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D82B364" w:rsidP="5A1A1307" w:rsidRDefault="0D82B364" w14:paraId="7DD38F46" w14:textId="54D04FDF">
      <w:pPr>
        <w:spacing w:after="160" w:line="360" w:lineRule="auto"/>
        <w:rPr>
          <w:rFonts w:ascii="Arial" w:hAnsi="Arial" w:eastAsia="Arial" w:cs="Arial"/>
          <w:b w:val="0"/>
          <w:bCs w:val="0"/>
          <w:i w:val="0"/>
          <w:iCs w:val="0"/>
          <w:caps w:val="0"/>
          <w:smallCaps w:val="0"/>
          <w:strike w:val="0"/>
          <w:dstrike w:val="0"/>
          <w:noProof w:val="0"/>
          <w:color w:val="auto"/>
          <w:sz w:val="24"/>
          <w:szCs w:val="24"/>
          <w:u w:val="single"/>
          <w:lang w:val="en-US"/>
        </w:rPr>
      </w:pPr>
      <w:r w:rsidRPr="5A1A1307" w:rsidR="0D82B364">
        <w:rPr>
          <w:rFonts w:ascii="Arial" w:hAnsi="Arial" w:eastAsia="Arial" w:cs="Arial"/>
          <w:b w:val="0"/>
          <w:bCs w:val="0"/>
          <w:i w:val="0"/>
          <w:iCs w:val="0"/>
          <w:caps w:val="0"/>
          <w:smallCaps w:val="0"/>
          <w:strike w:val="0"/>
          <w:dstrike w:val="0"/>
          <w:noProof w:val="0"/>
          <w:color w:val="auto"/>
          <w:sz w:val="24"/>
          <w:szCs w:val="24"/>
          <w:u w:val="single"/>
          <w:lang w:val="en-US"/>
        </w:rPr>
        <w:t xml:space="preserve">How effective are disability studies in interpreting biblical texts. You must </w:t>
      </w:r>
      <w:r w:rsidRPr="5A1A1307" w:rsidR="0D82B364">
        <w:rPr>
          <w:rFonts w:ascii="Arial" w:hAnsi="Arial" w:eastAsia="Arial" w:cs="Arial"/>
          <w:b w:val="0"/>
          <w:bCs w:val="0"/>
          <w:i w:val="0"/>
          <w:iCs w:val="0"/>
          <w:caps w:val="0"/>
          <w:smallCaps w:val="0"/>
          <w:strike w:val="0"/>
          <w:dstrike w:val="0"/>
          <w:noProof w:val="0"/>
          <w:color w:val="auto"/>
          <w:sz w:val="24"/>
          <w:szCs w:val="24"/>
          <w:u w:val="single"/>
          <w:lang w:val="en-US"/>
        </w:rPr>
        <w:t>provide</w:t>
      </w:r>
      <w:r w:rsidRPr="5A1A1307" w:rsidR="0D82B364">
        <w:rPr>
          <w:rFonts w:ascii="Arial" w:hAnsi="Arial" w:eastAsia="Arial" w:cs="Arial"/>
          <w:b w:val="0"/>
          <w:bCs w:val="0"/>
          <w:i w:val="0"/>
          <w:iCs w:val="0"/>
          <w:caps w:val="0"/>
          <w:smallCaps w:val="0"/>
          <w:strike w:val="0"/>
          <w:dstrike w:val="0"/>
          <w:noProof w:val="0"/>
          <w:color w:val="auto"/>
          <w:sz w:val="24"/>
          <w:szCs w:val="24"/>
          <w:u w:val="single"/>
          <w:lang w:val="en-US"/>
        </w:rPr>
        <w:t xml:space="preserve"> biblical examples.</w:t>
      </w:r>
    </w:p>
    <w:p w:rsidR="3012E504" w:rsidP="5A1A1307" w:rsidRDefault="3012E504" w14:paraId="6D2D0D6F" w14:textId="6080CCF1">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3012E504">
        <w:rPr>
          <w:rFonts w:ascii="Arial" w:hAnsi="Arial" w:eastAsia="Arial" w:cs="Arial"/>
          <w:b w:val="0"/>
          <w:bCs w:val="0"/>
          <w:i w:val="0"/>
          <w:iCs w:val="0"/>
          <w:caps w:val="0"/>
          <w:smallCaps w:val="0"/>
          <w:noProof w:val="0"/>
          <w:color w:val="auto"/>
          <w:sz w:val="24"/>
          <w:szCs w:val="24"/>
          <w:lang w:val="en-US"/>
        </w:rPr>
        <w:t xml:space="preserve">Disability in the Bible is seen as being nuanced and complex. Because of this, this essay </w:t>
      </w:r>
      <w:r w:rsidRPr="5A1A1307" w:rsidR="31E05FF7">
        <w:rPr>
          <w:rFonts w:ascii="Arial" w:hAnsi="Arial" w:eastAsia="Arial" w:cs="Arial"/>
          <w:b w:val="0"/>
          <w:bCs w:val="0"/>
          <w:i w:val="0"/>
          <w:iCs w:val="0"/>
          <w:caps w:val="0"/>
          <w:smallCaps w:val="0"/>
          <w:noProof w:val="0"/>
          <w:color w:val="auto"/>
          <w:sz w:val="24"/>
          <w:szCs w:val="24"/>
          <w:lang w:val="en-US"/>
        </w:rPr>
        <w:t xml:space="preserve">will argue that using </w:t>
      </w:r>
      <w:r w:rsidRPr="5A1A1307" w:rsidR="032365B3">
        <w:rPr>
          <w:rFonts w:ascii="Arial" w:hAnsi="Arial" w:eastAsia="Arial" w:cs="Arial"/>
          <w:b w:val="0"/>
          <w:bCs w:val="0"/>
          <w:i w:val="0"/>
          <w:iCs w:val="0"/>
          <w:caps w:val="0"/>
          <w:smallCaps w:val="0"/>
          <w:noProof w:val="0"/>
          <w:color w:val="auto"/>
          <w:sz w:val="24"/>
          <w:szCs w:val="24"/>
          <w:lang w:val="en-US"/>
        </w:rPr>
        <w:t>a cultural</w:t>
      </w:r>
      <w:r w:rsidRPr="5A1A1307" w:rsidR="31E05FF7">
        <w:rPr>
          <w:rFonts w:ascii="Arial" w:hAnsi="Arial" w:eastAsia="Arial" w:cs="Arial"/>
          <w:b w:val="0"/>
          <w:bCs w:val="0"/>
          <w:i w:val="0"/>
          <w:iCs w:val="0"/>
          <w:caps w:val="0"/>
          <w:smallCaps w:val="0"/>
          <w:noProof w:val="0"/>
          <w:color w:val="auto"/>
          <w:sz w:val="24"/>
          <w:szCs w:val="24"/>
          <w:lang w:val="en-US"/>
        </w:rPr>
        <w:t xml:space="preserve"> perspective of disability will produce the most reliable and historical </w:t>
      </w:r>
      <w:r w:rsidRPr="5A1A1307" w:rsidR="1A4D247C">
        <w:rPr>
          <w:rFonts w:ascii="Arial" w:hAnsi="Arial" w:eastAsia="Arial" w:cs="Arial"/>
          <w:b w:val="0"/>
          <w:bCs w:val="0"/>
          <w:i w:val="0"/>
          <w:iCs w:val="0"/>
          <w:caps w:val="0"/>
          <w:smallCaps w:val="0"/>
          <w:noProof w:val="0"/>
          <w:color w:val="auto"/>
          <w:sz w:val="24"/>
          <w:szCs w:val="24"/>
          <w:lang w:val="en-US"/>
        </w:rPr>
        <w:t>perspective</w:t>
      </w:r>
      <w:r w:rsidRPr="5A1A1307" w:rsidR="31E05FF7">
        <w:rPr>
          <w:rFonts w:ascii="Arial" w:hAnsi="Arial" w:eastAsia="Arial" w:cs="Arial"/>
          <w:b w:val="0"/>
          <w:bCs w:val="0"/>
          <w:i w:val="0"/>
          <w:iCs w:val="0"/>
          <w:caps w:val="0"/>
          <w:smallCaps w:val="0"/>
          <w:noProof w:val="0"/>
          <w:color w:val="auto"/>
          <w:sz w:val="24"/>
          <w:szCs w:val="24"/>
          <w:lang w:val="en-US"/>
        </w:rPr>
        <w:t xml:space="preserve"> of </w:t>
      </w:r>
      <w:r w:rsidRPr="5A1A1307" w:rsidR="1DF654E5">
        <w:rPr>
          <w:rFonts w:ascii="Arial" w:hAnsi="Arial" w:eastAsia="Arial" w:cs="Arial"/>
          <w:b w:val="0"/>
          <w:bCs w:val="0"/>
          <w:i w:val="0"/>
          <w:iCs w:val="0"/>
          <w:caps w:val="0"/>
          <w:smallCaps w:val="0"/>
          <w:noProof w:val="0"/>
          <w:color w:val="auto"/>
          <w:sz w:val="24"/>
          <w:szCs w:val="24"/>
          <w:lang w:val="en-US"/>
        </w:rPr>
        <w:t xml:space="preserve">how ancient Israelite society </w:t>
      </w:r>
      <w:r w:rsidRPr="5A1A1307" w:rsidR="2A715191">
        <w:rPr>
          <w:rFonts w:ascii="Arial" w:hAnsi="Arial" w:eastAsia="Arial" w:cs="Arial"/>
          <w:b w:val="0"/>
          <w:bCs w:val="0"/>
          <w:i w:val="0"/>
          <w:iCs w:val="0"/>
          <w:caps w:val="0"/>
          <w:smallCaps w:val="0"/>
          <w:noProof w:val="0"/>
          <w:color w:val="auto"/>
          <w:sz w:val="24"/>
          <w:szCs w:val="24"/>
          <w:lang w:val="en-US"/>
        </w:rPr>
        <w:t xml:space="preserve">viewed </w:t>
      </w:r>
      <w:r w:rsidRPr="5A1A1307" w:rsidR="31E05FF7">
        <w:rPr>
          <w:rFonts w:ascii="Arial" w:hAnsi="Arial" w:eastAsia="Arial" w:cs="Arial"/>
          <w:b w:val="0"/>
          <w:bCs w:val="0"/>
          <w:i w:val="0"/>
          <w:iCs w:val="0"/>
          <w:caps w:val="0"/>
          <w:smallCaps w:val="0"/>
          <w:noProof w:val="0"/>
          <w:color w:val="auto"/>
          <w:sz w:val="24"/>
          <w:szCs w:val="24"/>
          <w:lang w:val="en-US"/>
        </w:rPr>
        <w:t xml:space="preserve">disability. </w:t>
      </w:r>
      <w:r w:rsidRPr="5A1A1307" w:rsidR="31E05FF7">
        <w:rPr>
          <w:rFonts w:ascii="Arial" w:hAnsi="Arial" w:eastAsia="Arial" w:cs="Arial"/>
          <w:b w:val="0"/>
          <w:bCs w:val="0"/>
          <w:i w:val="0"/>
          <w:iCs w:val="0"/>
          <w:caps w:val="0"/>
          <w:smallCaps w:val="0"/>
          <w:noProof w:val="0"/>
          <w:color w:val="auto"/>
          <w:sz w:val="24"/>
          <w:szCs w:val="24"/>
          <w:lang w:val="en-US"/>
        </w:rPr>
        <w:t xml:space="preserve">It will argue that this </w:t>
      </w:r>
      <w:r w:rsidRPr="5A1A1307" w:rsidR="38AB7EE3">
        <w:rPr>
          <w:rFonts w:ascii="Arial" w:hAnsi="Arial" w:eastAsia="Arial" w:cs="Arial"/>
          <w:b w:val="0"/>
          <w:bCs w:val="0"/>
          <w:i w:val="0"/>
          <w:iCs w:val="0"/>
          <w:caps w:val="0"/>
          <w:smallCaps w:val="0"/>
          <w:noProof w:val="0"/>
          <w:color w:val="auto"/>
          <w:sz w:val="24"/>
          <w:szCs w:val="24"/>
          <w:lang w:val="en-US"/>
        </w:rPr>
        <w:t>can</w:t>
      </w:r>
      <w:r w:rsidRPr="5A1A1307" w:rsidR="6275D84B">
        <w:rPr>
          <w:rFonts w:ascii="Arial" w:hAnsi="Arial" w:eastAsia="Arial" w:cs="Arial"/>
          <w:b w:val="0"/>
          <w:bCs w:val="0"/>
          <w:i w:val="0"/>
          <w:iCs w:val="0"/>
          <w:caps w:val="0"/>
          <w:smallCaps w:val="0"/>
          <w:noProof w:val="0"/>
          <w:color w:val="auto"/>
          <w:sz w:val="24"/>
          <w:szCs w:val="24"/>
          <w:lang w:val="en-US"/>
        </w:rPr>
        <w:t xml:space="preserve"> </w:t>
      </w:r>
      <w:r w:rsidRPr="5A1A1307" w:rsidR="6275D84B">
        <w:rPr>
          <w:rFonts w:ascii="Arial" w:hAnsi="Arial" w:eastAsia="Arial" w:cs="Arial"/>
          <w:b w:val="0"/>
          <w:bCs w:val="0"/>
          <w:i w:val="0"/>
          <w:iCs w:val="0"/>
          <w:caps w:val="0"/>
          <w:smallCaps w:val="0"/>
          <w:noProof w:val="0"/>
          <w:color w:val="auto"/>
          <w:sz w:val="24"/>
          <w:szCs w:val="24"/>
          <w:lang w:val="en-US"/>
        </w:rPr>
        <w:t xml:space="preserve">prevent the </w:t>
      </w:r>
      <w:r w:rsidRPr="5A1A1307" w:rsidR="29CB0604">
        <w:rPr>
          <w:rFonts w:ascii="Arial" w:hAnsi="Arial" w:eastAsia="Arial" w:cs="Arial"/>
          <w:b w:val="0"/>
          <w:bCs w:val="0"/>
          <w:i w:val="0"/>
          <w:iCs w:val="0"/>
          <w:caps w:val="0"/>
          <w:smallCaps w:val="0"/>
          <w:noProof w:val="0"/>
          <w:color w:val="auto"/>
          <w:sz w:val="24"/>
          <w:szCs w:val="24"/>
          <w:lang w:val="en-US"/>
        </w:rPr>
        <w:t xml:space="preserve">biblical </w:t>
      </w:r>
      <w:r w:rsidRPr="5A1A1307" w:rsidR="6275D84B">
        <w:rPr>
          <w:rFonts w:ascii="Arial" w:hAnsi="Arial" w:eastAsia="Arial" w:cs="Arial"/>
          <w:b w:val="0"/>
          <w:bCs w:val="0"/>
          <w:i w:val="0"/>
          <w:iCs w:val="0"/>
          <w:caps w:val="0"/>
          <w:smallCaps w:val="0"/>
          <w:noProof w:val="0"/>
          <w:color w:val="auto"/>
          <w:sz w:val="24"/>
          <w:szCs w:val="24"/>
          <w:lang w:val="en-US"/>
        </w:rPr>
        <w:t xml:space="preserve">view of disability becoming anachronistic, as </w:t>
      </w:r>
      <w:r w:rsidRPr="5A1A1307" w:rsidR="31E05FF7">
        <w:rPr>
          <w:rFonts w:ascii="Arial" w:hAnsi="Arial" w:eastAsia="Arial" w:cs="Arial"/>
          <w:b w:val="0"/>
          <w:bCs w:val="0"/>
          <w:i w:val="0"/>
          <w:iCs w:val="0"/>
          <w:caps w:val="0"/>
          <w:smallCaps w:val="0"/>
          <w:noProof w:val="0"/>
          <w:color w:val="auto"/>
          <w:sz w:val="24"/>
          <w:szCs w:val="24"/>
          <w:lang w:val="en-US"/>
        </w:rPr>
        <w:t>the ANE did not have the same medicalized view of modern disability</w:t>
      </w:r>
      <w:r w:rsidRPr="5A1A1307" w:rsidR="1AB42719">
        <w:rPr>
          <w:rFonts w:ascii="Arial" w:hAnsi="Arial" w:eastAsia="Arial" w:cs="Arial"/>
          <w:b w:val="0"/>
          <w:bCs w:val="0"/>
          <w:i w:val="0"/>
          <w:iCs w:val="0"/>
          <w:caps w:val="0"/>
          <w:smallCaps w:val="0"/>
          <w:noProof w:val="0"/>
          <w:color w:val="auto"/>
          <w:sz w:val="24"/>
          <w:szCs w:val="24"/>
          <w:lang w:val="en-US"/>
        </w:rPr>
        <w:t>.</w:t>
      </w:r>
      <w:r w:rsidRPr="5A1A1307" w:rsidR="31E05FF7">
        <w:rPr>
          <w:rFonts w:ascii="Arial" w:hAnsi="Arial" w:eastAsia="Arial" w:cs="Arial"/>
          <w:b w:val="0"/>
          <w:bCs w:val="0"/>
          <w:i w:val="0"/>
          <w:iCs w:val="0"/>
          <w:caps w:val="0"/>
          <w:smallCaps w:val="0"/>
          <w:noProof w:val="0"/>
          <w:color w:val="auto"/>
          <w:sz w:val="24"/>
          <w:szCs w:val="24"/>
          <w:lang w:val="en-US"/>
        </w:rPr>
        <w:t xml:space="preserve"> </w:t>
      </w:r>
      <w:r w:rsidRPr="5A1A1307" w:rsidR="5F279234">
        <w:rPr>
          <w:rFonts w:ascii="Arial" w:hAnsi="Arial" w:eastAsia="Arial" w:cs="Arial"/>
          <w:b w:val="0"/>
          <w:bCs w:val="0"/>
          <w:i w:val="0"/>
          <w:iCs w:val="0"/>
          <w:caps w:val="0"/>
          <w:smallCaps w:val="0"/>
          <w:noProof w:val="0"/>
          <w:color w:val="auto"/>
          <w:sz w:val="24"/>
          <w:szCs w:val="24"/>
          <w:lang w:val="en-US"/>
        </w:rPr>
        <w:t xml:space="preserve">Even </w:t>
      </w:r>
      <w:r w:rsidRPr="5A1A1307" w:rsidR="512995D7">
        <w:rPr>
          <w:rFonts w:ascii="Arial" w:hAnsi="Arial" w:eastAsia="Arial" w:cs="Arial"/>
          <w:b w:val="0"/>
          <w:bCs w:val="0"/>
          <w:i w:val="0"/>
          <w:iCs w:val="0"/>
          <w:caps w:val="0"/>
          <w:smallCaps w:val="0"/>
          <w:noProof w:val="0"/>
          <w:color w:val="auto"/>
          <w:sz w:val="24"/>
          <w:szCs w:val="24"/>
          <w:lang w:val="en-US"/>
        </w:rPr>
        <w:t xml:space="preserve">though a cultural perspective </w:t>
      </w:r>
      <w:r w:rsidRPr="5A1A1307" w:rsidR="5F279234">
        <w:rPr>
          <w:rFonts w:ascii="Arial" w:hAnsi="Arial" w:eastAsia="Arial" w:cs="Arial"/>
          <w:b w:val="0"/>
          <w:bCs w:val="0"/>
          <w:i w:val="0"/>
          <w:iCs w:val="0"/>
          <w:caps w:val="0"/>
          <w:smallCaps w:val="0"/>
          <w:noProof w:val="0"/>
          <w:color w:val="auto"/>
          <w:sz w:val="24"/>
          <w:szCs w:val="24"/>
          <w:lang w:val="en-US"/>
        </w:rPr>
        <w:t>portrays negative view</w:t>
      </w:r>
      <w:r w:rsidRPr="5A1A1307" w:rsidR="21A93C5A">
        <w:rPr>
          <w:rFonts w:ascii="Arial" w:hAnsi="Arial" w:eastAsia="Arial" w:cs="Arial"/>
          <w:b w:val="0"/>
          <w:bCs w:val="0"/>
          <w:i w:val="0"/>
          <w:iCs w:val="0"/>
          <w:caps w:val="0"/>
          <w:smallCaps w:val="0"/>
          <w:noProof w:val="0"/>
          <w:color w:val="auto"/>
          <w:sz w:val="24"/>
          <w:szCs w:val="24"/>
          <w:lang w:val="en-US"/>
        </w:rPr>
        <w:t>s</w:t>
      </w:r>
      <w:r w:rsidRPr="5A1A1307" w:rsidR="5F279234">
        <w:rPr>
          <w:rFonts w:ascii="Arial" w:hAnsi="Arial" w:eastAsia="Arial" w:cs="Arial"/>
          <w:b w:val="0"/>
          <w:bCs w:val="0"/>
          <w:i w:val="0"/>
          <w:iCs w:val="0"/>
          <w:caps w:val="0"/>
          <w:smallCaps w:val="0"/>
          <w:noProof w:val="0"/>
          <w:color w:val="auto"/>
          <w:sz w:val="24"/>
          <w:szCs w:val="24"/>
          <w:lang w:val="en-US"/>
        </w:rPr>
        <w:t xml:space="preserve"> of biblical </w:t>
      </w:r>
      <w:r w:rsidRPr="5A1A1307" w:rsidR="5F279234">
        <w:rPr>
          <w:rFonts w:ascii="Arial" w:hAnsi="Arial" w:eastAsia="Arial" w:cs="Arial"/>
          <w:b w:val="0"/>
          <w:bCs w:val="0"/>
          <w:i w:val="0"/>
          <w:iCs w:val="0"/>
          <w:caps w:val="0"/>
          <w:smallCaps w:val="0"/>
          <w:noProof w:val="0"/>
          <w:color w:val="auto"/>
          <w:sz w:val="24"/>
          <w:szCs w:val="24"/>
          <w:lang w:val="en-US"/>
        </w:rPr>
        <w:t>disability</w:t>
      </w:r>
      <w:r w:rsidRPr="5A1A1307" w:rsidR="502861F1">
        <w:rPr>
          <w:rFonts w:ascii="Arial" w:hAnsi="Arial" w:eastAsia="Arial" w:cs="Arial"/>
          <w:b w:val="0"/>
          <w:bCs w:val="0"/>
          <w:i w:val="0"/>
          <w:iCs w:val="0"/>
          <w:caps w:val="0"/>
          <w:smallCaps w:val="0"/>
          <w:noProof w:val="0"/>
          <w:color w:val="auto"/>
          <w:sz w:val="24"/>
          <w:szCs w:val="24"/>
          <w:lang w:val="en-US"/>
        </w:rPr>
        <w:t>, it will argue that this is because the biblical view s</w:t>
      </w:r>
      <w:r w:rsidRPr="5A1A1307" w:rsidR="004B18A4">
        <w:rPr>
          <w:rFonts w:ascii="Arial" w:hAnsi="Arial" w:eastAsia="Arial" w:cs="Arial"/>
          <w:b w:val="0"/>
          <w:bCs w:val="0"/>
          <w:i w:val="0"/>
          <w:iCs w:val="0"/>
          <w:caps w:val="0"/>
          <w:smallCaps w:val="0"/>
          <w:noProof w:val="0"/>
          <w:color w:val="auto"/>
          <w:sz w:val="24"/>
          <w:szCs w:val="24"/>
          <w:lang w:val="en-US"/>
        </w:rPr>
        <w:t>aw disability as being a religious implication.</w:t>
      </w:r>
      <w:r w:rsidRPr="5A1A1307" w:rsidR="5F279234">
        <w:rPr>
          <w:rFonts w:ascii="Arial" w:hAnsi="Arial" w:eastAsia="Arial" w:cs="Arial"/>
          <w:b w:val="0"/>
          <w:bCs w:val="0"/>
          <w:i w:val="0"/>
          <w:iCs w:val="0"/>
          <w:caps w:val="0"/>
          <w:smallCaps w:val="0"/>
          <w:noProof w:val="0"/>
          <w:color w:val="auto"/>
          <w:sz w:val="24"/>
          <w:szCs w:val="24"/>
          <w:lang w:val="en-US"/>
        </w:rPr>
        <w:t xml:space="preserve"> </w:t>
      </w:r>
      <w:r w:rsidRPr="5A1A1307" w:rsidR="31E05FF7">
        <w:rPr>
          <w:rFonts w:ascii="Arial" w:hAnsi="Arial" w:eastAsia="Arial" w:cs="Arial"/>
          <w:b w:val="0"/>
          <w:bCs w:val="0"/>
          <w:i w:val="0"/>
          <w:iCs w:val="0"/>
          <w:caps w:val="0"/>
          <w:smallCaps w:val="0"/>
          <w:noProof w:val="0"/>
          <w:color w:val="auto"/>
          <w:sz w:val="24"/>
          <w:szCs w:val="24"/>
          <w:lang w:val="en-US"/>
        </w:rPr>
        <w:t>Furthermore</w:t>
      </w:r>
      <w:r w:rsidRPr="5A1A1307" w:rsidR="31E05FF7">
        <w:rPr>
          <w:rFonts w:ascii="Arial" w:hAnsi="Arial" w:eastAsia="Arial" w:cs="Arial"/>
          <w:b w:val="0"/>
          <w:bCs w:val="0"/>
          <w:i w:val="0"/>
          <w:iCs w:val="0"/>
          <w:caps w:val="0"/>
          <w:smallCaps w:val="0"/>
          <w:noProof w:val="0"/>
          <w:color w:val="auto"/>
          <w:sz w:val="24"/>
          <w:szCs w:val="24"/>
          <w:lang w:val="en-US"/>
        </w:rPr>
        <w:t>,</w:t>
      </w:r>
      <w:r w:rsidRPr="5A1A1307" w:rsidR="1B5BEEF2">
        <w:rPr>
          <w:rFonts w:ascii="Arial" w:hAnsi="Arial" w:eastAsia="Arial" w:cs="Arial"/>
          <w:b w:val="0"/>
          <w:bCs w:val="0"/>
          <w:i w:val="0"/>
          <w:iCs w:val="0"/>
          <w:caps w:val="0"/>
          <w:smallCaps w:val="0"/>
          <w:noProof w:val="0"/>
          <w:color w:val="auto"/>
          <w:sz w:val="24"/>
          <w:szCs w:val="24"/>
          <w:lang w:val="en-US"/>
        </w:rPr>
        <w:t xml:space="preserve"> biblical </w:t>
      </w:r>
      <w:r w:rsidRPr="5A1A1307" w:rsidR="24CB1E44">
        <w:rPr>
          <w:rFonts w:ascii="Arial" w:hAnsi="Arial" w:eastAsia="Arial" w:cs="Arial"/>
          <w:b w:val="0"/>
          <w:bCs w:val="0"/>
          <w:i w:val="0"/>
          <w:iCs w:val="0"/>
          <w:caps w:val="0"/>
          <w:smallCaps w:val="0"/>
          <w:noProof w:val="0"/>
          <w:color w:val="auto"/>
          <w:sz w:val="24"/>
          <w:szCs w:val="24"/>
          <w:lang w:val="en-US"/>
        </w:rPr>
        <w:t>disability</w:t>
      </w:r>
      <w:r w:rsidRPr="5A1A1307" w:rsidR="1B5BEEF2">
        <w:rPr>
          <w:rFonts w:ascii="Arial" w:hAnsi="Arial" w:eastAsia="Arial" w:cs="Arial"/>
          <w:b w:val="0"/>
          <w:bCs w:val="0"/>
          <w:i w:val="0"/>
          <w:iCs w:val="0"/>
          <w:caps w:val="0"/>
          <w:smallCaps w:val="0"/>
          <w:noProof w:val="0"/>
          <w:color w:val="auto"/>
          <w:sz w:val="24"/>
          <w:szCs w:val="24"/>
          <w:lang w:val="en-US"/>
        </w:rPr>
        <w:t xml:space="preserve"> needs to be interpreted from a gender perspective. This is because </w:t>
      </w:r>
      <w:r w:rsidRPr="5A1A1307" w:rsidR="4578ABAB">
        <w:rPr>
          <w:rFonts w:ascii="Arial" w:hAnsi="Arial" w:eastAsia="Arial" w:cs="Arial"/>
          <w:b w:val="0"/>
          <w:bCs w:val="0"/>
          <w:i w:val="0"/>
          <w:iCs w:val="0"/>
          <w:caps w:val="0"/>
          <w:smallCaps w:val="0"/>
          <w:noProof w:val="0"/>
          <w:color w:val="auto"/>
          <w:sz w:val="24"/>
          <w:szCs w:val="24"/>
          <w:lang w:val="en-US"/>
        </w:rPr>
        <w:t xml:space="preserve">in the ANE, </w:t>
      </w:r>
      <w:r w:rsidRPr="5A1A1307" w:rsidR="1B5BEEF2">
        <w:rPr>
          <w:rFonts w:ascii="Arial" w:hAnsi="Arial" w:eastAsia="Arial" w:cs="Arial"/>
          <w:b w:val="0"/>
          <w:bCs w:val="0"/>
          <w:i w:val="0"/>
          <w:iCs w:val="0"/>
          <w:caps w:val="0"/>
          <w:smallCaps w:val="0"/>
          <w:noProof w:val="0"/>
          <w:color w:val="auto"/>
          <w:sz w:val="24"/>
          <w:szCs w:val="24"/>
          <w:lang w:val="en-US"/>
        </w:rPr>
        <w:t xml:space="preserve">gender </w:t>
      </w:r>
      <w:r w:rsidRPr="5A1A1307" w:rsidR="7153A8EA">
        <w:rPr>
          <w:rFonts w:ascii="Arial" w:hAnsi="Arial" w:eastAsia="Arial" w:cs="Arial"/>
          <w:b w:val="0"/>
          <w:bCs w:val="0"/>
          <w:i w:val="0"/>
          <w:iCs w:val="0"/>
          <w:caps w:val="0"/>
          <w:smallCaps w:val="0"/>
          <w:noProof w:val="0"/>
          <w:color w:val="auto"/>
          <w:sz w:val="24"/>
          <w:szCs w:val="24"/>
          <w:lang w:val="en-US"/>
        </w:rPr>
        <w:t>impacted</w:t>
      </w:r>
      <w:r w:rsidRPr="5A1A1307" w:rsidR="1B5BEEF2">
        <w:rPr>
          <w:rFonts w:ascii="Arial" w:hAnsi="Arial" w:eastAsia="Arial" w:cs="Arial"/>
          <w:b w:val="0"/>
          <w:bCs w:val="0"/>
          <w:i w:val="0"/>
          <w:iCs w:val="0"/>
          <w:caps w:val="0"/>
          <w:smallCaps w:val="0"/>
          <w:noProof w:val="0"/>
          <w:color w:val="auto"/>
          <w:sz w:val="24"/>
          <w:szCs w:val="24"/>
          <w:lang w:val="en-US"/>
        </w:rPr>
        <w:t xml:space="preserve"> </w:t>
      </w:r>
      <w:r w:rsidRPr="5A1A1307" w:rsidR="00EF6D0C">
        <w:rPr>
          <w:rFonts w:ascii="Arial" w:hAnsi="Arial" w:eastAsia="Arial" w:cs="Arial"/>
          <w:b w:val="0"/>
          <w:bCs w:val="0"/>
          <w:i w:val="0"/>
          <w:iCs w:val="0"/>
          <w:caps w:val="0"/>
          <w:smallCaps w:val="0"/>
          <w:noProof w:val="0"/>
          <w:color w:val="auto"/>
          <w:sz w:val="24"/>
          <w:szCs w:val="24"/>
          <w:lang w:val="en-US"/>
        </w:rPr>
        <w:t xml:space="preserve">how disability was </w:t>
      </w:r>
      <w:r w:rsidRPr="5A1A1307" w:rsidR="7B00C4DB">
        <w:rPr>
          <w:rFonts w:ascii="Arial" w:hAnsi="Arial" w:eastAsia="Arial" w:cs="Arial"/>
          <w:b w:val="0"/>
          <w:bCs w:val="0"/>
          <w:i w:val="0"/>
          <w:iCs w:val="0"/>
          <w:caps w:val="0"/>
          <w:smallCaps w:val="0"/>
          <w:noProof w:val="0"/>
          <w:color w:val="auto"/>
          <w:sz w:val="24"/>
          <w:szCs w:val="24"/>
          <w:lang w:val="en-US"/>
        </w:rPr>
        <w:t xml:space="preserve">stigmatized. </w:t>
      </w:r>
      <w:r w:rsidRPr="5A1A1307" w:rsidR="77CD8611">
        <w:rPr>
          <w:rFonts w:ascii="Arial" w:hAnsi="Arial" w:eastAsia="Arial" w:cs="Arial"/>
          <w:b w:val="0"/>
          <w:bCs w:val="0"/>
          <w:i w:val="0"/>
          <w:iCs w:val="0"/>
          <w:caps w:val="0"/>
          <w:smallCaps w:val="0"/>
          <w:noProof w:val="0"/>
          <w:color w:val="auto"/>
          <w:sz w:val="24"/>
          <w:szCs w:val="24"/>
          <w:lang w:val="en-US"/>
        </w:rPr>
        <w:t xml:space="preserve">This can be </w:t>
      </w:r>
      <w:r w:rsidRPr="5A1A1307" w:rsidR="583993BF">
        <w:rPr>
          <w:rFonts w:ascii="Arial" w:hAnsi="Arial" w:eastAsia="Arial" w:cs="Arial"/>
          <w:b w:val="0"/>
          <w:bCs w:val="0"/>
          <w:i w:val="0"/>
          <w:iCs w:val="0"/>
          <w:caps w:val="0"/>
          <w:smallCaps w:val="0"/>
          <w:noProof w:val="0"/>
          <w:color w:val="auto"/>
          <w:sz w:val="24"/>
          <w:szCs w:val="24"/>
          <w:lang w:val="en-US"/>
        </w:rPr>
        <w:t>shown</w:t>
      </w:r>
      <w:r w:rsidRPr="5A1A1307" w:rsidR="77CD8611">
        <w:rPr>
          <w:rFonts w:ascii="Arial" w:hAnsi="Arial" w:eastAsia="Arial" w:cs="Arial"/>
          <w:b w:val="0"/>
          <w:bCs w:val="0"/>
          <w:i w:val="0"/>
          <w:iCs w:val="0"/>
          <w:caps w:val="0"/>
          <w:smallCaps w:val="0"/>
          <w:noProof w:val="0"/>
          <w:color w:val="auto"/>
          <w:sz w:val="24"/>
          <w:szCs w:val="24"/>
          <w:lang w:val="en-US"/>
        </w:rPr>
        <w:t xml:space="preserve"> through using iconography from the ANE to help examine how the Bible sees disability from a social and cultural perspective. </w:t>
      </w:r>
      <w:r w:rsidRPr="5A1A1307" w:rsidR="7B00C4DB">
        <w:rPr>
          <w:rFonts w:ascii="Arial" w:hAnsi="Arial" w:eastAsia="Arial" w:cs="Arial"/>
          <w:b w:val="0"/>
          <w:bCs w:val="0"/>
          <w:i w:val="0"/>
          <w:iCs w:val="0"/>
          <w:caps w:val="0"/>
          <w:smallCaps w:val="0"/>
          <w:noProof w:val="0"/>
          <w:color w:val="auto"/>
          <w:sz w:val="24"/>
          <w:szCs w:val="24"/>
          <w:lang w:val="en-US"/>
        </w:rPr>
        <w:t>Finally, this essay will show</w:t>
      </w:r>
      <w:r w:rsidRPr="5A1A1307" w:rsidR="5A533774">
        <w:rPr>
          <w:rFonts w:ascii="Arial" w:hAnsi="Arial" w:eastAsia="Arial" w:cs="Arial"/>
          <w:b w:val="0"/>
          <w:bCs w:val="0"/>
          <w:i w:val="0"/>
          <w:iCs w:val="0"/>
          <w:caps w:val="0"/>
          <w:smallCaps w:val="0"/>
          <w:noProof w:val="0"/>
          <w:color w:val="auto"/>
          <w:sz w:val="24"/>
          <w:szCs w:val="24"/>
          <w:lang w:val="en-US"/>
        </w:rPr>
        <w:t xml:space="preserve"> how </w:t>
      </w:r>
      <w:r w:rsidRPr="5A1A1307" w:rsidR="7B00C4DB">
        <w:rPr>
          <w:rFonts w:ascii="Arial" w:hAnsi="Arial" w:eastAsia="Arial" w:cs="Arial"/>
          <w:b w:val="0"/>
          <w:bCs w:val="0"/>
          <w:i w:val="0"/>
          <w:iCs w:val="0"/>
          <w:caps w:val="0"/>
          <w:smallCaps w:val="0"/>
          <w:noProof w:val="0"/>
          <w:color w:val="auto"/>
          <w:sz w:val="24"/>
          <w:szCs w:val="24"/>
          <w:lang w:val="en-US"/>
        </w:rPr>
        <w:t>the Bible uses</w:t>
      </w:r>
      <w:r w:rsidRPr="5A1A1307" w:rsidR="31E05FF7">
        <w:rPr>
          <w:rFonts w:ascii="Arial" w:hAnsi="Arial" w:eastAsia="Arial" w:cs="Arial"/>
          <w:b w:val="0"/>
          <w:bCs w:val="0"/>
          <w:i w:val="0"/>
          <w:iCs w:val="0"/>
          <w:caps w:val="0"/>
          <w:smallCaps w:val="0"/>
          <w:noProof w:val="0"/>
          <w:color w:val="auto"/>
          <w:sz w:val="24"/>
          <w:szCs w:val="24"/>
          <w:lang w:val="en-US"/>
        </w:rPr>
        <w:t xml:space="preserve"> images of disability as metaphorical devices to present </w:t>
      </w:r>
      <w:r w:rsidRPr="5A1A1307" w:rsidR="55BF4537">
        <w:rPr>
          <w:rFonts w:ascii="Arial" w:hAnsi="Arial" w:eastAsia="Arial" w:cs="Arial"/>
          <w:b w:val="0"/>
          <w:bCs w:val="0"/>
          <w:i w:val="0"/>
          <w:iCs w:val="0"/>
          <w:caps w:val="0"/>
          <w:smallCaps w:val="0"/>
          <w:noProof w:val="0"/>
          <w:color w:val="auto"/>
          <w:sz w:val="24"/>
          <w:szCs w:val="24"/>
          <w:lang w:val="en-US"/>
        </w:rPr>
        <w:t xml:space="preserve">the way disability was used </w:t>
      </w:r>
      <w:r w:rsidRPr="5A1A1307" w:rsidR="3914A24F">
        <w:rPr>
          <w:rFonts w:ascii="Arial" w:hAnsi="Arial" w:eastAsia="Arial" w:cs="Arial"/>
          <w:b w:val="0"/>
          <w:bCs w:val="0"/>
          <w:i w:val="0"/>
          <w:iCs w:val="0"/>
          <w:caps w:val="0"/>
          <w:smallCaps w:val="0"/>
          <w:noProof w:val="0"/>
          <w:color w:val="auto"/>
          <w:sz w:val="24"/>
          <w:szCs w:val="24"/>
          <w:lang w:val="en-US"/>
        </w:rPr>
        <w:t xml:space="preserve">to convey political ideas. </w:t>
      </w:r>
    </w:p>
    <w:p w:rsidR="43403ECE" w:rsidP="5A1A1307" w:rsidRDefault="43403ECE" w14:paraId="47D9635C" w14:textId="6CDBE9AD">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43403ECE">
        <w:rPr>
          <w:rFonts w:ascii="Arial" w:hAnsi="Arial" w:eastAsia="Arial" w:cs="Arial"/>
          <w:b w:val="0"/>
          <w:bCs w:val="0"/>
          <w:i w:val="0"/>
          <w:iCs w:val="0"/>
          <w:caps w:val="0"/>
          <w:smallCaps w:val="0"/>
          <w:strike w:val="0"/>
          <w:dstrike w:val="0"/>
          <w:noProof w:val="0"/>
          <w:color w:val="auto"/>
          <w:sz w:val="24"/>
          <w:szCs w:val="24"/>
          <w:u w:val="none"/>
          <w:lang w:val="en-US"/>
        </w:rPr>
        <w:t>D</w:t>
      </w:r>
      <w:r w:rsidRPr="5A1A1307" w:rsidR="43403ECE">
        <w:rPr>
          <w:rFonts w:ascii="Arial" w:hAnsi="Arial" w:eastAsia="Arial" w:cs="Arial"/>
          <w:b w:val="0"/>
          <w:bCs w:val="0"/>
          <w:i w:val="0"/>
          <w:iCs w:val="0"/>
          <w:caps w:val="0"/>
          <w:smallCaps w:val="0"/>
          <w:strike w:val="0"/>
          <w:dstrike w:val="0"/>
          <w:noProof w:val="0"/>
          <w:color w:val="auto"/>
          <w:sz w:val="24"/>
          <w:szCs w:val="24"/>
          <w:u w:val="none"/>
          <w:lang w:val="en-US"/>
        </w:rPr>
        <w:t xml:space="preserve">isability studies is the most effective in interpreting the Bible when it is views disability from a cultural perspective. </w:t>
      </w:r>
      <w:r w:rsidRPr="5A1A1307" w:rsidR="6F48DD93">
        <w:rPr>
          <w:rFonts w:ascii="Arial" w:hAnsi="Arial" w:eastAsia="Arial" w:cs="Arial"/>
          <w:b w:val="0"/>
          <w:bCs w:val="0"/>
          <w:i w:val="0"/>
          <w:iCs w:val="0"/>
          <w:caps w:val="0"/>
          <w:smallCaps w:val="0"/>
          <w:strike w:val="0"/>
          <w:dstrike w:val="0"/>
          <w:noProof w:val="0"/>
          <w:color w:val="auto"/>
          <w:sz w:val="24"/>
          <w:szCs w:val="24"/>
          <w:u w:val="none"/>
          <w:lang w:val="en-US"/>
        </w:rPr>
        <w:t xml:space="preserve">This is when </w:t>
      </w:r>
      <w:r w:rsidRPr="5A1A1307" w:rsidR="7E34C338">
        <w:rPr>
          <w:rFonts w:ascii="Arial" w:hAnsi="Arial" w:eastAsia="Arial" w:cs="Arial"/>
          <w:b w:val="0"/>
          <w:bCs w:val="0"/>
          <w:i w:val="0"/>
          <w:iCs w:val="0"/>
          <w:caps w:val="0"/>
          <w:smallCaps w:val="0"/>
          <w:strike w:val="0"/>
          <w:dstrike w:val="0"/>
          <w:noProof w:val="0"/>
          <w:color w:val="auto"/>
          <w:sz w:val="24"/>
          <w:szCs w:val="24"/>
          <w:u w:val="none"/>
          <w:lang w:val="en-US"/>
        </w:rPr>
        <w:t>disabilit</w:t>
      </w:r>
      <w:r w:rsidRPr="5A1A1307" w:rsidR="75AF73F7">
        <w:rPr>
          <w:rFonts w:ascii="Arial" w:hAnsi="Arial" w:eastAsia="Arial" w:cs="Arial"/>
          <w:b w:val="0"/>
          <w:bCs w:val="0"/>
          <w:i w:val="0"/>
          <w:iCs w:val="0"/>
          <w:caps w:val="0"/>
          <w:smallCaps w:val="0"/>
          <w:strike w:val="0"/>
          <w:dstrike w:val="0"/>
          <w:noProof w:val="0"/>
          <w:color w:val="auto"/>
          <w:sz w:val="24"/>
          <w:szCs w:val="24"/>
          <w:u w:val="none"/>
          <w:lang w:val="en-US"/>
        </w:rPr>
        <w:t>y</w:t>
      </w:r>
      <w:r w:rsidRPr="5A1A1307" w:rsidR="7E34C33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6CFE0375">
        <w:rPr>
          <w:rFonts w:ascii="Arial" w:hAnsi="Arial" w:eastAsia="Arial" w:cs="Arial"/>
          <w:b w:val="0"/>
          <w:bCs w:val="0"/>
          <w:i w:val="0"/>
          <w:iCs w:val="0"/>
          <w:caps w:val="0"/>
          <w:smallCaps w:val="0"/>
          <w:strike w:val="0"/>
          <w:dstrike w:val="0"/>
          <w:noProof w:val="0"/>
          <w:color w:val="auto"/>
          <w:sz w:val="24"/>
          <w:szCs w:val="24"/>
          <w:u w:val="none"/>
          <w:lang w:val="en-US"/>
        </w:rPr>
        <w:t>is used to</w:t>
      </w:r>
      <w:r w:rsidRPr="5A1A1307" w:rsidR="42022679">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69C369A8">
        <w:rPr>
          <w:rFonts w:ascii="Arial" w:hAnsi="Arial" w:eastAsia="Arial" w:cs="Arial"/>
          <w:b w:val="0"/>
          <w:bCs w:val="0"/>
          <w:i w:val="0"/>
          <w:iCs w:val="0"/>
          <w:caps w:val="0"/>
          <w:smallCaps w:val="0"/>
          <w:strike w:val="0"/>
          <w:dstrike w:val="0"/>
          <w:noProof w:val="0"/>
          <w:color w:val="auto"/>
          <w:sz w:val="24"/>
          <w:szCs w:val="24"/>
          <w:u w:val="none"/>
          <w:lang w:val="en-US"/>
        </w:rPr>
        <w:t xml:space="preserve">portray how </w:t>
      </w:r>
      <w:r w:rsidRPr="5A1A1307" w:rsidR="7E34C338">
        <w:rPr>
          <w:rFonts w:ascii="Arial" w:hAnsi="Arial" w:eastAsia="Arial" w:cs="Arial"/>
          <w:b w:val="0"/>
          <w:bCs w:val="0"/>
          <w:i w:val="0"/>
          <w:iCs w:val="0"/>
          <w:caps w:val="0"/>
          <w:smallCaps w:val="0"/>
          <w:strike w:val="0"/>
          <w:dstrike w:val="0"/>
          <w:noProof w:val="0"/>
          <w:color w:val="auto"/>
          <w:sz w:val="24"/>
          <w:szCs w:val="24"/>
          <w:u w:val="none"/>
          <w:lang w:val="en-US"/>
        </w:rPr>
        <w:t xml:space="preserve">society shapes and organizes itself according to customs and beliefs within </w:t>
      </w:r>
      <w:r w:rsidRPr="5A1A1307" w:rsidR="3A36BD6B">
        <w:rPr>
          <w:rFonts w:ascii="Arial" w:hAnsi="Arial" w:eastAsia="Arial" w:cs="Arial"/>
          <w:b w:val="0"/>
          <w:bCs w:val="0"/>
          <w:i w:val="0"/>
          <w:iCs w:val="0"/>
          <w:caps w:val="0"/>
          <w:smallCaps w:val="0"/>
          <w:strike w:val="0"/>
          <w:dstrike w:val="0"/>
          <w:noProof w:val="0"/>
          <w:color w:val="auto"/>
          <w:sz w:val="24"/>
          <w:szCs w:val="24"/>
          <w:u w:val="none"/>
          <w:lang w:val="en-US"/>
        </w:rPr>
        <w:t xml:space="preserve">a </w:t>
      </w:r>
      <w:r w:rsidRPr="5A1A1307" w:rsidR="7E34C338">
        <w:rPr>
          <w:rFonts w:ascii="Arial" w:hAnsi="Arial" w:eastAsia="Arial" w:cs="Arial"/>
          <w:b w:val="0"/>
          <w:bCs w:val="0"/>
          <w:i w:val="0"/>
          <w:iCs w:val="0"/>
          <w:caps w:val="0"/>
          <w:smallCaps w:val="0"/>
          <w:strike w:val="0"/>
          <w:dstrike w:val="0"/>
          <w:noProof w:val="0"/>
          <w:color w:val="auto"/>
          <w:sz w:val="24"/>
          <w:szCs w:val="24"/>
          <w:u w:val="none"/>
          <w:lang w:val="en-US"/>
        </w:rPr>
        <w:t>specific culture.</w:t>
      </w:r>
      <w:r w:rsidRPr="5A1A1307" w:rsidR="28559F1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07FADA68">
        <w:rPr>
          <w:rFonts w:ascii="Arial" w:hAnsi="Arial" w:eastAsia="Arial" w:cs="Arial"/>
          <w:b w:val="0"/>
          <w:bCs w:val="0"/>
          <w:i w:val="0"/>
          <w:iCs w:val="0"/>
          <w:caps w:val="0"/>
          <w:smallCaps w:val="0"/>
          <w:strike w:val="0"/>
          <w:dstrike w:val="0"/>
          <w:noProof w:val="0"/>
          <w:color w:val="auto"/>
          <w:sz w:val="24"/>
          <w:szCs w:val="24"/>
          <w:u w:val="none"/>
          <w:lang w:val="en-US"/>
        </w:rPr>
        <w:t>T</w:t>
      </w:r>
      <w:r w:rsidRPr="5A1A1307" w:rsidR="670E6921">
        <w:rPr>
          <w:rFonts w:ascii="Arial" w:hAnsi="Arial" w:eastAsia="Arial" w:cs="Arial"/>
          <w:b w:val="0"/>
          <w:bCs w:val="0"/>
          <w:i w:val="0"/>
          <w:iCs w:val="0"/>
          <w:caps w:val="0"/>
          <w:smallCaps w:val="0"/>
          <w:noProof w:val="0"/>
          <w:color w:val="auto"/>
          <w:sz w:val="24"/>
          <w:szCs w:val="24"/>
          <w:lang w:val="en-US"/>
        </w:rPr>
        <w:t>he disability of the priests</w:t>
      </w:r>
      <w:r w:rsidRPr="5A1A1307" w:rsidR="77D42A1E">
        <w:rPr>
          <w:rFonts w:ascii="Arial" w:hAnsi="Arial" w:eastAsia="Arial" w:cs="Arial"/>
          <w:b w:val="0"/>
          <w:bCs w:val="0"/>
          <w:i w:val="0"/>
          <w:iCs w:val="0"/>
          <w:caps w:val="0"/>
          <w:smallCaps w:val="0"/>
          <w:noProof w:val="0"/>
          <w:color w:val="auto"/>
          <w:sz w:val="24"/>
          <w:szCs w:val="24"/>
          <w:lang w:val="en-US"/>
        </w:rPr>
        <w:t xml:space="preserve"> in Leviticus</w:t>
      </w:r>
      <w:r w:rsidRPr="5A1A1307" w:rsidR="670E6921">
        <w:rPr>
          <w:rFonts w:ascii="Arial" w:hAnsi="Arial" w:eastAsia="Arial" w:cs="Arial"/>
          <w:b w:val="0"/>
          <w:bCs w:val="0"/>
          <w:i w:val="0"/>
          <w:iCs w:val="0"/>
          <w:caps w:val="0"/>
          <w:smallCaps w:val="0"/>
          <w:noProof w:val="0"/>
          <w:color w:val="auto"/>
          <w:sz w:val="24"/>
          <w:szCs w:val="24"/>
          <w:lang w:val="en-US"/>
        </w:rPr>
        <w:t xml:space="preserve"> </w:t>
      </w:r>
      <w:r w:rsidRPr="5A1A1307" w:rsidR="670E6921">
        <w:rPr>
          <w:rFonts w:ascii="Arial" w:hAnsi="Arial" w:eastAsia="Arial" w:cs="Arial"/>
          <w:b w:val="0"/>
          <w:bCs w:val="0"/>
          <w:i w:val="0"/>
          <w:iCs w:val="0"/>
          <w:caps w:val="0"/>
          <w:smallCaps w:val="0"/>
          <w:noProof w:val="0"/>
          <w:color w:val="auto"/>
          <w:sz w:val="24"/>
          <w:szCs w:val="24"/>
          <w:lang w:val="en-US"/>
        </w:rPr>
        <w:t>represents</w:t>
      </w:r>
      <w:r w:rsidRPr="5A1A1307" w:rsidR="670E6921">
        <w:rPr>
          <w:rFonts w:ascii="Arial" w:hAnsi="Arial" w:eastAsia="Arial" w:cs="Arial"/>
          <w:b w:val="0"/>
          <w:bCs w:val="0"/>
          <w:i w:val="0"/>
          <w:iCs w:val="0"/>
          <w:caps w:val="0"/>
          <w:smallCaps w:val="0"/>
          <w:noProof w:val="0"/>
          <w:color w:val="auto"/>
          <w:sz w:val="24"/>
          <w:szCs w:val="24"/>
          <w:lang w:val="en-US"/>
        </w:rPr>
        <w:t xml:space="preserve"> how ancient Israelite society and culture was shaped and organized</w:t>
      </w:r>
      <w:r w:rsidRPr="5A1A1307" w:rsidR="5E10797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5D239F9C">
        <w:rPr>
          <w:rFonts w:ascii="Arial" w:hAnsi="Arial" w:eastAsia="Arial" w:cs="Arial"/>
          <w:b w:val="0"/>
          <w:bCs w:val="0"/>
          <w:i w:val="0"/>
          <w:iCs w:val="0"/>
          <w:caps w:val="0"/>
          <w:smallCaps w:val="0"/>
          <w:strike w:val="0"/>
          <w:dstrike w:val="0"/>
          <w:noProof w:val="0"/>
          <w:color w:val="auto"/>
          <w:sz w:val="24"/>
          <w:szCs w:val="24"/>
          <w:u w:val="none"/>
          <w:lang w:val="en-US"/>
        </w:rPr>
        <w:t xml:space="preserve">For example, in </w:t>
      </w:r>
      <w:r w:rsidRPr="5A1A1307" w:rsidR="29361A4F">
        <w:rPr>
          <w:rFonts w:ascii="Arial" w:hAnsi="Arial" w:eastAsia="Arial" w:cs="Arial"/>
          <w:b w:val="0"/>
          <w:bCs w:val="0"/>
          <w:i w:val="0"/>
          <w:iCs w:val="0"/>
          <w:caps w:val="0"/>
          <w:smallCaps w:val="0"/>
          <w:strike w:val="0"/>
          <w:dstrike w:val="0"/>
          <w:noProof w:val="0"/>
          <w:color w:val="auto"/>
          <w:sz w:val="24"/>
          <w:szCs w:val="24"/>
          <w:u w:val="none"/>
          <w:lang w:val="en-US"/>
        </w:rPr>
        <w:t xml:space="preserve">Lev 21:17-23, it states how priests could not perform sacrifices if they had physical defects such as </w:t>
      </w:r>
      <w:r w:rsidRPr="5A1A1307" w:rsidR="6EEFFC1A">
        <w:rPr>
          <w:rFonts w:ascii="Arial" w:hAnsi="Arial" w:eastAsia="Arial" w:cs="Arial"/>
          <w:b w:val="0"/>
          <w:bCs w:val="0"/>
          <w:i w:val="0"/>
          <w:iCs w:val="0"/>
          <w:caps w:val="0"/>
          <w:smallCaps w:val="0"/>
          <w:strike w:val="0"/>
          <w:dstrike w:val="0"/>
          <w:noProof w:val="0"/>
          <w:color w:val="auto"/>
          <w:sz w:val="24"/>
          <w:szCs w:val="24"/>
          <w:u w:val="none"/>
          <w:lang w:val="en-US"/>
        </w:rPr>
        <w:t xml:space="preserve">being blind, lame, having a mutilated face, a limb too long, broken foot or hand, </w:t>
      </w:r>
      <w:r w:rsidRPr="5A1A1307" w:rsidR="3377458E">
        <w:rPr>
          <w:rFonts w:ascii="Arial" w:hAnsi="Arial" w:eastAsia="Arial" w:cs="Arial"/>
          <w:b w:val="0"/>
          <w:bCs w:val="0"/>
          <w:i w:val="0"/>
          <w:iCs w:val="0"/>
          <w:caps w:val="0"/>
          <w:smallCaps w:val="0"/>
          <w:strike w:val="0"/>
          <w:dstrike w:val="0"/>
          <w:noProof w:val="0"/>
          <w:color w:val="auto"/>
          <w:sz w:val="24"/>
          <w:szCs w:val="24"/>
          <w:u w:val="none"/>
          <w:lang w:val="en-US"/>
        </w:rPr>
        <w:t>having a hunchback, being a dwarf, having an itching eye, a scab or even a crushed testicle (Lev 21</w:t>
      </w:r>
      <w:r w:rsidRPr="5A1A1307" w:rsidR="25794931">
        <w:rPr>
          <w:rFonts w:ascii="Arial" w:hAnsi="Arial" w:eastAsia="Arial" w:cs="Arial"/>
          <w:b w:val="0"/>
          <w:bCs w:val="0"/>
          <w:i w:val="0"/>
          <w:iCs w:val="0"/>
          <w:caps w:val="0"/>
          <w:smallCaps w:val="0"/>
          <w:strike w:val="0"/>
          <w:dstrike w:val="0"/>
          <w:noProof w:val="0"/>
          <w:color w:val="auto"/>
          <w:sz w:val="24"/>
          <w:szCs w:val="24"/>
          <w:u w:val="none"/>
          <w:lang w:val="en-US"/>
        </w:rPr>
        <w:t>:</w:t>
      </w:r>
      <w:r w:rsidRPr="5A1A1307" w:rsidR="3377458E">
        <w:rPr>
          <w:rFonts w:ascii="Arial" w:hAnsi="Arial" w:eastAsia="Arial" w:cs="Arial"/>
          <w:b w:val="0"/>
          <w:bCs w:val="0"/>
          <w:i w:val="0"/>
          <w:iCs w:val="0"/>
          <w:caps w:val="0"/>
          <w:smallCaps w:val="0"/>
          <w:strike w:val="0"/>
          <w:dstrike w:val="0"/>
          <w:noProof w:val="0"/>
          <w:color w:val="auto"/>
          <w:sz w:val="24"/>
          <w:szCs w:val="24"/>
          <w:u w:val="none"/>
          <w:lang w:val="en-US"/>
        </w:rPr>
        <w:t>18-21</w:t>
      </w:r>
      <w:r w:rsidRPr="5A1A1307" w:rsidR="70717563">
        <w:rPr>
          <w:rFonts w:ascii="Arial" w:hAnsi="Arial" w:eastAsia="Arial" w:cs="Arial"/>
          <w:b w:val="0"/>
          <w:bCs w:val="0"/>
          <w:i w:val="0"/>
          <w:iCs w:val="0"/>
          <w:caps w:val="0"/>
          <w:smallCaps w:val="0"/>
          <w:strike w:val="0"/>
          <w:dstrike w:val="0"/>
          <w:noProof w:val="0"/>
          <w:color w:val="auto"/>
          <w:sz w:val="24"/>
          <w:szCs w:val="24"/>
          <w:u w:val="none"/>
          <w:lang w:val="en-US"/>
        </w:rPr>
        <w:t xml:space="preserve"> NRSV)</w:t>
      </w:r>
      <w:r w:rsidRPr="5A1A1307" w:rsidR="4B55316C">
        <w:rPr>
          <w:rFonts w:ascii="Arial" w:hAnsi="Arial" w:eastAsia="Arial" w:cs="Arial"/>
          <w:b w:val="0"/>
          <w:bCs w:val="0"/>
          <w:i w:val="0"/>
          <w:iCs w:val="0"/>
          <w:caps w:val="0"/>
          <w:smallCaps w:val="0"/>
          <w:noProof w:val="0"/>
          <w:color w:val="auto"/>
          <w:sz w:val="24"/>
          <w:szCs w:val="24"/>
          <w:lang w:val="en-US"/>
        </w:rPr>
        <w:t>.</w:t>
      </w:r>
      <w:r w:rsidRPr="5A1A1307" w:rsidR="058480A5">
        <w:rPr>
          <w:rFonts w:ascii="Arial" w:hAnsi="Arial" w:eastAsia="Arial" w:cs="Arial"/>
          <w:b w:val="0"/>
          <w:bCs w:val="0"/>
          <w:i w:val="0"/>
          <w:iCs w:val="0"/>
          <w:caps w:val="0"/>
          <w:smallCaps w:val="0"/>
          <w:noProof w:val="0"/>
          <w:color w:val="auto"/>
          <w:sz w:val="24"/>
          <w:szCs w:val="24"/>
          <w:lang w:val="en-US"/>
        </w:rPr>
        <w:t xml:space="preserve"> </w:t>
      </w:r>
      <w:r w:rsidRPr="5A1A1307" w:rsidR="6EC6B8CE">
        <w:rPr>
          <w:rFonts w:ascii="Arial" w:hAnsi="Arial" w:eastAsia="Arial" w:cs="Arial"/>
          <w:b w:val="0"/>
          <w:bCs w:val="0"/>
          <w:i w:val="0"/>
          <w:iCs w:val="0"/>
          <w:caps w:val="0"/>
          <w:smallCaps w:val="0"/>
          <w:noProof w:val="0"/>
          <w:color w:val="auto"/>
          <w:sz w:val="24"/>
          <w:szCs w:val="24"/>
          <w:lang w:val="en-US"/>
        </w:rPr>
        <w:t xml:space="preserve">Thomas </w:t>
      </w:r>
      <w:r w:rsidRPr="5A1A1307" w:rsidR="0ABCF8BB">
        <w:rPr>
          <w:rFonts w:ascii="Arial" w:hAnsi="Arial" w:eastAsia="Arial" w:cs="Arial"/>
          <w:b w:val="0"/>
          <w:bCs w:val="0"/>
          <w:i w:val="0"/>
          <w:iCs w:val="0"/>
          <w:caps w:val="0"/>
          <w:smallCaps w:val="0"/>
          <w:noProof w:val="0"/>
          <w:color w:val="auto"/>
          <w:sz w:val="24"/>
          <w:szCs w:val="24"/>
          <w:lang w:val="en-US"/>
        </w:rPr>
        <w:t>Hentrich notes</w:t>
      </w:r>
      <w:r w:rsidRPr="5A1A1307" w:rsidR="59CE993A">
        <w:rPr>
          <w:rFonts w:ascii="Arial" w:hAnsi="Arial" w:eastAsia="Arial" w:cs="Arial"/>
          <w:b w:val="0"/>
          <w:bCs w:val="0"/>
          <w:i w:val="0"/>
          <w:iCs w:val="0"/>
          <w:caps w:val="0"/>
          <w:smallCaps w:val="0"/>
          <w:strike w:val="0"/>
          <w:dstrike w:val="0"/>
          <w:noProof w:val="0"/>
          <w:color w:val="auto"/>
          <w:sz w:val="24"/>
          <w:szCs w:val="24"/>
          <w:u w:val="none"/>
          <w:lang w:val="en-US"/>
        </w:rPr>
        <w:t xml:space="preserve"> how the priest's disabilities </w:t>
      </w:r>
      <w:r w:rsidRPr="5A1A1307" w:rsidR="59CE993A">
        <w:rPr>
          <w:rFonts w:ascii="Arial" w:hAnsi="Arial" w:eastAsia="Arial" w:cs="Arial"/>
          <w:b w:val="0"/>
          <w:bCs w:val="0"/>
          <w:i w:val="0"/>
          <w:iCs w:val="0"/>
          <w:caps w:val="0"/>
          <w:smallCaps w:val="0"/>
          <w:strike w:val="0"/>
          <w:dstrike w:val="0"/>
          <w:noProof w:val="0"/>
          <w:color w:val="auto"/>
          <w:sz w:val="24"/>
          <w:szCs w:val="24"/>
          <w:u w:val="none"/>
          <w:lang w:val="en-US"/>
        </w:rPr>
        <w:t>represent</w:t>
      </w:r>
      <w:r w:rsidRPr="5A1A1307" w:rsidR="59CE993A">
        <w:rPr>
          <w:rFonts w:ascii="Arial" w:hAnsi="Arial" w:eastAsia="Arial" w:cs="Arial"/>
          <w:b w:val="0"/>
          <w:bCs w:val="0"/>
          <w:i w:val="0"/>
          <w:iCs w:val="0"/>
          <w:caps w:val="0"/>
          <w:smallCaps w:val="0"/>
          <w:strike w:val="0"/>
          <w:dstrike w:val="0"/>
          <w:noProof w:val="0"/>
          <w:color w:val="auto"/>
          <w:sz w:val="24"/>
          <w:szCs w:val="24"/>
          <w:u w:val="none"/>
          <w:lang w:val="en-US"/>
        </w:rPr>
        <w:t xml:space="preserve"> a social </w:t>
      </w:r>
      <w:r w:rsidRPr="5A1A1307" w:rsidR="6C4503C0">
        <w:rPr>
          <w:rFonts w:ascii="Arial" w:hAnsi="Arial" w:eastAsia="Arial" w:cs="Arial"/>
          <w:b w:val="0"/>
          <w:bCs w:val="0"/>
          <w:i w:val="0"/>
          <w:iCs w:val="0"/>
          <w:caps w:val="0"/>
          <w:smallCaps w:val="0"/>
          <w:strike w:val="0"/>
          <w:dstrike w:val="0"/>
          <w:noProof w:val="0"/>
          <w:color w:val="auto"/>
          <w:sz w:val="24"/>
          <w:szCs w:val="24"/>
          <w:u w:val="none"/>
          <w:lang w:val="en-US"/>
        </w:rPr>
        <w:t>hierarchy</w:t>
      </w:r>
      <w:r w:rsidRPr="5A1A1307" w:rsidR="59CE993A">
        <w:rPr>
          <w:rFonts w:ascii="Arial" w:hAnsi="Arial" w:eastAsia="Arial" w:cs="Arial"/>
          <w:b w:val="0"/>
          <w:bCs w:val="0"/>
          <w:i w:val="0"/>
          <w:iCs w:val="0"/>
          <w:caps w:val="0"/>
          <w:smallCaps w:val="0"/>
          <w:strike w:val="0"/>
          <w:dstrike w:val="0"/>
          <w:noProof w:val="0"/>
          <w:color w:val="auto"/>
          <w:sz w:val="24"/>
          <w:szCs w:val="24"/>
          <w:u w:val="none"/>
          <w:lang w:val="en-US"/>
        </w:rPr>
        <w:t xml:space="preserve"> with</w:t>
      </w:r>
      <w:r w:rsidRPr="5A1A1307" w:rsidR="7D6E7A61">
        <w:rPr>
          <w:rFonts w:ascii="Arial" w:hAnsi="Arial" w:eastAsia="Arial" w:cs="Arial"/>
          <w:b w:val="0"/>
          <w:bCs w:val="0"/>
          <w:i w:val="0"/>
          <w:iCs w:val="0"/>
          <w:caps w:val="0"/>
          <w:smallCaps w:val="0"/>
          <w:strike w:val="0"/>
          <w:dstrike w:val="0"/>
          <w:noProof w:val="0"/>
          <w:color w:val="auto"/>
          <w:sz w:val="24"/>
          <w:szCs w:val="24"/>
          <w:u w:val="none"/>
          <w:lang w:val="en-US"/>
        </w:rPr>
        <w:t>in</w:t>
      </w:r>
      <w:r w:rsidRPr="5A1A1307" w:rsidR="59CE993A">
        <w:rPr>
          <w:rFonts w:ascii="Arial" w:hAnsi="Arial" w:eastAsia="Arial" w:cs="Arial"/>
          <w:b w:val="0"/>
          <w:bCs w:val="0"/>
          <w:i w:val="0"/>
          <w:iCs w:val="0"/>
          <w:caps w:val="0"/>
          <w:smallCaps w:val="0"/>
          <w:strike w:val="0"/>
          <w:dstrike w:val="0"/>
          <w:noProof w:val="0"/>
          <w:color w:val="auto"/>
          <w:sz w:val="24"/>
          <w:szCs w:val="24"/>
          <w:u w:val="none"/>
          <w:lang w:val="en-US"/>
        </w:rPr>
        <w:t xml:space="preserve"> the priesthood.</w:t>
      </w:r>
      <w:r w:rsidRPr="5A1A1307" w:rsidR="59CE993A">
        <w:rPr>
          <w:rFonts w:ascii="Arial" w:hAnsi="Arial" w:eastAsia="Arial" w:cs="Arial"/>
          <w:b w:val="0"/>
          <w:bCs w:val="0"/>
          <w:i w:val="0"/>
          <w:iCs w:val="0"/>
          <w:caps w:val="0"/>
          <w:smallCaps w:val="0"/>
          <w:noProof w:val="0"/>
          <w:color w:val="auto"/>
          <w:sz w:val="24"/>
          <w:szCs w:val="24"/>
          <w:lang w:val="en-US"/>
        </w:rPr>
        <w:t xml:space="preserve"> </w:t>
      </w:r>
      <w:r w:rsidRPr="5A1A1307" w:rsidR="6D688460">
        <w:rPr>
          <w:rFonts w:ascii="Arial" w:hAnsi="Arial" w:eastAsia="Arial" w:cs="Arial"/>
          <w:b w:val="0"/>
          <w:bCs w:val="0"/>
          <w:i w:val="0"/>
          <w:iCs w:val="0"/>
          <w:caps w:val="0"/>
          <w:smallCaps w:val="0"/>
          <w:noProof w:val="0"/>
          <w:color w:val="auto"/>
          <w:sz w:val="24"/>
          <w:szCs w:val="24"/>
          <w:lang w:val="en-US"/>
        </w:rPr>
        <w:t xml:space="preserve">In this case, </w:t>
      </w:r>
      <w:r w:rsidRPr="5A1A1307" w:rsidR="20D1657A">
        <w:rPr>
          <w:rFonts w:ascii="Arial" w:hAnsi="Arial" w:eastAsia="Arial" w:cs="Arial"/>
          <w:b w:val="0"/>
          <w:bCs w:val="0"/>
          <w:i w:val="0"/>
          <w:iCs w:val="0"/>
          <w:caps w:val="0"/>
          <w:smallCaps w:val="0"/>
          <w:noProof w:val="0"/>
          <w:color w:val="auto"/>
          <w:sz w:val="24"/>
          <w:szCs w:val="24"/>
          <w:lang w:val="en-US"/>
        </w:rPr>
        <w:t>Hentrich</w:t>
      </w:r>
      <w:r w:rsidRPr="5A1A1307" w:rsidR="449F5EDE">
        <w:rPr>
          <w:rFonts w:ascii="Arial" w:hAnsi="Arial" w:eastAsia="Arial" w:cs="Arial"/>
          <w:b w:val="0"/>
          <w:bCs w:val="0"/>
          <w:i w:val="0"/>
          <w:iCs w:val="0"/>
          <w:caps w:val="0"/>
          <w:smallCaps w:val="0"/>
          <w:noProof w:val="0"/>
          <w:color w:val="auto"/>
          <w:sz w:val="24"/>
          <w:szCs w:val="24"/>
          <w:lang w:val="en-US"/>
        </w:rPr>
        <w:t xml:space="preserve"> argues that </w:t>
      </w:r>
      <w:r w:rsidRPr="5A1A1307" w:rsidR="6D688460">
        <w:rPr>
          <w:rFonts w:ascii="Arial" w:hAnsi="Arial" w:eastAsia="Arial" w:cs="Arial"/>
          <w:b w:val="0"/>
          <w:bCs w:val="0"/>
          <w:i w:val="0"/>
          <w:iCs w:val="0"/>
          <w:caps w:val="0"/>
          <w:smallCaps w:val="0"/>
          <w:noProof w:val="0"/>
          <w:color w:val="auto"/>
          <w:sz w:val="24"/>
          <w:szCs w:val="24"/>
          <w:lang w:val="en-US"/>
        </w:rPr>
        <w:t xml:space="preserve">a priest who had a physical blemish </w:t>
      </w:r>
      <w:r w:rsidRPr="5A1A1307" w:rsidR="621F3FC1">
        <w:rPr>
          <w:rFonts w:ascii="Arial" w:hAnsi="Arial" w:eastAsia="Arial" w:cs="Arial"/>
          <w:b w:val="0"/>
          <w:bCs w:val="0"/>
          <w:i w:val="0"/>
          <w:iCs w:val="0"/>
          <w:caps w:val="0"/>
          <w:smallCaps w:val="0"/>
          <w:noProof w:val="0"/>
          <w:color w:val="auto"/>
          <w:sz w:val="24"/>
          <w:szCs w:val="24"/>
          <w:lang w:val="en-US"/>
        </w:rPr>
        <w:t>was not allowed to perform</w:t>
      </w:r>
      <w:r w:rsidRPr="5A1A1307" w:rsidR="6EB75E1D">
        <w:rPr>
          <w:rFonts w:ascii="Arial" w:hAnsi="Arial" w:eastAsia="Arial" w:cs="Arial"/>
          <w:b w:val="0"/>
          <w:bCs w:val="0"/>
          <w:i w:val="0"/>
          <w:iCs w:val="0"/>
          <w:caps w:val="0"/>
          <w:smallCaps w:val="0"/>
          <w:noProof w:val="0"/>
          <w:color w:val="auto"/>
          <w:sz w:val="24"/>
          <w:szCs w:val="24"/>
          <w:lang w:val="en-US"/>
        </w:rPr>
        <w:t xml:space="preserve"> ritual</w:t>
      </w:r>
      <w:r w:rsidRPr="5A1A1307" w:rsidR="621F3FC1">
        <w:rPr>
          <w:rFonts w:ascii="Arial" w:hAnsi="Arial" w:eastAsia="Arial" w:cs="Arial"/>
          <w:b w:val="0"/>
          <w:bCs w:val="0"/>
          <w:i w:val="0"/>
          <w:iCs w:val="0"/>
          <w:caps w:val="0"/>
          <w:smallCaps w:val="0"/>
          <w:noProof w:val="0"/>
          <w:color w:val="auto"/>
          <w:sz w:val="24"/>
          <w:szCs w:val="24"/>
          <w:lang w:val="en-US"/>
        </w:rPr>
        <w:t xml:space="preserve"> sacrifice</w:t>
      </w:r>
      <w:r w:rsidRPr="5A1A1307" w:rsidR="62C68975">
        <w:rPr>
          <w:rFonts w:ascii="Arial" w:hAnsi="Arial" w:eastAsia="Arial" w:cs="Arial"/>
          <w:b w:val="0"/>
          <w:bCs w:val="0"/>
          <w:i w:val="0"/>
          <w:iCs w:val="0"/>
          <w:caps w:val="0"/>
          <w:smallCaps w:val="0"/>
          <w:noProof w:val="0"/>
          <w:color w:val="auto"/>
          <w:sz w:val="24"/>
          <w:szCs w:val="24"/>
          <w:lang w:val="en-US"/>
        </w:rPr>
        <w:t>s</w:t>
      </w:r>
      <w:r w:rsidRPr="5A1A1307" w:rsidR="621F3FC1">
        <w:rPr>
          <w:rFonts w:ascii="Arial" w:hAnsi="Arial" w:eastAsia="Arial" w:cs="Arial"/>
          <w:b w:val="0"/>
          <w:bCs w:val="0"/>
          <w:i w:val="0"/>
          <w:iCs w:val="0"/>
          <w:caps w:val="0"/>
          <w:smallCaps w:val="0"/>
          <w:noProof w:val="0"/>
          <w:color w:val="auto"/>
          <w:sz w:val="24"/>
          <w:szCs w:val="24"/>
          <w:lang w:val="en-US"/>
        </w:rPr>
        <w:t xml:space="preserve"> as they did</w:t>
      </w:r>
      <w:r w:rsidRPr="5A1A1307" w:rsidR="6D688460">
        <w:rPr>
          <w:rFonts w:ascii="Arial" w:hAnsi="Arial" w:eastAsia="Arial" w:cs="Arial"/>
          <w:b w:val="0"/>
          <w:bCs w:val="0"/>
          <w:i w:val="0"/>
          <w:iCs w:val="0"/>
          <w:caps w:val="0"/>
          <w:smallCaps w:val="0"/>
          <w:noProof w:val="0"/>
          <w:color w:val="auto"/>
          <w:sz w:val="24"/>
          <w:szCs w:val="24"/>
          <w:lang w:val="en-US"/>
        </w:rPr>
        <w:t xml:space="preserve"> not </w:t>
      </w:r>
      <w:r w:rsidRPr="5A1A1307" w:rsidR="6D688460">
        <w:rPr>
          <w:rFonts w:ascii="Arial" w:hAnsi="Arial" w:eastAsia="Arial" w:cs="Arial"/>
          <w:b w:val="0"/>
          <w:bCs w:val="0"/>
          <w:i w:val="0"/>
          <w:iCs w:val="0"/>
          <w:caps w:val="0"/>
          <w:smallCaps w:val="0"/>
          <w:noProof w:val="0"/>
          <w:color w:val="auto"/>
          <w:sz w:val="24"/>
          <w:szCs w:val="24"/>
          <w:lang w:val="en-US"/>
        </w:rPr>
        <w:t>represent</w:t>
      </w:r>
      <w:r w:rsidRPr="5A1A1307" w:rsidR="6D688460">
        <w:rPr>
          <w:rFonts w:ascii="Arial" w:hAnsi="Arial" w:eastAsia="Arial" w:cs="Arial"/>
          <w:b w:val="0"/>
          <w:bCs w:val="0"/>
          <w:i w:val="0"/>
          <w:iCs w:val="0"/>
          <w:caps w:val="0"/>
          <w:smallCaps w:val="0"/>
          <w:noProof w:val="0"/>
          <w:color w:val="auto"/>
          <w:sz w:val="24"/>
          <w:szCs w:val="24"/>
          <w:lang w:val="en-US"/>
        </w:rPr>
        <w:t xml:space="preserve"> the </w:t>
      </w:r>
      <w:r w:rsidRPr="5A1A1307" w:rsidR="23F1D177">
        <w:rPr>
          <w:rFonts w:ascii="Arial" w:hAnsi="Arial" w:eastAsia="Arial" w:cs="Arial"/>
          <w:b w:val="0"/>
          <w:bCs w:val="0"/>
          <w:i w:val="0"/>
          <w:iCs w:val="0"/>
          <w:caps w:val="0"/>
          <w:smallCaps w:val="0"/>
          <w:noProof w:val="0"/>
          <w:color w:val="auto"/>
          <w:sz w:val="24"/>
          <w:szCs w:val="24"/>
          <w:lang w:val="en-US"/>
        </w:rPr>
        <w:t xml:space="preserve">perfect </w:t>
      </w:r>
      <w:r w:rsidRPr="5A1A1307" w:rsidR="6D688460">
        <w:rPr>
          <w:rFonts w:ascii="Arial" w:hAnsi="Arial" w:eastAsia="Arial" w:cs="Arial"/>
          <w:b w:val="0"/>
          <w:bCs w:val="0"/>
          <w:i w:val="0"/>
          <w:iCs w:val="0"/>
          <w:caps w:val="0"/>
          <w:smallCaps w:val="0"/>
          <w:noProof w:val="0"/>
          <w:color w:val="auto"/>
          <w:sz w:val="24"/>
          <w:szCs w:val="24"/>
          <w:lang w:val="en-US"/>
        </w:rPr>
        <w:t xml:space="preserve">image of God, </w:t>
      </w:r>
      <w:r w:rsidRPr="5A1A1307" w:rsidR="24A220B9">
        <w:rPr>
          <w:rFonts w:ascii="Arial" w:hAnsi="Arial" w:eastAsia="Arial" w:cs="Arial"/>
          <w:b w:val="0"/>
          <w:bCs w:val="0"/>
          <w:i w:val="0"/>
          <w:iCs w:val="0"/>
          <w:caps w:val="0"/>
          <w:smallCaps w:val="0"/>
          <w:noProof w:val="0"/>
          <w:color w:val="auto"/>
          <w:sz w:val="24"/>
          <w:szCs w:val="24"/>
          <w:lang w:val="en-US"/>
        </w:rPr>
        <w:t>being God’s representatives on earth</w:t>
      </w:r>
      <w:r w:rsidRPr="5A1A1307" w:rsidR="0C663A5D">
        <w:rPr>
          <w:rFonts w:ascii="Arial" w:hAnsi="Arial" w:eastAsia="Arial" w:cs="Arial"/>
          <w:b w:val="0"/>
          <w:bCs w:val="0"/>
          <w:i w:val="0"/>
          <w:iCs w:val="0"/>
          <w:caps w:val="0"/>
          <w:smallCaps w:val="0"/>
          <w:noProof w:val="0"/>
          <w:color w:val="auto"/>
          <w:sz w:val="24"/>
          <w:szCs w:val="24"/>
          <w:lang w:val="en-US"/>
        </w:rPr>
        <w:t xml:space="preserve"> (</w:t>
      </w:r>
      <w:r w:rsidRPr="5A1A1307" w:rsidR="4FF0EAAC">
        <w:rPr>
          <w:rFonts w:ascii="Arial" w:hAnsi="Arial" w:eastAsia="Arial" w:cs="Arial"/>
          <w:b w:val="0"/>
          <w:bCs w:val="0"/>
          <w:i w:val="0"/>
          <w:iCs w:val="0"/>
          <w:caps w:val="0"/>
          <w:smallCaps w:val="0"/>
          <w:noProof w:val="0"/>
          <w:color w:val="auto"/>
          <w:sz w:val="24"/>
          <w:szCs w:val="24"/>
          <w:lang w:val="en-US"/>
        </w:rPr>
        <w:t>Hentrich</w:t>
      </w:r>
      <w:r w:rsidRPr="5A1A1307" w:rsidR="0C663A5D">
        <w:rPr>
          <w:rFonts w:ascii="Arial" w:hAnsi="Arial" w:eastAsia="Arial" w:cs="Arial"/>
          <w:b w:val="0"/>
          <w:bCs w:val="0"/>
          <w:i w:val="0"/>
          <w:iCs w:val="0"/>
          <w:caps w:val="0"/>
          <w:smallCaps w:val="0"/>
          <w:noProof w:val="0"/>
          <w:color w:val="auto"/>
          <w:sz w:val="24"/>
          <w:szCs w:val="24"/>
          <w:lang w:val="en-US"/>
        </w:rPr>
        <w:t xml:space="preserve">, 2007: 83). </w:t>
      </w:r>
      <w:r w:rsidRPr="5A1A1307" w:rsidR="1AD50576">
        <w:rPr>
          <w:rFonts w:ascii="Arial" w:hAnsi="Arial" w:eastAsia="Arial" w:cs="Arial"/>
          <w:b w:val="0"/>
          <w:bCs w:val="0"/>
          <w:i w:val="0"/>
          <w:iCs w:val="0"/>
          <w:caps w:val="0"/>
          <w:smallCaps w:val="0"/>
          <w:noProof w:val="0"/>
          <w:color w:val="auto"/>
          <w:sz w:val="24"/>
          <w:szCs w:val="24"/>
          <w:lang w:val="en-US"/>
        </w:rPr>
        <w:t xml:space="preserve">This </w:t>
      </w:r>
      <w:r w:rsidRPr="5A1A1307" w:rsidR="1AD50576">
        <w:rPr>
          <w:rFonts w:ascii="Arial" w:hAnsi="Arial" w:eastAsia="Arial" w:cs="Arial"/>
          <w:b w:val="0"/>
          <w:bCs w:val="0"/>
          <w:i w:val="0"/>
          <w:iCs w:val="0"/>
          <w:caps w:val="0"/>
          <w:smallCaps w:val="0"/>
          <w:noProof w:val="0"/>
          <w:color w:val="auto"/>
          <w:sz w:val="24"/>
          <w:szCs w:val="24"/>
          <w:lang w:val="en-US"/>
        </w:rPr>
        <w:t xml:space="preserve">could </w:t>
      </w:r>
      <w:r w:rsidRPr="5A1A1307" w:rsidR="1AD50576">
        <w:rPr>
          <w:rFonts w:ascii="Arial" w:hAnsi="Arial" w:eastAsia="Arial" w:cs="Arial"/>
          <w:b w:val="0"/>
          <w:bCs w:val="0"/>
          <w:i w:val="0"/>
          <w:iCs w:val="0"/>
          <w:caps w:val="0"/>
          <w:smallCaps w:val="0"/>
          <w:noProof w:val="0"/>
          <w:color w:val="auto"/>
          <w:sz w:val="24"/>
          <w:szCs w:val="24"/>
          <w:lang w:val="en-US"/>
        </w:rPr>
        <w:t>r</w:t>
      </w:r>
      <w:r w:rsidRPr="5A1A1307" w:rsidR="1AD50576">
        <w:rPr>
          <w:rFonts w:ascii="Arial" w:hAnsi="Arial" w:eastAsia="Arial" w:cs="Arial"/>
          <w:b w:val="0"/>
          <w:bCs w:val="0"/>
          <w:i w:val="0"/>
          <w:iCs w:val="0"/>
          <w:caps w:val="0"/>
          <w:smallCaps w:val="0"/>
          <w:noProof w:val="0"/>
          <w:color w:val="auto"/>
          <w:sz w:val="24"/>
          <w:szCs w:val="24"/>
          <w:lang w:val="en-US"/>
        </w:rPr>
        <w:t>ep</w:t>
      </w:r>
      <w:r w:rsidRPr="5A1A1307" w:rsidR="1AD50576">
        <w:rPr>
          <w:rFonts w:ascii="Arial" w:hAnsi="Arial" w:eastAsia="Arial" w:cs="Arial"/>
          <w:b w:val="0"/>
          <w:bCs w:val="0"/>
          <w:i w:val="0"/>
          <w:iCs w:val="0"/>
          <w:caps w:val="0"/>
          <w:smallCaps w:val="0"/>
          <w:noProof w:val="0"/>
          <w:color w:val="auto"/>
          <w:sz w:val="24"/>
          <w:szCs w:val="24"/>
          <w:lang w:val="en-US"/>
        </w:rPr>
        <w:t>resent</w:t>
      </w:r>
      <w:r w:rsidRPr="5A1A1307" w:rsidR="1AD50576">
        <w:rPr>
          <w:rFonts w:ascii="Arial" w:hAnsi="Arial" w:eastAsia="Arial" w:cs="Arial"/>
          <w:b w:val="0"/>
          <w:bCs w:val="0"/>
          <w:i w:val="0"/>
          <w:iCs w:val="0"/>
          <w:caps w:val="0"/>
          <w:smallCaps w:val="0"/>
          <w:noProof w:val="0"/>
          <w:color w:val="auto"/>
          <w:sz w:val="24"/>
          <w:szCs w:val="24"/>
          <w:lang w:val="en-US"/>
        </w:rPr>
        <w:t xml:space="preserve"> </w:t>
      </w:r>
      <w:r w:rsidRPr="5A1A1307" w:rsidR="1AD50576">
        <w:rPr>
          <w:rFonts w:ascii="Arial" w:hAnsi="Arial" w:eastAsia="Arial" w:cs="Arial"/>
          <w:b w:val="0"/>
          <w:bCs w:val="0"/>
          <w:i w:val="0"/>
          <w:iCs w:val="0"/>
          <w:caps w:val="0"/>
          <w:smallCaps w:val="0"/>
          <w:noProof w:val="0"/>
          <w:color w:val="auto"/>
          <w:sz w:val="24"/>
          <w:szCs w:val="24"/>
          <w:lang w:val="en-US"/>
        </w:rPr>
        <w:t>how disability was stigmatized and marginalized from a biblical perspective.</w:t>
      </w:r>
      <w:r w:rsidRPr="5A1A1307" w:rsidR="38DBCD69">
        <w:rPr>
          <w:rFonts w:ascii="Arial" w:hAnsi="Arial" w:eastAsia="Arial" w:cs="Arial"/>
          <w:b w:val="0"/>
          <w:bCs w:val="0"/>
          <w:i w:val="0"/>
          <w:iCs w:val="0"/>
          <w:caps w:val="0"/>
          <w:smallCaps w:val="0"/>
          <w:noProof w:val="0"/>
          <w:color w:val="auto"/>
          <w:sz w:val="24"/>
          <w:szCs w:val="24"/>
          <w:lang w:val="en-US"/>
        </w:rPr>
        <w:t xml:space="preserve"> </w:t>
      </w:r>
    </w:p>
    <w:p w:rsidR="1AD50576" w:rsidP="5A1A1307" w:rsidRDefault="1AD50576" w14:paraId="59CEC3AC" w14:textId="0B010624">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1AD50576">
        <w:rPr>
          <w:rFonts w:ascii="Arial" w:hAnsi="Arial" w:eastAsia="Arial" w:cs="Arial"/>
          <w:b w:val="0"/>
          <w:bCs w:val="0"/>
          <w:i w:val="0"/>
          <w:iCs w:val="0"/>
          <w:caps w:val="0"/>
          <w:smallCaps w:val="0"/>
          <w:noProof w:val="0"/>
          <w:color w:val="auto"/>
          <w:sz w:val="24"/>
          <w:szCs w:val="24"/>
          <w:lang w:val="en-US"/>
        </w:rPr>
        <w:t>However, Amos Yong argues that the biblical view of disability</w:t>
      </w:r>
      <w:r w:rsidRPr="5A1A1307" w:rsidR="1AD50576">
        <w:rPr>
          <w:rFonts w:ascii="Arial" w:hAnsi="Arial" w:eastAsia="Arial" w:cs="Arial"/>
          <w:b w:val="0"/>
          <w:bCs w:val="0"/>
          <w:i w:val="0"/>
          <w:iCs w:val="0"/>
          <w:caps w:val="0"/>
          <w:smallCaps w:val="0"/>
          <w:noProof w:val="0"/>
          <w:color w:val="auto"/>
          <w:sz w:val="24"/>
          <w:szCs w:val="24"/>
          <w:lang w:val="en-US"/>
        </w:rPr>
        <w:t xml:space="preserve"> </w:t>
      </w:r>
      <w:r w:rsidRPr="5A1A1307" w:rsidR="11B83975">
        <w:rPr>
          <w:rFonts w:ascii="Arial" w:hAnsi="Arial" w:eastAsia="Arial" w:cs="Arial"/>
          <w:b w:val="0"/>
          <w:bCs w:val="0"/>
          <w:i w:val="0"/>
          <w:iCs w:val="0"/>
          <w:caps w:val="0"/>
          <w:smallCaps w:val="0"/>
          <w:noProof w:val="0"/>
          <w:color w:val="auto"/>
          <w:sz w:val="24"/>
          <w:szCs w:val="24"/>
          <w:lang w:val="en-US"/>
        </w:rPr>
        <w:t>‘</w:t>
      </w:r>
      <w:r w:rsidRPr="5A1A1307" w:rsidR="008E0E73">
        <w:rPr>
          <w:rFonts w:ascii="Arial" w:hAnsi="Arial" w:eastAsia="Arial" w:cs="Arial"/>
          <w:b w:val="0"/>
          <w:bCs w:val="0"/>
          <w:i w:val="0"/>
          <w:iCs w:val="0"/>
          <w:caps w:val="0"/>
          <w:smallCaps w:val="0"/>
          <w:noProof w:val="0"/>
          <w:color w:val="auto"/>
          <w:sz w:val="24"/>
          <w:szCs w:val="24"/>
          <w:lang w:val="en-US"/>
        </w:rPr>
        <w:t>‘</w:t>
      </w:r>
      <w:r w:rsidRPr="5A1A1307" w:rsidR="008E0E73">
        <w:rPr>
          <w:rFonts w:ascii="Arial" w:hAnsi="Arial" w:eastAsia="Arial" w:cs="Arial"/>
          <w:b w:val="0"/>
          <w:bCs w:val="0"/>
          <w:i w:val="0"/>
          <w:iCs w:val="0"/>
          <w:caps w:val="0"/>
          <w:smallCaps w:val="0"/>
          <w:noProof w:val="0"/>
          <w:color w:val="auto"/>
          <w:sz w:val="24"/>
          <w:szCs w:val="24"/>
          <w:lang w:val="en-US"/>
        </w:rPr>
        <w:t>was less concerned with what we late moderns would call discrimination against people with disability and more concerned with ordering an impure world through proper rituals, a recognizable symbol system, bodily hygiene, and social practices” (</w:t>
      </w:r>
      <w:hyperlink w:anchor="bibr55-03090892211032245" r:id="R6fc59f8b5c734292">
        <w:r w:rsidRPr="5A1A1307" w:rsidR="008E0E73">
          <w:rPr>
            <w:rStyle w:val="Hyperlink"/>
            <w:rFonts w:ascii="Arial" w:hAnsi="Arial" w:eastAsia="Arial" w:cs="Arial"/>
            <w:b w:val="0"/>
            <w:bCs w:val="0"/>
            <w:i w:val="0"/>
            <w:iCs w:val="0"/>
            <w:caps w:val="0"/>
            <w:smallCaps w:val="0"/>
            <w:strike w:val="0"/>
            <w:dstrike w:val="0"/>
            <w:noProof w:val="0"/>
            <w:color w:val="auto"/>
            <w:sz w:val="24"/>
            <w:szCs w:val="24"/>
            <w:u w:val="none"/>
            <w:lang w:val="en-US"/>
          </w:rPr>
          <w:t>Yong, 2007</w:t>
        </w:r>
      </w:hyperlink>
      <w:r w:rsidRPr="5A1A1307" w:rsidR="008E0E73">
        <w:rPr>
          <w:rFonts w:ascii="Arial" w:hAnsi="Arial" w:eastAsia="Arial" w:cs="Arial"/>
          <w:b w:val="0"/>
          <w:bCs w:val="0"/>
          <w:i w:val="0"/>
          <w:iCs w:val="0"/>
          <w:caps w:val="0"/>
          <w:smallCaps w:val="0"/>
          <w:strike w:val="0"/>
          <w:dstrike w:val="0"/>
          <w:noProof w:val="0"/>
          <w:color w:val="auto"/>
          <w:sz w:val="24"/>
          <w:szCs w:val="24"/>
          <w:u w:val="none"/>
          <w:lang w:val="en-US"/>
        </w:rPr>
        <w:t>: 2</w:t>
      </w:r>
      <w:r w:rsidRPr="5A1A1307" w:rsidR="62C16E7C">
        <w:rPr>
          <w:rFonts w:ascii="Arial" w:hAnsi="Arial" w:eastAsia="Arial" w:cs="Arial"/>
          <w:b w:val="0"/>
          <w:bCs w:val="0"/>
          <w:i w:val="0"/>
          <w:iCs w:val="0"/>
          <w:caps w:val="0"/>
          <w:smallCaps w:val="0"/>
          <w:strike w:val="0"/>
          <w:dstrike w:val="0"/>
          <w:noProof w:val="0"/>
          <w:color w:val="auto"/>
          <w:sz w:val="24"/>
          <w:szCs w:val="24"/>
          <w:u w:val="none"/>
          <w:lang w:val="en-US"/>
        </w:rPr>
        <w:t xml:space="preserve">3). </w:t>
      </w:r>
      <w:r w:rsidRPr="5A1A1307" w:rsidR="1B66868D">
        <w:rPr>
          <w:rFonts w:ascii="Arial" w:hAnsi="Arial" w:eastAsia="Arial" w:cs="Arial"/>
          <w:b w:val="0"/>
          <w:bCs w:val="0"/>
          <w:i w:val="0"/>
          <w:iCs w:val="0"/>
          <w:caps w:val="0"/>
          <w:smallCaps w:val="0"/>
          <w:strike w:val="0"/>
          <w:dstrike w:val="0"/>
          <w:noProof w:val="0"/>
          <w:color w:val="auto"/>
          <w:sz w:val="24"/>
          <w:szCs w:val="24"/>
          <w:u w:val="none"/>
          <w:lang w:val="en-US"/>
        </w:rPr>
        <w:t xml:space="preserve">For instance, the stigma around a priest having a crushed testicle was </w:t>
      </w:r>
      <w:r w:rsidRPr="5A1A1307" w:rsidR="1B66868D">
        <w:rPr>
          <w:rFonts w:ascii="Arial" w:hAnsi="Arial" w:eastAsia="Arial" w:cs="Arial"/>
          <w:b w:val="0"/>
          <w:bCs w:val="0"/>
          <w:i w:val="0"/>
          <w:iCs w:val="0"/>
          <w:caps w:val="0"/>
          <w:smallCaps w:val="0"/>
          <w:strike w:val="0"/>
          <w:dstrike w:val="0"/>
          <w:noProof w:val="0"/>
          <w:color w:val="auto"/>
          <w:sz w:val="24"/>
          <w:szCs w:val="24"/>
          <w:u w:val="none"/>
          <w:lang w:val="en-US"/>
        </w:rPr>
        <w:t>likely due</w:t>
      </w:r>
      <w:r w:rsidRPr="5A1A1307" w:rsidR="1B66868D">
        <w:rPr>
          <w:rFonts w:ascii="Arial" w:hAnsi="Arial" w:eastAsia="Arial" w:cs="Arial"/>
          <w:b w:val="0"/>
          <w:bCs w:val="0"/>
          <w:i w:val="0"/>
          <w:iCs w:val="0"/>
          <w:caps w:val="0"/>
          <w:smallCaps w:val="0"/>
          <w:strike w:val="0"/>
          <w:dstrike w:val="0"/>
          <w:noProof w:val="0"/>
          <w:color w:val="auto"/>
          <w:sz w:val="24"/>
          <w:szCs w:val="24"/>
          <w:u w:val="none"/>
          <w:lang w:val="en-US"/>
        </w:rPr>
        <w:t xml:space="preserve"> to the social practice of circumcision</w:t>
      </w:r>
      <w:r w:rsidRPr="5A1A1307" w:rsidR="51E24BAC">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1CE39F4B">
        <w:rPr>
          <w:rFonts w:ascii="Arial" w:hAnsi="Arial" w:eastAsia="Arial" w:cs="Arial"/>
          <w:b w:val="0"/>
          <w:bCs w:val="0"/>
          <w:i w:val="0"/>
          <w:iCs w:val="0"/>
          <w:caps w:val="0"/>
          <w:smallCaps w:val="0"/>
          <w:strike w:val="0"/>
          <w:dstrike w:val="0"/>
          <w:noProof w:val="0"/>
          <w:color w:val="auto"/>
          <w:sz w:val="24"/>
          <w:szCs w:val="24"/>
          <w:u w:val="none"/>
          <w:lang w:val="en-US"/>
        </w:rPr>
        <w:t>Hentrich</w:t>
      </w:r>
      <w:r w:rsidRPr="5A1A1307" w:rsidR="51E24BAC">
        <w:rPr>
          <w:rFonts w:ascii="Arial" w:hAnsi="Arial" w:eastAsia="Arial" w:cs="Arial"/>
          <w:b w:val="0"/>
          <w:bCs w:val="0"/>
          <w:i w:val="0"/>
          <w:iCs w:val="0"/>
          <w:caps w:val="0"/>
          <w:smallCaps w:val="0"/>
          <w:strike w:val="0"/>
          <w:dstrike w:val="0"/>
          <w:noProof w:val="0"/>
          <w:color w:val="auto"/>
          <w:sz w:val="24"/>
          <w:szCs w:val="24"/>
          <w:u w:val="none"/>
          <w:lang w:val="en-US"/>
        </w:rPr>
        <w:t>, 2007: 84).</w:t>
      </w:r>
      <w:r w:rsidRPr="5A1A1307" w:rsidR="183A57E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43118E3A">
        <w:rPr>
          <w:rFonts w:ascii="Arial" w:hAnsi="Arial" w:eastAsia="Arial" w:cs="Arial"/>
          <w:b w:val="0"/>
          <w:bCs w:val="0"/>
          <w:i w:val="0"/>
          <w:iCs w:val="0"/>
          <w:caps w:val="0"/>
          <w:smallCaps w:val="0"/>
          <w:strike w:val="0"/>
          <w:dstrike w:val="0"/>
          <w:noProof w:val="0"/>
          <w:color w:val="auto"/>
          <w:sz w:val="24"/>
          <w:szCs w:val="24"/>
          <w:u w:val="none"/>
          <w:lang w:val="en-US"/>
        </w:rPr>
        <w:t xml:space="preserve">Hentrich </w:t>
      </w:r>
      <w:r w:rsidRPr="5A1A1307" w:rsidR="416D5E8C">
        <w:rPr>
          <w:rFonts w:ascii="Arial" w:hAnsi="Arial" w:eastAsia="Arial" w:cs="Arial"/>
          <w:b w:val="0"/>
          <w:bCs w:val="0"/>
          <w:i w:val="0"/>
          <w:iCs w:val="0"/>
          <w:caps w:val="0"/>
          <w:smallCaps w:val="0"/>
          <w:strike w:val="0"/>
          <w:dstrike w:val="0"/>
          <w:noProof w:val="0"/>
          <w:color w:val="auto"/>
          <w:sz w:val="24"/>
          <w:szCs w:val="24"/>
          <w:u w:val="none"/>
          <w:lang w:val="en-US"/>
        </w:rPr>
        <w:t xml:space="preserve">argues that unlike </w:t>
      </w:r>
      <w:r w:rsidRPr="5A1A1307" w:rsidR="3DC2CF72">
        <w:rPr>
          <w:rFonts w:ascii="Arial" w:hAnsi="Arial" w:eastAsia="Arial" w:cs="Arial"/>
          <w:b w:val="0"/>
          <w:bCs w:val="0"/>
          <w:i w:val="0"/>
          <w:iCs w:val="0"/>
          <w:caps w:val="0"/>
          <w:smallCaps w:val="0"/>
          <w:noProof w:val="0"/>
          <w:color w:val="auto"/>
          <w:sz w:val="24"/>
          <w:szCs w:val="24"/>
          <w:lang w:val="en-US"/>
        </w:rPr>
        <w:t>the other defects</w:t>
      </w:r>
      <w:r w:rsidRPr="5A1A1307" w:rsidR="48E140BC">
        <w:rPr>
          <w:rFonts w:ascii="Arial" w:hAnsi="Arial" w:eastAsia="Arial" w:cs="Arial"/>
          <w:b w:val="0"/>
          <w:bCs w:val="0"/>
          <w:i w:val="0"/>
          <w:iCs w:val="0"/>
          <w:caps w:val="0"/>
          <w:smallCaps w:val="0"/>
          <w:noProof w:val="0"/>
          <w:color w:val="auto"/>
          <w:sz w:val="24"/>
          <w:szCs w:val="24"/>
          <w:lang w:val="en-US"/>
        </w:rPr>
        <w:t xml:space="preserve">, </w:t>
      </w:r>
      <w:r w:rsidRPr="5A1A1307" w:rsidR="3DC2CF72">
        <w:rPr>
          <w:rFonts w:ascii="Arial" w:hAnsi="Arial" w:eastAsia="Arial" w:cs="Arial"/>
          <w:b w:val="0"/>
          <w:bCs w:val="0"/>
          <w:i w:val="0"/>
          <w:iCs w:val="0"/>
          <w:caps w:val="0"/>
          <w:smallCaps w:val="0"/>
          <w:noProof w:val="0"/>
          <w:color w:val="auto"/>
          <w:sz w:val="24"/>
          <w:szCs w:val="24"/>
          <w:lang w:val="en-US"/>
        </w:rPr>
        <w:t xml:space="preserve">which </w:t>
      </w:r>
      <w:r w:rsidRPr="5A1A1307" w:rsidR="2833B355">
        <w:rPr>
          <w:rFonts w:ascii="Arial" w:hAnsi="Arial" w:eastAsia="Arial" w:cs="Arial"/>
          <w:b w:val="0"/>
          <w:bCs w:val="0"/>
          <w:i w:val="0"/>
          <w:iCs w:val="0"/>
          <w:caps w:val="0"/>
          <w:smallCaps w:val="0"/>
          <w:noProof w:val="0"/>
          <w:color w:val="auto"/>
          <w:sz w:val="24"/>
          <w:szCs w:val="24"/>
          <w:lang w:val="en-US"/>
        </w:rPr>
        <w:t xml:space="preserve">are </w:t>
      </w:r>
      <w:r w:rsidRPr="5A1A1307" w:rsidR="2833B355">
        <w:rPr>
          <w:rFonts w:ascii="Arial" w:hAnsi="Arial" w:eastAsia="Arial" w:cs="Arial"/>
          <w:b w:val="0"/>
          <w:bCs w:val="0"/>
          <w:i w:val="0"/>
          <w:iCs w:val="0"/>
          <w:caps w:val="0"/>
          <w:smallCaps w:val="0"/>
          <w:noProof w:val="0"/>
          <w:color w:val="auto"/>
          <w:sz w:val="24"/>
          <w:szCs w:val="24"/>
          <w:lang w:val="en-US"/>
        </w:rPr>
        <w:t>likely linked</w:t>
      </w:r>
      <w:r w:rsidRPr="5A1A1307" w:rsidR="3DC2CF72">
        <w:rPr>
          <w:rFonts w:ascii="Arial" w:hAnsi="Arial" w:eastAsia="Arial" w:cs="Arial"/>
          <w:b w:val="0"/>
          <w:bCs w:val="0"/>
          <w:i w:val="0"/>
          <w:iCs w:val="0"/>
          <w:caps w:val="0"/>
          <w:smallCaps w:val="0"/>
          <w:noProof w:val="0"/>
          <w:color w:val="auto"/>
          <w:sz w:val="24"/>
          <w:szCs w:val="24"/>
          <w:lang w:val="en-US"/>
        </w:rPr>
        <w:t xml:space="preserve"> to </w:t>
      </w:r>
      <w:r w:rsidRPr="5A1A1307" w:rsidR="3DC2CF72">
        <w:rPr>
          <w:rFonts w:ascii="Arial" w:hAnsi="Arial" w:eastAsia="Arial" w:cs="Arial"/>
          <w:b w:val="0"/>
          <w:bCs w:val="0"/>
          <w:i w:val="0"/>
          <w:iCs w:val="0"/>
          <w:caps w:val="0"/>
          <w:smallCaps w:val="0"/>
          <w:noProof w:val="0"/>
          <w:color w:val="auto"/>
          <w:sz w:val="24"/>
          <w:szCs w:val="24"/>
          <w:lang w:val="en-US"/>
        </w:rPr>
        <w:t>the physical nature o</w:t>
      </w:r>
      <w:r w:rsidRPr="5A1A1307" w:rsidR="4FF7456E">
        <w:rPr>
          <w:rFonts w:ascii="Arial" w:hAnsi="Arial" w:eastAsia="Arial" w:cs="Arial"/>
          <w:b w:val="0"/>
          <w:bCs w:val="0"/>
          <w:i w:val="0"/>
          <w:iCs w:val="0"/>
          <w:caps w:val="0"/>
          <w:smallCaps w:val="0"/>
          <w:noProof w:val="0"/>
          <w:color w:val="auto"/>
          <w:sz w:val="24"/>
          <w:szCs w:val="24"/>
          <w:lang w:val="en-US"/>
        </w:rPr>
        <w:t xml:space="preserve">f the sacrificial </w:t>
      </w:r>
      <w:r w:rsidRPr="5A1A1307" w:rsidR="078625EE">
        <w:rPr>
          <w:rFonts w:ascii="Arial" w:hAnsi="Arial" w:eastAsia="Arial" w:cs="Arial"/>
          <w:b w:val="0"/>
          <w:bCs w:val="0"/>
          <w:i w:val="0"/>
          <w:iCs w:val="0"/>
          <w:caps w:val="0"/>
          <w:smallCaps w:val="0"/>
          <w:noProof w:val="0"/>
          <w:color w:val="auto"/>
          <w:sz w:val="24"/>
          <w:szCs w:val="24"/>
          <w:lang w:val="en-US"/>
        </w:rPr>
        <w:t>animal</w:t>
      </w:r>
      <w:r w:rsidRPr="5A1A1307" w:rsidR="4FF7456E">
        <w:rPr>
          <w:rFonts w:ascii="Arial" w:hAnsi="Arial" w:eastAsia="Arial" w:cs="Arial"/>
          <w:b w:val="0"/>
          <w:bCs w:val="0"/>
          <w:i w:val="0"/>
          <w:iCs w:val="0"/>
          <w:caps w:val="0"/>
          <w:smallCaps w:val="0"/>
          <w:noProof w:val="0"/>
          <w:color w:val="auto"/>
          <w:sz w:val="24"/>
          <w:szCs w:val="24"/>
          <w:lang w:val="en-US"/>
        </w:rPr>
        <w:t xml:space="preserve"> </w:t>
      </w:r>
      <w:r w:rsidRPr="5A1A1307" w:rsidR="1D7EF25E">
        <w:rPr>
          <w:rFonts w:ascii="Arial" w:hAnsi="Arial" w:eastAsia="Arial" w:cs="Arial"/>
          <w:b w:val="0"/>
          <w:bCs w:val="0"/>
          <w:i w:val="0"/>
          <w:iCs w:val="0"/>
          <w:caps w:val="0"/>
          <w:smallCaps w:val="0"/>
          <w:noProof w:val="0"/>
          <w:color w:val="auto"/>
          <w:sz w:val="24"/>
          <w:szCs w:val="24"/>
          <w:lang w:val="en-US"/>
        </w:rPr>
        <w:t>(Lev 22:21-26)</w:t>
      </w:r>
      <w:r w:rsidRPr="5A1A1307" w:rsidR="3DC2CF72">
        <w:rPr>
          <w:rFonts w:ascii="Arial" w:hAnsi="Arial" w:eastAsia="Arial" w:cs="Arial"/>
          <w:b w:val="0"/>
          <w:bCs w:val="0"/>
          <w:i w:val="0"/>
          <w:iCs w:val="0"/>
          <w:caps w:val="0"/>
          <w:smallCaps w:val="0"/>
          <w:noProof w:val="0"/>
          <w:color w:val="auto"/>
          <w:sz w:val="24"/>
          <w:szCs w:val="24"/>
          <w:lang w:val="en-US"/>
        </w:rPr>
        <w:t>,</w:t>
      </w:r>
      <w:r w:rsidRPr="5A1A1307" w:rsidR="01E8446F">
        <w:rPr>
          <w:rFonts w:ascii="Arial" w:hAnsi="Arial" w:eastAsia="Arial" w:cs="Arial"/>
          <w:b w:val="0"/>
          <w:bCs w:val="0"/>
          <w:i w:val="0"/>
          <w:iCs w:val="0"/>
          <w:caps w:val="0"/>
          <w:smallCaps w:val="0"/>
          <w:noProof w:val="0"/>
          <w:color w:val="auto"/>
          <w:sz w:val="24"/>
          <w:szCs w:val="24"/>
          <w:lang w:val="en-US"/>
        </w:rPr>
        <w:t xml:space="preserve"> </w:t>
      </w:r>
      <w:r w:rsidRPr="5A1A1307" w:rsidR="27E2CA87">
        <w:rPr>
          <w:rFonts w:ascii="Arial" w:hAnsi="Arial" w:eastAsia="Arial" w:cs="Arial"/>
          <w:b w:val="0"/>
          <w:bCs w:val="0"/>
          <w:i w:val="0"/>
          <w:iCs w:val="0"/>
          <w:caps w:val="0"/>
          <w:smallCaps w:val="0"/>
          <w:noProof w:val="0"/>
          <w:color w:val="auto"/>
          <w:sz w:val="24"/>
          <w:szCs w:val="24"/>
          <w:lang w:val="en-US"/>
        </w:rPr>
        <w:t>the crushed tes</w:t>
      </w:r>
      <w:r w:rsidRPr="5A1A1307" w:rsidR="1A5F0C6E">
        <w:rPr>
          <w:rFonts w:ascii="Arial" w:hAnsi="Arial" w:eastAsia="Arial" w:cs="Arial"/>
          <w:b w:val="0"/>
          <w:bCs w:val="0"/>
          <w:i w:val="0"/>
          <w:iCs w:val="0"/>
          <w:caps w:val="0"/>
          <w:smallCaps w:val="0"/>
          <w:noProof w:val="0"/>
          <w:color w:val="auto"/>
          <w:sz w:val="24"/>
          <w:szCs w:val="24"/>
          <w:lang w:val="en-US"/>
        </w:rPr>
        <w:t>ti</w:t>
      </w:r>
      <w:r w:rsidRPr="5A1A1307" w:rsidR="27E2CA87">
        <w:rPr>
          <w:rFonts w:ascii="Arial" w:hAnsi="Arial" w:eastAsia="Arial" w:cs="Arial"/>
          <w:b w:val="0"/>
          <w:bCs w:val="0"/>
          <w:i w:val="0"/>
          <w:iCs w:val="0"/>
          <w:caps w:val="0"/>
          <w:smallCaps w:val="0"/>
          <w:noProof w:val="0"/>
          <w:color w:val="auto"/>
          <w:sz w:val="24"/>
          <w:szCs w:val="24"/>
          <w:lang w:val="en-US"/>
        </w:rPr>
        <w:t>cle</w:t>
      </w:r>
      <w:r w:rsidRPr="5A1A1307" w:rsidR="27E2CA87">
        <w:rPr>
          <w:rFonts w:ascii="Arial" w:hAnsi="Arial" w:eastAsia="Arial" w:cs="Arial"/>
          <w:b w:val="0"/>
          <w:bCs w:val="0"/>
          <w:i w:val="0"/>
          <w:iCs w:val="0"/>
          <w:caps w:val="0"/>
          <w:smallCaps w:val="0"/>
          <w:noProof w:val="0"/>
          <w:color w:val="auto"/>
          <w:sz w:val="24"/>
          <w:szCs w:val="24"/>
          <w:lang w:val="en-US"/>
        </w:rPr>
        <w:t xml:space="preserve"> is out of place. </w:t>
      </w:r>
      <w:r w:rsidRPr="5A1A1307" w:rsidR="775B06B0">
        <w:rPr>
          <w:rFonts w:ascii="Arial" w:hAnsi="Arial" w:eastAsia="Arial" w:cs="Arial"/>
          <w:b w:val="0"/>
          <w:bCs w:val="0"/>
          <w:i w:val="0"/>
          <w:iCs w:val="0"/>
          <w:caps w:val="0"/>
          <w:smallCaps w:val="0"/>
          <w:noProof w:val="0"/>
          <w:color w:val="auto"/>
          <w:sz w:val="24"/>
          <w:szCs w:val="24"/>
          <w:lang w:val="en-US"/>
        </w:rPr>
        <w:t xml:space="preserve">Because of this, </w:t>
      </w:r>
      <w:r w:rsidRPr="5A1A1307" w:rsidR="57106262">
        <w:rPr>
          <w:rFonts w:ascii="Arial" w:hAnsi="Arial" w:eastAsia="Arial" w:cs="Arial"/>
          <w:b w:val="0"/>
          <w:bCs w:val="0"/>
          <w:i w:val="0"/>
          <w:iCs w:val="0"/>
          <w:caps w:val="0"/>
          <w:smallCaps w:val="0"/>
          <w:noProof w:val="0"/>
          <w:color w:val="auto"/>
          <w:sz w:val="24"/>
          <w:szCs w:val="24"/>
          <w:lang w:val="en-US"/>
        </w:rPr>
        <w:t xml:space="preserve">Hentrich </w:t>
      </w:r>
      <w:r w:rsidRPr="5A1A1307" w:rsidR="27E2CA87">
        <w:rPr>
          <w:rFonts w:ascii="Arial" w:hAnsi="Arial" w:eastAsia="Arial" w:cs="Arial"/>
          <w:b w:val="0"/>
          <w:bCs w:val="0"/>
          <w:i w:val="0"/>
          <w:iCs w:val="0"/>
          <w:caps w:val="0"/>
          <w:smallCaps w:val="0"/>
          <w:noProof w:val="0"/>
          <w:color w:val="auto"/>
          <w:sz w:val="24"/>
          <w:szCs w:val="24"/>
          <w:lang w:val="en-US"/>
        </w:rPr>
        <w:t xml:space="preserve">argues that a crushed testicle </w:t>
      </w:r>
      <w:r w:rsidRPr="5A1A1307" w:rsidR="058480A5">
        <w:rPr>
          <w:rFonts w:ascii="Arial" w:hAnsi="Arial" w:eastAsia="Arial" w:cs="Arial"/>
          <w:b w:val="0"/>
          <w:bCs w:val="0"/>
          <w:i w:val="0"/>
          <w:iCs w:val="0"/>
          <w:caps w:val="0"/>
          <w:smallCaps w:val="0"/>
          <w:noProof w:val="0"/>
          <w:color w:val="auto"/>
          <w:sz w:val="24"/>
          <w:szCs w:val="24"/>
          <w:lang w:val="en-US"/>
        </w:rPr>
        <w:t xml:space="preserve">perhaps </w:t>
      </w:r>
      <w:r w:rsidRPr="5A1A1307" w:rsidR="058480A5">
        <w:rPr>
          <w:rFonts w:ascii="Arial" w:hAnsi="Arial" w:eastAsia="Arial" w:cs="Arial"/>
          <w:b w:val="0"/>
          <w:bCs w:val="0"/>
          <w:i w:val="0"/>
          <w:iCs w:val="0"/>
          <w:caps w:val="0"/>
          <w:smallCaps w:val="0"/>
          <w:noProof w:val="0"/>
          <w:color w:val="auto"/>
          <w:sz w:val="24"/>
          <w:szCs w:val="24"/>
          <w:lang w:val="en-US"/>
        </w:rPr>
        <w:t>represents</w:t>
      </w:r>
      <w:r w:rsidRPr="5A1A1307" w:rsidR="058480A5">
        <w:rPr>
          <w:rFonts w:ascii="Arial" w:hAnsi="Arial" w:eastAsia="Arial" w:cs="Arial"/>
          <w:b w:val="0"/>
          <w:bCs w:val="0"/>
          <w:i w:val="0"/>
          <w:iCs w:val="0"/>
          <w:caps w:val="0"/>
          <w:smallCaps w:val="0"/>
          <w:noProof w:val="0"/>
          <w:color w:val="auto"/>
          <w:sz w:val="24"/>
          <w:szCs w:val="24"/>
          <w:lang w:val="en-US"/>
        </w:rPr>
        <w:t xml:space="preserve"> </w:t>
      </w:r>
      <w:r w:rsidRPr="5A1A1307" w:rsidR="7872A04E">
        <w:rPr>
          <w:rFonts w:ascii="Arial" w:hAnsi="Arial" w:eastAsia="Arial" w:cs="Arial"/>
          <w:b w:val="0"/>
          <w:bCs w:val="0"/>
          <w:i w:val="0"/>
          <w:iCs w:val="0"/>
          <w:caps w:val="0"/>
          <w:smallCaps w:val="0"/>
          <w:noProof w:val="0"/>
          <w:color w:val="auto"/>
          <w:sz w:val="24"/>
          <w:szCs w:val="24"/>
          <w:lang w:val="en-US"/>
        </w:rPr>
        <w:t>a</w:t>
      </w:r>
      <w:r w:rsidRPr="5A1A1307" w:rsidR="1F866121">
        <w:rPr>
          <w:rFonts w:ascii="Arial" w:hAnsi="Arial" w:eastAsia="Arial" w:cs="Arial"/>
          <w:b w:val="0"/>
          <w:bCs w:val="0"/>
          <w:i w:val="0"/>
          <w:iCs w:val="0"/>
          <w:caps w:val="0"/>
          <w:smallCaps w:val="0"/>
          <w:noProof w:val="0"/>
          <w:color w:val="auto"/>
          <w:sz w:val="24"/>
          <w:szCs w:val="24"/>
          <w:lang w:val="en-US"/>
        </w:rPr>
        <w:t xml:space="preserve">n imperfect </w:t>
      </w:r>
      <w:r w:rsidRPr="5A1A1307" w:rsidR="76855061">
        <w:rPr>
          <w:rFonts w:ascii="Arial" w:hAnsi="Arial" w:eastAsia="Arial" w:cs="Arial"/>
          <w:b w:val="0"/>
          <w:bCs w:val="0"/>
          <w:i w:val="0"/>
          <w:iCs w:val="0"/>
          <w:caps w:val="0"/>
          <w:smallCaps w:val="0"/>
          <w:noProof w:val="0"/>
          <w:color w:val="auto"/>
          <w:sz w:val="24"/>
          <w:szCs w:val="24"/>
          <w:lang w:val="en-US"/>
        </w:rPr>
        <w:t>cicumcision</w:t>
      </w:r>
      <w:r w:rsidRPr="5A1A1307" w:rsidR="2EA64860">
        <w:rPr>
          <w:rFonts w:ascii="Arial" w:hAnsi="Arial" w:eastAsia="Arial" w:cs="Arial"/>
          <w:b w:val="0"/>
          <w:bCs w:val="0"/>
          <w:i w:val="0"/>
          <w:iCs w:val="0"/>
          <w:caps w:val="0"/>
          <w:smallCaps w:val="0"/>
          <w:noProof w:val="0"/>
          <w:color w:val="auto"/>
          <w:sz w:val="24"/>
          <w:szCs w:val="24"/>
          <w:lang w:val="en-US"/>
        </w:rPr>
        <w:t xml:space="preserve"> (</w:t>
      </w:r>
      <w:r w:rsidRPr="5A1A1307" w:rsidR="5E65BDC6">
        <w:rPr>
          <w:rFonts w:ascii="Arial" w:hAnsi="Arial" w:eastAsia="Arial" w:cs="Arial"/>
          <w:b w:val="0"/>
          <w:bCs w:val="0"/>
          <w:i w:val="0"/>
          <w:iCs w:val="0"/>
          <w:caps w:val="0"/>
          <w:smallCaps w:val="0"/>
          <w:noProof w:val="0"/>
          <w:color w:val="auto"/>
          <w:sz w:val="24"/>
          <w:szCs w:val="24"/>
          <w:lang w:val="en-US"/>
        </w:rPr>
        <w:t>Hentrich</w:t>
      </w:r>
      <w:r w:rsidRPr="5A1A1307" w:rsidR="19F0BD1E">
        <w:rPr>
          <w:rFonts w:ascii="Arial" w:hAnsi="Arial" w:eastAsia="Arial" w:cs="Arial"/>
          <w:b w:val="0"/>
          <w:bCs w:val="0"/>
          <w:i w:val="0"/>
          <w:iCs w:val="0"/>
          <w:caps w:val="0"/>
          <w:smallCaps w:val="0"/>
          <w:noProof w:val="0"/>
          <w:color w:val="auto"/>
          <w:sz w:val="24"/>
          <w:szCs w:val="24"/>
          <w:lang w:val="en-US"/>
        </w:rPr>
        <w:t>, 2007: 85)</w:t>
      </w:r>
      <w:r w:rsidRPr="5A1A1307" w:rsidR="338EDE58">
        <w:rPr>
          <w:rFonts w:ascii="Arial" w:hAnsi="Arial" w:eastAsia="Arial" w:cs="Arial"/>
          <w:b w:val="0"/>
          <w:bCs w:val="0"/>
          <w:i w:val="0"/>
          <w:iCs w:val="0"/>
          <w:caps w:val="0"/>
          <w:smallCaps w:val="0"/>
          <w:noProof w:val="0"/>
          <w:color w:val="auto"/>
          <w:sz w:val="24"/>
          <w:szCs w:val="24"/>
          <w:lang w:val="en-US"/>
        </w:rPr>
        <w:t xml:space="preserve">, with </w:t>
      </w:r>
      <w:r w:rsidRPr="5A1A1307" w:rsidR="338EDE58">
        <w:rPr>
          <w:rFonts w:ascii="Arial" w:hAnsi="Arial" w:eastAsia="Arial" w:cs="Arial"/>
          <w:b w:val="0"/>
          <w:bCs w:val="0"/>
          <w:i w:val="0"/>
          <w:iCs w:val="0"/>
          <w:caps w:val="0"/>
          <w:smallCaps w:val="0"/>
          <w:noProof w:val="0"/>
          <w:color w:val="auto"/>
          <w:sz w:val="24"/>
          <w:szCs w:val="24"/>
          <w:lang w:val="en-US"/>
        </w:rPr>
        <w:t>circumcision being</w:t>
      </w:r>
      <w:r w:rsidRPr="5A1A1307" w:rsidR="5B706F81">
        <w:rPr>
          <w:rFonts w:ascii="Arial" w:hAnsi="Arial" w:eastAsia="Arial" w:cs="Arial"/>
          <w:b w:val="0"/>
          <w:bCs w:val="0"/>
          <w:i w:val="0"/>
          <w:iCs w:val="0"/>
          <w:caps w:val="0"/>
          <w:smallCaps w:val="0"/>
          <w:noProof w:val="0"/>
          <w:color w:val="auto"/>
          <w:sz w:val="24"/>
          <w:szCs w:val="24"/>
          <w:lang w:val="en-US"/>
        </w:rPr>
        <w:t xml:space="preserve"> a sign of the convent between God and </w:t>
      </w:r>
      <w:r w:rsidRPr="5A1A1307" w:rsidR="5FD43856">
        <w:rPr>
          <w:rFonts w:ascii="Arial" w:hAnsi="Arial" w:eastAsia="Arial" w:cs="Arial"/>
          <w:b w:val="0"/>
          <w:bCs w:val="0"/>
          <w:i w:val="0"/>
          <w:iCs w:val="0"/>
          <w:caps w:val="0"/>
          <w:smallCaps w:val="0"/>
          <w:noProof w:val="0"/>
          <w:color w:val="auto"/>
          <w:sz w:val="24"/>
          <w:szCs w:val="24"/>
          <w:lang w:val="en-US"/>
        </w:rPr>
        <w:t>his</w:t>
      </w:r>
      <w:r w:rsidRPr="5A1A1307" w:rsidR="5B706F81">
        <w:rPr>
          <w:rFonts w:ascii="Arial" w:hAnsi="Arial" w:eastAsia="Arial" w:cs="Arial"/>
          <w:b w:val="0"/>
          <w:bCs w:val="0"/>
          <w:i w:val="0"/>
          <w:iCs w:val="0"/>
          <w:caps w:val="0"/>
          <w:smallCaps w:val="0"/>
          <w:noProof w:val="0"/>
          <w:color w:val="auto"/>
          <w:sz w:val="24"/>
          <w:szCs w:val="24"/>
          <w:lang w:val="en-US"/>
        </w:rPr>
        <w:t xml:space="preserve"> male</w:t>
      </w:r>
      <w:r w:rsidRPr="5A1A1307" w:rsidR="3168297A">
        <w:rPr>
          <w:rFonts w:ascii="Arial" w:hAnsi="Arial" w:eastAsia="Arial" w:cs="Arial"/>
          <w:b w:val="0"/>
          <w:bCs w:val="0"/>
          <w:i w:val="0"/>
          <w:iCs w:val="0"/>
          <w:caps w:val="0"/>
          <w:smallCaps w:val="0"/>
          <w:noProof w:val="0"/>
          <w:color w:val="auto"/>
          <w:sz w:val="24"/>
          <w:szCs w:val="24"/>
          <w:lang w:val="en-US"/>
        </w:rPr>
        <w:t xml:space="preserve"> followers (</w:t>
      </w:r>
      <w:r w:rsidRPr="5A1A1307" w:rsidR="3168297A">
        <w:rPr>
          <w:rFonts w:ascii="Arial" w:hAnsi="Arial" w:eastAsia="Arial" w:cs="Arial"/>
          <w:b w:val="0"/>
          <w:bCs w:val="0"/>
          <w:i w:val="0"/>
          <w:iCs w:val="0"/>
          <w:caps w:val="0"/>
          <w:smallCaps w:val="0"/>
          <w:noProof w:val="0"/>
          <w:color w:val="auto"/>
          <w:sz w:val="24"/>
          <w:szCs w:val="24"/>
          <w:lang w:val="en-US"/>
        </w:rPr>
        <w:t>e.g.</w:t>
      </w:r>
      <w:r w:rsidRPr="5A1A1307" w:rsidR="3168297A">
        <w:rPr>
          <w:rFonts w:ascii="Arial" w:hAnsi="Arial" w:eastAsia="Arial" w:cs="Arial"/>
          <w:b w:val="0"/>
          <w:bCs w:val="0"/>
          <w:i w:val="0"/>
          <w:iCs w:val="0"/>
          <w:caps w:val="0"/>
          <w:smallCaps w:val="0"/>
          <w:noProof w:val="0"/>
          <w:color w:val="auto"/>
          <w:sz w:val="24"/>
          <w:szCs w:val="24"/>
          <w:lang w:val="en-US"/>
        </w:rPr>
        <w:t xml:space="preserve"> Gen 17:10). Therefore, </w:t>
      </w:r>
      <w:r w:rsidRPr="5A1A1307" w:rsidR="3168297A">
        <w:rPr>
          <w:rFonts w:ascii="Arial" w:hAnsi="Arial" w:eastAsia="Arial" w:cs="Arial"/>
          <w:b w:val="0"/>
          <w:bCs w:val="0"/>
          <w:i w:val="0"/>
          <w:iCs w:val="0"/>
          <w:caps w:val="0"/>
          <w:smallCaps w:val="0"/>
          <w:noProof w:val="0"/>
          <w:color w:val="auto"/>
          <w:sz w:val="24"/>
          <w:szCs w:val="24"/>
          <w:lang w:val="en-US"/>
        </w:rPr>
        <w:t>perhaps the</w:t>
      </w:r>
      <w:r w:rsidRPr="5A1A1307" w:rsidR="3168297A">
        <w:rPr>
          <w:rFonts w:ascii="Arial" w:hAnsi="Arial" w:eastAsia="Arial" w:cs="Arial"/>
          <w:b w:val="0"/>
          <w:bCs w:val="0"/>
          <w:i w:val="0"/>
          <w:iCs w:val="0"/>
          <w:caps w:val="0"/>
          <w:smallCaps w:val="0"/>
          <w:noProof w:val="0"/>
          <w:color w:val="auto"/>
          <w:sz w:val="24"/>
          <w:szCs w:val="24"/>
          <w:lang w:val="en-US"/>
        </w:rPr>
        <w:t xml:space="preserve"> crushed testicle reiterates how</w:t>
      </w:r>
      <w:r w:rsidRPr="5A1A1307" w:rsidR="5B706F81">
        <w:rPr>
          <w:rFonts w:ascii="Arial" w:hAnsi="Arial" w:eastAsia="Arial" w:cs="Arial"/>
          <w:b w:val="0"/>
          <w:bCs w:val="0"/>
          <w:i w:val="0"/>
          <w:iCs w:val="0"/>
          <w:caps w:val="0"/>
          <w:smallCaps w:val="0"/>
          <w:noProof w:val="0"/>
          <w:color w:val="auto"/>
          <w:sz w:val="24"/>
          <w:szCs w:val="24"/>
          <w:lang w:val="en-US"/>
        </w:rPr>
        <w:t xml:space="preserve"> </w:t>
      </w:r>
      <w:r w:rsidRPr="5A1A1307" w:rsidR="7CD164F6">
        <w:rPr>
          <w:rFonts w:ascii="Arial" w:hAnsi="Arial" w:eastAsia="Arial" w:cs="Arial"/>
          <w:b w:val="0"/>
          <w:bCs w:val="0"/>
          <w:i w:val="0"/>
          <w:iCs w:val="0"/>
          <w:caps w:val="0"/>
          <w:smallCaps w:val="0"/>
          <w:noProof w:val="0"/>
          <w:color w:val="auto"/>
          <w:sz w:val="24"/>
          <w:szCs w:val="24"/>
          <w:lang w:val="en-US"/>
        </w:rPr>
        <w:t xml:space="preserve">the priests </w:t>
      </w:r>
      <w:r w:rsidRPr="5A1A1307" w:rsidR="18128724">
        <w:rPr>
          <w:rFonts w:ascii="Arial" w:hAnsi="Arial" w:eastAsia="Arial" w:cs="Arial"/>
          <w:b w:val="0"/>
          <w:bCs w:val="0"/>
          <w:i w:val="0"/>
          <w:iCs w:val="0"/>
          <w:caps w:val="0"/>
          <w:smallCaps w:val="0"/>
          <w:noProof w:val="0"/>
          <w:color w:val="auto"/>
          <w:sz w:val="24"/>
          <w:szCs w:val="24"/>
          <w:lang w:val="en-US"/>
        </w:rPr>
        <w:t xml:space="preserve">needed to have a successful circumcision, to </w:t>
      </w:r>
      <w:r w:rsidRPr="5A1A1307" w:rsidR="18128724">
        <w:rPr>
          <w:rFonts w:ascii="Arial" w:hAnsi="Arial" w:eastAsia="Arial" w:cs="Arial"/>
          <w:b w:val="0"/>
          <w:bCs w:val="0"/>
          <w:i w:val="0"/>
          <w:iCs w:val="0"/>
          <w:caps w:val="0"/>
          <w:smallCaps w:val="0"/>
          <w:noProof w:val="0"/>
          <w:color w:val="auto"/>
          <w:sz w:val="24"/>
          <w:szCs w:val="24"/>
          <w:lang w:val="en-US"/>
        </w:rPr>
        <w:t>rep</w:t>
      </w:r>
      <w:r w:rsidRPr="5A1A1307" w:rsidR="2FA3488A">
        <w:rPr>
          <w:rFonts w:ascii="Arial" w:hAnsi="Arial" w:eastAsia="Arial" w:cs="Arial"/>
          <w:b w:val="0"/>
          <w:bCs w:val="0"/>
          <w:i w:val="0"/>
          <w:iCs w:val="0"/>
          <w:caps w:val="0"/>
          <w:smallCaps w:val="0"/>
          <w:noProof w:val="0"/>
          <w:color w:val="auto"/>
          <w:sz w:val="24"/>
          <w:szCs w:val="24"/>
          <w:lang w:val="en-US"/>
        </w:rPr>
        <w:t>resent</w:t>
      </w:r>
      <w:r w:rsidRPr="5A1A1307" w:rsidR="2FA3488A">
        <w:rPr>
          <w:rFonts w:ascii="Arial" w:hAnsi="Arial" w:eastAsia="Arial" w:cs="Arial"/>
          <w:b w:val="0"/>
          <w:bCs w:val="0"/>
          <w:i w:val="0"/>
          <w:iCs w:val="0"/>
          <w:caps w:val="0"/>
          <w:smallCaps w:val="0"/>
          <w:noProof w:val="0"/>
          <w:color w:val="auto"/>
          <w:sz w:val="24"/>
          <w:szCs w:val="24"/>
          <w:lang w:val="en-US"/>
        </w:rPr>
        <w:t xml:space="preserve"> </w:t>
      </w:r>
      <w:r w:rsidRPr="5A1A1307" w:rsidR="49A947C9">
        <w:rPr>
          <w:rFonts w:ascii="Arial" w:hAnsi="Arial" w:eastAsia="Arial" w:cs="Arial"/>
          <w:b w:val="0"/>
          <w:bCs w:val="0"/>
          <w:i w:val="0"/>
          <w:iCs w:val="0"/>
          <w:caps w:val="0"/>
          <w:smallCaps w:val="0"/>
          <w:noProof w:val="0"/>
          <w:color w:val="auto"/>
          <w:sz w:val="24"/>
          <w:szCs w:val="24"/>
          <w:lang w:val="en-US"/>
        </w:rPr>
        <w:t xml:space="preserve">the ideological </w:t>
      </w:r>
      <w:r w:rsidRPr="5A1A1307" w:rsidR="03D5C527">
        <w:rPr>
          <w:rFonts w:ascii="Arial" w:hAnsi="Arial" w:eastAsia="Arial" w:cs="Arial"/>
          <w:b w:val="0"/>
          <w:bCs w:val="0"/>
          <w:i w:val="0"/>
          <w:iCs w:val="0"/>
          <w:caps w:val="0"/>
          <w:smallCaps w:val="0"/>
          <w:noProof w:val="0"/>
          <w:color w:val="auto"/>
          <w:sz w:val="24"/>
          <w:szCs w:val="24"/>
          <w:lang w:val="en-US"/>
        </w:rPr>
        <w:t xml:space="preserve">bodily </w:t>
      </w:r>
      <w:r w:rsidRPr="5A1A1307" w:rsidR="49A947C9">
        <w:rPr>
          <w:rFonts w:ascii="Arial" w:hAnsi="Arial" w:eastAsia="Arial" w:cs="Arial"/>
          <w:b w:val="0"/>
          <w:bCs w:val="0"/>
          <w:i w:val="0"/>
          <w:iCs w:val="0"/>
          <w:caps w:val="0"/>
          <w:smallCaps w:val="0"/>
          <w:noProof w:val="0"/>
          <w:color w:val="auto"/>
          <w:sz w:val="24"/>
          <w:szCs w:val="24"/>
          <w:lang w:val="en-US"/>
        </w:rPr>
        <w:t>norm</w:t>
      </w:r>
      <w:r w:rsidRPr="5A1A1307" w:rsidR="257C6E4B">
        <w:rPr>
          <w:rFonts w:ascii="Arial" w:hAnsi="Arial" w:eastAsia="Arial" w:cs="Arial"/>
          <w:b w:val="0"/>
          <w:bCs w:val="0"/>
          <w:i w:val="0"/>
          <w:iCs w:val="0"/>
          <w:caps w:val="0"/>
          <w:smallCaps w:val="0"/>
          <w:noProof w:val="0"/>
          <w:color w:val="auto"/>
          <w:sz w:val="24"/>
          <w:szCs w:val="24"/>
          <w:lang w:val="en-US"/>
        </w:rPr>
        <w:t xml:space="preserve"> as representations of God. </w:t>
      </w:r>
      <w:r w:rsidRPr="5A1A1307" w:rsidR="7B21A338">
        <w:rPr>
          <w:rFonts w:ascii="Arial" w:hAnsi="Arial" w:eastAsia="Arial" w:cs="Arial"/>
          <w:b w:val="0"/>
          <w:bCs w:val="0"/>
          <w:i w:val="0"/>
          <w:iCs w:val="0"/>
          <w:caps w:val="0"/>
          <w:smallCaps w:val="0"/>
          <w:noProof w:val="0"/>
          <w:color w:val="auto"/>
          <w:sz w:val="24"/>
          <w:szCs w:val="24"/>
          <w:lang w:val="en-US"/>
        </w:rPr>
        <w:t>So,</w:t>
      </w:r>
      <w:r w:rsidRPr="5A1A1307" w:rsidR="21B194E2">
        <w:rPr>
          <w:rFonts w:ascii="Arial" w:hAnsi="Arial" w:eastAsia="Arial" w:cs="Arial"/>
          <w:b w:val="0"/>
          <w:bCs w:val="0"/>
          <w:i w:val="0"/>
          <w:iCs w:val="0"/>
          <w:caps w:val="0"/>
          <w:smallCaps w:val="0"/>
          <w:noProof w:val="0"/>
          <w:color w:val="auto"/>
          <w:sz w:val="24"/>
          <w:szCs w:val="24"/>
          <w:lang w:val="en-US"/>
        </w:rPr>
        <w:t xml:space="preserve"> what are the benefits of the cultural perspective of </w:t>
      </w:r>
      <w:r w:rsidRPr="5A1A1307" w:rsidR="74BB0CD4">
        <w:rPr>
          <w:rFonts w:ascii="Arial" w:hAnsi="Arial" w:eastAsia="Arial" w:cs="Arial"/>
          <w:b w:val="0"/>
          <w:bCs w:val="0"/>
          <w:i w:val="0"/>
          <w:iCs w:val="0"/>
          <w:caps w:val="0"/>
          <w:smallCaps w:val="0"/>
          <w:noProof w:val="0"/>
          <w:color w:val="auto"/>
          <w:sz w:val="24"/>
          <w:szCs w:val="24"/>
          <w:lang w:val="en-US"/>
        </w:rPr>
        <w:t>disability</w:t>
      </w:r>
      <w:r w:rsidRPr="5A1A1307" w:rsidR="21B194E2">
        <w:rPr>
          <w:rFonts w:ascii="Arial" w:hAnsi="Arial" w:eastAsia="Arial" w:cs="Arial"/>
          <w:b w:val="0"/>
          <w:bCs w:val="0"/>
          <w:i w:val="0"/>
          <w:iCs w:val="0"/>
          <w:caps w:val="0"/>
          <w:smallCaps w:val="0"/>
          <w:noProof w:val="0"/>
          <w:color w:val="auto"/>
          <w:sz w:val="24"/>
          <w:szCs w:val="24"/>
          <w:lang w:val="en-US"/>
        </w:rPr>
        <w:t xml:space="preserve"> in </w:t>
      </w:r>
      <w:r w:rsidRPr="5A1A1307" w:rsidR="05478D4B">
        <w:rPr>
          <w:rFonts w:ascii="Arial" w:hAnsi="Arial" w:eastAsia="Arial" w:cs="Arial"/>
          <w:b w:val="0"/>
          <w:bCs w:val="0"/>
          <w:i w:val="0"/>
          <w:iCs w:val="0"/>
          <w:caps w:val="0"/>
          <w:smallCaps w:val="0"/>
          <w:noProof w:val="0"/>
          <w:color w:val="auto"/>
          <w:sz w:val="24"/>
          <w:szCs w:val="24"/>
          <w:lang w:val="en-US"/>
        </w:rPr>
        <w:t>interpreting</w:t>
      </w:r>
      <w:r w:rsidRPr="5A1A1307" w:rsidR="21B194E2">
        <w:rPr>
          <w:rFonts w:ascii="Arial" w:hAnsi="Arial" w:eastAsia="Arial" w:cs="Arial"/>
          <w:b w:val="0"/>
          <w:bCs w:val="0"/>
          <w:i w:val="0"/>
          <w:iCs w:val="0"/>
          <w:caps w:val="0"/>
          <w:smallCaps w:val="0"/>
          <w:noProof w:val="0"/>
          <w:color w:val="auto"/>
          <w:sz w:val="24"/>
          <w:szCs w:val="24"/>
          <w:lang w:val="en-US"/>
        </w:rPr>
        <w:t xml:space="preserve"> the Bible?</w:t>
      </w:r>
      <w:r w:rsidRPr="5A1A1307" w:rsidR="21B194E2">
        <w:rPr>
          <w:rFonts w:ascii="Arial" w:hAnsi="Arial" w:eastAsia="Arial" w:cs="Arial"/>
          <w:b w:val="0"/>
          <w:bCs w:val="0"/>
          <w:i w:val="0"/>
          <w:iCs w:val="0"/>
          <w:caps w:val="0"/>
          <w:smallCaps w:val="0"/>
          <w:noProof w:val="0"/>
          <w:color w:val="auto"/>
          <w:sz w:val="24"/>
          <w:szCs w:val="24"/>
          <w:lang w:val="en-US"/>
        </w:rPr>
        <w:t xml:space="preserve">  </w:t>
      </w:r>
    </w:p>
    <w:p w:rsidR="2607E0C1" w:rsidP="5A1A1307" w:rsidRDefault="2607E0C1" w14:paraId="4522C16A" w14:textId="55AD4D12">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US"/>
        </w:rPr>
      </w:pPr>
      <w:r w:rsidRPr="5A1A1307" w:rsidR="2607E0C1">
        <w:rPr>
          <w:rFonts w:ascii="Arial" w:hAnsi="Arial" w:eastAsia="Arial" w:cs="Arial"/>
          <w:b w:val="0"/>
          <w:bCs w:val="0"/>
          <w:i w:val="0"/>
          <w:iCs w:val="0"/>
          <w:caps w:val="0"/>
          <w:smallCaps w:val="0"/>
          <w:strike w:val="0"/>
          <w:dstrike w:val="0"/>
          <w:noProof w:val="0"/>
          <w:color w:val="auto"/>
          <w:sz w:val="24"/>
          <w:szCs w:val="24"/>
          <w:u w:val="none"/>
          <w:lang w:val="en-US"/>
        </w:rPr>
        <w:t xml:space="preserve">A cultural perspective of disability in the Bible </w:t>
      </w:r>
      <w:r w:rsidRPr="5A1A1307" w:rsidR="1FC43A22">
        <w:rPr>
          <w:rFonts w:ascii="Arial" w:hAnsi="Arial" w:eastAsia="Arial" w:cs="Arial"/>
          <w:b w:val="0"/>
          <w:bCs w:val="0"/>
          <w:i w:val="0"/>
          <w:iCs w:val="0"/>
          <w:caps w:val="0"/>
          <w:smallCaps w:val="0"/>
          <w:strike w:val="0"/>
          <w:dstrike w:val="0"/>
          <w:noProof w:val="0"/>
          <w:color w:val="auto"/>
          <w:sz w:val="24"/>
          <w:szCs w:val="24"/>
          <w:u w:val="none"/>
          <w:lang w:val="en-US"/>
        </w:rPr>
        <w:t xml:space="preserve">can help prevent </w:t>
      </w:r>
      <w:r w:rsidRPr="5A1A1307" w:rsidR="3754FB88">
        <w:rPr>
          <w:rFonts w:ascii="Arial" w:hAnsi="Arial" w:eastAsia="Arial" w:cs="Arial"/>
          <w:b w:val="0"/>
          <w:bCs w:val="0"/>
          <w:i w:val="0"/>
          <w:iCs w:val="0"/>
          <w:caps w:val="0"/>
          <w:smallCaps w:val="0"/>
          <w:strike w:val="0"/>
          <w:dstrike w:val="0"/>
          <w:noProof w:val="0"/>
          <w:color w:val="auto"/>
          <w:sz w:val="24"/>
          <w:szCs w:val="24"/>
          <w:u w:val="none"/>
          <w:lang w:val="en-US"/>
        </w:rPr>
        <w:t xml:space="preserve">an anachronistic viewpoint of disability. </w:t>
      </w:r>
      <w:r w:rsidRPr="5A1A1307" w:rsidR="36FDCF98">
        <w:rPr>
          <w:rFonts w:ascii="Arial" w:hAnsi="Arial" w:eastAsia="Arial" w:cs="Arial"/>
          <w:b w:val="0"/>
          <w:bCs w:val="0"/>
          <w:i w:val="0"/>
          <w:iCs w:val="0"/>
          <w:caps w:val="0"/>
          <w:smallCaps w:val="0"/>
          <w:strike w:val="0"/>
          <w:dstrike w:val="0"/>
          <w:noProof w:val="0"/>
          <w:color w:val="auto"/>
          <w:sz w:val="24"/>
          <w:szCs w:val="24"/>
          <w:u w:val="none"/>
          <w:lang w:val="en-US"/>
        </w:rPr>
        <w:t xml:space="preserve">This is because </w:t>
      </w:r>
      <w:r w:rsidRPr="5A1A1307" w:rsidR="0D82B364">
        <w:rPr>
          <w:rFonts w:ascii="Arial" w:hAnsi="Arial" w:eastAsia="Arial" w:cs="Arial"/>
          <w:b w:val="0"/>
          <w:bCs w:val="0"/>
          <w:i w:val="0"/>
          <w:iCs w:val="0"/>
          <w:caps w:val="0"/>
          <w:smallCaps w:val="0"/>
          <w:strike w:val="0"/>
          <w:dstrike w:val="0"/>
          <w:noProof w:val="0"/>
          <w:color w:val="auto"/>
          <w:sz w:val="24"/>
          <w:szCs w:val="24"/>
          <w:u w:val="none"/>
          <w:lang w:val="en-US"/>
        </w:rPr>
        <w:t>ancient Israelite society</w:t>
      </w:r>
      <w:r w:rsidRPr="5A1A1307" w:rsidR="200CC38E">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0D82B364">
        <w:rPr>
          <w:rFonts w:ascii="Arial" w:hAnsi="Arial" w:eastAsia="Arial" w:cs="Arial"/>
          <w:b w:val="0"/>
          <w:bCs w:val="0"/>
          <w:i w:val="0"/>
          <w:iCs w:val="0"/>
          <w:caps w:val="0"/>
          <w:smallCaps w:val="0"/>
          <w:strike w:val="0"/>
          <w:dstrike w:val="0"/>
          <w:noProof w:val="0"/>
          <w:color w:val="auto"/>
          <w:sz w:val="24"/>
          <w:szCs w:val="24"/>
          <w:u w:val="none"/>
          <w:lang w:val="en-US"/>
        </w:rPr>
        <w:t>likely did</w:t>
      </w:r>
      <w:r w:rsidRPr="5A1A1307" w:rsidR="0D82B364">
        <w:rPr>
          <w:rFonts w:ascii="Arial" w:hAnsi="Arial" w:eastAsia="Arial" w:cs="Arial"/>
          <w:b w:val="0"/>
          <w:bCs w:val="0"/>
          <w:i w:val="0"/>
          <w:iCs w:val="0"/>
          <w:caps w:val="0"/>
          <w:smallCaps w:val="0"/>
          <w:strike w:val="0"/>
          <w:dstrike w:val="0"/>
          <w:noProof w:val="0"/>
          <w:color w:val="auto"/>
          <w:sz w:val="24"/>
          <w:szCs w:val="24"/>
          <w:u w:val="none"/>
          <w:lang w:val="en-US"/>
        </w:rPr>
        <w:t xml:space="preserve"> not see disability </w:t>
      </w:r>
      <w:r w:rsidRPr="5A1A1307" w:rsidR="3E041B58">
        <w:rPr>
          <w:rFonts w:ascii="Arial" w:hAnsi="Arial" w:eastAsia="Arial" w:cs="Arial"/>
          <w:b w:val="0"/>
          <w:bCs w:val="0"/>
          <w:i w:val="0"/>
          <w:iCs w:val="0"/>
          <w:caps w:val="0"/>
          <w:smallCaps w:val="0"/>
          <w:strike w:val="0"/>
          <w:dstrike w:val="0"/>
          <w:noProof w:val="0"/>
          <w:color w:val="auto"/>
          <w:sz w:val="24"/>
          <w:szCs w:val="24"/>
          <w:u w:val="none"/>
          <w:lang w:val="en-US"/>
        </w:rPr>
        <w:t>in a medicalized way</w:t>
      </w:r>
      <w:r w:rsidRPr="5A1A1307" w:rsidR="08053213">
        <w:rPr>
          <w:rFonts w:ascii="Arial" w:hAnsi="Arial" w:eastAsia="Arial" w:cs="Arial"/>
          <w:b w:val="0"/>
          <w:bCs w:val="0"/>
          <w:i w:val="0"/>
          <w:iCs w:val="0"/>
          <w:caps w:val="0"/>
          <w:smallCaps w:val="0"/>
          <w:strike w:val="0"/>
          <w:dstrike w:val="0"/>
          <w:noProof w:val="0"/>
          <w:color w:val="auto"/>
          <w:sz w:val="24"/>
          <w:szCs w:val="24"/>
          <w:u w:val="none"/>
          <w:lang w:val="en-US"/>
        </w:rPr>
        <w:t>, in which an individual is diagnosed and treated to become normal</w:t>
      </w:r>
      <w:r w:rsidRPr="5A1A1307" w:rsidR="7B4FDD0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B4FDD07">
        <w:rPr>
          <w:rFonts w:ascii="Arial" w:hAnsi="Arial" w:eastAsia="Arial" w:cs="Arial"/>
          <w:noProof w:val="0"/>
          <w:color w:val="FF0000"/>
          <w:sz w:val="24"/>
          <w:szCs w:val="24"/>
          <w:u w:val="none"/>
          <w:lang w:val="en-US"/>
        </w:rPr>
        <w:t xml:space="preserve">(Retief et al, 2018). </w:t>
      </w:r>
      <w:r w:rsidRPr="5A1A1307" w:rsidR="7980B08F">
        <w:rPr>
          <w:rFonts w:ascii="Arial" w:hAnsi="Arial" w:eastAsia="Arial" w:cs="Arial"/>
          <w:b w:val="0"/>
          <w:bCs w:val="0"/>
          <w:i w:val="0"/>
          <w:iCs w:val="0"/>
          <w:caps w:val="0"/>
          <w:smallCaps w:val="0"/>
          <w:strike w:val="0"/>
          <w:dstrike w:val="0"/>
          <w:noProof w:val="0"/>
          <w:color w:val="auto"/>
          <w:sz w:val="24"/>
          <w:szCs w:val="24"/>
          <w:u w:val="none"/>
          <w:lang w:val="en-US"/>
        </w:rPr>
        <w:t xml:space="preserve">Anachronism </w:t>
      </w:r>
      <w:r w:rsidRPr="5A1A1307" w:rsidR="3E041B58">
        <w:rPr>
          <w:rFonts w:ascii="Arial" w:hAnsi="Arial" w:eastAsia="Arial" w:cs="Arial"/>
          <w:b w:val="0"/>
          <w:bCs w:val="0"/>
          <w:i w:val="0"/>
          <w:iCs w:val="0"/>
          <w:caps w:val="0"/>
          <w:smallCaps w:val="0"/>
          <w:strike w:val="0"/>
          <w:dstrike w:val="0"/>
          <w:noProof w:val="0"/>
          <w:color w:val="auto"/>
          <w:sz w:val="24"/>
          <w:szCs w:val="24"/>
          <w:u w:val="none"/>
          <w:lang w:val="en-US"/>
        </w:rPr>
        <w:t xml:space="preserve">could be seen in how mental health has been applied to </w:t>
      </w:r>
      <w:r w:rsidRPr="5A1A1307" w:rsidR="120EC731">
        <w:rPr>
          <w:rFonts w:ascii="Arial" w:hAnsi="Arial" w:eastAsia="Arial" w:cs="Arial"/>
          <w:b w:val="0"/>
          <w:bCs w:val="0"/>
          <w:i w:val="0"/>
          <w:iCs w:val="0"/>
          <w:caps w:val="0"/>
          <w:smallCaps w:val="0"/>
          <w:strike w:val="0"/>
          <w:dstrike w:val="0"/>
          <w:noProof w:val="0"/>
          <w:color w:val="auto"/>
          <w:sz w:val="24"/>
          <w:szCs w:val="24"/>
          <w:u w:val="none"/>
          <w:lang w:val="en-US"/>
        </w:rPr>
        <w:t>biblical</w:t>
      </w:r>
      <w:r w:rsidRPr="5A1A1307" w:rsidR="3E041B58">
        <w:rPr>
          <w:rFonts w:ascii="Arial" w:hAnsi="Arial" w:eastAsia="Arial" w:cs="Arial"/>
          <w:b w:val="0"/>
          <w:bCs w:val="0"/>
          <w:i w:val="0"/>
          <w:iCs w:val="0"/>
          <w:caps w:val="0"/>
          <w:smallCaps w:val="0"/>
          <w:strike w:val="0"/>
          <w:dstrike w:val="0"/>
          <w:noProof w:val="0"/>
          <w:color w:val="auto"/>
          <w:sz w:val="24"/>
          <w:szCs w:val="24"/>
          <w:u w:val="none"/>
          <w:lang w:val="en-US"/>
        </w:rPr>
        <w:t xml:space="preserve"> texts. </w:t>
      </w:r>
      <w:r w:rsidRPr="5A1A1307" w:rsidR="323EA854">
        <w:rPr>
          <w:rFonts w:ascii="Arial" w:hAnsi="Arial" w:eastAsia="Arial" w:cs="Arial"/>
          <w:b w:val="0"/>
          <w:bCs w:val="0"/>
          <w:i w:val="0"/>
          <w:iCs w:val="0"/>
          <w:caps w:val="0"/>
          <w:smallCaps w:val="0"/>
          <w:strike w:val="0"/>
          <w:dstrike w:val="0"/>
          <w:noProof w:val="0"/>
          <w:color w:val="auto"/>
          <w:sz w:val="24"/>
          <w:szCs w:val="24"/>
          <w:u w:val="none"/>
          <w:lang w:val="en-US"/>
        </w:rPr>
        <w:t xml:space="preserve">For example, Saul has been interpreted as having a mental health condition. </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 xml:space="preserve">It has been argued that Saul shows signs of anxiety, depression, PTSD, bipolar </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disorder</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 xml:space="preserve"> and schizophrenia</w:t>
      </w:r>
      <w:r w:rsidRPr="5A1A1307" w:rsidR="693E543E">
        <w:rPr>
          <w:rFonts w:ascii="Arial" w:hAnsi="Arial" w:eastAsia="Arial" w:cs="Arial"/>
          <w:b w:val="0"/>
          <w:bCs w:val="0"/>
          <w:i w:val="0"/>
          <w:iCs w:val="0"/>
          <w:caps w:val="0"/>
          <w:smallCaps w:val="0"/>
          <w:strike w:val="0"/>
          <w:dstrike w:val="0"/>
          <w:noProof w:val="0"/>
          <w:color w:val="auto"/>
          <w:sz w:val="24"/>
          <w:szCs w:val="24"/>
          <w:u w:val="none"/>
          <w:lang w:val="en-US"/>
        </w:rPr>
        <w:t xml:space="preserve"> (Mac</w:t>
      </w:r>
      <w:r w:rsidRPr="5A1A1307" w:rsidR="7EE42ED9">
        <w:rPr>
          <w:rFonts w:ascii="Arial" w:hAnsi="Arial" w:eastAsia="Arial" w:cs="Arial"/>
          <w:b w:val="0"/>
          <w:bCs w:val="0"/>
          <w:i w:val="0"/>
          <w:iCs w:val="0"/>
          <w:caps w:val="0"/>
          <w:smallCaps w:val="0"/>
          <w:strike w:val="0"/>
          <w:dstrike w:val="0"/>
          <w:noProof w:val="0"/>
          <w:color w:val="auto"/>
          <w:sz w:val="24"/>
          <w:szCs w:val="24"/>
          <w:u w:val="none"/>
          <w:lang w:val="en-US"/>
        </w:rPr>
        <w:t>d</w:t>
      </w:r>
      <w:r w:rsidRPr="5A1A1307" w:rsidR="693E543E">
        <w:rPr>
          <w:rFonts w:ascii="Arial" w:hAnsi="Arial" w:eastAsia="Arial" w:cs="Arial"/>
          <w:b w:val="0"/>
          <w:bCs w:val="0"/>
          <w:i w:val="0"/>
          <w:iCs w:val="0"/>
          <w:caps w:val="0"/>
          <w:smallCaps w:val="0"/>
          <w:strike w:val="0"/>
          <w:dstrike w:val="0"/>
          <w:noProof w:val="0"/>
          <w:color w:val="auto"/>
          <w:sz w:val="24"/>
          <w:szCs w:val="24"/>
          <w:u w:val="none"/>
          <w:lang w:val="en-US"/>
        </w:rPr>
        <w:t>onald, 2015</w:t>
      </w:r>
      <w:r w:rsidRPr="5A1A1307" w:rsidR="1AE87BD8">
        <w:rPr>
          <w:rFonts w:ascii="Arial" w:hAnsi="Arial" w:eastAsia="Arial" w:cs="Arial"/>
          <w:b w:val="0"/>
          <w:bCs w:val="0"/>
          <w:i w:val="0"/>
          <w:iCs w:val="0"/>
          <w:caps w:val="0"/>
          <w:smallCaps w:val="0"/>
          <w:strike w:val="0"/>
          <w:dstrike w:val="0"/>
          <w:noProof w:val="0"/>
          <w:color w:val="auto"/>
          <w:sz w:val="24"/>
          <w:szCs w:val="24"/>
          <w:u w:val="none"/>
          <w:lang w:val="en-US"/>
        </w:rPr>
        <w:t>, 61</w:t>
      </w:r>
      <w:r w:rsidRPr="5A1A1307" w:rsidR="693E543E">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However, trying to diagnose Saul is difficult</w:t>
      </w:r>
      <w:r w:rsidRPr="5A1A1307" w:rsidR="5BB2E9B6">
        <w:rPr>
          <w:rFonts w:ascii="Arial" w:hAnsi="Arial" w:eastAsia="Arial" w:cs="Arial"/>
          <w:b w:val="0"/>
          <w:bCs w:val="0"/>
          <w:i w:val="0"/>
          <w:iCs w:val="0"/>
          <w:caps w:val="0"/>
          <w:smallCaps w:val="0"/>
          <w:strike w:val="0"/>
          <w:dstrike w:val="0"/>
          <w:noProof w:val="0"/>
          <w:color w:val="auto"/>
          <w:sz w:val="24"/>
          <w:szCs w:val="24"/>
          <w:u w:val="none"/>
          <w:lang w:val="en-US"/>
        </w:rPr>
        <w:t>.</w:t>
      </w:r>
      <w:r w:rsidRPr="5A1A1307" w:rsidR="3652907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691BE07">
        <w:rPr>
          <w:rFonts w:ascii="Arial" w:hAnsi="Arial" w:eastAsia="Arial" w:cs="Arial"/>
          <w:b w:val="0"/>
          <w:bCs w:val="0"/>
          <w:i w:val="0"/>
          <w:iCs w:val="0"/>
          <w:caps w:val="0"/>
          <w:smallCaps w:val="0"/>
          <w:strike w:val="0"/>
          <w:dstrike w:val="0"/>
          <w:noProof w:val="0"/>
          <w:color w:val="auto"/>
          <w:sz w:val="24"/>
          <w:szCs w:val="24"/>
          <w:u w:val="none"/>
          <w:lang w:val="en-US"/>
        </w:rPr>
        <w:t>Mac</w:t>
      </w:r>
      <w:r w:rsidRPr="5A1A1307" w:rsidR="513D745B">
        <w:rPr>
          <w:rFonts w:ascii="Arial" w:hAnsi="Arial" w:eastAsia="Arial" w:cs="Arial"/>
          <w:b w:val="0"/>
          <w:bCs w:val="0"/>
          <w:i w:val="0"/>
          <w:iCs w:val="0"/>
          <w:caps w:val="0"/>
          <w:smallCaps w:val="0"/>
          <w:strike w:val="0"/>
          <w:dstrike w:val="0"/>
          <w:noProof w:val="0"/>
          <w:color w:val="auto"/>
          <w:sz w:val="24"/>
          <w:szCs w:val="24"/>
          <w:u w:val="none"/>
          <w:lang w:val="en-US"/>
        </w:rPr>
        <w:t>d</w:t>
      </w:r>
      <w:r w:rsidRPr="5A1A1307" w:rsidR="7691BE07">
        <w:rPr>
          <w:rFonts w:ascii="Arial" w:hAnsi="Arial" w:eastAsia="Arial" w:cs="Arial"/>
          <w:b w:val="0"/>
          <w:bCs w:val="0"/>
          <w:i w:val="0"/>
          <w:iCs w:val="0"/>
          <w:caps w:val="0"/>
          <w:smallCaps w:val="0"/>
          <w:strike w:val="0"/>
          <w:dstrike w:val="0"/>
          <w:noProof w:val="0"/>
          <w:color w:val="auto"/>
          <w:sz w:val="24"/>
          <w:szCs w:val="24"/>
          <w:u w:val="none"/>
          <w:lang w:val="en-US"/>
        </w:rPr>
        <w:t>onald notes</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 xml:space="preserve"> how varied interpretations </w:t>
      </w:r>
      <w:r w:rsidRPr="5A1A1307" w:rsidR="0969321A">
        <w:rPr>
          <w:rFonts w:ascii="Arial" w:hAnsi="Arial" w:eastAsia="Arial" w:cs="Arial"/>
          <w:b w:val="0"/>
          <w:bCs w:val="0"/>
          <w:i w:val="0"/>
          <w:iCs w:val="0"/>
          <w:caps w:val="0"/>
          <w:smallCaps w:val="0"/>
          <w:strike w:val="0"/>
          <w:dstrike w:val="0"/>
          <w:noProof w:val="0"/>
          <w:color w:val="auto"/>
          <w:sz w:val="24"/>
          <w:szCs w:val="24"/>
          <w:u w:val="none"/>
          <w:lang w:val="en-US"/>
        </w:rPr>
        <w:t xml:space="preserve">of Sauls behavior is </w:t>
      </w:r>
      <w:r w:rsidRPr="5A1A1307" w:rsidR="5D73DDF2">
        <w:rPr>
          <w:rFonts w:ascii="Arial" w:hAnsi="Arial" w:eastAsia="Arial" w:cs="Arial"/>
          <w:b w:val="0"/>
          <w:bCs w:val="0"/>
          <w:i w:val="0"/>
          <w:iCs w:val="0"/>
          <w:caps w:val="0"/>
          <w:smallCaps w:val="0"/>
          <w:strike w:val="0"/>
          <w:dstrike w:val="0"/>
          <w:noProof w:val="0"/>
          <w:color w:val="auto"/>
          <w:sz w:val="24"/>
          <w:szCs w:val="24"/>
          <w:u w:val="none"/>
          <w:lang w:val="en-US"/>
        </w:rPr>
        <w:t xml:space="preserve">because </w:t>
      </w:r>
      <w:r w:rsidRPr="5A1A1307" w:rsidR="5A13C52E">
        <w:rPr>
          <w:rFonts w:ascii="Arial" w:hAnsi="Arial" w:eastAsia="Arial" w:cs="Arial"/>
          <w:b w:val="0"/>
          <w:bCs w:val="0"/>
          <w:i w:val="0"/>
          <w:iCs w:val="0"/>
          <w:caps w:val="0"/>
          <w:smallCaps w:val="0"/>
          <w:strike w:val="0"/>
          <w:dstrike w:val="0"/>
          <w:noProof w:val="0"/>
          <w:color w:val="auto"/>
          <w:sz w:val="24"/>
          <w:szCs w:val="24"/>
          <w:u w:val="none"/>
          <w:lang w:val="en-US"/>
        </w:rPr>
        <w:t xml:space="preserve">of the </w:t>
      </w:r>
      <w:r w:rsidRPr="5A1A1307" w:rsidR="288231B0">
        <w:rPr>
          <w:rFonts w:ascii="Arial" w:hAnsi="Arial" w:eastAsia="Arial" w:cs="Arial"/>
          <w:b w:val="0"/>
          <w:bCs w:val="0"/>
          <w:i w:val="0"/>
          <w:iCs w:val="0"/>
          <w:caps w:val="0"/>
          <w:smallCaps w:val="0"/>
          <w:strike w:val="0"/>
          <w:dstrike w:val="0"/>
          <w:noProof w:val="0"/>
          <w:color w:val="auto"/>
          <w:sz w:val="24"/>
          <w:szCs w:val="24"/>
          <w:u w:val="none"/>
          <w:lang w:val="en-US"/>
        </w:rPr>
        <w:t>difficulties in</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attempt</w:t>
      </w:r>
      <w:r w:rsidRPr="5A1A1307" w:rsidR="147A2C68">
        <w:rPr>
          <w:rFonts w:ascii="Arial" w:hAnsi="Arial" w:eastAsia="Arial" w:cs="Arial"/>
          <w:b w:val="0"/>
          <w:bCs w:val="0"/>
          <w:i w:val="0"/>
          <w:iCs w:val="0"/>
          <w:caps w:val="0"/>
          <w:smallCaps w:val="0"/>
          <w:strike w:val="0"/>
          <w:dstrike w:val="0"/>
          <w:noProof w:val="0"/>
          <w:color w:val="auto"/>
          <w:sz w:val="24"/>
          <w:szCs w:val="24"/>
          <w:u w:val="none"/>
          <w:lang w:val="en-US"/>
        </w:rPr>
        <w:t>ing ‘‘</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to</w:t>
      </w:r>
      <w:r w:rsidRPr="5A1A1307" w:rsidR="27E4BC06">
        <w:rPr>
          <w:rFonts w:ascii="Arial" w:hAnsi="Arial" w:eastAsia="Arial" w:cs="Arial"/>
          <w:b w:val="0"/>
          <w:bCs w:val="0"/>
          <w:i w:val="0"/>
          <w:iCs w:val="0"/>
          <w:caps w:val="0"/>
          <w:smallCaps w:val="0"/>
          <w:strike w:val="0"/>
          <w:dstrike w:val="0"/>
          <w:noProof w:val="0"/>
          <w:color w:val="auto"/>
          <w:sz w:val="24"/>
          <w:szCs w:val="24"/>
          <w:u w:val="none"/>
          <w:lang w:val="en-US"/>
        </w:rPr>
        <w:t xml:space="preserve"> apply etic [contemporary Western] psychiatric perspectives to a narrative text</w:t>
      </w:r>
      <w:r w:rsidRPr="5A1A1307" w:rsidR="2A6B67A7">
        <w:rPr>
          <w:rFonts w:ascii="Arial" w:hAnsi="Arial" w:eastAsia="Arial" w:cs="Arial"/>
          <w:b w:val="0"/>
          <w:bCs w:val="0"/>
          <w:i w:val="0"/>
          <w:iCs w:val="0"/>
          <w:caps w:val="0"/>
          <w:smallCaps w:val="0"/>
          <w:strike w:val="0"/>
          <w:dstrike w:val="0"/>
          <w:noProof w:val="0"/>
          <w:color w:val="auto"/>
          <w:sz w:val="24"/>
          <w:szCs w:val="24"/>
          <w:u w:val="none"/>
          <w:lang w:val="en-US"/>
        </w:rPr>
        <w:t>’’</w:t>
      </w:r>
      <w:r w:rsidRPr="5A1A1307" w:rsidR="11F44A17">
        <w:rPr>
          <w:rFonts w:ascii="Arial" w:hAnsi="Arial" w:eastAsia="Arial" w:cs="Arial"/>
          <w:b w:val="0"/>
          <w:bCs w:val="0"/>
          <w:i w:val="0"/>
          <w:iCs w:val="0"/>
          <w:caps w:val="0"/>
          <w:smallCaps w:val="0"/>
          <w:strike w:val="0"/>
          <w:dstrike w:val="0"/>
          <w:noProof w:val="0"/>
          <w:color w:val="auto"/>
          <w:sz w:val="24"/>
          <w:szCs w:val="24"/>
          <w:u w:val="none"/>
          <w:lang w:val="en-US"/>
        </w:rPr>
        <w:t xml:space="preserve"> (Mac</w:t>
      </w:r>
      <w:r w:rsidRPr="5A1A1307" w:rsidR="62CE1206">
        <w:rPr>
          <w:rFonts w:ascii="Arial" w:hAnsi="Arial" w:eastAsia="Arial" w:cs="Arial"/>
          <w:b w:val="0"/>
          <w:bCs w:val="0"/>
          <w:i w:val="0"/>
          <w:iCs w:val="0"/>
          <w:caps w:val="0"/>
          <w:smallCaps w:val="0"/>
          <w:strike w:val="0"/>
          <w:dstrike w:val="0"/>
          <w:noProof w:val="0"/>
          <w:color w:val="auto"/>
          <w:sz w:val="24"/>
          <w:szCs w:val="24"/>
          <w:u w:val="none"/>
          <w:lang w:val="en-US"/>
        </w:rPr>
        <w:t>d</w:t>
      </w:r>
      <w:r w:rsidRPr="5A1A1307" w:rsidR="11F44A17">
        <w:rPr>
          <w:rFonts w:ascii="Arial" w:hAnsi="Arial" w:eastAsia="Arial" w:cs="Arial"/>
          <w:b w:val="0"/>
          <w:bCs w:val="0"/>
          <w:i w:val="0"/>
          <w:iCs w:val="0"/>
          <w:caps w:val="0"/>
          <w:smallCaps w:val="0"/>
          <w:strike w:val="0"/>
          <w:dstrike w:val="0"/>
          <w:noProof w:val="0"/>
          <w:color w:val="auto"/>
          <w:sz w:val="24"/>
          <w:szCs w:val="24"/>
          <w:u w:val="none"/>
          <w:lang w:val="en-US"/>
        </w:rPr>
        <w:t>onald, 2015, 61).</w:t>
      </w:r>
      <w:r w:rsidRPr="5A1A1307" w:rsidR="2A6B67A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412C831E">
        <w:rPr>
          <w:rFonts w:ascii="Arial" w:hAnsi="Arial" w:eastAsia="Arial" w:cs="Arial"/>
          <w:b w:val="0"/>
          <w:bCs w:val="0"/>
          <w:i w:val="0"/>
          <w:iCs w:val="0"/>
          <w:caps w:val="0"/>
          <w:smallCaps w:val="0"/>
          <w:strike w:val="0"/>
          <w:dstrike w:val="0"/>
          <w:noProof w:val="0"/>
          <w:color w:val="auto"/>
          <w:sz w:val="24"/>
          <w:szCs w:val="24"/>
          <w:u w:val="none"/>
          <w:lang w:val="en-US"/>
        </w:rPr>
        <w:t>This is because a medicalized view of disability would not have been inherent to the biblic</w:t>
      </w:r>
      <w:r w:rsidRPr="5A1A1307" w:rsidR="412C831E">
        <w:rPr>
          <w:rFonts w:ascii="Arial" w:hAnsi="Arial" w:eastAsia="Arial" w:cs="Arial"/>
          <w:b w:val="0"/>
          <w:bCs w:val="0"/>
          <w:i w:val="0"/>
          <w:iCs w:val="0"/>
          <w:caps w:val="0"/>
          <w:smallCaps w:val="0"/>
          <w:strike w:val="0"/>
          <w:dstrike w:val="0"/>
          <w:noProof w:val="0"/>
          <w:color w:val="auto"/>
          <w:sz w:val="24"/>
          <w:szCs w:val="24"/>
          <w:u w:val="none"/>
          <w:lang w:val="en-US"/>
        </w:rPr>
        <w:t>al text</w:t>
      </w:r>
      <w:r w:rsidRPr="5A1A1307" w:rsidR="0894685C">
        <w:rPr>
          <w:rFonts w:ascii="Arial" w:hAnsi="Arial" w:eastAsia="Arial" w:cs="Arial"/>
          <w:b w:val="0"/>
          <w:bCs w:val="0"/>
          <w:i w:val="0"/>
          <w:iCs w:val="0"/>
          <w:caps w:val="0"/>
          <w:smallCaps w:val="0"/>
          <w:strike w:val="0"/>
          <w:dstrike w:val="0"/>
          <w:noProof w:val="0"/>
          <w:color w:val="auto"/>
          <w:sz w:val="24"/>
          <w:szCs w:val="24"/>
          <w:u w:val="none"/>
          <w:lang w:val="en-US"/>
        </w:rPr>
        <w:t xml:space="preserve"> (Moss and Schipper, 2011: 3).</w:t>
      </w:r>
      <w:r w:rsidRPr="5A1A1307" w:rsidR="65063F2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6AE8A36C">
        <w:rPr>
          <w:rFonts w:ascii="Arial" w:hAnsi="Arial" w:eastAsia="Arial" w:cs="Arial"/>
          <w:b w:val="0"/>
          <w:bCs w:val="0"/>
          <w:i w:val="0"/>
          <w:iCs w:val="0"/>
          <w:caps w:val="0"/>
          <w:smallCaps w:val="0"/>
          <w:strike w:val="0"/>
          <w:dstrike w:val="0"/>
          <w:noProof w:val="0"/>
          <w:color w:val="auto"/>
          <w:sz w:val="24"/>
          <w:szCs w:val="24"/>
          <w:u w:val="none"/>
          <w:lang w:val="en-US"/>
        </w:rPr>
        <w:t xml:space="preserve">Instead, Moss argues that disability was </w:t>
      </w:r>
      <w:r w:rsidRPr="5A1A1307" w:rsidR="6AE8A36C">
        <w:rPr>
          <w:rFonts w:ascii="Arial" w:hAnsi="Arial" w:eastAsia="Arial" w:cs="Arial"/>
          <w:b w:val="0"/>
          <w:bCs w:val="0"/>
          <w:i w:val="0"/>
          <w:iCs w:val="0"/>
          <w:caps w:val="0"/>
          <w:smallCaps w:val="0"/>
          <w:strike w:val="0"/>
          <w:dstrike w:val="0"/>
          <w:noProof w:val="0"/>
          <w:color w:val="auto"/>
          <w:sz w:val="24"/>
          <w:szCs w:val="24"/>
          <w:u w:val="none"/>
          <w:lang w:val="en-US"/>
        </w:rPr>
        <w:t>likely seen</w:t>
      </w:r>
      <w:r w:rsidRPr="5A1A1307" w:rsidR="6AE8A36C">
        <w:rPr>
          <w:rFonts w:ascii="Arial" w:hAnsi="Arial" w:eastAsia="Arial" w:cs="Arial"/>
          <w:b w:val="0"/>
          <w:bCs w:val="0"/>
          <w:i w:val="0"/>
          <w:iCs w:val="0"/>
          <w:caps w:val="0"/>
          <w:smallCaps w:val="0"/>
          <w:strike w:val="0"/>
          <w:dstrike w:val="0"/>
          <w:noProof w:val="0"/>
          <w:color w:val="auto"/>
          <w:sz w:val="24"/>
          <w:szCs w:val="24"/>
          <w:u w:val="none"/>
          <w:lang w:val="en-US"/>
        </w:rPr>
        <w:t xml:space="preserve"> as being due to religious </w:t>
      </w:r>
      <w:r w:rsidRPr="5A1A1307" w:rsidR="2C9E0034">
        <w:rPr>
          <w:rFonts w:ascii="Arial" w:hAnsi="Arial" w:eastAsia="Arial" w:cs="Arial"/>
          <w:b w:val="0"/>
          <w:bCs w:val="0"/>
          <w:i w:val="0"/>
          <w:iCs w:val="0"/>
          <w:caps w:val="0"/>
          <w:smallCaps w:val="0"/>
          <w:strike w:val="0"/>
          <w:dstrike w:val="0"/>
          <w:noProof w:val="0"/>
          <w:color w:val="auto"/>
          <w:sz w:val="24"/>
          <w:szCs w:val="24"/>
          <w:u w:val="none"/>
          <w:lang w:val="en-US"/>
        </w:rPr>
        <w:t>implications</w:t>
      </w:r>
      <w:r w:rsidRPr="5A1A1307" w:rsidR="6AE8A36C">
        <w:rPr>
          <w:rFonts w:ascii="Arial" w:hAnsi="Arial" w:eastAsia="Arial" w:cs="Arial"/>
          <w:b w:val="0"/>
          <w:bCs w:val="0"/>
          <w:i w:val="0"/>
          <w:iCs w:val="0"/>
          <w:caps w:val="0"/>
          <w:smallCaps w:val="0"/>
          <w:strike w:val="0"/>
          <w:dstrike w:val="0"/>
          <w:noProof w:val="0"/>
          <w:color w:val="auto"/>
          <w:sz w:val="24"/>
          <w:szCs w:val="24"/>
          <w:u w:val="none"/>
          <w:lang w:val="en-US"/>
        </w:rPr>
        <w:t xml:space="preserve"> such as di</w:t>
      </w:r>
      <w:r w:rsidRPr="5A1A1307" w:rsidR="32170A57">
        <w:rPr>
          <w:rFonts w:ascii="Arial" w:hAnsi="Arial" w:eastAsia="Arial" w:cs="Arial"/>
          <w:b w:val="0"/>
          <w:bCs w:val="0"/>
          <w:i w:val="0"/>
          <w:iCs w:val="0"/>
          <w:caps w:val="0"/>
          <w:smallCaps w:val="0"/>
          <w:strike w:val="0"/>
          <w:dstrike w:val="0"/>
          <w:noProof w:val="0"/>
          <w:color w:val="auto"/>
          <w:sz w:val="24"/>
          <w:szCs w:val="24"/>
          <w:u w:val="none"/>
          <w:lang w:val="en-US"/>
        </w:rPr>
        <w:t xml:space="preserve">vine causation. </w:t>
      </w:r>
      <w:r w:rsidRPr="5A1A1307" w:rsidR="7D27402F">
        <w:rPr>
          <w:rFonts w:ascii="Arial" w:hAnsi="Arial" w:eastAsia="Arial" w:cs="Arial"/>
          <w:b w:val="0"/>
          <w:bCs w:val="0"/>
          <w:i w:val="0"/>
          <w:iCs w:val="0"/>
          <w:caps w:val="0"/>
          <w:smallCaps w:val="0"/>
          <w:strike w:val="0"/>
          <w:dstrike w:val="0"/>
          <w:noProof w:val="0"/>
          <w:color w:val="auto"/>
          <w:sz w:val="24"/>
          <w:szCs w:val="24"/>
          <w:u w:val="none"/>
          <w:lang w:val="en-US"/>
        </w:rPr>
        <w:t xml:space="preserve">For example, </w:t>
      </w:r>
      <w:r w:rsidRPr="5A1A1307" w:rsidR="1E61EBB2">
        <w:rPr>
          <w:rFonts w:ascii="Arial" w:hAnsi="Arial" w:eastAsia="Arial" w:cs="Arial"/>
          <w:b w:val="0"/>
          <w:bCs w:val="0"/>
          <w:i w:val="0"/>
          <w:iCs w:val="0"/>
          <w:caps w:val="0"/>
          <w:smallCaps w:val="0"/>
          <w:strike w:val="0"/>
          <w:dstrike w:val="0"/>
          <w:noProof w:val="0"/>
          <w:color w:val="auto"/>
          <w:sz w:val="24"/>
          <w:szCs w:val="24"/>
          <w:u w:val="none"/>
          <w:lang w:val="en-US"/>
        </w:rPr>
        <w:t xml:space="preserve">in 1 Samuel it </w:t>
      </w:r>
      <w:r w:rsidRPr="5A1A1307" w:rsidR="1E61EBB2">
        <w:rPr>
          <w:rFonts w:ascii="Arial" w:hAnsi="Arial" w:eastAsia="Arial" w:cs="Arial"/>
          <w:b w:val="0"/>
          <w:bCs w:val="0"/>
          <w:i w:val="0"/>
          <w:iCs w:val="0"/>
          <w:caps w:val="0"/>
          <w:smallCaps w:val="0"/>
          <w:strike w:val="0"/>
          <w:dstrike w:val="0"/>
          <w:noProof w:val="0"/>
          <w:color w:val="auto"/>
          <w:sz w:val="24"/>
          <w:szCs w:val="24"/>
          <w:u w:val="none"/>
          <w:lang w:val="en-US"/>
        </w:rPr>
        <w:t>states</w:t>
      </w:r>
      <w:r w:rsidRPr="5A1A1307" w:rsidR="1E61EBB2">
        <w:rPr>
          <w:rFonts w:ascii="Arial" w:hAnsi="Arial" w:eastAsia="Arial" w:cs="Arial"/>
          <w:b w:val="0"/>
          <w:bCs w:val="0"/>
          <w:i w:val="0"/>
          <w:iCs w:val="0"/>
          <w:caps w:val="0"/>
          <w:smallCaps w:val="0"/>
          <w:strike w:val="0"/>
          <w:dstrike w:val="0"/>
          <w:noProof w:val="0"/>
          <w:color w:val="auto"/>
          <w:sz w:val="24"/>
          <w:szCs w:val="24"/>
          <w:u w:val="none"/>
          <w:lang w:val="en-US"/>
        </w:rPr>
        <w:t xml:space="preserve">, ‘Now the spirit of the LORD departed from Saul, and an evil spirit from the LORD tormented him’ (1 Sam 16:14). </w:t>
      </w:r>
      <w:r w:rsidRPr="5A1A1307" w:rsidR="06D12A4C">
        <w:rPr>
          <w:rFonts w:ascii="Arial" w:hAnsi="Arial" w:eastAsia="Arial" w:cs="Arial"/>
          <w:b w:val="0"/>
          <w:bCs w:val="0"/>
          <w:i w:val="0"/>
          <w:iCs w:val="0"/>
          <w:caps w:val="0"/>
          <w:smallCaps w:val="0"/>
          <w:noProof w:val="0"/>
          <w:color w:val="auto"/>
          <w:sz w:val="24"/>
          <w:szCs w:val="24"/>
          <w:lang w:val="en-US"/>
        </w:rPr>
        <w:t>This suggests that changes in behavior were inflicted from God, with</w:t>
      </w:r>
      <w:r w:rsidRPr="5A1A1307" w:rsidR="5956701C">
        <w:rPr>
          <w:rFonts w:ascii="Arial" w:hAnsi="Arial" w:eastAsia="Arial" w:cs="Arial"/>
          <w:b w:val="0"/>
          <w:bCs w:val="0"/>
          <w:i w:val="0"/>
          <w:iCs w:val="0"/>
          <w:caps w:val="0"/>
          <w:smallCaps w:val="0"/>
          <w:noProof w:val="0"/>
          <w:color w:val="auto"/>
          <w:sz w:val="24"/>
          <w:szCs w:val="24"/>
          <w:lang w:val="en-US"/>
        </w:rPr>
        <w:t xml:space="preserve"> God being able to control Sauls mental relief, but also torment</w:t>
      </w:r>
      <w:r w:rsidRPr="5A1A1307" w:rsidR="6A3468D8">
        <w:rPr>
          <w:rFonts w:ascii="Arial" w:hAnsi="Arial" w:eastAsia="Arial" w:cs="Arial"/>
          <w:b w:val="0"/>
          <w:bCs w:val="0"/>
          <w:i w:val="0"/>
          <w:iCs w:val="0"/>
          <w:caps w:val="0"/>
          <w:smallCaps w:val="0"/>
          <w:noProof w:val="0"/>
          <w:color w:val="auto"/>
          <w:sz w:val="24"/>
          <w:szCs w:val="24"/>
          <w:lang w:val="en-US"/>
        </w:rPr>
        <w:t xml:space="preserve"> (Mac</w:t>
      </w:r>
      <w:r w:rsidRPr="5A1A1307" w:rsidR="61E855D5">
        <w:rPr>
          <w:rFonts w:ascii="Arial" w:hAnsi="Arial" w:eastAsia="Arial" w:cs="Arial"/>
          <w:b w:val="0"/>
          <w:bCs w:val="0"/>
          <w:i w:val="0"/>
          <w:iCs w:val="0"/>
          <w:caps w:val="0"/>
          <w:smallCaps w:val="0"/>
          <w:noProof w:val="0"/>
          <w:color w:val="auto"/>
          <w:sz w:val="24"/>
          <w:szCs w:val="24"/>
          <w:lang w:val="en-US"/>
        </w:rPr>
        <w:t>d</w:t>
      </w:r>
      <w:r w:rsidRPr="5A1A1307" w:rsidR="6A3468D8">
        <w:rPr>
          <w:rFonts w:ascii="Arial" w:hAnsi="Arial" w:eastAsia="Arial" w:cs="Arial"/>
          <w:b w:val="0"/>
          <w:bCs w:val="0"/>
          <w:i w:val="0"/>
          <w:iCs w:val="0"/>
          <w:caps w:val="0"/>
          <w:smallCaps w:val="0"/>
          <w:noProof w:val="0"/>
          <w:color w:val="auto"/>
          <w:sz w:val="24"/>
          <w:szCs w:val="24"/>
          <w:lang w:val="en-US"/>
        </w:rPr>
        <w:t xml:space="preserve">onald, 2015: 65). </w:t>
      </w:r>
      <w:r w:rsidRPr="5A1A1307" w:rsidR="5956701C">
        <w:rPr>
          <w:rFonts w:ascii="Arial" w:hAnsi="Arial" w:eastAsia="Arial" w:cs="Arial"/>
          <w:b w:val="0"/>
          <w:bCs w:val="0"/>
          <w:i w:val="0"/>
          <w:iCs w:val="0"/>
          <w:caps w:val="0"/>
          <w:smallCaps w:val="0"/>
          <w:noProof w:val="0"/>
          <w:color w:val="auto"/>
          <w:sz w:val="24"/>
          <w:szCs w:val="24"/>
          <w:lang w:val="en-US"/>
        </w:rPr>
        <w:t xml:space="preserve">This depicts a </w:t>
      </w:r>
      <w:r w:rsidRPr="5A1A1307" w:rsidR="41C5AEB6">
        <w:rPr>
          <w:rFonts w:ascii="Arial" w:hAnsi="Arial" w:eastAsia="Arial" w:cs="Arial"/>
          <w:b w:val="0"/>
          <w:bCs w:val="0"/>
          <w:i w:val="0"/>
          <w:iCs w:val="0"/>
          <w:caps w:val="0"/>
          <w:smallCaps w:val="0"/>
          <w:noProof w:val="0"/>
          <w:color w:val="auto"/>
          <w:sz w:val="24"/>
          <w:szCs w:val="24"/>
          <w:lang w:val="en-US"/>
        </w:rPr>
        <w:t>problematic</w:t>
      </w:r>
      <w:r w:rsidRPr="5A1A1307" w:rsidR="5956701C">
        <w:rPr>
          <w:rFonts w:ascii="Arial" w:hAnsi="Arial" w:eastAsia="Arial" w:cs="Arial"/>
          <w:b w:val="0"/>
          <w:bCs w:val="0"/>
          <w:i w:val="0"/>
          <w:iCs w:val="0"/>
          <w:caps w:val="0"/>
          <w:smallCaps w:val="0"/>
          <w:noProof w:val="0"/>
          <w:color w:val="auto"/>
          <w:sz w:val="24"/>
          <w:szCs w:val="24"/>
          <w:lang w:val="en-US"/>
        </w:rPr>
        <w:t xml:space="preserve"> view</w:t>
      </w:r>
      <w:r w:rsidRPr="5A1A1307" w:rsidR="6EF078AE">
        <w:rPr>
          <w:rFonts w:ascii="Arial" w:hAnsi="Arial" w:eastAsia="Arial" w:cs="Arial"/>
          <w:b w:val="0"/>
          <w:bCs w:val="0"/>
          <w:i w:val="0"/>
          <w:iCs w:val="0"/>
          <w:caps w:val="0"/>
          <w:smallCaps w:val="0"/>
          <w:noProof w:val="0"/>
          <w:color w:val="auto"/>
          <w:sz w:val="24"/>
          <w:szCs w:val="24"/>
          <w:lang w:val="en-US"/>
        </w:rPr>
        <w:t xml:space="preserve"> of mental health</w:t>
      </w:r>
      <w:r w:rsidRPr="5A1A1307" w:rsidR="6FCCFC1F">
        <w:rPr>
          <w:rFonts w:ascii="Arial" w:hAnsi="Arial" w:eastAsia="Arial" w:cs="Arial"/>
          <w:b w:val="0"/>
          <w:bCs w:val="0"/>
          <w:i w:val="0"/>
          <w:iCs w:val="0"/>
          <w:caps w:val="0"/>
          <w:smallCaps w:val="0"/>
          <w:noProof w:val="0"/>
          <w:color w:val="auto"/>
          <w:sz w:val="24"/>
          <w:szCs w:val="24"/>
          <w:lang w:val="en-US"/>
        </w:rPr>
        <w:t xml:space="preserve"> to modern readers</w:t>
      </w:r>
      <w:r w:rsidRPr="5A1A1307" w:rsidR="6EF078AE">
        <w:rPr>
          <w:rFonts w:ascii="Arial" w:hAnsi="Arial" w:eastAsia="Arial" w:cs="Arial"/>
          <w:b w:val="0"/>
          <w:bCs w:val="0"/>
          <w:i w:val="0"/>
          <w:iCs w:val="0"/>
          <w:caps w:val="0"/>
          <w:smallCaps w:val="0"/>
          <w:noProof w:val="0"/>
          <w:color w:val="auto"/>
          <w:sz w:val="24"/>
          <w:szCs w:val="24"/>
          <w:lang w:val="en-US"/>
        </w:rPr>
        <w:t xml:space="preserve">, with it seen as being </w:t>
      </w:r>
      <w:r w:rsidRPr="5A1A1307" w:rsidR="2F168AB1">
        <w:rPr>
          <w:rFonts w:ascii="Arial" w:hAnsi="Arial" w:eastAsia="Arial" w:cs="Arial"/>
          <w:b w:val="0"/>
          <w:bCs w:val="0"/>
          <w:i w:val="0"/>
          <w:iCs w:val="0"/>
          <w:caps w:val="0"/>
          <w:smallCaps w:val="0"/>
          <w:noProof w:val="0"/>
          <w:color w:val="auto"/>
          <w:sz w:val="24"/>
          <w:szCs w:val="24"/>
          <w:lang w:val="en-US"/>
        </w:rPr>
        <w:t xml:space="preserve">inflicted by God. </w:t>
      </w:r>
      <w:r w:rsidRPr="5A1A1307" w:rsidR="087B0734">
        <w:rPr>
          <w:rFonts w:ascii="Arial" w:hAnsi="Arial" w:eastAsia="Arial" w:cs="Arial"/>
          <w:b w:val="0"/>
          <w:bCs w:val="0"/>
          <w:i w:val="0"/>
          <w:iCs w:val="0"/>
          <w:caps w:val="0"/>
          <w:smallCaps w:val="0"/>
          <w:noProof w:val="0"/>
          <w:color w:val="auto"/>
          <w:sz w:val="24"/>
          <w:szCs w:val="24"/>
          <w:lang w:val="en-US"/>
        </w:rPr>
        <w:t xml:space="preserve">However, through a cultural lens, it presents a more historical </w:t>
      </w:r>
      <w:r w:rsidRPr="5A1A1307" w:rsidR="22C1FE37">
        <w:rPr>
          <w:rFonts w:ascii="Arial" w:hAnsi="Arial" w:eastAsia="Arial" w:cs="Arial"/>
          <w:b w:val="0"/>
          <w:bCs w:val="0"/>
          <w:i w:val="0"/>
          <w:iCs w:val="0"/>
          <w:caps w:val="0"/>
          <w:smallCaps w:val="0"/>
          <w:noProof w:val="0"/>
          <w:color w:val="auto"/>
          <w:sz w:val="24"/>
          <w:szCs w:val="24"/>
          <w:lang w:val="en-US"/>
        </w:rPr>
        <w:t>perspective</w:t>
      </w:r>
      <w:r w:rsidRPr="5A1A1307" w:rsidR="087B0734">
        <w:rPr>
          <w:rFonts w:ascii="Arial" w:hAnsi="Arial" w:eastAsia="Arial" w:cs="Arial"/>
          <w:b w:val="0"/>
          <w:bCs w:val="0"/>
          <w:i w:val="0"/>
          <w:iCs w:val="0"/>
          <w:caps w:val="0"/>
          <w:smallCaps w:val="0"/>
          <w:noProof w:val="0"/>
          <w:color w:val="auto"/>
          <w:sz w:val="24"/>
          <w:szCs w:val="24"/>
          <w:lang w:val="en-US"/>
        </w:rPr>
        <w:t xml:space="preserve"> of the biblical view of disabilit</w:t>
      </w:r>
      <w:r w:rsidRPr="5A1A1307" w:rsidR="03AEF2D9">
        <w:rPr>
          <w:rFonts w:ascii="Arial" w:hAnsi="Arial" w:eastAsia="Arial" w:cs="Arial"/>
          <w:b w:val="0"/>
          <w:bCs w:val="0"/>
          <w:i w:val="0"/>
          <w:iCs w:val="0"/>
          <w:caps w:val="0"/>
          <w:smallCaps w:val="0"/>
          <w:noProof w:val="0"/>
          <w:color w:val="auto"/>
          <w:sz w:val="24"/>
          <w:szCs w:val="24"/>
          <w:lang w:val="en-US"/>
        </w:rPr>
        <w:t xml:space="preserve">y. </w:t>
      </w:r>
      <w:r w:rsidRPr="5A1A1307" w:rsidR="2F88A33B">
        <w:rPr>
          <w:rFonts w:ascii="Arial" w:hAnsi="Arial" w:eastAsia="Arial" w:cs="Arial"/>
          <w:b w:val="0"/>
          <w:bCs w:val="0"/>
          <w:i w:val="0"/>
          <w:iCs w:val="0"/>
          <w:caps w:val="0"/>
          <w:smallCaps w:val="0"/>
          <w:noProof w:val="0"/>
          <w:color w:val="FF0000"/>
          <w:sz w:val="24"/>
          <w:szCs w:val="24"/>
          <w:lang w:val="en-US"/>
        </w:rPr>
        <w:t xml:space="preserve">Furthermore, a cultural model of disability is more applicable to the Bible. This is </w:t>
      </w:r>
      <w:r w:rsidRPr="5A1A1307" w:rsidR="2F88A33B">
        <w:rPr>
          <w:rFonts w:ascii="Arial" w:hAnsi="Arial" w:eastAsia="Arial" w:cs="Arial"/>
          <w:b w:val="0"/>
          <w:bCs w:val="0"/>
          <w:i w:val="0"/>
          <w:iCs w:val="0"/>
          <w:caps w:val="0"/>
          <w:smallCaps w:val="0"/>
          <w:noProof w:val="0"/>
          <w:color w:val="FF0000"/>
          <w:sz w:val="24"/>
          <w:szCs w:val="24"/>
          <w:lang w:val="en-US"/>
        </w:rPr>
        <w:t>becasue</w:t>
      </w:r>
      <w:r w:rsidRPr="5A1A1307" w:rsidR="2F88A33B">
        <w:rPr>
          <w:rFonts w:ascii="Arial" w:hAnsi="Arial" w:eastAsia="Arial" w:cs="Arial"/>
          <w:b w:val="0"/>
          <w:bCs w:val="0"/>
          <w:i w:val="0"/>
          <w:iCs w:val="0"/>
          <w:caps w:val="0"/>
          <w:smallCaps w:val="0"/>
          <w:noProof w:val="0"/>
          <w:color w:val="FF0000"/>
          <w:sz w:val="24"/>
          <w:szCs w:val="24"/>
          <w:lang w:val="en-US"/>
        </w:rPr>
        <w:t xml:space="preserve"> most biblical scholars would </w:t>
      </w:r>
      <w:r w:rsidRPr="5A1A1307" w:rsidR="2F88A33B">
        <w:rPr>
          <w:rFonts w:ascii="Arial" w:hAnsi="Arial" w:eastAsia="Arial" w:cs="Arial"/>
          <w:b w:val="0"/>
          <w:bCs w:val="0"/>
          <w:i w:val="0"/>
          <w:iCs w:val="0"/>
          <w:caps w:val="0"/>
          <w:smallCaps w:val="0"/>
          <w:noProof w:val="0"/>
          <w:color w:val="FF0000"/>
          <w:sz w:val="24"/>
          <w:szCs w:val="24"/>
          <w:lang w:val="en-US"/>
        </w:rPr>
        <w:t>perhaps not</w:t>
      </w:r>
      <w:r w:rsidRPr="5A1A1307" w:rsidR="2F88A33B">
        <w:rPr>
          <w:rFonts w:ascii="Arial" w:hAnsi="Arial" w:eastAsia="Arial" w:cs="Arial"/>
          <w:b w:val="0"/>
          <w:bCs w:val="0"/>
          <w:i w:val="0"/>
          <w:iCs w:val="0"/>
          <w:caps w:val="0"/>
          <w:smallCaps w:val="0"/>
          <w:noProof w:val="0"/>
          <w:color w:val="FF0000"/>
          <w:sz w:val="24"/>
          <w:szCs w:val="24"/>
          <w:lang w:val="en-US"/>
        </w:rPr>
        <w:t xml:space="preserve"> have a medical background to diagnose a disability.</w:t>
      </w:r>
    </w:p>
    <w:p w:rsidR="77952E57" w:rsidP="5A1A1307" w:rsidRDefault="77952E57" w14:paraId="7491476D" w14:textId="5168FA0A">
      <w:pPr>
        <w:pStyle w:val="Normal"/>
        <w:spacing w:after="160" w:line="360" w:lineRule="auto"/>
        <w:rPr>
          <w:rFonts w:ascii="Arial" w:hAnsi="Arial" w:eastAsia="Arial" w:cs="Arial"/>
          <w:b w:val="0"/>
          <w:bCs w:val="0"/>
          <w:i w:val="0"/>
          <w:iCs w:val="0"/>
          <w:caps w:val="0"/>
          <w:smallCaps w:val="0"/>
          <w:strike w:val="0"/>
          <w:dstrike w:val="0"/>
          <w:noProof w:val="0"/>
          <w:color w:val="auto"/>
          <w:sz w:val="24"/>
          <w:szCs w:val="24"/>
          <w:u w:val="none"/>
          <w:lang w:val="en-US"/>
        </w:rPr>
      </w:pPr>
      <w:r w:rsidRPr="5A1A1307" w:rsidR="77952E57">
        <w:rPr>
          <w:rFonts w:ascii="Arial" w:hAnsi="Arial" w:eastAsia="Arial" w:cs="Arial"/>
          <w:b w:val="0"/>
          <w:bCs w:val="0"/>
          <w:i w:val="0"/>
          <w:iCs w:val="0"/>
          <w:caps w:val="0"/>
          <w:smallCaps w:val="0"/>
          <w:noProof w:val="0"/>
          <w:color w:val="auto"/>
          <w:sz w:val="24"/>
          <w:szCs w:val="24"/>
          <w:lang w:val="en-US"/>
        </w:rPr>
        <w:t xml:space="preserve">However, interestingly, David is asked to play the lyre for Saul to relive his mental torment (1Sam 16:23). This </w:t>
      </w:r>
      <w:r w:rsidRPr="5A1A1307" w:rsidR="60508FE5">
        <w:rPr>
          <w:rFonts w:ascii="Arial" w:hAnsi="Arial" w:eastAsia="Arial" w:cs="Arial"/>
          <w:b w:val="0"/>
          <w:bCs w:val="0"/>
          <w:i w:val="0"/>
          <w:iCs w:val="0"/>
          <w:caps w:val="0"/>
          <w:smallCaps w:val="0"/>
          <w:noProof w:val="0"/>
          <w:color w:val="auto"/>
          <w:sz w:val="24"/>
          <w:szCs w:val="24"/>
          <w:lang w:val="en-US"/>
        </w:rPr>
        <w:t xml:space="preserve">perhaps </w:t>
      </w:r>
      <w:r w:rsidRPr="5A1A1307" w:rsidR="77952E57">
        <w:rPr>
          <w:rFonts w:ascii="Arial" w:hAnsi="Arial" w:eastAsia="Arial" w:cs="Arial"/>
          <w:b w:val="0"/>
          <w:bCs w:val="0"/>
          <w:i w:val="0"/>
          <w:iCs w:val="0"/>
          <w:caps w:val="0"/>
          <w:smallCaps w:val="0"/>
          <w:noProof w:val="0"/>
          <w:color w:val="auto"/>
          <w:sz w:val="24"/>
          <w:szCs w:val="24"/>
          <w:lang w:val="en-US"/>
        </w:rPr>
        <w:t>presents</w:t>
      </w:r>
      <w:r w:rsidRPr="5A1A1307" w:rsidR="77952E57">
        <w:rPr>
          <w:rFonts w:ascii="Arial" w:hAnsi="Arial" w:eastAsia="Arial" w:cs="Arial"/>
          <w:b w:val="0"/>
          <w:bCs w:val="0"/>
          <w:i w:val="0"/>
          <w:iCs w:val="0"/>
          <w:caps w:val="0"/>
          <w:smallCaps w:val="0"/>
          <w:noProof w:val="0"/>
          <w:color w:val="auto"/>
          <w:sz w:val="24"/>
          <w:szCs w:val="24"/>
          <w:lang w:val="en-US"/>
        </w:rPr>
        <w:t xml:space="preserve"> the modern notion of musical therapy, in which music is used to help lift a person's mood</w:t>
      </w:r>
      <w:r w:rsidRPr="5A1A1307" w:rsidR="33E4D478">
        <w:rPr>
          <w:rFonts w:ascii="Arial" w:hAnsi="Arial" w:eastAsia="Arial" w:cs="Arial"/>
          <w:b w:val="0"/>
          <w:bCs w:val="0"/>
          <w:i w:val="0"/>
          <w:iCs w:val="0"/>
          <w:caps w:val="0"/>
          <w:smallCaps w:val="0"/>
          <w:noProof w:val="0"/>
          <w:color w:val="auto"/>
          <w:sz w:val="24"/>
          <w:szCs w:val="24"/>
          <w:lang w:val="en-US"/>
        </w:rPr>
        <w:t xml:space="preserve"> (Esler, 1998, 237). </w:t>
      </w:r>
      <w:r w:rsidRPr="5A1A1307" w:rsidR="77952E57">
        <w:rPr>
          <w:rFonts w:ascii="Arial" w:hAnsi="Arial" w:eastAsia="Arial" w:cs="Arial"/>
          <w:b w:val="0"/>
          <w:bCs w:val="0"/>
          <w:i w:val="0"/>
          <w:iCs w:val="0"/>
          <w:caps w:val="0"/>
          <w:smallCaps w:val="0"/>
          <w:noProof w:val="0"/>
          <w:color w:val="auto"/>
          <w:sz w:val="24"/>
          <w:szCs w:val="24"/>
          <w:lang w:val="en-US"/>
        </w:rPr>
        <w:t xml:space="preserve">This </w:t>
      </w:r>
      <w:r w:rsidRPr="5A1A1307" w:rsidR="77952E57">
        <w:rPr>
          <w:rFonts w:ascii="Arial" w:hAnsi="Arial" w:eastAsia="Arial" w:cs="Arial"/>
          <w:b w:val="0"/>
          <w:bCs w:val="0"/>
          <w:i w:val="0"/>
          <w:iCs w:val="0"/>
          <w:caps w:val="0"/>
          <w:smallCaps w:val="0"/>
          <w:noProof w:val="0"/>
          <w:color w:val="auto"/>
          <w:sz w:val="24"/>
          <w:szCs w:val="24"/>
          <w:lang w:val="en-US"/>
        </w:rPr>
        <w:t>perhaps suggests</w:t>
      </w:r>
      <w:r w:rsidRPr="5A1A1307" w:rsidR="77952E57">
        <w:rPr>
          <w:rFonts w:ascii="Arial" w:hAnsi="Arial" w:eastAsia="Arial" w:cs="Arial"/>
          <w:b w:val="0"/>
          <w:bCs w:val="0"/>
          <w:i w:val="0"/>
          <w:iCs w:val="0"/>
          <w:caps w:val="0"/>
          <w:smallCaps w:val="0"/>
          <w:noProof w:val="0"/>
          <w:color w:val="auto"/>
          <w:sz w:val="24"/>
          <w:szCs w:val="24"/>
          <w:lang w:val="en-US"/>
        </w:rPr>
        <w:t xml:space="preserve"> that the ancient near eastern view of disability is like the modern medicalized view, in which mental health is something to be treated</w:t>
      </w:r>
      <w:r w:rsidRPr="5A1A1307" w:rsidR="0081C97F">
        <w:rPr>
          <w:rFonts w:ascii="Arial" w:hAnsi="Arial" w:eastAsia="Arial" w:cs="Arial"/>
          <w:b w:val="0"/>
          <w:bCs w:val="0"/>
          <w:i w:val="0"/>
          <w:iCs w:val="0"/>
          <w:caps w:val="0"/>
          <w:smallCaps w:val="0"/>
          <w:noProof w:val="0"/>
          <w:color w:val="auto"/>
          <w:sz w:val="24"/>
          <w:szCs w:val="24"/>
          <w:lang w:val="en-US"/>
        </w:rPr>
        <w:t xml:space="preserve"> </w:t>
      </w:r>
      <w:r w:rsidRPr="5A1A1307" w:rsidR="0081C97F">
        <w:rPr>
          <w:rFonts w:ascii="Arial" w:hAnsi="Arial" w:eastAsia="Arial" w:cs="Arial"/>
          <w:noProof w:val="0"/>
          <w:color w:val="FF0000"/>
          <w:sz w:val="24"/>
          <w:szCs w:val="24"/>
          <w:u w:val="none"/>
          <w:lang w:val="en-US"/>
        </w:rPr>
        <w:t xml:space="preserve">(Retief et al, 2018). </w:t>
      </w:r>
    </w:p>
    <w:p w:rsidR="125213FC" w:rsidP="5A1A1307" w:rsidRDefault="125213FC" w14:paraId="0D4872A4" w14:textId="36FC3E9E">
      <w:pPr>
        <w:pStyle w:val="Normal"/>
        <w:spacing w:after="160" w:line="360" w:lineRule="auto"/>
        <w:rPr>
          <w:rFonts w:ascii="Arial" w:hAnsi="Arial" w:eastAsia="Arial" w:cs="Arial"/>
          <w:b w:val="0"/>
          <w:bCs w:val="0"/>
          <w:i w:val="0"/>
          <w:iCs w:val="0"/>
          <w:caps w:val="0"/>
          <w:smallCaps w:val="0"/>
          <w:strike w:val="0"/>
          <w:dstrike w:val="0"/>
          <w:noProof w:val="0"/>
          <w:color w:val="auto"/>
          <w:sz w:val="24"/>
          <w:szCs w:val="24"/>
          <w:u w:val="none"/>
          <w:lang w:val="en-US"/>
        </w:rPr>
      </w:pPr>
      <w:r w:rsidRPr="5A1A1307" w:rsidR="125213FC">
        <w:rPr>
          <w:rFonts w:ascii="Arial" w:hAnsi="Arial" w:eastAsia="Arial" w:cs="Arial"/>
          <w:noProof w:val="0"/>
          <w:color w:val="FF0000"/>
          <w:sz w:val="24"/>
          <w:szCs w:val="24"/>
          <w:u w:val="none"/>
          <w:lang w:val="en-US"/>
        </w:rPr>
        <w:t>However</w:t>
      </w:r>
      <w:r w:rsidRPr="5A1A1307" w:rsidR="5A1AFFF3">
        <w:rPr>
          <w:rFonts w:ascii="Arial" w:hAnsi="Arial" w:eastAsia="Arial" w:cs="Arial"/>
          <w:b w:val="0"/>
          <w:bCs w:val="0"/>
          <w:i w:val="0"/>
          <w:iCs w:val="0"/>
          <w:caps w:val="0"/>
          <w:smallCaps w:val="0"/>
          <w:noProof w:val="0"/>
          <w:color w:val="auto"/>
          <w:sz w:val="24"/>
          <w:szCs w:val="24"/>
          <w:lang w:val="en-US"/>
        </w:rPr>
        <w:t xml:space="preserve">, </w:t>
      </w:r>
      <w:r w:rsidRPr="5A1A1307" w:rsidR="2F168AB1">
        <w:rPr>
          <w:rFonts w:ascii="Arial" w:hAnsi="Arial" w:eastAsia="Arial" w:cs="Arial"/>
          <w:b w:val="0"/>
          <w:bCs w:val="0"/>
          <w:i w:val="0"/>
          <w:iCs w:val="0"/>
          <w:caps w:val="0"/>
          <w:smallCaps w:val="0"/>
          <w:noProof w:val="0"/>
          <w:color w:val="auto"/>
          <w:sz w:val="24"/>
          <w:szCs w:val="24"/>
          <w:lang w:val="en-US"/>
        </w:rPr>
        <w:t xml:space="preserve">Sauls </w:t>
      </w:r>
      <w:r w:rsidRPr="5A1A1307" w:rsidR="24CDB766">
        <w:rPr>
          <w:rFonts w:ascii="Arial" w:hAnsi="Arial" w:eastAsia="Arial" w:cs="Arial"/>
          <w:b w:val="0"/>
          <w:bCs w:val="0"/>
          <w:i w:val="0"/>
          <w:iCs w:val="0"/>
          <w:caps w:val="0"/>
          <w:smallCaps w:val="0"/>
          <w:noProof w:val="0"/>
          <w:color w:val="auto"/>
          <w:sz w:val="24"/>
          <w:szCs w:val="24"/>
          <w:lang w:val="en-US"/>
        </w:rPr>
        <w:t xml:space="preserve">mental </w:t>
      </w:r>
      <w:r w:rsidRPr="5A1A1307" w:rsidR="2F168AB1">
        <w:rPr>
          <w:rFonts w:ascii="Arial" w:hAnsi="Arial" w:eastAsia="Arial" w:cs="Arial"/>
          <w:b w:val="0"/>
          <w:bCs w:val="0"/>
          <w:i w:val="0"/>
          <w:iCs w:val="0"/>
          <w:caps w:val="0"/>
          <w:smallCaps w:val="0"/>
          <w:noProof w:val="0"/>
          <w:color w:val="auto"/>
          <w:sz w:val="24"/>
          <w:szCs w:val="24"/>
          <w:lang w:val="en-US"/>
        </w:rPr>
        <w:t>behavior was also seen as not being normal, with those questioning whether Saul was a prophet</w:t>
      </w:r>
      <w:r w:rsidRPr="5A1A1307" w:rsidR="1B2D0346">
        <w:rPr>
          <w:rFonts w:ascii="Arial" w:hAnsi="Arial" w:eastAsia="Arial" w:cs="Arial"/>
          <w:b w:val="0"/>
          <w:bCs w:val="0"/>
          <w:i w:val="0"/>
          <w:iCs w:val="0"/>
          <w:caps w:val="0"/>
          <w:smallCaps w:val="0"/>
          <w:noProof w:val="0"/>
          <w:color w:val="auto"/>
          <w:sz w:val="24"/>
          <w:szCs w:val="24"/>
          <w:lang w:val="en-US"/>
        </w:rPr>
        <w:t xml:space="preserve"> (Esler, 1998: 230)</w:t>
      </w:r>
      <w:r w:rsidRPr="5A1A1307" w:rsidR="11D51C9F">
        <w:rPr>
          <w:rFonts w:ascii="Arial" w:hAnsi="Arial" w:eastAsia="Arial" w:cs="Arial"/>
          <w:b w:val="0"/>
          <w:bCs w:val="0"/>
          <w:i w:val="0"/>
          <w:iCs w:val="0"/>
          <w:caps w:val="0"/>
          <w:smallCaps w:val="0"/>
          <w:noProof w:val="0"/>
          <w:color w:val="auto"/>
          <w:sz w:val="24"/>
          <w:szCs w:val="24"/>
          <w:lang w:val="en-US"/>
        </w:rPr>
        <w:t xml:space="preserve"> </w:t>
      </w:r>
      <w:r w:rsidRPr="5A1A1307" w:rsidR="11D51C9F">
        <w:rPr>
          <w:rFonts w:ascii="Arial" w:hAnsi="Arial" w:eastAsia="Arial" w:cs="Arial"/>
          <w:b w:val="0"/>
          <w:bCs w:val="0"/>
          <w:i w:val="0"/>
          <w:iCs w:val="0"/>
          <w:caps w:val="0"/>
          <w:smallCaps w:val="0"/>
          <w:noProof w:val="0"/>
          <w:color w:val="auto"/>
          <w:sz w:val="24"/>
          <w:szCs w:val="24"/>
          <w:lang w:val="en-US"/>
        </w:rPr>
        <w:t>because of his irrational behavior in stripping naked (1 Sam 19:24)</w:t>
      </w:r>
      <w:r w:rsidRPr="5A1A1307" w:rsidR="5CBE8063">
        <w:rPr>
          <w:rFonts w:ascii="Arial" w:hAnsi="Arial" w:eastAsia="Arial" w:cs="Arial"/>
          <w:b w:val="0"/>
          <w:bCs w:val="0"/>
          <w:i w:val="0"/>
          <w:iCs w:val="0"/>
          <w:caps w:val="0"/>
          <w:smallCaps w:val="0"/>
          <w:noProof w:val="0"/>
          <w:color w:val="auto"/>
          <w:sz w:val="24"/>
          <w:szCs w:val="24"/>
          <w:lang w:val="en-US"/>
        </w:rPr>
        <w:t xml:space="preserve"> (Esler, 1998, 23</w:t>
      </w:r>
      <w:r w:rsidRPr="5A1A1307" w:rsidR="6229000D">
        <w:rPr>
          <w:rFonts w:ascii="Arial" w:hAnsi="Arial" w:eastAsia="Arial" w:cs="Arial"/>
          <w:b w:val="0"/>
          <w:bCs w:val="0"/>
          <w:i w:val="0"/>
          <w:iCs w:val="0"/>
          <w:caps w:val="0"/>
          <w:smallCaps w:val="0"/>
          <w:noProof w:val="0"/>
          <w:color w:val="auto"/>
          <w:sz w:val="24"/>
          <w:szCs w:val="24"/>
          <w:lang w:val="en-US"/>
        </w:rPr>
        <w:t>4).</w:t>
      </w:r>
      <w:r w:rsidRPr="5A1A1307" w:rsidR="5CBE8063">
        <w:rPr>
          <w:rFonts w:ascii="Arial" w:hAnsi="Arial" w:eastAsia="Arial" w:cs="Arial"/>
          <w:b w:val="0"/>
          <w:bCs w:val="0"/>
          <w:i w:val="0"/>
          <w:iCs w:val="0"/>
          <w:caps w:val="0"/>
          <w:smallCaps w:val="0"/>
          <w:noProof w:val="0"/>
          <w:color w:val="auto"/>
          <w:sz w:val="24"/>
          <w:szCs w:val="24"/>
          <w:lang w:val="en-US"/>
        </w:rPr>
        <w:t xml:space="preserve"> </w:t>
      </w:r>
      <w:r w:rsidRPr="5A1A1307" w:rsidR="71A48694">
        <w:rPr>
          <w:rFonts w:ascii="Arial" w:hAnsi="Arial" w:eastAsia="Arial" w:cs="Arial"/>
          <w:b w:val="0"/>
          <w:bCs w:val="0"/>
          <w:i w:val="0"/>
          <w:iCs w:val="0"/>
          <w:caps w:val="0"/>
          <w:smallCaps w:val="0"/>
          <w:noProof w:val="0"/>
          <w:color w:val="auto"/>
          <w:sz w:val="24"/>
          <w:szCs w:val="24"/>
          <w:lang w:val="en-US"/>
        </w:rPr>
        <w:t>Furthermore</w:t>
      </w:r>
      <w:r w:rsidRPr="5A1A1307" w:rsidR="412A364D">
        <w:rPr>
          <w:rFonts w:ascii="Arial" w:hAnsi="Arial" w:eastAsia="Arial" w:cs="Arial"/>
          <w:b w:val="0"/>
          <w:bCs w:val="0"/>
          <w:i w:val="0"/>
          <w:iCs w:val="0"/>
          <w:caps w:val="0"/>
          <w:smallCaps w:val="0"/>
          <w:noProof w:val="0"/>
          <w:color w:val="auto"/>
          <w:sz w:val="24"/>
          <w:szCs w:val="24"/>
          <w:lang w:val="en-US"/>
        </w:rPr>
        <w:t>, fro</w:t>
      </w:r>
      <w:r w:rsidRPr="5A1A1307" w:rsidR="3245BA1F">
        <w:rPr>
          <w:rFonts w:ascii="Arial" w:hAnsi="Arial" w:eastAsia="Arial" w:cs="Arial"/>
          <w:b w:val="0"/>
          <w:bCs w:val="0"/>
          <w:i w:val="0"/>
          <w:iCs w:val="0"/>
          <w:caps w:val="0"/>
          <w:smallCaps w:val="0"/>
          <w:noProof w:val="0"/>
          <w:color w:val="auto"/>
          <w:sz w:val="24"/>
          <w:szCs w:val="24"/>
          <w:lang w:val="en-US"/>
        </w:rPr>
        <w:t xml:space="preserve">m a cultural perspective, it is likely that Saul’s behavior was seen as </w:t>
      </w:r>
      <w:r w:rsidRPr="5A1A1307" w:rsidR="1BC048FE">
        <w:rPr>
          <w:rFonts w:ascii="Arial" w:hAnsi="Arial" w:eastAsia="Arial" w:cs="Arial"/>
          <w:b w:val="0"/>
          <w:bCs w:val="0"/>
          <w:i w:val="0"/>
          <w:iCs w:val="0"/>
          <w:caps w:val="0"/>
          <w:smallCaps w:val="0"/>
          <w:noProof w:val="0"/>
          <w:color w:val="auto"/>
          <w:sz w:val="24"/>
          <w:szCs w:val="24"/>
          <w:lang w:val="en-US"/>
        </w:rPr>
        <w:t xml:space="preserve">not </w:t>
      </w:r>
      <w:r w:rsidRPr="5A1A1307" w:rsidR="3245BA1F">
        <w:rPr>
          <w:rFonts w:ascii="Arial" w:hAnsi="Arial" w:eastAsia="Arial" w:cs="Arial"/>
          <w:b w:val="0"/>
          <w:bCs w:val="0"/>
          <w:i w:val="0"/>
          <w:iCs w:val="0"/>
          <w:caps w:val="0"/>
          <w:smallCaps w:val="0"/>
          <w:noProof w:val="0"/>
          <w:color w:val="auto"/>
          <w:sz w:val="24"/>
          <w:szCs w:val="24"/>
          <w:lang w:val="en-US"/>
        </w:rPr>
        <w:t xml:space="preserve">normal </w:t>
      </w:r>
      <w:r w:rsidRPr="5A1A1307" w:rsidR="09DCF24C">
        <w:rPr>
          <w:rFonts w:ascii="Arial" w:hAnsi="Arial" w:eastAsia="Arial" w:cs="Arial"/>
          <w:b w:val="0"/>
          <w:bCs w:val="0"/>
          <w:i w:val="0"/>
          <w:iCs w:val="0"/>
          <w:caps w:val="0"/>
          <w:smallCaps w:val="0"/>
          <w:noProof w:val="0"/>
          <w:color w:val="auto"/>
          <w:sz w:val="24"/>
          <w:szCs w:val="24"/>
          <w:lang w:val="en-US"/>
        </w:rPr>
        <w:t>because</w:t>
      </w:r>
      <w:r w:rsidRPr="5A1A1307" w:rsidR="3245BA1F">
        <w:rPr>
          <w:rFonts w:ascii="Arial" w:hAnsi="Arial" w:eastAsia="Arial" w:cs="Arial"/>
          <w:b w:val="0"/>
          <w:bCs w:val="0"/>
          <w:i w:val="0"/>
          <w:iCs w:val="0"/>
          <w:caps w:val="0"/>
          <w:smallCaps w:val="0"/>
          <w:noProof w:val="0"/>
          <w:color w:val="auto"/>
          <w:sz w:val="24"/>
          <w:szCs w:val="24"/>
          <w:lang w:val="en-US"/>
        </w:rPr>
        <w:t xml:space="preserve"> it would have brought shame upon his </w:t>
      </w:r>
      <w:r w:rsidRPr="5A1A1307" w:rsidR="2D3FF830">
        <w:rPr>
          <w:rFonts w:ascii="Arial" w:hAnsi="Arial" w:eastAsia="Arial" w:cs="Arial"/>
          <w:b w:val="0"/>
          <w:bCs w:val="0"/>
          <w:i w:val="0"/>
          <w:iCs w:val="0"/>
          <w:caps w:val="0"/>
          <w:smallCaps w:val="0"/>
          <w:noProof w:val="0"/>
          <w:color w:val="auto"/>
          <w:sz w:val="24"/>
          <w:szCs w:val="24"/>
          <w:lang w:val="en-US"/>
        </w:rPr>
        <w:t>family</w:t>
      </w:r>
      <w:r w:rsidRPr="5A1A1307" w:rsidR="53A1B462">
        <w:rPr>
          <w:rFonts w:ascii="Arial" w:hAnsi="Arial" w:eastAsia="Arial" w:cs="Arial"/>
          <w:b w:val="0"/>
          <w:bCs w:val="0"/>
          <w:i w:val="0"/>
          <w:iCs w:val="0"/>
          <w:caps w:val="0"/>
          <w:smallCaps w:val="0"/>
          <w:noProof w:val="0"/>
          <w:color w:val="auto"/>
          <w:sz w:val="24"/>
          <w:szCs w:val="24"/>
          <w:lang w:val="en-US"/>
        </w:rPr>
        <w:t xml:space="preserve"> (Esler, 1998: 235). </w:t>
      </w:r>
      <w:r w:rsidRPr="5A1A1307" w:rsidR="2D3FF830">
        <w:rPr>
          <w:rFonts w:ascii="Arial" w:hAnsi="Arial" w:eastAsia="Arial" w:cs="Arial"/>
          <w:b w:val="0"/>
          <w:bCs w:val="0"/>
          <w:i w:val="0"/>
          <w:iCs w:val="0"/>
          <w:caps w:val="0"/>
          <w:smallCaps w:val="0"/>
          <w:noProof w:val="0"/>
          <w:color w:val="auto"/>
          <w:sz w:val="24"/>
          <w:szCs w:val="24"/>
          <w:lang w:val="en-US"/>
        </w:rPr>
        <w:t xml:space="preserve">In the ANE, </w:t>
      </w:r>
      <w:r w:rsidRPr="5A1A1307" w:rsidR="2D3FF830">
        <w:rPr>
          <w:rFonts w:ascii="Arial" w:hAnsi="Arial" w:eastAsia="Arial" w:cs="Arial"/>
          <w:b w:val="0"/>
          <w:bCs w:val="0"/>
          <w:i w:val="0"/>
          <w:iCs w:val="0"/>
          <w:caps w:val="0"/>
          <w:smallCaps w:val="0"/>
          <w:noProof w:val="0"/>
          <w:color w:val="auto"/>
          <w:sz w:val="24"/>
          <w:szCs w:val="24"/>
          <w:lang w:val="en-US"/>
        </w:rPr>
        <w:t>maintaining</w:t>
      </w:r>
      <w:r w:rsidRPr="5A1A1307" w:rsidR="2D3FF830">
        <w:rPr>
          <w:rFonts w:ascii="Arial" w:hAnsi="Arial" w:eastAsia="Arial" w:cs="Arial"/>
          <w:b w:val="0"/>
          <w:bCs w:val="0"/>
          <w:i w:val="0"/>
          <w:iCs w:val="0"/>
          <w:caps w:val="0"/>
          <w:smallCaps w:val="0"/>
          <w:noProof w:val="0"/>
          <w:color w:val="auto"/>
          <w:sz w:val="24"/>
          <w:szCs w:val="24"/>
          <w:lang w:val="en-US"/>
        </w:rPr>
        <w:t xml:space="preserve"> honor was important as it </w:t>
      </w:r>
      <w:r w:rsidRPr="5A1A1307" w:rsidR="127697DD">
        <w:rPr>
          <w:rFonts w:ascii="Arial" w:hAnsi="Arial" w:eastAsia="Arial" w:cs="Arial"/>
          <w:b w:val="0"/>
          <w:bCs w:val="0"/>
          <w:i w:val="0"/>
          <w:iCs w:val="0"/>
          <w:caps w:val="0"/>
          <w:smallCaps w:val="0"/>
          <w:noProof w:val="0"/>
          <w:color w:val="auto"/>
          <w:sz w:val="24"/>
          <w:szCs w:val="24"/>
          <w:lang w:val="en-US"/>
        </w:rPr>
        <w:t>displayed</w:t>
      </w:r>
      <w:r w:rsidRPr="5A1A1307" w:rsidR="2D3FF830">
        <w:rPr>
          <w:rFonts w:ascii="Arial" w:hAnsi="Arial" w:eastAsia="Arial" w:cs="Arial"/>
          <w:b w:val="0"/>
          <w:bCs w:val="0"/>
          <w:i w:val="0"/>
          <w:iCs w:val="0"/>
          <w:caps w:val="0"/>
          <w:smallCaps w:val="0"/>
          <w:noProof w:val="0"/>
          <w:color w:val="auto"/>
          <w:sz w:val="24"/>
          <w:szCs w:val="24"/>
          <w:lang w:val="en-US"/>
        </w:rPr>
        <w:t xml:space="preserve"> </w:t>
      </w:r>
      <w:r w:rsidRPr="5A1A1307" w:rsidR="4B380D1A">
        <w:rPr>
          <w:rFonts w:ascii="Arial" w:hAnsi="Arial" w:eastAsia="Arial" w:cs="Arial"/>
          <w:b w:val="0"/>
          <w:bCs w:val="0"/>
          <w:i w:val="0"/>
          <w:iCs w:val="0"/>
          <w:caps w:val="0"/>
          <w:smallCaps w:val="0"/>
          <w:noProof w:val="0"/>
          <w:color w:val="auto"/>
          <w:sz w:val="24"/>
          <w:szCs w:val="24"/>
          <w:lang w:val="en-US"/>
        </w:rPr>
        <w:t>a person's worth within society</w:t>
      </w:r>
      <w:r w:rsidRPr="5A1A1307" w:rsidR="28D94E0A">
        <w:rPr>
          <w:rFonts w:ascii="Arial" w:hAnsi="Arial" w:eastAsia="Arial" w:cs="Arial"/>
          <w:b w:val="0"/>
          <w:bCs w:val="0"/>
          <w:i w:val="0"/>
          <w:iCs w:val="0"/>
          <w:caps w:val="0"/>
          <w:smallCaps w:val="0"/>
          <w:noProof w:val="0"/>
          <w:color w:val="auto"/>
          <w:sz w:val="24"/>
          <w:szCs w:val="24"/>
          <w:lang w:val="en-US"/>
        </w:rPr>
        <w:t xml:space="preserve"> (Esler, 1998: 222). </w:t>
      </w:r>
      <w:r w:rsidRPr="5A1A1307" w:rsidR="32301EC6">
        <w:rPr>
          <w:rFonts w:ascii="Arial" w:hAnsi="Arial" w:eastAsia="Arial" w:cs="Arial"/>
          <w:b w:val="0"/>
          <w:bCs w:val="0"/>
          <w:i w:val="0"/>
          <w:iCs w:val="0"/>
          <w:caps w:val="0"/>
          <w:smallCaps w:val="0"/>
          <w:noProof w:val="0"/>
          <w:color w:val="auto"/>
          <w:sz w:val="24"/>
          <w:szCs w:val="24"/>
          <w:lang w:val="en-US"/>
        </w:rPr>
        <w:t>Saul would have been seen as losing his honor ever since God cho</w:t>
      </w:r>
      <w:r w:rsidRPr="5A1A1307" w:rsidR="5659E1D5">
        <w:rPr>
          <w:rFonts w:ascii="Arial" w:hAnsi="Arial" w:eastAsia="Arial" w:cs="Arial"/>
          <w:b w:val="0"/>
          <w:bCs w:val="0"/>
          <w:i w:val="0"/>
          <w:iCs w:val="0"/>
          <w:caps w:val="0"/>
          <w:smallCaps w:val="0"/>
          <w:noProof w:val="0"/>
          <w:color w:val="auto"/>
          <w:sz w:val="24"/>
          <w:szCs w:val="24"/>
          <w:lang w:val="en-US"/>
        </w:rPr>
        <w:t>se</w:t>
      </w:r>
      <w:r w:rsidRPr="5A1A1307" w:rsidR="32301EC6">
        <w:rPr>
          <w:rFonts w:ascii="Arial" w:hAnsi="Arial" w:eastAsia="Arial" w:cs="Arial"/>
          <w:b w:val="0"/>
          <w:bCs w:val="0"/>
          <w:i w:val="0"/>
          <w:iCs w:val="0"/>
          <w:caps w:val="0"/>
          <w:smallCaps w:val="0"/>
          <w:noProof w:val="0"/>
          <w:color w:val="auto"/>
          <w:sz w:val="24"/>
          <w:szCs w:val="24"/>
          <w:lang w:val="en-US"/>
        </w:rPr>
        <w:t xml:space="preserve"> David to become the King of Israel (1 Sam 16:1). </w:t>
      </w:r>
    </w:p>
    <w:p w:rsidR="192F392E" w:rsidP="5A1A1307" w:rsidRDefault="192F392E" w14:paraId="3174FB98" w14:textId="2331B30E">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192F392E">
        <w:rPr>
          <w:rFonts w:ascii="Arial" w:hAnsi="Arial" w:eastAsia="Arial" w:cs="Arial"/>
          <w:b w:val="0"/>
          <w:bCs w:val="0"/>
          <w:i w:val="0"/>
          <w:iCs w:val="0"/>
          <w:caps w:val="0"/>
          <w:smallCaps w:val="0"/>
          <w:strike w:val="0"/>
          <w:dstrike w:val="0"/>
          <w:noProof w:val="0"/>
          <w:color w:val="auto"/>
          <w:sz w:val="24"/>
          <w:szCs w:val="24"/>
          <w:u w:val="none"/>
          <w:lang w:val="en-US"/>
        </w:rPr>
        <w:t xml:space="preserve">Moreover, </w:t>
      </w:r>
      <w:r w:rsidRPr="5A1A1307" w:rsidR="436F8B9E">
        <w:rPr>
          <w:rFonts w:ascii="Arial" w:hAnsi="Arial" w:eastAsia="Arial" w:cs="Arial"/>
          <w:b w:val="0"/>
          <w:bCs w:val="0"/>
          <w:i w:val="0"/>
          <w:iCs w:val="0"/>
          <w:caps w:val="0"/>
          <w:smallCaps w:val="0"/>
          <w:noProof w:val="0"/>
          <w:color w:val="auto"/>
          <w:sz w:val="24"/>
          <w:szCs w:val="24"/>
          <w:lang w:val="en-US"/>
        </w:rPr>
        <w:t>Saul’s</w:t>
      </w:r>
      <w:r w:rsidRPr="5A1A1307" w:rsidR="4B380D1A">
        <w:rPr>
          <w:rFonts w:ascii="Arial" w:hAnsi="Arial" w:eastAsia="Arial" w:cs="Arial"/>
          <w:b w:val="0"/>
          <w:bCs w:val="0"/>
          <w:i w:val="0"/>
          <w:iCs w:val="0"/>
          <w:caps w:val="0"/>
          <w:smallCaps w:val="0"/>
          <w:noProof w:val="0"/>
          <w:color w:val="auto"/>
          <w:sz w:val="24"/>
          <w:szCs w:val="24"/>
          <w:lang w:val="en-US"/>
        </w:rPr>
        <w:t xml:space="preserve"> mentality is intertwined with honor unti</w:t>
      </w:r>
      <w:r w:rsidRPr="5A1A1307" w:rsidR="5F9C9FDB">
        <w:rPr>
          <w:rFonts w:ascii="Arial" w:hAnsi="Arial" w:eastAsia="Arial" w:cs="Arial"/>
          <w:b w:val="0"/>
          <w:bCs w:val="0"/>
          <w:i w:val="0"/>
          <w:iCs w:val="0"/>
          <w:caps w:val="0"/>
          <w:smallCaps w:val="0"/>
          <w:noProof w:val="0"/>
          <w:color w:val="auto"/>
          <w:sz w:val="24"/>
          <w:szCs w:val="24"/>
          <w:lang w:val="en-US"/>
        </w:rPr>
        <w:t xml:space="preserve">l the very end. </w:t>
      </w:r>
      <w:r w:rsidRPr="5A1A1307" w:rsidR="08496052">
        <w:rPr>
          <w:rFonts w:ascii="Arial" w:hAnsi="Arial" w:eastAsia="Arial" w:cs="Arial"/>
          <w:b w:val="0"/>
          <w:bCs w:val="0"/>
          <w:i w:val="0"/>
          <w:iCs w:val="0"/>
          <w:caps w:val="0"/>
          <w:smallCaps w:val="0"/>
          <w:noProof w:val="0"/>
          <w:color w:val="auto"/>
          <w:sz w:val="24"/>
          <w:szCs w:val="24"/>
          <w:lang w:val="en-US"/>
        </w:rPr>
        <w:t>In Chronicles, Saul is shown as committing suicide</w:t>
      </w:r>
      <w:r w:rsidRPr="5A1A1307" w:rsidR="0726BCAF">
        <w:rPr>
          <w:rFonts w:ascii="Arial" w:hAnsi="Arial" w:eastAsia="Arial" w:cs="Arial"/>
          <w:b w:val="0"/>
          <w:bCs w:val="0"/>
          <w:i w:val="0"/>
          <w:iCs w:val="0"/>
          <w:caps w:val="0"/>
          <w:smallCaps w:val="0"/>
          <w:noProof w:val="0"/>
          <w:color w:val="auto"/>
          <w:sz w:val="24"/>
          <w:szCs w:val="24"/>
          <w:lang w:val="en-US"/>
        </w:rPr>
        <w:t xml:space="preserve"> (1 Chron 10:4).</w:t>
      </w:r>
      <w:r w:rsidRPr="5A1A1307" w:rsidR="08496052">
        <w:rPr>
          <w:rFonts w:ascii="Arial" w:hAnsi="Arial" w:eastAsia="Arial" w:cs="Arial"/>
          <w:b w:val="0"/>
          <w:bCs w:val="0"/>
          <w:i w:val="0"/>
          <w:iCs w:val="0"/>
          <w:caps w:val="0"/>
          <w:smallCaps w:val="0"/>
          <w:noProof w:val="0"/>
          <w:color w:val="auto"/>
          <w:sz w:val="24"/>
          <w:szCs w:val="24"/>
          <w:lang w:val="en-US"/>
        </w:rPr>
        <w:t xml:space="preserve"> </w:t>
      </w:r>
      <w:r w:rsidRPr="5A1A1307" w:rsidR="181714FF">
        <w:rPr>
          <w:rFonts w:ascii="Arial" w:hAnsi="Arial" w:eastAsia="Arial" w:cs="Arial"/>
          <w:b w:val="0"/>
          <w:bCs w:val="0"/>
          <w:i w:val="0"/>
          <w:iCs w:val="0"/>
          <w:caps w:val="0"/>
          <w:smallCaps w:val="0"/>
          <w:noProof w:val="0"/>
          <w:color w:val="auto"/>
          <w:sz w:val="24"/>
          <w:szCs w:val="24"/>
          <w:lang w:val="en-US"/>
        </w:rPr>
        <w:t xml:space="preserve">Esler argues that Saul </w:t>
      </w:r>
      <w:r w:rsidRPr="5A1A1307" w:rsidR="181714FF">
        <w:rPr>
          <w:rFonts w:ascii="Arial" w:hAnsi="Arial" w:eastAsia="Arial" w:cs="Arial"/>
          <w:b w:val="0"/>
          <w:bCs w:val="0"/>
          <w:i w:val="0"/>
          <w:iCs w:val="0"/>
          <w:caps w:val="0"/>
          <w:smallCaps w:val="0"/>
          <w:noProof w:val="0"/>
          <w:color w:val="auto"/>
          <w:sz w:val="24"/>
          <w:szCs w:val="24"/>
          <w:lang w:val="en-US"/>
        </w:rPr>
        <w:t>likely commits</w:t>
      </w:r>
      <w:r w:rsidRPr="5A1A1307" w:rsidR="181714FF">
        <w:rPr>
          <w:rFonts w:ascii="Arial" w:hAnsi="Arial" w:eastAsia="Arial" w:cs="Arial"/>
          <w:b w:val="0"/>
          <w:bCs w:val="0"/>
          <w:i w:val="0"/>
          <w:iCs w:val="0"/>
          <w:caps w:val="0"/>
          <w:smallCaps w:val="0"/>
          <w:noProof w:val="0"/>
          <w:color w:val="auto"/>
          <w:sz w:val="24"/>
          <w:szCs w:val="24"/>
          <w:lang w:val="en-US"/>
        </w:rPr>
        <w:t xml:space="preserve"> suicide due to honor. </w:t>
      </w:r>
      <w:r w:rsidRPr="5A1A1307" w:rsidR="325E0C02">
        <w:rPr>
          <w:rFonts w:ascii="Arial" w:hAnsi="Arial" w:eastAsia="Arial" w:cs="Arial"/>
          <w:b w:val="0"/>
          <w:bCs w:val="0"/>
          <w:i w:val="0"/>
          <w:iCs w:val="0"/>
          <w:caps w:val="0"/>
          <w:smallCaps w:val="0"/>
          <w:noProof w:val="0"/>
          <w:color w:val="auto"/>
          <w:sz w:val="24"/>
          <w:szCs w:val="24"/>
          <w:lang w:val="en-US"/>
        </w:rPr>
        <w:t>In</w:t>
      </w:r>
      <w:r w:rsidRPr="5A1A1307" w:rsidR="181714FF">
        <w:rPr>
          <w:rFonts w:ascii="Arial" w:hAnsi="Arial" w:eastAsia="Arial" w:cs="Arial"/>
          <w:b w:val="0"/>
          <w:bCs w:val="0"/>
          <w:i w:val="0"/>
          <w:iCs w:val="0"/>
          <w:caps w:val="0"/>
          <w:smallCaps w:val="0"/>
          <w:noProof w:val="0"/>
          <w:color w:val="auto"/>
          <w:sz w:val="24"/>
          <w:szCs w:val="24"/>
          <w:lang w:val="en-US"/>
        </w:rPr>
        <w:t xml:space="preserve"> the ANE, it was important for men </w:t>
      </w:r>
      <w:r w:rsidRPr="5A1A1307" w:rsidR="1D8BAC08">
        <w:rPr>
          <w:rFonts w:ascii="Arial" w:hAnsi="Arial" w:eastAsia="Arial" w:cs="Arial"/>
          <w:b w:val="0"/>
          <w:bCs w:val="0"/>
          <w:i w:val="0"/>
          <w:iCs w:val="0"/>
          <w:caps w:val="0"/>
          <w:smallCaps w:val="0"/>
          <w:noProof w:val="0"/>
          <w:color w:val="auto"/>
          <w:sz w:val="24"/>
          <w:szCs w:val="24"/>
          <w:lang w:val="en-US"/>
        </w:rPr>
        <w:t xml:space="preserve">uphold their </w:t>
      </w:r>
      <w:r w:rsidRPr="5A1A1307" w:rsidR="73015BC9">
        <w:rPr>
          <w:rFonts w:ascii="Arial" w:hAnsi="Arial" w:eastAsia="Arial" w:cs="Arial"/>
          <w:b w:val="0"/>
          <w:bCs w:val="0"/>
          <w:i w:val="0"/>
          <w:iCs w:val="0"/>
          <w:caps w:val="0"/>
          <w:smallCaps w:val="0"/>
          <w:noProof w:val="0"/>
          <w:color w:val="auto"/>
          <w:sz w:val="24"/>
          <w:szCs w:val="24"/>
          <w:lang w:val="en-US"/>
        </w:rPr>
        <w:t xml:space="preserve">honor to </w:t>
      </w:r>
      <w:r w:rsidRPr="5A1A1307" w:rsidR="73015BC9">
        <w:rPr>
          <w:rFonts w:ascii="Arial" w:hAnsi="Arial" w:eastAsia="Arial" w:cs="Arial"/>
          <w:b w:val="0"/>
          <w:bCs w:val="0"/>
          <w:i w:val="0"/>
          <w:iCs w:val="0"/>
          <w:caps w:val="0"/>
          <w:smallCaps w:val="0"/>
          <w:noProof w:val="0"/>
          <w:color w:val="auto"/>
          <w:sz w:val="24"/>
          <w:szCs w:val="24"/>
          <w:lang w:val="en-US"/>
        </w:rPr>
        <w:t>maintain</w:t>
      </w:r>
      <w:r w:rsidRPr="5A1A1307" w:rsidR="73015BC9">
        <w:rPr>
          <w:rFonts w:ascii="Arial" w:hAnsi="Arial" w:eastAsia="Arial" w:cs="Arial"/>
          <w:b w:val="0"/>
          <w:bCs w:val="0"/>
          <w:i w:val="0"/>
          <w:iCs w:val="0"/>
          <w:caps w:val="0"/>
          <w:smallCaps w:val="0"/>
          <w:noProof w:val="0"/>
          <w:color w:val="auto"/>
          <w:sz w:val="24"/>
          <w:szCs w:val="24"/>
          <w:lang w:val="en-US"/>
        </w:rPr>
        <w:t xml:space="preserve"> their masculinity</w:t>
      </w:r>
      <w:r w:rsidRPr="5A1A1307" w:rsidR="5B51AB47">
        <w:rPr>
          <w:rFonts w:ascii="Arial" w:hAnsi="Arial" w:eastAsia="Arial" w:cs="Arial"/>
          <w:b w:val="0"/>
          <w:bCs w:val="0"/>
          <w:i w:val="0"/>
          <w:iCs w:val="0"/>
          <w:caps w:val="0"/>
          <w:smallCaps w:val="0"/>
          <w:noProof w:val="0"/>
          <w:color w:val="auto"/>
          <w:sz w:val="24"/>
          <w:szCs w:val="24"/>
          <w:lang w:val="en-US"/>
        </w:rPr>
        <w:t xml:space="preserve"> (</w:t>
      </w:r>
      <w:r w:rsidRPr="5A1A1307" w:rsidR="52F6F359">
        <w:rPr>
          <w:rFonts w:ascii="Arial" w:hAnsi="Arial" w:eastAsia="Arial" w:cs="Arial"/>
          <w:b w:val="0"/>
          <w:bCs w:val="0"/>
          <w:i w:val="0"/>
          <w:iCs w:val="0"/>
          <w:caps w:val="0"/>
          <w:smallCaps w:val="0"/>
          <w:noProof w:val="0"/>
          <w:color w:val="auto"/>
          <w:sz w:val="24"/>
          <w:szCs w:val="24"/>
          <w:lang w:val="en-US"/>
        </w:rPr>
        <w:t xml:space="preserve">Haddox, 2016: 180). </w:t>
      </w:r>
      <w:r w:rsidRPr="5A1A1307" w:rsidR="63C2F9AA">
        <w:rPr>
          <w:rFonts w:ascii="Arial" w:hAnsi="Arial" w:eastAsia="Arial" w:cs="Arial"/>
          <w:b w:val="0"/>
          <w:bCs w:val="0"/>
          <w:i w:val="0"/>
          <w:iCs w:val="0"/>
          <w:caps w:val="0"/>
          <w:smallCaps w:val="0"/>
          <w:noProof w:val="0"/>
          <w:color w:val="auto"/>
          <w:sz w:val="24"/>
          <w:szCs w:val="24"/>
          <w:lang w:val="en-US"/>
        </w:rPr>
        <w:t>For example, honor could be lost through losing in warfare</w:t>
      </w:r>
      <w:r w:rsidRPr="5A1A1307" w:rsidR="0B137240">
        <w:rPr>
          <w:rFonts w:ascii="Arial" w:hAnsi="Arial" w:eastAsia="Arial" w:cs="Arial"/>
          <w:b w:val="0"/>
          <w:bCs w:val="0"/>
          <w:i w:val="0"/>
          <w:iCs w:val="0"/>
          <w:caps w:val="0"/>
          <w:smallCaps w:val="0"/>
          <w:noProof w:val="0"/>
          <w:color w:val="auto"/>
          <w:sz w:val="24"/>
          <w:szCs w:val="24"/>
          <w:lang w:val="en-US"/>
        </w:rPr>
        <w:t xml:space="preserve"> (Haddox, 2016 180). </w:t>
      </w:r>
      <w:r w:rsidRPr="5A1A1307" w:rsidR="78278C6B">
        <w:rPr>
          <w:rFonts w:ascii="Arial" w:hAnsi="Arial" w:eastAsia="Arial" w:cs="Arial"/>
          <w:b w:val="0"/>
          <w:bCs w:val="0"/>
          <w:i w:val="0"/>
          <w:iCs w:val="0"/>
          <w:caps w:val="0"/>
          <w:smallCaps w:val="0"/>
          <w:noProof w:val="0"/>
          <w:color w:val="auto"/>
          <w:sz w:val="24"/>
          <w:szCs w:val="24"/>
          <w:lang w:val="en-US"/>
        </w:rPr>
        <w:t xml:space="preserve">It is likely that Saul kills himself, so he is not humiliated </w:t>
      </w:r>
      <w:r w:rsidRPr="5A1A1307" w:rsidR="0D8D5313">
        <w:rPr>
          <w:rFonts w:ascii="Arial" w:hAnsi="Arial" w:eastAsia="Arial" w:cs="Arial"/>
          <w:b w:val="0"/>
          <w:bCs w:val="0"/>
          <w:i w:val="0"/>
          <w:iCs w:val="0"/>
          <w:caps w:val="0"/>
          <w:smallCaps w:val="0"/>
          <w:noProof w:val="0"/>
          <w:color w:val="auto"/>
          <w:sz w:val="24"/>
          <w:szCs w:val="24"/>
          <w:lang w:val="en-US"/>
        </w:rPr>
        <w:t xml:space="preserve">and </w:t>
      </w:r>
      <w:r w:rsidRPr="5A1A1307" w:rsidR="6247590A">
        <w:rPr>
          <w:rFonts w:ascii="Arial" w:hAnsi="Arial" w:eastAsia="Arial" w:cs="Arial"/>
          <w:b w:val="0"/>
          <w:bCs w:val="0"/>
          <w:i w:val="0"/>
          <w:iCs w:val="0"/>
          <w:caps w:val="0"/>
          <w:smallCaps w:val="0"/>
          <w:noProof w:val="0"/>
          <w:color w:val="auto"/>
          <w:sz w:val="24"/>
          <w:szCs w:val="24"/>
          <w:lang w:val="en-US"/>
        </w:rPr>
        <w:t>paraded</w:t>
      </w:r>
      <w:r w:rsidRPr="5A1A1307" w:rsidR="0D8D5313">
        <w:rPr>
          <w:rFonts w:ascii="Arial" w:hAnsi="Arial" w:eastAsia="Arial" w:cs="Arial"/>
          <w:b w:val="0"/>
          <w:bCs w:val="0"/>
          <w:i w:val="0"/>
          <w:iCs w:val="0"/>
          <w:caps w:val="0"/>
          <w:smallCaps w:val="0"/>
          <w:noProof w:val="0"/>
          <w:color w:val="auto"/>
          <w:sz w:val="24"/>
          <w:szCs w:val="24"/>
          <w:lang w:val="en-US"/>
        </w:rPr>
        <w:t xml:space="preserve"> </w:t>
      </w:r>
      <w:r w:rsidRPr="5A1A1307" w:rsidR="78278C6B">
        <w:rPr>
          <w:rFonts w:ascii="Arial" w:hAnsi="Arial" w:eastAsia="Arial" w:cs="Arial"/>
          <w:b w:val="0"/>
          <w:bCs w:val="0"/>
          <w:i w:val="0"/>
          <w:iCs w:val="0"/>
          <w:caps w:val="0"/>
          <w:smallCaps w:val="0"/>
          <w:noProof w:val="0"/>
          <w:color w:val="auto"/>
          <w:sz w:val="24"/>
          <w:szCs w:val="24"/>
          <w:lang w:val="en-US"/>
        </w:rPr>
        <w:t xml:space="preserve">by </w:t>
      </w:r>
      <w:r w:rsidRPr="5A1A1307" w:rsidR="471FEC65">
        <w:rPr>
          <w:rFonts w:ascii="Arial" w:hAnsi="Arial" w:eastAsia="Arial" w:cs="Arial"/>
          <w:b w:val="0"/>
          <w:bCs w:val="0"/>
          <w:i w:val="0"/>
          <w:iCs w:val="0"/>
          <w:caps w:val="0"/>
          <w:smallCaps w:val="0"/>
          <w:noProof w:val="0"/>
          <w:color w:val="auto"/>
          <w:sz w:val="24"/>
          <w:szCs w:val="24"/>
          <w:lang w:val="en-US"/>
        </w:rPr>
        <w:t>the Philistines</w:t>
      </w:r>
      <w:r w:rsidRPr="5A1A1307" w:rsidR="6CDFC5AB">
        <w:rPr>
          <w:rFonts w:ascii="Arial" w:hAnsi="Arial" w:eastAsia="Arial" w:cs="Arial"/>
          <w:b w:val="0"/>
          <w:bCs w:val="0"/>
          <w:i w:val="0"/>
          <w:iCs w:val="0"/>
          <w:caps w:val="0"/>
          <w:smallCaps w:val="0"/>
          <w:noProof w:val="0"/>
          <w:color w:val="auto"/>
          <w:sz w:val="24"/>
          <w:szCs w:val="24"/>
          <w:lang w:val="en-US"/>
        </w:rPr>
        <w:t xml:space="preserve">, ‘so that these uncircumcised may not come and </w:t>
      </w:r>
      <w:bookmarkStart w:name="_Int_lmmEsdqc" w:id="737578126"/>
      <w:r w:rsidRPr="5A1A1307" w:rsidR="6CDFC5AB">
        <w:rPr>
          <w:rFonts w:ascii="Arial" w:hAnsi="Arial" w:eastAsia="Arial" w:cs="Arial"/>
          <w:b w:val="0"/>
          <w:bCs w:val="0"/>
          <w:i w:val="0"/>
          <w:iCs w:val="0"/>
          <w:caps w:val="0"/>
          <w:smallCaps w:val="0"/>
          <w:noProof w:val="0"/>
          <w:color w:val="auto"/>
          <w:sz w:val="24"/>
          <w:szCs w:val="24"/>
          <w:lang w:val="en-US"/>
        </w:rPr>
        <w:t>make sport</w:t>
      </w:r>
      <w:bookmarkEnd w:id="737578126"/>
      <w:r w:rsidRPr="5A1A1307" w:rsidR="6CDFC5AB">
        <w:rPr>
          <w:rFonts w:ascii="Arial" w:hAnsi="Arial" w:eastAsia="Arial" w:cs="Arial"/>
          <w:b w:val="0"/>
          <w:bCs w:val="0"/>
          <w:i w:val="0"/>
          <w:iCs w:val="0"/>
          <w:caps w:val="0"/>
          <w:smallCaps w:val="0"/>
          <w:noProof w:val="0"/>
          <w:color w:val="auto"/>
          <w:sz w:val="24"/>
          <w:szCs w:val="24"/>
          <w:lang w:val="en-US"/>
        </w:rPr>
        <w:t xml:space="preserve"> of me’ </w:t>
      </w:r>
      <w:r w:rsidRPr="5A1A1307" w:rsidR="1B8B4F70">
        <w:rPr>
          <w:rFonts w:ascii="Arial" w:hAnsi="Arial" w:eastAsia="Arial" w:cs="Arial"/>
          <w:b w:val="0"/>
          <w:bCs w:val="0"/>
          <w:i w:val="0"/>
          <w:iCs w:val="0"/>
          <w:caps w:val="0"/>
          <w:smallCaps w:val="0"/>
          <w:noProof w:val="0"/>
          <w:color w:val="auto"/>
          <w:sz w:val="24"/>
          <w:szCs w:val="24"/>
          <w:lang w:val="en-US"/>
        </w:rPr>
        <w:t>(1</w:t>
      </w:r>
      <w:r w:rsidRPr="5A1A1307" w:rsidR="6CDFC5AB">
        <w:rPr>
          <w:rFonts w:ascii="Arial" w:hAnsi="Arial" w:eastAsia="Arial" w:cs="Arial"/>
          <w:b w:val="0"/>
          <w:bCs w:val="0"/>
          <w:i w:val="0"/>
          <w:iCs w:val="0"/>
          <w:caps w:val="0"/>
          <w:smallCaps w:val="0"/>
          <w:noProof w:val="0"/>
          <w:color w:val="auto"/>
          <w:sz w:val="24"/>
          <w:szCs w:val="24"/>
          <w:lang w:val="en-US"/>
        </w:rPr>
        <w:t xml:space="preserve"> C</w:t>
      </w:r>
      <w:r w:rsidRPr="5A1A1307" w:rsidR="1F330360">
        <w:rPr>
          <w:rFonts w:ascii="Arial" w:hAnsi="Arial" w:eastAsia="Arial" w:cs="Arial"/>
          <w:b w:val="0"/>
          <w:bCs w:val="0"/>
          <w:i w:val="0"/>
          <w:iCs w:val="0"/>
          <w:caps w:val="0"/>
          <w:smallCaps w:val="0"/>
          <w:noProof w:val="0"/>
          <w:color w:val="auto"/>
          <w:sz w:val="24"/>
          <w:szCs w:val="24"/>
          <w:lang w:val="en-US"/>
        </w:rPr>
        <w:t>h</w:t>
      </w:r>
      <w:r w:rsidRPr="5A1A1307" w:rsidR="6CDFC5AB">
        <w:rPr>
          <w:rFonts w:ascii="Arial" w:hAnsi="Arial" w:eastAsia="Arial" w:cs="Arial"/>
          <w:b w:val="0"/>
          <w:bCs w:val="0"/>
          <w:i w:val="0"/>
          <w:iCs w:val="0"/>
          <w:caps w:val="0"/>
          <w:smallCaps w:val="0"/>
          <w:noProof w:val="0"/>
          <w:color w:val="auto"/>
          <w:sz w:val="24"/>
          <w:szCs w:val="24"/>
          <w:lang w:val="en-US"/>
        </w:rPr>
        <w:t xml:space="preserve">ron 10:4). </w:t>
      </w:r>
      <w:r w:rsidRPr="5A1A1307" w:rsidR="58BAF7B3">
        <w:rPr>
          <w:rFonts w:ascii="Arial" w:hAnsi="Arial" w:eastAsia="Arial" w:cs="Arial"/>
          <w:b w:val="0"/>
          <w:bCs w:val="0"/>
          <w:i w:val="0"/>
          <w:iCs w:val="0"/>
          <w:caps w:val="0"/>
          <w:smallCaps w:val="0"/>
          <w:noProof w:val="0"/>
          <w:color w:val="auto"/>
          <w:sz w:val="24"/>
          <w:szCs w:val="24"/>
          <w:lang w:val="en-US"/>
        </w:rPr>
        <w:t xml:space="preserve">This </w:t>
      </w:r>
      <w:r w:rsidRPr="5A1A1307" w:rsidR="38452B4C">
        <w:rPr>
          <w:rFonts w:ascii="Arial" w:hAnsi="Arial" w:eastAsia="Arial" w:cs="Arial"/>
          <w:b w:val="0"/>
          <w:bCs w:val="0"/>
          <w:i w:val="0"/>
          <w:iCs w:val="0"/>
          <w:caps w:val="0"/>
          <w:smallCaps w:val="0"/>
          <w:noProof w:val="0"/>
          <w:color w:val="auto"/>
          <w:sz w:val="24"/>
          <w:szCs w:val="24"/>
          <w:lang w:val="en-US"/>
        </w:rPr>
        <w:t xml:space="preserve">shows how interpreting disability </w:t>
      </w:r>
      <w:r w:rsidRPr="5A1A1307" w:rsidR="2E54F0FF">
        <w:rPr>
          <w:rFonts w:ascii="Arial" w:hAnsi="Arial" w:eastAsia="Arial" w:cs="Arial"/>
          <w:b w:val="0"/>
          <w:bCs w:val="0"/>
          <w:i w:val="0"/>
          <w:iCs w:val="0"/>
          <w:caps w:val="0"/>
          <w:smallCaps w:val="0"/>
          <w:noProof w:val="0"/>
          <w:color w:val="auto"/>
          <w:sz w:val="24"/>
          <w:szCs w:val="24"/>
          <w:lang w:val="en-US"/>
        </w:rPr>
        <w:t>is most effective when it is studied</w:t>
      </w:r>
      <w:r w:rsidRPr="5A1A1307" w:rsidR="38452B4C">
        <w:rPr>
          <w:rFonts w:ascii="Arial" w:hAnsi="Arial" w:eastAsia="Arial" w:cs="Arial"/>
          <w:b w:val="0"/>
          <w:bCs w:val="0"/>
          <w:i w:val="0"/>
          <w:iCs w:val="0"/>
          <w:caps w:val="0"/>
          <w:smallCaps w:val="0"/>
          <w:noProof w:val="0"/>
          <w:color w:val="auto"/>
          <w:sz w:val="24"/>
          <w:szCs w:val="24"/>
          <w:lang w:val="en-US"/>
        </w:rPr>
        <w:t xml:space="preserve"> from a cultural perspective, rather than from a medicalized viewpoint. </w:t>
      </w:r>
      <w:r w:rsidRPr="5A1A1307" w:rsidR="34BB8763">
        <w:rPr>
          <w:rFonts w:ascii="Arial" w:hAnsi="Arial" w:eastAsia="Arial" w:cs="Arial"/>
          <w:b w:val="0"/>
          <w:bCs w:val="0"/>
          <w:i w:val="0"/>
          <w:iCs w:val="0"/>
          <w:caps w:val="0"/>
          <w:smallCaps w:val="0"/>
          <w:noProof w:val="0"/>
          <w:color w:val="auto"/>
          <w:sz w:val="24"/>
          <w:szCs w:val="24"/>
          <w:lang w:val="en-US"/>
        </w:rPr>
        <w:t xml:space="preserve">However, </w:t>
      </w:r>
      <w:r w:rsidRPr="5A1A1307" w:rsidR="2B9EBB62">
        <w:rPr>
          <w:rFonts w:ascii="Arial" w:hAnsi="Arial" w:eastAsia="Arial" w:cs="Arial"/>
          <w:b w:val="0"/>
          <w:bCs w:val="0"/>
          <w:i w:val="0"/>
          <w:iCs w:val="0"/>
          <w:caps w:val="0"/>
          <w:smallCaps w:val="0"/>
          <w:noProof w:val="0"/>
          <w:color w:val="auto"/>
          <w:sz w:val="24"/>
          <w:szCs w:val="24"/>
          <w:lang w:val="en-US"/>
        </w:rPr>
        <w:t>if</w:t>
      </w:r>
      <w:r w:rsidRPr="5A1A1307" w:rsidR="34BB8763">
        <w:rPr>
          <w:rFonts w:ascii="Arial" w:hAnsi="Arial" w:eastAsia="Arial" w:cs="Arial"/>
          <w:b w:val="0"/>
          <w:bCs w:val="0"/>
          <w:i w:val="0"/>
          <w:iCs w:val="0"/>
          <w:caps w:val="0"/>
          <w:smallCaps w:val="0"/>
          <w:noProof w:val="0"/>
          <w:color w:val="auto"/>
          <w:sz w:val="24"/>
          <w:szCs w:val="24"/>
          <w:lang w:val="en-US"/>
        </w:rPr>
        <w:t xml:space="preserve"> </w:t>
      </w:r>
      <w:r w:rsidRPr="5A1A1307" w:rsidR="7B31A867">
        <w:rPr>
          <w:rFonts w:ascii="Arial" w:hAnsi="Arial" w:eastAsia="Arial" w:cs="Arial"/>
          <w:b w:val="0"/>
          <w:bCs w:val="0"/>
          <w:i w:val="0"/>
          <w:iCs w:val="0"/>
          <w:caps w:val="0"/>
          <w:smallCaps w:val="0"/>
          <w:noProof w:val="0"/>
          <w:color w:val="auto"/>
          <w:sz w:val="24"/>
          <w:szCs w:val="24"/>
          <w:lang w:val="en-US"/>
        </w:rPr>
        <w:t>a cultural and historical interpretation presents</w:t>
      </w:r>
      <w:r w:rsidRPr="5A1A1307" w:rsidR="34BB8763">
        <w:rPr>
          <w:rFonts w:ascii="Arial" w:hAnsi="Arial" w:eastAsia="Arial" w:cs="Arial"/>
          <w:b w:val="0"/>
          <w:bCs w:val="0"/>
          <w:i w:val="0"/>
          <w:iCs w:val="0"/>
          <w:caps w:val="0"/>
          <w:smallCaps w:val="0"/>
          <w:noProof w:val="0"/>
          <w:color w:val="auto"/>
          <w:sz w:val="24"/>
          <w:szCs w:val="24"/>
          <w:lang w:val="en-US"/>
        </w:rPr>
        <w:t xml:space="preserve"> psychological and physical disabilities in a</w:t>
      </w:r>
      <w:r w:rsidRPr="5A1A1307" w:rsidR="38AEC770">
        <w:rPr>
          <w:rFonts w:ascii="Arial" w:hAnsi="Arial" w:eastAsia="Arial" w:cs="Arial"/>
          <w:b w:val="0"/>
          <w:bCs w:val="0"/>
          <w:i w:val="0"/>
          <w:iCs w:val="0"/>
          <w:caps w:val="0"/>
          <w:smallCaps w:val="0"/>
          <w:noProof w:val="0"/>
          <w:color w:val="auto"/>
          <w:sz w:val="24"/>
          <w:szCs w:val="24"/>
          <w:lang w:val="en-US"/>
        </w:rPr>
        <w:t xml:space="preserve"> </w:t>
      </w:r>
      <w:r w:rsidRPr="5A1A1307" w:rsidR="31EF71B3">
        <w:rPr>
          <w:rFonts w:ascii="Arial" w:hAnsi="Arial" w:eastAsia="Arial" w:cs="Arial"/>
          <w:b w:val="0"/>
          <w:bCs w:val="0"/>
          <w:i w:val="0"/>
          <w:iCs w:val="0"/>
          <w:caps w:val="0"/>
          <w:smallCaps w:val="0"/>
          <w:noProof w:val="0"/>
          <w:color w:val="auto"/>
          <w:sz w:val="24"/>
          <w:szCs w:val="24"/>
          <w:lang w:val="en-US"/>
        </w:rPr>
        <w:t>negative</w:t>
      </w:r>
      <w:r w:rsidRPr="5A1A1307" w:rsidR="38AEC770">
        <w:rPr>
          <w:rFonts w:ascii="Arial" w:hAnsi="Arial" w:eastAsia="Arial" w:cs="Arial"/>
          <w:b w:val="0"/>
          <w:bCs w:val="0"/>
          <w:i w:val="0"/>
          <w:iCs w:val="0"/>
          <w:caps w:val="0"/>
          <w:smallCaps w:val="0"/>
          <w:noProof w:val="0"/>
          <w:color w:val="auto"/>
          <w:sz w:val="24"/>
          <w:szCs w:val="24"/>
          <w:lang w:val="en-US"/>
        </w:rPr>
        <w:t xml:space="preserve"> way</w:t>
      </w:r>
      <w:r w:rsidRPr="5A1A1307" w:rsidR="2C24895B">
        <w:rPr>
          <w:rFonts w:ascii="Arial" w:hAnsi="Arial" w:eastAsia="Arial" w:cs="Arial"/>
          <w:b w:val="0"/>
          <w:bCs w:val="0"/>
          <w:i w:val="0"/>
          <w:iCs w:val="0"/>
          <w:caps w:val="0"/>
          <w:smallCaps w:val="0"/>
          <w:noProof w:val="0"/>
          <w:color w:val="auto"/>
          <w:sz w:val="24"/>
          <w:szCs w:val="24"/>
          <w:lang w:val="en-US"/>
        </w:rPr>
        <w:t xml:space="preserve">, should </w:t>
      </w:r>
      <w:r w:rsidRPr="5A1A1307" w:rsidR="320551C6">
        <w:rPr>
          <w:rFonts w:ascii="Arial" w:hAnsi="Arial" w:eastAsia="Arial" w:cs="Arial"/>
          <w:b w:val="0"/>
          <w:bCs w:val="0"/>
          <w:i w:val="0"/>
          <w:iCs w:val="0"/>
          <w:caps w:val="0"/>
          <w:smallCaps w:val="0"/>
          <w:noProof w:val="0"/>
          <w:color w:val="auto"/>
          <w:sz w:val="24"/>
          <w:szCs w:val="24"/>
          <w:lang w:val="en-US"/>
        </w:rPr>
        <w:t xml:space="preserve">it still be used? This leads onto the next discussion about using a liberational lens to interpret biblical disability. </w:t>
      </w:r>
    </w:p>
    <w:p w:rsidR="74619DA2" w:rsidP="5A1A1307" w:rsidRDefault="74619DA2" w14:paraId="0820E1B7" w14:textId="7BE36B0D">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74619DA2">
        <w:rPr>
          <w:rFonts w:ascii="Arial" w:hAnsi="Arial" w:eastAsia="Arial" w:cs="Arial"/>
          <w:b w:val="0"/>
          <w:bCs w:val="0"/>
          <w:i w:val="0"/>
          <w:iCs w:val="0"/>
          <w:caps w:val="0"/>
          <w:smallCaps w:val="0"/>
          <w:noProof w:val="0"/>
          <w:color w:val="auto"/>
          <w:sz w:val="24"/>
          <w:szCs w:val="24"/>
          <w:lang w:val="en-US"/>
        </w:rPr>
        <w:t xml:space="preserve"> </w:t>
      </w:r>
      <w:r w:rsidRPr="5A1A1307" w:rsidR="0EA18EC2">
        <w:rPr>
          <w:rFonts w:ascii="Arial" w:hAnsi="Arial" w:eastAsia="Arial" w:cs="Arial"/>
          <w:b w:val="0"/>
          <w:bCs w:val="0"/>
          <w:i w:val="0"/>
          <w:iCs w:val="0"/>
          <w:caps w:val="0"/>
          <w:smallCaps w:val="0"/>
          <w:noProof w:val="0"/>
          <w:color w:val="auto"/>
          <w:sz w:val="24"/>
          <w:szCs w:val="24"/>
          <w:lang w:val="en-US"/>
        </w:rPr>
        <w:t>Interpreting disability through a liberational lens could be seen as being effective. This is because the biblical view of disability is seen as being mostly negative</w:t>
      </w:r>
      <w:r w:rsidRPr="5A1A1307" w:rsidR="2000E486">
        <w:rPr>
          <w:rFonts w:ascii="Arial" w:hAnsi="Arial" w:eastAsia="Arial" w:cs="Arial"/>
          <w:b w:val="0"/>
          <w:bCs w:val="0"/>
          <w:i w:val="0"/>
          <w:iCs w:val="0"/>
          <w:caps w:val="0"/>
          <w:smallCaps w:val="0"/>
          <w:noProof w:val="0"/>
          <w:color w:val="auto"/>
          <w:sz w:val="24"/>
          <w:szCs w:val="24"/>
          <w:lang w:val="en-US"/>
        </w:rPr>
        <w:t xml:space="preserve"> due to cultural </w:t>
      </w:r>
      <w:r w:rsidRPr="5A1A1307" w:rsidR="2000E486">
        <w:rPr>
          <w:rFonts w:ascii="Arial" w:hAnsi="Arial" w:eastAsia="Arial" w:cs="Arial"/>
          <w:b w:val="0"/>
          <w:bCs w:val="0"/>
          <w:i w:val="0"/>
          <w:iCs w:val="0"/>
          <w:caps w:val="0"/>
          <w:smallCaps w:val="0"/>
          <w:noProof w:val="0"/>
          <w:color w:val="auto"/>
          <w:sz w:val="24"/>
          <w:szCs w:val="24"/>
          <w:lang w:val="en-US"/>
        </w:rPr>
        <w:t>bias</w:t>
      </w:r>
      <w:r w:rsidRPr="5A1A1307" w:rsidR="2247F1DE">
        <w:rPr>
          <w:rFonts w:ascii="Arial" w:hAnsi="Arial" w:eastAsia="Arial" w:cs="Arial"/>
          <w:b w:val="0"/>
          <w:bCs w:val="0"/>
          <w:i w:val="0"/>
          <w:iCs w:val="0"/>
          <w:caps w:val="0"/>
          <w:smallCaps w:val="0"/>
          <w:noProof w:val="0"/>
          <w:color w:val="auto"/>
          <w:sz w:val="24"/>
          <w:szCs w:val="24"/>
          <w:lang w:val="en-US"/>
        </w:rPr>
        <w:t xml:space="preserve"> (Hector, 2019). </w:t>
      </w:r>
      <w:r w:rsidRPr="5A1A1307" w:rsidR="0EA18EC2">
        <w:rPr>
          <w:rFonts w:ascii="Arial" w:hAnsi="Arial" w:eastAsia="Arial" w:cs="Arial"/>
          <w:b w:val="0"/>
          <w:bCs w:val="0"/>
          <w:i w:val="0"/>
          <w:iCs w:val="0"/>
          <w:caps w:val="0"/>
          <w:smallCaps w:val="0"/>
          <w:noProof w:val="0"/>
          <w:color w:val="auto"/>
          <w:sz w:val="24"/>
          <w:szCs w:val="24"/>
          <w:lang w:val="en-US"/>
        </w:rPr>
        <w:t>However, liberational theology can be empowering</w:t>
      </w:r>
      <w:r w:rsidRPr="5A1A1307" w:rsidR="428EC175">
        <w:rPr>
          <w:rFonts w:ascii="Arial" w:hAnsi="Arial" w:eastAsia="Arial" w:cs="Arial"/>
          <w:b w:val="0"/>
          <w:bCs w:val="0"/>
          <w:i w:val="0"/>
          <w:iCs w:val="0"/>
          <w:caps w:val="0"/>
          <w:smallCaps w:val="0"/>
          <w:noProof w:val="0"/>
          <w:color w:val="auto"/>
          <w:sz w:val="24"/>
          <w:szCs w:val="24"/>
          <w:lang w:val="en-US"/>
        </w:rPr>
        <w:t xml:space="preserve"> (Wasserman et al, 2020)</w:t>
      </w:r>
      <w:r w:rsidRPr="5A1A1307" w:rsidR="0EA18EC2">
        <w:rPr>
          <w:rFonts w:ascii="Arial" w:hAnsi="Arial" w:eastAsia="Arial" w:cs="Arial"/>
          <w:b w:val="0"/>
          <w:bCs w:val="0"/>
          <w:i w:val="0"/>
          <w:iCs w:val="0"/>
          <w:caps w:val="0"/>
          <w:smallCaps w:val="0"/>
          <w:noProof w:val="0"/>
          <w:color w:val="auto"/>
          <w:sz w:val="24"/>
          <w:szCs w:val="24"/>
          <w:lang w:val="en-US"/>
        </w:rPr>
        <w:t xml:space="preserve"> and help challenge the negative portrayals of disability within the Bible</w:t>
      </w:r>
      <w:r w:rsidRPr="5A1A1307" w:rsidR="04AF0F86">
        <w:rPr>
          <w:rFonts w:ascii="Arial" w:hAnsi="Arial" w:eastAsia="Arial" w:cs="Arial"/>
          <w:b w:val="0"/>
          <w:bCs w:val="0"/>
          <w:i w:val="0"/>
          <w:iCs w:val="0"/>
          <w:caps w:val="0"/>
          <w:smallCaps w:val="0"/>
          <w:noProof w:val="0"/>
          <w:color w:val="auto"/>
          <w:sz w:val="24"/>
          <w:szCs w:val="24"/>
          <w:lang w:val="en-US"/>
        </w:rPr>
        <w:t xml:space="preserve"> (</w:t>
      </w:r>
      <w:r w:rsidRPr="5A1A1307" w:rsidR="04AF0F86">
        <w:rPr>
          <w:rFonts w:ascii="Arial" w:hAnsi="Arial" w:eastAsia="Arial" w:cs="Arial"/>
          <w:b w:val="0"/>
          <w:bCs w:val="0"/>
          <w:i w:val="0"/>
          <w:iCs w:val="0"/>
          <w:caps w:val="0"/>
          <w:smallCaps w:val="0"/>
          <w:noProof w:val="0"/>
          <w:color w:val="auto"/>
          <w:sz w:val="24"/>
          <w:szCs w:val="24"/>
          <w:lang w:val="en-US"/>
        </w:rPr>
        <w:t>Hecto</w:t>
      </w:r>
      <w:r w:rsidRPr="5A1A1307" w:rsidR="04AF0F86">
        <w:rPr>
          <w:rFonts w:ascii="Arial" w:hAnsi="Arial" w:eastAsia="Arial" w:cs="Arial"/>
          <w:b w:val="0"/>
          <w:bCs w:val="0"/>
          <w:i w:val="0"/>
          <w:iCs w:val="0"/>
          <w:caps w:val="0"/>
          <w:smallCaps w:val="0"/>
          <w:noProof w:val="0"/>
          <w:color w:val="auto"/>
          <w:sz w:val="24"/>
          <w:szCs w:val="24"/>
          <w:lang w:val="en-US"/>
        </w:rPr>
        <w:t>r, 2019).</w:t>
      </w:r>
      <w:r w:rsidRPr="5A1A1307" w:rsidR="0EA18EC2">
        <w:rPr>
          <w:rFonts w:ascii="Arial" w:hAnsi="Arial" w:eastAsia="Arial" w:cs="Arial"/>
          <w:b w:val="0"/>
          <w:bCs w:val="0"/>
          <w:i w:val="0"/>
          <w:iCs w:val="0"/>
          <w:caps w:val="0"/>
          <w:smallCaps w:val="0"/>
          <w:noProof w:val="0"/>
          <w:color w:val="auto"/>
          <w:sz w:val="24"/>
          <w:szCs w:val="24"/>
          <w:lang w:val="en-US"/>
        </w:rPr>
        <w:t xml:space="preserve"> For example, Amos Yong uses a liberational view of disability </w:t>
      </w:r>
      <w:r w:rsidRPr="5A1A1307" w:rsidR="0EA18EC2">
        <w:rPr>
          <w:rFonts w:ascii="Arial" w:hAnsi="Arial" w:eastAsia="Arial" w:cs="Arial"/>
          <w:b w:val="0"/>
          <w:bCs w:val="0"/>
          <w:i w:val="0"/>
          <w:iCs w:val="0"/>
          <w:caps w:val="0"/>
          <w:smallCaps w:val="0"/>
          <w:noProof w:val="0"/>
          <w:color w:val="auto"/>
          <w:sz w:val="24"/>
          <w:szCs w:val="24"/>
          <w:lang w:val="en-US"/>
        </w:rPr>
        <w:t>regarding</w:t>
      </w:r>
      <w:r w:rsidRPr="5A1A1307" w:rsidR="0EA18EC2">
        <w:rPr>
          <w:rFonts w:ascii="Arial" w:hAnsi="Arial" w:eastAsia="Arial" w:cs="Arial"/>
          <w:b w:val="0"/>
          <w:bCs w:val="0"/>
          <w:i w:val="0"/>
          <w:iCs w:val="0"/>
          <w:caps w:val="0"/>
          <w:smallCaps w:val="0"/>
          <w:noProof w:val="0"/>
          <w:color w:val="auto"/>
          <w:sz w:val="24"/>
          <w:szCs w:val="24"/>
          <w:lang w:val="en-US"/>
        </w:rPr>
        <w:t xml:space="preserve"> Jacob. In Genesis 32, it </w:t>
      </w:r>
      <w:r w:rsidRPr="5A1A1307" w:rsidR="0EA18EC2">
        <w:rPr>
          <w:rFonts w:ascii="Arial" w:hAnsi="Arial" w:eastAsia="Arial" w:cs="Arial"/>
          <w:b w:val="0"/>
          <w:bCs w:val="0"/>
          <w:i w:val="0"/>
          <w:iCs w:val="0"/>
          <w:caps w:val="0"/>
          <w:smallCaps w:val="0"/>
          <w:noProof w:val="0"/>
          <w:color w:val="auto"/>
          <w:sz w:val="24"/>
          <w:szCs w:val="24"/>
          <w:lang w:val="en-US"/>
        </w:rPr>
        <w:t>states</w:t>
      </w:r>
      <w:r w:rsidRPr="5A1A1307" w:rsidR="0EA18EC2">
        <w:rPr>
          <w:rFonts w:ascii="Arial" w:hAnsi="Arial" w:eastAsia="Arial" w:cs="Arial"/>
          <w:b w:val="0"/>
          <w:bCs w:val="0"/>
          <w:i w:val="0"/>
          <w:iCs w:val="0"/>
          <w:caps w:val="0"/>
          <w:smallCaps w:val="0"/>
          <w:noProof w:val="0"/>
          <w:color w:val="auto"/>
          <w:sz w:val="24"/>
          <w:szCs w:val="24"/>
          <w:lang w:val="en-US"/>
        </w:rPr>
        <w:t xml:space="preserve"> how Jacob wrestled with God, leading to him having a limp (Gen 32:31). </w:t>
      </w:r>
      <w:r w:rsidRPr="5A1A1307" w:rsidR="11405403">
        <w:rPr>
          <w:rFonts w:ascii="Arial" w:hAnsi="Arial" w:eastAsia="Arial" w:cs="Arial"/>
          <w:b w:val="0"/>
          <w:bCs w:val="0"/>
          <w:i w:val="0"/>
          <w:iCs w:val="0"/>
          <w:caps w:val="0"/>
          <w:smallCaps w:val="0"/>
          <w:noProof w:val="0"/>
          <w:color w:val="auto"/>
          <w:sz w:val="24"/>
          <w:szCs w:val="24"/>
          <w:lang w:val="en-US"/>
        </w:rPr>
        <w:t xml:space="preserve">Yong </w:t>
      </w:r>
      <w:r w:rsidRPr="5A1A1307" w:rsidR="0EA18EC2">
        <w:rPr>
          <w:rFonts w:ascii="Arial" w:hAnsi="Arial" w:eastAsia="Arial" w:cs="Arial"/>
          <w:b w:val="0"/>
          <w:bCs w:val="0"/>
          <w:i w:val="0"/>
          <w:iCs w:val="0"/>
          <w:caps w:val="0"/>
          <w:smallCaps w:val="0"/>
          <w:noProof w:val="0"/>
          <w:color w:val="auto"/>
          <w:sz w:val="24"/>
          <w:szCs w:val="24"/>
          <w:lang w:val="en-US"/>
        </w:rPr>
        <w:t>argues against the viewpoint that Jacob’s disability is used to present the sinful state and weakness of humanity, in comparison to God</w:t>
      </w:r>
      <w:r w:rsidRPr="5A1A1307" w:rsidR="51412A7F">
        <w:rPr>
          <w:rFonts w:ascii="Arial" w:hAnsi="Arial" w:eastAsia="Arial" w:cs="Arial"/>
          <w:b w:val="0"/>
          <w:bCs w:val="0"/>
          <w:i w:val="0"/>
          <w:iCs w:val="0"/>
          <w:caps w:val="0"/>
          <w:smallCaps w:val="0"/>
          <w:noProof w:val="0"/>
          <w:color w:val="auto"/>
          <w:sz w:val="24"/>
          <w:szCs w:val="24"/>
          <w:lang w:val="en-US"/>
        </w:rPr>
        <w:t xml:space="preserve"> (Yong, 2011:310). </w:t>
      </w:r>
      <w:r w:rsidRPr="5A1A1307" w:rsidR="42CC74BD">
        <w:rPr>
          <w:rFonts w:ascii="Arial" w:hAnsi="Arial" w:eastAsia="Arial" w:cs="Arial"/>
          <w:b w:val="0"/>
          <w:bCs w:val="0"/>
          <w:i w:val="0"/>
          <w:iCs w:val="0"/>
          <w:caps w:val="0"/>
          <w:smallCaps w:val="0"/>
          <w:noProof w:val="0"/>
          <w:color w:val="auto"/>
          <w:sz w:val="24"/>
          <w:szCs w:val="24"/>
          <w:lang w:val="en-US"/>
        </w:rPr>
        <w:t xml:space="preserve">Furthermore, </w:t>
      </w:r>
      <w:r w:rsidRPr="5A1A1307" w:rsidR="0EA18EC2">
        <w:rPr>
          <w:rFonts w:ascii="Arial" w:hAnsi="Arial" w:eastAsia="Arial" w:cs="Arial"/>
          <w:b w:val="0"/>
          <w:bCs w:val="0"/>
          <w:i w:val="0"/>
          <w:iCs w:val="0"/>
          <w:caps w:val="0"/>
          <w:smallCaps w:val="0"/>
          <w:noProof w:val="0"/>
          <w:color w:val="auto"/>
          <w:sz w:val="24"/>
          <w:szCs w:val="24"/>
          <w:lang w:val="en-US"/>
        </w:rPr>
        <w:t>Yong argues that Jacob’s disability does not emasculate or de-humanize him. Yong argues this is because Jacob carries on fighting with the deity, even though he is injured</w:t>
      </w:r>
      <w:r w:rsidRPr="5A1A1307" w:rsidR="143AD282">
        <w:rPr>
          <w:rFonts w:ascii="Arial" w:hAnsi="Arial" w:eastAsia="Arial" w:cs="Arial"/>
          <w:b w:val="0"/>
          <w:bCs w:val="0"/>
          <w:i w:val="0"/>
          <w:iCs w:val="0"/>
          <w:caps w:val="0"/>
          <w:smallCaps w:val="0"/>
          <w:noProof w:val="0"/>
          <w:color w:val="auto"/>
          <w:sz w:val="24"/>
          <w:szCs w:val="24"/>
          <w:lang w:val="en-US"/>
        </w:rPr>
        <w:t xml:space="preserve"> (Yong, 2011:310). </w:t>
      </w:r>
      <w:r w:rsidRPr="5A1A1307" w:rsidR="0EA18EC2">
        <w:rPr>
          <w:rFonts w:ascii="Arial" w:hAnsi="Arial" w:eastAsia="Arial" w:cs="Arial"/>
          <w:b w:val="0"/>
          <w:bCs w:val="0"/>
          <w:i w:val="0"/>
          <w:iCs w:val="0"/>
          <w:caps w:val="0"/>
          <w:smallCaps w:val="0"/>
          <w:noProof w:val="0"/>
          <w:color w:val="auto"/>
          <w:sz w:val="24"/>
          <w:szCs w:val="24"/>
          <w:lang w:val="en-US"/>
        </w:rPr>
        <w:t xml:space="preserve">Yong suggests that this shows how Jacob’s disability did not make him </w:t>
      </w:r>
      <w:r w:rsidRPr="5A1A1307" w:rsidR="32B07590">
        <w:rPr>
          <w:rFonts w:ascii="Arial" w:hAnsi="Arial" w:eastAsia="Arial" w:cs="Arial"/>
          <w:b w:val="0"/>
          <w:bCs w:val="0"/>
          <w:i w:val="0"/>
          <w:iCs w:val="0"/>
          <w:caps w:val="0"/>
          <w:smallCaps w:val="0"/>
          <w:noProof w:val="0"/>
          <w:color w:val="auto"/>
          <w:sz w:val="24"/>
          <w:szCs w:val="24"/>
          <w:lang w:val="en-US"/>
        </w:rPr>
        <w:t>weak.</w:t>
      </w:r>
      <w:r w:rsidRPr="5A1A1307" w:rsidR="0EA18EC2">
        <w:rPr>
          <w:rFonts w:ascii="Arial" w:hAnsi="Arial" w:eastAsia="Arial" w:cs="Arial"/>
          <w:b w:val="0"/>
          <w:bCs w:val="0"/>
          <w:i w:val="0"/>
          <w:iCs w:val="0"/>
          <w:caps w:val="0"/>
          <w:smallCaps w:val="0"/>
          <w:noProof w:val="0"/>
          <w:color w:val="auto"/>
          <w:sz w:val="24"/>
          <w:szCs w:val="24"/>
          <w:lang w:val="en-US"/>
        </w:rPr>
        <w:t xml:space="preserve"> Furthermore, Niemann argues that certain ‘‘individuals are selected by God or a higher power to receive a disability not as a curse or punishment but to </w:t>
      </w:r>
      <w:r w:rsidRPr="5A1A1307" w:rsidR="0EA18EC2">
        <w:rPr>
          <w:rFonts w:ascii="Arial" w:hAnsi="Arial" w:eastAsia="Arial" w:cs="Arial"/>
          <w:b w:val="0"/>
          <w:bCs w:val="0"/>
          <w:i w:val="0"/>
          <w:iCs w:val="0"/>
          <w:caps w:val="0"/>
          <w:smallCaps w:val="0"/>
          <w:noProof w:val="0"/>
          <w:color w:val="auto"/>
          <w:sz w:val="24"/>
          <w:szCs w:val="24"/>
          <w:lang w:val="en-US"/>
        </w:rPr>
        <w:t>demonstrate</w:t>
      </w:r>
      <w:r w:rsidRPr="5A1A1307" w:rsidR="0EA18EC2">
        <w:rPr>
          <w:rFonts w:ascii="Arial" w:hAnsi="Arial" w:eastAsia="Arial" w:cs="Arial"/>
          <w:b w:val="0"/>
          <w:bCs w:val="0"/>
          <w:i w:val="0"/>
          <w:iCs w:val="0"/>
          <w:caps w:val="0"/>
          <w:smallCaps w:val="0"/>
          <w:noProof w:val="0"/>
          <w:color w:val="auto"/>
          <w:sz w:val="24"/>
          <w:szCs w:val="24"/>
          <w:lang w:val="en-US"/>
        </w:rPr>
        <w:t xml:space="preserve"> a special purpose or calling’’ (Niemann, 2005:106). </w:t>
      </w:r>
      <w:r w:rsidRPr="5A1A1307" w:rsidR="48036133">
        <w:rPr>
          <w:rFonts w:ascii="Arial" w:hAnsi="Arial" w:eastAsia="Arial" w:cs="Arial"/>
          <w:b w:val="0"/>
          <w:bCs w:val="0"/>
          <w:i w:val="0"/>
          <w:iCs w:val="0"/>
          <w:caps w:val="0"/>
          <w:smallCaps w:val="0"/>
          <w:noProof w:val="0"/>
          <w:color w:val="auto"/>
          <w:sz w:val="24"/>
          <w:szCs w:val="24"/>
          <w:lang w:val="en-US"/>
        </w:rPr>
        <w:t xml:space="preserve">Regarding Jacob, </w:t>
      </w:r>
      <w:r w:rsidRPr="5A1A1307" w:rsidR="0EA18EC2">
        <w:rPr>
          <w:rFonts w:ascii="Arial" w:hAnsi="Arial" w:eastAsia="Arial" w:cs="Arial"/>
          <w:b w:val="0"/>
          <w:bCs w:val="0"/>
          <w:i w:val="0"/>
          <w:iCs w:val="0"/>
          <w:caps w:val="0"/>
          <w:smallCaps w:val="0"/>
          <w:noProof w:val="0"/>
          <w:color w:val="auto"/>
          <w:sz w:val="24"/>
          <w:szCs w:val="24"/>
          <w:lang w:val="en-US"/>
        </w:rPr>
        <w:t>Yong notes how Jacob’s disabled identity is a reminder of Israel’s covenantal relationship with God</w:t>
      </w:r>
      <w:r w:rsidRPr="5A1A1307" w:rsidR="1D445CAB">
        <w:rPr>
          <w:rFonts w:ascii="Arial" w:hAnsi="Arial" w:eastAsia="Arial" w:cs="Arial"/>
          <w:b w:val="0"/>
          <w:bCs w:val="0"/>
          <w:i w:val="0"/>
          <w:iCs w:val="0"/>
          <w:caps w:val="0"/>
          <w:smallCaps w:val="0"/>
          <w:noProof w:val="0"/>
          <w:color w:val="auto"/>
          <w:sz w:val="24"/>
          <w:szCs w:val="24"/>
          <w:lang w:val="en-US"/>
        </w:rPr>
        <w:t xml:space="preserve"> (Yong, 2011: 31). </w:t>
      </w:r>
      <w:r w:rsidRPr="5A1A1307" w:rsidR="0EA18EC2">
        <w:rPr>
          <w:rFonts w:ascii="Arial" w:hAnsi="Arial" w:eastAsia="Arial" w:cs="Arial"/>
          <w:b w:val="0"/>
          <w:bCs w:val="0"/>
          <w:i w:val="0"/>
          <w:iCs w:val="0"/>
          <w:caps w:val="0"/>
          <w:smallCaps w:val="0"/>
          <w:noProof w:val="0"/>
          <w:color w:val="auto"/>
          <w:sz w:val="24"/>
          <w:szCs w:val="24"/>
          <w:lang w:val="en-US"/>
        </w:rPr>
        <w:t>This is because from then on it the Israelites did not eat the thigh muscle (Gen 32:32).</w:t>
      </w:r>
      <w:r w:rsidRPr="5A1A1307" w:rsidR="0EA18EC2">
        <w:rPr>
          <w:rFonts w:ascii="Arial" w:hAnsi="Arial" w:eastAsia="Arial" w:cs="Arial"/>
          <w:b w:val="0"/>
          <w:bCs w:val="0"/>
          <w:i w:val="0"/>
          <w:iCs w:val="0"/>
          <w:caps w:val="0"/>
          <w:smallCaps w:val="0"/>
          <w:noProof w:val="0"/>
          <w:color w:val="auto"/>
          <w:sz w:val="24"/>
          <w:szCs w:val="24"/>
          <w:lang w:val="en-US"/>
        </w:rPr>
        <w:t xml:space="preserve"> </w:t>
      </w:r>
    </w:p>
    <w:p w:rsidR="0EA18EC2" w:rsidP="5A1A1307" w:rsidRDefault="0EA18EC2" w14:paraId="6D49364E" w14:textId="4C0AFEEB">
      <w:pPr>
        <w:spacing w:after="160" w:line="360" w:lineRule="auto"/>
        <w:rPr>
          <w:rFonts w:ascii="Arial" w:hAnsi="Arial" w:eastAsia="Arial" w:cs="Arial"/>
          <w:b w:val="0"/>
          <w:bCs w:val="0"/>
          <w:i w:val="0"/>
          <w:iCs w:val="0"/>
          <w:caps w:val="0"/>
          <w:smallCaps w:val="0"/>
          <w:noProof w:val="0"/>
          <w:color w:val="auto"/>
          <w:sz w:val="24"/>
          <w:szCs w:val="24"/>
          <w:lang w:val="en-US"/>
        </w:rPr>
      </w:pPr>
      <w:r w:rsidRPr="5A1A1307" w:rsidR="0EA18EC2">
        <w:rPr>
          <w:rFonts w:ascii="Arial" w:hAnsi="Arial" w:eastAsia="Arial" w:cs="Arial"/>
          <w:b w:val="0"/>
          <w:bCs w:val="0"/>
          <w:i w:val="0"/>
          <w:iCs w:val="0"/>
          <w:caps w:val="0"/>
          <w:smallCaps w:val="0"/>
          <w:noProof w:val="0"/>
          <w:color w:val="auto"/>
          <w:sz w:val="24"/>
          <w:szCs w:val="24"/>
          <w:lang w:val="en-US"/>
        </w:rPr>
        <w:t xml:space="preserve">However, </w:t>
      </w:r>
      <w:r w:rsidRPr="5A1A1307" w:rsidR="218DC0AC">
        <w:rPr>
          <w:rFonts w:ascii="Arial" w:hAnsi="Arial" w:eastAsia="Arial" w:cs="Arial"/>
          <w:b w:val="0"/>
          <w:bCs w:val="0"/>
          <w:i w:val="0"/>
          <w:iCs w:val="0"/>
          <w:caps w:val="0"/>
          <w:smallCaps w:val="0"/>
          <w:noProof w:val="0"/>
          <w:color w:val="auto"/>
          <w:sz w:val="24"/>
          <w:szCs w:val="24"/>
          <w:lang w:val="en-US"/>
        </w:rPr>
        <w:t xml:space="preserve">a liberational lens of </w:t>
      </w:r>
      <w:r w:rsidRPr="5A1A1307" w:rsidR="6032A5DD">
        <w:rPr>
          <w:rFonts w:ascii="Arial" w:hAnsi="Arial" w:eastAsia="Arial" w:cs="Arial"/>
          <w:b w:val="0"/>
          <w:bCs w:val="0"/>
          <w:i w:val="0"/>
          <w:iCs w:val="0"/>
          <w:caps w:val="0"/>
          <w:smallCaps w:val="0"/>
          <w:noProof w:val="0"/>
          <w:color w:val="auto"/>
          <w:sz w:val="24"/>
          <w:szCs w:val="24"/>
          <w:lang w:val="en-US"/>
        </w:rPr>
        <w:t>disability</w:t>
      </w:r>
      <w:r w:rsidRPr="5A1A1307" w:rsidR="218DC0AC">
        <w:rPr>
          <w:rFonts w:ascii="Arial" w:hAnsi="Arial" w:eastAsia="Arial" w:cs="Arial"/>
          <w:b w:val="0"/>
          <w:bCs w:val="0"/>
          <w:i w:val="0"/>
          <w:iCs w:val="0"/>
          <w:caps w:val="0"/>
          <w:smallCaps w:val="0"/>
          <w:noProof w:val="0"/>
          <w:color w:val="auto"/>
          <w:sz w:val="24"/>
          <w:szCs w:val="24"/>
          <w:lang w:val="en-US"/>
        </w:rPr>
        <w:t xml:space="preserve"> could </w:t>
      </w:r>
      <w:r w:rsidRPr="5A1A1307" w:rsidR="218DC0AC">
        <w:rPr>
          <w:rFonts w:ascii="Arial" w:hAnsi="Arial" w:eastAsia="Arial" w:cs="Arial"/>
          <w:b w:val="0"/>
          <w:bCs w:val="0"/>
          <w:i w:val="0"/>
          <w:iCs w:val="0"/>
          <w:caps w:val="0"/>
          <w:smallCaps w:val="0"/>
          <w:noProof w:val="0"/>
          <w:color w:val="auto"/>
          <w:sz w:val="24"/>
          <w:szCs w:val="24"/>
          <w:lang w:val="en-US"/>
        </w:rPr>
        <w:t xml:space="preserve">perhaps </w:t>
      </w:r>
      <w:r w:rsidRPr="5A1A1307" w:rsidR="587B2304">
        <w:rPr>
          <w:rFonts w:ascii="Arial" w:hAnsi="Arial" w:eastAsia="Arial" w:cs="Arial"/>
          <w:b w:val="0"/>
          <w:bCs w:val="0"/>
          <w:i w:val="0"/>
          <w:iCs w:val="0"/>
          <w:caps w:val="0"/>
          <w:smallCaps w:val="0"/>
          <w:noProof w:val="0"/>
          <w:color w:val="auto"/>
          <w:sz w:val="24"/>
          <w:szCs w:val="24"/>
          <w:lang w:val="en-US"/>
        </w:rPr>
        <w:t>be</w:t>
      </w:r>
      <w:r w:rsidRPr="5A1A1307" w:rsidR="587B2304">
        <w:rPr>
          <w:rFonts w:ascii="Arial" w:hAnsi="Arial" w:eastAsia="Arial" w:cs="Arial"/>
          <w:b w:val="0"/>
          <w:bCs w:val="0"/>
          <w:i w:val="0"/>
          <w:iCs w:val="0"/>
          <w:caps w:val="0"/>
          <w:smallCaps w:val="0"/>
          <w:noProof w:val="0"/>
          <w:color w:val="auto"/>
          <w:sz w:val="24"/>
          <w:szCs w:val="24"/>
          <w:lang w:val="en-US"/>
        </w:rPr>
        <w:t xml:space="preserve"> seen</w:t>
      </w:r>
      <w:r w:rsidRPr="5A1A1307" w:rsidR="7497389E">
        <w:rPr>
          <w:rFonts w:ascii="Arial" w:hAnsi="Arial" w:eastAsia="Arial" w:cs="Arial"/>
          <w:b w:val="0"/>
          <w:bCs w:val="0"/>
          <w:i w:val="0"/>
          <w:iCs w:val="0"/>
          <w:caps w:val="0"/>
          <w:smallCaps w:val="0"/>
          <w:noProof w:val="0"/>
          <w:color w:val="auto"/>
          <w:sz w:val="24"/>
          <w:szCs w:val="24"/>
          <w:lang w:val="en-US"/>
        </w:rPr>
        <w:t xml:space="preserve"> as being </w:t>
      </w:r>
      <w:r w:rsidRPr="5A1A1307" w:rsidR="0CABD578">
        <w:rPr>
          <w:rFonts w:ascii="Arial" w:hAnsi="Arial" w:eastAsia="Arial" w:cs="Arial"/>
          <w:b w:val="0"/>
          <w:bCs w:val="0"/>
          <w:i w:val="0"/>
          <w:iCs w:val="0"/>
          <w:caps w:val="0"/>
          <w:smallCaps w:val="0"/>
          <w:noProof w:val="0"/>
          <w:color w:val="auto"/>
          <w:sz w:val="24"/>
          <w:szCs w:val="24"/>
          <w:lang w:val="en-US"/>
        </w:rPr>
        <w:t>biased</w:t>
      </w:r>
      <w:r w:rsidRPr="5A1A1307" w:rsidR="7497389E">
        <w:rPr>
          <w:rFonts w:ascii="Arial" w:hAnsi="Arial" w:eastAsia="Arial" w:cs="Arial"/>
          <w:b w:val="0"/>
          <w:bCs w:val="0"/>
          <w:i w:val="0"/>
          <w:iCs w:val="0"/>
          <w:caps w:val="0"/>
          <w:smallCaps w:val="0"/>
          <w:noProof w:val="0"/>
          <w:color w:val="auto"/>
          <w:sz w:val="24"/>
          <w:szCs w:val="24"/>
          <w:lang w:val="en-US"/>
        </w:rPr>
        <w:t xml:space="preserve">. </w:t>
      </w:r>
      <w:r w:rsidRPr="5A1A1307" w:rsidR="7BB50879">
        <w:rPr>
          <w:rFonts w:ascii="Arial" w:hAnsi="Arial" w:eastAsia="Arial" w:cs="Arial"/>
          <w:b w:val="0"/>
          <w:bCs w:val="0"/>
          <w:i w:val="0"/>
          <w:iCs w:val="0"/>
          <w:caps w:val="0"/>
          <w:smallCaps w:val="0"/>
          <w:noProof w:val="0"/>
          <w:color w:val="auto"/>
          <w:sz w:val="24"/>
          <w:szCs w:val="24"/>
          <w:lang w:val="en-US"/>
        </w:rPr>
        <w:t xml:space="preserve">This is </w:t>
      </w:r>
      <w:r w:rsidRPr="5A1A1307" w:rsidR="7BB50879">
        <w:rPr>
          <w:rFonts w:ascii="Arial" w:hAnsi="Arial" w:eastAsia="Arial" w:cs="Arial"/>
          <w:b w:val="0"/>
          <w:bCs w:val="0"/>
          <w:i w:val="0"/>
          <w:iCs w:val="0"/>
          <w:caps w:val="0"/>
          <w:smallCaps w:val="0"/>
          <w:noProof w:val="0"/>
          <w:color w:val="auto"/>
          <w:sz w:val="24"/>
          <w:szCs w:val="24"/>
          <w:lang w:val="en-US"/>
        </w:rPr>
        <w:t>becasue</w:t>
      </w:r>
      <w:r w:rsidRPr="5A1A1307" w:rsidR="7BB50879">
        <w:rPr>
          <w:rFonts w:ascii="Arial" w:hAnsi="Arial" w:eastAsia="Arial" w:cs="Arial"/>
          <w:b w:val="0"/>
          <w:bCs w:val="0"/>
          <w:i w:val="0"/>
          <w:iCs w:val="0"/>
          <w:caps w:val="0"/>
          <w:smallCaps w:val="0"/>
          <w:noProof w:val="0"/>
          <w:color w:val="auto"/>
          <w:sz w:val="24"/>
          <w:szCs w:val="24"/>
          <w:lang w:val="en-US"/>
        </w:rPr>
        <w:t xml:space="preserve"> it</w:t>
      </w:r>
      <w:r w:rsidRPr="5A1A1307" w:rsidR="6B7A6C9D">
        <w:rPr>
          <w:rFonts w:ascii="Arial" w:hAnsi="Arial" w:eastAsia="Arial" w:cs="Arial"/>
          <w:b w:val="0"/>
          <w:bCs w:val="0"/>
          <w:i w:val="0"/>
          <w:iCs w:val="0"/>
          <w:caps w:val="0"/>
          <w:smallCaps w:val="0"/>
          <w:noProof w:val="0"/>
          <w:color w:val="auto"/>
          <w:sz w:val="24"/>
          <w:szCs w:val="24"/>
          <w:lang w:val="en-US"/>
        </w:rPr>
        <w:t xml:space="preserve"> purposely looks to make </w:t>
      </w:r>
      <w:r w:rsidRPr="5A1A1307" w:rsidR="7BB50879">
        <w:rPr>
          <w:rFonts w:ascii="Arial" w:hAnsi="Arial" w:eastAsia="Arial" w:cs="Arial"/>
          <w:b w:val="0"/>
          <w:bCs w:val="0"/>
          <w:i w:val="0"/>
          <w:iCs w:val="0"/>
          <w:caps w:val="0"/>
          <w:smallCaps w:val="0"/>
          <w:noProof w:val="0"/>
          <w:color w:val="auto"/>
          <w:sz w:val="24"/>
          <w:szCs w:val="24"/>
          <w:lang w:val="en-US"/>
        </w:rPr>
        <w:t xml:space="preserve">the biblical </w:t>
      </w:r>
      <w:r w:rsidRPr="5A1A1307" w:rsidR="1F725138">
        <w:rPr>
          <w:rFonts w:ascii="Arial" w:hAnsi="Arial" w:eastAsia="Arial" w:cs="Arial"/>
          <w:b w:val="0"/>
          <w:bCs w:val="0"/>
          <w:i w:val="0"/>
          <w:iCs w:val="0"/>
          <w:caps w:val="0"/>
          <w:smallCaps w:val="0"/>
          <w:noProof w:val="0"/>
          <w:color w:val="auto"/>
          <w:sz w:val="24"/>
          <w:szCs w:val="24"/>
          <w:lang w:val="en-US"/>
        </w:rPr>
        <w:t>viewpoint</w:t>
      </w:r>
      <w:r w:rsidRPr="5A1A1307" w:rsidR="7BB50879">
        <w:rPr>
          <w:rFonts w:ascii="Arial" w:hAnsi="Arial" w:eastAsia="Arial" w:cs="Arial"/>
          <w:b w:val="0"/>
          <w:bCs w:val="0"/>
          <w:i w:val="0"/>
          <w:iCs w:val="0"/>
          <w:caps w:val="0"/>
          <w:smallCaps w:val="0"/>
          <w:noProof w:val="0"/>
          <w:color w:val="auto"/>
          <w:sz w:val="24"/>
          <w:szCs w:val="24"/>
          <w:lang w:val="en-US"/>
        </w:rPr>
        <w:t xml:space="preserve"> of </w:t>
      </w:r>
      <w:r w:rsidRPr="5A1A1307" w:rsidR="2A78518B">
        <w:rPr>
          <w:rFonts w:ascii="Arial" w:hAnsi="Arial" w:eastAsia="Arial" w:cs="Arial"/>
          <w:b w:val="0"/>
          <w:bCs w:val="0"/>
          <w:i w:val="0"/>
          <w:iCs w:val="0"/>
          <w:caps w:val="0"/>
          <w:smallCaps w:val="0"/>
          <w:noProof w:val="0"/>
          <w:color w:val="auto"/>
          <w:sz w:val="24"/>
          <w:szCs w:val="24"/>
          <w:lang w:val="en-US"/>
        </w:rPr>
        <w:t>disability</w:t>
      </w:r>
      <w:r w:rsidRPr="5A1A1307" w:rsidR="7BB50879">
        <w:rPr>
          <w:rFonts w:ascii="Arial" w:hAnsi="Arial" w:eastAsia="Arial" w:cs="Arial"/>
          <w:b w:val="0"/>
          <w:bCs w:val="0"/>
          <w:i w:val="0"/>
          <w:iCs w:val="0"/>
          <w:caps w:val="0"/>
          <w:smallCaps w:val="0"/>
          <w:noProof w:val="0"/>
          <w:color w:val="auto"/>
          <w:sz w:val="24"/>
          <w:szCs w:val="24"/>
          <w:lang w:val="en-US"/>
        </w:rPr>
        <w:t xml:space="preserve"> positive, even if </w:t>
      </w:r>
      <w:r w:rsidRPr="5A1A1307" w:rsidR="0C27FA05">
        <w:rPr>
          <w:rFonts w:ascii="Arial" w:hAnsi="Arial" w:eastAsia="Arial" w:cs="Arial"/>
          <w:b w:val="0"/>
          <w:bCs w:val="0"/>
          <w:i w:val="0"/>
          <w:iCs w:val="0"/>
          <w:caps w:val="0"/>
          <w:smallCaps w:val="0"/>
          <w:noProof w:val="0"/>
          <w:color w:val="auto"/>
          <w:sz w:val="24"/>
          <w:szCs w:val="24"/>
          <w:lang w:val="en-US"/>
        </w:rPr>
        <w:t>it is not the inherent meaning of the text</w:t>
      </w:r>
      <w:r w:rsidRPr="5A1A1307" w:rsidR="10C216B7">
        <w:rPr>
          <w:rFonts w:ascii="Arial" w:hAnsi="Arial" w:eastAsia="Arial" w:cs="Arial"/>
          <w:b w:val="0"/>
          <w:bCs w:val="0"/>
          <w:i w:val="0"/>
          <w:iCs w:val="0"/>
          <w:caps w:val="0"/>
          <w:smallCaps w:val="0"/>
          <w:noProof w:val="0"/>
          <w:color w:val="auto"/>
          <w:sz w:val="24"/>
          <w:szCs w:val="24"/>
          <w:lang w:val="en-US"/>
        </w:rPr>
        <w:t xml:space="preserve">. </w:t>
      </w:r>
      <w:r w:rsidRPr="5A1A1307" w:rsidR="67BA75B2">
        <w:rPr>
          <w:rFonts w:ascii="Arial" w:hAnsi="Arial" w:eastAsia="Arial" w:cs="Arial"/>
          <w:b w:val="0"/>
          <w:bCs w:val="0"/>
          <w:i w:val="0"/>
          <w:iCs w:val="0"/>
          <w:caps w:val="0"/>
          <w:smallCaps w:val="0"/>
          <w:noProof w:val="0"/>
          <w:color w:val="auto"/>
          <w:sz w:val="24"/>
          <w:szCs w:val="24"/>
          <w:lang w:val="en-US"/>
        </w:rPr>
        <w:t>Therefore, a</w:t>
      </w:r>
      <w:r w:rsidRPr="5A1A1307" w:rsidR="7014894F">
        <w:rPr>
          <w:rFonts w:ascii="Arial" w:hAnsi="Arial" w:eastAsia="Arial" w:cs="Arial"/>
          <w:b w:val="0"/>
          <w:bCs w:val="0"/>
          <w:i w:val="0"/>
          <w:iCs w:val="0"/>
          <w:caps w:val="0"/>
          <w:smallCaps w:val="0"/>
          <w:noProof w:val="0"/>
          <w:color w:val="auto"/>
          <w:sz w:val="24"/>
          <w:szCs w:val="24"/>
          <w:lang w:val="en-US"/>
        </w:rPr>
        <w:t xml:space="preserve"> liberational lens </w:t>
      </w:r>
      <w:r w:rsidRPr="5A1A1307" w:rsidR="0EA18EC2">
        <w:rPr>
          <w:rFonts w:ascii="Arial" w:hAnsi="Arial" w:eastAsia="Arial" w:cs="Arial"/>
          <w:b w:val="0"/>
          <w:bCs w:val="0"/>
          <w:i w:val="0"/>
          <w:iCs w:val="0"/>
          <w:caps w:val="0"/>
          <w:smallCaps w:val="0"/>
          <w:noProof w:val="0"/>
          <w:color w:val="auto"/>
          <w:sz w:val="24"/>
          <w:szCs w:val="24"/>
          <w:lang w:val="en-US"/>
        </w:rPr>
        <w:t xml:space="preserve">could </w:t>
      </w:r>
      <w:r w:rsidRPr="5A1A1307" w:rsidR="0EA18EC2">
        <w:rPr>
          <w:rFonts w:ascii="Arial" w:hAnsi="Arial" w:eastAsia="Arial" w:cs="Arial"/>
          <w:b w:val="0"/>
          <w:bCs w:val="0"/>
          <w:i w:val="0"/>
          <w:iCs w:val="0"/>
          <w:caps w:val="0"/>
          <w:smallCaps w:val="0"/>
          <w:noProof w:val="0"/>
          <w:color w:val="auto"/>
          <w:sz w:val="24"/>
          <w:szCs w:val="24"/>
          <w:lang w:val="en-US"/>
        </w:rPr>
        <w:t>be seen as a bias interpretation of biblical disability</w:t>
      </w:r>
      <w:r w:rsidRPr="5A1A1307" w:rsidR="7EC392EC">
        <w:rPr>
          <w:rFonts w:ascii="Arial" w:hAnsi="Arial" w:eastAsia="Arial" w:cs="Arial"/>
          <w:b w:val="0"/>
          <w:bCs w:val="0"/>
          <w:i w:val="0"/>
          <w:iCs w:val="0"/>
          <w:caps w:val="0"/>
          <w:smallCaps w:val="0"/>
          <w:noProof w:val="0"/>
          <w:color w:val="auto"/>
          <w:sz w:val="24"/>
          <w:szCs w:val="24"/>
          <w:lang w:val="en-US"/>
        </w:rPr>
        <w:t xml:space="preserve"> (Mac</w:t>
      </w:r>
      <w:r w:rsidRPr="5A1A1307" w:rsidR="057DC18A">
        <w:rPr>
          <w:rFonts w:ascii="Arial" w:hAnsi="Arial" w:eastAsia="Arial" w:cs="Arial"/>
          <w:b w:val="0"/>
          <w:bCs w:val="0"/>
          <w:i w:val="0"/>
          <w:iCs w:val="0"/>
          <w:caps w:val="0"/>
          <w:smallCaps w:val="0"/>
          <w:noProof w:val="0"/>
          <w:color w:val="auto"/>
          <w:sz w:val="24"/>
          <w:szCs w:val="24"/>
          <w:lang w:val="en-US"/>
        </w:rPr>
        <w:t>d</w:t>
      </w:r>
      <w:r w:rsidRPr="5A1A1307" w:rsidR="7EC392EC">
        <w:rPr>
          <w:rFonts w:ascii="Arial" w:hAnsi="Arial" w:eastAsia="Arial" w:cs="Arial"/>
          <w:b w:val="0"/>
          <w:bCs w:val="0"/>
          <w:i w:val="0"/>
          <w:iCs w:val="0"/>
          <w:caps w:val="0"/>
          <w:smallCaps w:val="0"/>
          <w:noProof w:val="0"/>
          <w:color w:val="auto"/>
          <w:sz w:val="24"/>
          <w:szCs w:val="24"/>
          <w:lang w:val="en-US"/>
        </w:rPr>
        <w:t xml:space="preserve">onald, 2015: 61). </w:t>
      </w:r>
      <w:r w:rsidRPr="5A1A1307" w:rsidR="2C02D93A">
        <w:rPr>
          <w:rFonts w:ascii="Arial" w:hAnsi="Arial" w:eastAsia="Arial" w:cs="Arial"/>
          <w:b w:val="0"/>
          <w:bCs w:val="0"/>
          <w:i w:val="0"/>
          <w:iCs w:val="0"/>
          <w:caps w:val="0"/>
          <w:smallCaps w:val="0"/>
          <w:noProof w:val="0"/>
          <w:color w:val="auto"/>
          <w:sz w:val="24"/>
          <w:szCs w:val="24"/>
          <w:lang w:val="en-US"/>
        </w:rPr>
        <w:t>This reiterates how the biblical view of disability needs to be studied from a cultural perspective. However, within cultures, people</w:t>
      </w:r>
      <w:r w:rsidRPr="5A1A1307" w:rsidR="36C04E9D">
        <w:rPr>
          <w:rFonts w:ascii="Arial" w:hAnsi="Arial" w:eastAsia="Arial" w:cs="Arial"/>
          <w:b w:val="0"/>
          <w:bCs w:val="0"/>
          <w:i w:val="0"/>
          <w:iCs w:val="0"/>
          <w:caps w:val="0"/>
          <w:smallCaps w:val="0"/>
          <w:noProof w:val="0"/>
          <w:color w:val="auto"/>
          <w:sz w:val="24"/>
          <w:szCs w:val="24"/>
          <w:lang w:val="en-US"/>
        </w:rPr>
        <w:t xml:space="preserve"> have different experiences of being disabled. This can be seen in how</w:t>
      </w:r>
      <w:r w:rsidRPr="5A1A1307" w:rsidR="36C04E9D">
        <w:rPr>
          <w:rFonts w:ascii="Arial" w:hAnsi="Arial" w:eastAsia="Arial" w:cs="Arial"/>
          <w:b w:val="0"/>
          <w:bCs w:val="0"/>
          <w:i w:val="0"/>
          <w:iCs w:val="0"/>
          <w:caps w:val="0"/>
          <w:smallCaps w:val="0"/>
          <w:noProof w:val="0"/>
          <w:color w:val="auto"/>
          <w:sz w:val="24"/>
          <w:szCs w:val="24"/>
          <w:lang w:val="en-US"/>
        </w:rPr>
        <w:t xml:space="preserve"> disabi</w:t>
      </w:r>
      <w:r w:rsidRPr="5A1A1307" w:rsidR="36C04E9D">
        <w:rPr>
          <w:rFonts w:ascii="Arial" w:hAnsi="Arial" w:eastAsia="Arial" w:cs="Arial"/>
          <w:b w:val="0"/>
          <w:bCs w:val="0"/>
          <w:i w:val="0"/>
          <w:iCs w:val="0"/>
          <w:caps w:val="0"/>
          <w:smallCaps w:val="0"/>
          <w:noProof w:val="0"/>
          <w:color w:val="auto"/>
          <w:sz w:val="24"/>
          <w:szCs w:val="24"/>
          <w:lang w:val="en-US"/>
        </w:rPr>
        <w:t xml:space="preserve">lity </w:t>
      </w:r>
      <w:r w:rsidRPr="5A1A1307" w:rsidR="12F71E7D">
        <w:rPr>
          <w:rFonts w:ascii="Arial" w:hAnsi="Arial" w:eastAsia="Arial" w:cs="Arial"/>
          <w:b w:val="0"/>
          <w:bCs w:val="0"/>
          <w:i w:val="0"/>
          <w:iCs w:val="0"/>
          <w:caps w:val="0"/>
          <w:smallCaps w:val="0"/>
          <w:noProof w:val="0"/>
          <w:color w:val="auto"/>
          <w:sz w:val="24"/>
          <w:szCs w:val="24"/>
          <w:lang w:val="en-US"/>
        </w:rPr>
        <w:t>impacts</w:t>
      </w:r>
      <w:r w:rsidRPr="5A1A1307" w:rsidR="2F6DEDCB">
        <w:rPr>
          <w:rFonts w:ascii="Arial" w:hAnsi="Arial" w:eastAsia="Arial" w:cs="Arial"/>
          <w:b w:val="0"/>
          <w:bCs w:val="0"/>
          <w:i w:val="0"/>
          <w:iCs w:val="0"/>
          <w:caps w:val="0"/>
          <w:smallCaps w:val="0"/>
          <w:noProof w:val="0"/>
          <w:color w:val="auto"/>
          <w:sz w:val="24"/>
          <w:szCs w:val="24"/>
          <w:lang w:val="en-US"/>
        </w:rPr>
        <w:t xml:space="preserve"> one’s gender. T</w:t>
      </w:r>
      <w:r w:rsidRPr="5A1A1307" w:rsidR="2F6DEDCB">
        <w:rPr>
          <w:rFonts w:ascii="Arial" w:hAnsi="Arial" w:eastAsia="Arial" w:cs="Arial"/>
          <w:b w:val="0"/>
          <w:bCs w:val="0"/>
          <w:i w:val="0"/>
          <w:iCs w:val="0"/>
          <w:caps w:val="0"/>
          <w:smallCaps w:val="0"/>
          <w:noProof w:val="0"/>
          <w:color w:val="auto"/>
          <w:sz w:val="24"/>
          <w:szCs w:val="24"/>
          <w:lang w:val="en-US"/>
        </w:rPr>
        <w:t>his</w:t>
      </w:r>
      <w:r w:rsidRPr="5A1A1307" w:rsidR="2FBE52E3">
        <w:rPr>
          <w:rFonts w:ascii="Arial" w:hAnsi="Arial" w:eastAsia="Arial" w:cs="Arial"/>
          <w:b w:val="0"/>
          <w:bCs w:val="0"/>
          <w:i w:val="0"/>
          <w:iCs w:val="0"/>
          <w:caps w:val="0"/>
          <w:smallCaps w:val="0"/>
          <w:noProof w:val="0"/>
          <w:color w:val="auto"/>
          <w:sz w:val="24"/>
          <w:szCs w:val="24"/>
          <w:lang w:val="en-US"/>
        </w:rPr>
        <w:t xml:space="preserve"> leads onto the next argument that a </w:t>
      </w:r>
      <w:r w:rsidRPr="5A1A1307" w:rsidR="0EA18EC2">
        <w:rPr>
          <w:rFonts w:ascii="Arial" w:hAnsi="Arial" w:eastAsia="Arial" w:cs="Arial"/>
          <w:b w:val="0"/>
          <w:bCs w:val="0"/>
          <w:i w:val="0"/>
          <w:iCs w:val="0"/>
          <w:caps w:val="0"/>
          <w:smallCaps w:val="0"/>
          <w:noProof w:val="0"/>
          <w:color w:val="auto"/>
          <w:sz w:val="24"/>
          <w:szCs w:val="24"/>
          <w:lang w:val="en-US"/>
        </w:rPr>
        <w:t>cultural perspective of disability should be applied to the Bible</w:t>
      </w:r>
      <w:r w:rsidRPr="5A1A1307" w:rsidR="311821D4">
        <w:rPr>
          <w:rFonts w:ascii="Arial" w:hAnsi="Arial" w:eastAsia="Arial" w:cs="Arial"/>
          <w:b w:val="0"/>
          <w:bCs w:val="0"/>
          <w:i w:val="0"/>
          <w:iCs w:val="0"/>
          <w:caps w:val="0"/>
          <w:smallCaps w:val="0"/>
          <w:noProof w:val="0"/>
          <w:color w:val="auto"/>
          <w:sz w:val="24"/>
          <w:szCs w:val="24"/>
          <w:lang w:val="en-US"/>
        </w:rPr>
        <w:t xml:space="preserve"> and gender studies.</w:t>
      </w:r>
      <w:r w:rsidRPr="5A1A1307" w:rsidR="311821D4">
        <w:rPr>
          <w:rFonts w:ascii="Arial" w:hAnsi="Arial" w:eastAsia="Arial" w:cs="Arial"/>
          <w:b w:val="0"/>
          <w:bCs w:val="0"/>
          <w:i w:val="0"/>
          <w:iCs w:val="0"/>
          <w:caps w:val="0"/>
          <w:smallCaps w:val="0"/>
          <w:noProof w:val="0"/>
          <w:color w:val="auto"/>
          <w:sz w:val="24"/>
          <w:szCs w:val="24"/>
          <w:lang w:val="en-US"/>
        </w:rPr>
        <w:t xml:space="preserve"> </w:t>
      </w:r>
    </w:p>
    <w:p w:rsidR="3E60AF3F" w:rsidP="5A1A1307" w:rsidRDefault="3E60AF3F" w14:paraId="50586D43" w14:textId="3147F41A">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3E60AF3F">
        <w:rPr>
          <w:rFonts w:ascii="Arial" w:hAnsi="Arial" w:eastAsia="Arial" w:cs="Arial"/>
          <w:b w:val="0"/>
          <w:bCs w:val="0"/>
          <w:i w:val="0"/>
          <w:iCs w:val="0"/>
          <w:caps w:val="0"/>
          <w:smallCaps w:val="0"/>
          <w:noProof w:val="0"/>
          <w:color w:val="auto"/>
          <w:sz w:val="24"/>
          <w:szCs w:val="24"/>
          <w:lang w:val="en-US"/>
        </w:rPr>
        <w:t>T</w:t>
      </w:r>
      <w:r w:rsidRPr="5A1A1307" w:rsidR="48A8E33A">
        <w:rPr>
          <w:rFonts w:ascii="Arial" w:hAnsi="Arial" w:eastAsia="Arial" w:cs="Arial"/>
          <w:b w:val="0"/>
          <w:bCs w:val="0"/>
          <w:i w:val="0"/>
          <w:iCs w:val="0"/>
          <w:caps w:val="0"/>
          <w:smallCaps w:val="0"/>
          <w:noProof w:val="0"/>
          <w:color w:val="auto"/>
          <w:sz w:val="24"/>
          <w:szCs w:val="24"/>
          <w:lang w:val="en-US"/>
        </w:rPr>
        <w:t>he bi</w:t>
      </w:r>
      <w:r w:rsidRPr="5A1A1307" w:rsidR="48A8E33A">
        <w:rPr>
          <w:rFonts w:ascii="Arial" w:hAnsi="Arial" w:eastAsia="Arial" w:cs="Arial"/>
          <w:b w:val="0"/>
          <w:bCs w:val="0"/>
          <w:i w:val="0"/>
          <w:iCs w:val="0"/>
          <w:caps w:val="0"/>
          <w:smallCaps w:val="0"/>
          <w:noProof w:val="0"/>
          <w:color w:val="auto"/>
          <w:sz w:val="24"/>
          <w:szCs w:val="24"/>
          <w:lang w:val="en-US"/>
        </w:rPr>
        <w:t xml:space="preserve">blical perspective of disability can be most effective when it is studied alongside gender studies. Interestingly, the study of disability and masculinity studies has been limited. This is </w:t>
      </w:r>
      <w:r w:rsidRPr="5A1A1307" w:rsidR="48A8E33A">
        <w:rPr>
          <w:rFonts w:ascii="Arial" w:hAnsi="Arial" w:eastAsia="Arial" w:cs="Arial"/>
          <w:b w:val="0"/>
          <w:bCs w:val="0"/>
          <w:i w:val="0"/>
          <w:iCs w:val="0"/>
          <w:caps w:val="0"/>
          <w:smallCaps w:val="0"/>
          <w:noProof w:val="0"/>
          <w:color w:val="auto"/>
          <w:sz w:val="24"/>
          <w:szCs w:val="24"/>
          <w:lang w:val="en-US"/>
        </w:rPr>
        <w:t>likely because</w:t>
      </w:r>
      <w:r w:rsidRPr="5A1A1307" w:rsidR="48A8E33A">
        <w:rPr>
          <w:rFonts w:ascii="Arial" w:hAnsi="Arial" w:eastAsia="Arial" w:cs="Arial"/>
          <w:b w:val="0"/>
          <w:bCs w:val="0"/>
          <w:i w:val="0"/>
          <w:iCs w:val="0"/>
          <w:caps w:val="0"/>
          <w:smallCaps w:val="0"/>
          <w:noProof w:val="0"/>
          <w:color w:val="auto"/>
          <w:sz w:val="24"/>
          <w:szCs w:val="24"/>
          <w:lang w:val="en-US"/>
        </w:rPr>
        <w:t xml:space="preserve">, as </w:t>
      </w:r>
      <w:r w:rsidRPr="5A1A1307" w:rsidR="2EB08DFB">
        <w:rPr>
          <w:rFonts w:ascii="Arial" w:hAnsi="Arial" w:eastAsia="Arial" w:cs="Arial"/>
          <w:b w:val="0"/>
          <w:bCs w:val="0"/>
          <w:i w:val="0"/>
          <w:iCs w:val="0"/>
          <w:caps w:val="0"/>
          <w:smallCaps w:val="0"/>
          <w:noProof w:val="0"/>
          <w:color w:val="auto"/>
          <w:sz w:val="24"/>
          <w:szCs w:val="24"/>
          <w:lang w:val="en-US"/>
        </w:rPr>
        <w:t>Thomas Hentrich</w:t>
      </w:r>
      <w:r w:rsidRPr="5A1A1307" w:rsidR="5133759A">
        <w:rPr>
          <w:rFonts w:ascii="Arial" w:hAnsi="Arial" w:eastAsia="Arial" w:cs="Arial"/>
          <w:b w:val="0"/>
          <w:bCs w:val="0"/>
          <w:i w:val="0"/>
          <w:iCs w:val="0"/>
          <w:caps w:val="0"/>
          <w:smallCaps w:val="0"/>
          <w:noProof w:val="0"/>
          <w:color w:val="auto"/>
          <w:sz w:val="24"/>
          <w:szCs w:val="24"/>
          <w:lang w:val="en-US"/>
        </w:rPr>
        <w:t xml:space="preserve"> notes</w:t>
      </w:r>
      <w:r w:rsidRPr="5A1A1307" w:rsidR="48A8E33A">
        <w:rPr>
          <w:rFonts w:ascii="Arial" w:hAnsi="Arial" w:eastAsia="Arial" w:cs="Arial"/>
          <w:b w:val="0"/>
          <w:bCs w:val="0"/>
          <w:i w:val="0"/>
          <w:iCs w:val="0"/>
          <w:caps w:val="0"/>
          <w:smallCaps w:val="0"/>
          <w:noProof w:val="0"/>
          <w:color w:val="auto"/>
          <w:sz w:val="24"/>
          <w:szCs w:val="24"/>
          <w:lang w:val="en-US"/>
        </w:rPr>
        <w:t xml:space="preserve">, people with disabilities are often seen as being ‘without gender’ </w:t>
      </w:r>
      <w:r w:rsidRPr="5A1A1307" w:rsidR="62754348">
        <w:rPr>
          <w:rFonts w:ascii="Arial" w:hAnsi="Arial" w:eastAsia="Arial" w:cs="Arial"/>
          <w:b w:val="0"/>
          <w:bCs w:val="0"/>
          <w:i w:val="0"/>
          <w:iCs w:val="0"/>
          <w:caps w:val="0"/>
          <w:smallCaps w:val="0"/>
          <w:noProof w:val="0"/>
          <w:color w:val="auto"/>
          <w:sz w:val="24"/>
          <w:szCs w:val="24"/>
          <w:lang w:val="en-US"/>
        </w:rPr>
        <w:t xml:space="preserve">(Hentrich, 2007: 73) </w:t>
      </w:r>
      <w:r w:rsidRPr="5A1A1307" w:rsidR="48A8E33A">
        <w:rPr>
          <w:rFonts w:ascii="Arial" w:hAnsi="Arial" w:eastAsia="Arial" w:cs="Arial"/>
          <w:b w:val="0"/>
          <w:bCs w:val="0"/>
          <w:i w:val="0"/>
          <w:iCs w:val="0"/>
          <w:caps w:val="0"/>
          <w:smallCaps w:val="0"/>
          <w:noProof w:val="0"/>
          <w:color w:val="auto"/>
          <w:sz w:val="24"/>
          <w:szCs w:val="24"/>
          <w:lang w:val="en-US"/>
        </w:rPr>
        <w:t>a</w:t>
      </w:r>
      <w:r w:rsidRPr="5A1A1307" w:rsidR="09233613">
        <w:rPr>
          <w:rFonts w:ascii="Arial" w:hAnsi="Arial" w:eastAsia="Arial" w:cs="Arial"/>
          <w:b w:val="0"/>
          <w:bCs w:val="0"/>
          <w:i w:val="0"/>
          <w:iCs w:val="0"/>
          <w:caps w:val="0"/>
          <w:smallCaps w:val="0"/>
          <w:noProof w:val="0"/>
          <w:color w:val="auto"/>
          <w:sz w:val="24"/>
          <w:szCs w:val="24"/>
          <w:lang w:val="en-US"/>
        </w:rPr>
        <w:t>s a</w:t>
      </w:r>
      <w:r w:rsidRPr="5A1A1307" w:rsidR="48A8E33A">
        <w:rPr>
          <w:rFonts w:ascii="Arial" w:hAnsi="Arial" w:eastAsia="Arial" w:cs="Arial"/>
          <w:b w:val="0"/>
          <w:bCs w:val="0"/>
          <w:i w:val="0"/>
          <w:iCs w:val="0"/>
          <w:caps w:val="0"/>
          <w:smallCaps w:val="0"/>
          <w:noProof w:val="0"/>
          <w:color w:val="auto"/>
          <w:sz w:val="24"/>
          <w:szCs w:val="24"/>
          <w:lang w:val="en-US"/>
        </w:rPr>
        <w:t xml:space="preserve"> homogenous identity</w:t>
      </w:r>
      <w:r w:rsidRPr="5A1A1307" w:rsidR="497DD3AC">
        <w:rPr>
          <w:rFonts w:ascii="Arial" w:hAnsi="Arial" w:eastAsia="Arial" w:cs="Arial"/>
          <w:b w:val="0"/>
          <w:bCs w:val="0"/>
          <w:i w:val="0"/>
          <w:iCs w:val="0"/>
          <w:caps w:val="0"/>
          <w:smallCaps w:val="0"/>
          <w:noProof w:val="0"/>
          <w:color w:val="auto"/>
          <w:sz w:val="24"/>
          <w:szCs w:val="24"/>
          <w:lang w:val="en-US"/>
        </w:rPr>
        <w:t xml:space="preserve">. </w:t>
      </w:r>
      <w:r w:rsidRPr="5A1A1307" w:rsidR="48A8E33A">
        <w:rPr>
          <w:rFonts w:ascii="Arial" w:hAnsi="Arial" w:eastAsia="Arial" w:cs="Arial"/>
          <w:b w:val="0"/>
          <w:bCs w:val="0"/>
          <w:i w:val="0"/>
          <w:iCs w:val="0"/>
          <w:caps w:val="0"/>
          <w:smallCaps w:val="0"/>
          <w:noProof w:val="0"/>
          <w:color w:val="auto"/>
          <w:sz w:val="24"/>
          <w:szCs w:val="24"/>
          <w:lang w:val="en-US"/>
        </w:rPr>
        <w:t>However, disability</w:t>
      </w:r>
      <w:r w:rsidRPr="5A1A1307" w:rsidR="48A8E33A">
        <w:rPr>
          <w:rFonts w:ascii="Arial" w:hAnsi="Arial" w:eastAsia="Arial" w:cs="Arial"/>
          <w:b w:val="0"/>
          <w:bCs w:val="0"/>
          <w:i w:val="0"/>
          <w:iCs w:val="0"/>
          <w:caps w:val="0"/>
          <w:smallCaps w:val="0"/>
          <w:noProof w:val="0"/>
          <w:color w:val="auto"/>
          <w:sz w:val="24"/>
          <w:szCs w:val="24"/>
          <w:lang w:val="en-US"/>
        </w:rPr>
        <w:t xml:space="preserve"> </w:t>
      </w:r>
      <w:r w:rsidRPr="5A1A1307" w:rsidR="48A8E33A">
        <w:rPr>
          <w:rFonts w:ascii="Arial" w:hAnsi="Arial" w:eastAsia="Arial" w:cs="Arial"/>
          <w:b w:val="0"/>
          <w:bCs w:val="0"/>
          <w:i w:val="0"/>
          <w:iCs w:val="0"/>
          <w:caps w:val="0"/>
          <w:smallCaps w:val="0"/>
          <w:noProof w:val="0"/>
          <w:color w:val="auto"/>
          <w:sz w:val="24"/>
          <w:szCs w:val="24"/>
          <w:lang w:val="en-US"/>
        </w:rPr>
        <w:t>within the Bible has impact on gender identity</w:t>
      </w:r>
      <w:r w:rsidRPr="5A1A1307" w:rsidR="013AD22E">
        <w:rPr>
          <w:rFonts w:ascii="Arial" w:hAnsi="Arial" w:eastAsia="Arial" w:cs="Arial"/>
          <w:b w:val="0"/>
          <w:bCs w:val="0"/>
          <w:i w:val="0"/>
          <w:iCs w:val="0"/>
          <w:caps w:val="0"/>
          <w:smallCaps w:val="0"/>
          <w:noProof w:val="0"/>
          <w:color w:val="auto"/>
          <w:sz w:val="24"/>
          <w:szCs w:val="24"/>
          <w:lang w:val="en-US"/>
        </w:rPr>
        <w:t xml:space="preserve">. </w:t>
      </w:r>
      <w:r w:rsidRPr="5A1A1307" w:rsidR="48A8E33A">
        <w:rPr>
          <w:rFonts w:ascii="Arial" w:hAnsi="Arial" w:eastAsia="Arial" w:cs="Arial"/>
          <w:b w:val="0"/>
          <w:bCs w:val="0"/>
          <w:i w:val="0"/>
          <w:iCs w:val="0"/>
          <w:caps w:val="0"/>
          <w:smallCaps w:val="0"/>
          <w:noProof w:val="0"/>
          <w:color w:val="auto"/>
          <w:sz w:val="24"/>
          <w:szCs w:val="24"/>
          <w:lang w:val="en-US"/>
        </w:rPr>
        <w:t>For instance, disabled men within the Bible are seen as portraying an unstable masculinity, as they do not live up to the hegemonic norm of being an abled bodied male</w:t>
      </w:r>
      <w:r w:rsidRPr="5A1A1307" w:rsidR="0A595EA1">
        <w:rPr>
          <w:rFonts w:ascii="Arial" w:hAnsi="Arial" w:eastAsia="Arial" w:cs="Arial"/>
          <w:b w:val="0"/>
          <w:bCs w:val="0"/>
          <w:i w:val="0"/>
          <w:iCs w:val="0"/>
          <w:caps w:val="0"/>
          <w:smallCaps w:val="0"/>
          <w:noProof w:val="0"/>
          <w:color w:val="auto"/>
          <w:sz w:val="24"/>
          <w:szCs w:val="24"/>
          <w:lang w:val="en-US"/>
        </w:rPr>
        <w:t xml:space="preserve"> (Graybill: 2016). </w:t>
      </w:r>
      <w:r w:rsidRPr="5A1A1307" w:rsidR="48A8E33A">
        <w:rPr>
          <w:rFonts w:ascii="Arial" w:hAnsi="Arial" w:eastAsia="Arial" w:cs="Arial"/>
          <w:b w:val="0"/>
          <w:bCs w:val="0"/>
          <w:i w:val="0"/>
          <w:iCs w:val="0"/>
          <w:caps w:val="0"/>
          <w:smallCaps w:val="0"/>
          <w:noProof w:val="0"/>
          <w:color w:val="auto"/>
          <w:sz w:val="24"/>
          <w:szCs w:val="24"/>
          <w:lang w:val="en-US"/>
        </w:rPr>
        <w:t xml:space="preserve">Rhiannon Graybill argues this is shown in the figure of Moses. For example, in Exodus, Moses states that he is ‘slow of speech and slow of tongue’ (Ex 4:10 NRSV). It has been argued that this </w:t>
      </w:r>
      <w:r w:rsidRPr="5A1A1307" w:rsidR="48A8E33A">
        <w:rPr>
          <w:rFonts w:ascii="Arial" w:hAnsi="Arial" w:eastAsia="Arial" w:cs="Arial"/>
          <w:b w:val="0"/>
          <w:bCs w:val="0"/>
          <w:i w:val="0"/>
          <w:iCs w:val="0"/>
          <w:caps w:val="0"/>
          <w:smallCaps w:val="0"/>
          <w:noProof w:val="0"/>
          <w:color w:val="auto"/>
          <w:sz w:val="24"/>
          <w:szCs w:val="24"/>
          <w:lang w:val="en-US"/>
        </w:rPr>
        <w:t>perhaps presents</w:t>
      </w:r>
      <w:r w:rsidRPr="5A1A1307" w:rsidR="48A8E33A">
        <w:rPr>
          <w:rFonts w:ascii="Arial" w:hAnsi="Arial" w:eastAsia="Arial" w:cs="Arial"/>
          <w:b w:val="0"/>
          <w:bCs w:val="0"/>
          <w:i w:val="0"/>
          <w:iCs w:val="0"/>
          <w:caps w:val="0"/>
          <w:smallCaps w:val="0"/>
          <w:noProof w:val="0"/>
          <w:color w:val="auto"/>
          <w:sz w:val="24"/>
          <w:szCs w:val="24"/>
          <w:lang w:val="en-US"/>
        </w:rPr>
        <w:t xml:space="preserve"> Moses as possibly having a stutter, slurred voice or having a cleft palate</w:t>
      </w:r>
      <w:r w:rsidRPr="5A1A1307" w:rsidR="2F94606A">
        <w:rPr>
          <w:rFonts w:ascii="Arial" w:hAnsi="Arial" w:eastAsia="Arial" w:cs="Arial"/>
          <w:b w:val="0"/>
          <w:bCs w:val="0"/>
          <w:i w:val="0"/>
          <w:iCs w:val="0"/>
          <w:caps w:val="0"/>
          <w:smallCaps w:val="0"/>
          <w:noProof w:val="0"/>
          <w:color w:val="auto"/>
          <w:sz w:val="24"/>
          <w:szCs w:val="24"/>
          <w:lang w:val="en-US"/>
        </w:rPr>
        <w:t xml:space="preserve"> (Graybill, 2016: </w:t>
      </w:r>
      <w:r w:rsidRPr="5A1A1307" w:rsidR="0EE6D303">
        <w:rPr>
          <w:rFonts w:ascii="Arial" w:hAnsi="Arial" w:eastAsia="Arial" w:cs="Arial"/>
          <w:b w:val="0"/>
          <w:bCs w:val="0"/>
          <w:i w:val="0"/>
          <w:iCs w:val="0"/>
          <w:caps w:val="0"/>
          <w:smallCaps w:val="0"/>
          <w:noProof w:val="0"/>
          <w:color w:val="auto"/>
          <w:sz w:val="24"/>
          <w:szCs w:val="24"/>
          <w:lang w:val="en-US"/>
        </w:rPr>
        <w:t xml:space="preserve">28). </w:t>
      </w:r>
      <w:r w:rsidRPr="5A1A1307" w:rsidR="48A8E33A">
        <w:rPr>
          <w:rFonts w:ascii="Arial" w:hAnsi="Arial" w:eastAsia="Arial" w:cs="Arial"/>
          <w:b w:val="0"/>
          <w:bCs w:val="0"/>
          <w:i w:val="0"/>
          <w:iCs w:val="0"/>
          <w:caps w:val="0"/>
          <w:smallCaps w:val="0"/>
          <w:noProof w:val="0"/>
          <w:color w:val="auto"/>
          <w:sz w:val="24"/>
          <w:szCs w:val="24"/>
          <w:lang w:val="en-US"/>
        </w:rPr>
        <w:t xml:space="preserve">Once again, this reiterates how the biblical view of disability should not be medicalized, as it is hard to diagnose Moses’ disability. Instead, from a </w:t>
      </w:r>
      <w:r w:rsidRPr="5A1A1307" w:rsidR="1BD2C71D">
        <w:rPr>
          <w:rFonts w:ascii="Arial" w:hAnsi="Arial" w:eastAsia="Arial" w:cs="Arial"/>
          <w:b w:val="0"/>
          <w:bCs w:val="0"/>
          <w:i w:val="0"/>
          <w:iCs w:val="0"/>
          <w:caps w:val="0"/>
          <w:smallCaps w:val="0"/>
          <w:strike w:val="0"/>
          <w:dstrike w:val="0"/>
          <w:noProof w:val="0"/>
          <w:color w:val="auto"/>
          <w:sz w:val="24"/>
          <w:szCs w:val="24"/>
          <w:u w:val="none"/>
          <w:lang w:val="en-US"/>
        </w:rPr>
        <w:t xml:space="preserve">cultural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perspective, Moses having ‘slow speech’ could have presented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possible difficulties</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 for Moses as a prophetic speaker</w:t>
      </w:r>
      <w:r w:rsidRPr="5A1A1307" w:rsidR="4639B44C">
        <w:rPr>
          <w:rFonts w:ascii="Arial" w:hAnsi="Arial" w:eastAsia="Arial" w:cs="Arial"/>
          <w:b w:val="0"/>
          <w:bCs w:val="0"/>
          <w:i w:val="0"/>
          <w:iCs w:val="0"/>
          <w:caps w:val="0"/>
          <w:smallCaps w:val="0"/>
          <w:strike w:val="0"/>
          <w:dstrike w:val="0"/>
          <w:noProof w:val="0"/>
          <w:color w:val="auto"/>
          <w:sz w:val="24"/>
          <w:szCs w:val="24"/>
          <w:u w:val="none"/>
          <w:lang w:val="en-US"/>
        </w:rPr>
        <w:t>, with Moses having Aaron to act as his ‘prosthetic mouth’</w:t>
      </w:r>
      <w:r w:rsidRPr="5A1A1307" w:rsidR="4D8BB834">
        <w:rPr>
          <w:rFonts w:ascii="Arial" w:hAnsi="Arial" w:eastAsia="Arial" w:cs="Arial"/>
          <w:b w:val="0"/>
          <w:bCs w:val="0"/>
          <w:i w:val="0"/>
          <w:iCs w:val="0"/>
          <w:caps w:val="0"/>
          <w:smallCaps w:val="0"/>
          <w:strike w:val="0"/>
          <w:dstrike w:val="0"/>
          <w:noProof w:val="0"/>
          <w:color w:val="auto"/>
          <w:sz w:val="24"/>
          <w:szCs w:val="24"/>
          <w:u w:val="none"/>
          <w:lang w:val="en-US"/>
        </w:rPr>
        <w:t xml:space="preserve"> (Graybill, 2016: 29)</w:t>
      </w:r>
      <w:r w:rsidRPr="5A1A1307" w:rsidR="4639B44C">
        <w:rPr>
          <w:rFonts w:ascii="Arial" w:hAnsi="Arial" w:eastAsia="Arial" w:cs="Arial"/>
          <w:b w:val="0"/>
          <w:bCs w:val="0"/>
          <w:i w:val="0"/>
          <w:iCs w:val="0"/>
          <w:caps w:val="0"/>
          <w:smallCaps w:val="0"/>
          <w:strike w:val="0"/>
          <w:dstrike w:val="0"/>
          <w:noProof w:val="0"/>
          <w:color w:val="auto"/>
          <w:sz w:val="24"/>
          <w:szCs w:val="24"/>
          <w:u w:val="none"/>
          <w:lang w:val="en-US"/>
        </w:rPr>
        <w:t xml:space="preserve"> (Ex 4:15)</w:t>
      </w:r>
      <w:r w:rsidRPr="5A1A1307" w:rsidR="3BAE3633">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However, God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indicates</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 how he chose Moses to speak for him, and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seemingly dismisses</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 Moses’ ‘slow speech’ as being a problem, with God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indicating</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 how he makes humans ‘mute or deaf, seeing or blind’ (Ex 4: 11).</w:t>
      </w:r>
      <w:r w:rsidRPr="5A1A1307" w:rsidR="695B1DF5">
        <w:rPr>
          <w:rFonts w:ascii="Arial" w:hAnsi="Arial" w:eastAsia="Arial" w:cs="Arial"/>
          <w:b w:val="0"/>
          <w:bCs w:val="0"/>
          <w:i w:val="0"/>
          <w:iCs w:val="0"/>
          <w:caps w:val="0"/>
          <w:smallCaps w:val="0"/>
          <w:strike w:val="0"/>
          <w:dstrike w:val="0"/>
          <w:noProof w:val="0"/>
          <w:color w:val="auto"/>
          <w:sz w:val="24"/>
          <w:szCs w:val="24"/>
          <w:u w:val="none"/>
          <w:lang w:val="en-US"/>
        </w:rPr>
        <w:t xml:space="preserve"> This once again reiterates how disability would have been viewed </w:t>
      </w:r>
      <w:r w:rsidRPr="5A1A1307" w:rsidR="5460242C">
        <w:rPr>
          <w:rFonts w:ascii="Arial" w:hAnsi="Arial" w:eastAsia="Arial" w:cs="Arial"/>
          <w:b w:val="0"/>
          <w:bCs w:val="0"/>
          <w:i w:val="0"/>
          <w:iCs w:val="0"/>
          <w:caps w:val="0"/>
          <w:smallCaps w:val="0"/>
          <w:strike w:val="0"/>
          <w:dstrike w:val="0"/>
          <w:noProof w:val="0"/>
          <w:color w:val="auto"/>
          <w:sz w:val="24"/>
          <w:szCs w:val="24"/>
          <w:u w:val="none"/>
          <w:lang w:val="en-US"/>
        </w:rPr>
        <w:t xml:space="preserve">culturally </w:t>
      </w:r>
      <w:r w:rsidRPr="5A1A1307" w:rsidR="695B1DF5">
        <w:rPr>
          <w:rFonts w:ascii="Arial" w:hAnsi="Arial" w:eastAsia="Arial" w:cs="Arial"/>
          <w:b w:val="0"/>
          <w:bCs w:val="0"/>
          <w:i w:val="0"/>
          <w:iCs w:val="0"/>
          <w:caps w:val="0"/>
          <w:smallCaps w:val="0"/>
          <w:strike w:val="0"/>
          <w:dstrike w:val="0"/>
          <w:noProof w:val="0"/>
          <w:color w:val="auto"/>
          <w:sz w:val="24"/>
          <w:szCs w:val="24"/>
          <w:u w:val="none"/>
          <w:lang w:val="en-US"/>
        </w:rPr>
        <w:t xml:space="preserve">as being from God. </w:t>
      </w:r>
      <w:r w:rsidRPr="5A1A1307" w:rsidR="0E579CE1">
        <w:rPr>
          <w:rFonts w:ascii="Arial" w:hAnsi="Arial" w:eastAsia="Arial" w:cs="Arial"/>
          <w:b w:val="0"/>
          <w:bCs w:val="0"/>
          <w:i w:val="0"/>
          <w:iCs w:val="0"/>
          <w:caps w:val="0"/>
          <w:smallCaps w:val="0"/>
          <w:strike w:val="0"/>
          <w:dstrike w:val="0"/>
          <w:noProof w:val="0"/>
          <w:color w:val="auto"/>
          <w:sz w:val="24"/>
          <w:szCs w:val="24"/>
          <w:u w:val="none"/>
          <w:lang w:val="en-US"/>
        </w:rPr>
        <w:t>However</w:t>
      </w:r>
      <w:r w:rsidRPr="5A1A1307" w:rsidR="0E579CE1">
        <w:rPr>
          <w:rFonts w:ascii="Arial" w:hAnsi="Arial" w:eastAsia="Arial" w:cs="Arial"/>
          <w:b w:val="0"/>
          <w:bCs w:val="0"/>
          <w:i w:val="0"/>
          <w:iCs w:val="0"/>
          <w:caps w:val="0"/>
          <w:smallCaps w:val="0"/>
          <w:strike w:val="0"/>
          <w:dstrike w:val="0"/>
          <w:noProof w:val="0"/>
          <w:color w:val="auto"/>
          <w:sz w:val="24"/>
          <w:szCs w:val="24"/>
          <w:u w:val="none"/>
          <w:lang w:val="en-US"/>
        </w:rPr>
        <w:t xml:space="preserve">, ultimately, </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Moses</w:t>
      </w:r>
      <w:r w:rsidRPr="5A1A1307" w:rsidR="48A8E33A">
        <w:rPr>
          <w:rFonts w:ascii="Arial" w:hAnsi="Arial" w:eastAsia="Arial" w:cs="Arial"/>
          <w:b w:val="0"/>
          <w:bCs w:val="0"/>
          <w:i w:val="0"/>
          <w:iCs w:val="0"/>
          <w:caps w:val="0"/>
          <w:smallCaps w:val="0"/>
          <w:strike w:val="0"/>
          <w:dstrike w:val="0"/>
          <w:noProof w:val="0"/>
          <w:color w:val="auto"/>
          <w:sz w:val="24"/>
          <w:szCs w:val="24"/>
          <w:u w:val="none"/>
          <w:lang w:val="en-US"/>
        </w:rPr>
        <w:t xml:space="preserve"> challenges the prophetic masculinist norm of being an intelligible speaker</w:t>
      </w:r>
      <w:r w:rsidRPr="5A1A1307" w:rsidR="3EFDF401">
        <w:rPr>
          <w:rFonts w:ascii="Arial" w:hAnsi="Arial" w:eastAsia="Arial" w:cs="Arial"/>
          <w:b w:val="0"/>
          <w:bCs w:val="0"/>
          <w:i w:val="0"/>
          <w:iCs w:val="0"/>
          <w:caps w:val="0"/>
          <w:smallCaps w:val="0"/>
          <w:strike w:val="0"/>
          <w:dstrike w:val="0"/>
          <w:noProof w:val="0"/>
          <w:color w:val="auto"/>
          <w:sz w:val="24"/>
          <w:szCs w:val="24"/>
          <w:u w:val="none"/>
          <w:lang w:val="en-US"/>
        </w:rPr>
        <w:t xml:space="preserve">, with Jeremy Schipper arguing that Moses’ disability is </w:t>
      </w:r>
      <w:r w:rsidRPr="5A1A1307" w:rsidR="30429EFE">
        <w:rPr>
          <w:rFonts w:ascii="Arial" w:hAnsi="Arial" w:eastAsia="Arial" w:cs="Arial"/>
          <w:b w:val="0"/>
          <w:bCs w:val="0"/>
          <w:i w:val="0"/>
          <w:iCs w:val="0"/>
          <w:caps w:val="0"/>
          <w:smallCaps w:val="0"/>
          <w:strike w:val="0"/>
          <w:dstrike w:val="0"/>
          <w:noProof w:val="0"/>
          <w:color w:val="auto"/>
          <w:sz w:val="24"/>
          <w:szCs w:val="24"/>
          <w:u w:val="none"/>
          <w:lang w:val="en-US"/>
        </w:rPr>
        <w:t>fundamental to his prophecy</w:t>
      </w:r>
      <w:r w:rsidRPr="5A1A1307" w:rsidR="3CFA6DBE">
        <w:rPr>
          <w:rFonts w:ascii="Arial" w:hAnsi="Arial" w:eastAsia="Arial" w:cs="Arial"/>
          <w:b w:val="0"/>
          <w:bCs w:val="0"/>
          <w:i w:val="0"/>
          <w:iCs w:val="0"/>
          <w:caps w:val="0"/>
          <w:smallCaps w:val="0"/>
          <w:strike w:val="0"/>
          <w:dstrike w:val="0"/>
          <w:noProof w:val="0"/>
          <w:color w:val="auto"/>
          <w:sz w:val="24"/>
          <w:szCs w:val="24"/>
          <w:u w:val="none"/>
          <w:lang w:val="en-US"/>
        </w:rPr>
        <w:t xml:space="preserve"> (Graybill, 2016: 39).</w:t>
      </w:r>
      <w:r w:rsidRPr="5A1A1307" w:rsidR="30429EFE">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48A8E33A">
        <w:rPr>
          <w:rFonts w:ascii="Arial" w:hAnsi="Arial" w:eastAsia="Arial" w:cs="Arial"/>
          <w:b w:val="0"/>
          <w:bCs w:val="0"/>
          <w:i w:val="0"/>
          <w:iCs w:val="0"/>
          <w:caps w:val="0"/>
          <w:smallCaps w:val="0"/>
          <w:noProof w:val="0"/>
          <w:color w:val="auto"/>
          <w:sz w:val="24"/>
          <w:szCs w:val="24"/>
          <w:lang w:val="en-US"/>
        </w:rPr>
        <w:t xml:space="preserve">This suggests that </w:t>
      </w:r>
      <w:r w:rsidRPr="5A1A1307" w:rsidR="3A8D2278">
        <w:rPr>
          <w:rFonts w:ascii="Arial" w:hAnsi="Arial" w:eastAsia="Arial" w:cs="Arial"/>
          <w:b w:val="0"/>
          <w:bCs w:val="0"/>
          <w:i w:val="0"/>
          <w:iCs w:val="0"/>
          <w:caps w:val="0"/>
          <w:smallCaps w:val="0"/>
          <w:noProof w:val="0"/>
          <w:color w:val="auto"/>
          <w:sz w:val="24"/>
          <w:szCs w:val="24"/>
          <w:lang w:val="en-US"/>
        </w:rPr>
        <w:t xml:space="preserve">the </w:t>
      </w:r>
      <w:r w:rsidRPr="5A1A1307" w:rsidR="13FFF198">
        <w:rPr>
          <w:rFonts w:ascii="Arial" w:hAnsi="Arial" w:eastAsia="Arial" w:cs="Arial"/>
          <w:b w:val="0"/>
          <w:bCs w:val="0"/>
          <w:i w:val="0"/>
          <w:iCs w:val="0"/>
          <w:caps w:val="0"/>
          <w:smallCaps w:val="0"/>
          <w:noProof w:val="0"/>
          <w:color w:val="auto"/>
          <w:sz w:val="24"/>
          <w:szCs w:val="24"/>
          <w:lang w:val="en-US"/>
        </w:rPr>
        <w:t xml:space="preserve">intersection of </w:t>
      </w:r>
      <w:r w:rsidRPr="5A1A1307" w:rsidR="48A8E33A">
        <w:rPr>
          <w:rFonts w:ascii="Arial" w:hAnsi="Arial" w:eastAsia="Arial" w:cs="Arial"/>
          <w:b w:val="0"/>
          <w:bCs w:val="0"/>
          <w:i w:val="0"/>
          <w:iCs w:val="0"/>
          <w:caps w:val="0"/>
          <w:smallCaps w:val="0"/>
          <w:noProof w:val="0"/>
          <w:color w:val="auto"/>
          <w:sz w:val="24"/>
          <w:szCs w:val="24"/>
          <w:lang w:val="en-US"/>
        </w:rPr>
        <w:t>disability</w:t>
      </w:r>
      <w:r w:rsidRPr="5A1A1307" w:rsidR="4BDF02C3">
        <w:rPr>
          <w:rFonts w:ascii="Arial" w:hAnsi="Arial" w:eastAsia="Arial" w:cs="Arial"/>
          <w:b w:val="0"/>
          <w:bCs w:val="0"/>
          <w:i w:val="0"/>
          <w:iCs w:val="0"/>
          <w:caps w:val="0"/>
          <w:smallCaps w:val="0"/>
          <w:noProof w:val="0"/>
          <w:color w:val="auto"/>
          <w:sz w:val="24"/>
          <w:szCs w:val="24"/>
          <w:lang w:val="en-US"/>
        </w:rPr>
        <w:t xml:space="preserve"> </w:t>
      </w:r>
      <w:r w:rsidRPr="5A1A1307" w:rsidR="3CF64D8C">
        <w:rPr>
          <w:rFonts w:ascii="Arial" w:hAnsi="Arial" w:eastAsia="Arial" w:cs="Arial"/>
          <w:b w:val="0"/>
          <w:bCs w:val="0"/>
          <w:i w:val="0"/>
          <w:iCs w:val="0"/>
          <w:caps w:val="0"/>
          <w:smallCaps w:val="0"/>
          <w:noProof w:val="0"/>
          <w:color w:val="auto"/>
          <w:sz w:val="24"/>
          <w:szCs w:val="24"/>
          <w:lang w:val="en-US"/>
        </w:rPr>
        <w:t xml:space="preserve">and gender studies can help to challenge </w:t>
      </w:r>
      <w:r w:rsidRPr="5A1A1307" w:rsidR="68EBA1B3">
        <w:rPr>
          <w:rFonts w:ascii="Arial" w:hAnsi="Arial" w:eastAsia="Arial" w:cs="Arial"/>
          <w:b w:val="0"/>
          <w:bCs w:val="0"/>
          <w:i w:val="0"/>
          <w:iCs w:val="0"/>
          <w:caps w:val="0"/>
          <w:smallCaps w:val="0"/>
          <w:noProof w:val="0"/>
          <w:color w:val="auto"/>
          <w:sz w:val="24"/>
          <w:szCs w:val="24"/>
          <w:lang w:val="en-US"/>
        </w:rPr>
        <w:t xml:space="preserve">gender norms, and further deconstruct </w:t>
      </w:r>
      <w:r w:rsidRPr="5A1A1307" w:rsidR="3CF64D8C">
        <w:rPr>
          <w:rFonts w:ascii="Arial" w:hAnsi="Arial" w:eastAsia="Arial" w:cs="Arial"/>
          <w:b w:val="0"/>
          <w:bCs w:val="0"/>
          <w:i w:val="0"/>
          <w:iCs w:val="0"/>
          <w:caps w:val="0"/>
          <w:smallCaps w:val="0"/>
          <w:noProof w:val="0"/>
          <w:color w:val="auto"/>
          <w:sz w:val="24"/>
          <w:szCs w:val="24"/>
          <w:lang w:val="en-US"/>
        </w:rPr>
        <w:t>the cultural view of disability in the Bible.</w:t>
      </w:r>
      <w:r w:rsidRPr="5A1A1307" w:rsidR="7C91A046">
        <w:rPr>
          <w:rFonts w:ascii="Arial" w:hAnsi="Arial" w:eastAsia="Arial" w:cs="Arial"/>
          <w:b w:val="0"/>
          <w:bCs w:val="0"/>
          <w:i w:val="0"/>
          <w:iCs w:val="0"/>
          <w:caps w:val="0"/>
          <w:smallCaps w:val="0"/>
          <w:noProof w:val="0"/>
          <w:color w:val="auto"/>
          <w:sz w:val="24"/>
          <w:szCs w:val="24"/>
          <w:lang w:val="en-US"/>
        </w:rPr>
        <w:t xml:space="preserve"> </w:t>
      </w:r>
      <w:r w:rsidRPr="5A1A1307" w:rsidR="48A8E33A">
        <w:rPr>
          <w:rFonts w:ascii="Arial" w:hAnsi="Arial" w:eastAsia="Arial" w:cs="Arial"/>
          <w:b w:val="0"/>
          <w:bCs w:val="0"/>
          <w:i w:val="0"/>
          <w:iCs w:val="0"/>
          <w:caps w:val="0"/>
          <w:smallCaps w:val="0"/>
          <w:noProof w:val="0"/>
          <w:color w:val="auto"/>
          <w:sz w:val="24"/>
          <w:szCs w:val="24"/>
          <w:lang w:val="en-US"/>
        </w:rPr>
        <w:t>So how is female disability interpreted in the Bible</w:t>
      </w:r>
      <w:r w:rsidRPr="5A1A1307" w:rsidR="5A57405E">
        <w:rPr>
          <w:rFonts w:ascii="Arial" w:hAnsi="Arial" w:eastAsia="Arial" w:cs="Arial"/>
          <w:b w:val="0"/>
          <w:bCs w:val="0"/>
          <w:i w:val="0"/>
          <w:iCs w:val="0"/>
          <w:caps w:val="0"/>
          <w:smallCaps w:val="0"/>
          <w:noProof w:val="0"/>
          <w:color w:val="auto"/>
          <w:sz w:val="24"/>
          <w:szCs w:val="24"/>
          <w:lang w:val="en-US"/>
        </w:rPr>
        <w:t>?</w:t>
      </w:r>
      <w:r w:rsidRPr="5A1A1307" w:rsidR="5A57405E">
        <w:rPr>
          <w:rFonts w:ascii="Arial" w:hAnsi="Arial" w:eastAsia="Arial" w:cs="Arial"/>
          <w:b w:val="0"/>
          <w:bCs w:val="0"/>
          <w:i w:val="0"/>
          <w:iCs w:val="0"/>
          <w:caps w:val="0"/>
          <w:smallCaps w:val="0"/>
          <w:noProof w:val="0"/>
          <w:color w:val="auto"/>
          <w:sz w:val="24"/>
          <w:szCs w:val="24"/>
          <w:lang w:val="en-US"/>
        </w:rPr>
        <w:t xml:space="preserve"> </w:t>
      </w:r>
    </w:p>
    <w:p w:rsidR="6D06D168" w:rsidP="5A1A1307" w:rsidRDefault="6D06D168" w14:paraId="0ECD07C7" w14:textId="1E316644">
      <w:pPr>
        <w:pStyle w:val="Normal"/>
        <w:spacing w:after="160" w:line="360" w:lineRule="auto"/>
        <w:rPr>
          <w:rFonts w:ascii="Arial" w:hAnsi="Arial" w:eastAsia="Arial" w:cs="Arial"/>
          <w:b w:val="0"/>
          <w:bCs w:val="0"/>
          <w:i w:val="0"/>
          <w:iCs w:val="0"/>
          <w:caps w:val="0"/>
          <w:smallCaps w:val="0"/>
          <w:strike w:val="0"/>
          <w:dstrike w:val="0"/>
          <w:noProof w:val="0"/>
          <w:color w:val="auto"/>
          <w:sz w:val="24"/>
          <w:szCs w:val="24"/>
          <w:u w:val="none"/>
          <w:lang w:val="en-US"/>
        </w:rPr>
      </w:pPr>
      <w:r w:rsidRPr="5A1A1307" w:rsidR="6D06D168">
        <w:rPr>
          <w:rFonts w:ascii="Arial" w:hAnsi="Arial" w:eastAsia="Arial" w:cs="Arial"/>
          <w:b w:val="0"/>
          <w:bCs w:val="0"/>
          <w:i w:val="0"/>
          <w:iCs w:val="0"/>
          <w:caps w:val="0"/>
          <w:smallCaps w:val="0"/>
          <w:strike w:val="0"/>
          <w:dstrike w:val="0"/>
          <w:noProof w:val="0"/>
          <w:color w:val="auto"/>
          <w:sz w:val="24"/>
          <w:szCs w:val="24"/>
          <w:u w:val="none"/>
          <w:lang w:val="en-US"/>
        </w:rPr>
        <w:t>B</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eing unfertile is the most attributed disability to women. This is seen in Genesis, where Leahs womb is opened by God, but Rachels is not (Gen 29:31)</w:t>
      </w:r>
      <w:r w:rsidRPr="5A1A1307" w:rsidR="2F59BB0B">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430048F8">
        <w:rPr>
          <w:rFonts w:ascii="Arial" w:hAnsi="Arial" w:eastAsia="Arial" w:cs="Arial"/>
          <w:b w:val="0"/>
          <w:bCs w:val="0"/>
          <w:i w:val="0"/>
          <w:iCs w:val="0"/>
          <w:caps w:val="0"/>
          <w:smallCaps w:val="0"/>
          <w:strike w:val="0"/>
          <w:dstrike w:val="0"/>
          <w:noProof w:val="0"/>
          <w:color w:val="auto"/>
          <w:sz w:val="24"/>
          <w:szCs w:val="24"/>
          <w:u w:val="none"/>
          <w:lang w:val="en-US"/>
        </w:rPr>
        <w:t>Vivian</w:t>
      </w:r>
      <w:r w:rsidRPr="5A1A1307" w:rsidR="2F59BB0B">
        <w:rPr>
          <w:rFonts w:ascii="Arial" w:hAnsi="Arial" w:eastAsia="Arial" w:cs="Arial"/>
          <w:b w:val="0"/>
          <w:bCs w:val="0"/>
          <w:i w:val="0"/>
          <w:iCs w:val="0"/>
          <w:caps w:val="0"/>
          <w:smallCaps w:val="0"/>
          <w:strike w:val="0"/>
          <w:dstrike w:val="0"/>
          <w:noProof w:val="0"/>
          <w:color w:val="auto"/>
          <w:sz w:val="24"/>
          <w:szCs w:val="24"/>
          <w:u w:val="none"/>
          <w:lang w:val="en-US"/>
        </w:rPr>
        <w:t>,</w:t>
      </w:r>
      <w:r w:rsidRPr="5A1A1307" w:rsidR="09D410E3">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BD9072F">
        <w:rPr>
          <w:rFonts w:ascii="Arial" w:hAnsi="Arial" w:eastAsia="Arial" w:cs="Arial"/>
          <w:b w:val="0"/>
          <w:bCs w:val="0"/>
          <w:i w:val="0"/>
          <w:iCs w:val="0"/>
          <w:caps w:val="0"/>
          <w:smallCaps w:val="0"/>
          <w:strike w:val="0"/>
          <w:dstrike w:val="0"/>
          <w:noProof w:val="0"/>
          <w:color w:val="auto"/>
          <w:sz w:val="24"/>
          <w:szCs w:val="24"/>
          <w:u w:val="none"/>
          <w:lang w:val="en-US"/>
        </w:rPr>
        <w:t>2022)</w:t>
      </w:r>
      <w:r w:rsidRPr="5A1A1307" w:rsidR="084BD72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To modern readers, this could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represent</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a stigma towards women who are infertile. However,</w:t>
      </w:r>
      <w:r w:rsidRPr="5A1A1307" w:rsidR="5AEDA556">
        <w:rPr>
          <w:rFonts w:ascii="Arial" w:hAnsi="Arial" w:eastAsia="Arial" w:cs="Arial"/>
          <w:b w:val="0"/>
          <w:bCs w:val="0"/>
          <w:i w:val="0"/>
          <w:iCs w:val="0"/>
          <w:caps w:val="0"/>
          <w:smallCaps w:val="0"/>
          <w:strike w:val="0"/>
          <w:dstrike w:val="0"/>
          <w:noProof w:val="0"/>
          <w:color w:val="auto"/>
          <w:sz w:val="24"/>
          <w:szCs w:val="24"/>
          <w:u w:val="none"/>
          <w:lang w:val="en-US"/>
        </w:rPr>
        <w:t xml:space="preserve"> once again,</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it is important to acknowledge the cultural and religious context. This is because being infertile was seen as being because of divine intervention, with the viewpoint that God had the power to open the wombs of women</w:t>
      </w:r>
      <w:r w:rsidRPr="5A1A1307" w:rsidR="696B4CE9">
        <w:rPr>
          <w:rFonts w:ascii="Arial" w:hAnsi="Arial" w:eastAsia="Arial" w:cs="Arial"/>
          <w:b w:val="0"/>
          <w:bCs w:val="0"/>
          <w:i w:val="0"/>
          <w:iCs w:val="0"/>
          <w:caps w:val="0"/>
          <w:smallCaps w:val="0"/>
          <w:strike w:val="0"/>
          <w:dstrike w:val="0"/>
          <w:noProof w:val="0"/>
          <w:color w:val="auto"/>
          <w:sz w:val="24"/>
          <w:szCs w:val="24"/>
          <w:u w:val="none"/>
          <w:lang w:val="en-US"/>
        </w:rPr>
        <w:t xml:space="preserve"> (Vivina, 2022).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However, fertility is not seen as being a disability in modern society. This could bring bias to interpretation, with modern readers not seeing fertility as being a disability. Because of this, it is important to study the Bible </w:t>
      </w:r>
      <w:r w:rsidRPr="5A1A1307" w:rsidR="1AD71728">
        <w:rPr>
          <w:rFonts w:ascii="Arial" w:hAnsi="Arial" w:eastAsia="Arial" w:cs="Arial"/>
          <w:b w:val="0"/>
          <w:bCs w:val="0"/>
          <w:i w:val="0"/>
          <w:iCs w:val="0"/>
          <w:caps w:val="0"/>
          <w:smallCaps w:val="0"/>
          <w:strike w:val="0"/>
          <w:dstrike w:val="0"/>
          <w:noProof w:val="0"/>
          <w:color w:val="auto"/>
          <w:sz w:val="24"/>
          <w:szCs w:val="24"/>
          <w:u w:val="none"/>
          <w:lang w:val="en-US"/>
        </w:rPr>
        <w:t>from a cultural perspective</w:t>
      </w:r>
      <w:r w:rsidRPr="5A1A1307" w:rsidR="2BE515E3">
        <w:rPr>
          <w:rFonts w:ascii="Arial" w:hAnsi="Arial" w:eastAsia="Arial" w:cs="Arial"/>
          <w:b w:val="0"/>
          <w:bCs w:val="0"/>
          <w:i w:val="0"/>
          <w:iCs w:val="0"/>
          <w:caps w:val="0"/>
          <w:smallCaps w:val="0"/>
          <w:strike w:val="0"/>
          <w:dstrike w:val="0"/>
          <w:noProof w:val="0"/>
          <w:color w:val="auto"/>
          <w:sz w:val="24"/>
          <w:szCs w:val="24"/>
          <w:u w:val="none"/>
          <w:lang w:val="en-US"/>
        </w:rPr>
        <w:t>.</w:t>
      </w:r>
    </w:p>
    <w:p w:rsidR="7B8F5D58" w:rsidP="5A1A1307" w:rsidRDefault="7B8F5D58" w14:paraId="0A873A7F" w14:textId="15BA1C19">
      <w:pPr>
        <w:pStyle w:val="Normal"/>
        <w:spacing w:after="160" w:line="360" w:lineRule="auto"/>
        <w:rPr>
          <w:rFonts w:ascii="Arial" w:hAnsi="Arial" w:eastAsia="Arial" w:cs="Arial"/>
          <w:b w:val="0"/>
          <w:bCs w:val="0"/>
          <w:i w:val="0"/>
          <w:iCs w:val="0"/>
          <w:caps w:val="0"/>
          <w:smallCaps w:val="0"/>
          <w:strike w:val="0"/>
          <w:dstrike w:val="0"/>
          <w:noProof w:val="0"/>
          <w:color w:val="auto"/>
          <w:sz w:val="24"/>
          <w:szCs w:val="24"/>
          <w:u w:val="none"/>
          <w:lang w:val="en-US"/>
        </w:rPr>
      </w:pP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For examp</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le, </w:t>
      </w:r>
      <w:r w:rsidRPr="5A1A1307" w:rsidR="038E50B9">
        <w:rPr>
          <w:rFonts w:ascii="Arial" w:hAnsi="Arial" w:eastAsia="Arial" w:cs="Arial"/>
          <w:b w:val="0"/>
          <w:bCs w:val="0"/>
          <w:i w:val="0"/>
          <w:iCs w:val="0"/>
          <w:caps w:val="0"/>
          <w:smallCaps w:val="0"/>
          <w:strike w:val="0"/>
          <w:dstrike w:val="0"/>
          <w:noProof w:val="0"/>
          <w:color w:val="auto"/>
          <w:sz w:val="24"/>
          <w:szCs w:val="24"/>
          <w:u w:val="none"/>
          <w:lang w:val="en-US"/>
        </w:rPr>
        <w:t xml:space="preserve">ancient Near Eastern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vi</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ewpoints of conception can be seen through poetry.</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9DA3795">
        <w:rPr>
          <w:rFonts w:ascii="Arial" w:hAnsi="Arial" w:eastAsia="Arial" w:cs="Arial"/>
          <w:b w:val="0"/>
          <w:bCs w:val="0"/>
          <w:i w:val="0"/>
          <w:iCs w:val="0"/>
          <w:caps w:val="0"/>
          <w:smallCaps w:val="0"/>
          <w:strike w:val="0"/>
          <w:dstrike w:val="0"/>
          <w:noProof w:val="0"/>
          <w:color w:val="auto"/>
          <w:sz w:val="24"/>
          <w:szCs w:val="24"/>
          <w:u w:val="none"/>
          <w:lang w:val="en-US"/>
        </w:rPr>
        <w:t>Koose</w:t>
      </w:r>
      <w:r w:rsidRPr="5A1A1307" w:rsidR="79DA3795">
        <w:rPr>
          <w:rFonts w:ascii="Arial" w:hAnsi="Arial" w:eastAsia="Arial" w:cs="Arial"/>
          <w:b w:val="0"/>
          <w:bCs w:val="0"/>
          <w:i w:val="0"/>
          <w:iCs w:val="0"/>
          <w:caps w:val="0"/>
          <w:smallCaps w:val="0"/>
          <w:strike w:val="0"/>
          <w:dstrike w:val="0"/>
          <w:noProof w:val="0"/>
          <w:color w:val="auto"/>
          <w:sz w:val="24"/>
          <w:szCs w:val="24"/>
          <w:u w:val="none"/>
          <w:lang w:val="en-US"/>
        </w:rPr>
        <w:t>d</w:t>
      </w:r>
      <w:r w:rsidRPr="5A1A1307" w:rsidR="79DA3795">
        <w:rPr>
          <w:rFonts w:ascii="Arial" w:hAnsi="Arial" w:eastAsia="Arial" w:cs="Arial"/>
          <w:b w:val="0"/>
          <w:bCs w:val="0"/>
          <w:i w:val="0"/>
          <w:iCs w:val="0"/>
          <w:caps w:val="0"/>
          <w:smallCaps w:val="0"/>
          <w:strike w:val="0"/>
          <w:dstrike w:val="0"/>
          <w:noProof w:val="0"/>
          <w:color w:val="auto"/>
          <w:sz w:val="24"/>
          <w:szCs w:val="24"/>
          <w:u w:val="none"/>
          <w:lang w:val="en-US"/>
        </w:rPr>
        <w:t xml:space="preserve"> argues that </w:t>
      </w:r>
      <w:r w:rsidRPr="5A1A1307" w:rsidR="79DA3795">
        <w:rPr>
          <w:rFonts w:ascii="Arial" w:hAnsi="Arial" w:eastAsia="Arial" w:cs="Arial"/>
          <w:b w:val="0"/>
          <w:bCs w:val="0"/>
          <w:i w:val="0"/>
          <w:iCs w:val="0"/>
          <w:caps w:val="0"/>
          <w:smallCaps w:val="0"/>
          <w:noProof w:val="0"/>
          <w:color w:val="auto"/>
          <w:sz w:val="24"/>
          <w:szCs w:val="24"/>
          <w:lang w:val="en-US"/>
        </w:rPr>
        <w:t xml:space="preserve">cultural products such as poetry </w:t>
      </w:r>
      <w:r w:rsidRPr="5A1A1307" w:rsidR="3F742FF7">
        <w:rPr>
          <w:rFonts w:ascii="Arial" w:hAnsi="Arial" w:eastAsia="Arial" w:cs="Arial"/>
          <w:b w:val="0"/>
          <w:bCs w:val="0"/>
          <w:i w:val="0"/>
          <w:iCs w:val="0"/>
          <w:caps w:val="0"/>
          <w:smallCaps w:val="0"/>
          <w:noProof w:val="0"/>
          <w:color w:val="auto"/>
          <w:sz w:val="24"/>
          <w:szCs w:val="24"/>
          <w:lang w:val="en-US"/>
        </w:rPr>
        <w:t>were ‘</w:t>
      </w:r>
      <w:r w:rsidRPr="5A1A1307" w:rsidR="79DA3795">
        <w:rPr>
          <w:rFonts w:ascii="Arial" w:hAnsi="Arial" w:eastAsia="Arial" w:cs="Arial"/>
          <w:b w:val="0"/>
          <w:bCs w:val="0"/>
          <w:i w:val="0"/>
          <w:iCs w:val="0"/>
          <w:caps w:val="0"/>
          <w:smallCaps w:val="0"/>
          <w:noProof w:val="0"/>
          <w:color w:val="auto"/>
          <w:sz w:val="24"/>
          <w:szCs w:val="24"/>
          <w:lang w:val="en-US"/>
        </w:rPr>
        <w:t xml:space="preserve">‘created to express some of the deepest human feelings, </w:t>
      </w:r>
      <w:r w:rsidRPr="5A1A1307" w:rsidR="56CBD1D3">
        <w:rPr>
          <w:rFonts w:ascii="Arial" w:hAnsi="Arial" w:eastAsia="Arial" w:cs="Arial"/>
          <w:b w:val="0"/>
          <w:bCs w:val="0"/>
          <w:i w:val="0"/>
          <w:iCs w:val="0"/>
          <w:caps w:val="0"/>
          <w:smallCaps w:val="0"/>
          <w:noProof w:val="0"/>
          <w:color w:val="auto"/>
          <w:sz w:val="24"/>
          <w:szCs w:val="24"/>
          <w:lang w:val="en-US"/>
        </w:rPr>
        <w:t>sentiments</w:t>
      </w:r>
      <w:r w:rsidRPr="5A1A1307" w:rsidR="56CBD1D3">
        <w:rPr>
          <w:rFonts w:ascii="Arial" w:hAnsi="Arial" w:eastAsia="Arial" w:cs="Arial"/>
          <w:b w:val="0"/>
          <w:bCs w:val="0"/>
          <w:i w:val="0"/>
          <w:iCs w:val="0"/>
          <w:caps w:val="0"/>
          <w:smallCaps w:val="0"/>
          <w:noProof w:val="0"/>
          <w:color w:val="auto"/>
          <w:sz w:val="24"/>
          <w:szCs w:val="24"/>
          <w:lang w:val="en-US"/>
        </w:rPr>
        <w:t>’</w:t>
      </w:r>
      <w:r w:rsidRPr="5A1A1307" w:rsidR="56CBD1D3">
        <w:rPr>
          <w:rFonts w:ascii="Arial" w:hAnsi="Arial" w:eastAsia="Arial" w:cs="Arial"/>
          <w:b w:val="0"/>
          <w:bCs w:val="0"/>
          <w:i w:val="0"/>
          <w:iCs w:val="0"/>
          <w:caps w:val="0"/>
          <w:smallCaps w:val="0"/>
          <w:noProof w:val="0"/>
          <w:color w:val="auto"/>
          <w:sz w:val="24"/>
          <w:szCs w:val="24"/>
          <w:lang w:val="en-US"/>
        </w:rPr>
        <w:t>’</w:t>
      </w:r>
      <w:r w:rsidRPr="5A1A1307" w:rsidR="6C31987A">
        <w:rPr>
          <w:rFonts w:ascii="Arial" w:hAnsi="Arial" w:eastAsia="Arial" w:cs="Arial"/>
          <w:b w:val="0"/>
          <w:bCs w:val="0"/>
          <w:i w:val="0"/>
          <w:iCs w:val="0"/>
          <w:caps w:val="0"/>
          <w:smallCaps w:val="0"/>
          <w:noProof w:val="0"/>
          <w:color w:val="auto"/>
          <w:sz w:val="24"/>
          <w:szCs w:val="24"/>
          <w:lang w:val="en-US"/>
        </w:rPr>
        <w:t>(</w:t>
      </w:r>
      <w:r w:rsidRPr="5A1A1307" w:rsidR="6C31987A">
        <w:rPr>
          <w:rFonts w:ascii="Arial" w:hAnsi="Arial" w:eastAsia="Arial" w:cs="Arial"/>
          <w:b w:val="0"/>
          <w:bCs w:val="0"/>
          <w:i w:val="0"/>
          <w:iCs w:val="0"/>
          <w:caps w:val="0"/>
          <w:smallCaps w:val="0"/>
          <w:noProof w:val="0"/>
          <w:color w:val="auto"/>
          <w:sz w:val="24"/>
          <w:szCs w:val="24"/>
          <w:lang w:val="en-US"/>
        </w:rPr>
        <w:t>Koose</w:t>
      </w:r>
      <w:r w:rsidRPr="5A1A1307" w:rsidR="6C31987A">
        <w:rPr>
          <w:rFonts w:ascii="Arial" w:hAnsi="Arial" w:eastAsia="Arial" w:cs="Arial"/>
          <w:b w:val="0"/>
          <w:bCs w:val="0"/>
          <w:i w:val="0"/>
          <w:iCs w:val="0"/>
          <w:caps w:val="0"/>
          <w:smallCaps w:val="0"/>
          <w:noProof w:val="0"/>
          <w:color w:val="auto"/>
          <w:sz w:val="24"/>
          <w:szCs w:val="24"/>
          <w:lang w:val="en-US"/>
        </w:rPr>
        <w:t>d</w:t>
      </w:r>
      <w:r w:rsidRPr="5A1A1307" w:rsidR="6C31987A">
        <w:rPr>
          <w:rFonts w:ascii="Arial" w:hAnsi="Arial" w:eastAsia="Arial" w:cs="Arial"/>
          <w:b w:val="0"/>
          <w:bCs w:val="0"/>
          <w:i w:val="0"/>
          <w:iCs w:val="0"/>
          <w:caps w:val="0"/>
          <w:smallCaps w:val="0"/>
          <w:noProof w:val="0"/>
          <w:color w:val="auto"/>
          <w:sz w:val="24"/>
          <w:szCs w:val="24"/>
          <w:lang w:val="en-US"/>
        </w:rPr>
        <w:t>, 2017: 192</w:t>
      </w:r>
      <w:r w:rsidRPr="5A1A1307" w:rsidR="6C31987A">
        <w:rPr>
          <w:rFonts w:ascii="Arial" w:hAnsi="Arial" w:eastAsia="Arial" w:cs="Arial"/>
          <w:b w:val="0"/>
          <w:bCs w:val="0"/>
          <w:i w:val="0"/>
          <w:iCs w:val="0"/>
          <w:caps w:val="0"/>
          <w:smallCaps w:val="0"/>
          <w:noProof w:val="0"/>
          <w:color w:val="auto"/>
          <w:sz w:val="24"/>
          <w:szCs w:val="24"/>
          <w:lang w:val="en-US"/>
        </w:rPr>
        <w:t>).</w:t>
      </w:r>
      <w:r w:rsidRPr="5A1A1307" w:rsidR="1DB3F3A2">
        <w:rPr>
          <w:rFonts w:ascii="Arial" w:hAnsi="Arial" w:eastAsia="Arial" w:cs="Arial"/>
          <w:b w:val="0"/>
          <w:bCs w:val="0"/>
          <w:i w:val="0"/>
          <w:iCs w:val="0"/>
          <w:caps w:val="0"/>
          <w:smallCaps w:val="0"/>
          <w:noProof w:val="0"/>
          <w:color w:val="auto"/>
          <w:sz w:val="24"/>
          <w:szCs w:val="24"/>
          <w:lang w:val="en-US"/>
        </w:rPr>
        <w:t xml:space="preserve">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Marten</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Sto</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l</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argues that in Babylonian and Sumerian</w:t>
      </w:r>
      <w:r w:rsidRPr="5A1A1307" w:rsidR="60F7360B">
        <w:rPr>
          <w:rFonts w:ascii="Arial" w:hAnsi="Arial" w:eastAsia="Arial" w:cs="Arial"/>
          <w:b w:val="0"/>
          <w:bCs w:val="0"/>
          <w:i w:val="0"/>
          <w:iCs w:val="0"/>
          <w:caps w:val="0"/>
          <w:smallCaps w:val="0"/>
          <w:strike w:val="0"/>
          <w:dstrike w:val="0"/>
          <w:noProof w:val="0"/>
          <w:color w:val="auto"/>
          <w:sz w:val="24"/>
          <w:szCs w:val="24"/>
          <w:u w:val="none"/>
          <w:lang w:val="en-US"/>
        </w:rPr>
        <w:t xml:space="preserve"> poetry</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agricultural imagery was used to portray how the male had agency, being the ‘seed’ for the soil,</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wherea</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s</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the female was the land</w:t>
      </w:r>
      <w:r w:rsidRPr="5A1A1307" w:rsidR="7F136EEE">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F136EEE">
        <w:rPr>
          <w:rFonts w:ascii="Arial" w:hAnsi="Arial" w:eastAsia="Arial" w:cs="Arial"/>
          <w:b w:val="0"/>
          <w:bCs w:val="0"/>
          <w:i w:val="0"/>
          <w:iCs w:val="0"/>
          <w:caps w:val="0"/>
          <w:smallCaps w:val="0"/>
          <w:strike w:val="0"/>
          <w:dstrike w:val="0"/>
          <w:noProof w:val="0"/>
          <w:color w:val="auto"/>
          <w:sz w:val="24"/>
          <w:szCs w:val="24"/>
          <w:u w:val="none"/>
          <w:lang w:val="en-US"/>
        </w:rPr>
        <w:t>(</w:t>
      </w:r>
      <w:r w:rsidRPr="5A1A1307" w:rsidR="7F136EEE">
        <w:rPr>
          <w:rFonts w:ascii="Arial" w:hAnsi="Arial" w:eastAsia="Arial" w:cs="Arial"/>
          <w:b w:val="0"/>
          <w:bCs w:val="0"/>
          <w:i w:val="0"/>
          <w:iCs w:val="0"/>
          <w:caps w:val="0"/>
          <w:smallCaps w:val="0"/>
          <w:strike w:val="0"/>
          <w:dstrike w:val="0"/>
          <w:noProof w:val="0"/>
          <w:color w:val="auto"/>
          <w:sz w:val="24"/>
          <w:szCs w:val="24"/>
          <w:u w:val="none"/>
          <w:lang w:val="en-US"/>
        </w:rPr>
        <w:t>Sto</w:t>
      </w:r>
      <w:r w:rsidRPr="5A1A1307" w:rsidR="7F136EEE">
        <w:rPr>
          <w:rFonts w:ascii="Arial" w:hAnsi="Arial" w:eastAsia="Arial" w:cs="Arial"/>
          <w:b w:val="0"/>
          <w:bCs w:val="0"/>
          <w:i w:val="0"/>
          <w:iCs w:val="0"/>
          <w:caps w:val="0"/>
          <w:smallCaps w:val="0"/>
          <w:strike w:val="0"/>
          <w:dstrike w:val="0"/>
          <w:noProof w:val="0"/>
          <w:color w:val="auto"/>
          <w:sz w:val="24"/>
          <w:szCs w:val="24"/>
          <w:u w:val="none"/>
          <w:lang w:val="en-US"/>
        </w:rPr>
        <w:t>l</w:t>
      </w:r>
      <w:r w:rsidRPr="5A1A1307" w:rsidR="7F136EEE">
        <w:rPr>
          <w:rFonts w:ascii="Arial" w:hAnsi="Arial" w:eastAsia="Arial" w:cs="Arial"/>
          <w:b w:val="0"/>
          <w:bCs w:val="0"/>
          <w:i w:val="0"/>
          <w:iCs w:val="0"/>
          <w:caps w:val="0"/>
          <w:smallCaps w:val="0"/>
          <w:strike w:val="0"/>
          <w:dstrike w:val="0"/>
          <w:noProof w:val="0"/>
          <w:color w:val="auto"/>
          <w:sz w:val="24"/>
          <w:szCs w:val="24"/>
          <w:u w:val="none"/>
          <w:lang w:val="en-US"/>
        </w:rPr>
        <w:t>, 2000).</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This</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perhaps present</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s</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the view that the female body is passive and reduces the female bodily agency. </w:t>
      </w:r>
      <w:r w:rsidRPr="5A1A1307" w:rsidR="193584D9">
        <w:rPr>
          <w:rFonts w:ascii="Arial" w:hAnsi="Arial" w:eastAsia="Arial" w:cs="Arial"/>
          <w:b w:val="0"/>
          <w:bCs w:val="0"/>
          <w:i w:val="0"/>
          <w:iCs w:val="0"/>
          <w:caps w:val="0"/>
          <w:smallCaps w:val="0"/>
          <w:strike w:val="0"/>
          <w:dstrike w:val="0"/>
          <w:noProof w:val="0"/>
          <w:color w:val="auto"/>
          <w:sz w:val="24"/>
          <w:szCs w:val="24"/>
          <w:u w:val="none"/>
          <w:lang w:val="en-US"/>
        </w:rPr>
        <w:t>Because of this</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 using a cultural </w:t>
      </w:r>
      <w:r w:rsidRPr="5A1A1307" w:rsidR="40809080">
        <w:rPr>
          <w:rFonts w:ascii="Arial" w:hAnsi="Arial" w:eastAsia="Arial" w:cs="Arial"/>
          <w:b w:val="0"/>
          <w:bCs w:val="0"/>
          <w:i w:val="0"/>
          <w:iCs w:val="0"/>
          <w:caps w:val="0"/>
          <w:smallCaps w:val="0"/>
          <w:strike w:val="0"/>
          <w:dstrike w:val="0"/>
          <w:noProof w:val="0"/>
          <w:color w:val="auto"/>
          <w:sz w:val="24"/>
          <w:szCs w:val="24"/>
          <w:u w:val="none"/>
          <w:lang w:val="en-US"/>
        </w:rPr>
        <w:t xml:space="preserve">perspective </w:t>
      </w:r>
      <w:r w:rsidRPr="5A1A1307" w:rsidR="7B8F5D58">
        <w:rPr>
          <w:rFonts w:ascii="Arial" w:hAnsi="Arial" w:eastAsia="Arial" w:cs="Arial"/>
          <w:b w:val="0"/>
          <w:bCs w:val="0"/>
          <w:i w:val="0"/>
          <w:iCs w:val="0"/>
          <w:caps w:val="0"/>
          <w:smallCaps w:val="0"/>
          <w:strike w:val="0"/>
          <w:dstrike w:val="0"/>
          <w:noProof w:val="0"/>
          <w:color w:val="auto"/>
          <w:sz w:val="24"/>
          <w:szCs w:val="24"/>
          <w:u w:val="none"/>
          <w:lang w:val="en-US"/>
        </w:rPr>
        <w:t xml:space="preserve">could be seen as negative due to it limiting the cultural viewpoint of female disability to a particular community, leading to the ongoing negative cultural images of female infertility. </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Howeve</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r</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 ultimately</w:t>
      </w:r>
      <w:r w:rsidRPr="5A1A1307" w:rsidR="1BEBBA76">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1BEBBA76">
        <w:rPr>
          <w:rFonts w:ascii="Arial" w:hAnsi="Arial" w:eastAsia="Arial" w:cs="Arial"/>
          <w:b w:val="0"/>
          <w:bCs w:val="0"/>
          <w:i w:val="0"/>
          <w:iCs w:val="0"/>
          <w:caps w:val="0"/>
          <w:smallCaps w:val="0"/>
          <w:strike w:val="0"/>
          <w:dstrike w:val="0"/>
          <w:noProof w:val="0"/>
          <w:color w:val="auto"/>
          <w:sz w:val="24"/>
          <w:szCs w:val="24"/>
          <w:u w:val="none"/>
          <w:lang w:val="en-US"/>
        </w:rPr>
        <w:t>a</w:t>
      </w:r>
      <w:r w:rsidRPr="5A1A1307" w:rsidR="1BEBBA76">
        <w:rPr>
          <w:rFonts w:ascii="Arial" w:hAnsi="Arial" w:eastAsia="Arial" w:cs="Arial"/>
          <w:b w:val="0"/>
          <w:bCs w:val="0"/>
          <w:i w:val="0"/>
          <w:iCs w:val="0"/>
          <w:caps w:val="0"/>
          <w:smallCaps w:val="0"/>
          <w:strike w:val="0"/>
          <w:dstrike w:val="0"/>
          <w:noProof w:val="0"/>
          <w:color w:val="auto"/>
          <w:sz w:val="24"/>
          <w:szCs w:val="24"/>
          <w:u w:val="none"/>
          <w:lang w:val="en-US"/>
        </w:rPr>
        <w:t xml:space="preserve"> cultural perspective of disability </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presents the most historically</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accurat</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e</w:t>
      </w:r>
      <w:r w:rsidRPr="5A1A1307" w:rsidR="010E3551">
        <w:rPr>
          <w:rFonts w:ascii="Arial" w:hAnsi="Arial" w:eastAsia="Arial" w:cs="Arial"/>
          <w:b w:val="0"/>
          <w:bCs w:val="0"/>
          <w:i w:val="0"/>
          <w:iCs w:val="0"/>
          <w:caps w:val="0"/>
          <w:smallCaps w:val="0"/>
          <w:strike w:val="0"/>
          <w:dstrike w:val="0"/>
          <w:noProof w:val="0"/>
          <w:color w:val="auto"/>
          <w:sz w:val="24"/>
          <w:szCs w:val="24"/>
          <w:u w:val="none"/>
          <w:lang w:val="en-US"/>
        </w:rPr>
        <w:t xml:space="preserve"> interpretation</w:t>
      </w:r>
      <w:r w:rsidRPr="5A1A1307" w:rsidR="225250DA">
        <w:rPr>
          <w:rFonts w:ascii="Arial" w:hAnsi="Arial" w:eastAsia="Arial" w:cs="Arial"/>
          <w:b w:val="0"/>
          <w:bCs w:val="0"/>
          <w:i w:val="0"/>
          <w:iCs w:val="0"/>
          <w:caps w:val="0"/>
          <w:smallCaps w:val="0"/>
          <w:strike w:val="0"/>
          <w:dstrike w:val="0"/>
          <w:noProof w:val="0"/>
          <w:color w:val="auto"/>
          <w:sz w:val="24"/>
          <w:szCs w:val="24"/>
          <w:u w:val="none"/>
          <w:lang w:val="en-US"/>
        </w:rPr>
        <w:t>.</w:t>
      </w:r>
    </w:p>
    <w:p w:rsidR="2A31595F" w:rsidP="5A1A1307" w:rsidRDefault="2A31595F" w14:paraId="65964491" w14:textId="64069EA8">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Furthermore, iconography from the </w:t>
      </w:r>
      <w:r w:rsidRPr="5A1A1307" w:rsidR="736D8D49">
        <w:rPr>
          <w:rFonts w:ascii="Arial" w:hAnsi="Arial" w:eastAsia="Arial" w:cs="Arial"/>
          <w:b w:val="0"/>
          <w:bCs w:val="0"/>
          <w:i w:val="0"/>
          <w:iCs w:val="0"/>
          <w:caps w:val="0"/>
          <w:smallCaps w:val="0"/>
          <w:strike w:val="0"/>
          <w:dstrike w:val="0"/>
          <w:noProof w:val="0"/>
          <w:color w:val="auto"/>
          <w:sz w:val="24"/>
          <w:szCs w:val="24"/>
          <w:u w:val="none"/>
          <w:lang w:val="en-US"/>
        </w:rPr>
        <w:t>ANE</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can show how disability was feminized. For example, Carol R. Fontaine argues that images primarily tended to view the female gender as being disabled. She looks at a wooden figurine from Egypt, which she argues </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represents</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a handicapped female</w:t>
      </w:r>
      <w:r w:rsidRPr="5A1A1307" w:rsidR="74D36B91">
        <w:rPr>
          <w:rFonts w:ascii="Arial" w:hAnsi="Arial" w:eastAsia="Arial" w:cs="Arial"/>
          <w:b w:val="0"/>
          <w:bCs w:val="0"/>
          <w:i w:val="0"/>
          <w:iCs w:val="0"/>
          <w:caps w:val="0"/>
          <w:smallCaps w:val="0"/>
          <w:strike w:val="0"/>
          <w:dstrike w:val="0"/>
          <w:noProof w:val="0"/>
          <w:color w:val="auto"/>
          <w:sz w:val="24"/>
          <w:szCs w:val="24"/>
          <w:u w:val="none"/>
          <w:lang w:val="en-US"/>
        </w:rPr>
        <w:t xml:space="preserve"> (Fontaine, 2007: 66). </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Even though the figure is male, Fontaine argues that it has been emasculated. She argues this is through the figure having huge incised </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pubic</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triangles, which was a common way to of </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regendering</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in Mesopotamia and Levantine iconography. Furthermore, the figure does not have a penis, with Fontaine suggesting that </w:t>
      </w:r>
      <w:r w:rsidRPr="5A1A1307" w:rsidR="48EC5EF9">
        <w:rPr>
          <w:rFonts w:ascii="Arial" w:hAnsi="Arial" w:eastAsia="Arial" w:cs="Arial"/>
          <w:b w:val="0"/>
          <w:bCs w:val="0"/>
          <w:i w:val="0"/>
          <w:iCs w:val="0"/>
          <w:caps w:val="0"/>
          <w:smallCaps w:val="0"/>
          <w:strike w:val="0"/>
          <w:dstrike w:val="0"/>
          <w:noProof w:val="0"/>
          <w:color w:val="auto"/>
          <w:sz w:val="24"/>
          <w:szCs w:val="24"/>
          <w:u w:val="none"/>
          <w:lang w:val="en-US"/>
        </w:rPr>
        <w:t>it</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had been cut off to emasculate the enemy</w:t>
      </w:r>
      <w:r w:rsidRPr="5A1A1307" w:rsidR="47DCE384">
        <w:rPr>
          <w:rFonts w:ascii="Arial" w:hAnsi="Arial" w:eastAsia="Arial" w:cs="Arial"/>
          <w:b w:val="0"/>
          <w:bCs w:val="0"/>
          <w:i w:val="0"/>
          <w:iCs w:val="0"/>
          <w:caps w:val="0"/>
          <w:smallCaps w:val="0"/>
          <w:strike w:val="0"/>
          <w:dstrike w:val="0"/>
          <w:noProof w:val="0"/>
          <w:color w:val="auto"/>
          <w:sz w:val="24"/>
          <w:szCs w:val="24"/>
          <w:u w:val="none"/>
          <w:lang w:val="en-US"/>
        </w:rPr>
        <w:t xml:space="preserve"> (Fontaine, 2007: 66).</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She argues that this is because the figurines were used to </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represent</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enemies, with the destruction of the figurine hoping to obliterate their power. So how can this feminization of disability be seen in the Hebrew Bible?</w:t>
      </w:r>
      <w:r w:rsidRPr="5A1A1307" w:rsidR="2A31595F">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604E171F" w:rsidP="5A1A1307" w:rsidRDefault="604E171F" w14:paraId="69F40CFF" w14:textId="4AF1CCC3">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604E171F">
        <w:rPr>
          <w:rFonts w:ascii="Arial" w:hAnsi="Arial" w:eastAsia="Arial" w:cs="Arial"/>
          <w:b w:val="0"/>
          <w:bCs w:val="0"/>
          <w:i w:val="0"/>
          <w:iCs w:val="0"/>
          <w:caps w:val="0"/>
          <w:smallCaps w:val="0"/>
          <w:strike w:val="0"/>
          <w:dstrike w:val="0"/>
          <w:noProof w:val="0"/>
          <w:color w:val="auto"/>
          <w:sz w:val="24"/>
          <w:szCs w:val="24"/>
          <w:u w:val="none"/>
          <w:lang w:val="en-US"/>
        </w:rPr>
        <w:t>F</w:t>
      </w:r>
      <w:r w:rsidRPr="5A1A1307" w:rsidR="604E171F">
        <w:rPr>
          <w:rFonts w:ascii="Arial" w:hAnsi="Arial" w:eastAsia="Arial" w:cs="Arial"/>
          <w:b w:val="0"/>
          <w:bCs w:val="0"/>
          <w:i w:val="0"/>
          <w:iCs w:val="0"/>
          <w:caps w:val="0"/>
          <w:smallCaps w:val="0"/>
          <w:strike w:val="0"/>
          <w:dstrike w:val="0"/>
          <w:noProof w:val="0"/>
          <w:color w:val="auto"/>
          <w:sz w:val="24"/>
          <w:szCs w:val="24"/>
          <w:u w:val="none"/>
          <w:lang w:val="en-US"/>
        </w:rPr>
        <w:t>ontaine argues that the feminization of disability is shown in 1 Samuel. Samuel 4:9 states, ‘Take courage, and be men, O Philistines, in order not to become slaves to the Hebrews as they have been to you; be men and fight</w:t>
      </w:r>
      <w:r w:rsidRPr="5A1A1307" w:rsidR="584FDA25">
        <w:rPr>
          <w:rFonts w:ascii="Arial" w:hAnsi="Arial" w:eastAsia="Arial" w:cs="Arial"/>
          <w:b w:val="0"/>
          <w:bCs w:val="0"/>
          <w:i w:val="0"/>
          <w:iCs w:val="0"/>
          <w:caps w:val="0"/>
          <w:smallCaps w:val="0"/>
          <w:strike w:val="0"/>
          <w:dstrike w:val="0"/>
          <w:noProof w:val="0"/>
          <w:color w:val="auto"/>
          <w:sz w:val="24"/>
          <w:szCs w:val="24"/>
          <w:u w:val="none"/>
          <w:lang w:val="en-US"/>
        </w:rPr>
        <w:t xml:space="preserve">’ (Fontaine, 2007: 67). </w:t>
      </w:r>
      <w:r w:rsidRPr="5A1A1307" w:rsidR="604E171F">
        <w:rPr>
          <w:rFonts w:ascii="Arial" w:hAnsi="Arial" w:eastAsia="Arial" w:cs="Arial"/>
          <w:b w:val="0"/>
          <w:bCs w:val="0"/>
          <w:i w:val="0"/>
          <w:iCs w:val="0"/>
          <w:caps w:val="0"/>
          <w:smallCaps w:val="0"/>
          <w:strike w:val="0"/>
          <w:dstrike w:val="0"/>
          <w:noProof w:val="0"/>
          <w:color w:val="auto"/>
          <w:sz w:val="24"/>
          <w:szCs w:val="24"/>
          <w:u w:val="none"/>
          <w:lang w:val="en-US"/>
        </w:rPr>
        <w:t>The explicit demand from God to ‘be men’ highlights how masculinity needed to be performed.</w:t>
      </w:r>
      <w:r w:rsidRPr="5A1A1307" w:rsidR="604E17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5A1A1307" w:rsidR="2EE52760">
        <w:rPr>
          <w:rFonts w:ascii="Arial" w:hAnsi="Arial" w:eastAsia="Arial" w:cs="Arial"/>
          <w:b w:val="0"/>
          <w:bCs w:val="0"/>
          <w:i w:val="0"/>
          <w:iCs w:val="0"/>
          <w:caps w:val="0"/>
          <w:smallCaps w:val="0"/>
          <w:strike w:val="0"/>
          <w:dstrike w:val="0"/>
          <w:noProof w:val="0"/>
          <w:color w:val="auto"/>
          <w:sz w:val="24"/>
          <w:szCs w:val="24"/>
          <w:u w:val="none"/>
          <w:lang w:val="en-US"/>
        </w:rPr>
        <w:t xml:space="preserve">Fontaine argues </w:t>
      </w:r>
      <w:r w:rsidRPr="5A1A1307" w:rsidR="34F92BD8">
        <w:rPr>
          <w:rFonts w:ascii="Arial" w:hAnsi="Arial" w:eastAsia="Arial" w:cs="Arial"/>
          <w:b w:val="0"/>
          <w:bCs w:val="0"/>
          <w:i w:val="0"/>
          <w:iCs w:val="0"/>
          <w:caps w:val="0"/>
          <w:smallCaps w:val="0"/>
          <w:strike w:val="0"/>
          <w:dstrike w:val="0"/>
          <w:noProof w:val="0"/>
          <w:color w:val="auto"/>
          <w:sz w:val="24"/>
          <w:szCs w:val="24"/>
          <w:u w:val="none"/>
          <w:lang w:val="en-US"/>
        </w:rPr>
        <w:t>that men</w:t>
      </w:r>
      <w:r w:rsidRPr="5A1A1307" w:rsidR="604E171F">
        <w:rPr>
          <w:rFonts w:ascii="Arial" w:hAnsi="Arial" w:eastAsia="Arial" w:cs="Arial"/>
          <w:b w:val="0"/>
          <w:bCs w:val="0"/>
          <w:i w:val="0"/>
          <w:iCs w:val="0"/>
          <w:caps w:val="0"/>
          <w:smallCaps w:val="0"/>
          <w:strike w:val="0"/>
          <w:dstrike w:val="0"/>
          <w:noProof w:val="0"/>
          <w:color w:val="auto"/>
          <w:sz w:val="24"/>
          <w:szCs w:val="24"/>
          <w:u w:val="none"/>
          <w:lang w:val="en-US"/>
        </w:rPr>
        <w:t xml:space="preserve"> fear</w:t>
      </w:r>
      <w:r w:rsidRPr="5A1A1307" w:rsidR="7960E978">
        <w:rPr>
          <w:rFonts w:ascii="Arial" w:hAnsi="Arial" w:eastAsia="Arial" w:cs="Arial"/>
          <w:b w:val="0"/>
          <w:bCs w:val="0"/>
          <w:i w:val="0"/>
          <w:iCs w:val="0"/>
          <w:caps w:val="0"/>
          <w:smallCaps w:val="0"/>
          <w:strike w:val="0"/>
          <w:dstrike w:val="0"/>
          <w:noProof w:val="0"/>
          <w:color w:val="auto"/>
          <w:sz w:val="24"/>
          <w:szCs w:val="24"/>
          <w:u w:val="none"/>
          <w:lang w:val="en-US"/>
        </w:rPr>
        <w:t>ed</w:t>
      </w:r>
      <w:r w:rsidRPr="5A1A1307" w:rsidR="604E171F">
        <w:rPr>
          <w:rFonts w:ascii="Arial" w:hAnsi="Arial" w:eastAsia="Arial" w:cs="Arial"/>
          <w:b w:val="0"/>
          <w:bCs w:val="0"/>
          <w:i w:val="0"/>
          <w:iCs w:val="0"/>
          <w:caps w:val="0"/>
          <w:smallCaps w:val="0"/>
          <w:strike w:val="0"/>
          <w:dstrike w:val="0"/>
          <w:noProof w:val="0"/>
          <w:color w:val="auto"/>
          <w:sz w:val="24"/>
          <w:szCs w:val="24"/>
          <w:u w:val="none"/>
          <w:lang w:val="en-US"/>
        </w:rPr>
        <w:t xml:space="preserve"> the consequences of not </w:t>
      </w:r>
      <w:r w:rsidRPr="5A1A1307" w:rsidR="604E171F">
        <w:rPr>
          <w:rFonts w:ascii="Arial" w:hAnsi="Arial" w:eastAsia="Arial" w:cs="Arial"/>
          <w:b w:val="0"/>
          <w:bCs w:val="0"/>
          <w:i w:val="0"/>
          <w:iCs w:val="0"/>
          <w:caps w:val="0"/>
          <w:smallCaps w:val="0"/>
          <w:noProof w:val="0"/>
          <w:color w:val="auto"/>
          <w:sz w:val="24"/>
          <w:szCs w:val="24"/>
          <w:lang w:val="en-US"/>
        </w:rPr>
        <w:t>participating</w:t>
      </w:r>
      <w:r w:rsidRPr="5A1A1307" w:rsidR="604E171F">
        <w:rPr>
          <w:rFonts w:ascii="Arial" w:hAnsi="Arial" w:eastAsia="Arial" w:cs="Arial"/>
          <w:b w:val="0"/>
          <w:bCs w:val="0"/>
          <w:i w:val="0"/>
          <w:iCs w:val="0"/>
          <w:caps w:val="0"/>
          <w:smallCaps w:val="0"/>
          <w:noProof w:val="0"/>
          <w:color w:val="auto"/>
          <w:sz w:val="24"/>
          <w:szCs w:val="24"/>
          <w:lang w:val="en-US"/>
        </w:rPr>
        <w:t xml:space="preserve"> </w:t>
      </w:r>
      <w:r w:rsidRPr="5A1A1307" w:rsidR="4D698A02">
        <w:rPr>
          <w:rFonts w:ascii="Arial" w:hAnsi="Arial" w:eastAsia="Arial" w:cs="Arial"/>
          <w:b w:val="0"/>
          <w:bCs w:val="0"/>
          <w:i w:val="0"/>
          <w:iCs w:val="0"/>
          <w:caps w:val="0"/>
          <w:smallCaps w:val="0"/>
          <w:noProof w:val="0"/>
          <w:color w:val="auto"/>
          <w:sz w:val="24"/>
          <w:szCs w:val="24"/>
          <w:lang w:val="en-US"/>
        </w:rPr>
        <w:t xml:space="preserve">or losing </w:t>
      </w:r>
      <w:r w:rsidRPr="5A1A1307" w:rsidR="604E171F">
        <w:rPr>
          <w:rFonts w:ascii="Arial" w:hAnsi="Arial" w:eastAsia="Arial" w:cs="Arial"/>
          <w:b w:val="0"/>
          <w:bCs w:val="0"/>
          <w:i w:val="0"/>
          <w:iCs w:val="0"/>
          <w:caps w:val="0"/>
          <w:smallCaps w:val="0"/>
          <w:noProof w:val="0"/>
          <w:color w:val="auto"/>
          <w:sz w:val="24"/>
          <w:szCs w:val="24"/>
          <w:lang w:val="en-US"/>
        </w:rPr>
        <w:t xml:space="preserve">in the warfare, because they will </w:t>
      </w:r>
      <w:r w:rsidRPr="5A1A1307" w:rsidR="7AEF0E41">
        <w:rPr>
          <w:rFonts w:ascii="Arial" w:hAnsi="Arial" w:eastAsia="Arial" w:cs="Arial"/>
          <w:b w:val="0"/>
          <w:bCs w:val="0"/>
          <w:i w:val="0"/>
          <w:iCs w:val="0"/>
          <w:caps w:val="0"/>
          <w:smallCaps w:val="0"/>
          <w:noProof w:val="0"/>
          <w:color w:val="auto"/>
          <w:sz w:val="24"/>
          <w:szCs w:val="24"/>
          <w:lang w:val="en-US"/>
        </w:rPr>
        <w:t>be seen as weak and fragile (</w:t>
      </w:r>
      <w:r w:rsidRPr="5A1A1307" w:rsidR="2C6091F9">
        <w:rPr>
          <w:rFonts w:ascii="Arial" w:hAnsi="Arial" w:eastAsia="Arial" w:cs="Arial"/>
          <w:b w:val="0"/>
          <w:bCs w:val="0"/>
          <w:i w:val="0"/>
          <w:iCs w:val="0"/>
          <w:caps w:val="0"/>
          <w:smallCaps w:val="0"/>
          <w:noProof w:val="0"/>
          <w:color w:val="auto"/>
          <w:sz w:val="24"/>
          <w:szCs w:val="24"/>
          <w:lang w:val="en-US"/>
        </w:rPr>
        <w:t>Fontaine</w:t>
      </w:r>
      <w:r w:rsidRPr="5A1A1307" w:rsidR="7AEF0E41">
        <w:rPr>
          <w:rFonts w:ascii="Arial" w:hAnsi="Arial" w:eastAsia="Arial" w:cs="Arial"/>
          <w:b w:val="0"/>
          <w:bCs w:val="0"/>
          <w:i w:val="0"/>
          <w:iCs w:val="0"/>
          <w:caps w:val="0"/>
          <w:smallCaps w:val="0"/>
          <w:noProof w:val="0"/>
          <w:color w:val="auto"/>
          <w:sz w:val="24"/>
          <w:szCs w:val="24"/>
          <w:lang w:val="en-US"/>
        </w:rPr>
        <w:t>: 2007: 69)</w:t>
      </w:r>
      <w:r w:rsidRPr="5A1A1307" w:rsidR="25F9FB95">
        <w:rPr>
          <w:rFonts w:ascii="Arial" w:hAnsi="Arial" w:eastAsia="Arial" w:cs="Arial"/>
          <w:b w:val="0"/>
          <w:bCs w:val="0"/>
          <w:i w:val="0"/>
          <w:iCs w:val="0"/>
          <w:caps w:val="0"/>
          <w:smallCaps w:val="0"/>
          <w:noProof w:val="0"/>
          <w:color w:val="auto"/>
          <w:sz w:val="24"/>
          <w:szCs w:val="24"/>
          <w:lang w:val="en-US"/>
        </w:rPr>
        <w:t xml:space="preserve"> and become disabled as a female.</w:t>
      </w:r>
      <w:r w:rsidRPr="5A1A1307" w:rsidR="604E171F">
        <w:rPr>
          <w:rFonts w:ascii="Arial" w:hAnsi="Arial" w:eastAsia="Arial" w:cs="Arial"/>
          <w:b w:val="0"/>
          <w:bCs w:val="0"/>
          <w:i w:val="0"/>
          <w:iCs w:val="0"/>
          <w:caps w:val="0"/>
          <w:smallCaps w:val="0"/>
          <w:noProof w:val="0"/>
          <w:color w:val="auto"/>
          <w:sz w:val="24"/>
          <w:szCs w:val="24"/>
          <w:lang w:val="en-US"/>
        </w:rPr>
        <w:t xml:space="preserve"> </w:t>
      </w:r>
      <w:r w:rsidRPr="5A1A1307" w:rsidR="2D65CF13">
        <w:rPr>
          <w:rFonts w:ascii="Arial" w:hAnsi="Arial" w:eastAsia="Arial" w:cs="Arial"/>
          <w:b w:val="0"/>
          <w:bCs w:val="0"/>
          <w:i w:val="0"/>
          <w:iCs w:val="0"/>
          <w:caps w:val="0"/>
          <w:smallCaps w:val="0"/>
          <w:strike w:val="0"/>
          <w:dstrike w:val="0"/>
          <w:noProof w:val="0"/>
          <w:color w:val="auto"/>
          <w:sz w:val="24"/>
          <w:szCs w:val="24"/>
          <w:u w:val="none"/>
          <w:lang w:val="en-US"/>
        </w:rPr>
        <w:t xml:space="preserve">This leads onto the next argument that the biblical view of disability </w:t>
      </w:r>
      <w:r w:rsidRPr="5A1A1307" w:rsidR="3B39E6AD">
        <w:rPr>
          <w:rFonts w:ascii="Arial" w:hAnsi="Arial" w:eastAsia="Arial" w:cs="Arial"/>
          <w:b w:val="0"/>
          <w:bCs w:val="0"/>
          <w:i w:val="0"/>
          <w:iCs w:val="0"/>
          <w:caps w:val="0"/>
          <w:smallCaps w:val="0"/>
          <w:strike w:val="0"/>
          <w:dstrike w:val="0"/>
          <w:noProof w:val="0"/>
          <w:color w:val="auto"/>
          <w:sz w:val="24"/>
          <w:szCs w:val="24"/>
          <w:u w:val="none"/>
          <w:lang w:val="en-US"/>
        </w:rPr>
        <w:t xml:space="preserve">is used </w:t>
      </w:r>
      <w:r w:rsidRPr="5A1A1307" w:rsidR="0627C685">
        <w:rPr>
          <w:rFonts w:ascii="Arial" w:hAnsi="Arial" w:eastAsia="Arial" w:cs="Arial"/>
          <w:b w:val="0"/>
          <w:bCs w:val="0"/>
          <w:i w:val="0"/>
          <w:iCs w:val="0"/>
          <w:caps w:val="0"/>
          <w:smallCaps w:val="0"/>
          <w:strike w:val="0"/>
          <w:dstrike w:val="0"/>
          <w:noProof w:val="0"/>
          <w:color w:val="auto"/>
          <w:sz w:val="24"/>
          <w:szCs w:val="24"/>
          <w:u w:val="none"/>
          <w:lang w:val="en-US"/>
        </w:rPr>
        <w:t xml:space="preserve">as a </w:t>
      </w:r>
      <w:r w:rsidRPr="5A1A1307" w:rsidR="21DA264D">
        <w:rPr>
          <w:rFonts w:ascii="Arial" w:hAnsi="Arial" w:eastAsia="Arial" w:cs="Arial"/>
          <w:b w:val="0"/>
          <w:bCs w:val="0"/>
          <w:i w:val="0"/>
          <w:iCs w:val="0"/>
          <w:caps w:val="0"/>
          <w:smallCaps w:val="0"/>
          <w:strike w:val="0"/>
          <w:dstrike w:val="0"/>
          <w:noProof w:val="0"/>
          <w:color w:val="auto"/>
          <w:sz w:val="24"/>
          <w:szCs w:val="24"/>
          <w:u w:val="none"/>
          <w:lang w:val="en-US"/>
        </w:rPr>
        <w:t xml:space="preserve">political </w:t>
      </w:r>
      <w:r w:rsidRPr="5A1A1307" w:rsidR="0627C685">
        <w:rPr>
          <w:rFonts w:ascii="Arial" w:hAnsi="Arial" w:eastAsia="Arial" w:cs="Arial"/>
          <w:b w:val="0"/>
          <w:bCs w:val="0"/>
          <w:i w:val="0"/>
          <w:iCs w:val="0"/>
          <w:caps w:val="0"/>
          <w:smallCaps w:val="0"/>
          <w:strike w:val="0"/>
          <w:dstrike w:val="0"/>
          <w:noProof w:val="0"/>
          <w:color w:val="auto"/>
          <w:sz w:val="24"/>
          <w:szCs w:val="24"/>
          <w:u w:val="none"/>
          <w:lang w:val="en-US"/>
        </w:rPr>
        <w:t xml:space="preserve">rhetorical device </w:t>
      </w:r>
      <w:r w:rsidRPr="5A1A1307" w:rsidR="3B39E6AD">
        <w:rPr>
          <w:rFonts w:ascii="Arial" w:hAnsi="Arial" w:eastAsia="Arial" w:cs="Arial"/>
          <w:b w:val="0"/>
          <w:bCs w:val="0"/>
          <w:i w:val="0"/>
          <w:iCs w:val="0"/>
          <w:caps w:val="0"/>
          <w:smallCaps w:val="0"/>
          <w:strike w:val="0"/>
          <w:dstrike w:val="0"/>
          <w:noProof w:val="0"/>
          <w:color w:val="auto"/>
          <w:sz w:val="24"/>
          <w:szCs w:val="24"/>
          <w:u w:val="none"/>
          <w:lang w:val="en-US"/>
        </w:rPr>
        <w:t>to convey</w:t>
      </w:r>
      <w:r w:rsidRPr="5A1A1307" w:rsidR="50D0BF6D">
        <w:rPr>
          <w:rFonts w:ascii="Arial" w:hAnsi="Arial" w:eastAsia="Arial" w:cs="Arial"/>
          <w:b w:val="0"/>
          <w:bCs w:val="0"/>
          <w:i w:val="0"/>
          <w:iCs w:val="0"/>
          <w:caps w:val="0"/>
          <w:smallCaps w:val="0"/>
          <w:strike w:val="0"/>
          <w:dstrike w:val="0"/>
          <w:noProof w:val="0"/>
          <w:color w:val="auto"/>
          <w:sz w:val="24"/>
          <w:szCs w:val="24"/>
          <w:u w:val="none"/>
          <w:lang w:val="en-US"/>
        </w:rPr>
        <w:t xml:space="preserve"> the perspective of disability.</w:t>
      </w:r>
      <w:r w:rsidRPr="5A1A1307" w:rsidR="50D0BF6D">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20EBA73D" w:rsidP="5A1A1307" w:rsidRDefault="20EBA73D" w14:paraId="7EBA89D0" w14:textId="42CC5FD3">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20EBA73D">
        <w:rPr>
          <w:rFonts w:ascii="Arial" w:hAnsi="Arial" w:eastAsia="Arial" w:cs="Arial"/>
          <w:b w:val="0"/>
          <w:bCs w:val="0"/>
          <w:i w:val="0"/>
          <w:iCs w:val="0"/>
          <w:caps w:val="0"/>
          <w:smallCaps w:val="0"/>
          <w:noProof w:val="0"/>
          <w:color w:val="auto"/>
          <w:sz w:val="24"/>
          <w:szCs w:val="24"/>
          <w:lang w:val="en-US"/>
        </w:rPr>
        <w:t xml:space="preserve">An analysis of disability </w:t>
      </w:r>
      <w:r w:rsidRPr="5A1A1307" w:rsidR="328DADA1">
        <w:rPr>
          <w:rFonts w:ascii="Arial" w:hAnsi="Arial" w:eastAsia="Arial" w:cs="Arial"/>
          <w:b w:val="0"/>
          <w:bCs w:val="0"/>
          <w:i w:val="0"/>
          <w:iCs w:val="0"/>
          <w:caps w:val="0"/>
          <w:smallCaps w:val="0"/>
          <w:noProof w:val="0"/>
          <w:color w:val="auto"/>
          <w:sz w:val="24"/>
          <w:szCs w:val="24"/>
          <w:lang w:val="en-US"/>
        </w:rPr>
        <w:t>from a cultural perspective is shown</w:t>
      </w:r>
      <w:r w:rsidRPr="5A1A1307" w:rsidR="20EBA73D">
        <w:rPr>
          <w:rFonts w:ascii="Arial" w:hAnsi="Arial" w:eastAsia="Arial" w:cs="Arial"/>
          <w:b w:val="0"/>
          <w:bCs w:val="0"/>
          <w:i w:val="0"/>
          <w:iCs w:val="0"/>
          <w:caps w:val="0"/>
          <w:smallCaps w:val="0"/>
          <w:noProof w:val="0"/>
          <w:color w:val="auto"/>
          <w:sz w:val="24"/>
          <w:szCs w:val="24"/>
          <w:lang w:val="en-US"/>
        </w:rPr>
        <w:t xml:space="preserve"> in the work of Jeremy Schipper, who looks at disability from the social and political perspective of the Bible. For example, Schipper argues that the Bible uses disability imagery for political </w:t>
      </w:r>
      <w:r w:rsidRPr="5A1A1307" w:rsidR="06697E02">
        <w:rPr>
          <w:rFonts w:ascii="Arial" w:hAnsi="Arial" w:eastAsia="Arial" w:cs="Arial"/>
          <w:b w:val="0"/>
          <w:bCs w:val="0"/>
          <w:i w:val="0"/>
          <w:iCs w:val="0"/>
          <w:caps w:val="0"/>
          <w:smallCaps w:val="0"/>
          <w:noProof w:val="0"/>
          <w:color w:val="auto"/>
          <w:sz w:val="24"/>
          <w:szCs w:val="24"/>
          <w:lang w:val="en-US"/>
        </w:rPr>
        <w:t>rhetoric</w:t>
      </w:r>
      <w:r w:rsidRPr="5A1A1307" w:rsidR="5C6FC8C5">
        <w:rPr>
          <w:rFonts w:ascii="Arial" w:hAnsi="Arial" w:eastAsia="Arial" w:cs="Arial"/>
          <w:b w:val="0"/>
          <w:bCs w:val="0"/>
          <w:i w:val="0"/>
          <w:iCs w:val="0"/>
          <w:caps w:val="0"/>
          <w:smallCaps w:val="0"/>
          <w:noProof w:val="0"/>
          <w:color w:val="auto"/>
          <w:sz w:val="24"/>
          <w:szCs w:val="24"/>
          <w:lang w:val="en-US"/>
        </w:rPr>
        <w:t xml:space="preserve"> (Shipper, 2005: 243). </w:t>
      </w:r>
      <w:r w:rsidRPr="5A1A1307" w:rsidR="20EBA73D">
        <w:rPr>
          <w:rFonts w:ascii="Arial" w:hAnsi="Arial" w:eastAsia="Arial" w:cs="Arial"/>
          <w:b w:val="0"/>
          <w:bCs w:val="0"/>
          <w:i w:val="0"/>
          <w:iCs w:val="0"/>
          <w:caps w:val="0"/>
          <w:smallCaps w:val="0"/>
          <w:noProof w:val="0"/>
          <w:color w:val="auto"/>
          <w:sz w:val="24"/>
          <w:szCs w:val="24"/>
          <w:lang w:val="en-US"/>
        </w:rPr>
        <w:t>Schipper argues that this is shown in 1 Samuel 5:8, as ‘The blind and lame may not come into the House’ (2 Sam 8:5b)</w:t>
      </w:r>
      <w:r w:rsidRPr="5A1A1307" w:rsidR="494C31C9">
        <w:rPr>
          <w:rFonts w:ascii="Arial" w:hAnsi="Arial" w:eastAsia="Arial" w:cs="Arial"/>
          <w:b w:val="0"/>
          <w:bCs w:val="0"/>
          <w:i w:val="0"/>
          <w:iCs w:val="0"/>
          <w:caps w:val="0"/>
          <w:smallCaps w:val="0"/>
          <w:noProof w:val="0"/>
          <w:color w:val="auto"/>
          <w:sz w:val="24"/>
          <w:szCs w:val="24"/>
          <w:lang w:val="en-US"/>
        </w:rPr>
        <w:t xml:space="preserve">. </w:t>
      </w:r>
      <w:r w:rsidRPr="5A1A1307" w:rsidR="31D381BA">
        <w:rPr>
          <w:rFonts w:ascii="Arial" w:hAnsi="Arial" w:eastAsia="Arial" w:cs="Arial"/>
          <w:b w:val="0"/>
          <w:bCs w:val="0"/>
          <w:i w:val="0"/>
          <w:iCs w:val="0"/>
          <w:caps w:val="0"/>
          <w:smallCaps w:val="0"/>
          <w:noProof w:val="0"/>
          <w:color w:val="auto"/>
          <w:sz w:val="24"/>
          <w:szCs w:val="24"/>
          <w:lang w:val="en-US"/>
        </w:rPr>
        <w:t>‘House’ could</w:t>
      </w:r>
      <w:r w:rsidRPr="5A1A1307" w:rsidR="4AB4E6AA">
        <w:rPr>
          <w:rFonts w:ascii="Arial" w:hAnsi="Arial" w:eastAsia="Arial" w:cs="Arial"/>
          <w:b w:val="0"/>
          <w:bCs w:val="0"/>
          <w:i w:val="0"/>
          <w:iCs w:val="0"/>
          <w:caps w:val="0"/>
          <w:smallCaps w:val="0"/>
          <w:noProof w:val="0"/>
          <w:color w:val="auto"/>
          <w:sz w:val="24"/>
          <w:szCs w:val="24"/>
          <w:lang w:val="en-US"/>
        </w:rPr>
        <w:t xml:space="preserve"> </w:t>
      </w:r>
      <w:r w:rsidRPr="5A1A1307" w:rsidR="31D381BA">
        <w:rPr>
          <w:rFonts w:ascii="Arial" w:hAnsi="Arial" w:eastAsia="Arial" w:cs="Arial"/>
          <w:b w:val="0"/>
          <w:bCs w:val="0"/>
          <w:i w:val="0"/>
          <w:iCs w:val="0"/>
          <w:caps w:val="0"/>
          <w:smallCaps w:val="0"/>
          <w:noProof w:val="0"/>
          <w:color w:val="auto"/>
          <w:sz w:val="24"/>
          <w:szCs w:val="24"/>
          <w:lang w:val="en-US"/>
        </w:rPr>
        <w:t>represent</w:t>
      </w:r>
      <w:r w:rsidRPr="5A1A1307" w:rsidR="31D381BA">
        <w:rPr>
          <w:rFonts w:ascii="Arial" w:hAnsi="Arial" w:eastAsia="Arial" w:cs="Arial"/>
          <w:b w:val="0"/>
          <w:bCs w:val="0"/>
          <w:i w:val="0"/>
          <w:iCs w:val="0"/>
          <w:caps w:val="0"/>
          <w:smallCaps w:val="0"/>
          <w:noProof w:val="0"/>
          <w:color w:val="auto"/>
          <w:sz w:val="24"/>
          <w:szCs w:val="24"/>
          <w:lang w:val="en-US"/>
        </w:rPr>
        <w:t xml:space="preserve"> a sanctuary or temple</w:t>
      </w:r>
      <w:r w:rsidRPr="5A1A1307" w:rsidR="17CDAE3F">
        <w:rPr>
          <w:rFonts w:ascii="Arial" w:hAnsi="Arial" w:eastAsia="Arial" w:cs="Arial"/>
          <w:b w:val="0"/>
          <w:bCs w:val="0"/>
          <w:i w:val="0"/>
          <w:iCs w:val="0"/>
          <w:caps w:val="0"/>
          <w:smallCaps w:val="0"/>
          <w:noProof w:val="0"/>
          <w:color w:val="auto"/>
          <w:sz w:val="24"/>
          <w:szCs w:val="24"/>
          <w:lang w:val="en-US"/>
        </w:rPr>
        <w:t xml:space="preserve"> (Schipper, 2005: 423).</w:t>
      </w:r>
      <w:r w:rsidRPr="5A1A1307" w:rsidR="31D381BA">
        <w:rPr>
          <w:rFonts w:ascii="Arial" w:hAnsi="Arial" w:eastAsia="Arial" w:cs="Arial"/>
          <w:b w:val="0"/>
          <w:bCs w:val="0"/>
          <w:i w:val="0"/>
          <w:iCs w:val="0"/>
          <w:caps w:val="0"/>
          <w:smallCaps w:val="0"/>
          <w:noProof w:val="0"/>
          <w:color w:val="auto"/>
          <w:sz w:val="24"/>
          <w:szCs w:val="24"/>
          <w:lang w:val="en-US"/>
        </w:rPr>
        <w:t xml:space="preserve"> As previously noted, Leviticus 21:17-23, notes how priests who had blemishes were unable to perform sacrifices. In this case, </w:t>
      </w:r>
      <w:r w:rsidRPr="5A1A1307" w:rsidR="2FCF65DA">
        <w:rPr>
          <w:rFonts w:ascii="Arial" w:hAnsi="Arial" w:eastAsia="Arial" w:cs="Arial"/>
          <w:b w:val="0"/>
          <w:bCs w:val="0"/>
          <w:i w:val="0"/>
          <w:iCs w:val="0"/>
          <w:caps w:val="0"/>
          <w:smallCaps w:val="0"/>
          <w:noProof w:val="0"/>
          <w:color w:val="auto"/>
          <w:sz w:val="24"/>
          <w:szCs w:val="24"/>
          <w:lang w:val="en-US"/>
        </w:rPr>
        <w:t>it</w:t>
      </w:r>
      <w:r w:rsidRPr="5A1A1307" w:rsidR="31D381BA">
        <w:rPr>
          <w:rFonts w:ascii="Arial" w:hAnsi="Arial" w:eastAsia="Arial" w:cs="Arial"/>
          <w:b w:val="0"/>
          <w:bCs w:val="0"/>
          <w:i w:val="0"/>
          <w:iCs w:val="0"/>
          <w:caps w:val="0"/>
          <w:smallCaps w:val="0"/>
          <w:noProof w:val="0"/>
          <w:color w:val="auto"/>
          <w:sz w:val="24"/>
          <w:szCs w:val="24"/>
          <w:lang w:val="en-US"/>
        </w:rPr>
        <w:t xml:space="preserve"> suggests how normal people who were blind, or lame could not enter the temple.</w:t>
      </w:r>
      <w:r w:rsidRPr="5A1A1307" w:rsidR="31D381BA">
        <w:rPr>
          <w:rFonts w:ascii="Arial" w:hAnsi="Arial" w:eastAsia="Arial" w:cs="Arial"/>
          <w:b w:val="0"/>
          <w:bCs w:val="0"/>
          <w:i w:val="0"/>
          <w:iCs w:val="0"/>
          <w:caps w:val="0"/>
          <w:smallCaps w:val="0"/>
          <w:noProof w:val="0"/>
          <w:color w:val="auto"/>
          <w:sz w:val="24"/>
          <w:szCs w:val="24"/>
          <w:lang w:val="en-US"/>
        </w:rPr>
        <w:t xml:space="preserve"> </w:t>
      </w:r>
    </w:p>
    <w:p w:rsidR="31D381BA" w:rsidP="5A1A1307" w:rsidRDefault="31D381BA" w14:paraId="66359A01" w14:textId="238B5063">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31D381BA">
        <w:rPr>
          <w:rFonts w:ascii="Arial" w:hAnsi="Arial" w:eastAsia="Arial" w:cs="Arial"/>
          <w:b w:val="0"/>
          <w:bCs w:val="0"/>
          <w:i w:val="0"/>
          <w:iCs w:val="0"/>
          <w:caps w:val="0"/>
          <w:smallCaps w:val="0"/>
          <w:noProof w:val="0"/>
          <w:color w:val="auto"/>
          <w:sz w:val="24"/>
          <w:szCs w:val="24"/>
          <w:lang w:val="en-US"/>
        </w:rPr>
        <w:t xml:space="preserve">However, </w:t>
      </w:r>
      <w:r w:rsidRPr="5A1A1307" w:rsidR="494C31C9">
        <w:rPr>
          <w:rFonts w:ascii="Arial" w:hAnsi="Arial" w:eastAsia="Arial" w:cs="Arial"/>
          <w:b w:val="0"/>
          <w:bCs w:val="0"/>
          <w:i w:val="0"/>
          <w:iCs w:val="0"/>
          <w:caps w:val="0"/>
          <w:smallCaps w:val="0"/>
          <w:noProof w:val="0"/>
          <w:color w:val="auto"/>
          <w:sz w:val="24"/>
          <w:szCs w:val="24"/>
          <w:lang w:val="en-US"/>
        </w:rPr>
        <w:t xml:space="preserve">Schipper argues that </w:t>
      </w:r>
      <w:r w:rsidRPr="5A1A1307" w:rsidR="20EBA73D">
        <w:rPr>
          <w:rFonts w:ascii="Arial" w:hAnsi="Arial" w:eastAsia="Arial" w:cs="Arial"/>
          <w:b w:val="0"/>
          <w:bCs w:val="0"/>
          <w:i w:val="0"/>
          <w:iCs w:val="0"/>
          <w:caps w:val="0"/>
          <w:smallCaps w:val="0"/>
          <w:noProof w:val="0"/>
          <w:color w:val="auto"/>
          <w:sz w:val="24"/>
          <w:szCs w:val="24"/>
          <w:lang w:val="en-US"/>
        </w:rPr>
        <w:t xml:space="preserve">the blind </w:t>
      </w:r>
      <w:r w:rsidRPr="5A1A1307" w:rsidR="20EBA73D">
        <w:rPr>
          <w:rFonts w:ascii="Arial" w:hAnsi="Arial" w:eastAsia="Arial" w:cs="Arial"/>
          <w:b w:val="0"/>
          <w:bCs w:val="0"/>
          <w:i w:val="0"/>
          <w:iCs w:val="0"/>
          <w:caps w:val="0"/>
          <w:smallCaps w:val="0"/>
          <w:noProof w:val="0"/>
          <w:color w:val="auto"/>
          <w:sz w:val="24"/>
          <w:szCs w:val="24"/>
          <w:lang w:val="en-US"/>
        </w:rPr>
        <w:t>represents</w:t>
      </w:r>
      <w:r w:rsidRPr="5A1A1307" w:rsidR="20EBA73D">
        <w:rPr>
          <w:rFonts w:ascii="Arial" w:hAnsi="Arial" w:eastAsia="Arial" w:cs="Arial"/>
          <w:b w:val="0"/>
          <w:bCs w:val="0"/>
          <w:i w:val="0"/>
          <w:iCs w:val="0"/>
          <w:caps w:val="0"/>
          <w:smallCaps w:val="0"/>
          <w:noProof w:val="0"/>
          <w:color w:val="auto"/>
          <w:sz w:val="24"/>
          <w:szCs w:val="24"/>
          <w:lang w:val="en-US"/>
        </w:rPr>
        <w:t xml:space="preserve"> David's heir, Zedekiah</w:t>
      </w:r>
      <w:r w:rsidRPr="5A1A1307" w:rsidR="60F50486">
        <w:rPr>
          <w:rFonts w:ascii="Arial" w:hAnsi="Arial" w:eastAsia="Arial" w:cs="Arial"/>
          <w:b w:val="0"/>
          <w:bCs w:val="0"/>
          <w:i w:val="0"/>
          <w:iCs w:val="0"/>
          <w:caps w:val="0"/>
          <w:smallCaps w:val="0"/>
          <w:noProof w:val="0"/>
          <w:color w:val="auto"/>
          <w:sz w:val="24"/>
          <w:szCs w:val="24"/>
          <w:lang w:val="en-US"/>
        </w:rPr>
        <w:t xml:space="preserve"> who </w:t>
      </w:r>
      <w:r w:rsidRPr="5A1A1307" w:rsidR="675B9AEA">
        <w:rPr>
          <w:rFonts w:ascii="Arial" w:hAnsi="Arial" w:eastAsia="Arial" w:cs="Arial"/>
          <w:b w:val="0"/>
          <w:bCs w:val="0"/>
          <w:i w:val="0"/>
          <w:iCs w:val="0"/>
          <w:caps w:val="0"/>
          <w:smallCaps w:val="0"/>
          <w:noProof w:val="0"/>
          <w:color w:val="auto"/>
          <w:sz w:val="24"/>
          <w:szCs w:val="24"/>
          <w:lang w:val="en-US"/>
        </w:rPr>
        <w:t xml:space="preserve">was </w:t>
      </w:r>
      <w:r w:rsidRPr="5A1A1307" w:rsidR="60F50486">
        <w:rPr>
          <w:rFonts w:ascii="Arial" w:hAnsi="Arial" w:eastAsia="Arial" w:cs="Arial"/>
          <w:b w:val="0"/>
          <w:bCs w:val="0"/>
          <w:i w:val="0"/>
          <w:iCs w:val="0"/>
          <w:caps w:val="0"/>
          <w:smallCaps w:val="0"/>
          <w:noProof w:val="0"/>
          <w:color w:val="auto"/>
          <w:sz w:val="24"/>
          <w:szCs w:val="24"/>
          <w:lang w:val="en-US"/>
        </w:rPr>
        <w:t>blind</w:t>
      </w:r>
      <w:r w:rsidRPr="5A1A1307" w:rsidR="3F8320CF">
        <w:rPr>
          <w:rFonts w:ascii="Arial" w:hAnsi="Arial" w:eastAsia="Arial" w:cs="Arial"/>
          <w:b w:val="0"/>
          <w:bCs w:val="0"/>
          <w:i w:val="0"/>
          <w:iCs w:val="0"/>
          <w:caps w:val="0"/>
          <w:smallCaps w:val="0"/>
          <w:noProof w:val="0"/>
          <w:color w:val="auto"/>
          <w:sz w:val="24"/>
          <w:szCs w:val="24"/>
          <w:lang w:val="en-US"/>
        </w:rPr>
        <w:t xml:space="preserve">ed (Jer 39:7). Whilst </w:t>
      </w:r>
      <w:r w:rsidRPr="5A1A1307" w:rsidR="20EBA73D">
        <w:rPr>
          <w:rFonts w:ascii="Arial" w:hAnsi="Arial" w:eastAsia="Arial" w:cs="Arial"/>
          <w:b w:val="0"/>
          <w:bCs w:val="0"/>
          <w:i w:val="0"/>
          <w:iCs w:val="0"/>
          <w:caps w:val="0"/>
          <w:smallCaps w:val="0"/>
          <w:noProof w:val="0"/>
          <w:color w:val="auto"/>
          <w:sz w:val="24"/>
          <w:szCs w:val="24"/>
          <w:lang w:val="en-US"/>
        </w:rPr>
        <w:t xml:space="preserve">the lame </w:t>
      </w:r>
      <w:r w:rsidRPr="5A1A1307" w:rsidR="20EBA73D">
        <w:rPr>
          <w:rFonts w:ascii="Arial" w:hAnsi="Arial" w:eastAsia="Arial" w:cs="Arial"/>
          <w:b w:val="0"/>
          <w:bCs w:val="0"/>
          <w:i w:val="0"/>
          <w:iCs w:val="0"/>
          <w:caps w:val="0"/>
          <w:smallCaps w:val="0"/>
          <w:noProof w:val="0"/>
          <w:color w:val="auto"/>
          <w:sz w:val="24"/>
          <w:szCs w:val="24"/>
          <w:lang w:val="en-US"/>
        </w:rPr>
        <w:t>represents</w:t>
      </w:r>
      <w:r w:rsidRPr="5A1A1307" w:rsidR="20EBA73D">
        <w:rPr>
          <w:rFonts w:ascii="Arial" w:hAnsi="Arial" w:eastAsia="Arial" w:cs="Arial"/>
          <w:b w:val="0"/>
          <w:bCs w:val="0"/>
          <w:i w:val="0"/>
          <w:iCs w:val="0"/>
          <w:caps w:val="0"/>
          <w:smallCaps w:val="0"/>
          <w:noProof w:val="0"/>
          <w:color w:val="auto"/>
          <w:sz w:val="24"/>
          <w:szCs w:val="24"/>
          <w:lang w:val="en-US"/>
        </w:rPr>
        <w:t xml:space="preserve"> the heir of Saul, Mephibosheth</w:t>
      </w:r>
      <w:r w:rsidRPr="5A1A1307" w:rsidR="6DC2314E">
        <w:rPr>
          <w:rFonts w:ascii="Arial" w:hAnsi="Arial" w:eastAsia="Arial" w:cs="Arial"/>
          <w:b w:val="0"/>
          <w:bCs w:val="0"/>
          <w:i w:val="0"/>
          <w:iCs w:val="0"/>
          <w:caps w:val="0"/>
          <w:smallCaps w:val="0"/>
          <w:noProof w:val="0"/>
          <w:color w:val="auto"/>
          <w:sz w:val="24"/>
          <w:szCs w:val="24"/>
          <w:lang w:val="en-US"/>
        </w:rPr>
        <w:t>, who became lame (2 Sam 4:4).</w:t>
      </w:r>
      <w:r w:rsidRPr="5A1A1307" w:rsidR="20EBA73D">
        <w:rPr>
          <w:rFonts w:ascii="Arial" w:hAnsi="Arial" w:eastAsia="Arial" w:cs="Arial"/>
          <w:b w:val="0"/>
          <w:bCs w:val="0"/>
          <w:i w:val="0"/>
          <w:iCs w:val="0"/>
          <w:caps w:val="0"/>
          <w:smallCaps w:val="0"/>
          <w:noProof w:val="0"/>
          <w:color w:val="auto"/>
          <w:sz w:val="24"/>
          <w:szCs w:val="24"/>
          <w:lang w:val="en-US"/>
        </w:rPr>
        <w:t xml:space="preserve"> </w:t>
      </w:r>
      <w:r w:rsidRPr="5A1A1307" w:rsidR="767D45DE">
        <w:rPr>
          <w:rFonts w:ascii="Arial" w:hAnsi="Arial" w:eastAsia="Arial" w:cs="Arial"/>
          <w:b w:val="0"/>
          <w:bCs w:val="0"/>
          <w:i w:val="0"/>
          <w:iCs w:val="0"/>
          <w:caps w:val="0"/>
          <w:smallCaps w:val="0"/>
          <w:noProof w:val="0"/>
          <w:color w:val="auto"/>
          <w:sz w:val="24"/>
          <w:szCs w:val="24"/>
          <w:lang w:val="en-US"/>
        </w:rPr>
        <w:t xml:space="preserve">Schipper argues that the biblical authors use the image of the blind and lame figuratively </w:t>
      </w:r>
      <w:r w:rsidRPr="5A1A1307" w:rsidR="35222B10">
        <w:rPr>
          <w:rFonts w:ascii="Arial" w:hAnsi="Arial" w:eastAsia="Arial" w:cs="Arial"/>
          <w:b w:val="0"/>
          <w:bCs w:val="0"/>
          <w:i w:val="0"/>
          <w:iCs w:val="0"/>
          <w:caps w:val="0"/>
          <w:smallCaps w:val="0"/>
          <w:noProof w:val="0"/>
          <w:color w:val="auto"/>
          <w:sz w:val="24"/>
          <w:szCs w:val="24"/>
          <w:lang w:val="en-US"/>
        </w:rPr>
        <w:t xml:space="preserve">to </w:t>
      </w:r>
      <w:r w:rsidRPr="5A1A1307" w:rsidR="767D45DE">
        <w:rPr>
          <w:rFonts w:ascii="Arial" w:hAnsi="Arial" w:eastAsia="Arial" w:cs="Arial"/>
          <w:b w:val="0"/>
          <w:bCs w:val="0"/>
          <w:i w:val="0"/>
          <w:iCs w:val="0"/>
          <w:caps w:val="0"/>
          <w:smallCaps w:val="0"/>
          <w:noProof w:val="0"/>
          <w:color w:val="auto"/>
          <w:sz w:val="24"/>
          <w:szCs w:val="24"/>
          <w:lang w:val="en-US"/>
        </w:rPr>
        <w:t>represent</w:t>
      </w:r>
      <w:r w:rsidRPr="5A1A1307" w:rsidR="767D45DE">
        <w:rPr>
          <w:rFonts w:ascii="Arial" w:hAnsi="Arial" w:eastAsia="Arial" w:cs="Arial"/>
          <w:b w:val="0"/>
          <w:bCs w:val="0"/>
          <w:i w:val="0"/>
          <w:iCs w:val="0"/>
          <w:caps w:val="0"/>
          <w:smallCaps w:val="0"/>
          <w:noProof w:val="0"/>
          <w:color w:val="auto"/>
          <w:sz w:val="24"/>
          <w:szCs w:val="24"/>
          <w:lang w:val="en-US"/>
        </w:rPr>
        <w:t xml:space="preserve"> the</w:t>
      </w:r>
      <w:r w:rsidRPr="5A1A1307" w:rsidR="054BC257">
        <w:rPr>
          <w:rFonts w:ascii="Arial" w:hAnsi="Arial" w:eastAsia="Arial" w:cs="Arial"/>
          <w:b w:val="0"/>
          <w:bCs w:val="0"/>
          <w:i w:val="0"/>
          <w:iCs w:val="0"/>
          <w:caps w:val="0"/>
          <w:smallCaps w:val="0"/>
          <w:noProof w:val="0"/>
          <w:color w:val="auto"/>
          <w:sz w:val="24"/>
          <w:szCs w:val="24"/>
          <w:lang w:val="en-US"/>
        </w:rPr>
        <w:t xml:space="preserve"> lack of threat to David’s kingship</w:t>
      </w:r>
      <w:r w:rsidRPr="5A1A1307" w:rsidR="767D45DE">
        <w:rPr>
          <w:rFonts w:ascii="Arial" w:hAnsi="Arial" w:eastAsia="Arial" w:cs="Arial"/>
          <w:b w:val="0"/>
          <w:bCs w:val="0"/>
          <w:i w:val="0"/>
          <w:iCs w:val="0"/>
          <w:caps w:val="0"/>
          <w:smallCaps w:val="0"/>
          <w:noProof w:val="0"/>
          <w:color w:val="auto"/>
          <w:sz w:val="24"/>
          <w:szCs w:val="24"/>
          <w:lang w:val="en-US"/>
        </w:rPr>
        <w:t xml:space="preserve">, with physical disabilities emphasizing the weakness of Davids </w:t>
      </w:r>
      <w:r w:rsidRPr="5A1A1307" w:rsidR="767D45DE">
        <w:rPr>
          <w:rFonts w:ascii="Arial" w:hAnsi="Arial" w:eastAsia="Arial" w:cs="Arial"/>
          <w:b w:val="0"/>
          <w:bCs w:val="0"/>
          <w:i w:val="0"/>
          <w:iCs w:val="0"/>
          <w:caps w:val="0"/>
          <w:smallCaps w:val="0"/>
          <w:noProof w:val="0"/>
          <w:color w:val="auto"/>
          <w:sz w:val="24"/>
          <w:szCs w:val="24"/>
          <w:lang w:val="en-US"/>
        </w:rPr>
        <w:t>opponents</w:t>
      </w:r>
      <w:r w:rsidRPr="5A1A1307" w:rsidR="28B6B5B9">
        <w:rPr>
          <w:rFonts w:ascii="Arial" w:hAnsi="Arial" w:eastAsia="Arial" w:cs="Arial"/>
          <w:b w:val="0"/>
          <w:bCs w:val="0"/>
          <w:i w:val="0"/>
          <w:iCs w:val="0"/>
          <w:caps w:val="0"/>
          <w:smallCaps w:val="0"/>
          <w:noProof w:val="0"/>
          <w:color w:val="auto"/>
          <w:sz w:val="24"/>
          <w:szCs w:val="24"/>
          <w:lang w:val="en-US"/>
        </w:rPr>
        <w:t xml:space="preserve"> in Mephibosheth and </w:t>
      </w:r>
      <w:r w:rsidRPr="5A1A1307" w:rsidR="724D1C46">
        <w:rPr>
          <w:rFonts w:ascii="Arial" w:hAnsi="Arial" w:eastAsia="Arial" w:cs="Arial"/>
          <w:b w:val="0"/>
          <w:bCs w:val="0"/>
          <w:i w:val="0"/>
          <w:iCs w:val="0"/>
          <w:caps w:val="0"/>
          <w:smallCaps w:val="0"/>
          <w:noProof w:val="0"/>
          <w:color w:val="auto"/>
          <w:sz w:val="24"/>
          <w:szCs w:val="24"/>
          <w:lang w:val="en-US"/>
        </w:rPr>
        <w:t>Zedekiah</w:t>
      </w:r>
      <w:r w:rsidRPr="5A1A1307" w:rsidR="28B6B5B9">
        <w:rPr>
          <w:rFonts w:ascii="Arial" w:hAnsi="Arial" w:eastAsia="Arial" w:cs="Arial"/>
          <w:b w:val="0"/>
          <w:bCs w:val="0"/>
          <w:i w:val="0"/>
          <w:iCs w:val="0"/>
          <w:caps w:val="0"/>
          <w:smallCaps w:val="0"/>
          <w:noProof w:val="0"/>
          <w:color w:val="auto"/>
          <w:sz w:val="24"/>
          <w:szCs w:val="24"/>
          <w:lang w:val="en-US"/>
        </w:rPr>
        <w:t xml:space="preserve"> </w:t>
      </w:r>
      <w:r w:rsidRPr="5A1A1307" w:rsidR="29943FE3">
        <w:rPr>
          <w:rFonts w:ascii="Arial" w:hAnsi="Arial" w:eastAsia="Arial" w:cs="Arial"/>
          <w:b w:val="0"/>
          <w:bCs w:val="0"/>
          <w:i w:val="0"/>
          <w:iCs w:val="0"/>
          <w:caps w:val="0"/>
          <w:smallCaps w:val="0"/>
          <w:noProof w:val="0"/>
          <w:color w:val="auto"/>
          <w:sz w:val="24"/>
          <w:szCs w:val="24"/>
          <w:lang w:val="en-US"/>
        </w:rPr>
        <w:t xml:space="preserve">(Schipper, 2005: 424). </w:t>
      </w:r>
      <w:r w:rsidRPr="5A1A1307" w:rsidR="028BB47D">
        <w:rPr>
          <w:rFonts w:ascii="Arial" w:hAnsi="Arial" w:eastAsia="Arial" w:cs="Arial"/>
          <w:b w:val="0"/>
          <w:bCs w:val="0"/>
          <w:i w:val="0"/>
          <w:iCs w:val="0"/>
          <w:caps w:val="0"/>
          <w:smallCaps w:val="0"/>
          <w:noProof w:val="0"/>
          <w:color w:val="auto"/>
          <w:sz w:val="24"/>
          <w:szCs w:val="24"/>
          <w:lang w:val="en-US"/>
        </w:rPr>
        <w:t xml:space="preserve">Furthermore, </w:t>
      </w:r>
      <w:r w:rsidRPr="5A1A1307" w:rsidR="20EBA73D">
        <w:rPr>
          <w:rFonts w:ascii="Arial" w:hAnsi="Arial" w:eastAsia="Arial" w:cs="Arial"/>
          <w:b w:val="0"/>
          <w:bCs w:val="0"/>
          <w:i w:val="0"/>
          <w:iCs w:val="0"/>
          <w:caps w:val="0"/>
          <w:smallCaps w:val="0"/>
          <w:noProof w:val="0"/>
          <w:color w:val="auto"/>
          <w:sz w:val="24"/>
          <w:szCs w:val="24"/>
          <w:lang w:val="en-US"/>
        </w:rPr>
        <w:t xml:space="preserve">Schipper notes how the agility of David 'leaping and dancing' </w:t>
      </w:r>
      <w:r w:rsidRPr="5A1A1307" w:rsidR="6021BD5E">
        <w:rPr>
          <w:rFonts w:ascii="Arial" w:hAnsi="Arial" w:eastAsia="Arial" w:cs="Arial"/>
          <w:b w:val="0"/>
          <w:bCs w:val="0"/>
          <w:i w:val="0"/>
          <w:iCs w:val="0"/>
          <w:caps w:val="0"/>
          <w:smallCaps w:val="0"/>
          <w:noProof w:val="0"/>
          <w:color w:val="auto"/>
          <w:sz w:val="24"/>
          <w:szCs w:val="24"/>
          <w:lang w:val="en-US"/>
        </w:rPr>
        <w:t xml:space="preserve">(2 Sam 6:16) before God </w:t>
      </w:r>
      <w:r w:rsidRPr="5A1A1307" w:rsidR="20EBA73D">
        <w:rPr>
          <w:rFonts w:ascii="Arial" w:hAnsi="Arial" w:eastAsia="Arial" w:cs="Arial"/>
          <w:b w:val="0"/>
          <w:bCs w:val="0"/>
          <w:i w:val="0"/>
          <w:iCs w:val="0"/>
          <w:caps w:val="0"/>
          <w:smallCaps w:val="0"/>
          <w:noProof w:val="0"/>
          <w:color w:val="auto"/>
          <w:sz w:val="24"/>
          <w:szCs w:val="24"/>
          <w:lang w:val="en-US"/>
        </w:rPr>
        <w:t>is contrasted to the physical weakness of Mephibosheth</w:t>
      </w:r>
      <w:r w:rsidRPr="5A1A1307" w:rsidR="04419B4E">
        <w:rPr>
          <w:rFonts w:ascii="Arial" w:hAnsi="Arial" w:eastAsia="Arial" w:cs="Arial"/>
          <w:b w:val="0"/>
          <w:bCs w:val="0"/>
          <w:i w:val="0"/>
          <w:iCs w:val="0"/>
          <w:caps w:val="0"/>
          <w:smallCaps w:val="0"/>
          <w:noProof w:val="0"/>
          <w:color w:val="auto"/>
          <w:sz w:val="24"/>
          <w:szCs w:val="24"/>
          <w:lang w:val="en-US"/>
        </w:rPr>
        <w:t xml:space="preserve"> (Schipper, 2005: 423). </w:t>
      </w:r>
      <w:r w:rsidRPr="5A1A1307" w:rsidR="1DB76D32">
        <w:rPr>
          <w:rFonts w:ascii="Arial" w:hAnsi="Arial" w:eastAsia="Arial" w:cs="Arial"/>
          <w:b w:val="0"/>
          <w:bCs w:val="0"/>
          <w:i w:val="0"/>
          <w:iCs w:val="0"/>
          <w:caps w:val="0"/>
          <w:smallCaps w:val="0"/>
          <w:noProof w:val="0"/>
          <w:color w:val="auto"/>
          <w:sz w:val="24"/>
          <w:szCs w:val="24"/>
          <w:lang w:val="en-US"/>
        </w:rPr>
        <w:t xml:space="preserve">This </w:t>
      </w:r>
      <w:r w:rsidRPr="5A1A1307" w:rsidR="0B9D5FF4">
        <w:rPr>
          <w:rFonts w:ascii="Arial" w:hAnsi="Arial" w:eastAsia="Arial" w:cs="Arial"/>
          <w:b w:val="0"/>
          <w:bCs w:val="0"/>
          <w:i w:val="0"/>
          <w:iCs w:val="0"/>
          <w:caps w:val="0"/>
          <w:smallCaps w:val="0"/>
          <w:noProof w:val="0"/>
          <w:color w:val="auto"/>
          <w:sz w:val="24"/>
          <w:szCs w:val="24"/>
          <w:lang w:val="en-US"/>
        </w:rPr>
        <w:t>suggests</w:t>
      </w:r>
      <w:r w:rsidRPr="5A1A1307" w:rsidR="1DB76D32">
        <w:rPr>
          <w:rFonts w:ascii="Arial" w:hAnsi="Arial" w:eastAsia="Arial" w:cs="Arial"/>
          <w:b w:val="0"/>
          <w:bCs w:val="0"/>
          <w:i w:val="0"/>
          <w:iCs w:val="0"/>
          <w:caps w:val="0"/>
          <w:smallCaps w:val="0"/>
          <w:noProof w:val="0"/>
          <w:color w:val="auto"/>
          <w:sz w:val="24"/>
          <w:szCs w:val="24"/>
          <w:lang w:val="en-US"/>
        </w:rPr>
        <w:t xml:space="preserve"> that the ANE viewed having a disability as being fragile and weak, with </w:t>
      </w:r>
      <w:r w:rsidRPr="5A1A1307" w:rsidR="00360E70">
        <w:rPr>
          <w:rFonts w:ascii="Arial" w:hAnsi="Arial" w:eastAsia="Arial" w:cs="Arial"/>
          <w:b w:val="0"/>
          <w:bCs w:val="0"/>
          <w:i w:val="0"/>
          <w:iCs w:val="0"/>
          <w:caps w:val="0"/>
          <w:smallCaps w:val="0"/>
          <w:noProof w:val="0"/>
          <w:color w:val="auto"/>
          <w:sz w:val="24"/>
          <w:szCs w:val="24"/>
          <w:lang w:val="en-US"/>
        </w:rPr>
        <w:t>Mephibosheth</w:t>
      </w:r>
      <w:r w:rsidRPr="5A1A1307" w:rsidR="1DB76D32">
        <w:rPr>
          <w:rFonts w:ascii="Arial" w:hAnsi="Arial" w:eastAsia="Arial" w:cs="Arial"/>
          <w:b w:val="0"/>
          <w:bCs w:val="0"/>
          <w:i w:val="0"/>
          <w:iCs w:val="0"/>
          <w:caps w:val="0"/>
          <w:smallCaps w:val="0"/>
          <w:noProof w:val="0"/>
          <w:color w:val="auto"/>
          <w:sz w:val="24"/>
          <w:szCs w:val="24"/>
          <w:lang w:val="en-US"/>
        </w:rPr>
        <w:t xml:space="preserve"> b</w:t>
      </w:r>
      <w:r w:rsidRPr="5A1A1307" w:rsidR="45BE8BC9">
        <w:rPr>
          <w:rFonts w:ascii="Arial" w:hAnsi="Arial" w:eastAsia="Arial" w:cs="Arial"/>
          <w:b w:val="0"/>
          <w:bCs w:val="0"/>
          <w:i w:val="0"/>
          <w:iCs w:val="0"/>
          <w:caps w:val="0"/>
          <w:smallCaps w:val="0"/>
          <w:noProof w:val="0"/>
          <w:color w:val="auto"/>
          <w:sz w:val="24"/>
          <w:szCs w:val="24"/>
          <w:lang w:val="en-US"/>
        </w:rPr>
        <w:t xml:space="preserve">eing portrayed as not posing any political threat to the reign of David. </w:t>
      </w:r>
      <w:r w:rsidRPr="5A1A1307" w:rsidR="2DB0C89F">
        <w:rPr>
          <w:rFonts w:ascii="Arial" w:hAnsi="Arial" w:eastAsia="Arial" w:cs="Arial"/>
          <w:b w:val="0"/>
          <w:bCs w:val="0"/>
          <w:i w:val="0"/>
          <w:iCs w:val="0"/>
          <w:caps w:val="0"/>
          <w:smallCaps w:val="0"/>
          <w:noProof w:val="0"/>
          <w:color w:val="auto"/>
          <w:sz w:val="24"/>
          <w:szCs w:val="24"/>
          <w:lang w:val="en-US"/>
        </w:rPr>
        <w:t xml:space="preserve">This </w:t>
      </w:r>
      <w:r w:rsidRPr="5A1A1307" w:rsidR="1DB76D32">
        <w:rPr>
          <w:rFonts w:ascii="Arial" w:hAnsi="Arial" w:eastAsia="Arial" w:cs="Arial"/>
          <w:b w:val="0"/>
          <w:bCs w:val="0"/>
          <w:i w:val="0"/>
          <w:iCs w:val="0"/>
          <w:caps w:val="0"/>
          <w:smallCaps w:val="0"/>
          <w:noProof w:val="0"/>
          <w:color w:val="auto"/>
          <w:sz w:val="24"/>
          <w:szCs w:val="24"/>
          <w:lang w:val="en-US"/>
        </w:rPr>
        <w:t xml:space="preserve">presents </w:t>
      </w:r>
      <w:r w:rsidRPr="5A1A1307" w:rsidR="3FDB6BA7">
        <w:rPr>
          <w:rFonts w:ascii="Arial" w:hAnsi="Arial" w:eastAsia="Arial" w:cs="Arial"/>
          <w:b w:val="0"/>
          <w:bCs w:val="0"/>
          <w:i w:val="0"/>
          <w:iCs w:val="0"/>
          <w:caps w:val="0"/>
          <w:smallCaps w:val="0"/>
          <w:noProof w:val="0"/>
          <w:color w:val="auto"/>
          <w:sz w:val="24"/>
          <w:szCs w:val="24"/>
          <w:lang w:val="en-US"/>
        </w:rPr>
        <w:t>a convincing argument</w:t>
      </w:r>
      <w:r w:rsidRPr="5A1A1307" w:rsidR="1DB76D32">
        <w:rPr>
          <w:rFonts w:ascii="Arial" w:hAnsi="Arial" w:eastAsia="Arial" w:cs="Arial"/>
          <w:b w:val="0"/>
          <w:bCs w:val="0"/>
          <w:i w:val="0"/>
          <w:iCs w:val="0"/>
          <w:caps w:val="0"/>
          <w:smallCaps w:val="0"/>
          <w:noProof w:val="0"/>
          <w:color w:val="auto"/>
          <w:sz w:val="24"/>
          <w:szCs w:val="24"/>
          <w:lang w:val="en-US"/>
        </w:rPr>
        <w:t xml:space="preserve"> of how using a</w:t>
      </w:r>
      <w:r w:rsidRPr="5A1A1307" w:rsidR="77A47D4C">
        <w:rPr>
          <w:rFonts w:ascii="Arial" w:hAnsi="Arial" w:eastAsia="Arial" w:cs="Arial"/>
          <w:b w:val="0"/>
          <w:bCs w:val="0"/>
          <w:i w:val="0"/>
          <w:iCs w:val="0"/>
          <w:caps w:val="0"/>
          <w:smallCaps w:val="0"/>
          <w:noProof w:val="0"/>
          <w:color w:val="auto"/>
          <w:sz w:val="24"/>
          <w:szCs w:val="24"/>
          <w:lang w:val="en-US"/>
        </w:rPr>
        <w:t xml:space="preserve"> cultural </w:t>
      </w:r>
      <w:r w:rsidRPr="5A1A1307" w:rsidR="15482C18">
        <w:rPr>
          <w:rFonts w:ascii="Arial" w:hAnsi="Arial" w:eastAsia="Arial" w:cs="Arial"/>
          <w:b w:val="0"/>
          <w:bCs w:val="0"/>
          <w:i w:val="0"/>
          <w:iCs w:val="0"/>
          <w:caps w:val="0"/>
          <w:smallCaps w:val="0"/>
          <w:noProof w:val="0"/>
          <w:color w:val="auto"/>
          <w:sz w:val="24"/>
          <w:szCs w:val="24"/>
          <w:lang w:val="en-US"/>
        </w:rPr>
        <w:t>perspective</w:t>
      </w:r>
      <w:r w:rsidRPr="5A1A1307" w:rsidR="77A47D4C">
        <w:rPr>
          <w:rFonts w:ascii="Arial" w:hAnsi="Arial" w:eastAsia="Arial" w:cs="Arial"/>
          <w:b w:val="0"/>
          <w:bCs w:val="0"/>
          <w:i w:val="0"/>
          <w:iCs w:val="0"/>
          <w:caps w:val="0"/>
          <w:smallCaps w:val="0"/>
          <w:noProof w:val="0"/>
          <w:color w:val="auto"/>
          <w:sz w:val="24"/>
          <w:szCs w:val="24"/>
          <w:lang w:val="en-US"/>
        </w:rPr>
        <w:t xml:space="preserve">, the </w:t>
      </w:r>
      <w:r w:rsidRPr="5A1A1307" w:rsidR="4AADF53F">
        <w:rPr>
          <w:rFonts w:ascii="Arial" w:hAnsi="Arial" w:eastAsia="Arial" w:cs="Arial"/>
          <w:b w:val="0"/>
          <w:bCs w:val="0"/>
          <w:i w:val="0"/>
          <w:iCs w:val="0"/>
          <w:caps w:val="0"/>
          <w:smallCaps w:val="0"/>
          <w:noProof w:val="0"/>
          <w:color w:val="auto"/>
          <w:sz w:val="24"/>
          <w:szCs w:val="24"/>
          <w:lang w:val="en-US"/>
        </w:rPr>
        <w:t>biblical</w:t>
      </w:r>
      <w:r w:rsidRPr="5A1A1307" w:rsidR="77A47D4C">
        <w:rPr>
          <w:rFonts w:ascii="Arial" w:hAnsi="Arial" w:eastAsia="Arial" w:cs="Arial"/>
          <w:b w:val="0"/>
          <w:bCs w:val="0"/>
          <w:i w:val="0"/>
          <w:iCs w:val="0"/>
          <w:caps w:val="0"/>
          <w:smallCaps w:val="0"/>
          <w:noProof w:val="0"/>
          <w:color w:val="auto"/>
          <w:sz w:val="24"/>
          <w:szCs w:val="24"/>
          <w:lang w:val="en-US"/>
        </w:rPr>
        <w:t xml:space="preserve"> </w:t>
      </w:r>
      <w:r w:rsidRPr="5A1A1307" w:rsidR="285AE2D7">
        <w:rPr>
          <w:rFonts w:ascii="Arial" w:hAnsi="Arial" w:eastAsia="Arial" w:cs="Arial"/>
          <w:b w:val="0"/>
          <w:bCs w:val="0"/>
          <w:i w:val="0"/>
          <w:iCs w:val="0"/>
          <w:caps w:val="0"/>
          <w:smallCaps w:val="0"/>
          <w:noProof w:val="0"/>
          <w:color w:val="auto"/>
          <w:sz w:val="24"/>
          <w:szCs w:val="24"/>
          <w:lang w:val="en-US"/>
        </w:rPr>
        <w:t>author's</w:t>
      </w:r>
      <w:r w:rsidRPr="5A1A1307" w:rsidR="77A47D4C">
        <w:rPr>
          <w:rFonts w:ascii="Arial" w:hAnsi="Arial" w:eastAsia="Arial" w:cs="Arial"/>
          <w:b w:val="0"/>
          <w:bCs w:val="0"/>
          <w:i w:val="0"/>
          <w:iCs w:val="0"/>
          <w:caps w:val="0"/>
          <w:smallCaps w:val="0"/>
          <w:noProof w:val="0"/>
          <w:color w:val="auto"/>
          <w:sz w:val="24"/>
          <w:szCs w:val="24"/>
          <w:lang w:val="en-US"/>
        </w:rPr>
        <w:t xml:space="preserve"> </w:t>
      </w:r>
      <w:r w:rsidRPr="5A1A1307" w:rsidR="580D449C">
        <w:rPr>
          <w:rFonts w:ascii="Arial" w:hAnsi="Arial" w:eastAsia="Arial" w:cs="Arial"/>
          <w:b w:val="0"/>
          <w:bCs w:val="0"/>
          <w:i w:val="0"/>
          <w:iCs w:val="0"/>
          <w:caps w:val="0"/>
          <w:smallCaps w:val="0"/>
          <w:noProof w:val="0"/>
          <w:color w:val="auto"/>
          <w:sz w:val="24"/>
          <w:szCs w:val="24"/>
          <w:lang w:val="en-US"/>
        </w:rPr>
        <w:t>biases</w:t>
      </w:r>
      <w:r w:rsidRPr="5A1A1307" w:rsidR="77A47D4C">
        <w:rPr>
          <w:rFonts w:ascii="Arial" w:hAnsi="Arial" w:eastAsia="Arial" w:cs="Arial"/>
          <w:b w:val="0"/>
          <w:bCs w:val="0"/>
          <w:i w:val="0"/>
          <w:iCs w:val="0"/>
          <w:caps w:val="0"/>
          <w:smallCaps w:val="0"/>
          <w:noProof w:val="0"/>
          <w:color w:val="auto"/>
          <w:sz w:val="24"/>
          <w:szCs w:val="24"/>
          <w:lang w:val="en-US"/>
        </w:rPr>
        <w:t xml:space="preserve"> and pers</w:t>
      </w:r>
      <w:r w:rsidRPr="5A1A1307" w:rsidR="4A5AC4CB">
        <w:rPr>
          <w:rFonts w:ascii="Arial" w:hAnsi="Arial" w:eastAsia="Arial" w:cs="Arial"/>
          <w:b w:val="0"/>
          <w:bCs w:val="0"/>
          <w:i w:val="0"/>
          <w:iCs w:val="0"/>
          <w:caps w:val="0"/>
          <w:smallCaps w:val="0"/>
          <w:noProof w:val="0"/>
          <w:color w:val="auto"/>
          <w:sz w:val="24"/>
          <w:szCs w:val="24"/>
          <w:lang w:val="en-US"/>
        </w:rPr>
        <w:t xml:space="preserve">pectives of disability can be </w:t>
      </w:r>
      <w:r w:rsidRPr="5A1A1307" w:rsidR="01D8C48C">
        <w:rPr>
          <w:rFonts w:ascii="Arial" w:hAnsi="Arial" w:eastAsia="Arial" w:cs="Arial"/>
          <w:b w:val="0"/>
          <w:bCs w:val="0"/>
          <w:i w:val="0"/>
          <w:iCs w:val="0"/>
          <w:caps w:val="0"/>
          <w:smallCaps w:val="0"/>
          <w:noProof w:val="0"/>
          <w:color w:val="auto"/>
          <w:sz w:val="24"/>
          <w:szCs w:val="24"/>
          <w:lang w:val="en-US"/>
        </w:rPr>
        <w:t>discovered</w:t>
      </w:r>
      <w:r w:rsidRPr="5A1A1307" w:rsidR="01D8C48C">
        <w:rPr>
          <w:rFonts w:ascii="Arial" w:hAnsi="Arial" w:eastAsia="Arial" w:cs="Arial"/>
          <w:b w:val="0"/>
          <w:bCs w:val="0"/>
          <w:i w:val="0"/>
          <w:iCs w:val="0"/>
          <w:caps w:val="0"/>
          <w:smallCaps w:val="0"/>
          <w:noProof w:val="0"/>
          <w:color w:val="auto"/>
          <w:sz w:val="24"/>
          <w:szCs w:val="24"/>
          <w:lang w:val="en-US"/>
        </w:rPr>
        <w:t xml:space="preserve">. </w:t>
      </w:r>
    </w:p>
    <w:p w:rsidR="67CBDA14" w:rsidP="5A1A1307" w:rsidRDefault="67CBDA14" w14:paraId="456F8A8E" w14:textId="547826B3">
      <w:pPr>
        <w:pStyle w:val="Normal"/>
        <w:spacing w:after="160" w:line="360" w:lineRule="auto"/>
        <w:rPr>
          <w:rFonts w:ascii="Arial" w:hAnsi="Arial" w:eastAsia="Arial" w:cs="Arial"/>
          <w:b w:val="0"/>
          <w:bCs w:val="0"/>
          <w:i w:val="0"/>
          <w:iCs w:val="0"/>
          <w:caps w:val="0"/>
          <w:smallCaps w:val="0"/>
          <w:noProof w:val="0"/>
          <w:color w:val="auto"/>
          <w:sz w:val="24"/>
          <w:szCs w:val="24"/>
          <w:lang w:val="en-US"/>
        </w:rPr>
      </w:pPr>
      <w:r w:rsidRPr="5A1A1307" w:rsidR="67CBDA14">
        <w:rPr>
          <w:rFonts w:ascii="Arial" w:hAnsi="Arial" w:eastAsia="Arial" w:cs="Arial"/>
          <w:b w:val="0"/>
          <w:bCs w:val="0"/>
          <w:i w:val="0"/>
          <w:iCs w:val="0"/>
          <w:caps w:val="0"/>
          <w:smallCaps w:val="0"/>
          <w:noProof w:val="0"/>
          <w:color w:val="auto"/>
          <w:sz w:val="24"/>
          <w:szCs w:val="24"/>
          <w:lang w:val="en-US"/>
        </w:rPr>
        <w:t xml:space="preserve">Overall, this essay aimed to show how the </w:t>
      </w:r>
      <w:r w:rsidRPr="5A1A1307" w:rsidR="622E0FEB">
        <w:rPr>
          <w:rFonts w:ascii="Arial" w:hAnsi="Arial" w:eastAsia="Arial" w:cs="Arial"/>
          <w:b w:val="0"/>
          <w:bCs w:val="0"/>
          <w:i w:val="0"/>
          <w:iCs w:val="0"/>
          <w:caps w:val="0"/>
          <w:smallCaps w:val="0"/>
          <w:noProof w:val="0"/>
          <w:color w:val="auto"/>
          <w:sz w:val="24"/>
          <w:szCs w:val="24"/>
          <w:lang w:val="en-US"/>
        </w:rPr>
        <w:t>b</w:t>
      </w:r>
      <w:r w:rsidRPr="5A1A1307" w:rsidR="67CBDA14">
        <w:rPr>
          <w:rFonts w:ascii="Arial" w:hAnsi="Arial" w:eastAsia="Arial" w:cs="Arial"/>
          <w:b w:val="0"/>
          <w:bCs w:val="0"/>
          <w:i w:val="0"/>
          <w:iCs w:val="0"/>
          <w:caps w:val="0"/>
          <w:smallCaps w:val="0"/>
          <w:noProof w:val="0"/>
          <w:color w:val="auto"/>
          <w:sz w:val="24"/>
          <w:szCs w:val="24"/>
          <w:lang w:val="en-US"/>
        </w:rPr>
        <w:t>iblical view of disability needs to be looked at from cultural perspective</w:t>
      </w:r>
      <w:r w:rsidRPr="5A1A1307" w:rsidR="06B1AF08">
        <w:rPr>
          <w:rFonts w:ascii="Arial" w:hAnsi="Arial" w:eastAsia="Arial" w:cs="Arial"/>
          <w:b w:val="0"/>
          <w:bCs w:val="0"/>
          <w:i w:val="0"/>
          <w:iCs w:val="0"/>
          <w:caps w:val="0"/>
          <w:smallCaps w:val="0"/>
          <w:noProof w:val="0"/>
          <w:color w:val="auto"/>
          <w:sz w:val="24"/>
          <w:szCs w:val="24"/>
          <w:lang w:val="en-US"/>
        </w:rPr>
        <w:t xml:space="preserve"> to have the most effective interpretation. </w:t>
      </w:r>
      <w:r w:rsidRPr="5A1A1307" w:rsidR="67CBDA14">
        <w:rPr>
          <w:rFonts w:ascii="Arial" w:hAnsi="Arial" w:eastAsia="Arial" w:cs="Arial"/>
          <w:b w:val="0"/>
          <w:bCs w:val="0"/>
          <w:i w:val="0"/>
          <w:iCs w:val="0"/>
          <w:caps w:val="0"/>
          <w:smallCaps w:val="0"/>
          <w:noProof w:val="0"/>
          <w:color w:val="auto"/>
          <w:sz w:val="24"/>
          <w:szCs w:val="24"/>
          <w:lang w:val="en-US"/>
        </w:rPr>
        <w:t xml:space="preserve">This is because, unlike modern times, physical and mental disability was not medicalized in the ANE and was more likely seen as having religious and social implications. Furthermore, disability in the Bible can be effective when it is studied alongside gender studies. This is because in the ANE having a disability had an impact on gender roles. </w:t>
      </w:r>
      <w:r w:rsidRPr="5A1A1307" w:rsidR="012ECA6B">
        <w:rPr>
          <w:rFonts w:ascii="Arial" w:hAnsi="Arial" w:eastAsia="Arial" w:cs="Arial"/>
          <w:b w:val="0"/>
          <w:bCs w:val="0"/>
          <w:i w:val="0"/>
          <w:iCs w:val="0"/>
          <w:caps w:val="0"/>
          <w:smallCaps w:val="0"/>
          <w:noProof w:val="0"/>
          <w:color w:val="auto"/>
          <w:sz w:val="24"/>
          <w:szCs w:val="24"/>
          <w:lang w:val="en-US"/>
        </w:rPr>
        <w:t>Furthermore</w:t>
      </w:r>
      <w:r w:rsidRPr="5A1A1307" w:rsidR="67CBDA14">
        <w:rPr>
          <w:rFonts w:ascii="Arial" w:hAnsi="Arial" w:eastAsia="Arial" w:cs="Arial"/>
          <w:b w:val="0"/>
          <w:bCs w:val="0"/>
          <w:i w:val="0"/>
          <w:iCs w:val="0"/>
          <w:caps w:val="0"/>
          <w:smallCaps w:val="0"/>
          <w:noProof w:val="0"/>
          <w:color w:val="auto"/>
          <w:sz w:val="24"/>
          <w:szCs w:val="24"/>
          <w:lang w:val="en-US"/>
        </w:rPr>
        <w:t xml:space="preserve">, the biblical perspective of disability needs </w:t>
      </w:r>
      <w:r w:rsidRPr="5A1A1307" w:rsidR="6B92A44C">
        <w:rPr>
          <w:rFonts w:ascii="Arial" w:hAnsi="Arial" w:eastAsia="Arial" w:cs="Arial"/>
          <w:b w:val="0"/>
          <w:bCs w:val="0"/>
          <w:i w:val="0"/>
          <w:iCs w:val="0"/>
          <w:caps w:val="0"/>
          <w:smallCaps w:val="0"/>
          <w:noProof w:val="0"/>
          <w:color w:val="auto"/>
          <w:sz w:val="24"/>
          <w:szCs w:val="24"/>
          <w:lang w:val="en-US"/>
        </w:rPr>
        <w:t xml:space="preserve">to examine ancient </w:t>
      </w:r>
      <w:r w:rsidRPr="5A1A1307" w:rsidR="67CBDA14">
        <w:rPr>
          <w:rFonts w:ascii="Arial" w:hAnsi="Arial" w:eastAsia="Arial" w:cs="Arial"/>
          <w:b w:val="0"/>
          <w:bCs w:val="0"/>
          <w:i w:val="0"/>
          <w:iCs w:val="0"/>
          <w:caps w:val="0"/>
          <w:smallCaps w:val="0"/>
          <w:noProof w:val="0"/>
          <w:color w:val="auto"/>
          <w:sz w:val="24"/>
          <w:szCs w:val="24"/>
          <w:lang w:val="en-US"/>
        </w:rPr>
        <w:t>iconography</w:t>
      </w:r>
      <w:r w:rsidRPr="5A1A1307" w:rsidR="1AB9C037">
        <w:rPr>
          <w:rFonts w:ascii="Arial" w:hAnsi="Arial" w:eastAsia="Arial" w:cs="Arial"/>
          <w:b w:val="0"/>
          <w:bCs w:val="0"/>
          <w:i w:val="0"/>
          <w:iCs w:val="0"/>
          <w:caps w:val="0"/>
          <w:smallCaps w:val="0"/>
          <w:noProof w:val="0"/>
          <w:color w:val="auto"/>
          <w:sz w:val="24"/>
          <w:szCs w:val="24"/>
          <w:lang w:val="en-US"/>
        </w:rPr>
        <w:t xml:space="preserve"> </w:t>
      </w:r>
      <w:r w:rsidRPr="5A1A1307" w:rsidR="4AE516E5">
        <w:rPr>
          <w:rFonts w:ascii="Arial" w:hAnsi="Arial" w:eastAsia="Arial" w:cs="Arial"/>
          <w:b w:val="0"/>
          <w:bCs w:val="0"/>
          <w:i w:val="0"/>
          <w:iCs w:val="0"/>
          <w:caps w:val="0"/>
          <w:smallCaps w:val="0"/>
          <w:noProof w:val="0"/>
          <w:color w:val="auto"/>
          <w:sz w:val="24"/>
          <w:szCs w:val="24"/>
          <w:lang w:val="en-US"/>
        </w:rPr>
        <w:t xml:space="preserve">and apply this to the Bible </w:t>
      </w:r>
      <w:r w:rsidRPr="5A1A1307" w:rsidR="1AB9C037">
        <w:rPr>
          <w:rFonts w:ascii="Arial" w:hAnsi="Arial" w:eastAsia="Arial" w:cs="Arial"/>
          <w:b w:val="0"/>
          <w:bCs w:val="0"/>
          <w:i w:val="0"/>
          <w:iCs w:val="0"/>
          <w:caps w:val="0"/>
          <w:smallCaps w:val="0"/>
          <w:noProof w:val="0"/>
          <w:color w:val="auto"/>
          <w:sz w:val="24"/>
          <w:szCs w:val="24"/>
          <w:lang w:val="en-US"/>
        </w:rPr>
        <w:t xml:space="preserve">to help interpret the biblical view of </w:t>
      </w:r>
      <w:r w:rsidRPr="5A1A1307" w:rsidR="1AB9C037">
        <w:rPr>
          <w:rFonts w:ascii="Arial" w:hAnsi="Arial" w:eastAsia="Arial" w:cs="Arial"/>
          <w:b w:val="0"/>
          <w:bCs w:val="0"/>
          <w:i w:val="0"/>
          <w:iCs w:val="0"/>
          <w:caps w:val="0"/>
          <w:smallCaps w:val="0"/>
          <w:noProof w:val="0"/>
          <w:color w:val="auto"/>
          <w:sz w:val="24"/>
          <w:szCs w:val="24"/>
          <w:lang w:val="en-US"/>
        </w:rPr>
        <w:t>disability</w:t>
      </w:r>
      <w:r w:rsidRPr="5A1A1307" w:rsidR="4B16F9E2">
        <w:rPr>
          <w:rFonts w:ascii="Arial" w:hAnsi="Arial" w:eastAsia="Arial" w:cs="Arial"/>
          <w:b w:val="0"/>
          <w:bCs w:val="0"/>
          <w:i w:val="0"/>
          <w:iCs w:val="0"/>
          <w:caps w:val="0"/>
          <w:smallCaps w:val="0"/>
          <w:noProof w:val="0"/>
          <w:color w:val="auto"/>
          <w:sz w:val="24"/>
          <w:szCs w:val="24"/>
          <w:lang w:val="en-US"/>
        </w:rPr>
        <w:t xml:space="preserve">. </w:t>
      </w:r>
      <w:r w:rsidRPr="5A1A1307" w:rsidR="773FABCA">
        <w:rPr>
          <w:rFonts w:ascii="Arial" w:hAnsi="Arial" w:eastAsia="Arial" w:cs="Arial"/>
          <w:b w:val="0"/>
          <w:bCs w:val="0"/>
          <w:i w:val="0"/>
          <w:iCs w:val="0"/>
          <w:caps w:val="0"/>
          <w:smallCaps w:val="0"/>
          <w:noProof w:val="0"/>
          <w:color w:val="auto"/>
          <w:sz w:val="24"/>
          <w:szCs w:val="24"/>
          <w:lang w:val="en-US"/>
        </w:rPr>
        <w:t xml:space="preserve">Finally, a cultural perspective </w:t>
      </w:r>
      <w:r w:rsidRPr="5A1A1307" w:rsidR="49BD57BC">
        <w:rPr>
          <w:rFonts w:ascii="Arial" w:hAnsi="Arial" w:eastAsia="Arial" w:cs="Arial"/>
          <w:b w:val="0"/>
          <w:bCs w:val="0"/>
          <w:i w:val="0"/>
          <w:iCs w:val="0"/>
          <w:caps w:val="0"/>
          <w:smallCaps w:val="0"/>
          <w:noProof w:val="0"/>
          <w:color w:val="auto"/>
          <w:sz w:val="24"/>
          <w:szCs w:val="24"/>
          <w:lang w:val="en-US"/>
        </w:rPr>
        <w:t>can help to</w:t>
      </w:r>
      <w:r w:rsidRPr="5A1A1307" w:rsidR="773FABCA">
        <w:rPr>
          <w:rFonts w:ascii="Arial" w:hAnsi="Arial" w:eastAsia="Arial" w:cs="Arial"/>
          <w:b w:val="0"/>
          <w:bCs w:val="0"/>
          <w:i w:val="0"/>
          <w:iCs w:val="0"/>
          <w:caps w:val="0"/>
          <w:smallCaps w:val="0"/>
          <w:noProof w:val="0"/>
          <w:color w:val="auto"/>
          <w:sz w:val="24"/>
          <w:szCs w:val="24"/>
          <w:lang w:val="en-US"/>
        </w:rPr>
        <w:t xml:space="preserve"> </w:t>
      </w:r>
      <w:r w:rsidRPr="5A1A1307" w:rsidR="00DCE958">
        <w:rPr>
          <w:rFonts w:ascii="Arial" w:hAnsi="Arial" w:eastAsia="Arial" w:cs="Arial"/>
          <w:b w:val="0"/>
          <w:bCs w:val="0"/>
          <w:i w:val="0"/>
          <w:iCs w:val="0"/>
          <w:caps w:val="0"/>
          <w:smallCaps w:val="0"/>
          <w:noProof w:val="0"/>
          <w:color w:val="auto"/>
          <w:sz w:val="24"/>
          <w:szCs w:val="24"/>
          <w:lang w:val="en-US"/>
        </w:rPr>
        <w:t>show</w:t>
      </w:r>
      <w:r w:rsidRPr="5A1A1307" w:rsidR="773FABCA">
        <w:rPr>
          <w:rFonts w:ascii="Arial" w:hAnsi="Arial" w:eastAsia="Arial" w:cs="Arial"/>
          <w:b w:val="0"/>
          <w:bCs w:val="0"/>
          <w:i w:val="0"/>
          <w:iCs w:val="0"/>
          <w:caps w:val="0"/>
          <w:smallCaps w:val="0"/>
          <w:noProof w:val="0"/>
          <w:color w:val="auto"/>
          <w:sz w:val="24"/>
          <w:szCs w:val="24"/>
          <w:lang w:val="en-US"/>
        </w:rPr>
        <w:t xml:space="preserve"> how the Bible uses disability as </w:t>
      </w:r>
      <w:r w:rsidRPr="5A1A1307" w:rsidR="71AB6805">
        <w:rPr>
          <w:rFonts w:ascii="Arial" w:hAnsi="Arial" w:eastAsia="Arial" w:cs="Arial"/>
          <w:b w:val="0"/>
          <w:bCs w:val="0"/>
          <w:i w:val="0"/>
          <w:iCs w:val="0"/>
          <w:caps w:val="0"/>
          <w:smallCaps w:val="0"/>
          <w:noProof w:val="0"/>
          <w:color w:val="auto"/>
          <w:sz w:val="24"/>
          <w:szCs w:val="24"/>
          <w:lang w:val="en-US"/>
        </w:rPr>
        <w:t xml:space="preserve">a </w:t>
      </w:r>
      <w:r w:rsidRPr="5A1A1307" w:rsidR="773FABCA">
        <w:rPr>
          <w:rFonts w:ascii="Arial" w:hAnsi="Arial" w:eastAsia="Arial" w:cs="Arial"/>
          <w:b w:val="0"/>
          <w:bCs w:val="0"/>
          <w:i w:val="0"/>
          <w:iCs w:val="0"/>
          <w:caps w:val="0"/>
          <w:smallCaps w:val="0"/>
          <w:noProof w:val="0"/>
          <w:color w:val="auto"/>
          <w:sz w:val="24"/>
          <w:szCs w:val="24"/>
          <w:lang w:val="en-US"/>
        </w:rPr>
        <w:t>metaphorical device</w:t>
      </w:r>
      <w:r w:rsidRPr="5A1A1307" w:rsidR="2B5375B0">
        <w:rPr>
          <w:rFonts w:ascii="Arial" w:hAnsi="Arial" w:eastAsia="Arial" w:cs="Arial"/>
          <w:b w:val="0"/>
          <w:bCs w:val="0"/>
          <w:i w:val="0"/>
          <w:iCs w:val="0"/>
          <w:caps w:val="0"/>
          <w:smallCaps w:val="0"/>
          <w:noProof w:val="0"/>
          <w:color w:val="auto"/>
          <w:sz w:val="24"/>
          <w:szCs w:val="24"/>
          <w:lang w:val="en-US"/>
        </w:rPr>
        <w:t xml:space="preserve"> </w:t>
      </w:r>
      <w:r w:rsidRPr="5A1A1307" w:rsidR="773FABCA">
        <w:rPr>
          <w:rFonts w:ascii="Arial" w:hAnsi="Arial" w:eastAsia="Arial" w:cs="Arial"/>
          <w:b w:val="0"/>
          <w:bCs w:val="0"/>
          <w:i w:val="0"/>
          <w:iCs w:val="0"/>
          <w:caps w:val="0"/>
          <w:smallCaps w:val="0"/>
          <w:noProof w:val="0"/>
          <w:color w:val="auto"/>
          <w:sz w:val="24"/>
          <w:szCs w:val="24"/>
          <w:lang w:val="en-US"/>
        </w:rPr>
        <w:t>to convey political ideas.</w:t>
      </w:r>
    </w:p>
    <w:p w:rsidR="5A1A1307" w:rsidP="5A1A1307" w:rsidRDefault="5A1A1307" w14:paraId="1524FFA5" w14:textId="16E870BB">
      <w:pPr>
        <w:pStyle w:val="Normal"/>
        <w:spacing w:after="160" w:line="360" w:lineRule="auto"/>
        <w:rPr>
          <w:rFonts w:ascii="Arial" w:hAnsi="Arial" w:eastAsia="Arial" w:cs="Arial"/>
          <w:b w:val="0"/>
          <w:bCs w:val="0"/>
          <w:i w:val="0"/>
          <w:iCs w:val="0"/>
          <w:caps w:val="0"/>
          <w:smallCaps w:val="0"/>
          <w:noProof w:val="0"/>
          <w:color w:val="FF0000"/>
          <w:sz w:val="24"/>
          <w:szCs w:val="24"/>
          <w:lang w:val="en-US"/>
        </w:rPr>
      </w:pPr>
    </w:p>
    <w:p w:rsidR="5A1A1307" w:rsidP="5A1A1307" w:rsidRDefault="5A1A1307" w14:paraId="4AB0EF43" w14:textId="2E56B4C0">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00D0B32F" w14:textId="53E6AA1B">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138B03FA" w14:textId="60CA410E">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554625FD" w14:textId="634401E2">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2511B493" w14:textId="05253945">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289AE009" w14:textId="7CE10098">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3A0E5D00" w14:textId="55AC5CB5">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4811EBD1" w14:textId="494670D8">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4B8B2FC6" w14:textId="402EB692">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1303C294" w14:textId="7AE78D48">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5A36545A" w14:textId="657516DC">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335EBC09" w14:textId="2C0E04E5">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6C2FDAEE" w14:textId="6B6DDBF3">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lang w:val="en-US"/>
        </w:rPr>
      </w:pPr>
    </w:p>
    <w:p w:rsidR="5A1A1307" w:rsidP="5A1A1307" w:rsidRDefault="5A1A1307" w14:paraId="01A285FD" w14:textId="3C535042">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u w:val="single"/>
          <w:lang w:val="en-US"/>
        </w:rPr>
      </w:pPr>
    </w:p>
    <w:p w:rsidR="5A1A1307" w:rsidP="5A1A1307" w:rsidRDefault="5A1A1307" w14:paraId="2C61C926" w14:textId="51B44EB5">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u w:val="single"/>
          <w:lang w:val="en-US"/>
        </w:rPr>
      </w:pPr>
    </w:p>
    <w:p w:rsidR="5A1A1307" w:rsidP="5A1A1307" w:rsidRDefault="5A1A1307" w14:paraId="5BF3D9C5" w14:textId="210B9C82">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u w:val="single"/>
          <w:lang w:val="en-US"/>
        </w:rPr>
      </w:pPr>
    </w:p>
    <w:p w:rsidR="5A1A1307" w:rsidP="5A1A1307" w:rsidRDefault="5A1A1307" w14:paraId="148F5CF6" w14:textId="51DC64A4">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u w:val="single"/>
          <w:lang w:val="en-US"/>
        </w:rPr>
      </w:pPr>
    </w:p>
    <w:p w:rsidR="1DBE5E9D" w:rsidP="5A1A1307" w:rsidRDefault="1DBE5E9D" w14:paraId="50DC01C0" w14:textId="7E2F94DD">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u w:val="single"/>
          <w:lang w:val="en-US"/>
        </w:rPr>
      </w:pPr>
      <w:r w:rsidRPr="5A1A1307" w:rsidR="1DBE5E9D">
        <w:rPr>
          <w:rFonts w:ascii="Arial" w:hAnsi="Arial" w:eastAsia="Arial" w:cs="Arial"/>
          <w:noProof w:val="0"/>
          <w:color w:val="FF0000"/>
          <w:sz w:val="24"/>
          <w:szCs w:val="24"/>
          <w:u w:val="single"/>
          <w:lang w:val="en-US"/>
        </w:rPr>
        <w:t>Bibliography</w:t>
      </w:r>
    </w:p>
    <w:p w:rsidR="6DE8AB65" w:rsidP="5A1A1307" w:rsidRDefault="6DE8AB65" w14:paraId="5B98B3B7" w14:textId="7FF9E4FC">
      <w:pPr>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6DE8AB65">
        <w:rPr>
          <w:rFonts w:ascii="Arial" w:hAnsi="Arial" w:eastAsia="Arial" w:cs="Arial"/>
          <w:noProof w:val="0"/>
          <w:color w:val="FF0000"/>
          <w:sz w:val="24"/>
          <w:szCs w:val="24"/>
          <w:lang w:val="en-US"/>
        </w:rPr>
        <w:t>Esler, F, P</w:t>
      </w:r>
      <w:r w:rsidRPr="5A1A1307" w:rsidR="79A4957C">
        <w:rPr>
          <w:rFonts w:ascii="Arial" w:hAnsi="Arial" w:eastAsia="Arial" w:cs="Arial"/>
          <w:noProof w:val="0"/>
          <w:color w:val="FF0000"/>
          <w:sz w:val="24"/>
          <w:szCs w:val="24"/>
          <w:lang w:val="en-US"/>
        </w:rPr>
        <w:t xml:space="preserve">. </w:t>
      </w:r>
      <w:r w:rsidRPr="5A1A1307" w:rsidR="6DE8AB65">
        <w:rPr>
          <w:rFonts w:ascii="Arial" w:hAnsi="Arial" w:eastAsia="Arial" w:cs="Arial"/>
          <w:noProof w:val="0"/>
          <w:color w:val="FF0000"/>
          <w:sz w:val="24"/>
          <w:szCs w:val="24"/>
          <w:lang w:val="en-US"/>
        </w:rPr>
        <w:t xml:space="preserve">(1998). The Madness of Saul: A cultural reading of 1 Sam 8-31. In </w:t>
      </w:r>
      <w:r w:rsidRPr="5A1A1307" w:rsidR="6DE8AB65">
        <w:rPr>
          <w:rFonts w:ascii="Arial" w:hAnsi="Arial" w:eastAsia="Arial" w:cs="Arial"/>
          <w:i w:val="1"/>
          <w:iCs w:val="1"/>
          <w:noProof w:val="0"/>
          <w:color w:val="FF0000"/>
          <w:sz w:val="24"/>
          <w:szCs w:val="24"/>
          <w:lang w:val="en-US"/>
        </w:rPr>
        <w:t>Biblical studies, cultural studies: the Third Sheffield Colloquium</w:t>
      </w:r>
      <w:r w:rsidRPr="5A1A1307" w:rsidR="6DE8AB65">
        <w:rPr>
          <w:rFonts w:ascii="Arial" w:hAnsi="Arial" w:eastAsia="Arial" w:cs="Arial"/>
          <w:noProof w:val="0"/>
          <w:color w:val="FF0000"/>
          <w:sz w:val="24"/>
          <w:szCs w:val="24"/>
          <w:lang w:val="en-US"/>
        </w:rPr>
        <w:t>. Sheffield: Sheffield Academic Press.</w:t>
      </w:r>
    </w:p>
    <w:p w:rsidR="1DBE5E9D" w:rsidP="5A1A1307" w:rsidRDefault="1DBE5E9D" w14:paraId="39B461C8" w14:textId="7D325FBC">
      <w:pPr>
        <w:pStyle w:val="Normal"/>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1DBE5E9D">
        <w:rPr>
          <w:rFonts w:ascii="Arial" w:hAnsi="Arial" w:eastAsia="Arial" w:cs="Arial"/>
          <w:noProof w:val="0"/>
          <w:color w:val="FF0000"/>
          <w:sz w:val="24"/>
          <w:szCs w:val="24"/>
          <w:lang w:val="en-US"/>
        </w:rPr>
        <w:t xml:space="preserve">Graybill, R. (2016). </w:t>
      </w:r>
      <w:r w:rsidRPr="5A1A1307" w:rsidR="1DBE5E9D">
        <w:rPr>
          <w:rFonts w:ascii="Arial" w:hAnsi="Arial" w:eastAsia="Arial" w:cs="Arial"/>
          <w:i w:val="1"/>
          <w:iCs w:val="1"/>
          <w:noProof w:val="0"/>
          <w:color w:val="FF0000"/>
          <w:sz w:val="24"/>
          <w:szCs w:val="24"/>
          <w:lang w:val="en-US"/>
        </w:rPr>
        <w:t xml:space="preserve">Are we not </w:t>
      </w:r>
      <w:r w:rsidRPr="5A1A1307" w:rsidR="3D587BD9">
        <w:rPr>
          <w:rFonts w:ascii="Arial" w:hAnsi="Arial" w:eastAsia="Arial" w:cs="Arial"/>
          <w:i w:val="1"/>
          <w:iCs w:val="1"/>
          <w:noProof w:val="0"/>
          <w:color w:val="FF0000"/>
          <w:sz w:val="24"/>
          <w:szCs w:val="24"/>
          <w:lang w:val="en-US"/>
        </w:rPr>
        <w:t>men?</w:t>
      </w:r>
      <w:r w:rsidRPr="5A1A1307" w:rsidR="1DBE5E9D">
        <w:rPr>
          <w:rFonts w:ascii="Arial" w:hAnsi="Arial" w:eastAsia="Arial" w:cs="Arial"/>
          <w:i w:val="1"/>
          <w:iCs w:val="1"/>
          <w:noProof w:val="0"/>
          <w:color w:val="FF0000"/>
          <w:sz w:val="24"/>
          <w:szCs w:val="24"/>
          <w:lang w:val="en-US"/>
        </w:rPr>
        <w:t xml:space="preserve"> unstable masculinity in the Hebrew prophets</w:t>
      </w:r>
      <w:r w:rsidRPr="5A1A1307" w:rsidR="1DBE5E9D">
        <w:rPr>
          <w:rFonts w:ascii="Arial" w:hAnsi="Arial" w:eastAsia="Arial" w:cs="Arial"/>
          <w:noProof w:val="0"/>
          <w:color w:val="FF0000"/>
          <w:sz w:val="24"/>
          <w:szCs w:val="24"/>
          <w:lang w:val="en-US"/>
        </w:rPr>
        <w:t>. New York: Oxford University Press Usa, Cop.</w:t>
      </w:r>
    </w:p>
    <w:p w:rsidR="1DBE5E9D" w:rsidP="5A1A1307" w:rsidRDefault="1DBE5E9D" w14:paraId="01300F57" w14:textId="6C5AE4AD">
      <w:pPr>
        <w:bidi w:val="0"/>
        <w:spacing w:before="0" w:beforeAutospacing="off" w:line="480" w:lineRule="auto"/>
        <w:ind w:left="720" w:right="-20" w:hanging="720"/>
        <w:jc w:val="left"/>
        <w:rPr>
          <w:rFonts w:ascii="Arial" w:hAnsi="Arial" w:eastAsia="Arial" w:cs="Arial"/>
          <w:color w:val="FF0000"/>
        </w:rPr>
      </w:pPr>
      <w:r w:rsidRPr="5A1A1307" w:rsidR="1DBE5E9D">
        <w:rPr>
          <w:rFonts w:ascii="Arial" w:hAnsi="Arial" w:eastAsia="Arial" w:cs="Arial"/>
          <w:noProof w:val="0"/>
          <w:color w:val="FF0000"/>
          <w:sz w:val="24"/>
          <w:szCs w:val="24"/>
          <w:lang w:val="en-US"/>
        </w:rPr>
        <w:t xml:space="preserve">Haddox, S. E. (2016). Masculinity Studies of the Hebrew Bible: The First Two Decades. </w:t>
      </w:r>
      <w:r w:rsidRPr="5A1A1307" w:rsidR="1DBE5E9D">
        <w:rPr>
          <w:rFonts w:ascii="Arial" w:hAnsi="Arial" w:eastAsia="Arial" w:cs="Arial"/>
          <w:i w:val="1"/>
          <w:iCs w:val="1"/>
          <w:noProof w:val="0"/>
          <w:color w:val="FF0000"/>
          <w:sz w:val="24"/>
          <w:szCs w:val="24"/>
          <w:lang w:val="en-US"/>
        </w:rPr>
        <w:t>Currents in Biblical Research</w:t>
      </w:r>
      <w:r w:rsidRPr="5A1A1307" w:rsidR="1DBE5E9D">
        <w:rPr>
          <w:rFonts w:ascii="Arial" w:hAnsi="Arial" w:eastAsia="Arial" w:cs="Arial"/>
          <w:noProof w:val="0"/>
          <w:color w:val="FF0000"/>
          <w:sz w:val="24"/>
          <w:szCs w:val="24"/>
          <w:lang w:val="en-US"/>
        </w:rPr>
        <w:t xml:space="preserve">, </w:t>
      </w:r>
      <w:r w:rsidRPr="5A1A1307" w:rsidR="1DBE5E9D">
        <w:rPr>
          <w:rFonts w:ascii="Arial" w:hAnsi="Arial" w:eastAsia="Arial" w:cs="Arial"/>
          <w:i w:val="1"/>
          <w:iCs w:val="1"/>
          <w:noProof w:val="0"/>
          <w:color w:val="FF0000"/>
          <w:sz w:val="24"/>
          <w:szCs w:val="24"/>
          <w:lang w:val="en-US"/>
        </w:rPr>
        <w:t>14</w:t>
      </w:r>
      <w:r w:rsidRPr="5A1A1307" w:rsidR="1DBE5E9D">
        <w:rPr>
          <w:rFonts w:ascii="Arial" w:hAnsi="Arial" w:eastAsia="Arial" w:cs="Arial"/>
          <w:noProof w:val="0"/>
          <w:color w:val="FF0000"/>
          <w:sz w:val="24"/>
          <w:szCs w:val="24"/>
          <w:lang w:val="en-US"/>
        </w:rPr>
        <w:t xml:space="preserve">(2), 176–206. </w:t>
      </w:r>
      <w:hyperlink r:id="R438a6cae04744a00">
        <w:r w:rsidRPr="5A1A1307" w:rsidR="1DBE5E9D">
          <w:rPr>
            <w:rStyle w:val="Hyperlink"/>
            <w:rFonts w:ascii="Arial" w:hAnsi="Arial" w:eastAsia="Arial" w:cs="Arial"/>
            <w:noProof w:val="0"/>
            <w:color w:val="FF0000"/>
            <w:sz w:val="24"/>
            <w:szCs w:val="24"/>
            <w:lang w:val="en-US"/>
          </w:rPr>
          <w:t>https://doi.org/10.1177/1476993x15575496</w:t>
        </w:r>
      </w:hyperlink>
    </w:p>
    <w:p w:rsidR="3CF1DBF3" w:rsidP="5A1A1307" w:rsidRDefault="3CF1DBF3" w14:paraId="5AF64E6D" w14:textId="1B2A9757">
      <w:pPr>
        <w:bidi w:val="0"/>
        <w:spacing w:before="0" w:beforeAutospacing="off" w:line="480" w:lineRule="auto"/>
        <w:ind w:left="720" w:right="-20" w:hanging="720"/>
        <w:jc w:val="left"/>
        <w:rPr>
          <w:rFonts w:ascii="Arial" w:hAnsi="Arial" w:eastAsia="Arial" w:cs="Arial"/>
          <w:color w:val="FF0000"/>
        </w:rPr>
      </w:pPr>
      <w:r w:rsidRPr="5A1A1307" w:rsidR="3CF1DBF3">
        <w:rPr>
          <w:rFonts w:ascii="Arial" w:hAnsi="Arial" w:eastAsia="Arial" w:cs="Arial"/>
          <w:noProof w:val="0"/>
          <w:color w:val="FF0000"/>
          <w:sz w:val="24"/>
          <w:szCs w:val="24"/>
          <w:lang w:val="en-US"/>
        </w:rPr>
        <w:t>Hector, A.</w:t>
      </w:r>
      <w:r w:rsidRPr="5A1A1307" w:rsidR="3CF1DBF3">
        <w:rPr>
          <w:rFonts w:ascii="Arial" w:hAnsi="Arial" w:eastAsia="Arial" w:cs="Arial"/>
          <w:noProof w:val="0"/>
          <w:color w:val="FF0000"/>
          <w:sz w:val="24"/>
          <w:szCs w:val="24"/>
          <w:lang w:val="en-US"/>
        </w:rPr>
        <w:t xml:space="preserve"> (2019). Disability Studies and Biblical Studies: Retrospectives and Prospects. </w:t>
      </w:r>
      <w:r w:rsidRPr="5A1A1307" w:rsidR="3CF1DBF3">
        <w:rPr>
          <w:rFonts w:ascii="Arial" w:hAnsi="Arial" w:eastAsia="Arial" w:cs="Arial"/>
          <w:i w:val="1"/>
          <w:iCs w:val="1"/>
          <w:noProof w:val="0"/>
          <w:color w:val="FF0000"/>
          <w:sz w:val="24"/>
          <w:szCs w:val="24"/>
          <w:lang w:val="en-US"/>
        </w:rPr>
        <w:t>Interpretation: A Journal of Bible and Theology</w:t>
      </w:r>
      <w:r w:rsidRPr="5A1A1307" w:rsidR="3CF1DBF3">
        <w:rPr>
          <w:rFonts w:ascii="Arial" w:hAnsi="Arial" w:eastAsia="Arial" w:cs="Arial"/>
          <w:noProof w:val="0"/>
          <w:color w:val="FF0000"/>
          <w:sz w:val="24"/>
          <w:szCs w:val="24"/>
          <w:lang w:val="en-US"/>
        </w:rPr>
        <w:t xml:space="preserve">, </w:t>
      </w:r>
      <w:r w:rsidRPr="5A1A1307" w:rsidR="3CF1DBF3">
        <w:rPr>
          <w:rFonts w:ascii="Arial" w:hAnsi="Arial" w:eastAsia="Arial" w:cs="Arial"/>
          <w:i w:val="1"/>
          <w:iCs w:val="1"/>
          <w:noProof w:val="0"/>
          <w:color w:val="FF0000"/>
          <w:sz w:val="24"/>
          <w:szCs w:val="24"/>
          <w:lang w:val="en-US"/>
        </w:rPr>
        <w:t>73</w:t>
      </w:r>
      <w:r w:rsidRPr="5A1A1307" w:rsidR="3CF1DBF3">
        <w:rPr>
          <w:rFonts w:ascii="Arial" w:hAnsi="Arial" w:eastAsia="Arial" w:cs="Arial"/>
          <w:noProof w:val="0"/>
          <w:color w:val="FF0000"/>
          <w:sz w:val="24"/>
          <w:szCs w:val="24"/>
          <w:lang w:val="en-US"/>
        </w:rPr>
        <w:t xml:space="preserve">(4), 343–354. </w:t>
      </w:r>
      <w:hyperlink r:id="R59659fbc42ed45f7">
        <w:r w:rsidRPr="5A1A1307" w:rsidR="3CF1DBF3">
          <w:rPr>
            <w:rStyle w:val="Hyperlink"/>
            <w:rFonts w:ascii="Arial" w:hAnsi="Arial" w:eastAsia="Arial" w:cs="Arial"/>
            <w:noProof w:val="0"/>
            <w:color w:val="FF0000"/>
            <w:sz w:val="24"/>
            <w:szCs w:val="24"/>
            <w:lang w:val="en-US"/>
          </w:rPr>
          <w:t>https://doi.org/10.1177/0020964319857604</w:t>
        </w:r>
      </w:hyperlink>
    </w:p>
    <w:p w:rsidR="3CF1DBF3" w:rsidP="5A1A1307" w:rsidRDefault="3CF1DBF3" w14:paraId="4BBD7FA6" w14:textId="7CEED86F">
      <w:pPr>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3CF1DBF3">
        <w:rPr>
          <w:rFonts w:ascii="Arial" w:hAnsi="Arial" w:eastAsia="Arial" w:cs="Arial"/>
          <w:noProof w:val="0"/>
          <w:color w:val="FF0000"/>
          <w:sz w:val="24"/>
          <w:szCs w:val="24"/>
          <w:lang w:val="en-US"/>
        </w:rPr>
        <w:t xml:space="preserve">Hentrich, T. (2007). ‘Masculinity and Disability in the Bible’, in Avalos, H., Melcher, S. J., &amp; Schipper, J. </w:t>
      </w:r>
      <w:r w:rsidRPr="5A1A1307" w:rsidR="3CF1DBF3">
        <w:rPr>
          <w:rFonts w:ascii="Arial" w:hAnsi="Arial" w:eastAsia="Arial" w:cs="Arial"/>
          <w:i w:val="1"/>
          <w:iCs w:val="1"/>
          <w:noProof w:val="0"/>
          <w:color w:val="FF0000"/>
          <w:sz w:val="24"/>
          <w:szCs w:val="24"/>
          <w:lang w:val="en-US"/>
        </w:rPr>
        <w:t>This abled body: rethinking disabilities in biblical studies</w:t>
      </w:r>
      <w:r w:rsidRPr="5A1A1307" w:rsidR="3CF1DBF3">
        <w:rPr>
          <w:rFonts w:ascii="Arial" w:hAnsi="Arial" w:eastAsia="Arial" w:cs="Arial"/>
          <w:noProof w:val="0"/>
          <w:color w:val="FF0000"/>
          <w:sz w:val="24"/>
          <w:szCs w:val="24"/>
          <w:lang w:val="en-US"/>
        </w:rPr>
        <w:t>. Atlanta: Society Of Biblical Literature.</w:t>
      </w:r>
    </w:p>
    <w:p w:rsidR="4B840B13" w:rsidP="5A1A1307" w:rsidRDefault="4B840B13" w14:paraId="30891D85" w14:textId="2EDC0273">
      <w:pPr>
        <w:pStyle w:val="Normal"/>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4B840B13">
        <w:rPr>
          <w:rFonts w:ascii="Arial" w:hAnsi="Arial" w:eastAsia="Arial" w:cs="Arial"/>
          <w:b w:val="0"/>
          <w:bCs w:val="0"/>
          <w:i w:val="0"/>
          <w:iCs w:val="0"/>
          <w:caps w:val="0"/>
          <w:smallCaps w:val="0"/>
          <w:noProof w:val="0"/>
          <w:color w:val="FF0000"/>
          <w:sz w:val="24"/>
          <w:szCs w:val="24"/>
          <w:lang w:val="en-US"/>
        </w:rPr>
        <w:t>Koosed</w:t>
      </w:r>
      <w:r w:rsidRPr="5A1A1307" w:rsidR="4B840B13">
        <w:rPr>
          <w:rFonts w:ascii="Arial" w:hAnsi="Arial" w:eastAsia="Arial" w:cs="Arial"/>
          <w:b w:val="0"/>
          <w:bCs w:val="0"/>
          <w:i w:val="0"/>
          <w:iCs w:val="0"/>
          <w:caps w:val="0"/>
          <w:smallCaps w:val="0"/>
          <w:noProof w:val="0"/>
          <w:color w:val="FF0000"/>
          <w:sz w:val="24"/>
          <w:szCs w:val="24"/>
          <w:lang w:val="en-US"/>
        </w:rPr>
        <w:t xml:space="preserve"> J.L. (2017). ‘Psalms, Lamentations, and Song of Songs</w:t>
      </w:r>
      <w:r w:rsidRPr="5A1A1307" w:rsidR="4B840B13">
        <w:rPr>
          <w:rFonts w:ascii="Arial" w:hAnsi="Arial" w:eastAsia="Arial" w:cs="Arial"/>
          <w:b w:val="0"/>
          <w:bCs w:val="0"/>
          <w:i w:val="0"/>
          <w:iCs w:val="0"/>
          <w:caps w:val="0"/>
          <w:smallCaps w:val="0"/>
          <w:noProof w:val="0"/>
          <w:color w:val="FF0000"/>
          <w:sz w:val="24"/>
          <w:szCs w:val="24"/>
          <w:lang w:val="en-US"/>
        </w:rPr>
        <w:t>’,</w:t>
      </w:r>
      <w:r w:rsidRPr="5A1A1307" w:rsidR="4B840B13">
        <w:rPr>
          <w:rFonts w:ascii="Arial" w:hAnsi="Arial" w:eastAsia="Arial" w:cs="Arial"/>
          <w:b w:val="0"/>
          <w:bCs w:val="0"/>
          <w:i w:val="0"/>
          <w:iCs w:val="0"/>
          <w:caps w:val="0"/>
          <w:smallCaps w:val="0"/>
          <w:noProof w:val="0"/>
          <w:color w:val="FF0000"/>
          <w:sz w:val="24"/>
          <w:szCs w:val="24"/>
          <w:lang w:val="en-US"/>
        </w:rPr>
        <w:t xml:space="preserve"> in Melcher S.J., Parsons M.C., Yong A. (eds.), </w:t>
      </w:r>
      <w:r w:rsidRPr="5A1A1307" w:rsidR="4B840B13">
        <w:rPr>
          <w:rFonts w:ascii="Arial" w:hAnsi="Arial" w:eastAsia="Arial" w:cs="Arial"/>
          <w:b w:val="0"/>
          <w:bCs w:val="0"/>
          <w:i w:val="1"/>
          <w:iCs w:val="1"/>
          <w:caps w:val="0"/>
          <w:smallCaps w:val="0"/>
          <w:noProof w:val="0"/>
          <w:color w:val="FF0000"/>
          <w:sz w:val="24"/>
          <w:szCs w:val="24"/>
          <w:lang w:val="en-US"/>
        </w:rPr>
        <w:t>The Bible and Disability: A Commentary</w:t>
      </w:r>
      <w:r w:rsidRPr="5A1A1307" w:rsidR="4B840B13">
        <w:rPr>
          <w:rFonts w:ascii="Arial" w:hAnsi="Arial" w:eastAsia="Arial" w:cs="Arial"/>
          <w:b w:val="0"/>
          <w:bCs w:val="0"/>
          <w:i w:val="0"/>
          <w:iCs w:val="0"/>
          <w:caps w:val="0"/>
          <w:smallCaps w:val="0"/>
          <w:noProof w:val="0"/>
          <w:color w:val="FF0000"/>
          <w:sz w:val="24"/>
          <w:szCs w:val="24"/>
          <w:lang w:val="en-US"/>
        </w:rPr>
        <w:t xml:space="preserve"> (Studies in Religion, Theology, and Disability; Waco, TX: Baylor University Press) 189-213.</w:t>
      </w:r>
      <w:r w:rsidRPr="5A1A1307" w:rsidR="4B840B13">
        <w:rPr>
          <w:rFonts w:ascii="Arial" w:hAnsi="Arial" w:eastAsia="Arial" w:cs="Arial"/>
          <w:noProof w:val="0"/>
          <w:sz w:val="24"/>
          <w:szCs w:val="24"/>
          <w:lang w:val="en-US"/>
        </w:rPr>
        <w:t xml:space="preserve"> </w:t>
      </w:r>
    </w:p>
    <w:p w:rsidR="1DBE5E9D" w:rsidP="5A1A1307" w:rsidRDefault="1DBE5E9D" w14:paraId="20416F22" w14:textId="75ADF305">
      <w:pPr>
        <w:pStyle w:val="Normal"/>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1DBE5E9D">
        <w:rPr>
          <w:rFonts w:ascii="Arial" w:hAnsi="Arial" w:eastAsia="Arial" w:cs="Arial"/>
          <w:noProof w:val="0"/>
          <w:color w:val="FF0000"/>
          <w:sz w:val="24"/>
          <w:szCs w:val="24"/>
          <w:lang w:val="en-US"/>
        </w:rPr>
        <w:t>Mac</w:t>
      </w:r>
      <w:r w:rsidRPr="5A1A1307" w:rsidR="1F91BC41">
        <w:rPr>
          <w:rFonts w:ascii="Arial" w:hAnsi="Arial" w:eastAsia="Arial" w:cs="Arial"/>
          <w:noProof w:val="0"/>
          <w:color w:val="FF0000"/>
          <w:sz w:val="24"/>
          <w:szCs w:val="24"/>
          <w:lang w:val="en-US"/>
        </w:rPr>
        <w:t>d</w:t>
      </w:r>
      <w:r w:rsidRPr="5A1A1307" w:rsidR="1DBE5E9D">
        <w:rPr>
          <w:rFonts w:ascii="Arial" w:hAnsi="Arial" w:eastAsia="Arial" w:cs="Arial"/>
          <w:noProof w:val="0"/>
          <w:color w:val="FF0000"/>
          <w:sz w:val="24"/>
          <w:szCs w:val="24"/>
          <w:lang w:val="en-US"/>
        </w:rPr>
        <w:t xml:space="preserve">onald, F. (2015). Constructing the Ideal Interpretation: The Significance of King Saul’s Mood in 1 Samuel. In I. Mitev, F. McGowan, &amp; P. Stewart (Eds.), </w:t>
      </w:r>
      <w:r w:rsidRPr="5A1A1307" w:rsidR="1DBE5E9D">
        <w:rPr>
          <w:rFonts w:ascii="Arial" w:hAnsi="Arial" w:eastAsia="Arial" w:cs="Arial"/>
          <w:i w:val="1"/>
          <w:iCs w:val="1"/>
          <w:noProof w:val="0"/>
          <w:color w:val="FF0000"/>
          <w:sz w:val="24"/>
          <w:szCs w:val="24"/>
          <w:lang w:val="en-US"/>
        </w:rPr>
        <w:t>Groundings</w:t>
      </w:r>
      <w:r w:rsidRPr="5A1A1307" w:rsidR="1DBE5E9D">
        <w:rPr>
          <w:rFonts w:ascii="Arial" w:hAnsi="Arial" w:eastAsia="Arial" w:cs="Arial"/>
          <w:noProof w:val="0"/>
          <w:color w:val="FF0000"/>
          <w:sz w:val="24"/>
          <w:szCs w:val="24"/>
          <w:lang w:val="en-US"/>
        </w:rPr>
        <w:t xml:space="preserve"> (</w:t>
      </w:r>
      <w:r w:rsidRPr="5A1A1307" w:rsidR="1DBE5E9D">
        <w:rPr>
          <w:rFonts w:ascii="Arial" w:hAnsi="Arial" w:eastAsia="Arial" w:cs="Arial"/>
          <w:noProof w:val="0"/>
          <w:color w:val="FF0000"/>
          <w:sz w:val="24"/>
          <w:szCs w:val="24"/>
          <w:lang w:val="en-US"/>
        </w:rPr>
        <w:t>pp</w:t>
      </w:r>
      <w:r w:rsidRPr="5A1A1307" w:rsidR="1DBE5E9D">
        <w:rPr>
          <w:rFonts w:ascii="Arial" w:hAnsi="Arial" w:eastAsia="Arial" w:cs="Arial"/>
          <w:noProof w:val="0"/>
          <w:color w:val="FF0000"/>
          <w:sz w:val="24"/>
          <w:szCs w:val="24"/>
          <w:lang w:val="en-US"/>
        </w:rPr>
        <w:t>. 56–68). Scotland: Glasgow University Dialectic Society.</w:t>
      </w:r>
    </w:p>
    <w:p w:rsidR="1DBE5E9D" w:rsidP="5A1A1307" w:rsidRDefault="1DBE5E9D" w14:paraId="0A3A5249" w14:textId="66C544EC">
      <w:pPr>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1DBE5E9D">
        <w:rPr>
          <w:rFonts w:ascii="Arial" w:hAnsi="Arial" w:eastAsia="Arial" w:cs="Arial"/>
          <w:noProof w:val="0"/>
          <w:color w:val="FF0000"/>
          <w:sz w:val="24"/>
          <w:szCs w:val="24"/>
          <w:lang w:val="en-US"/>
        </w:rPr>
        <w:t xml:space="preserve">Moss, C., &amp; Schipper, J. (2011). </w:t>
      </w:r>
      <w:r w:rsidRPr="5A1A1307" w:rsidR="1DBE5E9D">
        <w:rPr>
          <w:rFonts w:ascii="Arial" w:hAnsi="Arial" w:eastAsia="Arial" w:cs="Arial"/>
          <w:i w:val="1"/>
          <w:iCs w:val="1"/>
          <w:noProof w:val="0"/>
          <w:color w:val="FF0000"/>
          <w:sz w:val="24"/>
          <w:szCs w:val="24"/>
          <w:lang w:val="en-US"/>
        </w:rPr>
        <w:t>Disability Studies and Biblical Literature</w:t>
      </w:r>
      <w:r w:rsidRPr="5A1A1307" w:rsidR="1DBE5E9D">
        <w:rPr>
          <w:rFonts w:ascii="Arial" w:hAnsi="Arial" w:eastAsia="Arial" w:cs="Arial"/>
          <w:noProof w:val="0"/>
          <w:color w:val="FF0000"/>
          <w:sz w:val="24"/>
          <w:szCs w:val="24"/>
          <w:lang w:val="en-US"/>
        </w:rPr>
        <w:t>. Springer.</w:t>
      </w:r>
    </w:p>
    <w:p w:rsidR="0A94CBA1" w:rsidP="5A1A1307" w:rsidRDefault="0A94CBA1" w14:paraId="43AC4047" w14:textId="1A136F57">
      <w:pPr>
        <w:pStyle w:val="Normal"/>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0A94CBA1">
        <w:rPr>
          <w:rFonts w:ascii="Arial" w:hAnsi="Arial" w:eastAsia="Arial" w:cs="Arial"/>
          <w:b w:val="0"/>
          <w:bCs w:val="0"/>
          <w:i w:val="0"/>
          <w:iCs w:val="0"/>
          <w:caps w:val="0"/>
          <w:smallCaps w:val="0"/>
          <w:noProof w:val="0"/>
          <w:color w:val="FF0000"/>
          <w:sz w:val="24"/>
          <w:szCs w:val="24"/>
          <w:lang w:val="en-US"/>
        </w:rPr>
        <w:t>Niemann, S. (2005). ‘Persons with disabilities</w:t>
      </w:r>
      <w:r w:rsidRPr="5A1A1307" w:rsidR="0A94CBA1">
        <w:rPr>
          <w:rFonts w:ascii="Arial" w:hAnsi="Arial" w:eastAsia="Arial" w:cs="Arial"/>
          <w:b w:val="0"/>
          <w:bCs w:val="0"/>
          <w:i w:val="0"/>
          <w:iCs w:val="0"/>
          <w:caps w:val="0"/>
          <w:smallCaps w:val="0"/>
          <w:noProof w:val="0"/>
          <w:color w:val="FF0000"/>
          <w:sz w:val="24"/>
          <w:szCs w:val="24"/>
          <w:lang w:val="en-US"/>
        </w:rPr>
        <w:t>’,</w:t>
      </w:r>
      <w:r w:rsidRPr="5A1A1307" w:rsidR="0A94CBA1">
        <w:rPr>
          <w:rFonts w:ascii="Arial" w:hAnsi="Arial" w:eastAsia="Arial" w:cs="Arial"/>
          <w:b w:val="0"/>
          <w:bCs w:val="0"/>
          <w:i w:val="0"/>
          <w:iCs w:val="0"/>
          <w:caps w:val="0"/>
          <w:smallCaps w:val="0"/>
          <w:noProof w:val="0"/>
          <w:color w:val="FF0000"/>
          <w:sz w:val="24"/>
          <w:szCs w:val="24"/>
          <w:lang w:val="en-US"/>
        </w:rPr>
        <w:t xml:space="preserve"> </w:t>
      </w:r>
      <w:r w:rsidRPr="5A1A1307" w:rsidR="0A94CBA1">
        <w:rPr>
          <w:rFonts w:ascii="Arial" w:hAnsi="Arial" w:eastAsia="Arial" w:cs="Arial"/>
          <w:b w:val="0"/>
          <w:bCs w:val="0"/>
          <w:i w:val="0"/>
          <w:iCs w:val="0"/>
          <w:caps w:val="0"/>
          <w:smallCaps w:val="0"/>
          <w:noProof w:val="0"/>
          <w:color w:val="FF0000"/>
          <w:sz w:val="24"/>
          <w:szCs w:val="24"/>
          <w:lang w:val="en-US"/>
        </w:rPr>
        <w:t>in M</w:t>
      </w:r>
      <w:r w:rsidRPr="5A1A1307" w:rsidR="0A94CBA1">
        <w:rPr>
          <w:rFonts w:ascii="Arial" w:hAnsi="Arial" w:eastAsia="Arial" w:cs="Arial"/>
          <w:b w:val="0"/>
          <w:bCs w:val="0"/>
          <w:i w:val="0"/>
          <w:iCs w:val="0"/>
          <w:caps w:val="0"/>
          <w:smallCaps w:val="0"/>
          <w:noProof w:val="0"/>
          <w:color w:val="FF0000"/>
          <w:sz w:val="24"/>
          <w:szCs w:val="24"/>
          <w:lang w:val="en-US"/>
        </w:rPr>
        <w:t xml:space="preserve">. Burke, J. Chauvin&amp; J. </w:t>
      </w:r>
      <w:r w:rsidRPr="5A1A1307" w:rsidR="0A94CBA1">
        <w:rPr>
          <w:rFonts w:ascii="Arial" w:hAnsi="Arial" w:eastAsia="Arial" w:cs="Arial"/>
          <w:b w:val="0"/>
          <w:bCs w:val="0"/>
          <w:i w:val="0"/>
          <w:iCs w:val="0"/>
          <w:caps w:val="0"/>
          <w:smallCaps w:val="0"/>
          <w:noProof w:val="0"/>
          <w:color w:val="FF0000"/>
          <w:sz w:val="24"/>
          <w:szCs w:val="24"/>
          <w:lang w:val="en-US"/>
        </w:rPr>
        <w:t>Miranti(</w:t>
      </w:r>
      <w:r w:rsidRPr="5A1A1307" w:rsidR="0A94CBA1">
        <w:rPr>
          <w:rFonts w:ascii="Arial" w:hAnsi="Arial" w:eastAsia="Arial" w:cs="Arial"/>
          <w:b w:val="0"/>
          <w:bCs w:val="0"/>
          <w:i w:val="0"/>
          <w:iCs w:val="0"/>
          <w:caps w:val="0"/>
          <w:smallCaps w:val="0"/>
          <w:noProof w:val="0"/>
          <w:color w:val="FF0000"/>
          <w:sz w:val="24"/>
          <w:szCs w:val="24"/>
          <w:lang w:val="en-US"/>
        </w:rPr>
        <w:t>eds. )</w:t>
      </w:r>
      <w:r w:rsidRPr="5A1A1307" w:rsidR="0A94CBA1">
        <w:rPr>
          <w:rFonts w:ascii="Arial" w:hAnsi="Arial" w:eastAsia="Arial" w:cs="Arial"/>
          <w:b w:val="0"/>
          <w:bCs w:val="0"/>
          <w:i w:val="0"/>
          <w:iCs w:val="0"/>
          <w:caps w:val="0"/>
          <w:smallCaps w:val="0"/>
          <w:noProof w:val="0"/>
          <w:color w:val="FF0000"/>
          <w:sz w:val="24"/>
          <w:szCs w:val="24"/>
          <w:lang w:val="en-US"/>
        </w:rPr>
        <w:t xml:space="preserve">, </w:t>
      </w:r>
      <w:r w:rsidRPr="5A1A1307" w:rsidR="0A94CBA1">
        <w:rPr>
          <w:rFonts w:ascii="Arial" w:hAnsi="Arial" w:eastAsia="Arial" w:cs="Arial"/>
          <w:b w:val="0"/>
          <w:bCs w:val="0"/>
          <w:i w:val="1"/>
          <w:iCs w:val="1"/>
          <w:caps w:val="0"/>
          <w:smallCaps w:val="0"/>
          <w:noProof w:val="0"/>
          <w:color w:val="FF0000"/>
          <w:sz w:val="24"/>
          <w:szCs w:val="24"/>
          <w:lang w:val="en-US"/>
        </w:rPr>
        <w:t>Religious and spiritual issues in counseling: Applications across diverse populations</w:t>
      </w:r>
      <w:r w:rsidRPr="5A1A1307" w:rsidR="0A94CBA1">
        <w:rPr>
          <w:rFonts w:ascii="Arial" w:hAnsi="Arial" w:eastAsia="Arial" w:cs="Arial"/>
          <w:b w:val="0"/>
          <w:bCs w:val="0"/>
          <w:i w:val="0"/>
          <w:iCs w:val="0"/>
          <w:caps w:val="0"/>
          <w:smallCaps w:val="0"/>
          <w:noProof w:val="0"/>
          <w:color w:val="FF0000"/>
          <w:sz w:val="24"/>
          <w:szCs w:val="24"/>
          <w:lang w:val="en-US"/>
        </w:rPr>
        <w:t xml:space="preserve">, pp. 105–134, Brunner-Routledge, New York. </w:t>
      </w:r>
    </w:p>
    <w:p w:rsidR="1DBE5E9D" w:rsidP="5A1A1307" w:rsidRDefault="1DBE5E9D" w14:paraId="6129E625" w14:textId="78B631B4">
      <w:pPr>
        <w:bidi w:val="0"/>
        <w:spacing w:before="0" w:beforeAutospacing="off" w:line="480" w:lineRule="auto"/>
        <w:ind w:left="720" w:right="-20" w:hanging="720"/>
        <w:jc w:val="left"/>
        <w:rPr>
          <w:rFonts w:ascii="Arial" w:hAnsi="Arial" w:eastAsia="Arial" w:cs="Arial"/>
          <w:color w:val="FF0000"/>
        </w:rPr>
      </w:pPr>
      <w:r w:rsidRPr="5A1A1307" w:rsidR="1DBE5E9D">
        <w:rPr>
          <w:rFonts w:ascii="Arial" w:hAnsi="Arial" w:eastAsia="Arial" w:cs="Arial"/>
          <w:noProof w:val="0"/>
          <w:color w:val="FF0000"/>
          <w:sz w:val="24"/>
          <w:szCs w:val="24"/>
          <w:lang w:val="en-US"/>
        </w:rPr>
        <w:t xml:space="preserve">Retief, M., &amp; </w:t>
      </w:r>
      <w:r w:rsidRPr="5A1A1307" w:rsidR="1DBE5E9D">
        <w:rPr>
          <w:rFonts w:ascii="Arial" w:hAnsi="Arial" w:eastAsia="Arial" w:cs="Arial"/>
          <w:noProof w:val="0"/>
          <w:color w:val="FF0000"/>
          <w:sz w:val="24"/>
          <w:szCs w:val="24"/>
          <w:lang w:val="en-US"/>
        </w:rPr>
        <w:t>Letšosa</w:t>
      </w:r>
      <w:r w:rsidRPr="5A1A1307" w:rsidR="1DBE5E9D">
        <w:rPr>
          <w:rFonts w:ascii="Arial" w:hAnsi="Arial" w:eastAsia="Arial" w:cs="Arial"/>
          <w:noProof w:val="0"/>
          <w:color w:val="FF0000"/>
          <w:sz w:val="24"/>
          <w:szCs w:val="24"/>
          <w:lang w:val="en-US"/>
        </w:rPr>
        <w:t xml:space="preserve">, R. (2018). Models of disability: A brief overview. </w:t>
      </w:r>
      <w:r w:rsidRPr="5A1A1307" w:rsidR="1DBE5E9D">
        <w:rPr>
          <w:rFonts w:ascii="Arial" w:hAnsi="Arial" w:eastAsia="Arial" w:cs="Arial"/>
          <w:i w:val="1"/>
          <w:iCs w:val="1"/>
          <w:noProof w:val="0"/>
          <w:color w:val="FF0000"/>
          <w:sz w:val="24"/>
          <w:szCs w:val="24"/>
          <w:lang w:val="en-US"/>
        </w:rPr>
        <w:t xml:space="preserve">HTS </w:t>
      </w:r>
      <w:r w:rsidRPr="5A1A1307" w:rsidR="1DBE5E9D">
        <w:rPr>
          <w:rFonts w:ascii="Arial" w:hAnsi="Arial" w:eastAsia="Arial" w:cs="Arial"/>
          <w:i w:val="1"/>
          <w:iCs w:val="1"/>
          <w:noProof w:val="0"/>
          <w:color w:val="FF0000"/>
          <w:sz w:val="24"/>
          <w:szCs w:val="24"/>
          <w:lang w:val="en-US"/>
        </w:rPr>
        <w:t>Teologiese</w:t>
      </w:r>
      <w:r w:rsidRPr="5A1A1307" w:rsidR="1DBE5E9D">
        <w:rPr>
          <w:rFonts w:ascii="Arial" w:hAnsi="Arial" w:eastAsia="Arial" w:cs="Arial"/>
          <w:i w:val="1"/>
          <w:iCs w:val="1"/>
          <w:noProof w:val="0"/>
          <w:color w:val="FF0000"/>
          <w:sz w:val="24"/>
          <w:szCs w:val="24"/>
          <w:lang w:val="en-US"/>
        </w:rPr>
        <w:t xml:space="preserve"> Studies / Theological Studies</w:t>
      </w:r>
      <w:r w:rsidRPr="5A1A1307" w:rsidR="1DBE5E9D">
        <w:rPr>
          <w:rFonts w:ascii="Arial" w:hAnsi="Arial" w:eastAsia="Arial" w:cs="Arial"/>
          <w:noProof w:val="0"/>
          <w:color w:val="FF0000"/>
          <w:sz w:val="24"/>
          <w:szCs w:val="24"/>
          <w:lang w:val="en-US"/>
        </w:rPr>
        <w:t xml:space="preserve">, </w:t>
      </w:r>
      <w:r w:rsidRPr="5A1A1307" w:rsidR="1DBE5E9D">
        <w:rPr>
          <w:rFonts w:ascii="Arial" w:hAnsi="Arial" w:eastAsia="Arial" w:cs="Arial"/>
          <w:i w:val="1"/>
          <w:iCs w:val="1"/>
          <w:noProof w:val="0"/>
          <w:color w:val="FF0000"/>
          <w:sz w:val="24"/>
          <w:szCs w:val="24"/>
          <w:lang w:val="en-US"/>
        </w:rPr>
        <w:t>74</w:t>
      </w:r>
      <w:r w:rsidRPr="5A1A1307" w:rsidR="1DBE5E9D">
        <w:rPr>
          <w:rFonts w:ascii="Arial" w:hAnsi="Arial" w:eastAsia="Arial" w:cs="Arial"/>
          <w:noProof w:val="0"/>
          <w:color w:val="FF0000"/>
          <w:sz w:val="24"/>
          <w:szCs w:val="24"/>
          <w:lang w:val="en-US"/>
        </w:rPr>
        <w:t xml:space="preserve">(1), 1–8. </w:t>
      </w:r>
      <w:hyperlink r:id="Rc2e2ef9785f6449f">
        <w:r w:rsidRPr="5A1A1307" w:rsidR="1DBE5E9D">
          <w:rPr>
            <w:rStyle w:val="Hyperlink"/>
            <w:rFonts w:ascii="Arial" w:hAnsi="Arial" w:eastAsia="Arial" w:cs="Arial"/>
            <w:noProof w:val="0"/>
            <w:color w:val="FF0000"/>
            <w:sz w:val="24"/>
            <w:szCs w:val="24"/>
            <w:lang w:val="en-US"/>
          </w:rPr>
          <w:t>https://doi.org/10.4102/hts.v74i1.4738</w:t>
        </w:r>
      </w:hyperlink>
    </w:p>
    <w:p w:rsidR="4BE1A126" w:rsidP="5A1A1307" w:rsidRDefault="4BE1A126" w14:paraId="2702AAB3" w14:textId="07192DEA">
      <w:pPr>
        <w:pStyle w:val="Normal"/>
        <w:bidi w:val="0"/>
        <w:spacing w:before="0" w:beforeAutospacing="off" w:line="480" w:lineRule="auto"/>
        <w:ind w:left="720" w:right="-20" w:hanging="720"/>
        <w:jc w:val="left"/>
        <w:rPr>
          <w:rFonts w:ascii="Arial" w:hAnsi="Arial" w:eastAsia="Arial" w:cs="Arial"/>
          <w:color w:val="FF0000"/>
          <w:sz w:val="24"/>
          <w:szCs w:val="24"/>
        </w:rPr>
      </w:pPr>
      <w:r w:rsidRPr="5A1A1307" w:rsidR="4BE1A126">
        <w:rPr>
          <w:rFonts w:ascii="Arial" w:hAnsi="Arial" w:eastAsia="Arial" w:cs="Arial"/>
          <w:noProof w:val="0"/>
          <w:color w:val="FF0000"/>
          <w:sz w:val="24"/>
          <w:szCs w:val="24"/>
          <w:lang w:val="en-US"/>
        </w:rPr>
        <w:t xml:space="preserve"> SCHIPPER, J. (2005). Reconsidering the Imagery of Disability in 2 Samuel 5:8b. </w:t>
      </w:r>
      <w:r w:rsidRPr="5A1A1307" w:rsidR="4BE1A126">
        <w:rPr>
          <w:rFonts w:ascii="Arial" w:hAnsi="Arial" w:eastAsia="Arial" w:cs="Arial"/>
          <w:i w:val="1"/>
          <w:iCs w:val="1"/>
          <w:noProof w:val="0"/>
          <w:color w:val="FF0000"/>
          <w:sz w:val="24"/>
          <w:szCs w:val="24"/>
          <w:lang w:val="en-US"/>
        </w:rPr>
        <w:t>The Catholic Biblical Quarterly</w:t>
      </w:r>
      <w:r w:rsidRPr="5A1A1307" w:rsidR="4BE1A126">
        <w:rPr>
          <w:rFonts w:ascii="Arial" w:hAnsi="Arial" w:eastAsia="Arial" w:cs="Arial"/>
          <w:noProof w:val="0"/>
          <w:color w:val="FF0000"/>
          <w:sz w:val="24"/>
          <w:szCs w:val="24"/>
          <w:lang w:val="en-US"/>
        </w:rPr>
        <w:t xml:space="preserve">, </w:t>
      </w:r>
      <w:r w:rsidRPr="5A1A1307" w:rsidR="4BE1A126">
        <w:rPr>
          <w:rFonts w:ascii="Arial" w:hAnsi="Arial" w:eastAsia="Arial" w:cs="Arial"/>
          <w:i w:val="1"/>
          <w:iCs w:val="1"/>
          <w:noProof w:val="0"/>
          <w:color w:val="FF0000"/>
          <w:sz w:val="24"/>
          <w:szCs w:val="24"/>
          <w:lang w:val="en-US"/>
        </w:rPr>
        <w:t>67</w:t>
      </w:r>
      <w:r w:rsidRPr="5A1A1307" w:rsidR="4BE1A126">
        <w:rPr>
          <w:rFonts w:ascii="Arial" w:hAnsi="Arial" w:eastAsia="Arial" w:cs="Arial"/>
          <w:noProof w:val="0"/>
          <w:color w:val="FF0000"/>
          <w:sz w:val="24"/>
          <w:szCs w:val="24"/>
          <w:lang w:val="en-US"/>
        </w:rPr>
        <w:t xml:space="preserve">(3), 422–434. </w:t>
      </w:r>
      <w:hyperlink r:id="Rc0732b87657843fd">
        <w:r w:rsidRPr="5A1A1307" w:rsidR="4BE1A126">
          <w:rPr>
            <w:rStyle w:val="Hyperlink"/>
            <w:rFonts w:ascii="Arial" w:hAnsi="Arial" w:eastAsia="Arial" w:cs="Arial"/>
            <w:noProof w:val="0"/>
            <w:color w:val="FF0000"/>
            <w:sz w:val="24"/>
            <w:szCs w:val="24"/>
            <w:lang w:val="en-US"/>
          </w:rPr>
          <w:t>http://www.jstor.org/stable/43727521</w:t>
        </w:r>
      </w:hyperlink>
    </w:p>
    <w:p w:rsidR="4BE1A126" w:rsidP="5A1A1307" w:rsidRDefault="4BE1A126" w14:paraId="11A47BF7" w14:textId="6FD15D8C">
      <w:pPr>
        <w:pStyle w:val="Normal"/>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4BE1A126">
        <w:rPr>
          <w:rFonts w:ascii="Arial" w:hAnsi="Arial" w:eastAsia="Arial" w:cs="Arial"/>
          <w:b w:val="0"/>
          <w:bCs w:val="0"/>
          <w:i w:val="0"/>
          <w:iCs w:val="0"/>
          <w:caps w:val="0"/>
          <w:smallCaps w:val="0"/>
          <w:noProof w:val="0"/>
          <w:color w:val="FF0000"/>
          <w:sz w:val="24"/>
          <w:szCs w:val="24"/>
          <w:lang w:val="en-US"/>
        </w:rPr>
        <w:t>Stol,</w:t>
      </w:r>
      <w:r w:rsidRPr="5A1A1307" w:rsidR="04F5D331">
        <w:rPr>
          <w:rFonts w:ascii="Arial" w:hAnsi="Arial" w:eastAsia="Arial" w:cs="Arial"/>
          <w:b w:val="0"/>
          <w:bCs w:val="0"/>
          <w:i w:val="0"/>
          <w:iCs w:val="0"/>
          <w:caps w:val="0"/>
          <w:smallCaps w:val="0"/>
          <w:noProof w:val="0"/>
          <w:color w:val="FF0000"/>
          <w:sz w:val="24"/>
          <w:szCs w:val="24"/>
          <w:lang w:val="en-US"/>
        </w:rPr>
        <w:t xml:space="preserve"> M. (2000). </w:t>
      </w:r>
      <w:r w:rsidRPr="5A1A1307" w:rsidR="04F5D331">
        <w:rPr>
          <w:rFonts w:ascii="Arial" w:hAnsi="Arial" w:eastAsia="Arial" w:cs="Arial"/>
          <w:b w:val="0"/>
          <w:bCs w:val="0"/>
          <w:i w:val="1"/>
          <w:iCs w:val="1"/>
          <w:caps w:val="0"/>
          <w:smallCaps w:val="0"/>
          <w:noProof w:val="0"/>
          <w:color w:val="FF0000"/>
          <w:sz w:val="24"/>
          <w:szCs w:val="24"/>
          <w:lang w:val="en-US"/>
        </w:rPr>
        <w:t>Birth in Babylonia and the Bible: Its Mediterranean Setting</w:t>
      </w:r>
      <w:r w:rsidRPr="5A1A1307" w:rsidR="04F5D331">
        <w:rPr>
          <w:rFonts w:ascii="Arial" w:hAnsi="Arial" w:eastAsia="Arial" w:cs="Arial"/>
          <w:b w:val="0"/>
          <w:bCs w:val="0"/>
          <w:i w:val="0"/>
          <w:iCs w:val="0"/>
          <w:caps w:val="0"/>
          <w:smallCaps w:val="0"/>
          <w:noProof w:val="0"/>
          <w:color w:val="FF0000"/>
          <w:sz w:val="24"/>
          <w:szCs w:val="24"/>
          <w:lang w:val="en-US"/>
        </w:rPr>
        <w:t xml:space="preserve"> (Cuneiform Monographs 14; Groningen: Styx). </w:t>
      </w:r>
    </w:p>
    <w:p w:rsidR="1DBE5E9D" w:rsidP="5A1A1307" w:rsidRDefault="1DBE5E9D" w14:paraId="3B82BE27" w14:textId="3CCB2F62">
      <w:pPr>
        <w:pStyle w:val="Normal"/>
        <w:bidi w:val="0"/>
        <w:spacing w:before="0" w:beforeAutospacing="off" w:line="480" w:lineRule="auto"/>
        <w:ind w:left="720" w:right="-20" w:hanging="720"/>
        <w:jc w:val="left"/>
        <w:rPr>
          <w:rFonts w:ascii="Arial" w:hAnsi="Arial" w:eastAsia="Arial" w:cs="Arial"/>
          <w:color w:val="FF0000"/>
        </w:rPr>
      </w:pPr>
      <w:r w:rsidRPr="5A1A1307" w:rsidR="1DBE5E9D">
        <w:rPr>
          <w:rFonts w:ascii="Arial" w:hAnsi="Arial" w:eastAsia="Arial" w:cs="Arial"/>
          <w:noProof w:val="0"/>
          <w:color w:val="FF0000"/>
          <w:sz w:val="24"/>
          <w:szCs w:val="24"/>
          <w:lang w:val="en-US"/>
        </w:rPr>
        <w:t xml:space="preserve">Vivian, E. (2022). Human Reproduction and Infertility in the Hebrew Bible. </w:t>
      </w:r>
      <w:r w:rsidRPr="5A1A1307" w:rsidR="1DBE5E9D">
        <w:rPr>
          <w:rFonts w:ascii="Arial" w:hAnsi="Arial" w:eastAsia="Arial" w:cs="Arial"/>
          <w:i w:val="1"/>
          <w:iCs w:val="1"/>
          <w:noProof w:val="0"/>
          <w:color w:val="FF0000"/>
          <w:sz w:val="24"/>
          <w:szCs w:val="24"/>
          <w:lang w:val="en-US"/>
        </w:rPr>
        <w:t>Currents in Biblical Research</w:t>
      </w:r>
      <w:r w:rsidRPr="5A1A1307" w:rsidR="1DBE5E9D">
        <w:rPr>
          <w:rFonts w:ascii="Arial" w:hAnsi="Arial" w:eastAsia="Arial" w:cs="Arial"/>
          <w:noProof w:val="0"/>
          <w:color w:val="FF0000"/>
          <w:sz w:val="24"/>
          <w:szCs w:val="24"/>
          <w:lang w:val="en-US"/>
        </w:rPr>
        <w:t xml:space="preserve">, </w:t>
      </w:r>
      <w:r w:rsidRPr="5A1A1307" w:rsidR="1DBE5E9D">
        <w:rPr>
          <w:rFonts w:ascii="Arial" w:hAnsi="Arial" w:eastAsia="Arial" w:cs="Arial"/>
          <w:i w:val="1"/>
          <w:iCs w:val="1"/>
          <w:noProof w:val="0"/>
          <w:color w:val="FF0000"/>
          <w:sz w:val="24"/>
          <w:szCs w:val="24"/>
          <w:lang w:val="en-US"/>
        </w:rPr>
        <w:t>21</w:t>
      </w:r>
      <w:r w:rsidRPr="5A1A1307" w:rsidR="1DBE5E9D">
        <w:rPr>
          <w:rFonts w:ascii="Arial" w:hAnsi="Arial" w:eastAsia="Arial" w:cs="Arial"/>
          <w:noProof w:val="0"/>
          <w:color w:val="FF0000"/>
          <w:sz w:val="24"/>
          <w:szCs w:val="24"/>
          <w:lang w:val="en-US"/>
        </w:rPr>
        <w:t xml:space="preserve">(1), 267–292. </w:t>
      </w:r>
      <w:hyperlink r:id="Re278a5f920ec4c83">
        <w:r w:rsidRPr="5A1A1307" w:rsidR="1DBE5E9D">
          <w:rPr>
            <w:rStyle w:val="Hyperlink"/>
            <w:rFonts w:ascii="Arial" w:hAnsi="Arial" w:eastAsia="Arial" w:cs="Arial"/>
            <w:noProof w:val="0"/>
            <w:color w:val="FF0000"/>
            <w:sz w:val="24"/>
            <w:szCs w:val="24"/>
            <w:lang w:val="en-US"/>
          </w:rPr>
          <w:t>https://doi.org/10.1177/1476993x221104182</w:t>
        </w:r>
      </w:hyperlink>
    </w:p>
    <w:p w:rsidR="1DBE5E9D" w:rsidP="5A1A1307" w:rsidRDefault="1DBE5E9D" w14:paraId="14D33077" w14:textId="00069FDB">
      <w:pPr>
        <w:bidi w:val="0"/>
        <w:spacing w:before="0" w:beforeAutospacing="off" w:line="480" w:lineRule="auto"/>
        <w:ind w:left="720" w:right="-20" w:hanging="720"/>
        <w:jc w:val="left"/>
        <w:rPr>
          <w:rFonts w:ascii="Arial" w:hAnsi="Arial" w:eastAsia="Arial" w:cs="Arial"/>
          <w:color w:val="FF0000"/>
        </w:rPr>
      </w:pPr>
      <w:r w:rsidRPr="5A1A1307" w:rsidR="1DBE5E9D">
        <w:rPr>
          <w:rFonts w:ascii="Arial" w:hAnsi="Arial" w:eastAsia="Arial" w:cs="Arial"/>
          <w:noProof w:val="0"/>
          <w:color w:val="FF0000"/>
          <w:sz w:val="24"/>
          <w:szCs w:val="24"/>
          <w:lang w:val="en-US"/>
        </w:rPr>
        <w:t xml:space="preserve"> </w:t>
      </w:r>
      <w:hyperlink r:id="R4be915493c494131">
        <w:r w:rsidRPr="5A1A1307" w:rsidR="1DBE5E9D">
          <w:rPr>
            <w:rStyle w:val="Hyperlink"/>
            <w:rFonts w:ascii="Arial" w:hAnsi="Arial" w:eastAsia="Arial" w:cs="Arial"/>
            <w:noProof w:val="0"/>
            <w:color w:val="FF0000"/>
            <w:sz w:val="24"/>
            <w:szCs w:val="24"/>
            <w:lang w:val="en-US"/>
          </w:rPr>
          <w:t>https://doi.org/10.1016/j.alter.2018.04.003</w:t>
        </w:r>
      </w:hyperlink>
    </w:p>
    <w:p w:rsidR="19E481DA" w:rsidP="5A1A1307" w:rsidRDefault="19E481DA" w14:paraId="6468F2A3" w14:textId="3330470C">
      <w:pPr>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19E481DA">
        <w:rPr>
          <w:rFonts w:ascii="Arial" w:hAnsi="Arial" w:eastAsia="Arial" w:cs="Arial"/>
          <w:noProof w:val="0"/>
          <w:color w:val="FF0000"/>
          <w:sz w:val="24"/>
          <w:szCs w:val="24"/>
          <w:lang w:val="en-US"/>
        </w:rPr>
        <w:t xml:space="preserve">Wasserman, D. T., &amp; Cureton, A. (2020). </w:t>
      </w:r>
      <w:r w:rsidRPr="5A1A1307" w:rsidR="19E481DA">
        <w:rPr>
          <w:rFonts w:ascii="Arial" w:hAnsi="Arial" w:eastAsia="Arial" w:cs="Arial"/>
          <w:i w:val="1"/>
          <w:iCs w:val="1"/>
          <w:noProof w:val="0"/>
          <w:color w:val="FF0000"/>
          <w:sz w:val="24"/>
          <w:szCs w:val="24"/>
          <w:lang w:val="en-US"/>
        </w:rPr>
        <w:t>The Oxford handbook of philosophy and disability</w:t>
      </w:r>
      <w:r w:rsidRPr="5A1A1307" w:rsidR="19E481DA">
        <w:rPr>
          <w:rFonts w:ascii="Arial" w:hAnsi="Arial" w:eastAsia="Arial" w:cs="Arial"/>
          <w:noProof w:val="0"/>
          <w:color w:val="FF0000"/>
          <w:sz w:val="24"/>
          <w:szCs w:val="24"/>
          <w:lang w:val="en-US"/>
        </w:rPr>
        <w:t>. New York Oxford University Press.</w:t>
      </w:r>
      <w:r w:rsidRPr="5A1A1307" w:rsidR="19E481DA">
        <w:rPr>
          <w:rFonts w:ascii="Arial" w:hAnsi="Arial" w:eastAsia="Arial" w:cs="Arial"/>
          <w:noProof w:val="0"/>
          <w:color w:val="FF0000"/>
          <w:sz w:val="24"/>
          <w:szCs w:val="24"/>
          <w:lang w:val="en-US"/>
        </w:rPr>
        <w:t xml:space="preserve"> </w:t>
      </w:r>
    </w:p>
    <w:p w:rsidR="1DBE5E9D" w:rsidP="5A1A1307" w:rsidRDefault="1DBE5E9D" w14:paraId="09E29D7D" w14:textId="6233AB7C">
      <w:pPr>
        <w:bidi w:val="0"/>
        <w:spacing w:before="0" w:beforeAutospacing="off" w:line="480" w:lineRule="auto"/>
        <w:ind w:left="720" w:right="-20" w:hanging="720"/>
        <w:jc w:val="left"/>
        <w:rPr>
          <w:rFonts w:ascii="Arial" w:hAnsi="Arial" w:eastAsia="Arial" w:cs="Arial"/>
          <w:noProof w:val="0"/>
          <w:color w:val="FF0000"/>
          <w:sz w:val="24"/>
          <w:szCs w:val="24"/>
          <w:lang w:val="en-US"/>
        </w:rPr>
      </w:pPr>
      <w:r w:rsidRPr="5A1A1307" w:rsidR="1DBE5E9D">
        <w:rPr>
          <w:rFonts w:ascii="Arial" w:hAnsi="Arial" w:eastAsia="Arial" w:cs="Arial"/>
          <w:noProof w:val="0"/>
          <w:color w:val="FF0000"/>
          <w:sz w:val="24"/>
          <w:szCs w:val="24"/>
          <w:lang w:val="en-US"/>
        </w:rPr>
        <w:t xml:space="preserve">Yong, A. (2011). </w:t>
      </w:r>
      <w:r w:rsidRPr="5A1A1307" w:rsidR="1DBE5E9D">
        <w:rPr>
          <w:rFonts w:ascii="Arial" w:hAnsi="Arial" w:eastAsia="Arial" w:cs="Arial"/>
          <w:i w:val="1"/>
          <w:iCs w:val="1"/>
          <w:noProof w:val="0"/>
          <w:color w:val="FF0000"/>
          <w:sz w:val="24"/>
          <w:szCs w:val="24"/>
          <w:lang w:val="en-US"/>
        </w:rPr>
        <w:t xml:space="preserve">The Bible, disability, and the </w:t>
      </w:r>
      <w:r w:rsidRPr="5A1A1307" w:rsidR="1DBE5E9D">
        <w:rPr>
          <w:rFonts w:ascii="Arial" w:hAnsi="Arial" w:eastAsia="Arial" w:cs="Arial"/>
          <w:i w:val="1"/>
          <w:iCs w:val="1"/>
          <w:noProof w:val="0"/>
          <w:color w:val="FF0000"/>
          <w:sz w:val="24"/>
          <w:szCs w:val="24"/>
          <w:lang w:val="en-US"/>
        </w:rPr>
        <w:t>church:</w:t>
      </w:r>
      <w:r w:rsidRPr="5A1A1307" w:rsidR="1DBE5E9D">
        <w:rPr>
          <w:rFonts w:ascii="Arial" w:hAnsi="Arial" w:eastAsia="Arial" w:cs="Arial"/>
          <w:i w:val="1"/>
          <w:iCs w:val="1"/>
          <w:noProof w:val="0"/>
          <w:color w:val="FF0000"/>
          <w:sz w:val="24"/>
          <w:szCs w:val="24"/>
          <w:lang w:val="en-US"/>
        </w:rPr>
        <w:t xml:space="preserve"> a new vision of the people of God</w:t>
      </w:r>
      <w:r w:rsidRPr="5A1A1307" w:rsidR="1DBE5E9D">
        <w:rPr>
          <w:rFonts w:ascii="Arial" w:hAnsi="Arial" w:eastAsia="Arial" w:cs="Arial"/>
          <w:noProof w:val="0"/>
          <w:color w:val="FF0000"/>
          <w:sz w:val="24"/>
          <w:szCs w:val="24"/>
          <w:lang w:val="en-US"/>
        </w:rPr>
        <w:t>. Grand Rapids, Mich: Eerdmans.</w:t>
      </w:r>
    </w:p>
    <w:p w:rsidR="5A1A1307" w:rsidP="5A1A1307" w:rsidRDefault="5A1A1307" w14:paraId="2EF0F0A8" w14:textId="71D19F43">
      <w:pPr>
        <w:pStyle w:val="Normal"/>
        <w:bidi w:val="0"/>
        <w:spacing w:before="0" w:beforeAutospacing="off" w:line="480" w:lineRule="auto"/>
        <w:ind w:left="720" w:right="-20" w:hanging="720"/>
        <w:jc w:val="left"/>
        <w:rPr>
          <w:rFonts w:ascii="Arial" w:hAnsi="Arial" w:eastAsia="Arial" w:cs="Arial"/>
          <w:noProof w:val="0"/>
          <w:color w:val="FF0000"/>
          <w:sz w:val="24"/>
          <w:szCs w:val="24"/>
          <w:lang w:val="en-US"/>
        </w:rPr>
      </w:pPr>
    </w:p>
    <w:p w:rsidR="5A1A1307" w:rsidP="5A1A1307" w:rsidRDefault="5A1A1307" w14:paraId="5AAC3D35" w14:textId="3F83F139">
      <w:pPr>
        <w:pStyle w:val="Normal"/>
        <w:suppressLineNumbers w:val="0"/>
        <w:bidi w:val="0"/>
        <w:spacing w:before="0" w:beforeAutospacing="off" w:after="160" w:afterAutospacing="off" w:line="360" w:lineRule="auto"/>
        <w:ind w:left="0" w:right="0"/>
        <w:jc w:val="left"/>
        <w:rPr>
          <w:rFonts w:ascii="Arial" w:hAnsi="Arial" w:eastAsia="Arial" w:cs="Arial"/>
          <w:noProof w:val="0"/>
          <w:color w:val="FF000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gqZ4T1zc1XnjPu" int2:id="gde7jgkp">
      <int2:state int2:type="AugLoop_Text_Critique" int2:value="Rejected"/>
    </int2:textHash>
    <int2:textHash int2:hashCode="OLtYsG43V0Fj6I" int2:id="mhbDJXqj">
      <int2:state int2:type="AugLoop_Text_Critique" int2:value="Rejected"/>
    </int2:textHash>
    <int2:textHash int2:hashCode="d1Go3+HsKXeqeD" int2:id="8tsfvmVH">
      <int2:state int2:type="AugLoop_Text_Critique" int2:value="Rejected"/>
    </int2:textHash>
    <int2:textHash int2:hashCode="ypI7a2/NDblc9E" int2:id="OMLL5LmT">
      <int2:state int2:type="AugLoop_Text_Critique" int2:value="Rejected"/>
    </int2:textHash>
    <int2:textHash int2:hashCode="evG4YClglxfMVp" int2:id="0seARRnw">
      <int2:state int2:type="AugLoop_Text_Critique" int2:value="Rejected"/>
    </int2:textHash>
    <int2:textHash int2:hashCode="KEHkJDciKegzqi" int2:id="1OBn2nti">
      <int2:state int2:type="AugLoop_Text_Critique" int2:value="Rejected"/>
    </int2:textHash>
    <int2:textHash int2:hashCode="+eaAI6dZYe91jm" int2:id="RdtjsSKu">
      <int2:state int2:type="AugLoop_Text_Critique" int2:value="Rejected"/>
    </int2:textHash>
    <int2:textHash int2:hashCode="wpEZ7BAv8lNpee" int2:id="PmkEN9MX">
      <int2:state int2:type="AugLoop_Text_Critique" int2:value="Rejected"/>
    </int2:textHash>
    <int2:textHash int2:hashCode="2WHRK23JDVgEk/" int2:id="7L2X7PHB">
      <int2:state int2:type="AugLoop_Text_Critique" int2:value="Rejected"/>
    </int2:textHash>
    <int2:bookmark int2:bookmarkName="_Int_CYaEaeEl" int2:invalidationBookmarkName="" int2:hashCode="AiNkDDFGX7ki3w" int2:id="wcnmpE76">
      <int2:state int2:type="AugLoop_Text_Critique" int2:value="Rejected"/>
    </int2:bookmark>
    <int2:bookmark int2:bookmarkName="_Int_npADiuCT" int2:invalidationBookmarkName="" int2:hashCode="1t88m1lkPITH5g" int2:id="uOhSFVAc">
      <int2:state int2:type="AugLoop_Text_Critique" int2:value="Rejected"/>
    </int2:bookmark>
    <int2:bookmark int2:bookmarkName="_Int_Fq5Q8CMB" int2:invalidationBookmarkName="" int2:hashCode="SmUbc8dSy4PuM9" int2:id="V3Qf67Qg">
      <int2:state int2:type="AugLoop_Text_Critique" int2:value="Rejected"/>
    </int2:bookmark>
    <int2:bookmark int2:bookmarkName="_Int_lmmEsdqc" int2:invalidationBookmarkName="" int2:hashCode="+nrwsQENdag7hz" int2:id="NI3Bl4M4">
      <int2:state int2:type="AugLoop_Text_Critique" int2:value="Rejected"/>
    </int2:bookmark>
    <int2:bookmark int2:bookmarkName="_Int_9cUznVeA" int2:invalidationBookmarkName="" int2:hashCode="SD6DFtosDOG94/" int2:id="7XruTAc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F5CE7"/>
    <w:rsid w:val="00116E1B"/>
    <w:rsid w:val="0013DF29"/>
    <w:rsid w:val="0017E599"/>
    <w:rsid w:val="0026BFA5"/>
    <w:rsid w:val="00360E70"/>
    <w:rsid w:val="00463C7D"/>
    <w:rsid w:val="004B18A4"/>
    <w:rsid w:val="0081C97F"/>
    <w:rsid w:val="008E0E73"/>
    <w:rsid w:val="00B2D11C"/>
    <w:rsid w:val="00DCE958"/>
    <w:rsid w:val="00EF6D0C"/>
    <w:rsid w:val="00F24EFA"/>
    <w:rsid w:val="010E3551"/>
    <w:rsid w:val="010EE58B"/>
    <w:rsid w:val="011A97C8"/>
    <w:rsid w:val="012ECA6B"/>
    <w:rsid w:val="013AD22E"/>
    <w:rsid w:val="0143C7EF"/>
    <w:rsid w:val="01495795"/>
    <w:rsid w:val="015C8EC7"/>
    <w:rsid w:val="01AFAF8A"/>
    <w:rsid w:val="01B3B5FA"/>
    <w:rsid w:val="01D623A5"/>
    <w:rsid w:val="01D8C48C"/>
    <w:rsid w:val="01E8446F"/>
    <w:rsid w:val="01EC19E0"/>
    <w:rsid w:val="01F036E5"/>
    <w:rsid w:val="01F26ABF"/>
    <w:rsid w:val="028BB47D"/>
    <w:rsid w:val="0294E7E8"/>
    <w:rsid w:val="02D8F46C"/>
    <w:rsid w:val="02DE62E5"/>
    <w:rsid w:val="02E527F6"/>
    <w:rsid w:val="02FF70C1"/>
    <w:rsid w:val="0318991E"/>
    <w:rsid w:val="032365B3"/>
    <w:rsid w:val="038E50B9"/>
    <w:rsid w:val="03AEF2D9"/>
    <w:rsid w:val="03B6E28E"/>
    <w:rsid w:val="03D0E0BD"/>
    <w:rsid w:val="03D5C527"/>
    <w:rsid w:val="04419B4E"/>
    <w:rsid w:val="0446864D"/>
    <w:rsid w:val="044CDBB5"/>
    <w:rsid w:val="046834A1"/>
    <w:rsid w:val="0474C4CD"/>
    <w:rsid w:val="047A3346"/>
    <w:rsid w:val="04AF0F86"/>
    <w:rsid w:val="04B3BE6F"/>
    <w:rsid w:val="04EE10E4"/>
    <w:rsid w:val="04F5D331"/>
    <w:rsid w:val="052E58BD"/>
    <w:rsid w:val="05478D4B"/>
    <w:rsid w:val="054BC257"/>
    <w:rsid w:val="057298DF"/>
    <w:rsid w:val="05749CAE"/>
    <w:rsid w:val="05796401"/>
    <w:rsid w:val="057D09E7"/>
    <w:rsid w:val="057DC18A"/>
    <w:rsid w:val="058480A5"/>
    <w:rsid w:val="05B79649"/>
    <w:rsid w:val="05E2599D"/>
    <w:rsid w:val="05F2575C"/>
    <w:rsid w:val="05F2DBDD"/>
    <w:rsid w:val="062154C9"/>
    <w:rsid w:val="0627C685"/>
    <w:rsid w:val="065039E0"/>
    <w:rsid w:val="06697E02"/>
    <w:rsid w:val="06770FDA"/>
    <w:rsid w:val="0678B781"/>
    <w:rsid w:val="0687271D"/>
    <w:rsid w:val="06B1AF08"/>
    <w:rsid w:val="06CE164A"/>
    <w:rsid w:val="06D12A4C"/>
    <w:rsid w:val="06EF7AE0"/>
    <w:rsid w:val="06FF26A7"/>
    <w:rsid w:val="070E6940"/>
    <w:rsid w:val="071371E0"/>
    <w:rsid w:val="0718DA48"/>
    <w:rsid w:val="071E0DFB"/>
    <w:rsid w:val="0726BCAF"/>
    <w:rsid w:val="0762F0A3"/>
    <w:rsid w:val="077364C1"/>
    <w:rsid w:val="07785674"/>
    <w:rsid w:val="078625EE"/>
    <w:rsid w:val="07BD252A"/>
    <w:rsid w:val="07FADA68"/>
    <w:rsid w:val="08037247"/>
    <w:rsid w:val="08053213"/>
    <w:rsid w:val="081487E2"/>
    <w:rsid w:val="08496052"/>
    <w:rsid w:val="084BD72A"/>
    <w:rsid w:val="087B0734"/>
    <w:rsid w:val="088B4B41"/>
    <w:rsid w:val="088DA409"/>
    <w:rsid w:val="0894685C"/>
    <w:rsid w:val="08AA39A1"/>
    <w:rsid w:val="08AC3D70"/>
    <w:rsid w:val="08DE985C"/>
    <w:rsid w:val="09233613"/>
    <w:rsid w:val="092BED71"/>
    <w:rsid w:val="0969321A"/>
    <w:rsid w:val="099F42A8"/>
    <w:rsid w:val="09B22DBC"/>
    <w:rsid w:val="09B99D81"/>
    <w:rsid w:val="09BAC16F"/>
    <w:rsid w:val="09CF421C"/>
    <w:rsid w:val="09D410E3"/>
    <w:rsid w:val="09DCF24C"/>
    <w:rsid w:val="0A1C277A"/>
    <w:rsid w:val="0A29746A"/>
    <w:rsid w:val="0A4B12A2"/>
    <w:rsid w:val="0A595EA1"/>
    <w:rsid w:val="0A6E8A26"/>
    <w:rsid w:val="0A94CBA1"/>
    <w:rsid w:val="0ABCF8BB"/>
    <w:rsid w:val="0AC434E8"/>
    <w:rsid w:val="0AC7BDD2"/>
    <w:rsid w:val="0AD050F4"/>
    <w:rsid w:val="0AF021BC"/>
    <w:rsid w:val="0AF5ED0C"/>
    <w:rsid w:val="0AF650C9"/>
    <w:rsid w:val="0B137240"/>
    <w:rsid w:val="0B161CC2"/>
    <w:rsid w:val="0B16F1A5"/>
    <w:rsid w:val="0B3B1309"/>
    <w:rsid w:val="0B4DFE1D"/>
    <w:rsid w:val="0B7CC011"/>
    <w:rsid w:val="0B9D5FF4"/>
    <w:rsid w:val="0B9DDEF2"/>
    <w:rsid w:val="0BAF5E4E"/>
    <w:rsid w:val="0BDB1094"/>
    <w:rsid w:val="0BDF4013"/>
    <w:rsid w:val="0C27FA05"/>
    <w:rsid w:val="0C663A5D"/>
    <w:rsid w:val="0C87703A"/>
    <w:rsid w:val="0C9318D6"/>
    <w:rsid w:val="0C9999A9"/>
    <w:rsid w:val="0C9F5CE7"/>
    <w:rsid w:val="0CABD578"/>
    <w:rsid w:val="0CD6E36A"/>
    <w:rsid w:val="0D2F2A14"/>
    <w:rsid w:val="0D39AF53"/>
    <w:rsid w:val="0D7B1074"/>
    <w:rsid w:val="0D7BEA6D"/>
    <w:rsid w:val="0D82B364"/>
    <w:rsid w:val="0D8D5313"/>
    <w:rsid w:val="0DF68F9F"/>
    <w:rsid w:val="0E4E9267"/>
    <w:rsid w:val="0E579CE1"/>
    <w:rsid w:val="0E923902"/>
    <w:rsid w:val="0E96BA7B"/>
    <w:rsid w:val="0EA18EC2"/>
    <w:rsid w:val="0ECAFA75"/>
    <w:rsid w:val="0EE6D303"/>
    <w:rsid w:val="0F39DFE5"/>
    <w:rsid w:val="0F57F0E7"/>
    <w:rsid w:val="0F589194"/>
    <w:rsid w:val="0F5A4334"/>
    <w:rsid w:val="0F70093A"/>
    <w:rsid w:val="0F926000"/>
    <w:rsid w:val="0FFE86C3"/>
    <w:rsid w:val="100282D2"/>
    <w:rsid w:val="1007BF1B"/>
    <w:rsid w:val="10216F40"/>
    <w:rsid w:val="10B74F55"/>
    <w:rsid w:val="10C216B7"/>
    <w:rsid w:val="10DDCBAA"/>
    <w:rsid w:val="1127E3FB"/>
    <w:rsid w:val="112CF6DB"/>
    <w:rsid w:val="11405403"/>
    <w:rsid w:val="11863329"/>
    <w:rsid w:val="11B83975"/>
    <w:rsid w:val="11D51C9F"/>
    <w:rsid w:val="11DF084B"/>
    <w:rsid w:val="11F44A17"/>
    <w:rsid w:val="120B2ACD"/>
    <w:rsid w:val="120EC731"/>
    <w:rsid w:val="123A15F5"/>
    <w:rsid w:val="125213FC"/>
    <w:rsid w:val="127180A7"/>
    <w:rsid w:val="127697DD"/>
    <w:rsid w:val="12DF41A1"/>
    <w:rsid w:val="12F71E7D"/>
    <w:rsid w:val="130F3D8B"/>
    <w:rsid w:val="132B3926"/>
    <w:rsid w:val="13362785"/>
    <w:rsid w:val="1379E58D"/>
    <w:rsid w:val="13844817"/>
    <w:rsid w:val="13AB59EE"/>
    <w:rsid w:val="13B9A25E"/>
    <w:rsid w:val="13EA51F8"/>
    <w:rsid w:val="13FFF198"/>
    <w:rsid w:val="143AD282"/>
    <w:rsid w:val="147A2C68"/>
    <w:rsid w:val="14C786DE"/>
    <w:rsid w:val="15335FC2"/>
    <w:rsid w:val="15365E18"/>
    <w:rsid w:val="15372EDC"/>
    <w:rsid w:val="1544C138"/>
    <w:rsid w:val="15482C18"/>
    <w:rsid w:val="15FC8EA6"/>
    <w:rsid w:val="1662D9E8"/>
    <w:rsid w:val="166DC847"/>
    <w:rsid w:val="16CF3023"/>
    <w:rsid w:val="1707F772"/>
    <w:rsid w:val="172A01FE"/>
    <w:rsid w:val="17985F07"/>
    <w:rsid w:val="179D71E5"/>
    <w:rsid w:val="17CDAE3F"/>
    <w:rsid w:val="17E5FF43"/>
    <w:rsid w:val="17F79F1B"/>
    <w:rsid w:val="18128724"/>
    <w:rsid w:val="181714FF"/>
    <w:rsid w:val="182C8125"/>
    <w:rsid w:val="183A57E8"/>
    <w:rsid w:val="186B0084"/>
    <w:rsid w:val="1871DCBB"/>
    <w:rsid w:val="18CD5391"/>
    <w:rsid w:val="18FA514A"/>
    <w:rsid w:val="192F392E"/>
    <w:rsid w:val="19342F68"/>
    <w:rsid w:val="193584D9"/>
    <w:rsid w:val="19893004"/>
    <w:rsid w:val="1990702B"/>
    <w:rsid w:val="199A7AAA"/>
    <w:rsid w:val="19A56909"/>
    <w:rsid w:val="19CCC1EC"/>
    <w:rsid w:val="19E481DA"/>
    <w:rsid w:val="19F0BD1E"/>
    <w:rsid w:val="1A38F450"/>
    <w:rsid w:val="1A3E62C9"/>
    <w:rsid w:val="1A4D247C"/>
    <w:rsid w:val="1A5F0C6E"/>
    <w:rsid w:val="1A61A2C0"/>
    <w:rsid w:val="1AB234D5"/>
    <w:rsid w:val="1AB42719"/>
    <w:rsid w:val="1AB9C037"/>
    <w:rsid w:val="1AD50576"/>
    <w:rsid w:val="1AD71728"/>
    <w:rsid w:val="1AE87BD8"/>
    <w:rsid w:val="1B1397F4"/>
    <w:rsid w:val="1B1DA005"/>
    <w:rsid w:val="1B2D0346"/>
    <w:rsid w:val="1B364B0B"/>
    <w:rsid w:val="1B5BEEF2"/>
    <w:rsid w:val="1B66868D"/>
    <w:rsid w:val="1B8B4F70"/>
    <w:rsid w:val="1BB402BC"/>
    <w:rsid w:val="1BC048FE"/>
    <w:rsid w:val="1BD2C71D"/>
    <w:rsid w:val="1BD6092B"/>
    <w:rsid w:val="1BDB6895"/>
    <w:rsid w:val="1BEBBA76"/>
    <w:rsid w:val="1C24A19E"/>
    <w:rsid w:val="1C475030"/>
    <w:rsid w:val="1C6BD02A"/>
    <w:rsid w:val="1C710A48"/>
    <w:rsid w:val="1C85B4A8"/>
    <w:rsid w:val="1C8A32A5"/>
    <w:rsid w:val="1CA8B63B"/>
    <w:rsid w:val="1CB2A697"/>
    <w:rsid w:val="1CB97066"/>
    <w:rsid w:val="1CCBCEF4"/>
    <w:rsid w:val="1CD49C92"/>
    <w:rsid w:val="1CE39F4B"/>
    <w:rsid w:val="1D0885FB"/>
    <w:rsid w:val="1D404883"/>
    <w:rsid w:val="1D439309"/>
    <w:rsid w:val="1D445CAB"/>
    <w:rsid w:val="1D475C47"/>
    <w:rsid w:val="1D7738F6"/>
    <w:rsid w:val="1D7EF25E"/>
    <w:rsid w:val="1D8BAC08"/>
    <w:rsid w:val="1DA0C4B4"/>
    <w:rsid w:val="1DB3F3A2"/>
    <w:rsid w:val="1DB76D32"/>
    <w:rsid w:val="1DBE5E9D"/>
    <w:rsid w:val="1DC07160"/>
    <w:rsid w:val="1DE74F71"/>
    <w:rsid w:val="1DF654E5"/>
    <w:rsid w:val="1E0F6D35"/>
    <w:rsid w:val="1E61EBB2"/>
    <w:rsid w:val="1E8C636A"/>
    <w:rsid w:val="1EA86805"/>
    <w:rsid w:val="1EDF636A"/>
    <w:rsid w:val="1EF2FC51"/>
    <w:rsid w:val="1EFAD69E"/>
    <w:rsid w:val="1F330360"/>
    <w:rsid w:val="1F725138"/>
    <w:rsid w:val="1F831FD2"/>
    <w:rsid w:val="1F866121"/>
    <w:rsid w:val="1F91BC41"/>
    <w:rsid w:val="1FA883CA"/>
    <w:rsid w:val="1FC43A22"/>
    <w:rsid w:val="1FEA4759"/>
    <w:rsid w:val="2000E486"/>
    <w:rsid w:val="2009D43D"/>
    <w:rsid w:val="200CC38E"/>
    <w:rsid w:val="202B4E6B"/>
    <w:rsid w:val="202FB831"/>
    <w:rsid w:val="203C0370"/>
    <w:rsid w:val="2074943A"/>
    <w:rsid w:val="208773DF"/>
    <w:rsid w:val="20ADA44D"/>
    <w:rsid w:val="20D1657A"/>
    <w:rsid w:val="20EBA73D"/>
    <w:rsid w:val="211AC153"/>
    <w:rsid w:val="211EC7C3"/>
    <w:rsid w:val="211EF033"/>
    <w:rsid w:val="2156C985"/>
    <w:rsid w:val="217C275E"/>
    <w:rsid w:val="218DC0AC"/>
    <w:rsid w:val="2196C74D"/>
    <w:rsid w:val="21A93C5A"/>
    <w:rsid w:val="21B07AEE"/>
    <w:rsid w:val="21B194E2"/>
    <w:rsid w:val="21C4042C"/>
    <w:rsid w:val="21D7D3D1"/>
    <w:rsid w:val="21DA264D"/>
    <w:rsid w:val="21DBF71E"/>
    <w:rsid w:val="21FB184D"/>
    <w:rsid w:val="220FF71A"/>
    <w:rsid w:val="22327760"/>
    <w:rsid w:val="223A4CC5"/>
    <w:rsid w:val="2247F1DE"/>
    <w:rsid w:val="225250DA"/>
    <w:rsid w:val="2254C5D0"/>
    <w:rsid w:val="225CC8F0"/>
    <w:rsid w:val="2283AAE7"/>
    <w:rsid w:val="22AA8C3D"/>
    <w:rsid w:val="22C1FE37"/>
    <w:rsid w:val="230F5E32"/>
    <w:rsid w:val="236CACE0"/>
    <w:rsid w:val="2373A432"/>
    <w:rsid w:val="2387B8A5"/>
    <w:rsid w:val="23CAC2FB"/>
    <w:rsid w:val="23CE47C1"/>
    <w:rsid w:val="23F1D177"/>
    <w:rsid w:val="24344487"/>
    <w:rsid w:val="243525A3"/>
    <w:rsid w:val="24526215"/>
    <w:rsid w:val="2457DE8D"/>
    <w:rsid w:val="2475A40E"/>
    <w:rsid w:val="247BF4ED"/>
    <w:rsid w:val="24A220B9"/>
    <w:rsid w:val="24C4824B"/>
    <w:rsid w:val="24C75CF1"/>
    <w:rsid w:val="24CB1E44"/>
    <w:rsid w:val="24CDB766"/>
    <w:rsid w:val="24FEBF8E"/>
    <w:rsid w:val="25066379"/>
    <w:rsid w:val="25240D4F"/>
    <w:rsid w:val="25584D49"/>
    <w:rsid w:val="25794931"/>
    <w:rsid w:val="257C6E4B"/>
    <w:rsid w:val="25BF8521"/>
    <w:rsid w:val="25F238E6"/>
    <w:rsid w:val="25F9FB95"/>
    <w:rsid w:val="26068A77"/>
    <w:rsid w:val="2607676D"/>
    <w:rsid w:val="2607E0C1"/>
    <w:rsid w:val="264F9881"/>
    <w:rsid w:val="264FAAC6"/>
    <w:rsid w:val="2651110C"/>
    <w:rsid w:val="265A8CA9"/>
    <w:rsid w:val="269A8FEF"/>
    <w:rsid w:val="26A38AA9"/>
    <w:rsid w:val="26B379EA"/>
    <w:rsid w:val="26D0136A"/>
    <w:rsid w:val="276E8410"/>
    <w:rsid w:val="278153E1"/>
    <w:rsid w:val="27992C6F"/>
    <w:rsid w:val="27A25AD8"/>
    <w:rsid w:val="27D9225E"/>
    <w:rsid w:val="27E2CA87"/>
    <w:rsid w:val="27E4BC06"/>
    <w:rsid w:val="27E52435"/>
    <w:rsid w:val="27E92944"/>
    <w:rsid w:val="27EB68E2"/>
    <w:rsid w:val="27FD46C4"/>
    <w:rsid w:val="2821A1B9"/>
    <w:rsid w:val="2830E250"/>
    <w:rsid w:val="2833B355"/>
    <w:rsid w:val="284F4A4B"/>
    <w:rsid w:val="28559F18"/>
    <w:rsid w:val="285AE2D7"/>
    <w:rsid w:val="285EC9AC"/>
    <w:rsid w:val="28795D67"/>
    <w:rsid w:val="288231B0"/>
    <w:rsid w:val="288C102A"/>
    <w:rsid w:val="2897C46B"/>
    <w:rsid w:val="28B48C33"/>
    <w:rsid w:val="28B6B5B9"/>
    <w:rsid w:val="28C6570C"/>
    <w:rsid w:val="28D94E0A"/>
    <w:rsid w:val="28F725E3"/>
    <w:rsid w:val="28FED37B"/>
    <w:rsid w:val="2903E382"/>
    <w:rsid w:val="2919CDC1"/>
    <w:rsid w:val="29361A4F"/>
    <w:rsid w:val="294072F0"/>
    <w:rsid w:val="2941EFF2"/>
    <w:rsid w:val="2973FC37"/>
    <w:rsid w:val="29873943"/>
    <w:rsid w:val="29943FE3"/>
    <w:rsid w:val="29CB0604"/>
    <w:rsid w:val="29D22E2E"/>
    <w:rsid w:val="29EB1AAC"/>
    <w:rsid w:val="2A2BBE6C"/>
    <w:rsid w:val="2A31595F"/>
    <w:rsid w:val="2A6B67A7"/>
    <w:rsid w:val="2A715191"/>
    <w:rsid w:val="2A78518B"/>
    <w:rsid w:val="2A9A2378"/>
    <w:rsid w:val="2A9AA3DC"/>
    <w:rsid w:val="2AAD0AA6"/>
    <w:rsid w:val="2B2AF72A"/>
    <w:rsid w:val="2B3BB155"/>
    <w:rsid w:val="2B4EEFFB"/>
    <w:rsid w:val="2B4F8F88"/>
    <w:rsid w:val="2B5375B0"/>
    <w:rsid w:val="2B8BE33B"/>
    <w:rsid w:val="2B9EBB62"/>
    <w:rsid w:val="2BA3848D"/>
    <w:rsid w:val="2BC78ECD"/>
    <w:rsid w:val="2BE515E3"/>
    <w:rsid w:val="2BEC2CF5"/>
    <w:rsid w:val="2C01EFC0"/>
    <w:rsid w:val="2C02D93A"/>
    <w:rsid w:val="2C24895B"/>
    <w:rsid w:val="2C516E83"/>
    <w:rsid w:val="2C6091F9"/>
    <w:rsid w:val="2C872E12"/>
    <w:rsid w:val="2C9A3BDD"/>
    <w:rsid w:val="2C9E0034"/>
    <w:rsid w:val="2CBEEC4A"/>
    <w:rsid w:val="2CC6C78B"/>
    <w:rsid w:val="2CE98154"/>
    <w:rsid w:val="2D26994D"/>
    <w:rsid w:val="2D3FF830"/>
    <w:rsid w:val="2D5C8E8A"/>
    <w:rsid w:val="2D65CF13"/>
    <w:rsid w:val="2D72D7BA"/>
    <w:rsid w:val="2DB0C89F"/>
    <w:rsid w:val="2DD1DCFA"/>
    <w:rsid w:val="2DF0B0A8"/>
    <w:rsid w:val="2E02C060"/>
    <w:rsid w:val="2E118633"/>
    <w:rsid w:val="2E22FE73"/>
    <w:rsid w:val="2E4C4BA8"/>
    <w:rsid w:val="2E54F0FF"/>
    <w:rsid w:val="2E5AAA66"/>
    <w:rsid w:val="2E5ABCAB"/>
    <w:rsid w:val="2E5C3DFD"/>
    <w:rsid w:val="2E6297EC"/>
    <w:rsid w:val="2E63BA60"/>
    <w:rsid w:val="2EA0F824"/>
    <w:rsid w:val="2EA59F51"/>
    <w:rsid w:val="2EA64860"/>
    <w:rsid w:val="2EB08DFB"/>
    <w:rsid w:val="2ED551C5"/>
    <w:rsid w:val="2EE52760"/>
    <w:rsid w:val="2EF24562"/>
    <w:rsid w:val="2F10FA68"/>
    <w:rsid w:val="2F168AB1"/>
    <w:rsid w:val="2F23CDB7"/>
    <w:rsid w:val="2F59BB0B"/>
    <w:rsid w:val="2F68B298"/>
    <w:rsid w:val="2F6DAD5B"/>
    <w:rsid w:val="2F6DEDCB"/>
    <w:rsid w:val="2F6FCDD2"/>
    <w:rsid w:val="2F88A33B"/>
    <w:rsid w:val="2F8C8109"/>
    <w:rsid w:val="2F94606A"/>
    <w:rsid w:val="2F9514BC"/>
    <w:rsid w:val="2FA3488A"/>
    <w:rsid w:val="2FBE52E3"/>
    <w:rsid w:val="2FCF65DA"/>
    <w:rsid w:val="2FF42791"/>
    <w:rsid w:val="2FFE684D"/>
    <w:rsid w:val="301278EC"/>
    <w:rsid w:val="3012E504"/>
    <w:rsid w:val="30378AE9"/>
    <w:rsid w:val="303BF435"/>
    <w:rsid w:val="30416FB2"/>
    <w:rsid w:val="30429EFE"/>
    <w:rsid w:val="308E15C3"/>
    <w:rsid w:val="309808A4"/>
    <w:rsid w:val="30F144F2"/>
    <w:rsid w:val="311185F2"/>
    <w:rsid w:val="311821D4"/>
    <w:rsid w:val="3130E51D"/>
    <w:rsid w:val="3134BE45"/>
    <w:rsid w:val="313CD913"/>
    <w:rsid w:val="31467A97"/>
    <w:rsid w:val="314D01D7"/>
    <w:rsid w:val="3168297A"/>
    <w:rsid w:val="319C3B84"/>
    <w:rsid w:val="31D381BA"/>
    <w:rsid w:val="31E05FF7"/>
    <w:rsid w:val="31EF71B3"/>
    <w:rsid w:val="320551C6"/>
    <w:rsid w:val="32170A57"/>
    <w:rsid w:val="3229E624"/>
    <w:rsid w:val="32301EC6"/>
    <w:rsid w:val="323EA854"/>
    <w:rsid w:val="3245BA1F"/>
    <w:rsid w:val="325E0C02"/>
    <w:rsid w:val="328DADA1"/>
    <w:rsid w:val="32B07590"/>
    <w:rsid w:val="33247ADB"/>
    <w:rsid w:val="333C3B64"/>
    <w:rsid w:val="3346C33A"/>
    <w:rsid w:val="33553051"/>
    <w:rsid w:val="3369B3B8"/>
    <w:rsid w:val="3377458E"/>
    <w:rsid w:val="33791074"/>
    <w:rsid w:val="338EDE58"/>
    <w:rsid w:val="33A59FA0"/>
    <w:rsid w:val="33C5B685"/>
    <w:rsid w:val="33CBD00E"/>
    <w:rsid w:val="33E4D478"/>
    <w:rsid w:val="34349C76"/>
    <w:rsid w:val="3467DFB2"/>
    <w:rsid w:val="346885DF"/>
    <w:rsid w:val="34707365"/>
    <w:rsid w:val="34B23C18"/>
    <w:rsid w:val="34BB8763"/>
    <w:rsid w:val="34F92BD8"/>
    <w:rsid w:val="3519B63E"/>
    <w:rsid w:val="35222B10"/>
    <w:rsid w:val="352D9B7D"/>
    <w:rsid w:val="3535BAD9"/>
    <w:rsid w:val="35417001"/>
    <w:rsid w:val="35474F55"/>
    <w:rsid w:val="3561AB27"/>
    <w:rsid w:val="357BFEF6"/>
    <w:rsid w:val="35B27B02"/>
    <w:rsid w:val="35E0C796"/>
    <w:rsid w:val="3603B013"/>
    <w:rsid w:val="360B1FD8"/>
    <w:rsid w:val="360DD245"/>
    <w:rsid w:val="3652907A"/>
    <w:rsid w:val="36BE41FA"/>
    <w:rsid w:val="36C04E9D"/>
    <w:rsid w:val="36FDCF98"/>
    <w:rsid w:val="3754FB88"/>
    <w:rsid w:val="376CE43B"/>
    <w:rsid w:val="379DAAFB"/>
    <w:rsid w:val="37AC1A97"/>
    <w:rsid w:val="3823BF71"/>
    <w:rsid w:val="38452B4C"/>
    <w:rsid w:val="38515700"/>
    <w:rsid w:val="3858AA1F"/>
    <w:rsid w:val="387910C3"/>
    <w:rsid w:val="38931938"/>
    <w:rsid w:val="38A31A89"/>
    <w:rsid w:val="38AB7EE3"/>
    <w:rsid w:val="38AEC770"/>
    <w:rsid w:val="38B6C969"/>
    <w:rsid w:val="38DBCD69"/>
    <w:rsid w:val="38DF5AA2"/>
    <w:rsid w:val="3914A24F"/>
    <w:rsid w:val="392A0BB2"/>
    <w:rsid w:val="393BF702"/>
    <w:rsid w:val="3942C09A"/>
    <w:rsid w:val="39503B41"/>
    <w:rsid w:val="39508F62"/>
    <w:rsid w:val="396D9EA0"/>
    <w:rsid w:val="39A54A93"/>
    <w:rsid w:val="39A86FDD"/>
    <w:rsid w:val="39B29783"/>
    <w:rsid w:val="3A14E124"/>
    <w:rsid w:val="3A299857"/>
    <w:rsid w:val="3A36BD6B"/>
    <w:rsid w:val="3A404BB0"/>
    <w:rsid w:val="3A8D2278"/>
    <w:rsid w:val="3A9B105C"/>
    <w:rsid w:val="3A9EBC0B"/>
    <w:rsid w:val="3AA014BE"/>
    <w:rsid w:val="3AC2EF11"/>
    <w:rsid w:val="3AC5DC13"/>
    <w:rsid w:val="3AD72136"/>
    <w:rsid w:val="3B0FAAAE"/>
    <w:rsid w:val="3B355264"/>
    <w:rsid w:val="3B39E6AD"/>
    <w:rsid w:val="3B764A28"/>
    <w:rsid w:val="3BAE3633"/>
    <w:rsid w:val="3BCAB9FA"/>
    <w:rsid w:val="3C0F3C2A"/>
    <w:rsid w:val="3C22BCC2"/>
    <w:rsid w:val="3C263DFD"/>
    <w:rsid w:val="3C61AC74"/>
    <w:rsid w:val="3C72F197"/>
    <w:rsid w:val="3C7B854A"/>
    <w:rsid w:val="3C94BA41"/>
    <w:rsid w:val="3CA180BA"/>
    <w:rsid w:val="3CA2A60D"/>
    <w:rsid w:val="3CA68F13"/>
    <w:rsid w:val="3CAD528A"/>
    <w:rsid w:val="3CAD52C1"/>
    <w:rsid w:val="3CDCFD9A"/>
    <w:rsid w:val="3CF1DBF3"/>
    <w:rsid w:val="3CF64D8C"/>
    <w:rsid w:val="3CFA6DBE"/>
    <w:rsid w:val="3D587BD9"/>
    <w:rsid w:val="3DAB0C8B"/>
    <w:rsid w:val="3DC2CF72"/>
    <w:rsid w:val="3E041B58"/>
    <w:rsid w:val="3E1755AB"/>
    <w:rsid w:val="3E2E4DE1"/>
    <w:rsid w:val="3E308AA2"/>
    <w:rsid w:val="3E3D511B"/>
    <w:rsid w:val="3E5F9359"/>
    <w:rsid w:val="3E60AF3F"/>
    <w:rsid w:val="3E691292"/>
    <w:rsid w:val="3E78CDFB"/>
    <w:rsid w:val="3E8608A6"/>
    <w:rsid w:val="3EC3B324"/>
    <w:rsid w:val="3EEA02BB"/>
    <w:rsid w:val="3EFDF401"/>
    <w:rsid w:val="3F06B03B"/>
    <w:rsid w:val="3F46DCEC"/>
    <w:rsid w:val="3F5EECEE"/>
    <w:rsid w:val="3F5EFD97"/>
    <w:rsid w:val="3F742FF7"/>
    <w:rsid w:val="3F8320CF"/>
    <w:rsid w:val="3F8BFB19"/>
    <w:rsid w:val="3FA08DF9"/>
    <w:rsid w:val="3FAA9259"/>
    <w:rsid w:val="3FB3260C"/>
    <w:rsid w:val="3FD9217C"/>
    <w:rsid w:val="3FDB6BA7"/>
    <w:rsid w:val="3FEC100E"/>
    <w:rsid w:val="3FEFEDEF"/>
    <w:rsid w:val="3FF8AD67"/>
    <w:rsid w:val="3FFCDC45"/>
    <w:rsid w:val="40148C17"/>
    <w:rsid w:val="40149E5C"/>
    <w:rsid w:val="402D8244"/>
    <w:rsid w:val="405F8102"/>
    <w:rsid w:val="4063BC04"/>
    <w:rsid w:val="4066EEC3"/>
    <w:rsid w:val="40809080"/>
    <w:rsid w:val="408AEBD6"/>
    <w:rsid w:val="40B2409C"/>
    <w:rsid w:val="40C889CC"/>
    <w:rsid w:val="40E5FFA1"/>
    <w:rsid w:val="40F62DE5"/>
    <w:rsid w:val="411C5C36"/>
    <w:rsid w:val="412A364D"/>
    <w:rsid w:val="412C831E"/>
    <w:rsid w:val="41323095"/>
    <w:rsid w:val="414662BA"/>
    <w:rsid w:val="414EF66D"/>
    <w:rsid w:val="416D5E8C"/>
    <w:rsid w:val="41C08ABC"/>
    <w:rsid w:val="41C5AEB6"/>
    <w:rsid w:val="41E65A69"/>
    <w:rsid w:val="41FB5163"/>
    <w:rsid w:val="42022679"/>
    <w:rsid w:val="4226BC37"/>
    <w:rsid w:val="425323DB"/>
    <w:rsid w:val="428EC175"/>
    <w:rsid w:val="4294E76A"/>
    <w:rsid w:val="42B45C3F"/>
    <w:rsid w:val="42B9425F"/>
    <w:rsid w:val="42CC74BD"/>
    <w:rsid w:val="42EAC6CE"/>
    <w:rsid w:val="430048F8"/>
    <w:rsid w:val="43005C48"/>
    <w:rsid w:val="43118E3A"/>
    <w:rsid w:val="43403ECE"/>
    <w:rsid w:val="436F8B9E"/>
    <w:rsid w:val="43960C7D"/>
    <w:rsid w:val="43BC9FF8"/>
    <w:rsid w:val="43F72EA4"/>
    <w:rsid w:val="4430B7CB"/>
    <w:rsid w:val="444E6638"/>
    <w:rsid w:val="448AE63F"/>
    <w:rsid w:val="44901334"/>
    <w:rsid w:val="449C2CA9"/>
    <w:rsid w:val="449F5EDE"/>
    <w:rsid w:val="44E80F7F"/>
    <w:rsid w:val="44F414BF"/>
    <w:rsid w:val="44F681BC"/>
    <w:rsid w:val="45010524"/>
    <w:rsid w:val="45152579"/>
    <w:rsid w:val="4531DCDE"/>
    <w:rsid w:val="4578ABAB"/>
    <w:rsid w:val="458CFA44"/>
    <w:rsid w:val="4592FF05"/>
    <w:rsid w:val="45BE8BC9"/>
    <w:rsid w:val="45CC882C"/>
    <w:rsid w:val="45EB21A5"/>
    <w:rsid w:val="4629FBB2"/>
    <w:rsid w:val="462A5801"/>
    <w:rsid w:val="462BE395"/>
    <w:rsid w:val="462F6D74"/>
    <w:rsid w:val="4639B44C"/>
    <w:rsid w:val="465AE3ED"/>
    <w:rsid w:val="465C2256"/>
    <w:rsid w:val="4669B4B2"/>
    <w:rsid w:val="4683DFE0"/>
    <w:rsid w:val="46BD07EA"/>
    <w:rsid w:val="46CEC286"/>
    <w:rsid w:val="46E168BB"/>
    <w:rsid w:val="471FEC65"/>
    <w:rsid w:val="4728CAA5"/>
    <w:rsid w:val="473CDC94"/>
    <w:rsid w:val="4768588D"/>
    <w:rsid w:val="476F225C"/>
    <w:rsid w:val="478180EA"/>
    <w:rsid w:val="47BE37F1"/>
    <w:rsid w:val="47C7B3F6"/>
    <w:rsid w:val="47D8DFBC"/>
    <w:rsid w:val="47DCE384"/>
    <w:rsid w:val="48036133"/>
    <w:rsid w:val="482EE148"/>
    <w:rsid w:val="4881D77D"/>
    <w:rsid w:val="48A8E33A"/>
    <w:rsid w:val="48AD01BB"/>
    <w:rsid w:val="48C49B06"/>
    <w:rsid w:val="48CA9FC7"/>
    <w:rsid w:val="48E140BC"/>
    <w:rsid w:val="48EC5EF9"/>
    <w:rsid w:val="48F65DE7"/>
    <w:rsid w:val="494C31C9"/>
    <w:rsid w:val="497DD3AC"/>
    <w:rsid w:val="49889453"/>
    <w:rsid w:val="49951560"/>
    <w:rsid w:val="49A947C9"/>
    <w:rsid w:val="49B52296"/>
    <w:rsid w:val="49BD57BC"/>
    <w:rsid w:val="49EE18CC"/>
    <w:rsid w:val="4A0D78F0"/>
    <w:rsid w:val="4A23566B"/>
    <w:rsid w:val="4A450D63"/>
    <w:rsid w:val="4A5AC4CB"/>
    <w:rsid w:val="4A8BC837"/>
    <w:rsid w:val="4A9CBB0D"/>
    <w:rsid w:val="4AADF53F"/>
    <w:rsid w:val="4AB4E6AA"/>
    <w:rsid w:val="4ABB919A"/>
    <w:rsid w:val="4ABFEB7B"/>
    <w:rsid w:val="4AE516E5"/>
    <w:rsid w:val="4B16F9E2"/>
    <w:rsid w:val="4B2464B4"/>
    <w:rsid w:val="4B380D1A"/>
    <w:rsid w:val="4B4C58F5"/>
    <w:rsid w:val="4B55316C"/>
    <w:rsid w:val="4B840B13"/>
    <w:rsid w:val="4BC9FD1E"/>
    <w:rsid w:val="4BD07349"/>
    <w:rsid w:val="4BDF02C3"/>
    <w:rsid w:val="4BE09192"/>
    <w:rsid w:val="4BE0DDC4"/>
    <w:rsid w:val="4BE1A126"/>
    <w:rsid w:val="4BF4F343"/>
    <w:rsid w:val="4BFA2D61"/>
    <w:rsid w:val="4C1CB866"/>
    <w:rsid w:val="4C236C3D"/>
    <w:rsid w:val="4C388B6E"/>
    <w:rsid w:val="4C3CA929"/>
    <w:rsid w:val="4C7EDD91"/>
    <w:rsid w:val="4C8DC235"/>
    <w:rsid w:val="4C9A319E"/>
    <w:rsid w:val="4CC0B75D"/>
    <w:rsid w:val="4D279F1D"/>
    <w:rsid w:val="4D2FA2CE"/>
    <w:rsid w:val="4D698A02"/>
    <w:rsid w:val="4D77278F"/>
    <w:rsid w:val="4D8BB834"/>
    <w:rsid w:val="4DF20D40"/>
    <w:rsid w:val="4DF50913"/>
    <w:rsid w:val="4DF9900C"/>
    <w:rsid w:val="4E063F71"/>
    <w:rsid w:val="4E3853AB"/>
    <w:rsid w:val="4E674A0C"/>
    <w:rsid w:val="4E688683"/>
    <w:rsid w:val="4E95888C"/>
    <w:rsid w:val="4E9E2219"/>
    <w:rsid w:val="4ECB3ED6"/>
    <w:rsid w:val="4F7BF00F"/>
    <w:rsid w:val="4F99E525"/>
    <w:rsid w:val="4FCD5B7F"/>
    <w:rsid w:val="4FF0EAAC"/>
    <w:rsid w:val="4FF7456E"/>
    <w:rsid w:val="501096F8"/>
    <w:rsid w:val="5021DEFC"/>
    <w:rsid w:val="502861F1"/>
    <w:rsid w:val="5036C766"/>
    <w:rsid w:val="5057D542"/>
    <w:rsid w:val="505F3FDF"/>
    <w:rsid w:val="507A01D0"/>
    <w:rsid w:val="5081353B"/>
    <w:rsid w:val="508A0B96"/>
    <w:rsid w:val="50982797"/>
    <w:rsid w:val="50A8FD26"/>
    <w:rsid w:val="50BAD014"/>
    <w:rsid w:val="50BD1963"/>
    <w:rsid w:val="50CD7744"/>
    <w:rsid w:val="50CD9E84"/>
    <w:rsid w:val="50D0BF6D"/>
    <w:rsid w:val="512995D7"/>
    <w:rsid w:val="5133759A"/>
    <w:rsid w:val="513D745B"/>
    <w:rsid w:val="51412A7F"/>
    <w:rsid w:val="51651A37"/>
    <w:rsid w:val="519174AE"/>
    <w:rsid w:val="5198EB48"/>
    <w:rsid w:val="51C5AF3B"/>
    <w:rsid w:val="51E24BAC"/>
    <w:rsid w:val="51E5EC09"/>
    <w:rsid w:val="51FB1040"/>
    <w:rsid w:val="5256E876"/>
    <w:rsid w:val="52580CCE"/>
    <w:rsid w:val="5271820D"/>
    <w:rsid w:val="52B8A025"/>
    <w:rsid w:val="52CD012F"/>
    <w:rsid w:val="52E8F7A6"/>
    <w:rsid w:val="52F6F359"/>
    <w:rsid w:val="52FD57B5"/>
    <w:rsid w:val="53032241"/>
    <w:rsid w:val="53070B8E"/>
    <w:rsid w:val="530BC4CE"/>
    <w:rsid w:val="533AA55E"/>
    <w:rsid w:val="53576ADA"/>
    <w:rsid w:val="538000F4"/>
    <w:rsid w:val="538F7604"/>
    <w:rsid w:val="53A1B462"/>
    <w:rsid w:val="53E09DE8"/>
    <w:rsid w:val="54053F46"/>
    <w:rsid w:val="5424E550"/>
    <w:rsid w:val="54547086"/>
    <w:rsid w:val="5460242C"/>
    <w:rsid w:val="549EF2A2"/>
    <w:rsid w:val="54A8F78F"/>
    <w:rsid w:val="54CBC942"/>
    <w:rsid w:val="54D36656"/>
    <w:rsid w:val="54F33B3B"/>
    <w:rsid w:val="553D9386"/>
    <w:rsid w:val="5587C00A"/>
    <w:rsid w:val="55BF4537"/>
    <w:rsid w:val="55BF6819"/>
    <w:rsid w:val="55D42FC0"/>
    <w:rsid w:val="55E6DB75"/>
    <w:rsid w:val="55F040E7"/>
    <w:rsid w:val="5627EB87"/>
    <w:rsid w:val="5639FA9E"/>
    <w:rsid w:val="56593683"/>
    <w:rsid w:val="5659E1D5"/>
    <w:rsid w:val="566BB386"/>
    <w:rsid w:val="568F0B9C"/>
    <w:rsid w:val="56C716C6"/>
    <w:rsid w:val="56CBD1D3"/>
    <w:rsid w:val="56EBBE8F"/>
    <w:rsid w:val="57106262"/>
    <w:rsid w:val="5723906B"/>
    <w:rsid w:val="573667E9"/>
    <w:rsid w:val="5768B08E"/>
    <w:rsid w:val="5782ABD6"/>
    <w:rsid w:val="580D449C"/>
    <w:rsid w:val="582ADBFD"/>
    <w:rsid w:val="583993BF"/>
    <w:rsid w:val="5843503C"/>
    <w:rsid w:val="584FDA25"/>
    <w:rsid w:val="58543DFA"/>
    <w:rsid w:val="58562DC9"/>
    <w:rsid w:val="587B2304"/>
    <w:rsid w:val="587E42A6"/>
    <w:rsid w:val="58BAF7B3"/>
    <w:rsid w:val="58C74E52"/>
    <w:rsid w:val="58CB130B"/>
    <w:rsid w:val="590480EF"/>
    <w:rsid w:val="59479336"/>
    <w:rsid w:val="5956701C"/>
    <w:rsid w:val="595B53CA"/>
    <w:rsid w:val="59A2CA57"/>
    <w:rsid w:val="59AC2ECE"/>
    <w:rsid w:val="59B086EE"/>
    <w:rsid w:val="59B1EA39"/>
    <w:rsid w:val="59C6AC5E"/>
    <w:rsid w:val="59CE993A"/>
    <w:rsid w:val="59DF209D"/>
    <w:rsid w:val="59F4FD79"/>
    <w:rsid w:val="59F68D94"/>
    <w:rsid w:val="5A13C52E"/>
    <w:rsid w:val="5A1A1307"/>
    <w:rsid w:val="5A1AFFF3"/>
    <w:rsid w:val="5A46A365"/>
    <w:rsid w:val="5A533774"/>
    <w:rsid w:val="5A5442B7"/>
    <w:rsid w:val="5A57405E"/>
    <w:rsid w:val="5A61782E"/>
    <w:rsid w:val="5A66E36C"/>
    <w:rsid w:val="5ABA4C98"/>
    <w:rsid w:val="5AEDA556"/>
    <w:rsid w:val="5AFB5CAA"/>
    <w:rsid w:val="5B4C574F"/>
    <w:rsid w:val="5B51AB47"/>
    <w:rsid w:val="5B627CBF"/>
    <w:rsid w:val="5B706F81"/>
    <w:rsid w:val="5B7AF0FE"/>
    <w:rsid w:val="5BA2756F"/>
    <w:rsid w:val="5BB2E9B6"/>
    <w:rsid w:val="5C02B3CD"/>
    <w:rsid w:val="5C304D4C"/>
    <w:rsid w:val="5C4974B0"/>
    <w:rsid w:val="5C6AF931"/>
    <w:rsid w:val="5C6FC8C5"/>
    <w:rsid w:val="5C744E2F"/>
    <w:rsid w:val="5C7F6CEA"/>
    <w:rsid w:val="5CAD3EAC"/>
    <w:rsid w:val="5CADC5B0"/>
    <w:rsid w:val="5CBE8063"/>
    <w:rsid w:val="5CE1779C"/>
    <w:rsid w:val="5CE3821B"/>
    <w:rsid w:val="5CFD9BFF"/>
    <w:rsid w:val="5D096D11"/>
    <w:rsid w:val="5D239F9C"/>
    <w:rsid w:val="5D2A4B6E"/>
    <w:rsid w:val="5D63E2AC"/>
    <w:rsid w:val="5D6D4587"/>
    <w:rsid w:val="5D73DDF2"/>
    <w:rsid w:val="5DCC1DAD"/>
    <w:rsid w:val="5DCF1887"/>
    <w:rsid w:val="5DD5994A"/>
    <w:rsid w:val="5DE54511"/>
    <w:rsid w:val="5DE56116"/>
    <w:rsid w:val="5E06C992"/>
    <w:rsid w:val="5E107977"/>
    <w:rsid w:val="5E5B5196"/>
    <w:rsid w:val="5E65BDC6"/>
    <w:rsid w:val="5E7F527C"/>
    <w:rsid w:val="5E83F811"/>
    <w:rsid w:val="5E9E9F64"/>
    <w:rsid w:val="5F06CC93"/>
    <w:rsid w:val="5F0A8BF0"/>
    <w:rsid w:val="5F279234"/>
    <w:rsid w:val="5F73C273"/>
    <w:rsid w:val="5F9C9FDB"/>
    <w:rsid w:val="5FCECDCD"/>
    <w:rsid w:val="5FD43856"/>
    <w:rsid w:val="5FF721F7"/>
    <w:rsid w:val="60000040"/>
    <w:rsid w:val="6021BD5E"/>
    <w:rsid w:val="6032A5DD"/>
    <w:rsid w:val="6035EDE2"/>
    <w:rsid w:val="604E171F"/>
    <w:rsid w:val="60508FE5"/>
    <w:rsid w:val="60605318"/>
    <w:rsid w:val="6075E692"/>
    <w:rsid w:val="60BA0A38"/>
    <w:rsid w:val="60C290C0"/>
    <w:rsid w:val="60E82CFB"/>
    <w:rsid w:val="60EF08D8"/>
    <w:rsid w:val="60F50486"/>
    <w:rsid w:val="60F7360B"/>
    <w:rsid w:val="6103BE6F"/>
    <w:rsid w:val="61066848"/>
    <w:rsid w:val="610F92D4"/>
    <w:rsid w:val="614893A2"/>
    <w:rsid w:val="61D1BE43"/>
    <w:rsid w:val="61E855D5"/>
    <w:rsid w:val="61FD100F"/>
    <w:rsid w:val="6211B6F3"/>
    <w:rsid w:val="621F3FC1"/>
    <w:rsid w:val="6229000D"/>
    <w:rsid w:val="622E0FEB"/>
    <w:rsid w:val="62422CB2"/>
    <w:rsid w:val="6247590A"/>
    <w:rsid w:val="625F549C"/>
    <w:rsid w:val="62754348"/>
    <w:rsid w:val="6275D84B"/>
    <w:rsid w:val="628F935D"/>
    <w:rsid w:val="62B3E87F"/>
    <w:rsid w:val="62C16E7C"/>
    <w:rsid w:val="62C55E7D"/>
    <w:rsid w:val="62C68975"/>
    <w:rsid w:val="62CE1206"/>
    <w:rsid w:val="6308C0DC"/>
    <w:rsid w:val="632CD5B2"/>
    <w:rsid w:val="6337A102"/>
    <w:rsid w:val="636D8EA4"/>
    <w:rsid w:val="63AD046B"/>
    <w:rsid w:val="63AD6BA8"/>
    <w:rsid w:val="63C2F9AA"/>
    <w:rsid w:val="63D45D4E"/>
    <w:rsid w:val="63DDFD13"/>
    <w:rsid w:val="63FC832E"/>
    <w:rsid w:val="640A00F9"/>
    <w:rsid w:val="641FCDBD"/>
    <w:rsid w:val="642B63BE"/>
    <w:rsid w:val="64CA931A"/>
    <w:rsid w:val="64F49CE0"/>
    <w:rsid w:val="65063F2A"/>
    <w:rsid w:val="652FF3E3"/>
    <w:rsid w:val="653C9E57"/>
    <w:rsid w:val="655726D9"/>
    <w:rsid w:val="6579CD74"/>
    <w:rsid w:val="65BB9E1E"/>
    <w:rsid w:val="65DD5516"/>
    <w:rsid w:val="65E303F7"/>
    <w:rsid w:val="65E8939D"/>
    <w:rsid w:val="65F5031B"/>
    <w:rsid w:val="660E5237"/>
    <w:rsid w:val="66356C16"/>
    <w:rsid w:val="665C0E78"/>
    <w:rsid w:val="667744E4"/>
    <w:rsid w:val="66C4EE20"/>
    <w:rsid w:val="66C80AB6"/>
    <w:rsid w:val="66D08132"/>
    <w:rsid w:val="66D86EB8"/>
    <w:rsid w:val="670E6921"/>
    <w:rsid w:val="6732C5BF"/>
    <w:rsid w:val="675B9AEA"/>
    <w:rsid w:val="677ED458"/>
    <w:rsid w:val="67BA75B2"/>
    <w:rsid w:val="67CBDA14"/>
    <w:rsid w:val="67F7DED9"/>
    <w:rsid w:val="681C3C51"/>
    <w:rsid w:val="682D7728"/>
    <w:rsid w:val="686762CF"/>
    <w:rsid w:val="686C5193"/>
    <w:rsid w:val="68760486"/>
    <w:rsid w:val="68A7CE71"/>
    <w:rsid w:val="68B9BD66"/>
    <w:rsid w:val="68CBE3B3"/>
    <w:rsid w:val="68CE9620"/>
    <w:rsid w:val="68CFF451"/>
    <w:rsid w:val="68EBA1B3"/>
    <w:rsid w:val="68FED4E1"/>
    <w:rsid w:val="693E543E"/>
    <w:rsid w:val="695B1DF5"/>
    <w:rsid w:val="696B4CE9"/>
    <w:rsid w:val="698856A2"/>
    <w:rsid w:val="69C2F6AA"/>
    <w:rsid w:val="69C369A8"/>
    <w:rsid w:val="69FD7B51"/>
    <w:rsid w:val="6A16F0C7"/>
    <w:rsid w:val="6A243375"/>
    <w:rsid w:val="6A3468D8"/>
    <w:rsid w:val="6A5249F3"/>
    <w:rsid w:val="6A697306"/>
    <w:rsid w:val="6A6A6681"/>
    <w:rsid w:val="6AAFD136"/>
    <w:rsid w:val="6AD87FA6"/>
    <w:rsid w:val="6AE8A36C"/>
    <w:rsid w:val="6B2F7F9B"/>
    <w:rsid w:val="6B409DCC"/>
    <w:rsid w:val="6B6BDE95"/>
    <w:rsid w:val="6B7A6C9D"/>
    <w:rsid w:val="6B92A44C"/>
    <w:rsid w:val="6BA61CC3"/>
    <w:rsid w:val="6BABDFDB"/>
    <w:rsid w:val="6BAEC8FF"/>
    <w:rsid w:val="6BC37A21"/>
    <w:rsid w:val="6BCE0245"/>
    <w:rsid w:val="6BEF4DC9"/>
    <w:rsid w:val="6C0636E2"/>
    <w:rsid w:val="6C2ADFA2"/>
    <w:rsid w:val="6C31987A"/>
    <w:rsid w:val="6C3FB280"/>
    <w:rsid w:val="6C4503C0"/>
    <w:rsid w:val="6C772D40"/>
    <w:rsid w:val="6C96E25B"/>
    <w:rsid w:val="6CC19421"/>
    <w:rsid w:val="6CCB4FFC"/>
    <w:rsid w:val="6CDFC5AB"/>
    <w:rsid w:val="6CE68668"/>
    <w:rsid w:val="6CFE0375"/>
    <w:rsid w:val="6D06D168"/>
    <w:rsid w:val="6D0B3D4E"/>
    <w:rsid w:val="6D180C38"/>
    <w:rsid w:val="6D41ED24"/>
    <w:rsid w:val="6D4975A9"/>
    <w:rsid w:val="6D4A9960"/>
    <w:rsid w:val="6D53E6B1"/>
    <w:rsid w:val="6D5F4A82"/>
    <w:rsid w:val="6D688460"/>
    <w:rsid w:val="6D6EF455"/>
    <w:rsid w:val="6D988B3E"/>
    <w:rsid w:val="6DC2314E"/>
    <w:rsid w:val="6DE8AB65"/>
    <w:rsid w:val="6DED68D8"/>
    <w:rsid w:val="6E03E1A5"/>
    <w:rsid w:val="6E19641C"/>
    <w:rsid w:val="6E1FE44E"/>
    <w:rsid w:val="6E4BBE73"/>
    <w:rsid w:val="6E78A24C"/>
    <w:rsid w:val="6E9667CD"/>
    <w:rsid w:val="6EB75E1D"/>
    <w:rsid w:val="6EC6B8CE"/>
    <w:rsid w:val="6EEFB712"/>
    <w:rsid w:val="6EEFFC1A"/>
    <w:rsid w:val="6EF078AE"/>
    <w:rsid w:val="6EFB1AE3"/>
    <w:rsid w:val="6F10B95F"/>
    <w:rsid w:val="6F170FF5"/>
    <w:rsid w:val="6F287E07"/>
    <w:rsid w:val="6F2A4374"/>
    <w:rsid w:val="6F48DD93"/>
    <w:rsid w:val="6F8C9421"/>
    <w:rsid w:val="6F8F75E3"/>
    <w:rsid w:val="6F907B9F"/>
    <w:rsid w:val="6FCCFC1F"/>
    <w:rsid w:val="6FFB899D"/>
    <w:rsid w:val="7014894F"/>
    <w:rsid w:val="701EB9FD"/>
    <w:rsid w:val="70274E36"/>
    <w:rsid w:val="7038B04D"/>
    <w:rsid w:val="7048B0FB"/>
    <w:rsid w:val="7058AC6E"/>
    <w:rsid w:val="70717563"/>
    <w:rsid w:val="709374F9"/>
    <w:rsid w:val="7096EB44"/>
    <w:rsid w:val="70A0D39B"/>
    <w:rsid w:val="70B2E056"/>
    <w:rsid w:val="70DC6896"/>
    <w:rsid w:val="711F12BA"/>
    <w:rsid w:val="712459F5"/>
    <w:rsid w:val="71248133"/>
    <w:rsid w:val="7153A8EA"/>
    <w:rsid w:val="7165B36B"/>
    <w:rsid w:val="7177B9FF"/>
    <w:rsid w:val="71A48694"/>
    <w:rsid w:val="71AB6805"/>
    <w:rsid w:val="71C1E511"/>
    <w:rsid w:val="71DE7C9B"/>
    <w:rsid w:val="7227DABD"/>
    <w:rsid w:val="722F455A"/>
    <w:rsid w:val="724D1C46"/>
    <w:rsid w:val="728AB74F"/>
    <w:rsid w:val="72ACD3E9"/>
    <w:rsid w:val="72FA87CD"/>
    <w:rsid w:val="73015BC9"/>
    <w:rsid w:val="730183CC"/>
    <w:rsid w:val="73044B3F"/>
    <w:rsid w:val="73247FDF"/>
    <w:rsid w:val="7355B252"/>
    <w:rsid w:val="736D8D49"/>
    <w:rsid w:val="7373A131"/>
    <w:rsid w:val="73D94FB9"/>
    <w:rsid w:val="741DB2AE"/>
    <w:rsid w:val="743935FC"/>
    <w:rsid w:val="74619DA2"/>
    <w:rsid w:val="748AD951"/>
    <w:rsid w:val="7497389E"/>
    <w:rsid w:val="74BB0CD4"/>
    <w:rsid w:val="74D36B91"/>
    <w:rsid w:val="74F985D3"/>
    <w:rsid w:val="7513E7B6"/>
    <w:rsid w:val="7535992E"/>
    <w:rsid w:val="753BC4D3"/>
    <w:rsid w:val="7566E61C"/>
    <w:rsid w:val="75AF73F7"/>
    <w:rsid w:val="75DA16AA"/>
    <w:rsid w:val="75E3F7F5"/>
    <w:rsid w:val="75F7F256"/>
    <w:rsid w:val="76366207"/>
    <w:rsid w:val="76462B03"/>
    <w:rsid w:val="767D45DE"/>
    <w:rsid w:val="76855061"/>
    <w:rsid w:val="768D5314"/>
    <w:rsid w:val="7691BE07"/>
    <w:rsid w:val="76955634"/>
    <w:rsid w:val="76A875B1"/>
    <w:rsid w:val="76D1096D"/>
    <w:rsid w:val="76D86974"/>
    <w:rsid w:val="76F17BA6"/>
    <w:rsid w:val="77325A81"/>
    <w:rsid w:val="773FABCA"/>
    <w:rsid w:val="77555370"/>
    <w:rsid w:val="775B06B0"/>
    <w:rsid w:val="77757FCF"/>
    <w:rsid w:val="7793C2B7"/>
    <w:rsid w:val="77952E57"/>
    <w:rsid w:val="77A47D4C"/>
    <w:rsid w:val="77CD8611"/>
    <w:rsid w:val="77D42A1E"/>
    <w:rsid w:val="77D9E000"/>
    <w:rsid w:val="77DD5113"/>
    <w:rsid w:val="78100955"/>
    <w:rsid w:val="78278C6B"/>
    <w:rsid w:val="7872A04E"/>
    <w:rsid w:val="788E2C1F"/>
    <w:rsid w:val="789E6A38"/>
    <w:rsid w:val="78A7BF36"/>
    <w:rsid w:val="791B98B7"/>
    <w:rsid w:val="792F9318"/>
    <w:rsid w:val="7938B609"/>
    <w:rsid w:val="793C87EB"/>
    <w:rsid w:val="7960E978"/>
    <w:rsid w:val="7980B08F"/>
    <w:rsid w:val="79A4957C"/>
    <w:rsid w:val="79DA3795"/>
    <w:rsid w:val="79EF9341"/>
    <w:rsid w:val="7A10F2BF"/>
    <w:rsid w:val="7A263344"/>
    <w:rsid w:val="7A291C68"/>
    <w:rsid w:val="7A29FC80"/>
    <w:rsid w:val="7A7B68E9"/>
    <w:rsid w:val="7A89D602"/>
    <w:rsid w:val="7AAD87CD"/>
    <w:rsid w:val="7ABA2D29"/>
    <w:rsid w:val="7AD8584C"/>
    <w:rsid w:val="7AEF0E41"/>
    <w:rsid w:val="7B00C4DB"/>
    <w:rsid w:val="7B061D92"/>
    <w:rsid w:val="7B21A338"/>
    <w:rsid w:val="7B31A867"/>
    <w:rsid w:val="7B4FDD07"/>
    <w:rsid w:val="7B8F5D58"/>
    <w:rsid w:val="7B97A6EC"/>
    <w:rsid w:val="7BAFFE83"/>
    <w:rsid w:val="7BB50879"/>
    <w:rsid w:val="7BD9072F"/>
    <w:rsid w:val="7BFD8083"/>
    <w:rsid w:val="7C0EA9B4"/>
    <w:rsid w:val="7C337110"/>
    <w:rsid w:val="7C60771D"/>
    <w:rsid w:val="7C69B2E7"/>
    <w:rsid w:val="7C75E671"/>
    <w:rsid w:val="7C91A046"/>
    <w:rsid w:val="7CBE21C1"/>
    <w:rsid w:val="7CD164F6"/>
    <w:rsid w:val="7CD80975"/>
    <w:rsid w:val="7CD81506"/>
    <w:rsid w:val="7CEEF098"/>
    <w:rsid w:val="7D27402F"/>
    <w:rsid w:val="7D4BCEE4"/>
    <w:rsid w:val="7D6E7A61"/>
    <w:rsid w:val="7D7B3059"/>
    <w:rsid w:val="7D7E2C2C"/>
    <w:rsid w:val="7DE4C153"/>
    <w:rsid w:val="7E058348"/>
    <w:rsid w:val="7E11B6D2"/>
    <w:rsid w:val="7E34C338"/>
    <w:rsid w:val="7E456EE9"/>
    <w:rsid w:val="7E492184"/>
    <w:rsid w:val="7E89499E"/>
    <w:rsid w:val="7E8AEF43"/>
    <w:rsid w:val="7E928BBB"/>
    <w:rsid w:val="7EC190A7"/>
    <w:rsid w:val="7EC30464"/>
    <w:rsid w:val="7EC392EC"/>
    <w:rsid w:val="7EE42ED9"/>
    <w:rsid w:val="7F03575A"/>
    <w:rsid w:val="7F0DC862"/>
    <w:rsid w:val="7F136EEE"/>
    <w:rsid w:val="7F1700BA"/>
    <w:rsid w:val="7F352145"/>
    <w:rsid w:val="7F567E98"/>
    <w:rsid w:val="7F5D4725"/>
    <w:rsid w:val="7F87262D"/>
    <w:rsid w:val="7F8D9E4C"/>
    <w:rsid w:val="7FA6C222"/>
    <w:rsid w:val="7FA7F78D"/>
    <w:rsid w:val="7FAD8733"/>
    <w:rsid w:val="7FC706D2"/>
    <w:rsid w:val="7FD557C2"/>
    <w:rsid w:val="7FE0F85B"/>
    <w:rsid w:val="7FE4F1E5"/>
    <w:rsid w:val="7FE68760"/>
    <w:rsid w:val="7FFFE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CAF9F"/>
  <w15:chartTrackingRefBased/>
  <w15:docId w15:val="{85797B57-4240-4238-ABC4-57BC368D54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journals.sagepub.com/doi/full/10.1177/03090892211032245" TargetMode="External" Id="R6fc59f8b5c734292" /><Relationship Type="http://schemas.openxmlformats.org/officeDocument/2006/relationships/hyperlink" Target="https://doi.org/10.1177/1476993x15575496" TargetMode="External" Id="R438a6cae04744a00" /><Relationship Type="http://schemas.openxmlformats.org/officeDocument/2006/relationships/hyperlink" Target="https://doi.org/10.1177/0020964319857604" TargetMode="External" Id="R59659fbc42ed45f7" /><Relationship Type="http://schemas.openxmlformats.org/officeDocument/2006/relationships/hyperlink" Target="https://doi.org/10.4102/hts.v74i1.4738" TargetMode="External" Id="Rc2e2ef9785f6449f" /><Relationship Type="http://schemas.openxmlformats.org/officeDocument/2006/relationships/hyperlink" Target="http://www.jstor.org/stable/43727521" TargetMode="External" Id="Rc0732b87657843fd" /><Relationship Type="http://schemas.openxmlformats.org/officeDocument/2006/relationships/hyperlink" Target="https://doi.org/10.1177/1476993x221104182" TargetMode="External" Id="Re278a5f920ec4c83" /><Relationship Type="http://schemas.openxmlformats.org/officeDocument/2006/relationships/hyperlink" Target="https://doi.org/10.1016/j.alter.2018.04.003" TargetMode="External" Id="R4be915493c494131" /><Relationship Type="http://schemas.microsoft.com/office/2020/10/relationships/intelligence" Target="intelligence2.xml" Id="Rb9c514e209a548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2024-01-17T13:57:17.6888578Z</dcterms:created>
  <dcterms:modified xsi:type="dcterms:W3CDTF">2024-01-18T23:38:10.8124565Z</dcterms:modified>
  <dc:creator>Sian George (2312671)</dc:creator>
  <lastModifiedBy>Sian George (2312671)</lastModifiedBy>
</coreProperties>
</file>