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982A5A" w14:textId="77777777" w:rsidR="00EF0BE1" w:rsidRDefault="00EF0BE1" w:rsidP="00EF0BE1">
      <w:pPr>
        <w:sectPr w:rsidR="00EF0BE1" w:rsidSect="00EC0A98">
          <w:headerReference w:type="default" r:id="rId9"/>
          <w:footerReference w:type="default" r:id="rId10"/>
          <w:pgSz w:w="11900" w:h="16840"/>
          <w:pgMar w:top="1440" w:right="1440" w:bottom="1440" w:left="1440" w:header="720" w:footer="720" w:gutter="0"/>
          <w:cols w:space="720"/>
          <w:docGrid w:linePitch="360"/>
        </w:sectPr>
      </w:pPr>
      <w:bookmarkStart w:id="0" w:name="_GoBack"/>
      <w:bookmarkEnd w:id="0"/>
    </w:p>
    <w:p w14:paraId="499DB382" w14:textId="7D367EB5" w:rsidR="00EF0BE1" w:rsidRPr="009438C8" w:rsidRDefault="00D46A8E" w:rsidP="00B24C18">
      <w:pPr>
        <w:pStyle w:val="Heading1"/>
        <w:rPr>
          <w:b/>
        </w:rPr>
      </w:pPr>
      <w:r w:rsidRPr="009438C8">
        <w:rPr>
          <w:b/>
        </w:rPr>
        <w:lastRenderedPageBreak/>
        <w:t>Lesson Plan Phase 1</w:t>
      </w:r>
    </w:p>
    <w:p w14:paraId="41FC62E2" w14:textId="77777777" w:rsidR="00EF0BE1" w:rsidRPr="009438C8" w:rsidRDefault="00EF0BE1" w:rsidP="00EF0BE1">
      <w:pPr>
        <w:sectPr w:rsidR="00EF0BE1" w:rsidRPr="009438C8" w:rsidSect="00EF0BE1">
          <w:type w:val="continuous"/>
          <w:pgSz w:w="11900" w:h="16840"/>
          <w:pgMar w:top="1440" w:right="1440" w:bottom="1440" w:left="1440" w:header="720" w:footer="720" w:gutter="0"/>
          <w:cols w:space="720"/>
          <w:docGrid w:linePitch="360"/>
        </w:sectPr>
      </w:pPr>
    </w:p>
    <w:p w14:paraId="0A6A5E15" w14:textId="77777777" w:rsidR="00D46A8E" w:rsidRPr="009438C8" w:rsidRDefault="00D46A8E" w:rsidP="00D46A8E">
      <w:pPr>
        <w:rPr>
          <w:b/>
          <w:sz w:val="28"/>
          <w:szCs w:val="28"/>
        </w:rPr>
      </w:pPr>
      <w:r w:rsidRPr="009438C8">
        <w:rPr>
          <w:b/>
          <w:sz w:val="28"/>
          <w:szCs w:val="28"/>
        </w:rPr>
        <w:lastRenderedPageBreak/>
        <w:t xml:space="preserve">Lesson Plan – Step 1 </w:t>
      </w:r>
      <w:proofErr w:type="spellStart"/>
      <w:r w:rsidRPr="009438C8">
        <w:rPr>
          <w:b/>
          <w:sz w:val="28"/>
          <w:szCs w:val="28"/>
        </w:rPr>
        <w:t>Cynllun</w:t>
      </w:r>
      <w:proofErr w:type="spellEnd"/>
      <w:r w:rsidRPr="009438C8">
        <w:rPr>
          <w:b/>
          <w:sz w:val="28"/>
          <w:szCs w:val="28"/>
        </w:rPr>
        <w:t xml:space="preserve"> </w:t>
      </w:r>
      <w:proofErr w:type="spellStart"/>
      <w:r w:rsidRPr="009438C8">
        <w:rPr>
          <w:b/>
          <w:sz w:val="28"/>
          <w:szCs w:val="28"/>
        </w:rPr>
        <w:t>Gwers</w:t>
      </w:r>
      <w:proofErr w:type="spellEnd"/>
      <w:r w:rsidRPr="009438C8">
        <w:rPr>
          <w:b/>
          <w:sz w:val="28"/>
          <w:szCs w:val="28"/>
        </w:rPr>
        <w:t xml:space="preserve"> – Cam 1</w:t>
      </w:r>
    </w:p>
    <w:p w14:paraId="2DA80746" w14:textId="77777777" w:rsidR="00D46A8E" w:rsidRPr="009438C8"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9438C8" w14:paraId="141F71CE" w14:textId="77777777" w:rsidTr="719C079D">
        <w:tc>
          <w:tcPr>
            <w:tcW w:w="2252" w:type="dxa"/>
            <w:shd w:val="clear" w:color="auto" w:fill="auto"/>
          </w:tcPr>
          <w:p w14:paraId="222BD263" w14:textId="77777777" w:rsidR="00D46A8E" w:rsidRPr="009438C8" w:rsidRDefault="00D46A8E" w:rsidP="00E4674D">
            <w:pPr>
              <w:rPr>
                <w:szCs w:val="28"/>
              </w:rPr>
            </w:pPr>
            <w:r w:rsidRPr="009438C8">
              <w:rPr>
                <w:szCs w:val="28"/>
              </w:rPr>
              <w:t>Student-teacher</w:t>
            </w:r>
          </w:p>
        </w:tc>
        <w:tc>
          <w:tcPr>
            <w:tcW w:w="3555" w:type="dxa"/>
          </w:tcPr>
          <w:p w14:paraId="0632DE29" w14:textId="57EE8E1A" w:rsidR="00D46A8E" w:rsidRPr="009438C8" w:rsidRDefault="3748B8AA" w:rsidP="3748B8AA">
            <w:pPr>
              <w:rPr>
                <w:sz w:val="28"/>
                <w:szCs w:val="28"/>
              </w:rPr>
            </w:pPr>
            <w:r w:rsidRPr="3748B8AA">
              <w:rPr>
                <w:sz w:val="28"/>
                <w:szCs w:val="28"/>
              </w:rPr>
              <w:t>Hannah Wise</w:t>
            </w:r>
          </w:p>
        </w:tc>
        <w:tc>
          <w:tcPr>
            <w:tcW w:w="950" w:type="dxa"/>
            <w:shd w:val="clear" w:color="auto" w:fill="auto"/>
          </w:tcPr>
          <w:p w14:paraId="6881753A" w14:textId="77777777" w:rsidR="00D46A8E" w:rsidRPr="009438C8" w:rsidRDefault="00D46A8E" w:rsidP="00E4674D">
            <w:pPr>
              <w:rPr>
                <w:szCs w:val="28"/>
              </w:rPr>
            </w:pPr>
            <w:r w:rsidRPr="009438C8">
              <w:rPr>
                <w:szCs w:val="28"/>
              </w:rPr>
              <w:t>Class:</w:t>
            </w:r>
          </w:p>
        </w:tc>
        <w:tc>
          <w:tcPr>
            <w:tcW w:w="2253" w:type="dxa"/>
          </w:tcPr>
          <w:p w14:paraId="497B23F6" w14:textId="1CD32281" w:rsidR="00D46A8E" w:rsidRPr="009438C8" w:rsidRDefault="3748B8AA" w:rsidP="3748B8AA">
            <w:pPr>
              <w:rPr>
                <w:sz w:val="28"/>
                <w:szCs w:val="28"/>
              </w:rPr>
            </w:pPr>
            <w:r w:rsidRPr="3748B8AA">
              <w:rPr>
                <w:sz w:val="28"/>
                <w:szCs w:val="28"/>
              </w:rPr>
              <w:t>Year 5</w:t>
            </w:r>
          </w:p>
        </w:tc>
      </w:tr>
      <w:tr w:rsidR="00D46A8E" w:rsidRPr="009438C8" w14:paraId="03967396" w14:textId="77777777" w:rsidTr="719C079D">
        <w:tc>
          <w:tcPr>
            <w:tcW w:w="2252" w:type="dxa"/>
            <w:shd w:val="clear" w:color="auto" w:fill="auto"/>
          </w:tcPr>
          <w:p w14:paraId="155DB2B9" w14:textId="2A3E79B2" w:rsidR="00D46A8E" w:rsidRPr="009438C8" w:rsidRDefault="000B6B62" w:rsidP="00E4674D">
            <w:pPr>
              <w:rPr>
                <w:szCs w:val="28"/>
              </w:rPr>
            </w:pPr>
            <w:proofErr w:type="spellStart"/>
            <w:r w:rsidRPr="009438C8">
              <w:rPr>
                <w:szCs w:val="28"/>
              </w:rPr>
              <w:t>AoLE</w:t>
            </w:r>
            <w:proofErr w:type="spellEnd"/>
            <w:r w:rsidRPr="009438C8">
              <w:rPr>
                <w:szCs w:val="28"/>
              </w:rPr>
              <w:t xml:space="preserve"> or Subject</w:t>
            </w:r>
          </w:p>
        </w:tc>
        <w:tc>
          <w:tcPr>
            <w:tcW w:w="3555" w:type="dxa"/>
          </w:tcPr>
          <w:p w14:paraId="469E103D" w14:textId="3E4BFA87" w:rsidR="00D46A8E" w:rsidRPr="009438C8" w:rsidRDefault="3748B8AA" w:rsidP="3748B8AA">
            <w:pPr>
              <w:rPr>
                <w:sz w:val="28"/>
                <w:szCs w:val="28"/>
              </w:rPr>
            </w:pPr>
            <w:r w:rsidRPr="3748B8AA">
              <w:rPr>
                <w:sz w:val="28"/>
                <w:szCs w:val="28"/>
              </w:rPr>
              <w:t>Welsh</w:t>
            </w:r>
          </w:p>
        </w:tc>
        <w:tc>
          <w:tcPr>
            <w:tcW w:w="950" w:type="dxa"/>
            <w:shd w:val="clear" w:color="auto" w:fill="auto"/>
          </w:tcPr>
          <w:p w14:paraId="38E1D45E" w14:textId="77777777" w:rsidR="00D46A8E" w:rsidRPr="009438C8" w:rsidRDefault="00D46A8E" w:rsidP="00E4674D">
            <w:pPr>
              <w:rPr>
                <w:szCs w:val="28"/>
              </w:rPr>
            </w:pPr>
            <w:r w:rsidRPr="009438C8">
              <w:rPr>
                <w:szCs w:val="28"/>
              </w:rPr>
              <w:t>Date:</w:t>
            </w:r>
          </w:p>
        </w:tc>
        <w:tc>
          <w:tcPr>
            <w:tcW w:w="2253" w:type="dxa"/>
          </w:tcPr>
          <w:p w14:paraId="4A9CFCAE" w14:textId="3FC1F7F2" w:rsidR="00D46A8E" w:rsidRPr="009438C8" w:rsidRDefault="39C9BE8C" w:rsidP="39C9BE8C">
            <w:pPr>
              <w:rPr>
                <w:sz w:val="28"/>
                <w:szCs w:val="28"/>
              </w:rPr>
            </w:pPr>
            <w:r w:rsidRPr="39C9BE8C">
              <w:rPr>
                <w:sz w:val="28"/>
                <w:szCs w:val="28"/>
              </w:rPr>
              <w:t>23/1/20</w:t>
            </w:r>
          </w:p>
        </w:tc>
      </w:tr>
      <w:tr w:rsidR="00D46A8E" w:rsidRPr="009438C8" w14:paraId="67A3E20D" w14:textId="77777777" w:rsidTr="719C079D">
        <w:tc>
          <w:tcPr>
            <w:tcW w:w="2252" w:type="dxa"/>
            <w:shd w:val="clear" w:color="auto" w:fill="auto"/>
          </w:tcPr>
          <w:p w14:paraId="3DDCE2D6" w14:textId="1D86DAFA" w:rsidR="00D46A8E" w:rsidRPr="009438C8" w:rsidRDefault="000B6B62" w:rsidP="00E4674D">
            <w:pPr>
              <w:rPr>
                <w:szCs w:val="28"/>
              </w:rPr>
            </w:pPr>
            <w:r w:rsidRPr="009438C8">
              <w:rPr>
                <w:szCs w:val="28"/>
              </w:rPr>
              <w:t>Lesson Focus</w:t>
            </w:r>
            <w:r w:rsidR="00D46A8E" w:rsidRPr="009438C8">
              <w:rPr>
                <w:szCs w:val="28"/>
              </w:rPr>
              <w:t>:</w:t>
            </w:r>
          </w:p>
        </w:tc>
        <w:tc>
          <w:tcPr>
            <w:tcW w:w="6758" w:type="dxa"/>
            <w:gridSpan w:val="3"/>
          </w:tcPr>
          <w:p w14:paraId="5DF6FF10" w14:textId="255179DA" w:rsidR="00D46A8E" w:rsidRPr="009438C8" w:rsidRDefault="333E8964" w:rsidP="333E8964">
            <w:pPr>
              <w:rPr>
                <w:sz w:val="28"/>
                <w:szCs w:val="28"/>
              </w:rPr>
            </w:pPr>
            <w:r w:rsidRPr="333E8964">
              <w:rPr>
                <w:sz w:val="28"/>
                <w:szCs w:val="28"/>
              </w:rPr>
              <w:t>Learning how to tell the time - quarter past, quarter to and half past</w:t>
            </w:r>
          </w:p>
        </w:tc>
      </w:tr>
      <w:tr w:rsidR="00EB6268" w:rsidRPr="009438C8" w14:paraId="16A73A1C" w14:textId="77777777" w:rsidTr="719C079D">
        <w:tc>
          <w:tcPr>
            <w:tcW w:w="2252" w:type="dxa"/>
            <w:shd w:val="clear" w:color="auto" w:fill="auto"/>
          </w:tcPr>
          <w:p w14:paraId="038A704D" w14:textId="4AE7699C" w:rsidR="009D68DF" w:rsidRPr="009438C8" w:rsidRDefault="00816DB9" w:rsidP="00E4674D">
            <w:pPr>
              <w:rPr>
                <w:szCs w:val="28"/>
              </w:rPr>
            </w:pPr>
            <w:r w:rsidRPr="009438C8">
              <w:rPr>
                <w:szCs w:val="28"/>
              </w:rPr>
              <w:t>Meaningful</w:t>
            </w:r>
            <w:r w:rsidR="00BC35BE" w:rsidRPr="009438C8">
              <w:rPr>
                <w:szCs w:val="28"/>
              </w:rPr>
              <w:t xml:space="preserve"> links to</w:t>
            </w:r>
            <w:r w:rsidRPr="009438C8">
              <w:rPr>
                <w:szCs w:val="28"/>
              </w:rPr>
              <w:t xml:space="preserve"> </w:t>
            </w:r>
            <w:r w:rsidR="00BC35BE" w:rsidRPr="009438C8">
              <w:rPr>
                <w:szCs w:val="28"/>
              </w:rPr>
              <w:t xml:space="preserve">Curriculum </w:t>
            </w:r>
          </w:p>
        </w:tc>
        <w:tc>
          <w:tcPr>
            <w:tcW w:w="6758" w:type="dxa"/>
            <w:gridSpan w:val="3"/>
          </w:tcPr>
          <w:p w14:paraId="217D08EE" w14:textId="232F13F4" w:rsidR="00EB6268" w:rsidRPr="009438C8" w:rsidRDefault="719C079D" w:rsidP="719C079D">
            <w:pPr>
              <w:rPr>
                <w:sz w:val="28"/>
                <w:szCs w:val="28"/>
              </w:rPr>
            </w:pPr>
            <w:r w:rsidRPr="719C079D">
              <w:rPr>
                <w:sz w:val="28"/>
                <w:szCs w:val="28"/>
              </w:rPr>
              <w:t>Welsh</w:t>
            </w:r>
          </w:p>
          <w:p w14:paraId="4423F704" w14:textId="46310C3F" w:rsidR="00EB6268" w:rsidRPr="009438C8" w:rsidRDefault="719C079D" w:rsidP="719C079D">
            <w:pPr>
              <w:pStyle w:val="ListParagraph"/>
              <w:numPr>
                <w:ilvl w:val="0"/>
                <w:numId w:val="1"/>
              </w:numPr>
              <w:rPr>
                <w:sz w:val="28"/>
                <w:szCs w:val="28"/>
              </w:rPr>
            </w:pPr>
            <w:r w:rsidRPr="719C079D">
              <w:rPr>
                <w:sz w:val="28"/>
                <w:szCs w:val="28"/>
              </w:rPr>
              <w:t>View and listen carefully responding orally and in writing</w:t>
            </w:r>
          </w:p>
          <w:p w14:paraId="4676F31A" w14:textId="744AA6C4" w:rsidR="00EB6268" w:rsidRPr="009438C8" w:rsidRDefault="719C079D" w:rsidP="719C079D">
            <w:pPr>
              <w:pStyle w:val="ListParagraph"/>
              <w:numPr>
                <w:ilvl w:val="0"/>
                <w:numId w:val="1"/>
              </w:numPr>
              <w:rPr>
                <w:sz w:val="28"/>
                <w:szCs w:val="28"/>
              </w:rPr>
            </w:pPr>
            <w:r w:rsidRPr="719C079D">
              <w:rPr>
                <w:sz w:val="28"/>
                <w:szCs w:val="28"/>
              </w:rPr>
              <w:t>Respond by asking questions and offering comments</w:t>
            </w:r>
          </w:p>
          <w:p w14:paraId="63446631" w14:textId="05CA762A" w:rsidR="00EB6268" w:rsidRPr="009438C8" w:rsidRDefault="719C079D" w:rsidP="719C079D">
            <w:pPr>
              <w:pStyle w:val="ListParagraph"/>
              <w:numPr>
                <w:ilvl w:val="0"/>
                <w:numId w:val="1"/>
              </w:numPr>
              <w:rPr>
                <w:sz w:val="28"/>
                <w:szCs w:val="28"/>
              </w:rPr>
            </w:pPr>
            <w:r w:rsidRPr="719C079D">
              <w:rPr>
                <w:sz w:val="28"/>
                <w:szCs w:val="28"/>
              </w:rPr>
              <w:t xml:space="preserve">Communicate clearly and confidently and use intelligible Welsh </w:t>
            </w:r>
            <w:proofErr w:type="spellStart"/>
            <w:r w:rsidRPr="719C079D">
              <w:rPr>
                <w:sz w:val="28"/>
                <w:szCs w:val="28"/>
              </w:rPr>
              <w:t>pronounciation</w:t>
            </w:r>
            <w:proofErr w:type="spellEnd"/>
            <w:r w:rsidRPr="719C079D">
              <w:rPr>
                <w:sz w:val="28"/>
                <w:szCs w:val="28"/>
              </w:rPr>
              <w:t xml:space="preserve"> and intonation</w:t>
            </w:r>
          </w:p>
          <w:p w14:paraId="16BF9CDD" w14:textId="0AF6FF5D" w:rsidR="00EB6268" w:rsidRPr="009438C8" w:rsidRDefault="719C079D" w:rsidP="719C079D">
            <w:pPr>
              <w:pStyle w:val="ListParagraph"/>
              <w:numPr>
                <w:ilvl w:val="0"/>
                <w:numId w:val="1"/>
              </w:numPr>
              <w:rPr>
                <w:sz w:val="28"/>
                <w:szCs w:val="28"/>
              </w:rPr>
            </w:pPr>
            <w:r w:rsidRPr="719C079D">
              <w:rPr>
                <w:sz w:val="28"/>
                <w:szCs w:val="28"/>
              </w:rPr>
              <w:t>Respond courteously and begin to establish a relationship when conversing</w:t>
            </w:r>
          </w:p>
          <w:p w14:paraId="562FFF34" w14:textId="7B1C8BD0" w:rsidR="00EB6268" w:rsidRPr="009438C8" w:rsidRDefault="719C079D" w:rsidP="719C079D">
            <w:pPr>
              <w:pStyle w:val="ListParagraph"/>
              <w:numPr>
                <w:ilvl w:val="0"/>
                <w:numId w:val="1"/>
              </w:numPr>
              <w:rPr>
                <w:sz w:val="28"/>
                <w:szCs w:val="28"/>
              </w:rPr>
            </w:pPr>
            <w:r w:rsidRPr="719C079D">
              <w:rPr>
                <w:sz w:val="28"/>
                <w:szCs w:val="28"/>
              </w:rPr>
              <w:t>Use accurate and clear language and words and patterns – using mutations</w:t>
            </w:r>
          </w:p>
          <w:p w14:paraId="05565C0C" w14:textId="77ED660F" w:rsidR="00EB6268" w:rsidRPr="009438C8" w:rsidRDefault="719C079D" w:rsidP="719C079D">
            <w:pPr>
              <w:pStyle w:val="ListParagraph"/>
              <w:numPr>
                <w:ilvl w:val="0"/>
                <w:numId w:val="1"/>
              </w:numPr>
              <w:rPr>
                <w:sz w:val="28"/>
                <w:szCs w:val="28"/>
              </w:rPr>
            </w:pPr>
            <w:r w:rsidRPr="719C079D">
              <w:rPr>
                <w:sz w:val="28"/>
                <w:szCs w:val="28"/>
              </w:rPr>
              <w:t>Use the characteristics of chosen forms</w:t>
            </w:r>
          </w:p>
          <w:p w14:paraId="7102E20E" w14:textId="3621BD5A" w:rsidR="00EB6268" w:rsidRPr="009438C8" w:rsidRDefault="719C079D" w:rsidP="719C079D">
            <w:pPr>
              <w:pStyle w:val="ListParagraph"/>
              <w:numPr>
                <w:ilvl w:val="0"/>
                <w:numId w:val="1"/>
              </w:numPr>
              <w:rPr>
                <w:sz w:val="28"/>
                <w:szCs w:val="28"/>
              </w:rPr>
            </w:pPr>
            <w:r w:rsidRPr="719C079D">
              <w:rPr>
                <w:sz w:val="28"/>
                <w:szCs w:val="28"/>
              </w:rPr>
              <w:t>Use and link a variety of phrases, questions and sentences accurately reinforcing Welsh syntax</w:t>
            </w:r>
          </w:p>
        </w:tc>
      </w:tr>
      <w:tr w:rsidR="00EB6268" w:rsidRPr="009438C8" w14:paraId="0DD4DF40" w14:textId="77777777" w:rsidTr="719C079D">
        <w:tc>
          <w:tcPr>
            <w:tcW w:w="2252" w:type="dxa"/>
            <w:shd w:val="clear" w:color="auto" w:fill="auto"/>
          </w:tcPr>
          <w:p w14:paraId="24B1AE44" w14:textId="023DAD20" w:rsidR="00BC35BE" w:rsidRPr="009438C8" w:rsidRDefault="00816DB9" w:rsidP="00E4674D">
            <w:pPr>
              <w:rPr>
                <w:szCs w:val="28"/>
              </w:rPr>
            </w:pPr>
            <w:r w:rsidRPr="009438C8">
              <w:rPr>
                <w:szCs w:val="28"/>
              </w:rPr>
              <w:t>Meaningful</w:t>
            </w:r>
            <w:r w:rsidR="00BC35BE" w:rsidRPr="009438C8">
              <w:rPr>
                <w:szCs w:val="28"/>
              </w:rPr>
              <w:t xml:space="preserve"> links to:</w:t>
            </w:r>
          </w:p>
          <w:p w14:paraId="03F43AE1" w14:textId="493A4859" w:rsidR="009D68DF" w:rsidRPr="009438C8" w:rsidRDefault="009D68DF" w:rsidP="00E4674D">
            <w:pPr>
              <w:rPr>
                <w:szCs w:val="28"/>
              </w:rPr>
            </w:pPr>
            <w:r w:rsidRPr="009438C8">
              <w:rPr>
                <w:szCs w:val="28"/>
              </w:rPr>
              <w:t>Cross Curricular Responsibilities</w:t>
            </w:r>
          </w:p>
        </w:tc>
        <w:tc>
          <w:tcPr>
            <w:tcW w:w="6758" w:type="dxa"/>
            <w:gridSpan w:val="3"/>
          </w:tcPr>
          <w:p w14:paraId="4B837964" w14:textId="77777777" w:rsidR="00EB6268" w:rsidRPr="009438C8" w:rsidRDefault="00EB6268" w:rsidP="00E4674D">
            <w:pPr>
              <w:rPr>
                <w:sz w:val="28"/>
                <w:szCs w:val="28"/>
              </w:rPr>
            </w:pPr>
          </w:p>
        </w:tc>
      </w:tr>
      <w:tr w:rsidR="00D46A8E" w:rsidRPr="009438C8" w14:paraId="28CD5959" w14:textId="77777777" w:rsidTr="719C079D">
        <w:tc>
          <w:tcPr>
            <w:tcW w:w="9010" w:type="dxa"/>
            <w:gridSpan w:val="4"/>
            <w:shd w:val="clear" w:color="auto" w:fill="auto"/>
          </w:tcPr>
          <w:p w14:paraId="1523F361" w14:textId="7607E938" w:rsidR="00D46A8E" w:rsidRPr="009438C8" w:rsidRDefault="000B6B62" w:rsidP="00E4674D">
            <w:pPr>
              <w:rPr>
                <w:sz w:val="22"/>
                <w:szCs w:val="28"/>
              </w:rPr>
            </w:pPr>
            <w:r w:rsidRPr="009438C8">
              <w:rPr>
                <w:szCs w:val="28"/>
              </w:rPr>
              <w:t>Personal</w:t>
            </w:r>
            <w:r w:rsidR="000432F2" w:rsidRPr="009438C8">
              <w:rPr>
                <w:szCs w:val="28"/>
              </w:rPr>
              <w:t xml:space="preserve"> Targets </w:t>
            </w:r>
            <w:r w:rsidR="000432F2" w:rsidRPr="009438C8">
              <w:rPr>
                <w:sz w:val="22"/>
                <w:szCs w:val="28"/>
              </w:rPr>
              <w:t>(</w:t>
            </w:r>
            <w:r w:rsidR="00D46A8E" w:rsidRPr="009438C8">
              <w:rPr>
                <w:sz w:val="22"/>
                <w:szCs w:val="28"/>
              </w:rPr>
              <w:t>Linked to QTS</w:t>
            </w:r>
            <w:r w:rsidR="00816DB9" w:rsidRPr="009438C8">
              <w:rPr>
                <w:sz w:val="22"/>
                <w:szCs w:val="28"/>
              </w:rPr>
              <w:t xml:space="preserve"> and </w:t>
            </w:r>
            <w:proofErr w:type="spellStart"/>
            <w:r w:rsidR="00816DB9" w:rsidRPr="009438C8">
              <w:rPr>
                <w:sz w:val="22"/>
                <w:szCs w:val="28"/>
              </w:rPr>
              <w:t>identifed</w:t>
            </w:r>
            <w:proofErr w:type="spellEnd"/>
            <w:r w:rsidR="00816DB9" w:rsidRPr="009438C8">
              <w:rPr>
                <w:sz w:val="22"/>
                <w:szCs w:val="28"/>
              </w:rPr>
              <w:t xml:space="preserve"> in </w:t>
            </w:r>
            <w:r w:rsidRPr="009438C8">
              <w:rPr>
                <w:sz w:val="22"/>
                <w:szCs w:val="28"/>
              </w:rPr>
              <w:t>weekly review)</w:t>
            </w:r>
          </w:p>
          <w:p w14:paraId="1F3C7DDF" w14:textId="77777777" w:rsidR="00D46A8E" w:rsidRPr="009438C8" w:rsidRDefault="00D46A8E" w:rsidP="00E4674D">
            <w:pPr>
              <w:rPr>
                <w:sz w:val="28"/>
                <w:szCs w:val="28"/>
              </w:rPr>
            </w:pPr>
          </w:p>
          <w:p w14:paraId="159C509D" w14:textId="0922F9A6" w:rsidR="00D46A8E" w:rsidRPr="009438C8" w:rsidRDefault="719C079D" w:rsidP="719C079D">
            <w:pPr>
              <w:pStyle w:val="ListParagraph"/>
              <w:ind w:left="0"/>
              <w:rPr>
                <w:sz w:val="28"/>
                <w:szCs w:val="28"/>
              </w:rPr>
            </w:pPr>
            <w:r w:rsidRPr="719C079D">
              <w:rPr>
                <w:sz w:val="28"/>
                <w:szCs w:val="28"/>
              </w:rPr>
              <w:t>Time management of a full day teaching</w:t>
            </w:r>
          </w:p>
        </w:tc>
      </w:tr>
    </w:tbl>
    <w:p w14:paraId="68E97BA7" w14:textId="77777777" w:rsidR="00D46A8E" w:rsidRPr="009438C8" w:rsidRDefault="00D46A8E" w:rsidP="00D46A8E">
      <w:pPr>
        <w:rPr>
          <w:sz w:val="28"/>
          <w:szCs w:val="28"/>
        </w:rPr>
      </w:pPr>
    </w:p>
    <w:p w14:paraId="6039AB14" w14:textId="77777777" w:rsidR="00D46A8E" w:rsidRPr="009438C8"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9438C8" w14:paraId="032F6BB6" w14:textId="77777777" w:rsidTr="333E8964">
        <w:tc>
          <w:tcPr>
            <w:tcW w:w="9010" w:type="dxa"/>
            <w:shd w:val="clear" w:color="auto" w:fill="D9E2F3" w:themeFill="accent1" w:themeFillTint="33"/>
          </w:tcPr>
          <w:p w14:paraId="1F65104F" w14:textId="4EF6D0A9" w:rsidR="00D46A8E" w:rsidRPr="009438C8" w:rsidRDefault="00D46A8E" w:rsidP="00E4674D">
            <w:pPr>
              <w:rPr>
                <w:szCs w:val="28"/>
              </w:rPr>
            </w:pPr>
            <w:r w:rsidRPr="009438C8">
              <w:rPr>
                <w:szCs w:val="28"/>
              </w:rPr>
              <w:t>Lea</w:t>
            </w:r>
            <w:r w:rsidR="00BC35BE" w:rsidRPr="009438C8">
              <w:rPr>
                <w:szCs w:val="28"/>
              </w:rPr>
              <w:t>rning Objectives (f</w:t>
            </w:r>
            <w:r w:rsidR="00D91956" w:rsidRPr="009438C8">
              <w:rPr>
                <w:szCs w:val="28"/>
              </w:rPr>
              <w:t xml:space="preserve">ocus on </w:t>
            </w:r>
            <w:r w:rsidRPr="009438C8">
              <w:rPr>
                <w:szCs w:val="28"/>
              </w:rPr>
              <w:t>Learning- use a</w:t>
            </w:r>
            <w:r w:rsidR="00DB1D3B" w:rsidRPr="009438C8">
              <w:rPr>
                <w:szCs w:val="28"/>
              </w:rPr>
              <w:t>ccessi</w:t>
            </w:r>
            <w:r w:rsidR="00D91956" w:rsidRPr="009438C8">
              <w:rPr>
                <w:szCs w:val="28"/>
              </w:rPr>
              <w:t>ble vocabulary</w:t>
            </w:r>
            <w:r w:rsidRPr="009438C8">
              <w:rPr>
                <w:szCs w:val="28"/>
              </w:rPr>
              <w:t>):</w:t>
            </w:r>
          </w:p>
        </w:tc>
      </w:tr>
      <w:tr w:rsidR="00D46A8E" w:rsidRPr="009438C8" w14:paraId="35602596" w14:textId="77777777" w:rsidTr="333E8964">
        <w:tc>
          <w:tcPr>
            <w:tcW w:w="9010" w:type="dxa"/>
          </w:tcPr>
          <w:p w14:paraId="4D43E3C2" w14:textId="1F24DABD" w:rsidR="00D46A8E" w:rsidRPr="009438C8" w:rsidRDefault="333E8964" w:rsidP="333E8964">
            <w:pPr>
              <w:rPr>
                <w:sz w:val="22"/>
                <w:szCs w:val="22"/>
              </w:rPr>
            </w:pPr>
            <w:r w:rsidRPr="333E8964">
              <w:rPr>
                <w:sz w:val="22"/>
                <w:szCs w:val="22"/>
              </w:rPr>
              <w:t>By the end of the lesson the pupils will learn to:</w:t>
            </w:r>
          </w:p>
          <w:p w14:paraId="40855DA0" w14:textId="77777777" w:rsidR="00D46A8E" w:rsidRPr="009438C8" w:rsidRDefault="00D46A8E" w:rsidP="00E4674D">
            <w:pPr>
              <w:rPr>
                <w:szCs w:val="28"/>
              </w:rPr>
            </w:pPr>
          </w:p>
          <w:p w14:paraId="145FAC42" w14:textId="1A4A4B7B" w:rsidR="00D46A8E" w:rsidRPr="009438C8" w:rsidRDefault="333E8964" w:rsidP="2B1FCFB7">
            <w:pPr>
              <w:rPr>
                <w:szCs w:val="28"/>
              </w:rPr>
            </w:pPr>
            <w:r>
              <w:t>Increase the range of telling the time including</w:t>
            </w:r>
            <w:proofErr w:type="gramStart"/>
            <w:r>
              <w:t>;</w:t>
            </w:r>
            <w:proofErr w:type="gramEnd"/>
            <w:r>
              <w:t xml:space="preserve"> quarter past, quarter to and half past. </w:t>
            </w:r>
          </w:p>
        </w:tc>
      </w:tr>
    </w:tbl>
    <w:p w14:paraId="448EBB84" w14:textId="77777777" w:rsidR="00D46A8E" w:rsidRPr="009438C8" w:rsidRDefault="00D46A8E" w:rsidP="00D46A8E">
      <w:pPr>
        <w:rPr>
          <w:sz w:val="28"/>
          <w:szCs w:val="28"/>
        </w:rPr>
      </w:pPr>
    </w:p>
    <w:p w14:paraId="32BC907E" w14:textId="77777777" w:rsidR="00D46A8E" w:rsidRPr="009438C8"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9438C8" w14:paraId="23A40964" w14:textId="77777777" w:rsidTr="333E8964">
        <w:tc>
          <w:tcPr>
            <w:tcW w:w="4505" w:type="dxa"/>
            <w:shd w:val="clear" w:color="auto" w:fill="D9E2F3" w:themeFill="accent1" w:themeFillTint="33"/>
          </w:tcPr>
          <w:p w14:paraId="07000DF0" w14:textId="3C91C573" w:rsidR="00D46A8E" w:rsidRPr="009438C8" w:rsidRDefault="00D46A8E" w:rsidP="00E4674D">
            <w:pPr>
              <w:rPr>
                <w:sz w:val="28"/>
                <w:szCs w:val="28"/>
              </w:rPr>
            </w:pPr>
            <w:r w:rsidRPr="009438C8">
              <w:rPr>
                <w:szCs w:val="28"/>
              </w:rPr>
              <w:t>Success Crit</w:t>
            </w:r>
            <w:r w:rsidR="006E32EF" w:rsidRPr="009438C8">
              <w:rPr>
                <w:szCs w:val="28"/>
              </w:rPr>
              <w:t xml:space="preserve">eria </w:t>
            </w:r>
            <w:r w:rsidR="006E32EF" w:rsidRPr="009438C8">
              <w:rPr>
                <w:sz w:val="20"/>
                <w:szCs w:val="28"/>
              </w:rPr>
              <w:t>(</w:t>
            </w:r>
            <w:r w:rsidR="008B2B15" w:rsidRPr="009438C8">
              <w:rPr>
                <w:sz w:val="20"/>
                <w:szCs w:val="28"/>
              </w:rPr>
              <w:t>c</w:t>
            </w:r>
            <w:r w:rsidR="00D91956" w:rsidRPr="009438C8">
              <w:rPr>
                <w:sz w:val="20"/>
                <w:szCs w:val="28"/>
              </w:rPr>
              <w:t>learly linked to each Learning Objective</w:t>
            </w:r>
            <w:r w:rsidRPr="009438C8">
              <w:rPr>
                <w:sz w:val="20"/>
                <w:szCs w:val="28"/>
              </w:rPr>
              <w:t xml:space="preserve"> and related to the process</w:t>
            </w:r>
            <w:r w:rsidR="00F636FF" w:rsidRPr="009438C8">
              <w:rPr>
                <w:sz w:val="20"/>
                <w:szCs w:val="28"/>
              </w:rPr>
              <w:t xml:space="preserve"> and</w:t>
            </w:r>
            <w:r w:rsidR="0031228F" w:rsidRPr="009438C8">
              <w:rPr>
                <w:sz w:val="20"/>
                <w:szCs w:val="28"/>
              </w:rPr>
              <w:t>/</w:t>
            </w:r>
            <w:r w:rsidR="00F636FF" w:rsidRPr="009438C8">
              <w:rPr>
                <w:sz w:val="20"/>
                <w:szCs w:val="28"/>
              </w:rPr>
              <w:t>or pro</w:t>
            </w:r>
            <w:r w:rsidR="006E32EF" w:rsidRPr="009438C8">
              <w:rPr>
                <w:sz w:val="20"/>
                <w:szCs w:val="28"/>
              </w:rPr>
              <w:t>duct</w:t>
            </w:r>
            <w:r w:rsidR="008B2B15" w:rsidRPr="009438C8">
              <w:rPr>
                <w:sz w:val="20"/>
                <w:szCs w:val="28"/>
              </w:rPr>
              <w:t xml:space="preserve"> of learning</w:t>
            </w:r>
            <w:r w:rsidRPr="009438C8">
              <w:rPr>
                <w:sz w:val="20"/>
                <w:szCs w:val="28"/>
              </w:rPr>
              <w:t>)</w:t>
            </w:r>
          </w:p>
        </w:tc>
        <w:tc>
          <w:tcPr>
            <w:tcW w:w="4505" w:type="dxa"/>
            <w:shd w:val="clear" w:color="auto" w:fill="D9E2F3" w:themeFill="accent1" w:themeFillTint="33"/>
          </w:tcPr>
          <w:p w14:paraId="282373B3" w14:textId="1624A2C8" w:rsidR="00D46A8E" w:rsidRPr="009438C8" w:rsidRDefault="00D91956" w:rsidP="00E4674D">
            <w:pPr>
              <w:rPr>
                <w:sz w:val="28"/>
                <w:szCs w:val="28"/>
              </w:rPr>
            </w:pPr>
            <w:r w:rsidRPr="009438C8">
              <w:rPr>
                <w:szCs w:val="28"/>
              </w:rPr>
              <w:t>Assessment of Pupil</w:t>
            </w:r>
            <w:r w:rsidR="00F636FF" w:rsidRPr="009438C8">
              <w:rPr>
                <w:szCs w:val="28"/>
              </w:rPr>
              <w:t>s’</w:t>
            </w:r>
            <w:r w:rsidR="00D46A8E" w:rsidRPr="009438C8">
              <w:rPr>
                <w:szCs w:val="28"/>
              </w:rPr>
              <w:t xml:space="preserve"> Learning</w:t>
            </w:r>
          </w:p>
          <w:p w14:paraId="731A66C0" w14:textId="77777777" w:rsidR="00D46A8E" w:rsidRPr="009438C8" w:rsidRDefault="00D46A8E" w:rsidP="00E4674D">
            <w:pPr>
              <w:rPr>
                <w:sz w:val="20"/>
                <w:szCs w:val="20"/>
              </w:rPr>
            </w:pPr>
            <w:r w:rsidRPr="009438C8">
              <w:rPr>
                <w:sz w:val="20"/>
                <w:szCs w:val="20"/>
              </w:rPr>
              <w:t>Evidence</w:t>
            </w:r>
          </w:p>
          <w:p w14:paraId="56E4D3F4" w14:textId="6EA5947C" w:rsidR="00D46A8E" w:rsidRPr="009438C8" w:rsidRDefault="00F636FF" w:rsidP="00E4674D">
            <w:pPr>
              <w:rPr>
                <w:sz w:val="28"/>
                <w:szCs w:val="28"/>
              </w:rPr>
            </w:pPr>
            <w:r w:rsidRPr="009438C8">
              <w:rPr>
                <w:sz w:val="20"/>
                <w:szCs w:val="20"/>
              </w:rPr>
              <w:t>(</w:t>
            </w:r>
            <w:r w:rsidR="00D46A8E" w:rsidRPr="009438C8">
              <w:rPr>
                <w:sz w:val="20"/>
                <w:szCs w:val="20"/>
              </w:rPr>
              <w:t>What have the learners</w:t>
            </w:r>
            <w:r w:rsidR="00BC35BE" w:rsidRPr="009438C8">
              <w:rPr>
                <w:sz w:val="20"/>
                <w:szCs w:val="20"/>
              </w:rPr>
              <w:t xml:space="preserve"> </w:t>
            </w:r>
            <w:r w:rsidR="00D46A8E" w:rsidRPr="009438C8">
              <w:rPr>
                <w:sz w:val="20"/>
                <w:szCs w:val="20"/>
              </w:rPr>
              <w:t>to say/write/do/produce – to demonstrate</w:t>
            </w:r>
            <w:r w:rsidR="00BC35BE" w:rsidRPr="009438C8">
              <w:rPr>
                <w:sz w:val="20"/>
                <w:szCs w:val="20"/>
              </w:rPr>
              <w:t xml:space="preserve"> learning</w:t>
            </w:r>
            <w:r w:rsidR="00D46A8E" w:rsidRPr="009438C8">
              <w:rPr>
                <w:sz w:val="20"/>
                <w:szCs w:val="20"/>
              </w:rPr>
              <w:t>)</w:t>
            </w:r>
          </w:p>
        </w:tc>
      </w:tr>
      <w:tr w:rsidR="00D46A8E" w:rsidRPr="009438C8" w14:paraId="444AED9B" w14:textId="77777777" w:rsidTr="333E8964">
        <w:tc>
          <w:tcPr>
            <w:tcW w:w="4505" w:type="dxa"/>
          </w:tcPr>
          <w:p w14:paraId="4EDB89BB" w14:textId="79CFB5EA" w:rsidR="00D46A8E" w:rsidRPr="009438C8" w:rsidRDefault="333E8964" w:rsidP="333E8964">
            <w:pPr>
              <w:pStyle w:val="ListParagraph"/>
              <w:numPr>
                <w:ilvl w:val="0"/>
                <w:numId w:val="2"/>
              </w:numPr>
              <w:rPr>
                <w:sz w:val="28"/>
                <w:szCs w:val="28"/>
              </w:rPr>
            </w:pPr>
            <w:r w:rsidRPr="333E8964">
              <w:rPr>
                <w:sz w:val="28"/>
                <w:szCs w:val="28"/>
              </w:rPr>
              <w:t xml:space="preserve">Take part in the games that </w:t>
            </w:r>
            <w:r w:rsidRPr="333E8964">
              <w:rPr>
                <w:sz w:val="28"/>
                <w:szCs w:val="28"/>
              </w:rPr>
              <w:lastRenderedPageBreak/>
              <w:t>consolidate their knowledge.</w:t>
            </w:r>
          </w:p>
          <w:p w14:paraId="697FC952" w14:textId="47ACC09C" w:rsidR="00D46A8E" w:rsidRPr="009438C8" w:rsidRDefault="333E8964" w:rsidP="333E8964">
            <w:pPr>
              <w:pStyle w:val="ListParagraph"/>
              <w:numPr>
                <w:ilvl w:val="0"/>
                <w:numId w:val="2"/>
              </w:numPr>
              <w:rPr>
                <w:sz w:val="28"/>
                <w:szCs w:val="28"/>
              </w:rPr>
            </w:pPr>
            <w:r w:rsidRPr="333E8964">
              <w:rPr>
                <w:sz w:val="28"/>
                <w:szCs w:val="28"/>
              </w:rPr>
              <w:t>Extend to be able to speak quarter past, quarter to and half past.</w:t>
            </w:r>
          </w:p>
          <w:p w14:paraId="7BD7E8D0" w14:textId="59E6037C" w:rsidR="00D46A8E" w:rsidRPr="009438C8" w:rsidRDefault="333E8964" w:rsidP="333E8964">
            <w:pPr>
              <w:pStyle w:val="ListParagraph"/>
              <w:numPr>
                <w:ilvl w:val="0"/>
                <w:numId w:val="2"/>
              </w:numPr>
              <w:rPr>
                <w:sz w:val="28"/>
                <w:szCs w:val="28"/>
              </w:rPr>
            </w:pPr>
            <w:r w:rsidRPr="333E8964">
              <w:rPr>
                <w:sz w:val="28"/>
                <w:szCs w:val="28"/>
              </w:rPr>
              <w:t>Write down the times they do different activities.</w:t>
            </w:r>
          </w:p>
        </w:tc>
        <w:tc>
          <w:tcPr>
            <w:tcW w:w="4505" w:type="dxa"/>
          </w:tcPr>
          <w:p w14:paraId="51F3AF09" w14:textId="0F9ACF36" w:rsidR="00D46A8E" w:rsidRPr="009438C8" w:rsidRDefault="333E8964" w:rsidP="333E8964">
            <w:pPr>
              <w:pStyle w:val="ListParagraph"/>
              <w:numPr>
                <w:ilvl w:val="0"/>
                <w:numId w:val="2"/>
              </w:numPr>
              <w:rPr>
                <w:sz w:val="28"/>
                <w:szCs w:val="28"/>
              </w:rPr>
            </w:pPr>
            <w:r w:rsidRPr="333E8964">
              <w:rPr>
                <w:sz w:val="28"/>
                <w:szCs w:val="28"/>
              </w:rPr>
              <w:lastRenderedPageBreak/>
              <w:t xml:space="preserve">Have to be able to understand </w:t>
            </w:r>
            <w:r w:rsidRPr="333E8964">
              <w:rPr>
                <w:sz w:val="28"/>
                <w:szCs w:val="28"/>
              </w:rPr>
              <w:lastRenderedPageBreak/>
              <w:t xml:space="preserve">different points of telling the time. </w:t>
            </w:r>
          </w:p>
          <w:p w14:paraId="768EAD09" w14:textId="553E67F3" w:rsidR="00D46A8E" w:rsidRPr="009438C8" w:rsidRDefault="333E8964" w:rsidP="333E8964">
            <w:pPr>
              <w:pStyle w:val="ListParagraph"/>
              <w:numPr>
                <w:ilvl w:val="0"/>
                <w:numId w:val="2"/>
              </w:numPr>
              <w:rPr>
                <w:sz w:val="28"/>
                <w:szCs w:val="28"/>
              </w:rPr>
            </w:pPr>
            <w:r w:rsidRPr="333E8964">
              <w:rPr>
                <w:sz w:val="28"/>
                <w:szCs w:val="28"/>
              </w:rPr>
              <w:t>Speak it correctly and write it correctly</w:t>
            </w:r>
          </w:p>
          <w:p w14:paraId="250B79C3" w14:textId="750EFAC2" w:rsidR="00D46A8E" w:rsidRPr="009438C8" w:rsidRDefault="333E8964" w:rsidP="333E8964">
            <w:pPr>
              <w:pStyle w:val="ListParagraph"/>
              <w:numPr>
                <w:ilvl w:val="0"/>
                <w:numId w:val="2"/>
              </w:numPr>
              <w:rPr>
                <w:sz w:val="28"/>
                <w:szCs w:val="28"/>
              </w:rPr>
            </w:pPr>
            <w:r w:rsidRPr="333E8964">
              <w:rPr>
                <w:sz w:val="28"/>
                <w:szCs w:val="28"/>
              </w:rPr>
              <w:t xml:space="preserve">Different points of the day put in a time that it happens. </w:t>
            </w:r>
          </w:p>
        </w:tc>
      </w:tr>
    </w:tbl>
    <w:p w14:paraId="30135971" w14:textId="77777777" w:rsidR="00045D70" w:rsidRPr="009438C8" w:rsidRDefault="00045D70" w:rsidP="00D46A8E">
      <w:pPr>
        <w:rPr>
          <w:sz w:val="28"/>
          <w:szCs w:val="28"/>
        </w:rPr>
        <w:sectPr w:rsidR="00045D70" w:rsidRPr="009438C8" w:rsidSect="00D46A8E">
          <w:headerReference w:type="default" r:id="rId1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9438C8" w14:paraId="200AD4DF" w14:textId="77777777" w:rsidTr="333E8964">
        <w:trPr>
          <w:trHeight w:val="1071"/>
        </w:trPr>
        <w:tc>
          <w:tcPr>
            <w:tcW w:w="1249" w:type="dxa"/>
          </w:tcPr>
          <w:p w14:paraId="088B6083" w14:textId="77777777" w:rsidR="002B2D5B" w:rsidRPr="009438C8" w:rsidRDefault="002B2D5B" w:rsidP="002B2D5B">
            <w:pPr>
              <w:jc w:val="center"/>
              <w:rPr>
                <w:b/>
              </w:rPr>
            </w:pPr>
            <w:r w:rsidRPr="009438C8">
              <w:rPr>
                <w:b/>
              </w:rPr>
              <w:lastRenderedPageBreak/>
              <w:t>Time</w:t>
            </w:r>
          </w:p>
        </w:tc>
        <w:tc>
          <w:tcPr>
            <w:tcW w:w="4971" w:type="dxa"/>
          </w:tcPr>
          <w:p w14:paraId="66023A89" w14:textId="77777777" w:rsidR="002B2D5B" w:rsidRPr="009438C8" w:rsidRDefault="002B2D5B" w:rsidP="002B2D5B">
            <w:pPr>
              <w:jc w:val="center"/>
              <w:rPr>
                <w:b/>
                <w:sz w:val="22"/>
                <w:szCs w:val="22"/>
              </w:rPr>
            </w:pPr>
            <w:r w:rsidRPr="009438C8">
              <w:rPr>
                <w:b/>
                <w:sz w:val="22"/>
                <w:szCs w:val="22"/>
              </w:rPr>
              <w:t>Activities/Methodology/Key Concepts</w:t>
            </w:r>
          </w:p>
          <w:p w14:paraId="7E8C7567" w14:textId="5D381395" w:rsidR="002B2D5B" w:rsidRPr="009438C8" w:rsidRDefault="002B2D5B" w:rsidP="003D443E">
            <w:pPr>
              <w:jc w:val="center"/>
              <w:rPr>
                <w:sz w:val="22"/>
                <w:szCs w:val="22"/>
              </w:rPr>
            </w:pPr>
            <w:r w:rsidRPr="009438C8">
              <w:rPr>
                <w:sz w:val="22"/>
                <w:szCs w:val="22"/>
              </w:rPr>
              <w:t>(</w:t>
            </w:r>
            <w:r w:rsidR="00AA5380" w:rsidRPr="009438C8">
              <w:rPr>
                <w:sz w:val="22"/>
                <w:szCs w:val="22"/>
              </w:rPr>
              <w:t>Teacher’s Role – including key teaching points</w:t>
            </w:r>
            <w:proofErr w:type="gramStart"/>
            <w:r w:rsidR="003D443E" w:rsidRPr="009438C8">
              <w:rPr>
                <w:sz w:val="22"/>
                <w:szCs w:val="22"/>
              </w:rPr>
              <w:t>,  differentiation</w:t>
            </w:r>
            <w:proofErr w:type="gramEnd"/>
            <w:r w:rsidR="003D443E" w:rsidRPr="009438C8">
              <w:rPr>
                <w:sz w:val="22"/>
                <w:szCs w:val="22"/>
              </w:rPr>
              <w:t xml:space="preserve"> strategies </w:t>
            </w:r>
            <w:r w:rsidR="00AA5380" w:rsidRPr="009438C8">
              <w:rPr>
                <w:sz w:val="22"/>
                <w:szCs w:val="22"/>
              </w:rPr>
              <w:t>and key questions</w:t>
            </w:r>
            <w:r w:rsidRPr="009438C8">
              <w:rPr>
                <w:sz w:val="22"/>
                <w:szCs w:val="22"/>
              </w:rPr>
              <w:t>)</w:t>
            </w:r>
          </w:p>
        </w:tc>
        <w:tc>
          <w:tcPr>
            <w:tcW w:w="4971" w:type="dxa"/>
          </w:tcPr>
          <w:p w14:paraId="6D80F63D" w14:textId="77777777" w:rsidR="002B2D5B" w:rsidRPr="009438C8" w:rsidRDefault="002B2D5B" w:rsidP="002B2D5B">
            <w:pPr>
              <w:jc w:val="center"/>
              <w:rPr>
                <w:b/>
                <w:sz w:val="22"/>
                <w:szCs w:val="22"/>
              </w:rPr>
            </w:pPr>
            <w:r w:rsidRPr="009438C8">
              <w:rPr>
                <w:b/>
                <w:sz w:val="22"/>
                <w:szCs w:val="22"/>
              </w:rPr>
              <w:t>Pupil Tasks</w:t>
            </w:r>
          </w:p>
          <w:p w14:paraId="07736BE3" w14:textId="75FA8C5A" w:rsidR="002B2D5B" w:rsidRPr="009438C8" w:rsidRDefault="00610C4A" w:rsidP="002B2D5B">
            <w:pPr>
              <w:jc w:val="center"/>
              <w:rPr>
                <w:sz w:val="22"/>
                <w:szCs w:val="22"/>
              </w:rPr>
            </w:pPr>
            <w:r w:rsidRPr="009438C8">
              <w:rPr>
                <w:sz w:val="22"/>
                <w:szCs w:val="22"/>
              </w:rPr>
              <w:t>(</w:t>
            </w:r>
            <w:r w:rsidR="00AA5380" w:rsidRPr="009438C8">
              <w:rPr>
                <w:sz w:val="22"/>
                <w:szCs w:val="22"/>
              </w:rPr>
              <w:t>Pupils’</w:t>
            </w:r>
            <w:r w:rsidRPr="009438C8">
              <w:rPr>
                <w:sz w:val="22"/>
                <w:szCs w:val="22"/>
              </w:rPr>
              <w:t xml:space="preserve"> role </w:t>
            </w:r>
            <w:r w:rsidR="003D443E" w:rsidRPr="009438C8">
              <w:rPr>
                <w:sz w:val="22"/>
                <w:szCs w:val="22"/>
              </w:rPr>
              <w:t>–</w:t>
            </w:r>
            <w:r w:rsidRPr="009438C8">
              <w:rPr>
                <w:sz w:val="22"/>
                <w:szCs w:val="22"/>
              </w:rPr>
              <w:t>including</w:t>
            </w:r>
            <w:r w:rsidR="003D443E" w:rsidRPr="009438C8">
              <w:rPr>
                <w:sz w:val="22"/>
                <w:szCs w:val="22"/>
              </w:rPr>
              <w:t xml:space="preserve"> differentiation,</w:t>
            </w:r>
            <w:r w:rsidRPr="009438C8">
              <w:rPr>
                <w:sz w:val="22"/>
                <w:szCs w:val="22"/>
              </w:rPr>
              <w:t xml:space="preserve"> </w:t>
            </w:r>
            <w:r w:rsidR="00B0430A" w:rsidRPr="009438C8">
              <w:rPr>
                <w:sz w:val="22"/>
                <w:szCs w:val="22"/>
              </w:rPr>
              <w:t xml:space="preserve">engagement in </w:t>
            </w:r>
            <w:r w:rsidR="002B2D5B" w:rsidRPr="009438C8">
              <w:rPr>
                <w:sz w:val="22"/>
                <w:szCs w:val="22"/>
              </w:rPr>
              <w:t>formative assessment and homework)</w:t>
            </w:r>
          </w:p>
          <w:p w14:paraId="71FEA254" w14:textId="59504618" w:rsidR="002B2D5B" w:rsidRPr="009438C8" w:rsidRDefault="002B2D5B" w:rsidP="002B2D5B">
            <w:pPr>
              <w:jc w:val="center"/>
              <w:rPr>
                <w:sz w:val="22"/>
                <w:szCs w:val="22"/>
              </w:rPr>
            </w:pPr>
          </w:p>
        </w:tc>
        <w:tc>
          <w:tcPr>
            <w:tcW w:w="2903" w:type="dxa"/>
          </w:tcPr>
          <w:p w14:paraId="50A65990" w14:textId="77777777" w:rsidR="002B2D5B" w:rsidRPr="009438C8" w:rsidRDefault="002B2D5B" w:rsidP="002B2D5B">
            <w:pPr>
              <w:jc w:val="center"/>
              <w:rPr>
                <w:b/>
                <w:sz w:val="22"/>
                <w:szCs w:val="22"/>
              </w:rPr>
            </w:pPr>
            <w:r w:rsidRPr="009438C8">
              <w:rPr>
                <w:b/>
                <w:sz w:val="22"/>
                <w:szCs w:val="22"/>
              </w:rPr>
              <w:t>Resources</w:t>
            </w:r>
          </w:p>
          <w:p w14:paraId="18C6DCA1" w14:textId="6F42DCAC" w:rsidR="002B2D5B" w:rsidRPr="009438C8" w:rsidRDefault="00B0430A" w:rsidP="002B2D5B">
            <w:pPr>
              <w:jc w:val="center"/>
              <w:rPr>
                <w:sz w:val="22"/>
                <w:szCs w:val="22"/>
              </w:rPr>
            </w:pPr>
            <w:r w:rsidRPr="009438C8">
              <w:rPr>
                <w:sz w:val="22"/>
                <w:szCs w:val="22"/>
              </w:rPr>
              <w:t>(</w:t>
            </w:r>
            <w:r w:rsidR="002B2D5B" w:rsidRPr="009438C8">
              <w:rPr>
                <w:sz w:val="22"/>
                <w:szCs w:val="22"/>
              </w:rPr>
              <w:t>Including Health and Safety requirement)</w:t>
            </w:r>
          </w:p>
        </w:tc>
      </w:tr>
      <w:tr w:rsidR="002B2D5B" w:rsidRPr="009438C8" w14:paraId="1D96C72E" w14:textId="77777777" w:rsidTr="333E8964">
        <w:trPr>
          <w:trHeight w:val="2391"/>
        </w:trPr>
        <w:tc>
          <w:tcPr>
            <w:tcW w:w="1249" w:type="dxa"/>
          </w:tcPr>
          <w:p w14:paraId="5A953452" w14:textId="77777777" w:rsidR="002B2D5B" w:rsidRPr="009438C8" w:rsidRDefault="002B2D5B" w:rsidP="002B2D5B">
            <w:pPr>
              <w:jc w:val="center"/>
              <w:rPr>
                <w:b/>
              </w:rPr>
            </w:pPr>
          </w:p>
          <w:p w14:paraId="2905084E" w14:textId="77777777" w:rsidR="002B2D5B" w:rsidRPr="009438C8" w:rsidRDefault="002B2D5B" w:rsidP="002B2D5B">
            <w:pPr>
              <w:jc w:val="center"/>
              <w:rPr>
                <w:b/>
              </w:rPr>
            </w:pPr>
          </w:p>
          <w:p w14:paraId="411C5BFF" w14:textId="5134130F" w:rsidR="002B2D5B" w:rsidRPr="009438C8" w:rsidRDefault="002B2D5B" w:rsidP="002B2D5B">
            <w:pPr>
              <w:jc w:val="center"/>
              <w:rPr>
                <w:b/>
              </w:rPr>
            </w:pPr>
            <w:r w:rsidRPr="009438C8">
              <w:rPr>
                <w:b/>
              </w:rPr>
              <w:t>Opening phase</w:t>
            </w:r>
            <w:r w:rsidR="00D060A6" w:rsidRPr="009438C8">
              <w:rPr>
                <w:b/>
              </w:rPr>
              <w:t xml:space="preserve"> </w:t>
            </w:r>
            <w:r w:rsidR="00D060A6" w:rsidRPr="009438C8">
              <w:rPr>
                <w:sz w:val="20"/>
              </w:rPr>
              <w:t xml:space="preserve"> (</w:t>
            </w:r>
            <w:r w:rsidR="00B85948" w:rsidRPr="009438C8">
              <w:rPr>
                <w:sz w:val="20"/>
              </w:rPr>
              <w:t xml:space="preserve">with </w:t>
            </w:r>
            <w:r w:rsidR="00D060A6" w:rsidRPr="009438C8">
              <w:rPr>
                <w:sz w:val="20"/>
              </w:rPr>
              <w:t xml:space="preserve">links </w:t>
            </w:r>
            <w:proofErr w:type="gramStart"/>
            <w:r w:rsidR="00D060A6" w:rsidRPr="009438C8">
              <w:rPr>
                <w:sz w:val="20"/>
              </w:rPr>
              <w:t>to  prior</w:t>
            </w:r>
            <w:proofErr w:type="gramEnd"/>
            <w:r w:rsidR="00D060A6" w:rsidRPr="009438C8">
              <w:rPr>
                <w:sz w:val="20"/>
              </w:rPr>
              <w:t xml:space="preserve"> learning)</w:t>
            </w:r>
          </w:p>
        </w:tc>
        <w:tc>
          <w:tcPr>
            <w:tcW w:w="4971" w:type="dxa"/>
          </w:tcPr>
          <w:p w14:paraId="2E8D8E2F" w14:textId="6B180251" w:rsidR="002B2D5B" w:rsidRPr="009438C8" w:rsidRDefault="333E8964" w:rsidP="333E8964">
            <w:pPr>
              <w:jc w:val="center"/>
              <w:rPr>
                <w:sz w:val="28"/>
                <w:szCs w:val="28"/>
              </w:rPr>
            </w:pPr>
            <w:r w:rsidRPr="333E8964">
              <w:rPr>
                <w:sz w:val="28"/>
                <w:szCs w:val="28"/>
              </w:rPr>
              <w:t>Check understanding from last lesson. Go over telling the time. Ask the question and the get the answer.</w:t>
            </w:r>
          </w:p>
          <w:p w14:paraId="0BA7E754" w14:textId="456A007C" w:rsidR="002B2D5B" w:rsidRPr="009438C8" w:rsidRDefault="002B2D5B" w:rsidP="333E8964">
            <w:pPr>
              <w:jc w:val="center"/>
              <w:rPr>
                <w:sz w:val="28"/>
                <w:szCs w:val="28"/>
              </w:rPr>
            </w:pPr>
          </w:p>
          <w:p w14:paraId="2498B037" w14:textId="2083EF6B" w:rsidR="002B2D5B" w:rsidRPr="009438C8" w:rsidRDefault="002B2D5B" w:rsidP="333E8964">
            <w:pPr>
              <w:jc w:val="center"/>
              <w:rPr>
                <w:sz w:val="28"/>
                <w:szCs w:val="28"/>
              </w:rPr>
            </w:pPr>
          </w:p>
          <w:p w14:paraId="09FC2CD4" w14:textId="234B9534" w:rsidR="002B2D5B" w:rsidRPr="009438C8" w:rsidRDefault="002B2D5B" w:rsidP="333E8964">
            <w:pPr>
              <w:jc w:val="center"/>
              <w:rPr>
                <w:sz w:val="28"/>
                <w:szCs w:val="28"/>
              </w:rPr>
            </w:pPr>
          </w:p>
          <w:p w14:paraId="0CB95448" w14:textId="543BB2F3" w:rsidR="002B2D5B" w:rsidRPr="009438C8" w:rsidRDefault="333E8964" w:rsidP="333E8964">
            <w:pPr>
              <w:jc w:val="center"/>
              <w:rPr>
                <w:sz w:val="28"/>
                <w:szCs w:val="28"/>
              </w:rPr>
            </w:pPr>
            <w:r w:rsidRPr="333E8964">
              <w:rPr>
                <w:sz w:val="28"/>
                <w:szCs w:val="28"/>
              </w:rPr>
              <w:t xml:space="preserve">Bring up </w:t>
            </w:r>
            <w:proofErr w:type="spellStart"/>
            <w:r w:rsidRPr="333E8964">
              <w:rPr>
                <w:sz w:val="28"/>
                <w:szCs w:val="28"/>
              </w:rPr>
              <w:t>quizlet</w:t>
            </w:r>
            <w:proofErr w:type="spellEnd"/>
            <w:r w:rsidRPr="333E8964">
              <w:rPr>
                <w:sz w:val="28"/>
                <w:szCs w:val="28"/>
              </w:rPr>
              <w:t xml:space="preserve"> of different times including quarter to, quarter past and half past. Write in books. </w:t>
            </w:r>
          </w:p>
          <w:p w14:paraId="75C73656" w14:textId="58096C45" w:rsidR="002B2D5B" w:rsidRPr="009438C8" w:rsidRDefault="002B2D5B" w:rsidP="333E8964">
            <w:pPr>
              <w:jc w:val="center"/>
              <w:rPr>
                <w:sz w:val="28"/>
                <w:szCs w:val="28"/>
              </w:rPr>
            </w:pPr>
          </w:p>
          <w:p w14:paraId="4765BF8D" w14:textId="7E7CC1D9" w:rsidR="002B2D5B" w:rsidRPr="009438C8" w:rsidRDefault="000B77EF" w:rsidP="333E8964">
            <w:pPr>
              <w:jc w:val="center"/>
            </w:pPr>
            <w:hyperlink r:id="rId12">
              <w:r w:rsidR="333E8964" w:rsidRPr="333E8964">
                <w:rPr>
                  <w:rStyle w:val="Hyperlink"/>
                  <w:rFonts w:ascii="Calibri" w:eastAsia="Calibri" w:hAnsi="Calibri" w:cs="Calibri"/>
                  <w:sz w:val="28"/>
                  <w:szCs w:val="28"/>
                </w:rPr>
                <w:t>https://quizlet.com/71075128/telling-the-time-in-welsh-flash-cards/</w:t>
              </w:r>
            </w:hyperlink>
          </w:p>
          <w:p w14:paraId="1A417C1E" w14:textId="4849785E" w:rsidR="002B2D5B" w:rsidRPr="009438C8" w:rsidRDefault="002B2D5B" w:rsidP="333E8964">
            <w:pPr>
              <w:jc w:val="center"/>
              <w:rPr>
                <w:rFonts w:ascii="Calibri" w:eastAsia="Calibri" w:hAnsi="Calibri" w:cs="Calibri"/>
                <w:sz w:val="28"/>
                <w:szCs w:val="28"/>
              </w:rPr>
            </w:pPr>
          </w:p>
          <w:p w14:paraId="3BC8E289" w14:textId="04525B6E" w:rsidR="002B2D5B" w:rsidRPr="009438C8" w:rsidRDefault="333E8964" w:rsidP="333E8964">
            <w:pPr>
              <w:jc w:val="center"/>
              <w:rPr>
                <w:rFonts w:ascii="Calibri" w:eastAsia="Calibri" w:hAnsi="Calibri" w:cs="Calibri"/>
                <w:sz w:val="28"/>
                <w:szCs w:val="28"/>
              </w:rPr>
            </w:pPr>
            <w:r w:rsidRPr="333E8964">
              <w:rPr>
                <w:rFonts w:ascii="Calibri" w:eastAsia="Calibri" w:hAnsi="Calibri" w:cs="Calibri"/>
                <w:sz w:val="28"/>
                <w:szCs w:val="28"/>
              </w:rPr>
              <w:t xml:space="preserve">Play the game – come up to check their understanding </w:t>
            </w:r>
          </w:p>
        </w:tc>
        <w:tc>
          <w:tcPr>
            <w:tcW w:w="4971" w:type="dxa"/>
          </w:tcPr>
          <w:p w14:paraId="6E51A426" w14:textId="696E7CEF" w:rsidR="002B2D5B" w:rsidRPr="009438C8" w:rsidRDefault="333E8964" w:rsidP="333E8964">
            <w:pPr>
              <w:jc w:val="center"/>
              <w:rPr>
                <w:sz w:val="28"/>
                <w:szCs w:val="28"/>
              </w:rPr>
            </w:pPr>
            <w:proofErr w:type="gramStart"/>
            <w:r w:rsidRPr="333E8964">
              <w:rPr>
                <w:sz w:val="28"/>
                <w:szCs w:val="28"/>
              </w:rPr>
              <w:t>Teacher draw</w:t>
            </w:r>
            <w:proofErr w:type="gramEnd"/>
            <w:r w:rsidRPr="333E8964">
              <w:rPr>
                <w:sz w:val="28"/>
                <w:szCs w:val="28"/>
              </w:rPr>
              <w:t xml:space="preserve"> the clock on the board and change the time before a pair. </w:t>
            </w:r>
          </w:p>
          <w:p w14:paraId="799981E0" w14:textId="6243F2E5" w:rsidR="002B2D5B" w:rsidRPr="009438C8" w:rsidRDefault="333E8964" w:rsidP="333E8964">
            <w:pPr>
              <w:jc w:val="center"/>
              <w:rPr>
                <w:sz w:val="28"/>
                <w:szCs w:val="28"/>
              </w:rPr>
            </w:pPr>
            <w:r w:rsidRPr="333E8964">
              <w:rPr>
                <w:sz w:val="28"/>
                <w:szCs w:val="28"/>
              </w:rPr>
              <w:t xml:space="preserve">Everyone stand up and can sit down if you speak the question or reply with the time that is on the board until everyone has had a go. </w:t>
            </w:r>
          </w:p>
          <w:p w14:paraId="7F17A4E6" w14:textId="4749AC17" w:rsidR="002B2D5B" w:rsidRPr="009438C8" w:rsidRDefault="002B2D5B" w:rsidP="333E8964">
            <w:pPr>
              <w:jc w:val="center"/>
              <w:rPr>
                <w:sz w:val="28"/>
                <w:szCs w:val="28"/>
              </w:rPr>
            </w:pPr>
          </w:p>
        </w:tc>
        <w:tc>
          <w:tcPr>
            <w:tcW w:w="2903" w:type="dxa"/>
          </w:tcPr>
          <w:p w14:paraId="491DF6ED" w14:textId="36A27E28" w:rsidR="002B2D5B" w:rsidRPr="009438C8" w:rsidRDefault="333E8964" w:rsidP="333E8964">
            <w:pPr>
              <w:jc w:val="center"/>
              <w:rPr>
                <w:sz w:val="28"/>
                <w:szCs w:val="28"/>
              </w:rPr>
            </w:pPr>
            <w:proofErr w:type="spellStart"/>
            <w:r w:rsidRPr="333E8964">
              <w:rPr>
                <w:sz w:val="28"/>
                <w:szCs w:val="28"/>
              </w:rPr>
              <w:t>Quizlet</w:t>
            </w:r>
            <w:proofErr w:type="spellEnd"/>
            <w:r w:rsidRPr="333E8964">
              <w:rPr>
                <w:sz w:val="28"/>
                <w:szCs w:val="28"/>
              </w:rPr>
              <w:t xml:space="preserve">. Smart </w:t>
            </w:r>
            <w:proofErr w:type="spellStart"/>
            <w:r w:rsidRPr="333E8964">
              <w:rPr>
                <w:sz w:val="28"/>
                <w:szCs w:val="28"/>
              </w:rPr>
              <w:t>tv</w:t>
            </w:r>
            <w:proofErr w:type="spellEnd"/>
            <w:r w:rsidRPr="333E8964">
              <w:rPr>
                <w:sz w:val="28"/>
                <w:szCs w:val="28"/>
              </w:rPr>
              <w:t xml:space="preserve">. Laptop. Whiteboard. </w:t>
            </w:r>
          </w:p>
        </w:tc>
      </w:tr>
      <w:tr w:rsidR="002B2D5B" w:rsidRPr="009438C8" w14:paraId="3E425A8C" w14:textId="77777777" w:rsidTr="333E8964">
        <w:trPr>
          <w:trHeight w:val="2043"/>
        </w:trPr>
        <w:tc>
          <w:tcPr>
            <w:tcW w:w="1249" w:type="dxa"/>
          </w:tcPr>
          <w:p w14:paraId="3C63E476" w14:textId="77777777" w:rsidR="002B2D5B" w:rsidRPr="009438C8" w:rsidRDefault="002B2D5B" w:rsidP="002B2D5B">
            <w:pPr>
              <w:jc w:val="center"/>
              <w:rPr>
                <w:b/>
              </w:rPr>
            </w:pPr>
          </w:p>
          <w:p w14:paraId="5F4057E9" w14:textId="77777777" w:rsidR="002B2D5B" w:rsidRPr="009438C8" w:rsidRDefault="002B2D5B" w:rsidP="002B2D5B">
            <w:pPr>
              <w:jc w:val="center"/>
              <w:rPr>
                <w:b/>
              </w:rPr>
            </w:pPr>
          </w:p>
          <w:p w14:paraId="427965B4" w14:textId="77777777" w:rsidR="002B2D5B" w:rsidRPr="009438C8" w:rsidRDefault="002B2D5B" w:rsidP="002B2D5B">
            <w:pPr>
              <w:jc w:val="center"/>
              <w:rPr>
                <w:b/>
              </w:rPr>
            </w:pPr>
            <w:r w:rsidRPr="009438C8">
              <w:rPr>
                <w:b/>
              </w:rPr>
              <w:t>Teaching &amp; Core Learning</w:t>
            </w:r>
          </w:p>
        </w:tc>
        <w:tc>
          <w:tcPr>
            <w:tcW w:w="4971" w:type="dxa"/>
          </w:tcPr>
          <w:p w14:paraId="463F7EFC" w14:textId="77C313EE" w:rsidR="002B2D5B" w:rsidRPr="009438C8" w:rsidRDefault="333E8964" w:rsidP="333E8964">
            <w:pPr>
              <w:jc w:val="center"/>
              <w:rPr>
                <w:sz w:val="28"/>
                <w:szCs w:val="28"/>
              </w:rPr>
            </w:pPr>
            <w:r w:rsidRPr="333E8964">
              <w:rPr>
                <w:sz w:val="28"/>
                <w:szCs w:val="28"/>
              </w:rPr>
              <w:t xml:space="preserve">Go through the meaning of the words on the sheet and what I expect them to do. </w:t>
            </w:r>
          </w:p>
          <w:p w14:paraId="0CF76629" w14:textId="77777777" w:rsidR="002B2D5B" w:rsidRPr="009438C8" w:rsidRDefault="002B2D5B" w:rsidP="002B2D5B">
            <w:pPr>
              <w:jc w:val="center"/>
              <w:rPr>
                <w:sz w:val="28"/>
                <w:szCs w:val="28"/>
              </w:rPr>
            </w:pPr>
          </w:p>
          <w:p w14:paraId="0A16F9DB" w14:textId="044BDCAF" w:rsidR="002B2D5B" w:rsidRPr="009438C8" w:rsidRDefault="333E8964" w:rsidP="333E8964">
            <w:pPr>
              <w:jc w:val="center"/>
              <w:rPr>
                <w:sz w:val="28"/>
                <w:szCs w:val="28"/>
              </w:rPr>
            </w:pPr>
            <w:r w:rsidRPr="333E8964">
              <w:rPr>
                <w:sz w:val="28"/>
                <w:szCs w:val="28"/>
              </w:rPr>
              <w:t xml:space="preserve">If they finish then challenge them to create extended sentences. </w:t>
            </w:r>
          </w:p>
          <w:p w14:paraId="2E7BFA8F" w14:textId="77777777" w:rsidR="002B2D5B" w:rsidRPr="009438C8" w:rsidRDefault="002B2D5B" w:rsidP="002B2D5B">
            <w:pPr>
              <w:jc w:val="center"/>
              <w:rPr>
                <w:sz w:val="28"/>
                <w:szCs w:val="28"/>
              </w:rPr>
            </w:pPr>
          </w:p>
          <w:p w14:paraId="65481C09" w14:textId="77777777" w:rsidR="002B2D5B" w:rsidRPr="009438C8" w:rsidRDefault="002B2D5B" w:rsidP="002B2D5B">
            <w:pPr>
              <w:jc w:val="center"/>
              <w:rPr>
                <w:sz w:val="28"/>
                <w:szCs w:val="28"/>
              </w:rPr>
            </w:pPr>
          </w:p>
        </w:tc>
        <w:tc>
          <w:tcPr>
            <w:tcW w:w="4971" w:type="dxa"/>
          </w:tcPr>
          <w:p w14:paraId="1A68682D" w14:textId="50890855" w:rsidR="002B2D5B" w:rsidRPr="009438C8" w:rsidRDefault="333E8964" w:rsidP="333E8964">
            <w:pPr>
              <w:jc w:val="center"/>
              <w:rPr>
                <w:sz w:val="28"/>
                <w:szCs w:val="28"/>
              </w:rPr>
            </w:pPr>
            <w:r w:rsidRPr="333E8964">
              <w:rPr>
                <w:sz w:val="28"/>
                <w:szCs w:val="28"/>
              </w:rPr>
              <w:t xml:space="preserve">Complete the worksheets in their books. </w:t>
            </w:r>
          </w:p>
          <w:p w14:paraId="32715732" w14:textId="77777777" w:rsidR="002B2D5B" w:rsidRPr="009438C8" w:rsidRDefault="002B2D5B" w:rsidP="002B2D5B">
            <w:pPr>
              <w:jc w:val="center"/>
              <w:rPr>
                <w:sz w:val="28"/>
                <w:szCs w:val="28"/>
              </w:rPr>
            </w:pPr>
          </w:p>
          <w:p w14:paraId="412AF2A1" w14:textId="77777777" w:rsidR="002B2D5B" w:rsidRPr="009438C8" w:rsidRDefault="002B2D5B" w:rsidP="002B2D5B">
            <w:pPr>
              <w:jc w:val="center"/>
              <w:rPr>
                <w:sz w:val="28"/>
                <w:szCs w:val="28"/>
              </w:rPr>
            </w:pPr>
          </w:p>
          <w:p w14:paraId="27AADFAF" w14:textId="77777777" w:rsidR="002B2D5B" w:rsidRPr="009438C8" w:rsidRDefault="002B2D5B" w:rsidP="002B2D5B">
            <w:pPr>
              <w:jc w:val="center"/>
              <w:rPr>
                <w:sz w:val="28"/>
                <w:szCs w:val="28"/>
              </w:rPr>
            </w:pPr>
          </w:p>
          <w:p w14:paraId="61540434" w14:textId="77777777" w:rsidR="002B2D5B" w:rsidRPr="009438C8" w:rsidRDefault="002B2D5B" w:rsidP="002B2D5B">
            <w:pPr>
              <w:jc w:val="center"/>
              <w:rPr>
                <w:sz w:val="28"/>
                <w:szCs w:val="28"/>
              </w:rPr>
            </w:pPr>
          </w:p>
          <w:p w14:paraId="6F32319A" w14:textId="77777777" w:rsidR="002B2D5B" w:rsidRPr="009438C8" w:rsidRDefault="002B2D5B" w:rsidP="002B2D5B">
            <w:pPr>
              <w:jc w:val="center"/>
              <w:rPr>
                <w:sz w:val="28"/>
                <w:szCs w:val="28"/>
              </w:rPr>
            </w:pPr>
          </w:p>
        </w:tc>
        <w:tc>
          <w:tcPr>
            <w:tcW w:w="2903" w:type="dxa"/>
          </w:tcPr>
          <w:p w14:paraId="73A5E4AB" w14:textId="66FBE194" w:rsidR="002B2D5B" w:rsidRPr="009438C8" w:rsidRDefault="333E8964" w:rsidP="333E8964">
            <w:pPr>
              <w:jc w:val="center"/>
              <w:rPr>
                <w:sz w:val="28"/>
                <w:szCs w:val="28"/>
              </w:rPr>
            </w:pPr>
            <w:r w:rsidRPr="333E8964">
              <w:rPr>
                <w:sz w:val="28"/>
                <w:szCs w:val="28"/>
              </w:rPr>
              <w:t>Worksheets, pens and books.</w:t>
            </w:r>
          </w:p>
        </w:tc>
      </w:tr>
      <w:tr w:rsidR="002B2D5B" w:rsidRPr="009438C8" w14:paraId="78EBC3C5" w14:textId="77777777" w:rsidTr="333E8964">
        <w:trPr>
          <w:trHeight w:val="2051"/>
        </w:trPr>
        <w:tc>
          <w:tcPr>
            <w:tcW w:w="1249" w:type="dxa"/>
          </w:tcPr>
          <w:p w14:paraId="12989264" w14:textId="77777777" w:rsidR="002B2D5B" w:rsidRPr="009438C8" w:rsidRDefault="002B2D5B" w:rsidP="002B2D5B">
            <w:pPr>
              <w:jc w:val="center"/>
              <w:rPr>
                <w:b/>
              </w:rPr>
            </w:pPr>
          </w:p>
          <w:p w14:paraId="0234BE87" w14:textId="77777777" w:rsidR="002B2D5B" w:rsidRPr="009438C8" w:rsidRDefault="002B2D5B" w:rsidP="002B2D5B">
            <w:pPr>
              <w:jc w:val="center"/>
              <w:rPr>
                <w:b/>
              </w:rPr>
            </w:pPr>
          </w:p>
          <w:p w14:paraId="3C7DFD5C" w14:textId="77777777" w:rsidR="002B2D5B" w:rsidRPr="009438C8" w:rsidRDefault="002B2D5B" w:rsidP="002B2D5B">
            <w:pPr>
              <w:jc w:val="center"/>
              <w:rPr>
                <w:b/>
              </w:rPr>
            </w:pPr>
            <w:r w:rsidRPr="009438C8">
              <w:rPr>
                <w:b/>
              </w:rPr>
              <w:t>Plenary</w:t>
            </w:r>
          </w:p>
        </w:tc>
        <w:tc>
          <w:tcPr>
            <w:tcW w:w="4971" w:type="dxa"/>
          </w:tcPr>
          <w:p w14:paraId="486D94BB" w14:textId="259669EC" w:rsidR="002B2D5B" w:rsidRPr="009438C8" w:rsidRDefault="333E8964" w:rsidP="333E8964">
            <w:pPr>
              <w:jc w:val="center"/>
              <w:rPr>
                <w:sz w:val="28"/>
                <w:szCs w:val="28"/>
              </w:rPr>
            </w:pPr>
            <w:r w:rsidRPr="333E8964">
              <w:rPr>
                <w:sz w:val="28"/>
                <w:szCs w:val="28"/>
              </w:rPr>
              <w:t>Play the game to double check understanding.</w:t>
            </w:r>
          </w:p>
          <w:p w14:paraId="2EEFA067" w14:textId="77777777" w:rsidR="002B2D5B" w:rsidRPr="009438C8" w:rsidRDefault="002B2D5B" w:rsidP="002B2D5B">
            <w:pPr>
              <w:jc w:val="center"/>
              <w:rPr>
                <w:sz w:val="28"/>
                <w:szCs w:val="28"/>
              </w:rPr>
            </w:pPr>
          </w:p>
          <w:p w14:paraId="39E95A6C" w14:textId="77777777" w:rsidR="002B2D5B" w:rsidRPr="009438C8" w:rsidRDefault="002B2D5B" w:rsidP="002B2D5B">
            <w:pPr>
              <w:jc w:val="center"/>
              <w:rPr>
                <w:sz w:val="28"/>
                <w:szCs w:val="28"/>
              </w:rPr>
            </w:pPr>
          </w:p>
          <w:p w14:paraId="483EB441" w14:textId="77777777" w:rsidR="002B2D5B" w:rsidRPr="009438C8" w:rsidRDefault="002B2D5B" w:rsidP="002B2D5B">
            <w:pPr>
              <w:jc w:val="center"/>
              <w:rPr>
                <w:sz w:val="28"/>
                <w:szCs w:val="28"/>
              </w:rPr>
            </w:pPr>
          </w:p>
        </w:tc>
        <w:tc>
          <w:tcPr>
            <w:tcW w:w="4971" w:type="dxa"/>
          </w:tcPr>
          <w:p w14:paraId="28960558" w14:textId="77777777" w:rsidR="002B2D5B" w:rsidRPr="009438C8" w:rsidRDefault="002B2D5B" w:rsidP="002B2D5B">
            <w:pPr>
              <w:jc w:val="center"/>
              <w:rPr>
                <w:sz w:val="28"/>
                <w:szCs w:val="28"/>
              </w:rPr>
            </w:pPr>
          </w:p>
          <w:p w14:paraId="1E57D1BE" w14:textId="77777777" w:rsidR="002B2D5B" w:rsidRPr="009438C8" w:rsidRDefault="002B2D5B" w:rsidP="002B2D5B">
            <w:pPr>
              <w:jc w:val="center"/>
              <w:rPr>
                <w:sz w:val="28"/>
                <w:szCs w:val="28"/>
              </w:rPr>
            </w:pPr>
          </w:p>
          <w:p w14:paraId="2A163885" w14:textId="77777777" w:rsidR="002B2D5B" w:rsidRPr="009438C8" w:rsidRDefault="002B2D5B" w:rsidP="002B2D5B">
            <w:pPr>
              <w:jc w:val="center"/>
              <w:rPr>
                <w:sz w:val="28"/>
                <w:szCs w:val="28"/>
              </w:rPr>
            </w:pPr>
          </w:p>
          <w:p w14:paraId="31831FA2" w14:textId="77777777" w:rsidR="002B2D5B" w:rsidRPr="009438C8" w:rsidRDefault="002B2D5B" w:rsidP="002B2D5B">
            <w:pPr>
              <w:jc w:val="center"/>
              <w:rPr>
                <w:sz w:val="28"/>
                <w:szCs w:val="28"/>
              </w:rPr>
            </w:pPr>
          </w:p>
          <w:p w14:paraId="0E61511D" w14:textId="77777777" w:rsidR="002B2D5B" w:rsidRPr="009438C8" w:rsidRDefault="002B2D5B" w:rsidP="002B2D5B">
            <w:pPr>
              <w:jc w:val="center"/>
              <w:rPr>
                <w:sz w:val="28"/>
                <w:szCs w:val="28"/>
              </w:rPr>
            </w:pPr>
          </w:p>
          <w:p w14:paraId="46716F0C" w14:textId="77777777" w:rsidR="002B2D5B" w:rsidRPr="009438C8" w:rsidRDefault="002B2D5B" w:rsidP="002B2D5B">
            <w:pPr>
              <w:jc w:val="center"/>
              <w:rPr>
                <w:sz w:val="28"/>
                <w:szCs w:val="28"/>
              </w:rPr>
            </w:pPr>
          </w:p>
        </w:tc>
        <w:tc>
          <w:tcPr>
            <w:tcW w:w="2903" w:type="dxa"/>
          </w:tcPr>
          <w:p w14:paraId="08BDEAF7" w14:textId="24F4964A" w:rsidR="002B2D5B" w:rsidRPr="009438C8" w:rsidRDefault="333E8964" w:rsidP="333E8964">
            <w:pPr>
              <w:jc w:val="center"/>
              <w:rPr>
                <w:sz w:val="28"/>
                <w:szCs w:val="28"/>
              </w:rPr>
            </w:pPr>
            <w:r w:rsidRPr="333E8964">
              <w:rPr>
                <w:sz w:val="28"/>
                <w:szCs w:val="28"/>
              </w:rPr>
              <w:t xml:space="preserve">Computer and smart </w:t>
            </w:r>
            <w:proofErr w:type="spellStart"/>
            <w:r w:rsidRPr="333E8964">
              <w:rPr>
                <w:sz w:val="28"/>
                <w:szCs w:val="28"/>
              </w:rPr>
              <w:t>tv</w:t>
            </w:r>
            <w:proofErr w:type="spellEnd"/>
            <w:r w:rsidRPr="333E8964">
              <w:rPr>
                <w:sz w:val="28"/>
                <w:szCs w:val="28"/>
              </w:rPr>
              <w:t xml:space="preserve">. </w:t>
            </w:r>
          </w:p>
        </w:tc>
      </w:tr>
    </w:tbl>
    <w:p w14:paraId="21627C5E" w14:textId="4D32C744" w:rsidR="004E1B77" w:rsidRPr="009438C8" w:rsidRDefault="004E1B77" w:rsidP="00EE0418">
      <w:pPr>
        <w:tabs>
          <w:tab w:val="left" w:pos="12758"/>
        </w:tabs>
        <w:rPr>
          <w:sz w:val="28"/>
          <w:szCs w:val="28"/>
        </w:rPr>
      </w:pPr>
    </w:p>
    <w:p w14:paraId="1283188B" w14:textId="77777777" w:rsidR="00645E24" w:rsidRPr="009438C8" w:rsidRDefault="00645E24" w:rsidP="00B24C18">
      <w:pPr>
        <w:pStyle w:val="Heading1"/>
        <w:rPr>
          <w:sz w:val="28"/>
          <w:szCs w:val="28"/>
        </w:rPr>
      </w:pPr>
    </w:p>
    <w:p w14:paraId="4A514B70" w14:textId="77777777" w:rsidR="00EF0BE1" w:rsidRPr="009438C8" w:rsidRDefault="00EF0BE1" w:rsidP="00EF0BE1">
      <w:pPr>
        <w:rPr>
          <w:sz w:val="28"/>
          <w:szCs w:val="28"/>
        </w:rPr>
      </w:pPr>
    </w:p>
    <w:p w14:paraId="2BC7D158" w14:textId="77777777" w:rsidR="00EF0BE1" w:rsidRPr="009438C8" w:rsidRDefault="00EF0BE1" w:rsidP="00EF0BE1">
      <w:pPr>
        <w:rPr>
          <w:sz w:val="28"/>
          <w:szCs w:val="28"/>
        </w:rPr>
      </w:pPr>
    </w:p>
    <w:p w14:paraId="2BB6E5A7" w14:textId="77777777" w:rsidR="00EF0BE1" w:rsidRPr="009438C8" w:rsidRDefault="00EF0BE1" w:rsidP="00EF0BE1">
      <w:pPr>
        <w:rPr>
          <w:sz w:val="28"/>
          <w:szCs w:val="28"/>
        </w:rPr>
      </w:pPr>
    </w:p>
    <w:p w14:paraId="2294F27D" w14:textId="77777777" w:rsidR="00EF0BE1" w:rsidRPr="009438C8" w:rsidRDefault="00EF0BE1" w:rsidP="00EF0BE1">
      <w:pPr>
        <w:rPr>
          <w:sz w:val="28"/>
          <w:szCs w:val="28"/>
        </w:rPr>
      </w:pPr>
    </w:p>
    <w:p w14:paraId="47276F70" w14:textId="77777777" w:rsidR="00EF0BE1" w:rsidRPr="009438C8" w:rsidRDefault="00EF0BE1" w:rsidP="00EF0BE1">
      <w:pPr>
        <w:rPr>
          <w:sz w:val="28"/>
          <w:szCs w:val="28"/>
        </w:rPr>
      </w:pPr>
    </w:p>
    <w:p w14:paraId="4EEB0736" w14:textId="77777777" w:rsidR="00EF0BE1" w:rsidRPr="009438C8" w:rsidRDefault="00EF0BE1" w:rsidP="00EF0BE1">
      <w:pPr>
        <w:rPr>
          <w:sz w:val="28"/>
          <w:szCs w:val="28"/>
        </w:rPr>
      </w:pPr>
    </w:p>
    <w:p w14:paraId="29806F32" w14:textId="77777777" w:rsidR="00EF0BE1" w:rsidRPr="009438C8" w:rsidRDefault="00EF0BE1" w:rsidP="00EF0BE1">
      <w:pPr>
        <w:rPr>
          <w:sz w:val="28"/>
          <w:szCs w:val="28"/>
        </w:rPr>
      </w:pPr>
    </w:p>
    <w:p w14:paraId="3F369D11" w14:textId="77777777" w:rsidR="00EF0BE1" w:rsidRPr="009438C8" w:rsidRDefault="00EF0BE1" w:rsidP="00EF0BE1">
      <w:pPr>
        <w:rPr>
          <w:sz w:val="28"/>
          <w:szCs w:val="28"/>
        </w:rPr>
      </w:pPr>
    </w:p>
    <w:p w14:paraId="2D346F17" w14:textId="77777777" w:rsidR="00EF0BE1" w:rsidRPr="009438C8" w:rsidRDefault="00EF0BE1" w:rsidP="00EF0BE1">
      <w:pPr>
        <w:rPr>
          <w:sz w:val="28"/>
          <w:szCs w:val="28"/>
        </w:rPr>
      </w:pPr>
    </w:p>
    <w:p w14:paraId="4F969DFF" w14:textId="77777777" w:rsidR="00EF0BE1" w:rsidRPr="009438C8" w:rsidRDefault="00EF0BE1" w:rsidP="00EF0BE1">
      <w:pPr>
        <w:rPr>
          <w:sz w:val="28"/>
          <w:szCs w:val="28"/>
        </w:rPr>
      </w:pPr>
    </w:p>
    <w:p w14:paraId="603814E7" w14:textId="77777777" w:rsidR="00EF0BE1" w:rsidRPr="009438C8" w:rsidRDefault="00EF0BE1" w:rsidP="00EF0BE1">
      <w:pPr>
        <w:rPr>
          <w:sz w:val="28"/>
          <w:szCs w:val="28"/>
        </w:rPr>
      </w:pPr>
    </w:p>
    <w:p w14:paraId="6286D6E1" w14:textId="77777777" w:rsidR="00EF0BE1" w:rsidRPr="009438C8" w:rsidRDefault="00EF0BE1" w:rsidP="00EF0BE1">
      <w:pPr>
        <w:rPr>
          <w:sz w:val="28"/>
          <w:szCs w:val="28"/>
        </w:rPr>
      </w:pPr>
    </w:p>
    <w:p w14:paraId="69EE6455" w14:textId="77777777" w:rsidR="00EF0BE1" w:rsidRPr="009438C8" w:rsidRDefault="00EF0BE1" w:rsidP="00EF0BE1">
      <w:pPr>
        <w:rPr>
          <w:sz w:val="28"/>
          <w:szCs w:val="28"/>
        </w:rPr>
      </w:pPr>
    </w:p>
    <w:p w14:paraId="798BEE9C" w14:textId="77777777" w:rsidR="00EF0BE1" w:rsidRPr="009438C8" w:rsidRDefault="00EF0BE1" w:rsidP="00EF0BE1">
      <w:pPr>
        <w:rPr>
          <w:sz w:val="28"/>
          <w:szCs w:val="28"/>
        </w:rPr>
      </w:pPr>
    </w:p>
    <w:p w14:paraId="084DDFCB" w14:textId="77777777" w:rsidR="00EF0BE1" w:rsidRPr="009438C8" w:rsidRDefault="00EF0BE1" w:rsidP="00EF0BE1">
      <w:pPr>
        <w:rPr>
          <w:sz w:val="28"/>
          <w:szCs w:val="28"/>
        </w:rPr>
      </w:pPr>
    </w:p>
    <w:p w14:paraId="2E8F31CF" w14:textId="77777777" w:rsidR="00EF0BE1" w:rsidRPr="009438C8" w:rsidRDefault="00EF0BE1" w:rsidP="00EF0BE1">
      <w:pPr>
        <w:rPr>
          <w:sz w:val="28"/>
          <w:szCs w:val="28"/>
        </w:rPr>
      </w:pPr>
    </w:p>
    <w:p w14:paraId="46769B7B" w14:textId="77777777" w:rsidR="00EF0BE1" w:rsidRPr="009438C8" w:rsidRDefault="00EF0BE1" w:rsidP="00EF0BE1">
      <w:pPr>
        <w:rPr>
          <w:sz w:val="28"/>
          <w:szCs w:val="28"/>
        </w:rPr>
      </w:pPr>
    </w:p>
    <w:p w14:paraId="4F3789E3" w14:textId="77777777" w:rsidR="00EF0BE1" w:rsidRPr="009438C8" w:rsidRDefault="00EF0BE1" w:rsidP="00EF0BE1">
      <w:pPr>
        <w:rPr>
          <w:sz w:val="28"/>
          <w:szCs w:val="28"/>
        </w:rPr>
      </w:pPr>
    </w:p>
    <w:p w14:paraId="20B198E4" w14:textId="77777777" w:rsidR="00EF0BE1" w:rsidRPr="009438C8" w:rsidRDefault="00EF0BE1" w:rsidP="00EF0BE1">
      <w:pPr>
        <w:rPr>
          <w:sz w:val="28"/>
          <w:szCs w:val="28"/>
        </w:rPr>
      </w:pPr>
    </w:p>
    <w:p w14:paraId="58432AFC" w14:textId="77777777" w:rsidR="00EF0BE1" w:rsidRPr="009438C8" w:rsidRDefault="00EF0BE1" w:rsidP="00EF0BE1">
      <w:pPr>
        <w:rPr>
          <w:sz w:val="28"/>
          <w:szCs w:val="28"/>
        </w:rPr>
      </w:pPr>
    </w:p>
    <w:p w14:paraId="23D4DC51" w14:textId="77777777" w:rsidR="00EF0BE1" w:rsidRPr="009438C8" w:rsidRDefault="00EF0BE1" w:rsidP="00EF0BE1">
      <w:pPr>
        <w:rPr>
          <w:sz w:val="28"/>
          <w:szCs w:val="28"/>
        </w:rPr>
      </w:pPr>
    </w:p>
    <w:p w14:paraId="3814CFF1" w14:textId="77777777" w:rsidR="00EF0BE1" w:rsidRPr="009438C8" w:rsidRDefault="00EF0BE1" w:rsidP="00EF0BE1">
      <w:pPr>
        <w:rPr>
          <w:sz w:val="28"/>
          <w:szCs w:val="28"/>
        </w:rPr>
      </w:pPr>
    </w:p>
    <w:p w14:paraId="117A1317" w14:textId="77777777" w:rsidR="00EF0BE1" w:rsidRPr="009438C8" w:rsidRDefault="00EF0BE1" w:rsidP="00EF0BE1">
      <w:pPr>
        <w:rPr>
          <w:sz w:val="28"/>
          <w:szCs w:val="28"/>
        </w:rPr>
      </w:pPr>
    </w:p>
    <w:p w14:paraId="33FC4CE7" w14:textId="77777777" w:rsidR="00DB1D3B" w:rsidRPr="009438C8" w:rsidRDefault="00DB1D3B" w:rsidP="00EF0BE1">
      <w:pPr>
        <w:rPr>
          <w:sz w:val="28"/>
          <w:szCs w:val="28"/>
        </w:rPr>
        <w:sectPr w:rsidR="00DB1D3B" w:rsidRPr="009438C8" w:rsidSect="00A53AE4">
          <w:pgSz w:w="16840" w:h="11900" w:orient="landscape"/>
          <w:pgMar w:top="1440" w:right="1440" w:bottom="1440" w:left="794" w:header="720" w:footer="720" w:gutter="0"/>
          <w:cols w:space="720"/>
          <w:docGrid w:linePitch="360"/>
        </w:sectPr>
      </w:pPr>
    </w:p>
    <w:p w14:paraId="12A401DF" w14:textId="6525B3C2" w:rsidR="00825827" w:rsidRPr="009438C8" w:rsidRDefault="00825827" w:rsidP="00825827">
      <w:pPr>
        <w:jc w:val="center"/>
        <w:rPr>
          <w:b/>
          <w:sz w:val="28"/>
          <w:szCs w:val="28"/>
        </w:rPr>
      </w:pPr>
      <w:r w:rsidRPr="009438C8">
        <w:rPr>
          <w:b/>
          <w:sz w:val="28"/>
          <w:szCs w:val="28"/>
        </w:rPr>
        <w:lastRenderedPageBreak/>
        <w:t>Lesson Plan – Phase 1</w:t>
      </w:r>
    </w:p>
    <w:p w14:paraId="38E88527" w14:textId="77777777" w:rsidR="00825827" w:rsidRPr="009438C8" w:rsidRDefault="00825827" w:rsidP="00825827">
      <w:pPr>
        <w:jc w:val="center"/>
        <w:rPr>
          <w:b/>
          <w:sz w:val="28"/>
          <w:szCs w:val="28"/>
        </w:rPr>
      </w:pPr>
      <w:r w:rsidRPr="009438C8">
        <w:rPr>
          <w:b/>
          <w:sz w:val="28"/>
          <w:szCs w:val="28"/>
        </w:rPr>
        <w:t>Evaluation of the Learning Experience</w:t>
      </w:r>
    </w:p>
    <w:p w14:paraId="4B490B66" w14:textId="77777777" w:rsidR="00825827" w:rsidRPr="009438C8" w:rsidRDefault="00825827" w:rsidP="00825827">
      <w:pPr>
        <w:jc w:val="center"/>
        <w:rPr>
          <w:b/>
          <w:sz w:val="28"/>
          <w:szCs w:val="28"/>
        </w:rPr>
      </w:pPr>
      <w:r w:rsidRPr="009438C8">
        <w:rPr>
          <w:b/>
          <w:sz w:val="28"/>
          <w:szCs w:val="28"/>
        </w:rPr>
        <w:t>(</w:t>
      </w:r>
      <w:proofErr w:type="gramStart"/>
      <w:r w:rsidRPr="009438C8">
        <w:rPr>
          <w:b/>
          <w:sz w:val="28"/>
          <w:szCs w:val="28"/>
        </w:rPr>
        <w:t>include</w:t>
      </w:r>
      <w:proofErr w:type="gramEnd"/>
      <w:r w:rsidRPr="009438C8">
        <w:rPr>
          <w:b/>
          <w:sz w:val="28"/>
          <w:szCs w:val="28"/>
        </w:rPr>
        <w:t xml:space="preserve"> references to QTS)</w:t>
      </w:r>
    </w:p>
    <w:p w14:paraId="4C4726EA" w14:textId="77777777" w:rsidR="00825827" w:rsidRPr="009438C8"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9438C8" w14:paraId="6EC3CAA8" w14:textId="77777777" w:rsidTr="0630B5D8">
        <w:tc>
          <w:tcPr>
            <w:tcW w:w="9010" w:type="dxa"/>
            <w:gridSpan w:val="2"/>
            <w:shd w:val="clear" w:color="auto" w:fill="D9E2F3" w:themeFill="accent1" w:themeFillTint="33"/>
          </w:tcPr>
          <w:p w14:paraId="60ACB732" w14:textId="77777777" w:rsidR="00825827" w:rsidRPr="009438C8" w:rsidRDefault="00825827" w:rsidP="00825827">
            <w:pPr>
              <w:rPr>
                <w:b/>
              </w:rPr>
            </w:pPr>
            <w:r w:rsidRPr="009438C8">
              <w:rPr>
                <w:b/>
              </w:rPr>
              <w:t>Evaluation of Pupil Learning</w:t>
            </w:r>
          </w:p>
          <w:p w14:paraId="5CFCF159" w14:textId="77777777" w:rsidR="00825827" w:rsidRPr="009438C8" w:rsidRDefault="00825827" w:rsidP="00825827">
            <w:pPr>
              <w:rPr>
                <w:sz w:val="20"/>
                <w:szCs w:val="20"/>
              </w:rPr>
            </w:pPr>
          </w:p>
        </w:tc>
      </w:tr>
      <w:tr w:rsidR="00825827" w:rsidRPr="009438C8" w14:paraId="3062B5D2" w14:textId="77777777" w:rsidTr="0630B5D8">
        <w:tc>
          <w:tcPr>
            <w:tcW w:w="1980" w:type="dxa"/>
            <w:shd w:val="clear" w:color="auto" w:fill="D9E2F3" w:themeFill="accent1" w:themeFillTint="33"/>
          </w:tcPr>
          <w:p w14:paraId="68427B60" w14:textId="5DB54463" w:rsidR="00825827" w:rsidRPr="009438C8" w:rsidRDefault="00825827" w:rsidP="00825827">
            <w:pPr>
              <w:rPr>
                <w:sz w:val="20"/>
                <w:szCs w:val="20"/>
              </w:rPr>
            </w:pPr>
            <w:r w:rsidRPr="009438C8">
              <w:rPr>
                <w:sz w:val="20"/>
                <w:szCs w:val="20"/>
              </w:rPr>
              <w:t>Evidence of Learning (including attitude to learning</w:t>
            </w:r>
            <w:r w:rsidR="00167F75" w:rsidRPr="009438C8">
              <w:rPr>
                <w:sz w:val="20"/>
                <w:szCs w:val="20"/>
              </w:rPr>
              <w:t xml:space="preserve"> over time)</w:t>
            </w:r>
            <w:r w:rsidRPr="009438C8">
              <w:rPr>
                <w:sz w:val="20"/>
                <w:szCs w:val="20"/>
              </w:rPr>
              <w:t>)</w:t>
            </w:r>
          </w:p>
        </w:tc>
        <w:tc>
          <w:tcPr>
            <w:tcW w:w="7030" w:type="dxa"/>
          </w:tcPr>
          <w:p w14:paraId="598404E4" w14:textId="7F165CD2" w:rsidR="00825827" w:rsidRPr="009438C8" w:rsidRDefault="0630B5D8" w:rsidP="0630B5D8">
            <w:pPr>
              <w:rPr>
                <w:sz w:val="20"/>
                <w:szCs w:val="20"/>
              </w:rPr>
            </w:pPr>
            <w:r w:rsidRPr="0630B5D8">
              <w:rPr>
                <w:sz w:val="20"/>
                <w:szCs w:val="20"/>
              </w:rPr>
              <w:t xml:space="preserve">Lots of the learners even the lowers were able to take part especially in the game so learning did take place even if the activity wasn’t completed fully by everyone. </w:t>
            </w:r>
          </w:p>
          <w:p w14:paraId="38BC71B3" w14:textId="77777777" w:rsidR="00825827" w:rsidRPr="009438C8" w:rsidRDefault="00825827" w:rsidP="00825827">
            <w:pPr>
              <w:rPr>
                <w:sz w:val="20"/>
                <w:szCs w:val="20"/>
              </w:rPr>
            </w:pPr>
          </w:p>
        </w:tc>
      </w:tr>
      <w:tr w:rsidR="00825827" w:rsidRPr="009438C8" w14:paraId="1698B253" w14:textId="77777777" w:rsidTr="0630B5D8">
        <w:trPr>
          <w:trHeight w:val="437"/>
        </w:trPr>
        <w:tc>
          <w:tcPr>
            <w:tcW w:w="1980" w:type="dxa"/>
            <w:shd w:val="clear" w:color="auto" w:fill="D9E2F3" w:themeFill="accent1" w:themeFillTint="33"/>
          </w:tcPr>
          <w:p w14:paraId="55E6124E" w14:textId="6991777A" w:rsidR="00825827" w:rsidRPr="009438C8" w:rsidRDefault="00BF5170" w:rsidP="00825827">
            <w:pPr>
              <w:rPr>
                <w:sz w:val="20"/>
                <w:szCs w:val="20"/>
              </w:rPr>
            </w:pPr>
            <w:r w:rsidRPr="009438C8">
              <w:rPr>
                <w:sz w:val="20"/>
                <w:szCs w:val="20"/>
              </w:rPr>
              <w:t xml:space="preserve">Next </w:t>
            </w:r>
            <w:r w:rsidR="00825827" w:rsidRPr="009438C8">
              <w:rPr>
                <w:sz w:val="20"/>
                <w:szCs w:val="20"/>
              </w:rPr>
              <w:t>Steps for Progress</w:t>
            </w:r>
          </w:p>
          <w:p w14:paraId="76590C14" w14:textId="77777777" w:rsidR="00825827" w:rsidRPr="009438C8" w:rsidRDefault="00825827" w:rsidP="00825827">
            <w:pPr>
              <w:rPr>
                <w:sz w:val="20"/>
                <w:szCs w:val="20"/>
              </w:rPr>
            </w:pPr>
          </w:p>
        </w:tc>
        <w:tc>
          <w:tcPr>
            <w:tcW w:w="7030" w:type="dxa"/>
          </w:tcPr>
          <w:p w14:paraId="513161FC" w14:textId="0FD070AB" w:rsidR="00825827" w:rsidRPr="009438C8" w:rsidRDefault="0630B5D8" w:rsidP="0630B5D8">
            <w:pPr>
              <w:rPr>
                <w:sz w:val="20"/>
                <w:szCs w:val="20"/>
              </w:rPr>
            </w:pPr>
            <w:r w:rsidRPr="0630B5D8">
              <w:rPr>
                <w:sz w:val="20"/>
                <w:szCs w:val="20"/>
              </w:rPr>
              <w:t>Next time, I should have got them to write the numbers, question and answers out again before they completed the activity as it would have ensured they had something to refer back to, rather that just continuously a</w:t>
            </w:r>
          </w:p>
          <w:p w14:paraId="6E88F129" w14:textId="77777777" w:rsidR="00825827" w:rsidRPr="009438C8" w:rsidRDefault="00825827" w:rsidP="00825827">
            <w:pPr>
              <w:rPr>
                <w:sz w:val="20"/>
                <w:szCs w:val="20"/>
              </w:rPr>
            </w:pPr>
          </w:p>
        </w:tc>
      </w:tr>
    </w:tbl>
    <w:p w14:paraId="7AFDDA83" w14:textId="77777777" w:rsidR="00825827" w:rsidRPr="009438C8" w:rsidRDefault="00825827" w:rsidP="00825827">
      <w:pPr>
        <w:rPr>
          <w:sz w:val="20"/>
          <w:szCs w:val="20"/>
        </w:rPr>
      </w:pPr>
    </w:p>
    <w:p w14:paraId="77B4D4EA" w14:textId="77777777" w:rsidR="00825827" w:rsidRPr="009438C8"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9438C8" w14:paraId="14855D56" w14:textId="77777777" w:rsidTr="0630B5D8">
        <w:tc>
          <w:tcPr>
            <w:tcW w:w="9010" w:type="dxa"/>
            <w:gridSpan w:val="2"/>
            <w:shd w:val="clear" w:color="auto" w:fill="D9E2F3" w:themeFill="accent1" w:themeFillTint="33"/>
          </w:tcPr>
          <w:p w14:paraId="6F5902A0" w14:textId="38824899" w:rsidR="00825827" w:rsidRPr="009438C8" w:rsidRDefault="00825827" w:rsidP="00825827">
            <w:pPr>
              <w:rPr>
                <w:b/>
              </w:rPr>
            </w:pPr>
            <w:r w:rsidRPr="009438C8">
              <w:rPr>
                <w:b/>
              </w:rPr>
              <w:t>Reflective Analysis of Teaching and Strategies For Development</w:t>
            </w:r>
            <w:r w:rsidR="00167F75" w:rsidRPr="009438C8">
              <w:rPr>
                <w:b/>
              </w:rPr>
              <w:t xml:space="preserve"> – including </w:t>
            </w:r>
            <w:r w:rsidR="000E5C05" w:rsidRPr="009438C8">
              <w:rPr>
                <w:b/>
              </w:rPr>
              <w:t>justificati</w:t>
            </w:r>
            <w:r w:rsidR="005B7769" w:rsidRPr="009438C8">
              <w:rPr>
                <w:b/>
              </w:rPr>
              <w:t>on/rationale for pedagogical choices</w:t>
            </w:r>
          </w:p>
          <w:p w14:paraId="44C6AA70" w14:textId="77777777" w:rsidR="00825827" w:rsidRPr="009438C8" w:rsidRDefault="00825827" w:rsidP="00825827">
            <w:pPr>
              <w:rPr>
                <w:sz w:val="20"/>
                <w:szCs w:val="20"/>
              </w:rPr>
            </w:pPr>
          </w:p>
        </w:tc>
      </w:tr>
      <w:tr w:rsidR="00825827" w:rsidRPr="009438C8" w14:paraId="34E27A9A" w14:textId="77777777" w:rsidTr="0630B5D8">
        <w:tc>
          <w:tcPr>
            <w:tcW w:w="1838" w:type="dxa"/>
            <w:shd w:val="clear" w:color="auto" w:fill="D9E2F3" w:themeFill="accent1" w:themeFillTint="33"/>
          </w:tcPr>
          <w:p w14:paraId="5B5A6D21" w14:textId="77777777" w:rsidR="00825827" w:rsidRPr="009438C8" w:rsidRDefault="00825827" w:rsidP="00825827">
            <w:pPr>
              <w:rPr>
                <w:sz w:val="20"/>
                <w:szCs w:val="20"/>
              </w:rPr>
            </w:pPr>
            <w:r w:rsidRPr="009438C8">
              <w:rPr>
                <w:sz w:val="20"/>
                <w:szCs w:val="20"/>
              </w:rPr>
              <w:t xml:space="preserve">Evidence of my Effective Practice </w:t>
            </w:r>
          </w:p>
          <w:p w14:paraId="3719705E" w14:textId="77777777" w:rsidR="00825827" w:rsidRPr="009438C8" w:rsidRDefault="00825827" w:rsidP="00825827">
            <w:pPr>
              <w:rPr>
                <w:sz w:val="20"/>
                <w:szCs w:val="20"/>
              </w:rPr>
            </w:pPr>
          </w:p>
          <w:p w14:paraId="65F896C5" w14:textId="77777777" w:rsidR="00825827" w:rsidRPr="009438C8" w:rsidRDefault="00825827" w:rsidP="00825827">
            <w:pPr>
              <w:rPr>
                <w:sz w:val="20"/>
                <w:szCs w:val="20"/>
              </w:rPr>
            </w:pPr>
          </w:p>
        </w:tc>
        <w:tc>
          <w:tcPr>
            <w:tcW w:w="7172" w:type="dxa"/>
          </w:tcPr>
          <w:p w14:paraId="0CBCEE7E" w14:textId="039D46FE" w:rsidR="00825827" w:rsidRPr="009438C8" w:rsidRDefault="0630B5D8" w:rsidP="0630B5D8">
            <w:pPr>
              <w:rPr>
                <w:sz w:val="20"/>
                <w:szCs w:val="20"/>
              </w:rPr>
            </w:pPr>
            <w:r w:rsidRPr="0630B5D8">
              <w:rPr>
                <w:sz w:val="20"/>
                <w:szCs w:val="20"/>
              </w:rPr>
              <w:t xml:space="preserve">Engaging with previous understanding so we can build on that to gain understanding of o’clock, quarter past, half past and quarter to. They were great and really engaged in the game and allowed for really good learning and even engaged the learners that are normally not too interested in Welsh usually. </w:t>
            </w:r>
          </w:p>
          <w:p w14:paraId="471612F7" w14:textId="77777777" w:rsidR="00825827" w:rsidRPr="009438C8" w:rsidRDefault="00825827" w:rsidP="00825827">
            <w:pPr>
              <w:rPr>
                <w:sz w:val="20"/>
                <w:szCs w:val="20"/>
              </w:rPr>
            </w:pPr>
          </w:p>
        </w:tc>
      </w:tr>
      <w:tr w:rsidR="00825827" w:rsidRPr="009438C8" w14:paraId="39A72438" w14:textId="77777777" w:rsidTr="0630B5D8">
        <w:trPr>
          <w:trHeight w:val="437"/>
        </w:trPr>
        <w:tc>
          <w:tcPr>
            <w:tcW w:w="1838" w:type="dxa"/>
            <w:shd w:val="clear" w:color="auto" w:fill="D9E2F3" w:themeFill="accent1" w:themeFillTint="33"/>
          </w:tcPr>
          <w:p w14:paraId="6F863CDC" w14:textId="77777777" w:rsidR="00825827" w:rsidRPr="009438C8" w:rsidRDefault="00825827" w:rsidP="00825827">
            <w:pPr>
              <w:rPr>
                <w:sz w:val="20"/>
                <w:szCs w:val="20"/>
              </w:rPr>
            </w:pPr>
            <w:r w:rsidRPr="009438C8">
              <w:rPr>
                <w:sz w:val="20"/>
                <w:szCs w:val="20"/>
              </w:rPr>
              <w:t>Areas for my Development</w:t>
            </w:r>
          </w:p>
          <w:p w14:paraId="0BD9B8BD" w14:textId="77777777" w:rsidR="00825827" w:rsidRPr="009438C8" w:rsidRDefault="00825827" w:rsidP="00825827">
            <w:pPr>
              <w:rPr>
                <w:sz w:val="20"/>
                <w:szCs w:val="20"/>
              </w:rPr>
            </w:pPr>
          </w:p>
          <w:p w14:paraId="3A90E508" w14:textId="77777777" w:rsidR="00825827" w:rsidRPr="009438C8" w:rsidRDefault="00825827" w:rsidP="00825827">
            <w:pPr>
              <w:rPr>
                <w:sz w:val="20"/>
                <w:szCs w:val="20"/>
              </w:rPr>
            </w:pPr>
            <w:r w:rsidRPr="009438C8">
              <w:rPr>
                <w:sz w:val="20"/>
                <w:szCs w:val="20"/>
              </w:rPr>
              <w:t>Personal Targets for Progress</w:t>
            </w:r>
          </w:p>
          <w:p w14:paraId="63AF2A7D" w14:textId="77777777" w:rsidR="00825827" w:rsidRPr="009438C8" w:rsidRDefault="00825827" w:rsidP="00825827">
            <w:pPr>
              <w:rPr>
                <w:sz w:val="20"/>
                <w:szCs w:val="20"/>
              </w:rPr>
            </w:pPr>
          </w:p>
        </w:tc>
        <w:tc>
          <w:tcPr>
            <w:tcW w:w="7172" w:type="dxa"/>
          </w:tcPr>
          <w:p w14:paraId="51FDDB4B" w14:textId="201021CC" w:rsidR="00825827" w:rsidRPr="009438C8" w:rsidRDefault="0630B5D8" w:rsidP="0630B5D8">
            <w:pPr>
              <w:rPr>
                <w:sz w:val="20"/>
                <w:szCs w:val="20"/>
              </w:rPr>
            </w:pPr>
            <w:r w:rsidRPr="0630B5D8">
              <w:rPr>
                <w:sz w:val="20"/>
                <w:szCs w:val="20"/>
              </w:rPr>
              <w:t>Next time it might have been worth putting up the words that was on the sheet. They took a long time to complete this task which impacted PE slightly so could reduce the amount of tasks I expect them to do.</w:t>
            </w:r>
          </w:p>
          <w:p w14:paraId="12D2BCF1" w14:textId="77777777" w:rsidR="00825827" w:rsidRPr="009438C8" w:rsidRDefault="00825827" w:rsidP="00825827">
            <w:pPr>
              <w:rPr>
                <w:sz w:val="20"/>
                <w:szCs w:val="20"/>
              </w:rPr>
            </w:pPr>
          </w:p>
        </w:tc>
      </w:tr>
    </w:tbl>
    <w:p w14:paraId="5C255ACC" w14:textId="77777777" w:rsidR="00825827" w:rsidRPr="009438C8" w:rsidRDefault="00825827" w:rsidP="00825827">
      <w:pPr>
        <w:rPr>
          <w:sz w:val="20"/>
          <w:szCs w:val="20"/>
        </w:rPr>
      </w:pPr>
    </w:p>
    <w:p w14:paraId="201937E0" w14:textId="77777777" w:rsidR="00825827" w:rsidRPr="009438C8" w:rsidRDefault="00825827" w:rsidP="00825827">
      <w:pPr>
        <w:rPr>
          <w:sz w:val="20"/>
          <w:szCs w:val="20"/>
        </w:rPr>
      </w:pPr>
    </w:p>
    <w:p w14:paraId="02815835" w14:textId="77777777" w:rsidR="00825827" w:rsidRPr="009438C8" w:rsidRDefault="00825827" w:rsidP="00825827">
      <w:pPr>
        <w:rPr>
          <w:sz w:val="20"/>
          <w:szCs w:val="20"/>
        </w:rPr>
      </w:pPr>
    </w:p>
    <w:p w14:paraId="133B1839" w14:textId="19CBA16B" w:rsidR="00EF0BE1" w:rsidRPr="009438C8" w:rsidRDefault="00EF0BE1" w:rsidP="00EF0BE1">
      <w:pPr>
        <w:rPr>
          <w:sz w:val="28"/>
          <w:szCs w:val="28"/>
        </w:rPr>
      </w:pPr>
    </w:p>
    <w:p w14:paraId="5D1D0564" w14:textId="77777777" w:rsidR="00EF0BE1" w:rsidRPr="009438C8" w:rsidRDefault="00EF0BE1" w:rsidP="00EF0BE1">
      <w:pPr>
        <w:rPr>
          <w:sz w:val="28"/>
          <w:szCs w:val="28"/>
        </w:rPr>
      </w:pPr>
    </w:p>
    <w:p w14:paraId="3D64C07E" w14:textId="77777777" w:rsidR="00EF0BE1" w:rsidRPr="009438C8" w:rsidRDefault="00EF0BE1" w:rsidP="00EF0BE1">
      <w:pPr>
        <w:rPr>
          <w:sz w:val="28"/>
          <w:szCs w:val="28"/>
        </w:rPr>
      </w:pPr>
    </w:p>
    <w:p w14:paraId="5D398294" w14:textId="77777777" w:rsidR="00EF0BE1" w:rsidRPr="009438C8" w:rsidRDefault="00EF0BE1" w:rsidP="00EF0BE1">
      <w:pPr>
        <w:rPr>
          <w:sz w:val="28"/>
          <w:szCs w:val="28"/>
        </w:rPr>
      </w:pPr>
    </w:p>
    <w:p w14:paraId="02535BAF" w14:textId="78C5069F" w:rsidR="00EF0BE1" w:rsidRPr="009438C8" w:rsidRDefault="00EF0BE1" w:rsidP="00EF0BE1">
      <w:pPr>
        <w:rPr>
          <w:sz w:val="28"/>
          <w:szCs w:val="28"/>
        </w:rPr>
      </w:pPr>
    </w:p>
    <w:p w14:paraId="52F0FBF9" w14:textId="77777777" w:rsidR="00EF0BE1" w:rsidRPr="009438C8" w:rsidRDefault="00EF0BE1" w:rsidP="00EF0BE1">
      <w:pPr>
        <w:rPr>
          <w:sz w:val="28"/>
          <w:szCs w:val="28"/>
        </w:rPr>
      </w:pPr>
    </w:p>
    <w:p w14:paraId="01FF7088" w14:textId="77777777" w:rsidR="00EF0BE1" w:rsidRPr="009438C8" w:rsidRDefault="00EF0BE1" w:rsidP="00EF0BE1">
      <w:pPr>
        <w:rPr>
          <w:sz w:val="28"/>
          <w:szCs w:val="28"/>
        </w:rPr>
      </w:pPr>
    </w:p>
    <w:p w14:paraId="3F8CB932" w14:textId="77777777" w:rsidR="00EF0BE1" w:rsidRPr="009438C8" w:rsidRDefault="00EF0BE1" w:rsidP="00EF0BE1">
      <w:pPr>
        <w:rPr>
          <w:sz w:val="28"/>
          <w:szCs w:val="28"/>
        </w:rPr>
      </w:pPr>
    </w:p>
    <w:p w14:paraId="14A977F4" w14:textId="77777777" w:rsidR="00EF0BE1" w:rsidRPr="009438C8" w:rsidRDefault="00EF0BE1" w:rsidP="00EF0BE1"/>
    <w:p w14:paraId="446B8C61" w14:textId="77777777" w:rsidR="00EF0BE1" w:rsidRPr="009438C8" w:rsidRDefault="00EF0BE1" w:rsidP="00EF0BE1"/>
    <w:p w14:paraId="6CF53CAD" w14:textId="77777777" w:rsidR="00EF0BE1" w:rsidRPr="009438C8" w:rsidRDefault="00EF0BE1" w:rsidP="00EF0BE1"/>
    <w:p w14:paraId="1725B814" w14:textId="77777777" w:rsidR="00EF0BE1" w:rsidRPr="009438C8" w:rsidRDefault="00EF0BE1" w:rsidP="00EF0BE1"/>
    <w:p w14:paraId="1D139B3A" w14:textId="77777777" w:rsidR="00EF0BE1" w:rsidRPr="009438C8" w:rsidRDefault="00EF0BE1" w:rsidP="00EF0BE1"/>
    <w:p w14:paraId="1436D03F" w14:textId="77777777" w:rsidR="00EF0BE1" w:rsidRPr="009438C8" w:rsidRDefault="00EF0BE1" w:rsidP="00EF0BE1"/>
    <w:p w14:paraId="15DFC201" w14:textId="77777777" w:rsidR="00EF0BE1" w:rsidRPr="009438C8" w:rsidRDefault="00EF0BE1" w:rsidP="00EF0BE1"/>
    <w:p w14:paraId="44224DEB" w14:textId="77777777" w:rsidR="00EF0BE1" w:rsidRPr="009438C8" w:rsidRDefault="00EF0BE1" w:rsidP="00EF0BE1"/>
    <w:p w14:paraId="73141AFE" w14:textId="77777777" w:rsidR="00EF0BE1" w:rsidRPr="009438C8" w:rsidRDefault="00EF0BE1" w:rsidP="00EF0BE1"/>
    <w:p w14:paraId="655C6E51" w14:textId="77777777" w:rsidR="00EF0BE1" w:rsidRPr="009438C8" w:rsidRDefault="00EF0BE1" w:rsidP="00EF0BE1"/>
    <w:p w14:paraId="260116EF" w14:textId="77777777" w:rsidR="00EF0BE1" w:rsidRPr="009438C8" w:rsidRDefault="00EF0BE1" w:rsidP="00EF0BE1"/>
    <w:sectPr w:rsidR="00EF0BE1" w:rsidRPr="009438C8"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695BB6" w14:textId="77777777" w:rsidR="00BE5E13" w:rsidRDefault="00BE5E13" w:rsidP="00B24C18">
      <w:r>
        <w:separator/>
      </w:r>
    </w:p>
  </w:endnote>
  <w:endnote w:type="continuationSeparator" w:id="0">
    <w:p w14:paraId="5FF28B68" w14:textId="77777777" w:rsidR="00BE5E13" w:rsidRDefault="00BE5E13"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Yu Gothic Light">
    <w:panose1 w:val="00000000000000000000"/>
    <w:charset w:val="00"/>
    <w:family w:val="roman"/>
    <w:notTrueType/>
    <w:pitch w:val="default"/>
  </w:font>
  <w:font w:name="Segoe UI">
    <w:charset w:val="00"/>
    <w:family w:val="swiss"/>
    <w:pitch w:val="variable"/>
    <w:sig w:usb0="E10022FF" w:usb1="C000E47F" w:usb2="00000029" w:usb3="00000000" w:csb0="000001DF" w:csb1="00000000"/>
  </w:font>
  <w:font w:name="Arial">
    <w:panose1 w:val="020B0604020202020204"/>
    <w:charset w:val="00"/>
    <w:family w:val="auto"/>
    <w:pitch w:val="variable"/>
    <w:sig w:usb0="00000003" w:usb1="00000000" w:usb2="00000000" w:usb3="00000000" w:csb0="00000001" w:csb1="00000000"/>
  </w:font>
  <w:font w:name="Yu Mincho">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0B77EF">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BC1D5B" w14:textId="77777777" w:rsidR="00BE5E13" w:rsidRDefault="00BE5E13" w:rsidP="00B24C18">
      <w:r>
        <w:separator/>
      </w:r>
    </w:p>
  </w:footnote>
  <w:footnote w:type="continuationSeparator" w:id="0">
    <w:p w14:paraId="029462C4" w14:textId="77777777" w:rsidR="00BE5E13" w:rsidRDefault="00BE5E13" w:rsidP="00B24C1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0BE056" w14:textId="77777777" w:rsidR="00EF0BE1" w:rsidRDefault="009C26DA">
    <w:pPr>
      <w:pStyle w:val="Header"/>
    </w:pPr>
    <w:r>
      <w:rPr>
        <w:noProof/>
        <w:lang w:val="en-US"/>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D9818A" w14:textId="77777777" w:rsidR="00EF0BE1" w:rsidRDefault="00EF0B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193BB1"/>
    <w:multiLevelType w:val="hybridMultilevel"/>
    <w:tmpl w:val="6A96713A"/>
    <w:lvl w:ilvl="0" w:tplc="17F0922A">
      <w:start w:val="1"/>
      <w:numFmt w:val="bullet"/>
      <w:lvlText w:val=""/>
      <w:lvlJc w:val="left"/>
      <w:pPr>
        <w:ind w:left="720" w:hanging="360"/>
      </w:pPr>
      <w:rPr>
        <w:rFonts w:ascii="Symbol" w:hAnsi="Symbol" w:hint="default"/>
      </w:rPr>
    </w:lvl>
    <w:lvl w:ilvl="1" w:tplc="010C93CC">
      <w:start w:val="1"/>
      <w:numFmt w:val="bullet"/>
      <w:lvlText w:val="o"/>
      <w:lvlJc w:val="left"/>
      <w:pPr>
        <w:ind w:left="1440" w:hanging="360"/>
      </w:pPr>
      <w:rPr>
        <w:rFonts w:ascii="Courier New" w:hAnsi="Courier New" w:hint="default"/>
      </w:rPr>
    </w:lvl>
    <w:lvl w:ilvl="2" w:tplc="A580D2F6">
      <w:start w:val="1"/>
      <w:numFmt w:val="bullet"/>
      <w:lvlText w:val=""/>
      <w:lvlJc w:val="left"/>
      <w:pPr>
        <w:ind w:left="2160" w:hanging="360"/>
      </w:pPr>
      <w:rPr>
        <w:rFonts w:ascii="Wingdings" w:hAnsi="Wingdings" w:hint="default"/>
      </w:rPr>
    </w:lvl>
    <w:lvl w:ilvl="3" w:tplc="E6FA83B2">
      <w:start w:val="1"/>
      <w:numFmt w:val="bullet"/>
      <w:lvlText w:val=""/>
      <w:lvlJc w:val="left"/>
      <w:pPr>
        <w:ind w:left="2880" w:hanging="360"/>
      </w:pPr>
      <w:rPr>
        <w:rFonts w:ascii="Symbol" w:hAnsi="Symbol" w:hint="default"/>
      </w:rPr>
    </w:lvl>
    <w:lvl w:ilvl="4" w:tplc="CEB23026">
      <w:start w:val="1"/>
      <w:numFmt w:val="bullet"/>
      <w:lvlText w:val="o"/>
      <w:lvlJc w:val="left"/>
      <w:pPr>
        <w:ind w:left="3600" w:hanging="360"/>
      </w:pPr>
      <w:rPr>
        <w:rFonts w:ascii="Courier New" w:hAnsi="Courier New" w:hint="default"/>
      </w:rPr>
    </w:lvl>
    <w:lvl w:ilvl="5" w:tplc="8866442C">
      <w:start w:val="1"/>
      <w:numFmt w:val="bullet"/>
      <w:lvlText w:val=""/>
      <w:lvlJc w:val="left"/>
      <w:pPr>
        <w:ind w:left="4320" w:hanging="360"/>
      </w:pPr>
      <w:rPr>
        <w:rFonts w:ascii="Wingdings" w:hAnsi="Wingdings" w:hint="default"/>
      </w:rPr>
    </w:lvl>
    <w:lvl w:ilvl="6" w:tplc="D02253F8">
      <w:start w:val="1"/>
      <w:numFmt w:val="bullet"/>
      <w:lvlText w:val=""/>
      <w:lvlJc w:val="left"/>
      <w:pPr>
        <w:ind w:left="5040" w:hanging="360"/>
      </w:pPr>
      <w:rPr>
        <w:rFonts w:ascii="Symbol" w:hAnsi="Symbol" w:hint="default"/>
      </w:rPr>
    </w:lvl>
    <w:lvl w:ilvl="7" w:tplc="C2BADAA0">
      <w:start w:val="1"/>
      <w:numFmt w:val="bullet"/>
      <w:lvlText w:val="o"/>
      <w:lvlJc w:val="left"/>
      <w:pPr>
        <w:ind w:left="5760" w:hanging="360"/>
      </w:pPr>
      <w:rPr>
        <w:rFonts w:ascii="Courier New" w:hAnsi="Courier New" w:hint="default"/>
      </w:rPr>
    </w:lvl>
    <w:lvl w:ilvl="8" w:tplc="B606A5F6">
      <w:start w:val="1"/>
      <w:numFmt w:val="bullet"/>
      <w:lvlText w:val=""/>
      <w:lvlJc w:val="left"/>
      <w:pPr>
        <w:ind w:left="6480" w:hanging="360"/>
      </w:pPr>
      <w:rPr>
        <w:rFonts w:ascii="Wingdings" w:hAnsi="Wingdings" w:hint="default"/>
      </w:rPr>
    </w:lvl>
  </w:abstractNum>
  <w:abstractNum w:abstractNumId="1">
    <w:nsid w:val="3E087DC4"/>
    <w:multiLevelType w:val="hybridMultilevel"/>
    <w:tmpl w:val="272E9AFC"/>
    <w:lvl w:ilvl="0" w:tplc="2D58FF0C">
      <w:start w:val="1"/>
      <w:numFmt w:val="bullet"/>
      <w:lvlText w:val=""/>
      <w:lvlJc w:val="left"/>
      <w:pPr>
        <w:ind w:left="720" w:hanging="360"/>
      </w:pPr>
      <w:rPr>
        <w:rFonts w:ascii="Symbol" w:hAnsi="Symbol" w:hint="default"/>
      </w:rPr>
    </w:lvl>
    <w:lvl w:ilvl="1" w:tplc="112C0F5A">
      <w:start w:val="1"/>
      <w:numFmt w:val="bullet"/>
      <w:lvlText w:val="o"/>
      <w:lvlJc w:val="left"/>
      <w:pPr>
        <w:ind w:left="1440" w:hanging="360"/>
      </w:pPr>
      <w:rPr>
        <w:rFonts w:ascii="Courier New" w:hAnsi="Courier New" w:hint="default"/>
      </w:rPr>
    </w:lvl>
    <w:lvl w:ilvl="2" w:tplc="5E24169A">
      <w:start w:val="1"/>
      <w:numFmt w:val="bullet"/>
      <w:lvlText w:val=""/>
      <w:lvlJc w:val="left"/>
      <w:pPr>
        <w:ind w:left="2160" w:hanging="360"/>
      </w:pPr>
      <w:rPr>
        <w:rFonts w:ascii="Wingdings" w:hAnsi="Wingdings" w:hint="default"/>
      </w:rPr>
    </w:lvl>
    <w:lvl w:ilvl="3" w:tplc="69A66774">
      <w:start w:val="1"/>
      <w:numFmt w:val="bullet"/>
      <w:lvlText w:val=""/>
      <w:lvlJc w:val="left"/>
      <w:pPr>
        <w:ind w:left="2880" w:hanging="360"/>
      </w:pPr>
      <w:rPr>
        <w:rFonts w:ascii="Symbol" w:hAnsi="Symbol" w:hint="default"/>
      </w:rPr>
    </w:lvl>
    <w:lvl w:ilvl="4" w:tplc="28EA23C8">
      <w:start w:val="1"/>
      <w:numFmt w:val="bullet"/>
      <w:lvlText w:val="o"/>
      <w:lvlJc w:val="left"/>
      <w:pPr>
        <w:ind w:left="3600" w:hanging="360"/>
      </w:pPr>
      <w:rPr>
        <w:rFonts w:ascii="Courier New" w:hAnsi="Courier New" w:hint="default"/>
      </w:rPr>
    </w:lvl>
    <w:lvl w:ilvl="5" w:tplc="38E4EB36">
      <w:start w:val="1"/>
      <w:numFmt w:val="bullet"/>
      <w:lvlText w:val=""/>
      <w:lvlJc w:val="left"/>
      <w:pPr>
        <w:ind w:left="4320" w:hanging="360"/>
      </w:pPr>
      <w:rPr>
        <w:rFonts w:ascii="Wingdings" w:hAnsi="Wingdings" w:hint="default"/>
      </w:rPr>
    </w:lvl>
    <w:lvl w:ilvl="6" w:tplc="FC8AD4D4">
      <w:start w:val="1"/>
      <w:numFmt w:val="bullet"/>
      <w:lvlText w:val=""/>
      <w:lvlJc w:val="left"/>
      <w:pPr>
        <w:ind w:left="5040" w:hanging="360"/>
      </w:pPr>
      <w:rPr>
        <w:rFonts w:ascii="Symbol" w:hAnsi="Symbol" w:hint="default"/>
      </w:rPr>
    </w:lvl>
    <w:lvl w:ilvl="7" w:tplc="70C229C2">
      <w:start w:val="1"/>
      <w:numFmt w:val="bullet"/>
      <w:lvlText w:val="o"/>
      <w:lvlJc w:val="left"/>
      <w:pPr>
        <w:ind w:left="5760" w:hanging="360"/>
      </w:pPr>
      <w:rPr>
        <w:rFonts w:ascii="Courier New" w:hAnsi="Courier New" w:hint="default"/>
      </w:rPr>
    </w:lvl>
    <w:lvl w:ilvl="8" w:tplc="3B48ABC8">
      <w:start w:val="1"/>
      <w:numFmt w:val="bullet"/>
      <w:lvlText w:val=""/>
      <w:lvlJc w:val="left"/>
      <w:pPr>
        <w:ind w:left="6480" w:hanging="360"/>
      </w:pPr>
      <w:rPr>
        <w:rFonts w:ascii="Wingdings" w:hAnsi="Wingdings" w:hint="default"/>
      </w:rPr>
    </w:lvl>
  </w:abstractNum>
  <w:abstractNum w:abstractNumId="2">
    <w:nsid w:val="647641A5"/>
    <w:multiLevelType w:val="hybridMultilevel"/>
    <w:tmpl w:val="3F38B59E"/>
    <w:lvl w:ilvl="0" w:tplc="11E49730">
      <w:start w:val="1"/>
      <w:numFmt w:val="bullet"/>
      <w:lvlText w:val=""/>
      <w:lvlJc w:val="left"/>
      <w:pPr>
        <w:ind w:left="720" w:hanging="360"/>
      </w:pPr>
      <w:rPr>
        <w:rFonts w:ascii="Symbol" w:hAnsi="Symbol" w:hint="default"/>
      </w:rPr>
    </w:lvl>
    <w:lvl w:ilvl="1" w:tplc="90A473EE">
      <w:start w:val="1"/>
      <w:numFmt w:val="bullet"/>
      <w:lvlText w:val="o"/>
      <w:lvlJc w:val="left"/>
      <w:pPr>
        <w:ind w:left="1440" w:hanging="360"/>
      </w:pPr>
      <w:rPr>
        <w:rFonts w:ascii="Courier New" w:hAnsi="Courier New" w:hint="default"/>
      </w:rPr>
    </w:lvl>
    <w:lvl w:ilvl="2" w:tplc="D2522FC6">
      <w:start w:val="1"/>
      <w:numFmt w:val="bullet"/>
      <w:lvlText w:val=""/>
      <w:lvlJc w:val="left"/>
      <w:pPr>
        <w:ind w:left="2160" w:hanging="360"/>
      </w:pPr>
      <w:rPr>
        <w:rFonts w:ascii="Wingdings" w:hAnsi="Wingdings" w:hint="default"/>
      </w:rPr>
    </w:lvl>
    <w:lvl w:ilvl="3" w:tplc="1772BA5C">
      <w:start w:val="1"/>
      <w:numFmt w:val="bullet"/>
      <w:lvlText w:val=""/>
      <w:lvlJc w:val="left"/>
      <w:pPr>
        <w:ind w:left="2880" w:hanging="360"/>
      </w:pPr>
      <w:rPr>
        <w:rFonts w:ascii="Symbol" w:hAnsi="Symbol" w:hint="default"/>
      </w:rPr>
    </w:lvl>
    <w:lvl w:ilvl="4" w:tplc="FD761D1C">
      <w:start w:val="1"/>
      <w:numFmt w:val="bullet"/>
      <w:lvlText w:val="o"/>
      <w:lvlJc w:val="left"/>
      <w:pPr>
        <w:ind w:left="3600" w:hanging="360"/>
      </w:pPr>
      <w:rPr>
        <w:rFonts w:ascii="Courier New" w:hAnsi="Courier New" w:hint="default"/>
      </w:rPr>
    </w:lvl>
    <w:lvl w:ilvl="5" w:tplc="1630B80A">
      <w:start w:val="1"/>
      <w:numFmt w:val="bullet"/>
      <w:lvlText w:val=""/>
      <w:lvlJc w:val="left"/>
      <w:pPr>
        <w:ind w:left="4320" w:hanging="360"/>
      </w:pPr>
      <w:rPr>
        <w:rFonts w:ascii="Wingdings" w:hAnsi="Wingdings" w:hint="default"/>
      </w:rPr>
    </w:lvl>
    <w:lvl w:ilvl="6" w:tplc="D50013B2">
      <w:start w:val="1"/>
      <w:numFmt w:val="bullet"/>
      <w:lvlText w:val=""/>
      <w:lvlJc w:val="left"/>
      <w:pPr>
        <w:ind w:left="5040" w:hanging="360"/>
      </w:pPr>
      <w:rPr>
        <w:rFonts w:ascii="Symbol" w:hAnsi="Symbol" w:hint="default"/>
      </w:rPr>
    </w:lvl>
    <w:lvl w:ilvl="7" w:tplc="F27AD3B8">
      <w:start w:val="1"/>
      <w:numFmt w:val="bullet"/>
      <w:lvlText w:val="o"/>
      <w:lvlJc w:val="left"/>
      <w:pPr>
        <w:ind w:left="5760" w:hanging="360"/>
      </w:pPr>
      <w:rPr>
        <w:rFonts w:ascii="Courier New" w:hAnsi="Courier New" w:hint="default"/>
      </w:rPr>
    </w:lvl>
    <w:lvl w:ilvl="8" w:tplc="BF88776E">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7B6"/>
    <w:rsid w:val="000432F2"/>
    <w:rsid w:val="00045D70"/>
    <w:rsid w:val="00063D4A"/>
    <w:rsid w:val="000973E5"/>
    <w:rsid w:val="000B6B62"/>
    <w:rsid w:val="000B77EF"/>
    <w:rsid w:val="000E5C05"/>
    <w:rsid w:val="00167F75"/>
    <w:rsid w:val="002B2D5B"/>
    <w:rsid w:val="002F72F8"/>
    <w:rsid w:val="0031228F"/>
    <w:rsid w:val="003502C7"/>
    <w:rsid w:val="003770F9"/>
    <w:rsid w:val="003B005D"/>
    <w:rsid w:val="003D443E"/>
    <w:rsid w:val="0040291F"/>
    <w:rsid w:val="00405745"/>
    <w:rsid w:val="00467647"/>
    <w:rsid w:val="004847B6"/>
    <w:rsid w:val="004B73CD"/>
    <w:rsid w:val="004E1B77"/>
    <w:rsid w:val="005404E0"/>
    <w:rsid w:val="005B7769"/>
    <w:rsid w:val="00610C4A"/>
    <w:rsid w:val="00645E24"/>
    <w:rsid w:val="006953EE"/>
    <w:rsid w:val="006E32EF"/>
    <w:rsid w:val="00713823"/>
    <w:rsid w:val="007B65F8"/>
    <w:rsid w:val="00816DB9"/>
    <w:rsid w:val="00825827"/>
    <w:rsid w:val="00825DEF"/>
    <w:rsid w:val="008723DA"/>
    <w:rsid w:val="00896514"/>
    <w:rsid w:val="008B2B15"/>
    <w:rsid w:val="009438C8"/>
    <w:rsid w:val="009A03EA"/>
    <w:rsid w:val="009C26DA"/>
    <w:rsid w:val="009D68DF"/>
    <w:rsid w:val="00A46632"/>
    <w:rsid w:val="00A53AE4"/>
    <w:rsid w:val="00AA5380"/>
    <w:rsid w:val="00AF532A"/>
    <w:rsid w:val="00B02BEF"/>
    <w:rsid w:val="00B0430A"/>
    <w:rsid w:val="00B24C18"/>
    <w:rsid w:val="00B85948"/>
    <w:rsid w:val="00BB582B"/>
    <w:rsid w:val="00BC35BE"/>
    <w:rsid w:val="00BE5E13"/>
    <w:rsid w:val="00BF5170"/>
    <w:rsid w:val="00D060A6"/>
    <w:rsid w:val="00D46A8E"/>
    <w:rsid w:val="00D91956"/>
    <w:rsid w:val="00DB1D3B"/>
    <w:rsid w:val="00E75960"/>
    <w:rsid w:val="00EB6268"/>
    <w:rsid w:val="00EC0A98"/>
    <w:rsid w:val="00EE0418"/>
    <w:rsid w:val="00EE0AC1"/>
    <w:rsid w:val="00EF0BE1"/>
    <w:rsid w:val="00F636FF"/>
    <w:rsid w:val="00F707F4"/>
    <w:rsid w:val="00F8496A"/>
    <w:rsid w:val="00FB79B2"/>
    <w:rsid w:val="0630B5D8"/>
    <w:rsid w:val="2B1FCFB7"/>
    <w:rsid w:val="333E8964"/>
    <w:rsid w:val="3748B8AA"/>
    <w:rsid w:val="39C9BE8C"/>
    <w:rsid w:val="719C079D"/>
    <w:rsid w:val="7EC5FE8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34E40A16"/>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EE0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2B2D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82582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EE0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2B2D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82582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hyperlink" Target="https://quizlet.com/71075128/telling-the-time-in-welsh-flash-cards/" TargetMode="External"/><Relationship Id="rId13" Type="http://schemas.openxmlformats.org/officeDocument/2006/relationships/fontTable" Target="fontTable.xml"/><Relationship Id="rId14" Type="http://schemas.openxmlformats.org/officeDocument/2006/relationships/glossaryDocument" Target="glossary/document.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Yu Gothic Light">
    <w:panose1 w:val="00000000000000000000"/>
    <w:charset w:val="00"/>
    <w:family w:val="roman"/>
    <w:notTrueType/>
    <w:pitch w:val="default"/>
  </w:font>
  <w:font w:name="Segoe UI">
    <w:charset w:val="00"/>
    <w:family w:val="swiss"/>
    <w:pitch w:val="variable"/>
    <w:sig w:usb0="E10022FF" w:usb1="C000E47F" w:usb2="00000029" w:usb3="00000000" w:csb0="000001DF" w:csb1="00000000"/>
  </w:font>
  <w:font w:name="Arial">
    <w:panose1 w:val="020B0604020202020204"/>
    <w:charset w:val="00"/>
    <w:family w:val="auto"/>
    <w:pitch w:val="variable"/>
    <w:sig w:usb0="00000003" w:usb1="00000000" w:usb2="00000000" w:usb3="00000000" w:csb0="00000001" w:csb1="00000000"/>
  </w:font>
  <w:font w:name="Yu Mincho">
    <w:panose1 w:val="00000000000000000000"/>
    <w:charset w:val="00"/>
    <w:family w:val="roman"/>
    <w:notTrueType/>
    <w:pitch w:val="default"/>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CE6B8F"/>
    <w:rsid w:val="00CE6B8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D38A997"/>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F219C5-ABB4-E449-AD78-28F5A96D6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\Users\gareth.evans.UNI\AppData\Local\Temp\Temp2_Athrofa Acc Documents Darker Blue.zip\Athrofa Acc Documents Darker Blue\Athrofa Acc. header and blank page - darker blue.dotx</Template>
  <TotalTime>0</TotalTime>
  <Pages>6</Pages>
  <Words>664</Words>
  <Characters>3786</Characters>
  <Application>Microsoft Macintosh Word</Application>
  <DocSecurity>0</DocSecurity>
  <Lines>31</Lines>
  <Paragraphs>8</Paragraphs>
  <ScaleCrop>false</ScaleCrop>
  <Company/>
  <LinksUpToDate>false</LinksUpToDate>
  <CharactersWithSpaces>4442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Hannah</cp:lastModifiedBy>
  <cp:revision>2</cp:revision>
  <dcterms:created xsi:type="dcterms:W3CDTF">2020-03-24T12:00:00Z</dcterms:created>
  <dcterms:modified xsi:type="dcterms:W3CDTF">2020-03-24T12:00:00Z</dcterms:modified>
</cp:coreProperties>
</file>