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sz w:val="24"/>
          <w:szCs w:val="24"/>
        </w:rPr>
      </w:pPr>
      <w:r w:rsidDel="00000000" w:rsidR="00000000" w:rsidRPr="00000000">
        <w:rPr>
          <w:rtl w:val="0"/>
        </w:rPr>
      </w:r>
    </w:p>
    <w:p w:rsidR="00000000" w:rsidDel="00000000" w:rsidP="00000000" w:rsidRDefault="00000000" w:rsidRPr="00000000" w14:paraId="00000006">
      <w:pPr>
        <w:jc w:val="both"/>
        <w:rPr>
          <w:sz w:val="24"/>
          <w:szCs w:val="24"/>
        </w:rPr>
      </w:pPr>
      <w:r w:rsidDel="00000000" w:rsidR="00000000" w:rsidRPr="00000000">
        <w:rPr>
          <w:sz w:val="24"/>
          <w:szCs w:val="24"/>
          <w:rtl w:val="0"/>
        </w:rPr>
        <w:t xml:space="preserve">                       Title:Impact of virtual learning Environment (VLE)                                                                                                      </w:t>
      </w:r>
    </w:p>
    <w:p w:rsidR="00000000" w:rsidDel="00000000" w:rsidP="00000000" w:rsidRDefault="00000000" w:rsidRPr="00000000" w14:paraId="00000007">
      <w:pPr>
        <w:jc w:val="both"/>
        <w:rPr>
          <w:sz w:val="24"/>
          <w:szCs w:val="24"/>
        </w:rPr>
      </w:pPr>
      <w:r w:rsidDel="00000000" w:rsidR="00000000" w:rsidRPr="00000000">
        <w:rPr>
          <w:sz w:val="24"/>
          <w:szCs w:val="24"/>
          <w:rtl w:val="0"/>
        </w:rPr>
        <w:t xml:space="preserve">                     Digital skills and Research Methods ( BMSW4003 )</w:t>
      </w:r>
    </w:p>
    <w:p w:rsidR="00000000" w:rsidDel="00000000" w:rsidP="00000000" w:rsidRDefault="00000000" w:rsidRPr="00000000" w14:paraId="00000008">
      <w:pPr>
        <w:jc w:val="both"/>
        <w:rPr>
          <w:sz w:val="24"/>
          <w:szCs w:val="24"/>
        </w:rPr>
      </w:pPr>
      <w:r w:rsidDel="00000000" w:rsidR="00000000" w:rsidRPr="00000000">
        <w:rPr>
          <w:sz w:val="24"/>
          <w:szCs w:val="24"/>
          <w:rtl w:val="0"/>
        </w:rPr>
        <w:t xml:space="preserve">                                Shamima Akther Supa ( 1916787 )</w:t>
      </w:r>
    </w:p>
    <w:p w:rsidR="00000000" w:rsidDel="00000000" w:rsidP="00000000" w:rsidRDefault="00000000" w:rsidRPr="00000000" w14:paraId="00000009">
      <w:pPr>
        <w:jc w:val="both"/>
        <w:rPr>
          <w:sz w:val="24"/>
          <w:szCs w:val="24"/>
        </w:rPr>
      </w:pPr>
      <w:r w:rsidDel="00000000" w:rsidR="00000000" w:rsidRPr="00000000">
        <w:rPr>
          <w:sz w:val="24"/>
          <w:szCs w:val="24"/>
          <w:rtl w:val="0"/>
        </w:rPr>
        <w:t xml:space="preserve">                                  Lecturer Name: Amitave Banik</w:t>
      </w:r>
    </w:p>
    <w:p w:rsidR="00000000" w:rsidDel="00000000" w:rsidP="00000000" w:rsidRDefault="00000000" w:rsidRPr="00000000" w14:paraId="0000000A">
      <w:pPr>
        <w:jc w:val="both"/>
        <w:rPr>
          <w:sz w:val="24"/>
          <w:szCs w:val="24"/>
        </w:rPr>
      </w:pPr>
      <w:r w:rsidDel="00000000" w:rsidR="00000000" w:rsidRPr="00000000">
        <w:rPr>
          <w:sz w:val="24"/>
          <w:szCs w:val="24"/>
          <w:rtl w:val="0"/>
        </w:rPr>
        <w:t xml:space="preserve">                                               GROUP - 9</w:t>
      </w:r>
    </w:p>
    <w:p w:rsidR="00000000" w:rsidDel="00000000" w:rsidP="00000000" w:rsidRDefault="00000000" w:rsidRPr="00000000" w14:paraId="0000000B">
      <w:pPr>
        <w:jc w:val="both"/>
        <w:rPr>
          <w:sz w:val="24"/>
          <w:szCs w:val="24"/>
        </w:rPr>
      </w:pPr>
      <w:r w:rsidDel="00000000" w:rsidR="00000000" w:rsidRPr="00000000">
        <w:rPr>
          <w:rtl w:val="0"/>
        </w:rPr>
      </w:r>
    </w:p>
    <w:p w:rsidR="00000000" w:rsidDel="00000000" w:rsidP="00000000" w:rsidRDefault="00000000" w:rsidRPr="00000000" w14:paraId="0000000C">
      <w:pPr>
        <w:jc w:val="both"/>
        <w:rPr>
          <w:sz w:val="24"/>
          <w:szCs w:val="24"/>
        </w:rPr>
      </w:pPr>
      <w:r w:rsidDel="00000000" w:rsidR="00000000" w:rsidRPr="00000000">
        <w:rPr>
          <w:rtl w:val="0"/>
        </w:rPr>
      </w:r>
    </w:p>
    <w:p w:rsidR="00000000" w:rsidDel="00000000" w:rsidP="00000000" w:rsidRDefault="00000000" w:rsidRPr="00000000" w14:paraId="0000000D">
      <w:pPr>
        <w:jc w:val="both"/>
        <w:rPr>
          <w:sz w:val="24"/>
          <w:szCs w:val="24"/>
        </w:rPr>
      </w:pPr>
      <w:r w:rsidDel="00000000" w:rsidR="00000000" w:rsidRPr="00000000">
        <w:rPr>
          <w:rtl w:val="0"/>
        </w:rPr>
      </w:r>
    </w:p>
    <w:p w:rsidR="00000000" w:rsidDel="00000000" w:rsidP="00000000" w:rsidRDefault="00000000" w:rsidRPr="00000000" w14:paraId="0000000E">
      <w:pPr>
        <w:jc w:val="both"/>
        <w:rPr>
          <w:sz w:val="24"/>
          <w:szCs w:val="24"/>
        </w:rPr>
      </w:pPr>
      <w:r w:rsidDel="00000000" w:rsidR="00000000" w:rsidRPr="00000000">
        <w:rPr>
          <w:rtl w:val="0"/>
        </w:rPr>
      </w:r>
    </w:p>
    <w:p w:rsidR="00000000" w:rsidDel="00000000" w:rsidP="00000000" w:rsidRDefault="00000000" w:rsidRPr="00000000" w14:paraId="0000000F">
      <w:pPr>
        <w:jc w:val="both"/>
        <w:rPr>
          <w:sz w:val="24"/>
          <w:szCs w:val="24"/>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rtl w:val="0"/>
        </w:rPr>
      </w:r>
    </w:p>
    <w:p w:rsidR="00000000" w:rsidDel="00000000" w:rsidP="00000000" w:rsidRDefault="00000000" w:rsidRPr="00000000" w14:paraId="00000011">
      <w:pPr>
        <w:jc w:val="both"/>
        <w:rPr>
          <w:sz w:val="24"/>
          <w:szCs w:val="24"/>
        </w:rPr>
      </w:pPr>
      <w:r w:rsidDel="00000000" w:rsidR="00000000" w:rsidRPr="00000000">
        <w:rPr>
          <w:rtl w:val="0"/>
        </w:rPr>
      </w:r>
    </w:p>
    <w:p w:rsidR="00000000" w:rsidDel="00000000" w:rsidP="00000000" w:rsidRDefault="00000000" w:rsidRPr="00000000" w14:paraId="00000012">
      <w:pPr>
        <w:jc w:val="both"/>
        <w:rPr>
          <w:sz w:val="24"/>
          <w:szCs w:val="24"/>
        </w:rPr>
      </w:pPr>
      <w:r w:rsidDel="00000000" w:rsidR="00000000" w:rsidRPr="00000000">
        <w:rPr>
          <w:rtl w:val="0"/>
        </w:rPr>
      </w:r>
    </w:p>
    <w:p w:rsidR="00000000" w:rsidDel="00000000" w:rsidP="00000000" w:rsidRDefault="00000000" w:rsidRPr="00000000" w14:paraId="00000013">
      <w:pPr>
        <w:jc w:val="both"/>
        <w:rPr>
          <w:sz w:val="24"/>
          <w:szCs w:val="24"/>
        </w:rPr>
      </w:pPr>
      <w:r w:rsidDel="00000000" w:rsidR="00000000" w:rsidRPr="00000000">
        <w:rPr>
          <w:rtl w:val="0"/>
        </w:rPr>
      </w:r>
    </w:p>
    <w:p w:rsidR="00000000" w:rsidDel="00000000" w:rsidP="00000000" w:rsidRDefault="00000000" w:rsidRPr="00000000" w14:paraId="00000014">
      <w:pPr>
        <w:jc w:val="both"/>
        <w:rPr>
          <w:sz w:val="24"/>
          <w:szCs w:val="24"/>
        </w:rPr>
      </w:pPr>
      <w:r w:rsidDel="00000000" w:rsidR="00000000" w:rsidRPr="00000000">
        <w:rPr>
          <w:rtl w:val="0"/>
        </w:rPr>
      </w:r>
    </w:p>
    <w:p w:rsidR="00000000" w:rsidDel="00000000" w:rsidP="00000000" w:rsidRDefault="00000000" w:rsidRPr="00000000" w14:paraId="00000015">
      <w:pPr>
        <w:jc w:val="both"/>
        <w:rPr>
          <w:sz w:val="24"/>
          <w:szCs w:val="24"/>
        </w:rPr>
      </w:pPr>
      <w:r w:rsidDel="00000000" w:rsidR="00000000" w:rsidRPr="00000000">
        <w:rPr>
          <w:rtl w:val="0"/>
        </w:rPr>
      </w:r>
    </w:p>
    <w:p w:rsidR="00000000" w:rsidDel="00000000" w:rsidP="00000000" w:rsidRDefault="00000000" w:rsidRPr="00000000" w14:paraId="00000016">
      <w:pPr>
        <w:jc w:val="both"/>
        <w:rPr>
          <w:sz w:val="24"/>
          <w:szCs w:val="24"/>
        </w:rPr>
      </w:pPr>
      <w:r w:rsidDel="00000000" w:rsidR="00000000" w:rsidRPr="00000000">
        <w:rPr>
          <w:rtl w:val="0"/>
        </w:rPr>
      </w:r>
    </w:p>
    <w:p w:rsidR="00000000" w:rsidDel="00000000" w:rsidP="00000000" w:rsidRDefault="00000000" w:rsidRPr="00000000" w14:paraId="00000017">
      <w:pPr>
        <w:jc w:val="both"/>
        <w:rPr>
          <w:sz w:val="24"/>
          <w:szCs w:val="24"/>
        </w:rPr>
      </w:pPr>
      <w:r w:rsidDel="00000000" w:rsidR="00000000" w:rsidRPr="00000000">
        <w:rPr>
          <w:rtl w:val="0"/>
        </w:rPr>
      </w:r>
    </w:p>
    <w:p w:rsidR="00000000" w:rsidDel="00000000" w:rsidP="00000000" w:rsidRDefault="00000000" w:rsidRPr="00000000" w14:paraId="00000018">
      <w:pPr>
        <w:jc w:val="both"/>
        <w:rPr>
          <w:sz w:val="24"/>
          <w:szCs w:val="24"/>
        </w:rPr>
      </w:pPr>
      <w:r w:rsidDel="00000000" w:rsidR="00000000" w:rsidRPr="00000000">
        <w:rPr>
          <w:rtl w:val="0"/>
        </w:rPr>
      </w:r>
    </w:p>
    <w:p w:rsidR="00000000" w:rsidDel="00000000" w:rsidP="00000000" w:rsidRDefault="00000000" w:rsidRPr="00000000" w14:paraId="00000019">
      <w:pPr>
        <w:jc w:val="both"/>
        <w:rPr>
          <w:sz w:val="24"/>
          <w:szCs w:val="24"/>
        </w:rPr>
      </w:pPr>
      <w:r w:rsidDel="00000000" w:rsidR="00000000" w:rsidRPr="00000000">
        <w:rPr>
          <w:rtl w:val="0"/>
        </w:rPr>
      </w:r>
    </w:p>
    <w:p w:rsidR="00000000" w:rsidDel="00000000" w:rsidP="00000000" w:rsidRDefault="00000000" w:rsidRPr="00000000" w14:paraId="0000001A">
      <w:pPr>
        <w:jc w:val="both"/>
        <w:rPr>
          <w:sz w:val="24"/>
          <w:szCs w:val="24"/>
        </w:rPr>
      </w:pPr>
      <w:r w:rsidDel="00000000" w:rsidR="00000000" w:rsidRPr="00000000">
        <w:rPr>
          <w:rtl w:val="0"/>
        </w:rPr>
      </w:r>
    </w:p>
    <w:p w:rsidR="00000000" w:rsidDel="00000000" w:rsidP="00000000" w:rsidRDefault="00000000" w:rsidRPr="00000000" w14:paraId="0000001B">
      <w:pPr>
        <w:jc w:val="both"/>
        <w:rPr>
          <w:sz w:val="24"/>
          <w:szCs w:val="24"/>
        </w:rPr>
      </w:pPr>
      <w:r w:rsidDel="00000000" w:rsidR="00000000" w:rsidRPr="00000000">
        <w:rPr>
          <w:rtl w:val="0"/>
        </w:rPr>
      </w:r>
    </w:p>
    <w:p w:rsidR="00000000" w:rsidDel="00000000" w:rsidP="00000000" w:rsidRDefault="00000000" w:rsidRPr="00000000" w14:paraId="0000001C">
      <w:pPr>
        <w:jc w:val="both"/>
        <w:rPr>
          <w:sz w:val="24"/>
          <w:szCs w:val="24"/>
        </w:rPr>
      </w:pPr>
      <w:r w:rsidDel="00000000" w:rsidR="00000000" w:rsidRPr="00000000">
        <w:rPr>
          <w:rtl w:val="0"/>
        </w:rPr>
      </w:r>
    </w:p>
    <w:p w:rsidR="00000000" w:rsidDel="00000000" w:rsidP="00000000" w:rsidRDefault="00000000" w:rsidRPr="00000000" w14:paraId="0000001D">
      <w:pPr>
        <w:jc w:val="both"/>
        <w:rPr>
          <w:sz w:val="24"/>
          <w:szCs w:val="24"/>
        </w:rPr>
      </w:pPr>
      <w:r w:rsidDel="00000000" w:rsidR="00000000" w:rsidRPr="00000000">
        <w:rPr>
          <w:rtl w:val="0"/>
        </w:rPr>
      </w:r>
    </w:p>
    <w:p w:rsidR="00000000" w:rsidDel="00000000" w:rsidP="00000000" w:rsidRDefault="00000000" w:rsidRPr="00000000" w14:paraId="0000001E">
      <w:pPr>
        <w:jc w:val="both"/>
        <w:rPr>
          <w:sz w:val="24"/>
          <w:szCs w:val="24"/>
        </w:rPr>
      </w:pPr>
      <w:r w:rsidDel="00000000" w:rsidR="00000000" w:rsidRPr="00000000">
        <w:rPr>
          <w:rtl w:val="0"/>
        </w:rPr>
      </w:r>
    </w:p>
    <w:p w:rsidR="00000000" w:rsidDel="00000000" w:rsidP="00000000" w:rsidRDefault="00000000" w:rsidRPr="00000000" w14:paraId="0000001F">
      <w:pPr>
        <w:jc w:val="both"/>
        <w:rPr>
          <w:sz w:val="24"/>
          <w:szCs w:val="24"/>
        </w:rPr>
      </w:pPr>
      <w:r w:rsidDel="00000000" w:rsidR="00000000" w:rsidRPr="00000000">
        <w:rPr>
          <w:rtl w:val="0"/>
        </w:rPr>
      </w:r>
    </w:p>
    <w:p w:rsidR="00000000" w:rsidDel="00000000" w:rsidP="00000000" w:rsidRDefault="00000000" w:rsidRPr="00000000" w14:paraId="00000020">
      <w:pPr>
        <w:jc w:val="both"/>
        <w:rPr>
          <w:sz w:val="24"/>
          <w:szCs w:val="24"/>
        </w:rPr>
      </w:pPr>
      <w:r w:rsidDel="00000000" w:rsidR="00000000" w:rsidRPr="00000000">
        <w:rPr>
          <w:rtl w:val="0"/>
        </w:rPr>
      </w:r>
    </w:p>
    <w:p w:rsidR="00000000" w:rsidDel="00000000" w:rsidP="00000000" w:rsidRDefault="00000000" w:rsidRPr="00000000" w14:paraId="00000021">
      <w:pPr>
        <w:jc w:val="both"/>
        <w:rPr>
          <w:sz w:val="24"/>
          <w:szCs w:val="24"/>
        </w:rPr>
      </w:pPr>
      <w:r w:rsidDel="00000000" w:rsidR="00000000" w:rsidRPr="00000000">
        <w:rPr>
          <w:rtl w:val="0"/>
        </w:rPr>
      </w:r>
    </w:p>
    <w:p w:rsidR="00000000" w:rsidDel="00000000" w:rsidP="00000000" w:rsidRDefault="00000000" w:rsidRPr="00000000" w14:paraId="00000022">
      <w:pPr>
        <w:jc w:val="both"/>
        <w:rPr>
          <w:sz w:val="24"/>
          <w:szCs w:val="24"/>
        </w:rPr>
      </w:pPr>
      <w:r w:rsidDel="00000000" w:rsidR="00000000" w:rsidRPr="00000000">
        <w:rPr>
          <w:rtl w:val="0"/>
        </w:rPr>
      </w:r>
    </w:p>
    <w:p w:rsidR="00000000" w:rsidDel="00000000" w:rsidP="00000000" w:rsidRDefault="00000000" w:rsidRPr="00000000" w14:paraId="00000023">
      <w:pPr>
        <w:jc w:val="both"/>
        <w:rPr>
          <w:sz w:val="24"/>
          <w:szCs w:val="24"/>
        </w:rPr>
      </w:pPr>
      <w:r w:rsidDel="00000000" w:rsidR="00000000" w:rsidRPr="00000000">
        <w:rPr>
          <w:rtl w:val="0"/>
        </w:rPr>
      </w:r>
    </w:p>
    <w:p w:rsidR="00000000" w:rsidDel="00000000" w:rsidP="00000000" w:rsidRDefault="00000000" w:rsidRPr="00000000" w14:paraId="00000024">
      <w:pPr>
        <w:jc w:val="both"/>
        <w:rPr>
          <w:sz w:val="24"/>
          <w:szCs w:val="24"/>
        </w:rPr>
      </w:pPr>
      <w:r w:rsidDel="00000000" w:rsidR="00000000" w:rsidRPr="00000000">
        <w:rPr>
          <w:rtl w:val="0"/>
        </w:rPr>
      </w:r>
    </w:p>
    <w:p w:rsidR="00000000" w:rsidDel="00000000" w:rsidP="00000000" w:rsidRDefault="00000000" w:rsidRPr="00000000" w14:paraId="00000025">
      <w:pPr>
        <w:jc w:val="both"/>
        <w:rPr>
          <w:sz w:val="24"/>
          <w:szCs w:val="24"/>
        </w:rPr>
      </w:pPr>
      <w:r w:rsidDel="00000000" w:rsidR="00000000" w:rsidRPr="00000000">
        <w:rPr>
          <w:rtl w:val="0"/>
        </w:rPr>
      </w:r>
    </w:p>
    <w:p w:rsidR="00000000" w:rsidDel="00000000" w:rsidP="00000000" w:rsidRDefault="00000000" w:rsidRPr="00000000" w14:paraId="00000026">
      <w:pPr>
        <w:jc w:val="both"/>
        <w:rPr>
          <w:sz w:val="24"/>
          <w:szCs w:val="24"/>
        </w:rPr>
      </w:pPr>
      <w:r w:rsidDel="00000000" w:rsidR="00000000" w:rsidRPr="00000000">
        <w:rPr>
          <w:rtl w:val="0"/>
        </w:rPr>
      </w:r>
    </w:p>
    <w:p w:rsidR="00000000" w:rsidDel="00000000" w:rsidP="00000000" w:rsidRDefault="00000000" w:rsidRPr="00000000" w14:paraId="00000027">
      <w:pPr>
        <w:jc w:val="both"/>
        <w:rPr>
          <w:sz w:val="24"/>
          <w:szCs w:val="24"/>
        </w:rPr>
      </w:pPr>
      <w:r w:rsidDel="00000000" w:rsidR="00000000" w:rsidRPr="00000000">
        <w:rPr>
          <w:rtl w:val="0"/>
        </w:rPr>
      </w:r>
    </w:p>
    <w:p w:rsidR="00000000" w:rsidDel="00000000" w:rsidP="00000000" w:rsidRDefault="00000000" w:rsidRPr="00000000" w14:paraId="00000028">
      <w:pPr>
        <w:jc w:val="both"/>
        <w:rPr>
          <w:sz w:val="24"/>
          <w:szCs w:val="24"/>
        </w:rPr>
      </w:pPr>
      <w:r w:rsidDel="00000000" w:rsidR="00000000" w:rsidRPr="00000000">
        <w:rPr>
          <w:rtl w:val="0"/>
        </w:rPr>
      </w:r>
    </w:p>
    <w:p w:rsidR="00000000" w:rsidDel="00000000" w:rsidP="00000000" w:rsidRDefault="00000000" w:rsidRPr="00000000" w14:paraId="00000029">
      <w:pPr>
        <w:jc w:val="both"/>
        <w:rPr>
          <w:sz w:val="24"/>
          <w:szCs w:val="24"/>
        </w:rPr>
      </w:pPr>
      <w:r w:rsidDel="00000000" w:rsidR="00000000" w:rsidRPr="00000000">
        <w:rPr>
          <w:rtl w:val="0"/>
        </w:rPr>
      </w:r>
    </w:p>
    <w:p w:rsidR="00000000" w:rsidDel="00000000" w:rsidP="00000000" w:rsidRDefault="00000000" w:rsidRPr="00000000" w14:paraId="0000002A">
      <w:pPr>
        <w:jc w:val="both"/>
        <w:rPr>
          <w:sz w:val="24"/>
          <w:szCs w:val="24"/>
        </w:rPr>
      </w:pPr>
      <w:r w:rsidDel="00000000" w:rsidR="00000000" w:rsidRPr="00000000">
        <w:rPr>
          <w:rtl w:val="0"/>
        </w:rPr>
      </w:r>
    </w:p>
    <w:p w:rsidR="00000000" w:rsidDel="00000000" w:rsidP="00000000" w:rsidRDefault="00000000" w:rsidRPr="00000000" w14:paraId="0000002B">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C">
      <w:pPr>
        <w:jc w:val="both"/>
        <w:rPr>
          <w:sz w:val="24"/>
          <w:szCs w:val="24"/>
        </w:rPr>
      </w:pPr>
      <w:r w:rsidDel="00000000" w:rsidR="00000000" w:rsidRPr="00000000">
        <w:rPr>
          <w:rtl w:val="0"/>
        </w:rPr>
      </w:r>
    </w:p>
    <w:p w:rsidR="00000000" w:rsidDel="00000000" w:rsidP="00000000" w:rsidRDefault="00000000" w:rsidRPr="00000000" w14:paraId="0000002D">
      <w:pPr>
        <w:jc w:val="both"/>
        <w:rPr>
          <w:sz w:val="24"/>
          <w:szCs w:val="24"/>
        </w:rPr>
      </w:pPr>
      <w:r w:rsidDel="00000000" w:rsidR="00000000" w:rsidRPr="00000000">
        <w:rPr>
          <w:rtl w:val="0"/>
        </w:rPr>
      </w:r>
    </w:p>
    <w:p w:rsidR="00000000" w:rsidDel="00000000" w:rsidP="00000000" w:rsidRDefault="00000000" w:rsidRPr="00000000" w14:paraId="0000002E">
      <w:pPr>
        <w:jc w:val="both"/>
        <w:rPr>
          <w:b w:val="1"/>
          <w:sz w:val="24"/>
          <w:szCs w:val="24"/>
        </w:rPr>
      </w:pPr>
      <w:r w:rsidDel="00000000" w:rsidR="00000000" w:rsidRPr="00000000">
        <w:rPr>
          <w:b w:val="1"/>
          <w:sz w:val="24"/>
          <w:szCs w:val="24"/>
          <w:rtl w:val="0"/>
        </w:rPr>
        <w:t xml:space="preserve"> Abstract</w:t>
      </w:r>
    </w:p>
    <w:p w:rsidR="00000000" w:rsidDel="00000000" w:rsidP="00000000" w:rsidRDefault="00000000" w:rsidRPr="00000000" w14:paraId="0000002F">
      <w:pPr>
        <w:jc w:val="both"/>
        <w:rPr>
          <w:sz w:val="24"/>
          <w:szCs w:val="24"/>
        </w:rPr>
      </w:pPr>
      <w:r w:rsidDel="00000000" w:rsidR="00000000" w:rsidRPr="00000000">
        <w:rPr>
          <w:rtl w:val="0"/>
        </w:rPr>
      </w:r>
    </w:p>
    <w:p w:rsidR="00000000" w:rsidDel="00000000" w:rsidP="00000000" w:rsidRDefault="00000000" w:rsidRPr="00000000" w14:paraId="00000030">
      <w:pPr>
        <w:jc w:val="both"/>
        <w:rPr>
          <w:sz w:val="24"/>
          <w:szCs w:val="24"/>
        </w:rPr>
      </w:pPr>
      <w:r w:rsidDel="00000000" w:rsidR="00000000" w:rsidRPr="00000000">
        <w:rPr>
          <w:sz w:val="24"/>
          <w:szCs w:val="24"/>
          <w:rtl w:val="0"/>
        </w:rPr>
        <w:t xml:space="preserve">The virtual learning environment (VLE) allows students to have access to learning materials via the internet. These materials include tools that are necessary for e-learning in one system, such as assessments, student tracking, communication tools, online material etc. Twelve participants from University of Wales Trinity Saint David (UWTSD) completed a questionnaire regarding the use of VLE in their educational institution. The results from the quantitative primary data suggest the students are familiar with the VLE and use it on a daily basis when it comes to their education. Participants who were not aware of the VLE, still used the internet, online research, and software to help with their assignments and coursework. The current studies secondary data has also identified that the virtual learning environment impacts students positively within the educational institutions.</w:t>
      </w:r>
    </w:p>
    <w:p w:rsidR="00000000" w:rsidDel="00000000" w:rsidP="00000000" w:rsidRDefault="00000000" w:rsidRPr="00000000" w14:paraId="00000031">
      <w:pPr>
        <w:jc w:val="both"/>
        <w:rPr>
          <w:sz w:val="24"/>
          <w:szCs w:val="24"/>
        </w:rPr>
      </w:pPr>
      <w:r w:rsidDel="00000000" w:rsidR="00000000" w:rsidRPr="00000000">
        <w:rPr>
          <w:rtl w:val="0"/>
        </w:rPr>
      </w:r>
    </w:p>
    <w:p w:rsidR="00000000" w:rsidDel="00000000" w:rsidP="00000000" w:rsidRDefault="00000000" w:rsidRPr="00000000" w14:paraId="00000032">
      <w:pPr>
        <w:jc w:val="both"/>
        <w:rPr>
          <w:sz w:val="24"/>
          <w:szCs w:val="24"/>
        </w:rPr>
      </w:pPr>
      <w:r w:rsidDel="00000000" w:rsidR="00000000" w:rsidRPr="00000000">
        <w:rPr>
          <w:rtl w:val="0"/>
        </w:rPr>
      </w:r>
    </w:p>
    <w:p w:rsidR="00000000" w:rsidDel="00000000" w:rsidP="00000000" w:rsidRDefault="00000000" w:rsidRPr="00000000" w14:paraId="00000033">
      <w:pPr>
        <w:jc w:val="both"/>
        <w:rPr>
          <w:sz w:val="24"/>
          <w:szCs w:val="24"/>
        </w:rPr>
      </w:pPr>
      <w:r w:rsidDel="00000000" w:rsidR="00000000" w:rsidRPr="00000000">
        <w:rPr>
          <w:rtl w:val="0"/>
        </w:rPr>
      </w:r>
    </w:p>
    <w:p w:rsidR="00000000" w:rsidDel="00000000" w:rsidP="00000000" w:rsidRDefault="00000000" w:rsidRPr="00000000" w14:paraId="00000034">
      <w:pPr>
        <w:jc w:val="both"/>
        <w:rPr>
          <w:sz w:val="24"/>
          <w:szCs w:val="24"/>
        </w:rPr>
      </w:pPr>
      <w:r w:rsidDel="00000000" w:rsidR="00000000" w:rsidRPr="00000000">
        <w:rPr>
          <w:rtl w:val="0"/>
        </w:rPr>
      </w:r>
    </w:p>
    <w:p w:rsidR="00000000" w:rsidDel="00000000" w:rsidP="00000000" w:rsidRDefault="00000000" w:rsidRPr="00000000" w14:paraId="00000035">
      <w:pPr>
        <w:jc w:val="both"/>
        <w:rPr>
          <w:sz w:val="24"/>
          <w:szCs w:val="24"/>
        </w:rPr>
      </w:pP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rtl w:val="0"/>
        </w:rPr>
      </w:r>
    </w:p>
    <w:p w:rsidR="00000000" w:rsidDel="00000000" w:rsidP="00000000" w:rsidRDefault="00000000" w:rsidRPr="00000000" w14:paraId="00000037">
      <w:pPr>
        <w:jc w:val="both"/>
        <w:rPr>
          <w:sz w:val="24"/>
          <w:szCs w:val="24"/>
        </w:rPr>
      </w:pPr>
      <w:r w:rsidDel="00000000" w:rsidR="00000000" w:rsidRPr="00000000">
        <w:rPr>
          <w:rtl w:val="0"/>
        </w:rPr>
      </w:r>
    </w:p>
    <w:p w:rsidR="00000000" w:rsidDel="00000000" w:rsidP="00000000" w:rsidRDefault="00000000" w:rsidRPr="00000000" w14:paraId="00000038">
      <w:pPr>
        <w:jc w:val="both"/>
        <w:rPr>
          <w:sz w:val="24"/>
          <w:szCs w:val="24"/>
        </w:rPr>
      </w:pPr>
      <w:r w:rsidDel="00000000" w:rsidR="00000000" w:rsidRPr="00000000">
        <w:rPr>
          <w:rtl w:val="0"/>
        </w:rPr>
      </w:r>
    </w:p>
    <w:p w:rsidR="00000000" w:rsidDel="00000000" w:rsidP="00000000" w:rsidRDefault="00000000" w:rsidRPr="00000000" w14:paraId="00000039">
      <w:pPr>
        <w:jc w:val="both"/>
        <w:rPr>
          <w:sz w:val="24"/>
          <w:szCs w:val="24"/>
        </w:rPr>
      </w:pPr>
      <w:r w:rsidDel="00000000" w:rsidR="00000000" w:rsidRPr="00000000">
        <w:rPr>
          <w:rtl w:val="0"/>
        </w:rPr>
      </w:r>
    </w:p>
    <w:p w:rsidR="00000000" w:rsidDel="00000000" w:rsidP="00000000" w:rsidRDefault="00000000" w:rsidRPr="00000000" w14:paraId="0000003A">
      <w:pPr>
        <w:jc w:val="both"/>
        <w:rPr>
          <w:sz w:val="24"/>
          <w:szCs w:val="24"/>
        </w:rPr>
      </w:pPr>
      <w:r w:rsidDel="00000000" w:rsidR="00000000" w:rsidRPr="00000000">
        <w:rPr>
          <w:rtl w:val="0"/>
        </w:rPr>
      </w:r>
    </w:p>
    <w:p w:rsidR="00000000" w:rsidDel="00000000" w:rsidP="00000000" w:rsidRDefault="00000000" w:rsidRPr="00000000" w14:paraId="0000003B">
      <w:pPr>
        <w:jc w:val="both"/>
        <w:rPr>
          <w:sz w:val="24"/>
          <w:szCs w:val="24"/>
        </w:rPr>
      </w:pPr>
      <w:r w:rsidDel="00000000" w:rsidR="00000000" w:rsidRPr="00000000">
        <w:rPr>
          <w:rtl w:val="0"/>
        </w:rPr>
      </w:r>
    </w:p>
    <w:p w:rsidR="00000000" w:rsidDel="00000000" w:rsidP="00000000" w:rsidRDefault="00000000" w:rsidRPr="00000000" w14:paraId="0000003C">
      <w:pPr>
        <w:jc w:val="both"/>
        <w:rPr>
          <w:sz w:val="24"/>
          <w:szCs w:val="24"/>
        </w:rPr>
      </w:pPr>
      <w:r w:rsidDel="00000000" w:rsidR="00000000" w:rsidRPr="00000000">
        <w:rPr>
          <w:rtl w:val="0"/>
        </w:rPr>
      </w:r>
    </w:p>
    <w:p w:rsidR="00000000" w:rsidDel="00000000" w:rsidP="00000000" w:rsidRDefault="00000000" w:rsidRPr="00000000" w14:paraId="0000003D">
      <w:pPr>
        <w:jc w:val="both"/>
        <w:rPr>
          <w:sz w:val="24"/>
          <w:szCs w:val="24"/>
        </w:rPr>
      </w:pPr>
      <w:r w:rsidDel="00000000" w:rsidR="00000000" w:rsidRPr="00000000">
        <w:rPr>
          <w:rtl w:val="0"/>
        </w:rPr>
      </w:r>
    </w:p>
    <w:p w:rsidR="00000000" w:rsidDel="00000000" w:rsidP="00000000" w:rsidRDefault="00000000" w:rsidRPr="00000000" w14:paraId="0000003E">
      <w:pPr>
        <w:jc w:val="both"/>
        <w:rPr>
          <w:sz w:val="24"/>
          <w:szCs w:val="24"/>
        </w:rPr>
      </w:pPr>
      <w:r w:rsidDel="00000000" w:rsidR="00000000" w:rsidRPr="00000000">
        <w:rPr>
          <w:rtl w:val="0"/>
        </w:rPr>
      </w:r>
    </w:p>
    <w:p w:rsidR="00000000" w:rsidDel="00000000" w:rsidP="00000000" w:rsidRDefault="00000000" w:rsidRPr="00000000" w14:paraId="0000003F">
      <w:pPr>
        <w:jc w:val="both"/>
        <w:rPr>
          <w:sz w:val="24"/>
          <w:szCs w:val="24"/>
        </w:rPr>
      </w:pPr>
      <w:r w:rsidDel="00000000" w:rsidR="00000000" w:rsidRPr="00000000">
        <w:rPr>
          <w:rtl w:val="0"/>
        </w:rPr>
      </w:r>
    </w:p>
    <w:p w:rsidR="00000000" w:rsidDel="00000000" w:rsidP="00000000" w:rsidRDefault="00000000" w:rsidRPr="00000000" w14:paraId="00000040">
      <w:pPr>
        <w:jc w:val="both"/>
        <w:rPr>
          <w:sz w:val="24"/>
          <w:szCs w:val="24"/>
        </w:rPr>
      </w:pPr>
      <w:r w:rsidDel="00000000" w:rsidR="00000000" w:rsidRPr="00000000">
        <w:rPr>
          <w:rtl w:val="0"/>
        </w:rPr>
      </w:r>
    </w:p>
    <w:p w:rsidR="00000000" w:rsidDel="00000000" w:rsidP="00000000" w:rsidRDefault="00000000" w:rsidRPr="00000000" w14:paraId="00000041">
      <w:pPr>
        <w:jc w:val="both"/>
        <w:rPr>
          <w:sz w:val="24"/>
          <w:szCs w:val="24"/>
        </w:rPr>
      </w:pPr>
      <w:r w:rsidDel="00000000" w:rsidR="00000000" w:rsidRPr="00000000">
        <w:rPr>
          <w:rtl w:val="0"/>
        </w:rPr>
      </w:r>
    </w:p>
    <w:p w:rsidR="00000000" w:rsidDel="00000000" w:rsidP="00000000" w:rsidRDefault="00000000" w:rsidRPr="00000000" w14:paraId="00000042">
      <w:pPr>
        <w:jc w:val="both"/>
        <w:rPr>
          <w:sz w:val="24"/>
          <w:szCs w:val="24"/>
        </w:rPr>
      </w:pPr>
      <w:r w:rsidDel="00000000" w:rsidR="00000000" w:rsidRPr="00000000">
        <w:rPr>
          <w:rtl w:val="0"/>
        </w:rPr>
      </w:r>
    </w:p>
    <w:p w:rsidR="00000000" w:rsidDel="00000000" w:rsidP="00000000" w:rsidRDefault="00000000" w:rsidRPr="00000000" w14:paraId="00000043">
      <w:pPr>
        <w:jc w:val="both"/>
        <w:rPr>
          <w:sz w:val="24"/>
          <w:szCs w:val="24"/>
        </w:rPr>
      </w:pPr>
      <w:r w:rsidDel="00000000" w:rsidR="00000000" w:rsidRPr="00000000">
        <w:rPr>
          <w:rtl w:val="0"/>
        </w:rPr>
      </w:r>
    </w:p>
    <w:p w:rsidR="00000000" w:rsidDel="00000000" w:rsidP="00000000" w:rsidRDefault="00000000" w:rsidRPr="00000000" w14:paraId="00000044">
      <w:pPr>
        <w:jc w:val="both"/>
        <w:rPr>
          <w:sz w:val="24"/>
          <w:szCs w:val="24"/>
        </w:rPr>
      </w:pPr>
      <w:r w:rsidDel="00000000" w:rsidR="00000000" w:rsidRPr="00000000">
        <w:rPr>
          <w:rtl w:val="0"/>
        </w:rPr>
      </w:r>
    </w:p>
    <w:p w:rsidR="00000000" w:rsidDel="00000000" w:rsidP="00000000" w:rsidRDefault="00000000" w:rsidRPr="00000000" w14:paraId="00000045">
      <w:pPr>
        <w:jc w:val="both"/>
        <w:rPr>
          <w:sz w:val="24"/>
          <w:szCs w:val="24"/>
        </w:rPr>
      </w:pPr>
      <w:r w:rsidDel="00000000" w:rsidR="00000000" w:rsidRPr="00000000">
        <w:rPr>
          <w:rtl w:val="0"/>
        </w:rPr>
      </w:r>
    </w:p>
    <w:p w:rsidR="00000000" w:rsidDel="00000000" w:rsidP="00000000" w:rsidRDefault="00000000" w:rsidRPr="00000000" w14:paraId="00000046">
      <w:pPr>
        <w:jc w:val="both"/>
        <w:rPr>
          <w:sz w:val="24"/>
          <w:szCs w:val="24"/>
        </w:rPr>
      </w:pPr>
      <w:r w:rsidDel="00000000" w:rsidR="00000000" w:rsidRPr="00000000">
        <w:rPr>
          <w:rtl w:val="0"/>
        </w:rPr>
      </w:r>
    </w:p>
    <w:p w:rsidR="00000000" w:rsidDel="00000000" w:rsidP="00000000" w:rsidRDefault="00000000" w:rsidRPr="00000000" w14:paraId="00000047">
      <w:pPr>
        <w:jc w:val="both"/>
        <w:rPr>
          <w:sz w:val="24"/>
          <w:szCs w:val="24"/>
        </w:rPr>
      </w:pPr>
      <w:r w:rsidDel="00000000" w:rsidR="00000000" w:rsidRPr="00000000">
        <w:rPr>
          <w:rtl w:val="0"/>
        </w:rPr>
      </w:r>
    </w:p>
    <w:p w:rsidR="00000000" w:rsidDel="00000000" w:rsidP="00000000" w:rsidRDefault="00000000" w:rsidRPr="00000000" w14:paraId="00000048">
      <w:pPr>
        <w:jc w:val="both"/>
        <w:rPr>
          <w:sz w:val="24"/>
          <w:szCs w:val="24"/>
        </w:rPr>
      </w:pPr>
      <w:r w:rsidDel="00000000" w:rsidR="00000000" w:rsidRPr="00000000">
        <w:rPr>
          <w:rtl w:val="0"/>
        </w:rPr>
      </w:r>
    </w:p>
    <w:p w:rsidR="00000000" w:rsidDel="00000000" w:rsidP="00000000" w:rsidRDefault="00000000" w:rsidRPr="00000000" w14:paraId="00000049">
      <w:pPr>
        <w:jc w:val="both"/>
        <w:rPr>
          <w:sz w:val="24"/>
          <w:szCs w:val="24"/>
        </w:rPr>
      </w:pPr>
      <w:r w:rsidDel="00000000" w:rsidR="00000000" w:rsidRPr="00000000">
        <w:rPr>
          <w:rtl w:val="0"/>
        </w:rPr>
      </w:r>
    </w:p>
    <w:p w:rsidR="00000000" w:rsidDel="00000000" w:rsidP="00000000" w:rsidRDefault="00000000" w:rsidRPr="00000000" w14:paraId="0000004A">
      <w:pPr>
        <w:jc w:val="both"/>
        <w:rPr>
          <w:sz w:val="24"/>
          <w:szCs w:val="24"/>
        </w:rPr>
      </w:pPr>
      <w:r w:rsidDel="00000000" w:rsidR="00000000" w:rsidRPr="00000000">
        <w:rPr>
          <w:rtl w:val="0"/>
        </w:rPr>
      </w:r>
    </w:p>
    <w:p w:rsidR="00000000" w:rsidDel="00000000" w:rsidP="00000000" w:rsidRDefault="00000000" w:rsidRPr="00000000" w14:paraId="0000004B">
      <w:pPr>
        <w:jc w:val="both"/>
        <w:rPr>
          <w:sz w:val="24"/>
          <w:szCs w:val="24"/>
        </w:rPr>
      </w:pPr>
      <w:r w:rsidDel="00000000" w:rsidR="00000000" w:rsidRPr="00000000">
        <w:rPr>
          <w:rtl w:val="0"/>
        </w:rPr>
      </w:r>
    </w:p>
    <w:p w:rsidR="00000000" w:rsidDel="00000000" w:rsidP="00000000" w:rsidRDefault="00000000" w:rsidRPr="00000000" w14:paraId="0000004C">
      <w:pPr>
        <w:jc w:val="both"/>
        <w:rPr>
          <w:sz w:val="24"/>
          <w:szCs w:val="24"/>
        </w:rPr>
      </w:pPr>
      <w:r w:rsidDel="00000000" w:rsidR="00000000" w:rsidRPr="00000000">
        <w:rPr>
          <w:rtl w:val="0"/>
        </w:rPr>
      </w:r>
    </w:p>
    <w:p w:rsidR="00000000" w:rsidDel="00000000" w:rsidP="00000000" w:rsidRDefault="00000000" w:rsidRPr="00000000" w14:paraId="0000004D">
      <w:pPr>
        <w:jc w:val="both"/>
        <w:rPr>
          <w:sz w:val="24"/>
          <w:szCs w:val="24"/>
        </w:rPr>
      </w:pPr>
      <w:r w:rsidDel="00000000" w:rsidR="00000000" w:rsidRPr="00000000">
        <w:rPr>
          <w:rtl w:val="0"/>
        </w:rPr>
      </w:r>
    </w:p>
    <w:p w:rsidR="00000000" w:rsidDel="00000000" w:rsidP="00000000" w:rsidRDefault="00000000" w:rsidRPr="00000000" w14:paraId="0000004E">
      <w:pPr>
        <w:jc w:val="both"/>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Contents Page</w:t>
      </w:r>
    </w:p>
    <w:p w:rsidR="00000000" w:rsidDel="00000000" w:rsidP="00000000" w:rsidRDefault="00000000" w:rsidRPr="00000000" w14:paraId="0000004F">
      <w:pPr>
        <w:jc w:val="both"/>
        <w:rPr>
          <w:sz w:val="24"/>
          <w:szCs w:val="24"/>
        </w:rPr>
      </w:pPr>
      <w:r w:rsidDel="00000000" w:rsidR="00000000" w:rsidRPr="00000000">
        <w:rPr>
          <w:rtl w:val="0"/>
        </w:rPr>
      </w:r>
    </w:p>
    <w:p w:rsidR="00000000" w:rsidDel="00000000" w:rsidP="00000000" w:rsidRDefault="00000000" w:rsidRPr="00000000" w14:paraId="00000050">
      <w:pPr>
        <w:jc w:val="both"/>
        <w:rPr>
          <w:sz w:val="24"/>
          <w:szCs w:val="24"/>
        </w:rPr>
      </w:pPr>
      <w:r w:rsidDel="00000000" w:rsidR="00000000" w:rsidRPr="00000000">
        <w:rPr>
          <w:sz w:val="24"/>
          <w:szCs w:val="24"/>
          <w:rtl w:val="0"/>
        </w:rPr>
        <w:t xml:space="preserve">Title…………………………………………………………………………………...1</w:t>
      </w:r>
    </w:p>
    <w:p w:rsidR="00000000" w:rsidDel="00000000" w:rsidP="00000000" w:rsidRDefault="00000000" w:rsidRPr="00000000" w14:paraId="00000051">
      <w:pPr>
        <w:jc w:val="both"/>
        <w:rPr>
          <w:sz w:val="24"/>
          <w:szCs w:val="24"/>
        </w:rPr>
      </w:pPr>
      <w:r w:rsidDel="00000000" w:rsidR="00000000" w:rsidRPr="00000000">
        <w:rPr>
          <w:sz w:val="24"/>
          <w:szCs w:val="24"/>
          <w:rtl w:val="0"/>
        </w:rPr>
        <w:t xml:space="preserve">Abstract………………………………………………………………………………2</w:t>
      </w:r>
    </w:p>
    <w:p w:rsidR="00000000" w:rsidDel="00000000" w:rsidP="00000000" w:rsidRDefault="00000000" w:rsidRPr="00000000" w14:paraId="00000052">
      <w:pPr>
        <w:jc w:val="both"/>
        <w:rPr>
          <w:sz w:val="24"/>
          <w:szCs w:val="24"/>
        </w:rPr>
      </w:pPr>
      <w:r w:rsidDel="00000000" w:rsidR="00000000" w:rsidRPr="00000000">
        <w:rPr>
          <w:sz w:val="24"/>
          <w:szCs w:val="24"/>
          <w:rtl w:val="0"/>
        </w:rPr>
        <w:t xml:space="preserve">Introduction…………………………………………………………………………..4</w:t>
      </w:r>
    </w:p>
    <w:p w:rsidR="00000000" w:rsidDel="00000000" w:rsidP="00000000" w:rsidRDefault="00000000" w:rsidRPr="00000000" w14:paraId="00000053">
      <w:pPr>
        <w:jc w:val="both"/>
        <w:rPr>
          <w:sz w:val="24"/>
          <w:szCs w:val="24"/>
        </w:rPr>
      </w:pPr>
      <w:r w:rsidDel="00000000" w:rsidR="00000000" w:rsidRPr="00000000">
        <w:rPr>
          <w:sz w:val="24"/>
          <w:szCs w:val="24"/>
          <w:rtl w:val="0"/>
        </w:rPr>
        <w:t xml:space="preserve">Literature Review……………………………………………………………………5</w:t>
      </w:r>
    </w:p>
    <w:p w:rsidR="00000000" w:rsidDel="00000000" w:rsidP="00000000" w:rsidRDefault="00000000" w:rsidRPr="00000000" w14:paraId="00000054">
      <w:pPr>
        <w:jc w:val="both"/>
        <w:rPr>
          <w:sz w:val="24"/>
          <w:szCs w:val="24"/>
        </w:rPr>
      </w:pPr>
      <w:r w:rsidDel="00000000" w:rsidR="00000000" w:rsidRPr="00000000">
        <w:rPr>
          <w:sz w:val="24"/>
          <w:szCs w:val="24"/>
          <w:rtl w:val="0"/>
        </w:rPr>
        <w:t xml:space="preserve">Method………………………………………………………………………………..6</w:t>
      </w:r>
    </w:p>
    <w:p w:rsidR="00000000" w:rsidDel="00000000" w:rsidP="00000000" w:rsidRDefault="00000000" w:rsidRPr="00000000" w14:paraId="00000055">
      <w:pPr>
        <w:jc w:val="both"/>
        <w:rPr>
          <w:sz w:val="24"/>
          <w:szCs w:val="24"/>
        </w:rPr>
      </w:pPr>
      <w:r w:rsidDel="00000000" w:rsidR="00000000" w:rsidRPr="00000000">
        <w:rPr>
          <w:sz w:val="24"/>
          <w:szCs w:val="24"/>
          <w:rtl w:val="0"/>
        </w:rPr>
        <w:t xml:space="preserve">Results………………………………………………………………………………..6</w:t>
      </w:r>
    </w:p>
    <w:p w:rsidR="00000000" w:rsidDel="00000000" w:rsidP="00000000" w:rsidRDefault="00000000" w:rsidRPr="00000000" w14:paraId="00000056">
      <w:pPr>
        <w:jc w:val="both"/>
        <w:rPr>
          <w:sz w:val="24"/>
          <w:szCs w:val="24"/>
        </w:rPr>
      </w:pPr>
      <w:r w:rsidDel="00000000" w:rsidR="00000000" w:rsidRPr="00000000">
        <w:rPr>
          <w:sz w:val="24"/>
          <w:szCs w:val="24"/>
          <w:rtl w:val="0"/>
        </w:rPr>
        <w:t xml:space="preserve">Discussion…………………………………………………………………………….7</w:t>
      </w:r>
    </w:p>
    <w:p w:rsidR="00000000" w:rsidDel="00000000" w:rsidP="00000000" w:rsidRDefault="00000000" w:rsidRPr="00000000" w14:paraId="00000057">
      <w:pPr>
        <w:jc w:val="both"/>
        <w:rPr>
          <w:sz w:val="24"/>
          <w:szCs w:val="24"/>
        </w:rPr>
      </w:pPr>
      <w:r w:rsidDel="00000000" w:rsidR="00000000" w:rsidRPr="00000000">
        <w:rPr>
          <w:sz w:val="24"/>
          <w:szCs w:val="24"/>
          <w:rtl w:val="0"/>
        </w:rPr>
        <w:t xml:space="preserve">Conclusion…………………………………………………………………………….8</w:t>
      </w:r>
    </w:p>
    <w:p w:rsidR="00000000" w:rsidDel="00000000" w:rsidP="00000000" w:rsidRDefault="00000000" w:rsidRPr="00000000" w14:paraId="00000058">
      <w:pPr>
        <w:jc w:val="both"/>
        <w:rPr>
          <w:sz w:val="24"/>
          <w:szCs w:val="24"/>
        </w:rPr>
      </w:pPr>
      <w:r w:rsidDel="00000000" w:rsidR="00000000" w:rsidRPr="00000000">
        <w:rPr>
          <w:sz w:val="24"/>
          <w:szCs w:val="24"/>
          <w:rtl w:val="0"/>
        </w:rPr>
        <w:t xml:space="preserve">References…………………………………………………………………………….9</w:t>
      </w:r>
    </w:p>
    <w:p w:rsidR="00000000" w:rsidDel="00000000" w:rsidP="00000000" w:rsidRDefault="00000000" w:rsidRPr="00000000" w14:paraId="00000059">
      <w:pPr>
        <w:jc w:val="both"/>
        <w:rPr>
          <w:sz w:val="24"/>
          <w:szCs w:val="24"/>
        </w:rPr>
      </w:pPr>
      <w:r w:rsidDel="00000000" w:rsidR="00000000" w:rsidRPr="00000000">
        <w:rPr>
          <w:sz w:val="24"/>
          <w:szCs w:val="24"/>
          <w:rtl w:val="0"/>
        </w:rPr>
        <w:t xml:space="preserve">Appendix………………………………………………………………………….….10</w:t>
      </w:r>
    </w:p>
    <w:p w:rsidR="00000000" w:rsidDel="00000000" w:rsidP="00000000" w:rsidRDefault="00000000" w:rsidRPr="00000000" w14:paraId="0000005A">
      <w:pPr>
        <w:jc w:val="both"/>
        <w:rPr>
          <w:sz w:val="24"/>
          <w:szCs w:val="24"/>
        </w:rPr>
      </w:pPr>
      <w:r w:rsidDel="00000000" w:rsidR="00000000" w:rsidRPr="00000000">
        <w:rPr>
          <w:rtl w:val="0"/>
        </w:rPr>
      </w:r>
    </w:p>
    <w:p w:rsidR="00000000" w:rsidDel="00000000" w:rsidP="00000000" w:rsidRDefault="00000000" w:rsidRPr="00000000" w14:paraId="0000005B">
      <w:pPr>
        <w:jc w:val="both"/>
        <w:rPr>
          <w:sz w:val="24"/>
          <w:szCs w:val="24"/>
        </w:rPr>
      </w:pPr>
      <w:r w:rsidDel="00000000" w:rsidR="00000000" w:rsidRPr="00000000">
        <w:rPr>
          <w:rtl w:val="0"/>
        </w:rPr>
      </w:r>
    </w:p>
    <w:p w:rsidR="00000000" w:rsidDel="00000000" w:rsidP="00000000" w:rsidRDefault="00000000" w:rsidRPr="00000000" w14:paraId="0000005C">
      <w:pPr>
        <w:jc w:val="both"/>
        <w:rPr>
          <w:sz w:val="24"/>
          <w:szCs w:val="24"/>
        </w:rPr>
      </w:pPr>
      <w:r w:rsidDel="00000000" w:rsidR="00000000" w:rsidRPr="00000000">
        <w:rPr>
          <w:rtl w:val="0"/>
        </w:rPr>
      </w:r>
    </w:p>
    <w:p w:rsidR="00000000" w:rsidDel="00000000" w:rsidP="00000000" w:rsidRDefault="00000000" w:rsidRPr="00000000" w14:paraId="0000005D">
      <w:pPr>
        <w:jc w:val="both"/>
        <w:rPr>
          <w:sz w:val="24"/>
          <w:szCs w:val="24"/>
        </w:rPr>
      </w:pPr>
      <w:r w:rsidDel="00000000" w:rsidR="00000000" w:rsidRPr="00000000">
        <w:rPr>
          <w:rtl w:val="0"/>
        </w:rPr>
      </w:r>
    </w:p>
    <w:p w:rsidR="00000000" w:rsidDel="00000000" w:rsidP="00000000" w:rsidRDefault="00000000" w:rsidRPr="00000000" w14:paraId="0000005E">
      <w:pPr>
        <w:jc w:val="both"/>
        <w:rPr>
          <w:sz w:val="24"/>
          <w:szCs w:val="24"/>
        </w:rPr>
      </w:pPr>
      <w:r w:rsidDel="00000000" w:rsidR="00000000" w:rsidRPr="00000000">
        <w:rPr>
          <w:rtl w:val="0"/>
        </w:rPr>
      </w:r>
    </w:p>
    <w:p w:rsidR="00000000" w:rsidDel="00000000" w:rsidP="00000000" w:rsidRDefault="00000000" w:rsidRPr="00000000" w14:paraId="0000005F">
      <w:pPr>
        <w:jc w:val="both"/>
        <w:rPr>
          <w:sz w:val="24"/>
          <w:szCs w:val="24"/>
        </w:rPr>
      </w:pPr>
      <w:r w:rsidDel="00000000" w:rsidR="00000000" w:rsidRPr="00000000">
        <w:rPr>
          <w:rtl w:val="0"/>
        </w:rPr>
      </w:r>
    </w:p>
    <w:p w:rsidR="00000000" w:rsidDel="00000000" w:rsidP="00000000" w:rsidRDefault="00000000" w:rsidRPr="00000000" w14:paraId="00000060">
      <w:pPr>
        <w:jc w:val="both"/>
        <w:rPr>
          <w:sz w:val="24"/>
          <w:szCs w:val="24"/>
        </w:rPr>
      </w:pPr>
      <w:r w:rsidDel="00000000" w:rsidR="00000000" w:rsidRPr="00000000">
        <w:rPr>
          <w:rtl w:val="0"/>
        </w:rPr>
      </w:r>
    </w:p>
    <w:p w:rsidR="00000000" w:rsidDel="00000000" w:rsidP="00000000" w:rsidRDefault="00000000" w:rsidRPr="00000000" w14:paraId="00000061">
      <w:pPr>
        <w:jc w:val="both"/>
        <w:rPr>
          <w:sz w:val="24"/>
          <w:szCs w:val="24"/>
        </w:rPr>
      </w:pPr>
      <w:r w:rsidDel="00000000" w:rsidR="00000000" w:rsidRPr="00000000">
        <w:rPr>
          <w:rtl w:val="0"/>
        </w:rPr>
      </w:r>
    </w:p>
    <w:p w:rsidR="00000000" w:rsidDel="00000000" w:rsidP="00000000" w:rsidRDefault="00000000" w:rsidRPr="00000000" w14:paraId="00000062">
      <w:pPr>
        <w:jc w:val="both"/>
        <w:rPr>
          <w:sz w:val="24"/>
          <w:szCs w:val="24"/>
        </w:rPr>
      </w:pPr>
      <w:r w:rsidDel="00000000" w:rsidR="00000000" w:rsidRPr="00000000">
        <w:rPr>
          <w:rtl w:val="0"/>
        </w:rPr>
      </w:r>
    </w:p>
    <w:p w:rsidR="00000000" w:rsidDel="00000000" w:rsidP="00000000" w:rsidRDefault="00000000" w:rsidRPr="00000000" w14:paraId="00000063">
      <w:pPr>
        <w:jc w:val="both"/>
        <w:rPr>
          <w:sz w:val="24"/>
          <w:szCs w:val="24"/>
        </w:rPr>
      </w:pPr>
      <w:r w:rsidDel="00000000" w:rsidR="00000000" w:rsidRPr="00000000">
        <w:rPr>
          <w:rtl w:val="0"/>
        </w:rPr>
      </w:r>
    </w:p>
    <w:p w:rsidR="00000000" w:rsidDel="00000000" w:rsidP="00000000" w:rsidRDefault="00000000" w:rsidRPr="00000000" w14:paraId="00000064">
      <w:pPr>
        <w:jc w:val="both"/>
        <w:rPr>
          <w:sz w:val="24"/>
          <w:szCs w:val="24"/>
        </w:rPr>
      </w:pPr>
      <w:r w:rsidDel="00000000" w:rsidR="00000000" w:rsidRPr="00000000">
        <w:rPr>
          <w:rtl w:val="0"/>
        </w:rPr>
      </w:r>
    </w:p>
    <w:p w:rsidR="00000000" w:rsidDel="00000000" w:rsidP="00000000" w:rsidRDefault="00000000" w:rsidRPr="00000000" w14:paraId="00000065">
      <w:pPr>
        <w:jc w:val="both"/>
        <w:rPr>
          <w:sz w:val="24"/>
          <w:szCs w:val="24"/>
        </w:rPr>
      </w:pPr>
      <w:r w:rsidDel="00000000" w:rsidR="00000000" w:rsidRPr="00000000">
        <w:rPr>
          <w:rtl w:val="0"/>
        </w:rPr>
      </w:r>
    </w:p>
    <w:p w:rsidR="00000000" w:rsidDel="00000000" w:rsidP="00000000" w:rsidRDefault="00000000" w:rsidRPr="00000000" w14:paraId="00000066">
      <w:pPr>
        <w:jc w:val="both"/>
        <w:rPr>
          <w:sz w:val="24"/>
          <w:szCs w:val="24"/>
        </w:rPr>
      </w:pPr>
      <w:r w:rsidDel="00000000" w:rsidR="00000000" w:rsidRPr="00000000">
        <w:rPr>
          <w:rtl w:val="0"/>
        </w:rPr>
      </w:r>
    </w:p>
    <w:p w:rsidR="00000000" w:rsidDel="00000000" w:rsidP="00000000" w:rsidRDefault="00000000" w:rsidRPr="00000000" w14:paraId="00000067">
      <w:pPr>
        <w:jc w:val="both"/>
        <w:rPr>
          <w:sz w:val="24"/>
          <w:szCs w:val="24"/>
        </w:rPr>
      </w:pPr>
      <w:r w:rsidDel="00000000" w:rsidR="00000000" w:rsidRPr="00000000">
        <w:rPr>
          <w:rtl w:val="0"/>
        </w:rPr>
      </w:r>
    </w:p>
    <w:p w:rsidR="00000000" w:rsidDel="00000000" w:rsidP="00000000" w:rsidRDefault="00000000" w:rsidRPr="00000000" w14:paraId="00000068">
      <w:pPr>
        <w:jc w:val="both"/>
        <w:rPr>
          <w:sz w:val="24"/>
          <w:szCs w:val="24"/>
        </w:rPr>
      </w:pPr>
      <w:r w:rsidDel="00000000" w:rsidR="00000000" w:rsidRPr="00000000">
        <w:rPr>
          <w:rtl w:val="0"/>
        </w:rPr>
      </w:r>
    </w:p>
    <w:p w:rsidR="00000000" w:rsidDel="00000000" w:rsidP="00000000" w:rsidRDefault="00000000" w:rsidRPr="00000000" w14:paraId="00000069">
      <w:pPr>
        <w:jc w:val="both"/>
        <w:rPr>
          <w:sz w:val="24"/>
          <w:szCs w:val="24"/>
        </w:rPr>
      </w:pPr>
      <w:r w:rsidDel="00000000" w:rsidR="00000000" w:rsidRPr="00000000">
        <w:rPr>
          <w:rtl w:val="0"/>
        </w:rPr>
      </w:r>
    </w:p>
    <w:p w:rsidR="00000000" w:rsidDel="00000000" w:rsidP="00000000" w:rsidRDefault="00000000" w:rsidRPr="00000000" w14:paraId="0000006A">
      <w:pPr>
        <w:jc w:val="both"/>
        <w:rPr>
          <w:sz w:val="24"/>
          <w:szCs w:val="24"/>
        </w:rPr>
      </w:pPr>
      <w:r w:rsidDel="00000000" w:rsidR="00000000" w:rsidRPr="00000000">
        <w:rPr>
          <w:rtl w:val="0"/>
        </w:rPr>
      </w:r>
    </w:p>
    <w:p w:rsidR="00000000" w:rsidDel="00000000" w:rsidP="00000000" w:rsidRDefault="00000000" w:rsidRPr="00000000" w14:paraId="0000006B">
      <w:pPr>
        <w:jc w:val="both"/>
        <w:rPr>
          <w:sz w:val="24"/>
          <w:szCs w:val="24"/>
        </w:rPr>
      </w:pPr>
      <w:r w:rsidDel="00000000" w:rsidR="00000000" w:rsidRPr="00000000">
        <w:rPr>
          <w:rtl w:val="0"/>
        </w:rPr>
      </w:r>
    </w:p>
    <w:p w:rsidR="00000000" w:rsidDel="00000000" w:rsidP="00000000" w:rsidRDefault="00000000" w:rsidRPr="00000000" w14:paraId="0000006C">
      <w:pPr>
        <w:jc w:val="both"/>
        <w:rPr>
          <w:sz w:val="24"/>
          <w:szCs w:val="24"/>
        </w:rPr>
      </w:pPr>
      <w:r w:rsidDel="00000000" w:rsidR="00000000" w:rsidRPr="00000000">
        <w:rPr>
          <w:rtl w:val="0"/>
        </w:rPr>
      </w:r>
    </w:p>
    <w:p w:rsidR="00000000" w:rsidDel="00000000" w:rsidP="00000000" w:rsidRDefault="00000000" w:rsidRPr="00000000" w14:paraId="0000006D">
      <w:pPr>
        <w:jc w:val="both"/>
        <w:rPr>
          <w:sz w:val="24"/>
          <w:szCs w:val="24"/>
        </w:rPr>
      </w:pPr>
      <w:r w:rsidDel="00000000" w:rsidR="00000000" w:rsidRPr="00000000">
        <w:rPr>
          <w:rtl w:val="0"/>
        </w:rPr>
      </w:r>
    </w:p>
    <w:p w:rsidR="00000000" w:rsidDel="00000000" w:rsidP="00000000" w:rsidRDefault="00000000" w:rsidRPr="00000000" w14:paraId="0000006E">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6F">
      <w:pPr>
        <w:jc w:val="both"/>
        <w:rPr>
          <w:sz w:val="24"/>
          <w:szCs w:val="24"/>
        </w:rPr>
      </w:pPr>
      <w:r w:rsidDel="00000000" w:rsidR="00000000" w:rsidRPr="00000000">
        <w:rPr>
          <w:rtl w:val="0"/>
        </w:rPr>
      </w:r>
    </w:p>
    <w:p w:rsidR="00000000" w:rsidDel="00000000" w:rsidP="00000000" w:rsidRDefault="00000000" w:rsidRPr="00000000" w14:paraId="00000070">
      <w:pPr>
        <w:jc w:val="both"/>
        <w:rPr>
          <w:b w:val="1"/>
          <w:sz w:val="24"/>
          <w:szCs w:val="24"/>
        </w:rPr>
      </w:pPr>
      <w:r w:rsidDel="00000000" w:rsidR="00000000" w:rsidRPr="00000000">
        <w:rPr>
          <w:rtl w:val="0"/>
        </w:rPr>
      </w:r>
    </w:p>
    <w:p w:rsidR="00000000" w:rsidDel="00000000" w:rsidP="00000000" w:rsidRDefault="00000000" w:rsidRPr="00000000" w14:paraId="00000071">
      <w:pPr>
        <w:jc w:val="both"/>
        <w:rPr>
          <w:b w:val="1"/>
          <w:sz w:val="24"/>
          <w:szCs w:val="24"/>
        </w:rPr>
      </w:pPr>
      <w:r w:rsidDel="00000000" w:rsidR="00000000" w:rsidRPr="00000000">
        <w:rPr>
          <w:rtl w:val="0"/>
        </w:rPr>
      </w:r>
    </w:p>
    <w:p w:rsidR="00000000" w:rsidDel="00000000" w:rsidP="00000000" w:rsidRDefault="00000000" w:rsidRPr="00000000" w14:paraId="00000072">
      <w:pPr>
        <w:jc w:val="both"/>
        <w:rPr>
          <w:b w:val="1"/>
          <w:sz w:val="24"/>
          <w:szCs w:val="24"/>
        </w:rPr>
      </w:pPr>
      <w:r w:rsidDel="00000000" w:rsidR="00000000" w:rsidRPr="00000000">
        <w:rPr>
          <w:rtl w:val="0"/>
        </w:rPr>
      </w:r>
    </w:p>
    <w:p w:rsidR="00000000" w:rsidDel="00000000" w:rsidP="00000000" w:rsidRDefault="00000000" w:rsidRPr="00000000" w14:paraId="00000073">
      <w:pPr>
        <w:jc w:val="both"/>
        <w:rPr>
          <w:b w:val="1"/>
          <w:sz w:val="24"/>
          <w:szCs w:val="24"/>
        </w:rPr>
      </w:pPr>
      <w:r w:rsidDel="00000000" w:rsidR="00000000" w:rsidRPr="00000000">
        <w:rPr>
          <w:rtl w:val="0"/>
        </w:rPr>
      </w:r>
    </w:p>
    <w:p w:rsidR="00000000" w:rsidDel="00000000" w:rsidP="00000000" w:rsidRDefault="00000000" w:rsidRPr="00000000" w14:paraId="00000074">
      <w:pPr>
        <w:jc w:val="both"/>
        <w:rPr>
          <w:b w:val="1"/>
          <w:sz w:val="24"/>
          <w:szCs w:val="24"/>
        </w:rPr>
      </w:pPr>
      <w:r w:rsidDel="00000000" w:rsidR="00000000" w:rsidRPr="00000000">
        <w:rPr>
          <w:rtl w:val="0"/>
        </w:rPr>
      </w:r>
    </w:p>
    <w:p w:rsidR="00000000" w:rsidDel="00000000" w:rsidP="00000000" w:rsidRDefault="00000000" w:rsidRPr="00000000" w14:paraId="00000075">
      <w:pPr>
        <w:jc w:val="both"/>
        <w:rPr>
          <w:b w:val="1"/>
          <w:sz w:val="24"/>
          <w:szCs w:val="24"/>
        </w:rPr>
      </w:pPr>
      <w:r w:rsidDel="00000000" w:rsidR="00000000" w:rsidRPr="00000000">
        <w:rPr>
          <w:rtl w:val="0"/>
        </w:rPr>
      </w:r>
    </w:p>
    <w:p w:rsidR="00000000" w:rsidDel="00000000" w:rsidP="00000000" w:rsidRDefault="00000000" w:rsidRPr="00000000" w14:paraId="00000076">
      <w:pPr>
        <w:jc w:val="both"/>
        <w:rPr>
          <w:b w:val="1"/>
          <w:sz w:val="24"/>
          <w:szCs w:val="24"/>
        </w:rPr>
      </w:pPr>
      <w:r w:rsidDel="00000000" w:rsidR="00000000" w:rsidRPr="00000000">
        <w:rPr>
          <w:rtl w:val="0"/>
        </w:rPr>
      </w:r>
    </w:p>
    <w:p w:rsidR="00000000" w:rsidDel="00000000" w:rsidP="00000000" w:rsidRDefault="00000000" w:rsidRPr="00000000" w14:paraId="00000077">
      <w:pPr>
        <w:jc w:val="both"/>
        <w:rPr>
          <w:b w:val="1"/>
          <w:sz w:val="24"/>
          <w:szCs w:val="24"/>
        </w:rPr>
      </w:pPr>
      <w:r w:rsidDel="00000000" w:rsidR="00000000" w:rsidRPr="00000000">
        <w:rPr>
          <w:rtl w:val="0"/>
        </w:rPr>
      </w:r>
    </w:p>
    <w:p w:rsidR="00000000" w:rsidDel="00000000" w:rsidP="00000000" w:rsidRDefault="00000000" w:rsidRPr="00000000" w14:paraId="00000078">
      <w:pPr>
        <w:jc w:val="both"/>
        <w:rPr>
          <w:b w:val="1"/>
          <w:sz w:val="24"/>
          <w:szCs w:val="24"/>
        </w:rPr>
      </w:pPr>
      <w:r w:rsidDel="00000000" w:rsidR="00000000" w:rsidRPr="00000000">
        <w:rPr>
          <w:rtl w:val="0"/>
        </w:rPr>
      </w:r>
    </w:p>
    <w:p w:rsidR="00000000" w:rsidDel="00000000" w:rsidP="00000000" w:rsidRDefault="00000000" w:rsidRPr="00000000" w14:paraId="00000079">
      <w:pPr>
        <w:jc w:val="both"/>
        <w:rPr>
          <w:b w:val="1"/>
          <w:sz w:val="24"/>
          <w:szCs w:val="24"/>
        </w:rPr>
      </w:pPr>
      <w:r w:rsidDel="00000000" w:rsidR="00000000" w:rsidRPr="00000000">
        <w:rPr>
          <w:b w:val="1"/>
          <w:sz w:val="24"/>
          <w:szCs w:val="24"/>
          <w:rtl w:val="0"/>
        </w:rPr>
        <w:t xml:space="preserve">Introduction</w:t>
      </w:r>
    </w:p>
    <w:sdt>
      <w:sdtPr>
        <w:docPartObj>
          <w:docPartGallery w:val="Table of Contents"/>
          <w:docPartUnique w:val="1"/>
        </w:docPartObj>
      </w:sdtPr>
      <w:sdtContent>
        <w:p w:rsidR="00000000" w:rsidDel="00000000" w:rsidP="00000000" w:rsidRDefault="00000000" w:rsidRPr="00000000" w14:paraId="0000007A">
          <w:pPr>
            <w:rPr>
              <w:sz w:val="24"/>
              <w:szCs w:val="24"/>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7B">
      <w:pPr>
        <w:rPr>
          <w:sz w:val="24"/>
          <w:szCs w:val="24"/>
        </w:rPr>
      </w:pPr>
      <w:r w:rsidDel="00000000" w:rsidR="00000000" w:rsidRPr="00000000">
        <w:rPr>
          <w:sz w:val="24"/>
          <w:szCs w:val="24"/>
          <w:rtl w:val="0"/>
        </w:rPr>
        <w:t xml:space="preserve">A virtual learning environment (or VLE) is known as a compilation of several software tools that deliver learning materials to students using the world wide web (Engelbart 1962). This allows support towards courses of studies, which is often used within educational institutions. As online systems are increasing and becoming essential within education, the virtual learning environment enhances educational practices, they do not replace them. As internet use is increasing every day, the functionality of the virtual learning environment can have a positive impact (Engelbart 1962):</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Information: information can be distributed such as organisational news, documents, schedules, course syllabus, announcements etc. </w:t>
      </w:r>
    </w:p>
    <w:p w:rsidR="00000000" w:rsidDel="00000000" w:rsidP="00000000" w:rsidRDefault="00000000" w:rsidRPr="00000000" w14:paraId="0000007E">
      <w:pPr>
        <w:rPr>
          <w:sz w:val="24"/>
          <w:szCs w:val="24"/>
        </w:rPr>
      </w:pPr>
      <w:r w:rsidDel="00000000" w:rsidR="00000000" w:rsidRPr="00000000">
        <w:rPr>
          <w:sz w:val="24"/>
          <w:szCs w:val="24"/>
          <w:rtl w:val="0"/>
        </w:rPr>
        <w:t xml:space="preserve">Content: electronic resources can be used, such as university reading lists, lecture notes, podcasts, video presentations and hyperlinks </w:t>
      </w:r>
    </w:p>
    <w:p w:rsidR="00000000" w:rsidDel="00000000" w:rsidP="00000000" w:rsidRDefault="00000000" w:rsidRPr="00000000" w14:paraId="0000007F">
      <w:pPr>
        <w:rPr>
          <w:sz w:val="24"/>
          <w:szCs w:val="24"/>
        </w:rPr>
      </w:pPr>
      <w:r w:rsidDel="00000000" w:rsidR="00000000" w:rsidRPr="00000000">
        <w:rPr>
          <w:sz w:val="24"/>
          <w:szCs w:val="24"/>
          <w:rtl w:val="0"/>
        </w:rPr>
        <w:t xml:space="preserve">Communication: being able to communicate without being face to face, such as emails, skype calls, discussion forums and messaging</w:t>
      </w:r>
    </w:p>
    <w:p w:rsidR="00000000" w:rsidDel="00000000" w:rsidP="00000000" w:rsidRDefault="00000000" w:rsidRPr="00000000" w14:paraId="00000080">
      <w:pPr>
        <w:rPr>
          <w:sz w:val="24"/>
          <w:szCs w:val="24"/>
        </w:rPr>
      </w:pPr>
      <w:r w:rsidDel="00000000" w:rsidR="00000000" w:rsidRPr="00000000">
        <w:rPr>
          <w:sz w:val="24"/>
          <w:szCs w:val="24"/>
          <w:rtl w:val="0"/>
        </w:rPr>
        <w:t xml:space="preserve">Assessment: teachers/professors are able to supervise students learning in formative and summative ways, such as assignments, tests, and surveys. Feedback can also be provided, for example using ‘turn it in’ or noted scripts. </w:t>
      </w:r>
    </w:p>
    <w:p w:rsidR="00000000" w:rsidDel="00000000" w:rsidP="00000000" w:rsidRDefault="00000000" w:rsidRPr="00000000" w14:paraId="00000081">
      <w:pPr>
        <w:rPr>
          <w:sz w:val="24"/>
          <w:szCs w:val="24"/>
        </w:rPr>
      </w:pPr>
      <w:r w:rsidDel="00000000" w:rsidR="00000000" w:rsidRPr="00000000">
        <w:rPr>
          <w:sz w:val="24"/>
          <w:szCs w:val="24"/>
          <w:rtl w:val="0"/>
        </w:rPr>
        <w:t xml:space="preserve">Management: VLEs also deliver management techniques, such as school registration, monitoring students and supervision of grade marks. Not only are VLEs used for student development, but also for teachers regarding administrative matters within an institution. </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Chou and Liu (2005) examined the effectiveness of web-based virtual learning environments by conducting a field experiment whereby some students were under traditional learning environments whereas some students were in the technology-mediated learning environment (TVLE). Their study identified four results: (1) students in the TVLE environment showed better learning performance than those in the traditional environment (2) TVLE students showed higher levels of self-confidence when using computers (3) TVLE students indicated higher levels of satisfaction compared to traditional environments and (4) TVLE students displayed higher stages of learning climate than the students in the traditional environment. This clearly emphasises, the use of VLE can positively impact student’s learning.  Additionally, Goldberg and McKhann (2000) study compared the performance of students in a VLE compared to students in a lecture hall. Their results identified that students who were in the VLE had 14% more higher test scores compared to those in the lecture hall settings. Their study identified that a core curriculum can be successfully presented to students with the use of the VLE thus, having a positive impact on students. </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Furthermore, Alves et al. (2017) researched the relation between the use of virtual learning environment (VLE) and student’s performance using quantitative and descriptive features. The results identified that students who access the VLE have a positive impact on students’ performance. Furthermore, De Lange et al. (2003) study identified that the virtual learning environment increases motivation. They had found that student satisfaction with the use of a VLE is significantly linked with online lecture notes, bulletin boards, online assessments and so on. These tools are helpful towards students learning and allows them to stay motivated and on top of their work. Therefore, further indicating that VLE positively impacts a student. Additionally, McGill (2008) study had found that students found the VLE impactful towards their studies and had a higher impact on them compared to teachers.</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Additionally, Lyndon and Hale (2014) examined students’ performance in a specific module (which took place in a small university) and how the VLE impacts their performance. They examined 47 students using student questionnaires, reports, and assessment grades to study the benefits of the VLE. Their results found an enhanced academic performance from the students who took part. However, they had also suggested that a longitudinal study may be required to establish this clearly. </w:t>
      </w:r>
    </w:p>
    <w:p w:rsidR="00000000" w:rsidDel="00000000" w:rsidP="00000000" w:rsidRDefault="00000000" w:rsidRPr="00000000" w14:paraId="00000088">
      <w:pPr>
        <w:rPr>
          <w:sz w:val="24"/>
          <w:szCs w:val="24"/>
        </w:rPr>
      </w:pPr>
      <w:r w:rsidDel="00000000" w:rsidR="00000000" w:rsidRPr="00000000">
        <w:rPr>
          <w:sz w:val="24"/>
          <w:szCs w:val="24"/>
          <w:rtl w:val="0"/>
        </w:rPr>
        <w:t xml:space="preserve">The current study aims to identify whether the use of the virtual learning environment (VLE) can impact a student positively through the use of a questionnaire containing several questions relating to the VLE. The hypothesis of this study was that there would be a high number of students who believe that the VLE impacts them positively.</w:t>
      </w:r>
    </w:p>
    <w:p w:rsidR="00000000" w:rsidDel="00000000" w:rsidP="00000000" w:rsidRDefault="00000000" w:rsidRPr="00000000" w14:paraId="00000089">
      <w:pPr>
        <w:jc w:val="both"/>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8A">
          <w:pPr>
            <w:rPr>
              <w:sz w:val="24"/>
              <w:szCs w:val="24"/>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8B">
      <w:pPr>
        <w:jc w:val="both"/>
        <w:rPr>
          <w:sz w:val="24"/>
          <w:szCs w:val="24"/>
        </w:rPr>
      </w:pPr>
      <w:r w:rsidDel="00000000" w:rsidR="00000000" w:rsidRPr="00000000">
        <w:rPr>
          <w:rtl w:val="0"/>
        </w:rPr>
      </w:r>
    </w:p>
    <w:p w:rsidR="00000000" w:rsidDel="00000000" w:rsidP="00000000" w:rsidRDefault="00000000" w:rsidRPr="00000000" w14:paraId="0000008C">
      <w:pPr>
        <w:jc w:val="both"/>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8D">
          <w:pPr>
            <w:rPr>
              <w:sz w:val="24"/>
              <w:szCs w:val="24"/>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8E">
      <w:pPr>
        <w:jc w:val="both"/>
        <w:rPr>
          <w:b w:val="1"/>
          <w:sz w:val="24"/>
          <w:szCs w:val="24"/>
        </w:rPr>
      </w:pPr>
      <w:r w:rsidDel="00000000" w:rsidR="00000000" w:rsidRPr="00000000">
        <w:rPr>
          <w:b w:val="1"/>
          <w:sz w:val="24"/>
          <w:szCs w:val="24"/>
          <w:rtl w:val="0"/>
        </w:rPr>
        <w:t xml:space="preserve">Literature review</w:t>
      </w:r>
    </w:p>
    <w:p w:rsidR="00000000" w:rsidDel="00000000" w:rsidP="00000000" w:rsidRDefault="00000000" w:rsidRPr="00000000" w14:paraId="0000008F">
      <w:pPr>
        <w:jc w:val="both"/>
        <w:rPr>
          <w:sz w:val="24"/>
          <w:szCs w:val="24"/>
        </w:rPr>
      </w:pPr>
      <w:r w:rsidDel="00000000" w:rsidR="00000000" w:rsidRPr="00000000">
        <w:rPr>
          <w:rtl w:val="0"/>
        </w:rPr>
      </w:r>
    </w:p>
    <w:p w:rsidR="00000000" w:rsidDel="00000000" w:rsidP="00000000" w:rsidRDefault="00000000" w:rsidRPr="00000000" w14:paraId="00000090">
      <w:pPr>
        <w:jc w:val="both"/>
        <w:rPr>
          <w:sz w:val="24"/>
          <w:szCs w:val="24"/>
        </w:rPr>
      </w:pPr>
      <w:r w:rsidDel="00000000" w:rsidR="00000000" w:rsidRPr="00000000">
        <w:rPr>
          <w:sz w:val="24"/>
          <w:szCs w:val="24"/>
          <w:rtl w:val="0"/>
        </w:rPr>
        <w:t xml:space="preserve">The Virtual Learning Environments (VLE) is a well known and accepted tool in educational institutions such as universities. This helps improve learning activities to manage learning in a web based platform for the digital aspects of course study. The university is organised to learn in online courses or do online assessment for the students. The university contacts students through email and makes decisions and manages to deliver learning activities online. Additionally, university leaders tend to communicate with their students through online classes, moodle or send email to their students. In this study we would like to examine whether the VLE can impact students positively or negatively. I will collect primary data from my classmates as well as research some secondary data. With these two data collected I will identify whether the virtual learning environment (VLE) impacts a student positively or negatively. </w:t>
      </w:r>
    </w:p>
    <w:p w:rsidR="00000000" w:rsidDel="00000000" w:rsidP="00000000" w:rsidRDefault="00000000" w:rsidRPr="00000000" w14:paraId="00000091">
      <w:pPr>
        <w:jc w:val="both"/>
        <w:rPr>
          <w:sz w:val="24"/>
          <w:szCs w:val="24"/>
        </w:rPr>
      </w:pPr>
      <w:r w:rsidDel="00000000" w:rsidR="00000000" w:rsidRPr="00000000">
        <w:rPr>
          <w:rtl w:val="0"/>
        </w:rPr>
      </w:r>
    </w:p>
    <w:p w:rsidR="00000000" w:rsidDel="00000000" w:rsidP="00000000" w:rsidRDefault="00000000" w:rsidRPr="00000000" w14:paraId="00000092">
      <w:pPr>
        <w:jc w:val="both"/>
        <w:rPr>
          <w:sz w:val="24"/>
          <w:szCs w:val="24"/>
        </w:rPr>
      </w:pPr>
      <w:r w:rsidDel="00000000" w:rsidR="00000000" w:rsidRPr="00000000">
        <w:rPr>
          <w:rtl w:val="0"/>
        </w:rPr>
      </w:r>
    </w:p>
    <w:p w:rsidR="00000000" w:rsidDel="00000000" w:rsidP="00000000" w:rsidRDefault="00000000" w:rsidRPr="00000000" w14:paraId="00000093">
      <w:pPr>
        <w:jc w:val="both"/>
        <w:rPr>
          <w:sz w:val="24"/>
          <w:szCs w:val="24"/>
        </w:rPr>
      </w:pPr>
      <w:r w:rsidDel="00000000" w:rsidR="00000000" w:rsidRPr="00000000">
        <w:rPr>
          <w:rtl w:val="0"/>
        </w:rPr>
      </w:r>
    </w:p>
    <w:p w:rsidR="00000000" w:rsidDel="00000000" w:rsidP="00000000" w:rsidRDefault="00000000" w:rsidRPr="00000000" w14:paraId="00000094">
      <w:pPr>
        <w:jc w:val="both"/>
        <w:rPr>
          <w:sz w:val="24"/>
          <w:szCs w:val="24"/>
        </w:rPr>
      </w:pPr>
      <w:r w:rsidDel="00000000" w:rsidR="00000000" w:rsidRPr="00000000">
        <w:rPr>
          <w:rtl w:val="0"/>
        </w:rPr>
      </w:r>
    </w:p>
    <w:p w:rsidR="00000000" w:rsidDel="00000000" w:rsidP="00000000" w:rsidRDefault="00000000" w:rsidRPr="00000000" w14:paraId="00000095">
      <w:pPr>
        <w:jc w:val="both"/>
        <w:rPr>
          <w:sz w:val="24"/>
          <w:szCs w:val="24"/>
        </w:rPr>
      </w:pPr>
      <w:r w:rsidDel="00000000" w:rsidR="00000000" w:rsidRPr="00000000">
        <w:rPr>
          <w:rtl w:val="0"/>
        </w:rPr>
      </w:r>
    </w:p>
    <w:p w:rsidR="00000000" w:rsidDel="00000000" w:rsidP="00000000" w:rsidRDefault="00000000" w:rsidRPr="00000000" w14:paraId="00000096">
      <w:pPr>
        <w:jc w:val="both"/>
        <w:rPr>
          <w:sz w:val="24"/>
          <w:szCs w:val="24"/>
        </w:rPr>
      </w:pPr>
      <w:r w:rsidDel="00000000" w:rsidR="00000000" w:rsidRPr="00000000">
        <w:rPr>
          <w:rtl w:val="0"/>
        </w:rPr>
      </w:r>
    </w:p>
    <w:p w:rsidR="00000000" w:rsidDel="00000000" w:rsidP="00000000" w:rsidRDefault="00000000" w:rsidRPr="00000000" w14:paraId="00000097">
      <w:pPr>
        <w:spacing w:after="240" w:before="240" w:lineRule="auto"/>
        <w:jc w:val="both"/>
        <w:rPr>
          <w:b w:val="1"/>
          <w:color w:val="222222"/>
          <w:sz w:val="24"/>
          <w:szCs w:val="24"/>
          <w:highlight w:val="white"/>
        </w:rPr>
      </w:pPr>
      <w:r w:rsidDel="00000000" w:rsidR="00000000" w:rsidRPr="00000000">
        <w:rPr>
          <w:b w:val="1"/>
          <w:color w:val="222222"/>
          <w:sz w:val="24"/>
          <w:szCs w:val="24"/>
          <w:highlight w:val="white"/>
          <w:rtl w:val="0"/>
        </w:rPr>
        <w:t xml:space="preserve">Method</w:t>
      </w:r>
    </w:p>
    <w:p w:rsidR="00000000" w:rsidDel="00000000" w:rsidP="00000000" w:rsidRDefault="00000000" w:rsidRPr="00000000" w14:paraId="00000098">
      <w:pPr>
        <w:spacing w:after="240" w:before="240" w:lineRule="auto"/>
        <w:jc w:val="both"/>
        <w:rPr>
          <w:b w:val="1"/>
          <w:sz w:val="24"/>
          <w:szCs w:val="24"/>
        </w:rPr>
      </w:pPr>
      <w:r w:rsidDel="00000000" w:rsidR="00000000" w:rsidRPr="00000000">
        <w:rPr>
          <w:sz w:val="24"/>
          <w:szCs w:val="24"/>
          <w:rtl w:val="0"/>
        </w:rPr>
        <w:t xml:space="preserve">This study was a quantitative analysis which had a sample size of 17 participants, which was made up of 13 males and 4 females. Participants were from my university UWTSD students who are also my classmates.</w:t>
      </w:r>
      <w:r w:rsidDel="00000000" w:rsidR="00000000" w:rsidRPr="00000000">
        <w:rPr>
          <w:rtl w:val="0"/>
        </w:rPr>
      </w:r>
    </w:p>
    <w:p w:rsidR="00000000" w:rsidDel="00000000" w:rsidP="00000000" w:rsidRDefault="00000000" w:rsidRPr="00000000" w14:paraId="00000099">
      <w:pPr>
        <w:jc w:val="both"/>
        <w:rPr>
          <w:sz w:val="24"/>
          <w:szCs w:val="24"/>
        </w:rPr>
      </w:pPr>
      <w:r w:rsidDel="00000000" w:rsidR="00000000" w:rsidRPr="00000000">
        <w:rPr>
          <w:sz w:val="24"/>
          <w:szCs w:val="24"/>
          <w:rtl w:val="0"/>
        </w:rPr>
        <w:t xml:space="preserve">There are many ways to collect primary data but due to the pandemic, I used email to my classmates to collect my primary data. This online survey is only used for collecting primary data. I emailed a questionnaire to my classmates and they had returned the data via email again. A small number of my classmates were not participants in this online survey through email. Large number of classmates participated in this online survey, the researchers sent me back emails about answers to my Questionnaires regarding virtual learning environment (See Appendix) and they were given as much information as they can, they filled out questionnaires. Participants were also assured of data protection and confidentiality.</w:t>
      </w:r>
    </w:p>
    <w:p w:rsidR="00000000" w:rsidDel="00000000" w:rsidP="00000000" w:rsidRDefault="00000000" w:rsidRPr="00000000" w14:paraId="0000009A">
      <w:pPr>
        <w:jc w:val="both"/>
        <w:rPr>
          <w:sz w:val="24"/>
          <w:szCs w:val="24"/>
        </w:rPr>
      </w:pPr>
      <w:r w:rsidDel="00000000" w:rsidR="00000000" w:rsidRPr="00000000">
        <w:rPr>
          <w:rtl w:val="0"/>
        </w:rPr>
      </w:r>
    </w:p>
    <w:p w:rsidR="00000000" w:rsidDel="00000000" w:rsidP="00000000" w:rsidRDefault="00000000" w:rsidRPr="00000000" w14:paraId="0000009B">
      <w:pPr>
        <w:jc w:val="both"/>
        <w:rPr>
          <w:b w:val="1"/>
          <w:sz w:val="24"/>
          <w:szCs w:val="24"/>
        </w:rPr>
      </w:pPr>
      <w:r w:rsidDel="00000000" w:rsidR="00000000" w:rsidRPr="00000000">
        <w:rPr>
          <w:rtl w:val="0"/>
        </w:rPr>
      </w:r>
    </w:p>
    <w:p w:rsidR="00000000" w:rsidDel="00000000" w:rsidP="00000000" w:rsidRDefault="00000000" w:rsidRPr="00000000" w14:paraId="0000009C">
      <w:pPr>
        <w:jc w:val="both"/>
        <w:rPr>
          <w:b w:val="1"/>
          <w:sz w:val="24"/>
          <w:szCs w:val="24"/>
        </w:rPr>
      </w:pPr>
      <w:r w:rsidDel="00000000" w:rsidR="00000000" w:rsidRPr="00000000">
        <w:rPr>
          <w:rtl w:val="0"/>
        </w:rPr>
      </w:r>
    </w:p>
    <w:p w:rsidR="00000000" w:rsidDel="00000000" w:rsidP="00000000" w:rsidRDefault="00000000" w:rsidRPr="00000000" w14:paraId="0000009D">
      <w:pPr>
        <w:jc w:val="both"/>
        <w:rPr>
          <w:b w:val="1"/>
          <w:sz w:val="24"/>
          <w:szCs w:val="24"/>
        </w:rPr>
      </w:pPr>
      <w:r w:rsidDel="00000000" w:rsidR="00000000" w:rsidRPr="00000000">
        <w:rPr>
          <w:rtl w:val="0"/>
        </w:rPr>
      </w:r>
    </w:p>
    <w:p w:rsidR="00000000" w:rsidDel="00000000" w:rsidP="00000000" w:rsidRDefault="00000000" w:rsidRPr="00000000" w14:paraId="0000009E">
      <w:pPr>
        <w:jc w:val="both"/>
        <w:rPr>
          <w:sz w:val="24"/>
          <w:szCs w:val="24"/>
        </w:rPr>
      </w:pPr>
      <w:r w:rsidDel="00000000" w:rsidR="00000000" w:rsidRPr="00000000">
        <w:rPr>
          <w:b w:val="1"/>
          <w:sz w:val="24"/>
          <w:szCs w:val="24"/>
          <w:rtl w:val="0"/>
        </w:rPr>
        <w:t xml:space="preserve">Results</w:t>
      </w:r>
      <w:r w:rsidDel="00000000" w:rsidR="00000000" w:rsidRPr="00000000">
        <w:rPr>
          <w:rtl w:val="0"/>
        </w:rPr>
      </w:r>
    </w:p>
    <w:p w:rsidR="00000000" w:rsidDel="00000000" w:rsidP="00000000" w:rsidRDefault="00000000" w:rsidRPr="00000000" w14:paraId="0000009F">
      <w:pPr>
        <w:jc w:val="both"/>
        <w:rPr>
          <w:sz w:val="24"/>
          <w:szCs w:val="24"/>
        </w:rPr>
      </w:pPr>
      <w:r w:rsidDel="00000000" w:rsidR="00000000" w:rsidRPr="00000000">
        <w:rPr>
          <w:sz w:val="24"/>
          <w:szCs w:val="24"/>
          <w:rtl w:val="0"/>
        </w:rPr>
        <w:t xml:space="preserve">The </w:t>
      </w:r>
      <w:r w:rsidDel="00000000" w:rsidR="00000000" w:rsidRPr="00000000">
        <w:rPr>
          <w:sz w:val="24"/>
          <w:szCs w:val="24"/>
          <w:rtl w:val="0"/>
        </w:rPr>
        <w:t xml:space="preserve">research report on the VLE moodle in student learning experience of University of Wales Trinity Saint David, I examined 17 students who are in my class. My data included 4 females and 13 males, However only 12 participants took part in my questionnaire, whereby there were 3 female and 9 male participants. In my primary data, indicated that 2 participants did not understand what the VLE is, however 10 participants are aware of what the VLE is. My data has also indicated that a large number of students who took part believe that the VLE impacts them positively and are satisfied with the use of it. However, a small number of students are not satisfied with learning with the virtual learning environment. In my research, the secondary data and primary data have indicated that overall many students (80%) find that the VLE impacts them positively.</w:t>
      </w:r>
    </w:p>
    <w:p w:rsidR="00000000" w:rsidDel="00000000" w:rsidP="00000000" w:rsidRDefault="00000000" w:rsidRPr="00000000" w14:paraId="000000A0">
      <w:pPr>
        <w:jc w:val="both"/>
        <w:rPr>
          <w:sz w:val="24"/>
          <w:szCs w:val="24"/>
        </w:rPr>
      </w:pPr>
      <w:r w:rsidDel="00000000" w:rsidR="00000000" w:rsidRPr="00000000">
        <w:rPr>
          <w:rtl w:val="0"/>
        </w:rPr>
      </w:r>
    </w:p>
    <w:p w:rsidR="00000000" w:rsidDel="00000000" w:rsidP="00000000" w:rsidRDefault="00000000" w:rsidRPr="00000000" w14:paraId="000000A1">
      <w:pPr>
        <w:jc w:val="both"/>
        <w:rPr>
          <w:sz w:val="24"/>
          <w:szCs w:val="24"/>
        </w:rPr>
      </w:pPr>
      <w:r w:rsidDel="00000000" w:rsidR="00000000" w:rsidRPr="00000000">
        <w:rPr>
          <w:rtl w:val="0"/>
        </w:rPr>
      </w:r>
    </w:p>
    <w:p w:rsidR="00000000" w:rsidDel="00000000" w:rsidP="00000000" w:rsidRDefault="00000000" w:rsidRPr="00000000" w14:paraId="000000A2">
      <w:pPr>
        <w:jc w:val="both"/>
        <w:rPr>
          <w:b w:val="1"/>
          <w:sz w:val="24"/>
          <w:szCs w:val="24"/>
        </w:rPr>
      </w:pPr>
      <w:r w:rsidDel="00000000" w:rsidR="00000000" w:rsidRPr="00000000">
        <w:rPr>
          <w:rtl w:val="0"/>
        </w:rPr>
      </w:r>
    </w:p>
    <w:p w:rsidR="00000000" w:rsidDel="00000000" w:rsidP="00000000" w:rsidRDefault="00000000" w:rsidRPr="00000000" w14:paraId="000000A3">
      <w:pPr>
        <w:jc w:val="both"/>
        <w:rPr>
          <w:b w:val="1"/>
          <w:sz w:val="24"/>
          <w:szCs w:val="24"/>
        </w:rPr>
      </w:pPr>
      <w:r w:rsidDel="00000000" w:rsidR="00000000" w:rsidRPr="00000000">
        <w:rPr>
          <w:rtl w:val="0"/>
        </w:rPr>
      </w:r>
    </w:p>
    <w:p w:rsidR="00000000" w:rsidDel="00000000" w:rsidP="00000000" w:rsidRDefault="00000000" w:rsidRPr="00000000" w14:paraId="000000A4">
      <w:pPr>
        <w:jc w:val="both"/>
        <w:rPr>
          <w:b w:val="1"/>
          <w:sz w:val="24"/>
          <w:szCs w:val="24"/>
        </w:rPr>
      </w:pPr>
      <w:r w:rsidDel="00000000" w:rsidR="00000000" w:rsidRPr="00000000">
        <w:rPr>
          <w:b w:val="1"/>
          <w:sz w:val="24"/>
          <w:szCs w:val="24"/>
          <w:rtl w:val="0"/>
        </w:rPr>
        <w:t xml:space="preserve">Discussion</w:t>
      </w:r>
    </w:p>
    <w:p w:rsidR="00000000" w:rsidDel="00000000" w:rsidP="00000000" w:rsidRDefault="00000000" w:rsidRPr="00000000" w14:paraId="000000A5">
      <w:pPr>
        <w:jc w:val="both"/>
        <w:rPr>
          <w:b w:val="1"/>
          <w:sz w:val="24"/>
          <w:szCs w:val="24"/>
        </w:rPr>
      </w:pPr>
      <w:r w:rsidDel="00000000" w:rsidR="00000000" w:rsidRPr="00000000">
        <w:rPr>
          <w:rtl w:val="0"/>
        </w:rPr>
      </w:r>
    </w:p>
    <w:p w:rsidR="00000000" w:rsidDel="00000000" w:rsidP="00000000" w:rsidRDefault="00000000" w:rsidRPr="00000000" w14:paraId="000000A6">
      <w:pPr>
        <w:jc w:val="both"/>
        <w:rPr>
          <w:sz w:val="24"/>
          <w:szCs w:val="24"/>
        </w:rPr>
      </w:pPr>
      <w:r w:rsidDel="00000000" w:rsidR="00000000" w:rsidRPr="00000000">
        <w:rPr>
          <w:sz w:val="24"/>
          <w:szCs w:val="24"/>
          <w:rtl w:val="0"/>
        </w:rPr>
        <w:t xml:space="preserve">The secondary research has identified that the VLE impacts students positively as there are many tools that students use on a daily basis to achieve their best in their academic learning. It is an easy and safe way to learn, and attending class also saves students time. For example, if a student cannot attend a class, they will be able to catch up on their learning by logging into moodle and viewing recorded lectures or powerpoints. However, some students have said that they did not like to learn via VLE because they were struggling to use and function the apps thus resulting in missed classes. Also some students can often get poor network in their household which can also have a negative impact on a student's learning. </w:t>
      </w:r>
    </w:p>
    <w:p w:rsidR="00000000" w:rsidDel="00000000" w:rsidP="00000000" w:rsidRDefault="00000000" w:rsidRPr="00000000" w14:paraId="000000A7">
      <w:pPr>
        <w:jc w:val="both"/>
        <w:rPr>
          <w:sz w:val="24"/>
          <w:szCs w:val="24"/>
        </w:rPr>
      </w:pPr>
      <w:r w:rsidDel="00000000" w:rsidR="00000000" w:rsidRPr="00000000">
        <w:rPr>
          <w:rtl w:val="0"/>
        </w:rPr>
      </w:r>
    </w:p>
    <w:p w:rsidR="00000000" w:rsidDel="00000000" w:rsidP="00000000" w:rsidRDefault="00000000" w:rsidRPr="00000000" w14:paraId="000000A8">
      <w:pPr>
        <w:jc w:val="both"/>
        <w:rPr>
          <w:sz w:val="24"/>
          <w:szCs w:val="24"/>
        </w:rPr>
      </w:pPr>
      <w:r w:rsidDel="00000000" w:rsidR="00000000" w:rsidRPr="00000000">
        <w:rPr>
          <w:sz w:val="24"/>
          <w:szCs w:val="24"/>
          <w:rtl w:val="0"/>
        </w:rPr>
        <w:t xml:space="preserve">Furthermore, learning through the VLE is also good for students as my primary research that I conducted had identified that many students prefer to learn by using the VLE. This is as they find it easier to attend class, and they have also mentioned that they do not need to wake up early to get ready and travel to the university. Students also find that the VLE improves their knowledge on using the internet, and all the tools that are available to them. However, although the VLE is beneficial to some students  McGill and Hobbs (2008) found that instructors (or lecturers) do not believe the VLE is beneficial to them. It could be because some lecturers can find it hard to teach online, they may not have enough technical knowledge. It could be that they like to interact with their students in person rather than giving all information to them. </w:t>
      </w:r>
    </w:p>
    <w:p w:rsidR="00000000" w:rsidDel="00000000" w:rsidP="00000000" w:rsidRDefault="00000000" w:rsidRPr="00000000" w14:paraId="000000A9">
      <w:pPr>
        <w:jc w:val="both"/>
        <w:rPr>
          <w:sz w:val="24"/>
          <w:szCs w:val="24"/>
        </w:rPr>
      </w:pPr>
      <w:r w:rsidDel="00000000" w:rsidR="00000000" w:rsidRPr="00000000">
        <w:rPr>
          <w:rtl w:val="0"/>
        </w:rPr>
      </w:r>
    </w:p>
    <w:p w:rsidR="00000000" w:rsidDel="00000000" w:rsidP="00000000" w:rsidRDefault="00000000" w:rsidRPr="00000000" w14:paraId="000000AA">
      <w:pPr>
        <w:jc w:val="both"/>
        <w:rPr>
          <w:sz w:val="24"/>
          <w:szCs w:val="24"/>
        </w:rPr>
      </w:pPr>
      <w:r w:rsidDel="00000000" w:rsidR="00000000" w:rsidRPr="00000000">
        <w:rPr>
          <w:sz w:val="24"/>
          <w:szCs w:val="24"/>
          <w:rtl w:val="0"/>
        </w:rPr>
        <w:t xml:space="preserve">The primary data was collected by sending questionnaires to students of UWTSD by email. Although it was beneficial to collect data by email as it saved time. However, there were some disadvantages as I had to chase up some students to return the questionnaire form and some did not even complete it as only 12 out of 17 classmates responded. This had left me with a small sample size. Furthermore, although collecting primary data has supported my research effectively I believe that using a bigger sample and also using quantitative and qualitative data would be better if I were to do this research next time. Furthermore, to improve my digital skills I will attempt to use qualtrics to provide my questionnaire instead of a word document. Furthermore, using a longitudinal study would be beneficial as this could allow me to analyse student grades at the end of the term when using the VLE. Although this was a small sampled research, the report has emphasised that the 80% of students believe that the VLE impacts them positively in an educational institution. </w:t>
      </w:r>
    </w:p>
    <w:p w:rsidR="00000000" w:rsidDel="00000000" w:rsidP="00000000" w:rsidRDefault="00000000" w:rsidRPr="00000000" w14:paraId="000000AB">
      <w:pPr>
        <w:jc w:val="both"/>
        <w:rPr>
          <w:sz w:val="24"/>
          <w:szCs w:val="24"/>
        </w:rPr>
      </w:pPr>
      <w:r w:rsidDel="00000000" w:rsidR="00000000" w:rsidRPr="00000000">
        <w:rPr>
          <w:rtl w:val="0"/>
        </w:rPr>
      </w:r>
    </w:p>
    <w:p w:rsidR="00000000" w:rsidDel="00000000" w:rsidP="00000000" w:rsidRDefault="00000000" w:rsidRPr="00000000" w14:paraId="000000AC">
      <w:pPr>
        <w:jc w:val="both"/>
        <w:rPr>
          <w:sz w:val="24"/>
          <w:szCs w:val="24"/>
        </w:rPr>
      </w:pPr>
      <w:r w:rsidDel="00000000" w:rsidR="00000000" w:rsidRPr="00000000">
        <w:rPr>
          <w:rtl w:val="0"/>
        </w:rPr>
      </w:r>
    </w:p>
    <w:p w:rsidR="00000000" w:rsidDel="00000000" w:rsidP="00000000" w:rsidRDefault="00000000" w:rsidRPr="00000000" w14:paraId="000000AD">
      <w:pPr>
        <w:jc w:val="both"/>
        <w:rPr>
          <w:b w:val="1"/>
          <w:sz w:val="24"/>
          <w:szCs w:val="24"/>
        </w:rPr>
      </w:pPr>
      <w:r w:rsidDel="00000000" w:rsidR="00000000" w:rsidRPr="00000000">
        <w:rPr>
          <w:rtl w:val="0"/>
        </w:rPr>
      </w:r>
    </w:p>
    <w:p w:rsidR="00000000" w:rsidDel="00000000" w:rsidP="00000000" w:rsidRDefault="00000000" w:rsidRPr="00000000" w14:paraId="000000AE">
      <w:pPr>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AF">
      <w:pPr>
        <w:jc w:val="both"/>
        <w:rPr>
          <w:b w:val="1"/>
          <w:sz w:val="24"/>
          <w:szCs w:val="24"/>
        </w:rPr>
      </w:pPr>
      <w:r w:rsidDel="00000000" w:rsidR="00000000" w:rsidRPr="00000000">
        <w:rPr>
          <w:rtl w:val="0"/>
        </w:rPr>
      </w:r>
    </w:p>
    <w:p w:rsidR="00000000" w:rsidDel="00000000" w:rsidP="00000000" w:rsidRDefault="00000000" w:rsidRPr="00000000" w14:paraId="000000B0">
      <w:pPr>
        <w:jc w:val="both"/>
        <w:rPr>
          <w:sz w:val="24"/>
          <w:szCs w:val="24"/>
        </w:rPr>
      </w:pPr>
      <w:r w:rsidDel="00000000" w:rsidR="00000000" w:rsidRPr="00000000">
        <w:rPr>
          <w:sz w:val="24"/>
          <w:szCs w:val="24"/>
          <w:rtl w:val="0"/>
        </w:rPr>
        <w:t xml:space="preserve">In conclusion, the research shows that the VLE did not negatively impact students' learning. The students found that learning using the VLE is very helpful because there were no interruptions in their study, students were able to continue attending class from home. Although some students were not familiar with the term VLE, when completing the questionnaire it had shown that they use the tools involved with the VLE during their learning. For example, students upload their assignments using moodle and turnitin, they also use powerpoints, excel, presentations to complete their assignments. It seems that the VLE affects students positively even if they are not aware what the VLE is. Students have also agreed that learning using the VLE is more advantageous during this pandemic as it helps students to continue learning without taking any risk of going to university. However, few students find learning face to face easier, and lecturers also tend to prefer this. Despite these disadvantages, my research identified that more students (80%) find using the VLE beneficial compared to the minority. </w:t>
      </w:r>
    </w:p>
    <w:p w:rsidR="00000000" w:rsidDel="00000000" w:rsidP="00000000" w:rsidRDefault="00000000" w:rsidRPr="00000000" w14:paraId="000000B1">
      <w:pPr>
        <w:spacing w:after="240" w:before="240" w:lineRule="auto"/>
        <w:jc w:val="left"/>
        <w:rPr>
          <w:b w:val="1"/>
          <w:sz w:val="24"/>
          <w:szCs w:val="24"/>
        </w:rPr>
      </w:pPr>
      <w:r w:rsidDel="00000000" w:rsidR="00000000" w:rsidRPr="00000000">
        <w:rPr>
          <w:rtl w:val="0"/>
        </w:rPr>
      </w:r>
    </w:p>
    <w:p w:rsidR="00000000" w:rsidDel="00000000" w:rsidP="00000000" w:rsidRDefault="00000000" w:rsidRPr="00000000" w14:paraId="000000B2">
      <w:pPr>
        <w:spacing w:after="240" w:before="240" w:lineRule="auto"/>
        <w:jc w:val="left"/>
        <w:rPr>
          <w:b w:val="1"/>
          <w:sz w:val="24"/>
          <w:szCs w:val="24"/>
        </w:rPr>
      </w:pPr>
      <w:r w:rsidDel="00000000" w:rsidR="00000000" w:rsidRPr="00000000">
        <w:rPr>
          <w:rtl w:val="0"/>
        </w:rPr>
      </w:r>
    </w:p>
    <w:p w:rsidR="00000000" w:rsidDel="00000000" w:rsidP="00000000" w:rsidRDefault="00000000" w:rsidRPr="00000000" w14:paraId="000000B3">
      <w:pPr>
        <w:spacing w:after="240" w:before="240" w:lineRule="auto"/>
        <w:jc w:val="left"/>
        <w:rPr>
          <w:b w:val="1"/>
          <w:sz w:val="24"/>
          <w:szCs w:val="24"/>
        </w:rPr>
      </w:pPr>
      <w:r w:rsidDel="00000000" w:rsidR="00000000" w:rsidRPr="00000000">
        <w:rPr>
          <w:rtl w:val="0"/>
        </w:rPr>
      </w:r>
    </w:p>
    <w:p w:rsidR="00000000" w:rsidDel="00000000" w:rsidP="00000000" w:rsidRDefault="00000000" w:rsidRPr="00000000" w14:paraId="000000B4">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5">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6">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7">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8">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9">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A">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B">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C">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D">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E">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BF">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0">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1">
      <w:pPr>
        <w:spacing w:after="240" w:before="240" w:lineRule="auto"/>
        <w:jc w:val="both"/>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C2">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Engelbart, D.C., (1962). Augmenting human intellect: A conceptual framework. </w:t>
      </w:r>
      <w:r w:rsidDel="00000000" w:rsidR="00000000" w:rsidRPr="00000000">
        <w:rPr>
          <w:i w:val="1"/>
          <w:color w:val="222222"/>
          <w:sz w:val="24"/>
          <w:szCs w:val="24"/>
          <w:highlight w:val="white"/>
          <w:rtl w:val="0"/>
        </w:rPr>
        <w:t xml:space="preserve">Menlo Park, CA</w:t>
      </w:r>
      <w:r w:rsidDel="00000000" w:rsidR="00000000" w:rsidRPr="00000000">
        <w:rPr>
          <w:color w:val="222222"/>
          <w:sz w:val="24"/>
          <w:szCs w:val="24"/>
          <w:highlight w:val="white"/>
          <w:rtl w:val="0"/>
        </w:rPr>
        <w:t xml:space="preserve">.</w:t>
      </w:r>
    </w:p>
    <w:p w:rsidR="00000000" w:rsidDel="00000000" w:rsidP="00000000" w:rsidRDefault="00000000" w:rsidRPr="00000000" w14:paraId="000000C3">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Alves, P., Miranda, L. and Morais, C., (2017). The Influence of Virtual Learning Environments in Students' Performance. </w:t>
      </w:r>
      <w:r w:rsidDel="00000000" w:rsidR="00000000" w:rsidRPr="00000000">
        <w:rPr>
          <w:i w:val="1"/>
          <w:color w:val="222222"/>
          <w:sz w:val="24"/>
          <w:szCs w:val="24"/>
          <w:highlight w:val="white"/>
          <w:rtl w:val="0"/>
        </w:rPr>
        <w:t xml:space="preserve">Universal Journal of Educational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5</w:t>
      </w:r>
      <w:r w:rsidDel="00000000" w:rsidR="00000000" w:rsidRPr="00000000">
        <w:rPr>
          <w:color w:val="222222"/>
          <w:sz w:val="24"/>
          <w:szCs w:val="24"/>
          <w:highlight w:val="white"/>
          <w:rtl w:val="0"/>
        </w:rPr>
        <w:t xml:space="preserve">(3), pp.517-527.</w:t>
      </w:r>
    </w:p>
    <w:p w:rsidR="00000000" w:rsidDel="00000000" w:rsidP="00000000" w:rsidRDefault="00000000" w:rsidRPr="00000000" w14:paraId="000000C4">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McGill, T.J. and Hobbs, V.J., (2008). How students and instructors using a virtual learning environment perceive the fit between technology and task. </w:t>
      </w:r>
      <w:r w:rsidDel="00000000" w:rsidR="00000000" w:rsidRPr="00000000">
        <w:rPr>
          <w:i w:val="1"/>
          <w:color w:val="222222"/>
          <w:sz w:val="24"/>
          <w:szCs w:val="24"/>
          <w:highlight w:val="white"/>
          <w:rtl w:val="0"/>
        </w:rPr>
        <w:t xml:space="preserve">Journal of Computer Assisted Learning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24</w:t>
      </w:r>
      <w:r w:rsidDel="00000000" w:rsidR="00000000" w:rsidRPr="00000000">
        <w:rPr>
          <w:color w:val="222222"/>
          <w:sz w:val="24"/>
          <w:szCs w:val="24"/>
          <w:highlight w:val="white"/>
          <w:rtl w:val="0"/>
        </w:rPr>
        <w:t xml:space="preserve">(3), pp.191-202.</w:t>
      </w:r>
    </w:p>
    <w:p w:rsidR="00000000" w:rsidDel="00000000" w:rsidP="00000000" w:rsidRDefault="00000000" w:rsidRPr="00000000" w14:paraId="000000C5">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Chou, S.W. and Liu, C.H., (2005). Learning effectiveness in a Web</w:t>
      </w:r>
      <w:r w:rsidDel="00000000" w:rsidR="00000000" w:rsidRPr="00000000">
        <w:rPr>
          <w:color w:val="222222"/>
          <w:sz w:val="24"/>
          <w:szCs w:val="24"/>
          <w:highlight w:val="white"/>
          <w:rtl w:val="0"/>
        </w:rPr>
        <w:t xml:space="preserve">‐</w:t>
      </w:r>
      <w:r w:rsidDel="00000000" w:rsidR="00000000" w:rsidRPr="00000000">
        <w:rPr>
          <w:color w:val="222222"/>
          <w:sz w:val="24"/>
          <w:szCs w:val="24"/>
          <w:highlight w:val="white"/>
          <w:rtl w:val="0"/>
        </w:rPr>
        <w:t xml:space="preserve">based virtual learning environment: a learner control perspective. </w:t>
      </w:r>
      <w:r w:rsidDel="00000000" w:rsidR="00000000" w:rsidRPr="00000000">
        <w:rPr>
          <w:i w:val="1"/>
          <w:color w:val="222222"/>
          <w:sz w:val="24"/>
          <w:szCs w:val="24"/>
          <w:highlight w:val="white"/>
          <w:rtl w:val="0"/>
        </w:rPr>
        <w:t xml:space="preserve">Journal of computer assisted learning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21</w:t>
      </w:r>
      <w:r w:rsidDel="00000000" w:rsidR="00000000" w:rsidRPr="00000000">
        <w:rPr>
          <w:color w:val="222222"/>
          <w:sz w:val="24"/>
          <w:szCs w:val="24"/>
          <w:highlight w:val="white"/>
          <w:rtl w:val="0"/>
        </w:rPr>
        <w:t xml:space="preserve">(1), pp.65-76.</w:t>
      </w:r>
    </w:p>
    <w:p w:rsidR="00000000" w:rsidDel="00000000" w:rsidP="00000000" w:rsidRDefault="00000000" w:rsidRPr="00000000" w14:paraId="000000C6">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Goldberg, H.R. and McKhann, G.M., (2000). Student test scores are improved in a virtual learning environment. </w:t>
      </w:r>
      <w:r w:rsidDel="00000000" w:rsidR="00000000" w:rsidRPr="00000000">
        <w:rPr>
          <w:i w:val="1"/>
          <w:color w:val="222222"/>
          <w:sz w:val="24"/>
          <w:szCs w:val="24"/>
          <w:highlight w:val="white"/>
          <w:rtl w:val="0"/>
        </w:rPr>
        <w:t xml:space="preserve">Advances in physiology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23</w:t>
      </w:r>
      <w:r w:rsidDel="00000000" w:rsidR="00000000" w:rsidRPr="00000000">
        <w:rPr>
          <w:color w:val="222222"/>
          <w:sz w:val="24"/>
          <w:szCs w:val="24"/>
          <w:highlight w:val="white"/>
          <w:rtl w:val="0"/>
        </w:rPr>
        <w:t xml:space="preserve">(1), pp.S59-66.</w:t>
      </w:r>
    </w:p>
    <w:p w:rsidR="00000000" w:rsidDel="00000000" w:rsidP="00000000" w:rsidRDefault="00000000" w:rsidRPr="00000000" w14:paraId="000000C7">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De Lange, P., Suwardy, T. and Mavondo, F. (2003). Integrating a virtual learning environment into an introductory accounting course: determinants of student motivation. </w:t>
      </w:r>
      <w:r w:rsidDel="00000000" w:rsidR="00000000" w:rsidRPr="00000000">
        <w:rPr>
          <w:i w:val="1"/>
          <w:color w:val="222222"/>
          <w:sz w:val="24"/>
          <w:szCs w:val="24"/>
          <w:highlight w:val="white"/>
          <w:rtl w:val="0"/>
        </w:rPr>
        <w:t xml:space="preserve">Accounting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12</w:t>
      </w:r>
      <w:r w:rsidDel="00000000" w:rsidR="00000000" w:rsidRPr="00000000">
        <w:rPr>
          <w:color w:val="222222"/>
          <w:sz w:val="24"/>
          <w:szCs w:val="24"/>
          <w:highlight w:val="white"/>
          <w:rtl w:val="0"/>
        </w:rPr>
        <w:t xml:space="preserve">(1), pp.1-14.</w:t>
      </w:r>
    </w:p>
    <w:p w:rsidR="00000000" w:rsidDel="00000000" w:rsidP="00000000" w:rsidRDefault="00000000" w:rsidRPr="00000000" w14:paraId="000000C8">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Lyndon, S. and Hale, B., (2014). Evaluation of how the blended use of a virtual learning environment (VLE) can impact on learning and teaching in a specific module. </w:t>
      </w:r>
      <w:r w:rsidDel="00000000" w:rsidR="00000000" w:rsidRPr="00000000">
        <w:rPr>
          <w:i w:val="1"/>
          <w:color w:val="222222"/>
          <w:sz w:val="24"/>
          <w:szCs w:val="24"/>
          <w:highlight w:val="white"/>
          <w:rtl w:val="0"/>
        </w:rPr>
        <w:t xml:space="preserve">Enhancing Learning in the Social Sciences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6</w:t>
      </w:r>
      <w:r w:rsidDel="00000000" w:rsidR="00000000" w:rsidRPr="00000000">
        <w:rPr>
          <w:color w:val="222222"/>
          <w:sz w:val="24"/>
          <w:szCs w:val="24"/>
          <w:highlight w:val="white"/>
          <w:rtl w:val="0"/>
        </w:rPr>
        <w:t xml:space="preserve">(1), pp.56-65.</w:t>
      </w:r>
    </w:p>
    <w:p w:rsidR="00000000" w:rsidDel="00000000" w:rsidP="00000000" w:rsidRDefault="00000000" w:rsidRPr="00000000" w14:paraId="000000C9">
      <w:pPr>
        <w:spacing w:after="240" w:before="240" w:lineRule="auto"/>
        <w:jc w:val="both"/>
        <w:rPr>
          <w:color w:val="222222"/>
          <w:sz w:val="24"/>
          <w:szCs w:val="24"/>
          <w:highlight w:val="white"/>
        </w:rPr>
      </w:pPr>
      <w:r w:rsidDel="00000000" w:rsidR="00000000" w:rsidRPr="00000000">
        <w:rPr>
          <w:color w:val="222222"/>
          <w:sz w:val="24"/>
          <w:szCs w:val="24"/>
          <w:highlight w:val="white"/>
          <w:rtl w:val="0"/>
        </w:rPr>
        <w:t xml:space="preserve">UKEssays. November (2018). Virtual Learning Environment In Higher Education Education Essay. [online]. Available from: https://www.ukessays.com/essays/education/virtual-learning-environment-in-higher-education-education-essay.php?vref=1 [Accessed 27 August 2020].</w:t>
      </w:r>
    </w:p>
    <w:p w:rsidR="00000000" w:rsidDel="00000000" w:rsidP="00000000" w:rsidRDefault="00000000" w:rsidRPr="00000000" w14:paraId="000000CA">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B">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C">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D">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CE">
      <w:pPr>
        <w:spacing w:after="240" w:before="240" w:lineRule="auto"/>
        <w:jc w:val="both"/>
        <w:rPr>
          <w:b w:val="1"/>
          <w:sz w:val="24"/>
          <w:szCs w:val="24"/>
        </w:rPr>
      </w:pPr>
      <w:r w:rsidDel="00000000" w:rsidR="00000000" w:rsidRPr="00000000">
        <w:rPr>
          <w:b w:val="1"/>
          <w:sz w:val="24"/>
          <w:szCs w:val="24"/>
          <w:rtl w:val="0"/>
        </w:rPr>
        <w:t xml:space="preserve">Appendix</w:t>
      </w:r>
    </w:p>
    <w:p w:rsidR="00000000" w:rsidDel="00000000" w:rsidP="00000000" w:rsidRDefault="00000000" w:rsidRPr="00000000" w14:paraId="000000CF">
      <w:pPr>
        <w:spacing w:after="240" w:before="240" w:lineRule="auto"/>
        <w:jc w:val="both"/>
        <w:rPr>
          <w:b w:val="1"/>
          <w:sz w:val="24"/>
          <w:szCs w:val="24"/>
        </w:rPr>
      </w:pPr>
      <w:r w:rsidDel="00000000" w:rsidR="00000000" w:rsidRPr="00000000">
        <w:rPr>
          <w:rtl w:val="0"/>
        </w:rPr>
      </w:r>
    </w:p>
    <w:p w:rsidR="00000000" w:rsidDel="00000000" w:rsidP="00000000" w:rsidRDefault="00000000" w:rsidRPr="00000000" w14:paraId="000000D0">
      <w:pPr>
        <w:spacing w:after="240" w:before="240" w:lineRule="auto"/>
        <w:jc w:val="left"/>
        <w:rPr>
          <w:b w:val="1"/>
          <w:sz w:val="24"/>
          <w:szCs w:val="24"/>
        </w:rPr>
      </w:pPr>
      <w:r w:rsidDel="00000000" w:rsidR="00000000" w:rsidRPr="00000000">
        <w:rPr>
          <w:b w:val="1"/>
          <w:sz w:val="24"/>
          <w:szCs w:val="24"/>
          <w:rtl w:val="0"/>
        </w:rPr>
        <w:t xml:space="preserve">Questionnaire</w:t>
      </w:r>
    </w:p>
    <w:p w:rsidR="00000000" w:rsidDel="00000000" w:rsidP="00000000" w:rsidRDefault="00000000" w:rsidRPr="00000000" w14:paraId="000000D1">
      <w:pPr>
        <w:spacing w:after="240" w:before="240" w:lineRule="auto"/>
        <w:jc w:val="both"/>
        <w:rPr>
          <w:sz w:val="24"/>
          <w:szCs w:val="24"/>
        </w:rPr>
      </w:pPr>
      <w:r w:rsidDel="00000000" w:rsidR="00000000" w:rsidRPr="00000000">
        <w:rPr>
          <w:sz w:val="24"/>
          <w:szCs w:val="24"/>
          <w:rtl w:val="0"/>
        </w:rPr>
        <w:t xml:space="preserve">Please circle the following questions:</w:t>
      </w:r>
    </w:p>
    <w:p w:rsidR="00000000" w:rsidDel="00000000" w:rsidP="00000000" w:rsidRDefault="00000000" w:rsidRPr="00000000" w14:paraId="000000D2">
      <w:pPr>
        <w:spacing w:after="240" w:before="240" w:lineRule="auto"/>
        <w:ind w:left="0" w:firstLine="0"/>
        <w:jc w:val="both"/>
        <w:rPr>
          <w:b w:val="1"/>
          <w:sz w:val="24"/>
          <w:szCs w:val="24"/>
        </w:rPr>
      </w:pPr>
      <w:r w:rsidDel="00000000" w:rsidR="00000000" w:rsidRPr="00000000">
        <w:rPr>
          <w:b w:val="1"/>
          <w:sz w:val="24"/>
          <w:szCs w:val="24"/>
          <w:rtl w:val="0"/>
        </w:rPr>
        <w:t xml:space="preserve">1.</w:t>
      </w:r>
      <w:r w:rsidDel="00000000" w:rsidR="00000000" w:rsidRPr="00000000">
        <w:rPr>
          <w:sz w:val="24"/>
          <w:szCs w:val="24"/>
          <w:rtl w:val="0"/>
        </w:rPr>
        <w:t xml:space="preserve">       </w:t>
      </w:r>
      <w:r w:rsidDel="00000000" w:rsidR="00000000" w:rsidRPr="00000000">
        <w:rPr>
          <w:b w:val="1"/>
          <w:sz w:val="24"/>
          <w:szCs w:val="24"/>
          <w:rtl w:val="0"/>
        </w:rPr>
        <w:t xml:space="preserve">What is your gender?</w:t>
      </w:r>
    </w:p>
    <w:p w:rsidR="00000000" w:rsidDel="00000000" w:rsidP="00000000" w:rsidRDefault="00000000" w:rsidRPr="00000000" w14:paraId="000000D3">
      <w:pPr>
        <w:spacing w:after="240" w:before="240" w:lineRule="auto"/>
        <w:ind w:left="0" w:firstLine="0"/>
        <w:jc w:val="both"/>
        <w:rPr>
          <w:sz w:val="24"/>
          <w:szCs w:val="24"/>
        </w:rPr>
      </w:pPr>
      <w:r w:rsidDel="00000000" w:rsidR="00000000" w:rsidRPr="00000000">
        <w:rPr>
          <w:sz w:val="24"/>
          <w:szCs w:val="24"/>
          <w:rtl w:val="0"/>
        </w:rPr>
        <w:t xml:space="preserve">          A. </w:t>
      </w:r>
      <w:r w:rsidDel="00000000" w:rsidR="00000000" w:rsidRPr="00000000">
        <w:rPr>
          <w:sz w:val="24"/>
          <w:szCs w:val="24"/>
          <w:rtl w:val="0"/>
        </w:rPr>
        <w:t xml:space="preserve">Male        B. Female       C. Other</w:t>
      </w:r>
    </w:p>
    <w:p w:rsidR="00000000" w:rsidDel="00000000" w:rsidP="00000000" w:rsidRDefault="00000000" w:rsidRPr="00000000" w14:paraId="000000D4">
      <w:pPr>
        <w:spacing w:after="240" w:before="240" w:lineRule="auto"/>
        <w:ind w:left="0" w:firstLine="0"/>
        <w:jc w:val="both"/>
        <w:rPr>
          <w:b w:val="1"/>
          <w:sz w:val="24"/>
          <w:szCs w:val="24"/>
        </w:rPr>
      </w:pPr>
      <w:r w:rsidDel="00000000" w:rsidR="00000000" w:rsidRPr="00000000">
        <w:rPr>
          <w:b w:val="1"/>
          <w:sz w:val="24"/>
          <w:szCs w:val="24"/>
          <w:rtl w:val="0"/>
        </w:rPr>
        <w:t xml:space="preserve">2.</w:t>
      </w:r>
      <w:r w:rsidDel="00000000" w:rsidR="00000000" w:rsidRPr="00000000">
        <w:rPr>
          <w:sz w:val="24"/>
          <w:szCs w:val="24"/>
          <w:rtl w:val="0"/>
        </w:rPr>
        <w:t xml:space="preserve">       </w:t>
      </w:r>
      <w:r w:rsidDel="00000000" w:rsidR="00000000" w:rsidRPr="00000000">
        <w:rPr>
          <w:b w:val="1"/>
          <w:sz w:val="24"/>
          <w:szCs w:val="24"/>
          <w:rtl w:val="0"/>
        </w:rPr>
        <w:t xml:space="preserve">How old are you?</w:t>
      </w:r>
    </w:p>
    <w:p w:rsidR="00000000" w:rsidDel="00000000" w:rsidP="00000000" w:rsidRDefault="00000000" w:rsidRPr="00000000" w14:paraId="000000D5">
      <w:pPr>
        <w:spacing w:after="240" w:before="240" w:lineRule="auto"/>
        <w:jc w:val="both"/>
        <w:rPr>
          <w:sz w:val="24"/>
          <w:szCs w:val="24"/>
        </w:rPr>
      </w:pPr>
      <w:r w:rsidDel="00000000" w:rsidR="00000000" w:rsidRPr="00000000">
        <w:rPr>
          <w:sz w:val="24"/>
          <w:szCs w:val="24"/>
          <w:rtl w:val="0"/>
        </w:rPr>
        <w:t xml:space="preserve">           A. </w:t>
      </w:r>
      <w:r w:rsidDel="00000000" w:rsidR="00000000" w:rsidRPr="00000000">
        <w:rPr>
          <w:sz w:val="24"/>
          <w:szCs w:val="24"/>
          <w:rtl w:val="0"/>
        </w:rPr>
        <w:t xml:space="preserve">17-22       B. 23- 28       C.29-34          D.35+</w:t>
      </w:r>
    </w:p>
    <w:p w:rsidR="00000000" w:rsidDel="00000000" w:rsidP="00000000" w:rsidRDefault="00000000" w:rsidRPr="00000000" w14:paraId="000000D6">
      <w:pPr>
        <w:spacing w:after="240" w:before="240" w:lineRule="auto"/>
        <w:ind w:left="0" w:firstLine="0"/>
        <w:jc w:val="both"/>
        <w:rPr>
          <w:b w:val="1"/>
          <w:sz w:val="24"/>
          <w:szCs w:val="24"/>
        </w:rPr>
      </w:pPr>
      <w:r w:rsidDel="00000000" w:rsidR="00000000" w:rsidRPr="00000000">
        <w:rPr>
          <w:b w:val="1"/>
          <w:sz w:val="24"/>
          <w:szCs w:val="24"/>
          <w:rtl w:val="0"/>
        </w:rPr>
        <w:t xml:space="preserve">3.</w:t>
      </w:r>
      <w:r w:rsidDel="00000000" w:rsidR="00000000" w:rsidRPr="00000000">
        <w:rPr>
          <w:sz w:val="24"/>
          <w:szCs w:val="24"/>
          <w:rtl w:val="0"/>
        </w:rPr>
        <w:t xml:space="preserve">       </w:t>
      </w:r>
      <w:r w:rsidDel="00000000" w:rsidR="00000000" w:rsidRPr="00000000">
        <w:rPr>
          <w:b w:val="1"/>
          <w:sz w:val="24"/>
          <w:szCs w:val="24"/>
          <w:rtl w:val="0"/>
        </w:rPr>
        <w:t xml:space="preserve">Do you know what a virtual learning environment is?</w:t>
      </w:r>
    </w:p>
    <w:p w:rsidR="00000000" w:rsidDel="00000000" w:rsidP="00000000" w:rsidRDefault="00000000" w:rsidRPr="00000000" w14:paraId="000000D7">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B.No       C.Other</w:t>
      </w:r>
    </w:p>
    <w:p w:rsidR="00000000" w:rsidDel="00000000" w:rsidP="00000000" w:rsidRDefault="00000000" w:rsidRPr="00000000" w14:paraId="000000D8">
      <w:pPr>
        <w:spacing w:after="240" w:before="240" w:lineRule="auto"/>
        <w:ind w:left="0" w:firstLine="0"/>
        <w:jc w:val="both"/>
        <w:rPr>
          <w:b w:val="1"/>
          <w:sz w:val="24"/>
          <w:szCs w:val="24"/>
        </w:rPr>
      </w:pPr>
      <w:r w:rsidDel="00000000" w:rsidR="00000000" w:rsidRPr="00000000">
        <w:rPr>
          <w:b w:val="1"/>
          <w:sz w:val="24"/>
          <w:szCs w:val="24"/>
          <w:rtl w:val="0"/>
        </w:rPr>
        <w:t xml:space="preserve">4.</w:t>
      </w:r>
      <w:r w:rsidDel="00000000" w:rsidR="00000000" w:rsidRPr="00000000">
        <w:rPr>
          <w:sz w:val="24"/>
          <w:szCs w:val="24"/>
          <w:rtl w:val="0"/>
        </w:rPr>
        <w:t xml:space="preserve">       </w:t>
      </w:r>
      <w:r w:rsidDel="00000000" w:rsidR="00000000" w:rsidRPr="00000000">
        <w:rPr>
          <w:b w:val="1"/>
          <w:sz w:val="24"/>
          <w:szCs w:val="24"/>
          <w:rtl w:val="0"/>
        </w:rPr>
        <w:t xml:space="preserve">Have you heard of a ‘VLE’ before?</w:t>
      </w:r>
    </w:p>
    <w:p w:rsidR="00000000" w:rsidDel="00000000" w:rsidP="00000000" w:rsidRDefault="00000000" w:rsidRPr="00000000" w14:paraId="000000D9">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 No       C.Other</w:t>
      </w:r>
    </w:p>
    <w:p w:rsidR="00000000" w:rsidDel="00000000" w:rsidP="00000000" w:rsidRDefault="00000000" w:rsidRPr="00000000" w14:paraId="000000DA">
      <w:pPr>
        <w:spacing w:after="240" w:before="240" w:lineRule="auto"/>
        <w:ind w:left="0" w:firstLine="0"/>
        <w:jc w:val="both"/>
        <w:rPr>
          <w:b w:val="1"/>
          <w:sz w:val="24"/>
          <w:szCs w:val="24"/>
        </w:rPr>
      </w:pPr>
      <w:r w:rsidDel="00000000" w:rsidR="00000000" w:rsidRPr="00000000">
        <w:rPr>
          <w:b w:val="1"/>
          <w:sz w:val="24"/>
          <w:szCs w:val="24"/>
          <w:rtl w:val="0"/>
        </w:rPr>
        <w:t xml:space="preserve">5.</w:t>
      </w:r>
      <w:r w:rsidDel="00000000" w:rsidR="00000000" w:rsidRPr="00000000">
        <w:rPr>
          <w:sz w:val="24"/>
          <w:szCs w:val="24"/>
          <w:rtl w:val="0"/>
        </w:rPr>
        <w:t xml:space="preserve">       </w:t>
      </w:r>
      <w:r w:rsidDel="00000000" w:rsidR="00000000" w:rsidRPr="00000000">
        <w:rPr>
          <w:b w:val="1"/>
          <w:sz w:val="24"/>
          <w:szCs w:val="24"/>
          <w:rtl w:val="0"/>
        </w:rPr>
        <w:t xml:space="preserve">How do you contact your classmate outside the classroom?</w:t>
      </w:r>
    </w:p>
    <w:p w:rsidR="00000000" w:rsidDel="00000000" w:rsidP="00000000" w:rsidRDefault="00000000" w:rsidRPr="00000000" w14:paraId="000000DB">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Email        B.Text Messaging        C. Phone call </w:t>
      </w:r>
    </w:p>
    <w:p w:rsidR="00000000" w:rsidDel="00000000" w:rsidP="00000000" w:rsidRDefault="00000000" w:rsidRPr="00000000" w14:paraId="000000DC">
      <w:pPr>
        <w:spacing w:after="240" w:before="240" w:lineRule="auto"/>
        <w:ind w:left="0" w:firstLine="0"/>
        <w:jc w:val="both"/>
        <w:rPr>
          <w:b w:val="1"/>
          <w:sz w:val="24"/>
          <w:szCs w:val="24"/>
        </w:rPr>
      </w:pPr>
      <w:r w:rsidDel="00000000" w:rsidR="00000000" w:rsidRPr="00000000">
        <w:rPr>
          <w:b w:val="1"/>
          <w:sz w:val="24"/>
          <w:szCs w:val="24"/>
          <w:rtl w:val="0"/>
        </w:rPr>
        <w:t xml:space="preserve">6.</w:t>
      </w:r>
      <w:r w:rsidDel="00000000" w:rsidR="00000000" w:rsidRPr="00000000">
        <w:rPr>
          <w:sz w:val="24"/>
          <w:szCs w:val="24"/>
          <w:rtl w:val="0"/>
        </w:rPr>
        <w:t xml:space="preserve">       </w:t>
      </w:r>
      <w:r w:rsidDel="00000000" w:rsidR="00000000" w:rsidRPr="00000000">
        <w:rPr>
          <w:b w:val="1"/>
          <w:sz w:val="24"/>
          <w:szCs w:val="24"/>
          <w:rtl w:val="0"/>
        </w:rPr>
        <w:t xml:space="preserve">How many classes do you have in a week?</w:t>
      </w:r>
    </w:p>
    <w:p w:rsidR="00000000" w:rsidDel="00000000" w:rsidP="00000000" w:rsidRDefault="00000000" w:rsidRPr="00000000" w14:paraId="000000DD">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Once a week        B. twice a week        C.more than twice a week</w:t>
      </w:r>
    </w:p>
    <w:p w:rsidR="00000000" w:rsidDel="00000000" w:rsidP="00000000" w:rsidRDefault="00000000" w:rsidRPr="00000000" w14:paraId="000000DE">
      <w:pPr>
        <w:spacing w:after="240" w:before="240" w:lineRule="auto"/>
        <w:ind w:left="0" w:firstLine="0"/>
        <w:jc w:val="both"/>
        <w:rPr>
          <w:b w:val="1"/>
          <w:sz w:val="24"/>
          <w:szCs w:val="24"/>
        </w:rPr>
      </w:pPr>
      <w:r w:rsidDel="00000000" w:rsidR="00000000" w:rsidRPr="00000000">
        <w:rPr>
          <w:b w:val="1"/>
          <w:sz w:val="24"/>
          <w:szCs w:val="24"/>
          <w:rtl w:val="0"/>
        </w:rPr>
        <w:t xml:space="preserve">7.</w:t>
      </w:r>
      <w:r w:rsidDel="00000000" w:rsidR="00000000" w:rsidRPr="00000000">
        <w:rPr>
          <w:sz w:val="24"/>
          <w:szCs w:val="24"/>
          <w:rtl w:val="0"/>
        </w:rPr>
        <w:t xml:space="preserve">       </w:t>
      </w:r>
      <w:r w:rsidDel="00000000" w:rsidR="00000000" w:rsidRPr="00000000">
        <w:rPr>
          <w:b w:val="1"/>
          <w:sz w:val="24"/>
          <w:szCs w:val="24"/>
          <w:rtl w:val="0"/>
        </w:rPr>
        <w:t xml:space="preserve">How do you attend the class?</w:t>
      </w:r>
    </w:p>
    <w:p w:rsidR="00000000" w:rsidDel="00000000" w:rsidP="00000000" w:rsidRDefault="00000000" w:rsidRPr="00000000" w14:paraId="000000DF">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In the classroom      B.Online class     C.Other</w:t>
      </w:r>
    </w:p>
    <w:p w:rsidR="00000000" w:rsidDel="00000000" w:rsidP="00000000" w:rsidRDefault="00000000" w:rsidRPr="00000000" w14:paraId="000000E0">
      <w:pPr>
        <w:spacing w:after="240" w:before="240" w:lineRule="auto"/>
        <w:ind w:left="0" w:firstLine="0"/>
        <w:jc w:val="both"/>
        <w:rPr>
          <w:b w:val="1"/>
          <w:sz w:val="24"/>
          <w:szCs w:val="24"/>
        </w:rPr>
      </w:pPr>
      <w:r w:rsidDel="00000000" w:rsidR="00000000" w:rsidRPr="00000000">
        <w:rPr>
          <w:b w:val="1"/>
          <w:sz w:val="24"/>
          <w:szCs w:val="24"/>
          <w:rtl w:val="0"/>
        </w:rPr>
        <w:t xml:space="preserve">8.</w:t>
      </w:r>
      <w:r w:rsidDel="00000000" w:rsidR="00000000" w:rsidRPr="00000000">
        <w:rPr>
          <w:sz w:val="24"/>
          <w:szCs w:val="24"/>
          <w:rtl w:val="0"/>
        </w:rPr>
        <w:t xml:space="preserve">       </w:t>
      </w:r>
      <w:r w:rsidDel="00000000" w:rsidR="00000000" w:rsidRPr="00000000">
        <w:rPr>
          <w:b w:val="1"/>
          <w:sz w:val="24"/>
          <w:szCs w:val="24"/>
          <w:rtl w:val="0"/>
        </w:rPr>
        <w:t xml:space="preserve">What app are you using to attend the class?</w:t>
      </w:r>
    </w:p>
    <w:p w:rsidR="00000000" w:rsidDel="00000000" w:rsidP="00000000" w:rsidRDefault="00000000" w:rsidRPr="00000000" w14:paraId="000000E1">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Zoom       B. Microsoft teams       C.Skype        D.Other</w:t>
      </w:r>
    </w:p>
    <w:p w:rsidR="00000000" w:rsidDel="00000000" w:rsidP="00000000" w:rsidRDefault="00000000" w:rsidRPr="00000000" w14:paraId="000000E2">
      <w:pPr>
        <w:spacing w:after="240" w:before="240" w:lineRule="auto"/>
        <w:ind w:left="0" w:firstLine="0"/>
        <w:jc w:val="both"/>
        <w:rPr>
          <w:b w:val="1"/>
          <w:sz w:val="24"/>
          <w:szCs w:val="24"/>
        </w:rPr>
      </w:pPr>
      <w:r w:rsidDel="00000000" w:rsidR="00000000" w:rsidRPr="00000000">
        <w:rPr>
          <w:b w:val="1"/>
          <w:sz w:val="24"/>
          <w:szCs w:val="24"/>
          <w:rtl w:val="0"/>
        </w:rPr>
        <w:t xml:space="preserve">9.</w:t>
      </w:r>
      <w:r w:rsidDel="00000000" w:rsidR="00000000" w:rsidRPr="00000000">
        <w:rPr>
          <w:sz w:val="24"/>
          <w:szCs w:val="24"/>
          <w:rtl w:val="0"/>
        </w:rPr>
        <w:t xml:space="preserve">       </w:t>
      </w:r>
      <w:r w:rsidDel="00000000" w:rsidR="00000000" w:rsidRPr="00000000">
        <w:rPr>
          <w:b w:val="1"/>
          <w:sz w:val="24"/>
          <w:szCs w:val="24"/>
          <w:rtl w:val="0"/>
        </w:rPr>
        <w:t xml:space="preserve">How do you submit your assignments?</w:t>
      </w:r>
    </w:p>
    <w:p w:rsidR="00000000" w:rsidDel="00000000" w:rsidP="00000000" w:rsidRDefault="00000000" w:rsidRPr="00000000" w14:paraId="000000E3">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Online       B.Paper (hardcopy)      C.Other  </w:t>
      </w:r>
    </w:p>
    <w:p w:rsidR="00000000" w:rsidDel="00000000" w:rsidP="00000000" w:rsidRDefault="00000000" w:rsidRPr="00000000" w14:paraId="000000E4">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E5">
      <w:pPr>
        <w:spacing w:after="240" w:before="240" w:lineRule="auto"/>
        <w:ind w:left="0" w:firstLine="0"/>
        <w:jc w:val="both"/>
        <w:rPr>
          <w:b w:val="1"/>
          <w:sz w:val="24"/>
          <w:szCs w:val="24"/>
        </w:rPr>
      </w:pPr>
      <w:r w:rsidDel="00000000" w:rsidR="00000000" w:rsidRPr="00000000">
        <w:rPr>
          <w:b w:val="1"/>
          <w:sz w:val="24"/>
          <w:szCs w:val="24"/>
          <w:rtl w:val="0"/>
        </w:rPr>
        <w:t xml:space="preserve">10.</w:t>
      </w:r>
      <w:r w:rsidDel="00000000" w:rsidR="00000000" w:rsidRPr="00000000">
        <w:rPr>
          <w:sz w:val="24"/>
          <w:szCs w:val="24"/>
          <w:rtl w:val="0"/>
        </w:rPr>
        <w:t xml:space="preserve">   </w:t>
      </w:r>
      <w:r w:rsidDel="00000000" w:rsidR="00000000" w:rsidRPr="00000000">
        <w:rPr>
          <w:b w:val="1"/>
          <w:sz w:val="24"/>
          <w:szCs w:val="24"/>
          <w:rtl w:val="0"/>
        </w:rPr>
        <w:t xml:space="preserve">What data do you often use to collect when completing your assignments?</w:t>
      </w:r>
    </w:p>
    <w:p w:rsidR="00000000" w:rsidDel="00000000" w:rsidP="00000000" w:rsidRDefault="00000000" w:rsidRPr="00000000" w14:paraId="000000E6">
      <w:pPr>
        <w:spacing w:after="240" w:before="240" w:lineRule="auto"/>
        <w:ind w:left="0" w:firstLine="0"/>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Primary data         B.Secondary data                       </w:t>
        <w:tab/>
        <w:t xml:space="preserve"> </w:t>
      </w:r>
    </w:p>
    <w:p w:rsidR="00000000" w:rsidDel="00000000" w:rsidP="00000000" w:rsidRDefault="00000000" w:rsidRPr="00000000" w14:paraId="000000E7">
      <w:pPr>
        <w:spacing w:after="240" w:before="240" w:lineRule="auto"/>
        <w:ind w:left="0" w:firstLine="0"/>
        <w:jc w:val="both"/>
        <w:rPr>
          <w:b w:val="1"/>
          <w:sz w:val="24"/>
          <w:szCs w:val="24"/>
        </w:rPr>
      </w:pPr>
      <w:r w:rsidDel="00000000" w:rsidR="00000000" w:rsidRPr="00000000">
        <w:rPr>
          <w:b w:val="1"/>
          <w:sz w:val="24"/>
          <w:szCs w:val="24"/>
          <w:rtl w:val="0"/>
        </w:rPr>
        <w:t xml:space="preserve">11.</w:t>
      </w:r>
      <w:r w:rsidDel="00000000" w:rsidR="00000000" w:rsidRPr="00000000">
        <w:rPr>
          <w:sz w:val="24"/>
          <w:szCs w:val="24"/>
          <w:rtl w:val="0"/>
        </w:rPr>
        <w:t xml:space="preserve">   </w:t>
      </w:r>
      <w:r w:rsidDel="00000000" w:rsidR="00000000" w:rsidRPr="00000000">
        <w:rPr>
          <w:b w:val="1"/>
          <w:sz w:val="24"/>
          <w:szCs w:val="24"/>
          <w:rtl w:val="0"/>
        </w:rPr>
        <w:t xml:space="preserve">Do you think learning online is beneficial?</w:t>
      </w:r>
    </w:p>
    <w:p w:rsidR="00000000" w:rsidDel="00000000" w:rsidP="00000000" w:rsidRDefault="00000000" w:rsidRPr="00000000" w14:paraId="000000E8">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B.No         C.Don’t know</w:t>
      </w:r>
    </w:p>
    <w:p w:rsidR="00000000" w:rsidDel="00000000" w:rsidP="00000000" w:rsidRDefault="00000000" w:rsidRPr="00000000" w14:paraId="000000E9">
      <w:pPr>
        <w:spacing w:after="240" w:before="240" w:lineRule="auto"/>
        <w:ind w:left="0" w:firstLine="0"/>
        <w:jc w:val="both"/>
        <w:rPr>
          <w:b w:val="1"/>
          <w:sz w:val="24"/>
          <w:szCs w:val="24"/>
        </w:rPr>
      </w:pPr>
      <w:r w:rsidDel="00000000" w:rsidR="00000000" w:rsidRPr="00000000">
        <w:rPr>
          <w:b w:val="1"/>
          <w:sz w:val="24"/>
          <w:szCs w:val="24"/>
          <w:rtl w:val="0"/>
        </w:rPr>
        <w:t xml:space="preserve">12.</w:t>
      </w:r>
      <w:r w:rsidDel="00000000" w:rsidR="00000000" w:rsidRPr="00000000">
        <w:rPr>
          <w:sz w:val="24"/>
          <w:szCs w:val="24"/>
          <w:rtl w:val="0"/>
        </w:rPr>
        <w:t xml:space="preserve">   </w:t>
      </w:r>
      <w:r w:rsidDel="00000000" w:rsidR="00000000" w:rsidRPr="00000000">
        <w:rPr>
          <w:b w:val="1"/>
          <w:sz w:val="24"/>
          <w:szCs w:val="24"/>
          <w:rtl w:val="0"/>
        </w:rPr>
        <w:t xml:space="preserve">How often do you use online tools to help with your assignments? (e.g. Microsoft word, excel etc)</w:t>
      </w:r>
    </w:p>
    <w:p w:rsidR="00000000" w:rsidDel="00000000" w:rsidP="00000000" w:rsidRDefault="00000000" w:rsidRPr="00000000" w14:paraId="000000EA">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Very Often     B. Often      C.Not Often       D.Not at all </w:t>
      </w:r>
    </w:p>
    <w:p w:rsidR="00000000" w:rsidDel="00000000" w:rsidP="00000000" w:rsidRDefault="00000000" w:rsidRPr="00000000" w14:paraId="000000EB">
      <w:pPr>
        <w:spacing w:after="240" w:before="240" w:lineRule="auto"/>
        <w:ind w:left="0" w:firstLine="0"/>
        <w:jc w:val="both"/>
        <w:rPr>
          <w:b w:val="1"/>
          <w:sz w:val="24"/>
          <w:szCs w:val="24"/>
        </w:rPr>
      </w:pPr>
      <w:r w:rsidDel="00000000" w:rsidR="00000000" w:rsidRPr="00000000">
        <w:rPr>
          <w:b w:val="1"/>
          <w:sz w:val="24"/>
          <w:szCs w:val="24"/>
          <w:rtl w:val="0"/>
        </w:rPr>
        <w:t xml:space="preserve">13.</w:t>
      </w:r>
      <w:r w:rsidDel="00000000" w:rsidR="00000000" w:rsidRPr="00000000">
        <w:rPr>
          <w:sz w:val="24"/>
          <w:szCs w:val="24"/>
          <w:rtl w:val="0"/>
        </w:rPr>
        <w:t xml:space="preserve">   </w:t>
      </w:r>
      <w:r w:rsidDel="00000000" w:rsidR="00000000" w:rsidRPr="00000000">
        <w:rPr>
          <w:b w:val="1"/>
          <w:sz w:val="24"/>
          <w:szCs w:val="24"/>
          <w:rtl w:val="0"/>
        </w:rPr>
        <w:t xml:space="preserve">Is it beneficial to have online material before attending a lecture/class?</w:t>
      </w:r>
    </w:p>
    <w:p w:rsidR="00000000" w:rsidDel="00000000" w:rsidP="00000000" w:rsidRDefault="00000000" w:rsidRPr="00000000" w14:paraId="000000EC">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B.No       C.Don’t know</w:t>
      </w:r>
    </w:p>
    <w:p w:rsidR="00000000" w:rsidDel="00000000" w:rsidP="00000000" w:rsidRDefault="00000000" w:rsidRPr="00000000" w14:paraId="000000ED">
      <w:pPr>
        <w:spacing w:after="240" w:before="240" w:lineRule="auto"/>
        <w:ind w:left="0" w:firstLine="0"/>
        <w:jc w:val="both"/>
        <w:rPr>
          <w:b w:val="1"/>
          <w:sz w:val="24"/>
          <w:szCs w:val="24"/>
        </w:rPr>
      </w:pPr>
      <w:r w:rsidDel="00000000" w:rsidR="00000000" w:rsidRPr="00000000">
        <w:rPr>
          <w:b w:val="1"/>
          <w:sz w:val="24"/>
          <w:szCs w:val="24"/>
          <w:rtl w:val="0"/>
        </w:rPr>
        <w:t xml:space="preserve">14.</w:t>
      </w:r>
      <w:r w:rsidDel="00000000" w:rsidR="00000000" w:rsidRPr="00000000">
        <w:rPr>
          <w:sz w:val="24"/>
          <w:szCs w:val="24"/>
          <w:rtl w:val="0"/>
        </w:rPr>
        <w:t xml:space="preserve">   </w:t>
      </w:r>
      <w:r w:rsidDel="00000000" w:rsidR="00000000" w:rsidRPr="00000000">
        <w:rPr>
          <w:b w:val="1"/>
          <w:sz w:val="24"/>
          <w:szCs w:val="24"/>
          <w:rtl w:val="0"/>
        </w:rPr>
        <w:t xml:space="preserve">How often do you use the internet to help you with assignments, research, and course works?</w:t>
      </w:r>
    </w:p>
    <w:p w:rsidR="00000000" w:rsidDel="00000000" w:rsidP="00000000" w:rsidRDefault="00000000" w:rsidRPr="00000000" w14:paraId="000000EE">
      <w:pPr>
        <w:spacing w:after="240" w:before="240" w:lineRule="auto"/>
        <w:jc w:val="both"/>
        <w:rPr>
          <w:sz w:val="24"/>
          <w:szCs w:val="24"/>
        </w:rPr>
      </w:pPr>
      <w:r w:rsidDel="00000000" w:rsidR="00000000" w:rsidRPr="00000000">
        <w:rPr>
          <w:sz w:val="24"/>
          <w:szCs w:val="24"/>
          <w:rtl w:val="0"/>
        </w:rPr>
        <w:t xml:space="preserve">             A.Very Often        B.Often      C.Not Often        D.Not at all </w:t>
      </w:r>
    </w:p>
    <w:p w:rsidR="00000000" w:rsidDel="00000000" w:rsidP="00000000" w:rsidRDefault="00000000" w:rsidRPr="00000000" w14:paraId="000000EF">
      <w:pPr>
        <w:spacing w:after="240" w:before="240" w:lineRule="auto"/>
        <w:ind w:left="0" w:firstLine="0"/>
        <w:jc w:val="both"/>
        <w:rPr>
          <w:sz w:val="24"/>
          <w:szCs w:val="24"/>
        </w:rPr>
      </w:pPr>
      <w:r w:rsidDel="00000000" w:rsidR="00000000" w:rsidRPr="00000000">
        <w:rPr>
          <w:b w:val="1"/>
          <w:sz w:val="24"/>
          <w:szCs w:val="24"/>
          <w:rtl w:val="0"/>
        </w:rPr>
        <w:t xml:space="preserve">15.</w:t>
      </w:r>
      <w:r w:rsidDel="00000000" w:rsidR="00000000" w:rsidRPr="00000000">
        <w:rPr>
          <w:sz w:val="24"/>
          <w:szCs w:val="24"/>
          <w:rtl w:val="0"/>
        </w:rPr>
        <w:t xml:space="preserve">   </w:t>
      </w:r>
      <w:r w:rsidDel="00000000" w:rsidR="00000000" w:rsidRPr="00000000">
        <w:rPr>
          <w:b w:val="1"/>
          <w:sz w:val="24"/>
          <w:szCs w:val="24"/>
          <w:rtl w:val="0"/>
        </w:rPr>
        <w:t xml:space="preserve">Do you often use books to help you with assignments and courseworks</w:t>
      </w:r>
      <w:r w:rsidDel="00000000" w:rsidR="00000000" w:rsidRPr="00000000">
        <w:rPr>
          <w:sz w:val="24"/>
          <w:szCs w:val="24"/>
          <w:rtl w:val="0"/>
        </w:rPr>
        <w:t xml:space="preserve">?</w:t>
      </w:r>
    </w:p>
    <w:p w:rsidR="00000000" w:rsidDel="00000000" w:rsidP="00000000" w:rsidRDefault="00000000" w:rsidRPr="00000000" w14:paraId="000000F0">
      <w:pPr>
        <w:spacing w:after="240" w:before="240" w:lineRule="auto"/>
        <w:jc w:val="both"/>
        <w:rPr>
          <w:sz w:val="24"/>
          <w:szCs w:val="24"/>
        </w:rPr>
      </w:pPr>
      <w:r w:rsidDel="00000000" w:rsidR="00000000" w:rsidRPr="00000000">
        <w:rPr>
          <w:sz w:val="24"/>
          <w:szCs w:val="24"/>
          <w:rtl w:val="0"/>
        </w:rPr>
        <w:t xml:space="preserve">             A.Very often       B.Often       C.Not often      D.Not at all</w:t>
        <w:tab/>
      </w:r>
    </w:p>
    <w:p w:rsidR="00000000" w:rsidDel="00000000" w:rsidP="00000000" w:rsidRDefault="00000000" w:rsidRPr="00000000" w14:paraId="000000F1">
      <w:pPr>
        <w:spacing w:after="240" w:before="240" w:lineRule="auto"/>
        <w:ind w:left="0" w:firstLine="0"/>
        <w:jc w:val="both"/>
        <w:rPr>
          <w:b w:val="1"/>
          <w:sz w:val="24"/>
          <w:szCs w:val="24"/>
        </w:rPr>
      </w:pPr>
      <w:r w:rsidDel="00000000" w:rsidR="00000000" w:rsidRPr="00000000">
        <w:rPr>
          <w:b w:val="1"/>
          <w:sz w:val="24"/>
          <w:szCs w:val="24"/>
          <w:rtl w:val="0"/>
        </w:rPr>
        <w:t xml:space="preserve">16.</w:t>
      </w:r>
      <w:r w:rsidDel="00000000" w:rsidR="00000000" w:rsidRPr="00000000">
        <w:rPr>
          <w:sz w:val="24"/>
          <w:szCs w:val="24"/>
          <w:rtl w:val="0"/>
        </w:rPr>
        <w:t xml:space="preserve">   </w:t>
      </w:r>
      <w:r w:rsidDel="00000000" w:rsidR="00000000" w:rsidRPr="00000000">
        <w:rPr>
          <w:b w:val="1"/>
          <w:sz w:val="24"/>
          <w:szCs w:val="24"/>
          <w:rtl w:val="0"/>
        </w:rPr>
        <w:t xml:space="preserve">What do you use to write up your assignments?</w:t>
      </w:r>
    </w:p>
    <w:p w:rsidR="00000000" w:rsidDel="00000000" w:rsidP="00000000" w:rsidRDefault="00000000" w:rsidRPr="00000000" w14:paraId="000000F2">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Books      B.Laptop      C.Tablet      D.Other</w:t>
      </w:r>
    </w:p>
    <w:p w:rsidR="00000000" w:rsidDel="00000000" w:rsidP="00000000" w:rsidRDefault="00000000" w:rsidRPr="00000000" w14:paraId="000000F3">
      <w:pPr>
        <w:spacing w:after="240" w:before="240" w:lineRule="auto"/>
        <w:ind w:left="0" w:firstLine="0"/>
        <w:jc w:val="both"/>
        <w:rPr>
          <w:b w:val="1"/>
          <w:sz w:val="24"/>
          <w:szCs w:val="24"/>
        </w:rPr>
      </w:pPr>
      <w:r w:rsidDel="00000000" w:rsidR="00000000" w:rsidRPr="00000000">
        <w:rPr>
          <w:b w:val="1"/>
          <w:sz w:val="24"/>
          <w:szCs w:val="24"/>
          <w:rtl w:val="0"/>
        </w:rPr>
        <w:t xml:space="preserve">17.</w:t>
      </w:r>
      <w:r w:rsidDel="00000000" w:rsidR="00000000" w:rsidRPr="00000000">
        <w:rPr>
          <w:sz w:val="24"/>
          <w:szCs w:val="24"/>
          <w:rtl w:val="0"/>
        </w:rPr>
        <w:t xml:space="preserve">   </w:t>
      </w:r>
      <w:r w:rsidDel="00000000" w:rsidR="00000000" w:rsidRPr="00000000">
        <w:rPr>
          <w:b w:val="1"/>
          <w:sz w:val="24"/>
          <w:szCs w:val="24"/>
          <w:rtl w:val="0"/>
        </w:rPr>
        <w:t xml:space="preserve">Do you believe studying would be harder without online materials involved? (such as the internet)</w:t>
      </w:r>
    </w:p>
    <w:p w:rsidR="00000000" w:rsidDel="00000000" w:rsidP="00000000" w:rsidRDefault="00000000" w:rsidRPr="00000000" w14:paraId="000000F4">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B.No       C.Don’t know                         </w:t>
        <w:tab/>
      </w:r>
    </w:p>
    <w:p w:rsidR="00000000" w:rsidDel="00000000" w:rsidP="00000000" w:rsidRDefault="00000000" w:rsidRPr="00000000" w14:paraId="000000F5">
      <w:pPr>
        <w:spacing w:after="240" w:before="240" w:lineRule="auto"/>
        <w:ind w:left="0" w:firstLine="0"/>
        <w:jc w:val="both"/>
        <w:rPr>
          <w:b w:val="1"/>
          <w:sz w:val="24"/>
          <w:szCs w:val="24"/>
        </w:rPr>
      </w:pPr>
      <w:r w:rsidDel="00000000" w:rsidR="00000000" w:rsidRPr="00000000">
        <w:rPr>
          <w:b w:val="1"/>
          <w:sz w:val="24"/>
          <w:szCs w:val="24"/>
          <w:rtl w:val="0"/>
        </w:rPr>
        <w:t xml:space="preserve">18.</w:t>
      </w:r>
      <w:r w:rsidDel="00000000" w:rsidR="00000000" w:rsidRPr="00000000">
        <w:rPr>
          <w:sz w:val="24"/>
          <w:szCs w:val="24"/>
          <w:rtl w:val="0"/>
        </w:rPr>
        <w:t xml:space="preserve">   </w:t>
      </w:r>
      <w:r w:rsidDel="00000000" w:rsidR="00000000" w:rsidRPr="00000000">
        <w:rPr>
          <w:b w:val="1"/>
          <w:sz w:val="24"/>
          <w:szCs w:val="24"/>
          <w:rtl w:val="0"/>
        </w:rPr>
        <w:t xml:space="preserve">  Does the use of the VLE impact you positively?   </w:t>
        <w:tab/>
      </w:r>
    </w:p>
    <w:p w:rsidR="00000000" w:rsidDel="00000000" w:rsidP="00000000" w:rsidRDefault="00000000" w:rsidRPr="00000000" w14:paraId="000000F6">
      <w:pPr>
        <w:spacing w:after="240" w:before="240" w:lineRule="auto"/>
        <w:jc w:val="both"/>
        <w:rPr>
          <w:sz w:val="24"/>
          <w:szCs w:val="24"/>
        </w:rPr>
      </w:pPr>
      <w:r w:rsidDel="00000000" w:rsidR="00000000" w:rsidRPr="00000000">
        <w:rPr>
          <w:sz w:val="24"/>
          <w:szCs w:val="24"/>
          <w:rtl w:val="0"/>
        </w:rPr>
        <w:t xml:space="preserve">             A.</w:t>
      </w:r>
      <w:r w:rsidDel="00000000" w:rsidR="00000000" w:rsidRPr="00000000">
        <w:rPr>
          <w:sz w:val="24"/>
          <w:szCs w:val="24"/>
          <w:rtl w:val="0"/>
        </w:rPr>
        <w:t xml:space="preserve">Yes      B.No      C.Don’t know       </w:t>
      </w:r>
    </w:p>
    <w:p w:rsidR="00000000" w:rsidDel="00000000" w:rsidP="00000000" w:rsidRDefault="00000000" w:rsidRPr="00000000" w14:paraId="000000F7">
      <w:pPr>
        <w:jc w:val="both"/>
        <w:rPr>
          <w:sz w:val="24"/>
          <w:szCs w:val="24"/>
        </w:rPr>
      </w:pPr>
      <w:r w:rsidDel="00000000" w:rsidR="00000000" w:rsidRPr="00000000">
        <w:rPr>
          <w:rtl w:val="0"/>
        </w:rPr>
      </w:r>
    </w:p>
    <w:p w:rsidR="00000000" w:rsidDel="00000000" w:rsidP="00000000" w:rsidRDefault="00000000" w:rsidRPr="00000000" w14:paraId="000000F8">
      <w:pPr>
        <w:jc w:val="both"/>
        <w:rPr>
          <w:sz w:val="24"/>
          <w:szCs w:val="24"/>
        </w:rPr>
      </w:pPr>
      <w:r w:rsidDel="00000000" w:rsidR="00000000" w:rsidRPr="00000000">
        <w:rPr>
          <w:rtl w:val="0"/>
        </w:rPr>
      </w:r>
    </w:p>
    <w:p w:rsidR="00000000" w:rsidDel="00000000" w:rsidP="00000000" w:rsidRDefault="00000000" w:rsidRPr="00000000" w14:paraId="000000F9">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A">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B">
      <w:pPr>
        <w:spacing w:after="240" w:before="240" w:lineRule="auto"/>
        <w:jc w:val="both"/>
        <w:rPr>
          <w:sz w:val="24"/>
          <w:szCs w:val="24"/>
        </w:rPr>
      </w:pPr>
      <w:r w:rsidDel="00000000" w:rsidR="00000000" w:rsidRPr="00000000">
        <w:rPr>
          <w:sz w:val="24"/>
          <w:szCs w:val="24"/>
          <w:rtl w:val="0"/>
        </w:rPr>
        <w:t xml:space="preserve">____________________        </w:t>
        <w:tab/>
        <w:t xml:space="preserve">____________________________      </w:t>
        <w:tab/>
        <w:t xml:space="preserve">_____________</w:t>
      </w:r>
    </w:p>
    <w:p w:rsidR="00000000" w:rsidDel="00000000" w:rsidP="00000000" w:rsidRDefault="00000000" w:rsidRPr="00000000" w14:paraId="000000FC">
      <w:pPr>
        <w:spacing w:after="240" w:before="240" w:lineRule="auto"/>
        <w:jc w:val="both"/>
        <w:rPr>
          <w:sz w:val="24"/>
          <w:szCs w:val="24"/>
        </w:rPr>
      </w:pPr>
      <w:r w:rsidDel="00000000" w:rsidR="00000000" w:rsidRPr="00000000">
        <w:rPr>
          <w:sz w:val="24"/>
          <w:szCs w:val="24"/>
          <w:rtl w:val="0"/>
        </w:rPr>
        <w:t xml:space="preserve">Name of Participant               </w:t>
        <w:tab/>
        <w:t xml:space="preserve">Signature                                          </w:t>
        <w:tab/>
        <w:t xml:space="preserve">Date</w:t>
      </w:r>
    </w:p>
    <w:p w:rsidR="00000000" w:rsidDel="00000000" w:rsidP="00000000" w:rsidRDefault="00000000" w:rsidRPr="00000000" w14:paraId="000000FD">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E">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F">
      <w:pPr>
        <w:spacing w:after="240" w:before="240" w:lineRule="auto"/>
        <w:jc w:val="both"/>
        <w:rPr>
          <w:sz w:val="24"/>
          <w:szCs w:val="24"/>
        </w:rPr>
      </w:pPr>
      <w:r w:rsidDel="00000000" w:rsidR="00000000" w:rsidRPr="00000000">
        <w:rPr>
          <w:sz w:val="24"/>
          <w:szCs w:val="24"/>
          <w:rtl w:val="0"/>
        </w:rPr>
        <w:t xml:space="preserve">Shamima supa                                s.supa                                                  10/08/2020</w:t>
      </w:r>
    </w:p>
    <w:p w:rsidR="00000000" w:rsidDel="00000000" w:rsidP="00000000" w:rsidRDefault="00000000" w:rsidRPr="00000000" w14:paraId="00000100">
      <w:pPr>
        <w:spacing w:after="240" w:before="240" w:lineRule="auto"/>
        <w:jc w:val="both"/>
        <w:rPr>
          <w:sz w:val="24"/>
          <w:szCs w:val="24"/>
        </w:rPr>
      </w:pPr>
      <w:r w:rsidDel="00000000" w:rsidR="00000000" w:rsidRPr="00000000">
        <w:rPr>
          <w:sz w:val="24"/>
          <w:szCs w:val="24"/>
          <w:rtl w:val="0"/>
        </w:rPr>
        <w:t xml:space="preserve">Name of Researcher              </w:t>
        <w:tab/>
        <w:t xml:space="preserve">Signature                                          </w:t>
        <w:tab/>
        <w:t xml:space="preserve">Date</w:t>
      </w:r>
    </w:p>
    <w:p w:rsidR="00000000" w:rsidDel="00000000" w:rsidP="00000000" w:rsidRDefault="00000000" w:rsidRPr="00000000" w14:paraId="00000101">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02">
      <w:pPr>
        <w:jc w:val="both"/>
        <w:rPr>
          <w:sz w:val="24"/>
          <w:szCs w:val="24"/>
        </w:rPr>
      </w:pPr>
      <w:r w:rsidDel="00000000" w:rsidR="00000000" w:rsidRPr="00000000">
        <w:rPr>
          <w:rtl w:val="0"/>
        </w:rPr>
      </w:r>
    </w:p>
    <w:p w:rsidR="00000000" w:rsidDel="00000000" w:rsidP="00000000" w:rsidRDefault="00000000" w:rsidRPr="00000000" w14:paraId="00000103">
      <w:pPr>
        <w:jc w:val="both"/>
        <w:rPr>
          <w:sz w:val="24"/>
          <w:szCs w:val="24"/>
        </w:rPr>
      </w:pPr>
      <w:r w:rsidDel="00000000" w:rsidR="00000000" w:rsidRPr="00000000">
        <w:rPr>
          <w:rtl w:val="0"/>
        </w:rPr>
      </w:r>
    </w:p>
    <w:p w:rsidR="00000000" w:rsidDel="00000000" w:rsidP="00000000" w:rsidRDefault="00000000" w:rsidRPr="00000000" w14:paraId="00000104">
      <w:pPr>
        <w:jc w:val="both"/>
        <w:rPr>
          <w:sz w:val="24"/>
          <w:szCs w:val="24"/>
        </w:rPr>
      </w:pPr>
      <w:r w:rsidDel="00000000" w:rsidR="00000000" w:rsidRPr="00000000">
        <w:rPr>
          <w:rtl w:val="0"/>
        </w:rPr>
      </w:r>
    </w:p>
    <w:p w:rsidR="00000000" w:rsidDel="00000000" w:rsidP="00000000" w:rsidRDefault="00000000" w:rsidRPr="00000000" w14:paraId="00000105">
      <w:pPr>
        <w:jc w:val="both"/>
        <w:rPr>
          <w:sz w:val="24"/>
          <w:szCs w:val="24"/>
        </w:rPr>
      </w:pPr>
      <w:r w:rsidDel="00000000" w:rsidR="00000000" w:rsidRPr="00000000">
        <w:rPr>
          <w:rtl w:val="0"/>
        </w:rPr>
      </w:r>
    </w:p>
    <w:p w:rsidR="00000000" w:rsidDel="00000000" w:rsidP="00000000" w:rsidRDefault="00000000" w:rsidRPr="00000000" w14:paraId="00000106">
      <w:pPr>
        <w:jc w:val="both"/>
        <w:rPr>
          <w:sz w:val="24"/>
          <w:szCs w:val="24"/>
        </w:rPr>
      </w:pPr>
      <w:r w:rsidDel="00000000" w:rsidR="00000000" w:rsidRPr="00000000">
        <w:rPr>
          <w:rtl w:val="0"/>
        </w:rPr>
      </w:r>
    </w:p>
    <w:p w:rsidR="00000000" w:rsidDel="00000000" w:rsidP="00000000" w:rsidRDefault="00000000" w:rsidRPr="00000000" w14:paraId="00000107">
      <w:pPr>
        <w:jc w:val="both"/>
        <w:rPr>
          <w:sz w:val="24"/>
          <w:szCs w:val="24"/>
        </w:rPr>
      </w:pPr>
      <w:r w:rsidDel="00000000" w:rsidR="00000000" w:rsidRPr="00000000">
        <w:rPr>
          <w:rtl w:val="0"/>
        </w:rPr>
      </w:r>
    </w:p>
    <w:p w:rsidR="00000000" w:rsidDel="00000000" w:rsidP="00000000" w:rsidRDefault="00000000" w:rsidRPr="00000000" w14:paraId="00000108">
      <w:pPr>
        <w:jc w:val="both"/>
        <w:rPr>
          <w:sz w:val="24"/>
          <w:szCs w:val="24"/>
        </w:rPr>
      </w:pPr>
      <w:r w:rsidDel="00000000" w:rsidR="00000000" w:rsidRPr="00000000">
        <w:rPr>
          <w:rtl w:val="0"/>
        </w:rPr>
      </w:r>
    </w:p>
    <w:p w:rsidR="00000000" w:rsidDel="00000000" w:rsidP="00000000" w:rsidRDefault="00000000" w:rsidRPr="00000000" w14:paraId="00000109">
      <w:pPr>
        <w:jc w:val="both"/>
        <w:rPr>
          <w:sz w:val="24"/>
          <w:szCs w:val="24"/>
        </w:rPr>
      </w:pPr>
      <w:r w:rsidDel="00000000" w:rsidR="00000000" w:rsidRPr="00000000">
        <w:rPr>
          <w:rtl w:val="0"/>
        </w:rPr>
      </w:r>
    </w:p>
    <w:p w:rsidR="00000000" w:rsidDel="00000000" w:rsidP="00000000" w:rsidRDefault="00000000" w:rsidRPr="00000000" w14:paraId="0000010A">
      <w:pPr>
        <w:jc w:val="both"/>
        <w:rPr>
          <w:sz w:val="24"/>
          <w:szCs w:val="24"/>
        </w:rPr>
      </w:pPr>
      <w:r w:rsidDel="00000000" w:rsidR="00000000" w:rsidRPr="00000000">
        <w:rPr>
          <w:rtl w:val="0"/>
        </w:rPr>
      </w:r>
    </w:p>
    <w:p w:rsidR="00000000" w:rsidDel="00000000" w:rsidP="00000000" w:rsidRDefault="00000000" w:rsidRPr="00000000" w14:paraId="0000010B">
      <w:pPr>
        <w:jc w:val="both"/>
        <w:rPr/>
      </w:pPr>
      <w:r w:rsidDel="00000000" w:rsidR="00000000" w:rsidRPr="00000000">
        <w:rPr>
          <w:rtl w:val="0"/>
        </w:rPr>
      </w:r>
    </w:p>
    <w:sectPr>
      <w:footerReference r:id="rId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