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5">
      <w:pPr>
        <w:spacing w:line="360" w:lineRule="auto"/>
        <w:jc w:val="left"/>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EMPLOYABILITY AND ACADEMIC SKILLS- TERM 2</w:t>
      </w:r>
    </w:p>
    <w:p w:rsidR="00000000" w:rsidDel="00000000" w:rsidP="00000000" w:rsidRDefault="00000000" w:rsidRPr="00000000" w14:paraId="00000009">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Name of the University :University of Wales trinity Saint David.</w:t>
      </w:r>
    </w:p>
    <w:p w:rsidR="00000000" w:rsidDel="00000000" w:rsidP="00000000" w:rsidRDefault="00000000" w:rsidRPr="00000000" w14:paraId="0000000A">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Student name and ID: Ruxandra Moisei 1917418.</w:t>
      </w:r>
    </w:p>
    <w:p w:rsidR="00000000" w:rsidDel="00000000" w:rsidP="00000000" w:rsidRDefault="00000000" w:rsidRPr="00000000" w14:paraId="0000000B">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C">
      <w:pPr>
        <w:spacing w:line="360" w:lineRule="auto"/>
        <w:rPr>
          <w:rFonts w:ascii="Times New Roman" w:cs="Times New Roman" w:eastAsia="Times New Roman" w:hAnsi="Times New Roman"/>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D">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libri" w:cs="Calibri" w:eastAsia="Calibri" w:hAnsi="Calibri"/>
          <w:b w:val="1"/>
          <w:i w:val="0"/>
          <w:smallCaps w:val="0"/>
          <w:strike w:val="0"/>
          <w:color w:val="2e75b5"/>
          <w:sz w:val="28"/>
          <w:szCs w:val="28"/>
          <w:u w:val="none"/>
          <w:shd w:fill="auto" w:val="clear"/>
          <w:vertAlign w:val="baseline"/>
        </w:rPr>
      </w:pPr>
      <w:r w:rsidDel="00000000" w:rsidR="00000000" w:rsidRPr="00000000">
        <w:rPr>
          <w:rFonts w:ascii="Calibri" w:cs="Calibri" w:eastAsia="Calibri" w:hAnsi="Calibri"/>
          <w:b w:val="1"/>
          <w:i w:val="0"/>
          <w:smallCaps w:val="0"/>
          <w:strike w:val="0"/>
          <w:color w:val="2e75b5"/>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Self-reflection using Gibbs reflective cycle</w:t>
              <w:tab/>
              <w:t xml:space="preserve">3</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Experience description</w:t>
              <w:tab/>
              <w:t xml:space="preserve">3</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Thoughts and feelings on experiences</w:t>
              <w:tab/>
              <w:t xml:space="preserve">4</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Experience evaluation</w:t>
              <w:tab/>
              <w:t xml:space="preserve">5</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 of making situation sense</w:t>
              <w:tab/>
              <w:t xml:space="preserve">6</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 about the learning</w:t>
              <w:tab/>
              <w:t xml:space="preserve">6</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Action plan for the future</w:t>
              <w:tab/>
              <w:t xml:space="preserve">7</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w:t>
              <w:tab/>
              <w:t xml:space="preserve">9</w:t>
            </w:r>
          </w:hyperlink>
          <w:r w:rsidDel="00000000" w:rsidR="00000000" w:rsidRPr="00000000">
            <w:rPr>
              <w:rtl w:val="0"/>
            </w:rPr>
          </w:r>
        </w:p>
        <w:p w:rsidR="00000000" w:rsidDel="00000000" w:rsidP="00000000" w:rsidRDefault="00000000" w:rsidRPr="00000000" w14:paraId="00000018">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9">
      <w:pPr>
        <w:spacing w:line="360" w:lineRule="auto"/>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1"/>
        <w:rPr/>
      </w:pPr>
      <w:bookmarkStart w:colFirst="0" w:colLast="0" w:name="_gjdgxs" w:id="0"/>
      <w:bookmarkEnd w:id="0"/>
      <w:r w:rsidDel="00000000" w:rsidR="00000000" w:rsidRPr="00000000">
        <w:rPr>
          <w:rtl w:val="0"/>
        </w:rPr>
        <w:t xml:space="preserve">Introduction </w:t>
      </w:r>
    </w:p>
    <w:p w:rsidR="00000000" w:rsidDel="00000000" w:rsidP="00000000" w:rsidRDefault="00000000" w:rsidRPr="00000000" w14:paraId="0000001B">
      <w:pPr>
        <w:spacing w:line="360" w:lineRule="auto"/>
        <w:jc w:val="both"/>
        <w:rPr>
          <w:rFonts w:ascii="Times New Roman" w:cs="Times New Roman" w:eastAsia="Times New Roman" w:hAnsi="Times New Roman"/>
          <w:sz w:val="24"/>
          <w:szCs w:val="24"/>
        </w:rPr>
      </w:pPr>
      <w:bookmarkStart w:colFirst="0" w:colLast="0" w:name="_30j0zll" w:id="1"/>
      <w:bookmarkEnd w:id="1"/>
      <w:r w:rsidDel="00000000" w:rsidR="00000000" w:rsidRPr="00000000">
        <w:rPr>
          <w:rFonts w:ascii="Times New Roman" w:cs="Times New Roman" w:eastAsia="Times New Roman" w:hAnsi="Times New Roman"/>
          <w:sz w:val="24"/>
          <w:szCs w:val="24"/>
          <w:rtl w:val="0"/>
        </w:rPr>
        <w:t xml:space="preserve">The purpose of the research is to discuss CV Writing, reflective writing, writing the cover letter, critical and analytical thinking and presentation by using the Gibbs Reflective Cycle. It was created in 1988 by Graham Gibbs for giving the structure to learning from the experiences (</w:t>
      </w:r>
      <w:r w:rsidDel="00000000" w:rsidR="00000000" w:rsidRPr="00000000">
        <w:rPr>
          <w:rFonts w:ascii="Times New Roman" w:cs="Times New Roman" w:eastAsia="Times New Roman" w:hAnsi="Times New Roman"/>
          <w:sz w:val="24"/>
          <w:szCs w:val="24"/>
          <w:highlight w:val="white"/>
          <w:rtl w:val="0"/>
        </w:rPr>
        <w:t xml:space="preserve">McPherson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2019)</w:t>
      </w:r>
      <w:r w:rsidDel="00000000" w:rsidR="00000000" w:rsidRPr="00000000">
        <w:rPr>
          <w:rFonts w:ascii="Times New Roman" w:cs="Times New Roman" w:eastAsia="Times New Roman" w:hAnsi="Times New Roman"/>
          <w:sz w:val="24"/>
          <w:szCs w:val="24"/>
          <w:rtl w:val="0"/>
        </w:rPr>
        <w:t xml:space="preserve">. This also offers a framework to examine experiences as well as given cyclic nature that lends itself well to the repeated experiences, allowing to plan and learn from the things about either gone well or didn’t go well. The six major stages are the description, feelings, the evaluation, the analysis, conclusion and the action plan. </w:t>
      </w:r>
    </w:p>
    <w:p w:rsidR="00000000" w:rsidDel="00000000" w:rsidP="00000000" w:rsidRDefault="00000000" w:rsidRPr="00000000" w14:paraId="0000001C">
      <w:pPr>
        <w:pStyle w:val="Heading1"/>
        <w:rPr/>
      </w:pPr>
      <w:bookmarkStart w:colFirst="0" w:colLast="0" w:name="_1fob9te" w:id="2"/>
      <w:bookmarkEnd w:id="2"/>
      <w:r w:rsidDel="00000000" w:rsidR="00000000" w:rsidRPr="00000000">
        <w:rPr>
          <w:rtl w:val="0"/>
        </w:rPr>
        <w:t xml:space="preserve">Self-reflection using Gibbs reflective cycle</w:t>
      </w:r>
    </w:p>
    <w:p w:rsidR="00000000" w:rsidDel="00000000" w:rsidP="00000000" w:rsidRDefault="00000000" w:rsidRPr="00000000" w14:paraId="0000001D">
      <w:pPr>
        <w:pStyle w:val="Heading2"/>
        <w:rPr/>
      </w:pPr>
      <w:bookmarkStart w:colFirst="0" w:colLast="0" w:name="_3znysh7" w:id="3"/>
      <w:bookmarkEnd w:id="3"/>
      <w:r w:rsidDel="00000000" w:rsidR="00000000" w:rsidRPr="00000000">
        <w:rPr>
          <w:rtl w:val="0"/>
        </w:rPr>
        <w:t xml:space="preserve">Experience description</w:t>
      </w:r>
    </w:p>
    <w:p w:rsidR="00000000" w:rsidDel="00000000" w:rsidP="00000000" w:rsidRDefault="00000000" w:rsidRPr="00000000" w14:paraId="0000001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class, I have learned how to write a CV. While writing a CV, I have learned from the course on four specific areas such as knowledge, attributes, skills and other things. At the start of my CV, I have learned to put my contact details which include my name, email address, the mobile or home telephone number, my address, LinkedIn and social media. From the class or the course, I have learned to put a brief, concise and clear personal statement while writing the CV. It will help me to attract the recruiter easily. The course or class has shown me to write my details within three lines or sentences. It will draw the recruiter more than the normal writing format. From this course, I have also learned how to write qualification and education properly. The class has guided me to put proper qualification title, dates (with year and month), the outcome or result and also put current qualification first. After qualification (</w:t>
      </w:r>
      <w:r w:rsidDel="00000000" w:rsidR="00000000" w:rsidRPr="00000000">
        <w:rPr>
          <w:rFonts w:ascii="Times New Roman" w:cs="Times New Roman" w:eastAsia="Times New Roman" w:hAnsi="Times New Roman"/>
          <w:sz w:val="24"/>
          <w:szCs w:val="24"/>
          <w:highlight w:val="white"/>
          <w:rtl w:val="0"/>
        </w:rPr>
        <w:t xml:space="preserve">Moreno-Marcos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2020)</w:t>
      </w:r>
      <w:r w:rsidDel="00000000" w:rsidR="00000000" w:rsidRPr="00000000">
        <w:rPr>
          <w:rFonts w:ascii="Times New Roman" w:cs="Times New Roman" w:eastAsia="Times New Roman" w:hAnsi="Times New Roman"/>
          <w:sz w:val="24"/>
          <w:szCs w:val="24"/>
          <w:rtl w:val="0"/>
        </w:rPr>
        <w:t xml:space="preserve">, I have to write my work experience to please my recruiter while observing my CV. I have learned from course that I have to start my work experience with my current job role with the proper dates of every work period, the title of the job and 2-3 points about my achievements. In the end, the course has guided to put the additional activities and responsibilities in the CV where I can state my relevant skills. I can also put my interests and hobbies which motivate me the most. It will help the employer or recruiter to have a clear idea about me. I should mention my two references if possible, to catch the eye of recruiter quickly. </w:t>
      </w:r>
    </w:p>
    <w:p w:rsidR="00000000" w:rsidDel="00000000" w:rsidP="00000000" w:rsidRDefault="00000000" w:rsidRPr="00000000" w14:paraId="0000001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course in the class, I have also gathered adequate information on how to write a cover letter. The course has helped me to learn step by step processes to construct professional and eye-catchy cover letter for the interview or job application. The course has guided me to start from the left side of the paper and doesn't write anything on the right side. Proper greetings and closing notes are must to attract the reader (</w:t>
      </w:r>
      <w:r w:rsidDel="00000000" w:rsidR="00000000" w:rsidRPr="00000000">
        <w:rPr>
          <w:rFonts w:ascii="Times New Roman" w:cs="Times New Roman" w:eastAsia="Times New Roman" w:hAnsi="Times New Roman"/>
          <w:sz w:val="24"/>
          <w:szCs w:val="24"/>
          <w:highlight w:val="white"/>
          <w:rtl w:val="0"/>
        </w:rPr>
        <w:t xml:space="preserve">Munn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2020)</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course has also supported me to write reflective writing. The class has guided me on how to state or apply my skills to analyse and identify important fact and share my learning. I have also learned that in self-reflection, I have to showcase my entire experience and own learning from the project that I have done. This will improve the quality of my reflective writing, and the reader can easily understand my skills and the things that I have learned. </w:t>
      </w:r>
    </w:p>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course is also helped me to grow my knowledge and understanding about how to improve my critical as well as analytical thinking. Both the skills will help me to improve and increase the efficiency of the project. So, this course adequately guides me on how to break down the complex data into the fundamental parts or evaluating data to interpret properly based on making the sound judgement. </w:t>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end, most importantly, this course has hugely supported me to improve my public speaking skills. I have gathered adequate techniques and knowledge to improve my presentation skills. I have gathered elements which I have to practise every day to increase fluency and efficiency in my public speaking. It will help me in my future projects where I can able to make my team members and managers understand the project's purpose by communicating with them efficiently.      </w:t>
      </w:r>
    </w:p>
    <w:p w:rsidR="00000000" w:rsidDel="00000000" w:rsidP="00000000" w:rsidRDefault="00000000" w:rsidRPr="00000000" w14:paraId="00000023">
      <w:pPr>
        <w:pStyle w:val="Heading2"/>
        <w:rPr/>
      </w:pPr>
      <w:bookmarkStart w:colFirst="0" w:colLast="0" w:name="_2et92p0" w:id="4"/>
      <w:bookmarkEnd w:id="4"/>
      <w:r w:rsidDel="00000000" w:rsidR="00000000" w:rsidRPr="00000000">
        <w:rPr>
          <w:rtl w:val="0"/>
        </w:rPr>
        <w:t xml:space="preserve">Thoughts and feelings on experiences</w:t>
      </w:r>
    </w:p>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Before the course, I had mixed thoughts about the course like whether I am able to learn and improve my skills or not. Whether the course will be up to the mark and fulfil my requirements or not was also on my concern. I was frustrated with my past performance in self-reflection, public speaking skills or cover letter writing. During the course, I have felt that I am getting all of my question's answers and thoughts; this will seriously help me to improve my lacking. After the end of the course, my thoughts and feelings have become strong about my further improvement in critical, analytical and presentation (public speaking) skills. The way the course trainer guided me, I am satisfied, happy and looking for continuous practise in the further days to become a professional on writing a CV or cover letter for my additional job applications. I have also discussed with my fellow members present during the course about the guidance. In reply, they are all pleased with the data and advice provided and positive enough to become successful by properly maintain that guidance. These also give me confidence and encourage me to deliver better performance while creating a CV or cover letter and the time of doing self-reflection of a certain project, doing critical thinking and maintain public speaking skills (</w:t>
      </w:r>
      <w:r w:rsidDel="00000000" w:rsidR="00000000" w:rsidRPr="00000000">
        <w:rPr>
          <w:rFonts w:ascii="Times New Roman" w:cs="Times New Roman" w:eastAsia="Times New Roman" w:hAnsi="Times New Roman"/>
          <w:sz w:val="24"/>
          <w:szCs w:val="24"/>
          <w:highlight w:val="white"/>
          <w:rtl w:val="0"/>
        </w:rPr>
        <w:t xml:space="preserve">Xie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2019)</w:t>
      </w:r>
      <w:r w:rsidDel="00000000" w:rsidR="00000000" w:rsidRPr="00000000">
        <w:rPr>
          <w:rFonts w:ascii="Times New Roman" w:cs="Times New Roman" w:eastAsia="Times New Roman" w:hAnsi="Times New Roman"/>
          <w:sz w:val="24"/>
          <w:szCs w:val="24"/>
          <w:rtl w:val="0"/>
        </w:rPr>
        <w:t xml:space="preserve">. I am happy to learn that for cover letter writing I have to sustain the entire writing style on the left-hand side of a paper instead of the right-hand side. In my professional CV, I have learned to use 2-3 lines about my work details, and in self-reflection, I have learned to showcase my learning from the entire project properly. I am also pleased to learn that for critical and analytical thinking, I have to gather adequate information and knowledge on the topic.  </w:t>
      </w:r>
    </w:p>
    <w:p w:rsidR="00000000" w:rsidDel="00000000" w:rsidP="00000000" w:rsidRDefault="00000000" w:rsidRPr="00000000" w14:paraId="00000025">
      <w:pPr>
        <w:pStyle w:val="Heading2"/>
        <w:rPr/>
      </w:pPr>
      <w:bookmarkStart w:colFirst="0" w:colLast="0" w:name="_tyjcwt" w:id="5"/>
      <w:bookmarkEnd w:id="5"/>
      <w:r w:rsidDel="00000000" w:rsidR="00000000" w:rsidRPr="00000000">
        <w:rPr>
          <w:rtl w:val="0"/>
        </w:rPr>
        <w:t xml:space="preserve">Experience evaluation</w:t>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course, the main positive thing I have analysed about the authentic information and tactics are provided in terms of improving CV and cover letter writing skill, analytical and critical thinking skills as well as public speaking skills. I have got all the answers without even asking individually after the end of the course or single training class. Trainers have maintained professionalism during the training course. Like writing 2-3 lines about my work details on CV or starting a cover letter from the left-hand side of the page and sharing personal learning from the project in self-reflection or gathering adequate research and knowledge for critical and analytical thinking are all gettable during course without asking any questions (</w:t>
      </w:r>
      <w:r w:rsidDel="00000000" w:rsidR="00000000" w:rsidRPr="00000000">
        <w:rPr>
          <w:rFonts w:ascii="Times New Roman" w:cs="Times New Roman" w:eastAsia="Times New Roman" w:hAnsi="Times New Roman"/>
          <w:sz w:val="24"/>
          <w:szCs w:val="24"/>
          <w:highlight w:val="white"/>
          <w:rtl w:val="0"/>
        </w:rPr>
        <w:t xml:space="preserve">Zhang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2019)</w:t>
      </w:r>
      <w:r w:rsidDel="00000000" w:rsidR="00000000" w:rsidRPr="00000000">
        <w:rPr>
          <w:rFonts w:ascii="Times New Roman" w:cs="Times New Roman" w:eastAsia="Times New Roman" w:hAnsi="Times New Roman"/>
          <w:sz w:val="24"/>
          <w:szCs w:val="24"/>
          <w:rtl w:val="0"/>
        </w:rPr>
        <w:t xml:space="preserve">. However, the course provides the above stated positive sides but also has a negative or bad side that I have experienced. The course doesn’t offer any practical practises or guidance to us. So, I have not got the proper possible experience of successfully developing self-reflection or cover letter or CV writing. I haven’t practised the steps discussed theoretically on the course to judge whether it effectively improves my public speaking or analytical and critical thinking skills or not. During the sessions, I have experienced that proper interaction between trainer and co-members on each of the topic like contents of CV, the adequate structure of cover letter or individual improvement of critical and analytical skills. It seriously helps me a lot to make a rough sketch on my further practise plan on these courses. I have learned how to write work experiences, qualifications, personal statements and hobbies on the CV to attract the recruiter or employer in a fraction of time. I have also learned how to write and what main elements I should use while making self-reflection even. However, the short timing of training (3 days in a week for 45 minutes) creates some difficulty for us to cope up with every data on each topic trainers have shared. I have to consult with fellow members about the whole training class to ensure whether I have got all the course-related details or not. However, it helps me to assure that I haven't missed any course agenda but also waste time. After spending 45 minutes on the training course and then another 25-30 minutes to check if it is ok or not seriously don’t go well for us. It wastes our time and energy both. For my fellow members and me during the training course, our only contribution is wisdom. We have carefully listened to every point stated by the course trainer even after facing difficulty to cope up with the trainer's lecture. However, the entire experience during the course for me is good and satisfactory.       </w:t>
      </w:r>
    </w:p>
    <w:p w:rsidR="00000000" w:rsidDel="00000000" w:rsidP="00000000" w:rsidRDefault="00000000" w:rsidRPr="00000000" w14:paraId="00000027">
      <w:pPr>
        <w:pStyle w:val="Heading2"/>
        <w:rPr/>
      </w:pPr>
      <w:bookmarkStart w:colFirst="0" w:colLast="0" w:name="_3dy6vkm" w:id="6"/>
      <w:bookmarkEnd w:id="6"/>
      <w:r w:rsidDel="00000000" w:rsidR="00000000" w:rsidRPr="00000000">
        <w:rPr>
          <w:rtl w:val="0"/>
        </w:rPr>
        <w:t xml:space="preserve">Analysis of making situation sense</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fellow members and I have learned properly how to write self-reflection and cover letter and what key elements need to provide to make CV attractive. The main reason our training course went well is just because of our eagerness and seriousness to learn everything which we are lacking. Our main objective is to improve ourselves. So, every session has provided us with vital guidance that will help us in the future. Though, we have faced some difficulty during the training course from not coping up with the trainer's statements. In 45 minutes how to write cover letter or self-reflection or how to gather knowledge on every topic for critical and analytical thinking can be possible to share but develop professional CV or improve public speaking skill can be difficult to share. It is because the training course was held three days a week for 45 minutes each day. Due to the short period, trainers have to dictate data and theories as fast as possible. Therefore, it is difficult for us some time to catch every statement of trainers. So, at the end of every course, my team member and I have to spend 25-30 minutes to ensure whether everything is noted down during class or not. For me, it is a total waste of energy and time. I didn't get time after the course to practise the course learning practically because of tiredness, for my fellow members and me can be helpful if we consult among each other before the course class that every individual will focus on one particular area and will share these after the class. If I focus on listening to the ways to improve public speaking skills, others should focus on the improvement in the cover letter. This will be easy for us to understand every information shared by the trainer.  </w:t>
      </w:r>
    </w:p>
    <w:p w:rsidR="00000000" w:rsidDel="00000000" w:rsidP="00000000" w:rsidRDefault="00000000" w:rsidRPr="00000000" w14:paraId="00000029">
      <w:pPr>
        <w:pStyle w:val="Heading2"/>
        <w:rPr/>
      </w:pPr>
      <w:bookmarkStart w:colFirst="0" w:colLast="0" w:name="_1t3h5sf" w:id="7"/>
      <w:bookmarkEnd w:id="7"/>
      <w:r w:rsidDel="00000000" w:rsidR="00000000" w:rsidRPr="00000000">
        <w:rPr>
          <w:rtl w:val="0"/>
        </w:rPr>
        <w:t xml:space="preserve">Conclusion about the learning</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have mainly learned from the course how to create attractive CV by properly putting personal details, hobbies, 2-3 linework experiences and qualifications. I have also learned how to develop proper and professional cover letter by starting from the left side of the paper and improve public speaking skills by listening to public first along with critical thinking and analytical thinking. I have also learned the things needed to make self-reflection proper from the course. During the course situation, I have learned from the trainer how to be a professional and punctual with the task. I think proper communication and cooperation from every individual who has attended the course will ease to learn the entire course appropriately. It will encourage everyone to create a real situation of learning and improve themselves for the future. I should improve my communication skills and time management skill to handle this kind of situation in a better manner. I can also interact with the trainers after a training course to let them know about everyone's problem and the things they can maintain for further benefits. I think trainers will understand and change them accordingly for our interests.  </w:t>
      </w:r>
    </w:p>
    <w:p w:rsidR="00000000" w:rsidDel="00000000" w:rsidP="00000000" w:rsidRDefault="00000000" w:rsidRPr="00000000" w14:paraId="0000002B">
      <w:pPr>
        <w:pStyle w:val="Heading2"/>
        <w:rPr/>
      </w:pPr>
      <w:bookmarkStart w:colFirst="0" w:colLast="0" w:name="_4d34og8" w:id="8"/>
      <w:bookmarkEnd w:id="8"/>
      <w:r w:rsidDel="00000000" w:rsidR="00000000" w:rsidRPr="00000000">
        <w:rPr>
          <w:rtl w:val="0"/>
        </w:rPr>
        <w:t xml:space="preserve">Action plan for the future </w:t>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a similar situation like attending a personal development course and face the difficulty of coping every points or statement, I should act differently. If I have identified the same kind of situation, I will work with the group members and divide the individual's role before every course class. This will help each of us to focus on our given tasks properly. Like if I focus on developing the CV, then one of the fellow members should concentrate on build cover letter, and others should learn improving public speaking skills. It will also be an easy task and easy to remember one thing or topic individually (</w:t>
      </w:r>
      <w:r w:rsidDel="00000000" w:rsidR="00000000" w:rsidRPr="00000000">
        <w:rPr>
          <w:rFonts w:ascii="Times New Roman" w:cs="Times New Roman" w:eastAsia="Times New Roman" w:hAnsi="Times New Roman"/>
          <w:sz w:val="24"/>
          <w:szCs w:val="24"/>
          <w:highlight w:val="white"/>
          <w:rtl w:val="0"/>
        </w:rPr>
        <w:t xml:space="preserve">Zheng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2020)</w:t>
      </w:r>
      <w:r w:rsidDel="00000000" w:rsidR="00000000" w:rsidRPr="00000000">
        <w:rPr>
          <w:rFonts w:ascii="Times New Roman" w:cs="Times New Roman" w:eastAsia="Times New Roman" w:hAnsi="Times New Roman"/>
          <w:sz w:val="24"/>
          <w:szCs w:val="24"/>
          <w:rtl w:val="0"/>
        </w:rPr>
        <w:t xml:space="preserve">. After training, we can share important data among each other, which will ease our pressure. Before attending any professional personal development class, I should ensure myself to develop my time management and communication skills. Both of these will help me to tackle any difficult situations or similar situation that I have faced. With proper interaction skill, I can make professional trainers understand our problems and need for a practical or demo session where we can precise the steps learned during the training course. In my opinion, this action will surely provide a positive outcome in future situations. For writing a cover letter, I should focus on the main details of the message by maintaining professional structure, for public speaking skill, I should understand the public's problem and provide adequate solutions to them. For critical and analytical ability, I should read some books on critical thinker or analytical thinker to develop my skill.   </w:t>
      </w:r>
    </w:p>
    <w:p w:rsidR="00000000" w:rsidDel="00000000" w:rsidP="00000000" w:rsidRDefault="00000000" w:rsidRPr="00000000" w14:paraId="0000002D">
      <w:pPr>
        <w:pStyle w:val="Heading1"/>
        <w:rPr/>
      </w:pPr>
      <w:bookmarkStart w:colFirst="0" w:colLast="0" w:name="_2s8eyo1" w:id="9"/>
      <w:bookmarkEnd w:id="9"/>
      <w:r w:rsidDel="00000000" w:rsidR="00000000" w:rsidRPr="00000000">
        <w:rPr>
          <w:rtl w:val="0"/>
        </w:rPr>
        <w:t xml:space="preserve">Conclusion </w:t>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research has concluded the self-learning reflection with the help of the Gibbs Reflective Cycle. In this research, the topics that are highlighted are CV writing, cover letter writing, public speaking skills, self-reflection and critical and analytical situations. Self-reflection has been made based on improving these areas through course class. With the help of Gibbs cycle, personal feeling, experience evaluation, conclusion or action plans are also discussed properly in the research.   </w:t>
      </w:r>
      <w:r w:rsidDel="00000000" w:rsidR="00000000" w:rsidRPr="00000000">
        <w:br w:type="page"/>
      </w:r>
      <w:r w:rsidDel="00000000" w:rsidR="00000000" w:rsidRPr="00000000">
        <w:rPr>
          <w:rtl w:val="0"/>
        </w:rPr>
      </w:r>
    </w:p>
    <w:p w:rsidR="00000000" w:rsidDel="00000000" w:rsidP="00000000" w:rsidRDefault="00000000" w:rsidRPr="00000000" w14:paraId="0000002F">
      <w:pPr>
        <w:pStyle w:val="Heading1"/>
        <w:rPr/>
      </w:pPr>
      <w:bookmarkStart w:colFirst="0" w:colLast="0" w:name="_17dp8vu" w:id="10"/>
      <w:bookmarkEnd w:id="10"/>
      <w:r w:rsidDel="00000000" w:rsidR="00000000" w:rsidRPr="00000000">
        <w:rPr>
          <w:rtl w:val="0"/>
        </w:rPr>
        <w:t xml:space="preserve">Reference </w:t>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McPherson, G.E., Osborne, M.S., Evans, P. and Miksza, P., 2019. Applying self-regulated learning microanalysis to study musicians’ practice. </w:t>
      </w:r>
      <w:r w:rsidDel="00000000" w:rsidR="00000000" w:rsidRPr="00000000">
        <w:rPr>
          <w:rFonts w:ascii="Times New Roman" w:cs="Times New Roman" w:eastAsia="Times New Roman" w:hAnsi="Times New Roman"/>
          <w:i w:val="1"/>
          <w:sz w:val="24"/>
          <w:szCs w:val="24"/>
          <w:highlight w:val="white"/>
          <w:rtl w:val="0"/>
        </w:rPr>
        <w:t xml:space="preserve">Psychology of Music</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47</w:t>
      </w:r>
      <w:r w:rsidDel="00000000" w:rsidR="00000000" w:rsidRPr="00000000">
        <w:rPr>
          <w:rFonts w:ascii="Times New Roman" w:cs="Times New Roman" w:eastAsia="Times New Roman" w:hAnsi="Times New Roman"/>
          <w:sz w:val="24"/>
          <w:szCs w:val="24"/>
          <w:highlight w:val="white"/>
          <w:rtl w:val="0"/>
        </w:rPr>
        <w:t xml:space="preserve">(1), pp.18-32.</w:t>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Moreno-Marcos, P.M., Muñoz-Merino, P.J., Maldonado-Mahauad, J., Pérez-Sanagustín, M., Alario-Hoyos, C. and Kloos, C.D., 2020. Temporal analysis for dropout prediction using self-regulated learning strategies in self-paced MOOCs. </w:t>
      </w:r>
      <w:r w:rsidDel="00000000" w:rsidR="00000000" w:rsidRPr="00000000">
        <w:rPr>
          <w:rFonts w:ascii="Times New Roman" w:cs="Times New Roman" w:eastAsia="Times New Roman" w:hAnsi="Times New Roman"/>
          <w:i w:val="1"/>
          <w:sz w:val="24"/>
          <w:szCs w:val="24"/>
          <w:highlight w:val="white"/>
          <w:rtl w:val="0"/>
        </w:rPr>
        <w:t xml:space="preserve">Computers &amp; Education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145</w:t>
      </w:r>
      <w:r w:rsidDel="00000000" w:rsidR="00000000" w:rsidRPr="00000000">
        <w:rPr>
          <w:rFonts w:ascii="Times New Roman" w:cs="Times New Roman" w:eastAsia="Times New Roman" w:hAnsi="Times New Roman"/>
          <w:sz w:val="24"/>
          <w:szCs w:val="24"/>
          <w:highlight w:val="white"/>
          <w:rtl w:val="0"/>
        </w:rPr>
        <w:t xml:space="preserve">, p.103728.</w:t>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Munn, R.G., Mallory, C.S., Hardcastle, K., Chetkovich, D.M. and Giocomo, L.M., 2020. Entorhinal velocity signals reflect environmental geometry. </w:t>
      </w:r>
      <w:r w:rsidDel="00000000" w:rsidR="00000000" w:rsidRPr="00000000">
        <w:rPr>
          <w:rFonts w:ascii="Times New Roman" w:cs="Times New Roman" w:eastAsia="Times New Roman" w:hAnsi="Times New Roman"/>
          <w:i w:val="1"/>
          <w:sz w:val="24"/>
          <w:szCs w:val="24"/>
          <w:highlight w:val="white"/>
          <w:rtl w:val="0"/>
        </w:rPr>
        <w:t xml:space="preserve">Nature Neuroscience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23</w:t>
      </w:r>
      <w:r w:rsidDel="00000000" w:rsidR="00000000" w:rsidRPr="00000000">
        <w:rPr>
          <w:rFonts w:ascii="Times New Roman" w:cs="Times New Roman" w:eastAsia="Times New Roman" w:hAnsi="Times New Roman"/>
          <w:sz w:val="24"/>
          <w:szCs w:val="24"/>
          <w:highlight w:val="white"/>
          <w:rtl w:val="0"/>
        </w:rPr>
        <w:t xml:space="preserve">(2), pp.239-251.</w:t>
      </w:r>
    </w:p>
    <w:p w:rsidR="00000000" w:rsidDel="00000000" w:rsidP="00000000" w:rsidRDefault="00000000" w:rsidRPr="00000000" w14:paraId="00000033">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highlight w:val="white"/>
          <w:rtl w:val="0"/>
        </w:rPr>
        <w:t xml:space="preserve">Xie, K., Hensley, L.C., Law, V. and Sun, Z., 2019. Self‐regulation as a function of perceived leadership and cohesion in small group online collaborative learning. </w:t>
      </w:r>
      <w:r w:rsidDel="00000000" w:rsidR="00000000" w:rsidRPr="00000000">
        <w:rPr>
          <w:rFonts w:ascii="Times New Roman" w:cs="Times New Roman" w:eastAsia="Times New Roman" w:hAnsi="Times New Roman"/>
          <w:i w:val="1"/>
          <w:sz w:val="24"/>
          <w:szCs w:val="24"/>
          <w:highlight w:val="white"/>
          <w:rtl w:val="0"/>
        </w:rPr>
        <w:t xml:space="preserve">British Journal of Educational Technology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50</w:t>
      </w:r>
      <w:r w:rsidDel="00000000" w:rsidR="00000000" w:rsidRPr="00000000">
        <w:rPr>
          <w:rFonts w:ascii="Times New Roman" w:cs="Times New Roman" w:eastAsia="Times New Roman" w:hAnsi="Times New Roman"/>
          <w:sz w:val="24"/>
          <w:szCs w:val="24"/>
          <w:highlight w:val="white"/>
          <w:rtl w:val="0"/>
        </w:rPr>
        <w:t xml:space="preserve">(1), pp.456-468.</w:t>
      </w:r>
      <w:r w:rsidDel="00000000" w:rsidR="00000000" w:rsidRPr="00000000">
        <w:rPr>
          <w:rtl w:val="0"/>
        </w:rPr>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Zhang, J., Kuusisto, E.P. and Tirri, K., 2019. How do students’ implicit beliefs about learning reflect their cultural values and predict academic achievement?.</w:t>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Zheng, J., Xing, W., Zhu, G., Chen, G., Zhao, H. and Xie, C., 2020. Profiling self-regulation behaviors in STEM learning of engineering design. </w:t>
      </w:r>
      <w:r w:rsidDel="00000000" w:rsidR="00000000" w:rsidRPr="00000000">
        <w:rPr>
          <w:rFonts w:ascii="Times New Roman" w:cs="Times New Roman" w:eastAsia="Times New Roman" w:hAnsi="Times New Roman"/>
          <w:i w:val="1"/>
          <w:sz w:val="24"/>
          <w:szCs w:val="24"/>
          <w:highlight w:val="white"/>
          <w:rtl w:val="0"/>
        </w:rPr>
        <w:t xml:space="preserve">Computers &amp; education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143</w:t>
      </w:r>
      <w:r w:rsidDel="00000000" w:rsidR="00000000" w:rsidRPr="00000000">
        <w:rPr>
          <w:rFonts w:ascii="Times New Roman" w:cs="Times New Roman" w:eastAsia="Times New Roman" w:hAnsi="Times New Roman"/>
          <w:sz w:val="24"/>
          <w:szCs w:val="24"/>
          <w:highlight w:val="white"/>
          <w:rtl w:val="0"/>
        </w:rPr>
        <w:t xml:space="preserve">, p.103669.</w:t>
      </w:r>
    </w:p>
    <w:sectPr>
      <w:footerReference r:id="rId6" w:type="default"/>
      <w:pgSz w:h="16838" w:w="11906"/>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6">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360" w:lineRule="auto"/>
      <w:jc w:val="both"/>
    </w:pPr>
    <w:rPr>
      <w:rFonts w:ascii="Times New Roman" w:cs="Times New Roman" w:eastAsia="Times New Roman" w:hAnsi="Times New Roman"/>
      <w:b w:val="1"/>
      <w:sz w:val="24"/>
      <w:szCs w:val="24"/>
    </w:rPr>
  </w:style>
  <w:style w:type="paragraph" w:styleId="Heading2">
    <w:name w:val="heading 2"/>
    <w:basedOn w:val="Normal"/>
    <w:next w:val="Normal"/>
    <w:pPr>
      <w:keepNext w:val="1"/>
      <w:keepLines w:val="1"/>
      <w:spacing w:after="0" w:before="200" w:line="360" w:lineRule="auto"/>
      <w:jc w:val="both"/>
    </w:pPr>
    <w:rPr>
      <w:rFonts w:ascii="Times New Roman" w:cs="Times New Roman" w:eastAsia="Times New Roman" w:hAnsi="Times New Roman"/>
      <w:b w:val="1"/>
      <w:sz w:val="24"/>
      <w:szCs w:val="24"/>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