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14157733" w:rsidR="00CE6A00" w:rsidRPr="004C3A0B" w:rsidRDefault="00CC3929" w:rsidP="008C4441">
            <w:pPr>
              <w:rPr>
                <w:rFonts w:ascii="Arial" w:hAnsi="Arial" w:cs="Arial"/>
                <w:sz w:val="22"/>
                <w:szCs w:val="22"/>
              </w:rPr>
            </w:pPr>
            <w:r>
              <w:rPr>
                <w:rFonts w:ascii="Arial" w:hAnsi="Arial" w:cs="Arial"/>
                <w:sz w:val="22"/>
                <w:szCs w:val="22"/>
              </w:rPr>
              <w:t>Samantha Howells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5C01052E" w:rsidR="00494691" w:rsidRPr="004C3A0B" w:rsidRDefault="00CC3929" w:rsidP="008C4441">
            <w:pPr>
              <w:rPr>
                <w:rFonts w:ascii="Arial" w:hAnsi="Arial" w:cs="Arial"/>
                <w:sz w:val="22"/>
                <w:szCs w:val="22"/>
              </w:rPr>
            </w:pPr>
            <w:r>
              <w:rPr>
                <w:rFonts w:ascii="Arial" w:hAnsi="Arial" w:cs="Arial"/>
                <w:sz w:val="22"/>
                <w:szCs w:val="22"/>
              </w:rPr>
              <w:t>1704368@</w:t>
            </w:r>
            <w:r w:rsidR="00C57455">
              <w:rPr>
                <w:rFonts w:ascii="Arial" w:hAnsi="Arial" w:cs="Arial"/>
                <w:sz w:val="22"/>
                <w:szCs w:val="22"/>
              </w:rPr>
              <w:t>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0A5666B2" w:rsidR="00494691" w:rsidRPr="004C3A0B" w:rsidRDefault="00C57455" w:rsidP="008C4441">
            <w:pPr>
              <w:rPr>
                <w:rFonts w:ascii="Arial" w:hAnsi="Arial" w:cs="Arial"/>
                <w:sz w:val="22"/>
                <w:szCs w:val="22"/>
              </w:rPr>
            </w:pPr>
            <w:r>
              <w:rPr>
                <w:rFonts w:ascii="Arial" w:hAnsi="Arial" w:cs="Arial"/>
                <w:sz w:val="22"/>
                <w:szCs w:val="22"/>
              </w:rPr>
              <w:t>07743366787</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2349EC84" w:rsidR="00CA7241" w:rsidRPr="004C3A0B" w:rsidRDefault="00C57455" w:rsidP="0082781D">
            <w:pPr>
              <w:rPr>
                <w:rFonts w:ascii="Arial" w:hAnsi="Arial" w:cs="Arial"/>
                <w:sz w:val="22"/>
                <w:szCs w:val="22"/>
              </w:rPr>
            </w:pPr>
            <w:r>
              <w:rPr>
                <w:rFonts w:ascii="Arial" w:hAnsi="Arial" w:cs="Arial"/>
                <w:sz w:val="22"/>
                <w:szCs w:val="22"/>
              </w:rPr>
              <w:t>1704368</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B55DB2C" w:rsidR="00CA7241" w:rsidRPr="004C3A0B" w:rsidRDefault="00C57455" w:rsidP="0082781D">
            <w:pPr>
              <w:rPr>
                <w:rFonts w:ascii="Arial" w:hAnsi="Arial" w:cs="Arial"/>
                <w:sz w:val="22"/>
                <w:szCs w:val="22"/>
              </w:rPr>
            </w:pPr>
            <w:r>
              <w:rPr>
                <w:rFonts w:ascii="Arial" w:hAnsi="Arial" w:cs="Arial"/>
                <w:sz w:val="22"/>
                <w:szCs w:val="22"/>
              </w:rPr>
              <w:t>Health, Nutrition &amp; Lifestyle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3A0F052D" w:rsidR="00CA7241" w:rsidRPr="004C3A0B" w:rsidRDefault="00BE24B5" w:rsidP="0082781D">
            <w:pPr>
              <w:rPr>
                <w:rFonts w:ascii="Arial" w:hAnsi="Arial" w:cs="Arial"/>
                <w:sz w:val="22"/>
                <w:szCs w:val="22"/>
              </w:rPr>
            </w:pPr>
            <w:r>
              <w:rPr>
                <w:rFonts w:ascii="Arial" w:hAnsi="Arial" w:cs="Arial"/>
                <w:sz w:val="22"/>
                <w:szCs w:val="22"/>
              </w:rPr>
              <w:t>Chris Cashin</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3F63DD73" w:rsidR="00A51109" w:rsidRPr="004C3A0B" w:rsidRDefault="00BE24B5"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310AD422" w:rsidR="00494691" w:rsidRPr="004C3A0B" w:rsidRDefault="009A23D1"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4641AAB5" w:rsidR="00CA7241" w:rsidRPr="004C3A0B" w:rsidRDefault="009A23D1"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1"/>
        <w:gridCol w:w="2505"/>
        <w:gridCol w:w="2505"/>
        <w:gridCol w:w="2362"/>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9B7DA8B" w:rsidR="003C07E3" w:rsidRPr="004C3A0B" w:rsidRDefault="00841CB9" w:rsidP="003C07E3">
            <w:pPr>
              <w:rPr>
                <w:rFonts w:ascii="Arial" w:hAnsi="Arial" w:cs="Arial"/>
                <w:sz w:val="22"/>
                <w:szCs w:val="22"/>
              </w:rPr>
            </w:pPr>
            <w:r w:rsidRPr="008A6676">
              <w:rPr>
                <w:sz w:val="24"/>
                <w:szCs w:val="24"/>
              </w:rPr>
              <w:t>how a lack of kitchen facilities in a career that does not have a permanent workplace effects an individual’s health during long shifts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F0D77EE" w:rsidR="003C07E3" w:rsidRPr="004C3A0B" w:rsidRDefault="00841CB9" w:rsidP="003C07E3">
            <w:pPr>
              <w:rPr>
                <w:rFonts w:ascii="Arial" w:hAnsi="Arial" w:cs="Arial"/>
                <w:sz w:val="22"/>
                <w:szCs w:val="22"/>
              </w:rPr>
            </w:pPr>
            <w:r>
              <w:rPr>
                <w:rFonts w:ascii="Arial" w:hAnsi="Arial" w:cs="Arial"/>
                <w:sz w:val="22"/>
                <w:szCs w:val="22"/>
              </w:rPr>
              <w:t>1/11/19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14055962" w:rsidR="003C07E3" w:rsidRPr="004C3A0B" w:rsidRDefault="00841CB9" w:rsidP="003C07E3">
            <w:pPr>
              <w:rPr>
                <w:rFonts w:ascii="Arial" w:hAnsi="Arial" w:cs="Arial"/>
                <w:sz w:val="22"/>
                <w:szCs w:val="22"/>
              </w:rPr>
            </w:pPr>
            <w:r>
              <w:rPr>
                <w:rFonts w:ascii="Arial" w:hAnsi="Arial" w:cs="Arial"/>
                <w:sz w:val="22"/>
                <w:szCs w:val="22"/>
              </w:rPr>
              <w:t>24/</w:t>
            </w:r>
            <w:r w:rsidR="00D13B33">
              <w:rPr>
                <w:rFonts w:ascii="Arial" w:hAnsi="Arial" w:cs="Arial"/>
                <w:sz w:val="22"/>
                <w:szCs w:val="22"/>
              </w:rPr>
              <w:t>04/20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1AC3F487" w14:textId="5E587AE2" w:rsidR="00DF5632" w:rsidRPr="00470F3C" w:rsidRDefault="00DF5632" w:rsidP="00C74E28">
            <w:pPr>
              <w:spacing w:line="360" w:lineRule="auto"/>
              <w:rPr>
                <w:b/>
                <w:bCs/>
                <w:sz w:val="24"/>
                <w:szCs w:val="24"/>
                <w:u w:val="single"/>
              </w:rPr>
            </w:pPr>
            <w:r>
              <w:rPr>
                <w:b/>
                <w:bCs/>
                <w:sz w:val="24"/>
                <w:szCs w:val="24"/>
                <w:u w:val="single"/>
              </w:rPr>
              <w:t>Aim</w:t>
            </w:r>
          </w:p>
          <w:p w14:paraId="793639A1" w14:textId="501363B8" w:rsidR="00C74E28" w:rsidRPr="00470F3C" w:rsidRDefault="00C74E28" w:rsidP="00DF5632">
            <w:pPr>
              <w:pStyle w:val="ListParagraph"/>
              <w:numPr>
                <w:ilvl w:val="0"/>
                <w:numId w:val="25"/>
              </w:numPr>
              <w:spacing w:line="360" w:lineRule="auto"/>
              <w:rPr>
                <w:rFonts w:ascii="Times New Roman" w:hAnsi="Times New Roman"/>
                <w:sz w:val="24"/>
                <w:szCs w:val="24"/>
              </w:rPr>
            </w:pPr>
            <w:r w:rsidRPr="00470F3C">
              <w:rPr>
                <w:rFonts w:ascii="Times New Roman" w:hAnsi="Times New Roman"/>
                <w:sz w:val="24"/>
                <w:szCs w:val="24"/>
              </w:rPr>
              <w:t xml:space="preserve">To establish whether a lack of kitchen facilities in a </w:t>
            </w:r>
            <w:r w:rsidR="00470F3C" w:rsidRPr="00470F3C">
              <w:rPr>
                <w:rFonts w:ascii="Times New Roman" w:hAnsi="Times New Roman"/>
                <w:sz w:val="24"/>
                <w:szCs w:val="24"/>
              </w:rPr>
              <w:t>job</w:t>
            </w:r>
            <w:r w:rsidRPr="00470F3C">
              <w:rPr>
                <w:rFonts w:ascii="Times New Roman" w:hAnsi="Times New Roman"/>
                <w:sz w:val="24"/>
                <w:szCs w:val="24"/>
              </w:rPr>
              <w:t xml:space="preserve"> that does not have a permanent workplace, effects an individual’s health while working long shifts.</w:t>
            </w:r>
          </w:p>
          <w:p w14:paraId="304DD8D7" w14:textId="77777777" w:rsidR="00C74E28" w:rsidRPr="008A6676" w:rsidRDefault="00C74E28" w:rsidP="00C74E28">
            <w:pPr>
              <w:spacing w:line="360" w:lineRule="auto"/>
              <w:rPr>
                <w:b/>
                <w:bCs/>
                <w:sz w:val="24"/>
                <w:szCs w:val="24"/>
                <w:u w:val="single"/>
              </w:rPr>
            </w:pPr>
            <w:r w:rsidRPr="008A6676">
              <w:rPr>
                <w:b/>
                <w:bCs/>
                <w:sz w:val="24"/>
                <w:szCs w:val="24"/>
                <w:u w:val="single"/>
              </w:rPr>
              <w:t>Objectives</w:t>
            </w:r>
          </w:p>
          <w:p w14:paraId="3584739E" w14:textId="77777777" w:rsidR="00C74E28" w:rsidRPr="008A6676" w:rsidRDefault="00C74E28" w:rsidP="00C74E28">
            <w:pPr>
              <w:pStyle w:val="ListParagraph"/>
              <w:numPr>
                <w:ilvl w:val="0"/>
                <w:numId w:val="24"/>
              </w:numPr>
              <w:spacing w:after="160" w:line="360" w:lineRule="auto"/>
              <w:rPr>
                <w:rFonts w:ascii="Times New Roman" w:hAnsi="Times New Roman"/>
                <w:b/>
                <w:bCs/>
                <w:sz w:val="24"/>
                <w:szCs w:val="24"/>
                <w:u w:val="single"/>
              </w:rPr>
            </w:pPr>
            <w:r w:rsidRPr="008A6676">
              <w:rPr>
                <w:rFonts w:ascii="Times New Roman" w:hAnsi="Times New Roman"/>
                <w:sz w:val="24"/>
                <w:szCs w:val="24"/>
              </w:rPr>
              <w:t>Undertake research into carers shift patterns and eating habits</w:t>
            </w:r>
          </w:p>
          <w:p w14:paraId="35544120" w14:textId="77777777" w:rsidR="00C74E28" w:rsidRPr="008A6676" w:rsidRDefault="00C74E28" w:rsidP="00C74E28">
            <w:pPr>
              <w:pStyle w:val="ListParagraph"/>
              <w:numPr>
                <w:ilvl w:val="0"/>
                <w:numId w:val="24"/>
              </w:numPr>
              <w:spacing w:after="160" w:line="360" w:lineRule="auto"/>
              <w:rPr>
                <w:rFonts w:ascii="Times New Roman" w:hAnsi="Times New Roman"/>
                <w:b/>
                <w:bCs/>
                <w:sz w:val="24"/>
                <w:szCs w:val="24"/>
                <w:u w:val="single"/>
              </w:rPr>
            </w:pPr>
            <w:r w:rsidRPr="008A6676">
              <w:rPr>
                <w:rFonts w:ascii="Times New Roman" w:hAnsi="Times New Roman"/>
                <w:sz w:val="24"/>
                <w:szCs w:val="24"/>
              </w:rPr>
              <w:t>Design relevant questionnaires and food diaries</w:t>
            </w:r>
          </w:p>
          <w:p w14:paraId="7C534276" w14:textId="77777777" w:rsidR="00C74E28" w:rsidRPr="008A6676" w:rsidRDefault="00C74E28" w:rsidP="00C74E28">
            <w:pPr>
              <w:pStyle w:val="ListParagraph"/>
              <w:numPr>
                <w:ilvl w:val="0"/>
                <w:numId w:val="24"/>
              </w:numPr>
              <w:spacing w:after="160" w:line="360" w:lineRule="auto"/>
              <w:rPr>
                <w:rFonts w:ascii="Times New Roman" w:hAnsi="Times New Roman"/>
                <w:b/>
                <w:bCs/>
                <w:sz w:val="24"/>
                <w:szCs w:val="24"/>
                <w:u w:val="single"/>
              </w:rPr>
            </w:pPr>
            <w:r w:rsidRPr="008A6676">
              <w:rPr>
                <w:rFonts w:ascii="Times New Roman" w:hAnsi="Times New Roman"/>
                <w:sz w:val="24"/>
                <w:szCs w:val="24"/>
              </w:rPr>
              <w:t>Identify suitable participants</w:t>
            </w:r>
          </w:p>
          <w:p w14:paraId="2129A0E8" w14:textId="77777777" w:rsidR="00C74E28" w:rsidRPr="008A6676" w:rsidRDefault="00C74E28" w:rsidP="00C74E28">
            <w:pPr>
              <w:pStyle w:val="ListParagraph"/>
              <w:numPr>
                <w:ilvl w:val="0"/>
                <w:numId w:val="24"/>
              </w:numPr>
              <w:spacing w:after="160" w:line="360" w:lineRule="auto"/>
              <w:rPr>
                <w:rFonts w:ascii="Times New Roman" w:hAnsi="Times New Roman"/>
                <w:b/>
                <w:bCs/>
                <w:sz w:val="24"/>
                <w:szCs w:val="24"/>
                <w:u w:val="single"/>
              </w:rPr>
            </w:pPr>
            <w:r w:rsidRPr="008A6676">
              <w:rPr>
                <w:rFonts w:ascii="Times New Roman" w:hAnsi="Times New Roman"/>
                <w:sz w:val="24"/>
                <w:szCs w:val="24"/>
              </w:rPr>
              <w:t>Analyse food diaries</w:t>
            </w:r>
            <w:r>
              <w:rPr>
                <w:rFonts w:ascii="Times New Roman" w:hAnsi="Times New Roman"/>
                <w:sz w:val="24"/>
                <w:szCs w:val="24"/>
              </w:rPr>
              <w:t xml:space="preserve"> and questionnaires</w:t>
            </w:r>
          </w:p>
          <w:p w14:paraId="550E9775" w14:textId="77777777" w:rsidR="00C74E28" w:rsidRPr="00432D44" w:rsidRDefault="00C74E28" w:rsidP="00C74E28">
            <w:pPr>
              <w:pStyle w:val="ListParagraph"/>
              <w:numPr>
                <w:ilvl w:val="0"/>
                <w:numId w:val="24"/>
              </w:numPr>
              <w:spacing w:after="160" w:line="360" w:lineRule="auto"/>
              <w:rPr>
                <w:rFonts w:ascii="Times New Roman" w:hAnsi="Times New Roman"/>
                <w:b/>
                <w:bCs/>
                <w:sz w:val="24"/>
                <w:szCs w:val="24"/>
                <w:u w:val="single"/>
              </w:rPr>
            </w:pPr>
            <w:r w:rsidRPr="008A6676">
              <w:rPr>
                <w:rFonts w:ascii="Times New Roman" w:hAnsi="Times New Roman"/>
                <w:sz w:val="24"/>
                <w:szCs w:val="24"/>
              </w:rPr>
              <w:t>Collate data</w:t>
            </w:r>
          </w:p>
          <w:p w14:paraId="2BD53FAB" w14:textId="77777777" w:rsidR="00C74E28" w:rsidRPr="00E439EB" w:rsidRDefault="00C74E28" w:rsidP="00C74E28">
            <w:pPr>
              <w:pStyle w:val="ListParagraph"/>
              <w:numPr>
                <w:ilvl w:val="0"/>
                <w:numId w:val="24"/>
              </w:numPr>
              <w:spacing w:after="160" w:line="360" w:lineRule="auto"/>
              <w:rPr>
                <w:rFonts w:ascii="Times New Roman" w:hAnsi="Times New Roman"/>
                <w:b/>
                <w:bCs/>
                <w:sz w:val="24"/>
                <w:szCs w:val="24"/>
                <w:u w:val="single"/>
              </w:rPr>
            </w:pPr>
            <w:r>
              <w:rPr>
                <w:rFonts w:ascii="Times New Roman" w:hAnsi="Times New Roman"/>
                <w:sz w:val="24"/>
                <w:szCs w:val="24"/>
              </w:rPr>
              <w:t>Establish a link between carers nutritional knowledge and practice.</w:t>
            </w:r>
          </w:p>
          <w:p w14:paraId="2EF846A2" w14:textId="77777777" w:rsidR="00C74E28" w:rsidRPr="008A6676" w:rsidRDefault="00C74E28" w:rsidP="00C74E28">
            <w:pPr>
              <w:pStyle w:val="ListParagraph"/>
              <w:numPr>
                <w:ilvl w:val="0"/>
                <w:numId w:val="24"/>
              </w:numPr>
              <w:spacing w:after="160" w:line="360" w:lineRule="auto"/>
              <w:rPr>
                <w:rFonts w:ascii="Times New Roman" w:hAnsi="Times New Roman"/>
                <w:b/>
                <w:bCs/>
                <w:sz w:val="24"/>
                <w:szCs w:val="24"/>
                <w:u w:val="single"/>
              </w:rPr>
            </w:pPr>
            <w:r>
              <w:rPr>
                <w:rFonts w:ascii="Times New Roman" w:hAnsi="Times New Roman"/>
                <w:sz w:val="24"/>
                <w:szCs w:val="24"/>
              </w:rPr>
              <w:t>Establish whether there is a difference in nutritional intake on working and non-working days.</w:t>
            </w: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3944368A" w14:textId="1F65C031" w:rsidR="00332DC8" w:rsidRDefault="00332DC8" w:rsidP="00332DC8">
            <w:pPr>
              <w:spacing w:line="360" w:lineRule="auto"/>
              <w:rPr>
                <w:sz w:val="24"/>
                <w:szCs w:val="24"/>
              </w:rPr>
            </w:pPr>
            <w:r>
              <w:rPr>
                <w:sz w:val="24"/>
                <w:szCs w:val="24"/>
              </w:rPr>
              <w:t>10 p</w:t>
            </w:r>
            <w:r w:rsidRPr="008A6676">
              <w:rPr>
                <w:sz w:val="24"/>
                <w:szCs w:val="24"/>
              </w:rPr>
              <w:t xml:space="preserve">articipants will be asked to complete a food diary for </w:t>
            </w:r>
            <w:r>
              <w:rPr>
                <w:sz w:val="24"/>
                <w:szCs w:val="24"/>
              </w:rPr>
              <w:t>four</w:t>
            </w:r>
            <w:r w:rsidRPr="008A6676">
              <w:rPr>
                <w:sz w:val="24"/>
                <w:szCs w:val="24"/>
              </w:rPr>
              <w:t xml:space="preserve"> days where they work a minimum of 12 hours throughout </w:t>
            </w:r>
            <w:r>
              <w:rPr>
                <w:sz w:val="24"/>
                <w:szCs w:val="24"/>
              </w:rPr>
              <w:t xml:space="preserve">two of </w:t>
            </w:r>
            <w:r w:rsidRPr="008A6676">
              <w:rPr>
                <w:sz w:val="24"/>
                <w:szCs w:val="24"/>
              </w:rPr>
              <w:t>the day</w:t>
            </w:r>
            <w:r>
              <w:rPr>
                <w:sz w:val="24"/>
                <w:szCs w:val="24"/>
              </w:rPr>
              <w:t>s and 2 days when they are not working. B</w:t>
            </w:r>
            <w:r w:rsidRPr="008A6676">
              <w:rPr>
                <w:sz w:val="24"/>
                <w:szCs w:val="24"/>
              </w:rPr>
              <w:t>ased on the nature of the work, th</w:t>
            </w:r>
            <w:r>
              <w:rPr>
                <w:sz w:val="24"/>
                <w:szCs w:val="24"/>
              </w:rPr>
              <w:t>e 12 hours</w:t>
            </w:r>
            <w:r w:rsidRPr="008A6676">
              <w:rPr>
                <w:sz w:val="24"/>
                <w:szCs w:val="24"/>
              </w:rPr>
              <w:t xml:space="preserve"> could be spread out between 7am and 9pm. All participants will be asked to complete the diary in as much detail as possible. Once completed each food diary will be entered onto the dietary analysis software Nutritics in order to analyse and compare each person’s average nutritional intake to the daily recommended values set out by SACN.</w:t>
            </w:r>
          </w:p>
          <w:p w14:paraId="146451C0" w14:textId="77777777" w:rsidR="003375EC" w:rsidRDefault="003375EC" w:rsidP="003375EC">
            <w:pPr>
              <w:spacing w:line="360" w:lineRule="auto"/>
              <w:rPr>
                <w:sz w:val="24"/>
                <w:szCs w:val="24"/>
              </w:rPr>
            </w:pPr>
            <w:r>
              <w:rPr>
                <w:sz w:val="24"/>
                <w:szCs w:val="24"/>
              </w:rPr>
              <w:t xml:space="preserve">All participants will also be asked to complete a nutrition knowledge and practise questionnaire, this will be used to establish how much knowledge the participants have about nutrition and how they use it. </w:t>
            </w: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31B8905B" w:rsidR="003C07E3" w:rsidRPr="004C3A0B" w:rsidRDefault="003C07E3"/>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3"/>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2B60A120" w14:textId="49FAF938" w:rsidR="003C07E3" w:rsidRPr="004C3A0B" w:rsidRDefault="00C34548" w:rsidP="003C07E3">
            <w:pPr>
              <w:rPr>
                <w:rFonts w:ascii="Arial" w:hAnsi="Arial" w:cs="Arial"/>
                <w:sz w:val="22"/>
                <w:szCs w:val="22"/>
              </w:rPr>
            </w:pPr>
            <w:r>
              <w:rPr>
                <w:rFonts w:ascii="Arial" w:hAnsi="Arial" w:cs="Arial"/>
                <w:sz w:val="22"/>
                <w:szCs w:val="22"/>
              </w:rPr>
              <w:t>Participants will be completing food diaries and questionnaires in a location of their choice.</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2B673F4D" w:rsidR="008C4441" w:rsidRPr="004C3A0B" w:rsidRDefault="007136A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5F9E131F" w:rsidR="008C4441" w:rsidRPr="004C3A0B" w:rsidRDefault="007136A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74EC382D" w14:textId="0086014C" w:rsidR="008C4441" w:rsidRPr="004C3A0B" w:rsidRDefault="007136A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41D9F8E5" w:rsidR="008C4441" w:rsidRPr="004C3A0B" w:rsidRDefault="000A075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20DD3D77" w:rsidR="008C4441" w:rsidRPr="004C3A0B" w:rsidRDefault="000A075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lastRenderedPageBreak/>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24F0B5A2" w:rsidR="008C4441" w:rsidRPr="004C3A0B" w:rsidRDefault="000A075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3A3169ED" w:rsidR="008C4441" w:rsidRPr="004C3A0B" w:rsidRDefault="000A075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28602B36" w:rsidR="008C4441" w:rsidRPr="004C3A0B" w:rsidRDefault="000A075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52E68B06" w:rsidR="006D29FD" w:rsidRPr="004C3A0B" w:rsidRDefault="000A075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7BC0E261" w:rsidR="006D29FD" w:rsidRPr="004C3A0B" w:rsidRDefault="000A075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397AFAE7" w:rsidR="006D29FD" w:rsidRPr="004C3A0B" w:rsidRDefault="000A075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77BF99D4" w:rsidR="006D29FD" w:rsidRPr="004C3A0B" w:rsidRDefault="000A075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3F17D23C" w:rsidR="006D29FD" w:rsidRPr="004C3A0B" w:rsidRDefault="000A075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7AB6FEAC" w:rsidR="00BB1B85" w:rsidRPr="004C3A0B" w:rsidRDefault="000A075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1086BA65" w:rsidR="003C07E3" w:rsidRPr="004C3A0B" w:rsidRDefault="003C07E3">
      <w:pPr>
        <w:rPr>
          <w:rFonts w:ascii="Arial" w:hAnsi="Arial" w:cs="Arial"/>
          <w:b/>
          <w:bCs/>
          <w:sz w:val="22"/>
          <w:szCs w:val="22"/>
        </w:rPr>
      </w:pP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2E2AF53E" w:rsidR="00986FD8" w:rsidRPr="004C3A0B" w:rsidRDefault="000A075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79397F12" w:rsidR="00986FD8" w:rsidRPr="004C3A0B" w:rsidRDefault="000A075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26788877" w:rsidR="00986FD8" w:rsidRPr="004C3A0B" w:rsidRDefault="000A075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2837AD62" w:rsidR="00986FD8" w:rsidRPr="004C3A0B" w:rsidRDefault="000A075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4818C66F" w:rsidR="00986FD8" w:rsidRPr="004C3A0B" w:rsidRDefault="000A075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76878B45" w:rsidR="00986FD8" w:rsidRPr="004C3A0B" w:rsidRDefault="000A075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3E987D0F" w:rsidR="00986FD8" w:rsidRPr="004C3A0B" w:rsidRDefault="000A075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16A74752" w:rsidR="00986FD8" w:rsidRPr="004C3A0B" w:rsidRDefault="009E7D8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6A806A1D" w:rsidR="00397B49" w:rsidRPr="004C3A0B" w:rsidRDefault="009E7D8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A1F1BD2" w14:textId="77777777" w:rsidR="00B573FC" w:rsidRPr="008A6676" w:rsidRDefault="00B573FC" w:rsidP="00B573FC">
            <w:pPr>
              <w:spacing w:line="360" w:lineRule="auto"/>
              <w:rPr>
                <w:sz w:val="24"/>
                <w:szCs w:val="24"/>
              </w:rPr>
            </w:pPr>
            <w:r>
              <w:rPr>
                <w:sz w:val="24"/>
                <w:szCs w:val="24"/>
              </w:rPr>
              <w:t>10</w:t>
            </w:r>
            <w:r w:rsidRPr="008A6676">
              <w:rPr>
                <w:sz w:val="24"/>
                <w:szCs w:val="24"/>
              </w:rPr>
              <w:t xml:space="preserve"> participants will be selected at random from within a domiciliary care agency. All participants will be aged 18 and </w:t>
            </w:r>
            <w:proofErr w:type="gramStart"/>
            <w:r w:rsidRPr="008A6676">
              <w:rPr>
                <w:sz w:val="24"/>
                <w:szCs w:val="24"/>
              </w:rPr>
              <w:t>over, and</w:t>
            </w:r>
            <w:proofErr w:type="gramEnd"/>
            <w:r w:rsidRPr="008A6676">
              <w:rPr>
                <w:sz w:val="24"/>
                <w:szCs w:val="24"/>
              </w:rPr>
              <w:t xml:space="preserve"> will all require to be working for a minimum of 12 hours on </w:t>
            </w:r>
            <w:r>
              <w:rPr>
                <w:sz w:val="24"/>
                <w:szCs w:val="24"/>
              </w:rPr>
              <w:t xml:space="preserve">2 </w:t>
            </w:r>
            <w:r w:rsidRPr="008A6676">
              <w:rPr>
                <w:sz w:val="24"/>
                <w:szCs w:val="24"/>
              </w:rPr>
              <w:t>of</w:t>
            </w:r>
            <w:r>
              <w:rPr>
                <w:sz w:val="24"/>
                <w:szCs w:val="24"/>
              </w:rPr>
              <w:t xml:space="preserve"> the days of</w:t>
            </w:r>
            <w:r w:rsidRPr="008A6676">
              <w:rPr>
                <w:sz w:val="24"/>
                <w:szCs w:val="24"/>
              </w:rPr>
              <w:t xml:space="preserve"> which they select to participate.</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4ACC203B" w:rsidR="00397B49" w:rsidRPr="004C3A0B" w:rsidRDefault="00B573F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1AC0F9B4" w:rsidR="00C86572" w:rsidRPr="004C3A0B" w:rsidRDefault="004622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1FDF0C23" w:rsidR="00C86572" w:rsidRPr="004C3A0B" w:rsidRDefault="004622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430B223F" w:rsidR="00C86572" w:rsidRPr="004C3A0B" w:rsidRDefault="004622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796BD861" w:rsidR="00C86572" w:rsidRPr="004C3A0B" w:rsidRDefault="004622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25F2654D" w:rsidR="00C86572" w:rsidRPr="004C3A0B" w:rsidRDefault="004622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3243F79B" w:rsidR="00C86572" w:rsidRPr="004C3A0B" w:rsidRDefault="00B65D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3E0EEB4C" w:rsidR="00C86572" w:rsidRPr="004C3A0B" w:rsidRDefault="00B65D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1FD36692" w:rsidR="00C86572" w:rsidRPr="004C3A0B" w:rsidRDefault="00B65D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19D62176" w:rsidR="00E45AB0" w:rsidRPr="004C3A0B" w:rsidRDefault="003C07E3" w:rsidP="00C70796">
            <w:pPr>
              <w:autoSpaceDE w:val="0"/>
              <w:autoSpaceDN w:val="0"/>
              <w:adjustRightInd w:val="0"/>
              <w:jc w:val="both"/>
              <w:rPr>
                <w:rFonts w:ascii="Arial" w:hAnsi="Arial" w:cs="Arial"/>
                <w:b/>
                <w:sz w:val="22"/>
                <w:szCs w:val="22"/>
              </w:rPr>
            </w:pPr>
            <w:r w:rsidRPr="004C3A0B">
              <w:br w:type="page"/>
            </w:r>
            <w:r w:rsidR="00E45AB0"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59AE0944" w:rsidR="00E45AB0" w:rsidRPr="004C3A0B" w:rsidRDefault="008F26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7FA766BA" w:rsidR="00E45AB0" w:rsidRPr="004C3A0B" w:rsidRDefault="008F26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75649077" w:rsidR="00E45AB0" w:rsidRPr="004C3A0B" w:rsidRDefault="008F26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6348043D" w:rsidR="00E45AB0" w:rsidRPr="004C3A0B" w:rsidRDefault="008F26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D75325" w:rsidRPr="004C3A0B" w14:paraId="16029B48" w14:textId="77777777" w:rsidTr="00C86572">
        <w:tc>
          <w:tcPr>
            <w:tcW w:w="9923" w:type="dxa"/>
            <w:tcBorders>
              <w:top w:val="single" w:sz="4" w:space="0" w:color="auto"/>
              <w:bottom w:val="single" w:sz="4" w:space="0" w:color="auto"/>
            </w:tcBorders>
          </w:tcPr>
          <w:p w14:paraId="6250F968" w14:textId="4655F80B" w:rsidR="00D75325" w:rsidRPr="009D619B" w:rsidRDefault="00D75325" w:rsidP="00D75325">
            <w:pPr>
              <w:autoSpaceDE w:val="0"/>
              <w:autoSpaceDN w:val="0"/>
              <w:adjustRightInd w:val="0"/>
              <w:spacing w:line="360" w:lineRule="auto"/>
              <w:rPr>
                <w:sz w:val="24"/>
                <w:szCs w:val="24"/>
              </w:rPr>
            </w:pPr>
            <w:r w:rsidRPr="009D619B">
              <w:rPr>
                <w:sz w:val="24"/>
                <w:szCs w:val="24"/>
              </w:rPr>
              <w:t xml:space="preserve">Potential risks to participants include embarrassment due to disclosing what food they eat on a regular basis, to minimise this risk </w:t>
            </w:r>
            <w:r w:rsidR="004178BE">
              <w:rPr>
                <w:sz w:val="24"/>
                <w:szCs w:val="24"/>
              </w:rPr>
              <w:t>all</w:t>
            </w:r>
            <w:r w:rsidR="00E27C4E" w:rsidRPr="00890F0A">
              <w:rPr>
                <w:sz w:val="24"/>
                <w:szCs w:val="24"/>
              </w:rPr>
              <w:t xml:space="preserve"> individuals</w:t>
            </w:r>
            <w:r w:rsidR="004178BE">
              <w:rPr>
                <w:sz w:val="24"/>
                <w:szCs w:val="24"/>
              </w:rPr>
              <w:t xml:space="preserve"> will</w:t>
            </w:r>
            <w:r w:rsidR="00E27C4E" w:rsidRPr="00890F0A">
              <w:rPr>
                <w:sz w:val="24"/>
                <w:szCs w:val="24"/>
              </w:rPr>
              <w:t xml:space="preserve"> understand that all information will remain confidential, the food diaries will need to include some personal information such as height, gender, weight and activity levels in order to fully analyse the data, however no names or identifying information will be included.</w:t>
            </w:r>
            <w:r w:rsidRPr="009D619B">
              <w:rPr>
                <w:sz w:val="24"/>
                <w:szCs w:val="24"/>
              </w:rPr>
              <w:t>.</w:t>
            </w:r>
          </w:p>
          <w:p w14:paraId="5546BE62" w14:textId="577CFB2C" w:rsidR="00D75325" w:rsidRPr="004C3A0B" w:rsidRDefault="00D75325" w:rsidP="00D75325">
            <w:pPr>
              <w:autoSpaceDE w:val="0"/>
              <w:autoSpaceDN w:val="0"/>
              <w:adjustRightInd w:val="0"/>
              <w:rPr>
                <w:rFonts w:cs="Arial"/>
              </w:rPr>
            </w:pPr>
            <w:r w:rsidRPr="004C3A0B">
              <w:rPr>
                <w:rFonts w:cs="Arial"/>
                <w:color w:val="808080"/>
                <w:sz w:val="18"/>
                <w:szCs w:val="18"/>
              </w:rPr>
              <w:t>(this box should expand as you type)</w:t>
            </w:r>
          </w:p>
        </w:tc>
      </w:tr>
      <w:tr w:rsidR="00D75325" w:rsidRPr="004C3A0B" w14:paraId="4B81F452" w14:textId="77777777" w:rsidTr="00694EA8">
        <w:tc>
          <w:tcPr>
            <w:tcW w:w="9923" w:type="dxa"/>
            <w:tcBorders>
              <w:bottom w:val="single" w:sz="4" w:space="0" w:color="auto"/>
            </w:tcBorders>
          </w:tcPr>
          <w:p w14:paraId="7D0BDF49" w14:textId="77777777" w:rsidR="00D75325" w:rsidRPr="004C3A0B" w:rsidRDefault="00D75325" w:rsidP="00D75325">
            <w:pPr>
              <w:pStyle w:val="Heading1"/>
              <w:jc w:val="left"/>
              <w:rPr>
                <w:rFonts w:ascii="Arial" w:hAnsi="Arial" w:cs="Arial"/>
                <w:sz w:val="16"/>
                <w:szCs w:val="16"/>
              </w:rPr>
            </w:pPr>
          </w:p>
        </w:tc>
      </w:tr>
      <w:tr w:rsidR="00D75325"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D75325" w:rsidRPr="004C3A0B" w:rsidRDefault="00D75325" w:rsidP="00D75325">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D75325" w:rsidRPr="004C3A0B" w14:paraId="3BFCB34A" w14:textId="77777777" w:rsidTr="00694EA8">
        <w:tc>
          <w:tcPr>
            <w:tcW w:w="9923" w:type="dxa"/>
            <w:tcBorders>
              <w:top w:val="single" w:sz="4" w:space="0" w:color="auto"/>
              <w:bottom w:val="single" w:sz="4" w:space="0" w:color="auto"/>
            </w:tcBorders>
          </w:tcPr>
          <w:p w14:paraId="3BB2D1C1" w14:textId="77777777" w:rsidR="008E6F59" w:rsidRPr="004178BE" w:rsidRDefault="008E6F59" w:rsidP="004178BE">
            <w:pPr>
              <w:autoSpaceDE w:val="0"/>
              <w:autoSpaceDN w:val="0"/>
              <w:adjustRightInd w:val="0"/>
              <w:spacing w:line="360" w:lineRule="auto"/>
              <w:rPr>
                <w:sz w:val="24"/>
                <w:szCs w:val="24"/>
              </w:rPr>
            </w:pPr>
            <w:r w:rsidRPr="004178BE">
              <w:rPr>
                <w:sz w:val="24"/>
                <w:szCs w:val="24"/>
              </w:rPr>
              <w:t>A potential risk could be embarrassment due to disclosing what food they eat on a regular basis; however, all participants will be informed that all research will be anonymous, and they have the right to withdraw from the project at any time.</w:t>
            </w:r>
          </w:p>
          <w:p w14:paraId="6C4371B9" w14:textId="765A7DEE" w:rsidR="00D75325" w:rsidRPr="004178BE" w:rsidRDefault="00096093" w:rsidP="004178BE">
            <w:pPr>
              <w:autoSpaceDE w:val="0"/>
              <w:autoSpaceDN w:val="0"/>
              <w:adjustRightInd w:val="0"/>
              <w:spacing w:line="360" w:lineRule="auto"/>
              <w:rPr>
                <w:sz w:val="22"/>
                <w:szCs w:val="22"/>
              </w:rPr>
            </w:pPr>
            <w:r w:rsidRPr="004178BE">
              <w:rPr>
                <w:sz w:val="22"/>
                <w:szCs w:val="22"/>
              </w:rPr>
              <w:t xml:space="preserve">If a participant disclosed information </w:t>
            </w:r>
            <w:r w:rsidR="00C465EE" w:rsidRPr="004178BE">
              <w:rPr>
                <w:sz w:val="22"/>
                <w:szCs w:val="22"/>
              </w:rPr>
              <w:t xml:space="preserve">such as an eating disorder, </w:t>
            </w:r>
            <w:r w:rsidR="00160191" w:rsidRPr="004178BE">
              <w:rPr>
                <w:sz w:val="22"/>
                <w:szCs w:val="22"/>
              </w:rPr>
              <w:t xml:space="preserve">details of </w:t>
            </w:r>
            <w:r w:rsidR="009102D5" w:rsidRPr="004178BE">
              <w:rPr>
                <w:sz w:val="22"/>
                <w:szCs w:val="22"/>
              </w:rPr>
              <w:t xml:space="preserve">information and support would </w:t>
            </w:r>
            <w:r w:rsidR="00160191" w:rsidRPr="004178BE">
              <w:rPr>
                <w:sz w:val="22"/>
                <w:szCs w:val="22"/>
              </w:rPr>
              <w:t xml:space="preserve">be passed on to the participant, to minimise this risk of this issue all participants will be asked to complete a </w:t>
            </w:r>
            <w:r w:rsidR="00AB553F" w:rsidRPr="004178BE">
              <w:rPr>
                <w:sz w:val="22"/>
                <w:szCs w:val="22"/>
              </w:rPr>
              <w:t>consent form at the beginning of the research project.</w:t>
            </w:r>
          </w:p>
          <w:p w14:paraId="726EC2F6" w14:textId="77777777" w:rsidR="00D75325" w:rsidRPr="004178BE" w:rsidRDefault="00D75325" w:rsidP="004178BE">
            <w:pPr>
              <w:autoSpaceDE w:val="0"/>
              <w:autoSpaceDN w:val="0"/>
              <w:adjustRightInd w:val="0"/>
              <w:spacing w:line="360" w:lineRule="auto"/>
              <w:rPr>
                <w:sz w:val="22"/>
                <w:szCs w:val="22"/>
              </w:rPr>
            </w:pPr>
          </w:p>
          <w:p w14:paraId="1E3A41D8" w14:textId="77777777" w:rsidR="00D75325" w:rsidRPr="004178BE" w:rsidRDefault="00D75325" w:rsidP="004178BE">
            <w:pPr>
              <w:autoSpaceDE w:val="0"/>
              <w:autoSpaceDN w:val="0"/>
              <w:adjustRightInd w:val="0"/>
              <w:spacing w:line="360" w:lineRule="auto"/>
            </w:pPr>
            <w:r w:rsidRPr="004178BE">
              <w:rPr>
                <w:color w:val="808080"/>
                <w:sz w:val="18"/>
                <w:szCs w:val="18"/>
              </w:rPr>
              <w:t>(this box should expand as you type)</w:t>
            </w:r>
          </w:p>
        </w:tc>
      </w:tr>
      <w:tr w:rsidR="00D75325" w:rsidRPr="004C3A0B" w14:paraId="38E4908A" w14:textId="77777777" w:rsidTr="00C86572">
        <w:tc>
          <w:tcPr>
            <w:tcW w:w="9923" w:type="dxa"/>
            <w:tcBorders>
              <w:top w:val="single" w:sz="4" w:space="0" w:color="auto"/>
              <w:bottom w:val="single" w:sz="4" w:space="0" w:color="auto"/>
            </w:tcBorders>
          </w:tcPr>
          <w:p w14:paraId="68770415" w14:textId="77777777" w:rsidR="00D75325" w:rsidRPr="004C3A0B" w:rsidRDefault="00D75325" w:rsidP="00D75325">
            <w:pPr>
              <w:autoSpaceDE w:val="0"/>
              <w:autoSpaceDN w:val="0"/>
              <w:adjustRightInd w:val="0"/>
              <w:rPr>
                <w:rFonts w:ascii="Arial" w:hAnsi="Arial" w:cs="Arial"/>
                <w:sz w:val="16"/>
                <w:szCs w:val="16"/>
              </w:rPr>
            </w:pPr>
          </w:p>
        </w:tc>
      </w:tr>
      <w:tr w:rsidR="00D75325"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D75325" w:rsidRPr="004C3A0B" w:rsidRDefault="00D75325" w:rsidP="00D75325">
            <w:pPr>
              <w:rPr>
                <w:rFonts w:ascii="Arial" w:hAnsi="Arial" w:cs="Arial"/>
                <w:sz w:val="22"/>
                <w:szCs w:val="22"/>
              </w:rPr>
            </w:pPr>
            <w:r w:rsidRPr="004C3A0B">
              <w:rPr>
                <w:rFonts w:ascii="Arial" w:hAnsi="Arial" w:cs="Arial"/>
                <w:b/>
                <w:sz w:val="22"/>
                <w:szCs w:val="22"/>
              </w:rPr>
              <w:t>Risks to investigator</w:t>
            </w:r>
          </w:p>
          <w:p w14:paraId="4BB34BAB" w14:textId="77777777" w:rsidR="00D75325" w:rsidRPr="004C3A0B" w:rsidRDefault="00D75325" w:rsidP="00D75325">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D75325" w:rsidRPr="004C3A0B" w14:paraId="3C17843B" w14:textId="77777777" w:rsidTr="00C86572">
        <w:tc>
          <w:tcPr>
            <w:tcW w:w="9923" w:type="dxa"/>
            <w:tcBorders>
              <w:top w:val="single" w:sz="4" w:space="0" w:color="auto"/>
              <w:bottom w:val="single" w:sz="4" w:space="0" w:color="auto"/>
            </w:tcBorders>
          </w:tcPr>
          <w:p w14:paraId="741246D6" w14:textId="0F8F7334" w:rsidR="00D75325" w:rsidRPr="004C3A0B" w:rsidRDefault="000112A8" w:rsidP="004178BE">
            <w:pPr>
              <w:autoSpaceDE w:val="0"/>
              <w:autoSpaceDN w:val="0"/>
              <w:adjustRightInd w:val="0"/>
              <w:spacing w:line="360" w:lineRule="auto"/>
              <w:rPr>
                <w:rFonts w:ascii="Arial" w:hAnsi="Arial" w:cs="Arial"/>
                <w:sz w:val="22"/>
                <w:szCs w:val="22"/>
              </w:rPr>
            </w:pPr>
            <w:r w:rsidRPr="00661313">
              <w:rPr>
                <w:sz w:val="24"/>
                <w:szCs w:val="24"/>
              </w:rPr>
              <w:t>There is a potential risk if interview data is not stored / maintained securely</w:t>
            </w:r>
            <w:r w:rsidR="004D00F5">
              <w:rPr>
                <w:sz w:val="24"/>
                <w:szCs w:val="24"/>
              </w:rPr>
              <w:t xml:space="preserve"> to reduce this risk </w:t>
            </w:r>
            <w:r w:rsidR="004D00F5" w:rsidRPr="00890F0A">
              <w:rPr>
                <w:sz w:val="24"/>
                <w:szCs w:val="24"/>
              </w:rPr>
              <w:t>The Data Protection Act 1998 will be followed by securely protecting all information with a password, and a back-up will be kept under lock and key</w:t>
            </w:r>
            <w:r w:rsidR="004178BE">
              <w:rPr>
                <w:sz w:val="24"/>
                <w:szCs w:val="24"/>
              </w:rPr>
              <w:t>.</w:t>
            </w:r>
          </w:p>
          <w:p w14:paraId="7C3462CB" w14:textId="77777777" w:rsidR="00D75325" w:rsidRPr="004C3A0B" w:rsidRDefault="00D75325" w:rsidP="00D75325">
            <w:pPr>
              <w:autoSpaceDE w:val="0"/>
              <w:autoSpaceDN w:val="0"/>
              <w:adjustRightInd w:val="0"/>
              <w:rPr>
                <w:rFonts w:ascii="Arial" w:hAnsi="Arial" w:cs="Arial"/>
                <w:sz w:val="22"/>
                <w:szCs w:val="22"/>
              </w:rPr>
            </w:pPr>
          </w:p>
          <w:p w14:paraId="00BF0B0C" w14:textId="77777777" w:rsidR="00D75325" w:rsidRPr="004C3A0B" w:rsidRDefault="00D75325" w:rsidP="00D75325">
            <w:pPr>
              <w:autoSpaceDE w:val="0"/>
              <w:autoSpaceDN w:val="0"/>
              <w:adjustRightInd w:val="0"/>
              <w:rPr>
                <w:rFonts w:cs="Arial"/>
              </w:rPr>
            </w:pPr>
            <w:r w:rsidRPr="004C3A0B">
              <w:rPr>
                <w:rFonts w:ascii="Arial" w:hAnsi="Arial" w:cs="Arial"/>
                <w:color w:val="808080"/>
                <w:sz w:val="18"/>
                <w:szCs w:val="18"/>
              </w:rPr>
              <w:t>(this box should expand as you type)</w:t>
            </w:r>
          </w:p>
        </w:tc>
      </w:tr>
      <w:tr w:rsidR="00D75325" w:rsidRPr="004C3A0B" w14:paraId="3062F47E" w14:textId="77777777" w:rsidTr="00C86572">
        <w:tc>
          <w:tcPr>
            <w:tcW w:w="9923" w:type="dxa"/>
            <w:tcBorders>
              <w:top w:val="single" w:sz="4" w:space="0" w:color="auto"/>
              <w:bottom w:val="single" w:sz="4" w:space="0" w:color="auto"/>
            </w:tcBorders>
          </w:tcPr>
          <w:p w14:paraId="6D38A01A" w14:textId="77777777" w:rsidR="00D75325" w:rsidRPr="004C3A0B" w:rsidRDefault="00D75325" w:rsidP="00D75325">
            <w:pPr>
              <w:autoSpaceDE w:val="0"/>
              <w:autoSpaceDN w:val="0"/>
              <w:adjustRightInd w:val="0"/>
              <w:rPr>
                <w:rFonts w:ascii="Arial" w:hAnsi="Arial" w:cs="Arial"/>
                <w:sz w:val="16"/>
                <w:szCs w:val="16"/>
              </w:rPr>
            </w:pPr>
          </w:p>
        </w:tc>
      </w:tr>
      <w:tr w:rsidR="00D75325"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D75325" w:rsidRPr="004C3A0B" w:rsidRDefault="00D75325" w:rsidP="00D75325">
            <w:pPr>
              <w:rPr>
                <w:rFonts w:ascii="Arial" w:hAnsi="Arial" w:cs="Arial"/>
                <w:sz w:val="22"/>
                <w:szCs w:val="22"/>
              </w:rPr>
            </w:pPr>
            <w:r w:rsidRPr="004C3A0B">
              <w:rPr>
                <w:rFonts w:ascii="Arial" w:hAnsi="Arial" w:cs="Arial"/>
                <w:b/>
                <w:sz w:val="22"/>
                <w:szCs w:val="22"/>
              </w:rPr>
              <w:t>University/institutional risks</w:t>
            </w:r>
          </w:p>
          <w:p w14:paraId="3EA290FD" w14:textId="77777777" w:rsidR="00D75325" w:rsidRPr="004C3A0B" w:rsidRDefault="00D75325" w:rsidP="00D75325">
            <w:pPr>
              <w:rPr>
                <w:rFonts w:ascii="Arial" w:hAnsi="Arial" w:cs="Arial"/>
                <w:sz w:val="22"/>
                <w:szCs w:val="22"/>
              </w:rPr>
            </w:pPr>
            <w:r w:rsidRPr="004C3A0B">
              <w:rPr>
                <w:rFonts w:ascii="Arial" w:hAnsi="Arial" w:cs="Arial"/>
                <w:sz w:val="22"/>
                <w:szCs w:val="22"/>
              </w:rPr>
              <w:t>For example: adverse publicity, financial loss, data protection</w:t>
            </w:r>
          </w:p>
        </w:tc>
      </w:tr>
      <w:tr w:rsidR="00D75325" w:rsidRPr="004C3A0B" w14:paraId="1AF1AEF2" w14:textId="77777777" w:rsidTr="00C86572">
        <w:tc>
          <w:tcPr>
            <w:tcW w:w="9923" w:type="dxa"/>
            <w:tcBorders>
              <w:top w:val="single" w:sz="4" w:space="0" w:color="auto"/>
              <w:bottom w:val="single" w:sz="4" w:space="0" w:color="auto"/>
            </w:tcBorders>
          </w:tcPr>
          <w:p w14:paraId="6A5D9C6D" w14:textId="77777777" w:rsidR="00E615FD" w:rsidRPr="00260EE9" w:rsidRDefault="00E615FD" w:rsidP="00E615FD">
            <w:pPr>
              <w:autoSpaceDE w:val="0"/>
              <w:autoSpaceDN w:val="0"/>
              <w:adjustRightInd w:val="0"/>
              <w:spacing w:line="360" w:lineRule="auto"/>
              <w:rPr>
                <w:sz w:val="24"/>
                <w:szCs w:val="24"/>
              </w:rPr>
            </w:pPr>
            <w:r w:rsidRPr="00260EE9">
              <w:rPr>
                <w:sz w:val="24"/>
                <w:szCs w:val="24"/>
              </w:rPr>
              <w:t xml:space="preserve">Potential risk if interview data is not stored / maintained securely. </w:t>
            </w:r>
          </w:p>
          <w:p w14:paraId="2446E34E" w14:textId="77777777" w:rsidR="00E615FD" w:rsidRPr="00260EE9" w:rsidRDefault="00E615FD" w:rsidP="00E615FD">
            <w:pPr>
              <w:autoSpaceDE w:val="0"/>
              <w:autoSpaceDN w:val="0"/>
              <w:adjustRightInd w:val="0"/>
              <w:spacing w:line="360" w:lineRule="auto"/>
              <w:rPr>
                <w:sz w:val="24"/>
                <w:szCs w:val="24"/>
              </w:rPr>
            </w:pPr>
            <w:r w:rsidRPr="00260EE9">
              <w:rPr>
                <w:sz w:val="24"/>
                <w:szCs w:val="24"/>
              </w:rPr>
              <w:lastRenderedPageBreak/>
              <w:t>Data protection will be ensured through careful storage (password protected files) and making sure participants remain anonymous and the any information is not disclosed to others</w:t>
            </w:r>
          </w:p>
          <w:p w14:paraId="27C9ECD9" w14:textId="77777777" w:rsidR="00D75325" w:rsidRPr="004C3A0B" w:rsidRDefault="00D75325" w:rsidP="00D75325">
            <w:pPr>
              <w:autoSpaceDE w:val="0"/>
              <w:autoSpaceDN w:val="0"/>
              <w:adjustRightInd w:val="0"/>
              <w:rPr>
                <w:rFonts w:ascii="Arial" w:hAnsi="Arial" w:cs="Arial"/>
                <w:sz w:val="22"/>
                <w:szCs w:val="22"/>
              </w:rPr>
            </w:pPr>
          </w:p>
          <w:p w14:paraId="089017E7" w14:textId="77777777" w:rsidR="00D75325" w:rsidRPr="004C3A0B" w:rsidRDefault="00D75325" w:rsidP="00D75325">
            <w:pPr>
              <w:autoSpaceDE w:val="0"/>
              <w:autoSpaceDN w:val="0"/>
              <w:adjustRightInd w:val="0"/>
              <w:rPr>
                <w:rFonts w:cs="Arial"/>
              </w:rPr>
            </w:pPr>
            <w:r w:rsidRPr="004C3A0B">
              <w:rPr>
                <w:rFonts w:ascii="Arial" w:hAnsi="Arial" w:cs="Arial"/>
                <w:color w:val="808080"/>
                <w:sz w:val="18"/>
                <w:szCs w:val="18"/>
              </w:rPr>
              <w:t>(this box should expand as you type)</w:t>
            </w:r>
          </w:p>
        </w:tc>
      </w:tr>
      <w:tr w:rsidR="00D75325" w:rsidRPr="004C3A0B" w14:paraId="27908975" w14:textId="77777777" w:rsidTr="00C86572">
        <w:tc>
          <w:tcPr>
            <w:tcW w:w="9923" w:type="dxa"/>
            <w:tcBorders>
              <w:top w:val="single" w:sz="4" w:space="0" w:color="auto"/>
              <w:bottom w:val="single" w:sz="4" w:space="0" w:color="auto"/>
            </w:tcBorders>
          </w:tcPr>
          <w:p w14:paraId="44D12BF7" w14:textId="77777777" w:rsidR="00D75325" w:rsidRPr="004C3A0B" w:rsidRDefault="00D75325" w:rsidP="00D75325">
            <w:pPr>
              <w:autoSpaceDE w:val="0"/>
              <w:autoSpaceDN w:val="0"/>
              <w:adjustRightInd w:val="0"/>
              <w:rPr>
                <w:rFonts w:ascii="Arial" w:hAnsi="Arial" w:cs="Arial"/>
                <w:sz w:val="16"/>
                <w:szCs w:val="16"/>
              </w:rPr>
            </w:pPr>
          </w:p>
        </w:tc>
      </w:tr>
      <w:tr w:rsidR="00D75325"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D75325" w:rsidRPr="004C3A0B" w:rsidRDefault="00D75325" w:rsidP="00D75325">
            <w:pPr>
              <w:rPr>
                <w:rFonts w:ascii="Arial" w:hAnsi="Arial" w:cs="Arial"/>
                <w:b/>
                <w:sz w:val="22"/>
                <w:szCs w:val="22"/>
              </w:rPr>
            </w:pPr>
            <w:r w:rsidRPr="004C3A0B">
              <w:rPr>
                <w:rFonts w:ascii="Arial" w:hAnsi="Arial" w:cs="Arial"/>
                <w:b/>
                <w:sz w:val="22"/>
                <w:szCs w:val="22"/>
              </w:rPr>
              <w:t>Adverse outcomes</w:t>
            </w:r>
          </w:p>
          <w:p w14:paraId="747B4AB3" w14:textId="77777777" w:rsidR="00D75325" w:rsidRPr="004C3A0B" w:rsidRDefault="00D75325" w:rsidP="00D75325">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D75325" w:rsidRPr="004C3A0B" w14:paraId="52B0C9BA" w14:textId="77777777" w:rsidTr="00C86572">
        <w:tc>
          <w:tcPr>
            <w:tcW w:w="9923" w:type="dxa"/>
            <w:tcBorders>
              <w:top w:val="single" w:sz="4" w:space="0" w:color="auto"/>
              <w:bottom w:val="single" w:sz="4" w:space="0" w:color="auto"/>
            </w:tcBorders>
          </w:tcPr>
          <w:p w14:paraId="0EBC534F" w14:textId="77777777" w:rsidR="00D75325" w:rsidRPr="004C3A0B" w:rsidRDefault="00D75325" w:rsidP="00D75325">
            <w:pPr>
              <w:autoSpaceDE w:val="0"/>
              <w:autoSpaceDN w:val="0"/>
              <w:adjustRightInd w:val="0"/>
              <w:rPr>
                <w:rFonts w:ascii="Arial" w:hAnsi="Arial" w:cs="Arial"/>
                <w:sz w:val="22"/>
                <w:szCs w:val="22"/>
              </w:rPr>
            </w:pPr>
          </w:p>
          <w:p w14:paraId="34964DA6" w14:textId="77777777" w:rsidR="000C3A02" w:rsidRPr="00811E8F" w:rsidRDefault="000C3A02" w:rsidP="000C3A02">
            <w:pPr>
              <w:autoSpaceDE w:val="0"/>
              <w:autoSpaceDN w:val="0"/>
              <w:adjustRightInd w:val="0"/>
              <w:spacing w:line="360" w:lineRule="auto"/>
              <w:rPr>
                <w:sz w:val="24"/>
                <w:szCs w:val="24"/>
              </w:rPr>
            </w:pPr>
            <w:r w:rsidRPr="00811E8F">
              <w:rPr>
                <w:sz w:val="24"/>
                <w:szCs w:val="24"/>
              </w:rPr>
              <w:t>Consent will be obtained by all participants, and all participants will be made aware that they have the right to withdraw from the project at any time.</w:t>
            </w:r>
          </w:p>
          <w:p w14:paraId="69D4BDD6" w14:textId="77777777" w:rsidR="00D75325" w:rsidRPr="004C3A0B" w:rsidRDefault="00D75325" w:rsidP="00D75325">
            <w:pPr>
              <w:autoSpaceDE w:val="0"/>
              <w:autoSpaceDN w:val="0"/>
              <w:adjustRightInd w:val="0"/>
              <w:rPr>
                <w:rFonts w:ascii="Arial" w:hAnsi="Arial" w:cs="Arial"/>
                <w:sz w:val="22"/>
                <w:szCs w:val="22"/>
              </w:rPr>
            </w:pPr>
          </w:p>
          <w:p w14:paraId="2183A72A" w14:textId="77777777" w:rsidR="00D75325" w:rsidRPr="004C3A0B" w:rsidRDefault="00D75325" w:rsidP="00D75325">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EndPr/>
            <w:sdtContent>
              <w:p w14:paraId="5D4B9911" w14:textId="53AFB3F8" w:rsidR="00E45AB0" w:rsidRPr="004C3A0B" w:rsidRDefault="008F26C0"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05CA4DB9" w:rsidR="008102B5" w:rsidRPr="004C3A0B" w:rsidRDefault="008102B5">
      <w:pPr>
        <w:rPr>
          <w:rFonts w:ascii="Arial" w:hAnsi="Arial" w:cs="Arial"/>
          <w:bCs/>
          <w:sz w:val="22"/>
          <w:szCs w:val="22"/>
        </w:rPr>
      </w:pP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0EE619AB" w14:textId="0F37884C" w:rsidR="009D6BC3" w:rsidRPr="000271FF" w:rsidRDefault="009D6BC3" w:rsidP="009D6BC3">
            <w:pPr>
              <w:autoSpaceDE w:val="0"/>
              <w:autoSpaceDN w:val="0"/>
              <w:adjustRightInd w:val="0"/>
              <w:spacing w:line="360" w:lineRule="auto"/>
              <w:rPr>
                <w:sz w:val="24"/>
                <w:szCs w:val="24"/>
              </w:rPr>
            </w:pPr>
            <w:r w:rsidRPr="000271FF">
              <w:rPr>
                <w:sz w:val="24"/>
                <w:szCs w:val="24"/>
              </w:rPr>
              <w:t xml:space="preserve">Feedback will not be given individually due to participants remaining </w:t>
            </w:r>
            <w:r w:rsidRPr="000271FF">
              <w:rPr>
                <w:sz w:val="24"/>
                <w:szCs w:val="24"/>
              </w:rPr>
              <w:t>anonymous</w:t>
            </w:r>
            <w:r>
              <w:rPr>
                <w:sz w:val="24"/>
                <w:szCs w:val="24"/>
              </w:rPr>
              <w:t>;</w:t>
            </w:r>
            <w:r>
              <w:rPr>
                <w:sz w:val="24"/>
                <w:szCs w:val="24"/>
              </w:rPr>
              <w:t xml:space="preserve"> </w:t>
            </w:r>
            <w:proofErr w:type="gramStart"/>
            <w:r>
              <w:rPr>
                <w:sz w:val="24"/>
                <w:szCs w:val="24"/>
              </w:rPr>
              <w:t>however</w:t>
            </w:r>
            <w:proofErr w:type="gramEnd"/>
            <w:r>
              <w:rPr>
                <w:sz w:val="24"/>
                <w:szCs w:val="24"/>
              </w:rPr>
              <w:t xml:space="preserve"> participants will have the option to view the final correlated results.</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5AC102C1" w14:textId="77777777" w:rsidR="0017339C" w:rsidRPr="00B2266D" w:rsidRDefault="0017339C" w:rsidP="0017339C">
            <w:pPr>
              <w:autoSpaceDE w:val="0"/>
              <w:autoSpaceDN w:val="0"/>
              <w:adjustRightInd w:val="0"/>
              <w:spacing w:line="360" w:lineRule="auto"/>
              <w:rPr>
                <w:sz w:val="24"/>
                <w:szCs w:val="24"/>
              </w:rPr>
            </w:pPr>
            <w:r w:rsidRPr="00B2266D">
              <w:rPr>
                <w:sz w:val="24"/>
                <w:szCs w:val="24"/>
              </w:rPr>
              <w:t>All participants will be informed of what is involved with the research project before taking part, they will be asked to sign a consent form and will be informed that they can withdraw from the project at any time for any reason.</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728E3774" w14:textId="1BA9652C" w:rsidR="000C5E77" w:rsidRPr="004C3A0B" w:rsidRDefault="000C5E77">
      <w:pPr>
        <w:rPr>
          <w:rFonts w:ascii="Arial" w:hAnsi="Arial" w:cs="Arial"/>
          <w:b/>
          <w:bCs/>
          <w:sz w:val="22"/>
          <w:szCs w:val="22"/>
        </w:rPr>
      </w:pP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61F6A3D9" w:rsidR="008102B5" w:rsidRPr="004C3A0B" w:rsidRDefault="008F26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572ABB48" w:rsidR="00331A88" w:rsidRPr="004C3A0B" w:rsidRDefault="008F26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40A50A7F" w:rsidR="007407AA" w:rsidRPr="004C3A0B" w:rsidRDefault="008F26C0"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559734C7" w:rsidR="007407AA" w:rsidRPr="004C3A0B" w:rsidRDefault="008F26C0"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188AD5A" w14:textId="4085DD9C" w:rsidR="007407AA" w:rsidRPr="004C3A0B" w:rsidRDefault="008F26C0"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4D096FA3" w:rsidR="007407AA" w:rsidRPr="004C3A0B" w:rsidRDefault="008F26C0"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6CA4807D" w:rsidR="007407AA" w:rsidRPr="004C3A0B" w:rsidRDefault="008F26C0"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3CC710D9" w:rsidR="007407AA" w:rsidRPr="004C3A0B" w:rsidRDefault="00394BC8"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638DA92" w14:textId="7B6E1D86" w:rsidR="007407AA" w:rsidRPr="004C3A0B" w:rsidRDefault="00394BC8"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A99E80" w14:textId="694F9C37" w:rsidR="007407AA" w:rsidRPr="004C3A0B" w:rsidRDefault="008F26C0"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56F61F8B" w:rsidR="007407AA" w:rsidRPr="004C3A0B" w:rsidRDefault="00394BC8"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126DEBE0" w:rsidR="007407AA" w:rsidRPr="004C3A0B" w:rsidRDefault="00394BC8"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541C3272" w:rsidR="007407AA" w:rsidRDefault="00A17237" w:rsidP="00204E14">
            <w:pPr>
              <w:autoSpaceDE w:val="0"/>
              <w:autoSpaceDN w:val="0"/>
              <w:adjustRightInd w:val="0"/>
              <w:rPr>
                <w:rFonts w:ascii="Arial" w:hAnsi="Arial" w:cs="Arial"/>
                <w:b/>
                <w:bCs/>
                <w:sz w:val="22"/>
                <w:szCs w:val="22"/>
              </w:rPr>
            </w:pPr>
            <w:r w:rsidRPr="00890F0A">
              <w:rPr>
                <w:sz w:val="24"/>
                <w:szCs w:val="24"/>
              </w:rPr>
              <w:t>The Data Protection Act 1998 will be followed by securely protecting all information with a password, and a back-up will be kept under lock and key</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7A59D521" w:rsidR="00331A88" w:rsidRPr="004C3A0B" w:rsidRDefault="00394BC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77BA8061" w:rsidR="00331A88" w:rsidRPr="004C3A0B" w:rsidRDefault="00394BC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577C69D3" w:rsidR="00331A88" w:rsidRPr="004C3A0B" w:rsidRDefault="00394BC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67263DCB" w:rsidR="00331A88" w:rsidRPr="004C3A0B" w:rsidRDefault="00394BC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2175DEAD" w:rsidR="00331A88" w:rsidRPr="004C3A0B" w:rsidRDefault="00394BC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20D40A02" w:rsidR="00331A88" w:rsidRPr="004C3A0B" w:rsidRDefault="00394BC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258E8C59" w:rsidR="00331A88" w:rsidRPr="004C3A0B" w:rsidRDefault="00394BC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0221D224" w:rsidR="00331A88" w:rsidRPr="004C3A0B" w:rsidRDefault="00394BC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7180E2E8" w:rsidR="00331A88" w:rsidRPr="004C3A0B" w:rsidRDefault="00394BC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0ABBBC02" w14:textId="77777777" w:rsidR="00657B75" w:rsidRPr="004C3A0B" w:rsidRDefault="00657B75" w:rsidP="00657B75">
            <w:pPr>
              <w:autoSpaceDE w:val="0"/>
              <w:autoSpaceDN w:val="0"/>
              <w:adjustRightInd w:val="0"/>
              <w:rPr>
                <w:rFonts w:cs="Arial"/>
                <w:sz w:val="22"/>
                <w:szCs w:val="22"/>
              </w:rPr>
            </w:pPr>
            <w:r w:rsidRPr="00543815">
              <w:rPr>
                <w:sz w:val="24"/>
                <w:szCs w:val="24"/>
              </w:rPr>
              <w:t xml:space="preserve">The </w:t>
            </w:r>
            <w:r w:rsidRPr="009C5D4C">
              <w:rPr>
                <w:sz w:val="24"/>
                <w:szCs w:val="24"/>
              </w:rPr>
              <w:t>researcher, module tutor, external examiner</w:t>
            </w:r>
            <w:r>
              <w:rPr>
                <w:rFonts w:cs="Arial"/>
                <w:sz w:val="22"/>
                <w:szCs w:val="22"/>
              </w:rPr>
              <w:t>.</w:t>
            </w:r>
          </w:p>
          <w:p w14:paraId="26CDDD93"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57B75" w:rsidRPr="004C3A0B" w14:paraId="75EEA350" w14:textId="77777777" w:rsidTr="000C43F0">
        <w:trPr>
          <w:trHeight w:val="403"/>
        </w:trPr>
        <w:tc>
          <w:tcPr>
            <w:tcW w:w="9889" w:type="dxa"/>
            <w:vAlign w:val="center"/>
          </w:tcPr>
          <w:p w14:paraId="4A178BF7" w14:textId="77777777" w:rsidR="00657B75" w:rsidRPr="004C3A0B" w:rsidRDefault="00657B75" w:rsidP="00657B75">
            <w:pPr>
              <w:autoSpaceDE w:val="0"/>
              <w:autoSpaceDN w:val="0"/>
              <w:adjustRightInd w:val="0"/>
              <w:rPr>
                <w:rFonts w:ascii="Arial" w:hAnsi="Arial" w:cs="Arial"/>
                <w:sz w:val="22"/>
                <w:szCs w:val="22"/>
              </w:rPr>
            </w:pPr>
          </w:p>
          <w:p w14:paraId="046157DB" w14:textId="6CFEA6A7" w:rsidR="00657B75" w:rsidRPr="004C3A0B" w:rsidRDefault="00657B75" w:rsidP="00657B75">
            <w:pPr>
              <w:autoSpaceDE w:val="0"/>
              <w:autoSpaceDN w:val="0"/>
              <w:adjustRightInd w:val="0"/>
              <w:rPr>
                <w:rFonts w:cs="Arial"/>
                <w:sz w:val="22"/>
                <w:szCs w:val="22"/>
              </w:rPr>
            </w:pPr>
            <w:r w:rsidRPr="00543815">
              <w:rPr>
                <w:sz w:val="24"/>
                <w:szCs w:val="24"/>
              </w:rPr>
              <w:t xml:space="preserve">The </w:t>
            </w:r>
            <w:r w:rsidRPr="009C5D4C">
              <w:rPr>
                <w:sz w:val="24"/>
                <w:szCs w:val="24"/>
              </w:rPr>
              <w:t>researcher</w:t>
            </w:r>
          </w:p>
          <w:p w14:paraId="70EFC29B" w14:textId="77777777" w:rsidR="00657B75" w:rsidRPr="004C3A0B" w:rsidRDefault="00657B75" w:rsidP="00657B75">
            <w:pPr>
              <w:autoSpaceDE w:val="0"/>
              <w:autoSpaceDN w:val="0"/>
              <w:adjustRightInd w:val="0"/>
              <w:rPr>
                <w:rFonts w:ascii="Arial" w:hAnsi="Arial" w:cs="Arial"/>
                <w:sz w:val="22"/>
                <w:szCs w:val="22"/>
              </w:rPr>
            </w:pPr>
          </w:p>
          <w:p w14:paraId="05FA7F34" w14:textId="3909A6F3" w:rsidR="00657B75" w:rsidRPr="004C3A0B" w:rsidRDefault="00657B75" w:rsidP="00657B75">
            <w:pPr>
              <w:autoSpaceDE w:val="0"/>
              <w:autoSpaceDN w:val="0"/>
              <w:adjustRightInd w:val="0"/>
              <w:rPr>
                <w:rFonts w:cs="Arial"/>
              </w:rPr>
            </w:pPr>
            <w:r w:rsidRPr="004C3A0B">
              <w:rPr>
                <w:rFonts w:ascii="Arial" w:hAnsi="Arial" w:cs="Arial"/>
                <w:color w:val="808080"/>
                <w:sz w:val="18"/>
                <w:szCs w:val="18"/>
              </w:rPr>
              <w:t>(this box should expand as you type)</w:t>
            </w:r>
          </w:p>
        </w:tc>
      </w:tr>
      <w:tr w:rsidR="00657B75" w:rsidRPr="004C3A0B" w14:paraId="099C66D7" w14:textId="77777777" w:rsidTr="007407AA">
        <w:trPr>
          <w:trHeight w:val="233"/>
        </w:trPr>
        <w:tc>
          <w:tcPr>
            <w:tcW w:w="9889" w:type="dxa"/>
          </w:tcPr>
          <w:p w14:paraId="5EFC2175" w14:textId="77777777" w:rsidR="00657B75" w:rsidRPr="004C3A0B" w:rsidRDefault="00657B75" w:rsidP="00657B75">
            <w:pPr>
              <w:autoSpaceDE w:val="0"/>
              <w:autoSpaceDN w:val="0"/>
              <w:adjustRightInd w:val="0"/>
              <w:rPr>
                <w:rFonts w:ascii="Arial" w:hAnsi="Arial" w:cs="Arial"/>
                <w:sz w:val="16"/>
                <w:szCs w:val="16"/>
              </w:rPr>
            </w:pPr>
          </w:p>
        </w:tc>
      </w:tr>
      <w:tr w:rsidR="00657B75" w:rsidRPr="004C3A0B" w14:paraId="4228BE09" w14:textId="77777777" w:rsidTr="007407AA">
        <w:trPr>
          <w:trHeight w:val="403"/>
        </w:trPr>
        <w:tc>
          <w:tcPr>
            <w:tcW w:w="9889" w:type="dxa"/>
            <w:shd w:val="clear" w:color="auto" w:fill="F2F2F2" w:themeFill="background1" w:themeFillShade="F2"/>
          </w:tcPr>
          <w:p w14:paraId="5021F7B5" w14:textId="77777777" w:rsidR="00657B75" w:rsidRPr="004C3A0B" w:rsidRDefault="00657B75" w:rsidP="00657B75">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657B75" w:rsidRPr="004C3A0B" w14:paraId="7B4FB3EE" w14:textId="77777777" w:rsidTr="007407AA">
        <w:trPr>
          <w:trHeight w:val="403"/>
        </w:trPr>
        <w:tc>
          <w:tcPr>
            <w:tcW w:w="9889" w:type="dxa"/>
          </w:tcPr>
          <w:p w14:paraId="72515171" w14:textId="77777777" w:rsidR="00A341E5" w:rsidRPr="00FA6A60" w:rsidRDefault="00A341E5" w:rsidP="00A341E5">
            <w:pPr>
              <w:autoSpaceDE w:val="0"/>
              <w:autoSpaceDN w:val="0"/>
              <w:adjustRightInd w:val="0"/>
              <w:spacing w:line="360" w:lineRule="auto"/>
              <w:rPr>
                <w:sz w:val="24"/>
                <w:szCs w:val="24"/>
              </w:rPr>
            </w:pPr>
            <w:r w:rsidRPr="00FA6A60">
              <w:rPr>
                <w:sz w:val="24"/>
                <w:szCs w:val="24"/>
              </w:rPr>
              <w:t>All food diaries will be transferred to computers, Data will be stored as a password protected file and will be deleted once the exam board for the semester has been held.</w:t>
            </w:r>
          </w:p>
          <w:p w14:paraId="512EAE71" w14:textId="77777777" w:rsidR="00657B75" w:rsidRPr="004C3A0B" w:rsidRDefault="00657B75" w:rsidP="00657B75">
            <w:pPr>
              <w:autoSpaceDE w:val="0"/>
              <w:autoSpaceDN w:val="0"/>
              <w:adjustRightInd w:val="0"/>
              <w:rPr>
                <w:rFonts w:cs="Arial"/>
              </w:rPr>
            </w:pPr>
          </w:p>
          <w:p w14:paraId="06E6FC1F" w14:textId="77777777" w:rsidR="00657B75" w:rsidRPr="004C3A0B" w:rsidRDefault="00657B75" w:rsidP="00657B75">
            <w:pPr>
              <w:autoSpaceDE w:val="0"/>
              <w:autoSpaceDN w:val="0"/>
              <w:adjustRightInd w:val="0"/>
              <w:rPr>
                <w:rFonts w:cs="Arial"/>
              </w:rPr>
            </w:pPr>
          </w:p>
          <w:p w14:paraId="6662E748" w14:textId="77777777" w:rsidR="00657B75" w:rsidRPr="004C3A0B" w:rsidRDefault="00657B75" w:rsidP="00657B75">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B8B7E0E" w14:textId="2B1A1E6B"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lastRenderedPageBreak/>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6CD401B5" w:rsidR="00694EA8" w:rsidRPr="004C3A0B" w:rsidRDefault="00A341E5" w:rsidP="00694EA8">
            <w:pPr>
              <w:spacing w:before="100" w:beforeAutospacing="1" w:after="100" w:afterAutospacing="1"/>
              <w:rPr>
                <w:rFonts w:ascii="Arial" w:hAnsi="Arial" w:cs="Arial"/>
                <w:sz w:val="22"/>
                <w:szCs w:val="22"/>
              </w:rPr>
            </w:pPr>
            <w:proofErr w:type="spellStart"/>
            <w:r>
              <w:rPr>
                <w:rFonts w:ascii="Arial" w:hAnsi="Arial" w:cs="Arial"/>
                <w:sz w:val="22"/>
                <w:szCs w:val="22"/>
              </w:rPr>
              <w:t>Showells</w:t>
            </w:r>
            <w:proofErr w:type="spellEnd"/>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5F27FBAE" w:rsidR="00694EA8" w:rsidRPr="004C3A0B" w:rsidRDefault="00A341E5" w:rsidP="00694EA8">
            <w:pPr>
              <w:spacing w:before="100" w:beforeAutospacing="1" w:after="100" w:afterAutospacing="1"/>
              <w:rPr>
                <w:rFonts w:ascii="Arial" w:hAnsi="Arial" w:cs="Arial"/>
                <w:sz w:val="22"/>
                <w:szCs w:val="22"/>
              </w:rPr>
            </w:pPr>
            <w:r>
              <w:rPr>
                <w:rFonts w:ascii="Arial" w:hAnsi="Arial" w:cs="Arial"/>
                <w:sz w:val="22"/>
                <w:szCs w:val="22"/>
              </w:rPr>
              <w:t>1/11/</w:t>
            </w:r>
            <w:r w:rsidR="006C19E3">
              <w:rPr>
                <w:rFonts w:ascii="Arial" w:hAnsi="Arial" w:cs="Arial"/>
                <w:sz w:val="22"/>
                <w:szCs w:val="22"/>
              </w:rPr>
              <w:t>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416415C1" w:rsidR="00CC2661" w:rsidRPr="004C3A0B" w:rsidRDefault="006C19E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2BFB20AB" w:rsidR="00CC2661" w:rsidRPr="004C3A0B" w:rsidRDefault="006C19E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36FAB300" w:rsidR="00CC2661" w:rsidRPr="004C3A0B" w:rsidRDefault="006C19E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79308F1A" w:rsidR="00CC2661" w:rsidRPr="004C3A0B" w:rsidRDefault="006C19E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229899E3" w:rsidR="00743859" w:rsidRDefault="006C19E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65409DE6" w:rsidR="00743859" w:rsidRPr="004C3A0B" w:rsidRDefault="006C19E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5D464931" w:rsidR="00743859" w:rsidRPr="004C3A0B" w:rsidRDefault="006C19E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w:t>
      </w:r>
      <w:r w:rsidR="00D77DFD" w:rsidRPr="004C3A0B">
        <w:rPr>
          <w:rFonts w:ascii="Arial" w:hAnsi="Arial" w:cs="Arial"/>
        </w:rPr>
        <w:lastRenderedPageBreak/>
        <w:t xml:space="preserve">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lastRenderedPageBreak/>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bookmarkStart w:id="0" w:name="_GoBack"/>
      <w:bookmarkEnd w:id="0"/>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A424BE" w14:textId="77777777" w:rsidR="0051547F" w:rsidRDefault="0051547F" w:rsidP="00390251">
      <w:r>
        <w:separator/>
      </w:r>
    </w:p>
    <w:p w14:paraId="502262F7" w14:textId="77777777" w:rsidR="0051547F" w:rsidRDefault="0051547F"/>
  </w:endnote>
  <w:endnote w:type="continuationSeparator" w:id="0">
    <w:p w14:paraId="505DF714" w14:textId="77777777" w:rsidR="0051547F" w:rsidRDefault="0051547F" w:rsidP="00390251">
      <w:r>
        <w:continuationSeparator/>
      </w:r>
    </w:p>
    <w:p w14:paraId="3FDC9B5F" w14:textId="77777777" w:rsidR="0051547F" w:rsidRDefault="005154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7B3284">
      <w:rPr>
        <w:rStyle w:val="PageNumber"/>
        <w:rFonts w:ascii="Arial" w:hAnsi="Arial" w:cs="Arial"/>
        <w:noProof/>
      </w:rPr>
      <w:t>11</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59BB14" w14:textId="77777777" w:rsidR="0051547F" w:rsidRDefault="0051547F" w:rsidP="00390251">
      <w:r>
        <w:separator/>
      </w:r>
    </w:p>
    <w:p w14:paraId="346AD97D" w14:textId="77777777" w:rsidR="0051547F" w:rsidRDefault="0051547F"/>
  </w:footnote>
  <w:footnote w:type="continuationSeparator" w:id="0">
    <w:p w14:paraId="165C8FB6" w14:textId="77777777" w:rsidR="0051547F" w:rsidRDefault="0051547F" w:rsidP="00390251">
      <w:r>
        <w:continuationSeparator/>
      </w:r>
    </w:p>
    <w:p w14:paraId="7801EB2B" w14:textId="77777777" w:rsidR="0051547F" w:rsidRDefault="005154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54C5A2E"/>
    <w:multiLevelType w:val="hybridMultilevel"/>
    <w:tmpl w:val="D81C2F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747A3EFF"/>
    <w:multiLevelType w:val="hybridMultilevel"/>
    <w:tmpl w:val="00A8A5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2"/>
  </w:num>
  <w:num w:numId="4">
    <w:abstractNumId w:val="2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0"/>
  </w:num>
  <w:num w:numId="12">
    <w:abstractNumId w:val="18"/>
  </w:num>
  <w:num w:numId="13">
    <w:abstractNumId w:val="19"/>
  </w:num>
  <w:num w:numId="14">
    <w:abstractNumId w:val="0"/>
  </w:num>
  <w:num w:numId="15">
    <w:abstractNumId w:val="5"/>
  </w:num>
  <w:num w:numId="16">
    <w:abstractNumId w:val="6"/>
  </w:num>
  <w:num w:numId="17">
    <w:abstractNumId w:val="10"/>
  </w:num>
  <w:num w:numId="18">
    <w:abstractNumId w:val="11"/>
  </w:num>
  <w:num w:numId="19">
    <w:abstractNumId w:val="21"/>
  </w:num>
  <w:num w:numId="20">
    <w:abstractNumId w:val="4"/>
  </w:num>
  <w:num w:numId="21">
    <w:abstractNumId w:val="12"/>
  </w:num>
  <w:num w:numId="22">
    <w:abstractNumId w:val="15"/>
  </w:num>
  <w:num w:numId="23">
    <w:abstractNumId w:val="1"/>
  </w:num>
  <w:num w:numId="24">
    <w:abstractNumId w:val="23"/>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68ED"/>
    <w:rsid w:val="00004CF7"/>
    <w:rsid w:val="000112A8"/>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093"/>
    <w:rsid w:val="00096209"/>
    <w:rsid w:val="000A075A"/>
    <w:rsid w:val="000B5723"/>
    <w:rsid w:val="000C3A02"/>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0191"/>
    <w:rsid w:val="001612C0"/>
    <w:rsid w:val="001703BF"/>
    <w:rsid w:val="0017339C"/>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32DC8"/>
    <w:rsid w:val="003375EC"/>
    <w:rsid w:val="003505BC"/>
    <w:rsid w:val="003522C6"/>
    <w:rsid w:val="00361382"/>
    <w:rsid w:val="00390251"/>
    <w:rsid w:val="00392D9A"/>
    <w:rsid w:val="00394BC8"/>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178BE"/>
    <w:rsid w:val="0042679B"/>
    <w:rsid w:val="00434222"/>
    <w:rsid w:val="00442053"/>
    <w:rsid w:val="00442954"/>
    <w:rsid w:val="0045485F"/>
    <w:rsid w:val="00462069"/>
    <w:rsid w:val="004622BE"/>
    <w:rsid w:val="004632AA"/>
    <w:rsid w:val="00470F3C"/>
    <w:rsid w:val="00476398"/>
    <w:rsid w:val="0047697E"/>
    <w:rsid w:val="00482054"/>
    <w:rsid w:val="0048583B"/>
    <w:rsid w:val="00486107"/>
    <w:rsid w:val="00487E4B"/>
    <w:rsid w:val="00494691"/>
    <w:rsid w:val="004B7A0E"/>
    <w:rsid w:val="004C3A0B"/>
    <w:rsid w:val="004C5C13"/>
    <w:rsid w:val="004D00F5"/>
    <w:rsid w:val="004D5683"/>
    <w:rsid w:val="004E0338"/>
    <w:rsid w:val="004E616D"/>
    <w:rsid w:val="004F059C"/>
    <w:rsid w:val="004F22FD"/>
    <w:rsid w:val="004F599C"/>
    <w:rsid w:val="005035A0"/>
    <w:rsid w:val="0051547F"/>
    <w:rsid w:val="00526C56"/>
    <w:rsid w:val="00531C04"/>
    <w:rsid w:val="0053302B"/>
    <w:rsid w:val="00546F01"/>
    <w:rsid w:val="00563B3D"/>
    <w:rsid w:val="00571817"/>
    <w:rsid w:val="00574528"/>
    <w:rsid w:val="005756CA"/>
    <w:rsid w:val="00581C49"/>
    <w:rsid w:val="00584B8F"/>
    <w:rsid w:val="005871B2"/>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57B75"/>
    <w:rsid w:val="00661EDA"/>
    <w:rsid w:val="006730D2"/>
    <w:rsid w:val="0067329C"/>
    <w:rsid w:val="00674DD6"/>
    <w:rsid w:val="00682C6A"/>
    <w:rsid w:val="00683497"/>
    <w:rsid w:val="00683FAF"/>
    <w:rsid w:val="00694EA8"/>
    <w:rsid w:val="006B1685"/>
    <w:rsid w:val="006C19E3"/>
    <w:rsid w:val="006D29FD"/>
    <w:rsid w:val="006D3C97"/>
    <w:rsid w:val="006D4BBB"/>
    <w:rsid w:val="006E0AB0"/>
    <w:rsid w:val="006E1992"/>
    <w:rsid w:val="006F307C"/>
    <w:rsid w:val="006F4828"/>
    <w:rsid w:val="00700361"/>
    <w:rsid w:val="007136AC"/>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1CB9"/>
    <w:rsid w:val="00844C9E"/>
    <w:rsid w:val="008732E0"/>
    <w:rsid w:val="008B346A"/>
    <w:rsid w:val="008C4441"/>
    <w:rsid w:val="008D0BC1"/>
    <w:rsid w:val="008E0B2C"/>
    <w:rsid w:val="008E6F59"/>
    <w:rsid w:val="008F26C0"/>
    <w:rsid w:val="008F29DD"/>
    <w:rsid w:val="008F6555"/>
    <w:rsid w:val="009003C5"/>
    <w:rsid w:val="00903C1A"/>
    <w:rsid w:val="009043CA"/>
    <w:rsid w:val="00905E68"/>
    <w:rsid w:val="0090725E"/>
    <w:rsid w:val="009102D5"/>
    <w:rsid w:val="00910B57"/>
    <w:rsid w:val="00913C80"/>
    <w:rsid w:val="009363C7"/>
    <w:rsid w:val="009440D0"/>
    <w:rsid w:val="0095110A"/>
    <w:rsid w:val="0096006D"/>
    <w:rsid w:val="00961B2E"/>
    <w:rsid w:val="00965F27"/>
    <w:rsid w:val="009831F5"/>
    <w:rsid w:val="00986EEC"/>
    <w:rsid w:val="00986FD8"/>
    <w:rsid w:val="009955DD"/>
    <w:rsid w:val="009A23D1"/>
    <w:rsid w:val="009A3300"/>
    <w:rsid w:val="009A3C08"/>
    <w:rsid w:val="009A4E14"/>
    <w:rsid w:val="009A6F5D"/>
    <w:rsid w:val="009B1FB6"/>
    <w:rsid w:val="009B3534"/>
    <w:rsid w:val="009C5D44"/>
    <w:rsid w:val="009D6BC3"/>
    <w:rsid w:val="009E7D8B"/>
    <w:rsid w:val="009F5000"/>
    <w:rsid w:val="009F5AC3"/>
    <w:rsid w:val="009F6BB7"/>
    <w:rsid w:val="009F736C"/>
    <w:rsid w:val="00A003F5"/>
    <w:rsid w:val="00A1213B"/>
    <w:rsid w:val="00A17237"/>
    <w:rsid w:val="00A1787E"/>
    <w:rsid w:val="00A341E5"/>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553F"/>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3FC"/>
    <w:rsid w:val="00B57F60"/>
    <w:rsid w:val="00B6265F"/>
    <w:rsid w:val="00B640BB"/>
    <w:rsid w:val="00B65D30"/>
    <w:rsid w:val="00B70B72"/>
    <w:rsid w:val="00B71FC2"/>
    <w:rsid w:val="00B72775"/>
    <w:rsid w:val="00B7789F"/>
    <w:rsid w:val="00B90B2A"/>
    <w:rsid w:val="00B91DEA"/>
    <w:rsid w:val="00BA346E"/>
    <w:rsid w:val="00BB1B85"/>
    <w:rsid w:val="00BB26B7"/>
    <w:rsid w:val="00BB3142"/>
    <w:rsid w:val="00BD4150"/>
    <w:rsid w:val="00BE08D7"/>
    <w:rsid w:val="00BE117A"/>
    <w:rsid w:val="00BE24B5"/>
    <w:rsid w:val="00BF0733"/>
    <w:rsid w:val="00BF3F4A"/>
    <w:rsid w:val="00C20294"/>
    <w:rsid w:val="00C21DCF"/>
    <w:rsid w:val="00C34548"/>
    <w:rsid w:val="00C34A87"/>
    <w:rsid w:val="00C40DAE"/>
    <w:rsid w:val="00C45C06"/>
    <w:rsid w:val="00C465EE"/>
    <w:rsid w:val="00C46A16"/>
    <w:rsid w:val="00C474BF"/>
    <w:rsid w:val="00C57455"/>
    <w:rsid w:val="00C61A6D"/>
    <w:rsid w:val="00C666E9"/>
    <w:rsid w:val="00C70796"/>
    <w:rsid w:val="00C74E28"/>
    <w:rsid w:val="00C77D7E"/>
    <w:rsid w:val="00C81846"/>
    <w:rsid w:val="00C86572"/>
    <w:rsid w:val="00CA0057"/>
    <w:rsid w:val="00CA11BD"/>
    <w:rsid w:val="00CA1C8C"/>
    <w:rsid w:val="00CA7241"/>
    <w:rsid w:val="00CA7D5E"/>
    <w:rsid w:val="00CB0731"/>
    <w:rsid w:val="00CB7118"/>
    <w:rsid w:val="00CC1528"/>
    <w:rsid w:val="00CC1835"/>
    <w:rsid w:val="00CC2661"/>
    <w:rsid w:val="00CC3929"/>
    <w:rsid w:val="00CD5765"/>
    <w:rsid w:val="00CE0C76"/>
    <w:rsid w:val="00CE1636"/>
    <w:rsid w:val="00CE6A00"/>
    <w:rsid w:val="00CF4E46"/>
    <w:rsid w:val="00D07C1B"/>
    <w:rsid w:val="00D13B33"/>
    <w:rsid w:val="00D155C0"/>
    <w:rsid w:val="00D267DA"/>
    <w:rsid w:val="00D36746"/>
    <w:rsid w:val="00D369B5"/>
    <w:rsid w:val="00D37985"/>
    <w:rsid w:val="00D37BF1"/>
    <w:rsid w:val="00D452E9"/>
    <w:rsid w:val="00D47308"/>
    <w:rsid w:val="00D50372"/>
    <w:rsid w:val="00D6035B"/>
    <w:rsid w:val="00D61E87"/>
    <w:rsid w:val="00D651BE"/>
    <w:rsid w:val="00D661EC"/>
    <w:rsid w:val="00D75325"/>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DF5632"/>
    <w:rsid w:val="00E0333A"/>
    <w:rsid w:val="00E17AFC"/>
    <w:rsid w:val="00E239F4"/>
    <w:rsid w:val="00E27C4E"/>
    <w:rsid w:val="00E43EC5"/>
    <w:rsid w:val="00E45AB0"/>
    <w:rsid w:val="00E57EF4"/>
    <w:rsid w:val="00E615FD"/>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92641"/>
    <w:rsid w:val="00FA17A2"/>
    <w:rsid w:val="00FA1C94"/>
    <w:rsid w:val="00FA382A"/>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104F5934-0063-46DB-9B29-80788520A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68A62AD-1912-4E41-9693-1394465DB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13</Pages>
  <Words>4871</Words>
  <Characters>27765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32571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Samantha Howells</cp:lastModifiedBy>
  <cp:revision>45</cp:revision>
  <cp:lastPrinted>2016-10-24T12:21:00Z</cp:lastPrinted>
  <dcterms:created xsi:type="dcterms:W3CDTF">2017-09-26T13:25:00Z</dcterms:created>
  <dcterms:modified xsi:type="dcterms:W3CDTF">2019-11-05T19:32:00Z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