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footnotes.xml" ContentType="application/vnd.openxmlformats-officedocument.wordprocessingml.footnotes+xml"/>
  <Override PartName="/customXml/itemProps1.xml" ContentType="application/vnd.openxmlformats-officedocument.customXmlProperti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pic="http://schemas.openxmlformats.org/drawingml/2006/picture" xmlns:a14="http://schemas.microsoft.com/office/drawing/2010/main" mc:Ignorable="w14 wp14">
  <w:body>
    <w:p xmlns:wp14="http://schemas.microsoft.com/office/word/2010/wordml" w:rsidR="001C6741" w:rsidP="001C6741" w:rsidRDefault="001C6741" w14:paraId="0A37501D" wp14:textId="6D3E87FF">
      <w:pPr>
        <w:spacing w:before="240"/>
        <w:jc w:val="center"/>
        <w:rPr>
          <w:b w:val="1"/>
          <w:bCs w:val="1"/>
          <w:sz w:val="36"/>
          <w:szCs w:val="36"/>
        </w:rPr>
      </w:pPr>
      <w:bookmarkStart w:name="_uhr7cg68lucz" w:id="0"/>
      <w:bookmarkEnd w:id="0"/>
      <w:r>
        <w:drawing>
          <wp:inline xmlns:wp14="http://schemas.microsoft.com/office/word/2010/wordprocessingDrawing" wp14:editId="09639FAF" wp14:anchorId="1A630930">
            <wp:extent cx="2965836" cy="1291786"/>
            <wp:effectExtent l="0" t="0" r="6350" b="3810"/>
            <wp:docPr id="3" name="Picture 3" descr="UWTSD new Logo" title=""/>
            <wp:cNvGraphicFramePr>
              <a:graphicFrameLocks noChangeAspect="1"/>
            </wp:cNvGraphicFramePr>
            <a:graphic>
              <a:graphicData uri="http://schemas.openxmlformats.org/drawingml/2006/picture">
                <pic:pic>
                  <pic:nvPicPr>
                    <pic:cNvPr id="0" name="Picture 3"/>
                    <pic:cNvPicPr/>
                  </pic:nvPicPr>
                  <pic:blipFill>
                    <a:blip r:embed="R2a94a9d4a236444f">
                      <a:extLst xmlns:a="http://schemas.openxmlformats.org/drawingml/2006/main">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rot="0" flipH="0" flipV="0">
                      <a:off x="0" y="0"/>
                      <a:ext cx="2965836" cy="1291786"/>
                    </a:xfrm>
                    <a:prstGeom prst="rect">
                      <a:avLst/>
                    </a:prstGeom>
                  </pic:spPr>
                </pic:pic>
              </a:graphicData>
            </a:graphic>
          </wp:inline>
        </w:drawing>
      </w:r>
    </w:p>
    <w:p xmlns:wp14="http://schemas.microsoft.com/office/word/2010/wordml" w:rsidRPr="00F607D0" w:rsidR="001C6741" w:rsidP="00F607D0" w:rsidRDefault="001C6741" w14:paraId="7C418697" wp14:textId="77777777">
      <w:pPr>
        <w:shd w:val="clear" w:color="auto" w:fill="FFE599" w:themeFill="accent4" w:themeFillTint="66"/>
        <w:spacing w:before="240"/>
        <w:jc w:val="center"/>
        <w:rPr>
          <w:b/>
          <w:bCs/>
          <w:sz w:val="36"/>
          <w:szCs w:val="32"/>
        </w:rPr>
      </w:pPr>
      <w:r w:rsidRPr="00632484">
        <w:rPr>
          <w:b/>
          <w:bCs/>
          <w:sz w:val="36"/>
          <w:szCs w:val="32"/>
        </w:rPr>
        <w:t>Consultancy Report</w:t>
      </w:r>
    </w:p>
    <w:p xmlns:wp14="http://schemas.microsoft.com/office/word/2010/wordml" w:rsidR="001C6741" w:rsidP="001C6741" w:rsidRDefault="001C6741" w14:paraId="3C5602F0" wp14:textId="77777777">
      <w:pPr>
        <w:spacing w:before="240"/>
        <w:jc w:val="center"/>
        <w:rPr>
          <w:sz w:val="28"/>
          <w:szCs w:val="24"/>
        </w:rPr>
      </w:pPr>
      <w:r w:rsidRPr="001C6741">
        <w:rPr>
          <w:b/>
          <w:bCs/>
          <w:sz w:val="28"/>
          <w:szCs w:val="24"/>
        </w:rPr>
        <w:t xml:space="preserve">Name of the company: </w:t>
      </w:r>
      <w:r w:rsidRPr="001C6741">
        <w:rPr>
          <w:sz w:val="28"/>
          <w:szCs w:val="24"/>
        </w:rPr>
        <w:t>Grand Hotel Llandudno</w:t>
      </w:r>
    </w:p>
    <w:p xmlns:wp14="http://schemas.microsoft.com/office/word/2010/wordml" w:rsidRPr="001C6741" w:rsidR="001C6741" w:rsidP="001C6741" w:rsidRDefault="001C6741" w14:paraId="5DAB6C7B" wp14:textId="77777777">
      <w:pPr>
        <w:spacing w:before="240"/>
        <w:jc w:val="center"/>
        <w:rPr>
          <w:b/>
          <w:bCs/>
          <w:sz w:val="28"/>
          <w:szCs w:val="24"/>
        </w:rPr>
      </w:pPr>
      <w:r>
        <w:rPr>
          <w:noProof/>
          <w:lang w:eastAsia="en-GB"/>
        </w:rPr>
        <w:drawing>
          <wp:inline xmlns:wp14="http://schemas.microsoft.com/office/word/2010/wordprocessingDrawing" distT="0" distB="0" distL="0" distR="0" wp14:anchorId="21923070" wp14:editId="7777777">
            <wp:extent cx="5238750" cy="3829050"/>
            <wp:effectExtent l="0" t="0" r="0" b="0"/>
            <wp:docPr id="5" name="Picture 5" descr="The Grand Hotel, Llandudno - Picture of The Grand Hotel - Llandudno -  Tripadvi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Grand Hotel, Llandudno - Picture of The Grand Hotel - Llandudno -  Tripadvisor"/>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238750" cy="3829050"/>
                    </a:xfrm>
                    <a:prstGeom prst="rect">
                      <a:avLst/>
                    </a:prstGeom>
                    <a:noFill/>
                    <a:ln>
                      <a:noFill/>
                    </a:ln>
                  </pic:spPr>
                </pic:pic>
              </a:graphicData>
            </a:graphic>
          </wp:inline>
        </w:drawing>
      </w:r>
    </w:p>
    <w:p xmlns:wp14="http://schemas.microsoft.com/office/word/2010/wordml" w:rsidR="00F607D0" w:rsidP="001C6741" w:rsidRDefault="001C6741" w14:paraId="151331D6" wp14:textId="77777777">
      <w:pPr>
        <w:spacing w:before="240"/>
        <w:jc w:val="center"/>
        <w:rPr>
          <w:sz w:val="28"/>
          <w:szCs w:val="24"/>
        </w:rPr>
      </w:pPr>
      <w:r w:rsidRPr="001C6741">
        <w:rPr>
          <w:b/>
          <w:bCs/>
          <w:sz w:val="28"/>
          <w:szCs w:val="24"/>
        </w:rPr>
        <w:t xml:space="preserve">Name of the Client: </w:t>
      </w:r>
      <w:r w:rsidRPr="001C6741">
        <w:rPr>
          <w:sz w:val="28"/>
          <w:szCs w:val="24"/>
        </w:rPr>
        <w:t xml:space="preserve">Grand Hotel Llandudno UK Property </w:t>
      </w:r>
    </w:p>
    <w:p w:rsidR="09639FAF" w:rsidP="09639FAF" w:rsidRDefault="09639FAF" w14:paraId="7F8FEC0A" w14:textId="7E38603F">
      <w:pPr>
        <w:spacing w:before="240"/>
        <w:jc w:val="center"/>
        <w:rPr>
          <w:sz w:val="28"/>
          <w:szCs w:val="28"/>
        </w:rPr>
      </w:pPr>
      <w:r w:rsidRPr="09639FAF" w:rsidR="09639FAF">
        <w:rPr>
          <w:sz w:val="28"/>
          <w:szCs w:val="28"/>
        </w:rPr>
        <w:t xml:space="preserve">Student’s Name: Laxshan </w:t>
      </w:r>
      <w:r w:rsidRPr="09639FAF" w:rsidR="09639FAF">
        <w:rPr>
          <w:sz w:val="28"/>
          <w:szCs w:val="28"/>
        </w:rPr>
        <w:t>Rajagopalasingam</w:t>
      </w:r>
    </w:p>
    <w:p xmlns:wp14="http://schemas.microsoft.com/office/word/2010/wordml" w:rsidRPr="00632484" w:rsidR="001C6741" w:rsidP="09639FAF" w:rsidRDefault="001C6741" w14:paraId="02EB378F" wp14:textId="26E324D1">
      <w:pPr>
        <w:spacing w:before="240"/>
        <w:jc w:val="center"/>
        <w:rPr>
          <w:b w:val="1"/>
          <w:bCs w:val="1"/>
          <w:sz w:val="28"/>
          <w:szCs w:val="28"/>
        </w:rPr>
      </w:pPr>
      <w:r w:rsidRPr="09639FAF" w:rsidR="09639FAF">
        <w:rPr>
          <w:b w:val="0"/>
          <w:bCs w:val="0"/>
          <w:sz w:val="28"/>
          <w:szCs w:val="28"/>
        </w:rPr>
        <w:t>Tutor – Laurence Blake</w:t>
      </w:r>
    </w:p>
    <w:sdt>
      <w:sdtPr>
        <w:rPr>
          <w:rFonts w:ascii="Arial" w:hAnsi="Arial" w:eastAsiaTheme="minorHAnsi" w:cstheme="minorBidi"/>
          <w:color w:val="auto"/>
          <w:sz w:val="24"/>
          <w:szCs w:val="22"/>
          <w:lang w:val="en-GB"/>
        </w:rPr>
        <w:id w:val="-2034796156"/>
        <w:docPartObj>
          <w:docPartGallery w:val="Table of Contents"/>
          <w:docPartUnique/>
        </w:docPartObj>
      </w:sdtPr>
      <w:sdtEndPr>
        <w:rPr>
          <w:b/>
          <w:bCs/>
          <w:noProof/>
        </w:rPr>
      </w:sdtEndPr>
      <w:sdtContent>
        <w:p xmlns:wp14="http://schemas.microsoft.com/office/word/2010/wordml" w:rsidRPr="00DB5BC4" w:rsidR="00DB5BC4" w:rsidP="00B7277E" w:rsidRDefault="00DB5BC4" w14:paraId="22E0FC93" wp14:textId="77777777">
          <w:pPr>
            <w:pStyle w:val="TOCHeading"/>
            <w:jc w:val="center"/>
          </w:pPr>
          <w:r w:rsidRPr="00B7277E">
            <w:rPr>
              <w:rFonts w:ascii="Arial" w:hAnsi="Arial" w:cs="Arial"/>
              <w:b/>
              <w:bCs/>
              <w:sz w:val="24"/>
              <w:szCs w:val="24"/>
            </w:rPr>
            <w:t>Table of Contents</w:t>
          </w:r>
        </w:p>
        <w:p xmlns:wp14="http://schemas.microsoft.com/office/word/2010/wordml" w:rsidR="00DB5BC4" w:rsidRDefault="00292F0A" w14:paraId="69CC9E22" wp14:textId="77777777">
          <w:pPr>
            <w:pStyle w:val="TOC1"/>
            <w:tabs>
              <w:tab w:val="right" w:leader="dot" w:pos="9016"/>
            </w:tabs>
            <w:rPr>
              <w:noProof/>
            </w:rPr>
          </w:pPr>
          <w:r w:rsidRPr="00292F0A">
            <w:fldChar w:fldCharType="begin"/>
          </w:r>
          <w:r w:rsidR="00DB5BC4">
            <w:instrText xml:space="preserve"> TOC \o "1-3" \h \z \u </w:instrText>
          </w:r>
          <w:r w:rsidRPr="00292F0A">
            <w:fldChar w:fldCharType="separate"/>
          </w:r>
          <w:hyperlink w:history="1" w:anchor="_Toc128770177">
            <w:r w:rsidRPr="00EE5BBF" w:rsidR="00DB5BC4">
              <w:rPr>
                <w:rStyle w:val="Hyperlink"/>
                <w:noProof/>
              </w:rPr>
              <w:t>Executive Summary</w:t>
            </w:r>
            <w:r w:rsidR="00DB5BC4">
              <w:rPr>
                <w:noProof/>
                <w:webHidden/>
              </w:rPr>
              <w:tab/>
            </w:r>
            <w:r>
              <w:rPr>
                <w:noProof/>
                <w:webHidden/>
              </w:rPr>
              <w:fldChar w:fldCharType="begin"/>
            </w:r>
            <w:r w:rsidR="00DB5BC4">
              <w:rPr>
                <w:noProof/>
                <w:webHidden/>
              </w:rPr>
              <w:instrText xml:space="preserve"> PAGEREF _Toc128770177 \h </w:instrText>
            </w:r>
            <w:r>
              <w:rPr>
                <w:noProof/>
                <w:webHidden/>
              </w:rPr>
            </w:r>
            <w:r>
              <w:rPr>
                <w:noProof/>
                <w:webHidden/>
              </w:rPr>
              <w:fldChar w:fldCharType="separate"/>
            </w:r>
            <w:r w:rsidR="00DB5BC4">
              <w:rPr>
                <w:noProof/>
                <w:webHidden/>
              </w:rPr>
              <w:t>5</w:t>
            </w:r>
            <w:r>
              <w:rPr>
                <w:noProof/>
                <w:webHidden/>
              </w:rPr>
              <w:fldChar w:fldCharType="end"/>
            </w:r>
          </w:hyperlink>
        </w:p>
        <w:p xmlns:wp14="http://schemas.microsoft.com/office/word/2010/wordml" w:rsidR="00DB5BC4" w:rsidRDefault="00292F0A" w14:paraId="24A5D62E" wp14:textId="77777777">
          <w:pPr>
            <w:pStyle w:val="TOC1"/>
            <w:tabs>
              <w:tab w:val="right" w:leader="dot" w:pos="9016"/>
            </w:tabs>
            <w:rPr>
              <w:noProof/>
            </w:rPr>
          </w:pPr>
          <w:hyperlink w:history="1" w:anchor="_Toc128770178">
            <w:r w:rsidRPr="00EE5BBF" w:rsidR="00DB5BC4">
              <w:rPr>
                <w:rStyle w:val="Hyperlink"/>
                <w:noProof/>
              </w:rPr>
              <w:t>1. Introduction</w:t>
            </w:r>
            <w:r w:rsidR="00DB5BC4">
              <w:rPr>
                <w:noProof/>
                <w:webHidden/>
              </w:rPr>
              <w:tab/>
            </w:r>
            <w:r>
              <w:rPr>
                <w:noProof/>
                <w:webHidden/>
              </w:rPr>
              <w:fldChar w:fldCharType="begin"/>
            </w:r>
            <w:r w:rsidR="00DB5BC4">
              <w:rPr>
                <w:noProof/>
                <w:webHidden/>
              </w:rPr>
              <w:instrText xml:space="preserve"> PAGEREF _Toc128770178 \h </w:instrText>
            </w:r>
            <w:r>
              <w:rPr>
                <w:noProof/>
                <w:webHidden/>
              </w:rPr>
            </w:r>
            <w:r>
              <w:rPr>
                <w:noProof/>
                <w:webHidden/>
              </w:rPr>
              <w:fldChar w:fldCharType="separate"/>
            </w:r>
            <w:r w:rsidR="00DB5BC4">
              <w:rPr>
                <w:noProof/>
                <w:webHidden/>
              </w:rPr>
              <w:t>8</w:t>
            </w:r>
            <w:r>
              <w:rPr>
                <w:noProof/>
                <w:webHidden/>
              </w:rPr>
              <w:fldChar w:fldCharType="end"/>
            </w:r>
          </w:hyperlink>
        </w:p>
        <w:p xmlns:wp14="http://schemas.microsoft.com/office/word/2010/wordml" w:rsidR="00DB5BC4" w:rsidRDefault="00292F0A" w14:paraId="70F0502A" wp14:textId="77777777">
          <w:pPr>
            <w:pStyle w:val="TOC1"/>
            <w:tabs>
              <w:tab w:val="right" w:leader="dot" w:pos="9016"/>
            </w:tabs>
            <w:rPr>
              <w:noProof/>
            </w:rPr>
          </w:pPr>
          <w:hyperlink w:history="1" w:anchor="_Toc128770179">
            <w:r w:rsidRPr="00EE5BBF" w:rsidR="00DB5BC4">
              <w:rPr>
                <w:rStyle w:val="Hyperlink"/>
                <w:noProof/>
              </w:rPr>
              <w:t>2. Scope and Analysis</w:t>
            </w:r>
            <w:r w:rsidR="00DB5BC4">
              <w:rPr>
                <w:noProof/>
                <w:webHidden/>
              </w:rPr>
              <w:tab/>
            </w:r>
            <w:r>
              <w:rPr>
                <w:noProof/>
                <w:webHidden/>
              </w:rPr>
              <w:fldChar w:fldCharType="begin"/>
            </w:r>
            <w:r w:rsidR="00DB5BC4">
              <w:rPr>
                <w:noProof/>
                <w:webHidden/>
              </w:rPr>
              <w:instrText xml:space="preserve"> PAGEREF _Toc128770179 \h </w:instrText>
            </w:r>
            <w:r>
              <w:rPr>
                <w:noProof/>
                <w:webHidden/>
              </w:rPr>
            </w:r>
            <w:r>
              <w:rPr>
                <w:noProof/>
                <w:webHidden/>
              </w:rPr>
              <w:fldChar w:fldCharType="separate"/>
            </w:r>
            <w:r w:rsidR="00DB5BC4">
              <w:rPr>
                <w:noProof/>
                <w:webHidden/>
              </w:rPr>
              <w:t>9</w:t>
            </w:r>
            <w:r>
              <w:rPr>
                <w:noProof/>
                <w:webHidden/>
              </w:rPr>
              <w:fldChar w:fldCharType="end"/>
            </w:r>
          </w:hyperlink>
        </w:p>
        <w:p xmlns:wp14="http://schemas.microsoft.com/office/word/2010/wordml" w:rsidR="00DB5BC4" w:rsidRDefault="00292F0A" w14:paraId="2E1E9F46" wp14:textId="77777777">
          <w:pPr>
            <w:pStyle w:val="TOC2"/>
            <w:tabs>
              <w:tab w:val="right" w:leader="dot" w:pos="9016"/>
            </w:tabs>
            <w:rPr>
              <w:noProof/>
            </w:rPr>
          </w:pPr>
          <w:hyperlink w:history="1" w:anchor="_Toc128770180">
            <w:r w:rsidRPr="00EE5BBF" w:rsidR="00DB5BC4">
              <w:rPr>
                <w:rStyle w:val="Hyperlink"/>
                <w:noProof/>
              </w:rPr>
              <w:t>2.1 Grand Hotel Llandudno</w:t>
            </w:r>
            <w:r w:rsidR="00DB5BC4">
              <w:rPr>
                <w:noProof/>
                <w:webHidden/>
              </w:rPr>
              <w:tab/>
            </w:r>
            <w:r>
              <w:rPr>
                <w:noProof/>
                <w:webHidden/>
              </w:rPr>
              <w:fldChar w:fldCharType="begin"/>
            </w:r>
            <w:r w:rsidR="00DB5BC4">
              <w:rPr>
                <w:noProof/>
                <w:webHidden/>
              </w:rPr>
              <w:instrText xml:space="preserve"> PAGEREF _Toc128770180 \h </w:instrText>
            </w:r>
            <w:r>
              <w:rPr>
                <w:noProof/>
                <w:webHidden/>
              </w:rPr>
            </w:r>
            <w:r>
              <w:rPr>
                <w:noProof/>
                <w:webHidden/>
              </w:rPr>
              <w:fldChar w:fldCharType="separate"/>
            </w:r>
            <w:r w:rsidR="00DB5BC4">
              <w:rPr>
                <w:noProof/>
                <w:webHidden/>
              </w:rPr>
              <w:t>9</w:t>
            </w:r>
            <w:r>
              <w:rPr>
                <w:noProof/>
                <w:webHidden/>
              </w:rPr>
              <w:fldChar w:fldCharType="end"/>
            </w:r>
          </w:hyperlink>
        </w:p>
        <w:p xmlns:wp14="http://schemas.microsoft.com/office/word/2010/wordml" w:rsidR="00DB5BC4" w:rsidRDefault="00292F0A" w14:paraId="7A7DB23E" wp14:textId="77777777">
          <w:pPr>
            <w:pStyle w:val="TOC2"/>
            <w:tabs>
              <w:tab w:val="right" w:leader="dot" w:pos="9016"/>
            </w:tabs>
            <w:rPr>
              <w:noProof/>
            </w:rPr>
          </w:pPr>
          <w:hyperlink w:history="1" w:anchor="_Toc128770181">
            <w:r w:rsidRPr="00EE5BBF" w:rsidR="00DB5BC4">
              <w:rPr>
                <w:rStyle w:val="Hyperlink"/>
                <w:noProof/>
              </w:rPr>
              <w:t>2.2 SWOT Analysis</w:t>
            </w:r>
            <w:r w:rsidR="00DB5BC4">
              <w:rPr>
                <w:noProof/>
                <w:webHidden/>
              </w:rPr>
              <w:tab/>
            </w:r>
            <w:r>
              <w:rPr>
                <w:noProof/>
                <w:webHidden/>
              </w:rPr>
              <w:fldChar w:fldCharType="begin"/>
            </w:r>
            <w:r w:rsidR="00DB5BC4">
              <w:rPr>
                <w:noProof/>
                <w:webHidden/>
              </w:rPr>
              <w:instrText xml:space="preserve"> PAGEREF _Toc128770181 \h </w:instrText>
            </w:r>
            <w:r>
              <w:rPr>
                <w:noProof/>
                <w:webHidden/>
              </w:rPr>
            </w:r>
            <w:r>
              <w:rPr>
                <w:noProof/>
                <w:webHidden/>
              </w:rPr>
              <w:fldChar w:fldCharType="separate"/>
            </w:r>
            <w:r w:rsidR="00DB5BC4">
              <w:rPr>
                <w:noProof/>
                <w:webHidden/>
              </w:rPr>
              <w:t>9</w:t>
            </w:r>
            <w:r>
              <w:rPr>
                <w:noProof/>
                <w:webHidden/>
              </w:rPr>
              <w:fldChar w:fldCharType="end"/>
            </w:r>
          </w:hyperlink>
        </w:p>
        <w:p xmlns:wp14="http://schemas.microsoft.com/office/word/2010/wordml" w:rsidR="00DB5BC4" w:rsidRDefault="00292F0A" w14:paraId="00913747" wp14:textId="77777777">
          <w:pPr>
            <w:pStyle w:val="TOC2"/>
            <w:tabs>
              <w:tab w:val="right" w:leader="dot" w:pos="9016"/>
            </w:tabs>
            <w:rPr>
              <w:noProof/>
            </w:rPr>
          </w:pPr>
          <w:hyperlink w:history="1" w:anchor="_Toc128770182">
            <w:r w:rsidRPr="00EE5BBF" w:rsidR="00DB5BC4">
              <w:rPr>
                <w:rStyle w:val="Hyperlink"/>
                <w:noProof/>
              </w:rPr>
              <w:t>2.3 PESTEL Analysis</w:t>
            </w:r>
            <w:r w:rsidR="00DB5BC4">
              <w:rPr>
                <w:noProof/>
                <w:webHidden/>
              </w:rPr>
              <w:tab/>
            </w:r>
            <w:r>
              <w:rPr>
                <w:noProof/>
                <w:webHidden/>
              </w:rPr>
              <w:fldChar w:fldCharType="begin"/>
            </w:r>
            <w:r w:rsidR="00DB5BC4">
              <w:rPr>
                <w:noProof/>
                <w:webHidden/>
              </w:rPr>
              <w:instrText xml:space="preserve"> PAGEREF _Toc128770182 \h </w:instrText>
            </w:r>
            <w:r>
              <w:rPr>
                <w:noProof/>
                <w:webHidden/>
              </w:rPr>
            </w:r>
            <w:r>
              <w:rPr>
                <w:noProof/>
                <w:webHidden/>
              </w:rPr>
              <w:fldChar w:fldCharType="separate"/>
            </w:r>
            <w:r w:rsidR="00DB5BC4">
              <w:rPr>
                <w:noProof/>
                <w:webHidden/>
              </w:rPr>
              <w:t>12</w:t>
            </w:r>
            <w:r>
              <w:rPr>
                <w:noProof/>
                <w:webHidden/>
              </w:rPr>
              <w:fldChar w:fldCharType="end"/>
            </w:r>
          </w:hyperlink>
        </w:p>
        <w:p xmlns:wp14="http://schemas.microsoft.com/office/word/2010/wordml" w:rsidR="00DB5BC4" w:rsidRDefault="00292F0A" w14:paraId="796AC2F6" wp14:textId="77777777">
          <w:pPr>
            <w:pStyle w:val="TOC1"/>
            <w:tabs>
              <w:tab w:val="right" w:leader="dot" w:pos="9016"/>
            </w:tabs>
            <w:rPr>
              <w:noProof/>
            </w:rPr>
          </w:pPr>
          <w:hyperlink w:history="1" w:anchor="_Toc128770183">
            <w:r w:rsidRPr="00EE5BBF" w:rsidR="00DB5BC4">
              <w:rPr>
                <w:rStyle w:val="Hyperlink"/>
                <w:noProof/>
              </w:rPr>
              <w:t>3. Main Body</w:t>
            </w:r>
            <w:r w:rsidR="00DB5BC4">
              <w:rPr>
                <w:noProof/>
                <w:webHidden/>
              </w:rPr>
              <w:tab/>
            </w:r>
            <w:r>
              <w:rPr>
                <w:noProof/>
                <w:webHidden/>
              </w:rPr>
              <w:fldChar w:fldCharType="begin"/>
            </w:r>
            <w:r w:rsidR="00DB5BC4">
              <w:rPr>
                <w:noProof/>
                <w:webHidden/>
              </w:rPr>
              <w:instrText xml:space="preserve"> PAGEREF _Toc128770183 \h </w:instrText>
            </w:r>
            <w:r>
              <w:rPr>
                <w:noProof/>
                <w:webHidden/>
              </w:rPr>
            </w:r>
            <w:r>
              <w:rPr>
                <w:noProof/>
                <w:webHidden/>
              </w:rPr>
              <w:fldChar w:fldCharType="separate"/>
            </w:r>
            <w:r w:rsidR="00DB5BC4">
              <w:rPr>
                <w:noProof/>
                <w:webHidden/>
              </w:rPr>
              <w:t>13</w:t>
            </w:r>
            <w:r>
              <w:rPr>
                <w:noProof/>
                <w:webHidden/>
              </w:rPr>
              <w:fldChar w:fldCharType="end"/>
            </w:r>
          </w:hyperlink>
        </w:p>
        <w:p xmlns:wp14="http://schemas.microsoft.com/office/word/2010/wordml" w:rsidR="00DB5BC4" w:rsidRDefault="00292F0A" w14:paraId="43DA642B" wp14:textId="77777777">
          <w:pPr>
            <w:pStyle w:val="TOC1"/>
            <w:tabs>
              <w:tab w:val="right" w:leader="dot" w:pos="9016"/>
            </w:tabs>
            <w:rPr>
              <w:noProof/>
            </w:rPr>
          </w:pPr>
          <w:hyperlink w:history="1" w:anchor="_Toc128770184">
            <w:r w:rsidRPr="00EE5BBF" w:rsidR="00DB5BC4">
              <w:rPr>
                <w:rStyle w:val="Hyperlink"/>
                <w:noProof/>
              </w:rPr>
              <w:t>4. Findings and Results</w:t>
            </w:r>
            <w:r w:rsidR="00DB5BC4">
              <w:rPr>
                <w:noProof/>
                <w:webHidden/>
              </w:rPr>
              <w:tab/>
            </w:r>
            <w:r>
              <w:rPr>
                <w:noProof/>
                <w:webHidden/>
              </w:rPr>
              <w:fldChar w:fldCharType="begin"/>
            </w:r>
            <w:r w:rsidR="00DB5BC4">
              <w:rPr>
                <w:noProof/>
                <w:webHidden/>
              </w:rPr>
              <w:instrText xml:space="preserve"> PAGEREF _Toc128770184 \h </w:instrText>
            </w:r>
            <w:r>
              <w:rPr>
                <w:noProof/>
                <w:webHidden/>
              </w:rPr>
            </w:r>
            <w:r>
              <w:rPr>
                <w:noProof/>
                <w:webHidden/>
              </w:rPr>
              <w:fldChar w:fldCharType="separate"/>
            </w:r>
            <w:r w:rsidR="00DB5BC4">
              <w:rPr>
                <w:noProof/>
                <w:webHidden/>
              </w:rPr>
              <w:t>17</w:t>
            </w:r>
            <w:r>
              <w:rPr>
                <w:noProof/>
                <w:webHidden/>
              </w:rPr>
              <w:fldChar w:fldCharType="end"/>
            </w:r>
          </w:hyperlink>
        </w:p>
        <w:p xmlns:wp14="http://schemas.microsoft.com/office/word/2010/wordml" w:rsidR="00DB5BC4" w:rsidRDefault="00292F0A" w14:paraId="4E912BFC" wp14:textId="77777777">
          <w:pPr>
            <w:pStyle w:val="TOC2"/>
            <w:tabs>
              <w:tab w:val="right" w:leader="dot" w:pos="9016"/>
            </w:tabs>
            <w:rPr>
              <w:noProof/>
            </w:rPr>
          </w:pPr>
          <w:hyperlink w:history="1" w:anchor="_Toc128770185">
            <w:r w:rsidRPr="00EE5BBF" w:rsidR="00DB5BC4">
              <w:rPr>
                <w:rStyle w:val="Hyperlink"/>
                <w:noProof/>
              </w:rPr>
              <w:t>4.1 Persistent Issues of Grand Hotel Llandudno</w:t>
            </w:r>
            <w:r w:rsidR="00DB5BC4">
              <w:rPr>
                <w:noProof/>
                <w:webHidden/>
              </w:rPr>
              <w:tab/>
            </w:r>
            <w:r>
              <w:rPr>
                <w:noProof/>
                <w:webHidden/>
              </w:rPr>
              <w:fldChar w:fldCharType="begin"/>
            </w:r>
            <w:r w:rsidR="00DB5BC4">
              <w:rPr>
                <w:noProof/>
                <w:webHidden/>
              </w:rPr>
              <w:instrText xml:space="preserve"> PAGEREF _Toc128770185 \h </w:instrText>
            </w:r>
            <w:r>
              <w:rPr>
                <w:noProof/>
                <w:webHidden/>
              </w:rPr>
            </w:r>
            <w:r>
              <w:rPr>
                <w:noProof/>
                <w:webHidden/>
              </w:rPr>
              <w:fldChar w:fldCharType="separate"/>
            </w:r>
            <w:r w:rsidR="00DB5BC4">
              <w:rPr>
                <w:noProof/>
                <w:webHidden/>
              </w:rPr>
              <w:t>17</w:t>
            </w:r>
            <w:r>
              <w:rPr>
                <w:noProof/>
                <w:webHidden/>
              </w:rPr>
              <w:fldChar w:fldCharType="end"/>
            </w:r>
          </w:hyperlink>
        </w:p>
        <w:p xmlns:wp14="http://schemas.microsoft.com/office/word/2010/wordml" w:rsidR="00DB5BC4" w:rsidRDefault="00292F0A" w14:paraId="35B182D0" wp14:textId="77777777">
          <w:pPr>
            <w:pStyle w:val="TOC2"/>
            <w:tabs>
              <w:tab w:val="right" w:leader="dot" w:pos="9016"/>
            </w:tabs>
            <w:rPr>
              <w:noProof/>
            </w:rPr>
          </w:pPr>
          <w:hyperlink w:history="1" w:anchor="_Toc128770186">
            <w:r w:rsidRPr="00EE5BBF" w:rsidR="00DB5BC4">
              <w:rPr>
                <w:rStyle w:val="Hyperlink"/>
                <w:noProof/>
              </w:rPr>
              <w:t>4.2 TOWS Analysis</w:t>
            </w:r>
            <w:r w:rsidR="00DB5BC4">
              <w:rPr>
                <w:noProof/>
                <w:webHidden/>
              </w:rPr>
              <w:tab/>
            </w:r>
            <w:r>
              <w:rPr>
                <w:noProof/>
                <w:webHidden/>
              </w:rPr>
              <w:fldChar w:fldCharType="begin"/>
            </w:r>
            <w:r w:rsidR="00DB5BC4">
              <w:rPr>
                <w:noProof/>
                <w:webHidden/>
              </w:rPr>
              <w:instrText xml:space="preserve"> PAGEREF _Toc128770186 \h </w:instrText>
            </w:r>
            <w:r>
              <w:rPr>
                <w:noProof/>
                <w:webHidden/>
              </w:rPr>
            </w:r>
            <w:r>
              <w:rPr>
                <w:noProof/>
                <w:webHidden/>
              </w:rPr>
              <w:fldChar w:fldCharType="separate"/>
            </w:r>
            <w:r w:rsidR="00DB5BC4">
              <w:rPr>
                <w:noProof/>
                <w:webHidden/>
              </w:rPr>
              <w:t>19</w:t>
            </w:r>
            <w:r>
              <w:rPr>
                <w:noProof/>
                <w:webHidden/>
              </w:rPr>
              <w:fldChar w:fldCharType="end"/>
            </w:r>
          </w:hyperlink>
        </w:p>
        <w:p xmlns:wp14="http://schemas.microsoft.com/office/word/2010/wordml" w:rsidR="00DB5BC4" w:rsidRDefault="00292F0A" w14:paraId="552DA0DE" wp14:textId="77777777">
          <w:pPr>
            <w:pStyle w:val="TOC1"/>
            <w:tabs>
              <w:tab w:val="right" w:leader="dot" w:pos="9016"/>
            </w:tabs>
            <w:rPr>
              <w:noProof/>
            </w:rPr>
          </w:pPr>
          <w:hyperlink w:history="1" w:anchor="_Toc128770187">
            <w:r w:rsidRPr="00EE5BBF" w:rsidR="00DB5BC4">
              <w:rPr>
                <w:rStyle w:val="Hyperlink"/>
                <w:noProof/>
              </w:rPr>
              <w:t>5. Action Plan</w:t>
            </w:r>
            <w:r w:rsidR="00DB5BC4">
              <w:rPr>
                <w:noProof/>
                <w:webHidden/>
              </w:rPr>
              <w:tab/>
            </w:r>
            <w:r>
              <w:rPr>
                <w:noProof/>
                <w:webHidden/>
              </w:rPr>
              <w:fldChar w:fldCharType="begin"/>
            </w:r>
            <w:r w:rsidR="00DB5BC4">
              <w:rPr>
                <w:noProof/>
                <w:webHidden/>
              </w:rPr>
              <w:instrText xml:space="preserve"> PAGEREF _Toc128770187 \h </w:instrText>
            </w:r>
            <w:r>
              <w:rPr>
                <w:noProof/>
                <w:webHidden/>
              </w:rPr>
            </w:r>
            <w:r>
              <w:rPr>
                <w:noProof/>
                <w:webHidden/>
              </w:rPr>
              <w:fldChar w:fldCharType="separate"/>
            </w:r>
            <w:r w:rsidR="00DB5BC4">
              <w:rPr>
                <w:noProof/>
                <w:webHidden/>
              </w:rPr>
              <w:t>20</w:t>
            </w:r>
            <w:r>
              <w:rPr>
                <w:noProof/>
                <w:webHidden/>
              </w:rPr>
              <w:fldChar w:fldCharType="end"/>
            </w:r>
          </w:hyperlink>
        </w:p>
        <w:p xmlns:wp14="http://schemas.microsoft.com/office/word/2010/wordml" w:rsidR="00DB5BC4" w:rsidRDefault="00292F0A" w14:paraId="4A6D256E" wp14:textId="77777777">
          <w:pPr>
            <w:pStyle w:val="TOC1"/>
            <w:tabs>
              <w:tab w:val="right" w:leader="dot" w:pos="9016"/>
            </w:tabs>
            <w:rPr>
              <w:noProof/>
            </w:rPr>
          </w:pPr>
          <w:hyperlink w:history="1" w:anchor="_Toc128770188">
            <w:r w:rsidRPr="00EE5BBF" w:rsidR="00DB5BC4">
              <w:rPr>
                <w:rStyle w:val="Hyperlink"/>
                <w:noProof/>
              </w:rPr>
              <w:t>6. Recommendations</w:t>
            </w:r>
            <w:r w:rsidR="00DB5BC4">
              <w:rPr>
                <w:noProof/>
                <w:webHidden/>
              </w:rPr>
              <w:tab/>
            </w:r>
            <w:r>
              <w:rPr>
                <w:noProof/>
                <w:webHidden/>
              </w:rPr>
              <w:fldChar w:fldCharType="begin"/>
            </w:r>
            <w:r w:rsidR="00DB5BC4">
              <w:rPr>
                <w:noProof/>
                <w:webHidden/>
              </w:rPr>
              <w:instrText xml:space="preserve"> PAGEREF _Toc128770188 \h </w:instrText>
            </w:r>
            <w:r>
              <w:rPr>
                <w:noProof/>
                <w:webHidden/>
              </w:rPr>
            </w:r>
            <w:r>
              <w:rPr>
                <w:noProof/>
                <w:webHidden/>
              </w:rPr>
              <w:fldChar w:fldCharType="separate"/>
            </w:r>
            <w:r w:rsidR="00DB5BC4">
              <w:rPr>
                <w:noProof/>
                <w:webHidden/>
              </w:rPr>
              <w:t>23</w:t>
            </w:r>
            <w:r>
              <w:rPr>
                <w:noProof/>
                <w:webHidden/>
              </w:rPr>
              <w:fldChar w:fldCharType="end"/>
            </w:r>
          </w:hyperlink>
        </w:p>
        <w:p xmlns:wp14="http://schemas.microsoft.com/office/word/2010/wordml" w:rsidR="00DB5BC4" w:rsidRDefault="00292F0A" w14:paraId="21FF47A0" wp14:textId="77777777">
          <w:pPr>
            <w:pStyle w:val="TOC1"/>
            <w:tabs>
              <w:tab w:val="right" w:leader="dot" w:pos="9016"/>
            </w:tabs>
            <w:rPr>
              <w:noProof/>
            </w:rPr>
          </w:pPr>
          <w:hyperlink w:history="1" w:anchor="_Toc128770189">
            <w:r w:rsidRPr="00EE5BBF" w:rsidR="00DB5BC4">
              <w:rPr>
                <w:rStyle w:val="Hyperlink"/>
                <w:noProof/>
              </w:rPr>
              <w:t>7. Conclusions</w:t>
            </w:r>
            <w:r w:rsidR="00DB5BC4">
              <w:rPr>
                <w:noProof/>
                <w:webHidden/>
              </w:rPr>
              <w:tab/>
            </w:r>
            <w:r>
              <w:rPr>
                <w:noProof/>
                <w:webHidden/>
              </w:rPr>
              <w:fldChar w:fldCharType="begin"/>
            </w:r>
            <w:r w:rsidR="00DB5BC4">
              <w:rPr>
                <w:noProof/>
                <w:webHidden/>
              </w:rPr>
              <w:instrText xml:space="preserve"> PAGEREF _Toc128770189 \h </w:instrText>
            </w:r>
            <w:r>
              <w:rPr>
                <w:noProof/>
                <w:webHidden/>
              </w:rPr>
            </w:r>
            <w:r>
              <w:rPr>
                <w:noProof/>
                <w:webHidden/>
              </w:rPr>
              <w:fldChar w:fldCharType="separate"/>
            </w:r>
            <w:r w:rsidR="00DB5BC4">
              <w:rPr>
                <w:noProof/>
                <w:webHidden/>
              </w:rPr>
              <w:t>24</w:t>
            </w:r>
            <w:r>
              <w:rPr>
                <w:noProof/>
                <w:webHidden/>
              </w:rPr>
              <w:fldChar w:fldCharType="end"/>
            </w:r>
          </w:hyperlink>
        </w:p>
        <w:p xmlns:wp14="http://schemas.microsoft.com/office/word/2010/wordml" w:rsidR="00DB5BC4" w:rsidRDefault="00292F0A" w14:paraId="7F6A6801" wp14:textId="77777777">
          <w:pPr>
            <w:pStyle w:val="TOC1"/>
            <w:tabs>
              <w:tab w:val="right" w:leader="dot" w:pos="9016"/>
            </w:tabs>
            <w:rPr>
              <w:noProof/>
            </w:rPr>
          </w:pPr>
          <w:hyperlink w:history="1" w:anchor="_Toc128770190">
            <w:r w:rsidRPr="00EE5BBF" w:rsidR="00DB5BC4">
              <w:rPr>
                <w:rStyle w:val="Hyperlink"/>
                <w:noProof/>
              </w:rPr>
              <w:t>References</w:t>
            </w:r>
            <w:r w:rsidR="00DB5BC4">
              <w:rPr>
                <w:noProof/>
                <w:webHidden/>
              </w:rPr>
              <w:tab/>
            </w:r>
            <w:r>
              <w:rPr>
                <w:noProof/>
                <w:webHidden/>
              </w:rPr>
              <w:fldChar w:fldCharType="begin"/>
            </w:r>
            <w:r w:rsidR="00DB5BC4">
              <w:rPr>
                <w:noProof/>
                <w:webHidden/>
              </w:rPr>
              <w:instrText xml:space="preserve"> PAGEREF _Toc128770190 \h </w:instrText>
            </w:r>
            <w:r>
              <w:rPr>
                <w:noProof/>
                <w:webHidden/>
              </w:rPr>
            </w:r>
            <w:r>
              <w:rPr>
                <w:noProof/>
                <w:webHidden/>
              </w:rPr>
              <w:fldChar w:fldCharType="separate"/>
            </w:r>
            <w:r w:rsidR="00DB5BC4">
              <w:rPr>
                <w:noProof/>
                <w:webHidden/>
              </w:rPr>
              <w:t>25</w:t>
            </w:r>
            <w:r>
              <w:rPr>
                <w:noProof/>
                <w:webHidden/>
              </w:rPr>
              <w:fldChar w:fldCharType="end"/>
            </w:r>
          </w:hyperlink>
        </w:p>
        <w:p xmlns:wp14="http://schemas.microsoft.com/office/word/2010/wordml" w:rsidR="00DB5BC4" w:rsidRDefault="00292F0A" w14:paraId="4FBB3DA3" wp14:textId="77777777">
          <w:pPr>
            <w:pStyle w:val="TOC1"/>
            <w:tabs>
              <w:tab w:val="right" w:leader="dot" w:pos="9016"/>
            </w:tabs>
            <w:rPr>
              <w:noProof/>
            </w:rPr>
          </w:pPr>
          <w:hyperlink w:history="1" w:anchor="_Toc128770191">
            <w:r w:rsidRPr="00EE5BBF" w:rsidR="00DB5BC4">
              <w:rPr>
                <w:rStyle w:val="Hyperlink"/>
                <w:noProof/>
              </w:rPr>
              <w:t>Appendices</w:t>
            </w:r>
            <w:r w:rsidR="00DB5BC4">
              <w:rPr>
                <w:noProof/>
                <w:webHidden/>
              </w:rPr>
              <w:tab/>
            </w:r>
            <w:r>
              <w:rPr>
                <w:noProof/>
                <w:webHidden/>
              </w:rPr>
              <w:fldChar w:fldCharType="begin"/>
            </w:r>
            <w:r w:rsidR="00DB5BC4">
              <w:rPr>
                <w:noProof/>
                <w:webHidden/>
              </w:rPr>
              <w:instrText xml:space="preserve"> PAGEREF _Toc128770191 \h </w:instrText>
            </w:r>
            <w:r>
              <w:rPr>
                <w:noProof/>
                <w:webHidden/>
              </w:rPr>
            </w:r>
            <w:r>
              <w:rPr>
                <w:noProof/>
                <w:webHidden/>
              </w:rPr>
              <w:fldChar w:fldCharType="separate"/>
            </w:r>
            <w:r w:rsidR="00DB5BC4">
              <w:rPr>
                <w:noProof/>
                <w:webHidden/>
              </w:rPr>
              <w:t>32</w:t>
            </w:r>
            <w:r>
              <w:rPr>
                <w:noProof/>
                <w:webHidden/>
              </w:rPr>
              <w:fldChar w:fldCharType="end"/>
            </w:r>
          </w:hyperlink>
        </w:p>
        <w:p xmlns:wp14="http://schemas.microsoft.com/office/word/2010/wordml" w:rsidR="00216DDB" w:rsidP="00216DDB" w:rsidRDefault="00292F0A" w14:paraId="6A05A809" wp14:textId="77777777">
          <w:pPr>
            <w:rPr>
              <w:b/>
              <w:bCs/>
              <w:noProof/>
            </w:rPr>
          </w:pPr>
          <w:r>
            <w:rPr>
              <w:b/>
              <w:bCs/>
              <w:noProof/>
            </w:rPr>
            <w:fldChar w:fldCharType="end"/>
          </w:r>
        </w:p>
      </w:sdtContent>
    </w:sdt>
    <w:p xmlns:wp14="http://schemas.microsoft.com/office/word/2010/wordml" w:rsidRPr="00216DDB" w:rsidR="001C6741" w:rsidP="00216DDB" w:rsidRDefault="001C6741" w14:paraId="5A39BBE3" wp14:textId="77777777">
      <w:r>
        <w:br w:type="page"/>
      </w:r>
    </w:p>
    <w:p xmlns:wp14="http://schemas.microsoft.com/office/word/2010/wordml" w:rsidRPr="001C6741" w:rsidR="00ED2263" w:rsidP="00DB5BC4" w:rsidRDefault="00D31307" w14:paraId="2664F4B3" wp14:textId="77777777">
      <w:pPr>
        <w:pStyle w:val="Heading1"/>
      </w:pPr>
      <w:bookmarkStart w:name="_Toc128770177" w:id="1"/>
      <w:r w:rsidRPr="001C6741">
        <w:lastRenderedPageBreak/>
        <w:t>Executive Summ</w:t>
      </w:r>
      <w:r w:rsidRPr="001C6741" w:rsidR="0084429B">
        <w:t>a</w:t>
      </w:r>
      <w:r w:rsidRPr="001C6741">
        <w:t>ry</w:t>
      </w:r>
      <w:bookmarkEnd w:id="1"/>
    </w:p>
    <w:p xmlns:wp14="http://schemas.microsoft.com/office/word/2010/wordml" w:rsidRPr="001C6741" w:rsidR="00203F73" w:rsidP="006C272B" w:rsidRDefault="00D31307" w14:paraId="2265162A" wp14:textId="77777777">
      <w:pPr>
        <w:spacing w:after="0"/>
        <w:rPr>
          <w:b/>
        </w:rPr>
      </w:pPr>
      <w:r w:rsidRPr="001C6741">
        <w:rPr>
          <w:b/>
        </w:rPr>
        <w:t>The problem or issue at stake</w:t>
      </w:r>
    </w:p>
    <w:p xmlns:wp14="http://schemas.microsoft.com/office/word/2010/wordml" w:rsidRPr="001C6741" w:rsidR="000E5859" w:rsidP="000E5859" w:rsidRDefault="00D31307" w14:paraId="32D09D22" wp14:textId="0F566B36">
      <w:r w:rsidR="09639FAF">
        <w:rPr/>
        <w:t xml:space="preserve">The study addresses several challenges and problems </w:t>
      </w:r>
      <w:r w:rsidR="09639FAF">
        <w:rPr/>
        <w:t>encountered</w:t>
      </w:r>
      <w:r w:rsidR="09639FAF">
        <w:rPr/>
        <w:t xml:space="preserve"> by the Grand Hotel Llandudno in the United Kingdom. To begin, the hotel’s guest rooms require repair and remodelling, which may have an influence on client pleasure. Second, personnel training and management are of </w:t>
      </w:r>
      <w:r w:rsidR="09639FAF">
        <w:rPr/>
        <w:t>poor quality</w:t>
      </w:r>
      <w:r w:rsidR="09639FAF">
        <w:rPr/>
        <w:t xml:space="preserve">, resulting in a deterioration in service quality and visitor satisfaction. Finally, the hotel’s services for disabled guests need to be improved, including suitable hospitality services </w:t>
      </w:r>
      <w:r w:rsidR="09639FAF">
        <w:rPr/>
        <w:t>in accordance with</w:t>
      </w:r>
      <w:r w:rsidR="09639FAF">
        <w:rPr/>
        <w:t xml:space="preserve"> the UK’s equality legislation, assistive gadgets to </w:t>
      </w:r>
      <w:r w:rsidR="09639FAF">
        <w:rPr/>
        <w:t>facilitate</w:t>
      </w:r>
      <w:r w:rsidR="09639FAF">
        <w:rPr/>
        <w:t xml:space="preserve"> everyday activities, and </w:t>
      </w:r>
      <w:r w:rsidR="09639FAF">
        <w:rPr/>
        <w:t>disable</w:t>
      </w:r>
      <w:r w:rsidR="09639FAF">
        <w:rPr/>
        <w:t>-accessible amenities.</w:t>
      </w:r>
    </w:p>
    <w:p xmlns:wp14="http://schemas.microsoft.com/office/word/2010/wordml" w:rsidRPr="001C6741" w:rsidR="000E5859" w:rsidP="000E5859" w:rsidRDefault="00D31307" w14:paraId="3969AC92" wp14:textId="511C8B8C">
      <w:r w:rsidR="09639FAF">
        <w:rPr/>
        <w:t xml:space="preserve">Because the quality of guest service is so important in the hospitality sector, these issues have a considerable influence on the hotel’s operations and profitability. Bad service quality, out-of-date facilities and poor care for handicapped people can result in unfavourable reviews, fewer reservations, and, eventually, less money. As a result, </w:t>
      </w:r>
      <w:r w:rsidR="09639FAF">
        <w:rPr/>
        <w:t>to</w:t>
      </w:r>
      <w:r w:rsidR="09639FAF">
        <w:rPr/>
        <w:t xml:space="preserve"> increase its overall efficacy and keep its competitive edge in the hospitality business, the Grand Hotel Llandudno must address these difficulties and adopt effective solutions.</w:t>
      </w:r>
    </w:p>
    <w:p xmlns:wp14="http://schemas.microsoft.com/office/word/2010/wordml" w:rsidRPr="001C6741" w:rsidR="004F118C" w:rsidP="006C272B" w:rsidRDefault="00D31307" w14:paraId="0ECFDF18" wp14:textId="77777777">
      <w:pPr>
        <w:spacing w:after="0"/>
        <w:rPr>
          <w:b/>
        </w:rPr>
      </w:pPr>
      <w:r w:rsidRPr="001C6741">
        <w:rPr>
          <w:b/>
        </w:rPr>
        <w:t xml:space="preserve">Findings </w:t>
      </w:r>
    </w:p>
    <w:p xmlns:wp14="http://schemas.microsoft.com/office/word/2010/wordml" w:rsidRPr="001C6741" w:rsidR="000E5859" w:rsidP="000E5859" w:rsidRDefault="00D31307" w14:paraId="6C69AC0E" wp14:textId="77777777">
      <w:r w:rsidRPr="001C6741">
        <w:t>To begin, the Grand Hotel Llandudno is dealing with a number of challenges in its hospitality services, including a lack of quality among its personnel, the need to rebuild and renovate guest rooms, and the need to offer suf</w:t>
      </w:r>
      <w:r w:rsidRPr="001C6741">
        <w:t>ficient care for disabled persons.</w:t>
      </w:r>
    </w:p>
    <w:p xmlns:wp14="http://schemas.microsoft.com/office/word/2010/wordml" w:rsidRPr="001C6741" w:rsidR="000E5859" w:rsidP="000E5859" w:rsidRDefault="00D31307" w14:paraId="0377E915" wp14:textId="77777777">
      <w:r w:rsidRPr="001C6741">
        <w:t>Second, in order to increase service quality, effective rules and procedures must be implemented, as well as customer service training for employees. Furthermore, empowering employees by providing them with more decision-</w:t>
      </w:r>
      <w:r w:rsidRPr="001C6741">
        <w:t>making and problem-solving authority may increase service quality and employee happiness.</w:t>
      </w:r>
    </w:p>
    <w:p xmlns:wp14="http://schemas.microsoft.com/office/word/2010/wordml" w:rsidRPr="001C6741" w:rsidR="000E5859" w:rsidP="000E5859" w:rsidRDefault="00D31307" w14:paraId="6C84B3E8" wp14:textId="77777777">
      <w:r w:rsidRPr="001C6741">
        <w:t>Finally, the remodelling and upgrading of guest rooms will serve to satisfy customers while also improving the hotel</w:t>
      </w:r>
      <w:r w:rsidR="001C6741">
        <w:t>’</w:t>
      </w:r>
      <w:r w:rsidRPr="001C6741">
        <w:t>s overall performance. A detailed project plan sh</w:t>
      </w:r>
      <w:r w:rsidRPr="001C6741">
        <w:t>ould be developed, together with a budget that accounts for all expenditures, and the project should be checked on a regular basis to ensure it continues on track and is under budget.</w:t>
      </w:r>
    </w:p>
    <w:p xmlns:wp14="http://schemas.microsoft.com/office/word/2010/wordml" w:rsidRPr="001C6741" w:rsidR="000E5859" w:rsidP="000E5859" w:rsidRDefault="00D31307" w14:paraId="306C1376" wp14:textId="77777777">
      <w:r w:rsidRPr="001C6741">
        <w:lastRenderedPageBreak/>
        <w:t>Finally, the hotel must support the safety and freedom of handicapped gu</w:t>
      </w:r>
      <w:r w:rsidRPr="001C6741">
        <w:t>ests by providing suitable hospitality services, assistive equipment and facilities.</w:t>
      </w:r>
    </w:p>
    <w:p xmlns:wp14="http://schemas.microsoft.com/office/word/2010/wordml" w:rsidRPr="001C6741" w:rsidR="000E5859" w:rsidP="000E5859" w:rsidRDefault="00D31307" w14:paraId="62A000F8" wp14:textId="77777777">
      <w:r w:rsidRPr="001C6741">
        <w:t>Overall, these findings emphasise the importance of customer service in the hospitality industry and suggest that the Grand Hotel Llandudno can improve its level of servic</w:t>
      </w:r>
      <w:r w:rsidRPr="001C6741">
        <w:t>e, enhance its guests</w:t>
      </w:r>
      <w:r w:rsidR="001C6741">
        <w:t>’</w:t>
      </w:r>
      <w:r w:rsidRPr="001C6741">
        <w:t xml:space="preserve"> experiences and improve its overall performance by implementing effective policies and practises, as well as providing proper training and support.</w:t>
      </w:r>
    </w:p>
    <w:p xmlns:wp14="http://schemas.microsoft.com/office/word/2010/wordml" w:rsidRPr="001C6741" w:rsidR="004F118C" w:rsidP="09639FAF" w:rsidRDefault="00D31307" w14:paraId="624E04BA" wp14:textId="24F743E2">
      <w:pPr>
        <w:spacing w:after="0"/>
        <w:rPr>
          <w:b w:val="1"/>
          <w:bCs w:val="1"/>
        </w:rPr>
      </w:pPr>
      <w:r w:rsidRPr="09639FAF" w:rsidR="09639FAF">
        <w:rPr>
          <w:b w:val="1"/>
          <w:bCs w:val="1"/>
        </w:rPr>
        <w:t xml:space="preserve">Analysis of </w:t>
      </w:r>
      <w:r w:rsidRPr="09639FAF" w:rsidR="09639FAF">
        <w:rPr>
          <w:b w:val="1"/>
          <w:bCs w:val="1"/>
        </w:rPr>
        <w:t>the Findings</w:t>
      </w:r>
    </w:p>
    <w:p xmlns:wp14="http://schemas.microsoft.com/office/word/2010/wordml" w:rsidRPr="001C6741" w:rsidR="000E5859" w:rsidP="000E5859" w:rsidRDefault="00D31307" w14:paraId="6D9B74E7" wp14:textId="77777777">
      <w:r w:rsidRPr="001C6741">
        <w:t xml:space="preserve">Based on the findings, it is evident that the company need a </w:t>
      </w:r>
      <w:r w:rsidRPr="001C6741">
        <w:t>more effective communication strategy. The absence of clear communication channels has resulted in misunderstandings between employees and supervisors, resulting in decreased production and increasing employee discontent. Employee motivation has also suffe</w:t>
      </w:r>
      <w:r w:rsidRPr="001C6741">
        <w:t>red as a result of a lack of constant feedback and appreciation. Employee turnover shows that they are dissatisfied with their working conditions.</w:t>
      </w:r>
    </w:p>
    <w:p xmlns:wp14="http://schemas.microsoft.com/office/word/2010/wordml" w:rsidRPr="001C6741" w:rsidR="000E5859" w:rsidP="000E5859" w:rsidRDefault="00D31307" w14:paraId="3B514553" wp14:textId="77777777">
      <w:r w:rsidRPr="001C6741">
        <w:t>Also, the company</w:t>
      </w:r>
      <w:r w:rsidR="001C6741">
        <w:t>’</w:t>
      </w:r>
      <w:r w:rsidRPr="001C6741">
        <w:t xml:space="preserve">s training and development initiatives must be improved. A lack of training and </w:t>
      </w:r>
      <w:r w:rsidRPr="001C6741">
        <w:t>professional development possibilities has resulted in a lack of skill-building and career growth options, resulting in a demotivated workforce. The lack of a staff development programme has resulted in the departure of talented people, stifling the compan</w:t>
      </w:r>
      <w:r w:rsidRPr="001C6741">
        <w:t>y</w:t>
      </w:r>
      <w:r w:rsidR="001C6741">
        <w:t>’</w:t>
      </w:r>
      <w:r w:rsidRPr="001C6741">
        <w:t>s growth.</w:t>
      </w:r>
    </w:p>
    <w:p xmlns:wp14="http://schemas.microsoft.com/office/word/2010/wordml" w:rsidRPr="001C6741" w:rsidR="000E5859" w:rsidP="004F118C" w:rsidRDefault="00D31307" w14:paraId="4E2DE67A" wp14:textId="6F64A85C">
      <w:r w:rsidR="09639FAF">
        <w:rPr/>
        <w:t xml:space="preserve">Additionally, the company’s obsolete technology and procedures have delayed operations and hampered its ability to compete in the market. Due to a lack of investment in technology updates, efficiency has </w:t>
      </w:r>
      <w:r w:rsidR="09639FAF">
        <w:rPr/>
        <w:t>decreased,</w:t>
      </w:r>
      <w:r w:rsidR="09639FAF">
        <w:rPr/>
        <w:t xml:space="preserve"> and mistakes have increased.</w:t>
      </w:r>
    </w:p>
    <w:p xmlns:wp14="http://schemas.microsoft.com/office/word/2010/wordml" w:rsidRPr="001C6741" w:rsidR="000E5859" w:rsidP="006C272B" w:rsidRDefault="00D31307" w14:paraId="30ADC409" wp14:textId="77777777">
      <w:pPr>
        <w:spacing w:after="0"/>
        <w:rPr>
          <w:b/>
        </w:rPr>
      </w:pPr>
      <w:r w:rsidRPr="001C6741">
        <w:rPr>
          <w:b/>
        </w:rPr>
        <w:t>R</w:t>
      </w:r>
      <w:r w:rsidRPr="001C6741" w:rsidR="004F118C">
        <w:rPr>
          <w:b/>
        </w:rPr>
        <w:t>ecommendations to the client</w:t>
      </w:r>
    </w:p>
    <w:p xmlns:wp14="http://schemas.microsoft.com/office/word/2010/wordml" w:rsidRPr="001C6741" w:rsidR="006C272B" w:rsidP="006C272B" w:rsidRDefault="00D31307" w14:paraId="3A3E4984" wp14:textId="77777777">
      <w:r w:rsidRPr="001C6741">
        <w:t>To begin, boosting customer service training for hotel employees is critical to offering high-quality service and increasing guest happiness. Frequent training is required to keep employees up to date on the newest customer ser</w:t>
      </w:r>
      <w:r w:rsidRPr="001C6741">
        <w:t>vice tactics. Second, a detailed and strategic project plan is required for the hotel</w:t>
      </w:r>
      <w:r w:rsidR="001C6741">
        <w:t>’</w:t>
      </w:r>
      <w:r w:rsidRPr="001C6741">
        <w:t xml:space="preserve">s rehabilitation and remodelling. To guarantee that the project stays under budget, the plan </w:t>
      </w:r>
      <w:r w:rsidRPr="001C6741" w:rsidR="00015E38">
        <w:t>should include tasks, timelines</w:t>
      </w:r>
      <w:r w:rsidRPr="001C6741">
        <w:t xml:space="preserve"> and a budget. The project must be checked on </w:t>
      </w:r>
      <w:r w:rsidRPr="001C6741">
        <w:t xml:space="preserve">a frequent basis to ensure that it continues on track and within budget. Finally, installing assistive equipment and facilities such as ramps, wide doors and grab bars in </w:t>
      </w:r>
      <w:r w:rsidRPr="001C6741">
        <w:lastRenderedPageBreak/>
        <w:t>restrooms may make the environment handicap-accessible and allow persons with disabil</w:t>
      </w:r>
      <w:r w:rsidRPr="001C6741">
        <w:t>ities to move around securely and independently.</w:t>
      </w:r>
    </w:p>
    <w:p xmlns:wp14="http://schemas.microsoft.com/office/word/2010/wordml" w:rsidRPr="001C6741" w:rsidR="004F118C" w:rsidP="006C272B" w:rsidRDefault="00D31307" w14:paraId="2B2A7A39" wp14:textId="77777777">
      <w:pPr>
        <w:spacing w:after="0"/>
        <w:rPr>
          <w:b/>
        </w:rPr>
      </w:pPr>
      <w:r w:rsidRPr="001C6741">
        <w:rPr>
          <w:b/>
        </w:rPr>
        <w:t>Conclusion</w:t>
      </w:r>
    </w:p>
    <w:p xmlns:wp14="http://schemas.microsoft.com/office/word/2010/wordml" w:rsidRPr="001C6741" w:rsidR="000E5859" w:rsidP="004F118C" w:rsidRDefault="00D31307" w14:paraId="03AAD572" wp14:textId="77777777">
      <w:r w:rsidRPr="001C6741">
        <w:t>Finally, the problems encountered by the Grand Hotel Llandudno</w:t>
      </w:r>
      <w:r w:rsidR="001C6741">
        <w:t>’</w:t>
      </w:r>
      <w:r w:rsidRPr="001C6741">
        <w:t>s hospitality services may be efficiently handled by implementing proper rules and procedures. To deliver high-quality service and im</w:t>
      </w:r>
      <w:r w:rsidRPr="001C6741">
        <w:t>prove tourist happiness, the hotel should prioritise employee training in customer service. Empowering employees can also boost their motivation and sense of competence. To guarantee that the refurbishment and remodelling project stays within budget and re</w:t>
      </w:r>
      <w:r w:rsidRPr="001C6741">
        <w:t>aches defined milestones, it should be carefully planned and constantly reviewed. Furthermore, offering proper support and amenities for handicapped folks may guarantee that all visitors have a safe and enjoyable stay.</w:t>
      </w:r>
    </w:p>
    <w:p xmlns:wp14="http://schemas.microsoft.com/office/word/2010/wordml" w:rsidRPr="001C6741" w:rsidR="00015E38" w:rsidRDefault="00D31307" w14:paraId="41C8F396" wp14:textId="77777777">
      <w:pPr>
        <w:spacing w:line="259" w:lineRule="auto"/>
        <w:jc w:val="left"/>
        <w:rPr>
          <w:rFonts w:eastAsiaTheme="majorEastAsia" w:cstheme="majorBidi"/>
          <w:b/>
          <w:sz w:val="28"/>
          <w:szCs w:val="32"/>
        </w:rPr>
      </w:pPr>
      <w:r w:rsidRPr="001C6741">
        <w:br w:type="page"/>
      </w:r>
    </w:p>
    <w:p xmlns:wp14="http://schemas.microsoft.com/office/word/2010/wordml" w:rsidRPr="001C6741" w:rsidR="00ED2263" w:rsidP="00DB5BC4" w:rsidRDefault="00D31307" w14:paraId="32A36C38" wp14:textId="77777777">
      <w:pPr>
        <w:pStyle w:val="Heading1"/>
      </w:pPr>
      <w:bookmarkStart w:name="_Toc128770178" w:id="2"/>
      <w:r w:rsidRPr="001C6741">
        <w:lastRenderedPageBreak/>
        <w:t>1. Introduction</w:t>
      </w:r>
      <w:bookmarkEnd w:id="2"/>
    </w:p>
    <w:p xmlns:wp14="http://schemas.microsoft.com/office/word/2010/wordml" w:rsidRPr="001C6741" w:rsidR="005D3C74" w:rsidP="005D3C74" w:rsidRDefault="005D3C74" w14:paraId="2D9F4DC8" wp14:textId="77777777">
      <w:pPr>
        <w:rPr>
          <w:b/>
          <w:bCs/>
        </w:rPr>
      </w:pPr>
      <w:r w:rsidRPr="001C6741">
        <w:rPr>
          <w:b/>
          <w:bCs/>
        </w:rPr>
        <w:t>Purpose of Report</w:t>
      </w:r>
    </w:p>
    <w:p xmlns:wp14="http://schemas.microsoft.com/office/word/2010/wordml" w:rsidRPr="001C6741" w:rsidR="005D3C74" w:rsidP="005D3C74" w:rsidRDefault="005D3C74" w14:paraId="41E18554" wp14:textId="77777777">
      <w:r w:rsidRPr="001C6741">
        <w:t>The report will attempt to perform critical analysis, provide comprehensive documentation, and discuss current operational and tactical challenges as well as prospective improvement plans within the framework of a chosen organisation. The primary objectives of this consulting study are to do extensive research on the selected company and identify any opportunities or defects that might be used by the brand authorities to address any operational or prospective strategic discrepancies within the business. The research will seek to identify and analyse both the positive and negative characteristics associated with the business.</w:t>
      </w:r>
    </w:p>
    <w:p xmlns:wp14="http://schemas.microsoft.com/office/word/2010/wordml" w:rsidRPr="001C6741" w:rsidR="005D3C74" w:rsidP="005D3C74" w:rsidRDefault="005D3C74" w14:paraId="022E2E01" wp14:textId="77777777">
      <w:pPr>
        <w:rPr>
          <w:b/>
          <w:bCs/>
        </w:rPr>
      </w:pPr>
      <w:r w:rsidRPr="001C6741">
        <w:rPr>
          <w:b/>
          <w:bCs/>
        </w:rPr>
        <w:t>Existing Issues in the hotel services</w:t>
      </w:r>
    </w:p>
    <w:p xmlns:wp14="http://schemas.microsoft.com/office/word/2010/wordml" w:rsidRPr="001C6741" w:rsidR="005D3C74" w:rsidP="005D3C74" w:rsidRDefault="005D3C74" w14:paraId="72AE47AE" wp14:textId="77777777">
      <w:r w:rsidRPr="001C6741">
        <w:t>The organisational process of Grand Hotel Llandudno from the UK has faced various issues which have been given through the references of TripAdvisor LLC (2023). From the sources, it has been seen that Instead of all the strengths in the hotel operational process, there are some issues existing in the hotel services like Room service issues, Poor staff management, and lack of appropriate customer services for all. The ceiling of the dining hall is infested with a thick fungus culture (TripAdvisor LLC, 2023), the rooms stink. From the reviews of the guests, it has been seen that the flooring of the hotel must be replaced, and the room is antiquated and dreary. No accommodations are made for disabled people.</w:t>
      </w:r>
    </w:p>
    <w:p xmlns:wp14="http://schemas.microsoft.com/office/word/2010/wordml" w:rsidRPr="001C6741" w:rsidR="005D3C74" w:rsidP="005D3C74" w:rsidRDefault="005D3C74" w14:paraId="02CA198A" wp14:textId="77777777">
      <w:pPr>
        <w:rPr>
          <w:b/>
          <w:bCs/>
        </w:rPr>
      </w:pPr>
      <w:r w:rsidRPr="001C6741">
        <w:rPr>
          <w:b/>
          <w:bCs/>
        </w:rPr>
        <w:t>Adopted Methodology for this research</w:t>
      </w:r>
    </w:p>
    <w:p xmlns:wp14="http://schemas.microsoft.com/office/word/2010/wordml" w:rsidRPr="001C6741" w:rsidR="005D3C74" w:rsidP="005D3C74" w:rsidRDefault="005D3C74" w14:paraId="50F29826" wp14:textId="77777777">
      <w:r w:rsidRPr="001C6741">
        <w:t>Current circumstances and how the organisation could reinvigorate its operational and strategic approaches can be established with a thorough examination of its external and internal contributing components. This research paper will employ a PESTLE and SWOT analysis to provide a unified strategic perspective. The company</w:t>
      </w:r>
      <w:r w:rsidR="001C6741">
        <w:t>’</w:t>
      </w:r>
      <w:r w:rsidRPr="001C6741">
        <w:t>s strategic direction will also be established via a TOWS study.</w:t>
      </w:r>
    </w:p>
    <w:p xmlns:wp14="http://schemas.microsoft.com/office/word/2010/wordml" w:rsidRPr="001C6741" w:rsidR="00ED2263" w:rsidP="00DB5BC4" w:rsidRDefault="00D31307" w14:paraId="44A160A0" wp14:textId="77777777">
      <w:pPr>
        <w:pStyle w:val="Heading1"/>
      </w:pPr>
      <w:bookmarkStart w:name="_Toc128770179" w:id="3"/>
      <w:r w:rsidRPr="001C6741">
        <w:lastRenderedPageBreak/>
        <w:t>2. Scope and Analysis</w:t>
      </w:r>
      <w:bookmarkEnd w:id="3"/>
    </w:p>
    <w:p xmlns:wp14="http://schemas.microsoft.com/office/word/2010/wordml" w:rsidRPr="001C6741" w:rsidR="0084429B" w:rsidP="005D6934" w:rsidRDefault="00D31307" w14:paraId="6CE65A64" wp14:textId="77777777">
      <w:pPr>
        <w:pStyle w:val="Heading2"/>
      </w:pPr>
      <w:bookmarkStart w:name="_Toc128770180" w:id="4"/>
      <w:r w:rsidRPr="001C6741">
        <w:t>2.1 Grand Hotel Llandudno</w:t>
      </w:r>
      <w:bookmarkEnd w:id="4"/>
    </w:p>
    <w:p xmlns:wp14="http://schemas.microsoft.com/office/word/2010/wordml" w:rsidRPr="001C6741" w:rsidR="0064187C" w:rsidP="0064187C" w:rsidRDefault="00D31307" w14:paraId="51EE419C" wp14:textId="77777777">
      <w:pPr>
        <w:rPr>
          <w:rFonts w:cs="Arial"/>
          <w:szCs w:val="24"/>
        </w:rPr>
      </w:pPr>
      <w:r w:rsidRPr="001C6741">
        <w:rPr>
          <w:rFonts w:cs="Arial"/>
          <w:szCs w:val="24"/>
        </w:rPr>
        <w:t>The Grand Hotel Llandudno is a historic hotel in the North Wales beach resort of Llandudno. The hotel is located on the promenade, facing the sweeping sea and sandy beach and is a short di</w:t>
      </w:r>
      <w:r w:rsidRPr="001C6741">
        <w:rPr>
          <w:rFonts w:cs="Arial"/>
          <w:szCs w:val="24"/>
        </w:rPr>
        <w:t>stance from the town</w:t>
      </w:r>
      <w:r w:rsidR="001C6741">
        <w:rPr>
          <w:rFonts w:cs="Arial"/>
          <w:szCs w:val="24"/>
        </w:rPr>
        <w:t>’</w:t>
      </w:r>
      <w:r w:rsidRPr="001C6741">
        <w:rPr>
          <w:rFonts w:cs="Arial"/>
          <w:szCs w:val="24"/>
        </w:rPr>
        <w:t>s attractions and facilities.</w:t>
      </w:r>
    </w:p>
    <w:p xmlns:wp14="http://schemas.microsoft.com/office/word/2010/wordml" w:rsidRPr="001C6741" w:rsidR="0064187C" w:rsidP="0064187C" w:rsidRDefault="00D31307" w14:paraId="1C6E611A" wp14:textId="77777777">
      <w:pPr>
        <w:rPr>
          <w:rFonts w:cs="Arial"/>
          <w:szCs w:val="24"/>
        </w:rPr>
      </w:pPr>
      <w:r w:rsidRPr="001C6741">
        <w:rPr>
          <w:rFonts w:cs="Arial"/>
          <w:szCs w:val="24"/>
        </w:rPr>
        <w:t>The hotel has rooms ranging from single to family, each distinctively decorated and equipped to provide visitors with a pleasant and enjoyable stay (Britannia Hotels Ltd, n.d.c.). The hotel</w:t>
      </w:r>
      <w:r w:rsidR="001C6741">
        <w:rPr>
          <w:rFonts w:cs="Arial"/>
          <w:szCs w:val="24"/>
        </w:rPr>
        <w:t>’</w:t>
      </w:r>
      <w:r w:rsidRPr="001C6741">
        <w:rPr>
          <w:rFonts w:cs="Arial"/>
          <w:szCs w:val="24"/>
        </w:rPr>
        <w:t>s antiquity, as</w:t>
      </w:r>
      <w:r w:rsidRPr="001C6741">
        <w:rPr>
          <w:rFonts w:cs="Arial"/>
          <w:szCs w:val="24"/>
        </w:rPr>
        <w:t xml:space="preserve"> revealed by Britannia Hotels Ltd. (n.d.a), is reflected in its exquisite and stately Victorian architecture, which has been meticulously kept throughout the years.</w:t>
      </w:r>
    </w:p>
    <w:p xmlns:wp14="http://schemas.microsoft.com/office/word/2010/wordml" w:rsidRPr="001C6741" w:rsidR="0064187C" w:rsidP="0064187C" w:rsidRDefault="00D31307" w14:paraId="65734973" wp14:textId="77777777">
      <w:pPr>
        <w:rPr>
          <w:rFonts w:cs="Arial"/>
          <w:szCs w:val="24"/>
        </w:rPr>
      </w:pPr>
      <w:r w:rsidRPr="001C6741">
        <w:rPr>
          <w:rFonts w:cs="Arial"/>
          <w:szCs w:val="24"/>
        </w:rPr>
        <w:t>According to recent comments from Google.com (2023), Grand Hotel Llandudno has garnered mix</w:t>
      </w:r>
      <w:r w:rsidRPr="001C6741">
        <w:rPr>
          <w:rFonts w:cs="Arial"/>
          <w:szCs w:val="24"/>
        </w:rPr>
        <w:t>ed ratings from guests. Others have questioned the hotel</w:t>
      </w:r>
      <w:r w:rsidR="001C6741">
        <w:rPr>
          <w:rFonts w:cs="Arial"/>
          <w:szCs w:val="24"/>
        </w:rPr>
        <w:t>’</w:t>
      </w:r>
      <w:r w:rsidRPr="001C6741">
        <w:rPr>
          <w:rFonts w:cs="Arial"/>
          <w:szCs w:val="24"/>
        </w:rPr>
        <w:t>s old décor, poor hygiene and lack of contemporary services, while some have appreciated its location and charm. The hotel management, on the other hand, has been aggressively addressing these shortc</w:t>
      </w:r>
      <w:r w:rsidRPr="001C6741">
        <w:rPr>
          <w:rFonts w:cs="Arial"/>
          <w:szCs w:val="24"/>
        </w:rPr>
        <w:t>omings and investing in improvements and restorations to improve the overall guest experience.</w:t>
      </w:r>
    </w:p>
    <w:p xmlns:wp14="http://schemas.microsoft.com/office/word/2010/wordml" w:rsidRPr="001C6741" w:rsidR="005D6934" w:rsidP="09639FAF" w:rsidRDefault="00D31307" w14:paraId="586E83DD" wp14:textId="4461DD0E">
      <w:pPr>
        <w:rPr>
          <w:rFonts w:cs="Arial"/>
        </w:rPr>
      </w:pPr>
      <w:r w:rsidRPr="09639FAF" w:rsidR="09639FAF">
        <w:rPr>
          <w:rFonts w:cs="Arial"/>
        </w:rPr>
        <w:t xml:space="preserve">There have been no serious issues or bad media stories about the Grand Hotel </w:t>
      </w:r>
      <w:r w:rsidRPr="09639FAF" w:rsidR="09639FAF">
        <w:rPr>
          <w:rFonts w:cs="Arial"/>
        </w:rPr>
        <w:t>Llandudno,</w:t>
      </w:r>
      <w:r w:rsidRPr="09639FAF" w:rsidR="09639FAF">
        <w:rPr>
          <w:rFonts w:cs="Arial"/>
        </w:rPr>
        <w:t xml:space="preserve"> and it has </w:t>
      </w:r>
      <w:r w:rsidRPr="09639FAF" w:rsidR="09639FAF">
        <w:rPr>
          <w:rFonts w:cs="Arial"/>
        </w:rPr>
        <w:t>established</w:t>
      </w:r>
      <w:r w:rsidRPr="09639FAF" w:rsidR="09639FAF">
        <w:rPr>
          <w:rFonts w:cs="Arial"/>
        </w:rPr>
        <w:t xml:space="preserve"> a great image as a favourite wedding location in the area (Britannia Hotels Ltd., </w:t>
      </w:r>
      <w:r w:rsidRPr="09639FAF" w:rsidR="09639FAF">
        <w:rPr>
          <w:rFonts w:cs="Arial"/>
        </w:rPr>
        <w:t>n.d.b</w:t>
      </w:r>
      <w:r w:rsidRPr="09639FAF" w:rsidR="09639FAF">
        <w:rPr>
          <w:rFonts w:cs="Arial"/>
        </w:rPr>
        <w:t xml:space="preserve">). The grandeur and gorgeous backdrop of the hotel make it a perfect venue for couples wishing to </w:t>
      </w:r>
      <w:r w:rsidRPr="09639FAF" w:rsidR="09639FAF">
        <w:rPr>
          <w:rFonts w:cs="Arial"/>
        </w:rPr>
        <w:t>tie the knot</w:t>
      </w:r>
      <w:r w:rsidRPr="09639FAF" w:rsidR="09639FAF">
        <w:rPr>
          <w:rFonts w:cs="Arial"/>
        </w:rPr>
        <w:t xml:space="preserve"> in a romantic and unforgettable setting.</w:t>
      </w:r>
    </w:p>
    <w:p xmlns:wp14="http://schemas.microsoft.com/office/word/2010/wordml" w:rsidRPr="001C6741" w:rsidR="006F7835" w:rsidP="006F7835" w:rsidRDefault="00D31307" w14:paraId="0271B372" wp14:textId="77777777">
      <w:pPr>
        <w:pStyle w:val="Heading2"/>
      </w:pPr>
      <w:bookmarkStart w:name="_Toc128770181" w:id="5"/>
      <w:r w:rsidRPr="001C6741">
        <w:t>2.2 SWOT Analysis</w:t>
      </w:r>
      <w:bookmarkEnd w:id="5"/>
    </w:p>
    <w:tbl>
      <w:tblPr>
        <w:tblStyle w:val="MediumShading1-Accent6"/>
        <w:tblW w:w="0" w:type="auto"/>
        <w:jc w:val="center"/>
        <w:tblBorders>
          <w:insideH w:val="single" w:color="auto" w:sz="4" w:space="0"/>
          <w:insideV w:val="single" w:color="auto" w:sz="4" w:space="0"/>
        </w:tblBorders>
        <w:tblLook w:val="04A0"/>
      </w:tblPr>
      <w:tblGrid>
        <w:gridCol w:w="4621"/>
        <w:gridCol w:w="4621"/>
      </w:tblGrid>
      <w:tr xmlns:wp14="http://schemas.microsoft.com/office/word/2010/wordml" w:rsidRPr="001C6741" w:rsidR="00D273B5" w:rsidTr="00D273B5" w14:paraId="43783D4E" wp14:textId="77777777">
        <w:trPr>
          <w:cnfStyle w:val="100000000000"/>
          <w:jc w:val="center"/>
        </w:trPr>
        <w:tc>
          <w:tcPr>
            <w:cnfStyle w:val="001000000000"/>
            <w:tcW w:w="4621" w:type="dxa"/>
            <w:tcBorders>
              <w:top w:val="none" w:color="auto" w:sz="0" w:space="0"/>
              <w:left w:val="none" w:color="auto" w:sz="0" w:space="0"/>
              <w:bottom w:val="none" w:color="auto" w:sz="0" w:space="0"/>
              <w:right w:val="none" w:color="auto" w:sz="0" w:space="0"/>
            </w:tcBorders>
            <w:shd w:val="clear" w:color="auto" w:fill="385623" w:themeFill="accent6" w:themeFillShade="80"/>
          </w:tcPr>
          <w:p w:rsidRPr="001C6741" w:rsidR="006F7835" w:rsidP="006A0234" w:rsidRDefault="00D31307" w14:paraId="47BE48D3" wp14:textId="77777777">
            <w:pPr>
              <w:tabs>
                <w:tab w:val="left" w:pos="1440"/>
              </w:tabs>
              <w:jc w:val="center"/>
              <w:rPr>
                <w:rFonts w:cs="Arial"/>
                <w:szCs w:val="24"/>
              </w:rPr>
            </w:pPr>
            <w:r w:rsidRPr="001C6741">
              <w:rPr>
                <w:rFonts w:cs="Arial"/>
                <w:szCs w:val="24"/>
              </w:rPr>
              <w:t>Strengths</w:t>
            </w:r>
          </w:p>
        </w:tc>
        <w:tc>
          <w:tcPr>
            <w:tcW w:w="4621" w:type="dxa"/>
            <w:tcBorders>
              <w:top w:val="none" w:color="auto" w:sz="0" w:space="0"/>
              <w:left w:val="none" w:color="auto" w:sz="0" w:space="0"/>
              <w:bottom w:val="none" w:color="auto" w:sz="0" w:space="0"/>
              <w:right w:val="none" w:color="auto" w:sz="0" w:space="0"/>
            </w:tcBorders>
            <w:shd w:val="clear" w:color="auto" w:fill="385623" w:themeFill="accent6" w:themeFillShade="80"/>
          </w:tcPr>
          <w:p w:rsidRPr="001C6741" w:rsidR="006F7835" w:rsidP="006A0234" w:rsidRDefault="00D31307" w14:paraId="4149CA96" wp14:textId="77777777">
            <w:pPr>
              <w:jc w:val="center"/>
              <w:cnfStyle w:val="100000000000"/>
              <w:rPr>
                <w:rFonts w:cs="Arial"/>
                <w:szCs w:val="24"/>
              </w:rPr>
            </w:pPr>
            <w:r w:rsidRPr="001C6741">
              <w:rPr>
                <w:rFonts w:cs="Arial"/>
                <w:szCs w:val="24"/>
              </w:rPr>
              <w:t>Weaknesses</w:t>
            </w:r>
          </w:p>
        </w:tc>
      </w:tr>
      <w:tr xmlns:wp14="http://schemas.microsoft.com/office/word/2010/wordml" w:rsidRPr="001C6741" w:rsidR="00D273B5" w:rsidTr="00D273B5" w14:paraId="78838773" wp14:textId="77777777">
        <w:trPr>
          <w:cnfStyle w:val="000000100000"/>
          <w:jc w:val="center"/>
        </w:trPr>
        <w:tc>
          <w:tcPr>
            <w:cnfStyle w:val="001000000000"/>
            <w:tcW w:w="4621" w:type="dxa"/>
            <w:tcBorders>
              <w:right w:val="none" w:color="auto" w:sz="0" w:space="0"/>
            </w:tcBorders>
          </w:tcPr>
          <w:p w:rsidRPr="001C6741" w:rsidR="006F7835" w:rsidP="006F7835" w:rsidRDefault="00D31307" w14:paraId="60F185E7" wp14:textId="77777777">
            <w:pPr>
              <w:rPr>
                <w:rFonts w:cs="Arial"/>
                <w:szCs w:val="24"/>
              </w:rPr>
            </w:pPr>
            <w:r w:rsidRPr="001C6741">
              <w:rPr>
                <w:rFonts w:cs="Arial"/>
                <w:b w:val="0"/>
                <w:szCs w:val="24"/>
              </w:rPr>
              <w:t xml:space="preserve">1. </w:t>
            </w:r>
            <w:r w:rsidR="005D161D">
              <w:rPr>
                <w:rFonts w:cs="Arial"/>
                <w:b w:val="0"/>
                <w:szCs w:val="24"/>
              </w:rPr>
              <w:t xml:space="preserve">Appropriate Location </w:t>
            </w:r>
          </w:p>
          <w:p w:rsidRPr="001C6741" w:rsidR="006F7835" w:rsidP="006F7835" w:rsidRDefault="00D31307" w14:paraId="2D5E4A5B" wp14:textId="77777777">
            <w:pPr>
              <w:rPr>
                <w:rFonts w:cs="Arial"/>
                <w:szCs w:val="24"/>
              </w:rPr>
            </w:pPr>
            <w:r w:rsidRPr="001C6741">
              <w:rPr>
                <w:rFonts w:cs="Arial"/>
                <w:b w:val="0"/>
                <w:szCs w:val="24"/>
              </w:rPr>
              <w:t xml:space="preserve">2. </w:t>
            </w:r>
            <w:r w:rsidRPr="001C6741">
              <w:rPr>
                <w:rFonts w:cs="Arial"/>
                <w:b w:val="0"/>
                <w:szCs w:val="24"/>
              </w:rPr>
              <w:t>Historical Significance</w:t>
            </w:r>
          </w:p>
          <w:p w:rsidRPr="001C6741" w:rsidR="006F7835" w:rsidP="006F7835" w:rsidRDefault="00D31307" w14:paraId="58785F81" wp14:textId="77777777">
            <w:pPr>
              <w:rPr>
                <w:rFonts w:cs="Arial"/>
                <w:szCs w:val="24"/>
              </w:rPr>
            </w:pPr>
            <w:r w:rsidRPr="001C6741">
              <w:rPr>
                <w:rFonts w:cs="Arial"/>
                <w:b w:val="0"/>
                <w:szCs w:val="24"/>
              </w:rPr>
              <w:t>3. Facilities</w:t>
            </w:r>
          </w:p>
          <w:p w:rsidRPr="001C6741" w:rsidR="006F7835" w:rsidP="006F7835" w:rsidRDefault="00D31307" w14:paraId="4133887E" wp14:textId="77777777">
            <w:pPr>
              <w:rPr>
                <w:rFonts w:cs="Arial"/>
                <w:szCs w:val="24"/>
              </w:rPr>
            </w:pPr>
            <w:r w:rsidRPr="001C6741">
              <w:rPr>
                <w:rFonts w:cs="Arial"/>
                <w:b w:val="0"/>
                <w:szCs w:val="24"/>
              </w:rPr>
              <w:t>4. Reputation as a Wedding Venue</w:t>
            </w:r>
          </w:p>
        </w:tc>
        <w:tc>
          <w:tcPr>
            <w:tcW w:w="4621" w:type="dxa"/>
            <w:tcBorders>
              <w:left w:val="none" w:color="auto" w:sz="0" w:space="0"/>
            </w:tcBorders>
          </w:tcPr>
          <w:p w:rsidRPr="001C6741" w:rsidR="006F7835" w:rsidP="006F7835" w:rsidRDefault="00D31307" w14:paraId="70FFB503" wp14:textId="77777777">
            <w:pPr>
              <w:cnfStyle w:val="000000100000"/>
              <w:rPr>
                <w:rFonts w:cs="Arial"/>
                <w:szCs w:val="24"/>
              </w:rPr>
            </w:pPr>
            <w:r w:rsidRPr="001C6741">
              <w:rPr>
                <w:rFonts w:cs="Arial"/>
                <w:szCs w:val="24"/>
              </w:rPr>
              <w:t>1. Outdated Décor</w:t>
            </w:r>
          </w:p>
          <w:p w:rsidRPr="001C6741" w:rsidR="006F7835" w:rsidP="006F7835" w:rsidRDefault="00D31307" w14:paraId="23D68F45" wp14:textId="77777777">
            <w:pPr>
              <w:cnfStyle w:val="000000100000"/>
              <w:rPr>
                <w:rFonts w:cs="Arial"/>
                <w:szCs w:val="24"/>
              </w:rPr>
            </w:pPr>
            <w:r w:rsidRPr="001C6741">
              <w:rPr>
                <w:rFonts w:cs="Arial"/>
                <w:szCs w:val="24"/>
              </w:rPr>
              <w:t>2. Lack of Modern Amenities</w:t>
            </w:r>
          </w:p>
          <w:p w:rsidRPr="001C6741" w:rsidR="006F7835" w:rsidP="006F7835" w:rsidRDefault="00D31307" w14:paraId="61B2B19A" wp14:textId="77777777">
            <w:pPr>
              <w:cnfStyle w:val="000000100000"/>
              <w:rPr>
                <w:rFonts w:cs="Arial"/>
                <w:szCs w:val="24"/>
              </w:rPr>
            </w:pPr>
            <w:r w:rsidRPr="001C6741">
              <w:rPr>
                <w:rFonts w:cs="Arial"/>
                <w:szCs w:val="24"/>
              </w:rPr>
              <w:t>3. Staffing</w:t>
            </w:r>
          </w:p>
          <w:p w:rsidRPr="001C6741" w:rsidR="006F7835" w:rsidP="006F7835" w:rsidRDefault="00D31307" w14:paraId="7BA7EA4B" wp14:textId="77777777">
            <w:pPr>
              <w:cnfStyle w:val="000000100000"/>
              <w:rPr>
                <w:rFonts w:cs="Arial"/>
                <w:szCs w:val="24"/>
              </w:rPr>
            </w:pPr>
            <w:r w:rsidRPr="001C6741">
              <w:rPr>
                <w:rFonts w:cs="Arial"/>
                <w:szCs w:val="24"/>
              </w:rPr>
              <w:t>4. Competition</w:t>
            </w:r>
          </w:p>
          <w:p w:rsidRPr="001C6741" w:rsidR="006F7835" w:rsidP="006F7835" w:rsidRDefault="00D31307" w14:paraId="0FC878A3" wp14:textId="77777777">
            <w:pPr>
              <w:cnfStyle w:val="000000100000"/>
              <w:rPr>
                <w:rFonts w:cs="Arial"/>
                <w:szCs w:val="24"/>
              </w:rPr>
            </w:pPr>
            <w:r w:rsidRPr="001C6741">
              <w:rPr>
                <w:rFonts w:cs="Arial"/>
                <w:szCs w:val="24"/>
              </w:rPr>
              <w:t>5. Does not Cater to People with Disabilities</w:t>
            </w:r>
          </w:p>
        </w:tc>
      </w:tr>
      <w:tr xmlns:wp14="http://schemas.microsoft.com/office/word/2010/wordml" w:rsidRPr="001C6741" w:rsidR="00D273B5" w:rsidTr="00D273B5" w14:paraId="1B9B7B34" wp14:textId="77777777">
        <w:trPr>
          <w:cnfStyle w:val="000000010000"/>
          <w:jc w:val="center"/>
        </w:trPr>
        <w:tc>
          <w:tcPr>
            <w:cnfStyle w:val="001000000000"/>
            <w:tcW w:w="4621" w:type="dxa"/>
            <w:tcBorders>
              <w:right w:val="none" w:color="auto" w:sz="0" w:space="0"/>
            </w:tcBorders>
            <w:shd w:val="clear" w:color="auto" w:fill="538135" w:themeFill="accent6" w:themeFillShade="BF"/>
          </w:tcPr>
          <w:p w:rsidRPr="001C6741" w:rsidR="006F7835" w:rsidP="006A0234" w:rsidRDefault="00D31307" w14:paraId="353B9EC7" wp14:textId="77777777">
            <w:pPr>
              <w:jc w:val="center"/>
              <w:rPr>
                <w:rFonts w:cs="Arial"/>
                <w:color w:val="FFFFFF" w:themeColor="background1"/>
                <w:szCs w:val="24"/>
              </w:rPr>
            </w:pPr>
            <w:r w:rsidRPr="001C6741">
              <w:rPr>
                <w:rFonts w:cs="Arial"/>
                <w:color w:val="FFFFFF" w:themeColor="background1"/>
                <w:szCs w:val="24"/>
              </w:rPr>
              <w:t>Opportunities</w:t>
            </w:r>
          </w:p>
        </w:tc>
        <w:tc>
          <w:tcPr>
            <w:tcW w:w="4621" w:type="dxa"/>
            <w:tcBorders>
              <w:left w:val="none" w:color="auto" w:sz="0" w:space="0"/>
            </w:tcBorders>
            <w:shd w:val="clear" w:color="auto" w:fill="538135" w:themeFill="accent6" w:themeFillShade="BF"/>
          </w:tcPr>
          <w:p w:rsidRPr="001C6741" w:rsidR="006F7835" w:rsidP="006A0234" w:rsidRDefault="00D31307" w14:paraId="413022BA" wp14:textId="77777777">
            <w:pPr>
              <w:jc w:val="center"/>
              <w:cnfStyle w:val="000000010000"/>
              <w:rPr>
                <w:rFonts w:cs="Arial"/>
                <w:b/>
                <w:color w:val="FFFFFF" w:themeColor="background1"/>
                <w:szCs w:val="24"/>
              </w:rPr>
            </w:pPr>
            <w:r w:rsidRPr="001C6741">
              <w:rPr>
                <w:rFonts w:cs="Arial"/>
                <w:b/>
                <w:color w:val="FFFFFF" w:themeColor="background1"/>
                <w:szCs w:val="24"/>
              </w:rPr>
              <w:t>Threats</w:t>
            </w:r>
          </w:p>
        </w:tc>
      </w:tr>
      <w:tr xmlns:wp14="http://schemas.microsoft.com/office/word/2010/wordml" w:rsidRPr="001C6741" w:rsidR="00D273B5" w:rsidTr="00D273B5" w14:paraId="03D72FFC" wp14:textId="77777777">
        <w:trPr>
          <w:cnfStyle w:val="000000100000"/>
          <w:jc w:val="center"/>
        </w:trPr>
        <w:tc>
          <w:tcPr>
            <w:cnfStyle w:val="001000000000"/>
            <w:tcW w:w="4621" w:type="dxa"/>
            <w:tcBorders>
              <w:right w:val="none" w:color="auto" w:sz="0" w:space="0"/>
            </w:tcBorders>
          </w:tcPr>
          <w:p w:rsidRPr="001C6741" w:rsidR="006F7835" w:rsidP="006F7835" w:rsidRDefault="00D31307" w14:paraId="6C433BF6" wp14:textId="77777777">
            <w:pPr>
              <w:rPr>
                <w:rFonts w:cs="Arial"/>
                <w:szCs w:val="24"/>
              </w:rPr>
            </w:pPr>
            <w:r w:rsidRPr="001C6741">
              <w:rPr>
                <w:rFonts w:cs="Arial"/>
                <w:b w:val="0"/>
                <w:szCs w:val="24"/>
              </w:rPr>
              <w:t>1. Renovation</w:t>
            </w:r>
          </w:p>
          <w:p w:rsidRPr="001C6741" w:rsidR="006F7835" w:rsidP="006F7835" w:rsidRDefault="00D31307" w14:paraId="3D978A53" wp14:textId="77777777">
            <w:pPr>
              <w:rPr>
                <w:rFonts w:cs="Arial"/>
                <w:szCs w:val="24"/>
              </w:rPr>
            </w:pPr>
            <w:r w:rsidRPr="001C6741">
              <w:rPr>
                <w:rFonts w:cs="Arial"/>
                <w:b w:val="0"/>
                <w:szCs w:val="24"/>
              </w:rPr>
              <w:t>2. Marketing</w:t>
            </w:r>
          </w:p>
          <w:p w:rsidRPr="001C6741" w:rsidR="006F7835" w:rsidP="006F7835" w:rsidRDefault="00D31307" w14:paraId="1E362A30" wp14:textId="77777777">
            <w:pPr>
              <w:rPr>
                <w:rFonts w:cs="Arial"/>
                <w:szCs w:val="24"/>
              </w:rPr>
            </w:pPr>
            <w:r w:rsidRPr="001C6741">
              <w:rPr>
                <w:rFonts w:cs="Arial"/>
                <w:b w:val="0"/>
                <w:szCs w:val="24"/>
              </w:rPr>
              <w:t>3. Events</w:t>
            </w:r>
          </w:p>
          <w:p w:rsidRPr="001C6741" w:rsidR="006F7835" w:rsidP="006F7835" w:rsidRDefault="00D31307" w14:paraId="1A3AA08B" wp14:textId="77777777">
            <w:pPr>
              <w:rPr>
                <w:rFonts w:cs="Arial"/>
                <w:szCs w:val="24"/>
              </w:rPr>
            </w:pPr>
            <w:r w:rsidRPr="001C6741">
              <w:rPr>
                <w:rFonts w:cs="Arial"/>
                <w:b w:val="0"/>
                <w:szCs w:val="24"/>
              </w:rPr>
              <w:lastRenderedPageBreak/>
              <w:t xml:space="preserve">4. </w:t>
            </w:r>
            <w:r w:rsidRPr="001C6741">
              <w:rPr>
                <w:rFonts w:cs="Arial"/>
                <w:b w:val="0"/>
                <w:szCs w:val="24"/>
              </w:rPr>
              <w:t>Expansion</w:t>
            </w:r>
          </w:p>
        </w:tc>
        <w:tc>
          <w:tcPr>
            <w:tcW w:w="4621" w:type="dxa"/>
            <w:tcBorders>
              <w:left w:val="none" w:color="auto" w:sz="0" w:space="0"/>
            </w:tcBorders>
          </w:tcPr>
          <w:p w:rsidRPr="001C6741" w:rsidR="006F7835" w:rsidP="006F7835" w:rsidRDefault="00D31307" w14:paraId="6ADB86B7" wp14:textId="77777777">
            <w:pPr>
              <w:cnfStyle w:val="000000100000"/>
              <w:rPr>
                <w:rFonts w:cs="Arial"/>
                <w:szCs w:val="24"/>
              </w:rPr>
            </w:pPr>
            <w:r w:rsidRPr="001C6741">
              <w:rPr>
                <w:rFonts w:cs="Arial"/>
                <w:szCs w:val="24"/>
              </w:rPr>
              <w:lastRenderedPageBreak/>
              <w:t>1. Economic Downturn</w:t>
            </w:r>
          </w:p>
          <w:p w:rsidRPr="001C6741" w:rsidR="006F7835" w:rsidP="006F7835" w:rsidRDefault="00D31307" w14:paraId="0C6533DB" wp14:textId="77777777">
            <w:pPr>
              <w:cnfStyle w:val="000000100000"/>
              <w:rPr>
                <w:rFonts w:cs="Arial"/>
                <w:szCs w:val="24"/>
              </w:rPr>
            </w:pPr>
            <w:r w:rsidRPr="001C6741">
              <w:rPr>
                <w:rFonts w:cs="Arial"/>
                <w:szCs w:val="24"/>
              </w:rPr>
              <w:t>2. Competition</w:t>
            </w:r>
          </w:p>
          <w:p w:rsidRPr="001C6741" w:rsidR="006F7835" w:rsidP="006F7835" w:rsidRDefault="00D31307" w14:paraId="137EBE08" wp14:textId="77777777">
            <w:pPr>
              <w:cnfStyle w:val="000000100000"/>
              <w:rPr>
                <w:rFonts w:cs="Arial"/>
                <w:szCs w:val="24"/>
              </w:rPr>
            </w:pPr>
            <w:r w:rsidRPr="001C6741">
              <w:rPr>
                <w:rFonts w:cs="Arial"/>
                <w:szCs w:val="24"/>
              </w:rPr>
              <w:t>3. Changes in Consumer Preference</w:t>
            </w:r>
          </w:p>
          <w:p w:rsidRPr="001C6741" w:rsidR="006F7835" w:rsidP="006F7835" w:rsidRDefault="00D31307" w14:paraId="3397D70F" wp14:textId="77777777">
            <w:pPr>
              <w:cnfStyle w:val="000000100000"/>
              <w:rPr>
                <w:rFonts w:cs="Arial"/>
                <w:szCs w:val="24"/>
              </w:rPr>
            </w:pPr>
            <w:r w:rsidRPr="001C6741">
              <w:rPr>
                <w:rFonts w:cs="Arial"/>
                <w:szCs w:val="24"/>
              </w:rPr>
              <w:lastRenderedPageBreak/>
              <w:t>4. Unforeseen Calamities</w:t>
            </w:r>
          </w:p>
        </w:tc>
      </w:tr>
    </w:tbl>
    <w:p xmlns:wp14="http://schemas.microsoft.com/office/word/2010/wordml" w:rsidRPr="001C6741" w:rsidR="006F7835" w:rsidP="006F7835" w:rsidRDefault="00D31307" w14:paraId="7BF504D8" wp14:textId="77777777">
      <w:pPr>
        <w:spacing w:before="240" w:after="0"/>
        <w:rPr>
          <w:rFonts w:cs="Arial"/>
          <w:b/>
          <w:szCs w:val="24"/>
        </w:rPr>
      </w:pPr>
      <w:r w:rsidRPr="001C6741">
        <w:rPr>
          <w:rFonts w:cs="Arial"/>
          <w:b/>
          <w:szCs w:val="24"/>
        </w:rPr>
        <w:lastRenderedPageBreak/>
        <w:t>Explanation</w:t>
      </w:r>
    </w:p>
    <w:p xmlns:wp14="http://schemas.microsoft.com/office/word/2010/wordml" w:rsidRPr="001C6741" w:rsidR="006F7835" w:rsidP="006F7835" w:rsidRDefault="00D31307" w14:paraId="688E8A79" wp14:textId="77777777">
      <w:pPr>
        <w:rPr>
          <w:rFonts w:cs="Arial"/>
          <w:szCs w:val="24"/>
        </w:rPr>
      </w:pPr>
      <w:r w:rsidRPr="001C6741">
        <w:rPr>
          <w:rFonts w:cs="Arial"/>
          <w:szCs w:val="24"/>
        </w:rPr>
        <w:t>The strengths of the hotel include the following:</w:t>
      </w:r>
    </w:p>
    <w:p xmlns:wp14="http://schemas.microsoft.com/office/word/2010/wordml" w:rsidRPr="001C6741" w:rsidR="006A0234" w:rsidP="006A0234" w:rsidRDefault="00D31307" w14:paraId="2BE83634" wp14:textId="77777777">
      <w:pPr>
        <w:numPr>
          <w:ilvl w:val="0"/>
          <w:numId w:val="1"/>
        </w:numPr>
        <w:rPr>
          <w:rFonts w:cs="Arial"/>
          <w:szCs w:val="24"/>
        </w:rPr>
      </w:pPr>
      <w:r w:rsidRPr="001C6741">
        <w:rPr>
          <w:rFonts w:cs="Arial"/>
          <w:b/>
          <w:szCs w:val="24"/>
        </w:rPr>
        <w:t>Location</w:t>
      </w:r>
      <w:r w:rsidRPr="001C6741">
        <w:rPr>
          <w:rFonts w:cs="Arial"/>
          <w:szCs w:val="24"/>
        </w:rPr>
        <w:t xml:space="preserve">: </w:t>
      </w:r>
      <w:r w:rsidRPr="001C6741" w:rsidR="00176B86">
        <w:rPr>
          <w:rFonts w:cs="Arial"/>
          <w:szCs w:val="24"/>
        </w:rPr>
        <w:t>The hotel</w:t>
      </w:r>
      <w:r w:rsidR="001C6741">
        <w:rPr>
          <w:rFonts w:cs="Arial"/>
          <w:szCs w:val="24"/>
        </w:rPr>
        <w:t>’</w:t>
      </w:r>
      <w:r w:rsidRPr="001C6741" w:rsidR="00176B86">
        <w:rPr>
          <w:rFonts w:cs="Arial"/>
          <w:szCs w:val="24"/>
        </w:rPr>
        <w:t>s great position, facing the bay and the beach, makes it an appealing destination for travellers.</w:t>
      </w:r>
    </w:p>
    <w:p xmlns:wp14="http://schemas.microsoft.com/office/word/2010/wordml" w:rsidRPr="001C6741" w:rsidR="006A0234" w:rsidP="006A0234" w:rsidRDefault="00D31307" w14:paraId="0C29220D" wp14:textId="77777777">
      <w:pPr>
        <w:numPr>
          <w:ilvl w:val="0"/>
          <w:numId w:val="1"/>
        </w:numPr>
        <w:rPr>
          <w:rFonts w:cs="Arial"/>
          <w:szCs w:val="24"/>
        </w:rPr>
      </w:pPr>
      <w:r w:rsidRPr="001C6741">
        <w:rPr>
          <w:rFonts w:cs="Arial"/>
          <w:b/>
          <w:szCs w:val="24"/>
        </w:rPr>
        <w:t>Historical significance</w:t>
      </w:r>
      <w:r w:rsidRPr="001C6741">
        <w:rPr>
          <w:rFonts w:cs="Arial"/>
          <w:szCs w:val="24"/>
        </w:rPr>
        <w:t xml:space="preserve">: </w:t>
      </w:r>
      <w:r w:rsidRPr="001C6741" w:rsidR="00176B86">
        <w:rPr>
          <w:rFonts w:cs="Arial"/>
          <w:szCs w:val="24"/>
        </w:rPr>
        <w:t>The hotel</w:t>
      </w:r>
      <w:r w:rsidR="001C6741">
        <w:rPr>
          <w:rFonts w:cs="Arial"/>
          <w:szCs w:val="24"/>
        </w:rPr>
        <w:t>’</w:t>
      </w:r>
      <w:r w:rsidRPr="001C6741" w:rsidR="00176B86">
        <w:rPr>
          <w:rFonts w:cs="Arial"/>
          <w:szCs w:val="24"/>
        </w:rPr>
        <w:t>s grandeur and Victorian architecture give it a distinct and appealing personality that customers strongly respect.</w:t>
      </w:r>
    </w:p>
    <w:p xmlns:wp14="http://schemas.microsoft.com/office/word/2010/wordml" w:rsidRPr="001C6741" w:rsidR="006A0234" w:rsidP="006A0234" w:rsidRDefault="00D31307" w14:paraId="68B9287F" wp14:textId="77777777">
      <w:pPr>
        <w:numPr>
          <w:ilvl w:val="0"/>
          <w:numId w:val="1"/>
        </w:numPr>
        <w:rPr>
          <w:rFonts w:cs="Arial"/>
          <w:szCs w:val="24"/>
        </w:rPr>
      </w:pPr>
      <w:r w:rsidRPr="001C6741">
        <w:rPr>
          <w:rFonts w:cs="Arial"/>
          <w:b/>
          <w:szCs w:val="24"/>
        </w:rPr>
        <w:t>Facilities</w:t>
      </w:r>
      <w:r w:rsidRPr="001C6741">
        <w:rPr>
          <w:rFonts w:cs="Arial"/>
          <w:szCs w:val="24"/>
        </w:rPr>
        <w:t xml:space="preserve">: </w:t>
      </w:r>
      <w:r w:rsidRPr="001C6741" w:rsidR="00176B86">
        <w:rPr>
          <w:rFonts w:cs="Arial"/>
          <w:szCs w:val="24"/>
        </w:rPr>
        <w:t>The hotel has a variety of amenities, including a restaurant, bar, fitness centre and meeting rooms, which enhance the visitor experience.</w:t>
      </w:r>
    </w:p>
    <w:p xmlns:wp14="http://schemas.microsoft.com/office/word/2010/wordml" w:rsidRPr="001C6741" w:rsidR="006A0234" w:rsidP="006F7835" w:rsidRDefault="00D31307" w14:paraId="2E7317BE" wp14:textId="77777777">
      <w:pPr>
        <w:numPr>
          <w:ilvl w:val="0"/>
          <w:numId w:val="1"/>
        </w:numPr>
        <w:rPr>
          <w:rFonts w:cs="Arial"/>
          <w:szCs w:val="24"/>
        </w:rPr>
      </w:pPr>
      <w:r w:rsidRPr="001C6741">
        <w:rPr>
          <w:rFonts w:cs="Arial"/>
          <w:b/>
          <w:szCs w:val="24"/>
        </w:rPr>
        <w:t>Reputation as a Wedding Venue</w:t>
      </w:r>
      <w:r w:rsidRPr="001C6741">
        <w:rPr>
          <w:rFonts w:cs="Arial"/>
          <w:szCs w:val="24"/>
        </w:rPr>
        <w:t xml:space="preserve">: </w:t>
      </w:r>
      <w:r w:rsidRPr="001C6741" w:rsidR="00176B86">
        <w:rPr>
          <w:rFonts w:cs="Arial"/>
          <w:szCs w:val="24"/>
        </w:rPr>
        <w:t>The hotel has a good reputation as a wedding location and has held numerous successful events, demonstrating its quality and dependability.</w:t>
      </w:r>
    </w:p>
    <w:p xmlns:wp14="http://schemas.microsoft.com/office/word/2010/wordml" w:rsidRPr="001C6741" w:rsidR="00543C80" w:rsidP="003761F4" w:rsidRDefault="00D31307" w14:paraId="21E0C80C" wp14:textId="77777777">
      <w:pPr>
        <w:jc w:val="right"/>
        <w:rPr>
          <w:rFonts w:cs="Arial"/>
          <w:szCs w:val="24"/>
        </w:rPr>
      </w:pPr>
      <w:r w:rsidRPr="001C6741">
        <w:rPr>
          <w:rFonts w:cs="Arial"/>
          <w:szCs w:val="24"/>
        </w:rPr>
        <w:t xml:space="preserve">(Source: </w:t>
      </w:r>
      <w:r w:rsidRPr="001C6741" w:rsidR="003761F4">
        <w:rPr>
          <w:rFonts w:cs="Arial"/>
          <w:szCs w:val="24"/>
        </w:rPr>
        <w:t>Britannia Hotels Ltd., n.d.a; Britinnia Hotels Ltd., n.d.d; Britinnia Hotels Ltd., n.d.a</w:t>
      </w:r>
      <w:r w:rsidRPr="001C6741">
        <w:rPr>
          <w:rFonts w:cs="Arial"/>
          <w:szCs w:val="24"/>
        </w:rPr>
        <w:t>)</w:t>
      </w:r>
    </w:p>
    <w:p xmlns:wp14="http://schemas.microsoft.com/office/word/2010/wordml" w:rsidRPr="001C6741" w:rsidR="006A0234" w:rsidP="006A0234" w:rsidRDefault="00D31307" w14:paraId="171707BD" wp14:textId="77777777">
      <w:pPr>
        <w:rPr>
          <w:rFonts w:cs="Arial"/>
          <w:szCs w:val="24"/>
        </w:rPr>
      </w:pPr>
      <w:r w:rsidRPr="001C6741">
        <w:rPr>
          <w:rFonts w:cs="Arial"/>
          <w:szCs w:val="24"/>
        </w:rPr>
        <w:t>The weaknesses of the hotel are as follows:</w:t>
      </w:r>
    </w:p>
    <w:p xmlns:wp14="http://schemas.microsoft.com/office/word/2010/wordml" w:rsidRPr="001C6741" w:rsidR="006A0234" w:rsidP="006A0234" w:rsidRDefault="00D31307" w14:paraId="2EA97995" wp14:textId="77777777">
      <w:pPr>
        <w:numPr>
          <w:ilvl w:val="0"/>
          <w:numId w:val="2"/>
        </w:numPr>
        <w:rPr>
          <w:rFonts w:cs="Arial"/>
          <w:szCs w:val="24"/>
        </w:rPr>
      </w:pPr>
      <w:r w:rsidRPr="001C6741">
        <w:rPr>
          <w:rFonts w:cs="Arial"/>
          <w:b/>
          <w:szCs w:val="24"/>
        </w:rPr>
        <w:t>Outdated décor</w:t>
      </w:r>
      <w:r w:rsidRPr="001C6741">
        <w:rPr>
          <w:rFonts w:cs="Arial"/>
          <w:szCs w:val="24"/>
        </w:rPr>
        <w:t xml:space="preserve">: </w:t>
      </w:r>
      <w:r w:rsidRPr="001C6741" w:rsidR="00176B86">
        <w:rPr>
          <w:rFonts w:cs="Arial"/>
          <w:szCs w:val="24"/>
        </w:rPr>
        <w:t>The hotel</w:t>
      </w:r>
      <w:r w:rsidR="001C6741">
        <w:rPr>
          <w:rFonts w:cs="Arial"/>
          <w:szCs w:val="24"/>
        </w:rPr>
        <w:t>’</w:t>
      </w:r>
      <w:r w:rsidRPr="001C6741" w:rsidR="00176B86">
        <w:rPr>
          <w:rFonts w:cs="Arial"/>
          <w:szCs w:val="24"/>
        </w:rPr>
        <w:t>s interior design is out of date and several visitors have complained that it is worn and in need of renovation.</w:t>
      </w:r>
    </w:p>
    <w:p xmlns:wp14="http://schemas.microsoft.com/office/word/2010/wordml" w:rsidRPr="001C6741" w:rsidR="006A0234" w:rsidP="006A0234" w:rsidRDefault="00D31307" w14:paraId="596D8902" wp14:textId="77777777">
      <w:pPr>
        <w:numPr>
          <w:ilvl w:val="0"/>
          <w:numId w:val="2"/>
        </w:numPr>
        <w:rPr>
          <w:rFonts w:cs="Arial"/>
          <w:szCs w:val="24"/>
        </w:rPr>
      </w:pPr>
      <w:r w:rsidRPr="001C6741">
        <w:rPr>
          <w:rFonts w:cs="Arial"/>
          <w:b/>
          <w:szCs w:val="24"/>
        </w:rPr>
        <w:t>Lack of modern amenities</w:t>
      </w:r>
      <w:r w:rsidRPr="001C6741">
        <w:rPr>
          <w:rFonts w:cs="Arial"/>
          <w:szCs w:val="24"/>
        </w:rPr>
        <w:t xml:space="preserve">: </w:t>
      </w:r>
      <w:r w:rsidRPr="001C6741" w:rsidR="00176B86">
        <w:rPr>
          <w:rFonts w:cs="Arial"/>
          <w:szCs w:val="24"/>
        </w:rPr>
        <w:t>The hotel lacks numerous contemporary conveniences, such as air conditioning, which may be a detriment to customers seeking more modern services.</w:t>
      </w:r>
    </w:p>
    <w:p xmlns:wp14="http://schemas.microsoft.com/office/word/2010/wordml" w:rsidRPr="001C6741" w:rsidR="006A0234" w:rsidP="006A0234" w:rsidRDefault="00D31307" w14:paraId="43CEBC43" wp14:textId="77777777">
      <w:pPr>
        <w:numPr>
          <w:ilvl w:val="0"/>
          <w:numId w:val="2"/>
        </w:numPr>
        <w:rPr>
          <w:rFonts w:cs="Arial"/>
          <w:szCs w:val="24"/>
        </w:rPr>
      </w:pPr>
      <w:r w:rsidRPr="001C6741">
        <w:rPr>
          <w:rFonts w:cs="Arial"/>
          <w:b/>
          <w:szCs w:val="24"/>
        </w:rPr>
        <w:t>Staffing</w:t>
      </w:r>
      <w:r w:rsidRPr="001C6741">
        <w:rPr>
          <w:rFonts w:cs="Arial"/>
          <w:szCs w:val="24"/>
        </w:rPr>
        <w:t xml:space="preserve">: </w:t>
      </w:r>
      <w:r w:rsidRPr="001C6741" w:rsidR="00176B86">
        <w:rPr>
          <w:rFonts w:cs="Arial"/>
          <w:szCs w:val="24"/>
        </w:rPr>
        <w:t>Some visitors have expressed dissatisfaction with the hotel</w:t>
      </w:r>
      <w:r w:rsidR="001C6741">
        <w:rPr>
          <w:rFonts w:cs="Arial"/>
          <w:szCs w:val="24"/>
        </w:rPr>
        <w:t>’</w:t>
      </w:r>
      <w:r w:rsidRPr="001C6741" w:rsidR="00176B86">
        <w:rPr>
          <w:rFonts w:cs="Arial"/>
          <w:szCs w:val="24"/>
        </w:rPr>
        <w:t>s employees, describing them as unresponsive and unprofessional.</w:t>
      </w:r>
    </w:p>
    <w:p xmlns:wp14="http://schemas.microsoft.com/office/word/2010/wordml" w:rsidRPr="001C6741" w:rsidR="006A0234" w:rsidP="006A0234" w:rsidRDefault="00D31307" w14:paraId="4E0E6B47" wp14:textId="77777777">
      <w:pPr>
        <w:numPr>
          <w:ilvl w:val="0"/>
          <w:numId w:val="2"/>
        </w:numPr>
        <w:rPr>
          <w:rFonts w:cs="Arial"/>
          <w:szCs w:val="24"/>
        </w:rPr>
      </w:pPr>
      <w:r w:rsidRPr="001C6741">
        <w:rPr>
          <w:rFonts w:cs="Arial"/>
          <w:b/>
          <w:szCs w:val="24"/>
        </w:rPr>
        <w:t>Competition</w:t>
      </w:r>
      <w:r w:rsidRPr="001C6741">
        <w:rPr>
          <w:rFonts w:cs="Arial"/>
          <w:szCs w:val="24"/>
        </w:rPr>
        <w:t xml:space="preserve">: </w:t>
      </w:r>
      <w:r w:rsidRPr="001C6741" w:rsidR="00176B86">
        <w:rPr>
          <w:rFonts w:cs="Arial"/>
          <w:szCs w:val="24"/>
        </w:rPr>
        <w:t>The hotel confronts intense competition from other nearby hotels, which may reduce occupancy rates and income.</w:t>
      </w:r>
    </w:p>
    <w:p xmlns:wp14="http://schemas.microsoft.com/office/word/2010/wordml" w:rsidRPr="001C6741" w:rsidR="006A0234" w:rsidP="006A0234" w:rsidRDefault="00D31307" w14:paraId="6A35CD96" wp14:textId="77777777">
      <w:pPr>
        <w:numPr>
          <w:ilvl w:val="0"/>
          <w:numId w:val="2"/>
        </w:numPr>
        <w:rPr>
          <w:rFonts w:cs="Arial"/>
          <w:szCs w:val="24"/>
        </w:rPr>
      </w:pPr>
      <w:r w:rsidRPr="001C6741">
        <w:rPr>
          <w:rFonts w:cs="Arial"/>
          <w:b/>
          <w:szCs w:val="24"/>
        </w:rPr>
        <w:t>Does not Cater to People with Disabilities</w:t>
      </w:r>
      <w:r w:rsidRPr="001C6741">
        <w:rPr>
          <w:rFonts w:cs="Arial"/>
          <w:szCs w:val="24"/>
        </w:rPr>
        <w:t xml:space="preserve">: </w:t>
      </w:r>
      <w:r w:rsidRPr="001C6741" w:rsidR="00176B86">
        <w:rPr>
          <w:rFonts w:cs="Arial"/>
          <w:szCs w:val="24"/>
        </w:rPr>
        <w:t>The customer evaluations on Google.com include one review in which the major criticism obtained from the consumer input was a lack of suitable care for disabled guests.</w:t>
      </w:r>
    </w:p>
    <w:p xmlns:wp14="http://schemas.microsoft.com/office/word/2010/wordml" w:rsidRPr="001C6741" w:rsidR="00543C80" w:rsidP="003761F4" w:rsidRDefault="00D31307" w14:paraId="78F73FA3" wp14:textId="77777777">
      <w:pPr>
        <w:jc w:val="right"/>
        <w:rPr>
          <w:rFonts w:cs="Arial"/>
          <w:szCs w:val="24"/>
        </w:rPr>
      </w:pPr>
      <w:r w:rsidRPr="001C6741">
        <w:rPr>
          <w:rFonts w:cs="Arial"/>
          <w:szCs w:val="24"/>
        </w:rPr>
        <w:t>(Source:</w:t>
      </w:r>
      <w:r w:rsidRPr="001C6741" w:rsidR="003761F4">
        <w:rPr>
          <w:rFonts w:cs="Arial"/>
          <w:szCs w:val="24"/>
        </w:rPr>
        <w:t>Alrawabdeh, 2021; Google.com, 2023</w:t>
      </w:r>
      <w:r w:rsidRPr="001C6741">
        <w:rPr>
          <w:rFonts w:cs="Arial"/>
          <w:szCs w:val="24"/>
        </w:rPr>
        <w:t>)</w:t>
      </w:r>
    </w:p>
    <w:p xmlns:wp14="http://schemas.microsoft.com/office/word/2010/wordml" w:rsidRPr="001C6741" w:rsidR="006A0234" w:rsidP="006A0234" w:rsidRDefault="00D31307" w14:paraId="01483265" wp14:textId="77777777">
      <w:pPr>
        <w:rPr>
          <w:rFonts w:cs="Arial"/>
          <w:szCs w:val="24"/>
        </w:rPr>
      </w:pPr>
      <w:r w:rsidRPr="001C6741">
        <w:rPr>
          <w:rFonts w:cs="Arial"/>
          <w:szCs w:val="24"/>
        </w:rPr>
        <w:lastRenderedPageBreak/>
        <w:t>The opportunities that the hotel can make use of in near fut</w:t>
      </w:r>
      <w:r w:rsidRPr="001C6741">
        <w:rPr>
          <w:rFonts w:cs="Arial"/>
          <w:szCs w:val="24"/>
        </w:rPr>
        <w:t>ure are as follows:</w:t>
      </w:r>
    </w:p>
    <w:p xmlns:wp14="http://schemas.microsoft.com/office/word/2010/wordml" w:rsidRPr="001C6741" w:rsidR="006A0234" w:rsidP="006A0234" w:rsidRDefault="00D31307" w14:paraId="7E02620A" wp14:textId="77777777">
      <w:pPr>
        <w:numPr>
          <w:ilvl w:val="0"/>
          <w:numId w:val="3"/>
        </w:numPr>
        <w:rPr>
          <w:rFonts w:cs="Arial"/>
          <w:szCs w:val="24"/>
        </w:rPr>
      </w:pPr>
      <w:r w:rsidRPr="001C6741">
        <w:rPr>
          <w:rFonts w:cs="Arial"/>
          <w:b/>
          <w:szCs w:val="24"/>
        </w:rPr>
        <w:t>Renovation</w:t>
      </w:r>
      <w:r w:rsidRPr="001C6741">
        <w:rPr>
          <w:rFonts w:cs="Arial"/>
          <w:szCs w:val="24"/>
        </w:rPr>
        <w:t xml:space="preserve">: </w:t>
      </w:r>
      <w:r w:rsidRPr="001C6741" w:rsidR="00176B86">
        <w:rPr>
          <w:rFonts w:cs="Arial"/>
          <w:szCs w:val="24"/>
        </w:rPr>
        <w:t>The hotel might use the chance to restore and upgrade its design and services, attracting more customers and improving the guest experience.</w:t>
      </w:r>
    </w:p>
    <w:p xmlns:wp14="http://schemas.microsoft.com/office/word/2010/wordml" w:rsidRPr="001C6741" w:rsidR="006A0234" w:rsidP="006A0234" w:rsidRDefault="00D31307" w14:paraId="10643640" wp14:textId="77777777">
      <w:pPr>
        <w:numPr>
          <w:ilvl w:val="0"/>
          <w:numId w:val="3"/>
        </w:numPr>
        <w:rPr>
          <w:rFonts w:cs="Arial"/>
          <w:szCs w:val="24"/>
        </w:rPr>
      </w:pPr>
      <w:r w:rsidRPr="001C6741">
        <w:rPr>
          <w:rFonts w:cs="Arial"/>
          <w:b/>
          <w:szCs w:val="24"/>
        </w:rPr>
        <w:t>Marketing</w:t>
      </w:r>
      <w:r w:rsidRPr="001C6741">
        <w:rPr>
          <w:rFonts w:cs="Arial"/>
          <w:szCs w:val="24"/>
        </w:rPr>
        <w:t xml:space="preserve">: </w:t>
      </w:r>
      <w:r w:rsidRPr="001C6741" w:rsidR="00176B86">
        <w:rPr>
          <w:rFonts w:cs="Arial"/>
          <w:szCs w:val="24"/>
        </w:rPr>
        <w:t>The hotel</w:t>
      </w:r>
      <w:r w:rsidR="001C6741">
        <w:rPr>
          <w:rFonts w:cs="Arial"/>
          <w:szCs w:val="24"/>
        </w:rPr>
        <w:t>’</w:t>
      </w:r>
      <w:r w:rsidRPr="001C6741" w:rsidR="00176B86">
        <w:rPr>
          <w:rFonts w:cs="Arial"/>
          <w:szCs w:val="24"/>
        </w:rPr>
        <w:t>s marketing activities may be improved in order to reach a larger audience and emphasise its unique selling characteristics, such as its historical relevance and ideal location.</w:t>
      </w:r>
    </w:p>
    <w:p xmlns:wp14="http://schemas.microsoft.com/office/word/2010/wordml" w:rsidRPr="001C6741" w:rsidR="006A0234" w:rsidP="006A0234" w:rsidRDefault="00D31307" w14:paraId="1DB213C4" wp14:textId="77777777">
      <w:pPr>
        <w:numPr>
          <w:ilvl w:val="0"/>
          <w:numId w:val="3"/>
        </w:numPr>
        <w:rPr>
          <w:rFonts w:cs="Arial"/>
          <w:szCs w:val="24"/>
        </w:rPr>
      </w:pPr>
      <w:r w:rsidRPr="001C6741">
        <w:rPr>
          <w:rFonts w:cs="Arial"/>
          <w:b/>
          <w:szCs w:val="24"/>
        </w:rPr>
        <w:t>Events</w:t>
      </w:r>
      <w:r w:rsidRPr="001C6741">
        <w:rPr>
          <w:rFonts w:cs="Arial"/>
          <w:szCs w:val="24"/>
        </w:rPr>
        <w:t xml:space="preserve">: </w:t>
      </w:r>
      <w:r w:rsidRPr="001C6741" w:rsidR="00176B86">
        <w:rPr>
          <w:rFonts w:cs="Arial"/>
          <w:szCs w:val="24"/>
        </w:rPr>
        <w:t>The hotel might promote and sponsor additional events, such as conferences and business retreats, to boost revenue and occupancy rates.</w:t>
      </w:r>
    </w:p>
    <w:p xmlns:wp14="http://schemas.microsoft.com/office/word/2010/wordml" w:rsidRPr="001C6741" w:rsidR="006A0234" w:rsidP="006A0234" w:rsidRDefault="00D31307" w14:paraId="7D371CC2" wp14:textId="77777777">
      <w:pPr>
        <w:numPr>
          <w:ilvl w:val="0"/>
          <w:numId w:val="3"/>
        </w:numPr>
        <w:rPr>
          <w:rFonts w:cs="Arial"/>
          <w:szCs w:val="24"/>
        </w:rPr>
      </w:pPr>
      <w:r w:rsidRPr="001C6741">
        <w:rPr>
          <w:rFonts w:cs="Arial"/>
          <w:b/>
          <w:szCs w:val="24"/>
        </w:rPr>
        <w:t>Expansion</w:t>
      </w:r>
      <w:r w:rsidRPr="001C6741">
        <w:rPr>
          <w:rFonts w:cs="Arial"/>
          <w:szCs w:val="24"/>
        </w:rPr>
        <w:t xml:space="preserve">: </w:t>
      </w:r>
      <w:r w:rsidRPr="001C6741" w:rsidR="00176B86">
        <w:rPr>
          <w:rFonts w:cs="Arial"/>
          <w:szCs w:val="24"/>
        </w:rPr>
        <w:t>To broaden its offers and attract a broader spectrum of customers, the hotel might consider extending its facilities or opening additional hotels in other places.</w:t>
      </w:r>
    </w:p>
    <w:p xmlns:wp14="http://schemas.microsoft.com/office/word/2010/wordml" w:rsidRPr="001C6741" w:rsidR="00543C80" w:rsidP="00E45AE5" w:rsidRDefault="00D31307" w14:paraId="5CFC49DE" wp14:textId="77777777">
      <w:pPr>
        <w:jc w:val="right"/>
        <w:rPr>
          <w:rFonts w:cs="Arial"/>
          <w:szCs w:val="24"/>
        </w:rPr>
      </w:pPr>
      <w:r w:rsidRPr="001C6741">
        <w:rPr>
          <w:rFonts w:cs="Arial"/>
          <w:szCs w:val="24"/>
        </w:rPr>
        <w:t>(Source:</w:t>
      </w:r>
      <w:r w:rsidRPr="001C6741" w:rsidR="003761F4">
        <w:rPr>
          <w:rFonts w:cs="Arial"/>
          <w:szCs w:val="24"/>
        </w:rPr>
        <w:t xml:space="preserve">Sofronov, 2019; </w:t>
      </w:r>
      <w:r w:rsidRPr="001C6741" w:rsidR="00E45AE5">
        <w:rPr>
          <w:rFonts w:cs="Arial"/>
          <w:szCs w:val="24"/>
        </w:rPr>
        <w:t xml:space="preserve">Ranasinghe </w:t>
      </w:r>
      <w:r w:rsidRPr="001C6741" w:rsidR="00E45AE5">
        <w:rPr>
          <w:rFonts w:cs="Arial"/>
          <w:i/>
          <w:szCs w:val="24"/>
        </w:rPr>
        <w:t>et al</w:t>
      </w:r>
      <w:r w:rsidRPr="001C6741" w:rsidR="00E45AE5">
        <w:rPr>
          <w:rFonts w:cs="Arial"/>
          <w:szCs w:val="24"/>
        </w:rPr>
        <w:t xml:space="preserve">., 2020; Light </w:t>
      </w:r>
      <w:r w:rsidRPr="001C6741" w:rsidR="00E45AE5">
        <w:rPr>
          <w:rFonts w:cs="Arial"/>
          <w:i/>
          <w:szCs w:val="24"/>
        </w:rPr>
        <w:t>et al</w:t>
      </w:r>
      <w:r w:rsidRPr="001C6741" w:rsidR="00E45AE5">
        <w:rPr>
          <w:rFonts w:cs="Arial"/>
          <w:szCs w:val="24"/>
        </w:rPr>
        <w:t xml:space="preserve">., 2020; </w:t>
      </w:r>
      <w:r w:rsidRPr="001C6741" w:rsidR="003761F4">
        <w:rPr>
          <w:rFonts w:cs="Arial"/>
          <w:szCs w:val="24"/>
        </w:rPr>
        <w:t>Awan, Shamim and Ahn, 2021</w:t>
      </w:r>
      <w:r w:rsidRPr="001C6741">
        <w:rPr>
          <w:rFonts w:cs="Arial"/>
          <w:szCs w:val="24"/>
        </w:rPr>
        <w:t>)</w:t>
      </w:r>
    </w:p>
    <w:p xmlns:wp14="http://schemas.microsoft.com/office/word/2010/wordml" w:rsidRPr="001C6741" w:rsidR="006A0234" w:rsidP="006A0234" w:rsidRDefault="00D31307" w14:paraId="2DDDD4B3" wp14:textId="77777777">
      <w:pPr>
        <w:rPr>
          <w:rFonts w:cs="Arial"/>
          <w:szCs w:val="24"/>
        </w:rPr>
      </w:pPr>
      <w:r w:rsidRPr="001C6741">
        <w:rPr>
          <w:rFonts w:cs="Arial"/>
          <w:szCs w:val="24"/>
        </w:rPr>
        <w:t>The threats that the hotel might need to look out for include the following:</w:t>
      </w:r>
    </w:p>
    <w:p xmlns:wp14="http://schemas.microsoft.com/office/word/2010/wordml" w:rsidRPr="001C6741" w:rsidR="006A0234" w:rsidP="006A0234" w:rsidRDefault="00D31307" w14:paraId="73EB1CCB" wp14:textId="77777777">
      <w:pPr>
        <w:numPr>
          <w:ilvl w:val="0"/>
          <w:numId w:val="4"/>
        </w:numPr>
        <w:rPr>
          <w:rFonts w:cs="Arial"/>
          <w:szCs w:val="24"/>
        </w:rPr>
      </w:pPr>
      <w:r w:rsidRPr="001C6741">
        <w:rPr>
          <w:rFonts w:cs="Arial"/>
          <w:b/>
          <w:szCs w:val="24"/>
        </w:rPr>
        <w:t>Economic downturn</w:t>
      </w:r>
      <w:r w:rsidRPr="001C6741">
        <w:rPr>
          <w:rFonts w:cs="Arial"/>
          <w:szCs w:val="24"/>
        </w:rPr>
        <w:t xml:space="preserve">: </w:t>
      </w:r>
      <w:r w:rsidRPr="001C6741" w:rsidR="00176B86">
        <w:rPr>
          <w:rFonts w:cs="Arial"/>
          <w:szCs w:val="24"/>
        </w:rPr>
        <w:t>A prospective economic slowdown might have an impact on the hotel</w:t>
      </w:r>
      <w:r w:rsidR="001C6741">
        <w:rPr>
          <w:rFonts w:cs="Arial"/>
          <w:szCs w:val="24"/>
        </w:rPr>
        <w:t>’</w:t>
      </w:r>
      <w:r w:rsidRPr="001C6741" w:rsidR="00176B86">
        <w:rPr>
          <w:rFonts w:cs="Arial"/>
          <w:szCs w:val="24"/>
        </w:rPr>
        <w:t>s occupancy rates and income, especially if people reduce their spending on a luxury vacation.</w:t>
      </w:r>
    </w:p>
    <w:p xmlns:wp14="http://schemas.microsoft.com/office/word/2010/wordml" w:rsidRPr="001C6741" w:rsidR="006A0234" w:rsidP="006A0234" w:rsidRDefault="00D31307" w14:paraId="0AD241C1" wp14:textId="77777777">
      <w:pPr>
        <w:numPr>
          <w:ilvl w:val="0"/>
          <w:numId w:val="4"/>
        </w:numPr>
        <w:rPr>
          <w:rFonts w:cs="Arial"/>
          <w:szCs w:val="24"/>
        </w:rPr>
      </w:pPr>
      <w:r w:rsidRPr="001C6741">
        <w:rPr>
          <w:rFonts w:cs="Arial"/>
          <w:b/>
          <w:szCs w:val="24"/>
        </w:rPr>
        <w:t>Competition</w:t>
      </w:r>
      <w:r w:rsidRPr="001C6741">
        <w:rPr>
          <w:rFonts w:cs="Arial"/>
          <w:szCs w:val="24"/>
        </w:rPr>
        <w:t xml:space="preserve">: </w:t>
      </w:r>
      <w:r w:rsidRPr="001C6741" w:rsidR="00176B86">
        <w:rPr>
          <w:rFonts w:cs="Arial"/>
          <w:szCs w:val="24"/>
        </w:rPr>
        <w:t>The hotel confronts significant competition from other hotels in the neighbourhood, especially during the high tourist season, which may impact its ability to recruit customers and sustain occupancy rates.</w:t>
      </w:r>
    </w:p>
    <w:p xmlns:wp14="http://schemas.microsoft.com/office/word/2010/wordml" w:rsidRPr="001C6741" w:rsidR="006A0234" w:rsidP="006A0234" w:rsidRDefault="00D31307" w14:paraId="09485600" wp14:textId="77777777">
      <w:pPr>
        <w:numPr>
          <w:ilvl w:val="0"/>
          <w:numId w:val="4"/>
        </w:numPr>
        <w:rPr>
          <w:rFonts w:cs="Arial"/>
          <w:szCs w:val="24"/>
        </w:rPr>
      </w:pPr>
      <w:r w:rsidRPr="001C6741">
        <w:rPr>
          <w:rFonts w:cs="Arial"/>
          <w:b/>
          <w:szCs w:val="24"/>
        </w:rPr>
        <w:t>Changes in consum</w:t>
      </w:r>
      <w:r w:rsidRPr="001C6741">
        <w:rPr>
          <w:rFonts w:cs="Arial"/>
          <w:b/>
          <w:szCs w:val="24"/>
        </w:rPr>
        <w:t>er preferences</w:t>
      </w:r>
      <w:r w:rsidRPr="001C6741">
        <w:rPr>
          <w:rFonts w:cs="Arial"/>
          <w:szCs w:val="24"/>
        </w:rPr>
        <w:t xml:space="preserve">: </w:t>
      </w:r>
      <w:r w:rsidRPr="001C6741" w:rsidR="00176B86">
        <w:rPr>
          <w:rFonts w:cs="Arial"/>
          <w:szCs w:val="24"/>
        </w:rPr>
        <w:t>Changes in consumer tastes or travel patterns may have an influence on the hotel</w:t>
      </w:r>
      <w:r w:rsidR="001C6741">
        <w:rPr>
          <w:rFonts w:cs="Arial"/>
          <w:szCs w:val="24"/>
        </w:rPr>
        <w:t>’</w:t>
      </w:r>
      <w:r w:rsidRPr="001C6741" w:rsidR="00176B86">
        <w:rPr>
          <w:rFonts w:cs="Arial"/>
          <w:szCs w:val="24"/>
        </w:rPr>
        <w:t>s attraction to visitors, especially if the hotel fails to react to these changes.</w:t>
      </w:r>
    </w:p>
    <w:p xmlns:wp14="http://schemas.microsoft.com/office/word/2010/wordml" w:rsidRPr="001C6741" w:rsidR="006A0234" w:rsidP="006A0234" w:rsidRDefault="00D31307" w14:paraId="21256DF9" wp14:textId="77777777">
      <w:pPr>
        <w:numPr>
          <w:ilvl w:val="0"/>
          <w:numId w:val="4"/>
        </w:numPr>
        <w:rPr>
          <w:rFonts w:cs="Arial"/>
          <w:szCs w:val="24"/>
        </w:rPr>
      </w:pPr>
      <w:r w:rsidRPr="001C6741">
        <w:rPr>
          <w:rFonts w:cs="Arial"/>
          <w:b/>
          <w:szCs w:val="24"/>
        </w:rPr>
        <w:t>Unforeseen Calamities</w:t>
      </w:r>
      <w:r w:rsidRPr="001C6741">
        <w:rPr>
          <w:rFonts w:cs="Arial"/>
          <w:szCs w:val="24"/>
        </w:rPr>
        <w:t xml:space="preserve">: </w:t>
      </w:r>
      <w:r w:rsidRPr="001C6741" w:rsidR="00176B86">
        <w:rPr>
          <w:rFonts w:cs="Arial"/>
          <w:szCs w:val="24"/>
        </w:rPr>
        <w:t>Catastrophes are unexpected hazards to enterprises all around the world. A pandemic like COVID-19 will be especially difficult for the hotel industry.</w:t>
      </w:r>
    </w:p>
    <w:p xmlns:wp14="http://schemas.microsoft.com/office/word/2010/wordml" w:rsidRPr="001C6741" w:rsidR="00543C80" w:rsidP="00E45AE5" w:rsidRDefault="00D31307" w14:paraId="459AAA39" wp14:textId="77777777">
      <w:pPr>
        <w:jc w:val="right"/>
        <w:rPr>
          <w:rFonts w:cs="Arial"/>
          <w:szCs w:val="24"/>
        </w:rPr>
      </w:pPr>
      <w:r w:rsidRPr="001C6741">
        <w:rPr>
          <w:rFonts w:cs="Arial"/>
          <w:szCs w:val="24"/>
        </w:rPr>
        <w:t>(Source:</w:t>
      </w:r>
      <w:r w:rsidRPr="001C6741" w:rsidR="00E45AE5">
        <w:rPr>
          <w:rFonts w:cs="Arial"/>
          <w:szCs w:val="24"/>
        </w:rPr>
        <w:t xml:space="preserve"> Hao, Xiao and Chon, 2020; RAJA OMAR, 2020; Sucheran, 2021; Garrido-Moreno, Garcia-Morales and Martín-Rojas, 2021</w:t>
      </w:r>
      <w:r w:rsidRPr="001C6741">
        <w:rPr>
          <w:rFonts w:cs="Arial"/>
          <w:szCs w:val="24"/>
        </w:rPr>
        <w:t>)</w:t>
      </w:r>
    </w:p>
    <w:p xmlns:wp14="http://schemas.microsoft.com/office/word/2010/wordml" w:rsidRPr="001C6741" w:rsidR="0084429B" w:rsidP="005D6934" w:rsidRDefault="00D31307" w14:paraId="3AB0C9DD" wp14:textId="77777777">
      <w:pPr>
        <w:pStyle w:val="Heading2"/>
      </w:pPr>
      <w:bookmarkStart w:name="_Toc128770182" w:id="6"/>
      <w:r w:rsidRPr="001C6741">
        <w:lastRenderedPageBreak/>
        <w:t>2.3 PESTEL Analysis</w:t>
      </w:r>
      <w:bookmarkEnd w:id="6"/>
    </w:p>
    <w:tbl>
      <w:tblPr>
        <w:tblStyle w:val="LightGrid-Accent6"/>
        <w:tblW w:w="0" w:type="auto"/>
        <w:tblLook w:val="04A0"/>
      </w:tblPr>
      <w:tblGrid>
        <w:gridCol w:w="1951"/>
        <w:gridCol w:w="7291"/>
      </w:tblGrid>
      <w:tr xmlns:wp14="http://schemas.microsoft.com/office/word/2010/wordml" w:rsidRPr="001C6741" w:rsidR="00D273B5" w:rsidTr="09639FAF" w14:paraId="7BC7119A" wp14:textId="77777777">
        <w:trPr>
          <w:cnfStyle w:val="100000000000"/>
        </w:trPr>
        <w:tc>
          <w:tcPr>
            <w:cnfStyle w:val="001000000000" w:firstRow="0" w:lastRow="0" w:firstColumn="1" w:lastColumn="0" w:oddVBand="0" w:evenVBand="0" w:oddHBand="0" w:evenHBand="0" w:firstRowFirstColumn="0" w:firstRowLastColumn="0" w:lastRowFirstColumn="0" w:lastRowLastColumn="0"/>
            <w:tcW w:w="1951" w:type="dxa"/>
            <w:tcMar/>
          </w:tcPr>
          <w:p w:rsidRPr="001C6741" w:rsidR="001849A3" w:rsidP="001849A3" w:rsidRDefault="00D31307" w14:paraId="3CCAAE15" wp14:textId="77777777">
            <w:pPr>
              <w:rPr>
                <w:rFonts w:cs="Arial"/>
                <w:szCs w:val="24"/>
              </w:rPr>
            </w:pPr>
            <w:r w:rsidRPr="001C6741">
              <w:rPr>
                <w:rFonts w:cs="Arial"/>
                <w:b w:val="0"/>
                <w:szCs w:val="24"/>
              </w:rPr>
              <w:t xml:space="preserve">Political </w:t>
            </w:r>
          </w:p>
        </w:tc>
        <w:tc>
          <w:tcPr>
            <w:cnfStyle w:val="000000000000" w:firstRow="0" w:lastRow="0" w:firstColumn="0" w:lastColumn="0" w:oddVBand="0" w:evenVBand="0" w:oddHBand="0" w:evenHBand="0" w:firstRowFirstColumn="0" w:firstRowLastColumn="0" w:lastRowFirstColumn="0" w:lastRowLastColumn="0"/>
            <w:tcW w:w="7291" w:type="dxa"/>
            <w:tcMar/>
          </w:tcPr>
          <w:p w:rsidRPr="001C6741" w:rsidR="001849A3" w:rsidP="09639FAF" w:rsidRDefault="00D31307" w14:paraId="416B3652" wp14:textId="2956EF2A">
            <w:pPr>
              <w:cnfStyle w:val="100000000000"/>
              <w:rPr>
                <w:rFonts w:cs="Arial"/>
              </w:rPr>
            </w:pPr>
            <w:r w:rsidRPr="09639FAF" w:rsidR="09639FAF">
              <w:rPr>
                <w:rFonts w:cs="Arial"/>
                <w:b w:val="0"/>
                <w:bCs w:val="0"/>
              </w:rPr>
              <w:t xml:space="preserve">Changes in taxation, labour legislation and </w:t>
            </w:r>
            <w:r w:rsidRPr="09639FAF" w:rsidR="09639FAF">
              <w:rPr>
                <w:rFonts w:cs="Arial"/>
                <w:b w:val="0"/>
                <w:bCs w:val="0"/>
              </w:rPr>
              <w:t>regulations can</w:t>
            </w:r>
            <w:r w:rsidRPr="09639FAF" w:rsidR="09639FAF">
              <w:rPr>
                <w:rFonts w:cs="Arial"/>
                <w:b w:val="0"/>
                <w:bCs w:val="0"/>
              </w:rPr>
              <w:t xml:space="preserve"> all have an impact on the hotel sector (Romanyuk and </w:t>
            </w:r>
            <w:r w:rsidRPr="09639FAF" w:rsidR="09639FAF">
              <w:rPr>
                <w:rFonts w:cs="Arial"/>
                <w:b w:val="0"/>
                <w:bCs w:val="0"/>
              </w:rPr>
              <w:t>Gareev</w:t>
            </w:r>
            <w:r w:rsidRPr="09639FAF" w:rsidR="09639FAF">
              <w:rPr>
                <w:rFonts w:cs="Arial"/>
                <w:b w:val="0"/>
                <w:bCs w:val="0"/>
              </w:rPr>
              <w:t>, 2019). For example, Brexit may have an influence on the hotel labour market by limiting the number of workers from EU nations. Furthermore, government restrictions such as health and safety standards may boost the hotel’s running costs.</w:t>
            </w:r>
          </w:p>
        </w:tc>
      </w:tr>
      <w:tr xmlns:wp14="http://schemas.microsoft.com/office/word/2010/wordml" w:rsidRPr="001C6741" w:rsidR="00D273B5" w:rsidTr="09639FAF" w14:paraId="26899443" wp14:textId="77777777">
        <w:trPr>
          <w:cnfStyle w:val="000000100000"/>
        </w:trPr>
        <w:tc>
          <w:tcPr>
            <w:cnfStyle w:val="001000000000" w:firstRow="0" w:lastRow="0" w:firstColumn="1" w:lastColumn="0" w:oddVBand="0" w:evenVBand="0" w:oddHBand="0" w:evenHBand="0" w:firstRowFirstColumn="0" w:firstRowLastColumn="0" w:lastRowFirstColumn="0" w:lastRowLastColumn="0"/>
            <w:tcW w:w="1951" w:type="dxa"/>
            <w:tcMar/>
          </w:tcPr>
          <w:p w:rsidRPr="001C6741" w:rsidR="001849A3" w:rsidP="001849A3" w:rsidRDefault="00D31307" w14:paraId="6E7F7529" wp14:textId="77777777">
            <w:pPr>
              <w:rPr>
                <w:rFonts w:cs="Arial"/>
                <w:szCs w:val="24"/>
              </w:rPr>
            </w:pPr>
            <w:r w:rsidRPr="001C6741">
              <w:rPr>
                <w:rFonts w:cs="Arial"/>
                <w:b w:val="0"/>
                <w:szCs w:val="24"/>
              </w:rPr>
              <w:t xml:space="preserve">Economic </w:t>
            </w:r>
          </w:p>
        </w:tc>
        <w:tc>
          <w:tcPr>
            <w:cnfStyle w:val="000000000000" w:firstRow="0" w:lastRow="0" w:firstColumn="0" w:lastColumn="0" w:oddVBand="0" w:evenVBand="0" w:oddHBand="0" w:evenHBand="0" w:firstRowFirstColumn="0" w:firstRowLastColumn="0" w:lastRowFirstColumn="0" w:lastRowLastColumn="0"/>
            <w:tcW w:w="7291" w:type="dxa"/>
            <w:tcMar/>
          </w:tcPr>
          <w:p w:rsidRPr="001C6741" w:rsidR="001849A3" w:rsidP="001849A3" w:rsidRDefault="00D31307" w14:paraId="47527DEA" wp14:textId="77777777">
            <w:pPr>
              <w:cnfStyle w:val="000000100000"/>
              <w:rPr>
                <w:rFonts w:cs="Arial"/>
                <w:szCs w:val="24"/>
              </w:rPr>
            </w:pPr>
            <w:r w:rsidRPr="001C6741">
              <w:rPr>
                <w:rFonts w:cs="Arial"/>
                <w:szCs w:val="24"/>
              </w:rPr>
              <w:t>The economic climate has an impact on the hotel business since consumer purchasing power influences the demand for hotel services</w:t>
            </w:r>
            <w:r w:rsidRPr="001C6741" w:rsidR="00E45AE5">
              <w:rPr>
                <w:rFonts w:cs="Arial"/>
                <w:szCs w:val="24"/>
              </w:rPr>
              <w:t xml:space="preserve"> (Ozdemir, Han and Dalbor, 2022)</w:t>
            </w:r>
            <w:r w:rsidRPr="001C6741">
              <w:rPr>
                <w:rFonts w:cs="Arial"/>
                <w:szCs w:val="24"/>
              </w:rPr>
              <w:t>. Economic downturns, such as recessions, can have an impact on consumer buying power, resulting in lower demand for luxury hotels like the Grand Hotel Llandudno. Currency changes may also have an impact on the hotel</w:t>
            </w:r>
            <w:r w:rsidR="001C6741">
              <w:rPr>
                <w:rFonts w:cs="Arial"/>
                <w:szCs w:val="24"/>
              </w:rPr>
              <w:t>’</w:t>
            </w:r>
            <w:r w:rsidRPr="001C6741">
              <w:rPr>
                <w:rFonts w:cs="Arial"/>
                <w:szCs w:val="24"/>
              </w:rPr>
              <w:t>s ability to recruit f</w:t>
            </w:r>
            <w:r w:rsidRPr="001C6741">
              <w:rPr>
                <w:rFonts w:cs="Arial"/>
                <w:szCs w:val="24"/>
              </w:rPr>
              <w:t>oreign customers.</w:t>
            </w:r>
          </w:p>
        </w:tc>
      </w:tr>
      <w:tr xmlns:wp14="http://schemas.microsoft.com/office/word/2010/wordml" w:rsidRPr="001C6741" w:rsidR="00D273B5" w:rsidTr="09639FAF" w14:paraId="250C90AB" wp14:textId="77777777">
        <w:trPr>
          <w:cnfStyle w:val="000000010000"/>
        </w:trPr>
        <w:tc>
          <w:tcPr>
            <w:cnfStyle w:val="001000000000" w:firstRow="0" w:lastRow="0" w:firstColumn="1" w:lastColumn="0" w:oddVBand="0" w:evenVBand="0" w:oddHBand="0" w:evenHBand="0" w:firstRowFirstColumn="0" w:firstRowLastColumn="0" w:lastRowFirstColumn="0" w:lastRowLastColumn="0"/>
            <w:tcW w:w="1951" w:type="dxa"/>
            <w:tcMar/>
          </w:tcPr>
          <w:p w:rsidRPr="001C6741" w:rsidR="001849A3" w:rsidP="001849A3" w:rsidRDefault="00D31307" w14:paraId="4EDDF660" wp14:textId="77777777">
            <w:pPr>
              <w:rPr>
                <w:rFonts w:cs="Arial"/>
                <w:szCs w:val="24"/>
              </w:rPr>
            </w:pPr>
            <w:r w:rsidRPr="001C6741">
              <w:rPr>
                <w:rFonts w:cs="Arial"/>
                <w:b w:val="0"/>
                <w:szCs w:val="24"/>
              </w:rPr>
              <w:t xml:space="preserve">Sociocultural </w:t>
            </w:r>
          </w:p>
        </w:tc>
        <w:tc>
          <w:tcPr>
            <w:cnfStyle w:val="000000000000" w:firstRow="0" w:lastRow="0" w:firstColumn="0" w:lastColumn="0" w:oddVBand="0" w:evenVBand="0" w:oddHBand="0" w:evenHBand="0" w:firstRowFirstColumn="0" w:firstRowLastColumn="0" w:lastRowFirstColumn="0" w:lastRowLastColumn="0"/>
            <w:tcW w:w="7291" w:type="dxa"/>
            <w:tcMar/>
          </w:tcPr>
          <w:p w:rsidRPr="001C6741" w:rsidR="001849A3" w:rsidP="00D57755" w:rsidRDefault="00D31307" w14:paraId="1113D624" wp14:textId="77777777">
            <w:pPr>
              <w:cnfStyle w:val="000000010000"/>
              <w:rPr>
                <w:rFonts w:cs="Arial"/>
                <w:szCs w:val="24"/>
              </w:rPr>
            </w:pPr>
            <w:r w:rsidRPr="001C6741">
              <w:rPr>
                <w:rFonts w:cs="Arial"/>
                <w:szCs w:val="24"/>
              </w:rPr>
              <w:t>Lifestyle changes, cultural habits and societal views may all have an impact on the hotel</w:t>
            </w:r>
            <w:r w:rsidR="001C6741">
              <w:rPr>
                <w:rFonts w:cs="Arial"/>
                <w:szCs w:val="24"/>
              </w:rPr>
              <w:t>’</w:t>
            </w:r>
            <w:r w:rsidRPr="001C6741">
              <w:rPr>
                <w:rFonts w:cs="Arial"/>
                <w:szCs w:val="24"/>
              </w:rPr>
              <w:t>s operations</w:t>
            </w:r>
            <w:r w:rsidRPr="001C6741" w:rsidR="00E45AE5">
              <w:rPr>
                <w:rFonts w:cs="Arial"/>
                <w:szCs w:val="24"/>
              </w:rPr>
              <w:t xml:space="preserve"> (Sarac, Batman and Kiper, 2019)</w:t>
            </w:r>
            <w:r w:rsidRPr="001C6741">
              <w:rPr>
                <w:rFonts w:cs="Arial"/>
                <w:szCs w:val="24"/>
              </w:rPr>
              <w:t>. To suit varied dietary demands, the hotel may need to adjust to changing guest tastes,</w:t>
            </w:r>
            <w:r w:rsidRPr="001C6741">
              <w:rPr>
                <w:rFonts w:cs="Arial"/>
                <w:szCs w:val="24"/>
              </w:rPr>
              <w:t xml:space="preserve"> such as providing vegan or other cuisine alternatives.</w:t>
            </w:r>
          </w:p>
        </w:tc>
      </w:tr>
      <w:tr xmlns:wp14="http://schemas.microsoft.com/office/word/2010/wordml" w:rsidRPr="001C6741" w:rsidR="00D273B5" w:rsidTr="09639FAF" w14:paraId="50877F27" wp14:textId="77777777">
        <w:trPr>
          <w:cnfStyle w:val="000000100000"/>
        </w:trPr>
        <w:tc>
          <w:tcPr>
            <w:cnfStyle w:val="001000000000" w:firstRow="0" w:lastRow="0" w:firstColumn="1" w:lastColumn="0" w:oddVBand="0" w:evenVBand="0" w:oddHBand="0" w:evenHBand="0" w:firstRowFirstColumn="0" w:firstRowLastColumn="0" w:lastRowFirstColumn="0" w:lastRowLastColumn="0"/>
            <w:tcW w:w="1951" w:type="dxa"/>
            <w:tcMar/>
          </w:tcPr>
          <w:p w:rsidRPr="001C6741" w:rsidR="001849A3" w:rsidP="001849A3" w:rsidRDefault="00D31307" w14:paraId="68582025" wp14:textId="77777777">
            <w:pPr>
              <w:rPr>
                <w:rFonts w:cs="Arial"/>
                <w:szCs w:val="24"/>
              </w:rPr>
            </w:pPr>
            <w:r w:rsidRPr="001C6741">
              <w:rPr>
                <w:rFonts w:cs="Arial"/>
                <w:b w:val="0"/>
                <w:szCs w:val="24"/>
              </w:rPr>
              <w:t xml:space="preserve">Technological </w:t>
            </w:r>
          </w:p>
        </w:tc>
        <w:tc>
          <w:tcPr>
            <w:cnfStyle w:val="000000000000" w:firstRow="0" w:lastRow="0" w:firstColumn="0" w:lastColumn="0" w:oddVBand="0" w:evenVBand="0" w:oddHBand="0" w:evenHBand="0" w:firstRowFirstColumn="0" w:firstRowLastColumn="0" w:lastRowFirstColumn="0" w:lastRowLastColumn="0"/>
            <w:tcW w:w="7291" w:type="dxa"/>
            <w:tcMar/>
          </w:tcPr>
          <w:p w:rsidRPr="001C6741" w:rsidR="001849A3" w:rsidP="001849A3" w:rsidRDefault="00D31307" w14:paraId="43D32E6F" wp14:textId="77777777">
            <w:pPr>
              <w:cnfStyle w:val="000000100000"/>
              <w:rPr>
                <w:rFonts w:cs="Arial"/>
                <w:szCs w:val="24"/>
              </w:rPr>
            </w:pPr>
            <w:r w:rsidRPr="001C6741">
              <w:rPr>
                <w:rFonts w:cs="Arial"/>
                <w:szCs w:val="24"/>
              </w:rPr>
              <w:t>Technological improvements, such as the usage of online booking platforms and mobile applications for bookings, may have an impact on the hotel</w:t>
            </w:r>
            <w:r w:rsidR="001C6741">
              <w:rPr>
                <w:rFonts w:cs="Arial"/>
                <w:szCs w:val="24"/>
              </w:rPr>
              <w:t>’</w:t>
            </w:r>
            <w:r w:rsidRPr="001C6741">
              <w:rPr>
                <w:rFonts w:cs="Arial"/>
                <w:szCs w:val="24"/>
              </w:rPr>
              <w:t>s operations</w:t>
            </w:r>
            <w:r w:rsidRPr="001C6741" w:rsidR="00E45AE5">
              <w:rPr>
                <w:rFonts w:cs="Arial"/>
                <w:szCs w:val="24"/>
              </w:rPr>
              <w:t xml:space="preserve"> (Ercan, 2019)</w:t>
            </w:r>
            <w:r w:rsidRPr="001C6741">
              <w:rPr>
                <w:rFonts w:cs="Arial"/>
                <w:szCs w:val="24"/>
              </w:rPr>
              <w:t xml:space="preserve">. To improve </w:t>
            </w:r>
            <w:r w:rsidRPr="001C6741">
              <w:rPr>
                <w:rFonts w:cs="Arial"/>
                <w:szCs w:val="24"/>
              </w:rPr>
              <w:t>its operations and guest experience, the hotel may need to invest in technology, such as installing a contactless check-in and check-out procedure.</w:t>
            </w:r>
          </w:p>
        </w:tc>
      </w:tr>
      <w:tr xmlns:wp14="http://schemas.microsoft.com/office/word/2010/wordml" w:rsidRPr="001C6741" w:rsidR="00D273B5" w:rsidTr="09639FAF" w14:paraId="57EEE455" wp14:textId="77777777">
        <w:trPr>
          <w:cnfStyle w:val="000000010000"/>
        </w:trPr>
        <w:tc>
          <w:tcPr>
            <w:cnfStyle w:val="001000000000" w:firstRow="0" w:lastRow="0" w:firstColumn="1" w:lastColumn="0" w:oddVBand="0" w:evenVBand="0" w:oddHBand="0" w:evenHBand="0" w:firstRowFirstColumn="0" w:firstRowLastColumn="0" w:lastRowFirstColumn="0" w:lastRowLastColumn="0"/>
            <w:tcW w:w="1951" w:type="dxa"/>
            <w:tcMar/>
          </w:tcPr>
          <w:p w:rsidRPr="001C6741" w:rsidR="001849A3" w:rsidP="001849A3" w:rsidRDefault="00D31307" w14:paraId="49A61206" wp14:textId="77777777">
            <w:pPr>
              <w:rPr>
                <w:rFonts w:cs="Arial"/>
                <w:szCs w:val="24"/>
              </w:rPr>
            </w:pPr>
            <w:r w:rsidRPr="001C6741">
              <w:rPr>
                <w:rFonts w:cs="Arial"/>
                <w:b w:val="0"/>
                <w:szCs w:val="24"/>
              </w:rPr>
              <w:t>Environmental</w:t>
            </w:r>
          </w:p>
        </w:tc>
        <w:tc>
          <w:tcPr>
            <w:cnfStyle w:val="000000000000" w:firstRow="0" w:lastRow="0" w:firstColumn="0" w:lastColumn="0" w:oddVBand="0" w:evenVBand="0" w:oddHBand="0" w:evenHBand="0" w:firstRowFirstColumn="0" w:firstRowLastColumn="0" w:lastRowFirstColumn="0" w:lastRowLastColumn="0"/>
            <w:tcW w:w="7291" w:type="dxa"/>
            <w:tcMar/>
          </w:tcPr>
          <w:p w:rsidRPr="001C6741" w:rsidR="001849A3" w:rsidP="001849A3" w:rsidRDefault="00D31307" w14:paraId="4A020049" wp14:textId="77777777">
            <w:pPr>
              <w:cnfStyle w:val="000000010000"/>
              <w:rPr>
                <w:rFonts w:cs="Arial"/>
                <w:szCs w:val="24"/>
              </w:rPr>
            </w:pPr>
            <w:r w:rsidRPr="001C6741">
              <w:rPr>
                <w:rFonts w:cs="Arial"/>
                <w:szCs w:val="24"/>
              </w:rPr>
              <w:t>Climate change and sustainability may have an impact on the hotel</w:t>
            </w:r>
            <w:r w:rsidR="001C6741">
              <w:rPr>
                <w:rFonts w:cs="Arial"/>
                <w:szCs w:val="24"/>
              </w:rPr>
              <w:t>’</w:t>
            </w:r>
            <w:r w:rsidRPr="001C6741">
              <w:rPr>
                <w:rFonts w:cs="Arial"/>
                <w:szCs w:val="24"/>
              </w:rPr>
              <w:t>s operations</w:t>
            </w:r>
            <w:r w:rsidRPr="001C6741" w:rsidR="00E45AE5">
              <w:rPr>
                <w:rFonts w:cs="Arial"/>
                <w:szCs w:val="24"/>
              </w:rPr>
              <w:t xml:space="preserve"> (Gössling and Lund-Durlacher, 2021)</w:t>
            </w:r>
            <w:r w:rsidRPr="001C6741">
              <w:rPr>
                <w:rFonts w:cs="Arial"/>
                <w:szCs w:val="24"/>
              </w:rPr>
              <w:t>. The hotel may need to lower its carbon footprint and implement sustainable practices such as decreasing plastic waste and employing renewable energy sources.</w:t>
            </w:r>
          </w:p>
        </w:tc>
      </w:tr>
      <w:tr xmlns:wp14="http://schemas.microsoft.com/office/word/2010/wordml" w:rsidRPr="001C6741" w:rsidR="00D273B5" w:rsidTr="09639FAF" w14:paraId="2E19D503" wp14:textId="77777777">
        <w:trPr>
          <w:cnfStyle w:val="000000100000"/>
        </w:trPr>
        <w:tc>
          <w:tcPr>
            <w:cnfStyle w:val="001000000000" w:firstRow="0" w:lastRow="0" w:firstColumn="1" w:lastColumn="0" w:oddVBand="0" w:evenVBand="0" w:oddHBand="0" w:evenHBand="0" w:firstRowFirstColumn="0" w:firstRowLastColumn="0" w:lastRowFirstColumn="0" w:lastRowLastColumn="0"/>
            <w:tcW w:w="1951" w:type="dxa"/>
            <w:tcMar/>
          </w:tcPr>
          <w:p w:rsidRPr="001C6741" w:rsidR="001849A3" w:rsidP="001849A3" w:rsidRDefault="00D31307" w14:paraId="03B391FE" wp14:textId="77777777">
            <w:pPr>
              <w:rPr>
                <w:rFonts w:cs="Arial"/>
                <w:szCs w:val="24"/>
              </w:rPr>
            </w:pPr>
            <w:r w:rsidRPr="001C6741">
              <w:rPr>
                <w:rFonts w:cs="Arial"/>
                <w:b w:val="0"/>
                <w:szCs w:val="24"/>
              </w:rPr>
              <w:t xml:space="preserve">Legal </w:t>
            </w:r>
          </w:p>
        </w:tc>
        <w:tc>
          <w:tcPr>
            <w:cnfStyle w:val="000000000000" w:firstRow="0" w:lastRow="0" w:firstColumn="0" w:lastColumn="0" w:oddVBand="0" w:evenVBand="0" w:oddHBand="0" w:evenHBand="0" w:firstRowFirstColumn="0" w:firstRowLastColumn="0" w:lastRowFirstColumn="0" w:lastRowLastColumn="0"/>
            <w:tcW w:w="7291" w:type="dxa"/>
            <w:tcMar/>
          </w:tcPr>
          <w:p w:rsidRPr="001C6741" w:rsidR="001849A3" w:rsidP="001849A3" w:rsidRDefault="00D31307" w14:paraId="1CFC13C6" wp14:textId="77777777">
            <w:pPr>
              <w:cnfStyle w:val="000000100000"/>
              <w:rPr>
                <w:rFonts w:cs="Arial"/>
                <w:szCs w:val="24"/>
              </w:rPr>
            </w:pPr>
            <w:r w:rsidRPr="001C6741">
              <w:rPr>
                <w:rFonts w:cs="Arial"/>
                <w:szCs w:val="24"/>
              </w:rPr>
              <w:t xml:space="preserve">Health and safety requirements, employment rules and data </w:t>
            </w:r>
            <w:r w:rsidRPr="001C6741">
              <w:rPr>
                <w:rFonts w:cs="Arial"/>
                <w:szCs w:val="24"/>
              </w:rPr>
              <w:t>protection laws may all have an impact on the hotel</w:t>
            </w:r>
            <w:r w:rsidR="001C6741">
              <w:rPr>
                <w:rFonts w:cs="Arial"/>
                <w:szCs w:val="24"/>
              </w:rPr>
              <w:t>’</w:t>
            </w:r>
            <w:r w:rsidRPr="001C6741">
              <w:rPr>
                <w:rFonts w:cs="Arial"/>
                <w:szCs w:val="24"/>
              </w:rPr>
              <w:t>s operations</w:t>
            </w:r>
            <w:r w:rsidRPr="001C6741" w:rsidR="00E45AE5">
              <w:rPr>
                <w:rFonts w:cs="Arial"/>
                <w:szCs w:val="24"/>
              </w:rPr>
              <w:t xml:space="preserve"> (Choi and Choi, 2021)</w:t>
            </w:r>
            <w:r w:rsidRPr="001C6741">
              <w:rPr>
                <w:rFonts w:cs="Arial"/>
                <w:szCs w:val="24"/>
              </w:rPr>
              <w:t>. To safeguard the safety of its guests and staff, as well as to secure their data, the hotel may be required to follow legislation.</w:t>
            </w:r>
          </w:p>
        </w:tc>
      </w:tr>
    </w:tbl>
    <w:p xmlns:wp14="http://schemas.microsoft.com/office/word/2010/wordml" w:rsidRPr="001C6741" w:rsidR="001849A3" w:rsidP="001849A3" w:rsidRDefault="00D31307" w14:paraId="08D75F21" wp14:textId="77777777">
      <w:pPr>
        <w:spacing w:after="0"/>
        <w:rPr>
          <w:rFonts w:cs="Arial"/>
          <w:b/>
          <w:szCs w:val="24"/>
        </w:rPr>
      </w:pPr>
      <w:r w:rsidRPr="001C6741">
        <w:rPr>
          <w:rFonts w:cs="Arial"/>
          <w:b/>
          <w:szCs w:val="24"/>
        </w:rPr>
        <w:t>Explanation</w:t>
      </w:r>
    </w:p>
    <w:p xmlns:wp14="http://schemas.microsoft.com/office/word/2010/wordml" w:rsidRPr="001C6741" w:rsidR="001849A3" w:rsidP="001849A3" w:rsidRDefault="00D31307" w14:paraId="2871722E" wp14:textId="77777777">
      <w:pPr>
        <w:rPr>
          <w:rFonts w:cs="Arial"/>
          <w:szCs w:val="24"/>
        </w:rPr>
      </w:pPr>
      <w:r w:rsidRPr="001C6741">
        <w:rPr>
          <w:rFonts w:cs="Arial"/>
          <w:szCs w:val="24"/>
        </w:rPr>
        <w:t>The Grand Hotel Llandudn</w:t>
      </w:r>
      <w:r w:rsidRPr="001C6741">
        <w:rPr>
          <w:rFonts w:cs="Arial"/>
          <w:szCs w:val="24"/>
        </w:rPr>
        <w:t>o PESTEL investigation showed numerous issues that might possibly impact the hotel</w:t>
      </w:r>
      <w:r w:rsidR="001C6741">
        <w:rPr>
          <w:rFonts w:cs="Arial"/>
          <w:szCs w:val="24"/>
        </w:rPr>
        <w:t>’</w:t>
      </w:r>
      <w:r w:rsidRPr="001C6741">
        <w:rPr>
          <w:rFonts w:cs="Arial"/>
          <w:szCs w:val="24"/>
        </w:rPr>
        <w:t xml:space="preserve">s operations and competitiveness. Brexit and government restrictions, for example, may have an influence on the hotel labour market and raise operational expenses. Consumer </w:t>
      </w:r>
      <w:r w:rsidRPr="001C6741">
        <w:rPr>
          <w:rFonts w:cs="Arial"/>
          <w:szCs w:val="24"/>
        </w:rPr>
        <w:t xml:space="preserve">spending power and currency </w:t>
      </w:r>
      <w:r w:rsidRPr="001C6741">
        <w:rPr>
          <w:rFonts w:cs="Arial"/>
          <w:szCs w:val="24"/>
        </w:rPr>
        <w:lastRenderedPageBreak/>
        <w:t>changes, for example, may have an impact on the hotel</w:t>
      </w:r>
      <w:r w:rsidR="001C6741">
        <w:rPr>
          <w:rFonts w:cs="Arial"/>
          <w:szCs w:val="24"/>
        </w:rPr>
        <w:t>’</w:t>
      </w:r>
      <w:r w:rsidRPr="001C6741">
        <w:rPr>
          <w:rFonts w:cs="Arial"/>
          <w:szCs w:val="24"/>
        </w:rPr>
        <w:t xml:space="preserve">s demand and income. Sociocultural issues, such as lifestyle trends and dietary requirements, may necessitate the hotel adapting to changing guest preferences. Technological </w:t>
      </w:r>
      <w:r w:rsidRPr="001C6741">
        <w:rPr>
          <w:rFonts w:cs="Arial"/>
          <w:szCs w:val="24"/>
        </w:rPr>
        <w:t>improvements, such as online booking platforms and contactless check-in, may necessitate an investment in technology by the hotel in order to improve operations and the guest experience. Environmental considerations such as climate change and sustainabilit</w:t>
      </w:r>
      <w:r w:rsidRPr="001C6741">
        <w:rPr>
          <w:rFonts w:cs="Arial"/>
          <w:szCs w:val="24"/>
        </w:rPr>
        <w:t>y may necessitate the hotel implementing sustainable measures in order to lower its carbon impact. Finally, regulatory concerns such as health and safety standards and data protection laws may force the hotel to follow rules in order to ensure guest and st</w:t>
      </w:r>
      <w:r w:rsidRPr="001C6741">
        <w:rPr>
          <w:rFonts w:cs="Arial"/>
          <w:szCs w:val="24"/>
        </w:rPr>
        <w:t>aff safety and data protection.</w:t>
      </w:r>
    </w:p>
    <w:p xmlns:wp14="http://schemas.microsoft.com/office/word/2010/wordml" w:rsidRPr="001C6741" w:rsidR="001849A3" w:rsidP="00DB5BC4" w:rsidRDefault="00D31307" w14:paraId="41B44EBD" wp14:textId="77777777">
      <w:pPr>
        <w:pStyle w:val="Heading1"/>
      </w:pPr>
      <w:bookmarkStart w:name="_Toc128770183" w:id="7"/>
      <w:r w:rsidRPr="001C6741">
        <w:t xml:space="preserve">3. </w:t>
      </w:r>
      <w:r w:rsidRPr="001C6741" w:rsidR="00ED2263">
        <w:t>Main Body</w:t>
      </w:r>
      <w:bookmarkEnd w:id="7"/>
    </w:p>
    <w:p xmlns:wp14="http://schemas.microsoft.com/office/word/2010/wordml" w:rsidRPr="001C6741" w:rsidR="005D3C74" w:rsidP="005D3C74" w:rsidRDefault="005D3C74" w14:paraId="753B3CCB" wp14:textId="77777777">
      <w:r w:rsidRPr="001C6741">
        <w:t>In order to enhance the quality of hotel services a company need to improve all its facets (Enz and Siguaw, 2000; Olorunsola</w:t>
      </w:r>
      <w:r w:rsidRPr="001C6741">
        <w:rPr>
          <w:i/>
          <w:iCs/>
        </w:rPr>
        <w:t>et al</w:t>
      </w:r>
      <w:r w:rsidRPr="001C6741">
        <w:t xml:space="preserve">., 2022). The appropriate improvement of the hospitality services creates a positive image of the performance of the company. As per the statement of Kim </w:t>
      </w:r>
      <w:r w:rsidRPr="001C6741">
        <w:rPr>
          <w:i/>
          <w:iCs/>
        </w:rPr>
        <w:t>et al</w:t>
      </w:r>
      <w:r w:rsidRPr="001C6741">
        <w:t>., (2012), in hospitality services, a hotel should focus on its customers and through an appropriate guest welcoming and catering of the appropriate hotel services they cab to get proper development. There are various ways through which Grand Hotel Llandudno can be able to improve its weaknesses and will propose better services for its guests. In an industry that is as customer-focused as hospitality, a hotel</w:t>
      </w:r>
      <w:r w:rsidR="001C6741">
        <w:t>’</w:t>
      </w:r>
      <w:r w:rsidRPr="001C6741">
        <w:t xml:space="preserve">s success or failure is directly related to the level of service it provides to its guests and the extent that it takes their wants and needs into consideration. </w:t>
      </w:r>
    </w:p>
    <w:p xmlns:wp14="http://schemas.microsoft.com/office/word/2010/wordml" w:rsidRPr="001C6741" w:rsidR="005D3C74" w:rsidP="005D3C74" w:rsidRDefault="005D3C74" w14:paraId="15C6E606" wp14:textId="77777777">
      <w:r w:rsidRPr="001C6741">
        <w:t>In other words, the success or failure of a hotel is directly proportional to the quality of its customer service (Hess Jr, 2008). It is getting more challenging to meet the needs of customers as a direct consequence of the rise in the expectations of those customers (Azimovna, 2022). Despite the fact that the tourist</w:t>
      </w:r>
      <w:r w:rsidR="001C6741">
        <w:t>’</w:t>
      </w:r>
      <w:r w:rsidRPr="001C6741">
        <w:t>s and the hotel</w:t>
      </w:r>
      <w:r w:rsidR="001C6741">
        <w:t>’</w:t>
      </w:r>
      <w:r w:rsidRPr="001C6741">
        <w:t xml:space="preserve">s points of view on the stay are often brought up in separate dialogues about the experience, the viewpoints of the hotel and the guest on the stay are frequently linked (Prentice </w:t>
      </w:r>
      <w:r w:rsidRPr="001C6741">
        <w:rPr>
          <w:i/>
          <w:iCs/>
        </w:rPr>
        <w:t>et al</w:t>
      </w:r>
      <w:r w:rsidRPr="001C6741">
        <w:t>., 2022).</w:t>
      </w:r>
    </w:p>
    <w:p xmlns:wp14="http://schemas.microsoft.com/office/word/2010/wordml" w:rsidRPr="001C6741" w:rsidR="005D3C74" w:rsidP="005D3C74" w:rsidRDefault="005D3C74" w14:paraId="118FA6B3" wp14:textId="77777777">
      <w:r w:rsidRPr="001C6741">
        <w:t xml:space="preserve">Therefore, in order to enhance the hospitality of the hotel functionalities Grand Hotel Llandudno should employ some effective practices or steps in order to resolve the issues that they have faced. </w:t>
      </w:r>
    </w:p>
    <w:p xmlns:wp14="http://schemas.microsoft.com/office/word/2010/wordml" w:rsidRPr="001C6741" w:rsidR="005D3C74" w:rsidP="005D3C74" w:rsidRDefault="005D3C74" w14:paraId="32C07794" wp14:textId="77777777">
      <w:pPr>
        <w:rPr>
          <w:b/>
          <w:bCs/>
          <w:i/>
          <w:iCs/>
          <w:u w:val="single"/>
        </w:rPr>
      </w:pPr>
      <w:r w:rsidRPr="001C6741">
        <w:rPr>
          <w:b/>
          <w:bCs/>
          <w:i/>
          <w:iCs/>
          <w:u w:val="single"/>
        </w:rPr>
        <w:lastRenderedPageBreak/>
        <w:t xml:space="preserve">Appropriate training for the employees in order to manage customer services efficiently </w:t>
      </w:r>
    </w:p>
    <w:p xmlns:wp14="http://schemas.microsoft.com/office/word/2010/wordml" w:rsidRPr="001C6741" w:rsidR="005D3C74" w:rsidP="005D3C74" w:rsidRDefault="005D3C74" w14:paraId="28364E15" wp14:textId="77777777">
      <w:r w:rsidRPr="001C6741">
        <w:t>From the evaluation of the hotel reviews, it has been seen that the hotels are facing a great issue regarding improper customer service. From the proper evaluation, it has been seen that the guests in Grand Hotel Llandudno are faced with great disrespectful manners from the hotel management. All the hotel staff reacted with a careless attitude. According to the statement of Maddikunta</w:t>
      </w:r>
      <w:r w:rsidRPr="001C6741">
        <w:rPr>
          <w:i/>
          <w:iCs/>
        </w:rPr>
        <w:t>et al</w:t>
      </w:r>
      <w:r w:rsidRPr="001C6741">
        <w:t xml:space="preserve">. (2022), in hotel services a proper implementation of training is necessary is important. In that case, in order to employ the proper level of training the hotel staff are aware of all their roles and responsibilities and they behave with the guest in a proper way (Chang </w:t>
      </w:r>
      <w:r w:rsidRPr="001C6741">
        <w:rPr>
          <w:i/>
          <w:iCs/>
        </w:rPr>
        <w:t>et al</w:t>
      </w:r>
      <w:r w:rsidRPr="001C6741">
        <w:t>., 2020; Shaturaev and Bekimbetova, 2021).</w:t>
      </w:r>
    </w:p>
    <w:p xmlns:wp14="http://schemas.microsoft.com/office/word/2010/wordml" w:rsidRPr="001C6741" w:rsidR="005D3C74" w:rsidP="005D3C74" w:rsidRDefault="005D3C74" w14:paraId="7680EEA2" wp14:textId="77777777">
      <w:r w:rsidRPr="001C6741">
        <w:t xml:space="preserve">The first thing that has to be done is to report the improper behaviour to the staff members of the hotel, such as the front desk, the manager (Arain </w:t>
      </w:r>
      <w:r w:rsidRPr="001C6741">
        <w:rPr>
          <w:i/>
          <w:iCs/>
        </w:rPr>
        <w:t>et al</w:t>
      </w:r>
      <w:r w:rsidRPr="001C6741">
        <w:t xml:space="preserve">., 2022), or the security team. Due to the fact that they have been instructed to handle situations of this kind, they will react effectively in order to solve the issue. When recounting the improper behaviour that took place (Tsai </w:t>
      </w:r>
      <w:r w:rsidRPr="001C6741">
        <w:rPr>
          <w:i/>
          <w:iCs/>
        </w:rPr>
        <w:t>et al</w:t>
      </w:r>
      <w:r w:rsidRPr="001C6741">
        <w:t>., 2020), it is important to be specific and comprehensive. It is very necessary to keep one</w:t>
      </w:r>
      <w:r w:rsidR="001C6741">
        <w:t>’</w:t>
      </w:r>
      <w:r w:rsidRPr="001C6741">
        <w:t>s calm and respect others when reporting improper behaviour. Refrain from being angry or combative in order to keep the situation from getting worse and from making it more difficult to resolve the issue. In the event that the staff at the hotel is unable to resolve the issue (Nguyen, Ladkin and Osman, 2022), they should ask for assistance by contacting the local authorities, such as the police or the municipality. They could provide further support and contribute to guaranteeing everyone</w:t>
      </w:r>
      <w:r w:rsidR="001C6741">
        <w:t>’</w:t>
      </w:r>
      <w:r w:rsidRPr="001C6741">
        <w:t>s safety in some way (Sen and Bhattacharya, 2019). It is possible that providing hotel employees with the appropriate training and development would significantly improve their job performance, lead to an increase in job satisfaction, and, as a result, improve the entire experience that guests have at the hotel.</w:t>
      </w:r>
    </w:p>
    <w:p xmlns:wp14="http://schemas.microsoft.com/office/word/2010/wordml" w:rsidRPr="001C6741" w:rsidR="005D3C74" w:rsidP="005D3C74" w:rsidRDefault="005D3C74" w14:paraId="48BCCBA1" wp14:textId="77777777">
      <w:r w:rsidRPr="001C6741">
        <w:t xml:space="preserve">Those who work in customer service get training to help them increase the satisfaction and support they provide to customers. Exercises that promote interpersonal communication, product comprehension, dispute resolution, and crisis management are just some of the skills that should be included in a comprehensive training programme for customer care representatives (Grass, Backmann and Hoegl, </w:t>
      </w:r>
      <w:r w:rsidRPr="001C6741">
        <w:lastRenderedPageBreak/>
        <w:t>2020). A continuing effort is being made to provide consumers with greater service by continually instructing them in the skills, knowledge, and resources necessary to do so, so that the customers may get more value from the goods and services being offered. Customer service training is available to everyone who is required to contact clients or patrons as part of their employment responsibilities.</w:t>
      </w:r>
    </w:p>
    <w:p xmlns:wp14="http://schemas.microsoft.com/office/word/2010/wordml" w:rsidRPr="001C6741" w:rsidR="005D3C74" w:rsidP="005D3C74" w:rsidRDefault="005D3C74" w14:paraId="60C09228" wp14:textId="77777777">
      <w:pPr>
        <w:rPr>
          <w:b/>
          <w:bCs/>
          <w:i/>
          <w:iCs/>
          <w:u w:val="single"/>
        </w:rPr>
      </w:pPr>
      <w:r w:rsidRPr="001C6741">
        <w:rPr>
          <w:b/>
          <w:bCs/>
          <w:i/>
          <w:iCs/>
          <w:u w:val="single"/>
        </w:rPr>
        <w:t xml:space="preserve">Need Proper Renovation and Refurbishments for the rooms  </w:t>
      </w:r>
    </w:p>
    <w:p xmlns:wp14="http://schemas.microsoft.com/office/word/2010/wordml" w:rsidRPr="001C6741" w:rsidR="005D3C74" w:rsidP="005D3C74" w:rsidRDefault="005D3C74" w14:paraId="4B507182" wp14:textId="77777777">
      <w:pPr>
        <w:spacing w:before="240"/>
      </w:pPr>
      <w:r w:rsidRPr="001C6741">
        <w:t>After an analysis of the hotel</w:t>
      </w:r>
      <w:r w:rsidR="001C6741">
        <w:t>’</w:t>
      </w:r>
      <w:r w:rsidRPr="001C6741">
        <w:t xml:space="preserve">s operations, it was discovered that guests do not consider the establishment to be particularly remarkable (Ruggiero </w:t>
      </w:r>
      <w:r w:rsidRPr="001C6741">
        <w:rPr>
          <w:i/>
          <w:iCs/>
        </w:rPr>
        <w:t>et al</w:t>
      </w:r>
      <w:r w:rsidRPr="001C6741">
        <w:t>., 2021). According to the feedback provided by guests, the rooms have an unpleasant odour, the windows seem worse than usual, and the ceiling in the dining hall has very high fungal growth. Fungus has grown all over the surface of the ceiling in the dining room. The only holes in the wall that are allowed in rooms are the ones that demonstrate where there used to be a shower in the bathroom. So, in order to solve these issues, the management of the hotel needs completely redesign and renovate all of the guest rooms.</w:t>
      </w:r>
    </w:p>
    <w:p xmlns:wp14="http://schemas.microsoft.com/office/word/2010/wordml" w:rsidRPr="001C6741" w:rsidR="005D3C74" w:rsidP="005D3C74" w:rsidRDefault="005D3C74" w14:paraId="34C776D3" wp14:textId="77777777">
      <w:r w:rsidR="09639FAF">
        <w:rPr/>
        <w:t xml:space="preserve">Internet research and customer reviews </w:t>
      </w:r>
      <w:r w:rsidR="09639FAF">
        <w:rPr/>
        <w:t>indicate</w:t>
      </w:r>
      <w:r w:rsidR="09639FAF">
        <w:rPr/>
        <w:t xml:space="preserve"> that </w:t>
      </w:r>
      <w:r w:rsidR="09639FAF">
        <w:rPr/>
        <w:t>the vast majority of</w:t>
      </w:r>
      <w:r w:rsidR="09639FAF">
        <w:rPr/>
        <w:t xml:space="preserve"> former guests have expressed dissatisfaction with the ceilings, walls, and toilet facilities, all of which, they allege, are far too compact for their liking (Sofi </w:t>
      </w:r>
      <w:r w:rsidRPr="09639FAF" w:rsidR="09639FAF">
        <w:rPr>
          <w:i w:val="1"/>
          <w:iCs w:val="1"/>
        </w:rPr>
        <w:t>et al</w:t>
      </w:r>
      <w:r w:rsidR="09639FAF">
        <w:rPr/>
        <w:t xml:space="preserve">., 2020). The upkeep of a property is the most important aspect in </w:t>
      </w:r>
      <w:r w:rsidR="09639FAF">
        <w:rPr/>
        <w:t>determining</w:t>
      </w:r>
      <w:r w:rsidR="09639FAF">
        <w:rPr/>
        <w:t xml:space="preserve"> </w:t>
      </w:r>
      <w:r w:rsidR="09639FAF">
        <w:rPr/>
        <w:t>whether or not</w:t>
      </w:r>
      <w:r w:rsidR="09639FAF">
        <w:rPr/>
        <w:t xml:space="preserve"> guests will come. Consumers are more inclined to spend their cash at a hotel if it offers them the opportunity to unwind while staying in comfortable accommodations that are not run down and do not lack necessary amenities (Mariani and Borghi, 2021. Consumers </w:t>
      </w:r>
      <w:r w:rsidR="09639FAF">
        <w:rPr/>
        <w:t>in this day and age</w:t>
      </w:r>
      <w:r w:rsidR="09639FAF">
        <w:rPr/>
        <w:t xml:space="preserve">, in particular, </w:t>
      </w:r>
      <w:r w:rsidR="09639FAF">
        <w:rPr/>
        <w:t>anticipate</w:t>
      </w:r>
      <w:r w:rsidR="09639FAF">
        <w:rPr/>
        <w:t xml:space="preserve"> experiencing the luxury and having the greatest hotel stay possible. They are looking for lodgings that are chic and </w:t>
      </w:r>
      <w:bookmarkStart w:name="_Int_xUonNQwq" w:id="1141118206"/>
      <w:r w:rsidR="09639FAF">
        <w:rPr/>
        <w:t>up-to-date</w:t>
      </w:r>
      <w:bookmarkEnd w:id="1141118206"/>
      <w:r w:rsidR="09639FAF">
        <w:rPr/>
        <w:t xml:space="preserve"> throughout their trip. </w:t>
      </w:r>
    </w:p>
    <w:p xmlns:wp14="http://schemas.microsoft.com/office/word/2010/wordml" w:rsidRPr="001C6741" w:rsidR="005D3C74" w:rsidP="005D3C74" w:rsidRDefault="005D3C74" w14:paraId="308C9E7F" wp14:textId="77777777">
      <w:r w:rsidRPr="001C6741">
        <w:t xml:space="preserve">It is always of the highest significance for the management personnel to ensure that the guests receiving service at the hotel get a high quality of service (Sharifovich, 2021). Hotel owners have several options available to them, but one of the best ways to solve problems and enhance circumstances for guests is to undertake a restoration project. Once anything is refurbished, it almost usually receives a new appearance. The goals of a hotel renovation project are to enhance the overall </w:t>
      </w:r>
      <w:r w:rsidRPr="001C6741">
        <w:lastRenderedPageBreak/>
        <w:t>experience that guests have at the hotel, to expand the property, and to keep the cost of updating each room within reasonable bounds.</w:t>
      </w:r>
    </w:p>
    <w:p xmlns:wp14="http://schemas.microsoft.com/office/word/2010/wordml" w:rsidRPr="001C6741" w:rsidR="005D3C74" w:rsidP="005D3C74" w:rsidRDefault="005D3C74" w14:paraId="525B70E1" wp14:textId="77777777">
      <w:r w:rsidR="09639FAF">
        <w:rPr/>
        <w:t>In order to</w:t>
      </w:r>
      <w:r w:rsidR="09639FAF">
        <w:rPr/>
        <w:t xml:space="preserve"> remedy the problems, the management of the hotel </w:t>
      </w:r>
      <w:r w:rsidR="09639FAF">
        <w:rPr/>
        <w:t>has to</w:t>
      </w:r>
      <w:r w:rsidR="09639FAF">
        <w:rPr/>
        <w:t xml:space="preserve"> make sure that </w:t>
      </w:r>
      <w:r w:rsidR="09639FAF">
        <w:rPr/>
        <w:t>all of</w:t>
      </w:r>
      <w:r w:rsidR="09639FAF">
        <w:rPr/>
        <w:t xml:space="preserve"> the rooms are </w:t>
      </w:r>
      <w:bookmarkStart w:name="_Int_V1aQstTd" w:id="1334590377"/>
      <w:r w:rsidR="09639FAF">
        <w:rPr/>
        <w:t>spotless</w:t>
      </w:r>
      <w:bookmarkEnd w:id="1334590377"/>
      <w:r w:rsidR="09639FAF">
        <w:rPr/>
        <w:t xml:space="preserve"> and that the hotel meets </w:t>
      </w:r>
      <w:r w:rsidR="09639FAF">
        <w:rPr/>
        <w:t>all of</w:t>
      </w:r>
      <w:r w:rsidR="09639FAF">
        <w:rPr/>
        <w:t xml:space="preserve"> the amenities that are the basic need of the customers that stay there. Consequently, keeping their hotel clean and doing any necessary maintenance will help them </w:t>
      </w:r>
      <w:r w:rsidR="09639FAF">
        <w:rPr/>
        <w:t>provide</w:t>
      </w:r>
      <w:r w:rsidR="09639FAF">
        <w:rPr/>
        <w:t xml:space="preserve"> better services to their customers who are staying there (Yuldashev and Radjabov, 2022). As a result, if the hotel takes the </w:t>
      </w:r>
      <w:r w:rsidR="09639FAF">
        <w:rPr/>
        <w:t>appropriate measures</w:t>
      </w:r>
      <w:r w:rsidR="09639FAF">
        <w:rPr/>
        <w:t xml:space="preserve"> </w:t>
      </w:r>
      <w:r w:rsidR="09639FAF">
        <w:rPr/>
        <w:t>in order to</w:t>
      </w:r>
      <w:r w:rsidR="09639FAF">
        <w:rPr/>
        <w:t xml:space="preserve"> clean the rooms, it will get favourable feedback from its customers, and it will be able to </w:t>
      </w:r>
      <w:r w:rsidR="09639FAF">
        <w:rPr/>
        <w:t>provide</w:t>
      </w:r>
      <w:r w:rsidR="09639FAF">
        <w:rPr/>
        <w:t xml:space="preserve"> hotel services that are satisfactory to its visitors.</w:t>
      </w:r>
    </w:p>
    <w:p xmlns:wp14="http://schemas.microsoft.com/office/word/2010/wordml" w:rsidRPr="001C6741" w:rsidR="005D3C74" w:rsidP="005D3C74" w:rsidRDefault="005D3C74" w14:paraId="717D837A" wp14:textId="77777777">
      <w:pPr>
        <w:rPr>
          <w:b/>
          <w:bCs/>
          <w:i/>
          <w:iCs/>
          <w:u w:val="single"/>
        </w:rPr>
      </w:pPr>
      <w:r w:rsidRPr="001C6741">
        <w:rPr>
          <w:b/>
          <w:bCs/>
          <w:i/>
          <w:iCs/>
          <w:u w:val="single"/>
        </w:rPr>
        <w:t>Enhance the proper caring attitude for disabled people</w:t>
      </w:r>
    </w:p>
    <w:p xmlns:wp14="http://schemas.microsoft.com/office/word/2010/wordml" w:rsidRPr="001C6741" w:rsidR="005D3C74" w:rsidP="005D3C74" w:rsidRDefault="005D3C74" w14:paraId="2DC87D0C" wp14:textId="77777777">
      <w:r w:rsidRPr="001C6741">
        <w:t>From the evaluation based on the reviews of guests from Kwan (2020), it has been seen that the hotel services have a huge lack for disabled people. They have not taken any special facilities for disabled people. As per the statement of Ocloo</w:t>
      </w:r>
      <w:r w:rsidRPr="001C6741">
        <w:rPr>
          <w:i/>
          <w:iCs/>
        </w:rPr>
        <w:t>et al</w:t>
      </w:r>
      <w:r w:rsidRPr="001C6741">
        <w:t xml:space="preserve">. (2021), all the hospitality services in the UK have to follow the proper legislative services in order to cater for the options for disabled people.  As per the legislative flows of "The Equality Act 2010" it can be said that at any service all people have similar rights to get all the necessary requirements. In a hospitality service, this type of discrimination is a great dissatisfying facet. Therefore, provide reasonable accommodations that may cater to the requirements of visitors who have impairments. These may include rooms that are accessible, ramps that are suitable for wheelchairs, visual aids, or other forms of assistive technology. It will help Grand Hotel Llandudno to resolve this issue which has drawn a negative mark on their hospitality services. </w:t>
      </w:r>
    </w:p>
    <w:p xmlns:wp14="http://schemas.microsoft.com/office/word/2010/wordml" w:rsidRPr="001C6741" w:rsidR="005D3C74" w:rsidP="005D3C74" w:rsidRDefault="005D3C74" w14:paraId="70A82E98" wp14:textId="77777777">
      <w:pPr>
        <w:rPr>
          <w:b/>
          <w:bCs/>
          <w:i/>
          <w:iCs/>
          <w:u w:val="single"/>
        </w:rPr>
      </w:pPr>
      <w:r w:rsidRPr="001C6741">
        <w:rPr>
          <w:b/>
          <w:bCs/>
          <w:i/>
          <w:iCs/>
          <w:u w:val="single"/>
        </w:rPr>
        <w:t xml:space="preserve">Enhancement of Competencies </w:t>
      </w:r>
    </w:p>
    <w:p xmlns:wp14="http://schemas.microsoft.com/office/word/2010/wordml" w:rsidRPr="001C6741" w:rsidR="005D3C74" w:rsidP="005D3C74" w:rsidRDefault="005D3C74" w14:paraId="25A8EFF2" wp14:textId="77777777">
      <w:r w:rsidRPr="001C6741">
        <w:t>Grand Hotel Llandudno has faced various issues which are led a great incompetencies in their hospitality services. In order to improve its reputation and improve the services for its guests the company have to be more comitative. In order to enhance its competencies (Otoo, 2019), the company should enhance their hospitality services. Improving one</w:t>
      </w:r>
      <w:r w:rsidR="001C6741">
        <w:t>’</w:t>
      </w:r>
      <w:r w:rsidRPr="001C6741">
        <w:t>s competence in hotel services is an essential step in the direction of providing high-quality service as well as preserving one</w:t>
      </w:r>
      <w:r w:rsidR="001C6741">
        <w:t>’</w:t>
      </w:r>
      <w:r w:rsidRPr="001C6741">
        <w:t xml:space="preserve">s position as a market competitor. A hotel may increase its capabilities and give better </w:t>
      </w:r>
      <w:r w:rsidRPr="001C6741">
        <w:lastRenderedPageBreak/>
        <w:t xml:space="preserve">service to its customers by using a variety of different strategies (Nisar </w:t>
      </w:r>
      <w:r w:rsidRPr="001C6741">
        <w:rPr>
          <w:i/>
          <w:iCs/>
        </w:rPr>
        <w:t>et al</w:t>
      </w:r>
      <w:r w:rsidRPr="001C6741">
        <w:t xml:space="preserve">., 2021). One strategy for enhancing employee capacities is to provide them with regular opportunities to participate in continuous training. This training may include a wide range of topics, such as customer service, communication skills, technical abilities, and industry knowledge, among others. By providing employees with many chances for training, employers may assist their workers to stay current on the most recent industry trends and best practices, so enabling them to give superior service to customers (Swanson </w:t>
      </w:r>
      <w:r w:rsidRPr="001C6741">
        <w:rPr>
          <w:i/>
          <w:iCs/>
        </w:rPr>
        <w:t>et al</w:t>
      </w:r>
      <w:r w:rsidRPr="001C6741">
        <w:t>., 2020).</w:t>
      </w:r>
    </w:p>
    <w:p xmlns:wp14="http://schemas.microsoft.com/office/word/2010/wordml" w:rsidRPr="001C6741" w:rsidR="005D3C74" w:rsidP="005D3C74" w:rsidRDefault="005D3C74" w14:paraId="5CC81046" wp14:textId="77777777">
      <w:r w:rsidRPr="001C6741">
        <w:t xml:space="preserve">It is essential to cultivate a culture of cooperation and collaboration if one wants to see an improvement in the level of service provided by hotel workers. Cooperation among workers has been shown to improve morale and provide a pleasant working environment (Nisar </w:t>
      </w:r>
      <w:r w:rsidRPr="001C6741">
        <w:rPr>
          <w:i/>
          <w:iCs/>
        </w:rPr>
        <w:t>et al</w:t>
      </w:r>
      <w:r w:rsidRPr="001C6741">
        <w:t>., 2021), both of which may lead to increased productivity and the satisfaction of a greater number of customers.</w:t>
      </w:r>
    </w:p>
    <w:p xmlns:wp14="http://schemas.microsoft.com/office/word/2010/wordml" w:rsidRPr="001C6741" w:rsidR="00ED2263" w:rsidP="00DB5BC4" w:rsidRDefault="00D31307" w14:paraId="5A5AB49C" wp14:textId="77777777">
      <w:pPr>
        <w:pStyle w:val="Heading1"/>
      </w:pPr>
      <w:bookmarkStart w:name="_Toc128770184" w:id="8"/>
      <w:r w:rsidRPr="001C6741">
        <w:t>4. Findings and Results</w:t>
      </w:r>
      <w:bookmarkEnd w:id="8"/>
    </w:p>
    <w:p xmlns:wp14="http://schemas.microsoft.com/office/word/2010/wordml" w:rsidRPr="001C6741" w:rsidR="0084429B" w:rsidP="005D6934" w:rsidRDefault="00D31307" w14:paraId="309279E3" wp14:textId="77777777">
      <w:pPr>
        <w:pStyle w:val="Heading2"/>
      </w:pPr>
      <w:bookmarkStart w:name="_Toc128770185" w:id="9"/>
      <w:r w:rsidRPr="001C6741">
        <w:t>4.1 Persistent Issues of Grand Hotel Llandudno</w:t>
      </w:r>
      <w:bookmarkEnd w:id="9"/>
    </w:p>
    <w:tbl>
      <w:tblPr>
        <w:tblStyle w:val="MediumShading2-Accent5"/>
        <w:tblW w:w="0" w:type="auto"/>
        <w:tblLook w:val="04A0"/>
      </w:tblPr>
      <w:tblGrid>
        <w:gridCol w:w="2376"/>
        <w:gridCol w:w="6866"/>
      </w:tblGrid>
      <w:tr xmlns:wp14="http://schemas.microsoft.com/office/word/2010/wordml" w:rsidRPr="001C6741" w:rsidR="00D273B5" w:rsidTr="09639FAF" w14:paraId="12835024" wp14:textId="77777777">
        <w:trPr>
          <w:cnfStyle w:val="100000000000"/>
        </w:trPr>
        <w:tc>
          <w:tcPr>
            <w:cnfStyle w:val="001000000100" w:firstRow="0" w:lastRow="0" w:firstColumn="1" w:lastColumn="0" w:oddVBand="0" w:evenVBand="0" w:oddHBand="0" w:evenHBand="0" w:firstRowFirstColumn="1" w:firstRowLastColumn="0" w:lastRowFirstColumn="0" w:lastRowLastColumn="0"/>
            <w:tcW w:w="2376" w:type="dxa"/>
            <w:shd w:val="clear" w:color="auto" w:fill="4472C4" w:themeFill="accent1"/>
            <w:tcMar/>
          </w:tcPr>
          <w:p w:rsidRPr="001C6741" w:rsidR="00D8785C" w:rsidP="00D8785C" w:rsidRDefault="00D31307" w14:paraId="4B45A529" wp14:textId="77777777">
            <w:pPr>
              <w:spacing w:after="160"/>
              <w:jc w:val="center"/>
              <w:rPr>
                <w:rFonts w:cs="Arial"/>
                <w:i/>
                <w:szCs w:val="24"/>
              </w:rPr>
            </w:pPr>
            <w:r w:rsidRPr="001C6741">
              <w:rPr>
                <w:rFonts w:cs="Arial"/>
                <w:i/>
                <w:szCs w:val="24"/>
              </w:rPr>
              <w:t>Improvement Possibility</w:t>
            </w:r>
          </w:p>
        </w:tc>
        <w:tc>
          <w:tcPr>
            <w:cnfStyle w:val="000000000000" w:firstRow="0" w:lastRow="0" w:firstColumn="0" w:lastColumn="0" w:oddVBand="0" w:evenVBand="0" w:oddHBand="0" w:evenHBand="0" w:firstRowFirstColumn="0" w:firstRowLastColumn="0" w:lastRowFirstColumn="0" w:lastRowLastColumn="0"/>
            <w:tcW w:w="6866" w:type="dxa"/>
            <w:shd w:val="clear" w:color="auto" w:fill="4472C4" w:themeFill="accent1"/>
            <w:tcMar/>
          </w:tcPr>
          <w:p w:rsidRPr="001C6741" w:rsidR="00D8785C" w:rsidP="00D8785C" w:rsidRDefault="00D31307" w14:paraId="1041D9AC" wp14:textId="77777777">
            <w:pPr>
              <w:spacing w:after="160"/>
              <w:jc w:val="center"/>
              <w:cnfStyle w:val="100000000000"/>
              <w:rPr>
                <w:rFonts w:cs="Arial"/>
                <w:i/>
                <w:szCs w:val="24"/>
              </w:rPr>
            </w:pPr>
            <w:r w:rsidRPr="001C6741">
              <w:rPr>
                <w:rFonts w:cs="Arial"/>
                <w:i/>
                <w:szCs w:val="24"/>
              </w:rPr>
              <w:t>Findings</w:t>
            </w:r>
          </w:p>
        </w:tc>
      </w:tr>
      <w:tr xmlns:wp14="http://schemas.microsoft.com/office/word/2010/wordml" w:rsidRPr="001C6741" w:rsidR="00D273B5" w:rsidTr="09639FAF" w14:paraId="752F0057" wp14:textId="77777777">
        <w:trPr>
          <w:cnfStyle w:val="000000100000"/>
        </w:trPr>
        <w:tc>
          <w:tcPr>
            <w:cnfStyle w:val="001000000000" w:firstRow="0" w:lastRow="0" w:firstColumn="1" w:lastColumn="0" w:oddVBand="0" w:evenVBand="0" w:oddHBand="0" w:evenHBand="0" w:firstRowFirstColumn="0" w:firstRowLastColumn="0" w:lastRowFirstColumn="0" w:lastRowLastColumn="0"/>
            <w:tcW w:w="2376" w:type="dxa"/>
            <w:tcMar/>
          </w:tcPr>
          <w:p w:rsidRPr="001C6741" w:rsidR="00D8785C" w:rsidP="004F118C" w:rsidRDefault="00D31307" w14:paraId="6652A334" wp14:textId="77777777">
            <w:pPr>
              <w:spacing w:after="160"/>
            </w:pPr>
            <w:r w:rsidRPr="001C6741">
              <w:rPr>
                <w:rFonts w:cs="Arial"/>
                <w:b w:val="0"/>
                <w:szCs w:val="24"/>
              </w:rPr>
              <w:t>Appropriate training for the employees in order to manage customer services</w:t>
            </w:r>
            <w:r w:rsidRPr="001C6741" w:rsidR="004F118C">
              <w:rPr>
                <w:rFonts w:cs="Arial"/>
                <w:b w:val="0"/>
                <w:szCs w:val="24"/>
              </w:rPr>
              <w:t xml:space="preserve"> e</w:t>
            </w:r>
            <w:r w:rsidRPr="001C6741">
              <w:rPr>
                <w:rFonts w:cs="Arial"/>
                <w:b w:val="0"/>
                <w:szCs w:val="24"/>
              </w:rPr>
              <w:t xml:space="preserve">fficiently </w:t>
            </w:r>
          </w:p>
        </w:tc>
        <w:tc>
          <w:tcPr>
            <w:cnfStyle w:val="000000000000" w:firstRow="0" w:lastRow="0" w:firstColumn="0" w:lastColumn="0" w:oddVBand="0" w:evenVBand="0" w:oddHBand="0" w:evenHBand="0" w:firstRowFirstColumn="0" w:firstRowLastColumn="0" w:lastRowFirstColumn="0" w:lastRowLastColumn="0"/>
            <w:tcW w:w="6866" w:type="dxa"/>
            <w:tcMar/>
          </w:tcPr>
          <w:p w:rsidRPr="001C6741" w:rsidR="00D8785C" w:rsidP="09639FAF" w:rsidRDefault="00D31307" w14:paraId="51D19F70" wp14:textId="2E7F9F2B">
            <w:pPr>
              <w:spacing w:after="160"/>
              <w:cnfStyle w:val="000000100000"/>
              <w:rPr>
                <w:rFonts w:cs="Arial"/>
              </w:rPr>
            </w:pPr>
            <w:r w:rsidRPr="09639FAF" w:rsidR="09639FAF">
              <w:rPr>
                <w:rFonts w:cs="Arial"/>
              </w:rPr>
              <w:t xml:space="preserve">The Grand Hotel Llandudno has received negative feedback from customers owing to poor customer service, including rude conduct and a careless attitude on the part of hotel employees. To solve this issue, hotel management should provide comprehensive training to its employees to ensure that they understand their duties and obligations and conduct them correctly with customers. Customers who see inappropriate conduct should report it to the front desk, </w:t>
            </w:r>
            <w:r w:rsidRPr="09639FAF" w:rsidR="09639FAF">
              <w:rPr>
                <w:rFonts w:cs="Arial"/>
              </w:rPr>
              <w:t>management</w:t>
            </w:r>
            <w:r w:rsidRPr="09639FAF" w:rsidR="09639FAF">
              <w:rPr>
                <w:rFonts w:cs="Arial"/>
              </w:rPr>
              <w:t xml:space="preserve"> or security team, being descriptive and thorough while being calm and </w:t>
            </w:r>
            <w:r w:rsidRPr="09639FAF" w:rsidR="09639FAF">
              <w:rPr>
                <w:rFonts w:cs="Arial"/>
              </w:rPr>
              <w:t>respectful. If</w:t>
            </w:r>
            <w:r w:rsidRPr="09639FAF" w:rsidR="09639FAF">
              <w:rPr>
                <w:rFonts w:cs="Arial"/>
              </w:rPr>
              <w:t xml:space="preserve"> the hotel staff is unable to remedy the problem, they should seek help from local authorities (Burnes, Wend and By, 2014). Proper training for hotel personnel might dramatically enhance their job performance, job happiness and the overall visitor experience. Customer service training is required for all employees that interact with visitors.</w:t>
            </w:r>
          </w:p>
        </w:tc>
      </w:tr>
      <w:tr xmlns:wp14="http://schemas.microsoft.com/office/word/2010/wordml" w:rsidRPr="001C6741" w:rsidR="00D273B5" w:rsidTr="09639FAF" w14:paraId="4E5339C2" wp14:textId="77777777">
        <w:tc>
          <w:tcPr>
            <w:cnfStyle w:val="001000000000" w:firstRow="0" w:lastRow="0" w:firstColumn="1" w:lastColumn="0" w:oddVBand="0" w:evenVBand="0" w:oddHBand="0" w:evenHBand="0" w:firstRowFirstColumn="0" w:firstRowLastColumn="0" w:lastRowFirstColumn="0" w:lastRowLastColumn="0"/>
            <w:tcW w:w="2376" w:type="dxa"/>
            <w:tcMar/>
          </w:tcPr>
          <w:p w:rsidRPr="001C6741" w:rsidR="00D8785C" w:rsidP="00D8785C" w:rsidRDefault="00D31307" w14:paraId="1114B482" wp14:textId="77777777">
            <w:pPr>
              <w:spacing w:after="160"/>
              <w:rPr>
                <w:rFonts w:cs="Arial"/>
                <w:szCs w:val="24"/>
              </w:rPr>
            </w:pPr>
            <w:r w:rsidRPr="001C6741">
              <w:rPr>
                <w:rFonts w:cs="Arial"/>
                <w:b w:val="0"/>
                <w:szCs w:val="24"/>
              </w:rPr>
              <w:t xml:space="preserve">Need Proper </w:t>
            </w:r>
            <w:r w:rsidRPr="001C6741">
              <w:rPr>
                <w:rFonts w:cs="Arial"/>
                <w:b w:val="0"/>
                <w:szCs w:val="24"/>
              </w:rPr>
              <w:lastRenderedPageBreak/>
              <w:t>Renovation and Refurbishments for the rooms</w:t>
            </w:r>
          </w:p>
        </w:tc>
        <w:tc>
          <w:tcPr>
            <w:cnfStyle w:val="000000000000" w:firstRow="0" w:lastRow="0" w:firstColumn="0" w:lastColumn="0" w:oddVBand="0" w:evenVBand="0" w:oddHBand="0" w:evenHBand="0" w:firstRowFirstColumn="0" w:firstRowLastColumn="0" w:lastRowFirstColumn="0" w:lastRowLastColumn="0"/>
            <w:tcW w:w="6866" w:type="dxa"/>
            <w:tcMar/>
          </w:tcPr>
          <w:p w:rsidRPr="001C6741" w:rsidR="00D8785C" w:rsidP="00927CA5" w:rsidRDefault="00D31307" w14:paraId="4C74C9A5" wp14:textId="77777777">
            <w:pPr>
              <w:cnfStyle w:val="000000000000"/>
              <w:rPr>
                <w:rFonts w:cs="Arial"/>
                <w:szCs w:val="24"/>
              </w:rPr>
            </w:pPr>
            <w:r w:rsidRPr="001C6741">
              <w:rPr>
                <w:rFonts w:cs="Arial"/>
                <w:szCs w:val="24"/>
              </w:rPr>
              <w:lastRenderedPageBreak/>
              <w:t>Guests have complained about the bad odour, faulty wi</w:t>
            </w:r>
            <w:r w:rsidRPr="001C6741">
              <w:rPr>
                <w:rFonts w:cs="Arial"/>
                <w:szCs w:val="24"/>
              </w:rPr>
              <w:t xml:space="preserve">ndows and </w:t>
            </w:r>
            <w:r w:rsidRPr="001C6741">
              <w:rPr>
                <w:rFonts w:cs="Arial"/>
                <w:szCs w:val="24"/>
              </w:rPr>
              <w:lastRenderedPageBreak/>
              <w:t>fungal growth in the dining hall of the Grand Hotel Llandudno. To solve these difficulties and increase the quality of the lodgings, the hotel management must rebuild and redesign all guest rooms</w:t>
            </w:r>
            <w:r w:rsidRPr="001C6741" w:rsidR="00927CA5">
              <w:rPr>
                <w:rFonts w:cs="Arial"/>
                <w:szCs w:val="24"/>
              </w:rPr>
              <w:t xml:space="preserve"> (Buttrick, 2009)</w:t>
            </w:r>
            <w:r w:rsidRPr="001C6741">
              <w:rPr>
                <w:rFonts w:cs="Arial"/>
                <w:szCs w:val="24"/>
              </w:rPr>
              <w:t>. Consumers demand luxurious and m</w:t>
            </w:r>
            <w:r w:rsidRPr="001C6741">
              <w:rPr>
                <w:rFonts w:cs="Arial"/>
                <w:szCs w:val="24"/>
              </w:rPr>
              <w:t>odern accommodations and the hotel</w:t>
            </w:r>
            <w:r w:rsidR="001C6741">
              <w:rPr>
                <w:rFonts w:cs="Arial"/>
                <w:szCs w:val="24"/>
              </w:rPr>
              <w:t>’</w:t>
            </w:r>
            <w:r w:rsidRPr="001C6741">
              <w:rPr>
                <w:rFonts w:cs="Arial"/>
                <w:szCs w:val="24"/>
              </w:rPr>
              <w:t>s inability to maintain its properties jeopardises its marketability and reputation as a premium brand. Taking on a restoration project is one of the finest methods to tackle these issues and improve the overall experienc</w:t>
            </w:r>
            <w:r w:rsidRPr="001C6741">
              <w:rPr>
                <w:rFonts w:cs="Arial"/>
                <w:szCs w:val="24"/>
              </w:rPr>
              <w:t>e of hotel guests. The management must guarantee that all rooms are immaculate, that fundamental customer demands are met and that customers who stay at the hotel receive superior services.</w:t>
            </w:r>
          </w:p>
        </w:tc>
      </w:tr>
      <w:tr xmlns:wp14="http://schemas.microsoft.com/office/word/2010/wordml" w:rsidRPr="001C6741" w:rsidR="00D273B5" w:rsidTr="09639FAF" w14:paraId="6AC925E3" wp14:textId="77777777">
        <w:trPr>
          <w:cnfStyle w:val="000000100000"/>
        </w:trPr>
        <w:tc>
          <w:tcPr>
            <w:cnfStyle w:val="001000000000" w:firstRow="0" w:lastRow="0" w:firstColumn="1" w:lastColumn="0" w:oddVBand="0" w:evenVBand="0" w:oddHBand="0" w:evenHBand="0" w:firstRowFirstColumn="0" w:firstRowLastColumn="0" w:lastRowFirstColumn="0" w:lastRowLastColumn="0"/>
            <w:tcW w:w="2376" w:type="dxa"/>
            <w:tcMar/>
          </w:tcPr>
          <w:p w:rsidRPr="001C6741" w:rsidR="00D8785C" w:rsidP="00D8785C" w:rsidRDefault="00D31307" w14:paraId="70FFEA35" wp14:textId="77777777">
            <w:pPr>
              <w:spacing w:after="160"/>
              <w:rPr>
                <w:rFonts w:cs="Arial"/>
                <w:szCs w:val="24"/>
              </w:rPr>
            </w:pPr>
            <w:r w:rsidRPr="001C6741">
              <w:rPr>
                <w:rFonts w:cs="Arial"/>
                <w:b w:val="0"/>
                <w:szCs w:val="24"/>
              </w:rPr>
              <w:lastRenderedPageBreak/>
              <w:t>Enhance the proper caring attitude for disabled people</w:t>
            </w:r>
          </w:p>
        </w:tc>
        <w:tc>
          <w:tcPr>
            <w:cnfStyle w:val="000000000000" w:firstRow="0" w:lastRow="0" w:firstColumn="0" w:lastColumn="0" w:oddVBand="0" w:evenVBand="0" w:oddHBand="0" w:evenHBand="0" w:firstRowFirstColumn="0" w:firstRowLastColumn="0" w:lastRowFirstColumn="0" w:lastRowLastColumn="0"/>
            <w:tcW w:w="6866" w:type="dxa"/>
            <w:tcMar/>
          </w:tcPr>
          <w:p w:rsidRPr="001C6741" w:rsidR="00D8785C" w:rsidP="004F118C" w:rsidRDefault="00D31307" w14:paraId="49D57888" wp14:textId="77777777">
            <w:pPr>
              <w:spacing w:after="160"/>
              <w:cnfStyle w:val="000000100000"/>
              <w:rPr>
                <w:rFonts w:cs="Arial"/>
                <w:szCs w:val="24"/>
              </w:rPr>
            </w:pPr>
            <w:r w:rsidRPr="001C6741">
              <w:rPr>
                <w:rFonts w:cs="Arial"/>
                <w:szCs w:val="24"/>
              </w:rPr>
              <w:t xml:space="preserve">The Grand </w:t>
            </w:r>
            <w:r w:rsidRPr="001C6741">
              <w:rPr>
                <w:rFonts w:cs="Arial"/>
                <w:szCs w:val="24"/>
              </w:rPr>
              <w:t>Hotel Llandudno lacks amenities for handicapped visitors, which has been a major source of dissatisfaction among customers. It is said that all hospitality services in the United Kingdom must adhere to legislative standards in order to accommodate the need</w:t>
            </w:r>
            <w:r w:rsidRPr="001C6741">
              <w:rPr>
                <w:rFonts w:cs="Arial"/>
                <w:szCs w:val="24"/>
              </w:rPr>
              <w:t xml:space="preserve">s of handicapped persons and the Equality Act 2010 assures that everyone has equal rights to get all required requirements. According to the </w:t>
            </w:r>
            <w:r w:rsidRPr="001C6741" w:rsidR="004F118C">
              <w:rPr>
                <w:rFonts w:cs="Arial"/>
                <w:szCs w:val="24"/>
              </w:rPr>
              <w:t>findings</w:t>
            </w:r>
            <w:r w:rsidRPr="001C6741">
              <w:rPr>
                <w:rFonts w:cs="Arial"/>
                <w:szCs w:val="24"/>
              </w:rPr>
              <w:t>, reasonable accommodations such as accessible rooms, wheelchair ramps and assistive technology can aid the</w:t>
            </w:r>
            <w:r w:rsidRPr="001C6741">
              <w:rPr>
                <w:rFonts w:cs="Arial"/>
                <w:szCs w:val="24"/>
              </w:rPr>
              <w:t xml:space="preserve"> hotel in resolving this issue and improving its hospitality services</w:t>
            </w:r>
            <w:r w:rsidRPr="001C6741" w:rsidR="004F118C">
              <w:rPr>
                <w:rFonts w:cs="Arial"/>
                <w:szCs w:val="24"/>
              </w:rPr>
              <w:t xml:space="preserve"> (Whittington </w:t>
            </w:r>
            <w:r w:rsidRPr="001C6741" w:rsidR="004F118C">
              <w:rPr>
                <w:rFonts w:cs="Arial"/>
                <w:i/>
                <w:szCs w:val="24"/>
              </w:rPr>
              <w:t xml:space="preserve">et al., </w:t>
            </w:r>
            <w:r w:rsidRPr="001C6741" w:rsidR="004F118C">
              <w:rPr>
                <w:rFonts w:cs="Arial"/>
                <w:szCs w:val="24"/>
              </w:rPr>
              <w:t>2020)</w:t>
            </w:r>
            <w:r w:rsidRPr="001C6741">
              <w:rPr>
                <w:rFonts w:cs="Arial"/>
                <w:szCs w:val="24"/>
              </w:rPr>
              <w:t>.</w:t>
            </w:r>
          </w:p>
        </w:tc>
      </w:tr>
      <w:tr xmlns:wp14="http://schemas.microsoft.com/office/word/2010/wordml" w:rsidRPr="001C6741" w:rsidR="00D273B5" w:rsidTr="09639FAF" w14:paraId="7545962A" wp14:textId="77777777">
        <w:tc>
          <w:tcPr>
            <w:cnfStyle w:val="001000000000" w:firstRow="0" w:lastRow="0" w:firstColumn="1" w:lastColumn="0" w:oddVBand="0" w:evenVBand="0" w:oddHBand="0" w:evenHBand="0" w:firstRowFirstColumn="0" w:firstRowLastColumn="0" w:lastRowFirstColumn="0" w:lastRowLastColumn="0"/>
            <w:tcW w:w="2376" w:type="dxa"/>
            <w:tcMar/>
          </w:tcPr>
          <w:p w:rsidRPr="001C6741" w:rsidR="00D8785C" w:rsidP="00D8785C" w:rsidRDefault="00D31307" w14:paraId="1872E127" wp14:textId="77777777">
            <w:pPr>
              <w:spacing w:after="160"/>
              <w:rPr>
                <w:rFonts w:cs="Arial"/>
                <w:szCs w:val="24"/>
              </w:rPr>
            </w:pPr>
            <w:r w:rsidRPr="001C6741">
              <w:rPr>
                <w:rFonts w:cs="Arial"/>
                <w:b w:val="0"/>
                <w:szCs w:val="24"/>
              </w:rPr>
              <w:t>Enhancement of Competencies</w:t>
            </w:r>
          </w:p>
        </w:tc>
        <w:tc>
          <w:tcPr>
            <w:cnfStyle w:val="000000000000" w:firstRow="0" w:lastRow="0" w:firstColumn="0" w:lastColumn="0" w:oddVBand="0" w:evenVBand="0" w:oddHBand="0" w:evenHBand="0" w:firstRowFirstColumn="0" w:firstRowLastColumn="0" w:lastRowFirstColumn="0" w:lastRowLastColumn="0"/>
            <w:tcW w:w="6866" w:type="dxa"/>
            <w:tcMar/>
          </w:tcPr>
          <w:p w:rsidRPr="001C6741" w:rsidR="00D8785C" w:rsidP="09639FAF" w:rsidRDefault="00D31307" w14:paraId="58A867A9" wp14:textId="21AD2666">
            <w:pPr>
              <w:cnfStyle w:val="000000000000"/>
              <w:rPr>
                <w:rFonts w:cs="Arial"/>
              </w:rPr>
            </w:pPr>
            <w:r w:rsidRPr="09639FAF" w:rsidR="09639FAF">
              <w:rPr>
                <w:rFonts w:cs="Arial"/>
              </w:rPr>
              <w:t xml:space="preserve">The Grand Hotel Llandudno has struggled with inconsistencies in its hospitality </w:t>
            </w:r>
            <w:r w:rsidRPr="09639FAF" w:rsidR="09639FAF">
              <w:rPr>
                <w:rFonts w:cs="Arial"/>
              </w:rPr>
              <w:t>services,</w:t>
            </w:r>
            <w:r w:rsidRPr="09639FAF" w:rsidR="09639FAF">
              <w:rPr>
                <w:rFonts w:cs="Arial"/>
              </w:rPr>
              <w:t xml:space="preserve"> and it must become more competitive </w:t>
            </w:r>
            <w:r w:rsidRPr="09639FAF" w:rsidR="09639FAF">
              <w:rPr>
                <w:rFonts w:cs="Arial"/>
              </w:rPr>
              <w:t>in order to</w:t>
            </w:r>
            <w:r w:rsidRPr="09639FAF" w:rsidR="09639FAF">
              <w:rPr>
                <w:rFonts w:cs="Arial"/>
              </w:rPr>
              <w:t xml:space="preserve"> enhance its reputation and client services. Employees’ capabilities may be improved by offering frequent training on customer service, communication skills, technical </w:t>
            </w:r>
            <w:r w:rsidRPr="09639FAF" w:rsidR="09639FAF">
              <w:rPr>
                <w:rFonts w:cs="Arial"/>
              </w:rPr>
              <w:t>abilities</w:t>
            </w:r>
            <w:r w:rsidRPr="09639FAF" w:rsidR="09639FAF">
              <w:rPr>
                <w:rFonts w:cs="Arial"/>
              </w:rPr>
              <w:t xml:space="preserve"> and industry knowledge (</w:t>
            </w:r>
            <w:r w:rsidRPr="09639FAF" w:rsidR="09639FAF">
              <w:rPr>
                <w:rFonts w:cs="Arial"/>
              </w:rPr>
              <w:t>Noordzife</w:t>
            </w:r>
            <w:r w:rsidRPr="09639FAF" w:rsidR="09639FAF">
              <w:rPr>
                <w:rFonts w:cs="Arial"/>
              </w:rPr>
              <w:t>, 2014). Creating a cooperative and collaborative culture among employees may boost morale and lead to higher production and visitor pleasure.</w:t>
            </w:r>
          </w:p>
        </w:tc>
      </w:tr>
    </w:tbl>
    <w:p xmlns:wp14="http://schemas.microsoft.com/office/word/2010/wordml" w:rsidRPr="001C6741" w:rsidR="0084429B" w:rsidP="005D6934" w:rsidRDefault="00D31307" w14:paraId="70CDE673" wp14:textId="77777777">
      <w:pPr>
        <w:pStyle w:val="Heading2"/>
      </w:pPr>
      <w:bookmarkStart w:name="_Toc128770186" w:id="10"/>
      <w:r w:rsidRPr="001C6741">
        <w:t>4.2 TOWS Analysis</w:t>
      </w:r>
      <w:bookmarkEnd w:id="10"/>
    </w:p>
    <w:p xmlns:wp14="http://schemas.microsoft.com/office/word/2010/wordml" w:rsidRPr="001C6741" w:rsidR="002168C1" w:rsidP="002168C1" w:rsidRDefault="00D31307" w14:paraId="7350E9E4" wp14:textId="77777777">
      <w:pPr>
        <w:rPr>
          <w:rFonts w:cs="Arial"/>
          <w:szCs w:val="24"/>
        </w:rPr>
      </w:pPr>
      <w:r w:rsidRPr="001C6741">
        <w:rPr>
          <w:rFonts w:cs="Arial"/>
          <w:szCs w:val="24"/>
        </w:rPr>
        <w:t xml:space="preserve">A TOWS analysis is a strategic planning technique that assists businesses in identifying internal and external strengths and </w:t>
      </w:r>
      <w:r w:rsidRPr="001C6741">
        <w:rPr>
          <w:rFonts w:cs="Arial"/>
          <w:szCs w:val="24"/>
        </w:rPr>
        <w:t>weaknesses. The following is a TOWS study of the Grand Hotel Llandudno:</w:t>
      </w:r>
    </w:p>
    <w:tbl>
      <w:tblPr>
        <w:tblStyle w:val="ColorfulList-Accent2"/>
        <w:tblW w:w="0" w:type="auto"/>
        <w:tblLook w:val="04A0"/>
      </w:tblPr>
      <w:tblGrid>
        <w:gridCol w:w="4621"/>
        <w:gridCol w:w="4621"/>
      </w:tblGrid>
      <w:tr xmlns:wp14="http://schemas.microsoft.com/office/word/2010/wordml" w:rsidRPr="001C6741" w:rsidR="00D273B5" w:rsidTr="09639FAF" w14:paraId="206D713B" wp14:textId="77777777">
        <w:trPr>
          <w:cnfStyle w:val="100000000000"/>
        </w:trPr>
        <w:tc>
          <w:tcPr>
            <w:cnfStyle w:val="001000000000" w:firstRow="0" w:lastRow="0" w:firstColumn="1" w:lastColumn="0" w:oddVBand="0" w:evenVBand="0" w:oddHBand="0" w:evenHBand="0" w:firstRowFirstColumn="0" w:firstRowLastColumn="0" w:lastRowFirstColumn="0" w:lastRowLastColumn="0"/>
            <w:tcW w:w="4621" w:type="dxa"/>
            <w:tcMar/>
          </w:tcPr>
          <w:p w:rsidRPr="001C6741" w:rsidR="008C7414" w:rsidP="008C7414" w:rsidRDefault="00D31307" w14:paraId="37D952D0" wp14:textId="77777777">
            <w:pPr>
              <w:jc w:val="center"/>
              <w:rPr>
                <w:rFonts w:cs="Arial"/>
                <w:szCs w:val="24"/>
              </w:rPr>
            </w:pPr>
            <w:r w:rsidRPr="001C6741">
              <w:rPr>
                <w:rFonts w:cs="Arial"/>
                <w:szCs w:val="24"/>
              </w:rPr>
              <w:t>Threats</w:t>
            </w:r>
          </w:p>
        </w:tc>
        <w:tc>
          <w:tcPr>
            <w:cnfStyle w:val="000000000000" w:firstRow="0" w:lastRow="0" w:firstColumn="0" w:lastColumn="0" w:oddVBand="0" w:evenVBand="0" w:oddHBand="0" w:evenHBand="0" w:firstRowFirstColumn="0" w:firstRowLastColumn="0" w:lastRowFirstColumn="0" w:lastRowLastColumn="0"/>
            <w:tcW w:w="4621" w:type="dxa"/>
            <w:tcMar/>
          </w:tcPr>
          <w:p w:rsidRPr="001C6741" w:rsidR="008C7414" w:rsidP="008C7414" w:rsidRDefault="00D31307" w14:paraId="50C0C091" wp14:textId="77777777">
            <w:pPr>
              <w:jc w:val="center"/>
              <w:cnfStyle w:val="100000000000"/>
              <w:rPr>
                <w:rFonts w:cs="Arial"/>
                <w:szCs w:val="24"/>
              </w:rPr>
            </w:pPr>
            <w:r w:rsidRPr="001C6741">
              <w:rPr>
                <w:rFonts w:cs="Arial"/>
                <w:szCs w:val="24"/>
              </w:rPr>
              <w:t>Opportunities</w:t>
            </w:r>
          </w:p>
        </w:tc>
      </w:tr>
      <w:tr xmlns:wp14="http://schemas.microsoft.com/office/word/2010/wordml" w:rsidRPr="001C6741" w:rsidR="00D273B5" w:rsidTr="09639FAF" w14:paraId="235E8B9F" wp14:textId="77777777">
        <w:trPr>
          <w:cnfStyle w:val="000000100000"/>
        </w:trPr>
        <w:tc>
          <w:tcPr>
            <w:cnfStyle w:val="001000000000" w:firstRow="0" w:lastRow="0" w:firstColumn="1" w:lastColumn="0" w:oddVBand="0" w:evenVBand="0" w:oddHBand="0" w:evenHBand="0" w:firstRowFirstColumn="0" w:firstRowLastColumn="0" w:lastRowFirstColumn="0" w:lastRowLastColumn="0"/>
            <w:tcW w:w="4621" w:type="dxa"/>
            <w:tcMar/>
          </w:tcPr>
          <w:p w:rsidRPr="001C6741" w:rsidR="00543C80" w:rsidP="00543C80" w:rsidRDefault="00D31307" w14:paraId="64F0DE1B" wp14:textId="77777777">
            <w:pPr>
              <w:pStyle w:val="ListParagraph"/>
              <w:numPr>
                <w:ilvl w:val="0"/>
                <w:numId w:val="9"/>
              </w:numPr>
              <w:rPr>
                <w:szCs w:val="24"/>
              </w:rPr>
            </w:pPr>
            <w:r w:rsidRPr="001C6741">
              <w:rPr>
                <w:b w:val="0"/>
                <w:szCs w:val="24"/>
              </w:rPr>
              <w:lastRenderedPageBreak/>
              <w:t>Increased competition from other hotels in the region, particularly those with contemporary amenities and greater levels of visitor satisfaction</w:t>
            </w:r>
          </w:p>
          <w:p w:rsidRPr="001C6741" w:rsidR="00543C80" w:rsidP="00543C80" w:rsidRDefault="00D31307" w14:paraId="5079AF81" wp14:textId="77777777">
            <w:pPr>
              <w:pStyle w:val="ListParagraph"/>
              <w:numPr>
                <w:ilvl w:val="0"/>
                <w:numId w:val="9"/>
              </w:numPr>
              <w:rPr>
                <w:szCs w:val="24"/>
              </w:rPr>
            </w:pPr>
            <w:r w:rsidRPr="001C6741">
              <w:rPr>
                <w:b w:val="0"/>
                <w:szCs w:val="24"/>
              </w:rPr>
              <w:t xml:space="preserve">Economic </w:t>
            </w:r>
            <w:r w:rsidRPr="001C6741">
              <w:rPr>
                <w:b w:val="0"/>
                <w:szCs w:val="24"/>
              </w:rPr>
              <w:t>instability is causing a drop in travel and tourist activities.</w:t>
            </w:r>
          </w:p>
          <w:p w:rsidRPr="001C6741" w:rsidR="00543C80" w:rsidP="00543C80" w:rsidRDefault="00D31307" w14:paraId="5AE32FF0" wp14:textId="77777777">
            <w:pPr>
              <w:pStyle w:val="ListParagraph"/>
              <w:numPr>
                <w:ilvl w:val="0"/>
                <w:numId w:val="9"/>
              </w:numPr>
              <w:rPr>
                <w:szCs w:val="24"/>
              </w:rPr>
            </w:pPr>
            <w:r w:rsidRPr="001C6741">
              <w:rPr>
                <w:b w:val="0"/>
                <w:szCs w:val="24"/>
              </w:rPr>
              <w:t>Changing client tastes, such as an increase in demand for environmentally friendly and sustainable hotels</w:t>
            </w:r>
          </w:p>
          <w:p w:rsidRPr="001C6741" w:rsidR="008C7414" w:rsidP="00543C80" w:rsidRDefault="00D31307" w14:paraId="5D64607E" wp14:textId="77777777">
            <w:pPr>
              <w:pStyle w:val="ListParagraph"/>
              <w:numPr>
                <w:ilvl w:val="0"/>
                <w:numId w:val="9"/>
              </w:numPr>
              <w:rPr>
                <w:szCs w:val="24"/>
              </w:rPr>
            </w:pPr>
            <w:r w:rsidRPr="001C6741">
              <w:rPr>
                <w:b w:val="0"/>
                <w:szCs w:val="24"/>
              </w:rPr>
              <w:t>Regulatory adjustments, such as greater statutory accessibility and safety standards</w:t>
            </w:r>
          </w:p>
          <w:p w:rsidRPr="001C6741" w:rsidR="00681117" w:rsidP="00681117" w:rsidRDefault="00D31307" w14:paraId="4209AFC4" wp14:textId="77777777">
            <w:pPr>
              <w:jc w:val="right"/>
              <w:rPr>
                <w:rFonts w:cs="Arial"/>
                <w:szCs w:val="24"/>
              </w:rPr>
            </w:pPr>
            <w:r w:rsidRPr="001C6741">
              <w:rPr>
                <w:rFonts w:cs="Arial"/>
                <w:b w:val="0"/>
                <w:szCs w:val="24"/>
              </w:rPr>
              <w:t>(</w:t>
            </w:r>
            <w:r w:rsidRPr="001C6741">
              <w:rPr>
                <w:rFonts w:cs="Arial"/>
                <w:b w:val="0"/>
                <w:szCs w:val="24"/>
              </w:rPr>
              <w:t>Source: Senbeto and Hon, 2020; Bernini, Cerqua and Pellegrini, 2020; Pecchia</w:t>
            </w:r>
            <w:r w:rsidRPr="001C6741">
              <w:rPr>
                <w:rFonts w:cs="Arial"/>
                <w:b w:val="0"/>
                <w:i/>
                <w:szCs w:val="24"/>
              </w:rPr>
              <w:t>et al.</w:t>
            </w:r>
            <w:r w:rsidRPr="001C6741">
              <w:rPr>
                <w:rFonts w:cs="Arial"/>
                <w:b w:val="0"/>
                <w:szCs w:val="24"/>
              </w:rPr>
              <w:t xml:space="preserve">, 2020; Sun </w:t>
            </w:r>
            <w:r w:rsidRPr="001C6741">
              <w:rPr>
                <w:rFonts w:cs="Arial"/>
                <w:b w:val="0"/>
                <w:i/>
                <w:szCs w:val="24"/>
              </w:rPr>
              <w:t>et al.</w:t>
            </w:r>
            <w:r w:rsidRPr="001C6741">
              <w:rPr>
                <w:rFonts w:cs="Arial"/>
                <w:b w:val="0"/>
                <w:szCs w:val="24"/>
              </w:rPr>
              <w:t>, 2022; Kim, Lee and Han, 2023)</w:t>
            </w:r>
          </w:p>
        </w:tc>
        <w:tc>
          <w:tcPr>
            <w:cnfStyle w:val="000000000000" w:firstRow="0" w:lastRow="0" w:firstColumn="0" w:lastColumn="0" w:oddVBand="0" w:evenVBand="0" w:oddHBand="0" w:evenHBand="0" w:firstRowFirstColumn="0" w:firstRowLastColumn="0" w:lastRowFirstColumn="0" w:lastRowLastColumn="0"/>
            <w:tcW w:w="4621" w:type="dxa"/>
            <w:tcMar/>
          </w:tcPr>
          <w:p w:rsidRPr="001C6741" w:rsidR="00543C80" w:rsidP="00543C80" w:rsidRDefault="00D31307" w14:paraId="3A6C1DB0" wp14:textId="77777777">
            <w:pPr>
              <w:pStyle w:val="ListParagraph"/>
              <w:numPr>
                <w:ilvl w:val="0"/>
                <w:numId w:val="10"/>
              </w:numPr>
              <w:cnfStyle w:val="000000100000"/>
            </w:pPr>
            <w:r w:rsidRPr="001C6741">
              <w:t>Making improvements to the hotel</w:t>
            </w:r>
            <w:r w:rsidR="001C6741">
              <w:t>’</w:t>
            </w:r>
            <w:r w:rsidRPr="001C6741">
              <w:t>s facilities and amenities in order to attract new clients</w:t>
            </w:r>
          </w:p>
          <w:p w:rsidRPr="001C6741" w:rsidR="00543C80" w:rsidP="00543C80" w:rsidRDefault="00D31307" w14:paraId="14B62672" wp14:textId="77777777">
            <w:pPr>
              <w:pStyle w:val="ListParagraph"/>
              <w:numPr>
                <w:ilvl w:val="0"/>
                <w:numId w:val="10"/>
              </w:numPr>
              <w:cnfStyle w:val="000000100000"/>
            </w:pPr>
            <w:r w:rsidRPr="001C6741">
              <w:t>Investing in employee training a</w:t>
            </w:r>
            <w:r w:rsidRPr="001C6741">
              <w:t>nd development initiatives to increase service quality</w:t>
            </w:r>
          </w:p>
          <w:p w:rsidRPr="001C6741" w:rsidR="00543C80" w:rsidP="00543C80" w:rsidRDefault="00D31307" w14:paraId="7252B938" wp14:textId="77777777">
            <w:pPr>
              <w:pStyle w:val="ListParagraph"/>
              <w:numPr>
                <w:ilvl w:val="0"/>
                <w:numId w:val="10"/>
              </w:numPr>
              <w:cnfStyle w:val="000000100000"/>
            </w:pPr>
            <w:r w:rsidRPr="001C6741">
              <w:t>Creating a strong online presence using social media and online travel agents to attract more clients</w:t>
            </w:r>
          </w:p>
          <w:p w:rsidRPr="001C6741" w:rsidR="008C7414" w:rsidP="00543C80" w:rsidRDefault="00D31307" w14:paraId="6D3A5F2A" wp14:textId="77777777">
            <w:pPr>
              <w:pStyle w:val="ListParagraph"/>
              <w:numPr>
                <w:ilvl w:val="0"/>
                <w:numId w:val="10"/>
              </w:numPr>
              <w:cnfStyle w:val="000000100000"/>
            </w:pPr>
            <w:r w:rsidRPr="001C6741">
              <w:t>Developing packages for local attractions and events in order to boost hotel occupancy rates</w:t>
            </w:r>
          </w:p>
          <w:p w:rsidRPr="001C6741" w:rsidR="00681117" w:rsidP="00927CA5" w:rsidRDefault="00D31307" w14:paraId="2E2F0095" wp14:textId="77777777">
            <w:pPr>
              <w:jc w:val="right"/>
              <w:cnfStyle w:val="000000100000"/>
              <w:rPr>
                <w:rFonts w:cs="Arial"/>
                <w:szCs w:val="24"/>
              </w:rPr>
            </w:pPr>
            <w:r w:rsidRPr="001C6741">
              <w:rPr>
                <w:rFonts w:cs="Arial"/>
                <w:szCs w:val="24"/>
              </w:rPr>
              <w:t xml:space="preserve">(Source: </w:t>
            </w:r>
            <w:r w:rsidRPr="001C6741" w:rsidR="00927CA5">
              <w:rPr>
                <w:rFonts w:cs="Arial"/>
                <w:szCs w:val="24"/>
              </w:rPr>
              <w:t>Pakurár</w:t>
            </w:r>
            <w:r w:rsidRPr="001C6741" w:rsidR="00927CA5">
              <w:rPr>
                <w:rFonts w:cs="Arial"/>
                <w:i/>
                <w:szCs w:val="24"/>
              </w:rPr>
              <w:t>et al</w:t>
            </w:r>
            <w:r w:rsidRPr="001C6741" w:rsidR="00927CA5">
              <w:rPr>
                <w:rFonts w:cs="Arial"/>
                <w:szCs w:val="24"/>
              </w:rPr>
              <w:t>., 2019</w:t>
            </w:r>
            <w:r w:rsidRPr="001C6741">
              <w:rPr>
                <w:rFonts w:cs="Arial"/>
                <w:szCs w:val="24"/>
              </w:rPr>
              <w:t xml:space="preserve">; </w:t>
            </w:r>
            <w:r w:rsidRPr="001C6741" w:rsidR="00927CA5">
              <w:rPr>
                <w:rFonts w:cs="Arial"/>
                <w:szCs w:val="24"/>
              </w:rPr>
              <w:t xml:space="preserve">Sharma, Sharma and Chaudhary, 2020; </w:t>
            </w:r>
            <w:r w:rsidRPr="001C6741">
              <w:rPr>
                <w:rFonts w:cs="Arial"/>
                <w:szCs w:val="24"/>
              </w:rPr>
              <w:t xml:space="preserve">Zhang </w:t>
            </w:r>
            <w:r w:rsidRPr="001C6741">
              <w:rPr>
                <w:rFonts w:cs="Arial"/>
                <w:i/>
                <w:szCs w:val="24"/>
              </w:rPr>
              <w:t>et al.,</w:t>
            </w:r>
            <w:r w:rsidRPr="001C6741">
              <w:rPr>
                <w:rFonts w:cs="Arial"/>
                <w:szCs w:val="24"/>
              </w:rPr>
              <w:t xml:space="preserve"> 2021; </w:t>
            </w:r>
            <w:r w:rsidRPr="001C6741" w:rsidR="00927CA5">
              <w:rPr>
                <w:rFonts w:cs="Arial"/>
                <w:szCs w:val="24"/>
              </w:rPr>
              <w:t>Ramli and Zawawi, 2021</w:t>
            </w:r>
            <w:r w:rsidRPr="001C6741">
              <w:rPr>
                <w:rFonts w:cs="Arial"/>
                <w:szCs w:val="24"/>
              </w:rPr>
              <w:t>)</w:t>
            </w:r>
          </w:p>
        </w:tc>
      </w:tr>
      <w:tr xmlns:wp14="http://schemas.microsoft.com/office/word/2010/wordml" w:rsidRPr="001C6741" w:rsidR="00D273B5" w:rsidTr="09639FAF" w14:paraId="653BD6C0" wp14:textId="77777777">
        <w:tc>
          <w:tcPr>
            <w:cnfStyle w:val="001000000000" w:firstRow="0" w:lastRow="0" w:firstColumn="1" w:lastColumn="0" w:oddVBand="0" w:evenVBand="0" w:oddHBand="0" w:evenHBand="0" w:firstRowFirstColumn="0" w:firstRowLastColumn="0" w:lastRowFirstColumn="0" w:lastRowLastColumn="0"/>
            <w:tcW w:w="4621" w:type="dxa"/>
            <w:shd w:val="clear" w:color="auto" w:fill="D36411"/>
            <w:tcMar/>
          </w:tcPr>
          <w:p w:rsidRPr="001C6741" w:rsidR="008C7414" w:rsidP="008C7414" w:rsidRDefault="00D31307" w14:paraId="75A41B9F" wp14:textId="77777777">
            <w:pPr>
              <w:jc w:val="center"/>
              <w:rPr>
                <w:rFonts w:cs="Arial"/>
                <w:color w:val="FFFFFF" w:themeColor="background1"/>
                <w:szCs w:val="24"/>
              </w:rPr>
            </w:pPr>
            <w:r w:rsidRPr="001C6741">
              <w:rPr>
                <w:rFonts w:cs="Arial"/>
                <w:color w:val="FFFFFF" w:themeColor="background1"/>
                <w:szCs w:val="24"/>
              </w:rPr>
              <w:t>Weaknesses</w:t>
            </w:r>
          </w:p>
        </w:tc>
        <w:tc>
          <w:tcPr>
            <w:cnfStyle w:val="000000000000" w:firstRow="0" w:lastRow="0" w:firstColumn="0" w:lastColumn="0" w:oddVBand="0" w:evenVBand="0" w:oddHBand="0" w:evenHBand="0" w:firstRowFirstColumn="0" w:firstRowLastColumn="0" w:lastRowFirstColumn="0" w:lastRowLastColumn="0"/>
            <w:tcW w:w="4621" w:type="dxa"/>
            <w:shd w:val="clear" w:color="auto" w:fill="D36411"/>
            <w:tcMar/>
          </w:tcPr>
          <w:p w:rsidRPr="001C6741" w:rsidR="008C7414" w:rsidP="008C7414" w:rsidRDefault="00D31307" w14:paraId="39FD14E2" wp14:textId="77777777">
            <w:pPr>
              <w:jc w:val="center"/>
              <w:cnfStyle w:val="000000000000"/>
              <w:rPr>
                <w:rFonts w:cs="Arial"/>
                <w:b/>
                <w:color w:val="FFFFFF" w:themeColor="background1"/>
                <w:szCs w:val="24"/>
              </w:rPr>
            </w:pPr>
            <w:r w:rsidRPr="001C6741">
              <w:rPr>
                <w:rFonts w:cs="Arial"/>
                <w:b/>
                <w:color w:val="FFFFFF" w:themeColor="background1"/>
                <w:szCs w:val="24"/>
              </w:rPr>
              <w:t>Strengths</w:t>
            </w:r>
          </w:p>
        </w:tc>
      </w:tr>
      <w:tr xmlns:wp14="http://schemas.microsoft.com/office/word/2010/wordml" w:rsidRPr="001C6741" w:rsidR="00D273B5" w:rsidTr="09639FAF" w14:paraId="4582CC95" wp14:textId="77777777">
        <w:trPr>
          <w:cnfStyle w:val="000000100000"/>
        </w:trPr>
        <w:tc>
          <w:tcPr>
            <w:cnfStyle w:val="001000000000" w:firstRow="0" w:lastRow="0" w:firstColumn="1" w:lastColumn="0" w:oddVBand="0" w:evenVBand="0" w:oddHBand="0" w:evenHBand="0" w:firstRowFirstColumn="0" w:firstRowLastColumn="0" w:lastRowFirstColumn="0" w:lastRowLastColumn="0"/>
            <w:tcW w:w="4621" w:type="dxa"/>
            <w:tcMar/>
          </w:tcPr>
          <w:p w:rsidRPr="001C6741" w:rsidR="00543C80" w:rsidP="00543C80" w:rsidRDefault="00D31307" w14:paraId="54E97CE7" wp14:textId="77777777">
            <w:pPr>
              <w:pStyle w:val="ListParagraph"/>
              <w:numPr>
                <w:ilvl w:val="0"/>
                <w:numId w:val="11"/>
              </w:numPr>
              <w:rPr>
                <w:szCs w:val="24"/>
              </w:rPr>
            </w:pPr>
            <w:r w:rsidRPr="001C6741">
              <w:rPr>
                <w:b w:val="0"/>
                <w:szCs w:val="24"/>
              </w:rPr>
              <w:t>Poor hotel care and upkeep, resulting in bad guest reviews</w:t>
            </w:r>
          </w:p>
          <w:p w:rsidRPr="001C6741" w:rsidR="00543C80" w:rsidP="00543C80" w:rsidRDefault="00D31307" w14:paraId="40E0438F" wp14:textId="77777777">
            <w:pPr>
              <w:pStyle w:val="ListParagraph"/>
              <w:numPr>
                <w:ilvl w:val="0"/>
                <w:numId w:val="11"/>
              </w:numPr>
              <w:rPr>
                <w:szCs w:val="24"/>
              </w:rPr>
            </w:pPr>
            <w:r w:rsidRPr="001C6741">
              <w:rPr>
                <w:b w:val="0"/>
                <w:szCs w:val="24"/>
              </w:rPr>
              <w:t xml:space="preserve">Inadequate facilities for handicapped guests, in violation of </w:t>
            </w:r>
            <w:r w:rsidRPr="001C6741">
              <w:rPr>
                <w:b w:val="0"/>
                <w:szCs w:val="24"/>
              </w:rPr>
              <w:t>the Equality Act of 2010</w:t>
            </w:r>
          </w:p>
          <w:p w:rsidRPr="001C6741" w:rsidR="008C7414" w:rsidP="00543C80" w:rsidRDefault="00D31307" w14:paraId="3B35F9A9" wp14:textId="77777777">
            <w:pPr>
              <w:pStyle w:val="ListParagraph"/>
              <w:numPr>
                <w:ilvl w:val="0"/>
                <w:numId w:val="11"/>
              </w:numPr>
              <w:rPr>
                <w:szCs w:val="24"/>
              </w:rPr>
            </w:pPr>
            <w:r w:rsidRPr="001C6741">
              <w:rPr>
                <w:b w:val="0"/>
                <w:szCs w:val="24"/>
              </w:rPr>
              <w:t>Outdated décor and furnishings in some hotel sections Negative reputation as a result of poor service and amenities, resulting in decreasing demand and income</w:t>
            </w:r>
          </w:p>
          <w:p w:rsidRPr="001C6741" w:rsidR="00681117" w:rsidP="00927CA5" w:rsidRDefault="00D31307" w14:paraId="12A0D3A7" wp14:textId="77777777">
            <w:pPr>
              <w:jc w:val="right"/>
              <w:rPr>
                <w:rFonts w:cs="Arial"/>
                <w:szCs w:val="24"/>
              </w:rPr>
            </w:pPr>
            <w:r w:rsidRPr="001C6741">
              <w:rPr>
                <w:rFonts w:cs="Arial"/>
                <w:b w:val="0"/>
                <w:szCs w:val="24"/>
              </w:rPr>
              <w:t xml:space="preserve">(Source: </w:t>
            </w:r>
            <w:r w:rsidRPr="001C6741" w:rsidR="00927CA5">
              <w:rPr>
                <w:rFonts w:cs="Arial"/>
                <w:b w:val="0"/>
                <w:szCs w:val="24"/>
              </w:rPr>
              <w:t>Chittiprolu, Samala and Bellamkonda, 2021; Google.com, 2023</w:t>
            </w:r>
            <w:r w:rsidRPr="001C6741">
              <w:rPr>
                <w:rFonts w:cs="Arial"/>
                <w:b w:val="0"/>
                <w:szCs w:val="24"/>
              </w:rPr>
              <w:t>)</w:t>
            </w:r>
          </w:p>
        </w:tc>
        <w:tc>
          <w:tcPr>
            <w:cnfStyle w:val="000000000000" w:firstRow="0" w:lastRow="0" w:firstColumn="0" w:lastColumn="0" w:oddVBand="0" w:evenVBand="0" w:oddHBand="0" w:evenHBand="0" w:firstRowFirstColumn="0" w:firstRowLastColumn="0" w:lastRowFirstColumn="0" w:lastRowLastColumn="0"/>
            <w:tcW w:w="4621" w:type="dxa"/>
            <w:tcMar/>
          </w:tcPr>
          <w:p w:rsidRPr="001C6741" w:rsidR="00543C80" w:rsidP="00543C80" w:rsidRDefault="00D31307" w14:paraId="18A4E24C" wp14:textId="77777777">
            <w:pPr>
              <w:pStyle w:val="ListParagraph"/>
              <w:numPr>
                <w:ilvl w:val="0"/>
                <w:numId w:val="12"/>
              </w:numPr>
              <w:cnfStyle w:val="000000100000"/>
            </w:pPr>
            <w:r w:rsidRPr="001C6741">
              <w:t xml:space="preserve">A </w:t>
            </w:r>
            <w:r w:rsidRPr="001C6741">
              <w:t>historic hotel in Llandudno with a prominent position that draws guests for its picturesque beauty and Victorian charm</w:t>
            </w:r>
          </w:p>
          <w:p w:rsidRPr="001C6741" w:rsidR="00543C80" w:rsidP="00543C80" w:rsidRDefault="00D31307" w14:paraId="56A84C1A" wp14:textId="77777777">
            <w:pPr>
              <w:pStyle w:val="ListParagraph"/>
              <w:numPr>
                <w:ilvl w:val="0"/>
                <w:numId w:val="12"/>
              </w:numPr>
              <w:cnfStyle w:val="000000100000"/>
            </w:pPr>
            <w:r w:rsidRPr="001C6741">
              <w:t>A variety of accommodation types are available, including sea-view rooms and suites</w:t>
            </w:r>
          </w:p>
          <w:p w:rsidRPr="001C6741" w:rsidR="00543C80" w:rsidP="00543C80" w:rsidRDefault="00D31307" w14:paraId="24AC1565" wp14:textId="77777777">
            <w:pPr>
              <w:pStyle w:val="ListParagraph"/>
              <w:numPr>
                <w:ilvl w:val="0"/>
                <w:numId w:val="12"/>
              </w:numPr>
              <w:cnfStyle w:val="000000100000"/>
            </w:pPr>
            <w:r w:rsidRPr="001C6741">
              <w:t>A restaurant, bar and meeting facilities are among th</w:t>
            </w:r>
            <w:r w:rsidRPr="001C6741">
              <w:t>e amenities available</w:t>
            </w:r>
          </w:p>
          <w:p w:rsidRPr="001C6741" w:rsidR="008C7414" w:rsidP="00543C80" w:rsidRDefault="00D31307" w14:paraId="593A7878" wp14:textId="36C5D3A3">
            <w:pPr>
              <w:pStyle w:val="ListParagraph"/>
              <w:numPr>
                <w:ilvl w:val="0"/>
                <w:numId w:val="12"/>
              </w:numPr>
              <w:cnfStyle w:val="000000100000"/>
              <w:rPr/>
            </w:pPr>
            <w:r w:rsidR="09639FAF">
              <w:rPr/>
              <w:t xml:space="preserve">As a member of the Britannia Hotels group, </w:t>
            </w:r>
            <w:r w:rsidR="09639FAF">
              <w:rPr/>
              <w:t>it has</w:t>
            </w:r>
            <w:r w:rsidR="09639FAF">
              <w:rPr/>
              <w:t xml:space="preserve"> a strong brand recognition</w:t>
            </w:r>
          </w:p>
          <w:p w:rsidRPr="001C6741" w:rsidR="00681117" w:rsidP="00927CA5" w:rsidRDefault="00D31307" w14:paraId="36C5785B" wp14:textId="77777777">
            <w:pPr>
              <w:jc w:val="right"/>
              <w:cnfStyle w:val="000000100000"/>
              <w:rPr>
                <w:rFonts w:cs="Arial"/>
                <w:szCs w:val="24"/>
              </w:rPr>
            </w:pPr>
            <w:r w:rsidRPr="001C6741">
              <w:rPr>
                <w:rFonts w:cs="Arial"/>
                <w:szCs w:val="24"/>
              </w:rPr>
              <w:t xml:space="preserve">(Source: </w:t>
            </w:r>
            <w:r w:rsidRPr="001C6741" w:rsidR="00927CA5">
              <w:rPr>
                <w:rFonts w:cs="Arial"/>
                <w:szCs w:val="24"/>
              </w:rPr>
              <w:t>Britannia Hotels Ltd., n.d.a; Britannia Hotels Ltd, n.d.d</w:t>
            </w:r>
            <w:r w:rsidRPr="001C6741">
              <w:rPr>
                <w:rFonts w:cs="Arial"/>
                <w:szCs w:val="24"/>
              </w:rPr>
              <w:t>)</w:t>
            </w:r>
          </w:p>
        </w:tc>
      </w:tr>
    </w:tbl>
    <w:p xmlns:wp14="http://schemas.microsoft.com/office/word/2010/wordml" w:rsidRPr="001C6741" w:rsidR="00543C80" w:rsidP="00543C80" w:rsidRDefault="00D31307" w14:paraId="29346F2B" wp14:textId="77777777">
      <w:pPr>
        <w:spacing w:before="240" w:after="0"/>
        <w:rPr>
          <w:rFonts w:cs="Arial"/>
          <w:b/>
          <w:szCs w:val="24"/>
        </w:rPr>
      </w:pPr>
      <w:r w:rsidRPr="001C6741">
        <w:rPr>
          <w:rFonts w:cs="Arial"/>
          <w:b/>
          <w:szCs w:val="24"/>
        </w:rPr>
        <w:t>Explanation</w:t>
      </w:r>
    </w:p>
    <w:p xmlns:wp14="http://schemas.microsoft.com/office/word/2010/wordml" w:rsidRPr="001C6741" w:rsidR="008C7414" w:rsidP="002168C1" w:rsidRDefault="00D31307" w14:paraId="31C3CDC0" wp14:textId="77777777">
      <w:pPr>
        <w:rPr>
          <w:rFonts w:cs="Arial"/>
          <w:szCs w:val="24"/>
        </w:rPr>
      </w:pPr>
      <w:r w:rsidRPr="001C6741">
        <w:rPr>
          <w:rFonts w:cs="Arial"/>
          <w:szCs w:val="24"/>
        </w:rPr>
        <w:t>According to this analysis, Grand Hotel Llandudno should prioritise updatin</w:t>
      </w:r>
      <w:r w:rsidRPr="001C6741">
        <w:rPr>
          <w:rFonts w:cs="Arial"/>
          <w:szCs w:val="24"/>
        </w:rPr>
        <w:t>g its facilities and amenities in order to attract new clients, as well as investing in staff training programmes to improve service quality. To enhance occupancy rates, the hotel should focus on providing packages for local attractions and events. To redu</w:t>
      </w:r>
      <w:r w:rsidRPr="001C6741">
        <w:rPr>
          <w:rFonts w:cs="Arial"/>
          <w:szCs w:val="24"/>
        </w:rPr>
        <w:t xml:space="preserve">ce </w:t>
      </w:r>
      <w:r w:rsidRPr="001C6741">
        <w:rPr>
          <w:rFonts w:cs="Arial"/>
          <w:szCs w:val="24"/>
        </w:rPr>
        <w:lastRenderedPageBreak/>
        <w:t>risks, the hotel should adapt to changing client preferences and legal constraints, while also developing a strong web presence to attract new customers. Grand Hotel Llandudno may enhance its reputation, boost demand, and achieve better success in the h</w:t>
      </w:r>
      <w:r w:rsidRPr="001C6741">
        <w:rPr>
          <w:rFonts w:cs="Arial"/>
          <w:szCs w:val="24"/>
        </w:rPr>
        <w:t>ospitality business by addressing its deficiencies and using its strengths and chances.</w:t>
      </w:r>
    </w:p>
    <w:p xmlns:wp14="http://schemas.microsoft.com/office/word/2010/wordml" w:rsidRPr="001C6741" w:rsidR="005D3C74" w:rsidP="00DB5BC4" w:rsidRDefault="00D31307" w14:paraId="48FA712B" wp14:textId="77777777">
      <w:pPr>
        <w:pStyle w:val="Heading1"/>
      </w:pPr>
      <w:bookmarkStart w:name="_Toc128770187" w:id="11"/>
      <w:r w:rsidRPr="001C6741">
        <w:t>5. Action Plan</w:t>
      </w:r>
      <w:bookmarkEnd w:id="11"/>
    </w:p>
    <w:tbl>
      <w:tblPr>
        <w:tblStyle w:val="TableGrid"/>
        <w:tblW w:w="10490" w:type="dxa"/>
        <w:jc w:val="center"/>
        <w:tblLayout w:type="fixed"/>
        <w:tblLook w:val="04A0"/>
      </w:tblPr>
      <w:tblGrid>
        <w:gridCol w:w="1145"/>
        <w:gridCol w:w="1412"/>
        <w:gridCol w:w="2127"/>
        <w:gridCol w:w="1979"/>
        <w:gridCol w:w="1134"/>
        <w:gridCol w:w="1559"/>
        <w:gridCol w:w="1134"/>
      </w:tblGrid>
      <w:tr xmlns:wp14="http://schemas.microsoft.com/office/word/2010/wordml" w:rsidRPr="001C6741" w:rsidR="005D3C74" w:rsidTr="09639FAF" w14:paraId="6D4749C8" wp14:textId="77777777">
        <w:trPr>
          <w:jc w:val="center"/>
        </w:trPr>
        <w:tc>
          <w:tcPr>
            <w:tcW w:w="1145" w:type="dxa"/>
            <w:shd w:val="clear" w:color="auto" w:fill="C45911" w:themeFill="accent2" w:themeFillShade="BF"/>
            <w:tcMar/>
          </w:tcPr>
          <w:p w:rsidRPr="001C6741" w:rsidR="005D3C74" w:rsidP="007213F8" w:rsidRDefault="005D3C74" w14:paraId="15F94F2D" wp14:textId="77777777">
            <w:pPr>
              <w:spacing w:before="240"/>
              <w:jc w:val="center"/>
              <w:rPr>
                <w:b/>
                <w:bCs/>
                <w:szCs w:val="24"/>
              </w:rPr>
            </w:pPr>
            <w:r w:rsidRPr="001C6741">
              <w:rPr>
                <w:b/>
                <w:bCs/>
                <w:szCs w:val="24"/>
              </w:rPr>
              <w:t>Number</w:t>
            </w:r>
          </w:p>
        </w:tc>
        <w:tc>
          <w:tcPr>
            <w:tcW w:w="1412" w:type="dxa"/>
            <w:shd w:val="clear" w:color="auto" w:fill="C45911" w:themeFill="accent2" w:themeFillShade="BF"/>
            <w:tcMar/>
          </w:tcPr>
          <w:p w:rsidRPr="001C6741" w:rsidR="005D3C74" w:rsidP="007213F8" w:rsidRDefault="005D3C74" w14:paraId="20F74766" wp14:textId="77777777">
            <w:pPr>
              <w:spacing w:before="240"/>
              <w:jc w:val="center"/>
              <w:rPr>
                <w:b/>
                <w:bCs/>
                <w:szCs w:val="24"/>
              </w:rPr>
            </w:pPr>
            <w:r w:rsidRPr="001C6741">
              <w:rPr>
                <w:b/>
                <w:bCs/>
                <w:szCs w:val="24"/>
              </w:rPr>
              <w:t>Problem</w:t>
            </w:r>
          </w:p>
        </w:tc>
        <w:tc>
          <w:tcPr>
            <w:tcW w:w="2127" w:type="dxa"/>
            <w:shd w:val="clear" w:color="auto" w:fill="C45911" w:themeFill="accent2" w:themeFillShade="BF"/>
            <w:tcMar/>
          </w:tcPr>
          <w:p w:rsidRPr="001C6741" w:rsidR="005D3C74" w:rsidP="007213F8" w:rsidRDefault="005D3C74" w14:paraId="03ECBF3B" wp14:textId="77777777">
            <w:pPr>
              <w:spacing w:before="240"/>
              <w:jc w:val="center"/>
              <w:rPr>
                <w:b/>
                <w:bCs/>
                <w:szCs w:val="24"/>
              </w:rPr>
            </w:pPr>
            <w:r w:rsidRPr="001C6741">
              <w:rPr>
                <w:b/>
                <w:bCs/>
                <w:szCs w:val="24"/>
              </w:rPr>
              <w:t>Solution</w:t>
            </w:r>
          </w:p>
        </w:tc>
        <w:tc>
          <w:tcPr>
            <w:tcW w:w="1979" w:type="dxa"/>
            <w:shd w:val="clear" w:color="auto" w:fill="C45911" w:themeFill="accent2" w:themeFillShade="BF"/>
            <w:tcMar/>
          </w:tcPr>
          <w:p w:rsidRPr="001C6741" w:rsidR="005D3C74" w:rsidP="007213F8" w:rsidRDefault="005D3C74" w14:paraId="0373121C" wp14:textId="77777777">
            <w:pPr>
              <w:spacing w:before="240"/>
              <w:jc w:val="center"/>
              <w:rPr>
                <w:b/>
                <w:bCs/>
                <w:szCs w:val="24"/>
              </w:rPr>
            </w:pPr>
            <w:r w:rsidRPr="001C6741">
              <w:rPr>
                <w:b/>
                <w:bCs/>
                <w:szCs w:val="24"/>
              </w:rPr>
              <w:t>Desired Outcome</w:t>
            </w:r>
          </w:p>
        </w:tc>
        <w:tc>
          <w:tcPr>
            <w:tcW w:w="1134" w:type="dxa"/>
            <w:shd w:val="clear" w:color="auto" w:fill="C45911" w:themeFill="accent2" w:themeFillShade="BF"/>
            <w:tcMar/>
          </w:tcPr>
          <w:p w:rsidRPr="001C6741" w:rsidR="005D3C74" w:rsidP="007213F8" w:rsidRDefault="005D3C74" w14:paraId="37203913" wp14:textId="77777777">
            <w:pPr>
              <w:spacing w:before="240"/>
              <w:jc w:val="center"/>
              <w:rPr>
                <w:b/>
                <w:bCs/>
                <w:szCs w:val="24"/>
              </w:rPr>
            </w:pPr>
            <w:r w:rsidRPr="001C6741">
              <w:rPr>
                <w:b/>
                <w:bCs/>
                <w:szCs w:val="24"/>
              </w:rPr>
              <w:t>Time scale</w:t>
            </w:r>
          </w:p>
        </w:tc>
        <w:tc>
          <w:tcPr>
            <w:tcW w:w="1559" w:type="dxa"/>
            <w:shd w:val="clear" w:color="auto" w:fill="C45911" w:themeFill="accent2" w:themeFillShade="BF"/>
            <w:tcMar/>
          </w:tcPr>
          <w:p w:rsidRPr="001C6741" w:rsidR="005D3C74" w:rsidP="007213F8" w:rsidRDefault="005D3C74" w14:paraId="009048CD" wp14:textId="77777777">
            <w:pPr>
              <w:spacing w:before="240"/>
              <w:jc w:val="center"/>
              <w:rPr>
                <w:b/>
                <w:bCs/>
                <w:szCs w:val="24"/>
              </w:rPr>
            </w:pPr>
            <w:r w:rsidRPr="001C6741">
              <w:rPr>
                <w:b/>
                <w:bCs/>
                <w:szCs w:val="24"/>
              </w:rPr>
              <w:t>Completion</w:t>
            </w:r>
          </w:p>
        </w:tc>
        <w:tc>
          <w:tcPr>
            <w:tcW w:w="1134" w:type="dxa"/>
            <w:shd w:val="clear" w:color="auto" w:fill="C45911" w:themeFill="accent2" w:themeFillShade="BF"/>
            <w:tcMar/>
          </w:tcPr>
          <w:p w:rsidRPr="001C6741" w:rsidR="005D3C74" w:rsidP="007213F8" w:rsidRDefault="005D3C74" w14:paraId="511EBE65" wp14:textId="77777777">
            <w:pPr>
              <w:spacing w:before="240"/>
              <w:jc w:val="center"/>
              <w:rPr>
                <w:b/>
                <w:bCs/>
                <w:szCs w:val="24"/>
              </w:rPr>
            </w:pPr>
            <w:r w:rsidRPr="001C6741">
              <w:rPr>
                <w:b/>
                <w:bCs/>
                <w:szCs w:val="24"/>
              </w:rPr>
              <w:t>Budget</w:t>
            </w:r>
          </w:p>
        </w:tc>
      </w:tr>
      <w:tr xmlns:wp14="http://schemas.microsoft.com/office/word/2010/wordml" w:rsidRPr="001C6741" w:rsidR="005D3C74" w:rsidTr="09639FAF" w14:paraId="4B15CD4C" wp14:textId="77777777">
        <w:trPr>
          <w:jc w:val="center"/>
        </w:trPr>
        <w:tc>
          <w:tcPr>
            <w:tcW w:w="1145" w:type="dxa"/>
            <w:tcMar/>
          </w:tcPr>
          <w:p w:rsidRPr="001C6741" w:rsidR="005D3C74" w:rsidP="007213F8" w:rsidRDefault="005D3C74" w14:paraId="7EC84523" wp14:textId="77777777">
            <w:pPr>
              <w:spacing w:before="240"/>
              <w:rPr>
                <w:szCs w:val="24"/>
              </w:rPr>
            </w:pPr>
            <w:r w:rsidRPr="001C6741">
              <w:rPr>
                <w:szCs w:val="24"/>
              </w:rPr>
              <w:t xml:space="preserve">01. </w:t>
            </w:r>
          </w:p>
        </w:tc>
        <w:tc>
          <w:tcPr>
            <w:tcW w:w="1412" w:type="dxa"/>
            <w:tcMar/>
          </w:tcPr>
          <w:p w:rsidRPr="001C6741" w:rsidR="005D3C74" w:rsidP="007213F8" w:rsidRDefault="005D3C74" w14:paraId="7902499E" wp14:textId="77777777">
            <w:pPr>
              <w:spacing w:before="240"/>
              <w:rPr>
                <w:szCs w:val="24"/>
              </w:rPr>
            </w:pPr>
            <w:r w:rsidRPr="001C6741">
              <w:rPr>
                <w:szCs w:val="24"/>
              </w:rPr>
              <w:t xml:space="preserve">Refurbishment and renovation </w:t>
            </w:r>
          </w:p>
        </w:tc>
        <w:tc>
          <w:tcPr>
            <w:tcW w:w="2127" w:type="dxa"/>
            <w:tcMar/>
          </w:tcPr>
          <w:p w:rsidRPr="001C6741" w:rsidR="005D3C74" w:rsidP="007213F8" w:rsidRDefault="005D3C74" w14:paraId="4B29BBC5" wp14:textId="77777777">
            <w:pPr>
              <w:spacing w:before="240"/>
              <w:rPr>
                <w:szCs w:val="24"/>
              </w:rPr>
            </w:pPr>
            <w:r w:rsidRPr="001C6741">
              <w:rPr>
                <w:szCs w:val="24"/>
              </w:rPr>
              <w:t>Grand Hotel Llandudno has to employ the proper project for refurbishing and renovating the guest</w:t>
            </w:r>
            <w:r w:rsidR="001C6741">
              <w:rPr>
                <w:szCs w:val="24"/>
              </w:rPr>
              <w:t>’</w:t>
            </w:r>
            <w:r w:rsidRPr="001C6741">
              <w:rPr>
                <w:szCs w:val="24"/>
              </w:rPr>
              <w:t xml:space="preserve">s rooms (Ruggiero </w:t>
            </w:r>
            <w:r w:rsidRPr="001C6741">
              <w:rPr>
                <w:i/>
                <w:iCs/>
                <w:szCs w:val="24"/>
              </w:rPr>
              <w:t>et al</w:t>
            </w:r>
            <w:r w:rsidRPr="001C6741">
              <w:rPr>
                <w:szCs w:val="24"/>
              </w:rPr>
              <w:t xml:space="preserve">., 2021). </w:t>
            </w:r>
          </w:p>
        </w:tc>
        <w:tc>
          <w:tcPr>
            <w:tcW w:w="1979" w:type="dxa"/>
            <w:tcMar/>
          </w:tcPr>
          <w:p w:rsidRPr="001C6741" w:rsidR="005D3C74" w:rsidP="007213F8" w:rsidRDefault="005D3C74" w14:paraId="758D4837" wp14:textId="4176EDE8">
            <w:pPr>
              <w:spacing w:before="240"/>
            </w:pPr>
            <w:r w:rsidR="09639FAF">
              <w:rPr/>
              <w:t xml:space="preserve">Through proper project management, this hotel will be able to throw the satisfied guest rooms. This will help the hotel guests to get them satisfied. </w:t>
            </w:r>
          </w:p>
        </w:tc>
        <w:tc>
          <w:tcPr>
            <w:tcW w:w="1134" w:type="dxa"/>
            <w:tcMar/>
          </w:tcPr>
          <w:p w:rsidRPr="001C6741" w:rsidR="005D3C74" w:rsidP="007213F8" w:rsidRDefault="005D3C74" w14:paraId="083AD7D2" wp14:textId="77777777">
            <w:pPr>
              <w:spacing w:before="240"/>
              <w:rPr>
                <w:szCs w:val="24"/>
              </w:rPr>
            </w:pPr>
            <w:r w:rsidRPr="001C6741">
              <w:rPr>
                <w:szCs w:val="24"/>
              </w:rPr>
              <w:t xml:space="preserve">6 Months </w:t>
            </w:r>
          </w:p>
        </w:tc>
        <w:tc>
          <w:tcPr>
            <w:tcW w:w="1559" w:type="dxa"/>
            <w:tcMar/>
          </w:tcPr>
          <w:p w:rsidRPr="001C6741" w:rsidR="005D3C74" w:rsidP="007213F8" w:rsidRDefault="005D3C74" w14:paraId="34C26A0F" wp14:textId="77777777">
            <w:pPr>
              <w:spacing w:before="240"/>
              <w:jc w:val="left"/>
              <w:rPr>
                <w:szCs w:val="24"/>
              </w:rPr>
            </w:pPr>
            <w:r w:rsidRPr="001C6741">
              <w:rPr>
                <w:szCs w:val="24"/>
              </w:rPr>
              <w:t>25</w:t>
            </w:r>
            <w:r w:rsidRPr="001C6741">
              <w:rPr>
                <w:szCs w:val="24"/>
                <w:vertAlign w:val="superscript"/>
              </w:rPr>
              <w:t>th</w:t>
            </w:r>
            <w:r w:rsidRPr="001C6741">
              <w:rPr>
                <w:szCs w:val="24"/>
              </w:rPr>
              <w:t xml:space="preserve"> July</w:t>
            </w:r>
          </w:p>
        </w:tc>
        <w:tc>
          <w:tcPr>
            <w:tcW w:w="1134" w:type="dxa"/>
            <w:tcMar/>
          </w:tcPr>
          <w:p w:rsidRPr="001C6741" w:rsidR="005D3C74" w:rsidP="007213F8" w:rsidRDefault="005D3C74" w14:paraId="2F677CE2" wp14:textId="77777777">
            <w:pPr>
              <w:spacing w:before="240"/>
              <w:rPr>
                <w:szCs w:val="24"/>
              </w:rPr>
            </w:pPr>
            <w:r w:rsidRPr="001C6741">
              <w:rPr>
                <w:szCs w:val="24"/>
              </w:rPr>
              <w:t>£18500.00</w:t>
            </w:r>
          </w:p>
        </w:tc>
      </w:tr>
      <w:tr xmlns:wp14="http://schemas.microsoft.com/office/word/2010/wordml" w:rsidRPr="001C6741" w:rsidR="005D3C74" w:rsidTr="09639FAF" w14:paraId="7A8C1A8C" wp14:textId="77777777">
        <w:trPr>
          <w:jc w:val="center"/>
        </w:trPr>
        <w:tc>
          <w:tcPr>
            <w:tcW w:w="1145" w:type="dxa"/>
            <w:tcMar/>
          </w:tcPr>
          <w:p w:rsidRPr="001C6741" w:rsidR="005D3C74" w:rsidP="007213F8" w:rsidRDefault="005D3C74" w14:paraId="13F79C82" wp14:textId="77777777">
            <w:pPr>
              <w:spacing w:before="240"/>
              <w:rPr>
                <w:szCs w:val="24"/>
              </w:rPr>
            </w:pPr>
            <w:r w:rsidRPr="001C6741">
              <w:rPr>
                <w:szCs w:val="24"/>
              </w:rPr>
              <w:t>02.</w:t>
            </w:r>
          </w:p>
        </w:tc>
        <w:tc>
          <w:tcPr>
            <w:tcW w:w="1412" w:type="dxa"/>
            <w:tcMar/>
          </w:tcPr>
          <w:p w:rsidRPr="001C6741" w:rsidR="005D3C74" w:rsidP="007213F8" w:rsidRDefault="005D3C74" w14:paraId="6EEE622D" wp14:textId="77777777">
            <w:pPr>
              <w:spacing w:before="240"/>
              <w:rPr>
                <w:szCs w:val="24"/>
              </w:rPr>
            </w:pPr>
            <w:r w:rsidRPr="001C6741">
              <w:rPr>
                <w:szCs w:val="24"/>
              </w:rPr>
              <w:t xml:space="preserve">Improvement of Staff Training and Management </w:t>
            </w:r>
          </w:p>
        </w:tc>
        <w:tc>
          <w:tcPr>
            <w:tcW w:w="2127" w:type="dxa"/>
            <w:tcMar/>
          </w:tcPr>
          <w:p w:rsidRPr="001C6741" w:rsidR="005D3C74" w:rsidP="007213F8" w:rsidRDefault="005D3C74" w14:paraId="02507DE4" wp14:textId="77777777">
            <w:pPr>
              <w:spacing w:before="240"/>
              <w:rPr>
                <w:szCs w:val="24"/>
              </w:rPr>
            </w:pPr>
            <w:r w:rsidRPr="001C6741">
              <w:rPr>
                <w:szCs w:val="24"/>
              </w:rPr>
              <w:t xml:space="preserve">Staff training is needed in order to improve the lack of quality among the staff (Chang </w:t>
            </w:r>
            <w:r w:rsidRPr="001C6741">
              <w:rPr>
                <w:i/>
                <w:iCs/>
                <w:szCs w:val="24"/>
              </w:rPr>
              <w:t>et al</w:t>
            </w:r>
            <w:r w:rsidRPr="001C6741">
              <w:rPr>
                <w:szCs w:val="24"/>
              </w:rPr>
              <w:t xml:space="preserve">., 2020; Shaturaev and Bekimbetova, 2021). The proper training facets </w:t>
            </w:r>
          </w:p>
        </w:tc>
        <w:tc>
          <w:tcPr>
            <w:tcW w:w="1979" w:type="dxa"/>
            <w:tcMar/>
          </w:tcPr>
          <w:p w:rsidRPr="001C6741" w:rsidR="005D3C74" w:rsidP="007213F8" w:rsidRDefault="005D3C74" w14:paraId="2E418D64" wp14:textId="77777777">
            <w:pPr>
              <w:spacing w:before="240"/>
              <w:rPr>
                <w:szCs w:val="24"/>
              </w:rPr>
            </w:pPr>
            <w:r w:rsidRPr="001C6741">
              <w:rPr>
                <w:szCs w:val="24"/>
              </w:rPr>
              <w:t>Through the implementation of proper training and development, the hotel can improve their employee</w:t>
            </w:r>
            <w:r w:rsidR="001C6741">
              <w:rPr>
                <w:szCs w:val="24"/>
              </w:rPr>
              <w:t>’</w:t>
            </w:r>
            <w:r w:rsidRPr="001C6741">
              <w:rPr>
                <w:szCs w:val="24"/>
              </w:rPr>
              <w:t xml:space="preserve">s quality. </w:t>
            </w:r>
          </w:p>
        </w:tc>
        <w:tc>
          <w:tcPr>
            <w:tcW w:w="1134" w:type="dxa"/>
            <w:tcMar/>
          </w:tcPr>
          <w:p w:rsidRPr="001C6741" w:rsidR="005D3C74" w:rsidP="007213F8" w:rsidRDefault="005D3C74" w14:paraId="4830798B" wp14:textId="77777777">
            <w:pPr>
              <w:spacing w:before="240"/>
              <w:rPr>
                <w:szCs w:val="24"/>
              </w:rPr>
            </w:pPr>
            <w:r w:rsidRPr="001C6741">
              <w:rPr>
                <w:szCs w:val="24"/>
              </w:rPr>
              <w:t xml:space="preserve">4 Months </w:t>
            </w:r>
          </w:p>
        </w:tc>
        <w:tc>
          <w:tcPr>
            <w:tcW w:w="1559" w:type="dxa"/>
            <w:tcMar/>
          </w:tcPr>
          <w:p w:rsidRPr="001C6741" w:rsidR="005D3C74" w:rsidP="007213F8" w:rsidRDefault="005D3C74" w14:paraId="75BA93F5" wp14:textId="77777777">
            <w:pPr>
              <w:spacing w:before="240"/>
              <w:rPr>
                <w:szCs w:val="24"/>
              </w:rPr>
            </w:pPr>
            <w:r w:rsidRPr="001C6741">
              <w:rPr>
                <w:szCs w:val="24"/>
              </w:rPr>
              <w:t>3</w:t>
            </w:r>
            <w:r w:rsidRPr="001C6741">
              <w:rPr>
                <w:szCs w:val="24"/>
                <w:vertAlign w:val="superscript"/>
              </w:rPr>
              <w:t>rd</w:t>
            </w:r>
            <w:r w:rsidRPr="001C6741">
              <w:rPr>
                <w:szCs w:val="24"/>
              </w:rPr>
              <w:t xml:space="preserve"> July </w:t>
            </w:r>
          </w:p>
        </w:tc>
        <w:tc>
          <w:tcPr>
            <w:tcW w:w="1134" w:type="dxa"/>
            <w:tcMar/>
          </w:tcPr>
          <w:p w:rsidRPr="001C6741" w:rsidR="005D3C74" w:rsidP="007213F8" w:rsidRDefault="005D3C74" w14:paraId="53C29E57" wp14:textId="77777777">
            <w:pPr>
              <w:spacing w:before="240"/>
              <w:rPr>
                <w:szCs w:val="24"/>
              </w:rPr>
            </w:pPr>
            <w:r w:rsidRPr="001C6741">
              <w:rPr>
                <w:szCs w:val="24"/>
              </w:rPr>
              <w:t>£1200.00</w:t>
            </w:r>
          </w:p>
        </w:tc>
      </w:tr>
      <w:tr xmlns:wp14="http://schemas.microsoft.com/office/word/2010/wordml" w:rsidRPr="001C6741" w:rsidR="005D3C74" w:rsidTr="09639FAF" w14:paraId="024127E7" wp14:textId="77777777">
        <w:trPr>
          <w:jc w:val="center"/>
        </w:trPr>
        <w:tc>
          <w:tcPr>
            <w:tcW w:w="1145" w:type="dxa"/>
            <w:tcMar/>
          </w:tcPr>
          <w:p w:rsidRPr="001C6741" w:rsidR="005D3C74" w:rsidP="007213F8" w:rsidRDefault="005D3C74" w14:paraId="05C2543C" wp14:textId="77777777">
            <w:pPr>
              <w:spacing w:before="240"/>
              <w:rPr>
                <w:szCs w:val="24"/>
              </w:rPr>
            </w:pPr>
            <w:r w:rsidRPr="001C6741">
              <w:rPr>
                <w:szCs w:val="24"/>
              </w:rPr>
              <w:t>03.</w:t>
            </w:r>
          </w:p>
        </w:tc>
        <w:tc>
          <w:tcPr>
            <w:tcW w:w="1412" w:type="dxa"/>
            <w:tcMar/>
          </w:tcPr>
          <w:p w:rsidRPr="001C6741" w:rsidR="005D3C74" w:rsidP="007213F8" w:rsidRDefault="005D3C74" w14:paraId="1EC473A5" wp14:textId="77777777">
            <w:pPr>
              <w:spacing w:before="240"/>
              <w:rPr>
                <w:szCs w:val="24"/>
              </w:rPr>
            </w:pPr>
            <w:r w:rsidRPr="001C6741">
              <w:rPr>
                <w:szCs w:val="24"/>
              </w:rPr>
              <w:t xml:space="preserve">Proper Care for Disable people </w:t>
            </w:r>
          </w:p>
        </w:tc>
        <w:tc>
          <w:tcPr>
            <w:tcW w:w="2127" w:type="dxa"/>
            <w:tcMar/>
          </w:tcPr>
          <w:p w:rsidRPr="001C6741" w:rsidR="005D3C74" w:rsidP="007213F8" w:rsidRDefault="005D3C74" w14:paraId="5B7237BC" wp14:textId="77777777">
            <w:pPr>
              <w:spacing w:before="240"/>
              <w:rPr>
                <w:szCs w:val="24"/>
              </w:rPr>
            </w:pPr>
            <w:r w:rsidRPr="001C6741">
              <w:rPr>
                <w:szCs w:val="24"/>
              </w:rPr>
              <w:t xml:space="preserve">In order to properly care for disabled people the management of the hotel company </w:t>
            </w:r>
            <w:r w:rsidRPr="001C6741">
              <w:rPr>
                <w:szCs w:val="24"/>
              </w:rPr>
              <w:lastRenderedPageBreak/>
              <w:t>should employ the proper hospitality services as per the equality act in the UK. Establishing trust requires not just treating the person with respect and decency but also engaging in open conversation while paying close attention to what is being said (Ocloo</w:t>
            </w:r>
            <w:r w:rsidRPr="001C6741">
              <w:rPr>
                <w:i/>
                <w:iCs/>
                <w:szCs w:val="24"/>
              </w:rPr>
              <w:t>et al</w:t>
            </w:r>
            <w:r w:rsidRPr="001C6741">
              <w:rPr>
                <w:szCs w:val="24"/>
              </w:rPr>
              <w:t>. (2021. When a corporation respects its customers</w:t>
            </w:r>
            <w:r w:rsidR="001C6741">
              <w:rPr>
                <w:szCs w:val="24"/>
              </w:rPr>
              <w:t>’</w:t>
            </w:r>
            <w:r w:rsidRPr="001C6741">
              <w:rPr>
                <w:szCs w:val="24"/>
              </w:rPr>
              <w:t xml:space="preserve"> ability to make decisions and choices, it should enquire about those customers</w:t>
            </w:r>
            <w:r w:rsidR="001C6741">
              <w:rPr>
                <w:szCs w:val="24"/>
              </w:rPr>
              <w:t>’</w:t>
            </w:r>
            <w:r w:rsidRPr="001C6741">
              <w:rPr>
                <w:szCs w:val="24"/>
              </w:rPr>
              <w:t xml:space="preserve"> goals and preferences. Acknowledge the needs of the individual in terms of their medical care and satisfy those needs as necessary. Always keep an eye on vital signs, take medications exactly as prescribed, and be </w:t>
            </w:r>
            <w:r w:rsidRPr="001C6741">
              <w:rPr>
                <w:szCs w:val="24"/>
              </w:rPr>
              <w:lastRenderedPageBreak/>
              <w:t>on the lookout for any indicators of pain or discomfort.</w:t>
            </w:r>
          </w:p>
        </w:tc>
        <w:tc>
          <w:tcPr>
            <w:tcW w:w="1979" w:type="dxa"/>
            <w:tcMar/>
          </w:tcPr>
          <w:p w:rsidRPr="001C6741" w:rsidR="005D3C74" w:rsidP="007213F8" w:rsidRDefault="005D3C74" w14:paraId="5E6A7312" wp14:textId="77777777">
            <w:pPr>
              <w:spacing w:before="240"/>
              <w:rPr>
                <w:szCs w:val="24"/>
              </w:rPr>
            </w:pPr>
            <w:r w:rsidRPr="001C6741">
              <w:rPr>
                <w:szCs w:val="24"/>
              </w:rPr>
              <w:lastRenderedPageBreak/>
              <w:t>This hotel</w:t>
            </w:r>
            <w:r w:rsidR="001C6741">
              <w:rPr>
                <w:szCs w:val="24"/>
              </w:rPr>
              <w:t>’</w:t>
            </w:r>
            <w:r w:rsidRPr="001C6741">
              <w:rPr>
                <w:szCs w:val="24"/>
              </w:rPr>
              <w:t xml:space="preserve">s services will contribute to the resolution of problems faced </w:t>
            </w:r>
            <w:r w:rsidRPr="001C6741">
              <w:rPr>
                <w:szCs w:val="24"/>
              </w:rPr>
              <w:lastRenderedPageBreak/>
              <w:t>by disabled persons as a direct result of the adoption of appropriate policies for disabled people.</w:t>
            </w:r>
          </w:p>
        </w:tc>
        <w:tc>
          <w:tcPr>
            <w:tcW w:w="1134" w:type="dxa"/>
            <w:tcMar/>
          </w:tcPr>
          <w:p w:rsidRPr="001C6741" w:rsidR="005D3C74" w:rsidP="007213F8" w:rsidRDefault="005D3C74" w14:paraId="64C3A609" wp14:textId="77777777">
            <w:pPr>
              <w:spacing w:before="240"/>
              <w:rPr>
                <w:szCs w:val="24"/>
              </w:rPr>
            </w:pPr>
            <w:r w:rsidRPr="001C6741">
              <w:rPr>
                <w:szCs w:val="24"/>
              </w:rPr>
              <w:lastRenderedPageBreak/>
              <w:t xml:space="preserve">2 to 3 months </w:t>
            </w:r>
          </w:p>
        </w:tc>
        <w:tc>
          <w:tcPr>
            <w:tcW w:w="1559" w:type="dxa"/>
            <w:tcMar/>
          </w:tcPr>
          <w:p w:rsidRPr="001C6741" w:rsidR="005D3C74" w:rsidP="007213F8" w:rsidRDefault="005D3C74" w14:paraId="18E4036D" wp14:textId="77777777">
            <w:pPr>
              <w:spacing w:before="240"/>
              <w:rPr>
                <w:szCs w:val="24"/>
              </w:rPr>
            </w:pPr>
            <w:r w:rsidRPr="001C6741">
              <w:rPr>
                <w:szCs w:val="24"/>
              </w:rPr>
              <w:t xml:space="preserve">At end of the April or May </w:t>
            </w:r>
          </w:p>
        </w:tc>
        <w:tc>
          <w:tcPr>
            <w:tcW w:w="1134" w:type="dxa"/>
            <w:tcMar/>
          </w:tcPr>
          <w:p w:rsidRPr="001C6741" w:rsidR="005D3C74" w:rsidP="007213F8" w:rsidRDefault="005D3C74" w14:paraId="08D3861D" wp14:textId="77777777">
            <w:pPr>
              <w:spacing w:before="240"/>
              <w:rPr>
                <w:szCs w:val="24"/>
              </w:rPr>
            </w:pPr>
            <w:r w:rsidRPr="001C6741">
              <w:rPr>
                <w:szCs w:val="24"/>
              </w:rPr>
              <w:t>£300.00</w:t>
            </w:r>
          </w:p>
        </w:tc>
      </w:tr>
    </w:tbl>
    <w:p xmlns:wp14="http://schemas.microsoft.com/office/word/2010/wordml" w:rsidRPr="001C6741" w:rsidR="005D3C74" w:rsidP="005D3C74" w:rsidRDefault="005D3C74" w14:paraId="72A3D3EC" wp14:textId="77777777"/>
    <w:p xmlns:wp14="http://schemas.microsoft.com/office/word/2010/wordml" w:rsidRPr="001C6741" w:rsidR="005D3C74" w:rsidP="00DB5BC4" w:rsidRDefault="00D31307" w14:paraId="46147F9B" wp14:textId="77777777">
      <w:pPr>
        <w:pStyle w:val="Heading1"/>
      </w:pPr>
      <w:bookmarkStart w:name="_Toc128770188" w:id="12"/>
      <w:r w:rsidRPr="001C6741">
        <w:t>6. Recommendations</w:t>
      </w:r>
      <w:bookmarkEnd w:id="12"/>
    </w:p>
    <w:p xmlns:wp14="http://schemas.microsoft.com/office/word/2010/wordml" w:rsidRPr="001C6741" w:rsidR="005D3C74" w:rsidP="005D3C74" w:rsidRDefault="005D3C74" w14:paraId="56F76F74" wp14:textId="77777777">
      <w:r w:rsidRPr="001C6741">
        <w:t xml:space="preserve">In order to resolve the issues in the functionalities of hospitality services of Grand Hotel Llandudno they have to employ effective policies and practices in their organisational services. </w:t>
      </w:r>
    </w:p>
    <w:p xmlns:wp14="http://schemas.microsoft.com/office/word/2010/wordml" w:rsidRPr="001C6741" w:rsidR="005D3C74" w:rsidP="005D3C74" w:rsidRDefault="005D3C74" w14:paraId="775BC5B5" wp14:textId="77777777">
      <w:pPr>
        <w:pStyle w:val="ListParagraph"/>
        <w:numPr>
          <w:ilvl w:val="0"/>
          <w:numId w:val="15"/>
        </w:numPr>
      </w:pPr>
      <w:r w:rsidRPr="001C6741">
        <w:t>Training in customer service should be improved if hotel staff are to provide a high quality of service and maximise visitor satisfaction. In this kind of environment, regular training is essential for keeping staff up to date on the latest and greatest in customer service strategies (Kitsios</w:t>
      </w:r>
      <w:r w:rsidRPr="001C6741">
        <w:rPr>
          <w:i/>
          <w:iCs/>
        </w:rPr>
        <w:t>et al</w:t>
      </w:r>
      <w:r w:rsidRPr="001C6741">
        <w:t>., 2021). It is possible that service quality might rise if workers were given more leeway in making decisions and finding solutions. If the hotel wants to meet its visitors</w:t>
      </w:r>
      <w:r w:rsidR="001C6741">
        <w:t>’</w:t>
      </w:r>
      <w:r w:rsidRPr="001C6741">
        <w:t xml:space="preserve"> demands in a timely and satisfactory manner, it must provide its employees with the tools and authority they need. Empowering workers may also increase their drive and sense of competence.</w:t>
      </w:r>
    </w:p>
    <w:p xmlns:wp14="http://schemas.microsoft.com/office/word/2010/wordml" w:rsidRPr="001C6741" w:rsidR="005D3C74" w:rsidP="005D3C74" w:rsidRDefault="005D3C74" w14:paraId="13D9C239" wp14:textId="77777777">
      <w:pPr>
        <w:pStyle w:val="ListParagraph"/>
        <w:numPr>
          <w:ilvl w:val="0"/>
          <w:numId w:val="15"/>
        </w:numPr>
      </w:pPr>
      <w:r w:rsidRPr="001C6741">
        <w:t xml:space="preserve">In order to employ a proper project for the refurbishment and renovation the hotel organisation should employ the overall project strategically. Create a thorough project plan including tasks, deadlines, and completion dates. Create a project budget that accounts for all costs, such as those for labour, supplies, and technology (Kingsford </w:t>
      </w:r>
      <w:r w:rsidRPr="001C6741">
        <w:rPr>
          <w:i/>
          <w:iCs/>
        </w:rPr>
        <w:t>et al</w:t>
      </w:r>
      <w:r w:rsidRPr="001C6741">
        <w:t>., 2021). Regularly check the cost to make sure the project stays within it. To make sure the project is going according to schedule, keep an eye on it often. Determine any possible problems or dangers and take the appropriate remedial action. Monitor the project</w:t>
      </w:r>
      <w:r w:rsidR="001C6741">
        <w:t>’</w:t>
      </w:r>
      <w:r w:rsidRPr="001C6741">
        <w:t>s development in relation to predetermined milestones and make necessary plan adjustments.</w:t>
      </w:r>
    </w:p>
    <w:p xmlns:wp14="http://schemas.microsoft.com/office/word/2010/wordml" w:rsidRPr="001C6741" w:rsidR="005D3C74" w:rsidP="005D3C74" w:rsidRDefault="005D3C74" w14:paraId="18E2C522" wp14:textId="09AC4C9A">
      <w:pPr>
        <w:pStyle w:val="ListParagraph"/>
        <w:numPr>
          <w:ilvl w:val="0"/>
          <w:numId w:val="15"/>
        </w:numPr>
        <w:rPr/>
      </w:pPr>
      <w:r w:rsidR="09639FAF">
        <w:rPr/>
        <w:t xml:space="preserve">To help disabled individuals with daily activities such as bathing, clothing, and grooming, give the </w:t>
      </w:r>
      <w:r w:rsidR="09639FAF">
        <w:rPr/>
        <w:t>appropriate support</w:t>
      </w:r>
      <w:r w:rsidR="09639FAF">
        <w:rPr/>
        <w:t>. Wheelchairs and walkers are types of assistive devices that might make it simpler for disabled people to move about and do daily tasks (</w:t>
      </w:r>
      <w:r w:rsidR="09639FAF">
        <w:rPr/>
        <w:t>Tecău</w:t>
      </w:r>
      <w:r w:rsidRPr="09639FAF" w:rsidR="09639FAF">
        <w:rPr>
          <w:i w:val="1"/>
          <w:iCs w:val="1"/>
        </w:rPr>
        <w:t>et</w:t>
      </w:r>
      <w:r w:rsidRPr="09639FAF" w:rsidR="09639FAF">
        <w:rPr>
          <w:i w:val="1"/>
          <w:iCs w:val="1"/>
        </w:rPr>
        <w:t xml:space="preserve"> al</w:t>
      </w:r>
      <w:r w:rsidR="09639FAF">
        <w:rPr/>
        <w:t xml:space="preserve">., 2019). </w:t>
      </w:r>
      <w:r w:rsidR="09639FAF">
        <w:rPr/>
        <w:t>Provide</w:t>
      </w:r>
      <w:r w:rsidR="09639FAF">
        <w:rPr/>
        <w:t xml:space="preserve"> amenities such as ramps, wide doors, and grab bars in the toilets to make the surroundings disable -accessible. This allows those with impairments to move around safely and independently.</w:t>
      </w:r>
    </w:p>
    <w:p xmlns:wp14="http://schemas.microsoft.com/office/word/2010/wordml" w:rsidRPr="001C6741" w:rsidR="00ED2263" w:rsidP="00DB5BC4" w:rsidRDefault="00D31307" w14:paraId="01A991B2" wp14:textId="77777777">
      <w:pPr>
        <w:pStyle w:val="Heading1"/>
      </w:pPr>
      <w:bookmarkStart w:name="_Toc128770189" w:id="13"/>
      <w:r w:rsidRPr="001C6741">
        <w:t>7. Conclusions</w:t>
      </w:r>
      <w:bookmarkEnd w:id="13"/>
    </w:p>
    <w:p xmlns:wp14="http://schemas.microsoft.com/office/word/2010/wordml" w:rsidRPr="001C6741" w:rsidR="005D3C74" w:rsidP="005D3C74" w:rsidRDefault="005D3C74" w14:paraId="43405D5A" wp14:textId="77777777">
      <w:r w:rsidRPr="001C6741">
        <w:t>In conclusion, the objective of this report is to offer a comprehensive study of the Grand Hotel Llandudno in the United Kingdom, noting any difficulties that are presently present and suggesting possible remedies to those concerns. The article places a focus on the relevance of customer service in the hospitality industry, which is one in which the profitability of a hotel is strongly associated with the quality of the guest service that it provides. According to the findings of the research, the Grand Hotel Llandudno is able to improve its level of customer service by providing its employees with the appropriate training and cultivating a positive opinion of the company. The need of modernising and renovating hotel rooms in order to enhance the experience of hotel guests is another point that is driven home by the study. It suggests that the overall performance of the hotel will improve as a result of suitable room renovations and improvements.</w:t>
      </w:r>
    </w:p>
    <w:p xmlns:wp14="http://schemas.microsoft.com/office/word/2010/wordml" w:rsidRPr="001C6741" w:rsidR="005D3C74" w:rsidP="005D3C74" w:rsidRDefault="005D3C74" w14:paraId="3C107C3C" wp14:textId="77777777">
      <w:r w:rsidRPr="001C6741">
        <w:t>In conclusion, this research examines the positives and negatives associated with the Grand Hotel Llandudno and provides suggestions for how the establishment might improve its overall effectiveness. By putting the ideas that were offered into action, the hotel has the potential to enhance the experience that its guests have while staying there and to develop a positive impression of the company overall. It is hoped that the management of the hotel will find the findings and ideas included in this report to be beneficial and that they will be able to fix the operational and strategic discrepancies that currently exist within the organisation.</w:t>
      </w:r>
    </w:p>
    <w:p xmlns:wp14="http://schemas.microsoft.com/office/word/2010/wordml" w:rsidRPr="001C6741" w:rsidR="005D3C74" w:rsidRDefault="005D3C74" w14:paraId="0D0B940D" wp14:textId="77777777">
      <w:pPr>
        <w:spacing w:line="259" w:lineRule="auto"/>
        <w:jc w:val="left"/>
        <w:rPr>
          <w:rFonts w:eastAsiaTheme="majorEastAsia" w:cstheme="majorBidi"/>
          <w:b/>
          <w:sz w:val="28"/>
          <w:szCs w:val="32"/>
        </w:rPr>
      </w:pPr>
      <w:r w:rsidRPr="001C6741">
        <w:br w:type="page"/>
      </w:r>
    </w:p>
    <w:p xmlns:wp14="http://schemas.microsoft.com/office/word/2010/wordml" w:rsidRPr="001C6741" w:rsidR="00ED2263" w:rsidP="00DB5BC4" w:rsidRDefault="00D31307" w14:paraId="071E4E01" wp14:textId="77777777">
      <w:pPr>
        <w:pStyle w:val="Heading1"/>
      </w:pPr>
      <w:bookmarkStart w:name="_Toc128770190" w:id="14"/>
      <w:r w:rsidRPr="001C6741">
        <w:lastRenderedPageBreak/>
        <w:t>References</w:t>
      </w:r>
      <w:bookmarkEnd w:id="14"/>
    </w:p>
    <w:p xmlns:wp14="http://schemas.microsoft.com/office/word/2010/wordml" w:rsidRPr="001C6741" w:rsidR="005D3C74" w:rsidP="004F118C" w:rsidRDefault="005D3C74" w14:paraId="462F6AB6" wp14:textId="77777777">
      <w:pPr>
        <w:rPr>
          <w:rFonts w:cs="Arial"/>
          <w:szCs w:val="24"/>
        </w:rPr>
      </w:pPr>
      <w:r w:rsidRPr="001C6741">
        <w:rPr>
          <w:rFonts w:cs="Arial"/>
          <w:szCs w:val="24"/>
        </w:rPr>
        <w:t>Alrawabdeh, W., 2021. Seasonal balancing of revenue and demand in hotel industry: the case of Dubai City. </w:t>
      </w:r>
      <w:r w:rsidRPr="001C6741">
        <w:rPr>
          <w:rFonts w:cs="Arial"/>
          <w:i/>
          <w:iCs/>
          <w:szCs w:val="24"/>
        </w:rPr>
        <w:t>Journal of Revenue and Pricing Management</w:t>
      </w:r>
      <w:r w:rsidRPr="001C6741">
        <w:rPr>
          <w:rFonts w:cs="Arial"/>
          <w:szCs w:val="24"/>
        </w:rPr>
        <w:t>, pp.1-14.</w:t>
      </w:r>
    </w:p>
    <w:p xmlns:wp14="http://schemas.microsoft.com/office/word/2010/wordml" w:rsidRPr="001C6741" w:rsidR="005D3C74" w:rsidP="005D3C74" w:rsidRDefault="005D3C74" w14:paraId="3D5DE4F0" wp14:textId="77777777">
      <w:r w:rsidRPr="001C6741">
        <w:t>Arain, G.A., Hameed, I., Khan, A.K., Nicolau, J.L. and Dhir, A., 2022. How and when does leader knowledge hiding trickle down the organisational hierarchy in the tourism context? A team-level analysis. </w:t>
      </w:r>
      <w:r w:rsidRPr="001C6741">
        <w:rPr>
          <w:i/>
          <w:iCs/>
        </w:rPr>
        <w:t>Tourism Management</w:t>
      </w:r>
      <w:r w:rsidRPr="001C6741">
        <w:t>, </w:t>
      </w:r>
      <w:r w:rsidRPr="001C6741">
        <w:rPr>
          <w:i/>
          <w:iCs/>
        </w:rPr>
        <w:t>91</w:t>
      </w:r>
      <w:r w:rsidRPr="001C6741">
        <w:t>, p.104486.</w:t>
      </w:r>
    </w:p>
    <w:p xmlns:wp14="http://schemas.microsoft.com/office/word/2010/wordml" w:rsidRPr="001C6741" w:rsidR="005D3C74" w:rsidP="004F118C" w:rsidRDefault="005D3C74" w14:paraId="3569D067" wp14:textId="77777777">
      <w:pPr>
        <w:rPr>
          <w:rFonts w:cs="Arial"/>
          <w:szCs w:val="24"/>
        </w:rPr>
      </w:pPr>
      <w:r w:rsidRPr="001C6741">
        <w:rPr>
          <w:rFonts w:cs="Arial"/>
          <w:szCs w:val="24"/>
        </w:rPr>
        <w:t xml:space="preserve">Awan, M.I., Shamim, A. and Ahn, J., 2021. Implementing </w:t>
      </w:r>
      <w:r w:rsidR="001C6741">
        <w:rPr>
          <w:rFonts w:cs="Arial"/>
          <w:szCs w:val="24"/>
        </w:rPr>
        <w:t>‘</w:t>
      </w:r>
      <w:r w:rsidRPr="001C6741">
        <w:rPr>
          <w:rFonts w:cs="Arial"/>
          <w:szCs w:val="24"/>
        </w:rPr>
        <w:t>cleanliness is half of faith</w:t>
      </w:r>
      <w:r w:rsidR="001C6741">
        <w:rPr>
          <w:rFonts w:cs="Arial"/>
          <w:szCs w:val="24"/>
        </w:rPr>
        <w:t>’</w:t>
      </w:r>
      <w:r w:rsidRPr="001C6741">
        <w:rPr>
          <w:rFonts w:cs="Arial"/>
          <w:szCs w:val="24"/>
        </w:rPr>
        <w:t>in re-designing tourists, experiences and salvaging the hotel industry in Malaysia during COVID-19 pandemic. </w:t>
      </w:r>
      <w:r w:rsidRPr="001C6741">
        <w:rPr>
          <w:rFonts w:cs="Arial"/>
          <w:i/>
          <w:iCs/>
          <w:szCs w:val="24"/>
        </w:rPr>
        <w:t>Journal of Islamic Marketing</w:t>
      </w:r>
      <w:r w:rsidRPr="001C6741">
        <w:rPr>
          <w:rFonts w:cs="Arial"/>
          <w:szCs w:val="24"/>
        </w:rPr>
        <w:t>, </w:t>
      </w:r>
      <w:r w:rsidRPr="001C6741">
        <w:rPr>
          <w:rFonts w:cs="Arial"/>
          <w:i/>
          <w:iCs/>
          <w:szCs w:val="24"/>
        </w:rPr>
        <w:t>12</w:t>
      </w:r>
      <w:r w:rsidRPr="001C6741">
        <w:rPr>
          <w:rFonts w:cs="Arial"/>
          <w:szCs w:val="24"/>
        </w:rPr>
        <w:t>(3), pp.543-557.</w:t>
      </w:r>
    </w:p>
    <w:p xmlns:wp14="http://schemas.microsoft.com/office/word/2010/wordml" w:rsidRPr="001C6741" w:rsidR="005D3C74" w:rsidP="005D3C74" w:rsidRDefault="005D3C74" w14:paraId="5EA597D5" wp14:textId="77777777">
      <w:r w:rsidRPr="001C6741">
        <w:t>Azimovna, M.S., 2022. Scientific-Methodical Issues of Evaluation of Marketing Service in Hotels. </w:t>
      </w:r>
      <w:r w:rsidRPr="001C6741">
        <w:rPr>
          <w:i/>
          <w:iCs/>
        </w:rPr>
        <w:t>Central Asian Journal of Innovations on Tourism Management and Finance</w:t>
      </w:r>
      <w:r w:rsidRPr="001C6741">
        <w:t>, </w:t>
      </w:r>
      <w:r w:rsidRPr="001C6741">
        <w:rPr>
          <w:i/>
          <w:iCs/>
        </w:rPr>
        <w:t>3</w:t>
      </w:r>
      <w:r w:rsidRPr="001C6741">
        <w:t>(10), pp.1-9.</w:t>
      </w:r>
    </w:p>
    <w:p xmlns:wp14="http://schemas.microsoft.com/office/word/2010/wordml" w:rsidRPr="001C6741" w:rsidR="005D3C74" w:rsidP="004F118C" w:rsidRDefault="005D3C74" w14:paraId="7D06F14E" wp14:textId="77777777">
      <w:pPr>
        <w:rPr>
          <w:rFonts w:cs="Arial"/>
          <w:szCs w:val="24"/>
        </w:rPr>
      </w:pPr>
      <w:r w:rsidRPr="001C6741">
        <w:rPr>
          <w:rFonts w:cs="Arial"/>
          <w:szCs w:val="24"/>
        </w:rPr>
        <w:t>Bernini, C., Cerqua, A. and Pellegrini, G., 2020. Endogenous amenities, tourists</w:t>
      </w:r>
      <w:r w:rsidR="001C6741">
        <w:rPr>
          <w:rFonts w:cs="Arial"/>
          <w:szCs w:val="24"/>
        </w:rPr>
        <w:t>’</w:t>
      </w:r>
      <w:r w:rsidRPr="001C6741">
        <w:rPr>
          <w:rFonts w:cs="Arial"/>
          <w:szCs w:val="24"/>
        </w:rPr>
        <w:t xml:space="preserve"> happiness and competitiveness. </w:t>
      </w:r>
      <w:r w:rsidRPr="001C6741">
        <w:rPr>
          <w:rFonts w:cs="Arial"/>
          <w:i/>
          <w:iCs/>
          <w:szCs w:val="24"/>
        </w:rPr>
        <w:t>Regional Studies</w:t>
      </w:r>
      <w:r w:rsidRPr="001C6741">
        <w:rPr>
          <w:rFonts w:cs="Arial"/>
          <w:szCs w:val="24"/>
        </w:rPr>
        <w:t>, </w:t>
      </w:r>
      <w:r w:rsidRPr="001C6741">
        <w:rPr>
          <w:rFonts w:cs="Arial"/>
          <w:i/>
          <w:iCs/>
          <w:szCs w:val="24"/>
        </w:rPr>
        <w:t>54</w:t>
      </w:r>
      <w:r w:rsidRPr="001C6741">
        <w:rPr>
          <w:rFonts w:cs="Arial"/>
          <w:szCs w:val="24"/>
        </w:rPr>
        <w:t>(9), pp.1214-1225.</w:t>
      </w:r>
    </w:p>
    <w:p xmlns:wp14="http://schemas.microsoft.com/office/word/2010/wordml" w:rsidRPr="001C6741" w:rsidR="005D3C74" w:rsidP="004F118C" w:rsidRDefault="005D3C74" w14:paraId="11D819A4" wp14:textId="77777777">
      <w:pPr>
        <w:rPr>
          <w:rFonts w:cs="Arial"/>
          <w:szCs w:val="24"/>
        </w:rPr>
      </w:pPr>
      <w:r w:rsidRPr="001C6741">
        <w:rPr>
          <w:rFonts w:cs="Arial"/>
          <w:szCs w:val="24"/>
        </w:rPr>
        <w:t>Britannia Hotels Ltd, n.d.a. The History of the Grand Hotel Llandudno</w:t>
      </w:r>
      <w:r w:rsidRPr="001C6741">
        <w:rPr>
          <w:rFonts w:cs="Arial"/>
          <w:i/>
          <w:szCs w:val="24"/>
        </w:rPr>
        <w:t>. Grand Hotel Llandudno History.</w:t>
      </w:r>
      <w:r w:rsidRPr="001C6741">
        <w:rPr>
          <w:rFonts w:cs="Arial"/>
          <w:szCs w:val="24"/>
        </w:rPr>
        <w:t xml:space="preserve"> [online] Available at: </w:t>
      </w:r>
      <w:hyperlink w:history="1" r:id="rId10">
        <w:r w:rsidRPr="001C6741">
          <w:rPr>
            <w:rStyle w:val="Hyperlink"/>
            <w:rFonts w:cs="Arial"/>
            <w:szCs w:val="24"/>
          </w:rPr>
          <w:t>https://www.britanniahotels.com/historic-hotels</w:t>
        </w:r>
      </w:hyperlink>
      <w:r w:rsidRPr="001C6741">
        <w:rPr>
          <w:rFonts w:cs="Arial"/>
          <w:szCs w:val="24"/>
        </w:rPr>
        <w:t xml:space="preserve"> [Accessed on: 3 March 2023]</w:t>
      </w:r>
    </w:p>
    <w:p xmlns:wp14="http://schemas.microsoft.com/office/word/2010/wordml" w:rsidRPr="001C6741" w:rsidR="005D3C74" w:rsidP="004F118C" w:rsidRDefault="005D3C74" w14:paraId="47C1F2FF" wp14:textId="77777777">
      <w:pPr>
        <w:rPr>
          <w:rFonts w:cs="Arial"/>
          <w:szCs w:val="24"/>
        </w:rPr>
      </w:pPr>
      <w:r w:rsidRPr="001C6741">
        <w:rPr>
          <w:rFonts w:cs="Arial"/>
          <w:szCs w:val="24"/>
        </w:rPr>
        <w:t xml:space="preserve">Britannia Hotels Ltd, n.d.b. Wedding Venues Llandudno. </w:t>
      </w:r>
      <w:r w:rsidRPr="001C6741">
        <w:rPr>
          <w:rFonts w:cs="Arial"/>
          <w:i/>
          <w:szCs w:val="24"/>
        </w:rPr>
        <w:t>Grand Hotel Llandudno Weddings</w:t>
      </w:r>
      <w:r w:rsidRPr="001C6741">
        <w:rPr>
          <w:rFonts w:cs="Arial"/>
          <w:szCs w:val="24"/>
        </w:rPr>
        <w:t xml:space="preserve">. [online] Available at: </w:t>
      </w:r>
      <w:hyperlink w:history="1" r:id="rId11">
        <w:r w:rsidRPr="001C6741">
          <w:rPr>
            <w:rStyle w:val="Hyperlink"/>
            <w:rFonts w:cs="Arial"/>
            <w:szCs w:val="24"/>
          </w:rPr>
          <w:t>https://www.britanniahotels.com/hotels/the-grand-hotel-llandudno/weddings</w:t>
        </w:r>
      </w:hyperlink>
      <w:r w:rsidRPr="001C6741">
        <w:rPr>
          <w:rFonts w:cs="Arial"/>
          <w:szCs w:val="24"/>
        </w:rPr>
        <w:t xml:space="preserve"> [Accessed on: 3 March 2023]</w:t>
      </w:r>
    </w:p>
    <w:p xmlns:wp14="http://schemas.microsoft.com/office/word/2010/wordml" w:rsidRPr="001C6741" w:rsidR="005D3C74" w:rsidP="004F118C" w:rsidRDefault="005D3C74" w14:paraId="18EC7E8A" wp14:textId="77777777">
      <w:pPr>
        <w:rPr>
          <w:rFonts w:cs="Arial"/>
          <w:szCs w:val="24"/>
        </w:rPr>
      </w:pPr>
      <w:r w:rsidRPr="001C6741">
        <w:rPr>
          <w:rFonts w:cs="Arial"/>
          <w:szCs w:val="24"/>
        </w:rPr>
        <w:t xml:space="preserve">Britannia Hotels Ltd, n.d.c. Hotel Rooms. </w:t>
      </w:r>
      <w:r w:rsidRPr="001C6741">
        <w:rPr>
          <w:rFonts w:cs="Arial"/>
          <w:i/>
          <w:szCs w:val="24"/>
        </w:rPr>
        <w:t>Grand Hotel Llandudno Rooms.</w:t>
      </w:r>
      <w:r w:rsidRPr="001C6741">
        <w:rPr>
          <w:rFonts w:cs="Arial"/>
          <w:szCs w:val="24"/>
        </w:rPr>
        <w:t xml:space="preserve"> [online] Available at: </w:t>
      </w:r>
      <w:hyperlink w:history="1" r:id="rId12">
        <w:r w:rsidRPr="001C6741">
          <w:rPr>
            <w:rStyle w:val="Hyperlink"/>
            <w:rFonts w:cs="Arial"/>
            <w:szCs w:val="24"/>
          </w:rPr>
          <w:t>https://www.britanniahotels.com/hotels/the-grand-hotel-llandudno/rooms</w:t>
        </w:r>
      </w:hyperlink>
      <w:r w:rsidRPr="001C6741">
        <w:rPr>
          <w:rFonts w:cs="Arial"/>
          <w:szCs w:val="24"/>
        </w:rPr>
        <w:t xml:space="preserve"> [Accessed on: 3 March 2023]</w:t>
      </w:r>
    </w:p>
    <w:p xmlns:wp14="http://schemas.microsoft.com/office/word/2010/wordml" w:rsidRPr="001C6741" w:rsidR="005D3C74" w:rsidP="09639FAF" w:rsidRDefault="005D3C74" w14:paraId="5DA263FF" wp14:textId="77777777">
      <w:pPr>
        <w:rPr>
          <w:rFonts w:cs="Arial"/>
        </w:rPr>
      </w:pPr>
      <w:r w:rsidRPr="09639FAF" w:rsidR="09639FAF">
        <w:rPr>
          <w:rFonts w:cs="Arial"/>
        </w:rPr>
        <w:t>Britinnia</w:t>
      </w:r>
      <w:r w:rsidRPr="09639FAF" w:rsidR="09639FAF">
        <w:rPr>
          <w:rFonts w:cs="Arial"/>
        </w:rPr>
        <w:t xml:space="preserve"> Hotels Ltd., </w:t>
      </w:r>
      <w:r w:rsidRPr="09639FAF" w:rsidR="09639FAF">
        <w:rPr>
          <w:rFonts w:cs="Arial"/>
        </w:rPr>
        <w:t>n.d.d</w:t>
      </w:r>
      <w:r w:rsidRPr="09639FAF" w:rsidR="09639FAF">
        <w:rPr>
          <w:rFonts w:cs="Arial"/>
        </w:rPr>
        <w:t xml:space="preserve">. The Grand Hotel Llandudno. </w:t>
      </w:r>
      <w:r w:rsidRPr="09639FAF" w:rsidR="09639FAF">
        <w:rPr>
          <w:rFonts w:cs="Arial"/>
          <w:i w:val="1"/>
          <w:iCs w:val="1"/>
        </w:rPr>
        <w:t>Grand Hotel Llandudno </w:t>
      </w:r>
      <w:bookmarkStart w:name="_Int_30md7yXe" w:id="2051017943"/>
      <w:r w:rsidRPr="09639FAF" w:rsidR="09639FAF">
        <w:rPr>
          <w:rFonts w:cs="Arial"/>
          <w:i w:val="1"/>
          <w:iCs w:val="1"/>
        </w:rPr>
        <w:t>Llandudno</w:t>
      </w:r>
      <w:bookmarkEnd w:id="2051017943"/>
      <w:r w:rsidRPr="09639FAF" w:rsidR="09639FAF">
        <w:rPr>
          <w:rFonts w:cs="Arial"/>
          <w:i w:val="1"/>
          <w:iCs w:val="1"/>
        </w:rPr>
        <w:t>.</w:t>
      </w:r>
      <w:r w:rsidRPr="09639FAF" w:rsidR="09639FAF">
        <w:rPr>
          <w:rFonts w:cs="Arial"/>
        </w:rPr>
        <w:t xml:space="preserve"> [online] Available at: </w:t>
      </w:r>
      <w:hyperlink r:id="R51fddc6d34764e44">
        <w:r w:rsidRPr="09639FAF" w:rsidR="09639FAF">
          <w:rPr>
            <w:rStyle w:val="Hyperlink"/>
            <w:rFonts w:cs="Arial"/>
          </w:rPr>
          <w:t>https://www.britanniahotels.com/hotels/the-grand-hotel-llandudno</w:t>
        </w:r>
      </w:hyperlink>
      <w:r w:rsidRPr="09639FAF" w:rsidR="09639FAF">
        <w:rPr>
          <w:rFonts w:cs="Arial"/>
        </w:rPr>
        <w:t xml:space="preserve"> [Accessed on: 3 March 2023]</w:t>
      </w:r>
    </w:p>
    <w:p xmlns:wp14="http://schemas.microsoft.com/office/word/2010/wordml" w:rsidRPr="001C6741" w:rsidR="005D3C74" w:rsidP="004F118C" w:rsidRDefault="005D3C74" w14:paraId="4F11A969" wp14:textId="77777777">
      <w:pPr>
        <w:rPr>
          <w:rFonts w:cs="Arial"/>
          <w:szCs w:val="24"/>
        </w:rPr>
      </w:pPr>
      <w:r w:rsidRPr="001C6741">
        <w:rPr>
          <w:rFonts w:cs="Arial"/>
          <w:szCs w:val="24"/>
        </w:rPr>
        <w:lastRenderedPageBreak/>
        <w:t>Burnes, B., Wend, P. and By, R.T., 2014. The changing face of English universities: reinventing collegiality for the twenty-first century. </w:t>
      </w:r>
      <w:r w:rsidRPr="001C6741">
        <w:rPr>
          <w:rFonts w:cs="Arial"/>
          <w:i/>
          <w:iCs/>
          <w:szCs w:val="24"/>
        </w:rPr>
        <w:t>Studies in higher education</w:t>
      </w:r>
      <w:r w:rsidRPr="001C6741">
        <w:rPr>
          <w:rFonts w:cs="Arial"/>
          <w:szCs w:val="24"/>
        </w:rPr>
        <w:t>, </w:t>
      </w:r>
      <w:r w:rsidRPr="001C6741">
        <w:rPr>
          <w:rFonts w:cs="Arial"/>
          <w:i/>
          <w:iCs/>
          <w:szCs w:val="24"/>
        </w:rPr>
        <w:t>39</w:t>
      </w:r>
      <w:r w:rsidRPr="001C6741">
        <w:rPr>
          <w:rFonts w:cs="Arial"/>
          <w:szCs w:val="24"/>
        </w:rPr>
        <w:t>(6), pp.905-926.</w:t>
      </w:r>
    </w:p>
    <w:p xmlns:wp14="http://schemas.microsoft.com/office/word/2010/wordml" w:rsidRPr="001C6741" w:rsidR="005D3C74" w:rsidP="004F118C" w:rsidRDefault="005D3C74" w14:paraId="336F79AD" wp14:textId="77777777">
      <w:pPr>
        <w:rPr>
          <w:rFonts w:cs="Arial"/>
          <w:szCs w:val="24"/>
        </w:rPr>
      </w:pPr>
      <w:r w:rsidRPr="001C6741">
        <w:rPr>
          <w:rFonts w:cs="Arial"/>
          <w:szCs w:val="24"/>
        </w:rPr>
        <w:t>Buttrick, R., 2009. The Project Workout, 4th edn., London: FT.</w:t>
      </w:r>
    </w:p>
    <w:p xmlns:wp14="http://schemas.microsoft.com/office/word/2010/wordml" w:rsidRPr="001C6741" w:rsidR="005D3C74" w:rsidP="005D3C74" w:rsidRDefault="005D3C74" w14:paraId="246E38C0" wp14:textId="77777777">
      <w:r w:rsidRPr="001C6741">
        <w:t>Chang, V., Baudier, P., Zhang, H., Xu, Q., Zhang, J. and Arami, M., 2020. How Blockchain can impact financial services–The overview, challenges and recommendations from expert interviewees. </w:t>
      </w:r>
      <w:r w:rsidRPr="001C6741">
        <w:rPr>
          <w:i/>
          <w:iCs/>
        </w:rPr>
        <w:t>Technological forecasting and social change</w:t>
      </w:r>
      <w:r w:rsidRPr="001C6741">
        <w:t>, </w:t>
      </w:r>
      <w:r w:rsidRPr="001C6741">
        <w:rPr>
          <w:i/>
          <w:iCs/>
        </w:rPr>
        <w:t>158</w:t>
      </w:r>
      <w:r w:rsidRPr="001C6741">
        <w:t>, p.120166.</w:t>
      </w:r>
    </w:p>
    <w:p xmlns:wp14="http://schemas.microsoft.com/office/word/2010/wordml" w:rsidRPr="001C6741" w:rsidR="005D3C74" w:rsidP="004F118C" w:rsidRDefault="005D3C74" w14:paraId="57153E04" wp14:textId="77777777">
      <w:pPr>
        <w:rPr>
          <w:rFonts w:cs="Arial"/>
          <w:szCs w:val="24"/>
        </w:rPr>
      </w:pPr>
      <w:r w:rsidRPr="001C6741">
        <w:rPr>
          <w:rFonts w:cs="Arial"/>
          <w:szCs w:val="24"/>
        </w:rPr>
        <w:t>Chittiprolu, V., Samala, N. and Bellamkonda, R.S., 2021. Heritage hotels and customer experience: a text mining analysis of online reviews. </w:t>
      </w:r>
      <w:r w:rsidRPr="001C6741">
        <w:rPr>
          <w:rFonts w:cs="Arial"/>
          <w:i/>
          <w:iCs/>
          <w:szCs w:val="24"/>
        </w:rPr>
        <w:t>International Journal of Culture, Tourism and Hospitality Research</w:t>
      </w:r>
      <w:r w:rsidRPr="001C6741">
        <w:rPr>
          <w:rFonts w:cs="Arial"/>
          <w:szCs w:val="24"/>
        </w:rPr>
        <w:t>.</w:t>
      </w:r>
    </w:p>
    <w:p xmlns:wp14="http://schemas.microsoft.com/office/word/2010/wordml" w:rsidRPr="001C6741" w:rsidR="005D3C74" w:rsidP="004F118C" w:rsidRDefault="005D3C74" w14:paraId="3502BBDA" wp14:textId="77777777">
      <w:pPr>
        <w:rPr>
          <w:rFonts w:cs="Arial"/>
          <w:szCs w:val="24"/>
        </w:rPr>
      </w:pPr>
      <w:r w:rsidRPr="001C6741">
        <w:rPr>
          <w:rFonts w:cs="Arial"/>
          <w:szCs w:val="24"/>
        </w:rPr>
        <w:t>Choi, M. and Choi, Y., 2021. Employee perceptions of hotel CSR activities during the COVID-19 pandemic. </w:t>
      </w:r>
      <w:r w:rsidRPr="001C6741">
        <w:rPr>
          <w:rFonts w:cs="Arial"/>
          <w:i/>
          <w:iCs/>
          <w:szCs w:val="24"/>
        </w:rPr>
        <w:t>International Journal of Contemporary Hospitality Management</w:t>
      </w:r>
      <w:r w:rsidRPr="001C6741">
        <w:rPr>
          <w:rFonts w:cs="Arial"/>
          <w:szCs w:val="24"/>
        </w:rPr>
        <w:t>, </w:t>
      </w:r>
      <w:r w:rsidRPr="001C6741">
        <w:rPr>
          <w:rFonts w:cs="Arial"/>
          <w:i/>
          <w:iCs/>
          <w:szCs w:val="24"/>
        </w:rPr>
        <w:t>33</w:t>
      </w:r>
      <w:r w:rsidRPr="001C6741">
        <w:rPr>
          <w:rFonts w:cs="Arial"/>
          <w:szCs w:val="24"/>
        </w:rPr>
        <w:t>(10), pp.3355-3378.</w:t>
      </w:r>
    </w:p>
    <w:p xmlns:wp14="http://schemas.microsoft.com/office/word/2010/wordml" w:rsidRPr="001C6741" w:rsidR="005D3C74" w:rsidP="005D3C74" w:rsidRDefault="005D3C74" w14:paraId="1A1028F8" wp14:textId="77777777">
      <w:r w:rsidRPr="001C6741">
        <w:t>Enz, C.A. and Siguaw, J.A., 2000. Best practices in service quality. </w:t>
      </w:r>
      <w:r w:rsidRPr="001C6741">
        <w:rPr>
          <w:i/>
          <w:iCs/>
        </w:rPr>
        <w:t>Cornell Hotel and Restaurant Administration Quarterly</w:t>
      </w:r>
      <w:r w:rsidRPr="001C6741">
        <w:t>, </w:t>
      </w:r>
      <w:r w:rsidRPr="001C6741">
        <w:rPr>
          <w:i/>
          <w:iCs/>
        </w:rPr>
        <w:t>41</w:t>
      </w:r>
      <w:r w:rsidRPr="001C6741">
        <w:t>(5), pp.20-29.</w:t>
      </w:r>
    </w:p>
    <w:p xmlns:wp14="http://schemas.microsoft.com/office/word/2010/wordml" w:rsidRPr="001C6741" w:rsidR="005D3C74" w:rsidP="004F118C" w:rsidRDefault="005D3C74" w14:paraId="06186BE2" wp14:textId="77777777">
      <w:pPr>
        <w:rPr>
          <w:rFonts w:cs="Arial"/>
          <w:szCs w:val="24"/>
        </w:rPr>
      </w:pPr>
      <w:r w:rsidRPr="001C6741">
        <w:rPr>
          <w:rFonts w:cs="Arial"/>
          <w:szCs w:val="24"/>
        </w:rPr>
        <w:t>Ercan, F., 2019. Smart tourism technologies: applications in hotel business. </w:t>
      </w:r>
      <w:r w:rsidRPr="001C6741">
        <w:rPr>
          <w:rFonts w:cs="Arial"/>
          <w:i/>
          <w:iCs/>
          <w:szCs w:val="24"/>
        </w:rPr>
        <w:t>Theory and practice in social sciences</w:t>
      </w:r>
      <w:r w:rsidRPr="001C6741">
        <w:rPr>
          <w:rFonts w:cs="Arial"/>
          <w:szCs w:val="24"/>
        </w:rPr>
        <w:t>, pp.528-546.</w:t>
      </w:r>
    </w:p>
    <w:p xmlns:wp14="http://schemas.microsoft.com/office/word/2010/wordml" w:rsidRPr="001C6741" w:rsidR="005D3C74" w:rsidP="004F118C" w:rsidRDefault="005D3C74" w14:paraId="667C8E22" wp14:textId="77777777">
      <w:pPr>
        <w:rPr>
          <w:rFonts w:cs="Arial"/>
          <w:szCs w:val="24"/>
        </w:rPr>
      </w:pPr>
      <w:r w:rsidRPr="001C6741">
        <w:rPr>
          <w:rFonts w:cs="Arial"/>
          <w:szCs w:val="24"/>
        </w:rPr>
        <w:t>Garrido-Moreno, A., Garcia-Morales, V.J. and Martín-Rojas, R., 2021. Going beyond the curve: Strategic measures to recover hotel activity in times of COVID-19. </w:t>
      </w:r>
      <w:r w:rsidRPr="001C6741">
        <w:rPr>
          <w:rFonts w:cs="Arial"/>
          <w:i/>
          <w:iCs/>
          <w:szCs w:val="24"/>
        </w:rPr>
        <w:t>International Journal of Hospitality Management</w:t>
      </w:r>
      <w:r w:rsidRPr="001C6741">
        <w:rPr>
          <w:rFonts w:cs="Arial"/>
          <w:szCs w:val="24"/>
        </w:rPr>
        <w:t>, </w:t>
      </w:r>
      <w:r w:rsidRPr="001C6741">
        <w:rPr>
          <w:rFonts w:cs="Arial"/>
          <w:i/>
          <w:iCs/>
          <w:szCs w:val="24"/>
        </w:rPr>
        <w:t>96</w:t>
      </w:r>
      <w:r w:rsidRPr="001C6741">
        <w:rPr>
          <w:rFonts w:cs="Arial"/>
          <w:szCs w:val="24"/>
        </w:rPr>
        <w:t>, p.102928.</w:t>
      </w:r>
    </w:p>
    <w:p xmlns:wp14="http://schemas.microsoft.com/office/word/2010/wordml" w:rsidRPr="001C6741" w:rsidR="005D3C74" w:rsidP="004F118C" w:rsidRDefault="005D3C74" w14:paraId="2A5D8D3A" wp14:textId="77777777">
      <w:pPr>
        <w:rPr>
          <w:rFonts w:cs="Arial"/>
          <w:szCs w:val="24"/>
        </w:rPr>
      </w:pPr>
      <w:r w:rsidRPr="001C6741">
        <w:rPr>
          <w:rFonts w:cs="Arial"/>
          <w:szCs w:val="24"/>
        </w:rPr>
        <w:t xml:space="preserve">Google.com, 2023. </w:t>
      </w:r>
      <w:r w:rsidRPr="001C6741">
        <w:rPr>
          <w:rFonts w:cs="Arial"/>
          <w:i/>
          <w:szCs w:val="24"/>
        </w:rPr>
        <w:t>Google review summary.</w:t>
      </w:r>
      <w:r w:rsidRPr="001C6741">
        <w:rPr>
          <w:rFonts w:cs="Arial"/>
          <w:szCs w:val="24"/>
        </w:rPr>
        <w:t xml:space="preserve"> [online] Available at: </w:t>
      </w:r>
      <w:hyperlink w:history="1" r:id="rId14">
        <w:r w:rsidRPr="001C6741">
          <w:rPr>
            <w:rStyle w:val="Hyperlink"/>
            <w:rFonts w:cs="Arial"/>
            <w:szCs w:val="24"/>
          </w:rPr>
          <w:t>https://www.google.com/travel/hotels/United%20Kingdom/entity/ChYIq9TFlOvHmOUVGgovbS8wZHM3Z3drEAE/reviews?q=Medium%20hotels%20in%20UK&amp;g2lb=2502548%2C2503771%2C2503781%2C4258168%2C4270442%2C4284970%2C4291517%2C4306835%2C4429192%2C4515404%2C4597339%2C4731329%2C4757164%2C4778035%2C4814050%2C4861688%2C4864715%2C4874190%2C4886082%2C4886480%2C4893075%2C4902277%2C4906023%2C4920132%2C4924069%2C4926165%2C4926489%2C4936396%2C4958830%2C4961150%2C4962414%2C4965990&amp;hl=en-</w:t>
        </w:r>
        <w:r w:rsidRPr="001C6741">
          <w:rPr>
            <w:rStyle w:val="Hyperlink"/>
            <w:rFonts w:cs="Arial"/>
            <w:szCs w:val="24"/>
          </w:rPr>
          <w:lastRenderedPageBreak/>
          <w:t>IN&amp;gl=in&amp;ssta=1&amp;ts=CAESCgoCCAMKAggDEAAaIAoCGgASGhIUCgcI5w8QAxgFEgcI5w8QAxgGGAEyAhAAKgkKBToDSU5SGgA&amp;rp=EJOp77XY0ZyTYhC697WSg5ay5PgBEJ6IsvqEkp28igE4AUAASAKiAQ5Vbml0ZWQgS2luZ2RvbZoCAggA&amp;ap=EgNDQXcwA2gB&amp;ictx=1&amp;sa=X&amp;utm_campaign=sharing&amp;utm_medium=link&amp;utm_source=htls</w:t>
        </w:r>
      </w:hyperlink>
      <w:r w:rsidRPr="001C6741">
        <w:rPr>
          <w:rFonts w:cs="Arial"/>
          <w:szCs w:val="24"/>
        </w:rPr>
        <w:t xml:space="preserve"> [Accessed on: 3 March 2023]</w:t>
      </w:r>
    </w:p>
    <w:p xmlns:wp14="http://schemas.microsoft.com/office/word/2010/wordml" w:rsidRPr="001C6741" w:rsidR="005D3C74" w:rsidP="004F118C" w:rsidRDefault="005D3C74" w14:paraId="5B95A875" wp14:textId="77777777">
      <w:pPr>
        <w:rPr>
          <w:rFonts w:cs="Arial"/>
          <w:szCs w:val="24"/>
        </w:rPr>
      </w:pPr>
      <w:r w:rsidRPr="001C6741">
        <w:rPr>
          <w:rFonts w:cs="Arial"/>
          <w:szCs w:val="24"/>
        </w:rPr>
        <w:t>Gössling, S. and Lund-Durlacher, D., 2021. Tourist accommodation, climate change and mitigation: An assessment for Austria. </w:t>
      </w:r>
      <w:r w:rsidRPr="001C6741">
        <w:rPr>
          <w:rFonts w:cs="Arial"/>
          <w:i/>
          <w:iCs/>
          <w:szCs w:val="24"/>
        </w:rPr>
        <w:t>Journal of Outdoor Recreation and Tourism</w:t>
      </w:r>
      <w:r w:rsidRPr="001C6741">
        <w:rPr>
          <w:rFonts w:cs="Arial"/>
          <w:szCs w:val="24"/>
        </w:rPr>
        <w:t>, </w:t>
      </w:r>
      <w:r w:rsidRPr="001C6741">
        <w:rPr>
          <w:rFonts w:cs="Arial"/>
          <w:i/>
          <w:iCs/>
          <w:szCs w:val="24"/>
        </w:rPr>
        <w:t>34</w:t>
      </w:r>
      <w:r w:rsidRPr="001C6741">
        <w:rPr>
          <w:rFonts w:cs="Arial"/>
          <w:szCs w:val="24"/>
        </w:rPr>
        <w:t>, p.100367.</w:t>
      </w:r>
    </w:p>
    <w:p xmlns:wp14="http://schemas.microsoft.com/office/word/2010/wordml" w:rsidRPr="001C6741" w:rsidR="005D3C74" w:rsidP="005D3C74" w:rsidRDefault="005D3C74" w14:paraId="3047952F" wp14:textId="77777777">
      <w:r w:rsidRPr="001C6741">
        <w:t>Grass, A., Backmann, J. and Hoegl, M., 2020. From empowerment dynamics to team adaptability: Exploring and conceptualizing the continuous agile team innovation process. </w:t>
      </w:r>
      <w:r w:rsidRPr="001C6741">
        <w:rPr>
          <w:i/>
          <w:iCs/>
        </w:rPr>
        <w:t>Journal of Product Innovation Management</w:t>
      </w:r>
      <w:r w:rsidRPr="001C6741">
        <w:t>, </w:t>
      </w:r>
      <w:r w:rsidRPr="001C6741">
        <w:rPr>
          <w:i/>
          <w:iCs/>
        </w:rPr>
        <w:t>37</w:t>
      </w:r>
      <w:r w:rsidRPr="001C6741">
        <w:t>(4), pp.324-351.</w:t>
      </w:r>
    </w:p>
    <w:p xmlns:wp14="http://schemas.microsoft.com/office/word/2010/wordml" w:rsidRPr="001C6741" w:rsidR="005D3C74" w:rsidP="004F118C" w:rsidRDefault="005D3C74" w14:paraId="72F30E02" wp14:textId="77777777">
      <w:pPr>
        <w:rPr>
          <w:rFonts w:cs="Arial"/>
          <w:szCs w:val="24"/>
        </w:rPr>
      </w:pPr>
      <w:r w:rsidRPr="001C6741">
        <w:rPr>
          <w:rFonts w:cs="Arial"/>
          <w:szCs w:val="24"/>
        </w:rPr>
        <w:t>Hao, F., Xiao, Q. and Chon, K., 2020. COVID-19 and China</w:t>
      </w:r>
      <w:r w:rsidR="001C6741">
        <w:rPr>
          <w:rFonts w:cs="Arial"/>
          <w:szCs w:val="24"/>
        </w:rPr>
        <w:t>’</w:t>
      </w:r>
      <w:r w:rsidRPr="001C6741">
        <w:rPr>
          <w:rFonts w:cs="Arial"/>
          <w:szCs w:val="24"/>
        </w:rPr>
        <w:t>s hotel industry: Impacts, a disaster management framework, and post-pandemic agenda. </w:t>
      </w:r>
      <w:r w:rsidRPr="001C6741">
        <w:rPr>
          <w:rFonts w:cs="Arial"/>
          <w:i/>
          <w:iCs/>
          <w:szCs w:val="24"/>
        </w:rPr>
        <w:t>International journal of hospitality management</w:t>
      </w:r>
      <w:r w:rsidRPr="001C6741">
        <w:rPr>
          <w:rFonts w:cs="Arial"/>
          <w:szCs w:val="24"/>
        </w:rPr>
        <w:t>, </w:t>
      </w:r>
      <w:r w:rsidRPr="001C6741">
        <w:rPr>
          <w:rFonts w:cs="Arial"/>
          <w:i/>
          <w:iCs/>
          <w:szCs w:val="24"/>
        </w:rPr>
        <w:t>90</w:t>
      </w:r>
      <w:r w:rsidRPr="001C6741">
        <w:rPr>
          <w:rFonts w:cs="Arial"/>
          <w:szCs w:val="24"/>
        </w:rPr>
        <w:t>, p.102636.</w:t>
      </w:r>
    </w:p>
    <w:p xmlns:wp14="http://schemas.microsoft.com/office/word/2010/wordml" w:rsidRPr="001C6741" w:rsidR="005D3C74" w:rsidP="005D3C74" w:rsidRDefault="005D3C74" w14:paraId="7CE60E1E" wp14:textId="77777777">
      <w:r w:rsidRPr="001C6741">
        <w:t>Hess Jr, R.L., 2008. The impact of firm reputation and failure severity on customers</w:t>
      </w:r>
      <w:r w:rsidR="001C6741">
        <w:t>’</w:t>
      </w:r>
      <w:r w:rsidRPr="001C6741">
        <w:t xml:space="preserve"> responses to service failures. </w:t>
      </w:r>
      <w:r w:rsidRPr="001C6741">
        <w:rPr>
          <w:i/>
          <w:iCs/>
        </w:rPr>
        <w:t>Journal of Services Marketing</w:t>
      </w:r>
      <w:r w:rsidRPr="001C6741">
        <w:t>, </w:t>
      </w:r>
      <w:r w:rsidRPr="001C6741">
        <w:rPr>
          <w:i/>
          <w:iCs/>
        </w:rPr>
        <w:t>22</w:t>
      </w:r>
      <w:r w:rsidRPr="001C6741">
        <w:t>(5), pp.385-398.</w:t>
      </w:r>
    </w:p>
    <w:p xmlns:wp14="http://schemas.microsoft.com/office/word/2010/wordml" w:rsidRPr="001C6741" w:rsidR="005D3C74" w:rsidP="004F118C" w:rsidRDefault="005D3C74" w14:paraId="2D3CF687" wp14:textId="77777777">
      <w:pPr>
        <w:rPr>
          <w:rFonts w:cs="Arial"/>
          <w:szCs w:val="24"/>
        </w:rPr>
      </w:pPr>
      <w:r w:rsidRPr="001C6741">
        <w:rPr>
          <w:rFonts w:cs="Arial"/>
          <w:szCs w:val="24"/>
        </w:rPr>
        <w:t>Kim, J.J., Lee, J.S. and Han, H., 2023. Tangible and intangible hotel in-room amenities in shaping customer experience and the consequences in the with-corona era. </w:t>
      </w:r>
      <w:r w:rsidRPr="001C6741">
        <w:rPr>
          <w:rFonts w:cs="Arial"/>
          <w:i/>
          <w:iCs/>
          <w:szCs w:val="24"/>
        </w:rPr>
        <w:t>International Journal of Contemporary Hospitality Management</w:t>
      </w:r>
      <w:r w:rsidRPr="001C6741">
        <w:rPr>
          <w:rFonts w:cs="Arial"/>
          <w:szCs w:val="24"/>
        </w:rPr>
        <w:t>, </w:t>
      </w:r>
      <w:r w:rsidRPr="001C6741">
        <w:rPr>
          <w:rFonts w:cs="Arial"/>
          <w:i/>
          <w:iCs/>
          <w:szCs w:val="24"/>
        </w:rPr>
        <w:t>35</w:t>
      </w:r>
      <w:r w:rsidRPr="001C6741">
        <w:rPr>
          <w:rFonts w:cs="Arial"/>
          <w:szCs w:val="24"/>
        </w:rPr>
        <w:t>(2), pp.657-681.</w:t>
      </w:r>
    </w:p>
    <w:p xmlns:wp14="http://schemas.microsoft.com/office/word/2010/wordml" w:rsidRPr="001C6741" w:rsidR="005D3C74" w:rsidP="005D3C74" w:rsidRDefault="005D3C74" w14:paraId="511892CC" wp14:textId="77777777">
      <w:r w:rsidR="09639FAF">
        <w:rPr/>
        <w:t>Kim, T., Kim, W.G., Park, S.S.S., Lee, G. and Jee, B., 2012. Intellectual capital and business performance: what structural relationships do they have in upper</w:t>
      </w:r>
      <w:r w:rsidRPr="09639FAF" w:rsidR="09639FAF">
        <w:rPr>
          <w:rFonts w:ascii="Cambria Math" w:hAnsi="Cambria Math" w:cs="Cambria Math"/>
        </w:rPr>
        <w:t>‐</w:t>
      </w:r>
      <w:r w:rsidR="09639FAF">
        <w:rPr/>
        <w:t xml:space="preserve">upscale </w:t>
      </w:r>
      <w:bookmarkStart w:name="_Int_JUnZcu3w" w:id="1834250226"/>
      <w:r w:rsidR="09639FAF">
        <w:rPr/>
        <w:t>hotels?.</w:t>
      </w:r>
      <w:bookmarkEnd w:id="1834250226"/>
      <w:r w:rsidRPr="09639FAF" w:rsidR="09639FAF">
        <w:rPr>
          <w:rFonts w:cs="Arial"/>
        </w:rPr>
        <w:t> </w:t>
      </w:r>
      <w:r w:rsidRPr="09639FAF" w:rsidR="09639FAF">
        <w:rPr>
          <w:i w:val="1"/>
          <w:iCs w:val="1"/>
        </w:rPr>
        <w:t>International Journal of Tourism Research</w:t>
      </w:r>
      <w:r w:rsidR="09639FAF">
        <w:rPr/>
        <w:t>, </w:t>
      </w:r>
      <w:r w:rsidRPr="09639FAF" w:rsidR="09639FAF">
        <w:rPr>
          <w:i w:val="1"/>
          <w:iCs w:val="1"/>
        </w:rPr>
        <w:t>14</w:t>
      </w:r>
      <w:r w:rsidR="09639FAF">
        <w:rPr/>
        <w:t>(4), pp.391-408.</w:t>
      </w:r>
    </w:p>
    <w:p xmlns:wp14="http://schemas.microsoft.com/office/word/2010/wordml" w:rsidRPr="001C6741" w:rsidR="005D3C74" w:rsidP="005D3C74" w:rsidRDefault="005D3C74" w14:paraId="657E764D" wp14:textId="77777777">
      <w:r w:rsidRPr="001C6741">
        <w:t>Kingsford, R.T., West, R.S., Pedler, R.D., Keith, D.A., Moseby, K.E., Read, J.L., Letnic, M., Leggett, K.E. and Ryall, S.R., 2021. Strategic adaptive management planning—Restoring a desert ecosystem by managing introduced species and native herbivores and reintroducing mammals. </w:t>
      </w:r>
      <w:r w:rsidRPr="001C6741">
        <w:rPr>
          <w:i/>
          <w:iCs/>
        </w:rPr>
        <w:t>Conservation Science and Practice</w:t>
      </w:r>
      <w:r w:rsidRPr="001C6741">
        <w:t>, </w:t>
      </w:r>
      <w:r w:rsidRPr="001C6741">
        <w:rPr>
          <w:i/>
          <w:iCs/>
        </w:rPr>
        <w:t>3</w:t>
      </w:r>
      <w:r w:rsidRPr="001C6741">
        <w:t>(2), p.e268.</w:t>
      </w:r>
    </w:p>
    <w:p xmlns:wp14="http://schemas.microsoft.com/office/word/2010/wordml" w:rsidRPr="001C6741" w:rsidR="005D3C74" w:rsidP="005D3C74" w:rsidRDefault="005D3C74" w14:paraId="7C0F5CA9" wp14:textId="77777777">
      <w:r w:rsidRPr="001C6741">
        <w:lastRenderedPageBreak/>
        <w:t>Kitsios, F., Kamariotou, M., Karanikolas, P. and Grigoroudis, E., 2021. Digital marketing platforms and customer satisfaction: Identifying eWOM using big data and text mining. </w:t>
      </w:r>
      <w:r w:rsidRPr="001C6741">
        <w:rPr>
          <w:i/>
          <w:iCs/>
        </w:rPr>
        <w:t>Applied Sciences</w:t>
      </w:r>
      <w:r w:rsidRPr="001C6741">
        <w:t>, </w:t>
      </w:r>
      <w:r w:rsidRPr="001C6741">
        <w:rPr>
          <w:i/>
          <w:iCs/>
        </w:rPr>
        <w:t>11</w:t>
      </w:r>
      <w:r w:rsidRPr="001C6741">
        <w:t>(17), p.8032.</w:t>
      </w:r>
    </w:p>
    <w:p xmlns:wp14="http://schemas.microsoft.com/office/word/2010/wordml" w:rsidRPr="001C6741" w:rsidR="005D3C74" w:rsidP="005D3C74" w:rsidRDefault="005D3C74" w14:paraId="52E06D1D" wp14:textId="77777777">
      <w:r w:rsidRPr="001C6741">
        <w:t>Kwan, C.K., 2020. Socially responsible human resource practices to improve the employability of people with disabilities. </w:t>
      </w:r>
      <w:r w:rsidRPr="001C6741">
        <w:rPr>
          <w:i/>
          <w:iCs/>
        </w:rPr>
        <w:t>Corporate Social Responsibility and Environmental Management</w:t>
      </w:r>
      <w:r w:rsidRPr="001C6741">
        <w:t>, </w:t>
      </w:r>
      <w:r w:rsidRPr="001C6741">
        <w:rPr>
          <w:i/>
          <w:iCs/>
        </w:rPr>
        <w:t>27</w:t>
      </w:r>
      <w:r w:rsidRPr="001C6741">
        <w:t>(1), pp.1-8.</w:t>
      </w:r>
    </w:p>
    <w:p xmlns:wp14="http://schemas.microsoft.com/office/word/2010/wordml" w:rsidRPr="001C6741" w:rsidR="005D3C74" w:rsidP="005D3C74" w:rsidRDefault="005D3C74" w14:paraId="1ED1E688" wp14:textId="77777777">
      <w:r w:rsidRPr="001C6741">
        <w:t>Maddikunta, P.K.R., Pham, Q.V., Prabadevi, B., Deepa, N., Dev, K., Gadekallu, T.R., Ruby, R. and Liyanage, M., 2022. Industry 5.0: A survey on enabling technologies and potential applications. </w:t>
      </w:r>
      <w:r w:rsidRPr="001C6741">
        <w:rPr>
          <w:i/>
          <w:iCs/>
        </w:rPr>
        <w:t>Journal of Industrial Information Integration</w:t>
      </w:r>
      <w:r w:rsidRPr="001C6741">
        <w:t>, </w:t>
      </w:r>
      <w:r w:rsidRPr="001C6741">
        <w:rPr>
          <w:i/>
          <w:iCs/>
        </w:rPr>
        <w:t>26</w:t>
      </w:r>
      <w:r w:rsidRPr="001C6741">
        <w:t>, p.100257.</w:t>
      </w:r>
    </w:p>
    <w:p xmlns:wp14="http://schemas.microsoft.com/office/word/2010/wordml" w:rsidRPr="001C6741" w:rsidR="005D3C74" w:rsidP="005D3C74" w:rsidRDefault="005D3C74" w14:paraId="22CAD97F" wp14:textId="77777777">
      <w:r w:rsidRPr="001C6741">
        <w:t>Mariani, M. and Borghi, M., 2021. Customers</w:t>
      </w:r>
      <w:r w:rsidR="001C6741">
        <w:t>’</w:t>
      </w:r>
      <w:r w:rsidRPr="001C6741">
        <w:t xml:space="preserve"> evaluation of mechanical artificial intelligence in hospitality services: a study using online reviews analytics. </w:t>
      </w:r>
      <w:r w:rsidRPr="001C6741">
        <w:rPr>
          <w:i/>
          <w:iCs/>
        </w:rPr>
        <w:t>International Journal of Contemporary Hospitality Management</w:t>
      </w:r>
      <w:r w:rsidRPr="001C6741">
        <w:t>, </w:t>
      </w:r>
      <w:r w:rsidRPr="001C6741">
        <w:rPr>
          <w:i/>
          <w:iCs/>
        </w:rPr>
        <w:t>33</w:t>
      </w:r>
      <w:r w:rsidRPr="001C6741">
        <w:t>(11), pp.3956-3976.</w:t>
      </w:r>
    </w:p>
    <w:p xmlns:wp14="http://schemas.microsoft.com/office/word/2010/wordml" w:rsidRPr="001C6741" w:rsidR="005D3C74" w:rsidP="005D3C74" w:rsidRDefault="005D3C74" w14:paraId="766BA2B0" wp14:textId="77777777">
      <w:r w:rsidRPr="001C6741">
        <w:t>Nguyen, Q., Ladkin, A. and Osman, H., 2022. What helps or hinders the emotional intelligence practice? A study of Vietnamese hotel workers. </w:t>
      </w:r>
      <w:r w:rsidRPr="001C6741">
        <w:rPr>
          <w:i/>
          <w:iCs/>
        </w:rPr>
        <w:t>International Journal of Contemporary Hospitality Management</w:t>
      </w:r>
      <w:r w:rsidRPr="001C6741">
        <w:t>, </w:t>
      </w:r>
      <w:r w:rsidRPr="001C6741">
        <w:rPr>
          <w:i/>
          <w:iCs/>
        </w:rPr>
        <w:t>34</w:t>
      </w:r>
      <w:r w:rsidRPr="001C6741">
        <w:t>(2), pp.534-554.</w:t>
      </w:r>
    </w:p>
    <w:p xmlns:wp14="http://schemas.microsoft.com/office/word/2010/wordml" w:rsidRPr="001C6741" w:rsidR="005D3C74" w:rsidP="005D3C74" w:rsidRDefault="005D3C74" w14:paraId="71C8A470" wp14:textId="77777777">
      <w:r w:rsidRPr="001C6741">
        <w:t>Nisar, Q.A., Haider, S., Ali, F., Jamshed, S., Ryu, K. and Gill, S.S., 2021. Green human resource management practices and environmental performance in Malaysian green hotels: The role of green intellectual capital and pro-environmental behavior. </w:t>
      </w:r>
      <w:r w:rsidRPr="001C6741">
        <w:rPr>
          <w:i/>
          <w:iCs/>
        </w:rPr>
        <w:t>Journal of Cleaner Production</w:t>
      </w:r>
      <w:r w:rsidRPr="001C6741">
        <w:t>, </w:t>
      </w:r>
      <w:r w:rsidRPr="001C6741">
        <w:rPr>
          <w:i/>
          <w:iCs/>
        </w:rPr>
        <w:t>311</w:t>
      </w:r>
      <w:r w:rsidRPr="001C6741">
        <w:t>, p.127504.</w:t>
      </w:r>
    </w:p>
    <w:p xmlns:wp14="http://schemas.microsoft.com/office/word/2010/wordml" w:rsidRPr="001C6741" w:rsidR="005D3C74" w:rsidP="004F118C" w:rsidRDefault="005D3C74" w14:paraId="009473D5" wp14:textId="77777777">
      <w:pPr>
        <w:rPr>
          <w:rFonts w:cs="Arial"/>
          <w:szCs w:val="24"/>
        </w:rPr>
      </w:pPr>
      <w:r w:rsidRPr="001C6741">
        <w:rPr>
          <w:rFonts w:cs="Arial"/>
          <w:szCs w:val="24"/>
        </w:rPr>
        <w:t>Noordzife, G., 2014. Project management of hotel opening processes: Exploring better ways to manage new hotel openings.</w:t>
      </w:r>
    </w:p>
    <w:p xmlns:wp14="http://schemas.microsoft.com/office/word/2010/wordml" w:rsidRPr="001C6741" w:rsidR="005D3C74" w:rsidP="005D3C74" w:rsidRDefault="005D3C74" w14:paraId="47FAB946" wp14:textId="77777777">
      <w:r w:rsidRPr="001C6741">
        <w:t>Ocloo, J., Garfield, S., Franklin, B.D. and Dawson, S., 2021. Exploring the theory, barriers and enablers for patient and public involvement across health, social care and patient safety: a systematic review of reviews. </w:t>
      </w:r>
      <w:r w:rsidRPr="001C6741">
        <w:rPr>
          <w:i/>
          <w:iCs/>
        </w:rPr>
        <w:t>Health research policy and systems</w:t>
      </w:r>
      <w:r w:rsidRPr="001C6741">
        <w:t>, </w:t>
      </w:r>
      <w:r w:rsidRPr="001C6741">
        <w:rPr>
          <w:i/>
          <w:iCs/>
        </w:rPr>
        <w:t>19</w:t>
      </w:r>
      <w:r w:rsidRPr="001C6741">
        <w:t>, pp.1-21.</w:t>
      </w:r>
    </w:p>
    <w:p xmlns:wp14="http://schemas.microsoft.com/office/word/2010/wordml" w:rsidRPr="001C6741" w:rsidR="005D3C74" w:rsidP="005D3C74" w:rsidRDefault="005D3C74" w14:paraId="7238DA02" wp14:textId="77777777">
      <w:r w:rsidRPr="001C6741">
        <w:t>Olorunsola, V.O., Saydam, M.B., Arasli, H. and Sulu, D., 2022. Guest service experience in eco-centric hotels: a content analysis. </w:t>
      </w:r>
      <w:r w:rsidRPr="001C6741">
        <w:rPr>
          <w:i/>
          <w:iCs/>
        </w:rPr>
        <w:t>International Hospitality Review</w:t>
      </w:r>
      <w:r w:rsidRPr="001C6741">
        <w:t>, (ahead-of-print).</w:t>
      </w:r>
    </w:p>
    <w:p xmlns:wp14="http://schemas.microsoft.com/office/word/2010/wordml" w:rsidRPr="001C6741" w:rsidR="005D3C74" w:rsidP="005D3C74" w:rsidRDefault="005D3C74" w14:paraId="00C5FB69" wp14:textId="77777777">
      <w:r w:rsidRPr="001C6741">
        <w:lastRenderedPageBreak/>
        <w:t>Otoo, F.N.K., 2019. Human resource management (HRM) practices and organizational performance: The mediating role of employee competencies. </w:t>
      </w:r>
      <w:r w:rsidRPr="001C6741">
        <w:rPr>
          <w:i/>
          <w:iCs/>
        </w:rPr>
        <w:t>Employee Relations: The International Journal</w:t>
      </w:r>
      <w:r w:rsidRPr="001C6741">
        <w:t>.</w:t>
      </w:r>
    </w:p>
    <w:p xmlns:wp14="http://schemas.microsoft.com/office/word/2010/wordml" w:rsidRPr="001C6741" w:rsidR="005D3C74" w:rsidP="004F118C" w:rsidRDefault="005D3C74" w14:paraId="162F5EB3" wp14:textId="77777777">
      <w:pPr>
        <w:rPr>
          <w:rFonts w:cs="Arial"/>
          <w:szCs w:val="24"/>
        </w:rPr>
      </w:pPr>
      <w:r w:rsidRPr="001C6741">
        <w:rPr>
          <w:rFonts w:cs="Arial"/>
          <w:szCs w:val="24"/>
        </w:rPr>
        <w:t>Ozdemir, O., Han, W. and Dalbor, M., 2022. Economic policy uncertainty and hotel occupancy: the mediating effect of consumer sentiment. </w:t>
      </w:r>
      <w:r w:rsidRPr="001C6741">
        <w:rPr>
          <w:rFonts w:cs="Arial"/>
          <w:i/>
          <w:iCs/>
          <w:szCs w:val="24"/>
        </w:rPr>
        <w:t>Journal of Hospitality and Tourism Insights</w:t>
      </w:r>
      <w:r w:rsidRPr="001C6741">
        <w:rPr>
          <w:rFonts w:cs="Arial"/>
          <w:szCs w:val="24"/>
        </w:rPr>
        <w:t>, </w:t>
      </w:r>
      <w:r w:rsidRPr="001C6741">
        <w:rPr>
          <w:rFonts w:cs="Arial"/>
          <w:i/>
          <w:iCs/>
          <w:szCs w:val="24"/>
        </w:rPr>
        <w:t>5</w:t>
      </w:r>
      <w:r w:rsidRPr="001C6741">
        <w:rPr>
          <w:rFonts w:cs="Arial"/>
          <w:szCs w:val="24"/>
        </w:rPr>
        <w:t>(2), pp.253-273.</w:t>
      </w:r>
    </w:p>
    <w:p xmlns:wp14="http://schemas.microsoft.com/office/word/2010/wordml" w:rsidRPr="001C6741" w:rsidR="005D3C74" w:rsidP="004F118C" w:rsidRDefault="005D3C74" w14:paraId="5223F4F1" wp14:textId="77777777">
      <w:pPr>
        <w:rPr>
          <w:rFonts w:cs="Arial"/>
          <w:szCs w:val="24"/>
        </w:rPr>
      </w:pPr>
      <w:r w:rsidRPr="001C6741">
        <w:rPr>
          <w:rFonts w:cs="Arial"/>
          <w:szCs w:val="24"/>
        </w:rPr>
        <w:t>Pakurár, M., Haddad, H., Nagy, J., Popp, J. and Oláh, J., 2019. The service quality dimensions that affect customer satisfaction in the Jordanian banking sector. </w:t>
      </w:r>
      <w:r w:rsidRPr="001C6741">
        <w:rPr>
          <w:rFonts w:cs="Arial"/>
          <w:i/>
          <w:iCs/>
          <w:szCs w:val="24"/>
        </w:rPr>
        <w:t>Sustainability</w:t>
      </w:r>
      <w:r w:rsidRPr="001C6741">
        <w:rPr>
          <w:rFonts w:cs="Arial"/>
          <w:szCs w:val="24"/>
        </w:rPr>
        <w:t>, </w:t>
      </w:r>
      <w:r w:rsidRPr="001C6741">
        <w:rPr>
          <w:rFonts w:cs="Arial"/>
          <w:i/>
          <w:iCs/>
          <w:szCs w:val="24"/>
        </w:rPr>
        <w:t>11</w:t>
      </w:r>
      <w:r w:rsidRPr="001C6741">
        <w:rPr>
          <w:rFonts w:cs="Arial"/>
          <w:szCs w:val="24"/>
        </w:rPr>
        <w:t>(4), p.1113.</w:t>
      </w:r>
    </w:p>
    <w:p xmlns:wp14="http://schemas.microsoft.com/office/word/2010/wordml" w:rsidRPr="001C6741" w:rsidR="005D3C74" w:rsidP="004F118C" w:rsidRDefault="005D3C74" w14:paraId="4BDEFF6E" wp14:textId="77777777">
      <w:pPr>
        <w:rPr>
          <w:rFonts w:cs="Arial"/>
          <w:szCs w:val="24"/>
        </w:rPr>
      </w:pPr>
      <w:r w:rsidRPr="001C6741">
        <w:rPr>
          <w:rFonts w:cs="Arial"/>
          <w:szCs w:val="24"/>
        </w:rPr>
        <w:t>Pecchia, L., Piaggio, D., Maccaro, A., Formisano, C. and Iadanza, E., 2020. The inadequacy of regulatory frameworks in time of crisis and in low-resource settings: personal protective equipment and COVID-19. </w:t>
      </w:r>
      <w:r w:rsidRPr="001C6741">
        <w:rPr>
          <w:rFonts w:cs="Arial"/>
          <w:i/>
          <w:iCs/>
          <w:szCs w:val="24"/>
        </w:rPr>
        <w:t>Health and Technology</w:t>
      </w:r>
      <w:r w:rsidRPr="001C6741">
        <w:rPr>
          <w:rFonts w:cs="Arial"/>
          <w:szCs w:val="24"/>
        </w:rPr>
        <w:t>, </w:t>
      </w:r>
      <w:r w:rsidRPr="001C6741">
        <w:rPr>
          <w:rFonts w:cs="Arial"/>
          <w:i/>
          <w:iCs/>
          <w:szCs w:val="24"/>
        </w:rPr>
        <w:t>10</w:t>
      </w:r>
      <w:r w:rsidRPr="001C6741">
        <w:rPr>
          <w:rFonts w:cs="Arial"/>
          <w:szCs w:val="24"/>
        </w:rPr>
        <w:t>(6), pp.1375-1383.</w:t>
      </w:r>
    </w:p>
    <w:p xmlns:wp14="http://schemas.microsoft.com/office/word/2010/wordml" w:rsidRPr="001C6741" w:rsidR="005D3C74" w:rsidP="005D3C74" w:rsidRDefault="005D3C74" w14:paraId="2F5AC477" wp14:textId="77777777">
      <w:r w:rsidRPr="001C6741">
        <w:t>Prentice, C., Dominique-Ferreira, S., Ferreira, A. and Wang, X.A., 2022. The role of memorable experience and emotional intelligence in senior customer loyalty to geriatric hotels. </w:t>
      </w:r>
      <w:r w:rsidRPr="001C6741">
        <w:rPr>
          <w:i/>
          <w:iCs/>
        </w:rPr>
        <w:t>Journal of Retailing and Consumer Services</w:t>
      </w:r>
      <w:r w:rsidRPr="001C6741">
        <w:t>, </w:t>
      </w:r>
      <w:r w:rsidRPr="001C6741">
        <w:rPr>
          <w:i/>
          <w:iCs/>
        </w:rPr>
        <w:t>64</w:t>
      </w:r>
      <w:r w:rsidRPr="001C6741">
        <w:t>, p.102788.</w:t>
      </w:r>
    </w:p>
    <w:p xmlns:wp14="http://schemas.microsoft.com/office/word/2010/wordml" w:rsidRPr="001C6741" w:rsidR="005D3C74" w:rsidP="004F118C" w:rsidRDefault="005D3C74" w14:paraId="3D8CBB1C" wp14:textId="77777777">
      <w:pPr>
        <w:rPr>
          <w:rFonts w:cs="Arial"/>
          <w:szCs w:val="24"/>
        </w:rPr>
      </w:pPr>
      <w:r w:rsidRPr="001C6741">
        <w:rPr>
          <w:rFonts w:cs="Arial"/>
          <w:szCs w:val="24"/>
        </w:rPr>
        <w:t>RAJA OMAR, R.N., Nik Hashim, N.A.A., Zain, E.N.M., Ramlee, S.I.F., Abdul Halim, A.F., Mohd Rohzi, A.F., Nor Azlin, M.H.A. and Wat Mat, W.M.N., 2020. Factors That Influence Online BehaviorIn Purchasing Hotel Room Via Website Among Tourist. </w:t>
      </w:r>
      <w:r w:rsidRPr="001C6741">
        <w:rPr>
          <w:rFonts w:cs="Arial"/>
          <w:i/>
          <w:iCs/>
          <w:szCs w:val="24"/>
        </w:rPr>
        <w:t>European Journal of Molecular &amp; Clinical Medicine</w:t>
      </w:r>
      <w:r w:rsidRPr="001C6741">
        <w:rPr>
          <w:rFonts w:cs="Arial"/>
          <w:szCs w:val="24"/>
        </w:rPr>
        <w:t>.</w:t>
      </w:r>
    </w:p>
    <w:p xmlns:wp14="http://schemas.microsoft.com/office/word/2010/wordml" w:rsidRPr="001C6741" w:rsidR="005D3C74" w:rsidP="004F118C" w:rsidRDefault="005D3C74" w14:paraId="226961FD" wp14:textId="77777777">
      <w:pPr>
        <w:rPr>
          <w:rFonts w:cs="Arial"/>
          <w:szCs w:val="24"/>
        </w:rPr>
      </w:pPr>
      <w:r w:rsidRPr="001C6741">
        <w:rPr>
          <w:rFonts w:cs="Arial"/>
          <w:szCs w:val="24"/>
        </w:rPr>
        <w:t>Ramli, N. and Zawawi, M., 2021. The Covid-19 Pandemic and Its Repercussions on the Malaysian Tourism Industry. </w:t>
      </w:r>
      <w:r w:rsidRPr="001C6741">
        <w:rPr>
          <w:rFonts w:cs="Arial"/>
          <w:i/>
          <w:iCs/>
          <w:szCs w:val="24"/>
        </w:rPr>
        <w:t>Journal of Tourism and Hospitality Management</w:t>
      </w:r>
      <w:r w:rsidRPr="001C6741">
        <w:rPr>
          <w:rFonts w:cs="Arial"/>
          <w:szCs w:val="24"/>
        </w:rPr>
        <w:t>, </w:t>
      </w:r>
      <w:r w:rsidRPr="001C6741">
        <w:rPr>
          <w:rFonts w:cs="Arial"/>
          <w:i/>
          <w:iCs/>
          <w:szCs w:val="24"/>
        </w:rPr>
        <w:t>9</w:t>
      </w:r>
      <w:r w:rsidRPr="001C6741">
        <w:rPr>
          <w:rFonts w:cs="Arial"/>
          <w:szCs w:val="24"/>
        </w:rPr>
        <w:t>(3), pp.135-145.</w:t>
      </w:r>
    </w:p>
    <w:p xmlns:wp14="http://schemas.microsoft.com/office/word/2010/wordml" w:rsidRPr="001C6741" w:rsidR="005D3C74" w:rsidP="004F118C" w:rsidRDefault="005D3C74" w14:paraId="11FCCD77" wp14:textId="77777777">
      <w:pPr>
        <w:rPr>
          <w:rFonts w:cs="Arial"/>
          <w:szCs w:val="24"/>
        </w:rPr>
      </w:pPr>
      <w:r w:rsidRPr="001C6741">
        <w:rPr>
          <w:rFonts w:cs="Arial"/>
          <w:szCs w:val="24"/>
        </w:rPr>
        <w:t>Ranasinghe, R., Damunupola, A., Wijesundara, S., Karunarathna, C., Nawarathna, D., Gamage, S., Ranaweera, A. and Idroos, A.A., 2020. Tourism after corona: Impacts of COVID 19 pandemic and way forward for tourism, hotel and mice industry in Sri Lanka. </w:t>
      </w:r>
      <w:r w:rsidRPr="001C6741">
        <w:rPr>
          <w:rFonts w:cs="Arial"/>
          <w:i/>
          <w:iCs/>
          <w:szCs w:val="24"/>
        </w:rPr>
        <w:t>Hotel and Mice Industry in Sri Lanka (April 22, 2020)</w:t>
      </w:r>
      <w:r w:rsidRPr="001C6741">
        <w:rPr>
          <w:rFonts w:cs="Arial"/>
          <w:szCs w:val="24"/>
        </w:rPr>
        <w:t>.</w:t>
      </w:r>
    </w:p>
    <w:p xmlns:wp14="http://schemas.microsoft.com/office/word/2010/wordml" w:rsidRPr="001C6741" w:rsidR="005D3C74" w:rsidP="004F118C" w:rsidRDefault="005D3C74" w14:paraId="2DC34D49" wp14:textId="77777777">
      <w:pPr>
        <w:rPr>
          <w:rFonts w:cs="Arial"/>
          <w:szCs w:val="24"/>
        </w:rPr>
      </w:pPr>
      <w:r w:rsidRPr="001C6741">
        <w:rPr>
          <w:rFonts w:cs="Arial"/>
          <w:szCs w:val="24"/>
        </w:rPr>
        <w:t>Romanyuk, A.V. and Gareev, R.R., 2019. Hospitality industry in Russia: Key problems and solutions. </w:t>
      </w:r>
      <w:r w:rsidRPr="001C6741">
        <w:rPr>
          <w:rFonts w:cs="Arial"/>
          <w:i/>
          <w:iCs/>
          <w:szCs w:val="24"/>
        </w:rPr>
        <w:t>Journal of Environmental Management &amp; Tourism</w:t>
      </w:r>
      <w:r w:rsidRPr="001C6741">
        <w:rPr>
          <w:rFonts w:cs="Arial"/>
          <w:szCs w:val="24"/>
        </w:rPr>
        <w:t>, </w:t>
      </w:r>
      <w:r w:rsidRPr="001C6741">
        <w:rPr>
          <w:rFonts w:cs="Arial"/>
          <w:i/>
          <w:iCs/>
          <w:szCs w:val="24"/>
        </w:rPr>
        <w:t>10</w:t>
      </w:r>
      <w:r w:rsidRPr="001C6741">
        <w:rPr>
          <w:rFonts w:cs="Arial"/>
          <w:szCs w:val="24"/>
        </w:rPr>
        <w:t>(4 (36)), pp.788-800.</w:t>
      </w:r>
    </w:p>
    <w:p xmlns:wp14="http://schemas.microsoft.com/office/word/2010/wordml" w:rsidRPr="001C6741" w:rsidR="005D3C74" w:rsidP="005D3C74" w:rsidRDefault="005D3C74" w14:paraId="5F189427" wp14:textId="77777777">
      <w:pPr>
        <w:spacing w:before="240"/>
      </w:pPr>
      <w:r w:rsidRPr="001C6741">
        <w:lastRenderedPageBreak/>
        <w:t>Ruggiero, S., Assimakopoulos, M.N., De Masi, R.F., de Rossi, F., Fotopoulou, A., Papadaki, D., Vanoli, G.P. and Ferrante, A., 2021. Multi-disciplinary analysis of light shelves application within a student dormitory refurbishment. </w:t>
      </w:r>
      <w:r w:rsidRPr="001C6741">
        <w:rPr>
          <w:i/>
          <w:iCs/>
        </w:rPr>
        <w:t>Sustainability</w:t>
      </w:r>
      <w:r w:rsidRPr="001C6741">
        <w:t>, </w:t>
      </w:r>
      <w:r w:rsidRPr="001C6741">
        <w:rPr>
          <w:i/>
          <w:iCs/>
        </w:rPr>
        <w:t>13</w:t>
      </w:r>
      <w:r w:rsidRPr="001C6741">
        <w:t>(15), p.8251.</w:t>
      </w:r>
    </w:p>
    <w:p xmlns:wp14="http://schemas.microsoft.com/office/word/2010/wordml" w:rsidRPr="001C6741" w:rsidR="005D3C74" w:rsidP="004F118C" w:rsidRDefault="005D3C74" w14:paraId="343E2A1E" wp14:textId="77777777">
      <w:pPr>
        <w:rPr>
          <w:rFonts w:cs="Arial"/>
          <w:szCs w:val="24"/>
        </w:rPr>
      </w:pPr>
      <w:r w:rsidRPr="001C6741">
        <w:rPr>
          <w:rFonts w:cs="Arial"/>
          <w:szCs w:val="24"/>
        </w:rPr>
        <w:t>Sarac, O., Batman, O. and Kiper, V.O., 2019. Comparing hedonism with responsible tourism diversities. </w:t>
      </w:r>
      <w:r w:rsidRPr="001C6741">
        <w:rPr>
          <w:rFonts w:cs="Arial"/>
          <w:i/>
          <w:iCs/>
          <w:szCs w:val="24"/>
        </w:rPr>
        <w:t>Journal of Tourismology</w:t>
      </w:r>
      <w:r w:rsidRPr="001C6741">
        <w:rPr>
          <w:rFonts w:cs="Arial"/>
          <w:szCs w:val="24"/>
        </w:rPr>
        <w:t>, </w:t>
      </w:r>
      <w:r w:rsidRPr="001C6741">
        <w:rPr>
          <w:rFonts w:cs="Arial"/>
          <w:i/>
          <w:iCs/>
          <w:szCs w:val="24"/>
        </w:rPr>
        <w:t>5</w:t>
      </w:r>
      <w:r w:rsidRPr="001C6741">
        <w:rPr>
          <w:rFonts w:cs="Arial"/>
          <w:szCs w:val="24"/>
        </w:rPr>
        <w:t>(2), pp.151-170.</w:t>
      </w:r>
    </w:p>
    <w:p xmlns:wp14="http://schemas.microsoft.com/office/word/2010/wordml" w:rsidRPr="001C6741" w:rsidR="005D3C74" w:rsidP="005D3C74" w:rsidRDefault="005D3C74" w14:paraId="75BE6FF8" wp14:textId="77777777">
      <w:r w:rsidRPr="001C6741">
        <w:t>Sen, K. and Bhattacharya, A., 2019. Attracting and managing talent, how are the top three hotel companies in India doing it?. </w:t>
      </w:r>
      <w:r w:rsidRPr="001C6741">
        <w:rPr>
          <w:i/>
          <w:iCs/>
        </w:rPr>
        <w:t>Worldwide Hospitality and Tourism Themes</w:t>
      </w:r>
      <w:r w:rsidRPr="001C6741">
        <w:t>, </w:t>
      </w:r>
      <w:r w:rsidRPr="001C6741">
        <w:rPr>
          <w:i/>
          <w:iCs/>
        </w:rPr>
        <w:t>11</w:t>
      </w:r>
      <w:r w:rsidRPr="001C6741">
        <w:t>(4), pp.404-417.</w:t>
      </w:r>
    </w:p>
    <w:p xmlns:wp14="http://schemas.microsoft.com/office/word/2010/wordml" w:rsidRPr="001C6741" w:rsidR="005D3C74" w:rsidP="004F118C" w:rsidRDefault="005D3C74" w14:paraId="6439319F" wp14:textId="77777777">
      <w:pPr>
        <w:rPr>
          <w:rFonts w:cs="Arial"/>
          <w:szCs w:val="24"/>
        </w:rPr>
      </w:pPr>
      <w:r w:rsidRPr="001C6741">
        <w:rPr>
          <w:rFonts w:cs="Arial"/>
          <w:szCs w:val="24"/>
        </w:rPr>
        <w:t>Senbeto, D.L. and Hon, A.H., 2020. The impacts of social and economic crises on tourist behaviour and expenditure: an evolutionary approach. </w:t>
      </w:r>
      <w:r w:rsidRPr="001C6741">
        <w:rPr>
          <w:rFonts w:cs="Arial"/>
          <w:i/>
          <w:iCs/>
          <w:szCs w:val="24"/>
        </w:rPr>
        <w:t>Current Issues in Tourism</w:t>
      </w:r>
      <w:r w:rsidRPr="001C6741">
        <w:rPr>
          <w:rFonts w:cs="Arial"/>
          <w:szCs w:val="24"/>
        </w:rPr>
        <w:t>, </w:t>
      </w:r>
      <w:r w:rsidRPr="001C6741">
        <w:rPr>
          <w:rFonts w:cs="Arial"/>
          <w:i/>
          <w:iCs/>
          <w:szCs w:val="24"/>
        </w:rPr>
        <w:t>23</w:t>
      </w:r>
      <w:r w:rsidRPr="001C6741">
        <w:rPr>
          <w:rFonts w:cs="Arial"/>
          <w:szCs w:val="24"/>
        </w:rPr>
        <w:t>(6), pp.740-755.</w:t>
      </w:r>
    </w:p>
    <w:p xmlns:wp14="http://schemas.microsoft.com/office/word/2010/wordml" w:rsidRPr="001C6741" w:rsidR="005D3C74" w:rsidP="005D3C74" w:rsidRDefault="005D3C74" w14:paraId="7EC09CD1" wp14:textId="77777777">
      <w:r w:rsidRPr="001C6741">
        <w:t>Sharifovich, Y.K., 2021. Ways to Improve Information and Consulting Services in the Field of Tourism. </w:t>
      </w:r>
      <w:r w:rsidRPr="001C6741">
        <w:rPr>
          <w:i/>
          <w:iCs/>
        </w:rPr>
        <w:t>International Journal of Business, Technology and Organizational Behavior (IJBTOB)</w:t>
      </w:r>
      <w:r w:rsidRPr="001C6741">
        <w:t>, </w:t>
      </w:r>
      <w:r w:rsidRPr="001C6741">
        <w:rPr>
          <w:i/>
          <w:iCs/>
        </w:rPr>
        <w:t>1</w:t>
      </w:r>
      <w:r w:rsidRPr="001C6741">
        <w:t>(2), pp.98-104.</w:t>
      </w:r>
    </w:p>
    <w:p xmlns:wp14="http://schemas.microsoft.com/office/word/2010/wordml" w:rsidRPr="001C6741" w:rsidR="005D3C74" w:rsidP="004F118C" w:rsidRDefault="005D3C74" w14:paraId="6CD844B3" wp14:textId="77777777">
      <w:pPr>
        <w:rPr>
          <w:rFonts w:cs="Arial"/>
          <w:szCs w:val="24"/>
        </w:rPr>
      </w:pPr>
      <w:r w:rsidRPr="001C6741">
        <w:rPr>
          <w:rFonts w:cs="Arial"/>
          <w:szCs w:val="24"/>
        </w:rPr>
        <w:t>Sharma, A., Sharma, S. and Chaudhary, M., 2020. Are small travel agencies ready for digital marketing? Views of travel agency managers. </w:t>
      </w:r>
      <w:r w:rsidRPr="001C6741">
        <w:rPr>
          <w:rFonts w:cs="Arial"/>
          <w:i/>
          <w:iCs/>
          <w:szCs w:val="24"/>
        </w:rPr>
        <w:t>Tourism Management</w:t>
      </w:r>
      <w:r w:rsidRPr="001C6741">
        <w:rPr>
          <w:rFonts w:cs="Arial"/>
          <w:szCs w:val="24"/>
        </w:rPr>
        <w:t>, </w:t>
      </w:r>
      <w:r w:rsidRPr="001C6741">
        <w:rPr>
          <w:rFonts w:cs="Arial"/>
          <w:i/>
          <w:iCs/>
          <w:szCs w:val="24"/>
        </w:rPr>
        <w:t>79</w:t>
      </w:r>
      <w:r w:rsidRPr="001C6741">
        <w:rPr>
          <w:rFonts w:cs="Arial"/>
          <w:szCs w:val="24"/>
        </w:rPr>
        <w:t>, p.104078.</w:t>
      </w:r>
    </w:p>
    <w:p xmlns:wp14="http://schemas.microsoft.com/office/word/2010/wordml" w:rsidRPr="001C6741" w:rsidR="005D3C74" w:rsidP="005D3C74" w:rsidRDefault="005D3C74" w14:paraId="5DF34C14" wp14:textId="77777777">
      <w:r w:rsidRPr="001C6741">
        <w:t>Shaturaev, J. and Bekimbetova, G., 2021. Transformation of business efficiency with the lean management. </w:t>
      </w:r>
      <w:r w:rsidRPr="001C6741">
        <w:rPr>
          <w:i/>
          <w:iCs/>
        </w:rPr>
        <w:t>Deutsche Internationale Zeitschrift für zeitgenössischeWissenschaft</w:t>
      </w:r>
      <w:r w:rsidRPr="001C6741">
        <w:t>, (22), pp.71-73.</w:t>
      </w:r>
    </w:p>
    <w:p xmlns:wp14="http://schemas.microsoft.com/office/word/2010/wordml" w:rsidRPr="001C6741" w:rsidR="005D3C74" w:rsidP="005D3C74" w:rsidRDefault="005D3C74" w14:paraId="304BB338" wp14:textId="77777777">
      <w:r w:rsidRPr="001C6741">
        <w:t>Sofi, M.R., Bashir, I., Parry, M.A. and Dar, A., 2020. The effect of customer relationship management (CRM) dimensions on hotel customer</w:t>
      </w:r>
      <w:r w:rsidR="001C6741">
        <w:t>’</w:t>
      </w:r>
      <w:r w:rsidRPr="001C6741">
        <w:t>s satisfaction in Kashmir. </w:t>
      </w:r>
      <w:r w:rsidRPr="001C6741">
        <w:rPr>
          <w:i/>
          <w:iCs/>
        </w:rPr>
        <w:t>International Journal of Tourism Cities</w:t>
      </w:r>
      <w:r w:rsidRPr="001C6741">
        <w:t>, </w:t>
      </w:r>
      <w:r w:rsidRPr="001C6741">
        <w:rPr>
          <w:i/>
          <w:iCs/>
        </w:rPr>
        <w:t>6</w:t>
      </w:r>
      <w:r w:rsidRPr="001C6741">
        <w:t>(3), pp.601-620.</w:t>
      </w:r>
    </w:p>
    <w:p xmlns:wp14="http://schemas.microsoft.com/office/word/2010/wordml" w:rsidRPr="001C6741" w:rsidR="005D3C74" w:rsidP="004F118C" w:rsidRDefault="005D3C74" w14:paraId="294A6982" wp14:textId="77777777">
      <w:pPr>
        <w:rPr>
          <w:rFonts w:cs="Arial"/>
          <w:szCs w:val="24"/>
        </w:rPr>
      </w:pPr>
      <w:r w:rsidRPr="001C6741">
        <w:rPr>
          <w:rFonts w:cs="Arial"/>
          <w:szCs w:val="24"/>
        </w:rPr>
        <w:t>Sofronov, B., 2019. The development of marketing in tourism industry. </w:t>
      </w:r>
      <w:r w:rsidRPr="001C6741">
        <w:rPr>
          <w:rFonts w:cs="Arial"/>
          <w:i/>
          <w:iCs/>
          <w:szCs w:val="24"/>
        </w:rPr>
        <w:t>Annals of Spiru Haret University. Economic Series</w:t>
      </w:r>
      <w:r w:rsidRPr="001C6741">
        <w:rPr>
          <w:rFonts w:cs="Arial"/>
          <w:szCs w:val="24"/>
        </w:rPr>
        <w:t>, </w:t>
      </w:r>
      <w:r w:rsidRPr="001C6741">
        <w:rPr>
          <w:rFonts w:cs="Arial"/>
          <w:i/>
          <w:iCs/>
          <w:szCs w:val="24"/>
        </w:rPr>
        <w:t>19</w:t>
      </w:r>
      <w:r w:rsidRPr="001C6741">
        <w:rPr>
          <w:rFonts w:cs="Arial"/>
          <w:szCs w:val="24"/>
        </w:rPr>
        <w:t>(1), pp.117-127.</w:t>
      </w:r>
    </w:p>
    <w:p xmlns:wp14="http://schemas.microsoft.com/office/word/2010/wordml" w:rsidRPr="001C6741" w:rsidR="005D3C74" w:rsidP="004F118C" w:rsidRDefault="005D3C74" w14:paraId="2D657976" wp14:textId="77777777">
      <w:pPr>
        <w:rPr>
          <w:rFonts w:cs="Arial"/>
          <w:szCs w:val="24"/>
        </w:rPr>
      </w:pPr>
      <w:r w:rsidRPr="001C6741">
        <w:rPr>
          <w:rFonts w:cs="Arial"/>
          <w:szCs w:val="24"/>
        </w:rPr>
        <w:t>Sucheran, R., 2021. Preliminary economic impacts of the COVID-19 pandemic on the hotel sector in South Africa. </w:t>
      </w:r>
      <w:r w:rsidRPr="001C6741">
        <w:rPr>
          <w:rFonts w:cs="Arial"/>
          <w:i/>
          <w:iCs/>
          <w:szCs w:val="24"/>
        </w:rPr>
        <w:t>African Journal of Hospitality, Tourism and Leisure; Vol. 10, Issue 1</w:t>
      </w:r>
      <w:r w:rsidRPr="001C6741">
        <w:rPr>
          <w:rFonts w:cs="Arial"/>
          <w:szCs w:val="24"/>
        </w:rPr>
        <w:t>.</w:t>
      </w:r>
    </w:p>
    <w:p xmlns:wp14="http://schemas.microsoft.com/office/word/2010/wordml" w:rsidRPr="001C6741" w:rsidR="005D3C74" w:rsidP="004F118C" w:rsidRDefault="005D3C74" w14:paraId="34A50952" wp14:textId="77777777">
      <w:pPr>
        <w:rPr>
          <w:rFonts w:cs="Arial"/>
          <w:szCs w:val="24"/>
        </w:rPr>
      </w:pPr>
      <w:r w:rsidRPr="001C6741">
        <w:rPr>
          <w:rFonts w:cs="Arial"/>
          <w:szCs w:val="24"/>
        </w:rPr>
        <w:lastRenderedPageBreak/>
        <w:t>Sun, H., Samad, S., Rehman, S.U. and Usman, M., 2022. Clean and green: the relevance of hotels</w:t>
      </w:r>
      <w:r w:rsidR="001C6741">
        <w:rPr>
          <w:rFonts w:cs="Arial"/>
          <w:szCs w:val="24"/>
        </w:rPr>
        <w:t>’</w:t>
      </w:r>
      <w:r w:rsidRPr="001C6741">
        <w:rPr>
          <w:rFonts w:cs="Arial"/>
          <w:szCs w:val="24"/>
        </w:rPr>
        <w:t xml:space="preserve"> website quality and environmental management initiatives for green customer loyalty. </w:t>
      </w:r>
      <w:r w:rsidRPr="001C6741">
        <w:rPr>
          <w:rFonts w:cs="Arial"/>
          <w:i/>
          <w:iCs/>
          <w:szCs w:val="24"/>
        </w:rPr>
        <w:t>British Food Journal</w:t>
      </w:r>
      <w:r w:rsidRPr="001C6741">
        <w:rPr>
          <w:rFonts w:cs="Arial"/>
          <w:szCs w:val="24"/>
        </w:rPr>
        <w:t>, </w:t>
      </w:r>
      <w:r w:rsidRPr="001C6741">
        <w:rPr>
          <w:rFonts w:cs="Arial"/>
          <w:i/>
          <w:iCs/>
          <w:szCs w:val="24"/>
        </w:rPr>
        <w:t>124</w:t>
      </w:r>
      <w:r w:rsidRPr="001C6741">
        <w:rPr>
          <w:rFonts w:cs="Arial"/>
          <w:szCs w:val="24"/>
        </w:rPr>
        <w:t>(12), pp.4266-4285.</w:t>
      </w:r>
    </w:p>
    <w:p xmlns:wp14="http://schemas.microsoft.com/office/word/2010/wordml" w:rsidRPr="001C6741" w:rsidR="005D3C74" w:rsidP="005D3C74" w:rsidRDefault="005D3C74" w14:paraId="0723291F" wp14:textId="77777777">
      <w:r w:rsidRPr="001C6741">
        <w:t>Swanson, E., Kim, S., Lee, S.M., Yang, J.J. and Lee, Y.K., 2020. The effect of leader competencies on knowledge sharing and job performance: Social capital theory. </w:t>
      </w:r>
      <w:r w:rsidRPr="001C6741">
        <w:rPr>
          <w:i/>
          <w:iCs/>
        </w:rPr>
        <w:t>Journal of Hospitality and Tourism Management</w:t>
      </w:r>
      <w:r w:rsidRPr="001C6741">
        <w:t>, </w:t>
      </w:r>
      <w:r w:rsidRPr="001C6741">
        <w:rPr>
          <w:i/>
          <w:iCs/>
        </w:rPr>
        <w:t>42</w:t>
      </w:r>
      <w:r w:rsidRPr="001C6741">
        <w:t>, pp.88-96.</w:t>
      </w:r>
    </w:p>
    <w:p xmlns:wp14="http://schemas.microsoft.com/office/word/2010/wordml" w:rsidRPr="001C6741" w:rsidR="005D3C74" w:rsidP="005D3C74" w:rsidRDefault="005D3C74" w14:paraId="01C54CD6" wp14:textId="77777777">
      <w:r w:rsidRPr="001C6741">
        <w:t>Tecău, A.S., Brătucu, G., Tescașiu, B., Chițu, I.B., Constantin, C.P. and Foris, D., 2019. Responsible tourism—integrating families with disabled children in tourist destinations. </w:t>
      </w:r>
      <w:r w:rsidRPr="001C6741">
        <w:rPr>
          <w:i/>
          <w:iCs/>
        </w:rPr>
        <w:t>Sustainability</w:t>
      </w:r>
      <w:r w:rsidRPr="001C6741">
        <w:t>, </w:t>
      </w:r>
      <w:r w:rsidRPr="001C6741">
        <w:rPr>
          <w:i/>
          <w:iCs/>
        </w:rPr>
        <w:t>11</w:t>
      </w:r>
      <w:r w:rsidRPr="001C6741">
        <w:t>(16), p.4420.</w:t>
      </w:r>
    </w:p>
    <w:p xmlns:wp14="http://schemas.microsoft.com/office/word/2010/wordml" w:rsidRPr="001C6741" w:rsidR="005D3C74" w:rsidP="005D3C74" w:rsidRDefault="005D3C74" w14:paraId="7A1E2BDC" wp14:textId="77777777">
      <w:r w:rsidRPr="001C6741">
        <w:t xml:space="preserve">TripAdvisor LLC, 2023. </w:t>
      </w:r>
      <w:r w:rsidRPr="001C6741">
        <w:rPr>
          <w:i/>
          <w:iCs/>
        </w:rPr>
        <w:t>TripAdvisor</w:t>
      </w:r>
      <w:r w:rsidRPr="001C6741">
        <w:t xml:space="preserve"> / The Grand Hotel – Llandudno [Online] Available At: </w:t>
      </w:r>
      <w:hyperlink w:history="1" r:id="rId15">
        <w:r w:rsidRPr="001C6741">
          <w:rPr>
            <w:rStyle w:val="Hyperlink"/>
          </w:rPr>
          <w:t>https://www.tripadvisor.in/Hotel_Review-g190724-d269285-Reviews-The_Grand_Hotel_Llandudno-Llandudno_Conwy_County_North_Wales_Wales.html</w:t>
        </w:r>
      </w:hyperlink>
      <w:r w:rsidRPr="001C6741">
        <w:t xml:space="preserve"> [Accessed On: 3 March, 2023]</w:t>
      </w:r>
    </w:p>
    <w:p xmlns:wp14="http://schemas.microsoft.com/office/word/2010/wordml" w:rsidRPr="001C6741" w:rsidR="005D3C74" w:rsidP="005D3C74" w:rsidRDefault="005D3C74" w14:paraId="51DE00CF" wp14:textId="77777777">
      <w:r w:rsidRPr="001C6741">
        <w:t>Tsai, C.H., Linliu, S.C., Chang, R.C. and Mak, A.H., 2020. Disaster prevention management in the hotel industry: Hotel disaster prevention literacy. </w:t>
      </w:r>
      <w:r w:rsidRPr="001C6741">
        <w:rPr>
          <w:i/>
          <w:iCs/>
        </w:rPr>
        <w:t>Journal of Hospitality and Tourism Management</w:t>
      </w:r>
      <w:r w:rsidRPr="001C6741">
        <w:t>, </w:t>
      </w:r>
      <w:r w:rsidRPr="001C6741">
        <w:rPr>
          <w:i/>
          <w:iCs/>
        </w:rPr>
        <w:t>45</w:t>
      </w:r>
      <w:r w:rsidRPr="001C6741">
        <w:t>, pp.444-455.</w:t>
      </w:r>
    </w:p>
    <w:p xmlns:wp14="http://schemas.microsoft.com/office/word/2010/wordml" w:rsidRPr="001C6741" w:rsidR="005D3C74" w:rsidP="004F118C" w:rsidRDefault="005D3C74" w14:paraId="24FC9865" wp14:textId="77777777">
      <w:pPr>
        <w:rPr>
          <w:rFonts w:cs="Arial"/>
          <w:szCs w:val="24"/>
        </w:rPr>
      </w:pPr>
      <w:r w:rsidRPr="001C6741">
        <w:rPr>
          <w:rFonts w:cs="Arial"/>
          <w:szCs w:val="24"/>
        </w:rPr>
        <w:t>Whittington, R., Johnson, G., Scholes, K., Angwin, D. and Regnér, P., 2014. Exploring Strategy. Harlow.</w:t>
      </w:r>
    </w:p>
    <w:p xmlns:wp14="http://schemas.microsoft.com/office/word/2010/wordml" w:rsidRPr="001C6741" w:rsidR="005D3C74" w:rsidP="005D3C74" w:rsidRDefault="005D3C74" w14:paraId="19520519" wp14:textId="77777777">
      <w:r w:rsidRPr="001C6741">
        <w:t>Yuldashev, K.S. and Radjabov, O.O., 2022. The Role of Consulting Services in the Development of the Hotel Industry. </w:t>
      </w:r>
      <w:r w:rsidRPr="001C6741">
        <w:rPr>
          <w:i/>
          <w:iCs/>
        </w:rPr>
        <w:t>EUROPEAN JOURNAL OF INNOVATION IN NONFORMAL EDUCATION</w:t>
      </w:r>
      <w:r w:rsidRPr="001C6741">
        <w:t>, </w:t>
      </w:r>
      <w:r w:rsidRPr="001C6741">
        <w:rPr>
          <w:i/>
          <w:iCs/>
        </w:rPr>
        <w:t>2</w:t>
      </w:r>
      <w:r w:rsidRPr="001C6741">
        <w:t>(6), pp.51-58.</w:t>
      </w:r>
    </w:p>
    <w:p xmlns:wp14="http://schemas.microsoft.com/office/word/2010/wordml" w:rsidRPr="001C6741" w:rsidR="005D3C74" w:rsidP="004F118C" w:rsidRDefault="005D3C74" w14:paraId="4822E2EE" wp14:textId="77777777">
      <w:pPr>
        <w:rPr>
          <w:rFonts w:cs="Arial"/>
          <w:szCs w:val="24"/>
        </w:rPr>
      </w:pPr>
      <w:r w:rsidRPr="001C6741">
        <w:rPr>
          <w:rFonts w:cs="Arial"/>
          <w:szCs w:val="24"/>
        </w:rPr>
        <w:t>Zhang, C., Xu, Z., Gou, X. and Chen, S., 2021. An online reviews-driven method for the prioritization of improvements in hotel services. </w:t>
      </w:r>
      <w:r w:rsidRPr="001C6741">
        <w:rPr>
          <w:rFonts w:cs="Arial"/>
          <w:i/>
          <w:iCs/>
          <w:szCs w:val="24"/>
        </w:rPr>
        <w:t>Tourism Management</w:t>
      </w:r>
      <w:r w:rsidRPr="001C6741">
        <w:rPr>
          <w:rFonts w:cs="Arial"/>
          <w:szCs w:val="24"/>
        </w:rPr>
        <w:t>, </w:t>
      </w:r>
      <w:r w:rsidRPr="001C6741">
        <w:rPr>
          <w:rFonts w:cs="Arial"/>
          <w:i/>
          <w:iCs/>
          <w:szCs w:val="24"/>
        </w:rPr>
        <w:t>87</w:t>
      </w:r>
      <w:r w:rsidRPr="001C6741">
        <w:rPr>
          <w:rFonts w:cs="Arial"/>
          <w:szCs w:val="24"/>
        </w:rPr>
        <w:t>, p.104382.</w:t>
      </w:r>
    </w:p>
    <w:p xmlns:wp14="http://schemas.microsoft.com/office/word/2010/wordml" w:rsidRPr="001C6741" w:rsidR="005D3C74" w:rsidP="005D3C74" w:rsidRDefault="005D3C74" w14:paraId="0E27B00A" wp14:textId="77777777">
      <w:r w:rsidRPr="001C6741">
        <w:br w:type="page"/>
      </w:r>
    </w:p>
    <w:p xmlns:wp14="http://schemas.microsoft.com/office/word/2010/wordml" w:rsidRPr="001C6741" w:rsidR="005D3C74" w:rsidP="00DB5BC4" w:rsidRDefault="005D3C74" w14:paraId="415A6A99" wp14:textId="77777777">
      <w:pPr>
        <w:pStyle w:val="Heading1"/>
      </w:pPr>
      <w:bookmarkStart w:name="_Toc128770191" w:id="15"/>
      <w:r w:rsidRPr="001C6741">
        <w:lastRenderedPageBreak/>
        <w:t>Appendices</w:t>
      </w:r>
      <w:bookmarkEnd w:id="15"/>
    </w:p>
    <w:p xmlns:wp14="http://schemas.microsoft.com/office/word/2010/wordml" w:rsidRPr="001C6741" w:rsidR="005D3C74" w:rsidP="005D3C74" w:rsidRDefault="005D3C74" w14:paraId="02F3387F" wp14:textId="77777777">
      <w:pPr>
        <w:rPr>
          <w:b/>
          <w:bCs/>
        </w:rPr>
      </w:pPr>
      <w:r w:rsidRPr="001C6741">
        <w:rPr>
          <w:b/>
          <w:bCs/>
        </w:rPr>
        <w:t xml:space="preserve">Appendix 1: Negative Customer Review on Grand Hotel Llandudno Services </w:t>
      </w:r>
    </w:p>
    <w:p xmlns:wp14="http://schemas.microsoft.com/office/word/2010/wordml" w:rsidRPr="001C6741" w:rsidR="005D3C74" w:rsidP="005D3C74" w:rsidRDefault="005D3C74" w14:paraId="60061E4C" wp14:textId="77777777">
      <w:r w:rsidRPr="001C6741">
        <w:rPr>
          <w:noProof/>
          <w:lang w:eastAsia="en-GB"/>
        </w:rPr>
        <w:drawing>
          <wp:inline xmlns:wp14="http://schemas.microsoft.com/office/word/2010/wordprocessingDrawing" distT="0" distB="0" distL="0" distR="0" wp14:anchorId="52512813" wp14:editId="7777777">
            <wp:extent cx="5731510" cy="2732405"/>
            <wp:effectExtent l="76200" t="76200" r="135890" b="12509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7324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xmlns:wp14="http://schemas.microsoft.com/office/word/2010/wordml" w:rsidR="005D3C74" w:rsidP="005D3C74" w:rsidRDefault="005D3C74" w14:paraId="44EAFD9C" wp14:textId="77777777">
      <w:r w:rsidRPr="001C6741">
        <w:rPr>
          <w:noProof/>
          <w:lang w:eastAsia="en-GB"/>
        </w:rPr>
        <w:drawing>
          <wp:inline xmlns:wp14="http://schemas.microsoft.com/office/word/2010/wordprocessingDrawing" distT="0" distB="0" distL="0" distR="0" wp14:anchorId="43C41F56" wp14:editId="7777777">
            <wp:extent cx="5731510" cy="1892935"/>
            <wp:effectExtent l="76200" t="76200" r="135890" b="12636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18929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xmlns:wp14="http://schemas.microsoft.com/office/word/2010/wordml" w:rsidR="005D3C74" w:rsidP="005D3C74" w:rsidRDefault="005D3C74" w14:paraId="4B94D5A5" wp14:textId="77777777"/>
    <w:p xmlns:wp14="http://schemas.microsoft.com/office/word/2010/wordml" w:rsidRPr="00015E38" w:rsidR="005D3C74" w:rsidP="004F118C" w:rsidRDefault="005D3C74" w14:paraId="3DEEC669" wp14:textId="77777777">
      <w:pPr>
        <w:rPr>
          <w:rFonts w:cs="Arial"/>
          <w:szCs w:val="24"/>
        </w:rPr>
      </w:pPr>
    </w:p>
    <w:sectPr w:rsidRPr="00015E38" w:rsidR="005D3C74" w:rsidSect="00DB5BC4">
      <w:footerReference w:type="default" r:id="rId18"/>
      <w:pgSz w:w="11906" w:h="16838" w:orient="portrait"/>
      <w:pgMar w:top="1440" w:right="1440" w:bottom="1440" w:left="1440" w:header="708" w:footer="708" w:gutter="0"/>
      <w:pgBorders w:offsetFrom="page">
        <w:top w:val="single" w:color="FFD966" w:themeColor="accent4" w:themeTint="99" w:sz="18" w:space="24"/>
        <w:left w:val="single" w:color="FFD966" w:themeColor="accent4" w:themeTint="99" w:sz="18" w:space="24"/>
        <w:bottom w:val="single" w:color="FFD966" w:themeColor="accent4" w:themeTint="99" w:sz="18" w:space="24"/>
        <w:right w:val="single" w:color="FFD966" w:themeColor="accent4" w:themeTint="99" w:sz="18" w:space="24"/>
      </w:pgBorders>
      <w:cols w:space="708"/>
      <w:titlePg/>
      <w:docGrid w:linePitch="360"/>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0">
    <w:p xmlns:wp14="http://schemas.microsoft.com/office/word/2010/wordml" w:rsidR="00D31307" w:rsidP="00DB5BC4" w:rsidRDefault="00D31307" w14:paraId="45FB0818" wp14:textId="77777777">
      <w:pPr>
        <w:spacing w:after="0" w:line="240" w:lineRule="auto"/>
      </w:pPr>
      <w:r>
        <w:separator/>
      </w:r>
    </w:p>
  </w:endnote>
  <w:endnote w:type="continuationSeparator" w:id="1">
    <w:p xmlns:wp14="http://schemas.microsoft.com/office/word/2010/wordml" w:rsidR="00D31307" w:rsidP="00DB5BC4" w:rsidRDefault="00D31307" w14:paraId="049F31CB" wp14:textId="777777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sdt>
    <w:sdtPr>
      <w:id w:val="1963762461"/>
      <w:docPartObj>
        <w:docPartGallery w:val="Page Numbers (Bottom of Page)"/>
        <w:docPartUnique/>
      </w:docPartObj>
    </w:sdtPr>
    <w:sdtContent>
      <w:p xmlns:wp14="http://schemas.microsoft.com/office/word/2010/wordml" w:rsidR="00DB5BC4" w:rsidRDefault="00DB5BC4" w14:paraId="7B249687" wp14:textId="77777777">
        <w:pPr>
          <w:pStyle w:val="Footer"/>
          <w:jc w:val="right"/>
        </w:pPr>
        <w:r>
          <w:t xml:space="preserve">Page | </w:t>
        </w:r>
        <w:r w:rsidR="00292F0A">
          <w:fldChar w:fldCharType="begin"/>
        </w:r>
        <w:r>
          <w:instrText xml:space="preserve"> PAGE   \* MERGEFORMAT </w:instrText>
        </w:r>
        <w:r w:rsidR="00292F0A">
          <w:fldChar w:fldCharType="separate"/>
        </w:r>
        <w:r w:rsidR="00F607D0">
          <w:rPr>
            <w:noProof/>
          </w:rPr>
          <w:t>2</w:t>
        </w:r>
        <w:r w:rsidR="00292F0A">
          <w:rPr>
            <w:noProof/>
          </w:rPr>
          <w:fldChar w:fldCharType="end"/>
        </w:r>
      </w:p>
    </w:sdtContent>
  </w:sdt>
  <w:p xmlns:wp14="http://schemas.microsoft.com/office/word/2010/wordml" w:rsidR="00DB5BC4" w:rsidRDefault="00DB5BC4" w14:paraId="3656B9AB" wp14:textId="77777777">
    <w:pPr>
      <w:pStyle w:val="Footer"/>
    </w:pPr>
  </w:p>
</w:ftr>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0">
    <w:p xmlns:wp14="http://schemas.microsoft.com/office/word/2010/wordml" w:rsidR="00D31307" w:rsidP="00DB5BC4" w:rsidRDefault="00D31307" w14:paraId="53128261" wp14:textId="77777777">
      <w:pPr>
        <w:spacing w:after="0" w:line="240" w:lineRule="auto"/>
      </w:pPr>
      <w:r>
        <w:separator/>
      </w:r>
    </w:p>
  </w:footnote>
  <w:footnote w:type="continuationSeparator" w:id="1">
    <w:p xmlns:wp14="http://schemas.microsoft.com/office/word/2010/wordml" w:rsidR="00D31307" w:rsidP="00DB5BC4" w:rsidRDefault="00D31307" w14:paraId="62486C05" wp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SHsffkgXfBP4cl" int2:id="wR8tJ15x">
      <int2:state int2:type="AugLoop_Text_Critique" int2:value="Rejected"/>
    </int2:textHash>
    <int2:textHash int2:hashCode="zbuUYQAh+Hg1Bk" int2:id="Qg9K4dOl">
      <int2:state int2:type="AugLoop_Text_Critique" int2:value="Rejected"/>
    </int2:textHash>
    <int2:textHash int2:hashCode="ilcETUSo2awoSc" int2:id="8rgkQNet">
      <int2:state int2:type="AugLoop_Text_Critique" int2:value="Rejected"/>
    </int2:textHash>
    <int2:textHash int2:hashCode="jV9hW+4zML0Z7Q" int2:id="S9jrVSmS">
      <int2:state int2:type="AugLoop_Text_Critique" int2:value="Rejected"/>
    </int2:textHash>
    <int2:textHash int2:hashCode="nyO3p3x1USySS7" int2:id="DkrAJVE4">
      <int2:state int2:type="AugLoop_Text_Critique" int2:value="Rejected"/>
    </int2:textHash>
    <int2:textHash int2:hashCode="iWzFlQ7PgWkAnK" int2:id="o9rp3AmT">
      <int2:state int2:type="AugLoop_Text_Critique" int2:value="Rejected"/>
    </int2:textHash>
    <int2:textHash int2:hashCode="IABb0a5IpQRM2p" int2:id="4KoO0jmN">
      <int2:state int2:type="AugLoop_Text_Critique" int2:value="Rejected"/>
    </int2:textHash>
    <int2:textHash int2:hashCode="KJ0WMCO/rSktn2" int2:id="92y2zc0j">
      <int2:state int2:type="AugLoop_Text_Critique" int2:value="Rejected"/>
    </int2:textHash>
    <int2:textHash int2:hashCode="ewnzblLx/mgkkY" int2:id="287sm028">
      <int2:state int2:type="AugLoop_Text_Critique" int2:value="Rejected"/>
    </int2:textHash>
    <int2:textHash int2:hashCode="RmdeJNyajUP24n" int2:id="fd1T3fej">
      <int2:state int2:type="AugLoop_Text_Critique" int2:value="Rejected"/>
    </int2:textHash>
    <int2:textHash int2:hashCode="KfW5xerVbQUwJY" int2:id="WtgXbOri">
      <int2:state int2:type="AugLoop_Text_Critique" int2:value="Rejected"/>
    </int2:textHash>
    <int2:textHash int2:hashCode="9ENX1+qxavWJk0" int2:id="I3KAIQcc">
      <int2:state int2:type="AugLoop_Text_Critique" int2:value="Rejected"/>
    </int2:textHash>
    <int2:textHash int2:hashCode="3Dd9Mszh3tk4HL" int2:id="T8FNbspE">
      <int2:state int2:type="AugLoop_Text_Critique" int2:value="Rejected"/>
    </int2:textHash>
    <int2:textHash int2:hashCode="yaCJUx04vg5KJI" int2:id="sJlVilr5">
      <int2:state int2:type="AugLoop_Text_Critique" int2:value="Rejected"/>
    </int2:textHash>
    <int2:textHash int2:hashCode="T6z5eBvaXVDrGa" int2:id="oSfRwUef">
      <int2:state int2:type="AugLoop_Text_Critique" int2:value="Rejected"/>
    </int2:textHash>
    <int2:textHash int2:hashCode="hzoSat/ULhAC8i" int2:id="cgGyjUD0">
      <int2:state int2:type="AugLoop_Text_Critique" int2:value="Rejected"/>
    </int2:textHash>
    <int2:textHash int2:hashCode="o/vQDvkY2xa/LL" int2:id="mp37AUbN">
      <int2:state int2:type="AugLoop_Text_Critique" int2:value="Rejected"/>
    </int2:textHash>
    <int2:textHash int2:hashCode="Y7rxyEYEGk+h8X" int2:id="gmlJAL3P">
      <int2:state int2:type="AugLoop_Text_Critique" int2:value="Rejected"/>
    </int2:textHash>
    <int2:textHash int2:hashCode="9FQpiaXYASy94c" int2:id="lJWDvP3n">
      <int2:state int2:type="AugLoop_Text_Critique" int2:value="Rejected"/>
    </int2:textHash>
    <int2:textHash int2:hashCode="+4hTfiTzj8bPFj" int2:id="dN7OH16n">
      <int2:state int2:type="AugLoop_Text_Critique" int2:value="Rejected"/>
    </int2:textHash>
    <int2:textHash int2:hashCode="IoMxwueYvRysYh" int2:id="GtaH9FaT">
      <int2:state int2:type="AugLoop_Text_Critique" int2:value="Rejected"/>
    </int2:textHash>
    <int2:textHash int2:hashCode="OeNkVT4vXKl4kc" int2:id="fnfwpuV4">
      <int2:state int2:type="AugLoop_Text_Critique" int2:value="Rejected"/>
    </int2:textHash>
    <int2:textHash int2:hashCode="f/a99Jb+KW9MJC" int2:id="KMQiQT2b">
      <int2:state int2:type="AugLoop_Text_Critique" int2:value="Rejected"/>
    </int2:textHash>
    <int2:textHash int2:hashCode="BL3O+AthCacCBP" int2:id="MzwlzP13">
      <int2:state int2:type="AugLoop_Text_Critique" int2:value="Rejected"/>
    </int2:textHash>
    <int2:textHash int2:hashCode="5zkFiFSl73ntYz" int2:id="AJcyubhp">
      <int2:state int2:type="AugLoop_Text_Critique" int2:value="Rejected"/>
    </int2:textHash>
    <int2:textHash int2:hashCode="bSpXdpJRTNOqEB" int2:id="1EK5Gv3x">
      <int2:state int2:type="AugLoop_Text_Critique" int2:value="Rejected"/>
    </int2:textHash>
    <int2:textHash int2:hashCode="qsnAzPYKu6Ufqh" int2:id="VFV4W45d">
      <int2:state int2:type="AugLoop_Text_Critique" int2:value="Rejected"/>
    </int2:textHash>
    <int2:textHash int2:hashCode="pgryTzW9RJVIZq" int2:id="vGBFGdg5">
      <int2:state int2:type="AugLoop_Text_Critique" int2:value="Rejected"/>
    </int2:textHash>
    <int2:textHash int2:hashCode="WFwplcNnVCjdyw" int2:id="vRcHUFon">
      <int2:state int2:type="AugLoop_Text_Critique" int2:value="Rejected"/>
    </int2:textHash>
    <int2:textHash int2:hashCode="5AnMLWqm6EmbAG" int2:id="Zj9VT61V">
      <int2:state int2:type="AugLoop_Text_Critique" int2:value="Rejected"/>
    </int2:textHash>
    <int2:textHash int2:hashCode="kd5zOmWC+SUwZ3" int2:id="dhDpCfPH">
      <int2:state int2:type="AugLoop_Text_Critique" int2:value="Rejected"/>
    </int2:textHash>
    <int2:textHash int2:hashCode="zRZYo8yOgvvo9x" int2:id="GTcRIk45">
      <int2:state int2:type="AugLoop_Text_Critique" int2:value="Rejected"/>
    </int2:textHash>
    <int2:textHash int2:hashCode="pYcYgfnPYbcSa6" int2:id="Gc9IA5B9">
      <int2:state int2:type="AugLoop_Text_Critique" int2:value="Rejected"/>
    </int2:textHash>
    <int2:textHash int2:hashCode="/FjlamrdmbDko0" int2:id="ajnopfeI">
      <int2:state int2:type="AugLoop_Text_Critique" int2:value="Rejected"/>
    </int2:textHash>
    <int2:textHash int2:hashCode="l3kAHMfVidjCjm" int2:id="xecLfGu7">
      <int2:state int2:type="AugLoop_Text_Critique" int2:value="Rejected"/>
    </int2:textHash>
    <int2:textHash int2:hashCode="kdksXBz97Dehj/" int2:id="tMaHCzwB">
      <int2:state int2:type="AugLoop_Text_Critique" int2:value="Rejected"/>
    </int2:textHash>
    <int2:textHash int2:hashCode="UK9JrLxzJqywvS" int2:id="82ICEs7t">
      <int2:state int2:type="AugLoop_Text_Critique" int2:value="Rejected"/>
    </int2:textHash>
    <int2:textHash int2:hashCode="eULyc/6C7NBNs7" int2:id="NzGfTMK8">
      <int2:state int2:type="AugLoop_Text_Critique" int2:value="Rejected"/>
    </int2:textHash>
    <int2:textHash int2:hashCode="9hpl6ffKkOEv8N" int2:id="yHFPKzq8">
      <int2:state int2:type="AugLoop_Text_Critique" int2:value="Rejected"/>
    </int2:textHash>
    <int2:textHash int2:hashCode="HrpGqriQhPvIs3" int2:id="Zz2ME7oU">
      <int2:state int2:type="AugLoop_Text_Critique" int2:value="Rejected"/>
    </int2:textHash>
    <int2:textHash int2:hashCode="GpyhkhWz2JP27p" int2:id="RykoRyE0">
      <int2:state int2:type="AugLoop_Text_Critique" int2:value="Rejected"/>
    </int2:textHash>
    <int2:textHash int2:hashCode="OfV5Rr5vkVq+nb" int2:id="TSh3qZvW">
      <int2:state int2:type="AugLoop_Text_Critique" int2:value="Rejected"/>
    </int2:textHash>
    <int2:textHash int2:hashCode="1Xou7HG7jycFwf" int2:id="VmKQGywV">
      <int2:state int2:type="AugLoop_Text_Critique" int2:value="Rejected"/>
    </int2:textHash>
    <int2:textHash int2:hashCode="cLHh7D3fjB4d4W" int2:id="tYN42s0h">
      <int2:state int2:type="AugLoop_Text_Critique" int2:value="Rejected"/>
    </int2:textHash>
    <int2:textHash int2:hashCode="x19TngDcKpGLo2" int2:id="rThmWudS">
      <int2:state int2:type="AugLoop_Text_Critique" int2:value="Rejected"/>
    </int2:textHash>
    <int2:textHash int2:hashCode="DTYSFOyZCpayLl" int2:id="uAqN5EMy">
      <int2:state int2:type="AugLoop_Text_Critique" int2:value="Rejected"/>
    </int2:textHash>
    <int2:textHash int2:hashCode="4saL1tgcEhMq4j" int2:id="UfC0sxmb">
      <int2:state int2:type="AugLoop_Text_Critique" int2:value="Rejected"/>
    </int2:textHash>
    <int2:bookmark int2:bookmarkName="_Int_JUnZcu3w" int2:invalidationBookmarkName="" int2:hashCode="ajgn6me6Y6bgSd" int2:id="SNf1zNM7">
      <int2:state int2:type="AugLoop_Text_Critique" int2:value="Rejected"/>
    </int2:bookmark>
    <int2:bookmark int2:bookmarkName="_Int_30md7yXe" int2:invalidationBookmarkName="" int2:hashCode="MUzVWyrgROxqs/" int2:id="kuDJ626J">
      <int2:state int2:type="AugLoop_Text_Critique" int2:value="Rejected"/>
    </int2:bookmark>
    <int2:bookmark int2:bookmarkName="_Int_V1aQstTd" int2:invalidationBookmarkName="" int2:hashCode="gv/VjuSZL2V430" int2:id="dlAaIMb3">
      <int2:state int2:type="AugLoop_Text_Critique" int2:value="Rejected"/>
    </int2:bookmark>
    <int2:bookmark int2:bookmarkName="_Int_xUonNQwq" int2:invalidationBookmarkName="" int2:hashCode="BaM9kQX19wdWug" int2:id="w7zZJmXr">
      <int2:state int2:type="AugLoop_Text_Critique" int2:value="Rejected"/>
    </int2:bookmark>
  </int2:observations>
  <int2:intelligenceSettings/>
</int2:intelligence>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A020D5"/>
    <w:multiLevelType w:val="multilevel"/>
    <w:tmpl w:val="80D871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02E6328"/>
    <w:multiLevelType w:val="multilevel"/>
    <w:tmpl w:val="73A4CF40"/>
    <w:lvl w:ilvl="0">
      <w:start w:val="1"/>
      <w:numFmt w:val="decimal"/>
      <w:lvlText w:val="%1."/>
      <w:lvlJc w:val="left"/>
      <w:pPr>
        <w:tabs>
          <w:tab w:val="num" w:pos="360"/>
        </w:tabs>
        <w:ind w:left="360" w:hanging="360"/>
      </w:pPr>
      <w:rPr>
        <w:rFonts w:hint="default"/>
        <w:sz w:val="20"/>
      </w:rPr>
    </w:lvl>
    <w:lvl w:ilvl="1" w:tentative="1">
      <w:start w:val="1"/>
      <w:numFmt w:val="bullet"/>
      <w:lvlText w:val=""/>
      <w:lvlJc w:val="left"/>
      <w:pPr>
        <w:tabs>
          <w:tab w:val="num" w:pos="1080"/>
        </w:tabs>
        <w:ind w:left="1080" w:hanging="360"/>
      </w:pPr>
      <w:rPr>
        <w:rFonts w:hint="default" w:ascii="Symbol" w:hAnsi="Symbol"/>
        <w:sz w:val="20"/>
      </w:rPr>
    </w:lvl>
    <w:lvl w:ilvl="2" w:tentative="1">
      <w:start w:val="1"/>
      <w:numFmt w:val="bullet"/>
      <w:lvlText w:val=""/>
      <w:lvlJc w:val="left"/>
      <w:pPr>
        <w:tabs>
          <w:tab w:val="num" w:pos="1800"/>
        </w:tabs>
        <w:ind w:left="1800" w:hanging="360"/>
      </w:pPr>
      <w:rPr>
        <w:rFonts w:hint="default" w:ascii="Symbol" w:hAnsi="Symbol"/>
        <w:sz w:val="20"/>
      </w:rPr>
    </w:lvl>
    <w:lvl w:ilvl="3" w:tentative="1">
      <w:start w:val="1"/>
      <w:numFmt w:val="bullet"/>
      <w:lvlText w:val=""/>
      <w:lvlJc w:val="left"/>
      <w:pPr>
        <w:tabs>
          <w:tab w:val="num" w:pos="2520"/>
        </w:tabs>
        <w:ind w:left="2520" w:hanging="360"/>
      </w:pPr>
      <w:rPr>
        <w:rFonts w:hint="default" w:ascii="Symbol" w:hAnsi="Symbol"/>
        <w:sz w:val="20"/>
      </w:rPr>
    </w:lvl>
    <w:lvl w:ilvl="4" w:tentative="1">
      <w:start w:val="1"/>
      <w:numFmt w:val="bullet"/>
      <w:lvlText w:val=""/>
      <w:lvlJc w:val="left"/>
      <w:pPr>
        <w:tabs>
          <w:tab w:val="num" w:pos="3240"/>
        </w:tabs>
        <w:ind w:left="3240" w:hanging="360"/>
      </w:pPr>
      <w:rPr>
        <w:rFonts w:hint="default" w:ascii="Symbol" w:hAnsi="Symbol"/>
        <w:sz w:val="20"/>
      </w:rPr>
    </w:lvl>
    <w:lvl w:ilvl="5" w:tentative="1">
      <w:start w:val="1"/>
      <w:numFmt w:val="bullet"/>
      <w:lvlText w:val=""/>
      <w:lvlJc w:val="left"/>
      <w:pPr>
        <w:tabs>
          <w:tab w:val="num" w:pos="3960"/>
        </w:tabs>
        <w:ind w:left="3960" w:hanging="360"/>
      </w:pPr>
      <w:rPr>
        <w:rFonts w:hint="default" w:ascii="Symbol" w:hAnsi="Symbol"/>
        <w:sz w:val="20"/>
      </w:rPr>
    </w:lvl>
    <w:lvl w:ilvl="6" w:tentative="1">
      <w:start w:val="1"/>
      <w:numFmt w:val="bullet"/>
      <w:lvlText w:val=""/>
      <w:lvlJc w:val="left"/>
      <w:pPr>
        <w:tabs>
          <w:tab w:val="num" w:pos="4680"/>
        </w:tabs>
        <w:ind w:left="4680" w:hanging="360"/>
      </w:pPr>
      <w:rPr>
        <w:rFonts w:hint="default" w:ascii="Symbol" w:hAnsi="Symbol"/>
        <w:sz w:val="20"/>
      </w:rPr>
    </w:lvl>
    <w:lvl w:ilvl="7" w:tentative="1">
      <w:start w:val="1"/>
      <w:numFmt w:val="bullet"/>
      <w:lvlText w:val=""/>
      <w:lvlJc w:val="left"/>
      <w:pPr>
        <w:tabs>
          <w:tab w:val="num" w:pos="5400"/>
        </w:tabs>
        <w:ind w:left="5400" w:hanging="360"/>
      </w:pPr>
      <w:rPr>
        <w:rFonts w:hint="default" w:ascii="Symbol" w:hAnsi="Symbol"/>
        <w:sz w:val="20"/>
      </w:rPr>
    </w:lvl>
    <w:lvl w:ilvl="8" w:tentative="1">
      <w:start w:val="1"/>
      <w:numFmt w:val="bullet"/>
      <w:lvlText w:val=""/>
      <w:lvlJc w:val="left"/>
      <w:pPr>
        <w:tabs>
          <w:tab w:val="num" w:pos="6120"/>
        </w:tabs>
        <w:ind w:left="6120" w:hanging="360"/>
      </w:pPr>
      <w:rPr>
        <w:rFonts w:hint="default" w:ascii="Symbol" w:hAnsi="Symbol"/>
        <w:sz w:val="20"/>
      </w:rPr>
    </w:lvl>
  </w:abstractNum>
  <w:abstractNum w:abstractNumId="2">
    <w:nsid w:val="15412612"/>
    <w:multiLevelType w:val="multilevel"/>
    <w:tmpl w:val="D59A27B8"/>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nsid w:val="1AE60F55"/>
    <w:multiLevelType w:val="multilevel"/>
    <w:tmpl w:val="34BEDB6A"/>
    <w:lvl w:ilvl="0">
      <w:start w:val="1"/>
      <w:numFmt w:val="decimal"/>
      <w:lvlText w:val="%1."/>
      <w:lvlJc w:val="left"/>
      <w:pPr>
        <w:tabs>
          <w:tab w:val="num" w:pos="360"/>
        </w:tabs>
        <w:ind w:left="360" w:hanging="360"/>
      </w:pPr>
      <w:rPr>
        <w:rFonts w:hint="default"/>
        <w:sz w:val="20"/>
      </w:rPr>
    </w:lvl>
    <w:lvl w:ilvl="1" w:tentative="1">
      <w:start w:val="1"/>
      <w:numFmt w:val="bullet"/>
      <w:lvlText w:val=""/>
      <w:lvlJc w:val="left"/>
      <w:pPr>
        <w:tabs>
          <w:tab w:val="num" w:pos="1080"/>
        </w:tabs>
        <w:ind w:left="1080" w:hanging="360"/>
      </w:pPr>
      <w:rPr>
        <w:rFonts w:hint="default" w:ascii="Symbol" w:hAnsi="Symbol"/>
        <w:sz w:val="20"/>
      </w:rPr>
    </w:lvl>
    <w:lvl w:ilvl="2" w:tentative="1">
      <w:start w:val="1"/>
      <w:numFmt w:val="bullet"/>
      <w:lvlText w:val=""/>
      <w:lvlJc w:val="left"/>
      <w:pPr>
        <w:tabs>
          <w:tab w:val="num" w:pos="1800"/>
        </w:tabs>
        <w:ind w:left="1800" w:hanging="360"/>
      </w:pPr>
      <w:rPr>
        <w:rFonts w:hint="default" w:ascii="Symbol" w:hAnsi="Symbol"/>
        <w:sz w:val="20"/>
      </w:rPr>
    </w:lvl>
    <w:lvl w:ilvl="3" w:tentative="1">
      <w:start w:val="1"/>
      <w:numFmt w:val="bullet"/>
      <w:lvlText w:val=""/>
      <w:lvlJc w:val="left"/>
      <w:pPr>
        <w:tabs>
          <w:tab w:val="num" w:pos="2520"/>
        </w:tabs>
        <w:ind w:left="2520" w:hanging="360"/>
      </w:pPr>
      <w:rPr>
        <w:rFonts w:hint="default" w:ascii="Symbol" w:hAnsi="Symbol"/>
        <w:sz w:val="20"/>
      </w:rPr>
    </w:lvl>
    <w:lvl w:ilvl="4" w:tentative="1">
      <w:start w:val="1"/>
      <w:numFmt w:val="bullet"/>
      <w:lvlText w:val=""/>
      <w:lvlJc w:val="left"/>
      <w:pPr>
        <w:tabs>
          <w:tab w:val="num" w:pos="3240"/>
        </w:tabs>
        <w:ind w:left="3240" w:hanging="360"/>
      </w:pPr>
      <w:rPr>
        <w:rFonts w:hint="default" w:ascii="Symbol" w:hAnsi="Symbol"/>
        <w:sz w:val="20"/>
      </w:rPr>
    </w:lvl>
    <w:lvl w:ilvl="5" w:tentative="1">
      <w:start w:val="1"/>
      <w:numFmt w:val="bullet"/>
      <w:lvlText w:val=""/>
      <w:lvlJc w:val="left"/>
      <w:pPr>
        <w:tabs>
          <w:tab w:val="num" w:pos="3960"/>
        </w:tabs>
        <w:ind w:left="3960" w:hanging="360"/>
      </w:pPr>
      <w:rPr>
        <w:rFonts w:hint="default" w:ascii="Symbol" w:hAnsi="Symbol"/>
        <w:sz w:val="20"/>
      </w:rPr>
    </w:lvl>
    <w:lvl w:ilvl="6" w:tentative="1">
      <w:start w:val="1"/>
      <w:numFmt w:val="bullet"/>
      <w:lvlText w:val=""/>
      <w:lvlJc w:val="left"/>
      <w:pPr>
        <w:tabs>
          <w:tab w:val="num" w:pos="4680"/>
        </w:tabs>
        <w:ind w:left="4680" w:hanging="360"/>
      </w:pPr>
      <w:rPr>
        <w:rFonts w:hint="default" w:ascii="Symbol" w:hAnsi="Symbol"/>
        <w:sz w:val="20"/>
      </w:rPr>
    </w:lvl>
    <w:lvl w:ilvl="7" w:tentative="1">
      <w:start w:val="1"/>
      <w:numFmt w:val="bullet"/>
      <w:lvlText w:val=""/>
      <w:lvlJc w:val="left"/>
      <w:pPr>
        <w:tabs>
          <w:tab w:val="num" w:pos="5400"/>
        </w:tabs>
        <w:ind w:left="5400" w:hanging="360"/>
      </w:pPr>
      <w:rPr>
        <w:rFonts w:hint="default" w:ascii="Symbol" w:hAnsi="Symbol"/>
        <w:sz w:val="20"/>
      </w:rPr>
    </w:lvl>
    <w:lvl w:ilvl="8" w:tentative="1">
      <w:start w:val="1"/>
      <w:numFmt w:val="bullet"/>
      <w:lvlText w:val=""/>
      <w:lvlJc w:val="left"/>
      <w:pPr>
        <w:tabs>
          <w:tab w:val="num" w:pos="6120"/>
        </w:tabs>
        <w:ind w:left="6120" w:hanging="360"/>
      </w:pPr>
      <w:rPr>
        <w:rFonts w:hint="default" w:ascii="Symbol" w:hAnsi="Symbol"/>
        <w:sz w:val="20"/>
      </w:rPr>
    </w:lvl>
  </w:abstractNum>
  <w:abstractNum w:abstractNumId="4">
    <w:nsid w:val="205E67E4"/>
    <w:multiLevelType w:val="multilevel"/>
    <w:tmpl w:val="73A4CF40"/>
    <w:lvl w:ilvl="0">
      <w:start w:val="1"/>
      <w:numFmt w:val="decimal"/>
      <w:lvlText w:val="%1."/>
      <w:lvlJc w:val="left"/>
      <w:pPr>
        <w:tabs>
          <w:tab w:val="num" w:pos="360"/>
        </w:tabs>
        <w:ind w:left="360" w:hanging="360"/>
      </w:pPr>
      <w:rPr>
        <w:rFonts w:hint="default"/>
        <w:sz w:val="20"/>
      </w:rPr>
    </w:lvl>
    <w:lvl w:ilvl="1" w:tentative="1">
      <w:start w:val="1"/>
      <w:numFmt w:val="bullet"/>
      <w:lvlText w:val=""/>
      <w:lvlJc w:val="left"/>
      <w:pPr>
        <w:tabs>
          <w:tab w:val="num" w:pos="1080"/>
        </w:tabs>
        <w:ind w:left="1080" w:hanging="360"/>
      </w:pPr>
      <w:rPr>
        <w:rFonts w:hint="default" w:ascii="Symbol" w:hAnsi="Symbol"/>
        <w:sz w:val="20"/>
      </w:rPr>
    </w:lvl>
    <w:lvl w:ilvl="2" w:tentative="1">
      <w:start w:val="1"/>
      <w:numFmt w:val="bullet"/>
      <w:lvlText w:val=""/>
      <w:lvlJc w:val="left"/>
      <w:pPr>
        <w:tabs>
          <w:tab w:val="num" w:pos="1800"/>
        </w:tabs>
        <w:ind w:left="1800" w:hanging="360"/>
      </w:pPr>
      <w:rPr>
        <w:rFonts w:hint="default" w:ascii="Symbol" w:hAnsi="Symbol"/>
        <w:sz w:val="20"/>
      </w:rPr>
    </w:lvl>
    <w:lvl w:ilvl="3" w:tentative="1">
      <w:start w:val="1"/>
      <w:numFmt w:val="bullet"/>
      <w:lvlText w:val=""/>
      <w:lvlJc w:val="left"/>
      <w:pPr>
        <w:tabs>
          <w:tab w:val="num" w:pos="2520"/>
        </w:tabs>
        <w:ind w:left="2520" w:hanging="360"/>
      </w:pPr>
      <w:rPr>
        <w:rFonts w:hint="default" w:ascii="Symbol" w:hAnsi="Symbol"/>
        <w:sz w:val="20"/>
      </w:rPr>
    </w:lvl>
    <w:lvl w:ilvl="4" w:tentative="1">
      <w:start w:val="1"/>
      <w:numFmt w:val="bullet"/>
      <w:lvlText w:val=""/>
      <w:lvlJc w:val="left"/>
      <w:pPr>
        <w:tabs>
          <w:tab w:val="num" w:pos="3240"/>
        </w:tabs>
        <w:ind w:left="3240" w:hanging="360"/>
      </w:pPr>
      <w:rPr>
        <w:rFonts w:hint="default" w:ascii="Symbol" w:hAnsi="Symbol"/>
        <w:sz w:val="20"/>
      </w:rPr>
    </w:lvl>
    <w:lvl w:ilvl="5" w:tentative="1">
      <w:start w:val="1"/>
      <w:numFmt w:val="bullet"/>
      <w:lvlText w:val=""/>
      <w:lvlJc w:val="left"/>
      <w:pPr>
        <w:tabs>
          <w:tab w:val="num" w:pos="3960"/>
        </w:tabs>
        <w:ind w:left="3960" w:hanging="360"/>
      </w:pPr>
      <w:rPr>
        <w:rFonts w:hint="default" w:ascii="Symbol" w:hAnsi="Symbol"/>
        <w:sz w:val="20"/>
      </w:rPr>
    </w:lvl>
    <w:lvl w:ilvl="6" w:tentative="1">
      <w:start w:val="1"/>
      <w:numFmt w:val="bullet"/>
      <w:lvlText w:val=""/>
      <w:lvlJc w:val="left"/>
      <w:pPr>
        <w:tabs>
          <w:tab w:val="num" w:pos="4680"/>
        </w:tabs>
        <w:ind w:left="4680" w:hanging="360"/>
      </w:pPr>
      <w:rPr>
        <w:rFonts w:hint="default" w:ascii="Symbol" w:hAnsi="Symbol"/>
        <w:sz w:val="20"/>
      </w:rPr>
    </w:lvl>
    <w:lvl w:ilvl="7" w:tentative="1">
      <w:start w:val="1"/>
      <w:numFmt w:val="bullet"/>
      <w:lvlText w:val=""/>
      <w:lvlJc w:val="left"/>
      <w:pPr>
        <w:tabs>
          <w:tab w:val="num" w:pos="5400"/>
        </w:tabs>
        <w:ind w:left="5400" w:hanging="360"/>
      </w:pPr>
      <w:rPr>
        <w:rFonts w:hint="default" w:ascii="Symbol" w:hAnsi="Symbol"/>
        <w:sz w:val="20"/>
      </w:rPr>
    </w:lvl>
    <w:lvl w:ilvl="8" w:tentative="1">
      <w:start w:val="1"/>
      <w:numFmt w:val="bullet"/>
      <w:lvlText w:val=""/>
      <w:lvlJc w:val="left"/>
      <w:pPr>
        <w:tabs>
          <w:tab w:val="num" w:pos="6120"/>
        </w:tabs>
        <w:ind w:left="6120" w:hanging="360"/>
      </w:pPr>
      <w:rPr>
        <w:rFonts w:hint="default" w:ascii="Symbol" w:hAnsi="Symbol"/>
        <w:sz w:val="20"/>
      </w:rPr>
    </w:lvl>
  </w:abstractNum>
  <w:abstractNum w:abstractNumId="5">
    <w:nsid w:val="23564AE3"/>
    <w:multiLevelType w:val="multilevel"/>
    <w:tmpl w:val="34BEDB6A"/>
    <w:lvl w:ilvl="0">
      <w:start w:val="1"/>
      <w:numFmt w:val="decimal"/>
      <w:lvlText w:val="%1."/>
      <w:lvlJc w:val="left"/>
      <w:pPr>
        <w:tabs>
          <w:tab w:val="num" w:pos="360"/>
        </w:tabs>
        <w:ind w:left="360" w:hanging="360"/>
      </w:pPr>
      <w:rPr>
        <w:rFonts w:hint="default"/>
        <w:sz w:val="20"/>
      </w:rPr>
    </w:lvl>
    <w:lvl w:ilvl="1" w:tentative="1">
      <w:start w:val="1"/>
      <w:numFmt w:val="bullet"/>
      <w:lvlText w:val=""/>
      <w:lvlJc w:val="left"/>
      <w:pPr>
        <w:tabs>
          <w:tab w:val="num" w:pos="1080"/>
        </w:tabs>
        <w:ind w:left="1080" w:hanging="360"/>
      </w:pPr>
      <w:rPr>
        <w:rFonts w:hint="default" w:ascii="Symbol" w:hAnsi="Symbol"/>
        <w:sz w:val="20"/>
      </w:rPr>
    </w:lvl>
    <w:lvl w:ilvl="2" w:tentative="1">
      <w:start w:val="1"/>
      <w:numFmt w:val="bullet"/>
      <w:lvlText w:val=""/>
      <w:lvlJc w:val="left"/>
      <w:pPr>
        <w:tabs>
          <w:tab w:val="num" w:pos="1800"/>
        </w:tabs>
        <w:ind w:left="1800" w:hanging="360"/>
      </w:pPr>
      <w:rPr>
        <w:rFonts w:hint="default" w:ascii="Symbol" w:hAnsi="Symbol"/>
        <w:sz w:val="20"/>
      </w:rPr>
    </w:lvl>
    <w:lvl w:ilvl="3" w:tentative="1">
      <w:start w:val="1"/>
      <w:numFmt w:val="bullet"/>
      <w:lvlText w:val=""/>
      <w:lvlJc w:val="left"/>
      <w:pPr>
        <w:tabs>
          <w:tab w:val="num" w:pos="2520"/>
        </w:tabs>
        <w:ind w:left="2520" w:hanging="360"/>
      </w:pPr>
      <w:rPr>
        <w:rFonts w:hint="default" w:ascii="Symbol" w:hAnsi="Symbol"/>
        <w:sz w:val="20"/>
      </w:rPr>
    </w:lvl>
    <w:lvl w:ilvl="4" w:tentative="1">
      <w:start w:val="1"/>
      <w:numFmt w:val="bullet"/>
      <w:lvlText w:val=""/>
      <w:lvlJc w:val="left"/>
      <w:pPr>
        <w:tabs>
          <w:tab w:val="num" w:pos="3240"/>
        </w:tabs>
        <w:ind w:left="3240" w:hanging="360"/>
      </w:pPr>
      <w:rPr>
        <w:rFonts w:hint="default" w:ascii="Symbol" w:hAnsi="Symbol"/>
        <w:sz w:val="20"/>
      </w:rPr>
    </w:lvl>
    <w:lvl w:ilvl="5" w:tentative="1">
      <w:start w:val="1"/>
      <w:numFmt w:val="bullet"/>
      <w:lvlText w:val=""/>
      <w:lvlJc w:val="left"/>
      <w:pPr>
        <w:tabs>
          <w:tab w:val="num" w:pos="3960"/>
        </w:tabs>
        <w:ind w:left="3960" w:hanging="360"/>
      </w:pPr>
      <w:rPr>
        <w:rFonts w:hint="default" w:ascii="Symbol" w:hAnsi="Symbol"/>
        <w:sz w:val="20"/>
      </w:rPr>
    </w:lvl>
    <w:lvl w:ilvl="6" w:tentative="1">
      <w:start w:val="1"/>
      <w:numFmt w:val="bullet"/>
      <w:lvlText w:val=""/>
      <w:lvlJc w:val="left"/>
      <w:pPr>
        <w:tabs>
          <w:tab w:val="num" w:pos="4680"/>
        </w:tabs>
        <w:ind w:left="4680" w:hanging="360"/>
      </w:pPr>
      <w:rPr>
        <w:rFonts w:hint="default" w:ascii="Symbol" w:hAnsi="Symbol"/>
        <w:sz w:val="20"/>
      </w:rPr>
    </w:lvl>
    <w:lvl w:ilvl="7" w:tentative="1">
      <w:start w:val="1"/>
      <w:numFmt w:val="bullet"/>
      <w:lvlText w:val=""/>
      <w:lvlJc w:val="left"/>
      <w:pPr>
        <w:tabs>
          <w:tab w:val="num" w:pos="5400"/>
        </w:tabs>
        <w:ind w:left="5400" w:hanging="360"/>
      </w:pPr>
      <w:rPr>
        <w:rFonts w:hint="default" w:ascii="Symbol" w:hAnsi="Symbol"/>
        <w:sz w:val="20"/>
      </w:rPr>
    </w:lvl>
    <w:lvl w:ilvl="8" w:tentative="1">
      <w:start w:val="1"/>
      <w:numFmt w:val="bullet"/>
      <w:lvlText w:val=""/>
      <w:lvlJc w:val="left"/>
      <w:pPr>
        <w:tabs>
          <w:tab w:val="num" w:pos="6120"/>
        </w:tabs>
        <w:ind w:left="6120" w:hanging="360"/>
      </w:pPr>
      <w:rPr>
        <w:rFonts w:hint="default" w:ascii="Symbol" w:hAnsi="Symbol"/>
        <w:sz w:val="20"/>
      </w:rPr>
    </w:lvl>
  </w:abstractNum>
  <w:abstractNum w:abstractNumId="6">
    <w:nsid w:val="2B3E1C99"/>
    <w:multiLevelType w:val="multilevel"/>
    <w:tmpl w:val="73A4CF40"/>
    <w:lvl w:ilvl="0">
      <w:start w:val="1"/>
      <w:numFmt w:val="decimal"/>
      <w:lvlText w:val="%1."/>
      <w:lvlJc w:val="left"/>
      <w:pPr>
        <w:tabs>
          <w:tab w:val="num" w:pos="360"/>
        </w:tabs>
        <w:ind w:left="360" w:hanging="360"/>
      </w:pPr>
      <w:rPr>
        <w:rFonts w:hint="default"/>
        <w:sz w:val="20"/>
      </w:rPr>
    </w:lvl>
    <w:lvl w:ilvl="1" w:tentative="1">
      <w:start w:val="1"/>
      <w:numFmt w:val="bullet"/>
      <w:lvlText w:val=""/>
      <w:lvlJc w:val="left"/>
      <w:pPr>
        <w:tabs>
          <w:tab w:val="num" w:pos="1080"/>
        </w:tabs>
        <w:ind w:left="1080" w:hanging="360"/>
      </w:pPr>
      <w:rPr>
        <w:rFonts w:hint="default" w:ascii="Symbol" w:hAnsi="Symbol"/>
        <w:sz w:val="20"/>
      </w:rPr>
    </w:lvl>
    <w:lvl w:ilvl="2" w:tentative="1">
      <w:start w:val="1"/>
      <w:numFmt w:val="bullet"/>
      <w:lvlText w:val=""/>
      <w:lvlJc w:val="left"/>
      <w:pPr>
        <w:tabs>
          <w:tab w:val="num" w:pos="1800"/>
        </w:tabs>
        <w:ind w:left="1800" w:hanging="360"/>
      </w:pPr>
      <w:rPr>
        <w:rFonts w:hint="default" w:ascii="Symbol" w:hAnsi="Symbol"/>
        <w:sz w:val="20"/>
      </w:rPr>
    </w:lvl>
    <w:lvl w:ilvl="3" w:tentative="1">
      <w:start w:val="1"/>
      <w:numFmt w:val="bullet"/>
      <w:lvlText w:val=""/>
      <w:lvlJc w:val="left"/>
      <w:pPr>
        <w:tabs>
          <w:tab w:val="num" w:pos="2520"/>
        </w:tabs>
        <w:ind w:left="2520" w:hanging="360"/>
      </w:pPr>
      <w:rPr>
        <w:rFonts w:hint="default" w:ascii="Symbol" w:hAnsi="Symbol"/>
        <w:sz w:val="20"/>
      </w:rPr>
    </w:lvl>
    <w:lvl w:ilvl="4" w:tentative="1">
      <w:start w:val="1"/>
      <w:numFmt w:val="bullet"/>
      <w:lvlText w:val=""/>
      <w:lvlJc w:val="left"/>
      <w:pPr>
        <w:tabs>
          <w:tab w:val="num" w:pos="3240"/>
        </w:tabs>
        <w:ind w:left="3240" w:hanging="360"/>
      </w:pPr>
      <w:rPr>
        <w:rFonts w:hint="default" w:ascii="Symbol" w:hAnsi="Symbol"/>
        <w:sz w:val="20"/>
      </w:rPr>
    </w:lvl>
    <w:lvl w:ilvl="5" w:tentative="1">
      <w:start w:val="1"/>
      <w:numFmt w:val="bullet"/>
      <w:lvlText w:val=""/>
      <w:lvlJc w:val="left"/>
      <w:pPr>
        <w:tabs>
          <w:tab w:val="num" w:pos="3960"/>
        </w:tabs>
        <w:ind w:left="3960" w:hanging="360"/>
      </w:pPr>
      <w:rPr>
        <w:rFonts w:hint="default" w:ascii="Symbol" w:hAnsi="Symbol"/>
        <w:sz w:val="20"/>
      </w:rPr>
    </w:lvl>
    <w:lvl w:ilvl="6" w:tentative="1">
      <w:start w:val="1"/>
      <w:numFmt w:val="bullet"/>
      <w:lvlText w:val=""/>
      <w:lvlJc w:val="left"/>
      <w:pPr>
        <w:tabs>
          <w:tab w:val="num" w:pos="4680"/>
        </w:tabs>
        <w:ind w:left="4680" w:hanging="360"/>
      </w:pPr>
      <w:rPr>
        <w:rFonts w:hint="default" w:ascii="Symbol" w:hAnsi="Symbol"/>
        <w:sz w:val="20"/>
      </w:rPr>
    </w:lvl>
    <w:lvl w:ilvl="7" w:tentative="1">
      <w:start w:val="1"/>
      <w:numFmt w:val="bullet"/>
      <w:lvlText w:val=""/>
      <w:lvlJc w:val="left"/>
      <w:pPr>
        <w:tabs>
          <w:tab w:val="num" w:pos="5400"/>
        </w:tabs>
        <w:ind w:left="5400" w:hanging="360"/>
      </w:pPr>
      <w:rPr>
        <w:rFonts w:hint="default" w:ascii="Symbol" w:hAnsi="Symbol"/>
        <w:sz w:val="20"/>
      </w:rPr>
    </w:lvl>
    <w:lvl w:ilvl="8" w:tentative="1">
      <w:start w:val="1"/>
      <w:numFmt w:val="bullet"/>
      <w:lvlText w:val=""/>
      <w:lvlJc w:val="left"/>
      <w:pPr>
        <w:tabs>
          <w:tab w:val="num" w:pos="6120"/>
        </w:tabs>
        <w:ind w:left="6120" w:hanging="360"/>
      </w:pPr>
      <w:rPr>
        <w:rFonts w:hint="default" w:ascii="Symbol" w:hAnsi="Symbol"/>
        <w:sz w:val="20"/>
      </w:rPr>
    </w:lvl>
  </w:abstractNum>
  <w:abstractNum w:abstractNumId="7">
    <w:nsid w:val="2ED97A39"/>
    <w:multiLevelType w:val="multilevel"/>
    <w:tmpl w:val="D59A27B8"/>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nsid w:val="363843CE"/>
    <w:multiLevelType w:val="hybridMultilevel"/>
    <w:tmpl w:val="DB82BB3A"/>
    <w:lvl w:ilvl="0" w:tplc="E4786242">
      <w:start w:val="1"/>
      <w:numFmt w:val="upperRoman"/>
      <w:lvlText w:val="%1."/>
      <w:lvlJc w:val="right"/>
      <w:pPr>
        <w:ind w:left="720" w:hanging="360"/>
      </w:pPr>
    </w:lvl>
    <w:lvl w:ilvl="1" w:tplc="D31801AA" w:tentative="1">
      <w:start w:val="1"/>
      <w:numFmt w:val="lowerLetter"/>
      <w:lvlText w:val="%2."/>
      <w:lvlJc w:val="left"/>
      <w:pPr>
        <w:ind w:left="1440" w:hanging="360"/>
      </w:pPr>
    </w:lvl>
    <w:lvl w:ilvl="2" w:tplc="213C5470" w:tentative="1">
      <w:start w:val="1"/>
      <w:numFmt w:val="lowerRoman"/>
      <w:lvlText w:val="%3."/>
      <w:lvlJc w:val="right"/>
      <w:pPr>
        <w:ind w:left="2160" w:hanging="180"/>
      </w:pPr>
    </w:lvl>
    <w:lvl w:ilvl="3" w:tplc="DC5A0F36" w:tentative="1">
      <w:start w:val="1"/>
      <w:numFmt w:val="decimal"/>
      <w:lvlText w:val="%4."/>
      <w:lvlJc w:val="left"/>
      <w:pPr>
        <w:ind w:left="2880" w:hanging="360"/>
      </w:pPr>
    </w:lvl>
    <w:lvl w:ilvl="4" w:tplc="C7547BBE" w:tentative="1">
      <w:start w:val="1"/>
      <w:numFmt w:val="lowerLetter"/>
      <w:lvlText w:val="%5."/>
      <w:lvlJc w:val="left"/>
      <w:pPr>
        <w:ind w:left="3600" w:hanging="360"/>
      </w:pPr>
    </w:lvl>
    <w:lvl w:ilvl="5" w:tplc="91668A64" w:tentative="1">
      <w:start w:val="1"/>
      <w:numFmt w:val="lowerRoman"/>
      <w:lvlText w:val="%6."/>
      <w:lvlJc w:val="right"/>
      <w:pPr>
        <w:ind w:left="4320" w:hanging="180"/>
      </w:pPr>
    </w:lvl>
    <w:lvl w:ilvl="6" w:tplc="A3E2845A" w:tentative="1">
      <w:start w:val="1"/>
      <w:numFmt w:val="decimal"/>
      <w:lvlText w:val="%7."/>
      <w:lvlJc w:val="left"/>
      <w:pPr>
        <w:ind w:left="5040" w:hanging="360"/>
      </w:pPr>
    </w:lvl>
    <w:lvl w:ilvl="7" w:tplc="F00A7A22" w:tentative="1">
      <w:start w:val="1"/>
      <w:numFmt w:val="lowerLetter"/>
      <w:lvlText w:val="%8."/>
      <w:lvlJc w:val="left"/>
      <w:pPr>
        <w:ind w:left="5760" w:hanging="360"/>
      </w:pPr>
    </w:lvl>
    <w:lvl w:ilvl="8" w:tplc="DF3C9A34" w:tentative="1">
      <w:start w:val="1"/>
      <w:numFmt w:val="lowerRoman"/>
      <w:lvlText w:val="%9."/>
      <w:lvlJc w:val="right"/>
      <w:pPr>
        <w:ind w:left="6480" w:hanging="180"/>
      </w:pPr>
    </w:lvl>
  </w:abstractNum>
  <w:abstractNum w:abstractNumId="9">
    <w:nsid w:val="3B8F18E6"/>
    <w:multiLevelType w:val="multilevel"/>
    <w:tmpl w:val="D59A27B8"/>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nsid w:val="443A3A06"/>
    <w:multiLevelType w:val="multilevel"/>
    <w:tmpl w:val="54884D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DE148DA"/>
    <w:multiLevelType w:val="multilevel"/>
    <w:tmpl w:val="D59A27B8"/>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nsid w:val="5F481D82"/>
    <w:multiLevelType w:val="multilevel"/>
    <w:tmpl w:val="99B2DF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E2F5033"/>
    <w:multiLevelType w:val="multilevel"/>
    <w:tmpl w:val="00DAF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CDE169C"/>
    <w:multiLevelType w:val="multilevel"/>
    <w:tmpl w:val="D59A27B8"/>
    <w:lvl w:ilvl="0">
      <w:start w:val="1"/>
      <w:numFmt w:val="decimal"/>
      <w:lvlText w:val="%1."/>
      <w:lvlJc w:val="left"/>
      <w:pPr>
        <w:tabs>
          <w:tab w:val="num" w:pos="360"/>
        </w:tabs>
        <w:ind w:left="360" w:hanging="360"/>
      </w:pPr>
      <w:rPr>
        <w:rFonts w:hint="default"/>
        <w:sz w:val="20"/>
      </w:rPr>
    </w:lvl>
    <w:lvl w:ilvl="1" w:tentative="1">
      <w:start w:val="1"/>
      <w:numFmt w:val="bullet"/>
      <w:lvlText w:val=""/>
      <w:lvlJc w:val="left"/>
      <w:pPr>
        <w:tabs>
          <w:tab w:val="num" w:pos="1080"/>
        </w:tabs>
        <w:ind w:left="1080" w:hanging="360"/>
      </w:pPr>
      <w:rPr>
        <w:rFonts w:hint="default" w:ascii="Symbol" w:hAnsi="Symbol"/>
        <w:sz w:val="20"/>
      </w:rPr>
    </w:lvl>
    <w:lvl w:ilvl="2" w:tentative="1">
      <w:start w:val="1"/>
      <w:numFmt w:val="bullet"/>
      <w:lvlText w:val=""/>
      <w:lvlJc w:val="left"/>
      <w:pPr>
        <w:tabs>
          <w:tab w:val="num" w:pos="1800"/>
        </w:tabs>
        <w:ind w:left="1800" w:hanging="360"/>
      </w:pPr>
      <w:rPr>
        <w:rFonts w:hint="default" w:ascii="Symbol" w:hAnsi="Symbol"/>
        <w:sz w:val="20"/>
      </w:rPr>
    </w:lvl>
    <w:lvl w:ilvl="3" w:tentative="1">
      <w:start w:val="1"/>
      <w:numFmt w:val="bullet"/>
      <w:lvlText w:val=""/>
      <w:lvlJc w:val="left"/>
      <w:pPr>
        <w:tabs>
          <w:tab w:val="num" w:pos="2520"/>
        </w:tabs>
        <w:ind w:left="2520" w:hanging="360"/>
      </w:pPr>
      <w:rPr>
        <w:rFonts w:hint="default" w:ascii="Symbol" w:hAnsi="Symbol"/>
        <w:sz w:val="20"/>
      </w:rPr>
    </w:lvl>
    <w:lvl w:ilvl="4" w:tentative="1">
      <w:start w:val="1"/>
      <w:numFmt w:val="bullet"/>
      <w:lvlText w:val=""/>
      <w:lvlJc w:val="left"/>
      <w:pPr>
        <w:tabs>
          <w:tab w:val="num" w:pos="3240"/>
        </w:tabs>
        <w:ind w:left="3240" w:hanging="360"/>
      </w:pPr>
      <w:rPr>
        <w:rFonts w:hint="default" w:ascii="Symbol" w:hAnsi="Symbol"/>
        <w:sz w:val="20"/>
      </w:rPr>
    </w:lvl>
    <w:lvl w:ilvl="5" w:tentative="1">
      <w:start w:val="1"/>
      <w:numFmt w:val="bullet"/>
      <w:lvlText w:val=""/>
      <w:lvlJc w:val="left"/>
      <w:pPr>
        <w:tabs>
          <w:tab w:val="num" w:pos="3960"/>
        </w:tabs>
        <w:ind w:left="3960" w:hanging="360"/>
      </w:pPr>
      <w:rPr>
        <w:rFonts w:hint="default" w:ascii="Symbol" w:hAnsi="Symbol"/>
        <w:sz w:val="20"/>
      </w:rPr>
    </w:lvl>
    <w:lvl w:ilvl="6" w:tentative="1">
      <w:start w:val="1"/>
      <w:numFmt w:val="bullet"/>
      <w:lvlText w:val=""/>
      <w:lvlJc w:val="left"/>
      <w:pPr>
        <w:tabs>
          <w:tab w:val="num" w:pos="4680"/>
        </w:tabs>
        <w:ind w:left="4680" w:hanging="360"/>
      </w:pPr>
      <w:rPr>
        <w:rFonts w:hint="default" w:ascii="Symbol" w:hAnsi="Symbol"/>
        <w:sz w:val="20"/>
      </w:rPr>
    </w:lvl>
    <w:lvl w:ilvl="7" w:tentative="1">
      <w:start w:val="1"/>
      <w:numFmt w:val="bullet"/>
      <w:lvlText w:val=""/>
      <w:lvlJc w:val="left"/>
      <w:pPr>
        <w:tabs>
          <w:tab w:val="num" w:pos="5400"/>
        </w:tabs>
        <w:ind w:left="5400" w:hanging="360"/>
      </w:pPr>
      <w:rPr>
        <w:rFonts w:hint="default" w:ascii="Symbol" w:hAnsi="Symbol"/>
        <w:sz w:val="20"/>
      </w:rPr>
    </w:lvl>
    <w:lvl w:ilvl="8" w:tentative="1">
      <w:start w:val="1"/>
      <w:numFmt w:val="bullet"/>
      <w:lvlText w:val=""/>
      <w:lvlJc w:val="left"/>
      <w:pPr>
        <w:tabs>
          <w:tab w:val="num" w:pos="6120"/>
        </w:tabs>
        <w:ind w:left="6120" w:hanging="360"/>
      </w:pPr>
      <w:rPr>
        <w:rFonts w:hint="default" w:ascii="Symbol" w:hAnsi="Symbol"/>
        <w:sz w:val="20"/>
      </w:rPr>
    </w:lvl>
  </w:abstractNum>
  <w:num w:numId="1">
    <w:abstractNumId w:val="10"/>
  </w:num>
  <w:num w:numId="2">
    <w:abstractNumId w:val="0"/>
  </w:num>
  <w:num w:numId="3">
    <w:abstractNumId w:val="12"/>
  </w:num>
  <w:num w:numId="4">
    <w:abstractNumId w:val="13"/>
  </w:num>
  <w:num w:numId="5">
    <w:abstractNumId w:val="11"/>
  </w:num>
  <w:num w:numId="6">
    <w:abstractNumId w:val="9"/>
  </w:num>
  <w:num w:numId="7">
    <w:abstractNumId w:val="2"/>
  </w:num>
  <w:num w:numId="8">
    <w:abstractNumId w:val="7"/>
  </w:num>
  <w:num w:numId="9">
    <w:abstractNumId w:val="14"/>
  </w:num>
  <w:num w:numId="10">
    <w:abstractNumId w:val="5"/>
  </w:num>
  <w:num w:numId="11">
    <w:abstractNumId w:val="3"/>
  </w:num>
  <w:num w:numId="12">
    <w:abstractNumId w:val="1"/>
  </w:num>
  <w:num w:numId="13">
    <w:abstractNumId w:val="6"/>
  </w:num>
  <w:num w:numId="14">
    <w:abstractNumId w:val="4"/>
  </w:num>
  <w:num w:numId="15">
    <w:abstractNumId w:val="8"/>
  </w:num>
</w:numbering>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00"/>
  <w:trackRevisions w:val="false"/>
  <w:defaultTabStop w:val="720"/>
  <w:characterSpacingControl w:val="doNotCompress"/>
  <w:footnotePr>
    <w:footnote w:id="0"/>
    <w:footnote w:id="1"/>
  </w:footnotePr>
  <w:endnotePr>
    <w:endnote w:id="0"/>
    <w:endnote w:id="1"/>
  </w:endnotePr>
  <w:compat/>
  <w:rsids>
    <w:rsidRoot w:val="00E526BD"/>
    <w:rsid w:val="00015E38"/>
    <w:rsid w:val="000E5859"/>
    <w:rsid w:val="001022F7"/>
    <w:rsid w:val="001753C0"/>
    <w:rsid w:val="00176B86"/>
    <w:rsid w:val="001849A3"/>
    <w:rsid w:val="001A1179"/>
    <w:rsid w:val="001C6741"/>
    <w:rsid w:val="00203F73"/>
    <w:rsid w:val="002168C1"/>
    <w:rsid w:val="00216DDB"/>
    <w:rsid w:val="00292F0A"/>
    <w:rsid w:val="002F74DF"/>
    <w:rsid w:val="003332F8"/>
    <w:rsid w:val="003761F4"/>
    <w:rsid w:val="003F25C9"/>
    <w:rsid w:val="00413AF3"/>
    <w:rsid w:val="004901FA"/>
    <w:rsid w:val="004F118C"/>
    <w:rsid w:val="00543C80"/>
    <w:rsid w:val="00584F20"/>
    <w:rsid w:val="005D161D"/>
    <w:rsid w:val="005D3C74"/>
    <w:rsid w:val="005D6934"/>
    <w:rsid w:val="00615048"/>
    <w:rsid w:val="0064187C"/>
    <w:rsid w:val="00681117"/>
    <w:rsid w:val="006A0234"/>
    <w:rsid w:val="006C272B"/>
    <w:rsid w:val="006D5959"/>
    <w:rsid w:val="006F7835"/>
    <w:rsid w:val="007E4815"/>
    <w:rsid w:val="00803252"/>
    <w:rsid w:val="0083140A"/>
    <w:rsid w:val="0084429B"/>
    <w:rsid w:val="00871F2F"/>
    <w:rsid w:val="008C7414"/>
    <w:rsid w:val="008F1B8A"/>
    <w:rsid w:val="00904435"/>
    <w:rsid w:val="00927CA5"/>
    <w:rsid w:val="00A6644E"/>
    <w:rsid w:val="00AE0A97"/>
    <w:rsid w:val="00B7277E"/>
    <w:rsid w:val="00C673D2"/>
    <w:rsid w:val="00CC2442"/>
    <w:rsid w:val="00D273B5"/>
    <w:rsid w:val="00D31307"/>
    <w:rsid w:val="00D57755"/>
    <w:rsid w:val="00D8785C"/>
    <w:rsid w:val="00DB5BC4"/>
    <w:rsid w:val="00E45AE5"/>
    <w:rsid w:val="00E526BD"/>
    <w:rsid w:val="00ED2263"/>
    <w:rsid w:val="00F05BD8"/>
    <w:rsid w:val="00F51AE0"/>
    <w:rsid w:val="00F53DFB"/>
    <w:rsid w:val="00F607D0"/>
    <w:rsid w:val="09639FA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F397EE6"/>
  <w15:docId w15:val="{10ABB0BC-BEF7-48C7-8F2D-8940934E1DBB}"/>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heme="minorHAnsi" w:hAnsiTheme="minorHAnsi" w:eastAsiaTheme="minorHAnsi" w:cstheme="minorBidi"/>
        <w:kern w:val="2"/>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A6644E"/>
    <w:pPr>
      <w:spacing w:line="360" w:lineRule="auto"/>
      <w:jc w:val="both"/>
    </w:pPr>
    <w:rPr>
      <w:rFonts w:ascii="Arial" w:hAnsi="Arial"/>
      <w:kern w:val="0"/>
      <w:sz w:val="24"/>
      <w:lang w:val="en-GB"/>
    </w:rPr>
  </w:style>
  <w:style w:type="paragraph" w:styleId="Heading1">
    <w:name w:val="heading 1"/>
    <w:basedOn w:val="Normal"/>
    <w:next w:val="Normal"/>
    <w:link w:val="Heading1Char"/>
    <w:autoRedefine/>
    <w:uiPriority w:val="9"/>
    <w:qFormat/>
    <w:rsid w:val="00DB5BC4"/>
    <w:pPr>
      <w:keepNext/>
      <w:keepLines/>
      <w:shd w:val="clear" w:color="auto" w:fill="FFF2CC" w:themeFill="accent4" w:themeFillTint="33"/>
      <w:spacing w:before="240"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84429B"/>
    <w:pPr>
      <w:keepNext/>
      <w:keepLines/>
      <w:spacing w:before="200" w:after="0"/>
      <w:outlineLvl w:val="1"/>
    </w:pPr>
    <w:rPr>
      <w:rFonts w:eastAsiaTheme="majorEastAsia" w:cstheme="majorBidi"/>
      <w:b/>
      <w:bCs/>
      <w:i/>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B5BC4"/>
    <w:rPr>
      <w:rFonts w:ascii="Arial" w:hAnsi="Arial" w:eastAsiaTheme="majorEastAsia" w:cstheme="majorBidi"/>
      <w:b/>
      <w:kern w:val="0"/>
      <w:sz w:val="28"/>
      <w:szCs w:val="32"/>
      <w:shd w:val="clear" w:color="auto" w:fill="FFF2CC" w:themeFill="accent4" w:themeFillTint="33"/>
      <w:lang w:val="en-GB"/>
    </w:rPr>
  </w:style>
  <w:style w:type="character" w:styleId="Hyperlink">
    <w:name w:val="Hyperlink"/>
    <w:basedOn w:val="DefaultParagraphFont"/>
    <w:uiPriority w:val="99"/>
    <w:unhideWhenUsed/>
    <w:rsid w:val="00ED2263"/>
    <w:rPr>
      <w:color w:val="0000FF"/>
      <w:u w:val="single"/>
    </w:rPr>
  </w:style>
  <w:style w:type="character" w:styleId="Heading2Char" w:customStyle="1">
    <w:name w:val="Heading 2 Char"/>
    <w:basedOn w:val="DefaultParagraphFont"/>
    <w:link w:val="Heading2"/>
    <w:uiPriority w:val="9"/>
    <w:rsid w:val="0084429B"/>
    <w:rPr>
      <w:rFonts w:ascii="Arial" w:hAnsi="Arial" w:eastAsiaTheme="majorEastAsia" w:cstheme="majorBidi"/>
      <w:b/>
      <w:bCs/>
      <w:i/>
      <w:kern w:val="0"/>
      <w:sz w:val="24"/>
      <w:szCs w:val="26"/>
      <w:lang w:val="en-GB"/>
    </w:rPr>
  </w:style>
  <w:style w:type="table" w:styleId="TableGrid">
    <w:name w:val="Table Grid"/>
    <w:basedOn w:val="TableNormal"/>
    <w:uiPriority w:val="39"/>
    <w:rsid w:val="006F7835"/>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MediumShading1-Accent6">
    <w:name w:val="Medium Shading 1 Accent 6"/>
    <w:basedOn w:val="TableNormal"/>
    <w:uiPriority w:val="63"/>
    <w:rsid w:val="006A0234"/>
    <w:pPr>
      <w:spacing w:after="0" w:line="240" w:lineRule="auto"/>
    </w:pPr>
    <w:tblPr>
      <w:tblStyleRowBandSize w:val="1"/>
      <w:tblStyleColBandSize w:val="1"/>
      <w:tblInd w:w="0" w:type="dxa"/>
      <w:tblBorders>
        <w:top w:val="single" w:color="93C571" w:themeColor="accent6" w:themeTint="BF" w:sz="8" w:space="0"/>
        <w:left w:val="single" w:color="93C571" w:themeColor="accent6" w:themeTint="BF" w:sz="8" w:space="0"/>
        <w:bottom w:val="single" w:color="93C571" w:themeColor="accent6" w:themeTint="BF" w:sz="8" w:space="0"/>
        <w:right w:val="single" w:color="93C571" w:themeColor="accent6" w:themeTint="BF" w:sz="8" w:space="0"/>
        <w:insideH w:val="single" w:color="93C571"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93C571" w:themeColor="accent6" w:themeTint="BF" w:sz="8" w:space="0"/>
          <w:left w:val="single" w:color="93C571" w:themeColor="accent6" w:themeTint="BF" w:sz="8" w:space="0"/>
          <w:bottom w:val="single" w:color="93C571" w:themeColor="accent6" w:themeTint="BF" w:sz="8" w:space="0"/>
          <w:right w:val="single" w:color="93C571" w:themeColor="accent6" w:themeTint="BF" w:sz="8" w:space="0"/>
          <w:insideH w:val="nil"/>
          <w:insideV w:val="nil"/>
        </w:tcBorders>
        <w:shd w:val="clear" w:color="auto" w:fill="70AD47" w:themeFill="accent6"/>
      </w:tcPr>
    </w:tblStylePr>
    <w:tblStylePr w:type="lastRow">
      <w:pPr>
        <w:spacing w:before="0" w:after="0" w:line="240" w:lineRule="auto"/>
      </w:pPr>
      <w:rPr>
        <w:b/>
        <w:bCs/>
      </w:rPr>
      <w:tblPr/>
      <w:tcPr>
        <w:tcBorders>
          <w:top w:val="double" w:color="93C571" w:themeColor="accent6" w:themeTint="BF" w:sz="6" w:space="0"/>
          <w:left w:val="single" w:color="93C571" w:themeColor="accent6" w:themeTint="BF" w:sz="8" w:space="0"/>
          <w:bottom w:val="single" w:color="93C571" w:themeColor="accent6" w:themeTint="BF" w:sz="8" w:space="0"/>
          <w:right w:val="single" w:color="93C571"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LightGrid-Accent6">
    <w:name w:val="Light Grid Accent 6"/>
    <w:basedOn w:val="TableNormal"/>
    <w:uiPriority w:val="62"/>
    <w:rsid w:val="001849A3"/>
    <w:pPr>
      <w:spacing w:after="0" w:line="240" w:lineRule="auto"/>
    </w:pPr>
    <w:tblPr>
      <w:tblStyleRowBandSize w:val="1"/>
      <w:tblStyleColBandSize w:val="1"/>
      <w:tblInd w:w="0" w:type="dxa"/>
      <w:tblBorders>
        <w:top w:val="single" w:color="70AD47" w:themeColor="accent6" w:sz="8" w:space="0"/>
        <w:left w:val="single" w:color="70AD47" w:themeColor="accent6" w:sz="8" w:space="0"/>
        <w:bottom w:val="single" w:color="70AD47" w:themeColor="accent6" w:sz="8" w:space="0"/>
        <w:right w:val="single" w:color="70AD47" w:themeColor="accent6" w:sz="8" w:space="0"/>
        <w:insideH w:val="single" w:color="70AD47" w:themeColor="accent6" w:sz="8" w:space="0"/>
        <w:insideV w:val="single" w:color="70AD47"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70AD47" w:themeColor="accent6" w:sz="8" w:space="0"/>
          <w:left w:val="single" w:color="70AD47" w:themeColor="accent6" w:sz="8" w:space="0"/>
          <w:bottom w:val="single" w:color="70AD47" w:themeColor="accent6" w:sz="18" w:space="0"/>
          <w:right w:val="single" w:color="70AD47" w:themeColor="accent6" w:sz="8" w:space="0"/>
          <w:insideH w:val="nil"/>
          <w:insideV w:val="single" w:color="70AD47"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70AD47" w:themeColor="accent6" w:sz="6" w:space="0"/>
          <w:left w:val="single" w:color="70AD47" w:themeColor="accent6" w:sz="8" w:space="0"/>
          <w:bottom w:val="single" w:color="70AD47" w:themeColor="accent6" w:sz="8" w:space="0"/>
          <w:right w:val="single" w:color="70AD47" w:themeColor="accent6" w:sz="8" w:space="0"/>
          <w:insideH w:val="nil"/>
          <w:insideV w:val="single" w:color="70AD47"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70AD47" w:themeColor="accent6" w:sz="8" w:space="0"/>
          <w:left w:val="single" w:color="70AD47" w:themeColor="accent6" w:sz="8" w:space="0"/>
          <w:bottom w:val="single" w:color="70AD47" w:themeColor="accent6" w:sz="8" w:space="0"/>
          <w:right w:val="single" w:color="70AD47" w:themeColor="accent6" w:sz="8" w:space="0"/>
        </w:tcBorders>
      </w:tcPr>
    </w:tblStylePr>
    <w:tblStylePr w:type="band1Vert">
      <w:tblPr/>
      <w:tcPr>
        <w:tcBorders>
          <w:top w:val="single" w:color="70AD47" w:themeColor="accent6" w:sz="8" w:space="0"/>
          <w:left w:val="single" w:color="70AD47" w:themeColor="accent6" w:sz="8" w:space="0"/>
          <w:bottom w:val="single" w:color="70AD47" w:themeColor="accent6" w:sz="8" w:space="0"/>
          <w:right w:val="single" w:color="70AD47" w:themeColor="accent6" w:sz="8" w:space="0"/>
        </w:tcBorders>
        <w:shd w:val="clear" w:color="auto" w:fill="DBEBD0" w:themeFill="accent6" w:themeFillTint="3F"/>
      </w:tcPr>
    </w:tblStylePr>
    <w:tblStylePr w:type="band1Horz">
      <w:tblPr/>
      <w:tcPr>
        <w:tcBorders>
          <w:top w:val="single" w:color="70AD47" w:themeColor="accent6" w:sz="8" w:space="0"/>
          <w:left w:val="single" w:color="70AD47" w:themeColor="accent6" w:sz="8" w:space="0"/>
          <w:bottom w:val="single" w:color="70AD47" w:themeColor="accent6" w:sz="8" w:space="0"/>
          <w:right w:val="single" w:color="70AD47" w:themeColor="accent6" w:sz="8" w:space="0"/>
          <w:insideV w:val="single" w:color="70AD47" w:themeColor="accent6" w:sz="8" w:space="0"/>
        </w:tcBorders>
        <w:shd w:val="clear" w:color="auto" w:fill="DBEBD0" w:themeFill="accent6" w:themeFillTint="3F"/>
      </w:tcPr>
    </w:tblStylePr>
    <w:tblStylePr w:type="band2Horz">
      <w:tblPr/>
      <w:tcPr>
        <w:tcBorders>
          <w:top w:val="single" w:color="70AD47" w:themeColor="accent6" w:sz="8" w:space="0"/>
          <w:left w:val="single" w:color="70AD47" w:themeColor="accent6" w:sz="8" w:space="0"/>
          <w:bottom w:val="single" w:color="70AD47" w:themeColor="accent6" w:sz="8" w:space="0"/>
          <w:right w:val="single" w:color="70AD47" w:themeColor="accent6" w:sz="8" w:space="0"/>
          <w:insideV w:val="single" w:color="70AD47" w:themeColor="accent6" w:sz="8" w:space="0"/>
        </w:tcBorders>
      </w:tcPr>
    </w:tblStylePr>
  </w:style>
  <w:style w:type="paragraph" w:styleId="ListParagraph">
    <w:name w:val="List Paragraph"/>
    <w:basedOn w:val="Normal"/>
    <w:uiPriority w:val="34"/>
    <w:qFormat/>
    <w:rsid w:val="00543C80"/>
    <w:pPr>
      <w:ind w:left="720"/>
      <w:contextualSpacing/>
    </w:pPr>
  </w:style>
  <w:style w:type="table" w:styleId="MediumShading2-Accent5">
    <w:name w:val="Medium Shading 2 Accent 5"/>
    <w:basedOn w:val="TableNormal"/>
    <w:uiPriority w:val="64"/>
    <w:rsid w:val="004F118C"/>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ColorfulList-Accent2">
    <w:name w:val="Colorful List Accent 2"/>
    <w:basedOn w:val="TableNormal"/>
    <w:uiPriority w:val="72"/>
    <w:rsid w:val="004F118C"/>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DF2EA" w:themeFill="accent2" w:themeFillTint="19"/>
    </w:tcPr>
    <w:tblStylePr w:type="firstRow">
      <w:rPr>
        <w:b/>
        <w:bCs/>
        <w:color w:val="FFFFFF" w:themeColor="background1"/>
      </w:rPr>
      <w:tblPr/>
      <w:tcPr>
        <w:tcBorders>
          <w:bottom w:val="single" w:color="FFFFFF" w:themeColor="background1" w:sz="12" w:space="0"/>
        </w:tcBorders>
        <w:shd w:val="clear" w:color="auto" w:fill="D25F12" w:themeFill="accent2" w:themeFillShade="CC"/>
      </w:tcPr>
    </w:tblStylePr>
    <w:tblStylePr w:type="lastRow">
      <w:rPr>
        <w:b/>
        <w:bCs/>
        <w:color w:val="D25F12"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paragraph" w:styleId="Header">
    <w:name w:val="header"/>
    <w:basedOn w:val="Normal"/>
    <w:link w:val="HeaderChar"/>
    <w:uiPriority w:val="99"/>
    <w:unhideWhenUsed/>
    <w:rsid w:val="00DB5BC4"/>
    <w:pPr>
      <w:tabs>
        <w:tab w:val="center" w:pos="4513"/>
        <w:tab w:val="right" w:pos="9026"/>
      </w:tabs>
      <w:spacing w:after="0" w:line="240" w:lineRule="auto"/>
    </w:pPr>
  </w:style>
  <w:style w:type="character" w:styleId="HeaderChar" w:customStyle="1">
    <w:name w:val="Header Char"/>
    <w:basedOn w:val="DefaultParagraphFont"/>
    <w:link w:val="Header"/>
    <w:uiPriority w:val="99"/>
    <w:rsid w:val="00DB5BC4"/>
    <w:rPr>
      <w:rFonts w:ascii="Arial" w:hAnsi="Arial"/>
      <w:kern w:val="0"/>
      <w:sz w:val="24"/>
      <w:lang w:val="en-GB"/>
    </w:rPr>
  </w:style>
  <w:style w:type="paragraph" w:styleId="Footer">
    <w:name w:val="footer"/>
    <w:basedOn w:val="Normal"/>
    <w:link w:val="FooterChar"/>
    <w:uiPriority w:val="99"/>
    <w:unhideWhenUsed/>
    <w:rsid w:val="00DB5BC4"/>
    <w:pPr>
      <w:tabs>
        <w:tab w:val="center" w:pos="4513"/>
        <w:tab w:val="right" w:pos="9026"/>
      </w:tabs>
      <w:spacing w:after="0" w:line="240" w:lineRule="auto"/>
    </w:pPr>
  </w:style>
  <w:style w:type="character" w:styleId="FooterChar" w:customStyle="1">
    <w:name w:val="Footer Char"/>
    <w:basedOn w:val="DefaultParagraphFont"/>
    <w:link w:val="Footer"/>
    <w:uiPriority w:val="99"/>
    <w:rsid w:val="00DB5BC4"/>
    <w:rPr>
      <w:rFonts w:ascii="Arial" w:hAnsi="Arial"/>
      <w:kern w:val="0"/>
      <w:sz w:val="24"/>
      <w:lang w:val="en-GB"/>
    </w:rPr>
  </w:style>
  <w:style w:type="paragraph" w:styleId="TOCHeading">
    <w:name w:val="TOC Heading"/>
    <w:basedOn w:val="Heading1"/>
    <w:next w:val="Normal"/>
    <w:uiPriority w:val="39"/>
    <w:unhideWhenUsed/>
    <w:qFormat/>
    <w:rsid w:val="00DB5BC4"/>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DB5BC4"/>
    <w:pPr>
      <w:spacing w:after="100"/>
    </w:pPr>
  </w:style>
  <w:style w:type="paragraph" w:styleId="TOC2">
    <w:name w:val="toc 2"/>
    <w:basedOn w:val="Normal"/>
    <w:next w:val="Normal"/>
    <w:autoRedefine/>
    <w:uiPriority w:val="39"/>
    <w:unhideWhenUsed/>
    <w:rsid w:val="00DB5BC4"/>
    <w:pPr>
      <w:spacing w:after="100"/>
      <w:ind w:left="240"/>
    </w:pPr>
  </w:style>
  <w:style w:type="paragraph" w:styleId="BalloonText">
    <w:name w:val="Balloon Text"/>
    <w:basedOn w:val="Normal"/>
    <w:link w:val="BalloonTextChar"/>
    <w:uiPriority w:val="99"/>
    <w:semiHidden/>
    <w:unhideWhenUsed/>
    <w:rsid w:val="00F607D0"/>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F607D0"/>
    <w:rPr>
      <w:rFonts w:ascii="Tahoma" w:hAnsi="Tahoma" w:cs="Tahoma"/>
      <w:kern w:val="0"/>
      <w:sz w:val="16"/>
      <w:szCs w:val="16"/>
      <w:lang w:val="en-GB"/>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s://www.britanniahotels.com/hotels/the-grand-hotel-llandudno/rooms" TargetMode="External" Id="rId12" /><Relationship Type="http://schemas.openxmlformats.org/officeDocument/2006/relationships/image" Target="media/image4.png" Id="rId17" /><Relationship Type="http://schemas.openxmlformats.org/officeDocument/2006/relationships/numbering" Target="numbering.xml" Id="rId2" /><Relationship Type="http://schemas.openxmlformats.org/officeDocument/2006/relationships/image" Target="media/image3.png"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britanniahotels.com/hotels/the-grand-hotel-llandudno/weddings" TargetMode="External" Id="rId11" /><Relationship Type="http://schemas.openxmlformats.org/officeDocument/2006/relationships/webSettings" Target="webSettings.xml" Id="rId5" /><Relationship Type="http://schemas.openxmlformats.org/officeDocument/2006/relationships/hyperlink" Target="https://www.tripadvisor.in/Hotel_Review-g190724-d269285-Reviews-The_Grand_Hotel_Llandudno-Llandudno_Conwy_County_North_Wales_Wales.html" TargetMode="External" Id="rId15" /><Relationship Type="http://schemas.openxmlformats.org/officeDocument/2006/relationships/hyperlink" Target="https://www.britanniahotels.com/historic-hotels" TargetMode="External" Id="rId10" /><Relationship Type="http://schemas.openxmlformats.org/officeDocument/2006/relationships/fontTable" Target="fontTable.xml" Id="rId19" /><Relationship Type="http://schemas.openxmlformats.org/officeDocument/2006/relationships/settings" Target="settings.xml" Id="rId4" /><Relationship Type="http://schemas.openxmlformats.org/officeDocument/2006/relationships/image" Target="media/image2.jpeg" Id="rId9" /><Relationship Type="http://schemas.openxmlformats.org/officeDocument/2006/relationships/hyperlink" Target="https://www.google.com/travel/hotels/United%20Kingdom/entity/ChYIq9TFlOvHmOUVGgovbS8wZHM3Z3drEAE/reviews?q=Medium%20hotels%20in%20UK&amp;g2lb=2502548%2C2503771%2C2503781%2C4258168%2C4270442%2C4284970%2C4291517%2C4306835%2C4429192%2C4515404%2C4597339%2C4731329%2C4757164%2C4778035%2C4814050%2C4861688%2C4864715%2C4874190%2C4886082%2C4886480%2C4893075%2C4902277%2C4906023%2C4920132%2C4924069%2C4926165%2C4926489%2C4936396%2C4958830%2C4961150%2C4962414%2C4965990&amp;hl=en-IN&amp;gl=in&amp;ssta=1&amp;ts=CAESCgoCCAMKAggDEAAaIAoCGgASGhIUCgcI5w8QAxgFEgcI5w8QAxgGGAEyAhAAKgkKBToDSU5SGgA&amp;rp=EJOp77XY0ZyTYhC697WSg5ay5PgBEJ6IsvqEkp28igE4AUAASAKiAQ5Vbml0ZWQgS2luZ2RvbZoCAggA&amp;ap=EgNDQXcwA2gB&amp;ictx=1&amp;sa=X&amp;utm_campaign=sharing&amp;utm_medium=link&amp;utm_source=htls" TargetMode="External" Id="rId14" /><Relationship Type="http://schemas.openxmlformats.org/officeDocument/2006/relationships/image" Target="/media/image4.png" Id="R2a94a9d4a236444f" /><Relationship Type="http://schemas.openxmlformats.org/officeDocument/2006/relationships/hyperlink" Target="https://www.britanniahotels.com/hotels/the-grand-hotel-llandudno" TargetMode="External" Id="R51fddc6d34764e44" /><Relationship Type="http://schemas.openxmlformats.org/officeDocument/2006/relationships/glossaryDocument" Target="glossary/document.xml" Id="Rd1e08885d3bb451b" /><Relationship Type="http://schemas.microsoft.com/office/2020/10/relationships/intelligence" Target="intelligence2.xml" Id="R4aca55a7e4d443d8"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e167c5f-492e-4a8f-90f8-b5ee02c2f63d}"/>
      </w:docPartPr>
      <w:docPartBody>
        <w:p w14:paraId="3D21FB6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BA244C-14E5-4501-97BB-ADBD729085D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2023-03-03T15:40:00.0000000Z</dcterms:created>
  <dcterms:modified xsi:type="dcterms:W3CDTF">2023-03-06T10:07:20.8771228Z</dcterms:modified>
  <lastModifiedBy>indilanka com</lastModifiedBy>
</coreProperties>
</file>