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6C" w:rsidRDefault="00131E6C"/>
    <w:p w:rsidR="00005704" w:rsidRDefault="00005704">
      <w:bookmarkStart w:id="0" w:name="_Toc343429583"/>
      <w:r w:rsidRPr="00E913B3">
        <w:rPr>
          <w:rFonts w:ascii="Arial" w:hAnsi="Arial" w:cs="Arial"/>
          <w:b/>
          <w:noProof/>
          <w:lang w:eastAsia="en-GB"/>
        </w:rPr>
        <w:drawing>
          <wp:inline distT="0" distB="0" distL="0" distR="0" wp14:anchorId="4254A203" wp14:editId="43D82DE6">
            <wp:extent cx="1460500" cy="589592"/>
            <wp:effectExtent l="0" t="0" r="0" b="0"/>
            <wp:docPr id="1" name="Picture 1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589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005704" w:rsidRDefault="00005704"/>
    <w:p w:rsidR="00005704" w:rsidRDefault="00005704"/>
    <w:p w:rsidR="00005704" w:rsidRDefault="00005704"/>
    <w:p w:rsidR="00005704" w:rsidRPr="00005704" w:rsidRDefault="00005704">
      <w:pPr>
        <w:rPr>
          <w:b/>
          <w:sz w:val="32"/>
          <w:szCs w:val="32"/>
        </w:rPr>
      </w:pPr>
      <w:r w:rsidRPr="00005704">
        <w:rPr>
          <w:b/>
          <w:sz w:val="32"/>
          <w:szCs w:val="32"/>
        </w:rPr>
        <w:t>INITIAL DISSERTATION IDEA</w:t>
      </w:r>
    </w:p>
    <w:p w:rsidR="00005704" w:rsidRDefault="00005704">
      <w:r>
        <w:t>(NOT ASSESSED)</w:t>
      </w:r>
    </w:p>
    <w:p w:rsidR="00005704" w:rsidRDefault="00005704"/>
    <w:p w:rsidR="00005704" w:rsidRDefault="00005704">
      <w:r>
        <w:t>This document is not assessed and will be used to help identify a suitable supervisor for the candidate</w:t>
      </w:r>
    </w:p>
    <w:p w:rsidR="00005704" w:rsidRDefault="00005704"/>
    <w:p w:rsidR="00005704" w:rsidRDefault="00005704"/>
    <w:p w:rsidR="00005704" w:rsidRDefault="00005704"/>
    <w:p w:rsidR="006C7E85" w:rsidRDefault="00005704">
      <w:pPr>
        <w:rPr>
          <w:b/>
        </w:rPr>
      </w:pPr>
      <w:r w:rsidRPr="00005704">
        <w:rPr>
          <w:b/>
        </w:rPr>
        <w:t>Student Name:</w:t>
      </w:r>
      <w:r w:rsidR="00A91451">
        <w:rPr>
          <w:b/>
        </w:rPr>
        <w:t xml:space="preserve"> </w:t>
      </w:r>
    </w:p>
    <w:p w:rsidR="00005704" w:rsidRPr="006C7E85" w:rsidRDefault="00A91451">
      <w:pPr>
        <w:rPr>
          <w:b/>
          <w:color w:val="00B0F0"/>
        </w:rPr>
      </w:pPr>
      <w:r w:rsidRPr="006C7E85">
        <w:rPr>
          <w:b/>
          <w:color w:val="00B0F0"/>
        </w:rPr>
        <w:t>Deepinder Singh Chhabra</w:t>
      </w:r>
    </w:p>
    <w:p w:rsidR="00005704" w:rsidRDefault="00005704"/>
    <w:p w:rsidR="00005704" w:rsidRDefault="00005704"/>
    <w:p w:rsidR="006C7E85" w:rsidRDefault="00005704">
      <w:pPr>
        <w:rPr>
          <w:b/>
        </w:rPr>
      </w:pPr>
      <w:r w:rsidRPr="00005704">
        <w:rPr>
          <w:b/>
        </w:rPr>
        <w:t>Initial Topic Title:</w:t>
      </w:r>
      <w:r w:rsidR="00A91451">
        <w:rPr>
          <w:b/>
        </w:rPr>
        <w:t xml:space="preserve"> </w:t>
      </w:r>
    </w:p>
    <w:p w:rsidR="00005704" w:rsidRPr="006C7E85" w:rsidRDefault="00A91451">
      <w:pPr>
        <w:rPr>
          <w:b/>
          <w:color w:val="00B0F0"/>
        </w:rPr>
      </w:pPr>
      <w:r w:rsidRPr="006C7E85">
        <w:rPr>
          <w:b/>
          <w:color w:val="00B0F0"/>
        </w:rPr>
        <w:t>Big Data and Value Creation</w:t>
      </w:r>
    </w:p>
    <w:p w:rsidR="00005704" w:rsidRDefault="00005704"/>
    <w:p w:rsidR="003775C1" w:rsidRDefault="00A91451">
      <w:r w:rsidRPr="00A91451">
        <w:t>To explore how Big Data</w:t>
      </w:r>
      <w:r w:rsidR="00250062">
        <w:t xml:space="preserve"> </w:t>
      </w:r>
      <w:r w:rsidRPr="00A91451">
        <w:t>(Fourth Paradigm or Data Revolution) can provi</w:t>
      </w:r>
      <w:r w:rsidR="00327EF5">
        <w:t xml:space="preserve">de strategic options/choices for the </w:t>
      </w:r>
      <w:r w:rsidRPr="00A91451">
        <w:t xml:space="preserve">value creation </w:t>
      </w:r>
      <w:r w:rsidR="00327EF5">
        <w:t xml:space="preserve">in the enterprise setting </w:t>
      </w:r>
      <w:r w:rsidRPr="00A91451">
        <w:t>by means of improved agility, relevance and profitability.  What are the challenges associated with adopting digital strategy and how to overcome them</w:t>
      </w:r>
      <w:r w:rsidR="006C7E85">
        <w:t>?</w:t>
      </w:r>
      <w:r w:rsidR="003775C1">
        <w:t xml:space="preserve"> Carry out critical review of existing proposed frameworks to develop, adopt Big Data Strategy and it</w:t>
      </w:r>
      <w:r w:rsidR="00327EF5">
        <w:t>s</w:t>
      </w:r>
      <w:r w:rsidR="003775C1">
        <w:t xml:space="preserve"> success in value creation. Suggest improvements in the framework, its adoption and implementation. </w:t>
      </w:r>
    </w:p>
    <w:p w:rsidR="00005704" w:rsidRDefault="00005704"/>
    <w:p w:rsidR="006C7E85" w:rsidRDefault="00005704">
      <w:pPr>
        <w:rPr>
          <w:b/>
        </w:rPr>
      </w:pPr>
      <w:r w:rsidRPr="00005704">
        <w:rPr>
          <w:b/>
        </w:rPr>
        <w:t>Reason for choice of topic:</w:t>
      </w:r>
      <w:r w:rsidR="006C7E85">
        <w:rPr>
          <w:b/>
        </w:rPr>
        <w:t xml:space="preserve"> </w:t>
      </w:r>
    </w:p>
    <w:p w:rsidR="00005704" w:rsidRPr="006C7E85" w:rsidRDefault="006C7E85">
      <w:pPr>
        <w:rPr>
          <w:b/>
          <w:color w:val="00B0F0"/>
        </w:rPr>
      </w:pPr>
      <w:r w:rsidRPr="006C7E85">
        <w:rPr>
          <w:b/>
          <w:color w:val="00B0F0"/>
        </w:rPr>
        <w:t>To change employment direction</w:t>
      </w:r>
    </w:p>
    <w:p w:rsidR="00005704" w:rsidRDefault="00005704"/>
    <w:p w:rsidR="00005704" w:rsidRDefault="00005704">
      <w:r>
        <w:rPr>
          <w:b/>
        </w:rPr>
        <w:t xml:space="preserve">Initially Identified </w:t>
      </w:r>
      <w:r w:rsidRPr="00005704">
        <w:rPr>
          <w:b/>
        </w:rPr>
        <w:t>Theoretical Basis</w:t>
      </w:r>
      <w:r>
        <w:t xml:space="preserve"> (e.g. Marketing, HRM, Digital Marketing, Entrepreneurship etc. Write about 50-100 words to give an idea of the theoretical area and concepts you might be using:</w:t>
      </w:r>
    </w:p>
    <w:p w:rsidR="00005704" w:rsidRDefault="00005704"/>
    <w:p w:rsidR="00B83FFC" w:rsidRDefault="00B83FFC">
      <w:r>
        <w:t>Value creation is one of the key objectives of the enterprise</w:t>
      </w:r>
      <w:r w:rsidR="00FB15B8">
        <w:t xml:space="preserve"> (</w:t>
      </w:r>
      <w:proofErr w:type="spellStart"/>
      <w:r w:rsidR="00FB15B8">
        <w:t>Koller</w:t>
      </w:r>
      <w:proofErr w:type="spellEnd"/>
      <w:r w:rsidR="00FB15B8">
        <w:t>, 1994</w:t>
      </w:r>
      <w:r w:rsidR="00FB15B8">
        <w:rPr>
          <w:rStyle w:val="FootnoteReference"/>
        </w:rPr>
        <w:footnoteReference w:id="1"/>
      </w:r>
      <w:r w:rsidR="00FB15B8">
        <w:t>)</w:t>
      </w:r>
      <w:r w:rsidR="00327EF5">
        <w:t xml:space="preserve">. </w:t>
      </w:r>
      <w:r>
        <w:t xml:space="preserve">Big Data is new oil and untapped data may mean lost opportunities. Untapped Big Data may hold key to new customer insights, </w:t>
      </w:r>
      <w:r w:rsidR="00327EF5">
        <w:t xml:space="preserve">innovation, </w:t>
      </w:r>
      <w:r w:rsidR="00D833CF">
        <w:t xml:space="preserve">improved business models, </w:t>
      </w:r>
      <w:r>
        <w:t xml:space="preserve">improved efficiency and effectiveness in various functions within organisation such as </w:t>
      </w:r>
      <w:r w:rsidR="00327EF5">
        <w:t>Marketing</w:t>
      </w:r>
      <w:r w:rsidR="00327EF5">
        <w:t>, H</w:t>
      </w:r>
      <w:r>
        <w:t>R</w:t>
      </w:r>
      <w:r w:rsidR="00327EF5">
        <w:t xml:space="preserve"> and Logistics etc.</w:t>
      </w:r>
    </w:p>
    <w:p w:rsidR="00B83FFC" w:rsidRDefault="00B83FFC"/>
    <w:p w:rsidR="00B83FFC" w:rsidRDefault="00B83FFC">
      <w:r>
        <w:lastRenderedPageBreak/>
        <w:t xml:space="preserve">Big Data adoption and analytics may appear </w:t>
      </w:r>
      <w:r w:rsidR="00C1706B">
        <w:t xml:space="preserve">to be </w:t>
      </w:r>
      <w:r>
        <w:t>an easy task</w:t>
      </w:r>
      <w:r w:rsidR="00C1706B">
        <w:t>,</w:t>
      </w:r>
      <w:r>
        <w:t xml:space="preserve"> </w:t>
      </w:r>
      <w:r w:rsidR="00C1706B">
        <w:t xml:space="preserve">however, </w:t>
      </w:r>
      <w:r>
        <w:t xml:space="preserve">only </w:t>
      </w:r>
      <w:r w:rsidR="00C1706B">
        <w:t>0.5% of the big data in enterprise is ever analysed (Marr, 2015</w:t>
      </w:r>
      <w:r w:rsidR="00C1706B">
        <w:rPr>
          <w:rStyle w:val="FootnoteReference"/>
        </w:rPr>
        <w:footnoteReference w:id="2"/>
      </w:r>
      <w:r w:rsidR="00C1706B">
        <w:t xml:space="preserve">) and only a small percentage of </w:t>
      </w:r>
      <w:r>
        <w:t xml:space="preserve">the enterprises are leveraging the Big Data for strategic </w:t>
      </w:r>
      <w:r w:rsidR="00250062">
        <w:t>completive</w:t>
      </w:r>
      <w:r>
        <w:t xml:space="preserve"> advantage</w:t>
      </w:r>
      <w:r w:rsidR="00C1706B">
        <w:t xml:space="preserve"> (See </w:t>
      </w:r>
      <w:r w:rsidR="00F42DDA">
        <w:t>Figure below</w:t>
      </w:r>
      <w:r w:rsidR="00C1706B">
        <w:t>)</w:t>
      </w:r>
      <w:r>
        <w:t xml:space="preserve">. </w:t>
      </w:r>
    </w:p>
    <w:p w:rsidR="00C1706B" w:rsidRDefault="00C1706B"/>
    <w:p w:rsidR="00C1706B" w:rsidRDefault="00C1706B">
      <w:r>
        <w:rPr>
          <w:noProof/>
          <w:lang w:eastAsia="en-GB"/>
        </w:rPr>
        <w:drawing>
          <wp:inline distT="0" distB="0" distL="0" distR="0" wp14:anchorId="78F90069" wp14:editId="096C2EA7">
            <wp:extent cx="5270500" cy="3247889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4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2CA0">
        <w:rPr>
          <w:rStyle w:val="FootnoteReference"/>
        </w:rPr>
        <w:footnoteReference w:id="3"/>
      </w:r>
    </w:p>
    <w:p w:rsidR="00B83FFC" w:rsidRDefault="00B83FFC"/>
    <w:p w:rsidR="00B83FFC" w:rsidRDefault="00B83FFC">
      <w:r>
        <w:t xml:space="preserve">The focus of this study would be to identify the challenges associated with Big Data strategy and how to overcome this. </w:t>
      </w:r>
    </w:p>
    <w:p w:rsidR="00B83FFC" w:rsidRDefault="003775C1">
      <w:r>
        <w:t>This may cover following areas of the Management</w:t>
      </w:r>
    </w:p>
    <w:p w:rsidR="006C7E85" w:rsidRDefault="00250062">
      <w:r>
        <w:t>Big Data (associated Data Analytics/AI/Machine Learning)</w:t>
      </w:r>
    </w:p>
    <w:p w:rsidR="00005704" w:rsidRDefault="006C7E85">
      <w:r>
        <w:t>Strategic Management</w:t>
      </w:r>
      <w:r w:rsidR="003775C1">
        <w:t xml:space="preserve"> (Strategy development, Transformation, Value Creation)</w:t>
      </w:r>
      <w:r>
        <w:t xml:space="preserve">, Financial Management </w:t>
      </w:r>
      <w:r w:rsidR="00F42DDA">
        <w:t>(</w:t>
      </w:r>
      <w:r w:rsidR="003775C1">
        <w:t xml:space="preserve">ROI, NPV Cash Flow </w:t>
      </w:r>
      <w:r>
        <w:t xml:space="preserve">of the financial benefits </w:t>
      </w:r>
      <w:r w:rsidR="003775C1">
        <w:t xml:space="preserve">of adopting a </w:t>
      </w:r>
      <w:r>
        <w:t>Big Data</w:t>
      </w:r>
      <w:r w:rsidR="00F42DDA">
        <w:t xml:space="preserve"> </w:t>
      </w:r>
      <w:r w:rsidR="003775C1">
        <w:t>strategy)</w:t>
      </w:r>
      <w:r>
        <w:t xml:space="preserve"> </w:t>
      </w:r>
    </w:p>
    <w:p w:rsidR="00005704" w:rsidRDefault="00005704"/>
    <w:p w:rsidR="00005704" w:rsidRDefault="00005704"/>
    <w:p w:rsidR="006C7E85" w:rsidRDefault="006C7E85">
      <w:pPr>
        <w:rPr>
          <w:b/>
        </w:rPr>
      </w:pPr>
    </w:p>
    <w:p w:rsidR="006C7E85" w:rsidRDefault="006C7E85">
      <w:pPr>
        <w:rPr>
          <w:b/>
        </w:rPr>
      </w:pPr>
    </w:p>
    <w:p w:rsidR="00005704" w:rsidRDefault="00005704">
      <w:r w:rsidRPr="00005704">
        <w:rPr>
          <w:b/>
        </w:rPr>
        <w:t>Initial Proposed Methodological Choice</w:t>
      </w:r>
      <w:r>
        <w:t xml:space="preserve"> (Qualitative / Quantitative / Mixed Methods and why you have chosen these):</w:t>
      </w:r>
    </w:p>
    <w:p w:rsidR="00005704" w:rsidRDefault="00005704"/>
    <w:p w:rsidR="006C7E85" w:rsidRDefault="006C7E85" w:rsidP="006C7E85">
      <w:r>
        <w:t xml:space="preserve">Initial Idea is to use Qualitative Methods but it may lead to Mixed Methods after initial discussions. </w:t>
      </w:r>
    </w:p>
    <w:p w:rsidR="006C7E85" w:rsidRDefault="006C7E85"/>
    <w:p w:rsidR="00327EF5" w:rsidRDefault="00327EF5"/>
    <w:p w:rsidR="00327EF5" w:rsidRDefault="00327EF5"/>
    <w:p w:rsidR="00005704" w:rsidRDefault="00005704"/>
    <w:p w:rsidR="004A2CA0" w:rsidRDefault="004A2CA0">
      <w:pPr>
        <w:rPr>
          <w:b/>
        </w:rPr>
      </w:pPr>
    </w:p>
    <w:p w:rsidR="004A2CA0" w:rsidRDefault="004A2CA0">
      <w:pPr>
        <w:rPr>
          <w:b/>
        </w:rPr>
      </w:pPr>
    </w:p>
    <w:p w:rsidR="004A2CA0" w:rsidRDefault="004A2CA0">
      <w:pPr>
        <w:rPr>
          <w:b/>
        </w:rPr>
      </w:pPr>
    </w:p>
    <w:p w:rsidR="00005704" w:rsidRDefault="00005704">
      <w:r w:rsidRPr="00005704">
        <w:rPr>
          <w:b/>
        </w:rPr>
        <w:t>Ideas for Data Collection Methods</w:t>
      </w:r>
      <w:r>
        <w:t xml:space="preserve"> (Survey, Interviews etc., and why you have selected these):</w:t>
      </w:r>
    </w:p>
    <w:p w:rsidR="00005704" w:rsidRDefault="00005704"/>
    <w:p w:rsidR="006C7E85" w:rsidRDefault="006C7E85" w:rsidP="006C7E85">
      <w:r>
        <w:t xml:space="preserve">There may also be possibility to use interviews /surveys </w:t>
      </w:r>
      <w:r w:rsidR="00E65139">
        <w:t>with case studies</w:t>
      </w:r>
      <w:r w:rsidR="003775C1">
        <w:t>. The survey and interviews may contain c</w:t>
      </w:r>
      <w:r>
        <w:t xml:space="preserve">losed and open ended questions. This may </w:t>
      </w:r>
      <w:r w:rsidR="003775C1">
        <w:t xml:space="preserve">approach may offer an opportunity </w:t>
      </w:r>
      <w:r>
        <w:t>to code the closed questions and use text analysis technique to draw insights from the response</w:t>
      </w:r>
      <w:r w:rsidR="003775C1">
        <w:t>s</w:t>
      </w:r>
      <w:r>
        <w:t xml:space="preserve"> to open ended questions. </w:t>
      </w:r>
    </w:p>
    <w:p w:rsidR="006C7E85" w:rsidRDefault="006C7E85" w:rsidP="006C7E85"/>
    <w:p w:rsidR="006C7E85" w:rsidRDefault="006C7E85" w:rsidP="006C7E85">
      <w:r>
        <w:t xml:space="preserve">An acceptable sample size would have to be agreed, with </w:t>
      </w:r>
      <w:r w:rsidR="00327EF5">
        <w:t xml:space="preserve">appointed </w:t>
      </w:r>
      <w:r>
        <w:t xml:space="preserve">Dissertation </w:t>
      </w:r>
      <w:r w:rsidR="00327EF5">
        <w:t xml:space="preserve">Supervisor, ensure the adequate credibility to </w:t>
      </w:r>
      <w:r>
        <w:t>the research carried out as part of dissertation.</w:t>
      </w:r>
    </w:p>
    <w:p w:rsidR="006C7E85" w:rsidRDefault="006C7E85" w:rsidP="006C7E85"/>
    <w:p w:rsidR="006C7E85" w:rsidRDefault="006C7E85" w:rsidP="006C7E85">
      <w:r>
        <w:t>Interviews</w:t>
      </w:r>
      <w:r w:rsidR="003775C1">
        <w:t xml:space="preserve">/Surveys </w:t>
      </w:r>
      <w:r>
        <w:t>will be conducted with /CDO/CIO/CTO.</w:t>
      </w:r>
    </w:p>
    <w:p w:rsidR="006C7E85" w:rsidRDefault="006C7E85" w:rsidP="006C7E85"/>
    <w:p w:rsidR="006C7E85" w:rsidRDefault="006C7E85"/>
    <w:p w:rsidR="00005704" w:rsidRDefault="00005704"/>
    <w:p w:rsidR="00005704" w:rsidRDefault="00005704"/>
    <w:p w:rsidR="00005704" w:rsidRDefault="00005704"/>
    <w:p w:rsidR="00005704" w:rsidRDefault="00005704"/>
    <w:p w:rsidR="00005704" w:rsidRDefault="00005704"/>
    <w:p w:rsidR="00005704" w:rsidRDefault="00005704"/>
    <w:sectPr w:rsidR="00005704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3E9" w:rsidRDefault="007413E9" w:rsidP="00C1706B">
      <w:r>
        <w:separator/>
      </w:r>
    </w:p>
  </w:endnote>
  <w:endnote w:type="continuationSeparator" w:id="0">
    <w:p w:rsidR="007413E9" w:rsidRDefault="007413E9" w:rsidP="00C1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3E9" w:rsidRDefault="007413E9" w:rsidP="00C1706B">
      <w:r>
        <w:separator/>
      </w:r>
    </w:p>
  </w:footnote>
  <w:footnote w:type="continuationSeparator" w:id="0">
    <w:p w:rsidR="007413E9" w:rsidRDefault="007413E9" w:rsidP="00C1706B">
      <w:r>
        <w:continuationSeparator/>
      </w:r>
    </w:p>
  </w:footnote>
  <w:footnote w:id="1">
    <w:p w:rsidR="00FB15B8" w:rsidRDefault="00FB15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Koller</w:t>
      </w:r>
      <w:proofErr w:type="spellEnd"/>
      <w:r>
        <w:t>, T</w:t>
      </w:r>
      <w:r w:rsidR="00D833CF">
        <w:t>.</w:t>
      </w:r>
      <w:r>
        <w:t xml:space="preserve"> (1994), </w:t>
      </w:r>
      <w:proofErr w:type="gramStart"/>
      <w:r w:rsidRPr="00FB15B8">
        <w:t>What</w:t>
      </w:r>
      <w:proofErr w:type="gramEnd"/>
      <w:r w:rsidRPr="00FB15B8">
        <w:t xml:space="preserve"> is value-based management?</w:t>
      </w:r>
      <w:r w:rsidR="00D833CF">
        <w:t>,</w:t>
      </w:r>
      <w:bookmarkStart w:id="1" w:name="_GoBack"/>
      <w:bookmarkEnd w:id="1"/>
      <w:r w:rsidR="00D833CF">
        <w:t xml:space="preserve"> McKinsey Quarterly,</w:t>
      </w:r>
      <w:r>
        <w:t xml:space="preserve"> </w:t>
      </w:r>
      <w:r w:rsidR="00D833CF">
        <w:t>Aug 1994.</w:t>
      </w:r>
    </w:p>
  </w:footnote>
  <w:footnote w:id="2">
    <w:p w:rsidR="00C1706B" w:rsidRDefault="00C1706B">
      <w:pPr>
        <w:pStyle w:val="FootnoteText"/>
      </w:pPr>
      <w:r>
        <w:rPr>
          <w:rStyle w:val="FootnoteReference"/>
        </w:rPr>
        <w:footnoteRef/>
      </w:r>
      <w:r>
        <w:t xml:space="preserve"> Marr</w:t>
      </w:r>
      <w:r w:rsidR="00D833CF">
        <w:t>,</w:t>
      </w:r>
      <w:r>
        <w:t xml:space="preserve"> B</w:t>
      </w:r>
      <w:r w:rsidR="00D833CF">
        <w:t>.</w:t>
      </w:r>
      <w:r>
        <w:t xml:space="preserve"> (2015), </w:t>
      </w:r>
      <w:r w:rsidR="004A2CA0" w:rsidRPr="004A2CA0">
        <w:t>Big Data: 20 Mind-Boggling Facts Everyone Must Read</w:t>
      </w:r>
      <w:r w:rsidR="004A2CA0">
        <w:t xml:space="preserve">, </w:t>
      </w:r>
      <w:r w:rsidR="00E65139">
        <w:t>Forbes</w:t>
      </w:r>
      <w:r w:rsidR="004A2CA0">
        <w:t xml:space="preserve">, Sept 2015, </w:t>
      </w:r>
      <w:hyperlink r:id="rId1" w:anchor="153116e617b1" w:history="1">
        <w:r w:rsidR="004A2CA0" w:rsidRPr="006015AA">
          <w:rPr>
            <w:rStyle w:val="Hyperlink"/>
          </w:rPr>
          <w:t>https://www.forbes.com/sites/bernardmarr/2015/09/30/big-data-20-mind-boggling-facts-everyone-must-read/#153116e617b1</w:t>
        </w:r>
      </w:hyperlink>
      <w:r w:rsidR="004A2CA0">
        <w:t>, accessed on 27/10/2017</w:t>
      </w:r>
    </w:p>
  </w:footnote>
  <w:footnote w:id="3">
    <w:p w:rsidR="004A2CA0" w:rsidRDefault="004A2CA0">
      <w:pPr>
        <w:pStyle w:val="FootnoteText"/>
      </w:pPr>
      <w:r>
        <w:rPr>
          <w:rStyle w:val="FootnoteReference"/>
        </w:rPr>
        <w:footnoteRef/>
      </w:r>
      <w:r>
        <w:t xml:space="preserve"> Bean, R (2017). </w:t>
      </w:r>
      <w:r w:rsidR="00F42DDA" w:rsidRPr="00F42DDA">
        <w:t>How Companies Say They’re Using Big Data</w:t>
      </w:r>
      <w:r w:rsidR="00F42DDA">
        <w:t xml:space="preserve">, HBR, April 2017, </w:t>
      </w:r>
      <w:hyperlink r:id="rId2" w:history="1">
        <w:r w:rsidR="00F42DDA" w:rsidRPr="006015AA">
          <w:rPr>
            <w:rStyle w:val="Hyperlink"/>
          </w:rPr>
          <w:t>https://hbr.org/2017/04/how-companies-say-theyre-using-big-data</w:t>
        </w:r>
      </w:hyperlink>
      <w:r w:rsidR="00F42DDA">
        <w:t>,  accessed on 29/10/2017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704"/>
    <w:rsid w:val="00005704"/>
    <w:rsid w:val="00131E6C"/>
    <w:rsid w:val="00250062"/>
    <w:rsid w:val="00327EF5"/>
    <w:rsid w:val="003775C1"/>
    <w:rsid w:val="00480269"/>
    <w:rsid w:val="004A2CA0"/>
    <w:rsid w:val="006C7E85"/>
    <w:rsid w:val="007413E9"/>
    <w:rsid w:val="008D47E8"/>
    <w:rsid w:val="00A91451"/>
    <w:rsid w:val="00B83FFC"/>
    <w:rsid w:val="00C1706B"/>
    <w:rsid w:val="00D833CF"/>
    <w:rsid w:val="00DF2CCB"/>
    <w:rsid w:val="00E65139"/>
    <w:rsid w:val="00F42DDA"/>
    <w:rsid w:val="00FA33B2"/>
    <w:rsid w:val="00FB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57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704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A9145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1451"/>
    <w:pPr>
      <w:spacing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xldetailsdisplayval">
    <w:name w:val="exldetailsdisplayval"/>
    <w:basedOn w:val="DefaultParagraphFont"/>
    <w:rsid w:val="00B83FFC"/>
  </w:style>
  <w:style w:type="character" w:customStyle="1" w:styleId="searchword1">
    <w:name w:val="searchword1"/>
    <w:basedOn w:val="DefaultParagraphFont"/>
    <w:rsid w:val="00B83FFC"/>
    <w:rPr>
      <w:shd w:val="clear" w:color="auto" w:fill="FED307"/>
    </w:rPr>
  </w:style>
  <w:style w:type="character" w:styleId="Hyperlink">
    <w:name w:val="Hyperlink"/>
    <w:basedOn w:val="DefaultParagraphFont"/>
    <w:uiPriority w:val="99"/>
    <w:unhideWhenUsed/>
    <w:rsid w:val="00250062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0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70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0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57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704"/>
    <w:rPr>
      <w:rFonts w:ascii="Lucida Grande" w:hAnsi="Lucida Grande" w:cs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A9145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1451"/>
    <w:pPr>
      <w:spacing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xldetailsdisplayval">
    <w:name w:val="exldetailsdisplayval"/>
    <w:basedOn w:val="DefaultParagraphFont"/>
    <w:rsid w:val="00B83FFC"/>
  </w:style>
  <w:style w:type="character" w:customStyle="1" w:styleId="searchword1">
    <w:name w:val="searchword1"/>
    <w:basedOn w:val="DefaultParagraphFont"/>
    <w:rsid w:val="00B83FFC"/>
    <w:rPr>
      <w:shd w:val="clear" w:color="auto" w:fill="FED307"/>
    </w:rPr>
  </w:style>
  <w:style w:type="character" w:styleId="Hyperlink">
    <w:name w:val="Hyperlink"/>
    <w:basedOn w:val="DefaultParagraphFont"/>
    <w:uiPriority w:val="99"/>
    <w:unhideWhenUsed/>
    <w:rsid w:val="00250062"/>
    <w:rPr>
      <w:strike w:val="0"/>
      <w:dstrike w:val="0"/>
      <w:color w:val="0000FF"/>
      <w:u w:val="none"/>
      <w:effect w:val="none"/>
      <w:shd w:val="clear" w:color="auto" w:fill="aut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70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706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170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6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3833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1813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7064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09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8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69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0811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single" w:sz="6" w:space="0" w:color="FFFFFF"/>
                                        <w:bottom w:val="single" w:sz="6" w:space="0" w:color="FFFFFF"/>
                                        <w:right w:val="single" w:sz="6" w:space="0" w:color="FFFFFF"/>
                                      </w:divBdr>
                                      <w:divsChild>
                                        <w:div w:id="455107054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893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097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39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7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hbr.org/2017/04/how-companies-say-theyre-using-big-data" TargetMode="External"/><Relationship Id="rId1" Type="http://schemas.openxmlformats.org/officeDocument/2006/relationships/hyperlink" Target="https://www.forbes.com/sites/bernardmarr/2015/09/30/big-data-20-mind-boggling-facts-everyone-must-rea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8447E-BB88-4004-AFAF-C01D17696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Verizon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Bell</dc:creator>
  <cp:lastModifiedBy>Chhabra, Deepinder S</cp:lastModifiedBy>
  <cp:revision>6</cp:revision>
  <dcterms:created xsi:type="dcterms:W3CDTF">2017-10-30T16:57:00Z</dcterms:created>
  <dcterms:modified xsi:type="dcterms:W3CDTF">2017-10-30T17:24:00Z</dcterms:modified>
</cp:coreProperties>
</file>