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E1FB6" w:rsidRPr="000213F2" w:rsidRDefault="002E1FB6" w:rsidP="002E1FB6">
      <w:pPr>
        <w:spacing w:line="480" w:lineRule="auto"/>
        <w:jc w:val="both"/>
        <w:rPr>
          <w:rFonts w:ascii="Arial" w:hAnsi="Arial" w:cs="Arial"/>
          <w:b/>
        </w:rPr>
      </w:pPr>
      <w:r w:rsidRPr="000213F2">
        <w:rPr>
          <w:rFonts w:ascii="Arial" w:hAnsi="Arial" w:cs="Arial"/>
          <w:b/>
        </w:rPr>
        <w:t>CHAPTER 5 – CONCLUSIONS AND RECOMMENDATIONS</w:t>
      </w:r>
    </w:p>
    <w:p w:rsidR="002E1FB6" w:rsidRPr="000213F2" w:rsidRDefault="002E1FB6" w:rsidP="002E1FB6">
      <w:pPr>
        <w:spacing w:line="480" w:lineRule="auto"/>
        <w:jc w:val="both"/>
        <w:rPr>
          <w:rFonts w:ascii="Arial" w:hAnsi="Arial" w:cs="Arial"/>
        </w:rPr>
      </w:pPr>
      <w:r w:rsidRPr="000213F2">
        <w:rPr>
          <w:rFonts w:ascii="Arial" w:hAnsi="Arial" w:cs="Arial"/>
        </w:rPr>
        <w:t>5.1</w:t>
      </w:r>
      <w:r w:rsidRPr="000213F2">
        <w:rPr>
          <w:rFonts w:ascii="Arial" w:hAnsi="Arial" w:cs="Arial"/>
        </w:rPr>
        <w:tab/>
      </w:r>
      <w:r w:rsidRPr="000213F2">
        <w:rPr>
          <w:rFonts w:ascii="Arial" w:hAnsi="Arial" w:cs="Arial"/>
          <w:b/>
        </w:rPr>
        <w:t>INTRODUCTION</w:t>
      </w:r>
    </w:p>
    <w:p w:rsidR="002E1FB6" w:rsidRPr="000213F2" w:rsidRDefault="002E1FB6" w:rsidP="002E1FB6">
      <w:pPr>
        <w:spacing w:line="480" w:lineRule="auto"/>
        <w:jc w:val="both"/>
        <w:rPr>
          <w:rFonts w:ascii="Arial" w:hAnsi="Arial" w:cs="Arial"/>
        </w:rPr>
      </w:pPr>
      <w:r w:rsidRPr="000213F2">
        <w:rPr>
          <w:rFonts w:ascii="Arial" w:hAnsi="Arial" w:cs="Arial"/>
        </w:rPr>
        <w:t>The aim in Chapter four was to analyse the data collected from both methods as outlined in objective nu</w:t>
      </w:r>
      <w:r>
        <w:rPr>
          <w:rFonts w:ascii="Arial" w:hAnsi="Arial" w:cs="Arial"/>
        </w:rPr>
        <w:t xml:space="preserve">mber two. </w:t>
      </w:r>
      <w:r w:rsidRPr="000213F2">
        <w:rPr>
          <w:rFonts w:ascii="Arial" w:hAnsi="Arial" w:cs="Arial"/>
        </w:rPr>
        <w:t xml:space="preserve">Upon analysing the data, it produced three themes which were Motivation, Environment Awareness and Cruise </w:t>
      </w:r>
      <w:r>
        <w:rPr>
          <w:rFonts w:ascii="Arial" w:hAnsi="Arial" w:cs="Arial"/>
        </w:rPr>
        <w:t xml:space="preserve">Industry Values and Behaviour. </w:t>
      </w:r>
      <w:r w:rsidRPr="000213F2">
        <w:rPr>
          <w:rFonts w:ascii="Arial" w:hAnsi="Arial" w:cs="Arial"/>
        </w:rPr>
        <w:t>The aim of this chapter is to provide recommendations and conclusions which were outlined in the third objective of the dissertation</w:t>
      </w:r>
    </w:p>
    <w:p w:rsidR="002E1FB6" w:rsidRPr="000213F2" w:rsidRDefault="002E1FB6" w:rsidP="002E1FB6">
      <w:pPr>
        <w:spacing w:line="480" w:lineRule="auto"/>
        <w:jc w:val="both"/>
        <w:rPr>
          <w:rFonts w:ascii="Arial" w:hAnsi="Arial" w:cs="Arial"/>
          <w:i/>
        </w:rPr>
      </w:pPr>
      <w:r w:rsidRPr="000213F2">
        <w:rPr>
          <w:rFonts w:ascii="Arial" w:hAnsi="Arial" w:cs="Arial"/>
          <w:i/>
        </w:rPr>
        <w:t>To synthesis extant literature and primary research to make recommendations for organisations with regard to changes to consumer attitudes towards cruise holidays and the environment.</w:t>
      </w:r>
    </w:p>
    <w:p w:rsidR="002E1FB6" w:rsidRPr="000213F2" w:rsidRDefault="002E1FB6" w:rsidP="002E1FB6">
      <w:pPr>
        <w:spacing w:line="480" w:lineRule="auto"/>
        <w:jc w:val="both"/>
        <w:rPr>
          <w:rFonts w:ascii="Arial" w:hAnsi="Arial" w:cs="Arial"/>
          <w:i/>
        </w:rPr>
      </w:pPr>
    </w:p>
    <w:p w:rsidR="002E1FB6" w:rsidRPr="000213F2" w:rsidRDefault="002E1FB6" w:rsidP="002E1FB6">
      <w:pPr>
        <w:spacing w:line="480" w:lineRule="auto"/>
        <w:jc w:val="both"/>
        <w:rPr>
          <w:rFonts w:ascii="Arial" w:hAnsi="Arial" w:cs="Arial"/>
        </w:rPr>
      </w:pPr>
      <w:r w:rsidRPr="000213F2">
        <w:rPr>
          <w:rFonts w:ascii="Arial" w:hAnsi="Arial" w:cs="Arial"/>
        </w:rPr>
        <w:t>5.2</w:t>
      </w:r>
      <w:r w:rsidRPr="000213F2">
        <w:rPr>
          <w:rFonts w:ascii="Arial" w:hAnsi="Arial" w:cs="Arial"/>
        </w:rPr>
        <w:tab/>
      </w:r>
      <w:r w:rsidRPr="000213F2">
        <w:rPr>
          <w:rFonts w:ascii="Arial" w:hAnsi="Arial" w:cs="Arial"/>
          <w:b/>
        </w:rPr>
        <w:t>MEETING THE OBJECTIVES</w:t>
      </w:r>
    </w:p>
    <w:p w:rsidR="002E1FB6" w:rsidRPr="000213F2" w:rsidRDefault="002E1FB6" w:rsidP="002E1FB6">
      <w:pPr>
        <w:spacing w:line="480" w:lineRule="auto"/>
        <w:ind w:left="720" w:hanging="720"/>
        <w:jc w:val="both"/>
        <w:rPr>
          <w:rFonts w:ascii="Arial" w:hAnsi="Arial" w:cs="Arial"/>
        </w:rPr>
      </w:pPr>
      <w:r w:rsidRPr="000213F2">
        <w:rPr>
          <w:rFonts w:ascii="Arial" w:hAnsi="Arial" w:cs="Arial"/>
          <w:i/>
        </w:rPr>
        <w:t>1.</w:t>
      </w:r>
      <w:r w:rsidRPr="000213F2">
        <w:rPr>
          <w:rFonts w:ascii="Arial" w:hAnsi="Arial" w:cs="Arial"/>
          <w:i/>
        </w:rPr>
        <w:tab/>
        <w:t>To critically analyse previous academic literature that assesses the impact of the cruise industry on the environment, also analysing previous academic literature that probes the motivations and considerations of consumers with regard to the environment and cruising.</w:t>
      </w:r>
    </w:p>
    <w:p w:rsidR="002E1FB6" w:rsidRPr="000213F2" w:rsidRDefault="002E1FB6" w:rsidP="002E1FB6">
      <w:pPr>
        <w:spacing w:line="480" w:lineRule="auto"/>
        <w:jc w:val="both"/>
        <w:rPr>
          <w:rFonts w:ascii="Arial" w:hAnsi="Arial" w:cs="Arial"/>
        </w:rPr>
      </w:pPr>
      <w:r w:rsidRPr="000213F2">
        <w:rPr>
          <w:rFonts w:ascii="Arial" w:hAnsi="Arial" w:cs="Arial"/>
        </w:rPr>
        <w:t>In Chapter 2 the researcher analysed a considerable amount of previous academic research to prepare the background for the dissertation.</w:t>
      </w:r>
    </w:p>
    <w:p w:rsidR="002E1FB6" w:rsidRPr="000213F2" w:rsidRDefault="002E1FB6" w:rsidP="002E1FB6">
      <w:pPr>
        <w:spacing w:line="480" w:lineRule="auto"/>
        <w:jc w:val="both"/>
        <w:rPr>
          <w:rFonts w:ascii="Arial" w:hAnsi="Arial" w:cs="Arial"/>
        </w:rPr>
      </w:pPr>
    </w:p>
    <w:p w:rsidR="002E1FB6" w:rsidRPr="000213F2" w:rsidRDefault="002E1FB6" w:rsidP="002E1FB6">
      <w:pPr>
        <w:spacing w:line="480" w:lineRule="auto"/>
        <w:ind w:left="720" w:hanging="720"/>
        <w:jc w:val="both"/>
        <w:rPr>
          <w:rFonts w:ascii="Arial" w:hAnsi="Arial" w:cs="Arial"/>
        </w:rPr>
      </w:pPr>
      <w:r w:rsidRPr="000213F2">
        <w:rPr>
          <w:rFonts w:ascii="Arial" w:hAnsi="Arial" w:cs="Arial"/>
        </w:rPr>
        <w:t>2.</w:t>
      </w:r>
      <w:r w:rsidRPr="000213F2">
        <w:rPr>
          <w:rFonts w:ascii="Arial" w:hAnsi="Arial" w:cs="Arial"/>
        </w:rPr>
        <w:tab/>
      </w:r>
      <w:r w:rsidRPr="000213F2">
        <w:rPr>
          <w:rFonts w:ascii="Arial" w:hAnsi="Arial" w:cs="Arial"/>
          <w:i/>
        </w:rPr>
        <w:t>To conduct a primary research questionnaire and face to face interviews, to understand if the environment is part of the motivational process when choosing a cruise holiday.</w:t>
      </w:r>
    </w:p>
    <w:p w:rsidR="002E1FB6" w:rsidRPr="000213F2" w:rsidRDefault="002E1FB6" w:rsidP="002E1FB6">
      <w:pPr>
        <w:spacing w:line="480" w:lineRule="auto"/>
        <w:jc w:val="both"/>
        <w:rPr>
          <w:rFonts w:ascii="Arial" w:hAnsi="Arial" w:cs="Arial"/>
        </w:rPr>
      </w:pPr>
      <w:r w:rsidRPr="000213F2">
        <w:rPr>
          <w:rFonts w:ascii="Arial" w:hAnsi="Arial" w:cs="Arial"/>
        </w:rPr>
        <w:t>This was achieved in Chapter Four by analysing the primary data collected in the on-line questionnaire and interviews using SPSS.</w:t>
      </w:r>
    </w:p>
    <w:p w:rsidR="002E1FB6" w:rsidRPr="000213F2" w:rsidRDefault="002E1FB6" w:rsidP="002E1FB6">
      <w:pPr>
        <w:spacing w:line="480" w:lineRule="auto"/>
        <w:jc w:val="both"/>
        <w:rPr>
          <w:rFonts w:ascii="Arial" w:hAnsi="Arial" w:cs="Arial"/>
        </w:rPr>
      </w:pPr>
    </w:p>
    <w:p w:rsidR="002E1FB6" w:rsidRPr="000213F2" w:rsidRDefault="002E1FB6" w:rsidP="002E1FB6">
      <w:pPr>
        <w:spacing w:line="480" w:lineRule="auto"/>
        <w:jc w:val="both"/>
        <w:rPr>
          <w:rFonts w:ascii="Arial" w:hAnsi="Arial" w:cs="Arial"/>
        </w:rPr>
      </w:pPr>
      <w:r w:rsidRPr="000213F2">
        <w:rPr>
          <w:rFonts w:ascii="Arial" w:hAnsi="Arial" w:cs="Arial"/>
        </w:rPr>
        <w:t>5.3</w:t>
      </w:r>
      <w:r w:rsidRPr="000213F2">
        <w:rPr>
          <w:rFonts w:ascii="Arial" w:hAnsi="Arial" w:cs="Arial"/>
        </w:rPr>
        <w:tab/>
      </w:r>
      <w:r w:rsidRPr="000213F2">
        <w:rPr>
          <w:rFonts w:ascii="Arial" w:hAnsi="Arial" w:cs="Arial"/>
          <w:b/>
        </w:rPr>
        <w:t>CONCLUSIONS</w:t>
      </w:r>
    </w:p>
    <w:p w:rsidR="002E1FB6" w:rsidRPr="000213F2" w:rsidRDefault="002E1FB6" w:rsidP="002E1FB6">
      <w:pPr>
        <w:spacing w:line="480" w:lineRule="auto"/>
        <w:jc w:val="both"/>
        <w:rPr>
          <w:rFonts w:ascii="Arial" w:hAnsi="Arial" w:cs="Arial"/>
        </w:rPr>
      </w:pPr>
      <w:r w:rsidRPr="000213F2">
        <w:rPr>
          <w:rFonts w:ascii="Arial" w:hAnsi="Arial" w:cs="Arial"/>
        </w:rPr>
        <w:t xml:space="preserve">The researcher’s finding supported the majority of the </w:t>
      </w:r>
      <w:r>
        <w:rPr>
          <w:rFonts w:ascii="Arial" w:hAnsi="Arial" w:cs="Arial"/>
        </w:rPr>
        <w:t xml:space="preserve">literature within chapter two. </w:t>
      </w:r>
      <w:r w:rsidRPr="000213F2">
        <w:rPr>
          <w:rFonts w:ascii="Arial" w:hAnsi="Arial" w:cs="Arial"/>
        </w:rPr>
        <w:t>The cruise industry has grown considerably in the last 3 decades but has not always had a good reputation with re</w:t>
      </w:r>
      <w:r>
        <w:rPr>
          <w:rFonts w:ascii="Arial" w:hAnsi="Arial" w:cs="Arial"/>
        </w:rPr>
        <w:t xml:space="preserve">gard to environmental impacts. </w:t>
      </w:r>
      <w:r w:rsidRPr="000213F2">
        <w:rPr>
          <w:rFonts w:ascii="Arial" w:hAnsi="Arial" w:cs="Arial"/>
        </w:rPr>
        <w:t xml:space="preserve">The growing number of ships and their size has meant that there has also been an </w:t>
      </w:r>
      <w:r>
        <w:rPr>
          <w:rFonts w:ascii="Arial" w:hAnsi="Arial" w:cs="Arial"/>
        </w:rPr>
        <w:t xml:space="preserve">increase in passenger numbers. </w:t>
      </w:r>
      <w:r w:rsidRPr="000213F2">
        <w:rPr>
          <w:rFonts w:ascii="Arial" w:hAnsi="Arial" w:cs="Arial"/>
        </w:rPr>
        <w:t>The growth of the industry has also meant a growth in environmen</w:t>
      </w:r>
      <w:r>
        <w:rPr>
          <w:rFonts w:ascii="Arial" w:hAnsi="Arial" w:cs="Arial"/>
        </w:rPr>
        <w:t xml:space="preserve">tal impacts. (Copeland, 2008) </w:t>
      </w:r>
      <w:r w:rsidRPr="000213F2">
        <w:rPr>
          <w:rFonts w:ascii="Arial" w:hAnsi="Arial" w:cs="Arial"/>
        </w:rPr>
        <w:t>There is also the issue of the industry’s lack of attention to counteract these impacts and their inability to self-regulate</w:t>
      </w:r>
      <w:r>
        <w:rPr>
          <w:rFonts w:ascii="Arial" w:hAnsi="Arial" w:cs="Arial"/>
        </w:rPr>
        <w:t xml:space="preserve"> in the past. (Timothy, 2005) </w:t>
      </w:r>
      <w:r w:rsidRPr="000213F2">
        <w:rPr>
          <w:rFonts w:ascii="Arial" w:hAnsi="Arial" w:cs="Arial"/>
        </w:rPr>
        <w:t>However, Cruise Companies have in the last decade seen the error of their ways, and are now attempting to correct th</w:t>
      </w:r>
      <w:r>
        <w:rPr>
          <w:rFonts w:ascii="Arial" w:hAnsi="Arial" w:cs="Arial"/>
        </w:rPr>
        <w:t xml:space="preserve">em. (Hudson, 2019; CLIA 2019) </w:t>
      </w:r>
      <w:r w:rsidRPr="000213F2">
        <w:rPr>
          <w:rFonts w:ascii="Arial" w:hAnsi="Arial" w:cs="Arial"/>
        </w:rPr>
        <w:t>They are constantly striving to combat the impacts of the industry and attempting to be not only more environmentally aware but also accountable for their practic</w:t>
      </w:r>
      <w:r>
        <w:rPr>
          <w:rFonts w:ascii="Arial" w:hAnsi="Arial" w:cs="Arial"/>
        </w:rPr>
        <w:t xml:space="preserve">es and policies. (CLIA, 2019) </w:t>
      </w:r>
      <w:r w:rsidRPr="000213F2">
        <w:rPr>
          <w:rFonts w:ascii="Arial" w:hAnsi="Arial" w:cs="Arial"/>
        </w:rPr>
        <w:t>Some believe there is still a long way to go but any practices that they put into place now to secure the future of the environment can only be for the better.</w:t>
      </w:r>
    </w:p>
    <w:p w:rsidR="002E1FB6" w:rsidRPr="000213F2" w:rsidRDefault="002E1FB6" w:rsidP="002E1FB6">
      <w:pPr>
        <w:spacing w:line="480" w:lineRule="auto"/>
        <w:jc w:val="both"/>
        <w:rPr>
          <w:rFonts w:ascii="Arial" w:hAnsi="Arial" w:cs="Arial"/>
        </w:rPr>
      </w:pPr>
      <w:r w:rsidRPr="000213F2">
        <w:rPr>
          <w:rFonts w:ascii="Arial" w:hAnsi="Arial" w:cs="Arial"/>
        </w:rPr>
        <w:t>The tourists who take cruise ship holidays have always expected the best of their holidays, and the implications that this research has shown, is that t</w:t>
      </w:r>
      <w:r>
        <w:rPr>
          <w:rFonts w:ascii="Arial" w:hAnsi="Arial" w:cs="Arial"/>
        </w:rPr>
        <w:t>his still stands. (CLIA, 2018)</w:t>
      </w:r>
      <w:r w:rsidRPr="000213F2">
        <w:rPr>
          <w:rFonts w:ascii="Arial" w:hAnsi="Arial" w:cs="Arial"/>
        </w:rPr>
        <w:t xml:space="preserve"> Some would say their motivation is selfish, but that is part of human nature; that their first concern is their needs and wants, however, the tourists of the twenty first century are very concerned about the environment, but do not expect to have to be too concerned about it on holiday.  These tourists expect the companies that they travel with to be responsible in their behaviour and actions towards the environment, and it is not their responsibility to have to think about it while on holiday. (Adams, 2017)</w:t>
      </w:r>
    </w:p>
    <w:p w:rsidR="002E1FB6" w:rsidRPr="000213F2" w:rsidRDefault="002E1FB6" w:rsidP="002E1FB6">
      <w:pPr>
        <w:spacing w:line="480" w:lineRule="auto"/>
        <w:jc w:val="both"/>
        <w:rPr>
          <w:rFonts w:ascii="Arial" w:hAnsi="Arial" w:cs="Arial"/>
        </w:rPr>
      </w:pPr>
    </w:p>
    <w:p w:rsidR="002E1FB6" w:rsidRPr="000213F2" w:rsidRDefault="002E1FB6" w:rsidP="002E1FB6">
      <w:pPr>
        <w:spacing w:line="480" w:lineRule="auto"/>
        <w:jc w:val="both"/>
        <w:rPr>
          <w:rFonts w:ascii="Arial" w:hAnsi="Arial" w:cs="Arial"/>
        </w:rPr>
      </w:pPr>
    </w:p>
    <w:p w:rsidR="002E1FB6" w:rsidRDefault="002E1FB6" w:rsidP="002E1FB6">
      <w:pPr>
        <w:spacing w:line="480" w:lineRule="auto"/>
        <w:jc w:val="both"/>
        <w:rPr>
          <w:rFonts w:ascii="Arial" w:hAnsi="Arial" w:cs="Arial"/>
        </w:rPr>
      </w:pPr>
    </w:p>
    <w:p w:rsidR="002E1FB6" w:rsidRPr="000213F2" w:rsidRDefault="002E1FB6" w:rsidP="002E1FB6">
      <w:pPr>
        <w:spacing w:line="480" w:lineRule="auto"/>
        <w:jc w:val="both"/>
        <w:rPr>
          <w:rFonts w:ascii="Arial" w:hAnsi="Arial" w:cs="Arial"/>
        </w:rPr>
      </w:pPr>
      <w:r w:rsidRPr="000213F2">
        <w:rPr>
          <w:rFonts w:ascii="Arial" w:hAnsi="Arial" w:cs="Arial"/>
        </w:rPr>
        <w:lastRenderedPageBreak/>
        <w:t>5.4</w:t>
      </w:r>
      <w:r w:rsidRPr="000213F2">
        <w:rPr>
          <w:rFonts w:ascii="Arial" w:hAnsi="Arial" w:cs="Arial"/>
        </w:rPr>
        <w:tab/>
      </w:r>
      <w:r w:rsidRPr="000213F2">
        <w:rPr>
          <w:rFonts w:ascii="Arial" w:hAnsi="Arial" w:cs="Arial"/>
          <w:b/>
        </w:rPr>
        <w:t>RECOMMENDATIONS FOR THE CRUISE INDUSTRY</w:t>
      </w:r>
    </w:p>
    <w:p w:rsidR="002E1FB6" w:rsidRPr="000213F2" w:rsidRDefault="002E1FB6" w:rsidP="002E1FB6">
      <w:pPr>
        <w:spacing w:line="480" w:lineRule="auto"/>
        <w:jc w:val="both"/>
        <w:rPr>
          <w:rFonts w:ascii="Arial" w:hAnsi="Arial" w:cs="Arial"/>
        </w:rPr>
      </w:pPr>
      <w:r w:rsidRPr="000213F2">
        <w:rPr>
          <w:rFonts w:ascii="Arial" w:hAnsi="Arial" w:cs="Arial"/>
        </w:rPr>
        <w:t>The following recommendation are being made to the Cruise Industry.</w:t>
      </w:r>
    </w:p>
    <w:p w:rsidR="002E1FB6" w:rsidRPr="000213F2" w:rsidRDefault="002E1FB6" w:rsidP="002E1FB6">
      <w:pPr>
        <w:spacing w:line="480" w:lineRule="auto"/>
        <w:jc w:val="both"/>
        <w:rPr>
          <w:rFonts w:ascii="Arial" w:hAnsi="Arial" w:cs="Arial"/>
          <w:b/>
        </w:rPr>
      </w:pPr>
      <w:r w:rsidRPr="000213F2">
        <w:rPr>
          <w:rFonts w:ascii="Arial" w:hAnsi="Arial" w:cs="Arial"/>
        </w:rPr>
        <w:t>5.4.1</w:t>
      </w:r>
      <w:r w:rsidRPr="000213F2">
        <w:rPr>
          <w:rFonts w:ascii="Arial" w:hAnsi="Arial" w:cs="Arial"/>
          <w:b/>
        </w:rPr>
        <w:tab/>
        <w:t>Objective 3 – Theme 1 – Motivation</w:t>
      </w:r>
    </w:p>
    <w:p w:rsidR="002E1FB6" w:rsidRPr="000213F2" w:rsidRDefault="002E1FB6" w:rsidP="002E1FB6">
      <w:pPr>
        <w:spacing w:line="480" w:lineRule="auto"/>
        <w:jc w:val="both"/>
        <w:rPr>
          <w:rFonts w:ascii="Arial" w:hAnsi="Arial" w:cs="Arial"/>
        </w:rPr>
      </w:pPr>
      <w:r w:rsidRPr="000213F2">
        <w:rPr>
          <w:rFonts w:ascii="Arial" w:hAnsi="Arial" w:cs="Arial"/>
        </w:rPr>
        <w:t>Firstly, Seatrade Cruise (2017) states that the global cruise industry has grown dramatically, and in the twenty first century the “mega ships” can provide attractions on board that would match leisure parks or Las Vegas. The outlook for the industry, before Covid-19 was looking very bright and passengers would have reaped the benefits of the industry’s expansion with more choice of destinations and activities</w:t>
      </w:r>
      <w:r>
        <w:rPr>
          <w:rFonts w:ascii="Arial" w:hAnsi="Arial" w:cs="Arial"/>
        </w:rPr>
        <w:t xml:space="preserve"> on board ship. (Jordan, 2019) </w:t>
      </w:r>
      <w:r w:rsidRPr="000213F2">
        <w:rPr>
          <w:rFonts w:ascii="Arial" w:hAnsi="Arial" w:cs="Arial"/>
        </w:rPr>
        <w:t>With the increase in benefits the cruise industry was offering from their new ships and technologies, the motivating factor for the cruise tourist when choosing a cruise holiday, was greatly increased by which benefited them most.  This point was proved in question two of the survey when respondents were asked was the cruise company important to them, out of 233 respondents, 192 answered, and (83.5%) said yes, they were then asked to justify their answer, the answers centred around their personal wants and needs, i.e. “luxury, customer service and quality of f</w:t>
      </w:r>
      <w:r>
        <w:rPr>
          <w:rFonts w:ascii="Arial" w:hAnsi="Arial" w:cs="Arial"/>
        </w:rPr>
        <w:t xml:space="preserve">ood to destination and price”. </w:t>
      </w:r>
      <w:r w:rsidRPr="000213F2">
        <w:rPr>
          <w:rFonts w:ascii="Arial" w:hAnsi="Arial" w:cs="Arial"/>
        </w:rPr>
        <w:t>The environment did not seem to feature as a priority or motivation as much as their desire to explore the world and take a cru</w:t>
      </w:r>
      <w:r>
        <w:rPr>
          <w:rFonts w:ascii="Arial" w:hAnsi="Arial" w:cs="Arial"/>
        </w:rPr>
        <w:t>ise holiday.</w:t>
      </w:r>
      <w:r w:rsidRPr="000213F2">
        <w:rPr>
          <w:rFonts w:ascii="Arial" w:hAnsi="Arial" w:cs="Arial"/>
        </w:rPr>
        <w:t xml:space="preserve"> Miller et.al., (2010) stated that although cruise passengers were prepared to b eco-friendly at home they did not want to b</w:t>
      </w:r>
      <w:r>
        <w:rPr>
          <w:rFonts w:ascii="Arial" w:hAnsi="Arial" w:cs="Arial"/>
        </w:rPr>
        <w:t xml:space="preserve">e burdened with it on holiday. </w:t>
      </w:r>
      <w:r w:rsidRPr="000213F2">
        <w:rPr>
          <w:rFonts w:ascii="Arial" w:hAnsi="Arial" w:cs="Arial"/>
        </w:rPr>
        <w:t>Due to the Covid-19 pandemic causing all cruise holidays to be cancelled at present, this would be an ideal opportunity for marketers to re-think their marketing strategies, and promote the eco-friendly technologies and energy efficiencies of the cruise industry to potential cruise passengers, to motivate them to think about the environment in their decision making process.  Han et.al., (2016) suggested that the cruise industry should not only make the industry greener to meet ‘green’ customer needs, but should also be attempting to understand the motivations of cruisers when purchasing cruise holidays with regard to the environment, as this is becoming a highly competitive m</w:t>
      </w:r>
      <w:r>
        <w:rPr>
          <w:rFonts w:ascii="Arial" w:hAnsi="Arial" w:cs="Arial"/>
        </w:rPr>
        <w:t xml:space="preserve">arket for the cruise industry. </w:t>
      </w:r>
      <w:r w:rsidRPr="000213F2">
        <w:rPr>
          <w:rFonts w:ascii="Arial" w:hAnsi="Arial" w:cs="Arial"/>
        </w:rPr>
        <w:t xml:space="preserve">Due, obviously to the Covid-19 pandemic, this recommendation would have to be considered over the next three to five years, however, as cruise companies are not </w:t>
      </w:r>
      <w:r w:rsidRPr="000213F2">
        <w:rPr>
          <w:rFonts w:ascii="Arial" w:hAnsi="Arial" w:cs="Arial"/>
        </w:rPr>
        <w:lastRenderedPageBreak/>
        <w:t>expected to commence sailing until 2021, this would be a good time and opportunity to assess their promotional advertising and digital platforms with regard to adapting it for the up-coming seasons.</w:t>
      </w:r>
    </w:p>
    <w:p w:rsidR="002E1FB6" w:rsidRPr="000213F2" w:rsidRDefault="002E1FB6" w:rsidP="002E1FB6">
      <w:pPr>
        <w:spacing w:line="480" w:lineRule="auto"/>
        <w:jc w:val="both"/>
        <w:rPr>
          <w:rFonts w:ascii="Arial" w:hAnsi="Arial" w:cs="Arial"/>
          <w:b/>
        </w:rPr>
      </w:pPr>
      <w:r w:rsidRPr="000213F2">
        <w:rPr>
          <w:rFonts w:ascii="Arial" w:hAnsi="Arial" w:cs="Arial"/>
        </w:rPr>
        <w:t>5.4.2</w:t>
      </w:r>
      <w:r w:rsidRPr="000213F2">
        <w:rPr>
          <w:rFonts w:ascii="Arial" w:hAnsi="Arial" w:cs="Arial"/>
          <w:b/>
        </w:rPr>
        <w:tab/>
        <w:t>Objective 3 – Theme 2 – Environmental Awareness</w:t>
      </w:r>
    </w:p>
    <w:p w:rsidR="002E1FB6" w:rsidRPr="000213F2" w:rsidRDefault="002E1FB6" w:rsidP="002E1FB6">
      <w:pPr>
        <w:spacing w:line="480" w:lineRule="auto"/>
        <w:jc w:val="both"/>
        <w:rPr>
          <w:rFonts w:ascii="Arial" w:hAnsi="Arial" w:cs="Arial"/>
        </w:rPr>
      </w:pPr>
      <w:r w:rsidRPr="000213F2">
        <w:rPr>
          <w:rFonts w:ascii="Arial" w:hAnsi="Arial" w:cs="Arial"/>
        </w:rPr>
        <w:t>Secondly, Over the last 30 years the cruise industry has increasingly developed and grown to such an extent that it has become a hugely significant contributor to the tourism industry. (CLIA, 2018) However, this expediential growth has brought with it both</w:t>
      </w:r>
      <w:r>
        <w:rPr>
          <w:rFonts w:ascii="Arial" w:hAnsi="Arial" w:cs="Arial"/>
        </w:rPr>
        <w:t xml:space="preserve"> positive and negative impacts. </w:t>
      </w:r>
      <w:r w:rsidRPr="000213F2">
        <w:rPr>
          <w:rFonts w:ascii="Arial" w:hAnsi="Arial" w:cs="Arial"/>
        </w:rPr>
        <w:t>Copeland, (2010) suggested that the new pollution phenomenon from cruise ships and the incredible distances that it can travel, mean that it knows no boundaries and i</w:t>
      </w:r>
      <w:r>
        <w:rPr>
          <w:rFonts w:ascii="Arial" w:hAnsi="Arial" w:cs="Arial"/>
        </w:rPr>
        <w:t xml:space="preserve">s not contained to one nation. </w:t>
      </w:r>
      <w:r w:rsidRPr="000213F2">
        <w:rPr>
          <w:rFonts w:ascii="Arial" w:hAnsi="Arial" w:cs="Arial"/>
        </w:rPr>
        <w:t xml:space="preserve">This would suggest that these impacts are not just an issue for one country alone, but a </w:t>
      </w:r>
      <w:r>
        <w:rPr>
          <w:rFonts w:ascii="Arial" w:hAnsi="Arial" w:cs="Arial"/>
        </w:rPr>
        <w:t xml:space="preserve">global issue for every nation. </w:t>
      </w:r>
      <w:r w:rsidRPr="000213F2">
        <w:rPr>
          <w:rFonts w:ascii="Arial" w:hAnsi="Arial" w:cs="Arial"/>
        </w:rPr>
        <w:t>Today’s tourists are more environmentally aware, which includes cruise ships passengers, they expect the cruise industry to be more environmentally sustainable and also accountable for their operating policies with regard to environmental impacts su</w:t>
      </w:r>
      <w:r>
        <w:rPr>
          <w:rFonts w:ascii="Arial" w:hAnsi="Arial" w:cs="Arial"/>
        </w:rPr>
        <w:t xml:space="preserve">ch as pollution and emissions. </w:t>
      </w:r>
      <w:r w:rsidRPr="000213F2">
        <w:rPr>
          <w:rFonts w:ascii="Arial" w:hAnsi="Arial" w:cs="Arial"/>
        </w:rPr>
        <w:t>Tourists who travel with the cruise industry should be able to expect clarity on their company’s environmental behaviour.  With reference to this subject the researcher consulted the content analysis, where in question nine, it asked at what point in their marketing strategy/campaign is their policies regarding how effective their measures were being dealt with regarding environmentalism to thei</w:t>
      </w:r>
      <w:r>
        <w:rPr>
          <w:rFonts w:ascii="Arial" w:hAnsi="Arial" w:cs="Arial"/>
        </w:rPr>
        <w:t xml:space="preserve">r potential cruise passengers. </w:t>
      </w:r>
      <w:r w:rsidRPr="000213F2">
        <w:rPr>
          <w:rFonts w:ascii="Arial" w:hAnsi="Arial" w:cs="Arial"/>
        </w:rPr>
        <w:t>The researcher noted that two of the cruise companies Sustainability Reports 2018, stated that all ships had an Environmental Officer on-board and that passengers could attend environmental information seminars if they wished to do so, or contact the Environmental officer if they had any questions.  However, attendance levels may be expected to be low, as it would be anticipated that passengers might not take time out o</w:t>
      </w:r>
      <w:r>
        <w:rPr>
          <w:rFonts w:ascii="Arial" w:hAnsi="Arial" w:cs="Arial"/>
        </w:rPr>
        <w:t xml:space="preserve">f their leisure time to attend. </w:t>
      </w:r>
      <w:r w:rsidRPr="000213F2">
        <w:rPr>
          <w:rFonts w:ascii="Arial" w:hAnsi="Arial" w:cs="Arial"/>
        </w:rPr>
        <w:t>These meetings should be designed at a time when they have a captured audience, for example, after the safety drill or in</w:t>
      </w:r>
      <w:r>
        <w:rPr>
          <w:rFonts w:ascii="Arial" w:hAnsi="Arial" w:cs="Arial"/>
        </w:rPr>
        <w:t xml:space="preserve">cluded in the welcome meeting. </w:t>
      </w:r>
      <w:r w:rsidRPr="000213F2">
        <w:rPr>
          <w:rFonts w:ascii="Arial" w:hAnsi="Arial" w:cs="Arial"/>
        </w:rPr>
        <w:t>The cruise tourists should be continuously made aware of the company’s policies and strategies, from point of sale t</w:t>
      </w:r>
      <w:r>
        <w:rPr>
          <w:rFonts w:ascii="Arial" w:hAnsi="Arial" w:cs="Arial"/>
        </w:rPr>
        <w:t xml:space="preserve">o the minute they return home. </w:t>
      </w:r>
      <w:r w:rsidRPr="000213F2">
        <w:rPr>
          <w:rFonts w:ascii="Arial" w:hAnsi="Arial" w:cs="Arial"/>
        </w:rPr>
        <w:t xml:space="preserve">The company could provide the tourist with </w:t>
      </w:r>
      <w:r w:rsidRPr="000213F2">
        <w:rPr>
          <w:rFonts w:ascii="Arial" w:hAnsi="Arial" w:cs="Arial"/>
        </w:rPr>
        <w:lastRenderedPageBreak/>
        <w:t>an App that is downloaded upon purchase of their holiday, or even before, which would supply all the enviro</w:t>
      </w:r>
      <w:r>
        <w:rPr>
          <w:rFonts w:ascii="Arial" w:hAnsi="Arial" w:cs="Arial"/>
        </w:rPr>
        <w:t xml:space="preserve">nmental information they need. </w:t>
      </w:r>
      <w:r w:rsidRPr="000213F2">
        <w:rPr>
          <w:rFonts w:ascii="Arial" w:hAnsi="Arial" w:cs="Arial"/>
        </w:rPr>
        <w:t>Tui already has a mobile App that tourists can use to book holidays, flights, cruises and excursions upon, therefore, in the case of Tui, Environmental information cou</w:t>
      </w:r>
      <w:r>
        <w:rPr>
          <w:rFonts w:ascii="Arial" w:hAnsi="Arial" w:cs="Arial"/>
        </w:rPr>
        <w:t xml:space="preserve">ld be added to inform tourists. </w:t>
      </w:r>
      <w:r w:rsidRPr="000213F2">
        <w:rPr>
          <w:rFonts w:ascii="Arial" w:hAnsi="Arial" w:cs="Arial"/>
        </w:rPr>
        <w:t>Another option to inform tourists of the company’s environmental policies may be by email; any contact between the company and customer by email could have a section attached at the end informing the customer of the com</w:t>
      </w:r>
      <w:r>
        <w:rPr>
          <w:rFonts w:ascii="Arial" w:hAnsi="Arial" w:cs="Arial"/>
        </w:rPr>
        <w:t xml:space="preserve">pany’s environmental policies. </w:t>
      </w:r>
      <w:r w:rsidRPr="000213F2">
        <w:rPr>
          <w:rFonts w:ascii="Arial" w:hAnsi="Arial" w:cs="Arial"/>
        </w:rPr>
        <w:t>It is not up to the tourist to have to search for the information it is important the cruise company supply up-to-date information. The researcher suggests that these recommendations could be rolled out over the next five years, due to the possible challenges the industry is under at present due to Covid-19.</w:t>
      </w:r>
    </w:p>
    <w:p w:rsidR="002E1FB6" w:rsidRPr="000213F2" w:rsidRDefault="002E1FB6" w:rsidP="002E1FB6">
      <w:pPr>
        <w:spacing w:line="480" w:lineRule="auto"/>
        <w:jc w:val="both"/>
        <w:rPr>
          <w:rFonts w:ascii="Arial" w:hAnsi="Arial" w:cs="Arial"/>
        </w:rPr>
      </w:pPr>
    </w:p>
    <w:p w:rsidR="002E1FB6" w:rsidRPr="000213F2" w:rsidRDefault="002E1FB6" w:rsidP="002E1FB6">
      <w:pPr>
        <w:spacing w:line="480" w:lineRule="auto"/>
        <w:jc w:val="both"/>
        <w:rPr>
          <w:rFonts w:ascii="Arial" w:hAnsi="Arial" w:cs="Arial"/>
          <w:b/>
        </w:rPr>
      </w:pPr>
      <w:r w:rsidRPr="000213F2">
        <w:rPr>
          <w:rFonts w:ascii="Arial" w:hAnsi="Arial" w:cs="Arial"/>
        </w:rPr>
        <w:t>5.4.3</w:t>
      </w:r>
      <w:r w:rsidRPr="000213F2">
        <w:rPr>
          <w:rFonts w:ascii="Arial" w:hAnsi="Arial" w:cs="Arial"/>
          <w:b/>
        </w:rPr>
        <w:tab/>
        <w:t>Objective 3 – Theme 3 – Cruise Industry Values and Behaviour</w:t>
      </w:r>
    </w:p>
    <w:p w:rsidR="002E1FB6" w:rsidRPr="000213F2" w:rsidRDefault="002E1FB6" w:rsidP="002E1FB6">
      <w:pPr>
        <w:spacing w:line="480" w:lineRule="auto"/>
        <w:jc w:val="both"/>
        <w:rPr>
          <w:rFonts w:ascii="Arial" w:hAnsi="Arial" w:cs="Arial"/>
        </w:rPr>
      </w:pPr>
      <w:r w:rsidRPr="000213F2">
        <w:rPr>
          <w:rFonts w:ascii="Arial" w:hAnsi="Arial" w:cs="Arial"/>
        </w:rPr>
        <w:t>Thirdly, at present there is no universal rating of the cruise industry with regard to their performance when dealing with problems such as pollution and emissions. There is, however, a rating system carried out by the (Foe, 2016), as discussed in the literature review. (Miller, 2010; Moodie, 2016; Adams, 2017) The subject of environmental ratings was also raised in chapter four in question twenty-three, when respondents were asked if an environmental rating would result in changing their choice of cruise company, the responses were mixed (43.6%) No; (43.6%) Maybe; and Yes (12.9%), however the result suggested that cruisers may possibly be</w:t>
      </w:r>
      <w:r>
        <w:rPr>
          <w:rFonts w:ascii="Arial" w:hAnsi="Arial" w:cs="Arial"/>
        </w:rPr>
        <w:t xml:space="preserve"> motivated by a rating system. </w:t>
      </w:r>
      <w:r w:rsidRPr="000213F2">
        <w:rPr>
          <w:rFonts w:ascii="Arial" w:hAnsi="Arial" w:cs="Arial"/>
        </w:rPr>
        <w:t>The system would enable cruise tourists to make an informed decision regarding the environmental policies of cruise companies</w:t>
      </w:r>
      <w:r>
        <w:rPr>
          <w:rFonts w:ascii="Arial" w:hAnsi="Arial" w:cs="Arial"/>
        </w:rPr>
        <w:t xml:space="preserve"> they choose for their holiday. </w:t>
      </w:r>
      <w:r w:rsidRPr="000213F2">
        <w:rPr>
          <w:rFonts w:ascii="Arial" w:hAnsi="Arial" w:cs="Arial"/>
        </w:rPr>
        <w:t>The rating system could be instigated with the cooperation of the cruise industry and global governments, creating an impartial agency for cruise industry performance leve</w:t>
      </w:r>
      <w:r>
        <w:rPr>
          <w:rFonts w:ascii="Arial" w:hAnsi="Arial" w:cs="Arial"/>
        </w:rPr>
        <w:t xml:space="preserve">ls in pollution and emissions. </w:t>
      </w:r>
      <w:r w:rsidRPr="000213F2">
        <w:rPr>
          <w:rFonts w:ascii="Arial" w:hAnsi="Arial" w:cs="Arial"/>
        </w:rPr>
        <w:t xml:space="preserve">The system would rate the companies on how well they are performing when dealing with the environmental issues, and could be provided </w:t>
      </w:r>
      <w:r>
        <w:rPr>
          <w:rFonts w:ascii="Arial" w:hAnsi="Arial" w:cs="Arial"/>
        </w:rPr>
        <w:t xml:space="preserve">at point of sale to customers. </w:t>
      </w:r>
      <w:r w:rsidRPr="000213F2">
        <w:rPr>
          <w:rFonts w:ascii="Arial" w:hAnsi="Arial" w:cs="Arial"/>
        </w:rPr>
        <w:t xml:space="preserve">The use of the rating system by cruise customers could act as an incentive for the industry to operate ethically as the industry will be aware that potential cruise customers </w:t>
      </w:r>
      <w:r w:rsidRPr="000213F2">
        <w:rPr>
          <w:rFonts w:ascii="Arial" w:hAnsi="Arial" w:cs="Arial"/>
        </w:rPr>
        <w:lastRenderedPageBreak/>
        <w:t>could possibly be making more informed decisio</w:t>
      </w:r>
      <w:r>
        <w:rPr>
          <w:rFonts w:ascii="Arial" w:hAnsi="Arial" w:cs="Arial"/>
        </w:rPr>
        <w:t xml:space="preserve">ns by using the rating system. </w:t>
      </w:r>
      <w:r w:rsidRPr="000213F2">
        <w:rPr>
          <w:rFonts w:ascii="Arial" w:hAnsi="Arial" w:cs="Arial"/>
        </w:rPr>
        <w:t xml:space="preserve">The researcher suggests that this rating system be researched further and possibly carried out in the next five to ten years. </w:t>
      </w:r>
    </w:p>
    <w:p w:rsidR="002E1FB6" w:rsidRDefault="002E1FB6" w:rsidP="002E1FB6">
      <w:pPr>
        <w:spacing w:line="480" w:lineRule="auto"/>
        <w:jc w:val="both"/>
        <w:rPr>
          <w:rFonts w:ascii="Arial" w:hAnsi="Arial" w:cs="Arial"/>
        </w:rPr>
      </w:pPr>
    </w:p>
    <w:p w:rsidR="002E1FB6" w:rsidRPr="000213F2" w:rsidRDefault="002E1FB6" w:rsidP="002E1FB6">
      <w:pPr>
        <w:spacing w:line="480" w:lineRule="auto"/>
        <w:jc w:val="both"/>
        <w:rPr>
          <w:rFonts w:ascii="Arial" w:hAnsi="Arial" w:cs="Arial"/>
          <w:b/>
        </w:rPr>
      </w:pPr>
      <w:r w:rsidRPr="000213F2">
        <w:rPr>
          <w:rFonts w:ascii="Arial" w:hAnsi="Arial" w:cs="Arial"/>
        </w:rPr>
        <w:t>5.5</w:t>
      </w:r>
      <w:r w:rsidRPr="000213F2">
        <w:rPr>
          <w:rFonts w:ascii="Arial" w:hAnsi="Arial" w:cs="Arial"/>
        </w:rPr>
        <w:tab/>
      </w:r>
      <w:r w:rsidRPr="000213F2">
        <w:rPr>
          <w:rFonts w:ascii="Arial" w:hAnsi="Arial" w:cs="Arial"/>
          <w:b/>
        </w:rPr>
        <w:t>FINAL CONCLUSIONS SUMMARY</w:t>
      </w:r>
    </w:p>
    <w:p w:rsidR="002E1FB6" w:rsidRPr="000213F2" w:rsidRDefault="002E1FB6" w:rsidP="002E1FB6">
      <w:pPr>
        <w:spacing w:line="480" w:lineRule="auto"/>
        <w:jc w:val="both"/>
        <w:rPr>
          <w:rFonts w:ascii="Arial" w:hAnsi="Arial" w:cs="Arial"/>
        </w:rPr>
      </w:pPr>
      <w:r w:rsidRPr="000213F2">
        <w:rPr>
          <w:rFonts w:ascii="Arial" w:hAnsi="Arial" w:cs="Arial"/>
        </w:rPr>
        <w:t xml:space="preserve">The researcher believes the research has achieved the aims and objectives to critically identify if the consumer considers the environment when </w:t>
      </w:r>
      <w:r>
        <w:rPr>
          <w:rFonts w:ascii="Arial" w:hAnsi="Arial" w:cs="Arial"/>
        </w:rPr>
        <w:t xml:space="preserve">choosing a cruise holiday. </w:t>
      </w:r>
      <w:r w:rsidRPr="000213F2">
        <w:rPr>
          <w:rFonts w:ascii="Arial" w:hAnsi="Arial" w:cs="Arial"/>
        </w:rPr>
        <w:t>The sample population questioned, has provided positive insight into the topic area, where wider conclusions and reco</w:t>
      </w:r>
      <w:r>
        <w:rPr>
          <w:rFonts w:ascii="Arial" w:hAnsi="Arial" w:cs="Arial"/>
        </w:rPr>
        <w:t xml:space="preserve">mmendations can be drawn from. </w:t>
      </w:r>
      <w:r w:rsidRPr="000213F2">
        <w:rPr>
          <w:rFonts w:ascii="Arial" w:hAnsi="Arial" w:cs="Arial"/>
        </w:rPr>
        <w:t>It has also allowed the researcher to gain a greater understanding of the cruise indu</w:t>
      </w:r>
      <w:r>
        <w:rPr>
          <w:rFonts w:ascii="Arial" w:hAnsi="Arial" w:cs="Arial"/>
        </w:rPr>
        <w:t xml:space="preserve">stry and the issues they face. </w:t>
      </w:r>
      <w:r w:rsidRPr="000213F2">
        <w:rPr>
          <w:rFonts w:ascii="Arial" w:hAnsi="Arial" w:cs="Arial"/>
        </w:rPr>
        <w:t>This researcher believes that the knowledge gained will be of great assistance during their career within the tourism industry.</w:t>
      </w:r>
    </w:p>
    <w:p w:rsidR="002E1FB6" w:rsidRPr="000213F2" w:rsidRDefault="002E1FB6" w:rsidP="002E1FB6">
      <w:pPr>
        <w:spacing w:line="480" w:lineRule="auto"/>
        <w:jc w:val="both"/>
        <w:rPr>
          <w:rFonts w:ascii="Arial" w:hAnsi="Arial" w:cs="Arial"/>
        </w:rPr>
      </w:pPr>
      <w:r w:rsidRPr="000213F2">
        <w:rPr>
          <w:rFonts w:ascii="Arial" w:hAnsi="Arial" w:cs="Arial"/>
        </w:rPr>
        <w:t>The dissertation has identified that cruise passengers have an environmental awareness, whethe</w:t>
      </w:r>
      <w:r>
        <w:rPr>
          <w:rFonts w:ascii="Arial" w:hAnsi="Arial" w:cs="Arial"/>
        </w:rPr>
        <w:t xml:space="preserve">r it is at home or on holiday. </w:t>
      </w:r>
      <w:r w:rsidRPr="000213F2">
        <w:rPr>
          <w:rFonts w:ascii="Arial" w:hAnsi="Arial" w:cs="Arial"/>
        </w:rPr>
        <w:t>Cruise passengers are also aware of the impacts of the cruise industry on the environment in the past and are also aware that the cruise industry is striving to make improvement</w:t>
      </w:r>
      <w:r>
        <w:rPr>
          <w:rFonts w:ascii="Arial" w:hAnsi="Arial" w:cs="Arial"/>
        </w:rPr>
        <w:t xml:space="preserve">s to counteract these impacts. </w:t>
      </w:r>
      <w:r w:rsidRPr="000213F2">
        <w:rPr>
          <w:rFonts w:ascii="Arial" w:hAnsi="Arial" w:cs="Arial"/>
        </w:rPr>
        <w:t>However, the research has identified that even though cruise passengers have an environmental awareness, the first motivations when choosing a cruise holiday is their own needs and wants and the environment comes further down the list of motivations.</w:t>
      </w:r>
    </w:p>
    <w:p w:rsidR="002E1FB6" w:rsidRPr="000213F2" w:rsidRDefault="002E1FB6" w:rsidP="002E1FB6">
      <w:pPr>
        <w:spacing w:line="480" w:lineRule="auto"/>
        <w:jc w:val="both"/>
        <w:rPr>
          <w:rFonts w:ascii="Arial" w:hAnsi="Arial" w:cs="Arial"/>
        </w:rPr>
      </w:pPr>
      <w:r w:rsidRPr="000213F2">
        <w:rPr>
          <w:rFonts w:ascii="Arial" w:hAnsi="Arial" w:cs="Arial"/>
        </w:rPr>
        <w:t>In conclusion to this research there is still more to be done with regard to the industry and their respo</w:t>
      </w:r>
      <w:r>
        <w:rPr>
          <w:rFonts w:ascii="Arial" w:hAnsi="Arial" w:cs="Arial"/>
        </w:rPr>
        <w:t xml:space="preserve">nsibilities to the environment. </w:t>
      </w:r>
      <w:r w:rsidRPr="000213F2">
        <w:rPr>
          <w:rFonts w:ascii="Arial" w:hAnsi="Arial" w:cs="Arial"/>
        </w:rPr>
        <w:t>However, importantly is the clarity that the industry must provide about their policies and procedures with respect to their operations with regard to environmental impacts management, s</w:t>
      </w:r>
      <w:r>
        <w:rPr>
          <w:rFonts w:ascii="Arial" w:hAnsi="Arial" w:cs="Arial"/>
        </w:rPr>
        <w:t>uch as pollution and emissions.</w:t>
      </w:r>
      <w:r w:rsidRPr="000213F2">
        <w:rPr>
          <w:rFonts w:ascii="Arial" w:hAnsi="Arial" w:cs="Arial"/>
        </w:rPr>
        <w:t xml:space="preserve"> Furthermore, how they intend to make their potential customers aware of their policies so that they can make a more informed decision for their choice of cruise holiday, and taking into consideration environmental factors.  </w:t>
      </w:r>
    </w:p>
    <w:p w:rsidR="002E1FB6" w:rsidRPr="000213F2" w:rsidRDefault="002E1FB6" w:rsidP="002E1FB6">
      <w:pPr>
        <w:spacing w:line="480" w:lineRule="auto"/>
        <w:jc w:val="both"/>
        <w:rPr>
          <w:rFonts w:ascii="Arial" w:hAnsi="Arial" w:cs="Arial"/>
        </w:rPr>
      </w:pPr>
      <w:r w:rsidRPr="000213F2">
        <w:rPr>
          <w:rFonts w:ascii="Arial" w:hAnsi="Arial" w:cs="Arial"/>
        </w:rPr>
        <w:lastRenderedPageBreak/>
        <w:t>5.6</w:t>
      </w:r>
      <w:r w:rsidRPr="000213F2">
        <w:rPr>
          <w:rFonts w:ascii="Arial" w:hAnsi="Arial" w:cs="Arial"/>
        </w:rPr>
        <w:tab/>
      </w:r>
      <w:r w:rsidRPr="000213F2">
        <w:rPr>
          <w:rFonts w:ascii="Arial" w:hAnsi="Arial" w:cs="Arial"/>
          <w:b/>
        </w:rPr>
        <w:t xml:space="preserve">DIRECTIONS FOR FUTURE STUDY </w:t>
      </w:r>
    </w:p>
    <w:p w:rsidR="002E1FB6" w:rsidRPr="000213F2" w:rsidRDefault="002E1FB6" w:rsidP="002E1FB6">
      <w:pPr>
        <w:spacing w:line="480" w:lineRule="auto"/>
        <w:jc w:val="both"/>
        <w:rPr>
          <w:rFonts w:ascii="Arial" w:hAnsi="Arial" w:cs="Arial"/>
        </w:rPr>
      </w:pPr>
      <w:r w:rsidRPr="000213F2">
        <w:rPr>
          <w:rFonts w:ascii="Arial" w:hAnsi="Arial" w:cs="Arial"/>
        </w:rPr>
        <w:t>There was a good response to the on-line survey, the researcher collected 233 questionnaires, which aided the researcher to obta</w:t>
      </w:r>
      <w:r>
        <w:rPr>
          <w:rFonts w:ascii="Arial" w:hAnsi="Arial" w:cs="Arial"/>
        </w:rPr>
        <w:t xml:space="preserve">in a sizeable amount of data. </w:t>
      </w:r>
      <w:r w:rsidRPr="000213F2">
        <w:rPr>
          <w:rFonts w:ascii="Arial" w:hAnsi="Arial" w:cs="Arial"/>
        </w:rPr>
        <w:t>The researcher also previously intended to interview three cruise industry professionals, however, due to the Covid-19 pa</w:t>
      </w:r>
      <w:r>
        <w:rPr>
          <w:rFonts w:ascii="Arial" w:hAnsi="Arial" w:cs="Arial"/>
        </w:rPr>
        <w:t xml:space="preserve">ndemic, this was not possible. </w:t>
      </w:r>
      <w:r w:rsidRPr="000213F2">
        <w:rPr>
          <w:rFonts w:ascii="Arial" w:hAnsi="Arial" w:cs="Arial"/>
        </w:rPr>
        <w:t>The researcher attempted to make contact with the three chosen cruise companies, by various email addresses, requesting interviews, however, due to the challenges the industry is facing at present, two out of the three companies did not reply and the third replied but could not participate in the interview due to the aforementioned challenges. (copy of emails available in appendix six) This affected the study, as the qualitative data required by the</w:t>
      </w:r>
      <w:r>
        <w:rPr>
          <w:rFonts w:ascii="Arial" w:hAnsi="Arial" w:cs="Arial"/>
        </w:rPr>
        <w:t xml:space="preserve"> research was not forthcoming. </w:t>
      </w:r>
      <w:r w:rsidRPr="000213F2">
        <w:rPr>
          <w:rFonts w:ascii="Arial" w:hAnsi="Arial" w:cs="Arial"/>
        </w:rPr>
        <w:t>The researcher tried to do everything they could to overcome the issue, but in the end n</w:t>
      </w:r>
      <w:r>
        <w:rPr>
          <w:rFonts w:ascii="Arial" w:hAnsi="Arial" w:cs="Arial"/>
        </w:rPr>
        <w:t xml:space="preserve">eeded to apply an alternative. </w:t>
      </w:r>
      <w:r w:rsidRPr="000213F2">
        <w:rPr>
          <w:rFonts w:ascii="Arial" w:hAnsi="Arial" w:cs="Arial"/>
        </w:rPr>
        <w:t>Therefore, as previously discussed, the researcher attempted to extract the answers to the interview questions by undertaking a Content Analysis, this information was acquired by researching each of the company’s web sites and Sust</w:t>
      </w:r>
      <w:r>
        <w:rPr>
          <w:rFonts w:ascii="Arial" w:hAnsi="Arial" w:cs="Arial"/>
        </w:rPr>
        <w:t xml:space="preserve">ainability Report for 2018. </w:t>
      </w:r>
      <w:r w:rsidRPr="000213F2">
        <w:rPr>
          <w:rFonts w:ascii="Arial" w:hAnsi="Arial" w:cs="Arial"/>
        </w:rPr>
        <w:t xml:space="preserve">Whilst this proved effective for the current study, it is advisable that if the study was done again outside of the issues surrounding Covid-19, ‘face to face’ interviews would be the most appropriate form </w:t>
      </w:r>
      <w:r>
        <w:rPr>
          <w:rFonts w:ascii="Arial" w:hAnsi="Arial" w:cs="Arial"/>
        </w:rPr>
        <w:t xml:space="preserve">of collecting qualitative data. </w:t>
      </w:r>
      <w:r w:rsidRPr="000213F2">
        <w:rPr>
          <w:rFonts w:ascii="Arial" w:hAnsi="Arial" w:cs="Arial"/>
        </w:rPr>
        <w:t>The researcher found the dissertation stressful on times, not only due to the Covid-19 pandemic, but also related to the knowledge required for computer analysis, particularly as many of the packages were completely new to the researcher. These issues were particularly compounded by the fact that due to the outbreak of Covid-19, which suspended teaching (lock down), resulting in difficulties in accessing the computer programmes and having access to ‘face to face’ teaching of such packages.  Much knowledge was gained independently during the analysis stage of the dissertation on such packages, however, there were limitations due to the remoteness of practical support, which is understand</w:t>
      </w:r>
      <w:r>
        <w:rPr>
          <w:rFonts w:ascii="Arial" w:hAnsi="Arial" w:cs="Arial"/>
        </w:rPr>
        <w:t xml:space="preserve">able in the current situation. </w:t>
      </w:r>
      <w:r w:rsidRPr="000213F2">
        <w:rPr>
          <w:rFonts w:ascii="Arial" w:hAnsi="Arial" w:cs="Arial"/>
        </w:rPr>
        <w:t>However, if this study was completed again in the future this would not arise.</w:t>
      </w:r>
    </w:p>
    <w:p w:rsidR="002E1FB6" w:rsidRPr="000213F2" w:rsidRDefault="002E1FB6" w:rsidP="002E1FB6">
      <w:pPr>
        <w:spacing w:line="480" w:lineRule="auto"/>
        <w:jc w:val="both"/>
        <w:rPr>
          <w:rFonts w:ascii="Arial" w:hAnsi="Arial" w:cs="Arial"/>
        </w:rPr>
      </w:pPr>
      <w:r w:rsidRPr="000213F2">
        <w:rPr>
          <w:rFonts w:ascii="Arial" w:hAnsi="Arial" w:cs="Arial"/>
        </w:rPr>
        <w:lastRenderedPageBreak/>
        <w:t>There were some questions within the on-line survey that the researcher would have liked to change and replace with other questions which would have given more data, however, this served as a learning curve for the researcher for the future.</w:t>
      </w:r>
    </w:p>
    <w:p w:rsidR="002E1FB6" w:rsidRPr="000213F2" w:rsidRDefault="002E1FB6" w:rsidP="002E1FB6">
      <w:pPr>
        <w:spacing w:line="480" w:lineRule="auto"/>
        <w:jc w:val="both"/>
        <w:rPr>
          <w:rFonts w:ascii="Arial" w:hAnsi="Arial" w:cs="Arial"/>
        </w:rPr>
      </w:pPr>
      <w:r w:rsidRPr="000213F2">
        <w:rPr>
          <w:rFonts w:ascii="Arial" w:hAnsi="Arial" w:cs="Arial"/>
        </w:rPr>
        <w:t xml:space="preserve">The researcher has gained a greater understanding of the cruise industry and its cruise passengers with regard to environmental awareness, but would have liked to have received the professional perspective from </w:t>
      </w:r>
      <w:r>
        <w:rPr>
          <w:rFonts w:ascii="Arial" w:hAnsi="Arial" w:cs="Arial"/>
        </w:rPr>
        <w:t xml:space="preserve">the cruise industry in person. </w:t>
      </w:r>
      <w:r w:rsidRPr="000213F2">
        <w:rPr>
          <w:rFonts w:ascii="Arial" w:hAnsi="Arial" w:cs="Arial"/>
        </w:rPr>
        <w:t>This may have given the researcher an even greater understanding of the subject.</w:t>
      </w:r>
    </w:p>
    <w:p w:rsidR="002E1FB6" w:rsidRPr="000213F2" w:rsidRDefault="002E1FB6" w:rsidP="002E1FB6">
      <w:pPr>
        <w:spacing w:line="480" w:lineRule="auto"/>
        <w:jc w:val="both"/>
        <w:rPr>
          <w:rFonts w:ascii="Arial" w:hAnsi="Arial" w:cs="Arial"/>
        </w:rPr>
      </w:pPr>
    </w:p>
    <w:p w:rsidR="002E1FB6" w:rsidRPr="000213F2" w:rsidRDefault="002E1FB6" w:rsidP="002E1FB6">
      <w:pPr>
        <w:spacing w:line="360" w:lineRule="auto"/>
        <w:jc w:val="both"/>
        <w:rPr>
          <w:rFonts w:ascii="Arial" w:hAnsi="Arial" w:cs="Arial"/>
        </w:rPr>
      </w:pPr>
    </w:p>
    <w:p w:rsidR="002E1FB6" w:rsidRPr="000213F2" w:rsidRDefault="002E1FB6" w:rsidP="002E1FB6">
      <w:pPr>
        <w:spacing w:line="360" w:lineRule="auto"/>
        <w:jc w:val="both"/>
        <w:rPr>
          <w:rFonts w:ascii="Arial" w:hAnsi="Arial" w:cs="Arial"/>
        </w:rPr>
      </w:pPr>
    </w:p>
    <w:p w:rsidR="002E1FB6" w:rsidRPr="000213F2" w:rsidRDefault="002E1FB6" w:rsidP="002E1FB6">
      <w:pPr>
        <w:spacing w:line="360" w:lineRule="auto"/>
        <w:rPr>
          <w:rFonts w:ascii="Arial" w:hAnsi="Arial" w:cs="Arial"/>
        </w:rPr>
      </w:pPr>
    </w:p>
    <w:p w:rsidR="002E1FB6" w:rsidRPr="000213F2" w:rsidRDefault="002E1FB6" w:rsidP="002E1FB6">
      <w:pPr>
        <w:rPr>
          <w:rFonts w:ascii="Arial" w:hAnsi="Arial" w:cs="Arial"/>
        </w:rPr>
      </w:pPr>
    </w:p>
    <w:p w:rsidR="002E1FB6" w:rsidRPr="000213F2" w:rsidRDefault="002E1FB6" w:rsidP="002E1FB6">
      <w:pPr>
        <w:rPr>
          <w:rFonts w:ascii="Arial" w:hAnsi="Arial" w:cs="Arial"/>
        </w:rPr>
      </w:pPr>
    </w:p>
    <w:p w:rsidR="002E1FB6" w:rsidRPr="000213F2" w:rsidRDefault="002E1FB6" w:rsidP="002E1FB6">
      <w:pPr>
        <w:rPr>
          <w:rFonts w:ascii="Arial" w:hAnsi="Arial" w:cs="Arial"/>
        </w:rPr>
      </w:pPr>
    </w:p>
    <w:p w:rsidR="002E1FB6" w:rsidRPr="000213F2" w:rsidRDefault="002E1FB6" w:rsidP="002E1FB6">
      <w:pPr>
        <w:rPr>
          <w:rFonts w:ascii="Arial" w:hAnsi="Arial" w:cs="Arial"/>
        </w:rPr>
      </w:pPr>
    </w:p>
    <w:p w:rsidR="002E1FB6" w:rsidRPr="000213F2" w:rsidRDefault="002E1FB6" w:rsidP="002E1FB6">
      <w:pPr>
        <w:rPr>
          <w:rFonts w:ascii="Arial" w:hAnsi="Arial" w:cs="Arial"/>
        </w:rPr>
      </w:pPr>
    </w:p>
    <w:p w:rsidR="002E1FB6" w:rsidRPr="000213F2" w:rsidRDefault="002E1FB6" w:rsidP="002E1FB6">
      <w:pPr>
        <w:rPr>
          <w:rFonts w:ascii="Arial" w:hAnsi="Arial" w:cs="Arial"/>
        </w:rPr>
      </w:pPr>
    </w:p>
    <w:p w:rsidR="002E1FB6" w:rsidRPr="000213F2" w:rsidRDefault="002E1FB6" w:rsidP="002E1FB6">
      <w:pPr>
        <w:rPr>
          <w:rFonts w:ascii="Arial" w:hAnsi="Arial" w:cs="Arial"/>
        </w:rPr>
      </w:pPr>
    </w:p>
    <w:p w:rsidR="002E1FB6" w:rsidRPr="000213F2" w:rsidRDefault="002E1FB6" w:rsidP="002E1FB6">
      <w:pPr>
        <w:rPr>
          <w:rFonts w:ascii="Arial" w:hAnsi="Arial" w:cs="Arial"/>
        </w:rPr>
      </w:pPr>
    </w:p>
    <w:p w:rsidR="002E1FB6" w:rsidRDefault="002E1FB6" w:rsidP="002E1FB6">
      <w:pPr>
        <w:rPr>
          <w:rFonts w:ascii="Arial" w:hAnsi="Arial" w:cs="Arial"/>
        </w:rPr>
      </w:pPr>
    </w:p>
    <w:p w:rsidR="002E1FB6" w:rsidRDefault="002E1FB6" w:rsidP="002E1FB6">
      <w:pPr>
        <w:rPr>
          <w:rFonts w:ascii="Arial" w:hAnsi="Arial" w:cs="Arial"/>
        </w:rPr>
      </w:pPr>
    </w:p>
    <w:p w:rsidR="002E1FB6" w:rsidRDefault="002E1FB6" w:rsidP="002E1FB6">
      <w:pPr>
        <w:rPr>
          <w:rFonts w:ascii="Arial" w:hAnsi="Arial" w:cs="Arial"/>
        </w:rPr>
      </w:pPr>
    </w:p>
    <w:p w:rsidR="002E1FB6" w:rsidRDefault="002E1FB6" w:rsidP="002E1FB6">
      <w:pPr>
        <w:rPr>
          <w:rFonts w:ascii="Arial" w:hAnsi="Arial" w:cs="Arial"/>
        </w:rPr>
      </w:pPr>
    </w:p>
    <w:p w:rsidR="002E1FB6" w:rsidRDefault="002E1FB6" w:rsidP="002E1FB6">
      <w:pPr>
        <w:rPr>
          <w:rFonts w:ascii="Arial" w:hAnsi="Arial" w:cs="Arial"/>
        </w:rPr>
      </w:pPr>
    </w:p>
    <w:p w:rsidR="002E1FB6" w:rsidRDefault="002E1FB6" w:rsidP="002E1FB6">
      <w:pPr>
        <w:rPr>
          <w:rFonts w:ascii="Arial" w:hAnsi="Arial" w:cs="Arial"/>
        </w:rPr>
      </w:pPr>
    </w:p>
    <w:p w:rsidR="002E1FB6" w:rsidRDefault="002E1FB6" w:rsidP="002E1FB6">
      <w:pPr>
        <w:rPr>
          <w:rFonts w:ascii="Arial" w:hAnsi="Arial" w:cs="Arial"/>
        </w:rPr>
      </w:pPr>
    </w:p>
    <w:p w:rsidR="002E1FB6" w:rsidRDefault="002E1FB6" w:rsidP="002E1FB6">
      <w:pPr>
        <w:rPr>
          <w:rFonts w:ascii="Arial" w:hAnsi="Arial" w:cs="Arial"/>
        </w:rPr>
      </w:pPr>
    </w:p>
    <w:p w:rsidR="00D057D7" w:rsidRDefault="00D057D7">
      <w:bookmarkStart w:id="0" w:name="_GoBack"/>
      <w:bookmarkEnd w:id="0"/>
    </w:p>
    <w:sectPr w:rsidR="00D057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E1FB6"/>
    <w:rsid w:val="002E1FB6"/>
    <w:rsid w:val="00D057D7"/>
    <w:rsid w:val="00D670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F81C9C0-DD96-4C7E-A7D8-D57033D4F2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E1FB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2245</Words>
  <Characters>12798</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1</cp:revision>
  <dcterms:created xsi:type="dcterms:W3CDTF">2020-06-01T13:48:00Z</dcterms:created>
  <dcterms:modified xsi:type="dcterms:W3CDTF">2020-06-01T13:49:00Z</dcterms:modified>
</cp:coreProperties>
</file>