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7D687" w14:textId="70063C71" w:rsidR="007202BC" w:rsidRPr="00D72D66" w:rsidRDefault="007202BC" w:rsidP="00A735B0">
      <w:pPr>
        <w:rPr>
          <w:rFonts w:ascii="Segoe UI" w:hAnsi="Segoe UI" w:cs="Segoe UI"/>
          <w:color w:val="404040" w:themeColor="text1" w:themeTint="BF"/>
          <w:sz w:val="36"/>
          <w:szCs w:val="36"/>
        </w:rPr>
      </w:pPr>
      <w:r w:rsidRPr="00D72D66">
        <w:rPr>
          <w:rFonts w:ascii="Segoe UI" w:hAnsi="Segoe UI" w:cs="Segoe UI"/>
          <w:color w:val="404040" w:themeColor="text1" w:themeTint="BF"/>
          <w:sz w:val="36"/>
          <w:szCs w:val="36"/>
        </w:rPr>
        <w:t>Qualification: CIPD Diploma in Applied Human Resources</w:t>
      </w:r>
    </w:p>
    <w:p w14:paraId="3A49BABB" w14:textId="77777777" w:rsidR="007202BC" w:rsidRPr="00D72D66" w:rsidRDefault="007202BC" w:rsidP="00A735B0">
      <w:pPr>
        <w:rPr>
          <w:rFonts w:ascii="Segoe UI" w:hAnsi="Segoe UI" w:cs="Segoe UI"/>
          <w:color w:val="404040" w:themeColor="text1" w:themeTint="BF"/>
          <w:sz w:val="36"/>
          <w:szCs w:val="36"/>
        </w:rPr>
      </w:pPr>
    </w:p>
    <w:p w14:paraId="078ABFFE" w14:textId="15047A91" w:rsidR="00C578F0" w:rsidRPr="00D72D66" w:rsidRDefault="007202BC" w:rsidP="00A735B0">
      <w:pPr>
        <w:rPr>
          <w:rFonts w:ascii="Segoe UI" w:hAnsi="Segoe UI" w:cs="Segoe UI"/>
          <w:color w:val="404040" w:themeColor="text1" w:themeTint="BF"/>
          <w:sz w:val="36"/>
          <w:szCs w:val="36"/>
        </w:rPr>
      </w:pPr>
      <w:r w:rsidRPr="00D72D66">
        <w:rPr>
          <w:rFonts w:ascii="Segoe UI" w:hAnsi="Segoe UI" w:cs="Segoe UI"/>
          <w:color w:val="404040" w:themeColor="text1" w:themeTint="BF"/>
          <w:sz w:val="36"/>
          <w:szCs w:val="36"/>
        </w:rPr>
        <w:t>Module:</w:t>
      </w:r>
      <w:r w:rsidR="007437B0" w:rsidRPr="00D72D66">
        <w:rPr>
          <w:rFonts w:ascii="Segoe UI" w:hAnsi="Segoe UI" w:cs="Segoe UI"/>
          <w:color w:val="404040" w:themeColor="text1" w:themeTint="BF"/>
          <w:sz w:val="36"/>
          <w:szCs w:val="36"/>
        </w:rPr>
        <w:t xml:space="preserve"> </w:t>
      </w:r>
      <w:r w:rsidR="00EB6B7F" w:rsidRPr="00D72D66">
        <w:rPr>
          <w:rFonts w:ascii="Segoe UI" w:eastAsia="Times New Roman" w:hAnsi="Segoe UI" w:cs="Segoe UI"/>
          <w:bCs/>
          <w:color w:val="404040" w:themeColor="text1" w:themeTint="BF"/>
          <w:sz w:val="36"/>
          <w:szCs w:val="36"/>
          <w:lang w:eastAsia="en-GB"/>
        </w:rPr>
        <w:t>Understanding Coaching and Mentoring within the Organisation</w:t>
      </w:r>
    </w:p>
    <w:p w14:paraId="47410D4A" w14:textId="25A7B437" w:rsidR="007202BC" w:rsidRPr="00D72D66" w:rsidRDefault="007202BC" w:rsidP="00A735B0">
      <w:pPr>
        <w:rPr>
          <w:rFonts w:ascii="Segoe UI" w:hAnsi="Segoe UI" w:cs="Segoe UI"/>
          <w:color w:val="404040" w:themeColor="text1" w:themeTint="BF"/>
          <w:sz w:val="36"/>
          <w:szCs w:val="36"/>
        </w:rPr>
      </w:pPr>
    </w:p>
    <w:p w14:paraId="62242E7A" w14:textId="40DDA28E" w:rsidR="007202BC" w:rsidRPr="00D72D66" w:rsidRDefault="007202BC" w:rsidP="00A735B0">
      <w:pPr>
        <w:rPr>
          <w:rFonts w:ascii="Segoe UI" w:hAnsi="Segoe UI" w:cs="Segoe UI"/>
          <w:color w:val="404040" w:themeColor="text1" w:themeTint="BF"/>
          <w:sz w:val="36"/>
          <w:szCs w:val="36"/>
        </w:rPr>
      </w:pPr>
    </w:p>
    <w:p w14:paraId="11B1EDB8" w14:textId="77777777" w:rsidR="00566A13" w:rsidRPr="00D72D66" w:rsidRDefault="00566A13" w:rsidP="00A735B0">
      <w:pPr>
        <w:rPr>
          <w:rFonts w:ascii="Segoe UI" w:hAnsi="Segoe UI" w:cs="Segoe UI"/>
          <w:color w:val="404040" w:themeColor="text1" w:themeTint="BF"/>
          <w:sz w:val="36"/>
          <w:szCs w:val="36"/>
        </w:rPr>
      </w:pPr>
    </w:p>
    <w:p w14:paraId="7146B307" w14:textId="77777777" w:rsidR="007202BC" w:rsidRPr="00D72D66" w:rsidRDefault="007202BC" w:rsidP="00A735B0">
      <w:pPr>
        <w:rPr>
          <w:rFonts w:ascii="Segoe UI" w:hAnsi="Segoe UI" w:cs="Segoe UI"/>
          <w:color w:val="404040" w:themeColor="text1" w:themeTint="BF"/>
          <w:sz w:val="36"/>
          <w:szCs w:val="36"/>
        </w:rPr>
      </w:pPr>
    </w:p>
    <w:p w14:paraId="3525732A" w14:textId="77777777" w:rsidR="007202BC" w:rsidRPr="00D72D66" w:rsidRDefault="007202BC" w:rsidP="00A735B0">
      <w:pPr>
        <w:rPr>
          <w:rFonts w:ascii="Segoe UI" w:hAnsi="Segoe UI" w:cs="Segoe UI"/>
          <w:color w:val="404040" w:themeColor="text1" w:themeTint="BF"/>
          <w:sz w:val="36"/>
          <w:szCs w:val="36"/>
        </w:rPr>
      </w:pPr>
    </w:p>
    <w:p w14:paraId="76BFE204" w14:textId="72911333" w:rsidR="007202BC" w:rsidRPr="00D72D66" w:rsidRDefault="00180579" w:rsidP="00A735B0">
      <w:pPr>
        <w:rPr>
          <w:rFonts w:ascii="Segoe UI" w:hAnsi="Segoe UI" w:cs="Segoe UI"/>
          <w:color w:val="404040" w:themeColor="text1" w:themeTint="BF"/>
          <w:sz w:val="36"/>
          <w:szCs w:val="36"/>
        </w:rPr>
      </w:pPr>
      <w:r w:rsidRPr="00D72D66">
        <w:rPr>
          <w:rFonts w:ascii="Segoe UI" w:hAnsi="Segoe UI" w:cs="Segoe UI"/>
          <w:color w:val="404040" w:themeColor="text1" w:themeTint="BF"/>
          <w:sz w:val="36"/>
          <w:szCs w:val="36"/>
        </w:rPr>
        <w:t>Word Count:</w:t>
      </w:r>
      <w:r w:rsidR="009B2F7F">
        <w:rPr>
          <w:rFonts w:ascii="Segoe UI" w:hAnsi="Segoe UI" w:cs="Segoe UI"/>
          <w:color w:val="404040" w:themeColor="text1" w:themeTint="BF"/>
          <w:sz w:val="36"/>
          <w:szCs w:val="36"/>
        </w:rPr>
        <w:t xml:space="preserve"> </w:t>
      </w:r>
      <w:r w:rsidR="00EB6B7F" w:rsidRPr="00D72D66">
        <w:rPr>
          <w:rFonts w:ascii="Segoe UI" w:hAnsi="Segoe UI" w:cs="Segoe UI"/>
          <w:color w:val="404040" w:themeColor="text1" w:themeTint="BF"/>
          <w:sz w:val="36"/>
          <w:szCs w:val="36"/>
        </w:rPr>
        <w:t>3</w:t>
      </w:r>
      <w:r w:rsidR="00141C23">
        <w:rPr>
          <w:rFonts w:ascii="Segoe UI" w:hAnsi="Segoe UI" w:cs="Segoe UI"/>
          <w:color w:val="404040" w:themeColor="text1" w:themeTint="BF"/>
          <w:sz w:val="36"/>
          <w:szCs w:val="36"/>
        </w:rPr>
        <w:t>272</w:t>
      </w:r>
    </w:p>
    <w:p w14:paraId="78BC40DC" w14:textId="77777777" w:rsidR="007202BC" w:rsidRPr="00D72D66" w:rsidRDefault="007202BC" w:rsidP="00A735B0">
      <w:pPr>
        <w:rPr>
          <w:rFonts w:ascii="Segoe UI" w:hAnsi="Segoe UI" w:cs="Segoe UI"/>
          <w:color w:val="404040" w:themeColor="text1" w:themeTint="BF"/>
          <w:sz w:val="36"/>
          <w:szCs w:val="36"/>
        </w:rPr>
      </w:pPr>
    </w:p>
    <w:p w14:paraId="55244F7A" w14:textId="77777777" w:rsidR="007202BC" w:rsidRPr="00D72D66" w:rsidRDefault="007202BC" w:rsidP="00A735B0">
      <w:pPr>
        <w:rPr>
          <w:rFonts w:ascii="Segoe UI" w:hAnsi="Segoe UI" w:cs="Segoe UI"/>
          <w:color w:val="404040" w:themeColor="text1" w:themeTint="BF"/>
          <w:sz w:val="36"/>
          <w:szCs w:val="36"/>
        </w:rPr>
      </w:pPr>
    </w:p>
    <w:p w14:paraId="2E266D5A" w14:textId="77777777" w:rsidR="007202BC" w:rsidRPr="00D72D66" w:rsidRDefault="007202BC" w:rsidP="00A735B0">
      <w:pPr>
        <w:rPr>
          <w:rFonts w:ascii="Segoe UI" w:hAnsi="Segoe UI" w:cs="Segoe UI"/>
          <w:color w:val="404040" w:themeColor="text1" w:themeTint="BF"/>
          <w:sz w:val="36"/>
          <w:szCs w:val="36"/>
        </w:rPr>
      </w:pPr>
    </w:p>
    <w:p w14:paraId="33FFBF6F" w14:textId="25A0B235" w:rsidR="007202BC" w:rsidRPr="00D72D66" w:rsidRDefault="007202BC" w:rsidP="00A735B0">
      <w:pPr>
        <w:rPr>
          <w:rFonts w:ascii="Segoe UI" w:hAnsi="Segoe UI" w:cs="Segoe UI"/>
          <w:color w:val="404040" w:themeColor="text1" w:themeTint="BF"/>
          <w:sz w:val="36"/>
          <w:szCs w:val="36"/>
        </w:rPr>
      </w:pPr>
      <w:r w:rsidRPr="00D72D66">
        <w:rPr>
          <w:rFonts w:ascii="Segoe UI" w:hAnsi="Segoe UI" w:cs="Segoe UI"/>
          <w:color w:val="404040" w:themeColor="text1" w:themeTint="BF"/>
          <w:sz w:val="36"/>
          <w:szCs w:val="36"/>
        </w:rPr>
        <w:t>Student Name:</w:t>
      </w:r>
      <w:r w:rsidR="007437B0" w:rsidRPr="00D72D66">
        <w:rPr>
          <w:rFonts w:ascii="Segoe UI" w:hAnsi="Segoe UI" w:cs="Segoe UI"/>
          <w:color w:val="404040" w:themeColor="text1" w:themeTint="BF"/>
          <w:sz w:val="36"/>
          <w:szCs w:val="36"/>
        </w:rPr>
        <w:t xml:space="preserve"> Melanie Gough</w:t>
      </w:r>
    </w:p>
    <w:p w14:paraId="755FD9D7" w14:textId="783ABC10" w:rsidR="007202BC" w:rsidRPr="00D72D66" w:rsidRDefault="007202BC" w:rsidP="00A735B0">
      <w:pPr>
        <w:rPr>
          <w:rFonts w:ascii="Segoe UI" w:hAnsi="Segoe UI" w:cs="Segoe UI"/>
          <w:color w:val="404040" w:themeColor="text1" w:themeTint="BF"/>
          <w:sz w:val="36"/>
          <w:szCs w:val="36"/>
        </w:rPr>
      </w:pPr>
      <w:r w:rsidRPr="00D72D66">
        <w:rPr>
          <w:rFonts w:ascii="Segoe UI" w:hAnsi="Segoe UI" w:cs="Segoe UI"/>
          <w:color w:val="404040" w:themeColor="text1" w:themeTint="BF"/>
          <w:sz w:val="36"/>
          <w:szCs w:val="36"/>
        </w:rPr>
        <w:t>Student Number:</w:t>
      </w:r>
      <w:r w:rsidR="007437B0" w:rsidRPr="00D72D66">
        <w:rPr>
          <w:rFonts w:ascii="Segoe UI" w:hAnsi="Segoe UI" w:cs="Segoe UI"/>
          <w:color w:val="404040" w:themeColor="text1" w:themeTint="BF"/>
          <w:sz w:val="36"/>
          <w:szCs w:val="36"/>
        </w:rPr>
        <w:t xml:space="preserve"> 1910141</w:t>
      </w:r>
    </w:p>
    <w:p w14:paraId="7935091C" w14:textId="51DBBA5F" w:rsidR="007202BC" w:rsidRPr="00D72D66" w:rsidRDefault="007202BC" w:rsidP="00A735B0">
      <w:pPr>
        <w:rPr>
          <w:rFonts w:ascii="Segoe UI" w:hAnsi="Segoe UI" w:cs="Segoe UI"/>
          <w:color w:val="404040" w:themeColor="text1" w:themeTint="BF"/>
          <w:sz w:val="36"/>
          <w:szCs w:val="36"/>
        </w:rPr>
      </w:pPr>
      <w:r w:rsidRPr="00D72D66">
        <w:rPr>
          <w:rFonts w:ascii="Segoe UI" w:hAnsi="Segoe UI" w:cs="Segoe UI"/>
          <w:color w:val="404040" w:themeColor="text1" w:themeTint="BF"/>
          <w:sz w:val="36"/>
          <w:szCs w:val="36"/>
        </w:rPr>
        <w:t>CIPD Membership Number:</w:t>
      </w:r>
      <w:r w:rsidR="007437B0" w:rsidRPr="00D72D66">
        <w:rPr>
          <w:rFonts w:ascii="Segoe UI" w:hAnsi="Segoe UI" w:cs="Segoe UI"/>
          <w:color w:val="404040" w:themeColor="text1" w:themeTint="BF"/>
          <w:sz w:val="36"/>
          <w:szCs w:val="36"/>
        </w:rPr>
        <w:t xml:space="preserve"> 54660544</w:t>
      </w:r>
    </w:p>
    <w:p w14:paraId="2E3C06FE" w14:textId="63FBAC2D" w:rsidR="007202BC" w:rsidRPr="00D72D66" w:rsidRDefault="007202BC" w:rsidP="00A735B0">
      <w:pPr>
        <w:rPr>
          <w:rFonts w:ascii="Segoe UI" w:hAnsi="Segoe UI" w:cs="Segoe UI"/>
          <w:color w:val="404040" w:themeColor="text1" w:themeTint="BF"/>
          <w:sz w:val="36"/>
          <w:szCs w:val="36"/>
        </w:rPr>
      </w:pPr>
    </w:p>
    <w:p w14:paraId="530E774F" w14:textId="77777777" w:rsidR="007202BC" w:rsidRPr="00D72D66" w:rsidRDefault="007202BC" w:rsidP="00A735B0">
      <w:pPr>
        <w:rPr>
          <w:rFonts w:ascii="Segoe UI" w:hAnsi="Segoe UI" w:cs="Segoe UI"/>
          <w:color w:val="404040" w:themeColor="text1" w:themeTint="BF"/>
          <w:sz w:val="36"/>
          <w:szCs w:val="36"/>
        </w:rPr>
      </w:pPr>
    </w:p>
    <w:p w14:paraId="3F35A5D8" w14:textId="77777777" w:rsidR="007202BC" w:rsidRPr="00D72D66" w:rsidRDefault="007202BC" w:rsidP="00A735B0">
      <w:pPr>
        <w:rPr>
          <w:rFonts w:ascii="Segoe UI" w:hAnsi="Segoe UI" w:cs="Segoe UI"/>
          <w:color w:val="404040" w:themeColor="text1" w:themeTint="BF"/>
          <w:sz w:val="36"/>
          <w:szCs w:val="36"/>
        </w:rPr>
      </w:pPr>
    </w:p>
    <w:p w14:paraId="702D169B" w14:textId="5A717299" w:rsidR="007202BC" w:rsidRPr="00D72D66" w:rsidRDefault="007202BC" w:rsidP="00A735B0">
      <w:pPr>
        <w:rPr>
          <w:rFonts w:ascii="Segoe UI" w:hAnsi="Segoe UI" w:cs="Segoe UI"/>
          <w:color w:val="404040" w:themeColor="text1" w:themeTint="BF"/>
          <w:sz w:val="36"/>
          <w:szCs w:val="36"/>
        </w:rPr>
      </w:pPr>
      <w:r w:rsidRPr="00D72D66">
        <w:rPr>
          <w:rFonts w:ascii="Segoe UI" w:hAnsi="Segoe UI" w:cs="Segoe UI"/>
          <w:color w:val="404040" w:themeColor="text1" w:themeTint="BF"/>
          <w:sz w:val="36"/>
          <w:szCs w:val="36"/>
        </w:rPr>
        <w:t>By signing below, I</w:t>
      </w:r>
      <w:r w:rsidR="002D3E49" w:rsidRPr="00D72D66">
        <w:rPr>
          <w:rFonts w:ascii="Segoe UI" w:hAnsi="Segoe UI" w:cs="Segoe UI"/>
          <w:color w:val="404040" w:themeColor="text1" w:themeTint="BF"/>
          <w:sz w:val="36"/>
          <w:szCs w:val="36"/>
        </w:rPr>
        <w:t xml:space="preserve"> </w:t>
      </w:r>
      <w:r w:rsidRPr="00D72D66">
        <w:rPr>
          <w:rFonts w:ascii="Segoe UI" w:hAnsi="Segoe UI" w:cs="Segoe UI"/>
          <w:color w:val="404040" w:themeColor="text1" w:themeTint="BF"/>
          <w:sz w:val="36"/>
          <w:szCs w:val="36"/>
        </w:rPr>
        <w:t>confirm that the work presented is my own unaided work. I understand the regulations pertaining to candidate malpractice and the action that may be taken as a result.</w:t>
      </w:r>
    </w:p>
    <w:p w14:paraId="5800EA86" w14:textId="36320739" w:rsidR="007202BC" w:rsidRPr="00D72D66" w:rsidRDefault="007202BC" w:rsidP="00A735B0">
      <w:pPr>
        <w:rPr>
          <w:rFonts w:ascii="Segoe UI" w:hAnsi="Segoe UI" w:cs="Segoe UI"/>
          <w:color w:val="404040" w:themeColor="text1" w:themeTint="BF"/>
          <w:sz w:val="36"/>
          <w:szCs w:val="36"/>
        </w:rPr>
      </w:pPr>
    </w:p>
    <w:p w14:paraId="384BE8CE" w14:textId="7D0AE40E" w:rsidR="007202BC" w:rsidRPr="00D72D66" w:rsidRDefault="007202BC" w:rsidP="00A735B0">
      <w:pPr>
        <w:rPr>
          <w:rFonts w:ascii="Segoe UI" w:hAnsi="Segoe UI" w:cs="Segoe UI"/>
          <w:color w:val="404040" w:themeColor="text1" w:themeTint="BF"/>
          <w:sz w:val="36"/>
          <w:szCs w:val="36"/>
        </w:rPr>
      </w:pPr>
      <w:r w:rsidRPr="00D72D66">
        <w:rPr>
          <w:rFonts w:ascii="Segoe UI" w:hAnsi="Segoe UI" w:cs="Segoe UI"/>
          <w:color w:val="404040" w:themeColor="text1" w:themeTint="BF"/>
          <w:sz w:val="36"/>
          <w:szCs w:val="36"/>
        </w:rPr>
        <w:t xml:space="preserve">Signed: </w:t>
      </w:r>
      <w:r w:rsidR="002B01C2" w:rsidRPr="00D72D66">
        <w:rPr>
          <w:rFonts w:ascii="Segoe UI" w:hAnsi="Segoe UI" w:cs="Segoe UI"/>
          <w:color w:val="404040" w:themeColor="text1" w:themeTint="BF"/>
          <w:sz w:val="36"/>
          <w:szCs w:val="36"/>
        </w:rPr>
        <w:t>M. R. Gough</w:t>
      </w:r>
    </w:p>
    <w:p w14:paraId="078EB9D2" w14:textId="77777777" w:rsidR="009C7E3C" w:rsidRPr="00D72D66" w:rsidRDefault="009C7E3C" w:rsidP="00A735B0">
      <w:pPr>
        <w:rPr>
          <w:rFonts w:ascii="Segoe UI" w:hAnsi="Segoe UI" w:cs="Segoe UI"/>
          <w:color w:val="404040" w:themeColor="text1" w:themeTint="BF"/>
          <w:sz w:val="36"/>
          <w:szCs w:val="36"/>
        </w:rPr>
      </w:pPr>
    </w:p>
    <w:p w14:paraId="0F3D24B5" w14:textId="20F0232A" w:rsidR="007202BC" w:rsidRPr="00D72D66" w:rsidRDefault="007202BC" w:rsidP="00A735B0">
      <w:pPr>
        <w:rPr>
          <w:rFonts w:ascii="Segoe UI" w:hAnsi="Segoe UI" w:cs="Segoe UI"/>
          <w:color w:val="404040" w:themeColor="text1" w:themeTint="BF"/>
          <w:sz w:val="36"/>
          <w:szCs w:val="36"/>
        </w:rPr>
      </w:pPr>
      <w:r w:rsidRPr="00D72D66">
        <w:rPr>
          <w:rFonts w:ascii="Segoe UI" w:hAnsi="Segoe UI" w:cs="Segoe UI"/>
          <w:color w:val="404040" w:themeColor="text1" w:themeTint="BF"/>
          <w:sz w:val="36"/>
          <w:szCs w:val="36"/>
        </w:rPr>
        <w:t xml:space="preserve">Date: </w:t>
      </w:r>
      <w:r w:rsidR="00CC7A14" w:rsidRPr="00D72D66">
        <w:rPr>
          <w:rFonts w:ascii="Segoe UI" w:hAnsi="Segoe UI" w:cs="Segoe UI"/>
          <w:color w:val="404040" w:themeColor="text1" w:themeTint="BF"/>
          <w:sz w:val="36"/>
          <w:szCs w:val="36"/>
        </w:rPr>
        <w:t>2</w:t>
      </w:r>
      <w:r w:rsidR="009D19AF" w:rsidRPr="00D72D66">
        <w:rPr>
          <w:rFonts w:ascii="Segoe UI" w:hAnsi="Segoe UI" w:cs="Segoe UI"/>
          <w:color w:val="404040" w:themeColor="text1" w:themeTint="BF"/>
          <w:sz w:val="36"/>
          <w:szCs w:val="36"/>
        </w:rPr>
        <w:t>5</w:t>
      </w:r>
      <w:r w:rsidR="00CC7A14" w:rsidRPr="00D72D66">
        <w:rPr>
          <w:rFonts w:ascii="Segoe UI" w:hAnsi="Segoe UI" w:cs="Segoe UI"/>
          <w:color w:val="404040" w:themeColor="text1" w:themeTint="BF"/>
          <w:sz w:val="36"/>
          <w:szCs w:val="36"/>
        </w:rPr>
        <w:t>/07/2021</w:t>
      </w:r>
    </w:p>
    <w:sdt>
      <w:sdtPr>
        <w:rPr>
          <w:rFonts w:ascii="Segoe UI" w:eastAsia="Calibri" w:hAnsi="Segoe UI" w:cs="Segoe UI"/>
          <w:color w:val="404040" w:themeColor="text1" w:themeTint="BF"/>
          <w:sz w:val="22"/>
          <w:szCs w:val="22"/>
        </w:rPr>
        <w:id w:val="1646400199"/>
        <w:docPartObj>
          <w:docPartGallery w:val="Table of Contents"/>
          <w:docPartUnique/>
        </w:docPartObj>
      </w:sdtPr>
      <w:sdtEndPr>
        <w:rPr>
          <w:b/>
          <w:bCs/>
          <w:noProof/>
          <w:color w:val="1F497D"/>
        </w:rPr>
      </w:sdtEndPr>
      <w:sdtContent>
        <w:p w14:paraId="52943C5E" w14:textId="69C7EFDC" w:rsidR="00C578F0" w:rsidRPr="00964254" w:rsidRDefault="00C578F0" w:rsidP="00A735B0">
          <w:pPr>
            <w:pStyle w:val="TOCHeading"/>
            <w:spacing w:before="0" w:line="240" w:lineRule="auto"/>
            <w:rPr>
              <w:rFonts w:ascii="Segoe UI" w:hAnsi="Segoe UI" w:cs="Segoe UI"/>
            </w:rPr>
          </w:pPr>
          <w:r w:rsidRPr="00964254">
            <w:rPr>
              <w:rFonts w:ascii="Segoe UI" w:hAnsi="Segoe UI" w:cs="Segoe UI"/>
            </w:rPr>
            <w:t>Contents</w:t>
          </w:r>
        </w:p>
        <w:p w14:paraId="434D6D0B" w14:textId="10EE26E5" w:rsidR="004B2FAA" w:rsidRDefault="00C578F0">
          <w:pPr>
            <w:pStyle w:val="TOC1"/>
            <w:tabs>
              <w:tab w:val="right" w:leader="dot" w:pos="9016"/>
            </w:tabs>
            <w:rPr>
              <w:rFonts w:asciiTheme="minorHAnsi" w:eastAsiaTheme="minorEastAsia" w:hAnsiTheme="minorHAnsi" w:cstheme="minorBidi"/>
              <w:noProof/>
              <w:color w:val="auto"/>
              <w:lang w:val="en-GB" w:eastAsia="en-GB"/>
            </w:rPr>
          </w:pPr>
          <w:r w:rsidRPr="00964254">
            <w:rPr>
              <w:rFonts w:ascii="Segoe UI" w:hAnsi="Segoe UI" w:cs="Segoe UI"/>
            </w:rPr>
            <w:fldChar w:fldCharType="begin"/>
          </w:r>
          <w:r w:rsidRPr="00964254">
            <w:rPr>
              <w:rFonts w:ascii="Segoe UI" w:hAnsi="Segoe UI" w:cs="Segoe UI"/>
            </w:rPr>
            <w:instrText xml:space="preserve"> TOC \o "1-3" \h \z \u </w:instrText>
          </w:r>
          <w:r w:rsidRPr="00964254">
            <w:rPr>
              <w:rFonts w:ascii="Segoe UI" w:hAnsi="Segoe UI" w:cs="Segoe UI"/>
            </w:rPr>
            <w:fldChar w:fldCharType="separate"/>
          </w:r>
          <w:hyperlink w:anchor="_Toc78746380" w:history="1">
            <w:r w:rsidR="004B2FAA" w:rsidRPr="005B2651">
              <w:rPr>
                <w:rStyle w:val="Hyperlink"/>
                <w:rFonts w:ascii="Segoe UI" w:hAnsi="Segoe UI" w:cs="Segoe UI"/>
                <w:noProof/>
              </w:rPr>
              <w:t>Introduction</w:t>
            </w:r>
            <w:r w:rsidR="004B2FAA">
              <w:rPr>
                <w:noProof/>
                <w:webHidden/>
              </w:rPr>
              <w:tab/>
            </w:r>
            <w:r w:rsidR="004B2FAA">
              <w:rPr>
                <w:noProof/>
                <w:webHidden/>
              </w:rPr>
              <w:fldChar w:fldCharType="begin"/>
            </w:r>
            <w:r w:rsidR="004B2FAA">
              <w:rPr>
                <w:noProof/>
                <w:webHidden/>
              </w:rPr>
              <w:instrText xml:space="preserve"> PAGEREF _Toc78746380 \h </w:instrText>
            </w:r>
            <w:r w:rsidR="004B2FAA">
              <w:rPr>
                <w:noProof/>
                <w:webHidden/>
              </w:rPr>
            </w:r>
            <w:r w:rsidR="004B2FAA">
              <w:rPr>
                <w:noProof/>
                <w:webHidden/>
              </w:rPr>
              <w:fldChar w:fldCharType="separate"/>
            </w:r>
            <w:r w:rsidR="004B2FAA">
              <w:rPr>
                <w:noProof/>
                <w:webHidden/>
              </w:rPr>
              <w:t>2</w:t>
            </w:r>
            <w:r w:rsidR="004B2FAA">
              <w:rPr>
                <w:noProof/>
                <w:webHidden/>
              </w:rPr>
              <w:fldChar w:fldCharType="end"/>
            </w:r>
          </w:hyperlink>
        </w:p>
        <w:p w14:paraId="0C5D249A" w14:textId="320E933A" w:rsidR="004B2FAA" w:rsidRDefault="004B2FAA">
          <w:pPr>
            <w:pStyle w:val="TOC1"/>
            <w:tabs>
              <w:tab w:val="right" w:leader="dot" w:pos="9016"/>
            </w:tabs>
            <w:rPr>
              <w:rFonts w:asciiTheme="minorHAnsi" w:eastAsiaTheme="minorEastAsia" w:hAnsiTheme="minorHAnsi" w:cstheme="minorBidi"/>
              <w:noProof/>
              <w:color w:val="auto"/>
              <w:lang w:val="en-GB" w:eastAsia="en-GB"/>
            </w:rPr>
          </w:pPr>
          <w:hyperlink w:anchor="_Toc78746381" w:history="1">
            <w:r w:rsidRPr="005B2651">
              <w:rPr>
                <w:rStyle w:val="Hyperlink"/>
                <w:rFonts w:ascii="Segoe UI" w:hAnsi="Segoe UI" w:cs="Segoe UI"/>
                <w:noProof/>
              </w:rPr>
              <w:t>Define and compare and contrast the concepts of coaching and mentoring with an analysis of the key similarities and differences.</w:t>
            </w:r>
            <w:r>
              <w:rPr>
                <w:noProof/>
                <w:webHidden/>
              </w:rPr>
              <w:tab/>
            </w:r>
            <w:r>
              <w:rPr>
                <w:noProof/>
                <w:webHidden/>
              </w:rPr>
              <w:fldChar w:fldCharType="begin"/>
            </w:r>
            <w:r>
              <w:rPr>
                <w:noProof/>
                <w:webHidden/>
              </w:rPr>
              <w:instrText xml:space="preserve"> PAGEREF _Toc78746381 \h </w:instrText>
            </w:r>
            <w:r>
              <w:rPr>
                <w:noProof/>
                <w:webHidden/>
              </w:rPr>
            </w:r>
            <w:r>
              <w:rPr>
                <w:noProof/>
                <w:webHidden/>
              </w:rPr>
              <w:fldChar w:fldCharType="separate"/>
            </w:r>
            <w:r>
              <w:rPr>
                <w:noProof/>
                <w:webHidden/>
              </w:rPr>
              <w:t>4</w:t>
            </w:r>
            <w:r>
              <w:rPr>
                <w:noProof/>
                <w:webHidden/>
              </w:rPr>
              <w:fldChar w:fldCharType="end"/>
            </w:r>
          </w:hyperlink>
        </w:p>
        <w:p w14:paraId="6C51E71C" w14:textId="29D5D25F" w:rsidR="004B2FAA" w:rsidRDefault="004B2FAA">
          <w:pPr>
            <w:pStyle w:val="TOC1"/>
            <w:tabs>
              <w:tab w:val="right" w:leader="dot" w:pos="9016"/>
            </w:tabs>
            <w:rPr>
              <w:rFonts w:asciiTheme="minorHAnsi" w:eastAsiaTheme="minorEastAsia" w:hAnsiTheme="minorHAnsi" w:cstheme="minorBidi"/>
              <w:noProof/>
              <w:color w:val="auto"/>
              <w:lang w:val="en-GB" w:eastAsia="en-GB"/>
            </w:rPr>
          </w:pPr>
          <w:hyperlink w:anchor="_Toc78746382" w:history="1">
            <w:r w:rsidRPr="005B2651">
              <w:rPr>
                <w:rStyle w:val="Hyperlink"/>
                <w:rFonts w:ascii="Segoe UI" w:hAnsi="Segoe UI" w:cs="Segoe UI"/>
                <w:noProof/>
              </w:rPr>
              <w:t>Evaluate how coaching and mentoring differ from counselling and from one-to-one training.</w:t>
            </w:r>
            <w:r>
              <w:rPr>
                <w:noProof/>
                <w:webHidden/>
              </w:rPr>
              <w:tab/>
            </w:r>
            <w:r>
              <w:rPr>
                <w:noProof/>
                <w:webHidden/>
              </w:rPr>
              <w:fldChar w:fldCharType="begin"/>
            </w:r>
            <w:r>
              <w:rPr>
                <w:noProof/>
                <w:webHidden/>
              </w:rPr>
              <w:instrText xml:space="preserve"> PAGEREF _Toc78746382 \h </w:instrText>
            </w:r>
            <w:r>
              <w:rPr>
                <w:noProof/>
                <w:webHidden/>
              </w:rPr>
            </w:r>
            <w:r>
              <w:rPr>
                <w:noProof/>
                <w:webHidden/>
              </w:rPr>
              <w:fldChar w:fldCharType="separate"/>
            </w:r>
            <w:r>
              <w:rPr>
                <w:noProof/>
                <w:webHidden/>
              </w:rPr>
              <w:t>6</w:t>
            </w:r>
            <w:r>
              <w:rPr>
                <w:noProof/>
                <w:webHidden/>
              </w:rPr>
              <w:fldChar w:fldCharType="end"/>
            </w:r>
          </w:hyperlink>
        </w:p>
        <w:p w14:paraId="1D1BFBBC" w14:textId="0978C7FC" w:rsidR="004B2FAA" w:rsidRDefault="004B2FAA">
          <w:pPr>
            <w:pStyle w:val="TOC1"/>
            <w:tabs>
              <w:tab w:val="right" w:leader="dot" w:pos="9016"/>
            </w:tabs>
            <w:rPr>
              <w:rFonts w:asciiTheme="minorHAnsi" w:eastAsiaTheme="minorEastAsia" w:hAnsiTheme="minorHAnsi" w:cstheme="minorBidi"/>
              <w:noProof/>
              <w:color w:val="auto"/>
              <w:lang w:val="en-GB" w:eastAsia="en-GB"/>
            </w:rPr>
          </w:pPr>
          <w:hyperlink w:anchor="_Toc78746383" w:history="1">
            <w:r w:rsidRPr="005B2651">
              <w:rPr>
                <w:rStyle w:val="Hyperlink"/>
                <w:rFonts w:ascii="Segoe UI" w:hAnsi="Segoe UI" w:cs="Segoe UI"/>
                <w:noProof/>
              </w:rPr>
              <w:t>Explain different types of coaching and mentoring which can be implemented in organisations.</w:t>
            </w:r>
            <w:r>
              <w:rPr>
                <w:noProof/>
                <w:webHidden/>
              </w:rPr>
              <w:tab/>
            </w:r>
            <w:r>
              <w:rPr>
                <w:noProof/>
                <w:webHidden/>
              </w:rPr>
              <w:fldChar w:fldCharType="begin"/>
            </w:r>
            <w:r>
              <w:rPr>
                <w:noProof/>
                <w:webHidden/>
              </w:rPr>
              <w:instrText xml:space="preserve"> PAGEREF _Toc78746383 \h </w:instrText>
            </w:r>
            <w:r>
              <w:rPr>
                <w:noProof/>
                <w:webHidden/>
              </w:rPr>
            </w:r>
            <w:r>
              <w:rPr>
                <w:noProof/>
                <w:webHidden/>
              </w:rPr>
              <w:fldChar w:fldCharType="separate"/>
            </w:r>
            <w:r>
              <w:rPr>
                <w:noProof/>
                <w:webHidden/>
              </w:rPr>
              <w:t>7</w:t>
            </w:r>
            <w:r>
              <w:rPr>
                <w:noProof/>
                <w:webHidden/>
              </w:rPr>
              <w:fldChar w:fldCharType="end"/>
            </w:r>
          </w:hyperlink>
        </w:p>
        <w:p w14:paraId="559517C3" w14:textId="387CD6B7" w:rsidR="004B2FAA" w:rsidRDefault="004B2FAA">
          <w:pPr>
            <w:pStyle w:val="TOC1"/>
            <w:tabs>
              <w:tab w:val="right" w:leader="dot" w:pos="9016"/>
            </w:tabs>
            <w:rPr>
              <w:rFonts w:asciiTheme="minorHAnsi" w:eastAsiaTheme="minorEastAsia" w:hAnsiTheme="minorHAnsi" w:cstheme="minorBidi"/>
              <w:noProof/>
              <w:color w:val="auto"/>
              <w:lang w:val="en-GB" w:eastAsia="en-GB"/>
            </w:rPr>
          </w:pPr>
          <w:hyperlink w:anchor="_Toc78746384" w:history="1">
            <w:r w:rsidRPr="005B2651">
              <w:rPr>
                <w:rStyle w:val="Hyperlink"/>
                <w:rFonts w:ascii="Segoe UI" w:hAnsi="Segoe UI" w:cs="Segoe UI"/>
                <w:noProof/>
              </w:rPr>
              <w:t>Provide an assessment of the factors which need to be considered when implementing coaching and mentoring, including the potential role of line managers.</w:t>
            </w:r>
            <w:r>
              <w:rPr>
                <w:noProof/>
                <w:webHidden/>
              </w:rPr>
              <w:tab/>
            </w:r>
            <w:r>
              <w:rPr>
                <w:noProof/>
                <w:webHidden/>
              </w:rPr>
              <w:fldChar w:fldCharType="begin"/>
            </w:r>
            <w:r>
              <w:rPr>
                <w:noProof/>
                <w:webHidden/>
              </w:rPr>
              <w:instrText xml:space="preserve"> PAGEREF _Toc78746384 \h </w:instrText>
            </w:r>
            <w:r>
              <w:rPr>
                <w:noProof/>
                <w:webHidden/>
              </w:rPr>
            </w:r>
            <w:r>
              <w:rPr>
                <w:noProof/>
                <w:webHidden/>
              </w:rPr>
              <w:fldChar w:fldCharType="separate"/>
            </w:r>
            <w:r>
              <w:rPr>
                <w:noProof/>
                <w:webHidden/>
              </w:rPr>
              <w:t>9</w:t>
            </w:r>
            <w:r>
              <w:rPr>
                <w:noProof/>
                <w:webHidden/>
              </w:rPr>
              <w:fldChar w:fldCharType="end"/>
            </w:r>
          </w:hyperlink>
        </w:p>
        <w:p w14:paraId="53BD8415" w14:textId="11A940D5" w:rsidR="004B2FAA" w:rsidRDefault="004B2FAA">
          <w:pPr>
            <w:pStyle w:val="TOC1"/>
            <w:tabs>
              <w:tab w:val="right" w:leader="dot" w:pos="9016"/>
            </w:tabs>
            <w:rPr>
              <w:rFonts w:asciiTheme="minorHAnsi" w:eastAsiaTheme="minorEastAsia" w:hAnsiTheme="minorHAnsi" w:cstheme="minorBidi"/>
              <w:noProof/>
              <w:color w:val="auto"/>
              <w:lang w:val="en-GB" w:eastAsia="en-GB"/>
            </w:rPr>
          </w:pPr>
          <w:hyperlink w:anchor="_Toc78746385" w:history="1">
            <w:r w:rsidRPr="005B2651">
              <w:rPr>
                <w:rStyle w:val="Hyperlink"/>
                <w:rFonts w:ascii="Segoe UI" w:hAnsi="Segoe UI" w:cs="Segoe UI"/>
                <w:noProof/>
              </w:rPr>
              <w:t>Provide a summary of the benefits of coaching and mentoring and an assessment, with reference to research, of how coaching and mentoring can support the business.</w:t>
            </w:r>
            <w:r>
              <w:rPr>
                <w:noProof/>
                <w:webHidden/>
              </w:rPr>
              <w:tab/>
            </w:r>
            <w:r>
              <w:rPr>
                <w:noProof/>
                <w:webHidden/>
              </w:rPr>
              <w:fldChar w:fldCharType="begin"/>
            </w:r>
            <w:r>
              <w:rPr>
                <w:noProof/>
                <w:webHidden/>
              </w:rPr>
              <w:instrText xml:space="preserve"> PAGEREF _Toc78746385 \h </w:instrText>
            </w:r>
            <w:r>
              <w:rPr>
                <w:noProof/>
                <w:webHidden/>
              </w:rPr>
            </w:r>
            <w:r>
              <w:rPr>
                <w:noProof/>
                <w:webHidden/>
              </w:rPr>
              <w:fldChar w:fldCharType="separate"/>
            </w:r>
            <w:r>
              <w:rPr>
                <w:noProof/>
                <w:webHidden/>
              </w:rPr>
              <w:t>11</w:t>
            </w:r>
            <w:r>
              <w:rPr>
                <w:noProof/>
                <w:webHidden/>
              </w:rPr>
              <w:fldChar w:fldCharType="end"/>
            </w:r>
          </w:hyperlink>
        </w:p>
        <w:p w14:paraId="2880F737" w14:textId="30FC4C89" w:rsidR="004B2FAA" w:rsidRDefault="004B2FAA">
          <w:pPr>
            <w:pStyle w:val="TOC1"/>
            <w:tabs>
              <w:tab w:val="right" w:leader="dot" w:pos="9016"/>
            </w:tabs>
            <w:rPr>
              <w:rFonts w:asciiTheme="minorHAnsi" w:eastAsiaTheme="minorEastAsia" w:hAnsiTheme="minorHAnsi" w:cstheme="minorBidi"/>
              <w:noProof/>
              <w:color w:val="auto"/>
              <w:lang w:val="en-GB" w:eastAsia="en-GB"/>
            </w:rPr>
          </w:pPr>
          <w:hyperlink w:anchor="_Toc78746386" w:history="1">
            <w:r w:rsidRPr="005B2651">
              <w:rPr>
                <w:rStyle w:val="Hyperlink"/>
                <w:rFonts w:ascii="Segoe UI" w:hAnsi="Segoe UI" w:cs="Segoe UI"/>
                <w:noProof/>
              </w:rPr>
              <w:t>References</w:t>
            </w:r>
            <w:r>
              <w:rPr>
                <w:noProof/>
                <w:webHidden/>
              </w:rPr>
              <w:tab/>
            </w:r>
            <w:r>
              <w:rPr>
                <w:noProof/>
                <w:webHidden/>
              </w:rPr>
              <w:fldChar w:fldCharType="begin"/>
            </w:r>
            <w:r>
              <w:rPr>
                <w:noProof/>
                <w:webHidden/>
              </w:rPr>
              <w:instrText xml:space="preserve"> PAGEREF _Toc78746386 \h </w:instrText>
            </w:r>
            <w:r>
              <w:rPr>
                <w:noProof/>
                <w:webHidden/>
              </w:rPr>
            </w:r>
            <w:r>
              <w:rPr>
                <w:noProof/>
                <w:webHidden/>
              </w:rPr>
              <w:fldChar w:fldCharType="separate"/>
            </w:r>
            <w:r>
              <w:rPr>
                <w:noProof/>
                <w:webHidden/>
              </w:rPr>
              <w:t>13</w:t>
            </w:r>
            <w:r>
              <w:rPr>
                <w:noProof/>
                <w:webHidden/>
              </w:rPr>
              <w:fldChar w:fldCharType="end"/>
            </w:r>
          </w:hyperlink>
        </w:p>
        <w:p w14:paraId="1BDCC0B6" w14:textId="7698CDCC" w:rsidR="00C578F0" w:rsidRPr="00964254" w:rsidRDefault="00C578F0" w:rsidP="00A735B0">
          <w:pPr>
            <w:rPr>
              <w:rFonts w:ascii="Segoe UI" w:hAnsi="Segoe UI" w:cs="Segoe UI"/>
            </w:rPr>
          </w:pPr>
          <w:r w:rsidRPr="00964254">
            <w:rPr>
              <w:rFonts w:ascii="Segoe UI" w:hAnsi="Segoe UI" w:cs="Segoe UI"/>
              <w:b/>
              <w:bCs/>
              <w:noProof/>
            </w:rPr>
            <w:fldChar w:fldCharType="end"/>
          </w:r>
        </w:p>
      </w:sdtContent>
    </w:sdt>
    <w:p w14:paraId="656EF947" w14:textId="6D5DF327" w:rsidR="00C578F0" w:rsidRPr="00964254" w:rsidRDefault="00C578F0" w:rsidP="00A735B0">
      <w:pPr>
        <w:rPr>
          <w:rFonts w:ascii="Segoe UI" w:hAnsi="Segoe UI" w:cs="Segoe UI"/>
          <w:color w:val="auto"/>
        </w:rPr>
      </w:pPr>
    </w:p>
    <w:p w14:paraId="4846219E" w14:textId="45848D61" w:rsidR="00C578F0" w:rsidRPr="00964254" w:rsidRDefault="00C578F0" w:rsidP="00A735B0">
      <w:pPr>
        <w:rPr>
          <w:rFonts w:ascii="Segoe UI" w:hAnsi="Segoe UI" w:cs="Segoe UI"/>
          <w:color w:val="auto"/>
        </w:rPr>
      </w:pPr>
    </w:p>
    <w:p w14:paraId="09309A0F" w14:textId="2892E06E" w:rsidR="00C578F0" w:rsidRPr="00964254" w:rsidRDefault="00C578F0" w:rsidP="00A735B0">
      <w:pPr>
        <w:rPr>
          <w:rFonts w:ascii="Segoe UI" w:hAnsi="Segoe UI" w:cs="Segoe UI"/>
          <w:color w:val="auto"/>
        </w:rPr>
      </w:pPr>
    </w:p>
    <w:p w14:paraId="25B8B188" w14:textId="397F7284" w:rsidR="00C578F0" w:rsidRPr="00964254" w:rsidRDefault="00C578F0" w:rsidP="00A735B0">
      <w:pPr>
        <w:rPr>
          <w:rFonts w:ascii="Segoe UI" w:hAnsi="Segoe UI" w:cs="Segoe UI"/>
          <w:color w:val="auto"/>
        </w:rPr>
      </w:pPr>
    </w:p>
    <w:p w14:paraId="69591010" w14:textId="18CA150D" w:rsidR="00C578F0" w:rsidRPr="00964254" w:rsidRDefault="00C578F0" w:rsidP="00A735B0">
      <w:pPr>
        <w:rPr>
          <w:rFonts w:ascii="Segoe UI" w:hAnsi="Segoe UI" w:cs="Segoe UI"/>
          <w:color w:val="auto"/>
        </w:rPr>
      </w:pPr>
    </w:p>
    <w:p w14:paraId="1B964208" w14:textId="6E6FEA1F" w:rsidR="00C578F0" w:rsidRPr="00964254" w:rsidRDefault="00C578F0" w:rsidP="00A735B0">
      <w:pPr>
        <w:rPr>
          <w:rFonts w:ascii="Segoe UI" w:hAnsi="Segoe UI" w:cs="Segoe UI"/>
          <w:color w:val="auto"/>
        </w:rPr>
      </w:pPr>
    </w:p>
    <w:p w14:paraId="56759076" w14:textId="7733D99A" w:rsidR="00C578F0" w:rsidRPr="00964254" w:rsidRDefault="00C578F0" w:rsidP="00A735B0">
      <w:pPr>
        <w:rPr>
          <w:rFonts w:ascii="Segoe UI" w:hAnsi="Segoe UI" w:cs="Segoe UI"/>
          <w:color w:val="auto"/>
        </w:rPr>
      </w:pPr>
    </w:p>
    <w:p w14:paraId="1B2FE7E0" w14:textId="17DF4AD4" w:rsidR="00C578F0" w:rsidRPr="00964254" w:rsidRDefault="00C578F0" w:rsidP="00A735B0">
      <w:pPr>
        <w:rPr>
          <w:rFonts w:ascii="Segoe UI" w:hAnsi="Segoe UI" w:cs="Segoe UI"/>
          <w:color w:val="auto"/>
        </w:rPr>
      </w:pPr>
    </w:p>
    <w:p w14:paraId="6C46614F" w14:textId="630FF9AD" w:rsidR="00C578F0" w:rsidRPr="00964254" w:rsidRDefault="00C578F0" w:rsidP="00A735B0">
      <w:pPr>
        <w:rPr>
          <w:rFonts w:ascii="Segoe UI" w:hAnsi="Segoe UI" w:cs="Segoe UI"/>
          <w:color w:val="auto"/>
        </w:rPr>
      </w:pPr>
    </w:p>
    <w:p w14:paraId="76EA43ED" w14:textId="143CD263" w:rsidR="00C578F0" w:rsidRPr="00964254" w:rsidRDefault="00C578F0" w:rsidP="00A735B0">
      <w:pPr>
        <w:rPr>
          <w:rFonts w:ascii="Segoe UI" w:hAnsi="Segoe UI" w:cs="Segoe UI"/>
          <w:color w:val="auto"/>
        </w:rPr>
      </w:pPr>
    </w:p>
    <w:p w14:paraId="7C5FDA08" w14:textId="043C5C59" w:rsidR="00C578F0" w:rsidRPr="00964254" w:rsidRDefault="00C578F0" w:rsidP="00A735B0">
      <w:pPr>
        <w:rPr>
          <w:rFonts w:ascii="Segoe UI" w:hAnsi="Segoe UI" w:cs="Segoe UI"/>
          <w:color w:val="auto"/>
        </w:rPr>
      </w:pPr>
    </w:p>
    <w:p w14:paraId="1AAF6421" w14:textId="55A0F664" w:rsidR="00C578F0" w:rsidRPr="00964254" w:rsidRDefault="00C578F0" w:rsidP="00A735B0">
      <w:pPr>
        <w:rPr>
          <w:rFonts w:ascii="Segoe UI" w:hAnsi="Segoe UI" w:cs="Segoe UI"/>
          <w:color w:val="auto"/>
        </w:rPr>
      </w:pPr>
    </w:p>
    <w:p w14:paraId="1B194135" w14:textId="32E750CB" w:rsidR="00C578F0" w:rsidRPr="00964254" w:rsidRDefault="00C578F0" w:rsidP="00A735B0">
      <w:pPr>
        <w:rPr>
          <w:rFonts w:ascii="Segoe UI" w:hAnsi="Segoe UI" w:cs="Segoe UI"/>
          <w:color w:val="auto"/>
        </w:rPr>
      </w:pPr>
    </w:p>
    <w:p w14:paraId="6F133A9C" w14:textId="4FBC5BB9" w:rsidR="00C578F0" w:rsidRPr="00964254" w:rsidRDefault="00C578F0" w:rsidP="00A735B0">
      <w:pPr>
        <w:rPr>
          <w:rFonts w:ascii="Segoe UI" w:hAnsi="Segoe UI" w:cs="Segoe UI"/>
          <w:color w:val="auto"/>
        </w:rPr>
      </w:pPr>
    </w:p>
    <w:p w14:paraId="0817952A" w14:textId="0BC20E47" w:rsidR="00C578F0" w:rsidRPr="00964254" w:rsidRDefault="00C578F0" w:rsidP="00A735B0">
      <w:pPr>
        <w:rPr>
          <w:rFonts w:ascii="Segoe UI" w:hAnsi="Segoe UI" w:cs="Segoe UI"/>
          <w:color w:val="auto"/>
        </w:rPr>
      </w:pPr>
    </w:p>
    <w:p w14:paraId="2EAA7F1A" w14:textId="5DDAE2F5" w:rsidR="00C578F0" w:rsidRPr="00964254" w:rsidRDefault="00C578F0" w:rsidP="00A735B0">
      <w:pPr>
        <w:rPr>
          <w:rFonts w:ascii="Segoe UI" w:hAnsi="Segoe UI" w:cs="Segoe UI"/>
          <w:color w:val="auto"/>
        </w:rPr>
      </w:pPr>
    </w:p>
    <w:p w14:paraId="3141BB07" w14:textId="76DC3F7F" w:rsidR="00C578F0" w:rsidRPr="00964254" w:rsidRDefault="00C578F0" w:rsidP="00A735B0">
      <w:pPr>
        <w:rPr>
          <w:rFonts w:ascii="Segoe UI" w:hAnsi="Segoe UI" w:cs="Segoe UI"/>
          <w:color w:val="auto"/>
        </w:rPr>
      </w:pPr>
    </w:p>
    <w:p w14:paraId="7A7CE15F" w14:textId="0518D4FD" w:rsidR="00D84772" w:rsidRPr="00964254" w:rsidRDefault="00D84772" w:rsidP="00A735B0">
      <w:pPr>
        <w:rPr>
          <w:rFonts w:ascii="Segoe UI" w:hAnsi="Segoe UI" w:cs="Segoe UI"/>
          <w:color w:val="auto"/>
        </w:rPr>
      </w:pPr>
    </w:p>
    <w:p w14:paraId="24AF97F2" w14:textId="7E943729" w:rsidR="00D84772" w:rsidRPr="00964254" w:rsidRDefault="00D84772" w:rsidP="00A735B0">
      <w:pPr>
        <w:rPr>
          <w:rFonts w:ascii="Segoe UI" w:hAnsi="Segoe UI" w:cs="Segoe UI"/>
          <w:color w:val="auto"/>
        </w:rPr>
      </w:pPr>
    </w:p>
    <w:p w14:paraId="17152E56" w14:textId="77777777" w:rsidR="006077B8" w:rsidRPr="00964254" w:rsidRDefault="006077B8" w:rsidP="00A735B0">
      <w:pPr>
        <w:rPr>
          <w:rFonts w:ascii="Segoe UI" w:hAnsi="Segoe UI" w:cs="Segoe UI"/>
          <w:color w:val="auto"/>
        </w:rPr>
      </w:pPr>
    </w:p>
    <w:p w14:paraId="5F153C61" w14:textId="4CBA410F" w:rsidR="00D84772" w:rsidRPr="00964254" w:rsidRDefault="00D84772" w:rsidP="00A735B0">
      <w:pPr>
        <w:rPr>
          <w:rFonts w:ascii="Segoe UI" w:hAnsi="Segoe UI" w:cs="Segoe UI"/>
          <w:color w:val="auto"/>
        </w:rPr>
      </w:pPr>
    </w:p>
    <w:p w14:paraId="205EC4E7" w14:textId="77777777" w:rsidR="00D84772" w:rsidRPr="00964254" w:rsidRDefault="00D84772" w:rsidP="00A735B0">
      <w:pPr>
        <w:rPr>
          <w:rFonts w:ascii="Segoe UI" w:hAnsi="Segoe UI" w:cs="Segoe UI"/>
          <w:color w:val="auto"/>
        </w:rPr>
      </w:pPr>
    </w:p>
    <w:p w14:paraId="381680DA" w14:textId="30486077" w:rsidR="00C578F0" w:rsidRPr="00964254" w:rsidRDefault="00C578F0" w:rsidP="00A735B0">
      <w:pPr>
        <w:rPr>
          <w:rFonts w:ascii="Segoe UI" w:hAnsi="Segoe UI" w:cs="Segoe UI"/>
          <w:color w:val="auto"/>
        </w:rPr>
      </w:pPr>
    </w:p>
    <w:p w14:paraId="63A98687" w14:textId="70933417" w:rsidR="001537FD" w:rsidRDefault="001537FD" w:rsidP="00A735B0">
      <w:pPr>
        <w:rPr>
          <w:rFonts w:ascii="Segoe UI" w:hAnsi="Segoe UI" w:cs="Segoe UI"/>
          <w:color w:val="auto"/>
        </w:rPr>
      </w:pPr>
    </w:p>
    <w:p w14:paraId="5A424F70" w14:textId="3CEE69E8" w:rsidR="00A735B0" w:rsidRDefault="00A735B0" w:rsidP="00A735B0">
      <w:pPr>
        <w:rPr>
          <w:rFonts w:ascii="Segoe UI" w:hAnsi="Segoe UI" w:cs="Segoe UI"/>
          <w:color w:val="auto"/>
        </w:rPr>
      </w:pPr>
    </w:p>
    <w:p w14:paraId="2161CA8A" w14:textId="77777777" w:rsidR="00A735B0" w:rsidRPr="00964254" w:rsidRDefault="00A735B0" w:rsidP="00A735B0">
      <w:pPr>
        <w:rPr>
          <w:rFonts w:ascii="Segoe UI" w:hAnsi="Segoe UI" w:cs="Segoe UI"/>
          <w:color w:val="auto"/>
        </w:rPr>
      </w:pPr>
    </w:p>
    <w:p w14:paraId="616368BE" w14:textId="3DB632C4" w:rsidR="00C578F0" w:rsidRPr="00964254" w:rsidRDefault="00C578F0" w:rsidP="00A735B0">
      <w:pPr>
        <w:rPr>
          <w:rFonts w:ascii="Segoe UI" w:hAnsi="Segoe UI" w:cs="Segoe UI"/>
          <w:color w:val="auto"/>
        </w:rPr>
      </w:pPr>
    </w:p>
    <w:p w14:paraId="11C658B5" w14:textId="0145C085" w:rsidR="00C578F0" w:rsidRPr="00964254" w:rsidRDefault="00C578F0" w:rsidP="00A735B0">
      <w:pPr>
        <w:rPr>
          <w:rFonts w:ascii="Segoe UI" w:hAnsi="Segoe UI" w:cs="Segoe UI"/>
          <w:color w:val="auto"/>
        </w:rPr>
      </w:pPr>
    </w:p>
    <w:p w14:paraId="6BF75A99" w14:textId="0B5B86D7" w:rsidR="00C578F0" w:rsidRPr="00964254" w:rsidRDefault="00C578F0" w:rsidP="00A735B0">
      <w:pPr>
        <w:rPr>
          <w:rFonts w:ascii="Segoe UI" w:hAnsi="Segoe UI" w:cs="Segoe UI"/>
          <w:color w:val="auto"/>
        </w:rPr>
      </w:pPr>
    </w:p>
    <w:p w14:paraId="0B5AF84A" w14:textId="7DCC0983" w:rsidR="00C578F0" w:rsidRPr="00964254" w:rsidRDefault="00E64B99" w:rsidP="00A735B0">
      <w:pPr>
        <w:pStyle w:val="Heading1"/>
        <w:spacing w:before="0"/>
        <w:rPr>
          <w:rFonts w:ascii="Segoe UI" w:hAnsi="Segoe UI" w:cs="Segoe UI"/>
        </w:rPr>
      </w:pPr>
      <w:bookmarkStart w:id="0" w:name="_Toc78746380"/>
      <w:r w:rsidRPr="00964254">
        <w:rPr>
          <w:rFonts w:ascii="Segoe UI" w:hAnsi="Segoe UI" w:cs="Segoe UI"/>
        </w:rPr>
        <w:lastRenderedPageBreak/>
        <w:t>Introduction</w:t>
      </w:r>
      <w:bookmarkEnd w:id="0"/>
    </w:p>
    <w:p w14:paraId="6E82372B" w14:textId="77777777" w:rsidR="00C62ACD" w:rsidRPr="00964254" w:rsidRDefault="00C62ACD" w:rsidP="00A735B0">
      <w:pPr>
        <w:rPr>
          <w:rFonts w:ascii="Segoe UI" w:hAnsi="Segoe UI" w:cs="Segoe UI"/>
        </w:rPr>
      </w:pPr>
    </w:p>
    <w:p w14:paraId="34478D0E" w14:textId="29D2E22A" w:rsidR="006501C4" w:rsidRPr="00141C23" w:rsidRDefault="009B2F7F" w:rsidP="009B2F7F">
      <w:pPr>
        <w:rPr>
          <w:rFonts w:ascii="Segoe UI" w:hAnsi="Segoe UI" w:cs="Segoe UI"/>
          <w:color w:val="404040" w:themeColor="text1" w:themeTint="BF"/>
        </w:rPr>
      </w:pPr>
      <w:r w:rsidRPr="00141C23">
        <w:rPr>
          <w:rFonts w:ascii="Segoe UI" w:hAnsi="Segoe UI" w:cs="Segoe UI"/>
          <w:color w:val="404040" w:themeColor="text1" w:themeTint="BF"/>
        </w:rPr>
        <w:t xml:space="preserve">This briefing paper </w:t>
      </w:r>
      <w:proofErr w:type="gramStart"/>
      <w:r w:rsidR="006501C4" w:rsidRPr="00141C23">
        <w:rPr>
          <w:rFonts w:ascii="Segoe UI" w:hAnsi="Segoe UI" w:cs="Segoe UI"/>
          <w:color w:val="404040" w:themeColor="text1" w:themeTint="BF"/>
        </w:rPr>
        <w:t>compares and contrasts</w:t>
      </w:r>
      <w:proofErr w:type="gramEnd"/>
      <w:r w:rsidR="006501C4" w:rsidRPr="00141C23">
        <w:rPr>
          <w:rFonts w:ascii="Segoe UI" w:hAnsi="Segoe UI" w:cs="Segoe UI"/>
          <w:color w:val="404040" w:themeColor="text1" w:themeTint="BF"/>
        </w:rPr>
        <w:t xml:space="preserve"> the concepts of coaching and mentoring and evaluates how coaching and mentoring differs from counselling and one-to-one training and explains the different types of coaching and mentoring organisation can implement. Some of the factors which need to be considered when implementing coaching and mentoring are explained, with an overview of the role of the line manager. </w:t>
      </w:r>
      <w:r w:rsidRPr="00141C23">
        <w:rPr>
          <w:rFonts w:ascii="Segoe UI" w:hAnsi="Segoe UI" w:cs="Segoe UI"/>
          <w:color w:val="404040" w:themeColor="text1" w:themeTint="BF"/>
        </w:rPr>
        <w:t xml:space="preserve">The </w:t>
      </w:r>
      <w:r w:rsidR="006501C4" w:rsidRPr="00141C23">
        <w:rPr>
          <w:rFonts w:ascii="Segoe UI" w:hAnsi="Segoe UI" w:cs="Segoe UI"/>
          <w:color w:val="404040" w:themeColor="text1" w:themeTint="BF"/>
        </w:rPr>
        <w:t>briefing paper</w:t>
      </w:r>
      <w:r w:rsidRPr="00141C23">
        <w:rPr>
          <w:rFonts w:ascii="Segoe UI" w:hAnsi="Segoe UI" w:cs="Segoe UI"/>
          <w:color w:val="404040" w:themeColor="text1" w:themeTint="BF"/>
        </w:rPr>
        <w:t xml:space="preserve"> concludes with a</w:t>
      </w:r>
      <w:r w:rsidR="006501C4" w:rsidRPr="00141C23">
        <w:rPr>
          <w:rFonts w:ascii="Segoe UI" w:hAnsi="Segoe UI" w:cs="Segoe UI"/>
          <w:color w:val="404040" w:themeColor="text1" w:themeTint="BF"/>
        </w:rPr>
        <w:t xml:space="preserve"> summary of the benefits of coaching and mentoring with an assessment of how coaching and mentoring can support the business.  </w:t>
      </w:r>
    </w:p>
    <w:p w14:paraId="37C8AC2E" w14:textId="77777777" w:rsidR="006501C4" w:rsidRPr="00141C23" w:rsidRDefault="006501C4" w:rsidP="009B2F7F">
      <w:pPr>
        <w:rPr>
          <w:rFonts w:ascii="Segoe UI" w:hAnsi="Segoe UI" w:cs="Segoe UI"/>
          <w:color w:val="404040" w:themeColor="text1" w:themeTint="BF"/>
        </w:rPr>
      </w:pPr>
    </w:p>
    <w:p w14:paraId="06B8D384" w14:textId="7B972606" w:rsidR="00C62ACD" w:rsidRPr="00D72D66" w:rsidRDefault="00C62ACD" w:rsidP="00A735B0">
      <w:pPr>
        <w:rPr>
          <w:rFonts w:ascii="Segoe UI" w:hAnsi="Segoe UI" w:cs="Segoe UI"/>
          <w:color w:val="404040" w:themeColor="text1" w:themeTint="BF"/>
        </w:rPr>
      </w:pPr>
    </w:p>
    <w:p w14:paraId="709AA16C" w14:textId="772FA624" w:rsidR="00C62ACD" w:rsidRPr="00D72D66" w:rsidRDefault="00C62ACD" w:rsidP="00A735B0">
      <w:pPr>
        <w:rPr>
          <w:rFonts w:ascii="Segoe UI" w:hAnsi="Segoe UI" w:cs="Segoe UI"/>
          <w:color w:val="404040" w:themeColor="text1" w:themeTint="BF"/>
        </w:rPr>
      </w:pPr>
    </w:p>
    <w:p w14:paraId="7A05A14B" w14:textId="4509C1F1" w:rsidR="00C62ACD" w:rsidRPr="00D72D66" w:rsidRDefault="00C62ACD" w:rsidP="00A735B0">
      <w:pPr>
        <w:rPr>
          <w:rFonts w:ascii="Segoe UI" w:hAnsi="Segoe UI" w:cs="Segoe UI"/>
          <w:color w:val="404040" w:themeColor="text1" w:themeTint="BF"/>
        </w:rPr>
      </w:pPr>
    </w:p>
    <w:p w14:paraId="22621298" w14:textId="2770151B" w:rsidR="00C62ACD" w:rsidRPr="00D72D66" w:rsidRDefault="00C62ACD" w:rsidP="00A735B0">
      <w:pPr>
        <w:rPr>
          <w:rFonts w:ascii="Segoe UI" w:hAnsi="Segoe UI" w:cs="Segoe UI"/>
          <w:color w:val="404040" w:themeColor="text1" w:themeTint="BF"/>
        </w:rPr>
      </w:pPr>
    </w:p>
    <w:p w14:paraId="11E67604" w14:textId="514A3CB0" w:rsidR="00C62ACD" w:rsidRPr="00D72D66" w:rsidRDefault="00C62ACD" w:rsidP="00A735B0">
      <w:pPr>
        <w:rPr>
          <w:rFonts w:ascii="Segoe UI" w:hAnsi="Segoe UI" w:cs="Segoe UI"/>
          <w:color w:val="404040" w:themeColor="text1" w:themeTint="BF"/>
        </w:rPr>
      </w:pPr>
    </w:p>
    <w:p w14:paraId="2806FF7C" w14:textId="2F83FFD4" w:rsidR="00C62ACD" w:rsidRPr="00D72D66" w:rsidRDefault="00C62ACD" w:rsidP="00A735B0">
      <w:pPr>
        <w:rPr>
          <w:rFonts w:ascii="Segoe UI" w:hAnsi="Segoe UI" w:cs="Segoe UI"/>
          <w:color w:val="404040" w:themeColor="text1" w:themeTint="BF"/>
        </w:rPr>
      </w:pPr>
    </w:p>
    <w:p w14:paraId="75FA424D" w14:textId="1CCE7F75" w:rsidR="00C62ACD" w:rsidRPr="00D72D66" w:rsidRDefault="00C62ACD" w:rsidP="00A735B0">
      <w:pPr>
        <w:rPr>
          <w:rFonts w:ascii="Segoe UI" w:hAnsi="Segoe UI" w:cs="Segoe UI"/>
          <w:color w:val="404040" w:themeColor="text1" w:themeTint="BF"/>
        </w:rPr>
      </w:pPr>
    </w:p>
    <w:p w14:paraId="38FC6C2B" w14:textId="46CE7E18" w:rsidR="00C62ACD" w:rsidRPr="00D72D66" w:rsidRDefault="00C62ACD" w:rsidP="00A735B0">
      <w:pPr>
        <w:rPr>
          <w:rFonts w:ascii="Segoe UI" w:hAnsi="Segoe UI" w:cs="Segoe UI"/>
          <w:color w:val="404040" w:themeColor="text1" w:themeTint="BF"/>
        </w:rPr>
      </w:pPr>
    </w:p>
    <w:p w14:paraId="7AC83BB4" w14:textId="6EA75230" w:rsidR="00C62ACD" w:rsidRPr="00964254" w:rsidRDefault="00C62ACD" w:rsidP="00A735B0">
      <w:pPr>
        <w:rPr>
          <w:rFonts w:ascii="Segoe UI" w:hAnsi="Segoe UI" w:cs="Segoe UI"/>
        </w:rPr>
      </w:pPr>
    </w:p>
    <w:p w14:paraId="2408E790" w14:textId="04A836FD" w:rsidR="00C62ACD" w:rsidRPr="00964254" w:rsidRDefault="00C62ACD" w:rsidP="00A735B0">
      <w:pPr>
        <w:rPr>
          <w:rFonts w:ascii="Segoe UI" w:hAnsi="Segoe UI" w:cs="Segoe UI"/>
        </w:rPr>
      </w:pPr>
    </w:p>
    <w:p w14:paraId="445239D0" w14:textId="2180B95B" w:rsidR="00C62ACD" w:rsidRPr="00964254" w:rsidRDefault="00C62ACD" w:rsidP="00A735B0">
      <w:pPr>
        <w:rPr>
          <w:rFonts w:ascii="Segoe UI" w:hAnsi="Segoe UI" w:cs="Segoe UI"/>
        </w:rPr>
      </w:pPr>
    </w:p>
    <w:p w14:paraId="625394E6" w14:textId="3B842847" w:rsidR="00C62ACD" w:rsidRPr="00964254" w:rsidRDefault="00C62ACD" w:rsidP="00A735B0">
      <w:pPr>
        <w:rPr>
          <w:rFonts w:ascii="Segoe UI" w:hAnsi="Segoe UI" w:cs="Segoe UI"/>
        </w:rPr>
      </w:pPr>
    </w:p>
    <w:p w14:paraId="5809F4C6" w14:textId="110026A0" w:rsidR="00C62ACD" w:rsidRPr="00964254" w:rsidRDefault="00C62ACD" w:rsidP="00A735B0">
      <w:pPr>
        <w:rPr>
          <w:rFonts w:ascii="Segoe UI" w:hAnsi="Segoe UI" w:cs="Segoe UI"/>
        </w:rPr>
      </w:pPr>
    </w:p>
    <w:p w14:paraId="4DD681AB" w14:textId="39396A24" w:rsidR="00C62ACD" w:rsidRPr="00964254" w:rsidRDefault="00C62ACD" w:rsidP="00A735B0">
      <w:pPr>
        <w:rPr>
          <w:rFonts w:ascii="Segoe UI" w:hAnsi="Segoe UI" w:cs="Segoe UI"/>
        </w:rPr>
      </w:pPr>
    </w:p>
    <w:p w14:paraId="6AA9CBEE" w14:textId="0F015609" w:rsidR="00C62ACD" w:rsidRPr="00964254" w:rsidRDefault="00C62ACD" w:rsidP="00A735B0">
      <w:pPr>
        <w:rPr>
          <w:rFonts w:ascii="Segoe UI" w:hAnsi="Segoe UI" w:cs="Segoe UI"/>
        </w:rPr>
      </w:pPr>
    </w:p>
    <w:p w14:paraId="414E5250" w14:textId="74B8A5FE" w:rsidR="00C62ACD" w:rsidRPr="00964254" w:rsidRDefault="00C62ACD" w:rsidP="00A735B0">
      <w:pPr>
        <w:rPr>
          <w:rFonts w:ascii="Segoe UI" w:hAnsi="Segoe UI" w:cs="Segoe UI"/>
        </w:rPr>
      </w:pPr>
    </w:p>
    <w:p w14:paraId="6AC506CB" w14:textId="23A28DF6" w:rsidR="00C62ACD" w:rsidRPr="00964254" w:rsidRDefault="00C62ACD" w:rsidP="00A735B0">
      <w:pPr>
        <w:rPr>
          <w:rFonts w:ascii="Segoe UI" w:hAnsi="Segoe UI" w:cs="Segoe UI"/>
        </w:rPr>
      </w:pPr>
    </w:p>
    <w:p w14:paraId="2E2CE5B8" w14:textId="0B758509" w:rsidR="00C62ACD" w:rsidRPr="00964254" w:rsidRDefault="00C62ACD" w:rsidP="00A735B0">
      <w:pPr>
        <w:rPr>
          <w:rFonts w:ascii="Segoe UI" w:hAnsi="Segoe UI" w:cs="Segoe UI"/>
        </w:rPr>
      </w:pPr>
    </w:p>
    <w:p w14:paraId="367D5ECC" w14:textId="02AA7841" w:rsidR="00C62ACD" w:rsidRPr="00964254" w:rsidRDefault="00C62ACD" w:rsidP="00A735B0">
      <w:pPr>
        <w:rPr>
          <w:rFonts w:ascii="Segoe UI" w:hAnsi="Segoe UI" w:cs="Segoe UI"/>
        </w:rPr>
      </w:pPr>
    </w:p>
    <w:p w14:paraId="60D3F54E" w14:textId="3E76AB2C" w:rsidR="00C62ACD" w:rsidRPr="00964254" w:rsidRDefault="00C62ACD" w:rsidP="00A735B0">
      <w:pPr>
        <w:rPr>
          <w:rFonts w:ascii="Segoe UI" w:hAnsi="Segoe UI" w:cs="Segoe UI"/>
        </w:rPr>
      </w:pPr>
    </w:p>
    <w:p w14:paraId="69918ECC" w14:textId="102023D2" w:rsidR="00C62ACD" w:rsidRPr="00964254" w:rsidRDefault="00C62ACD" w:rsidP="00A735B0">
      <w:pPr>
        <w:rPr>
          <w:rFonts w:ascii="Segoe UI" w:hAnsi="Segoe UI" w:cs="Segoe UI"/>
        </w:rPr>
      </w:pPr>
    </w:p>
    <w:p w14:paraId="3C0ADE7F" w14:textId="08067240" w:rsidR="00C62ACD" w:rsidRPr="00964254" w:rsidRDefault="00C62ACD" w:rsidP="00A735B0">
      <w:pPr>
        <w:rPr>
          <w:rFonts w:ascii="Segoe UI" w:hAnsi="Segoe UI" w:cs="Segoe UI"/>
        </w:rPr>
      </w:pPr>
    </w:p>
    <w:p w14:paraId="7A59B8FE" w14:textId="5F1AEDDE" w:rsidR="00C62ACD" w:rsidRPr="00964254" w:rsidRDefault="00C62ACD" w:rsidP="00A735B0">
      <w:pPr>
        <w:rPr>
          <w:rFonts w:ascii="Segoe UI" w:hAnsi="Segoe UI" w:cs="Segoe UI"/>
        </w:rPr>
      </w:pPr>
    </w:p>
    <w:p w14:paraId="272458C2" w14:textId="386DCEA9" w:rsidR="00C62ACD" w:rsidRPr="00964254" w:rsidRDefault="00C62ACD" w:rsidP="00A735B0">
      <w:pPr>
        <w:rPr>
          <w:rFonts w:ascii="Segoe UI" w:hAnsi="Segoe UI" w:cs="Segoe UI"/>
        </w:rPr>
      </w:pPr>
    </w:p>
    <w:p w14:paraId="679E0E79" w14:textId="359E1312" w:rsidR="00C62ACD" w:rsidRPr="00964254" w:rsidRDefault="00C62ACD" w:rsidP="00A735B0">
      <w:pPr>
        <w:rPr>
          <w:rFonts w:ascii="Segoe UI" w:hAnsi="Segoe UI" w:cs="Segoe UI"/>
        </w:rPr>
      </w:pPr>
    </w:p>
    <w:p w14:paraId="0C4E6E96" w14:textId="37F52A30" w:rsidR="00C62ACD" w:rsidRPr="00964254" w:rsidRDefault="00C62ACD" w:rsidP="00A735B0">
      <w:pPr>
        <w:rPr>
          <w:rFonts w:ascii="Segoe UI" w:hAnsi="Segoe UI" w:cs="Segoe UI"/>
        </w:rPr>
      </w:pPr>
    </w:p>
    <w:p w14:paraId="53604808" w14:textId="2FB83785" w:rsidR="00C62ACD" w:rsidRPr="00964254" w:rsidRDefault="00C62ACD" w:rsidP="00A735B0">
      <w:pPr>
        <w:rPr>
          <w:rFonts w:ascii="Segoe UI" w:hAnsi="Segoe UI" w:cs="Segoe UI"/>
        </w:rPr>
      </w:pPr>
    </w:p>
    <w:p w14:paraId="4936B046" w14:textId="521547CB" w:rsidR="00C62ACD" w:rsidRPr="00964254" w:rsidRDefault="00C62ACD" w:rsidP="00A735B0">
      <w:pPr>
        <w:rPr>
          <w:rFonts w:ascii="Segoe UI" w:hAnsi="Segoe UI" w:cs="Segoe UI"/>
        </w:rPr>
      </w:pPr>
    </w:p>
    <w:p w14:paraId="157012D6" w14:textId="078F584A" w:rsidR="00C62ACD" w:rsidRPr="00964254" w:rsidRDefault="00C62ACD" w:rsidP="00A735B0">
      <w:pPr>
        <w:rPr>
          <w:rFonts w:ascii="Segoe UI" w:hAnsi="Segoe UI" w:cs="Segoe UI"/>
        </w:rPr>
      </w:pPr>
    </w:p>
    <w:p w14:paraId="213AB95F" w14:textId="64E6249C" w:rsidR="00C62ACD" w:rsidRPr="00964254" w:rsidRDefault="00C62ACD" w:rsidP="00A735B0">
      <w:pPr>
        <w:rPr>
          <w:rFonts w:ascii="Segoe UI" w:hAnsi="Segoe UI" w:cs="Segoe UI"/>
        </w:rPr>
      </w:pPr>
    </w:p>
    <w:p w14:paraId="6C17703A" w14:textId="5A394F10" w:rsidR="00C62ACD" w:rsidRPr="00964254" w:rsidRDefault="00C62ACD" w:rsidP="00A735B0">
      <w:pPr>
        <w:rPr>
          <w:rFonts w:ascii="Segoe UI" w:hAnsi="Segoe UI" w:cs="Segoe UI"/>
        </w:rPr>
      </w:pPr>
    </w:p>
    <w:p w14:paraId="639B0B87" w14:textId="4E161767" w:rsidR="00C62ACD" w:rsidRPr="00964254" w:rsidRDefault="00C62ACD" w:rsidP="00A735B0">
      <w:pPr>
        <w:rPr>
          <w:rFonts w:ascii="Segoe UI" w:hAnsi="Segoe UI" w:cs="Segoe UI"/>
        </w:rPr>
      </w:pPr>
    </w:p>
    <w:p w14:paraId="408CB0B2" w14:textId="7063742D" w:rsidR="00C62ACD" w:rsidRPr="00964254" w:rsidRDefault="00C62ACD" w:rsidP="00A735B0">
      <w:pPr>
        <w:rPr>
          <w:rFonts w:ascii="Segoe UI" w:hAnsi="Segoe UI" w:cs="Segoe UI"/>
        </w:rPr>
      </w:pPr>
    </w:p>
    <w:p w14:paraId="326CE88C" w14:textId="172202A0" w:rsidR="00C62ACD" w:rsidRPr="00964254" w:rsidRDefault="00C62ACD" w:rsidP="00A735B0">
      <w:pPr>
        <w:rPr>
          <w:rFonts w:ascii="Segoe UI" w:hAnsi="Segoe UI" w:cs="Segoe UI"/>
        </w:rPr>
      </w:pPr>
    </w:p>
    <w:p w14:paraId="0ECB7DB5" w14:textId="2FA24A78" w:rsidR="00C62ACD" w:rsidRPr="00964254" w:rsidRDefault="00C62ACD" w:rsidP="00A735B0">
      <w:pPr>
        <w:rPr>
          <w:rFonts w:ascii="Segoe UI" w:hAnsi="Segoe UI" w:cs="Segoe UI"/>
        </w:rPr>
      </w:pPr>
    </w:p>
    <w:p w14:paraId="00096D6E" w14:textId="5DD21F90" w:rsidR="00EB6B7F" w:rsidRPr="00141C23" w:rsidRDefault="00EB6B7F" w:rsidP="00A735B0">
      <w:pPr>
        <w:pStyle w:val="Heading1"/>
        <w:spacing w:before="0"/>
        <w:rPr>
          <w:rFonts w:ascii="Segoe UI" w:hAnsi="Segoe UI" w:cs="Segoe UI"/>
        </w:rPr>
      </w:pPr>
      <w:bookmarkStart w:id="1" w:name="_Toc78746381"/>
      <w:r w:rsidRPr="00141C23">
        <w:rPr>
          <w:rFonts w:ascii="Segoe UI" w:hAnsi="Segoe UI" w:cs="Segoe UI"/>
        </w:rPr>
        <w:lastRenderedPageBreak/>
        <w:t xml:space="preserve">Define and </w:t>
      </w:r>
      <w:proofErr w:type="gramStart"/>
      <w:r w:rsidRPr="00141C23">
        <w:rPr>
          <w:rFonts w:ascii="Segoe UI" w:hAnsi="Segoe UI" w:cs="Segoe UI"/>
        </w:rPr>
        <w:t>compare and contrast</w:t>
      </w:r>
      <w:proofErr w:type="gramEnd"/>
      <w:r w:rsidRPr="00141C23">
        <w:rPr>
          <w:rFonts w:ascii="Segoe UI" w:hAnsi="Segoe UI" w:cs="Segoe UI"/>
        </w:rPr>
        <w:t xml:space="preserve"> the concepts of coaching and mentoring with an analysis of the key similarities and differences.</w:t>
      </w:r>
      <w:bookmarkEnd w:id="1"/>
    </w:p>
    <w:p w14:paraId="1F686895" w14:textId="77777777" w:rsidR="007D37D0" w:rsidRPr="00141C23" w:rsidRDefault="007D37D0" w:rsidP="00A735B0">
      <w:pPr>
        <w:rPr>
          <w:rFonts w:ascii="Segoe UI" w:hAnsi="Segoe UI" w:cs="Segoe UI"/>
          <w:color w:val="auto"/>
          <w:spacing w:val="-3"/>
          <w:shd w:val="clear" w:color="auto" w:fill="FFFFFF"/>
        </w:rPr>
      </w:pPr>
    </w:p>
    <w:p w14:paraId="788F8E7E" w14:textId="1D40697C" w:rsidR="008E0C4F" w:rsidRPr="00141C23" w:rsidRDefault="006E0504" w:rsidP="00A735B0">
      <w:pPr>
        <w:rPr>
          <w:rFonts w:ascii="Segoe UI" w:hAnsi="Segoe UI" w:cs="Segoe UI"/>
          <w:color w:val="404040" w:themeColor="text1" w:themeTint="BF"/>
          <w:spacing w:val="-3"/>
          <w:shd w:val="clear" w:color="auto" w:fill="FFFFFF"/>
        </w:rPr>
      </w:pPr>
      <w:r w:rsidRPr="00141C23">
        <w:rPr>
          <w:rFonts w:ascii="Segoe UI" w:hAnsi="Segoe UI" w:cs="Segoe UI"/>
          <w:color w:val="404040" w:themeColor="text1" w:themeTint="BF"/>
          <w:spacing w:val="-3"/>
          <w:shd w:val="clear" w:color="auto" w:fill="FFFFFF"/>
        </w:rPr>
        <w:t>The use of coaching and mentoring in organisations has grown considerably over the last few deca</w:t>
      </w:r>
      <w:r w:rsidR="00D5693D" w:rsidRPr="00141C23">
        <w:rPr>
          <w:rFonts w:ascii="Segoe UI" w:hAnsi="Segoe UI" w:cs="Segoe UI"/>
          <w:color w:val="404040" w:themeColor="text1" w:themeTint="BF"/>
          <w:spacing w:val="-3"/>
          <w:shd w:val="clear" w:color="auto" w:fill="FFFFFF"/>
        </w:rPr>
        <w:t>des</w:t>
      </w:r>
      <w:r w:rsidR="002C467F" w:rsidRPr="00141C23">
        <w:rPr>
          <w:rFonts w:ascii="Segoe UI" w:hAnsi="Segoe UI" w:cs="Segoe UI"/>
          <w:color w:val="404040" w:themeColor="text1" w:themeTint="BF"/>
          <w:spacing w:val="-3"/>
          <w:shd w:val="clear" w:color="auto" w:fill="FFFFFF"/>
        </w:rPr>
        <w:t>.</w:t>
      </w:r>
      <w:r w:rsidR="008075C4" w:rsidRPr="00141C23">
        <w:rPr>
          <w:rFonts w:ascii="Segoe UI" w:hAnsi="Segoe UI" w:cs="Segoe UI"/>
          <w:color w:val="404040" w:themeColor="text1" w:themeTint="BF"/>
          <w:spacing w:val="-3"/>
          <w:shd w:val="clear" w:color="auto" w:fill="FFFFFF"/>
        </w:rPr>
        <w:t xml:space="preserve"> </w:t>
      </w:r>
      <w:r w:rsidR="00C737A4" w:rsidRPr="00141C23">
        <w:rPr>
          <w:rFonts w:ascii="Segoe UI" w:hAnsi="Segoe UI" w:cs="Segoe UI"/>
          <w:color w:val="404040" w:themeColor="text1" w:themeTint="BF"/>
          <w:spacing w:val="-3"/>
          <w:shd w:val="clear" w:color="auto" w:fill="FFFFFF"/>
        </w:rPr>
        <w:t>Many diverse definitions of coaching and mentoring exist, but most include</w:t>
      </w:r>
      <w:r w:rsidR="00533F9F" w:rsidRPr="00141C23">
        <w:rPr>
          <w:rFonts w:ascii="Segoe UI" w:hAnsi="Segoe UI" w:cs="Segoe UI"/>
          <w:color w:val="404040" w:themeColor="text1" w:themeTint="BF"/>
          <w:spacing w:val="-3"/>
          <w:shd w:val="clear" w:color="auto" w:fill="FFFFFF"/>
        </w:rPr>
        <w:t xml:space="preserve"> key terms such as ‘collaborat</w:t>
      </w:r>
      <w:r w:rsidR="00C737A4" w:rsidRPr="00141C23">
        <w:rPr>
          <w:rFonts w:ascii="Segoe UI" w:hAnsi="Segoe UI" w:cs="Segoe UI"/>
          <w:color w:val="404040" w:themeColor="text1" w:themeTint="BF"/>
          <w:spacing w:val="-3"/>
          <w:shd w:val="clear" w:color="auto" w:fill="FFFFFF"/>
        </w:rPr>
        <w:t>ion</w:t>
      </w:r>
      <w:r w:rsidR="00533F9F" w:rsidRPr="00141C23">
        <w:rPr>
          <w:rFonts w:ascii="Segoe UI" w:hAnsi="Segoe UI" w:cs="Segoe UI"/>
          <w:color w:val="404040" w:themeColor="text1" w:themeTint="BF"/>
          <w:spacing w:val="-3"/>
          <w:shd w:val="clear" w:color="auto" w:fill="FFFFFF"/>
        </w:rPr>
        <w:t xml:space="preserve">’, ‘development’, ‘performance’ and ‘unlocking potential’. </w:t>
      </w:r>
      <w:r w:rsidR="000D0E4E" w:rsidRPr="00141C23">
        <w:rPr>
          <w:rFonts w:ascii="Segoe UI" w:hAnsi="Segoe UI" w:cs="Segoe UI"/>
          <w:color w:val="404040" w:themeColor="text1" w:themeTint="BF"/>
          <w:spacing w:val="-3"/>
          <w:shd w:val="clear" w:color="auto" w:fill="FFFFFF"/>
        </w:rPr>
        <w:t xml:space="preserve">Coaching Psychologist, </w:t>
      </w:r>
      <w:r w:rsidR="00245B8D" w:rsidRPr="00141C23">
        <w:rPr>
          <w:rFonts w:ascii="Segoe UI" w:hAnsi="Segoe UI" w:cs="Segoe UI"/>
          <w:color w:val="404040" w:themeColor="text1" w:themeTint="BF"/>
          <w:spacing w:val="-3"/>
          <w:shd w:val="clear" w:color="auto" w:fill="FFFFFF"/>
        </w:rPr>
        <w:t xml:space="preserve">Anthony Grant defines coaching as </w:t>
      </w:r>
      <w:r w:rsidR="00F72C13" w:rsidRPr="00141C23">
        <w:rPr>
          <w:rFonts w:ascii="Segoe UI" w:hAnsi="Segoe UI" w:cs="Segoe UI"/>
          <w:color w:val="404040" w:themeColor="text1" w:themeTint="BF"/>
          <w:spacing w:val="-3"/>
          <w:shd w:val="clear" w:color="auto" w:fill="FFFFFF"/>
        </w:rPr>
        <w:t>“</w:t>
      </w:r>
      <w:r w:rsidR="00245B8D" w:rsidRPr="00141C23">
        <w:rPr>
          <w:rFonts w:ascii="Segoe UI" w:hAnsi="Segoe UI" w:cs="Segoe UI"/>
          <w:color w:val="404040" w:themeColor="text1" w:themeTint="BF"/>
          <w:spacing w:val="-3"/>
          <w:shd w:val="clear" w:color="auto" w:fill="FFFFFF"/>
        </w:rPr>
        <w:t>a</w:t>
      </w:r>
      <w:r w:rsidR="00F72C13" w:rsidRPr="00141C23">
        <w:rPr>
          <w:rFonts w:ascii="Segoe UI" w:hAnsi="Segoe UI" w:cs="Segoe UI"/>
          <w:color w:val="404040" w:themeColor="text1" w:themeTint="BF"/>
          <w:spacing w:val="-3"/>
          <w:shd w:val="clear" w:color="auto" w:fill="FFFFFF"/>
        </w:rPr>
        <w:t xml:space="preserve"> </w:t>
      </w:r>
      <w:r w:rsidR="00FC0894" w:rsidRPr="00141C23">
        <w:rPr>
          <w:rFonts w:ascii="Segoe UI" w:hAnsi="Segoe UI" w:cs="Segoe UI"/>
          <w:color w:val="404040" w:themeColor="text1" w:themeTint="BF"/>
          <w:spacing w:val="-3"/>
          <w:shd w:val="clear" w:color="auto" w:fill="FFFFFF"/>
        </w:rPr>
        <w:t xml:space="preserve">collaborative, solution focused, result-orientated and systematic process in which the coach facilitates the enhancement of work </w:t>
      </w:r>
      <w:r w:rsidR="009913F7" w:rsidRPr="00141C23">
        <w:rPr>
          <w:rFonts w:ascii="Segoe UI" w:hAnsi="Segoe UI" w:cs="Segoe UI"/>
          <w:color w:val="404040" w:themeColor="text1" w:themeTint="BF"/>
          <w:spacing w:val="-3"/>
          <w:shd w:val="clear" w:color="auto" w:fill="FFFFFF"/>
        </w:rPr>
        <w:t>performance, life experience, self-directed learning and personal growth of the coachee”</w:t>
      </w:r>
      <w:r w:rsidR="00963A56" w:rsidRPr="00141C23">
        <w:rPr>
          <w:rFonts w:ascii="Segoe UI" w:hAnsi="Segoe UI" w:cs="Segoe UI"/>
          <w:color w:val="404040" w:themeColor="text1" w:themeTint="BF"/>
          <w:spacing w:val="-3"/>
          <w:shd w:val="clear" w:color="auto" w:fill="FFFFFF"/>
        </w:rPr>
        <w:t xml:space="preserve">. This definition </w:t>
      </w:r>
      <w:r w:rsidR="00F15BC9" w:rsidRPr="00141C23">
        <w:rPr>
          <w:rFonts w:ascii="Segoe UI" w:hAnsi="Segoe UI" w:cs="Segoe UI"/>
          <w:color w:val="404040" w:themeColor="text1" w:themeTint="BF"/>
          <w:spacing w:val="-3"/>
          <w:shd w:val="clear" w:color="auto" w:fill="FFFFFF"/>
        </w:rPr>
        <w:t>stresses</w:t>
      </w:r>
      <w:r w:rsidR="00F7303F" w:rsidRPr="00141C23">
        <w:rPr>
          <w:rFonts w:ascii="Segoe UI" w:hAnsi="Segoe UI" w:cs="Segoe UI"/>
          <w:color w:val="404040" w:themeColor="text1" w:themeTint="BF"/>
          <w:spacing w:val="-3"/>
          <w:shd w:val="clear" w:color="auto" w:fill="FFFFFF"/>
        </w:rPr>
        <w:t xml:space="preserve"> the collaborative nature of the coaching relationship</w:t>
      </w:r>
      <w:r w:rsidR="00501F2C" w:rsidRPr="00141C23">
        <w:rPr>
          <w:rFonts w:ascii="Segoe UI" w:hAnsi="Segoe UI" w:cs="Segoe UI"/>
          <w:color w:val="404040" w:themeColor="text1" w:themeTint="BF"/>
          <w:spacing w:val="-3"/>
          <w:shd w:val="clear" w:color="auto" w:fill="FFFFFF"/>
        </w:rPr>
        <w:t xml:space="preserve">, and the </w:t>
      </w:r>
      <w:r w:rsidR="007A6E69" w:rsidRPr="00141C23">
        <w:rPr>
          <w:rFonts w:ascii="Segoe UI" w:hAnsi="Segoe UI" w:cs="Segoe UI"/>
          <w:color w:val="404040" w:themeColor="text1" w:themeTint="BF"/>
          <w:spacing w:val="-3"/>
          <w:shd w:val="clear" w:color="auto" w:fill="FFFFFF"/>
        </w:rPr>
        <w:t xml:space="preserve">focus </w:t>
      </w:r>
      <w:r w:rsidR="00921A7A" w:rsidRPr="00141C23">
        <w:rPr>
          <w:rFonts w:ascii="Segoe UI" w:hAnsi="Segoe UI" w:cs="Segoe UI"/>
          <w:color w:val="404040" w:themeColor="text1" w:themeTint="BF"/>
          <w:spacing w:val="-3"/>
          <w:shd w:val="clear" w:color="auto" w:fill="FFFFFF"/>
        </w:rPr>
        <w:t xml:space="preserve">on </w:t>
      </w:r>
      <w:r w:rsidR="00531C45" w:rsidRPr="00141C23">
        <w:rPr>
          <w:rFonts w:ascii="Segoe UI" w:hAnsi="Segoe UI" w:cs="Segoe UI"/>
          <w:color w:val="404040" w:themeColor="text1" w:themeTint="BF"/>
          <w:spacing w:val="-3"/>
          <w:shd w:val="clear" w:color="auto" w:fill="FFFFFF"/>
        </w:rPr>
        <w:t>personal and professional development</w:t>
      </w:r>
      <w:r w:rsidR="00B84E55" w:rsidRPr="00141C23">
        <w:rPr>
          <w:rFonts w:ascii="Segoe UI" w:hAnsi="Segoe UI" w:cs="Segoe UI"/>
          <w:color w:val="404040" w:themeColor="text1" w:themeTint="BF"/>
          <w:spacing w:val="-3"/>
          <w:shd w:val="clear" w:color="auto" w:fill="FFFFFF"/>
        </w:rPr>
        <w:t>.</w:t>
      </w:r>
      <w:r w:rsidR="00D01635" w:rsidRPr="00141C23">
        <w:rPr>
          <w:rFonts w:ascii="Segoe UI" w:hAnsi="Segoe UI" w:cs="Segoe UI"/>
          <w:color w:val="404040" w:themeColor="text1" w:themeTint="BF"/>
          <w:spacing w:val="-3"/>
          <w:shd w:val="clear" w:color="auto" w:fill="FFFFFF"/>
        </w:rPr>
        <w:t xml:space="preserve"> </w:t>
      </w:r>
      <w:r w:rsidR="00246549" w:rsidRPr="00141C23">
        <w:rPr>
          <w:rFonts w:ascii="Segoe UI" w:hAnsi="Segoe UI" w:cs="Segoe UI"/>
          <w:color w:val="404040" w:themeColor="text1" w:themeTint="BF"/>
          <w:spacing w:val="-3"/>
          <w:shd w:val="clear" w:color="auto" w:fill="FFFFFF"/>
        </w:rPr>
        <w:t>An alternative definition is</w:t>
      </w:r>
      <w:r w:rsidR="005C1663" w:rsidRPr="00141C23">
        <w:rPr>
          <w:rFonts w:ascii="Segoe UI" w:hAnsi="Segoe UI" w:cs="Segoe UI"/>
          <w:color w:val="404040" w:themeColor="text1" w:themeTint="BF"/>
          <w:spacing w:val="-3"/>
          <w:shd w:val="clear" w:color="auto" w:fill="FFFFFF"/>
        </w:rPr>
        <w:t xml:space="preserve"> provided by</w:t>
      </w:r>
      <w:r w:rsidR="00963A56" w:rsidRPr="00141C23">
        <w:rPr>
          <w:rFonts w:ascii="Segoe UI" w:hAnsi="Segoe UI" w:cs="Segoe UI"/>
          <w:color w:val="404040" w:themeColor="text1" w:themeTint="BF"/>
          <w:spacing w:val="-3"/>
          <w:shd w:val="clear" w:color="auto" w:fill="FFFFFF"/>
        </w:rPr>
        <w:t xml:space="preserve"> </w:t>
      </w:r>
      <w:r w:rsidR="00AC4F16" w:rsidRPr="00141C23">
        <w:rPr>
          <w:rFonts w:ascii="Segoe UI" w:hAnsi="Segoe UI" w:cs="Segoe UI"/>
          <w:color w:val="404040" w:themeColor="text1" w:themeTint="BF"/>
          <w:spacing w:val="-3"/>
          <w:shd w:val="clear" w:color="auto" w:fill="FFFFFF"/>
        </w:rPr>
        <w:t>Sir John Whitmore,</w:t>
      </w:r>
      <w:r w:rsidR="00262D83" w:rsidRPr="00141C23">
        <w:rPr>
          <w:rFonts w:ascii="Segoe UI" w:hAnsi="Segoe UI" w:cs="Segoe UI"/>
          <w:color w:val="404040" w:themeColor="text1" w:themeTint="BF"/>
          <w:spacing w:val="-3"/>
          <w:shd w:val="clear" w:color="auto" w:fill="FFFFFF"/>
        </w:rPr>
        <w:t xml:space="preserve"> a </w:t>
      </w:r>
      <w:r w:rsidR="001A257F" w:rsidRPr="00141C23">
        <w:rPr>
          <w:rFonts w:ascii="Segoe UI" w:hAnsi="Segoe UI" w:cs="Segoe UI"/>
          <w:color w:val="404040" w:themeColor="text1" w:themeTint="BF"/>
          <w:spacing w:val="-3"/>
          <w:shd w:val="clear" w:color="auto" w:fill="FFFFFF"/>
        </w:rPr>
        <w:t>pioneer of coaching in the workplace</w:t>
      </w:r>
      <w:r w:rsidR="00262D83" w:rsidRPr="00141C23">
        <w:rPr>
          <w:rFonts w:ascii="Segoe UI" w:hAnsi="Segoe UI" w:cs="Segoe UI"/>
          <w:color w:val="404040" w:themeColor="text1" w:themeTint="BF"/>
          <w:spacing w:val="-3"/>
          <w:shd w:val="clear" w:color="auto" w:fill="FFFFFF"/>
        </w:rPr>
        <w:t>,</w:t>
      </w:r>
      <w:r w:rsidR="00AC4F16" w:rsidRPr="00141C23">
        <w:rPr>
          <w:rFonts w:ascii="Segoe UI" w:hAnsi="Segoe UI" w:cs="Segoe UI"/>
          <w:color w:val="404040" w:themeColor="text1" w:themeTint="BF"/>
          <w:spacing w:val="-3"/>
          <w:shd w:val="clear" w:color="auto" w:fill="FFFFFF"/>
        </w:rPr>
        <w:t xml:space="preserve"> </w:t>
      </w:r>
      <w:r w:rsidR="00752659" w:rsidRPr="00141C23">
        <w:rPr>
          <w:rFonts w:ascii="Segoe UI" w:hAnsi="Segoe UI" w:cs="Segoe UI"/>
          <w:color w:val="404040" w:themeColor="text1" w:themeTint="BF"/>
          <w:spacing w:val="-3"/>
          <w:shd w:val="clear" w:color="auto" w:fill="FFFFFF"/>
        </w:rPr>
        <w:t xml:space="preserve">who </w:t>
      </w:r>
      <w:r w:rsidR="00892A12" w:rsidRPr="00141C23">
        <w:rPr>
          <w:rFonts w:ascii="Segoe UI" w:hAnsi="Segoe UI" w:cs="Segoe UI"/>
          <w:color w:val="404040" w:themeColor="text1" w:themeTint="BF"/>
          <w:spacing w:val="-3"/>
          <w:shd w:val="clear" w:color="auto" w:fill="FFFFFF"/>
        </w:rPr>
        <w:t>describes</w:t>
      </w:r>
      <w:r w:rsidR="00AC4F16" w:rsidRPr="00141C23">
        <w:rPr>
          <w:rFonts w:ascii="Segoe UI" w:hAnsi="Segoe UI" w:cs="Segoe UI"/>
          <w:color w:val="404040" w:themeColor="text1" w:themeTint="BF"/>
          <w:spacing w:val="-3"/>
          <w:shd w:val="clear" w:color="auto" w:fill="FFFFFF"/>
        </w:rPr>
        <w:t xml:space="preserve"> c</w:t>
      </w:r>
      <w:r w:rsidR="006A6595" w:rsidRPr="00141C23">
        <w:rPr>
          <w:rFonts w:ascii="Segoe UI" w:hAnsi="Segoe UI" w:cs="Segoe UI"/>
          <w:color w:val="404040" w:themeColor="text1" w:themeTint="BF"/>
          <w:spacing w:val="-3"/>
          <w:shd w:val="clear" w:color="auto" w:fill="FFFFFF"/>
        </w:rPr>
        <w:t xml:space="preserve">oaching </w:t>
      </w:r>
      <w:r w:rsidR="00AC4F16" w:rsidRPr="00141C23">
        <w:rPr>
          <w:rFonts w:ascii="Segoe UI" w:hAnsi="Segoe UI" w:cs="Segoe UI"/>
          <w:color w:val="404040" w:themeColor="text1" w:themeTint="BF"/>
          <w:spacing w:val="-3"/>
          <w:shd w:val="clear" w:color="auto" w:fill="FFFFFF"/>
        </w:rPr>
        <w:t xml:space="preserve">as </w:t>
      </w:r>
      <w:r w:rsidR="006A6595" w:rsidRPr="00141C23">
        <w:rPr>
          <w:rFonts w:ascii="Segoe UI" w:hAnsi="Segoe UI" w:cs="Segoe UI"/>
          <w:color w:val="404040" w:themeColor="text1" w:themeTint="BF"/>
          <w:spacing w:val="-3"/>
          <w:shd w:val="clear" w:color="auto" w:fill="FFFFFF"/>
        </w:rPr>
        <w:t>“unlocking people’s potential to maximize their own performance”</w:t>
      </w:r>
      <w:r w:rsidR="004B2FAA">
        <w:rPr>
          <w:rFonts w:ascii="Segoe UI" w:hAnsi="Segoe UI" w:cs="Segoe UI"/>
          <w:color w:val="404040" w:themeColor="text1" w:themeTint="BF"/>
          <w:spacing w:val="-3"/>
          <w:shd w:val="clear" w:color="auto" w:fill="FFFFFF"/>
        </w:rPr>
        <w:t>.</w:t>
      </w:r>
      <w:r w:rsidR="00AC4F16" w:rsidRPr="00141C23">
        <w:rPr>
          <w:rFonts w:ascii="Segoe UI" w:hAnsi="Segoe UI" w:cs="Segoe UI"/>
          <w:color w:val="404040" w:themeColor="text1" w:themeTint="BF"/>
          <w:spacing w:val="-3"/>
          <w:shd w:val="clear" w:color="auto" w:fill="FFFFFF"/>
        </w:rPr>
        <w:t xml:space="preserve"> </w:t>
      </w:r>
      <w:sdt>
        <w:sdtPr>
          <w:rPr>
            <w:rFonts w:ascii="Segoe UI" w:hAnsi="Segoe UI" w:cs="Segoe UI"/>
            <w:color w:val="404040" w:themeColor="text1" w:themeTint="BF"/>
            <w:spacing w:val="-3"/>
            <w:shd w:val="clear" w:color="auto" w:fill="FFFFFF"/>
          </w:rPr>
          <w:id w:val="266197572"/>
          <w:citation/>
        </w:sdtPr>
        <w:sdtEndPr>
          <w:rPr>
            <w:color w:val="404040" w:themeColor="text1" w:themeTint="BF"/>
          </w:rPr>
        </w:sdtEndPr>
        <w:sdtContent>
          <w:r w:rsidR="00AC4F16" w:rsidRPr="00141C23">
            <w:rPr>
              <w:rFonts w:ascii="Segoe UI" w:hAnsi="Segoe UI" w:cs="Segoe UI"/>
              <w:color w:val="404040" w:themeColor="text1" w:themeTint="BF"/>
              <w:spacing w:val="-3"/>
              <w:shd w:val="clear" w:color="auto" w:fill="FFFFFF"/>
            </w:rPr>
            <w:fldChar w:fldCharType="begin"/>
          </w:r>
          <w:r w:rsidR="004B2FAA">
            <w:rPr>
              <w:rFonts w:ascii="Segoe UI" w:hAnsi="Segoe UI" w:cs="Segoe UI"/>
              <w:color w:val="404040" w:themeColor="text1" w:themeTint="BF"/>
              <w:spacing w:val="-3"/>
              <w:shd w:val="clear" w:color="auto" w:fill="FFFFFF"/>
              <w:lang w:val="en-GB"/>
            </w:rPr>
            <w:instrText xml:space="preserve">CITATION Iba191 \l 2057 </w:instrText>
          </w:r>
          <w:r w:rsidR="00AC4F16" w:rsidRPr="00141C23">
            <w:rPr>
              <w:rFonts w:ascii="Segoe UI" w:hAnsi="Segoe UI" w:cs="Segoe UI"/>
              <w:color w:val="404040" w:themeColor="text1" w:themeTint="BF"/>
              <w:spacing w:val="-3"/>
              <w:shd w:val="clear" w:color="auto" w:fill="FFFFFF"/>
            </w:rPr>
            <w:fldChar w:fldCharType="separate"/>
          </w:r>
          <w:r w:rsidR="004B2FAA" w:rsidRPr="004B2FAA">
            <w:rPr>
              <w:rFonts w:ascii="Segoe UI" w:hAnsi="Segoe UI" w:cs="Segoe UI"/>
              <w:noProof/>
              <w:color w:val="404040" w:themeColor="text1" w:themeTint="BF"/>
              <w:spacing w:val="-3"/>
              <w:shd w:val="clear" w:color="auto" w:fill="FFFFFF"/>
              <w:lang w:val="en-GB"/>
            </w:rPr>
            <w:t>(Ibarra &amp; Scoular, (2019))</w:t>
          </w:r>
          <w:r w:rsidR="00AC4F16" w:rsidRPr="00141C23">
            <w:rPr>
              <w:rFonts w:ascii="Segoe UI" w:hAnsi="Segoe UI" w:cs="Segoe UI"/>
              <w:color w:val="404040" w:themeColor="text1" w:themeTint="BF"/>
              <w:spacing w:val="-3"/>
              <w:shd w:val="clear" w:color="auto" w:fill="FFFFFF"/>
            </w:rPr>
            <w:fldChar w:fldCharType="end"/>
          </w:r>
        </w:sdtContent>
      </w:sdt>
      <w:r w:rsidR="00284BDE" w:rsidRPr="00141C23">
        <w:rPr>
          <w:rFonts w:ascii="Segoe UI" w:hAnsi="Segoe UI" w:cs="Segoe UI"/>
          <w:color w:val="404040" w:themeColor="text1" w:themeTint="BF"/>
          <w:spacing w:val="-3"/>
          <w:shd w:val="clear" w:color="auto" w:fill="FFFFFF"/>
        </w:rPr>
        <w:t xml:space="preserve"> </w:t>
      </w:r>
    </w:p>
    <w:p w14:paraId="4518E1D4" w14:textId="77777777" w:rsidR="008E0C4F" w:rsidRPr="00141C23" w:rsidRDefault="008E0C4F" w:rsidP="00A735B0">
      <w:pPr>
        <w:rPr>
          <w:rFonts w:ascii="Segoe UI" w:hAnsi="Segoe UI" w:cs="Segoe UI"/>
          <w:color w:val="404040" w:themeColor="text1" w:themeTint="BF"/>
          <w:spacing w:val="-3"/>
          <w:shd w:val="clear" w:color="auto" w:fill="FFFFFF"/>
        </w:rPr>
      </w:pPr>
    </w:p>
    <w:p w14:paraId="27465F0B" w14:textId="4EA3FEBD" w:rsidR="001B2F3F" w:rsidRPr="00141C23" w:rsidRDefault="004B4CAB" w:rsidP="00A735B0">
      <w:pPr>
        <w:rPr>
          <w:rFonts w:ascii="Segoe UI" w:hAnsi="Segoe UI" w:cs="Segoe UI"/>
          <w:color w:val="404040" w:themeColor="text1" w:themeTint="BF"/>
        </w:rPr>
      </w:pPr>
      <w:r w:rsidRPr="00141C23">
        <w:rPr>
          <w:rFonts w:ascii="Segoe UI" w:hAnsi="Segoe UI" w:cs="Segoe UI"/>
          <w:color w:val="404040" w:themeColor="text1" w:themeTint="BF"/>
        </w:rPr>
        <w:t>The Society for Human Resource Management</w:t>
      </w:r>
      <w:r w:rsidR="002A7768" w:rsidRPr="00141C23">
        <w:rPr>
          <w:rFonts w:ascii="Segoe UI" w:hAnsi="Segoe UI" w:cs="Segoe UI"/>
          <w:color w:val="404040" w:themeColor="text1" w:themeTint="BF"/>
        </w:rPr>
        <w:t xml:space="preserve"> (SHRM)</w:t>
      </w:r>
      <w:r w:rsidRPr="00141C23">
        <w:rPr>
          <w:rFonts w:ascii="Segoe UI" w:hAnsi="Segoe UI" w:cs="Segoe UI"/>
          <w:color w:val="404040" w:themeColor="text1" w:themeTint="BF"/>
        </w:rPr>
        <w:t xml:space="preserve"> </w:t>
      </w:r>
      <w:r w:rsidR="002A7768" w:rsidRPr="00141C23">
        <w:rPr>
          <w:rFonts w:ascii="Segoe UI" w:hAnsi="Segoe UI" w:cs="Segoe UI"/>
          <w:color w:val="404040" w:themeColor="text1" w:themeTint="BF"/>
        </w:rPr>
        <w:t>define m</w:t>
      </w:r>
      <w:r w:rsidR="001B2F3F" w:rsidRPr="00141C23">
        <w:rPr>
          <w:rFonts w:ascii="Segoe UI" w:hAnsi="Segoe UI" w:cs="Segoe UI"/>
          <w:color w:val="404040" w:themeColor="text1" w:themeTint="BF"/>
        </w:rPr>
        <w:t xml:space="preserve">entoring </w:t>
      </w:r>
      <w:r w:rsidR="002A7768" w:rsidRPr="00141C23">
        <w:rPr>
          <w:rFonts w:ascii="Segoe UI" w:hAnsi="Segoe UI" w:cs="Segoe UI"/>
          <w:color w:val="404040" w:themeColor="text1" w:themeTint="BF"/>
        </w:rPr>
        <w:t>as</w:t>
      </w:r>
      <w:r w:rsidR="001B2F3F" w:rsidRPr="00141C23">
        <w:rPr>
          <w:rFonts w:ascii="Segoe UI" w:hAnsi="Segoe UI" w:cs="Segoe UI"/>
          <w:color w:val="404040" w:themeColor="text1" w:themeTint="BF"/>
        </w:rPr>
        <w:t xml:space="preserve"> </w:t>
      </w:r>
      <w:r w:rsidR="002A7768" w:rsidRPr="00141C23">
        <w:rPr>
          <w:rFonts w:ascii="Segoe UI" w:hAnsi="Segoe UI" w:cs="Segoe UI"/>
          <w:color w:val="404040" w:themeColor="text1" w:themeTint="BF"/>
        </w:rPr>
        <w:t>“</w:t>
      </w:r>
      <w:r w:rsidR="001B2F3F" w:rsidRPr="00141C23">
        <w:rPr>
          <w:rFonts w:ascii="Segoe UI" w:hAnsi="Segoe UI" w:cs="Segoe UI"/>
          <w:color w:val="404040" w:themeColor="text1" w:themeTint="BF"/>
        </w:rPr>
        <w:t>a career development method whereby less experienced employees are matched with more experienced colleagues for guidance either through formal or informal programs</w:t>
      </w:r>
      <w:r w:rsidR="00B66FB9" w:rsidRPr="00141C23">
        <w:rPr>
          <w:rFonts w:ascii="Segoe UI" w:hAnsi="Segoe UI" w:cs="Segoe UI"/>
          <w:color w:val="404040" w:themeColor="text1" w:themeTint="BF"/>
        </w:rPr>
        <w:t>”</w:t>
      </w:r>
      <w:r w:rsidR="001B2F3F" w:rsidRPr="00141C23">
        <w:rPr>
          <w:rFonts w:ascii="Segoe UI" w:hAnsi="Segoe UI" w:cs="Segoe UI"/>
          <w:color w:val="404040" w:themeColor="text1" w:themeTint="BF"/>
        </w:rPr>
        <w:t>.</w:t>
      </w:r>
      <w:r w:rsidR="00B66FB9" w:rsidRPr="00141C23">
        <w:rPr>
          <w:rFonts w:ascii="Segoe UI" w:hAnsi="Segoe UI" w:cs="Segoe UI"/>
          <w:color w:val="404040" w:themeColor="text1" w:themeTint="BF"/>
        </w:rPr>
        <w:t xml:space="preserve"> </w:t>
      </w:r>
      <w:sdt>
        <w:sdtPr>
          <w:rPr>
            <w:rFonts w:ascii="Segoe UI" w:hAnsi="Segoe UI" w:cs="Segoe UI"/>
            <w:color w:val="404040" w:themeColor="text1" w:themeTint="BF"/>
          </w:rPr>
          <w:id w:val="2016188122"/>
          <w:citation/>
        </w:sdtPr>
        <w:sdtEndPr>
          <w:rPr>
            <w:color w:val="404040" w:themeColor="text1" w:themeTint="BF"/>
          </w:rPr>
        </w:sdtEndPr>
        <w:sdtContent>
          <w:r w:rsidR="00B66FB9" w:rsidRPr="00141C23">
            <w:rPr>
              <w:rFonts w:ascii="Segoe UI" w:hAnsi="Segoe UI" w:cs="Segoe UI"/>
              <w:color w:val="404040" w:themeColor="text1" w:themeTint="BF"/>
            </w:rPr>
            <w:fldChar w:fldCharType="begin"/>
          </w:r>
          <w:r w:rsidR="002A7768" w:rsidRPr="00141C23">
            <w:rPr>
              <w:rFonts w:ascii="Segoe UI" w:hAnsi="Segoe UI" w:cs="Segoe UI"/>
              <w:color w:val="404040" w:themeColor="text1" w:themeTint="BF"/>
              <w:lang w:val="en-GB"/>
            </w:rPr>
            <w:instrText xml:space="preserve">CITATION SHR21 \n  \l 2057 </w:instrText>
          </w:r>
          <w:r w:rsidR="00B66FB9"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((2021))</w:t>
          </w:r>
          <w:r w:rsidR="00B66FB9" w:rsidRPr="00141C23">
            <w:rPr>
              <w:rFonts w:ascii="Segoe UI" w:hAnsi="Segoe UI" w:cs="Segoe UI"/>
              <w:color w:val="404040" w:themeColor="text1" w:themeTint="BF"/>
            </w:rPr>
            <w:fldChar w:fldCharType="end"/>
          </w:r>
        </w:sdtContent>
      </w:sdt>
    </w:p>
    <w:p w14:paraId="08E17B20" w14:textId="742C68A1" w:rsidR="00F90B62" w:rsidRPr="00141C23" w:rsidRDefault="00F90B62" w:rsidP="00A735B0">
      <w:pPr>
        <w:shd w:val="clear" w:color="auto" w:fill="FFFFFF"/>
        <w:rPr>
          <w:rFonts w:ascii="Segoe UI" w:hAnsi="Segoe UI" w:cs="Segoe UI"/>
          <w:color w:val="404040" w:themeColor="text1" w:themeTint="BF"/>
        </w:rPr>
      </w:pPr>
      <w:r w:rsidRPr="00141C23">
        <w:rPr>
          <w:rFonts w:ascii="Segoe UI" w:eastAsia="Times New Roman" w:hAnsi="Segoe UI" w:cs="Segoe UI"/>
          <w:color w:val="404040" w:themeColor="text1" w:themeTint="BF"/>
          <w:lang w:val="en-GB" w:eastAsia="en-GB"/>
        </w:rPr>
        <w:t xml:space="preserve">This definition </w:t>
      </w:r>
      <w:r w:rsidR="00D1037A" w:rsidRPr="00141C23">
        <w:rPr>
          <w:rFonts w:ascii="Segoe UI" w:eastAsia="Times New Roman" w:hAnsi="Segoe UI" w:cs="Segoe UI"/>
          <w:color w:val="404040" w:themeColor="text1" w:themeTint="BF"/>
          <w:lang w:val="en-GB" w:eastAsia="en-GB"/>
        </w:rPr>
        <w:t xml:space="preserve">expresses the need for the mentor to be </w:t>
      </w:r>
      <w:r w:rsidR="008051A3" w:rsidRPr="00141C23">
        <w:rPr>
          <w:rFonts w:ascii="Segoe UI" w:hAnsi="Segoe UI" w:cs="Segoe UI"/>
          <w:color w:val="404040" w:themeColor="text1" w:themeTint="BF"/>
        </w:rPr>
        <w:t xml:space="preserve">a more </w:t>
      </w:r>
      <w:r w:rsidR="00D005A9" w:rsidRPr="00141C23">
        <w:rPr>
          <w:rFonts w:ascii="Segoe UI" w:hAnsi="Segoe UI" w:cs="Segoe UI"/>
          <w:color w:val="404040" w:themeColor="text1" w:themeTint="BF"/>
        </w:rPr>
        <w:t>experience</w:t>
      </w:r>
      <w:r w:rsidR="008051A3" w:rsidRPr="00141C23">
        <w:rPr>
          <w:rFonts w:ascii="Segoe UI" w:hAnsi="Segoe UI" w:cs="Segoe UI"/>
          <w:color w:val="404040" w:themeColor="text1" w:themeTint="BF"/>
        </w:rPr>
        <w:t xml:space="preserve">d </w:t>
      </w:r>
      <w:r w:rsidR="001C4E97" w:rsidRPr="00141C23">
        <w:rPr>
          <w:rFonts w:ascii="Segoe UI" w:hAnsi="Segoe UI" w:cs="Segoe UI"/>
          <w:color w:val="404040" w:themeColor="text1" w:themeTint="BF"/>
        </w:rPr>
        <w:t>individual</w:t>
      </w:r>
      <w:r w:rsidR="00C737A4" w:rsidRPr="00141C23">
        <w:rPr>
          <w:rFonts w:ascii="Segoe UI" w:hAnsi="Segoe UI" w:cs="Segoe UI"/>
          <w:color w:val="404040" w:themeColor="text1" w:themeTint="BF"/>
        </w:rPr>
        <w:t xml:space="preserve"> for mentoring to be </w:t>
      </w:r>
      <w:r w:rsidR="00141C23">
        <w:rPr>
          <w:rFonts w:ascii="Segoe UI" w:hAnsi="Segoe UI" w:cs="Segoe UI"/>
          <w:color w:val="404040" w:themeColor="text1" w:themeTint="BF"/>
        </w:rPr>
        <w:t>meaning</w:t>
      </w:r>
      <w:r w:rsidR="00C737A4" w:rsidRPr="00141C23">
        <w:rPr>
          <w:rFonts w:ascii="Segoe UI" w:hAnsi="Segoe UI" w:cs="Segoe UI"/>
          <w:color w:val="404040" w:themeColor="text1" w:themeTint="BF"/>
        </w:rPr>
        <w:t>ful</w:t>
      </w:r>
      <w:r w:rsidR="00DA4A64" w:rsidRPr="00141C23">
        <w:rPr>
          <w:rFonts w:ascii="Segoe UI" w:hAnsi="Segoe UI" w:cs="Segoe UI"/>
          <w:color w:val="404040" w:themeColor="text1" w:themeTint="BF"/>
        </w:rPr>
        <w:t xml:space="preserve">. </w:t>
      </w:r>
    </w:p>
    <w:p w14:paraId="0065ECF8" w14:textId="77777777" w:rsidR="00B1609C" w:rsidRPr="00141C23" w:rsidRDefault="00B1609C" w:rsidP="00A735B0">
      <w:pPr>
        <w:rPr>
          <w:rFonts w:ascii="Segoe UI" w:eastAsia="Times New Roman" w:hAnsi="Segoe UI" w:cs="Segoe UI"/>
          <w:color w:val="404040" w:themeColor="text1" w:themeTint="BF"/>
          <w:lang w:val="en-GB" w:eastAsia="en-GB"/>
        </w:rPr>
      </w:pPr>
    </w:p>
    <w:p w14:paraId="3B54DAA6" w14:textId="5B33D558" w:rsidR="000A49AA" w:rsidRPr="00141C23" w:rsidRDefault="00AD23BC" w:rsidP="00A735B0">
      <w:pPr>
        <w:rPr>
          <w:rFonts w:ascii="Segoe UI" w:hAnsi="Segoe UI" w:cs="Segoe UI"/>
          <w:color w:val="404040" w:themeColor="text1" w:themeTint="BF"/>
        </w:rPr>
      </w:pPr>
      <w:r w:rsidRPr="00141C23">
        <w:rPr>
          <w:rFonts w:ascii="Segoe UI" w:hAnsi="Segoe UI" w:cs="Segoe UI"/>
          <w:color w:val="404040" w:themeColor="text1" w:themeTint="BF"/>
        </w:rPr>
        <w:t>The aim of c</w:t>
      </w:r>
      <w:r w:rsidR="00D30CEC" w:rsidRPr="00141C23">
        <w:rPr>
          <w:rFonts w:ascii="Segoe UI" w:hAnsi="Segoe UI" w:cs="Segoe UI"/>
          <w:color w:val="404040" w:themeColor="text1" w:themeTint="BF"/>
        </w:rPr>
        <w:t xml:space="preserve">oaching and mentoring </w:t>
      </w:r>
      <w:r w:rsidRPr="00141C23">
        <w:rPr>
          <w:rFonts w:ascii="Segoe UI" w:hAnsi="Segoe UI" w:cs="Segoe UI"/>
          <w:color w:val="404040" w:themeColor="text1" w:themeTint="BF"/>
        </w:rPr>
        <w:t>is</w:t>
      </w:r>
      <w:r w:rsidR="00D30CEC" w:rsidRPr="00141C23">
        <w:rPr>
          <w:rFonts w:ascii="Segoe UI" w:hAnsi="Segoe UI" w:cs="Segoe UI"/>
          <w:color w:val="404040" w:themeColor="text1" w:themeTint="BF"/>
        </w:rPr>
        <w:t xml:space="preserve"> to “help and support people to manage their own learning in order that they may develop their skills, improve their performance, maximise their potential and enable them to become the person they want to be.” </w:t>
      </w:r>
      <w:sdt>
        <w:sdtPr>
          <w:rPr>
            <w:rFonts w:ascii="Segoe UI" w:hAnsi="Segoe UI" w:cs="Segoe UI"/>
            <w:color w:val="404040" w:themeColor="text1" w:themeTint="BF"/>
          </w:rPr>
          <w:id w:val="-1302986391"/>
          <w:citation/>
        </w:sdtPr>
        <w:sdtEndPr>
          <w:rPr>
            <w:color w:val="404040" w:themeColor="text1" w:themeTint="BF"/>
          </w:rPr>
        </w:sdtEndPr>
        <w:sdtContent>
          <w:r w:rsidR="00D30CEC" w:rsidRPr="00141C23">
            <w:rPr>
              <w:rFonts w:ascii="Segoe UI" w:hAnsi="Segoe UI" w:cs="Segoe UI"/>
              <w:color w:val="404040" w:themeColor="text1" w:themeTint="BF"/>
            </w:rPr>
            <w:fldChar w:fldCharType="begin"/>
          </w:r>
          <w:r w:rsidR="0015717C" w:rsidRPr="00141C23">
            <w:rPr>
              <w:rFonts w:ascii="Segoe UI" w:hAnsi="Segoe UI" w:cs="Segoe UI"/>
              <w:color w:val="404040" w:themeColor="text1" w:themeTint="BF"/>
              <w:lang w:val="en-GB"/>
            </w:rPr>
            <w:instrText xml:space="preserve">CITATION Par09 \p 67 \l 2057 </w:instrText>
          </w:r>
          <w:r w:rsidR="00D30CEC"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(Parsloe &amp; Leedham, (2009), p. 67)</w:t>
          </w:r>
          <w:r w:rsidR="00D30CEC" w:rsidRPr="00141C23">
            <w:rPr>
              <w:rFonts w:ascii="Segoe UI" w:hAnsi="Segoe UI" w:cs="Segoe UI"/>
              <w:color w:val="404040" w:themeColor="text1" w:themeTint="BF"/>
            </w:rPr>
            <w:fldChar w:fldCharType="end"/>
          </w:r>
        </w:sdtContent>
      </w:sdt>
      <w:r w:rsidR="00D30CEC" w:rsidRPr="00141C23">
        <w:rPr>
          <w:rFonts w:ascii="Segoe UI" w:hAnsi="Segoe UI" w:cs="Segoe UI"/>
          <w:color w:val="404040" w:themeColor="text1" w:themeTint="BF"/>
        </w:rPr>
        <w:t xml:space="preserve"> </w:t>
      </w:r>
      <w:r w:rsidR="00BA207B" w:rsidRPr="00141C23">
        <w:rPr>
          <w:rFonts w:ascii="Segoe UI" w:hAnsi="Segoe UI" w:cs="Segoe UI"/>
          <w:color w:val="404040" w:themeColor="text1" w:themeTint="BF"/>
        </w:rPr>
        <w:t>This is</w:t>
      </w:r>
      <w:r w:rsidR="000A49AA" w:rsidRPr="00141C23">
        <w:rPr>
          <w:rFonts w:ascii="Segoe UI" w:hAnsi="Segoe UI" w:cs="Segoe UI"/>
          <w:color w:val="404040" w:themeColor="text1" w:themeTint="BF"/>
        </w:rPr>
        <w:t xml:space="preserve"> suppor</w:t>
      </w:r>
      <w:r w:rsidR="00BA207B" w:rsidRPr="00141C23">
        <w:rPr>
          <w:rFonts w:ascii="Segoe UI" w:hAnsi="Segoe UI" w:cs="Segoe UI"/>
          <w:color w:val="404040" w:themeColor="text1" w:themeTint="BF"/>
        </w:rPr>
        <w:t>ted by the CIPD</w:t>
      </w:r>
      <w:r w:rsidR="000E739D" w:rsidRPr="00141C23">
        <w:rPr>
          <w:rFonts w:ascii="Segoe UI" w:hAnsi="Segoe UI" w:cs="Segoe UI"/>
          <w:color w:val="404040" w:themeColor="text1" w:themeTint="BF"/>
        </w:rPr>
        <w:t xml:space="preserve">, who describe </w:t>
      </w:r>
      <w:r w:rsidR="00BA207B" w:rsidRPr="00141C23">
        <w:rPr>
          <w:rFonts w:ascii="Segoe UI" w:hAnsi="Segoe UI" w:cs="Segoe UI"/>
          <w:color w:val="404040" w:themeColor="text1" w:themeTint="BF"/>
        </w:rPr>
        <w:t>the</w:t>
      </w:r>
      <w:r w:rsidR="00FD18B4" w:rsidRPr="00141C23">
        <w:rPr>
          <w:rFonts w:ascii="Segoe UI" w:hAnsi="Segoe UI" w:cs="Segoe UI"/>
          <w:color w:val="404040" w:themeColor="text1" w:themeTint="BF"/>
        </w:rPr>
        <w:t xml:space="preserve"> concept of coaching and mentoring as “development approaches based on the use of one-to-one conversations to enhance an individual’s skills, knowledge or work performance</w:t>
      </w:r>
      <w:r w:rsidR="00FD18B4" w:rsidRPr="00141C23">
        <w:rPr>
          <w:rFonts w:ascii="Segoe UI" w:hAnsi="Segoe UI" w:cs="Segoe UI"/>
          <w:color w:val="404040" w:themeColor="text1" w:themeTint="BF"/>
          <w:shd w:val="clear" w:color="auto" w:fill="F7F6F6"/>
        </w:rPr>
        <w:t>.</w:t>
      </w:r>
      <w:r w:rsidR="00FD18B4" w:rsidRPr="00141C23">
        <w:rPr>
          <w:rFonts w:ascii="Segoe UI" w:hAnsi="Segoe UI" w:cs="Segoe UI"/>
          <w:color w:val="404040" w:themeColor="text1" w:themeTint="BF"/>
        </w:rPr>
        <w:t xml:space="preserve">” </w:t>
      </w:r>
      <w:sdt>
        <w:sdtPr>
          <w:rPr>
            <w:rFonts w:ascii="Segoe UI" w:hAnsi="Segoe UI" w:cs="Segoe UI"/>
            <w:color w:val="404040" w:themeColor="text1" w:themeTint="BF"/>
          </w:rPr>
          <w:id w:val="1063142362"/>
          <w:citation/>
        </w:sdtPr>
        <w:sdtEndPr>
          <w:rPr>
            <w:color w:val="404040" w:themeColor="text1" w:themeTint="BF"/>
          </w:rPr>
        </w:sdtEndPr>
        <w:sdtContent>
          <w:r w:rsidR="00FD18B4" w:rsidRPr="00141C23">
            <w:rPr>
              <w:rFonts w:ascii="Segoe UI" w:hAnsi="Segoe UI" w:cs="Segoe UI"/>
              <w:color w:val="404040" w:themeColor="text1" w:themeTint="BF"/>
            </w:rPr>
            <w:fldChar w:fldCharType="begin"/>
          </w:r>
          <w:r w:rsidR="00FD18B4" w:rsidRPr="00141C23">
            <w:rPr>
              <w:rFonts w:ascii="Segoe UI" w:hAnsi="Segoe UI" w:cs="Segoe UI"/>
              <w:color w:val="404040" w:themeColor="text1" w:themeTint="BF"/>
              <w:lang w:val="en-GB"/>
            </w:rPr>
            <w:instrText xml:space="preserve"> CITATION Hay21 \l 2057 </w:instrText>
          </w:r>
          <w:r w:rsidR="00FD18B4"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(Hayden, (2021))</w:t>
          </w:r>
          <w:r w:rsidR="00FD18B4" w:rsidRPr="00141C23">
            <w:rPr>
              <w:rFonts w:ascii="Segoe UI" w:hAnsi="Segoe UI" w:cs="Segoe UI"/>
              <w:color w:val="404040" w:themeColor="text1" w:themeTint="BF"/>
            </w:rPr>
            <w:fldChar w:fldCharType="end"/>
          </w:r>
        </w:sdtContent>
      </w:sdt>
      <w:r w:rsidR="00090915" w:rsidRPr="00141C23">
        <w:rPr>
          <w:rFonts w:ascii="Segoe UI" w:hAnsi="Segoe UI" w:cs="Segoe UI"/>
          <w:color w:val="404040" w:themeColor="text1" w:themeTint="BF"/>
        </w:rPr>
        <w:t xml:space="preserve"> Th</w:t>
      </w:r>
      <w:r w:rsidR="00C737A4" w:rsidRPr="00141C23">
        <w:rPr>
          <w:rFonts w:ascii="Segoe UI" w:hAnsi="Segoe UI" w:cs="Segoe UI"/>
          <w:color w:val="404040" w:themeColor="text1" w:themeTint="BF"/>
        </w:rPr>
        <w:t xml:space="preserve">ese </w:t>
      </w:r>
      <w:r w:rsidR="00090915" w:rsidRPr="00141C23">
        <w:rPr>
          <w:rFonts w:ascii="Segoe UI" w:hAnsi="Segoe UI" w:cs="Segoe UI"/>
          <w:color w:val="404040" w:themeColor="text1" w:themeTint="BF"/>
        </w:rPr>
        <w:t>description</w:t>
      </w:r>
      <w:r w:rsidR="00C737A4" w:rsidRPr="00141C23">
        <w:rPr>
          <w:rFonts w:ascii="Segoe UI" w:hAnsi="Segoe UI" w:cs="Segoe UI"/>
          <w:color w:val="404040" w:themeColor="text1" w:themeTint="BF"/>
        </w:rPr>
        <w:t>s</w:t>
      </w:r>
      <w:r w:rsidR="00090915" w:rsidRPr="00141C23">
        <w:rPr>
          <w:rFonts w:ascii="Segoe UI" w:hAnsi="Segoe UI" w:cs="Segoe UI"/>
          <w:color w:val="404040" w:themeColor="text1" w:themeTint="BF"/>
        </w:rPr>
        <w:t xml:space="preserve"> </w:t>
      </w:r>
      <w:r w:rsidR="005F47BF" w:rsidRPr="00141C23">
        <w:rPr>
          <w:rFonts w:ascii="Segoe UI" w:hAnsi="Segoe UI" w:cs="Segoe UI"/>
          <w:color w:val="404040" w:themeColor="text1" w:themeTint="BF"/>
        </w:rPr>
        <w:t xml:space="preserve">highlight </w:t>
      </w:r>
      <w:r w:rsidR="00090915" w:rsidRPr="00141C23">
        <w:rPr>
          <w:rFonts w:ascii="Segoe UI" w:hAnsi="Segoe UI" w:cs="Segoe UI"/>
          <w:color w:val="404040" w:themeColor="text1" w:themeTint="BF"/>
        </w:rPr>
        <w:t>the similari</w:t>
      </w:r>
      <w:r w:rsidR="00785495" w:rsidRPr="00141C23">
        <w:rPr>
          <w:rFonts w:ascii="Segoe UI" w:hAnsi="Segoe UI" w:cs="Segoe UI"/>
          <w:color w:val="404040" w:themeColor="text1" w:themeTint="BF"/>
        </w:rPr>
        <w:t>ti</w:t>
      </w:r>
      <w:r w:rsidR="00090915" w:rsidRPr="00141C23">
        <w:rPr>
          <w:rFonts w:ascii="Segoe UI" w:hAnsi="Segoe UI" w:cs="Segoe UI"/>
          <w:color w:val="404040" w:themeColor="text1" w:themeTint="BF"/>
        </w:rPr>
        <w:t>es</w:t>
      </w:r>
      <w:r w:rsidR="00F23750" w:rsidRPr="00141C23">
        <w:rPr>
          <w:rFonts w:ascii="Segoe UI" w:hAnsi="Segoe UI" w:cs="Segoe UI"/>
          <w:color w:val="404040" w:themeColor="text1" w:themeTint="BF"/>
        </w:rPr>
        <w:t xml:space="preserve"> that </w:t>
      </w:r>
      <w:r w:rsidR="00785495" w:rsidRPr="00141C23">
        <w:rPr>
          <w:rFonts w:ascii="Segoe UI" w:hAnsi="Segoe UI" w:cs="Segoe UI"/>
          <w:color w:val="404040" w:themeColor="text1" w:themeTint="BF"/>
        </w:rPr>
        <w:t>the two concepts</w:t>
      </w:r>
      <w:r w:rsidR="00F23750" w:rsidRPr="00141C23">
        <w:rPr>
          <w:rFonts w:ascii="Segoe UI" w:hAnsi="Segoe UI" w:cs="Segoe UI"/>
          <w:color w:val="404040" w:themeColor="text1" w:themeTint="BF"/>
        </w:rPr>
        <w:t xml:space="preserve"> share</w:t>
      </w:r>
      <w:r w:rsidR="00C85228" w:rsidRPr="00141C23">
        <w:rPr>
          <w:rFonts w:ascii="Segoe UI" w:hAnsi="Segoe UI" w:cs="Segoe UI"/>
          <w:color w:val="404040" w:themeColor="text1" w:themeTint="BF"/>
        </w:rPr>
        <w:t>, with b</w:t>
      </w:r>
      <w:r w:rsidR="00A17F93" w:rsidRPr="00141C23">
        <w:rPr>
          <w:rFonts w:ascii="Segoe UI" w:hAnsi="Segoe UI" w:cs="Segoe UI"/>
          <w:color w:val="404040" w:themeColor="text1" w:themeTint="BF"/>
        </w:rPr>
        <w:t xml:space="preserve">oth </w:t>
      </w:r>
      <w:r w:rsidR="00096461" w:rsidRPr="00141C23">
        <w:rPr>
          <w:rFonts w:ascii="Segoe UI" w:hAnsi="Segoe UI" w:cs="Segoe UI"/>
          <w:color w:val="404040" w:themeColor="text1" w:themeTint="BF"/>
        </w:rPr>
        <w:t>coaches and mentors w</w:t>
      </w:r>
      <w:r w:rsidR="00623B36" w:rsidRPr="00141C23">
        <w:rPr>
          <w:rFonts w:ascii="Segoe UI" w:hAnsi="Segoe UI" w:cs="Segoe UI"/>
          <w:color w:val="404040" w:themeColor="text1" w:themeTint="BF"/>
        </w:rPr>
        <w:t>ork</w:t>
      </w:r>
      <w:r w:rsidR="00604C27" w:rsidRPr="00141C23">
        <w:rPr>
          <w:rFonts w:ascii="Segoe UI" w:hAnsi="Segoe UI" w:cs="Segoe UI"/>
          <w:color w:val="404040" w:themeColor="text1" w:themeTint="BF"/>
        </w:rPr>
        <w:t>ing</w:t>
      </w:r>
      <w:r w:rsidR="00623B36" w:rsidRPr="00141C23">
        <w:rPr>
          <w:rFonts w:ascii="Segoe UI" w:hAnsi="Segoe UI" w:cs="Segoe UI"/>
          <w:color w:val="404040" w:themeColor="text1" w:themeTint="BF"/>
        </w:rPr>
        <w:t xml:space="preserve"> </w:t>
      </w:r>
      <w:r w:rsidR="00096461" w:rsidRPr="00141C23">
        <w:rPr>
          <w:rFonts w:ascii="Segoe UI" w:hAnsi="Segoe UI" w:cs="Segoe UI"/>
          <w:color w:val="404040" w:themeColor="text1" w:themeTint="BF"/>
        </w:rPr>
        <w:t>with individuals</w:t>
      </w:r>
      <w:r w:rsidR="00623B36" w:rsidRPr="00141C23">
        <w:rPr>
          <w:rFonts w:ascii="Segoe UI" w:hAnsi="Segoe UI" w:cs="Segoe UI"/>
          <w:color w:val="404040" w:themeColor="text1" w:themeTint="BF"/>
        </w:rPr>
        <w:t xml:space="preserve">, </w:t>
      </w:r>
      <w:r w:rsidR="00096461" w:rsidRPr="00141C23">
        <w:rPr>
          <w:rFonts w:ascii="Segoe UI" w:hAnsi="Segoe UI" w:cs="Segoe UI"/>
          <w:color w:val="404040" w:themeColor="text1" w:themeTint="BF"/>
        </w:rPr>
        <w:t>to</w:t>
      </w:r>
      <w:r w:rsidR="00E67287" w:rsidRPr="00141C23">
        <w:rPr>
          <w:rFonts w:ascii="Segoe UI" w:hAnsi="Segoe UI" w:cs="Segoe UI"/>
          <w:color w:val="404040" w:themeColor="text1" w:themeTint="BF"/>
        </w:rPr>
        <w:t xml:space="preserve"> </w:t>
      </w:r>
      <w:r w:rsidR="00A17F93" w:rsidRPr="00141C23">
        <w:rPr>
          <w:rFonts w:ascii="Segoe UI" w:hAnsi="Segoe UI" w:cs="Segoe UI"/>
          <w:color w:val="404040" w:themeColor="text1" w:themeTint="BF"/>
        </w:rPr>
        <w:t>encourag</w:t>
      </w:r>
      <w:r w:rsidR="00096461" w:rsidRPr="00141C23">
        <w:rPr>
          <w:rFonts w:ascii="Segoe UI" w:hAnsi="Segoe UI" w:cs="Segoe UI"/>
          <w:color w:val="404040" w:themeColor="text1" w:themeTint="BF"/>
        </w:rPr>
        <w:t>e</w:t>
      </w:r>
      <w:r w:rsidR="00A17F93" w:rsidRPr="00141C23">
        <w:rPr>
          <w:rFonts w:ascii="Segoe UI" w:hAnsi="Segoe UI" w:cs="Segoe UI"/>
          <w:color w:val="404040" w:themeColor="text1" w:themeTint="BF"/>
        </w:rPr>
        <w:t xml:space="preserve"> </w:t>
      </w:r>
      <w:r w:rsidR="00DE762C" w:rsidRPr="00141C23">
        <w:rPr>
          <w:rFonts w:ascii="Segoe UI" w:hAnsi="Segoe UI" w:cs="Segoe UI"/>
          <w:color w:val="404040" w:themeColor="text1" w:themeTint="BF"/>
        </w:rPr>
        <w:t xml:space="preserve">and support </w:t>
      </w:r>
      <w:r w:rsidR="00E46624" w:rsidRPr="00141C23">
        <w:rPr>
          <w:rFonts w:ascii="Segoe UI" w:hAnsi="Segoe UI" w:cs="Segoe UI"/>
          <w:color w:val="404040" w:themeColor="text1" w:themeTint="BF"/>
        </w:rPr>
        <w:t>them</w:t>
      </w:r>
      <w:r w:rsidR="00DE762C" w:rsidRPr="00141C23">
        <w:rPr>
          <w:rFonts w:ascii="Segoe UI" w:hAnsi="Segoe UI" w:cs="Segoe UI"/>
          <w:color w:val="404040" w:themeColor="text1" w:themeTint="BF"/>
        </w:rPr>
        <w:t xml:space="preserve"> through </w:t>
      </w:r>
      <w:r w:rsidR="00DD17FD" w:rsidRPr="00141C23">
        <w:rPr>
          <w:rFonts w:ascii="Segoe UI" w:hAnsi="Segoe UI" w:cs="Segoe UI"/>
          <w:color w:val="404040" w:themeColor="text1" w:themeTint="BF"/>
        </w:rPr>
        <w:t>a</w:t>
      </w:r>
      <w:r w:rsidR="00DE762C" w:rsidRPr="00141C23">
        <w:rPr>
          <w:rFonts w:ascii="Segoe UI" w:hAnsi="Segoe UI" w:cs="Segoe UI"/>
          <w:color w:val="404040" w:themeColor="text1" w:themeTint="BF"/>
        </w:rPr>
        <w:t xml:space="preserve"> development process.</w:t>
      </w:r>
      <w:r w:rsidR="000A49AA" w:rsidRPr="00141C23">
        <w:rPr>
          <w:rFonts w:ascii="Segoe UI" w:hAnsi="Segoe UI" w:cs="Segoe UI"/>
          <w:color w:val="404040" w:themeColor="text1" w:themeTint="BF"/>
        </w:rPr>
        <w:t xml:space="preserve"> Both concepts also have a learning and development agenda that requires </w:t>
      </w:r>
      <w:r w:rsidR="000A49AA" w:rsidRPr="00141C23">
        <w:rPr>
          <w:rFonts w:ascii="Segoe UI" w:hAnsi="Segoe UI" w:cs="Segoe UI"/>
          <w:color w:val="404040" w:themeColor="text1" w:themeTint="BF"/>
          <w:shd w:val="clear" w:color="auto" w:fill="FCFCFC"/>
        </w:rPr>
        <w:t>“listening and responding to another person in a way that improves mutual understanding, empathy, congruence and unconditional positive regard”</w:t>
      </w:r>
      <w:r w:rsidR="004B2FAA">
        <w:rPr>
          <w:rFonts w:ascii="Segoe UI" w:hAnsi="Segoe UI" w:cs="Segoe UI"/>
          <w:color w:val="404040" w:themeColor="text1" w:themeTint="BF"/>
          <w:shd w:val="clear" w:color="auto" w:fill="FCFCFC"/>
        </w:rPr>
        <w:t>,</w:t>
      </w:r>
      <w:r w:rsidR="000A49AA" w:rsidRPr="00141C23">
        <w:rPr>
          <w:rFonts w:ascii="Segoe UI" w:hAnsi="Segoe UI" w:cs="Segoe UI"/>
          <w:color w:val="404040" w:themeColor="text1" w:themeTint="BF"/>
          <w:shd w:val="clear" w:color="auto" w:fill="FCFCFC"/>
        </w:rPr>
        <w:t xml:space="preserve"> </w:t>
      </w:r>
      <w:sdt>
        <w:sdtPr>
          <w:rPr>
            <w:rFonts w:ascii="Segoe UI" w:hAnsi="Segoe UI" w:cs="Segoe UI"/>
            <w:color w:val="404040" w:themeColor="text1" w:themeTint="BF"/>
            <w:shd w:val="clear" w:color="auto" w:fill="FCFCFC"/>
          </w:rPr>
          <w:id w:val="1595753075"/>
          <w:citation/>
        </w:sdtPr>
        <w:sdtEndPr>
          <w:rPr>
            <w:color w:val="404040" w:themeColor="text1" w:themeTint="BF"/>
          </w:rPr>
        </w:sdtEndPr>
        <w:sdtContent>
          <w:r w:rsidR="000A49AA" w:rsidRPr="00141C23">
            <w:rPr>
              <w:rFonts w:ascii="Segoe UI" w:hAnsi="Segoe UI" w:cs="Segoe UI"/>
              <w:color w:val="404040" w:themeColor="text1" w:themeTint="BF"/>
              <w:shd w:val="clear" w:color="auto" w:fill="FCFCFC"/>
            </w:rPr>
            <w:fldChar w:fldCharType="begin"/>
          </w:r>
          <w:r w:rsidR="004B2FAA">
            <w:rPr>
              <w:rFonts w:ascii="Segoe UI" w:hAnsi="Segoe UI" w:cs="Segoe UI"/>
              <w:color w:val="404040" w:themeColor="text1" w:themeTint="BF"/>
              <w:shd w:val="clear" w:color="auto" w:fill="FCFCFC"/>
              <w:lang w:val="en-GB"/>
            </w:rPr>
            <w:instrText xml:space="preserve">CITATION New20 \l 2057 </w:instrText>
          </w:r>
          <w:r w:rsidR="000A49AA" w:rsidRPr="00141C23">
            <w:rPr>
              <w:rFonts w:ascii="Segoe UI" w:hAnsi="Segoe UI" w:cs="Segoe UI"/>
              <w:color w:val="404040" w:themeColor="text1" w:themeTint="BF"/>
              <w:shd w:val="clear" w:color="auto" w:fill="FCFCFC"/>
            </w:rPr>
            <w:fldChar w:fldCharType="separate"/>
          </w:r>
          <w:r w:rsidR="004B2FAA" w:rsidRPr="004B2FAA">
            <w:rPr>
              <w:rFonts w:ascii="Segoe UI" w:hAnsi="Segoe UI" w:cs="Segoe UI"/>
              <w:noProof/>
              <w:color w:val="404040" w:themeColor="text1" w:themeTint="BF"/>
              <w:shd w:val="clear" w:color="auto" w:fill="FCFCFC"/>
              <w:lang w:val="en-GB"/>
            </w:rPr>
            <w:t>(Newton, (2020))</w:t>
          </w:r>
          <w:r w:rsidR="000A49AA" w:rsidRPr="00141C23">
            <w:rPr>
              <w:rFonts w:ascii="Segoe UI" w:hAnsi="Segoe UI" w:cs="Segoe UI"/>
              <w:color w:val="404040" w:themeColor="text1" w:themeTint="BF"/>
              <w:shd w:val="clear" w:color="auto" w:fill="FCFCFC"/>
            </w:rPr>
            <w:fldChar w:fldCharType="end"/>
          </w:r>
        </w:sdtContent>
      </w:sdt>
      <w:r w:rsidR="000A49AA" w:rsidRPr="00141C23">
        <w:rPr>
          <w:rFonts w:ascii="Segoe UI" w:hAnsi="Segoe UI" w:cs="Segoe UI"/>
          <w:color w:val="404040" w:themeColor="text1" w:themeTint="BF"/>
          <w:shd w:val="clear" w:color="auto" w:fill="FCFCFC"/>
        </w:rPr>
        <w:t xml:space="preserve"> as well as aiming to </w:t>
      </w:r>
      <w:r w:rsidR="000A49AA" w:rsidRPr="00141C23">
        <w:rPr>
          <w:rFonts w:ascii="Segoe UI" w:hAnsi="Segoe UI" w:cs="Segoe UI"/>
          <w:color w:val="404040" w:themeColor="text1" w:themeTint="BF"/>
        </w:rPr>
        <w:t>create a positive learning experience with the personal and professional growth of the employee at the heart of coaching and mentoring relationship.</w:t>
      </w:r>
    </w:p>
    <w:p w14:paraId="50D916DC" w14:textId="77777777" w:rsidR="000A49AA" w:rsidRPr="00141C23" w:rsidRDefault="000A49AA" w:rsidP="00A735B0">
      <w:pPr>
        <w:rPr>
          <w:rFonts w:ascii="Segoe UI" w:hAnsi="Segoe UI" w:cs="Segoe UI"/>
          <w:color w:val="404040" w:themeColor="text1" w:themeTint="BF"/>
          <w:shd w:val="clear" w:color="auto" w:fill="FCFCFC"/>
        </w:rPr>
      </w:pPr>
    </w:p>
    <w:p w14:paraId="51302BCF" w14:textId="2C901184" w:rsidR="00FF720D" w:rsidRPr="00141C23" w:rsidRDefault="00E4471F" w:rsidP="00A735B0">
      <w:pPr>
        <w:rPr>
          <w:rFonts w:ascii="Segoe UI" w:hAnsi="Segoe UI" w:cs="Segoe UI"/>
          <w:color w:val="404040" w:themeColor="text1" w:themeTint="BF"/>
        </w:rPr>
      </w:pPr>
      <w:r w:rsidRPr="00141C23">
        <w:rPr>
          <w:rFonts w:ascii="Segoe UI" w:hAnsi="Segoe UI" w:cs="Segoe UI"/>
          <w:color w:val="404040" w:themeColor="text1" w:themeTint="BF"/>
          <w:shd w:val="clear" w:color="auto" w:fill="FCFCFC"/>
        </w:rPr>
        <w:t xml:space="preserve">However, a Forbes article that discusses the important differences between coaching and mentoring </w:t>
      </w:r>
      <w:r w:rsidR="0031760B" w:rsidRPr="00141C23">
        <w:rPr>
          <w:rFonts w:ascii="Segoe UI" w:hAnsi="Segoe UI" w:cs="Segoe UI"/>
          <w:color w:val="404040" w:themeColor="text1" w:themeTint="BF"/>
          <w:shd w:val="clear" w:color="auto" w:fill="FCFCFC"/>
        </w:rPr>
        <w:t>stresses</w:t>
      </w:r>
      <w:r w:rsidRPr="00141C23">
        <w:rPr>
          <w:rFonts w:ascii="Segoe UI" w:hAnsi="Segoe UI" w:cs="Segoe UI"/>
          <w:color w:val="404040" w:themeColor="text1" w:themeTint="BF"/>
          <w:shd w:val="clear" w:color="auto" w:fill="FCFCFC"/>
        </w:rPr>
        <w:t xml:space="preserve"> that although the concept of coaching and mentoring are often used interchangeably, that they are in fact two distinct processes.</w:t>
      </w:r>
      <w:r w:rsidR="0037670F" w:rsidRPr="00141C23">
        <w:rPr>
          <w:rFonts w:ascii="Segoe UI" w:hAnsi="Segoe UI" w:cs="Segoe UI"/>
          <w:color w:val="404040" w:themeColor="text1" w:themeTint="BF"/>
          <w:shd w:val="clear" w:color="auto" w:fill="FCFCFC"/>
        </w:rPr>
        <w:t xml:space="preserve"> </w:t>
      </w:r>
    </w:p>
    <w:p w14:paraId="1921D41E" w14:textId="126F13E8" w:rsidR="00D33EC6" w:rsidRPr="00141C23" w:rsidRDefault="00D33EC6" w:rsidP="00A735B0">
      <w:pPr>
        <w:rPr>
          <w:rFonts w:ascii="Segoe UI" w:hAnsi="Segoe UI" w:cs="Segoe UI"/>
          <w:color w:val="404040" w:themeColor="text1" w:themeTint="BF"/>
        </w:rPr>
      </w:pPr>
    </w:p>
    <w:p w14:paraId="55AA7B25" w14:textId="0408D4ED" w:rsidR="000A49AA" w:rsidRPr="00141C23" w:rsidRDefault="006A2039" w:rsidP="00A735B0">
      <w:pPr>
        <w:rPr>
          <w:rFonts w:ascii="Segoe UI" w:hAnsi="Segoe UI" w:cs="Segoe UI"/>
          <w:color w:val="404040" w:themeColor="text1" w:themeTint="BF"/>
        </w:rPr>
      </w:pPr>
      <w:r w:rsidRPr="00141C23">
        <w:rPr>
          <w:rFonts w:ascii="Segoe UI" w:hAnsi="Segoe UI" w:cs="Segoe UI"/>
          <w:color w:val="404040" w:themeColor="text1" w:themeTint="BF"/>
        </w:rPr>
        <w:t>The relationship between the coach and the coachee is short term</w:t>
      </w:r>
      <w:r w:rsidR="002646E2" w:rsidRPr="00141C23">
        <w:rPr>
          <w:rFonts w:ascii="Segoe UI" w:hAnsi="Segoe UI" w:cs="Segoe UI"/>
          <w:color w:val="404040" w:themeColor="text1" w:themeTint="BF"/>
        </w:rPr>
        <w:t xml:space="preserve">, with the coach </w:t>
      </w:r>
      <w:r w:rsidR="001C27F7" w:rsidRPr="00141C23">
        <w:rPr>
          <w:rFonts w:ascii="Segoe UI" w:hAnsi="Segoe UI" w:cs="Segoe UI"/>
          <w:color w:val="404040" w:themeColor="text1" w:themeTint="BF"/>
        </w:rPr>
        <w:t>being able to “</w:t>
      </w:r>
      <w:r w:rsidR="001C27F7" w:rsidRPr="00141C23">
        <w:rPr>
          <w:rFonts w:ascii="Segoe UI" w:hAnsi="Segoe UI" w:cs="Segoe UI"/>
          <w:color w:val="404040" w:themeColor="text1" w:themeTint="BF"/>
          <w:shd w:val="clear" w:color="auto" w:fill="FCFCFC"/>
        </w:rPr>
        <w:t xml:space="preserve">coach someone whose journey is vastly different” to their own. </w:t>
      </w:r>
      <w:sdt>
        <w:sdtPr>
          <w:rPr>
            <w:rFonts w:ascii="Segoe UI" w:hAnsi="Segoe UI" w:cs="Segoe UI"/>
            <w:color w:val="404040" w:themeColor="text1" w:themeTint="BF"/>
            <w:shd w:val="clear" w:color="auto" w:fill="FCFCFC"/>
          </w:rPr>
          <w:id w:val="1025439962"/>
          <w:citation/>
        </w:sdtPr>
        <w:sdtEndPr>
          <w:rPr>
            <w:color w:val="404040" w:themeColor="text1" w:themeTint="BF"/>
          </w:rPr>
        </w:sdtEndPr>
        <w:sdtContent>
          <w:r w:rsidR="001C27F7" w:rsidRPr="00141C23">
            <w:rPr>
              <w:rFonts w:ascii="Segoe UI" w:hAnsi="Segoe UI" w:cs="Segoe UI"/>
              <w:color w:val="404040" w:themeColor="text1" w:themeTint="BF"/>
              <w:shd w:val="clear" w:color="auto" w:fill="FCFCFC"/>
            </w:rPr>
            <w:fldChar w:fldCharType="begin"/>
          </w:r>
          <w:r w:rsidR="004B2FAA">
            <w:rPr>
              <w:rFonts w:ascii="Segoe UI" w:hAnsi="Segoe UI" w:cs="Segoe UI"/>
              <w:color w:val="404040" w:themeColor="text1" w:themeTint="BF"/>
              <w:shd w:val="clear" w:color="auto" w:fill="FCFCFC"/>
              <w:lang w:val="en-GB"/>
            </w:rPr>
            <w:instrText xml:space="preserve">CITATION New20 \l 2057 </w:instrText>
          </w:r>
          <w:r w:rsidR="001C27F7" w:rsidRPr="00141C23">
            <w:rPr>
              <w:rFonts w:ascii="Segoe UI" w:hAnsi="Segoe UI" w:cs="Segoe UI"/>
              <w:color w:val="404040" w:themeColor="text1" w:themeTint="BF"/>
              <w:shd w:val="clear" w:color="auto" w:fill="FCFCFC"/>
            </w:rPr>
            <w:fldChar w:fldCharType="separate"/>
          </w:r>
          <w:r w:rsidR="004B2FAA" w:rsidRPr="004B2FAA">
            <w:rPr>
              <w:rFonts w:ascii="Segoe UI" w:hAnsi="Segoe UI" w:cs="Segoe UI"/>
              <w:noProof/>
              <w:color w:val="404040" w:themeColor="text1" w:themeTint="BF"/>
              <w:shd w:val="clear" w:color="auto" w:fill="FCFCFC"/>
              <w:lang w:val="en-GB"/>
            </w:rPr>
            <w:t>(Newton, (2020))</w:t>
          </w:r>
          <w:r w:rsidR="001C27F7" w:rsidRPr="00141C23">
            <w:rPr>
              <w:rFonts w:ascii="Segoe UI" w:hAnsi="Segoe UI" w:cs="Segoe UI"/>
              <w:color w:val="404040" w:themeColor="text1" w:themeTint="BF"/>
              <w:shd w:val="clear" w:color="auto" w:fill="FCFCFC"/>
            </w:rPr>
            <w:fldChar w:fldCharType="end"/>
          </w:r>
        </w:sdtContent>
      </w:sdt>
      <w:r w:rsidR="001C27F7" w:rsidRPr="00141C23">
        <w:rPr>
          <w:rFonts w:ascii="Segoe UI" w:hAnsi="Segoe UI" w:cs="Segoe UI"/>
          <w:color w:val="404040" w:themeColor="text1" w:themeTint="BF"/>
          <w:shd w:val="clear" w:color="auto" w:fill="FCFCFC"/>
        </w:rPr>
        <w:t xml:space="preserve"> </w:t>
      </w:r>
      <w:r w:rsidR="003757C0" w:rsidRPr="00141C23">
        <w:rPr>
          <w:rFonts w:ascii="Segoe UI" w:hAnsi="Segoe UI" w:cs="Segoe UI"/>
          <w:color w:val="404040" w:themeColor="text1" w:themeTint="BF"/>
        </w:rPr>
        <w:t>Coaching is performance driven</w:t>
      </w:r>
      <w:r w:rsidR="00451562" w:rsidRPr="00141C23">
        <w:rPr>
          <w:rFonts w:ascii="Segoe UI" w:hAnsi="Segoe UI" w:cs="Segoe UI"/>
          <w:color w:val="404040" w:themeColor="text1" w:themeTint="BF"/>
        </w:rPr>
        <w:t xml:space="preserve">, with </w:t>
      </w:r>
      <w:r w:rsidR="002C042B" w:rsidRPr="00141C23">
        <w:rPr>
          <w:rFonts w:ascii="Segoe UI" w:hAnsi="Segoe UI" w:cs="Segoe UI"/>
          <w:color w:val="404040" w:themeColor="text1" w:themeTint="BF"/>
        </w:rPr>
        <w:t>i</w:t>
      </w:r>
      <w:r w:rsidR="0037672E" w:rsidRPr="00141C23">
        <w:rPr>
          <w:rFonts w:ascii="Segoe UI" w:hAnsi="Segoe UI" w:cs="Segoe UI"/>
          <w:color w:val="404040" w:themeColor="text1" w:themeTint="BF"/>
        </w:rPr>
        <w:t>t</w:t>
      </w:r>
      <w:r w:rsidR="00E25E38" w:rsidRPr="00141C23">
        <w:rPr>
          <w:rFonts w:ascii="Segoe UI" w:hAnsi="Segoe UI" w:cs="Segoe UI"/>
          <w:color w:val="404040" w:themeColor="text1" w:themeTint="BF"/>
        </w:rPr>
        <w:t>s personalised style</w:t>
      </w:r>
      <w:r w:rsidR="002C042B" w:rsidRPr="00141C23">
        <w:rPr>
          <w:rFonts w:ascii="Segoe UI" w:hAnsi="Segoe UI" w:cs="Segoe UI"/>
          <w:color w:val="404040" w:themeColor="text1" w:themeTint="BF"/>
        </w:rPr>
        <w:t xml:space="preserve"> and </w:t>
      </w:r>
      <w:r w:rsidR="00747C3D" w:rsidRPr="00141C23">
        <w:rPr>
          <w:rFonts w:ascii="Segoe UI" w:hAnsi="Segoe UI" w:cs="Segoe UI"/>
          <w:color w:val="404040" w:themeColor="text1" w:themeTint="BF"/>
        </w:rPr>
        <w:t xml:space="preserve">tailored </w:t>
      </w:r>
      <w:r w:rsidR="00E25E38" w:rsidRPr="00141C23">
        <w:rPr>
          <w:rFonts w:ascii="Segoe UI" w:hAnsi="Segoe UI" w:cs="Segoe UI"/>
          <w:color w:val="404040" w:themeColor="text1" w:themeTint="BF"/>
        </w:rPr>
        <w:t xml:space="preserve">support </w:t>
      </w:r>
      <w:r w:rsidR="00B07C1B" w:rsidRPr="00141C23">
        <w:rPr>
          <w:rFonts w:ascii="Segoe UI" w:hAnsi="Segoe UI" w:cs="Segoe UI"/>
          <w:color w:val="404040" w:themeColor="text1" w:themeTint="BF"/>
        </w:rPr>
        <w:t>focused</w:t>
      </w:r>
      <w:r w:rsidR="00A010A2" w:rsidRPr="00141C23">
        <w:rPr>
          <w:rFonts w:ascii="Segoe UI" w:hAnsi="Segoe UI" w:cs="Segoe UI"/>
          <w:color w:val="404040" w:themeColor="text1" w:themeTint="BF"/>
        </w:rPr>
        <w:t xml:space="preserve"> </w:t>
      </w:r>
      <w:r w:rsidR="00B07C1B" w:rsidRPr="00141C23">
        <w:rPr>
          <w:rFonts w:ascii="Segoe UI" w:hAnsi="Segoe UI" w:cs="Segoe UI"/>
          <w:color w:val="404040" w:themeColor="text1" w:themeTint="BF"/>
        </w:rPr>
        <w:t xml:space="preserve">on </w:t>
      </w:r>
      <w:r w:rsidR="00E25E38" w:rsidRPr="00141C23">
        <w:rPr>
          <w:rFonts w:ascii="Segoe UI" w:hAnsi="Segoe UI" w:cs="Segoe UI"/>
          <w:color w:val="404040" w:themeColor="text1" w:themeTint="BF"/>
        </w:rPr>
        <w:t>develop</w:t>
      </w:r>
      <w:r w:rsidR="00B07C1B" w:rsidRPr="00141C23">
        <w:rPr>
          <w:rFonts w:ascii="Segoe UI" w:hAnsi="Segoe UI" w:cs="Segoe UI"/>
          <w:color w:val="404040" w:themeColor="text1" w:themeTint="BF"/>
        </w:rPr>
        <w:t>ing</w:t>
      </w:r>
      <w:r w:rsidR="00E25E38" w:rsidRPr="00141C23">
        <w:rPr>
          <w:rFonts w:ascii="Segoe UI" w:hAnsi="Segoe UI" w:cs="Segoe UI"/>
          <w:color w:val="404040" w:themeColor="text1" w:themeTint="BF"/>
        </w:rPr>
        <w:t xml:space="preserve"> a specific skill, such as presentation skills</w:t>
      </w:r>
      <w:r w:rsidR="009406D6" w:rsidRPr="00141C23">
        <w:rPr>
          <w:rFonts w:ascii="Segoe UI" w:hAnsi="Segoe UI" w:cs="Segoe UI"/>
          <w:color w:val="404040" w:themeColor="text1" w:themeTint="BF"/>
        </w:rPr>
        <w:t>.</w:t>
      </w:r>
      <w:r w:rsidR="00AB21E8" w:rsidRPr="00141C23">
        <w:rPr>
          <w:rFonts w:ascii="Segoe UI" w:hAnsi="Segoe UI" w:cs="Segoe UI"/>
          <w:color w:val="404040" w:themeColor="text1" w:themeTint="BF"/>
        </w:rPr>
        <w:t xml:space="preserve"> </w:t>
      </w:r>
      <w:r w:rsidR="00E06DD6" w:rsidRPr="00141C23">
        <w:rPr>
          <w:rFonts w:ascii="Segoe UI" w:hAnsi="Segoe UI" w:cs="Segoe UI"/>
          <w:color w:val="404040" w:themeColor="text1" w:themeTint="BF"/>
        </w:rPr>
        <w:t>Using a non-</w:t>
      </w:r>
      <w:r w:rsidR="00F56DDB" w:rsidRPr="00141C23">
        <w:rPr>
          <w:rFonts w:ascii="Segoe UI" w:hAnsi="Segoe UI" w:cs="Segoe UI"/>
          <w:color w:val="404040" w:themeColor="text1" w:themeTint="BF"/>
        </w:rPr>
        <w:t>directive</w:t>
      </w:r>
      <w:r w:rsidR="00E06DD6" w:rsidRPr="00141C23">
        <w:rPr>
          <w:rFonts w:ascii="Segoe UI" w:hAnsi="Segoe UI" w:cs="Segoe UI"/>
          <w:color w:val="404040" w:themeColor="text1" w:themeTint="BF"/>
        </w:rPr>
        <w:t xml:space="preserve"> approach</w:t>
      </w:r>
      <w:r w:rsidR="00F56DDB" w:rsidRPr="00141C23">
        <w:rPr>
          <w:rFonts w:ascii="Segoe UI" w:hAnsi="Segoe UI" w:cs="Segoe UI"/>
          <w:color w:val="404040" w:themeColor="text1" w:themeTint="BF"/>
        </w:rPr>
        <w:t xml:space="preserve">, </w:t>
      </w:r>
      <w:r w:rsidR="00E06DD6" w:rsidRPr="00141C23">
        <w:rPr>
          <w:rFonts w:ascii="Segoe UI" w:hAnsi="Segoe UI" w:cs="Segoe UI"/>
          <w:color w:val="404040" w:themeColor="text1" w:themeTint="BF"/>
        </w:rPr>
        <w:t xml:space="preserve">coaching </w:t>
      </w:r>
      <w:r w:rsidR="00F56DDB" w:rsidRPr="00141C23">
        <w:rPr>
          <w:rFonts w:ascii="Segoe UI" w:hAnsi="Segoe UI" w:cs="Segoe UI"/>
          <w:color w:val="404040" w:themeColor="text1" w:themeTint="BF"/>
        </w:rPr>
        <w:t xml:space="preserve">involves asking questions, providing feedback, </w:t>
      </w:r>
      <w:proofErr w:type="gramStart"/>
      <w:r w:rsidR="00F56DDB" w:rsidRPr="00141C23">
        <w:rPr>
          <w:rFonts w:ascii="Segoe UI" w:hAnsi="Segoe UI" w:cs="Segoe UI"/>
          <w:color w:val="404040" w:themeColor="text1" w:themeTint="BF"/>
        </w:rPr>
        <w:t>reflecting</w:t>
      </w:r>
      <w:proofErr w:type="gramEnd"/>
      <w:r w:rsidR="00F56DDB" w:rsidRPr="00141C23">
        <w:rPr>
          <w:rFonts w:ascii="Segoe UI" w:hAnsi="Segoe UI" w:cs="Segoe UI"/>
          <w:color w:val="404040" w:themeColor="text1" w:themeTint="BF"/>
        </w:rPr>
        <w:t xml:space="preserve"> and raising awareness</w:t>
      </w:r>
      <w:r w:rsidR="00F8543E" w:rsidRPr="00141C23">
        <w:rPr>
          <w:rFonts w:ascii="Segoe UI" w:hAnsi="Segoe UI" w:cs="Segoe UI"/>
          <w:color w:val="404040" w:themeColor="text1" w:themeTint="BF"/>
        </w:rPr>
        <w:t xml:space="preserve">. </w:t>
      </w:r>
      <w:r w:rsidR="0062769C" w:rsidRPr="00141C23">
        <w:rPr>
          <w:rFonts w:ascii="Segoe UI" w:hAnsi="Segoe UI" w:cs="Segoe UI"/>
          <w:color w:val="404040" w:themeColor="text1" w:themeTint="BF"/>
        </w:rPr>
        <w:t xml:space="preserve">The </w:t>
      </w:r>
      <w:r w:rsidR="00690476" w:rsidRPr="00141C23">
        <w:rPr>
          <w:rFonts w:ascii="Segoe UI" w:hAnsi="Segoe UI" w:cs="Segoe UI"/>
          <w:color w:val="404040" w:themeColor="text1" w:themeTint="BF"/>
        </w:rPr>
        <w:t xml:space="preserve">coach uses </w:t>
      </w:r>
      <w:r w:rsidR="0062769C" w:rsidRPr="00141C23">
        <w:rPr>
          <w:rFonts w:ascii="Segoe UI" w:hAnsi="Segoe UI" w:cs="Segoe UI"/>
          <w:color w:val="404040" w:themeColor="text1" w:themeTint="BF"/>
        </w:rPr>
        <w:t xml:space="preserve">questioning techniques </w:t>
      </w:r>
      <w:r w:rsidR="00690476" w:rsidRPr="00141C23">
        <w:rPr>
          <w:rFonts w:ascii="Segoe UI" w:hAnsi="Segoe UI" w:cs="Segoe UI"/>
          <w:color w:val="404040" w:themeColor="text1" w:themeTint="BF"/>
        </w:rPr>
        <w:t>to</w:t>
      </w:r>
      <w:r w:rsidR="00F8543E" w:rsidRPr="00141C23">
        <w:rPr>
          <w:rFonts w:ascii="Segoe UI" w:hAnsi="Segoe UI" w:cs="Segoe UI"/>
          <w:color w:val="404040" w:themeColor="text1" w:themeTint="BF"/>
        </w:rPr>
        <w:t xml:space="preserve"> enhance self-awareness and self-directed learning.</w:t>
      </w:r>
      <w:r w:rsidR="000A49AA" w:rsidRPr="00141C23">
        <w:rPr>
          <w:rFonts w:ascii="Segoe UI" w:hAnsi="Segoe UI" w:cs="Segoe UI"/>
          <w:color w:val="404040" w:themeColor="text1" w:themeTint="BF"/>
        </w:rPr>
        <w:t xml:space="preserve"> </w:t>
      </w:r>
    </w:p>
    <w:p w14:paraId="42E8C653" w14:textId="0018E233" w:rsidR="00731B8D" w:rsidRPr="00141C23" w:rsidRDefault="00F56DDB" w:rsidP="00A735B0">
      <w:pPr>
        <w:rPr>
          <w:rFonts w:ascii="Segoe UI" w:hAnsi="Segoe UI" w:cs="Segoe UI"/>
          <w:color w:val="404040" w:themeColor="text1" w:themeTint="BF"/>
        </w:rPr>
      </w:pPr>
      <w:r w:rsidRPr="00141C23">
        <w:rPr>
          <w:rFonts w:ascii="Segoe UI" w:hAnsi="Segoe UI" w:cs="Segoe UI"/>
          <w:color w:val="404040" w:themeColor="text1" w:themeTint="BF"/>
        </w:rPr>
        <w:lastRenderedPageBreak/>
        <w:t>By contrast, t</w:t>
      </w:r>
      <w:r w:rsidR="00957955" w:rsidRPr="00141C23">
        <w:rPr>
          <w:rFonts w:ascii="Segoe UI" w:hAnsi="Segoe UI" w:cs="Segoe UI"/>
          <w:color w:val="404040" w:themeColor="text1" w:themeTint="BF"/>
        </w:rPr>
        <w:t>he relationship between the m</w:t>
      </w:r>
      <w:r w:rsidR="00E25E38" w:rsidRPr="00141C23">
        <w:rPr>
          <w:rFonts w:ascii="Segoe UI" w:hAnsi="Segoe UI" w:cs="Segoe UI"/>
          <w:color w:val="404040" w:themeColor="text1" w:themeTint="BF"/>
        </w:rPr>
        <w:t>entor</w:t>
      </w:r>
      <w:r w:rsidR="00957955" w:rsidRPr="00141C23">
        <w:rPr>
          <w:rFonts w:ascii="Segoe UI" w:hAnsi="Segoe UI" w:cs="Segoe UI"/>
          <w:color w:val="404040" w:themeColor="text1" w:themeTint="BF"/>
        </w:rPr>
        <w:t xml:space="preserve"> and the mentee is more long-term.</w:t>
      </w:r>
      <w:r w:rsidR="00957955" w:rsidRPr="00141C23">
        <w:rPr>
          <w:rFonts w:ascii="Segoe UI" w:hAnsi="Segoe UI" w:cs="Segoe UI"/>
          <w:color w:val="404040" w:themeColor="text1" w:themeTint="BF"/>
          <w:lang w:val="en-GB"/>
        </w:rPr>
        <w:t xml:space="preserve"> A successful mentoring relationship is built on </w:t>
      </w:r>
      <w:r w:rsidR="000211BD" w:rsidRPr="00141C23">
        <w:rPr>
          <w:rFonts w:ascii="Segoe UI" w:hAnsi="Segoe UI" w:cs="Segoe UI"/>
          <w:color w:val="404040" w:themeColor="text1" w:themeTint="BF"/>
          <w:lang w:val="en-GB"/>
        </w:rPr>
        <w:t>mutual t</w:t>
      </w:r>
      <w:r w:rsidR="00957955" w:rsidRPr="00141C23">
        <w:rPr>
          <w:rFonts w:ascii="Segoe UI" w:hAnsi="Segoe UI" w:cs="Segoe UI"/>
          <w:color w:val="404040" w:themeColor="text1" w:themeTint="BF"/>
          <w:lang w:val="en-GB"/>
        </w:rPr>
        <w:t>rust</w:t>
      </w:r>
      <w:r w:rsidR="004F5B7D" w:rsidRPr="00141C23">
        <w:rPr>
          <w:rFonts w:ascii="Segoe UI" w:hAnsi="Segoe UI" w:cs="Segoe UI"/>
          <w:color w:val="404040" w:themeColor="text1" w:themeTint="BF"/>
          <w:lang w:val="en-GB"/>
        </w:rPr>
        <w:t xml:space="preserve"> and b</w:t>
      </w:r>
      <w:r w:rsidR="00957955" w:rsidRPr="00141C23">
        <w:rPr>
          <w:rFonts w:ascii="Segoe UI" w:hAnsi="Segoe UI" w:cs="Segoe UI"/>
          <w:color w:val="404040" w:themeColor="text1" w:themeTint="BF"/>
          <w:lang w:val="en-GB"/>
        </w:rPr>
        <w:t xml:space="preserve">oth parties need to feel at ease with each other for the mentee to be able to benefit from the </w:t>
      </w:r>
      <w:r w:rsidR="00AF0695" w:rsidRPr="00141C23">
        <w:rPr>
          <w:rFonts w:ascii="Segoe UI" w:hAnsi="Segoe UI" w:cs="Segoe UI"/>
          <w:color w:val="404040" w:themeColor="text1" w:themeTint="BF"/>
          <w:lang w:val="en-GB"/>
        </w:rPr>
        <w:t>relationship</w:t>
      </w:r>
      <w:r w:rsidR="00957955" w:rsidRPr="00141C23">
        <w:rPr>
          <w:rFonts w:ascii="Segoe UI" w:hAnsi="Segoe UI" w:cs="Segoe UI"/>
          <w:color w:val="404040" w:themeColor="text1" w:themeTint="BF"/>
          <w:lang w:val="en-GB"/>
        </w:rPr>
        <w:t xml:space="preserve">. </w:t>
      </w:r>
      <w:r w:rsidR="004F5B7D" w:rsidRPr="00141C23">
        <w:rPr>
          <w:rFonts w:ascii="Segoe UI" w:hAnsi="Segoe UI" w:cs="Segoe UI"/>
          <w:color w:val="404040" w:themeColor="text1" w:themeTint="BF"/>
          <w:lang w:val="en-GB"/>
        </w:rPr>
        <w:t>Men</w:t>
      </w:r>
      <w:r w:rsidR="00DB0247" w:rsidRPr="00141C23">
        <w:rPr>
          <w:rFonts w:ascii="Segoe UI" w:hAnsi="Segoe UI" w:cs="Segoe UI"/>
          <w:color w:val="404040" w:themeColor="text1" w:themeTint="BF"/>
          <w:lang w:val="en-GB"/>
        </w:rPr>
        <w:t>t</w:t>
      </w:r>
      <w:r w:rsidR="004F5B7D" w:rsidRPr="00141C23">
        <w:rPr>
          <w:rFonts w:ascii="Segoe UI" w:hAnsi="Segoe UI" w:cs="Segoe UI"/>
          <w:color w:val="404040" w:themeColor="text1" w:themeTint="BF"/>
          <w:lang w:val="en-GB"/>
        </w:rPr>
        <w:t xml:space="preserve">oring </w:t>
      </w:r>
      <w:r w:rsidR="005A2B63" w:rsidRPr="00141C23">
        <w:rPr>
          <w:rFonts w:ascii="Segoe UI" w:hAnsi="Segoe UI" w:cs="Segoe UI"/>
          <w:color w:val="404040" w:themeColor="text1" w:themeTint="BF"/>
        </w:rPr>
        <w:t xml:space="preserve">is </w:t>
      </w:r>
      <w:r w:rsidR="00B23C7A" w:rsidRPr="00141C23">
        <w:rPr>
          <w:rFonts w:ascii="Segoe UI" w:hAnsi="Segoe UI" w:cs="Segoe UI"/>
          <w:color w:val="404040" w:themeColor="text1" w:themeTint="BF"/>
        </w:rPr>
        <w:t xml:space="preserve">development driven, </w:t>
      </w:r>
      <w:r w:rsidR="00FB64D9" w:rsidRPr="00141C23">
        <w:rPr>
          <w:rFonts w:ascii="Segoe UI" w:hAnsi="Segoe UI" w:cs="Segoe UI"/>
          <w:color w:val="404040" w:themeColor="text1" w:themeTint="BF"/>
        </w:rPr>
        <w:t>focused on</w:t>
      </w:r>
      <w:r w:rsidR="00485D49" w:rsidRPr="00141C23">
        <w:rPr>
          <w:rFonts w:ascii="Segoe UI" w:hAnsi="Segoe UI" w:cs="Segoe UI"/>
          <w:color w:val="404040" w:themeColor="text1" w:themeTint="BF"/>
        </w:rPr>
        <w:t xml:space="preserve"> developing the mentee </w:t>
      </w:r>
      <w:r w:rsidR="009B316E" w:rsidRPr="00141C23">
        <w:rPr>
          <w:rFonts w:ascii="Segoe UI" w:hAnsi="Segoe UI" w:cs="Segoe UI"/>
          <w:color w:val="404040" w:themeColor="text1" w:themeTint="BF"/>
        </w:rPr>
        <w:t>holisticall</w:t>
      </w:r>
      <w:r w:rsidR="0092393D" w:rsidRPr="00141C23">
        <w:rPr>
          <w:rFonts w:ascii="Segoe UI" w:hAnsi="Segoe UI" w:cs="Segoe UI"/>
          <w:color w:val="404040" w:themeColor="text1" w:themeTint="BF"/>
        </w:rPr>
        <w:t>y</w:t>
      </w:r>
      <w:r w:rsidR="00A92ED3" w:rsidRPr="00141C23">
        <w:rPr>
          <w:rFonts w:ascii="Segoe UI" w:hAnsi="Segoe UI" w:cs="Segoe UI"/>
          <w:color w:val="404040" w:themeColor="text1" w:themeTint="BF"/>
        </w:rPr>
        <w:t xml:space="preserve">, using a </w:t>
      </w:r>
      <w:r w:rsidR="009C1988" w:rsidRPr="00141C23">
        <w:rPr>
          <w:rFonts w:ascii="Segoe UI" w:hAnsi="Segoe UI" w:cs="Segoe UI"/>
          <w:color w:val="404040" w:themeColor="text1" w:themeTint="BF"/>
        </w:rPr>
        <w:t>directive</w:t>
      </w:r>
      <w:r w:rsidR="00A92ED3" w:rsidRPr="00141C23">
        <w:rPr>
          <w:rFonts w:ascii="Segoe UI" w:hAnsi="Segoe UI" w:cs="Segoe UI"/>
          <w:color w:val="404040" w:themeColor="text1" w:themeTint="BF"/>
        </w:rPr>
        <w:t xml:space="preserve"> approach</w:t>
      </w:r>
      <w:r w:rsidR="00C25490" w:rsidRPr="00141C23">
        <w:rPr>
          <w:rFonts w:ascii="Segoe UI" w:hAnsi="Segoe UI" w:cs="Segoe UI"/>
          <w:color w:val="404040" w:themeColor="text1" w:themeTint="BF"/>
        </w:rPr>
        <w:t>, whi</w:t>
      </w:r>
      <w:r w:rsidR="00D63E71" w:rsidRPr="00141C23">
        <w:rPr>
          <w:rFonts w:ascii="Segoe UI" w:hAnsi="Segoe UI" w:cs="Segoe UI"/>
          <w:color w:val="404040" w:themeColor="text1" w:themeTint="BF"/>
        </w:rPr>
        <w:t xml:space="preserve">ch includes </w:t>
      </w:r>
      <w:r w:rsidR="00A30A15" w:rsidRPr="00141C23">
        <w:rPr>
          <w:rFonts w:ascii="Segoe UI" w:hAnsi="Segoe UI" w:cs="Segoe UI"/>
          <w:color w:val="404040" w:themeColor="text1" w:themeTint="BF"/>
        </w:rPr>
        <w:t>instructing</w:t>
      </w:r>
      <w:r w:rsidR="005B4A7F" w:rsidRPr="00141C23">
        <w:rPr>
          <w:rFonts w:ascii="Segoe UI" w:hAnsi="Segoe UI" w:cs="Segoe UI"/>
          <w:color w:val="404040" w:themeColor="text1" w:themeTint="BF"/>
        </w:rPr>
        <w:t xml:space="preserve">, </w:t>
      </w:r>
      <w:proofErr w:type="gramStart"/>
      <w:r w:rsidR="005B4A7F" w:rsidRPr="00141C23">
        <w:rPr>
          <w:rFonts w:ascii="Segoe UI" w:hAnsi="Segoe UI" w:cs="Segoe UI"/>
          <w:color w:val="404040" w:themeColor="text1" w:themeTint="BF"/>
        </w:rPr>
        <w:t>advising</w:t>
      </w:r>
      <w:proofErr w:type="gramEnd"/>
      <w:r w:rsidR="005B4A7F" w:rsidRPr="00141C23">
        <w:rPr>
          <w:rFonts w:ascii="Segoe UI" w:hAnsi="Segoe UI" w:cs="Segoe UI"/>
          <w:color w:val="404040" w:themeColor="text1" w:themeTint="BF"/>
        </w:rPr>
        <w:t xml:space="preserve"> and </w:t>
      </w:r>
      <w:r w:rsidR="00C25490" w:rsidRPr="00141C23">
        <w:rPr>
          <w:rFonts w:ascii="Segoe UI" w:hAnsi="Segoe UI" w:cs="Segoe UI"/>
          <w:color w:val="404040" w:themeColor="text1" w:themeTint="BF"/>
        </w:rPr>
        <w:t xml:space="preserve">making </w:t>
      </w:r>
      <w:r w:rsidR="005B4A7F" w:rsidRPr="00141C23">
        <w:rPr>
          <w:rFonts w:ascii="Segoe UI" w:hAnsi="Segoe UI" w:cs="Segoe UI"/>
          <w:color w:val="404040" w:themeColor="text1" w:themeTint="BF"/>
        </w:rPr>
        <w:t>suggesti</w:t>
      </w:r>
      <w:r w:rsidR="00C25490" w:rsidRPr="00141C23">
        <w:rPr>
          <w:rFonts w:ascii="Segoe UI" w:hAnsi="Segoe UI" w:cs="Segoe UI"/>
          <w:color w:val="404040" w:themeColor="text1" w:themeTint="BF"/>
        </w:rPr>
        <w:t>o</w:t>
      </w:r>
      <w:r w:rsidR="005B4A7F" w:rsidRPr="00141C23">
        <w:rPr>
          <w:rFonts w:ascii="Segoe UI" w:hAnsi="Segoe UI" w:cs="Segoe UI"/>
          <w:color w:val="404040" w:themeColor="text1" w:themeTint="BF"/>
        </w:rPr>
        <w:t>n</w:t>
      </w:r>
      <w:r w:rsidR="00C25490" w:rsidRPr="00141C23">
        <w:rPr>
          <w:rFonts w:ascii="Segoe UI" w:hAnsi="Segoe UI" w:cs="Segoe UI"/>
          <w:color w:val="404040" w:themeColor="text1" w:themeTint="BF"/>
        </w:rPr>
        <w:t>s</w:t>
      </w:r>
      <w:r w:rsidR="005B4A7F" w:rsidRPr="00141C23">
        <w:rPr>
          <w:rFonts w:ascii="Segoe UI" w:hAnsi="Segoe UI" w:cs="Segoe UI"/>
          <w:color w:val="404040" w:themeColor="text1" w:themeTint="BF"/>
        </w:rPr>
        <w:t>.</w:t>
      </w:r>
      <w:r w:rsidR="00F67EE1" w:rsidRPr="00141C23">
        <w:rPr>
          <w:rFonts w:ascii="Segoe UI" w:hAnsi="Segoe UI" w:cs="Segoe UI"/>
          <w:color w:val="404040" w:themeColor="text1" w:themeTint="BF"/>
        </w:rPr>
        <w:t xml:space="preserve"> A mentor is </w:t>
      </w:r>
      <w:r w:rsidR="00AC4ACE" w:rsidRPr="00141C23">
        <w:rPr>
          <w:rFonts w:ascii="Segoe UI" w:hAnsi="Segoe UI" w:cs="Segoe UI"/>
          <w:color w:val="404040" w:themeColor="text1" w:themeTint="BF"/>
        </w:rPr>
        <w:t>typic</w:t>
      </w:r>
      <w:r w:rsidR="00F67EE1" w:rsidRPr="00141C23">
        <w:rPr>
          <w:rFonts w:ascii="Segoe UI" w:hAnsi="Segoe UI" w:cs="Segoe UI"/>
          <w:color w:val="404040" w:themeColor="text1" w:themeTint="BF"/>
        </w:rPr>
        <w:t xml:space="preserve">ally a more senior </w:t>
      </w:r>
      <w:r w:rsidR="00087805" w:rsidRPr="00141C23">
        <w:rPr>
          <w:rFonts w:ascii="Segoe UI" w:hAnsi="Segoe UI" w:cs="Segoe UI"/>
          <w:color w:val="404040" w:themeColor="text1" w:themeTint="BF"/>
        </w:rPr>
        <w:t xml:space="preserve">or </w:t>
      </w:r>
      <w:r w:rsidR="00AC4ACE" w:rsidRPr="00141C23">
        <w:rPr>
          <w:rFonts w:ascii="Segoe UI" w:hAnsi="Segoe UI" w:cs="Segoe UI"/>
          <w:color w:val="404040" w:themeColor="text1" w:themeTint="BF"/>
        </w:rPr>
        <w:t xml:space="preserve">more experienced employee who draws on their own </w:t>
      </w:r>
      <w:r w:rsidR="0001348A" w:rsidRPr="00141C23">
        <w:rPr>
          <w:rFonts w:ascii="Segoe UI" w:hAnsi="Segoe UI" w:cs="Segoe UI"/>
          <w:color w:val="404040" w:themeColor="text1" w:themeTint="BF"/>
        </w:rPr>
        <w:t xml:space="preserve">learnings and </w:t>
      </w:r>
      <w:r w:rsidR="00AC4ACE" w:rsidRPr="00141C23">
        <w:rPr>
          <w:rFonts w:ascii="Segoe UI" w:hAnsi="Segoe UI" w:cs="Segoe UI"/>
          <w:color w:val="404040" w:themeColor="text1" w:themeTint="BF"/>
        </w:rPr>
        <w:t>experience</w:t>
      </w:r>
      <w:r w:rsidR="0001348A" w:rsidRPr="00141C23">
        <w:rPr>
          <w:rFonts w:ascii="Segoe UI" w:hAnsi="Segoe UI" w:cs="Segoe UI"/>
          <w:color w:val="404040" w:themeColor="text1" w:themeTint="BF"/>
        </w:rPr>
        <w:t>s</w:t>
      </w:r>
      <w:r w:rsidR="00AC4ACE" w:rsidRPr="00141C23">
        <w:rPr>
          <w:rFonts w:ascii="Segoe UI" w:hAnsi="Segoe UI" w:cs="Segoe UI"/>
          <w:color w:val="404040" w:themeColor="text1" w:themeTint="BF"/>
        </w:rPr>
        <w:t xml:space="preserve"> </w:t>
      </w:r>
      <w:r w:rsidR="00B713ED" w:rsidRPr="00141C23">
        <w:rPr>
          <w:rFonts w:ascii="Segoe UI" w:hAnsi="Segoe UI" w:cs="Segoe UI"/>
          <w:color w:val="404040" w:themeColor="text1" w:themeTint="BF"/>
        </w:rPr>
        <w:t xml:space="preserve">to </w:t>
      </w:r>
      <w:r w:rsidR="003F5511" w:rsidRPr="00141C23">
        <w:rPr>
          <w:rFonts w:ascii="Segoe UI" w:hAnsi="Segoe UI" w:cs="Segoe UI"/>
          <w:color w:val="404040" w:themeColor="text1" w:themeTint="BF"/>
        </w:rPr>
        <w:t>provide advice</w:t>
      </w:r>
      <w:r w:rsidR="009B163E" w:rsidRPr="00141C23">
        <w:rPr>
          <w:rFonts w:ascii="Segoe UI" w:hAnsi="Segoe UI" w:cs="Segoe UI"/>
          <w:color w:val="404040" w:themeColor="text1" w:themeTint="BF"/>
        </w:rPr>
        <w:t xml:space="preserve"> and guidance</w:t>
      </w:r>
      <w:r w:rsidR="003F5511" w:rsidRPr="00141C23">
        <w:rPr>
          <w:rFonts w:ascii="Segoe UI" w:hAnsi="Segoe UI" w:cs="Segoe UI"/>
          <w:color w:val="404040" w:themeColor="text1" w:themeTint="BF"/>
        </w:rPr>
        <w:t xml:space="preserve"> to the mentee.</w:t>
      </w:r>
    </w:p>
    <w:p w14:paraId="3D7A0343" w14:textId="0DE5C17F" w:rsidR="001837E5" w:rsidRPr="00141C23" w:rsidRDefault="001837E5" w:rsidP="00A735B0">
      <w:pPr>
        <w:rPr>
          <w:rFonts w:ascii="Segoe UI" w:hAnsi="Segoe UI" w:cs="Segoe UI"/>
          <w:color w:val="404040" w:themeColor="text1" w:themeTint="BF"/>
        </w:rPr>
      </w:pPr>
    </w:p>
    <w:p w14:paraId="28F5F7D0" w14:textId="5987DE0E" w:rsidR="000A49AA" w:rsidRPr="00141C23" w:rsidRDefault="000A49AA" w:rsidP="00A735B0">
      <w:pPr>
        <w:rPr>
          <w:rFonts w:ascii="Segoe UI" w:hAnsi="Segoe UI" w:cs="Segoe UI"/>
          <w:color w:val="404040" w:themeColor="text1" w:themeTint="BF"/>
        </w:rPr>
      </w:pPr>
      <w:r w:rsidRPr="00141C23">
        <w:rPr>
          <w:rFonts w:ascii="Segoe UI" w:hAnsi="Segoe UI" w:cs="Segoe UI"/>
          <w:color w:val="404040" w:themeColor="text1" w:themeTint="BF"/>
          <w:shd w:val="clear" w:color="auto" w:fill="FCFCFC"/>
        </w:rPr>
        <w:t xml:space="preserve">A Forbes articles that considers why businesses need coaches and mentors today more than ever, states that “coaching in its purest form is facilitating, questioning, challenging, encouraging reflective thinking and goal setting”, while mentoring “involves sharing experience, being a sounding board, drawing on one’s own journey to encourage and equip another on theirs” </w:t>
      </w:r>
      <w:sdt>
        <w:sdtPr>
          <w:rPr>
            <w:rFonts w:ascii="Segoe UI" w:hAnsi="Segoe UI" w:cs="Segoe UI"/>
            <w:color w:val="404040" w:themeColor="text1" w:themeTint="BF"/>
            <w:shd w:val="clear" w:color="auto" w:fill="FCFCFC"/>
          </w:rPr>
          <w:id w:val="-1722436219"/>
          <w:citation/>
        </w:sdtPr>
        <w:sdtEndPr>
          <w:rPr>
            <w:color w:val="404040" w:themeColor="text1" w:themeTint="BF"/>
          </w:rPr>
        </w:sdtEndPr>
        <w:sdtContent>
          <w:r w:rsidRPr="00141C23">
            <w:rPr>
              <w:rFonts w:ascii="Segoe UI" w:hAnsi="Segoe UI" w:cs="Segoe UI"/>
              <w:color w:val="404040" w:themeColor="text1" w:themeTint="BF"/>
              <w:shd w:val="clear" w:color="auto" w:fill="FCFCFC"/>
            </w:rPr>
            <w:fldChar w:fldCharType="begin"/>
          </w:r>
          <w:r w:rsidR="004B2FAA">
            <w:rPr>
              <w:rFonts w:ascii="Segoe UI" w:hAnsi="Segoe UI" w:cs="Segoe UI"/>
              <w:color w:val="404040" w:themeColor="text1" w:themeTint="BF"/>
              <w:shd w:val="clear" w:color="auto" w:fill="FCFCFC"/>
              <w:lang w:val="en-GB"/>
            </w:rPr>
            <w:instrText xml:space="preserve">CITATION New20 \l 2057 </w:instrText>
          </w:r>
          <w:r w:rsidRPr="00141C23">
            <w:rPr>
              <w:rFonts w:ascii="Segoe UI" w:hAnsi="Segoe UI" w:cs="Segoe UI"/>
              <w:color w:val="404040" w:themeColor="text1" w:themeTint="BF"/>
              <w:shd w:val="clear" w:color="auto" w:fill="FCFCFC"/>
            </w:rPr>
            <w:fldChar w:fldCharType="separate"/>
          </w:r>
          <w:r w:rsidR="004B2FAA" w:rsidRPr="004B2FAA">
            <w:rPr>
              <w:rFonts w:ascii="Segoe UI" w:hAnsi="Segoe UI" w:cs="Segoe UI"/>
              <w:noProof/>
              <w:color w:val="404040" w:themeColor="text1" w:themeTint="BF"/>
              <w:shd w:val="clear" w:color="auto" w:fill="FCFCFC"/>
              <w:lang w:val="en-GB"/>
            </w:rPr>
            <w:t>(Newton, (2020))</w:t>
          </w:r>
          <w:r w:rsidRPr="00141C23">
            <w:rPr>
              <w:rFonts w:ascii="Segoe UI" w:hAnsi="Segoe UI" w:cs="Segoe UI"/>
              <w:color w:val="404040" w:themeColor="text1" w:themeTint="BF"/>
              <w:shd w:val="clear" w:color="auto" w:fill="FCFCFC"/>
            </w:rPr>
            <w:fldChar w:fldCharType="end"/>
          </w:r>
        </w:sdtContent>
      </w:sdt>
    </w:p>
    <w:p w14:paraId="5BC4D396" w14:textId="77777777" w:rsidR="000A49AA" w:rsidRPr="00141C23" w:rsidRDefault="000A49AA" w:rsidP="00A735B0">
      <w:pPr>
        <w:rPr>
          <w:rFonts w:ascii="Segoe UI" w:hAnsi="Segoe UI" w:cs="Segoe UI"/>
          <w:color w:val="404040" w:themeColor="text1" w:themeTint="BF"/>
        </w:rPr>
      </w:pPr>
    </w:p>
    <w:p w14:paraId="20C36FF5" w14:textId="3D28A44C" w:rsidR="007236F0" w:rsidRPr="00141C23" w:rsidRDefault="007236F0" w:rsidP="00A735B0">
      <w:pPr>
        <w:rPr>
          <w:rFonts w:ascii="Segoe UI" w:hAnsi="Segoe UI" w:cs="Segoe UI"/>
          <w:color w:val="404040" w:themeColor="text1" w:themeTint="BF"/>
        </w:rPr>
      </w:pPr>
      <w:r w:rsidRPr="00141C23">
        <w:rPr>
          <w:rFonts w:ascii="Segoe UI" w:hAnsi="Segoe UI" w:cs="Segoe UI"/>
          <w:color w:val="404040" w:themeColor="text1" w:themeTint="BF"/>
        </w:rPr>
        <w:t xml:space="preserve">The </w:t>
      </w:r>
      <w:r w:rsidR="00393593" w:rsidRPr="00141C23">
        <w:rPr>
          <w:rFonts w:ascii="Segoe UI" w:hAnsi="Segoe UI" w:cs="Segoe UI"/>
          <w:color w:val="404040" w:themeColor="text1" w:themeTint="BF"/>
        </w:rPr>
        <w:t>role</w:t>
      </w:r>
      <w:r w:rsidRPr="00141C23">
        <w:rPr>
          <w:rFonts w:ascii="Segoe UI" w:hAnsi="Segoe UI" w:cs="Segoe UI"/>
          <w:color w:val="404040" w:themeColor="text1" w:themeTint="BF"/>
        </w:rPr>
        <w:t xml:space="preserve"> of the coach and the mentor are</w:t>
      </w:r>
      <w:r w:rsidR="000A49AA" w:rsidRPr="00141C23">
        <w:rPr>
          <w:rFonts w:ascii="Segoe UI" w:hAnsi="Segoe UI" w:cs="Segoe UI"/>
          <w:color w:val="404040" w:themeColor="text1" w:themeTint="BF"/>
        </w:rPr>
        <w:t xml:space="preserve"> also</w:t>
      </w:r>
      <w:r w:rsidRPr="00141C23">
        <w:rPr>
          <w:rFonts w:ascii="Segoe UI" w:hAnsi="Segoe UI" w:cs="Segoe UI"/>
          <w:color w:val="404040" w:themeColor="text1" w:themeTint="BF"/>
        </w:rPr>
        <w:t xml:space="preserve"> </w:t>
      </w:r>
      <w:r w:rsidR="009B163E" w:rsidRPr="00141C23">
        <w:rPr>
          <w:rFonts w:ascii="Segoe UI" w:hAnsi="Segoe UI" w:cs="Segoe UI"/>
          <w:color w:val="404040" w:themeColor="text1" w:themeTint="BF"/>
        </w:rPr>
        <w:t>distinct</w:t>
      </w:r>
      <w:r w:rsidR="000124F3" w:rsidRPr="00141C23">
        <w:rPr>
          <w:rFonts w:ascii="Segoe UI" w:hAnsi="Segoe UI" w:cs="Segoe UI"/>
          <w:color w:val="404040" w:themeColor="text1" w:themeTint="BF"/>
        </w:rPr>
        <w:t xml:space="preserve">, and </w:t>
      </w:r>
      <w:r w:rsidR="00563B37" w:rsidRPr="00141C23">
        <w:rPr>
          <w:rFonts w:ascii="Segoe UI" w:hAnsi="Segoe UI" w:cs="Segoe UI"/>
          <w:color w:val="404040" w:themeColor="text1" w:themeTint="BF"/>
        </w:rPr>
        <w:t>Carol Wilson, Managing Director</w:t>
      </w:r>
      <w:r w:rsidR="005E2DE8" w:rsidRPr="00141C23">
        <w:rPr>
          <w:rFonts w:ascii="Segoe UI" w:hAnsi="Segoe UI" w:cs="Segoe UI"/>
          <w:color w:val="404040" w:themeColor="text1" w:themeTint="BF"/>
        </w:rPr>
        <w:t xml:space="preserve"> of Culture at Work</w:t>
      </w:r>
      <w:r w:rsidR="0055019D" w:rsidRPr="00141C23">
        <w:rPr>
          <w:rFonts w:ascii="Segoe UI" w:hAnsi="Segoe UI" w:cs="Segoe UI"/>
          <w:color w:val="404040" w:themeColor="text1" w:themeTint="BF"/>
        </w:rPr>
        <w:t xml:space="preserve"> </w:t>
      </w:r>
      <w:r w:rsidR="00DA1D07" w:rsidRPr="00141C23">
        <w:rPr>
          <w:rFonts w:ascii="Segoe UI" w:hAnsi="Segoe UI" w:cs="Segoe UI"/>
          <w:color w:val="404040" w:themeColor="text1" w:themeTint="BF"/>
        </w:rPr>
        <w:t xml:space="preserve">states that the </w:t>
      </w:r>
      <w:r w:rsidR="0055019D" w:rsidRPr="00141C23">
        <w:rPr>
          <w:rFonts w:ascii="Segoe UI" w:hAnsi="Segoe UI" w:cs="Segoe UI"/>
          <w:color w:val="404040" w:themeColor="text1" w:themeTint="BF"/>
        </w:rPr>
        <w:t>difference between the roles</w:t>
      </w:r>
      <w:r w:rsidR="00DA1D07" w:rsidRPr="00141C23">
        <w:rPr>
          <w:rFonts w:ascii="Segoe UI" w:hAnsi="Segoe UI" w:cs="Segoe UI"/>
          <w:color w:val="404040" w:themeColor="text1" w:themeTint="BF"/>
        </w:rPr>
        <w:t xml:space="preserve"> can be expressed</w:t>
      </w:r>
      <w:r w:rsidR="0055019D" w:rsidRPr="00141C23">
        <w:rPr>
          <w:rFonts w:ascii="Segoe UI" w:hAnsi="Segoe UI" w:cs="Segoe UI"/>
          <w:color w:val="404040" w:themeColor="text1" w:themeTint="BF"/>
        </w:rPr>
        <w:t xml:space="preserve"> as</w:t>
      </w:r>
      <w:r w:rsidR="00393593" w:rsidRPr="00141C23">
        <w:rPr>
          <w:rFonts w:ascii="Segoe UI" w:hAnsi="Segoe UI" w:cs="Segoe UI"/>
          <w:color w:val="404040" w:themeColor="text1" w:themeTint="BF"/>
        </w:rPr>
        <w:t xml:space="preserve"> </w:t>
      </w:r>
      <w:r w:rsidRPr="00141C23">
        <w:rPr>
          <w:rFonts w:ascii="Segoe UI" w:hAnsi="Segoe UI" w:cs="Segoe UI"/>
          <w:color w:val="404040" w:themeColor="text1" w:themeTint="BF"/>
        </w:rPr>
        <w:t>“a coach has some great questions for your answers; a mentor has some great answers for your questions”</w:t>
      </w:r>
      <w:r w:rsidR="004B2FAA">
        <w:rPr>
          <w:rFonts w:ascii="Segoe UI" w:hAnsi="Segoe UI" w:cs="Segoe UI"/>
          <w:color w:val="404040" w:themeColor="text1" w:themeTint="BF"/>
        </w:rPr>
        <w:t xml:space="preserve">, </w:t>
      </w:r>
      <w:sdt>
        <w:sdtPr>
          <w:rPr>
            <w:rFonts w:ascii="Segoe UI" w:hAnsi="Segoe UI" w:cs="Segoe UI"/>
            <w:color w:val="404040" w:themeColor="text1" w:themeTint="BF"/>
          </w:rPr>
          <w:id w:val="2079480597"/>
          <w:citation/>
        </w:sdtPr>
        <w:sdtEndPr>
          <w:rPr>
            <w:color w:val="404040" w:themeColor="text1" w:themeTint="BF"/>
          </w:rPr>
        </w:sdtEndPr>
        <w:sdtContent>
          <w:r w:rsidRPr="00141C23">
            <w:rPr>
              <w:rFonts w:ascii="Segoe UI" w:hAnsi="Segoe UI" w:cs="Segoe UI"/>
              <w:color w:val="404040" w:themeColor="text1" w:themeTint="BF"/>
            </w:rPr>
            <w:fldChar w:fldCharType="begin"/>
          </w:r>
          <w:r w:rsidR="00AB4223" w:rsidRPr="00141C23">
            <w:rPr>
              <w:rFonts w:ascii="Segoe UI" w:hAnsi="Segoe UI" w:cs="Segoe UI"/>
              <w:color w:val="404040" w:themeColor="text1" w:themeTint="BF"/>
            </w:rPr>
            <w:instrText xml:space="preserve">CITATION Wil201 \n  \l 2057 </w:instrText>
          </w:r>
          <w:r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rPr>
            <w:t>((2020))</w:t>
          </w:r>
          <w:r w:rsidRPr="00141C23">
            <w:rPr>
              <w:rFonts w:ascii="Segoe UI" w:hAnsi="Segoe UI" w:cs="Segoe UI"/>
              <w:color w:val="404040" w:themeColor="text1" w:themeTint="BF"/>
            </w:rPr>
            <w:fldChar w:fldCharType="end"/>
          </w:r>
        </w:sdtContent>
      </w:sdt>
      <w:r w:rsidRPr="00141C23">
        <w:rPr>
          <w:rFonts w:ascii="Segoe UI" w:hAnsi="Segoe UI" w:cs="Segoe UI"/>
          <w:color w:val="404040" w:themeColor="text1" w:themeTint="BF"/>
        </w:rPr>
        <w:t xml:space="preserve"> and “while the coach concentrates on technique and motivation, the mentor provides a very different kind of support; one based on reflective learning and something akin to pastoral care”. </w:t>
      </w:r>
      <w:sdt>
        <w:sdtPr>
          <w:rPr>
            <w:rFonts w:ascii="Segoe UI" w:hAnsi="Segoe UI" w:cs="Segoe UI"/>
            <w:color w:val="404040" w:themeColor="text1" w:themeTint="BF"/>
          </w:rPr>
          <w:id w:val="2119410703"/>
          <w:citation/>
        </w:sdtPr>
        <w:sdtEndPr>
          <w:rPr>
            <w:color w:val="404040" w:themeColor="text1" w:themeTint="BF"/>
          </w:rPr>
        </w:sdtEndPr>
        <w:sdtContent>
          <w:r w:rsidRPr="00141C23">
            <w:rPr>
              <w:rFonts w:ascii="Segoe UI" w:hAnsi="Segoe UI" w:cs="Segoe UI"/>
              <w:color w:val="404040" w:themeColor="text1" w:themeTint="BF"/>
            </w:rPr>
            <w:fldChar w:fldCharType="begin"/>
          </w:r>
          <w:r w:rsidRPr="00141C23">
            <w:rPr>
              <w:rFonts w:ascii="Segoe UI" w:hAnsi="Segoe UI" w:cs="Segoe UI"/>
              <w:color w:val="404040" w:themeColor="text1" w:themeTint="BF"/>
              <w:lang w:val="en-GB"/>
            </w:rPr>
            <w:instrText xml:space="preserve">CITATION Clu141 \p 1 \l 2057 </w:instrText>
          </w:r>
          <w:r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(Clutterbuck, (2014), p. 1)</w:t>
          </w:r>
          <w:r w:rsidRPr="00141C23">
            <w:rPr>
              <w:rFonts w:ascii="Segoe UI" w:hAnsi="Segoe UI" w:cs="Segoe UI"/>
              <w:color w:val="404040" w:themeColor="text1" w:themeTint="BF"/>
            </w:rPr>
            <w:fldChar w:fldCharType="end"/>
          </w:r>
        </w:sdtContent>
      </w:sdt>
      <w:r w:rsidRPr="00141C23">
        <w:rPr>
          <w:rFonts w:ascii="Segoe UI" w:hAnsi="Segoe UI" w:cs="Segoe UI"/>
          <w:color w:val="404040" w:themeColor="text1" w:themeTint="BF"/>
        </w:rPr>
        <w:t xml:space="preserve"> </w:t>
      </w:r>
    </w:p>
    <w:p w14:paraId="521D9A74" w14:textId="54BB2D61" w:rsidR="002D371C" w:rsidRPr="00141C23" w:rsidRDefault="002D371C" w:rsidP="00A735B0">
      <w:pPr>
        <w:rPr>
          <w:rFonts w:ascii="Segoe UI" w:hAnsi="Segoe UI" w:cs="Segoe UI"/>
          <w:color w:val="404040" w:themeColor="text1" w:themeTint="BF"/>
        </w:rPr>
      </w:pPr>
    </w:p>
    <w:p w14:paraId="392C54A4" w14:textId="4DE1BD2A" w:rsidR="009406D6" w:rsidRPr="00D72D66" w:rsidRDefault="00E15D41" w:rsidP="00A735B0">
      <w:pPr>
        <w:rPr>
          <w:rFonts w:ascii="Segoe UI" w:hAnsi="Segoe UI" w:cs="Segoe UI"/>
          <w:color w:val="404040" w:themeColor="text1" w:themeTint="BF"/>
        </w:rPr>
      </w:pPr>
      <w:r w:rsidRPr="00141C23">
        <w:rPr>
          <w:rFonts w:ascii="Segoe UI" w:hAnsi="Segoe UI" w:cs="Segoe UI"/>
          <w:color w:val="404040" w:themeColor="text1" w:themeTint="BF"/>
        </w:rPr>
        <w:t xml:space="preserve">While </w:t>
      </w:r>
      <w:r w:rsidR="009406D6" w:rsidRPr="00141C23">
        <w:rPr>
          <w:rFonts w:ascii="Segoe UI" w:hAnsi="Segoe UI" w:cs="Segoe UI"/>
          <w:color w:val="404040" w:themeColor="text1" w:themeTint="BF"/>
        </w:rPr>
        <w:t xml:space="preserve">it is established that </w:t>
      </w:r>
      <w:r w:rsidRPr="00141C23">
        <w:rPr>
          <w:rFonts w:ascii="Segoe UI" w:hAnsi="Segoe UI" w:cs="Segoe UI"/>
          <w:color w:val="404040" w:themeColor="text1" w:themeTint="BF"/>
        </w:rPr>
        <w:t xml:space="preserve">coaching and mentoring </w:t>
      </w:r>
      <w:r w:rsidR="009406D6" w:rsidRPr="00141C23">
        <w:rPr>
          <w:rFonts w:ascii="Segoe UI" w:hAnsi="Segoe UI" w:cs="Segoe UI"/>
          <w:color w:val="404040" w:themeColor="text1" w:themeTint="BF"/>
        </w:rPr>
        <w:t>are distinct processes, “</w:t>
      </w:r>
      <w:r w:rsidR="009406D6" w:rsidRPr="00141C23">
        <w:rPr>
          <w:rFonts w:ascii="Segoe UI" w:hAnsi="Segoe UI" w:cs="Segoe UI"/>
          <w:color w:val="404040" w:themeColor="text1" w:themeTint="BF"/>
          <w:shd w:val="clear" w:color="auto" w:fill="FCFCFC"/>
        </w:rPr>
        <w:t xml:space="preserve">there’s a lot of power in a combination of them both”. </w:t>
      </w:r>
      <w:sdt>
        <w:sdtPr>
          <w:rPr>
            <w:rFonts w:ascii="Segoe UI" w:hAnsi="Segoe UI" w:cs="Segoe UI"/>
            <w:color w:val="404040" w:themeColor="text1" w:themeTint="BF"/>
            <w:shd w:val="clear" w:color="auto" w:fill="FCFCFC"/>
          </w:rPr>
          <w:id w:val="-924415339"/>
          <w:citation/>
        </w:sdtPr>
        <w:sdtEndPr>
          <w:rPr>
            <w:color w:val="404040" w:themeColor="text1" w:themeTint="BF"/>
          </w:rPr>
        </w:sdtEndPr>
        <w:sdtContent>
          <w:r w:rsidR="009406D6" w:rsidRPr="00141C23">
            <w:rPr>
              <w:rFonts w:ascii="Segoe UI" w:hAnsi="Segoe UI" w:cs="Segoe UI"/>
              <w:color w:val="404040" w:themeColor="text1" w:themeTint="BF"/>
              <w:shd w:val="clear" w:color="auto" w:fill="FCFCFC"/>
            </w:rPr>
            <w:fldChar w:fldCharType="begin"/>
          </w:r>
          <w:r w:rsidR="004B2FAA">
            <w:rPr>
              <w:rFonts w:ascii="Segoe UI" w:hAnsi="Segoe UI" w:cs="Segoe UI"/>
              <w:color w:val="404040" w:themeColor="text1" w:themeTint="BF"/>
              <w:shd w:val="clear" w:color="auto" w:fill="FCFCFC"/>
              <w:lang w:val="en-GB"/>
            </w:rPr>
            <w:instrText xml:space="preserve">CITATION New20 \l 2057 </w:instrText>
          </w:r>
          <w:r w:rsidR="009406D6" w:rsidRPr="00141C23">
            <w:rPr>
              <w:rFonts w:ascii="Segoe UI" w:hAnsi="Segoe UI" w:cs="Segoe UI"/>
              <w:color w:val="404040" w:themeColor="text1" w:themeTint="BF"/>
              <w:shd w:val="clear" w:color="auto" w:fill="FCFCFC"/>
            </w:rPr>
            <w:fldChar w:fldCharType="separate"/>
          </w:r>
          <w:r w:rsidR="004B2FAA" w:rsidRPr="004B2FAA">
            <w:rPr>
              <w:rFonts w:ascii="Segoe UI" w:hAnsi="Segoe UI" w:cs="Segoe UI"/>
              <w:noProof/>
              <w:color w:val="404040" w:themeColor="text1" w:themeTint="BF"/>
              <w:shd w:val="clear" w:color="auto" w:fill="FCFCFC"/>
              <w:lang w:val="en-GB"/>
            </w:rPr>
            <w:t>(Newton, (2020))</w:t>
          </w:r>
          <w:r w:rsidR="009406D6" w:rsidRPr="00141C23">
            <w:rPr>
              <w:rFonts w:ascii="Segoe UI" w:hAnsi="Segoe UI" w:cs="Segoe UI"/>
              <w:color w:val="404040" w:themeColor="text1" w:themeTint="BF"/>
              <w:shd w:val="clear" w:color="auto" w:fill="FCFCFC"/>
            </w:rPr>
            <w:fldChar w:fldCharType="end"/>
          </w:r>
        </w:sdtContent>
      </w:sdt>
      <w:r w:rsidR="009406D6" w:rsidRPr="00141C23">
        <w:rPr>
          <w:rFonts w:ascii="Segoe UI" w:hAnsi="Segoe UI" w:cs="Segoe UI"/>
          <w:color w:val="404040" w:themeColor="text1" w:themeTint="BF"/>
          <w:shd w:val="clear" w:color="auto" w:fill="FCFCFC"/>
        </w:rPr>
        <w:t xml:space="preserve"> </w:t>
      </w:r>
      <w:r w:rsidR="009406D6" w:rsidRPr="00141C23">
        <w:rPr>
          <w:rFonts w:ascii="Segoe UI" w:hAnsi="Segoe UI" w:cs="Segoe UI"/>
          <w:color w:val="404040" w:themeColor="text1" w:themeTint="BF"/>
        </w:rPr>
        <w:t xml:space="preserve">A </w:t>
      </w:r>
      <w:r w:rsidRPr="00141C23">
        <w:rPr>
          <w:rFonts w:ascii="Segoe UI" w:hAnsi="Segoe UI" w:cs="Segoe UI"/>
          <w:color w:val="404040" w:themeColor="text1" w:themeTint="BF"/>
        </w:rPr>
        <w:t xml:space="preserve">hybrid approach </w:t>
      </w:r>
      <w:r w:rsidR="009406D6" w:rsidRPr="00141C23">
        <w:rPr>
          <w:rFonts w:ascii="Segoe UI" w:hAnsi="Segoe UI" w:cs="Segoe UI"/>
          <w:color w:val="404040" w:themeColor="text1" w:themeTint="BF"/>
        </w:rPr>
        <w:t>ma</w:t>
      </w:r>
      <w:r w:rsidRPr="00141C23">
        <w:rPr>
          <w:rFonts w:ascii="Segoe UI" w:hAnsi="Segoe UI" w:cs="Segoe UI"/>
          <w:color w:val="404040" w:themeColor="text1" w:themeTint="BF"/>
        </w:rPr>
        <w:t>y be used</w:t>
      </w:r>
      <w:r w:rsidR="009406D6" w:rsidRPr="00141C23">
        <w:rPr>
          <w:rFonts w:ascii="Segoe UI" w:hAnsi="Segoe UI" w:cs="Segoe UI"/>
          <w:color w:val="404040" w:themeColor="text1" w:themeTint="BF"/>
        </w:rPr>
        <w:t xml:space="preserve"> in certain circumstances, for example, if an employee who is being mentored has identified a need to develop a specific skill, or a need to </w:t>
      </w:r>
      <w:r w:rsidR="005D6DBB" w:rsidRPr="00141C23">
        <w:rPr>
          <w:rFonts w:ascii="Segoe UI" w:hAnsi="Segoe UI" w:cs="Segoe UI"/>
          <w:color w:val="404040" w:themeColor="text1" w:themeTint="BF"/>
        </w:rPr>
        <w:t>increase confidence in a specific area</w:t>
      </w:r>
      <w:r w:rsidR="009406D6" w:rsidRPr="00141C23">
        <w:rPr>
          <w:rFonts w:ascii="Segoe UI" w:hAnsi="Segoe UI" w:cs="Segoe UI"/>
          <w:color w:val="404040" w:themeColor="text1" w:themeTint="BF"/>
        </w:rPr>
        <w:t>, such as communication skills.</w:t>
      </w:r>
    </w:p>
    <w:p w14:paraId="3CCE2484" w14:textId="63D4054D" w:rsidR="005D6DBB" w:rsidRPr="00D72D66" w:rsidRDefault="005D6DBB" w:rsidP="00A735B0">
      <w:pPr>
        <w:rPr>
          <w:rFonts w:ascii="Segoe UI" w:hAnsi="Segoe UI" w:cs="Segoe UI"/>
          <w:color w:val="404040" w:themeColor="text1" w:themeTint="BF"/>
        </w:rPr>
      </w:pPr>
    </w:p>
    <w:p w14:paraId="57DC5302" w14:textId="3A694D1E" w:rsidR="009406D6" w:rsidRPr="00D72D66" w:rsidRDefault="009406D6" w:rsidP="00A735B0">
      <w:pPr>
        <w:rPr>
          <w:rFonts w:ascii="Segoe UI" w:hAnsi="Segoe UI" w:cs="Segoe UI"/>
          <w:color w:val="404040" w:themeColor="text1" w:themeTint="BF"/>
        </w:rPr>
      </w:pPr>
    </w:p>
    <w:p w14:paraId="74C0461F" w14:textId="0F4F0561" w:rsidR="009406D6" w:rsidRPr="00D72D66" w:rsidRDefault="009406D6" w:rsidP="00A735B0">
      <w:pPr>
        <w:rPr>
          <w:rFonts w:ascii="Segoe UI" w:hAnsi="Segoe UI" w:cs="Segoe UI"/>
          <w:color w:val="404040" w:themeColor="text1" w:themeTint="BF"/>
        </w:rPr>
      </w:pPr>
    </w:p>
    <w:p w14:paraId="658E264A" w14:textId="195FCCBC" w:rsidR="009406D6" w:rsidRPr="00D72D66" w:rsidRDefault="009406D6" w:rsidP="00A735B0">
      <w:pPr>
        <w:rPr>
          <w:rFonts w:ascii="Segoe UI" w:hAnsi="Segoe UI" w:cs="Segoe UI"/>
          <w:color w:val="404040" w:themeColor="text1" w:themeTint="BF"/>
        </w:rPr>
      </w:pPr>
    </w:p>
    <w:p w14:paraId="0B3E18B3" w14:textId="68463AAE" w:rsidR="009406D6" w:rsidRPr="00D72D66" w:rsidRDefault="009406D6" w:rsidP="00A735B0">
      <w:pPr>
        <w:rPr>
          <w:rFonts w:ascii="Segoe UI" w:hAnsi="Segoe UI" w:cs="Segoe UI"/>
          <w:color w:val="404040" w:themeColor="text1" w:themeTint="BF"/>
        </w:rPr>
      </w:pPr>
    </w:p>
    <w:p w14:paraId="69461321" w14:textId="4058C4BC" w:rsidR="009406D6" w:rsidRPr="00D72D66" w:rsidRDefault="009406D6" w:rsidP="00A735B0">
      <w:pPr>
        <w:rPr>
          <w:rFonts w:ascii="Segoe UI" w:hAnsi="Segoe UI" w:cs="Segoe UI"/>
          <w:color w:val="404040" w:themeColor="text1" w:themeTint="BF"/>
        </w:rPr>
      </w:pPr>
    </w:p>
    <w:p w14:paraId="288041C8" w14:textId="5B685532" w:rsidR="009406D6" w:rsidRPr="00D72D66" w:rsidRDefault="009406D6" w:rsidP="00A735B0">
      <w:pPr>
        <w:rPr>
          <w:rFonts w:ascii="Segoe UI" w:hAnsi="Segoe UI" w:cs="Segoe UI"/>
          <w:color w:val="404040" w:themeColor="text1" w:themeTint="BF"/>
        </w:rPr>
      </w:pPr>
    </w:p>
    <w:p w14:paraId="4C993A34" w14:textId="2D5AAAF8" w:rsidR="009406D6" w:rsidRPr="00D72D66" w:rsidRDefault="009406D6" w:rsidP="00A735B0">
      <w:pPr>
        <w:rPr>
          <w:rFonts w:ascii="Segoe UI" w:hAnsi="Segoe UI" w:cs="Segoe UI"/>
          <w:color w:val="404040" w:themeColor="text1" w:themeTint="BF"/>
        </w:rPr>
      </w:pPr>
    </w:p>
    <w:p w14:paraId="0A5DA9EA" w14:textId="29140797" w:rsidR="009406D6" w:rsidRDefault="009406D6" w:rsidP="00A735B0">
      <w:pPr>
        <w:rPr>
          <w:rFonts w:ascii="Segoe UI" w:hAnsi="Segoe UI" w:cs="Segoe UI"/>
          <w:color w:val="404040" w:themeColor="text1" w:themeTint="BF"/>
        </w:rPr>
      </w:pPr>
    </w:p>
    <w:p w14:paraId="00740254" w14:textId="77777777" w:rsidR="00094591" w:rsidRPr="00D72D66" w:rsidRDefault="00094591" w:rsidP="00A735B0">
      <w:pPr>
        <w:rPr>
          <w:rFonts w:ascii="Segoe UI" w:hAnsi="Segoe UI" w:cs="Segoe UI"/>
          <w:color w:val="404040" w:themeColor="text1" w:themeTint="BF"/>
        </w:rPr>
      </w:pPr>
    </w:p>
    <w:p w14:paraId="7208B56A" w14:textId="5324A56F" w:rsidR="009406D6" w:rsidRPr="00D72D66" w:rsidRDefault="009406D6" w:rsidP="00A735B0">
      <w:pPr>
        <w:rPr>
          <w:rFonts w:ascii="Segoe UI" w:hAnsi="Segoe UI" w:cs="Segoe UI"/>
          <w:color w:val="404040" w:themeColor="text1" w:themeTint="BF"/>
        </w:rPr>
      </w:pPr>
    </w:p>
    <w:p w14:paraId="3FEB6BF7" w14:textId="4599B800" w:rsidR="009406D6" w:rsidRPr="00D72D66" w:rsidRDefault="009406D6" w:rsidP="00A735B0">
      <w:pPr>
        <w:rPr>
          <w:rFonts w:ascii="Segoe UI" w:hAnsi="Segoe UI" w:cs="Segoe UI"/>
          <w:color w:val="404040" w:themeColor="text1" w:themeTint="BF"/>
        </w:rPr>
      </w:pPr>
    </w:p>
    <w:p w14:paraId="3534A69A" w14:textId="3FE82A2D" w:rsidR="009406D6" w:rsidRPr="00964254" w:rsidRDefault="009406D6" w:rsidP="00A735B0">
      <w:pPr>
        <w:rPr>
          <w:rFonts w:ascii="Segoe UI" w:hAnsi="Segoe UI" w:cs="Segoe UI"/>
          <w:color w:val="auto"/>
        </w:rPr>
      </w:pPr>
    </w:p>
    <w:p w14:paraId="48A6DE15" w14:textId="44A2AE62" w:rsidR="009406D6" w:rsidRPr="00964254" w:rsidRDefault="009406D6" w:rsidP="00A735B0">
      <w:pPr>
        <w:rPr>
          <w:rFonts w:ascii="Segoe UI" w:hAnsi="Segoe UI" w:cs="Segoe UI"/>
          <w:color w:val="auto"/>
        </w:rPr>
      </w:pPr>
    </w:p>
    <w:p w14:paraId="3008CEE1" w14:textId="77777777" w:rsidR="009406D6" w:rsidRPr="00964254" w:rsidRDefault="009406D6" w:rsidP="00A735B0">
      <w:pPr>
        <w:rPr>
          <w:rFonts w:ascii="Segoe UI" w:hAnsi="Segoe UI" w:cs="Segoe UI"/>
          <w:color w:val="auto"/>
        </w:rPr>
      </w:pPr>
    </w:p>
    <w:p w14:paraId="1A5F6724" w14:textId="3FA3E121" w:rsidR="005D6DBB" w:rsidRDefault="005D6DBB" w:rsidP="00A735B0">
      <w:pPr>
        <w:rPr>
          <w:rFonts w:ascii="Segoe UI" w:hAnsi="Segoe UI" w:cs="Segoe UI"/>
          <w:color w:val="auto"/>
        </w:rPr>
      </w:pPr>
    </w:p>
    <w:p w14:paraId="0D009665" w14:textId="77777777" w:rsidR="00A735B0" w:rsidRPr="00964254" w:rsidRDefault="00A735B0" w:rsidP="00A735B0">
      <w:pPr>
        <w:rPr>
          <w:rFonts w:ascii="Segoe UI" w:hAnsi="Segoe UI" w:cs="Segoe UI"/>
          <w:color w:val="auto"/>
        </w:rPr>
      </w:pPr>
    </w:p>
    <w:p w14:paraId="5941D652" w14:textId="4DC7EFF0" w:rsidR="002D371C" w:rsidRPr="00964254" w:rsidRDefault="002D371C" w:rsidP="00A735B0">
      <w:pPr>
        <w:rPr>
          <w:rFonts w:ascii="Segoe UI" w:hAnsi="Segoe UI" w:cs="Segoe UI"/>
          <w:color w:val="auto"/>
        </w:rPr>
      </w:pPr>
    </w:p>
    <w:p w14:paraId="42347166" w14:textId="069A0259" w:rsidR="00EB6B7F" w:rsidRPr="00141C23" w:rsidRDefault="00EB6B7F" w:rsidP="00A735B0">
      <w:pPr>
        <w:pStyle w:val="Heading1"/>
        <w:spacing w:before="0"/>
        <w:rPr>
          <w:rFonts w:ascii="Segoe UI" w:hAnsi="Segoe UI" w:cs="Segoe UI"/>
        </w:rPr>
      </w:pPr>
      <w:bookmarkStart w:id="2" w:name="_Toc78746382"/>
      <w:r w:rsidRPr="00141C23">
        <w:rPr>
          <w:rFonts w:ascii="Segoe UI" w:hAnsi="Segoe UI" w:cs="Segoe UI"/>
        </w:rPr>
        <w:lastRenderedPageBreak/>
        <w:t>Evaluate how coaching and mentoring differ from counselling and from one-to-one training.</w:t>
      </w:r>
      <w:bookmarkEnd w:id="2"/>
    </w:p>
    <w:p w14:paraId="63A979BF" w14:textId="22F42563" w:rsidR="00FA0A1F" w:rsidRDefault="00FA0A1F" w:rsidP="00A735B0">
      <w:pPr>
        <w:rPr>
          <w:rFonts w:ascii="Segoe UI" w:hAnsi="Segoe UI" w:cs="Segoe UI"/>
          <w:color w:val="auto"/>
        </w:rPr>
      </w:pPr>
    </w:p>
    <w:p w14:paraId="1FD22017" w14:textId="3F4FF09D" w:rsidR="005003A8" w:rsidRPr="00141C23" w:rsidRDefault="008E4D49" w:rsidP="00A735B0">
      <w:pPr>
        <w:rPr>
          <w:rFonts w:ascii="Segoe UI" w:hAnsi="Segoe UI" w:cs="Segoe UI"/>
          <w:color w:val="404040" w:themeColor="text1" w:themeTint="BF"/>
          <w:shd w:val="clear" w:color="auto" w:fill="F0F4F5"/>
        </w:rPr>
      </w:pPr>
      <w:r w:rsidRPr="00141C23">
        <w:rPr>
          <w:rFonts w:ascii="Segoe UI" w:hAnsi="Segoe UI" w:cs="Segoe UI"/>
          <w:color w:val="404040" w:themeColor="text1" w:themeTint="BF"/>
        </w:rPr>
        <w:t xml:space="preserve">The concepts of coaching and mentoring differ from the concepts of counselling and </w:t>
      </w:r>
      <w:r w:rsidR="008C0EA8" w:rsidRPr="00141C23">
        <w:rPr>
          <w:rFonts w:ascii="Segoe UI" w:hAnsi="Segoe UI" w:cs="Segoe UI"/>
          <w:color w:val="404040" w:themeColor="text1" w:themeTint="BF"/>
        </w:rPr>
        <w:t>one-to-one training.</w:t>
      </w:r>
      <w:r w:rsidRPr="00141C23">
        <w:rPr>
          <w:rFonts w:ascii="Segoe UI" w:hAnsi="Segoe UI" w:cs="Segoe UI"/>
          <w:color w:val="404040" w:themeColor="text1" w:themeTint="BF"/>
        </w:rPr>
        <w:t xml:space="preserve"> </w:t>
      </w:r>
      <w:r w:rsidR="008C0EA8" w:rsidRPr="00141C23">
        <w:rPr>
          <w:rFonts w:ascii="Segoe UI" w:hAnsi="Segoe UI" w:cs="Segoe UI"/>
          <w:color w:val="404040" w:themeColor="text1" w:themeTint="BF"/>
        </w:rPr>
        <w:t xml:space="preserve">One of the key differences between coaching and mentoring and counselling is that coaching and mentoring is </w:t>
      </w:r>
      <w:r w:rsidR="001C56ED" w:rsidRPr="00141C23">
        <w:rPr>
          <w:rFonts w:ascii="Segoe UI" w:hAnsi="Segoe UI" w:cs="Segoe UI"/>
          <w:color w:val="404040" w:themeColor="text1" w:themeTint="BF"/>
        </w:rPr>
        <w:t xml:space="preserve">used </w:t>
      </w:r>
      <w:r w:rsidR="008C0EA8" w:rsidRPr="00141C23">
        <w:rPr>
          <w:rFonts w:ascii="Segoe UI" w:hAnsi="Segoe UI" w:cs="Segoe UI"/>
          <w:color w:val="404040" w:themeColor="text1" w:themeTint="BF"/>
        </w:rPr>
        <w:t xml:space="preserve">for development in the work context, while counselling is </w:t>
      </w:r>
      <w:r w:rsidR="001C56ED" w:rsidRPr="00141C23">
        <w:rPr>
          <w:rFonts w:ascii="Segoe UI" w:hAnsi="Segoe UI" w:cs="Segoe UI"/>
          <w:color w:val="404040" w:themeColor="text1" w:themeTint="BF"/>
        </w:rPr>
        <w:t xml:space="preserve">used </w:t>
      </w:r>
      <w:r w:rsidR="008C0EA8" w:rsidRPr="00141C23">
        <w:rPr>
          <w:rFonts w:ascii="Segoe UI" w:hAnsi="Segoe UI" w:cs="Segoe UI"/>
          <w:color w:val="404040" w:themeColor="text1" w:themeTint="BF"/>
        </w:rPr>
        <w:t>for focusing on specific situations, such as shock, anxiety, trauma, or grief</w:t>
      </w:r>
      <w:r w:rsidR="00DB7BEE" w:rsidRPr="00141C23">
        <w:rPr>
          <w:rFonts w:ascii="Segoe UI" w:hAnsi="Segoe UI" w:cs="Segoe UI"/>
          <w:color w:val="404040" w:themeColor="text1" w:themeTint="BF"/>
        </w:rPr>
        <w:t xml:space="preserve">. </w:t>
      </w:r>
      <w:r w:rsidR="00432B3B" w:rsidRPr="00141C23">
        <w:rPr>
          <w:rFonts w:ascii="Segoe UI" w:hAnsi="Segoe UI" w:cs="Segoe UI"/>
          <w:color w:val="404040" w:themeColor="text1" w:themeTint="BF"/>
        </w:rPr>
        <w:t>The NHS de</w:t>
      </w:r>
      <w:r w:rsidR="001D212A" w:rsidRPr="00141C23">
        <w:rPr>
          <w:rFonts w:ascii="Segoe UI" w:hAnsi="Segoe UI" w:cs="Segoe UI"/>
          <w:color w:val="404040" w:themeColor="text1" w:themeTint="BF"/>
        </w:rPr>
        <w:t xml:space="preserve">scribe </w:t>
      </w:r>
      <w:r w:rsidR="00432B3B" w:rsidRPr="00141C23">
        <w:rPr>
          <w:rFonts w:ascii="Segoe UI" w:hAnsi="Segoe UI" w:cs="Segoe UI"/>
          <w:color w:val="404040" w:themeColor="text1" w:themeTint="BF"/>
        </w:rPr>
        <w:t xml:space="preserve">counselling as </w:t>
      </w:r>
      <w:r w:rsidR="00432B3B" w:rsidRPr="00141C23">
        <w:rPr>
          <w:rFonts w:ascii="Segoe UI" w:hAnsi="Segoe UI" w:cs="Segoe UI"/>
          <w:color w:val="404040" w:themeColor="text1" w:themeTint="BF"/>
        </w:rPr>
        <w:t xml:space="preserve">a talking therapy that involves a trained therapist listening to and helping </w:t>
      </w:r>
      <w:r w:rsidR="001D212A" w:rsidRPr="00141C23">
        <w:rPr>
          <w:rFonts w:ascii="Segoe UI" w:hAnsi="Segoe UI" w:cs="Segoe UI"/>
          <w:color w:val="404040" w:themeColor="text1" w:themeTint="BF"/>
        </w:rPr>
        <w:t xml:space="preserve">individuals </w:t>
      </w:r>
      <w:r w:rsidR="00432B3B" w:rsidRPr="00141C23">
        <w:rPr>
          <w:rFonts w:ascii="Segoe UI" w:hAnsi="Segoe UI" w:cs="Segoe UI"/>
          <w:color w:val="404040" w:themeColor="text1" w:themeTint="BF"/>
        </w:rPr>
        <w:t xml:space="preserve">find ways </w:t>
      </w:r>
      <w:r w:rsidR="001D212A" w:rsidRPr="00141C23">
        <w:rPr>
          <w:rFonts w:ascii="Segoe UI" w:hAnsi="Segoe UI" w:cs="Segoe UI"/>
          <w:color w:val="404040" w:themeColor="text1" w:themeTint="BF"/>
        </w:rPr>
        <w:t>of</w:t>
      </w:r>
      <w:r w:rsidR="00432B3B" w:rsidRPr="00141C23">
        <w:rPr>
          <w:rFonts w:ascii="Segoe UI" w:hAnsi="Segoe UI" w:cs="Segoe UI"/>
          <w:color w:val="404040" w:themeColor="text1" w:themeTint="BF"/>
        </w:rPr>
        <w:t xml:space="preserve"> deal</w:t>
      </w:r>
      <w:r w:rsidR="001D212A" w:rsidRPr="00141C23">
        <w:rPr>
          <w:rFonts w:ascii="Segoe UI" w:hAnsi="Segoe UI" w:cs="Segoe UI"/>
          <w:color w:val="404040" w:themeColor="text1" w:themeTint="BF"/>
        </w:rPr>
        <w:t>ing</w:t>
      </w:r>
      <w:r w:rsidR="00432B3B" w:rsidRPr="00141C23">
        <w:rPr>
          <w:rFonts w:ascii="Segoe UI" w:hAnsi="Segoe UI" w:cs="Segoe UI"/>
          <w:color w:val="404040" w:themeColor="text1" w:themeTint="BF"/>
        </w:rPr>
        <w:t xml:space="preserve"> with emotional issues</w:t>
      </w:r>
      <w:r w:rsidR="00DB7BEE" w:rsidRPr="00141C23">
        <w:rPr>
          <w:rFonts w:ascii="Segoe UI" w:hAnsi="Segoe UI" w:cs="Segoe UI"/>
          <w:color w:val="404040" w:themeColor="text1" w:themeTint="BF"/>
        </w:rPr>
        <w:t>.</w:t>
      </w:r>
      <w:r w:rsidR="00432B3B" w:rsidRPr="00141C23">
        <w:rPr>
          <w:rFonts w:ascii="Segoe UI" w:hAnsi="Segoe UI" w:cs="Segoe UI"/>
          <w:color w:val="404040" w:themeColor="text1" w:themeTint="BF"/>
        </w:rPr>
        <w:t xml:space="preserve"> </w:t>
      </w:r>
      <w:sdt>
        <w:sdtPr>
          <w:rPr>
            <w:rFonts w:ascii="Segoe UI" w:hAnsi="Segoe UI" w:cs="Segoe UI"/>
            <w:color w:val="404040" w:themeColor="text1" w:themeTint="BF"/>
          </w:rPr>
          <w:id w:val="-910702935"/>
          <w:citation/>
        </w:sdtPr>
        <w:sdtContent>
          <w:r w:rsidR="001D212A" w:rsidRPr="00141C23">
            <w:rPr>
              <w:rFonts w:ascii="Segoe UI" w:hAnsi="Segoe UI" w:cs="Segoe UI"/>
              <w:color w:val="404040" w:themeColor="text1" w:themeTint="BF"/>
            </w:rPr>
            <w:fldChar w:fldCharType="begin"/>
          </w:r>
          <w:r w:rsidR="004B2FAA">
            <w:rPr>
              <w:rFonts w:ascii="Segoe UI" w:hAnsi="Segoe UI" w:cs="Segoe UI"/>
              <w:color w:val="404040" w:themeColor="text1" w:themeTint="BF"/>
              <w:lang w:val="en-GB"/>
            </w:rPr>
            <w:instrText xml:space="preserve">CITATION NHS20 \n  \l 2057 </w:instrText>
          </w:r>
          <w:r w:rsidR="001D212A"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((2020))</w:t>
          </w:r>
          <w:r w:rsidR="001D212A" w:rsidRPr="00141C23">
            <w:rPr>
              <w:rFonts w:ascii="Segoe UI" w:hAnsi="Segoe UI" w:cs="Segoe UI"/>
              <w:color w:val="404040" w:themeColor="text1" w:themeTint="BF"/>
            </w:rPr>
            <w:fldChar w:fldCharType="end"/>
          </w:r>
        </w:sdtContent>
      </w:sdt>
      <w:r w:rsidR="005003A8" w:rsidRPr="00141C23">
        <w:rPr>
          <w:rFonts w:ascii="Segoe UI" w:hAnsi="Segoe UI" w:cs="Segoe UI"/>
          <w:color w:val="404040" w:themeColor="text1" w:themeTint="BF"/>
        </w:rPr>
        <w:t xml:space="preserve"> Counselling and mentoring both focus on future development, while coaching is typically retrospective in nature, dea</w:t>
      </w:r>
      <w:r w:rsidR="001C56ED" w:rsidRPr="00141C23">
        <w:rPr>
          <w:rFonts w:ascii="Segoe UI" w:hAnsi="Segoe UI" w:cs="Segoe UI"/>
          <w:color w:val="404040" w:themeColor="text1" w:themeTint="BF"/>
        </w:rPr>
        <w:t>l</w:t>
      </w:r>
      <w:r w:rsidR="005003A8" w:rsidRPr="00141C23">
        <w:rPr>
          <w:rFonts w:ascii="Segoe UI" w:hAnsi="Segoe UI" w:cs="Segoe UI"/>
          <w:color w:val="404040" w:themeColor="text1" w:themeTint="BF"/>
        </w:rPr>
        <w:t>in</w:t>
      </w:r>
      <w:r w:rsidR="001C56ED" w:rsidRPr="00141C23">
        <w:rPr>
          <w:rFonts w:ascii="Segoe UI" w:hAnsi="Segoe UI" w:cs="Segoe UI"/>
          <w:color w:val="404040" w:themeColor="text1" w:themeTint="BF"/>
        </w:rPr>
        <w:t>g</w:t>
      </w:r>
      <w:r w:rsidR="005003A8" w:rsidRPr="00141C23">
        <w:rPr>
          <w:rFonts w:ascii="Segoe UI" w:hAnsi="Segoe UI" w:cs="Segoe UI"/>
          <w:color w:val="404040" w:themeColor="text1" w:themeTint="BF"/>
        </w:rPr>
        <w:t xml:space="preserve"> with </w:t>
      </w:r>
      <w:r w:rsidR="00094591" w:rsidRPr="00141C23">
        <w:rPr>
          <w:rFonts w:ascii="Segoe UI" w:hAnsi="Segoe UI" w:cs="Segoe UI"/>
          <w:color w:val="404040" w:themeColor="text1" w:themeTint="BF"/>
        </w:rPr>
        <w:t xml:space="preserve">the </w:t>
      </w:r>
      <w:r w:rsidR="00141C23">
        <w:rPr>
          <w:rFonts w:ascii="Segoe UI" w:hAnsi="Segoe UI" w:cs="Segoe UI"/>
          <w:color w:val="404040" w:themeColor="text1" w:themeTint="BF"/>
        </w:rPr>
        <w:t xml:space="preserve">repercussions </w:t>
      </w:r>
      <w:r w:rsidR="00094591" w:rsidRPr="00141C23">
        <w:rPr>
          <w:rFonts w:ascii="Segoe UI" w:hAnsi="Segoe UI" w:cs="Segoe UI"/>
          <w:color w:val="404040" w:themeColor="text1" w:themeTint="BF"/>
        </w:rPr>
        <w:t>of events from the past</w:t>
      </w:r>
      <w:r w:rsidR="005003A8" w:rsidRPr="00141C23">
        <w:rPr>
          <w:rFonts w:ascii="Segoe UI" w:hAnsi="Segoe UI" w:cs="Segoe UI"/>
          <w:color w:val="404040" w:themeColor="text1" w:themeTint="BF"/>
        </w:rPr>
        <w:t>.</w:t>
      </w:r>
    </w:p>
    <w:p w14:paraId="0E6340C5" w14:textId="3F5BBA16" w:rsidR="005003A8" w:rsidRPr="00141C23" w:rsidRDefault="005003A8" w:rsidP="00A735B0">
      <w:pPr>
        <w:rPr>
          <w:rFonts w:ascii="Segoe UI" w:hAnsi="Segoe UI" w:cs="Segoe UI"/>
          <w:color w:val="404040" w:themeColor="text1" w:themeTint="BF"/>
          <w:shd w:val="clear" w:color="auto" w:fill="F0F4F5"/>
        </w:rPr>
      </w:pPr>
    </w:p>
    <w:p w14:paraId="6F083881" w14:textId="6A035872" w:rsidR="006077D6" w:rsidRPr="00141C23" w:rsidRDefault="004F07AC" w:rsidP="00A622F5">
      <w:pPr>
        <w:rPr>
          <w:rFonts w:ascii="Segoe UI" w:hAnsi="Segoe UI" w:cs="Segoe UI"/>
          <w:color w:val="404040" w:themeColor="text1" w:themeTint="BF"/>
        </w:rPr>
      </w:pPr>
      <w:r w:rsidRPr="00141C23">
        <w:rPr>
          <w:rFonts w:ascii="Segoe UI" w:hAnsi="Segoe UI" w:cs="Segoe UI"/>
          <w:color w:val="404040" w:themeColor="text1" w:themeTint="BF"/>
        </w:rPr>
        <w:t>David Clutterbuck (2014) identifies counselling as one of the four basic styles of helping</w:t>
      </w:r>
      <w:r w:rsidR="00141C23">
        <w:rPr>
          <w:rFonts w:ascii="Segoe UI" w:hAnsi="Segoe UI" w:cs="Segoe UI"/>
          <w:color w:val="404040" w:themeColor="text1" w:themeTint="BF"/>
        </w:rPr>
        <w:t>,</w:t>
      </w:r>
      <w:r w:rsidR="008B360D" w:rsidRPr="00141C23">
        <w:rPr>
          <w:rFonts w:ascii="Segoe UI" w:hAnsi="Segoe UI" w:cs="Segoe UI"/>
          <w:color w:val="404040" w:themeColor="text1" w:themeTint="BF"/>
        </w:rPr>
        <w:t xml:space="preserve"> </w:t>
      </w:r>
      <w:r w:rsidR="00094591" w:rsidRPr="00141C23">
        <w:rPr>
          <w:rFonts w:ascii="Segoe UI" w:hAnsi="Segoe UI" w:cs="Segoe UI"/>
          <w:color w:val="404040" w:themeColor="text1" w:themeTint="BF"/>
        </w:rPr>
        <w:t xml:space="preserve">but </w:t>
      </w:r>
      <w:r w:rsidR="005003A8" w:rsidRPr="00141C23">
        <w:rPr>
          <w:rFonts w:ascii="Segoe UI" w:hAnsi="Segoe UI" w:cs="Segoe UI"/>
          <w:color w:val="404040" w:themeColor="text1" w:themeTint="BF"/>
        </w:rPr>
        <w:t>goes on to</w:t>
      </w:r>
      <w:r w:rsidR="008B360D" w:rsidRPr="00141C23">
        <w:rPr>
          <w:rFonts w:ascii="Segoe UI" w:hAnsi="Segoe UI" w:cs="Segoe UI"/>
          <w:color w:val="404040" w:themeColor="text1" w:themeTint="BF"/>
        </w:rPr>
        <w:t xml:space="preserve"> explain that this is</w:t>
      </w:r>
      <w:r w:rsidR="00094591" w:rsidRPr="00141C23">
        <w:rPr>
          <w:rFonts w:ascii="Segoe UI" w:hAnsi="Segoe UI" w:cs="Segoe UI"/>
          <w:color w:val="404040" w:themeColor="text1" w:themeTint="BF"/>
        </w:rPr>
        <w:t xml:space="preserve"> counselling</w:t>
      </w:r>
      <w:r w:rsidR="008B360D" w:rsidRPr="00141C23">
        <w:rPr>
          <w:rFonts w:ascii="Segoe UI" w:hAnsi="Segoe UI" w:cs="Segoe UI"/>
          <w:color w:val="404040" w:themeColor="text1" w:themeTint="BF"/>
        </w:rPr>
        <w:t xml:space="preserve"> </w:t>
      </w:r>
      <w:r w:rsidR="00CC4C28" w:rsidRPr="00141C23">
        <w:rPr>
          <w:rFonts w:ascii="Segoe UI" w:hAnsi="Segoe UI" w:cs="Segoe UI"/>
          <w:color w:val="404040" w:themeColor="text1" w:themeTint="BF"/>
        </w:rPr>
        <w:t>“</w:t>
      </w:r>
      <w:r w:rsidR="008B360D" w:rsidRPr="00141C23">
        <w:rPr>
          <w:rFonts w:ascii="Segoe UI" w:hAnsi="Segoe UI" w:cs="Segoe UI"/>
          <w:color w:val="404040" w:themeColor="text1" w:themeTint="BF"/>
        </w:rPr>
        <w:t>in the context of support and learning as opposed to therapy”</w:t>
      </w:r>
      <w:r w:rsidR="005003A8" w:rsidRPr="00141C23">
        <w:rPr>
          <w:rFonts w:ascii="Segoe UI" w:hAnsi="Segoe UI" w:cs="Segoe UI"/>
          <w:color w:val="404040" w:themeColor="text1" w:themeTint="BF"/>
        </w:rPr>
        <w:t xml:space="preserve"> </w:t>
      </w:r>
      <w:sdt>
        <w:sdtPr>
          <w:rPr>
            <w:rFonts w:ascii="Segoe UI" w:hAnsi="Segoe UI" w:cs="Segoe UI"/>
            <w:color w:val="404040" w:themeColor="text1" w:themeTint="BF"/>
          </w:rPr>
          <w:id w:val="642006348"/>
          <w:citation/>
        </w:sdtPr>
        <w:sdtEndPr>
          <w:rPr>
            <w:color w:val="404040" w:themeColor="text1" w:themeTint="BF"/>
          </w:rPr>
        </w:sdtEndPr>
        <w:sdtContent>
          <w:r w:rsidR="008B360D" w:rsidRPr="00141C23">
            <w:rPr>
              <w:rFonts w:ascii="Segoe UI" w:hAnsi="Segoe UI" w:cs="Segoe UI"/>
              <w:color w:val="404040" w:themeColor="text1" w:themeTint="BF"/>
            </w:rPr>
            <w:fldChar w:fldCharType="begin"/>
          </w:r>
          <w:r w:rsidR="008B360D" w:rsidRPr="00141C23">
            <w:rPr>
              <w:rFonts w:ascii="Segoe UI" w:hAnsi="Segoe UI" w:cs="Segoe UI"/>
              <w:color w:val="404040" w:themeColor="text1" w:themeTint="BF"/>
              <w:lang w:val="en-GB"/>
            </w:rPr>
            <w:instrText xml:space="preserve">CITATION Clu141 \p 11 \n  \y  \l 2057 </w:instrText>
          </w:r>
          <w:r w:rsidR="008B360D"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(p. 11)</w:t>
          </w:r>
          <w:r w:rsidR="008B360D" w:rsidRPr="00141C23">
            <w:rPr>
              <w:rFonts w:ascii="Segoe UI" w:hAnsi="Segoe UI" w:cs="Segoe UI"/>
              <w:color w:val="404040" w:themeColor="text1" w:themeTint="BF"/>
            </w:rPr>
            <w:fldChar w:fldCharType="end"/>
          </w:r>
        </w:sdtContent>
      </w:sdt>
      <w:r w:rsidR="005003A8" w:rsidRPr="00141C23">
        <w:rPr>
          <w:rFonts w:ascii="Segoe UI" w:hAnsi="Segoe UI" w:cs="Segoe UI"/>
          <w:color w:val="404040" w:themeColor="text1" w:themeTint="BF"/>
        </w:rPr>
        <w:t xml:space="preserve"> and </w:t>
      </w:r>
      <w:r w:rsidR="00094591" w:rsidRPr="00141C23">
        <w:rPr>
          <w:rFonts w:ascii="Segoe UI" w:hAnsi="Segoe UI" w:cs="Segoe UI"/>
          <w:color w:val="404040" w:themeColor="text1" w:themeTint="BF"/>
        </w:rPr>
        <w:t xml:space="preserve">describes </w:t>
      </w:r>
      <w:r w:rsidR="005003A8" w:rsidRPr="00141C23">
        <w:rPr>
          <w:rFonts w:ascii="Segoe UI" w:hAnsi="Segoe UI" w:cs="Segoe UI"/>
          <w:color w:val="404040" w:themeColor="text1" w:themeTint="BF"/>
        </w:rPr>
        <w:t>c</w:t>
      </w:r>
      <w:r w:rsidR="005003A8" w:rsidRPr="00141C23">
        <w:rPr>
          <w:rFonts w:ascii="Segoe UI" w:hAnsi="Segoe UI" w:cs="Segoe UI"/>
          <w:color w:val="404040" w:themeColor="text1" w:themeTint="BF"/>
        </w:rPr>
        <w:t>ounselling as “a relatively non-directive means of helping someone cop</w:t>
      </w:r>
      <w:r w:rsidR="005003A8" w:rsidRPr="00141C23">
        <w:rPr>
          <w:rFonts w:ascii="Segoe UI" w:hAnsi="Segoe UI" w:cs="Segoe UI"/>
          <w:color w:val="404040" w:themeColor="text1" w:themeTint="BF"/>
        </w:rPr>
        <w:t>e</w:t>
      </w:r>
      <w:r w:rsidR="005003A8" w:rsidRPr="00141C23">
        <w:rPr>
          <w:rFonts w:ascii="Segoe UI" w:hAnsi="Segoe UI" w:cs="Segoe UI"/>
          <w:color w:val="404040" w:themeColor="text1" w:themeTint="BF"/>
        </w:rPr>
        <w:t>”</w:t>
      </w:r>
      <w:r w:rsidR="00143CFE" w:rsidRPr="00141C23">
        <w:rPr>
          <w:rFonts w:ascii="Segoe UI" w:hAnsi="Segoe UI" w:cs="Segoe UI"/>
          <w:color w:val="404040" w:themeColor="text1" w:themeTint="BF"/>
        </w:rPr>
        <w:t>.</w:t>
      </w:r>
      <w:r w:rsidR="005003A8" w:rsidRPr="00141C23">
        <w:rPr>
          <w:rFonts w:ascii="Segoe UI" w:hAnsi="Segoe UI" w:cs="Segoe UI"/>
          <w:color w:val="404040" w:themeColor="text1" w:themeTint="BF"/>
        </w:rPr>
        <w:t xml:space="preserve"> </w:t>
      </w:r>
      <w:sdt>
        <w:sdtPr>
          <w:rPr>
            <w:rFonts w:ascii="Segoe UI" w:hAnsi="Segoe UI" w:cs="Segoe UI"/>
            <w:color w:val="404040" w:themeColor="text1" w:themeTint="BF"/>
          </w:rPr>
          <w:id w:val="-1880078758"/>
          <w:citation/>
        </w:sdtPr>
        <w:sdtContent>
          <w:r w:rsidR="005003A8" w:rsidRPr="00141C23">
            <w:rPr>
              <w:rFonts w:ascii="Segoe UI" w:hAnsi="Segoe UI" w:cs="Segoe UI"/>
              <w:color w:val="404040" w:themeColor="text1" w:themeTint="BF"/>
            </w:rPr>
            <w:fldChar w:fldCharType="begin"/>
          </w:r>
          <w:r w:rsidR="005003A8" w:rsidRPr="00141C23">
            <w:rPr>
              <w:rFonts w:ascii="Segoe UI" w:hAnsi="Segoe UI" w:cs="Segoe UI"/>
              <w:color w:val="404040" w:themeColor="text1" w:themeTint="BF"/>
              <w:lang w:val="en-GB"/>
            </w:rPr>
            <w:instrText xml:space="preserve">CITATION Clu141 \p 11 \n  \y  \l 2057 </w:instrText>
          </w:r>
          <w:r w:rsidR="005003A8"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(p. 11)</w:t>
          </w:r>
          <w:r w:rsidR="005003A8" w:rsidRPr="00141C23">
            <w:rPr>
              <w:rFonts w:ascii="Segoe UI" w:hAnsi="Segoe UI" w:cs="Segoe UI"/>
              <w:color w:val="404040" w:themeColor="text1" w:themeTint="BF"/>
            </w:rPr>
            <w:fldChar w:fldCharType="end"/>
          </w:r>
        </w:sdtContent>
      </w:sdt>
      <w:r w:rsidR="00143CFE" w:rsidRPr="00141C23">
        <w:rPr>
          <w:rFonts w:ascii="Segoe UI" w:hAnsi="Segoe UI" w:cs="Segoe UI"/>
          <w:color w:val="404040" w:themeColor="text1" w:themeTint="BF"/>
        </w:rPr>
        <w:t xml:space="preserve"> </w:t>
      </w:r>
      <w:r w:rsidR="00A622F5" w:rsidRPr="00141C23">
        <w:rPr>
          <w:rFonts w:ascii="Segoe UI" w:hAnsi="Segoe UI" w:cs="Segoe UI"/>
          <w:color w:val="404040" w:themeColor="text1" w:themeTint="BF"/>
        </w:rPr>
        <w:t xml:space="preserve">This is a similar approach to mentoring, but </w:t>
      </w:r>
      <w:r w:rsidR="008E4D49" w:rsidRPr="00141C23">
        <w:rPr>
          <w:rFonts w:ascii="Segoe UI" w:hAnsi="Segoe UI" w:cs="Segoe UI"/>
          <w:color w:val="404040" w:themeColor="text1" w:themeTint="BF"/>
        </w:rPr>
        <w:t>i</w:t>
      </w:r>
      <w:r w:rsidR="00C24C63" w:rsidRPr="00141C23">
        <w:rPr>
          <w:rFonts w:ascii="Segoe UI" w:hAnsi="Segoe UI" w:cs="Segoe UI"/>
          <w:color w:val="404040" w:themeColor="text1" w:themeTint="BF"/>
        </w:rPr>
        <w:t xml:space="preserve">t is </w:t>
      </w:r>
      <w:r w:rsidR="00A622F5" w:rsidRPr="00141C23">
        <w:rPr>
          <w:rFonts w:ascii="Segoe UI" w:hAnsi="Segoe UI" w:cs="Segoe UI"/>
          <w:color w:val="404040" w:themeColor="text1" w:themeTint="BF"/>
        </w:rPr>
        <w:t>“</w:t>
      </w:r>
      <w:r w:rsidR="00C24C63" w:rsidRPr="00141C23">
        <w:rPr>
          <w:rFonts w:ascii="Segoe UI" w:hAnsi="Segoe UI" w:cs="Segoe UI"/>
          <w:color w:val="404040" w:themeColor="text1" w:themeTint="BF"/>
        </w:rPr>
        <w:t>the holistic nature of the mentoring role that distinguishes it from other learning or supporting roles such as coaching or counselling”</w:t>
      </w:r>
      <w:r w:rsidR="00141C23">
        <w:rPr>
          <w:rFonts w:ascii="Segoe UI" w:hAnsi="Segoe UI" w:cs="Segoe UI"/>
          <w:color w:val="404040" w:themeColor="text1" w:themeTint="BF"/>
        </w:rPr>
        <w:t>.</w:t>
      </w:r>
      <w:r w:rsidR="00C24C63" w:rsidRPr="00141C23">
        <w:rPr>
          <w:rFonts w:ascii="Segoe UI" w:hAnsi="Segoe UI" w:cs="Segoe UI"/>
          <w:color w:val="404040" w:themeColor="text1" w:themeTint="BF"/>
        </w:rPr>
        <w:t xml:space="preserve"> </w:t>
      </w:r>
      <w:sdt>
        <w:sdtPr>
          <w:rPr>
            <w:rFonts w:ascii="Segoe UI" w:hAnsi="Segoe UI" w:cs="Segoe UI"/>
            <w:color w:val="404040" w:themeColor="text1" w:themeTint="BF"/>
          </w:rPr>
          <w:id w:val="-1275393085"/>
          <w:citation/>
        </w:sdtPr>
        <w:sdtEndPr>
          <w:rPr>
            <w:color w:val="404040" w:themeColor="text1" w:themeTint="BF"/>
          </w:rPr>
        </w:sdtEndPr>
        <w:sdtContent>
          <w:r w:rsidR="00C24C63" w:rsidRPr="00141C23">
            <w:rPr>
              <w:rFonts w:ascii="Segoe UI" w:hAnsi="Segoe UI" w:cs="Segoe UI"/>
              <w:color w:val="404040" w:themeColor="text1" w:themeTint="BF"/>
            </w:rPr>
            <w:fldChar w:fldCharType="begin"/>
          </w:r>
          <w:r w:rsidR="00C24C63" w:rsidRPr="00141C23">
            <w:rPr>
              <w:rFonts w:ascii="Segoe UI" w:hAnsi="Segoe UI" w:cs="Segoe UI"/>
              <w:color w:val="404040" w:themeColor="text1" w:themeTint="BF"/>
              <w:lang w:val="en-GB"/>
            </w:rPr>
            <w:instrText xml:space="preserve">CITATION Clu141 \p 1 \l 2057 </w:instrText>
          </w:r>
          <w:r w:rsidR="00C24C63"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(Clutterbuck, (2014), p. 1)</w:t>
          </w:r>
          <w:r w:rsidR="00C24C63" w:rsidRPr="00141C23">
            <w:rPr>
              <w:rFonts w:ascii="Segoe UI" w:hAnsi="Segoe UI" w:cs="Segoe UI"/>
              <w:color w:val="404040" w:themeColor="text1" w:themeTint="BF"/>
            </w:rPr>
            <w:fldChar w:fldCharType="end"/>
          </w:r>
        </w:sdtContent>
      </w:sdt>
    </w:p>
    <w:p w14:paraId="4A18FF52" w14:textId="77777777" w:rsidR="00A622F5" w:rsidRPr="00141C23" w:rsidRDefault="00A622F5" w:rsidP="00A735B0">
      <w:pPr>
        <w:rPr>
          <w:rFonts w:ascii="Segoe UI" w:hAnsi="Segoe UI" w:cs="Segoe UI"/>
          <w:color w:val="404040" w:themeColor="text1" w:themeTint="BF"/>
        </w:rPr>
      </w:pPr>
    </w:p>
    <w:p w14:paraId="6BCFE139" w14:textId="6D411F97" w:rsidR="0069479C" w:rsidRPr="00141C23" w:rsidRDefault="007B49B7" w:rsidP="0069479C">
      <w:pPr>
        <w:rPr>
          <w:rFonts w:ascii="Segoe UI" w:hAnsi="Segoe UI" w:cs="Segoe UI"/>
          <w:color w:val="404040" w:themeColor="text1" w:themeTint="BF"/>
        </w:rPr>
      </w:pPr>
      <w:r w:rsidRPr="00141C23">
        <w:rPr>
          <w:rFonts w:ascii="Segoe UI" w:hAnsi="Segoe UI" w:cs="Segoe UI"/>
          <w:color w:val="404040" w:themeColor="text1" w:themeTint="BF"/>
        </w:rPr>
        <w:t>On</w:t>
      </w:r>
      <w:r w:rsidR="00A622F5" w:rsidRPr="00141C23">
        <w:rPr>
          <w:rFonts w:ascii="Segoe UI" w:hAnsi="Segoe UI" w:cs="Segoe UI"/>
          <w:color w:val="404040" w:themeColor="text1" w:themeTint="BF"/>
        </w:rPr>
        <w:t>e</w:t>
      </w:r>
      <w:r w:rsidRPr="00141C23">
        <w:rPr>
          <w:rFonts w:ascii="Segoe UI" w:hAnsi="Segoe UI" w:cs="Segoe UI"/>
          <w:color w:val="404040" w:themeColor="text1" w:themeTint="BF"/>
        </w:rPr>
        <w:t xml:space="preserve">-to-one training </w:t>
      </w:r>
      <w:r w:rsidR="004565A5" w:rsidRPr="00141C23">
        <w:rPr>
          <w:rFonts w:ascii="Segoe UI" w:hAnsi="Segoe UI" w:cs="Segoe UI"/>
          <w:color w:val="404040" w:themeColor="text1" w:themeTint="BF"/>
        </w:rPr>
        <w:t xml:space="preserve">shares some </w:t>
      </w:r>
      <w:r w:rsidRPr="00141C23">
        <w:rPr>
          <w:rFonts w:ascii="Segoe UI" w:hAnsi="Segoe UI" w:cs="Segoe UI"/>
          <w:color w:val="404040" w:themeColor="text1" w:themeTint="BF"/>
        </w:rPr>
        <w:t>similarities to coaching and mentoring, such as developing an individual’s skills and knowledge</w:t>
      </w:r>
      <w:r w:rsidR="003E7E3D" w:rsidRPr="00141C23">
        <w:rPr>
          <w:rFonts w:ascii="Segoe UI" w:hAnsi="Segoe UI" w:cs="Segoe UI"/>
          <w:color w:val="404040" w:themeColor="text1" w:themeTint="BF"/>
        </w:rPr>
        <w:t xml:space="preserve">. </w:t>
      </w:r>
      <w:r w:rsidR="004565A5" w:rsidRPr="00141C23">
        <w:rPr>
          <w:rFonts w:ascii="Segoe UI" w:hAnsi="Segoe UI" w:cs="Segoe UI"/>
          <w:color w:val="404040" w:themeColor="text1" w:themeTint="BF"/>
        </w:rPr>
        <w:t>However, one-to-one</w:t>
      </w:r>
      <w:r w:rsidR="00E30C97" w:rsidRPr="00141C23">
        <w:rPr>
          <w:rFonts w:ascii="Segoe UI" w:hAnsi="Segoe UI" w:cs="Segoe UI"/>
          <w:color w:val="404040" w:themeColor="text1" w:themeTint="BF"/>
        </w:rPr>
        <w:t xml:space="preserve"> training</w:t>
      </w:r>
      <w:r w:rsidR="004565A5" w:rsidRPr="00141C23">
        <w:rPr>
          <w:rFonts w:ascii="Segoe UI" w:hAnsi="Segoe UI" w:cs="Segoe UI"/>
          <w:color w:val="404040" w:themeColor="text1" w:themeTint="BF"/>
        </w:rPr>
        <w:t xml:space="preserve"> is often used for developing technical expertise and tends to be</w:t>
      </w:r>
      <w:r w:rsidRPr="00141C23">
        <w:rPr>
          <w:rFonts w:ascii="Segoe UI" w:hAnsi="Segoe UI" w:cs="Segoe UI"/>
          <w:color w:val="404040" w:themeColor="text1" w:themeTint="BF"/>
        </w:rPr>
        <w:t xml:space="preserve"> tailored to </w:t>
      </w:r>
      <w:r w:rsidR="00D31ACE" w:rsidRPr="00141C23">
        <w:rPr>
          <w:rFonts w:ascii="Segoe UI" w:hAnsi="Segoe UI" w:cs="Segoe UI"/>
          <w:color w:val="404040" w:themeColor="text1" w:themeTint="BF"/>
        </w:rPr>
        <w:t xml:space="preserve">meet the needs of the </w:t>
      </w:r>
      <w:r w:rsidRPr="00141C23">
        <w:rPr>
          <w:rFonts w:ascii="Segoe UI" w:hAnsi="Segoe UI" w:cs="Segoe UI"/>
          <w:color w:val="404040" w:themeColor="text1" w:themeTint="BF"/>
        </w:rPr>
        <w:t xml:space="preserve">individual, the </w:t>
      </w:r>
      <w:r w:rsidR="00141C23" w:rsidRPr="00141C23">
        <w:rPr>
          <w:rFonts w:ascii="Segoe UI" w:hAnsi="Segoe UI" w:cs="Segoe UI"/>
          <w:color w:val="404040" w:themeColor="text1" w:themeTint="BF"/>
        </w:rPr>
        <w:t>organisation,</w:t>
      </w:r>
      <w:r w:rsidRPr="00141C23">
        <w:rPr>
          <w:rFonts w:ascii="Segoe UI" w:hAnsi="Segoe UI" w:cs="Segoe UI"/>
          <w:color w:val="404040" w:themeColor="text1" w:themeTint="BF"/>
        </w:rPr>
        <w:t xml:space="preserve"> or the sector</w:t>
      </w:r>
      <w:r w:rsidR="004565A5" w:rsidRPr="00141C23">
        <w:rPr>
          <w:rFonts w:ascii="Segoe UI" w:hAnsi="Segoe UI" w:cs="Segoe UI"/>
          <w:color w:val="404040" w:themeColor="text1" w:themeTint="BF"/>
        </w:rPr>
        <w:t xml:space="preserve">. </w:t>
      </w:r>
      <w:r w:rsidR="0069479C" w:rsidRPr="00141C23">
        <w:rPr>
          <w:rFonts w:ascii="Segoe UI" w:hAnsi="Segoe UI" w:cs="Segoe UI"/>
          <w:color w:val="404040" w:themeColor="text1" w:themeTint="BF"/>
        </w:rPr>
        <w:t xml:space="preserve">Investing in one-to-one training to upskill employees </w:t>
      </w:r>
      <w:r w:rsidR="00141C23">
        <w:rPr>
          <w:rFonts w:ascii="Segoe UI" w:hAnsi="Segoe UI" w:cs="Segoe UI"/>
          <w:color w:val="404040" w:themeColor="text1" w:themeTint="BF"/>
        </w:rPr>
        <w:t>can</w:t>
      </w:r>
      <w:r w:rsidR="0069479C" w:rsidRPr="00141C23">
        <w:rPr>
          <w:rFonts w:ascii="Segoe UI" w:hAnsi="Segoe UI" w:cs="Segoe UI"/>
          <w:color w:val="404040" w:themeColor="text1" w:themeTint="BF"/>
        </w:rPr>
        <w:t xml:space="preserve"> benefit the employee, in terms of increased motivation and engagement, which in turn </w:t>
      </w:r>
      <w:r w:rsidR="00141C23">
        <w:rPr>
          <w:rFonts w:ascii="Segoe UI" w:hAnsi="Segoe UI" w:cs="Segoe UI"/>
          <w:color w:val="404040" w:themeColor="text1" w:themeTint="BF"/>
        </w:rPr>
        <w:t>can</w:t>
      </w:r>
      <w:r w:rsidR="0069479C" w:rsidRPr="00141C23">
        <w:rPr>
          <w:rFonts w:ascii="Segoe UI" w:hAnsi="Segoe UI" w:cs="Segoe UI"/>
          <w:color w:val="404040" w:themeColor="text1" w:themeTint="BF"/>
        </w:rPr>
        <w:t xml:space="preserve"> benefit the organisation in terms of high performance working and improved retention. </w:t>
      </w:r>
    </w:p>
    <w:p w14:paraId="2770566E" w14:textId="456AAAC1" w:rsidR="0069479C" w:rsidRPr="00141C23" w:rsidRDefault="0069479C" w:rsidP="00A735B0">
      <w:pPr>
        <w:rPr>
          <w:rFonts w:ascii="Segoe UI" w:hAnsi="Segoe UI" w:cs="Segoe UI"/>
          <w:color w:val="404040" w:themeColor="text1" w:themeTint="BF"/>
        </w:rPr>
      </w:pPr>
    </w:p>
    <w:p w14:paraId="11771536" w14:textId="77777777" w:rsidR="0069479C" w:rsidRPr="00141C23" w:rsidRDefault="0069479C" w:rsidP="0069479C">
      <w:pPr>
        <w:rPr>
          <w:rFonts w:ascii="Segoe UI" w:hAnsi="Segoe UI" w:cs="Segoe UI"/>
          <w:color w:val="404040" w:themeColor="text1" w:themeTint="BF"/>
        </w:rPr>
      </w:pPr>
      <w:r w:rsidRPr="00141C23">
        <w:rPr>
          <w:rFonts w:ascii="Segoe UI" w:hAnsi="Segoe UI" w:cs="Segoe UI"/>
          <w:color w:val="404040" w:themeColor="text1" w:themeTint="BF"/>
        </w:rPr>
        <w:t xml:space="preserve">Another key distinction between these concepts is that coaching and mentoring is initiated by the employee, while one-to-one training can be initiated by internal and external factors, such as new equipment or changes in legislation. </w:t>
      </w:r>
    </w:p>
    <w:p w14:paraId="20758160" w14:textId="77777777" w:rsidR="0069479C" w:rsidRPr="00141C23" w:rsidRDefault="0069479C" w:rsidP="0069479C">
      <w:pPr>
        <w:rPr>
          <w:rFonts w:ascii="Segoe UI" w:hAnsi="Segoe UI" w:cs="Segoe UI"/>
          <w:color w:val="404040" w:themeColor="text1" w:themeTint="BF"/>
        </w:rPr>
      </w:pPr>
    </w:p>
    <w:p w14:paraId="68BC9EB6" w14:textId="6A8BB05D" w:rsidR="00DA1CEC" w:rsidRPr="00D72D66" w:rsidRDefault="004565A5" w:rsidP="00A735B0">
      <w:pPr>
        <w:rPr>
          <w:rFonts w:ascii="Segoe UI" w:hAnsi="Segoe UI" w:cs="Segoe UI"/>
          <w:color w:val="404040" w:themeColor="text1" w:themeTint="BF"/>
        </w:rPr>
      </w:pPr>
      <w:r w:rsidRPr="00141C23">
        <w:rPr>
          <w:rFonts w:ascii="Segoe UI" w:hAnsi="Segoe UI" w:cs="Segoe UI"/>
          <w:color w:val="404040" w:themeColor="text1" w:themeTint="BF"/>
        </w:rPr>
        <w:t xml:space="preserve">The trainer is procured </w:t>
      </w:r>
      <w:r w:rsidR="00645B2E" w:rsidRPr="00141C23">
        <w:rPr>
          <w:rFonts w:ascii="Segoe UI" w:hAnsi="Segoe UI" w:cs="Segoe UI"/>
          <w:color w:val="404040" w:themeColor="text1" w:themeTint="BF"/>
        </w:rPr>
        <w:t>specifically to</w:t>
      </w:r>
      <w:r w:rsidRPr="00141C23">
        <w:rPr>
          <w:rFonts w:ascii="Segoe UI" w:hAnsi="Segoe UI" w:cs="Segoe UI"/>
          <w:color w:val="404040" w:themeColor="text1" w:themeTint="BF"/>
        </w:rPr>
        <w:t xml:space="preserve"> deliver the training and doesn</w:t>
      </w:r>
      <w:r w:rsidR="00ED3926" w:rsidRPr="00141C23">
        <w:rPr>
          <w:rFonts w:ascii="Segoe UI" w:hAnsi="Segoe UI" w:cs="Segoe UI"/>
          <w:color w:val="404040" w:themeColor="text1" w:themeTint="BF"/>
        </w:rPr>
        <w:t xml:space="preserve">’t create a relationship with the learner in the same way that a coach or mentor would </w:t>
      </w:r>
      <w:r w:rsidR="00645B2E" w:rsidRPr="00141C23">
        <w:rPr>
          <w:rFonts w:ascii="Segoe UI" w:hAnsi="Segoe UI" w:cs="Segoe UI"/>
          <w:color w:val="404040" w:themeColor="text1" w:themeTint="BF"/>
        </w:rPr>
        <w:t>-</w:t>
      </w:r>
      <w:r w:rsidR="00ED3926" w:rsidRPr="00141C23">
        <w:rPr>
          <w:rFonts w:ascii="Segoe UI" w:hAnsi="Segoe UI" w:cs="Segoe UI"/>
          <w:color w:val="404040" w:themeColor="text1" w:themeTint="BF"/>
        </w:rPr>
        <w:t xml:space="preserve"> it tends to be a one</w:t>
      </w:r>
      <w:r w:rsidR="00094591" w:rsidRPr="00141C23">
        <w:rPr>
          <w:rFonts w:ascii="Segoe UI" w:hAnsi="Segoe UI" w:cs="Segoe UI"/>
          <w:color w:val="404040" w:themeColor="text1" w:themeTint="BF"/>
        </w:rPr>
        <w:t>-</w:t>
      </w:r>
      <w:r w:rsidR="00ED3926" w:rsidRPr="00141C23">
        <w:rPr>
          <w:rFonts w:ascii="Segoe UI" w:hAnsi="Segoe UI" w:cs="Segoe UI"/>
          <w:color w:val="404040" w:themeColor="text1" w:themeTint="BF"/>
        </w:rPr>
        <w:t xml:space="preserve">way relationship, with the trainer </w:t>
      </w:r>
      <w:r w:rsidR="00645B2E" w:rsidRPr="00141C23">
        <w:rPr>
          <w:rFonts w:ascii="Segoe UI" w:hAnsi="Segoe UI" w:cs="Segoe UI"/>
          <w:color w:val="404040" w:themeColor="text1" w:themeTint="BF"/>
        </w:rPr>
        <w:t>delivering</w:t>
      </w:r>
      <w:r w:rsidR="00ED3926" w:rsidRPr="00141C23">
        <w:rPr>
          <w:rFonts w:ascii="Segoe UI" w:hAnsi="Segoe UI" w:cs="Segoe UI"/>
          <w:color w:val="404040" w:themeColor="text1" w:themeTint="BF"/>
        </w:rPr>
        <w:t xml:space="preserve"> </w:t>
      </w:r>
      <w:r w:rsidR="00645B2E" w:rsidRPr="00141C23">
        <w:rPr>
          <w:rFonts w:ascii="Segoe UI" w:hAnsi="Segoe UI" w:cs="Segoe UI"/>
          <w:color w:val="404040" w:themeColor="text1" w:themeTint="BF"/>
        </w:rPr>
        <w:t>technical expertise.</w:t>
      </w:r>
      <w:r w:rsidR="00094591" w:rsidRPr="00141C23">
        <w:rPr>
          <w:rFonts w:ascii="Segoe UI" w:hAnsi="Segoe UI" w:cs="Segoe UI"/>
          <w:color w:val="404040" w:themeColor="text1" w:themeTint="BF"/>
        </w:rPr>
        <w:t xml:space="preserve"> </w:t>
      </w:r>
      <w:r w:rsidR="00317A6D" w:rsidRPr="00141C23">
        <w:rPr>
          <w:rFonts w:ascii="Segoe UI" w:hAnsi="Segoe UI" w:cs="Segoe UI"/>
          <w:color w:val="404040" w:themeColor="text1" w:themeTint="BF"/>
        </w:rPr>
        <w:t>One-to-one training would be particularly useful for</w:t>
      </w:r>
      <w:r w:rsidR="00F5743F" w:rsidRPr="00141C23">
        <w:rPr>
          <w:rFonts w:ascii="Segoe UI" w:hAnsi="Segoe UI" w:cs="Segoe UI"/>
          <w:color w:val="404040" w:themeColor="text1" w:themeTint="BF"/>
        </w:rPr>
        <w:t xml:space="preserve"> </w:t>
      </w:r>
      <w:r w:rsidR="00094591" w:rsidRPr="00141C23">
        <w:rPr>
          <w:rFonts w:ascii="Segoe UI" w:hAnsi="Segoe UI" w:cs="Segoe UI"/>
          <w:color w:val="404040" w:themeColor="text1" w:themeTint="BF"/>
        </w:rPr>
        <w:t xml:space="preserve">upskilling or </w:t>
      </w:r>
      <w:r w:rsidR="00F5743F" w:rsidRPr="00141C23">
        <w:rPr>
          <w:rFonts w:ascii="Segoe UI" w:hAnsi="Segoe UI" w:cs="Segoe UI"/>
          <w:color w:val="404040" w:themeColor="text1" w:themeTint="BF"/>
        </w:rPr>
        <w:t xml:space="preserve">learning </w:t>
      </w:r>
      <w:r w:rsidR="00094591" w:rsidRPr="00141C23">
        <w:rPr>
          <w:rFonts w:ascii="Segoe UI" w:hAnsi="Segoe UI" w:cs="Segoe UI"/>
          <w:color w:val="404040" w:themeColor="text1" w:themeTint="BF"/>
        </w:rPr>
        <w:t>something new</w:t>
      </w:r>
      <w:r w:rsidR="00F5743F" w:rsidRPr="00141C23">
        <w:rPr>
          <w:rFonts w:ascii="Segoe UI" w:hAnsi="Segoe UI" w:cs="Segoe UI"/>
          <w:color w:val="404040" w:themeColor="text1" w:themeTint="BF"/>
        </w:rPr>
        <w:t xml:space="preserve">, </w:t>
      </w:r>
      <w:r w:rsidR="00094591" w:rsidRPr="00141C23">
        <w:rPr>
          <w:rFonts w:ascii="Segoe UI" w:hAnsi="Segoe UI" w:cs="Segoe UI"/>
          <w:color w:val="404040" w:themeColor="text1" w:themeTint="BF"/>
        </w:rPr>
        <w:t>which could be a result of something like increased automation in the workplace.</w:t>
      </w:r>
      <w:r w:rsidR="00317A6D" w:rsidRPr="00D72D66">
        <w:rPr>
          <w:rFonts w:ascii="Segoe UI" w:hAnsi="Segoe UI" w:cs="Segoe UI"/>
          <w:color w:val="404040" w:themeColor="text1" w:themeTint="BF"/>
        </w:rPr>
        <w:t xml:space="preserve"> </w:t>
      </w:r>
    </w:p>
    <w:p w14:paraId="4F9511B7" w14:textId="24D56B74" w:rsidR="00DA1CEC" w:rsidRPr="00D72D66" w:rsidRDefault="00DA1CEC" w:rsidP="00A735B0">
      <w:pPr>
        <w:rPr>
          <w:rFonts w:ascii="Segoe UI" w:hAnsi="Segoe UI" w:cs="Segoe UI"/>
          <w:color w:val="404040" w:themeColor="text1" w:themeTint="BF"/>
        </w:rPr>
      </w:pPr>
    </w:p>
    <w:p w14:paraId="2A88100B" w14:textId="6FBC4080" w:rsidR="00DA1CEC" w:rsidRPr="00D72D66" w:rsidRDefault="00DA1CEC" w:rsidP="00A735B0">
      <w:pPr>
        <w:rPr>
          <w:rFonts w:ascii="Segoe UI" w:hAnsi="Segoe UI" w:cs="Segoe UI"/>
          <w:color w:val="404040" w:themeColor="text1" w:themeTint="BF"/>
        </w:rPr>
      </w:pPr>
    </w:p>
    <w:p w14:paraId="24035920" w14:textId="2F7EE662" w:rsidR="00F5743F" w:rsidRPr="00D72D66" w:rsidRDefault="00F5743F" w:rsidP="00A735B0">
      <w:pPr>
        <w:rPr>
          <w:rFonts w:ascii="Segoe UI" w:hAnsi="Segoe UI" w:cs="Segoe UI"/>
          <w:color w:val="404040" w:themeColor="text1" w:themeTint="BF"/>
        </w:rPr>
      </w:pPr>
    </w:p>
    <w:p w14:paraId="32591B90" w14:textId="1F83349D" w:rsidR="00F5743F" w:rsidRPr="00D72D66" w:rsidRDefault="00F5743F" w:rsidP="00A735B0">
      <w:pPr>
        <w:rPr>
          <w:rFonts w:ascii="Segoe UI" w:hAnsi="Segoe UI" w:cs="Segoe UI"/>
          <w:color w:val="404040" w:themeColor="text1" w:themeTint="BF"/>
        </w:rPr>
      </w:pPr>
    </w:p>
    <w:p w14:paraId="07862196" w14:textId="3FC333F6" w:rsidR="00F5743F" w:rsidRPr="00D72D66" w:rsidRDefault="00F5743F" w:rsidP="00A735B0">
      <w:pPr>
        <w:rPr>
          <w:rFonts w:ascii="Segoe UI" w:hAnsi="Segoe UI" w:cs="Segoe UI"/>
          <w:color w:val="404040" w:themeColor="text1" w:themeTint="BF"/>
        </w:rPr>
      </w:pPr>
    </w:p>
    <w:p w14:paraId="3EAD2E3F" w14:textId="7E665FEF" w:rsidR="00F5743F" w:rsidRDefault="00F5743F" w:rsidP="00A735B0">
      <w:pPr>
        <w:rPr>
          <w:rFonts w:ascii="Segoe UI" w:hAnsi="Segoe UI" w:cs="Segoe UI"/>
          <w:color w:val="404040" w:themeColor="text1" w:themeTint="BF"/>
        </w:rPr>
      </w:pPr>
    </w:p>
    <w:p w14:paraId="387B53E1" w14:textId="6E4DA28C" w:rsidR="009E06F1" w:rsidRDefault="009E06F1" w:rsidP="00A735B0">
      <w:pPr>
        <w:rPr>
          <w:rFonts w:ascii="Segoe UI" w:hAnsi="Segoe UI" w:cs="Segoe UI"/>
          <w:color w:val="404040" w:themeColor="text1" w:themeTint="BF"/>
        </w:rPr>
      </w:pPr>
    </w:p>
    <w:p w14:paraId="3361BD76" w14:textId="12D4350B" w:rsidR="009E06F1" w:rsidRDefault="009E06F1" w:rsidP="00A735B0">
      <w:pPr>
        <w:rPr>
          <w:rFonts w:ascii="Segoe UI" w:hAnsi="Segoe UI" w:cs="Segoe UI"/>
          <w:color w:val="404040" w:themeColor="text1" w:themeTint="BF"/>
        </w:rPr>
      </w:pPr>
    </w:p>
    <w:p w14:paraId="7203AF99" w14:textId="00B92126" w:rsidR="009E06F1" w:rsidRDefault="009E06F1" w:rsidP="00A735B0">
      <w:pPr>
        <w:rPr>
          <w:rFonts w:ascii="Segoe UI" w:hAnsi="Segoe UI" w:cs="Segoe UI"/>
          <w:color w:val="404040" w:themeColor="text1" w:themeTint="BF"/>
        </w:rPr>
      </w:pPr>
    </w:p>
    <w:p w14:paraId="5939588A" w14:textId="1F6378DD" w:rsidR="009E06F1" w:rsidRDefault="009E06F1" w:rsidP="00A735B0">
      <w:pPr>
        <w:rPr>
          <w:rFonts w:ascii="Segoe UI" w:hAnsi="Segoe UI" w:cs="Segoe UI"/>
          <w:color w:val="404040" w:themeColor="text1" w:themeTint="BF"/>
        </w:rPr>
      </w:pPr>
    </w:p>
    <w:p w14:paraId="46206EDB" w14:textId="376DF233" w:rsidR="009E06F1" w:rsidRDefault="009E06F1" w:rsidP="00A735B0">
      <w:pPr>
        <w:rPr>
          <w:rFonts w:ascii="Segoe UI" w:hAnsi="Segoe UI" w:cs="Segoe UI"/>
          <w:color w:val="404040" w:themeColor="text1" w:themeTint="BF"/>
        </w:rPr>
      </w:pPr>
    </w:p>
    <w:p w14:paraId="3AB1EA19" w14:textId="0173F616" w:rsidR="006F22C2" w:rsidRPr="00141C23" w:rsidRDefault="00EB6B7F" w:rsidP="00A735B0">
      <w:pPr>
        <w:pStyle w:val="Heading1"/>
        <w:spacing w:before="0"/>
        <w:rPr>
          <w:rFonts w:ascii="Segoe UI" w:hAnsi="Segoe UI" w:cs="Segoe UI"/>
        </w:rPr>
      </w:pPr>
      <w:bookmarkStart w:id="3" w:name="_Toc78746383"/>
      <w:r w:rsidRPr="00141C23">
        <w:rPr>
          <w:rFonts w:ascii="Segoe UI" w:hAnsi="Segoe UI" w:cs="Segoe UI"/>
        </w:rPr>
        <w:lastRenderedPageBreak/>
        <w:t>Explain different types of coaching and mentoring which can be implemented in organisations.</w:t>
      </w:r>
      <w:bookmarkEnd w:id="3"/>
      <w:r w:rsidR="00F41831" w:rsidRPr="00141C23">
        <w:rPr>
          <w:rFonts w:ascii="Segoe UI" w:hAnsi="Segoe UI" w:cs="Segoe UI"/>
        </w:rPr>
        <w:t xml:space="preserve"> </w:t>
      </w:r>
    </w:p>
    <w:p w14:paraId="137C40BA" w14:textId="26C7B8DD" w:rsidR="00C369F3" w:rsidRPr="00964254" w:rsidRDefault="00C369F3" w:rsidP="00A735B0">
      <w:pPr>
        <w:rPr>
          <w:rFonts w:ascii="Segoe UI" w:hAnsi="Segoe UI" w:cs="Segoe UI"/>
          <w:color w:val="7030A0"/>
        </w:rPr>
      </w:pPr>
    </w:p>
    <w:p w14:paraId="68EF5B5F" w14:textId="25D6DD82" w:rsidR="00DE4B7F" w:rsidRPr="00141C23" w:rsidRDefault="00CB3840" w:rsidP="00A735B0">
      <w:pPr>
        <w:rPr>
          <w:rFonts w:ascii="Segoe UI" w:hAnsi="Segoe UI" w:cs="Segoe UI"/>
          <w:color w:val="404040" w:themeColor="text1" w:themeTint="BF"/>
        </w:rPr>
      </w:pPr>
      <w:r w:rsidRPr="00141C23">
        <w:rPr>
          <w:rFonts w:ascii="Segoe UI" w:hAnsi="Segoe UI" w:cs="Segoe UI"/>
          <w:color w:val="404040" w:themeColor="text1" w:themeTint="BF"/>
        </w:rPr>
        <w:t xml:space="preserve">There are </w:t>
      </w:r>
      <w:r w:rsidR="003560E2" w:rsidRPr="00141C23">
        <w:rPr>
          <w:rFonts w:ascii="Segoe UI" w:hAnsi="Segoe UI" w:cs="Segoe UI"/>
          <w:color w:val="404040" w:themeColor="text1" w:themeTint="BF"/>
        </w:rPr>
        <w:t>several types of coaching and mentoring</w:t>
      </w:r>
      <w:r w:rsidR="00866AC1" w:rsidRPr="00141C23">
        <w:rPr>
          <w:rFonts w:ascii="Segoe UI" w:hAnsi="Segoe UI" w:cs="Segoe UI"/>
          <w:color w:val="404040" w:themeColor="text1" w:themeTint="BF"/>
        </w:rPr>
        <w:t xml:space="preserve"> models that</w:t>
      </w:r>
      <w:r w:rsidR="003560E2" w:rsidRPr="00141C23">
        <w:rPr>
          <w:rFonts w:ascii="Segoe UI" w:hAnsi="Segoe UI" w:cs="Segoe UI"/>
          <w:color w:val="404040" w:themeColor="text1" w:themeTint="BF"/>
        </w:rPr>
        <w:t xml:space="preserve"> can be implemented in organisations</w:t>
      </w:r>
      <w:r w:rsidR="00DE4B7F" w:rsidRPr="00141C23">
        <w:rPr>
          <w:rFonts w:ascii="Segoe UI" w:hAnsi="Segoe UI" w:cs="Segoe UI"/>
          <w:color w:val="404040" w:themeColor="text1" w:themeTint="BF"/>
        </w:rPr>
        <w:t xml:space="preserve">, from the </w:t>
      </w:r>
      <w:r w:rsidR="00183EC1" w:rsidRPr="00141C23">
        <w:rPr>
          <w:rFonts w:ascii="Segoe UI" w:hAnsi="Segoe UI" w:cs="Segoe UI"/>
          <w:color w:val="404040" w:themeColor="text1" w:themeTint="BF"/>
        </w:rPr>
        <w:t xml:space="preserve">John Whitmore’s </w:t>
      </w:r>
      <w:r w:rsidR="00DE4B7F" w:rsidRPr="00141C23">
        <w:rPr>
          <w:rFonts w:ascii="Segoe UI" w:hAnsi="Segoe UI" w:cs="Segoe UI"/>
          <w:color w:val="404040" w:themeColor="text1" w:themeTint="BF"/>
        </w:rPr>
        <w:t>GROW model</w:t>
      </w:r>
      <w:r w:rsidR="006026FA" w:rsidRPr="00141C23">
        <w:rPr>
          <w:rFonts w:ascii="Segoe UI" w:hAnsi="Segoe UI" w:cs="Segoe UI"/>
          <w:color w:val="404040" w:themeColor="text1" w:themeTint="BF"/>
        </w:rPr>
        <w:t xml:space="preserve"> and </w:t>
      </w:r>
      <w:r w:rsidR="00183EC1" w:rsidRPr="00141C23">
        <w:rPr>
          <w:rFonts w:ascii="Segoe UI" w:hAnsi="Segoe UI" w:cs="Segoe UI"/>
          <w:color w:val="404040" w:themeColor="text1" w:themeTint="BF"/>
        </w:rPr>
        <w:t xml:space="preserve">Max Landsberg’s </w:t>
      </w:r>
      <w:r w:rsidR="009E31F7" w:rsidRPr="00141C23">
        <w:rPr>
          <w:rFonts w:ascii="Segoe UI" w:hAnsi="Segoe UI" w:cs="Segoe UI"/>
          <w:color w:val="404040" w:themeColor="text1" w:themeTint="BF"/>
        </w:rPr>
        <w:t xml:space="preserve">Instant Payoff </w:t>
      </w:r>
      <w:r w:rsidR="00183EC1" w:rsidRPr="00141C23">
        <w:rPr>
          <w:rFonts w:ascii="Segoe UI" w:hAnsi="Segoe UI" w:cs="Segoe UI"/>
          <w:color w:val="404040" w:themeColor="text1" w:themeTint="BF"/>
        </w:rPr>
        <w:t>Coaching</w:t>
      </w:r>
      <w:r w:rsidR="00EA3DA1" w:rsidRPr="00141C23">
        <w:rPr>
          <w:rFonts w:ascii="Segoe UI" w:hAnsi="Segoe UI" w:cs="Segoe UI"/>
          <w:color w:val="404040" w:themeColor="text1" w:themeTint="BF"/>
        </w:rPr>
        <w:t xml:space="preserve"> </w:t>
      </w:r>
      <w:r w:rsidR="00717833" w:rsidRPr="00141C23">
        <w:rPr>
          <w:rFonts w:ascii="Segoe UI" w:hAnsi="Segoe UI" w:cs="Segoe UI"/>
          <w:color w:val="404040" w:themeColor="text1" w:themeTint="BF"/>
        </w:rPr>
        <w:t>to</w:t>
      </w:r>
      <w:r w:rsidR="00183EC1" w:rsidRPr="00141C23">
        <w:rPr>
          <w:rFonts w:ascii="Segoe UI" w:hAnsi="Segoe UI" w:cs="Segoe UI"/>
          <w:color w:val="404040" w:themeColor="text1" w:themeTint="BF"/>
        </w:rPr>
        <w:t xml:space="preserve"> David Clutterbuck’s </w:t>
      </w:r>
      <w:r w:rsidR="009E31F7" w:rsidRPr="00141C23">
        <w:rPr>
          <w:rFonts w:ascii="Segoe UI" w:hAnsi="Segoe UI" w:cs="Segoe UI"/>
          <w:color w:val="404040" w:themeColor="text1" w:themeTint="BF"/>
        </w:rPr>
        <w:t>Four Basic Styles of Helping.</w:t>
      </w:r>
    </w:p>
    <w:p w14:paraId="7D0A090C" w14:textId="77777777" w:rsidR="00DE4B7F" w:rsidRPr="00141C23" w:rsidRDefault="00DE4B7F" w:rsidP="00A735B0">
      <w:pPr>
        <w:rPr>
          <w:rFonts w:ascii="Segoe UI" w:hAnsi="Segoe UI" w:cs="Segoe UI"/>
          <w:color w:val="404040" w:themeColor="text1" w:themeTint="BF"/>
        </w:rPr>
      </w:pPr>
    </w:p>
    <w:p w14:paraId="14CD4608" w14:textId="233CCDD6" w:rsidR="001A03A0" w:rsidRPr="00141C23" w:rsidRDefault="00767751" w:rsidP="00A735B0">
      <w:pPr>
        <w:rPr>
          <w:rFonts w:ascii="Segoe UI" w:hAnsi="Segoe UI" w:cs="Segoe UI"/>
          <w:color w:val="404040" w:themeColor="text1" w:themeTint="BF"/>
        </w:rPr>
      </w:pPr>
      <w:r w:rsidRPr="00141C23">
        <w:rPr>
          <w:rFonts w:ascii="Segoe UI" w:hAnsi="Segoe UI" w:cs="Segoe UI"/>
          <w:color w:val="404040" w:themeColor="text1" w:themeTint="BF"/>
        </w:rPr>
        <w:t>The GRO</w:t>
      </w:r>
      <w:r w:rsidR="00FF282C" w:rsidRPr="00141C23">
        <w:rPr>
          <w:rFonts w:ascii="Segoe UI" w:hAnsi="Segoe UI" w:cs="Segoe UI"/>
          <w:color w:val="404040" w:themeColor="text1" w:themeTint="BF"/>
        </w:rPr>
        <w:t>W</w:t>
      </w:r>
      <w:r w:rsidRPr="00141C23">
        <w:rPr>
          <w:rFonts w:ascii="Segoe UI" w:hAnsi="Segoe UI" w:cs="Segoe UI"/>
          <w:color w:val="404040" w:themeColor="text1" w:themeTint="BF"/>
        </w:rPr>
        <w:t xml:space="preserve"> model is one </w:t>
      </w:r>
      <w:r w:rsidR="00523BF5" w:rsidRPr="00141C23">
        <w:rPr>
          <w:rFonts w:ascii="Segoe UI" w:hAnsi="Segoe UI" w:cs="Segoe UI"/>
          <w:color w:val="404040" w:themeColor="text1" w:themeTint="BF"/>
          <w:shd w:val="clear" w:color="auto" w:fill="FFFFFF"/>
        </w:rPr>
        <w:t>of the most w</w:t>
      </w:r>
      <w:r w:rsidR="005862F8" w:rsidRPr="00141C23">
        <w:rPr>
          <w:rFonts w:ascii="Segoe UI" w:hAnsi="Segoe UI" w:cs="Segoe UI"/>
          <w:color w:val="404040" w:themeColor="text1" w:themeTint="BF"/>
          <w:shd w:val="clear" w:color="auto" w:fill="FFFFFF"/>
        </w:rPr>
        <w:t xml:space="preserve">idely used </w:t>
      </w:r>
      <w:r w:rsidR="00523BF5" w:rsidRPr="00141C23">
        <w:rPr>
          <w:rFonts w:ascii="Segoe UI" w:hAnsi="Segoe UI" w:cs="Segoe UI"/>
          <w:color w:val="404040" w:themeColor="text1" w:themeTint="BF"/>
          <w:shd w:val="clear" w:color="auto" w:fill="FFFFFF"/>
        </w:rPr>
        <w:t xml:space="preserve">coaching models. </w:t>
      </w:r>
      <w:r w:rsidR="00D10437" w:rsidRPr="00141C23">
        <w:rPr>
          <w:rFonts w:ascii="Segoe UI" w:hAnsi="Segoe UI" w:cs="Segoe UI"/>
          <w:color w:val="404040" w:themeColor="text1" w:themeTint="BF"/>
          <w:shd w:val="clear" w:color="auto" w:fill="FFFFFF"/>
        </w:rPr>
        <w:t xml:space="preserve">The </w:t>
      </w:r>
      <w:r w:rsidR="006A034A" w:rsidRPr="00141C23">
        <w:rPr>
          <w:rFonts w:ascii="Segoe UI" w:hAnsi="Segoe UI" w:cs="Segoe UI"/>
          <w:color w:val="404040" w:themeColor="text1" w:themeTint="BF"/>
          <w:shd w:val="clear" w:color="auto" w:fill="FFFFFF"/>
        </w:rPr>
        <w:t>four</w:t>
      </w:r>
      <w:r w:rsidR="00D10437" w:rsidRPr="00141C23">
        <w:rPr>
          <w:rFonts w:ascii="Segoe UI" w:hAnsi="Segoe UI" w:cs="Segoe UI"/>
          <w:color w:val="404040" w:themeColor="text1" w:themeTint="BF"/>
          <w:shd w:val="clear" w:color="auto" w:fill="FFFFFF"/>
        </w:rPr>
        <w:t>-</w:t>
      </w:r>
      <w:r w:rsidR="006A034A" w:rsidRPr="00141C23">
        <w:rPr>
          <w:rFonts w:ascii="Segoe UI" w:hAnsi="Segoe UI" w:cs="Segoe UI"/>
          <w:color w:val="404040" w:themeColor="text1" w:themeTint="BF"/>
          <w:shd w:val="clear" w:color="auto" w:fill="FFFFFF"/>
        </w:rPr>
        <w:t>step process</w:t>
      </w:r>
      <w:r w:rsidR="00443F6F" w:rsidRPr="00141C23">
        <w:rPr>
          <w:rFonts w:ascii="Segoe UI" w:hAnsi="Segoe UI" w:cs="Segoe UI"/>
          <w:color w:val="404040" w:themeColor="text1" w:themeTint="BF"/>
        </w:rPr>
        <w:t xml:space="preserve"> a</w:t>
      </w:r>
      <w:r w:rsidR="008A1E2E" w:rsidRPr="00141C23">
        <w:rPr>
          <w:rFonts w:ascii="Segoe UI" w:hAnsi="Segoe UI" w:cs="Segoe UI"/>
          <w:color w:val="404040" w:themeColor="text1" w:themeTint="BF"/>
        </w:rPr>
        <w:t>llow</w:t>
      </w:r>
      <w:r w:rsidR="006A034A" w:rsidRPr="00141C23">
        <w:rPr>
          <w:rFonts w:ascii="Segoe UI" w:hAnsi="Segoe UI" w:cs="Segoe UI"/>
          <w:color w:val="404040" w:themeColor="text1" w:themeTint="BF"/>
        </w:rPr>
        <w:t>s</w:t>
      </w:r>
      <w:r w:rsidR="008A1E2E" w:rsidRPr="00141C23">
        <w:rPr>
          <w:rFonts w:ascii="Segoe UI" w:hAnsi="Segoe UI" w:cs="Segoe UI"/>
          <w:color w:val="404040" w:themeColor="text1" w:themeTint="BF"/>
        </w:rPr>
        <w:t xml:space="preserve"> </w:t>
      </w:r>
      <w:r w:rsidR="00443F6F" w:rsidRPr="00141C23">
        <w:rPr>
          <w:rFonts w:ascii="Segoe UI" w:hAnsi="Segoe UI" w:cs="Segoe UI"/>
          <w:color w:val="404040" w:themeColor="text1" w:themeTint="BF"/>
        </w:rPr>
        <w:t>coach</w:t>
      </w:r>
      <w:r w:rsidR="006A034A" w:rsidRPr="00141C23">
        <w:rPr>
          <w:rFonts w:ascii="Segoe UI" w:hAnsi="Segoe UI" w:cs="Segoe UI"/>
          <w:color w:val="404040" w:themeColor="text1" w:themeTint="BF"/>
        </w:rPr>
        <w:t>es</w:t>
      </w:r>
      <w:r w:rsidR="00994EB5" w:rsidRPr="00141C23">
        <w:rPr>
          <w:rFonts w:ascii="Segoe UI" w:hAnsi="Segoe UI" w:cs="Segoe UI"/>
          <w:color w:val="404040" w:themeColor="text1" w:themeTint="BF"/>
        </w:rPr>
        <w:t xml:space="preserve"> </w:t>
      </w:r>
      <w:r w:rsidR="006A034A" w:rsidRPr="00141C23">
        <w:rPr>
          <w:rFonts w:ascii="Segoe UI" w:hAnsi="Segoe UI" w:cs="Segoe UI"/>
          <w:color w:val="404040" w:themeColor="text1" w:themeTint="BF"/>
        </w:rPr>
        <w:t xml:space="preserve">and mentors </w:t>
      </w:r>
      <w:r w:rsidR="00443F6F" w:rsidRPr="00141C23">
        <w:rPr>
          <w:rFonts w:ascii="Segoe UI" w:hAnsi="Segoe UI" w:cs="Segoe UI"/>
          <w:color w:val="404040" w:themeColor="text1" w:themeTint="BF"/>
        </w:rPr>
        <w:t>to apply</w:t>
      </w:r>
      <w:r w:rsidR="005E77E9" w:rsidRPr="00141C23">
        <w:rPr>
          <w:rFonts w:ascii="Segoe UI" w:hAnsi="Segoe UI" w:cs="Segoe UI"/>
          <w:color w:val="404040" w:themeColor="text1" w:themeTint="BF"/>
        </w:rPr>
        <w:t xml:space="preserve"> a s</w:t>
      </w:r>
      <w:r w:rsidR="00F66581" w:rsidRPr="00141C23">
        <w:rPr>
          <w:rFonts w:ascii="Segoe UI" w:hAnsi="Segoe UI" w:cs="Segoe UI"/>
          <w:color w:val="404040" w:themeColor="text1" w:themeTint="BF"/>
        </w:rPr>
        <w:t>imple, yet s</w:t>
      </w:r>
      <w:r w:rsidR="005E77E9" w:rsidRPr="00141C23">
        <w:rPr>
          <w:rFonts w:ascii="Segoe UI" w:hAnsi="Segoe UI" w:cs="Segoe UI"/>
          <w:color w:val="404040" w:themeColor="text1" w:themeTint="BF"/>
        </w:rPr>
        <w:t xml:space="preserve">tructured approach </w:t>
      </w:r>
      <w:r w:rsidR="00851BBB" w:rsidRPr="00141C23">
        <w:rPr>
          <w:rFonts w:ascii="Segoe UI" w:hAnsi="Segoe UI" w:cs="Segoe UI"/>
          <w:color w:val="404040" w:themeColor="text1" w:themeTint="BF"/>
        </w:rPr>
        <w:t>to</w:t>
      </w:r>
      <w:r w:rsidR="006F04C6" w:rsidRPr="00141C23">
        <w:rPr>
          <w:rFonts w:ascii="Segoe UI" w:hAnsi="Segoe UI" w:cs="Segoe UI"/>
          <w:color w:val="404040" w:themeColor="text1" w:themeTint="BF"/>
        </w:rPr>
        <w:t xml:space="preserve"> their </w:t>
      </w:r>
      <w:r w:rsidR="00851BBB" w:rsidRPr="00141C23">
        <w:rPr>
          <w:rFonts w:ascii="Segoe UI" w:hAnsi="Segoe UI" w:cs="Segoe UI"/>
          <w:color w:val="404040" w:themeColor="text1" w:themeTint="BF"/>
        </w:rPr>
        <w:t>coaching</w:t>
      </w:r>
      <w:r w:rsidR="009A59E3" w:rsidRPr="00141C23">
        <w:rPr>
          <w:rFonts w:ascii="Segoe UI" w:hAnsi="Segoe UI" w:cs="Segoe UI"/>
          <w:color w:val="404040" w:themeColor="text1" w:themeTint="BF"/>
        </w:rPr>
        <w:t xml:space="preserve"> and mentoring </w:t>
      </w:r>
      <w:r w:rsidR="006F04C6" w:rsidRPr="00141C23">
        <w:rPr>
          <w:rFonts w:ascii="Segoe UI" w:hAnsi="Segoe UI" w:cs="Segoe UI"/>
          <w:color w:val="404040" w:themeColor="text1" w:themeTint="BF"/>
        </w:rPr>
        <w:t>sessions.</w:t>
      </w:r>
      <w:r w:rsidR="00EA3DA1" w:rsidRPr="00141C23">
        <w:rPr>
          <w:rFonts w:ascii="Segoe UI" w:hAnsi="Segoe UI" w:cs="Segoe UI"/>
          <w:color w:val="404040" w:themeColor="text1" w:themeTint="BF"/>
        </w:rPr>
        <w:t xml:space="preserve"> </w:t>
      </w:r>
      <w:r w:rsidR="003849B0" w:rsidRPr="00141C23">
        <w:rPr>
          <w:rFonts w:ascii="Segoe UI" w:hAnsi="Segoe UI" w:cs="Segoe UI"/>
          <w:color w:val="404040" w:themeColor="text1" w:themeTint="BF"/>
        </w:rPr>
        <w:t>The first st</w:t>
      </w:r>
      <w:r w:rsidR="00070827" w:rsidRPr="00141C23">
        <w:rPr>
          <w:rFonts w:ascii="Segoe UI" w:hAnsi="Segoe UI" w:cs="Segoe UI"/>
          <w:color w:val="404040" w:themeColor="text1" w:themeTint="BF"/>
        </w:rPr>
        <w:t>ep</w:t>
      </w:r>
      <w:r w:rsidR="003849B0" w:rsidRPr="00141C23">
        <w:rPr>
          <w:rFonts w:ascii="Segoe UI" w:hAnsi="Segoe UI" w:cs="Segoe UI"/>
          <w:color w:val="404040" w:themeColor="text1" w:themeTint="BF"/>
        </w:rPr>
        <w:t xml:space="preserve"> is</w:t>
      </w:r>
      <w:r w:rsidR="00EE6492" w:rsidRPr="00141C23">
        <w:rPr>
          <w:rFonts w:ascii="Segoe UI" w:hAnsi="Segoe UI" w:cs="Segoe UI"/>
          <w:color w:val="404040" w:themeColor="text1" w:themeTint="BF"/>
        </w:rPr>
        <w:t xml:space="preserve"> to establish </w:t>
      </w:r>
      <w:r w:rsidR="00093AD8" w:rsidRPr="00141C23">
        <w:rPr>
          <w:rFonts w:ascii="Segoe UI" w:hAnsi="Segoe UI" w:cs="Segoe UI"/>
          <w:color w:val="404040" w:themeColor="text1" w:themeTint="BF"/>
        </w:rPr>
        <w:t>the</w:t>
      </w:r>
      <w:r w:rsidR="003849B0" w:rsidRPr="00141C23">
        <w:rPr>
          <w:rFonts w:ascii="Segoe UI" w:hAnsi="Segoe UI" w:cs="Segoe UI"/>
          <w:color w:val="404040" w:themeColor="text1" w:themeTint="BF"/>
        </w:rPr>
        <w:t xml:space="preserve"> ‘goal’</w:t>
      </w:r>
      <w:r w:rsidR="00DD2BF9" w:rsidRPr="00141C23">
        <w:rPr>
          <w:rFonts w:ascii="Segoe UI" w:hAnsi="Segoe UI" w:cs="Segoe UI"/>
          <w:color w:val="404040" w:themeColor="text1" w:themeTint="BF"/>
        </w:rPr>
        <w:t xml:space="preserve">, which involves identifying </w:t>
      </w:r>
      <w:r w:rsidR="00571404" w:rsidRPr="00141C23">
        <w:rPr>
          <w:rFonts w:ascii="Segoe UI" w:hAnsi="Segoe UI" w:cs="Segoe UI"/>
          <w:color w:val="404040" w:themeColor="text1" w:themeTint="BF"/>
        </w:rPr>
        <w:t xml:space="preserve">exactly what the </w:t>
      </w:r>
      <w:r w:rsidR="00F10330" w:rsidRPr="00141C23">
        <w:rPr>
          <w:rFonts w:ascii="Segoe UI" w:hAnsi="Segoe UI" w:cs="Segoe UI"/>
          <w:color w:val="404040" w:themeColor="text1" w:themeTint="BF"/>
        </w:rPr>
        <w:t>employee</w:t>
      </w:r>
      <w:r w:rsidR="00571404" w:rsidRPr="00141C23">
        <w:rPr>
          <w:rFonts w:ascii="Segoe UI" w:hAnsi="Segoe UI" w:cs="Segoe UI"/>
          <w:color w:val="404040" w:themeColor="text1" w:themeTint="BF"/>
        </w:rPr>
        <w:t xml:space="preserve"> wants to achieve</w:t>
      </w:r>
      <w:r w:rsidR="00DD2BF9" w:rsidRPr="00141C23">
        <w:rPr>
          <w:rFonts w:ascii="Segoe UI" w:hAnsi="Segoe UI" w:cs="Segoe UI"/>
          <w:color w:val="404040" w:themeColor="text1" w:themeTint="BF"/>
        </w:rPr>
        <w:t xml:space="preserve">. </w:t>
      </w:r>
      <w:r w:rsidR="004C341A" w:rsidRPr="00141C23">
        <w:rPr>
          <w:rFonts w:ascii="Segoe UI" w:hAnsi="Segoe UI" w:cs="Segoe UI"/>
          <w:color w:val="404040" w:themeColor="text1" w:themeTint="BF"/>
        </w:rPr>
        <w:t xml:space="preserve">The goal should be ‘SMART’, so that </w:t>
      </w:r>
      <w:r w:rsidR="00F76E89" w:rsidRPr="00141C23">
        <w:rPr>
          <w:rFonts w:ascii="Segoe UI" w:hAnsi="Segoe UI" w:cs="Segoe UI"/>
          <w:color w:val="404040" w:themeColor="text1" w:themeTint="BF"/>
        </w:rPr>
        <w:t xml:space="preserve">the </w:t>
      </w:r>
      <w:r w:rsidR="008862B2" w:rsidRPr="00141C23">
        <w:rPr>
          <w:rFonts w:ascii="Segoe UI" w:hAnsi="Segoe UI" w:cs="Segoe UI"/>
          <w:color w:val="404040" w:themeColor="text1" w:themeTint="BF"/>
        </w:rPr>
        <w:t>employee</w:t>
      </w:r>
      <w:r w:rsidR="00F76E89" w:rsidRPr="00141C23">
        <w:rPr>
          <w:rFonts w:ascii="Segoe UI" w:hAnsi="Segoe UI" w:cs="Segoe UI"/>
          <w:color w:val="404040" w:themeColor="text1" w:themeTint="BF"/>
        </w:rPr>
        <w:t xml:space="preserve"> knows when their goal has been met</w:t>
      </w:r>
      <w:r w:rsidR="00EA3DA1" w:rsidRPr="00141C23">
        <w:rPr>
          <w:rFonts w:ascii="Segoe UI" w:hAnsi="Segoe UI" w:cs="Segoe UI"/>
          <w:color w:val="404040" w:themeColor="text1" w:themeTint="BF"/>
        </w:rPr>
        <w:t xml:space="preserve">. </w:t>
      </w:r>
      <w:r w:rsidR="0063432C" w:rsidRPr="00141C23">
        <w:rPr>
          <w:rFonts w:ascii="Segoe UI" w:hAnsi="Segoe UI" w:cs="Segoe UI"/>
          <w:color w:val="404040" w:themeColor="text1" w:themeTint="BF"/>
        </w:rPr>
        <w:t>Once the goal has been established, the next ste</w:t>
      </w:r>
      <w:r w:rsidR="001A388C" w:rsidRPr="00141C23">
        <w:rPr>
          <w:rFonts w:ascii="Segoe UI" w:hAnsi="Segoe UI" w:cs="Segoe UI"/>
          <w:color w:val="404040" w:themeColor="text1" w:themeTint="BF"/>
        </w:rPr>
        <w:t>p</w:t>
      </w:r>
      <w:r w:rsidR="0063432C" w:rsidRPr="00141C23">
        <w:rPr>
          <w:rFonts w:ascii="Segoe UI" w:hAnsi="Segoe UI" w:cs="Segoe UI"/>
          <w:color w:val="404040" w:themeColor="text1" w:themeTint="BF"/>
        </w:rPr>
        <w:t xml:space="preserve"> is</w:t>
      </w:r>
      <w:r w:rsidR="009B32BF" w:rsidRPr="00141C23">
        <w:rPr>
          <w:rFonts w:ascii="Segoe UI" w:hAnsi="Segoe UI" w:cs="Segoe UI"/>
          <w:color w:val="404040" w:themeColor="text1" w:themeTint="BF"/>
        </w:rPr>
        <w:t xml:space="preserve"> to </w:t>
      </w:r>
      <w:r w:rsidR="00A81835" w:rsidRPr="00141C23">
        <w:rPr>
          <w:rFonts w:ascii="Segoe UI" w:hAnsi="Segoe UI" w:cs="Segoe UI"/>
          <w:color w:val="404040" w:themeColor="text1" w:themeTint="BF"/>
        </w:rPr>
        <w:t>assess</w:t>
      </w:r>
      <w:r w:rsidR="009B32BF" w:rsidRPr="00141C23">
        <w:rPr>
          <w:rFonts w:ascii="Segoe UI" w:hAnsi="Segoe UI" w:cs="Segoe UI"/>
          <w:color w:val="404040" w:themeColor="text1" w:themeTint="BF"/>
        </w:rPr>
        <w:t xml:space="preserve"> the </w:t>
      </w:r>
      <w:r w:rsidR="008862B2" w:rsidRPr="00141C23">
        <w:rPr>
          <w:rFonts w:ascii="Segoe UI" w:hAnsi="Segoe UI" w:cs="Segoe UI"/>
          <w:color w:val="404040" w:themeColor="text1" w:themeTint="BF"/>
        </w:rPr>
        <w:t>employees</w:t>
      </w:r>
      <w:r w:rsidR="0075035A" w:rsidRPr="00141C23">
        <w:rPr>
          <w:rFonts w:ascii="Segoe UI" w:hAnsi="Segoe UI" w:cs="Segoe UI"/>
          <w:color w:val="404040" w:themeColor="text1" w:themeTint="BF"/>
        </w:rPr>
        <w:t xml:space="preserve"> </w:t>
      </w:r>
      <w:r w:rsidR="009B32BF" w:rsidRPr="00141C23">
        <w:rPr>
          <w:rFonts w:ascii="Segoe UI" w:hAnsi="Segoe UI" w:cs="Segoe UI"/>
          <w:color w:val="404040" w:themeColor="text1" w:themeTint="BF"/>
        </w:rPr>
        <w:t>current</w:t>
      </w:r>
      <w:r w:rsidR="0063432C" w:rsidRPr="00141C23">
        <w:rPr>
          <w:rFonts w:ascii="Segoe UI" w:hAnsi="Segoe UI" w:cs="Segoe UI"/>
          <w:color w:val="404040" w:themeColor="text1" w:themeTint="BF"/>
        </w:rPr>
        <w:t xml:space="preserve"> ‘reality’</w:t>
      </w:r>
      <w:r w:rsidR="00805CB4" w:rsidRPr="00141C23">
        <w:rPr>
          <w:rFonts w:ascii="Segoe UI" w:hAnsi="Segoe UI" w:cs="Segoe UI"/>
          <w:color w:val="404040" w:themeColor="text1" w:themeTint="BF"/>
        </w:rPr>
        <w:t xml:space="preserve"> </w:t>
      </w:r>
      <w:r w:rsidR="0059029A" w:rsidRPr="00141C23">
        <w:rPr>
          <w:rFonts w:ascii="Segoe UI" w:hAnsi="Segoe UI" w:cs="Segoe UI"/>
          <w:color w:val="404040" w:themeColor="text1" w:themeTint="BF"/>
        </w:rPr>
        <w:t xml:space="preserve">and </w:t>
      </w:r>
      <w:r w:rsidR="00CD4285" w:rsidRPr="00141C23">
        <w:rPr>
          <w:rFonts w:ascii="Segoe UI" w:hAnsi="Segoe UI" w:cs="Segoe UI"/>
          <w:color w:val="404040" w:themeColor="text1" w:themeTint="BF"/>
        </w:rPr>
        <w:t xml:space="preserve">evaluate </w:t>
      </w:r>
      <w:r w:rsidR="0059029A" w:rsidRPr="00141C23">
        <w:rPr>
          <w:rFonts w:ascii="Segoe UI" w:hAnsi="Segoe UI" w:cs="Segoe UI"/>
          <w:color w:val="404040" w:themeColor="text1" w:themeTint="BF"/>
        </w:rPr>
        <w:t xml:space="preserve">how far away they are from </w:t>
      </w:r>
      <w:r w:rsidR="00CD4285" w:rsidRPr="00141C23">
        <w:rPr>
          <w:rFonts w:ascii="Segoe UI" w:hAnsi="Segoe UI" w:cs="Segoe UI"/>
          <w:color w:val="404040" w:themeColor="text1" w:themeTint="BF"/>
        </w:rPr>
        <w:t>reachin</w:t>
      </w:r>
      <w:r w:rsidR="0059029A" w:rsidRPr="00141C23">
        <w:rPr>
          <w:rFonts w:ascii="Segoe UI" w:hAnsi="Segoe UI" w:cs="Segoe UI"/>
          <w:color w:val="404040" w:themeColor="text1" w:themeTint="BF"/>
        </w:rPr>
        <w:t xml:space="preserve">g their goal. </w:t>
      </w:r>
      <w:r w:rsidR="00DF7B04" w:rsidRPr="00141C23">
        <w:rPr>
          <w:rFonts w:ascii="Segoe UI" w:hAnsi="Segoe UI" w:cs="Segoe UI"/>
          <w:color w:val="404040" w:themeColor="text1" w:themeTint="BF"/>
        </w:rPr>
        <w:t>T</w:t>
      </w:r>
      <w:r w:rsidR="00A16AF6" w:rsidRPr="00141C23">
        <w:rPr>
          <w:rFonts w:ascii="Segoe UI" w:hAnsi="Segoe UI" w:cs="Segoe UI"/>
          <w:color w:val="404040" w:themeColor="text1" w:themeTint="BF"/>
        </w:rPr>
        <w:t>his step is considered the starting point, so the</w:t>
      </w:r>
      <w:r w:rsidR="00DF7B04" w:rsidRPr="00141C23">
        <w:rPr>
          <w:rFonts w:ascii="Segoe UI" w:hAnsi="Segoe UI" w:cs="Segoe UI"/>
          <w:color w:val="404040" w:themeColor="text1" w:themeTint="BF"/>
        </w:rPr>
        <w:t xml:space="preserve"> </w:t>
      </w:r>
      <w:r w:rsidR="008862B2" w:rsidRPr="00141C23">
        <w:rPr>
          <w:rFonts w:ascii="Segoe UI" w:hAnsi="Segoe UI" w:cs="Segoe UI"/>
          <w:color w:val="404040" w:themeColor="text1" w:themeTint="BF"/>
        </w:rPr>
        <w:t>employee</w:t>
      </w:r>
      <w:r w:rsidR="00DF7B04" w:rsidRPr="00141C23">
        <w:rPr>
          <w:rFonts w:ascii="Segoe UI" w:hAnsi="Segoe UI" w:cs="Segoe UI"/>
          <w:color w:val="404040" w:themeColor="text1" w:themeTint="BF"/>
        </w:rPr>
        <w:t xml:space="preserve"> should give an </w:t>
      </w:r>
      <w:r w:rsidR="00FC1654" w:rsidRPr="00141C23">
        <w:rPr>
          <w:rFonts w:ascii="Segoe UI" w:hAnsi="Segoe UI" w:cs="Segoe UI"/>
          <w:color w:val="404040" w:themeColor="text1" w:themeTint="BF"/>
        </w:rPr>
        <w:t>honest and accurate assessment</w:t>
      </w:r>
      <w:r w:rsidR="00DF7B04" w:rsidRPr="00141C23">
        <w:rPr>
          <w:rFonts w:ascii="Segoe UI" w:hAnsi="Segoe UI" w:cs="Segoe UI"/>
          <w:color w:val="404040" w:themeColor="text1" w:themeTint="BF"/>
        </w:rPr>
        <w:t xml:space="preserve"> of </w:t>
      </w:r>
      <w:r w:rsidR="00B17AC2" w:rsidRPr="00141C23">
        <w:rPr>
          <w:rFonts w:ascii="Segoe UI" w:hAnsi="Segoe UI" w:cs="Segoe UI"/>
          <w:color w:val="404040" w:themeColor="text1" w:themeTint="BF"/>
        </w:rPr>
        <w:t xml:space="preserve">where they are now in terms of their </w:t>
      </w:r>
      <w:r w:rsidR="002D197F" w:rsidRPr="00141C23">
        <w:rPr>
          <w:rFonts w:ascii="Segoe UI" w:hAnsi="Segoe UI" w:cs="Segoe UI"/>
          <w:color w:val="404040" w:themeColor="text1" w:themeTint="BF"/>
        </w:rPr>
        <w:t xml:space="preserve">current </w:t>
      </w:r>
      <w:r w:rsidR="00B17AC2" w:rsidRPr="00141C23">
        <w:rPr>
          <w:rFonts w:ascii="Segoe UI" w:hAnsi="Segoe UI" w:cs="Segoe UI"/>
          <w:color w:val="404040" w:themeColor="text1" w:themeTint="BF"/>
        </w:rPr>
        <w:t>skills, knowledge</w:t>
      </w:r>
      <w:r w:rsidR="00D10437" w:rsidRPr="00141C23">
        <w:rPr>
          <w:rFonts w:ascii="Segoe UI" w:hAnsi="Segoe UI" w:cs="Segoe UI"/>
          <w:color w:val="404040" w:themeColor="text1" w:themeTint="BF"/>
        </w:rPr>
        <w:t>,</w:t>
      </w:r>
      <w:r w:rsidR="00B17AC2" w:rsidRPr="00141C23">
        <w:rPr>
          <w:rFonts w:ascii="Segoe UI" w:hAnsi="Segoe UI" w:cs="Segoe UI"/>
          <w:color w:val="404040" w:themeColor="text1" w:themeTint="BF"/>
        </w:rPr>
        <w:t xml:space="preserve"> and work performance</w:t>
      </w:r>
      <w:r w:rsidR="009F5E5D" w:rsidRPr="00141C23">
        <w:rPr>
          <w:rFonts w:ascii="Segoe UI" w:hAnsi="Segoe UI" w:cs="Segoe UI"/>
          <w:color w:val="404040" w:themeColor="text1" w:themeTint="BF"/>
        </w:rPr>
        <w:t>, so that</w:t>
      </w:r>
      <w:r w:rsidR="000A49AA" w:rsidRPr="00141C23">
        <w:rPr>
          <w:rFonts w:ascii="Segoe UI" w:hAnsi="Segoe UI" w:cs="Segoe UI"/>
          <w:color w:val="404040" w:themeColor="text1" w:themeTint="BF"/>
        </w:rPr>
        <w:t xml:space="preserve"> </w:t>
      </w:r>
      <w:r w:rsidR="00EA3DA1" w:rsidRPr="00141C23">
        <w:rPr>
          <w:rFonts w:ascii="Segoe UI" w:hAnsi="Segoe UI" w:cs="Segoe UI"/>
          <w:color w:val="404040" w:themeColor="text1" w:themeTint="BF"/>
        </w:rPr>
        <w:t xml:space="preserve">progress can be measured. </w:t>
      </w:r>
      <w:r w:rsidR="00AD6E6F" w:rsidRPr="00141C23">
        <w:rPr>
          <w:rFonts w:ascii="Segoe UI" w:hAnsi="Segoe UI" w:cs="Segoe UI"/>
          <w:color w:val="404040" w:themeColor="text1" w:themeTint="BF"/>
        </w:rPr>
        <w:t>Once the current reality is identified</w:t>
      </w:r>
      <w:r w:rsidR="00C5339E" w:rsidRPr="00141C23">
        <w:rPr>
          <w:rFonts w:ascii="Segoe UI" w:hAnsi="Segoe UI" w:cs="Segoe UI"/>
          <w:color w:val="404040" w:themeColor="text1" w:themeTint="BF"/>
        </w:rPr>
        <w:t xml:space="preserve">, the </w:t>
      </w:r>
      <w:r w:rsidR="00EA3DA1" w:rsidRPr="00141C23">
        <w:rPr>
          <w:rFonts w:ascii="Segoe UI" w:hAnsi="Segoe UI" w:cs="Segoe UI"/>
          <w:color w:val="404040" w:themeColor="text1" w:themeTint="BF"/>
        </w:rPr>
        <w:t>next</w:t>
      </w:r>
      <w:r w:rsidR="00062D18" w:rsidRPr="00141C23">
        <w:rPr>
          <w:rFonts w:ascii="Segoe UI" w:hAnsi="Segoe UI" w:cs="Segoe UI"/>
          <w:color w:val="404040" w:themeColor="text1" w:themeTint="BF"/>
        </w:rPr>
        <w:t xml:space="preserve"> st</w:t>
      </w:r>
      <w:r w:rsidR="001A388C" w:rsidRPr="00141C23">
        <w:rPr>
          <w:rFonts w:ascii="Segoe UI" w:hAnsi="Segoe UI" w:cs="Segoe UI"/>
          <w:color w:val="404040" w:themeColor="text1" w:themeTint="BF"/>
        </w:rPr>
        <w:t>ep</w:t>
      </w:r>
      <w:r w:rsidR="00062D18" w:rsidRPr="00141C23">
        <w:rPr>
          <w:rFonts w:ascii="Segoe UI" w:hAnsi="Segoe UI" w:cs="Segoe UI"/>
          <w:color w:val="404040" w:themeColor="text1" w:themeTint="BF"/>
        </w:rPr>
        <w:t xml:space="preserve"> is </w:t>
      </w:r>
      <w:r w:rsidR="001E14A2" w:rsidRPr="00141C23">
        <w:rPr>
          <w:rFonts w:ascii="Segoe UI" w:hAnsi="Segoe UI" w:cs="Segoe UI"/>
          <w:color w:val="404040" w:themeColor="text1" w:themeTint="BF"/>
        </w:rPr>
        <w:t xml:space="preserve">to </w:t>
      </w:r>
      <w:r w:rsidR="00D80D9E" w:rsidRPr="00141C23">
        <w:rPr>
          <w:rFonts w:ascii="Segoe UI" w:hAnsi="Segoe UI" w:cs="Segoe UI"/>
          <w:color w:val="404040" w:themeColor="text1" w:themeTint="BF"/>
        </w:rPr>
        <w:t>explore</w:t>
      </w:r>
      <w:r w:rsidR="00AD1468" w:rsidRPr="00141C23">
        <w:rPr>
          <w:rFonts w:ascii="Segoe UI" w:hAnsi="Segoe UI" w:cs="Segoe UI"/>
          <w:color w:val="404040" w:themeColor="text1" w:themeTint="BF"/>
        </w:rPr>
        <w:t xml:space="preserve"> the </w:t>
      </w:r>
      <w:r w:rsidR="00062D18" w:rsidRPr="00141C23">
        <w:rPr>
          <w:rFonts w:ascii="Segoe UI" w:hAnsi="Segoe UI" w:cs="Segoe UI"/>
          <w:color w:val="404040" w:themeColor="text1" w:themeTint="BF"/>
        </w:rPr>
        <w:t>‘options’</w:t>
      </w:r>
      <w:r w:rsidR="00C5339E" w:rsidRPr="00141C23">
        <w:rPr>
          <w:rFonts w:ascii="Segoe UI" w:hAnsi="Segoe UI" w:cs="Segoe UI"/>
          <w:color w:val="404040" w:themeColor="text1" w:themeTint="BF"/>
        </w:rPr>
        <w:t xml:space="preserve">, which includes </w:t>
      </w:r>
      <w:r w:rsidR="00696B2C" w:rsidRPr="00141C23">
        <w:rPr>
          <w:rFonts w:ascii="Segoe UI" w:hAnsi="Segoe UI" w:cs="Segoe UI"/>
          <w:color w:val="404040" w:themeColor="text1" w:themeTint="BF"/>
        </w:rPr>
        <w:t xml:space="preserve">helping the </w:t>
      </w:r>
      <w:r w:rsidR="00B059E7" w:rsidRPr="00141C23">
        <w:rPr>
          <w:rFonts w:ascii="Segoe UI" w:hAnsi="Segoe UI" w:cs="Segoe UI"/>
          <w:color w:val="404040" w:themeColor="text1" w:themeTint="BF"/>
        </w:rPr>
        <w:t>employee</w:t>
      </w:r>
      <w:r w:rsidR="00696B2C" w:rsidRPr="00141C23">
        <w:rPr>
          <w:rFonts w:ascii="Segoe UI" w:hAnsi="Segoe UI" w:cs="Segoe UI"/>
          <w:color w:val="404040" w:themeColor="text1" w:themeTint="BF"/>
        </w:rPr>
        <w:t xml:space="preserve"> to </w:t>
      </w:r>
      <w:r w:rsidR="00AD1468" w:rsidRPr="00141C23">
        <w:rPr>
          <w:rFonts w:ascii="Segoe UI" w:hAnsi="Segoe UI" w:cs="Segoe UI"/>
          <w:color w:val="404040" w:themeColor="text1" w:themeTint="BF"/>
        </w:rPr>
        <w:t>consider different</w:t>
      </w:r>
      <w:r w:rsidR="00C5339E" w:rsidRPr="00141C23">
        <w:rPr>
          <w:rFonts w:ascii="Segoe UI" w:hAnsi="Segoe UI" w:cs="Segoe UI"/>
          <w:color w:val="404040" w:themeColor="text1" w:themeTint="BF"/>
        </w:rPr>
        <w:t xml:space="preserve"> ways the</w:t>
      </w:r>
      <w:r w:rsidR="00696B2C" w:rsidRPr="00141C23">
        <w:rPr>
          <w:rFonts w:ascii="Segoe UI" w:hAnsi="Segoe UI" w:cs="Segoe UI"/>
          <w:color w:val="404040" w:themeColor="text1" w:themeTint="BF"/>
        </w:rPr>
        <w:t xml:space="preserve">y </w:t>
      </w:r>
      <w:r w:rsidR="001E14A2" w:rsidRPr="00141C23">
        <w:rPr>
          <w:rFonts w:ascii="Segoe UI" w:hAnsi="Segoe UI" w:cs="Segoe UI"/>
          <w:color w:val="404040" w:themeColor="text1" w:themeTint="BF"/>
        </w:rPr>
        <w:t xml:space="preserve">can achieve </w:t>
      </w:r>
      <w:r w:rsidR="00C5339E" w:rsidRPr="00141C23">
        <w:rPr>
          <w:rFonts w:ascii="Segoe UI" w:hAnsi="Segoe UI" w:cs="Segoe UI"/>
          <w:color w:val="404040" w:themeColor="text1" w:themeTint="BF"/>
        </w:rPr>
        <w:t>their</w:t>
      </w:r>
      <w:r w:rsidR="001E14A2" w:rsidRPr="00141C23">
        <w:rPr>
          <w:rFonts w:ascii="Segoe UI" w:hAnsi="Segoe UI" w:cs="Segoe UI"/>
          <w:color w:val="404040" w:themeColor="text1" w:themeTint="BF"/>
        </w:rPr>
        <w:t xml:space="preserve"> goal</w:t>
      </w:r>
      <w:r w:rsidR="00C5339E" w:rsidRPr="00141C23">
        <w:rPr>
          <w:rFonts w:ascii="Segoe UI" w:hAnsi="Segoe UI" w:cs="Segoe UI"/>
          <w:color w:val="404040" w:themeColor="text1" w:themeTint="BF"/>
        </w:rPr>
        <w:t>.</w:t>
      </w:r>
      <w:r w:rsidR="00897232" w:rsidRPr="00141C23">
        <w:rPr>
          <w:rFonts w:ascii="Segoe UI" w:hAnsi="Segoe UI" w:cs="Segoe UI"/>
          <w:color w:val="404040" w:themeColor="text1" w:themeTint="BF"/>
        </w:rPr>
        <w:t xml:space="preserve"> This is where the coach use</w:t>
      </w:r>
      <w:r w:rsidR="00B059E7" w:rsidRPr="00141C23">
        <w:rPr>
          <w:rFonts w:ascii="Segoe UI" w:hAnsi="Segoe UI" w:cs="Segoe UI"/>
          <w:color w:val="404040" w:themeColor="text1" w:themeTint="BF"/>
        </w:rPr>
        <w:t>s</w:t>
      </w:r>
      <w:r w:rsidR="00897232" w:rsidRPr="00141C23">
        <w:rPr>
          <w:rFonts w:ascii="Segoe UI" w:hAnsi="Segoe UI" w:cs="Segoe UI"/>
          <w:color w:val="404040" w:themeColor="text1" w:themeTint="BF"/>
        </w:rPr>
        <w:t xml:space="preserve"> their creative skills to encourage the </w:t>
      </w:r>
      <w:r w:rsidR="00B059E7" w:rsidRPr="00141C23">
        <w:rPr>
          <w:rFonts w:ascii="Segoe UI" w:hAnsi="Segoe UI" w:cs="Segoe UI"/>
          <w:color w:val="404040" w:themeColor="text1" w:themeTint="BF"/>
        </w:rPr>
        <w:t>employee to</w:t>
      </w:r>
      <w:r w:rsidR="00897232" w:rsidRPr="00141C23">
        <w:rPr>
          <w:rFonts w:ascii="Segoe UI" w:hAnsi="Segoe UI" w:cs="Segoe UI"/>
          <w:color w:val="404040" w:themeColor="text1" w:themeTint="BF"/>
        </w:rPr>
        <w:t xml:space="preserve"> </w:t>
      </w:r>
      <w:r w:rsidR="00036A9F" w:rsidRPr="00141C23">
        <w:rPr>
          <w:rFonts w:ascii="Segoe UI" w:hAnsi="Segoe UI" w:cs="Segoe UI"/>
          <w:color w:val="404040" w:themeColor="text1" w:themeTint="BF"/>
        </w:rPr>
        <w:t>use their problem</w:t>
      </w:r>
      <w:r w:rsidR="0017330F" w:rsidRPr="00141C23">
        <w:rPr>
          <w:rFonts w:ascii="Segoe UI" w:hAnsi="Segoe UI" w:cs="Segoe UI"/>
          <w:color w:val="404040" w:themeColor="text1" w:themeTint="BF"/>
        </w:rPr>
        <w:t>-</w:t>
      </w:r>
      <w:r w:rsidR="00036A9F" w:rsidRPr="00141C23">
        <w:rPr>
          <w:rFonts w:ascii="Segoe UI" w:hAnsi="Segoe UI" w:cs="Segoe UI"/>
          <w:color w:val="404040" w:themeColor="text1" w:themeTint="BF"/>
        </w:rPr>
        <w:t>solving skills</w:t>
      </w:r>
      <w:r w:rsidR="00EA3DA1" w:rsidRPr="00141C23">
        <w:rPr>
          <w:rFonts w:ascii="Segoe UI" w:hAnsi="Segoe UI" w:cs="Segoe UI"/>
          <w:color w:val="404040" w:themeColor="text1" w:themeTint="BF"/>
        </w:rPr>
        <w:t xml:space="preserve">. </w:t>
      </w:r>
      <w:r w:rsidR="00062D18" w:rsidRPr="00141C23">
        <w:rPr>
          <w:rFonts w:ascii="Segoe UI" w:hAnsi="Segoe UI" w:cs="Segoe UI"/>
          <w:color w:val="404040" w:themeColor="text1" w:themeTint="BF"/>
        </w:rPr>
        <w:t>The final st</w:t>
      </w:r>
      <w:r w:rsidR="001A388C" w:rsidRPr="00141C23">
        <w:rPr>
          <w:rFonts w:ascii="Segoe UI" w:hAnsi="Segoe UI" w:cs="Segoe UI"/>
          <w:color w:val="404040" w:themeColor="text1" w:themeTint="BF"/>
        </w:rPr>
        <w:t>ep</w:t>
      </w:r>
      <w:r w:rsidR="00062D18" w:rsidRPr="00141C23">
        <w:rPr>
          <w:rFonts w:ascii="Segoe UI" w:hAnsi="Segoe UI" w:cs="Segoe UI"/>
          <w:color w:val="404040" w:themeColor="text1" w:themeTint="BF"/>
        </w:rPr>
        <w:t xml:space="preserve"> is </w:t>
      </w:r>
      <w:r w:rsidR="00D9115A" w:rsidRPr="00141C23">
        <w:rPr>
          <w:rFonts w:ascii="Segoe UI" w:hAnsi="Segoe UI" w:cs="Segoe UI"/>
          <w:color w:val="404040" w:themeColor="text1" w:themeTint="BF"/>
        </w:rPr>
        <w:t xml:space="preserve">to establish the </w:t>
      </w:r>
      <w:r w:rsidR="00062D18" w:rsidRPr="00141C23">
        <w:rPr>
          <w:rFonts w:ascii="Segoe UI" w:hAnsi="Segoe UI" w:cs="Segoe UI"/>
          <w:color w:val="404040" w:themeColor="text1" w:themeTint="BF"/>
        </w:rPr>
        <w:t>‘will’</w:t>
      </w:r>
      <w:r w:rsidR="001A388C" w:rsidRPr="00141C23">
        <w:rPr>
          <w:rFonts w:ascii="Segoe UI" w:hAnsi="Segoe UI" w:cs="Segoe UI"/>
          <w:color w:val="404040" w:themeColor="text1" w:themeTint="BF"/>
        </w:rPr>
        <w:t xml:space="preserve">. </w:t>
      </w:r>
      <w:r w:rsidR="00023065" w:rsidRPr="00141C23">
        <w:rPr>
          <w:rFonts w:ascii="Segoe UI" w:hAnsi="Segoe UI" w:cs="Segoe UI"/>
          <w:color w:val="404040" w:themeColor="text1" w:themeTint="BF"/>
        </w:rPr>
        <w:t xml:space="preserve">This </w:t>
      </w:r>
      <w:r w:rsidR="00CF7E30" w:rsidRPr="00141C23">
        <w:rPr>
          <w:rFonts w:ascii="Segoe UI" w:hAnsi="Segoe UI" w:cs="Segoe UI"/>
          <w:color w:val="404040" w:themeColor="text1" w:themeTint="BF"/>
        </w:rPr>
        <w:t xml:space="preserve">step involves finding out what the </w:t>
      </w:r>
      <w:r w:rsidR="00B059E7" w:rsidRPr="00141C23">
        <w:rPr>
          <w:rFonts w:ascii="Segoe UI" w:hAnsi="Segoe UI" w:cs="Segoe UI"/>
          <w:color w:val="404040" w:themeColor="text1" w:themeTint="BF"/>
        </w:rPr>
        <w:t>employee</w:t>
      </w:r>
      <w:r w:rsidR="00023065" w:rsidRPr="00141C23">
        <w:rPr>
          <w:rFonts w:ascii="Segoe UI" w:hAnsi="Segoe UI" w:cs="Segoe UI"/>
          <w:color w:val="404040" w:themeColor="text1" w:themeTint="BF"/>
        </w:rPr>
        <w:t xml:space="preserve"> </w:t>
      </w:r>
      <w:r w:rsidR="008C0A50" w:rsidRPr="00141C23">
        <w:rPr>
          <w:rFonts w:ascii="Segoe UI" w:hAnsi="Segoe UI" w:cs="Segoe UI"/>
          <w:color w:val="404040" w:themeColor="text1" w:themeTint="BF"/>
        </w:rPr>
        <w:t xml:space="preserve">will do </w:t>
      </w:r>
      <w:r w:rsidR="00023065" w:rsidRPr="00141C23">
        <w:rPr>
          <w:rFonts w:ascii="Segoe UI" w:hAnsi="Segoe UI" w:cs="Segoe UI"/>
          <w:color w:val="404040" w:themeColor="text1" w:themeTint="BF"/>
        </w:rPr>
        <w:t xml:space="preserve">to achieve </w:t>
      </w:r>
      <w:r w:rsidR="004B39A2" w:rsidRPr="00141C23">
        <w:rPr>
          <w:rFonts w:ascii="Segoe UI" w:hAnsi="Segoe UI" w:cs="Segoe UI"/>
          <w:color w:val="404040" w:themeColor="text1" w:themeTint="BF"/>
        </w:rPr>
        <w:t>t</w:t>
      </w:r>
      <w:r w:rsidR="00023065" w:rsidRPr="00141C23">
        <w:rPr>
          <w:rFonts w:ascii="Segoe UI" w:hAnsi="Segoe UI" w:cs="Segoe UI"/>
          <w:color w:val="404040" w:themeColor="text1" w:themeTint="BF"/>
        </w:rPr>
        <w:t>he</w:t>
      </w:r>
      <w:r w:rsidR="004B39A2" w:rsidRPr="00141C23">
        <w:rPr>
          <w:rFonts w:ascii="Segoe UI" w:hAnsi="Segoe UI" w:cs="Segoe UI"/>
          <w:color w:val="404040" w:themeColor="text1" w:themeTint="BF"/>
        </w:rPr>
        <w:t>i</w:t>
      </w:r>
      <w:r w:rsidR="00023065" w:rsidRPr="00141C23">
        <w:rPr>
          <w:rFonts w:ascii="Segoe UI" w:hAnsi="Segoe UI" w:cs="Segoe UI"/>
          <w:color w:val="404040" w:themeColor="text1" w:themeTint="BF"/>
        </w:rPr>
        <w:t xml:space="preserve">r </w:t>
      </w:r>
      <w:r w:rsidR="004B39A2" w:rsidRPr="00141C23">
        <w:rPr>
          <w:rFonts w:ascii="Segoe UI" w:hAnsi="Segoe UI" w:cs="Segoe UI"/>
          <w:color w:val="404040" w:themeColor="text1" w:themeTint="BF"/>
        </w:rPr>
        <w:t>goal</w:t>
      </w:r>
      <w:r w:rsidR="008C0A50" w:rsidRPr="00141C23">
        <w:rPr>
          <w:rFonts w:ascii="Segoe UI" w:hAnsi="Segoe UI" w:cs="Segoe UI"/>
          <w:color w:val="404040" w:themeColor="text1" w:themeTint="BF"/>
        </w:rPr>
        <w:t xml:space="preserve"> and their </w:t>
      </w:r>
      <w:r w:rsidR="001214ED" w:rsidRPr="00141C23">
        <w:rPr>
          <w:rFonts w:ascii="Segoe UI" w:hAnsi="Segoe UI" w:cs="Segoe UI"/>
          <w:color w:val="404040" w:themeColor="text1" w:themeTint="BF"/>
        </w:rPr>
        <w:t xml:space="preserve">determination to achieve. </w:t>
      </w:r>
      <w:r w:rsidR="00EA2F8C" w:rsidRPr="00141C23">
        <w:rPr>
          <w:rFonts w:ascii="Segoe UI" w:hAnsi="Segoe UI" w:cs="Segoe UI"/>
          <w:color w:val="404040" w:themeColor="text1" w:themeTint="BF"/>
        </w:rPr>
        <w:t xml:space="preserve">As </w:t>
      </w:r>
      <w:r w:rsidR="00B059E7" w:rsidRPr="00141C23">
        <w:rPr>
          <w:rFonts w:ascii="Segoe UI" w:hAnsi="Segoe UI" w:cs="Segoe UI"/>
          <w:color w:val="404040" w:themeColor="text1" w:themeTint="BF"/>
        </w:rPr>
        <w:t>employees</w:t>
      </w:r>
      <w:r w:rsidR="00EA2F8C" w:rsidRPr="00141C23">
        <w:rPr>
          <w:rFonts w:ascii="Segoe UI" w:hAnsi="Segoe UI" w:cs="Segoe UI"/>
          <w:color w:val="404040" w:themeColor="text1" w:themeTint="BF"/>
        </w:rPr>
        <w:t xml:space="preserve"> work towards achieving their goal, t</w:t>
      </w:r>
      <w:r w:rsidR="00D36527" w:rsidRPr="00141C23">
        <w:rPr>
          <w:rFonts w:ascii="Segoe UI" w:hAnsi="Segoe UI" w:cs="Segoe UI"/>
          <w:color w:val="404040" w:themeColor="text1" w:themeTint="BF"/>
        </w:rPr>
        <w:t>he coach should encourage the</w:t>
      </w:r>
      <w:r w:rsidR="00EA2F8C" w:rsidRPr="00141C23">
        <w:rPr>
          <w:rFonts w:ascii="Segoe UI" w:hAnsi="Segoe UI" w:cs="Segoe UI"/>
          <w:color w:val="404040" w:themeColor="text1" w:themeTint="BF"/>
        </w:rPr>
        <w:t xml:space="preserve">m </w:t>
      </w:r>
      <w:r w:rsidR="00D36527" w:rsidRPr="00141C23">
        <w:rPr>
          <w:rFonts w:ascii="Segoe UI" w:hAnsi="Segoe UI" w:cs="Segoe UI"/>
          <w:color w:val="404040" w:themeColor="text1" w:themeTint="BF"/>
        </w:rPr>
        <w:t xml:space="preserve">to </w:t>
      </w:r>
      <w:r w:rsidR="007A22B3" w:rsidRPr="00141C23">
        <w:rPr>
          <w:rFonts w:ascii="Segoe UI" w:hAnsi="Segoe UI" w:cs="Segoe UI"/>
          <w:color w:val="404040" w:themeColor="text1" w:themeTint="BF"/>
        </w:rPr>
        <w:t xml:space="preserve">identify </w:t>
      </w:r>
      <w:r w:rsidR="00D36527" w:rsidRPr="00141C23">
        <w:rPr>
          <w:rFonts w:ascii="Segoe UI" w:hAnsi="Segoe UI" w:cs="Segoe UI"/>
          <w:color w:val="404040" w:themeColor="text1" w:themeTint="BF"/>
        </w:rPr>
        <w:t>any</w:t>
      </w:r>
      <w:r w:rsidR="00CB2F29" w:rsidRPr="00141C23">
        <w:rPr>
          <w:rFonts w:ascii="Segoe UI" w:hAnsi="Segoe UI" w:cs="Segoe UI"/>
          <w:color w:val="404040" w:themeColor="text1" w:themeTint="BF"/>
        </w:rPr>
        <w:t xml:space="preserve"> </w:t>
      </w:r>
      <w:r w:rsidR="004B39A2" w:rsidRPr="00141C23">
        <w:rPr>
          <w:rFonts w:ascii="Segoe UI" w:hAnsi="Segoe UI" w:cs="Segoe UI"/>
          <w:color w:val="404040" w:themeColor="text1" w:themeTint="BF"/>
        </w:rPr>
        <w:t>o</w:t>
      </w:r>
      <w:r w:rsidR="00D9115A" w:rsidRPr="00141C23">
        <w:rPr>
          <w:rFonts w:ascii="Segoe UI" w:hAnsi="Segoe UI" w:cs="Segoe UI"/>
          <w:color w:val="404040" w:themeColor="text1" w:themeTint="BF"/>
        </w:rPr>
        <w:t>bstacles th</w:t>
      </w:r>
      <w:r w:rsidR="007A22B3" w:rsidRPr="00141C23">
        <w:rPr>
          <w:rFonts w:ascii="Segoe UI" w:hAnsi="Segoe UI" w:cs="Segoe UI"/>
          <w:color w:val="404040" w:themeColor="text1" w:themeTint="BF"/>
        </w:rPr>
        <w:t xml:space="preserve">ey </w:t>
      </w:r>
      <w:r w:rsidR="00D9115A" w:rsidRPr="00141C23">
        <w:rPr>
          <w:rFonts w:ascii="Segoe UI" w:hAnsi="Segoe UI" w:cs="Segoe UI"/>
          <w:color w:val="404040" w:themeColor="text1" w:themeTint="BF"/>
        </w:rPr>
        <w:t>may encounter</w:t>
      </w:r>
      <w:r w:rsidR="0069277F" w:rsidRPr="00141C23">
        <w:rPr>
          <w:rFonts w:ascii="Segoe UI" w:hAnsi="Segoe UI" w:cs="Segoe UI"/>
          <w:color w:val="404040" w:themeColor="text1" w:themeTint="BF"/>
        </w:rPr>
        <w:t xml:space="preserve">, so that they can put measures in place </w:t>
      </w:r>
      <w:r w:rsidR="00DA13E9" w:rsidRPr="00141C23">
        <w:rPr>
          <w:rFonts w:ascii="Segoe UI" w:hAnsi="Segoe UI" w:cs="Segoe UI"/>
          <w:color w:val="404040" w:themeColor="text1" w:themeTint="BF"/>
        </w:rPr>
        <w:t>to avoid</w:t>
      </w:r>
      <w:r w:rsidR="00B17C62" w:rsidRPr="00141C23">
        <w:rPr>
          <w:rFonts w:ascii="Segoe UI" w:hAnsi="Segoe UI" w:cs="Segoe UI"/>
          <w:color w:val="404040" w:themeColor="text1" w:themeTint="BF"/>
        </w:rPr>
        <w:t xml:space="preserve"> or tackle</w:t>
      </w:r>
      <w:r w:rsidR="00DA13E9" w:rsidRPr="00141C23">
        <w:rPr>
          <w:rFonts w:ascii="Segoe UI" w:hAnsi="Segoe UI" w:cs="Segoe UI"/>
          <w:color w:val="404040" w:themeColor="text1" w:themeTint="BF"/>
        </w:rPr>
        <w:t xml:space="preserve"> any setbacks </w:t>
      </w:r>
      <w:r w:rsidR="004B3802" w:rsidRPr="00141C23">
        <w:rPr>
          <w:rFonts w:ascii="Segoe UI" w:hAnsi="Segoe UI" w:cs="Segoe UI"/>
          <w:color w:val="404040" w:themeColor="text1" w:themeTint="BF"/>
        </w:rPr>
        <w:t>along the way</w:t>
      </w:r>
      <w:r w:rsidR="0069277F" w:rsidRPr="00141C23">
        <w:rPr>
          <w:rFonts w:ascii="Segoe UI" w:hAnsi="Segoe UI" w:cs="Segoe UI"/>
          <w:color w:val="404040" w:themeColor="text1" w:themeTint="BF"/>
        </w:rPr>
        <w:t>.</w:t>
      </w:r>
      <w:r w:rsidR="005449FC" w:rsidRPr="00141C23">
        <w:rPr>
          <w:rFonts w:ascii="Segoe UI" w:hAnsi="Segoe UI" w:cs="Segoe UI"/>
          <w:color w:val="404040" w:themeColor="text1" w:themeTint="BF"/>
        </w:rPr>
        <w:t xml:space="preserve"> Securing a commitment to </w:t>
      </w:r>
      <w:r w:rsidR="0002743D" w:rsidRPr="00141C23">
        <w:rPr>
          <w:rFonts w:ascii="Segoe UI" w:hAnsi="Segoe UI" w:cs="Segoe UI"/>
          <w:color w:val="404040" w:themeColor="text1" w:themeTint="BF"/>
        </w:rPr>
        <w:t>act is essential to the process.</w:t>
      </w:r>
    </w:p>
    <w:p w14:paraId="5BBD3312" w14:textId="77777777" w:rsidR="009F2C03" w:rsidRPr="00141C23" w:rsidRDefault="009F2C03" w:rsidP="00A735B0">
      <w:pPr>
        <w:rPr>
          <w:rFonts w:ascii="Segoe UI" w:hAnsi="Segoe UI" w:cs="Segoe UI"/>
          <w:color w:val="404040" w:themeColor="text1" w:themeTint="BF"/>
        </w:rPr>
      </w:pPr>
    </w:p>
    <w:p w14:paraId="3AE8C84D" w14:textId="5C2D7868" w:rsidR="006A1870" w:rsidRPr="00141C23" w:rsidRDefault="00E9342E" w:rsidP="00A735B0">
      <w:pPr>
        <w:rPr>
          <w:rFonts w:ascii="Segoe UI" w:hAnsi="Segoe UI" w:cs="Segoe UI"/>
          <w:color w:val="404040" w:themeColor="text1" w:themeTint="BF"/>
        </w:rPr>
      </w:pPr>
      <w:r w:rsidRPr="00141C23">
        <w:rPr>
          <w:rFonts w:ascii="Segoe UI" w:hAnsi="Segoe UI" w:cs="Segoe UI"/>
          <w:color w:val="404040" w:themeColor="text1" w:themeTint="BF"/>
        </w:rPr>
        <w:t xml:space="preserve">The </w:t>
      </w:r>
      <w:r w:rsidR="006A1870" w:rsidRPr="00141C23">
        <w:rPr>
          <w:rFonts w:ascii="Segoe UI" w:hAnsi="Segoe UI" w:cs="Segoe UI"/>
          <w:color w:val="404040" w:themeColor="text1" w:themeTint="BF"/>
        </w:rPr>
        <w:t xml:space="preserve">GROW model is </w:t>
      </w:r>
      <w:r w:rsidRPr="00141C23">
        <w:rPr>
          <w:rFonts w:ascii="Segoe UI" w:hAnsi="Segoe UI" w:cs="Segoe UI"/>
          <w:color w:val="404040" w:themeColor="text1" w:themeTint="BF"/>
        </w:rPr>
        <w:t>praised for it</w:t>
      </w:r>
      <w:r w:rsidR="006A1870" w:rsidRPr="00141C23">
        <w:rPr>
          <w:rFonts w:ascii="Segoe UI" w:hAnsi="Segoe UI" w:cs="Segoe UI"/>
          <w:color w:val="404040" w:themeColor="text1" w:themeTint="BF"/>
        </w:rPr>
        <w:t xml:space="preserve">s straightforward </w:t>
      </w:r>
      <w:r w:rsidR="000341CC" w:rsidRPr="00141C23">
        <w:rPr>
          <w:rFonts w:ascii="Segoe UI" w:hAnsi="Segoe UI" w:cs="Segoe UI"/>
          <w:color w:val="404040" w:themeColor="text1" w:themeTint="BF"/>
        </w:rPr>
        <w:t xml:space="preserve">and </w:t>
      </w:r>
      <w:r w:rsidR="0073300C" w:rsidRPr="00141C23">
        <w:rPr>
          <w:rFonts w:ascii="Segoe UI" w:hAnsi="Segoe UI" w:cs="Segoe UI"/>
          <w:color w:val="404040" w:themeColor="text1" w:themeTint="BF"/>
        </w:rPr>
        <w:t xml:space="preserve">structured approach to coaching. However, </w:t>
      </w:r>
      <w:r w:rsidR="008B085A" w:rsidRPr="00141C23">
        <w:rPr>
          <w:rFonts w:ascii="Segoe UI" w:hAnsi="Segoe UI" w:cs="Segoe UI"/>
          <w:color w:val="404040" w:themeColor="text1" w:themeTint="BF"/>
        </w:rPr>
        <w:t xml:space="preserve">a Harvard Business Review article </w:t>
      </w:r>
      <w:r w:rsidR="000349D3" w:rsidRPr="00141C23">
        <w:rPr>
          <w:rFonts w:ascii="Segoe UI" w:hAnsi="Segoe UI" w:cs="Segoe UI"/>
          <w:color w:val="404040" w:themeColor="text1" w:themeTint="BF"/>
        </w:rPr>
        <w:t xml:space="preserve">that discusses the </w:t>
      </w:r>
      <w:r w:rsidR="004B3802" w:rsidRPr="00141C23">
        <w:rPr>
          <w:rFonts w:ascii="Segoe UI" w:hAnsi="Segoe UI" w:cs="Segoe UI"/>
          <w:color w:val="404040" w:themeColor="text1" w:themeTint="BF"/>
        </w:rPr>
        <w:t>‘</w:t>
      </w:r>
      <w:r w:rsidR="000349D3" w:rsidRPr="00141C23">
        <w:rPr>
          <w:rFonts w:ascii="Segoe UI" w:hAnsi="Segoe UI" w:cs="Segoe UI"/>
          <w:color w:val="404040" w:themeColor="text1" w:themeTint="BF"/>
        </w:rPr>
        <w:t>Leader as Coach</w:t>
      </w:r>
      <w:r w:rsidR="004B3802" w:rsidRPr="00141C23">
        <w:rPr>
          <w:rFonts w:ascii="Segoe UI" w:hAnsi="Segoe UI" w:cs="Segoe UI"/>
          <w:color w:val="404040" w:themeColor="text1" w:themeTint="BF"/>
        </w:rPr>
        <w:t>’</w:t>
      </w:r>
      <w:r w:rsidR="000349D3" w:rsidRPr="00141C23">
        <w:rPr>
          <w:rFonts w:ascii="Segoe UI" w:hAnsi="Segoe UI" w:cs="Segoe UI"/>
          <w:color w:val="404040" w:themeColor="text1" w:themeTint="BF"/>
        </w:rPr>
        <w:t xml:space="preserve">, </w:t>
      </w:r>
      <w:r w:rsidR="008B085A" w:rsidRPr="00141C23">
        <w:rPr>
          <w:rFonts w:ascii="Segoe UI" w:hAnsi="Segoe UI" w:cs="Segoe UI"/>
          <w:color w:val="404040" w:themeColor="text1" w:themeTint="BF"/>
        </w:rPr>
        <w:t xml:space="preserve">warns </w:t>
      </w:r>
      <w:r w:rsidRPr="00141C23">
        <w:rPr>
          <w:rFonts w:ascii="Segoe UI" w:hAnsi="Segoe UI" w:cs="Segoe UI"/>
          <w:color w:val="404040" w:themeColor="text1" w:themeTint="BF"/>
        </w:rPr>
        <w:t xml:space="preserve">managers </w:t>
      </w:r>
      <w:r w:rsidR="008B085A" w:rsidRPr="00141C23">
        <w:rPr>
          <w:rFonts w:ascii="Segoe UI" w:hAnsi="Segoe UI" w:cs="Segoe UI"/>
          <w:color w:val="404040" w:themeColor="text1" w:themeTint="BF"/>
        </w:rPr>
        <w:t xml:space="preserve">that </w:t>
      </w:r>
      <w:r w:rsidR="000349D3" w:rsidRPr="00141C23">
        <w:rPr>
          <w:rFonts w:ascii="Segoe UI" w:hAnsi="Segoe UI" w:cs="Segoe UI"/>
          <w:color w:val="404040" w:themeColor="text1" w:themeTint="BF"/>
        </w:rPr>
        <w:t>facilitat</w:t>
      </w:r>
      <w:r w:rsidR="008B085A" w:rsidRPr="00141C23">
        <w:rPr>
          <w:rFonts w:ascii="Segoe UI" w:hAnsi="Segoe UI" w:cs="Segoe UI"/>
          <w:color w:val="404040" w:themeColor="text1" w:themeTint="BF"/>
        </w:rPr>
        <w:t>ing the model i</w:t>
      </w:r>
      <w:r w:rsidR="004C29EB" w:rsidRPr="00141C23">
        <w:rPr>
          <w:rFonts w:ascii="Segoe UI" w:hAnsi="Segoe UI" w:cs="Segoe UI"/>
          <w:color w:val="404040" w:themeColor="text1" w:themeTint="BF"/>
        </w:rPr>
        <w:t xml:space="preserve">s harder in practice that </w:t>
      </w:r>
      <w:r w:rsidR="008B085A" w:rsidRPr="00141C23">
        <w:rPr>
          <w:rFonts w:ascii="Segoe UI" w:hAnsi="Segoe UI" w:cs="Segoe UI"/>
          <w:color w:val="404040" w:themeColor="text1" w:themeTint="BF"/>
        </w:rPr>
        <w:t xml:space="preserve">it is </w:t>
      </w:r>
      <w:r w:rsidR="004C29EB" w:rsidRPr="00141C23">
        <w:rPr>
          <w:rFonts w:ascii="Segoe UI" w:hAnsi="Segoe UI" w:cs="Segoe UI"/>
          <w:color w:val="404040" w:themeColor="text1" w:themeTint="BF"/>
        </w:rPr>
        <w:t>in theory</w:t>
      </w:r>
      <w:r w:rsidR="008B085A" w:rsidRPr="00141C23">
        <w:rPr>
          <w:rFonts w:ascii="Segoe UI" w:hAnsi="Segoe UI" w:cs="Segoe UI"/>
          <w:color w:val="404040" w:themeColor="text1" w:themeTint="BF"/>
        </w:rPr>
        <w:t>, as it requires the</w:t>
      </w:r>
      <w:r w:rsidRPr="00141C23">
        <w:rPr>
          <w:rFonts w:ascii="Segoe UI" w:hAnsi="Segoe UI" w:cs="Segoe UI"/>
          <w:color w:val="404040" w:themeColor="text1" w:themeTint="BF"/>
        </w:rPr>
        <w:t>m</w:t>
      </w:r>
      <w:r w:rsidR="004B5D72" w:rsidRPr="00141C23">
        <w:rPr>
          <w:rFonts w:ascii="Segoe UI" w:hAnsi="Segoe UI" w:cs="Segoe UI"/>
          <w:color w:val="404040" w:themeColor="text1" w:themeTint="BF"/>
        </w:rPr>
        <w:t xml:space="preserve"> to</w:t>
      </w:r>
      <w:r w:rsidRPr="00141C23">
        <w:rPr>
          <w:rFonts w:ascii="Segoe UI" w:hAnsi="Segoe UI" w:cs="Segoe UI"/>
          <w:color w:val="404040" w:themeColor="text1" w:themeTint="BF"/>
        </w:rPr>
        <w:t xml:space="preserve"> </w:t>
      </w:r>
      <w:r w:rsidR="00864866" w:rsidRPr="00141C23">
        <w:rPr>
          <w:rFonts w:ascii="Segoe UI" w:hAnsi="Segoe UI" w:cs="Segoe UI"/>
          <w:color w:val="404040" w:themeColor="text1" w:themeTint="BF"/>
        </w:rPr>
        <w:t>“think in new ways”</w:t>
      </w:r>
      <w:r w:rsidR="00D330A4" w:rsidRPr="00141C23">
        <w:rPr>
          <w:rFonts w:ascii="Segoe UI" w:hAnsi="Segoe UI" w:cs="Segoe UI"/>
          <w:color w:val="404040" w:themeColor="text1" w:themeTint="BF"/>
        </w:rPr>
        <w:t xml:space="preserve"> about their role</w:t>
      </w:r>
      <w:r w:rsidR="008B085A" w:rsidRPr="00141C23">
        <w:rPr>
          <w:rFonts w:ascii="Segoe UI" w:hAnsi="Segoe UI" w:cs="Segoe UI"/>
          <w:color w:val="404040" w:themeColor="text1" w:themeTint="BF"/>
        </w:rPr>
        <w:t xml:space="preserve">. </w:t>
      </w:r>
      <w:sdt>
        <w:sdtPr>
          <w:rPr>
            <w:rFonts w:ascii="Segoe UI" w:hAnsi="Segoe UI" w:cs="Segoe UI"/>
            <w:color w:val="404040" w:themeColor="text1" w:themeTint="BF"/>
          </w:rPr>
          <w:id w:val="1050653686"/>
          <w:citation/>
        </w:sdtPr>
        <w:sdtEndPr>
          <w:rPr>
            <w:color w:val="404040" w:themeColor="text1" w:themeTint="BF"/>
          </w:rPr>
        </w:sdtEndPr>
        <w:sdtContent>
          <w:r w:rsidR="008B085A" w:rsidRPr="00141C23">
            <w:rPr>
              <w:rFonts w:ascii="Segoe UI" w:hAnsi="Segoe UI" w:cs="Segoe UI"/>
              <w:color w:val="404040" w:themeColor="text1" w:themeTint="BF"/>
            </w:rPr>
            <w:fldChar w:fldCharType="begin"/>
          </w:r>
          <w:r w:rsidR="004B2FAA">
            <w:rPr>
              <w:rFonts w:ascii="Segoe UI" w:hAnsi="Segoe UI" w:cs="Segoe UI"/>
              <w:color w:val="404040" w:themeColor="text1" w:themeTint="BF"/>
              <w:lang w:val="en-GB"/>
            </w:rPr>
            <w:instrText xml:space="preserve">CITATION Iba191 \l 2057 </w:instrText>
          </w:r>
          <w:r w:rsidR="008B085A"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(Ibarra &amp; Scoular, (2019))</w:t>
          </w:r>
          <w:r w:rsidR="008B085A" w:rsidRPr="00141C23">
            <w:rPr>
              <w:rFonts w:ascii="Segoe UI" w:hAnsi="Segoe UI" w:cs="Segoe UI"/>
              <w:color w:val="404040" w:themeColor="text1" w:themeTint="BF"/>
            </w:rPr>
            <w:fldChar w:fldCharType="end"/>
          </w:r>
        </w:sdtContent>
      </w:sdt>
    </w:p>
    <w:p w14:paraId="651028C7" w14:textId="77777777" w:rsidR="006A1870" w:rsidRPr="00141C23" w:rsidRDefault="006A1870" w:rsidP="00A735B0">
      <w:pPr>
        <w:rPr>
          <w:rFonts w:ascii="Segoe UI" w:hAnsi="Segoe UI" w:cs="Segoe UI"/>
          <w:color w:val="404040" w:themeColor="text1" w:themeTint="BF"/>
        </w:rPr>
      </w:pPr>
    </w:p>
    <w:p w14:paraId="1613C6ED" w14:textId="19970096" w:rsidR="00A619A2" w:rsidRPr="00141C23" w:rsidRDefault="00FA40D4" w:rsidP="00A735B0">
      <w:pPr>
        <w:rPr>
          <w:rFonts w:ascii="Segoe UI" w:hAnsi="Segoe UI" w:cs="Segoe UI"/>
          <w:strike/>
          <w:color w:val="404040" w:themeColor="text1" w:themeTint="BF"/>
        </w:rPr>
      </w:pPr>
      <w:r w:rsidRPr="00141C23">
        <w:rPr>
          <w:rFonts w:ascii="Segoe UI" w:hAnsi="Segoe UI" w:cs="Segoe UI"/>
          <w:color w:val="404040" w:themeColor="text1" w:themeTint="BF"/>
        </w:rPr>
        <w:t xml:space="preserve">An alternative </w:t>
      </w:r>
      <w:r w:rsidR="00112083" w:rsidRPr="00141C23">
        <w:rPr>
          <w:rFonts w:ascii="Segoe UI" w:hAnsi="Segoe UI" w:cs="Segoe UI"/>
          <w:color w:val="404040" w:themeColor="text1" w:themeTint="BF"/>
        </w:rPr>
        <w:t xml:space="preserve">structured approach to coaching </w:t>
      </w:r>
      <w:r w:rsidR="00A619A2" w:rsidRPr="00141C23">
        <w:rPr>
          <w:rFonts w:ascii="Segoe UI" w:hAnsi="Segoe UI" w:cs="Segoe UI"/>
          <w:color w:val="404040" w:themeColor="text1" w:themeTint="BF"/>
        </w:rPr>
        <w:t xml:space="preserve">and mentoring </w:t>
      </w:r>
      <w:r w:rsidR="00112083" w:rsidRPr="00141C23">
        <w:rPr>
          <w:rFonts w:ascii="Segoe UI" w:hAnsi="Segoe UI" w:cs="Segoe UI"/>
          <w:color w:val="404040" w:themeColor="text1" w:themeTint="BF"/>
        </w:rPr>
        <w:t xml:space="preserve">is </w:t>
      </w:r>
      <w:r w:rsidRPr="00141C23">
        <w:rPr>
          <w:rFonts w:ascii="Segoe UI" w:hAnsi="Segoe UI" w:cs="Segoe UI"/>
          <w:color w:val="404040" w:themeColor="text1" w:themeTint="BF"/>
        </w:rPr>
        <w:t>the OSCAR model</w:t>
      </w:r>
      <w:r w:rsidR="00AF0016" w:rsidRPr="00141C23">
        <w:rPr>
          <w:rFonts w:ascii="Segoe UI" w:hAnsi="Segoe UI" w:cs="Segoe UI"/>
          <w:color w:val="404040" w:themeColor="text1" w:themeTint="BF"/>
        </w:rPr>
        <w:t>, which</w:t>
      </w:r>
      <w:r w:rsidR="00DC58E4" w:rsidRPr="00141C23">
        <w:rPr>
          <w:rFonts w:ascii="Segoe UI" w:hAnsi="Segoe UI" w:cs="Segoe UI"/>
          <w:color w:val="404040" w:themeColor="text1" w:themeTint="BF"/>
        </w:rPr>
        <w:t xml:space="preserve"> is </w:t>
      </w:r>
      <w:r w:rsidR="002B5916" w:rsidRPr="00141C23">
        <w:rPr>
          <w:rFonts w:ascii="Segoe UI" w:hAnsi="Segoe UI" w:cs="Segoe UI"/>
          <w:color w:val="404040" w:themeColor="text1" w:themeTint="BF"/>
        </w:rPr>
        <w:t xml:space="preserve">derived from </w:t>
      </w:r>
      <w:r w:rsidR="00DC58E4" w:rsidRPr="00141C23">
        <w:rPr>
          <w:rFonts w:ascii="Segoe UI" w:hAnsi="Segoe UI" w:cs="Segoe UI"/>
          <w:color w:val="404040" w:themeColor="text1" w:themeTint="BF"/>
        </w:rPr>
        <w:t>the GROW model, but</w:t>
      </w:r>
      <w:r w:rsidR="00AF0016" w:rsidRPr="00141C23">
        <w:rPr>
          <w:rFonts w:ascii="Segoe UI" w:hAnsi="Segoe UI" w:cs="Segoe UI"/>
          <w:color w:val="404040" w:themeColor="text1" w:themeTint="BF"/>
        </w:rPr>
        <w:t xml:space="preserve"> has five st</w:t>
      </w:r>
      <w:r w:rsidR="00124F82" w:rsidRPr="00141C23">
        <w:rPr>
          <w:rFonts w:ascii="Segoe UI" w:hAnsi="Segoe UI" w:cs="Segoe UI"/>
          <w:color w:val="404040" w:themeColor="text1" w:themeTint="BF"/>
        </w:rPr>
        <w:t>eps</w:t>
      </w:r>
      <w:r w:rsidR="00AF0016" w:rsidRPr="00141C23">
        <w:rPr>
          <w:rFonts w:ascii="Segoe UI" w:hAnsi="Segoe UI" w:cs="Segoe UI"/>
          <w:color w:val="404040" w:themeColor="text1" w:themeTint="BF"/>
        </w:rPr>
        <w:t xml:space="preserve"> -</w:t>
      </w:r>
      <w:r w:rsidR="00A619A2" w:rsidRPr="00141C23">
        <w:rPr>
          <w:rFonts w:ascii="Segoe UI" w:hAnsi="Segoe UI" w:cs="Segoe UI"/>
          <w:color w:val="404040" w:themeColor="text1" w:themeTint="BF"/>
        </w:rPr>
        <w:t xml:space="preserve"> </w:t>
      </w:r>
      <w:r w:rsidR="008F7F99" w:rsidRPr="00141C23">
        <w:rPr>
          <w:rFonts w:ascii="Segoe UI" w:hAnsi="Segoe UI" w:cs="Segoe UI"/>
          <w:color w:val="404040" w:themeColor="text1" w:themeTint="BF"/>
        </w:rPr>
        <w:t>Outcome, Situation, Choices, Action</w:t>
      </w:r>
      <w:r w:rsidR="00A619A2" w:rsidRPr="00141C23">
        <w:rPr>
          <w:rFonts w:ascii="Segoe UI" w:hAnsi="Segoe UI" w:cs="Segoe UI"/>
          <w:color w:val="404040" w:themeColor="text1" w:themeTint="BF"/>
        </w:rPr>
        <w:t xml:space="preserve"> and </w:t>
      </w:r>
      <w:r w:rsidR="008F7F99" w:rsidRPr="00141C23">
        <w:rPr>
          <w:rFonts w:ascii="Segoe UI" w:hAnsi="Segoe UI" w:cs="Segoe UI"/>
          <w:color w:val="404040" w:themeColor="text1" w:themeTint="BF"/>
        </w:rPr>
        <w:t>Review</w:t>
      </w:r>
      <w:r w:rsidR="006026FA" w:rsidRPr="00141C23">
        <w:rPr>
          <w:rFonts w:ascii="Segoe UI" w:hAnsi="Segoe UI" w:cs="Segoe UI"/>
          <w:color w:val="404040" w:themeColor="text1" w:themeTint="BF"/>
        </w:rPr>
        <w:t xml:space="preserve">. </w:t>
      </w:r>
      <w:r w:rsidR="007579D2" w:rsidRPr="00141C23">
        <w:rPr>
          <w:rFonts w:ascii="Segoe UI" w:hAnsi="Segoe UI" w:cs="Segoe UI"/>
          <w:color w:val="404040" w:themeColor="text1" w:themeTint="BF"/>
        </w:rPr>
        <w:t xml:space="preserve">The OSCAR model </w:t>
      </w:r>
      <w:r w:rsidR="00297F35" w:rsidRPr="00141C23">
        <w:rPr>
          <w:rFonts w:ascii="Segoe UI" w:hAnsi="Segoe UI" w:cs="Segoe UI"/>
          <w:color w:val="404040" w:themeColor="text1" w:themeTint="BF"/>
        </w:rPr>
        <w:t xml:space="preserve">is </w:t>
      </w:r>
      <w:proofErr w:type="gramStart"/>
      <w:r w:rsidR="00EA3DA1" w:rsidRPr="00141C23">
        <w:rPr>
          <w:rFonts w:ascii="Segoe UI" w:hAnsi="Segoe UI" w:cs="Segoe UI"/>
          <w:color w:val="404040" w:themeColor="text1" w:themeTint="BF"/>
        </w:rPr>
        <w:t>similar to</w:t>
      </w:r>
      <w:proofErr w:type="gramEnd"/>
      <w:r w:rsidR="00EA3DA1" w:rsidRPr="00141C23">
        <w:rPr>
          <w:rFonts w:ascii="Segoe UI" w:hAnsi="Segoe UI" w:cs="Segoe UI"/>
          <w:color w:val="404040" w:themeColor="text1" w:themeTint="BF"/>
        </w:rPr>
        <w:t xml:space="preserve"> the GROW model, but </w:t>
      </w:r>
      <w:r w:rsidR="00183EC1" w:rsidRPr="00141C23">
        <w:rPr>
          <w:rFonts w:ascii="Segoe UI" w:hAnsi="Segoe UI" w:cs="Segoe UI"/>
          <w:color w:val="404040" w:themeColor="text1" w:themeTint="BF"/>
        </w:rPr>
        <w:t>there is a greater focus on reviewing the actions and exploring how to overcome potential barriers</w:t>
      </w:r>
      <w:r w:rsidR="00EA3DA1" w:rsidRPr="00141C23">
        <w:rPr>
          <w:rFonts w:ascii="Segoe UI" w:hAnsi="Segoe UI" w:cs="Segoe UI"/>
          <w:color w:val="404040" w:themeColor="text1" w:themeTint="BF"/>
        </w:rPr>
        <w:t xml:space="preserve">. It is a </w:t>
      </w:r>
      <w:r w:rsidR="002C375C" w:rsidRPr="00141C23">
        <w:rPr>
          <w:rFonts w:ascii="Segoe UI" w:hAnsi="Segoe UI" w:cs="Segoe UI"/>
          <w:color w:val="404040" w:themeColor="text1" w:themeTint="BF"/>
        </w:rPr>
        <w:t xml:space="preserve">particularly </w:t>
      </w:r>
      <w:r w:rsidR="00297F35" w:rsidRPr="00141C23">
        <w:rPr>
          <w:rFonts w:ascii="Segoe UI" w:hAnsi="Segoe UI" w:cs="Segoe UI"/>
          <w:color w:val="404040" w:themeColor="text1" w:themeTint="BF"/>
        </w:rPr>
        <w:t>useful</w:t>
      </w:r>
      <w:r w:rsidR="00EA3DA1" w:rsidRPr="00141C23">
        <w:rPr>
          <w:rFonts w:ascii="Segoe UI" w:hAnsi="Segoe UI" w:cs="Segoe UI"/>
          <w:color w:val="404040" w:themeColor="text1" w:themeTint="BF"/>
        </w:rPr>
        <w:t xml:space="preserve"> model</w:t>
      </w:r>
      <w:r w:rsidR="00297F35" w:rsidRPr="00141C23">
        <w:rPr>
          <w:rFonts w:ascii="Segoe UI" w:hAnsi="Segoe UI" w:cs="Segoe UI"/>
          <w:color w:val="404040" w:themeColor="text1" w:themeTint="BF"/>
        </w:rPr>
        <w:t xml:space="preserve"> because it </w:t>
      </w:r>
      <w:r w:rsidR="006F4A95" w:rsidRPr="00141C23">
        <w:rPr>
          <w:rFonts w:ascii="Segoe UI" w:hAnsi="Segoe UI" w:cs="Segoe UI"/>
          <w:color w:val="404040" w:themeColor="text1" w:themeTint="BF"/>
        </w:rPr>
        <w:t>can be applied to</w:t>
      </w:r>
      <w:r w:rsidR="004D6D41" w:rsidRPr="00141C23">
        <w:rPr>
          <w:rFonts w:ascii="Segoe UI" w:hAnsi="Segoe UI" w:cs="Segoe UI"/>
          <w:color w:val="404040" w:themeColor="text1" w:themeTint="BF"/>
        </w:rPr>
        <w:t xml:space="preserve"> both</w:t>
      </w:r>
      <w:r w:rsidR="006F4A95" w:rsidRPr="00141C23">
        <w:rPr>
          <w:rFonts w:ascii="Segoe UI" w:hAnsi="Segoe UI" w:cs="Segoe UI"/>
          <w:color w:val="404040" w:themeColor="text1" w:themeTint="BF"/>
        </w:rPr>
        <w:t xml:space="preserve"> short-term </w:t>
      </w:r>
      <w:r w:rsidR="002F3550" w:rsidRPr="00141C23">
        <w:rPr>
          <w:rFonts w:ascii="Segoe UI" w:hAnsi="Segoe UI" w:cs="Segoe UI"/>
          <w:color w:val="404040" w:themeColor="text1" w:themeTint="BF"/>
        </w:rPr>
        <w:t>and</w:t>
      </w:r>
      <w:r w:rsidR="006F4A95" w:rsidRPr="00141C23">
        <w:rPr>
          <w:rFonts w:ascii="Segoe UI" w:hAnsi="Segoe UI" w:cs="Segoe UI"/>
          <w:color w:val="404040" w:themeColor="text1" w:themeTint="BF"/>
        </w:rPr>
        <w:t xml:space="preserve"> long-term</w:t>
      </w:r>
      <w:r w:rsidR="004D6D41" w:rsidRPr="00141C23">
        <w:rPr>
          <w:rFonts w:ascii="Segoe UI" w:hAnsi="Segoe UI" w:cs="Segoe UI"/>
          <w:color w:val="404040" w:themeColor="text1" w:themeTint="BF"/>
        </w:rPr>
        <w:t xml:space="preserve"> development </w:t>
      </w:r>
      <w:r w:rsidR="006F4A95" w:rsidRPr="00141C23">
        <w:rPr>
          <w:rFonts w:ascii="Segoe UI" w:hAnsi="Segoe UI" w:cs="Segoe UI"/>
          <w:color w:val="404040" w:themeColor="text1" w:themeTint="BF"/>
        </w:rPr>
        <w:t>goals</w:t>
      </w:r>
      <w:r w:rsidR="00297F35" w:rsidRPr="00141C23">
        <w:rPr>
          <w:rFonts w:ascii="Segoe UI" w:hAnsi="Segoe UI" w:cs="Segoe UI"/>
          <w:color w:val="404040" w:themeColor="text1" w:themeTint="BF"/>
        </w:rPr>
        <w:t xml:space="preserve">. </w:t>
      </w:r>
    </w:p>
    <w:p w14:paraId="4C0F6F60" w14:textId="21FE9AE1" w:rsidR="00A619A2" w:rsidRPr="00141C23" w:rsidRDefault="00A619A2" w:rsidP="00A735B0">
      <w:pPr>
        <w:rPr>
          <w:rFonts w:ascii="Segoe UI" w:hAnsi="Segoe UI" w:cs="Segoe UI"/>
          <w:color w:val="404040" w:themeColor="text1" w:themeTint="BF"/>
        </w:rPr>
      </w:pPr>
    </w:p>
    <w:p w14:paraId="4910B8BE" w14:textId="281946E8" w:rsidR="001B2872" w:rsidRPr="00141C23" w:rsidRDefault="001B2872" w:rsidP="00A735B0">
      <w:pPr>
        <w:rPr>
          <w:rFonts w:ascii="Segoe UI" w:hAnsi="Segoe UI" w:cs="Segoe UI"/>
          <w:color w:val="404040" w:themeColor="text1" w:themeTint="BF"/>
        </w:rPr>
      </w:pPr>
      <w:r w:rsidRPr="00141C23">
        <w:rPr>
          <w:rFonts w:ascii="Segoe UI" w:hAnsi="Segoe UI" w:cs="Segoe UI"/>
          <w:color w:val="404040" w:themeColor="text1" w:themeTint="BF"/>
        </w:rPr>
        <w:t xml:space="preserve">David </w:t>
      </w:r>
      <w:r w:rsidR="00D10437" w:rsidRPr="00141C23">
        <w:rPr>
          <w:rFonts w:ascii="Segoe UI" w:hAnsi="Segoe UI" w:cs="Segoe UI"/>
          <w:color w:val="404040" w:themeColor="text1" w:themeTint="BF"/>
        </w:rPr>
        <w:t>Clutterbuck</w:t>
      </w:r>
      <w:r w:rsidRPr="00141C23">
        <w:rPr>
          <w:rFonts w:ascii="Segoe UI" w:hAnsi="Segoe UI" w:cs="Segoe UI"/>
          <w:color w:val="404040" w:themeColor="text1" w:themeTint="BF"/>
        </w:rPr>
        <w:t xml:space="preserve"> (2014) </w:t>
      </w:r>
      <w:r w:rsidR="00A56522" w:rsidRPr="00141C23">
        <w:rPr>
          <w:rFonts w:ascii="Segoe UI" w:hAnsi="Segoe UI" w:cs="Segoe UI"/>
          <w:color w:val="404040" w:themeColor="text1" w:themeTint="BF"/>
        </w:rPr>
        <w:t>identifie</w:t>
      </w:r>
      <w:r w:rsidR="005516AF" w:rsidRPr="00141C23">
        <w:rPr>
          <w:rFonts w:ascii="Segoe UI" w:hAnsi="Segoe UI" w:cs="Segoe UI"/>
          <w:color w:val="404040" w:themeColor="text1" w:themeTint="BF"/>
        </w:rPr>
        <w:t>d</w:t>
      </w:r>
      <w:r w:rsidR="00A56522" w:rsidRPr="00141C23">
        <w:rPr>
          <w:rFonts w:ascii="Segoe UI" w:hAnsi="Segoe UI" w:cs="Segoe UI"/>
          <w:color w:val="404040" w:themeColor="text1" w:themeTint="BF"/>
        </w:rPr>
        <w:t xml:space="preserve"> f</w:t>
      </w:r>
      <w:r w:rsidR="009E31F7" w:rsidRPr="00141C23">
        <w:rPr>
          <w:rFonts w:ascii="Segoe UI" w:hAnsi="Segoe UI" w:cs="Segoe UI"/>
          <w:color w:val="404040" w:themeColor="text1" w:themeTint="BF"/>
        </w:rPr>
        <w:t>our basic styles of helping to learn</w:t>
      </w:r>
      <w:r w:rsidR="00A56522" w:rsidRPr="00141C23">
        <w:rPr>
          <w:rFonts w:ascii="Segoe UI" w:hAnsi="Segoe UI" w:cs="Segoe UI"/>
          <w:color w:val="404040" w:themeColor="text1" w:themeTint="BF"/>
        </w:rPr>
        <w:t xml:space="preserve"> as </w:t>
      </w:r>
      <w:r w:rsidR="00183EC1" w:rsidRPr="00141C23">
        <w:rPr>
          <w:rFonts w:ascii="Segoe UI" w:hAnsi="Segoe UI" w:cs="Segoe UI"/>
          <w:color w:val="404040" w:themeColor="text1" w:themeTint="BF"/>
        </w:rPr>
        <w:t xml:space="preserve">Coaching, Guiding, Counselling and Networking, </w:t>
      </w:r>
      <w:r w:rsidR="005516AF" w:rsidRPr="00141C23">
        <w:rPr>
          <w:rFonts w:ascii="Segoe UI" w:hAnsi="Segoe UI" w:cs="Segoe UI"/>
          <w:color w:val="404040" w:themeColor="text1" w:themeTint="BF"/>
        </w:rPr>
        <w:t>and each style</w:t>
      </w:r>
      <w:r w:rsidR="00183EC1" w:rsidRPr="00141C23">
        <w:rPr>
          <w:rFonts w:ascii="Segoe UI" w:eastAsia="Times New Roman" w:hAnsi="Segoe UI" w:cs="Segoe UI"/>
          <w:color w:val="404040" w:themeColor="text1" w:themeTint="BF"/>
          <w:lang w:val="en-GB" w:eastAsia="en-GB"/>
        </w:rPr>
        <w:t xml:space="preserve">, and each </w:t>
      </w:r>
      <w:r w:rsidR="008702CB" w:rsidRPr="00141C23">
        <w:rPr>
          <w:rFonts w:ascii="Segoe UI" w:eastAsia="Times New Roman" w:hAnsi="Segoe UI" w:cs="Segoe UI"/>
          <w:color w:val="404040" w:themeColor="text1" w:themeTint="BF"/>
          <w:lang w:val="en-GB" w:eastAsia="en-GB"/>
        </w:rPr>
        <w:t xml:space="preserve">style </w:t>
      </w:r>
      <w:r w:rsidR="00183EC1" w:rsidRPr="00141C23">
        <w:rPr>
          <w:rFonts w:ascii="Segoe UI" w:eastAsia="Times New Roman" w:hAnsi="Segoe UI" w:cs="Segoe UI"/>
          <w:color w:val="404040" w:themeColor="text1" w:themeTint="BF"/>
          <w:lang w:val="en-GB" w:eastAsia="en-GB"/>
        </w:rPr>
        <w:t xml:space="preserve">is defined by where it </w:t>
      </w:r>
      <w:r w:rsidR="008702CB" w:rsidRPr="00141C23">
        <w:rPr>
          <w:rFonts w:ascii="Segoe UI" w:eastAsia="Times New Roman" w:hAnsi="Segoe UI" w:cs="Segoe UI"/>
          <w:color w:val="404040" w:themeColor="text1" w:themeTint="BF"/>
          <w:lang w:val="en-GB" w:eastAsia="en-GB"/>
        </w:rPr>
        <w:t xml:space="preserve">falls </w:t>
      </w:r>
      <w:r w:rsidR="00183EC1" w:rsidRPr="00141C23">
        <w:rPr>
          <w:rFonts w:ascii="Segoe UI" w:eastAsia="Times New Roman" w:hAnsi="Segoe UI" w:cs="Segoe UI"/>
          <w:color w:val="404040" w:themeColor="text1" w:themeTint="BF"/>
          <w:lang w:val="en-GB" w:eastAsia="en-GB"/>
        </w:rPr>
        <w:t>within the four dimensions</w:t>
      </w:r>
      <w:r w:rsidR="008702CB" w:rsidRPr="00141C23">
        <w:rPr>
          <w:rFonts w:ascii="Segoe UI" w:eastAsia="Times New Roman" w:hAnsi="Segoe UI" w:cs="Segoe UI"/>
          <w:color w:val="404040" w:themeColor="text1" w:themeTint="BF"/>
          <w:lang w:val="en-GB" w:eastAsia="en-GB"/>
        </w:rPr>
        <w:t>.</w:t>
      </w:r>
      <w:r w:rsidRPr="00141C23">
        <w:rPr>
          <w:rFonts w:ascii="Segoe UI" w:eastAsia="Times New Roman" w:hAnsi="Segoe UI" w:cs="Segoe UI"/>
          <w:color w:val="404040" w:themeColor="text1" w:themeTint="BF"/>
          <w:lang w:val="en-GB" w:eastAsia="en-GB"/>
        </w:rPr>
        <w:t xml:space="preserve"> </w:t>
      </w:r>
      <w:r w:rsidR="001B74C7" w:rsidRPr="00141C23">
        <w:rPr>
          <w:rFonts w:ascii="Segoe UI" w:eastAsia="Times New Roman" w:hAnsi="Segoe UI" w:cs="Segoe UI"/>
          <w:color w:val="404040" w:themeColor="text1" w:themeTint="BF"/>
          <w:lang w:val="en-GB" w:eastAsia="en-GB"/>
        </w:rPr>
        <w:t xml:space="preserve">It is claimed that </w:t>
      </w:r>
      <w:r w:rsidRPr="00141C23">
        <w:rPr>
          <w:rFonts w:ascii="Segoe UI" w:hAnsi="Segoe UI" w:cs="Segoe UI"/>
          <w:color w:val="404040" w:themeColor="text1" w:themeTint="BF"/>
        </w:rPr>
        <w:t>“the beauty of this model is its combination of simplicity and inclusiveness”</w:t>
      </w:r>
      <w:r w:rsidR="004B2FAA">
        <w:rPr>
          <w:rFonts w:ascii="Segoe UI" w:hAnsi="Segoe UI" w:cs="Segoe UI"/>
          <w:color w:val="404040" w:themeColor="text1" w:themeTint="BF"/>
        </w:rPr>
        <w:t>.</w:t>
      </w:r>
      <w:r w:rsidRPr="00141C23">
        <w:rPr>
          <w:rFonts w:ascii="Segoe UI" w:hAnsi="Segoe UI" w:cs="Segoe UI"/>
          <w:color w:val="404040" w:themeColor="text1" w:themeTint="BF"/>
        </w:rPr>
        <w:t xml:space="preserve"> </w:t>
      </w:r>
      <w:sdt>
        <w:sdtPr>
          <w:rPr>
            <w:rFonts w:ascii="Segoe UI" w:hAnsi="Segoe UI" w:cs="Segoe UI"/>
            <w:color w:val="404040" w:themeColor="text1" w:themeTint="BF"/>
          </w:rPr>
          <w:id w:val="-11303898"/>
          <w:citation/>
        </w:sdtPr>
        <w:sdtEndPr>
          <w:rPr>
            <w:color w:val="404040" w:themeColor="text1" w:themeTint="BF"/>
          </w:rPr>
        </w:sdtEndPr>
        <w:sdtContent>
          <w:r w:rsidRPr="00141C23">
            <w:rPr>
              <w:rFonts w:ascii="Segoe UI" w:hAnsi="Segoe UI" w:cs="Segoe UI"/>
              <w:color w:val="404040" w:themeColor="text1" w:themeTint="BF"/>
            </w:rPr>
            <w:fldChar w:fldCharType="begin"/>
          </w:r>
          <w:r w:rsidRPr="00141C23">
            <w:rPr>
              <w:rFonts w:ascii="Segoe UI" w:hAnsi="Segoe UI" w:cs="Segoe UI"/>
              <w:color w:val="404040" w:themeColor="text1" w:themeTint="BF"/>
              <w:lang w:val="en-GB"/>
            </w:rPr>
            <w:instrText xml:space="preserve">CITATION Clu141 \p 10 \l 2057 </w:instrText>
          </w:r>
          <w:r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(Clutterbuck, (2014), p. 10)</w:t>
          </w:r>
          <w:r w:rsidRPr="00141C23">
            <w:rPr>
              <w:rFonts w:ascii="Segoe UI" w:hAnsi="Segoe UI" w:cs="Segoe UI"/>
              <w:color w:val="404040" w:themeColor="text1" w:themeTint="BF"/>
            </w:rPr>
            <w:fldChar w:fldCharType="end"/>
          </w:r>
        </w:sdtContent>
      </w:sdt>
    </w:p>
    <w:p w14:paraId="4F036AC5" w14:textId="77777777" w:rsidR="009E31F7" w:rsidRPr="00141C23" w:rsidRDefault="009E31F7" w:rsidP="00A735B0">
      <w:pPr>
        <w:shd w:val="clear" w:color="auto" w:fill="FFFFFF"/>
        <w:rPr>
          <w:rFonts w:ascii="Segoe UI" w:eastAsia="Times New Roman" w:hAnsi="Segoe UI" w:cs="Segoe UI"/>
          <w:color w:val="404040" w:themeColor="text1" w:themeTint="BF"/>
          <w:lang w:val="en-GB" w:eastAsia="en-GB"/>
        </w:rPr>
      </w:pPr>
    </w:p>
    <w:p w14:paraId="274B8FC2" w14:textId="129B4275" w:rsidR="00C43035" w:rsidRPr="00141C23" w:rsidRDefault="009E31F7" w:rsidP="00A735B0">
      <w:pPr>
        <w:shd w:val="clear" w:color="auto" w:fill="FFFFFF"/>
        <w:rPr>
          <w:rFonts w:ascii="Segoe UI" w:eastAsia="Times New Roman" w:hAnsi="Segoe UI" w:cs="Segoe UI"/>
          <w:color w:val="404040" w:themeColor="text1" w:themeTint="BF"/>
          <w:lang w:val="en-GB" w:eastAsia="en-GB"/>
        </w:rPr>
      </w:pPr>
      <w:r w:rsidRPr="00141C23">
        <w:rPr>
          <w:rFonts w:ascii="Segoe UI" w:eastAsia="Times New Roman" w:hAnsi="Segoe UI" w:cs="Segoe UI"/>
          <w:color w:val="404040" w:themeColor="text1" w:themeTint="BF"/>
          <w:lang w:val="en-GB" w:eastAsia="en-GB"/>
        </w:rPr>
        <w:t xml:space="preserve">A coach </w:t>
      </w:r>
      <w:r w:rsidR="00257560" w:rsidRPr="00141C23">
        <w:rPr>
          <w:rFonts w:ascii="Segoe UI" w:eastAsia="Times New Roman" w:hAnsi="Segoe UI" w:cs="Segoe UI"/>
          <w:color w:val="404040" w:themeColor="text1" w:themeTint="BF"/>
          <w:lang w:val="en-GB" w:eastAsia="en-GB"/>
        </w:rPr>
        <w:t>uses a directive approach to the learning process</w:t>
      </w:r>
      <w:r w:rsidR="001E267C" w:rsidRPr="00141C23">
        <w:rPr>
          <w:rFonts w:ascii="Segoe UI" w:eastAsia="Times New Roman" w:hAnsi="Segoe UI" w:cs="Segoe UI"/>
          <w:color w:val="404040" w:themeColor="text1" w:themeTint="BF"/>
          <w:lang w:val="en-GB" w:eastAsia="en-GB"/>
        </w:rPr>
        <w:t xml:space="preserve">, with the </w:t>
      </w:r>
      <w:r w:rsidR="00257560" w:rsidRPr="00141C23">
        <w:rPr>
          <w:rFonts w:ascii="Segoe UI" w:eastAsia="Times New Roman" w:hAnsi="Segoe UI" w:cs="Segoe UI"/>
          <w:color w:val="404040" w:themeColor="text1" w:themeTint="BF"/>
          <w:lang w:val="en-GB" w:eastAsia="en-GB"/>
        </w:rPr>
        <w:t>f</w:t>
      </w:r>
      <w:r w:rsidRPr="00141C23">
        <w:rPr>
          <w:rFonts w:ascii="Segoe UI" w:eastAsia="Times New Roman" w:hAnsi="Segoe UI" w:cs="Segoe UI"/>
          <w:color w:val="404040" w:themeColor="text1" w:themeTint="BF"/>
          <w:lang w:val="en-GB" w:eastAsia="en-GB"/>
        </w:rPr>
        <w:t>ocus</w:t>
      </w:r>
      <w:r w:rsidR="00257560" w:rsidRPr="00141C23">
        <w:rPr>
          <w:rFonts w:ascii="Segoe UI" w:eastAsia="Times New Roman" w:hAnsi="Segoe UI" w:cs="Segoe UI"/>
          <w:color w:val="404040" w:themeColor="text1" w:themeTint="BF"/>
          <w:lang w:val="en-GB" w:eastAsia="en-GB"/>
        </w:rPr>
        <w:t xml:space="preserve"> on</w:t>
      </w:r>
      <w:r w:rsidR="001E267C" w:rsidRPr="00141C23">
        <w:rPr>
          <w:rFonts w:ascii="Segoe UI" w:eastAsia="Times New Roman" w:hAnsi="Segoe UI" w:cs="Segoe UI"/>
          <w:color w:val="404040" w:themeColor="text1" w:themeTint="BF"/>
          <w:lang w:val="en-GB" w:eastAsia="en-GB"/>
        </w:rPr>
        <w:t xml:space="preserve"> challenging the learner to </w:t>
      </w:r>
      <w:r w:rsidR="00257560" w:rsidRPr="00141C23">
        <w:rPr>
          <w:rFonts w:ascii="Segoe UI" w:eastAsia="Times New Roman" w:hAnsi="Segoe UI" w:cs="Segoe UI"/>
          <w:color w:val="404040" w:themeColor="text1" w:themeTint="BF"/>
          <w:lang w:val="en-GB" w:eastAsia="en-GB"/>
        </w:rPr>
        <w:t>achiev</w:t>
      </w:r>
      <w:r w:rsidR="001E267C" w:rsidRPr="00141C23">
        <w:rPr>
          <w:rFonts w:ascii="Segoe UI" w:eastAsia="Times New Roman" w:hAnsi="Segoe UI" w:cs="Segoe UI"/>
          <w:color w:val="404040" w:themeColor="text1" w:themeTint="BF"/>
          <w:lang w:val="en-GB" w:eastAsia="en-GB"/>
        </w:rPr>
        <w:t>e</w:t>
      </w:r>
      <w:r w:rsidR="00257560" w:rsidRPr="00141C23">
        <w:rPr>
          <w:rFonts w:ascii="Segoe UI" w:eastAsia="Times New Roman" w:hAnsi="Segoe UI" w:cs="Segoe UI"/>
          <w:color w:val="404040" w:themeColor="text1" w:themeTint="BF"/>
          <w:lang w:val="en-GB" w:eastAsia="en-GB"/>
        </w:rPr>
        <w:t xml:space="preserve"> an end goal, with the aim of improving the learners skills and behaviours for the long term</w:t>
      </w:r>
      <w:r w:rsidR="00D26854" w:rsidRPr="00141C23">
        <w:rPr>
          <w:rFonts w:ascii="Segoe UI" w:eastAsia="Times New Roman" w:hAnsi="Segoe UI" w:cs="Segoe UI"/>
          <w:color w:val="404040" w:themeColor="text1" w:themeTint="BF"/>
          <w:lang w:val="en-GB" w:eastAsia="en-GB"/>
        </w:rPr>
        <w:t xml:space="preserve">. </w:t>
      </w:r>
      <w:r w:rsidRPr="00141C23">
        <w:rPr>
          <w:rFonts w:ascii="Segoe UI" w:eastAsia="Times New Roman" w:hAnsi="Segoe UI" w:cs="Segoe UI"/>
          <w:color w:val="404040" w:themeColor="text1" w:themeTint="BF"/>
          <w:lang w:val="en-GB" w:eastAsia="en-GB"/>
        </w:rPr>
        <w:t>A guide</w:t>
      </w:r>
      <w:r w:rsidR="00C95B81" w:rsidRPr="00141C23">
        <w:rPr>
          <w:rFonts w:ascii="Segoe UI" w:eastAsia="Times New Roman" w:hAnsi="Segoe UI" w:cs="Segoe UI"/>
          <w:color w:val="404040" w:themeColor="text1" w:themeTint="BF"/>
          <w:lang w:val="en-GB" w:eastAsia="en-GB"/>
        </w:rPr>
        <w:t xml:space="preserve"> </w:t>
      </w:r>
      <w:r w:rsidRPr="00141C23">
        <w:rPr>
          <w:rFonts w:ascii="Segoe UI" w:eastAsia="Times New Roman" w:hAnsi="Segoe UI" w:cs="Segoe UI"/>
          <w:color w:val="404040" w:themeColor="text1" w:themeTint="BF"/>
          <w:lang w:val="en-GB" w:eastAsia="en-GB"/>
        </w:rPr>
        <w:t>supports the learner</w:t>
      </w:r>
      <w:r w:rsidR="00C95B81" w:rsidRPr="00141C23">
        <w:rPr>
          <w:rFonts w:ascii="Segoe UI" w:eastAsia="Times New Roman" w:hAnsi="Segoe UI" w:cs="Segoe UI"/>
          <w:color w:val="404040" w:themeColor="text1" w:themeTint="BF"/>
          <w:lang w:val="en-GB" w:eastAsia="en-GB"/>
        </w:rPr>
        <w:t xml:space="preserve"> with a nurturing approach, taking on the role of </w:t>
      </w:r>
      <w:r w:rsidRPr="00141C23">
        <w:rPr>
          <w:rFonts w:ascii="Segoe UI" w:eastAsia="Times New Roman" w:hAnsi="Segoe UI" w:cs="Segoe UI"/>
          <w:color w:val="404040" w:themeColor="text1" w:themeTint="BF"/>
          <w:lang w:val="en-GB" w:eastAsia="en-GB"/>
        </w:rPr>
        <w:t>a</w:t>
      </w:r>
      <w:r w:rsidR="00C95B81" w:rsidRPr="00141C23">
        <w:rPr>
          <w:rFonts w:ascii="Segoe UI" w:eastAsia="Times New Roman" w:hAnsi="Segoe UI" w:cs="Segoe UI"/>
          <w:color w:val="404040" w:themeColor="text1" w:themeTint="BF"/>
          <w:lang w:val="en-GB" w:eastAsia="en-GB"/>
        </w:rPr>
        <w:t xml:space="preserve"> sponsor,</w:t>
      </w:r>
      <w:r w:rsidRPr="00141C23">
        <w:rPr>
          <w:rFonts w:ascii="Segoe UI" w:eastAsia="Times New Roman" w:hAnsi="Segoe UI" w:cs="Segoe UI"/>
          <w:color w:val="404040" w:themeColor="text1" w:themeTint="BF"/>
          <w:lang w:val="en-GB" w:eastAsia="en-GB"/>
        </w:rPr>
        <w:t xml:space="preserve"> </w:t>
      </w:r>
      <w:proofErr w:type="gramStart"/>
      <w:r w:rsidRPr="00141C23">
        <w:rPr>
          <w:rFonts w:ascii="Segoe UI" w:eastAsia="Times New Roman" w:hAnsi="Segoe UI" w:cs="Segoe UI"/>
          <w:color w:val="404040" w:themeColor="text1" w:themeTint="BF"/>
          <w:lang w:val="en-GB" w:eastAsia="en-GB"/>
        </w:rPr>
        <w:t>guardian</w:t>
      </w:r>
      <w:proofErr w:type="gramEnd"/>
      <w:r w:rsidR="00C95B81" w:rsidRPr="00141C23">
        <w:rPr>
          <w:rFonts w:ascii="Segoe UI" w:eastAsia="Times New Roman" w:hAnsi="Segoe UI" w:cs="Segoe UI"/>
          <w:color w:val="404040" w:themeColor="text1" w:themeTint="BF"/>
          <w:lang w:val="en-GB" w:eastAsia="en-GB"/>
        </w:rPr>
        <w:t xml:space="preserve"> or</w:t>
      </w:r>
      <w:r w:rsidRPr="00141C23">
        <w:rPr>
          <w:rFonts w:ascii="Segoe UI" w:eastAsia="Times New Roman" w:hAnsi="Segoe UI" w:cs="Segoe UI"/>
          <w:color w:val="404040" w:themeColor="text1" w:themeTint="BF"/>
          <w:lang w:val="en-GB" w:eastAsia="en-GB"/>
        </w:rPr>
        <w:t xml:space="preserve"> role model</w:t>
      </w:r>
      <w:r w:rsidR="00C95B81" w:rsidRPr="00141C23">
        <w:rPr>
          <w:rFonts w:ascii="Segoe UI" w:eastAsia="Times New Roman" w:hAnsi="Segoe UI" w:cs="Segoe UI"/>
          <w:color w:val="404040" w:themeColor="text1" w:themeTint="BF"/>
          <w:lang w:val="en-GB" w:eastAsia="en-GB"/>
        </w:rPr>
        <w:t xml:space="preserve"> to guide the and direct the </w:t>
      </w:r>
      <w:r w:rsidRPr="00141C23">
        <w:rPr>
          <w:rFonts w:ascii="Segoe UI" w:eastAsia="Times New Roman" w:hAnsi="Segoe UI" w:cs="Segoe UI"/>
          <w:color w:val="404040" w:themeColor="text1" w:themeTint="BF"/>
          <w:lang w:val="en-GB" w:eastAsia="en-GB"/>
        </w:rPr>
        <w:t>learner through the learning</w:t>
      </w:r>
      <w:r w:rsidR="00C95B81" w:rsidRPr="00141C23">
        <w:rPr>
          <w:rFonts w:ascii="Segoe UI" w:eastAsia="Times New Roman" w:hAnsi="Segoe UI" w:cs="Segoe UI"/>
          <w:color w:val="404040" w:themeColor="text1" w:themeTint="BF"/>
          <w:lang w:val="en-GB" w:eastAsia="en-GB"/>
        </w:rPr>
        <w:t xml:space="preserve"> </w:t>
      </w:r>
      <w:r w:rsidR="00C95B81" w:rsidRPr="00141C23">
        <w:rPr>
          <w:rFonts w:ascii="Segoe UI" w:eastAsia="Times New Roman" w:hAnsi="Segoe UI" w:cs="Segoe UI"/>
          <w:color w:val="404040" w:themeColor="text1" w:themeTint="BF"/>
          <w:lang w:val="en-GB" w:eastAsia="en-GB"/>
        </w:rPr>
        <w:lastRenderedPageBreak/>
        <w:t>process</w:t>
      </w:r>
      <w:r w:rsidR="00D26854" w:rsidRPr="00141C23">
        <w:rPr>
          <w:rFonts w:ascii="Segoe UI" w:eastAsia="Times New Roman" w:hAnsi="Segoe UI" w:cs="Segoe UI"/>
          <w:color w:val="404040" w:themeColor="text1" w:themeTint="BF"/>
          <w:lang w:val="en-GB" w:eastAsia="en-GB"/>
        </w:rPr>
        <w:t xml:space="preserve">. </w:t>
      </w:r>
      <w:r w:rsidRPr="00141C23">
        <w:rPr>
          <w:rFonts w:ascii="Segoe UI" w:eastAsia="Times New Roman" w:hAnsi="Segoe UI" w:cs="Segoe UI"/>
          <w:color w:val="404040" w:themeColor="text1" w:themeTint="BF"/>
          <w:lang w:val="en-GB" w:eastAsia="en-GB"/>
        </w:rPr>
        <w:t xml:space="preserve">A counsellor </w:t>
      </w:r>
      <w:r w:rsidR="00C946E1" w:rsidRPr="00141C23">
        <w:rPr>
          <w:rFonts w:ascii="Segoe UI" w:eastAsia="Times New Roman" w:hAnsi="Segoe UI" w:cs="Segoe UI"/>
          <w:color w:val="404040" w:themeColor="text1" w:themeTint="BF"/>
          <w:lang w:val="en-GB" w:eastAsia="en-GB"/>
        </w:rPr>
        <w:t xml:space="preserve">uses a non-directive approach to </w:t>
      </w:r>
      <w:r w:rsidRPr="00141C23">
        <w:rPr>
          <w:rFonts w:ascii="Segoe UI" w:eastAsia="Times New Roman" w:hAnsi="Segoe UI" w:cs="Segoe UI"/>
          <w:color w:val="404040" w:themeColor="text1" w:themeTint="BF"/>
          <w:lang w:val="en-GB" w:eastAsia="en-GB"/>
        </w:rPr>
        <w:t>encourage the</w:t>
      </w:r>
      <w:r w:rsidR="00DF603E" w:rsidRPr="00141C23">
        <w:rPr>
          <w:rFonts w:ascii="Segoe UI" w:eastAsia="Times New Roman" w:hAnsi="Segoe UI" w:cs="Segoe UI"/>
          <w:color w:val="404040" w:themeColor="text1" w:themeTint="BF"/>
          <w:lang w:val="en-GB" w:eastAsia="en-GB"/>
        </w:rPr>
        <w:t xml:space="preserve"> learner realise and overcome their fears and anxieties and helps them overcome the </w:t>
      </w:r>
      <w:r w:rsidRPr="00141C23">
        <w:rPr>
          <w:rFonts w:ascii="Segoe UI" w:eastAsia="Times New Roman" w:hAnsi="Segoe UI" w:cs="Segoe UI"/>
          <w:color w:val="404040" w:themeColor="text1" w:themeTint="BF"/>
          <w:lang w:val="en-GB" w:eastAsia="en-GB"/>
        </w:rPr>
        <w:t>b</w:t>
      </w:r>
      <w:r w:rsidR="00C95B81" w:rsidRPr="00141C23">
        <w:rPr>
          <w:rFonts w:ascii="Segoe UI" w:eastAsia="Times New Roman" w:hAnsi="Segoe UI" w:cs="Segoe UI"/>
          <w:color w:val="404040" w:themeColor="text1" w:themeTint="BF"/>
          <w:lang w:val="en-GB" w:eastAsia="en-GB"/>
        </w:rPr>
        <w:t xml:space="preserve">arriers </w:t>
      </w:r>
      <w:r w:rsidRPr="00141C23">
        <w:rPr>
          <w:rFonts w:ascii="Segoe UI" w:eastAsia="Times New Roman" w:hAnsi="Segoe UI" w:cs="Segoe UI"/>
          <w:color w:val="404040" w:themeColor="text1" w:themeTint="BF"/>
          <w:lang w:val="en-GB" w:eastAsia="en-GB"/>
        </w:rPr>
        <w:t xml:space="preserve">to </w:t>
      </w:r>
      <w:r w:rsidR="00C95B81" w:rsidRPr="00141C23">
        <w:rPr>
          <w:rFonts w:ascii="Segoe UI" w:eastAsia="Times New Roman" w:hAnsi="Segoe UI" w:cs="Segoe UI"/>
          <w:color w:val="404040" w:themeColor="text1" w:themeTint="BF"/>
          <w:lang w:val="en-GB" w:eastAsia="en-GB"/>
        </w:rPr>
        <w:t>achieving their goals</w:t>
      </w:r>
      <w:r w:rsidRPr="00141C23">
        <w:rPr>
          <w:rFonts w:ascii="Segoe UI" w:eastAsia="Times New Roman" w:hAnsi="Segoe UI" w:cs="Segoe UI"/>
          <w:color w:val="404040" w:themeColor="text1" w:themeTint="BF"/>
          <w:lang w:val="en-GB" w:eastAsia="en-GB"/>
        </w:rPr>
        <w:t xml:space="preserve">. </w:t>
      </w:r>
      <w:r w:rsidR="00C946E1" w:rsidRPr="00141C23">
        <w:rPr>
          <w:rFonts w:ascii="Segoe UI" w:eastAsia="Times New Roman" w:hAnsi="Segoe UI" w:cs="Segoe UI"/>
          <w:color w:val="404040" w:themeColor="text1" w:themeTint="BF"/>
          <w:lang w:val="en-GB" w:eastAsia="en-GB"/>
        </w:rPr>
        <w:t>A nurturing approach and active l</w:t>
      </w:r>
      <w:r w:rsidRPr="00141C23">
        <w:rPr>
          <w:rFonts w:ascii="Segoe UI" w:eastAsia="Times New Roman" w:hAnsi="Segoe UI" w:cs="Segoe UI"/>
          <w:color w:val="404040" w:themeColor="text1" w:themeTint="BF"/>
          <w:lang w:val="en-GB" w:eastAsia="en-GB"/>
        </w:rPr>
        <w:t>isten</w:t>
      </w:r>
      <w:r w:rsidR="00C95B81" w:rsidRPr="00141C23">
        <w:rPr>
          <w:rFonts w:ascii="Segoe UI" w:eastAsia="Times New Roman" w:hAnsi="Segoe UI" w:cs="Segoe UI"/>
          <w:color w:val="404040" w:themeColor="text1" w:themeTint="BF"/>
          <w:lang w:val="en-GB" w:eastAsia="en-GB"/>
        </w:rPr>
        <w:t>ing skills are key t</w:t>
      </w:r>
      <w:r w:rsidRPr="00141C23">
        <w:rPr>
          <w:rFonts w:ascii="Segoe UI" w:eastAsia="Times New Roman" w:hAnsi="Segoe UI" w:cs="Segoe UI"/>
          <w:color w:val="404040" w:themeColor="text1" w:themeTint="BF"/>
          <w:lang w:val="en-GB" w:eastAsia="en-GB"/>
        </w:rPr>
        <w:t>o help</w:t>
      </w:r>
      <w:r w:rsidR="00C95B81" w:rsidRPr="00141C23">
        <w:rPr>
          <w:rFonts w:ascii="Segoe UI" w:eastAsia="Times New Roman" w:hAnsi="Segoe UI" w:cs="Segoe UI"/>
          <w:color w:val="404040" w:themeColor="text1" w:themeTint="BF"/>
          <w:lang w:val="en-GB" w:eastAsia="en-GB"/>
        </w:rPr>
        <w:t>ing the learner t</w:t>
      </w:r>
      <w:r w:rsidRPr="00141C23">
        <w:rPr>
          <w:rFonts w:ascii="Segoe UI" w:eastAsia="Times New Roman" w:hAnsi="Segoe UI" w:cs="Segoe UI"/>
          <w:color w:val="404040" w:themeColor="text1" w:themeTint="BF"/>
          <w:lang w:val="en-GB" w:eastAsia="en-GB"/>
        </w:rPr>
        <w:t xml:space="preserve">o take responsibility for their own </w:t>
      </w:r>
      <w:r w:rsidR="00C95B81" w:rsidRPr="00141C23">
        <w:rPr>
          <w:rFonts w:ascii="Segoe UI" w:eastAsia="Times New Roman" w:hAnsi="Segoe UI" w:cs="Segoe UI"/>
          <w:color w:val="404040" w:themeColor="text1" w:themeTint="BF"/>
          <w:lang w:val="en-GB" w:eastAsia="en-GB"/>
        </w:rPr>
        <w:t>learning and</w:t>
      </w:r>
      <w:r w:rsidRPr="00141C23">
        <w:rPr>
          <w:rFonts w:ascii="Segoe UI" w:eastAsia="Times New Roman" w:hAnsi="Segoe UI" w:cs="Segoe UI"/>
          <w:color w:val="404040" w:themeColor="text1" w:themeTint="BF"/>
          <w:lang w:val="en-GB" w:eastAsia="en-GB"/>
        </w:rPr>
        <w:t xml:space="preserve"> development</w:t>
      </w:r>
      <w:r w:rsidR="00D26854" w:rsidRPr="00141C23">
        <w:rPr>
          <w:rFonts w:ascii="Segoe UI" w:eastAsia="Times New Roman" w:hAnsi="Segoe UI" w:cs="Segoe UI"/>
          <w:color w:val="404040" w:themeColor="text1" w:themeTint="BF"/>
          <w:lang w:val="en-GB" w:eastAsia="en-GB"/>
        </w:rPr>
        <w:t xml:space="preserve">. </w:t>
      </w:r>
      <w:r w:rsidRPr="00141C23">
        <w:rPr>
          <w:rFonts w:ascii="Segoe UI" w:eastAsia="Times New Roman" w:hAnsi="Segoe UI" w:cs="Segoe UI"/>
          <w:color w:val="404040" w:themeColor="text1" w:themeTint="BF"/>
          <w:lang w:val="en-GB" w:eastAsia="en-GB"/>
        </w:rPr>
        <w:t xml:space="preserve">A networker </w:t>
      </w:r>
      <w:r w:rsidR="00C946E1" w:rsidRPr="00141C23">
        <w:rPr>
          <w:rFonts w:ascii="Segoe UI" w:eastAsia="Times New Roman" w:hAnsi="Segoe UI" w:cs="Segoe UI"/>
          <w:color w:val="404040" w:themeColor="text1" w:themeTint="BF"/>
          <w:lang w:val="en-GB" w:eastAsia="en-GB"/>
        </w:rPr>
        <w:t>uses a non-directive approach</w:t>
      </w:r>
      <w:r w:rsidR="00094591" w:rsidRPr="00141C23">
        <w:rPr>
          <w:rFonts w:ascii="Segoe UI" w:eastAsia="Times New Roman" w:hAnsi="Segoe UI" w:cs="Segoe UI"/>
          <w:color w:val="404040" w:themeColor="text1" w:themeTint="BF"/>
          <w:lang w:val="en-GB" w:eastAsia="en-GB"/>
        </w:rPr>
        <w:t xml:space="preserve"> and </w:t>
      </w:r>
      <w:r w:rsidR="00257560" w:rsidRPr="00141C23">
        <w:rPr>
          <w:rFonts w:ascii="Segoe UI" w:eastAsia="Times New Roman" w:hAnsi="Segoe UI" w:cs="Segoe UI"/>
          <w:color w:val="404040" w:themeColor="text1" w:themeTint="BF"/>
          <w:lang w:val="en-GB" w:eastAsia="en-GB"/>
        </w:rPr>
        <w:t xml:space="preserve">aims to </w:t>
      </w:r>
      <w:r w:rsidR="00C43035" w:rsidRPr="00141C23">
        <w:rPr>
          <w:rFonts w:ascii="Segoe UI" w:eastAsia="Times New Roman" w:hAnsi="Segoe UI" w:cs="Segoe UI"/>
          <w:color w:val="404040" w:themeColor="text1" w:themeTint="BF"/>
          <w:lang w:val="en-GB" w:eastAsia="en-GB"/>
        </w:rPr>
        <w:t>help the learner by increasing their exposure to influential people</w:t>
      </w:r>
      <w:r w:rsidR="00C946E1" w:rsidRPr="00141C23">
        <w:rPr>
          <w:rFonts w:ascii="Segoe UI" w:eastAsia="Times New Roman" w:hAnsi="Segoe UI" w:cs="Segoe UI"/>
          <w:color w:val="404040" w:themeColor="text1" w:themeTint="BF"/>
          <w:lang w:val="en-GB" w:eastAsia="en-GB"/>
        </w:rPr>
        <w:t xml:space="preserve">. The networker also challenges the learner to </w:t>
      </w:r>
      <w:r w:rsidR="00C43035" w:rsidRPr="00141C23">
        <w:rPr>
          <w:rFonts w:ascii="Segoe UI" w:eastAsia="Times New Roman" w:hAnsi="Segoe UI" w:cs="Segoe UI"/>
          <w:color w:val="404040" w:themeColor="text1" w:themeTint="BF"/>
          <w:lang w:val="en-GB" w:eastAsia="en-GB"/>
        </w:rPr>
        <w:t>build self-reliance a</w:t>
      </w:r>
      <w:r w:rsidR="00C946E1" w:rsidRPr="00141C23">
        <w:rPr>
          <w:rFonts w:ascii="Segoe UI" w:eastAsia="Times New Roman" w:hAnsi="Segoe UI" w:cs="Segoe UI"/>
          <w:color w:val="404040" w:themeColor="text1" w:themeTint="BF"/>
          <w:lang w:val="en-GB" w:eastAsia="en-GB"/>
        </w:rPr>
        <w:t>nd</w:t>
      </w:r>
      <w:r w:rsidR="00C43035" w:rsidRPr="00141C23">
        <w:rPr>
          <w:rFonts w:ascii="Segoe UI" w:eastAsia="Times New Roman" w:hAnsi="Segoe UI" w:cs="Segoe UI"/>
          <w:color w:val="404040" w:themeColor="text1" w:themeTint="BF"/>
          <w:lang w:val="en-GB" w:eastAsia="en-GB"/>
        </w:rPr>
        <w:t xml:space="preserve"> take </w:t>
      </w:r>
      <w:r w:rsidR="00FC4C9D" w:rsidRPr="00141C23">
        <w:rPr>
          <w:rFonts w:ascii="Segoe UI" w:eastAsia="Times New Roman" w:hAnsi="Segoe UI" w:cs="Segoe UI"/>
          <w:color w:val="404040" w:themeColor="text1" w:themeTint="BF"/>
          <w:lang w:val="en-GB" w:eastAsia="en-GB"/>
        </w:rPr>
        <w:t>control of their own learning</w:t>
      </w:r>
      <w:r w:rsidR="00D26854" w:rsidRPr="00141C23">
        <w:rPr>
          <w:rFonts w:ascii="Segoe UI" w:eastAsia="Times New Roman" w:hAnsi="Segoe UI" w:cs="Segoe UI"/>
          <w:color w:val="404040" w:themeColor="text1" w:themeTint="BF"/>
          <w:lang w:val="en-GB" w:eastAsia="en-GB"/>
        </w:rPr>
        <w:t xml:space="preserve">. </w:t>
      </w:r>
    </w:p>
    <w:p w14:paraId="24B1B1CD" w14:textId="77777777" w:rsidR="005516AF" w:rsidRPr="00141C23" w:rsidRDefault="005516AF" w:rsidP="00A735B0">
      <w:pPr>
        <w:rPr>
          <w:rFonts w:ascii="Segoe UI" w:hAnsi="Segoe UI" w:cs="Segoe UI"/>
          <w:color w:val="404040" w:themeColor="text1" w:themeTint="BF"/>
        </w:rPr>
      </w:pPr>
    </w:p>
    <w:p w14:paraId="0A70536E" w14:textId="3D66B422" w:rsidR="00731D72" w:rsidRPr="00141C23" w:rsidRDefault="00114878" w:rsidP="00A735B0">
      <w:pPr>
        <w:rPr>
          <w:rFonts w:ascii="Segoe UI" w:hAnsi="Segoe UI" w:cs="Segoe UI"/>
          <w:color w:val="404040" w:themeColor="text1" w:themeTint="BF"/>
        </w:rPr>
      </w:pPr>
      <w:r w:rsidRPr="00141C23">
        <w:rPr>
          <w:rFonts w:ascii="Segoe UI" w:hAnsi="Segoe UI" w:cs="Segoe UI"/>
          <w:color w:val="404040" w:themeColor="text1" w:themeTint="BF"/>
        </w:rPr>
        <w:t>Max Landsberg</w:t>
      </w:r>
      <w:r w:rsidR="0098323F" w:rsidRPr="00141C23">
        <w:rPr>
          <w:rFonts w:ascii="Segoe UI" w:hAnsi="Segoe UI" w:cs="Segoe UI"/>
          <w:color w:val="404040" w:themeColor="text1" w:themeTint="BF"/>
        </w:rPr>
        <w:t>’</w:t>
      </w:r>
      <w:r w:rsidRPr="00141C23">
        <w:rPr>
          <w:rFonts w:ascii="Segoe UI" w:hAnsi="Segoe UI" w:cs="Segoe UI"/>
          <w:color w:val="404040" w:themeColor="text1" w:themeTint="BF"/>
        </w:rPr>
        <w:t xml:space="preserve">s Instant Payoff </w:t>
      </w:r>
      <w:r w:rsidR="00731D72" w:rsidRPr="00141C23">
        <w:rPr>
          <w:rFonts w:ascii="Segoe UI" w:hAnsi="Segoe UI" w:cs="Segoe UI"/>
          <w:color w:val="404040" w:themeColor="text1" w:themeTint="BF"/>
        </w:rPr>
        <w:t>Coaching</w:t>
      </w:r>
      <w:r w:rsidR="0098323F" w:rsidRPr="00141C23">
        <w:rPr>
          <w:rFonts w:ascii="Segoe UI" w:hAnsi="Segoe UI" w:cs="Segoe UI"/>
          <w:color w:val="404040" w:themeColor="text1" w:themeTint="BF"/>
        </w:rPr>
        <w:t xml:space="preserve"> is used to help someone </w:t>
      </w:r>
      <w:r w:rsidR="00731D72" w:rsidRPr="00141C23">
        <w:rPr>
          <w:rFonts w:ascii="Segoe UI" w:hAnsi="Segoe UI" w:cs="Segoe UI"/>
          <w:color w:val="404040" w:themeColor="text1" w:themeTint="BF"/>
          <w:lang w:val="en-GB"/>
        </w:rPr>
        <w:t xml:space="preserve">resolve a problem </w:t>
      </w:r>
      <w:r w:rsidR="0098323F" w:rsidRPr="00141C23">
        <w:rPr>
          <w:rFonts w:ascii="Segoe UI" w:hAnsi="Segoe UI" w:cs="Segoe UI"/>
          <w:color w:val="404040" w:themeColor="text1" w:themeTint="BF"/>
          <w:lang w:val="en-GB"/>
        </w:rPr>
        <w:t>within a short timeframe, in as little as just ten to fifteen minutes. This technique is unique as it “focuses on what the successful outcome would look or feel like”</w:t>
      </w:r>
      <w:r w:rsidR="004B2FAA">
        <w:rPr>
          <w:rFonts w:ascii="Segoe UI" w:hAnsi="Segoe UI" w:cs="Segoe UI"/>
          <w:color w:val="404040" w:themeColor="text1" w:themeTint="BF"/>
          <w:lang w:val="en-GB"/>
        </w:rPr>
        <w:t>.</w:t>
      </w:r>
      <w:r w:rsidR="0098323F" w:rsidRPr="00141C23">
        <w:rPr>
          <w:rFonts w:ascii="Segoe UI" w:hAnsi="Segoe UI" w:cs="Segoe UI"/>
          <w:color w:val="404040" w:themeColor="text1" w:themeTint="BF"/>
          <w:lang w:val="en-GB"/>
        </w:rPr>
        <w:t xml:space="preserve"> </w:t>
      </w:r>
      <w:sdt>
        <w:sdtPr>
          <w:rPr>
            <w:rFonts w:ascii="Segoe UI" w:hAnsi="Segoe UI" w:cs="Segoe UI"/>
            <w:color w:val="404040" w:themeColor="text1" w:themeTint="BF"/>
            <w:lang w:val="en-GB"/>
          </w:rPr>
          <w:id w:val="787466739"/>
          <w:citation/>
        </w:sdtPr>
        <w:sdtEndPr>
          <w:rPr>
            <w:color w:val="404040" w:themeColor="text1" w:themeTint="BF"/>
          </w:rPr>
        </w:sdtEndPr>
        <w:sdtContent>
          <w:r w:rsidR="0098323F" w:rsidRPr="00141C23">
            <w:rPr>
              <w:rFonts w:ascii="Segoe UI" w:hAnsi="Segoe UI" w:cs="Segoe UI"/>
              <w:color w:val="404040" w:themeColor="text1" w:themeTint="BF"/>
              <w:lang w:val="en-GB"/>
            </w:rPr>
            <w:fldChar w:fldCharType="begin"/>
          </w:r>
          <w:r w:rsidR="0098323F" w:rsidRPr="00141C23">
            <w:rPr>
              <w:rFonts w:ascii="Segoe UI" w:hAnsi="Segoe UI" w:cs="Segoe UI"/>
              <w:color w:val="404040" w:themeColor="text1" w:themeTint="BF"/>
              <w:lang w:val="en-GB"/>
            </w:rPr>
            <w:instrText xml:space="preserve">CITATION Lan \p 138 \l 2057 </w:instrText>
          </w:r>
          <w:r w:rsidR="0098323F" w:rsidRPr="00141C23">
            <w:rPr>
              <w:rFonts w:ascii="Segoe UI" w:hAnsi="Segoe UI" w:cs="Segoe UI"/>
              <w:color w:val="404040" w:themeColor="text1" w:themeTint="BF"/>
              <w:lang w:val="en-GB"/>
            </w:rPr>
            <w:fldChar w:fldCharType="separate"/>
          </w:r>
          <w:r w:rsidR="004B2FAA" w:rsidRPr="004B2FAA">
            <w:rPr>
              <w:rFonts w:ascii="Segoe UI" w:hAnsi="Segoe UI" w:cs="Segoe UI"/>
              <w:noProof/>
              <w:color w:val="404040" w:themeColor="text1" w:themeTint="BF"/>
              <w:lang w:val="en-GB"/>
            </w:rPr>
            <w:t>(Landsberg, (2015), p. 138)</w:t>
          </w:r>
          <w:r w:rsidR="0098323F" w:rsidRPr="00141C23">
            <w:rPr>
              <w:rFonts w:ascii="Segoe UI" w:hAnsi="Segoe UI" w:cs="Segoe UI"/>
              <w:color w:val="404040" w:themeColor="text1" w:themeTint="BF"/>
              <w:lang w:val="en-GB"/>
            </w:rPr>
            <w:fldChar w:fldCharType="end"/>
          </w:r>
        </w:sdtContent>
      </w:sdt>
    </w:p>
    <w:p w14:paraId="14A93C1B" w14:textId="77777777" w:rsidR="0098323F" w:rsidRPr="00141C23" w:rsidRDefault="0098323F" w:rsidP="00A735B0">
      <w:pPr>
        <w:rPr>
          <w:rFonts w:ascii="Segoe UI" w:hAnsi="Segoe UI" w:cs="Segoe UI"/>
          <w:color w:val="404040" w:themeColor="text1" w:themeTint="BF"/>
        </w:rPr>
      </w:pPr>
    </w:p>
    <w:p w14:paraId="5A7B3086" w14:textId="68B3CD04" w:rsidR="00313444" w:rsidRPr="00141C23" w:rsidRDefault="006F31B0" w:rsidP="00A735B0">
      <w:pPr>
        <w:rPr>
          <w:rFonts w:ascii="Segoe UI" w:hAnsi="Segoe UI" w:cs="Segoe UI"/>
          <w:color w:val="404040" w:themeColor="text1" w:themeTint="BF"/>
          <w:lang w:val="en-GB"/>
        </w:rPr>
      </w:pPr>
      <w:r w:rsidRPr="00141C23">
        <w:rPr>
          <w:rFonts w:ascii="Segoe UI" w:hAnsi="Segoe UI" w:cs="Segoe UI"/>
          <w:color w:val="404040" w:themeColor="text1" w:themeTint="BF"/>
        </w:rPr>
        <w:t xml:space="preserve">The first step involves </w:t>
      </w:r>
      <w:r w:rsidR="00107B73" w:rsidRPr="00141C23">
        <w:rPr>
          <w:rFonts w:ascii="Segoe UI" w:hAnsi="Segoe UI" w:cs="Segoe UI"/>
          <w:color w:val="404040" w:themeColor="text1" w:themeTint="BF"/>
        </w:rPr>
        <w:t>exploring the problem</w:t>
      </w:r>
      <w:r w:rsidR="009E685C" w:rsidRPr="00141C23">
        <w:rPr>
          <w:rFonts w:ascii="Segoe UI" w:hAnsi="Segoe UI" w:cs="Segoe UI"/>
          <w:color w:val="404040" w:themeColor="text1" w:themeTint="BF"/>
        </w:rPr>
        <w:t xml:space="preserve">. </w:t>
      </w:r>
      <w:r w:rsidR="00107B73" w:rsidRPr="00141C23">
        <w:rPr>
          <w:rFonts w:ascii="Segoe UI" w:hAnsi="Segoe UI" w:cs="Segoe UI"/>
          <w:color w:val="404040" w:themeColor="text1" w:themeTint="BF"/>
        </w:rPr>
        <w:t>The coach should help the coachee</w:t>
      </w:r>
      <w:r w:rsidR="00EB054A" w:rsidRPr="00141C23">
        <w:rPr>
          <w:rFonts w:ascii="Segoe UI" w:hAnsi="Segoe UI" w:cs="Segoe UI"/>
          <w:color w:val="404040" w:themeColor="text1" w:themeTint="BF"/>
        </w:rPr>
        <w:t xml:space="preserve"> to </w:t>
      </w:r>
    </w:p>
    <w:p w14:paraId="63492854" w14:textId="3EA4E442" w:rsidR="008C2089" w:rsidRPr="00141C23" w:rsidRDefault="00C55DF6" w:rsidP="00A735B0">
      <w:pPr>
        <w:rPr>
          <w:rFonts w:ascii="Segoe UI" w:hAnsi="Segoe UI" w:cs="Segoe UI"/>
          <w:color w:val="404040" w:themeColor="text1" w:themeTint="BF"/>
          <w:lang w:val="en-GB"/>
        </w:rPr>
      </w:pPr>
      <w:r w:rsidRPr="00141C23">
        <w:rPr>
          <w:rFonts w:ascii="Segoe UI" w:hAnsi="Segoe UI" w:cs="Segoe UI"/>
          <w:color w:val="404040" w:themeColor="text1" w:themeTint="BF"/>
          <w:lang w:val="en-GB"/>
        </w:rPr>
        <w:t>define the problem</w:t>
      </w:r>
      <w:r w:rsidR="00313444" w:rsidRPr="00141C23">
        <w:rPr>
          <w:rFonts w:ascii="Segoe UI" w:hAnsi="Segoe UI" w:cs="Segoe UI"/>
          <w:color w:val="404040" w:themeColor="text1" w:themeTint="BF"/>
          <w:lang w:val="en-GB"/>
        </w:rPr>
        <w:t>,</w:t>
      </w:r>
      <w:r w:rsidR="00713207" w:rsidRPr="00141C23">
        <w:rPr>
          <w:rFonts w:ascii="Segoe UI" w:hAnsi="Segoe UI" w:cs="Segoe UI"/>
          <w:color w:val="404040" w:themeColor="text1" w:themeTint="BF"/>
          <w:lang w:val="en-GB"/>
        </w:rPr>
        <w:t xml:space="preserve"> with the emphasis on </w:t>
      </w:r>
      <w:r w:rsidR="00313444" w:rsidRPr="00141C23">
        <w:rPr>
          <w:rFonts w:ascii="Segoe UI" w:hAnsi="Segoe UI" w:cs="Segoe UI"/>
          <w:color w:val="404040" w:themeColor="text1" w:themeTint="BF"/>
          <w:lang w:val="en-GB"/>
        </w:rPr>
        <w:t>en</w:t>
      </w:r>
      <w:r w:rsidRPr="00141C23">
        <w:rPr>
          <w:rFonts w:ascii="Segoe UI" w:hAnsi="Segoe UI" w:cs="Segoe UI"/>
          <w:color w:val="404040" w:themeColor="text1" w:themeTint="BF"/>
          <w:lang w:val="en-GB"/>
        </w:rPr>
        <w:t>sur</w:t>
      </w:r>
      <w:r w:rsidR="00313444" w:rsidRPr="00141C23">
        <w:rPr>
          <w:rFonts w:ascii="Segoe UI" w:hAnsi="Segoe UI" w:cs="Segoe UI"/>
          <w:color w:val="404040" w:themeColor="text1" w:themeTint="BF"/>
          <w:lang w:val="en-GB"/>
        </w:rPr>
        <w:t>ing</w:t>
      </w:r>
      <w:r w:rsidRPr="00141C23">
        <w:rPr>
          <w:rFonts w:ascii="Segoe UI" w:hAnsi="Segoe UI" w:cs="Segoe UI"/>
          <w:color w:val="404040" w:themeColor="text1" w:themeTint="BF"/>
          <w:lang w:val="en-GB"/>
        </w:rPr>
        <w:t xml:space="preserve"> that they are</w:t>
      </w:r>
      <w:r w:rsidR="00662780" w:rsidRPr="00141C23">
        <w:rPr>
          <w:rFonts w:ascii="Segoe UI" w:hAnsi="Segoe UI" w:cs="Segoe UI"/>
          <w:color w:val="404040" w:themeColor="text1" w:themeTint="BF"/>
          <w:lang w:val="en-GB"/>
        </w:rPr>
        <w:t xml:space="preserve"> tackling the </w:t>
      </w:r>
      <w:r w:rsidRPr="00141C23">
        <w:rPr>
          <w:rFonts w:ascii="Segoe UI" w:hAnsi="Segoe UI" w:cs="Segoe UI"/>
          <w:color w:val="404040" w:themeColor="text1" w:themeTint="BF"/>
          <w:lang w:val="en-GB"/>
        </w:rPr>
        <w:t>right issue</w:t>
      </w:r>
      <w:r w:rsidR="001B2872" w:rsidRPr="00141C23">
        <w:rPr>
          <w:rFonts w:ascii="Segoe UI" w:hAnsi="Segoe UI" w:cs="Segoe UI"/>
          <w:color w:val="404040" w:themeColor="text1" w:themeTint="BF"/>
          <w:lang w:val="en-GB"/>
        </w:rPr>
        <w:t xml:space="preserve">. </w:t>
      </w:r>
      <w:r w:rsidR="001D290E" w:rsidRPr="00141C23">
        <w:rPr>
          <w:rFonts w:ascii="Segoe UI" w:hAnsi="Segoe UI" w:cs="Segoe UI"/>
          <w:color w:val="404040" w:themeColor="text1" w:themeTint="BF"/>
          <w:lang w:val="en-GB"/>
        </w:rPr>
        <w:t>The next st</w:t>
      </w:r>
      <w:r w:rsidR="00313444" w:rsidRPr="00141C23">
        <w:rPr>
          <w:rFonts w:ascii="Segoe UI" w:hAnsi="Segoe UI" w:cs="Segoe UI"/>
          <w:color w:val="404040" w:themeColor="text1" w:themeTint="BF"/>
          <w:lang w:val="en-GB"/>
        </w:rPr>
        <w:t>ep</w:t>
      </w:r>
      <w:r w:rsidR="001D290E" w:rsidRPr="00141C23">
        <w:rPr>
          <w:rFonts w:ascii="Segoe UI" w:hAnsi="Segoe UI" w:cs="Segoe UI"/>
          <w:color w:val="404040" w:themeColor="text1" w:themeTint="BF"/>
          <w:lang w:val="en-GB"/>
        </w:rPr>
        <w:t xml:space="preserve"> is to</w:t>
      </w:r>
      <w:r w:rsidRPr="00141C23">
        <w:rPr>
          <w:rFonts w:ascii="Segoe UI" w:hAnsi="Segoe UI" w:cs="Segoe UI"/>
          <w:color w:val="404040" w:themeColor="text1" w:themeTint="BF"/>
          <w:lang w:val="en-GB"/>
        </w:rPr>
        <w:t xml:space="preserve"> </w:t>
      </w:r>
      <w:r w:rsidR="00E200FE" w:rsidRPr="00141C23">
        <w:rPr>
          <w:rFonts w:ascii="Segoe UI" w:hAnsi="Segoe UI" w:cs="Segoe UI"/>
          <w:color w:val="404040" w:themeColor="text1" w:themeTint="BF"/>
          <w:lang w:val="en-GB"/>
        </w:rPr>
        <w:t xml:space="preserve">identify </w:t>
      </w:r>
      <w:r w:rsidRPr="00141C23">
        <w:rPr>
          <w:rFonts w:ascii="Segoe UI" w:hAnsi="Segoe UI" w:cs="Segoe UI"/>
          <w:color w:val="404040" w:themeColor="text1" w:themeTint="BF"/>
          <w:lang w:val="en-GB"/>
        </w:rPr>
        <w:t>the ideal outcome</w:t>
      </w:r>
      <w:r w:rsidR="001D290E" w:rsidRPr="00141C23">
        <w:rPr>
          <w:rFonts w:ascii="Segoe UI" w:hAnsi="Segoe UI" w:cs="Segoe UI"/>
          <w:color w:val="404040" w:themeColor="text1" w:themeTint="BF"/>
          <w:lang w:val="en-GB"/>
        </w:rPr>
        <w:t xml:space="preserve"> and </w:t>
      </w:r>
      <w:r w:rsidRPr="00141C23">
        <w:rPr>
          <w:rFonts w:ascii="Segoe UI" w:hAnsi="Segoe UI" w:cs="Segoe UI"/>
          <w:color w:val="404040" w:themeColor="text1" w:themeTint="BF"/>
          <w:lang w:val="en-GB"/>
        </w:rPr>
        <w:t>visualise what it would look like if the problem had been solved</w:t>
      </w:r>
      <w:r w:rsidR="002A3B7E" w:rsidRPr="00141C23">
        <w:rPr>
          <w:rFonts w:ascii="Segoe UI" w:hAnsi="Segoe UI" w:cs="Segoe UI"/>
          <w:color w:val="404040" w:themeColor="text1" w:themeTint="BF"/>
          <w:lang w:val="en-GB"/>
        </w:rPr>
        <w:t xml:space="preserve">. </w:t>
      </w:r>
      <w:r w:rsidR="00313444" w:rsidRPr="00141C23">
        <w:rPr>
          <w:rFonts w:ascii="Segoe UI" w:hAnsi="Segoe UI" w:cs="Segoe UI"/>
          <w:color w:val="404040" w:themeColor="text1" w:themeTint="BF"/>
          <w:lang w:val="en-GB"/>
        </w:rPr>
        <w:t>Once the outcome is identified, t</w:t>
      </w:r>
      <w:r w:rsidRPr="00141C23">
        <w:rPr>
          <w:rFonts w:ascii="Segoe UI" w:hAnsi="Segoe UI" w:cs="Segoe UI"/>
          <w:color w:val="404040" w:themeColor="text1" w:themeTint="BF"/>
          <w:lang w:val="en-GB"/>
        </w:rPr>
        <w:t>he</w:t>
      </w:r>
      <w:r w:rsidR="00417979" w:rsidRPr="00141C23">
        <w:rPr>
          <w:rFonts w:ascii="Segoe UI" w:hAnsi="Segoe UI" w:cs="Segoe UI"/>
          <w:color w:val="404040" w:themeColor="text1" w:themeTint="BF"/>
          <w:lang w:val="en-GB"/>
        </w:rPr>
        <w:t xml:space="preserve"> next step is to consider the </w:t>
      </w:r>
      <w:r w:rsidR="00B34A29" w:rsidRPr="00141C23">
        <w:rPr>
          <w:rFonts w:ascii="Segoe UI" w:hAnsi="Segoe UI" w:cs="Segoe UI"/>
          <w:color w:val="404040" w:themeColor="text1" w:themeTint="BF"/>
          <w:lang w:val="en-GB"/>
        </w:rPr>
        <w:t xml:space="preserve">three </w:t>
      </w:r>
      <w:r w:rsidRPr="00141C23">
        <w:rPr>
          <w:rFonts w:ascii="Segoe UI" w:hAnsi="Segoe UI" w:cs="Segoe UI"/>
          <w:color w:val="404040" w:themeColor="text1" w:themeTint="BF"/>
          <w:lang w:val="en-GB"/>
        </w:rPr>
        <w:t>potential blocks</w:t>
      </w:r>
      <w:r w:rsidR="00B34A29" w:rsidRPr="00141C23">
        <w:rPr>
          <w:rFonts w:ascii="Segoe UI" w:hAnsi="Segoe UI" w:cs="Segoe UI"/>
          <w:color w:val="404040" w:themeColor="text1" w:themeTint="BF"/>
          <w:lang w:val="en-GB"/>
        </w:rPr>
        <w:t xml:space="preserve"> </w:t>
      </w:r>
      <w:r w:rsidR="00862CD9" w:rsidRPr="00141C23">
        <w:rPr>
          <w:rFonts w:ascii="Segoe UI" w:hAnsi="Segoe UI" w:cs="Segoe UI"/>
          <w:color w:val="404040" w:themeColor="text1" w:themeTint="BF"/>
          <w:lang w:val="en-GB"/>
        </w:rPr>
        <w:t xml:space="preserve">in the </w:t>
      </w:r>
      <w:r w:rsidR="005935CD" w:rsidRPr="00141C23">
        <w:rPr>
          <w:rFonts w:ascii="Segoe UI" w:hAnsi="Segoe UI" w:cs="Segoe UI"/>
          <w:color w:val="404040" w:themeColor="text1" w:themeTint="BF"/>
          <w:lang w:val="en-GB"/>
        </w:rPr>
        <w:t>coachee</w:t>
      </w:r>
      <w:r w:rsidR="00B34A29" w:rsidRPr="00141C23">
        <w:rPr>
          <w:rFonts w:ascii="Segoe UI" w:hAnsi="Segoe UI" w:cs="Segoe UI"/>
          <w:color w:val="404040" w:themeColor="text1" w:themeTint="BF"/>
          <w:lang w:val="en-GB"/>
        </w:rPr>
        <w:t xml:space="preserve">, </w:t>
      </w:r>
      <w:r w:rsidR="00862CD9" w:rsidRPr="00141C23">
        <w:rPr>
          <w:rFonts w:ascii="Segoe UI" w:hAnsi="Segoe UI" w:cs="Segoe UI"/>
          <w:color w:val="404040" w:themeColor="text1" w:themeTint="BF"/>
          <w:lang w:val="en-GB"/>
        </w:rPr>
        <w:t xml:space="preserve">in </w:t>
      </w:r>
      <w:r w:rsidR="00B34A29" w:rsidRPr="00141C23">
        <w:rPr>
          <w:rFonts w:ascii="Segoe UI" w:hAnsi="Segoe UI" w:cs="Segoe UI"/>
          <w:color w:val="404040" w:themeColor="text1" w:themeTint="BF"/>
          <w:lang w:val="en-GB"/>
        </w:rPr>
        <w:t xml:space="preserve">others and </w:t>
      </w:r>
      <w:r w:rsidR="00862CD9" w:rsidRPr="00141C23">
        <w:rPr>
          <w:rFonts w:ascii="Segoe UI" w:hAnsi="Segoe UI" w:cs="Segoe UI"/>
          <w:color w:val="404040" w:themeColor="text1" w:themeTint="BF"/>
          <w:lang w:val="en-GB"/>
        </w:rPr>
        <w:t xml:space="preserve">in the </w:t>
      </w:r>
      <w:r w:rsidR="00B34A29" w:rsidRPr="00141C23">
        <w:rPr>
          <w:rFonts w:ascii="Segoe UI" w:hAnsi="Segoe UI" w:cs="Segoe UI"/>
          <w:color w:val="404040" w:themeColor="text1" w:themeTint="BF"/>
          <w:lang w:val="en-GB"/>
        </w:rPr>
        <w:t xml:space="preserve">situation. </w:t>
      </w:r>
      <w:r w:rsidR="000C151A" w:rsidRPr="00141C23">
        <w:rPr>
          <w:rFonts w:ascii="Segoe UI" w:hAnsi="Segoe UI" w:cs="Segoe UI"/>
          <w:color w:val="404040" w:themeColor="text1" w:themeTint="BF"/>
          <w:lang w:val="en-GB"/>
        </w:rPr>
        <w:t>Th</w:t>
      </w:r>
      <w:r w:rsidR="005935CD" w:rsidRPr="00141C23">
        <w:rPr>
          <w:rFonts w:ascii="Segoe UI" w:hAnsi="Segoe UI" w:cs="Segoe UI"/>
          <w:color w:val="404040" w:themeColor="text1" w:themeTint="BF"/>
          <w:lang w:val="en-GB"/>
        </w:rPr>
        <w:t>e</w:t>
      </w:r>
      <w:r w:rsidR="000C151A" w:rsidRPr="00141C23">
        <w:rPr>
          <w:rFonts w:ascii="Segoe UI" w:hAnsi="Segoe UI" w:cs="Segoe UI"/>
          <w:color w:val="404040" w:themeColor="text1" w:themeTint="BF"/>
          <w:lang w:val="en-GB"/>
        </w:rPr>
        <w:t xml:space="preserve"> potential blocks could be that </w:t>
      </w:r>
      <w:r w:rsidR="00B34A29" w:rsidRPr="00141C23">
        <w:rPr>
          <w:rFonts w:ascii="Segoe UI" w:hAnsi="Segoe UI" w:cs="Segoe UI"/>
          <w:color w:val="404040" w:themeColor="text1" w:themeTint="BF"/>
          <w:lang w:val="en-GB"/>
        </w:rPr>
        <w:t xml:space="preserve">the coachee </w:t>
      </w:r>
      <w:r w:rsidR="000C151A" w:rsidRPr="00141C23">
        <w:rPr>
          <w:rFonts w:ascii="Segoe UI" w:hAnsi="Segoe UI" w:cs="Segoe UI"/>
          <w:color w:val="404040" w:themeColor="text1" w:themeTint="BF"/>
          <w:lang w:val="en-GB"/>
        </w:rPr>
        <w:t xml:space="preserve">does </w:t>
      </w:r>
      <w:r w:rsidR="00B34A29" w:rsidRPr="00141C23">
        <w:rPr>
          <w:rFonts w:ascii="Segoe UI" w:hAnsi="Segoe UI" w:cs="Segoe UI"/>
          <w:color w:val="404040" w:themeColor="text1" w:themeTint="BF"/>
          <w:lang w:val="en-GB"/>
        </w:rPr>
        <w:t>not hav</w:t>
      </w:r>
      <w:r w:rsidR="000C151A" w:rsidRPr="00141C23">
        <w:rPr>
          <w:rFonts w:ascii="Segoe UI" w:hAnsi="Segoe UI" w:cs="Segoe UI"/>
          <w:color w:val="404040" w:themeColor="text1" w:themeTint="BF"/>
          <w:lang w:val="en-GB"/>
        </w:rPr>
        <w:t>e</w:t>
      </w:r>
      <w:r w:rsidR="00B34A29" w:rsidRPr="00141C23">
        <w:rPr>
          <w:rFonts w:ascii="Segoe UI" w:hAnsi="Segoe UI" w:cs="Segoe UI"/>
          <w:color w:val="404040" w:themeColor="text1" w:themeTint="BF"/>
          <w:lang w:val="en-GB"/>
        </w:rPr>
        <w:t xml:space="preserve"> the relevant skillset, or </w:t>
      </w:r>
      <w:r w:rsidR="005935CD" w:rsidRPr="00141C23">
        <w:rPr>
          <w:rFonts w:ascii="Segoe UI" w:hAnsi="Segoe UI" w:cs="Segoe UI"/>
          <w:color w:val="404040" w:themeColor="text1" w:themeTint="BF"/>
          <w:lang w:val="en-GB"/>
        </w:rPr>
        <w:t>the team may lack experience,</w:t>
      </w:r>
      <w:r w:rsidR="000C151A" w:rsidRPr="00141C23">
        <w:rPr>
          <w:rFonts w:ascii="Segoe UI" w:hAnsi="Segoe UI" w:cs="Segoe UI"/>
          <w:color w:val="404040" w:themeColor="text1" w:themeTint="BF"/>
          <w:lang w:val="en-GB"/>
        </w:rPr>
        <w:t xml:space="preserve"> </w:t>
      </w:r>
      <w:r w:rsidR="008C2089" w:rsidRPr="00141C23">
        <w:rPr>
          <w:rFonts w:ascii="Segoe UI" w:hAnsi="Segoe UI" w:cs="Segoe UI"/>
          <w:color w:val="404040" w:themeColor="text1" w:themeTint="BF"/>
          <w:lang w:val="en-GB"/>
        </w:rPr>
        <w:t xml:space="preserve">or </w:t>
      </w:r>
      <w:r w:rsidR="008359B5" w:rsidRPr="00141C23">
        <w:rPr>
          <w:rFonts w:ascii="Segoe UI" w:hAnsi="Segoe UI" w:cs="Segoe UI"/>
          <w:color w:val="404040" w:themeColor="text1" w:themeTint="BF"/>
          <w:lang w:val="en-GB"/>
        </w:rPr>
        <w:t xml:space="preserve">there may be an external influence, such as legislation. </w:t>
      </w:r>
      <w:r w:rsidR="000C151A" w:rsidRPr="00141C23">
        <w:rPr>
          <w:rFonts w:ascii="Segoe UI" w:hAnsi="Segoe UI" w:cs="Segoe UI"/>
          <w:color w:val="404040" w:themeColor="text1" w:themeTint="BF"/>
          <w:lang w:val="en-GB"/>
        </w:rPr>
        <w:t xml:space="preserve"> </w:t>
      </w:r>
    </w:p>
    <w:p w14:paraId="6D3B9DF6" w14:textId="2B36520F" w:rsidR="000C151A" w:rsidRPr="00141C23" w:rsidRDefault="000C151A" w:rsidP="00A735B0">
      <w:pPr>
        <w:rPr>
          <w:rFonts w:ascii="Segoe UI" w:hAnsi="Segoe UI" w:cs="Segoe UI"/>
          <w:color w:val="404040" w:themeColor="text1" w:themeTint="BF"/>
          <w:lang w:val="en-GB"/>
        </w:rPr>
      </w:pPr>
    </w:p>
    <w:p w14:paraId="0169A54D" w14:textId="7A736C22" w:rsidR="00E90148" w:rsidRPr="00D72D66" w:rsidRDefault="00ED51CC" w:rsidP="00A735B0">
      <w:pPr>
        <w:rPr>
          <w:rFonts w:ascii="Segoe UI" w:hAnsi="Segoe UI" w:cs="Segoe UI"/>
          <w:b/>
          <w:bCs/>
          <w:color w:val="404040" w:themeColor="text1" w:themeTint="BF"/>
        </w:rPr>
      </w:pPr>
      <w:r w:rsidRPr="00141C23">
        <w:rPr>
          <w:rFonts w:ascii="Segoe UI" w:hAnsi="Segoe UI" w:cs="Segoe UI"/>
          <w:color w:val="404040" w:themeColor="text1" w:themeTint="BF"/>
          <w:lang w:val="en-GB"/>
        </w:rPr>
        <w:t xml:space="preserve">Once all the blocks are identified, the </w:t>
      </w:r>
      <w:r w:rsidR="00662780" w:rsidRPr="00141C23">
        <w:rPr>
          <w:rFonts w:ascii="Segoe UI" w:hAnsi="Segoe UI" w:cs="Segoe UI"/>
          <w:color w:val="404040" w:themeColor="text1" w:themeTint="BF"/>
          <w:lang w:val="en-GB"/>
        </w:rPr>
        <w:t xml:space="preserve">coach </w:t>
      </w:r>
      <w:r w:rsidR="00595B69" w:rsidRPr="00141C23">
        <w:rPr>
          <w:rFonts w:ascii="Segoe UI" w:hAnsi="Segoe UI" w:cs="Segoe UI"/>
          <w:color w:val="404040" w:themeColor="text1" w:themeTint="BF"/>
          <w:lang w:val="en-GB"/>
        </w:rPr>
        <w:t xml:space="preserve">and coachee </w:t>
      </w:r>
      <w:r w:rsidR="00662780" w:rsidRPr="00141C23">
        <w:rPr>
          <w:rFonts w:ascii="Segoe UI" w:hAnsi="Segoe UI" w:cs="Segoe UI"/>
          <w:color w:val="404040" w:themeColor="text1" w:themeTint="BF"/>
          <w:lang w:val="en-GB"/>
        </w:rPr>
        <w:t>turn their attention to brainstorm</w:t>
      </w:r>
      <w:r w:rsidRPr="00141C23">
        <w:rPr>
          <w:rFonts w:ascii="Segoe UI" w:hAnsi="Segoe UI" w:cs="Segoe UI"/>
          <w:color w:val="404040" w:themeColor="text1" w:themeTint="BF"/>
          <w:lang w:val="en-GB"/>
        </w:rPr>
        <w:t>ing</w:t>
      </w:r>
      <w:r w:rsidR="00595B69" w:rsidRPr="00141C23">
        <w:rPr>
          <w:rFonts w:ascii="Segoe UI" w:hAnsi="Segoe UI" w:cs="Segoe UI"/>
          <w:color w:val="404040" w:themeColor="text1" w:themeTint="BF"/>
          <w:lang w:val="en-GB"/>
        </w:rPr>
        <w:t xml:space="preserve"> ways around the blocks </w:t>
      </w:r>
      <w:r w:rsidR="00662780" w:rsidRPr="00141C23">
        <w:rPr>
          <w:rFonts w:ascii="Segoe UI" w:hAnsi="Segoe UI" w:cs="Segoe UI"/>
          <w:color w:val="404040" w:themeColor="text1" w:themeTint="BF"/>
          <w:lang w:val="en-GB"/>
        </w:rPr>
        <w:t>a</w:t>
      </w:r>
      <w:r w:rsidR="0058389B" w:rsidRPr="00141C23">
        <w:rPr>
          <w:rFonts w:ascii="Segoe UI" w:hAnsi="Segoe UI" w:cs="Segoe UI"/>
          <w:color w:val="404040" w:themeColor="text1" w:themeTint="BF"/>
          <w:lang w:val="en-GB"/>
        </w:rPr>
        <w:t>nd urges the coachee to consider a</w:t>
      </w:r>
      <w:r w:rsidR="00662780" w:rsidRPr="00141C23">
        <w:rPr>
          <w:rFonts w:ascii="Segoe UI" w:hAnsi="Segoe UI" w:cs="Segoe UI"/>
          <w:color w:val="404040" w:themeColor="text1" w:themeTint="BF"/>
          <w:lang w:val="en-GB"/>
        </w:rPr>
        <w:t xml:space="preserve">ll the possible ways of solving the problem </w:t>
      </w:r>
      <w:r w:rsidR="00731D72" w:rsidRPr="00141C23">
        <w:rPr>
          <w:rFonts w:ascii="Segoe UI" w:hAnsi="Segoe UI" w:cs="Segoe UI"/>
          <w:color w:val="404040" w:themeColor="text1" w:themeTint="BF"/>
          <w:lang w:val="en-GB"/>
        </w:rPr>
        <w:t>to</w:t>
      </w:r>
      <w:r w:rsidR="00662780" w:rsidRPr="00141C23">
        <w:rPr>
          <w:rFonts w:ascii="Segoe UI" w:hAnsi="Segoe UI" w:cs="Segoe UI"/>
          <w:color w:val="404040" w:themeColor="text1" w:themeTint="BF"/>
          <w:lang w:val="en-GB"/>
        </w:rPr>
        <w:t xml:space="preserve"> achiev</w:t>
      </w:r>
      <w:r w:rsidR="00731D72" w:rsidRPr="00141C23">
        <w:rPr>
          <w:rFonts w:ascii="Segoe UI" w:hAnsi="Segoe UI" w:cs="Segoe UI"/>
          <w:color w:val="404040" w:themeColor="text1" w:themeTint="BF"/>
          <w:lang w:val="en-GB"/>
        </w:rPr>
        <w:t>e</w:t>
      </w:r>
      <w:r w:rsidR="00662780" w:rsidRPr="00141C23">
        <w:rPr>
          <w:rFonts w:ascii="Segoe UI" w:hAnsi="Segoe UI" w:cs="Segoe UI"/>
          <w:color w:val="404040" w:themeColor="text1" w:themeTint="BF"/>
          <w:lang w:val="en-GB"/>
        </w:rPr>
        <w:t xml:space="preserve"> the ideal outcome</w:t>
      </w:r>
      <w:r w:rsidR="00800900" w:rsidRPr="00141C23">
        <w:rPr>
          <w:rFonts w:ascii="Segoe UI" w:hAnsi="Segoe UI" w:cs="Segoe UI"/>
          <w:color w:val="404040" w:themeColor="text1" w:themeTint="BF"/>
          <w:lang w:val="en-GB"/>
        </w:rPr>
        <w:t xml:space="preserve">. The </w:t>
      </w:r>
      <w:r w:rsidR="00662780" w:rsidRPr="00141C23">
        <w:rPr>
          <w:rFonts w:ascii="Segoe UI" w:hAnsi="Segoe UI" w:cs="Segoe UI"/>
          <w:color w:val="404040" w:themeColor="text1" w:themeTint="BF"/>
          <w:lang w:val="en-GB"/>
        </w:rPr>
        <w:t xml:space="preserve">coach </w:t>
      </w:r>
      <w:r w:rsidR="0058389B" w:rsidRPr="00141C23">
        <w:rPr>
          <w:rFonts w:ascii="Segoe UI" w:hAnsi="Segoe UI" w:cs="Segoe UI"/>
          <w:color w:val="404040" w:themeColor="text1" w:themeTint="BF"/>
          <w:lang w:val="en-GB"/>
        </w:rPr>
        <w:t xml:space="preserve">should ensure that </w:t>
      </w:r>
      <w:r w:rsidR="00662780" w:rsidRPr="00141C23">
        <w:rPr>
          <w:rFonts w:ascii="Segoe UI" w:hAnsi="Segoe UI" w:cs="Segoe UI"/>
          <w:color w:val="404040" w:themeColor="text1" w:themeTint="BF"/>
          <w:lang w:val="en-GB"/>
        </w:rPr>
        <w:t>the coach</w:t>
      </w:r>
      <w:r w:rsidR="00F0632D" w:rsidRPr="00141C23">
        <w:rPr>
          <w:rFonts w:ascii="Segoe UI" w:hAnsi="Segoe UI" w:cs="Segoe UI"/>
          <w:color w:val="404040" w:themeColor="text1" w:themeTint="BF"/>
          <w:lang w:val="en-GB"/>
        </w:rPr>
        <w:t>ee</w:t>
      </w:r>
      <w:r w:rsidR="00662780" w:rsidRPr="00141C23">
        <w:rPr>
          <w:rFonts w:ascii="Segoe UI" w:hAnsi="Segoe UI" w:cs="Segoe UI"/>
          <w:color w:val="404040" w:themeColor="text1" w:themeTint="BF"/>
          <w:lang w:val="en-GB"/>
        </w:rPr>
        <w:t xml:space="preserve"> is not limit</w:t>
      </w:r>
      <w:r w:rsidR="0058389B" w:rsidRPr="00141C23">
        <w:rPr>
          <w:rFonts w:ascii="Segoe UI" w:hAnsi="Segoe UI" w:cs="Segoe UI"/>
          <w:color w:val="404040" w:themeColor="text1" w:themeTint="BF"/>
          <w:lang w:val="en-GB"/>
        </w:rPr>
        <w:t>ing</w:t>
      </w:r>
      <w:r w:rsidR="00662780" w:rsidRPr="00141C23">
        <w:rPr>
          <w:rFonts w:ascii="Segoe UI" w:hAnsi="Segoe UI" w:cs="Segoe UI"/>
          <w:color w:val="404040" w:themeColor="text1" w:themeTint="BF"/>
          <w:lang w:val="en-GB"/>
        </w:rPr>
        <w:t xml:space="preserve"> the</w:t>
      </w:r>
      <w:r w:rsidR="00800900" w:rsidRPr="00141C23">
        <w:rPr>
          <w:rFonts w:ascii="Segoe UI" w:hAnsi="Segoe UI" w:cs="Segoe UI"/>
          <w:color w:val="404040" w:themeColor="text1" w:themeTint="BF"/>
          <w:lang w:val="en-GB"/>
        </w:rPr>
        <w:t>i</w:t>
      </w:r>
      <w:r w:rsidR="00662780" w:rsidRPr="00141C23">
        <w:rPr>
          <w:rFonts w:ascii="Segoe UI" w:hAnsi="Segoe UI" w:cs="Segoe UI"/>
          <w:color w:val="404040" w:themeColor="text1" w:themeTint="BF"/>
          <w:lang w:val="en-GB"/>
        </w:rPr>
        <w:t xml:space="preserve">r thinking to what can be achieved </w:t>
      </w:r>
      <w:r w:rsidR="00800900" w:rsidRPr="00141C23">
        <w:rPr>
          <w:rFonts w:ascii="Segoe UI" w:hAnsi="Segoe UI" w:cs="Segoe UI"/>
          <w:color w:val="404040" w:themeColor="text1" w:themeTint="BF"/>
          <w:lang w:val="en-GB"/>
        </w:rPr>
        <w:t xml:space="preserve">easily or quickly in place of the </w:t>
      </w:r>
      <w:r w:rsidR="00731D72" w:rsidRPr="00141C23">
        <w:rPr>
          <w:rFonts w:ascii="Segoe UI" w:hAnsi="Segoe UI" w:cs="Segoe UI"/>
          <w:color w:val="404040" w:themeColor="text1" w:themeTint="BF"/>
          <w:lang w:val="en-GB"/>
        </w:rPr>
        <w:t>ideal</w:t>
      </w:r>
      <w:r w:rsidR="00800900" w:rsidRPr="00141C23">
        <w:rPr>
          <w:rFonts w:ascii="Segoe UI" w:hAnsi="Segoe UI" w:cs="Segoe UI"/>
          <w:color w:val="404040" w:themeColor="text1" w:themeTint="BF"/>
          <w:lang w:val="en-GB"/>
        </w:rPr>
        <w:t xml:space="preserve"> solution, no matter how difficult or challenging it may be. </w:t>
      </w:r>
      <w:r w:rsidR="00CD149A" w:rsidRPr="00141C23">
        <w:rPr>
          <w:rFonts w:ascii="Segoe UI" w:hAnsi="Segoe UI" w:cs="Segoe UI"/>
          <w:color w:val="404040" w:themeColor="text1" w:themeTint="BF"/>
          <w:lang w:val="en-GB"/>
        </w:rPr>
        <w:t>T</w:t>
      </w:r>
      <w:r w:rsidR="00F0632D" w:rsidRPr="00141C23">
        <w:rPr>
          <w:rFonts w:ascii="Segoe UI" w:hAnsi="Segoe UI" w:cs="Segoe UI"/>
          <w:color w:val="404040" w:themeColor="text1" w:themeTint="BF"/>
          <w:lang w:val="en-GB"/>
        </w:rPr>
        <w:t xml:space="preserve">he </w:t>
      </w:r>
      <w:r w:rsidR="00CD149A" w:rsidRPr="00141C23">
        <w:rPr>
          <w:rFonts w:ascii="Segoe UI" w:hAnsi="Segoe UI" w:cs="Segoe UI"/>
          <w:color w:val="404040" w:themeColor="text1" w:themeTint="BF"/>
          <w:lang w:val="en-GB"/>
        </w:rPr>
        <w:t xml:space="preserve">first step of action is </w:t>
      </w:r>
      <w:r w:rsidR="00731D72" w:rsidRPr="00141C23">
        <w:rPr>
          <w:rFonts w:ascii="Segoe UI" w:hAnsi="Segoe UI" w:cs="Segoe UI"/>
          <w:color w:val="404040" w:themeColor="text1" w:themeTint="BF"/>
          <w:lang w:val="en-GB"/>
        </w:rPr>
        <w:t xml:space="preserve">then </w:t>
      </w:r>
      <w:r w:rsidR="00CD149A" w:rsidRPr="00141C23">
        <w:rPr>
          <w:rFonts w:ascii="Segoe UI" w:hAnsi="Segoe UI" w:cs="Segoe UI"/>
          <w:color w:val="404040" w:themeColor="text1" w:themeTint="BF"/>
          <w:lang w:val="en-GB"/>
        </w:rPr>
        <w:t xml:space="preserve">agreed, and the </w:t>
      </w:r>
      <w:r w:rsidR="00F0632D" w:rsidRPr="00141C23">
        <w:rPr>
          <w:rFonts w:ascii="Segoe UI" w:hAnsi="Segoe UI" w:cs="Segoe UI"/>
          <w:color w:val="404040" w:themeColor="text1" w:themeTint="BF"/>
          <w:lang w:val="en-GB"/>
        </w:rPr>
        <w:t>coachee goes away with lo</w:t>
      </w:r>
      <w:r w:rsidR="00662780" w:rsidRPr="00141C23">
        <w:rPr>
          <w:rFonts w:ascii="Segoe UI" w:hAnsi="Segoe UI" w:cs="Segoe UI"/>
          <w:color w:val="404040" w:themeColor="text1" w:themeTint="BF"/>
          <w:lang w:val="en-GB"/>
        </w:rPr>
        <w:t xml:space="preserve">ts of ideas and greater clarity of thinking around </w:t>
      </w:r>
      <w:r w:rsidR="004E5BD2" w:rsidRPr="00141C23">
        <w:rPr>
          <w:rFonts w:ascii="Segoe UI" w:hAnsi="Segoe UI" w:cs="Segoe UI"/>
          <w:color w:val="404040" w:themeColor="text1" w:themeTint="BF"/>
          <w:lang w:val="en-GB"/>
        </w:rPr>
        <w:t xml:space="preserve">resolving </w:t>
      </w:r>
      <w:r w:rsidR="00662780" w:rsidRPr="00141C23">
        <w:rPr>
          <w:rFonts w:ascii="Segoe UI" w:hAnsi="Segoe UI" w:cs="Segoe UI"/>
          <w:color w:val="404040" w:themeColor="text1" w:themeTint="BF"/>
          <w:lang w:val="en-GB"/>
        </w:rPr>
        <w:t>the problem</w:t>
      </w:r>
      <w:r w:rsidR="00CD149A" w:rsidRPr="00141C23">
        <w:rPr>
          <w:rFonts w:ascii="Segoe UI" w:hAnsi="Segoe UI" w:cs="Segoe UI"/>
          <w:color w:val="404040" w:themeColor="text1" w:themeTint="BF"/>
          <w:lang w:val="en-GB"/>
        </w:rPr>
        <w:t>.</w:t>
      </w:r>
    </w:p>
    <w:p w14:paraId="41AF6419" w14:textId="1572CFD6" w:rsidR="00E90148" w:rsidRPr="00D72D66" w:rsidRDefault="00E90148" w:rsidP="00A735B0">
      <w:pPr>
        <w:rPr>
          <w:rFonts w:ascii="Segoe UI" w:hAnsi="Segoe UI" w:cs="Segoe UI"/>
          <w:b/>
          <w:bCs/>
          <w:color w:val="404040" w:themeColor="text1" w:themeTint="BF"/>
        </w:rPr>
      </w:pPr>
    </w:p>
    <w:p w14:paraId="709C02A1" w14:textId="63BF40BF" w:rsidR="00D26854" w:rsidRPr="00D72D66" w:rsidRDefault="00D26854" w:rsidP="00A735B0">
      <w:pPr>
        <w:rPr>
          <w:rFonts w:ascii="Segoe UI" w:hAnsi="Segoe UI" w:cs="Segoe UI"/>
          <w:b/>
          <w:bCs/>
          <w:color w:val="404040" w:themeColor="text1" w:themeTint="BF"/>
        </w:rPr>
      </w:pPr>
    </w:p>
    <w:p w14:paraId="3B23D699" w14:textId="68EC850B" w:rsidR="00D26854" w:rsidRPr="00D72D66" w:rsidRDefault="00D26854" w:rsidP="00A735B0">
      <w:pPr>
        <w:rPr>
          <w:rFonts w:ascii="Segoe UI" w:hAnsi="Segoe UI" w:cs="Segoe UI"/>
          <w:b/>
          <w:bCs/>
          <w:color w:val="404040" w:themeColor="text1" w:themeTint="BF"/>
        </w:rPr>
      </w:pPr>
    </w:p>
    <w:p w14:paraId="54B8F28D" w14:textId="563DF937" w:rsidR="00D26854" w:rsidRPr="00D72D66" w:rsidRDefault="00D26854" w:rsidP="00A735B0">
      <w:pPr>
        <w:rPr>
          <w:rFonts w:ascii="Segoe UI" w:hAnsi="Segoe UI" w:cs="Segoe UI"/>
          <w:b/>
          <w:bCs/>
          <w:color w:val="404040" w:themeColor="text1" w:themeTint="BF"/>
        </w:rPr>
      </w:pPr>
    </w:p>
    <w:p w14:paraId="228EA5B3" w14:textId="4D1C654B" w:rsidR="00D26854" w:rsidRPr="00D72D66" w:rsidRDefault="00D26854" w:rsidP="00A735B0">
      <w:pPr>
        <w:rPr>
          <w:rFonts w:ascii="Segoe UI" w:hAnsi="Segoe UI" w:cs="Segoe UI"/>
          <w:b/>
          <w:bCs/>
          <w:color w:val="404040" w:themeColor="text1" w:themeTint="BF"/>
        </w:rPr>
      </w:pPr>
    </w:p>
    <w:p w14:paraId="5566CB75" w14:textId="63981FD8" w:rsidR="001B2872" w:rsidRPr="00D72D66" w:rsidRDefault="001B2872" w:rsidP="00A735B0">
      <w:pPr>
        <w:rPr>
          <w:rFonts w:ascii="Segoe UI" w:hAnsi="Segoe UI" w:cs="Segoe UI"/>
          <w:b/>
          <w:bCs/>
          <w:color w:val="404040" w:themeColor="text1" w:themeTint="BF"/>
        </w:rPr>
      </w:pPr>
    </w:p>
    <w:p w14:paraId="5E0A813A" w14:textId="540C6D27" w:rsidR="001B2872" w:rsidRPr="00D72D66" w:rsidRDefault="001B2872" w:rsidP="00A735B0">
      <w:pPr>
        <w:rPr>
          <w:rFonts w:ascii="Segoe UI" w:hAnsi="Segoe UI" w:cs="Segoe UI"/>
          <w:b/>
          <w:bCs/>
          <w:color w:val="404040" w:themeColor="text1" w:themeTint="BF"/>
        </w:rPr>
      </w:pPr>
    </w:p>
    <w:p w14:paraId="7BC45E43" w14:textId="77777777" w:rsidR="001B2872" w:rsidRPr="00D72D66" w:rsidRDefault="001B2872" w:rsidP="00A735B0">
      <w:pPr>
        <w:rPr>
          <w:rFonts w:ascii="Segoe UI" w:hAnsi="Segoe UI" w:cs="Segoe UI"/>
          <w:b/>
          <w:bCs/>
          <w:color w:val="404040" w:themeColor="text1" w:themeTint="BF"/>
        </w:rPr>
      </w:pPr>
    </w:p>
    <w:p w14:paraId="63B77B74" w14:textId="77777777" w:rsidR="00D26854" w:rsidRPr="00D72D66" w:rsidRDefault="00D26854" w:rsidP="00A735B0">
      <w:pPr>
        <w:rPr>
          <w:rFonts w:ascii="Segoe UI" w:hAnsi="Segoe UI" w:cs="Segoe UI"/>
          <w:b/>
          <w:bCs/>
          <w:color w:val="404040" w:themeColor="text1" w:themeTint="BF"/>
        </w:rPr>
      </w:pPr>
    </w:p>
    <w:p w14:paraId="114E370C" w14:textId="77777777" w:rsidR="00E90148" w:rsidRPr="00D72D66" w:rsidRDefault="00E90148" w:rsidP="00A735B0">
      <w:pPr>
        <w:rPr>
          <w:rFonts w:ascii="Segoe UI" w:hAnsi="Segoe UI" w:cs="Segoe UI"/>
          <w:b/>
          <w:bCs/>
          <w:color w:val="404040" w:themeColor="text1" w:themeTint="BF"/>
        </w:rPr>
      </w:pPr>
    </w:p>
    <w:p w14:paraId="53A8191D" w14:textId="19C05A99" w:rsidR="000A49AA" w:rsidRPr="00D72D66" w:rsidRDefault="000A49AA" w:rsidP="00A735B0">
      <w:pPr>
        <w:rPr>
          <w:rFonts w:ascii="Segoe UI" w:hAnsi="Segoe UI" w:cs="Segoe UI"/>
          <w:b/>
          <w:bCs/>
          <w:color w:val="404040" w:themeColor="text1" w:themeTint="BF"/>
        </w:rPr>
      </w:pPr>
    </w:p>
    <w:p w14:paraId="03606BB7" w14:textId="2510ED93" w:rsidR="001B2872" w:rsidRPr="00D72D66" w:rsidRDefault="001B2872" w:rsidP="00A735B0">
      <w:pPr>
        <w:rPr>
          <w:rFonts w:ascii="Segoe UI" w:hAnsi="Segoe UI" w:cs="Segoe UI"/>
          <w:b/>
          <w:bCs/>
          <w:color w:val="404040" w:themeColor="text1" w:themeTint="BF"/>
        </w:rPr>
      </w:pPr>
    </w:p>
    <w:p w14:paraId="1576ECAF" w14:textId="0925DA1D" w:rsidR="001B2872" w:rsidRPr="00D72D66" w:rsidRDefault="001B2872" w:rsidP="00A735B0">
      <w:pPr>
        <w:rPr>
          <w:rFonts w:ascii="Segoe UI" w:hAnsi="Segoe UI" w:cs="Segoe UI"/>
          <w:b/>
          <w:bCs/>
          <w:color w:val="404040" w:themeColor="text1" w:themeTint="BF"/>
        </w:rPr>
      </w:pPr>
    </w:p>
    <w:p w14:paraId="0C2D479B" w14:textId="1ED4A3E0" w:rsidR="001B2872" w:rsidRPr="00D72D66" w:rsidRDefault="001B2872" w:rsidP="00A735B0">
      <w:pPr>
        <w:rPr>
          <w:rFonts w:ascii="Segoe UI" w:hAnsi="Segoe UI" w:cs="Segoe UI"/>
          <w:b/>
          <w:bCs/>
          <w:color w:val="404040" w:themeColor="text1" w:themeTint="BF"/>
        </w:rPr>
      </w:pPr>
    </w:p>
    <w:p w14:paraId="5E9F7A80" w14:textId="77777777" w:rsidR="006A408D" w:rsidRDefault="006A408D" w:rsidP="00A735B0">
      <w:pPr>
        <w:rPr>
          <w:rFonts w:ascii="Segoe UI" w:hAnsi="Segoe UI" w:cs="Segoe UI"/>
          <w:b/>
          <w:bCs/>
          <w:color w:val="7030A0"/>
        </w:rPr>
      </w:pPr>
    </w:p>
    <w:p w14:paraId="22395D8A" w14:textId="77777777" w:rsidR="00A735B0" w:rsidRPr="00964254" w:rsidRDefault="00A735B0" w:rsidP="00A735B0">
      <w:pPr>
        <w:rPr>
          <w:rFonts w:ascii="Segoe UI" w:hAnsi="Segoe UI" w:cs="Segoe UI"/>
          <w:b/>
          <w:bCs/>
          <w:color w:val="7030A0"/>
        </w:rPr>
      </w:pPr>
    </w:p>
    <w:p w14:paraId="301EF914" w14:textId="6F72E9A4" w:rsidR="00F41831" w:rsidRPr="00964254" w:rsidRDefault="00EB6B7F" w:rsidP="00A735B0">
      <w:pPr>
        <w:pStyle w:val="Heading1"/>
        <w:spacing w:before="0"/>
        <w:rPr>
          <w:rFonts w:ascii="Segoe UI" w:hAnsi="Segoe UI" w:cs="Segoe UI"/>
        </w:rPr>
      </w:pPr>
      <w:bookmarkStart w:id="4" w:name="_Toc78746384"/>
      <w:r w:rsidRPr="00964254">
        <w:rPr>
          <w:rFonts w:ascii="Segoe UI" w:hAnsi="Segoe UI" w:cs="Segoe UI"/>
        </w:rPr>
        <w:lastRenderedPageBreak/>
        <w:t>Provide an assessment of the factors which need to be considered when implementing coaching and mentoring, including the potential role of line managers.</w:t>
      </w:r>
      <w:bookmarkEnd w:id="4"/>
      <w:r w:rsidR="00F41831" w:rsidRPr="00964254">
        <w:rPr>
          <w:rFonts w:ascii="Segoe UI" w:hAnsi="Segoe UI" w:cs="Segoe UI"/>
        </w:rPr>
        <w:t xml:space="preserve"> </w:t>
      </w:r>
    </w:p>
    <w:p w14:paraId="4DC32726" w14:textId="7012E646" w:rsidR="006F22C2" w:rsidRPr="00964254" w:rsidRDefault="006F22C2" w:rsidP="00A735B0">
      <w:pPr>
        <w:rPr>
          <w:rFonts w:ascii="Segoe UI" w:hAnsi="Segoe UI" w:cs="Segoe UI"/>
          <w:color w:val="auto"/>
        </w:rPr>
      </w:pPr>
    </w:p>
    <w:p w14:paraId="2018F77B" w14:textId="27C8474B" w:rsidR="00035BBF" w:rsidRPr="00141C23" w:rsidRDefault="00035BBF" w:rsidP="00A735B0">
      <w:pPr>
        <w:rPr>
          <w:rFonts w:ascii="Segoe UI" w:hAnsi="Segoe UI" w:cs="Segoe UI"/>
          <w:color w:val="404040" w:themeColor="text1" w:themeTint="BF"/>
        </w:rPr>
      </w:pPr>
      <w:r w:rsidRPr="00141C23">
        <w:rPr>
          <w:rFonts w:ascii="Segoe UI" w:hAnsi="Segoe UI" w:cs="Segoe UI"/>
          <w:color w:val="404040" w:themeColor="text1" w:themeTint="BF"/>
        </w:rPr>
        <w:t xml:space="preserve">Several </w:t>
      </w:r>
      <w:r w:rsidR="00EA7160" w:rsidRPr="00141C23">
        <w:rPr>
          <w:rFonts w:ascii="Segoe UI" w:hAnsi="Segoe UI" w:cs="Segoe UI"/>
          <w:color w:val="404040" w:themeColor="text1" w:themeTint="BF"/>
        </w:rPr>
        <w:t xml:space="preserve">internal and external </w:t>
      </w:r>
      <w:r w:rsidRPr="00141C23">
        <w:rPr>
          <w:rFonts w:ascii="Segoe UI" w:hAnsi="Segoe UI" w:cs="Segoe UI"/>
          <w:color w:val="404040" w:themeColor="text1" w:themeTint="BF"/>
        </w:rPr>
        <w:t xml:space="preserve">factors should be considered when implementing coaching and mentoring </w:t>
      </w:r>
      <w:proofErr w:type="spellStart"/>
      <w:r w:rsidRPr="00141C23">
        <w:rPr>
          <w:rFonts w:ascii="Segoe UI" w:hAnsi="Segoe UI" w:cs="Segoe UI"/>
          <w:color w:val="404040" w:themeColor="text1" w:themeTint="BF"/>
        </w:rPr>
        <w:t>programmes</w:t>
      </w:r>
      <w:proofErr w:type="spellEnd"/>
      <w:r w:rsidRPr="00141C23">
        <w:rPr>
          <w:rFonts w:ascii="Segoe UI" w:hAnsi="Segoe UI" w:cs="Segoe UI"/>
          <w:color w:val="404040" w:themeColor="text1" w:themeTint="BF"/>
        </w:rPr>
        <w:t xml:space="preserve"> in organisations, such a</w:t>
      </w:r>
      <w:r w:rsidR="00BB382F" w:rsidRPr="00141C23">
        <w:rPr>
          <w:rFonts w:ascii="Segoe UI" w:hAnsi="Segoe UI" w:cs="Segoe UI"/>
          <w:color w:val="404040" w:themeColor="text1" w:themeTint="BF"/>
        </w:rPr>
        <w:t>s culture,</w:t>
      </w:r>
      <w:r w:rsidR="00EA7160" w:rsidRPr="00141C23">
        <w:rPr>
          <w:rFonts w:ascii="Segoe UI" w:hAnsi="Segoe UI" w:cs="Segoe UI"/>
          <w:color w:val="404040" w:themeColor="text1" w:themeTint="BF"/>
        </w:rPr>
        <w:t xml:space="preserve"> legislation</w:t>
      </w:r>
      <w:r w:rsidR="0069479C" w:rsidRPr="00141C23">
        <w:rPr>
          <w:rFonts w:ascii="Segoe UI" w:hAnsi="Segoe UI" w:cs="Segoe UI"/>
          <w:color w:val="404040" w:themeColor="text1" w:themeTint="BF"/>
        </w:rPr>
        <w:t>, ethics,</w:t>
      </w:r>
      <w:r w:rsidR="00DF2BC9" w:rsidRPr="00141C23">
        <w:rPr>
          <w:rFonts w:ascii="Segoe UI" w:hAnsi="Segoe UI" w:cs="Segoe UI"/>
          <w:color w:val="404040" w:themeColor="text1" w:themeTint="BF"/>
        </w:rPr>
        <w:t xml:space="preserve"> and professionalism</w:t>
      </w:r>
      <w:r w:rsidR="006B2AC7" w:rsidRPr="00141C23">
        <w:rPr>
          <w:rFonts w:ascii="Segoe UI" w:hAnsi="Segoe UI" w:cs="Segoe UI"/>
          <w:color w:val="404040" w:themeColor="text1" w:themeTint="BF"/>
        </w:rPr>
        <w:t>. Consideration should also be given to implementing a coaching mentoring strategy</w:t>
      </w:r>
      <w:r w:rsidR="009A0EC7" w:rsidRPr="00141C23">
        <w:rPr>
          <w:rFonts w:ascii="Segoe UI" w:hAnsi="Segoe UI" w:cs="Segoe UI"/>
          <w:color w:val="404040" w:themeColor="text1" w:themeTint="BF"/>
        </w:rPr>
        <w:t xml:space="preserve">, and how that strategy may </w:t>
      </w:r>
      <w:r w:rsidR="006B2AC7" w:rsidRPr="00141C23">
        <w:rPr>
          <w:rFonts w:ascii="Segoe UI" w:hAnsi="Segoe UI" w:cs="Segoe UI"/>
          <w:color w:val="404040" w:themeColor="text1" w:themeTint="BF"/>
        </w:rPr>
        <w:t xml:space="preserve">fit with </w:t>
      </w:r>
      <w:r w:rsidR="00141C23" w:rsidRPr="00141C23">
        <w:rPr>
          <w:rFonts w:ascii="Segoe UI" w:hAnsi="Segoe UI" w:cs="Segoe UI"/>
          <w:color w:val="404040" w:themeColor="text1" w:themeTint="BF"/>
        </w:rPr>
        <w:t>an</w:t>
      </w:r>
      <w:r w:rsidR="006B2AC7" w:rsidRPr="00141C23">
        <w:rPr>
          <w:rFonts w:ascii="Segoe UI" w:hAnsi="Segoe UI" w:cs="Segoe UI"/>
          <w:color w:val="404040" w:themeColor="text1" w:themeTint="BF"/>
        </w:rPr>
        <w:t xml:space="preserve"> </w:t>
      </w:r>
      <w:proofErr w:type="spellStart"/>
      <w:r w:rsidR="00141C23" w:rsidRPr="00141C23">
        <w:rPr>
          <w:rFonts w:ascii="Segoe UI" w:hAnsi="Segoe UI" w:cs="Segoe UI"/>
          <w:color w:val="404040" w:themeColor="text1" w:themeTint="BF"/>
        </w:rPr>
        <w:t>organisation’s</w:t>
      </w:r>
      <w:proofErr w:type="spellEnd"/>
      <w:r w:rsidR="006B2AC7" w:rsidRPr="00141C23">
        <w:rPr>
          <w:rFonts w:ascii="Segoe UI" w:hAnsi="Segoe UI" w:cs="Segoe UI"/>
          <w:color w:val="404040" w:themeColor="text1" w:themeTint="BF"/>
        </w:rPr>
        <w:t xml:space="preserve"> strategic objectives. </w:t>
      </w:r>
    </w:p>
    <w:p w14:paraId="57B65E74" w14:textId="272B6E32" w:rsidR="00C048D4" w:rsidRPr="00141C23" w:rsidRDefault="00C048D4" w:rsidP="00A735B0">
      <w:pPr>
        <w:rPr>
          <w:rFonts w:ascii="Segoe UI" w:hAnsi="Segoe UI" w:cs="Segoe UI"/>
          <w:color w:val="404040" w:themeColor="text1" w:themeTint="BF"/>
        </w:rPr>
      </w:pPr>
    </w:p>
    <w:p w14:paraId="58FAA88B" w14:textId="40EFC658" w:rsidR="000C16EF" w:rsidRPr="00141C23" w:rsidRDefault="0053286B" w:rsidP="000C16EF">
      <w:pPr>
        <w:rPr>
          <w:rFonts w:ascii="Segoe UI" w:hAnsi="Segoe UI" w:cs="Segoe UI"/>
          <w:color w:val="404040" w:themeColor="text1" w:themeTint="BF"/>
        </w:rPr>
      </w:pPr>
      <w:r w:rsidRPr="00141C23">
        <w:rPr>
          <w:rFonts w:ascii="Segoe UI" w:hAnsi="Segoe UI" w:cs="Segoe UI"/>
          <w:color w:val="404040" w:themeColor="text1" w:themeTint="BF"/>
        </w:rPr>
        <w:t xml:space="preserve">Organisations should consider the </w:t>
      </w:r>
      <w:r w:rsidR="00DA0C86" w:rsidRPr="00141C23">
        <w:rPr>
          <w:rFonts w:ascii="Segoe UI" w:hAnsi="Segoe UI" w:cs="Segoe UI"/>
          <w:color w:val="404040" w:themeColor="text1" w:themeTint="BF"/>
        </w:rPr>
        <w:t>advantages and disadvantages</w:t>
      </w:r>
      <w:r w:rsidRPr="00141C23">
        <w:rPr>
          <w:rFonts w:ascii="Segoe UI" w:hAnsi="Segoe UI" w:cs="Segoe UI"/>
          <w:color w:val="404040" w:themeColor="text1" w:themeTint="BF"/>
        </w:rPr>
        <w:t xml:space="preserve"> of internal and external coaching and mentoring. </w:t>
      </w:r>
      <w:r w:rsidR="000C16EF" w:rsidRPr="00141C23">
        <w:rPr>
          <w:rFonts w:ascii="Segoe UI" w:hAnsi="Segoe UI" w:cs="Segoe UI"/>
          <w:color w:val="404040" w:themeColor="text1" w:themeTint="BF"/>
        </w:rPr>
        <w:t xml:space="preserve">Training internal employees to coach and mentor means that organisation can retain the expertise in-house. Internal employees will benefit from knowing the culture of the organisation and the challenges facing the business, which would be advantageous. However, there would be costs to consider in training internal employees to become coaches and mentors, which would be difficult to calculate return on investment, whereas contracting with external coaches and mentors would </w:t>
      </w:r>
      <w:r w:rsidR="00F51526" w:rsidRPr="00141C23">
        <w:rPr>
          <w:rFonts w:ascii="Segoe UI" w:hAnsi="Segoe UI" w:cs="Segoe UI"/>
          <w:color w:val="404040" w:themeColor="text1" w:themeTint="BF"/>
        </w:rPr>
        <w:t xml:space="preserve">typically </w:t>
      </w:r>
      <w:r w:rsidR="000C16EF" w:rsidRPr="00141C23">
        <w:rPr>
          <w:rFonts w:ascii="Segoe UI" w:hAnsi="Segoe UI" w:cs="Segoe UI"/>
          <w:color w:val="404040" w:themeColor="text1" w:themeTint="BF"/>
        </w:rPr>
        <w:t>be</w:t>
      </w:r>
      <w:r w:rsidR="00F51526" w:rsidRPr="00141C23">
        <w:rPr>
          <w:rFonts w:ascii="Segoe UI" w:hAnsi="Segoe UI" w:cs="Segoe UI"/>
          <w:color w:val="404040" w:themeColor="text1" w:themeTint="BF"/>
        </w:rPr>
        <w:t xml:space="preserve"> calculated </w:t>
      </w:r>
      <w:r w:rsidR="000C16EF" w:rsidRPr="00141C23">
        <w:rPr>
          <w:rFonts w:ascii="Segoe UI" w:hAnsi="Segoe UI" w:cs="Segoe UI"/>
          <w:color w:val="404040" w:themeColor="text1" w:themeTint="BF"/>
        </w:rPr>
        <w:t>on a</w:t>
      </w:r>
      <w:r w:rsidR="00F51526" w:rsidRPr="00141C23">
        <w:rPr>
          <w:rFonts w:ascii="Segoe UI" w:hAnsi="Segoe UI" w:cs="Segoe UI"/>
          <w:color w:val="404040" w:themeColor="text1" w:themeTint="BF"/>
        </w:rPr>
        <w:t xml:space="preserve"> fixed cost or hourly rate </w:t>
      </w:r>
      <w:r w:rsidR="000C16EF" w:rsidRPr="00141C23">
        <w:rPr>
          <w:rFonts w:ascii="Segoe UI" w:hAnsi="Segoe UI" w:cs="Segoe UI"/>
          <w:color w:val="404040" w:themeColor="text1" w:themeTint="BF"/>
        </w:rPr>
        <w:t>basis.</w:t>
      </w:r>
      <w:r w:rsidR="00F51526" w:rsidRPr="00141C23">
        <w:rPr>
          <w:rFonts w:ascii="Segoe UI" w:hAnsi="Segoe UI" w:cs="Segoe UI"/>
          <w:color w:val="404040" w:themeColor="text1" w:themeTint="BF"/>
        </w:rPr>
        <w:t xml:space="preserve"> </w:t>
      </w:r>
      <w:r w:rsidR="000C16EF" w:rsidRPr="00141C23">
        <w:rPr>
          <w:rFonts w:ascii="Segoe UI" w:hAnsi="Segoe UI" w:cs="Segoe UI"/>
          <w:color w:val="404040" w:themeColor="text1" w:themeTint="BF"/>
        </w:rPr>
        <w:t xml:space="preserve">An external coach of mentor would </w:t>
      </w:r>
      <w:r w:rsidR="00C96559" w:rsidRPr="00141C23">
        <w:rPr>
          <w:rFonts w:ascii="Segoe UI" w:hAnsi="Segoe UI" w:cs="Segoe UI"/>
          <w:color w:val="404040" w:themeColor="text1" w:themeTint="BF"/>
        </w:rPr>
        <w:t xml:space="preserve">also </w:t>
      </w:r>
      <w:r w:rsidR="000C16EF" w:rsidRPr="00141C23">
        <w:rPr>
          <w:rFonts w:ascii="Segoe UI" w:hAnsi="Segoe UI" w:cs="Segoe UI"/>
          <w:color w:val="404040" w:themeColor="text1" w:themeTint="BF"/>
        </w:rPr>
        <w:t xml:space="preserve">be impartial and </w:t>
      </w:r>
      <w:r w:rsidR="00DA0C86" w:rsidRPr="00141C23">
        <w:rPr>
          <w:rFonts w:ascii="Segoe UI" w:hAnsi="Segoe UI" w:cs="Segoe UI"/>
          <w:color w:val="404040" w:themeColor="text1" w:themeTint="BF"/>
        </w:rPr>
        <w:t xml:space="preserve">could </w:t>
      </w:r>
      <w:r w:rsidR="00C96559" w:rsidRPr="00141C23">
        <w:rPr>
          <w:rFonts w:ascii="Segoe UI" w:hAnsi="Segoe UI" w:cs="Segoe UI"/>
          <w:color w:val="404040" w:themeColor="text1" w:themeTint="BF"/>
        </w:rPr>
        <w:t>bring a</w:t>
      </w:r>
      <w:r w:rsidR="00F51526" w:rsidRPr="00141C23">
        <w:rPr>
          <w:rFonts w:ascii="Segoe UI" w:hAnsi="Segoe UI" w:cs="Segoe UI"/>
          <w:color w:val="404040" w:themeColor="text1" w:themeTint="BF"/>
        </w:rPr>
        <w:t xml:space="preserve"> fresh mindset</w:t>
      </w:r>
      <w:r w:rsidR="00DA0C86" w:rsidRPr="00141C23">
        <w:rPr>
          <w:rFonts w:ascii="Segoe UI" w:hAnsi="Segoe UI" w:cs="Segoe UI"/>
          <w:color w:val="404040" w:themeColor="text1" w:themeTint="BF"/>
        </w:rPr>
        <w:t>.</w:t>
      </w:r>
      <w:r w:rsidR="00F51526" w:rsidRPr="00141C23">
        <w:rPr>
          <w:rFonts w:ascii="Segoe UI" w:hAnsi="Segoe UI" w:cs="Segoe UI"/>
          <w:color w:val="404040" w:themeColor="text1" w:themeTint="BF"/>
        </w:rPr>
        <w:t xml:space="preserve"> </w:t>
      </w:r>
    </w:p>
    <w:p w14:paraId="20270E73" w14:textId="77777777" w:rsidR="000C16EF" w:rsidRPr="00141C23" w:rsidRDefault="000C16EF" w:rsidP="000C16EF">
      <w:pPr>
        <w:rPr>
          <w:rFonts w:ascii="Segoe UI" w:hAnsi="Segoe UI" w:cs="Segoe UI"/>
          <w:color w:val="404040" w:themeColor="text1" w:themeTint="BF"/>
        </w:rPr>
      </w:pPr>
    </w:p>
    <w:p w14:paraId="1E945809" w14:textId="2D0131A9" w:rsidR="00C120FD" w:rsidRPr="00141C23" w:rsidRDefault="006A408D" w:rsidP="009A0EC7">
      <w:pPr>
        <w:rPr>
          <w:rFonts w:ascii="Segoe UI" w:hAnsi="Segoe UI" w:cs="Segoe UI"/>
          <w:color w:val="404040" w:themeColor="text1" w:themeTint="BF"/>
        </w:rPr>
      </w:pPr>
      <w:r w:rsidRPr="00141C23">
        <w:rPr>
          <w:rFonts w:ascii="Segoe UI" w:hAnsi="Segoe UI" w:cs="Segoe UI"/>
          <w:color w:val="404040" w:themeColor="text1" w:themeTint="BF"/>
        </w:rPr>
        <w:t>Although there is no professional body for coaching or mentoring,</w:t>
      </w:r>
      <w:r w:rsidR="00020F10" w:rsidRPr="00141C23">
        <w:rPr>
          <w:rFonts w:ascii="Segoe UI" w:hAnsi="Segoe UI" w:cs="Segoe UI"/>
          <w:color w:val="404040" w:themeColor="text1" w:themeTint="BF"/>
        </w:rPr>
        <w:t xml:space="preserve"> there are </w:t>
      </w:r>
      <w:r w:rsidR="00EA7160" w:rsidRPr="00141C23">
        <w:rPr>
          <w:rFonts w:ascii="Segoe UI" w:hAnsi="Segoe UI" w:cs="Segoe UI"/>
          <w:color w:val="404040" w:themeColor="text1" w:themeTint="BF"/>
        </w:rPr>
        <w:t>organisations tha</w:t>
      </w:r>
      <w:r w:rsidR="006B2AC7" w:rsidRPr="00141C23">
        <w:rPr>
          <w:rFonts w:ascii="Segoe UI" w:hAnsi="Segoe UI" w:cs="Segoe UI"/>
          <w:color w:val="404040" w:themeColor="text1" w:themeTint="BF"/>
        </w:rPr>
        <w:t>t</w:t>
      </w:r>
      <w:r w:rsidR="009A0EC7" w:rsidRPr="00141C23">
        <w:rPr>
          <w:rFonts w:ascii="Segoe UI" w:hAnsi="Segoe UI" w:cs="Segoe UI"/>
          <w:color w:val="404040" w:themeColor="text1" w:themeTint="BF"/>
        </w:rPr>
        <w:t xml:space="preserve"> support coaching and mentoring in the workplace</w:t>
      </w:r>
      <w:r w:rsidR="0069479C" w:rsidRPr="00141C23">
        <w:rPr>
          <w:rFonts w:ascii="Segoe UI" w:hAnsi="Segoe UI" w:cs="Segoe UI"/>
          <w:color w:val="404040" w:themeColor="text1" w:themeTint="BF"/>
        </w:rPr>
        <w:t>. T</w:t>
      </w:r>
      <w:r w:rsidR="003F7A93" w:rsidRPr="00141C23">
        <w:rPr>
          <w:rFonts w:ascii="Segoe UI" w:eastAsia="Times New Roman" w:hAnsi="Segoe UI" w:cs="Segoe UI"/>
          <w:color w:val="404040" w:themeColor="text1" w:themeTint="BF"/>
          <w:lang w:val="en-GB" w:eastAsia="en-GB"/>
        </w:rPr>
        <w:t xml:space="preserve">he International Coaching Federation </w:t>
      </w:r>
      <w:r w:rsidR="00C120FD" w:rsidRPr="00141C23">
        <w:rPr>
          <w:rFonts w:ascii="Segoe UI" w:eastAsia="Times New Roman" w:hAnsi="Segoe UI" w:cs="Segoe UI"/>
          <w:color w:val="404040" w:themeColor="text1" w:themeTint="BF"/>
          <w:lang w:val="en-GB" w:eastAsia="en-GB"/>
        </w:rPr>
        <w:t>(ICF)</w:t>
      </w:r>
      <w:r w:rsidR="0069479C" w:rsidRPr="00141C23">
        <w:rPr>
          <w:rFonts w:ascii="Segoe UI" w:eastAsia="Times New Roman" w:hAnsi="Segoe UI" w:cs="Segoe UI"/>
          <w:color w:val="404040" w:themeColor="text1" w:themeTint="BF"/>
          <w:lang w:val="en-GB" w:eastAsia="en-GB"/>
        </w:rPr>
        <w:t xml:space="preserve"> </w:t>
      </w:r>
      <w:r w:rsidR="003F7A93" w:rsidRPr="00141C23">
        <w:rPr>
          <w:rFonts w:ascii="Segoe UI" w:eastAsia="Times New Roman" w:hAnsi="Segoe UI" w:cs="Segoe UI"/>
          <w:color w:val="404040" w:themeColor="text1" w:themeTint="BF"/>
          <w:lang w:val="en-GB" w:eastAsia="en-GB"/>
        </w:rPr>
        <w:t>is “</w:t>
      </w:r>
      <w:r w:rsidR="003F7A93" w:rsidRPr="00141C23">
        <w:rPr>
          <w:rFonts w:ascii="Segoe UI" w:hAnsi="Segoe UI" w:cs="Segoe UI"/>
          <w:color w:val="404040" w:themeColor="text1" w:themeTint="BF"/>
        </w:rPr>
        <w:t xml:space="preserve">dedicated to advancing the coaching profession by setting high standards, providing independent certification and building a worldwide network of trained coaching professionals” </w:t>
      </w:r>
      <w:sdt>
        <w:sdtPr>
          <w:rPr>
            <w:rFonts w:ascii="Segoe UI" w:hAnsi="Segoe UI" w:cs="Segoe UI"/>
            <w:color w:val="404040" w:themeColor="text1" w:themeTint="BF"/>
          </w:rPr>
          <w:id w:val="1994904345"/>
          <w:citation/>
        </w:sdtPr>
        <w:sdtContent>
          <w:r w:rsidR="003F7A93" w:rsidRPr="00141C23">
            <w:rPr>
              <w:rFonts w:ascii="Segoe UI" w:hAnsi="Segoe UI" w:cs="Segoe UI"/>
              <w:color w:val="404040" w:themeColor="text1" w:themeTint="BF"/>
            </w:rPr>
            <w:fldChar w:fldCharType="begin"/>
          </w:r>
          <w:r w:rsidR="004B2FAA">
            <w:rPr>
              <w:rFonts w:ascii="Segoe UI" w:hAnsi="Segoe UI" w:cs="Segoe UI"/>
              <w:color w:val="404040" w:themeColor="text1" w:themeTint="BF"/>
              <w:lang w:val="en-GB"/>
            </w:rPr>
            <w:instrText xml:space="preserve">CITATION ICF21 \l 2057 </w:instrText>
          </w:r>
          <w:r w:rsidR="003F7A93"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(ICF, (2021))</w:t>
          </w:r>
          <w:r w:rsidR="003F7A93" w:rsidRPr="00141C23">
            <w:rPr>
              <w:rFonts w:ascii="Segoe UI" w:hAnsi="Segoe UI" w:cs="Segoe UI"/>
              <w:color w:val="404040" w:themeColor="text1" w:themeTint="BF"/>
            </w:rPr>
            <w:fldChar w:fldCharType="end"/>
          </w:r>
        </w:sdtContent>
      </w:sdt>
      <w:r w:rsidR="009A0EC7" w:rsidRPr="00141C23">
        <w:rPr>
          <w:rFonts w:ascii="Segoe UI" w:hAnsi="Segoe UI" w:cs="Segoe UI"/>
          <w:color w:val="404040" w:themeColor="text1" w:themeTint="BF"/>
        </w:rPr>
        <w:t xml:space="preserve"> and the </w:t>
      </w:r>
      <w:r w:rsidR="00C120FD" w:rsidRPr="00141C23">
        <w:rPr>
          <w:rFonts w:ascii="Segoe UI" w:hAnsi="Segoe UI" w:cs="Segoe UI"/>
          <w:color w:val="404040" w:themeColor="text1" w:themeTint="BF"/>
        </w:rPr>
        <w:t>European Mentoring and Coaching Council (EMCC)</w:t>
      </w:r>
      <w:r w:rsidR="0069479C" w:rsidRPr="00141C23">
        <w:rPr>
          <w:rFonts w:ascii="Segoe UI" w:hAnsi="Segoe UI" w:cs="Segoe UI"/>
          <w:color w:val="404040" w:themeColor="text1" w:themeTint="BF"/>
        </w:rPr>
        <w:t xml:space="preserve"> </w:t>
      </w:r>
      <w:r w:rsidR="00C120FD" w:rsidRPr="00141C23">
        <w:rPr>
          <w:rFonts w:ascii="Segoe UI" w:hAnsi="Segoe UI" w:cs="Segoe UI"/>
          <w:color w:val="404040" w:themeColor="text1" w:themeTint="BF"/>
        </w:rPr>
        <w:t>is a no</w:t>
      </w:r>
      <w:r w:rsidR="009A0EC7" w:rsidRPr="00141C23">
        <w:rPr>
          <w:rFonts w:ascii="Segoe UI" w:hAnsi="Segoe UI" w:cs="Segoe UI"/>
          <w:color w:val="404040" w:themeColor="text1" w:themeTint="BF"/>
        </w:rPr>
        <w:t>n-</w:t>
      </w:r>
      <w:r w:rsidR="00C120FD" w:rsidRPr="00141C23">
        <w:rPr>
          <w:rFonts w:ascii="Segoe UI" w:hAnsi="Segoe UI" w:cs="Segoe UI"/>
          <w:color w:val="404040" w:themeColor="text1" w:themeTint="BF"/>
        </w:rPr>
        <w:t xml:space="preserve">profit organisation that </w:t>
      </w:r>
      <w:r w:rsidR="00C120FD" w:rsidRPr="00141C23">
        <w:rPr>
          <w:rFonts w:ascii="Segoe UI" w:hAnsi="Segoe UI" w:cs="Segoe UI"/>
          <w:color w:val="333333"/>
        </w:rPr>
        <w:t>aims t</w:t>
      </w:r>
      <w:r w:rsidR="00C120FD" w:rsidRPr="00141C23">
        <w:rPr>
          <w:rFonts w:ascii="Segoe UI" w:hAnsi="Segoe UI" w:cs="Segoe UI"/>
          <w:color w:val="333333"/>
        </w:rPr>
        <w:t xml:space="preserve">o </w:t>
      </w:r>
      <w:r w:rsidR="00C120FD" w:rsidRPr="00141C23">
        <w:rPr>
          <w:rFonts w:ascii="Segoe UI" w:hAnsi="Segoe UI" w:cs="Segoe UI"/>
          <w:color w:val="333333"/>
        </w:rPr>
        <w:t>“</w:t>
      </w:r>
      <w:r w:rsidR="00C120FD" w:rsidRPr="00141C23">
        <w:rPr>
          <w:rFonts w:ascii="Segoe UI" w:hAnsi="Segoe UI" w:cs="Segoe UI"/>
          <w:color w:val="333333"/>
        </w:rPr>
        <w:t>promote good practice and the expectation of good practice in coaching, mentoring and supervision across Europe</w:t>
      </w:r>
      <w:r w:rsidR="00A442DA" w:rsidRPr="00141C23">
        <w:rPr>
          <w:rFonts w:ascii="Segoe UI" w:hAnsi="Segoe UI" w:cs="Segoe UI"/>
          <w:color w:val="333333"/>
        </w:rPr>
        <w:t xml:space="preserve">”. </w:t>
      </w:r>
      <w:sdt>
        <w:sdtPr>
          <w:rPr>
            <w:rFonts w:ascii="Segoe UI" w:hAnsi="Segoe UI" w:cs="Segoe UI"/>
            <w:color w:val="333333"/>
          </w:rPr>
          <w:id w:val="2127884650"/>
          <w:citation/>
        </w:sdtPr>
        <w:sdtContent>
          <w:r w:rsidR="00A442DA" w:rsidRPr="00141C23">
            <w:rPr>
              <w:rFonts w:ascii="Segoe UI" w:hAnsi="Segoe UI" w:cs="Segoe UI"/>
              <w:color w:val="333333"/>
            </w:rPr>
            <w:fldChar w:fldCharType="begin"/>
          </w:r>
          <w:r w:rsidR="004B2FAA">
            <w:rPr>
              <w:rFonts w:ascii="Segoe UI" w:hAnsi="Segoe UI" w:cs="Segoe UI"/>
              <w:color w:val="333333"/>
              <w:lang w:val="en-GB"/>
            </w:rPr>
            <w:instrText xml:space="preserve">CITATION EMC20 \l 2057 </w:instrText>
          </w:r>
          <w:r w:rsidR="00A442DA" w:rsidRPr="00141C23">
            <w:rPr>
              <w:rFonts w:ascii="Segoe UI" w:hAnsi="Segoe UI" w:cs="Segoe UI"/>
              <w:color w:val="333333"/>
            </w:rPr>
            <w:fldChar w:fldCharType="separate"/>
          </w:r>
          <w:r w:rsidR="004B2FAA" w:rsidRPr="004B2FAA">
            <w:rPr>
              <w:rFonts w:ascii="Segoe UI" w:hAnsi="Segoe UI" w:cs="Segoe UI"/>
              <w:noProof/>
              <w:color w:val="333333"/>
              <w:lang w:val="en-GB"/>
            </w:rPr>
            <w:t>(EMCC, (2020))</w:t>
          </w:r>
          <w:r w:rsidR="00A442DA" w:rsidRPr="00141C23">
            <w:rPr>
              <w:rFonts w:ascii="Segoe UI" w:hAnsi="Segoe UI" w:cs="Segoe UI"/>
              <w:color w:val="333333"/>
            </w:rPr>
            <w:fldChar w:fldCharType="end"/>
          </w:r>
        </w:sdtContent>
      </w:sdt>
      <w:r w:rsidR="00C120FD" w:rsidRPr="00141C23">
        <w:rPr>
          <w:rFonts w:ascii="Segoe UI" w:hAnsi="Segoe UI" w:cs="Segoe UI"/>
          <w:color w:val="333333"/>
        </w:rPr>
        <w:t xml:space="preserve"> </w:t>
      </w:r>
    </w:p>
    <w:p w14:paraId="622F5F07" w14:textId="4E5D6D6D" w:rsidR="00EA7160" w:rsidRPr="00141C23" w:rsidRDefault="00EA7160" w:rsidP="00A735B0">
      <w:pPr>
        <w:rPr>
          <w:rFonts w:ascii="Segoe UI" w:hAnsi="Segoe UI" w:cs="Segoe UI"/>
          <w:color w:val="404040" w:themeColor="text1" w:themeTint="BF"/>
        </w:rPr>
      </w:pPr>
    </w:p>
    <w:p w14:paraId="708CA47D" w14:textId="4829C9F2" w:rsidR="00DF2BC9" w:rsidRPr="00141C23" w:rsidRDefault="00EA7160" w:rsidP="00A735B0">
      <w:pPr>
        <w:rPr>
          <w:rFonts w:ascii="Segoe UI" w:hAnsi="Segoe UI" w:cs="Segoe UI"/>
          <w:b/>
          <w:bCs/>
          <w:color w:val="404040" w:themeColor="text1" w:themeTint="BF"/>
          <w:shd w:val="clear" w:color="auto" w:fill="F7F6F6"/>
        </w:rPr>
      </w:pPr>
      <w:r w:rsidRPr="00141C23">
        <w:rPr>
          <w:rFonts w:ascii="Segoe UI" w:hAnsi="Segoe UI" w:cs="Segoe UI"/>
          <w:color w:val="404040" w:themeColor="text1" w:themeTint="BF"/>
        </w:rPr>
        <w:t xml:space="preserve">When introducing a coaching or mentoring process, organisation should </w:t>
      </w:r>
      <w:r w:rsidR="006372C0" w:rsidRPr="00141C23">
        <w:rPr>
          <w:rFonts w:ascii="Segoe UI" w:hAnsi="Segoe UI" w:cs="Segoe UI"/>
          <w:color w:val="404040" w:themeColor="text1" w:themeTint="BF"/>
        </w:rPr>
        <w:t>consider</w:t>
      </w:r>
      <w:r w:rsidRPr="00141C23">
        <w:rPr>
          <w:rFonts w:ascii="Segoe UI" w:hAnsi="Segoe UI" w:cs="Segoe UI"/>
          <w:color w:val="404040" w:themeColor="text1" w:themeTint="BF"/>
        </w:rPr>
        <w:t xml:space="preserve"> how </w:t>
      </w:r>
      <w:r w:rsidR="00263A41" w:rsidRPr="00141C23">
        <w:rPr>
          <w:rFonts w:ascii="Segoe UI" w:hAnsi="Segoe UI" w:cs="Segoe UI"/>
          <w:color w:val="404040" w:themeColor="text1" w:themeTint="BF"/>
        </w:rPr>
        <w:t xml:space="preserve">personal data is </w:t>
      </w:r>
      <w:r w:rsidRPr="00141C23">
        <w:rPr>
          <w:rFonts w:ascii="Segoe UI" w:hAnsi="Segoe UI" w:cs="Segoe UI"/>
          <w:color w:val="404040" w:themeColor="text1" w:themeTint="BF"/>
        </w:rPr>
        <w:t>s</w:t>
      </w:r>
      <w:r w:rsidRPr="00141C23">
        <w:rPr>
          <w:rFonts w:ascii="Segoe UI" w:hAnsi="Segoe UI" w:cs="Segoe UI"/>
          <w:color w:val="404040" w:themeColor="text1" w:themeTint="BF"/>
        </w:rPr>
        <w:t>afeguard</w:t>
      </w:r>
      <w:r w:rsidR="00263A41" w:rsidRPr="00141C23">
        <w:rPr>
          <w:rFonts w:ascii="Segoe UI" w:hAnsi="Segoe UI" w:cs="Segoe UI"/>
          <w:color w:val="404040" w:themeColor="text1" w:themeTint="BF"/>
        </w:rPr>
        <w:t>ed</w:t>
      </w:r>
      <w:r w:rsidRPr="00141C23">
        <w:rPr>
          <w:rFonts w:ascii="Segoe UI" w:hAnsi="Segoe UI" w:cs="Segoe UI"/>
          <w:color w:val="404040" w:themeColor="text1" w:themeTint="BF"/>
        </w:rPr>
        <w:t>, ensuring compliance with</w:t>
      </w:r>
      <w:r w:rsidRPr="00141C23">
        <w:rPr>
          <w:rFonts w:ascii="Segoe UI" w:hAnsi="Segoe UI" w:cs="Segoe UI"/>
          <w:color w:val="404040" w:themeColor="text1" w:themeTint="BF"/>
        </w:rPr>
        <w:t xml:space="preserve"> the General Data Protection Regulation (GDPR).</w:t>
      </w:r>
      <w:r w:rsidR="00263A41" w:rsidRPr="00141C23">
        <w:rPr>
          <w:rFonts w:ascii="Segoe UI" w:hAnsi="Segoe UI" w:cs="Segoe UI"/>
          <w:color w:val="404040" w:themeColor="text1" w:themeTint="BF"/>
        </w:rPr>
        <w:t xml:space="preserve"> </w:t>
      </w:r>
      <w:r w:rsidR="006372C0" w:rsidRPr="00141C23">
        <w:rPr>
          <w:rFonts w:ascii="Segoe UI" w:hAnsi="Segoe UI" w:cs="Segoe UI"/>
          <w:color w:val="404040" w:themeColor="text1" w:themeTint="BF"/>
        </w:rPr>
        <w:t>Whether the coaching and mentoring relationship is internal or external,</w:t>
      </w:r>
      <w:r w:rsidR="00C208AC" w:rsidRPr="00141C23">
        <w:rPr>
          <w:rFonts w:ascii="Segoe UI" w:hAnsi="Segoe UI" w:cs="Segoe UI"/>
          <w:color w:val="404040" w:themeColor="text1" w:themeTint="BF"/>
        </w:rPr>
        <w:t xml:space="preserve"> confidentiality should be agreed before the relationship is formed. For external coaches and mentors, a confidentiality clause should form part of the contract or agreement. However, for internal coaches and mentors, it’s important </w:t>
      </w:r>
      <w:r w:rsidR="00DF2BC9" w:rsidRPr="00141C23">
        <w:rPr>
          <w:rFonts w:ascii="Segoe UI" w:hAnsi="Segoe UI" w:cs="Segoe UI"/>
          <w:color w:val="404040" w:themeColor="text1" w:themeTint="BF"/>
        </w:rPr>
        <w:t>to establish “</w:t>
      </w:r>
      <w:r w:rsidR="00DF2BC9" w:rsidRPr="00141C23">
        <w:rPr>
          <w:rFonts w:ascii="Segoe UI" w:hAnsi="Segoe UI" w:cs="Segoe UI"/>
          <w:color w:val="404040" w:themeColor="text1" w:themeTint="BF"/>
          <w:shd w:val="clear" w:color="auto" w:fill="F7F6F6"/>
        </w:rPr>
        <w:t>guidelines on confidentiality and information flow in the implementation phase to develop trust</w:t>
      </w:r>
      <w:r w:rsidR="00DF2BC9" w:rsidRPr="00141C23">
        <w:rPr>
          <w:rFonts w:ascii="Segoe UI" w:hAnsi="Segoe UI" w:cs="Segoe UI"/>
          <w:color w:val="404040" w:themeColor="text1" w:themeTint="BF"/>
          <w:shd w:val="clear" w:color="auto" w:fill="F7F6F6"/>
        </w:rPr>
        <w:t xml:space="preserve">” </w:t>
      </w:r>
      <w:sdt>
        <w:sdtPr>
          <w:rPr>
            <w:rFonts w:ascii="Segoe UI" w:hAnsi="Segoe UI" w:cs="Segoe UI"/>
            <w:color w:val="404040" w:themeColor="text1" w:themeTint="BF"/>
            <w:shd w:val="clear" w:color="auto" w:fill="F7F6F6"/>
          </w:rPr>
          <w:id w:val="1670048564"/>
          <w:citation/>
        </w:sdtPr>
        <w:sdtContent>
          <w:r w:rsidR="00DF2BC9" w:rsidRPr="00141C23">
            <w:rPr>
              <w:rFonts w:ascii="Segoe UI" w:hAnsi="Segoe UI" w:cs="Segoe UI"/>
              <w:color w:val="404040" w:themeColor="text1" w:themeTint="BF"/>
              <w:shd w:val="clear" w:color="auto" w:fill="F7F6F6"/>
            </w:rPr>
            <w:fldChar w:fldCharType="begin"/>
          </w:r>
          <w:r w:rsidR="00DF2BC9" w:rsidRPr="00141C23">
            <w:rPr>
              <w:rFonts w:ascii="Segoe UI" w:hAnsi="Segoe UI" w:cs="Segoe UI"/>
              <w:color w:val="404040" w:themeColor="text1" w:themeTint="BF"/>
              <w:shd w:val="clear" w:color="auto" w:fill="F7F6F6"/>
              <w:lang w:val="en-GB"/>
            </w:rPr>
            <w:instrText xml:space="preserve"> CITATION Hay21 \l 2057 </w:instrText>
          </w:r>
          <w:r w:rsidR="00DF2BC9" w:rsidRPr="00141C23">
            <w:rPr>
              <w:rFonts w:ascii="Segoe UI" w:hAnsi="Segoe UI" w:cs="Segoe UI"/>
              <w:color w:val="404040" w:themeColor="text1" w:themeTint="BF"/>
              <w:shd w:val="clear" w:color="auto" w:fill="F7F6F6"/>
            </w:rPr>
            <w:fldChar w:fldCharType="separate"/>
          </w:r>
          <w:r w:rsidR="004B2FAA" w:rsidRPr="004B2FAA">
            <w:rPr>
              <w:rFonts w:ascii="Segoe UI" w:hAnsi="Segoe UI" w:cs="Segoe UI"/>
              <w:noProof/>
              <w:color w:val="404040" w:themeColor="text1" w:themeTint="BF"/>
              <w:shd w:val="clear" w:color="auto" w:fill="F7F6F6"/>
              <w:lang w:val="en-GB"/>
            </w:rPr>
            <w:t>(Hayden, (2021))</w:t>
          </w:r>
          <w:r w:rsidR="00DF2BC9" w:rsidRPr="00141C23">
            <w:rPr>
              <w:rFonts w:ascii="Segoe UI" w:hAnsi="Segoe UI" w:cs="Segoe UI"/>
              <w:color w:val="404040" w:themeColor="text1" w:themeTint="BF"/>
              <w:shd w:val="clear" w:color="auto" w:fill="F7F6F6"/>
            </w:rPr>
            <w:fldChar w:fldCharType="end"/>
          </w:r>
        </w:sdtContent>
      </w:sdt>
    </w:p>
    <w:p w14:paraId="3F6E00E3" w14:textId="39517736" w:rsidR="00020F10" w:rsidRPr="00141C23" w:rsidRDefault="00020F10" w:rsidP="00A735B0">
      <w:pPr>
        <w:rPr>
          <w:rFonts w:ascii="Segoe UI" w:hAnsi="Segoe UI" w:cs="Segoe UI"/>
          <w:color w:val="404040" w:themeColor="text1" w:themeTint="BF"/>
        </w:rPr>
      </w:pPr>
    </w:p>
    <w:p w14:paraId="5BC36C31" w14:textId="6EA14F28" w:rsidR="00387660" w:rsidRPr="00141C23" w:rsidRDefault="00353AB9" w:rsidP="00A735B0">
      <w:pPr>
        <w:rPr>
          <w:rFonts w:ascii="Segoe UI" w:hAnsi="Segoe UI" w:cs="Segoe UI"/>
          <w:color w:val="404040" w:themeColor="text1" w:themeTint="BF"/>
        </w:rPr>
      </w:pPr>
      <w:r w:rsidRPr="00141C23">
        <w:rPr>
          <w:rFonts w:ascii="Segoe UI" w:hAnsi="Segoe UI" w:cs="Segoe UI"/>
          <w:color w:val="404040" w:themeColor="text1" w:themeTint="BF"/>
        </w:rPr>
        <w:t>Line managers are critical in supporting continuous learning at work</w:t>
      </w:r>
      <w:r w:rsidR="00895D3C" w:rsidRPr="00141C23">
        <w:rPr>
          <w:rFonts w:ascii="Segoe UI" w:hAnsi="Segoe UI" w:cs="Segoe UI"/>
          <w:color w:val="404040" w:themeColor="text1" w:themeTint="BF"/>
        </w:rPr>
        <w:t>,</w:t>
      </w:r>
      <w:r w:rsidRPr="00141C23">
        <w:rPr>
          <w:rFonts w:ascii="Segoe UI" w:hAnsi="Segoe UI" w:cs="Segoe UI"/>
          <w:color w:val="404040" w:themeColor="text1" w:themeTint="BF"/>
        </w:rPr>
        <w:t xml:space="preserve"> including the role they play in </w:t>
      </w:r>
      <w:r w:rsidR="000A49AA" w:rsidRPr="00141C23">
        <w:rPr>
          <w:rFonts w:ascii="Segoe UI" w:hAnsi="Segoe UI" w:cs="Segoe UI"/>
          <w:color w:val="404040" w:themeColor="text1" w:themeTint="BF"/>
        </w:rPr>
        <w:t>supporting employees through a coaching and mentoring relationship</w:t>
      </w:r>
      <w:r w:rsidR="00387660" w:rsidRPr="00141C23">
        <w:rPr>
          <w:rFonts w:ascii="Segoe UI" w:hAnsi="Segoe UI" w:cs="Segoe UI"/>
          <w:color w:val="404040" w:themeColor="text1" w:themeTint="BF"/>
        </w:rPr>
        <w:t xml:space="preserve">. Gallup’s study on The Future of Work, and their subsequent book ‘It’s the Manager’ highlights that the quality of managers is at the heart of an organisations long-term success. </w:t>
      </w:r>
      <w:r w:rsidR="00387660" w:rsidRPr="00141C23">
        <w:rPr>
          <w:rFonts w:ascii="Segoe UI" w:hAnsi="Segoe UI" w:cs="Segoe UI"/>
          <w:color w:val="404040" w:themeColor="text1" w:themeTint="BF"/>
          <w:shd w:val="clear" w:color="auto" w:fill="FFFFFF"/>
        </w:rPr>
        <w:t>Gallup believe that managers “b</w:t>
      </w:r>
      <w:r w:rsidR="00387660" w:rsidRPr="00141C23">
        <w:rPr>
          <w:rFonts w:ascii="Segoe UI" w:hAnsi="Segoe UI" w:cs="Segoe UI"/>
          <w:color w:val="404040" w:themeColor="text1" w:themeTint="BF"/>
        </w:rPr>
        <w:t>ehaving like bosses, rather than coaches” contributes to “</w:t>
      </w:r>
      <w:r w:rsidR="00387660" w:rsidRPr="00141C23">
        <w:rPr>
          <w:rFonts w:ascii="Segoe UI" w:hAnsi="Segoe UI" w:cs="Segoe UI"/>
          <w:color w:val="404040" w:themeColor="text1" w:themeTint="BF"/>
          <w:shd w:val="clear" w:color="auto" w:fill="FFFFFF"/>
        </w:rPr>
        <w:t>70% of the variation between great workplace engagement and lousy workplace engagement”</w:t>
      </w:r>
      <w:r w:rsidR="004B2FAA">
        <w:rPr>
          <w:rFonts w:ascii="Segoe UI" w:hAnsi="Segoe UI" w:cs="Segoe UI"/>
          <w:color w:val="404040" w:themeColor="text1" w:themeTint="BF"/>
          <w:shd w:val="clear" w:color="auto" w:fill="FFFFFF"/>
        </w:rPr>
        <w:t>.</w:t>
      </w:r>
      <w:r w:rsidR="00387660" w:rsidRPr="00141C23">
        <w:rPr>
          <w:rFonts w:ascii="Segoe UI" w:hAnsi="Segoe UI" w:cs="Segoe UI"/>
          <w:color w:val="404040" w:themeColor="text1" w:themeTint="BF"/>
          <w:shd w:val="clear" w:color="auto" w:fill="FFFFFF"/>
        </w:rPr>
        <w:t xml:space="preserve"> </w:t>
      </w:r>
      <w:r w:rsidR="00387660" w:rsidRPr="00141C23">
        <w:rPr>
          <w:rFonts w:ascii="Segoe UI" w:hAnsi="Segoe UI" w:cs="Segoe UI"/>
          <w:color w:val="404040" w:themeColor="text1" w:themeTint="BF"/>
        </w:rPr>
        <w:t>(Kruse, 2019)</w:t>
      </w:r>
    </w:p>
    <w:p w14:paraId="0AC80687" w14:textId="77777777" w:rsidR="00947B43" w:rsidRPr="00141C23" w:rsidRDefault="00947B43" w:rsidP="00A735B0">
      <w:pPr>
        <w:rPr>
          <w:rFonts w:ascii="Segoe UI" w:hAnsi="Segoe UI" w:cs="Segoe UI"/>
          <w:color w:val="404040" w:themeColor="text1" w:themeTint="BF"/>
        </w:rPr>
      </w:pPr>
    </w:p>
    <w:p w14:paraId="75FF3CFC" w14:textId="3787C51A" w:rsidR="00A77894" w:rsidRPr="00141C23" w:rsidRDefault="007A4A07" w:rsidP="00C048D4">
      <w:pPr>
        <w:rPr>
          <w:rFonts w:ascii="Segoe UI" w:hAnsi="Segoe UI" w:cs="Segoe UI"/>
          <w:color w:val="404040" w:themeColor="text1" w:themeTint="BF"/>
        </w:rPr>
      </w:pPr>
      <w:r w:rsidRPr="00141C23">
        <w:rPr>
          <w:rFonts w:ascii="Segoe UI" w:hAnsi="Segoe UI" w:cs="Segoe UI"/>
          <w:color w:val="404040" w:themeColor="text1" w:themeTint="BF"/>
        </w:rPr>
        <w:t>A line manager as coach has several benefit</w:t>
      </w:r>
      <w:r w:rsidR="00711F15" w:rsidRPr="00141C23">
        <w:rPr>
          <w:rFonts w:ascii="Segoe UI" w:hAnsi="Segoe UI" w:cs="Segoe UI"/>
          <w:color w:val="404040" w:themeColor="text1" w:themeTint="BF"/>
        </w:rPr>
        <w:t>s</w:t>
      </w:r>
      <w:r w:rsidR="00B77412" w:rsidRPr="00141C23">
        <w:rPr>
          <w:rFonts w:ascii="Segoe UI" w:hAnsi="Segoe UI" w:cs="Segoe UI"/>
          <w:color w:val="404040" w:themeColor="text1" w:themeTint="BF"/>
        </w:rPr>
        <w:t xml:space="preserve">, </w:t>
      </w:r>
      <w:r w:rsidR="00441FA1" w:rsidRPr="00141C23">
        <w:rPr>
          <w:rFonts w:ascii="Segoe UI" w:hAnsi="Segoe UI" w:cs="Segoe UI"/>
          <w:color w:val="404040" w:themeColor="text1" w:themeTint="BF"/>
        </w:rPr>
        <w:t>from a more committed team and improved team performance</w:t>
      </w:r>
      <w:r w:rsidR="00B77412" w:rsidRPr="00141C23">
        <w:rPr>
          <w:rFonts w:ascii="Segoe UI" w:hAnsi="Segoe UI" w:cs="Segoe UI"/>
          <w:color w:val="404040" w:themeColor="text1" w:themeTint="BF"/>
        </w:rPr>
        <w:t xml:space="preserve"> t</w:t>
      </w:r>
      <w:r w:rsidR="00441FA1" w:rsidRPr="00141C23">
        <w:rPr>
          <w:rFonts w:ascii="Segoe UI" w:hAnsi="Segoe UI" w:cs="Segoe UI"/>
          <w:color w:val="404040" w:themeColor="text1" w:themeTint="BF"/>
        </w:rPr>
        <w:t>o better working relationships.</w:t>
      </w:r>
      <w:r w:rsidR="00C048D4" w:rsidRPr="00141C23">
        <w:rPr>
          <w:rFonts w:ascii="Segoe UI" w:hAnsi="Segoe UI" w:cs="Segoe UI"/>
          <w:color w:val="404040" w:themeColor="text1" w:themeTint="BF"/>
        </w:rPr>
        <w:t xml:space="preserve"> </w:t>
      </w:r>
      <w:r w:rsidR="009070F2" w:rsidRPr="00141C23">
        <w:rPr>
          <w:rFonts w:ascii="Segoe UI" w:hAnsi="Segoe UI" w:cs="Segoe UI"/>
          <w:color w:val="404040" w:themeColor="text1" w:themeTint="BF"/>
        </w:rPr>
        <w:t xml:space="preserve">The </w:t>
      </w:r>
      <w:r w:rsidR="00947B43" w:rsidRPr="00141C23">
        <w:rPr>
          <w:rFonts w:ascii="Segoe UI" w:hAnsi="Segoe UI" w:cs="Segoe UI"/>
          <w:color w:val="404040" w:themeColor="text1" w:themeTint="BF"/>
        </w:rPr>
        <w:t>CIPD’s ‘Learning and skills at work survey’ found that</w:t>
      </w:r>
      <w:r w:rsidR="009070F2" w:rsidRPr="00141C23">
        <w:rPr>
          <w:rFonts w:ascii="Segoe UI" w:hAnsi="Segoe UI" w:cs="Segoe UI"/>
          <w:color w:val="404040" w:themeColor="text1" w:themeTint="BF"/>
        </w:rPr>
        <w:t xml:space="preserve"> </w:t>
      </w:r>
      <w:r w:rsidR="00947B43" w:rsidRPr="00141C23">
        <w:rPr>
          <w:rFonts w:ascii="Segoe UI" w:hAnsi="Segoe UI" w:cs="Segoe UI"/>
          <w:color w:val="404040" w:themeColor="text1" w:themeTint="BF"/>
        </w:rPr>
        <w:t>“</w:t>
      </w:r>
      <w:r w:rsidR="009070F2" w:rsidRPr="00141C23">
        <w:rPr>
          <w:rFonts w:ascii="Segoe UI" w:hAnsi="Segoe UI" w:cs="Segoe UI"/>
          <w:color w:val="404040" w:themeColor="text1" w:themeTint="BF"/>
        </w:rPr>
        <w:t>line managers are most likely to take the main responsibility for delivering coaching</w:t>
      </w:r>
      <w:r w:rsidR="00947B43" w:rsidRPr="00141C23">
        <w:rPr>
          <w:rFonts w:ascii="Segoe UI" w:hAnsi="Segoe UI" w:cs="Segoe UI"/>
          <w:color w:val="404040" w:themeColor="text1" w:themeTint="BF"/>
        </w:rPr>
        <w:t>”</w:t>
      </w:r>
      <w:r w:rsidR="004B2FAA">
        <w:rPr>
          <w:rFonts w:ascii="Segoe UI" w:hAnsi="Segoe UI" w:cs="Segoe UI"/>
          <w:color w:val="404040" w:themeColor="text1" w:themeTint="BF"/>
        </w:rPr>
        <w:t>.</w:t>
      </w:r>
      <w:r w:rsidR="00B21650" w:rsidRPr="00141C23">
        <w:rPr>
          <w:rFonts w:ascii="Segoe UI" w:hAnsi="Segoe UI" w:cs="Segoe UI"/>
          <w:color w:val="404040" w:themeColor="text1" w:themeTint="BF"/>
        </w:rPr>
        <w:t xml:space="preserve"> </w:t>
      </w:r>
      <w:sdt>
        <w:sdtPr>
          <w:rPr>
            <w:rFonts w:ascii="Segoe UI" w:hAnsi="Segoe UI" w:cs="Segoe UI"/>
            <w:color w:val="404040" w:themeColor="text1" w:themeTint="BF"/>
          </w:rPr>
          <w:id w:val="-272860727"/>
          <w:citation/>
        </w:sdtPr>
        <w:sdtContent>
          <w:r w:rsidR="00B21650" w:rsidRPr="00141C23">
            <w:rPr>
              <w:rFonts w:ascii="Segoe UI" w:hAnsi="Segoe UI" w:cs="Segoe UI"/>
              <w:color w:val="404040" w:themeColor="text1" w:themeTint="BF"/>
            </w:rPr>
            <w:fldChar w:fldCharType="begin"/>
          </w:r>
          <w:r w:rsidR="00B21650" w:rsidRPr="00141C23">
            <w:rPr>
              <w:rFonts w:ascii="Segoe UI" w:hAnsi="Segoe UI" w:cs="Segoe UI"/>
              <w:color w:val="404040" w:themeColor="text1" w:themeTint="BF"/>
            </w:rPr>
            <w:instrText xml:space="preserve"> CITATION Cro21 \l 2057 </w:instrText>
          </w:r>
          <w:r w:rsidR="00B21650"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rPr>
            <w:t>(Crowley &amp; Overton, (2021))</w:t>
          </w:r>
          <w:r w:rsidR="00B21650" w:rsidRPr="00141C23">
            <w:rPr>
              <w:rFonts w:ascii="Segoe UI" w:hAnsi="Segoe UI" w:cs="Segoe UI"/>
              <w:color w:val="404040" w:themeColor="text1" w:themeTint="BF"/>
            </w:rPr>
            <w:fldChar w:fldCharType="end"/>
          </w:r>
        </w:sdtContent>
      </w:sdt>
      <w:r w:rsidR="00B77412" w:rsidRPr="00141C23">
        <w:rPr>
          <w:rFonts w:ascii="Segoe UI" w:hAnsi="Segoe UI" w:cs="Segoe UI"/>
          <w:color w:val="404040" w:themeColor="text1" w:themeTint="BF"/>
        </w:rPr>
        <w:t xml:space="preserve"> H</w:t>
      </w:r>
      <w:r w:rsidR="005D191B" w:rsidRPr="00141C23">
        <w:rPr>
          <w:rFonts w:ascii="Segoe UI" w:hAnsi="Segoe UI" w:cs="Segoe UI"/>
          <w:color w:val="404040" w:themeColor="text1" w:themeTint="BF"/>
        </w:rPr>
        <w:t>owever, t</w:t>
      </w:r>
      <w:r w:rsidR="00F03D16" w:rsidRPr="00141C23">
        <w:rPr>
          <w:rFonts w:ascii="Segoe UI" w:hAnsi="Segoe UI" w:cs="Segoe UI"/>
          <w:color w:val="404040" w:themeColor="text1" w:themeTint="BF"/>
        </w:rPr>
        <w:t xml:space="preserve">he CIPD question how effective </w:t>
      </w:r>
    </w:p>
    <w:p w14:paraId="0F375143" w14:textId="2691B061" w:rsidR="0042644D" w:rsidRPr="00141C23" w:rsidRDefault="00F03D16" w:rsidP="00C048D4">
      <w:pPr>
        <w:rPr>
          <w:rFonts w:ascii="Segoe UI" w:hAnsi="Segoe UI" w:cs="Segoe UI"/>
          <w:color w:val="404040" w:themeColor="text1" w:themeTint="BF"/>
          <w:shd w:val="clear" w:color="auto" w:fill="FFFFFF"/>
        </w:rPr>
      </w:pPr>
      <w:r w:rsidRPr="00141C23">
        <w:rPr>
          <w:rFonts w:ascii="Segoe UI" w:hAnsi="Segoe UI" w:cs="Segoe UI"/>
          <w:color w:val="404040" w:themeColor="text1" w:themeTint="BF"/>
        </w:rPr>
        <w:lastRenderedPageBreak/>
        <w:t xml:space="preserve">line managers can be in coaching their own staff considering “the power relationship and the need for some distance and impartiality in the coaching relationship”. </w:t>
      </w:r>
      <w:sdt>
        <w:sdtPr>
          <w:rPr>
            <w:rFonts w:ascii="Segoe UI" w:hAnsi="Segoe UI" w:cs="Segoe UI"/>
            <w:color w:val="404040" w:themeColor="text1" w:themeTint="BF"/>
          </w:rPr>
          <w:id w:val="-1442531741"/>
          <w:citation/>
        </w:sdtPr>
        <w:sdtContent>
          <w:r w:rsidRPr="00141C23">
            <w:rPr>
              <w:rFonts w:ascii="Segoe UI" w:hAnsi="Segoe UI" w:cs="Segoe UI"/>
              <w:color w:val="404040" w:themeColor="text1" w:themeTint="BF"/>
            </w:rPr>
            <w:fldChar w:fldCharType="begin"/>
          </w:r>
          <w:r w:rsidRPr="00141C23">
            <w:rPr>
              <w:rFonts w:ascii="Segoe UI" w:hAnsi="Segoe UI" w:cs="Segoe UI"/>
              <w:color w:val="404040" w:themeColor="text1" w:themeTint="BF"/>
            </w:rPr>
            <w:instrText xml:space="preserve"> CITATION Hay21 \l 2057 </w:instrText>
          </w:r>
          <w:r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rPr>
            <w:t>(Hayden, (2021))</w:t>
          </w:r>
          <w:r w:rsidRPr="00141C23">
            <w:rPr>
              <w:rFonts w:ascii="Segoe UI" w:hAnsi="Segoe UI" w:cs="Segoe UI"/>
              <w:color w:val="404040" w:themeColor="text1" w:themeTint="BF"/>
            </w:rPr>
            <w:fldChar w:fldCharType="end"/>
          </w:r>
        </w:sdtContent>
      </w:sdt>
      <w:r w:rsidRPr="00141C23">
        <w:rPr>
          <w:rFonts w:ascii="Segoe UI" w:hAnsi="Segoe UI" w:cs="Segoe UI"/>
          <w:color w:val="404040" w:themeColor="text1" w:themeTint="BF"/>
        </w:rPr>
        <w:t xml:space="preserve"> </w:t>
      </w:r>
      <w:r w:rsidRPr="00141C23">
        <w:rPr>
          <w:rFonts w:ascii="Segoe UI" w:hAnsi="Segoe UI" w:cs="Segoe UI"/>
          <w:color w:val="404040" w:themeColor="text1" w:themeTint="BF"/>
        </w:rPr>
        <w:t>David Clutterbuck highlights s</w:t>
      </w:r>
      <w:r w:rsidRPr="00141C23">
        <w:rPr>
          <w:rFonts w:ascii="Segoe UI" w:hAnsi="Segoe UI" w:cs="Segoe UI"/>
          <w:color w:val="404040" w:themeColor="text1" w:themeTint="BF"/>
        </w:rPr>
        <w:t xml:space="preserve">ome of the other barriers of the line manager </w:t>
      </w:r>
      <w:r w:rsidR="00310582" w:rsidRPr="00141C23">
        <w:rPr>
          <w:rFonts w:ascii="Segoe UI" w:hAnsi="Segoe UI" w:cs="Segoe UI"/>
          <w:color w:val="404040" w:themeColor="text1" w:themeTint="BF"/>
        </w:rPr>
        <w:t xml:space="preserve">as coach, </w:t>
      </w:r>
      <w:r w:rsidR="00F15724" w:rsidRPr="00141C23">
        <w:rPr>
          <w:rFonts w:ascii="Segoe UI" w:hAnsi="Segoe UI" w:cs="Segoe UI"/>
          <w:color w:val="404040" w:themeColor="text1" w:themeTint="BF"/>
        </w:rPr>
        <w:t>from</w:t>
      </w:r>
      <w:r w:rsidR="00A65F94" w:rsidRPr="00141C23">
        <w:rPr>
          <w:rFonts w:ascii="Segoe UI" w:hAnsi="Segoe UI" w:cs="Segoe UI"/>
          <w:color w:val="404040" w:themeColor="text1" w:themeTint="BF"/>
        </w:rPr>
        <w:t xml:space="preserve"> the</w:t>
      </w:r>
      <w:r w:rsidR="008C6856" w:rsidRPr="00141C23">
        <w:rPr>
          <w:rFonts w:ascii="Segoe UI" w:hAnsi="Segoe UI" w:cs="Segoe UI"/>
          <w:color w:val="404040" w:themeColor="text1" w:themeTint="BF"/>
        </w:rPr>
        <w:t xml:space="preserve"> inequality </w:t>
      </w:r>
      <w:r w:rsidR="00A65F94" w:rsidRPr="00141C23">
        <w:rPr>
          <w:rFonts w:ascii="Segoe UI" w:hAnsi="Segoe UI" w:cs="Segoe UI"/>
          <w:color w:val="404040" w:themeColor="text1" w:themeTint="BF"/>
        </w:rPr>
        <w:t>in</w:t>
      </w:r>
      <w:r w:rsidR="008C6856" w:rsidRPr="00141C23">
        <w:rPr>
          <w:rFonts w:ascii="Segoe UI" w:hAnsi="Segoe UI" w:cs="Segoe UI"/>
          <w:color w:val="404040" w:themeColor="text1" w:themeTint="BF"/>
        </w:rPr>
        <w:t xml:space="preserve"> who gets coaching</w:t>
      </w:r>
      <w:r w:rsidR="00A65F94" w:rsidRPr="00141C23">
        <w:rPr>
          <w:rFonts w:ascii="Segoe UI" w:hAnsi="Segoe UI" w:cs="Segoe UI"/>
          <w:color w:val="404040" w:themeColor="text1" w:themeTint="BF"/>
        </w:rPr>
        <w:t xml:space="preserve"> and </w:t>
      </w:r>
      <w:r w:rsidR="008C6856" w:rsidRPr="00141C23">
        <w:rPr>
          <w:rFonts w:ascii="Segoe UI" w:hAnsi="Segoe UI" w:cs="Segoe UI"/>
          <w:color w:val="404040" w:themeColor="text1" w:themeTint="BF"/>
        </w:rPr>
        <w:t>lack of time to commit to the coaching relationship,</w:t>
      </w:r>
      <w:r w:rsidR="00A65F94" w:rsidRPr="00141C23">
        <w:rPr>
          <w:rFonts w:ascii="Segoe UI" w:hAnsi="Segoe UI" w:cs="Segoe UI"/>
          <w:color w:val="404040" w:themeColor="text1" w:themeTint="BF"/>
        </w:rPr>
        <w:t xml:space="preserve"> to the culture of the organisation. A</w:t>
      </w:r>
      <w:r w:rsidR="00DA202C" w:rsidRPr="00141C23">
        <w:rPr>
          <w:rFonts w:ascii="Segoe UI" w:hAnsi="Segoe UI" w:cs="Segoe UI"/>
          <w:color w:val="404040" w:themeColor="text1" w:themeTint="BF"/>
        </w:rPr>
        <w:t xml:space="preserve"> successful coaching relationship would not be able to exist if the relationship was poor between the line manager and the employee. Even where a good relationship exists, the coachee may be reluctant to open up, meaning that the coaching relationship would b</w:t>
      </w:r>
      <w:r w:rsidR="00D73538" w:rsidRPr="00141C23">
        <w:rPr>
          <w:rFonts w:ascii="Segoe UI" w:hAnsi="Segoe UI" w:cs="Segoe UI"/>
          <w:color w:val="404040" w:themeColor="text1" w:themeTint="BF"/>
        </w:rPr>
        <w:t xml:space="preserve">e unproductive. </w:t>
      </w:r>
      <w:r w:rsidR="00F15724" w:rsidRPr="00141C23">
        <w:rPr>
          <w:rFonts w:ascii="Segoe UI" w:hAnsi="Segoe UI" w:cs="Segoe UI"/>
          <w:color w:val="404040" w:themeColor="text1" w:themeTint="BF"/>
        </w:rPr>
        <w:t xml:space="preserve">Clutterbuck also explains the </w:t>
      </w:r>
      <w:r w:rsidR="0042644D" w:rsidRPr="00141C23">
        <w:rPr>
          <w:rFonts w:ascii="Segoe UI" w:hAnsi="Segoe UI" w:cs="Segoe UI"/>
          <w:color w:val="404040" w:themeColor="text1" w:themeTint="BF"/>
        </w:rPr>
        <w:t>‘groupthink’</w:t>
      </w:r>
      <w:r w:rsidR="005D191B" w:rsidRPr="00141C23">
        <w:rPr>
          <w:rFonts w:ascii="Segoe UI" w:hAnsi="Segoe UI" w:cs="Segoe UI"/>
          <w:color w:val="404040" w:themeColor="text1" w:themeTint="BF"/>
        </w:rPr>
        <w:t xml:space="preserve"> phenomenon, as </w:t>
      </w:r>
      <w:r w:rsidR="00141C23">
        <w:rPr>
          <w:rFonts w:ascii="Segoe UI" w:hAnsi="Segoe UI" w:cs="Segoe UI"/>
          <w:color w:val="404040" w:themeColor="text1" w:themeTint="BF"/>
        </w:rPr>
        <w:t xml:space="preserve">being </w:t>
      </w:r>
      <w:r w:rsidR="0042644D" w:rsidRPr="00141C23">
        <w:rPr>
          <w:rFonts w:ascii="Segoe UI" w:hAnsi="Segoe UI" w:cs="Segoe UI"/>
          <w:color w:val="404040" w:themeColor="text1" w:themeTint="BF"/>
        </w:rPr>
        <w:t>when “</w:t>
      </w:r>
      <w:r w:rsidR="0042644D" w:rsidRPr="00141C23">
        <w:rPr>
          <w:rFonts w:ascii="Segoe UI" w:hAnsi="Segoe UI" w:cs="Segoe UI"/>
          <w:color w:val="404040" w:themeColor="text1" w:themeTint="BF"/>
          <w:shd w:val="clear" w:color="auto" w:fill="FFFFFF"/>
        </w:rPr>
        <w:t>people, who work together, tend to adopt the same filters on the world around them and have the same blind spots”</w:t>
      </w:r>
      <w:r w:rsidR="00F15724" w:rsidRPr="00141C23">
        <w:rPr>
          <w:rFonts w:ascii="Segoe UI" w:hAnsi="Segoe UI" w:cs="Segoe UI"/>
          <w:color w:val="404040" w:themeColor="text1" w:themeTint="BF"/>
          <w:shd w:val="clear" w:color="auto" w:fill="FFFFFF"/>
        </w:rPr>
        <w:t xml:space="preserve">. </w:t>
      </w:r>
      <w:r w:rsidR="0042644D" w:rsidRPr="00141C23">
        <w:rPr>
          <w:rFonts w:ascii="Segoe UI" w:hAnsi="Segoe UI" w:cs="Segoe UI"/>
          <w:color w:val="404040" w:themeColor="text1" w:themeTint="BF"/>
          <w:shd w:val="clear" w:color="auto" w:fill="FFFFFF"/>
        </w:rPr>
        <w:t xml:space="preserve"> </w:t>
      </w:r>
      <w:sdt>
        <w:sdtPr>
          <w:rPr>
            <w:rFonts w:ascii="Segoe UI" w:hAnsi="Segoe UI" w:cs="Segoe UI"/>
            <w:color w:val="404040" w:themeColor="text1" w:themeTint="BF"/>
            <w:shd w:val="clear" w:color="auto" w:fill="FFFFFF"/>
          </w:rPr>
          <w:id w:val="1198132660"/>
          <w:citation/>
        </w:sdtPr>
        <w:sdtContent>
          <w:r w:rsidR="0042644D" w:rsidRPr="00141C23">
            <w:rPr>
              <w:rFonts w:ascii="Segoe UI" w:hAnsi="Segoe UI" w:cs="Segoe UI"/>
              <w:color w:val="404040" w:themeColor="text1" w:themeTint="BF"/>
              <w:shd w:val="clear" w:color="auto" w:fill="FFFFFF"/>
            </w:rPr>
            <w:fldChar w:fldCharType="begin"/>
          </w:r>
          <w:r w:rsidR="004B2FAA">
            <w:rPr>
              <w:rFonts w:ascii="Segoe UI" w:hAnsi="Segoe UI" w:cs="Segoe UI"/>
              <w:color w:val="404040" w:themeColor="text1" w:themeTint="BF"/>
              <w:shd w:val="clear" w:color="auto" w:fill="FFFFFF"/>
            </w:rPr>
            <w:instrText xml:space="preserve">CITATION Clu12 \n  \l 2057 </w:instrText>
          </w:r>
          <w:r w:rsidR="0042644D" w:rsidRPr="00141C23">
            <w:rPr>
              <w:rFonts w:ascii="Segoe UI" w:hAnsi="Segoe UI" w:cs="Segoe UI"/>
              <w:color w:val="404040" w:themeColor="text1" w:themeTint="BF"/>
              <w:shd w:val="clear" w:color="auto" w:fill="FFFFFF"/>
            </w:rPr>
            <w:fldChar w:fldCharType="separate"/>
          </w:r>
          <w:r w:rsidR="004B2FAA" w:rsidRPr="004B2FAA">
            <w:rPr>
              <w:rFonts w:ascii="Segoe UI" w:hAnsi="Segoe UI" w:cs="Segoe UI"/>
              <w:noProof/>
              <w:color w:val="404040" w:themeColor="text1" w:themeTint="BF"/>
              <w:shd w:val="clear" w:color="auto" w:fill="FFFFFF"/>
            </w:rPr>
            <w:t>((2012))</w:t>
          </w:r>
          <w:r w:rsidR="0042644D" w:rsidRPr="00141C23">
            <w:rPr>
              <w:rFonts w:ascii="Segoe UI" w:hAnsi="Segoe UI" w:cs="Segoe UI"/>
              <w:color w:val="404040" w:themeColor="text1" w:themeTint="BF"/>
              <w:shd w:val="clear" w:color="auto" w:fill="FFFFFF"/>
            </w:rPr>
            <w:fldChar w:fldCharType="end"/>
          </w:r>
        </w:sdtContent>
      </w:sdt>
    </w:p>
    <w:p w14:paraId="0DEE8AF6" w14:textId="08CAC4B9" w:rsidR="00EA7160" w:rsidRPr="00141C23" w:rsidRDefault="00EA7160" w:rsidP="00C048D4">
      <w:pPr>
        <w:rPr>
          <w:rFonts w:ascii="Segoe UI" w:hAnsi="Segoe UI" w:cs="Segoe UI"/>
          <w:color w:val="404040" w:themeColor="text1" w:themeTint="BF"/>
          <w:shd w:val="clear" w:color="auto" w:fill="FFFFFF"/>
        </w:rPr>
      </w:pPr>
    </w:p>
    <w:p w14:paraId="1B646C6F" w14:textId="0770D391" w:rsidR="00EA7160" w:rsidRPr="00885BBE" w:rsidRDefault="00885BBE" w:rsidP="00C048D4">
      <w:pPr>
        <w:rPr>
          <w:rFonts w:ascii="Segoe UI" w:hAnsi="Segoe UI" w:cs="Segoe UI"/>
          <w:color w:val="404040" w:themeColor="text1" w:themeTint="BF"/>
          <w:shd w:val="clear" w:color="auto" w:fill="FFFFFF"/>
        </w:rPr>
      </w:pPr>
      <w:r w:rsidRPr="00141C23">
        <w:rPr>
          <w:rFonts w:ascii="Segoe UI" w:hAnsi="Segoe UI" w:cs="Segoe UI"/>
          <w:color w:val="404040" w:themeColor="text1" w:themeTint="BF"/>
        </w:rPr>
        <w:t xml:space="preserve">The coronavirus pandemic (COVID-19) has had an unprecedented impact on organisations and employees, which has resulted in an increase in work-related stress, and a deterioration of mental health. </w:t>
      </w:r>
      <w:r w:rsidRPr="00141C23">
        <w:rPr>
          <w:rFonts w:ascii="Segoe UI" w:hAnsi="Segoe UI" w:cs="Segoe UI"/>
          <w:color w:val="404040" w:themeColor="text1" w:themeTint="BF"/>
          <w:shd w:val="clear" w:color="auto" w:fill="FFFFFF"/>
        </w:rPr>
        <w:t xml:space="preserve">The CIPD reported that “the impact of the lockdown and ongoing restrictions such as social distancing and self-isolation” is currently unknown, </w:t>
      </w:r>
      <w:sdt>
        <w:sdtPr>
          <w:rPr>
            <w:rFonts w:ascii="Segoe UI" w:hAnsi="Segoe UI" w:cs="Segoe UI"/>
            <w:color w:val="404040" w:themeColor="text1" w:themeTint="BF"/>
            <w:shd w:val="clear" w:color="auto" w:fill="FFFFFF"/>
          </w:rPr>
          <w:id w:val="541101910"/>
          <w:citation/>
        </w:sdtPr>
        <w:sdtContent>
          <w:r w:rsidRPr="00141C23">
            <w:rPr>
              <w:rFonts w:ascii="Segoe UI" w:hAnsi="Segoe UI" w:cs="Segoe UI"/>
              <w:color w:val="404040" w:themeColor="text1" w:themeTint="BF"/>
              <w:shd w:val="clear" w:color="auto" w:fill="FFFFFF"/>
            </w:rPr>
            <w:fldChar w:fldCharType="begin"/>
          </w:r>
          <w:r w:rsidR="004B2FAA">
            <w:rPr>
              <w:rFonts w:ascii="Segoe UI" w:hAnsi="Segoe UI" w:cs="Segoe UI"/>
              <w:color w:val="404040" w:themeColor="text1" w:themeTint="BF"/>
              <w:shd w:val="clear" w:color="auto" w:fill="FFFFFF"/>
            </w:rPr>
            <w:instrText xml:space="preserve">CITATION CIP203 \l 2057 </w:instrText>
          </w:r>
          <w:r w:rsidRPr="00141C23">
            <w:rPr>
              <w:rFonts w:ascii="Segoe UI" w:hAnsi="Segoe UI" w:cs="Segoe UI"/>
              <w:color w:val="404040" w:themeColor="text1" w:themeTint="BF"/>
              <w:shd w:val="clear" w:color="auto" w:fill="FFFFFF"/>
            </w:rPr>
            <w:fldChar w:fldCharType="separate"/>
          </w:r>
          <w:r w:rsidR="004B2FAA" w:rsidRPr="004B2FAA">
            <w:rPr>
              <w:rFonts w:ascii="Segoe UI" w:hAnsi="Segoe UI" w:cs="Segoe UI"/>
              <w:noProof/>
              <w:color w:val="404040" w:themeColor="text1" w:themeTint="BF"/>
              <w:shd w:val="clear" w:color="auto" w:fill="FFFFFF"/>
            </w:rPr>
            <w:t>(CIPD, (2020))</w:t>
          </w:r>
          <w:r w:rsidRPr="00141C23">
            <w:rPr>
              <w:rFonts w:ascii="Segoe UI" w:hAnsi="Segoe UI" w:cs="Segoe UI"/>
              <w:color w:val="404040" w:themeColor="text1" w:themeTint="BF"/>
              <w:shd w:val="clear" w:color="auto" w:fill="FFFFFF"/>
            </w:rPr>
            <w:fldChar w:fldCharType="end"/>
          </w:r>
        </w:sdtContent>
      </w:sdt>
      <w:r w:rsidRPr="00141C23">
        <w:rPr>
          <w:rFonts w:ascii="Segoe UI" w:hAnsi="Segoe UI" w:cs="Segoe UI"/>
          <w:color w:val="404040" w:themeColor="text1" w:themeTint="BF"/>
          <w:shd w:val="clear" w:color="auto" w:fill="FFFFFF"/>
        </w:rPr>
        <w:t xml:space="preserve"> yet Mind declared that the pandemic is a mental health emergency that will “</w:t>
      </w:r>
      <w:r w:rsidRPr="00141C23">
        <w:rPr>
          <w:rFonts w:ascii="Segoe UI" w:hAnsi="Segoe UI" w:cs="Segoe UI"/>
          <w:color w:val="404040" w:themeColor="text1" w:themeTint="BF"/>
        </w:rPr>
        <w:t xml:space="preserve">leave a deep and lasting scar on the mental health of millions in this country”. </w:t>
      </w:r>
      <w:sdt>
        <w:sdtPr>
          <w:rPr>
            <w:rFonts w:ascii="Segoe UI" w:hAnsi="Segoe UI" w:cs="Segoe UI"/>
            <w:color w:val="404040" w:themeColor="text1" w:themeTint="BF"/>
          </w:rPr>
          <w:id w:val="-1811088526"/>
          <w:citation/>
        </w:sdtPr>
        <w:sdtContent>
          <w:r w:rsidRPr="00141C23">
            <w:rPr>
              <w:rFonts w:ascii="Segoe UI" w:hAnsi="Segoe UI" w:cs="Segoe UI"/>
              <w:color w:val="404040" w:themeColor="text1" w:themeTint="BF"/>
            </w:rPr>
            <w:fldChar w:fldCharType="begin"/>
          </w:r>
          <w:r w:rsidR="004B2FAA">
            <w:rPr>
              <w:rFonts w:ascii="Segoe UI" w:hAnsi="Segoe UI" w:cs="Segoe UI"/>
              <w:color w:val="404040" w:themeColor="text1" w:themeTint="BF"/>
            </w:rPr>
            <w:instrText xml:space="preserve">CITATION MIN20 \l 2057 </w:instrText>
          </w:r>
          <w:r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rPr>
            <w:t>(MIND, (2020))</w:t>
          </w:r>
          <w:r w:rsidRPr="00141C23">
            <w:rPr>
              <w:rFonts w:ascii="Segoe UI" w:hAnsi="Segoe UI" w:cs="Segoe UI"/>
              <w:color w:val="404040" w:themeColor="text1" w:themeTint="BF"/>
            </w:rPr>
            <w:fldChar w:fldCharType="end"/>
          </w:r>
        </w:sdtContent>
      </w:sdt>
      <w:r w:rsidRPr="00141C23">
        <w:rPr>
          <w:rFonts w:ascii="Segoe UI" w:hAnsi="Segoe UI" w:cs="Segoe UI"/>
          <w:color w:val="404040" w:themeColor="text1" w:themeTint="BF"/>
        </w:rPr>
        <w:t xml:space="preserve"> A Harvard Business Review article that discusses the importance of coaching </w:t>
      </w:r>
      <w:r w:rsidR="00C4793A" w:rsidRPr="00141C23">
        <w:rPr>
          <w:rFonts w:ascii="Segoe UI" w:hAnsi="Segoe UI" w:cs="Segoe UI"/>
          <w:color w:val="404040" w:themeColor="text1" w:themeTint="BF"/>
        </w:rPr>
        <w:t>teams through uncertain times</w:t>
      </w:r>
      <w:r w:rsidRPr="00141C23">
        <w:rPr>
          <w:rFonts w:ascii="Segoe UI" w:hAnsi="Segoe UI" w:cs="Segoe UI"/>
          <w:color w:val="404040" w:themeColor="text1" w:themeTint="BF"/>
        </w:rPr>
        <w:t xml:space="preserve"> </w:t>
      </w:r>
      <w:r w:rsidR="00C4793A" w:rsidRPr="00141C23">
        <w:rPr>
          <w:rFonts w:ascii="Segoe UI" w:hAnsi="Segoe UI" w:cs="Segoe UI"/>
          <w:color w:val="404040" w:themeColor="text1" w:themeTint="BF"/>
        </w:rPr>
        <w:t xml:space="preserve">urges </w:t>
      </w:r>
      <w:r w:rsidRPr="00141C23">
        <w:rPr>
          <w:rFonts w:ascii="Segoe UI" w:hAnsi="Segoe UI" w:cs="Segoe UI"/>
          <w:color w:val="404040" w:themeColor="text1" w:themeTint="BF"/>
        </w:rPr>
        <w:t xml:space="preserve">managers </w:t>
      </w:r>
      <w:r w:rsidR="00C4793A" w:rsidRPr="00141C23">
        <w:rPr>
          <w:rFonts w:ascii="Segoe UI" w:hAnsi="Segoe UI" w:cs="Segoe UI"/>
          <w:color w:val="404040" w:themeColor="text1" w:themeTint="BF"/>
        </w:rPr>
        <w:t xml:space="preserve">to </w:t>
      </w:r>
      <w:r w:rsidRPr="00141C23">
        <w:rPr>
          <w:rFonts w:ascii="Segoe UI" w:hAnsi="Segoe UI" w:cs="Segoe UI"/>
          <w:color w:val="404040" w:themeColor="text1" w:themeTint="BF"/>
        </w:rPr>
        <w:t>“</w:t>
      </w:r>
      <w:r w:rsidRPr="00141C23">
        <w:rPr>
          <w:rFonts w:ascii="Segoe UI" w:hAnsi="Segoe UI" w:cs="Segoe UI"/>
          <w:color w:val="404040" w:themeColor="text1" w:themeTint="BF"/>
        </w:rPr>
        <w:t>help their people get through these trying times by coaching them</w:t>
      </w:r>
      <w:r w:rsidRPr="00141C23">
        <w:rPr>
          <w:rFonts w:ascii="Segoe UI" w:hAnsi="Segoe UI" w:cs="Segoe UI"/>
          <w:color w:val="404040" w:themeColor="text1" w:themeTint="BF"/>
        </w:rPr>
        <w:t>”</w:t>
      </w:r>
      <w:r w:rsidR="00C4793A" w:rsidRPr="00141C23">
        <w:rPr>
          <w:rFonts w:ascii="Segoe UI" w:hAnsi="Segoe UI" w:cs="Segoe UI"/>
          <w:color w:val="404040" w:themeColor="text1" w:themeTint="BF"/>
        </w:rPr>
        <w:t>.</w:t>
      </w:r>
      <w:r w:rsidRPr="00141C23">
        <w:rPr>
          <w:rFonts w:ascii="Segoe UI" w:hAnsi="Segoe UI" w:cs="Segoe UI"/>
          <w:color w:val="404040" w:themeColor="text1" w:themeTint="BF"/>
        </w:rPr>
        <w:t xml:space="preserve"> </w:t>
      </w:r>
      <w:sdt>
        <w:sdtPr>
          <w:rPr>
            <w:rFonts w:ascii="Segoe UI" w:hAnsi="Segoe UI" w:cs="Segoe UI"/>
            <w:color w:val="404040" w:themeColor="text1" w:themeTint="BF"/>
          </w:rPr>
          <w:id w:val="-59873744"/>
          <w:citation/>
        </w:sdtPr>
        <w:sdtContent>
          <w:r w:rsidRPr="00141C23">
            <w:rPr>
              <w:rFonts w:ascii="Segoe UI" w:hAnsi="Segoe UI" w:cs="Segoe UI"/>
              <w:color w:val="404040" w:themeColor="text1" w:themeTint="BF"/>
            </w:rPr>
            <w:fldChar w:fldCharType="begin"/>
          </w:r>
          <w:r w:rsidR="004B2FAA">
            <w:rPr>
              <w:rFonts w:ascii="Segoe UI" w:hAnsi="Segoe UI" w:cs="Segoe UI"/>
              <w:color w:val="404040" w:themeColor="text1" w:themeTint="BF"/>
              <w:lang w:val="en-GB"/>
            </w:rPr>
            <w:instrText xml:space="preserve">CITATION Gin20 \l 2057 </w:instrText>
          </w:r>
          <w:r w:rsidRPr="00141C23">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(Gino &amp; Cable, (2020))</w:t>
          </w:r>
          <w:r w:rsidRPr="00141C23">
            <w:rPr>
              <w:rFonts w:ascii="Segoe UI" w:hAnsi="Segoe UI" w:cs="Segoe UI"/>
              <w:color w:val="404040" w:themeColor="text1" w:themeTint="BF"/>
            </w:rPr>
            <w:fldChar w:fldCharType="end"/>
          </w:r>
        </w:sdtContent>
      </w:sdt>
    </w:p>
    <w:p w14:paraId="7DA07E7B" w14:textId="2D84C1D9" w:rsidR="00EA7160" w:rsidRDefault="00EA7160" w:rsidP="00C048D4">
      <w:pPr>
        <w:rPr>
          <w:rFonts w:ascii="Segoe UI" w:hAnsi="Segoe UI" w:cs="Segoe UI"/>
          <w:color w:val="404040" w:themeColor="text1" w:themeTint="BF"/>
          <w:shd w:val="clear" w:color="auto" w:fill="FFFFFF"/>
        </w:rPr>
      </w:pPr>
    </w:p>
    <w:p w14:paraId="590D7753" w14:textId="5B88DA46" w:rsidR="00EA7160" w:rsidRDefault="00EA7160" w:rsidP="00C048D4">
      <w:pPr>
        <w:rPr>
          <w:rFonts w:ascii="Segoe UI" w:hAnsi="Segoe UI" w:cs="Segoe UI"/>
          <w:color w:val="404040" w:themeColor="text1" w:themeTint="BF"/>
          <w:shd w:val="clear" w:color="auto" w:fill="FFFFFF"/>
        </w:rPr>
      </w:pPr>
    </w:p>
    <w:p w14:paraId="2C2A8E97" w14:textId="38491058" w:rsidR="00EA7160" w:rsidRDefault="00EA7160" w:rsidP="00C048D4">
      <w:pPr>
        <w:rPr>
          <w:rFonts w:ascii="Segoe UI" w:hAnsi="Segoe UI" w:cs="Segoe UI"/>
          <w:color w:val="404040" w:themeColor="text1" w:themeTint="BF"/>
          <w:shd w:val="clear" w:color="auto" w:fill="FFFFFF"/>
        </w:rPr>
      </w:pPr>
    </w:p>
    <w:p w14:paraId="6604DE3A" w14:textId="1AA2B09C" w:rsidR="00EA7160" w:rsidRDefault="00EA7160" w:rsidP="00C048D4">
      <w:pPr>
        <w:rPr>
          <w:rFonts w:ascii="Segoe UI" w:hAnsi="Segoe UI" w:cs="Segoe UI"/>
          <w:color w:val="404040" w:themeColor="text1" w:themeTint="BF"/>
          <w:shd w:val="clear" w:color="auto" w:fill="FFFFFF"/>
        </w:rPr>
      </w:pPr>
    </w:p>
    <w:p w14:paraId="6E5E0C89" w14:textId="15FBD6CC" w:rsidR="00EA7160" w:rsidRDefault="00EA7160" w:rsidP="00C048D4">
      <w:pPr>
        <w:rPr>
          <w:rFonts w:ascii="Segoe UI" w:hAnsi="Segoe UI" w:cs="Segoe UI"/>
          <w:color w:val="404040" w:themeColor="text1" w:themeTint="BF"/>
          <w:shd w:val="clear" w:color="auto" w:fill="FFFFFF"/>
        </w:rPr>
      </w:pPr>
    </w:p>
    <w:p w14:paraId="796C08FA" w14:textId="0234CBE0" w:rsidR="00EA7160" w:rsidRDefault="00EA7160" w:rsidP="00C048D4">
      <w:pPr>
        <w:rPr>
          <w:rFonts w:ascii="Segoe UI" w:hAnsi="Segoe UI" w:cs="Segoe UI"/>
          <w:color w:val="404040" w:themeColor="text1" w:themeTint="BF"/>
          <w:shd w:val="clear" w:color="auto" w:fill="FFFFFF"/>
        </w:rPr>
      </w:pPr>
    </w:p>
    <w:p w14:paraId="3E7DFC82" w14:textId="268F634A" w:rsidR="00EA7160" w:rsidRDefault="00EA7160" w:rsidP="00C048D4">
      <w:pPr>
        <w:rPr>
          <w:rFonts w:ascii="Segoe UI" w:hAnsi="Segoe UI" w:cs="Segoe UI"/>
          <w:color w:val="404040" w:themeColor="text1" w:themeTint="BF"/>
          <w:shd w:val="clear" w:color="auto" w:fill="FFFFFF"/>
        </w:rPr>
      </w:pPr>
    </w:p>
    <w:p w14:paraId="65E0CAF3" w14:textId="3F9CFC6D" w:rsidR="00EA7160" w:rsidRDefault="00EA7160" w:rsidP="00C048D4">
      <w:pPr>
        <w:rPr>
          <w:rFonts w:ascii="Segoe UI" w:hAnsi="Segoe UI" w:cs="Segoe UI"/>
          <w:color w:val="404040" w:themeColor="text1" w:themeTint="BF"/>
          <w:shd w:val="clear" w:color="auto" w:fill="FFFFFF"/>
        </w:rPr>
      </w:pPr>
    </w:p>
    <w:p w14:paraId="048CBDFD" w14:textId="0CCF0BAF" w:rsidR="00EA7160" w:rsidRDefault="00EA7160" w:rsidP="00C048D4">
      <w:pPr>
        <w:rPr>
          <w:rFonts w:ascii="Segoe UI" w:hAnsi="Segoe UI" w:cs="Segoe UI"/>
          <w:color w:val="404040" w:themeColor="text1" w:themeTint="BF"/>
          <w:shd w:val="clear" w:color="auto" w:fill="FFFFFF"/>
        </w:rPr>
      </w:pPr>
    </w:p>
    <w:p w14:paraId="7DFFFFD4" w14:textId="4E067520" w:rsidR="00EA7160" w:rsidRDefault="00EA7160" w:rsidP="00C048D4">
      <w:pPr>
        <w:rPr>
          <w:rFonts w:ascii="Segoe UI" w:hAnsi="Segoe UI" w:cs="Segoe UI"/>
          <w:color w:val="404040" w:themeColor="text1" w:themeTint="BF"/>
          <w:shd w:val="clear" w:color="auto" w:fill="FFFFFF"/>
        </w:rPr>
      </w:pPr>
    </w:p>
    <w:p w14:paraId="68C82D81" w14:textId="3E3D66FC" w:rsidR="00EA7160" w:rsidRDefault="00EA7160" w:rsidP="00C048D4">
      <w:pPr>
        <w:rPr>
          <w:rFonts w:ascii="Segoe UI" w:hAnsi="Segoe UI" w:cs="Segoe UI"/>
          <w:color w:val="404040" w:themeColor="text1" w:themeTint="BF"/>
          <w:shd w:val="clear" w:color="auto" w:fill="FFFFFF"/>
        </w:rPr>
      </w:pPr>
    </w:p>
    <w:p w14:paraId="54A4AB89" w14:textId="107B8CF1" w:rsidR="00EA7160" w:rsidRDefault="00EA7160" w:rsidP="00C048D4">
      <w:pPr>
        <w:rPr>
          <w:rFonts w:ascii="Segoe UI" w:hAnsi="Segoe UI" w:cs="Segoe UI"/>
          <w:color w:val="404040" w:themeColor="text1" w:themeTint="BF"/>
          <w:shd w:val="clear" w:color="auto" w:fill="FFFFFF"/>
        </w:rPr>
      </w:pPr>
    </w:p>
    <w:p w14:paraId="6EDABE42" w14:textId="3EF52360" w:rsidR="00EA7160" w:rsidRDefault="00EA7160" w:rsidP="00C048D4">
      <w:pPr>
        <w:rPr>
          <w:rFonts w:ascii="Segoe UI" w:hAnsi="Segoe UI" w:cs="Segoe UI"/>
          <w:color w:val="404040" w:themeColor="text1" w:themeTint="BF"/>
          <w:shd w:val="clear" w:color="auto" w:fill="FFFFFF"/>
        </w:rPr>
      </w:pPr>
    </w:p>
    <w:p w14:paraId="5D5AE148" w14:textId="7FDAE44B" w:rsidR="00EA7160" w:rsidRDefault="00EA7160" w:rsidP="00C048D4">
      <w:pPr>
        <w:rPr>
          <w:rFonts w:ascii="Segoe UI" w:hAnsi="Segoe UI" w:cs="Segoe UI"/>
          <w:color w:val="404040" w:themeColor="text1" w:themeTint="BF"/>
          <w:shd w:val="clear" w:color="auto" w:fill="FFFFFF"/>
        </w:rPr>
      </w:pPr>
    </w:p>
    <w:p w14:paraId="0B750A55" w14:textId="118FA796" w:rsidR="00EA7160" w:rsidRDefault="00EA7160" w:rsidP="00C048D4">
      <w:pPr>
        <w:rPr>
          <w:rFonts w:ascii="Segoe UI" w:hAnsi="Segoe UI" w:cs="Segoe UI"/>
          <w:color w:val="404040" w:themeColor="text1" w:themeTint="BF"/>
          <w:shd w:val="clear" w:color="auto" w:fill="FFFFFF"/>
        </w:rPr>
      </w:pPr>
    </w:p>
    <w:p w14:paraId="4F1CE688" w14:textId="349BED25" w:rsidR="00EA7160" w:rsidRDefault="00EA7160" w:rsidP="00C048D4">
      <w:pPr>
        <w:rPr>
          <w:rFonts w:ascii="Segoe UI" w:hAnsi="Segoe UI" w:cs="Segoe UI"/>
          <w:color w:val="404040" w:themeColor="text1" w:themeTint="BF"/>
          <w:shd w:val="clear" w:color="auto" w:fill="FFFFFF"/>
        </w:rPr>
      </w:pPr>
    </w:p>
    <w:p w14:paraId="5CE57F07" w14:textId="07A4151D" w:rsidR="00EA7160" w:rsidRDefault="00EA7160" w:rsidP="00C048D4">
      <w:pPr>
        <w:rPr>
          <w:rFonts w:ascii="Segoe UI" w:hAnsi="Segoe UI" w:cs="Segoe UI"/>
          <w:color w:val="404040" w:themeColor="text1" w:themeTint="BF"/>
          <w:shd w:val="clear" w:color="auto" w:fill="FFFFFF"/>
        </w:rPr>
      </w:pPr>
    </w:p>
    <w:p w14:paraId="3CCAA90A" w14:textId="6BF959E9" w:rsidR="00EA7160" w:rsidRDefault="00EA7160" w:rsidP="00C048D4">
      <w:pPr>
        <w:rPr>
          <w:rFonts w:ascii="Segoe UI" w:hAnsi="Segoe UI" w:cs="Segoe UI"/>
          <w:color w:val="404040" w:themeColor="text1" w:themeTint="BF"/>
          <w:shd w:val="clear" w:color="auto" w:fill="FFFFFF"/>
        </w:rPr>
      </w:pPr>
    </w:p>
    <w:p w14:paraId="57FB2C97" w14:textId="00ECE50E" w:rsidR="00EA7160" w:rsidRDefault="00EA7160" w:rsidP="00C048D4">
      <w:pPr>
        <w:rPr>
          <w:rFonts w:ascii="Segoe UI" w:hAnsi="Segoe UI" w:cs="Segoe UI"/>
          <w:color w:val="404040" w:themeColor="text1" w:themeTint="BF"/>
          <w:shd w:val="clear" w:color="auto" w:fill="FFFFFF"/>
        </w:rPr>
      </w:pPr>
    </w:p>
    <w:p w14:paraId="1B1C067B" w14:textId="03B433B2" w:rsidR="00EA7160" w:rsidRDefault="00EA7160" w:rsidP="00C048D4">
      <w:pPr>
        <w:rPr>
          <w:rFonts w:ascii="Segoe UI" w:hAnsi="Segoe UI" w:cs="Segoe UI"/>
          <w:color w:val="404040" w:themeColor="text1" w:themeTint="BF"/>
          <w:shd w:val="clear" w:color="auto" w:fill="FFFFFF"/>
        </w:rPr>
      </w:pPr>
    </w:p>
    <w:p w14:paraId="332FDC64" w14:textId="5C15EA2B" w:rsidR="00EA7160" w:rsidRDefault="00EA7160" w:rsidP="00C048D4">
      <w:pPr>
        <w:rPr>
          <w:rFonts w:ascii="Segoe UI" w:hAnsi="Segoe UI" w:cs="Segoe UI"/>
          <w:color w:val="404040" w:themeColor="text1" w:themeTint="BF"/>
          <w:shd w:val="clear" w:color="auto" w:fill="FFFFFF"/>
        </w:rPr>
      </w:pPr>
    </w:p>
    <w:p w14:paraId="4FC555B4" w14:textId="54986535" w:rsidR="00EA7160" w:rsidRDefault="00EA7160" w:rsidP="00C048D4">
      <w:pPr>
        <w:rPr>
          <w:rFonts w:ascii="Segoe UI" w:hAnsi="Segoe UI" w:cs="Segoe UI"/>
          <w:color w:val="404040" w:themeColor="text1" w:themeTint="BF"/>
          <w:shd w:val="clear" w:color="auto" w:fill="FFFFFF"/>
        </w:rPr>
      </w:pPr>
    </w:p>
    <w:p w14:paraId="756F909F" w14:textId="29C33FA1" w:rsidR="00EA7160" w:rsidRDefault="00EA7160" w:rsidP="00C048D4">
      <w:pPr>
        <w:rPr>
          <w:rFonts w:ascii="Segoe UI" w:hAnsi="Segoe UI" w:cs="Segoe UI"/>
          <w:color w:val="404040" w:themeColor="text1" w:themeTint="BF"/>
          <w:shd w:val="clear" w:color="auto" w:fill="FFFFFF"/>
        </w:rPr>
      </w:pPr>
    </w:p>
    <w:p w14:paraId="426CC98C" w14:textId="24C078B6" w:rsidR="00EA7160" w:rsidRDefault="00EA7160" w:rsidP="00C048D4">
      <w:pPr>
        <w:rPr>
          <w:rFonts w:ascii="Segoe UI" w:hAnsi="Segoe UI" w:cs="Segoe UI"/>
          <w:color w:val="404040" w:themeColor="text1" w:themeTint="BF"/>
          <w:shd w:val="clear" w:color="auto" w:fill="FFFFFF"/>
        </w:rPr>
      </w:pPr>
    </w:p>
    <w:p w14:paraId="06E3B2DD" w14:textId="18003BAE" w:rsidR="00EA7160" w:rsidRDefault="00EA7160" w:rsidP="00C048D4">
      <w:pPr>
        <w:rPr>
          <w:rFonts w:ascii="Segoe UI" w:hAnsi="Segoe UI" w:cs="Segoe UI"/>
          <w:color w:val="404040" w:themeColor="text1" w:themeTint="BF"/>
        </w:rPr>
      </w:pPr>
    </w:p>
    <w:p w14:paraId="5BFE3F6D" w14:textId="43D421CC" w:rsidR="00094591" w:rsidRDefault="00094591" w:rsidP="00C048D4">
      <w:pPr>
        <w:rPr>
          <w:rFonts w:ascii="Segoe UI" w:hAnsi="Segoe UI" w:cs="Segoe UI"/>
          <w:color w:val="404040" w:themeColor="text1" w:themeTint="BF"/>
        </w:rPr>
      </w:pPr>
    </w:p>
    <w:p w14:paraId="3C2169D9" w14:textId="28AEE2C8" w:rsidR="00094591" w:rsidRDefault="00094591" w:rsidP="00C048D4">
      <w:pPr>
        <w:rPr>
          <w:rFonts w:ascii="Segoe UI" w:hAnsi="Segoe UI" w:cs="Segoe UI"/>
          <w:color w:val="404040" w:themeColor="text1" w:themeTint="BF"/>
        </w:rPr>
      </w:pPr>
    </w:p>
    <w:p w14:paraId="04311038" w14:textId="27D4DDD7" w:rsidR="00EB6B7F" w:rsidRPr="004B2FAA" w:rsidRDefault="00EB6B7F" w:rsidP="00A735B0">
      <w:pPr>
        <w:pStyle w:val="Heading1"/>
        <w:spacing w:before="0"/>
        <w:rPr>
          <w:rFonts w:ascii="Segoe UI" w:hAnsi="Segoe UI" w:cs="Segoe UI"/>
        </w:rPr>
      </w:pPr>
      <w:bookmarkStart w:id="5" w:name="_Toc78746385"/>
      <w:r w:rsidRPr="004B2FAA">
        <w:rPr>
          <w:rFonts w:ascii="Segoe UI" w:hAnsi="Segoe UI" w:cs="Segoe UI"/>
        </w:rPr>
        <w:lastRenderedPageBreak/>
        <w:t>Provide a summary of the benefits of coaching and mentoring and an assessment, with reference to research, of how coaching and mentoring can support the business</w:t>
      </w:r>
      <w:r w:rsidR="004B2FAA">
        <w:rPr>
          <w:rFonts w:ascii="Segoe UI" w:hAnsi="Segoe UI" w:cs="Segoe UI"/>
        </w:rPr>
        <w:t>.</w:t>
      </w:r>
      <w:bookmarkEnd w:id="5"/>
    </w:p>
    <w:p w14:paraId="5C48DAC3" w14:textId="77777777" w:rsidR="00E30B9A" w:rsidRPr="004B2FAA" w:rsidRDefault="00E30B9A" w:rsidP="00A735B0">
      <w:pPr>
        <w:rPr>
          <w:rFonts w:ascii="Segoe UI" w:hAnsi="Segoe UI" w:cs="Segoe UI"/>
          <w:color w:val="auto"/>
        </w:rPr>
      </w:pPr>
    </w:p>
    <w:p w14:paraId="535F7167" w14:textId="229A6A44" w:rsidR="007C7C32" w:rsidRPr="004B2FAA" w:rsidRDefault="00F922CA" w:rsidP="00A735B0">
      <w:pPr>
        <w:rPr>
          <w:rFonts w:ascii="Segoe UI" w:eastAsia="Times New Roman" w:hAnsi="Segoe UI" w:cs="Segoe UI"/>
          <w:color w:val="404040" w:themeColor="text1" w:themeTint="BF"/>
          <w:lang w:eastAsia="en-GB"/>
        </w:rPr>
      </w:pPr>
      <w:r w:rsidRPr="004B2FAA">
        <w:rPr>
          <w:rFonts w:ascii="Segoe UI" w:hAnsi="Segoe UI" w:cs="Segoe UI"/>
          <w:color w:val="404040" w:themeColor="text1" w:themeTint="BF"/>
        </w:rPr>
        <w:t>C</w:t>
      </w:r>
      <w:r w:rsidR="00C369F3" w:rsidRPr="004B2FAA">
        <w:rPr>
          <w:rFonts w:ascii="Segoe UI" w:hAnsi="Segoe UI" w:cs="Segoe UI"/>
          <w:color w:val="404040" w:themeColor="text1" w:themeTint="BF"/>
        </w:rPr>
        <w:t xml:space="preserve">oaching and mentoring </w:t>
      </w:r>
      <w:r w:rsidRPr="004B2FAA">
        <w:rPr>
          <w:rFonts w:ascii="Segoe UI" w:hAnsi="Segoe UI" w:cs="Segoe UI"/>
          <w:color w:val="404040" w:themeColor="text1" w:themeTint="BF"/>
        </w:rPr>
        <w:t xml:space="preserve">has </w:t>
      </w:r>
      <w:r w:rsidR="008E4668" w:rsidRPr="004B2FAA">
        <w:rPr>
          <w:rFonts w:ascii="Segoe UI" w:hAnsi="Segoe UI" w:cs="Segoe UI"/>
          <w:color w:val="404040" w:themeColor="text1" w:themeTint="BF"/>
        </w:rPr>
        <w:t>many positive</w:t>
      </w:r>
      <w:r w:rsidRPr="004B2FAA">
        <w:rPr>
          <w:rFonts w:ascii="Segoe UI" w:hAnsi="Segoe UI" w:cs="Segoe UI"/>
          <w:color w:val="404040" w:themeColor="text1" w:themeTint="BF"/>
        </w:rPr>
        <w:t xml:space="preserve"> </w:t>
      </w:r>
      <w:r w:rsidR="00C369F3" w:rsidRPr="004B2FAA">
        <w:rPr>
          <w:rFonts w:ascii="Segoe UI" w:hAnsi="Segoe UI" w:cs="Segoe UI"/>
          <w:color w:val="404040" w:themeColor="text1" w:themeTint="BF"/>
        </w:rPr>
        <w:t>benefits</w:t>
      </w:r>
      <w:r w:rsidRPr="004B2FAA">
        <w:rPr>
          <w:rFonts w:ascii="Segoe UI" w:hAnsi="Segoe UI" w:cs="Segoe UI"/>
          <w:color w:val="404040" w:themeColor="text1" w:themeTint="BF"/>
        </w:rPr>
        <w:t xml:space="preserve"> </w:t>
      </w:r>
      <w:r w:rsidR="00E35449" w:rsidRPr="004B2FAA">
        <w:rPr>
          <w:rFonts w:ascii="Segoe UI" w:hAnsi="Segoe UI" w:cs="Segoe UI"/>
          <w:color w:val="404040" w:themeColor="text1" w:themeTint="BF"/>
        </w:rPr>
        <w:t xml:space="preserve">for </w:t>
      </w:r>
      <w:r w:rsidR="00C369F3" w:rsidRPr="004B2FAA">
        <w:rPr>
          <w:rFonts w:ascii="Segoe UI" w:hAnsi="Segoe UI" w:cs="Segoe UI"/>
          <w:color w:val="404040" w:themeColor="text1" w:themeTint="BF"/>
        </w:rPr>
        <w:t>employees</w:t>
      </w:r>
      <w:r w:rsidR="00ED46F2" w:rsidRPr="004B2FAA">
        <w:rPr>
          <w:rFonts w:ascii="Segoe UI" w:hAnsi="Segoe UI" w:cs="Segoe UI"/>
          <w:color w:val="404040" w:themeColor="text1" w:themeTint="BF"/>
        </w:rPr>
        <w:t xml:space="preserve">. </w:t>
      </w:r>
      <w:r w:rsidR="007C7C32" w:rsidRPr="004B2FAA">
        <w:rPr>
          <w:rFonts w:ascii="Segoe UI" w:eastAsia="Times New Roman" w:hAnsi="Segoe UI" w:cs="Segoe UI"/>
          <w:color w:val="404040" w:themeColor="text1" w:themeTint="BF"/>
          <w:lang w:eastAsia="en-GB"/>
        </w:rPr>
        <w:t>Research by the Institute for Employment Studies (IES) assess</w:t>
      </w:r>
      <w:r w:rsidR="00ED46F2" w:rsidRPr="004B2FAA">
        <w:rPr>
          <w:rFonts w:ascii="Segoe UI" w:eastAsia="Times New Roman" w:hAnsi="Segoe UI" w:cs="Segoe UI"/>
          <w:color w:val="404040" w:themeColor="text1" w:themeTint="BF"/>
          <w:lang w:eastAsia="en-GB"/>
        </w:rPr>
        <w:t>ed</w:t>
      </w:r>
      <w:r w:rsidR="007C7C32" w:rsidRPr="004B2FAA">
        <w:rPr>
          <w:rFonts w:ascii="Segoe UI" w:eastAsia="Times New Roman" w:hAnsi="Segoe UI" w:cs="Segoe UI"/>
          <w:color w:val="404040" w:themeColor="text1" w:themeTint="BF"/>
          <w:lang w:eastAsia="en-GB"/>
        </w:rPr>
        <w:t xml:space="preserve"> the impact of coaching on employee well-being, </w:t>
      </w:r>
      <w:proofErr w:type="gramStart"/>
      <w:r w:rsidR="007C7C32" w:rsidRPr="004B2FAA">
        <w:rPr>
          <w:rFonts w:ascii="Segoe UI" w:eastAsia="Times New Roman" w:hAnsi="Segoe UI" w:cs="Segoe UI"/>
          <w:color w:val="404040" w:themeColor="text1" w:themeTint="BF"/>
          <w:lang w:eastAsia="en-GB"/>
        </w:rPr>
        <w:t>engagement</w:t>
      </w:r>
      <w:proofErr w:type="gramEnd"/>
      <w:r w:rsidR="007C7C32" w:rsidRPr="004B2FAA">
        <w:rPr>
          <w:rFonts w:ascii="Segoe UI" w:eastAsia="Times New Roman" w:hAnsi="Segoe UI" w:cs="Segoe UI"/>
          <w:color w:val="404040" w:themeColor="text1" w:themeTint="BF"/>
          <w:lang w:eastAsia="en-GB"/>
        </w:rPr>
        <w:t xml:space="preserve"> and job satisfaction</w:t>
      </w:r>
      <w:r w:rsidR="00ED46F2" w:rsidRPr="004B2FAA">
        <w:rPr>
          <w:rFonts w:ascii="Segoe UI" w:eastAsia="Times New Roman" w:hAnsi="Segoe UI" w:cs="Segoe UI"/>
          <w:color w:val="404040" w:themeColor="text1" w:themeTint="BF"/>
          <w:lang w:eastAsia="en-GB"/>
        </w:rPr>
        <w:t xml:space="preserve">, and </w:t>
      </w:r>
      <w:r w:rsidR="007C7C32" w:rsidRPr="004B2FAA">
        <w:rPr>
          <w:rFonts w:ascii="Segoe UI" w:eastAsia="Times New Roman" w:hAnsi="Segoe UI" w:cs="Segoe UI"/>
          <w:color w:val="404040" w:themeColor="text1" w:themeTint="BF"/>
          <w:lang w:eastAsia="en-GB"/>
        </w:rPr>
        <w:t>found th</w:t>
      </w:r>
      <w:r w:rsidR="0015717C" w:rsidRPr="004B2FAA">
        <w:rPr>
          <w:rFonts w:ascii="Segoe UI" w:eastAsia="Times New Roman" w:hAnsi="Segoe UI" w:cs="Segoe UI"/>
          <w:color w:val="404040" w:themeColor="text1" w:themeTint="BF"/>
          <w:lang w:eastAsia="en-GB"/>
        </w:rPr>
        <w:t xml:space="preserve">ere was a significant increase in employee perception of well-being and a small, albeit statistically insignificant increase in employee perception of employee engagement. </w:t>
      </w:r>
      <w:sdt>
        <w:sdtPr>
          <w:rPr>
            <w:rFonts w:ascii="Segoe UI" w:hAnsi="Segoe UI" w:cs="Segoe UI"/>
            <w:color w:val="404040" w:themeColor="text1" w:themeTint="BF"/>
          </w:rPr>
          <w:id w:val="-1052459253"/>
          <w:citation/>
        </w:sdtPr>
        <w:sdtEndPr>
          <w:rPr>
            <w:color w:val="404040" w:themeColor="text1" w:themeTint="BF"/>
          </w:rPr>
        </w:sdtEndPr>
        <w:sdtContent>
          <w:r w:rsidR="00A735C1" w:rsidRPr="004B2FAA">
            <w:rPr>
              <w:rFonts w:ascii="Segoe UI" w:hAnsi="Segoe UI" w:cs="Segoe UI"/>
              <w:color w:val="404040" w:themeColor="text1" w:themeTint="BF"/>
            </w:rPr>
            <w:fldChar w:fldCharType="begin"/>
          </w:r>
          <w:r w:rsidR="00A735C1" w:rsidRPr="004B2FAA">
            <w:rPr>
              <w:rFonts w:ascii="Segoe UI" w:hAnsi="Segoe UI" w:cs="Segoe UI"/>
              <w:color w:val="404040" w:themeColor="text1" w:themeTint="BF"/>
              <w:lang w:val="en-GB"/>
            </w:rPr>
            <w:instrText xml:space="preserve"> CITATION Hic13 \l 2057 </w:instrText>
          </w:r>
          <w:r w:rsidR="00A735C1" w:rsidRPr="004B2FAA">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(Hicks, et al., 2013)</w:t>
          </w:r>
          <w:r w:rsidR="00A735C1" w:rsidRPr="004B2FAA">
            <w:rPr>
              <w:rFonts w:ascii="Segoe UI" w:hAnsi="Segoe UI" w:cs="Segoe UI"/>
              <w:color w:val="404040" w:themeColor="text1" w:themeTint="BF"/>
            </w:rPr>
            <w:fldChar w:fldCharType="end"/>
          </w:r>
        </w:sdtContent>
      </w:sdt>
    </w:p>
    <w:p w14:paraId="60E3B625" w14:textId="77777777" w:rsidR="00A72BEA" w:rsidRPr="004B2FAA" w:rsidRDefault="00A72BEA" w:rsidP="00A735B0">
      <w:pPr>
        <w:rPr>
          <w:rFonts w:ascii="Segoe UI" w:eastAsia="Times New Roman" w:hAnsi="Segoe UI" w:cs="Segoe UI"/>
          <w:color w:val="404040" w:themeColor="text1" w:themeTint="BF"/>
          <w:lang w:eastAsia="en-GB"/>
        </w:rPr>
      </w:pPr>
    </w:p>
    <w:p w14:paraId="07571347" w14:textId="01FAEA5F" w:rsidR="007129E4" w:rsidRPr="004B2FAA" w:rsidRDefault="00DD27A7" w:rsidP="00A735B0">
      <w:pPr>
        <w:rPr>
          <w:rFonts w:ascii="Segoe UI" w:eastAsia="Times New Roman" w:hAnsi="Segoe UI" w:cs="Segoe UI"/>
          <w:color w:val="404040" w:themeColor="text1" w:themeTint="BF"/>
          <w:lang w:val="en-GB" w:eastAsia="en-GB"/>
        </w:rPr>
      </w:pPr>
      <w:r w:rsidRPr="004B2FAA">
        <w:rPr>
          <w:rFonts w:ascii="Segoe UI" w:eastAsia="Times New Roman" w:hAnsi="Segoe UI" w:cs="Segoe UI"/>
          <w:color w:val="404040" w:themeColor="text1" w:themeTint="BF"/>
          <w:lang w:eastAsia="en-GB"/>
        </w:rPr>
        <w:t xml:space="preserve">This is supported by </w:t>
      </w:r>
      <w:r w:rsidR="00E35449" w:rsidRPr="004B2FAA">
        <w:rPr>
          <w:rFonts w:ascii="Segoe UI" w:eastAsia="Times New Roman" w:hAnsi="Segoe UI" w:cs="Segoe UI"/>
          <w:color w:val="404040" w:themeColor="text1" w:themeTint="BF"/>
          <w:lang w:eastAsia="en-GB"/>
        </w:rPr>
        <w:t>Gallup research that look</w:t>
      </w:r>
      <w:r w:rsidR="0015717C" w:rsidRPr="004B2FAA">
        <w:rPr>
          <w:rFonts w:ascii="Segoe UI" w:eastAsia="Times New Roman" w:hAnsi="Segoe UI" w:cs="Segoe UI"/>
          <w:color w:val="404040" w:themeColor="text1" w:themeTint="BF"/>
          <w:lang w:eastAsia="en-GB"/>
        </w:rPr>
        <w:t>ed</w:t>
      </w:r>
      <w:r w:rsidR="00E35449" w:rsidRPr="004B2FAA">
        <w:rPr>
          <w:rFonts w:ascii="Segoe UI" w:eastAsia="Times New Roman" w:hAnsi="Segoe UI" w:cs="Segoe UI"/>
          <w:color w:val="404040" w:themeColor="text1" w:themeTint="BF"/>
          <w:lang w:eastAsia="en-GB"/>
        </w:rPr>
        <w:t xml:space="preserve"> at </w:t>
      </w:r>
      <w:r w:rsidR="0015717C" w:rsidRPr="004B2FAA">
        <w:rPr>
          <w:rFonts w:ascii="Segoe UI" w:eastAsia="Times New Roman" w:hAnsi="Segoe UI" w:cs="Segoe UI"/>
          <w:color w:val="404040" w:themeColor="text1" w:themeTint="BF"/>
          <w:lang w:eastAsia="en-GB"/>
        </w:rPr>
        <w:t>‘</w:t>
      </w:r>
      <w:r w:rsidR="00E35449" w:rsidRPr="004B2FAA">
        <w:rPr>
          <w:rFonts w:ascii="Segoe UI" w:eastAsia="Times New Roman" w:hAnsi="Segoe UI" w:cs="Segoe UI"/>
          <w:color w:val="404040" w:themeColor="text1" w:themeTint="BF"/>
          <w:lang w:eastAsia="en-GB"/>
        </w:rPr>
        <w:t>what employees do differently</w:t>
      </w:r>
      <w:r w:rsidR="0015717C" w:rsidRPr="004B2FAA">
        <w:rPr>
          <w:rFonts w:ascii="Segoe UI" w:eastAsia="Times New Roman" w:hAnsi="Segoe UI" w:cs="Segoe UI"/>
          <w:color w:val="404040" w:themeColor="text1" w:themeTint="BF"/>
          <w:lang w:eastAsia="en-GB"/>
        </w:rPr>
        <w:t>’</w:t>
      </w:r>
      <w:r w:rsidRPr="004B2FAA">
        <w:rPr>
          <w:rFonts w:ascii="Segoe UI" w:eastAsia="Times New Roman" w:hAnsi="Segoe UI" w:cs="Segoe UI"/>
          <w:color w:val="404040" w:themeColor="text1" w:themeTint="BF"/>
          <w:lang w:eastAsia="en-GB"/>
        </w:rPr>
        <w:t>, which stres</w:t>
      </w:r>
      <w:r w:rsidR="0015717C" w:rsidRPr="004B2FAA">
        <w:rPr>
          <w:rFonts w:ascii="Segoe UI" w:eastAsia="Times New Roman" w:hAnsi="Segoe UI" w:cs="Segoe UI"/>
          <w:color w:val="404040" w:themeColor="text1" w:themeTint="BF"/>
          <w:lang w:eastAsia="en-GB"/>
        </w:rPr>
        <w:t>sed that</w:t>
      </w:r>
      <w:r w:rsidR="00E35449" w:rsidRPr="004B2FAA">
        <w:rPr>
          <w:rFonts w:ascii="Segoe UI" w:eastAsia="Times New Roman" w:hAnsi="Segoe UI" w:cs="Segoe UI"/>
          <w:color w:val="404040" w:themeColor="text1" w:themeTint="BF"/>
          <w:lang w:eastAsia="en-GB"/>
        </w:rPr>
        <w:t xml:space="preserve"> </w:t>
      </w:r>
      <w:r w:rsidR="00ED46F2" w:rsidRPr="004B2FAA">
        <w:rPr>
          <w:rFonts w:ascii="Segoe UI" w:eastAsia="Times New Roman" w:hAnsi="Segoe UI" w:cs="Segoe UI"/>
          <w:color w:val="404040" w:themeColor="text1" w:themeTint="BF"/>
          <w:lang w:eastAsia="en-GB"/>
        </w:rPr>
        <w:t>“coaches empower workers to take on challenges and use their strengths, which engages workers”</w:t>
      </w:r>
      <w:r w:rsidR="007129E4" w:rsidRPr="004B2FAA">
        <w:rPr>
          <w:rFonts w:ascii="Segoe UI" w:eastAsia="Times New Roman" w:hAnsi="Segoe UI" w:cs="Segoe UI"/>
          <w:color w:val="404040" w:themeColor="text1" w:themeTint="BF"/>
          <w:lang w:eastAsia="en-GB"/>
        </w:rPr>
        <w:t xml:space="preserve">, </w:t>
      </w:r>
      <w:sdt>
        <w:sdtPr>
          <w:rPr>
            <w:rFonts w:ascii="Segoe UI" w:eastAsia="Times New Roman" w:hAnsi="Segoe UI" w:cs="Segoe UI"/>
            <w:color w:val="404040" w:themeColor="text1" w:themeTint="BF"/>
            <w:lang w:eastAsia="en-GB"/>
          </w:rPr>
          <w:id w:val="-1434891102"/>
          <w:citation/>
        </w:sdtPr>
        <w:sdtEndPr>
          <w:rPr>
            <w:color w:val="404040" w:themeColor="text1" w:themeTint="BF"/>
          </w:rPr>
        </w:sdtEndPr>
        <w:sdtContent>
          <w:r w:rsidR="00E35449" w:rsidRPr="004B2FAA">
            <w:rPr>
              <w:rFonts w:ascii="Segoe UI" w:eastAsia="Times New Roman" w:hAnsi="Segoe UI" w:cs="Segoe UI"/>
              <w:color w:val="404040" w:themeColor="text1" w:themeTint="BF"/>
              <w:lang w:eastAsia="en-GB"/>
            </w:rPr>
            <w:fldChar w:fldCharType="begin"/>
          </w:r>
          <w:r w:rsidR="004B2FAA">
            <w:rPr>
              <w:rFonts w:ascii="Segoe UI" w:eastAsia="Times New Roman" w:hAnsi="Segoe UI" w:cs="Segoe UI"/>
              <w:color w:val="404040" w:themeColor="text1" w:themeTint="BF"/>
              <w:lang w:val="en-GB" w:eastAsia="en-GB"/>
            </w:rPr>
            <w:instrText xml:space="preserve">CITATION Roy19 \l 2057 </w:instrText>
          </w:r>
          <w:r w:rsidR="00E35449" w:rsidRPr="004B2FAA">
            <w:rPr>
              <w:rFonts w:ascii="Segoe UI" w:eastAsia="Times New Roman" w:hAnsi="Segoe UI" w:cs="Segoe UI"/>
              <w:color w:val="404040" w:themeColor="text1" w:themeTint="BF"/>
              <w:lang w:eastAsia="en-GB"/>
            </w:rPr>
            <w:fldChar w:fldCharType="separate"/>
          </w:r>
          <w:r w:rsidR="004B2FAA" w:rsidRPr="004B2FAA">
            <w:rPr>
              <w:rFonts w:ascii="Segoe UI" w:eastAsia="Times New Roman" w:hAnsi="Segoe UI" w:cs="Segoe UI"/>
              <w:noProof/>
              <w:color w:val="404040" w:themeColor="text1" w:themeTint="BF"/>
              <w:lang w:val="en-GB" w:eastAsia="en-GB"/>
            </w:rPr>
            <w:t>(Royal, (2019))</w:t>
          </w:r>
          <w:r w:rsidR="00E35449" w:rsidRPr="004B2FAA">
            <w:rPr>
              <w:rFonts w:ascii="Segoe UI" w:eastAsia="Times New Roman" w:hAnsi="Segoe UI" w:cs="Segoe UI"/>
              <w:color w:val="404040" w:themeColor="text1" w:themeTint="BF"/>
              <w:lang w:eastAsia="en-GB"/>
            </w:rPr>
            <w:fldChar w:fldCharType="end"/>
          </w:r>
        </w:sdtContent>
      </w:sdt>
      <w:r w:rsidR="007129E4" w:rsidRPr="004B2FAA">
        <w:rPr>
          <w:rFonts w:ascii="Segoe UI" w:eastAsia="Times New Roman" w:hAnsi="Segoe UI" w:cs="Segoe UI"/>
          <w:color w:val="404040" w:themeColor="text1" w:themeTint="BF"/>
          <w:lang w:eastAsia="en-GB"/>
        </w:rPr>
        <w:t xml:space="preserve"> and engaged employees are typically high performing. </w:t>
      </w:r>
      <w:r w:rsidR="007129E4" w:rsidRPr="004B2FAA">
        <w:rPr>
          <w:rFonts w:ascii="Segoe UI" w:eastAsia="Times New Roman" w:hAnsi="Segoe UI" w:cs="Segoe UI"/>
          <w:color w:val="404040" w:themeColor="text1" w:themeTint="BF"/>
          <w:lang w:val="en-GB" w:eastAsia="en-GB"/>
        </w:rPr>
        <w:t xml:space="preserve">Employees who are in coaching or mentoring relationship </w:t>
      </w:r>
      <w:r w:rsidR="006026FA" w:rsidRPr="004B2FAA">
        <w:rPr>
          <w:rFonts w:ascii="Segoe UI" w:eastAsia="Times New Roman" w:hAnsi="Segoe UI" w:cs="Segoe UI"/>
          <w:color w:val="404040" w:themeColor="text1" w:themeTint="BF"/>
          <w:lang w:val="en-GB" w:eastAsia="en-GB"/>
        </w:rPr>
        <w:t xml:space="preserve">are more </w:t>
      </w:r>
      <w:r w:rsidR="007129E4" w:rsidRPr="004B2FAA">
        <w:rPr>
          <w:rFonts w:ascii="Segoe UI" w:eastAsia="Times New Roman" w:hAnsi="Segoe UI" w:cs="Segoe UI"/>
          <w:color w:val="404040" w:themeColor="text1" w:themeTint="BF"/>
          <w:lang w:val="en-GB" w:eastAsia="en-GB"/>
        </w:rPr>
        <w:t xml:space="preserve">likely </w:t>
      </w:r>
      <w:r w:rsidR="006026FA" w:rsidRPr="004B2FAA">
        <w:rPr>
          <w:rFonts w:ascii="Segoe UI" w:eastAsia="Times New Roman" w:hAnsi="Segoe UI" w:cs="Segoe UI"/>
          <w:color w:val="404040" w:themeColor="text1" w:themeTint="BF"/>
          <w:lang w:val="en-GB" w:eastAsia="en-GB"/>
        </w:rPr>
        <w:t xml:space="preserve">to </w:t>
      </w:r>
      <w:r w:rsidR="007129E4" w:rsidRPr="004B2FAA">
        <w:rPr>
          <w:rFonts w:ascii="Segoe UI" w:eastAsia="Times New Roman" w:hAnsi="Segoe UI" w:cs="Segoe UI"/>
          <w:color w:val="404040" w:themeColor="text1" w:themeTint="BF"/>
          <w:lang w:val="en-GB" w:eastAsia="en-GB"/>
        </w:rPr>
        <w:t>be loyal</w:t>
      </w:r>
      <w:r w:rsidR="006026FA" w:rsidRPr="004B2FAA">
        <w:rPr>
          <w:rFonts w:ascii="Segoe UI" w:eastAsia="Times New Roman" w:hAnsi="Segoe UI" w:cs="Segoe UI"/>
          <w:color w:val="404040" w:themeColor="text1" w:themeTint="BF"/>
          <w:lang w:val="en-GB" w:eastAsia="en-GB"/>
        </w:rPr>
        <w:t xml:space="preserve">, </w:t>
      </w:r>
      <w:r w:rsidR="007129E4" w:rsidRPr="004B2FAA">
        <w:rPr>
          <w:rFonts w:ascii="Segoe UI" w:eastAsia="Times New Roman" w:hAnsi="Segoe UI" w:cs="Segoe UI"/>
          <w:color w:val="404040" w:themeColor="text1" w:themeTint="BF"/>
          <w:lang w:val="en-GB" w:eastAsia="en-GB"/>
        </w:rPr>
        <w:t xml:space="preserve">committed, </w:t>
      </w:r>
      <w:r w:rsidR="006026FA" w:rsidRPr="004B2FAA">
        <w:rPr>
          <w:rFonts w:ascii="Segoe UI" w:eastAsia="Times New Roman" w:hAnsi="Segoe UI" w:cs="Segoe UI"/>
          <w:color w:val="404040" w:themeColor="text1" w:themeTint="BF"/>
          <w:lang w:val="en-GB" w:eastAsia="en-GB"/>
        </w:rPr>
        <w:t>confident and motivated individuals.</w:t>
      </w:r>
    </w:p>
    <w:p w14:paraId="3FA4B9F0" w14:textId="77777777" w:rsidR="007129E4" w:rsidRPr="004B2FAA" w:rsidRDefault="007129E4" w:rsidP="00A735B0">
      <w:pPr>
        <w:rPr>
          <w:rFonts w:ascii="Segoe UI" w:eastAsia="Times New Roman" w:hAnsi="Segoe UI" w:cs="Segoe UI"/>
          <w:color w:val="404040" w:themeColor="text1" w:themeTint="BF"/>
          <w:lang w:val="en-GB" w:eastAsia="en-GB"/>
        </w:rPr>
      </w:pPr>
    </w:p>
    <w:p w14:paraId="715C20E2" w14:textId="00391031" w:rsidR="007A790E" w:rsidRPr="004B2FAA" w:rsidRDefault="00392271" w:rsidP="00A735B0">
      <w:pPr>
        <w:rPr>
          <w:rFonts w:ascii="Segoe UI" w:hAnsi="Segoe UI" w:cs="Segoe UI"/>
          <w:color w:val="404040" w:themeColor="text1" w:themeTint="BF"/>
        </w:rPr>
      </w:pPr>
      <w:r w:rsidRPr="004B2FAA">
        <w:rPr>
          <w:rFonts w:ascii="Segoe UI" w:eastAsia="Times New Roman" w:hAnsi="Segoe UI" w:cs="Segoe UI"/>
          <w:color w:val="404040" w:themeColor="text1" w:themeTint="BF"/>
          <w:lang w:val="en-GB" w:eastAsia="en-GB"/>
        </w:rPr>
        <w:t xml:space="preserve">Employees who receive coaching or mentoring will </w:t>
      </w:r>
      <w:r w:rsidR="007129E4" w:rsidRPr="004B2FAA">
        <w:rPr>
          <w:rFonts w:ascii="Segoe UI" w:eastAsia="Times New Roman" w:hAnsi="Segoe UI" w:cs="Segoe UI"/>
          <w:color w:val="404040" w:themeColor="text1" w:themeTint="BF"/>
          <w:lang w:val="en-GB" w:eastAsia="en-GB"/>
        </w:rPr>
        <w:t xml:space="preserve">also benefit from </w:t>
      </w:r>
      <w:r w:rsidRPr="004B2FAA">
        <w:rPr>
          <w:rFonts w:ascii="Segoe UI" w:eastAsia="Times New Roman" w:hAnsi="Segoe UI" w:cs="Segoe UI"/>
          <w:color w:val="404040" w:themeColor="text1" w:themeTint="BF"/>
          <w:lang w:val="en-GB" w:eastAsia="en-GB"/>
        </w:rPr>
        <w:t>enhanced skills and knowledge, making them</w:t>
      </w:r>
      <w:r w:rsidR="007129E4" w:rsidRPr="004B2FAA">
        <w:rPr>
          <w:rFonts w:ascii="Segoe UI" w:eastAsia="Times New Roman" w:hAnsi="Segoe UI" w:cs="Segoe UI"/>
          <w:color w:val="404040" w:themeColor="text1" w:themeTint="BF"/>
          <w:lang w:val="en-GB" w:eastAsia="en-GB"/>
        </w:rPr>
        <w:t xml:space="preserve"> a valuable</w:t>
      </w:r>
      <w:r w:rsidRPr="004B2FAA">
        <w:rPr>
          <w:rFonts w:ascii="Segoe UI" w:eastAsia="Times New Roman" w:hAnsi="Segoe UI" w:cs="Segoe UI"/>
          <w:color w:val="404040" w:themeColor="text1" w:themeTint="BF"/>
          <w:lang w:val="en-GB" w:eastAsia="en-GB"/>
        </w:rPr>
        <w:t xml:space="preserve"> asset to the business. </w:t>
      </w:r>
      <w:r w:rsidR="007C7C32" w:rsidRPr="004B2FAA">
        <w:rPr>
          <w:rFonts w:ascii="Segoe UI" w:hAnsi="Segoe UI" w:cs="Segoe UI"/>
          <w:color w:val="404040" w:themeColor="text1" w:themeTint="BF"/>
        </w:rPr>
        <w:t>The importance of developing employees is highlighted in a Forbes article that states “a</w:t>
      </w:r>
      <w:r w:rsidR="007C7C32" w:rsidRPr="004B2FAA">
        <w:rPr>
          <w:rFonts w:ascii="Segoe UI" w:hAnsi="Segoe UI" w:cs="Segoe UI"/>
          <w:color w:val="404040" w:themeColor="text1" w:themeTint="BF"/>
          <w:shd w:val="clear" w:color="auto" w:fill="FCFCFC"/>
        </w:rPr>
        <w:t xml:space="preserve">n employer who doesn’t focus on learning is going to lose out — in performance, engagement and retention” </w:t>
      </w:r>
      <w:sdt>
        <w:sdtPr>
          <w:rPr>
            <w:rFonts w:ascii="Segoe UI" w:hAnsi="Segoe UI" w:cs="Segoe UI"/>
            <w:color w:val="404040" w:themeColor="text1" w:themeTint="BF"/>
            <w:shd w:val="clear" w:color="auto" w:fill="FCFCFC"/>
          </w:rPr>
          <w:id w:val="601691859"/>
          <w:citation/>
        </w:sdtPr>
        <w:sdtEndPr>
          <w:rPr>
            <w:color w:val="404040" w:themeColor="text1" w:themeTint="BF"/>
          </w:rPr>
        </w:sdtEndPr>
        <w:sdtContent>
          <w:r w:rsidR="007C7C32" w:rsidRPr="004B2FAA">
            <w:rPr>
              <w:rFonts w:ascii="Segoe UI" w:hAnsi="Segoe UI" w:cs="Segoe UI"/>
              <w:color w:val="404040" w:themeColor="text1" w:themeTint="BF"/>
              <w:shd w:val="clear" w:color="auto" w:fill="FCFCFC"/>
            </w:rPr>
            <w:fldChar w:fldCharType="begin"/>
          </w:r>
          <w:r w:rsidR="004B2FAA">
            <w:rPr>
              <w:rFonts w:ascii="Segoe UI" w:hAnsi="Segoe UI" w:cs="Segoe UI"/>
              <w:color w:val="404040" w:themeColor="text1" w:themeTint="BF"/>
              <w:lang w:val="en-GB"/>
            </w:rPr>
            <w:instrText xml:space="preserve">CITATION Bir18 \l 2057 </w:instrText>
          </w:r>
          <w:r w:rsidR="007C7C32" w:rsidRPr="004B2FAA">
            <w:rPr>
              <w:rFonts w:ascii="Segoe UI" w:hAnsi="Segoe UI" w:cs="Segoe UI"/>
              <w:color w:val="404040" w:themeColor="text1" w:themeTint="BF"/>
              <w:shd w:val="clear" w:color="auto" w:fill="FCFCFC"/>
            </w:rPr>
            <w:fldChar w:fldCharType="separate"/>
          </w:r>
          <w:r w:rsidR="004B2FAA" w:rsidRPr="004B2FAA">
            <w:rPr>
              <w:rFonts w:ascii="Segoe UI" w:hAnsi="Segoe UI" w:cs="Segoe UI"/>
              <w:noProof/>
              <w:color w:val="404040" w:themeColor="text1" w:themeTint="BF"/>
              <w:lang w:val="en-GB"/>
            </w:rPr>
            <w:t>(Biro, (2018))</w:t>
          </w:r>
          <w:r w:rsidR="007C7C32" w:rsidRPr="004B2FAA">
            <w:rPr>
              <w:rFonts w:ascii="Segoe UI" w:hAnsi="Segoe UI" w:cs="Segoe UI"/>
              <w:color w:val="404040" w:themeColor="text1" w:themeTint="BF"/>
              <w:shd w:val="clear" w:color="auto" w:fill="FCFCFC"/>
            </w:rPr>
            <w:fldChar w:fldCharType="end"/>
          </w:r>
        </w:sdtContent>
      </w:sdt>
      <w:r w:rsidR="007C7C32" w:rsidRPr="004B2FAA">
        <w:rPr>
          <w:rFonts w:ascii="Segoe UI" w:hAnsi="Segoe UI" w:cs="Segoe UI"/>
          <w:color w:val="404040" w:themeColor="text1" w:themeTint="BF"/>
        </w:rPr>
        <w:t xml:space="preserve"> and the LinkedIn’s 2018 Workforce Learning Report, found that </w:t>
      </w:r>
      <w:r w:rsidR="007C7C32" w:rsidRPr="004B2FAA">
        <w:rPr>
          <w:rFonts w:ascii="Segoe UI" w:hAnsi="Segoe UI" w:cs="Segoe UI"/>
          <w:color w:val="404040" w:themeColor="text1" w:themeTint="BF"/>
          <w:shd w:val="clear" w:color="auto" w:fill="FCFCFC"/>
        </w:rPr>
        <w:t>“</w:t>
      </w:r>
      <w:r w:rsidR="007C7C32" w:rsidRPr="004B2FAA">
        <w:rPr>
          <w:rFonts w:ascii="Segoe UI" w:hAnsi="Segoe UI" w:cs="Segoe UI"/>
          <w:color w:val="404040" w:themeColor="text1" w:themeTint="BF"/>
        </w:rPr>
        <w:t xml:space="preserve">94% of employees say that they would stay at a company longer if it invested in their career </w:t>
      </w:r>
    </w:p>
    <w:p w14:paraId="37A04CCA" w14:textId="6D4E3DEC" w:rsidR="007C7C32" w:rsidRPr="004B2FAA" w:rsidRDefault="007C7C32" w:rsidP="00A735B0">
      <w:pPr>
        <w:rPr>
          <w:rFonts w:ascii="Segoe UI" w:hAnsi="Segoe UI" w:cs="Segoe UI"/>
          <w:color w:val="404040" w:themeColor="text1" w:themeTint="BF"/>
        </w:rPr>
      </w:pPr>
      <w:r w:rsidRPr="004B2FAA">
        <w:rPr>
          <w:rFonts w:ascii="Segoe UI" w:hAnsi="Segoe UI" w:cs="Segoe UI"/>
          <w:color w:val="404040" w:themeColor="text1" w:themeTint="BF"/>
        </w:rPr>
        <w:t xml:space="preserve">development”. </w:t>
      </w:r>
      <w:sdt>
        <w:sdtPr>
          <w:rPr>
            <w:rFonts w:ascii="Segoe UI" w:hAnsi="Segoe UI" w:cs="Segoe UI"/>
            <w:color w:val="404040" w:themeColor="text1" w:themeTint="BF"/>
          </w:rPr>
          <w:id w:val="1223107698"/>
          <w:citation/>
        </w:sdtPr>
        <w:sdtEndPr>
          <w:rPr>
            <w:color w:val="404040" w:themeColor="text1" w:themeTint="BF"/>
          </w:rPr>
        </w:sdtEndPr>
        <w:sdtContent>
          <w:r w:rsidRPr="004B2FAA">
            <w:rPr>
              <w:rFonts w:ascii="Segoe UI" w:hAnsi="Segoe UI" w:cs="Segoe UI"/>
              <w:color w:val="404040" w:themeColor="text1" w:themeTint="BF"/>
            </w:rPr>
            <w:fldChar w:fldCharType="begin"/>
          </w:r>
          <w:r w:rsidRPr="004B2FAA">
            <w:rPr>
              <w:rFonts w:ascii="Segoe UI" w:hAnsi="Segoe UI" w:cs="Segoe UI"/>
              <w:color w:val="404040" w:themeColor="text1" w:themeTint="BF"/>
              <w:lang w:val="en-GB"/>
            </w:rPr>
            <w:instrText xml:space="preserve">CITATION Spa18 \l 2057 </w:instrText>
          </w:r>
          <w:r w:rsidRPr="004B2FAA">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(Spar, et al., (2018))</w:t>
          </w:r>
          <w:r w:rsidRPr="004B2FAA">
            <w:rPr>
              <w:rFonts w:ascii="Segoe UI" w:hAnsi="Segoe UI" w:cs="Segoe UI"/>
              <w:color w:val="404040" w:themeColor="text1" w:themeTint="BF"/>
            </w:rPr>
            <w:fldChar w:fldCharType="end"/>
          </w:r>
        </w:sdtContent>
      </w:sdt>
    </w:p>
    <w:p w14:paraId="1BAEB382" w14:textId="58FA6DC2" w:rsidR="007C7C32" w:rsidRPr="004B2FAA" w:rsidRDefault="007C7C32" w:rsidP="00A735B0">
      <w:pPr>
        <w:rPr>
          <w:rFonts w:ascii="Segoe UI" w:eastAsia="Times New Roman" w:hAnsi="Segoe UI" w:cs="Segoe UI"/>
          <w:color w:val="404040" w:themeColor="text1" w:themeTint="BF"/>
          <w:lang w:eastAsia="en-GB"/>
        </w:rPr>
      </w:pPr>
    </w:p>
    <w:p w14:paraId="5E4C3761" w14:textId="470575DF" w:rsidR="00ED46F2" w:rsidRPr="004B2FAA" w:rsidRDefault="00ED46F2" w:rsidP="00A735B0">
      <w:pPr>
        <w:rPr>
          <w:rFonts w:ascii="Segoe UI" w:hAnsi="Segoe UI" w:cs="Segoe UI"/>
          <w:color w:val="404040" w:themeColor="text1" w:themeTint="BF"/>
        </w:rPr>
      </w:pPr>
      <w:r w:rsidRPr="004B2FAA">
        <w:rPr>
          <w:rFonts w:ascii="Segoe UI" w:hAnsi="Segoe UI" w:cs="Segoe UI"/>
          <w:color w:val="404040" w:themeColor="text1" w:themeTint="BF"/>
          <w:shd w:val="clear" w:color="auto" w:fill="FFFFFF"/>
        </w:rPr>
        <w:t>The benefits of mentoring are far reaching, and research shows that those being mentored “perform better, advance in their careers faster and even experience more work-life satisfaction</w:t>
      </w:r>
      <w:r w:rsidR="004B2FAA">
        <w:rPr>
          <w:rFonts w:ascii="Segoe UI" w:hAnsi="Segoe UI" w:cs="Segoe UI"/>
          <w:color w:val="404040" w:themeColor="text1" w:themeTint="BF"/>
          <w:shd w:val="clear" w:color="auto" w:fill="FFFFFF"/>
        </w:rPr>
        <w:t>.</w:t>
      </w:r>
      <w:r w:rsidRPr="004B2FAA">
        <w:rPr>
          <w:rFonts w:ascii="Segoe UI" w:hAnsi="Segoe UI" w:cs="Segoe UI"/>
          <w:color w:val="404040" w:themeColor="text1" w:themeTint="BF"/>
          <w:shd w:val="clear" w:color="auto" w:fill="FFFFFF"/>
        </w:rPr>
        <w:t xml:space="preserve">” </w:t>
      </w:r>
      <w:sdt>
        <w:sdtPr>
          <w:rPr>
            <w:rFonts w:ascii="Segoe UI" w:hAnsi="Segoe UI" w:cs="Segoe UI"/>
            <w:color w:val="404040" w:themeColor="text1" w:themeTint="BF"/>
            <w:shd w:val="clear" w:color="auto" w:fill="FFFFFF"/>
          </w:rPr>
          <w:id w:val="-1744176150"/>
          <w:citation/>
        </w:sdtPr>
        <w:sdtEndPr>
          <w:rPr>
            <w:color w:val="404040" w:themeColor="text1" w:themeTint="BF"/>
          </w:rPr>
        </w:sdtEndPr>
        <w:sdtContent>
          <w:r w:rsidRPr="004B2FAA">
            <w:rPr>
              <w:rFonts w:ascii="Segoe UI" w:hAnsi="Segoe UI" w:cs="Segoe UI"/>
              <w:color w:val="404040" w:themeColor="text1" w:themeTint="BF"/>
              <w:shd w:val="clear" w:color="auto" w:fill="FFFFFF"/>
            </w:rPr>
            <w:fldChar w:fldCharType="begin"/>
          </w:r>
          <w:r w:rsidR="004B2FAA">
            <w:rPr>
              <w:rFonts w:ascii="Segoe UI" w:hAnsi="Segoe UI" w:cs="Segoe UI"/>
              <w:color w:val="404040" w:themeColor="text1" w:themeTint="BF"/>
              <w:shd w:val="clear" w:color="auto" w:fill="FFFFFF"/>
              <w:lang w:val="en-GB"/>
            </w:rPr>
            <w:instrText xml:space="preserve">CITATION Sha20 \l 2057 </w:instrText>
          </w:r>
          <w:r w:rsidRPr="004B2FAA">
            <w:rPr>
              <w:rFonts w:ascii="Segoe UI" w:hAnsi="Segoe UI" w:cs="Segoe UI"/>
              <w:color w:val="404040" w:themeColor="text1" w:themeTint="BF"/>
              <w:shd w:val="clear" w:color="auto" w:fill="FFFFFF"/>
            </w:rPr>
            <w:fldChar w:fldCharType="separate"/>
          </w:r>
          <w:r w:rsidR="004B2FAA" w:rsidRPr="004B2FAA">
            <w:rPr>
              <w:rFonts w:ascii="Segoe UI" w:hAnsi="Segoe UI" w:cs="Segoe UI"/>
              <w:noProof/>
              <w:color w:val="404040" w:themeColor="text1" w:themeTint="BF"/>
              <w:shd w:val="clear" w:color="auto" w:fill="FFFFFF"/>
              <w:lang w:val="en-GB"/>
            </w:rPr>
            <w:t>(Sharma, (2020))</w:t>
          </w:r>
          <w:r w:rsidRPr="004B2FAA">
            <w:rPr>
              <w:rFonts w:ascii="Segoe UI" w:hAnsi="Segoe UI" w:cs="Segoe UI"/>
              <w:color w:val="404040" w:themeColor="text1" w:themeTint="BF"/>
              <w:shd w:val="clear" w:color="auto" w:fill="FFFFFF"/>
            </w:rPr>
            <w:fldChar w:fldCharType="end"/>
          </w:r>
        </w:sdtContent>
      </w:sdt>
      <w:r w:rsidRPr="004B2FAA">
        <w:rPr>
          <w:rFonts w:ascii="Segoe UI" w:hAnsi="Segoe UI" w:cs="Segoe UI"/>
          <w:color w:val="404040" w:themeColor="text1" w:themeTint="BF"/>
          <w:shd w:val="clear" w:color="auto" w:fill="FFFFFF"/>
        </w:rPr>
        <w:t xml:space="preserve"> It is also evident that the benefits of the mentoring relationship are mutual, as “the mentor seizes the opportunity to ‘reflect’ about themselves and their craft, while their mentee absorbs the benefits of their experiences”. </w:t>
      </w:r>
      <w:sdt>
        <w:sdtPr>
          <w:rPr>
            <w:rFonts w:ascii="Segoe UI" w:hAnsi="Segoe UI" w:cs="Segoe UI"/>
            <w:color w:val="404040" w:themeColor="text1" w:themeTint="BF"/>
            <w:shd w:val="clear" w:color="auto" w:fill="FFFFFF"/>
          </w:rPr>
          <w:id w:val="-1741781445"/>
          <w:citation/>
        </w:sdtPr>
        <w:sdtEndPr>
          <w:rPr>
            <w:color w:val="404040" w:themeColor="text1" w:themeTint="BF"/>
          </w:rPr>
        </w:sdtEndPr>
        <w:sdtContent>
          <w:r w:rsidRPr="004B2FAA">
            <w:rPr>
              <w:rFonts w:ascii="Segoe UI" w:hAnsi="Segoe UI" w:cs="Segoe UI"/>
              <w:color w:val="404040" w:themeColor="text1" w:themeTint="BF"/>
              <w:shd w:val="clear" w:color="auto" w:fill="FFFFFF"/>
            </w:rPr>
            <w:fldChar w:fldCharType="begin"/>
          </w:r>
          <w:r w:rsidR="004B2FAA">
            <w:rPr>
              <w:rFonts w:ascii="Segoe UI" w:hAnsi="Segoe UI" w:cs="Segoe UI"/>
              <w:color w:val="404040" w:themeColor="text1" w:themeTint="BF"/>
              <w:shd w:val="clear" w:color="auto" w:fill="FFFFFF"/>
              <w:lang w:val="en-GB"/>
            </w:rPr>
            <w:instrText xml:space="preserve">CITATION Sha20 \l 2057 </w:instrText>
          </w:r>
          <w:r w:rsidRPr="004B2FAA">
            <w:rPr>
              <w:rFonts w:ascii="Segoe UI" w:hAnsi="Segoe UI" w:cs="Segoe UI"/>
              <w:color w:val="404040" w:themeColor="text1" w:themeTint="BF"/>
              <w:shd w:val="clear" w:color="auto" w:fill="FFFFFF"/>
            </w:rPr>
            <w:fldChar w:fldCharType="separate"/>
          </w:r>
          <w:r w:rsidR="004B2FAA" w:rsidRPr="004B2FAA">
            <w:rPr>
              <w:rFonts w:ascii="Segoe UI" w:hAnsi="Segoe UI" w:cs="Segoe UI"/>
              <w:noProof/>
              <w:color w:val="404040" w:themeColor="text1" w:themeTint="BF"/>
              <w:shd w:val="clear" w:color="auto" w:fill="FFFFFF"/>
              <w:lang w:val="en-GB"/>
            </w:rPr>
            <w:t>(Sharma, (2020))</w:t>
          </w:r>
          <w:r w:rsidRPr="004B2FAA">
            <w:rPr>
              <w:rFonts w:ascii="Segoe UI" w:hAnsi="Segoe UI" w:cs="Segoe UI"/>
              <w:color w:val="404040" w:themeColor="text1" w:themeTint="BF"/>
              <w:shd w:val="clear" w:color="auto" w:fill="FFFFFF"/>
            </w:rPr>
            <w:fldChar w:fldCharType="end"/>
          </w:r>
        </w:sdtContent>
      </w:sdt>
    </w:p>
    <w:p w14:paraId="3CFD5900" w14:textId="77777777" w:rsidR="00ED46F2" w:rsidRPr="004B2FAA" w:rsidRDefault="00ED46F2" w:rsidP="00A735B0">
      <w:pPr>
        <w:rPr>
          <w:rFonts w:ascii="Segoe UI" w:eastAsia="Times New Roman" w:hAnsi="Segoe UI" w:cs="Segoe UI"/>
          <w:color w:val="404040" w:themeColor="text1" w:themeTint="BF"/>
          <w:lang w:eastAsia="en-GB"/>
        </w:rPr>
      </w:pPr>
    </w:p>
    <w:p w14:paraId="539F7A78" w14:textId="49D06A7B" w:rsidR="00ED46F2" w:rsidRPr="004B2FAA" w:rsidRDefault="007C7C32" w:rsidP="00A735B0">
      <w:pPr>
        <w:rPr>
          <w:rFonts w:ascii="Segoe UI" w:hAnsi="Segoe UI" w:cs="Segoe UI"/>
          <w:color w:val="404040" w:themeColor="text1" w:themeTint="BF"/>
        </w:rPr>
      </w:pPr>
      <w:r w:rsidRPr="004B2FAA">
        <w:rPr>
          <w:rFonts w:ascii="Segoe UI" w:hAnsi="Segoe UI" w:cs="Segoe UI"/>
          <w:color w:val="404040" w:themeColor="text1" w:themeTint="BF"/>
        </w:rPr>
        <w:t xml:space="preserve">Coaching and mentoring </w:t>
      </w:r>
      <w:r w:rsidR="00F922CA" w:rsidRPr="004B2FAA">
        <w:rPr>
          <w:rFonts w:ascii="Segoe UI" w:hAnsi="Segoe UI" w:cs="Segoe UI"/>
          <w:color w:val="404040" w:themeColor="text1" w:themeTint="BF"/>
        </w:rPr>
        <w:t xml:space="preserve">also </w:t>
      </w:r>
      <w:r w:rsidRPr="004B2FAA">
        <w:rPr>
          <w:rFonts w:ascii="Segoe UI" w:hAnsi="Segoe UI" w:cs="Segoe UI"/>
          <w:color w:val="404040" w:themeColor="text1" w:themeTint="BF"/>
        </w:rPr>
        <w:t xml:space="preserve">has </w:t>
      </w:r>
      <w:r w:rsidR="00F922CA" w:rsidRPr="004B2FAA">
        <w:rPr>
          <w:rFonts w:ascii="Segoe UI" w:hAnsi="Segoe UI" w:cs="Segoe UI"/>
          <w:color w:val="404040" w:themeColor="text1" w:themeTint="BF"/>
        </w:rPr>
        <w:t xml:space="preserve">many </w:t>
      </w:r>
      <w:r w:rsidR="00C369F3" w:rsidRPr="004B2FAA">
        <w:rPr>
          <w:rFonts w:ascii="Segoe UI" w:hAnsi="Segoe UI" w:cs="Segoe UI"/>
          <w:color w:val="404040" w:themeColor="text1" w:themeTint="BF"/>
        </w:rPr>
        <w:t xml:space="preserve">benefits </w:t>
      </w:r>
      <w:r w:rsidRPr="004B2FAA">
        <w:rPr>
          <w:rFonts w:ascii="Segoe UI" w:hAnsi="Segoe UI" w:cs="Segoe UI"/>
          <w:color w:val="404040" w:themeColor="text1" w:themeTint="BF"/>
        </w:rPr>
        <w:t>for</w:t>
      </w:r>
      <w:r w:rsidR="00C369F3" w:rsidRPr="004B2FAA">
        <w:rPr>
          <w:rFonts w:ascii="Segoe UI" w:hAnsi="Segoe UI" w:cs="Segoe UI"/>
          <w:color w:val="404040" w:themeColor="text1" w:themeTint="BF"/>
        </w:rPr>
        <w:t xml:space="preserve"> </w:t>
      </w:r>
      <w:r w:rsidR="006C3140" w:rsidRPr="004B2FAA">
        <w:rPr>
          <w:rFonts w:ascii="Segoe UI" w:hAnsi="Segoe UI" w:cs="Segoe UI"/>
          <w:color w:val="404040" w:themeColor="text1" w:themeTint="BF"/>
        </w:rPr>
        <w:t>other stakeholders, such as</w:t>
      </w:r>
      <w:r w:rsidR="00C369F3" w:rsidRPr="004B2FAA">
        <w:rPr>
          <w:rFonts w:ascii="Segoe UI" w:hAnsi="Segoe UI" w:cs="Segoe UI"/>
          <w:color w:val="404040" w:themeColor="text1" w:themeTint="BF"/>
        </w:rPr>
        <w:t xml:space="preserve"> coach</w:t>
      </w:r>
      <w:r w:rsidR="00F922CA" w:rsidRPr="004B2FAA">
        <w:rPr>
          <w:rFonts w:ascii="Segoe UI" w:hAnsi="Segoe UI" w:cs="Segoe UI"/>
          <w:color w:val="404040" w:themeColor="text1" w:themeTint="BF"/>
        </w:rPr>
        <w:t>es</w:t>
      </w:r>
      <w:r w:rsidR="00C369F3" w:rsidRPr="004B2FAA">
        <w:rPr>
          <w:rFonts w:ascii="Segoe UI" w:hAnsi="Segoe UI" w:cs="Segoe UI"/>
          <w:color w:val="404040" w:themeColor="text1" w:themeTint="BF"/>
        </w:rPr>
        <w:t>, ment</w:t>
      </w:r>
      <w:r w:rsidR="006C3140" w:rsidRPr="004B2FAA">
        <w:rPr>
          <w:rFonts w:ascii="Segoe UI" w:hAnsi="Segoe UI" w:cs="Segoe UI"/>
          <w:color w:val="404040" w:themeColor="text1" w:themeTint="BF"/>
        </w:rPr>
        <w:t>or</w:t>
      </w:r>
      <w:r w:rsidR="00F922CA" w:rsidRPr="004B2FAA">
        <w:rPr>
          <w:rFonts w:ascii="Segoe UI" w:hAnsi="Segoe UI" w:cs="Segoe UI"/>
          <w:color w:val="404040" w:themeColor="text1" w:themeTint="BF"/>
        </w:rPr>
        <w:t>s</w:t>
      </w:r>
      <w:r w:rsidR="006C3140" w:rsidRPr="004B2FAA">
        <w:rPr>
          <w:rFonts w:ascii="Segoe UI" w:hAnsi="Segoe UI" w:cs="Segoe UI"/>
          <w:color w:val="404040" w:themeColor="text1" w:themeTint="BF"/>
        </w:rPr>
        <w:t>,</w:t>
      </w:r>
      <w:r w:rsidR="00F922CA" w:rsidRPr="004B2FAA">
        <w:rPr>
          <w:rFonts w:ascii="Segoe UI" w:hAnsi="Segoe UI" w:cs="Segoe UI"/>
          <w:color w:val="404040" w:themeColor="text1" w:themeTint="BF"/>
        </w:rPr>
        <w:t xml:space="preserve"> customers, shareholders, suppliers</w:t>
      </w:r>
      <w:r w:rsidR="00471312" w:rsidRPr="004B2FAA">
        <w:rPr>
          <w:rFonts w:ascii="Segoe UI" w:hAnsi="Segoe UI" w:cs="Segoe UI"/>
          <w:color w:val="404040" w:themeColor="text1" w:themeTint="BF"/>
        </w:rPr>
        <w:t>,</w:t>
      </w:r>
      <w:r w:rsidR="00F922CA" w:rsidRPr="004B2FAA">
        <w:rPr>
          <w:rFonts w:ascii="Segoe UI" w:hAnsi="Segoe UI" w:cs="Segoe UI"/>
          <w:color w:val="404040" w:themeColor="text1" w:themeTint="BF"/>
        </w:rPr>
        <w:t xml:space="preserve"> and </w:t>
      </w:r>
      <w:r w:rsidR="00471312" w:rsidRPr="004B2FAA">
        <w:rPr>
          <w:rFonts w:ascii="Segoe UI" w:hAnsi="Segoe UI" w:cs="Segoe UI"/>
          <w:color w:val="404040" w:themeColor="text1" w:themeTint="BF"/>
        </w:rPr>
        <w:t xml:space="preserve">employers. </w:t>
      </w:r>
      <w:r w:rsidR="00ED46F2" w:rsidRPr="004B2FAA">
        <w:rPr>
          <w:rFonts w:ascii="Segoe UI" w:hAnsi="Segoe UI" w:cs="Segoe UI"/>
          <w:color w:val="404040" w:themeColor="text1" w:themeTint="BF"/>
        </w:rPr>
        <w:t>Employers will benefit in the form of increased productivity, which in turn can lead to increased profits. Additionally, employers would likely see a decrease in staff absence and turnover, which is beneficial in terms of maintaining productivity, saving costs relating to recruitment and training and maintaining financial viability.</w:t>
      </w:r>
    </w:p>
    <w:p w14:paraId="1893A2AC" w14:textId="77777777" w:rsidR="00471312" w:rsidRPr="004B2FAA" w:rsidRDefault="00471312" w:rsidP="00A735B0">
      <w:pPr>
        <w:rPr>
          <w:rFonts w:ascii="Segoe UI" w:eastAsia="Times New Roman" w:hAnsi="Segoe UI" w:cs="Segoe UI"/>
          <w:color w:val="404040" w:themeColor="text1" w:themeTint="BF"/>
          <w:lang w:val="en-GB" w:eastAsia="en-GB"/>
        </w:rPr>
      </w:pPr>
    </w:p>
    <w:p w14:paraId="71321EB6" w14:textId="4DAF71A7" w:rsidR="00822E6D" w:rsidRPr="004B2FAA" w:rsidRDefault="00185840" w:rsidP="00A735B0">
      <w:pPr>
        <w:rPr>
          <w:rFonts w:ascii="Segoe UI" w:hAnsi="Segoe UI" w:cs="Segoe UI"/>
          <w:color w:val="404040" w:themeColor="text1" w:themeTint="BF"/>
          <w:shd w:val="clear" w:color="auto" w:fill="FFFFFF"/>
        </w:rPr>
      </w:pPr>
      <w:r w:rsidRPr="004B2FAA">
        <w:rPr>
          <w:rFonts w:ascii="Segoe UI" w:hAnsi="Segoe UI" w:cs="Segoe UI"/>
          <w:color w:val="404040" w:themeColor="text1" w:themeTint="BF"/>
          <w:shd w:val="clear" w:color="auto" w:fill="FFFFFF"/>
        </w:rPr>
        <w:t xml:space="preserve">The pandemic has forced organisations to </w:t>
      </w:r>
      <w:r w:rsidR="00B10BF6" w:rsidRPr="004B2FAA">
        <w:rPr>
          <w:rFonts w:ascii="Segoe UI" w:hAnsi="Segoe UI" w:cs="Segoe UI"/>
          <w:color w:val="404040" w:themeColor="text1" w:themeTint="BF"/>
          <w:shd w:val="clear" w:color="auto" w:fill="FFFFFF"/>
        </w:rPr>
        <w:t>adapt,</w:t>
      </w:r>
      <w:r w:rsidRPr="004B2FAA">
        <w:rPr>
          <w:rFonts w:ascii="Segoe UI" w:hAnsi="Segoe UI" w:cs="Segoe UI"/>
          <w:color w:val="404040" w:themeColor="text1" w:themeTint="BF"/>
          <w:shd w:val="clear" w:color="auto" w:fill="FFFFFF"/>
        </w:rPr>
        <w:t xml:space="preserve"> </w:t>
      </w:r>
      <w:r w:rsidR="00B10BF6" w:rsidRPr="004B2FAA">
        <w:rPr>
          <w:rFonts w:ascii="Segoe UI" w:hAnsi="Segoe UI" w:cs="Segoe UI"/>
          <w:color w:val="404040" w:themeColor="text1" w:themeTint="BF"/>
          <w:shd w:val="clear" w:color="auto" w:fill="FFFFFF"/>
        </w:rPr>
        <w:t xml:space="preserve">from introducing new safety measures, and digitizing their operations, to </w:t>
      </w:r>
      <w:r w:rsidR="001A2028" w:rsidRPr="004B2FAA">
        <w:rPr>
          <w:rFonts w:ascii="Segoe UI" w:hAnsi="Segoe UI" w:cs="Segoe UI"/>
          <w:color w:val="404040" w:themeColor="text1" w:themeTint="BF"/>
          <w:shd w:val="clear" w:color="auto" w:fill="FFFFFF"/>
        </w:rPr>
        <w:t>finding alternative ways to c</w:t>
      </w:r>
      <w:r w:rsidRPr="004B2FAA">
        <w:rPr>
          <w:rFonts w:ascii="Segoe UI" w:hAnsi="Segoe UI" w:cs="Segoe UI"/>
          <w:color w:val="404040" w:themeColor="text1" w:themeTint="BF"/>
          <w:shd w:val="clear" w:color="auto" w:fill="FFFFFF"/>
        </w:rPr>
        <w:t>ontinu</w:t>
      </w:r>
      <w:r w:rsidR="001A2028" w:rsidRPr="004B2FAA">
        <w:rPr>
          <w:rFonts w:ascii="Segoe UI" w:hAnsi="Segoe UI" w:cs="Segoe UI"/>
          <w:color w:val="404040" w:themeColor="text1" w:themeTint="BF"/>
          <w:shd w:val="clear" w:color="auto" w:fill="FFFFFF"/>
        </w:rPr>
        <w:t>e important</w:t>
      </w:r>
      <w:r w:rsidRPr="004B2FAA">
        <w:rPr>
          <w:rFonts w:ascii="Segoe UI" w:hAnsi="Segoe UI" w:cs="Segoe UI"/>
          <w:color w:val="404040" w:themeColor="text1" w:themeTint="BF"/>
          <w:shd w:val="clear" w:color="auto" w:fill="FFFFFF"/>
        </w:rPr>
        <w:t xml:space="preserve"> relationships</w:t>
      </w:r>
      <w:r w:rsidR="001A2028" w:rsidRPr="004B2FAA">
        <w:rPr>
          <w:rFonts w:ascii="Segoe UI" w:hAnsi="Segoe UI" w:cs="Segoe UI"/>
          <w:color w:val="404040" w:themeColor="text1" w:themeTint="BF"/>
          <w:shd w:val="clear" w:color="auto" w:fill="FFFFFF"/>
        </w:rPr>
        <w:t>,</w:t>
      </w:r>
      <w:r w:rsidRPr="004B2FAA">
        <w:rPr>
          <w:rFonts w:ascii="Segoe UI" w:hAnsi="Segoe UI" w:cs="Segoe UI"/>
          <w:color w:val="404040" w:themeColor="text1" w:themeTint="BF"/>
          <w:shd w:val="clear" w:color="auto" w:fill="FFFFFF"/>
        </w:rPr>
        <w:t xml:space="preserve"> such as coaching and mentoring. </w:t>
      </w:r>
      <w:r w:rsidR="00E40890" w:rsidRPr="004B2FAA">
        <w:rPr>
          <w:rFonts w:ascii="Segoe UI" w:hAnsi="Segoe UI" w:cs="Segoe UI"/>
          <w:color w:val="404040" w:themeColor="text1" w:themeTint="BF"/>
          <w:shd w:val="clear" w:color="auto" w:fill="FFFFFF"/>
        </w:rPr>
        <w:t xml:space="preserve">Unilever </w:t>
      </w:r>
      <w:r w:rsidR="00822E6D" w:rsidRPr="004B2FAA">
        <w:rPr>
          <w:rFonts w:ascii="Segoe UI" w:hAnsi="Segoe UI" w:cs="Segoe UI"/>
          <w:color w:val="404040" w:themeColor="text1" w:themeTint="BF"/>
          <w:shd w:val="clear" w:color="auto" w:fill="FFFFFF"/>
        </w:rPr>
        <w:t xml:space="preserve">considered the </w:t>
      </w:r>
      <w:r w:rsidR="003A22D5" w:rsidRPr="004B2FAA">
        <w:rPr>
          <w:rFonts w:ascii="Segoe UI" w:hAnsi="Segoe UI" w:cs="Segoe UI"/>
          <w:color w:val="404040" w:themeColor="text1" w:themeTint="BF"/>
          <w:shd w:val="clear" w:color="auto" w:fill="FFFFFF"/>
        </w:rPr>
        <w:t>impact of</w:t>
      </w:r>
      <w:r w:rsidR="00567826" w:rsidRPr="004B2FAA">
        <w:rPr>
          <w:rFonts w:ascii="Segoe UI" w:hAnsi="Segoe UI" w:cs="Segoe UI"/>
          <w:color w:val="404040" w:themeColor="text1" w:themeTint="BF"/>
          <w:shd w:val="clear" w:color="auto" w:fill="FFFFFF"/>
        </w:rPr>
        <w:t xml:space="preserve"> the pandemic on its employees</w:t>
      </w:r>
      <w:r w:rsidR="003A22D5" w:rsidRPr="004B2FAA">
        <w:rPr>
          <w:rFonts w:ascii="Segoe UI" w:hAnsi="Segoe UI" w:cs="Segoe UI"/>
          <w:color w:val="404040" w:themeColor="text1" w:themeTint="BF"/>
          <w:shd w:val="clear" w:color="auto" w:fill="FFFFFF"/>
        </w:rPr>
        <w:t xml:space="preserve">, particularly the changes that were being imposed on their work-life balance and stressed </w:t>
      </w:r>
      <w:r w:rsidR="00B26A46" w:rsidRPr="004B2FAA">
        <w:rPr>
          <w:rFonts w:ascii="Segoe UI" w:hAnsi="Segoe UI" w:cs="Segoe UI"/>
          <w:color w:val="404040" w:themeColor="text1" w:themeTint="BF"/>
          <w:shd w:val="clear" w:color="auto" w:fill="FFFFFF"/>
        </w:rPr>
        <w:t>t</w:t>
      </w:r>
      <w:r w:rsidR="00251C06" w:rsidRPr="004B2FAA">
        <w:rPr>
          <w:rFonts w:ascii="Segoe UI" w:hAnsi="Segoe UI" w:cs="Segoe UI"/>
          <w:color w:val="404040" w:themeColor="text1" w:themeTint="BF"/>
          <w:shd w:val="clear" w:color="auto" w:fill="FFFFFF"/>
        </w:rPr>
        <w:t>hat “</w:t>
      </w:r>
      <w:r w:rsidR="00B26A46" w:rsidRPr="004B2FAA">
        <w:rPr>
          <w:rFonts w:ascii="Segoe UI" w:hAnsi="Segoe UI" w:cs="Segoe UI"/>
          <w:color w:val="404040" w:themeColor="text1" w:themeTint="BF"/>
          <w:shd w:val="clear" w:color="auto" w:fill="FFFFFF"/>
        </w:rPr>
        <w:t xml:space="preserve">a mutually beneficial relationship like that of mentee-mentor is the most </w:t>
      </w:r>
      <w:proofErr w:type="gramStart"/>
      <w:r w:rsidR="00B26A46" w:rsidRPr="004B2FAA">
        <w:rPr>
          <w:rFonts w:ascii="Segoe UI" w:hAnsi="Segoe UI" w:cs="Segoe UI"/>
          <w:color w:val="404040" w:themeColor="text1" w:themeTint="BF"/>
          <w:shd w:val="clear" w:color="auto" w:fill="FFFFFF"/>
        </w:rPr>
        <w:t>valuable asset</w:t>
      </w:r>
      <w:proofErr w:type="gramEnd"/>
      <w:r w:rsidR="00B26A46" w:rsidRPr="004B2FAA">
        <w:rPr>
          <w:rFonts w:ascii="Segoe UI" w:hAnsi="Segoe UI" w:cs="Segoe UI"/>
          <w:color w:val="404040" w:themeColor="text1" w:themeTint="BF"/>
          <w:shd w:val="clear" w:color="auto" w:fill="FFFFFF"/>
        </w:rPr>
        <w:t xml:space="preserve"> to attain during these uncertain times”</w:t>
      </w:r>
      <w:r w:rsidR="003A22D5" w:rsidRPr="004B2FAA">
        <w:rPr>
          <w:rFonts w:ascii="Segoe UI" w:hAnsi="Segoe UI" w:cs="Segoe UI"/>
          <w:color w:val="404040" w:themeColor="text1" w:themeTint="BF"/>
          <w:shd w:val="clear" w:color="auto" w:fill="FFFFFF"/>
        </w:rPr>
        <w:t>, which they believed would prepare their employees to “come back stronger and ready to tackle the after-effects of Covid-19”</w:t>
      </w:r>
      <w:r w:rsidR="004161A5" w:rsidRPr="004B2FAA">
        <w:rPr>
          <w:rFonts w:ascii="Segoe UI" w:hAnsi="Segoe UI" w:cs="Segoe UI"/>
          <w:color w:val="404040" w:themeColor="text1" w:themeTint="BF"/>
          <w:shd w:val="clear" w:color="auto" w:fill="FFFFFF"/>
        </w:rPr>
        <w:t>.</w:t>
      </w:r>
      <w:r w:rsidR="003A22D5" w:rsidRPr="004B2FAA">
        <w:rPr>
          <w:rFonts w:ascii="Segoe UI" w:hAnsi="Segoe UI" w:cs="Segoe UI"/>
          <w:color w:val="404040" w:themeColor="text1" w:themeTint="BF"/>
          <w:shd w:val="clear" w:color="auto" w:fill="FFFFFF"/>
        </w:rPr>
        <w:t xml:space="preserve"> </w:t>
      </w:r>
      <w:sdt>
        <w:sdtPr>
          <w:rPr>
            <w:rFonts w:ascii="Segoe UI" w:hAnsi="Segoe UI" w:cs="Segoe UI"/>
            <w:color w:val="404040" w:themeColor="text1" w:themeTint="BF"/>
            <w:shd w:val="clear" w:color="auto" w:fill="FFFFFF"/>
          </w:rPr>
          <w:id w:val="-791677944"/>
          <w:citation/>
        </w:sdtPr>
        <w:sdtEndPr>
          <w:rPr>
            <w:color w:val="404040" w:themeColor="text1" w:themeTint="BF"/>
          </w:rPr>
        </w:sdtEndPr>
        <w:sdtContent>
          <w:r w:rsidR="003A22D5" w:rsidRPr="004B2FAA">
            <w:rPr>
              <w:rFonts w:ascii="Segoe UI" w:hAnsi="Segoe UI" w:cs="Segoe UI"/>
              <w:color w:val="404040" w:themeColor="text1" w:themeTint="BF"/>
              <w:shd w:val="clear" w:color="auto" w:fill="FFFFFF"/>
            </w:rPr>
            <w:fldChar w:fldCharType="begin"/>
          </w:r>
          <w:r w:rsidR="004B2FAA">
            <w:rPr>
              <w:rFonts w:ascii="Segoe UI" w:hAnsi="Segoe UI" w:cs="Segoe UI"/>
              <w:color w:val="404040" w:themeColor="text1" w:themeTint="BF"/>
              <w:shd w:val="clear" w:color="auto" w:fill="FFFFFF"/>
              <w:lang w:val="en-GB"/>
            </w:rPr>
            <w:instrText xml:space="preserve">CITATION Sha20 \l 2057 </w:instrText>
          </w:r>
          <w:r w:rsidR="003A22D5" w:rsidRPr="004B2FAA">
            <w:rPr>
              <w:rFonts w:ascii="Segoe UI" w:hAnsi="Segoe UI" w:cs="Segoe UI"/>
              <w:color w:val="404040" w:themeColor="text1" w:themeTint="BF"/>
              <w:shd w:val="clear" w:color="auto" w:fill="FFFFFF"/>
            </w:rPr>
            <w:fldChar w:fldCharType="separate"/>
          </w:r>
          <w:r w:rsidR="004B2FAA" w:rsidRPr="004B2FAA">
            <w:rPr>
              <w:rFonts w:ascii="Segoe UI" w:hAnsi="Segoe UI" w:cs="Segoe UI"/>
              <w:noProof/>
              <w:color w:val="404040" w:themeColor="text1" w:themeTint="BF"/>
              <w:shd w:val="clear" w:color="auto" w:fill="FFFFFF"/>
              <w:lang w:val="en-GB"/>
            </w:rPr>
            <w:t>(Sharma, (2020))</w:t>
          </w:r>
          <w:r w:rsidR="003A22D5" w:rsidRPr="004B2FAA">
            <w:rPr>
              <w:rFonts w:ascii="Segoe UI" w:hAnsi="Segoe UI" w:cs="Segoe UI"/>
              <w:color w:val="404040" w:themeColor="text1" w:themeTint="BF"/>
              <w:shd w:val="clear" w:color="auto" w:fill="FFFFFF"/>
            </w:rPr>
            <w:fldChar w:fldCharType="end"/>
          </w:r>
        </w:sdtContent>
      </w:sdt>
    </w:p>
    <w:p w14:paraId="66550109" w14:textId="58C6FFCE" w:rsidR="00E15D41" w:rsidRPr="004B2FAA" w:rsidRDefault="00E15D41" w:rsidP="00A735B0">
      <w:pPr>
        <w:rPr>
          <w:rFonts w:ascii="Segoe UI" w:hAnsi="Segoe UI" w:cs="Segoe UI"/>
          <w:color w:val="404040" w:themeColor="text1" w:themeTint="BF"/>
        </w:rPr>
      </w:pPr>
    </w:p>
    <w:p w14:paraId="1643BF46" w14:textId="07E06814" w:rsidR="003A22D5" w:rsidRPr="00D72D66" w:rsidRDefault="00B10BF6" w:rsidP="00A735B0">
      <w:pPr>
        <w:rPr>
          <w:rFonts w:ascii="Segoe UI" w:hAnsi="Segoe UI" w:cs="Segoe UI"/>
          <w:color w:val="404040" w:themeColor="text1" w:themeTint="BF"/>
        </w:rPr>
      </w:pPr>
      <w:r w:rsidRPr="004B2FAA">
        <w:rPr>
          <w:rFonts w:ascii="Segoe UI" w:hAnsi="Segoe UI" w:cs="Segoe UI"/>
          <w:color w:val="404040" w:themeColor="text1" w:themeTint="BF"/>
        </w:rPr>
        <w:t xml:space="preserve">A </w:t>
      </w:r>
      <w:r w:rsidR="003D7AC6" w:rsidRPr="004B2FAA">
        <w:rPr>
          <w:rFonts w:ascii="Segoe UI" w:hAnsi="Segoe UI" w:cs="Segoe UI"/>
          <w:color w:val="404040" w:themeColor="text1" w:themeTint="BF"/>
        </w:rPr>
        <w:t xml:space="preserve">LinkedIn article that discusses how coaching has changed </w:t>
      </w:r>
      <w:proofErr w:type="gramStart"/>
      <w:r w:rsidR="003D7AC6" w:rsidRPr="004B2FAA">
        <w:rPr>
          <w:rFonts w:ascii="Segoe UI" w:hAnsi="Segoe UI" w:cs="Segoe UI"/>
          <w:color w:val="404040" w:themeColor="text1" w:themeTint="BF"/>
        </w:rPr>
        <w:t>as a result of</w:t>
      </w:r>
      <w:proofErr w:type="gramEnd"/>
      <w:r w:rsidR="003D7AC6" w:rsidRPr="004B2FAA">
        <w:rPr>
          <w:rFonts w:ascii="Segoe UI" w:hAnsi="Segoe UI" w:cs="Segoe UI"/>
          <w:color w:val="404040" w:themeColor="text1" w:themeTint="BF"/>
        </w:rPr>
        <w:t xml:space="preserve"> the pandemic, urges organisations to “think about how their leaders will continue to act as leaders, teachers, and mentors for their employees—from a distance </w:t>
      </w:r>
      <w:r w:rsidR="003D7AC6" w:rsidRPr="004B2FAA">
        <w:rPr>
          <w:rStyle w:val="Emphasis"/>
          <w:rFonts w:ascii="Segoe UI" w:hAnsi="Segoe UI" w:cs="Segoe UI"/>
          <w:i w:val="0"/>
          <w:iCs w:val="0"/>
          <w:color w:val="404040" w:themeColor="text1" w:themeTint="BF"/>
          <w:bdr w:val="none" w:sz="0" w:space="0" w:color="auto" w:frame="1"/>
        </w:rPr>
        <w:t>and</w:t>
      </w:r>
      <w:r w:rsidR="003D7AC6" w:rsidRPr="004B2FAA">
        <w:rPr>
          <w:rFonts w:ascii="Segoe UI" w:hAnsi="Segoe UI" w:cs="Segoe UI"/>
          <w:color w:val="404040" w:themeColor="text1" w:themeTint="BF"/>
        </w:rPr>
        <w:t> through a computer screen” and encouraged leaders to</w:t>
      </w:r>
      <w:r w:rsidR="004161A5" w:rsidRPr="004B2FAA">
        <w:rPr>
          <w:rFonts w:ascii="Segoe UI" w:hAnsi="Segoe UI" w:cs="Segoe UI"/>
          <w:color w:val="404040" w:themeColor="text1" w:themeTint="BF"/>
        </w:rPr>
        <w:t xml:space="preserve"> use</w:t>
      </w:r>
      <w:r w:rsidR="003D7AC6" w:rsidRPr="004B2FAA">
        <w:rPr>
          <w:rFonts w:ascii="Segoe UI" w:hAnsi="Segoe UI" w:cs="Segoe UI"/>
          <w:color w:val="404040" w:themeColor="text1" w:themeTint="BF"/>
        </w:rPr>
        <w:t xml:space="preserve"> “</w:t>
      </w:r>
      <w:r w:rsidR="004161A5" w:rsidRPr="004B2FAA">
        <w:rPr>
          <w:rFonts w:ascii="Segoe UI" w:hAnsi="Segoe UI" w:cs="Segoe UI"/>
          <w:color w:val="404040" w:themeColor="text1" w:themeTint="BF"/>
        </w:rPr>
        <w:t xml:space="preserve">technological tools at their disposal to inspire motivation, collaboration, creativity, and commitment”. </w:t>
      </w:r>
      <w:sdt>
        <w:sdtPr>
          <w:rPr>
            <w:rFonts w:ascii="Segoe UI" w:hAnsi="Segoe UI" w:cs="Segoe UI"/>
            <w:color w:val="404040" w:themeColor="text1" w:themeTint="BF"/>
          </w:rPr>
          <w:id w:val="79888702"/>
          <w:citation/>
        </w:sdtPr>
        <w:sdtEndPr>
          <w:rPr>
            <w:color w:val="404040" w:themeColor="text1" w:themeTint="BF"/>
          </w:rPr>
        </w:sdtEndPr>
        <w:sdtContent>
          <w:r w:rsidR="004161A5" w:rsidRPr="004B2FAA">
            <w:rPr>
              <w:rFonts w:ascii="Segoe UI" w:hAnsi="Segoe UI" w:cs="Segoe UI"/>
              <w:color w:val="404040" w:themeColor="text1" w:themeTint="BF"/>
            </w:rPr>
            <w:fldChar w:fldCharType="begin"/>
          </w:r>
          <w:r w:rsidR="004B2FAA">
            <w:rPr>
              <w:rFonts w:ascii="Segoe UI" w:hAnsi="Segoe UI" w:cs="Segoe UI"/>
              <w:color w:val="404040" w:themeColor="text1" w:themeTint="BF"/>
              <w:lang w:val="en-GB"/>
            </w:rPr>
            <w:instrText xml:space="preserve">CITATION Ros21 \l 2057 </w:instrText>
          </w:r>
          <w:r w:rsidR="004161A5" w:rsidRPr="004B2FAA">
            <w:rPr>
              <w:rFonts w:ascii="Segoe UI" w:hAnsi="Segoe UI" w:cs="Segoe UI"/>
              <w:color w:val="404040" w:themeColor="text1" w:themeTint="BF"/>
            </w:rPr>
            <w:fldChar w:fldCharType="separate"/>
          </w:r>
          <w:r w:rsidR="004B2FAA" w:rsidRPr="004B2FAA">
            <w:rPr>
              <w:rFonts w:ascii="Segoe UI" w:hAnsi="Segoe UI" w:cs="Segoe UI"/>
              <w:noProof/>
              <w:color w:val="404040" w:themeColor="text1" w:themeTint="BF"/>
              <w:lang w:val="en-GB"/>
            </w:rPr>
            <w:t>(Rosenthal, (2021))</w:t>
          </w:r>
          <w:r w:rsidR="004161A5" w:rsidRPr="004B2FAA">
            <w:rPr>
              <w:rFonts w:ascii="Segoe UI" w:hAnsi="Segoe UI" w:cs="Segoe UI"/>
              <w:color w:val="404040" w:themeColor="text1" w:themeTint="BF"/>
            </w:rPr>
            <w:fldChar w:fldCharType="end"/>
          </w:r>
        </w:sdtContent>
      </w:sdt>
    </w:p>
    <w:p w14:paraId="61FF9617" w14:textId="28502E86" w:rsidR="00947863" w:rsidRPr="00D72D66" w:rsidRDefault="00947863" w:rsidP="00A735B0">
      <w:pPr>
        <w:rPr>
          <w:rFonts w:ascii="Segoe UI" w:hAnsi="Segoe UI" w:cs="Segoe UI"/>
          <w:color w:val="404040" w:themeColor="text1" w:themeTint="BF"/>
        </w:rPr>
      </w:pPr>
    </w:p>
    <w:p w14:paraId="27158606" w14:textId="03545A3A" w:rsidR="00947863" w:rsidRPr="00D72D66" w:rsidRDefault="00947863" w:rsidP="00A735B0">
      <w:pPr>
        <w:rPr>
          <w:rFonts w:ascii="Segoe UI" w:hAnsi="Segoe UI" w:cs="Segoe UI"/>
          <w:color w:val="404040" w:themeColor="text1" w:themeTint="BF"/>
        </w:rPr>
      </w:pPr>
    </w:p>
    <w:p w14:paraId="56160C0E" w14:textId="36113623" w:rsidR="00947863" w:rsidRPr="00D72D66" w:rsidRDefault="00947863" w:rsidP="00A735B0">
      <w:pPr>
        <w:rPr>
          <w:rFonts w:ascii="Segoe UI" w:hAnsi="Segoe UI" w:cs="Segoe UI"/>
          <w:color w:val="404040" w:themeColor="text1" w:themeTint="BF"/>
        </w:rPr>
      </w:pPr>
    </w:p>
    <w:p w14:paraId="4D56AD90" w14:textId="4A0FAA06" w:rsidR="00947863" w:rsidRPr="00D72D66" w:rsidRDefault="00947863" w:rsidP="00A735B0">
      <w:pPr>
        <w:rPr>
          <w:rFonts w:ascii="Segoe UI" w:hAnsi="Segoe UI" w:cs="Segoe UI"/>
          <w:color w:val="404040" w:themeColor="text1" w:themeTint="BF"/>
        </w:rPr>
      </w:pPr>
    </w:p>
    <w:p w14:paraId="55FA7FEB" w14:textId="4F6578F8" w:rsidR="00947863" w:rsidRPr="00D72D66" w:rsidRDefault="00947863" w:rsidP="00A735B0">
      <w:pPr>
        <w:rPr>
          <w:rFonts w:ascii="Segoe UI" w:hAnsi="Segoe UI" w:cs="Segoe UI"/>
          <w:color w:val="404040" w:themeColor="text1" w:themeTint="BF"/>
        </w:rPr>
      </w:pPr>
    </w:p>
    <w:p w14:paraId="02DE9F3C" w14:textId="6065B7E8" w:rsidR="00947863" w:rsidRPr="00D72D66" w:rsidRDefault="00947863" w:rsidP="00A735B0">
      <w:pPr>
        <w:rPr>
          <w:rFonts w:ascii="Segoe UI" w:hAnsi="Segoe UI" w:cs="Segoe UI"/>
          <w:color w:val="404040" w:themeColor="text1" w:themeTint="BF"/>
        </w:rPr>
      </w:pPr>
    </w:p>
    <w:p w14:paraId="394D391E" w14:textId="11A93C1E" w:rsidR="00947863" w:rsidRPr="00D72D66" w:rsidRDefault="00947863" w:rsidP="00A735B0">
      <w:pPr>
        <w:rPr>
          <w:rFonts w:ascii="Segoe UI" w:hAnsi="Segoe UI" w:cs="Segoe UI"/>
          <w:color w:val="404040" w:themeColor="text1" w:themeTint="BF"/>
        </w:rPr>
      </w:pPr>
    </w:p>
    <w:p w14:paraId="247404AC" w14:textId="541868D2" w:rsidR="00947863" w:rsidRPr="00D72D66" w:rsidRDefault="00947863" w:rsidP="00A735B0">
      <w:pPr>
        <w:rPr>
          <w:rFonts w:ascii="Segoe UI" w:hAnsi="Segoe UI" w:cs="Segoe UI"/>
          <w:color w:val="404040" w:themeColor="text1" w:themeTint="BF"/>
        </w:rPr>
      </w:pPr>
    </w:p>
    <w:p w14:paraId="477A25D1" w14:textId="6F23DE9E" w:rsidR="00947863" w:rsidRPr="00D72D66" w:rsidRDefault="00947863" w:rsidP="00A735B0">
      <w:pPr>
        <w:rPr>
          <w:rFonts w:ascii="Segoe UI" w:hAnsi="Segoe UI" w:cs="Segoe UI"/>
          <w:color w:val="404040" w:themeColor="text1" w:themeTint="BF"/>
        </w:rPr>
      </w:pPr>
    </w:p>
    <w:p w14:paraId="4E205626" w14:textId="4995C84B" w:rsidR="0015717C" w:rsidRPr="00D72D66" w:rsidRDefault="0015717C" w:rsidP="00A735B0">
      <w:pPr>
        <w:rPr>
          <w:rFonts w:ascii="Segoe UI" w:hAnsi="Segoe UI" w:cs="Segoe UI"/>
          <w:color w:val="404040" w:themeColor="text1" w:themeTint="BF"/>
        </w:rPr>
      </w:pPr>
    </w:p>
    <w:p w14:paraId="1231D2F2" w14:textId="1C763E65" w:rsidR="0015717C" w:rsidRPr="00D72D66" w:rsidRDefault="0015717C" w:rsidP="00A735B0">
      <w:pPr>
        <w:rPr>
          <w:rFonts w:ascii="Segoe UI" w:hAnsi="Segoe UI" w:cs="Segoe UI"/>
          <w:color w:val="404040" w:themeColor="text1" w:themeTint="BF"/>
        </w:rPr>
      </w:pPr>
    </w:p>
    <w:p w14:paraId="7F44702B" w14:textId="7F902CC2" w:rsidR="0015717C" w:rsidRPr="00D72D66" w:rsidRDefault="0015717C" w:rsidP="00A735B0">
      <w:pPr>
        <w:rPr>
          <w:rFonts w:ascii="Segoe UI" w:hAnsi="Segoe UI" w:cs="Segoe UI"/>
          <w:color w:val="404040" w:themeColor="text1" w:themeTint="BF"/>
        </w:rPr>
      </w:pPr>
    </w:p>
    <w:p w14:paraId="59121A84" w14:textId="26902687" w:rsidR="0015717C" w:rsidRPr="00D72D66" w:rsidRDefault="0015717C" w:rsidP="00A735B0">
      <w:pPr>
        <w:rPr>
          <w:rFonts w:ascii="Segoe UI" w:hAnsi="Segoe UI" w:cs="Segoe UI"/>
          <w:color w:val="404040" w:themeColor="text1" w:themeTint="BF"/>
        </w:rPr>
      </w:pPr>
    </w:p>
    <w:p w14:paraId="0322C417" w14:textId="67C95EED" w:rsidR="0015717C" w:rsidRPr="00D72D66" w:rsidRDefault="0015717C" w:rsidP="00A735B0">
      <w:pPr>
        <w:rPr>
          <w:rFonts w:ascii="Segoe UI" w:hAnsi="Segoe UI" w:cs="Segoe UI"/>
          <w:color w:val="404040" w:themeColor="text1" w:themeTint="BF"/>
        </w:rPr>
      </w:pPr>
    </w:p>
    <w:p w14:paraId="334B8943" w14:textId="73DD8DAD" w:rsidR="0015717C" w:rsidRPr="00964254" w:rsidRDefault="0015717C" w:rsidP="00A735B0">
      <w:pPr>
        <w:rPr>
          <w:rFonts w:ascii="Segoe UI" w:hAnsi="Segoe UI" w:cs="Segoe UI"/>
          <w:color w:val="auto"/>
        </w:rPr>
      </w:pPr>
    </w:p>
    <w:p w14:paraId="15912AD9" w14:textId="77777777" w:rsidR="0015717C" w:rsidRPr="00964254" w:rsidRDefault="0015717C" w:rsidP="00A735B0">
      <w:pPr>
        <w:rPr>
          <w:rFonts w:ascii="Segoe UI" w:hAnsi="Segoe UI" w:cs="Segoe UI"/>
          <w:color w:val="auto"/>
        </w:rPr>
      </w:pPr>
    </w:p>
    <w:p w14:paraId="54F8F382" w14:textId="3386CF8C" w:rsidR="00947863" w:rsidRPr="00964254" w:rsidRDefault="00947863" w:rsidP="00A735B0">
      <w:pPr>
        <w:rPr>
          <w:rFonts w:ascii="Segoe UI" w:hAnsi="Segoe UI" w:cs="Segoe UI"/>
          <w:color w:val="auto"/>
        </w:rPr>
      </w:pPr>
    </w:p>
    <w:p w14:paraId="55D4EBD3" w14:textId="77777777" w:rsidR="007C7C32" w:rsidRPr="00964254" w:rsidRDefault="007C7C32" w:rsidP="00A735B0">
      <w:pPr>
        <w:rPr>
          <w:rFonts w:ascii="Segoe UI" w:hAnsi="Segoe UI" w:cs="Segoe UI"/>
          <w:color w:val="auto"/>
        </w:rPr>
      </w:pPr>
    </w:p>
    <w:p w14:paraId="7B5A183C" w14:textId="4DB85E77" w:rsidR="00947863" w:rsidRPr="00964254" w:rsidRDefault="00947863" w:rsidP="00A735B0">
      <w:pPr>
        <w:rPr>
          <w:rFonts w:ascii="Segoe UI" w:hAnsi="Segoe UI" w:cs="Segoe UI"/>
          <w:color w:val="auto"/>
        </w:rPr>
      </w:pPr>
    </w:p>
    <w:p w14:paraId="350CC9AE" w14:textId="77777777" w:rsidR="00FA1189" w:rsidRPr="00964254" w:rsidRDefault="00FA1189" w:rsidP="00A735B0">
      <w:pPr>
        <w:rPr>
          <w:rFonts w:ascii="Segoe UI" w:hAnsi="Segoe UI" w:cs="Segoe UI"/>
          <w:color w:val="auto"/>
        </w:rPr>
      </w:pPr>
    </w:p>
    <w:p w14:paraId="08062DF7" w14:textId="16613E6A" w:rsidR="00947863" w:rsidRPr="00964254" w:rsidRDefault="00947863" w:rsidP="00A735B0">
      <w:pPr>
        <w:rPr>
          <w:rFonts w:ascii="Segoe UI" w:hAnsi="Segoe UI" w:cs="Segoe UI"/>
          <w:color w:val="auto"/>
        </w:rPr>
      </w:pPr>
    </w:p>
    <w:p w14:paraId="2BA42A4C" w14:textId="6DBB4163" w:rsidR="00947863" w:rsidRPr="00964254" w:rsidRDefault="00947863" w:rsidP="00A735B0">
      <w:pPr>
        <w:rPr>
          <w:rFonts w:ascii="Segoe UI" w:hAnsi="Segoe UI" w:cs="Segoe UI"/>
          <w:color w:val="auto"/>
        </w:rPr>
      </w:pPr>
    </w:p>
    <w:p w14:paraId="43C8715E" w14:textId="46A1F8DE" w:rsidR="00947863" w:rsidRPr="00964254" w:rsidRDefault="00947863" w:rsidP="00A735B0">
      <w:pPr>
        <w:rPr>
          <w:rFonts w:ascii="Segoe UI" w:hAnsi="Segoe UI" w:cs="Segoe UI"/>
          <w:color w:val="auto"/>
        </w:rPr>
      </w:pPr>
    </w:p>
    <w:p w14:paraId="4ED542A0" w14:textId="77777777" w:rsidR="00FA1189" w:rsidRPr="00964254" w:rsidRDefault="00FA1189" w:rsidP="00A735B0">
      <w:pPr>
        <w:rPr>
          <w:rFonts w:ascii="Segoe UI" w:hAnsi="Segoe UI" w:cs="Segoe UI"/>
          <w:color w:val="auto"/>
        </w:rPr>
      </w:pPr>
    </w:p>
    <w:p w14:paraId="0901F96E" w14:textId="681639FD" w:rsidR="00947863" w:rsidRPr="00964254" w:rsidRDefault="00947863" w:rsidP="00A735B0">
      <w:pPr>
        <w:rPr>
          <w:rFonts w:ascii="Segoe UI" w:hAnsi="Segoe UI" w:cs="Segoe UI"/>
          <w:color w:val="auto"/>
        </w:rPr>
      </w:pPr>
    </w:p>
    <w:p w14:paraId="37BB9021" w14:textId="4FF57F0E" w:rsidR="00947863" w:rsidRPr="00964254" w:rsidRDefault="00947863" w:rsidP="00A735B0">
      <w:pPr>
        <w:rPr>
          <w:rFonts w:ascii="Segoe UI" w:hAnsi="Segoe UI" w:cs="Segoe UI"/>
          <w:color w:val="auto"/>
        </w:rPr>
      </w:pPr>
    </w:p>
    <w:p w14:paraId="1818164D" w14:textId="7D258A30" w:rsidR="00947863" w:rsidRPr="00964254" w:rsidRDefault="00947863" w:rsidP="00A735B0">
      <w:pPr>
        <w:rPr>
          <w:rFonts w:ascii="Segoe UI" w:hAnsi="Segoe UI" w:cs="Segoe UI"/>
          <w:color w:val="auto"/>
        </w:rPr>
      </w:pPr>
    </w:p>
    <w:p w14:paraId="24335EF5" w14:textId="61CE98DF" w:rsidR="0015717C" w:rsidRPr="00964254" w:rsidRDefault="0015717C" w:rsidP="00A735B0">
      <w:pPr>
        <w:rPr>
          <w:rFonts w:ascii="Segoe UI" w:hAnsi="Segoe UI" w:cs="Segoe UI"/>
          <w:color w:val="auto"/>
        </w:rPr>
      </w:pPr>
    </w:p>
    <w:p w14:paraId="4DCB81DF" w14:textId="13422035" w:rsidR="0015717C" w:rsidRPr="00964254" w:rsidRDefault="0015717C" w:rsidP="00A735B0">
      <w:pPr>
        <w:rPr>
          <w:rFonts w:ascii="Segoe UI" w:hAnsi="Segoe UI" w:cs="Segoe UI"/>
          <w:color w:val="auto"/>
        </w:rPr>
      </w:pPr>
    </w:p>
    <w:p w14:paraId="6ADA3CB6" w14:textId="205A6728" w:rsidR="0015717C" w:rsidRDefault="0015717C" w:rsidP="00A735B0">
      <w:pPr>
        <w:rPr>
          <w:rFonts w:ascii="Segoe UI" w:hAnsi="Segoe UI" w:cs="Segoe UI"/>
          <w:color w:val="auto"/>
        </w:rPr>
      </w:pPr>
    </w:p>
    <w:p w14:paraId="4734228D" w14:textId="65908BA4" w:rsidR="004B2FAA" w:rsidRDefault="004B2FAA" w:rsidP="00A735B0">
      <w:pPr>
        <w:rPr>
          <w:rFonts w:ascii="Segoe UI" w:hAnsi="Segoe UI" w:cs="Segoe UI"/>
          <w:color w:val="auto"/>
        </w:rPr>
      </w:pPr>
    </w:p>
    <w:p w14:paraId="754A0CA2" w14:textId="34D39EEF" w:rsidR="004B2FAA" w:rsidRDefault="004B2FAA" w:rsidP="00A735B0">
      <w:pPr>
        <w:rPr>
          <w:rFonts w:ascii="Segoe UI" w:hAnsi="Segoe UI" w:cs="Segoe UI"/>
          <w:color w:val="auto"/>
        </w:rPr>
      </w:pPr>
    </w:p>
    <w:p w14:paraId="358508DF" w14:textId="4BB228E1" w:rsidR="004B2FAA" w:rsidRDefault="004B2FAA" w:rsidP="00A735B0">
      <w:pPr>
        <w:rPr>
          <w:rFonts w:ascii="Segoe UI" w:hAnsi="Segoe UI" w:cs="Segoe UI"/>
          <w:color w:val="auto"/>
        </w:rPr>
      </w:pPr>
    </w:p>
    <w:p w14:paraId="0CD71FBA" w14:textId="33E8C9D5" w:rsidR="004B2FAA" w:rsidRDefault="004B2FAA" w:rsidP="00A735B0">
      <w:pPr>
        <w:rPr>
          <w:rFonts w:ascii="Segoe UI" w:hAnsi="Segoe UI" w:cs="Segoe UI"/>
          <w:color w:val="auto"/>
        </w:rPr>
      </w:pPr>
    </w:p>
    <w:p w14:paraId="0493D11E" w14:textId="35CA0C1E" w:rsidR="004B2FAA" w:rsidRDefault="004B2FAA" w:rsidP="00A735B0">
      <w:pPr>
        <w:rPr>
          <w:rFonts w:ascii="Segoe UI" w:hAnsi="Segoe UI" w:cs="Segoe UI"/>
          <w:color w:val="auto"/>
        </w:rPr>
      </w:pPr>
    </w:p>
    <w:p w14:paraId="233FB8C9" w14:textId="5EA0C159" w:rsidR="004B2FAA" w:rsidRDefault="004B2FAA" w:rsidP="00A735B0">
      <w:pPr>
        <w:rPr>
          <w:rFonts w:ascii="Segoe UI" w:hAnsi="Segoe UI" w:cs="Segoe UI"/>
          <w:color w:val="auto"/>
        </w:rPr>
      </w:pPr>
    </w:p>
    <w:p w14:paraId="5826545D" w14:textId="77777777" w:rsidR="004B2FAA" w:rsidRPr="00964254" w:rsidRDefault="004B2FAA" w:rsidP="00A735B0">
      <w:pPr>
        <w:rPr>
          <w:rFonts w:ascii="Segoe UI" w:hAnsi="Segoe UI" w:cs="Segoe UI"/>
          <w:color w:val="auto"/>
        </w:rPr>
      </w:pPr>
    </w:p>
    <w:p w14:paraId="37095079" w14:textId="77777777" w:rsidR="0015717C" w:rsidRPr="00964254" w:rsidRDefault="0015717C" w:rsidP="00A735B0">
      <w:pPr>
        <w:rPr>
          <w:rFonts w:ascii="Segoe UI" w:hAnsi="Segoe UI" w:cs="Segoe UI"/>
          <w:color w:val="auto"/>
        </w:rPr>
      </w:pPr>
    </w:p>
    <w:p w14:paraId="44B28947" w14:textId="03165878" w:rsidR="00947863" w:rsidRPr="00964254" w:rsidRDefault="00947863" w:rsidP="00A735B0">
      <w:pPr>
        <w:rPr>
          <w:rFonts w:ascii="Segoe UI" w:hAnsi="Segoe UI" w:cs="Segoe UI"/>
          <w:color w:val="auto"/>
        </w:rPr>
      </w:pPr>
    </w:p>
    <w:p w14:paraId="0B4CB59C" w14:textId="77777777" w:rsidR="00947863" w:rsidRPr="00964254" w:rsidRDefault="00947863" w:rsidP="00A735B0">
      <w:pPr>
        <w:rPr>
          <w:rFonts w:ascii="Segoe UI" w:hAnsi="Segoe UI" w:cs="Segoe UI"/>
          <w:color w:val="auto"/>
        </w:rPr>
      </w:pPr>
    </w:p>
    <w:bookmarkStart w:id="6" w:name="_Toc78746386" w:displacedByCustomXml="next"/>
    <w:sdt>
      <w:sdtPr>
        <w:rPr>
          <w:rFonts w:ascii="Segoe UI" w:eastAsia="Calibri" w:hAnsi="Segoe UI" w:cs="Segoe UI"/>
          <w:color w:val="auto"/>
          <w:sz w:val="22"/>
          <w:szCs w:val="22"/>
        </w:rPr>
        <w:id w:val="-898358425"/>
        <w:docPartObj>
          <w:docPartGallery w:val="Bibliographies"/>
          <w:docPartUnique/>
        </w:docPartObj>
      </w:sdtPr>
      <w:sdtEndPr>
        <w:rPr>
          <w:color w:val="1F497D"/>
        </w:rPr>
      </w:sdtEndPr>
      <w:sdtContent>
        <w:p w14:paraId="0F9ED720" w14:textId="118583F6" w:rsidR="00C578F0" w:rsidRPr="00964254" w:rsidRDefault="00C578F0" w:rsidP="00A735B0">
          <w:pPr>
            <w:pStyle w:val="Heading1"/>
            <w:spacing w:before="0"/>
            <w:rPr>
              <w:rFonts w:ascii="Segoe UI" w:hAnsi="Segoe UI" w:cs="Segoe UI"/>
            </w:rPr>
          </w:pPr>
          <w:r w:rsidRPr="00964254">
            <w:rPr>
              <w:rFonts w:ascii="Segoe UI" w:hAnsi="Segoe UI" w:cs="Segoe UI"/>
            </w:rPr>
            <w:t>References</w:t>
          </w:r>
          <w:bookmarkEnd w:id="6"/>
        </w:p>
        <w:sdt>
          <w:sdtPr>
            <w:rPr>
              <w:rFonts w:ascii="Segoe UI" w:hAnsi="Segoe UI" w:cs="Segoe UI"/>
            </w:rPr>
            <w:id w:val="-573587230"/>
            <w:bibliography/>
          </w:sdtPr>
          <w:sdtEndPr/>
          <w:sdtContent>
            <w:p w14:paraId="72BB0908" w14:textId="77777777" w:rsidR="004B2FAA" w:rsidRDefault="00C578F0" w:rsidP="004B2FAA">
              <w:pPr>
                <w:pStyle w:val="Bibliography"/>
                <w:rPr>
                  <w:noProof/>
                  <w:sz w:val="24"/>
                  <w:szCs w:val="24"/>
                </w:rPr>
              </w:pPr>
              <w:r w:rsidRPr="00964254">
                <w:rPr>
                  <w:rFonts w:ascii="Segoe UI" w:hAnsi="Segoe UI" w:cs="Segoe UI"/>
                </w:rPr>
                <w:fldChar w:fldCharType="begin"/>
              </w:r>
              <w:r w:rsidRPr="00964254">
                <w:rPr>
                  <w:rFonts w:ascii="Segoe UI" w:hAnsi="Segoe UI" w:cs="Segoe UI"/>
                </w:rPr>
                <w:instrText xml:space="preserve"> BIBLIOGRAPHY </w:instrText>
              </w:r>
              <w:r w:rsidRPr="00964254">
                <w:rPr>
                  <w:rFonts w:ascii="Segoe UI" w:hAnsi="Segoe UI" w:cs="Segoe UI"/>
                </w:rPr>
                <w:fldChar w:fldCharType="separate"/>
              </w:r>
              <w:r w:rsidR="004B2FAA">
                <w:rPr>
                  <w:noProof/>
                </w:rPr>
                <w:t xml:space="preserve">Bailey, W. &amp; Schoch, J., (2011). </w:t>
              </w:r>
              <w:r w:rsidR="004B2FAA">
                <w:rPr>
                  <w:i/>
                  <w:iCs/>
                  <w:noProof/>
                </w:rPr>
                <w:t xml:space="preserve">Subject Specialist Mentors in the Lifelong Learning Sector: The Subject Specialist Mentor Model; is it working? A case study approach. </w:t>
              </w:r>
              <w:r w:rsidR="004B2FAA">
                <w:rPr>
                  <w:noProof/>
                </w:rPr>
                <w:t xml:space="preserve">[Online] </w:t>
              </w:r>
              <w:r w:rsidR="004B2FAA">
                <w:rPr>
                  <w:noProof/>
                </w:rPr>
                <w:br/>
                <w:t xml:space="preserve">Available at: </w:t>
              </w:r>
              <w:r w:rsidR="004B2FAA">
                <w:rPr>
                  <w:noProof/>
                  <w:u w:val="single"/>
                </w:rPr>
                <w:t>www.teachinginlifelonglearning.org.uk/article/id/146/</w:t>
              </w:r>
              <w:r w:rsidR="004B2FAA">
                <w:rPr>
                  <w:noProof/>
                </w:rPr>
                <w:br/>
                <w:t>[Accessed 20 July 2021].</w:t>
              </w:r>
            </w:p>
            <w:p w14:paraId="0C567737" w14:textId="77777777" w:rsidR="004B2FAA" w:rsidRDefault="004B2FAA" w:rsidP="004B2FAA">
              <w:pPr>
                <w:pStyle w:val="Bibliography"/>
                <w:rPr>
                  <w:noProof/>
                </w:rPr>
              </w:pPr>
              <w:r>
                <w:rPr>
                  <w:noProof/>
                </w:rPr>
                <w:t xml:space="preserve">Biro, M., (2018). </w:t>
              </w:r>
              <w:r>
                <w:rPr>
                  <w:i/>
                  <w:iCs/>
                  <w:noProof/>
                </w:rPr>
                <w:t xml:space="preserve">Developing Your Employees Is The Key To Retention -- Here Are 4 Smart Ways To Start. </w:t>
              </w:r>
              <w:r>
                <w:rPr>
                  <w:noProof/>
                </w:rPr>
                <w:t xml:space="preserve">[Online] </w:t>
              </w:r>
              <w:r>
                <w:rPr>
                  <w:noProof/>
                </w:rPr>
                <w:br/>
                <w:t xml:space="preserve">Available at: </w:t>
              </w:r>
              <w:r>
                <w:rPr>
                  <w:noProof/>
                  <w:u w:val="single"/>
                </w:rPr>
                <w:t>www.forbes.com/sites/meghanbiro/2018/07/23/developing-your-employees-is-the-key-to-retention-here-are-4-smart-ways-to-start</w:t>
              </w:r>
              <w:r>
                <w:rPr>
                  <w:noProof/>
                </w:rPr>
                <w:br/>
                <w:t>[Accessed 21 July 2021].</w:t>
              </w:r>
            </w:p>
            <w:p w14:paraId="6C281D78" w14:textId="77777777" w:rsidR="004B2FAA" w:rsidRDefault="004B2FAA" w:rsidP="004B2FAA">
              <w:pPr>
                <w:pStyle w:val="Bibliography"/>
                <w:rPr>
                  <w:noProof/>
                </w:rPr>
              </w:pPr>
              <w:r>
                <w:rPr>
                  <w:noProof/>
                </w:rPr>
                <w:t xml:space="preserve">Bock, L., (2016). </w:t>
              </w:r>
              <w:r>
                <w:rPr>
                  <w:i/>
                  <w:iCs/>
                  <w:noProof/>
                </w:rPr>
                <w:t xml:space="preserve">Work Rules!: Insights from Inside Google That Will Transform How You Live and Lead. </w:t>
              </w:r>
              <w:r>
                <w:rPr>
                  <w:noProof/>
                </w:rPr>
                <w:t>1st ed. London: John Murray.</w:t>
              </w:r>
            </w:p>
            <w:p w14:paraId="59FF700A" w14:textId="77777777" w:rsidR="004B2FAA" w:rsidRDefault="004B2FAA" w:rsidP="004B2FAA">
              <w:pPr>
                <w:pStyle w:val="Bibliography"/>
                <w:rPr>
                  <w:noProof/>
                </w:rPr>
              </w:pPr>
              <w:r>
                <w:rPr>
                  <w:noProof/>
                </w:rPr>
                <w:t xml:space="preserve">CIPD, (2020). </w:t>
              </w:r>
              <w:r>
                <w:rPr>
                  <w:i/>
                  <w:iCs/>
                  <w:noProof/>
                </w:rPr>
                <w:t xml:space="preserve">Coronavirus (COVID-19): Mental health support for employees. </w:t>
              </w:r>
              <w:r>
                <w:rPr>
                  <w:noProof/>
                </w:rPr>
                <w:t xml:space="preserve">[Online] </w:t>
              </w:r>
              <w:r>
                <w:rPr>
                  <w:noProof/>
                </w:rPr>
                <w:br/>
                <w:t xml:space="preserve">Available at: </w:t>
              </w:r>
              <w:r>
                <w:rPr>
                  <w:noProof/>
                  <w:u w:val="single"/>
                </w:rPr>
                <w:t>www.cipd.co.uk/knowledge/culture/well-being/supporting-mental-health-workplace-return</w:t>
              </w:r>
              <w:r>
                <w:rPr>
                  <w:noProof/>
                </w:rPr>
                <w:br/>
                <w:t>[Accessed 20 July 2021].</w:t>
              </w:r>
            </w:p>
            <w:p w14:paraId="377A1BC1" w14:textId="77777777" w:rsidR="004B2FAA" w:rsidRDefault="004B2FAA" w:rsidP="004B2FAA">
              <w:pPr>
                <w:pStyle w:val="Bibliography"/>
                <w:rPr>
                  <w:noProof/>
                </w:rPr>
              </w:pPr>
              <w:r>
                <w:rPr>
                  <w:noProof/>
                </w:rPr>
                <w:t xml:space="preserve">Clutterbuck, D., (2012). </w:t>
              </w:r>
              <w:r>
                <w:rPr>
                  <w:i/>
                  <w:iCs/>
                  <w:noProof/>
                </w:rPr>
                <w:t xml:space="preserve">Why Line Manager Coaching Often Doesn’t Work and What to Do About It. </w:t>
              </w:r>
              <w:r>
                <w:rPr>
                  <w:noProof/>
                </w:rPr>
                <w:t xml:space="preserve">[Online] </w:t>
              </w:r>
              <w:r>
                <w:rPr>
                  <w:noProof/>
                </w:rPr>
                <w:br/>
                <w:t xml:space="preserve">Available at: </w:t>
              </w:r>
              <w:r>
                <w:rPr>
                  <w:noProof/>
                  <w:u w:val="single"/>
                </w:rPr>
                <w:t>www.davidclutterbuckpartnership.com/why-line-manager-coaching-often-doesnt-work-and-what-to-do-about-it/</w:t>
              </w:r>
              <w:r>
                <w:rPr>
                  <w:noProof/>
                </w:rPr>
                <w:br/>
                <w:t>[Accessed 19 July 2021].</w:t>
              </w:r>
            </w:p>
            <w:p w14:paraId="62879912" w14:textId="77777777" w:rsidR="004B2FAA" w:rsidRDefault="004B2FAA" w:rsidP="004B2FAA">
              <w:pPr>
                <w:pStyle w:val="Bibliography"/>
                <w:rPr>
                  <w:noProof/>
                </w:rPr>
              </w:pPr>
              <w:r>
                <w:rPr>
                  <w:noProof/>
                </w:rPr>
                <w:t xml:space="preserve">Clutterbuck, D., (2014). </w:t>
              </w:r>
              <w:r>
                <w:rPr>
                  <w:i/>
                  <w:iCs/>
                  <w:noProof/>
                </w:rPr>
                <w:t xml:space="preserve">Everyone Needs a Mentor. </w:t>
              </w:r>
              <w:r>
                <w:rPr>
                  <w:noProof/>
                </w:rPr>
                <w:t>5th ed. London: Chartered Institute of Personnel and Development.</w:t>
              </w:r>
            </w:p>
            <w:p w14:paraId="07083F34" w14:textId="77777777" w:rsidR="004B2FAA" w:rsidRDefault="004B2FAA" w:rsidP="004B2FAA">
              <w:pPr>
                <w:pStyle w:val="Bibliography"/>
                <w:rPr>
                  <w:noProof/>
                </w:rPr>
              </w:pPr>
              <w:r>
                <w:rPr>
                  <w:noProof/>
                </w:rPr>
                <w:t xml:space="preserve">Crowley, E. &amp; Overton, L., (2021). </w:t>
              </w:r>
              <w:r>
                <w:rPr>
                  <w:i/>
                  <w:iCs/>
                  <w:noProof/>
                </w:rPr>
                <w:t xml:space="preserve">Learning and Skills at Work Survey 2021, </w:t>
              </w:r>
              <w:r>
                <w:rPr>
                  <w:noProof/>
                </w:rPr>
                <w:t>London: Chartered Institute of Personnel and Development.</w:t>
              </w:r>
            </w:p>
            <w:p w14:paraId="626D6470" w14:textId="77777777" w:rsidR="004B2FAA" w:rsidRDefault="004B2FAA" w:rsidP="004B2FAA">
              <w:pPr>
                <w:pStyle w:val="Bibliography"/>
                <w:rPr>
                  <w:noProof/>
                </w:rPr>
              </w:pPr>
              <w:r>
                <w:rPr>
                  <w:noProof/>
                </w:rPr>
                <w:t xml:space="preserve">Downey, M., (2003). </w:t>
              </w:r>
              <w:r>
                <w:rPr>
                  <w:i/>
                  <w:iCs/>
                  <w:noProof/>
                </w:rPr>
                <w:t xml:space="preserve">Effective coaching : lessons from the coach's coach. </w:t>
              </w:r>
              <w:r>
                <w:rPr>
                  <w:noProof/>
                </w:rPr>
                <w:t>3rd ed. s.l.:Texere Publishing.</w:t>
              </w:r>
            </w:p>
            <w:p w14:paraId="19B2FF85" w14:textId="77777777" w:rsidR="004B2FAA" w:rsidRDefault="004B2FAA" w:rsidP="004B2FAA">
              <w:pPr>
                <w:pStyle w:val="Bibliography"/>
                <w:rPr>
                  <w:noProof/>
                </w:rPr>
              </w:pPr>
              <w:r>
                <w:rPr>
                  <w:noProof/>
                </w:rPr>
                <w:t xml:space="preserve">Downey, M., (2014). </w:t>
              </w:r>
              <w:r>
                <w:rPr>
                  <w:i/>
                  <w:iCs/>
                  <w:noProof/>
                </w:rPr>
                <w:t xml:space="preserve">Effective Modern Coaching: The Principles and Art of Successful Business Coaching. </w:t>
              </w:r>
              <w:r>
                <w:rPr>
                  <w:noProof/>
                </w:rPr>
                <w:t>1st ed. London: LID Publishing Ltd.</w:t>
              </w:r>
            </w:p>
            <w:p w14:paraId="03015B33" w14:textId="77777777" w:rsidR="004B2FAA" w:rsidRDefault="004B2FAA" w:rsidP="004B2FAA">
              <w:pPr>
                <w:pStyle w:val="Bibliography"/>
                <w:rPr>
                  <w:noProof/>
                </w:rPr>
              </w:pPr>
              <w:r>
                <w:rPr>
                  <w:noProof/>
                </w:rPr>
                <w:t xml:space="preserve">EMCC, (2020). </w:t>
              </w:r>
              <w:r>
                <w:rPr>
                  <w:i/>
                  <w:iCs/>
                  <w:noProof/>
                </w:rPr>
                <w:t xml:space="preserve">Who We Are. </w:t>
              </w:r>
              <w:r>
                <w:rPr>
                  <w:noProof/>
                </w:rPr>
                <w:t xml:space="preserve">[Online] </w:t>
              </w:r>
              <w:r>
                <w:rPr>
                  <w:noProof/>
                </w:rPr>
                <w:br/>
                <w:t xml:space="preserve">Available at: </w:t>
              </w:r>
              <w:r>
                <w:rPr>
                  <w:noProof/>
                  <w:u w:val="single"/>
                </w:rPr>
                <w:t>www.emccuk.org/Public/About/Who/Public/About/Who_we_are.aspx</w:t>
              </w:r>
              <w:r>
                <w:rPr>
                  <w:noProof/>
                </w:rPr>
                <w:br/>
                <w:t>[Accessed 20 July 2021].</w:t>
              </w:r>
            </w:p>
            <w:p w14:paraId="66146ABF" w14:textId="77777777" w:rsidR="004B2FAA" w:rsidRDefault="004B2FAA" w:rsidP="004B2FAA">
              <w:pPr>
                <w:pStyle w:val="Bibliography"/>
                <w:rPr>
                  <w:noProof/>
                </w:rPr>
              </w:pPr>
              <w:r>
                <w:rPr>
                  <w:noProof/>
                </w:rPr>
                <w:t xml:space="preserve">Francis, L., (2019). How do you define mentoring?. </w:t>
              </w:r>
              <w:r>
                <w:rPr>
                  <w:i/>
                  <w:iCs/>
                  <w:noProof/>
                </w:rPr>
                <w:t>Traning Journal</w:t>
              </w:r>
              <w:r>
                <w:rPr>
                  <w:noProof/>
                </w:rPr>
                <w:t>, 24 September, p. 36.</w:t>
              </w:r>
            </w:p>
            <w:p w14:paraId="38501C92" w14:textId="77777777" w:rsidR="004B2FAA" w:rsidRDefault="004B2FAA" w:rsidP="004B2FAA">
              <w:pPr>
                <w:pStyle w:val="Bibliography"/>
                <w:rPr>
                  <w:noProof/>
                </w:rPr>
              </w:pPr>
              <w:r>
                <w:rPr>
                  <w:noProof/>
                </w:rPr>
                <w:t xml:space="preserve">Gino, F. &amp; Cable, D., (2020). </w:t>
              </w:r>
              <w:r>
                <w:rPr>
                  <w:i/>
                  <w:iCs/>
                  <w:noProof/>
                </w:rPr>
                <w:t xml:space="preserve">Coaching Your Team Through Uncertain Times. </w:t>
              </w:r>
              <w:r>
                <w:rPr>
                  <w:noProof/>
                </w:rPr>
                <w:t xml:space="preserve">[Online] </w:t>
              </w:r>
              <w:r>
                <w:rPr>
                  <w:noProof/>
                </w:rPr>
                <w:br/>
                <w:t xml:space="preserve">Available at: </w:t>
              </w:r>
              <w:r>
                <w:rPr>
                  <w:noProof/>
                  <w:u w:val="single"/>
                </w:rPr>
                <w:t>https://hbr.org/2020/04/coaching-your-team-through-uncertain-times</w:t>
              </w:r>
              <w:r>
                <w:rPr>
                  <w:noProof/>
                </w:rPr>
                <w:br/>
                <w:t>[Accessed 20 July 2021].</w:t>
              </w:r>
            </w:p>
            <w:p w14:paraId="7464EF31" w14:textId="77777777" w:rsidR="004B2FAA" w:rsidRDefault="004B2FAA" w:rsidP="004B2FAA">
              <w:pPr>
                <w:pStyle w:val="Bibliography"/>
                <w:rPr>
                  <w:noProof/>
                </w:rPr>
              </w:pPr>
              <w:r>
                <w:rPr>
                  <w:noProof/>
                </w:rPr>
                <w:t xml:space="preserve">Hayden, D., (2021). </w:t>
              </w:r>
              <w:r>
                <w:rPr>
                  <w:i/>
                  <w:iCs/>
                  <w:noProof/>
                </w:rPr>
                <w:t xml:space="preserve">Coaching and mentoring. </w:t>
              </w:r>
              <w:r>
                <w:rPr>
                  <w:noProof/>
                </w:rPr>
                <w:t xml:space="preserve">[Online] </w:t>
              </w:r>
              <w:r>
                <w:rPr>
                  <w:noProof/>
                </w:rPr>
                <w:br/>
                <w:t xml:space="preserve">Available at: </w:t>
              </w:r>
              <w:r>
                <w:rPr>
                  <w:noProof/>
                  <w:u w:val="single"/>
                </w:rPr>
                <w:t>www.cipd.co.uk/knowledge/fundamentals/people/development/coaching-mentoring-factsheet#6995</w:t>
              </w:r>
              <w:r>
                <w:rPr>
                  <w:noProof/>
                </w:rPr>
                <w:br/>
                <w:t>[Accessed 02 July 2021].</w:t>
              </w:r>
            </w:p>
            <w:p w14:paraId="5F39290E" w14:textId="77777777" w:rsidR="004B2FAA" w:rsidRDefault="004B2FAA" w:rsidP="004B2FAA">
              <w:pPr>
                <w:pStyle w:val="Bibliography"/>
                <w:rPr>
                  <w:noProof/>
                </w:rPr>
              </w:pPr>
              <w:r>
                <w:rPr>
                  <w:noProof/>
                </w:rPr>
                <w:t xml:space="preserve">Hicks, B., Carter, A. &amp; Sinclair, A., 2013. </w:t>
              </w:r>
              <w:r>
                <w:rPr>
                  <w:i/>
                  <w:iCs/>
                  <w:noProof/>
                </w:rPr>
                <w:t xml:space="preserve">Impact of coaching on employee well-being, engagement and satisfaction, </w:t>
              </w:r>
              <w:r>
                <w:rPr>
                  <w:noProof/>
                </w:rPr>
                <w:t>Brighton: Institute for Employment Studies.</w:t>
              </w:r>
            </w:p>
            <w:p w14:paraId="2EE8DA79" w14:textId="77777777" w:rsidR="004B2FAA" w:rsidRDefault="004B2FAA" w:rsidP="004B2FAA">
              <w:pPr>
                <w:pStyle w:val="Bibliography"/>
                <w:rPr>
                  <w:noProof/>
                </w:rPr>
              </w:pPr>
              <w:r>
                <w:rPr>
                  <w:noProof/>
                </w:rPr>
                <w:t xml:space="preserve">Ibarra, H. &amp; Scoular, A., (2019). </w:t>
              </w:r>
              <w:r>
                <w:rPr>
                  <w:i/>
                  <w:iCs/>
                  <w:noProof/>
                </w:rPr>
                <w:t xml:space="preserve">The Leader as Coach. </w:t>
              </w:r>
              <w:r>
                <w:rPr>
                  <w:noProof/>
                </w:rPr>
                <w:t xml:space="preserve">[Online] </w:t>
              </w:r>
              <w:r>
                <w:rPr>
                  <w:noProof/>
                </w:rPr>
                <w:br/>
                <w:t xml:space="preserve">Available at: </w:t>
              </w:r>
              <w:r>
                <w:rPr>
                  <w:noProof/>
                  <w:u w:val="single"/>
                </w:rPr>
                <w:t>hbr.org/2019/11/the-leader-as-coach</w:t>
              </w:r>
              <w:r>
                <w:rPr>
                  <w:noProof/>
                </w:rPr>
                <w:br/>
                <w:t>[Accessed 10 July 2021].</w:t>
              </w:r>
            </w:p>
            <w:p w14:paraId="36122C60" w14:textId="77777777" w:rsidR="004B2FAA" w:rsidRDefault="004B2FAA" w:rsidP="004B2FAA">
              <w:pPr>
                <w:pStyle w:val="Bibliography"/>
                <w:rPr>
                  <w:noProof/>
                </w:rPr>
              </w:pPr>
              <w:r>
                <w:rPr>
                  <w:noProof/>
                </w:rPr>
                <w:t xml:space="preserve">ICF, (2021). </w:t>
              </w:r>
              <w:r>
                <w:rPr>
                  <w:i/>
                  <w:iCs/>
                  <w:noProof/>
                </w:rPr>
                <w:t xml:space="preserve">All Things Coaching. </w:t>
              </w:r>
              <w:r>
                <w:rPr>
                  <w:noProof/>
                </w:rPr>
                <w:t xml:space="preserve">[Online] </w:t>
              </w:r>
              <w:r>
                <w:rPr>
                  <w:noProof/>
                </w:rPr>
                <w:br/>
                <w:t xml:space="preserve">Available at: </w:t>
              </w:r>
              <w:r>
                <w:rPr>
                  <w:noProof/>
                  <w:u w:val="single"/>
                </w:rPr>
                <w:t>www.coachingfederation.org/about</w:t>
              </w:r>
              <w:r>
                <w:rPr>
                  <w:noProof/>
                </w:rPr>
                <w:br/>
                <w:t>[Accessed 20 July 2021].</w:t>
              </w:r>
            </w:p>
            <w:p w14:paraId="723D1F3C" w14:textId="77777777" w:rsidR="004B2FAA" w:rsidRDefault="004B2FAA" w:rsidP="004B2FAA">
              <w:pPr>
                <w:pStyle w:val="Bibliography"/>
                <w:rPr>
                  <w:noProof/>
                </w:rPr>
              </w:pPr>
              <w:r>
                <w:rPr>
                  <w:noProof/>
                </w:rPr>
                <w:t xml:space="preserve">Jones, C., (2019). </w:t>
              </w:r>
              <w:r>
                <w:rPr>
                  <w:i/>
                  <w:iCs/>
                  <w:noProof/>
                </w:rPr>
                <w:t xml:space="preserve">Leading As A Coach And Mentor. </w:t>
              </w:r>
              <w:r>
                <w:rPr>
                  <w:noProof/>
                </w:rPr>
                <w:t xml:space="preserve">[Online] </w:t>
              </w:r>
              <w:r>
                <w:rPr>
                  <w:noProof/>
                </w:rPr>
                <w:br/>
                <w:t xml:space="preserve">Available at: </w:t>
              </w:r>
              <w:r>
                <w:rPr>
                  <w:noProof/>
                  <w:u w:val="single"/>
                </w:rPr>
                <w:t>www.forbes.com/sites/forbescoachescouncil/2019/11/21/leading-as-a-coach-and-mentor/?sh=4057dbac3bfe</w:t>
              </w:r>
              <w:r>
                <w:rPr>
                  <w:noProof/>
                </w:rPr>
                <w:br/>
                <w:t>[Accessed 03 July 2021].</w:t>
              </w:r>
            </w:p>
            <w:p w14:paraId="2DE44220" w14:textId="77777777" w:rsidR="004B2FAA" w:rsidRDefault="004B2FAA" w:rsidP="004B2FAA">
              <w:pPr>
                <w:pStyle w:val="Bibliography"/>
                <w:rPr>
                  <w:noProof/>
                </w:rPr>
              </w:pPr>
              <w:r>
                <w:rPr>
                  <w:noProof/>
                </w:rPr>
                <w:t xml:space="preserve">Landsberg, M., (2015). </w:t>
              </w:r>
              <w:r>
                <w:rPr>
                  <w:i/>
                  <w:iCs/>
                  <w:noProof/>
                </w:rPr>
                <w:t xml:space="preserve">The Tao of Coaching. </w:t>
              </w:r>
              <w:r>
                <w:rPr>
                  <w:noProof/>
                </w:rPr>
                <w:t>4th ed. London: Profile Books Ltd.</w:t>
              </w:r>
            </w:p>
            <w:p w14:paraId="28C98CE2" w14:textId="77777777" w:rsidR="004B2FAA" w:rsidRDefault="004B2FAA" w:rsidP="004B2FAA">
              <w:pPr>
                <w:pStyle w:val="Bibliography"/>
                <w:rPr>
                  <w:noProof/>
                </w:rPr>
              </w:pPr>
              <w:r>
                <w:rPr>
                  <w:noProof/>
                </w:rPr>
                <w:lastRenderedPageBreak/>
                <w:t xml:space="preserve">Lowisz, S., (2019). </w:t>
              </w:r>
              <w:r>
                <w:rPr>
                  <w:i/>
                  <w:iCs/>
                  <w:noProof/>
                </w:rPr>
                <w:t xml:space="preserve">The Important Difference Between Mentoring And Coaching. </w:t>
              </w:r>
              <w:r>
                <w:rPr>
                  <w:noProof/>
                </w:rPr>
                <w:t xml:space="preserve">[Online] </w:t>
              </w:r>
              <w:r>
                <w:rPr>
                  <w:noProof/>
                </w:rPr>
                <w:br/>
                <w:t xml:space="preserve">Available at: </w:t>
              </w:r>
              <w:r>
                <w:rPr>
                  <w:noProof/>
                  <w:u w:val="single"/>
                </w:rPr>
                <w:t>www.forbes.com/sites/forbeshumanresourcescouncil/2019/06/24/the-important-difference-between-mentoring-and-coaching/?sh=588f834933ff</w:t>
              </w:r>
              <w:r>
                <w:rPr>
                  <w:noProof/>
                </w:rPr>
                <w:br/>
                <w:t>[Accessed 3 July 2021].</w:t>
              </w:r>
            </w:p>
            <w:p w14:paraId="572E89F9" w14:textId="77777777" w:rsidR="004B2FAA" w:rsidRDefault="004B2FAA" w:rsidP="004B2FAA">
              <w:pPr>
                <w:pStyle w:val="Bibliography"/>
                <w:rPr>
                  <w:noProof/>
                </w:rPr>
              </w:pPr>
              <w:r>
                <w:rPr>
                  <w:noProof/>
                </w:rPr>
                <w:t xml:space="preserve">MIND, (2020). </w:t>
              </w:r>
              <w:r>
                <w:rPr>
                  <w:i/>
                  <w:iCs/>
                  <w:noProof/>
                </w:rPr>
                <w:t xml:space="preserve">The mental health emergency: How the coronavirus pandemic impacted our mental health. </w:t>
              </w:r>
              <w:r>
                <w:rPr>
                  <w:noProof/>
                </w:rPr>
                <w:t xml:space="preserve">[Online] </w:t>
              </w:r>
              <w:r>
                <w:rPr>
                  <w:noProof/>
                </w:rPr>
                <w:br/>
                <w:t xml:space="preserve">Available at: </w:t>
              </w:r>
              <w:r>
                <w:rPr>
                  <w:noProof/>
                  <w:u w:val="single"/>
                </w:rPr>
                <w:t>www.mind.org.uk/media-a/5929/the-mental-health-emergency_a4_final.pdf</w:t>
              </w:r>
              <w:r>
                <w:rPr>
                  <w:noProof/>
                </w:rPr>
                <w:br/>
                <w:t>[Accessed 20 July 2021].</w:t>
              </w:r>
            </w:p>
            <w:p w14:paraId="2F70076D" w14:textId="77777777" w:rsidR="004B2FAA" w:rsidRDefault="004B2FAA" w:rsidP="004B2FAA">
              <w:pPr>
                <w:pStyle w:val="Bibliography"/>
                <w:rPr>
                  <w:noProof/>
                </w:rPr>
              </w:pPr>
              <w:r>
                <w:rPr>
                  <w:noProof/>
                </w:rPr>
                <w:t xml:space="preserve">Moss, R., (2019). </w:t>
              </w:r>
              <w:r>
                <w:rPr>
                  <w:i/>
                  <w:iCs/>
                  <w:noProof/>
                </w:rPr>
                <w:t xml:space="preserve">Mentoring key to building diverse leadership. </w:t>
              </w:r>
              <w:r>
                <w:rPr>
                  <w:noProof/>
                </w:rPr>
                <w:t xml:space="preserve">[Online] </w:t>
              </w:r>
              <w:r>
                <w:rPr>
                  <w:noProof/>
                </w:rPr>
                <w:br/>
                <w:t xml:space="preserve">Available at: </w:t>
              </w:r>
              <w:r>
                <w:rPr>
                  <w:noProof/>
                  <w:u w:val="single"/>
                </w:rPr>
                <w:t>www.personneltoday.com/hr/mentoring-diversity-leadership/</w:t>
              </w:r>
              <w:r>
                <w:rPr>
                  <w:noProof/>
                </w:rPr>
                <w:br/>
                <w:t>[Accessed 02 July 2021].</w:t>
              </w:r>
            </w:p>
            <w:p w14:paraId="77D99EA3" w14:textId="77777777" w:rsidR="004B2FAA" w:rsidRDefault="004B2FAA" w:rsidP="004B2FAA">
              <w:pPr>
                <w:pStyle w:val="Bibliography"/>
                <w:rPr>
                  <w:noProof/>
                </w:rPr>
              </w:pPr>
              <w:r>
                <w:rPr>
                  <w:noProof/>
                </w:rPr>
                <w:t xml:space="preserve">Newton, R., (2020). </w:t>
              </w:r>
              <w:r>
                <w:rPr>
                  <w:i/>
                  <w:iCs/>
                  <w:noProof/>
                </w:rPr>
                <w:t xml:space="preserve">Why We Need Coaches And Mentors In Business Today More Than Ever. </w:t>
              </w:r>
              <w:r>
                <w:rPr>
                  <w:noProof/>
                </w:rPr>
                <w:t xml:space="preserve">[Online] </w:t>
              </w:r>
              <w:r>
                <w:rPr>
                  <w:noProof/>
                </w:rPr>
                <w:br/>
                <w:t xml:space="preserve">Available at: </w:t>
              </w:r>
              <w:r>
                <w:rPr>
                  <w:noProof/>
                  <w:u w:val="single"/>
                </w:rPr>
                <w:t>www.forbes.com/sites/rebeccanewton/2020/07/15/why-we-need-coaches-and-mentors-in-business-today-more-than-ever/</w:t>
              </w:r>
              <w:r>
                <w:rPr>
                  <w:noProof/>
                </w:rPr>
                <w:br/>
                <w:t>[Accessed 11 July 2021].</w:t>
              </w:r>
            </w:p>
            <w:p w14:paraId="72A7BC56" w14:textId="77777777" w:rsidR="004B2FAA" w:rsidRDefault="004B2FAA" w:rsidP="004B2FAA">
              <w:pPr>
                <w:pStyle w:val="Bibliography"/>
                <w:rPr>
                  <w:noProof/>
                </w:rPr>
              </w:pPr>
              <w:r>
                <w:rPr>
                  <w:noProof/>
                </w:rPr>
                <w:t xml:space="preserve">NHS, (2020). </w:t>
              </w:r>
              <w:r>
                <w:rPr>
                  <w:i/>
                  <w:iCs/>
                  <w:noProof/>
                </w:rPr>
                <w:t xml:space="preserve">Counselling. </w:t>
              </w:r>
              <w:r>
                <w:rPr>
                  <w:noProof/>
                </w:rPr>
                <w:t xml:space="preserve">[Online] </w:t>
              </w:r>
              <w:r>
                <w:rPr>
                  <w:noProof/>
                </w:rPr>
                <w:br/>
                <w:t xml:space="preserve">Available at: </w:t>
              </w:r>
              <w:r>
                <w:rPr>
                  <w:noProof/>
                  <w:u w:val="single"/>
                </w:rPr>
                <w:t>www.nhs.uk/mental-health/talking-therapies-medicine-treatments/talking-therapies-and-counselling/counselling/</w:t>
              </w:r>
              <w:r>
                <w:rPr>
                  <w:noProof/>
                </w:rPr>
                <w:br/>
                <w:t>[Accessed 20 July 2021].</w:t>
              </w:r>
            </w:p>
            <w:p w14:paraId="27F12974" w14:textId="77777777" w:rsidR="004B2FAA" w:rsidRDefault="004B2FAA" w:rsidP="004B2FAA">
              <w:pPr>
                <w:pStyle w:val="Bibliography"/>
                <w:rPr>
                  <w:noProof/>
                </w:rPr>
              </w:pPr>
              <w:r>
                <w:rPr>
                  <w:noProof/>
                </w:rPr>
                <w:t xml:space="preserve">Parsloe, E. &amp; Leedham, M., (2009). </w:t>
              </w:r>
              <w:r>
                <w:rPr>
                  <w:i/>
                  <w:iCs/>
                  <w:noProof/>
                </w:rPr>
                <w:t xml:space="preserve">Coaching and Mentoring: practical conversations to improve learning. </w:t>
              </w:r>
              <w:r>
                <w:rPr>
                  <w:noProof/>
                </w:rPr>
                <w:t>2nd ed. London: Kogan Page.</w:t>
              </w:r>
            </w:p>
            <w:p w14:paraId="69D00481" w14:textId="77777777" w:rsidR="004B2FAA" w:rsidRDefault="004B2FAA" w:rsidP="004B2FAA">
              <w:pPr>
                <w:pStyle w:val="Bibliography"/>
                <w:rPr>
                  <w:noProof/>
                </w:rPr>
              </w:pPr>
              <w:r>
                <w:rPr>
                  <w:noProof/>
                </w:rPr>
                <w:t xml:space="preserve">Rosenthal, B., (2021). </w:t>
              </w:r>
              <w:r>
                <w:rPr>
                  <w:i/>
                  <w:iCs/>
                  <w:noProof/>
                </w:rPr>
                <w:t xml:space="preserve">Business Coaching During Covid—How Needs Have Changed. </w:t>
              </w:r>
              <w:r>
                <w:rPr>
                  <w:noProof/>
                </w:rPr>
                <w:t xml:space="preserve">[Online] </w:t>
              </w:r>
              <w:r>
                <w:rPr>
                  <w:noProof/>
                </w:rPr>
                <w:br/>
                <w:t xml:space="preserve">Available at: </w:t>
              </w:r>
              <w:r>
                <w:rPr>
                  <w:noProof/>
                  <w:u w:val="single"/>
                </w:rPr>
                <w:t>www.linkedin.com/pulse/business-coaching-during-covidhow-needs-have-changed-bryan-rosenthal</w:t>
              </w:r>
              <w:r>
                <w:rPr>
                  <w:noProof/>
                </w:rPr>
                <w:br/>
                <w:t>[Accessed 18 July 2021].</w:t>
              </w:r>
            </w:p>
            <w:p w14:paraId="6C49BFFF" w14:textId="77777777" w:rsidR="004B2FAA" w:rsidRDefault="004B2FAA" w:rsidP="004B2FAA">
              <w:pPr>
                <w:pStyle w:val="Bibliography"/>
                <w:rPr>
                  <w:noProof/>
                </w:rPr>
              </w:pPr>
              <w:r>
                <w:rPr>
                  <w:noProof/>
                </w:rPr>
                <w:t xml:space="preserve">Royal, K., (2019). </w:t>
              </w:r>
              <w:r>
                <w:rPr>
                  <w:i/>
                  <w:iCs/>
                  <w:noProof/>
                </w:rPr>
                <w:t xml:space="preserve">What Enaged Employees Do Differently. </w:t>
              </w:r>
              <w:r>
                <w:rPr>
                  <w:noProof/>
                </w:rPr>
                <w:t xml:space="preserve">[Online] </w:t>
              </w:r>
              <w:r>
                <w:rPr>
                  <w:noProof/>
                </w:rPr>
                <w:br/>
                <w:t xml:space="preserve">Available at: </w:t>
              </w:r>
              <w:r>
                <w:rPr>
                  <w:noProof/>
                  <w:u w:val="single"/>
                </w:rPr>
                <w:t>www.gallup.com/workplace/266822/engaged-employees-differently.aspx</w:t>
              </w:r>
              <w:r>
                <w:rPr>
                  <w:noProof/>
                </w:rPr>
                <w:br/>
                <w:t>[Accessed 18 July 2021].</w:t>
              </w:r>
            </w:p>
            <w:p w14:paraId="6457927F" w14:textId="77777777" w:rsidR="004B2FAA" w:rsidRDefault="004B2FAA" w:rsidP="004B2FAA">
              <w:pPr>
                <w:pStyle w:val="Bibliography"/>
                <w:rPr>
                  <w:noProof/>
                </w:rPr>
              </w:pPr>
              <w:r>
                <w:rPr>
                  <w:noProof/>
                </w:rPr>
                <w:t xml:space="preserve">Sharma, S., (2020). </w:t>
              </w:r>
              <w:r>
                <w:rPr>
                  <w:i/>
                  <w:iCs/>
                  <w:noProof/>
                </w:rPr>
                <w:t xml:space="preserve">The importance of mentoring through a crisis. </w:t>
              </w:r>
              <w:r>
                <w:rPr>
                  <w:noProof/>
                </w:rPr>
                <w:t xml:space="preserve">[Online] </w:t>
              </w:r>
              <w:r>
                <w:rPr>
                  <w:noProof/>
                </w:rPr>
                <w:br/>
                <w:t xml:space="preserve">Available at: </w:t>
              </w:r>
              <w:r>
                <w:rPr>
                  <w:noProof/>
                  <w:u w:val="single"/>
                </w:rPr>
                <w:t>www.peoplemanagement.co.uk/voices/comment/the-importance-of-mentoring-through-a-crisis</w:t>
              </w:r>
              <w:r>
                <w:rPr>
                  <w:noProof/>
                </w:rPr>
                <w:br/>
                <w:t>[Accessed 18 July 2021].</w:t>
              </w:r>
            </w:p>
            <w:p w14:paraId="0E9BEB88" w14:textId="77777777" w:rsidR="004B2FAA" w:rsidRDefault="004B2FAA" w:rsidP="004B2FAA">
              <w:pPr>
                <w:pStyle w:val="Bibliography"/>
                <w:rPr>
                  <w:noProof/>
                </w:rPr>
              </w:pPr>
              <w:r>
                <w:rPr>
                  <w:noProof/>
                </w:rPr>
                <w:t xml:space="preserve">SHRM, (2021). </w:t>
              </w:r>
              <w:r>
                <w:rPr>
                  <w:i/>
                  <w:iCs/>
                  <w:noProof/>
                </w:rPr>
                <w:t xml:space="preserve">Coaching in a Business Environment. </w:t>
              </w:r>
              <w:r>
                <w:rPr>
                  <w:noProof/>
                </w:rPr>
                <w:t xml:space="preserve">[Online] </w:t>
              </w:r>
              <w:r>
                <w:rPr>
                  <w:noProof/>
                </w:rPr>
                <w:br/>
                <w:t xml:space="preserve">Available at: </w:t>
              </w:r>
              <w:r>
                <w:rPr>
                  <w:noProof/>
                  <w:u w:val="single"/>
                </w:rPr>
                <w:t>www.shrm.org/resourcesandtools/tools-and-samples/toolkits/pages/coachinginabusinessenvironment.aspx</w:t>
              </w:r>
              <w:r>
                <w:rPr>
                  <w:noProof/>
                </w:rPr>
                <w:br/>
                <w:t>[Accessed 09 July 2021].</w:t>
              </w:r>
            </w:p>
            <w:p w14:paraId="0EA76845" w14:textId="77777777" w:rsidR="004B2FAA" w:rsidRDefault="004B2FAA" w:rsidP="004B2FAA">
              <w:pPr>
                <w:pStyle w:val="Bibliography"/>
                <w:rPr>
                  <w:noProof/>
                </w:rPr>
              </w:pPr>
              <w:r>
                <w:rPr>
                  <w:noProof/>
                </w:rPr>
                <w:t xml:space="preserve">Spar, B., Dye, C., Lefkowitz, R. &amp; Pate, D., (2018). </w:t>
              </w:r>
              <w:r>
                <w:rPr>
                  <w:i/>
                  <w:iCs/>
                  <w:noProof/>
                </w:rPr>
                <w:t xml:space="preserve">2018 Workplace Learning Report, </w:t>
              </w:r>
              <w:r>
                <w:rPr>
                  <w:noProof/>
                </w:rPr>
                <w:t>s.l.: LinkedIn.</w:t>
              </w:r>
            </w:p>
            <w:p w14:paraId="4757EAD2" w14:textId="77777777" w:rsidR="004B2FAA" w:rsidRDefault="004B2FAA" w:rsidP="004B2FAA">
              <w:pPr>
                <w:pStyle w:val="Bibliography"/>
                <w:rPr>
                  <w:noProof/>
                </w:rPr>
              </w:pPr>
              <w:r>
                <w:rPr>
                  <w:noProof/>
                </w:rPr>
                <w:t xml:space="preserve">Wilson, C., (2020). </w:t>
              </w:r>
              <w:r>
                <w:rPr>
                  <w:i/>
                  <w:iCs/>
                  <w:noProof/>
                </w:rPr>
                <w:t xml:space="preserve">The Difference Between Coaching and Mentoring. </w:t>
              </w:r>
              <w:r>
                <w:rPr>
                  <w:noProof/>
                </w:rPr>
                <w:t xml:space="preserve">[Online] </w:t>
              </w:r>
              <w:r>
                <w:rPr>
                  <w:noProof/>
                </w:rPr>
                <w:br/>
                <w:t xml:space="preserve">Available at: </w:t>
              </w:r>
              <w:r>
                <w:rPr>
                  <w:noProof/>
                  <w:u w:val="single"/>
                </w:rPr>
                <w:t>www.coachingcultureatwork.com/difference-between-coaching-mentoring/</w:t>
              </w:r>
              <w:r>
                <w:rPr>
                  <w:noProof/>
                </w:rPr>
                <w:br/>
                <w:t>[Accessed 09 July 2021].</w:t>
              </w:r>
            </w:p>
            <w:p w14:paraId="60189923" w14:textId="5161386A" w:rsidR="009F16A7" w:rsidRPr="00964254" w:rsidRDefault="00C578F0" w:rsidP="004B2FAA">
              <w:pPr>
                <w:rPr>
                  <w:rFonts w:ascii="Segoe UI" w:hAnsi="Segoe UI" w:cs="Segoe UI"/>
                </w:rPr>
              </w:pPr>
              <w:r w:rsidRPr="00964254">
                <w:rPr>
                  <w:rFonts w:ascii="Segoe UI" w:hAnsi="Segoe UI" w:cs="Segoe UI"/>
                  <w:b/>
                  <w:bCs/>
                  <w:noProof/>
                </w:rPr>
                <w:fldChar w:fldCharType="end"/>
              </w:r>
            </w:p>
          </w:sdtContent>
        </w:sdt>
      </w:sdtContent>
    </w:sdt>
    <w:sectPr w:rsidR="009F16A7" w:rsidRPr="009642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26741" w14:textId="77777777" w:rsidR="00EF309C" w:rsidRDefault="00EF309C" w:rsidP="008D45A3">
      <w:r>
        <w:separator/>
      </w:r>
    </w:p>
  </w:endnote>
  <w:endnote w:type="continuationSeparator" w:id="0">
    <w:p w14:paraId="450DAC93" w14:textId="77777777" w:rsidR="00EF309C" w:rsidRDefault="00EF309C" w:rsidP="008D45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17E46" w14:textId="77777777" w:rsidR="00EF309C" w:rsidRDefault="00EF309C" w:rsidP="008D45A3">
      <w:r>
        <w:separator/>
      </w:r>
    </w:p>
  </w:footnote>
  <w:footnote w:type="continuationSeparator" w:id="0">
    <w:p w14:paraId="368F4E22" w14:textId="77777777" w:rsidR="00EF309C" w:rsidRDefault="00EF309C" w:rsidP="008D45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F26BB"/>
    <w:multiLevelType w:val="hybridMultilevel"/>
    <w:tmpl w:val="21A4D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D0699"/>
    <w:multiLevelType w:val="hybridMultilevel"/>
    <w:tmpl w:val="824E8A6C"/>
    <w:lvl w:ilvl="0" w:tplc="F7923BB4">
      <w:start w:val="1"/>
      <w:numFmt w:val="decimal"/>
      <w:lvlText w:val="%1."/>
      <w:lvlJc w:val="left"/>
      <w:pPr>
        <w:tabs>
          <w:tab w:val="num" w:pos="720"/>
        </w:tabs>
        <w:ind w:left="720" w:hanging="360"/>
      </w:pPr>
    </w:lvl>
    <w:lvl w:ilvl="1" w:tplc="FBA6C196" w:tentative="1">
      <w:start w:val="1"/>
      <w:numFmt w:val="decimal"/>
      <w:lvlText w:val="%2."/>
      <w:lvlJc w:val="left"/>
      <w:pPr>
        <w:tabs>
          <w:tab w:val="num" w:pos="1440"/>
        </w:tabs>
        <w:ind w:left="1440" w:hanging="360"/>
      </w:pPr>
    </w:lvl>
    <w:lvl w:ilvl="2" w:tplc="316A0F8E" w:tentative="1">
      <w:start w:val="1"/>
      <w:numFmt w:val="decimal"/>
      <w:lvlText w:val="%3."/>
      <w:lvlJc w:val="left"/>
      <w:pPr>
        <w:tabs>
          <w:tab w:val="num" w:pos="2160"/>
        </w:tabs>
        <w:ind w:left="2160" w:hanging="360"/>
      </w:pPr>
    </w:lvl>
    <w:lvl w:ilvl="3" w:tplc="20CC7E34" w:tentative="1">
      <w:start w:val="1"/>
      <w:numFmt w:val="decimal"/>
      <w:lvlText w:val="%4."/>
      <w:lvlJc w:val="left"/>
      <w:pPr>
        <w:tabs>
          <w:tab w:val="num" w:pos="2880"/>
        </w:tabs>
        <w:ind w:left="2880" w:hanging="360"/>
      </w:pPr>
    </w:lvl>
    <w:lvl w:ilvl="4" w:tplc="22346EE0" w:tentative="1">
      <w:start w:val="1"/>
      <w:numFmt w:val="decimal"/>
      <w:lvlText w:val="%5."/>
      <w:lvlJc w:val="left"/>
      <w:pPr>
        <w:tabs>
          <w:tab w:val="num" w:pos="3600"/>
        </w:tabs>
        <w:ind w:left="3600" w:hanging="360"/>
      </w:pPr>
    </w:lvl>
    <w:lvl w:ilvl="5" w:tplc="F0E2D7BE" w:tentative="1">
      <w:start w:val="1"/>
      <w:numFmt w:val="decimal"/>
      <w:lvlText w:val="%6."/>
      <w:lvlJc w:val="left"/>
      <w:pPr>
        <w:tabs>
          <w:tab w:val="num" w:pos="4320"/>
        </w:tabs>
        <w:ind w:left="4320" w:hanging="360"/>
      </w:pPr>
    </w:lvl>
    <w:lvl w:ilvl="6" w:tplc="3CCA6CD4" w:tentative="1">
      <w:start w:val="1"/>
      <w:numFmt w:val="decimal"/>
      <w:lvlText w:val="%7."/>
      <w:lvlJc w:val="left"/>
      <w:pPr>
        <w:tabs>
          <w:tab w:val="num" w:pos="5040"/>
        </w:tabs>
        <w:ind w:left="5040" w:hanging="360"/>
      </w:pPr>
    </w:lvl>
    <w:lvl w:ilvl="7" w:tplc="9DE4E050" w:tentative="1">
      <w:start w:val="1"/>
      <w:numFmt w:val="decimal"/>
      <w:lvlText w:val="%8."/>
      <w:lvlJc w:val="left"/>
      <w:pPr>
        <w:tabs>
          <w:tab w:val="num" w:pos="5760"/>
        </w:tabs>
        <w:ind w:left="5760" w:hanging="360"/>
      </w:pPr>
    </w:lvl>
    <w:lvl w:ilvl="8" w:tplc="0E669B90" w:tentative="1">
      <w:start w:val="1"/>
      <w:numFmt w:val="decimal"/>
      <w:lvlText w:val="%9."/>
      <w:lvlJc w:val="left"/>
      <w:pPr>
        <w:tabs>
          <w:tab w:val="num" w:pos="6480"/>
        </w:tabs>
        <w:ind w:left="6480" w:hanging="360"/>
      </w:pPr>
    </w:lvl>
  </w:abstractNum>
  <w:abstractNum w:abstractNumId="2" w15:restartNumberingAfterBreak="0">
    <w:nsid w:val="068E21CF"/>
    <w:multiLevelType w:val="hybridMultilevel"/>
    <w:tmpl w:val="74EABD72"/>
    <w:lvl w:ilvl="0" w:tplc="5D82C5FE">
      <w:start w:val="1"/>
      <w:numFmt w:val="bullet"/>
      <w:lvlText w:val="•"/>
      <w:lvlJc w:val="left"/>
      <w:pPr>
        <w:tabs>
          <w:tab w:val="num" w:pos="720"/>
        </w:tabs>
        <w:ind w:left="720" w:hanging="360"/>
      </w:pPr>
      <w:rPr>
        <w:rFonts w:ascii="Arial" w:hAnsi="Arial" w:hint="default"/>
      </w:rPr>
    </w:lvl>
    <w:lvl w:ilvl="1" w:tplc="1B3E7B76" w:tentative="1">
      <w:start w:val="1"/>
      <w:numFmt w:val="bullet"/>
      <w:lvlText w:val="•"/>
      <w:lvlJc w:val="left"/>
      <w:pPr>
        <w:tabs>
          <w:tab w:val="num" w:pos="1440"/>
        </w:tabs>
        <w:ind w:left="1440" w:hanging="360"/>
      </w:pPr>
      <w:rPr>
        <w:rFonts w:ascii="Arial" w:hAnsi="Arial" w:hint="default"/>
      </w:rPr>
    </w:lvl>
    <w:lvl w:ilvl="2" w:tplc="F6302C9E" w:tentative="1">
      <w:start w:val="1"/>
      <w:numFmt w:val="bullet"/>
      <w:lvlText w:val="•"/>
      <w:lvlJc w:val="left"/>
      <w:pPr>
        <w:tabs>
          <w:tab w:val="num" w:pos="2160"/>
        </w:tabs>
        <w:ind w:left="2160" w:hanging="360"/>
      </w:pPr>
      <w:rPr>
        <w:rFonts w:ascii="Arial" w:hAnsi="Arial" w:hint="default"/>
      </w:rPr>
    </w:lvl>
    <w:lvl w:ilvl="3" w:tplc="EF4AA45E" w:tentative="1">
      <w:start w:val="1"/>
      <w:numFmt w:val="bullet"/>
      <w:lvlText w:val="•"/>
      <w:lvlJc w:val="left"/>
      <w:pPr>
        <w:tabs>
          <w:tab w:val="num" w:pos="2880"/>
        </w:tabs>
        <w:ind w:left="2880" w:hanging="360"/>
      </w:pPr>
      <w:rPr>
        <w:rFonts w:ascii="Arial" w:hAnsi="Arial" w:hint="default"/>
      </w:rPr>
    </w:lvl>
    <w:lvl w:ilvl="4" w:tplc="3856BF42" w:tentative="1">
      <w:start w:val="1"/>
      <w:numFmt w:val="bullet"/>
      <w:lvlText w:val="•"/>
      <w:lvlJc w:val="left"/>
      <w:pPr>
        <w:tabs>
          <w:tab w:val="num" w:pos="3600"/>
        </w:tabs>
        <w:ind w:left="3600" w:hanging="360"/>
      </w:pPr>
      <w:rPr>
        <w:rFonts w:ascii="Arial" w:hAnsi="Arial" w:hint="default"/>
      </w:rPr>
    </w:lvl>
    <w:lvl w:ilvl="5" w:tplc="B79A1722" w:tentative="1">
      <w:start w:val="1"/>
      <w:numFmt w:val="bullet"/>
      <w:lvlText w:val="•"/>
      <w:lvlJc w:val="left"/>
      <w:pPr>
        <w:tabs>
          <w:tab w:val="num" w:pos="4320"/>
        </w:tabs>
        <w:ind w:left="4320" w:hanging="360"/>
      </w:pPr>
      <w:rPr>
        <w:rFonts w:ascii="Arial" w:hAnsi="Arial" w:hint="default"/>
      </w:rPr>
    </w:lvl>
    <w:lvl w:ilvl="6" w:tplc="D65ADFA4" w:tentative="1">
      <w:start w:val="1"/>
      <w:numFmt w:val="bullet"/>
      <w:lvlText w:val="•"/>
      <w:lvlJc w:val="left"/>
      <w:pPr>
        <w:tabs>
          <w:tab w:val="num" w:pos="5040"/>
        </w:tabs>
        <w:ind w:left="5040" w:hanging="360"/>
      </w:pPr>
      <w:rPr>
        <w:rFonts w:ascii="Arial" w:hAnsi="Arial" w:hint="default"/>
      </w:rPr>
    </w:lvl>
    <w:lvl w:ilvl="7" w:tplc="58A05B86" w:tentative="1">
      <w:start w:val="1"/>
      <w:numFmt w:val="bullet"/>
      <w:lvlText w:val="•"/>
      <w:lvlJc w:val="left"/>
      <w:pPr>
        <w:tabs>
          <w:tab w:val="num" w:pos="5760"/>
        </w:tabs>
        <w:ind w:left="5760" w:hanging="360"/>
      </w:pPr>
      <w:rPr>
        <w:rFonts w:ascii="Arial" w:hAnsi="Arial" w:hint="default"/>
      </w:rPr>
    </w:lvl>
    <w:lvl w:ilvl="8" w:tplc="B6383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2502AD"/>
    <w:multiLevelType w:val="multilevel"/>
    <w:tmpl w:val="868E7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D47317"/>
    <w:multiLevelType w:val="multilevel"/>
    <w:tmpl w:val="0CFC8A36"/>
    <w:lvl w:ilvl="0">
      <w:start w:val="1"/>
      <w:numFmt w:val="decimal"/>
      <w:lvlText w:val="%1"/>
      <w:lvlJc w:val="left"/>
      <w:pPr>
        <w:ind w:left="360" w:hanging="360"/>
      </w:pPr>
      <w:rPr>
        <w:rFonts w:asciiTheme="minorHAnsi" w:hAnsiTheme="minorHAnsi" w:cstheme="minorBidi" w:hint="default"/>
        <w:color w:val="auto"/>
        <w:sz w:val="22"/>
      </w:rPr>
    </w:lvl>
    <w:lvl w:ilvl="1">
      <w:start w:val="3"/>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5" w15:restartNumberingAfterBreak="0">
    <w:nsid w:val="24115EDF"/>
    <w:multiLevelType w:val="hybridMultilevel"/>
    <w:tmpl w:val="B69AD3D8"/>
    <w:lvl w:ilvl="0" w:tplc="ACD61C90">
      <w:start w:val="1"/>
      <w:numFmt w:val="bullet"/>
      <w:lvlText w:val=""/>
      <w:lvlJc w:val="left"/>
      <w:pPr>
        <w:tabs>
          <w:tab w:val="num" w:pos="720"/>
        </w:tabs>
        <w:ind w:left="720" w:hanging="360"/>
      </w:pPr>
      <w:rPr>
        <w:rFonts w:ascii="Wingdings" w:hAnsi="Wingdings" w:hint="default"/>
      </w:rPr>
    </w:lvl>
    <w:lvl w:ilvl="1" w:tplc="27483D58" w:tentative="1">
      <w:start w:val="1"/>
      <w:numFmt w:val="bullet"/>
      <w:lvlText w:val=""/>
      <w:lvlJc w:val="left"/>
      <w:pPr>
        <w:tabs>
          <w:tab w:val="num" w:pos="1440"/>
        </w:tabs>
        <w:ind w:left="1440" w:hanging="360"/>
      </w:pPr>
      <w:rPr>
        <w:rFonts w:ascii="Wingdings" w:hAnsi="Wingdings" w:hint="default"/>
      </w:rPr>
    </w:lvl>
    <w:lvl w:ilvl="2" w:tplc="AA529D9C" w:tentative="1">
      <w:start w:val="1"/>
      <w:numFmt w:val="bullet"/>
      <w:lvlText w:val=""/>
      <w:lvlJc w:val="left"/>
      <w:pPr>
        <w:tabs>
          <w:tab w:val="num" w:pos="2160"/>
        </w:tabs>
        <w:ind w:left="2160" w:hanging="360"/>
      </w:pPr>
      <w:rPr>
        <w:rFonts w:ascii="Wingdings" w:hAnsi="Wingdings" w:hint="default"/>
      </w:rPr>
    </w:lvl>
    <w:lvl w:ilvl="3" w:tplc="01CEB2F4" w:tentative="1">
      <w:start w:val="1"/>
      <w:numFmt w:val="bullet"/>
      <w:lvlText w:val=""/>
      <w:lvlJc w:val="left"/>
      <w:pPr>
        <w:tabs>
          <w:tab w:val="num" w:pos="2880"/>
        </w:tabs>
        <w:ind w:left="2880" w:hanging="360"/>
      </w:pPr>
      <w:rPr>
        <w:rFonts w:ascii="Wingdings" w:hAnsi="Wingdings" w:hint="default"/>
      </w:rPr>
    </w:lvl>
    <w:lvl w:ilvl="4" w:tplc="C5F857CE" w:tentative="1">
      <w:start w:val="1"/>
      <w:numFmt w:val="bullet"/>
      <w:lvlText w:val=""/>
      <w:lvlJc w:val="left"/>
      <w:pPr>
        <w:tabs>
          <w:tab w:val="num" w:pos="3600"/>
        </w:tabs>
        <w:ind w:left="3600" w:hanging="360"/>
      </w:pPr>
      <w:rPr>
        <w:rFonts w:ascii="Wingdings" w:hAnsi="Wingdings" w:hint="default"/>
      </w:rPr>
    </w:lvl>
    <w:lvl w:ilvl="5" w:tplc="FA123ECC" w:tentative="1">
      <w:start w:val="1"/>
      <w:numFmt w:val="bullet"/>
      <w:lvlText w:val=""/>
      <w:lvlJc w:val="left"/>
      <w:pPr>
        <w:tabs>
          <w:tab w:val="num" w:pos="4320"/>
        </w:tabs>
        <w:ind w:left="4320" w:hanging="360"/>
      </w:pPr>
      <w:rPr>
        <w:rFonts w:ascii="Wingdings" w:hAnsi="Wingdings" w:hint="default"/>
      </w:rPr>
    </w:lvl>
    <w:lvl w:ilvl="6" w:tplc="64DE1512" w:tentative="1">
      <w:start w:val="1"/>
      <w:numFmt w:val="bullet"/>
      <w:lvlText w:val=""/>
      <w:lvlJc w:val="left"/>
      <w:pPr>
        <w:tabs>
          <w:tab w:val="num" w:pos="5040"/>
        </w:tabs>
        <w:ind w:left="5040" w:hanging="360"/>
      </w:pPr>
      <w:rPr>
        <w:rFonts w:ascii="Wingdings" w:hAnsi="Wingdings" w:hint="default"/>
      </w:rPr>
    </w:lvl>
    <w:lvl w:ilvl="7" w:tplc="CE4250C4" w:tentative="1">
      <w:start w:val="1"/>
      <w:numFmt w:val="bullet"/>
      <w:lvlText w:val=""/>
      <w:lvlJc w:val="left"/>
      <w:pPr>
        <w:tabs>
          <w:tab w:val="num" w:pos="5760"/>
        </w:tabs>
        <w:ind w:left="5760" w:hanging="360"/>
      </w:pPr>
      <w:rPr>
        <w:rFonts w:ascii="Wingdings" w:hAnsi="Wingdings" w:hint="default"/>
      </w:rPr>
    </w:lvl>
    <w:lvl w:ilvl="8" w:tplc="F39EA20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87C523C"/>
    <w:multiLevelType w:val="hybridMultilevel"/>
    <w:tmpl w:val="173A69FE"/>
    <w:lvl w:ilvl="0" w:tplc="A35ED61A">
      <w:start w:val="1"/>
      <w:numFmt w:val="bullet"/>
      <w:lvlText w:val="•"/>
      <w:lvlJc w:val="left"/>
      <w:pPr>
        <w:tabs>
          <w:tab w:val="num" w:pos="720"/>
        </w:tabs>
        <w:ind w:left="720" w:hanging="360"/>
      </w:pPr>
      <w:rPr>
        <w:rFonts w:ascii="Arial" w:hAnsi="Arial" w:hint="default"/>
      </w:rPr>
    </w:lvl>
    <w:lvl w:ilvl="1" w:tplc="62E8F1C8" w:tentative="1">
      <w:start w:val="1"/>
      <w:numFmt w:val="bullet"/>
      <w:lvlText w:val="•"/>
      <w:lvlJc w:val="left"/>
      <w:pPr>
        <w:tabs>
          <w:tab w:val="num" w:pos="1440"/>
        </w:tabs>
        <w:ind w:left="1440" w:hanging="360"/>
      </w:pPr>
      <w:rPr>
        <w:rFonts w:ascii="Arial" w:hAnsi="Arial" w:hint="default"/>
      </w:rPr>
    </w:lvl>
    <w:lvl w:ilvl="2" w:tplc="0D422036" w:tentative="1">
      <w:start w:val="1"/>
      <w:numFmt w:val="bullet"/>
      <w:lvlText w:val="•"/>
      <w:lvlJc w:val="left"/>
      <w:pPr>
        <w:tabs>
          <w:tab w:val="num" w:pos="2160"/>
        </w:tabs>
        <w:ind w:left="2160" w:hanging="360"/>
      </w:pPr>
      <w:rPr>
        <w:rFonts w:ascii="Arial" w:hAnsi="Arial" w:hint="default"/>
      </w:rPr>
    </w:lvl>
    <w:lvl w:ilvl="3" w:tplc="0DF48A2C" w:tentative="1">
      <w:start w:val="1"/>
      <w:numFmt w:val="bullet"/>
      <w:lvlText w:val="•"/>
      <w:lvlJc w:val="left"/>
      <w:pPr>
        <w:tabs>
          <w:tab w:val="num" w:pos="2880"/>
        </w:tabs>
        <w:ind w:left="2880" w:hanging="360"/>
      </w:pPr>
      <w:rPr>
        <w:rFonts w:ascii="Arial" w:hAnsi="Arial" w:hint="default"/>
      </w:rPr>
    </w:lvl>
    <w:lvl w:ilvl="4" w:tplc="1A04521C" w:tentative="1">
      <w:start w:val="1"/>
      <w:numFmt w:val="bullet"/>
      <w:lvlText w:val="•"/>
      <w:lvlJc w:val="left"/>
      <w:pPr>
        <w:tabs>
          <w:tab w:val="num" w:pos="3600"/>
        </w:tabs>
        <w:ind w:left="3600" w:hanging="360"/>
      </w:pPr>
      <w:rPr>
        <w:rFonts w:ascii="Arial" w:hAnsi="Arial" w:hint="default"/>
      </w:rPr>
    </w:lvl>
    <w:lvl w:ilvl="5" w:tplc="8E38631A" w:tentative="1">
      <w:start w:val="1"/>
      <w:numFmt w:val="bullet"/>
      <w:lvlText w:val="•"/>
      <w:lvlJc w:val="left"/>
      <w:pPr>
        <w:tabs>
          <w:tab w:val="num" w:pos="4320"/>
        </w:tabs>
        <w:ind w:left="4320" w:hanging="360"/>
      </w:pPr>
      <w:rPr>
        <w:rFonts w:ascii="Arial" w:hAnsi="Arial" w:hint="default"/>
      </w:rPr>
    </w:lvl>
    <w:lvl w:ilvl="6" w:tplc="7AD4A65C" w:tentative="1">
      <w:start w:val="1"/>
      <w:numFmt w:val="bullet"/>
      <w:lvlText w:val="•"/>
      <w:lvlJc w:val="left"/>
      <w:pPr>
        <w:tabs>
          <w:tab w:val="num" w:pos="5040"/>
        </w:tabs>
        <w:ind w:left="5040" w:hanging="360"/>
      </w:pPr>
      <w:rPr>
        <w:rFonts w:ascii="Arial" w:hAnsi="Arial" w:hint="default"/>
      </w:rPr>
    </w:lvl>
    <w:lvl w:ilvl="7" w:tplc="922AD9EE" w:tentative="1">
      <w:start w:val="1"/>
      <w:numFmt w:val="bullet"/>
      <w:lvlText w:val="•"/>
      <w:lvlJc w:val="left"/>
      <w:pPr>
        <w:tabs>
          <w:tab w:val="num" w:pos="5760"/>
        </w:tabs>
        <w:ind w:left="5760" w:hanging="360"/>
      </w:pPr>
      <w:rPr>
        <w:rFonts w:ascii="Arial" w:hAnsi="Arial" w:hint="default"/>
      </w:rPr>
    </w:lvl>
    <w:lvl w:ilvl="8" w:tplc="F8B855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8EE7D94"/>
    <w:multiLevelType w:val="hybridMultilevel"/>
    <w:tmpl w:val="E0FCD036"/>
    <w:lvl w:ilvl="0" w:tplc="588C6DA0">
      <w:start w:val="1"/>
      <w:numFmt w:val="bullet"/>
      <w:lvlText w:val=""/>
      <w:lvlJc w:val="left"/>
      <w:pPr>
        <w:tabs>
          <w:tab w:val="num" w:pos="720"/>
        </w:tabs>
        <w:ind w:left="720" w:hanging="360"/>
      </w:pPr>
      <w:rPr>
        <w:rFonts w:ascii="Wingdings" w:hAnsi="Wingdings" w:hint="default"/>
      </w:rPr>
    </w:lvl>
    <w:lvl w:ilvl="1" w:tplc="26CE11BA" w:tentative="1">
      <w:start w:val="1"/>
      <w:numFmt w:val="bullet"/>
      <w:lvlText w:val=""/>
      <w:lvlJc w:val="left"/>
      <w:pPr>
        <w:tabs>
          <w:tab w:val="num" w:pos="1440"/>
        </w:tabs>
        <w:ind w:left="1440" w:hanging="360"/>
      </w:pPr>
      <w:rPr>
        <w:rFonts w:ascii="Wingdings" w:hAnsi="Wingdings" w:hint="default"/>
      </w:rPr>
    </w:lvl>
    <w:lvl w:ilvl="2" w:tplc="6FCEC6CC" w:tentative="1">
      <w:start w:val="1"/>
      <w:numFmt w:val="bullet"/>
      <w:lvlText w:val=""/>
      <w:lvlJc w:val="left"/>
      <w:pPr>
        <w:tabs>
          <w:tab w:val="num" w:pos="2160"/>
        </w:tabs>
        <w:ind w:left="2160" w:hanging="360"/>
      </w:pPr>
      <w:rPr>
        <w:rFonts w:ascii="Wingdings" w:hAnsi="Wingdings" w:hint="default"/>
      </w:rPr>
    </w:lvl>
    <w:lvl w:ilvl="3" w:tplc="0EBCC224" w:tentative="1">
      <w:start w:val="1"/>
      <w:numFmt w:val="bullet"/>
      <w:lvlText w:val=""/>
      <w:lvlJc w:val="left"/>
      <w:pPr>
        <w:tabs>
          <w:tab w:val="num" w:pos="2880"/>
        </w:tabs>
        <w:ind w:left="2880" w:hanging="360"/>
      </w:pPr>
      <w:rPr>
        <w:rFonts w:ascii="Wingdings" w:hAnsi="Wingdings" w:hint="default"/>
      </w:rPr>
    </w:lvl>
    <w:lvl w:ilvl="4" w:tplc="71508C86" w:tentative="1">
      <w:start w:val="1"/>
      <w:numFmt w:val="bullet"/>
      <w:lvlText w:val=""/>
      <w:lvlJc w:val="left"/>
      <w:pPr>
        <w:tabs>
          <w:tab w:val="num" w:pos="3600"/>
        </w:tabs>
        <w:ind w:left="3600" w:hanging="360"/>
      </w:pPr>
      <w:rPr>
        <w:rFonts w:ascii="Wingdings" w:hAnsi="Wingdings" w:hint="default"/>
      </w:rPr>
    </w:lvl>
    <w:lvl w:ilvl="5" w:tplc="987EA08C" w:tentative="1">
      <w:start w:val="1"/>
      <w:numFmt w:val="bullet"/>
      <w:lvlText w:val=""/>
      <w:lvlJc w:val="left"/>
      <w:pPr>
        <w:tabs>
          <w:tab w:val="num" w:pos="4320"/>
        </w:tabs>
        <w:ind w:left="4320" w:hanging="360"/>
      </w:pPr>
      <w:rPr>
        <w:rFonts w:ascii="Wingdings" w:hAnsi="Wingdings" w:hint="default"/>
      </w:rPr>
    </w:lvl>
    <w:lvl w:ilvl="6" w:tplc="98C8B30C" w:tentative="1">
      <w:start w:val="1"/>
      <w:numFmt w:val="bullet"/>
      <w:lvlText w:val=""/>
      <w:lvlJc w:val="left"/>
      <w:pPr>
        <w:tabs>
          <w:tab w:val="num" w:pos="5040"/>
        </w:tabs>
        <w:ind w:left="5040" w:hanging="360"/>
      </w:pPr>
      <w:rPr>
        <w:rFonts w:ascii="Wingdings" w:hAnsi="Wingdings" w:hint="default"/>
      </w:rPr>
    </w:lvl>
    <w:lvl w:ilvl="7" w:tplc="8208EA72" w:tentative="1">
      <w:start w:val="1"/>
      <w:numFmt w:val="bullet"/>
      <w:lvlText w:val=""/>
      <w:lvlJc w:val="left"/>
      <w:pPr>
        <w:tabs>
          <w:tab w:val="num" w:pos="5760"/>
        </w:tabs>
        <w:ind w:left="5760" w:hanging="360"/>
      </w:pPr>
      <w:rPr>
        <w:rFonts w:ascii="Wingdings" w:hAnsi="Wingdings" w:hint="default"/>
      </w:rPr>
    </w:lvl>
    <w:lvl w:ilvl="8" w:tplc="AB1CDE0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B2C74C1"/>
    <w:multiLevelType w:val="hybridMultilevel"/>
    <w:tmpl w:val="A08E0AC0"/>
    <w:lvl w:ilvl="0" w:tplc="D5B63A2A">
      <w:start w:val="1"/>
      <w:numFmt w:val="bullet"/>
      <w:lvlText w:val="•"/>
      <w:lvlJc w:val="left"/>
      <w:pPr>
        <w:tabs>
          <w:tab w:val="num" w:pos="720"/>
        </w:tabs>
        <w:ind w:left="720" w:hanging="360"/>
      </w:pPr>
      <w:rPr>
        <w:rFonts w:ascii="Arial" w:hAnsi="Arial" w:hint="default"/>
      </w:rPr>
    </w:lvl>
    <w:lvl w:ilvl="1" w:tplc="E2683F88" w:tentative="1">
      <w:start w:val="1"/>
      <w:numFmt w:val="bullet"/>
      <w:lvlText w:val="•"/>
      <w:lvlJc w:val="left"/>
      <w:pPr>
        <w:tabs>
          <w:tab w:val="num" w:pos="1440"/>
        </w:tabs>
        <w:ind w:left="1440" w:hanging="360"/>
      </w:pPr>
      <w:rPr>
        <w:rFonts w:ascii="Arial" w:hAnsi="Arial" w:hint="default"/>
      </w:rPr>
    </w:lvl>
    <w:lvl w:ilvl="2" w:tplc="C5563146" w:tentative="1">
      <w:start w:val="1"/>
      <w:numFmt w:val="bullet"/>
      <w:lvlText w:val="•"/>
      <w:lvlJc w:val="left"/>
      <w:pPr>
        <w:tabs>
          <w:tab w:val="num" w:pos="2160"/>
        </w:tabs>
        <w:ind w:left="2160" w:hanging="360"/>
      </w:pPr>
      <w:rPr>
        <w:rFonts w:ascii="Arial" w:hAnsi="Arial" w:hint="default"/>
      </w:rPr>
    </w:lvl>
    <w:lvl w:ilvl="3" w:tplc="A67443CE" w:tentative="1">
      <w:start w:val="1"/>
      <w:numFmt w:val="bullet"/>
      <w:lvlText w:val="•"/>
      <w:lvlJc w:val="left"/>
      <w:pPr>
        <w:tabs>
          <w:tab w:val="num" w:pos="2880"/>
        </w:tabs>
        <w:ind w:left="2880" w:hanging="360"/>
      </w:pPr>
      <w:rPr>
        <w:rFonts w:ascii="Arial" w:hAnsi="Arial" w:hint="default"/>
      </w:rPr>
    </w:lvl>
    <w:lvl w:ilvl="4" w:tplc="A78672A2" w:tentative="1">
      <w:start w:val="1"/>
      <w:numFmt w:val="bullet"/>
      <w:lvlText w:val="•"/>
      <w:lvlJc w:val="left"/>
      <w:pPr>
        <w:tabs>
          <w:tab w:val="num" w:pos="3600"/>
        </w:tabs>
        <w:ind w:left="3600" w:hanging="360"/>
      </w:pPr>
      <w:rPr>
        <w:rFonts w:ascii="Arial" w:hAnsi="Arial" w:hint="default"/>
      </w:rPr>
    </w:lvl>
    <w:lvl w:ilvl="5" w:tplc="17E40916" w:tentative="1">
      <w:start w:val="1"/>
      <w:numFmt w:val="bullet"/>
      <w:lvlText w:val="•"/>
      <w:lvlJc w:val="left"/>
      <w:pPr>
        <w:tabs>
          <w:tab w:val="num" w:pos="4320"/>
        </w:tabs>
        <w:ind w:left="4320" w:hanging="360"/>
      </w:pPr>
      <w:rPr>
        <w:rFonts w:ascii="Arial" w:hAnsi="Arial" w:hint="default"/>
      </w:rPr>
    </w:lvl>
    <w:lvl w:ilvl="6" w:tplc="133C3562" w:tentative="1">
      <w:start w:val="1"/>
      <w:numFmt w:val="bullet"/>
      <w:lvlText w:val="•"/>
      <w:lvlJc w:val="left"/>
      <w:pPr>
        <w:tabs>
          <w:tab w:val="num" w:pos="5040"/>
        </w:tabs>
        <w:ind w:left="5040" w:hanging="360"/>
      </w:pPr>
      <w:rPr>
        <w:rFonts w:ascii="Arial" w:hAnsi="Arial" w:hint="default"/>
      </w:rPr>
    </w:lvl>
    <w:lvl w:ilvl="7" w:tplc="70DC268E" w:tentative="1">
      <w:start w:val="1"/>
      <w:numFmt w:val="bullet"/>
      <w:lvlText w:val="•"/>
      <w:lvlJc w:val="left"/>
      <w:pPr>
        <w:tabs>
          <w:tab w:val="num" w:pos="5760"/>
        </w:tabs>
        <w:ind w:left="5760" w:hanging="360"/>
      </w:pPr>
      <w:rPr>
        <w:rFonts w:ascii="Arial" w:hAnsi="Arial" w:hint="default"/>
      </w:rPr>
    </w:lvl>
    <w:lvl w:ilvl="8" w:tplc="9ED0390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B854858"/>
    <w:multiLevelType w:val="hybridMultilevel"/>
    <w:tmpl w:val="249AA7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D013665"/>
    <w:multiLevelType w:val="hybridMultilevel"/>
    <w:tmpl w:val="230E4A5A"/>
    <w:lvl w:ilvl="0" w:tplc="B93A7ADA">
      <w:start w:val="1"/>
      <w:numFmt w:val="bullet"/>
      <w:lvlText w:val="•"/>
      <w:lvlJc w:val="left"/>
      <w:pPr>
        <w:tabs>
          <w:tab w:val="num" w:pos="720"/>
        </w:tabs>
        <w:ind w:left="720" w:hanging="360"/>
      </w:pPr>
      <w:rPr>
        <w:rFonts w:ascii="Arial" w:hAnsi="Arial" w:hint="default"/>
      </w:rPr>
    </w:lvl>
    <w:lvl w:ilvl="1" w:tplc="5CDCDA82" w:tentative="1">
      <w:start w:val="1"/>
      <w:numFmt w:val="bullet"/>
      <w:lvlText w:val="•"/>
      <w:lvlJc w:val="left"/>
      <w:pPr>
        <w:tabs>
          <w:tab w:val="num" w:pos="1440"/>
        </w:tabs>
        <w:ind w:left="1440" w:hanging="360"/>
      </w:pPr>
      <w:rPr>
        <w:rFonts w:ascii="Arial" w:hAnsi="Arial" w:hint="default"/>
      </w:rPr>
    </w:lvl>
    <w:lvl w:ilvl="2" w:tplc="2F704E0A" w:tentative="1">
      <w:start w:val="1"/>
      <w:numFmt w:val="bullet"/>
      <w:lvlText w:val="•"/>
      <w:lvlJc w:val="left"/>
      <w:pPr>
        <w:tabs>
          <w:tab w:val="num" w:pos="2160"/>
        </w:tabs>
        <w:ind w:left="2160" w:hanging="360"/>
      </w:pPr>
      <w:rPr>
        <w:rFonts w:ascii="Arial" w:hAnsi="Arial" w:hint="default"/>
      </w:rPr>
    </w:lvl>
    <w:lvl w:ilvl="3" w:tplc="31062E2E" w:tentative="1">
      <w:start w:val="1"/>
      <w:numFmt w:val="bullet"/>
      <w:lvlText w:val="•"/>
      <w:lvlJc w:val="left"/>
      <w:pPr>
        <w:tabs>
          <w:tab w:val="num" w:pos="2880"/>
        </w:tabs>
        <w:ind w:left="2880" w:hanging="360"/>
      </w:pPr>
      <w:rPr>
        <w:rFonts w:ascii="Arial" w:hAnsi="Arial" w:hint="default"/>
      </w:rPr>
    </w:lvl>
    <w:lvl w:ilvl="4" w:tplc="F81AC750" w:tentative="1">
      <w:start w:val="1"/>
      <w:numFmt w:val="bullet"/>
      <w:lvlText w:val="•"/>
      <w:lvlJc w:val="left"/>
      <w:pPr>
        <w:tabs>
          <w:tab w:val="num" w:pos="3600"/>
        </w:tabs>
        <w:ind w:left="3600" w:hanging="360"/>
      </w:pPr>
      <w:rPr>
        <w:rFonts w:ascii="Arial" w:hAnsi="Arial" w:hint="default"/>
      </w:rPr>
    </w:lvl>
    <w:lvl w:ilvl="5" w:tplc="FB7452CE" w:tentative="1">
      <w:start w:val="1"/>
      <w:numFmt w:val="bullet"/>
      <w:lvlText w:val="•"/>
      <w:lvlJc w:val="left"/>
      <w:pPr>
        <w:tabs>
          <w:tab w:val="num" w:pos="4320"/>
        </w:tabs>
        <w:ind w:left="4320" w:hanging="360"/>
      </w:pPr>
      <w:rPr>
        <w:rFonts w:ascii="Arial" w:hAnsi="Arial" w:hint="default"/>
      </w:rPr>
    </w:lvl>
    <w:lvl w:ilvl="6" w:tplc="13982756" w:tentative="1">
      <w:start w:val="1"/>
      <w:numFmt w:val="bullet"/>
      <w:lvlText w:val="•"/>
      <w:lvlJc w:val="left"/>
      <w:pPr>
        <w:tabs>
          <w:tab w:val="num" w:pos="5040"/>
        </w:tabs>
        <w:ind w:left="5040" w:hanging="360"/>
      </w:pPr>
      <w:rPr>
        <w:rFonts w:ascii="Arial" w:hAnsi="Arial" w:hint="default"/>
      </w:rPr>
    </w:lvl>
    <w:lvl w:ilvl="7" w:tplc="62CA392A" w:tentative="1">
      <w:start w:val="1"/>
      <w:numFmt w:val="bullet"/>
      <w:lvlText w:val="•"/>
      <w:lvlJc w:val="left"/>
      <w:pPr>
        <w:tabs>
          <w:tab w:val="num" w:pos="5760"/>
        </w:tabs>
        <w:ind w:left="5760" w:hanging="360"/>
      </w:pPr>
      <w:rPr>
        <w:rFonts w:ascii="Arial" w:hAnsi="Arial" w:hint="default"/>
      </w:rPr>
    </w:lvl>
    <w:lvl w:ilvl="8" w:tplc="780E51C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A5B7CCC"/>
    <w:multiLevelType w:val="hybridMultilevel"/>
    <w:tmpl w:val="C8448EC4"/>
    <w:lvl w:ilvl="0" w:tplc="56461D2E">
      <w:start w:val="1"/>
      <w:numFmt w:val="bullet"/>
      <w:lvlText w:val=""/>
      <w:lvlJc w:val="left"/>
      <w:pPr>
        <w:tabs>
          <w:tab w:val="num" w:pos="720"/>
        </w:tabs>
        <w:ind w:left="720" w:hanging="360"/>
      </w:pPr>
      <w:rPr>
        <w:rFonts w:ascii="Wingdings" w:hAnsi="Wingdings" w:hint="default"/>
      </w:rPr>
    </w:lvl>
    <w:lvl w:ilvl="1" w:tplc="B96CD32A" w:tentative="1">
      <w:start w:val="1"/>
      <w:numFmt w:val="bullet"/>
      <w:lvlText w:val=""/>
      <w:lvlJc w:val="left"/>
      <w:pPr>
        <w:tabs>
          <w:tab w:val="num" w:pos="1440"/>
        </w:tabs>
        <w:ind w:left="1440" w:hanging="360"/>
      </w:pPr>
      <w:rPr>
        <w:rFonts w:ascii="Wingdings" w:hAnsi="Wingdings" w:hint="default"/>
      </w:rPr>
    </w:lvl>
    <w:lvl w:ilvl="2" w:tplc="A39656E4" w:tentative="1">
      <w:start w:val="1"/>
      <w:numFmt w:val="bullet"/>
      <w:lvlText w:val=""/>
      <w:lvlJc w:val="left"/>
      <w:pPr>
        <w:tabs>
          <w:tab w:val="num" w:pos="2160"/>
        </w:tabs>
        <w:ind w:left="2160" w:hanging="360"/>
      </w:pPr>
      <w:rPr>
        <w:rFonts w:ascii="Wingdings" w:hAnsi="Wingdings" w:hint="default"/>
      </w:rPr>
    </w:lvl>
    <w:lvl w:ilvl="3" w:tplc="F4144628" w:tentative="1">
      <w:start w:val="1"/>
      <w:numFmt w:val="bullet"/>
      <w:lvlText w:val=""/>
      <w:lvlJc w:val="left"/>
      <w:pPr>
        <w:tabs>
          <w:tab w:val="num" w:pos="2880"/>
        </w:tabs>
        <w:ind w:left="2880" w:hanging="360"/>
      </w:pPr>
      <w:rPr>
        <w:rFonts w:ascii="Wingdings" w:hAnsi="Wingdings" w:hint="default"/>
      </w:rPr>
    </w:lvl>
    <w:lvl w:ilvl="4" w:tplc="C2AA95DA" w:tentative="1">
      <w:start w:val="1"/>
      <w:numFmt w:val="bullet"/>
      <w:lvlText w:val=""/>
      <w:lvlJc w:val="left"/>
      <w:pPr>
        <w:tabs>
          <w:tab w:val="num" w:pos="3600"/>
        </w:tabs>
        <w:ind w:left="3600" w:hanging="360"/>
      </w:pPr>
      <w:rPr>
        <w:rFonts w:ascii="Wingdings" w:hAnsi="Wingdings" w:hint="default"/>
      </w:rPr>
    </w:lvl>
    <w:lvl w:ilvl="5" w:tplc="56E4BDBC" w:tentative="1">
      <w:start w:val="1"/>
      <w:numFmt w:val="bullet"/>
      <w:lvlText w:val=""/>
      <w:lvlJc w:val="left"/>
      <w:pPr>
        <w:tabs>
          <w:tab w:val="num" w:pos="4320"/>
        </w:tabs>
        <w:ind w:left="4320" w:hanging="360"/>
      </w:pPr>
      <w:rPr>
        <w:rFonts w:ascii="Wingdings" w:hAnsi="Wingdings" w:hint="default"/>
      </w:rPr>
    </w:lvl>
    <w:lvl w:ilvl="6" w:tplc="5F361DA8" w:tentative="1">
      <w:start w:val="1"/>
      <w:numFmt w:val="bullet"/>
      <w:lvlText w:val=""/>
      <w:lvlJc w:val="left"/>
      <w:pPr>
        <w:tabs>
          <w:tab w:val="num" w:pos="5040"/>
        </w:tabs>
        <w:ind w:left="5040" w:hanging="360"/>
      </w:pPr>
      <w:rPr>
        <w:rFonts w:ascii="Wingdings" w:hAnsi="Wingdings" w:hint="default"/>
      </w:rPr>
    </w:lvl>
    <w:lvl w:ilvl="7" w:tplc="0B262EE2" w:tentative="1">
      <w:start w:val="1"/>
      <w:numFmt w:val="bullet"/>
      <w:lvlText w:val=""/>
      <w:lvlJc w:val="left"/>
      <w:pPr>
        <w:tabs>
          <w:tab w:val="num" w:pos="5760"/>
        </w:tabs>
        <w:ind w:left="5760" w:hanging="360"/>
      </w:pPr>
      <w:rPr>
        <w:rFonts w:ascii="Wingdings" w:hAnsi="Wingdings" w:hint="default"/>
      </w:rPr>
    </w:lvl>
    <w:lvl w:ilvl="8" w:tplc="F3CC7F00"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B7367B8"/>
    <w:multiLevelType w:val="multilevel"/>
    <w:tmpl w:val="7EE6C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656C5E"/>
    <w:multiLevelType w:val="hybridMultilevel"/>
    <w:tmpl w:val="5F966E50"/>
    <w:lvl w:ilvl="0" w:tplc="5AFAA4D8">
      <w:start w:val="1"/>
      <w:numFmt w:val="bullet"/>
      <w:lvlText w:val="•"/>
      <w:lvlJc w:val="left"/>
      <w:pPr>
        <w:tabs>
          <w:tab w:val="num" w:pos="720"/>
        </w:tabs>
        <w:ind w:left="720" w:hanging="360"/>
      </w:pPr>
      <w:rPr>
        <w:rFonts w:ascii="Arial" w:hAnsi="Arial" w:hint="default"/>
      </w:rPr>
    </w:lvl>
    <w:lvl w:ilvl="1" w:tplc="5FB622D6" w:tentative="1">
      <w:start w:val="1"/>
      <w:numFmt w:val="bullet"/>
      <w:lvlText w:val="•"/>
      <w:lvlJc w:val="left"/>
      <w:pPr>
        <w:tabs>
          <w:tab w:val="num" w:pos="1440"/>
        </w:tabs>
        <w:ind w:left="1440" w:hanging="360"/>
      </w:pPr>
      <w:rPr>
        <w:rFonts w:ascii="Arial" w:hAnsi="Arial" w:hint="default"/>
      </w:rPr>
    </w:lvl>
    <w:lvl w:ilvl="2" w:tplc="F71EDA02" w:tentative="1">
      <w:start w:val="1"/>
      <w:numFmt w:val="bullet"/>
      <w:lvlText w:val="•"/>
      <w:lvlJc w:val="left"/>
      <w:pPr>
        <w:tabs>
          <w:tab w:val="num" w:pos="2160"/>
        </w:tabs>
        <w:ind w:left="2160" w:hanging="360"/>
      </w:pPr>
      <w:rPr>
        <w:rFonts w:ascii="Arial" w:hAnsi="Arial" w:hint="default"/>
      </w:rPr>
    </w:lvl>
    <w:lvl w:ilvl="3" w:tplc="0A4ECE3A" w:tentative="1">
      <w:start w:val="1"/>
      <w:numFmt w:val="bullet"/>
      <w:lvlText w:val="•"/>
      <w:lvlJc w:val="left"/>
      <w:pPr>
        <w:tabs>
          <w:tab w:val="num" w:pos="2880"/>
        </w:tabs>
        <w:ind w:left="2880" w:hanging="360"/>
      </w:pPr>
      <w:rPr>
        <w:rFonts w:ascii="Arial" w:hAnsi="Arial" w:hint="default"/>
      </w:rPr>
    </w:lvl>
    <w:lvl w:ilvl="4" w:tplc="3DEE3B72" w:tentative="1">
      <w:start w:val="1"/>
      <w:numFmt w:val="bullet"/>
      <w:lvlText w:val="•"/>
      <w:lvlJc w:val="left"/>
      <w:pPr>
        <w:tabs>
          <w:tab w:val="num" w:pos="3600"/>
        </w:tabs>
        <w:ind w:left="3600" w:hanging="360"/>
      </w:pPr>
      <w:rPr>
        <w:rFonts w:ascii="Arial" w:hAnsi="Arial" w:hint="default"/>
      </w:rPr>
    </w:lvl>
    <w:lvl w:ilvl="5" w:tplc="CCAEE992" w:tentative="1">
      <w:start w:val="1"/>
      <w:numFmt w:val="bullet"/>
      <w:lvlText w:val="•"/>
      <w:lvlJc w:val="left"/>
      <w:pPr>
        <w:tabs>
          <w:tab w:val="num" w:pos="4320"/>
        </w:tabs>
        <w:ind w:left="4320" w:hanging="360"/>
      </w:pPr>
      <w:rPr>
        <w:rFonts w:ascii="Arial" w:hAnsi="Arial" w:hint="default"/>
      </w:rPr>
    </w:lvl>
    <w:lvl w:ilvl="6" w:tplc="21AC2F9A" w:tentative="1">
      <w:start w:val="1"/>
      <w:numFmt w:val="bullet"/>
      <w:lvlText w:val="•"/>
      <w:lvlJc w:val="left"/>
      <w:pPr>
        <w:tabs>
          <w:tab w:val="num" w:pos="5040"/>
        </w:tabs>
        <w:ind w:left="5040" w:hanging="360"/>
      </w:pPr>
      <w:rPr>
        <w:rFonts w:ascii="Arial" w:hAnsi="Arial" w:hint="default"/>
      </w:rPr>
    </w:lvl>
    <w:lvl w:ilvl="7" w:tplc="95A0B59A" w:tentative="1">
      <w:start w:val="1"/>
      <w:numFmt w:val="bullet"/>
      <w:lvlText w:val="•"/>
      <w:lvlJc w:val="left"/>
      <w:pPr>
        <w:tabs>
          <w:tab w:val="num" w:pos="5760"/>
        </w:tabs>
        <w:ind w:left="5760" w:hanging="360"/>
      </w:pPr>
      <w:rPr>
        <w:rFonts w:ascii="Arial" w:hAnsi="Arial" w:hint="default"/>
      </w:rPr>
    </w:lvl>
    <w:lvl w:ilvl="8" w:tplc="4A16A5D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206127D"/>
    <w:multiLevelType w:val="hybridMultilevel"/>
    <w:tmpl w:val="107CDE08"/>
    <w:lvl w:ilvl="0" w:tplc="746CACAA">
      <w:start w:val="1"/>
      <w:numFmt w:val="bullet"/>
      <w:lvlText w:val="•"/>
      <w:lvlJc w:val="left"/>
      <w:pPr>
        <w:tabs>
          <w:tab w:val="num" w:pos="720"/>
        </w:tabs>
        <w:ind w:left="720" w:hanging="360"/>
      </w:pPr>
      <w:rPr>
        <w:rFonts w:ascii="Arial" w:hAnsi="Arial" w:hint="default"/>
      </w:rPr>
    </w:lvl>
    <w:lvl w:ilvl="1" w:tplc="85DCAFEA" w:tentative="1">
      <w:start w:val="1"/>
      <w:numFmt w:val="bullet"/>
      <w:lvlText w:val="•"/>
      <w:lvlJc w:val="left"/>
      <w:pPr>
        <w:tabs>
          <w:tab w:val="num" w:pos="1440"/>
        </w:tabs>
        <w:ind w:left="1440" w:hanging="360"/>
      </w:pPr>
      <w:rPr>
        <w:rFonts w:ascii="Arial" w:hAnsi="Arial" w:hint="default"/>
      </w:rPr>
    </w:lvl>
    <w:lvl w:ilvl="2" w:tplc="5A5E5A38" w:tentative="1">
      <w:start w:val="1"/>
      <w:numFmt w:val="bullet"/>
      <w:lvlText w:val="•"/>
      <w:lvlJc w:val="left"/>
      <w:pPr>
        <w:tabs>
          <w:tab w:val="num" w:pos="2160"/>
        </w:tabs>
        <w:ind w:left="2160" w:hanging="360"/>
      </w:pPr>
      <w:rPr>
        <w:rFonts w:ascii="Arial" w:hAnsi="Arial" w:hint="default"/>
      </w:rPr>
    </w:lvl>
    <w:lvl w:ilvl="3" w:tplc="ACA021C8" w:tentative="1">
      <w:start w:val="1"/>
      <w:numFmt w:val="bullet"/>
      <w:lvlText w:val="•"/>
      <w:lvlJc w:val="left"/>
      <w:pPr>
        <w:tabs>
          <w:tab w:val="num" w:pos="2880"/>
        </w:tabs>
        <w:ind w:left="2880" w:hanging="360"/>
      </w:pPr>
      <w:rPr>
        <w:rFonts w:ascii="Arial" w:hAnsi="Arial" w:hint="default"/>
      </w:rPr>
    </w:lvl>
    <w:lvl w:ilvl="4" w:tplc="47C26E36" w:tentative="1">
      <w:start w:val="1"/>
      <w:numFmt w:val="bullet"/>
      <w:lvlText w:val="•"/>
      <w:lvlJc w:val="left"/>
      <w:pPr>
        <w:tabs>
          <w:tab w:val="num" w:pos="3600"/>
        </w:tabs>
        <w:ind w:left="3600" w:hanging="360"/>
      </w:pPr>
      <w:rPr>
        <w:rFonts w:ascii="Arial" w:hAnsi="Arial" w:hint="default"/>
      </w:rPr>
    </w:lvl>
    <w:lvl w:ilvl="5" w:tplc="68AE386A" w:tentative="1">
      <w:start w:val="1"/>
      <w:numFmt w:val="bullet"/>
      <w:lvlText w:val="•"/>
      <w:lvlJc w:val="left"/>
      <w:pPr>
        <w:tabs>
          <w:tab w:val="num" w:pos="4320"/>
        </w:tabs>
        <w:ind w:left="4320" w:hanging="360"/>
      </w:pPr>
      <w:rPr>
        <w:rFonts w:ascii="Arial" w:hAnsi="Arial" w:hint="default"/>
      </w:rPr>
    </w:lvl>
    <w:lvl w:ilvl="6" w:tplc="A4562786" w:tentative="1">
      <w:start w:val="1"/>
      <w:numFmt w:val="bullet"/>
      <w:lvlText w:val="•"/>
      <w:lvlJc w:val="left"/>
      <w:pPr>
        <w:tabs>
          <w:tab w:val="num" w:pos="5040"/>
        </w:tabs>
        <w:ind w:left="5040" w:hanging="360"/>
      </w:pPr>
      <w:rPr>
        <w:rFonts w:ascii="Arial" w:hAnsi="Arial" w:hint="default"/>
      </w:rPr>
    </w:lvl>
    <w:lvl w:ilvl="7" w:tplc="9654C0BE" w:tentative="1">
      <w:start w:val="1"/>
      <w:numFmt w:val="bullet"/>
      <w:lvlText w:val="•"/>
      <w:lvlJc w:val="left"/>
      <w:pPr>
        <w:tabs>
          <w:tab w:val="num" w:pos="5760"/>
        </w:tabs>
        <w:ind w:left="5760" w:hanging="360"/>
      </w:pPr>
      <w:rPr>
        <w:rFonts w:ascii="Arial" w:hAnsi="Arial" w:hint="default"/>
      </w:rPr>
    </w:lvl>
    <w:lvl w:ilvl="8" w:tplc="E8A4648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2BC5CF6"/>
    <w:multiLevelType w:val="hybridMultilevel"/>
    <w:tmpl w:val="11BE2214"/>
    <w:lvl w:ilvl="0" w:tplc="C336A21A">
      <w:start w:val="1"/>
      <w:numFmt w:val="bullet"/>
      <w:lvlText w:val=""/>
      <w:lvlJc w:val="left"/>
      <w:pPr>
        <w:tabs>
          <w:tab w:val="num" w:pos="720"/>
        </w:tabs>
        <w:ind w:left="720" w:hanging="360"/>
      </w:pPr>
      <w:rPr>
        <w:rFonts w:ascii="Wingdings" w:hAnsi="Wingdings" w:hint="default"/>
      </w:rPr>
    </w:lvl>
    <w:lvl w:ilvl="1" w:tplc="65BA1A54" w:tentative="1">
      <w:start w:val="1"/>
      <w:numFmt w:val="bullet"/>
      <w:lvlText w:val=""/>
      <w:lvlJc w:val="left"/>
      <w:pPr>
        <w:tabs>
          <w:tab w:val="num" w:pos="1440"/>
        </w:tabs>
        <w:ind w:left="1440" w:hanging="360"/>
      </w:pPr>
      <w:rPr>
        <w:rFonts w:ascii="Wingdings" w:hAnsi="Wingdings" w:hint="default"/>
      </w:rPr>
    </w:lvl>
    <w:lvl w:ilvl="2" w:tplc="54CEB812" w:tentative="1">
      <w:start w:val="1"/>
      <w:numFmt w:val="bullet"/>
      <w:lvlText w:val=""/>
      <w:lvlJc w:val="left"/>
      <w:pPr>
        <w:tabs>
          <w:tab w:val="num" w:pos="2160"/>
        </w:tabs>
        <w:ind w:left="2160" w:hanging="360"/>
      </w:pPr>
      <w:rPr>
        <w:rFonts w:ascii="Wingdings" w:hAnsi="Wingdings" w:hint="default"/>
      </w:rPr>
    </w:lvl>
    <w:lvl w:ilvl="3" w:tplc="0A584A50" w:tentative="1">
      <w:start w:val="1"/>
      <w:numFmt w:val="bullet"/>
      <w:lvlText w:val=""/>
      <w:lvlJc w:val="left"/>
      <w:pPr>
        <w:tabs>
          <w:tab w:val="num" w:pos="2880"/>
        </w:tabs>
        <w:ind w:left="2880" w:hanging="360"/>
      </w:pPr>
      <w:rPr>
        <w:rFonts w:ascii="Wingdings" w:hAnsi="Wingdings" w:hint="default"/>
      </w:rPr>
    </w:lvl>
    <w:lvl w:ilvl="4" w:tplc="4B789172" w:tentative="1">
      <w:start w:val="1"/>
      <w:numFmt w:val="bullet"/>
      <w:lvlText w:val=""/>
      <w:lvlJc w:val="left"/>
      <w:pPr>
        <w:tabs>
          <w:tab w:val="num" w:pos="3600"/>
        </w:tabs>
        <w:ind w:left="3600" w:hanging="360"/>
      </w:pPr>
      <w:rPr>
        <w:rFonts w:ascii="Wingdings" w:hAnsi="Wingdings" w:hint="default"/>
      </w:rPr>
    </w:lvl>
    <w:lvl w:ilvl="5" w:tplc="3A505922" w:tentative="1">
      <w:start w:val="1"/>
      <w:numFmt w:val="bullet"/>
      <w:lvlText w:val=""/>
      <w:lvlJc w:val="left"/>
      <w:pPr>
        <w:tabs>
          <w:tab w:val="num" w:pos="4320"/>
        </w:tabs>
        <w:ind w:left="4320" w:hanging="360"/>
      </w:pPr>
      <w:rPr>
        <w:rFonts w:ascii="Wingdings" w:hAnsi="Wingdings" w:hint="default"/>
      </w:rPr>
    </w:lvl>
    <w:lvl w:ilvl="6" w:tplc="ECCAAFDA" w:tentative="1">
      <w:start w:val="1"/>
      <w:numFmt w:val="bullet"/>
      <w:lvlText w:val=""/>
      <w:lvlJc w:val="left"/>
      <w:pPr>
        <w:tabs>
          <w:tab w:val="num" w:pos="5040"/>
        </w:tabs>
        <w:ind w:left="5040" w:hanging="360"/>
      </w:pPr>
      <w:rPr>
        <w:rFonts w:ascii="Wingdings" w:hAnsi="Wingdings" w:hint="default"/>
      </w:rPr>
    </w:lvl>
    <w:lvl w:ilvl="7" w:tplc="B66E06F6" w:tentative="1">
      <w:start w:val="1"/>
      <w:numFmt w:val="bullet"/>
      <w:lvlText w:val=""/>
      <w:lvlJc w:val="left"/>
      <w:pPr>
        <w:tabs>
          <w:tab w:val="num" w:pos="5760"/>
        </w:tabs>
        <w:ind w:left="5760" w:hanging="360"/>
      </w:pPr>
      <w:rPr>
        <w:rFonts w:ascii="Wingdings" w:hAnsi="Wingdings" w:hint="default"/>
      </w:rPr>
    </w:lvl>
    <w:lvl w:ilvl="8" w:tplc="5A98DD9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4595121"/>
    <w:multiLevelType w:val="hybridMultilevel"/>
    <w:tmpl w:val="56FC51D6"/>
    <w:lvl w:ilvl="0" w:tplc="D54A1EE2">
      <w:start w:val="1"/>
      <w:numFmt w:val="bullet"/>
      <w:lvlText w:val="•"/>
      <w:lvlJc w:val="left"/>
      <w:pPr>
        <w:tabs>
          <w:tab w:val="num" w:pos="720"/>
        </w:tabs>
        <w:ind w:left="720" w:hanging="360"/>
      </w:pPr>
      <w:rPr>
        <w:rFonts w:ascii="Arial" w:hAnsi="Arial" w:hint="default"/>
      </w:rPr>
    </w:lvl>
    <w:lvl w:ilvl="1" w:tplc="0E80AE38" w:tentative="1">
      <w:start w:val="1"/>
      <w:numFmt w:val="bullet"/>
      <w:lvlText w:val="•"/>
      <w:lvlJc w:val="left"/>
      <w:pPr>
        <w:tabs>
          <w:tab w:val="num" w:pos="1440"/>
        </w:tabs>
        <w:ind w:left="1440" w:hanging="360"/>
      </w:pPr>
      <w:rPr>
        <w:rFonts w:ascii="Arial" w:hAnsi="Arial" w:hint="default"/>
      </w:rPr>
    </w:lvl>
    <w:lvl w:ilvl="2" w:tplc="35648BAA" w:tentative="1">
      <w:start w:val="1"/>
      <w:numFmt w:val="bullet"/>
      <w:lvlText w:val="•"/>
      <w:lvlJc w:val="left"/>
      <w:pPr>
        <w:tabs>
          <w:tab w:val="num" w:pos="2160"/>
        </w:tabs>
        <w:ind w:left="2160" w:hanging="360"/>
      </w:pPr>
      <w:rPr>
        <w:rFonts w:ascii="Arial" w:hAnsi="Arial" w:hint="default"/>
      </w:rPr>
    </w:lvl>
    <w:lvl w:ilvl="3" w:tplc="8D625DEA" w:tentative="1">
      <w:start w:val="1"/>
      <w:numFmt w:val="bullet"/>
      <w:lvlText w:val="•"/>
      <w:lvlJc w:val="left"/>
      <w:pPr>
        <w:tabs>
          <w:tab w:val="num" w:pos="2880"/>
        </w:tabs>
        <w:ind w:left="2880" w:hanging="360"/>
      </w:pPr>
      <w:rPr>
        <w:rFonts w:ascii="Arial" w:hAnsi="Arial" w:hint="default"/>
      </w:rPr>
    </w:lvl>
    <w:lvl w:ilvl="4" w:tplc="531E383C" w:tentative="1">
      <w:start w:val="1"/>
      <w:numFmt w:val="bullet"/>
      <w:lvlText w:val="•"/>
      <w:lvlJc w:val="left"/>
      <w:pPr>
        <w:tabs>
          <w:tab w:val="num" w:pos="3600"/>
        </w:tabs>
        <w:ind w:left="3600" w:hanging="360"/>
      </w:pPr>
      <w:rPr>
        <w:rFonts w:ascii="Arial" w:hAnsi="Arial" w:hint="default"/>
      </w:rPr>
    </w:lvl>
    <w:lvl w:ilvl="5" w:tplc="D2F0008A" w:tentative="1">
      <w:start w:val="1"/>
      <w:numFmt w:val="bullet"/>
      <w:lvlText w:val="•"/>
      <w:lvlJc w:val="left"/>
      <w:pPr>
        <w:tabs>
          <w:tab w:val="num" w:pos="4320"/>
        </w:tabs>
        <w:ind w:left="4320" w:hanging="360"/>
      </w:pPr>
      <w:rPr>
        <w:rFonts w:ascii="Arial" w:hAnsi="Arial" w:hint="default"/>
      </w:rPr>
    </w:lvl>
    <w:lvl w:ilvl="6" w:tplc="E80E2658" w:tentative="1">
      <w:start w:val="1"/>
      <w:numFmt w:val="bullet"/>
      <w:lvlText w:val="•"/>
      <w:lvlJc w:val="left"/>
      <w:pPr>
        <w:tabs>
          <w:tab w:val="num" w:pos="5040"/>
        </w:tabs>
        <w:ind w:left="5040" w:hanging="360"/>
      </w:pPr>
      <w:rPr>
        <w:rFonts w:ascii="Arial" w:hAnsi="Arial" w:hint="default"/>
      </w:rPr>
    </w:lvl>
    <w:lvl w:ilvl="7" w:tplc="8AD0CCE2" w:tentative="1">
      <w:start w:val="1"/>
      <w:numFmt w:val="bullet"/>
      <w:lvlText w:val="•"/>
      <w:lvlJc w:val="left"/>
      <w:pPr>
        <w:tabs>
          <w:tab w:val="num" w:pos="5760"/>
        </w:tabs>
        <w:ind w:left="5760" w:hanging="360"/>
      </w:pPr>
      <w:rPr>
        <w:rFonts w:ascii="Arial" w:hAnsi="Arial" w:hint="default"/>
      </w:rPr>
    </w:lvl>
    <w:lvl w:ilvl="8" w:tplc="B5A8A72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7F6771B"/>
    <w:multiLevelType w:val="hybridMultilevel"/>
    <w:tmpl w:val="3F7281B6"/>
    <w:lvl w:ilvl="0" w:tplc="9E8CF16A">
      <w:start w:val="1"/>
      <w:numFmt w:val="decimal"/>
      <w:lvlText w:val="%1."/>
      <w:lvlJc w:val="left"/>
      <w:pPr>
        <w:tabs>
          <w:tab w:val="num" w:pos="720"/>
        </w:tabs>
        <w:ind w:left="720" w:hanging="360"/>
      </w:pPr>
    </w:lvl>
    <w:lvl w:ilvl="1" w:tplc="F0103490" w:tentative="1">
      <w:start w:val="1"/>
      <w:numFmt w:val="decimal"/>
      <w:lvlText w:val="%2."/>
      <w:lvlJc w:val="left"/>
      <w:pPr>
        <w:tabs>
          <w:tab w:val="num" w:pos="1440"/>
        </w:tabs>
        <w:ind w:left="1440" w:hanging="360"/>
      </w:pPr>
    </w:lvl>
    <w:lvl w:ilvl="2" w:tplc="068ECC24" w:tentative="1">
      <w:start w:val="1"/>
      <w:numFmt w:val="decimal"/>
      <w:lvlText w:val="%3."/>
      <w:lvlJc w:val="left"/>
      <w:pPr>
        <w:tabs>
          <w:tab w:val="num" w:pos="2160"/>
        </w:tabs>
        <w:ind w:left="2160" w:hanging="360"/>
      </w:pPr>
    </w:lvl>
    <w:lvl w:ilvl="3" w:tplc="138401EA" w:tentative="1">
      <w:start w:val="1"/>
      <w:numFmt w:val="decimal"/>
      <w:lvlText w:val="%4."/>
      <w:lvlJc w:val="left"/>
      <w:pPr>
        <w:tabs>
          <w:tab w:val="num" w:pos="2880"/>
        </w:tabs>
        <w:ind w:left="2880" w:hanging="360"/>
      </w:pPr>
    </w:lvl>
    <w:lvl w:ilvl="4" w:tplc="B86CA34C" w:tentative="1">
      <w:start w:val="1"/>
      <w:numFmt w:val="decimal"/>
      <w:lvlText w:val="%5."/>
      <w:lvlJc w:val="left"/>
      <w:pPr>
        <w:tabs>
          <w:tab w:val="num" w:pos="3600"/>
        </w:tabs>
        <w:ind w:left="3600" w:hanging="360"/>
      </w:pPr>
    </w:lvl>
    <w:lvl w:ilvl="5" w:tplc="38C2F520" w:tentative="1">
      <w:start w:val="1"/>
      <w:numFmt w:val="decimal"/>
      <w:lvlText w:val="%6."/>
      <w:lvlJc w:val="left"/>
      <w:pPr>
        <w:tabs>
          <w:tab w:val="num" w:pos="4320"/>
        </w:tabs>
        <w:ind w:left="4320" w:hanging="360"/>
      </w:pPr>
    </w:lvl>
    <w:lvl w:ilvl="6" w:tplc="5B5AFD14" w:tentative="1">
      <w:start w:val="1"/>
      <w:numFmt w:val="decimal"/>
      <w:lvlText w:val="%7."/>
      <w:lvlJc w:val="left"/>
      <w:pPr>
        <w:tabs>
          <w:tab w:val="num" w:pos="5040"/>
        </w:tabs>
        <w:ind w:left="5040" w:hanging="360"/>
      </w:pPr>
    </w:lvl>
    <w:lvl w:ilvl="7" w:tplc="983CE06A" w:tentative="1">
      <w:start w:val="1"/>
      <w:numFmt w:val="decimal"/>
      <w:lvlText w:val="%8."/>
      <w:lvlJc w:val="left"/>
      <w:pPr>
        <w:tabs>
          <w:tab w:val="num" w:pos="5760"/>
        </w:tabs>
        <w:ind w:left="5760" w:hanging="360"/>
      </w:pPr>
    </w:lvl>
    <w:lvl w:ilvl="8" w:tplc="DD96874C" w:tentative="1">
      <w:start w:val="1"/>
      <w:numFmt w:val="decimal"/>
      <w:lvlText w:val="%9."/>
      <w:lvlJc w:val="left"/>
      <w:pPr>
        <w:tabs>
          <w:tab w:val="num" w:pos="6480"/>
        </w:tabs>
        <w:ind w:left="6480" w:hanging="360"/>
      </w:pPr>
    </w:lvl>
  </w:abstractNum>
  <w:abstractNum w:abstractNumId="18" w15:restartNumberingAfterBreak="0">
    <w:nsid w:val="47F82DC6"/>
    <w:multiLevelType w:val="hybridMultilevel"/>
    <w:tmpl w:val="A67EB31C"/>
    <w:lvl w:ilvl="0" w:tplc="DBA84748">
      <w:start w:val="1"/>
      <w:numFmt w:val="bullet"/>
      <w:lvlText w:val=""/>
      <w:lvlJc w:val="left"/>
      <w:pPr>
        <w:tabs>
          <w:tab w:val="num" w:pos="720"/>
        </w:tabs>
        <w:ind w:left="720" w:hanging="360"/>
      </w:pPr>
      <w:rPr>
        <w:rFonts w:ascii="Wingdings" w:hAnsi="Wingdings" w:hint="default"/>
      </w:rPr>
    </w:lvl>
    <w:lvl w:ilvl="1" w:tplc="286ADB9E" w:tentative="1">
      <w:start w:val="1"/>
      <w:numFmt w:val="bullet"/>
      <w:lvlText w:val=""/>
      <w:lvlJc w:val="left"/>
      <w:pPr>
        <w:tabs>
          <w:tab w:val="num" w:pos="1440"/>
        </w:tabs>
        <w:ind w:left="1440" w:hanging="360"/>
      </w:pPr>
      <w:rPr>
        <w:rFonts w:ascii="Wingdings" w:hAnsi="Wingdings" w:hint="default"/>
      </w:rPr>
    </w:lvl>
    <w:lvl w:ilvl="2" w:tplc="E6E44938" w:tentative="1">
      <w:start w:val="1"/>
      <w:numFmt w:val="bullet"/>
      <w:lvlText w:val=""/>
      <w:lvlJc w:val="left"/>
      <w:pPr>
        <w:tabs>
          <w:tab w:val="num" w:pos="2160"/>
        </w:tabs>
        <w:ind w:left="2160" w:hanging="360"/>
      </w:pPr>
      <w:rPr>
        <w:rFonts w:ascii="Wingdings" w:hAnsi="Wingdings" w:hint="default"/>
      </w:rPr>
    </w:lvl>
    <w:lvl w:ilvl="3" w:tplc="42424DC6" w:tentative="1">
      <w:start w:val="1"/>
      <w:numFmt w:val="bullet"/>
      <w:lvlText w:val=""/>
      <w:lvlJc w:val="left"/>
      <w:pPr>
        <w:tabs>
          <w:tab w:val="num" w:pos="2880"/>
        </w:tabs>
        <w:ind w:left="2880" w:hanging="360"/>
      </w:pPr>
      <w:rPr>
        <w:rFonts w:ascii="Wingdings" w:hAnsi="Wingdings" w:hint="default"/>
      </w:rPr>
    </w:lvl>
    <w:lvl w:ilvl="4" w:tplc="2A08E368" w:tentative="1">
      <w:start w:val="1"/>
      <w:numFmt w:val="bullet"/>
      <w:lvlText w:val=""/>
      <w:lvlJc w:val="left"/>
      <w:pPr>
        <w:tabs>
          <w:tab w:val="num" w:pos="3600"/>
        </w:tabs>
        <w:ind w:left="3600" w:hanging="360"/>
      </w:pPr>
      <w:rPr>
        <w:rFonts w:ascii="Wingdings" w:hAnsi="Wingdings" w:hint="default"/>
      </w:rPr>
    </w:lvl>
    <w:lvl w:ilvl="5" w:tplc="BC0C9F28" w:tentative="1">
      <w:start w:val="1"/>
      <w:numFmt w:val="bullet"/>
      <w:lvlText w:val=""/>
      <w:lvlJc w:val="left"/>
      <w:pPr>
        <w:tabs>
          <w:tab w:val="num" w:pos="4320"/>
        </w:tabs>
        <w:ind w:left="4320" w:hanging="360"/>
      </w:pPr>
      <w:rPr>
        <w:rFonts w:ascii="Wingdings" w:hAnsi="Wingdings" w:hint="default"/>
      </w:rPr>
    </w:lvl>
    <w:lvl w:ilvl="6" w:tplc="71566534" w:tentative="1">
      <w:start w:val="1"/>
      <w:numFmt w:val="bullet"/>
      <w:lvlText w:val=""/>
      <w:lvlJc w:val="left"/>
      <w:pPr>
        <w:tabs>
          <w:tab w:val="num" w:pos="5040"/>
        </w:tabs>
        <w:ind w:left="5040" w:hanging="360"/>
      </w:pPr>
      <w:rPr>
        <w:rFonts w:ascii="Wingdings" w:hAnsi="Wingdings" w:hint="default"/>
      </w:rPr>
    </w:lvl>
    <w:lvl w:ilvl="7" w:tplc="0024E79E" w:tentative="1">
      <w:start w:val="1"/>
      <w:numFmt w:val="bullet"/>
      <w:lvlText w:val=""/>
      <w:lvlJc w:val="left"/>
      <w:pPr>
        <w:tabs>
          <w:tab w:val="num" w:pos="5760"/>
        </w:tabs>
        <w:ind w:left="5760" w:hanging="360"/>
      </w:pPr>
      <w:rPr>
        <w:rFonts w:ascii="Wingdings" w:hAnsi="Wingdings" w:hint="default"/>
      </w:rPr>
    </w:lvl>
    <w:lvl w:ilvl="8" w:tplc="5F465A6C"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967291A"/>
    <w:multiLevelType w:val="hybridMultilevel"/>
    <w:tmpl w:val="1FBE3A3C"/>
    <w:lvl w:ilvl="0" w:tplc="5A7E26EA">
      <w:start w:val="1"/>
      <w:numFmt w:val="bullet"/>
      <w:lvlText w:val="•"/>
      <w:lvlJc w:val="left"/>
      <w:pPr>
        <w:tabs>
          <w:tab w:val="num" w:pos="720"/>
        </w:tabs>
        <w:ind w:left="720" w:hanging="360"/>
      </w:pPr>
      <w:rPr>
        <w:rFonts w:ascii="Arial" w:hAnsi="Arial" w:hint="default"/>
      </w:rPr>
    </w:lvl>
    <w:lvl w:ilvl="1" w:tplc="356CE076" w:tentative="1">
      <w:start w:val="1"/>
      <w:numFmt w:val="bullet"/>
      <w:lvlText w:val="•"/>
      <w:lvlJc w:val="left"/>
      <w:pPr>
        <w:tabs>
          <w:tab w:val="num" w:pos="1440"/>
        </w:tabs>
        <w:ind w:left="1440" w:hanging="360"/>
      </w:pPr>
      <w:rPr>
        <w:rFonts w:ascii="Arial" w:hAnsi="Arial" w:hint="default"/>
      </w:rPr>
    </w:lvl>
    <w:lvl w:ilvl="2" w:tplc="8EE44714" w:tentative="1">
      <w:start w:val="1"/>
      <w:numFmt w:val="bullet"/>
      <w:lvlText w:val="•"/>
      <w:lvlJc w:val="left"/>
      <w:pPr>
        <w:tabs>
          <w:tab w:val="num" w:pos="2160"/>
        </w:tabs>
        <w:ind w:left="2160" w:hanging="360"/>
      </w:pPr>
      <w:rPr>
        <w:rFonts w:ascii="Arial" w:hAnsi="Arial" w:hint="default"/>
      </w:rPr>
    </w:lvl>
    <w:lvl w:ilvl="3" w:tplc="2BEC647A" w:tentative="1">
      <w:start w:val="1"/>
      <w:numFmt w:val="bullet"/>
      <w:lvlText w:val="•"/>
      <w:lvlJc w:val="left"/>
      <w:pPr>
        <w:tabs>
          <w:tab w:val="num" w:pos="2880"/>
        </w:tabs>
        <w:ind w:left="2880" w:hanging="360"/>
      </w:pPr>
      <w:rPr>
        <w:rFonts w:ascii="Arial" w:hAnsi="Arial" w:hint="default"/>
      </w:rPr>
    </w:lvl>
    <w:lvl w:ilvl="4" w:tplc="07EAE050" w:tentative="1">
      <w:start w:val="1"/>
      <w:numFmt w:val="bullet"/>
      <w:lvlText w:val="•"/>
      <w:lvlJc w:val="left"/>
      <w:pPr>
        <w:tabs>
          <w:tab w:val="num" w:pos="3600"/>
        </w:tabs>
        <w:ind w:left="3600" w:hanging="360"/>
      </w:pPr>
      <w:rPr>
        <w:rFonts w:ascii="Arial" w:hAnsi="Arial" w:hint="default"/>
      </w:rPr>
    </w:lvl>
    <w:lvl w:ilvl="5" w:tplc="1B98DA74" w:tentative="1">
      <w:start w:val="1"/>
      <w:numFmt w:val="bullet"/>
      <w:lvlText w:val="•"/>
      <w:lvlJc w:val="left"/>
      <w:pPr>
        <w:tabs>
          <w:tab w:val="num" w:pos="4320"/>
        </w:tabs>
        <w:ind w:left="4320" w:hanging="360"/>
      </w:pPr>
      <w:rPr>
        <w:rFonts w:ascii="Arial" w:hAnsi="Arial" w:hint="default"/>
      </w:rPr>
    </w:lvl>
    <w:lvl w:ilvl="6" w:tplc="32E61F3C" w:tentative="1">
      <w:start w:val="1"/>
      <w:numFmt w:val="bullet"/>
      <w:lvlText w:val="•"/>
      <w:lvlJc w:val="left"/>
      <w:pPr>
        <w:tabs>
          <w:tab w:val="num" w:pos="5040"/>
        </w:tabs>
        <w:ind w:left="5040" w:hanging="360"/>
      </w:pPr>
      <w:rPr>
        <w:rFonts w:ascii="Arial" w:hAnsi="Arial" w:hint="default"/>
      </w:rPr>
    </w:lvl>
    <w:lvl w:ilvl="7" w:tplc="85DA8EEA" w:tentative="1">
      <w:start w:val="1"/>
      <w:numFmt w:val="bullet"/>
      <w:lvlText w:val="•"/>
      <w:lvlJc w:val="left"/>
      <w:pPr>
        <w:tabs>
          <w:tab w:val="num" w:pos="5760"/>
        </w:tabs>
        <w:ind w:left="5760" w:hanging="360"/>
      </w:pPr>
      <w:rPr>
        <w:rFonts w:ascii="Arial" w:hAnsi="Arial" w:hint="default"/>
      </w:rPr>
    </w:lvl>
    <w:lvl w:ilvl="8" w:tplc="31722ED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9BE3C8E"/>
    <w:multiLevelType w:val="hybridMultilevel"/>
    <w:tmpl w:val="A5AEA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AA29A3"/>
    <w:multiLevelType w:val="hybridMultilevel"/>
    <w:tmpl w:val="D3EC88C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AE91709"/>
    <w:multiLevelType w:val="hybridMultilevel"/>
    <w:tmpl w:val="87925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1B57F9"/>
    <w:multiLevelType w:val="hybridMultilevel"/>
    <w:tmpl w:val="5D7017AE"/>
    <w:lvl w:ilvl="0" w:tplc="CE1C82E4">
      <w:start w:val="1"/>
      <w:numFmt w:val="bullet"/>
      <w:lvlText w:val=""/>
      <w:lvlJc w:val="left"/>
      <w:pPr>
        <w:tabs>
          <w:tab w:val="num" w:pos="720"/>
        </w:tabs>
        <w:ind w:left="720" w:hanging="360"/>
      </w:pPr>
      <w:rPr>
        <w:rFonts w:ascii="Wingdings" w:hAnsi="Wingdings" w:hint="default"/>
      </w:rPr>
    </w:lvl>
    <w:lvl w:ilvl="1" w:tplc="DD9C61E0" w:tentative="1">
      <w:start w:val="1"/>
      <w:numFmt w:val="bullet"/>
      <w:lvlText w:val=""/>
      <w:lvlJc w:val="left"/>
      <w:pPr>
        <w:tabs>
          <w:tab w:val="num" w:pos="1440"/>
        </w:tabs>
        <w:ind w:left="1440" w:hanging="360"/>
      </w:pPr>
      <w:rPr>
        <w:rFonts w:ascii="Wingdings" w:hAnsi="Wingdings" w:hint="default"/>
      </w:rPr>
    </w:lvl>
    <w:lvl w:ilvl="2" w:tplc="4CACD146" w:tentative="1">
      <w:start w:val="1"/>
      <w:numFmt w:val="bullet"/>
      <w:lvlText w:val=""/>
      <w:lvlJc w:val="left"/>
      <w:pPr>
        <w:tabs>
          <w:tab w:val="num" w:pos="2160"/>
        </w:tabs>
        <w:ind w:left="2160" w:hanging="360"/>
      </w:pPr>
      <w:rPr>
        <w:rFonts w:ascii="Wingdings" w:hAnsi="Wingdings" w:hint="default"/>
      </w:rPr>
    </w:lvl>
    <w:lvl w:ilvl="3" w:tplc="2040AA2A" w:tentative="1">
      <w:start w:val="1"/>
      <w:numFmt w:val="bullet"/>
      <w:lvlText w:val=""/>
      <w:lvlJc w:val="left"/>
      <w:pPr>
        <w:tabs>
          <w:tab w:val="num" w:pos="2880"/>
        </w:tabs>
        <w:ind w:left="2880" w:hanging="360"/>
      </w:pPr>
      <w:rPr>
        <w:rFonts w:ascii="Wingdings" w:hAnsi="Wingdings" w:hint="default"/>
      </w:rPr>
    </w:lvl>
    <w:lvl w:ilvl="4" w:tplc="770451C4" w:tentative="1">
      <w:start w:val="1"/>
      <w:numFmt w:val="bullet"/>
      <w:lvlText w:val=""/>
      <w:lvlJc w:val="left"/>
      <w:pPr>
        <w:tabs>
          <w:tab w:val="num" w:pos="3600"/>
        </w:tabs>
        <w:ind w:left="3600" w:hanging="360"/>
      </w:pPr>
      <w:rPr>
        <w:rFonts w:ascii="Wingdings" w:hAnsi="Wingdings" w:hint="default"/>
      </w:rPr>
    </w:lvl>
    <w:lvl w:ilvl="5" w:tplc="271E16A6" w:tentative="1">
      <w:start w:val="1"/>
      <w:numFmt w:val="bullet"/>
      <w:lvlText w:val=""/>
      <w:lvlJc w:val="left"/>
      <w:pPr>
        <w:tabs>
          <w:tab w:val="num" w:pos="4320"/>
        </w:tabs>
        <w:ind w:left="4320" w:hanging="360"/>
      </w:pPr>
      <w:rPr>
        <w:rFonts w:ascii="Wingdings" w:hAnsi="Wingdings" w:hint="default"/>
      </w:rPr>
    </w:lvl>
    <w:lvl w:ilvl="6" w:tplc="60A044DA" w:tentative="1">
      <w:start w:val="1"/>
      <w:numFmt w:val="bullet"/>
      <w:lvlText w:val=""/>
      <w:lvlJc w:val="left"/>
      <w:pPr>
        <w:tabs>
          <w:tab w:val="num" w:pos="5040"/>
        </w:tabs>
        <w:ind w:left="5040" w:hanging="360"/>
      </w:pPr>
      <w:rPr>
        <w:rFonts w:ascii="Wingdings" w:hAnsi="Wingdings" w:hint="default"/>
      </w:rPr>
    </w:lvl>
    <w:lvl w:ilvl="7" w:tplc="D7EE7CC8" w:tentative="1">
      <w:start w:val="1"/>
      <w:numFmt w:val="bullet"/>
      <w:lvlText w:val=""/>
      <w:lvlJc w:val="left"/>
      <w:pPr>
        <w:tabs>
          <w:tab w:val="num" w:pos="5760"/>
        </w:tabs>
        <w:ind w:left="5760" w:hanging="360"/>
      </w:pPr>
      <w:rPr>
        <w:rFonts w:ascii="Wingdings" w:hAnsi="Wingdings" w:hint="default"/>
      </w:rPr>
    </w:lvl>
    <w:lvl w:ilvl="8" w:tplc="6FD6EDD4"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2D90A46"/>
    <w:multiLevelType w:val="hybridMultilevel"/>
    <w:tmpl w:val="C48817D0"/>
    <w:lvl w:ilvl="0" w:tplc="007CD7E0">
      <w:start w:val="1"/>
      <w:numFmt w:val="bullet"/>
      <w:lvlText w:val=""/>
      <w:lvlJc w:val="left"/>
      <w:pPr>
        <w:tabs>
          <w:tab w:val="num" w:pos="720"/>
        </w:tabs>
        <w:ind w:left="720" w:hanging="360"/>
      </w:pPr>
      <w:rPr>
        <w:rFonts w:ascii="Wingdings" w:hAnsi="Wingdings" w:hint="default"/>
      </w:rPr>
    </w:lvl>
    <w:lvl w:ilvl="1" w:tplc="2C369146" w:tentative="1">
      <w:start w:val="1"/>
      <w:numFmt w:val="bullet"/>
      <w:lvlText w:val=""/>
      <w:lvlJc w:val="left"/>
      <w:pPr>
        <w:tabs>
          <w:tab w:val="num" w:pos="1440"/>
        </w:tabs>
        <w:ind w:left="1440" w:hanging="360"/>
      </w:pPr>
      <w:rPr>
        <w:rFonts w:ascii="Wingdings" w:hAnsi="Wingdings" w:hint="default"/>
      </w:rPr>
    </w:lvl>
    <w:lvl w:ilvl="2" w:tplc="A2F4EBBA" w:tentative="1">
      <w:start w:val="1"/>
      <w:numFmt w:val="bullet"/>
      <w:lvlText w:val=""/>
      <w:lvlJc w:val="left"/>
      <w:pPr>
        <w:tabs>
          <w:tab w:val="num" w:pos="2160"/>
        </w:tabs>
        <w:ind w:left="2160" w:hanging="360"/>
      </w:pPr>
      <w:rPr>
        <w:rFonts w:ascii="Wingdings" w:hAnsi="Wingdings" w:hint="default"/>
      </w:rPr>
    </w:lvl>
    <w:lvl w:ilvl="3" w:tplc="DF36A61C" w:tentative="1">
      <w:start w:val="1"/>
      <w:numFmt w:val="bullet"/>
      <w:lvlText w:val=""/>
      <w:lvlJc w:val="left"/>
      <w:pPr>
        <w:tabs>
          <w:tab w:val="num" w:pos="2880"/>
        </w:tabs>
        <w:ind w:left="2880" w:hanging="360"/>
      </w:pPr>
      <w:rPr>
        <w:rFonts w:ascii="Wingdings" w:hAnsi="Wingdings" w:hint="default"/>
      </w:rPr>
    </w:lvl>
    <w:lvl w:ilvl="4" w:tplc="FCCCBF70" w:tentative="1">
      <w:start w:val="1"/>
      <w:numFmt w:val="bullet"/>
      <w:lvlText w:val=""/>
      <w:lvlJc w:val="left"/>
      <w:pPr>
        <w:tabs>
          <w:tab w:val="num" w:pos="3600"/>
        </w:tabs>
        <w:ind w:left="3600" w:hanging="360"/>
      </w:pPr>
      <w:rPr>
        <w:rFonts w:ascii="Wingdings" w:hAnsi="Wingdings" w:hint="default"/>
      </w:rPr>
    </w:lvl>
    <w:lvl w:ilvl="5" w:tplc="DFAC5592" w:tentative="1">
      <w:start w:val="1"/>
      <w:numFmt w:val="bullet"/>
      <w:lvlText w:val=""/>
      <w:lvlJc w:val="left"/>
      <w:pPr>
        <w:tabs>
          <w:tab w:val="num" w:pos="4320"/>
        </w:tabs>
        <w:ind w:left="4320" w:hanging="360"/>
      </w:pPr>
      <w:rPr>
        <w:rFonts w:ascii="Wingdings" w:hAnsi="Wingdings" w:hint="default"/>
      </w:rPr>
    </w:lvl>
    <w:lvl w:ilvl="6" w:tplc="556EACCA" w:tentative="1">
      <w:start w:val="1"/>
      <w:numFmt w:val="bullet"/>
      <w:lvlText w:val=""/>
      <w:lvlJc w:val="left"/>
      <w:pPr>
        <w:tabs>
          <w:tab w:val="num" w:pos="5040"/>
        </w:tabs>
        <w:ind w:left="5040" w:hanging="360"/>
      </w:pPr>
      <w:rPr>
        <w:rFonts w:ascii="Wingdings" w:hAnsi="Wingdings" w:hint="default"/>
      </w:rPr>
    </w:lvl>
    <w:lvl w:ilvl="7" w:tplc="3E5E1A6A" w:tentative="1">
      <w:start w:val="1"/>
      <w:numFmt w:val="bullet"/>
      <w:lvlText w:val=""/>
      <w:lvlJc w:val="left"/>
      <w:pPr>
        <w:tabs>
          <w:tab w:val="num" w:pos="5760"/>
        </w:tabs>
        <w:ind w:left="5760" w:hanging="360"/>
      </w:pPr>
      <w:rPr>
        <w:rFonts w:ascii="Wingdings" w:hAnsi="Wingdings" w:hint="default"/>
      </w:rPr>
    </w:lvl>
    <w:lvl w:ilvl="8" w:tplc="C6BE1920"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39A1173"/>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26"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96968AD"/>
    <w:multiLevelType w:val="hybridMultilevel"/>
    <w:tmpl w:val="1422A856"/>
    <w:lvl w:ilvl="0" w:tplc="86EEFD00">
      <w:start w:val="1"/>
      <w:numFmt w:val="bullet"/>
      <w:lvlText w:val=""/>
      <w:lvlJc w:val="left"/>
      <w:pPr>
        <w:tabs>
          <w:tab w:val="num" w:pos="720"/>
        </w:tabs>
        <w:ind w:left="720" w:hanging="360"/>
      </w:pPr>
      <w:rPr>
        <w:rFonts w:ascii="Wingdings" w:hAnsi="Wingdings" w:hint="default"/>
      </w:rPr>
    </w:lvl>
    <w:lvl w:ilvl="1" w:tplc="A6384A86" w:tentative="1">
      <w:start w:val="1"/>
      <w:numFmt w:val="bullet"/>
      <w:lvlText w:val=""/>
      <w:lvlJc w:val="left"/>
      <w:pPr>
        <w:tabs>
          <w:tab w:val="num" w:pos="1440"/>
        </w:tabs>
        <w:ind w:left="1440" w:hanging="360"/>
      </w:pPr>
      <w:rPr>
        <w:rFonts w:ascii="Wingdings" w:hAnsi="Wingdings" w:hint="default"/>
      </w:rPr>
    </w:lvl>
    <w:lvl w:ilvl="2" w:tplc="6B842E18" w:tentative="1">
      <w:start w:val="1"/>
      <w:numFmt w:val="bullet"/>
      <w:lvlText w:val=""/>
      <w:lvlJc w:val="left"/>
      <w:pPr>
        <w:tabs>
          <w:tab w:val="num" w:pos="2160"/>
        </w:tabs>
        <w:ind w:left="2160" w:hanging="360"/>
      </w:pPr>
      <w:rPr>
        <w:rFonts w:ascii="Wingdings" w:hAnsi="Wingdings" w:hint="default"/>
      </w:rPr>
    </w:lvl>
    <w:lvl w:ilvl="3" w:tplc="B866C6A0" w:tentative="1">
      <w:start w:val="1"/>
      <w:numFmt w:val="bullet"/>
      <w:lvlText w:val=""/>
      <w:lvlJc w:val="left"/>
      <w:pPr>
        <w:tabs>
          <w:tab w:val="num" w:pos="2880"/>
        </w:tabs>
        <w:ind w:left="2880" w:hanging="360"/>
      </w:pPr>
      <w:rPr>
        <w:rFonts w:ascii="Wingdings" w:hAnsi="Wingdings" w:hint="default"/>
      </w:rPr>
    </w:lvl>
    <w:lvl w:ilvl="4" w:tplc="8E2A6B40" w:tentative="1">
      <w:start w:val="1"/>
      <w:numFmt w:val="bullet"/>
      <w:lvlText w:val=""/>
      <w:lvlJc w:val="left"/>
      <w:pPr>
        <w:tabs>
          <w:tab w:val="num" w:pos="3600"/>
        </w:tabs>
        <w:ind w:left="3600" w:hanging="360"/>
      </w:pPr>
      <w:rPr>
        <w:rFonts w:ascii="Wingdings" w:hAnsi="Wingdings" w:hint="default"/>
      </w:rPr>
    </w:lvl>
    <w:lvl w:ilvl="5" w:tplc="E8EEAFC2" w:tentative="1">
      <w:start w:val="1"/>
      <w:numFmt w:val="bullet"/>
      <w:lvlText w:val=""/>
      <w:lvlJc w:val="left"/>
      <w:pPr>
        <w:tabs>
          <w:tab w:val="num" w:pos="4320"/>
        </w:tabs>
        <w:ind w:left="4320" w:hanging="360"/>
      </w:pPr>
      <w:rPr>
        <w:rFonts w:ascii="Wingdings" w:hAnsi="Wingdings" w:hint="default"/>
      </w:rPr>
    </w:lvl>
    <w:lvl w:ilvl="6" w:tplc="2E583AEE" w:tentative="1">
      <w:start w:val="1"/>
      <w:numFmt w:val="bullet"/>
      <w:lvlText w:val=""/>
      <w:lvlJc w:val="left"/>
      <w:pPr>
        <w:tabs>
          <w:tab w:val="num" w:pos="5040"/>
        </w:tabs>
        <w:ind w:left="5040" w:hanging="360"/>
      </w:pPr>
      <w:rPr>
        <w:rFonts w:ascii="Wingdings" w:hAnsi="Wingdings" w:hint="default"/>
      </w:rPr>
    </w:lvl>
    <w:lvl w:ilvl="7" w:tplc="507AD6D0" w:tentative="1">
      <w:start w:val="1"/>
      <w:numFmt w:val="bullet"/>
      <w:lvlText w:val=""/>
      <w:lvlJc w:val="left"/>
      <w:pPr>
        <w:tabs>
          <w:tab w:val="num" w:pos="5760"/>
        </w:tabs>
        <w:ind w:left="5760" w:hanging="360"/>
      </w:pPr>
      <w:rPr>
        <w:rFonts w:ascii="Wingdings" w:hAnsi="Wingdings" w:hint="default"/>
      </w:rPr>
    </w:lvl>
    <w:lvl w:ilvl="8" w:tplc="6FCE96EA"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9CF2666"/>
    <w:multiLevelType w:val="multilevel"/>
    <w:tmpl w:val="C624D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0305FFB"/>
    <w:multiLevelType w:val="hybridMultilevel"/>
    <w:tmpl w:val="38D80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1218FE"/>
    <w:multiLevelType w:val="hybridMultilevel"/>
    <w:tmpl w:val="9BB4C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1D0186"/>
    <w:multiLevelType w:val="hybridMultilevel"/>
    <w:tmpl w:val="64103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7A36B5"/>
    <w:multiLevelType w:val="hybridMultilevel"/>
    <w:tmpl w:val="D28CCFF6"/>
    <w:lvl w:ilvl="0" w:tplc="C562DAB8">
      <w:start w:val="1"/>
      <w:numFmt w:val="bullet"/>
      <w:lvlText w:val=""/>
      <w:lvlJc w:val="left"/>
      <w:pPr>
        <w:tabs>
          <w:tab w:val="num" w:pos="720"/>
        </w:tabs>
        <w:ind w:left="720" w:hanging="360"/>
      </w:pPr>
      <w:rPr>
        <w:rFonts w:ascii="Wingdings" w:hAnsi="Wingdings" w:hint="default"/>
      </w:rPr>
    </w:lvl>
    <w:lvl w:ilvl="1" w:tplc="4CF49884" w:tentative="1">
      <w:start w:val="1"/>
      <w:numFmt w:val="bullet"/>
      <w:lvlText w:val=""/>
      <w:lvlJc w:val="left"/>
      <w:pPr>
        <w:tabs>
          <w:tab w:val="num" w:pos="1440"/>
        </w:tabs>
        <w:ind w:left="1440" w:hanging="360"/>
      </w:pPr>
      <w:rPr>
        <w:rFonts w:ascii="Wingdings" w:hAnsi="Wingdings" w:hint="default"/>
      </w:rPr>
    </w:lvl>
    <w:lvl w:ilvl="2" w:tplc="799CCA7A" w:tentative="1">
      <w:start w:val="1"/>
      <w:numFmt w:val="bullet"/>
      <w:lvlText w:val=""/>
      <w:lvlJc w:val="left"/>
      <w:pPr>
        <w:tabs>
          <w:tab w:val="num" w:pos="2160"/>
        </w:tabs>
        <w:ind w:left="2160" w:hanging="360"/>
      </w:pPr>
      <w:rPr>
        <w:rFonts w:ascii="Wingdings" w:hAnsi="Wingdings" w:hint="default"/>
      </w:rPr>
    </w:lvl>
    <w:lvl w:ilvl="3" w:tplc="25244412" w:tentative="1">
      <w:start w:val="1"/>
      <w:numFmt w:val="bullet"/>
      <w:lvlText w:val=""/>
      <w:lvlJc w:val="left"/>
      <w:pPr>
        <w:tabs>
          <w:tab w:val="num" w:pos="2880"/>
        </w:tabs>
        <w:ind w:left="2880" w:hanging="360"/>
      </w:pPr>
      <w:rPr>
        <w:rFonts w:ascii="Wingdings" w:hAnsi="Wingdings" w:hint="default"/>
      </w:rPr>
    </w:lvl>
    <w:lvl w:ilvl="4" w:tplc="CCA4335C" w:tentative="1">
      <w:start w:val="1"/>
      <w:numFmt w:val="bullet"/>
      <w:lvlText w:val=""/>
      <w:lvlJc w:val="left"/>
      <w:pPr>
        <w:tabs>
          <w:tab w:val="num" w:pos="3600"/>
        </w:tabs>
        <w:ind w:left="3600" w:hanging="360"/>
      </w:pPr>
      <w:rPr>
        <w:rFonts w:ascii="Wingdings" w:hAnsi="Wingdings" w:hint="default"/>
      </w:rPr>
    </w:lvl>
    <w:lvl w:ilvl="5" w:tplc="97CCD54A" w:tentative="1">
      <w:start w:val="1"/>
      <w:numFmt w:val="bullet"/>
      <w:lvlText w:val=""/>
      <w:lvlJc w:val="left"/>
      <w:pPr>
        <w:tabs>
          <w:tab w:val="num" w:pos="4320"/>
        </w:tabs>
        <w:ind w:left="4320" w:hanging="360"/>
      </w:pPr>
      <w:rPr>
        <w:rFonts w:ascii="Wingdings" w:hAnsi="Wingdings" w:hint="default"/>
      </w:rPr>
    </w:lvl>
    <w:lvl w:ilvl="6" w:tplc="F5C29F5C" w:tentative="1">
      <w:start w:val="1"/>
      <w:numFmt w:val="bullet"/>
      <w:lvlText w:val=""/>
      <w:lvlJc w:val="left"/>
      <w:pPr>
        <w:tabs>
          <w:tab w:val="num" w:pos="5040"/>
        </w:tabs>
        <w:ind w:left="5040" w:hanging="360"/>
      </w:pPr>
      <w:rPr>
        <w:rFonts w:ascii="Wingdings" w:hAnsi="Wingdings" w:hint="default"/>
      </w:rPr>
    </w:lvl>
    <w:lvl w:ilvl="7" w:tplc="29421BBC" w:tentative="1">
      <w:start w:val="1"/>
      <w:numFmt w:val="bullet"/>
      <w:lvlText w:val=""/>
      <w:lvlJc w:val="left"/>
      <w:pPr>
        <w:tabs>
          <w:tab w:val="num" w:pos="5760"/>
        </w:tabs>
        <w:ind w:left="5760" w:hanging="360"/>
      </w:pPr>
      <w:rPr>
        <w:rFonts w:ascii="Wingdings" w:hAnsi="Wingdings" w:hint="default"/>
      </w:rPr>
    </w:lvl>
    <w:lvl w:ilvl="8" w:tplc="3B5A735A"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724E665D"/>
    <w:multiLevelType w:val="multilevel"/>
    <w:tmpl w:val="70CEF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657630"/>
    <w:multiLevelType w:val="multilevel"/>
    <w:tmpl w:val="ACCCA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132C32"/>
    <w:multiLevelType w:val="hybridMultilevel"/>
    <w:tmpl w:val="7084E0F4"/>
    <w:lvl w:ilvl="0" w:tplc="8B885890">
      <w:start w:val="1"/>
      <w:numFmt w:val="bullet"/>
      <w:lvlText w:val="•"/>
      <w:lvlJc w:val="left"/>
      <w:pPr>
        <w:tabs>
          <w:tab w:val="num" w:pos="720"/>
        </w:tabs>
        <w:ind w:left="720" w:hanging="360"/>
      </w:pPr>
      <w:rPr>
        <w:rFonts w:ascii="Arial" w:hAnsi="Arial" w:hint="default"/>
      </w:rPr>
    </w:lvl>
    <w:lvl w:ilvl="1" w:tplc="ED7E98B2" w:tentative="1">
      <w:start w:val="1"/>
      <w:numFmt w:val="bullet"/>
      <w:lvlText w:val="•"/>
      <w:lvlJc w:val="left"/>
      <w:pPr>
        <w:tabs>
          <w:tab w:val="num" w:pos="1440"/>
        </w:tabs>
        <w:ind w:left="1440" w:hanging="360"/>
      </w:pPr>
      <w:rPr>
        <w:rFonts w:ascii="Arial" w:hAnsi="Arial" w:hint="default"/>
      </w:rPr>
    </w:lvl>
    <w:lvl w:ilvl="2" w:tplc="556229E0" w:tentative="1">
      <w:start w:val="1"/>
      <w:numFmt w:val="bullet"/>
      <w:lvlText w:val="•"/>
      <w:lvlJc w:val="left"/>
      <w:pPr>
        <w:tabs>
          <w:tab w:val="num" w:pos="2160"/>
        </w:tabs>
        <w:ind w:left="2160" w:hanging="360"/>
      </w:pPr>
      <w:rPr>
        <w:rFonts w:ascii="Arial" w:hAnsi="Arial" w:hint="default"/>
      </w:rPr>
    </w:lvl>
    <w:lvl w:ilvl="3" w:tplc="D1FE754C" w:tentative="1">
      <w:start w:val="1"/>
      <w:numFmt w:val="bullet"/>
      <w:lvlText w:val="•"/>
      <w:lvlJc w:val="left"/>
      <w:pPr>
        <w:tabs>
          <w:tab w:val="num" w:pos="2880"/>
        </w:tabs>
        <w:ind w:left="2880" w:hanging="360"/>
      </w:pPr>
      <w:rPr>
        <w:rFonts w:ascii="Arial" w:hAnsi="Arial" w:hint="default"/>
      </w:rPr>
    </w:lvl>
    <w:lvl w:ilvl="4" w:tplc="5FC8EA2E" w:tentative="1">
      <w:start w:val="1"/>
      <w:numFmt w:val="bullet"/>
      <w:lvlText w:val="•"/>
      <w:lvlJc w:val="left"/>
      <w:pPr>
        <w:tabs>
          <w:tab w:val="num" w:pos="3600"/>
        </w:tabs>
        <w:ind w:left="3600" w:hanging="360"/>
      </w:pPr>
      <w:rPr>
        <w:rFonts w:ascii="Arial" w:hAnsi="Arial" w:hint="default"/>
      </w:rPr>
    </w:lvl>
    <w:lvl w:ilvl="5" w:tplc="952C46B4" w:tentative="1">
      <w:start w:val="1"/>
      <w:numFmt w:val="bullet"/>
      <w:lvlText w:val="•"/>
      <w:lvlJc w:val="left"/>
      <w:pPr>
        <w:tabs>
          <w:tab w:val="num" w:pos="4320"/>
        </w:tabs>
        <w:ind w:left="4320" w:hanging="360"/>
      </w:pPr>
      <w:rPr>
        <w:rFonts w:ascii="Arial" w:hAnsi="Arial" w:hint="default"/>
      </w:rPr>
    </w:lvl>
    <w:lvl w:ilvl="6" w:tplc="C0A61296" w:tentative="1">
      <w:start w:val="1"/>
      <w:numFmt w:val="bullet"/>
      <w:lvlText w:val="•"/>
      <w:lvlJc w:val="left"/>
      <w:pPr>
        <w:tabs>
          <w:tab w:val="num" w:pos="5040"/>
        </w:tabs>
        <w:ind w:left="5040" w:hanging="360"/>
      </w:pPr>
      <w:rPr>
        <w:rFonts w:ascii="Arial" w:hAnsi="Arial" w:hint="default"/>
      </w:rPr>
    </w:lvl>
    <w:lvl w:ilvl="7" w:tplc="80060C36" w:tentative="1">
      <w:start w:val="1"/>
      <w:numFmt w:val="bullet"/>
      <w:lvlText w:val="•"/>
      <w:lvlJc w:val="left"/>
      <w:pPr>
        <w:tabs>
          <w:tab w:val="num" w:pos="5760"/>
        </w:tabs>
        <w:ind w:left="5760" w:hanging="360"/>
      </w:pPr>
      <w:rPr>
        <w:rFonts w:ascii="Arial" w:hAnsi="Arial" w:hint="default"/>
      </w:rPr>
    </w:lvl>
    <w:lvl w:ilvl="8" w:tplc="D3E0AE1E" w:tentative="1">
      <w:start w:val="1"/>
      <w:numFmt w:val="bullet"/>
      <w:lvlText w:val="•"/>
      <w:lvlJc w:val="left"/>
      <w:pPr>
        <w:tabs>
          <w:tab w:val="num" w:pos="6480"/>
        </w:tabs>
        <w:ind w:left="6480" w:hanging="360"/>
      </w:pPr>
      <w:rPr>
        <w:rFonts w:ascii="Arial" w:hAnsi="Arial" w:hint="default"/>
      </w:rPr>
    </w:lvl>
  </w:abstractNum>
  <w:num w:numId="1">
    <w:abstractNumId w:val="14"/>
  </w:num>
  <w:num w:numId="2">
    <w:abstractNumId w:val="16"/>
  </w:num>
  <w:num w:numId="3">
    <w:abstractNumId w:val="29"/>
  </w:num>
  <w:num w:numId="4">
    <w:abstractNumId w:val="33"/>
  </w:num>
  <w:num w:numId="5">
    <w:abstractNumId w:val="0"/>
  </w:num>
  <w:num w:numId="6">
    <w:abstractNumId w:val="30"/>
  </w:num>
  <w:num w:numId="7">
    <w:abstractNumId w:val="34"/>
  </w:num>
  <w:num w:numId="8">
    <w:abstractNumId w:val="9"/>
  </w:num>
  <w:num w:numId="9">
    <w:abstractNumId w:val="26"/>
  </w:num>
  <w:num w:numId="10">
    <w:abstractNumId w:val="10"/>
  </w:num>
  <w:num w:numId="11">
    <w:abstractNumId w:val="19"/>
  </w:num>
  <w:num w:numId="12">
    <w:abstractNumId w:val="12"/>
  </w:num>
  <w:num w:numId="13">
    <w:abstractNumId w:val="17"/>
  </w:num>
  <w:num w:numId="14">
    <w:abstractNumId w:val="6"/>
  </w:num>
  <w:num w:numId="15">
    <w:abstractNumId w:val="1"/>
  </w:num>
  <w:num w:numId="16">
    <w:abstractNumId w:val="21"/>
  </w:num>
  <w:num w:numId="1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4"/>
    <w:lvlOverride w:ilvl="0">
      <w:startOverride w:val="1"/>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8"/>
  </w:num>
  <w:num w:numId="20">
    <w:abstractNumId w:val="23"/>
  </w:num>
  <w:num w:numId="21">
    <w:abstractNumId w:val="27"/>
  </w:num>
  <w:num w:numId="22">
    <w:abstractNumId w:val="11"/>
  </w:num>
  <w:num w:numId="23">
    <w:abstractNumId w:val="5"/>
  </w:num>
  <w:num w:numId="24">
    <w:abstractNumId w:val="24"/>
  </w:num>
  <w:num w:numId="25">
    <w:abstractNumId w:val="32"/>
  </w:num>
  <w:num w:numId="26">
    <w:abstractNumId w:val="7"/>
  </w:num>
  <w:num w:numId="27">
    <w:abstractNumId w:val="15"/>
  </w:num>
  <w:num w:numId="28">
    <w:abstractNumId w:val="8"/>
  </w:num>
  <w:num w:numId="29">
    <w:abstractNumId w:val="2"/>
  </w:num>
  <w:num w:numId="30">
    <w:abstractNumId w:val="13"/>
  </w:num>
  <w:num w:numId="31">
    <w:abstractNumId w:val="35"/>
  </w:num>
  <w:num w:numId="32">
    <w:abstractNumId w:val="28"/>
  </w:num>
  <w:num w:numId="33">
    <w:abstractNumId w:val="3"/>
  </w:num>
  <w:num w:numId="34">
    <w:abstractNumId w:val="31"/>
  </w:num>
  <w:num w:numId="35">
    <w:abstractNumId w:val="20"/>
  </w:num>
  <w:num w:numId="3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0125A"/>
    <w:rsid w:val="0000189F"/>
    <w:rsid w:val="000025DC"/>
    <w:rsid w:val="000027E6"/>
    <w:rsid w:val="00003A5A"/>
    <w:rsid w:val="000043A0"/>
    <w:rsid w:val="0000595C"/>
    <w:rsid w:val="00006123"/>
    <w:rsid w:val="00006898"/>
    <w:rsid w:val="000124F3"/>
    <w:rsid w:val="000131C2"/>
    <w:rsid w:val="0001348A"/>
    <w:rsid w:val="00013F21"/>
    <w:rsid w:val="000151C0"/>
    <w:rsid w:val="00015690"/>
    <w:rsid w:val="00015AC9"/>
    <w:rsid w:val="00016881"/>
    <w:rsid w:val="00020F10"/>
    <w:rsid w:val="000211BD"/>
    <w:rsid w:val="00023065"/>
    <w:rsid w:val="000270D9"/>
    <w:rsid w:val="0002743D"/>
    <w:rsid w:val="00032DCD"/>
    <w:rsid w:val="00033022"/>
    <w:rsid w:val="000341CC"/>
    <w:rsid w:val="000349D3"/>
    <w:rsid w:val="00035BBF"/>
    <w:rsid w:val="00036A9F"/>
    <w:rsid w:val="00040CDF"/>
    <w:rsid w:val="0004186B"/>
    <w:rsid w:val="00044A0A"/>
    <w:rsid w:val="00045024"/>
    <w:rsid w:val="00050806"/>
    <w:rsid w:val="0005238F"/>
    <w:rsid w:val="0005482B"/>
    <w:rsid w:val="00055C83"/>
    <w:rsid w:val="00057369"/>
    <w:rsid w:val="00062D18"/>
    <w:rsid w:val="00063288"/>
    <w:rsid w:val="00064D83"/>
    <w:rsid w:val="000663FE"/>
    <w:rsid w:val="00066820"/>
    <w:rsid w:val="000672E9"/>
    <w:rsid w:val="00070114"/>
    <w:rsid w:val="00070827"/>
    <w:rsid w:val="000741EC"/>
    <w:rsid w:val="00074D2F"/>
    <w:rsid w:val="00075604"/>
    <w:rsid w:val="00075AB6"/>
    <w:rsid w:val="000761FF"/>
    <w:rsid w:val="000776C7"/>
    <w:rsid w:val="0007790C"/>
    <w:rsid w:val="00080884"/>
    <w:rsid w:val="0008195D"/>
    <w:rsid w:val="000841AF"/>
    <w:rsid w:val="0008451E"/>
    <w:rsid w:val="000854CE"/>
    <w:rsid w:val="00085B5F"/>
    <w:rsid w:val="0008706E"/>
    <w:rsid w:val="000875C0"/>
    <w:rsid w:val="00087805"/>
    <w:rsid w:val="00090915"/>
    <w:rsid w:val="00091850"/>
    <w:rsid w:val="00093AD8"/>
    <w:rsid w:val="000944BB"/>
    <w:rsid w:val="00094591"/>
    <w:rsid w:val="00095039"/>
    <w:rsid w:val="000953E7"/>
    <w:rsid w:val="00096321"/>
    <w:rsid w:val="00096461"/>
    <w:rsid w:val="00096810"/>
    <w:rsid w:val="00097323"/>
    <w:rsid w:val="000A49AA"/>
    <w:rsid w:val="000A4E9E"/>
    <w:rsid w:val="000A5822"/>
    <w:rsid w:val="000A6604"/>
    <w:rsid w:val="000A68D5"/>
    <w:rsid w:val="000A6BF5"/>
    <w:rsid w:val="000B1E48"/>
    <w:rsid w:val="000B2507"/>
    <w:rsid w:val="000B25FA"/>
    <w:rsid w:val="000B31C5"/>
    <w:rsid w:val="000B6D07"/>
    <w:rsid w:val="000B6E8B"/>
    <w:rsid w:val="000B76DE"/>
    <w:rsid w:val="000C13B6"/>
    <w:rsid w:val="000C151A"/>
    <w:rsid w:val="000C16EF"/>
    <w:rsid w:val="000C20A3"/>
    <w:rsid w:val="000C2C25"/>
    <w:rsid w:val="000C3D60"/>
    <w:rsid w:val="000C5B83"/>
    <w:rsid w:val="000C74A2"/>
    <w:rsid w:val="000D0CCE"/>
    <w:rsid w:val="000D0E4E"/>
    <w:rsid w:val="000D2DA7"/>
    <w:rsid w:val="000D32DB"/>
    <w:rsid w:val="000D49DC"/>
    <w:rsid w:val="000D4C92"/>
    <w:rsid w:val="000D52DA"/>
    <w:rsid w:val="000E0CA6"/>
    <w:rsid w:val="000E113C"/>
    <w:rsid w:val="000E3700"/>
    <w:rsid w:val="000E4AA6"/>
    <w:rsid w:val="000E739D"/>
    <w:rsid w:val="000F025F"/>
    <w:rsid w:val="000F02BB"/>
    <w:rsid w:val="000F1C97"/>
    <w:rsid w:val="000F4942"/>
    <w:rsid w:val="000F4CA4"/>
    <w:rsid w:val="00100595"/>
    <w:rsid w:val="001031AC"/>
    <w:rsid w:val="00104BF8"/>
    <w:rsid w:val="00107B73"/>
    <w:rsid w:val="00112083"/>
    <w:rsid w:val="001128D8"/>
    <w:rsid w:val="00112FC2"/>
    <w:rsid w:val="00114878"/>
    <w:rsid w:val="00115A3F"/>
    <w:rsid w:val="00116E9E"/>
    <w:rsid w:val="00117470"/>
    <w:rsid w:val="001214ED"/>
    <w:rsid w:val="00121A6C"/>
    <w:rsid w:val="0012261A"/>
    <w:rsid w:val="00122955"/>
    <w:rsid w:val="00122971"/>
    <w:rsid w:val="00123A85"/>
    <w:rsid w:val="00123CEA"/>
    <w:rsid w:val="00124167"/>
    <w:rsid w:val="00124F82"/>
    <w:rsid w:val="00126EE6"/>
    <w:rsid w:val="00127D7C"/>
    <w:rsid w:val="001302E2"/>
    <w:rsid w:val="00130C2B"/>
    <w:rsid w:val="0013149A"/>
    <w:rsid w:val="00133AF1"/>
    <w:rsid w:val="00135035"/>
    <w:rsid w:val="00137574"/>
    <w:rsid w:val="00137BAF"/>
    <w:rsid w:val="001419D6"/>
    <w:rsid w:val="00141C23"/>
    <w:rsid w:val="00142E65"/>
    <w:rsid w:val="00143A20"/>
    <w:rsid w:val="00143CFE"/>
    <w:rsid w:val="00144820"/>
    <w:rsid w:val="00144944"/>
    <w:rsid w:val="00145A08"/>
    <w:rsid w:val="00145CA1"/>
    <w:rsid w:val="00146258"/>
    <w:rsid w:val="00146AA5"/>
    <w:rsid w:val="001476DF"/>
    <w:rsid w:val="00147B90"/>
    <w:rsid w:val="00150160"/>
    <w:rsid w:val="001537FD"/>
    <w:rsid w:val="0015717C"/>
    <w:rsid w:val="0016032D"/>
    <w:rsid w:val="00160D4D"/>
    <w:rsid w:val="0016108E"/>
    <w:rsid w:val="00162486"/>
    <w:rsid w:val="00165F5B"/>
    <w:rsid w:val="00165FA5"/>
    <w:rsid w:val="001672DD"/>
    <w:rsid w:val="00172174"/>
    <w:rsid w:val="00172EF5"/>
    <w:rsid w:val="0017330F"/>
    <w:rsid w:val="001768E0"/>
    <w:rsid w:val="00177A62"/>
    <w:rsid w:val="00180579"/>
    <w:rsid w:val="0018067C"/>
    <w:rsid w:val="00181C21"/>
    <w:rsid w:val="001837E5"/>
    <w:rsid w:val="00183D20"/>
    <w:rsid w:val="00183EC1"/>
    <w:rsid w:val="00185840"/>
    <w:rsid w:val="00190A65"/>
    <w:rsid w:val="00191D32"/>
    <w:rsid w:val="001932CF"/>
    <w:rsid w:val="00193790"/>
    <w:rsid w:val="00195114"/>
    <w:rsid w:val="001969EA"/>
    <w:rsid w:val="001975C3"/>
    <w:rsid w:val="001A03A0"/>
    <w:rsid w:val="001A2028"/>
    <w:rsid w:val="001A257F"/>
    <w:rsid w:val="001A388C"/>
    <w:rsid w:val="001A4561"/>
    <w:rsid w:val="001A517B"/>
    <w:rsid w:val="001A55C4"/>
    <w:rsid w:val="001B10C6"/>
    <w:rsid w:val="001B11EE"/>
    <w:rsid w:val="001B20FD"/>
    <w:rsid w:val="001B2872"/>
    <w:rsid w:val="001B2F3F"/>
    <w:rsid w:val="001B4DD8"/>
    <w:rsid w:val="001B6476"/>
    <w:rsid w:val="001B6C86"/>
    <w:rsid w:val="001B74C7"/>
    <w:rsid w:val="001C08FA"/>
    <w:rsid w:val="001C27F7"/>
    <w:rsid w:val="001C4E97"/>
    <w:rsid w:val="001C56ED"/>
    <w:rsid w:val="001C58ED"/>
    <w:rsid w:val="001C5EAE"/>
    <w:rsid w:val="001D18EC"/>
    <w:rsid w:val="001D1BA4"/>
    <w:rsid w:val="001D212A"/>
    <w:rsid w:val="001D290E"/>
    <w:rsid w:val="001D3930"/>
    <w:rsid w:val="001D5147"/>
    <w:rsid w:val="001D73D3"/>
    <w:rsid w:val="001D7A35"/>
    <w:rsid w:val="001E105F"/>
    <w:rsid w:val="001E14A2"/>
    <w:rsid w:val="001E20F4"/>
    <w:rsid w:val="001E267C"/>
    <w:rsid w:val="001E57AF"/>
    <w:rsid w:val="001E628C"/>
    <w:rsid w:val="001F03CB"/>
    <w:rsid w:val="001F1693"/>
    <w:rsid w:val="001F1881"/>
    <w:rsid w:val="001F1BAA"/>
    <w:rsid w:val="001F6BFD"/>
    <w:rsid w:val="00201D58"/>
    <w:rsid w:val="00202AA9"/>
    <w:rsid w:val="00206BB3"/>
    <w:rsid w:val="00210DAC"/>
    <w:rsid w:val="00211518"/>
    <w:rsid w:val="00211C9A"/>
    <w:rsid w:val="002133E8"/>
    <w:rsid w:val="0021476A"/>
    <w:rsid w:val="002220E9"/>
    <w:rsid w:val="00222770"/>
    <w:rsid w:val="00222CA7"/>
    <w:rsid w:val="00225C5E"/>
    <w:rsid w:val="00226033"/>
    <w:rsid w:val="002268E7"/>
    <w:rsid w:val="00231220"/>
    <w:rsid w:val="00231D5F"/>
    <w:rsid w:val="00234253"/>
    <w:rsid w:val="00234394"/>
    <w:rsid w:val="002357F5"/>
    <w:rsid w:val="00235B16"/>
    <w:rsid w:val="00236B46"/>
    <w:rsid w:val="00236D6C"/>
    <w:rsid w:val="00237A60"/>
    <w:rsid w:val="00242040"/>
    <w:rsid w:val="00245B8D"/>
    <w:rsid w:val="00246549"/>
    <w:rsid w:val="00250976"/>
    <w:rsid w:val="00251C06"/>
    <w:rsid w:val="0025425D"/>
    <w:rsid w:val="00254900"/>
    <w:rsid w:val="0025667A"/>
    <w:rsid w:val="00256A13"/>
    <w:rsid w:val="00257560"/>
    <w:rsid w:val="002607BF"/>
    <w:rsid w:val="0026136E"/>
    <w:rsid w:val="00261828"/>
    <w:rsid w:val="00262D83"/>
    <w:rsid w:val="00263A41"/>
    <w:rsid w:val="002646E2"/>
    <w:rsid w:val="002655C3"/>
    <w:rsid w:val="00271538"/>
    <w:rsid w:val="002718C6"/>
    <w:rsid w:val="00271ED8"/>
    <w:rsid w:val="00272C47"/>
    <w:rsid w:val="0027562C"/>
    <w:rsid w:val="002757EF"/>
    <w:rsid w:val="00276715"/>
    <w:rsid w:val="0028013F"/>
    <w:rsid w:val="002821E0"/>
    <w:rsid w:val="00282926"/>
    <w:rsid w:val="00283D2C"/>
    <w:rsid w:val="00284BDE"/>
    <w:rsid w:val="00284F41"/>
    <w:rsid w:val="00285386"/>
    <w:rsid w:val="00291694"/>
    <w:rsid w:val="002959B6"/>
    <w:rsid w:val="00297F35"/>
    <w:rsid w:val="002A2A2A"/>
    <w:rsid w:val="002A3B7E"/>
    <w:rsid w:val="002A7768"/>
    <w:rsid w:val="002B01C2"/>
    <w:rsid w:val="002B0CB8"/>
    <w:rsid w:val="002B2206"/>
    <w:rsid w:val="002B26CF"/>
    <w:rsid w:val="002B2A0D"/>
    <w:rsid w:val="002B2CD6"/>
    <w:rsid w:val="002B5916"/>
    <w:rsid w:val="002B64C5"/>
    <w:rsid w:val="002B6881"/>
    <w:rsid w:val="002B7C5F"/>
    <w:rsid w:val="002C042B"/>
    <w:rsid w:val="002C09AE"/>
    <w:rsid w:val="002C2C76"/>
    <w:rsid w:val="002C2E84"/>
    <w:rsid w:val="002C2F3C"/>
    <w:rsid w:val="002C30A5"/>
    <w:rsid w:val="002C32C5"/>
    <w:rsid w:val="002C34D3"/>
    <w:rsid w:val="002C375C"/>
    <w:rsid w:val="002C467F"/>
    <w:rsid w:val="002C729B"/>
    <w:rsid w:val="002D197F"/>
    <w:rsid w:val="002D255E"/>
    <w:rsid w:val="002D30DA"/>
    <w:rsid w:val="002D371C"/>
    <w:rsid w:val="002D39EB"/>
    <w:rsid w:val="002D3AA0"/>
    <w:rsid w:val="002D3E49"/>
    <w:rsid w:val="002D696A"/>
    <w:rsid w:val="002D76CC"/>
    <w:rsid w:val="002E045F"/>
    <w:rsid w:val="002E0721"/>
    <w:rsid w:val="002E40DB"/>
    <w:rsid w:val="002E576B"/>
    <w:rsid w:val="002E6ADA"/>
    <w:rsid w:val="002E70A5"/>
    <w:rsid w:val="002E7B5A"/>
    <w:rsid w:val="002F228C"/>
    <w:rsid w:val="002F22B0"/>
    <w:rsid w:val="002F3550"/>
    <w:rsid w:val="002F38A4"/>
    <w:rsid w:val="002F3B85"/>
    <w:rsid w:val="002F572D"/>
    <w:rsid w:val="0030385F"/>
    <w:rsid w:val="003039AC"/>
    <w:rsid w:val="00304DD4"/>
    <w:rsid w:val="00304F35"/>
    <w:rsid w:val="00305822"/>
    <w:rsid w:val="003069DD"/>
    <w:rsid w:val="00307887"/>
    <w:rsid w:val="0031041D"/>
    <w:rsid w:val="00310582"/>
    <w:rsid w:val="00312624"/>
    <w:rsid w:val="00313444"/>
    <w:rsid w:val="0031760B"/>
    <w:rsid w:val="00317A6D"/>
    <w:rsid w:val="00320085"/>
    <w:rsid w:val="00324511"/>
    <w:rsid w:val="00325A51"/>
    <w:rsid w:val="00326569"/>
    <w:rsid w:val="00331A26"/>
    <w:rsid w:val="003321AF"/>
    <w:rsid w:val="003323C6"/>
    <w:rsid w:val="00335933"/>
    <w:rsid w:val="00340BC0"/>
    <w:rsid w:val="00341B2F"/>
    <w:rsid w:val="00342150"/>
    <w:rsid w:val="003422E4"/>
    <w:rsid w:val="003422EB"/>
    <w:rsid w:val="00344977"/>
    <w:rsid w:val="003453FA"/>
    <w:rsid w:val="00350EEC"/>
    <w:rsid w:val="0035173B"/>
    <w:rsid w:val="00353AB9"/>
    <w:rsid w:val="0035595E"/>
    <w:rsid w:val="003560E2"/>
    <w:rsid w:val="00356E9B"/>
    <w:rsid w:val="003613FA"/>
    <w:rsid w:val="003631F7"/>
    <w:rsid w:val="00365413"/>
    <w:rsid w:val="003657E9"/>
    <w:rsid w:val="00366EEB"/>
    <w:rsid w:val="00370275"/>
    <w:rsid w:val="00370480"/>
    <w:rsid w:val="00370502"/>
    <w:rsid w:val="0037069F"/>
    <w:rsid w:val="00373531"/>
    <w:rsid w:val="003757C0"/>
    <w:rsid w:val="0037670F"/>
    <w:rsid w:val="0037672E"/>
    <w:rsid w:val="00380114"/>
    <w:rsid w:val="00381723"/>
    <w:rsid w:val="00382731"/>
    <w:rsid w:val="00382C0B"/>
    <w:rsid w:val="00383236"/>
    <w:rsid w:val="00383467"/>
    <w:rsid w:val="00383D2F"/>
    <w:rsid w:val="003849B0"/>
    <w:rsid w:val="00384EED"/>
    <w:rsid w:val="00385E1B"/>
    <w:rsid w:val="00386980"/>
    <w:rsid w:val="003872EB"/>
    <w:rsid w:val="003872ED"/>
    <w:rsid w:val="00387660"/>
    <w:rsid w:val="00390468"/>
    <w:rsid w:val="00392073"/>
    <w:rsid w:val="00392271"/>
    <w:rsid w:val="003923DA"/>
    <w:rsid w:val="00392A32"/>
    <w:rsid w:val="00393403"/>
    <w:rsid w:val="00393593"/>
    <w:rsid w:val="00394586"/>
    <w:rsid w:val="003A0B73"/>
    <w:rsid w:val="003A11C0"/>
    <w:rsid w:val="003A22D5"/>
    <w:rsid w:val="003A39F5"/>
    <w:rsid w:val="003A3F57"/>
    <w:rsid w:val="003A6A12"/>
    <w:rsid w:val="003B191F"/>
    <w:rsid w:val="003B1E22"/>
    <w:rsid w:val="003B2F16"/>
    <w:rsid w:val="003B77DA"/>
    <w:rsid w:val="003C0065"/>
    <w:rsid w:val="003C13E0"/>
    <w:rsid w:val="003C6417"/>
    <w:rsid w:val="003C6CDE"/>
    <w:rsid w:val="003D0C78"/>
    <w:rsid w:val="003D11C2"/>
    <w:rsid w:val="003D2D54"/>
    <w:rsid w:val="003D43A8"/>
    <w:rsid w:val="003D7A09"/>
    <w:rsid w:val="003D7AC6"/>
    <w:rsid w:val="003E029C"/>
    <w:rsid w:val="003E13CE"/>
    <w:rsid w:val="003E172E"/>
    <w:rsid w:val="003E3879"/>
    <w:rsid w:val="003E7E3D"/>
    <w:rsid w:val="003F44A9"/>
    <w:rsid w:val="003F5511"/>
    <w:rsid w:val="003F6FF7"/>
    <w:rsid w:val="003F734E"/>
    <w:rsid w:val="003F7A93"/>
    <w:rsid w:val="003F7D77"/>
    <w:rsid w:val="00403C3E"/>
    <w:rsid w:val="00405B4D"/>
    <w:rsid w:val="00405C3A"/>
    <w:rsid w:val="00405D60"/>
    <w:rsid w:val="0040625D"/>
    <w:rsid w:val="00407DFF"/>
    <w:rsid w:val="004161A5"/>
    <w:rsid w:val="00417979"/>
    <w:rsid w:val="00421B45"/>
    <w:rsid w:val="00422868"/>
    <w:rsid w:val="004229BF"/>
    <w:rsid w:val="0042644D"/>
    <w:rsid w:val="00427692"/>
    <w:rsid w:val="004278D6"/>
    <w:rsid w:val="00430A4B"/>
    <w:rsid w:val="00432B3B"/>
    <w:rsid w:val="00432EBA"/>
    <w:rsid w:val="00433476"/>
    <w:rsid w:val="00434034"/>
    <w:rsid w:val="00434A18"/>
    <w:rsid w:val="00441623"/>
    <w:rsid w:val="00441FA1"/>
    <w:rsid w:val="00443C5E"/>
    <w:rsid w:val="00443F6F"/>
    <w:rsid w:val="00444A80"/>
    <w:rsid w:val="00444F03"/>
    <w:rsid w:val="004471BC"/>
    <w:rsid w:val="00447F0A"/>
    <w:rsid w:val="00451562"/>
    <w:rsid w:val="00454D7D"/>
    <w:rsid w:val="004551B2"/>
    <w:rsid w:val="004565A5"/>
    <w:rsid w:val="00457D1E"/>
    <w:rsid w:val="00460020"/>
    <w:rsid w:val="0046281E"/>
    <w:rsid w:val="0046449E"/>
    <w:rsid w:val="0046764A"/>
    <w:rsid w:val="004678A7"/>
    <w:rsid w:val="00470E6B"/>
    <w:rsid w:val="00471312"/>
    <w:rsid w:val="00474D9B"/>
    <w:rsid w:val="00477896"/>
    <w:rsid w:val="00482C5A"/>
    <w:rsid w:val="00483543"/>
    <w:rsid w:val="00483F40"/>
    <w:rsid w:val="00485CC3"/>
    <w:rsid w:val="00485D49"/>
    <w:rsid w:val="00493055"/>
    <w:rsid w:val="00494A36"/>
    <w:rsid w:val="004950B1"/>
    <w:rsid w:val="00495CC3"/>
    <w:rsid w:val="00496020"/>
    <w:rsid w:val="00497BA7"/>
    <w:rsid w:val="004A14F8"/>
    <w:rsid w:val="004A25CC"/>
    <w:rsid w:val="004B2FAA"/>
    <w:rsid w:val="004B3802"/>
    <w:rsid w:val="004B39A2"/>
    <w:rsid w:val="004B4856"/>
    <w:rsid w:val="004B4CAB"/>
    <w:rsid w:val="004B5D72"/>
    <w:rsid w:val="004C03BB"/>
    <w:rsid w:val="004C160F"/>
    <w:rsid w:val="004C23FE"/>
    <w:rsid w:val="004C2478"/>
    <w:rsid w:val="004C29EB"/>
    <w:rsid w:val="004C341A"/>
    <w:rsid w:val="004C3542"/>
    <w:rsid w:val="004C62E3"/>
    <w:rsid w:val="004D1663"/>
    <w:rsid w:val="004D210E"/>
    <w:rsid w:val="004D3B71"/>
    <w:rsid w:val="004D3FC6"/>
    <w:rsid w:val="004D515C"/>
    <w:rsid w:val="004D6D41"/>
    <w:rsid w:val="004D797F"/>
    <w:rsid w:val="004E2DC2"/>
    <w:rsid w:val="004E3D80"/>
    <w:rsid w:val="004E46BE"/>
    <w:rsid w:val="004E4C65"/>
    <w:rsid w:val="004E5BD2"/>
    <w:rsid w:val="004E6BD4"/>
    <w:rsid w:val="004F07AC"/>
    <w:rsid w:val="004F3546"/>
    <w:rsid w:val="004F443B"/>
    <w:rsid w:val="004F4674"/>
    <w:rsid w:val="004F4E5A"/>
    <w:rsid w:val="004F59C4"/>
    <w:rsid w:val="004F5B7D"/>
    <w:rsid w:val="004F7FE8"/>
    <w:rsid w:val="005003A8"/>
    <w:rsid w:val="00500D4F"/>
    <w:rsid w:val="00501F2C"/>
    <w:rsid w:val="0051203C"/>
    <w:rsid w:val="005237B5"/>
    <w:rsid w:val="00523BF5"/>
    <w:rsid w:val="005253CD"/>
    <w:rsid w:val="005266B5"/>
    <w:rsid w:val="0052768A"/>
    <w:rsid w:val="00531BD2"/>
    <w:rsid w:val="00531C45"/>
    <w:rsid w:val="005326DD"/>
    <w:rsid w:val="0053286B"/>
    <w:rsid w:val="00533F9F"/>
    <w:rsid w:val="005357C4"/>
    <w:rsid w:val="005374B3"/>
    <w:rsid w:val="00537E1D"/>
    <w:rsid w:val="0054458A"/>
    <w:rsid w:val="005449FC"/>
    <w:rsid w:val="00545B84"/>
    <w:rsid w:val="00547E8D"/>
    <w:rsid w:val="0055019D"/>
    <w:rsid w:val="005514A3"/>
    <w:rsid w:val="005516AF"/>
    <w:rsid w:val="005525C4"/>
    <w:rsid w:val="00552948"/>
    <w:rsid w:val="00553327"/>
    <w:rsid w:val="0055375C"/>
    <w:rsid w:val="00554200"/>
    <w:rsid w:val="00554985"/>
    <w:rsid w:val="00563657"/>
    <w:rsid w:val="00563B37"/>
    <w:rsid w:val="00564156"/>
    <w:rsid w:val="00566A13"/>
    <w:rsid w:val="00567826"/>
    <w:rsid w:val="00571404"/>
    <w:rsid w:val="005718DC"/>
    <w:rsid w:val="00572D38"/>
    <w:rsid w:val="00572E54"/>
    <w:rsid w:val="00573003"/>
    <w:rsid w:val="00574504"/>
    <w:rsid w:val="00574938"/>
    <w:rsid w:val="005756B5"/>
    <w:rsid w:val="00576797"/>
    <w:rsid w:val="00577E65"/>
    <w:rsid w:val="00581A0D"/>
    <w:rsid w:val="00581EDB"/>
    <w:rsid w:val="0058389B"/>
    <w:rsid w:val="0058532F"/>
    <w:rsid w:val="005854B6"/>
    <w:rsid w:val="005862F8"/>
    <w:rsid w:val="00586627"/>
    <w:rsid w:val="005874DF"/>
    <w:rsid w:val="0058761D"/>
    <w:rsid w:val="0059029A"/>
    <w:rsid w:val="005903EB"/>
    <w:rsid w:val="005935CD"/>
    <w:rsid w:val="00594F08"/>
    <w:rsid w:val="00595B69"/>
    <w:rsid w:val="005971E0"/>
    <w:rsid w:val="005A2B63"/>
    <w:rsid w:val="005A324D"/>
    <w:rsid w:val="005A3698"/>
    <w:rsid w:val="005A5D9C"/>
    <w:rsid w:val="005A70C0"/>
    <w:rsid w:val="005A7AC5"/>
    <w:rsid w:val="005B08D1"/>
    <w:rsid w:val="005B0E25"/>
    <w:rsid w:val="005B1121"/>
    <w:rsid w:val="005B33B1"/>
    <w:rsid w:val="005B44F0"/>
    <w:rsid w:val="005B4A7F"/>
    <w:rsid w:val="005C1663"/>
    <w:rsid w:val="005C34E9"/>
    <w:rsid w:val="005C6D6E"/>
    <w:rsid w:val="005C7644"/>
    <w:rsid w:val="005D191B"/>
    <w:rsid w:val="005D2F97"/>
    <w:rsid w:val="005D4974"/>
    <w:rsid w:val="005D6DBB"/>
    <w:rsid w:val="005D73A0"/>
    <w:rsid w:val="005E26E6"/>
    <w:rsid w:val="005E2700"/>
    <w:rsid w:val="005E2DE8"/>
    <w:rsid w:val="005E2FFD"/>
    <w:rsid w:val="005E3F1D"/>
    <w:rsid w:val="005E77E9"/>
    <w:rsid w:val="005E7EA4"/>
    <w:rsid w:val="005F032C"/>
    <w:rsid w:val="005F154B"/>
    <w:rsid w:val="005F262A"/>
    <w:rsid w:val="005F2787"/>
    <w:rsid w:val="005F2AA9"/>
    <w:rsid w:val="005F2AD9"/>
    <w:rsid w:val="005F2D60"/>
    <w:rsid w:val="005F47BF"/>
    <w:rsid w:val="005F5A1F"/>
    <w:rsid w:val="005F6223"/>
    <w:rsid w:val="005F689F"/>
    <w:rsid w:val="005F7DD3"/>
    <w:rsid w:val="00602313"/>
    <w:rsid w:val="006026FA"/>
    <w:rsid w:val="00603035"/>
    <w:rsid w:val="00603289"/>
    <w:rsid w:val="006039AA"/>
    <w:rsid w:val="00604C27"/>
    <w:rsid w:val="00605DFE"/>
    <w:rsid w:val="006077B8"/>
    <w:rsid w:val="006077D6"/>
    <w:rsid w:val="006139AB"/>
    <w:rsid w:val="00615F3D"/>
    <w:rsid w:val="00616060"/>
    <w:rsid w:val="00616511"/>
    <w:rsid w:val="0061745E"/>
    <w:rsid w:val="00620D5B"/>
    <w:rsid w:val="00621138"/>
    <w:rsid w:val="00623B36"/>
    <w:rsid w:val="00625305"/>
    <w:rsid w:val="006264C3"/>
    <w:rsid w:val="0062769C"/>
    <w:rsid w:val="0063282E"/>
    <w:rsid w:val="0063432C"/>
    <w:rsid w:val="006347CF"/>
    <w:rsid w:val="00634FC0"/>
    <w:rsid w:val="006372C0"/>
    <w:rsid w:val="00637825"/>
    <w:rsid w:val="0064138D"/>
    <w:rsid w:val="00641AF0"/>
    <w:rsid w:val="006420C1"/>
    <w:rsid w:val="00643894"/>
    <w:rsid w:val="00645B2E"/>
    <w:rsid w:val="00645D5C"/>
    <w:rsid w:val="006501C4"/>
    <w:rsid w:val="00650B45"/>
    <w:rsid w:val="00650DAD"/>
    <w:rsid w:val="00651103"/>
    <w:rsid w:val="00652B7B"/>
    <w:rsid w:val="00653DB8"/>
    <w:rsid w:val="006550C5"/>
    <w:rsid w:val="006559DF"/>
    <w:rsid w:val="00655B0A"/>
    <w:rsid w:val="006565DE"/>
    <w:rsid w:val="006612A4"/>
    <w:rsid w:val="00661734"/>
    <w:rsid w:val="00662780"/>
    <w:rsid w:val="00662C3F"/>
    <w:rsid w:val="00667AFF"/>
    <w:rsid w:val="006702E1"/>
    <w:rsid w:val="00671CCF"/>
    <w:rsid w:val="0067297F"/>
    <w:rsid w:val="00674223"/>
    <w:rsid w:val="00674ECA"/>
    <w:rsid w:val="00675FB6"/>
    <w:rsid w:val="006763D6"/>
    <w:rsid w:val="006769FF"/>
    <w:rsid w:val="00680327"/>
    <w:rsid w:val="00680C91"/>
    <w:rsid w:val="00680E1C"/>
    <w:rsid w:val="006872A7"/>
    <w:rsid w:val="00690476"/>
    <w:rsid w:val="0069277F"/>
    <w:rsid w:val="0069479C"/>
    <w:rsid w:val="00694F07"/>
    <w:rsid w:val="006957B5"/>
    <w:rsid w:val="00696B0F"/>
    <w:rsid w:val="00696B2C"/>
    <w:rsid w:val="006A034A"/>
    <w:rsid w:val="006A1870"/>
    <w:rsid w:val="006A1CFA"/>
    <w:rsid w:val="006A2039"/>
    <w:rsid w:val="006A408D"/>
    <w:rsid w:val="006A4A5A"/>
    <w:rsid w:val="006A6531"/>
    <w:rsid w:val="006A6595"/>
    <w:rsid w:val="006A6B02"/>
    <w:rsid w:val="006A729D"/>
    <w:rsid w:val="006A7BD9"/>
    <w:rsid w:val="006A7EC3"/>
    <w:rsid w:val="006B0888"/>
    <w:rsid w:val="006B2AC7"/>
    <w:rsid w:val="006B3A46"/>
    <w:rsid w:val="006B5427"/>
    <w:rsid w:val="006B6F56"/>
    <w:rsid w:val="006B7C20"/>
    <w:rsid w:val="006C0B16"/>
    <w:rsid w:val="006C2BA4"/>
    <w:rsid w:val="006C2E1D"/>
    <w:rsid w:val="006C3140"/>
    <w:rsid w:val="006C537F"/>
    <w:rsid w:val="006C6062"/>
    <w:rsid w:val="006C6201"/>
    <w:rsid w:val="006C6DE9"/>
    <w:rsid w:val="006C76E2"/>
    <w:rsid w:val="006C7898"/>
    <w:rsid w:val="006D372A"/>
    <w:rsid w:val="006D45D0"/>
    <w:rsid w:val="006D465E"/>
    <w:rsid w:val="006D48F0"/>
    <w:rsid w:val="006D4F15"/>
    <w:rsid w:val="006D582D"/>
    <w:rsid w:val="006D62EA"/>
    <w:rsid w:val="006E0504"/>
    <w:rsid w:val="006E1660"/>
    <w:rsid w:val="006E1716"/>
    <w:rsid w:val="006E1B48"/>
    <w:rsid w:val="006E2439"/>
    <w:rsid w:val="006E2CDF"/>
    <w:rsid w:val="006E2F7A"/>
    <w:rsid w:val="006E3E85"/>
    <w:rsid w:val="006E44EA"/>
    <w:rsid w:val="006E59B2"/>
    <w:rsid w:val="006E6EA4"/>
    <w:rsid w:val="006F02EA"/>
    <w:rsid w:val="006F0419"/>
    <w:rsid w:val="006F04C6"/>
    <w:rsid w:val="006F22C2"/>
    <w:rsid w:val="006F31B0"/>
    <w:rsid w:val="006F4A95"/>
    <w:rsid w:val="00700EF8"/>
    <w:rsid w:val="00703AAE"/>
    <w:rsid w:val="007046AD"/>
    <w:rsid w:val="0071057D"/>
    <w:rsid w:val="00711F15"/>
    <w:rsid w:val="007129E4"/>
    <w:rsid w:val="00713207"/>
    <w:rsid w:val="00714110"/>
    <w:rsid w:val="007155CF"/>
    <w:rsid w:val="00717833"/>
    <w:rsid w:val="00717C73"/>
    <w:rsid w:val="007202BC"/>
    <w:rsid w:val="007228F7"/>
    <w:rsid w:val="007236F0"/>
    <w:rsid w:val="00723AB8"/>
    <w:rsid w:val="007254D6"/>
    <w:rsid w:val="00726189"/>
    <w:rsid w:val="00727D15"/>
    <w:rsid w:val="00731B8D"/>
    <w:rsid w:val="00731D72"/>
    <w:rsid w:val="00731FC5"/>
    <w:rsid w:val="0073300C"/>
    <w:rsid w:val="00736043"/>
    <w:rsid w:val="00740D13"/>
    <w:rsid w:val="00740E33"/>
    <w:rsid w:val="00741C25"/>
    <w:rsid w:val="00742ECF"/>
    <w:rsid w:val="00743540"/>
    <w:rsid w:val="007437B0"/>
    <w:rsid w:val="00746515"/>
    <w:rsid w:val="00747393"/>
    <w:rsid w:val="00747B2C"/>
    <w:rsid w:val="00747C3D"/>
    <w:rsid w:val="0075035A"/>
    <w:rsid w:val="00752659"/>
    <w:rsid w:val="00754632"/>
    <w:rsid w:val="007565C6"/>
    <w:rsid w:val="0075661D"/>
    <w:rsid w:val="007579D2"/>
    <w:rsid w:val="00764CDC"/>
    <w:rsid w:val="00765E6C"/>
    <w:rsid w:val="00766B89"/>
    <w:rsid w:val="00767480"/>
    <w:rsid w:val="00767751"/>
    <w:rsid w:val="007677C2"/>
    <w:rsid w:val="007711D2"/>
    <w:rsid w:val="00771A9E"/>
    <w:rsid w:val="0077411C"/>
    <w:rsid w:val="007761BC"/>
    <w:rsid w:val="007766D3"/>
    <w:rsid w:val="007819F8"/>
    <w:rsid w:val="00782B50"/>
    <w:rsid w:val="00783485"/>
    <w:rsid w:val="00785495"/>
    <w:rsid w:val="007866B1"/>
    <w:rsid w:val="00786C28"/>
    <w:rsid w:val="00790433"/>
    <w:rsid w:val="00792A02"/>
    <w:rsid w:val="00793529"/>
    <w:rsid w:val="007974D0"/>
    <w:rsid w:val="007976E1"/>
    <w:rsid w:val="007A072C"/>
    <w:rsid w:val="007A0DB9"/>
    <w:rsid w:val="007A16AF"/>
    <w:rsid w:val="007A22B3"/>
    <w:rsid w:val="007A38E9"/>
    <w:rsid w:val="007A4A07"/>
    <w:rsid w:val="007A5BBF"/>
    <w:rsid w:val="007A639A"/>
    <w:rsid w:val="007A6E69"/>
    <w:rsid w:val="007A790E"/>
    <w:rsid w:val="007A7BCF"/>
    <w:rsid w:val="007B063E"/>
    <w:rsid w:val="007B1D13"/>
    <w:rsid w:val="007B3885"/>
    <w:rsid w:val="007B49B7"/>
    <w:rsid w:val="007B7602"/>
    <w:rsid w:val="007C1708"/>
    <w:rsid w:val="007C1FF8"/>
    <w:rsid w:val="007C3AE9"/>
    <w:rsid w:val="007C751D"/>
    <w:rsid w:val="007C7C32"/>
    <w:rsid w:val="007C7F17"/>
    <w:rsid w:val="007D1C24"/>
    <w:rsid w:val="007D221F"/>
    <w:rsid w:val="007D2C8C"/>
    <w:rsid w:val="007D2DF8"/>
    <w:rsid w:val="007D37D0"/>
    <w:rsid w:val="007D4674"/>
    <w:rsid w:val="007D479F"/>
    <w:rsid w:val="007D68D2"/>
    <w:rsid w:val="007D7951"/>
    <w:rsid w:val="007E0ABA"/>
    <w:rsid w:val="007E1553"/>
    <w:rsid w:val="007E2FA6"/>
    <w:rsid w:val="007E45A4"/>
    <w:rsid w:val="007E476D"/>
    <w:rsid w:val="007E532C"/>
    <w:rsid w:val="007E53D1"/>
    <w:rsid w:val="007E5599"/>
    <w:rsid w:val="007E5713"/>
    <w:rsid w:val="007E5B95"/>
    <w:rsid w:val="007F00BA"/>
    <w:rsid w:val="007F0A4D"/>
    <w:rsid w:val="007F2514"/>
    <w:rsid w:val="007F5E65"/>
    <w:rsid w:val="0080088C"/>
    <w:rsid w:val="008008BF"/>
    <w:rsid w:val="00800900"/>
    <w:rsid w:val="00800F2B"/>
    <w:rsid w:val="008010A1"/>
    <w:rsid w:val="00801D80"/>
    <w:rsid w:val="008025C5"/>
    <w:rsid w:val="00804193"/>
    <w:rsid w:val="008051A3"/>
    <w:rsid w:val="00805CB4"/>
    <w:rsid w:val="008060CA"/>
    <w:rsid w:val="008075C4"/>
    <w:rsid w:val="00807ACC"/>
    <w:rsid w:val="008104A9"/>
    <w:rsid w:val="00814C2D"/>
    <w:rsid w:val="00820DA0"/>
    <w:rsid w:val="00822E6D"/>
    <w:rsid w:val="00824DF3"/>
    <w:rsid w:val="00830421"/>
    <w:rsid w:val="00831120"/>
    <w:rsid w:val="0083126E"/>
    <w:rsid w:val="00831FB1"/>
    <w:rsid w:val="00833F40"/>
    <w:rsid w:val="008359B5"/>
    <w:rsid w:val="008400FE"/>
    <w:rsid w:val="00840587"/>
    <w:rsid w:val="00841A8A"/>
    <w:rsid w:val="00843BBC"/>
    <w:rsid w:val="00844840"/>
    <w:rsid w:val="00845396"/>
    <w:rsid w:val="008465FE"/>
    <w:rsid w:val="00846660"/>
    <w:rsid w:val="0085089C"/>
    <w:rsid w:val="00850A93"/>
    <w:rsid w:val="00851BBB"/>
    <w:rsid w:val="00852F67"/>
    <w:rsid w:val="00855DB0"/>
    <w:rsid w:val="00856DAE"/>
    <w:rsid w:val="00856E7F"/>
    <w:rsid w:val="0085768B"/>
    <w:rsid w:val="00857B4D"/>
    <w:rsid w:val="00860B08"/>
    <w:rsid w:val="00861332"/>
    <w:rsid w:val="00862BFB"/>
    <w:rsid w:val="00862CD9"/>
    <w:rsid w:val="008636EF"/>
    <w:rsid w:val="00864866"/>
    <w:rsid w:val="008663B9"/>
    <w:rsid w:val="00866AC1"/>
    <w:rsid w:val="008702CB"/>
    <w:rsid w:val="0087137E"/>
    <w:rsid w:val="0087175B"/>
    <w:rsid w:val="00874E64"/>
    <w:rsid w:val="00876C7E"/>
    <w:rsid w:val="00877031"/>
    <w:rsid w:val="00884695"/>
    <w:rsid w:val="00885BBE"/>
    <w:rsid w:val="008862B2"/>
    <w:rsid w:val="00890CD3"/>
    <w:rsid w:val="00891088"/>
    <w:rsid w:val="008915F2"/>
    <w:rsid w:val="00892A12"/>
    <w:rsid w:val="00893D2A"/>
    <w:rsid w:val="00895D3C"/>
    <w:rsid w:val="00897232"/>
    <w:rsid w:val="008A13BB"/>
    <w:rsid w:val="008A1E2E"/>
    <w:rsid w:val="008A1EE4"/>
    <w:rsid w:val="008A29FE"/>
    <w:rsid w:val="008A3DD3"/>
    <w:rsid w:val="008A41EB"/>
    <w:rsid w:val="008A4861"/>
    <w:rsid w:val="008A59DD"/>
    <w:rsid w:val="008B0678"/>
    <w:rsid w:val="008B085A"/>
    <w:rsid w:val="008B2D4A"/>
    <w:rsid w:val="008B360D"/>
    <w:rsid w:val="008B4D86"/>
    <w:rsid w:val="008B566E"/>
    <w:rsid w:val="008B5E3F"/>
    <w:rsid w:val="008B5FCD"/>
    <w:rsid w:val="008C0A01"/>
    <w:rsid w:val="008C0A50"/>
    <w:rsid w:val="008C0EA8"/>
    <w:rsid w:val="008C2089"/>
    <w:rsid w:val="008C2838"/>
    <w:rsid w:val="008C424C"/>
    <w:rsid w:val="008C6620"/>
    <w:rsid w:val="008C6647"/>
    <w:rsid w:val="008C6856"/>
    <w:rsid w:val="008C687F"/>
    <w:rsid w:val="008C69AC"/>
    <w:rsid w:val="008C6CFB"/>
    <w:rsid w:val="008D00A7"/>
    <w:rsid w:val="008D0F99"/>
    <w:rsid w:val="008D3007"/>
    <w:rsid w:val="008D332F"/>
    <w:rsid w:val="008D4290"/>
    <w:rsid w:val="008D45A3"/>
    <w:rsid w:val="008D4950"/>
    <w:rsid w:val="008D4C6F"/>
    <w:rsid w:val="008D529D"/>
    <w:rsid w:val="008D6465"/>
    <w:rsid w:val="008D681C"/>
    <w:rsid w:val="008E05AB"/>
    <w:rsid w:val="008E0C4F"/>
    <w:rsid w:val="008E1AE8"/>
    <w:rsid w:val="008E30A1"/>
    <w:rsid w:val="008E339F"/>
    <w:rsid w:val="008E40B1"/>
    <w:rsid w:val="008E4668"/>
    <w:rsid w:val="008E4D49"/>
    <w:rsid w:val="008E7700"/>
    <w:rsid w:val="008F2AF4"/>
    <w:rsid w:val="008F35F8"/>
    <w:rsid w:val="008F3D95"/>
    <w:rsid w:val="008F44CD"/>
    <w:rsid w:val="008F481C"/>
    <w:rsid w:val="008F7F99"/>
    <w:rsid w:val="009039C5"/>
    <w:rsid w:val="00906F29"/>
    <w:rsid w:val="009070F2"/>
    <w:rsid w:val="009120EE"/>
    <w:rsid w:val="00913DCA"/>
    <w:rsid w:val="009147AC"/>
    <w:rsid w:val="00916C1E"/>
    <w:rsid w:val="0091730A"/>
    <w:rsid w:val="00921A7A"/>
    <w:rsid w:val="00922C8A"/>
    <w:rsid w:val="0092393D"/>
    <w:rsid w:val="00924461"/>
    <w:rsid w:val="00925F06"/>
    <w:rsid w:val="00930A20"/>
    <w:rsid w:val="009315EA"/>
    <w:rsid w:val="00933423"/>
    <w:rsid w:val="00934FBD"/>
    <w:rsid w:val="0093527A"/>
    <w:rsid w:val="00936AFB"/>
    <w:rsid w:val="009406D6"/>
    <w:rsid w:val="009411CB"/>
    <w:rsid w:val="009412D9"/>
    <w:rsid w:val="0094162A"/>
    <w:rsid w:val="0094656E"/>
    <w:rsid w:val="00947489"/>
    <w:rsid w:val="00947863"/>
    <w:rsid w:val="0094797D"/>
    <w:rsid w:val="00947B43"/>
    <w:rsid w:val="009515A0"/>
    <w:rsid w:val="00952177"/>
    <w:rsid w:val="0095224B"/>
    <w:rsid w:val="009522FD"/>
    <w:rsid w:val="00956A7C"/>
    <w:rsid w:val="009574D8"/>
    <w:rsid w:val="00957955"/>
    <w:rsid w:val="00957EDC"/>
    <w:rsid w:val="0096101F"/>
    <w:rsid w:val="00961FF1"/>
    <w:rsid w:val="009620DA"/>
    <w:rsid w:val="00963A56"/>
    <w:rsid w:val="00964254"/>
    <w:rsid w:val="00964B15"/>
    <w:rsid w:val="00965C1C"/>
    <w:rsid w:val="00973979"/>
    <w:rsid w:val="0097404A"/>
    <w:rsid w:val="00974BB9"/>
    <w:rsid w:val="009754B3"/>
    <w:rsid w:val="0097775D"/>
    <w:rsid w:val="00977D1D"/>
    <w:rsid w:val="0098234A"/>
    <w:rsid w:val="009826F2"/>
    <w:rsid w:val="0098323F"/>
    <w:rsid w:val="009847E4"/>
    <w:rsid w:val="009862C0"/>
    <w:rsid w:val="009873A7"/>
    <w:rsid w:val="009913F7"/>
    <w:rsid w:val="0099207F"/>
    <w:rsid w:val="009921F0"/>
    <w:rsid w:val="009924FD"/>
    <w:rsid w:val="00993996"/>
    <w:rsid w:val="00993A92"/>
    <w:rsid w:val="0099458B"/>
    <w:rsid w:val="00994EB5"/>
    <w:rsid w:val="009A0EC7"/>
    <w:rsid w:val="009A1740"/>
    <w:rsid w:val="009A1C4E"/>
    <w:rsid w:val="009A1C79"/>
    <w:rsid w:val="009A1E51"/>
    <w:rsid w:val="009A2C5E"/>
    <w:rsid w:val="009A3DA0"/>
    <w:rsid w:val="009A50ED"/>
    <w:rsid w:val="009A5179"/>
    <w:rsid w:val="009A59E3"/>
    <w:rsid w:val="009A6C9E"/>
    <w:rsid w:val="009A708E"/>
    <w:rsid w:val="009B08D3"/>
    <w:rsid w:val="009B0B05"/>
    <w:rsid w:val="009B10A8"/>
    <w:rsid w:val="009B1192"/>
    <w:rsid w:val="009B163E"/>
    <w:rsid w:val="009B2E86"/>
    <w:rsid w:val="009B2F7F"/>
    <w:rsid w:val="009B316E"/>
    <w:rsid w:val="009B32BF"/>
    <w:rsid w:val="009B418F"/>
    <w:rsid w:val="009B57B4"/>
    <w:rsid w:val="009B5A12"/>
    <w:rsid w:val="009C16A8"/>
    <w:rsid w:val="009C1988"/>
    <w:rsid w:val="009C4949"/>
    <w:rsid w:val="009C4B56"/>
    <w:rsid w:val="009C5912"/>
    <w:rsid w:val="009C6DF0"/>
    <w:rsid w:val="009C7E3C"/>
    <w:rsid w:val="009D039A"/>
    <w:rsid w:val="009D19AF"/>
    <w:rsid w:val="009D33C7"/>
    <w:rsid w:val="009E06F1"/>
    <w:rsid w:val="009E2C18"/>
    <w:rsid w:val="009E31F7"/>
    <w:rsid w:val="009E4111"/>
    <w:rsid w:val="009E53AF"/>
    <w:rsid w:val="009E6698"/>
    <w:rsid w:val="009E685C"/>
    <w:rsid w:val="009E793C"/>
    <w:rsid w:val="009F00A7"/>
    <w:rsid w:val="009F161C"/>
    <w:rsid w:val="009F16A7"/>
    <w:rsid w:val="009F2C03"/>
    <w:rsid w:val="009F5E5D"/>
    <w:rsid w:val="00A010A2"/>
    <w:rsid w:val="00A043B3"/>
    <w:rsid w:val="00A10069"/>
    <w:rsid w:val="00A11743"/>
    <w:rsid w:val="00A11C46"/>
    <w:rsid w:val="00A133CC"/>
    <w:rsid w:val="00A14331"/>
    <w:rsid w:val="00A1571A"/>
    <w:rsid w:val="00A16AF6"/>
    <w:rsid w:val="00A17F93"/>
    <w:rsid w:val="00A202A5"/>
    <w:rsid w:val="00A20ED6"/>
    <w:rsid w:val="00A21C78"/>
    <w:rsid w:val="00A22743"/>
    <w:rsid w:val="00A245E2"/>
    <w:rsid w:val="00A24A7C"/>
    <w:rsid w:val="00A25841"/>
    <w:rsid w:val="00A25EB9"/>
    <w:rsid w:val="00A27B99"/>
    <w:rsid w:val="00A30A15"/>
    <w:rsid w:val="00A327C0"/>
    <w:rsid w:val="00A32930"/>
    <w:rsid w:val="00A3590F"/>
    <w:rsid w:val="00A36C13"/>
    <w:rsid w:val="00A40B13"/>
    <w:rsid w:val="00A442DA"/>
    <w:rsid w:val="00A45D7C"/>
    <w:rsid w:val="00A45FAB"/>
    <w:rsid w:val="00A4604A"/>
    <w:rsid w:val="00A46DBA"/>
    <w:rsid w:val="00A473A4"/>
    <w:rsid w:val="00A50628"/>
    <w:rsid w:val="00A521D8"/>
    <w:rsid w:val="00A54F0C"/>
    <w:rsid w:val="00A56522"/>
    <w:rsid w:val="00A56C07"/>
    <w:rsid w:val="00A619A2"/>
    <w:rsid w:val="00A62053"/>
    <w:rsid w:val="00A622F5"/>
    <w:rsid w:val="00A6272B"/>
    <w:rsid w:val="00A6373E"/>
    <w:rsid w:val="00A640F0"/>
    <w:rsid w:val="00A648EE"/>
    <w:rsid w:val="00A65189"/>
    <w:rsid w:val="00A65F94"/>
    <w:rsid w:val="00A66B86"/>
    <w:rsid w:val="00A725C4"/>
    <w:rsid w:val="00A72BEA"/>
    <w:rsid w:val="00A735B0"/>
    <w:rsid w:val="00A735C1"/>
    <w:rsid w:val="00A73B88"/>
    <w:rsid w:val="00A74A7A"/>
    <w:rsid w:val="00A74A8C"/>
    <w:rsid w:val="00A74C71"/>
    <w:rsid w:val="00A750E8"/>
    <w:rsid w:val="00A7601D"/>
    <w:rsid w:val="00A77591"/>
    <w:rsid w:val="00A77894"/>
    <w:rsid w:val="00A811B2"/>
    <w:rsid w:val="00A81789"/>
    <w:rsid w:val="00A81835"/>
    <w:rsid w:val="00A823E8"/>
    <w:rsid w:val="00A84982"/>
    <w:rsid w:val="00A869A9"/>
    <w:rsid w:val="00A90434"/>
    <w:rsid w:val="00A90EFE"/>
    <w:rsid w:val="00A922A0"/>
    <w:rsid w:val="00A92ED3"/>
    <w:rsid w:val="00A9346F"/>
    <w:rsid w:val="00A93CE5"/>
    <w:rsid w:val="00A94341"/>
    <w:rsid w:val="00A949E8"/>
    <w:rsid w:val="00A9618F"/>
    <w:rsid w:val="00AA2E42"/>
    <w:rsid w:val="00AA6413"/>
    <w:rsid w:val="00AB0887"/>
    <w:rsid w:val="00AB21E8"/>
    <w:rsid w:val="00AB2552"/>
    <w:rsid w:val="00AB2884"/>
    <w:rsid w:val="00AB36F9"/>
    <w:rsid w:val="00AB39B6"/>
    <w:rsid w:val="00AB4223"/>
    <w:rsid w:val="00AB4B5B"/>
    <w:rsid w:val="00AB654D"/>
    <w:rsid w:val="00AB75CD"/>
    <w:rsid w:val="00AC19DD"/>
    <w:rsid w:val="00AC4AA5"/>
    <w:rsid w:val="00AC4ACE"/>
    <w:rsid w:val="00AC4F16"/>
    <w:rsid w:val="00AC525A"/>
    <w:rsid w:val="00AD0D4C"/>
    <w:rsid w:val="00AD1468"/>
    <w:rsid w:val="00AD23BC"/>
    <w:rsid w:val="00AD32BF"/>
    <w:rsid w:val="00AD6E6F"/>
    <w:rsid w:val="00AE0388"/>
    <w:rsid w:val="00AE2095"/>
    <w:rsid w:val="00AE2537"/>
    <w:rsid w:val="00AE392E"/>
    <w:rsid w:val="00AE4C1C"/>
    <w:rsid w:val="00AF0016"/>
    <w:rsid w:val="00AF0695"/>
    <w:rsid w:val="00AF06FB"/>
    <w:rsid w:val="00AF42F4"/>
    <w:rsid w:val="00B0084D"/>
    <w:rsid w:val="00B040EA"/>
    <w:rsid w:val="00B04D20"/>
    <w:rsid w:val="00B04D8C"/>
    <w:rsid w:val="00B04DEA"/>
    <w:rsid w:val="00B059E7"/>
    <w:rsid w:val="00B07C1B"/>
    <w:rsid w:val="00B07C84"/>
    <w:rsid w:val="00B10BF6"/>
    <w:rsid w:val="00B12266"/>
    <w:rsid w:val="00B12A96"/>
    <w:rsid w:val="00B14724"/>
    <w:rsid w:val="00B15169"/>
    <w:rsid w:val="00B1609C"/>
    <w:rsid w:val="00B1682C"/>
    <w:rsid w:val="00B1778B"/>
    <w:rsid w:val="00B17AC2"/>
    <w:rsid w:val="00B17C62"/>
    <w:rsid w:val="00B21404"/>
    <w:rsid w:val="00B21650"/>
    <w:rsid w:val="00B22D4F"/>
    <w:rsid w:val="00B23C7A"/>
    <w:rsid w:val="00B26A46"/>
    <w:rsid w:val="00B271E0"/>
    <w:rsid w:val="00B27C07"/>
    <w:rsid w:val="00B30CFB"/>
    <w:rsid w:val="00B32588"/>
    <w:rsid w:val="00B32AEB"/>
    <w:rsid w:val="00B32DBA"/>
    <w:rsid w:val="00B33F46"/>
    <w:rsid w:val="00B34A29"/>
    <w:rsid w:val="00B35E21"/>
    <w:rsid w:val="00B35E29"/>
    <w:rsid w:val="00B363F0"/>
    <w:rsid w:val="00B37CBA"/>
    <w:rsid w:val="00B40077"/>
    <w:rsid w:val="00B40F57"/>
    <w:rsid w:val="00B41105"/>
    <w:rsid w:val="00B42AE0"/>
    <w:rsid w:val="00B44180"/>
    <w:rsid w:val="00B444D3"/>
    <w:rsid w:val="00B44F37"/>
    <w:rsid w:val="00B45F65"/>
    <w:rsid w:val="00B479ED"/>
    <w:rsid w:val="00B53104"/>
    <w:rsid w:val="00B55ABD"/>
    <w:rsid w:val="00B57173"/>
    <w:rsid w:val="00B60038"/>
    <w:rsid w:val="00B61D53"/>
    <w:rsid w:val="00B6205E"/>
    <w:rsid w:val="00B62B93"/>
    <w:rsid w:val="00B6330F"/>
    <w:rsid w:val="00B63E23"/>
    <w:rsid w:val="00B65120"/>
    <w:rsid w:val="00B66FB9"/>
    <w:rsid w:val="00B713ED"/>
    <w:rsid w:val="00B716EC"/>
    <w:rsid w:val="00B71DAD"/>
    <w:rsid w:val="00B725A9"/>
    <w:rsid w:val="00B7362B"/>
    <w:rsid w:val="00B74C26"/>
    <w:rsid w:val="00B76115"/>
    <w:rsid w:val="00B76533"/>
    <w:rsid w:val="00B7722A"/>
    <w:rsid w:val="00B77412"/>
    <w:rsid w:val="00B80D5D"/>
    <w:rsid w:val="00B81702"/>
    <w:rsid w:val="00B81C46"/>
    <w:rsid w:val="00B82420"/>
    <w:rsid w:val="00B83515"/>
    <w:rsid w:val="00B83996"/>
    <w:rsid w:val="00B84046"/>
    <w:rsid w:val="00B843DD"/>
    <w:rsid w:val="00B84E55"/>
    <w:rsid w:val="00B865C7"/>
    <w:rsid w:val="00B86E8C"/>
    <w:rsid w:val="00B90871"/>
    <w:rsid w:val="00B93B5E"/>
    <w:rsid w:val="00B93D16"/>
    <w:rsid w:val="00B96FF4"/>
    <w:rsid w:val="00B97857"/>
    <w:rsid w:val="00B97C4E"/>
    <w:rsid w:val="00BA207B"/>
    <w:rsid w:val="00BA30A8"/>
    <w:rsid w:val="00BA32D0"/>
    <w:rsid w:val="00BA40CE"/>
    <w:rsid w:val="00BA47E0"/>
    <w:rsid w:val="00BA4EB0"/>
    <w:rsid w:val="00BA6958"/>
    <w:rsid w:val="00BA77E7"/>
    <w:rsid w:val="00BB26FC"/>
    <w:rsid w:val="00BB382F"/>
    <w:rsid w:val="00BB757B"/>
    <w:rsid w:val="00BC2015"/>
    <w:rsid w:val="00BC252F"/>
    <w:rsid w:val="00BC2AFD"/>
    <w:rsid w:val="00BC31B6"/>
    <w:rsid w:val="00BC3592"/>
    <w:rsid w:val="00BC39A3"/>
    <w:rsid w:val="00BC5852"/>
    <w:rsid w:val="00BC6291"/>
    <w:rsid w:val="00BC660B"/>
    <w:rsid w:val="00BD01B6"/>
    <w:rsid w:val="00BD03AF"/>
    <w:rsid w:val="00BD05E0"/>
    <w:rsid w:val="00BD1059"/>
    <w:rsid w:val="00BD22D8"/>
    <w:rsid w:val="00BD23CD"/>
    <w:rsid w:val="00BD2B7B"/>
    <w:rsid w:val="00BD4941"/>
    <w:rsid w:val="00BD5127"/>
    <w:rsid w:val="00BD5746"/>
    <w:rsid w:val="00BD5899"/>
    <w:rsid w:val="00BD7FAB"/>
    <w:rsid w:val="00BE1C87"/>
    <w:rsid w:val="00BE41BF"/>
    <w:rsid w:val="00BF50B8"/>
    <w:rsid w:val="00BF63B7"/>
    <w:rsid w:val="00C01B0C"/>
    <w:rsid w:val="00C03AEC"/>
    <w:rsid w:val="00C048D4"/>
    <w:rsid w:val="00C050C0"/>
    <w:rsid w:val="00C0551B"/>
    <w:rsid w:val="00C05E0B"/>
    <w:rsid w:val="00C10F39"/>
    <w:rsid w:val="00C120FD"/>
    <w:rsid w:val="00C153DA"/>
    <w:rsid w:val="00C15C3E"/>
    <w:rsid w:val="00C208AC"/>
    <w:rsid w:val="00C230B8"/>
    <w:rsid w:val="00C24B14"/>
    <w:rsid w:val="00C24C63"/>
    <w:rsid w:val="00C24EAC"/>
    <w:rsid w:val="00C25129"/>
    <w:rsid w:val="00C25490"/>
    <w:rsid w:val="00C2652A"/>
    <w:rsid w:val="00C27271"/>
    <w:rsid w:val="00C276F7"/>
    <w:rsid w:val="00C27FCE"/>
    <w:rsid w:val="00C3392A"/>
    <w:rsid w:val="00C34041"/>
    <w:rsid w:val="00C3536A"/>
    <w:rsid w:val="00C3606E"/>
    <w:rsid w:val="00C369F3"/>
    <w:rsid w:val="00C43035"/>
    <w:rsid w:val="00C43968"/>
    <w:rsid w:val="00C43998"/>
    <w:rsid w:val="00C456FA"/>
    <w:rsid w:val="00C46254"/>
    <w:rsid w:val="00C46CE0"/>
    <w:rsid w:val="00C4793A"/>
    <w:rsid w:val="00C47D9F"/>
    <w:rsid w:val="00C51228"/>
    <w:rsid w:val="00C519CF"/>
    <w:rsid w:val="00C51BC9"/>
    <w:rsid w:val="00C5339E"/>
    <w:rsid w:val="00C53F26"/>
    <w:rsid w:val="00C5447A"/>
    <w:rsid w:val="00C544E3"/>
    <w:rsid w:val="00C55DF6"/>
    <w:rsid w:val="00C57187"/>
    <w:rsid w:val="00C578F0"/>
    <w:rsid w:val="00C61D56"/>
    <w:rsid w:val="00C6280E"/>
    <w:rsid w:val="00C62ACD"/>
    <w:rsid w:val="00C639F8"/>
    <w:rsid w:val="00C64B1B"/>
    <w:rsid w:val="00C65404"/>
    <w:rsid w:val="00C65BD7"/>
    <w:rsid w:val="00C665EF"/>
    <w:rsid w:val="00C66F13"/>
    <w:rsid w:val="00C737A4"/>
    <w:rsid w:val="00C7568C"/>
    <w:rsid w:val="00C75C68"/>
    <w:rsid w:val="00C75CF6"/>
    <w:rsid w:val="00C8022A"/>
    <w:rsid w:val="00C82B28"/>
    <w:rsid w:val="00C83781"/>
    <w:rsid w:val="00C83F0B"/>
    <w:rsid w:val="00C841E0"/>
    <w:rsid w:val="00C85228"/>
    <w:rsid w:val="00C8647F"/>
    <w:rsid w:val="00C922EA"/>
    <w:rsid w:val="00C946E1"/>
    <w:rsid w:val="00C95B81"/>
    <w:rsid w:val="00C95FB3"/>
    <w:rsid w:val="00C96559"/>
    <w:rsid w:val="00C96D38"/>
    <w:rsid w:val="00C97280"/>
    <w:rsid w:val="00CA0A7C"/>
    <w:rsid w:val="00CA357A"/>
    <w:rsid w:val="00CA3704"/>
    <w:rsid w:val="00CB1E5E"/>
    <w:rsid w:val="00CB26DC"/>
    <w:rsid w:val="00CB2CA1"/>
    <w:rsid w:val="00CB2F29"/>
    <w:rsid w:val="00CB3411"/>
    <w:rsid w:val="00CB3840"/>
    <w:rsid w:val="00CB3F83"/>
    <w:rsid w:val="00CB6CEA"/>
    <w:rsid w:val="00CB6E4D"/>
    <w:rsid w:val="00CB7C07"/>
    <w:rsid w:val="00CC2383"/>
    <w:rsid w:val="00CC3674"/>
    <w:rsid w:val="00CC41BD"/>
    <w:rsid w:val="00CC4C28"/>
    <w:rsid w:val="00CC5AF1"/>
    <w:rsid w:val="00CC6C26"/>
    <w:rsid w:val="00CC7A14"/>
    <w:rsid w:val="00CD0202"/>
    <w:rsid w:val="00CD0937"/>
    <w:rsid w:val="00CD10E4"/>
    <w:rsid w:val="00CD149A"/>
    <w:rsid w:val="00CD18E3"/>
    <w:rsid w:val="00CD28D6"/>
    <w:rsid w:val="00CD3FBC"/>
    <w:rsid w:val="00CD4285"/>
    <w:rsid w:val="00CD6F7C"/>
    <w:rsid w:val="00CE0265"/>
    <w:rsid w:val="00CE051A"/>
    <w:rsid w:val="00CE1870"/>
    <w:rsid w:val="00CE234B"/>
    <w:rsid w:val="00CE392E"/>
    <w:rsid w:val="00CE5827"/>
    <w:rsid w:val="00CE5A6A"/>
    <w:rsid w:val="00CE6353"/>
    <w:rsid w:val="00CE65E8"/>
    <w:rsid w:val="00CE7834"/>
    <w:rsid w:val="00CF01AB"/>
    <w:rsid w:val="00CF0325"/>
    <w:rsid w:val="00CF0424"/>
    <w:rsid w:val="00CF1872"/>
    <w:rsid w:val="00CF35D6"/>
    <w:rsid w:val="00CF3F56"/>
    <w:rsid w:val="00CF59DF"/>
    <w:rsid w:val="00CF66DA"/>
    <w:rsid w:val="00CF6F42"/>
    <w:rsid w:val="00CF7E30"/>
    <w:rsid w:val="00D005A9"/>
    <w:rsid w:val="00D00798"/>
    <w:rsid w:val="00D01635"/>
    <w:rsid w:val="00D04541"/>
    <w:rsid w:val="00D0563D"/>
    <w:rsid w:val="00D06478"/>
    <w:rsid w:val="00D064BD"/>
    <w:rsid w:val="00D073FA"/>
    <w:rsid w:val="00D079A3"/>
    <w:rsid w:val="00D1037A"/>
    <w:rsid w:val="00D10437"/>
    <w:rsid w:val="00D109D9"/>
    <w:rsid w:val="00D10CFB"/>
    <w:rsid w:val="00D11CA3"/>
    <w:rsid w:val="00D13D12"/>
    <w:rsid w:val="00D17CA2"/>
    <w:rsid w:val="00D204DE"/>
    <w:rsid w:val="00D20C84"/>
    <w:rsid w:val="00D21BED"/>
    <w:rsid w:val="00D220CB"/>
    <w:rsid w:val="00D22A0A"/>
    <w:rsid w:val="00D24774"/>
    <w:rsid w:val="00D252CE"/>
    <w:rsid w:val="00D26854"/>
    <w:rsid w:val="00D27080"/>
    <w:rsid w:val="00D279FC"/>
    <w:rsid w:val="00D30CEC"/>
    <w:rsid w:val="00D31ACE"/>
    <w:rsid w:val="00D31BA5"/>
    <w:rsid w:val="00D32B21"/>
    <w:rsid w:val="00D330A4"/>
    <w:rsid w:val="00D33EC6"/>
    <w:rsid w:val="00D36527"/>
    <w:rsid w:val="00D4056E"/>
    <w:rsid w:val="00D40E97"/>
    <w:rsid w:val="00D42A35"/>
    <w:rsid w:val="00D450A0"/>
    <w:rsid w:val="00D469CA"/>
    <w:rsid w:val="00D50CB1"/>
    <w:rsid w:val="00D51EBB"/>
    <w:rsid w:val="00D521ED"/>
    <w:rsid w:val="00D551FE"/>
    <w:rsid w:val="00D554E0"/>
    <w:rsid w:val="00D55A26"/>
    <w:rsid w:val="00D560EA"/>
    <w:rsid w:val="00D5635B"/>
    <w:rsid w:val="00D5693D"/>
    <w:rsid w:val="00D572C0"/>
    <w:rsid w:val="00D611EA"/>
    <w:rsid w:val="00D61E9F"/>
    <w:rsid w:val="00D62368"/>
    <w:rsid w:val="00D6277B"/>
    <w:rsid w:val="00D62C28"/>
    <w:rsid w:val="00D63812"/>
    <w:rsid w:val="00D63E71"/>
    <w:rsid w:val="00D644F8"/>
    <w:rsid w:val="00D646D9"/>
    <w:rsid w:val="00D64EF4"/>
    <w:rsid w:val="00D653C3"/>
    <w:rsid w:val="00D65969"/>
    <w:rsid w:val="00D66F11"/>
    <w:rsid w:val="00D70AAB"/>
    <w:rsid w:val="00D71649"/>
    <w:rsid w:val="00D721A1"/>
    <w:rsid w:val="00D72D66"/>
    <w:rsid w:val="00D72E5A"/>
    <w:rsid w:val="00D73350"/>
    <w:rsid w:val="00D73538"/>
    <w:rsid w:val="00D73D43"/>
    <w:rsid w:val="00D7503D"/>
    <w:rsid w:val="00D762BB"/>
    <w:rsid w:val="00D77529"/>
    <w:rsid w:val="00D8092D"/>
    <w:rsid w:val="00D80D9E"/>
    <w:rsid w:val="00D81FAD"/>
    <w:rsid w:val="00D822E6"/>
    <w:rsid w:val="00D82322"/>
    <w:rsid w:val="00D84772"/>
    <w:rsid w:val="00D872BD"/>
    <w:rsid w:val="00D9115A"/>
    <w:rsid w:val="00D91CEB"/>
    <w:rsid w:val="00D95FC2"/>
    <w:rsid w:val="00D97F65"/>
    <w:rsid w:val="00DA0C86"/>
    <w:rsid w:val="00DA122F"/>
    <w:rsid w:val="00DA13E9"/>
    <w:rsid w:val="00DA1CEC"/>
    <w:rsid w:val="00DA1D07"/>
    <w:rsid w:val="00DA202C"/>
    <w:rsid w:val="00DA4A64"/>
    <w:rsid w:val="00DA5FF3"/>
    <w:rsid w:val="00DB0247"/>
    <w:rsid w:val="00DB0623"/>
    <w:rsid w:val="00DB19D5"/>
    <w:rsid w:val="00DB294D"/>
    <w:rsid w:val="00DB3087"/>
    <w:rsid w:val="00DB36C7"/>
    <w:rsid w:val="00DB3EC8"/>
    <w:rsid w:val="00DB443E"/>
    <w:rsid w:val="00DB5059"/>
    <w:rsid w:val="00DB7465"/>
    <w:rsid w:val="00DB7BEE"/>
    <w:rsid w:val="00DB7F92"/>
    <w:rsid w:val="00DC17CC"/>
    <w:rsid w:val="00DC28DE"/>
    <w:rsid w:val="00DC349A"/>
    <w:rsid w:val="00DC39CD"/>
    <w:rsid w:val="00DC58E4"/>
    <w:rsid w:val="00DC6DCE"/>
    <w:rsid w:val="00DC7826"/>
    <w:rsid w:val="00DD05E9"/>
    <w:rsid w:val="00DD0B47"/>
    <w:rsid w:val="00DD0C0A"/>
    <w:rsid w:val="00DD17FD"/>
    <w:rsid w:val="00DD27A7"/>
    <w:rsid w:val="00DD2BF9"/>
    <w:rsid w:val="00DD3062"/>
    <w:rsid w:val="00DD3292"/>
    <w:rsid w:val="00DD3889"/>
    <w:rsid w:val="00DD7367"/>
    <w:rsid w:val="00DE0611"/>
    <w:rsid w:val="00DE2B2D"/>
    <w:rsid w:val="00DE388C"/>
    <w:rsid w:val="00DE3954"/>
    <w:rsid w:val="00DE4B7F"/>
    <w:rsid w:val="00DE762C"/>
    <w:rsid w:val="00DE7EFD"/>
    <w:rsid w:val="00DF14C7"/>
    <w:rsid w:val="00DF1BD9"/>
    <w:rsid w:val="00DF1D1F"/>
    <w:rsid w:val="00DF221A"/>
    <w:rsid w:val="00DF2BC9"/>
    <w:rsid w:val="00DF3F9E"/>
    <w:rsid w:val="00DF470B"/>
    <w:rsid w:val="00DF50A1"/>
    <w:rsid w:val="00DF5B4F"/>
    <w:rsid w:val="00DF603E"/>
    <w:rsid w:val="00DF6FD3"/>
    <w:rsid w:val="00DF75EB"/>
    <w:rsid w:val="00DF79CC"/>
    <w:rsid w:val="00DF7B04"/>
    <w:rsid w:val="00E00EB5"/>
    <w:rsid w:val="00E00FB6"/>
    <w:rsid w:val="00E03493"/>
    <w:rsid w:val="00E03C1E"/>
    <w:rsid w:val="00E04DBB"/>
    <w:rsid w:val="00E06DD6"/>
    <w:rsid w:val="00E119B1"/>
    <w:rsid w:val="00E14386"/>
    <w:rsid w:val="00E15D41"/>
    <w:rsid w:val="00E200FE"/>
    <w:rsid w:val="00E226D9"/>
    <w:rsid w:val="00E25B38"/>
    <w:rsid w:val="00E25E38"/>
    <w:rsid w:val="00E27416"/>
    <w:rsid w:val="00E27BC8"/>
    <w:rsid w:val="00E30B9A"/>
    <w:rsid w:val="00E30C97"/>
    <w:rsid w:val="00E31A7B"/>
    <w:rsid w:val="00E32515"/>
    <w:rsid w:val="00E334B6"/>
    <w:rsid w:val="00E335D0"/>
    <w:rsid w:val="00E3510E"/>
    <w:rsid w:val="00E35449"/>
    <w:rsid w:val="00E35B75"/>
    <w:rsid w:val="00E35C57"/>
    <w:rsid w:val="00E40890"/>
    <w:rsid w:val="00E435CA"/>
    <w:rsid w:val="00E4471F"/>
    <w:rsid w:val="00E46624"/>
    <w:rsid w:val="00E47AA4"/>
    <w:rsid w:val="00E51DC9"/>
    <w:rsid w:val="00E5272D"/>
    <w:rsid w:val="00E56392"/>
    <w:rsid w:val="00E5718D"/>
    <w:rsid w:val="00E60818"/>
    <w:rsid w:val="00E62522"/>
    <w:rsid w:val="00E6285B"/>
    <w:rsid w:val="00E63034"/>
    <w:rsid w:val="00E63643"/>
    <w:rsid w:val="00E636DD"/>
    <w:rsid w:val="00E6406C"/>
    <w:rsid w:val="00E64B99"/>
    <w:rsid w:val="00E662C4"/>
    <w:rsid w:val="00E67287"/>
    <w:rsid w:val="00E703BC"/>
    <w:rsid w:val="00E719FA"/>
    <w:rsid w:val="00E72162"/>
    <w:rsid w:val="00E74FEF"/>
    <w:rsid w:val="00E755C3"/>
    <w:rsid w:val="00E75AA8"/>
    <w:rsid w:val="00E77885"/>
    <w:rsid w:val="00E84F04"/>
    <w:rsid w:val="00E87FD3"/>
    <w:rsid w:val="00E90148"/>
    <w:rsid w:val="00E905A3"/>
    <w:rsid w:val="00E9342E"/>
    <w:rsid w:val="00E96BF7"/>
    <w:rsid w:val="00E96DB9"/>
    <w:rsid w:val="00E971D0"/>
    <w:rsid w:val="00EA0F48"/>
    <w:rsid w:val="00EA24E7"/>
    <w:rsid w:val="00EA2F8C"/>
    <w:rsid w:val="00EA3DA1"/>
    <w:rsid w:val="00EA65B0"/>
    <w:rsid w:val="00EA660C"/>
    <w:rsid w:val="00EA6C6C"/>
    <w:rsid w:val="00EA7160"/>
    <w:rsid w:val="00EA7A14"/>
    <w:rsid w:val="00EB017F"/>
    <w:rsid w:val="00EB054A"/>
    <w:rsid w:val="00EB10A1"/>
    <w:rsid w:val="00EB1BB8"/>
    <w:rsid w:val="00EB277F"/>
    <w:rsid w:val="00EB6183"/>
    <w:rsid w:val="00EB663E"/>
    <w:rsid w:val="00EB6B7F"/>
    <w:rsid w:val="00EC09D5"/>
    <w:rsid w:val="00EC0DF0"/>
    <w:rsid w:val="00EC1C5F"/>
    <w:rsid w:val="00EC5770"/>
    <w:rsid w:val="00EC5C6E"/>
    <w:rsid w:val="00EC5FBD"/>
    <w:rsid w:val="00EC64B1"/>
    <w:rsid w:val="00EC67B8"/>
    <w:rsid w:val="00ED100D"/>
    <w:rsid w:val="00ED15A4"/>
    <w:rsid w:val="00ED35A8"/>
    <w:rsid w:val="00ED3926"/>
    <w:rsid w:val="00ED39B4"/>
    <w:rsid w:val="00ED3CB7"/>
    <w:rsid w:val="00ED46F2"/>
    <w:rsid w:val="00ED51CC"/>
    <w:rsid w:val="00EE0AD7"/>
    <w:rsid w:val="00EE1064"/>
    <w:rsid w:val="00EE1828"/>
    <w:rsid w:val="00EE19F3"/>
    <w:rsid w:val="00EE38BE"/>
    <w:rsid w:val="00EE6492"/>
    <w:rsid w:val="00EE69EE"/>
    <w:rsid w:val="00EE7470"/>
    <w:rsid w:val="00EF1836"/>
    <w:rsid w:val="00EF2B7B"/>
    <w:rsid w:val="00EF309C"/>
    <w:rsid w:val="00EF49E4"/>
    <w:rsid w:val="00EF75B8"/>
    <w:rsid w:val="00F01706"/>
    <w:rsid w:val="00F02D64"/>
    <w:rsid w:val="00F03D16"/>
    <w:rsid w:val="00F05472"/>
    <w:rsid w:val="00F0632D"/>
    <w:rsid w:val="00F07327"/>
    <w:rsid w:val="00F0773F"/>
    <w:rsid w:val="00F10330"/>
    <w:rsid w:val="00F10BF7"/>
    <w:rsid w:val="00F11E99"/>
    <w:rsid w:val="00F15147"/>
    <w:rsid w:val="00F15724"/>
    <w:rsid w:val="00F15BC9"/>
    <w:rsid w:val="00F2321D"/>
    <w:rsid w:val="00F23750"/>
    <w:rsid w:val="00F23B33"/>
    <w:rsid w:val="00F24E4B"/>
    <w:rsid w:val="00F26074"/>
    <w:rsid w:val="00F263A1"/>
    <w:rsid w:val="00F2709B"/>
    <w:rsid w:val="00F31C25"/>
    <w:rsid w:val="00F325E6"/>
    <w:rsid w:val="00F327E4"/>
    <w:rsid w:val="00F32FD5"/>
    <w:rsid w:val="00F34371"/>
    <w:rsid w:val="00F361BC"/>
    <w:rsid w:val="00F3654B"/>
    <w:rsid w:val="00F41831"/>
    <w:rsid w:val="00F4206A"/>
    <w:rsid w:val="00F4398A"/>
    <w:rsid w:val="00F46A0C"/>
    <w:rsid w:val="00F46D66"/>
    <w:rsid w:val="00F47AA3"/>
    <w:rsid w:val="00F50E93"/>
    <w:rsid w:val="00F51526"/>
    <w:rsid w:val="00F53225"/>
    <w:rsid w:val="00F537CC"/>
    <w:rsid w:val="00F5641A"/>
    <w:rsid w:val="00F56985"/>
    <w:rsid w:val="00F56D1E"/>
    <w:rsid w:val="00F56DDB"/>
    <w:rsid w:val="00F5743F"/>
    <w:rsid w:val="00F613BB"/>
    <w:rsid w:val="00F61E09"/>
    <w:rsid w:val="00F645FF"/>
    <w:rsid w:val="00F66182"/>
    <w:rsid w:val="00F66581"/>
    <w:rsid w:val="00F66DFD"/>
    <w:rsid w:val="00F674CA"/>
    <w:rsid w:val="00F67E92"/>
    <w:rsid w:val="00F67EE1"/>
    <w:rsid w:val="00F71E5D"/>
    <w:rsid w:val="00F71F84"/>
    <w:rsid w:val="00F72C13"/>
    <w:rsid w:val="00F7303F"/>
    <w:rsid w:val="00F73235"/>
    <w:rsid w:val="00F73931"/>
    <w:rsid w:val="00F739D1"/>
    <w:rsid w:val="00F7428A"/>
    <w:rsid w:val="00F7587F"/>
    <w:rsid w:val="00F76E89"/>
    <w:rsid w:val="00F81DC1"/>
    <w:rsid w:val="00F82200"/>
    <w:rsid w:val="00F8543E"/>
    <w:rsid w:val="00F8552C"/>
    <w:rsid w:val="00F85A3A"/>
    <w:rsid w:val="00F86FC8"/>
    <w:rsid w:val="00F90B62"/>
    <w:rsid w:val="00F922CA"/>
    <w:rsid w:val="00F931D5"/>
    <w:rsid w:val="00F96AB2"/>
    <w:rsid w:val="00F97335"/>
    <w:rsid w:val="00FA0A1F"/>
    <w:rsid w:val="00FA1189"/>
    <w:rsid w:val="00FA2FB8"/>
    <w:rsid w:val="00FA39F4"/>
    <w:rsid w:val="00FA40D4"/>
    <w:rsid w:val="00FA4677"/>
    <w:rsid w:val="00FA5496"/>
    <w:rsid w:val="00FB033F"/>
    <w:rsid w:val="00FB13D2"/>
    <w:rsid w:val="00FB332A"/>
    <w:rsid w:val="00FB4325"/>
    <w:rsid w:val="00FB4566"/>
    <w:rsid w:val="00FB64D9"/>
    <w:rsid w:val="00FB7606"/>
    <w:rsid w:val="00FC0894"/>
    <w:rsid w:val="00FC0DC8"/>
    <w:rsid w:val="00FC1654"/>
    <w:rsid w:val="00FC24ED"/>
    <w:rsid w:val="00FC34F3"/>
    <w:rsid w:val="00FC4C9D"/>
    <w:rsid w:val="00FC6A72"/>
    <w:rsid w:val="00FC6C24"/>
    <w:rsid w:val="00FC7484"/>
    <w:rsid w:val="00FD18B4"/>
    <w:rsid w:val="00FD481F"/>
    <w:rsid w:val="00FD4E46"/>
    <w:rsid w:val="00FD6811"/>
    <w:rsid w:val="00FD686C"/>
    <w:rsid w:val="00FD6F8B"/>
    <w:rsid w:val="00FE0BDE"/>
    <w:rsid w:val="00FE0E30"/>
    <w:rsid w:val="00FE2A6E"/>
    <w:rsid w:val="00FE2AE9"/>
    <w:rsid w:val="00FE404E"/>
    <w:rsid w:val="00FE702E"/>
    <w:rsid w:val="00FF1D86"/>
    <w:rsid w:val="00FF282C"/>
    <w:rsid w:val="00FF4F44"/>
    <w:rsid w:val="00FF6F23"/>
    <w:rsid w:val="00FF7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C578F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70F2"/>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56C0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7826"/>
    <w:pPr>
      <w:spacing w:after="160" w:line="259" w:lineRule="auto"/>
      <w:ind w:left="720"/>
      <w:contextualSpacing/>
    </w:pPr>
    <w:rPr>
      <w:rFonts w:asciiTheme="minorHAnsi" w:eastAsiaTheme="minorHAnsi" w:hAnsiTheme="minorHAnsi" w:cstheme="minorBidi"/>
      <w:color w:val="auto"/>
      <w:lang w:val="en-GB"/>
    </w:rPr>
  </w:style>
  <w:style w:type="paragraph" w:styleId="NormalWeb">
    <w:name w:val="Normal (Web)"/>
    <w:basedOn w:val="Normal"/>
    <w:uiPriority w:val="99"/>
    <w:unhideWhenUsed/>
    <w:rsid w:val="00CC41BD"/>
    <w:pPr>
      <w:spacing w:before="100" w:beforeAutospacing="1" w:after="100" w:afterAutospacing="1"/>
    </w:pPr>
    <w:rPr>
      <w:rFonts w:ascii="Times New Roman" w:eastAsia="Times New Roman" w:hAnsi="Times New Roman"/>
      <w:color w:val="auto"/>
      <w:sz w:val="24"/>
      <w:szCs w:val="24"/>
      <w:lang w:val="en-GB" w:eastAsia="en-GB"/>
    </w:rPr>
  </w:style>
  <w:style w:type="character" w:styleId="Hyperlink">
    <w:name w:val="Hyperlink"/>
    <w:basedOn w:val="DefaultParagraphFont"/>
    <w:uiPriority w:val="99"/>
    <w:unhideWhenUsed/>
    <w:rsid w:val="00CC41BD"/>
    <w:rPr>
      <w:color w:val="0000FF"/>
      <w:u w:val="single"/>
    </w:rPr>
  </w:style>
  <w:style w:type="character" w:styleId="UnresolvedMention">
    <w:name w:val="Unresolved Mention"/>
    <w:basedOn w:val="DefaultParagraphFont"/>
    <w:uiPriority w:val="99"/>
    <w:semiHidden/>
    <w:unhideWhenUsed/>
    <w:rsid w:val="00104BF8"/>
    <w:rPr>
      <w:color w:val="605E5C"/>
      <w:shd w:val="clear" w:color="auto" w:fill="E1DFDD"/>
    </w:rPr>
  </w:style>
  <w:style w:type="character" w:styleId="FollowedHyperlink">
    <w:name w:val="FollowedHyperlink"/>
    <w:basedOn w:val="DefaultParagraphFont"/>
    <w:uiPriority w:val="99"/>
    <w:semiHidden/>
    <w:unhideWhenUsed/>
    <w:rsid w:val="00DF470B"/>
    <w:rPr>
      <w:color w:val="954F72" w:themeColor="followedHyperlink"/>
      <w:u w:val="single"/>
    </w:rPr>
  </w:style>
  <w:style w:type="character" w:styleId="Strong">
    <w:name w:val="Strong"/>
    <w:basedOn w:val="DefaultParagraphFont"/>
    <w:uiPriority w:val="22"/>
    <w:qFormat/>
    <w:rsid w:val="00DF470B"/>
    <w:rPr>
      <w:b/>
      <w:bCs/>
    </w:rPr>
  </w:style>
  <w:style w:type="character" w:customStyle="1" w:styleId="Heading1Char">
    <w:name w:val="Heading 1 Char"/>
    <w:basedOn w:val="DefaultParagraphFont"/>
    <w:link w:val="Heading1"/>
    <w:uiPriority w:val="9"/>
    <w:rsid w:val="00C578F0"/>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C578F0"/>
    <w:pPr>
      <w:spacing w:line="259" w:lineRule="auto"/>
      <w:outlineLvl w:val="9"/>
    </w:pPr>
  </w:style>
  <w:style w:type="paragraph" w:styleId="TOC1">
    <w:name w:val="toc 1"/>
    <w:basedOn w:val="Normal"/>
    <w:next w:val="Normal"/>
    <w:autoRedefine/>
    <w:uiPriority w:val="39"/>
    <w:unhideWhenUsed/>
    <w:rsid w:val="00C578F0"/>
    <w:pPr>
      <w:spacing w:after="100"/>
    </w:pPr>
  </w:style>
  <w:style w:type="paragraph" w:styleId="Bibliography">
    <w:name w:val="Bibliography"/>
    <w:basedOn w:val="Normal"/>
    <w:next w:val="Normal"/>
    <w:uiPriority w:val="37"/>
    <w:unhideWhenUsed/>
    <w:rsid w:val="00180579"/>
  </w:style>
  <w:style w:type="paragraph" w:styleId="Header">
    <w:name w:val="header"/>
    <w:basedOn w:val="Normal"/>
    <w:link w:val="HeaderChar"/>
    <w:uiPriority w:val="99"/>
    <w:unhideWhenUsed/>
    <w:rsid w:val="008D45A3"/>
    <w:pPr>
      <w:tabs>
        <w:tab w:val="center" w:pos="4513"/>
        <w:tab w:val="right" w:pos="9026"/>
      </w:tabs>
    </w:pPr>
  </w:style>
  <w:style w:type="character" w:customStyle="1" w:styleId="HeaderChar">
    <w:name w:val="Header Char"/>
    <w:basedOn w:val="DefaultParagraphFont"/>
    <w:link w:val="Header"/>
    <w:uiPriority w:val="99"/>
    <w:rsid w:val="008D45A3"/>
    <w:rPr>
      <w:rFonts w:ascii="Arial" w:eastAsia="Calibri" w:hAnsi="Arial" w:cs="Times New Roman"/>
      <w:color w:val="1F497D"/>
      <w:lang w:val="en-US"/>
    </w:rPr>
  </w:style>
  <w:style w:type="paragraph" w:styleId="Footer">
    <w:name w:val="footer"/>
    <w:basedOn w:val="Normal"/>
    <w:link w:val="FooterChar"/>
    <w:uiPriority w:val="99"/>
    <w:unhideWhenUsed/>
    <w:rsid w:val="008D45A3"/>
    <w:pPr>
      <w:tabs>
        <w:tab w:val="center" w:pos="4513"/>
        <w:tab w:val="right" w:pos="9026"/>
      </w:tabs>
    </w:pPr>
  </w:style>
  <w:style w:type="character" w:customStyle="1" w:styleId="FooterChar">
    <w:name w:val="Footer Char"/>
    <w:basedOn w:val="DefaultParagraphFont"/>
    <w:link w:val="Footer"/>
    <w:uiPriority w:val="99"/>
    <w:rsid w:val="008D45A3"/>
    <w:rPr>
      <w:rFonts w:ascii="Arial" w:eastAsia="Calibri" w:hAnsi="Arial" w:cs="Times New Roman"/>
      <w:color w:val="1F497D"/>
      <w:lang w:val="en-US"/>
    </w:rPr>
  </w:style>
  <w:style w:type="paragraph" w:customStyle="1" w:styleId="List1">
    <w:name w:val="List1"/>
    <w:basedOn w:val="Normal"/>
    <w:next w:val="Normal"/>
    <w:rsid w:val="00771A9E"/>
    <w:pPr>
      <w:spacing w:line="360" w:lineRule="auto"/>
      <w:ind w:left="720" w:hanging="360"/>
      <w:jc w:val="both"/>
    </w:pPr>
    <w:rPr>
      <w:rFonts w:eastAsia="Times New Roman" w:cs="Arial"/>
      <w:color w:val="auto"/>
      <w:lang w:val="en-GB"/>
    </w:rPr>
  </w:style>
  <w:style w:type="character" w:customStyle="1" w:styleId="Heading4Char">
    <w:name w:val="Heading 4 Char"/>
    <w:basedOn w:val="DefaultParagraphFont"/>
    <w:link w:val="Heading4"/>
    <w:uiPriority w:val="9"/>
    <w:semiHidden/>
    <w:rsid w:val="00A56C07"/>
    <w:rPr>
      <w:rFonts w:asciiTheme="majorHAnsi" w:eastAsiaTheme="majorEastAsia" w:hAnsiTheme="majorHAnsi" w:cstheme="majorBidi"/>
      <w:i/>
      <w:iCs/>
      <w:color w:val="2F5496" w:themeColor="accent1" w:themeShade="BF"/>
      <w:lang w:val="en-US"/>
    </w:rPr>
  </w:style>
  <w:style w:type="character" w:styleId="Emphasis">
    <w:name w:val="Emphasis"/>
    <w:basedOn w:val="DefaultParagraphFont"/>
    <w:uiPriority w:val="20"/>
    <w:qFormat/>
    <w:rsid w:val="00A56C07"/>
    <w:rPr>
      <w:i/>
      <w:iCs/>
    </w:rPr>
  </w:style>
  <w:style w:type="paragraph" w:styleId="NoSpacing">
    <w:name w:val="No Spacing"/>
    <w:uiPriority w:val="1"/>
    <w:qFormat/>
    <w:rsid w:val="009862C0"/>
    <w:pPr>
      <w:spacing w:after="0" w:line="240" w:lineRule="auto"/>
    </w:pPr>
    <w:rPr>
      <w:rFonts w:ascii="Arial" w:eastAsia="Calibri" w:hAnsi="Arial" w:cs="Times New Roman"/>
      <w:color w:val="1F497D"/>
      <w:lang w:val="en-US"/>
    </w:rPr>
  </w:style>
  <w:style w:type="character" w:customStyle="1" w:styleId="Heading3Char">
    <w:name w:val="Heading 3 Char"/>
    <w:basedOn w:val="DefaultParagraphFont"/>
    <w:link w:val="Heading3"/>
    <w:uiPriority w:val="9"/>
    <w:semiHidden/>
    <w:rsid w:val="009070F2"/>
    <w:rPr>
      <w:rFonts w:asciiTheme="majorHAnsi" w:eastAsiaTheme="majorEastAsia" w:hAnsiTheme="majorHAnsi" w:cstheme="majorBidi"/>
      <w:color w:val="1F3763" w:themeColor="accent1" w:themeShade="7F"/>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436">
      <w:bodyDiv w:val="1"/>
      <w:marLeft w:val="0"/>
      <w:marRight w:val="0"/>
      <w:marTop w:val="0"/>
      <w:marBottom w:val="0"/>
      <w:divBdr>
        <w:top w:val="none" w:sz="0" w:space="0" w:color="auto"/>
        <w:left w:val="none" w:sz="0" w:space="0" w:color="auto"/>
        <w:bottom w:val="none" w:sz="0" w:space="0" w:color="auto"/>
        <w:right w:val="none" w:sz="0" w:space="0" w:color="auto"/>
      </w:divBdr>
    </w:div>
    <w:div w:id="2900488">
      <w:bodyDiv w:val="1"/>
      <w:marLeft w:val="0"/>
      <w:marRight w:val="0"/>
      <w:marTop w:val="0"/>
      <w:marBottom w:val="0"/>
      <w:divBdr>
        <w:top w:val="none" w:sz="0" w:space="0" w:color="auto"/>
        <w:left w:val="none" w:sz="0" w:space="0" w:color="auto"/>
        <w:bottom w:val="none" w:sz="0" w:space="0" w:color="auto"/>
        <w:right w:val="none" w:sz="0" w:space="0" w:color="auto"/>
      </w:divBdr>
    </w:div>
    <w:div w:id="3362542">
      <w:bodyDiv w:val="1"/>
      <w:marLeft w:val="0"/>
      <w:marRight w:val="0"/>
      <w:marTop w:val="0"/>
      <w:marBottom w:val="0"/>
      <w:divBdr>
        <w:top w:val="none" w:sz="0" w:space="0" w:color="auto"/>
        <w:left w:val="none" w:sz="0" w:space="0" w:color="auto"/>
        <w:bottom w:val="none" w:sz="0" w:space="0" w:color="auto"/>
        <w:right w:val="none" w:sz="0" w:space="0" w:color="auto"/>
      </w:divBdr>
    </w:div>
    <w:div w:id="3362941">
      <w:bodyDiv w:val="1"/>
      <w:marLeft w:val="0"/>
      <w:marRight w:val="0"/>
      <w:marTop w:val="0"/>
      <w:marBottom w:val="0"/>
      <w:divBdr>
        <w:top w:val="none" w:sz="0" w:space="0" w:color="auto"/>
        <w:left w:val="none" w:sz="0" w:space="0" w:color="auto"/>
        <w:bottom w:val="none" w:sz="0" w:space="0" w:color="auto"/>
        <w:right w:val="none" w:sz="0" w:space="0" w:color="auto"/>
      </w:divBdr>
    </w:div>
    <w:div w:id="4599661">
      <w:bodyDiv w:val="1"/>
      <w:marLeft w:val="0"/>
      <w:marRight w:val="0"/>
      <w:marTop w:val="0"/>
      <w:marBottom w:val="0"/>
      <w:divBdr>
        <w:top w:val="none" w:sz="0" w:space="0" w:color="auto"/>
        <w:left w:val="none" w:sz="0" w:space="0" w:color="auto"/>
        <w:bottom w:val="none" w:sz="0" w:space="0" w:color="auto"/>
        <w:right w:val="none" w:sz="0" w:space="0" w:color="auto"/>
      </w:divBdr>
    </w:div>
    <w:div w:id="5374172">
      <w:bodyDiv w:val="1"/>
      <w:marLeft w:val="0"/>
      <w:marRight w:val="0"/>
      <w:marTop w:val="0"/>
      <w:marBottom w:val="0"/>
      <w:divBdr>
        <w:top w:val="none" w:sz="0" w:space="0" w:color="auto"/>
        <w:left w:val="none" w:sz="0" w:space="0" w:color="auto"/>
        <w:bottom w:val="none" w:sz="0" w:space="0" w:color="auto"/>
        <w:right w:val="none" w:sz="0" w:space="0" w:color="auto"/>
      </w:divBdr>
    </w:div>
    <w:div w:id="9184056">
      <w:bodyDiv w:val="1"/>
      <w:marLeft w:val="0"/>
      <w:marRight w:val="0"/>
      <w:marTop w:val="0"/>
      <w:marBottom w:val="0"/>
      <w:divBdr>
        <w:top w:val="none" w:sz="0" w:space="0" w:color="auto"/>
        <w:left w:val="none" w:sz="0" w:space="0" w:color="auto"/>
        <w:bottom w:val="none" w:sz="0" w:space="0" w:color="auto"/>
        <w:right w:val="none" w:sz="0" w:space="0" w:color="auto"/>
      </w:divBdr>
    </w:div>
    <w:div w:id="11225367">
      <w:bodyDiv w:val="1"/>
      <w:marLeft w:val="0"/>
      <w:marRight w:val="0"/>
      <w:marTop w:val="0"/>
      <w:marBottom w:val="0"/>
      <w:divBdr>
        <w:top w:val="none" w:sz="0" w:space="0" w:color="auto"/>
        <w:left w:val="none" w:sz="0" w:space="0" w:color="auto"/>
        <w:bottom w:val="none" w:sz="0" w:space="0" w:color="auto"/>
        <w:right w:val="none" w:sz="0" w:space="0" w:color="auto"/>
      </w:divBdr>
    </w:div>
    <w:div w:id="11344297">
      <w:bodyDiv w:val="1"/>
      <w:marLeft w:val="0"/>
      <w:marRight w:val="0"/>
      <w:marTop w:val="0"/>
      <w:marBottom w:val="0"/>
      <w:divBdr>
        <w:top w:val="none" w:sz="0" w:space="0" w:color="auto"/>
        <w:left w:val="none" w:sz="0" w:space="0" w:color="auto"/>
        <w:bottom w:val="none" w:sz="0" w:space="0" w:color="auto"/>
        <w:right w:val="none" w:sz="0" w:space="0" w:color="auto"/>
      </w:divBdr>
    </w:div>
    <w:div w:id="13196290">
      <w:bodyDiv w:val="1"/>
      <w:marLeft w:val="0"/>
      <w:marRight w:val="0"/>
      <w:marTop w:val="0"/>
      <w:marBottom w:val="0"/>
      <w:divBdr>
        <w:top w:val="none" w:sz="0" w:space="0" w:color="auto"/>
        <w:left w:val="none" w:sz="0" w:space="0" w:color="auto"/>
        <w:bottom w:val="none" w:sz="0" w:space="0" w:color="auto"/>
        <w:right w:val="none" w:sz="0" w:space="0" w:color="auto"/>
      </w:divBdr>
    </w:div>
    <w:div w:id="17318081">
      <w:bodyDiv w:val="1"/>
      <w:marLeft w:val="0"/>
      <w:marRight w:val="0"/>
      <w:marTop w:val="0"/>
      <w:marBottom w:val="0"/>
      <w:divBdr>
        <w:top w:val="none" w:sz="0" w:space="0" w:color="auto"/>
        <w:left w:val="none" w:sz="0" w:space="0" w:color="auto"/>
        <w:bottom w:val="none" w:sz="0" w:space="0" w:color="auto"/>
        <w:right w:val="none" w:sz="0" w:space="0" w:color="auto"/>
      </w:divBdr>
    </w:div>
    <w:div w:id="18092874">
      <w:bodyDiv w:val="1"/>
      <w:marLeft w:val="0"/>
      <w:marRight w:val="0"/>
      <w:marTop w:val="0"/>
      <w:marBottom w:val="0"/>
      <w:divBdr>
        <w:top w:val="none" w:sz="0" w:space="0" w:color="auto"/>
        <w:left w:val="none" w:sz="0" w:space="0" w:color="auto"/>
        <w:bottom w:val="none" w:sz="0" w:space="0" w:color="auto"/>
        <w:right w:val="none" w:sz="0" w:space="0" w:color="auto"/>
      </w:divBdr>
    </w:div>
    <w:div w:id="19279895">
      <w:bodyDiv w:val="1"/>
      <w:marLeft w:val="0"/>
      <w:marRight w:val="0"/>
      <w:marTop w:val="0"/>
      <w:marBottom w:val="0"/>
      <w:divBdr>
        <w:top w:val="none" w:sz="0" w:space="0" w:color="auto"/>
        <w:left w:val="none" w:sz="0" w:space="0" w:color="auto"/>
        <w:bottom w:val="none" w:sz="0" w:space="0" w:color="auto"/>
        <w:right w:val="none" w:sz="0" w:space="0" w:color="auto"/>
      </w:divBdr>
    </w:div>
    <w:div w:id="20936630">
      <w:bodyDiv w:val="1"/>
      <w:marLeft w:val="0"/>
      <w:marRight w:val="0"/>
      <w:marTop w:val="0"/>
      <w:marBottom w:val="0"/>
      <w:divBdr>
        <w:top w:val="none" w:sz="0" w:space="0" w:color="auto"/>
        <w:left w:val="none" w:sz="0" w:space="0" w:color="auto"/>
        <w:bottom w:val="none" w:sz="0" w:space="0" w:color="auto"/>
        <w:right w:val="none" w:sz="0" w:space="0" w:color="auto"/>
      </w:divBdr>
    </w:div>
    <w:div w:id="21592015">
      <w:bodyDiv w:val="1"/>
      <w:marLeft w:val="0"/>
      <w:marRight w:val="0"/>
      <w:marTop w:val="0"/>
      <w:marBottom w:val="0"/>
      <w:divBdr>
        <w:top w:val="none" w:sz="0" w:space="0" w:color="auto"/>
        <w:left w:val="none" w:sz="0" w:space="0" w:color="auto"/>
        <w:bottom w:val="none" w:sz="0" w:space="0" w:color="auto"/>
        <w:right w:val="none" w:sz="0" w:space="0" w:color="auto"/>
      </w:divBdr>
    </w:div>
    <w:div w:id="21790067">
      <w:bodyDiv w:val="1"/>
      <w:marLeft w:val="0"/>
      <w:marRight w:val="0"/>
      <w:marTop w:val="0"/>
      <w:marBottom w:val="0"/>
      <w:divBdr>
        <w:top w:val="none" w:sz="0" w:space="0" w:color="auto"/>
        <w:left w:val="none" w:sz="0" w:space="0" w:color="auto"/>
        <w:bottom w:val="none" w:sz="0" w:space="0" w:color="auto"/>
        <w:right w:val="none" w:sz="0" w:space="0" w:color="auto"/>
      </w:divBdr>
    </w:div>
    <w:div w:id="26030361">
      <w:bodyDiv w:val="1"/>
      <w:marLeft w:val="0"/>
      <w:marRight w:val="0"/>
      <w:marTop w:val="0"/>
      <w:marBottom w:val="0"/>
      <w:divBdr>
        <w:top w:val="none" w:sz="0" w:space="0" w:color="auto"/>
        <w:left w:val="none" w:sz="0" w:space="0" w:color="auto"/>
        <w:bottom w:val="none" w:sz="0" w:space="0" w:color="auto"/>
        <w:right w:val="none" w:sz="0" w:space="0" w:color="auto"/>
      </w:divBdr>
    </w:div>
    <w:div w:id="27486952">
      <w:bodyDiv w:val="1"/>
      <w:marLeft w:val="0"/>
      <w:marRight w:val="0"/>
      <w:marTop w:val="0"/>
      <w:marBottom w:val="0"/>
      <w:divBdr>
        <w:top w:val="none" w:sz="0" w:space="0" w:color="auto"/>
        <w:left w:val="none" w:sz="0" w:space="0" w:color="auto"/>
        <w:bottom w:val="none" w:sz="0" w:space="0" w:color="auto"/>
        <w:right w:val="none" w:sz="0" w:space="0" w:color="auto"/>
      </w:divBdr>
    </w:div>
    <w:div w:id="27681760">
      <w:bodyDiv w:val="1"/>
      <w:marLeft w:val="0"/>
      <w:marRight w:val="0"/>
      <w:marTop w:val="0"/>
      <w:marBottom w:val="0"/>
      <w:divBdr>
        <w:top w:val="none" w:sz="0" w:space="0" w:color="auto"/>
        <w:left w:val="none" w:sz="0" w:space="0" w:color="auto"/>
        <w:bottom w:val="none" w:sz="0" w:space="0" w:color="auto"/>
        <w:right w:val="none" w:sz="0" w:space="0" w:color="auto"/>
      </w:divBdr>
    </w:div>
    <w:div w:id="29570971">
      <w:bodyDiv w:val="1"/>
      <w:marLeft w:val="0"/>
      <w:marRight w:val="0"/>
      <w:marTop w:val="0"/>
      <w:marBottom w:val="0"/>
      <w:divBdr>
        <w:top w:val="none" w:sz="0" w:space="0" w:color="auto"/>
        <w:left w:val="none" w:sz="0" w:space="0" w:color="auto"/>
        <w:bottom w:val="none" w:sz="0" w:space="0" w:color="auto"/>
        <w:right w:val="none" w:sz="0" w:space="0" w:color="auto"/>
      </w:divBdr>
    </w:div>
    <w:div w:id="29916332">
      <w:bodyDiv w:val="1"/>
      <w:marLeft w:val="0"/>
      <w:marRight w:val="0"/>
      <w:marTop w:val="0"/>
      <w:marBottom w:val="0"/>
      <w:divBdr>
        <w:top w:val="none" w:sz="0" w:space="0" w:color="auto"/>
        <w:left w:val="none" w:sz="0" w:space="0" w:color="auto"/>
        <w:bottom w:val="none" w:sz="0" w:space="0" w:color="auto"/>
        <w:right w:val="none" w:sz="0" w:space="0" w:color="auto"/>
      </w:divBdr>
    </w:div>
    <w:div w:id="30151260">
      <w:bodyDiv w:val="1"/>
      <w:marLeft w:val="0"/>
      <w:marRight w:val="0"/>
      <w:marTop w:val="0"/>
      <w:marBottom w:val="0"/>
      <w:divBdr>
        <w:top w:val="none" w:sz="0" w:space="0" w:color="auto"/>
        <w:left w:val="none" w:sz="0" w:space="0" w:color="auto"/>
        <w:bottom w:val="none" w:sz="0" w:space="0" w:color="auto"/>
        <w:right w:val="none" w:sz="0" w:space="0" w:color="auto"/>
      </w:divBdr>
    </w:div>
    <w:div w:id="30693286">
      <w:bodyDiv w:val="1"/>
      <w:marLeft w:val="0"/>
      <w:marRight w:val="0"/>
      <w:marTop w:val="0"/>
      <w:marBottom w:val="0"/>
      <w:divBdr>
        <w:top w:val="none" w:sz="0" w:space="0" w:color="auto"/>
        <w:left w:val="none" w:sz="0" w:space="0" w:color="auto"/>
        <w:bottom w:val="none" w:sz="0" w:space="0" w:color="auto"/>
        <w:right w:val="none" w:sz="0" w:space="0" w:color="auto"/>
      </w:divBdr>
    </w:div>
    <w:div w:id="32965347">
      <w:bodyDiv w:val="1"/>
      <w:marLeft w:val="0"/>
      <w:marRight w:val="0"/>
      <w:marTop w:val="0"/>
      <w:marBottom w:val="0"/>
      <w:divBdr>
        <w:top w:val="none" w:sz="0" w:space="0" w:color="auto"/>
        <w:left w:val="none" w:sz="0" w:space="0" w:color="auto"/>
        <w:bottom w:val="none" w:sz="0" w:space="0" w:color="auto"/>
        <w:right w:val="none" w:sz="0" w:space="0" w:color="auto"/>
      </w:divBdr>
    </w:div>
    <w:div w:id="32971665">
      <w:bodyDiv w:val="1"/>
      <w:marLeft w:val="0"/>
      <w:marRight w:val="0"/>
      <w:marTop w:val="0"/>
      <w:marBottom w:val="0"/>
      <w:divBdr>
        <w:top w:val="none" w:sz="0" w:space="0" w:color="auto"/>
        <w:left w:val="none" w:sz="0" w:space="0" w:color="auto"/>
        <w:bottom w:val="none" w:sz="0" w:space="0" w:color="auto"/>
        <w:right w:val="none" w:sz="0" w:space="0" w:color="auto"/>
      </w:divBdr>
    </w:div>
    <w:div w:id="34933905">
      <w:bodyDiv w:val="1"/>
      <w:marLeft w:val="0"/>
      <w:marRight w:val="0"/>
      <w:marTop w:val="0"/>
      <w:marBottom w:val="0"/>
      <w:divBdr>
        <w:top w:val="none" w:sz="0" w:space="0" w:color="auto"/>
        <w:left w:val="none" w:sz="0" w:space="0" w:color="auto"/>
        <w:bottom w:val="none" w:sz="0" w:space="0" w:color="auto"/>
        <w:right w:val="none" w:sz="0" w:space="0" w:color="auto"/>
      </w:divBdr>
    </w:div>
    <w:div w:id="35863081">
      <w:bodyDiv w:val="1"/>
      <w:marLeft w:val="0"/>
      <w:marRight w:val="0"/>
      <w:marTop w:val="0"/>
      <w:marBottom w:val="0"/>
      <w:divBdr>
        <w:top w:val="none" w:sz="0" w:space="0" w:color="auto"/>
        <w:left w:val="none" w:sz="0" w:space="0" w:color="auto"/>
        <w:bottom w:val="none" w:sz="0" w:space="0" w:color="auto"/>
        <w:right w:val="none" w:sz="0" w:space="0" w:color="auto"/>
      </w:divBdr>
    </w:div>
    <w:div w:id="36466495">
      <w:bodyDiv w:val="1"/>
      <w:marLeft w:val="0"/>
      <w:marRight w:val="0"/>
      <w:marTop w:val="0"/>
      <w:marBottom w:val="0"/>
      <w:divBdr>
        <w:top w:val="none" w:sz="0" w:space="0" w:color="auto"/>
        <w:left w:val="none" w:sz="0" w:space="0" w:color="auto"/>
        <w:bottom w:val="none" w:sz="0" w:space="0" w:color="auto"/>
        <w:right w:val="none" w:sz="0" w:space="0" w:color="auto"/>
      </w:divBdr>
    </w:div>
    <w:div w:id="37512138">
      <w:bodyDiv w:val="1"/>
      <w:marLeft w:val="0"/>
      <w:marRight w:val="0"/>
      <w:marTop w:val="0"/>
      <w:marBottom w:val="0"/>
      <w:divBdr>
        <w:top w:val="none" w:sz="0" w:space="0" w:color="auto"/>
        <w:left w:val="none" w:sz="0" w:space="0" w:color="auto"/>
        <w:bottom w:val="none" w:sz="0" w:space="0" w:color="auto"/>
        <w:right w:val="none" w:sz="0" w:space="0" w:color="auto"/>
      </w:divBdr>
    </w:div>
    <w:div w:id="39214558">
      <w:bodyDiv w:val="1"/>
      <w:marLeft w:val="0"/>
      <w:marRight w:val="0"/>
      <w:marTop w:val="0"/>
      <w:marBottom w:val="0"/>
      <w:divBdr>
        <w:top w:val="none" w:sz="0" w:space="0" w:color="auto"/>
        <w:left w:val="none" w:sz="0" w:space="0" w:color="auto"/>
        <w:bottom w:val="none" w:sz="0" w:space="0" w:color="auto"/>
        <w:right w:val="none" w:sz="0" w:space="0" w:color="auto"/>
      </w:divBdr>
    </w:div>
    <w:div w:id="40598411">
      <w:bodyDiv w:val="1"/>
      <w:marLeft w:val="0"/>
      <w:marRight w:val="0"/>
      <w:marTop w:val="0"/>
      <w:marBottom w:val="0"/>
      <w:divBdr>
        <w:top w:val="none" w:sz="0" w:space="0" w:color="auto"/>
        <w:left w:val="none" w:sz="0" w:space="0" w:color="auto"/>
        <w:bottom w:val="none" w:sz="0" w:space="0" w:color="auto"/>
        <w:right w:val="none" w:sz="0" w:space="0" w:color="auto"/>
      </w:divBdr>
    </w:div>
    <w:div w:id="42104154">
      <w:bodyDiv w:val="1"/>
      <w:marLeft w:val="0"/>
      <w:marRight w:val="0"/>
      <w:marTop w:val="0"/>
      <w:marBottom w:val="0"/>
      <w:divBdr>
        <w:top w:val="none" w:sz="0" w:space="0" w:color="auto"/>
        <w:left w:val="none" w:sz="0" w:space="0" w:color="auto"/>
        <w:bottom w:val="none" w:sz="0" w:space="0" w:color="auto"/>
        <w:right w:val="none" w:sz="0" w:space="0" w:color="auto"/>
      </w:divBdr>
    </w:div>
    <w:div w:id="42604427">
      <w:bodyDiv w:val="1"/>
      <w:marLeft w:val="0"/>
      <w:marRight w:val="0"/>
      <w:marTop w:val="0"/>
      <w:marBottom w:val="0"/>
      <w:divBdr>
        <w:top w:val="none" w:sz="0" w:space="0" w:color="auto"/>
        <w:left w:val="none" w:sz="0" w:space="0" w:color="auto"/>
        <w:bottom w:val="none" w:sz="0" w:space="0" w:color="auto"/>
        <w:right w:val="none" w:sz="0" w:space="0" w:color="auto"/>
      </w:divBdr>
    </w:div>
    <w:div w:id="43259506">
      <w:bodyDiv w:val="1"/>
      <w:marLeft w:val="0"/>
      <w:marRight w:val="0"/>
      <w:marTop w:val="0"/>
      <w:marBottom w:val="0"/>
      <w:divBdr>
        <w:top w:val="none" w:sz="0" w:space="0" w:color="auto"/>
        <w:left w:val="none" w:sz="0" w:space="0" w:color="auto"/>
        <w:bottom w:val="none" w:sz="0" w:space="0" w:color="auto"/>
        <w:right w:val="none" w:sz="0" w:space="0" w:color="auto"/>
      </w:divBdr>
    </w:div>
    <w:div w:id="43260853">
      <w:bodyDiv w:val="1"/>
      <w:marLeft w:val="0"/>
      <w:marRight w:val="0"/>
      <w:marTop w:val="0"/>
      <w:marBottom w:val="0"/>
      <w:divBdr>
        <w:top w:val="none" w:sz="0" w:space="0" w:color="auto"/>
        <w:left w:val="none" w:sz="0" w:space="0" w:color="auto"/>
        <w:bottom w:val="none" w:sz="0" w:space="0" w:color="auto"/>
        <w:right w:val="none" w:sz="0" w:space="0" w:color="auto"/>
      </w:divBdr>
    </w:div>
    <w:div w:id="45298249">
      <w:bodyDiv w:val="1"/>
      <w:marLeft w:val="0"/>
      <w:marRight w:val="0"/>
      <w:marTop w:val="0"/>
      <w:marBottom w:val="0"/>
      <w:divBdr>
        <w:top w:val="none" w:sz="0" w:space="0" w:color="auto"/>
        <w:left w:val="none" w:sz="0" w:space="0" w:color="auto"/>
        <w:bottom w:val="none" w:sz="0" w:space="0" w:color="auto"/>
        <w:right w:val="none" w:sz="0" w:space="0" w:color="auto"/>
      </w:divBdr>
    </w:div>
    <w:div w:id="46615095">
      <w:bodyDiv w:val="1"/>
      <w:marLeft w:val="0"/>
      <w:marRight w:val="0"/>
      <w:marTop w:val="0"/>
      <w:marBottom w:val="0"/>
      <w:divBdr>
        <w:top w:val="none" w:sz="0" w:space="0" w:color="auto"/>
        <w:left w:val="none" w:sz="0" w:space="0" w:color="auto"/>
        <w:bottom w:val="none" w:sz="0" w:space="0" w:color="auto"/>
        <w:right w:val="none" w:sz="0" w:space="0" w:color="auto"/>
      </w:divBdr>
    </w:div>
    <w:div w:id="46880583">
      <w:bodyDiv w:val="1"/>
      <w:marLeft w:val="0"/>
      <w:marRight w:val="0"/>
      <w:marTop w:val="0"/>
      <w:marBottom w:val="0"/>
      <w:divBdr>
        <w:top w:val="none" w:sz="0" w:space="0" w:color="auto"/>
        <w:left w:val="none" w:sz="0" w:space="0" w:color="auto"/>
        <w:bottom w:val="none" w:sz="0" w:space="0" w:color="auto"/>
        <w:right w:val="none" w:sz="0" w:space="0" w:color="auto"/>
      </w:divBdr>
    </w:div>
    <w:div w:id="51539046">
      <w:bodyDiv w:val="1"/>
      <w:marLeft w:val="0"/>
      <w:marRight w:val="0"/>
      <w:marTop w:val="0"/>
      <w:marBottom w:val="0"/>
      <w:divBdr>
        <w:top w:val="none" w:sz="0" w:space="0" w:color="auto"/>
        <w:left w:val="none" w:sz="0" w:space="0" w:color="auto"/>
        <w:bottom w:val="none" w:sz="0" w:space="0" w:color="auto"/>
        <w:right w:val="none" w:sz="0" w:space="0" w:color="auto"/>
      </w:divBdr>
    </w:div>
    <w:div w:id="51583564">
      <w:bodyDiv w:val="1"/>
      <w:marLeft w:val="0"/>
      <w:marRight w:val="0"/>
      <w:marTop w:val="0"/>
      <w:marBottom w:val="0"/>
      <w:divBdr>
        <w:top w:val="none" w:sz="0" w:space="0" w:color="auto"/>
        <w:left w:val="none" w:sz="0" w:space="0" w:color="auto"/>
        <w:bottom w:val="none" w:sz="0" w:space="0" w:color="auto"/>
        <w:right w:val="none" w:sz="0" w:space="0" w:color="auto"/>
      </w:divBdr>
    </w:div>
    <w:div w:id="51585111">
      <w:bodyDiv w:val="1"/>
      <w:marLeft w:val="0"/>
      <w:marRight w:val="0"/>
      <w:marTop w:val="0"/>
      <w:marBottom w:val="0"/>
      <w:divBdr>
        <w:top w:val="none" w:sz="0" w:space="0" w:color="auto"/>
        <w:left w:val="none" w:sz="0" w:space="0" w:color="auto"/>
        <w:bottom w:val="none" w:sz="0" w:space="0" w:color="auto"/>
        <w:right w:val="none" w:sz="0" w:space="0" w:color="auto"/>
      </w:divBdr>
    </w:div>
    <w:div w:id="52776945">
      <w:bodyDiv w:val="1"/>
      <w:marLeft w:val="0"/>
      <w:marRight w:val="0"/>
      <w:marTop w:val="0"/>
      <w:marBottom w:val="0"/>
      <w:divBdr>
        <w:top w:val="none" w:sz="0" w:space="0" w:color="auto"/>
        <w:left w:val="none" w:sz="0" w:space="0" w:color="auto"/>
        <w:bottom w:val="none" w:sz="0" w:space="0" w:color="auto"/>
        <w:right w:val="none" w:sz="0" w:space="0" w:color="auto"/>
      </w:divBdr>
    </w:div>
    <w:div w:id="52974634">
      <w:bodyDiv w:val="1"/>
      <w:marLeft w:val="0"/>
      <w:marRight w:val="0"/>
      <w:marTop w:val="0"/>
      <w:marBottom w:val="0"/>
      <w:divBdr>
        <w:top w:val="none" w:sz="0" w:space="0" w:color="auto"/>
        <w:left w:val="none" w:sz="0" w:space="0" w:color="auto"/>
        <w:bottom w:val="none" w:sz="0" w:space="0" w:color="auto"/>
        <w:right w:val="none" w:sz="0" w:space="0" w:color="auto"/>
      </w:divBdr>
    </w:div>
    <w:div w:id="55057325">
      <w:bodyDiv w:val="1"/>
      <w:marLeft w:val="0"/>
      <w:marRight w:val="0"/>
      <w:marTop w:val="0"/>
      <w:marBottom w:val="0"/>
      <w:divBdr>
        <w:top w:val="none" w:sz="0" w:space="0" w:color="auto"/>
        <w:left w:val="none" w:sz="0" w:space="0" w:color="auto"/>
        <w:bottom w:val="none" w:sz="0" w:space="0" w:color="auto"/>
        <w:right w:val="none" w:sz="0" w:space="0" w:color="auto"/>
      </w:divBdr>
    </w:div>
    <w:div w:id="57825700">
      <w:bodyDiv w:val="1"/>
      <w:marLeft w:val="0"/>
      <w:marRight w:val="0"/>
      <w:marTop w:val="0"/>
      <w:marBottom w:val="0"/>
      <w:divBdr>
        <w:top w:val="none" w:sz="0" w:space="0" w:color="auto"/>
        <w:left w:val="none" w:sz="0" w:space="0" w:color="auto"/>
        <w:bottom w:val="none" w:sz="0" w:space="0" w:color="auto"/>
        <w:right w:val="none" w:sz="0" w:space="0" w:color="auto"/>
      </w:divBdr>
    </w:div>
    <w:div w:id="59060994">
      <w:bodyDiv w:val="1"/>
      <w:marLeft w:val="0"/>
      <w:marRight w:val="0"/>
      <w:marTop w:val="0"/>
      <w:marBottom w:val="0"/>
      <w:divBdr>
        <w:top w:val="none" w:sz="0" w:space="0" w:color="auto"/>
        <w:left w:val="none" w:sz="0" w:space="0" w:color="auto"/>
        <w:bottom w:val="none" w:sz="0" w:space="0" w:color="auto"/>
        <w:right w:val="none" w:sz="0" w:space="0" w:color="auto"/>
      </w:divBdr>
    </w:div>
    <w:div w:id="59449397">
      <w:bodyDiv w:val="1"/>
      <w:marLeft w:val="0"/>
      <w:marRight w:val="0"/>
      <w:marTop w:val="0"/>
      <w:marBottom w:val="0"/>
      <w:divBdr>
        <w:top w:val="none" w:sz="0" w:space="0" w:color="auto"/>
        <w:left w:val="none" w:sz="0" w:space="0" w:color="auto"/>
        <w:bottom w:val="none" w:sz="0" w:space="0" w:color="auto"/>
        <w:right w:val="none" w:sz="0" w:space="0" w:color="auto"/>
      </w:divBdr>
    </w:div>
    <w:div w:id="59524012">
      <w:bodyDiv w:val="1"/>
      <w:marLeft w:val="0"/>
      <w:marRight w:val="0"/>
      <w:marTop w:val="0"/>
      <w:marBottom w:val="0"/>
      <w:divBdr>
        <w:top w:val="none" w:sz="0" w:space="0" w:color="auto"/>
        <w:left w:val="none" w:sz="0" w:space="0" w:color="auto"/>
        <w:bottom w:val="none" w:sz="0" w:space="0" w:color="auto"/>
        <w:right w:val="none" w:sz="0" w:space="0" w:color="auto"/>
      </w:divBdr>
    </w:div>
    <w:div w:id="59907800">
      <w:bodyDiv w:val="1"/>
      <w:marLeft w:val="0"/>
      <w:marRight w:val="0"/>
      <w:marTop w:val="0"/>
      <w:marBottom w:val="0"/>
      <w:divBdr>
        <w:top w:val="none" w:sz="0" w:space="0" w:color="auto"/>
        <w:left w:val="none" w:sz="0" w:space="0" w:color="auto"/>
        <w:bottom w:val="none" w:sz="0" w:space="0" w:color="auto"/>
        <w:right w:val="none" w:sz="0" w:space="0" w:color="auto"/>
      </w:divBdr>
    </w:div>
    <w:div w:id="64030413">
      <w:bodyDiv w:val="1"/>
      <w:marLeft w:val="0"/>
      <w:marRight w:val="0"/>
      <w:marTop w:val="0"/>
      <w:marBottom w:val="0"/>
      <w:divBdr>
        <w:top w:val="none" w:sz="0" w:space="0" w:color="auto"/>
        <w:left w:val="none" w:sz="0" w:space="0" w:color="auto"/>
        <w:bottom w:val="none" w:sz="0" w:space="0" w:color="auto"/>
        <w:right w:val="none" w:sz="0" w:space="0" w:color="auto"/>
      </w:divBdr>
    </w:div>
    <w:div w:id="64569082">
      <w:bodyDiv w:val="1"/>
      <w:marLeft w:val="0"/>
      <w:marRight w:val="0"/>
      <w:marTop w:val="0"/>
      <w:marBottom w:val="0"/>
      <w:divBdr>
        <w:top w:val="none" w:sz="0" w:space="0" w:color="auto"/>
        <w:left w:val="none" w:sz="0" w:space="0" w:color="auto"/>
        <w:bottom w:val="none" w:sz="0" w:space="0" w:color="auto"/>
        <w:right w:val="none" w:sz="0" w:space="0" w:color="auto"/>
      </w:divBdr>
    </w:div>
    <w:div w:id="64765240">
      <w:bodyDiv w:val="1"/>
      <w:marLeft w:val="0"/>
      <w:marRight w:val="0"/>
      <w:marTop w:val="0"/>
      <w:marBottom w:val="0"/>
      <w:divBdr>
        <w:top w:val="none" w:sz="0" w:space="0" w:color="auto"/>
        <w:left w:val="none" w:sz="0" w:space="0" w:color="auto"/>
        <w:bottom w:val="none" w:sz="0" w:space="0" w:color="auto"/>
        <w:right w:val="none" w:sz="0" w:space="0" w:color="auto"/>
      </w:divBdr>
    </w:div>
    <w:div w:id="66462466">
      <w:bodyDiv w:val="1"/>
      <w:marLeft w:val="0"/>
      <w:marRight w:val="0"/>
      <w:marTop w:val="0"/>
      <w:marBottom w:val="0"/>
      <w:divBdr>
        <w:top w:val="none" w:sz="0" w:space="0" w:color="auto"/>
        <w:left w:val="none" w:sz="0" w:space="0" w:color="auto"/>
        <w:bottom w:val="none" w:sz="0" w:space="0" w:color="auto"/>
        <w:right w:val="none" w:sz="0" w:space="0" w:color="auto"/>
      </w:divBdr>
    </w:div>
    <w:div w:id="67192726">
      <w:bodyDiv w:val="1"/>
      <w:marLeft w:val="0"/>
      <w:marRight w:val="0"/>
      <w:marTop w:val="0"/>
      <w:marBottom w:val="0"/>
      <w:divBdr>
        <w:top w:val="none" w:sz="0" w:space="0" w:color="auto"/>
        <w:left w:val="none" w:sz="0" w:space="0" w:color="auto"/>
        <w:bottom w:val="none" w:sz="0" w:space="0" w:color="auto"/>
        <w:right w:val="none" w:sz="0" w:space="0" w:color="auto"/>
      </w:divBdr>
      <w:divsChild>
        <w:div w:id="328758040">
          <w:marLeft w:val="547"/>
          <w:marRight w:val="0"/>
          <w:marTop w:val="144"/>
          <w:marBottom w:val="0"/>
          <w:divBdr>
            <w:top w:val="none" w:sz="0" w:space="0" w:color="auto"/>
            <w:left w:val="none" w:sz="0" w:space="0" w:color="auto"/>
            <w:bottom w:val="none" w:sz="0" w:space="0" w:color="auto"/>
            <w:right w:val="none" w:sz="0" w:space="0" w:color="auto"/>
          </w:divBdr>
        </w:div>
        <w:div w:id="824205048">
          <w:marLeft w:val="547"/>
          <w:marRight w:val="0"/>
          <w:marTop w:val="144"/>
          <w:marBottom w:val="0"/>
          <w:divBdr>
            <w:top w:val="none" w:sz="0" w:space="0" w:color="auto"/>
            <w:left w:val="none" w:sz="0" w:space="0" w:color="auto"/>
            <w:bottom w:val="none" w:sz="0" w:space="0" w:color="auto"/>
            <w:right w:val="none" w:sz="0" w:space="0" w:color="auto"/>
          </w:divBdr>
        </w:div>
        <w:div w:id="98915449">
          <w:marLeft w:val="547"/>
          <w:marRight w:val="0"/>
          <w:marTop w:val="144"/>
          <w:marBottom w:val="0"/>
          <w:divBdr>
            <w:top w:val="none" w:sz="0" w:space="0" w:color="auto"/>
            <w:left w:val="none" w:sz="0" w:space="0" w:color="auto"/>
            <w:bottom w:val="none" w:sz="0" w:space="0" w:color="auto"/>
            <w:right w:val="none" w:sz="0" w:space="0" w:color="auto"/>
          </w:divBdr>
        </w:div>
        <w:div w:id="1296830168">
          <w:marLeft w:val="547"/>
          <w:marRight w:val="0"/>
          <w:marTop w:val="144"/>
          <w:marBottom w:val="0"/>
          <w:divBdr>
            <w:top w:val="none" w:sz="0" w:space="0" w:color="auto"/>
            <w:left w:val="none" w:sz="0" w:space="0" w:color="auto"/>
            <w:bottom w:val="none" w:sz="0" w:space="0" w:color="auto"/>
            <w:right w:val="none" w:sz="0" w:space="0" w:color="auto"/>
          </w:divBdr>
        </w:div>
      </w:divsChild>
    </w:div>
    <w:div w:id="67195340">
      <w:bodyDiv w:val="1"/>
      <w:marLeft w:val="0"/>
      <w:marRight w:val="0"/>
      <w:marTop w:val="0"/>
      <w:marBottom w:val="0"/>
      <w:divBdr>
        <w:top w:val="none" w:sz="0" w:space="0" w:color="auto"/>
        <w:left w:val="none" w:sz="0" w:space="0" w:color="auto"/>
        <w:bottom w:val="none" w:sz="0" w:space="0" w:color="auto"/>
        <w:right w:val="none" w:sz="0" w:space="0" w:color="auto"/>
      </w:divBdr>
    </w:div>
    <w:div w:id="69157810">
      <w:bodyDiv w:val="1"/>
      <w:marLeft w:val="0"/>
      <w:marRight w:val="0"/>
      <w:marTop w:val="0"/>
      <w:marBottom w:val="0"/>
      <w:divBdr>
        <w:top w:val="none" w:sz="0" w:space="0" w:color="auto"/>
        <w:left w:val="none" w:sz="0" w:space="0" w:color="auto"/>
        <w:bottom w:val="none" w:sz="0" w:space="0" w:color="auto"/>
        <w:right w:val="none" w:sz="0" w:space="0" w:color="auto"/>
      </w:divBdr>
    </w:div>
    <w:div w:id="69471862">
      <w:bodyDiv w:val="1"/>
      <w:marLeft w:val="0"/>
      <w:marRight w:val="0"/>
      <w:marTop w:val="0"/>
      <w:marBottom w:val="0"/>
      <w:divBdr>
        <w:top w:val="none" w:sz="0" w:space="0" w:color="auto"/>
        <w:left w:val="none" w:sz="0" w:space="0" w:color="auto"/>
        <w:bottom w:val="none" w:sz="0" w:space="0" w:color="auto"/>
        <w:right w:val="none" w:sz="0" w:space="0" w:color="auto"/>
      </w:divBdr>
    </w:div>
    <w:div w:id="70197140">
      <w:bodyDiv w:val="1"/>
      <w:marLeft w:val="0"/>
      <w:marRight w:val="0"/>
      <w:marTop w:val="0"/>
      <w:marBottom w:val="0"/>
      <w:divBdr>
        <w:top w:val="none" w:sz="0" w:space="0" w:color="auto"/>
        <w:left w:val="none" w:sz="0" w:space="0" w:color="auto"/>
        <w:bottom w:val="none" w:sz="0" w:space="0" w:color="auto"/>
        <w:right w:val="none" w:sz="0" w:space="0" w:color="auto"/>
      </w:divBdr>
    </w:div>
    <w:div w:id="72515313">
      <w:bodyDiv w:val="1"/>
      <w:marLeft w:val="0"/>
      <w:marRight w:val="0"/>
      <w:marTop w:val="0"/>
      <w:marBottom w:val="0"/>
      <w:divBdr>
        <w:top w:val="none" w:sz="0" w:space="0" w:color="auto"/>
        <w:left w:val="none" w:sz="0" w:space="0" w:color="auto"/>
        <w:bottom w:val="none" w:sz="0" w:space="0" w:color="auto"/>
        <w:right w:val="none" w:sz="0" w:space="0" w:color="auto"/>
      </w:divBdr>
    </w:div>
    <w:div w:id="73165317">
      <w:bodyDiv w:val="1"/>
      <w:marLeft w:val="0"/>
      <w:marRight w:val="0"/>
      <w:marTop w:val="0"/>
      <w:marBottom w:val="0"/>
      <w:divBdr>
        <w:top w:val="none" w:sz="0" w:space="0" w:color="auto"/>
        <w:left w:val="none" w:sz="0" w:space="0" w:color="auto"/>
        <w:bottom w:val="none" w:sz="0" w:space="0" w:color="auto"/>
        <w:right w:val="none" w:sz="0" w:space="0" w:color="auto"/>
      </w:divBdr>
    </w:div>
    <w:div w:id="73472711">
      <w:bodyDiv w:val="1"/>
      <w:marLeft w:val="0"/>
      <w:marRight w:val="0"/>
      <w:marTop w:val="0"/>
      <w:marBottom w:val="0"/>
      <w:divBdr>
        <w:top w:val="none" w:sz="0" w:space="0" w:color="auto"/>
        <w:left w:val="none" w:sz="0" w:space="0" w:color="auto"/>
        <w:bottom w:val="none" w:sz="0" w:space="0" w:color="auto"/>
        <w:right w:val="none" w:sz="0" w:space="0" w:color="auto"/>
      </w:divBdr>
    </w:div>
    <w:div w:id="73623588">
      <w:bodyDiv w:val="1"/>
      <w:marLeft w:val="0"/>
      <w:marRight w:val="0"/>
      <w:marTop w:val="0"/>
      <w:marBottom w:val="0"/>
      <w:divBdr>
        <w:top w:val="none" w:sz="0" w:space="0" w:color="auto"/>
        <w:left w:val="none" w:sz="0" w:space="0" w:color="auto"/>
        <w:bottom w:val="none" w:sz="0" w:space="0" w:color="auto"/>
        <w:right w:val="none" w:sz="0" w:space="0" w:color="auto"/>
      </w:divBdr>
    </w:div>
    <w:div w:id="74013896">
      <w:bodyDiv w:val="1"/>
      <w:marLeft w:val="0"/>
      <w:marRight w:val="0"/>
      <w:marTop w:val="0"/>
      <w:marBottom w:val="0"/>
      <w:divBdr>
        <w:top w:val="none" w:sz="0" w:space="0" w:color="auto"/>
        <w:left w:val="none" w:sz="0" w:space="0" w:color="auto"/>
        <w:bottom w:val="none" w:sz="0" w:space="0" w:color="auto"/>
        <w:right w:val="none" w:sz="0" w:space="0" w:color="auto"/>
      </w:divBdr>
    </w:div>
    <w:div w:id="74666169">
      <w:bodyDiv w:val="1"/>
      <w:marLeft w:val="0"/>
      <w:marRight w:val="0"/>
      <w:marTop w:val="0"/>
      <w:marBottom w:val="0"/>
      <w:divBdr>
        <w:top w:val="none" w:sz="0" w:space="0" w:color="auto"/>
        <w:left w:val="none" w:sz="0" w:space="0" w:color="auto"/>
        <w:bottom w:val="none" w:sz="0" w:space="0" w:color="auto"/>
        <w:right w:val="none" w:sz="0" w:space="0" w:color="auto"/>
      </w:divBdr>
    </w:div>
    <w:div w:id="75978789">
      <w:bodyDiv w:val="1"/>
      <w:marLeft w:val="0"/>
      <w:marRight w:val="0"/>
      <w:marTop w:val="0"/>
      <w:marBottom w:val="0"/>
      <w:divBdr>
        <w:top w:val="none" w:sz="0" w:space="0" w:color="auto"/>
        <w:left w:val="none" w:sz="0" w:space="0" w:color="auto"/>
        <w:bottom w:val="none" w:sz="0" w:space="0" w:color="auto"/>
        <w:right w:val="none" w:sz="0" w:space="0" w:color="auto"/>
      </w:divBdr>
    </w:div>
    <w:div w:id="79715942">
      <w:bodyDiv w:val="1"/>
      <w:marLeft w:val="0"/>
      <w:marRight w:val="0"/>
      <w:marTop w:val="0"/>
      <w:marBottom w:val="0"/>
      <w:divBdr>
        <w:top w:val="none" w:sz="0" w:space="0" w:color="auto"/>
        <w:left w:val="none" w:sz="0" w:space="0" w:color="auto"/>
        <w:bottom w:val="none" w:sz="0" w:space="0" w:color="auto"/>
        <w:right w:val="none" w:sz="0" w:space="0" w:color="auto"/>
      </w:divBdr>
    </w:div>
    <w:div w:id="83235553">
      <w:bodyDiv w:val="1"/>
      <w:marLeft w:val="0"/>
      <w:marRight w:val="0"/>
      <w:marTop w:val="0"/>
      <w:marBottom w:val="0"/>
      <w:divBdr>
        <w:top w:val="none" w:sz="0" w:space="0" w:color="auto"/>
        <w:left w:val="none" w:sz="0" w:space="0" w:color="auto"/>
        <w:bottom w:val="none" w:sz="0" w:space="0" w:color="auto"/>
        <w:right w:val="none" w:sz="0" w:space="0" w:color="auto"/>
      </w:divBdr>
    </w:div>
    <w:div w:id="85536662">
      <w:bodyDiv w:val="1"/>
      <w:marLeft w:val="0"/>
      <w:marRight w:val="0"/>
      <w:marTop w:val="0"/>
      <w:marBottom w:val="0"/>
      <w:divBdr>
        <w:top w:val="none" w:sz="0" w:space="0" w:color="auto"/>
        <w:left w:val="none" w:sz="0" w:space="0" w:color="auto"/>
        <w:bottom w:val="none" w:sz="0" w:space="0" w:color="auto"/>
        <w:right w:val="none" w:sz="0" w:space="0" w:color="auto"/>
      </w:divBdr>
    </w:div>
    <w:div w:id="85733245">
      <w:bodyDiv w:val="1"/>
      <w:marLeft w:val="0"/>
      <w:marRight w:val="0"/>
      <w:marTop w:val="0"/>
      <w:marBottom w:val="0"/>
      <w:divBdr>
        <w:top w:val="none" w:sz="0" w:space="0" w:color="auto"/>
        <w:left w:val="none" w:sz="0" w:space="0" w:color="auto"/>
        <w:bottom w:val="none" w:sz="0" w:space="0" w:color="auto"/>
        <w:right w:val="none" w:sz="0" w:space="0" w:color="auto"/>
      </w:divBdr>
    </w:div>
    <w:div w:id="87122100">
      <w:bodyDiv w:val="1"/>
      <w:marLeft w:val="0"/>
      <w:marRight w:val="0"/>
      <w:marTop w:val="0"/>
      <w:marBottom w:val="0"/>
      <w:divBdr>
        <w:top w:val="none" w:sz="0" w:space="0" w:color="auto"/>
        <w:left w:val="none" w:sz="0" w:space="0" w:color="auto"/>
        <w:bottom w:val="none" w:sz="0" w:space="0" w:color="auto"/>
        <w:right w:val="none" w:sz="0" w:space="0" w:color="auto"/>
      </w:divBdr>
    </w:div>
    <w:div w:id="87772844">
      <w:bodyDiv w:val="1"/>
      <w:marLeft w:val="0"/>
      <w:marRight w:val="0"/>
      <w:marTop w:val="0"/>
      <w:marBottom w:val="0"/>
      <w:divBdr>
        <w:top w:val="none" w:sz="0" w:space="0" w:color="auto"/>
        <w:left w:val="none" w:sz="0" w:space="0" w:color="auto"/>
        <w:bottom w:val="none" w:sz="0" w:space="0" w:color="auto"/>
        <w:right w:val="none" w:sz="0" w:space="0" w:color="auto"/>
      </w:divBdr>
    </w:div>
    <w:div w:id="88307835">
      <w:bodyDiv w:val="1"/>
      <w:marLeft w:val="0"/>
      <w:marRight w:val="0"/>
      <w:marTop w:val="0"/>
      <w:marBottom w:val="0"/>
      <w:divBdr>
        <w:top w:val="none" w:sz="0" w:space="0" w:color="auto"/>
        <w:left w:val="none" w:sz="0" w:space="0" w:color="auto"/>
        <w:bottom w:val="none" w:sz="0" w:space="0" w:color="auto"/>
        <w:right w:val="none" w:sz="0" w:space="0" w:color="auto"/>
      </w:divBdr>
    </w:div>
    <w:div w:id="91781509">
      <w:bodyDiv w:val="1"/>
      <w:marLeft w:val="0"/>
      <w:marRight w:val="0"/>
      <w:marTop w:val="0"/>
      <w:marBottom w:val="0"/>
      <w:divBdr>
        <w:top w:val="none" w:sz="0" w:space="0" w:color="auto"/>
        <w:left w:val="none" w:sz="0" w:space="0" w:color="auto"/>
        <w:bottom w:val="none" w:sz="0" w:space="0" w:color="auto"/>
        <w:right w:val="none" w:sz="0" w:space="0" w:color="auto"/>
      </w:divBdr>
    </w:div>
    <w:div w:id="95515838">
      <w:bodyDiv w:val="1"/>
      <w:marLeft w:val="0"/>
      <w:marRight w:val="0"/>
      <w:marTop w:val="0"/>
      <w:marBottom w:val="0"/>
      <w:divBdr>
        <w:top w:val="none" w:sz="0" w:space="0" w:color="auto"/>
        <w:left w:val="none" w:sz="0" w:space="0" w:color="auto"/>
        <w:bottom w:val="none" w:sz="0" w:space="0" w:color="auto"/>
        <w:right w:val="none" w:sz="0" w:space="0" w:color="auto"/>
      </w:divBdr>
    </w:div>
    <w:div w:id="96760103">
      <w:bodyDiv w:val="1"/>
      <w:marLeft w:val="0"/>
      <w:marRight w:val="0"/>
      <w:marTop w:val="0"/>
      <w:marBottom w:val="0"/>
      <w:divBdr>
        <w:top w:val="none" w:sz="0" w:space="0" w:color="auto"/>
        <w:left w:val="none" w:sz="0" w:space="0" w:color="auto"/>
        <w:bottom w:val="none" w:sz="0" w:space="0" w:color="auto"/>
        <w:right w:val="none" w:sz="0" w:space="0" w:color="auto"/>
      </w:divBdr>
    </w:div>
    <w:div w:id="98068269">
      <w:bodyDiv w:val="1"/>
      <w:marLeft w:val="0"/>
      <w:marRight w:val="0"/>
      <w:marTop w:val="0"/>
      <w:marBottom w:val="0"/>
      <w:divBdr>
        <w:top w:val="none" w:sz="0" w:space="0" w:color="auto"/>
        <w:left w:val="none" w:sz="0" w:space="0" w:color="auto"/>
        <w:bottom w:val="none" w:sz="0" w:space="0" w:color="auto"/>
        <w:right w:val="none" w:sz="0" w:space="0" w:color="auto"/>
      </w:divBdr>
    </w:div>
    <w:div w:id="98532931">
      <w:bodyDiv w:val="1"/>
      <w:marLeft w:val="0"/>
      <w:marRight w:val="0"/>
      <w:marTop w:val="0"/>
      <w:marBottom w:val="0"/>
      <w:divBdr>
        <w:top w:val="none" w:sz="0" w:space="0" w:color="auto"/>
        <w:left w:val="none" w:sz="0" w:space="0" w:color="auto"/>
        <w:bottom w:val="none" w:sz="0" w:space="0" w:color="auto"/>
        <w:right w:val="none" w:sz="0" w:space="0" w:color="auto"/>
      </w:divBdr>
    </w:div>
    <w:div w:id="104348668">
      <w:bodyDiv w:val="1"/>
      <w:marLeft w:val="0"/>
      <w:marRight w:val="0"/>
      <w:marTop w:val="0"/>
      <w:marBottom w:val="0"/>
      <w:divBdr>
        <w:top w:val="none" w:sz="0" w:space="0" w:color="auto"/>
        <w:left w:val="none" w:sz="0" w:space="0" w:color="auto"/>
        <w:bottom w:val="none" w:sz="0" w:space="0" w:color="auto"/>
        <w:right w:val="none" w:sz="0" w:space="0" w:color="auto"/>
      </w:divBdr>
    </w:div>
    <w:div w:id="105077682">
      <w:bodyDiv w:val="1"/>
      <w:marLeft w:val="0"/>
      <w:marRight w:val="0"/>
      <w:marTop w:val="0"/>
      <w:marBottom w:val="0"/>
      <w:divBdr>
        <w:top w:val="none" w:sz="0" w:space="0" w:color="auto"/>
        <w:left w:val="none" w:sz="0" w:space="0" w:color="auto"/>
        <w:bottom w:val="none" w:sz="0" w:space="0" w:color="auto"/>
        <w:right w:val="none" w:sz="0" w:space="0" w:color="auto"/>
      </w:divBdr>
    </w:div>
    <w:div w:id="107050076">
      <w:bodyDiv w:val="1"/>
      <w:marLeft w:val="0"/>
      <w:marRight w:val="0"/>
      <w:marTop w:val="0"/>
      <w:marBottom w:val="0"/>
      <w:divBdr>
        <w:top w:val="none" w:sz="0" w:space="0" w:color="auto"/>
        <w:left w:val="none" w:sz="0" w:space="0" w:color="auto"/>
        <w:bottom w:val="none" w:sz="0" w:space="0" w:color="auto"/>
        <w:right w:val="none" w:sz="0" w:space="0" w:color="auto"/>
      </w:divBdr>
    </w:div>
    <w:div w:id="109906057">
      <w:bodyDiv w:val="1"/>
      <w:marLeft w:val="0"/>
      <w:marRight w:val="0"/>
      <w:marTop w:val="0"/>
      <w:marBottom w:val="0"/>
      <w:divBdr>
        <w:top w:val="none" w:sz="0" w:space="0" w:color="auto"/>
        <w:left w:val="none" w:sz="0" w:space="0" w:color="auto"/>
        <w:bottom w:val="none" w:sz="0" w:space="0" w:color="auto"/>
        <w:right w:val="none" w:sz="0" w:space="0" w:color="auto"/>
      </w:divBdr>
    </w:div>
    <w:div w:id="111369112">
      <w:bodyDiv w:val="1"/>
      <w:marLeft w:val="0"/>
      <w:marRight w:val="0"/>
      <w:marTop w:val="0"/>
      <w:marBottom w:val="0"/>
      <w:divBdr>
        <w:top w:val="none" w:sz="0" w:space="0" w:color="auto"/>
        <w:left w:val="none" w:sz="0" w:space="0" w:color="auto"/>
        <w:bottom w:val="none" w:sz="0" w:space="0" w:color="auto"/>
        <w:right w:val="none" w:sz="0" w:space="0" w:color="auto"/>
      </w:divBdr>
    </w:div>
    <w:div w:id="112096872">
      <w:bodyDiv w:val="1"/>
      <w:marLeft w:val="0"/>
      <w:marRight w:val="0"/>
      <w:marTop w:val="0"/>
      <w:marBottom w:val="0"/>
      <w:divBdr>
        <w:top w:val="none" w:sz="0" w:space="0" w:color="auto"/>
        <w:left w:val="none" w:sz="0" w:space="0" w:color="auto"/>
        <w:bottom w:val="none" w:sz="0" w:space="0" w:color="auto"/>
        <w:right w:val="none" w:sz="0" w:space="0" w:color="auto"/>
      </w:divBdr>
    </w:div>
    <w:div w:id="114716956">
      <w:bodyDiv w:val="1"/>
      <w:marLeft w:val="0"/>
      <w:marRight w:val="0"/>
      <w:marTop w:val="0"/>
      <w:marBottom w:val="0"/>
      <w:divBdr>
        <w:top w:val="none" w:sz="0" w:space="0" w:color="auto"/>
        <w:left w:val="none" w:sz="0" w:space="0" w:color="auto"/>
        <w:bottom w:val="none" w:sz="0" w:space="0" w:color="auto"/>
        <w:right w:val="none" w:sz="0" w:space="0" w:color="auto"/>
      </w:divBdr>
    </w:div>
    <w:div w:id="116796820">
      <w:bodyDiv w:val="1"/>
      <w:marLeft w:val="0"/>
      <w:marRight w:val="0"/>
      <w:marTop w:val="0"/>
      <w:marBottom w:val="0"/>
      <w:divBdr>
        <w:top w:val="none" w:sz="0" w:space="0" w:color="auto"/>
        <w:left w:val="none" w:sz="0" w:space="0" w:color="auto"/>
        <w:bottom w:val="none" w:sz="0" w:space="0" w:color="auto"/>
        <w:right w:val="none" w:sz="0" w:space="0" w:color="auto"/>
      </w:divBdr>
    </w:div>
    <w:div w:id="117142457">
      <w:bodyDiv w:val="1"/>
      <w:marLeft w:val="0"/>
      <w:marRight w:val="0"/>
      <w:marTop w:val="0"/>
      <w:marBottom w:val="0"/>
      <w:divBdr>
        <w:top w:val="none" w:sz="0" w:space="0" w:color="auto"/>
        <w:left w:val="none" w:sz="0" w:space="0" w:color="auto"/>
        <w:bottom w:val="none" w:sz="0" w:space="0" w:color="auto"/>
        <w:right w:val="none" w:sz="0" w:space="0" w:color="auto"/>
      </w:divBdr>
    </w:div>
    <w:div w:id="117578046">
      <w:bodyDiv w:val="1"/>
      <w:marLeft w:val="0"/>
      <w:marRight w:val="0"/>
      <w:marTop w:val="0"/>
      <w:marBottom w:val="0"/>
      <w:divBdr>
        <w:top w:val="none" w:sz="0" w:space="0" w:color="auto"/>
        <w:left w:val="none" w:sz="0" w:space="0" w:color="auto"/>
        <w:bottom w:val="none" w:sz="0" w:space="0" w:color="auto"/>
        <w:right w:val="none" w:sz="0" w:space="0" w:color="auto"/>
      </w:divBdr>
    </w:div>
    <w:div w:id="119035781">
      <w:bodyDiv w:val="1"/>
      <w:marLeft w:val="0"/>
      <w:marRight w:val="0"/>
      <w:marTop w:val="0"/>
      <w:marBottom w:val="0"/>
      <w:divBdr>
        <w:top w:val="none" w:sz="0" w:space="0" w:color="auto"/>
        <w:left w:val="none" w:sz="0" w:space="0" w:color="auto"/>
        <w:bottom w:val="none" w:sz="0" w:space="0" w:color="auto"/>
        <w:right w:val="none" w:sz="0" w:space="0" w:color="auto"/>
      </w:divBdr>
    </w:div>
    <w:div w:id="119304462">
      <w:bodyDiv w:val="1"/>
      <w:marLeft w:val="0"/>
      <w:marRight w:val="0"/>
      <w:marTop w:val="0"/>
      <w:marBottom w:val="0"/>
      <w:divBdr>
        <w:top w:val="none" w:sz="0" w:space="0" w:color="auto"/>
        <w:left w:val="none" w:sz="0" w:space="0" w:color="auto"/>
        <w:bottom w:val="none" w:sz="0" w:space="0" w:color="auto"/>
        <w:right w:val="none" w:sz="0" w:space="0" w:color="auto"/>
      </w:divBdr>
    </w:div>
    <w:div w:id="120223838">
      <w:bodyDiv w:val="1"/>
      <w:marLeft w:val="0"/>
      <w:marRight w:val="0"/>
      <w:marTop w:val="0"/>
      <w:marBottom w:val="0"/>
      <w:divBdr>
        <w:top w:val="none" w:sz="0" w:space="0" w:color="auto"/>
        <w:left w:val="none" w:sz="0" w:space="0" w:color="auto"/>
        <w:bottom w:val="none" w:sz="0" w:space="0" w:color="auto"/>
        <w:right w:val="none" w:sz="0" w:space="0" w:color="auto"/>
      </w:divBdr>
    </w:div>
    <w:div w:id="125785300">
      <w:bodyDiv w:val="1"/>
      <w:marLeft w:val="0"/>
      <w:marRight w:val="0"/>
      <w:marTop w:val="0"/>
      <w:marBottom w:val="0"/>
      <w:divBdr>
        <w:top w:val="none" w:sz="0" w:space="0" w:color="auto"/>
        <w:left w:val="none" w:sz="0" w:space="0" w:color="auto"/>
        <w:bottom w:val="none" w:sz="0" w:space="0" w:color="auto"/>
        <w:right w:val="none" w:sz="0" w:space="0" w:color="auto"/>
      </w:divBdr>
    </w:div>
    <w:div w:id="126318613">
      <w:bodyDiv w:val="1"/>
      <w:marLeft w:val="0"/>
      <w:marRight w:val="0"/>
      <w:marTop w:val="0"/>
      <w:marBottom w:val="0"/>
      <w:divBdr>
        <w:top w:val="none" w:sz="0" w:space="0" w:color="auto"/>
        <w:left w:val="none" w:sz="0" w:space="0" w:color="auto"/>
        <w:bottom w:val="none" w:sz="0" w:space="0" w:color="auto"/>
        <w:right w:val="none" w:sz="0" w:space="0" w:color="auto"/>
      </w:divBdr>
    </w:div>
    <w:div w:id="127360553">
      <w:bodyDiv w:val="1"/>
      <w:marLeft w:val="0"/>
      <w:marRight w:val="0"/>
      <w:marTop w:val="0"/>
      <w:marBottom w:val="0"/>
      <w:divBdr>
        <w:top w:val="none" w:sz="0" w:space="0" w:color="auto"/>
        <w:left w:val="none" w:sz="0" w:space="0" w:color="auto"/>
        <w:bottom w:val="none" w:sz="0" w:space="0" w:color="auto"/>
        <w:right w:val="none" w:sz="0" w:space="0" w:color="auto"/>
      </w:divBdr>
    </w:div>
    <w:div w:id="128669162">
      <w:bodyDiv w:val="1"/>
      <w:marLeft w:val="0"/>
      <w:marRight w:val="0"/>
      <w:marTop w:val="0"/>
      <w:marBottom w:val="0"/>
      <w:divBdr>
        <w:top w:val="none" w:sz="0" w:space="0" w:color="auto"/>
        <w:left w:val="none" w:sz="0" w:space="0" w:color="auto"/>
        <w:bottom w:val="none" w:sz="0" w:space="0" w:color="auto"/>
        <w:right w:val="none" w:sz="0" w:space="0" w:color="auto"/>
      </w:divBdr>
    </w:div>
    <w:div w:id="131169683">
      <w:bodyDiv w:val="1"/>
      <w:marLeft w:val="0"/>
      <w:marRight w:val="0"/>
      <w:marTop w:val="0"/>
      <w:marBottom w:val="0"/>
      <w:divBdr>
        <w:top w:val="none" w:sz="0" w:space="0" w:color="auto"/>
        <w:left w:val="none" w:sz="0" w:space="0" w:color="auto"/>
        <w:bottom w:val="none" w:sz="0" w:space="0" w:color="auto"/>
        <w:right w:val="none" w:sz="0" w:space="0" w:color="auto"/>
      </w:divBdr>
    </w:div>
    <w:div w:id="134638622">
      <w:bodyDiv w:val="1"/>
      <w:marLeft w:val="0"/>
      <w:marRight w:val="0"/>
      <w:marTop w:val="0"/>
      <w:marBottom w:val="0"/>
      <w:divBdr>
        <w:top w:val="none" w:sz="0" w:space="0" w:color="auto"/>
        <w:left w:val="none" w:sz="0" w:space="0" w:color="auto"/>
        <w:bottom w:val="none" w:sz="0" w:space="0" w:color="auto"/>
        <w:right w:val="none" w:sz="0" w:space="0" w:color="auto"/>
      </w:divBdr>
    </w:div>
    <w:div w:id="134834521">
      <w:bodyDiv w:val="1"/>
      <w:marLeft w:val="0"/>
      <w:marRight w:val="0"/>
      <w:marTop w:val="0"/>
      <w:marBottom w:val="0"/>
      <w:divBdr>
        <w:top w:val="none" w:sz="0" w:space="0" w:color="auto"/>
        <w:left w:val="none" w:sz="0" w:space="0" w:color="auto"/>
        <w:bottom w:val="none" w:sz="0" w:space="0" w:color="auto"/>
        <w:right w:val="none" w:sz="0" w:space="0" w:color="auto"/>
      </w:divBdr>
    </w:div>
    <w:div w:id="136460621">
      <w:bodyDiv w:val="1"/>
      <w:marLeft w:val="0"/>
      <w:marRight w:val="0"/>
      <w:marTop w:val="0"/>
      <w:marBottom w:val="0"/>
      <w:divBdr>
        <w:top w:val="none" w:sz="0" w:space="0" w:color="auto"/>
        <w:left w:val="none" w:sz="0" w:space="0" w:color="auto"/>
        <w:bottom w:val="none" w:sz="0" w:space="0" w:color="auto"/>
        <w:right w:val="none" w:sz="0" w:space="0" w:color="auto"/>
      </w:divBdr>
    </w:div>
    <w:div w:id="142042877">
      <w:bodyDiv w:val="1"/>
      <w:marLeft w:val="0"/>
      <w:marRight w:val="0"/>
      <w:marTop w:val="0"/>
      <w:marBottom w:val="0"/>
      <w:divBdr>
        <w:top w:val="none" w:sz="0" w:space="0" w:color="auto"/>
        <w:left w:val="none" w:sz="0" w:space="0" w:color="auto"/>
        <w:bottom w:val="none" w:sz="0" w:space="0" w:color="auto"/>
        <w:right w:val="none" w:sz="0" w:space="0" w:color="auto"/>
      </w:divBdr>
    </w:div>
    <w:div w:id="142163481">
      <w:bodyDiv w:val="1"/>
      <w:marLeft w:val="0"/>
      <w:marRight w:val="0"/>
      <w:marTop w:val="0"/>
      <w:marBottom w:val="0"/>
      <w:divBdr>
        <w:top w:val="none" w:sz="0" w:space="0" w:color="auto"/>
        <w:left w:val="none" w:sz="0" w:space="0" w:color="auto"/>
        <w:bottom w:val="none" w:sz="0" w:space="0" w:color="auto"/>
        <w:right w:val="none" w:sz="0" w:space="0" w:color="auto"/>
      </w:divBdr>
    </w:div>
    <w:div w:id="142167451">
      <w:bodyDiv w:val="1"/>
      <w:marLeft w:val="0"/>
      <w:marRight w:val="0"/>
      <w:marTop w:val="0"/>
      <w:marBottom w:val="0"/>
      <w:divBdr>
        <w:top w:val="none" w:sz="0" w:space="0" w:color="auto"/>
        <w:left w:val="none" w:sz="0" w:space="0" w:color="auto"/>
        <w:bottom w:val="none" w:sz="0" w:space="0" w:color="auto"/>
        <w:right w:val="none" w:sz="0" w:space="0" w:color="auto"/>
      </w:divBdr>
    </w:div>
    <w:div w:id="144201048">
      <w:bodyDiv w:val="1"/>
      <w:marLeft w:val="0"/>
      <w:marRight w:val="0"/>
      <w:marTop w:val="0"/>
      <w:marBottom w:val="0"/>
      <w:divBdr>
        <w:top w:val="none" w:sz="0" w:space="0" w:color="auto"/>
        <w:left w:val="none" w:sz="0" w:space="0" w:color="auto"/>
        <w:bottom w:val="none" w:sz="0" w:space="0" w:color="auto"/>
        <w:right w:val="none" w:sz="0" w:space="0" w:color="auto"/>
      </w:divBdr>
    </w:div>
    <w:div w:id="144786090">
      <w:bodyDiv w:val="1"/>
      <w:marLeft w:val="0"/>
      <w:marRight w:val="0"/>
      <w:marTop w:val="0"/>
      <w:marBottom w:val="0"/>
      <w:divBdr>
        <w:top w:val="none" w:sz="0" w:space="0" w:color="auto"/>
        <w:left w:val="none" w:sz="0" w:space="0" w:color="auto"/>
        <w:bottom w:val="none" w:sz="0" w:space="0" w:color="auto"/>
        <w:right w:val="none" w:sz="0" w:space="0" w:color="auto"/>
      </w:divBdr>
    </w:div>
    <w:div w:id="145509842">
      <w:bodyDiv w:val="1"/>
      <w:marLeft w:val="0"/>
      <w:marRight w:val="0"/>
      <w:marTop w:val="0"/>
      <w:marBottom w:val="0"/>
      <w:divBdr>
        <w:top w:val="none" w:sz="0" w:space="0" w:color="auto"/>
        <w:left w:val="none" w:sz="0" w:space="0" w:color="auto"/>
        <w:bottom w:val="none" w:sz="0" w:space="0" w:color="auto"/>
        <w:right w:val="none" w:sz="0" w:space="0" w:color="auto"/>
      </w:divBdr>
    </w:div>
    <w:div w:id="145899934">
      <w:bodyDiv w:val="1"/>
      <w:marLeft w:val="0"/>
      <w:marRight w:val="0"/>
      <w:marTop w:val="0"/>
      <w:marBottom w:val="0"/>
      <w:divBdr>
        <w:top w:val="none" w:sz="0" w:space="0" w:color="auto"/>
        <w:left w:val="none" w:sz="0" w:space="0" w:color="auto"/>
        <w:bottom w:val="none" w:sz="0" w:space="0" w:color="auto"/>
        <w:right w:val="none" w:sz="0" w:space="0" w:color="auto"/>
      </w:divBdr>
    </w:div>
    <w:div w:id="145900483">
      <w:bodyDiv w:val="1"/>
      <w:marLeft w:val="0"/>
      <w:marRight w:val="0"/>
      <w:marTop w:val="0"/>
      <w:marBottom w:val="0"/>
      <w:divBdr>
        <w:top w:val="none" w:sz="0" w:space="0" w:color="auto"/>
        <w:left w:val="none" w:sz="0" w:space="0" w:color="auto"/>
        <w:bottom w:val="none" w:sz="0" w:space="0" w:color="auto"/>
        <w:right w:val="none" w:sz="0" w:space="0" w:color="auto"/>
      </w:divBdr>
    </w:div>
    <w:div w:id="146434458">
      <w:bodyDiv w:val="1"/>
      <w:marLeft w:val="0"/>
      <w:marRight w:val="0"/>
      <w:marTop w:val="0"/>
      <w:marBottom w:val="0"/>
      <w:divBdr>
        <w:top w:val="none" w:sz="0" w:space="0" w:color="auto"/>
        <w:left w:val="none" w:sz="0" w:space="0" w:color="auto"/>
        <w:bottom w:val="none" w:sz="0" w:space="0" w:color="auto"/>
        <w:right w:val="none" w:sz="0" w:space="0" w:color="auto"/>
      </w:divBdr>
    </w:div>
    <w:div w:id="149559009">
      <w:bodyDiv w:val="1"/>
      <w:marLeft w:val="0"/>
      <w:marRight w:val="0"/>
      <w:marTop w:val="0"/>
      <w:marBottom w:val="0"/>
      <w:divBdr>
        <w:top w:val="none" w:sz="0" w:space="0" w:color="auto"/>
        <w:left w:val="none" w:sz="0" w:space="0" w:color="auto"/>
        <w:bottom w:val="none" w:sz="0" w:space="0" w:color="auto"/>
        <w:right w:val="none" w:sz="0" w:space="0" w:color="auto"/>
      </w:divBdr>
    </w:div>
    <w:div w:id="149830769">
      <w:bodyDiv w:val="1"/>
      <w:marLeft w:val="0"/>
      <w:marRight w:val="0"/>
      <w:marTop w:val="0"/>
      <w:marBottom w:val="0"/>
      <w:divBdr>
        <w:top w:val="none" w:sz="0" w:space="0" w:color="auto"/>
        <w:left w:val="none" w:sz="0" w:space="0" w:color="auto"/>
        <w:bottom w:val="none" w:sz="0" w:space="0" w:color="auto"/>
        <w:right w:val="none" w:sz="0" w:space="0" w:color="auto"/>
      </w:divBdr>
    </w:div>
    <w:div w:id="150564136">
      <w:bodyDiv w:val="1"/>
      <w:marLeft w:val="0"/>
      <w:marRight w:val="0"/>
      <w:marTop w:val="0"/>
      <w:marBottom w:val="0"/>
      <w:divBdr>
        <w:top w:val="none" w:sz="0" w:space="0" w:color="auto"/>
        <w:left w:val="none" w:sz="0" w:space="0" w:color="auto"/>
        <w:bottom w:val="none" w:sz="0" w:space="0" w:color="auto"/>
        <w:right w:val="none" w:sz="0" w:space="0" w:color="auto"/>
      </w:divBdr>
    </w:div>
    <w:div w:id="151341070">
      <w:bodyDiv w:val="1"/>
      <w:marLeft w:val="0"/>
      <w:marRight w:val="0"/>
      <w:marTop w:val="0"/>
      <w:marBottom w:val="0"/>
      <w:divBdr>
        <w:top w:val="none" w:sz="0" w:space="0" w:color="auto"/>
        <w:left w:val="none" w:sz="0" w:space="0" w:color="auto"/>
        <w:bottom w:val="none" w:sz="0" w:space="0" w:color="auto"/>
        <w:right w:val="none" w:sz="0" w:space="0" w:color="auto"/>
      </w:divBdr>
    </w:div>
    <w:div w:id="151484147">
      <w:bodyDiv w:val="1"/>
      <w:marLeft w:val="0"/>
      <w:marRight w:val="0"/>
      <w:marTop w:val="0"/>
      <w:marBottom w:val="0"/>
      <w:divBdr>
        <w:top w:val="none" w:sz="0" w:space="0" w:color="auto"/>
        <w:left w:val="none" w:sz="0" w:space="0" w:color="auto"/>
        <w:bottom w:val="none" w:sz="0" w:space="0" w:color="auto"/>
        <w:right w:val="none" w:sz="0" w:space="0" w:color="auto"/>
      </w:divBdr>
    </w:div>
    <w:div w:id="152528498">
      <w:bodyDiv w:val="1"/>
      <w:marLeft w:val="0"/>
      <w:marRight w:val="0"/>
      <w:marTop w:val="0"/>
      <w:marBottom w:val="0"/>
      <w:divBdr>
        <w:top w:val="none" w:sz="0" w:space="0" w:color="auto"/>
        <w:left w:val="none" w:sz="0" w:space="0" w:color="auto"/>
        <w:bottom w:val="none" w:sz="0" w:space="0" w:color="auto"/>
        <w:right w:val="none" w:sz="0" w:space="0" w:color="auto"/>
      </w:divBdr>
    </w:div>
    <w:div w:id="152989498">
      <w:bodyDiv w:val="1"/>
      <w:marLeft w:val="0"/>
      <w:marRight w:val="0"/>
      <w:marTop w:val="0"/>
      <w:marBottom w:val="0"/>
      <w:divBdr>
        <w:top w:val="none" w:sz="0" w:space="0" w:color="auto"/>
        <w:left w:val="none" w:sz="0" w:space="0" w:color="auto"/>
        <w:bottom w:val="none" w:sz="0" w:space="0" w:color="auto"/>
        <w:right w:val="none" w:sz="0" w:space="0" w:color="auto"/>
      </w:divBdr>
    </w:div>
    <w:div w:id="155267825">
      <w:bodyDiv w:val="1"/>
      <w:marLeft w:val="0"/>
      <w:marRight w:val="0"/>
      <w:marTop w:val="0"/>
      <w:marBottom w:val="0"/>
      <w:divBdr>
        <w:top w:val="none" w:sz="0" w:space="0" w:color="auto"/>
        <w:left w:val="none" w:sz="0" w:space="0" w:color="auto"/>
        <w:bottom w:val="none" w:sz="0" w:space="0" w:color="auto"/>
        <w:right w:val="none" w:sz="0" w:space="0" w:color="auto"/>
      </w:divBdr>
    </w:div>
    <w:div w:id="155658086">
      <w:bodyDiv w:val="1"/>
      <w:marLeft w:val="0"/>
      <w:marRight w:val="0"/>
      <w:marTop w:val="0"/>
      <w:marBottom w:val="0"/>
      <w:divBdr>
        <w:top w:val="none" w:sz="0" w:space="0" w:color="auto"/>
        <w:left w:val="none" w:sz="0" w:space="0" w:color="auto"/>
        <w:bottom w:val="none" w:sz="0" w:space="0" w:color="auto"/>
        <w:right w:val="none" w:sz="0" w:space="0" w:color="auto"/>
      </w:divBdr>
    </w:div>
    <w:div w:id="155924007">
      <w:bodyDiv w:val="1"/>
      <w:marLeft w:val="0"/>
      <w:marRight w:val="0"/>
      <w:marTop w:val="0"/>
      <w:marBottom w:val="0"/>
      <w:divBdr>
        <w:top w:val="none" w:sz="0" w:space="0" w:color="auto"/>
        <w:left w:val="none" w:sz="0" w:space="0" w:color="auto"/>
        <w:bottom w:val="none" w:sz="0" w:space="0" w:color="auto"/>
        <w:right w:val="none" w:sz="0" w:space="0" w:color="auto"/>
      </w:divBdr>
    </w:div>
    <w:div w:id="156044297">
      <w:bodyDiv w:val="1"/>
      <w:marLeft w:val="0"/>
      <w:marRight w:val="0"/>
      <w:marTop w:val="0"/>
      <w:marBottom w:val="0"/>
      <w:divBdr>
        <w:top w:val="none" w:sz="0" w:space="0" w:color="auto"/>
        <w:left w:val="none" w:sz="0" w:space="0" w:color="auto"/>
        <w:bottom w:val="none" w:sz="0" w:space="0" w:color="auto"/>
        <w:right w:val="none" w:sz="0" w:space="0" w:color="auto"/>
      </w:divBdr>
    </w:div>
    <w:div w:id="156238200">
      <w:bodyDiv w:val="1"/>
      <w:marLeft w:val="0"/>
      <w:marRight w:val="0"/>
      <w:marTop w:val="0"/>
      <w:marBottom w:val="0"/>
      <w:divBdr>
        <w:top w:val="none" w:sz="0" w:space="0" w:color="auto"/>
        <w:left w:val="none" w:sz="0" w:space="0" w:color="auto"/>
        <w:bottom w:val="none" w:sz="0" w:space="0" w:color="auto"/>
        <w:right w:val="none" w:sz="0" w:space="0" w:color="auto"/>
      </w:divBdr>
    </w:div>
    <w:div w:id="156774561">
      <w:bodyDiv w:val="1"/>
      <w:marLeft w:val="0"/>
      <w:marRight w:val="0"/>
      <w:marTop w:val="0"/>
      <w:marBottom w:val="0"/>
      <w:divBdr>
        <w:top w:val="none" w:sz="0" w:space="0" w:color="auto"/>
        <w:left w:val="none" w:sz="0" w:space="0" w:color="auto"/>
        <w:bottom w:val="none" w:sz="0" w:space="0" w:color="auto"/>
        <w:right w:val="none" w:sz="0" w:space="0" w:color="auto"/>
      </w:divBdr>
    </w:div>
    <w:div w:id="157624924">
      <w:bodyDiv w:val="1"/>
      <w:marLeft w:val="0"/>
      <w:marRight w:val="0"/>
      <w:marTop w:val="0"/>
      <w:marBottom w:val="0"/>
      <w:divBdr>
        <w:top w:val="none" w:sz="0" w:space="0" w:color="auto"/>
        <w:left w:val="none" w:sz="0" w:space="0" w:color="auto"/>
        <w:bottom w:val="none" w:sz="0" w:space="0" w:color="auto"/>
        <w:right w:val="none" w:sz="0" w:space="0" w:color="auto"/>
      </w:divBdr>
    </w:div>
    <w:div w:id="159008522">
      <w:bodyDiv w:val="1"/>
      <w:marLeft w:val="0"/>
      <w:marRight w:val="0"/>
      <w:marTop w:val="0"/>
      <w:marBottom w:val="0"/>
      <w:divBdr>
        <w:top w:val="none" w:sz="0" w:space="0" w:color="auto"/>
        <w:left w:val="none" w:sz="0" w:space="0" w:color="auto"/>
        <w:bottom w:val="none" w:sz="0" w:space="0" w:color="auto"/>
        <w:right w:val="none" w:sz="0" w:space="0" w:color="auto"/>
      </w:divBdr>
    </w:div>
    <w:div w:id="159470688">
      <w:bodyDiv w:val="1"/>
      <w:marLeft w:val="0"/>
      <w:marRight w:val="0"/>
      <w:marTop w:val="0"/>
      <w:marBottom w:val="0"/>
      <w:divBdr>
        <w:top w:val="none" w:sz="0" w:space="0" w:color="auto"/>
        <w:left w:val="none" w:sz="0" w:space="0" w:color="auto"/>
        <w:bottom w:val="none" w:sz="0" w:space="0" w:color="auto"/>
        <w:right w:val="none" w:sz="0" w:space="0" w:color="auto"/>
      </w:divBdr>
    </w:div>
    <w:div w:id="161094462">
      <w:bodyDiv w:val="1"/>
      <w:marLeft w:val="0"/>
      <w:marRight w:val="0"/>
      <w:marTop w:val="0"/>
      <w:marBottom w:val="0"/>
      <w:divBdr>
        <w:top w:val="none" w:sz="0" w:space="0" w:color="auto"/>
        <w:left w:val="none" w:sz="0" w:space="0" w:color="auto"/>
        <w:bottom w:val="none" w:sz="0" w:space="0" w:color="auto"/>
        <w:right w:val="none" w:sz="0" w:space="0" w:color="auto"/>
      </w:divBdr>
    </w:div>
    <w:div w:id="163210152">
      <w:bodyDiv w:val="1"/>
      <w:marLeft w:val="0"/>
      <w:marRight w:val="0"/>
      <w:marTop w:val="0"/>
      <w:marBottom w:val="0"/>
      <w:divBdr>
        <w:top w:val="none" w:sz="0" w:space="0" w:color="auto"/>
        <w:left w:val="none" w:sz="0" w:space="0" w:color="auto"/>
        <w:bottom w:val="none" w:sz="0" w:space="0" w:color="auto"/>
        <w:right w:val="none" w:sz="0" w:space="0" w:color="auto"/>
      </w:divBdr>
    </w:div>
    <w:div w:id="164977043">
      <w:bodyDiv w:val="1"/>
      <w:marLeft w:val="0"/>
      <w:marRight w:val="0"/>
      <w:marTop w:val="0"/>
      <w:marBottom w:val="0"/>
      <w:divBdr>
        <w:top w:val="none" w:sz="0" w:space="0" w:color="auto"/>
        <w:left w:val="none" w:sz="0" w:space="0" w:color="auto"/>
        <w:bottom w:val="none" w:sz="0" w:space="0" w:color="auto"/>
        <w:right w:val="none" w:sz="0" w:space="0" w:color="auto"/>
      </w:divBdr>
    </w:div>
    <w:div w:id="167798276">
      <w:bodyDiv w:val="1"/>
      <w:marLeft w:val="0"/>
      <w:marRight w:val="0"/>
      <w:marTop w:val="0"/>
      <w:marBottom w:val="0"/>
      <w:divBdr>
        <w:top w:val="none" w:sz="0" w:space="0" w:color="auto"/>
        <w:left w:val="none" w:sz="0" w:space="0" w:color="auto"/>
        <w:bottom w:val="none" w:sz="0" w:space="0" w:color="auto"/>
        <w:right w:val="none" w:sz="0" w:space="0" w:color="auto"/>
      </w:divBdr>
      <w:divsChild>
        <w:div w:id="1604143678">
          <w:marLeft w:val="547"/>
          <w:marRight w:val="0"/>
          <w:marTop w:val="0"/>
          <w:marBottom w:val="0"/>
          <w:divBdr>
            <w:top w:val="none" w:sz="0" w:space="0" w:color="auto"/>
            <w:left w:val="none" w:sz="0" w:space="0" w:color="auto"/>
            <w:bottom w:val="none" w:sz="0" w:space="0" w:color="auto"/>
            <w:right w:val="none" w:sz="0" w:space="0" w:color="auto"/>
          </w:divBdr>
        </w:div>
        <w:div w:id="1824199979">
          <w:marLeft w:val="547"/>
          <w:marRight w:val="0"/>
          <w:marTop w:val="0"/>
          <w:marBottom w:val="0"/>
          <w:divBdr>
            <w:top w:val="none" w:sz="0" w:space="0" w:color="auto"/>
            <w:left w:val="none" w:sz="0" w:space="0" w:color="auto"/>
            <w:bottom w:val="none" w:sz="0" w:space="0" w:color="auto"/>
            <w:right w:val="none" w:sz="0" w:space="0" w:color="auto"/>
          </w:divBdr>
        </w:div>
        <w:div w:id="118186074">
          <w:marLeft w:val="547"/>
          <w:marRight w:val="0"/>
          <w:marTop w:val="0"/>
          <w:marBottom w:val="0"/>
          <w:divBdr>
            <w:top w:val="none" w:sz="0" w:space="0" w:color="auto"/>
            <w:left w:val="none" w:sz="0" w:space="0" w:color="auto"/>
            <w:bottom w:val="none" w:sz="0" w:space="0" w:color="auto"/>
            <w:right w:val="none" w:sz="0" w:space="0" w:color="auto"/>
          </w:divBdr>
        </w:div>
      </w:divsChild>
    </w:div>
    <w:div w:id="168835169">
      <w:bodyDiv w:val="1"/>
      <w:marLeft w:val="0"/>
      <w:marRight w:val="0"/>
      <w:marTop w:val="0"/>
      <w:marBottom w:val="0"/>
      <w:divBdr>
        <w:top w:val="none" w:sz="0" w:space="0" w:color="auto"/>
        <w:left w:val="none" w:sz="0" w:space="0" w:color="auto"/>
        <w:bottom w:val="none" w:sz="0" w:space="0" w:color="auto"/>
        <w:right w:val="none" w:sz="0" w:space="0" w:color="auto"/>
      </w:divBdr>
    </w:div>
    <w:div w:id="171378576">
      <w:bodyDiv w:val="1"/>
      <w:marLeft w:val="0"/>
      <w:marRight w:val="0"/>
      <w:marTop w:val="0"/>
      <w:marBottom w:val="0"/>
      <w:divBdr>
        <w:top w:val="none" w:sz="0" w:space="0" w:color="auto"/>
        <w:left w:val="none" w:sz="0" w:space="0" w:color="auto"/>
        <w:bottom w:val="none" w:sz="0" w:space="0" w:color="auto"/>
        <w:right w:val="none" w:sz="0" w:space="0" w:color="auto"/>
      </w:divBdr>
    </w:div>
    <w:div w:id="171726170">
      <w:bodyDiv w:val="1"/>
      <w:marLeft w:val="0"/>
      <w:marRight w:val="0"/>
      <w:marTop w:val="0"/>
      <w:marBottom w:val="0"/>
      <w:divBdr>
        <w:top w:val="none" w:sz="0" w:space="0" w:color="auto"/>
        <w:left w:val="none" w:sz="0" w:space="0" w:color="auto"/>
        <w:bottom w:val="none" w:sz="0" w:space="0" w:color="auto"/>
        <w:right w:val="none" w:sz="0" w:space="0" w:color="auto"/>
      </w:divBdr>
    </w:div>
    <w:div w:id="172691751">
      <w:bodyDiv w:val="1"/>
      <w:marLeft w:val="0"/>
      <w:marRight w:val="0"/>
      <w:marTop w:val="0"/>
      <w:marBottom w:val="0"/>
      <w:divBdr>
        <w:top w:val="none" w:sz="0" w:space="0" w:color="auto"/>
        <w:left w:val="none" w:sz="0" w:space="0" w:color="auto"/>
        <w:bottom w:val="none" w:sz="0" w:space="0" w:color="auto"/>
        <w:right w:val="none" w:sz="0" w:space="0" w:color="auto"/>
      </w:divBdr>
    </w:div>
    <w:div w:id="174732435">
      <w:bodyDiv w:val="1"/>
      <w:marLeft w:val="0"/>
      <w:marRight w:val="0"/>
      <w:marTop w:val="0"/>
      <w:marBottom w:val="0"/>
      <w:divBdr>
        <w:top w:val="none" w:sz="0" w:space="0" w:color="auto"/>
        <w:left w:val="none" w:sz="0" w:space="0" w:color="auto"/>
        <w:bottom w:val="none" w:sz="0" w:space="0" w:color="auto"/>
        <w:right w:val="none" w:sz="0" w:space="0" w:color="auto"/>
      </w:divBdr>
    </w:div>
    <w:div w:id="175771389">
      <w:bodyDiv w:val="1"/>
      <w:marLeft w:val="0"/>
      <w:marRight w:val="0"/>
      <w:marTop w:val="0"/>
      <w:marBottom w:val="0"/>
      <w:divBdr>
        <w:top w:val="none" w:sz="0" w:space="0" w:color="auto"/>
        <w:left w:val="none" w:sz="0" w:space="0" w:color="auto"/>
        <w:bottom w:val="none" w:sz="0" w:space="0" w:color="auto"/>
        <w:right w:val="none" w:sz="0" w:space="0" w:color="auto"/>
      </w:divBdr>
    </w:div>
    <w:div w:id="176509698">
      <w:bodyDiv w:val="1"/>
      <w:marLeft w:val="0"/>
      <w:marRight w:val="0"/>
      <w:marTop w:val="0"/>
      <w:marBottom w:val="0"/>
      <w:divBdr>
        <w:top w:val="none" w:sz="0" w:space="0" w:color="auto"/>
        <w:left w:val="none" w:sz="0" w:space="0" w:color="auto"/>
        <w:bottom w:val="none" w:sz="0" w:space="0" w:color="auto"/>
        <w:right w:val="none" w:sz="0" w:space="0" w:color="auto"/>
      </w:divBdr>
    </w:div>
    <w:div w:id="176968667">
      <w:bodyDiv w:val="1"/>
      <w:marLeft w:val="0"/>
      <w:marRight w:val="0"/>
      <w:marTop w:val="0"/>
      <w:marBottom w:val="0"/>
      <w:divBdr>
        <w:top w:val="none" w:sz="0" w:space="0" w:color="auto"/>
        <w:left w:val="none" w:sz="0" w:space="0" w:color="auto"/>
        <w:bottom w:val="none" w:sz="0" w:space="0" w:color="auto"/>
        <w:right w:val="none" w:sz="0" w:space="0" w:color="auto"/>
      </w:divBdr>
    </w:div>
    <w:div w:id="179122739">
      <w:bodyDiv w:val="1"/>
      <w:marLeft w:val="0"/>
      <w:marRight w:val="0"/>
      <w:marTop w:val="0"/>
      <w:marBottom w:val="0"/>
      <w:divBdr>
        <w:top w:val="none" w:sz="0" w:space="0" w:color="auto"/>
        <w:left w:val="none" w:sz="0" w:space="0" w:color="auto"/>
        <w:bottom w:val="none" w:sz="0" w:space="0" w:color="auto"/>
        <w:right w:val="none" w:sz="0" w:space="0" w:color="auto"/>
      </w:divBdr>
    </w:div>
    <w:div w:id="179127923">
      <w:bodyDiv w:val="1"/>
      <w:marLeft w:val="0"/>
      <w:marRight w:val="0"/>
      <w:marTop w:val="0"/>
      <w:marBottom w:val="0"/>
      <w:divBdr>
        <w:top w:val="none" w:sz="0" w:space="0" w:color="auto"/>
        <w:left w:val="none" w:sz="0" w:space="0" w:color="auto"/>
        <w:bottom w:val="none" w:sz="0" w:space="0" w:color="auto"/>
        <w:right w:val="none" w:sz="0" w:space="0" w:color="auto"/>
      </w:divBdr>
    </w:div>
    <w:div w:id="179593009">
      <w:bodyDiv w:val="1"/>
      <w:marLeft w:val="0"/>
      <w:marRight w:val="0"/>
      <w:marTop w:val="0"/>
      <w:marBottom w:val="0"/>
      <w:divBdr>
        <w:top w:val="none" w:sz="0" w:space="0" w:color="auto"/>
        <w:left w:val="none" w:sz="0" w:space="0" w:color="auto"/>
        <w:bottom w:val="none" w:sz="0" w:space="0" w:color="auto"/>
        <w:right w:val="none" w:sz="0" w:space="0" w:color="auto"/>
      </w:divBdr>
    </w:div>
    <w:div w:id="179979474">
      <w:bodyDiv w:val="1"/>
      <w:marLeft w:val="0"/>
      <w:marRight w:val="0"/>
      <w:marTop w:val="0"/>
      <w:marBottom w:val="0"/>
      <w:divBdr>
        <w:top w:val="none" w:sz="0" w:space="0" w:color="auto"/>
        <w:left w:val="none" w:sz="0" w:space="0" w:color="auto"/>
        <w:bottom w:val="none" w:sz="0" w:space="0" w:color="auto"/>
        <w:right w:val="none" w:sz="0" w:space="0" w:color="auto"/>
      </w:divBdr>
    </w:div>
    <w:div w:id="184095556">
      <w:bodyDiv w:val="1"/>
      <w:marLeft w:val="0"/>
      <w:marRight w:val="0"/>
      <w:marTop w:val="0"/>
      <w:marBottom w:val="0"/>
      <w:divBdr>
        <w:top w:val="none" w:sz="0" w:space="0" w:color="auto"/>
        <w:left w:val="none" w:sz="0" w:space="0" w:color="auto"/>
        <w:bottom w:val="none" w:sz="0" w:space="0" w:color="auto"/>
        <w:right w:val="none" w:sz="0" w:space="0" w:color="auto"/>
      </w:divBdr>
    </w:div>
    <w:div w:id="184825995">
      <w:bodyDiv w:val="1"/>
      <w:marLeft w:val="0"/>
      <w:marRight w:val="0"/>
      <w:marTop w:val="0"/>
      <w:marBottom w:val="0"/>
      <w:divBdr>
        <w:top w:val="none" w:sz="0" w:space="0" w:color="auto"/>
        <w:left w:val="none" w:sz="0" w:space="0" w:color="auto"/>
        <w:bottom w:val="none" w:sz="0" w:space="0" w:color="auto"/>
        <w:right w:val="none" w:sz="0" w:space="0" w:color="auto"/>
      </w:divBdr>
    </w:div>
    <w:div w:id="184949934">
      <w:bodyDiv w:val="1"/>
      <w:marLeft w:val="0"/>
      <w:marRight w:val="0"/>
      <w:marTop w:val="0"/>
      <w:marBottom w:val="0"/>
      <w:divBdr>
        <w:top w:val="none" w:sz="0" w:space="0" w:color="auto"/>
        <w:left w:val="none" w:sz="0" w:space="0" w:color="auto"/>
        <w:bottom w:val="none" w:sz="0" w:space="0" w:color="auto"/>
        <w:right w:val="none" w:sz="0" w:space="0" w:color="auto"/>
      </w:divBdr>
    </w:div>
    <w:div w:id="188760054">
      <w:bodyDiv w:val="1"/>
      <w:marLeft w:val="0"/>
      <w:marRight w:val="0"/>
      <w:marTop w:val="0"/>
      <w:marBottom w:val="0"/>
      <w:divBdr>
        <w:top w:val="none" w:sz="0" w:space="0" w:color="auto"/>
        <w:left w:val="none" w:sz="0" w:space="0" w:color="auto"/>
        <w:bottom w:val="none" w:sz="0" w:space="0" w:color="auto"/>
        <w:right w:val="none" w:sz="0" w:space="0" w:color="auto"/>
      </w:divBdr>
    </w:div>
    <w:div w:id="188957407">
      <w:bodyDiv w:val="1"/>
      <w:marLeft w:val="0"/>
      <w:marRight w:val="0"/>
      <w:marTop w:val="0"/>
      <w:marBottom w:val="0"/>
      <w:divBdr>
        <w:top w:val="none" w:sz="0" w:space="0" w:color="auto"/>
        <w:left w:val="none" w:sz="0" w:space="0" w:color="auto"/>
        <w:bottom w:val="none" w:sz="0" w:space="0" w:color="auto"/>
        <w:right w:val="none" w:sz="0" w:space="0" w:color="auto"/>
      </w:divBdr>
    </w:div>
    <w:div w:id="189145023">
      <w:bodyDiv w:val="1"/>
      <w:marLeft w:val="0"/>
      <w:marRight w:val="0"/>
      <w:marTop w:val="0"/>
      <w:marBottom w:val="0"/>
      <w:divBdr>
        <w:top w:val="none" w:sz="0" w:space="0" w:color="auto"/>
        <w:left w:val="none" w:sz="0" w:space="0" w:color="auto"/>
        <w:bottom w:val="none" w:sz="0" w:space="0" w:color="auto"/>
        <w:right w:val="none" w:sz="0" w:space="0" w:color="auto"/>
      </w:divBdr>
    </w:div>
    <w:div w:id="190580451">
      <w:bodyDiv w:val="1"/>
      <w:marLeft w:val="0"/>
      <w:marRight w:val="0"/>
      <w:marTop w:val="0"/>
      <w:marBottom w:val="0"/>
      <w:divBdr>
        <w:top w:val="none" w:sz="0" w:space="0" w:color="auto"/>
        <w:left w:val="none" w:sz="0" w:space="0" w:color="auto"/>
        <w:bottom w:val="none" w:sz="0" w:space="0" w:color="auto"/>
        <w:right w:val="none" w:sz="0" w:space="0" w:color="auto"/>
      </w:divBdr>
    </w:div>
    <w:div w:id="190656415">
      <w:bodyDiv w:val="1"/>
      <w:marLeft w:val="0"/>
      <w:marRight w:val="0"/>
      <w:marTop w:val="0"/>
      <w:marBottom w:val="0"/>
      <w:divBdr>
        <w:top w:val="none" w:sz="0" w:space="0" w:color="auto"/>
        <w:left w:val="none" w:sz="0" w:space="0" w:color="auto"/>
        <w:bottom w:val="none" w:sz="0" w:space="0" w:color="auto"/>
        <w:right w:val="none" w:sz="0" w:space="0" w:color="auto"/>
      </w:divBdr>
    </w:div>
    <w:div w:id="192808232">
      <w:bodyDiv w:val="1"/>
      <w:marLeft w:val="0"/>
      <w:marRight w:val="0"/>
      <w:marTop w:val="0"/>
      <w:marBottom w:val="0"/>
      <w:divBdr>
        <w:top w:val="none" w:sz="0" w:space="0" w:color="auto"/>
        <w:left w:val="none" w:sz="0" w:space="0" w:color="auto"/>
        <w:bottom w:val="none" w:sz="0" w:space="0" w:color="auto"/>
        <w:right w:val="none" w:sz="0" w:space="0" w:color="auto"/>
      </w:divBdr>
    </w:div>
    <w:div w:id="194123037">
      <w:bodyDiv w:val="1"/>
      <w:marLeft w:val="0"/>
      <w:marRight w:val="0"/>
      <w:marTop w:val="0"/>
      <w:marBottom w:val="0"/>
      <w:divBdr>
        <w:top w:val="none" w:sz="0" w:space="0" w:color="auto"/>
        <w:left w:val="none" w:sz="0" w:space="0" w:color="auto"/>
        <w:bottom w:val="none" w:sz="0" w:space="0" w:color="auto"/>
        <w:right w:val="none" w:sz="0" w:space="0" w:color="auto"/>
      </w:divBdr>
    </w:div>
    <w:div w:id="194468115">
      <w:bodyDiv w:val="1"/>
      <w:marLeft w:val="0"/>
      <w:marRight w:val="0"/>
      <w:marTop w:val="0"/>
      <w:marBottom w:val="0"/>
      <w:divBdr>
        <w:top w:val="none" w:sz="0" w:space="0" w:color="auto"/>
        <w:left w:val="none" w:sz="0" w:space="0" w:color="auto"/>
        <w:bottom w:val="none" w:sz="0" w:space="0" w:color="auto"/>
        <w:right w:val="none" w:sz="0" w:space="0" w:color="auto"/>
      </w:divBdr>
    </w:div>
    <w:div w:id="194656493">
      <w:bodyDiv w:val="1"/>
      <w:marLeft w:val="0"/>
      <w:marRight w:val="0"/>
      <w:marTop w:val="0"/>
      <w:marBottom w:val="0"/>
      <w:divBdr>
        <w:top w:val="none" w:sz="0" w:space="0" w:color="auto"/>
        <w:left w:val="none" w:sz="0" w:space="0" w:color="auto"/>
        <w:bottom w:val="none" w:sz="0" w:space="0" w:color="auto"/>
        <w:right w:val="none" w:sz="0" w:space="0" w:color="auto"/>
      </w:divBdr>
    </w:div>
    <w:div w:id="198207173">
      <w:bodyDiv w:val="1"/>
      <w:marLeft w:val="0"/>
      <w:marRight w:val="0"/>
      <w:marTop w:val="0"/>
      <w:marBottom w:val="0"/>
      <w:divBdr>
        <w:top w:val="none" w:sz="0" w:space="0" w:color="auto"/>
        <w:left w:val="none" w:sz="0" w:space="0" w:color="auto"/>
        <w:bottom w:val="none" w:sz="0" w:space="0" w:color="auto"/>
        <w:right w:val="none" w:sz="0" w:space="0" w:color="auto"/>
      </w:divBdr>
    </w:div>
    <w:div w:id="198901968">
      <w:bodyDiv w:val="1"/>
      <w:marLeft w:val="0"/>
      <w:marRight w:val="0"/>
      <w:marTop w:val="0"/>
      <w:marBottom w:val="0"/>
      <w:divBdr>
        <w:top w:val="none" w:sz="0" w:space="0" w:color="auto"/>
        <w:left w:val="none" w:sz="0" w:space="0" w:color="auto"/>
        <w:bottom w:val="none" w:sz="0" w:space="0" w:color="auto"/>
        <w:right w:val="none" w:sz="0" w:space="0" w:color="auto"/>
      </w:divBdr>
    </w:div>
    <w:div w:id="200098013">
      <w:bodyDiv w:val="1"/>
      <w:marLeft w:val="0"/>
      <w:marRight w:val="0"/>
      <w:marTop w:val="0"/>
      <w:marBottom w:val="0"/>
      <w:divBdr>
        <w:top w:val="none" w:sz="0" w:space="0" w:color="auto"/>
        <w:left w:val="none" w:sz="0" w:space="0" w:color="auto"/>
        <w:bottom w:val="none" w:sz="0" w:space="0" w:color="auto"/>
        <w:right w:val="none" w:sz="0" w:space="0" w:color="auto"/>
      </w:divBdr>
    </w:div>
    <w:div w:id="201208370">
      <w:bodyDiv w:val="1"/>
      <w:marLeft w:val="0"/>
      <w:marRight w:val="0"/>
      <w:marTop w:val="0"/>
      <w:marBottom w:val="0"/>
      <w:divBdr>
        <w:top w:val="none" w:sz="0" w:space="0" w:color="auto"/>
        <w:left w:val="none" w:sz="0" w:space="0" w:color="auto"/>
        <w:bottom w:val="none" w:sz="0" w:space="0" w:color="auto"/>
        <w:right w:val="none" w:sz="0" w:space="0" w:color="auto"/>
      </w:divBdr>
    </w:div>
    <w:div w:id="201407316">
      <w:bodyDiv w:val="1"/>
      <w:marLeft w:val="0"/>
      <w:marRight w:val="0"/>
      <w:marTop w:val="0"/>
      <w:marBottom w:val="0"/>
      <w:divBdr>
        <w:top w:val="none" w:sz="0" w:space="0" w:color="auto"/>
        <w:left w:val="none" w:sz="0" w:space="0" w:color="auto"/>
        <w:bottom w:val="none" w:sz="0" w:space="0" w:color="auto"/>
        <w:right w:val="none" w:sz="0" w:space="0" w:color="auto"/>
      </w:divBdr>
    </w:div>
    <w:div w:id="202985511">
      <w:bodyDiv w:val="1"/>
      <w:marLeft w:val="0"/>
      <w:marRight w:val="0"/>
      <w:marTop w:val="0"/>
      <w:marBottom w:val="0"/>
      <w:divBdr>
        <w:top w:val="none" w:sz="0" w:space="0" w:color="auto"/>
        <w:left w:val="none" w:sz="0" w:space="0" w:color="auto"/>
        <w:bottom w:val="none" w:sz="0" w:space="0" w:color="auto"/>
        <w:right w:val="none" w:sz="0" w:space="0" w:color="auto"/>
      </w:divBdr>
    </w:div>
    <w:div w:id="203636758">
      <w:bodyDiv w:val="1"/>
      <w:marLeft w:val="0"/>
      <w:marRight w:val="0"/>
      <w:marTop w:val="0"/>
      <w:marBottom w:val="0"/>
      <w:divBdr>
        <w:top w:val="none" w:sz="0" w:space="0" w:color="auto"/>
        <w:left w:val="none" w:sz="0" w:space="0" w:color="auto"/>
        <w:bottom w:val="none" w:sz="0" w:space="0" w:color="auto"/>
        <w:right w:val="none" w:sz="0" w:space="0" w:color="auto"/>
      </w:divBdr>
    </w:div>
    <w:div w:id="205946833">
      <w:bodyDiv w:val="1"/>
      <w:marLeft w:val="0"/>
      <w:marRight w:val="0"/>
      <w:marTop w:val="0"/>
      <w:marBottom w:val="0"/>
      <w:divBdr>
        <w:top w:val="none" w:sz="0" w:space="0" w:color="auto"/>
        <w:left w:val="none" w:sz="0" w:space="0" w:color="auto"/>
        <w:bottom w:val="none" w:sz="0" w:space="0" w:color="auto"/>
        <w:right w:val="none" w:sz="0" w:space="0" w:color="auto"/>
      </w:divBdr>
    </w:div>
    <w:div w:id="206068272">
      <w:bodyDiv w:val="1"/>
      <w:marLeft w:val="0"/>
      <w:marRight w:val="0"/>
      <w:marTop w:val="0"/>
      <w:marBottom w:val="0"/>
      <w:divBdr>
        <w:top w:val="none" w:sz="0" w:space="0" w:color="auto"/>
        <w:left w:val="none" w:sz="0" w:space="0" w:color="auto"/>
        <w:bottom w:val="none" w:sz="0" w:space="0" w:color="auto"/>
        <w:right w:val="none" w:sz="0" w:space="0" w:color="auto"/>
      </w:divBdr>
    </w:div>
    <w:div w:id="206339720">
      <w:bodyDiv w:val="1"/>
      <w:marLeft w:val="0"/>
      <w:marRight w:val="0"/>
      <w:marTop w:val="0"/>
      <w:marBottom w:val="0"/>
      <w:divBdr>
        <w:top w:val="none" w:sz="0" w:space="0" w:color="auto"/>
        <w:left w:val="none" w:sz="0" w:space="0" w:color="auto"/>
        <w:bottom w:val="none" w:sz="0" w:space="0" w:color="auto"/>
        <w:right w:val="none" w:sz="0" w:space="0" w:color="auto"/>
      </w:divBdr>
    </w:div>
    <w:div w:id="206724923">
      <w:bodyDiv w:val="1"/>
      <w:marLeft w:val="0"/>
      <w:marRight w:val="0"/>
      <w:marTop w:val="0"/>
      <w:marBottom w:val="0"/>
      <w:divBdr>
        <w:top w:val="none" w:sz="0" w:space="0" w:color="auto"/>
        <w:left w:val="none" w:sz="0" w:space="0" w:color="auto"/>
        <w:bottom w:val="none" w:sz="0" w:space="0" w:color="auto"/>
        <w:right w:val="none" w:sz="0" w:space="0" w:color="auto"/>
      </w:divBdr>
    </w:div>
    <w:div w:id="206794697">
      <w:bodyDiv w:val="1"/>
      <w:marLeft w:val="0"/>
      <w:marRight w:val="0"/>
      <w:marTop w:val="0"/>
      <w:marBottom w:val="0"/>
      <w:divBdr>
        <w:top w:val="none" w:sz="0" w:space="0" w:color="auto"/>
        <w:left w:val="none" w:sz="0" w:space="0" w:color="auto"/>
        <w:bottom w:val="none" w:sz="0" w:space="0" w:color="auto"/>
        <w:right w:val="none" w:sz="0" w:space="0" w:color="auto"/>
      </w:divBdr>
    </w:div>
    <w:div w:id="207225832">
      <w:bodyDiv w:val="1"/>
      <w:marLeft w:val="0"/>
      <w:marRight w:val="0"/>
      <w:marTop w:val="0"/>
      <w:marBottom w:val="0"/>
      <w:divBdr>
        <w:top w:val="none" w:sz="0" w:space="0" w:color="auto"/>
        <w:left w:val="none" w:sz="0" w:space="0" w:color="auto"/>
        <w:bottom w:val="none" w:sz="0" w:space="0" w:color="auto"/>
        <w:right w:val="none" w:sz="0" w:space="0" w:color="auto"/>
      </w:divBdr>
    </w:div>
    <w:div w:id="207762117">
      <w:bodyDiv w:val="1"/>
      <w:marLeft w:val="0"/>
      <w:marRight w:val="0"/>
      <w:marTop w:val="0"/>
      <w:marBottom w:val="0"/>
      <w:divBdr>
        <w:top w:val="none" w:sz="0" w:space="0" w:color="auto"/>
        <w:left w:val="none" w:sz="0" w:space="0" w:color="auto"/>
        <w:bottom w:val="none" w:sz="0" w:space="0" w:color="auto"/>
        <w:right w:val="none" w:sz="0" w:space="0" w:color="auto"/>
      </w:divBdr>
    </w:div>
    <w:div w:id="210192346">
      <w:bodyDiv w:val="1"/>
      <w:marLeft w:val="0"/>
      <w:marRight w:val="0"/>
      <w:marTop w:val="0"/>
      <w:marBottom w:val="0"/>
      <w:divBdr>
        <w:top w:val="none" w:sz="0" w:space="0" w:color="auto"/>
        <w:left w:val="none" w:sz="0" w:space="0" w:color="auto"/>
        <w:bottom w:val="none" w:sz="0" w:space="0" w:color="auto"/>
        <w:right w:val="none" w:sz="0" w:space="0" w:color="auto"/>
      </w:divBdr>
    </w:div>
    <w:div w:id="210458348">
      <w:bodyDiv w:val="1"/>
      <w:marLeft w:val="0"/>
      <w:marRight w:val="0"/>
      <w:marTop w:val="0"/>
      <w:marBottom w:val="0"/>
      <w:divBdr>
        <w:top w:val="none" w:sz="0" w:space="0" w:color="auto"/>
        <w:left w:val="none" w:sz="0" w:space="0" w:color="auto"/>
        <w:bottom w:val="none" w:sz="0" w:space="0" w:color="auto"/>
        <w:right w:val="none" w:sz="0" w:space="0" w:color="auto"/>
      </w:divBdr>
    </w:div>
    <w:div w:id="211236874">
      <w:bodyDiv w:val="1"/>
      <w:marLeft w:val="0"/>
      <w:marRight w:val="0"/>
      <w:marTop w:val="0"/>
      <w:marBottom w:val="0"/>
      <w:divBdr>
        <w:top w:val="none" w:sz="0" w:space="0" w:color="auto"/>
        <w:left w:val="none" w:sz="0" w:space="0" w:color="auto"/>
        <w:bottom w:val="none" w:sz="0" w:space="0" w:color="auto"/>
        <w:right w:val="none" w:sz="0" w:space="0" w:color="auto"/>
      </w:divBdr>
    </w:div>
    <w:div w:id="212431846">
      <w:bodyDiv w:val="1"/>
      <w:marLeft w:val="0"/>
      <w:marRight w:val="0"/>
      <w:marTop w:val="0"/>
      <w:marBottom w:val="0"/>
      <w:divBdr>
        <w:top w:val="none" w:sz="0" w:space="0" w:color="auto"/>
        <w:left w:val="none" w:sz="0" w:space="0" w:color="auto"/>
        <w:bottom w:val="none" w:sz="0" w:space="0" w:color="auto"/>
        <w:right w:val="none" w:sz="0" w:space="0" w:color="auto"/>
      </w:divBdr>
    </w:div>
    <w:div w:id="213465313">
      <w:bodyDiv w:val="1"/>
      <w:marLeft w:val="0"/>
      <w:marRight w:val="0"/>
      <w:marTop w:val="0"/>
      <w:marBottom w:val="0"/>
      <w:divBdr>
        <w:top w:val="none" w:sz="0" w:space="0" w:color="auto"/>
        <w:left w:val="none" w:sz="0" w:space="0" w:color="auto"/>
        <w:bottom w:val="none" w:sz="0" w:space="0" w:color="auto"/>
        <w:right w:val="none" w:sz="0" w:space="0" w:color="auto"/>
      </w:divBdr>
    </w:div>
    <w:div w:id="215094057">
      <w:bodyDiv w:val="1"/>
      <w:marLeft w:val="0"/>
      <w:marRight w:val="0"/>
      <w:marTop w:val="0"/>
      <w:marBottom w:val="0"/>
      <w:divBdr>
        <w:top w:val="none" w:sz="0" w:space="0" w:color="auto"/>
        <w:left w:val="none" w:sz="0" w:space="0" w:color="auto"/>
        <w:bottom w:val="none" w:sz="0" w:space="0" w:color="auto"/>
        <w:right w:val="none" w:sz="0" w:space="0" w:color="auto"/>
      </w:divBdr>
    </w:div>
    <w:div w:id="215236960">
      <w:bodyDiv w:val="1"/>
      <w:marLeft w:val="0"/>
      <w:marRight w:val="0"/>
      <w:marTop w:val="0"/>
      <w:marBottom w:val="0"/>
      <w:divBdr>
        <w:top w:val="none" w:sz="0" w:space="0" w:color="auto"/>
        <w:left w:val="none" w:sz="0" w:space="0" w:color="auto"/>
        <w:bottom w:val="none" w:sz="0" w:space="0" w:color="auto"/>
        <w:right w:val="none" w:sz="0" w:space="0" w:color="auto"/>
      </w:divBdr>
    </w:div>
    <w:div w:id="217476792">
      <w:bodyDiv w:val="1"/>
      <w:marLeft w:val="0"/>
      <w:marRight w:val="0"/>
      <w:marTop w:val="0"/>
      <w:marBottom w:val="0"/>
      <w:divBdr>
        <w:top w:val="none" w:sz="0" w:space="0" w:color="auto"/>
        <w:left w:val="none" w:sz="0" w:space="0" w:color="auto"/>
        <w:bottom w:val="none" w:sz="0" w:space="0" w:color="auto"/>
        <w:right w:val="none" w:sz="0" w:space="0" w:color="auto"/>
      </w:divBdr>
    </w:div>
    <w:div w:id="220560769">
      <w:bodyDiv w:val="1"/>
      <w:marLeft w:val="0"/>
      <w:marRight w:val="0"/>
      <w:marTop w:val="0"/>
      <w:marBottom w:val="0"/>
      <w:divBdr>
        <w:top w:val="none" w:sz="0" w:space="0" w:color="auto"/>
        <w:left w:val="none" w:sz="0" w:space="0" w:color="auto"/>
        <w:bottom w:val="none" w:sz="0" w:space="0" w:color="auto"/>
        <w:right w:val="none" w:sz="0" w:space="0" w:color="auto"/>
      </w:divBdr>
    </w:div>
    <w:div w:id="222763679">
      <w:bodyDiv w:val="1"/>
      <w:marLeft w:val="0"/>
      <w:marRight w:val="0"/>
      <w:marTop w:val="0"/>
      <w:marBottom w:val="0"/>
      <w:divBdr>
        <w:top w:val="none" w:sz="0" w:space="0" w:color="auto"/>
        <w:left w:val="none" w:sz="0" w:space="0" w:color="auto"/>
        <w:bottom w:val="none" w:sz="0" w:space="0" w:color="auto"/>
        <w:right w:val="none" w:sz="0" w:space="0" w:color="auto"/>
      </w:divBdr>
    </w:div>
    <w:div w:id="223298779">
      <w:bodyDiv w:val="1"/>
      <w:marLeft w:val="0"/>
      <w:marRight w:val="0"/>
      <w:marTop w:val="0"/>
      <w:marBottom w:val="0"/>
      <w:divBdr>
        <w:top w:val="none" w:sz="0" w:space="0" w:color="auto"/>
        <w:left w:val="none" w:sz="0" w:space="0" w:color="auto"/>
        <w:bottom w:val="none" w:sz="0" w:space="0" w:color="auto"/>
        <w:right w:val="none" w:sz="0" w:space="0" w:color="auto"/>
      </w:divBdr>
    </w:div>
    <w:div w:id="223300538">
      <w:bodyDiv w:val="1"/>
      <w:marLeft w:val="0"/>
      <w:marRight w:val="0"/>
      <w:marTop w:val="0"/>
      <w:marBottom w:val="0"/>
      <w:divBdr>
        <w:top w:val="none" w:sz="0" w:space="0" w:color="auto"/>
        <w:left w:val="none" w:sz="0" w:space="0" w:color="auto"/>
        <w:bottom w:val="none" w:sz="0" w:space="0" w:color="auto"/>
        <w:right w:val="none" w:sz="0" w:space="0" w:color="auto"/>
      </w:divBdr>
    </w:div>
    <w:div w:id="224731214">
      <w:bodyDiv w:val="1"/>
      <w:marLeft w:val="0"/>
      <w:marRight w:val="0"/>
      <w:marTop w:val="0"/>
      <w:marBottom w:val="0"/>
      <w:divBdr>
        <w:top w:val="none" w:sz="0" w:space="0" w:color="auto"/>
        <w:left w:val="none" w:sz="0" w:space="0" w:color="auto"/>
        <w:bottom w:val="none" w:sz="0" w:space="0" w:color="auto"/>
        <w:right w:val="none" w:sz="0" w:space="0" w:color="auto"/>
      </w:divBdr>
    </w:div>
    <w:div w:id="228152877">
      <w:bodyDiv w:val="1"/>
      <w:marLeft w:val="0"/>
      <w:marRight w:val="0"/>
      <w:marTop w:val="0"/>
      <w:marBottom w:val="0"/>
      <w:divBdr>
        <w:top w:val="none" w:sz="0" w:space="0" w:color="auto"/>
        <w:left w:val="none" w:sz="0" w:space="0" w:color="auto"/>
        <w:bottom w:val="none" w:sz="0" w:space="0" w:color="auto"/>
        <w:right w:val="none" w:sz="0" w:space="0" w:color="auto"/>
      </w:divBdr>
    </w:div>
    <w:div w:id="231700239">
      <w:bodyDiv w:val="1"/>
      <w:marLeft w:val="0"/>
      <w:marRight w:val="0"/>
      <w:marTop w:val="0"/>
      <w:marBottom w:val="0"/>
      <w:divBdr>
        <w:top w:val="none" w:sz="0" w:space="0" w:color="auto"/>
        <w:left w:val="none" w:sz="0" w:space="0" w:color="auto"/>
        <w:bottom w:val="none" w:sz="0" w:space="0" w:color="auto"/>
        <w:right w:val="none" w:sz="0" w:space="0" w:color="auto"/>
      </w:divBdr>
    </w:div>
    <w:div w:id="233442952">
      <w:bodyDiv w:val="1"/>
      <w:marLeft w:val="0"/>
      <w:marRight w:val="0"/>
      <w:marTop w:val="0"/>
      <w:marBottom w:val="0"/>
      <w:divBdr>
        <w:top w:val="none" w:sz="0" w:space="0" w:color="auto"/>
        <w:left w:val="none" w:sz="0" w:space="0" w:color="auto"/>
        <w:bottom w:val="none" w:sz="0" w:space="0" w:color="auto"/>
        <w:right w:val="none" w:sz="0" w:space="0" w:color="auto"/>
      </w:divBdr>
    </w:div>
    <w:div w:id="233860964">
      <w:bodyDiv w:val="1"/>
      <w:marLeft w:val="0"/>
      <w:marRight w:val="0"/>
      <w:marTop w:val="0"/>
      <w:marBottom w:val="0"/>
      <w:divBdr>
        <w:top w:val="none" w:sz="0" w:space="0" w:color="auto"/>
        <w:left w:val="none" w:sz="0" w:space="0" w:color="auto"/>
        <w:bottom w:val="none" w:sz="0" w:space="0" w:color="auto"/>
        <w:right w:val="none" w:sz="0" w:space="0" w:color="auto"/>
      </w:divBdr>
    </w:div>
    <w:div w:id="234049276">
      <w:bodyDiv w:val="1"/>
      <w:marLeft w:val="0"/>
      <w:marRight w:val="0"/>
      <w:marTop w:val="0"/>
      <w:marBottom w:val="0"/>
      <w:divBdr>
        <w:top w:val="none" w:sz="0" w:space="0" w:color="auto"/>
        <w:left w:val="none" w:sz="0" w:space="0" w:color="auto"/>
        <w:bottom w:val="none" w:sz="0" w:space="0" w:color="auto"/>
        <w:right w:val="none" w:sz="0" w:space="0" w:color="auto"/>
      </w:divBdr>
    </w:div>
    <w:div w:id="234554003">
      <w:bodyDiv w:val="1"/>
      <w:marLeft w:val="0"/>
      <w:marRight w:val="0"/>
      <w:marTop w:val="0"/>
      <w:marBottom w:val="0"/>
      <w:divBdr>
        <w:top w:val="none" w:sz="0" w:space="0" w:color="auto"/>
        <w:left w:val="none" w:sz="0" w:space="0" w:color="auto"/>
        <w:bottom w:val="none" w:sz="0" w:space="0" w:color="auto"/>
        <w:right w:val="none" w:sz="0" w:space="0" w:color="auto"/>
      </w:divBdr>
    </w:div>
    <w:div w:id="235239434">
      <w:bodyDiv w:val="1"/>
      <w:marLeft w:val="0"/>
      <w:marRight w:val="0"/>
      <w:marTop w:val="0"/>
      <w:marBottom w:val="0"/>
      <w:divBdr>
        <w:top w:val="none" w:sz="0" w:space="0" w:color="auto"/>
        <w:left w:val="none" w:sz="0" w:space="0" w:color="auto"/>
        <w:bottom w:val="none" w:sz="0" w:space="0" w:color="auto"/>
        <w:right w:val="none" w:sz="0" w:space="0" w:color="auto"/>
      </w:divBdr>
    </w:div>
    <w:div w:id="235551719">
      <w:bodyDiv w:val="1"/>
      <w:marLeft w:val="0"/>
      <w:marRight w:val="0"/>
      <w:marTop w:val="0"/>
      <w:marBottom w:val="0"/>
      <w:divBdr>
        <w:top w:val="none" w:sz="0" w:space="0" w:color="auto"/>
        <w:left w:val="none" w:sz="0" w:space="0" w:color="auto"/>
        <w:bottom w:val="none" w:sz="0" w:space="0" w:color="auto"/>
        <w:right w:val="none" w:sz="0" w:space="0" w:color="auto"/>
      </w:divBdr>
    </w:div>
    <w:div w:id="235751908">
      <w:bodyDiv w:val="1"/>
      <w:marLeft w:val="0"/>
      <w:marRight w:val="0"/>
      <w:marTop w:val="0"/>
      <w:marBottom w:val="0"/>
      <w:divBdr>
        <w:top w:val="none" w:sz="0" w:space="0" w:color="auto"/>
        <w:left w:val="none" w:sz="0" w:space="0" w:color="auto"/>
        <w:bottom w:val="none" w:sz="0" w:space="0" w:color="auto"/>
        <w:right w:val="none" w:sz="0" w:space="0" w:color="auto"/>
      </w:divBdr>
    </w:div>
    <w:div w:id="237207446">
      <w:bodyDiv w:val="1"/>
      <w:marLeft w:val="0"/>
      <w:marRight w:val="0"/>
      <w:marTop w:val="0"/>
      <w:marBottom w:val="0"/>
      <w:divBdr>
        <w:top w:val="none" w:sz="0" w:space="0" w:color="auto"/>
        <w:left w:val="none" w:sz="0" w:space="0" w:color="auto"/>
        <w:bottom w:val="none" w:sz="0" w:space="0" w:color="auto"/>
        <w:right w:val="none" w:sz="0" w:space="0" w:color="auto"/>
      </w:divBdr>
    </w:div>
    <w:div w:id="237251568">
      <w:bodyDiv w:val="1"/>
      <w:marLeft w:val="0"/>
      <w:marRight w:val="0"/>
      <w:marTop w:val="0"/>
      <w:marBottom w:val="0"/>
      <w:divBdr>
        <w:top w:val="none" w:sz="0" w:space="0" w:color="auto"/>
        <w:left w:val="none" w:sz="0" w:space="0" w:color="auto"/>
        <w:bottom w:val="none" w:sz="0" w:space="0" w:color="auto"/>
        <w:right w:val="none" w:sz="0" w:space="0" w:color="auto"/>
      </w:divBdr>
    </w:div>
    <w:div w:id="239796653">
      <w:bodyDiv w:val="1"/>
      <w:marLeft w:val="0"/>
      <w:marRight w:val="0"/>
      <w:marTop w:val="0"/>
      <w:marBottom w:val="0"/>
      <w:divBdr>
        <w:top w:val="none" w:sz="0" w:space="0" w:color="auto"/>
        <w:left w:val="none" w:sz="0" w:space="0" w:color="auto"/>
        <w:bottom w:val="none" w:sz="0" w:space="0" w:color="auto"/>
        <w:right w:val="none" w:sz="0" w:space="0" w:color="auto"/>
      </w:divBdr>
    </w:div>
    <w:div w:id="241374388">
      <w:bodyDiv w:val="1"/>
      <w:marLeft w:val="0"/>
      <w:marRight w:val="0"/>
      <w:marTop w:val="0"/>
      <w:marBottom w:val="0"/>
      <w:divBdr>
        <w:top w:val="none" w:sz="0" w:space="0" w:color="auto"/>
        <w:left w:val="none" w:sz="0" w:space="0" w:color="auto"/>
        <w:bottom w:val="none" w:sz="0" w:space="0" w:color="auto"/>
        <w:right w:val="none" w:sz="0" w:space="0" w:color="auto"/>
      </w:divBdr>
    </w:div>
    <w:div w:id="242303340">
      <w:bodyDiv w:val="1"/>
      <w:marLeft w:val="0"/>
      <w:marRight w:val="0"/>
      <w:marTop w:val="0"/>
      <w:marBottom w:val="0"/>
      <w:divBdr>
        <w:top w:val="none" w:sz="0" w:space="0" w:color="auto"/>
        <w:left w:val="none" w:sz="0" w:space="0" w:color="auto"/>
        <w:bottom w:val="none" w:sz="0" w:space="0" w:color="auto"/>
        <w:right w:val="none" w:sz="0" w:space="0" w:color="auto"/>
      </w:divBdr>
    </w:div>
    <w:div w:id="242640078">
      <w:bodyDiv w:val="1"/>
      <w:marLeft w:val="0"/>
      <w:marRight w:val="0"/>
      <w:marTop w:val="0"/>
      <w:marBottom w:val="0"/>
      <w:divBdr>
        <w:top w:val="none" w:sz="0" w:space="0" w:color="auto"/>
        <w:left w:val="none" w:sz="0" w:space="0" w:color="auto"/>
        <w:bottom w:val="none" w:sz="0" w:space="0" w:color="auto"/>
        <w:right w:val="none" w:sz="0" w:space="0" w:color="auto"/>
      </w:divBdr>
    </w:div>
    <w:div w:id="245650398">
      <w:bodyDiv w:val="1"/>
      <w:marLeft w:val="0"/>
      <w:marRight w:val="0"/>
      <w:marTop w:val="0"/>
      <w:marBottom w:val="0"/>
      <w:divBdr>
        <w:top w:val="none" w:sz="0" w:space="0" w:color="auto"/>
        <w:left w:val="none" w:sz="0" w:space="0" w:color="auto"/>
        <w:bottom w:val="none" w:sz="0" w:space="0" w:color="auto"/>
        <w:right w:val="none" w:sz="0" w:space="0" w:color="auto"/>
      </w:divBdr>
    </w:div>
    <w:div w:id="246161008">
      <w:bodyDiv w:val="1"/>
      <w:marLeft w:val="0"/>
      <w:marRight w:val="0"/>
      <w:marTop w:val="0"/>
      <w:marBottom w:val="0"/>
      <w:divBdr>
        <w:top w:val="none" w:sz="0" w:space="0" w:color="auto"/>
        <w:left w:val="none" w:sz="0" w:space="0" w:color="auto"/>
        <w:bottom w:val="none" w:sz="0" w:space="0" w:color="auto"/>
        <w:right w:val="none" w:sz="0" w:space="0" w:color="auto"/>
      </w:divBdr>
    </w:div>
    <w:div w:id="246811202">
      <w:bodyDiv w:val="1"/>
      <w:marLeft w:val="0"/>
      <w:marRight w:val="0"/>
      <w:marTop w:val="0"/>
      <w:marBottom w:val="0"/>
      <w:divBdr>
        <w:top w:val="none" w:sz="0" w:space="0" w:color="auto"/>
        <w:left w:val="none" w:sz="0" w:space="0" w:color="auto"/>
        <w:bottom w:val="none" w:sz="0" w:space="0" w:color="auto"/>
        <w:right w:val="none" w:sz="0" w:space="0" w:color="auto"/>
      </w:divBdr>
    </w:div>
    <w:div w:id="247662547">
      <w:bodyDiv w:val="1"/>
      <w:marLeft w:val="0"/>
      <w:marRight w:val="0"/>
      <w:marTop w:val="0"/>
      <w:marBottom w:val="0"/>
      <w:divBdr>
        <w:top w:val="none" w:sz="0" w:space="0" w:color="auto"/>
        <w:left w:val="none" w:sz="0" w:space="0" w:color="auto"/>
        <w:bottom w:val="none" w:sz="0" w:space="0" w:color="auto"/>
        <w:right w:val="none" w:sz="0" w:space="0" w:color="auto"/>
      </w:divBdr>
    </w:div>
    <w:div w:id="247813596">
      <w:bodyDiv w:val="1"/>
      <w:marLeft w:val="0"/>
      <w:marRight w:val="0"/>
      <w:marTop w:val="0"/>
      <w:marBottom w:val="0"/>
      <w:divBdr>
        <w:top w:val="none" w:sz="0" w:space="0" w:color="auto"/>
        <w:left w:val="none" w:sz="0" w:space="0" w:color="auto"/>
        <w:bottom w:val="none" w:sz="0" w:space="0" w:color="auto"/>
        <w:right w:val="none" w:sz="0" w:space="0" w:color="auto"/>
      </w:divBdr>
    </w:div>
    <w:div w:id="249311380">
      <w:bodyDiv w:val="1"/>
      <w:marLeft w:val="0"/>
      <w:marRight w:val="0"/>
      <w:marTop w:val="0"/>
      <w:marBottom w:val="0"/>
      <w:divBdr>
        <w:top w:val="none" w:sz="0" w:space="0" w:color="auto"/>
        <w:left w:val="none" w:sz="0" w:space="0" w:color="auto"/>
        <w:bottom w:val="none" w:sz="0" w:space="0" w:color="auto"/>
        <w:right w:val="none" w:sz="0" w:space="0" w:color="auto"/>
      </w:divBdr>
    </w:div>
    <w:div w:id="252011696">
      <w:bodyDiv w:val="1"/>
      <w:marLeft w:val="0"/>
      <w:marRight w:val="0"/>
      <w:marTop w:val="0"/>
      <w:marBottom w:val="0"/>
      <w:divBdr>
        <w:top w:val="none" w:sz="0" w:space="0" w:color="auto"/>
        <w:left w:val="none" w:sz="0" w:space="0" w:color="auto"/>
        <w:bottom w:val="none" w:sz="0" w:space="0" w:color="auto"/>
        <w:right w:val="none" w:sz="0" w:space="0" w:color="auto"/>
      </w:divBdr>
    </w:div>
    <w:div w:id="253250986">
      <w:bodyDiv w:val="1"/>
      <w:marLeft w:val="0"/>
      <w:marRight w:val="0"/>
      <w:marTop w:val="0"/>
      <w:marBottom w:val="0"/>
      <w:divBdr>
        <w:top w:val="none" w:sz="0" w:space="0" w:color="auto"/>
        <w:left w:val="none" w:sz="0" w:space="0" w:color="auto"/>
        <w:bottom w:val="none" w:sz="0" w:space="0" w:color="auto"/>
        <w:right w:val="none" w:sz="0" w:space="0" w:color="auto"/>
      </w:divBdr>
    </w:div>
    <w:div w:id="256448322">
      <w:bodyDiv w:val="1"/>
      <w:marLeft w:val="0"/>
      <w:marRight w:val="0"/>
      <w:marTop w:val="0"/>
      <w:marBottom w:val="0"/>
      <w:divBdr>
        <w:top w:val="none" w:sz="0" w:space="0" w:color="auto"/>
        <w:left w:val="none" w:sz="0" w:space="0" w:color="auto"/>
        <w:bottom w:val="none" w:sz="0" w:space="0" w:color="auto"/>
        <w:right w:val="none" w:sz="0" w:space="0" w:color="auto"/>
      </w:divBdr>
    </w:div>
    <w:div w:id="257640803">
      <w:bodyDiv w:val="1"/>
      <w:marLeft w:val="0"/>
      <w:marRight w:val="0"/>
      <w:marTop w:val="0"/>
      <w:marBottom w:val="0"/>
      <w:divBdr>
        <w:top w:val="none" w:sz="0" w:space="0" w:color="auto"/>
        <w:left w:val="none" w:sz="0" w:space="0" w:color="auto"/>
        <w:bottom w:val="none" w:sz="0" w:space="0" w:color="auto"/>
        <w:right w:val="none" w:sz="0" w:space="0" w:color="auto"/>
      </w:divBdr>
    </w:div>
    <w:div w:id="259608714">
      <w:bodyDiv w:val="1"/>
      <w:marLeft w:val="0"/>
      <w:marRight w:val="0"/>
      <w:marTop w:val="0"/>
      <w:marBottom w:val="0"/>
      <w:divBdr>
        <w:top w:val="none" w:sz="0" w:space="0" w:color="auto"/>
        <w:left w:val="none" w:sz="0" w:space="0" w:color="auto"/>
        <w:bottom w:val="none" w:sz="0" w:space="0" w:color="auto"/>
        <w:right w:val="none" w:sz="0" w:space="0" w:color="auto"/>
      </w:divBdr>
    </w:div>
    <w:div w:id="260189747">
      <w:bodyDiv w:val="1"/>
      <w:marLeft w:val="0"/>
      <w:marRight w:val="0"/>
      <w:marTop w:val="0"/>
      <w:marBottom w:val="0"/>
      <w:divBdr>
        <w:top w:val="none" w:sz="0" w:space="0" w:color="auto"/>
        <w:left w:val="none" w:sz="0" w:space="0" w:color="auto"/>
        <w:bottom w:val="none" w:sz="0" w:space="0" w:color="auto"/>
        <w:right w:val="none" w:sz="0" w:space="0" w:color="auto"/>
      </w:divBdr>
    </w:div>
    <w:div w:id="262079851">
      <w:bodyDiv w:val="1"/>
      <w:marLeft w:val="0"/>
      <w:marRight w:val="0"/>
      <w:marTop w:val="0"/>
      <w:marBottom w:val="0"/>
      <w:divBdr>
        <w:top w:val="none" w:sz="0" w:space="0" w:color="auto"/>
        <w:left w:val="none" w:sz="0" w:space="0" w:color="auto"/>
        <w:bottom w:val="none" w:sz="0" w:space="0" w:color="auto"/>
        <w:right w:val="none" w:sz="0" w:space="0" w:color="auto"/>
      </w:divBdr>
    </w:div>
    <w:div w:id="262421272">
      <w:bodyDiv w:val="1"/>
      <w:marLeft w:val="0"/>
      <w:marRight w:val="0"/>
      <w:marTop w:val="0"/>
      <w:marBottom w:val="0"/>
      <w:divBdr>
        <w:top w:val="none" w:sz="0" w:space="0" w:color="auto"/>
        <w:left w:val="none" w:sz="0" w:space="0" w:color="auto"/>
        <w:bottom w:val="none" w:sz="0" w:space="0" w:color="auto"/>
        <w:right w:val="none" w:sz="0" w:space="0" w:color="auto"/>
      </w:divBdr>
    </w:div>
    <w:div w:id="265698398">
      <w:bodyDiv w:val="1"/>
      <w:marLeft w:val="0"/>
      <w:marRight w:val="0"/>
      <w:marTop w:val="0"/>
      <w:marBottom w:val="0"/>
      <w:divBdr>
        <w:top w:val="none" w:sz="0" w:space="0" w:color="auto"/>
        <w:left w:val="none" w:sz="0" w:space="0" w:color="auto"/>
        <w:bottom w:val="none" w:sz="0" w:space="0" w:color="auto"/>
        <w:right w:val="none" w:sz="0" w:space="0" w:color="auto"/>
      </w:divBdr>
    </w:div>
    <w:div w:id="267473649">
      <w:bodyDiv w:val="1"/>
      <w:marLeft w:val="0"/>
      <w:marRight w:val="0"/>
      <w:marTop w:val="0"/>
      <w:marBottom w:val="0"/>
      <w:divBdr>
        <w:top w:val="none" w:sz="0" w:space="0" w:color="auto"/>
        <w:left w:val="none" w:sz="0" w:space="0" w:color="auto"/>
        <w:bottom w:val="none" w:sz="0" w:space="0" w:color="auto"/>
        <w:right w:val="none" w:sz="0" w:space="0" w:color="auto"/>
      </w:divBdr>
    </w:div>
    <w:div w:id="269162791">
      <w:bodyDiv w:val="1"/>
      <w:marLeft w:val="0"/>
      <w:marRight w:val="0"/>
      <w:marTop w:val="0"/>
      <w:marBottom w:val="0"/>
      <w:divBdr>
        <w:top w:val="none" w:sz="0" w:space="0" w:color="auto"/>
        <w:left w:val="none" w:sz="0" w:space="0" w:color="auto"/>
        <w:bottom w:val="none" w:sz="0" w:space="0" w:color="auto"/>
        <w:right w:val="none" w:sz="0" w:space="0" w:color="auto"/>
      </w:divBdr>
    </w:div>
    <w:div w:id="272129733">
      <w:bodyDiv w:val="1"/>
      <w:marLeft w:val="0"/>
      <w:marRight w:val="0"/>
      <w:marTop w:val="0"/>
      <w:marBottom w:val="0"/>
      <w:divBdr>
        <w:top w:val="none" w:sz="0" w:space="0" w:color="auto"/>
        <w:left w:val="none" w:sz="0" w:space="0" w:color="auto"/>
        <w:bottom w:val="none" w:sz="0" w:space="0" w:color="auto"/>
        <w:right w:val="none" w:sz="0" w:space="0" w:color="auto"/>
      </w:divBdr>
    </w:div>
    <w:div w:id="274674308">
      <w:bodyDiv w:val="1"/>
      <w:marLeft w:val="0"/>
      <w:marRight w:val="0"/>
      <w:marTop w:val="0"/>
      <w:marBottom w:val="0"/>
      <w:divBdr>
        <w:top w:val="none" w:sz="0" w:space="0" w:color="auto"/>
        <w:left w:val="none" w:sz="0" w:space="0" w:color="auto"/>
        <w:bottom w:val="none" w:sz="0" w:space="0" w:color="auto"/>
        <w:right w:val="none" w:sz="0" w:space="0" w:color="auto"/>
      </w:divBdr>
    </w:div>
    <w:div w:id="276378871">
      <w:bodyDiv w:val="1"/>
      <w:marLeft w:val="0"/>
      <w:marRight w:val="0"/>
      <w:marTop w:val="0"/>
      <w:marBottom w:val="0"/>
      <w:divBdr>
        <w:top w:val="none" w:sz="0" w:space="0" w:color="auto"/>
        <w:left w:val="none" w:sz="0" w:space="0" w:color="auto"/>
        <w:bottom w:val="none" w:sz="0" w:space="0" w:color="auto"/>
        <w:right w:val="none" w:sz="0" w:space="0" w:color="auto"/>
      </w:divBdr>
    </w:div>
    <w:div w:id="276523775">
      <w:bodyDiv w:val="1"/>
      <w:marLeft w:val="0"/>
      <w:marRight w:val="0"/>
      <w:marTop w:val="0"/>
      <w:marBottom w:val="0"/>
      <w:divBdr>
        <w:top w:val="none" w:sz="0" w:space="0" w:color="auto"/>
        <w:left w:val="none" w:sz="0" w:space="0" w:color="auto"/>
        <w:bottom w:val="none" w:sz="0" w:space="0" w:color="auto"/>
        <w:right w:val="none" w:sz="0" w:space="0" w:color="auto"/>
      </w:divBdr>
    </w:div>
    <w:div w:id="278033252">
      <w:bodyDiv w:val="1"/>
      <w:marLeft w:val="0"/>
      <w:marRight w:val="0"/>
      <w:marTop w:val="0"/>
      <w:marBottom w:val="0"/>
      <w:divBdr>
        <w:top w:val="none" w:sz="0" w:space="0" w:color="auto"/>
        <w:left w:val="none" w:sz="0" w:space="0" w:color="auto"/>
        <w:bottom w:val="none" w:sz="0" w:space="0" w:color="auto"/>
        <w:right w:val="none" w:sz="0" w:space="0" w:color="auto"/>
      </w:divBdr>
    </w:div>
    <w:div w:id="278725228">
      <w:bodyDiv w:val="1"/>
      <w:marLeft w:val="0"/>
      <w:marRight w:val="0"/>
      <w:marTop w:val="0"/>
      <w:marBottom w:val="0"/>
      <w:divBdr>
        <w:top w:val="none" w:sz="0" w:space="0" w:color="auto"/>
        <w:left w:val="none" w:sz="0" w:space="0" w:color="auto"/>
        <w:bottom w:val="none" w:sz="0" w:space="0" w:color="auto"/>
        <w:right w:val="none" w:sz="0" w:space="0" w:color="auto"/>
      </w:divBdr>
    </w:div>
    <w:div w:id="280260549">
      <w:bodyDiv w:val="1"/>
      <w:marLeft w:val="0"/>
      <w:marRight w:val="0"/>
      <w:marTop w:val="0"/>
      <w:marBottom w:val="0"/>
      <w:divBdr>
        <w:top w:val="none" w:sz="0" w:space="0" w:color="auto"/>
        <w:left w:val="none" w:sz="0" w:space="0" w:color="auto"/>
        <w:bottom w:val="none" w:sz="0" w:space="0" w:color="auto"/>
        <w:right w:val="none" w:sz="0" w:space="0" w:color="auto"/>
      </w:divBdr>
    </w:div>
    <w:div w:id="281307450">
      <w:bodyDiv w:val="1"/>
      <w:marLeft w:val="0"/>
      <w:marRight w:val="0"/>
      <w:marTop w:val="0"/>
      <w:marBottom w:val="0"/>
      <w:divBdr>
        <w:top w:val="none" w:sz="0" w:space="0" w:color="auto"/>
        <w:left w:val="none" w:sz="0" w:space="0" w:color="auto"/>
        <w:bottom w:val="none" w:sz="0" w:space="0" w:color="auto"/>
        <w:right w:val="none" w:sz="0" w:space="0" w:color="auto"/>
      </w:divBdr>
    </w:div>
    <w:div w:id="283073706">
      <w:bodyDiv w:val="1"/>
      <w:marLeft w:val="0"/>
      <w:marRight w:val="0"/>
      <w:marTop w:val="0"/>
      <w:marBottom w:val="0"/>
      <w:divBdr>
        <w:top w:val="none" w:sz="0" w:space="0" w:color="auto"/>
        <w:left w:val="none" w:sz="0" w:space="0" w:color="auto"/>
        <w:bottom w:val="none" w:sz="0" w:space="0" w:color="auto"/>
        <w:right w:val="none" w:sz="0" w:space="0" w:color="auto"/>
      </w:divBdr>
    </w:div>
    <w:div w:id="284312586">
      <w:bodyDiv w:val="1"/>
      <w:marLeft w:val="0"/>
      <w:marRight w:val="0"/>
      <w:marTop w:val="0"/>
      <w:marBottom w:val="0"/>
      <w:divBdr>
        <w:top w:val="none" w:sz="0" w:space="0" w:color="auto"/>
        <w:left w:val="none" w:sz="0" w:space="0" w:color="auto"/>
        <w:bottom w:val="none" w:sz="0" w:space="0" w:color="auto"/>
        <w:right w:val="none" w:sz="0" w:space="0" w:color="auto"/>
      </w:divBdr>
    </w:div>
    <w:div w:id="284628935">
      <w:bodyDiv w:val="1"/>
      <w:marLeft w:val="0"/>
      <w:marRight w:val="0"/>
      <w:marTop w:val="0"/>
      <w:marBottom w:val="0"/>
      <w:divBdr>
        <w:top w:val="none" w:sz="0" w:space="0" w:color="auto"/>
        <w:left w:val="none" w:sz="0" w:space="0" w:color="auto"/>
        <w:bottom w:val="none" w:sz="0" w:space="0" w:color="auto"/>
        <w:right w:val="none" w:sz="0" w:space="0" w:color="auto"/>
      </w:divBdr>
    </w:div>
    <w:div w:id="285158052">
      <w:bodyDiv w:val="1"/>
      <w:marLeft w:val="0"/>
      <w:marRight w:val="0"/>
      <w:marTop w:val="0"/>
      <w:marBottom w:val="0"/>
      <w:divBdr>
        <w:top w:val="none" w:sz="0" w:space="0" w:color="auto"/>
        <w:left w:val="none" w:sz="0" w:space="0" w:color="auto"/>
        <w:bottom w:val="none" w:sz="0" w:space="0" w:color="auto"/>
        <w:right w:val="none" w:sz="0" w:space="0" w:color="auto"/>
      </w:divBdr>
    </w:div>
    <w:div w:id="285703013">
      <w:bodyDiv w:val="1"/>
      <w:marLeft w:val="0"/>
      <w:marRight w:val="0"/>
      <w:marTop w:val="0"/>
      <w:marBottom w:val="0"/>
      <w:divBdr>
        <w:top w:val="none" w:sz="0" w:space="0" w:color="auto"/>
        <w:left w:val="none" w:sz="0" w:space="0" w:color="auto"/>
        <w:bottom w:val="none" w:sz="0" w:space="0" w:color="auto"/>
        <w:right w:val="none" w:sz="0" w:space="0" w:color="auto"/>
      </w:divBdr>
    </w:div>
    <w:div w:id="286745618">
      <w:bodyDiv w:val="1"/>
      <w:marLeft w:val="0"/>
      <w:marRight w:val="0"/>
      <w:marTop w:val="0"/>
      <w:marBottom w:val="0"/>
      <w:divBdr>
        <w:top w:val="none" w:sz="0" w:space="0" w:color="auto"/>
        <w:left w:val="none" w:sz="0" w:space="0" w:color="auto"/>
        <w:bottom w:val="none" w:sz="0" w:space="0" w:color="auto"/>
        <w:right w:val="none" w:sz="0" w:space="0" w:color="auto"/>
      </w:divBdr>
    </w:div>
    <w:div w:id="287903153">
      <w:bodyDiv w:val="1"/>
      <w:marLeft w:val="0"/>
      <w:marRight w:val="0"/>
      <w:marTop w:val="0"/>
      <w:marBottom w:val="0"/>
      <w:divBdr>
        <w:top w:val="none" w:sz="0" w:space="0" w:color="auto"/>
        <w:left w:val="none" w:sz="0" w:space="0" w:color="auto"/>
        <w:bottom w:val="none" w:sz="0" w:space="0" w:color="auto"/>
        <w:right w:val="none" w:sz="0" w:space="0" w:color="auto"/>
      </w:divBdr>
    </w:div>
    <w:div w:id="288319350">
      <w:bodyDiv w:val="1"/>
      <w:marLeft w:val="0"/>
      <w:marRight w:val="0"/>
      <w:marTop w:val="0"/>
      <w:marBottom w:val="0"/>
      <w:divBdr>
        <w:top w:val="none" w:sz="0" w:space="0" w:color="auto"/>
        <w:left w:val="none" w:sz="0" w:space="0" w:color="auto"/>
        <w:bottom w:val="none" w:sz="0" w:space="0" w:color="auto"/>
        <w:right w:val="none" w:sz="0" w:space="0" w:color="auto"/>
      </w:divBdr>
    </w:div>
    <w:div w:id="290063616">
      <w:bodyDiv w:val="1"/>
      <w:marLeft w:val="0"/>
      <w:marRight w:val="0"/>
      <w:marTop w:val="0"/>
      <w:marBottom w:val="0"/>
      <w:divBdr>
        <w:top w:val="none" w:sz="0" w:space="0" w:color="auto"/>
        <w:left w:val="none" w:sz="0" w:space="0" w:color="auto"/>
        <w:bottom w:val="none" w:sz="0" w:space="0" w:color="auto"/>
        <w:right w:val="none" w:sz="0" w:space="0" w:color="auto"/>
      </w:divBdr>
    </w:div>
    <w:div w:id="290215285">
      <w:bodyDiv w:val="1"/>
      <w:marLeft w:val="0"/>
      <w:marRight w:val="0"/>
      <w:marTop w:val="0"/>
      <w:marBottom w:val="0"/>
      <w:divBdr>
        <w:top w:val="none" w:sz="0" w:space="0" w:color="auto"/>
        <w:left w:val="none" w:sz="0" w:space="0" w:color="auto"/>
        <w:bottom w:val="none" w:sz="0" w:space="0" w:color="auto"/>
        <w:right w:val="none" w:sz="0" w:space="0" w:color="auto"/>
      </w:divBdr>
    </w:div>
    <w:div w:id="292059780">
      <w:bodyDiv w:val="1"/>
      <w:marLeft w:val="0"/>
      <w:marRight w:val="0"/>
      <w:marTop w:val="0"/>
      <w:marBottom w:val="0"/>
      <w:divBdr>
        <w:top w:val="none" w:sz="0" w:space="0" w:color="auto"/>
        <w:left w:val="none" w:sz="0" w:space="0" w:color="auto"/>
        <w:bottom w:val="none" w:sz="0" w:space="0" w:color="auto"/>
        <w:right w:val="none" w:sz="0" w:space="0" w:color="auto"/>
      </w:divBdr>
    </w:div>
    <w:div w:id="292751664">
      <w:bodyDiv w:val="1"/>
      <w:marLeft w:val="0"/>
      <w:marRight w:val="0"/>
      <w:marTop w:val="0"/>
      <w:marBottom w:val="0"/>
      <w:divBdr>
        <w:top w:val="none" w:sz="0" w:space="0" w:color="auto"/>
        <w:left w:val="none" w:sz="0" w:space="0" w:color="auto"/>
        <w:bottom w:val="none" w:sz="0" w:space="0" w:color="auto"/>
        <w:right w:val="none" w:sz="0" w:space="0" w:color="auto"/>
      </w:divBdr>
    </w:div>
    <w:div w:id="293876198">
      <w:bodyDiv w:val="1"/>
      <w:marLeft w:val="0"/>
      <w:marRight w:val="0"/>
      <w:marTop w:val="0"/>
      <w:marBottom w:val="0"/>
      <w:divBdr>
        <w:top w:val="none" w:sz="0" w:space="0" w:color="auto"/>
        <w:left w:val="none" w:sz="0" w:space="0" w:color="auto"/>
        <w:bottom w:val="none" w:sz="0" w:space="0" w:color="auto"/>
        <w:right w:val="none" w:sz="0" w:space="0" w:color="auto"/>
      </w:divBdr>
    </w:div>
    <w:div w:id="295334276">
      <w:bodyDiv w:val="1"/>
      <w:marLeft w:val="0"/>
      <w:marRight w:val="0"/>
      <w:marTop w:val="0"/>
      <w:marBottom w:val="0"/>
      <w:divBdr>
        <w:top w:val="none" w:sz="0" w:space="0" w:color="auto"/>
        <w:left w:val="none" w:sz="0" w:space="0" w:color="auto"/>
        <w:bottom w:val="none" w:sz="0" w:space="0" w:color="auto"/>
        <w:right w:val="none" w:sz="0" w:space="0" w:color="auto"/>
      </w:divBdr>
    </w:div>
    <w:div w:id="297952290">
      <w:bodyDiv w:val="1"/>
      <w:marLeft w:val="0"/>
      <w:marRight w:val="0"/>
      <w:marTop w:val="0"/>
      <w:marBottom w:val="0"/>
      <w:divBdr>
        <w:top w:val="none" w:sz="0" w:space="0" w:color="auto"/>
        <w:left w:val="none" w:sz="0" w:space="0" w:color="auto"/>
        <w:bottom w:val="none" w:sz="0" w:space="0" w:color="auto"/>
        <w:right w:val="none" w:sz="0" w:space="0" w:color="auto"/>
      </w:divBdr>
    </w:div>
    <w:div w:id="299069715">
      <w:bodyDiv w:val="1"/>
      <w:marLeft w:val="0"/>
      <w:marRight w:val="0"/>
      <w:marTop w:val="0"/>
      <w:marBottom w:val="0"/>
      <w:divBdr>
        <w:top w:val="none" w:sz="0" w:space="0" w:color="auto"/>
        <w:left w:val="none" w:sz="0" w:space="0" w:color="auto"/>
        <w:bottom w:val="none" w:sz="0" w:space="0" w:color="auto"/>
        <w:right w:val="none" w:sz="0" w:space="0" w:color="auto"/>
      </w:divBdr>
    </w:div>
    <w:div w:id="300230645">
      <w:bodyDiv w:val="1"/>
      <w:marLeft w:val="0"/>
      <w:marRight w:val="0"/>
      <w:marTop w:val="0"/>
      <w:marBottom w:val="0"/>
      <w:divBdr>
        <w:top w:val="none" w:sz="0" w:space="0" w:color="auto"/>
        <w:left w:val="none" w:sz="0" w:space="0" w:color="auto"/>
        <w:bottom w:val="none" w:sz="0" w:space="0" w:color="auto"/>
        <w:right w:val="none" w:sz="0" w:space="0" w:color="auto"/>
      </w:divBdr>
    </w:div>
    <w:div w:id="301035676">
      <w:bodyDiv w:val="1"/>
      <w:marLeft w:val="0"/>
      <w:marRight w:val="0"/>
      <w:marTop w:val="0"/>
      <w:marBottom w:val="0"/>
      <w:divBdr>
        <w:top w:val="none" w:sz="0" w:space="0" w:color="auto"/>
        <w:left w:val="none" w:sz="0" w:space="0" w:color="auto"/>
        <w:bottom w:val="none" w:sz="0" w:space="0" w:color="auto"/>
        <w:right w:val="none" w:sz="0" w:space="0" w:color="auto"/>
      </w:divBdr>
    </w:div>
    <w:div w:id="303629678">
      <w:bodyDiv w:val="1"/>
      <w:marLeft w:val="0"/>
      <w:marRight w:val="0"/>
      <w:marTop w:val="0"/>
      <w:marBottom w:val="0"/>
      <w:divBdr>
        <w:top w:val="none" w:sz="0" w:space="0" w:color="auto"/>
        <w:left w:val="none" w:sz="0" w:space="0" w:color="auto"/>
        <w:bottom w:val="none" w:sz="0" w:space="0" w:color="auto"/>
        <w:right w:val="none" w:sz="0" w:space="0" w:color="auto"/>
      </w:divBdr>
    </w:div>
    <w:div w:id="304355027">
      <w:bodyDiv w:val="1"/>
      <w:marLeft w:val="0"/>
      <w:marRight w:val="0"/>
      <w:marTop w:val="0"/>
      <w:marBottom w:val="0"/>
      <w:divBdr>
        <w:top w:val="none" w:sz="0" w:space="0" w:color="auto"/>
        <w:left w:val="none" w:sz="0" w:space="0" w:color="auto"/>
        <w:bottom w:val="none" w:sz="0" w:space="0" w:color="auto"/>
        <w:right w:val="none" w:sz="0" w:space="0" w:color="auto"/>
      </w:divBdr>
    </w:div>
    <w:div w:id="308024716">
      <w:bodyDiv w:val="1"/>
      <w:marLeft w:val="0"/>
      <w:marRight w:val="0"/>
      <w:marTop w:val="0"/>
      <w:marBottom w:val="0"/>
      <w:divBdr>
        <w:top w:val="none" w:sz="0" w:space="0" w:color="auto"/>
        <w:left w:val="none" w:sz="0" w:space="0" w:color="auto"/>
        <w:bottom w:val="none" w:sz="0" w:space="0" w:color="auto"/>
        <w:right w:val="none" w:sz="0" w:space="0" w:color="auto"/>
      </w:divBdr>
      <w:divsChild>
        <w:div w:id="1151487605">
          <w:marLeft w:val="547"/>
          <w:marRight w:val="0"/>
          <w:marTop w:val="115"/>
          <w:marBottom w:val="0"/>
          <w:divBdr>
            <w:top w:val="none" w:sz="0" w:space="0" w:color="auto"/>
            <w:left w:val="none" w:sz="0" w:space="0" w:color="auto"/>
            <w:bottom w:val="none" w:sz="0" w:space="0" w:color="auto"/>
            <w:right w:val="none" w:sz="0" w:space="0" w:color="auto"/>
          </w:divBdr>
        </w:div>
        <w:div w:id="1201673843">
          <w:marLeft w:val="547"/>
          <w:marRight w:val="0"/>
          <w:marTop w:val="115"/>
          <w:marBottom w:val="0"/>
          <w:divBdr>
            <w:top w:val="none" w:sz="0" w:space="0" w:color="auto"/>
            <w:left w:val="none" w:sz="0" w:space="0" w:color="auto"/>
            <w:bottom w:val="none" w:sz="0" w:space="0" w:color="auto"/>
            <w:right w:val="none" w:sz="0" w:space="0" w:color="auto"/>
          </w:divBdr>
        </w:div>
        <w:div w:id="1151142371">
          <w:marLeft w:val="547"/>
          <w:marRight w:val="0"/>
          <w:marTop w:val="115"/>
          <w:marBottom w:val="0"/>
          <w:divBdr>
            <w:top w:val="none" w:sz="0" w:space="0" w:color="auto"/>
            <w:left w:val="none" w:sz="0" w:space="0" w:color="auto"/>
            <w:bottom w:val="none" w:sz="0" w:space="0" w:color="auto"/>
            <w:right w:val="none" w:sz="0" w:space="0" w:color="auto"/>
          </w:divBdr>
        </w:div>
        <w:div w:id="553588855">
          <w:marLeft w:val="547"/>
          <w:marRight w:val="0"/>
          <w:marTop w:val="115"/>
          <w:marBottom w:val="0"/>
          <w:divBdr>
            <w:top w:val="none" w:sz="0" w:space="0" w:color="auto"/>
            <w:left w:val="none" w:sz="0" w:space="0" w:color="auto"/>
            <w:bottom w:val="none" w:sz="0" w:space="0" w:color="auto"/>
            <w:right w:val="none" w:sz="0" w:space="0" w:color="auto"/>
          </w:divBdr>
        </w:div>
      </w:divsChild>
    </w:div>
    <w:div w:id="308049712">
      <w:bodyDiv w:val="1"/>
      <w:marLeft w:val="0"/>
      <w:marRight w:val="0"/>
      <w:marTop w:val="0"/>
      <w:marBottom w:val="0"/>
      <w:divBdr>
        <w:top w:val="none" w:sz="0" w:space="0" w:color="auto"/>
        <w:left w:val="none" w:sz="0" w:space="0" w:color="auto"/>
        <w:bottom w:val="none" w:sz="0" w:space="0" w:color="auto"/>
        <w:right w:val="none" w:sz="0" w:space="0" w:color="auto"/>
      </w:divBdr>
    </w:div>
    <w:div w:id="309870241">
      <w:bodyDiv w:val="1"/>
      <w:marLeft w:val="0"/>
      <w:marRight w:val="0"/>
      <w:marTop w:val="0"/>
      <w:marBottom w:val="0"/>
      <w:divBdr>
        <w:top w:val="none" w:sz="0" w:space="0" w:color="auto"/>
        <w:left w:val="none" w:sz="0" w:space="0" w:color="auto"/>
        <w:bottom w:val="none" w:sz="0" w:space="0" w:color="auto"/>
        <w:right w:val="none" w:sz="0" w:space="0" w:color="auto"/>
      </w:divBdr>
    </w:div>
    <w:div w:id="311300770">
      <w:bodyDiv w:val="1"/>
      <w:marLeft w:val="0"/>
      <w:marRight w:val="0"/>
      <w:marTop w:val="0"/>
      <w:marBottom w:val="0"/>
      <w:divBdr>
        <w:top w:val="none" w:sz="0" w:space="0" w:color="auto"/>
        <w:left w:val="none" w:sz="0" w:space="0" w:color="auto"/>
        <w:bottom w:val="none" w:sz="0" w:space="0" w:color="auto"/>
        <w:right w:val="none" w:sz="0" w:space="0" w:color="auto"/>
      </w:divBdr>
    </w:div>
    <w:div w:id="313141107">
      <w:bodyDiv w:val="1"/>
      <w:marLeft w:val="0"/>
      <w:marRight w:val="0"/>
      <w:marTop w:val="0"/>
      <w:marBottom w:val="0"/>
      <w:divBdr>
        <w:top w:val="none" w:sz="0" w:space="0" w:color="auto"/>
        <w:left w:val="none" w:sz="0" w:space="0" w:color="auto"/>
        <w:bottom w:val="none" w:sz="0" w:space="0" w:color="auto"/>
        <w:right w:val="none" w:sz="0" w:space="0" w:color="auto"/>
      </w:divBdr>
    </w:div>
    <w:div w:id="313412263">
      <w:bodyDiv w:val="1"/>
      <w:marLeft w:val="0"/>
      <w:marRight w:val="0"/>
      <w:marTop w:val="0"/>
      <w:marBottom w:val="0"/>
      <w:divBdr>
        <w:top w:val="none" w:sz="0" w:space="0" w:color="auto"/>
        <w:left w:val="none" w:sz="0" w:space="0" w:color="auto"/>
        <w:bottom w:val="none" w:sz="0" w:space="0" w:color="auto"/>
        <w:right w:val="none" w:sz="0" w:space="0" w:color="auto"/>
      </w:divBdr>
    </w:div>
    <w:div w:id="313529776">
      <w:bodyDiv w:val="1"/>
      <w:marLeft w:val="0"/>
      <w:marRight w:val="0"/>
      <w:marTop w:val="0"/>
      <w:marBottom w:val="0"/>
      <w:divBdr>
        <w:top w:val="none" w:sz="0" w:space="0" w:color="auto"/>
        <w:left w:val="none" w:sz="0" w:space="0" w:color="auto"/>
        <w:bottom w:val="none" w:sz="0" w:space="0" w:color="auto"/>
        <w:right w:val="none" w:sz="0" w:space="0" w:color="auto"/>
      </w:divBdr>
    </w:div>
    <w:div w:id="315837806">
      <w:bodyDiv w:val="1"/>
      <w:marLeft w:val="0"/>
      <w:marRight w:val="0"/>
      <w:marTop w:val="0"/>
      <w:marBottom w:val="0"/>
      <w:divBdr>
        <w:top w:val="none" w:sz="0" w:space="0" w:color="auto"/>
        <w:left w:val="none" w:sz="0" w:space="0" w:color="auto"/>
        <w:bottom w:val="none" w:sz="0" w:space="0" w:color="auto"/>
        <w:right w:val="none" w:sz="0" w:space="0" w:color="auto"/>
      </w:divBdr>
    </w:div>
    <w:div w:id="316688341">
      <w:bodyDiv w:val="1"/>
      <w:marLeft w:val="0"/>
      <w:marRight w:val="0"/>
      <w:marTop w:val="0"/>
      <w:marBottom w:val="0"/>
      <w:divBdr>
        <w:top w:val="none" w:sz="0" w:space="0" w:color="auto"/>
        <w:left w:val="none" w:sz="0" w:space="0" w:color="auto"/>
        <w:bottom w:val="none" w:sz="0" w:space="0" w:color="auto"/>
        <w:right w:val="none" w:sz="0" w:space="0" w:color="auto"/>
      </w:divBdr>
    </w:div>
    <w:div w:id="317275019">
      <w:bodyDiv w:val="1"/>
      <w:marLeft w:val="0"/>
      <w:marRight w:val="0"/>
      <w:marTop w:val="0"/>
      <w:marBottom w:val="0"/>
      <w:divBdr>
        <w:top w:val="none" w:sz="0" w:space="0" w:color="auto"/>
        <w:left w:val="none" w:sz="0" w:space="0" w:color="auto"/>
        <w:bottom w:val="none" w:sz="0" w:space="0" w:color="auto"/>
        <w:right w:val="none" w:sz="0" w:space="0" w:color="auto"/>
      </w:divBdr>
    </w:div>
    <w:div w:id="320280780">
      <w:bodyDiv w:val="1"/>
      <w:marLeft w:val="0"/>
      <w:marRight w:val="0"/>
      <w:marTop w:val="0"/>
      <w:marBottom w:val="0"/>
      <w:divBdr>
        <w:top w:val="none" w:sz="0" w:space="0" w:color="auto"/>
        <w:left w:val="none" w:sz="0" w:space="0" w:color="auto"/>
        <w:bottom w:val="none" w:sz="0" w:space="0" w:color="auto"/>
        <w:right w:val="none" w:sz="0" w:space="0" w:color="auto"/>
      </w:divBdr>
    </w:div>
    <w:div w:id="320619350">
      <w:bodyDiv w:val="1"/>
      <w:marLeft w:val="0"/>
      <w:marRight w:val="0"/>
      <w:marTop w:val="0"/>
      <w:marBottom w:val="0"/>
      <w:divBdr>
        <w:top w:val="none" w:sz="0" w:space="0" w:color="auto"/>
        <w:left w:val="none" w:sz="0" w:space="0" w:color="auto"/>
        <w:bottom w:val="none" w:sz="0" w:space="0" w:color="auto"/>
        <w:right w:val="none" w:sz="0" w:space="0" w:color="auto"/>
      </w:divBdr>
    </w:div>
    <w:div w:id="320623261">
      <w:bodyDiv w:val="1"/>
      <w:marLeft w:val="0"/>
      <w:marRight w:val="0"/>
      <w:marTop w:val="0"/>
      <w:marBottom w:val="0"/>
      <w:divBdr>
        <w:top w:val="none" w:sz="0" w:space="0" w:color="auto"/>
        <w:left w:val="none" w:sz="0" w:space="0" w:color="auto"/>
        <w:bottom w:val="none" w:sz="0" w:space="0" w:color="auto"/>
        <w:right w:val="none" w:sz="0" w:space="0" w:color="auto"/>
      </w:divBdr>
    </w:div>
    <w:div w:id="321006553">
      <w:bodyDiv w:val="1"/>
      <w:marLeft w:val="0"/>
      <w:marRight w:val="0"/>
      <w:marTop w:val="0"/>
      <w:marBottom w:val="0"/>
      <w:divBdr>
        <w:top w:val="none" w:sz="0" w:space="0" w:color="auto"/>
        <w:left w:val="none" w:sz="0" w:space="0" w:color="auto"/>
        <w:bottom w:val="none" w:sz="0" w:space="0" w:color="auto"/>
        <w:right w:val="none" w:sz="0" w:space="0" w:color="auto"/>
      </w:divBdr>
    </w:div>
    <w:div w:id="321541843">
      <w:bodyDiv w:val="1"/>
      <w:marLeft w:val="0"/>
      <w:marRight w:val="0"/>
      <w:marTop w:val="0"/>
      <w:marBottom w:val="0"/>
      <w:divBdr>
        <w:top w:val="none" w:sz="0" w:space="0" w:color="auto"/>
        <w:left w:val="none" w:sz="0" w:space="0" w:color="auto"/>
        <w:bottom w:val="none" w:sz="0" w:space="0" w:color="auto"/>
        <w:right w:val="none" w:sz="0" w:space="0" w:color="auto"/>
      </w:divBdr>
    </w:div>
    <w:div w:id="324894257">
      <w:bodyDiv w:val="1"/>
      <w:marLeft w:val="0"/>
      <w:marRight w:val="0"/>
      <w:marTop w:val="0"/>
      <w:marBottom w:val="0"/>
      <w:divBdr>
        <w:top w:val="none" w:sz="0" w:space="0" w:color="auto"/>
        <w:left w:val="none" w:sz="0" w:space="0" w:color="auto"/>
        <w:bottom w:val="none" w:sz="0" w:space="0" w:color="auto"/>
        <w:right w:val="none" w:sz="0" w:space="0" w:color="auto"/>
      </w:divBdr>
    </w:div>
    <w:div w:id="326178197">
      <w:bodyDiv w:val="1"/>
      <w:marLeft w:val="0"/>
      <w:marRight w:val="0"/>
      <w:marTop w:val="0"/>
      <w:marBottom w:val="0"/>
      <w:divBdr>
        <w:top w:val="none" w:sz="0" w:space="0" w:color="auto"/>
        <w:left w:val="none" w:sz="0" w:space="0" w:color="auto"/>
        <w:bottom w:val="none" w:sz="0" w:space="0" w:color="auto"/>
        <w:right w:val="none" w:sz="0" w:space="0" w:color="auto"/>
      </w:divBdr>
    </w:div>
    <w:div w:id="328753308">
      <w:bodyDiv w:val="1"/>
      <w:marLeft w:val="0"/>
      <w:marRight w:val="0"/>
      <w:marTop w:val="0"/>
      <w:marBottom w:val="0"/>
      <w:divBdr>
        <w:top w:val="none" w:sz="0" w:space="0" w:color="auto"/>
        <w:left w:val="none" w:sz="0" w:space="0" w:color="auto"/>
        <w:bottom w:val="none" w:sz="0" w:space="0" w:color="auto"/>
        <w:right w:val="none" w:sz="0" w:space="0" w:color="auto"/>
      </w:divBdr>
    </w:div>
    <w:div w:id="329719004">
      <w:bodyDiv w:val="1"/>
      <w:marLeft w:val="0"/>
      <w:marRight w:val="0"/>
      <w:marTop w:val="0"/>
      <w:marBottom w:val="0"/>
      <w:divBdr>
        <w:top w:val="none" w:sz="0" w:space="0" w:color="auto"/>
        <w:left w:val="none" w:sz="0" w:space="0" w:color="auto"/>
        <w:bottom w:val="none" w:sz="0" w:space="0" w:color="auto"/>
        <w:right w:val="none" w:sz="0" w:space="0" w:color="auto"/>
      </w:divBdr>
    </w:div>
    <w:div w:id="329866455">
      <w:bodyDiv w:val="1"/>
      <w:marLeft w:val="0"/>
      <w:marRight w:val="0"/>
      <w:marTop w:val="0"/>
      <w:marBottom w:val="0"/>
      <w:divBdr>
        <w:top w:val="none" w:sz="0" w:space="0" w:color="auto"/>
        <w:left w:val="none" w:sz="0" w:space="0" w:color="auto"/>
        <w:bottom w:val="none" w:sz="0" w:space="0" w:color="auto"/>
        <w:right w:val="none" w:sz="0" w:space="0" w:color="auto"/>
      </w:divBdr>
    </w:div>
    <w:div w:id="330185446">
      <w:bodyDiv w:val="1"/>
      <w:marLeft w:val="0"/>
      <w:marRight w:val="0"/>
      <w:marTop w:val="0"/>
      <w:marBottom w:val="0"/>
      <w:divBdr>
        <w:top w:val="none" w:sz="0" w:space="0" w:color="auto"/>
        <w:left w:val="none" w:sz="0" w:space="0" w:color="auto"/>
        <w:bottom w:val="none" w:sz="0" w:space="0" w:color="auto"/>
        <w:right w:val="none" w:sz="0" w:space="0" w:color="auto"/>
      </w:divBdr>
    </w:div>
    <w:div w:id="332269414">
      <w:bodyDiv w:val="1"/>
      <w:marLeft w:val="0"/>
      <w:marRight w:val="0"/>
      <w:marTop w:val="0"/>
      <w:marBottom w:val="0"/>
      <w:divBdr>
        <w:top w:val="none" w:sz="0" w:space="0" w:color="auto"/>
        <w:left w:val="none" w:sz="0" w:space="0" w:color="auto"/>
        <w:bottom w:val="none" w:sz="0" w:space="0" w:color="auto"/>
        <w:right w:val="none" w:sz="0" w:space="0" w:color="auto"/>
      </w:divBdr>
    </w:div>
    <w:div w:id="332295263">
      <w:bodyDiv w:val="1"/>
      <w:marLeft w:val="0"/>
      <w:marRight w:val="0"/>
      <w:marTop w:val="0"/>
      <w:marBottom w:val="0"/>
      <w:divBdr>
        <w:top w:val="none" w:sz="0" w:space="0" w:color="auto"/>
        <w:left w:val="none" w:sz="0" w:space="0" w:color="auto"/>
        <w:bottom w:val="none" w:sz="0" w:space="0" w:color="auto"/>
        <w:right w:val="none" w:sz="0" w:space="0" w:color="auto"/>
      </w:divBdr>
    </w:div>
    <w:div w:id="332420493">
      <w:bodyDiv w:val="1"/>
      <w:marLeft w:val="0"/>
      <w:marRight w:val="0"/>
      <w:marTop w:val="0"/>
      <w:marBottom w:val="0"/>
      <w:divBdr>
        <w:top w:val="none" w:sz="0" w:space="0" w:color="auto"/>
        <w:left w:val="none" w:sz="0" w:space="0" w:color="auto"/>
        <w:bottom w:val="none" w:sz="0" w:space="0" w:color="auto"/>
        <w:right w:val="none" w:sz="0" w:space="0" w:color="auto"/>
      </w:divBdr>
    </w:div>
    <w:div w:id="332727855">
      <w:bodyDiv w:val="1"/>
      <w:marLeft w:val="0"/>
      <w:marRight w:val="0"/>
      <w:marTop w:val="0"/>
      <w:marBottom w:val="0"/>
      <w:divBdr>
        <w:top w:val="none" w:sz="0" w:space="0" w:color="auto"/>
        <w:left w:val="none" w:sz="0" w:space="0" w:color="auto"/>
        <w:bottom w:val="none" w:sz="0" w:space="0" w:color="auto"/>
        <w:right w:val="none" w:sz="0" w:space="0" w:color="auto"/>
      </w:divBdr>
    </w:div>
    <w:div w:id="333387557">
      <w:bodyDiv w:val="1"/>
      <w:marLeft w:val="0"/>
      <w:marRight w:val="0"/>
      <w:marTop w:val="0"/>
      <w:marBottom w:val="0"/>
      <w:divBdr>
        <w:top w:val="none" w:sz="0" w:space="0" w:color="auto"/>
        <w:left w:val="none" w:sz="0" w:space="0" w:color="auto"/>
        <w:bottom w:val="none" w:sz="0" w:space="0" w:color="auto"/>
        <w:right w:val="none" w:sz="0" w:space="0" w:color="auto"/>
      </w:divBdr>
    </w:div>
    <w:div w:id="333533209">
      <w:bodyDiv w:val="1"/>
      <w:marLeft w:val="0"/>
      <w:marRight w:val="0"/>
      <w:marTop w:val="0"/>
      <w:marBottom w:val="0"/>
      <w:divBdr>
        <w:top w:val="none" w:sz="0" w:space="0" w:color="auto"/>
        <w:left w:val="none" w:sz="0" w:space="0" w:color="auto"/>
        <w:bottom w:val="none" w:sz="0" w:space="0" w:color="auto"/>
        <w:right w:val="none" w:sz="0" w:space="0" w:color="auto"/>
      </w:divBdr>
    </w:div>
    <w:div w:id="334260383">
      <w:bodyDiv w:val="1"/>
      <w:marLeft w:val="0"/>
      <w:marRight w:val="0"/>
      <w:marTop w:val="0"/>
      <w:marBottom w:val="0"/>
      <w:divBdr>
        <w:top w:val="none" w:sz="0" w:space="0" w:color="auto"/>
        <w:left w:val="none" w:sz="0" w:space="0" w:color="auto"/>
        <w:bottom w:val="none" w:sz="0" w:space="0" w:color="auto"/>
        <w:right w:val="none" w:sz="0" w:space="0" w:color="auto"/>
      </w:divBdr>
    </w:div>
    <w:div w:id="335504339">
      <w:bodyDiv w:val="1"/>
      <w:marLeft w:val="0"/>
      <w:marRight w:val="0"/>
      <w:marTop w:val="0"/>
      <w:marBottom w:val="0"/>
      <w:divBdr>
        <w:top w:val="none" w:sz="0" w:space="0" w:color="auto"/>
        <w:left w:val="none" w:sz="0" w:space="0" w:color="auto"/>
        <w:bottom w:val="none" w:sz="0" w:space="0" w:color="auto"/>
        <w:right w:val="none" w:sz="0" w:space="0" w:color="auto"/>
      </w:divBdr>
    </w:div>
    <w:div w:id="335773032">
      <w:bodyDiv w:val="1"/>
      <w:marLeft w:val="0"/>
      <w:marRight w:val="0"/>
      <w:marTop w:val="0"/>
      <w:marBottom w:val="0"/>
      <w:divBdr>
        <w:top w:val="none" w:sz="0" w:space="0" w:color="auto"/>
        <w:left w:val="none" w:sz="0" w:space="0" w:color="auto"/>
        <w:bottom w:val="none" w:sz="0" w:space="0" w:color="auto"/>
        <w:right w:val="none" w:sz="0" w:space="0" w:color="auto"/>
      </w:divBdr>
    </w:div>
    <w:div w:id="338120590">
      <w:bodyDiv w:val="1"/>
      <w:marLeft w:val="0"/>
      <w:marRight w:val="0"/>
      <w:marTop w:val="0"/>
      <w:marBottom w:val="0"/>
      <w:divBdr>
        <w:top w:val="none" w:sz="0" w:space="0" w:color="auto"/>
        <w:left w:val="none" w:sz="0" w:space="0" w:color="auto"/>
        <w:bottom w:val="none" w:sz="0" w:space="0" w:color="auto"/>
        <w:right w:val="none" w:sz="0" w:space="0" w:color="auto"/>
      </w:divBdr>
    </w:div>
    <w:div w:id="338965029">
      <w:bodyDiv w:val="1"/>
      <w:marLeft w:val="0"/>
      <w:marRight w:val="0"/>
      <w:marTop w:val="0"/>
      <w:marBottom w:val="0"/>
      <w:divBdr>
        <w:top w:val="none" w:sz="0" w:space="0" w:color="auto"/>
        <w:left w:val="none" w:sz="0" w:space="0" w:color="auto"/>
        <w:bottom w:val="none" w:sz="0" w:space="0" w:color="auto"/>
        <w:right w:val="none" w:sz="0" w:space="0" w:color="auto"/>
      </w:divBdr>
    </w:div>
    <w:div w:id="340738134">
      <w:bodyDiv w:val="1"/>
      <w:marLeft w:val="0"/>
      <w:marRight w:val="0"/>
      <w:marTop w:val="0"/>
      <w:marBottom w:val="0"/>
      <w:divBdr>
        <w:top w:val="none" w:sz="0" w:space="0" w:color="auto"/>
        <w:left w:val="none" w:sz="0" w:space="0" w:color="auto"/>
        <w:bottom w:val="none" w:sz="0" w:space="0" w:color="auto"/>
        <w:right w:val="none" w:sz="0" w:space="0" w:color="auto"/>
      </w:divBdr>
    </w:div>
    <w:div w:id="342585192">
      <w:bodyDiv w:val="1"/>
      <w:marLeft w:val="0"/>
      <w:marRight w:val="0"/>
      <w:marTop w:val="0"/>
      <w:marBottom w:val="0"/>
      <w:divBdr>
        <w:top w:val="none" w:sz="0" w:space="0" w:color="auto"/>
        <w:left w:val="none" w:sz="0" w:space="0" w:color="auto"/>
        <w:bottom w:val="none" w:sz="0" w:space="0" w:color="auto"/>
        <w:right w:val="none" w:sz="0" w:space="0" w:color="auto"/>
      </w:divBdr>
    </w:div>
    <w:div w:id="344865010">
      <w:bodyDiv w:val="1"/>
      <w:marLeft w:val="0"/>
      <w:marRight w:val="0"/>
      <w:marTop w:val="0"/>
      <w:marBottom w:val="0"/>
      <w:divBdr>
        <w:top w:val="none" w:sz="0" w:space="0" w:color="auto"/>
        <w:left w:val="none" w:sz="0" w:space="0" w:color="auto"/>
        <w:bottom w:val="none" w:sz="0" w:space="0" w:color="auto"/>
        <w:right w:val="none" w:sz="0" w:space="0" w:color="auto"/>
      </w:divBdr>
    </w:div>
    <w:div w:id="346101968">
      <w:bodyDiv w:val="1"/>
      <w:marLeft w:val="0"/>
      <w:marRight w:val="0"/>
      <w:marTop w:val="0"/>
      <w:marBottom w:val="0"/>
      <w:divBdr>
        <w:top w:val="none" w:sz="0" w:space="0" w:color="auto"/>
        <w:left w:val="none" w:sz="0" w:space="0" w:color="auto"/>
        <w:bottom w:val="none" w:sz="0" w:space="0" w:color="auto"/>
        <w:right w:val="none" w:sz="0" w:space="0" w:color="auto"/>
      </w:divBdr>
    </w:div>
    <w:div w:id="346180156">
      <w:bodyDiv w:val="1"/>
      <w:marLeft w:val="0"/>
      <w:marRight w:val="0"/>
      <w:marTop w:val="0"/>
      <w:marBottom w:val="0"/>
      <w:divBdr>
        <w:top w:val="none" w:sz="0" w:space="0" w:color="auto"/>
        <w:left w:val="none" w:sz="0" w:space="0" w:color="auto"/>
        <w:bottom w:val="none" w:sz="0" w:space="0" w:color="auto"/>
        <w:right w:val="none" w:sz="0" w:space="0" w:color="auto"/>
      </w:divBdr>
    </w:div>
    <w:div w:id="347365246">
      <w:bodyDiv w:val="1"/>
      <w:marLeft w:val="0"/>
      <w:marRight w:val="0"/>
      <w:marTop w:val="0"/>
      <w:marBottom w:val="0"/>
      <w:divBdr>
        <w:top w:val="none" w:sz="0" w:space="0" w:color="auto"/>
        <w:left w:val="none" w:sz="0" w:space="0" w:color="auto"/>
        <w:bottom w:val="none" w:sz="0" w:space="0" w:color="auto"/>
        <w:right w:val="none" w:sz="0" w:space="0" w:color="auto"/>
      </w:divBdr>
    </w:div>
    <w:div w:id="347409848">
      <w:bodyDiv w:val="1"/>
      <w:marLeft w:val="0"/>
      <w:marRight w:val="0"/>
      <w:marTop w:val="0"/>
      <w:marBottom w:val="0"/>
      <w:divBdr>
        <w:top w:val="none" w:sz="0" w:space="0" w:color="auto"/>
        <w:left w:val="none" w:sz="0" w:space="0" w:color="auto"/>
        <w:bottom w:val="none" w:sz="0" w:space="0" w:color="auto"/>
        <w:right w:val="none" w:sz="0" w:space="0" w:color="auto"/>
      </w:divBdr>
    </w:div>
    <w:div w:id="348485125">
      <w:bodyDiv w:val="1"/>
      <w:marLeft w:val="0"/>
      <w:marRight w:val="0"/>
      <w:marTop w:val="0"/>
      <w:marBottom w:val="0"/>
      <w:divBdr>
        <w:top w:val="none" w:sz="0" w:space="0" w:color="auto"/>
        <w:left w:val="none" w:sz="0" w:space="0" w:color="auto"/>
        <w:bottom w:val="none" w:sz="0" w:space="0" w:color="auto"/>
        <w:right w:val="none" w:sz="0" w:space="0" w:color="auto"/>
      </w:divBdr>
    </w:div>
    <w:div w:id="348609830">
      <w:bodyDiv w:val="1"/>
      <w:marLeft w:val="0"/>
      <w:marRight w:val="0"/>
      <w:marTop w:val="0"/>
      <w:marBottom w:val="0"/>
      <w:divBdr>
        <w:top w:val="none" w:sz="0" w:space="0" w:color="auto"/>
        <w:left w:val="none" w:sz="0" w:space="0" w:color="auto"/>
        <w:bottom w:val="none" w:sz="0" w:space="0" w:color="auto"/>
        <w:right w:val="none" w:sz="0" w:space="0" w:color="auto"/>
      </w:divBdr>
    </w:div>
    <w:div w:id="349379399">
      <w:bodyDiv w:val="1"/>
      <w:marLeft w:val="0"/>
      <w:marRight w:val="0"/>
      <w:marTop w:val="0"/>
      <w:marBottom w:val="0"/>
      <w:divBdr>
        <w:top w:val="none" w:sz="0" w:space="0" w:color="auto"/>
        <w:left w:val="none" w:sz="0" w:space="0" w:color="auto"/>
        <w:bottom w:val="none" w:sz="0" w:space="0" w:color="auto"/>
        <w:right w:val="none" w:sz="0" w:space="0" w:color="auto"/>
      </w:divBdr>
    </w:div>
    <w:div w:id="350186764">
      <w:bodyDiv w:val="1"/>
      <w:marLeft w:val="0"/>
      <w:marRight w:val="0"/>
      <w:marTop w:val="0"/>
      <w:marBottom w:val="0"/>
      <w:divBdr>
        <w:top w:val="none" w:sz="0" w:space="0" w:color="auto"/>
        <w:left w:val="none" w:sz="0" w:space="0" w:color="auto"/>
        <w:bottom w:val="none" w:sz="0" w:space="0" w:color="auto"/>
        <w:right w:val="none" w:sz="0" w:space="0" w:color="auto"/>
      </w:divBdr>
    </w:div>
    <w:div w:id="350954066">
      <w:bodyDiv w:val="1"/>
      <w:marLeft w:val="0"/>
      <w:marRight w:val="0"/>
      <w:marTop w:val="0"/>
      <w:marBottom w:val="0"/>
      <w:divBdr>
        <w:top w:val="none" w:sz="0" w:space="0" w:color="auto"/>
        <w:left w:val="none" w:sz="0" w:space="0" w:color="auto"/>
        <w:bottom w:val="none" w:sz="0" w:space="0" w:color="auto"/>
        <w:right w:val="none" w:sz="0" w:space="0" w:color="auto"/>
      </w:divBdr>
    </w:div>
    <w:div w:id="352997473">
      <w:bodyDiv w:val="1"/>
      <w:marLeft w:val="0"/>
      <w:marRight w:val="0"/>
      <w:marTop w:val="0"/>
      <w:marBottom w:val="0"/>
      <w:divBdr>
        <w:top w:val="none" w:sz="0" w:space="0" w:color="auto"/>
        <w:left w:val="none" w:sz="0" w:space="0" w:color="auto"/>
        <w:bottom w:val="none" w:sz="0" w:space="0" w:color="auto"/>
        <w:right w:val="none" w:sz="0" w:space="0" w:color="auto"/>
      </w:divBdr>
    </w:div>
    <w:div w:id="353384828">
      <w:bodyDiv w:val="1"/>
      <w:marLeft w:val="0"/>
      <w:marRight w:val="0"/>
      <w:marTop w:val="0"/>
      <w:marBottom w:val="0"/>
      <w:divBdr>
        <w:top w:val="none" w:sz="0" w:space="0" w:color="auto"/>
        <w:left w:val="none" w:sz="0" w:space="0" w:color="auto"/>
        <w:bottom w:val="none" w:sz="0" w:space="0" w:color="auto"/>
        <w:right w:val="none" w:sz="0" w:space="0" w:color="auto"/>
      </w:divBdr>
    </w:div>
    <w:div w:id="357972170">
      <w:bodyDiv w:val="1"/>
      <w:marLeft w:val="0"/>
      <w:marRight w:val="0"/>
      <w:marTop w:val="0"/>
      <w:marBottom w:val="0"/>
      <w:divBdr>
        <w:top w:val="none" w:sz="0" w:space="0" w:color="auto"/>
        <w:left w:val="none" w:sz="0" w:space="0" w:color="auto"/>
        <w:bottom w:val="none" w:sz="0" w:space="0" w:color="auto"/>
        <w:right w:val="none" w:sz="0" w:space="0" w:color="auto"/>
      </w:divBdr>
    </w:div>
    <w:div w:id="359010709">
      <w:bodyDiv w:val="1"/>
      <w:marLeft w:val="0"/>
      <w:marRight w:val="0"/>
      <w:marTop w:val="0"/>
      <w:marBottom w:val="0"/>
      <w:divBdr>
        <w:top w:val="none" w:sz="0" w:space="0" w:color="auto"/>
        <w:left w:val="none" w:sz="0" w:space="0" w:color="auto"/>
        <w:bottom w:val="none" w:sz="0" w:space="0" w:color="auto"/>
        <w:right w:val="none" w:sz="0" w:space="0" w:color="auto"/>
      </w:divBdr>
    </w:div>
    <w:div w:id="360010386">
      <w:bodyDiv w:val="1"/>
      <w:marLeft w:val="0"/>
      <w:marRight w:val="0"/>
      <w:marTop w:val="0"/>
      <w:marBottom w:val="0"/>
      <w:divBdr>
        <w:top w:val="none" w:sz="0" w:space="0" w:color="auto"/>
        <w:left w:val="none" w:sz="0" w:space="0" w:color="auto"/>
        <w:bottom w:val="none" w:sz="0" w:space="0" w:color="auto"/>
        <w:right w:val="none" w:sz="0" w:space="0" w:color="auto"/>
      </w:divBdr>
    </w:div>
    <w:div w:id="363750224">
      <w:bodyDiv w:val="1"/>
      <w:marLeft w:val="0"/>
      <w:marRight w:val="0"/>
      <w:marTop w:val="0"/>
      <w:marBottom w:val="0"/>
      <w:divBdr>
        <w:top w:val="none" w:sz="0" w:space="0" w:color="auto"/>
        <w:left w:val="none" w:sz="0" w:space="0" w:color="auto"/>
        <w:bottom w:val="none" w:sz="0" w:space="0" w:color="auto"/>
        <w:right w:val="none" w:sz="0" w:space="0" w:color="auto"/>
      </w:divBdr>
    </w:div>
    <w:div w:id="363750548">
      <w:bodyDiv w:val="1"/>
      <w:marLeft w:val="0"/>
      <w:marRight w:val="0"/>
      <w:marTop w:val="0"/>
      <w:marBottom w:val="0"/>
      <w:divBdr>
        <w:top w:val="none" w:sz="0" w:space="0" w:color="auto"/>
        <w:left w:val="none" w:sz="0" w:space="0" w:color="auto"/>
        <w:bottom w:val="none" w:sz="0" w:space="0" w:color="auto"/>
        <w:right w:val="none" w:sz="0" w:space="0" w:color="auto"/>
      </w:divBdr>
    </w:div>
    <w:div w:id="366101151">
      <w:bodyDiv w:val="1"/>
      <w:marLeft w:val="0"/>
      <w:marRight w:val="0"/>
      <w:marTop w:val="0"/>
      <w:marBottom w:val="0"/>
      <w:divBdr>
        <w:top w:val="none" w:sz="0" w:space="0" w:color="auto"/>
        <w:left w:val="none" w:sz="0" w:space="0" w:color="auto"/>
        <w:bottom w:val="none" w:sz="0" w:space="0" w:color="auto"/>
        <w:right w:val="none" w:sz="0" w:space="0" w:color="auto"/>
      </w:divBdr>
    </w:div>
    <w:div w:id="368069271">
      <w:bodyDiv w:val="1"/>
      <w:marLeft w:val="0"/>
      <w:marRight w:val="0"/>
      <w:marTop w:val="0"/>
      <w:marBottom w:val="0"/>
      <w:divBdr>
        <w:top w:val="none" w:sz="0" w:space="0" w:color="auto"/>
        <w:left w:val="none" w:sz="0" w:space="0" w:color="auto"/>
        <w:bottom w:val="none" w:sz="0" w:space="0" w:color="auto"/>
        <w:right w:val="none" w:sz="0" w:space="0" w:color="auto"/>
      </w:divBdr>
    </w:div>
    <w:div w:id="368147818">
      <w:bodyDiv w:val="1"/>
      <w:marLeft w:val="0"/>
      <w:marRight w:val="0"/>
      <w:marTop w:val="0"/>
      <w:marBottom w:val="0"/>
      <w:divBdr>
        <w:top w:val="none" w:sz="0" w:space="0" w:color="auto"/>
        <w:left w:val="none" w:sz="0" w:space="0" w:color="auto"/>
        <w:bottom w:val="none" w:sz="0" w:space="0" w:color="auto"/>
        <w:right w:val="none" w:sz="0" w:space="0" w:color="auto"/>
      </w:divBdr>
    </w:div>
    <w:div w:id="368993448">
      <w:bodyDiv w:val="1"/>
      <w:marLeft w:val="0"/>
      <w:marRight w:val="0"/>
      <w:marTop w:val="0"/>
      <w:marBottom w:val="0"/>
      <w:divBdr>
        <w:top w:val="none" w:sz="0" w:space="0" w:color="auto"/>
        <w:left w:val="none" w:sz="0" w:space="0" w:color="auto"/>
        <w:bottom w:val="none" w:sz="0" w:space="0" w:color="auto"/>
        <w:right w:val="none" w:sz="0" w:space="0" w:color="auto"/>
      </w:divBdr>
    </w:div>
    <w:div w:id="370156732">
      <w:bodyDiv w:val="1"/>
      <w:marLeft w:val="0"/>
      <w:marRight w:val="0"/>
      <w:marTop w:val="0"/>
      <w:marBottom w:val="0"/>
      <w:divBdr>
        <w:top w:val="none" w:sz="0" w:space="0" w:color="auto"/>
        <w:left w:val="none" w:sz="0" w:space="0" w:color="auto"/>
        <w:bottom w:val="none" w:sz="0" w:space="0" w:color="auto"/>
        <w:right w:val="none" w:sz="0" w:space="0" w:color="auto"/>
      </w:divBdr>
    </w:div>
    <w:div w:id="372270508">
      <w:bodyDiv w:val="1"/>
      <w:marLeft w:val="0"/>
      <w:marRight w:val="0"/>
      <w:marTop w:val="0"/>
      <w:marBottom w:val="0"/>
      <w:divBdr>
        <w:top w:val="none" w:sz="0" w:space="0" w:color="auto"/>
        <w:left w:val="none" w:sz="0" w:space="0" w:color="auto"/>
        <w:bottom w:val="none" w:sz="0" w:space="0" w:color="auto"/>
        <w:right w:val="none" w:sz="0" w:space="0" w:color="auto"/>
      </w:divBdr>
    </w:div>
    <w:div w:id="372274694">
      <w:bodyDiv w:val="1"/>
      <w:marLeft w:val="0"/>
      <w:marRight w:val="0"/>
      <w:marTop w:val="0"/>
      <w:marBottom w:val="0"/>
      <w:divBdr>
        <w:top w:val="none" w:sz="0" w:space="0" w:color="auto"/>
        <w:left w:val="none" w:sz="0" w:space="0" w:color="auto"/>
        <w:bottom w:val="none" w:sz="0" w:space="0" w:color="auto"/>
        <w:right w:val="none" w:sz="0" w:space="0" w:color="auto"/>
      </w:divBdr>
    </w:div>
    <w:div w:id="378090064">
      <w:bodyDiv w:val="1"/>
      <w:marLeft w:val="0"/>
      <w:marRight w:val="0"/>
      <w:marTop w:val="0"/>
      <w:marBottom w:val="0"/>
      <w:divBdr>
        <w:top w:val="none" w:sz="0" w:space="0" w:color="auto"/>
        <w:left w:val="none" w:sz="0" w:space="0" w:color="auto"/>
        <w:bottom w:val="none" w:sz="0" w:space="0" w:color="auto"/>
        <w:right w:val="none" w:sz="0" w:space="0" w:color="auto"/>
      </w:divBdr>
    </w:div>
    <w:div w:id="379091200">
      <w:bodyDiv w:val="1"/>
      <w:marLeft w:val="0"/>
      <w:marRight w:val="0"/>
      <w:marTop w:val="0"/>
      <w:marBottom w:val="0"/>
      <w:divBdr>
        <w:top w:val="none" w:sz="0" w:space="0" w:color="auto"/>
        <w:left w:val="none" w:sz="0" w:space="0" w:color="auto"/>
        <w:bottom w:val="none" w:sz="0" w:space="0" w:color="auto"/>
        <w:right w:val="none" w:sz="0" w:space="0" w:color="auto"/>
      </w:divBdr>
    </w:div>
    <w:div w:id="381056055">
      <w:bodyDiv w:val="1"/>
      <w:marLeft w:val="0"/>
      <w:marRight w:val="0"/>
      <w:marTop w:val="0"/>
      <w:marBottom w:val="0"/>
      <w:divBdr>
        <w:top w:val="none" w:sz="0" w:space="0" w:color="auto"/>
        <w:left w:val="none" w:sz="0" w:space="0" w:color="auto"/>
        <w:bottom w:val="none" w:sz="0" w:space="0" w:color="auto"/>
        <w:right w:val="none" w:sz="0" w:space="0" w:color="auto"/>
      </w:divBdr>
    </w:div>
    <w:div w:id="383990732">
      <w:bodyDiv w:val="1"/>
      <w:marLeft w:val="0"/>
      <w:marRight w:val="0"/>
      <w:marTop w:val="0"/>
      <w:marBottom w:val="0"/>
      <w:divBdr>
        <w:top w:val="none" w:sz="0" w:space="0" w:color="auto"/>
        <w:left w:val="none" w:sz="0" w:space="0" w:color="auto"/>
        <w:bottom w:val="none" w:sz="0" w:space="0" w:color="auto"/>
        <w:right w:val="none" w:sz="0" w:space="0" w:color="auto"/>
      </w:divBdr>
    </w:div>
    <w:div w:id="385379847">
      <w:bodyDiv w:val="1"/>
      <w:marLeft w:val="0"/>
      <w:marRight w:val="0"/>
      <w:marTop w:val="0"/>
      <w:marBottom w:val="0"/>
      <w:divBdr>
        <w:top w:val="none" w:sz="0" w:space="0" w:color="auto"/>
        <w:left w:val="none" w:sz="0" w:space="0" w:color="auto"/>
        <w:bottom w:val="none" w:sz="0" w:space="0" w:color="auto"/>
        <w:right w:val="none" w:sz="0" w:space="0" w:color="auto"/>
      </w:divBdr>
    </w:div>
    <w:div w:id="386993263">
      <w:bodyDiv w:val="1"/>
      <w:marLeft w:val="0"/>
      <w:marRight w:val="0"/>
      <w:marTop w:val="0"/>
      <w:marBottom w:val="0"/>
      <w:divBdr>
        <w:top w:val="none" w:sz="0" w:space="0" w:color="auto"/>
        <w:left w:val="none" w:sz="0" w:space="0" w:color="auto"/>
        <w:bottom w:val="none" w:sz="0" w:space="0" w:color="auto"/>
        <w:right w:val="none" w:sz="0" w:space="0" w:color="auto"/>
      </w:divBdr>
    </w:div>
    <w:div w:id="387187424">
      <w:bodyDiv w:val="1"/>
      <w:marLeft w:val="0"/>
      <w:marRight w:val="0"/>
      <w:marTop w:val="0"/>
      <w:marBottom w:val="0"/>
      <w:divBdr>
        <w:top w:val="none" w:sz="0" w:space="0" w:color="auto"/>
        <w:left w:val="none" w:sz="0" w:space="0" w:color="auto"/>
        <w:bottom w:val="none" w:sz="0" w:space="0" w:color="auto"/>
        <w:right w:val="none" w:sz="0" w:space="0" w:color="auto"/>
      </w:divBdr>
    </w:div>
    <w:div w:id="388043365">
      <w:bodyDiv w:val="1"/>
      <w:marLeft w:val="0"/>
      <w:marRight w:val="0"/>
      <w:marTop w:val="0"/>
      <w:marBottom w:val="0"/>
      <w:divBdr>
        <w:top w:val="none" w:sz="0" w:space="0" w:color="auto"/>
        <w:left w:val="none" w:sz="0" w:space="0" w:color="auto"/>
        <w:bottom w:val="none" w:sz="0" w:space="0" w:color="auto"/>
        <w:right w:val="none" w:sz="0" w:space="0" w:color="auto"/>
      </w:divBdr>
    </w:div>
    <w:div w:id="388922206">
      <w:bodyDiv w:val="1"/>
      <w:marLeft w:val="0"/>
      <w:marRight w:val="0"/>
      <w:marTop w:val="0"/>
      <w:marBottom w:val="0"/>
      <w:divBdr>
        <w:top w:val="none" w:sz="0" w:space="0" w:color="auto"/>
        <w:left w:val="none" w:sz="0" w:space="0" w:color="auto"/>
        <w:bottom w:val="none" w:sz="0" w:space="0" w:color="auto"/>
        <w:right w:val="none" w:sz="0" w:space="0" w:color="auto"/>
      </w:divBdr>
    </w:div>
    <w:div w:id="392895377">
      <w:bodyDiv w:val="1"/>
      <w:marLeft w:val="0"/>
      <w:marRight w:val="0"/>
      <w:marTop w:val="0"/>
      <w:marBottom w:val="0"/>
      <w:divBdr>
        <w:top w:val="none" w:sz="0" w:space="0" w:color="auto"/>
        <w:left w:val="none" w:sz="0" w:space="0" w:color="auto"/>
        <w:bottom w:val="none" w:sz="0" w:space="0" w:color="auto"/>
        <w:right w:val="none" w:sz="0" w:space="0" w:color="auto"/>
      </w:divBdr>
    </w:div>
    <w:div w:id="393354052">
      <w:bodyDiv w:val="1"/>
      <w:marLeft w:val="0"/>
      <w:marRight w:val="0"/>
      <w:marTop w:val="0"/>
      <w:marBottom w:val="0"/>
      <w:divBdr>
        <w:top w:val="none" w:sz="0" w:space="0" w:color="auto"/>
        <w:left w:val="none" w:sz="0" w:space="0" w:color="auto"/>
        <w:bottom w:val="none" w:sz="0" w:space="0" w:color="auto"/>
        <w:right w:val="none" w:sz="0" w:space="0" w:color="auto"/>
      </w:divBdr>
    </w:div>
    <w:div w:id="394664455">
      <w:bodyDiv w:val="1"/>
      <w:marLeft w:val="0"/>
      <w:marRight w:val="0"/>
      <w:marTop w:val="0"/>
      <w:marBottom w:val="0"/>
      <w:divBdr>
        <w:top w:val="none" w:sz="0" w:space="0" w:color="auto"/>
        <w:left w:val="none" w:sz="0" w:space="0" w:color="auto"/>
        <w:bottom w:val="none" w:sz="0" w:space="0" w:color="auto"/>
        <w:right w:val="none" w:sz="0" w:space="0" w:color="auto"/>
      </w:divBdr>
    </w:div>
    <w:div w:id="394939675">
      <w:bodyDiv w:val="1"/>
      <w:marLeft w:val="0"/>
      <w:marRight w:val="0"/>
      <w:marTop w:val="0"/>
      <w:marBottom w:val="0"/>
      <w:divBdr>
        <w:top w:val="none" w:sz="0" w:space="0" w:color="auto"/>
        <w:left w:val="none" w:sz="0" w:space="0" w:color="auto"/>
        <w:bottom w:val="none" w:sz="0" w:space="0" w:color="auto"/>
        <w:right w:val="none" w:sz="0" w:space="0" w:color="auto"/>
      </w:divBdr>
    </w:div>
    <w:div w:id="394940660">
      <w:bodyDiv w:val="1"/>
      <w:marLeft w:val="0"/>
      <w:marRight w:val="0"/>
      <w:marTop w:val="0"/>
      <w:marBottom w:val="0"/>
      <w:divBdr>
        <w:top w:val="none" w:sz="0" w:space="0" w:color="auto"/>
        <w:left w:val="none" w:sz="0" w:space="0" w:color="auto"/>
        <w:bottom w:val="none" w:sz="0" w:space="0" w:color="auto"/>
        <w:right w:val="none" w:sz="0" w:space="0" w:color="auto"/>
      </w:divBdr>
    </w:div>
    <w:div w:id="395277088">
      <w:bodyDiv w:val="1"/>
      <w:marLeft w:val="0"/>
      <w:marRight w:val="0"/>
      <w:marTop w:val="0"/>
      <w:marBottom w:val="0"/>
      <w:divBdr>
        <w:top w:val="none" w:sz="0" w:space="0" w:color="auto"/>
        <w:left w:val="none" w:sz="0" w:space="0" w:color="auto"/>
        <w:bottom w:val="none" w:sz="0" w:space="0" w:color="auto"/>
        <w:right w:val="none" w:sz="0" w:space="0" w:color="auto"/>
      </w:divBdr>
    </w:div>
    <w:div w:id="395785206">
      <w:bodyDiv w:val="1"/>
      <w:marLeft w:val="0"/>
      <w:marRight w:val="0"/>
      <w:marTop w:val="0"/>
      <w:marBottom w:val="0"/>
      <w:divBdr>
        <w:top w:val="none" w:sz="0" w:space="0" w:color="auto"/>
        <w:left w:val="none" w:sz="0" w:space="0" w:color="auto"/>
        <w:bottom w:val="none" w:sz="0" w:space="0" w:color="auto"/>
        <w:right w:val="none" w:sz="0" w:space="0" w:color="auto"/>
      </w:divBdr>
    </w:div>
    <w:div w:id="397752433">
      <w:bodyDiv w:val="1"/>
      <w:marLeft w:val="0"/>
      <w:marRight w:val="0"/>
      <w:marTop w:val="0"/>
      <w:marBottom w:val="0"/>
      <w:divBdr>
        <w:top w:val="none" w:sz="0" w:space="0" w:color="auto"/>
        <w:left w:val="none" w:sz="0" w:space="0" w:color="auto"/>
        <w:bottom w:val="none" w:sz="0" w:space="0" w:color="auto"/>
        <w:right w:val="none" w:sz="0" w:space="0" w:color="auto"/>
      </w:divBdr>
    </w:div>
    <w:div w:id="398093675">
      <w:bodyDiv w:val="1"/>
      <w:marLeft w:val="0"/>
      <w:marRight w:val="0"/>
      <w:marTop w:val="0"/>
      <w:marBottom w:val="0"/>
      <w:divBdr>
        <w:top w:val="none" w:sz="0" w:space="0" w:color="auto"/>
        <w:left w:val="none" w:sz="0" w:space="0" w:color="auto"/>
        <w:bottom w:val="none" w:sz="0" w:space="0" w:color="auto"/>
        <w:right w:val="none" w:sz="0" w:space="0" w:color="auto"/>
      </w:divBdr>
    </w:div>
    <w:div w:id="398602591">
      <w:bodyDiv w:val="1"/>
      <w:marLeft w:val="0"/>
      <w:marRight w:val="0"/>
      <w:marTop w:val="0"/>
      <w:marBottom w:val="0"/>
      <w:divBdr>
        <w:top w:val="none" w:sz="0" w:space="0" w:color="auto"/>
        <w:left w:val="none" w:sz="0" w:space="0" w:color="auto"/>
        <w:bottom w:val="none" w:sz="0" w:space="0" w:color="auto"/>
        <w:right w:val="none" w:sz="0" w:space="0" w:color="auto"/>
      </w:divBdr>
    </w:div>
    <w:div w:id="398788215">
      <w:bodyDiv w:val="1"/>
      <w:marLeft w:val="0"/>
      <w:marRight w:val="0"/>
      <w:marTop w:val="0"/>
      <w:marBottom w:val="0"/>
      <w:divBdr>
        <w:top w:val="none" w:sz="0" w:space="0" w:color="auto"/>
        <w:left w:val="none" w:sz="0" w:space="0" w:color="auto"/>
        <w:bottom w:val="none" w:sz="0" w:space="0" w:color="auto"/>
        <w:right w:val="none" w:sz="0" w:space="0" w:color="auto"/>
      </w:divBdr>
    </w:div>
    <w:div w:id="398985622">
      <w:bodyDiv w:val="1"/>
      <w:marLeft w:val="0"/>
      <w:marRight w:val="0"/>
      <w:marTop w:val="0"/>
      <w:marBottom w:val="0"/>
      <w:divBdr>
        <w:top w:val="none" w:sz="0" w:space="0" w:color="auto"/>
        <w:left w:val="none" w:sz="0" w:space="0" w:color="auto"/>
        <w:bottom w:val="none" w:sz="0" w:space="0" w:color="auto"/>
        <w:right w:val="none" w:sz="0" w:space="0" w:color="auto"/>
      </w:divBdr>
    </w:div>
    <w:div w:id="399062790">
      <w:bodyDiv w:val="1"/>
      <w:marLeft w:val="0"/>
      <w:marRight w:val="0"/>
      <w:marTop w:val="0"/>
      <w:marBottom w:val="0"/>
      <w:divBdr>
        <w:top w:val="none" w:sz="0" w:space="0" w:color="auto"/>
        <w:left w:val="none" w:sz="0" w:space="0" w:color="auto"/>
        <w:bottom w:val="none" w:sz="0" w:space="0" w:color="auto"/>
        <w:right w:val="none" w:sz="0" w:space="0" w:color="auto"/>
      </w:divBdr>
    </w:div>
    <w:div w:id="399183014">
      <w:bodyDiv w:val="1"/>
      <w:marLeft w:val="0"/>
      <w:marRight w:val="0"/>
      <w:marTop w:val="0"/>
      <w:marBottom w:val="0"/>
      <w:divBdr>
        <w:top w:val="none" w:sz="0" w:space="0" w:color="auto"/>
        <w:left w:val="none" w:sz="0" w:space="0" w:color="auto"/>
        <w:bottom w:val="none" w:sz="0" w:space="0" w:color="auto"/>
        <w:right w:val="none" w:sz="0" w:space="0" w:color="auto"/>
      </w:divBdr>
    </w:div>
    <w:div w:id="399787552">
      <w:bodyDiv w:val="1"/>
      <w:marLeft w:val="0"/>
      <w:marRight w:val="0"/>
      <w:marTop w:val="0"/>
      <w:marBottom w:val="0"/>
      <w:divBdr>
        <w:top w:val="none" w:sz="0" w:space="0" w:color="auto"/>
        <w:left w:val="none" w:sz="0" w:space="0" w:color="auto"/>
        <w:bottom w:val="none" w:sz="0" w:space="0" w:color="auto"/>
        <w:right w:val="none" w:sz="0" w:space="0" w:color="auto"/>
      </w:divBdr>
    </w:div>
    <w:div w:id="401293185">
      <w:bodyDiv w:val="1"/>
      <w:marLeft w:val="0"/>
      <w:marRight w:val="0"/>
      <w:marTop w:val="0"/>
      <w:marBottom w:val="0"/>
      <w:divBdr>
        <w:top w:val="none" w:sz="0" w:space="0" w:color="auto"/>
        <w:left w:val="none" w:sz="0" w:space="0" w:color="auto"/>
        <w:bottom w:val="none" w:sz="0" w:space="0" w:color="auto"/>
        <w:right w:val="none" w:sz="0" w:space="0" w:color="auto"/>
      </w:divBdr>
    </w:div>
    <w:div w:id="402022511">
      <w:bodyDiv w:val="1"/>
      <w:marLeft w:val="0"/>
      <w:marRight w:val="0"/>
      <w:marTop w:val="0"/>
      <w:marBottom w:val="0"/>
      <w:divBdr>
        <w:top w:val="none" w:sz="0" w:space="0" w:color="auto"/>
        <w:left w:val="none" w:sz="0" w:space="0" w:color="auto"/>
        <w:bottom w:val="none" w:sz="0" w:space="0" w:color="auto"/>
        <w:right w:val="none" w:sz="0" w:space="0" w:color="auto"/>
      </w:divBdr>
    </w:div>
    <w:div w:id="402525730">
      <w:bodyDiv w:val="1"/>
      <w:marLeft w:val="0"/>
      <w:marRight w:val="0"/>
      <w:marTop w:val="0"/>
      <w:marBottom w:val="0"/>
      <w:divBdr>
        <w:top w:val="none" w:sz="0" w:space="0" w:color="auto"/>
        <w:left w:val="none" w:sz="0" w:space="0" w:color="auto"/>
        <w:bottom w:val="none" w:sz="0" w:space="0" w:color="auto"/>
        <w:right w:val="none" w:sz="0" w:space="0" w:color="auto"/>
      </w:divBdr>
    </w:div>
    <w:div w:id="402877667">
      <w:bodyDiv w:val="1"/>
      <w:marLeft w:val="0"/>
      <w:marRight w:val="0"/>
      <w:marTop w:val="0"/>
      <w:marBottom w:val="0"/>
      <w:divBdr>
        <w:top w:val="none" w:sz="0" w:space="0" w:color="auto"/>
        <w:left w:val="none" w:sz="0" w:space="0" w:color="auto"/>
        <w:bottom w:val="none" w:sz="0" w:space="0" w:color="auto"/>
        <w:right w:val="none" w:sz="0" w:space="0" w:color="auto"/>
      </w:divBdr>
    </w:div>
    <w:div w:id="408890621">
      <w:bodyDiv w:val="1"/>
      <w:marLeft w:val="0"/>
      <w:marRight w:val="0"/>
      <w:marTop w:val="0"/>
      <w:marBottom w:val="0"/>
      <w:divBdr>
        <w:top w:val="none" w:sz="0" w:space="0" w:color="auto"/>
        <w:left w:val="none" w:sz="0" w:space="0" w:color="auto"/>
        <w:bottom w:val="none" w:sz="0" w:space="0" w:color="auto"/>
        <w:right w:val="none" w:sz="0" w:space="0" w:color="auto"/>
      </w:divBdr>
    </w:div>
    <w:div w:id="411044821">
      <w:bodyDiv w:val="1"/>
      <w:marLeft w:val="0"/>
      <w:marRight w:val="0"/>
      <w:marTop w:val="0"/>
      <w:marBottom w:val="0"/>
      <w:divBdr>
        <w:top w:val="none" w:sz="0" w:space="0" w:color="auto"/>
        <w:left w:val="none" w:sz="0" w:space="0" w:color="auto"/>
        <w:bottom w:val="none" w:sz="0" w:space="0" w:color="auto"/>
        <w:right w:val="none" w:sz="0" w:space="0" w:color="auto"/>
      </w:divBdr>
    </w:div>
    <w:div w:id="411465499">
      <w:bodyDiv w:val="1"/>
      <w:marLeft w:val="0"/>
      <w:marRight w:val="0"/>
      <w:marTop w:val="0"/>
      <w:marBottom w:val="0"/>
      <w:divBdr>
        <w:top w:val="none" w:sz="0" w:space="0" w:color="auto"/>
        <w:left w:val="none" w:sz="0" w:space="0" w:color="auto"/>
        <w:bottom w:val="none" w:sz="0" w:space="0" w:color="auto"/>
        <w:right w:val="none" w:sz="0" w:space="0" w:color="auto"/>
      </w:divBdr>
    </w:div>
    <w:div w:id="412625316">
      <w:bodyDiv w:val="1"/>
      <w:marLeft w:val="0"/>
      <w:marRight w:val="0"/>
      <w:marTop w:val="0"/>
      <w:marBottom w:val="0"/>
      <w:divBdr>
        <w:top w:val="none" w:sz="0" w:space="0" w:color="auto"/>
        <w:left w:val="none" w:sz="0" w:space="0" w:color="auto"/>
        <w:bottom w:val="none" w:sz="0" w:space="0" w:color="auto"/>
        <w:right w:val="none" w:sz="0" w:space="0" w:color="auto"/>
      </w:divBdr>
    </w:div>
    <w:div w:id="413093958">
      <w:bodyDiv w:val="1"/>
      <w:marLeft w:val="0"/>
      <w:marRight w:val="0"/>
      <w:marTop w:val="0"/>
      <w:marBottom w:val="0"/>
      <w:divBdr>
        <w:top w:val="none" w:sz="0" w:space="0" w:color="auto"/>
        <w:left w:val="none" w:sz="0" w:space="0" w:color="auto"/>
        <w:bottom w:val="none" w:sz="0" w:space="0" w:color="auto"/>
        <w:right w:val="none" w:sz="0" w:space="0" w:color="auto"/>
      </w:divBdr>
    </w:div>
    <w:div w:id="415127219">
      <w:bodyDiv w:val="1"/>
      <w:marLeft w:val="0"/>
      <w:marRight w:val="0"/>
      <w:marTop w:val="0"/>
      <w:marBottom w:val="0"/>
      <w:divBdr>
        <w:top w:val="none" w:sz="0" w:space="0" w:color="auto"/>
        <w:left w:val="none" w:sz="0" w:space="0" w:color="auto"/>
        <w:bottom w:val="none" w:sz="0" w:space="0" w:color="auto"/>
        <w:right w:val="none" w:sz="0" w:space="0" w:color="auto"/>
      </w:divBdr>
    </w:div>
    <w:div w:id="415253316">
      <w:bodyDiv w:val="1"/>
      <w:marLeft w:val="0"/>
      <w:marRight w:val="0"/>
      <w:marTop w:val="0"/>
      <w:marBottom w:val="0"/>
      <w:divBdr>
        <w:top w:val="none" w:sz="0" w:space="0" w:color="auto"/>
        <w:left w:val="none" w:sz="0" w:space="0" w:color="auto"/>
        <w:bottom w:val="none" w:sz="0" w:space="0" w:color="auto"/>
        <w:right w:val="none" w:sz="0" w:space="0" w:color="auto"/>
      </w:divBdr>
    </w:div>
    <w:div w:id="415590075">
      <w:bodyDiv w:val="1"/>
      <w:marLeft w:val="0"/>
      <w:marRight w:val="0"/>
      <w:marTop w:val="0"/>
      <w:marBottom w:val="0"/>
      <w:divBdr>
        <w:top w:val="none" w:sz="0" w:space="0" w:color="auto"/>
        <w:left w:val="none" w:sz="0" w:space="0" w:color="auto"/>
        <w:bottom w:val="none" w:sz="0" w:space="0" w:color="auto"/>
        <w:right w:val="none" w:sz="0" w:space="0" w:color="auto"/>
      </w:divBdr>
    </w:div>
    <w:div w:id="416250208">
      <w:bodyDiv w:val="1"/>
      <w:marLeft w:val="0"/>
      <w:marRight w:val="0"/>
      <w:marTop w:val="0"/>
      <w:marBottom w:val="0"/>
      <w:divBdr>
        <w:top w:val="none" w:sz="0" w:space="0" w:color="auto"/>
        <w:left w:val="none" w:sz="0" w:space="0" w:color="auto"/>
        <w:bottom w:val="none" w:sz="0" w:space="0" w:color="auto"/>
        <w:right w:val="none" w:sz="0" w:space="0" w:color="auto"/>
      </w:divBdr>
    </w:div>
    <w:div w:id="419300677">
      <w:bodyDiv w:val="1"/>
      <w:marLeft w:val="0"/>
      <w:marRight w:val="0"/>
      <w:marTop w:val="0"/>
      <w:marBottom w:val="0"/>
      <w:divBdr>
        <w:top w:val="none" w:sz="0" w:space="0" w:color="auto"/>
        <w:left w:val="none" w:sz="0" w:space="0" w:color="auto"/>
        <w:bottom w:val="none" w:sz="0" w:space="0" w:color="auto"/>
        <w:right w:val="none" w:sz="0" w:space="0" w:color="auto"/>
      </w:divBdr>
    </w:div>
    <w:div w:id="420954307">
      <w:bodyDiv w:val="1"/>
      <w:marLeft w:val="0"/>
      <w:marRight w:val="0"/>
      <w:marTop w:val="0"/>
      <w:marBottom w:val="0"/>
      <w:divBdr>
        <w:top w:val="none" w:sz="0" w:space="0" w:color="auto"/>
        <w:left w:val="none" w:sz="0" w:space="0" w:color="auto"/>
        <w:bottom w:val="none" w:sz="0" w:space="0" w:color="auto"/>
        <w:right w:val="none" w:sz="0" w:space="0" w:color="auto"/>
      </w:divBdr>
    </w:div>
    <w:div w:id="422193426">
      <w:bodyDiv w:val="1"/>
      <w:marLeft w:val="0"/>
      <w:marRight w:val="0"/>
      <w:marTop w:val="0"/>
      <w:marBottom w:val="0"/>
      <w:divBdr>
        <w:top w:val="none" w:sz="0" w:space="0" w:color="auto"/>
        <w:left w:val="none" w:sz="0" w:space="0" w:color="auto"/>
        <w:bottom w:val="none" w:sz="0" w:space="0" w:color="auto"/>
        <w:right w:val="none" w:sz="0" w:space="0" w:color="auto"/>
      </w:divBdr>
    </w:div>
    <w:div w:id="423650076">
      <w:bodyDiv w:val="1"/>
      <w:marLeft w:val="0"/>
      <w:marRight w:val="0"/>
      <w:marTop w:val="0"/>
      <w:marBottom w:val="0"/>
      <w:divBdr>
        <w:top w:val="none" w:sz="0" w:space="0" w:color="auto"/>
        <w:left w:val="none" w:sz="0" w:space="0" w:color="auto"/>
        <w:bottom w:val="none" w:sz="0" w:space="0" w:color="auto"/>
        <w:right w:val="none" w:sz="0" w:space="0" w:color="auto"/>
      </w:divBdr>
    </w:div>
    <w:div w:id="423958161">
      <w:bodyDiv w:val="1"/>
      <w:marLeft w:val="0"/>
      <w:marRight w:val="0"/>
      <w:marTop w:val="0"/>
      <w:marBottom w:val="0"/>
      <w:divBdr>
        <w:top w:val="none" w:sz="0" w:space="0" w:color="auto"/>
        <w:left w:val="none" w:sz="0" w:space="0" w:color="auto"/>
        <w:bottom w:val="none" w:sz="0" w:space="0" w:color="auto"/>
        <w:right w:val="none" w:sz="0" w:space="0" w:color="auto"/>
      </w:divBdr>
    </w:div>
    <w:div w:id="426774177">
      <w:bodyDiv w:val="1"/>
      <w:marLeft w:val="0"/>
      <w:marRight w:val="0"/>
      <w:marTop w:val="0"/>
      <w:marBottom w:val="0"/>
      <w:divBdr>
        <w:top w:val="none" w:sz="0" w:space="0" w:color="auto"/>
        <w:left w:val="none" w:sz="0" w:space="0" w:color="auto"/>
        <w:bottom w:val="none" w:sz="0" w:space="0" w:color="auto"/>
        <w:right w:val="none" w:sz="0" w:space="0" w:color="auto"/>
      </w:divBdr>
    </w:div>
    <w:div w:id="427164511">
      <w:bodyDiv w:val="1"/>
      <w:marLeft w:val="0"/>
      <w:marRight w:val="0"/>
      <w:marTop w:val="0"/>
      <w:marBottom w:val="0"/>
      <w:divBdr>
        <w:top w:val="none" w:sz="0" w:space="0" w:color="auto"/>
        <w:left w:val="none" w:sz="0" w:space="0" w:color="auto"/>
        <w:bottom w:val="none" w:sz="0" w:space="0" w:color="auto"/>
        <w:right w:val="none" w:sz="0" w:space="0" w:color="auto"/>
      </w:divBdr>
    </w:div>
    <w:div w:id="427846515">
      <w:bodyDiv w:val="1"/>
      <w:marLeft w:val="0"/>
      <w:marRight w:val="0"/>
      <w:marTop w:val="0"/>
      <w:marBottom w:val="0"/>
      <w:divBdr>
        <w:top w:val="none" w:sz="0" w:space="0" w:color="auto"/>
        <w:left w:val="none" w:sz="0" w:space="0" w:color="auto"/>
        <w:bottom w:val="none" w:sz="0" w:space="0" w:color="auto"/>
        <w:right w:val="none" w:sz="0" w:space="0" w:color="auto"/>
      </w:divBdr>
    </w:div>
    <w:div w:id="429547892">
      <w:bodyDiv w:val="1"/>
      <w:marLeft w:val="0"/>
      <w:marRight w:val="0"/>
      <w:marTop w:val="0"/>
      <w:marBottom w:val="0"/>
      <w:divBdr>
        <w:top w:val="none" w:sz="0" w:space="0" w:color="auto"/>
        <w:left w:val="none" w:sz="0" w:space="0" w:color="auto"/>
        <w:bottom w:val="none" w:sz="0" w:space="0" w:color="auto"/>
        <w:right w:val="none" w:sz="0" w:space="0" w:color="auto"/>
      </w:divBdr>
    </w:div>
    <w:div w:id="430442465">
      <w:bodyDiv w:val="1"/>
      <w:marLeft w:val="0"/>
      <w:marRight w:val="0"/>
      <w:marTop w:val="0"/>
      <w:marBottom w:val="0"/>
      <w:divBdr>
        <w:top w:val="none" w:sz="0" w:space="0" w:color="auto"/>
        <w:left w:val="none" w:sz="0" w:space="0" w:color="auto"/>
        <w:bottom w:val="none" w:sz="0" w:space="0" w:color="auto"/>
        <w:right w:val="none" w:sz="0" w:space="0" w:color="auto"/>
      </w:divBdr>
    </w:div>
    <w:div w:id="430585098">
      <w:bodyDiv w:val="1"/>
      <w:marLeft w:val="0"/>
      <w:marRight w:val="0"/>
      <w:marTop w:val="0"/>
      <w:marBottom w:val="0"/>
      <w:divBdr>
        <w:top w:val="none" w:sz="0" w:space="0" w:color="auto"/>
        <w:left w:val="none" w:sz="0" w:space="0" w:color="auto"/>
        <w:bottom w:val="none" w:sz="0" w:space="0" w:color="auto"/>
        <w:right w:val="none" w:sz="0" w:space="0" w:color="auto"/>
      </w:divBdr>
    </w:div>
    <w:div w:id="431826760">
      <w:bodyDiv w:val="1"/>
      <w:marLeft w:val="0"/>
      <w:marRight w:val="0"/>
      <w:marTop w:val="0"/>
      <w:marBottom w:val="0"/>
      <w:divBdr>
        <w:top w:val="none" w:sz="0" w:space="0" w:color="auto"/>
        <w:left w:val="none" w:sz="0" w:space="0" w:color="auto"/>
        <w:bottom w:val="none" w:sz="0" w:space="0" w:color="auto"/>
        <w:right w:val="none" w:sz="0" w:space="0" w:color="auto"/>
      </w:divBdr>
    </w:div>
    <w:div w:id="434208759">
      <w:bodyDiv w:val="1"/>
      <w:marLeft w:val="0"/>
      <w:marRight w:val="0"/>
      <w:marTop w:val="0"/>
      <w:marBottom w:val="0"/>
      <w:divBdr>
        <w:top w:val="none" w:sz="0" w:space="0" w:color="auto"/>
        <w:left w:val="none" w:sz="0" w:space="0" w:color="auto"/>
        <w:bottom w:val="none" w:sz="0" w:space="0" w:color="auto"/>
        <w:right w:val="none" w:sz="0" w:space="0" w:color="auto"/>
      </w:divBdr>
    </w:div>
    <w:div w:id="434591892">
      <w:bodyDiv w:val="1"/>
      <w:marLeft w:val="0"/>
      <w:marRight w:val="0"/>
      <w:marTop w:val="0"/>
      <w:marBottom w:val="0"/>
      <w:divBdr>
        <w:top w:val="none" w:sz="0" w:space="0" w:color="auto"/>
        <w:left w:val="none" w:sz="0" w:space="0" w:color="auto"/>
        <w:bottom w:val="none" w:sz="0" w:space="0" w:color="auto"/>
        <w:right w:val="none" w:sz="0" w:space="0" w:color="auto"/>
      </w:divBdr>
    </w:div>
    <w:div w:id="434836029">
      <w:bodyDiv w:val="1"/>
      <w:marLeft w:val="0"/>
      <w:marRight w:val="0"/>
      <w:marTop w:val="0"/>
      <w:marBottom w:val="0"/>
      <w:divBdr>
        <w:top w:val="none" w:sz="0" w:space="0" w:color="auto"/>
        <w:left w:val="none" w:sz="0" w:space="0" w:color="auto"/>
        <w:bottom w:val="none" w:sz="0" w:space="0" w:color="auto"/>
        <w:right w:val="none" w:sz="0" w:space="0" w:color="auto"/>
      </w:divBdr>
    </w:div>
    <w:div w:id="435102521">
      <w:bodyDiv w:val="1"/>
      <w:marLeft w:val="0"/>
      <w:marRight w:val="0"/>
      <w:marTop w:val="0"/>
      <w:marBottom w:val="0"/>
      <w:divBdr>
        <w:top w:val="none" w:sz="0" w:space="0" w:color="auto"/>
        <w:left w:val="none" w:sz="0" w:space="0" w:color="auto"/>
        <w:bottom w:val="none" w:sz="0" w:space="0" w:color="auto"/>
        <w:right w:val="none" w:sz="0" w:space="0" w:color="auto"/>
      </w:divBdr>
    </w:div>
    <w:div w:id="438335973">
      <w:bodyDiv w:val="1"/>
      <w:marLeft w:val="0"/>
      <w:marRight w:val="0"/>
      <w:marTop w:val="0"/>
      <w:marBottom w:val="0"/>
      <w:divBdr>
        <w:top w:val="none" w:sz="0" w:space="0" w:color="auto"/>
        <w:left w:val="none" w:sz="0" w:space="0" w:color="auto"/>
        <w:bottom w:val="none" w:sz="0" w:space="0" w:color="auto"/>
        <w:right w:val="none" w:sz="0" w:space="0" w:color="auto"/>
      </w:divBdr>
    </w:div>
    <w:div w:id="438568594">
      <w:bodyDiv w:val="1"/>
      <w:marLeft w:val="0"/>
      <w:marRight w:val="0"/>
      <w:marTop w:val="0"/>
      <w:marBottom w:val="0"/>
      <w:divBdr>
        <w:top w:val="none" w:sz="0" w:space="0" w:color="auto"/>
        <w:left w:val="none" w:sz="0" w:space="0" w:color="auto"/>
        <w:bottom w:val="none" w:sz="0" w:space="0" w:color="auto"/>
        <w:right w:val="none" w:sz="0" w:space="0" w:color="auto"/>
      </w:divBdr>
    </w:div>
    <w:div w:id="440954012">
      <w:bodyDiv w:val="1"/>
      <w:marLeft w:val="0"/>
      <w:marRight w:val="0"/>
      <w:marTop w:val="0"/>
      <w:marBottom w:val="0"/>
      <w:divBdr>
        <w:top w:val="none" w:sz="0" w:space="0" w:color="auto"/>
        <w:left w:val="none" w:sz="0" w:space="0" w:color="auto"/>
        <w:bottom w:val="none" w:sz="0" w:space="0" w:color="auto"/>
        <w:right w:val="none" w:sz="0" w:space="0" w:color="auto"/>
      </w:divBdr>
    </w:div>
    <w:div w:id="441845818">
      <w:bodyDiv w:val="1"/>
      <w:marLeft w:val="0"/>
      <w:marRight w:val="0"/>
      <w:marTop w:val="0"/>
      <w:marBottom w:val="0"/>
      <w:divBdr>
        <w:top w:val="none" w:sz="0" w:space="0" w:color="auto"/>
        <w:left w:val="none" w:sz="0" w:space="0" w:color="auto"/>
        <w:bottom w:val="none" w:sz="0" w:space="0" w:color="auto"/>
        <w:right w:val="none" w:sz="0" w:space="0" w:color="auto"/>
      </w:divBdr>
    </w:div>
    <w:div w:id="442696567">
      <w:bodyDiv w:val="1"/>
      <w:marLeft w:val="0"/>
      <w:marRight w:val="0"/>
      <w:marTop w:val="0"/>
      <w:marBottom w:val="0"/>
      <w:divBdr>
        <w:top w:val="none" w:sz="0" w:space="0" w:color="auto"/>
        <w:left w:val="none" w:sz="0" w:space="0" w:color="auto"/>
        <w:bottom w:val="none" w:sz="0" w:space="0" w:color="auto"/>
        <w:right w:val="none" w:sz="0" w:space="0" w:color="auto"/>
      </w:divBdr>
    </w:div>
    <w:div w:id="443812254">
      <w:bodyDiv w:val="1"/>
      <w:marLeft w:val="0"/>
      <w:marRight w:val="0"/>
      <w:marTop w:val="0"/>
      <w:marBottom w:val="0"/>
      <w:divBdr>
        <w:top w:val="none" w:sz="0" w:space="0" w:color="auto"/>
        <w:left w:val="none" w:sz="0" w:space="0" w:color="auto"/>
        <w:bottom w:val="none" w:sz="0" w:space="0" w:color="auto"/>
        <w:right w:val="none" w:sz="0" w:space="0" w:color="auto"/>
      </w:divBdr>
    </w:div>
    <w:div w:id="443883403">
      <w:bodyDiv w:val="1"/>
      <w:marLeft w:val="0"/>
      <w:marRight w:val="0"/>
      <w:marTop w:val="0"/>
      <w:marBottom w:val="0"/>
      <w:divBdr>
        <w:top w:val="none" w:sz="0" w:space="0" w:color="auto"/>
        <w:left w:val="none" w:sz="0" w:space="0" w:color="auto"/>
        <w:bottom w:val="none" w:sz="0" w:space="0" w:color="auto"/>
        <w:right w:val="none" w:sz="0" w:space="0" w:color="auto"/>
      </w:divBdr>
    </w:div>
    <w:div w:id="444927511">
      <w:bodyDiv w:val="1"/>
      <w:marLeft w:val="0"/>
      <w:marRight w:val="0"/>
      <w:marTop w:val="0"/>
      <w:marBottom w:val="0"/>
      <w:divBdr>
        <w:top w:val="none" w:sz="0" w:space="0" w:color="auto"/>
        <w:left w:val="none" w:sz="0" w:space="0" w:color="auto"/>
        <w:bottom w:val="none" w:sz="0" w:space="0" w:color="auto"/>
        <w:right w:val="none" w:sz="0" w:space="0" w:color="auto"/>
      </w:divBdr>
    </w:div>
    <w:div w:id="446044153">
      <w:bodyDiv w:val="1"/>
      <w:marLeft w:val="0"/>
      <w:marRight w:val="0"/>
      <w:marTop w:val="0"/>
      <w:marBottom w:val="0"/>
      <w:divBdr>
        <w:top w:val="none" w:sz="0" w:space="0" w:color="auto"/>
        <w:left w:val="none" w:sz="0" w:space="0" w:color="auto"/>
        <w:bottom w:val="none" w:sz="0" w:space="0" w:color="auto"/>
        <w:right w:val="none" w:sz="0" w:space="0" w:color="auto"/>
      </w:divBdr>
    </w:div>
    <w:div w:id="447357334">
      <w:bodyDiv w:val="1"/>
      <w:marLeft w:val="0"/>
      <w:marRight w:val="0"/>
      <w:marTop w:val="0"/>
      <w:marBottom w:val="0"/>
      <w:divBdr>
        <w:top w:val="none" w:sz="0" w:space="0" w:color="auto"/>
        <w:left w:val="none" w:sz="0" w:space="0" w:color="auto"/>
        <w:bottom w:val="none" w:sz="0" w:space="0" w:color="auto"/>
        <w:right w:val="none" w:sz="0" w:space="0" w:color="auto"/>
      </w:divBdr>
    </w:div>
    <w:div w:id="447701847">
      <w:bodyDiv w:val="1"/>
      <w:marLeft w:val="0"/>
      <w:marRight w:val="0"/>
      <w:marTop w:val="0"/>
      <w:marBottom w:val="0"/>
      <w:divBdr>
        <w:top w:val="none" w:sz="0" w:space="0" w:color="auto"/>
        <w:left w:val="none" w:sz="0" w:space="0" w:color="auto"/>
        <w:bottom w:val="none" w:sz="0" w:space="0" w:color="auto"/>
        <w:right w:val="none" w:sz="0" w:space="0" w:color="auto"/>
      </w:divBdr>
    </w:div>
    <w:div w:id="448747694">
      <w:bodyDiv w:val="1"/>
      <w:marLeft w:val="0"/>
      <w:marRight w:val="0"/>
      <w:marTop w:val="0"/>
      <w:marBottom w:val="0"/>
      <w:divBdr>
        <w:top w:val="none" w:sz="0" w:space="0" w:color="auto"/>
        <w:left w:val="none" w:sz="0" w:space="0" w:color="auto"/>
        <w:bottom w:val="none" w:sz="0" w:space="0" w:color="auto"/>
        <w:right w:val="none" w:sz="0" w:space="0" w:color="auto"/>
      </w:divBdr>
    </w:div>
    <w:div w:id="449478496">
      <w:bodyDiv w:val="1"/>
      <w:marLeft w:val="0"/>
      <w:marRight w:val="0"/>
      <w:marTop w:val="0"/>
      <w:marBottom w:val="0"/>
      <w:divBdr>
        <w:top w:val="none" w:sz="0" w:space="0" w:color="auto"/>
        <w:left w:val="none" w:sz="0" w:space="0" w:color="auto"/>
        <w:bottom w:val="none" w:sz="0" w:space="0" w:color="auto"/>
        <w:right w:val="none" w:sz="0" w:space="0" w:color="auto"/>
      </w:divBdr>
    </w:div>
    <w:div w:id="451480917">
      <w:bodyDiv w:val="1"/>
      <w:marLeft w:val="0"/>
      <w:marRight w:val="0"/>
      <w:marTop w:val="0"/>
      <w:marBottom w:val="0"/>
      <w:divBdr>
        <w:top w:val="none" w:sz="0" w:space="0" w:color="auto"/>
        <w:left w:val="none" w:sz="0" w:space="0" w:color="auto"/>
        <w:bottom w:val="none" w:sz="0" w:space="0" w:color="auto"/>
        <w:right w:val="none" w:sz="0" w:space="0" w:color="auto"/>
      </w:divBdr>
    </w:div>
    <w:div w:id="453404332">
      <w:bodyDiv w:val="1"/>
      <w:marLeft w:val="0"/>
      <w:marRight w:val="0"/>
      <w:marTop w:val="0"/>
      <w:marBottom w:val="0"/>
      <w:divBdr>
        <w:top w:val="none" w:sz="0" w:space="0" w:color="auto"/>
        <w:left w:val="none" w:sz="0" w:space="0" w:color="auto"/>
        <w:bottom w:val="none" w:sz="0" w:space="0" w:color="auto"/>
        <w:right w:val="none" w:sz="0" w:space="0" w:color="auto"/>
      </w:divBdr>
    </w:div>
    <w:div w:id="453791373">
      <w:bodyDiv w:val="1"/>
      <w:marLeft w:val="0"/>
      <w:marRight w:val="0"/>
      <w:marTop w:val="0"/>
      <w:marBottom w:val="0"/>
      <w:divBdr>
        <w:top w:val="none" w:sz="0" w:space="0" w:color="auto"/>
        <w:left w:val="none" w:sz="0" w:space="0" w:color="auto"/>
        <w:bottom w:val="none" w:sz="0" w:space="0" w:color="auto"/>
        <w:right w:val="none" w:sz="0" w:space="0" w:color="auto"/>
      </w:divBdr>
    </w:div>
    <w:div w:id="454636466">
      <w:bodyDiv w:val="1"/>
      <w:marLeft w:val="0"/>
      <w:marRight w:val="0"/>
      <w:marTop w:val="0"/>
      <w:marBottom w:val="0"/>
      <w:divBdr>
        <w:top w:val="none" w:sz="0" w:space="0" w:color="auto"/>
        <w:left w:val="none" w:sz="0" w:space="0" w:color="auto"/>
        <w:bottom w:val="none" w:sz="0" w:space="0" w:color="auto"/>
        <w:right w:val="none" w:sz="0" w:space="0" w:color="auto"/>
      </w:divBdr>
    </w:div>
    <w:div w:id="454643773">
      <w:bodyDiv w:val="1"/>
      <w:marLeft w:val="0"/>
      <w:marRight w:val="0"/>
      <w:marTop w:val="0"/>
      <w:marBottom w:val="0"/>
      <w:divBdr>
        <w:top w:val="none" w:sz="0" w:space="0" w:color="auto"/>
        <w:left w:val="none" w:sz="0" w:space="0" w:color="auto"/>
        <w:bottom w:val="none" w:sz="0" w:space="0" w:color="auto"/>
        <w:right w:val="none" w:sz="0" w:space="0" w:color="auto"/>
      </w:divBdr>
    </w:div>
    <w:div w:id="455298776">
      <w:bodyDiv w:val="1"/>
      <w:marLeft w:val="0"/>
      <w:marRight w:val="0"/>
      <w:marTop w:val="0"/>
      <w:marBottom w:val="0"/>
      <w:divBdr>
        <w:top w:val="none" w:sz="0" w:space="0" w:color="auto"/>
        <w:left w:val="none" w:sz="0" w:space="0" w:color="auto"/>
        <w:bottom w:val="none" w:sz="0" w:space="0" w:color="auto"/>
        <w:right w:val="none" w:sz="0" w:space="0" w:color="auto"/>
      </w:divBdr>
    </w:div>
    <w:div w:id="456490310">
      <w:bodyDiv w:val="1"/>
      <w:marLeft w:val="0"/>
      <w:marRight w:val="0"/>
      <w:marTop w:val="0"/>
      <w:marBottom w:val="0"/>
      <w:divBdr>
        <w:top w:val="none" w:sz="0" w:space="0" w:color="auto"/>
        <w:left w:val="none" w:sz="0" w:space="0" w:color="auto"/>
        <w:bottom w:val="none" w:sz="0" w:space="0" w:color="auto"/>
        <w:right w:val="none" w:sz="0" w:space="0" w:color="auto"/>
      </w:divBdr>
    </w:div>
    <w:div w:id="456992184">
      <w:bodyDiv w:val="1"/>
      <w:marLeft w:val="0"/>
      <w:marRight w:val="0"/>
      <w:marTop w:val="0"/>
      <w:marBottom w:val="0"/>
      <w:divBdr>
        <w:top w:val="none" w:sz="0" w:space="0" w:color="auto"/>
        <w:left w:val="none" w:sz="0" w:space="0" w:color="auto"/>
        <w:bottom w:val="none" w:sz="0" w:space="0" w:color="auto"/>
        <w:right w:val="none" w:sz="0" w:space="0" w:color="auto"/>
      </w:divBdr>
    </w:div>
    <w:div w:id="457917523">
      <w:bodyDiv w:val="1"/>
      <w:marLeft w:val="0"/>
      <w:marRight w:val="0"/>
      <w:marTop w:val="0"/>
      <w:marBottom w:val="0"/>
      <w:divBdr>
        <w:top w:val="none" w:sz="0" w:space="0" w:color="auto"/>
        <w:left w:val="none" w:sz="0" w:space="0" w:color="auto"/>
        <w:bottom w:val="none" w:sz="0" w:space="0" w:color="auto"/>
        <w:right w:val="none" w:sz="0" w:space="0" w:color="auto"/>
      </w:divBdr>
    </w:div>
    <w:div w:id="459306318">
      <w:bodyDiv w:val="1"/>
      <w:marLeft w:val="0"/>
      <w:marRight w:val="0"/>
      <w:marTop w:val="0"/>
      <w:marBottom w:val="0"/>
      <w:divBdr>
        <w:top w:val="none" w:sz="0" w:space="0" w:color="auto"/>
        <w:left w:val="none" w:sz="0" w:space="0" w:color="auto"/>
        <w:bottom w:val="none" w:sz="0" w:space="0" w:color="auto"/>
        <w:right w:val="none" w:sz="0" w:space="0" w:color="auto"/>
      </w:divBdr>
    </w:div>
    <w:div w:id="460654163">
      <w:bodyDiv w:val="1"/>
      <w:marLeft w:val="0"/>
      <w:marRight w:val="0"/>
      <w:marTop w:val="0"/>
      <w:marBottom w:val="0"/>
      <w:divBdr>
        <w:top w:val="none" w:sz="0" w:space="0" w:color="auto"/>
        <w:left w:val="none" w:sz="0" w:space="0" w:color="auto"/>
        <w:bottom w:val="none" w:sz="0" w:space="0" w:color="auto"/>
        <w:right w:val="none" w:sz="0" w:space="0" w:color="auto"/>
      </w:divBdr>
    </w:div>
    <w:div w:id="460805707">
      <w:bodyDiv w:val="1"/>
      <w:marLeft w:val="0"/>
      <w:marRight w:val="0"/>
      <w:marTop w:val="0"/>
      <w:marBottom w:val="0"/>
      <w:divBdr>
        <w:top w:val="none" w:sz="0" w:space="0" w:color="auto"/>
        <w:left w:val="none" w:sz="0" w:space="0" w:color="auto"/>
        <w:bottom w:val="none" w:sz="0" w:space="0" w:color="auto"/>
        <w:right w:val="none" w:sz="0" w:space="0" w:color="auto"/>
      </w:divBdr>
    </w:div>
    <w:div w:id="461000229">
      <w:bodyDiv w:val="1"/>
      <w:marLeft w:val="0"/>
      <w:marRight w:val="0"/>
      <w:marTop w:val="0"/>
      <w:marBottom w:val="0"/>
      <w:divBdr>
        <w:top w:val="none" w:sz="0" w:space="0" w:color="auto"/>
        <w:left w:val="none" w:sz="0" w:space="0" w:color="auto"/>
        <w:bottom w:val="none" w:sz="0" w:space="0" w:color="auto"/>
        <w:right w:val="none" w:sz="0" w:space="0" w:color="auto"/>
      </w:divBdr>
    </w:div>
    <w:div w:id="461652331">
      <w:bodyDiv w:val="1"/>
      <w:marLeft w:val="0"/>
      <w:marRight w:val="0"/>
      <w:marTop w:val="0"/>
      <w:marBottom w:val="0"/>
      <w:divBdr>
        <w:top w:val="none" w:sz="0" w:space="0" w:color="auto"/>
        <w:left w:val="none" w:sz="0" w:space="0" w:color="auto"/>
        <w:bottom w:val="none" w:sz="0" w:space="0" w:color="auto"/>
        <w:right w:val="none" w:sz="0" w:space="0" w:color="auto"/>
      </w:divBdr>
    </w:div>
    <w:div w:id="461919989">
      <w:bodyDiv w:val="1"/>
      <w:marLeft w:val="0"/>
      <w:marRight w:val="0"/>
      <w:marTop w:val="0"/>
      <w:marBottom w:val="0"/>
      <w:divBdr>
        <w:top w:val="none" w:sz="0" w:space="0" w:color="auto"/>
        <w:left w:val="none" w:sz="0" w:space="0" w:color="auto"/>
        <w:bottom w:val="none" w:sz="0" w:space="0" w:color="auto"/>
        <w:right w:val="none" w:sz="0" w:space="0" w:color="auto"/>
      </w:divBdr>
    </w:div>
    <w:div w:id="462160263">
      <w:bodyDiv w:val="1"/>
      <w:marLeft w:val="0"/>
      <w:marRight w:val="0"/>
      <w:marTop w:val="0"/>
      <w:marBottom w:val="0"/>
      <w:divBdr>
        <w:top w:val="none" w:sz="0" w:space="0" w:color="auto"/>
        <w:left w:val="none" w:sz="0" w:space="0" w:color="auto"/>
        <w:bottom w:val="none" w:sz="0" w:space="0" w:color="auto"/>
        <w:right w:val="none" w:sz="0" w:space="0" w:color="auto"/>
      </w:divBdr>
    </w:div>
    <w:div w:id="463960511">
      <w:bodyDiv w:val="1"/>
      <w:marLeft w:val="0"/>
      <w:marRight w:val="0"/>
      <w:marTop w:val="0"/>
      <w:marBottom w:val="0"/>
      <w:divBdr>
        <w:top w:val="none" w:sz="0" w:space="0" w:color="auto"/>
        <w:left w:val="none" w:sz="0" w:space="0" w:color="auto"/>
        <w:bottom w:val="none" w:sz="0" w:space="0" w:color="auto"/>
        <w:right w:val="none" w:sz="0" w:space="0" w:color="auto"/>
      </w:divBdr>
    </w:div>
    <w:div w:id="464548685">
      <w:bodyDiv w:val="1"/>
      <w:marLeft w:val="0"/>
      <w:marRight w:val="0"/>
      <w:marTop w:val="0"/>
      <w:marBottom w:val="0"/>
      <w:divBdr>
        <w:top w:val="none" w:sz="0" w:space="0" w:color="auto"/>
        <w:left w:val="none" w:sz="0" w:space="0" w:color="auto"/>
        <w:bottom w:val="none" w:sz="0" w:space="0" w:color="auto"/>
        <w:right w:val="none" w:sz="0" w:space="0" w:color="auto"/>
      </w:divBdr>
    </w:div>
    <w:div w:id="464857073">
      <w:bodyDiv w:val="1"/>
      <w:marLeft w:val="0"/>
      <w:marRight w:val="0"/>
      <w:marTop w:val="0"/>
      <w:marBottom w:val="0"/>
      <w:divBdr>
        <w:top w:val="none" w:sz="0" w:space="0" w:color="auto"/>
        <w:left w:val="none" w:sz="0" w:space="0" w:color="auto"/>
        <w:bottom w:val="none" w:sz="0" w:space="0" w:color="auto"/>
        <w:right w:val="none" w:sz="0" w:space="0" w:color="auto"/>
      </w:divBdr>
    </w:div>
    <w:div w:id="468479227">
      <w:bodyDiv w:val="1"/>
      <w:marLeft w:val="0"/>
      <w:marRight w:val="0"/>
      <w:marTop w:val="0"/>
      <w:marBottom w:val="0"/>
      <w:divBdr>
        <w:top w:val="none" w:sz="0" w:space="0" w:color="auto"/>
        <w:left w:val="none" w:sz="0" w:space="0" w:color="auto"/>
        <w:bottom w:val="none" w:sz="0" w:space="0" w:color="auto"/>
        <w:right w:val="none" w:sz="0" w:space="0" w:color="auto"/>
      </w:divBdr>
    </w:div>
    <w:div w:id="470371056">
      <w:bodyDiv w:val="1"/>
      <w:marLeft w:val="0"/>
      <w:marRight w:val="0"/>
      <w:marTop w:val="0"/>
      <w:marBottom w:val="0"/>
      <w:divBdr>
        <w:top w:val="none" w:sz="0" w:space="0" w:color="auto"/>
        <w:left w:val="none" w:sz="0" w:space="0" w:color="auto"/>
        <w:bottom w:val="none" w:sz="0" w:space="0" w:color="auto"/>
        <w:right w:val="none" w:sz="0" w:space="0" w:color="auto"/>
      </w:divBdr>
    </w:div>
    <w:div w:id="472790914">
      <w:bodyDiv w:val="1"/>
      <w:marLeft w:val="0"/>
      <w:marRight w:val="0"/>
      <w:marTop w:val="0"/>
      <w:marBottom w:val="0"/>
      <w:divBdr>
        <w:top w:val="none" w:sz="0" w:space="0" w:color="auto"/>
        <w:left w:val="none" w:sz="0" w:space="0" w:color="auto"/>
        <w:bottom w:val="none" w:sz="0" w:space="0" w:color="auto"/>
        <w:right w:val="none" w:sz="0" w:space="0" w:color="auto"/>
      </w:divBdr>
    </w:div>
    <w:div w:id="472913900">
      <w:bodyDiv w:val="1"/>
      <w:marLeft w:val="0"/>
      <w:marRight w:val="0"/>
      <w:marTop w:val="0"/>
      <w:marBottom w:val="0"/>
      <w:divBdr>
        <w:top w:val="none" w:sz="0" w:space="0" w:color="auto"/>
        <w:left w:val="none" w:sz="0" w:space="0" w:color="auto"/>
        <w:bottom w:val="none" w:sz="0" w:space="0" w:color="auto"/>
        <w:right w:val="none" w:sz="0" w:space="0" w:color="auto"/>
      </w:divBdr>
    </w:div>
    <w:div w:id="475728328">
      <w:bodyDiv w:val="1"/>
      <w:marLeft w:val="0"/>
      <w:marRight w:val="0"/>
      <w:marTop w:val="0"/>
      <w:marBottom w:val="0"/>
      <w:divBdr>
        <w:top w:val="none" w:sz="0" w:space="0" w:color="auto"/>
        <w:left w:val="none" w:sz="0" w:space="0" w:color="auto"/>
        <w:bottom w:val="none" w:sz="0" w:space="0" w:color="auto"/>
        <w:right w:val="none" w:sz="0" w:space="0" w:color="auto"/>
      </w:divBdr>
    </w:div>
    <w:div w:id="476151251">
      <w:bodyDiv w:val="1"/>
      <w:marLeft w:val="0"/>
      <w:marRight w:val="0"/>
      <w:marTop w:val="0"/>
      <w:marBottom w:val="0"/>
      <w:divBdr>
        <w:top w:val="none" w:sz="0" w:space="0" w:color="auto"/>
        <w:left w:val="none" w:sz="0" w:space="0" w:color="auto"/>
        <w:bottom w:val="none" w:sz="0" w:space="0" w:color="auto"/>
        <w:right w:val="none" w:sz="0" w:space="0" w:color="auto"/>
      </w:divBdr>
    </w:div>
    <w:div w:id="478613407">
      <w:bodyDiv w:val="1"/>
      <w:marLeft w:val="0"/>
      <w:marRight w:val="0"/>
      <w:marTop w:val="0"/>
      <w:marBottom w:val="0"/>
      <w:divBdr>
        <w:top w:val="none" w:sz="0" w:space="0" w:color="auto"/>
        <w:left w:val="none" w:sz="0" w:space="0" w:color="auto"/>
        <w:bottom w:val="none" w:sz="0" w:space="0" w:color="auto"/>
        <w:right w:val="none" w:sz="0" w:space="0" w:color="auto"/>
      </w:divBdr>
    </w:div>
    <w:div w:id="479690703">
      <w:bodyDiv w:val="1"/>
      <w:marLeft w:val="0"/>
      <w:marRight w:val="0"/>
      <w:marTop w:val="0"/>
      <w:marBottom w:val="0"/>
      <w:divBdr>
        <w:top w:val="none" w:sz="0" w:space="0" w:color="auto"/>
        <w:left w:val="none" w:sz="0" w:space="0" w:color="auto"/>
        <w:bottom w:val="none" w:sz="0" w:space="0" w:color="auto"/>
        <w:right w:val="none" w:sz="0" w:space="0" w:color="auto"/>
      </w:divBdr>
    </w:div>
    <w:div w:id="483474993">
      <w:bodyDiv w:val="1"/>
      <w:marLeft w:val="0"/>
      <w:marRight w:val="0"/>
      <w:marTop w:val="0"/>
      <w:marBottom w:val="0"/>
      <w:divBdr>
        <w:top w:val="none" w:sz="0" w:space="0" w:color="auto"/>
        <w:left w:val="none" w:sz="0" w:space="0" w:color="auto"/>
        <w:bottom w:val="none" w:sz="0" w:space="0" w:color="auto"/>
        <w:right w:val="none" w:sz="0" w:space="0" w:color="auto"/>
      </w:divBdr>
    </w:div>
    <w:div w:id="484124143">
      <w:bodyDiv w:val="1"/>
      <w:marLeft w:val="0"/>
      <w:marRight w:val="0"/>
      <w:marTop w:val="0"/>
      <w:marBottom w:val="0"/>
      <w:divBdr>
        <w:top w:val="none" w:sz="0" w:space="0" w:color="auto"/>
        <w:left w:val="none" w:sz="0" w:space="0" w:color="auto"/>
        <w:bottom w:val="none" w:sz="0" w:space="0" w:color="auto"/>
        <w:right w:val="none" w:sz="0" w:space="0" w:color="auto"/>
      </w:divBdr>
    </w:div>
    <w:div w:id="485442818">
      <w:bodyDiv w:val="1"/>
      <w:marLeft w:val="0"/>
      <w:marRight w:val="0"/>
      <w:marTop w:val="0"/>
      <w:marBottom w:val="0"/>
      <w:divBdr>
        <w:top w:val="none" w:sz="0" w:space="0" w:color="auto"/>
        <w:left w:val="none" w:sz="0" w:space="0" w:color="auto"/>
        <w:bottom w:val="none" w:sz="0" w:space="0" w:color="auto"/>
        <w:right w:val="none" w:sz="0" w:space="0" w:color="auto"/>
      </w:divBdr>
    </w:div>
    <w:div w:id="488328182">
      <w:bodyDiv w:val="1"/>
      <w:marLeft w:val="0"/>
      <w:marRight w:val="0"/>
      <w:marTop w:val="0"/>
      <w:marBottom w:val="0"/>
      <w:divBdr>
        <w:top w:val="none" w:sz="0" w:space="0" w:color="auto"/>
        <w:left w:val="none" w:sz="0" w:space="0" w:color="auto"/>
        <w:bottom w:val="none" w:sz="0" w:space="0" w:color="auto"/>
        <w:right w:val="none" w:sz="0" w:space="0" w:color="auto"/>
      </w:divBdr>
    </w:div>
    <w:div w:id="488908020">
      <w:bodyDiv w:val="1"/>
      <w:marLeft w:val="0"/>
      <w:marRight w:val="0"/>
      <w:marTop w:val="0"/>
      <w:marBottom w:val="0"/>
      <w:divBdr>
        <w:top w:val="none" w:sz="0" w:space="0" w:color="auto"/>
        <w:left w:val="none" w:sz="0" w:space="0" w:color="auto"/>
        <w:bottom w:val="none" w:sz="0" w:space="0" w:color="auto"/>
        <w:right w:val="none" w:sz="0" w:space="0" w:color="auto"/>
      </w:divBdr>
    </w:div>
    <w:div w:id="489564722">
      <w:bodyDiv w:val="1"/>
      <w:marLeft w:val="0"/>
      <w:marRight w:val="0"/>
      <w:marTop w:val="0"/>
      <w:marBottom w:val="0"/>
      <w:divBdr>
        <w:top w:val="none" w:sz="0" w:space="0" w:color="auto"/>
        <w:left w:val="none" w:sz="0" w:space="0" w:color="auto"/>
        <w:bottom w:val="none" w:sz="0" w:space="0" w:color="auto"/>
        <w:right w:val="none" w:sz="0" w:space="0" w:color="auto"/>
      </w:divBdr>
    </w:div>
    <w:div w:id="490297370">
      <w:bodyDiv w:val="1"/>
      <w:marLeft w:val="0"/>
      <w:marRight w:val="0"/>
      <w:marTop w:val="0"/>
      <w:marBottom w:val="0"/>
      <w:divBdr>
        <w:top w:val="none" w:sz="0" w:space="0" w:color="auto"/>
        <w:left w:val="none" w:sz="0" w:space="0" w:color="auto"/>
        <w:bottom w:val="none" w:sz="0" w:space="0" w:color="auto"/>
        <w:right w:val="none" w:sz="0" w:space="0" w:color="auto"/>
      </w:divBdr>
    </w:div>
    <w:div w:id="490483444">
      <w:bodyDiv w:val="1"/>
      <w:marLeft w:val="0"/>
      <w:marRight w:val="0"/>
      <w:marTop w:val="0"/>
      <w:marBottom w:val="0"/>
      <w:divBdr>
        <w:top w:val="none" w:sz="0" w:space="0" w:color="auto"/>
        <w:left w:val="none" w:sz="0" w:space="0" w:color="auto"/>
        <w:bottom w:val="none" w:sz="0" w:space="0" w:color="auto"/>
        <w:right w:val="none" w:sz="0" w:space="0" w:color="auto"/>
      </w:divBdr>
    </w:div>
    <w:div w:id="491333476">
      <w:bodyDiv w:val="1"/>
      <w:marLeft w:val="0"/>
      <w:marRight w:val="0"/>
      <w:marTop w:val="0"/>
      <w:marBottom w:val="0"/>
      <w:divBdr>
        <w:top w:val="none" w:sz="0" w:space="0" w:color="auto"/>
        <w:left w:val="none" w:sz="0" w:space="0" w:color="auto"/>
        <w:bottom w:val="none" w:sz="0" w:space="0" w:color="auto"/>
        <w:right w:val="none" w:sz="0" w:space="0" w:color="auto"/>
      </w:divBdr>
    </w:div>
    <w:div w:id="491919997">
      <w:bodyDiv w:val="1"/>
      <w:marLeft w:val="0"/>
      <w:marRight w:val="0"/>
      <w:marTop w:val="0"/>
      <w:marBottom w:val="0"/>
      <w:divBdr>
        <w:top w:val="none" w:sz="0" w:space="0" w:color="auto"/>
        <w:left w:val="none" w:sz="0" w:space="0" w:color="auto"/>
        <w:bottom w:val="none" w:sz="0" w:space="0" w:color="auto"/>
        <w:right w:val="none" w:sz="0" w:space="0" w:color="auto"/>
      </w:divBdr>
    </w:div>
    <w:div w:id="493225726">
      <w:bodyDiv w:val="1"/>
      <w:marLeft w:val="0"/>
      <w:marRight w:val="0"/>
      <w:marTop w:val="0"/>
      <w:marBottom w:val="0"/>
      <w:divBdr>
        <w:top w:val="none" w:sz="0" w:space="0" w:color="auto"/>
        <w:left w:val="none" w:sz="0" w:space="0" w:color="auto"/>
        <w:bottom w:val="none" w:sz="0" w:space="0" w:color="auto"/>
        <w:right w:val="none" w:sz="0" w:space="0" w:color="auto"/>
      </w:divBdr>
    </w:div>
    <w:div w:id="493229960">
      <w:bodyDiv w:val="1"/>
      <w:marLeft w:val="0"/>
      <w:marRight w:val="0"/>
      <w:marTop w:val="0"/>
      <w:marBottom w:val="0"/>
      <w:divBdr>
        <w:top w:val="none" w:sz="0" w:space="0" w:color="auto"/>
        <w:left w:val="none" w:sz="0" w:space="0" w:color="auto"/>
        <w:bottom w:val="none" w:sz="0" w:space="0" w:color="auto"/>
        <w:right w:val="none" w:sz="0" w:space="0" w:color="auto"/>
      </w:divBdr>
    </w:div>
    <w:div w:id="493298978">
      <w:bodyDiv w:val="1"/>
      <w:marLeft w:val="0"/>
      <w:marRight w:val="0"/>
      <w:marTop w:val="0"/>
      <w:marBottom w:val="0"/>
      <w:divBdr>
        <w:top w:val="none" w:sz="0" w:space="0" w:color="auto"/>
        <w:left w:val="none" w:sz="0" w:space="0" w:color="auto"/>
        <w:bottom w:val="none" w:sz="0" w:space="0" w:color="auto"/>
        <w:right w:val="none" w:sz="0" w:space="0" w:color="auto"/>
      </w:divBdr>
    </w:div>
    <w:div w:id="493836206">
      <w:bodyDiv w:val="1"/>
      <w:marLeft w:val="0"/>
      <w:marRight w:val="0"/>
      <w:marTop w:val="0"/>
      <w:marBottom w:val="0"/>
      <w:divBdr>
        <w:top w:val="none" w:sz="0" w:space="0" w:color="auto"/>
        <w:left w:val="none" w:sz="0" w:space="0" w:color="auto"/>
        <w:bottom w:val="none" w:sz="0" w:space="0" w:color="auto"/>
        <w:right w:val="none" w:sz="0" w:space="0" w:color="auto"/>
      </w:divBdr>
    </w:div>
    <w:div w:id="494301626">
      <w:bodyDiv w:val="1"/>
      <w:marLeft w:val="0"/>
      <w:marRight w:val="0"/>
      <w:marTop w:val="0"/>
      <w:marBottom w:val="0"/>
      <w:divBdr>
        <w:top w:val="none" w:sz="0" w:space="0" w:color="auto"/>
        <w:left w:val="none" w:sz="0" w:space="0" w:color="auto"/>
        <w:bottom w:val="none" w:sz="0" w:space="0" w:color="auto"/>
        <w:right w:val="none" w:sz="0" w:space="0" w:color="auto"/>
      </w:divBdr>
    </w:div>
    <w:div w:id="497573264">
      <w:bodyDiv w:val="1"/>
      <w:marLeft w:val="0"/>
      <w:marRight w:val="0"/>
      <w:marTop w:val="0"/>
      <w:marBottom w:val="0"/>
      <w:divBdr>
        <w:top w:val="none" w:sz="0" w:space="0" w:color="auto"/>
        <w:left w:val="none" w:sz="0" w:space="0" w:color="auto"/>
        <w:bottom w:val="none" w:sz="0" w:space="0" w:color="auto"/>
        <w:right w:val="none" w:sz="0" w:space="0" w:color="auto"/>
      </w:divBdr>
    </w:div>
    <w:div w:id="498422020">
      <w:bodyDiv w:val="1"/>
      <w:marLeft w:val="0"/>
      <w:marRight w:val="0"/>
      <w:marTop w:val="0"/>
      <w:marBottom w:val="0"/>
      <w:divBdr>
        <w:top w:val="none" w:sz="0" w:space="0" w:color="auto"/>
        <w:left w:val="none" w:sz="0" w:space="0" w:color="auto"/>
        <w:bottom w:val="none" w:sz="0" w:space="0" w:color="auto"/>
        <w:right w:val="none" w:sz="0" w:space="0" w:color="auto"/>
      </w:divBdr>
    </w:div>
    <w:div w:id="498428036">
      <w:bodyDiv w:val="1"/>
      <w:marLeft w:val="0"/>
      <w:marRight w:val="0"/>
      <w:marTop w:val="0"/>
      <w:marBottom w:val="0"/>
      <w:divBdr>
        <w:top w:val="none" w:sz="0" w:space="0" w:color="auto"/>
        <w:left w:val="none" w:sz="0" w:space="0" w:color="auto"/>
        <w:bottom w:val="none" w:sz="0" w:space="0" w:color="auto"/>
        <w:right w:val="none" w:sz="0" w:space="0" w:color="auto"/>
      </w:divBdr>
    </w:div>
    <w:div w:id="498620785">
      <w:bodyDiv w:val="1"/>
      <w:marLeft w:val="0"/>
      <w:marRight w:val="0"/>
      <w:marTop w:val="0"/>
      <w:marBottom w:val="0"/>
      <w:divBdr>
        <w:top w:val="none" w:sz="0" w:space="0" w:color="auto"/>
        <w:left w:val="none" w:sz="0" w:space="0" w:color="auto"/>
        <w:bottom w:val="none" w:sz="0" w:space="0" w:color="auto"/>
        <w:right w:val="none" w:sz="0" w:space="0" w:color="auto"/>
      </w:divBdr>
    </w:div>
    <w:div w:id="499807408">
      <w:bodyDiv w:val="1"/>
      <w:marLeft w:val="0"/>
      <w:marRight w:val="0"/>
      <w:marTop w:val="0"/>
      <w:marBottom w:val="0"/>
      <w:divBdr>
        <w:top w:val="none" w:sz="0" w:space="0" w:color="auto"/>
        <w:left w:val="none" w:sz="0" w:space="0" w:color="auto"/>
        <w:bottom w:val="none" w:sz="0" w:space="0" w:color="auto"/>
        <w:right w:val="none" w:sz="0" w:space="0" w:color="auto"/>
      </w:divBdr>
    </w:div>
    <w:div w:id="502009403">
      <w:bodyDiv w:val="1"/>
      <w:marLeft w:val="0"/>
      <w:marRight w:val="0"/>
      <w:marTop w:val="0"/>
      <w:marBottom w:val="0"/>
      <w:divBdr>
        <w:top w:val="none" w:sz="0" w:space="0" w:color="auto"/>
        <w:left w:val="none" w:sz="0" w:space="0" w:color="auto"/>
        <w:bottom w:val="none" w:sz="0" w:space="0" w:color="auto"/>
        <w:right w:val="none" w:sz="0" w:space="0" w:color="auto"/>
      </w:divBdr>
    </w:div>
    <w:div w:id="502550130">
      <w:bodyDiv w:val="1"/>
      <w:marLeft w:val="0"/>
      <w:marRight w:val="0"/>
      <w:marTop w:val="0"/>
      <w:marBottom w:val="0"/>
      <w:divBdr>
        <w:top w:val="none" w:sz="0" w:space="0" w:color="auto"/>
        <w:left w:val="none" w:sz="0" w:space="0" w:color="auto"/>
        <w:bottom w:val="none" w:sz="0" w:space="0" w:color="auto"/>
        <w:right w:val="none" w:sz="0" w:space="0" w:color="auto"/>
      </w:divBdr>
    </w:div>
    <w:div w:id="502625814">
      <w:bodyDiv w:val="1"/>
      <w:marLeft w:val="0"/>
      <w:marRight w:val="0"/>
      <w:marTop w:val="0"/>
      <w:marBottom w:val="0"/>
      <w:divBdr>
        <w:top w:val="none" w:sz="0" w:space="0" w:color="auto"/>
        <w:left w:val="none" w:sz="0" w:space="0" w:color="auto"/>
        <w:bottom w:val="none" w:sz="0" w:space="0" w:color="auto"/>
        <w:right w:val="none" w:sz="0" w:space="0" w:color="auto"/>
      </w:divBdr>
    </w:div>
    <w:div w:id="505678894">
      <w:bodyDiv w:val="1"/>
      <w:marLeft w:val="0"/>
      <w:marRight w:val="0"/>
      <w:marTop w:val="0"/>
      <w:marBottom w:val="0"/>
      <w:divBdr>
        <w:top w:val="none" w:sz="0" w:space="0" w:color="auto"/>
        <w:left w:val="none" w:sz="0" w:space="0" w:color="auto"/>
        <w:bottom w:val="none" w:sz="0" w:space="0" w:color="auto"/>
        <w:right w:val="none" w:sz="0" w:space="0" w:color="auto"/>
      </w:divBdr>
    </w:div>
    <w:div w:id="506746215">
      <w:bodyDiv w:val="1"/>
      <w:marLeft w:val="0"/>
      <w:marRight w:val="0"/>
      <w:marTop w:val="0"/>
      <w:marBottom w:val="0"/>
      <w:divBdr>
        <w:top w:val="none" w:sz="0" w:space="0" w:color="auto"/>
        <w:left w:val="none" w:sz="0" w:space="0" w:color="auto"/>
        <w:bottom w:val="none" w:sz="0" w:space="0" w:color="auto"/>
        <w:right w:val="none" w:sz="0" w:space="0" w:color="auto"/>
      </w:divBdr>
    </w:div>
    <w:div w:id="508255296">
      <w:bodyDiv w:val="1"/>
      <w:marLeft w:val="0"/>
      <w:marRight w:val="0"/>
      <w:marTop w:val="0"/>
      <w:marBottom w:val="0"/>
      <w:divBdr>
        <w:top w:val="none" w:sz="0" w:space="0" w:color="auto"/>
        <w:left w:val="none" w:sz="0" w:space="0" w:color="auto"/>
        <w:bottom w:val="none" w:sz="0" w:space="0" w:color="auto"/>
        <w:right w:val="none" w:sz="0" w:space="0" w:color="auto"/>
      </w:divBdr>
    </w:div>
    <w:div w:id="509569356">
      <w:bodyDiv w:val="1"/>
      <w:marLeft w:val="0"/>
      <w:marRight w:val="0"/>
      <w:marTop w:val="0"/>
      <w:marBottom w:val="0"/>
      <w:divBdr>
        <w:top w:val="none" w:sz="0" w:space="0" w:color="auto"/>
        <w:left w:val="none" w:sz="0" w:space="0" w:color="auto"/>
        <w:bottom w:val="none" w:sz="0" w:space="0" w:color="auto"/>
        <w:right w:val="none" w:sz="0" w:space="0" w:color="auto"/>
      </w:divBdr>
    </w:div>
    <w:div w:id="510485428">
      <w:bodyDiv w:val="1"/>
      <w:marLeft w:val="0"/>
      <w:marRight w:val="0"/>
      <w:marTop w:val="0"/>
      <w:marBottom w:val="0"/>
      <w:divBdr>
        <w:top w:val="none" w:sz="0" w:space="0" w:color="auto"/>
        <w:left w:val="none" w:sz="0" w:space="0" w:color="auto"/>
        <w:bottom w:val="none" w:sz="0" w:space="0" w:color="auto"/>
        <w:right w:val="none" w:sz="0" w:space="0" w:color="auto"/>
      </w:divBdr>
    </w:div>
    <w:div w:id="512426903">
      <w:bodyDiv w:val="1"/>
      <w:marLeft w:val="0"/>
      <w:marRight w:val="0"/>
      <w:marTop w:val="0"/>
      <w:marBottom w:val="0"/>
      <w:divBdr>
        <w:top w:val="none" w:sz="0" w:space="0" w:color="auto"/>
        <w:left w:val="none" w:sz="0" w:space="0" w:color="auto"/>
        <w:bottom w:val="none" w:sz="0" w:space="0" w:color="auto"/>
        <w:right w:val="none" w:sz="0" w:space="0" w:color="auto"/>
      </w:divBdr>
    </w:div>
    <w:div w:id="513959856">
      <w:bodyDiv w:val="1"/>
      <w:marLeft w:val="0"/>
      <w:marRight w:val="0"/>
      <w:marTop w:val="0"/>
      <w:marBottom w:val="0"/>
      <w:divBdr>
        <w:top w:val="none" w:sz="0" w:space="0" w:color="auto"/>
        <w:left w:val="none" w:sz="0" w:space="0" w:color="auto"/>
        <w:bottom w:val="none" w:sz="0" w:space="0" w:color="auto"/>
        <w:right w:val="none" w:sz="0" w:space="0" w:color="auto"/>
      </w:divBdr>
    </w:div>
    <w:div w:id="515383083">
      <w:bodyDiv w:val="1"/>
      <w:marLeft w:val="0"/>
      <w:marRight w:val="0"/>
      <w:marTop w:val="0"/>
      <w:marBottom w:val="0"/>
      <w:divBdr>
        <w:top w:val="none" w:sz="0" w:space="0" w:color="auto"/>
        <w:left w:val="none" w:sz="0" w:space="0" w:color="auto"/>
        <w:bottom w:val="none" w:sz="0" w:space="0" w:color="auto"/>
        <w:right w:val="none" w:sz="0" w:space="0" w:color="auto"/>
      </w:divBdr>
    </w:div>
    <w:div w:id="515772379">
      <w:bodyDiv w:val="1"/>
      <w:marLeft w:val="0"/>
      <w:marRight w:val="0"/>
      <w:marTop w:val="0"/>
      <w:marBottom w:val="0"/>
      <w:divBdr>
        <w:top w:val="none" w:sz="0" w:space="0" w:color="auto"/>
        <w:left w:val="none" w:sz="0" w:space="0" w:color="auto"/>
        <w:bottom w:val="none" w:sz="0" w:space="0" w:color="auto"/>
        <w:right w:val="none" w:sz="0" w:space="0" w:color="auto"/>
      </w:divBdr>
    </w:div>
    <w:div w:id="517084360">
      <w:bodyDiv w:val="1"/>
      <w:marLeft w:val="0"/>
      <w:marRight w:val="0"/>
      <w:marTop w:val="0"/>
      <w:marBottom w:val="0"/>
      <w:divBdr>
        <w:top w:val="none" w:sz="0" w:space="0" w:color="auto"/>
        <w:left w:val="none" w:sz="0" w:space="0" w:color="auto"/>
        <w:bottom w:val="none" w:sz="0" w:space="0" w:color="auto"/>
        <w:right w:val="none" w:sz="0" w:space="0" w:color="auto"/>
      </w:divBdr>
    </w:div>
    <w:div w:id="522128898">
      <w:bodyDiv w:val="1"/>
      <w:marLeft w:val="0"/>
      <w:marRight w:val="0"/>
      <w:marTop w:val="0"/>
      <w:marBottom w:val="0"/>
      <w:divBdr>
        <w:top w:val="none" w:sz="0" w:space="0" w:color="auto"/>
        <w:left w:val="none" w:sz="0" w:space="0" w:color="auto"/>
        <w:bottom w:val="none" w:sz="0" w:space="0" w:color="auto"/>
        <w:right w:val="none" w:sz="0" w:space="0" w:color="auto"/>
      </w:divBdr>
    </w:div>
    <w:div w:id="523979921">
      <w:bodyDiv w:val="1"/>
      <w:marLeft w:val="0"/>
      <w:marRight w:val="0"/>
      <w:marTop w:val="0"/>
      <w:marBottom w:val="0"/>
      <w:divBdr>
        <w:top w:val="none" w:sz="0" w:space="0" w:color="auto"/>
        <w:left w:val="none" w:sz="0" w:space="0" w:color="auto"/>
        <w:bottom w:val="none" w:sz="0" w:space="0" w:color="auto"/>
        <w:right w:val="none" w:sz="0" w:space="0" w:color="auto"/>
      </w:divBdr>
    </w:div>
    <w:div w:id="524682891">
      <w:bodyDiv w:val="1"/>
      <w:marLeft w:val="0"/>
      <w:marRight w:val="0"/>
      <w:marTop w:val="0"/>
      <w:marBottom w:val="0"/>
      <w:divBdr>
        <w:top w:val="none" w:sz="0" w:space="0" w:color="auto"/>
        <w:left w:val="none" w:sz="0" w:space="0" w:color="auto"/>
        <w:bottom w:val="none" w:sz="0" w:space="0" w:color="auto"/>
        <w:right w:val="none" w:sz="0" w:space="0" w:color="auto"/>
      </w:divBdr>
    </w:div>
    <w:div w:id="525293736">
      <w:bodyDiv w:val="1"/>
      <w:marLeft w:val="0"/>
      <w:marRight w:val="0"/>
      <w:marTop w:val="0"/>
      <w:marBottom w:val="0"/>
      <w:divBdr>
        <w:top w:val="none" w:sz="0" w:space="0" w:color="auto"/>
        <w:left w:val="none" w:sz="0" w:space="0" w:color="auto"/>
        <w:bottom w:val="none" w:sz="0" w:space="0" w:color="auto"/>
        <w:right w:val="none" w:sz="0" w:space="0" w:color="auto"/>
      </w:divBdr>
    </w:div>
    <w:div w:id="525410266">
      <w:bodyDiv w:val="1"/>
      <w:marLeft w:val="0"/>
      <w:marRight w:val="0"/>
      <w:marTop w:val="0"/>
      <w:marBottom w:val="0"/>
      <w:divBdr>
        <w:top w:val="none" w:sz="0" w:space="0" w:color="auto"/>
        <w:left w:val="none" w:sz="0" w:space="0" w:color="auto"/>
        <w:bottom w:val="none" w:sz="0" w:space="0" w:color="auto"/>
        <w:right w:val="none" w:sz="0" w:space="0" w:color="auto"/>
      </w:divBdr>
    </w:div>
    <w:div w:id="527371314">
      <w:bodyDiv w:val="1"/>
      <w:marLeft w:val="0"/>
      <w:marRight w:val="0"/>
      <w:marTop w:val="0"/>
      <w:marBottom w:val="0"/>
      <w:divBdr>
        <w:top w:val="none" w:sz="0" w:space="0" w:color="auto"/>
        <w:left w:val="none" w:sz="0" w:space="0" w:color="auto"/>
        <w:bottom w:val="none" w:sz="0" w:space="0" w:color="auto"/>
        <w:right w:val="none" w:sz="0" w:space="0" w:color="auto"/>
      </w:divBdr>
    </w:div>
    <w:div w:id="528252204">
      <w:bodyDiv w:val="1"/>
      <w:marLeft w:val="0"/>
      <w:marRight w:val="0"/>
      <w:marTop w:val="0"/>
      <w:marBottom w:val="0"/>
      <w:divBdr>
        <w:top w:val="none" w:sz="0" w:space="0" w:color="auto"/>
        <w:left w:val="none" w:sz="0" w:space="0" w:color="auto"/>
        <w:bottom w:val="none" w:sz="0" w:space="0" w:color="auto"/>
        <w:right w:val="none" w:sz="0" w:space="0" w:color="auto"/>
      </w:divBdr>
    </w:div>
    <w:div w:id="529294283">
      <w:bodyDiv w:val="1"/>
      <w:marLeft w:val="0"/>
      <w:marRight w:val="0"/>
      <w:marTop w:val="0"/>
      <w:marBottom w:val="0"/>
      <w:divBdr>
        <w:top w:val="none" w:sz="0" w:space="0" w:color="auto"/>
        <w:left w:val="none" w:sz="0" w:space="0" w:color="auto"/>
        <w:bottom w:val="none" w:sz="0" w:space="0" w:color="auto"/>
        <w:right w:val="none" w:sz="0" w:space="0" w:color="auto"/>
      </w:divBdr>
    </w:div>
    <w:div w:id="529955380">
      <w:bodyDiv w:val="1"/>
      <w:marLeft w:val="0"/>
      <w:marRight w:val="0"/>
      <w:marTop w:val="0"/>
      <w:marBottom w:val="0"/>
      <w:divBdr>
        <w:top w:val="none" w:sz="0" w:space="0" w:color="auto"/>
        <w:left w:val="none" w:sz="0" w:space="0" w:color="auto"/>
        <w:bottom w:val="none" w:sz="0" w:space="0" w:color="auto"/>
        <w:right w:val="none" w:sz="0" w:space="0" w:color="auto"/>
      </w:divBdr>
    </w:div>
    <w:div w:id="530531892">
      <w:bodyDiv w:val="1"/>
      <w:marLeft w:val="0"/>
      <w:marRight w:val="0"/>
      <w:marTop w:val="0"/>
      <w:marBottom w:val="0"/>
      <w:divBdr>
        <w:top w:val="none" w:sz="0" w:space="0" w:color="auto"/>
        <w:left w:val="none" w:sz="0" w:space="0" w:color="auto"/>
        <w:bottom w:val="none" w:sz="0" w:space="0" w:color="auto"/>
        <w:right w:val="none" w:sz="0" w:space="0" w:color="auto"/>
      </w:divBdr>
    </w:div>
    <w:div w:id="531191867">
      <w:bodyDiv w:val="1"/>
      <w:marLeft w:val="0"/>
      <w:marRight w:val="0"/>
      <w:marTop w:val="0"/>
      <w:marBottom w:val="0"/>
      <w:divBdr>
        <w:top w:val="none" w:sz="0" w:space="0" w:color="auto"/>
        <w:left w:val="none" w:sz="0" w:space="0" w:color="auto"/>
        <w:bottom w:val="none" w:sz="0" w:space="0" w:color="auto"/>
        <w:right w:val="none" w:sz="0" w:space="0" w:color="auto"/>
      </w:divBdr>
    </w:div>
    <w:div w:id="534464430">
      <w:bodyDiv w:val="1"/>
      <w:marLeft w:val="0"/>
      <w:marRight w:val="0"/>
      <w:marTop w:val="0"/>
      <w:marBottom w:val="0"/>
      <w:divBdr>
        <w:top w:val="none" w:sz="0" w:space="0" w:color="auto"/>
        <w:left w:val="none" w:sz="0" w:space="0" w:color="auto"/>
        <w:bottom w:val="none" w:sz="0" w:space="0" w:color="auto"/>
        <w:right w:val="none" w:sz="0" w:space="0" w:color="auto"/>
      </w:divBdr>
    </w:div>
    <w:div w:id="538007637">
      <w:bodyDiv w:val="1"/>
      <w:marLeft w:val="0"/>
      <w:marRight w:val="0"/>
      <w:marTop w:val="0"/>
      <w:marBottom w:val="0"/>
      <w:divBdr>
        <w:top w:val="none" w:sz="0" w:space="0" w:color="auto"/>
        <w:left w:val="none" w:sz="0" w:space="0" w:color="auto"/>
        <w:bottom w:val="none" w:sz="0" w:space="0" w:color="auto"/>
        <w:right w:val="none" w:sz="0" w:space="0" w:color="auto"/>
      </w:divBdr>
    </w:div>
    <w:div w:id="539558363">
      <w:bodyDiv w:val="1"/>
      <w:marLeft w:val="0"/>
      <w:marRight w:val="0"/>
      <w:marTop w:val="0"/>
      <w:marBottom w:val="0"/>
      <w:divBdr>
        <w:top w:val="none" w:sz="0" w:space="0" w:color="auto"/>
        <w:left w:val="none" w:sz="0" w:space="0" w:color="auto"/>
        <w:bottom w:val="none" w:sz="0" w:space="0" w:color="auto"/>
        <w:right w:val="none" w:sz="0" w:space="0" w:color="auto"/>
      </w:divBdr>
    </w:div>
    <w:div w:id="541947094">
      <w:bodyDiv w:val="1"/>
      <w:marLeft w:val="0"/>
      <w:marRight w:val="0"/>
      <w:marTop w:val="0"/>
      <w:marBottom w:val="0"/>
      <w:divBdr>
        <w:top w:val="none" w:sz="0" w:space="0" w:color="auto"/>
        <w:left w:val="none" w:sz="0" w:space="0" w:color="auto"/>
        <w:bottom w:val="none" w:sz="0" w:space="0" w:color="auto"/>
        <w:right w:val="none" w:sz="0" w:space="0" w:color="auto"/>
      </w:divBdr>
    </w:div>
    <w:div w:id="544803194">
      <w:bodyDiv w:val="1"/>
      <w:marLeft w:val="0"/>
      <w:marRight w:val="0"/>
      <w:marTop w:val="0"/>
      <w:marBottom w:val="0"/>
      <w:divBdr>
        <w:top w:val="none" w:sz="0" w:space="0" w:color="auto"/>
        <w:left w:val="none" w:sz="0" w:space="0" w:color="auto"/>
        <w:bottom w:val="none" w:sz="0" w:space="0" w:color="auto"/>
        <w:right w:val="none" w:sz="0" w:space="0" w:color="auto"/>
      </w:divBdr>
    </w:div>
    <w:div w:id="545066399">
      <w:bodyDiv w:val="1"/>
      <w:marLeft w:val="0"/>
      <w:marRight w:val="0"/>
      <w:marTop w:val="0"/>
      <w:marBottom w:val="0"/>
      <w:divBdr>
        <w:top w:val="none" w:sz="0" w:space="0" w:color="auto"/>
        <w:left w:val="none" w:sz="0" w:space="0" w:color="auto"/>
        <w:bottom w:val="none" w:sz="0" w:space="0" w:color="auto"/>
        <w:right w:val="none" w:sz="0" w:space="0" w:color="auto"/>
      </w:divBdr>
    </w:div>
    <w:div w:id="545718706">
      <w:bodyDiv w:val="1"/>
      <w:marLeft w:val="0"/>
      <w:marRight w:val="0"/>
      <w:marTop w:val="0"/>
      <w:marBottom w:val="0"/>
      <w:divBdr>
        <w:top w:val="none" w:sz="0" w:space="0" w:color="auto"/>
        <w:left w:val="none" w:sz="0" w:space="0" w:color="auto"/>
        <w:bottom w:val="none" w:sz="0" w:space="0" w:color="auto"/>
        <w:right w:val="none" w:sz="0" w:space="0" w:color="auto"/>
      </w:divBdr>
    </w:div>
    <w:div w:id="547227467">
      <w:bodyDiv w:val="1"/>
      <w:marLeft w:val="0"/>
      <w:marRight w:val="0"/>
      <w:marTop w:val="0"/>
      <w:marBottom w:val="0"/>
      <w:divBdr>
        <w:top w:val="none" w:sz="0" w:space="0" w:color="auto"/>
        <w:left w:val="none" w:sz="0" w:space="0" w:color="auto"/>
        <w:bottom w:val="none" w:sz="0" w:space="0" w:color="auto"/>
        <w:right w:val="none" w:sz="0" w:space="0" w:color="auto"/>
      </w:divBdr>
    </w:div>
    <w:div w:id="550652017">
      <w:bodyDiv w:val="1"/>
      <w:marLeft w:val="0"/>
      <w:marRight w:val="0"/>
      <w:marTop w:val="0"/>
      <w:marBottom w:val="0"/>
      <w:divBdr>
        <w:top w:val="none" w:sz="0" w:space="0" w:color="auto"/>
        <w:left w:val="none" w:sz="0" w:space="0" w:color="auto"/>
        <w:bottom w:val="none" w:sz="0" w:space="0" w:color="auto"/>
        <w:right w:val="none" w:sz="0" w:space="0" w:color="auto"/>
      </w:divBdr>
    </w:div>
    <w:div w:id="550774060">
      <w:bodyDiv w:val="1"/>
      <w:marLeft w:val="0"/>
      <w:marRight w:val="0"/>
      <w:marTop w:val="0"/>
      <w:marBottom w:val="0"/>
      <w:divBdr>
        <w:top w:val="none" w:sz="0" w:space="0" w:color="auto"/>
        <w:left w:val="none" w:sz="0" w:space="0" w:color="auto"/>
        <w:bottom w:val="none" w:sz="0" w:space="0" w:color="auto"/>
        <w:right w:val="none" w:sz="0" w:space="0" w:color="auto"/>
      </w:divBdr>
    </w:div>
    <w:div w:id="551700189">
      <w:bodyDiv w:val="1"/>
      <w:marLeft w:val="0"/>
      <w:marRight w:val="0"/>
      <w:marTop w:val="0"/>
      <w:marBottom w:val="0"/>
      <w:divBdr>
        <w:top w:val="none" w:sz="0" w:space="0" w:color="auto"/>
        <w:left w:val="none" w:sz="0" w:space="0" w:color="auto"/>
        <w:bottom w:val="none" w:sz="0" w:space="0" w:color="auto"/>
        <w:right w:val="none" w:sz="0" w:space="0" w:color="auto"/>
      </w:divBdr>
    </w:div>
    <w:div w:id="551775407">
      <w:bodyDiv w:val="1"/>
      <w:marLeft w:val="0"/>
      <w:marRight w:val="0"/>
      <w:marTop w:val="0"/>
      <w:marBottom w:val="0"/>
      <w:divBdr>
        <w:top w:val="none" w:sz="0" w:space="0" w:color="auto"/>
        <w:left w:val="none" w:sz="0" w:space="0" w:color="auto"/>
        <w:bottom w:val="none" w:sz="0" w:space="0" w:color="auto"/>
        <w:right w:val="none" w:sz="0" w:space="0" w:color="auto"/>
      </w:divBdr>
    </w:div>
    <w:div w:id="553809041">
      <w:bodyDiv w:val="1"/>
      <w:marLeft w:val="0"/>
      <w:marRight w:val="0"/>
      <w:marTop w:val="0"/>
      <w:marBottom w:val="0"/>
      <w:divBdr>
        <w:top w:val="none" w:sz="0" w:space="0" w:color="auto"/>
        <w:left w:val="none" w:sz="0" w:space="0" w:color="auto"/>
        <w:bottom w:val="none" w:sz="0" w:space="0" w:color="auto"/>
        <w:right w:val="none" w:sz="0" w:space="0" w:color="auto"/>
      </w:divBdr>
    </w:div>
    <w:div w:id="554583238">
      <w:bodyDiv w:val="1"/>
      <w:marLeft w:val="0"/>
      <w:marRight w:val="0"/>
      <w:marTop w:val="0"/>
      <w:marBottom w:val="0"/>
      <w:divBdr>
        <w:top w:val="none" w:sz="0" w:space="0" w:color="auto"/>
        <w:left w:val="none" w:sz="0" w:space="0" w:color="auto"/>
        <w:bottom w:val="none" w:sz="0" w:space="0" w:color="auto"/>
        <w:right w:val="none" w:sz="0" w:space="0" w:color="auto"/>
      </w:divBdr>
    </w:div>
    <w:div w:id="555623286">
      <w:bodyDiv w:val="1"/>
      <w:marLeft w:val="0"/>
      <w:marRight w:val="0"/>
      <w:marTop w:val="0"/>
      <w:marBottom w:val="0"/>
      <w:divBdr>
        <w:top w:val="none" w:sz="0" w:space="0" w:color="auto"/>
        <w:left w:val="none" w:sz="0" w:space="0" w:color="auto"/>
        <w:bottom w:val="none" w:sz="0" w:space="0" w:color="auto"/>
        <w:right w:val="none" w:sz="0" w:space="0" w:color="auto"/>
      </w:divBdr>
    </w:div>
    <w:div w:id="556748451">
      <w:bodyDiv w:val="1"/>
      <w:marLeft w:val="0"/>
      <w:marRight w:val="0"/>
      <w:marTop w:val="0"/>
      <w:marBottom w:val="0"/>
      <w:divBdr>
        <w:top w:val="none" w:sz="0" w:space="0" w:color="auto"/>
        <w:left w:val="none" w:sz="0" w:space="0" w:color="auto"/>
        <w:bottom w:val="none" w:sz="0" w:space="0" w:color="auto"/>
        <w:right w:val="none" w:sz="0" w:space="0" w:color="auto"/>
      </w:divBdr>
    </w:div>
    <w:div w:id="557861500">
      <w:bodyDiv w:val="1"/>
      <w:marLeft w:val="0"/>
      <w:marRight w:val="0"/>
      <w:marTop w:val="0"/>
      <w:marBottom w:val="0"/>
      <w:divBdr>
        <w:top w:val="none" w:sz="0" w:space="0" w:color="auto"/>
        <w:left w:val="none" w:sz="0" w:space="0" w:color="auto"/>
        <w:bottom w:val="none" w:sz="0" w:space="0" w:color="auto"/>
        <w:right w:val="none" w:sz="0" w:space="0" w:color="auto"/>
      </w:divBdr>
    </w:div>
    <w:div w:id="558980635">
      <w:bodyDiv w:val="1"/>
      <w:marLeft w:val="0"/>
      <w:marRight w:val="0"/>
      <w:marTop w:val="0"/>
      <w:marBottom w:val="0"/>
      <w:divBdr>
        <w:top w:val="none" w:sz="0" w:space="0" w:color="auto"/>
        <w:left w:val="none" w:sz="0" w:space="0" w:color="auto"/>
        <w:bottom w:val="none" w:sz="0" w:space="0" w:color="auto"/>
        <w:right w:val="none" w:sz="0" w:space="0" w:color="auto"/>
      </w:divBdr>
    </w:div>
    <w:div w:id="559295375">
      <w:bodyDiv w:val="1"/>
      <w:marLeft w:val="0"/>
      <w:marRight w:val="0"/>
      <w:marTop w:val="0"/>
      <w:marBottom w:val="0"/>
      <w:divBdr>
        <w:top w:val="none" w:sz="0" w:space="0" w:color="auto"/>
        <w:left w:val="none" w:sz="0" w:space="0" w:color="auto"/>
        <w:bottom w:val="none" w:sz="0" w:space="0" w:color="auto"/>
        <w:right w:val="none" w:sz="0" w:space="0" w:color="auto"/>
      </w:divBdr>
    </w:div>
    <w:div w:id="560361479">
      <w:bodyDiv w:val="1"/>
      <w:marLeft w:val="0"/>
      <w:marRight w:val="0"/>
      <w:marTop w:val="0"/>
      <w:marBottom w:val="0"/>
      <w:divBdr>
        <w:top w:val="none" w:sz="0" w:space="0" w:color="auto"/>
        <w:left w:val="none" w:sz="0" w:space="0" w:color="auto"/>
        <w:bottom w:val="none" w:sz="0" w:space="0" w:color="auto"/>
        <w:right w:val="none" w:sz="0" w:space="0" w:color="auto"/>
      </w:divBdr>
    </w:div>
    <w:div w:id="562330042">
      <w:bodyDiv w:val="1"/>
      <w:marLeft w:val="0"/>
      <w:marRight w:val="0"/>
      <w:marTop w:val="0"/>
      <w:marBottom w:val="0"/>
      <w:divBdr>
        <w:top w:val="none" w:sz="0" w:space="0" w:color="auto"/>
        <w:left w:val="none" w:sz="0" w:space="0" w:color="auto"/>
        <w:bottom w:val="none" w:sz="0" w:space="0" w:color="auto"/>
        <w:right w:val="none" w:sz="0" w:space="0" w:color="auto"/>
      </w:divBdr>
    </w:div>
    <w:div w:id="563491982">
      <w:bodyDiv w:val="1"/>
      <w:marLeft w:val="0"/>
      <w:marRight w:val="0"/>
      <w:marTop w:val="0"/>
      <w:marBottom w:val="0"/>
      <w:divBdr>
        <w:top w:val="none" w:sz="0" w:space="0" w:color="auto"/>
        <w:left w:val="none" w:sz="0" w:space="0" w:color="auto"/>
        <w:bottom w:val="none" w:sz="0" w:space="0" w:color="auto"/>
        <w:right w:val="none" w:sz="0" w:space="0" w:color="auto"/>
      </w:divBdr>
    </w:div>
    <w:div w:id="563881197">
      <w:bodyDiv w:val="1"/>
      <w:marLeft w:val="0"/>
      <w:marRight w:val="0"/>
      <w:marTop w:val="0"/>
      <w:marBottom w:val="0"/>
      <w:divBdr>
        <w:top w:val="none" w:sz="0" w:space="0" w:color="auto"/>
        <w:left w:val="none" w:sz="0" w:space="0" w:color="auto"/>
        <w:bottom w:val="none" w:sz="0" w:space="0" w:color="auto"/>
        <w:right w:val="none" w:sz="0" w:space="0" w:color="auto"/>
      </w:divBdr>
    </w:div>
    <w:div w:id="564873147">
      <w:bodyDiv w:val="1"/>
      <w:marLeft w:val="0"/>
      <w:marRight w:val="0"/>
      <w:marTop w:val="0"/>
      <w:marBottom w:val="0"/>
      <w:divBdr>
        <w:top w:val="none" w:sz="0" w:space="0" w:color="auto"/>
        <w:left w:val="none" w:sz="0" w:space="0" w:color="auto"/>
        <w:bottom w:val="none" w:sz="0" w:space="0" w:color="auto"/>
        <w:right w:val="none" w:sz="0" w:space="0" w:color="auto"/>
      </w:divBdr>
    </w:div>
    <w:div w:id="565801022">
      <w:bodyDiv w:val="1"/>
      <w:marLeft w:val="0"/>
      <w:marRight w:val="0"/>
      <w:marTop w:val="0"/>
      <w:marBottom w:val="0"/>
      <w:divBdr>
        <w:top w:val="none" w:sz="0" w:space="0" w:color="auto"/>
        <w:left w:val="none" w:sz="0" w:space="0" w:color="auto"/>
        <w:bottom w:val="none" w:sz="0" w:space="0" w:color="auto"/>
        <w:right w:val="none" w:sz="0" w:space="0" w:color="auto"/>
      </w:divBdr>
    </w:div>
    <w:div w:id="566112358">
      <w:bodyDiv w:val="1"/>
      <w:marLeft w:val="0"/>
      <w:marRight w:val="0"/>
      <w:marTop w:val="0"/>
      <w:marBottom w:val="0"/>
      <w:divBdr>
        <w:top w:val="none" w:sz="0" w:space="0" w:color="auto"/>
        <w:left w:val="none" w:sz="0" w:space="0" w:color="auto"/>
        <w:bottom w:val="none" w:sz="0" w:space="0" w:color="auto"/>
        <w:right w:val="none" w:sz="0" w:space="0" w:color="auto"/>
      </w:divBdr>
    </w:div>
    <w:div w:id="568466085">
      <w:bodyDiv w:val="1"/>
      <w:marLeft w:val="0"/>
      <w:marRight w:val="0"/>
      <w:marTop w:val="0"/>
      <w:marBottom w:val="0"/>
      <w:divBdr>
        <w:top w:val="none" w:sz="0" w:space="0" w:color="auto"/>
        <w:left w:val="none" w:sz="0" w:space="0" w:color="auto"/>
        <w:bottom w:val="none" w:sz="0" w:space="0" w:color="auto"/>
        <w:right w:val="none" w:sz="0" w:space="0" w:color="auto"/>
      </w:divBdr>
    </w:div>
    <w:div w:id="569193205">
      <w:bodyDiv w:val="1"/>
      <w:marLeft w:val="0"/>
      <w:marRight w:val="0"/>
      <w:marTop w:val="0"/>
      <w:marBottom w:val="0"/>
      <w:divBdr>
        <w:top w:val="none" w:sz="0" w:space="0" w:color="auto"/>
        <w:left w:val="none" w:sz="0" w:space="0" w:color="auto"/>
        <w:bottom w:val="none" w:sz="0" w:space="0" w:color="auto"/>
        <w:right w:val="none" w:sz="0" w:space="0" w:color="auto"/>
      </w:divBdr>
    </w:div>
    <w:div w:id="570896278">
      <w:bodyDiv w:val="1"/>
      <w:marLeft w:val="0"/>
      <w:marRight w:val="0"/>
      <w:marTop w:val="0"/>
      <w:marBottom w:val="0"/>
      <w:divBdr>
        <w:top w:val="none" w:sz="0" w:space="0" w:color="auto"/>
        <w:left w:val="none" w:sz="0" w:space="0" w:color="auto"/>
        <w:bottom w:val="none" w:sz="0" w:space="0" w:color="auto"/>
        <w:right w:val="none" w:sz="0" w:space="0" w:color="auto"/>
      </w:divBdr>
    </w:div>
    <w:div w:id="571162159">
      <w:bodyDiv w:val="1"/>
      <w:marLeft w:val="0"/>
      <w:marRight w:val="0"/>
      <w:marTop w:val="0"/>
      <w:marBottom w:val="0"/>
      <w:divBdr>
        <w:top w:val="none" w:sz="0" w:space="0" w:color="auto"/>
        <w:left w:val="none" w:sz="0" w:space="0" w:color="auto"/>
        <w:bottom w:val="none" w:sz="0" w:space="0" w:color="auto"/>
        <w:right w:val="none" w:sz="0" w:space="0" w:color="auto"/>
      </w:divBdr>
    </w:div>
    <w:div w:id="572852941">
      <w:bodyDiv w:val="1"/>
      <w:marLeft w:val="0"/>
      <w:marRight w:val="0"/>
      <w:marTop w:val="0"/>
      <w:marBottom w:val="0"/>
      <w:divBdr>
        <w:top w:val="none" w:sz="0" w:space="0" w:color="auto"/>
        <w:left w:val="none" w:sz="0" w:space="0" w:color="auto"/>
        <w:bottom w:val="none" w:sz="0" w:space="0" w:color="auto"/>
        <w:right w:val="none" w:sz="0" w:space="0" w:color="auto"/>
      </w:divBdr>
    </w:div>
    <w:div w:id="573319891">
      <w:bodyDiv w:val="1"/>
      <w:marLeft w:val="0"/>
      <w:marRight w:val="0"/>
      <w:marTop w:val="0"/>
      <w:marBottom w:val="0"/>
      <w:divBdr>
        <w:top w:val="none" w:sz="0" w:space="0" w:color="auto"/>
        <w:left w:val="none" w:sz="0" w:space="0" w:color="auto"/>
        <w:bottom w:val="none" w:sz="0" w:space="0" w:color="auto"/>
        <w:right w:val="none" w:sz="0" w:space="0" w:color="auto"/>
      </w:divBdr>
    </w:div>
    <w:div w:id="574631408">
      <w:bodyDiv w:val="1"/>
      <w:marLeft w:val="0"/>
      <w:marRight w:val="0"/>
      <w:marTop w:val="0"/>
      <w:marBottom w:val="0"/>
      <w:divBdr>
        <w:top w:val="none" w:sz="0" w:space="0" w:color="auto"/>
        <w:left w:val="none" w:sz="0" w:space="0" w:color="auto"/>
        <w:bottom w:val="none" w:sz="0" w:space="0" w:color="auto"/>
        <w:right w:val="none" w:sz="0" w:space="0" w:color="auto"/>
      </w:divBdr>
    </w:div>
    <w:div w:id="574709991">
      <w:bodyDiv w:val="1"/>
      <w:marLeft w:val="0"/>
      <w:marRight w:val="0"/>
      <w:marTop w:val="0"/>
      <w:marBottom w:val="0"/>
      <w:divBdr>
        <w:top w:val="none" w:sz="0" w:space="0" w:color="auto"/>
        <w:left w:val="none" w:sz="0" w:space="0" w:color="auto"/>
        <w:bottom w:val="none" w:sz="0" w:space="0" w:color="auto"/>
        <w:right w:val="none" w:sz="0" w:space="0" w:color="auto"/>
      </w:divBdr>
    </w:div>
    <w:div w:id="574976428">
      <w:bodyDiv w:val="1"/>
      <w:marLeft w:val="0"/>
      <w:marRight w:val="0"/>
      <w:marTop w:val="0"/>
      <w:marBottom w:val="0"/>
      <w:divBdr>
        <w:top w:val="none" w:sz="0" w:space="0" w:color="auto"/>
        <w:left w:val="none" w:sz="0" w:space="0" w:color="auto"/>
        <w:bottom w:val="none" w:sz="0" w:space="0" w:color="auto"/>
        <w:right w:val="none" w:sz="0" w:space="0" w:color="auto"/>
      </w:divBdr>
    </w:div>
    <w:div w:id="576207239">
      <w:bodyDiv w:val="1"/>
      <w:marLeft w:val="0"/>
      <w:marRight w:val="0"/>
      <w:marTop w:val="0"/>
      <w:marBottom w:val="0"/>
      <w:divBdr>
        <w:top w:val="none" w:sz="0" w:space="0" w:color="auto"/>
        <w:left w:val="none" w:sz="0" w:space="0" w:color="auto"/>
        <w:bottom w:val="none" w:sz="0" w:space="0" w:color="auto"/>
        <w:right w:val="none" w:sz="0" w:space="0" w:color="auto"/>
      </w:divBdr>
    </w:div>
    <w:div w:id="576548689">
      <w:bodyDiv w:val="1"/>
      <w:marLeft w:val="0"/>
      <w:marRight w:val="0"/>
      <w:marTop w:val="0"/>
      <w:marBottom w:val="0"/>
      <w:divBdr>
        <w:top w:val="none" w:sz="0" w:space="0" w:color="auto"/>
        <w:left w:val="none" w:sz="0" w:space="0" w:color="auto"/>
        <w:bottom w:val="none" w:sz="0" w:space="0" w:color="auto"/>
        <w:right w:val="none" w:sz="0" w:space="0" w:color="auto"/>
      </w:divBdr>
    </w:div>
    <w:div w:id="577981962">
      <w:bodyDiv w:val="1"/>
      <w:marLeft w:val="0"/>
      <w:marRight w:val="0"/>
      <w:marTop w:val="0"/>
      <w:marBottom w:val="0"/>
      <w:divBdr>
        <w:top w:val="none" w:sz="0" w:space="0" w:color="auto"/>
        <w:left w:val="none" w:sz="0" w:space="0" w:color="auto"/>
        <w:bottom w:val="none" w:sz="0" w:space="0" w:color="auto"/>
        <w:right w:val="none" w:sz="0" w:space="0" w:color="auto"/>
      </w:divBdr>
    </w:div>
    <w:div w:id="579364973">
      <w:bodyDiv w:val="1"/>
      <w:marLeft w:val="0"/>
      <w:marRight w:val="0"/>
      <w:marTop w:val="0"/>
      <w:marBottom w:val="0"/>
      <w:divBdr>
        <w:top w:val="none" w:sz="0" w:space="0" w:color="auto"/>
        <w:left w:val="none" w:sz="0" w:space="0" w:color="auto"/>
        <w:bottom w:val="none" w:sz="0" w:space="0" w:color="auto"/>
        <w:right w:val="none" w:sz="0" w:space="0" w:color="auto"/>
      </w:divBdr>
    </w:div>
    <w:div w:id="579605638">
      <w:bodyDiv w:val="1"/>
      <w:marLeft w:val="0"/>
      <w:marRight w:val="0"/>
      <w:marTop w:val="0"/>
      <w:marBottom w:val="0"/>
      <w:divBdr>
        <w:top w:val="none" w:sz="0" w:space="0" w:color="auto"/>
        <w:left w:val="none" w:sz="0" w:space="0" w:color="auto"/>
        <w:bottom w:val="none" w:sz="0" w:space="0" w:color="auto"/>
        <w:right w:val="none" w:sz="0" w:space="0" w:color="auto"/>
      </w:divBdr>
    </w:div>
    <w:div w:id="581568248">
      <w:bodyDiv w:val="1"/>
      <w:marLeft w:val="0"/>
      <w:marRight w:val="0"/>
      <w:marTop w:val="0"/>
      <w:marBottom w:val="0"/>
      <w:divBdr>
        <w:top w:val="none" w:sz="0" w:space="0" w:color="auto"/>
        <w:left w:val="none" w:sz="0" w:space="0" w:color="auto"/>
        <w:bottom w:val="none" w:sz="0" w:space="0" w:color="auto"/>
        <w:right w:val="none" w:sz="0" w:space="0" w:color="auto"/>
      </w:divBdr>
    </w:div>
    <w:div w:id="581766461">
      <w:bodyDiv w:val="1"/>
      <w:marLeft w:val="0"/>
      <w:marRight w:val="0"/>
      <w:marTop w:val="0"/>
      <w:marBottom w:val="0"/>
      <w:divBdr>
        <w:top w:val="none" w:sz="0" w:space="0" w:color="auto"/>
        <w:left w:val="none" w:sz="0" w:space="0" w:color="auto"/>
        <w:bottom w:val="none" w:sz="0" w:space="0" w:color="auto"/>
        <w:right w:val="none" w:sz="0" w:space="0" w:color="auto"/>
      </w:divBdr>
    </w:div>
    <w:div w:id="581842443">
      <w:bodyDiv w:val="1"/>
      <w:marLeft w:val="0"/>
      <w:marRight w:val="0"/>
      <w:marTop w:val="0"/>
      <w:marBottom w:val="0"/>
      <w:divBdr>
        <w:top w:val="none" w:sz="0" w:space="0" w:color="auto"/>
        <w:left w:val="none" w:sz="0" w:space="0" w:color="auto"/>
        <w:bottom w:val="none" w:sz="0" w:space="0" w:color="auto"/>
        <w:right w:val="none" w:sz="0" w:space="0" w:color="auto"/>
      </w:divBdr>
    </w:div>
    <w:div w:id="587347797">
      <w:bodyDiv w:val="1"/>
      <w:marLeft w:val="0"/>
      <w:marRight w:val="0"/>
      <w:marTop w:val="0"/>
      <w:marBottom w:val="0"/>
      <w:divBdr>
        <w:top w:val="none" w:sz="0" w:space="0" w:color="auto"/>
        <w:left w:val="none" w:sz="0" w:space="0" w:color="auto"/>
        <w:bottom w:val="none" w:sz="0" w:space="0" w:color="auto"/>
        <w:right w:val="none" w:sz="0" w:space="0" w:color="auto"/>
      </w:divBdr>
    </w:div>
    <w:div w:id="588194193">
      <w:bodyDiv w:val="1"/>
      <w:marLeft w:val="0"/>
      <w:marRight w:val="0"/>
      <w:marTop w:val="0"/>
      <w:marBottom w:val="0"/>
      <w:divBdr>
        <w:top w:val="none" w:sz="0" w:space="0" w:color="auto"/>
        <w:left w:val="none" w:sz="0" w:space="0" w:color="auto"/>
        <w:bottom w:val="none" w:sz="0" w:space="0" w:color="auto"/>
        <w:right w:val="none" w:sz="0" w:space="0" w:color="auto"/>
      </w:divBdr>
    </w:div>
    <w:div w:id="589198893">
      <w:bodyDiv w:val="1"/>
      <w:marLeft w:val="0"/>
      <w:marRight w:val="0"/>
      <w:marTop w:val="0"/>
      <w:marBottom w:val="0"/>
      <w:divBdr>
        <w:top w:val="none" w:sz="0" w:space="0" w:color="auto"/>
        <w:left w:val="none" w:sz="0" w:space="0" w:color="auto"/>
        <w:bottom w:val="none" w:sz="0" w:space="0" w:color="auto"/>
        <w:right w:val="none" w:sz="0" w:space="0" w:color="auto"/>
      </w:divBdr>
    </w:div>
    <w:div w:id="589507232">
      <w:bodyDiv w:val="1"/>
      <w:marLeft w:val="0"/>
      <w:marRight w:val="0"/>
      <w:marTop w:val="0"/>
      <w:marBottom w:val="0"/>
      <w:divBdr>
        <w:top w:val="none" w:sz="0" w:space="0" w:color="auto"/>
        <w:left w:val="none" w:sz="0" w:space="0" w:color="auto"/>
        <w:bottom w:val="none" w:sz="0" w:space="0" w:color="auto"/>
        <w:right w:val="none" w:sz="0" w:space="0" w:color="auto"/>
      </w:divBdr>
    </w:div>
    <w:div w:id="590310546">
      <w:bodyDiv w:val="1"/>
      <w:marLeft w:val="0"/>
      <w:marRight w:val="0"/>
      <w:marTop w:val="0"/>
      <w:marBottom w:val="0"/>
      <w:divBdr>
        <w:top w:val="none" w:sz="0" w:space="0" w:color="auto"/>
        <w:left w:val="none" w:sz="0" w:space="0" w:color="auto"/>
        <w:bottom w:val="none" w:sz="0" w:space="0" w:color="auto"/>
        <w:right w:val="none" w:sz="0" w:space="0" w:color="auto"/>
      </w:divBdr>
    </w:div>
    <w:div w:id="590510962">
      <w:bodyDiv w:val="1"/>
      <w:marLeft w:val="0"/>
      <w:marRight w:val="0"/>
      <w:marTop w:val="0"/>
      <w:marBottom w:val="0"/>
      <w:divBdr>
        <w:top w:val="none" w:sz="0" w:space="0" w:color="auto"/>
        <w:left w:val="none" w:sz="0" w:space="0" w:color="auto"/>
        <w:bottom w:val="none" w:sz="0" w:space="0" w:color="auto"/>
        <w:right w:val="none" w:sz="0" w:space="0" w:color="auto"/>
      </w:divBdr>
    </w:div>
    <w:div w:id="591084022">
      <w:bodyDiv w:val="1"/>
      <w:marLeft w:val="0"/>
      <w:marRight w:val="0"/>
      <w:marTop w:val="0"/>
      <w:marBottom w:val="0"/>
      <w:divBdr>
        <w:top w:val="none" w:sz="0" w:space="0" w:color="auto"/>
        <w:left w:val="none" w:sz="0" w:space="0" w:color="auto"/>
        <w:bottom w:val="none" w:sz="0" w:space="0" w:color="auto"/>
        <w:right w:val="none" w:sz="0" w:space="0" w:color="auto"/>
      </w:divBdr>
    </w:div>
    <w:div w:id="591552306">
      <w:bodyDiv w:val="1"/>
      <w:marLeft w:val="0"/>
      <w:marRight w:val="0"/>
      <w:marTop w:val="0"/>
      <w:marBottom w:val="0"/>
      <w:divBdr>
        <w:top w:val="none" w:sz="0" w:space="0" w:color="auto"/>
        <w:left w:val="none" w:sz="0" w:space="0" w:color="auto"/>
        <w:bottom w:val="none" w:sz="0" w:space="0" w:color="auto"/>
        <w:right w:val="none" w:sz="0" w:space="0" w:color="auto"/>
      </w:divBdr>
    </w:div>
    <w:div w:id="592204093">
      <w:bodyDiv w:val="1"/>
      <w:marLeft w:val="0"/>
      <w:marRight w:val="0"/>
      <w:marTop w:val="0"/>
      <w:marBottom w:val="0"/>
      <w:divBdr>
        <w:top w:val="none" w:sz="0" w:space="0" w:color="auto"/>
        <w:left w:val="none" w:sz="0" w:space="0" w:color="auto"/>
        <w:bottom w:val="none" w:sz="0" w:space="0" w:color="auto"/>
        <w:right w:val="none" w:sz="0" w:space="0" w:color="auto"/>
      </w:divBdr>
    </w:div>
    <w:div w:id="592250158">
      <w:bodyDiv w:val="1"/>
      <w:marLeft w:val="0"/>
      <w:marRight w:val="0"/>
      <w:marTop w:val="0"/>
      <w:marBottom w:val="0"/>
      <w:divBdr>
        <w:top w:val="none" w:sz="0" w:space="0" w:color="auto"/>
        <w:left w:val="none" w:sz="0" w:space="0" w:color="auto"/>
        <w:bottom w:val="none" w:sz="0" w:space="0" w:color="auto"/>
        <w:right w:val="none" w:sz="0" w:space="0" w:color="auto"/>
      </w:divBdr>
    </w:div>
    <w:div w:id="594021668">
      <w:bodyDiv w:val="1"/>
      <w:marLeft w:val="0"/>
      <w:marRight w:val="0"/>
      <w:marTop w:val="0"/>
      <w:marBottom w:val="0"/>
      <w:divBdr>
        <w:top w:val="none" w:sz="0" w:space="0" w:color="auto"/>
        <w:left w:val="none" w:sz="0" w:space="0" w:color="auto"/>
        <w:bottom w:val="none" w:sz="0" w:space="0" w:color="auto"/>
        <w:right w:val="none" w:sz="0" w:space="0" w:color="auto"/>
      </w:divBdr>
    </w:div>
    <w:div w:id="594830171">
      <w:bodyDiv w:val="1"/>
      <w:marLeft w:val="0"/>
      <w:marRight w:val="0"/>
      <w:marTop w:val="0"/>
      <w:marBottom w:val="0"/>
      <w:divBdr>
        <w:top w:val="none" w:sz="0" w:space="0" w:color="auto"/>
        <w:left w:val="none" w:sz="0" w:space="0" w:color="auto"/>
        <w:bottom w:val="none" w:sz="0" w:space="0" w:color="auto"/>
        <w:right w:val="none" w:sz="0" w:space="0" w:color="auto"/>
      </w:divBdr>
    </w:div>
    <w:div w:id="595401847">
      <w:bodyDiv w:val="1"/>
      <w:marLeft w:val="0"/>
      <w:marRight w:val="0"/>
      <w:marTop w:val="0"/>
      <w:marBottom w:val="0"/>
      <w:divBdr>
        <w:top w:val="none" w:sz="0" w:space="0" w:color="auto"/>
        <w:left w:val="none" w:sz="0" w:space="0" w:color="auto"/>
        <w:bottom w:val="none" w:sz="0" w:space="0" w:color="auto"/>
        <w:right w:val="none" w:sz="0" w:space="0" w:color="auto"/>
      </w:divBdr>
    </w:div>
    <w:div w:id="597101158">
      <w:bodyDiv w:val="1"/>
      <w:marLeft w:val="0"/>
      <w:marRight w:val="0"/>
      <w:marTop w:val="0"/>
      <w:marBottom w:val="0"/>
      <w:divBdr>
        <w:top w:val="none" w:sz="0" w:space="0" w:color="auto"/>
        <w:left w:val="none" w:sz="0" w:space="0" w:color="auto"/>
        <w:bottom w:val="none" w:sz="0" w:space="0" w:color="auto"/>
        <w:right w:val="none" w:sz="0" w:space="0" w:color="auto"/>
      </w:divBdr>
    </w:div>
    <w:div w:id="597830105">
      <w:bodyDiv w:val="1"/>
      <w:marLeft w:val="0"/>
      <w:marRight w:val="0"/>
      <w:marTop w:val="0"/>
      <w:marBottom w:val="0"/>
      <w:divBdr>
        <w:top w:val="none" w:sz="0" w:space="0" w:color="auto"/>
        <w:left w:val="none" w:sz="0" w:space="0" w:color="auto"/>
        <w:bottom w:val="none" w:sz="0" w:space="0" w:color="auto"/>
        <w:right w:val="none" w:sz="0" w:space="0" w:color="auto"/>
      </w:divBdr>
    </w:div>
    <w:div w:id="600140335">
      <w:bodyDiv w:val="1"/>
      <w:marLeft w:val="0"/>
      <w:marRight w:val="0"/>
      <w:marTop w:val="0"/>
      <w:marBottom w:val="0"/>
      <w:divBdr>
        <w:top w:val="none" w:sz="0" w:space="0" w:color="auto"/>
        <w:left w:val="none" w:sz="0" w:space="0" w:color="auto"/>
        <w:bottom w:val="none" w:sz="0" w:space="0" w:color="auto"/>
        <w:right w:val="none" w:sz="0" w:space="0" w:color="auto"/>
      </w:divBdr>
    </w:div>
    <w:div w:id="602811576">
      <w:bodyDiv w:val="1"/>
      <w:marLeft w:val="0"/>
      <w:marRight w:val="0"/>
      <w:marTop w:val="0"/>
      <w:marBottom w:val="0"/>
      <w:divBdr>
        <w:top w:val="none" w:sz="0" w:space="0" w:color="auto"/>
        <w:left w:val="none" w:sz="0" w:space="0" w:color="auto"/>
        <w:bottom w:val="none" w:sz="0" w:space="0" w:color="auto"/>
        <w:right w:val="none" w:sz="0" w:space="0" w:color="auto"/>
      </w:divBdr>
    </w:div>
    <w:div w:id="603532744">
      <w:bodyDiv w:val="1"/>
      <w:marLeft w:val="0"/>
      <w:marRight w:val="0"/>
      <w:marTop w:val="0"/>
      <w:marBottom w:val="0"/>
      <w:divBdr>
        <w:top w:val="none" w:sz="0" w:space="0" w:color="auto"/>
        <w:left w:val="none" w:sz="0" w:space="0" w:color="auto"/>
        <w:bottom w:val="none" w:sz="0" w:space="0" w:color="auto"/>
        <w:right w:val="none" w:sz="0" w:space="0" w:color="auto"/>
      </w:divBdr>
    </w:div>
    <w:div w:id="604000061">
      <w:bodyDiv w:val="1"/>
      <w:marLeft w:val="0"/>
      <w:marRight w:val="0"/>
      <w:marTop w:val="0"/>
      <w:marBottom w:val="0"/>
      <w:divBdr>
        <w:top w:val="none" w:sz="0" w:space="0" w:color="auto"/>
        <w:left w:val="none" w:sz="0" w:space="0" w:color="auto"/>
        <w:bottom w:val="none" w:sz="0" w:space="0" w:color="auto"/>
        <w:right w:val="none" w:sz="0" w:space="0" w:color="auto"/>
      </w:divBdr>
    </w:div>
    <w:div w:id="604849418">
      <w:bodyDiv w:val="1"/>
      <w:marLeft w:val="0"/>
      <w:marRight w:val="0"/>
      <w:marTop w:val="0"/>
      <w:marBottom w:val="0"/>
      <w:divBdr>
        <w:top w:val="none" w:sz="0" w:space="0" w:color="auto"/>
        <w:left w:val="none" w:sz="0" w:space="0" w:color="auto"/>
        <w:bottom w:val="none" w:sz="0" w:space="0" w:color="auto"/>
        <w:right w:val="none" w:sz="0" w:space="0" w:color="auto"/>
      </w:divBdr>
    </w:div>
    <w:div w:id="604925999">
      <w:bodyDiv w:val="1"/>
      <w:marLeft w:val="0"/>
      <w:marRight w:val="0"/>
      <w:marTop w:val="0"/>
      <w:marBottom w:val="0"/>
      <w:divBdr>
        <w:top w:val="none" w:sz="0" w:space="0" w:color="auto"/>
        <w:left w:val="none" w:sz="0" w:space="0" w:color="auto"/>
        <w:bottom w:val="none" w:sz="0" w:space="0" w:color="auto"/>
        <w:right w:val="none" w:sz="0" w:space="0" w:color="auto"/>
      </w:divBdr>
    </w:div>
    <w:div w:id="606278160">
      <w:bodyDiv w:val="1"/>
      <w:marLeft w:val="0"/>
      <w:marRight w:val="0"/>
      <w:marTop w:val="0"/>
      <w:marBottom w:val="0"/>
      <w:divBdr>
        <w:top w:val="none" w:sz="0" w:space="0" w:color="auto"/>
        <w:left w:val="none" w:sz="0" w:space="0" w:color="auto"/>
        <w:bottom w:val="none" w:sz="0" w:space="0" w:color="auto"/>
        <w:right w:val="none" w:sz="0" w:space="0" w:color="auto"/>
      </w:divBdr>
    </w:div>
    <w:div w:id="607087245">
      <w:bodyDiv w:val="1"/>
      <w:marLeft w:val="0"/>
      <w:marRight w:val="0"/>
      <w:marTop w:val="0"/>
      <w:marBottom w:val="0"/>
      <w:divBdr>
        <w:top w:val="none" w:sz="0" w:space="0" w:color="auto"/>
        <w:left w:val="none" w:sz="0" w:space="0" w:color="auto"/>
        <w:bottom w:val="none" w:sz="0" w:space="0" w:color="auto"/>
        <w:right w:val="none" w:sz="0" w:space="0" w:color="auto"/>
      </w:divBdr>
    </w:div>
    <w:div w:id="607472526">
      <w:bodyDiv w:val="1"/>
      <w:marLeft w:val="0"/>
      <w:marRight w:val="0"/>
      <w:marTop w:val="0"/>
      <w:marBottom w:val="0"/>
      <w:divBdr>
        <w:top w:val="none" w:sz="0" w:space="0" w:color="auto"/>
        <w:left w:val="none" w:sz="0" w:space="0" w:color="auto"/>
        <w:bottom w:val="none" w:sz="0" w:space="0" w:color="auto"/>
        <w:right w:val="none" w:sz="0" w:space="0" w:color="auto"/>
      </w:divBdr>
    </w:div>
    <w:div w:id="607660973">
      <w:bodyDiv w:val="1"/>
      <w:marLeft w:val="0"/>
      <w:marRight w:val="0"/>
      <w:marTop w:val="0"/>
      <w:marBottom w:val="0"/>
      <w:divBdr>
        <w:top w:val="none" w:sz="0" w:space="0" w:color="auto"/>
        <w:left w:val="none" w:sz="0" w:space="0" w:color="auto"/>
        <w:bottom w:val="none" w:sz="0" w:space="0" w:color="auto"/>
        <w:right w:val="none" w:sz="0" w:space="0" w:color="auto"/>
      </w:divBdr>
    </w:div>
    <w:div w:id="608003776">
      <w:bodyDiv w:val="1"/>
      <w:marLeft w:val="0"/>
      <w:marRight w:val="0"/>
      <w:marTop w:val="0"/>
      <w:marBottom w:val="0"/>
      <w:divBdr>
        <w:top w:val="none" w:sz="0" w:space="0" w:color="auto"/>
        <w:left w:val="none" w:sz="0" w:space="0" w:color="auto"/>
        <w:bottom w:val="none" w:sz="0" w:space="0" w:color="auto"/>
        <w:right w:val="none" w:sz="0" w:space="0" w:color="auto"/>
      </w:divBdr>
    </w:div>
    <w:div w:id="608120492">
      <w:bodyDiv w:val="1"/>
      <w:marLeft w:val="0"/>
      <w:marRight w:val="0"/>
      <w:marTop w:val="0"/>
      <w:marBottom w:val="0"/>
      <w:divBdr>
        <w:top w:val="none" w:sz="0" w:space="0" w:color="auto"/>
        <w:left w:val="none" w:sz="0" w:space="0" w:color="auto"/>
        <w:bottom w:val="none" w:sz="0" w:space="0" w:color="auto"/>
        <w:right w:val="none" w:sz="0" w:space="0" w:color="auto"/>
      </w:divBdr>
    </w:div>
    <w:div w:id="608779355">
      <w:bodyDiv w:val="1"/>
      <w:marLeft w:val="0"/>
      <w:marRight w:val="0"/>
      <w:marTop w:val="0"/>
      <w:marBottom w:val="0"/>
      <w:divBdr>
        <w:top w:val="none" w:sz="0" w:space="0" w:color="auto"/>
        <w:left w:val="none" w:sz="0" w:space="0" w:color="auto"/>
        <w:bottom w:val="none" w:sz="0" w:space="0" w:color="auto"/>
        <w:right w:val="none" w:sz="0" w:space="0" w:color="auto"/>
      </w:divBdr>
    </w:div>
    <w:div w:id="609355086">
      <w:bodyDiv w:val="1"/>
      <w:marLeft w:val="0"/>
      <w:marRight w:val="0"/>
      <w:marTop w:val="0"/>
      <w:marBottom w:val="0"/>
      <w:divBdr>
        <w:top w:val="none" w:sz="0" w:space="0" w:color="auto"/>
        <w:left w:val="none" w:sz="0" w:space="0" w:color="auto"/>
        <w:bottom w:val="none" w:sz="0" w:space="0" w:color="auto"/>
        <w:right w:val="none" w:sz="0" w:space="0" w:color="auto"/>
      </w:divBdr>
    </w:div>
    <w:div w:id="610016843">
      <w:bodyDiv w:val="1"/>
      <w:marLeft w:val="0"/>
      <w:marRight w:val="0"/>
      <w:marTop w:val="0"/>
      <w:marBottom w:val="0"/>
      <w:divBdr>
        <w:top w:val="none" w:sz="0" w:space="0" w:color="auto"/>
        <w:left w:val="none" w:sz="0" w:space="0" w:color="auto"/>
        <w:bottom w:val="none" w:sz="0" w:space="0" w:color="auto"/>
        <w:right w:val="none" w:sz="0" w:space="0" w:color="auto"/>
      </w:divBdr>
    </w:div>
    <w:div w:id="610472159">
      <w:bodyDiv w:val="1"/>
      <w:marLeft w:val="0"/>
      <w:marRight w:val="0"/>
      <w:marTop w:val="0"/>
      <w:marBottom w:val="0"/>
      <w:divBdr>
        <w:top w:val="none" w:sz="0" w:space="0" w:color="auto"/>
        <w:left w:val="none" w:sz="0" w:space="0" w:color="auto"/>
        <w:bottom w:val="none" w:sz="0" w:space="0" w:color="auto"/>
        <w:right w:val="none" w:sz="0" w:space="0" w:color="auto"/>
      </w:divBdr>
    </w:div>
    <w:div w:id="610474697">
      <w:bodyDiv w:val="1"/>
      <w:marLeft w:val="0"/>
      <w:marRight w:val="0"/>
      <w:marTop w:val="0"/>
      <w:marBottom w:val="0"/>
      <w:divBdr>
        <w:top w:val="none" w:sz="0" w:space="0" w:color="auto"/>
        <w:left w:val="none" w:sz="0" w:space="0" w:color="auto"/>
        <w:bottom w:val="none" w:sz="0" w:space="0" w:color="auto"/>
        <w:right w:val="none" w:sz="0" w:space="0" w:color="auto"/>
      </w:divBdr>
    </w:div>
    <w:div w:id="612636303">
      <w:bodyDiv w:val="1"/>
      <w:marLeft w:val="0"/>
      <w:marRight w:val="0"/>
      <w:marTop w:val="0"/>
      <w:marBottom w:val="0"/>
      <w:divBdr>
        <w:top w:val="none" w:sz="0" w:space="0" w:color="auto"/>
        <w:left w:val="none" w:sz="0" w:space="0" w:color="auto"/>
        <w:bottom w:val="none" w:sz="0" w:space="0" w:color="auto"/>
        <w:right w:val="none" w:sz="0" w:space="0" w:color="auto"/>
      </w:divBdr>
    </w:div>
    <w:div w:id="615331343">
      <w:bodyDiv w:val="1"/>
      <w:marLeft w:val="0"/>
      <w:marRight w:val="0"/>
      <w:marTop w:val="0"/>
      <w:marBottom w:val="0"/>
      <w:divBdr>
        <w:top w:val="none" w:sz="0" w:space="0" w:color="auto"/>
        <w:left w:val="none" w:sz="0" w:space="0" w:color="auto"/>
        <w:bottom w:val="none" w:sz="0" w:space="0" w:color="auto"/>
        <w:right w:val="none" w:sz="0" w:space="0" w:color="auto"/>
      </w:divBdr>
    </w:div>
    <w:div w:id="616375207">
      <w:bodyDiv w:val="1"/>
      <w:marLeft w:val="0"/>
      <w:marRight w:val="0"/>
      <w:marTop w:val="0"/>
      <w:marBottom w:val="0"/>
      <w:divBdr>
        <w:top w:val="none" w:sz="0" w:space="0" w:color="auto"/>
        <w:left w:val="none" w:sz="0" w:space="0" w:color="auto"/>
        <w:bottom w:val="none" w:sz="0" w:space="0" w:color="auto"/>
        <w:right w:val="none" w:sz="0" w:space="0" w:color="auto"/>
      </w:divBdr>
    </w:div>
    <w:div w:id="616568257">
      <w:bodyDiv w:val="1"/>
      <w:marLeft w:val="0"/>
      <w:marRight w:val="0"/>
      <w:marTop w:val="0"/>
      <w:marBottom w:val="0"/>
      <w:divBdr>
        <w:top w:val="none" w:sz="0" w:space="0" w:color="auto"/>
        <w:left w:val="none" w:sz="0" w:space="0" w:color="auto"/>
        <w:bottom w:val="none" w:sz="0" w:space="0" w:color="auto"/>
        <w:right w:val="none" w:sz="0" w:space="0" w:color="auto"/>
      </w:divBdr>
    </w:div>
    <w:div w:id="617218052">
      <w:bodyDiv w:val="1"/>
      <w:marLeft w:val="0"/>
      <w:marRight w:val="0"/>
      <w:marTop w:val="0"/>
      <w:marBottom w:val="0"/>
      <w:divBdr>
        <w:top w:val="none" w:sz="0" w:space="0" w:color="auto"/>
        <w:left w:val="none" w:sz="0" w:space="0" w:color="auto"/>
        <w:bottom w:val="none" w:sz="0" w:space="0" w:color="auto"/>
        <w:right w:val="none" w:sz="0" w:space="0" w:color="auto"/>
      </w:divBdr>
    </w:div>
    <w:div w:id="620115899">
      <w:bodyDiv w:val="1"/>
      <w:marLeft w:val="0"/>
      <w:marRight w:val="0"/>
      <w:marTop w:val="0"/>
      <w:marBottom w:val="0"/>
      <w:divBdr>
        <w:top w:val="none" w:sz="0" w:space="0" w:color="auto"/>
        <w:left w:val="none" w:sz="0" w:space="0" w:color="auto"/>
        <w:bottom w:val="none" w:sz="0" w:space="0" w:color="auto"/>
        <w:right w:val="none" w:sz="0" w:space="0" w:color="auto"/>
      </w:divBdr>
    </w:div>
    <w:div w:id="624584243">
      <w:bodyDiv w:val="1"/>
      <w:marLeft w:val="0"/>
      <w:marRight w:val="0"/>
      <w:marTop w:val="0"/>
      <w:marBottom w:val="0"/>
      <w:divBdr>
        <w:top w:val="none" w:sz="0" w:space="0" w:color="auto"/>
        <w:left w:val="none" w:sz="0" w:space="0" w:color="auto"/>
        <w:bottom w:val="none" w:sz="0" w:space="0" w:color="auto"/>
        <w:right w:val="none" w:sz="0" w:space="0" w:color="auto"/>
      </w:divBdr>
    </w:div>
    <w:div w:id="627199033">
      <w:bodyDiv w:val="1"/>
      <w:marLeft w:val="0"/>
      <w:marRight w:val="0"/>
      <w:marTop w:val="0"/>
      <w:marBottom w:val="0"/>
      <w:divBdr>
        <w:top w:val="none" w:sz="0" w:space="0" w:color="auto"/>
        <w:left w:val="none" w:sz="0" w:space="0" w:color="auto"/>
        <w:bottom w:val="none" w:sz="0" w:space="0" w:color="auto"/>
        <w:right w:val="none" w:sz="0" w:space="0" w:color="auto"/>
      </w:divBdr>
    </w:div>
    <w:div w:id="631861193">
      <w:bodyDiv w:val="1"/>
      <w:marLeft w:val="0"/>
      <w:marRight w:val="0"/>
      <w:marTop w:val="0"/>
      <w:marBottom w:val="0"/>
      <w:divBdr>
        <w:top w:val="none" w:sz="0" w:space="0" w:color="auto"/>
        <w:left w:val="none" w:sz="0" w:space="0" w:color="auto"/>
        <w:bottom w:val="none" w:sz="0" w:space="0" w:color="auto"/>
        <w:right w:val="none" w:sz="0" w:space="0" w:color="auto"/>
      </w:divBdr>
    </w:div>
    <w:div w:id="632254712">
      <w:bodyDiv w:val="1"/>
      <w:marLeft w:val="0"/>
      <w:marRight w:val="0"/>
      <w:marTop w:val="0"/>
      <w:marBottom w:val="0"/>
      <w:divBdr>
        <w:top w:val="none" w:sz="0" w:space="0" w:color="auto"/>
        <w:left w:val="none" w:sz="0" w:space="0" w:color="auto"/>
        <w:bottom w:val="none" w:sz="0" w:space="0" w:color="auto"/>
        <w:right w:val="none" w:sz="0" w:space="0" w:color="auto"/>
      </w:divBdr>
    </w:div>
    <w:div w:id="633364915">
      <w:bodyDiv w:val="1"/>
      <w:marLeft w:val="0"/>
      <w:marRight w:val="0"/>
      <w:marTop w:val="0"/>
      <w:marBottom w:val="0"/>
      <w:divBdr>
        <w:top w:val="none" w:sz="0" w:space="0" w:color="auto"/>
        <w:left w:val="none" w:sz="0" w:space="0" w:color="auto"/>
        <w:bottom w:val="none" w:sz="0" w:space="0" w:color="auto"/>
        <w:right w:val="none" w:sz="0" w:space="0" w:color="auto"/>
      </w:divBdr>
      <w:divsChild>
        <w:div w:id="474758784">
          <w:marLeft w:val="0"/>
          <w:marRight w:val="0"/>
          <w:marTop w:val="0"/>
          <w:marBottom w:val="0"/>
          <w:divBdr>
            <w:top w:val="none" w:sz="0" w:space="0" w:color="auto"/>
            <w:left w:val="none" w:sz="0" w:space="0" w:color="auto"/>
            <w:bottom w:val="none" w:sz="0" w:space="0" w:color="auto"/>
            <w:right w:val="none" w:sz="0" w:space="0" w:color="auto"/>
          </w:divBdr>
        </w:div>
        <w:div w:id="1410228624">
          <w:marLeft w:val="0"/>
          <w:marRight w:val="0"/>
          <w:marTop w:val="0"/>
          <w:marBottom w:val="0"/>
          <w:divBdr>
            <w:top w:val="none" w:sz="0" w:space="0" w:color="auto"/>
            <w:left w:val="none" w:sz="0" w:space="0" w:color="auto"/>
            <w:bottom w:val="none" w:sz="0" w:space="0" w:color="auto"/>
            <w:right w:val="none" w:sz="0" w:space="0" w:color="auto"/>
          </w:divBdr>
        </w:div>
        <w:div w:id="2011984781">
          <w:marLeft w:val="0"/>
          <w:marRight w:val="0"/>
          <w:marTop w:val="0"/>
          <w:marBottom w:val="0"/>
          <w:divBdr>
            <w:top w:val="none" w:sz="0" w:space="0" w:color="auto"/>
            <w:left w:val="none" w:sz="0" w:space="0" w:color="auto"/>
            <w:bottom w:val="none" w:sz="0" w:space="0" w:color="auto"/>
            <w:right w:val="none" w:sz="0" w:space="0" w:color="auto"/>
          </w:divBdr>
        </w:div>
      </w:divsChild>
    </w:div>
    <w:div w:id="634062719">
      <w:bodyDiv w:val="1"/>
      <w:marLeft w:val="0"/>
      <w:marRight w:val="0"/>
      <w:marTop w:val="0"/>
      <w:marBottom w:val="0"/>
      <w:divBdr>
        <w:top w:val="none" w:sz="0" w:space="0" w:color="auto"/>
        <w:left w:val="none" w:sz="0" w:space="0" w:color="auto"/>
        <w:bottom w:val="none" w:sz="0" w:space="0" w:color="auto"/>
        <w:right w:val="none" w:sz="0" w:space="0" w:color="auto"/>
      </w:divBdr>
    </w:div>
    <w:div w:id="634139277">
      <w:bodyDiv w:val="1"/>
      <w:marLeft w:val="0"/>
      <w:marRight w:val="0"/>
      <w:marTop w:val="0"/>
      <w:marBottom w:val="0"/>
      <w:divBdr>
        <w:top w:val="none" w:sz="0" w:space="0" w:color="auto"/>
        <w:left w:val="none" w:sz="0" w:space="0" w:color="auto"/>
        <w:bottom w:val="none" w:sz="0" w:space="0" w:color="auto"/>
        <w:right w:val="none" w:sz="0" w:space="0" w:color="auto"/>
      </w:divBdr>
    </w:div>
    <w:div w:id="634330538">
      <w:bodyDiv w:val="1"/>
      <w:marLeft w:val="0"/>
      <w:marRight w:val="0"/>
      <w:marTop w:val="0"/>
      <w:marBottom w:val="0"/>
      <w:divBdr>
        <w:top w:val="none" w:sz="0" w:space="0" w:color="auto"/>
        <w:left w:val="none" w:sz="0" w:space="0" w:color="auto"/>
        <w:bottom w:val="none" w:sz="0" w:space="0" w:color="auto"/>
        <w:right w:val="none" w:sz="0" w:space="0" w:color="auto"/>
      </w:divBdr>
    </w:div>
    <w:div w:id="635526856">
      <w:bodyDiv w:val="1"/>
      <w:marLeft w:val="0"/>
      <w:marRight w:val="0"/>
      <w:marTop w:val="0"/>
      <w:marBottom w:val="0"/>
      <w:divBdr>
        <w:top w:val="none" w:sz="0" w:space="0" w:color="auto"/>
        <w:left w:val="none" w:sz="0" w:space="0" w:color="auto"/>
        <w:bottom w:val="none" w:sz="0" w:space="0" w:color="auto"/>
        <w:right w:val="none" w:sz="0" w:space="0" w:color="auto"/>
      </w:divBdr>
    </w:div>
    <w:div w:id="638917234">
      <w:bodyDiv w:val="1"/>
      <w:marLeft w:val="0"/>
      <w:marRight w:val="0"/>
      <w:marTop w:val="0"/>
      <w:marBottom w:val="0"/>
      <w:divBdr>
        <w:top w:val="none" w:sz="0" w:space="0" w:color="auto"/>
        <w:left w:val="none" w:sz="0" w:space="0" w:color="auto"/>
        <w:bottom w:val="none" w:sz="0" w:space="0" w:color="auto"/>
        <w:right w:val="none" w:sz="0" w:space="0" w:color="auto"/>
      </w:divBdr>
    </w:div>
    <w:div w:id="638922950">
      <w:bodyDiv w:val="1"/>
      <w:marLeft w:val="0"/>
      <w:marRight w:val="0"/>
      <w:marTop w:val="0"/>
      <w:marBottom w:val="0"/>
      <w:divBdr>
        <w:top w:val="none" w:sz="0" w:space="0" w:color="auto"/>
        <w:left w:val="none" w:sz="0" w:space="0" w:color="auto"/>
        <w:bottom w:val="none" w:sz="0" w:space="0" w:color="auto"/>
        <w:right w:val="none" w:sz="0" w:space="0" w:color="auto"/>
      </w:divBdr>
    </w:div>
    <w:div w:id="640161133">
      <w:bodyDiv w:val="1"/>
      <w:marLeft w:val="0"/>
      <w:marRight w:val="0"/>
      <w:marTop w:val="0"/>
      <w:marBottom w:val="0"/>
      <w:divBdr>
        <w:top w:val="none" w:sz="0" w:space="0" w:color="auto"/>
        <w:left w:val="none" w:sz="0" w:space="0" w:color="auto"/>
        <w:bottom w:val="none" w:sz="0" w:space="0" w:color="auto"/>
        <w:right w:val="none" w:sz="0" w:space="0" w:color="auto"/>
      </w:divBdr>
    </w:div>
    <w:div w:id="642125588">
      <w:bodyDiv w:val="1"/>
      <w:marLeft w:val="0"/>
      <w:marRight w:val="0"/>
      <w:marTop w:val="0"/>
      <w:marBottom w:val="0"/>
      <w:divBdr>
        <w:top w:val="none" w:sz="0" w:space="0" w:color="auto"/>
        <w:left w:val="none" w:sz="0" w:space="0" w:color="auto"/>
        <w:bottom w:val="none" w:sz="0" w:space="0" w:color="auto"/>
        <w:right w:val="none" w:sz="0" w:space="0" w:color="auto"/>
      </w:divBdr>
    </w:div>
    <w:div w:id="642346245">
      <w:bodyDiv w:val="1"/>
      <w:marLeft w:val="0"/>
      <w:marRight w:val="0"/>
      <w:marTop w:val="0"/>
      <w:marBottom w:val="0"/>
      <w:divBdr>
        <w:top w:val="none" w:sz="0" w:space="0" w:color="auto"/>
        <w:left w:val="none" w:sz="0" w:space="0" w:color="auto"/>
        <w:bottom w:val="none" w:sz="0" w:space="0" w:color="auto"/>
        <w:right w:val="none" w:sz="0" w:space="0" w:color="auto"/>
      </w:divBdr>
    </w:div>
    <w:div w:id="643706477">
      <w:bodyDiv w:val="1"/>
      <w:marLeft w:val="0"/>
      <w:marRight w:val="0"/>
      <w:marTop w:val="0"/>
      <w:marBottom w:val="0"/>
      <w:divBdr>
        <w:top w:val="none" w:sz="0" w:space="0" w:color="auto"/>
        <w:left w:val="none" w:sz="0" w:space="0" w:color="auto"/>
        <w:bottom w:val="none" w:sz="0" w:space="0" w:color="auto"/>
        <w:right w:val="none" w:sz="0" w:space="0" w:color="auto"/>
      </w:divBdr>
    </w:div>
    <w:div w:id="643898275">
      <w:bodyDiv w:val="1"/>
      <w:marLeft w:val="0"/>
      <w:marRight w:val="0"/>
      <w:marTop w:val="0"/>
      <w:marBottom w:val="0"/>
      <w:divBdr>
        <w:top w:val="none" w:sz="0" w:space="0" w:color="auto"/>
        <w:left w:val="none" w:sz="0" w:space="0" w:color="auto"/>
        <w:bottom w:val="none" w:sz="0" w:space="0" w:color="auto"/>
        <w:right w:val="none" w:sz="0" w:space="0" w:color="auto"/>
      </w:divBdr>
    </w:div>
    <w:div w:id="643923871">
      <w:bodyDiv w:val="1"/>
      <w:marLeft w:val="0"/>
      <w:marRight w:val="0"/>
      <w:marTop w:val="0"/>
      <w:marBottom w:val="0"/>
      <w:divBdr>
        <w:top w:val="none" w:sz="0" w:space="0" w:color="auto"/>
        <w:left w:val="none" w:sz="0" w:space="0" w:color="auto"/>
        <w:bottom w:val="none" w:sz="0" w:space="0" w:color="auto"/>
        <w:right w:val="none" w:sz="0" w:space="0" w:color="auto"/>
      </w:divBdr>
    </w:div>
    <w:div w:id="645665642">
      <w:bodyDiv w:val="1"/>
      <w:marLeft w:val="0"/>
      <w:marRight w:val="0"/>
      <w:marTop w:val="0"/>
      <w:marBottom w:val="0"/>
      <w:divBdr>
        <w:top w:val="none" w:sz="0" w:space="0" w:color="auto"/>
        <w:left w:val="none" w:sz="0" w:space="0" w:color="auto"/>
        <w:bottom w:val="none" w:sz="0" w:space="0" w:color="auto"/>
        <w:right w:val="none" w:sz="0" w:space="0" w:color="auto"/>
      </w:divBdr>
    </w:div>
    <w:div w:id="645740886">
      <w:bodyDiv w:val="1"/>
      <w:marLeft w:val="0"/>
      <w:marRight w:val="0"/>
      <w:marTop w:val="0"/>
      <w:marBottom w:val="0"/>
      <w:divBdr>
        <w:top w:val="none" w:sz="0" w:space="0" w:color="auto"/>
        <w:left w:val="none" w:sz="0" w:space="0" w:color="auto"/>
        <w:bottom w:val="none" w:sz="0" w:space="0" w:color="auto"/>
        <w:right w:val="none" w:sz="0" w:space="0" w:color="auto"/>
      </w:divBdr>
    </w:div>
    <w:div w:id="648022289">
      <w:bodyDiv w:val="1"/>
      <w:marLeft w:val="0"/>
      <w:marRight w:val="0"/>
      <w:marTop w:val="0"/>
      <w:marBottom w:val="0"/>
      <w:divBdr>
        <w:top w:val="none" w:sz="0" w:space="0" w:color="auto"/>
        <w:left w:val="none" w:sz="0" w:space="0" w:color="auto"/>
        <w:bottom w:val="none" w:sz="0" w:space="0" w:color="auto"/>
        <w:right w:val="none" w:sz="0" w:space="0" w:color="auto"/>
      </w:divBdr>
    </w:div>
    <w:div w:id="649023375">
      <w:bodyDiv w:val="1"/>
      <w:marLeft w:val="0"/>
      <w:marRight w:val="0"/>
      <w:marTop w:val="0"/>
      <w:marBottom w:val="0"/>
      <w:divBdr>
        <w:top w:val="none" w:sz="0" w:space="0" w:color="auto"/>
        <w:left w:val="none" w:sz="0" w:space="0" w:color="auto"/>
        <w:bottom w:val="none" w:sz="0" w:space="0" w:color="auto"/>
        <w:right w:val="none" w:sz="0" w:space="0" w:color="auto"/>
      </w:divBdr>
    </w:div>
    <w:div w:id="649480774">
      <w:bodyDiv w:val="1"/>
      <w:marLeft w:val="0"/>
      <w:marRight w:val="0"/>
      <w:marTop w:val="0"/>
      <w:marBottom w:val="0"/>
      <w:divBdr>
        <w:top w:val="none" w:sz="0" w:space="0" w:color="auto"/>
        <w:left w:val="none" w:sz="0" w:space="0" w:color="auto"/>
        <w:bottom w:val="none" w:sz="0" w:space="0" w:color="auto"/>
        <w:right w:val="none" w:sz="0" w:space="0" w:color="auto"/>
      </w:divBdr>
    </w:div>
    <w:div w:id="651713201">
      <w:bodyDiv w:val="1"/>
      <w:marLeft w:val="0"/>
      <w:marRight w:val="0"/>
      <w:marTop w:val="0"/>
      <w:marBottom w:val="0"/>
      <w:divBdr>
        <w:top w:val="none" w:sz="0" w:space="0" w:color="auto"/>
        <w:left w:val="none" w:sz="0" w:space="0" w:color="auto"/>
        <w:bottom w:val="none" w:sz="0" w:space="0" w:color="auto"/>
        <w:right w:val="none" w:sz="0" w:space="0" w:color="auto"/>
      </w:divBdr>
    </w:div>
    <w:div w:id="654530041">
      <w:bodyDiv w:val="1"/>
      <w:marLeft w:val="0"/>
      <w:marRight w:val="0"/>
      <w:marTop w:val="0"/>
      <w:marBottom w:val="0"/>
      <w:divBdr>
        <w:top w:val="none" w:sz="0" w:space="0" w:color="auto"/>
        <w:left w:val="none" w:sz="0" w:space="0" w:color="auto"/>
        <w:bottom w:val="none" w:sz="0" w:space="0" w:color="auto"/>
        <w:right w:val="none" w:sz="0" w:space="0" w:color="auto"/>
      </w:divBdr>
    </w:div>
    <w:div w:id="655032498">
      <w:bodyDiv w:val="1"/>
      <w:marLeft w:val="0"/>
      <w:marRight w:val="0"/>
      <w:marTop w:val="0"/>
      <w:marBottom w:val="0"/>
      <w:divBdr>
        <w:top w:val="none" w:sz="0" w:space="0" w:color="auto"/>
        <w:left w:val="none" w:sz="0" w:space="0" w:color="auto"/>
        <w:bottom w:val="none" w:sz="0" w:space="0" w:color="auto"/>
        <w:right w:val="none" w:sz="0" w:space="0" w:color="auto"/>
      </w:divBdr>
    </w:div>
    <w:div w:id="657078232">
      <w:bodyDiv w:val="1"/>
      <w:marLeft w:val="0"/>
      <w:marRight w:val="0"/>
      <w:marTop w:val="0"/>
      <w:marBottom w:val="0"/>
      <w:divBdr>
        <w:top w:val="none" w:sz="0" w:space="0" w:color="auto"/>
        <w:left w:val="none" w:sz="0" w:space="0" w:color="auto"/>
        <w:bottom w:val="none" w:sz="0" w:space="0" w:color="auto"/>
        <w:right w:val="none" w:sz="0" w:space="0" w:color="auto"/>
      </w:divBdr>
    </w:div>
    <w:div w:id="657460436">
      <w:bodyDiv w:val="1"/>
      <w:marLeft w:val="0"/>
      <w:marRight w:val="0"/>
      <w:marTop w:val="0"/>
      <w:marBottom w:val="0"/>
      <w:divBdr>
        <w:top w:val="none" w:sz="0" w:space="0" w:color="auto"/>
        <w:left w:val="none" w:sz="0" w:space="0" w:color="auto"/>
        <w:bottom w:val="none" w:sz="0" w:space="0" w:color="auto"/>
        <w:right w:val="none" w:sz="0" w:space="0" w:color="auto"/>
      </w:divBdr>
    </w:div>
    <w:div w:id="658726589">
      <w:bodyDiv w:val="1"/>
      <w:marLeft w:val="0"/>
      <w:marRight w:val="0"/>
      <w:marTop w:val="0"/>
      <w:marBottom w:val="0"/>
      <w:divBdr>
        <w:top w:val="none" w:sz="0" w:space="0" w:color="auto"/>
        <w:left w:val="none" w:sz="0" w:space="0" w:color="auto"/>
        <w:bottom w:val="none" w:sz="0" w:space="0" w:color="auto"/>
        <w:right w:val="none" w:sz="0" w:space="0" w:color="auto"/>
      </w:divBdr>
    </w:div>
    <w:div w:id="660739189">
      <w:bodyDiv w:val="1"/>
      <w:marLeft w:val="0"/>
      <w:marRight w:val="0"/>
      <w:marTop w:val="0"/>
      <w:marBottom w:val="0"/>
      <w:divBdr>
        <w:top w:val="none" w:sz="0" w:space="0" w:color="auto"/>
        <w:left w:val="none" w:sz="0" w:space="0" w:color="auto"/>
        <w:bottom w:val="none" w:sz="0" w:space="0" w:color="auto"/>
        <w:right w:val="none" w:sz="0" w:space="0" w:color="auto"/>
      </w:divBdr>
    </w:div>
    <w:div w:id="660891802">
      <w:bodyDiv w:val="1"/>
      <w:marLeft w:val="0"/>
      <w:marRight w:val="0"/>
      <w:marTop w:val="0"/>
      <w:marBottom w:val="0"/>
      <w:divBdr>
        <w:top w:val="none" w:sz="0" w:space="0" w:color="auto"/>
        <w:left w:val="none" w:sz="0" w:space="0" w:color="auto"/>
        <w:bottom w:val="none" w:sz="0" w:space="0" w:color="auto"/>
        <w:right w:val="none" w:sz="0" w:space="0" w:color="auto"/>
      </w:divBdr>
    </w:div>
    <w:div w:id="661005139">
      <w:bodyDiv w:val="1"/>
      <w:marLeft w:val="0"/>
      <w:marRight w:val="0"/>
      <w:marTop w:val="0"/>
      <w:marBottom w:val="0"/>
      <w:divBdr>
        <w:top w:val="none" w:sz="0" w:space="0" w:color="auto"/>
        <w:left w:val="none" w:sz="0" w:space="0" w:color="auto"/>
        <w:bottom w:val="none" w:sz="0" w:space="0" w:color="auto"/>
        <w:right w:val="none" w:sz="0" w:space="0" w:color="auto"/>
      </w:divBdr>
      <w:divsChild>
        <w:div w:id="895969924">
          <w:marLeft w:val="547"/>
          <w:marRight w:val="0"/>
          <w:marTop w:val="0"/>
          <w:marBottom w:val="0"/>
          <w:divBdr>
            <w:top w:val="none" w:sz="0" w:space="0" w:color="auto"/>
            <w:left w:val="none" w:sz="0" w:space="0" w:color="auto"/>
            <w:bottom w:val="none" w:sz="0" w:space="0" w:color="auto"/>
            <w:right w:val="none" w:sz="0" w:space="0" w:color="auto"/>
          </w:divBdr>
        </w:div>
        <w:div w:id="1986423196">
          <w:marLeft w:val="547"/>
          <w:marRight w:val="0"/>
          <w:marTop w:val="0"/>
          <w:marBottom w:val="0"/>
          <w:divBdr>
            <w:top w:val="none" w:sz="0" w:space="0" w:color="auto"/>
            <w:left w:val="none" w:sz="0" w:space="0" w:color="auto"/>
            <w:bottom w:val="none" w:sz="0" w:space="0" w:color="auto"/>
            <w:right w:val="none" w:sz="0" w:space="0" w:color="auto"/>
          </w:divBdr>
        </w:div>
        <w:div w:id="1893925612">
          <w:marLeft w:val="547"/>
          <w:marRight w:val="0"/>
          <w:marTop w:val="0"/>
          <w:marBottom w:val="0"/>
          <w:divBdr>
            <w:top w:val="none" w:sz="0" w:space="0" w:color="auto"/>
            <w:left w:val="none" w:sz="0" w:space="0" w:color="auto"/>
            <w:bottom w:val="none" w:sz="0" w:space="0" w:color="auto"/>
            <w:right w:val="none" w:sz="0" w:space="0" w:color="auto"/>
          </w:divBdr>
        </w:div>
      </w:divsChild>
    </w:div>
    <w:div w:id="662005861">
      <w:bodyDiv w:val="1"/>
      <w:marLeft w:val="0"/>
      <w:marRight w:val="0"/>
      <w:marTop w:val="0"/>
      <w:marBottom w:val="0"/>
      <w:divBdr>
        <w:top w:val="none" w:sz="0" w:space="0" w:color="auto"/>
        <w:left w:val="none" w:sz="0" w:space="0" w:color="auto"/>
        <w:bottom w:val="none" w:sz="0" w:space="0" w:color="auto"/>
        <w:right w:val="none" w:sz="0" w:space="0" w:color="auto"/>
      </w:divBdr>
    </w:div>
    <w:div w:id="662204450">
      <w:bodyDiv w:val="1"/>
      <w:marLeft w:val="0"/>
      <w:marRight w:val="0"/>
      <w:marTop w:val="0"/>
      <w:marBottom w:val="0"/>
      <w:divBdr>
        <w:top w:val="none" w:sz="0" w:space="0" w:color="auto"/>
        <w:left w:val="none" w:sz="0" w:space="0" w:color="auto"/>
        <w:bottom w:val="none" w:sz="0" w:space="0" w:color="auto"/>
        <w:right w:val="none" w:sz="0" w:space="0" w:color="auto"/>
      </w:divBdr>
    </w:div>
    <w:div w:id="663168901">
      <w:bodyDiv w:val="1"/>
      <w:marLeft w:val="0"/>
      <w:marRight w:val="0"/>
      <w:marTop w:val="0"/>
      <w:marBottom w:val="0"/>
      <w:divBdr>
        <w:top w:val="none" w:sz="0" w:space="0" w:color="auto"/>
        <w:left w:val="none" w:sz="0" w:space="0" w:color="auto"/>
        <w:bottom w:val="none" w:sz="0" w:space="0" w:color="auto"/>
        <w:right w:val="none" w:sz="0" w:space="0" w:color="auto"/>
      </w:divBdr>
    </w:div>
    <w:div w:id="664433126">
      <w:bodyDiv w:val="1"/>
      <w:marLeft w:val="0"/>
      <w:marRight w:val="0"/>
      <w:marTop w:val="0"/>
      <w:marBottom w:val="0"/>
      <w:divBdr>
        <w:top w:val="none" w:sz="0" w:space="0" w:color="auto"/>
        <w:left w:val="none" w:sz="0" w:space="0" w:color="auto"/>
        <w:bottom w:val="none" w:sz="0" w:space="0" w:color="auto"/>
        <w:right w:val="none" w:sz="0" w:space="0" w:color="auto"/>
      </w:divBdr>
    </w:div>
    <w:div w:id="665741522">
      <w:bodyDiv w:val="1"/>
      <w:marLeft w:val="0"/>
      <w:marRight w:val="0"/>
      <w:marTop w:val="0"/>
      <w:marBottom w:val="0"/>
      <w:divBdr>
        <w:top w:val="none" w:sz="0" w:space="0" w:color="auto"/>
        <w:left w:val="none" w:sz="0" w:space="0" w:color="auto"/>
        <w:bottom w:val="none" w:sz="0" w:space="0" w:color="auto"/>
        <w:right w:val="none" w:sz="0" w:space="0" w:color="auto"/>
      </w:divBdr>
    </w:div>
    <w:div w:id="666052137">
      <w:bodyDiv w:val="1"/>
      <w:marLeft w:val="0"/>
      <w:marRight w:val="0"/>
      <w:marTop w:val="0"/>
      <w:marBottom w:val="0"/>
      <w:divBdr>
        <w:top w:val="none" w:sz="0" w:space="0" w:color="auto"/>
        <w:left w:val="none" w:sz="0" w:space="0" w:color="auto"/>
        <w:bottom w:val="none" w:sz="0" w:space="0" w:color="auto"/>
        <w:right w:val="none" w:sz="0" w:space="0" w:color="auto"/>
      </w:divBdr>
    </w:div>
    <w:div w:id="667365359">
      <w:bodyDiv w:val="1"/>
      <w:marLeft w:val="0"/>
      <w:marRight w:val="0"/>
      <w:marTop w:val="0"/>
      <w:marBottom w:val="0"/>
      <w:divBdr>
        <w:top w:val="none" w:sz="0" w:space="0" w:color="auto"/>
        <w:left w:val="none" w:sz="0" w:space="0" w:color="auto"/>
        <w:bottom w:val="none" w:sz="0" w:space="0" w:color="auto"/>
        <w:right w:val="none" w:sz="0" w:space="0" w:color="auto"/>
      </w:divBdr>
    </w:div>
    <w:div w:id="668362862">
      <w:bodyDiv w:val="1"/>
      <w:marLeft w:val="0"/>
      <w:marRight w:val="0"/>
      <w:marTop w:val="0"/>
      <w:marBottom w:val="0"/>
      <w:divBdr>
        <w:top w:val="none" w:sz="0" w:space="0" w:color="auto"/>
        <w:left w:val="none" w:sz="0" w:space="0" w:color="auto"/>
        <w:bottom w:val="none" w:sz="0" w:space="0" w:color="auto"/>
        <w:right w:val="none" w:sz="0" w:space="0" w:color="auto"/>
      </w:divBdr>
    </w:div>
    <w:div w:id="668367474">
      <w:bodyDiv w:val="1"/>
      <w:marLeft w:val="0"/>
      <w:marRight w:val="0"/>
      <w:marTop w:val="0"/>
      <w:marBottom w:val="0"/>
      <w:divBdr>
        <w:top w:val="none" w:sz="0" w:space="0" w:color="auto"/>
        <w:left w:val="none" w:sz="0" w:space="0" w:color="auto"/>
        <w:bottom w:val="none" w:sz="0" w:space="0" w:color="auto"/>
        <w:right w:val="none" w:sz="0" w:space="0" w:color="auto"/>
      </w:divBdr>
    </w:div>
    <w:div w:id="669063733">
      <w:bodyDiv w:val="1"/>
      <w:marLeft w:val="0"/>
      <w:marRight w:val="0"/>
      <w:marTop w:val="0"/>
      <w:marBottom w:val="0"/>
      <w:divBdr>
        <w:top w:val="none" w:sz="0" w:space="0" w:color="auto"/>
        <w:left w:val="none" w:sz="0" w:space="0" w:color="auto"/>
        <w:bottom w:val="none" w:sz="0" w:space="0" w:color="auto"/>
        <w:right w:val="none" w:sz="0" w:space="0" w:color="auto"/>
      </w:divBdr>
    </w:div>
    <w:div w:id="669406094">
      <w:bodyDiv w:val="1"/>
      <w:marLeft w:val="0"/>
      <w:marRight w:val="0"/>
      <w:marTop w:val="0"/>
      <w:marBottom w:val="0"/>
      <w:divBdr>
        <w:top w:val="none" w:sz="0" w:space="0" w:color="auto"/>
        <w:left w:val="none" w:sz="0" w:space="0" w:color="auto"/>
        <w:bottom w:val="none" w:sz="0" w:space="0" w:color="auto"/>
        <w:right w:val="none" w:sz="0" w:space="0" w:color="auto"/>
      </w:divBdr>
    </w:div>
    <w:div w:id="670332717">
      <w:bodyDiv w:val="1"/>
      <w:marLeft w:val="0"/>
      <w:marRight w:val="0"/>
      <w:marTop w:val="0"/>
      <w:marBottom w:val="0"/>
      <w:divBdr>
        <w:top w:val="none" w:sz="0" w:space="0" w:color="auto"/>
        <w:left w:val="none" w:sz="0" w:space="0" w:color="auto"/>
        <w:bottom w:val="none" w:sz="0" w:space="0" w:color="auto"/>
        <w:right w:val="none" w:sz="0" w:space="0" w:color="auto"/>
      </w:divBdr>
    </w:div>
    <w:div w:id="670835131">
      <w:bodyDiv w:val="1"/>
      <w:marLeft w:val="0"/>
      <w:marRight w:val="0"/>
      <w:marTop w:val="0"/>
      <w:marBottom w:val="0"/>
      <w:divBdr>
        <w:top w:val="none" w:sz="0" w:space="0" w:color="auto"/>
        <w:left w:val="none" w:sz="0" w:space="0" w:color="auto"/>
        <w:bottom w:val="none" w:sz="0" w:space="0" w:color="auto"/>
        <w:right w:val="none" w:sz="0" w:space="0" w:color="auto"/>
      </w:divBdr>
    </w:div>
    <w:div w:id="671178480">
      <w:bodyDiv w:val="1"/>
      <w:marLeft w:val="0"/>
      <w:marRight w:val="0"/>
      <w:marTop w:val="0"/>
      <w:marBottom w:val="0"/>
      <w:divBdr>
        <w:top w:val="none" w:sz="0" w:space="0" w:color="auto"/>
        <w:left w:val="none" w:sz="0" w:space="0" w:color="auto"/>
        <w:bottom w:val="none" w:sz="0" w:space="0" w:color="auto"/>
        <w:right w:val="none" w:sz="0" w:space="0" w:color="auto"/>
      </w:divBdr>
    </w:div>
    <w:div w:id="673144245">
      <w:bodyDiv w:val="1"/>
      <w:marLeft w:val="0"/>
      <w:marRight w:val="0"/>
      <w:marTop w:val="0"/>
      <w:marBottom w:val="0"/>
      <w:divBdr>
        <w:top w:val="none" w:sz="0" w:space="0" w:color="auto"/>
        <w:left w:val="none" w:sz="0" w:space="0" w:color="auto"/>
        <w:bottom w:val="none" w:sz="0" w:space="0" w:color="auto"/>
        <w:right w:val="none" w:sz="0" w:space="0" w:color="auto"/>
      </w:divBdr>
    </w:div>
    <w:div w:id="673806287">
      <w:bodyDiv w:val="1"/>
      <w:marLeft w:val="0"/>
      <w:marRight w:val="0"/>
      <w:marTop w:val="0"/>
      <w:marBottom w:val="0"/>
      <w:divBdr>
        <w:top w:val="none" w:sz="0" w:space="0" w:color="auto"/>
        <w:left w:val="none" w:sz="0" w:space="0" w:color="auto"/>
        <w:bottom w:val="none" w:sz="0" w:space="0" w:color="auto"/>
        <w:right w:val="none" w:sz="0" w:space="0" w:color="auto"/>
      </w:divBdr>
    </w:div>
    <w:div w:id="674452845">
      <w:bodyDiv w:val="1"/>
      <w:marLeft w:val="0"/>
      <w:marRight w:val="0"/>
      <w:marTop w:val="0"/>
      <w:marBottom w:val="0"/>
      <w:divBdr>
        <w:top w:val="none" w:sz="0" w:space="0" w:color="auto"/>
        <w:left w:val="none" w:sz="0" w:space="0" w:color="auto"/>
        <w:bottom w:val="none" w:sz="0" w:space="0" w:color="auto"/>
        <w:right w:val="none" w:sz="0" w:space="0" w:color="auto"/>
      </w:divBdr>
    </w:div>
    <w:div w:id="675570748">
      <w:bodyDiv w:val="1"/>
      <w:marLeft w:val="0"/>
      <w:marRight w:val="0"/>
      <w:marTop w:val="0"/>
      <w:marBottom w:val="0"/>
      <w:divBdr>
        <w:top w:val="none" w:sz="0" w:space="0" w:color="auto"/>
        <w:left w:val="none" w:sz="0" w:space="0" w:color="auto"/>
        <w:bottom w:val="none" w:sz="0" w:space="0" w:color="auto"/>
        <w:right w:val="none" w:sz="0" w:space="0" w:color="auto"/>
      </w:divBdr>
    </w:div>
    <w:div w:id="676348234">
      <w:bodyDiv w:val="1"/>
      <w:marLeft w:val="0"/>
      <w:marRight w:val="0"/>
      <w:marTop w:val="0"/>
      <w:marBottom w:val="0"/>
      <w:divBdr>
        <w:top w:val="none" w:sz="0" w:space="0" w:color="auto"/>
        <w:left w:val="none" w:sz="0" w:space="0" w:color="auto"/>
        <w:bottom w:val="none" w:sz="0" w:space="0" w:color="auto"/>
        <w:right w:val="none" w:sz="0" w:space="0" w:color="auto"/>
      </w:divBdr>
    </w:div>
    <w:div w:id="677733735">
      <w:bodyDiv w:val="1"/>
      <w:marLeft w:val="0"/>
      <w:marRight w:val="0"/>
      <w:marTop w:val="0"/>
      <w:marBottom w:val="0"/>
      <w:divBdr>
        <w:top w:val="none" w:sz="0" w:space="0" w:color="auto"/>
        <w:left w:val="none" w:sz="0" w:space="0" w:color="auto"/>
        <w:bottom w:val="none" w:sz="0" w:space="0" w:color="auto"/>
        <w:right w:val="none" w:sz="0" w:space="0" w:color="auto"/>
      </w:divBdr>
    </w:div>
    <w:div w:id="678198919">
      <w:bodyDiv w:val="1"/>
      <w:marLeft w:val="0"/>
      <w:marRight w:val="0"/>
      <w:marTop w:val="0"/>
      <w:marBottom w:val="0"/>
      <w:divBdr>
        <w:top w:val="none" w:sz="0" w:space="0" w:color="auto"/>
        <w:left w:val="none" w:sz="0" w:space="0" w:color="auto"/>
        <w:bottom w:val="none" w:sz="0" w:space="0" w:color="auto"/>
        <w:right w:val="none" w:sz="0" w:space="0" w:color="auto"/>
      </w:divBdr>
    </w:div>
    <w:div w:id="678696533">
      <w:bodyDiv w:val="1"/>
      <w:marLeft w:val="0"/>
      <w:marRight w:val="0"/>
      <w:marTop w:val="0"/>
      <w:marBottom w:val="0"/>
      <w:divBdr>
        <w:top w:val="none" w:sz="0" w:space="0" w:color="auto"/>
        <w:left w:val="none" w:sz="0" w:space="0" w:color="auto"/>
        <w:bottom w:val="none" w:sz="0" w:space="0" w:color="auto"/>
        <w:right w:val="none" w:sz="0" w:space="0" w:color="auto"/>
      </w:divBdr>
    </w:div>
    <w:div w:id="679477358">
      <w:bodyDiv w:val="1"/>
      <w:marLeft w:val="0"/>
      <w:marRight w:val="0"/>
      <w:marTop w:val="0"/>
      <w:marBottom w:val="0"/>
      <w:divBdr>
        <w:top w:val="none" w:sz="0" w:space="0" w:color="auto"/>
        <w:left w:val="none" w:sz="0" w:space="0" w:color="auto"/>
        <w:bottom w:val="none" w:sz="0" w:space="0" w:color="auto"/>
        <w:right w:val="none" w:sz="0" w:space="0" w:color="auto"/>
      </w:divBdr>
      <w:divsChild>
        <w:div w:id="1950156520">
          <w:marLeft w:val="547"/>
          <w:marRight w:val="0"/>
          <w:marTop w:val="86"/>
          <w:marBottom w:val="0"/>
          <w:divBdr>
            <w:top w:val="none" w:sz="0" w:space="0" w:color="auto"/>
            <w:left w:val="none" w:sz="0" w:space="0" w:color="auto"/>
            <w:bottom w:val="none" w:sz="0" w:space="0" w:color="auto"/>
            <w:right w:val="none" w:sz="0" w:space="0" w:color="auto"/>
          </w:divBdr>
        </w:div>
        <w:div w:id="1852529608">
          <w:marLeft w:val="547"/>
          <w:marRight w:val="0"/>
          <w:marTop w:val="86"/>
          <w:marBottom w:val="0"/>
          <w:divBdr>
            <w:top w:val="none" w:sz="0" w:space="0" w:color="auto"/>
            <w:left w:val="none" w:sz="0" w:space="0" w:color="auto"/>
            <w:bottom w:val="none" w:sz="0" w:space="0" w:color="auto"/>
            <w:right w:val="none" w:sz="0" w:space="0" w:color="auto"/>
          </w:divBdr>
        </w:div>
        <w:div w:id="440540837">
          <w:marLeft w:val="547"/>
          <w:marRight w:val="0"/>
          <w:marTop w:val="86"/>
          <w:marBottom w:val="0"/>
          <w:divBdr>
            <w:top w:val="none" w:sz="0" w:space="0" w:color="auto"/>
            <w:left w:val="none" w:sz="0" w:space="0" w:color="auto"/>
            <w:bottom w:val="none" w:sz="0" w:space="0" w:color="auto"/>
            <w:right w:val="none" w:sz="0" w:space="0" w:color="auto"/>
          </w:divBdr>
        </w:div>
        <w:div w:id="1489513481">
          <w:marLeft w:val="547"/>
          <w:marRight w:val="0"/>
          <w:marTop w:val="86"/>
          <w:marBottom w:val="0"/>
          <w:divBdr>
            <w:top w:val="none" w:sz="0" w:space="0" w:color="auto"/>
            <w:left w:val="none" w:sz="0" w:space="0" w:color="auto"/>
            <w:bottom w:val="none" w:sz="0" w:space="0" w:color="auto"/>
            <w:right w:val="none" w:sz="0" w:space="0" w:color="auto"/>
          </w:divBdr>
        </w:div>
        <w:div w:id="620310532">
          <w:marLeft w:val="547"/>
          <w:marRight w:val="0"/>
          <w:marTop w:val="86"/>
          <w:marBottom w:val="0"/>
          <w:divBdr>
            <w:top w:val="none" w:sz="0" w:space="0" w:color="auto"/>
            <w:left w:val="none" w:sz="0" w:space="0" w:color="auto"/>
            <w:bottom w:val="none" w:sz="0" w:space="0" w:color="auto"/>
            <w:right w:val="none" w:sz="0" w:space="0" w:color="auto"/>
          </w:divBdr>
        </w:div>
        <w:div w:id="1376419607">
          <w:marLeft w:val="547"/>
          <w:marRight w:val="0"/>
          <w:marTop w:val="86"/>
          <w:marBottom w:val="0"/>
          <w:divBdr>
            <w:top w:val="none" w:sz="0" w:space="0" w:color="auto"/>
            <w:left w:val="none" w:sz="0" w:space="0" w:color="auto"/>
            <w:bottom w:val="none" w:sz="0" w:space="0" w:color="auto"/>
            <w:right w:val="none" w:sz="0" w:space="0" w:color="auto"/>
          </w:divBdr>
        </w:div>
        <w:div w:id="1225795076">
          <w:marLeft w:val="547"/>
          <w:marRight w:val="0"/>
          <w:marTop w:val="86"/>
          <w:marBottom w:val="0"/>
          <w:divBdr>
            <w:top w:val="none" w:sz="0" w:space="0" w:color="auto"/>
            <w:left w:val="none" w:sz="0" w:space="0" w:color="auto"/>
            <w:bottom w:val="none" w:sz="0" w:space="0" w:color="auto"/>
            <w:right w:val="none" w:sz="0" w:space="0" w:color="auto"/>
          </w:divBdr>
        </w:div>
        <w:div w:id="1582062295">
          <w:marLeft w:val="547"/>
          <w:marRight w:val="0"/>
          <w:marTop w:val="86"/>
          <w:marBottom w:val="0"/>
          <w:divBdr>
            <w:top w:val="none" w:sz="0" w:space="0" w:color="auto"/>
            <w:left w:val="none" w:sz="0" w:space="0" w:color="auto"/>
            <w:bottom w:val="none" w:sz="0" w:space="0" w:color="auto"/>
            <w:right w:val="none" w:sz="0" w:space="0" w:color="auto"/>
          </w:divBdr>
        </w:div>
        <w:div w:id="1036000673">
          <w:marLeft w:val="547"/>
          <w:marRight w:val="0"/>
          <w:marTop w:val="86"/>
          <w:marBottom w:val="0"/>
          <w:divBdr>
            <w:top w:val="none" w:sz="0" w:space="0" w:color="auto"/>
            <w:left w:val="none" w:sz="0" w:space="0" w:color="auto"/>
            <w:bottom w:val="none" w:sz="0" w:space="0" w:color="auto"/>
            <w:right w:val="none" w:sz="0" w:space="0" w:color="auto"/>
          </w:divBdr>
        </w:div>
      </w:divsChild>
    </w:div>
    <w:div w:id="681516805">
      <w:bodyDiv w:val="1"/>
      <w:marLeft w:val="0"/>
      <w:marRight w:val="0"/>
      <w:marTop w:val="0"/>
      <w:marBottom w:val="0"/>
      <w:divBdr>
        <w:top w:val="none" w:sz="0" w:space="0" w:color="auto"/>
        <w:left w:val="none" w:sz="0" w:space="0" w:color="auto"/>
        <w:bottom w:val="none" w:sz="0" w:space="0" w:color="auto"/>
        <w:right w:val="none" w:sz="0" w:space="0" w:color="auto"/>
      </w:divBdr>
    </w:div>
    <w:div w:id="681979589">
      <w:bodyDiv w:val="1"/>
      <w:marLeft w:val="0"/>
      <w:marRight w:val="0"/>
      <w:marTop w:val="0"/>
      <w:marBottom w:val="0"/>
      <w:divBdr>
        <w:top w:val="none" w:sz="0" w:space="0" w:color="auto"/>
        <w:left w:val="none" w:sz="0" w:space="0" w:color="auto"/>
        <w:bottom w:val="none" w:sz="0" w:space="0" w:color="auto"/>
        <w:right w:val="none" w:sz="0" w:space="0" w:color="auto"/>
      </w:divBdr>
    </w:div>
    <w:div w:id="683484034">
      <w:bodyDiv w:val="1"/>
      <w:marLeft w:val="0"/>
      <w:marRight w:val="0"/>
      <w:marTop w:val="0"/>
      <w:marBottom w:val="0"/>
      <w:divBdr>
        <w:top w:val="none" w:sz="0" w:space="0" w:color="auto"/>
        <w:left w:val="none" w:sz="0" w:space="0" w:color="auto"/>
        <w:bottom w:val="none" w:sz="0" w:space="0" w:color="auto"/>
        <w:right w:val="none" w:sz="0" w:space="0" w:color="auto"/>
      </w:divBdr>
    </w:div>
    <w:div w:id="684021331">
      <w:bodyDiv w:val="1"/>
      <w:marLeft w:val="0"/>
      <w:marRight w:val="0"/>
      <w:marTop w:val="0"/>
      <w:marBottom w:val="0"/>
      <w:divBdr>
        <w:top w:val="none" w:sz="0" w:space="0" w:color="auto"/>
        <w:left w:val="none" w:sz="0" w:space="0" w:color="auto"/>
        <w:bottom w:val="none" w:sz="0" w:space="0" w:color="auto"/>
        <w:right w:val="none" w:sz="0" w:space="0" w:color="auto"/>
      </w:divBdr>
    </w:div>
    <w:div w:id="684945139">
      <w:bodyDiv w:val="1"/>
      <w:marLeft w:val="0"/>
      <w:marRight w:val="0"/>
      <w:marTop w:val="0"/>
      <w:marBottom w:val="0"/>
      <w:divBdr>
        <w:top w:val="none" w:sz="0" w:space="0" w:color="auto"/>
        <w:left w:val="none" w:sz="0" w:space="0" w:color="auto"/>
        <w:bottom w:val="none" w:sz="0" w:space="0" w:color="auto"/>
        <w:right w:val="none" w:sz="0" w:space="0" w:color="auto"/>
      </w:divBdr>
    </w:div>
    <w:div w:id="685519384">
      <w:bodyDiv w:val="1"/>
      <w:marLeft w:val="0"/>
      <w:marRight w:val="0"/>
      <w:marTop w:val="0"/>
      <w:marBottom w:val="0"/>
      <w:divBdr>
        <w:top w:val="none" w:sz="0" w:space="0" w:color="auto"/>
        <w:left w:val="none" w:sz="0" w:space="0" w:color="auto"/>
        <w:bottom w:val="none" w:sz="0" w:space="0" w:color="auto"/>
        <w:right w:val="none" w:sz="0" w:space="0" w:color="auto"/>
      </w:divBdr>
    </w:div>
    <w:div w:id="687298302">
      <w:bodyDiv w:val="1"/>
      <w:marLeft w:val="0"/>
      <w:marRight w:val="0"/>
      <w:marTop w:val="0"/>
      <w:marBottom w:val="0"/>
      <w:divBdr>
        <w:top w:val="none" w:sz="0" w:space="0" w:color="auto"/>
        <w:left w:val="none" w:sz="0" w:space="0" w:color="auto"/>
        <w:bottom w:val="none" w:sz="0" w:space="0" w:color="auto"/>
        <w:right w:val="none" w:sz="0" w:space="0" w:color="auto"/>
      </w:divBdr>
    </w:div>
    <w:div w:id="687827263">
      <w:bodyDiv w:val="1"/>
      <w:marLeft w:val="0"/>
      <w:marRight w:val="0"/>
      <w:marTop w:val="0"/>
      <w:marBottom w:val="0"/>
      <w:divBdr>
        <w:top w:val="none" w:sz="0" w:space="0" w:color="auto"/>
        <w:left w:val="none" w:sz="0" w:space="0" w:color="auto"/>
        <w:bottom w:val="none" w:sz="0" w:space="0" w:color="auto"/>
        <w:right w:val="none" w:sz="0" w:space="0" w:color="auto"/>
      </w:divBdr>
    </w:div>
    <w:div w:id="689255006">
      <w:bodyDiv w:val="1"/>
      <w:marLeft w:val="0"/>
      <w:marRight w:val="0"/>
      <w:marTop w:val="0"/>
      <w:marBottom w:val="0"/>
      <w:divBdr>
        <w:top w:val="none" w:sz="0" w:space="0" w:color="auto"/>
        <w:left w:val="none" w:sz="0" w:space="0" w:color="auto"/>
        <w:bottom w:val="none" w:sz="0" w:space="0" w:color="auto"/>
        <w:right w:val="none" w:sz="0" w:space="0" w:color="auto"/>
      </w:divBdr>
      <w:divsChild>
        <w:div w:id="1829900464">
          <w:marLeft w:val="547"/>
          <w:marRight w:val="0"/>
          <w:marTop w:val="106"/>
          <w:marBottom w:val="0"/>
          <w:divBdr>
            <w:top w:val="none" w:sz="0" w:space="0" w:color="auto"/>
            <w:left w:val="none" w:sz="0" w:space="0" w:color="auto"/>
            <w:bottom w:val="none" w:sz="0" w:space="0" w:color="auto"/>
            <w:right w:val="none" w:sz="0" w:space="0" w:color="auto"/>
          </w:divBdr>
        </w:div>
        <w:div w:id="691954013">
          <w:marLeft w:val="547"/>
          <w:marRight w:val="0"/>
          <w:marTop w:val="106"/>
          <w:marBottom w:val="0"/>
          <w:divBdr>
            <w:top w:val="none" w:sz="0" w:space="0" w:color="auto"/>
            <w:left w:val="none" w:sz="0" w:space="0" w:color="auto"/>
            <w:bottom w:val="none" w:sz="0" w:space="0" w:color="auto"/>
            <w:right w:val="none" w:sz="0" w:space="0" w:color="auto"/>
          </w:divBdr>
        </w:div>
        <w:div w:id="1136490897">
          <w:marLeft w:val="547"/>
          <w:marRight w:val="0"/>
          <w:marTop w:val="106"/>
          <w:marBottom w:val="0"/>
          <w:divBdr>
            <w:top w:val="none" w:sz="0" w:space="0" w:color="auto"/>
            <w:left w:val="none" w:sz="0" w:space="0" w:color="auto"/>
            <w:bottom w:val="none" w:sz="0" w:space="0" w:color="auto"/>
            <w:right w:val="none" w:sz="0" w:space="0" w:color="auto"/>
          </w:divBdr>
        </w:div>
        <w:div w:id="839929836">
          <w:marLeft w:val="547"/>
          <w:marRight w:val="0"/>
          <w:marTop w:val="106"/>
          <w:marBottom w:val="0"/>
          <w:divBdr>
            <w:top w:val="none" w:sz="0" w:space="0" w:color="auto"/>
            <w:left w:val="none" w:sz="0" w:space="0" w:color="auto"/>
            <w:bottom w:val="none" w:sz="0" w:space="0" w:color="auto"/>
            <w:right w:val="none" w:sz="0" w:space="0" w:color="auto"/>
          </w:divBdr>
        </w:div>
        <w:div w:id="677192597">
          <w:marLeft w:val="547"/>
          <w:marRight w:val="0"/>
          <w:marTop w:val="106"/>
          <w:marBottom w:val="0"/>
          <w:divBdr>
            <w:top w:val="none" w:sz="0" w:space="0" w:color="auto"/>
            <w:left w:val="none" w:sz="0" w:space="0" w:color="auto"/>
            <w:bottom w:val="none" w:sz="0" w:space="0" w:color="auto"/>
            <w:right w:val="none" w:sz="0" w:space="0" w:color="auto"/>
          </w:divBdr>
        </w:div>
        <w:div w:id="189925234">
          <w:marLeft w:val="547"/>
          <w:marRight w:val="0"/>
          <w:marTop w:val="106"/>
          <w:marBottom w:val="0"/>
          <w:divBdr>
            <w:top w:val="none" w:sz="0" w:space="0" w:color="auto"/>
            <w:left w:val="none" w:sz="0" w:space="0" w:color="auto"/>
            <w:bottom w:val="none" w:sz="0" w:space="0" w:color="auto"/>
            <w:right w:val="none" w:sz="0" w:space="0" w:color="auto"/>
          </w:divBdr>
        </w:div>
        <w:div w:id="389041941">
          <w:marLeft w:val="547"/>
          <w:marRight w:val="0"/>
          <w:marTop w:val="106"/>
          <w:marBottom w:val="0"/>
          <w:divBdr>
            <w:top w:val="none" w:sz="0" w:space="0" w:color="auto"/>
            <w:left w:val="none" w:sz="0" w:space="0" w:color="auto"/>
            <w:bottom w:val="none" w:sz="0" w:space="0" w:color="auto"/>
            <w:right w:val="none" w:sz="0" w:space="0" w:color="auto"/>
          </w:divBdr>
        </w:div>
        <w:div w:id="602762856">
          <w:marLeft w:val="547"/>
          <w:marRight w:val="0"/>
          <w:marTop w:val="106"/>
          <w:marBottom w:val="0"/>
          <w:divBdr>
            <w:top w:val="none" w:sz="0" w:space="0" w:color="auto"/>
            <w:left w:val="none" w:sz="0" w:space="0" w:color="auto"/>
            <w:bottom w:val="none" w:sz="0" w:space="0" w:color="auto"/>
            <w:right w:val="none" w:sz="0" w:space="0" w:color="auto"/>
          </w:divBdr>
        </w:div>
      </w:divsChild>
    </w:div>
    <w:div w:id="689722695">
      <w:bodyDiv w:val="1"/>
      <w:marLeft w:val="0"/>
      <w:marRight w:val="0"/>
      <w:marTop w:val="0"/>
      <w:marBottom w:val="0"/>
      <w:divBdr>
        <w:top w:val="none" w:sz="0" w:space="0" w:color="auto"/>
        <w:left w:val="none" w:sz="0" w:space="0" w:color="auto"/>
        <w:bottom w:val="none" w:sz="0" w:space="0" w:color="auto"/>
        <w:right w:val="none" w:sz="0" w:space="0" w:color="auto"/>
      </w:divBdr>
    </w:div>
    <w:div w:id="690647226">
      <w:bodyDiv w:val="1"/>
      <w:marLeft w:val="0"/>
      <w:marRight w:val="0"/>
      <w:marTop w:val="0"/>
      <w:marBottom w:val="0"/>
      <w:divBdr>
        <w:top w:val="none" w:sz="0" w:space="0" w:color="auto"/>
        <w:left w:val="none" w:sz="0" w:space="0" w:color="auto"/>
        <w:bottom w:val="none" w:sz="0" w:space="0" w:color="auto"/>
        <w:right w:val="none" w:sz="0" w:space="0" w:color="auto"/>
      </w:divBdr>
    </w:div>
    <w:div w:id="690767315">
      <w:bodyDiv w:val="1"/>
      <w:marLeft w:val="0"/>
      <w:marRight w:val="0"/>
      <w:marTop w:val="0"/>
      <w:marBottom w:val="0"/>
      <w:divBdr>
        <w:top w:val="none" w:sz="0" w:space="0" w:color="auto"/>
        <w:left w:val="none" w:sz="0" w:space="0" w:color="auto"/>
        <w:bottom w:val="none" w:sz="0" w:space="0" w:color="auto"/>
        <w:right w:val="none" w:sz="0" w:space="0" w:color="auto"/>
      </w:divBdr>
    </w:div>
    <w:div w:id="691961001">
      <w:bodyDiv w:val="1"/>
      <w:marLeft w:val="0"/>
      <w:marRight w:val="0"/>
      <w:marTop w:val="0"/>
      <w:marBottom w:val="0"/>
      <w:divBdr>
        <w:top w:val="none" w:sz="0" w:space="0" w:color="auto"/>
        <w:left w:val="none" w:sz="0" w:space="0" w:color="auto"/>
        <w:bottom w:val="none" w:sz="0" w:space="0" w:color="auto"/>
        <w:right w:val="none" w:sz="0" w:space="0" w:color="auto"/>
      </w:divBdr>
    </w:div>
    <w:div w:id="693577533">
      <w:bodyDiv w:val="1"/>
      <w:marLeft w:val="0"/>
      <w:marRight w:val="0"/>
      <w:marTop w:val="0"/>
      <w:marBottom w:val="0"/>
      <w:divBdr>
        <w:top w:val="none" w:sz="0" w:space="0" w:color="auto"/>
        <w:left w:val="none" w:sz="0" w:space="0" w:color="auto"/>
        <w:bottom w:val="none" w:sz="0" w:space="0" w:color="auto"/>
        <w:right w:val="none" w:sz="0" w:space="0" w:color="auto"/>
      </w:divBdr>
    </w:div>
    <w:div w:id="694884577">
      <w:bodyDiv w:val="1"/>
      <w:marLeft w:val="0"/>
      <w:marRight w:val="0"/>
      <w:marTop w:val="0"/>
      <w:marBottom w:val="0"/>
      <w:divBdr>
        <w:top w:val="none" w:sz="0" w:space="0" w:color="auto"/>
        <w:left w:val="none" w:sz="0" w:space="0" w:color="auto"/>
        <w:bottom w:val="none" w:sz="0" w:space="0" w:color="auto"/>
        <w:right w:val="none" w:sz="0" w:space="0" w:color="auto"/>
      </w:divBdr>
    </w:div>
    <w:div w:id="695738783">
      <w:bodyDiv w:val="1"/>
      <w:marLeft w:val="0"/>
      <w:marRight w:val="0"/>
      <w:marTop w:val="0"/>
      <w:marBottom w:val="0"/>
      <w:divBdr>
        <w:top w:val="none" w:sz="0" w:space="0" w:color="auto"/>
        <w:left w:val="none" w:sz="0" w:space="0" w:color="auto"/>
        <w:bottom w:val="none" w:sz="0" w:space="0" w:color="auto"/>
        <w:right w:val="none" w:sz="0" w:space="0" w:color="auto"/>
      </w:divBdr>
    </w:div>
    <w:div w:id="696929890">
      <w:bodyDiv w:val="1"/>
      <w:marLeft w:val="0"/>
      <w:marRight w:val="0"/>
      <w:marTop w:val="0"/>
      <w:marBottom w:val="0"/>
      <w:divBdr>
        <w:top w:val="none" w:sz="0" w:space="0" w:color="auto"/>
        <w:left w:val="none" w:sz="0" w:space="0" w:color="auto"/>
        <w:bottom w:val="none" w:sz="0" w:space="0" w:color="auto"/>
        <w:right w:val="none" w:sz="0" w:space="0" w:color="auto"/>
      </w:divBdr>
    </w:div>
    <w:div w:id="697585232">
      <w:bodyDiv w:val="1"/>
      <w:marLeft w:val="0"/>
      <w:marRight w:val="0"/>
      <w:marTop w:val="0"/>
      <w:marBottom w:val="0"/>
      <w:divBdr>
        <w:top w:val="none" w:sz="0" w:space="0" w:color="auto"/>
        <w:left w:val="none" w:sz="0" w:space="0" w:color="auto"/>
        <w:bottom w:val="none" w:sz="0" w:space="0" w:color="auto"/>
        <w:right w:val="none" w:sz="0" w:space="0" w:color="auto"/>
      </w:divBdr>
    </w:div>
    <w:div w:id="698314684">
      <w:bodyDiv w:val="1"/>
      <w:marLeft w:val="0"/>
      <w:marRight w:val="0"/>
      <w:marTop w:val="0"/>
      <w:marBottom w:val="0"/>
      <w:divBdr>
        <w:top w:val="none" w:sz="0" w:space="0" w:color="auto"/>
        <w:left w:val="none" w:sz="0" w:space="0" w:color="auto"/>
        <w:bottom w:val="none" w:sz="0" w:space="0" w:color="auto"/>
        <w:right w:val="none" w:sz="0" w:space="0" w:color="auto"/>
      </w:divBdr>
    </w:div>
    <w:div w:id="699622361">
      <w:bodyDiv w:val="1"/>
      <w:marLeft w:val="0"/>
      <w:marRight w:val="0"/>
      <w:marTop w:val="0"/>
      <w:marBottom w:val="0"/>
      <w:divBdr>
        <w:top w:val="none" w:sz="0" w:space="0" w:color="auto"/>
        <w:left w:val="none" w:sz="0" w:space="0" w:color="auto"/>
        <w:bottom w:val="none" w:sz="0" w:space="0" w:color="auto"/>
        <w:right w:val="none" w:sz="0" w:space="0" w:color="auto"/>
      </w:divBdr>
    </w:div>
    <w:div w:id="700130386">
      <w:bodyDiv w:val="1"/>
      <w:marLeft w:val="0"/>
      <w:marRight w:val="0"/>
      <w:marTop w:val="0"/>
      <w:marBottom w:val="0"/>
      <w:divBdr>
        <w:top w:val="none" w:sz="0" w:space="0" w:color="auto"/>
        <w:left w:val="none" w:sz="0" w:space="0" w:color="auto"/>
        <w:bottom w:val="none" w:sz="0" w:space="0" w:color="auto"/>
        <w:right w:val="none" w:sz="0" w:space="0" w:color="auto"/>
      </w:divBdr>
    </w:div>
    <w:div w:id="701711988">
      <w:bodyDiv w:val="1"/>
      <w:marLeft w:val="0"/>
      <w:marRight w:val="0"/>
      <w:marTop w:val="0"/>
      <w:marBottom w:val="0"/>
      <w:divBdr>
        <w:top w:val="none" w:sz="0" w:space="0" w:color="auto"/>
        <w:left w:val="none" w:sz="0" w:space="0" w:color="auto"/>
        <w:bottom w:val="none" w:sz="0" w:space="0" w:color="auto"/>
        <w:right w:val="none" w:sz="0" w:space="0" w:color="auto"/>
      </w:divBdr>
    </w:div>
    <w:div w:id="701783790">
      <w:bodyDiv w:val="1"/>
      <w:marLeft w:val="0"/>
      <w:marRight w:val="0"/>
      <w:marTop w:val="0"/>
      <w:marBottom w:val="0"/>
      <w:divBdr>
        <w:top w:val="none" w:sz="0" w:space="0" w:color="auto"/>
        <w:left w:val="none" w:sz="0" w:space="0" w:color="auto"/>
        <w:bottom w:val="none" w:sz="0" w:space="0" w:color="auto"/>
        <w:right w:val="none" w:sz="0" w:space="0" w:color="auto"/>
      </w:divBdr>
    </w:div>
    <w:div w:id="703406344">
      <w:bodyDiv w:val="1"/>
      <w:marLeft w:val="0"/>
      <w:marRight w:val="0"/>
      <w:marTop w:val="0"/>
      <w:marBottom w:val="0"/>
      <w:divBdr>
        <w:top w:val="none" w:sz="0" w:space="0" w:color="auto"/>
        <w:left w:val="none" w:sz="0" w:space="0" w:color="auto"/>
        <w:bottom w:val="none" w:sz="0" w:space="0" w:color="auto"/>
        <w:right w:val="none" w:sz="0" w:space="0" w:color="auto"/>
      </w:divBdr>
    </w:div>
    <w:div w:id="703481993">
      <w:bodyDiv w:val="1"/>
      <w:marLeft w:val="0"/>
      <w:marRight w:val="0"/>
      <w:marTop w:val="0"/>
      <w:marBottom w:val="0"/>
      <w:divBdr>
        <w:top w:val="none" w:sz="0" w:space="0" w:color="auto"/>
        <w:left w:val="none" w:sz="0" w:space="0" w:color="auto"/>
        <w:bottom w:val="none" w:sz="0" w:space="0" w:color="auto"/>
        <w:right w:val="none" w:sz="0" w:space="0" w:color="auto"/>
      </w:divBdr>
    </w:div>
    <w:div w:id="705452240">
      <w:bodyDiv w:val="1"/>
      <w:marLeft w:val="0"/>
      <w:marRight w:val="0"/>
      <w:marTop w:val="0"/>
      <w:marBottom w:val="0"/>
      <w:divBdr>
        <w:top w:val="none" w:sz="0" w:space="0" w:color="auto"/>
        <w:left w:val="none" w:sz="0" w:space="0" w:color="auto"/>
        <w:bottom w:val="none" w:sz="0" w:space="0" w:color="auto"/>
        <w:right w:val="none" w:sz="0" w:space="0" w:color="auto"/>
      </w:divBdr>
    </w:div>
    <w:div w:id="705525817">
      <w:bodyDiv w:val="1"/>
      <w:marLeft w:val="0"/>
      <w:marRight w:val="0"/>
      <w:marTop w:val="0"/>
      <w:marBottom w:val="0"/>
      <w:divBdr>
        <w:top w:val="none" w:sz="0" w:space="0" w:color="auto"/>
        <w:left w:val="none" w:sz="0" w:space="0" w:color="auto"/>
        <w:bottom w:val="none" w:sz="0" w:space="0" w:color="auto"/>
        <w:right w:val="none" w:sz="0" w:space="0" w:color="auto"/>
      </w:divBdr>
    </w:div>
    <w:div w:id="705787805">
      <w:bodyDiv w:val="1"/>
      <w:marLeft w:val="0"/>
      <w:marRight w:val="0"/>
      <w:marTop w:val="0"/>
      <w:marBottom w:val="0"/>
      <w:divBdr>
        <w:top w:val="none" w:sz="0" w:space="0" w:color="auto"/>
        <w:left w:val="none" w:sz="0" w:space="0" w:color="auto"/>
        <w:bottom w:val="none" w:sz="0" w:space="0" w:color="auto"/>
        <w:right w:val="none" w:sz="0" w:space="0" w:color="auto"/>
      </w:divBdr>
    </w:div>
    <w:div w:id="707874912">
      <w:bodyDiv w:val="1"/>
      <w:marLeft w:val="0"/>
      <w:marRight w:val="0"/>
      <w:marTop w:val="0"/>
      <w:marBottom w:val="0"/>
      <w:divBdr>
        <w:top w:val="none" w:sz="0" w:space="0" w:color="auto"/>
        <w:left w:val="none" w:sz="0" w:space="0" w:color="auto"/>
        <w:bottom w:val="none" w:sz="0" w:space="0" w:color="auto"/>
        <w:right w:val="none" w:sz="0" w:space="0" w:color="auto"/>
      </w:divBdr>
    </w:div>
    <w:div w:id="709038667">
      <w:bodyDiv w:val="1"/>
      <w:marLeft w:val="0"/>
      <w:marRight w:val="0"/>
      <w:marTop w:val="0"/>
      <w:marBottom w:val="0"/>
      <w:divBdr>
        <w:top w:val="none" w:sz="0" w:space="0" w:color="auto"/>
        <w:left w:val="none" w:sz="0" w:space="0" w:color="auto"/>
        <w:bottom w:val="none" w:sz="0" w:space="0" w:color="auto"/>
        <w:right w:val="none" w:sz="0" w:space="0" w:color="auto"/>
      </w:divBdr>
    </w:div>
    <w:div w:id="709763705">
      <w:bodyDiv w:val="1"/>
      <w:marLeft w:val="0"/>
      <w:marRight w:val="0"/>
      <w:marTop w:val="0"/>
      <w:marBottom w:val="0"/>
      <w:divBdr>
        <w:top w:val="none" w:sz="0" w:space="0" w:color="auto"/>
        <w:left w:val="none" w:sz="0" w:space="0" w:color="auto"/>
        <w:bottom w:val="none" w:sz="0" w:space="0" w:color="auto"/>
        <w:right w:val="none" w:sz="0" w:space="0" w:color="auto"/>
      </w:divBdr>
    </w:div>
    <w:div w:id="713117611">
      <w:bodyDiv w:val="1"/>
      <w:marLeft w:val="0"/>
      <w:marRight w:val="0"/>
      <w:marTop w:val="0"/>
      <w:marBottom w:val="0"/>
      <w:divBdr>
        <w:top w:val="none" w:sz="0" w:space="0" w:color="auto"/>
        <w:left w:val="none" w:sz="0" w:space="0" w:color="auto"/>
        <w:bottom w:val="none" w:sz="0" w:space="0" w:color="auto"/>
        <w:right w:val="none" w:sz="0" w:space="0" w:color="auto"/>
      </w:divBdr>
    </w:div>
    <w:div w:id="715741020">
      <w:bodyDiv w:val="1"/>
      <w:marLeft w:val="0"/>
      <w:marRight w:val="0"/>
      <w:marTop w:val="0"/>
      <w:marBottom w:val="0"/>
      <w:divBdr>
        <w:top w:val="none" w:sz="0" w:space="0" w:color="auto"/>
        <w:left w:val="none" w:sz="0" w:space="0" w:color="auto"/>
        <w:bottom w:val="none" w:sz="0" w:space="0" w:color="auto"/>
        <w:right w:val="none" w:sz="0" w:space="0" w:color="auto"/>
      </w:divBdr>
    </w:div>
    <w:div w:id="716704052">
      <w:bodyDiv w:val="1"/>
      <w:marLeft w:val="0"/>
      <w:marRight w:val="0"/>
      <w:marTop w:val="0"/>
      <w:marBottom w:val="0"/>
      <w:divBdr>
        <w:top w:val="none" w:sz="0" w:space="0" w:color="auto"/>
        <w:left w:val="none" w:sz="0" w:space="0" w:color="auto"/>
        <w:bottom w:val="none" w:sz="0" w:space="0" w:color="auto"/>
        <w:right w:val="none" w:sz="0" w:space="0" w:color="auto"/>
      </w:divBdr>
    </w:div>
    <w:div w:id="717584174">
      <w:bodyDiv w:val="1"/>
      <w:marLeft w:val="0"/>
      <w:marRight w:val="0"/>
      <w:marTop w:val="0"/>
      <w:marBottom w:val="0"/>
      <w:divBdr>
        <w:top w:val="none" w:sz="0" w:space="0" w:color="auto"/>
        <w:left w:val="none" w:sz="0" w:space="0" w:color="auto"/>
        <w:bottom w:val="none" w:sz="0" w:space="0" w:color="auto"/>
        <w:right w:val="none" w:sz="0" w:space="0" w:color="auto"/>
      </w:divBdr>
    </w:div>
    <w:div w:id="717752025">
      <w:bodyDiv w:val="1"/>
      <w:marLeft w:val="0"/>
      <w:marRight w:val="0"/>
      <w:marTop w:val="0"/>
      <w:marBottom w:val="0"/>
      <w:divBdr>
        <w:top w:val="none" w:sz="0" w:space="0" w:color="auto"/>
        <w:left w:val="none" w:sz="0" w:space="0" w:color="auto"/>
        <w:bottom w:val="none" w:sz="0" w:space="0" w:color="auto"/>
        <w:right w:val="none" w:sz="0" w:space="0" w:color="auto"/>
      </w:divBdr>
    </w:div>
    <w:div w:id="718016164">
      <w:bodyDiv w:val="1"/>
      <w:marLeft w:val="0"/>
      <w:marRight w:val="0"/>
      <w:marTop w:val="0"/>
      <w:marBottom w:val="0"/>
      <w:divBdr>
        <w:top w:val="none" w:sz="0" w:space="0" w:color="auto"/>
        <w:left w:val="none" w:sz="0" w:space="0" w:color="auto"/>
        <w:bottom w:val="none" w:sz="0" w:space="0" w:color="auto"/>
        <w:right w:val="none" w:sz="0" w:space="0" w:color="auto"/>
      </w:divBdr>
    </w:div>
    <w:div w:id="718480274">
      <w:bodyDiv w:val="1"/>
      <w:marLeft w:val="0"/>
      <w:marRight w:val="0"/>
      <w:marTop w:val="0"/>
      <w:marBottom w:val="0"/>
      <w:divBdr>
        <w:top w:val="none" w:sz="0" w:space="0" w:color="auto"/>
        <w:left w:val="none" w:sz="0" w:space="0" w:color="auto"/>
        <w:bottom w:val="none" w:sz="0" w:space="0" w:color="auto"/>
        <w:right w:val="none" w:sz="0" w:space="0" w:color="auto"/>
      </w:divBdr>
    </w:div>
    <w:div w:id="722019281">
      <w:bodyDiv w:val="1"/>
      <w:marLeft w:val="0"/>
      <w:marRight w:val="0"/>
      <w:marTop w:val="0"/>
      <w:marBottom w:val="0"/>
      <w:divBdr>
        <w:top w:val="none" w:sz="0" w:space="0" w:color="auto"/>
        <w:left w:val="none" w:sz="0" w:space="0" w:color="auto"/>
        <w:bottom w:val="none" w:sz="0" w:space="0" w:color="auto"/>
        <w:right w:val="none" w:sz="0" w:space="0" w:color="auto"/>
      </w:divBdr>
    </w:div>
    <w:div w:id="723069202">
      <w:bodyDiv w:val="1"/>
      <w:marLeft w:val="0"/>
      <w:marRight w:val="0"/>
      <w:marTop w:val="0"/>
      <w:marBottom w:val="0"/>
      <w:divBdr>
        <w:top w:val="none" w:sz="0" w:space="0" w:color="auto"/>
        <w:left w:val="none" w:sz="0" w:space="0" w:color="auto"/>
        <w:bottom w:val="none" w:sz="0" w:space="0" w:color="auto"/>
        <w:right w:val="none" w:sz="0" w:space="0" w:color="auto"/>
      </w:divBdr>
    </w:div>
    <w:div w:id="723257485">
      <w:bodyDiv w:val="1"/>
      <w:marLeft w:val="0"/>
      <w:marRight w:val="0"/>
      <w:marTop w:val="0"/>
      <w:marBottom w:val="0"/>
      <w:divBdr>
        <w:top w:val="none" w:sz="0" w:space="0" w:color="auto"/>
        <w:left w:val="none" w:sz="0" w:space="0" w:color="auto"/>
        <w:bottom w:val="none" w:sz="0" w:space="0" w:color="auto"/>
        <w:right w:val="none" w:sz="0" w:space="0" w:color="auto"/>
      </w:divBdr>
    </w:div>
    <w:div w:id="725106230">
      <w:bodyDiv w:val="1"/>
      <w:marLeft w:val="0"/>
      <w:marRight w:val="0"/>
      <w:marTop w:val="0"/>
      <w:marBottom w:val="0"/>
      <w:divBdr>
        <w:top w:val="none" w:sz="0" w:space="0" w:color="auto"/>
        <w:left w:val="none" w:sz="0" w:space="0" w:color="auto"/>
        <w:bottom w:val="none" w:sz="0" w:space="0" w:color="auto"/>
        <w:right w:val="none" w:sz="0" w:space="0" w:color="auto"/>
      </w:divBdr>
    </w:div>
    <w:div w:id="725836286">
      <w:bodyDiv w:val="1"/>
      <w:marLeft w:val="0"/>
      <w:marRight w:val="0"/>
      <w:marTop w:val="0"/>
      <w:marBottom w:val="0"/>
      <w:divBdr>
        <w:top w:val="none" w:sz="0" w:space="0" w:color="auto"/>
        <w:left w:val="none" w:sz="0" w:space="0" w:color="auto"/>
        <w:bottom w:val="none" w:sz="0" w:space="0" w:color="auto"/>
        <w:right w:val="none" w:sz="0" w:space="0" w:color="auto"/>
      </w:divBdr>
    </w:div>
    <w:div w:id="727730875">
      <w:bodyDiv w:val="1"/>
      <w:marLeft w:val="0"/>
      <w:marRight w:val="0"/>
      <w:marTop w:val="0"/>
      <w:marBottom w:val="0"/>
      <w:divBdr>
        <w:top w:val="none" w:sz="0" w:space="0" w:color="auto"/>
        <w:left w:val="none" w:sz="0" w:space="0" w:color="auto"/>
        <w:bottom w:val="none" w:sz="0" w:space="0" w:color="auto"/>
        <w:right w:val="none" w:sz="0" w:space="0" w:color="auto"/>
      </w:divBdr>
    </w:div>
    <w:div w:id="728891705">
      <w:bodyDiv w:val="1"/>
      <w:marLeft w:val="0"/>
      <w:marRight w:val="0"/>
      <w:marTop w:val="0"/>
      <w:marBottom w:val="0"/>
      <w:divBdr>
        <w:top w:val="none" w:sz="0" w:space="0" w:color="auto"/>
        <w:left w:val="none" w:sz="0" w:space="0" w:color="auto"/>
        <w:bottom w:val="none" w:sz="0" w:space="0" w:color="auto"/>
        <w:right w:val="none" w:sz="0" w:space="0" w:color="auto"/>
      </w:divBdr>
    </w:div>
    <w:div w:id="729770031">
      <w:bodyDiv w:val="1"/>
      <w:marLeft w:val="0"/>
      <w:marRight w:val="0"/>
      <w:marTop w:val="0"/>
      <w:marBottom w:val="0"/>
      <w:divBdr>
        <w:top w:val="none" w:sz="0" w:space="0" w:color="auto"/>
        <w:left w:val="none" w:sz="0" w:space="0" w:color="auto"/>
        <w:bottom w:val="none" w:sz="0" w:space="0" w:color="auto"/>
        <w:right w:val="none" w:sz="0" w:space="0" w:color="auto"/>
      </w:divBdr>
    </w:div>
    <w:div w:id="730693214">
      <w:bodyDiv w:val="1"/>
      <w:marLeft w:val="0"/>
      <w:marRight w:val="0"/>
      <w:marTop w:val="0"/>
      <w:marBottom w:val="0"/>
      <w:divBdr>
        <w:top w:val="none" w:sz="0" w:space="0" w:color="auto"/>
        <w:left w:val="none" w:sz="0" w:space="0" w:color="auto"/>
        <w:bottom w:val="none" w:sz="0" w:space="0" w:color="auto"/>
        <w:right w:val="none" w:sz="0" w:space="0" w:color="auto"/>
      </w:divBdr>
    </w:div>
    <w:div w:id="732385197">
      <w:bodyDiv w:val="1"/>
      <w:marLeft w:val="0"/>
      <w:marRight w:val="0"/>
      <w:marTop w:val="0"/>
      <w:marBottom w:val="0"/>
      <w:divBdr>
        <w:top w:val="none" w:sz="0" w:space="0" w:color="auto"/>
        <w:left w:val="none" w:sz="0" w:space="0" w:color="auto"/>
        <w:bottom w:val="none" w:sz="0" w:space="0" w:color="auto"/>
        <w:right w:val="none" w:sz="0" w:space="0" w:color="auto"/>
      </w:divBdr>
    </w:div>
    <w:div w:id="735662643">
      <w:bodyDiv w:val="1"/>
      <w:marLeft w:val="0"/>
      <w:marRight w:val="0"/>
      <w:marTop w:val="0"/>
      <w:marBottom w:val="0"/>
      <w:divBdr>
        <w:top w:val="none" w:sz="0" w:space="0" w:color="auto"/>
        <w:left w:val="none" w:sz="0" w:space="0" w:color="auto"/>
        <w:bottom w:val="none" w:sz="0" w:space="0" w:color="auto"/>
        <w:right w:val="none" w:sz="0" w:space="0" w:color="auto"/>
      </w:divBdr>
    </w:div>
    <w:div w:id="736365365">
      <w:bodyDiv w:val="1"/>
      <w:marLeft w:val="0"/>
      <w:marRight w:val="0"/>
      <w:marTop w:val="0"/>
      <w:marBottom w:val="0"/>
      <w:divBdr>
        <w:top w:val="none" w:sz="0" w:space="0" w:color="auto"/>
        <w:left w:val="none" w:sz="0" w:space="0" w:color="auto"/>
        <w:bottom w:val="none" w:sz="0" w:space="0" w:color="auto"/>
        <w:right w:val="none" w:sz="0" w:space="0" w:color="auto"/>
      </w:divBdr>
    </w:div>
    <w:div w:id="737901873">
      <w:bodyDiv w:val="1"/>
      <w:marLeft w:val="0"/>
      <w:marRight w:val="0"/>
      <w:marTop w:val="0"/>
      <w:marBottom w:val="0"/>
      <w:divBdr>
        <w:top w:val="none" w:sz="0" w:space="0" w:color="auto"/>
        <w:left w:val="none" w:sz="0" w:space="0" w:color="auto"/>
        <w:bottom w:val="none" w:sz="0" w:space="0" w:color="auto"/>
        <w:right w:val="none" w:sz="0" w:space="0" w:color="auto"/>
      </w:divBdr>
    </w:div>
    <w:div w:id="738021827">
      <w:bodyDiv w:val="1"/>
      <w:marLeft w:val="0"/>
      <w:marRight w:val="0"/>
      <w:marTop w:val="0"/>
      <w:marBottom w:val="0"/>
      <w:divBdr>
        <w:top w:val="none" w:sz="0" w:space="0" w:color="auto"/>
        <w:left w:val="none" w:sz="0" w:space="0" w:color="auto"/>
        <w:bottom w:val="none" w:sz="0" w:space="0" w:color="auto"/>
        <w:right w:val="none" w:sz="0" w:space="0" w:color="auto"/>
      </w:divBdr>
    </w:div>
    <w:div w:id="745684928">
      <w:bodyDiv w:val="1"/>
      <w:marLeft w:val="0"/>
      <w:marRight w:val="0"/>
      <w:marTop w:val="0"/>
      <w:marBottom w:val="0"/>
      <w:divBdr>
        <w:top w:val="none" w:sz="0" w:space="0" w:color="auto"/>
        <w:left w:val="none" w:sz="0" w:space="0" w:color="auto"/>
        <w:bottom w:val="none" w:sz="0" w:space="0" w:color="auto"/>
        <w:right w:val="none" w:sz="0" w:space="0" w:color="auto"/>
      </w:divBdr>
    </w:div>
    <w:div w:id="746533549">
      <w:bodyDiv w:val="1"/>
      <w:marLeft w:val="0"/>
      <w:marRight w:val="0"/>
      <w:marTop w:val="0"/>
      <w:marBottom w:val="0"/>
      <w:divBdr>
        <w:top w:val="none" w:sz="0" w:space="0" w:color="auto"/>
        <w:left w:val="none" w:sz="0" w:space="0" w:color="auto"/>
        <w:bottom w:val="none" w:sz="0" w:space="0" w:color="auto"/>
        <w:right w:val="none" w:sz="0" w:space="0" w:color="auto"/>
      </w:divBdr>
    </w:div>
    <w:div w:id="748385259">
      <w:bodyDiv w:val="1"/>
      <w:marLeft w:val="0"/>
      <w:marRight w:val="0"/>
      <w:marTop w:val="0"/>
      <w:marBottom w:val="0"/>
      <w:divBdr>
        <w:top w:val="none" w:sz="0" w:space="0" w:color="auto"/>
        <w:left w:val="none" w:sz="0" w:space="0" w:color="auto"/>
        <w:bottom w:val="none" w:sz="0" w:space="0" w:color="auto"/>
        <w:right w:val="none" w:sz="0" w:space="0" w:color="auto"/>
      </w:divBdr>
    </w:div>
    <w:div w:id="748816584">
      <w:bodyDiv w:val="1"/>
      <w:marLeft w:val="0"/>
      <w:marRight w:val="0"/>
      <w:marTop w:val="0"/>
      <w:marBottom w:val="0"/>
      <w:divBdr>
        <w:top w:val="none" w:sz="0" w:space="0" w:color="auto"/>
        <w:left w:val="none" w:sz="0" w:space="0" w:color="auto"/>
        <w:bottom w:val="none" w:sz="0" w:space="0" w:color="auto"/>
        <w:right w:val="none" w:sz="0" w:space="0" w:color="auto"/>
      </w:divBdr>
    </w:div>
    <w:div w:id="752513575">
      <w:bodyDiv w:val="1"/>
      <w:marLeft w:val="0"/>
      <w:marRight w:val="0"/>
      <w:marTop w:val="0"/>
      <w:marBottom w:val="0"/>
      <w:divBdr>
        <w:top w:val="none" w:sz="0" w:space="0" w:color="auto"/>
        <w:left w:val="none" w:sz="0" w:space="0" w:color="auto"/>
        <w:bottom w:val="none" w:sz="0" w:space="0" w:color="auto"/>
        <w:right w:val="none" w:sz="0" w:space="0" w:color="auto"/>
      </w:divBdr>
    </w:div>
    <w:div w:id="752972149">
      <w:bodyDiv w:val="1"/>
      <w:marLeft w:val="0"/>
      <w:marRight w:val="0"/>
      <w:marTop w:val="0"/>
      <w:marBottom w:val="0"/>
      <w:divBdr>
        <w:top w:val="none" w:sz="0" w:space="0" w:color="auto"/>
        <w:left w:val="none" w:sz="0" w:space="0" w:color="auto"/>
        <w:bottom w:val="none" w:sz="0" w:space="0" w:color="auto"/>
        <w:right w:val="none" w:sz="0" w:space="0" w:color="auto"/>
      </w:divBdr>
    </w:div>
    <w:div w:id="754133649">
      <w:bodyDiv w:val="1"/>
      <w:marLeft w:val="0"/>
      <w:marRight w:val="0"/>
      <w:marTop w:val="0"/>
      <w:marBottom w:val="0"/>
      <w:divBdr>
        <w:top w:val="none" w:sz="0" w:space="0" w:color="auto"/>
        <w:left w:val="none" w:sz="0" w:space="0" w:color="auto"/>
        <w:bottom w:val="none" w:sz="0" w:space="0" w:color="auto"/>
        <w:right w:val="none" w:sz="0" w:space="0" w:color="auto"/>
      </w:divBdr>
    </w:div>
    <w:div w:id="755398217">
      <w:bodyDiv w:val="1"/>
      <w:marLeft w:val="0"/>
      <w:marRight w:val="0"/>
      <w:marTop w:val="0"/>
      <w:marBottom w:val="0"/>
      <w:divBdr>
        <w:top w:val="none" w:sz="0" w:space="0" w:color="auto"/>
        <w:left w:val="none" w:sz="0" w:space="0" w:color="auto"/>
        <w:bottom w:val="none" w:sz="0" w:space="0" w:color="auto"/>
        <w:right w:val="none" w:sz="0" w:space="0" w:color="auto"/>
      </w:divBdr>
    </w:div>
    <w:div w:id="755589644">
      <w:bodyDiv w:val="1"/>
      <w:marLeft w:val="0"/>
      <w:marRight w:val="0"/>
      <w:marTop w:val="0"/>
      <w:marBottom w:val="0"/>
      <w:divBdr>
        <w:top w:val="none" w:sz="0" w:space="0" w:color="auto"/>
        <w:left w:val="none" w:sz="0" w:space="0" w:color="auto"/>
        <w:bottom w:val="none" w:sz="0" w:space="0" w:color="auto"/>
        <w:right w:val="none" w:sz="0" w:space="0" w:color="auto"/>
      </w:divBdr>
    </w:div>
    <w:div w:id="757559396">
      <w:bodyDiv w:val="1"/>
      <w:marLeft w:val="0"/>
      <w:marRight w:val="0"/>
      <w:marTop w:val="0"/>
      <w:marBottom w:val="0"/>
      <w:divBdr>
        <w:top w:val="none" w:sz="0" w:space="0" w:color="auto"/>
        <w:left w:val="none" w:sz="0" w:space="0" w:color="auto"/>
        <w:bottom w:val="none" w:sz="0" w:space="0" w:color="auto"/>
        <w:right w:val="none" w:sz="0" w:space="0" w:color="auto"/>
      </w:divBdr>
      <w:divsChild>
        <w:div w:id="263653000">
          <w:marLeft w:val="547"/>
          <w:marRight w:val="0"/>
          <w:marTop w:val="154"/>
          <w:marBottom w:val="0"/>
          <w:divBdr>
            <w:top w:val="none" w:sz="0" w:space="0" w:color="auto"/>
            <w:left w:val="none" w:sz="0" w:space="0" w:color="auto"/>
            <w:bottom w:val="none" w:sz="0" w:space="0" w:color="auto"/>
            <w:right w:val="none" w:sz="0" w:space="0" w:color="auto"/>
          </w:divBdr>
        </w:div>
        <w:div w:id="919750512">
          <w:marLeft w:val="547"/>
          <w:marRight w:val="0"/>
          <w:marTop w:val="154"/>
          <w:marBottom w:val="0"/>
          <w:divBdr>
            <w:top w:val="none" w:sz="0" w:space="0" w:color="auto"/>
            <w:left w:val="none" w:sz="0" w:space="0" w:color="auto"/>
            <w:bottom w:val="none" w:sz="0" w:space="0" w:color="auto"/>
            <w:right w:val="none" w:sz="0" w:space="0" w:color="auto"/>
          </w:divBdr>
        </w:div>
        <w:div w:id="317422267">
          <w:marLeft w:val="547"/>
          <w:marRight w:val="0"/>
          <w:marTop w:val="154"/>
          <w:marBottom w:val="0"/>
          <w:divBdr>
            <w:top w:val="none" w:sz="0" w:space="0" w:color="auto"/>
            <w:left w:val="none" w:sz="0" w:space="0" w:color="auto"/>
            <w:bottom w:val="none" w:sz="0" w:space="0" w:color="auto"/>
            <w:right w:val="none" w:sz="0" w:space="0" w:color="auto"/>
          </w:divBdr>
        </w:div>
        <w:div w:id="943535832">
          <w:marLeft w:val="547"/>
          <w:marRight w:val="0"/>
          <w:marTop w:val="154"/>
          <w:marBottom w:val="0"/>
          <w:divBdr>
            <w:top w:val="none" w:sz="0" w:space="0" w:color="auto"/>
            <w:left w:val="none" w:sz="0" w:space="0" w:color="auto"/>
            <w:bottom w:val="none" w:sz="0" w:space="0" w:color="auto"/>
            <w:right w:val="none" w:sz="0" w:space="0" w:color="auto"/>
          </w:divBdr>
        </w:div>
        <w:div w:id="2003582781">
          <w:marLeft w:val="547"/>
          <w:marRight w:val="0"/>
          <w:marTop w:val="154"/>
          <w:marBottom w:val="0"/>
          <w:divBdr>
            <w:top w:val="none" w:sz="0" w:space="0" w:color="auto"/>
            <w:left w:val="none" w:sz="0" w:space="0" w:color="auto"/>
            <w:bottom w:val="none" w:sz="0" w:space="0" w:color="auto"/>
            <w:right w:val="none" w:sz="0" w:space="0" w:color="auto"/>
          </w:divBdr>
        </w:div>
        <w:div w:id="1651248807">
          <w:marLeft w:val="547"/>
          <w:marRight w:val="0"/>
          <w:marTop w:val="154"/>
          <w:marBottom w:val="0"/>
          <w:divBdr>
            <w:top w:val="none" w:sz="0" w:space="0" w:color="auto"/>
            <w:left w:val="none" w:sz="0" w:space="0" w:color="auto"/>
            <w:bottom w:val="none" w:sz="0" w:space="0" w:color="auto"/>
            <w:right w:val="none" w:sz="0" w:space="0" w:color="auto"/>
          </w:divBdr>
        </w:div>
      </w:divsChild>
    </w:div>
    <w:div w:id="759302339">
      <w:bodyDiv w:val="1"/>
      <w:marLeft w:val="0"/>
      <w:marRight w:val="0"/>
      <w:marTop w:val="0"/>
      <w:marBottom w:val="0"/>
      <w:divBdr>
        <w:top w:val="none" w:sz="0" w:space="0" w:color="auto"/>
        <w:left w:val="none" w:sz="0" w:space="0" w:color="auto"/>
        <w:bottom w:val="none" w:sz="0" w:space="0" w:color="auto"/>
        <w:right w:val="none" w:sz="0" w:space="0" w:color="auto"/>
      </w:divBdr>
    </w:div>
    <w:div w:id="759715668">
      <w:bodyDiv w:val="1"/>
      <w:marLeft w:val="0"/>
      <w:marRight w:val="0"/>
      <w:marTop w:val="0"/>
      <w:marBottom w:val="0"/>
      <w:divBdr>
        <w:top w:val="none" w:sz="0" w:space="0" w:color="auto"/>
        <w:left w:val="none" w:sz="0" w:space="0" w:color="auto"/>
        <w:bottom w:val="none" w:sz="0" w:space="0" w:color="auto"/>
        <w:right w:val="none" w:sz="0" w:space="0" w:color="auto"/>
      </w:divBdr>
    </w:div>
    <w:div w:id="760839175">
      <w:bodyDiv w:val="1"/>
      <w:marLeft w:val="0"/>
      <w:marRight w:val="0"/>
      <w:marTop w:val="0"/>
      <w:marBottom w:val="0"/>
      <w:divBdr>
        <w:top w:val="none" w:sz="0" w:space="0" w:color="auto"/>
        <w:left w:val="none" w:sz="0" w:space="0" w:color="auto"/>
        <w:bottom w:val="none" w:sz="0" w:space="0" w:color="auto"/>
        <w:right w:val="none" w:sz="0" w:space="0" w:color="auto"/>
      </w:divBdr>
    </w:div>
    <w:div w:id="762847524">
      <w:bodyDiv w:val="1"/>
      <w:marLeft w:val="0"/>
      <w:marRight w:val="0"/>
      <w:marTop w:val="0"/>
      <w:marBottom w:val="0"/>
      <w:divBdr>
        <w:top w:val="none" w:sz="0" w:space="0" w:color="auto"/>
        <w:left w:val="none" w:sz="0" w:space="0" w:color="auto"/>
        <w:bottom w:val="none" w:sz="0" w:space="0" w:color="auto"/>
        <w:right w:val="none" w:sz="0" w:space="0" w:color="auto"/>
      </w:divBdr>
    </w:div>
    <w:div w:id="763846106">
      <w:bodyDiv w:val="1"/>
      <w:marLeft w:val="0"/>
      <w:marRight w:val="0"/>
      <w:marTop w:val="0"/>
      <w:marBottom w:val="0"/>
      <w:divBdr>
        <w:top w:val="none" w:sz="0" w:space="0" w:color="auto"/>
        <w:left w:val="none" w:sz="0" w:space="0" w:color="auto"/>
        <w:bottom w:val="none" w:sz="0" w:space="0" w:color="auto"/>
        <w:right w:val="none" w:sz="0" w:space="0" w:color="auto"/>
      </w:divBdr>
    </w:div>
    <w:div w:id="763919066">
      <w:bodyDiv w:val="1"/>
      <w:marLeft w:val="0"/>
      <w:marRight w:val="0"/>
      <w:marTop w:val="0"/>
      <w:marBottom w:val="0"/>
      <w:divBdr>
        <w:top w:val="none" w:sz="0" w:space="0" w:color="auto"/>
        <w:left w:val="none" w:sz="0" w:space="0" w:color="auto"/>
        <w:bottom w:val="none" w:sz="0" w:space="0" w:color="auto"/>
        <w:right w:val="none" w:sz="0" w:space="0" w:color="auto"/>
      </w:divBdr>
    </w:div>
    <w:div w:id="764351547">
      <w:bodyDiv w:val="1"/>
      <w:marLeft w:val="0"/>
      <w:marRight w:val="0"/>
      <w:marTop w:val="0"/>
      <w:marBottom w:val="0"/>
      <w:divBdr>
        <w:top w:val="none" w:sz="0" w:space="0" w:color="auto"/>
        <w:left w:val="none" w:sz="0" w:space="0" w:color="auto"/>
        <w:bottom w:val="none" w:sz="0" w:space="0" w:color="auto"/>
        <w:right w:val="none" w:sz="0" w:space="0" w:color="auto"/>
      </w:divBdr>
    </w:div>
    <w:div w:id="764964309">
      <w:bodyDiv w:val="1"/>
      <w:marLeft w:val="0"/>
      <w:marRight w:val="0"/>
      <w:marTop w:val="0"/>
      <w:marBottom w:val="0"/>
      <w:divBdr>
        <w:top w:val="none" w:sz="0" w:space="0" w:color="auto"/>
        <w:left w:val="none" w:sz="0" w:space="0" w:color="auto"/>
        <w:bottom w:val="none" w:sz="0" w:space="0" w:color="auto"/>
        <w:right w:val="none" w:sz="0" w:space="0" w:color="auto"/>
      </w:divBdr>
    </w:div>
    <w:div w:id="766922971">
      <w:bodyDiv w:val="1"/>
      <w:marLeft w:val="0"/>
      <w:marRight w:val="0"/>
      <w:marTop w:val="0"/>
      <w:marBottom w:val="0"/>
      <w:divBdr>
        <w:top w:val="none" w:sz="0" w:space="0" w:color="auto"/>
        <w:left w:val="none" w:sz="0" w:space="0" w:color="auto"/>
        <w:bottom w:val="none" w:sz="0" w:space="0" w:color="auto"/>
        <w:right w:val="none" w:sz="0" w:space="0" w:color="auto"/>
      </w:divBdr>
    </w:div>
    <w:div w:id="767384500">
      <w:bodyDiv w:val="1"/>
      <w:marLeft w:val="0"/>
      <w:marRight w:val="0"/>
      <w:marTop w:val="0"/>
      <w:marBottom w:val="0"/>
      <w:divBdr>
        <w:top w:val="none" w:sz="0" w:space="0" w:color="auto"/>
        <w:left w:val="none" w:sz="0" w:space="0" w:color="auto"/>
        <w:bottom w:val="none" w:sz="0" w:space="0" w:color="auto"/>
        <w:right w:val="none" w:sz="0" w:space="0" w:color="auto"/>
      </w:divBdr>
    </w:div>
    <w:div w:id="767627716">
      <w:bodyDiv w:val="1"/>
      <w:marLeft w:val="0"/>
      <w:marRight w:val="0"/>
      <w:marTop w:val="0"/>
      <w:marBottom w:val="0"/>
      <w:divBdr>
        <w:top w:val="none" w:sz="0" w:space="0" w:color="auto"/>
        <w:left w:val="none" w:sz="0" w:space="0" w:color="auto"/>
        <w:bottom w:val="none" w:sz="0" w:space="0" w:color="auto"/>
        <w:right w:val="none" w:sz="0" w:space="0" w:color="auto"/>
      </w:divBdr>
    </w:div>
    <w:div w:id="772945421">
      <w:bodyDiv w:val="1"/>
      <w:marLeft w:val="0"/>
      <w:marRight w:val="0"/>
      <w:marTop w:val="0"/>
      <w:marBottom w:val="0"/>
      <w:divBdr>
        <w:top w:val="none" w:sz="0" w:space="0" w:color="auto"/>
        <w:left w:val="none" w:sz="0" w:space="0" w:color="auto"/>
        <w:bottom w:val="none" w:sz="0" w:space="0" w:color="auto"/>
        <w:right w:val="none" w:sz="0" w:space="0" w:color="auto"/>
      </w:divBdr>
    </w:div>
    <w:div w:id="773287483">
      <w:bodyDiv w:val="1"/>
      <w:marLeft w:val="0"/>
      <w:marRight w:val="0"/>
      <w:marTop w:val="0"/>
      <w:marBottom w:val="0"/>
      <w:divBdr>
        <w:top w:val="none" w:sz="0" w:space="0" w:color="auto"/>
        <w:left w:val="none" w:sz="0" w:space="0" w:color="auto"/>
        <w:bottom w:val="none" w:sz="0" w:space="0" w:color="auto"/>
        <w:right w:val="none" w:sz="0" w:space="0" w:color="auto"/>
      </w:divBdr>
    </w:div>
    <w:div w:id="773788084">
      <w:bodyDiv w:val="1"/>
      <w:marLeft w:val="0"/>
      <w:marRight w:val="0"/>
      <w:marTop w:val="0"/>
      <w:marBottom w:val="0"/>
      <w:divBdr>
        <w:top w:val="none" w:sz="0" w:space="0" w:color="auto"/>
        <w:left w:val="none" w:sz="0" w:space="0" w:color="auto"/>
        <w:bottom w:val="none" w:sz="0" w:space="0" w:color="auto"/>
        <w:right w:val="none" w:sz="0" w:space="0" w:color="auto"/>
      </w:divBdr>
    </w:div>
    <w:div w:id="774011559">
      <w:bodyDiv w:val="1"/>
      <w:marLeft w:val="0"/>
      <w:marRight w:val="0"/>
      <w:marTop w:val="0"/>
      <w:marBottom w:val="0"/>
      <w:divBdr>
        <w:top w:val="none" w:sz="0" w:space="0" w:color="auto"/>
        <w:left w:val="none" w:sz="0" w:space="0" w:color="auto"/>
        <w:bottom w:val="none" w:sz="0" w:space="0" w:color="auto"/>
        <w:right w:val="none" w:sz="0" w:space="0" w:color="auto"/>
      </w:divBdr>
    </w:div>
    <w:div w:id="776413918">
      <w:bodyDiv w:val="1"/>
      <w:marLeft w:val="0"/>
      <w:marRight w:val="0"/>
      <w:marTop w:val="0"/>
      <w:marBottom w:val="0"/>
      <w:divBdr>
        <w:top w:val="none" w:sz="0" w:space="0" w:color="auto"/>
        <w:left w:val="none" w:sz="0" w:space="0" w:color="auto"/>
        <w:bottom w:val="none" w:sz="0" w:space="0" w:color="auto"/>
        <w:right w:val="none" w:sz="0" w:space="0" w:color="auto"/>
      </w:divBdr>
    </w:div>
    <w:div w:id="777456975">
      <w:bodyDiv w:val="1"/>
      <w:marLeft w:val="0"/>
      <w:marRight w:val="0"/>
      <w:marTop w:val="0"/>
      <w:marBottom w:val="0"/>
      <w:divBdr>
        <w:top w:val="none" w:sz="0" w:space="0" w:color="auto"/>
        <w:left w:val="none" w:sz="0" w:space="0" w:color="auto"/>
        <w:bottom w:val="none" w:sz="0" w:space="0" w:color="auto"/>
        <w:right w:val="none" w:sz="0" w:space="0" w:color="auto"/>
      </w:divBdr>
    </w:div>
    <w:div w:id="777795147">
      <w:bodyDiv w:val="1"/>
      <w:marLeft w:val="0"/>
      <w:marRight w:val="0"/>
      <w:marTop w:val="0"/>
      <w:marBottom w:val="0"/>
      <w:divBdr>
        <w:top w:val="none" w:sz="0" w:space="0" w:color="auto"/>
        <w:left w:val="none" w:sz="0" w:space="0" w:color="auto"/>
        <w:bottom w:val="none" w:sz="0" w:space="0" w:color="auto"/>
        <w:right w:val="none" w:sz="0" w:space="0" w:color="auto"/>
      </w:divBdr>
    </w:div>
    <w:div w:id="778721706">
      <w:bodyDiv w:val="1"/>
      <w:marLeft w:val="0"/>
      <w:marRight w:val="0"/>
      <w:marTop w:val="0"/>
      <w:marBottom w:val="0"/>
      <w:divBdr>
        <w:top w:val="none" w:sz="0" w:space="0" w:color="auto"/>
        <w:left w:val="none" w:sz="0" w:space="0" w:color="auto"/>
        <w:bottom w:val="none" w:sz="0" w:space="0" w:color="auto"/>
        <w:right w:val="none" w:sz="0" w:space="0" w:color="auto"/>
      </w:divBdr>
    </w:div>
    <w:div w:id="781070140">
      <w:bodyDiv w:val="1"/>
      <w:marLeft w:val="0"/>
      <w:marRight w:val="0"/>
      <w:marTop w:val="0"/>
      <w:marBottom w:val="0"/>
      <w:divBdr>
        <w:top w:val="none" w:sz="0" w:space="0" w:color="auto"/>
        <w:left w:val="none" w:sz="0" w:space="0" w:color="auto"/>
        <w:bottom w:val="none" w:sz="0" w:space="0" w:color="auto"/>
        <w:right w:val="none" w:sz="0" w:space="0" w:color="auto"/>
      </w:divBdr>
    </w:div>
    <w:div w:id="781460027">
      <w:bodyDiv w:val="1"/>
      <w:marLeft w:val="0"/>
      <w:marRight w:val="0"/>
      <w:marTop w:val="0"/>
      <w:marBottom w:val="0"/>
      <w:divBdr>
        <w:top w:val="none" w:sz="0" w:space="0" w:color="auto"/>
        <w:left w:val="none" w:sz="0" w:space="0" w:color="auto"/>
        <w:bottom w:val="none" w:sz="0" w:space="0" w:color="auto"/>
        <w:right w:val="none" w:sz="0" w:space="0" w:color="auto"/>
      </w:divBdr>
    </w:div>
    <w:div w:id="782073372">
      <w:bodyDiv w:val="1"/>
      <w:marLeft w:val="0"/>
      <w:marRight w:val="0"/>
      <w:marTop w:val="0"/>
      <w:marBottom w:val="0"/>
      <w:divBdr>
        <w:top w:val="none" w:sz="0" w:space="0" w:color="auto"/>
        <w:left w:val="none" w:sz="0" w:space="0" w:color="auto"/>
        <w:bottom w:val="none" w:sz="0" w:space="0" w:color="auto"/>
        <w:right w:val="none" w:sz="0" w:space="0" w:color="auto"/>
      </w:divBdr>
    </w:div>
    <w:div w:id="783694342">
      <w:bodyDiv w:val="1"/>
      <w:marLeft w:val="0"/>
      <w:marRight w:val="0"/>
      <w:marTop w:val="0"/>
      <w:marBottom w:val="0"/>
      <w:divBdr>
        <w:top w:val="none" w:sz="0" w:space="0" w:color="auto"/>
        <w:left w:val="none" w:sz="0" w:space="0" w:color="auto"/>
        <w:bottom w:val="none" w:sz="0" w:space="0" w:color="auto"/>
        <w:right w:val="none" w:sz="0" w:space="0" w:color="auto"/>
      </w:divBdr>
    </w:div>
    <w:div w:id="783960958">
      <w:bodyDiv w:val="1"/>
      <w:marLeft w:val="0"/>
      <w:marRight w:val="0"/>
      <w:marTop w:val="0"/>
      <w:marBottom w:val="0"/>
      <w:divBdr>
        <w:top w:val="none" w:sz="0" w:space="0" w:color="auto"/>
        <w:left w:val="none" w:sz="0" w:space="0" w:color="auto"/>
        <w:bottom w:val="none" w:sz="0" w:space="0" w:color="auto"/>
        <w:right w:val="none" w:sz="0" w:space="0" w:color="auto"/>
      </w:divBdr>
    </w:div>
    <w:div w:id="785730206">
      <w:bodyDiv w:val="1"/>
      <w:marLeft w:val="0"/>
      <w:marRight w:val="0"/>
      <w:marTop w:val="0"/>
      <w:marBottom w:val="0"/>
      <w:divBdr>
        <w:top w:val="none" w:sz="0" w:space="0" w:color="auto"/>
        <w:left w:val="none" w:sz="0" w:space="0" w:color="auto"/>
        <w:bottom w:val="none" w:sz="0" w:space="0" w:color="auto"/>
        <w:right w:val="none" w:sz="0" w:space="0" w:color="auto"/>
      </w:divBdr>
    </w:div>
    <w:div w:id="788739596">
      <w:bodyDiv w:val="1"/>
      <w:marLeft w:val="0"/>
      <w:marRight w:val="0"/>
      <w:marTop w:val="0"/>
      <w:marBottom w:val="0"/>
      <w:divBdr>
        <w:top w:val="none" w:sz="0" w:space="0" w:color="auto"/>
        <w:left w:val="none" w:sz="0" w:space="0" w:color="auto"/>
        <w:bottom w:val="none" w:sz="0" w:space="0" w:color="auto"/>
        <w:right w:val="none" w:sz="0" w:space="0" w:color="auto"/>
      </w:divBdr>
    </w:div>
    <w:div w:id="790512488">
      <w:bodyDiv w:val="1"/>
      <w:marLeft w:val="0"/>
      <w:marRight w:val="0"/>
      <w:marTop w:val="0"/>
      <w:marBottom w:val="0"/>
      <w:divBdr>
        <w:top w:val="none" w:sz="0" w:space="0" w:color="auto"/>
        <w:left w:val="none" w:sz="0" w:space="0" w:color="auto"/>
        <w:bottom w:val="none" w:sz="0" w:space="0" w:color="auto"/>
        <w:right w:val="none" w:sz="0" w:space="0" w:color="auto"/>
      </w:divBdr>
    </w:div>
    <w:div w:id="791289785">
      <w:bodyDiv w:val="1"/>
      <w:marLeft w:val="0"/>
      <w:marRight w:val="0"/>
      <w:marTop w:val="0"/>
      <w:marBottom w:val="0"/>
      <w:divBdr>
        <w:top w:val="none" w:sz="0" w:space="0" w:color="auto"/>
        <w:left w:val="none" w:sz="0" w:space="0" w:color="auto"/>
        <w:bottom w:val="none" w:sz="0" w:space="0" w:color="auto"/>
        <w:right w:val="none" w:sz="0" w:space="0" w:color="auto"/>
      </w:divBdr>
    </w:div>
    <w:div w:id="792793307">
      <w:bodyDiv w:val="1"/>
      <w:marLeft w:val="0"/>
      <w:marRight w:val="0"/>
      <w:marTop w:val="0"/>
      <w:marBottom w:val="0"/>
      <w:divBdr>
        <w:top w:val="none" w:sz="0" w:space="0" w:color="auto"/>
        <w:left w:val="none" w:sz="0" w:space="0" w:color="auto"/>
        <w:bottom w:val="none" w:sz="0" w:space="0" w:color="auto"/>
        <w:right w:val="none" w:sz="0" w:space="0" w:color="auto"/>
      </w:divBdr>
    </w:div>
    <w:div w:id="794757363">
      <w:bodyDiv w:val="1"/>
      <w:marLeft w:val="0"/>
      <w:marRight w:val="0"/>
      <w:marTop w:val="0"/>
      <w:marBottom w:val="0"/>
      <w:divBdr>
        <w:top w:val="none" w:sz="0" w:space="0" w:color="auto"/>
        <w:left w:val="none" w:sz="0" w:space="0" w:color="auto"/>
        <w:bottom w:val="none" w:sz="0" w:space="0" w:color="auto"/>
        <w:right w:val="none" w:sz="0" w:space="0" w:color="auto"/>
      </w:divBdr>
    </w:div>
    <w:div w:id="795102750">
      <w:bodyDiv w:val="1"/>
      <w:marLeft w:val="0"/>
      <w:marRight w:val="0"/>
      <w:marTop w:val="0"/>
      <w:marBottom w:val="0"/>
      <w:divBdr>
        <w:top w:val="none" w:sz="0" w:space="0" w:color="auto"/>
        <w:left w:val="none" w:sz="0" w:space="0" w:color="auto"/>
        <w:bottom w:val="none" w:sz="0" w:space="0" w:color="auto"/>
        <w:right w:val="none" w:sz="0" w:space="0" w:color="auto"/>
      </w:divBdr>
    </w:div>
    <w:div w:id="797407446">
      <w:bodyDiv w:val="1"/>
      <w:marLeft w:val="0"/>
      <w:marRight w:val="0"/>
      <w:marTop w:val="0"/>
      <w:marBottom w:val="0"/>
      <w:divBdr>
        <w:top w:val="none" w:sz="0" w:space="0" w:color="auto"/>
        <w:left w:val="none" w:sz="0" w:space="0" w:color="auto"/>
        <w:bottom w:val="none" w:sz="0" w:space="0" w:color="auto"/>
        <w:right w:val="none" w:sz="0" w:space="0" w:color="auto"/>
      </w:divBdr>
    </w:div>
    <w:div w:id="797845754">
      <w:bodyDiv w:val="1"/>
      <w:marLeft w:val="0"/>
      <w:marRight w:val="0"/>
      <w:marTop w:val="0"/>
      <w:marBottom w:val="0"/>
      <w:divBdr>
        <w:top w:val="none" w:sz="0" w:space="0" w:color="auto"/>
        <w:left w:val="none" w:sz="0" w:space="0" w:color="auto"/>
        <w:bottom w:val="none" w:sz="0" w:space="0" w:color="auto"/>
        <w:right w:val="none" w:sz="0" w:space="0" w:color="auto"/>
      </w:divBdr>
    </w:div>
    <w:div w:id="801265267">
      <w:bodyDiv w:val="1"/>
      <w:marLeft w:val="0"/>
      <w:marRight w:val="0"/>
      <w:marTop w:val="0"/>
      <w:marBottom w:val="0"/>
      <w:divBdr>
        <w:top w:val="none" w:sz="0" w:space="0" w:color="auto"/>
        <w:left w:val="none" w:sz="0" w:space="0" w:color="auto"/>
        <w:bottom w:val="none" w:sz="0" w:space="0" w:color="auto"/>
        <w:right w:val="none" w:sz="0" w:space="0" w:color="auto"/>
      </w:divBdr>
    </w:div>
    <w:div w:id="801266362">
      <w:bodyDiv w:val="1"/>
      <w:marLeft w:val="0"/>
      <w:marRight w:val="0"/>
      <w:marTop w:val="0"/>
      <w:marBottom w:val="0"/>
      <w:divBdr>
        <w:top w:val="none" w:sz="0" w:space="0" w:color="auto"/>
        <w:left w:val="none" w:sz="0" w:space="0" w:color="auto"/>
        <w:bottom w:val="none" w:sz="0" w:space="0" w:color="auto"/>
        <w:right w:val="none" w:sz="0" w:space="0" w:color="auto"/>
      </w:divBdr>
    </w:div>
    <w:div w:id="803617820">
      <w:bodyDiv w:val="1"/>
      <w:marLeft w:val="0"/>
      <w:marRight w:val="0"/>
      <w:marTop w:val="0"/>
      <w:marBottom w:val="0"/>
      <w:divBdr>
        <w:top w:val="none" w:sz="0" w:space="0" w:color="auto"/>
        <w:left w:val="none" w:sz="0" w:space="0" w:color="auto"/>
        <w:bottom w:val="none" w:sz="0" w:space="0" w:color="auto"/>
        <w:right w:val="none" w:sz="0" w:space="0" w:color="auto"/>
      </w:divBdr>
    </w:div>
    <w:div w:id="804546853">
      <w:bodyDiv w:val="1"/>
      <w:marLeft w:val="0"/>
      <w:marRight w:val="0"/>
      <w:marTop w:val="0"/>
      <w:marBottom w:val="0"/>
      <w:divBdr>
        <w:top w:val="none" w:sz="0" w:space="0" w:color="auto"/>
        <w:left w:val="none" w:sz="0" w:space="0" w:color="auto"/>
        <w:bottom w:val="none" w:sz="0" w:space="0" w:color="auto"/>
        <w:right w:val="none" w:sz="0" w:space="0" w:color="auto"/>
      </w:divBdr>
    </w:div>
    <w:div w:id="805973481">
      <w:bodyDiv w:val="1"/>
      <w:marLeft w:val="0"/>
      <w:marRight w:val="0"/>
      <w:marTop w:val="0"/>
      <w:marBottom w:val="0"/>
      <w:divBdr>
        <w:top w:val="none" w:sz="0" w:space="0" w:color="auto"/>
        <w:left w:val="none" w:sz="0" w:space="0" w:color="auto"/>
        <w:bottom w:val="none" w:sz="0" w:space="0" w:color="auto"/>
        <w:right w:val="none" w:sz="0" w:space="0" w:color="auto"/>
      </w:divBdr>
    </w:div>
    <w:div w:id="806895017">
      <w:bodyDiv w:val="1"/>
      <w:marLeft w:val="0"/>
      <w:marRight w:val="0"/>
      <w:marTop w:val="0"/>
      <w:marBottom w:val="0"/>
      <w:divBdr>
        <w:top w:val="none" w:sz="0" w:space="0" w:color="auto"/>
        <w:left w:val="none" w:sz="0" w:space="0" w:color="auto"/>
        <w:bottom w:val="none" w:sz="0" w:space="0" w:color="auto"/>
        <w:right w:val="none" w:sz="0" w:space="0" w:color="auto"/>
      </w:divBdr>
    </w:div>
    <w:div w:id="808598186">
      <w:bodyDiv w:val="1"/>
      <w:marLeft w:val="0"/>
      <w:marRight w:val="0"/>
      <w:marTop w:val="0"/>
      <w:marBottom w:val="0"/>
      <w:divBdr>
        <w:top w:val="none" w:sz="0" w:space="0" w:color="auto"/>
        <w:left w:val="none" w:sz="0" w:space="0" w:color="auto"/>
        <w:bottom w:val="none" w:sz="0" w:space="0" w:color="auto"/>
        <w:right w:val="none" w:sz="0" w:space="0" w:color="auto"/>
      </w:divBdr>
    </w:div>
    <w:div w:id="813378476">
      <w:bodyDiv w:val="1"/>
      <w:marLeft w:val="0"/>
      <w:marRight w:val="0"/>
      <w:marTop w:val="0"/>
      <w:marBottom w:val="0"/>
      <w:divBdr>
        <w:top w:val="none" w:sz="0" w:space="0" w:color="auto"/>
        <w:left w:val="none" w:sz="0" w:space="0" w:color="auto"/>
        <w:bottom w:val="none" w:sz="0" w:space="0" w:color="auto"/>
        <w:right w:val="none" w:sz="0" w:space="0" w:color="auto"/>
      </w:divBdr>
    </w:div>
    <w:div w:id="813911571">
      <w:bodyDiv w:val="1"/>
      <w:marLeft w:val="0"/>
      <w:marRight w:val="0"/>
      <w:marTop w:val="0"/>
      <w:marBottom w:val="0"/>
      <w:divBdr>
        <w:top w:val="none" w:sz="0" w:space="0" w:color="auto"/>
        <w:left w:val="none" w:sz="0" w:space="0" w:color="auto"/>
        <w:bottom w:val="none" w:sz="0" w:space="0" w:color="auto"/>
        <w:right w:val="none" w:sz="0" w:space="0" w:color="auto"/>
      </w:divBdr>
    </w:div>
    <w:div w:id="814837023">
      <w:bodyDiv w:val="1"/>
      <w:marLeft w:val="0"/>
      <w:marRight w:val="0"/>
      <w:marTop w:val="0"/>
      <w:marBottom w:val="0"/>
      <w:divBdr>
        <w:top w:val="none" w:sz="0" w:space="0" w:color="auto"/>
        <w:left w:val="none" w:sz="0" w:space="0" w:color="auto"/>
        <w:bottom w:val="none" w:sz="0" w:space="0" w:color="auto"/>
        <w:right w:val="none" w:sz="0" w:space="0" w:color="auto"/>
      </w:divBdr>
    </w:div>
    <w:div w:id="819660320">
      <w:bodyDiv w:val="1"/>
      <w:marLeft w:val="0"/>
      <w:marRight w:val="0"/>
      <w:marTop w:val="0"/>
      <w:marBottom w:val="0"/>
      <w:divBdr>
        <w:top w:val="none" w:sz="0" w:space="0" w:color="auto"/>
        <w:left w:val="none" w:sz="0" w:space="0" w:color="auto"/>
        <w:bottom w:val="none" w:sz="0" w:space="0" w:color="auto"/>
        <w:right w:val="none" w:sz="0" w:space="0" w:color="auto"/>
      </w:divBdr>
    </w:div>
    <w:div w:id="821701976">
      <w:bodyDiv w:val="1"/>
      <w:marLeft w:val="0"/>
      <w:marRight w:val="0"/>
      <w:marTop w:val="0"/>
      <w:marBottom w:val="0"/>
      <w:divBdr>
        <w:top w:val="none" w:sz="0" w:space="0" w:color="auto"/>
        <w:left w:val="none" w:sz="0" w:space="0" w:color="auto"/>
        <w:bottom w:val="none" w:sz="0" w:space="0" w:color="auto"/>
        <w:right w:val="none" w:sz="0" w:space="0" w:color="auto"/>
      </w:divBdr>
    </w:div>
    <w:div w:id="822428257">
      <w:bodyDiv w:val="1"/>
      <w:marLeft w:val="0"/>
      <w:marRight w:val="0"/>
      <w:marTop w:val="0"/>
      <w:marBottom w:val="0"/>
      <w:divBdr>
        <w:top w:val="none" w:sz="0" w:space="0" w:color="auto"/>
        <w:left w:val="none" w:sz="0" w:space="0" w:color="auto"/>
        <w:bottom w:val="none" w:sz="0" w:space="0" w:color="auto"/>
        <w:right w:val="none" w:sz="0" w:space="0" w:color="auto"/>
      </w:divBdr>
    </w:div>
    <w:div w:id="825587896">
      <w:bodyDiv w:val="1"/>
      <w:marLeft w:val="0"/>
      <w:marRight w:val="0"/>
      <w:marTop w:val="0"/>
      <w:marBottom w:val="0"/>
      <w:divBdr>
        <w:top w:val="none" w:sz="0" w:space="0" w:color="auto"/>
        <w:left w:val="none" w:sz="0" w:space="0" w:color="auto"/>
        <w:bottom w:val="none" w:sz="0" w:space="0" w:color="auto"/>
        <w:right w:val="none" w:sz="0" w:space="0" w:color="auto"/>
      </w:divBdr>
      <w:divsChild>
        <w:div w:id="990214264">
          <w:marLeft w:val="547"/>
          <w:marRight w:val="0"/>
          <w:marTop w:val="115"/>
          <w:marBottom w:val="0"/>
          <w:divBdr>
            <w:top w:val="none" w:sz="0" w:space="0" w:color="auto"/>
            <w:left w:val="none" w:sz="0" w:space="0" w:color="auto"/>
            <w:bottom w:val="none" w:sz="0" w:space="0" w:color="auto"/>
            <w:right w:val="none" w:sz="0" w:space="0" w:color="auto"/>
          </w:divBdr>
        </w:div>
        <w:div w:id="1548299635">
          <w:marLeft w:val="547"/>
          <w:marRight w:val="0"/>
          <w:marTop w:val="115"/>
          <w:marBottom w:val="0"/>
          <w:divBdr>
            <w:top w:val="none" w:sz="0" w:space="0" w:color="auto"/>
            <w:left w:val="none" w:sz="0" w:space="0" w:color="auto"/>
            <w:bottom w:val="none" w:sz="0" w:space="0" w:color="auto"/>
            <w:right w:val="none" w:sz="0" w:space="0" w:color="auto"/>
          </w:divBdr>
        </w:div>
        <w:div w:id="266738218">
          <w:marLeft w:val="547"/>
          <w:marRight w:val="0"/>
          <w:marTop w:val="115"/>
          <w:marBottom w:val="0"/>
          <w:divBdr>
            <w:top w:val="none" w:sz="0" w:space="0" w:color="auto"/>
            <w:left w:val="none" w:sz="0" w:space="0" w:color="auto"/>
            <w:bottom w:val="none" w:sz="0" w:space="0" w:color="auto"/>
            <w:right w:val="none" w:sz="0" w:space="0" w:color="auto"/>
          </w:divBdr>
        </w:div>
        <w:div w:id="834029271">
          <w:marLeft w:val="547"/>
          <w:marRight w:val="0"/>
          <w:marTop w:val="115"/>
          <w:marBottom w:val="0"/>
          <w:divBdr>
            <w:top w:val="none" w:sz="0" w:space="0" w:color="auto"/>
            <w:left w:val="none" w:sz="0" w:space="0" w:color="auto"/>
            <w:bottom w:val="none" w:sz="0" w:space="0" w:color="auto"/>
            <w:right w:val="none" w:sz="0" w:space="0" w:color="auto"/>
          </w:divBdr>
        </w:div>
      </w:divsChild>
    </w:div>
    <w:div w:id="825778452">
      <w:bodyDiv w:val="1"/>
      <w:marLeft w:val="0"/>
      <w:marRight w:val="0"/>
      <w:marTop w:val="0"/>
      <w:marBottom w:val="0"/>
      <w:divBdr>
        <w:top w:val="none" w:sz="0" w:space="0" w:color="auto"/>
        <w:left w:val="none" w:sz="0" w:space="0" w:color="auto"/>
        <w:bottom w:val="none" w:sz="0" w:space="0" w:color="auto"/>
        <w:right w:val="none" w:sz="0" w:space="0" w:color="auto"/>
      </w:divBdr>
    </w:div>
    <w:div w:id="826941565">
      <w:bodyDiv w:val="1"/>
      <w:marLeft w:val="0"/>
      <w:marRight w:val="0"/>
      <w:marTop w:val="0"/>
      <w:marBottom w:val="0"/>
      <w:divBdr>
        <w:top w:val="none" w:sz="0" w:space="0" w:color="auto"/>
        <w:left w:val="none" w:sz="0" w:space="0" w:color="auto"/>
        <w:bottom w:val="none" w:sz="0" w:space="0" w:color="auto"/>
        <w:right w:val="none" w:sz="0" w:space="0" w:color="auto"/>
      </w:divBdr>
    </w:div>
    <w:div w:id="827597129">
      <w:bodyDiv w:val="1"/>
      <w:marLeft w:val="0"/>
      <w:marRight w:val="0"/>
      <w:marTop w:val="0"/>
      <w:marBottom w:val="0"/>
      <w:divBdr>
        <w:top w:val="none" w:sz="0" w:space="0" w:color="auto"/>
        <w:left w:val="none" w:sz="0" w:space="0" w:color="auto"/>
        <w:bottom w:val="none" w:sz="0" w:space="0" w:color="auto"/>
        <w:right w:val="none" w:sz="0" w:space="0" w:color="auto"/>
      </w:divBdr>
    </w:div>
    <w:div w:id="829175759">
      <w:bodyDiv w:val="1"/>
      <w:marLeft w:val="0"/>
      <w:marRight w:val="0"/>
      <w:marTop w:val="0"/>
      <w:marBottom w:val="0"/>
      <w:divBdr>
        <w:top w:val="none" w:sz="0" w:space="0" w:color="auto"/>
        <w:left w:val="none" w:sz="0" w:space="0" w:color="auto"/>
        <w:bottom w:val="none" w:sz="0" w:space="0" w:color="auto"/>
        <w:right w:val="none" w:sz="0" w:space="0" w:color="auto"/>
      </w:divBdr>
    </w:div>
    <w:div w:id="829752304">
      <w:bodyDiv w:val="1"/>
      <w:marLeft w:val="0"/>
      <w:marRight w:val="0"/>
      <w:marTop w:val="0"/>
      <w:marBottom w:val="0"/>
      <w:divBdr>
        <w:top w:val="none" w:sz="0" w:space="0" w:color="auto"/>
        <w:left w:val="none" w:sz="0" w:space="0" w:color="auto"/>
        <w:bottom w:val="none" w:sz="0" w:space="0" w:color="auto"/>
        <w:right w:val="none" w:sz="0" w:space="0" w:color="auto"/>
      </w:divBdr>
    </w:div>
    <w:div w:id="831874503">
      <w:bodyDiv w:val="1"/>
      <w:marLeft w:val="0"/>
      <w:marRight w:val="0"/>
      <w:marTop w:val="0"/>
      <w:marBottom w:val="0"/>
      <w:divBdr>
        <w:top w:val="none" w:sz="0" w:space="0" w:color="auto"/>
        <w:left w:val="none" w:sz="0" w:space="0" w:color="auto"/>
        <w:bottom w:val="none" w:sz="0" w:space="0" w:color="auto"/>
        <w:right w:val="none" w:sz="0" w:space="0" w:color="auto"/>
      </w:divBdr>
    </w:div>
    <w:div w:id="832717775">
      <w:bodyDiv w:val="1"/>
      <w:marLeft w:val="0"/>
      <w:marRight w:val="0"/>
      <w:marTop w:val="0"/>
      <w:marBottom w:val="0"/>
      <w:divBdr>
        <w:top w:val="none" w:sz="0" w:space="0" w:color="auto"/>
        <w:left w:val="none" w:sz="0" w:space="0" w:color="auto"/>
        <w:bottom w:val="none" w:sz="0" w:space="0" w:color="auto"/>
        <w:right w:val="none" w:sz="0" w:space="0" w:color="auto"/>
      </w:divBdr>
    </w:div>
    <w:div w:id="833225819">
      <w:bodyDiv w:val="1"/>
      <w:marLeft w:val="0"/>
      <w:marRight w:val="0"/>
      <w:marTop w:val="0"/>
      <w:marBottom w:val="0"/>
      <w:divBdr>
        <w:top w:val="none" w:sz="0" w:space="0" w:color="auto"/>
        <w:left w:val="none" w:sz="0" w:space="0" w:color="auto"/>
        <w:bottom w:val="none" w:sz="0" w:space="0" w:color="auto"/>
        <w:right w:val="none" w:sz="0" w:space="0" w:color="auto"/>
      </w:divBdr>
    </w:div>
    <w:div w:id="833491499">
      <w:bodyDiv w:val="1"/>
      <w:marLeft w:val="0"/>
      <w:marRight w:val="0"/>
      <w:marTop w:val="0"/>
      <w:marBottom w:val="0"/>
      <w:divBdr>
        <w:top w:val="none" w:sz="0" w:space="0" w:color="auto"/>
        <w:left w:val="none" w:sz="0" w:space="0" w:color="auto"/>
        <w:bottom w:val="none" w:sz="0" w:space="0" w:color="auto"/>
        <w:right w:val="none" w:sz="0" w:space="0" w:color="auto"/>
      </w:divBdr>
    </w:div>
    <w:div w:id="835456025">
      <w:bodyDiv w:val="1"/>
      <w:marLeft w:val="0"/>
      <w:marRight w:val="0"/>
      <w:marTop w:val="0"/>
      <w:marBottom w:val="0"/>
      <w:divBdr>
        <w:top w:val="none" w:sz="0" w:space="0" w:color="auto"/>
        <w:left w:val="none" w:sz="0" w:space="0" w:color="auto"/>
        <w:bottom w:val="none" w:sz="0" w:space="0" w:color="auto"/>
        <w:right w:val="none" w:sz="0" w:space="0" w:color="auto"/>
      </w:divBdr>
    </w:div>
    <w:div w:id="837770304">
      <w:bodyDiv w:val="1"/>
      <w:marLeft w:val="0"/>
      <w:marRight w:val="0"/>
      <w:marTop w:val="0"/>
      <w:marBottom w:val="0"/>
      <w:divBdr>
        <w:top w:val="none" w:sz="0" w:space="0" w:color="auto"/>
        <w:left w:val="none" w:sz="0" w:space="0" w:color="auto"/>
        <w:bottom w:val="none" w:sz="0" w:space="0" w:color="auto"/>
        <w:right w:val="none" w:sz="0" w:space="0" w:color="auto"/>
      </w:divBdr>
    </w:div>
    <w:div w:id="838159778">
      <w:bodyDiv w:val="1"/>
      <w:marLeft w:val="0"/>
      <w:marRight w:val="0"/>
      <w:marTop w:val="0"/>
      <w:marBottom w:val="0"/>
      <w:divBdr>
        <w:top w:val="none" w:sz="0" w:space="0" w:color="auto"/>
        <w:left w:val="none" w:sz="0" w:space="0" w:color="auto"/>
        <w:bottom w:val="none" w:sz="0" w:space="0" w:color="auto"/>
        <w:right w:val="none" w:sz="0" w:space="0" w:color="auto"/>
      </w:divBdr>
    </w:div>
    <w:div w:id="838622932">
      <w:bodyDiv w:val="1"/>
      <w:marLeft w:val="0"/>
      <w:marRight w:val="0"/>
      <w:marTop w:val="0"/>
      <w:marBottom w:val="0"/>
      <w:divBdr>
        <w:top w:val="none" w:sz="0" w:space="0" w:color="auto"/>
        <w:left w:val="none" w:sz="0" w:space="0" w:color="auto"/>
        <w:bottom w:val="none" w:sz="0" w:space="0" w:color="auto"/>
        <w:right w:val="none" w:sz="0" w:space="0" w:color="auto"/>
      </w:divBdr>
    </w:div>
    <w:div w:id="838623105">
      <w:bodyDiv w:val="1"/>
      <w:marLeft w:val="0"/>
      <w:marRight w:val="0"/>
      <w:marTop w:val="0"/>
      <w:marBottom w:val="0"/>
      <w:divBdr>
        <w:top w:val="none" w:sz="0" w:space="0" w:color="auto"/>
        <w:left w:val="none" w:sz="0" w:space="0" w:color="auto"/>
        <w:bottom w:val="none" w:sz="0" w:space="0" w:color="auto"/>
        <w:right w:val="none" w:sz="0" w:space="0" w:color="auto"/>
      </w:divBdr>
    </w:div>
    <w:div w:id="842403063">
      <w:bodyDiv w:val="1"/>
      <w:marLeft w:val="0"/>
      <w:marRight w:val="0"/>
      <w:marTop w:val="0"/>
      <w:marBottom w:val="0"/>
      <w:divBdr>
        <w:top w:val="none" w:sz="0" w:space="0" w:color="auto"/>
        <w:left w:val="none" w:sz="0" w:space="0" w:color="auto"/>
        <w:bottom w:val="none" w:sz="0" w:space="0" w:color="auto"/>
        <w:right w:val="none" w:sz="0" w:space="0" w:color="auto"/>
      </w:divBdr>
    </w:div>
    <w:div w:id="842475536">
      <w:bodyDiv w:val="1"/>
      <w:marLeft w:val="0"/>
      <w:marRight w:val="0"/>
      <w:marTop w:val="0"/>
      <w:marBottom w:val="0"/>
      <w:divBdr>
        <w:top w:val="none" w:sz="0" w:space="0" w:color="auto"/>
        <w:left w:val="none" w:sz="0" w:space="0" w:color="auto"/>
        <w:bottom w:val="none" w:sz="0" w:space="0" w:color="auto"/>
        <w:right w:val="none" w:sz="0" w:space="0" w:color="auto"/>
      </w:divBdr>
    </w:div>
    <w:div w:id="843858348">
      <w:bodyDiv w:val="1"/>
      <w:marLeft w:val="0"/>
      <w:marRight w:val="0"/>
      <w:marTop w:val="0"/>
      <w:marBottom w:val="0"/>
      <w:divBdr>
        <w:top w:val="none" w:sz="0" w:space="0" w:color="auto"/>
        <w:left w:val="none" w:sz="0" w:space="0" w:color="auto"/>
        <w:bottom w:val="none" w:sz="0" w:space="0" w:color="auto"/>
        <w:right w:val="none" w:sz="0" w:space="0" w:color="auto"/>
      </w:divBdr>
    </w:div>
    <w:div w:id="844857237">
      <w:bodyDiv w:val="1"/>
      <w:marLeft w:val="0"/>
      <w:marRight w:val="0"/>
      <w:marTop w:val="0"/>
      <w:marBottom w:val="0"/>
      <w:divBdr>
        <w:top w:val="none" w:sz="0" w:space="0" w:color="auto"/>
        <w:left w:val="none" w:sz="0" w:space="0" w:color="auto"/>
        <w:bottom w:val="none" w:sz="0" w:space="0" w:color="auto"/>
        <w:right w:val="none" w:sz="0" w:space="0" w:color="auto"/>
      </w:divBdr>
    </w:div>
    <w:div w:id="845362959">
      <w:bodyDiv w:val="1"/>
      <w:marLeft w:val="0"/>
      <w:marRight w:val="0"/>
      <w:marTop w:val="0"/>
      <w:marBottom w:val="0"/>
      <w:divBdr>
        <w:top w:val="none" w:sz="0" w:space="0" w:color="auto"/>
        <w:left w:val="none" w:sz="0" w:space="0" w:color="auto"/>
        <w:bottom w:val="none" w:sz="0" w:space="0" w:color="auto"/>
        <w:right w:val="none" w:sz="0" w:space="0" w:color="auto"/>
      </w:divBdr>
    </w:div>
    <w:div w:id="848327491">
      <w:bodyDiv w:val="1"/>
      <w:marLeft w:val="0"/>
      <w:marRight w:val="0"/>
      <w:marTop w:val="0"/>
      <w:marBottom w:val="0"/>
      <w:divBdr>
        <w:top w:val="none" w:sz="0" w:space="0" w:color="auto"/>
        <w:left w:val="none" w:sz="0" w:space="0" w:color="auto"/>
        <w:bottom w:val="none" w:sz="0" w:space="0" w:color="auto"/>
        <w:right w:val="none" w:sz="0" w:space="0" w:color="auto"/>
      </w:divBdr>
    </w:div>
    <w:div w:id="851528511">
      <w:bodyDiv w:val="1"/>
      <w:marLeft w:val="0"/>
      <w:marRight w:val="0"/>
      <w:marTop w:val="0"/>
      <w:marBottom w:val="0"/>
      <w:divBdr>
        <w:top w:val="none" w:sz="0" w:space="0" w:color="auto"/>
        <w:left w:val="none" w:sz="0" w:space="0" w:color="auto"/>
        <w:bottom w:val="none" w:sz="0" w:space="0" w:color="auto"/>
        <w:right w:val="none" w:sz="0" w:space="0" w:color="auto"/>
      </w:divBdr>
    </w:div>
    <w:div w:id="852183844">
      <w:bodyDiv w:val="1"/>
      <w:marLeft w:val="0"/>
      <w:marRight w:val="0"/>
      <w:marTop w:val="0"/>
      <w:marBottom w:val="0"/>
      <w:divBdr>
        <w:top w:val="none" w:sz="0" w:space="0" w:color="auto"/>
        <w:left w:val="none" w:sz="0" w:space="0" w:color="auto"/>
        <w:bottom w:val="none" w:sz="0" w:space="0" w:color="auto"/>
        <w:right w:val="none" w:sz="0" w:space="0" w:color="auto"/>
      </w:divBdr>
    </w:div>
    <w:div w:id="852721545">
      <w:bodyDiv w:val="1"/>
      <w:marLeft w:val="0"/>
      <w:marRight w:val="0"/>
      <w:marTop w:val="0"/>
      <w:marBottom w:val="0"/>
      <w:divBdr>
        <w:top w:val="none" w:sz="0" w:space="0" w:color="auto"/>
        <w:left w:val="none" w:sz="0" w:space="0" w:color="auto"/>
        <w:bottom w:val="none" w:sz="0" w:space="0" w:color="auto"/>
        <w:right w:val="none" w:sz="0" w:space="0" w:color="auto"/>
      </w:divBdr>
    </w:div>
    <w:div w:id="852841671">
      <w:bodyDiv w:val="1"/>
      <w:marLeft w:val="0"/>
      <w:marRight w:val="0"/>
      <w:marTop w:val="0"/>
      <w:marBottom w:val="0"/>
      <w:divBdr>
        <w:top w:val="none" w:sz="0" w:space="0" w:color="auto"/>
        <w:left w:val="none" w:sz="0" w:space="0" w:color="auto"/>
        <w:bottom w:val="none" w:sz="0" w:space="0" w:color="auto"/>
        <w:right w:val="none" w:sz="0" w:space="0" w:color="auto"/>
      </w:divBdr>
    </w:div>
    <w:div w:id="855002278">
      <w:bodyDiv w:val="1"/>
      <w:marLeft w:val="0"/>
      <w:marRight w:val="0"/>
      <w:marTop w:val="0"/>
      <w:marBottom w:val="0"/>
      <w:divBdr>
        <w:top w:val="none" w:sz="0" w:space="0" w:color="auto"/>
        <w:left w:val="none" w:sz="0" w:space="0" w:color="auto"/>
        <w:bottom w:val="none" w:sz="0" w:space="0" w:color="auto"/>
        <w:right w:val="none" w:sz="0" w:space="0" w:color="auto"/>
      </w:divBdr>
    </w:div>
    <w:div w:id="855457731">
      <w:bodyDiv w:val="1"/>
      <w:marLeft w:val="0"/>
      <w:marRight w:val="0"/>
      <w:marTop w:val="0"/>
      <w:marBottom w:val="0"/>
      <w:divBdr>
        <w:top w:val="none" w:sz="0" w:space="0" w:color="auto"/>
        <w:left w:val="none" w:sz="0" w:space="0" w:color="auto"/>
        <w:bottom w:val="none" w:sz="0" w:space="0" w:color="auto"/>
        <w:right w:val="none" w:sz="0" w:space="0" w:color="auto"/>
      </w:divBdr>
    </w:div>
    <w:div w:id="855729664">
      <w:bodyDiv w:val="1"/>
      <w:marLeft w:val="0"/>
      <w:marRight w:val="0"/>
      <w:marTop w:val="0"/>
      <w:marBottom w:val="0"/>
      <w:divBdr>
        <w:top w:val="none" w:sz="0" w:space="0" w:color="auto"/>
        <w:left w:val="none" w:sz="0" w:space="0" w:color="auto"/>
        <w:bottom w:val="none" w:sz="0" w:space="0" w:color="auto"/>
        <w:right w:val="none" w:sz="0" w:space="0" w:color="auto"/>
      </w:divBdr>
    </w:div>
    <w:div w:id="856503265">
      <w:bodyDiv w:val="1"/>
      <w:marLeft w:val="0"/>
      <w:marRight w:val="0"/>
      <w:marTop w:val="0"/>
      <w:marBottom w:val="0"/>
      <w:divBdr>
        <w:top w:val="none" w:sz="0" w:space="0" w:color="auto"/>
        <w:left w:val="none" w:sz="0" w:space="0" w:color="auto"/>
        <w:bottom w:val="none" w:sz="0" w:space="0" w:color="auto"/>
        <w:right w:val="none" w:sz="0" w:space="0" w:color="auto"/>
      </w:divBdr>
    </w:div>
    <w:div w:id="857349277">
      <w:bodyDiv w:val="1"/>
      <w:marLeft w:val="0"/>
      <w:marRight w:val="0"/>
      <w:marTop w:val="0"/>
      <w:marBottom w:val="0"/>
      <w:divBdr>
        <w:top w:val="none" w:sz="0" w:space="0" w:color="auto"/>
        <w:left w:val="none" w:sz="0" w:space="0" w:color="auto"/>
        <w:bottom w:val="none" w:sz="0" w:space="0" w:color="auto"/>
        <w:right w:val="none" w:sz="0" w:space="0" w:color="auto"/>
      </w:divBdr>
    </w:div>
    <w:div w:id="857887140">
      <w:bodyDiv w:val="1"/>
      <w:marLeft w:val="0"/>
      <w:marRight w:val="0"/>
      <w:marTop w:val="0"/>
      <w:marBottom w:val="0"/>
      <w:divBdr>
        <w:top w:val="none" w:sz="0" w:space="0" w:color="auto"/>
        <w:left w:val="none" w:sz="0" w:space="0" w:color="auto"/>
        <w:bottom w:val="none" w:sz="0" w:space="0" w:color="auto"/>
        <w:right w:val="none" w:sz="0" w:space="0" w:color="auto"/>
      </w:divBdr>
    </w:div>
    <w:div w:id="858736432">
      <w:bodyDiv w:val="1"/>
      <w:marLeft w:val="0"/>
      <w:marRight w:val="0"/>
      <w:marTop w:val="0"/>
      <w:marBottom w:val="0"/>
      <w:divBdr>
        <w:top w:val="none" w:sz="0" w:space="0" w:color="auto"/>
        <w:left w:val="none" w:sz="0" w:space="0" w:color="auto"/>
        <w:bottom w:val="none" w:sz="0" w:space="0" w:color="auto"/>
        <w:right w:val="none" w:sz="0" w:space="0" w:color="auto"/>
      </w:divBdr>
    </w:div>
    <w:div w:id="858859644">
      <w:bodyDiv w:val="1"/>
      <w:marLeft w:val="0"/>
      <w:marRight w:val="0"/>
      <w:marTop w:val="0"/>
      <w:marBottom w:val="0"/>
      <w:divBdr>
        <w:top w:val="none" w:sz="0" w:space="0" w:color="auto"/>
        <w:left w:val="none" w:sz="0" w:space="0" w:color="auto"/>
        <w:bottom w:val="none" w:sz="0" w:space="0" w:color="auto"/>
        <w:right w:val="none" w:sz="0" w:space="0" w:color="auto"/>
      </w:divBdr>
    </w:div>
    <w:div w:id="859902108">
      <w:bodyDiv w:val="1"/>
      <w:marLeft w:val="0"/>
      <w:marRight w:val="0"/>
      <w:marTop w:val="0"/>
      <w:marBottom w:val="0"/>
      <w:divBdr>
        <w:top w:val="none" w:sz="0" w:space="0" w:color="auto"/>
        <w:left w:val="none" w:sz="0" w:space="0" w:color="auto"/>
        <w:bottom w:val="none" w:sz="0" w:space="0" w:color="auto"/>
        <w:right w:val="none" w:sz="0" w:space="0" w:color="auto"/>
      </w:divBdr>
    </w:div>
    <w:div w:id="860511463">
      <w:bodyDiv w:val="1"/>
      <w:marLeft w:val="0"/>
      <w:marRight w:val="0"/>
      <w:marTop w:val="0"/>
      <w:marBottom w:val="0"/>
      <w:divBdr>
        <w:top w:val="none" w:sz="0" w:space="0" w:color="auto"/>
        <w:left w:val="none" w:sz="0" w:space="0" w:color="auto"/>
        <w:bottom w:val="none" w:sz="0" w:space="0" w:color="auto"/>
        <w:right w:val="none" w:sz="0" w:space="0" w:color="auto"/>
      </w:divBdr>
    </w:div>
    <w:div w:id="860554700">
      <w:bodyDiv w:val="1"/>
      <w:marLeft w:val="0"/>
      <w:marRight w:val="0"/>
      <w:marTop w:val="0"/>
      <w:marBottom w:val="0"/>
      <w:divBdr>
        <w:top w:val="none" w:sz="0" w:space="0" w:color="auto"/>
        <w:left w:val="none" w:sz="0" w:space="0" w:color="auto"/>
        <w:bottom w:val="none" w:sz="0" w:space="0" w:color="auto"/>
        <w:right w:val="none" w:sz="0" w:space="0" w:color="auto"/>
      </w:divBdr>
    </w:div>
    <w:div w:id="861044028">
      <w:bodyDiv w:val="1"/>
      <w:marLeft w:val="0"/>
      <w:marRight w:val="0"/>
      <w:marTop w:val="0"/>
      <w:marBottom w:val="0"/>
      <w:divBdr>
        <w:top w:val="none" w:sz="0" w:space="0" w:color="auto"/>
        <w:left w:val="none" w:sz="0" w:space="0" w:color="auto"/>
        <w:bottom w:val="none" w:sz="0" w:space="0" w:color="auto"/>
        <w:right w:val="none" w:sz="0" w:space="0" w:color="auto"/>
      </w:divBdr>
    </w:div>
    <w:div w:id="861044440">
      <w:bodyDiv w:val="1"/>
      <w:marLeft w:val="0"/>
      <w:marRight w:val="0"/>
      <w:marTop w:val="0"/>
      <w:marBottom w:val="0"/>
      <w:divBdr>
        <w:top w:val="none" w:sz="0" w:space="0" w:color="auto"/>
        <w:left w:val="none" w:sz="0" w:space="0" w:color="auto"/>
        <w:bottom w:val="none" w:sz="0" w:space="0" w:color="auto"/>
        <w:right w:val="none" w:sz="0" w:space="0" w:color="auto"/>
      </w:divBdr>
    </w:div>
    <w:div w:id="861480191">
      <w:bodyDiv w:val="1"/>
      <w:marLeft w:val="0"/>
      <w:marRight w:val="0"/>
      <w:marTop w:val="0"/>
      <w:marBottom w:val="0"/>
      <w:divBdr>
        <w:top w:val="none" w:sz="0" w:space="0" w:color="auto"/>
        <w:left w:val="none" w:sz="0" w:space="0" w:color="auto"/>
        <w:bottom w:val="none" w:sz="0" w:space="0" w:color="auto"/>
        <w:right w:val="none" w:sz="0" w:space="0" w:color="auto"/>
      </w:divBdr>
    </w:div>
    <w:div w:id="862523393">
      <w:bodyDiv w:val="1"/>
      <w:marLeft w:val="0"/>
      <w:marRight w:val="0"/>
      <w:marTop w:val="0"/>
      <w:marBottom w:val="0"/>
      <w:divBdr>
        <w:top w:val="none" w:sz="0" w:space="0" w:color="auto"/>
        <w:left w:val="none" w:sz="0" w:space="0" w:color="auto"/>
        <w:bottom w:val="none" w:sz="0" w:space="0" w:color="auto"/>
        <w:right w:val="none" w:sz="0" w:space="0" w:color="auto"/>
      </w:divBdr>
    </w:div>
    <w:div w:id="863640297">
      <w:bodyDiv w:val="1"/>
      <w:marLeft w:val="0"/>
      <w:marRight w:val="0"/>
      <w:marTop w:val="0"/>
      <w:marBottom w:val="0"/>
      <w:divBdr>
        <w:top w:val="none" w:sz="0" w:space="0" w:color="auto"/>
        <w:left w:val="none" w:sz="0" w:space="0" w:color="auto"/>
        <w:bottom w:val="none" w:sz="0" w:space="0" w:color="auto"/>
        <w:right w:val="none" w:sz="0" w:space="0" w:color="auto"/>
      </w:divBdr>
    </w:div>
    <w:div w:id="864059296">
      <w:bodyDiv w:val="1"/>
      <w:marLeft w:val="0"/>
      <w:marRight w:val="0"/>
      <w:marTop w:val="0"/>
      <w:marBottom w:val="0"/>
      <w:divBdr>
        <w:top w:val="none" w:sz="0" w:space="0" w:color="auto"/>
        <w:left w:val="none" w:sz="0" w:space="0" w:color="auto"/>
        <w:bottom w:val="none" w:sz="0" w:space="0" w:color="auto"/>
        <w:right w:val="none" w:sz="0" w:space="0" w:color="auto"/>
      </w:divBdr>
    </w:div>
    <w:div w:id="864440713">
      <w:bodyDiv w:val="1"/>
      <w:marLeft w:val="0"/>
      <w:marRight w:val="0"/>
      <w:marTop w:val="0"/>
      <w:marBottom w:val="0"/>
      <w:divBdr>
        <w:top w:val="none" w:sz="0" w:space="0" w:color="auto"/>
        <w:left w:val="none" w:sz="0" w:space="0" w:color="auto"/>
        <w:bottom w:val="none" w:sz="0" w:space="0" w:color="auto"/>
        <w:right w:val="none" w:sz="0" w:space="0" w:color="auto"/>
      </w:divBdr>
    </w:div>
    <w:div w:id="865219186">
      <w:bodyDiv w:val="1"/>
      <w:marLeft w:val="0"/>
      <w:marRight w:val="0"/>
      <w:marTop w:val="0"/>
      <w:marBottom w:val="0"/>
      <w:divBdr>
        <w:top w:val="none" w:sz="0" w:space="0" w:color="auto"/>
        <w:left w:val="none" w:sz="0" w:space="0" w:color="auto"/>
        <w:bottom w:val="none" w:sz="0" w:space="0" w:color="auto"/>
        <w:right w:val="none" w:sz="0" w:space="0" w:color="auto"/>
      </w:divBdr>
    </w:div>
    <w:div w:id="865295037">
      <w:bodyDiv w:val="1"/>
      <w:marLeft w:val="0"/>
      <w:marRight w:val="0"/>
      <w:marTop w:val="0"/>
      <w:marBottom w:val="0"/>
      <w:divBdr>
        <w:top w:val="none" w:sz="0" w:space="0" w:color="auto"/>
        <w:left w:val="none" w:sz="0" w:space="0" w:color="auto"/>
        <w:bottom w:val="none" w:sz="0" w:space="0" w:color="auto"/>
        <w:right w:val="none" w:sz="0" w:space="0" w:color="auto"/>
      </w:divBdr>
    </w:div>
    <w:div w:id="865482936">
      <w:bodyDiv w:val="1"/>
      <w:marLeft w:val="0"/>
      <w:marRight w:val="0"/>
      <w:marTop w:val="0"/>
      <w:marBottom w:val="0"/>
      <w:divBdr>
        <w:top w:val="none" w:sz="0" w:space="0" w:color="auto"/>
        <w:left w:val="none" w:sz="0" w:space="0" w:color="auto"/>
        <w:bottom w:val="none" w:sz="0" w:space="0" w:color="auto"/>
        <w:right w:val="none" w:sz="0" w:space="0" w:color="auto"/>
      </w:divBdr>
    </w:div>
    <w:div w:id="867184765">
      <w:bodyDiv w:val="1"/>
      <w:marLeft w:val="0"/>
      <w:marRight w:val="0"/>
      <w:marTop w:val="0"/>
      <w:marBottom w:val="0"/>
      <w:divBdr>
        <w:top w:val="none" w:sz="0" w:space="0" w:color="auto"/>
        <w:left w:val="none" w:sz="0" w:space="0" w:color="auto"/>
        <w:bottom w:val="none" w:sz="0" w:space="0" w:color="auto"/>
        <w:right w:val="none" w:sz="0" w:space="0" w:color="auto"/>
      </w:divBdr>
    </w:div>
    <w:div w:id="869492399">
      <w:bodyDiv w:val="1"/>
      <w:marLeft w:val="0"/>
      <w:marRight w:val="0"/>
      <w:marTop w:val="0"/>
      <w:marBottom w:val="0"/>
      <w:divBdr>
        <w:top w:val="none" w:sz="0" w:space="0" w:color="auto"/>
        <w:left w:val="none" w:sz="0" w:space="0" w:color="auto"/>
        <w:bottom w:val="none" w:sz="0" w:space="0" w:color="auto"/>
        <w:right w:val="none" w:sz="0" w:space="0" w:color="auto"/>
      </w:divBdr>
    </w:div>
    <w:div w:id="870996841">
      <w:bodyDiv w:val="1"/>
      <w:marLeft w:val="0"/>
      <w:marRight w:val="0"/>
      <w:marTop w:val="0"/>
      <w:marBottom w:val="0"/>
      <w:divBdr>
        <w:top w:val="none" w:sz="0" w:space="0" w:color="auto"/>
        <w:left w:val="none" w:sz="0" w:space="0" w:color="auto"/>
        <w:bottom w:val="none" w:sz="0" w:space="0" w:color="auto"/>
        <w:right w:val="none" w:sz="0" w:space="0" w:color="auto"/>
      </w:divBdr>
    </w:div>
    <w:div w:id="871266116">
      <w:bodyDiv w:val="1"/>
      <w:marLeft w:val="0"/>
      <w:marRight w:val="0"/>
      <w:marTop w:val="0"/>
      <w:marBottom w:val="0"/>
      <w:divBdr>
        <w:top w:val="none" w:sz="0" w:space="0" w:color="auto"/>
        <w:left w:val="none" w:sz="0" w:space="0" w:color="auto"/>
        <w:bottom w:val="none" w:sz="0" w:space="0" w:color="auto"/>
        <w:right w:val="none" w:sz="0" w:space="0" w:color="auto"/>
      </w:divBdr>
    </w:div>
    <w:div w:id="871456654">
      <w:bodyDiv w:val="1"/>
      <w:marLeft w:val="0"/>
      <w:marRight w:val="0"/>
      <w:marTop w:val="0"/>
      <w:marBottom w:val="0"/>
      <w:divBdr>
        <w:top w:val="none" w:sz="0" w:space="0" w:color="auto"/>
        <w:left w:val="none" w:sz="0" w:space="0" w:color="auto"/>
        <w:bottom w:val="none" w:sz="0" w:space="0" w:color="auto"/>
        <w:right w:val="none" w:sz="0" w:space="0" w:color="auto"/>
      </w:divBdr>
    </w:div>
    <w:div w:id="872765689">
      <w:bodyDiv w:val="1"/>
      <w:marLeft w:val="0"/>
      <w:marRight w:val="0"/>
      <w:marTop w:val="0"/>
      <w:marBottom w:val="0"/>
      <w:divBdr>
        <w:top w:val="none" w:sz="0" w:space="0" w:color="auto"/>
        <w:left w:val="none" w:sz="0" w:space="0" w:color="auto"/>
        <w:bottom w:val="none" w:sz="0" w:space="0" w:color="auto"/>
        <w:right w:val="none" w:sz="0" w:space="0" w:color="auto"/>
      </w:divBdr>
    </w:div>
    <w:div w:id="876160144">
      <w:bodyDiv w:val="1"/>
      <w:marLeft w:val="0"/>
      <w:marRight w:val="0"/>
      <w:marTop w:val="0"/>
      <w:marBottom w:val="0"/>
      <w:divBdr>
        <w:top w:val="none" w:sz="0" w:space="0" w:color="auto"/>
        <w:left w:val="none" w:sz="0" w:space="0" w:color="auto"/>
        <w:bottom w:val="none" w:sz="0" w:space="0" w:color="auto"/>
        <w:right w:val="none" w:sz="0" w:space="0" w:color="auto"/>
      </w:divBdr>
    </w:div>
    <w:div w:id="879166403">
      <w:bodyDiv w:val="1"/>
      <w:marLeft w:val="0"/>
      <w:marRight w:val="0"/>
      <w:marTop w:val="0"/>
      <w:marBottom w:val="0"/>
      <w:divBdr>
        <w:top w:val="none" w:sz="0" w:space="0" w:color="auto"/>
        <w:left w:val="none" w:sz="0" w:space="0" w:color="auto"/>
        <w:bottom w:val="none" w:sz="0" w:space="0" w:color="auto"/>
        <w:right w:val="none" w:sz="0" w:space="0" w:color="auto"/>
      </w:divBdr>
    </w:div>
    <w:div w:id="885213505">
      <w:bodyDiv w:val="1"/>
      <w:marLeft w:val="0"/>
      <w:marRight w:val="0"/>
      <w:marTop w:val="0"/>
      <w:marBottom w:val="0"/>
      <w:divBdr>
        <w:top w:val="none" w:sz="0" w:space="0" w:color="auto"/>
        <w:left w:val="none" w:sz="0" w:space="0" w:color="auto"/>
        <w:bottom w:val="none" w:sz="0" w:space="0" w:color="auto"/>
        <w:right w:val="none" w:sz="0" w:space="0" w:color="auto"/>
      </w:divBdr>
    </w:div>
    <w:div w:id="886260279">
      <w:bodyDiv w:val="1"/>
      <w:marLeft w:val="0"/>
      <w:marRight w:val="0"/>
      <w:marTop w:val="0"/>
      <w:marBottom w:val="0"/>
      <w:divBdr>
        <w:top w:val="none" w:sz="0" w:space="0" w:color="auto"/>
        <w:left w:val="none" w:sz="0" w:space="0" w:color="auto"/>
        <w:bottom w:val="none" w:sz="0" w:space="0" w:color="auto"/>
        <w:right w:val="none" w:sz="0" w:space="0" w:color="auto"/>
      </w:divBdr>
    </w:div>
    <w:div w:id="886914367">
      <w:bodyDiv w:val="1"/>
      <w:marLeft w:val="0"/>
      <w:marRight w:val="0"/>
      <w:marTop w:val="0"/>
      <w:marBottom w:val="0"/>
      <w:divBdr>
        <w:top w:val="none" w:sz="0" w:space="0" w:color="auto"/>
        <w:left w:val="none" w:sz="0" w:space="0" w:color="auto"/>
        <w:bottom w:val="none" w:sz="0" w:space="0" w:color="auto"/>
        <w:right w:val="none" w:sz="0" w:space="0" w:color="auto"/>
      </w:divBdr>
    </w:div>
    <w:div w:id="888953262">
      <w:bodyDiv w:val="1"/>
      <w:marLeft w:val="0"/>
      <w:marRight w:val="0"/>
      <w:marTop w:val="0"/>
      <w:marBottom w:val="0"/>
      <w:divBdr>
        <w:top w:val="none" w:sz="0" w:space="0" w:color="auto"/>
        <w:left w:val="none" w:sz="0" w:space="0" w:color="auto"/>
        <w:bottom w:val="none" w:sz="0" w:space="0" w:color="auto"/>
        <w:right w:val="none" w:sz="0" w:space="0" w:color="auto"/>
      </w:divBdr>
    </w:div>
    <w:div w:id="889658620">
      <w:bodyDiv w:val="1"/>
      <w:marLeft w:val="0"/>
      <w:marRight w:val="0"/>
      <w:marTop w:val="0"/>
      <w:marBottom w:val="0"/>
      <w:divBdr>
        <w:top w:val="none" w:sz="0" w:space="0" w:color="auto"/>
        <w:left w:val="none" w:sz="0" w:space="0" w:color="auto"/>
        <w:bottom w:val="none" w:sz="0" w:space="0" w:color="auto"/>
        <w:right w:val="none" w:sz="0" w:space="0" w:color="auto"/>
      </w:divBdr>
    </w:div>
    <w:div w:id="889730537">
      <w:bodyDiv w:val="1"/>
      <w:marLeft w:val="0"/>
      <w:marRight w:val="0"/>
      <w:marTop w:val="0"/>
      <w:marBottom w:val="0"/>
      <w:divBdr>
        <w:top w:val="none" w:sz="0" w:space="0" w:color="auto"/>
        <w:left w:val="none" w:sz="0" w:space="0" w:color="auto"/>
        <w:bottom w:val="none" w:sz="0" w:space="0" w:color="auto"/>
        <w:right w:val="none" w:sz="0" w:space="0" w:color="auto"/>
      </w:divBdr>
    </w:div>
    <w:div w:id="890965679">
      <w:bodyDiv w:val="1"/>
      <w:marLeft w:val="0"/>
      <w:marRight w:val="0"/>
      <w:marTop w:val="0"/>
      <w:marBottom w:val="0"/>
      <w:divBdr>
        <w:top w:val="none" w:sz="0" w:space="0" w:color="auto"/>
        <w:left w:val="none" w:sz="0" w:space="0" w:color="auto"/>
        <w:bottom w:val="none" w:sz="0" w:space="0" w:color="auto"/>
        <w:right w:val="none" w:sz="0" w:space="0" w:color="auto"/>
      </w:divBdr>
    </w:div>
    <w:div w:id="891815931">
      <w:bodyDiv w:val="1"/>
      <w:marLeft w:val="0"/>
      <w:marRight w:val="0"/>
      <w:marTop w:val="0"/>
      <w:marBottom w:val="0"/>
      <w:divBdr>
        <w:top w:val="none" w:sz="0" w:space="0" w:color="auto"/>
        <w:left w:val="none" w:sz="0" w:space="0" w:color="auto"/>
        <w:bottom w:val="none" w:sz="0" w:space="0" w:color="auto"/>
        <w:right w:val="none" w:sz="0" w:space="0" w:color="auto"/>
      </w:divBdr>
    </w:div>
    <w:div w:id="892279017">
      <w:bodyDiv w:val="1"/>
      <w:marLeft w:val="0"/>
      <w:marRight w:val="0"/>
      <w:marTop w:val="0"/>
      <w:marBottom w:val="0"/>
      <w:divBdr>
        <w:top w:val="none" w:sz="0" w:space="0" w:color="auto"/>
        <w:left w:val="none" w:sz="0" w:space="0" w:color="auto"/>
        <w:bottom w:val="none" w:sz="0" w:space="0" w:color="auto"/>
        <w:right w:val="none" w:sz="0" w:space="0" w:color="auto"/>
      </w:divBdr>
    </w:div>
    <w:div w:id="893807992">
      <w:bodyDiv w:val="1"/>
      <w:marLeft w:val="0"/>
      <w:marRight w:val="0"/>
      <w:marTop w:val="0"/>
      <w:marBottom w:val="0"/>
      <w:divBdr>
        <w:top w:val="none" w:sz="0" w:space="0" w:color="auto"/>
        <w:left w:val="none" w:sz="0" w:space="0" w:color="auto"/>
        <w:bottom w:val="none" w:sz="0" w:space="0" w:color="auto"/>
        <w:right w:val="none" w:sz="0" w:space="0" w:color="auto"/>
      </w:divBdr>
    </w:div>
    <w:div w:id="894391135">
      <w:bodyDiv w:val="1"/>
      <w:marLeft w:val="0"/>
      <w:marRight w:val="0"/>
      <w:marTop w:val="0"/>
      <w:marBottom w:val="0"/>
      <w:divBdr>
        <w:top w:val="none" w:sz="0" w:space="0" w:color="auto"/>
        <w:left w:val="none" w:sz="0" w:space="0" w:color="auto"/>
        <w:bottom w:val="none" w:sz="0" w:space="0" w:color="auto"/>
        <w:right w:val="none" w:sz="0" w:space="0" w:color="auto"/>
      </w:divBdr>
    </w:div>
    <w:div w:id="894975248">
      <w:bodyDiv w:val="1"/>
      <w:marLeft w:val="0"/>
      <w:marRight w:val="0"/>
      <w:marTop w:val="0"/>
      <w:marBottom w:val="0"/>
      <w:divBdr>
        <w:top w:val="none" w:sz="0" w:space="0" w:color="auto"/>
        <w:left w:val="none" w:sz="0" w:space="0" w:color="auto"/>
        <w:bottom w:val="none" w:sz="0" w:space="0" w:color="auto"/>
        <w:right w:val="none" w:sz="0" w:space="0" w:color="auto"/>
      </w:divBdr>
    </w:div>
    <w:div w:id="900142651">
      <w:bodyDiv w:val="1"/>
      <w:marLeft w:val="0"/>
      <w:marRight w:val="0"/>
      <w:marTop w:val="0"/>
      <w:marBottom w:val="0"/>
      <w:divBdr>
        <w:top w:val="none" w:sz="0" w:space="0" w:color="auto"/>
        <w:left w:val="none" w:sz="0" w:space="0" w:color="auto"/>
        <w:bottom w:val="none" w:sz="0" w:space="0" w:color="auto"/>
        <w:right w:val="none" w:sz="0" w:space="0" w:color="auto"/>
      </w:divBdr>
    </w:div>
    <w:div w:id="904028434">
      <w:bodyDiv w:val="1"/>
      <w:marLeft w:val="0"/>
      <w:marRight w:val="0"/>
      <w:marTop w:val="0"/>
      <w:marBottom w:val="0"/>
      <w:divBdr>
        <w:top w:val="none" w:sz="0" w:space="0" w:color="auto"/>
        <w:left w:val="none" w:sz="0" w:space="0" w:color="auto"/>
        <w:bottom w:val="none" w:sz="0" w:space="0" w:color="auto"/>
        <w:right w:val="none" w:sz="0" w:space="0" w:color="auto"/>
      </w:divBdr>
    </w:div>
    <w:div w:id="904756031">
      <w:bodyDiv w:val="1"/>
      <w:marLeft w:val="0"/>
      <w:marRight w:val="0"/>
      <w:marTop w:val="0"/>
      <w:marBottom w:val="0"/>
      <w:divBdr>
        <w:top w:val="none" w:sz="0" w:space="0" w:color="auto"/>
        <w:left w:val="none" w:sz="0" w:space="0" w:color="auto"/>
        <w:bottom w:val="none" w:sz="0" w:space="0" w:color="auto"/>
        <w:right w:val="none" w:sz="0" w:space="0" w:color="auto"/>
      </w:divBdr>
    </w:div>
    <w:div w:id="904800686">
      <w:bodyDiv w:val="1"/>
      <w:marLeft w:val="0"/>
      <w:marRight w:val="0"/>
      <w:marTop w:val="0"/>
      <w:marBottom w:val="0"/>
      <w:divBdr>
        <w:top w:val="none" w:sz="0" w:space="0" w:color="auto"/>
        <w:left w:val="none" w:sz="0" w:space="0" w:color="auto"/>
        <w:bottom w:val="none" w:sz="0" w:space="0" w:color="auto"/>
        <w:right w:val="none" w:sz="0" w:space="0" w:color="auto"/>
      </w:divBdr>
    </w:div>
    <w:div w:id="906037665">
      <w:bodyDiv w:val="1"/>
      <w:marLeft w:val="0"/>
      <w:marRight w:val="0"/>
      <w:marTop w:val="0"/>
      <w:marBottom w:val="0"/>
      <w:divBdr>
        <w:top w:val="none" w:sz="0" w:space="0" w:color="auto"/>
        <w:left w:val="none" w:sz="0" w:space="0" w:color="auto"/>
        <w:bottom w:val="none" w:sz="0" w:space="0" w:color="auto"/>
        <w:right w:val="none" w:sz="0" w:space="0" w:color="auto"/>
      </w:divBdr>
    </w:div>
    <w:div w:id="907031267">
      <w:bodyDiv w:val="1"/>
      <w:marLeft w:val="0"/>
      <w:marRight w:val="0"/>
      <w:marTop w:val="0"/>
      <w:marBottom w:val="0"/>
      <w:divBdr>
        <w:top w:val="none" w:sz="0" w:space="0" w:color="auto"/>
        <w:left w:val="none" w:sz="0" w:space="0" w:color="auto"/>
        <w:bottom w:val="none" w:sz="0" w:space="0" w:color="auto"/>
        <w:right w:val="none" w:sz="0" w:space="0" w:color="auto"/>
      </w:divBdr>
    </w:div>
    <w:div w:id="907888325">
      <w:bodyDiv w:val="1"/>
      <w:marLeft w:val="0"/>
      <w:marRight w:val="0"/>
      <w:marTop w:val="0"/>
      <w:marBottom w:val="0"/>
      <w:divBdr>
        <w:top w:val="none" w:sz="0" w:space="0" w:color="auto"/>
        <w:left w:val="none" w:sz="0" w:space="0" w:color="auto"/>
        <w:bottom w:val="none" w:sz="0" w:space="0" w:color="auto"/>
        <w:right w:val="none" w:sz="0" w:space="0" w:color="auto"/>
      </w:divBdr>
    </w:div>
    <w:div w:id="908346467">
      <w:bodyDiv w:val="1"/>
      <w:marLeft w:val="0"/>
      <w:marRight w:val="0"/>
      <w:marTop w:val="0"/>
      <w:marBottom w:val="0"/>
      <w:divBdr>
        <w:top w:val="none" w:sz="0" w:space="0" w:color="auto"/>
        <w:left w:val="none" w:sz="0" w:space="0" w:color="auto"/>
        <w:bottom w:val="none" w:sz="0" w:space="0" w:color="auto"/>
        <w:right w:val="none" w:sz="0" w:space="0" w:color="auto"/>
      </w:divBdr>
    </w:div>
    <w:div w:id="914436858">
      <w:bodyDiv w:val="1"/>
      <w:marLeft w:val="0"/>
      <w:marRight w:val="0"/>
      <w:marTop w:val="0"/>
      <w:marBottom w:val="0"/>
      <w:divBdr>
        <w:top w:val="none" w:sz="0" w:space="0" w:color="auto"/>
        <w:left w:val="none" w:sz="0" w:space="0" w:color="auto"/>
        <w:bottom w:val="none" w:sz="0" w:space="0" w:color="auto"/>
        <w:right w:val="none" w:sz="0" w:space="0" w:color="auto"/>
      </w:divBdr>
    </w:div>
    <w:div w:id="916594179">
      <w:bodyDiv w:val="1"/>
      <w:marLeft w:val="0"/>
      <w:marRight w:val="0"/>
      <w:marTop w:val="0"/>
      <w:marBottom w:val="0"/>
      <w:divBdr>
        <w:top w:val="none" w:sz="0" w:space="0" w:color="auto"/>
        <w:left w:val="none" w:sz="0" w:space="0" w:color="auto"/>
        <w:bottom w:val="none" w:sz="0" w:space="0" w:color="auto"/>
        <w:right w:val="none" w:sz="0" w:space="0" w:color="auto"/>
      </w:divBdr>
    </w:div>
    <w:div w:id="917447601">
      <w:bodyDiv w:val="1"/>
      <w:marLeft w:val="0"/>
      <w:marRight w:val="0"/>
      <w:marTop w:val="0"/>
      <w:marBottom w:val="0"/>
      <w:divBdr>
        <w:top w:val="none" w:sz="0" w:space="0" w:color="auto"/>
        <w:left w:val="none" w:sz="0" w:space="0" w:color="auto"/>
        <w:bottom w:val="none" w:sz="0" w:space="0" w:color="auto"/>
        <w:right w:val="none" w:sz="0" w:space="0" w:color="auto"/>
      </w:divBdr>
      <w:divsChild>
        <w:div w:id="1917933434">
          <w:marLeft w:val="547"/>
          <w:marRight w:val="0"/>
          <w:marTop w:val="86"/>
          <w:marBottom w:val="0"/>
          <w:divBdr>
            <w:top w:val="none" w:sz="0" w:space="0" w:color="auto"/>
            <w:left w:val="none" w:sz="0" w:space="0" w:color="auto"/>
            <w:bottom w:val="none" w:sz="0" w:space="0" w:color="auto"/>
            <w:right w:val="none" w:sz="0" w:space="0" w:color="auto"/>
          </w:divBdr>
        </w:div>
        <w:div w:id="1318000958">
          <w:marLeft w:val="547"/>
          <w:marRight w:val="0"/>
          <w:marTop w:val="86"/>
          <w:marBottom w:val="0"/>
          <w:divBdr>
            <w:top w:val="none" w:sz="0" w:space="0" w:color="auto"/>
            <w:left w:val="none" w:sz="0" w:space="0" w:color="auto"/>
            <w:bottom w:val="none" w:sz="0" w:space="0" w:color="auto"/>
            <w:right w:val="none" w:sz="0" w:space="0" w:color="auto"/>
          </w:divBdr>
        </w:div>
        <w:div w:id="590093037">
          <w:marLeft w:val="547"/>
          <w:marRight w:val="0"/>
          <w:marTop w:val="86"/>
          <w:marBottom w:val="0"/>
          <w:divBdr>
            <w:top w:val="none" w:sz="0" w:space="0" w:color="auto"/>
            <w:left w:val="none" w:sz="0" w:space="0" w:color="auto"/>
            <w:bottom w:val="none" w:sz="0" w:space="0" w:color="auto"/>
            <w:right w:val="none" w:sz="0" w:space="0" w:color="auto"/>
          </w:divBdr>
        </w:div>
        <w:div w:id="1134256363">
          <w:marLeft w:val="547"/>
          <w:marRight w:val="0"/>
          <w:marTop w:val="86"/>
          <w:marBottom w:val="0"/>
          <w:divBdr>
            <w:top w:val="none" w:sz="0" w:space="0" w:color="auto"/>
            <w:left w:val="none" w:sz="0" w:space="0" w:color="auto"/>
            <w:bottom w:val="none" w:sz="0" w:space="0" w:color="auto"/>
            <w:right w:val="none" w:sz="0" w:space="0" w:color="auto"/>
          </w:divBdr>
        </w:div>
      </w:divsChild>
    </w:div>
    <w:div w:id="919363137">
      <w:bodyDiv w:val="1"/>
      <w:marLeft w:val="0"/>
      <w:marRight w:val="0"/>
      <w:marTop w:val="0"/>
      <w:marBottom w:val="0"/>
      <w:divBdr>
        <w:top w:val="none" w:sz="0" w:space="0" w:color="auto"/>
        <w:left w:val="none" w:sz="0" w:space="0" w:color="auto"/>
        <w:bottom w:val="none" w:sz="0" w:space="0" w:color="auto"/>
        <w:right w:val="none" w:sz="0" w:space="0" w:color="auto"/>
      </w:divBdr>
    </w:div>
    <w:div w:id="920986806">
      <w:bodyDiv w:val="1"/>
      <w:marLeft w:val="0"/>
      <w:marRight w:val="0"/>
      <w:marTop w:val="0"/>
      <w:marBottom w:val="0"/>
      <w:divBdr>
        <w:top w:val="none" w:sz="0" w:space="0" w:color="auto"/>
        <w:left w:val="none" w:sz="0" w:space="0" w:color="auto"/>
        <w:bottom w:val="none" w:sz="0" w:space="0" w:color="auto"/>
        <w:right w:val="none" w:sz="0" w:space="0" w:color="auto"/>
      </w:divBdr>
    </w:div>
    <w:div w:id="920989269">
      <w:bodyDiv w:val="1"/>
      <w:marLeft w:val="0"/>
      <w:marRight w:val="0"/>
      <w:marTop w:val="0"/>
      <w:marBottom w:val="0"/>
      <w:divBdr>
        <w:top w:val="none" w:sz="0" w:space="0" w:color="auto"/>
        <w:left w:val="none" w:sz="0" w:space="0" w:color="auto"/>
        <w:bottom w:val="none" w:sz="0" w:space="0" w:color="auto"/>
        <w:right w:val="none" w:sz="0" w:space="0" w:color="auto"/>
      </w:divBdr>
    </w:div>
    <w:div w:id="922646372">
      <w:bodyDiv w:val="1"/>
      <w:marLeft w:val="0"/>
      <w:marRight w:val="0"/>
      <w:marTop w:val="0"/>
      <w:marBottom w:val="0"/>
      <w:divBdr>
        <w:top w:val="none" w:sz="0" w:space="0" w:color="auto"/>
        <w:left w:val="none" w:sz="0" w:space="0" w:color="auto"/>
        <w:bottom w:val="none" w:sz="0" w:space="0" w:color="auto"/>
        <w:right w:val="none" w:sz="0" w:space="0" w:color="auto"/>
      </w:divBdr>
    </w:div>
    <w:div w:id="923103307">
      <w:bodyDiv w:val="1"/>
      <w:marLeft w:val="0"/>
      <w:marRight w:val="0"/>
      <w:marTop w:val="0"/>
      <w:marBottom w:val="0"/>
      <w:divBdr>
        <w:top w:val="none" w:sz="0" w:space="0" w:color="auto"/>
        <w:left w:val="none" w:sz="0" w:space="0" w:color="auto"/>
        <w:bottom w:val="none" w:sz="0" w:space="0" w:color="auto"/>
        <w:right w:val="none" w:sz="0" w:space="0" w:color="auto"/>
      </w:divBdr>
    </w:div>
    <w:div w:id="923218711">
      <w:bodyDiv w:val="1"/>
      <w:marLeft w:val="0"/>
      <w:marRight w:val="0"/>
      <w:marTop w:val="0"/>
      <w:marBottom w:val="0"/>
      <w:divBdr>
        <w:top w:val="none" w:sz="0" w:space="0" w:color="auto"/>
        <w:left w:val="none" w:sz="0" w:space="0" w:color="auto"/>
        <w:bottom w:val="none" w:sz="0" w:space="0" w:color="auto"/>
        <w:right w:val="none" w:sz="0" w:space="0" w:color="auto"/>
      </w:divBdr>
    </w:div>
    <w:div w:id="924337869">
      <w:bodyDiv w:val="1"/>
      <w:marLeft w:val="0"/>
      <w:marRight w:val="0"/>
      <w:marTop w:val="0"/>
      <w:marBottom w:val="0"/>
      <w:divBdr>
        <w:top w:val="none" w:sz="0" w:space="0" w:color="auto"/>
        <w:left w:val="none" w:sz="0" w:space="0" w:color="auto"/>
        <w:bottom w:val="none" w:sz="0" w:space="0" w:color="auto"/>
        <w:right w:val="none" w:sz="0" w:space="0" w:color="auto"/>
      </w:divBdr>
    </w:div>
    <w:div w:id="925917387">
      <w:bodyDiv w:val="1"/>
      <w:marLeft w:val="0"/>
      <w:marRight w:val="0"/>
      <w:marTop w:val="0"/>
      <w:marBottom w:val="0"/>
      <w:divBdr>
        <w:top w:val="none" w:sz="0" w:space="0" w:color="auto"/>
        <w:left w:val="none" w:sz="0" w:space="0" w:color="auto"/>
        <w:bottom w:val="none" w:sz="0" w:space="0" w:color="auto"/>
        <w:right w:val="none" w:sz="0" w:space="0" w:color="auto"/>
      </w:divBdr>
    </w:div>
    <w:div w:id="926305415">
      <w:bodyDiv w:val="1"/>
      <w:marLeft w:val="0"/>
      <w:marRight w:val="0"/>
      <w:marTop w:val="0"/>
      <w:marBottom w:val="0"/>
      <w:divBdr>
        <w:top w:val="none" w:sz="0" w:space="0" w:color="auto"/>
        <w:left w:val="none" w:sz="0" w:space="0" w:color="auto"/>
        <w:bottom w:val="none" w:sz="0" w:space="0" w:color="auto"/>
        <w:right w:val="none" w:sz="0" w:space="0" w:color="auto"/>
      </w:divBdr>
    </w:div>
    <w:div w:id="926697509">
      <w:bodyDiv w:val="1"/>
      <w:marLeft w:val="0"/>
      <w:marRight w:val="0"/>
      <w:marTop w:val="0"/>
      <w:marBottom w:val="0"/>
      <w:divBdr>
        <w:top w:val="none" w:sz="0" w:space="0" w:color="auto"/>
        <w:left w:val="none" w:sz="0" w:space="0" w:color="auto"/>
        <w:bottom w:val="none" w:sz="0" w:space="0" w:color="auto"/>
        <w:right w:val="none" w:sz="0" w:space="0" w:color="auto"/>
      </w:divBdr>
    </w:div>
    <w:div w:id="927348739">
      <w:bodyDiv w:val="1"/>
      <w:marLeft w:val="0"/>
      <w:marRight w:val="0"/>
      <w:marTop w:val="0"/>
      <w:marBottom w:val="0"/>
      <w:divBdr>
        <w:top w:val="none" w:sz="0" w:space="0" w:color="auto"/>
        <w:left w:val="none" w:sz="0" w:space="0" w:color="auto"/>
        <w:bottom w:val="none" w:sz="0" w:space="0" w:color="auto"/>
        <w:right w:val="none" w:sz="0" w:space="0" w:color="auto"/>
      </w:divBdr>
    </w:div>
    <w:div w:id="927662672">
      <w:bodyDiv w:val="1"/>
      <w:marLeft w:val="0"/>
      <w:marRight w:val="0"/>
      <w:marTop w:val="0"/>
      <w:marBottom w:val="0"/>
      <w:divBdr>
        <w:top w:val="none" w:sz="0" w:space="0" w:color="auto"/>
        <w:left w:val="none" w:sz="0" w:space="0" w:color="auto"/>
        <w:bottom w:val="none" w:sz="0" w:space="0" w:color="auto"/>
        <w:right w:val="none" w:sz="0" w:space="0" w:color="auto"/>
      </w:divBdr>
    </w:div>
    <w:div w:id="928002983">
      <w:bodyDiv w:val="1"/>
      <w:marLeft w:val="0"/>
      <w:marRight w:val="0"/>
      <w:marTop w:val="0"/>
      <w:marBottom w:val="0"/>
      <w:divBdr>
        <w:top w:val="none" w:sz="0" w:space="0" w:color="auto"/>
        <w:left w:val="none" w:sz="0" w:space="0" w:color="auto"/>
        <w:bottom w:val="none" w:sz="0" w:space="0" w:color="auto"/>
        <w:right w:val="none" w:sz="0" w:space="0" w:color="auto"/>
      </w:divBdr>
    </w:div>
    <w:div w:id="928542114">
      <w:bodyDiv w:val="1"/>
      <w:marLeft w:val="0"/>
      <w:marRight w:val="0"/>
      <w:marTop w:val="0"/>
      <w:marBottom w:val="0"/>
      <w:divBdr>
        <w:top w:val="none" w:sz="0" w:space="0" w:color="auto"/>
        <w:left w:val="none" w:sz="0" w:space="0" w:color="auto"/>
        <w:bottom w:val="none" w:sz="0" w:space="0" w:color="auto"/>
        <w:right w:val="none" w:sz="0" w:space="0" w:color="auto"/>
      </w:divBdr>
    </w:div>
    <w:div w:id="930163903">
      <w:bodyDiv w:val="1"/>
      <w:marLeft w:val="0"/>
      <w:marRight w:val="0"/>
      <w:marTop w:val="0"/>
      <w:marBottom w:val="0"/>
      <w:divBdr>
        <w:top w:val="none" w:sz="0" w:space="0" w:color="auto"/>
        <w:left w:val="none" w:sz="0" w:space="0" w:color="auto"/>
        <w:bottom w:val="none" w:sz="0" w:space="0" w:color="auto"/>
        <w:right w:val="none" w:sz="0" w:space="0" w:color="auto"/>
      </w:divBdr>
    </w:div>
    <w:div w:id="931283261">
      <w:bodyDiv w:val="1"/>
      <w:marLeft w:val="0"/>
      <w:marRight w:val="0"/>
      <w:marTop w:val="0"/>
      <w:marBottom w:val="0"/>
      <w:divBdr>
        <w:top w:val="none" w:sz="0" w:space="0" w:color="auto"/>
        <w:left w:val="none" w:sz="0" w:space="0" w:color="auto"/>
        <w:bottom w:val="none" w:sz="0" w:space="0" w:color="auto"/>
        <w:right w:val="none" w:sz="0" w:space="0" w:color="auto"/>
      </w:divBdr>
    </w:div>
    <w:div w:id="931544010">
      <w:bodyDiv w:val="1"/>
      <w:marLeft w:val="0"/>
      <w:marRight w:val="0"/>
      <w:marTop w:val="0"/>
      <w:marBottom w:val="0"/>
      <w:divBdr>
        <w:top w:val="none" w:sz="0" w:space="0" w:color="auto"/>
        <w:left w:val="none" w:sz="0" w:space="0" w:color="auto"/>
        <w:bottom w:val="none" w:sz="0" w:space="0" w:color="auto"/>
        <w:right w:val="none" w:sz="0" w:space="0" w:color="auto"/>
      </w:divBdr>
    </w:div>
    <w:div w:id="932014601">
      <w:bodyDiv w:val="1"/>
      <w:marLeft w:val="0"/>
      <w:marRight w:val="0"/>
      <w:marTop w:val="0"/>
      <w:marBottom w:val="0"/>
      <w:divBdr>
        <w:top w:val="none" w:sz="0" w:space="0" w:color="auto"/>
        <w:left w:val="none" w:sz="0" w:space="0" w:color="auto"/>
        <w:bottom w:val="none" w:sz="0" w:space="0" w:color="auto"/>
        <w:right w:val="none" w:sz="0" w:space="0" w:color="auto"/>
      </w:divBdr>
    </w:div>
    <w:div w:id="932204347">
      <w:bodyDiv w:val="1"/>
      <w:marLeft w:val="0"/>
      <w:marRight w:val="0"/>
      <w:marTop w:val="0"/>
      <w:marBottom w:val="0"/>
      <w:divBdr>
        <w:top w:val="none" w:sz="0" w:space="0" w:color="auto"/>
        <w:left w:val="none" w:sz="0" w:space="0" w:color="auto"/>
        <w:bottom w:val="none" w:sz="0" w:space="0" w:color="auto"/>
        <w:right w:val="none" w:sz="0" w:space="0" w:color="auto"/>
      </w:divBdr>
    </w:div>
    <w:div w:id="933976235">
      <w:bodyDiv w:val="1"/>
      <w:marLeft w:val="0"/>
      <w:marRight w:val="0"/>
      <w:marTop w:val="0"/>
      <w:marBottom w:val="0"/>
      <w:divBdr>
        <w:top w:val="none" w:sz="0" w:space="0" w:color="auto"/>
        <w:left w:val="none" w:sz="0" w:space="0" w:color="auto"/>
        <w:bottom w:val="none" w:sz="0" w:space="0" w:color="auto"/>
        <w:right w:val="none" w:sz="0" w:space="0" w:color="auto"/>
      </w:divBdr>
    </w:div>
    <w:div w:id="934704558">
      <w:bodyDiv w:val="1"/>
      <w:marLeft w:val="0"/>
      <w:marRight w:val="0"/>
      <w:marTop w:val="0"/>
      <w:marBottom w:val="0"/>
      <w:divBdr>
        <w:top w:val="none" w:sz="0" w:space="0" w:color="auto"/>
        <w:left w:val="none" w:sz="0" w:space="0" w:color="auto"/>
        <w:bottom w:val="none" w:sz="0" w:space="0" w:color="auto"/>
        <w:right w:val="none" w:sz="0" w:space="0" w:color="auto"/>
      </w:divBdr>
    </w:div>
    <w:div w:id="934900664">
      <w:bodyDiv w:val="1"/>
      <w:marLeft w:val="0"/>
      <w:marRight w:val="0"/>
      <w:marTop w:val="0"/>
      <w:marBottom w:val="0"/>
      <w:divBdr>
        <w:top w:val="none" w:sz="0" w:space="0" w:color="auto"/>
        <w:left w:val="none" w:sz="0" w:space="0" w:color="auto"/>
        <w:bottom w:val="none" w:sz="0" w:space="0" w:color="auto"/>
        <w:right w:val="none" w:sz="0" w:space="0" w:color="auto"/>
      </w:divBdr>
    </w:div>
    <w:div w:id="935020982">
      <w:bodyDiv w:val="1"/>
      <w:marLeft w:val="0"/>
      <w:marRight w:val="0"/>
      <w:marTop w:val="0"/>
      <w:marBottom w:val="0"/>
      <w:divBdr>
        <w:top w:val="none" w:sz="0" w:space="0" w:color="auto"/>
        <w:left w:val="none" w:sz="0" w:space="0" w:color="auto"/>
        <w:bottom w:val="none" w:sz="0" w:space="0" w:color="auto"/>
        <w:right w:val="none" w:sz="0" w:space="0" w:color="auto"/>
      </w:divBdr>
    </w:div>
    <w:div w:id="935402159">
      <w:bodyDiv w:val="1"/>
      <w:marLeft w:val="0"/>
      <w:marRight w:val="0"/>
      <w:marTop w:val="0"/>
      <w:marBottom w:val="0"/>
      <w:divBdr>
        <w:top w:val="none" w:sz="0" w:space="0" w:color="auto"/>
        <w:left w:val="none" w:sz="0" w:space="0" w:color="auto"/>
        <w:bottom w:val="none" w:sz="0" w:space="0" w:color="auto"/>
        <w:right w:val="none" w:sz="0" w:space="0" w:color="auto"/>
      </w:divBdr>
    </w:div>
    <w:div w:id="936326471">
      <w:bodyDiv w:val="1"/>
      <w:marLeft w:val="0"/>
      <w:marRight w:val="0"/>
      <w:marTop w:val="0"/>
      <w:marBottom w:val="0"/>
      <w:divBdr>
        <w:top w:val="none" w:sz="0" w:space="0" w:color="auto"/>
        <w:left w:val="none" w:sz="0" w:space="0" w:color="auto"/>
        <w:bottom w:val="none" w:sz="0" w:space="0" w:color="auto"/>
        <w:right w:val="none" w:sz="0" w:space="0" w:color="auto"/>
      </w:divBdr>
      <w:divsChild>
        <w:div w:id="894632509">
          <w:marLeft w:val="0"/>
          <w:marRight w:val="0"/>
          <w:marTop w:val="86"/>
          <w:marBottom w:val="0"/>
          <w:divBdr>
            <w:top w:val="none" w:sz="0" w:space="0" w:color="auto"/>
            <w:left w:val="none" w:sz="0" w:space="0" w:color="auto"/>
            <w:bottom w:val="none" w:sz="0" w:space="0" w:color="auto"/>
            <w:right w:val="none" w:sz="0" w:space="0" w:color="auto"/>
          </w:divBdr>
        </w:div>
        <w:div w:id="859972844">
          <w:marLeft w:val="0"/>
          <w:marRight w:val="0"/>
          <w:marTop w:val="86"/>
          <w:marBottom w:val="0"/>
          <w:divBdr>
            <w:top w:val="none" w:sz="0" w:space="0" w:color="auto"/>
            <w:left w:val="none" w:sz="0" w:space="0" w:color="auto"/>
            <w:bottom w:val="none" w:sz="0" w:space="0" w:color="auto"/>
            <w:right w:val="none" w:sz="0" w:space="0" w:color="auto"/>
          </w:divBdr>
        </w:div>
        <w:div w:id="978992278">
          <w:marLeft w:val="360"/>
          <w:marRight w:val="0"/>
          <w:marTop w:val="86"/>
          <w:marBottom w:val="0"/>
          <w:divBdr>
            <w:top w:val="none" w:sz="0" w:space="0" w:color="auto"/>
            <w:left w:val="none" w:sz="0" w:space="0" w:color="auto"/>
            <w:bottom w:val="none" w:sz="0" w:space="0" w:color="auto"/>
            <w:right w:val="none" w:sz="0" w:space="0" w:color="auto"/>
          </w:divBdr>
        </w:div>
        <w:div w:id="936909910">
          <w:marLeft w:val="360"/>
          <w:marRight w:val="0"/>
          <w:marTop w:val="86"/>
          <w:marBottom w:val="0"/>
          <w:divBdr>
            <w:top w:val="none" w:sz="0" w:space="0" w:color="auto"/>
            <w:left w:val="none" w:sz="0" w:space="0" w:color="auto"/>
            <w:bottom w:val="none" w:sz="0" w:space="0" w:color="auto"/>
            <w:right w:val="none" w:sz="0" w:space="0" w:color="auto"/>
          </w:divBdr>
        </w:div>
        <w:div w:id="1420952123">
          <w:marLeft w:val="360"/>
          <w:marRight w:val="0"/>
          <w:marTop w:val="86"/>
          <w:marBottom w:val="0"/>
          <w:divBdr>
            <w:top w:val="none" w:sz="0" w:space="0" w:color="auto"/>
            <w:left w:val="none" w:sz="0" w:space="0" w:color="auto"/>
            <w:bottom w:val="none" w:sz="0" w:space="0" w:color="auto"/>
            <w:right w:val="none" w:sz="0" w:space="0" w:color="auto"/>
          </w:divBdr>
        </w:div>
        <w:div w:id="145630479">
          <w:marLeft w:val="360"/>
          <w:marRight w:val="0"/>
          <w:marTop w:val="86"/>
          <w:marBottom w:val="0"/>
          <w:divBdr>
            <w:top w:val="none" w:sz="0" w:space="0" w:color="auto"/>
            <w:left w:val="none" w:sz="0" w:space="0" w:color="auto"/>
            <w:bottom w:val="none" w:sz="0" w:space="0" w:color="auto"/>
            <w:right w:val="none" w:sz="0" w:space="0" w:color="auto"/>
          </w:divBdr>
        </w:div>
      </w:divsChild>
    </w:div>
    <w:div w:id="936909824">
      <w:bodyDiv w:val="1"/>
      <w:marLeft w:val="0"/>
      <w:marRight w:val="0"/>
      <w:marTop w:val="0"/>
      <w:marBottom w:val="0"/>
      <w:divBdr>
        <w:top w:val="none" w:sz="0" w:space="0" w:color="auto"/>
        <w:left w:val="none" w:sz="0" w:space="0" w:color="auto"/>
        <w:bottom w:val="none" w:sz="0" w:space="0" w:color="auto"/>
        <w:right w:val="none" w:sz="0" w:space="0" w:color="auto"/>
      </w:divBdr>
    </w:div>
    <w:div w:id="939096758">
      <w:bodyDiv w:val="1"/>
      <w:marLeft w:val="0"/>
      <w:marRight w:val="0"/>
      <w:marTop w:val="0"/>
      <w:marBottom w:val="0"/>
      <w:divBdr>
        <w:top w:val="none" w:sz="0" w:space="0" w:color="auto"/>
        <w:left w:val="none" w:sz="0" w:space="0" w:color="auto"/>
        <w:bottom w:val="none" w:sz="0" w:space="0" w:color="auto"/>
        <w:right w:val="none" w:sz="0" w:space="0" w:color="auto"/>
      </w:divBdr>
    </w:div>
    <w:div w:id="939609373">
      <w:bodyDiv w:val="1"/>
      <w:marLeft w:val="0"/>
      <w:marRight w:val="0"/>
      <w:marTop w:val="0"/>
      <w:marBottom w:val="0"/>
      <w:divBdr>
        <w:top w:val="none" w:sz="0" w:space="0" w:color="auto"/>
        <w:left w:val="none" w:sz="0" w:space="0" w:color="auto"/>
        <w:bottom w:val="none" w:sz="0" w:space="0" w:color="auto"/>
        <w:right w:val="none" w:sz="0" w:space="0" w:color="auto"/>
      </w:divBdr>
    </w:div>
    <w:div w:id="939727625">
      <w:bodyDiv w:val="1"/>
      <w:marLeft w:val="0"/>
      <w:marRight w:val="0"/>
      <w:marTop w:val="0"/>
      <w:marBottom w:val="0"/>
      <w:divBdr>
        <w:top w:val="none" w:sz="0" w:space="0" w:color="auto"/>
        <w:left w:val="none" w:sz="0" w:space="0" w:color="auto"/>
        <w:bottom w:val="none" w:sz="0" w:space="0" w:color="auto"/>
        <w:right w:val="none" w:sz="0" w:space="0" w:color="auto"/>
      </w:divBdr>
    </w:div>
    <w:div w:id="940261626">
      <w:bodyDiv w:val="1"/>
      <w:marLeft w:val="0"/>
      <w:marRight w:val="0"/>
      <w:marTop w:val="0"/>
      <w:marBottom w:val="0"/>
      <w:divBdr>
        <w:top w:val="none" w:sz="0" w:space="0" w:color="auto"/>
        <w:left w:val="none" w:sz="0" w:space="0" w:color="auto"/>
        <w:bottom w:val="none" w:sz="0" w:space="0" w:color="auto"/>
        <w:right w:val="none" w:sz="0" w:space="0" w:color="auto"/>
      </w:divBdr>
    </w:div>
    <w:div w:id="944262871">
      <w:bodyDiv w:val="1"/>
      <w:marLeft w:val="0"/>
      <w:marRight w:val="0"/>
      <w:marTop w:val="0"/>
      <w:marBottom w:val="0"/>
      <w:divBdr>
        <w:top w:val="none" w:sz="0" w:space="0" w:color="auto"/>
        <w:left w:val="none" w:sz="0" w:space="0" w:color="auto"/>
        <w:bottom w:val="none" w:sz="0" w:space="0" w:color="auto"/>
        <w:right w:val="none" w:sz="0" w:space="0" w:color="auto"/>
      </w:divBdr>
    </w:div>
    <w:div w:id="945580808">
      <w:bodyDiv w:val="1"/>
      <w:marLeft w:val="0"/>
      <w:marRight w:val="0"/>
      <w:marTop w:val="0"/>
      <w:marBottom w:val="0"/>
      <w:divBdr>
        <w:top w:val="none" w:sz="0" w:space="0" w:color="auto"/>
        <w:left w:val="none" w:sz="0" w:space="0" w:color="auto"/>
        <w:bottom w:val="none" w:sz="0" w:space="0" w:color="auto"/>
        <w:right w:val="none" w:sz="0" w:space="0" w:color="auto"/>
      </w:divBdr>
    </w:div>
    <w:div w:id="946503606">
      <w:bodyDiv w:val="1"/>
      <w:marLeft w:val="0"/>
      <w:marRight w:val="0"/>
      <w:marTop w:val="0"/>
      <w:marBottom w:val="0"/>
      <w:divBdr>
        <w:top w:val="none" w:sz="0" w:space="0" w:color="auto"/>
        <w:left w:val="none" w:sz="0" w:space="0" w:color="auto"/>
        <w:bottom w:val="none" w:sz="0" w:space="0" w:color="auto"/>
        <w:right w:val="none" w:sz="0" w:space="0" w:color="auto"/>
      </w:divBdr>
    </w:div>
    <w:div w:id="948388839">
      <w:bodyDiv w:val="1"/>
      <w:marLeft w:val="0"/>
      <w:marRight w:val="0"/>
      <w:marTop w:val="0"/>
      <w:marBottom w:val="0"/>
      <w:divBdr>
        <w:top w:val="none" w:sz="0" w:space="0" w:color="auto"/>
        <w:left w:val="none" w:sz="0" w:space="0" w:color="auto"/>
        <w:bottom w:val="none" w:sz="0" w:space="0" w:color="auto"/>
        <w:right w:val="none" w:sz="0" w:space="0" w:color="auto"/>
      </w:divBdr>
    </w:div>
    <w:div w:id="952782051">
      <w:bodyDiv w:val="1"/>
      <w:marLeft w:val="0"/>
      <w:marRight w:val="0"/>
      <w:marTop w:val="0"/>
      <w:marBottom w:val="0"/>
      <w:divBdr>
        <w:top w:val="none" w:sz="0" w:space="0" w:color="auto"/>
        <w:left w:val="none" w:sz="0" w:space="0" w:color="auto"/>
        <w:bottom w:val="none" w:sz="0" w:space="0" w:color="auto"/>
        <w:right w:val="none" w:sz="0" w:space="0" w:color="auto"/>
      </w:divBdr>
    </w:div>
    <w:div w:id="953094209">
      <w:bodyDiv w:val="1"/>
      <w:marLeft w:val="0"/>
      <w:marRight w:val="0"/>
      <w:marTop w:val="0"/>
      <w:marBottom w:val="0"/>
      <w:divBdr>
        <w:top w:val="none" w:sz="0" w:space="0" w:color="auto"/>
        <w:left w:val="none" w:sz="0" w:space="0" w:color="auto"/>
        <w:bottom w:val="none" w:sz="0" w:space="0" w:color="auto"/>
        <w:right w:val="none" w:sz="0" w:space="0" w:color="auto"/>
      </w:divBdr>
    </w:div>
    <w:div w:id="956255839">
      <w:bodyDiv w:val="1"/>
      <w:marLeft w:val="0"/>
      <w:marRight w:val="0"/>
      <w:marTop w:val="0"/>
      <w:marBottom w:val="0"/>
      <w:divBdr>
        <w:top w:val="none" w:sz="0" w:space="0" w:color="auto"/>
        <w:left w:val="none" w:sz="0" w:space="0" w:color="auto"/>
        <w:bottom w:val="none" w:sz="0" w:space="0" w:color="auto"/>
        <w:right w:val="none" w:sz="0" w:space="0" w:color="auto"/>
      </w:divBdr>
    </w:div>
    <w:div w:id="958799173">
      <w:bodyDiv w:val="1"/>
      <w:marLeft w:val="0"/>
      <w:marRight w:val="0"/>
      <w:marTop w:val="0"/>
      <w:marBottom w:val="0"/>
      <w:divBdr>
        <w:top w:val="none" w:sz="0" w:space="0" w:color="auto"/>
        <w:left w:val="none" w:sz="0" w:space="0" w:color="auto"/>
        <w:bottom w:val="none" w:sz="0" w:space="0" w:color="auto"/>
        <w:right w:val="none" w:sz="0" w:space="0" w:color="auto"/>
      </w:divBdr>
    </w:div>
    <w:div w:id="959452883">
      <w:bodyDiv w:val="1"/>
      <w:marLeft w:val="0"/>
      <w:marRight w:val="0"/>
      <w:marTop w:val="0"/>
      <w:marBottom w:val="0"/>
      <w:divBdr>
        <w:top w:val="none" w:sz="0" w:space="0" w:color="auto"/>
        <w:left w:val="none" w:sz="0" w:space="0" w:color="auto"/>
        <w:bottom w:val="none" w:sz="0" w:space="0" w:color="auto"/>
        <w:right w:val="none" w:sz="0" w:space="0" w:color="auto"/>
      </w:divBdr>
    </w:div>
    <w:div w:id="959916866">
      <w:bodyDiv w:val="1"/>
      <w:marLeft w:val="0"/>
      <w:marRight w:val="0"/>
      <w:marTop w:val="0"/>
      <w:marBottom w:val="0"/>
      <w:divBdr>
        <w:top w:val="none" w:sz="0" w:space="0" w:color="auto"/>
        <w:left w:val="none" w:sz="0" w:space="0" w:color="auto"/>
        <w:bottom w:val="none" w:sz="0" w:space="0" w:color="auto"/>
        <w:right w:val="none" w:sz="0" w:space="0" w:color="auto"/>
      </w:divBdr>
    </w:div>
    <w:div w:id="960648362">
      <w:bodyDiv w:val="1"/>
      <w:marLeft w:val="0"/>
      <w:marRight w:val="0"/>
      <w:marTop w:val="0"/>
      <w:marBottom w:val="0"/>
      <w:divBdr>
        <w:top w:val="none" w:sz="0" w:space="0" w:color="auto"/>
        <w:left w:val="none" w:sz="0" w:space="0" w:color="auto"/>
        <w:bottom w:val="none" w:sz="0" w:space="0" w:color="auto"/>
        <w:right w:val="none" w:sz="0" w:space="0" w:color="auto"/>
      </w:divBdr>
    </w:div>
    <w:div w:id="961040653">
      <w:bodyDiv w:val="1"/>
      <w:marLeft w:val="0"/>
      <w:marRight w:val="0"/>
      <w:marTop w:val="0"/>
      <w:marBottom w:val="0"/>
      <w:divBdr>
        <w:top w:val="none" w:sz="0" w:space="0" w:color="auto"/>
        <w:left w:val="none" w:sz="0" w:space="0" w:color="auto"/>
        <w:bottom w:val="none" w:sz="0" w:space="0" w:color="auto"/>
        <w:right w:val="none" w:sz="0" w:space="0" w:color="auto"/>
      </w:divBdr>
    </w:div>
    <w:div w:id="962464657">
      <w:bodyDiv w:val="1"/>
      <w:marLeft w:val="0"/>
      <w:marRight w:val="0"/>
      <w:marTop w:val="0"/>
      <w:marBottom w:val="0"/>
      <w:divBdr>
        <w:top w:val="none" w:sz="0" w:space="0" w:color="auto"/>
        <w:left w:val="none" w:sz="0" w:space="0" w:color="auto"/>
        <w:bottom w:val="none" w:sz="0" w:space="0" w:color="auto"/>
        <w:right w:val="none" w:sz="0" w:space="0" w:color="auto"/>
      </w:divBdr>
    </w:div>
    <w:div w:id="963536772">
      <w:bodyDiv w:val="1"/>
      <w:marLeft w:val="0"/>
      <w:marRight w:val="0"/>
      <w:marTop w:val="0"/>
      <w:marBottom w:val="0"/>
      <w:divBdr>
        <w:top w:val="none" w:sz="0" w:space="0" w:color="auto"/>
        <w:left w:val="none" w:sz="0" w:space="0" w:color="auto"/>
        <w:bottom w:val="none" w:sz="0" w:space="0" w:color="auto"/>
        <w:right w:val="none" w:sz="0" w:space="0" w:color="auto"/>
      </w:divBdr>
    </w:div>
    <w:div w:id="964047620">
      <w:bodyDiv w:val="1"/>
      <w:marLeft w:val="0"/>
      <w:marRight w:val="0"/>
      <w:marTop w:val="0"/>
      <w:marBottom w:val="0"/>
      <w:divBdr>
        <w:top w:val="none" w:sz="0" w:space="0" w:color="auto"/>
        <w:left w:val="none" w:sz="0" w:space="0" w:color="auto"/>
        <w:bottom w:val="none" w:sz="0" w:space="0" w:color="auto"/>
        <w:right w:val="none" w:sz="0" w:space="0" w:color="auto"/>
      </w:divBdr>
    </w:div>
    <w:div w:id="964580196">
      <w:bodyDiv w:val="1"/>
      <w:marLeft w:val="0"/>
      <w:marRight w:val="0"/>
      <w:marTop w:val="0"/>
      <w:marBottom w:val="0"/>
      <w:divBdr>
        <w:top w:val="none" w:sz="0" w:space="0" w:color="auto"/>
        <w:left w:val="none" w:sz="0" w:space="0" w:color="auto"/>
        <w:bottom w:val="none" w:sz="0" w:space="0" w:color="auto"/>
        <w:right w:val="none" w:sz="0" w:space="0" w:color="auto"/>
      </w:divBdr>
    </w:div>
    <w:div w:id="964892372">
      <w:bodyDiv w:val="1"/>
      <w:marLeft w:val="0"/>
      <w:marRight w:val="0"/>
      <w:marTop w:val="0"/>
      <w:marBottom w:val="0"/>
      <w:divBdr>
        <w:top w:val="none" w:sz="0" w:space="0" w:color="auto"/>
        <w:left w:val="none" w:sz="0" w:space="0" w:color="auto"/>
        <w:bottom w:val="none" w:sz="0" w:space="0" w:color="auto"/>
        <w:right w:val="none" w:sz="0" w:space="0" w:color="auto"/>
      </w:divBdr>
    </w:div>
    <w:div w:id="966009963">
      <w:bodyDiv w:val="1"/>
      <w:marLeft w:val="0"/>
      <w:marRight w:val="0"/>
      <w:marTop w:val="0"/>
      <w:marBottom w:val="0"/>
      <w:divBdr>
        <w:top w:val="none" w:sz="0" w:space="0" w:color="auto"/>
        <w:left w:val="none" w:sz="0" w:space="0" w:color="auto"/>
        <w:bottom w:val="none" w:sz="0" w:space="0" w:color="auto"/>
        <w:right w:val="none" w:sz="0" w:space="0" w:color="auto"/>
      </w:divBdr>
    </w:div>
    <w:div w:id="966811888">
      <w:bodyDiv w:val="1"/>
      <w:marLeft w:val="0"/>
      <w:marRight w:val="0"/>
      <w:marTop w:val="0"/>
      <w:marBottom w:val="0"/>
      <w:divBdr>
        <w:top w:val="none" w:sz="0" w:space="0" w:color="auto"/>
        <w:left w:val="none" w:sz="0" w:space="0" w:color="auto"/>
        <w:bottom w:val="none" w:sz="0" w:space="0" w:color="auto"/>
        <w:right w:val="none" w:sz="0" w:space="0" w:color="auto"/>
      </w:divBdr>
    </w:div>
    <w:div w:id="967050234">
      <w:bodyDiv w:val="1"/>
      <w:marLeft w:val="0"/>
      <w:marRight w:val="0"/>
      <w:marTop w:val="0"/>
      <w:marBottom w:val="0"/>
      <w:divBdr>
        <w:top w:val="none" w:sz="0" w:space="0" w:color="auto"/>
        <w:left w:val="none" w:sz="0" w:space="0" w:color="auto"/>
        <w:bottom w:val="none" w:sz="0" w:space="0" w:color="auto"/>
        <w:right w:val="none" w:sz="0" w:space="0" w:color="auto"/>
      </w:divBdr>
    </w:div>
    <w:div w:id="967516833">
      <w:bodyDiv w:val="1"/>
      <w:marLeft w:val="0"/>
      <w:marRight w:val="0"/>
      <w:marTop w:val="0"/>
      <w:marBottom w:val="0"/>
      <w:divBdr>
        <w:top w:val="none" w:sz="0" w:space="0" w:color="auto"/>
        <w:left w:val="none" w:sz="0" w:space="0" w:color="auto"/>
        <w:bottom w:val="none" w:sz="0" w:space="0" w:color="auto"/>
        <w:right w:val="none" w:sz="0" w:space="0" w:color="auto"/>
      </w:divBdr>
    </w:div>
    <w:div w:id="969440626">
      <w:bodyDiv w:val="1"/>
      <w:marLeft w:val="0"/>
      <w:marRight w:val="0"/>
      <w:marTop w:val="0"/>
      <w:marBottom w:val="0"/>
      <w:divBdr>
        <w:top w:val="none" w:sz="0" w:space="0" w:color="auto"/>
        <w:left w:val="none" w:sz="0" w:space="0" w:color="auto"/>
        <w:bottom w:val="none" w:sz="0" w:space="0" w:color="auto"/>
        <w:right w:val="none" w:sz="0" w:space="0" w:color="auto"/>
      </w:divBdr>
    </w:div>
    <w:div w:id="969479229">
      <w:bodyDiv w:val="1"/>
      <w:marLeft w:val="0"/>
      <w:marRight w:val="0"/>
      <w:marTop w:val="0"/>
      <w:marBottom w:val="0"/>
      <w:divBdr>
        <w:top w:val="none" w:sz="0" w:space="0" w:color="auto"/>
        <w:left w:val="none" w:sz="0" w:space="0" w:color="auto"/>
        <w:bottom w:val="none" w:sz="0" w:space="0" w:color="auto"/>
        <w:right w:val="none" w:sz="0" w:space="0" w:color="auto"/>
      </w:divBdr>
    </w:div>
    <w:div w:id="971445344">
      <w:bodyDiv w:val="1"/>
      <w:marLeft w:val="0"/>
      <w:marRight w:val="0"/>
      <w:marTop w:val="0"/>
      <w:marBottom w:val="0"/>
      <w:divBdr>
        <w:top w:val="none" w:sz="0" w:space="0" w:color="auto"/>
        <w:left w:val="none" w:sz="0" w:space="0" w:color="auto"/>
        <w:bottom w:val="none" w:sz="0" w:space="0" w:color="auto"/>
        <w:right w:val="none" w:sz="0" w:space="0" w:color="auto"/>
      </w:divBdr>
    </w:div>
    <w:div w:id="971445809">
      <w:bodyDiv w:val="1"/>
      <w:marLeft w:val="0"/>
      <w:marRight w:val="0"/>
      <w:marTop w:val="0"/>
      <w:marBottom w:val="0"/>
      <w:divBdr>
        <w:top w:val="none" w:sz="0" w:space="0" w:color="auto"/>
        <w:left w:val="none" w:sz="0" w:space="0" w:color="auto"/>
        <w:bottom w:val="none" w:sz="0" w:space="0" w:color="auto"/>
        <w:right w:val="none" w:sz="0" w:space="0" w:color="auto"/>
      </w:divBdr>
    </w:div>
    <w:div w:id="973827422">
      <w:bodyDiv w:val="1"/>
      <w:marLeft w:val="0"/>
      <w:marRight w:val="0"/>
      <w:marTop w:val="0"/>
      <w:marBottom w:val="0"/>
      <w:divBdr>
        <w:top w:val="none" w:sz="0" w:space="0" w:color="auto"/>
        <w:left w:val="none" w:sz="0" w:space="0" w:color="auto"/>
        <w:bottom w:val="none" w:sz="0" w:space="0" w:color="auto"/>
        <w:right w:val="none" w:sz="0" w:space="0" w:color="auto"/>
      </w:divBdr>
    </w:div>
    <w:div w:id="974482950">
      <w:bodyDiv w:val="1"/>
      <w:marLeft w:val="0"/>
      <w:marRight w:val="0"/>
      <w:marTop w:val="0"/>
      <w:marBottom w:val="0"/>
      <w:divBdr>
        <w:top w:val="none" w:sz="0" w:space="0" w:color="auto"/>
        <w:left w:val="none" w:sz="0" w:space="0" w:color="auto"/>
        <w:bottom w:val="none" w:sz="0" w:space="0" w:color="auto"/>
        <w:right w:val="none" w:sz="0" w:space="0" w:color="auto"/>
      </w:divBdr>
    </w:div>
    <w:div w:id="974797299">
      <w:bodyDiv w:val="1"/>
      <w:marLeft w:val="0"/>
      <w:marRight w:val="0"/>
      <w:marTop w:val="0"/>
      <w:marBottom w:val="0"/>
      <w:divBdr>
        <w:top w:val="none" w:sz="0" w:space="0" w:color="auto"/>
        <w:left w:val="none" w:sz="0" w:space="0" w:color="auto"/>
        <w:bottom w:val="none" w:sz="0" w:space="0" w:color="auto"/>
        <w:right w:val="none" w:sz="0" w:space="0" w:color="auto"/>
      </w:divBdr>
    </w:div>
    <w:div w:id="975598024">
      <w:bodyDiv w:val="1"/>
      <w:marLeft w:val="0"/>
      <w:marRight w:val="0"/>
      <w:marTop w:val="0"/>
      <w:marBottom w:val="0"/>
      <w:divBdr>
        <w:top w:val="none" w:sz="0" w:space="0" w:color="auto"/>
        <w:left w:val="none" w:sz="0" w:space="0" w:color="auto"/>
        <w:bottom w:val="none" w:sz="0" w:space="0" w:color="auto"/>
        <w:right w:val="none" w:sz="0" w:space="0" w:color="auto"/>
      </w:divBdr>
    </w:div>
    <w:div w:id="976451671">
      <w:bodyDiv w:val="1"/>
      <w:marLeft w:val="0"/>
      <w:marRight w:val="0"/>
      <w:marTop w:val="0"/>
      <w:marBottom w:val="0"/>
      <w:divBdr>
        <w:top w:val="none" w:sz="0" w:space="0" w:color="auto"/>
        <w:left w:val="none" w:sz="0" w:space="0" w:color="auto"/>
        <w:bottom w:val="none" w:sz="0" w:space="0" w:color="auto"/>
        <w:right w:val="none" w:sz="0" w:space="0" w:color="auto"/>
      </w:divBdr>
    </w:div>
    <w:div w:id="976910685">
      <w:bodyDiv w:val="1"/>
      <w:marLeft w:val="0"/>
      <w:marRight w:val="0"/>
      <w:marTop w:val="0"/>
      <w:marBottom w:val="0"/>
      <w:divBdr>
        <w:top w:val="none" w:sz="0" w:space="0" w:color="auto"/>
        <w:left w:val="none" w:sz="0" w:space="0" w:color="auto"/>
        <w:bottom w:val="none" w:sz="0" w:space="0" w:color="auto"/>
        <w:right w:val="none" w:sz="0" w:space="0" w:color="auto"/>
      </w:divBdr>
    </w:div>
    <w:div w:id="977953371">
      <w:bodyDiv w:val="1"/>
      <w:marLeft w:val="0"/>
      <w:marRight w:val="0"/>
      <w:marTop w:val="0"/>
      <w:marBottom w:val="0"/>
      <w:divBdr>
        <w:top w:val="none" w:sz="0" w:space="0" w:color="auto"/>
        <w:left w:val="none" w:sz="0" w:space="0" w:color="auto"/>
        <w:bottom w:val="none" w:sz="0" w:space="0" w:color="auto"/>
        <w:right w:val="none" w:sz="0" w:space="0" w:color="auto"/>
      </w:divBdr>
    </w:div>
    <w:div w:id="977995297">
      <w:bodyDiv w:val="1"/>
      <w:marLeft w:val="0"/>
      <w:marRight w:val="0"/>
      <w:marTop w:val="0"/>
      <w:marBottom w:val="0"/>
      <w:divBdr>
        <w:top w:val="none" w:sz="0" w:space="0" w:color="auto"/>
        <w:left w:val="none" w:sz="0" w:space="0" w:color="auto"/>
        <w:bottom w:val="none" w:sz="0" w:space="0" w:color="auto"/>
        <w:right w:val="none" w:sz="0" w:space="0" w:color="auto"/>
      </w:divBdr>
    </w:div>
    <w:div w:id="978536063">
      <w:bodyDiv w:val="1"/>
      <w:marLeft w:val="0"/>
      <w:marRight w:val="0"/>
      <w:marTop w:val="0"/>
      <w:marBottom w:val="0"/>
      <w:divBdr>
        <w:top w:val="none" w:sz="0" w:space="0" w:color="auto"/>
        <w:left w:val="none" w:sz="0" w:space="0" w:color="auto"/>
        <w:bottom w:val="none" w:sz="0" w:space="0" w:color="auto"/>
        <w:right w:val="none" w:sz="0" w:space="0" w:color="auto"/>
      </w:divBdr>
    </w:div>
    <w:div w:id="980036716">
      <w:bodyDiv w:val="1"/>
      <w:marLeft w:val="0"/>
      <w:marRight w:val="0"/>
      <w:marTop w:val="0"/>
      <w:marBottom w:val="0"/>
      <w:divBdr>
        <w:top w:val="none" w:sz="0" w:space="0" w:color="auto"/>
        <w:left w:val="none" w:sz="0" w:space="0" w:color="auto"/>
        <w:bottom w:val="none" w:sz="0" w:space="0" w:color="auto"/>
        <w:right w:val="none" w:sz="0" w:space="0" w:color="auto"/>
      </w:divBdr>
    </w:div>
    <w:div w:id="980769146">
      <w:bodyDiv w:val="1"/>
      <w:marLeft w:val="0"/>
      <w:marRight w:val="0"/>
      <w:marTop w:val="0"/>
      <w:marBottom w:val="0"/>
      <w:divBdr>
        <w:top w:val="none" w:sz="0" w:space="0" w:color="auto"/>
        <w:left w:val="none" w:sz="0" w:space="0" w:color="auto"/>
        <w:bottom w:val="none" w:sz="0" w:space="0" w:color="auto"/>
        <w:right w:val="none" w:sz="0" w:space="0" w:color="auto"/>
      </w:divBdr>
    </w:div>
    <w:div w:id="980770383">
      <w:bodyDiv w:val="1"/>
      <w:marLeft w:val="0"/>
      <w:marRight w:val="0"/>
      <w:marTop w:val="0"/>
      <w:marBottom w:val="0"/>
      <w:divBdr>
        <w:top w:val="none" w:sz="0" w:space="0" w:color="auto"/>
        <w:left w:val="none" w:sz="0" w:space="0" w:color="auto"/>
        <w:bottom w:val="none" w:sz="0" w:space="0" w:color="auto"/>
        <w:right w:val="none" w:sz="0" w:space="0" w:color="auto"/>
      </w:divBdr>
    </w:div>
    <w:div w:id="981420921">
      <w:bodyDiv w:val="1"/>
      <w:marLeft w:val="0"/>
      <w:marRight w:val="0"/>
      <w:marTop w:val="0"/>
      <w:marBottom w:val="0"/>
      <w:divBdr>
        <w:top w:val="none" w:sz="0" w:space="0" w:color="auto"/>
        <w:left w:val="none" w:sz="0" w:space="0" w:color="auto"/>
        <w:bottom w:val="none" w:sz="0" w:space="0" w:color="auto"/>
        <w:right w:val="none" w:sz="0" w:space="0" w:color="auto"/>
      </w:divBdr>
    </w:div>
    <w:div w:id="981540290">
      <w:bodyDiv w:val="1"/>
      <w:marLeft w:val="0"/>
      <w:marRight w:val="0"/>
      <w:marTop w:val="0"/>
      <w:marBottom w:val="0"/>
      <w:divBdr>
        <w:top w:val="none" w:sz="0" w:space="0" w:color="auto"/>
        <w:left w:val="none" w:sz="0" w:space="0" w:color="auto"/>
        <w:bottom w:val="none" w:sz="0" w:space="0" w:color="auto"/>
        <w:right w:val="none" w:sz="0" w:space="0" w:color="auto"/>
      </w:divBdr>
    </w:div>
    <w:div w:id="982395704">
      <w:bodyDiv w:val="1"/>
      <w:marLeft w:val="0"/>
      <w:marRight w:val="0"/>
      <w:marTop w:val="0"/>
      <w:marBottom w:val="0"/>
      <w:divBdr>
        <w:top w:val="none" w:sz="0" w:space="0" w:color="auto"/>
        <w:left w:val="none" w:sz="0" w:space="0" w:color="auto"/>
        <w:bottom w:val="none" w:sz="0" w:space="0" w:color="auto"/>
        <w:right w:val="none" w:sz="0" w:space="0" w:color="auto"/>
      </w:divBdr>
    </w:div>
    <w:div w:id="986323046">
      <w:bodyDiv w:val="1"/>
      <w:marLeft w:val="0"/>
      <w:marRight w:val="0"/>
      <w:marTop w:val="0"/>
      <w:marBottom w:val="0"/>
      <w:divBdr>
        <w:top w:val="none" w:sz="0" w:space="0" w:color="auto"/>
        <w:left w:val="none" w:sz="0" w:space="0" w:color="auto"/>
        <w:bottom w:val="none" w:sz="0" w:space="0" w:color="auto"/>
        <w:right w:val="none" w:sz="0" w:space="0" w:color="auto"/>
      </w:divBdr>
    </w:div>
    <w:div w:id="989870457">
      <w:bodyDiv w:val="1"/>
      <w:marLeft w:val="0"/>
      <w:marRight w:val="0"/>
      <w:marTop w:val="0"/>
      <w:marBottom w:val="0"/>
      <w:divBdr>
        <w:top w:val="none" w:sz="0" w:space="0" w:color="auto"/>
        <w:left w:val="none" w:sz="0" w:space="0" w:color="auto"/>
        <w:bottom w:val="none" w:sz="0" w:space="0" w:color="auto"/>
        <w:right w:val="none" w:sz="0" w:space="0" w:color="auto"/>
      </w:divBdr>
    </w:div>
    <w:div w:id="990866078">
      <w:bodyDiv w:val="1"/>
      <w:marLeft w:val="0"/>
      <w:marRight w:val="0"/>
      <w:marTop w:val="0"/>
      <w:marBottom w:val="0"/>
      <w:divBdr>
        <w:top w:val="none" w:sz="0" w:space="0" w:color="auto"/>
        <w:left w:val="none" w:sz="0" w:space="0" w:color="auto"/>
        <w:bottom w:val="none" w:sz="0" w:space="0" w:color="auto"/>
        <w:right w:val="none" w:sz="0" w:space="0" w:color="auto"/>
      </w:divBdr>
    </w:div>
    <w:div w:id="995308010">
      <w:bodyDiv w:val="1"/>
      <w:marLeft w:val="0"/>
      <w:marRight w:val="0"/>
      <w:marTop w:val="0"/>
      <w:marBottom w:val="0"/>
      <w:divBdr>
        <w:top w:val="none" w:sz="0" w:space="0" w:color="auto"/>
        <w:left w:val="none" w:sz="0" w:space="0" w:color="auto"/>
        <w:bottom w:val="none" w:sz="0" w:space="0" w:color="auto"/>
        <w:right w:val="none" w:sz="0" w:space="0" w:color="auto"/>
      </w:divBdr>
    </w:div>
    <w:div w:id="995457014">
      <w:bodyDiv w:val="1"/>
      <w:marLeft w:val="0"/>
      <w:marRight w:val="0"/>
      <w:marTop w:val="0"/>
      <w:marBottom w:val="0"/>
      <w:divBdr>
        <w:top w:val="none" w:sz="0" w:space="0" w:color="auto"/>
        <w:left w:val="none" w:sz="0" w:space="0" w:color="auto"/>
        <w:bottom w:val="none" w:sz="0" w:space="0" w:color="auto"/>
        <w:right w:val="none" w:sz="0" w:space="0" w:color="auto"/>
      </w:divBdr>
    </w:div>
    <w:div w:id="996305203">
      <w:bodyDiv w:val="1"/>
      <w:marLeft w:val="0"/>
      <w:marRight w:val="0"/>
      <w:marTop w:val="0"/>
      <w:marBottom w:val="0"/>
      <w:divBdr>
        <w:top w:val="none" w:sz="0" w:space="0" w:color="auto"/>
        <w:left w:val="none" w:sz="0" w:space="0" w:color="auto"/>
        <w:bottom w:val="none" w:sz="0" w:space="0" w:color="auto"/>
        <w:right w:val="none" w:sz="0" w:space="0" w:color="auto"/>
      </w:divBdr>
    </w:div>
    <w:div w:id="996887293">
      <w:bodyDiv w:val="1"/>
      <w:marLeft w:val="0"/>
      <w:marRight w:val="0"/>
      <w:marTop w:val="0"/>
      <w:marBottom w:val="0"/>
      <w:divBdr>
        <w:top w:val="none" w:sz="0" w:space="0" w:color="auto"/>
        <w:left w:val="none" w:sz="0" w:space="0" w:color="auto"/>
        <w:bottom w:val="none" w:sz="0" w:space="0" w:color="auto"/>
        <w:right w:val="none" w:sz="0" w:space="0" w:color="auto"/>
      </w:divBdr>
    </w:div>
    <w:div w:id="997879603">
      <w:bodyDiv w:val="1"/>
      <w:marLeft w:val="0"/>
      <w:marRight w:val="0"/>
      <w:marTop w:val="0"/>
      <w:marBottom w:val="0"/>
      <w:divBdr>
        <w:top w:val="none" w:sz="0" w:space="0" w:color="auto"/>
        <w:left w:val="none" w:sz="0" w:space="0" w:color="auto"/>
        <w:bottom w:val="none" w:sz="0" w:space="0" w:color="auto"/>
        <w:right w:val="none" w:sz="0" w:space="0" w:color="auto"/>
      </w:divBdr>
    </w:div>
    <w:div w:id="998381994">
      <w:bodyDiv w:val="1"/>
      <w:marLeft w:val="0"/>
      <w:marRight w:val="0"/>
      <w:marTop w:val="0"/>
      <w:marBottom w:val="0"/>
      <w:divBdr>
        <w:top w:val="none" w:sz="0" w:space="0" w:color="auto"/>
        <w:left w:val="none" w:sz="0" w:space="0" w:color="auto"/>
        <w:bottom w:val="none" w:sz="0" w:space="0" w:color="auto"/>
        <w:right w:val="none" w:sz="0" w:space="0" w:color="auto"/>
      </w:divBdr>
    </w:div>
    <w:div w:id="998462355">
      <w:bodyDiv w:val="1"/>
      <w:marLeft w:val="0"/>
      <w:marRight w:val="0"/>
      <w:marTop w:val="0"/>
      <w:marBottom w:val="0"/>
      <w:divBdr>
        <w:top w:val="none" w:sz="0" w:space="0" w:color="auto"/>
        <w:left w:val="none" w:sz="0" w:space="0" w:color="auto"/>
        <w:bottom w:val="none" w:sz="0" w:space="0" w:color="auto"/>
        <w:right w:val="none" w:sz="0" w:space="0" w:color="auto"/>
      </w:divBdr>
    </w:div>
    <w:div w:id="998925348">
      <w:bodyDiv w:val="1"/>
      <w:marLeft w:val="0"/>
      <w:marRight w:val="0"/>
      <w:marTop w:val="0"/>
      <w:marBottom w:val="0"/>
      <w:divBdr>
        <w:top w:val="none" w:sz="0" w:space="0" w:color="auto"/>
        <w:left w:val="none" w:sz="0" w:space="0" w:color="auto"/>
        <w:bottom w:val="none" w:sz="0" w:space="0" w:color="auto"/>
        <w:right w:val="none" w:sz="0" w:space="0" w:color="auto"/>
      </w:divBdr>
    </w:div>
    <w:div w:id="999389928">
      <w:bodyDiv w:val="1"/>
      <w:marLeft w:val="0"/>
      <w:marRight w:val="0"/>
      <w:marTop w:val="0"/>
      <w:marBottom w:val="0"/>
      <w:divBdr>
        <w:top w:val="none" w:sz="0" w:space="0" w:color="auto"/>
        <w:left w:val="none" w:sz="0" w:space="0" w:color="auto"/>
        <w:bottom w:val="none" w:sz="0" w:space="0" w:color="auto"/>
        <w:right w:val="none" w:sz="0" w:space="0" w:color="auto"/>
      </w:divBdr>
    </w:div>
    <w:div w:id="1002972482">
      <w:bodyDiv w:val="1"/>
      <w:marLeft w:val="0"/>
      <w:marRight w:val="0"/>
      <w:marTop w:val="0"/>
      <w:marBottom w:val="0"/>
      <w:divBdr>
        <w:top w:val="none" w:sz="0" w:space="0" w:color="auto"/>
        <w:left w:val="none" w:sz="0" w:space="0" w:color="auto"/>
        <w:bottom w:val="none" w:sz="0" w:space="0" w:color="auto"/>
        <w:right w:val="none" w:sz="0" w:space="0" w:color="auto"/>
      </w:divBdr>
    </w:div>
    <w:div w:id="1005521429">
      <w:bodyDiv w:val="1"/>
      <w:marLeft w:val="0"/>
      <w:marRight w:val="0"/>
      <w:marTop w:val="0"/>
      <w:marBottom w:val="0"/>
      <w:divBdr>
        <w:top w:val="none" w:sz="0" w:space="0" w:color="auto"/>
        <w:left w:val="none" w:sz="0" w:space="0" w:color="auto"/>
        <w:bottom w:val="none" w:sz="0" w:space="0" w:color="auto"/>
        <w:right w:val="none" w:sz="0" w:space="0" w:color="auto"/>
      </w:divBdr>
    </w:div>
    <w:div w:id="1005785060">
      <w:bodyDiv w:val="1"/>
      <w:marLeft w:val="0"/>
      <w:marRight w:val="0"/>
      <w:marTop w:val="0"/>
      <w:marBottom w:val="0"/>
      <w:divBdr>
        <w:top w:val="none" w:sz="0" w:space="0" w:color="auto"/>
        <w:left w:val="none" w:sz="0" w:space="0" w:color="auto"/>
        <w:bottom w:val="none" w:sz="0" w:space="0" w:color="auto"/>
        <w:right w:val="none" w:sz="0" w:space="0" w:color="auto"/>
      </w:divBdr>
    </w:div>
    <w:div w:id="1007446438">
      <w:bodyDiv w:val="1"/>
      <w:marLeft w:val="0"/>
      <w:marRight w:val="0"/>
      <w:marTop w:val="0"/>
      <w:marBottom w:val="0"/>
      <w:divBdr>
        <w:top w:val="none" w:sz="0" w:space="0" w:color="auto"/>
        <w:left w:val="none" w:sz="0" w:space="0" w:color="auto"/>
        <w:bottom w:val="none" w:sz="0" w:space="0" w:color="auto"/>
        <w:right w:val="none" w:sz="0" w:space="0" w:color="auto"/>
      </w:divBdr>
    </w:div>
    <w:div w:id="1008100548">
      <w:bodyDiv w:val="1"/>
      <w:marLeft w:val="0"/>
      <w:marRight w:val="0"/>
      <w:marTop w:val="0"/>
      <w:marBottom w:val="0"/>
      <w:divBdr>
        <w:top w:val="none" w:sz="0" w:space="0" w:color="auto"/>
        <w:left w:val="none" w:sz="0" w:space="0" w:color="auto"/>
        <w:bottom w:val="none" w:sz="0" w:space="0" w:color="auto"/>
        <w:right w:val="none" w:sz="0" w:space="0" w:color="auto"/>
      </w:divBdr>
    </w:div>
    <w:div w:id="1008554569">
      <w:bodyDiv w:val="1"/>
      <w:marLeft w:val="0"/>
      <w:marRight w:val="0"/>
      <w:marTop w:val="0"/>
      <w:marBottom w:val="0"/>
      <w:divBdr>
        <w:top w:val="none" w:sz="0" w:space="0" w:color="auto"/>
        <w:left w:val="none" w:sz="0" w:space="0" w:color="auto"/>
        <w:bottom w:val="none" w:sz="0" w:space="0" w:color="auto"/>
        <w:right w:val="none" w:sz="0" w:space="0" w:color="auto"/>
      </w:divBdr>
    </w:div>
    <w:div w:id="1010714038">
      <w:bodyDiv w:val="1"/>
      <w:marLeft w:val="0"/>
      <w:marRight w:val="0"/>
      <w:marTop w:val="0"/>
      <w:marBottom w:val="0"/>
      <w:divBdr>
        <w:top w:val="none" w:sz="0" w:space="0" w:color="auto"/>
        <w:left w:val="none" w:sz="0" w:space="0" w:color="auto"/>
        <w:bottom w:val="none" w:sz="0" w:space="0" w:color="auto"/>
        <w:right w:val="none" w:sz="0" w:space="0" w:color="auto"/>
      </w:divBdr>
    </w:div>
    <w:div w:id="1011293906">
      <w:bodyDiv w:val="1"/>
      <w:marLeft w:val="0"/>
      <w:marRight w:val="0"/>
      <w:marTop w:val="0"/>
      <w:marBottom w:val="0"/>
      <w:divBdr>
        <w:top w:val="none" w:sz="0" w:space="0" w:color="auto"/>
        <w:left w:val="none" w:sz="0" w:space="0" w:color="auto"/>
        <w:bottom w:val="none" w:sz="0" w:space="0" w:color="auto"/>
        <w:right w:val="none" w:sz="0" w:space="0" w:color="auto"/>
      </w:divBdr>
    </w:div>
    <w:div w:id="1011684361">
      <w:bodyDiv w:val="1"/>
      <w:marLeft w:val="0"/>
      <w:marRight w:val="0"/>
      <w:marTop w:val="0"/>
      <w:marBottom w:val="0"/>
      <w:divBdr>
        <w:top w:val="none" w:sz="0" w:space="0" w:color="auto"/>
        <w:left w:val="none" w:sz="0" w:space="0" w:color="auto"/>
        <w:bottom w:val="none" w:sz="0" w:space="0" w:color="auto"/>
        <w:right w:val="none" w:sz="0" w:space="0" w:color="auto"/>
      </w:divBdr>
    </w:div>
    <w:div w:id="1012024229">
      <w:bodyDiv w:val="1"/>
      <w:marLeft w:val="0"/>
      <w:marRight w:val="0"/>
      <w:marTop w:val="0"/>
      <w:marBottom w:val="0"/>
      <w:divBdr>
        <w:top w:val="none" w:sz="0" w:space="0" w:color="auto"/>
        <w:left w:val="none" w:sz="0" w:space="0" w:color="auto"/>
        <w:bottom w:val="none" w:sz="0" w:space="0" w:color="auto"/>
        <w:right w:val="none" w:sz="0" w:space="0" w:color="auto"/>
      </w:divBdr>
    </w:div>
    <w:div w:id="1012225450">
      <w:bodyDiv w:val="1"/>
      <w:marLeft w:val="0"/>
      <w:marRight w:val="0"/>
      <w:marTop w:val="0"/>
      <w:marBottom w:val="0"/>
      <w:divBdr>
        <w:top w:val="none" w:sz="0" w:space="0" w:color="auto"/>
        <w:left w:val="none" w:sz="0" w:space="0" w:color="auto"/>
        <w:bottom w:val="none" w:sz="0" w:space="0" w:color="auto"/>
        <w:right w:val="none" w:sz="0" w:space="0" w:color="auto"/>
      </w:divBdr>
    </w:div>
    <w:div w:id="1013336217">
      <w:bodyDiv w:val="1"/>
      <w:marLeft w:val="0"/>
      <w:marRight w:val="0"/>
      <w:marTop w:val="0"/>
      <w:marBottom w:val="0"/>
      <w:divBdr>
        <w:top w:val="none" w:sz="0" w:space="0" w:color="auto"/>
        <w:left w:val="none" w:sz="0" w:space="0" w:color="auto"/>
        <w:bottom w:val="none" w:sz="0" w:space="0" w:color="auto"/>
        <w:right w:val="none" w:sz="0" w:space="0" w:color="auto"/>
      </w:divBdr>
    </w:div>
    <w:div w:id="1013337530">
      <w:bodyDiv w:val="1"/>
      <w:marLeft w:val="0"/>
      <w:marRight w:val="0"/>
      <w:marTop w:val="0"/>
      <w:marBottom w:val="0"/>
      <w:divBdr>
        <w:top w:val="none" w:sz="0" w:space="0" w:color="auto"/>
        <w:left w:val="none" w:sz="0" w:space="0" w:color="auto"/>
        <w:bottom w:val="none" w:sz="0" w:space="0" w:color="auto"/>
        <w:right w:val="none" w:sz="0" w:space="0" w:color="auto"/>
      </w:divBdr>
    </w:div>
    <w:div w:id="1016427306">
      <w:bodyDiv w:val="1"/>
      <w:marLeft w:val="0"/>
      <w:marRight w:val="0"/>
      <w:marTop w:val="0"/>
      <w:marBottom w:val="0"/>
      <w:divBdr>
        <w:top w:val="none" w:sz="0" w:space="0" w:color="auto"/>
        <w:left w:val="none" w:sz="0" w:space="0" w:color="auto"/>
        <w:bottom w:val="none" w:sz="0" w:space="0" w:color="auto"/>
        <w:right w:val="none" w:sz="0" w:space="0" w:color="auto"/>
      </w:divBdr>
    </w:div>
    <w:div w:id="1016691689">
      <w:bodyDiv w:val="1"/>
      <w:marLeft w:val="0"/>
      <w:marRight w:val="0"/>
      <w:marTop w:val="0"/>
      <w:marBottom w:val="0"/>
      <w:divBdr>
        <w:top w:val="none" w:sz="0" w:space="0" w:color="auto"/>
        <w:left w:val="none" w:sz="0" w:space="0" w:color="auto"/>
        <w:bottom w:val="none" w:sz="0" w:space="0" w:color="auto"/>
        <w:right w:val="none" w:sz="0" w:space="0" w:color="auto"/>
      </w:divBdr>
    </w:div>
    <w:div w:id="1021011007">
      <w:bodyDiv w:val="1"/>
      <w:marLeft w:val="0"/>
      <w:marRight w:val="0"/>
      <w:marTop w:val="0"/>
      <w:marBottom w:val="0"/>
      <w:divBdr>
        <w:top w:val="none" w:sz="0" w:space="0" w:color="auto"/>
        <w:left w:val="none" w:sz="0" w:space="0" w:color="auto"/>
        <w:bottom w:val="none" w:sz="0" w:space="0" w:color="auto"/>
        <w:right w:val="none" w:sz="0" w:space="0" w:color="auto"/>
      </w:divBdr>
    </w:div>
    <w:div w:id="1022903547">
      <w:bodyDiv w:val="1"/>
      <w:marLeft w:val="0"/>
      <w:marRight w:val="0"/>
      <w:marTop w:val="0"/>
      <w:marBottom w:val="0"/>
      <w:divBdr>
        <w:top w:val="none" w:sz="0" w:space="0" w:color="auto"/>
        <w:left w:val="none" w:sz="0" w:space="0" w:color="auto"/>
        <w:bottom w:val="none" w:sz="0" w:space="0" w:color="auto"/>
        <w:right w:val="none" w:sz="0" w:space="0" w:color="auto"/>
      </w:divBdr>
    </w:div>
    <w:div w:id="1023631617">
      <w:bodyDiv w:val="1"/>
      <w:marLeft w:val="0"/>
      <w:marRight w:val="0"/>
      <w:marTop w:val="0"/>
      <w:marBottom w:val="0"/>
      <w:divBdr>
        <w:top w:val="none" w:sz="0" w:space="0" w:color="auto"/>
        <w:left w:val="none" w:sz="0" w:space="0" w:color="auto"/>
        <w:bottom w:val="none" w:sz="0" w:space="0" w:color="auto"/>
        <w:right w:val="none" w:sz="0" w:space="0" w:color="auto"/>
      </w:divBdr>
    </w:div>
    <w:div w:id="1025054831">
      <w:bodyDiv w:val="1"/>
      <w:marLeft w:val="0"/>
      <w:marRight w:val="0"/>
      <w:marTop w:val="0"/>
      <w:marBottom w:val="0"/>
      <w:divBdr>
        <w:top w:val="none" w:sz="0" w:space="0" w:color="auto"/>
        <w:left w:val="none" w:sz="0" w:space="0" w:color="auto"/>
        <w:bottom w:val="none" w:sz="0" w:space="0" w:color="auto"/>
        <w:right w:val="none" w:sz="0" w:space="0" w:color="auto"/>
      </w:divBdr>
    </w:div>
    <w:div w:id="1025133332">
      <w:bodyDiv w:val="1"/>
      <w:marLeft w:val="0"/>
      <w:marRight w:val="0"/>
      <w:marTop w:val="0"/>
      <w:marBottom w:val="0"/>
      <w:divBdr>
        <w:top w:val="none" w:sz="0" w:space="0" w:color="auto"/>
        <w:left w:val="none" w:sz="0" w:space="0" w:color="auto"/>
        <w:bottom w:val="none" w:sz="0" w:space="0" w:color="auto"/>
        <w:right w:val="none" w:sz="0" w:space="0" w:color="auto"/>
      </w:divBdr>
    </w:div>
    <w:div w:id="1028214997">
      <w:bodyDiv w:val="1"/>
      <w:marLeft w:val="0"/>
      <w:marRight w:val="0"/>
      <w:marTop w:val="0"/>
      <w:marBottom w:val="0"/>
      <w:divBdr>
        <w:top w:val="none" w:sz="0" w:space="0" w:color="auto"/>
        <w:left w:val="none" w:sz="0" w:space="0" w:color="auto"/>
        <w:bottom w:val="none" w:sz="0" w:space="0" w:color="auto"/>
        <w:right w:val="none" w:sz="0" w:space="0" w:color="auto"/>
      </w:divBdr>
    </w:div>
    <w:div w:id="1028486841">
      <w:bodyDiv w:val="1"/>
      <w:marLeft w:val="0"/>
      <w:marRight w:val="0"/>
      <w:marTop w:val="0"/>
      <w:marBottom w:val="0"/>
      <w:divBdr>
        <w:top w:val="none" w:sz="0" w:space="0" w:color="auto"/>
        <w:left w:val="none" w:sz="0" w:space="0" w:color="auto"/>
        <w:bottom w:val="none" w:sz="0" w:space="0" w:color="auto"/>
        <w:right w:val="none" w:sz="0" w:space="0" w:color="auto"/>
      </w:divBdr>
    </w:div>
    <w:div w:id="1028870246">
      <w:bodyDiv w:val="1"/>
      <w:marLeft w:val="0"/>
      <w:marRight w:val="0"/>
      <w:marTop w:val="0"/>
      <w:marBottom w:val="0"/>
      <w:divBdr>
        <w:top w:val="none" w:sz="0" w:space="0" w:color="auto"/>
        <w:left w:val="none" w:sz="0" w:space="0" w:color="auto"/>
        <w:bottom w:val="none" w:sz="0" w:space="0" w:color="auto"/>
        <w:right w:val="none" w:sz="0" w:space="0" w:color="auto"/>
      </w:divBdr>
    </w:div>
    <w:div w:id="1029793129">
      <w:bodyDiv w:val="1"/>
      <w:marLeft w:val="0"/>
      <w:marRight w:val="0"/>
      <w:marTop w:val="0"/>
      <w:marBottom w:val="0"/>
      <w:divBdr>
        <w:top w:val="none" w:sz="0" w:space="0" w:color="auto"/>
        <w:left w:val="none" w:sz="0" w:space="0" w:color="auto"/>
        <w:bottom w:val="none" w:sz="0" w:space="0" w:color="auto"/>
        <w:right w:val="none" w:sz="0" w:space="0" w:color="auto"/>
      </w:divBdr>
    </w:div>
    <w:div w:id="1029993555">
      <w:bodyDiv w:val="1"/>
      <w:marLeft w:val="0"/>
      <w:marRight w:val="0"/>
      <w:marTop w:val="0"/>
      <w:marBottom w:val="0"/>
      <w:divBdr>
        <w:top w:val="none" w:sz="0" w:space="0" w:color="auto"/>
        <w:left w:val="none" w:sz="0" w:space="0" w:color="auto"/>
        <w:bottom w:val="none" w:sz="0" w:space="0" w:color="auto"/>
        <w:right w:val="none" w:sz="0" w:space="0" w:color="auto"/>
      </w:divBdr>
    </w:div>
    <w:div w:id="1030759659">
      <w:bodyDiv w:val="1"/>
      <w:marLeft w:val="0"/>
      <w:marRight w:val="0"/>
      <w:marTop w:val="0"/>
      <w:marBottom w:val="0"/>
      <w:divBdr>
        <w:top w:val="none" w:sz="0" w:space="0" w:color="auto"/>
        <w:left w:val="none" w:sz="0" w:space="0" w:color="auto"/>
        <w:bottom w:val="none" w:sz="0" w:space="0" w:color="auto"/>
        <w:right w:val="none" w:sz="0" w:space="0" w:color="auto"/>
      </w:divBdr>
    </w:div>
    <w:div w:id="1030953328">
      <w:bodyDiv w:val="1"/>
      <w:marLeft w:val="0"/>
      <w:marRight w:val="0"/>
      <w:marTop w:val="0"/>
      <w:marBottom w:val="0"/>
      <w:divBdr>
        <w:top w:val="none" w:sz="0" w:space="0" w:color="auto"/>
        <w:left w:val="none" w:sz="0" w:space="0" w:color="auto"/>
        <w:bottom w:val="none" w:sz="0" w:space="0" w:color="auto"/>
        <w:right w:val="none" w:sz="0" w:space="0" w:color="auto"/>
      </w:divBdr>
    </w:div>
    <w:div w:id="1032879721">
      <w:bodyDiv w:val="1"/>
      <w:marLeft w:val="0"/>
      <w:marRight w:val="0"/>
      <w:marTop w:val="0"/>
      <w:marBottom w:val="0"/>
      <w:divBdr>
        <w:top w:val="none" w:sz="0" w:space="0" w:color="auto"/>
        <w:left w:val="none" w:sz="0" w:space="0" w:color="auto"/>
        <w:bottom w:val="none" w:sz="0" w:space="0" w:color="auto"/>
        <w:right w:val="none" w:sz="0" w:space="0" w:color="auto"/>
      </w:divBdr>
    </w:div>
    <w:div w:id="1032917642">
      <w:bodyDiv w:val="1"/>
      <w:marLeft w:val="0"/>
      <w:marRight w:val="0"/>
      <w:marTop w:val="0"/>
      <w:marBottom w:val="0"/>
      <w:divBdr>
        <w:top w:val="none" w:sz="0" w:space="0" w:color="auto"/>
        <w:left w:val="none" w:sz="0" w:space="0" w:color="auto"/>
        <w:bottom w:val="none" w:sz="0" w:space="0" w:color="auto"/>
        <w:right w:val="none" w:sz="0" w:space="0" w:color="auto"/>
      </w:divBdr>
    </w:div>
    <w:div w:id="1036807824">
      <w:bodyDiv w:val="1"/>
      <w:marLeft w:val="0"/>
      <w:marRight w:val="0"/>
      <w:marTop w:val="0"/>
      <w:marBottom w:val="0"/>
      <w:divBdr>
        <w:top w:val="none" w:sz="0" w:space="0" w:color="auto"/>
        <w:left w:val="none" w:sz="0" w:space="0" w:color="auto"/>
        <w:bottom w:val="none" w:sz="0" w:space="0" w:color="auto"/>
        <w:right w:val="none" w:sz="0" w:space="0" w:color="auto"/>
      </w:divBdr>
    </w:div>
    <w:div w:id="1040203980">
      <w:bodyDiv w:val="1"/>
      <w:marLeft w:val="0"/>
      <w:marRight w:val="0"/>
      <w:marTop w:val="0"/>
      <w:marBottom w:val="0"/>
      <w:divBdr>
        <w:top w:val="none" w:sz="0" w:space="0" w:color="auto"/>
        <w:left w:val="none" w:sz="0" w:space="0" w:color="auto"/>
        <w:bottom w:val="none" w:sz="0" w:space="0" w:color="auto"/>
        <w:right w:val="none" w:sz="0" w:space="0" w:color="auto"/>
      </w:divBdr>
    </w:div>
    <w:div w:id="1041595073">
      <w:bodyDiv w:val="1"/>
      <w:marLeft w:val="0"/>
      <w:marRight w:val="0"/>
      <w:marTop w:val="0"/>
      <w:marBottom w:val="0"/>
      <w:divBdr>
        <w:top w:val="none" w:sz="0" w:space="0" w:color="auto"/>
        <w:left w:val="none" w:sz="0" w:space="0" w:color="auto"/>
        <w:bottom w:val="none" w:sz="0" w:space="0" w:color="auto"/>
        <w:right w:val="none" w:sz="0" w:space="0" w:color="auto"/>
      </w:divBdr>
    </w:div>
    <w:div w:id="1042091900">
      <w:bodyDiv w:val="1"/>
      <w:marLeft w:val="0"/>
      <w:marRight w:val="0"/>
      <w:marTop w:val="0"/>
      <w:marBottom w:val="0"/>
      <w:divBdr>
        <w:top w:val="none" w:sz="0" w:space="0" w:color="auto"/>
        <w:left w:val="none" w:sz="0" w:space="0" w:color="auto"/>
        <w:bottom w:val="none" w:sz="0" w:space="0" w:color="auto"/>
        <w:right w:val="none" w:sz="0" w:space="0" w:color="auto"/>
      </w:divBdr>
    </w:div>
    <w:div w:id="1043090504">
      <w:bodyDiv w:val="1"/>
      <w:marLeft w:val="0"/>
      <w:marRight w:val="0"/>
      <w:marTop w:val="0"/>
      <w:marBottom w:val="0"/>
      <w:divBdr>
        <w:top w:val="none" w:sz="0" w:space="0" w:color="auto"/>
        <w:left w:val="none" w:sz="0" w:space="0" w:color="auto"/>
        <w:bottom w:val="none" w:sz="0" w:space="0" w:color="auto"/>
        <w:right w:val="none" w:sz="0" w:space="0" w:color="auto"/>
      </w:divBdr>
    </w:div>
    <w:div w:id="1044787680">
      <w:bodyDiv w:val="1"/>
      <w:marLeft w:val="0"/>
      <w:marRight w:val="0"/>
      <w:marTop w:val="0"/>
      <w:marBottom w:val="0"/>
      <w:divBdr>
        <w:top w:val="none" w:sz="0" w:space="0" w:color="auto"/>
        <w:left w:val="none" w:sz="0" w:space="0" w:color="auto"/>
        <w:bottom w:val="none" w:sz="0" w:space="0" w:color="auto"/>
        <w:right w:val="none" w:sz="0" w:space="0" w:color="auto"/>
      </w:divBdr>
    </w:div>
    <w:div w:id="1046488892">
      <w:bodyDiv w:val="1"/>
      <w:marLeft w:val="0"/>
      <w:marRight w:val="0"/>
      <w:marTop w:val="0"/>
      <w:marBottom w:val="0"/>
      <w:divBdr>
        <w:top w:val="none" w:sz="0" w:space="0" w:color="auto"/>
        <w:left w:val="none" w:sz="0" w:space="0" w:color="auto"/>
        <w:bottom w:val="none" w:sz="0" w:space="0" w:color="auto"/>
        <w:right w:val="none" w:sz="0" w:space="0" w:color="auto"/>
      </w:divBdr>
    </w:div>
    <w:div w:id="1048263442">
      <w:bodyDiv w:val="1"/>
      <w:marLeft w:val="0"/>
      <w:marRight w:val="0"/>
      <w:marTop w:val="0"/>
      <w:marBottom w:val="0"/>
      <w:divBdr>
        <w:top w:val="none" w:sz="0" w:space="0" w:color="auto"/>
        <w:left w:val="none" w:sz="0" w:space="0" w:color="auto"/>
        <w:bottom w:val="none" w:sz="0" w:space="0" w:color="auto"/>
        <w:right w:val="none" w:sz="0" w:space="0" w:color="auto"/>
      </w:divBdr>
    </w:div>
    <w:div w:id="1049259087">
      <w:bodyDiv w:val="1"/>
      <w:marLeft w:val="0"/>
      <w:marRight w:val="0"/>
      <w:marTop w:val="0"/>
      <w:marBottom w:val="0"/>
      <w:divBdr>
        <w:top w:val="none" w:sz="0" w:space="0" w:color="auto"/>
        <w:left w:val="none" w:sz="0" w:space="0" w:color="auto"/>
        <w:bottom w:val="none" w:sz="0" w:space="0" w:color="auto"/>
        <w:right w:val="none" w:sz="0" w:space="0" w:color="auto"/>
      </w:divBdr>
    </w:div>
    <w:div w:id="1049916004">
      <w:bodyDiv w:val="1"/>
      <w:marLeft w:val="0"/>
      <w:marRight w:val="0"/>
      <w:marTop w:val="0"/>
      <w:marBottom w:val="0"/>
      <w:divBdr>
        <w:top w:val="none" w:sz="0" w:space="0" w:color="auto"/>
        <w:left w:val="none" w:sz="0" w:space="0" w:color="auto"/>
        <w:bottom w:val="none" w:sz="0" w:space="0" w:color="auto"/>
        <w:right w:val="none" w:sz="0" w:space="0" w:color="auto"/>
      </w:divBdr>
    </w:div>
    <w:div w:id="1050181011">
      <w:bodyDiv w:val="1"/>
      <w:marLeft w:val="0"/>
      <w:marRight w:val="0"/>
      <w:marTop w:val="0"/>
      <w:marBottom w:val="0"/>
      <w:divBdr>
        <w:top w:val="none" w:sz="0" w:space="0" w:color="auto"/>
        <w:left w:val="none" w:sz="0" w:space="0" w:color="auto"/>
        <w:bottom w:val="none" w:sz="0" w:space="0" w:color="auto"/>
        <w:right w:val="none" w:sz="0" w:space="0" w:color="auto"/>
      </w:divBdr>
    </w:div>
    <w:div w:id="1051618139">
      <w:bodyDiv w:val="1"/>
      <w:marLeft w:val="0"/>
      <w:marRight w:val="0"/>
      <w:marTop w:val="0"/>
      <w:marBottom w:val="0"/>
      <w:divBdr>
        <w:top w:val="none" w:sz="0" w:space="0" w:color="auto"/>
        <w:left w:val="none" w:sz="0" w:space="0" w:color="auto"/>
        <w:bottom w:val="none" w:sz="0" w:space="0" w:color="auto"/>
        <w:right w:val="none" w:sz="0" w:space="0" w:color="auto"/>
      </w:divBdr>
    </w:div>
    <w:div w:id="1051659811">
      <w:bodyDiv w:val="1"/>
      <w:marLeft w:val="0"/>
      <w:marRight w:val="0"/>
      <w:marTop w:val="0"/>
      <w:marBottom w:val="0"/>
      <w:divBdr>
        <w:top w:val="none" w:sz="0" w:space="0" w:color="auto"/>
        <w:left w:val="none" w:sz="0" w:space="0" w:color="auto"/>
        <w:bottom w:val="none" w:sz="0" w:space="0" w:color="auto"/>
        <w:right w:val="none" w:sz="0" w:space="0" w:color="auto"/>
      </w:divBdr>
    </w:div>
    <w:div w:id="1054813876">
      <w:bodyDiv w:val="1"/>
      <w:marLeft w:val="0"/>
      <w:marRight w:val="0"/>
      <w:marTop w:val="0"/>
      <w:marBottom w:val="0"/>
      <w:divBdr>
        <w:top w:val="none" w:sz="0" w:space="0" w:color="auto"/>
        <w:left w:val="none" w:sz="0" w:space="0" w:color="auto"/>
        <w:bottom w:val="none" w:sz="0" w:space="0" w:color="auto"/>
        <w:right w:val="none" w:sz="0" w:space="0" w:color="auto"/>
      </w:divBdr>
    </w:div>
    <w:div w:id="1055202283">
      <w:bodyDiv w:val="1"/>
      <w:marLeft w:val="0"/>
      <w:marRight w:val="0"/>
      <w:marTop w:val="0"/>
      <w:marBottom w:val="0"/>
      <w:divBdr>
        <w:top w:val="none" w:sz="0" w:space="0" w:color="auto"/>
        <w:left w:val="none" w:sz="0" w:space="0" w:color="auto"/>
        <w:bottom w:val="none" w:sz="0" w:space="0" w:color="auto"/>
        <w:right w:val="none" w:sz="0" w:space="0" w:color="auto"/>
      </w:divBdr>
    </w:div>
    <w:div w:id="1057239900">
      <w:bodyDiv w:val="1"/>
      <w:marLeft w:val="0"/>
      <w:marRight w:val="0"/>
      <w:marTop w:val="0"/>
      <w:marBottom w:val="0"/>
      <w:divBdr>
        <w:top w:val="none" w:sz="0" w:space="0" w:color="auto"/>
        <w:left w:val="none" w:sz="0" w:space="0" w:color="auto"/>
        <w:bottom w:val="none" w:sz="0" w:space="0" w:color="auto"/>
        <w:right w:val="none" w:sz="0" w:space="0" w:color="auto"/>
      </w:divBdr>
    </w:div>
    <w:div w:id="1065294737">
      <w:bodyDiv w:val="1"/>
      <w:marLeft w:val="0"/>
      <w:marRight w:val="0"/>
      <w:marTop w:val="0"/>
      <w:marBottom w:val="0"/>
      <w:divBdr>
        <w:top w:val="none" w:sz="0" w:space="0" w:color="auto"/>
        <w:left w:val="none" w:sz="0" w:space="0" w:color="auto"/>
        <w:bottom w:val="none" w:sz="0" w:space="0" w:color="auto"/>
        <w:right w:val="none" w:sz="0" w:space="0" w:color="auto"/>
      </w:divBdr>
    </w:div>
    <w:div w:id="1066337509">
      <w:bodyDiv w:val="1"/>
      <w:marLeft w:val="0"/>
      <w:marRight w:val="0"/>
      <w:marTop w:val="0"/>
      <w:marBottom w:val="0"/>
      <w:divBdr>
        <w:top w:val="none" w:sz="0" w:space="0" w:color="auto"/>
        <w:left w:val="none" w:sz="0" w:space="0" w:color="auto"/>
        <w:bottom w:val="none" w:sz="0" w:space="0" w:color="auto"/>
        <w:right w:val="none" w:sz="0" w:space="0" w:color="auto"/>
      </w:divBdr>
    </w:div>
    <w:div w:id="1067412742">
      <w:bodyDiv w:val="1"/>
      <w:marLeft w:val="0"/>
      <w:marRight w:val="0"/>
      <w:marTop w:val="0"/>
      <w:marBottom w:val="0"/>
      <w:divBdr>
        <w:top w:val="none" w:sz="0" w:space="0" w:color="auto"/>
        <w:left w:val="none" w:sz="0" w:space="0" w:color="auto"/>
        <w:bottom w:val="none" w:sz="0" w:space="0" w:color="auto"/>
        <w:right w:val="none" w:sz="0" w:space="0" w:color="auto"/>
      </w:divBdr>
    </w:div>
    <w:div w:id="1069497302">
      <w:bodyDiv w:val="1"/>
      <w:marLeft w:val="0"/>
      <w:marRight w:val="0"/>
      <w:marTop w:val="0"/>
      <w:marBottom w:val="0"/>
      <w:divBdr>
        <w:top w:val="none" w:sz="0" w:space="0" w:color="auto"/>
        <w:left w:val="none" w:sz="0" w:space="0" w:color="auto"/>
        <w:bottom w:val="none" w:sz="0" w:space="0" w:color="auto"/>
        <w:right w:val="none" w:sz="0" w:space="0" w:color="auto"/>
      </w:divBdr>
    </w:div>
    <w:div w:id="1069813010">
      <w:bodyDiv w:val="1"/>
      <w:marLeft w:val="0"/>
      <w:marRight w:val="0"/>
      <w:marTop w:val="0"/>
      <w:marBottom w:val="0"/>
      <w:divBdr>
        <w:top w:val="none" w:sz="0" w:space="0" w:color="auto"/>
        <w:left w:val="none" w:sz="0" w:space="0" w:color="auto"/>
        <w:bottom w:val="none" w:sz="0" w:space="0" w:color="auto"/>
        <w:right w:val="none" w:sz="0" w:space="0" w:color="auto"/>
      </w:divBdr>
    </w:div>
    <w:div w:id="1072388390">
      <w:bodyDiv w:val="1"/>
      <w:marLeft w:val="0"/>
      <w:marRight w:val="0"/>
      <w:marTop w:val="0"/>
      <w:marBottom w:val="0"/>
      <w:divBdr>
        <w:top w:val="none" w:sz="0" w:space="0" w:color="auto"/>
        <w:left w:val="none" w:sz="0" w:space="0" w:color="auto"/>
        <w:bottom w:val="none" w:sz="0" w:space="0" w:color="auto"/>
        <w:right w:val="none" w:sz="0" w:space="0" w:color="auto"/>
      </w:divBdr>
    </w:div>
    <w:div w:id="1076050089">
      <w:bodyDiv w:val="1"/>
      <w:marLeft w:val="0"/>
      <w:marRight w:val="0"/>
      <w:marTop w:val="0"/>
      <w:marBottom w:val="0"/>
      <w:divBdr>
        <w:top w:val="none" w:sz="0" w:space="0" w:color="auto"/>
        <w:left w:val="none" w:sz="0" w:space="0" w:color="auto"/>
        <w:bottom w:val="none" w:sz="0" w:space="0" w:color="auto"/>
        <w:right w:val="none" w:sz="0" w:space="0" w:color="auto"/>
      </w:divBdr>
    </w:div>
    <w:div w:id="1076900539">
      <w:bodyDiv w:val="1"/>
      <w:marLeft w:val="0"/>
      <w:marRight w:val="0"/>
      <w:marTop w:val="0"/>
      <w:marBottom w:val="0"/>
      <w:divBdr>
        <w:top w:val="none" w:sz="0" w:space="0" w:color="auto"/>
        <w:left w:val="none" w:sz="0" w:space="0" w:color="auto"/>
        <w:bottom w:val="none" w:sz="0" w:space="0" w:color="auto"/>
        <w:right w:val="none" w:sz="0" w:space="0" w:color="auto"/>
      </w:divBdr>
    </w:div>
    <w:div w:id="1078596851">
      <w:bodyDiv w:val="1"/>
      <w:marLeft w:val="0"/>
      <w:marRight w:val="0"/>
      <w:marTop w:val="0"/>
      <w:marBottom w:val="0"/>
      <w:divBdr>
        <w:top w:val="none" w:sz="0" w:space="0" w:color="auto"/>
        <w:left w:val="none" w:sz="0" w:space="0" w:color="auto"/>
        <w:bottom w:val="none" w:sz="0" w:space="0" w:color="auto"/>
        <w:right w:val="none" w:sz="0" w:space="0" w:color="auto"/>
      </w:divBdr>
    </w:div>
    <w:div w:id="1079718888">
      <w:bodyDiv w:val="1"/>
      <w:marLeft w:val="0"/>
      <w:marRight w:val="0"/>
      <w:marTop w:val="0"/>
      <w:marBottom w:val="0"/>
      <w:divBdr>
        <w:top w:val="none" w:sz="0" w:space="0" w:color="auto"/>
        <w:left w:val="none" w:sz="0" w:space="0" w:color="auto"/>
        <w:bottom w:val="none" w:sz="0" w:space="0" w:color="auto"/>
        <w:right w:val="none" w:sz="0" w:space="0" w:color="auto"/>
      </w:divBdr>
      <w:divsChild>
        <w:div w:id="1409302210">
          <w:marLeft w:val="547"/>
          <w:marRight w:val="0"/>
          <w:marTop w:val="130"/>
          <w:marBottom w:val="0"/>
          <w:divBdr>
            <w:top w:val="none" w:sz="0" w:space="0" w:color="auto"/>
            <w:left w:val="none" w:sz="0" w:space="0" w:color="auto"/>
            <w:bottom w:val="none" w:sz="0" w:space="0" w:color="auto"/>
            <w:right w:val="none" w:sz="0" w:space="0" w:color="auto"/>
          </w:divBdr>
        </w:div>
        <w:div w:id="1336375219">
          <w:marLeft w:val="547"/>
          <w:marRight w:val="0"/>
          <w:marTop w:val="130"/>
          <w:marBottom w:val="0"/>
          <w:divBdr>
            <w:top w:val="none" w:sz="0" w:space="0" w:color="auto"/>
            <w:left w:val="none" w:sz="0" w:space="0" w:color="auto"/>
            <w:bottom w:val="none" w:sz="0" w:space="0" w:color="auto"/>
            <w:right w:val="none" w:sz="0" w:space="0" w:color="auto"/>
          </w:divBdr>
        </w:div>
      </w:divsChild>
    </w:div>
    <w:div w:id="1080950819">
      <w:bodyDiv w:val="1"/>
      <w:marLeft w:val="0"/>
      <w:marRight w:val="0"/>
      <w:marTop w:val="0"/>
      <w:marBottom w:val="0"/>
      <w:divBdr>
        <w:top w:val="none" w:sz="0" w:space="0" w:color="auto"/>
        <w:left w:val="none" w:sz="0" w:space="0" w:color="auto"/>
        <w:bottom w:val="none" w:sz="0" w:space="0" w:color="auto"/>
        <w:right w:val="none" w:sz="0" w:space="0" w:color="auto"/>
      </w:divBdr>
    </w:div>
    <w:div w:id="1081372063">
      <w:bodyDiv w:val="1"/>
      <w:marLeft w:val="0"/>
      <w:marRight w:val="0"/>
      <w:marTop w:val="0"/>
      <w:marBottom w:val="0"/>
      <w:divBdr>
        <w:top w:val="none" w:sz="0" w:space="0" w:color="auto"/>
        <w:left w:val="none" w:sz="0" w:space="0" w:color="auto"/>
        <w:bottom w:val="none" w:sz="0" w:space="0" w:color="auto"/>
        <w:right w:val="none" w:sz="0" w:space="0" w:color="auto"/>
      </w:divBdr>
    </w:div>
    <w:div w:id="1082797549">
      <w:bodyDiv w:val="1"/>
      <w:marLeft w:val="0"/>
      <w:marRight w:val="0"/>
      <w:marTop w:val="0"/>
      <w:marBottom w:val="0"/>
      <w:divBdr>
        <w:top w:val="none" w:sz="0" w:space="0" w:color="auto"/>
        <w:left w:val="none" w:sz="0" w:space="0" w:color="auto"/>
        <w:bottom w:val="none" w:sz="0" w:space="0" w:color="auto"/>
        <w:right w:val="none" w:sz="0" w:space="0" w:color="auto"/>
      </w:divBdr>
    </w:div>
    <w:div w:id="1082919002">
      <w:bodyDiv w:val="1"/>
      <w:marLeft w:val="0"/>
      <w:marRight w:val="0"/>
      <w:marTop w:val="0"/>
      <w:marBottom w:val="0"/>
      <w:divBdr>
        <w:top w:val="none" w:sz="0" w:space="0" w:color="auto"/>
        <w:left w:val="none" w:sz="0" w:space="0" w:color="auto"/>
        <w:bottom w:val="none" w:sz="0" w:space="0" w:color="auto"/>
        <w:right w:val="none" w:sz="0" w:space="0" w:color="auto"/>
      </w:divBdr>
    </w:div>
    <w:div w:id="1083330791">
      <w:bodyDiv w:val="1"/>
      <w:marLeft w:val="0"/>
      <w:marRight w:val="0"/>
      <w:marTop w:val="0"/>
      <w:marBottom w:val="0"/>
      <w:divBdr>
        <w:top w:val="none" w:sz="0" w:space="0" w:color="auto"/>
        <w:left w:val="none" w:sz="0" w:space="0" w:color="auto"/>
        <w:bottom w:val="none" w:sz="0" w:space="0" w:color="auto"/>
        <w:right w:val="none" w:sz="0" w:space="0" w:color="auto"/>
      </w:divBdr>
    </w:div>
    <w:div w:id="1084717428">
      <w:bodyDiv w:val="1"/>
      <w:marLeft w:val="0"/>
      <w:marRight w:val="0"/>
      <w:marTop w:val="0"/>
      <w:marBottom w:val="0"/>
      <w:divBdr>
        <w:top w:val="none" w:sz="0" w:space="0" w:color="auto"/>
        <w:left w:val="none" w:sz="0" w:space="0" w:color="auto"/>
        <w:bottom w:val="none" w:sz="0" w:space="0" w:color="auto"/>
        <w:right w:val="none" w:sz="0" w:space="0" w:color="auto"/>
      </w:divBdr>
    </w:div>
    <w:div w:id="1089305181">
      <w:bodyDiv w:val="1"/>
      <w:marLeft w:val="0"/>
      <w:marRight w:val="0"/>
      <w:marTop w:val="0"/>
      <w:marBottom w:val="0"/>
      <w:divBdr>
        <w:top w:val="none" w:sz="0" w:space="0" w:color="auto"/>
        <w:left w:val="none" w:sz="0" w:space="0" w:color="auto"/>
        <w:bottom w:val="none" w:sz="0" w:space="0" w:color="auto"/>
        <w:right w:val="none" w:sz="0" w:space="0" w:color="auto"/>
      </w:divBdr>
    </w:div>
    <w:div w:id="1090734089">
      <w:bodyDiv w:val="1"/>
      <w:marLeft w:val="0"/>
      <w:marRight w:val="0"/>
      <w:marTop w:val="0"/>
      <w:marBottom w:val="0"/>
      <w:divBdr>
        <w:top w:val="none" w:sz="0" w:space="0" w:color="auto"/>
        <w:left w:val="none" w:sz="0" w:space="0" w:color="auto"/>
        <w:bottom w:val="none" w:sz="0" w:space="0" w:color="auto"/>
        <w:right w:val="none" w:sz="0" w:space="0" w:color="auto"/>
      </w:divBdr>
    </w:div>
    <w:div w:id="1091974312">
      <w:bodyDiv w:val="1"/>
      <w:marLeft w:val="0"/>
      <w:marRight w:val="0"/>
      <w:marTop w:val="0"/>
      <w:marBottom w:val="0"/>
      <w:divBdr>
        <w:top w:val="none" w:sz="0" w:space="0" w:color="auto"/>
        <w:left w:val="none" w:sz="0" w:space="0" w:color="auto"/>
        <w:bottom w:val="none" w:sz="0" w:space="0" w:color="auto"/>
        <w:right w:val="none" w:sz="0" w:space="0" w:color="auto"/>
      </w:divBdr>
    </w:div>
    <w:div w:id="1092161332">
      <w:bodyDiv w:val="1"/>
      <w:marLeft w:val="0"/>
      <w:marRight w:val="0"/>
      <w:marTop w:val="0"/>
      <w:marBottom w:val="0"/>
      <w:divBdr>
        <w:top w:val="none" w:sz="0" w:space="0" w:color="auto"/>
        <w:left w:val="none" w:sz="0" w:space="0" w:color="auto"/>
        <w:bottom w:val="none" w:sz="0" w:space="0" w:color="auto"/>
        <w:right w:val="none" w:sz="0" w:space="0" w:color="auto"/>
      </w:divBdr>
    </w:div>
    <w:div w:id="1093166279">
      <w:bodyDiv w:val="1"/>
      <w:marLeft w:val="0"/>
      <w:marRight w:val="0"/>
      <w:marTop w:val="0"/>
      <w:marBottom w:val="0"/>
      <w:divBdr>
        <w:top w:val="none" w:sz="0" w:space="0" w:color="auto"/>
        <w:left w:val="none" w:sz="0" w:space="0" w:color="auto"/>
        <w:bottom w:val="none" w:sz="0" w:space="0" w:color="auto"/>
        <w:right w:val="none" w:sz="0" w:space="0" w:color="auto"/>
      </w:divBdr>
    </w:div>
    <w:div w:id="1093354933">
      <w:bodyDiv w:val="1"/>
      <w:marLeft w:val="0"/>
      <w:marRight w:val="0"/>
      <w:marTop w:val="0"/>
      <w:marBottom w:val="0"/>
      <w:divBdr>
        <w:top w:val="none" w:sz="0" w:space="0" w:color="auto"/>
        <w:left w:val="none" w:sz="0" w:space="0" w:color="auto"/>
        <w:bottom w:val="none" w:sz="0" w:space="0" w:color="auto"/>
        <w:right w:val="none" w:sz="0" w:space="0" w:color="auto"/>
      </w:divBdr>
    </w:div>
    <w:div w:id="1097097988">
      <w:bodyDiv w:val="1"/>
      <w:marLeft w:val="0"/>
      <w:marRight w:val="0"/>
      <w:marTop w:val="0"/>
      <w:marBottom w:val="0"/>
      <w:divBdr>
        <w:top w:val="none" w:sz="0" w:space="0" w:color="auto"/>
        <w:left w:val="none" w:sz="0" w:space="0" w:color="auto"/>
        <w:bottom w:val="none" w:sz="0" w:space="0" w:color="auto"/>
        <w:right w:val="none" w:sz="0" w:space="0" w:color="auto"/>
      </w:divBdr>
    </w:div>
    <w:div w:id="1097750790">
      <w:bodyDiv w:val="1"/>
      <w:marLeft w:val="0"/>
      <w:marRight w:val="0"/>
      <w:marTop w:val="0"/>
      <w:marBottom w:val="0"/>
      <w:divBdr>
        <w:top w:val="none" w:sz="0" w:space="0" w:color="auto"/>
        <w:left w:val="none" w:sz="0" w:space="0" w:color="auto"/>
        <w:bottom w:val="none" w:sz="0" w:space="0" w:color="auto"/>
        <w:right w:val="none" w:sz="0" w:space="0" w:color="auto"/>
      </w:divBdr>
    </w:div>
    <w:div w:id="1099639431">
      <w:bodyDiv w:val="1"/>
      <w:marLeft w:val="0"/>
      <w:marRight w:val="0"/>
      <w:marTop w:val="0"/>
      <w:marBottom w:val="0"/>
      <w:divBdr>
        <w:top w:val="none" w:sz="0" w:space="0" w:color="auto"/>
        <w:left w:val="none" w:sz="0" w:space="0" w:color="auto"/>
        <w:bottom w:val="none" w:sz="0" w:space="0" w:color="auto"/>
        <w:right w:val="none" w:sz="0" w:space="0" w:color="auto"/>
      </w:divBdr>
    </w:div>
    <w:div w:id="1100829554">
      <w:bodyDiv w:val="1"/>
      <w:marLeft w:val="0"/>
      <w:marRight w:val="0"/>
      <w:marTop w:val="0"/>
      <w:marBottom w:val="0"/>
      <w:divBdr>
        <w:top w:val="none" w:sz="0" w:space="0" w:color="auto"/>
        <w:left w:val="none" w:sz="0" w:space="0" w:color="auto"/>
        <w:bottom w:val="none" w:sz="0" w:space="0" w:color="auto"/>
        <w:right w:val="none" w:sz="0" w:space="0" w:color="auto"/>
      </w:divBdr>
    </w:div>
    <w:div w:id="1104493547">
      <w:bodyDiv w:val="1"/>
      <w:marLeft w:val="0"/>
      <w:marRight w:val="0"/>
      <w:marTop w:val="0"/>
      <w:marBottom w:val="0"/>
      <w:divBdr>
        <w:top w:val="none" w:sz="0" w:space="0" w:color="auto"/>
        <w:left w:val="none" w:sz="0" w:space="0" w:color="auto"/>
        <w:bottom w:val="none" w:sz="0" w:space="0" w:color="auto"/>
        <w:right w:val="none" w:sz="0" w:space="0" w:color="auto"/>
      </w:divBdr>
    </w:div>
    <w:div w:id="1108089520">
      <w:bodyDiv w:val="1"/>
      <w:marLeft w:val="0"/>
      <w:marRight w:val="0"/>
      <w:marTop w:val="0"/>
      <w:marBottom w:val="0"/>
      <w:divBdr>
        <w:top w:val="none" w:sz="0" w:space="0" w:color="auto"/>
        <w:left w:val="none" w:sz="0" w:space="0" w:color="auto"/>
        <w:bottom w:val="none" w:sz="0" w:space="0" w:color="auto"/>
        <w:right w:val="none" w:sz="0" w:space="0" w:color="auto"/>
      </w:divBdr>
    </w:div>
    <w:div w:id="1109349393">
      <w:bodyDiv w:val="1"/>
      <w:marLeft w:val="0"/>
      <w:marRight w:val="0"/>
      <w:marTop w:val="0"/>
      <w:marBottom w:val="0"/>
      <w:divBdr>
        <w:top w:val="none" w:sz="0" w:space="0" w:color="auto"/>
        <w:left w:val="none" w:sz="0" w:space="0" w:color="auto"/>
        <w:bottom w:val="none" w:sz="0" w:space="0" w:color="auto"/>
        <w:right w:val="none" w:sz="0" w:space="0" w:color="auto"/>
      </w:divBdr>
    </w:div>
    <w:div w:id="1109617194">
      <w:bodyDiv w:val="1"/>
      <w:marLeft w:val="0"/>
      <w:marRight w:val="0"/>
      <w:marTop w:val="0"/>
      <w:marBottom w:val="0"/>
      <w:divBdr>
        <w:top w:val="none" w:sz="0" w:space="0" w:color="auto"/>
        <w:left w:val="none" w:sz="0" w:space="0" w:color="auto"/>
        <w:bottom w:val="none" w:sz="0" w:space="0" w:color="auto"/>
        <w:right w:val="none" w:sz="0" w:space="0" w:color="auto"/>
      </w:divBdr>
    </w:div>
    <w:div w:id="1112867998">
      <w:bodyDiv w:val="1"/>
      <w:marLeft w:val="0"/>
      <w:marRight w:val="0"/>
      <w:marTop w:val="0"/>
      <w:marBottom w:val="0"/>
      <w:divBdr>
        <w:top w:val="none" w:sz="0" w:space="0" w:color="auto"/>
        <w:left w:val="none" w:sz="0" w:space="0" w:color="auto"/>
        <w:bottom w:val="none" w:sz="0" w:space="0" w:color="auto"/>
        <w:right w:val="none" w:sz="0" w:space="0" w:color="auto"/>
      </w:divBdr>
    </w:div>
    <w:div w:id="1113942521">
      <w:bodyDiv w:val="1"/>
      <w:marLeft w:val="0"/>
      <w:marRight w:val="0"/>
      <w:marTop w:val="0"/>
      <w:marBottom w:val="0"/>
      <w:divBdr>
        <w:top w:val="none" w:sz="0" w:space="0" w:color="auto"/>
        <w:left w:val="none" w:sz="0" w:space="0" w:color="auto"/>
        <w:bottom w:val="none" w:sz="0" w:space="0" w:color="auto"/>
        <w:right w:val="none" w:sz="0" w:space="0" w:color="auto"/>
      </w:divBdr>
    </w:div>
    <w:div w:id="1113942591">
      <w:bodyDiv w:val="1"/>
      <w:marLeft w:val="0"/>
      <w:marRight w:val="0"/>
      <w:marTop w:val="0"/>
      <w:marBottom w:val="0"/>
      <w:divBdr>
        <w:top w:val="none" w:sz="0" w:space="0" w:color="auto"/>
        <w:left w:val="none" w:sz="0" w:space="0" w:color="auto"/>
        <w:bottom w:val="none" w:sz="0" w:space="0" w:color="auto"/>
        <w:right w:val="none" w:sz="0" w:space="0" w:color="auto"/>
      </w:divBdr>
    </w:div>
    <w:div w:id="1115632904">
      <w:bodyDiv w:val="1"/>
      <w:marLeft w:val="0"/>
      <w:marRight w:val="0"/>
      <w:marTop w:val="0"/>
      <w:marBottom w:val="0"/>
      <w:divBdr>
        <w:top w:val="none" w:sz="0" w:space="0" w:color="auto"/>
        <w:left w:val="none" w:sz="0" w:space="0" w:color="auto"/>
        <w:bottom w:val="none" w:sz="0" w:space="0" w:color="auto"/>
        <w:right w:val="none" w:sz="0" w:space="0" w:color="auto"/>
      </w:divBdr>
    </w:div>
    <w:div w:id="1118646811">
      <w:bodyDiv w:val="1"/>
      <w:marLeft w:val="0"/>
      <w:marRight w:val="0"/>
      <w:marTop w:val="0"/>
      <w:marBottom w:val="0"/>
      <w:divBdr>
        <w:top w:val="none" w:sz="0" w:space="0" w:color="auto"/>
        <w:left w:val="none" w:sz="0" w:space="0" w:color="auto"/>
        <w:bottom w:val="none" w:sz="0" w:space="0" w:color="auto"/>
        <w:right w:val="none" w:sz="0" w:space="0" w:color="auto"/>
      </w:divBdr>
    </w:div>
    <w:div w:id="1121344227">
      <w:bodyDiv w:val="1"/>
      <w:marLeft w:val="0"/>
      <w:marRight w:val="0"/>
      <w:marTop w:val="0"/>
      <w:marBottom w:val="0"/>
      <w:divBdr>
        <w:top w:val="none" w:sz="0" w:space="0" w:color="auto"/>
        <w:left w:val="none" w:sz="0" w:space="0" w:color="auto"/>
        <w:bottom w:val="none" w:sz="0" w:space="0" w:color="auto"/>
        <w:right w:val="none" w:sz="0" w:space="0" w:color="auto"/>
      </w:divBdr>
    </w:div>
    <w:div w:id="1122336041">
      <w:bodyDiv w:val="1"/>
      <w:marLeft w:val="0"/>
      <w:marRight w:val="0"/>
      <w:marTop w:val="0"/>
      <w:marBottom w:val="0"/>
      <w:divBdr>
        <w:top w:val="none" w:sz="0" w:space="0" w:color="auto"/>
        <w:left w:val="none" w:sz="0" w:space="0" w:color="auto"/>
        <w:bottom w:val="none" w:sz="0" w:space="0" w:color="auto"/>
        <w:right w:val="none" w:sz="0" w:space="0" w:color="auto"/>
      </w:divBdr>
    </w:div>
    <w:div w:id="1122923089">
      <w:bodyDiv w:val="1"/>
      <w:marLeft w:val="0"/>
      <w:marRight w:val="0"/>
      <w:marTop w:val="0"/>
      <w:marBottom w:val="0"/>
      <w:divBdr>
        <w:top w:val="none" w:sz="0" w:space="0" w:color="auto"/>
        <w:left w:val="none" w:sz="0" w:space="0" w:color="auto"/>
        <w:bottom w:val="none" w:sz="0" w:space="0" w:color="auto"/>
        <w:right w:val="none" w:sz="0" w:space="0" w:color="auto"/>
      </w:divBdr>
    </w:div>
    <w:div w:id="1123886557">
      <w:bodyDiv w:val="1"/>
      <w:marLeft w:val="0"/>
      <w:marRight w:val="0"/>
      <w:marTop w:val="0"/>
      <w:marBottom w:val="0"/>
      <w:divBdr>
        <w:top w:val="none" w:sz="0" w:space="0" w:color="auto"/>
        <w:left w:val="none" w:sz="0" w:space="0" w:color="auto"/>
        <w:bottom w:val="none" w:sz="0" w:space="0" w:color="auto"/>
        <w:right w:val="none" w:sz="0" w:space="0" w:color="auto"/>
      </w:divBdr>
    </w:div>
    <w:div w:id="1124734216">
      <w:bodyDiv w:val="1"/>
      <w:marLeft w:val="0"/>
      <w:marRight w:val="0"/>
      <w:marTop w:val="0"/>
      <w:marBottom w:val="0"/>
      <w:divBdr>
        <w:top w:val="none" w:sz="0" w:space="0" w:color="auto"/>
        <w:left w:val="none" w:sz="0" w:space="0" w:color="auto"/>
        <w:bottom w:val="none" w:sz="0" w:space="0" w:color="auto"/>
        <w:right w:val="none" w:sz="0" w:space="0" w:color="auto"/>
      </w:divBdr>
    </w:div>
    <w:div w:id="1125587873">
      <w:bodyDiv w:val="1"/>
      <w:marLeft w:val="0"/>
      <w:marRight w:val="0"/>
      <w:marTop w:val="0"/>
      <w:marBottom w:val="0"/>
      <w:divBdr>
        <w:top w:val="none" w:sz="0" w:space="0" w:color="auto"/>
        <w:left w:val="none" w:sz="0" w:space="0" w:color="auto"/>
        <w:bottom w:val="none" w:sz="0" w:space="0" w:color="auto"/>
        <w:right w:val="none" w:sz="0" w:space="0" w:color="auto"/>
      </w:divBdr>
    </w:div>
    <w:div w:id="1126000205">
      <w:bodyDiv w:val="1"/>
      <w:marLeft w:val="0"/>
      <w:marRight w:val="0"/>
      <w:marTop w:val="0"/>
      <w:marBottom w:val="0"/>
      <w:divBdr>
        <w:top w:val="none" w:sz="0" w:space="0" w:color="auto"/>
        <w:left w:val="none" w:sz="0" w:space="0" w:color="auto"/>
        <w:bottom w:val="none" w:sz="0" w:space="0" w:color="auto"/>
        <w:right w:val="none" w:sz="0" w:space="0" w:color="auto"/>
      </w:divBdr>
    </w:div>
    <w:div w:id="1126046102">
      <w:bodyDiv w:val="1"/>
      <w:marLeft w:val="0"/>
      <w:marRight w:val="0"/>
      <w:marTop w:val="0"/>
      <w:marBottom w:val="0"/>
      <w:divBdr>
        <w:top w:val="none" w:sz="0" w:space="0" w:color="auto"/>
        <w:left w:val="none" w:sz="0" w:space="0" w:color="auto"/>
        <w:bottom w:val="none" w:sz="0" w:space="0" w:color="auto"/>
        <w:right w:val="none" w:sz="0" w:space="0" w:color="auto"/>
      </w:divBdr>
    </w:div>
    <w:div w:id="1126510680">
      <w:bodyDiv w:val="1"/>
      <w:marLeft w:val="0"/>
      <w:marRight w:val="0"/>
      <w:marTop w:val="0"/>
      <w:marBottom w:val="0"/>
      <w:divBdr>
        <w:top w:val="none" w:sz="0" w:space="0" w:color="auto"/>
        <w:left w:val="none" w:sz="0" w:space="0" w:color="auto"/>
        <w:bottom w:val="none" w:sz="0" w:space="0" w:color="auto"/>
        <w:right w:val="none" w:sz="0" w:space="0" w:color="auto"/>
      </w:divBdr>
    </w:div>
    <w:div w:id="1128203018">
      <w:bodyDiv w:val="1"/>
      <w:marLeft w:val="0"/>
      <w:marRight w:val="0"/>
      <w:marTop w:val="0"/>
      <w:marBottom w:val="0"/>
      <w:divBdr>
        <w:top w:val="none" w:sz="0" w:space="0" w:color="auto"/>
        <w:left w:val="none" w:sz="0" w:space="0" w:color="auto"/>
        <w:bottom w:val="none" w:sz="0" w:space="0" w:color="auto"/>
        <w:right w:val="none" w:sz="0" w:space="0" w:color="auto"/>
      </w:divBdr>
    </w:div>
    <w:div w:id="1128204841">
      <w:bodyDiv w:val="1"/>
      <w:marLeft w:val="0"/>
      <w:marRight w:val="0"/>
      <w:marTop w:val="0"/>
      <w:marBottom w:val="0"/>
      <w:divBdr>
        <w:top w:val="none" w:sz="0" w:space="0" w:color="auto"/>
        <w:left w:val="none" w:sz="0" w:space="0" w:color="auto"/>
        <w:bottom w:val="none" w:sz="0" w:space="0" w:color="auto"/>
        <w:right w:val="none" w:sz="0" w:space="0" w:color="auto"/>
      </w:divBdr>
    </w:div>
    <w:div w:id="1128275949">
      <w:bodyDiv w:val="1"/>
      <w:marLeft w:val="0"/>
      <w:marRight w:val="0"/>
      <w:marTop w:val="0"/>
      <w:marBottom w:val="0"/>
      <w:divBdr>
        <w:top w:val="none" w:sz="0" w:space="0" w:color="auto"/>
        <w:left w:val="none" w:sz="0" w:space="0" w:color="auto"/>
        <w:bottom w:val="none" w:sz="0" w:space="0" w:color="auto"/>
        <w:right w:val="none" w:sz="0" w:space="0" w:color="auto"/>
      </w:divBdr>
    </w:div>
    <w:div w:id="1128665068">
      <w:bodyDiv w:val="1"/>
      <w:marLeft w:val="0"/>
      <w:marRight w:val="0"/>
      <w:marTop w:val="0"/>
      <w:marBottom w:val="0"/>
      <w:divBdr>
        <w:top w:val="none" w:sz="0" w:space="0" w:color="auto"/>
        <w:left w:val="none" w:sz="0" w:space="0" w:color="auto"/>
        <w:bottom w:val="none" w:sz="0" w:space="0" w:color="auto"/>
        <w:right w:val="none" w:sz="0" w:space="0" w:color="auto"/>
      </w:divBdr>
      <w:divsChild>
        <w:div w:id="1039358271">
          <w:marLeft w:val="547"/>
          <w:marRight w:val="0"/>
          <w:marTop w:val="130"/>
          <w:marBottom w:val="0"/>
          <w:divBdr>
            <w:top w:val="none" w:sz="0" w:space="0" w:color="auto"/>
            <w:left w:val="none" w:sz="0" w:space="0" w:color="auto"/>
            <w:bottom w:val="none" w:sz="0" w:space="0" w:color="auto"/>
            <w:right w:val="none" w:sz="0" w:space="0" w:color="auto"/>
          </w:divBdr>
        </w:div>
        <w:div w:id="1987391072">
          <w:marLeft w:val="547"/>
          <w:marRight w:val="0"/>
          <w:marTop w:val="130"/>
          <w:marBottom w:val="0"/>
          <w:divBdr>
            <w:top w:val="none" w:sz="0" w:space="0" w:color="auto"/>
            <w:left w:val="none" w:sz="0" w:space="0" w:color="auto"/>
            <w:bottom w:val="none" w:sz="0" w:space="0" w:color="auto"/>
            <w:right w:val="none" w:sz="0" w:space="0" w:color="auto"/>
          </w:divBdr>
        </w:div>
        <w:div w:id="1400396498">
          <w:marLeft w:val="547"/>
          <w:marRight w:val="0"/>
          <w:marTop w:val="130"/>
          <w:marBottom w:val="0"/>
          <w:divBdr>
            <w:top w:val="none" w:sz="0" w:space="0" w:color="auto"/>
            <w:left w:val="none" w:sz="0" w:space="0" w:color="auto"/>
            <w:bottom w:val="none" w:sz="0" w:space="0" w:color="auto"/>
            <w:right w:val="none" w:sz="0" w:space="0" w:color="auto"/>
          </w:divBdr>
        </w:div>
        <w:div w:id="441918174">
          <w:marLeft w:val="547"/>
          <w:marRight w:val="0"/>
          <w:marTop w:val="130"/>
          <w:marBottom w:val="0"/>
          <w:divBdr>
            <w:top w:val="none" w:sz="0" w:space="0" w:color="auto"/>
            <w:left w:val="none" w:sz="0" w:space="0" w:color="auto"/>
            <w:bottom w:val="none" w:sz="0" w:space="0" w:color="auto"/>
            <w:right w:val="none" w:sz="0" w:space="0" w:color="auto"/>
          </w:divBdr>
        </w:div>
      </w:divsChild>
    </w:div>
    <w:div w:id="1129085600">
      <w:bodyDiv w:val="1"/>
      <w:marLeft w:val="0"/>
      <w:marRight w:val="0"/>
      <w:marTop w:val="0"/>
      <w:marBottom w:val="0"/>
      <w:divBdr>
        <w:top w:val="none" w:sz="0" w:space="0" w:color="auto"/>
        <w:left w:val="none" w:sz="0" w:space="0" w:color="auto"/>
        <w:bottom w:val="none" w:sz="0" w:space="0" w:color="auto"/>
        <w:right w:val="none" w:sz="0" w:space="0" w:color="auto"/>
      </w:divBdr>
    </w:div>
    <w:div w:id="1131939233">
      <w:bodyDiv w:val="1"/>
      <w:marLeft w:val="0"/>
      <w:marRight w:val="0"/>
      <w:marTop w:val="0"/>
      <w:marBottom w:val="0"/>
      <w:divBdr>
        <w:top w:val="none" w:sz="0" w:space="0" w:color="auto"/>
        <w:left w:val="none" w:sz="0" w:space="0" w:color="auto"/>
        <w:bottom w:val="none" w:sz="0" w:space="0" w:color="auto"/>
        <w:right w:val="none" w:sz="0" w:space="0" w:color="auto"/>
      </w:divBdr>
    </w:div>
    <w:div w:id="1136071835">
      <w:bodyDiv w:val="1"/>
      <w:marLeft w:val="0"/>
      <w:marRight w:val="0"/>
      <w:marTop w:val="0"/>
      <w:marBottom w:val="0"/>
      <w:divBdr>
        <w:top w:val="none" w:sz="0" w:space="0" w:color="auto"/>
        <w:left w:val="none" w:sz="0" w:space="0" w:color="auto"/>
        <w:bottom w:val="none" w:sz="0" w:space="0" w:color="auto"/>
        <w:right w:val="none" w:sz="0" w:space="0" w:color="auto"/>
      </w:divBdr>
    </w:div>
    <w:div w:id="1137258574">
      <w:bodyDiv w:val="1"/>
      <w:marLeft w:val="0"/>
      <w:marRight w:val="0"/>
      <w:marTop w:val="0"/>
      <w:marBottom w:val="0"/>
      <w:divBdr>
        <w:top w:val="none" w:sz="0" w:space="0" w:color="auto"/>
        <w:left w:val="none" w:sz="0" w:space="0" w:color="auto"/>
        <w:bottom w:val="none" w:sz="0" w:space="0" w:color="auto"/>
        <w:right w:val="none" w:sz="0" w:space="0" w:color="auto"/>
      </w:divBdr>
    </w:div>
    <w:div w:id="1137336822">
      <w:bodyDiv w:val="1"/>
      <w:marLeft w:val="0"/>
      <w:marRight w:val="0"/>
      <w:marTop w:val="0"/>
      <w:marBottom w:val="0"/>
      <w:divBdr>
        <w:top w:val="none" w:sz="0" w:space="0" w:color="auto"/>
        <w:left w:val="none" w:sz="0" w:space="0" w:color="auto"/>
        <w:bottom w:val="none" w:sz="0" w:space="0" w:color="auto"/>
        <w:right w:val="none" w:sz="0" w:space="0" w:color="auto"/>
      </w:divBdr>
    </w:div>
    <w:div w:id="1137527494">
      <w:bodyDiv w:val="1"/>
      <w:marLeft w:val="0"/>
      <w:marRight w:val="0"/>
      <w:marTop w:val="0"/>
      <w:marBottom w:val="0"/>
      <w:divBdr>
        <w:top w:val="none" w:sz="0" w:space="0" w:color="auto"/>
        <w:left w:val="none" w:sz="0" w:space="0" w:color="auto"/>
        <w:bottom w:val="none" w:sz="0" w:space="0" w:color="auto"/>
        <w:right w:val="none" w:sz="0" w:space="0" w:color="auto"/>
      </w:divBdr>
    </w:div>
    <w:div w:id="1137995482">
      <w:bodyDiv w:val="1"/>
      <w:marLeft w:val="0"/>
      <w:marRight w:val="0"/>
      <w:marTop w:val="0"/>
      <w:marBottom w:val="0"/>
      <w:divBdr>
        <w:top w:val="none" w:sz="0" w:space="0" w:color="auto"/>
        <w:left w:val="none" w:sz="0" w:space="0" w:color="auto"/>
        <w:bottom w:val="none" w:sz="0" w:space="0" w:color="auto"/>
        <w:right w:val="none" w:sz="0" w:space="0" w:color="auto"/>
      </w:divBdr>
    </w:div>
    <w:div w:id="1138185253">
      <w:bodyDiv w:val="1"/>
      <w:marLeft w:val="0"/>
      <w:marRight w:val="0"/>
      <w:marTop w:val="0"/>
      <w:marBottom w:val="0"/>
      <w:divBdr>
        <w:top w:val="none" w:sz="0" w:space="0" w:color="auto"/>
        <w:left w:val="none" w:sz="0" w:space="0" w:color="auto"/>
        <w:bottom w:val="none" w:sz="0" w:space="0" w:color="auto"/>
        <w:right w:val="none" w:sz="0" w:space="0" w:color="auto"/>
      </w:divBdr>
    </w:div>
    <w:div w:id="1139804269">
      <w:bodyDiv w:val="1"/>
      <w:marLeft w:val="0"/>
      <w:marRight w:val="0"/>
      <w:marTop w:val="0"/>
      <w:marBottom w:val="0"/>
      <w:divBdr>
        <w:top w:val="none" w:sz="0" w:space="0" w:color="auto"/>
        <w:left w:val="none" w:sz="0" w:space="0" w:color="auto"/>
        <w:bottom w:val="none" w:sz="0" w:space="0" w:color="auto"/>
        <w:right w:val="none" w:sz="0" w:space="0" w:color="auto"/>
      </w:divBdr>
    </w:div>
    <w:div w:id="1142037965">
      <w:bodyDiv w:val="1"/>
      <w:marLeft w:val="0"/>
      <w:marRight w:val="0"/>
      <w:marTop w:val="0"/>
      <w:marBottom w:val="0"/>
      <w:divBdr>
        <w:top w:val="none" w:sz="0" w:space="0" w:color="auto"/>
        <w:left w:val="none" w:sz="0" w:space="0" w:color="auto"/>
        <w:bottom w:val="none" w:sz="0" w:space="0" w:color="auto"/>
        <w:right w:val="none" w:sz="0" w:space="0" w:color="auto"/>
      </w:divBdr>
    </w:div>
    <w:div w:id="1142118187">
      <w:bodyDiv w:val="1"/>
      <w:marLeft w:val="0"/>
      <w:marRight w:val="0"/>
      <w:marTop w:val="0"/>
      <w:marBottom w:val="0"/>
      <w:divBdr>
        <w:top w:val="none" w:sz="0" w:space="0" w:color="auto"/>
        <w:left w:val="none" w:sz="0" w:space="0" w:color="auto"/>
        <w:bottom w:val="none" w:sz="0" w:space="0" w:color="auto"/>
        <w:right w:val="none" w:sz="0" w:space="0" w:color="auto"/>
      </w:divBdr>
    </w:div>
    <w:div w:id="1142576853">
      <w:bodyDiv w:val="1"/>
      <w:marLeft w:val="0"/>
      <w:marRight w:val="0"/>
      <w:marTop w:val="0"/>
      <w:marBottom w:val="0"/>
      <w:divBdr>
        <w:top w:val="none" w:sz="0" w:space="0" w:color="auto"/>
        <w:left w:val="none" w:sz="0" w:space="0" w:color="auto"/>
        <w:bottom w:val="none" w:sz="0" w:space="0" w:color="auto"/>
        <w:right w:val="none" w:sz="0" w:space="0" w:color="auto"/>
      </w:divBdr>
    </w:div>
    <w:div w:id="1145657887">
      <w:bodyDiv w:val="1"/>
      <w:marLeft w:val="0"/>
      <w:marRight w:val="0"/>
      <w:marTop w:val="0"/>
      <w:marBottom w:val="0"/>
      <w:divBdr>
        <w:top w:val="none" w:sz="0" w:space="0" w:color="auto"/>
        <w:left w:val="none" w:sz="0" w:space="0" w:color="auto"/>
        <w:bottom w:val="none" w:sz="0" w:space="0" w:color="auto"/>
        <w:right w:val="none" w:sz="0" w:space="0" w:color="auto"/>
      </w:divBdr>
    </w:div>
    <w:div w:id="1145660232">
      <w:bodyDiv w:val="1"/>
      <w:marLeft w:val="0"/>
      <w:marRight w:val="0"/>
      <w:marTop w:val="0"/>
      <w:marBottom w:val="0"/>
      <w:divBdr>
        <w:top w:val="none" w:sz="0" w:space="0" w:color="auto"/>
        <w:left w:val="none" w:sz="0" w:space="0" w:color="auto"/>
        <w:bottom w:val="none" w:sz="0" w:space="0" w:color="auto"/>
        <w:right w:val="none" w:sz="0" w:space="0" w:color="auto"/>
      </w:divBdr>
    </w:div>
    <w:div w:id="1146823620">
      <w:bodyDiv w:val="1"/>
      <w:marLeft w:val="0"/>
      <w:marRight w:val="0"/>
      <w:marTop w:val="0"/>
      <w:marBottom w:val="0"/>
      <w:divBdr>
        <w:top w:val="none" w:sz="0" w:space="0" w:color="auto"/>
        <w:left w:val="none" w:sz="0" w:space="0" w:color="auto"/>
        <w:bottom w:val="none" w:sz="0" w:space="0" w:color="auto"/>
        <w:right w:val="none" w:sz="0" w:space="0" w:color="auto"/>
      </w:divBdr>
    </w:div>
    <w:div w:id="1146900130">
      <w:bodyDiv w:val="1"/>
      <w:marLeft w:val="0"/>
      <w:marRight w:val="0"/>
      <w:marTop w:val="0"/>
      <w:marBottom w:val="0"/>
      <w:divBdr>
        <w:top w:val="none" w:sz="0" w:space="0" w:color="auto"/>
        <w:left w:val="none" w:sz="0" w:space="0" w:color="auto"/>
        <w:bottom w:val="none" w:sz="0" w:space="0" w:color="auto"/>
        <w:right w:val="none" w:sz="0" w:space="0" w:color="auto"/>
      </w:divBdr>
    </w:div>
    <w:div w:id="1147741287">
      <w:bodyDiv w:val="1"/>
      <w:marLeft w:val="0"/>
      <w:marRight w:val="0"/>
      <w:marTop w:val="0"/>
      <w:marBottom w:val="0"/>
      <w:divBdr>
        <w:top w:val="none" w:sz="0" w:space="0" w:color="auto"/>
        <w:left w:val="none" w:sz="0" w:space="0" w:color="auto"/>
        <w:bottom w:val="none" w:sz="0" w:space="0" w:color="auto"/>
        <w:right w:val="none" w:sz="0" w:space="0" w:color="auto"/>
      </w:divBdr>
    </w:div>
    <w:div w:id="1151795748">
      <w:bodyDiv w:val="1"/>
      <w:marLeft w:val="0"/>
      <w:marRight w:val="0"/>
      <w:marTop w:val="0"/>
      <w:marBottom w:val="0"/>
      <w:divBdr>
        <w:top w:val="none" w:sz="0" w:space="0" w:color="auto"/>
        <w:left w:val="none" w:sz="0" w:space="0" w:color="auto"/>
        <w:bottom w:val="none" w:sz="0" w:space="0" w:color="auto"/>
        <w:right w:val="none" w:sz="0" w:space="0" w:color="auto"/>
      </w:divBdr>
    </w:div>
    <w:div w:id="1154642869">
      <w:bodyDiv w:val="1"/>
      <w:marLeft w:val="0"/>
      <w:marRight w:val="0"/>
      <w:marTop w:val="0"/>
      <w:marBottom w:val="0"/>
      <w:divBdr>
        <w:top w:val="none" w:sz="0" w:space="0" w:color="auto"/>
        <w:left w:val="none" w:sz="0" w:space="0" w:color="auto"/>
        <w:bottom w:val="none" w:sz="0" w:space="0" w:color="auto"/>
        <w:right w:val="none" w:sz="0" w:space="0" w:color="auto"/>
      </w:divBdr>
    </w:div>
    <w:div w:id="1156190458">
      <w:bodyDiv w:val="1"/>
      <w:marLeft w:val="0"/>
      <w:marRight w:val="0"/>
      <w:marTop w:val="0"/>
      <w:marBottom w:val="0"/>
      <w:divBdr>
        <w:top w:val="none" w:sz="0" w:space="0" w:color="auto"/>
        <w:left w:val="none" w:sz="0" w:space="0" w:color="auto"/>
        <w:bottom w:val="none" w:sz="0" w:space="0" w:color="auto"/>
        <w:right w:val="none" w:sz="0" w:space="0" w:color="auto"/>
      </w:divBdr>
    </w:div>
    <w:div w:id="1157645770">
      <w:bodyDiv w:val="1"/>
      <w:marLeft w:val="0"/>
      <w:marRight w:val="0"/>
      <w:marTop w:val="0"/>
      <w:marBottom w:val="0"/>
      <w:divBdr>
        <w:top w:val="none" w:sz="0" w:space="0" w:color="auto"/>
        <w:left w:val="none" w:sz="0" w:space="0" w:color="auto"/>
        <w:bottom w:val="none" w:sz="0" w:space="0" w:color="auto"/>
        <w:right w:val="none" w:sz="0" w:space="0" w:color="auto"/>
      </w:divBdr>
    </w:div>
    <w:div w:id="1158229648">
      <w:bodyDiv w:val="1"/>
      <w:marLeft w:val="0"/>
      <w:marRight w:val="0"/>
      <w:marTop w:val="0"/>
      <w:marBottom w:val="0"/>
      <w:divBdr>
        <w:top w:val="none" w:sz="0" w:space="0" w:color="auto"/>
        <w:left w:val="none" w:sz="0" w:space="0" w:color="auto"/>
        <w:bottom w:val="none" w:sz="0" w:space="0" w:color="auto"/>
        <w:right w:val="none" w:sz="0" w:space="0" w:color="auto"/>
      </w:divBdr>
    </w:div>
    <w:div w:id="1158308389">
      <w:bodyDiv w:val="1"/>
      <w:marLeft w:val="0"/>
      <w:marRight w:val="0"/>
      <w:marTop w:val="0"/>
      <w:marBottom w:val="0"/>
      <w:divBdr>
        <w:top w:val="none" w:sz="0" w:space="0" w:color="auto"/>
        <w:left w:val="none" w:sz="0" w:space="0" w:color="auto"/>
        <w:bottom w:val="none" w:sz="0" w:space="0" w:color="auto"/>
        <w:right w:val="none" w:sz="0" w:space="0" w:color="auto"/>
      </w:divBdr>
    </w:div>
    <w:div w:id="1159273287">
      <w:bodyDiv w:val="1"/>
      <w:marLeft w:val="0"/>
      <w:marRight w:val="0"/>
      <w:marTop w:val="0"/>
      <w:marBottom w:val="0"/>
      <w:divBdr>
        <w:top w:val="none" w:sz="0" w:space="0" w:color="auto"/>
        <w:left w:val="none" w:sz="0" w:space="0" w:color="auto"/>
        <w:bottom w:val="none" w:sz="0" w:space="0" w:color="auto"/>
        <w:right w:val="none" w:sz="0" w:space="0" w:color="auto"/>
      </w:divBdr>
    </w:div>
    <w:div w:id="1163475232">
      <w:bodyDiv w:val="1"/>
      <w:marLeft w:val="0"/>
      <w:marRight w:val="0"/>
      <w:marTop w:val="0"/>
      <w:marBottom w:val="0"/>
      <w:divBdr>
        <w:top w:val="none" w:sz="0" w:space="0" w:color="auto"/>
        <w:left w:val="none" w:sz="0" w:space="0" w:color="auto"/>
        <w:bottom w:val="none" w:sz="0" w:space="0" w:color="auto"/>
        <w:right w:val="none" w:sz="0" w:space="0" w:color="auto"/>
      </w:divBdr>
    </w:div>
    <w:div w:id="1165785574">
      <w:bodyDiv w:val="1"/>
      <w:marLeft w:val="0"/>
      <w:marRight w:val="0"/>
      <w:marTop w:val="0"/>
      <w:marBottom w:val="0"/>
      <w:divBdr>
        <w:top w:val="none" w:sz="0" w:space="0" w:color="auto"/>
        <w:left w:val="none" w:sz="0" w:space="0" w:color="auto"/>
        <w:bottom w:val="none" w:sz="0" w:space="0" w:color="auto"/>
        <w:right w:val="none" w:sz="0" w:space="0" w:color="auto"/>
      </w:divBdr>
    </w:div>
    <w:div w:id="1166742956">
      <w:bodyDiv w:val="1"/>
      <w:marLeft w:val="0"/>
      <w:marRight w:val="0"/>
      <w:marTop w:val="0"/>
      <w:marBottom w:val="0"/>
      <w:divBdr>
        <w:top w:val="none" w:sz="0" w:space="0" w:color="auto"/>
        <w:left w:val="none" w:sz="0" w:space="0" w:color="auto"/>
        <w:bottom w:val="none" w:sz="0" w:space="0" w:color="auto"/>
        <w:right w:val="none" w:sz="0" w:space="0" w:color="auto"/>
      </w:divBdr>
    </w:div>
    <w:div w:id="1167012900">
      <w:bodyDiv w:val="1"/>
      <w:marLeft w:val="0"/>
      <w:marRight w:val="0"/>
      <w:marTop w:val="0"/>
      <w:marBottom w:val="0"/>
      <w:divBdr>
        <w:top w:val="none" w:sz="0" w:space="0" w:color="auto"/>
        <w:left w:val="none" w:sz="0" w:space="0" w:color="auto"/>
        <w:bottom w:val="none" w:sz="0" w:space="0" w:color="auto"/>
        <w:right w:val="none" w:sz="0" w:space="0" w:color="auto"/>
      </w:divBdr>
    </w:div>
    <w:div w:id="1167013520">
      <w:bodyDiv w:val="1"/>
      <w:marLeft w:val="0"/>
      <w:marRight w:val="0"/>
      <w:marTop w:val="0"/>
      <w:marBottom w:val="0"/>
      <w:divBdr>
        <w:top w:val="none" w:sz="0" w:space="0" w:color="auto"/>
        <w:left w:val="none" w:sz="0" w:space="0" w:color="auto"/>
        <w:bottom w:val="none" w:sz="0" w:space="0" w:color="auto"/>
        <w:right w:val="none" w:sz="0" w:space="0" w:color="auto"/>
      </w:divBdr>
    </w:div>
    <w:div w:id="1170146462">
      <w:bodyDiv w:val="1"/>
      <w:marLeft w:val="0"/>
      <w:marRight w:val="0"/>
      <w:marTop w:val="0"/>
      <w:marBottom w:val="0"/>
      <w:divBdr>
        <w:top w:val="none" w:sz="0" w:space="0" w:color="auto"/>
        <w:left w:val="none" w:sz="0" w:space="0" w:color="auto"/>
        <w:bottom w:val="none" w:sz="0" w:space="0" w:color="auto"/>
        <w:right w:val="none" w:sz="0" w:space="0" w:color="auto"/>
      </w:divBdr>
    </w:div>
    <w:div w:id="1173763723">
      <w:bodyDiv w:val="1"/>
      <w:marLeft w:val="0"/>
      <w:marRight w:val="0"/>
      <w:marTop w:val="0"/>
      <w:marBottom w:val="0"/>
      <w:divBdr>
        <w:top w:val="none" w:sz="0" w:space="0" w:color="auto"/>
        <w:left w:val="none" w:sz="0" w:space="0" w:color="auto"/>
        <w:bottom w:val="none" w:sz="0" w:space="0" w:color="auto"/>
        <w:right w:val="none" w:sz="0" w:space="0" w:color="auto"/>
      </w:divBdr>
    </w:div>
    <w:div w:id="1174415133">
      <w:bodyDiv w:val="1"/>
      <w:marLeft w:val="0"/>
      <w:marRight w:val="0"/>
      <w:marTop w:val="0"/>
      <w:marBottom w:val="0"/>
      <w:divBdr>
        <w:top w:val="none" w:sz="0" w:space="0" w:color="auto"/>
        <w:left w:val="none" w:sz="0" w:space="0" w:color="auto"/>
        <w:bottom w:val="none" w:sz="0" w:space="0" w:color="auto"/>
        <w:right w:val="none" w:sz="0" w:space="0" w:color="auto"/>
      </w:divBdr>
    </w:div>
    <w:div w:id="1175533346">
      <w:bodyDiv w:val="1"/>
      <w:marLeft w:val="0"/>
      <w:marRight w:val="0"/>
      <w:marTop w:val="0"/>
      <w:marBottom w:val="0"/>
      <w:divBdr>
        <w:top w:val="none" w:sz="0" w:space="0" w:color="auto"/>
        <w:left w:val="none" w:sz="0" w:space="0" w:color="auto"/>
        <w:bottom w:val="none" w:sz="0" w:space="0" w:color="auto"/>
        <w:right w:val="none" w:sz="0" w:space="0" w:color="auto"/>
      </w:divBdr>
    </w:div>
    <w:div w:id="1179849207">
      <w:bodyDiv w:val="1"/>
      <w:marLeft w:val="0"/>
      <w:marRight w:val="0"/>
      <w:marTop w:val="0"/>
      <w:marBottom w:val="0"/>
      <w:divBdr>
        <w:top w:val="none" w:sz="0" w:space="0" w:color="auto"/>
        <w:left w:val="none" w:sz="0" w:space="0" w:color="auto"/>
        <w:bottom w:val="none" w:sz="0" w:space="0" w:color="auto"/>
        <w:right w:val="none" w:sz="0" w:space="0" w:color="auto"/>
      </w:divBdr>
    </w:div>
    <w:div w:id="1180043271">
      <w:bodyDiv w:val="1"/>
      <w:marLeft w:val="0"/>
      <w:marRight w:val="0"/>
      <w:marTop w:val="0"/>
      <w:marBottom w:val="0"/>
      <w:divBdr>
        <w:top w:val="none" w:sz="0" w:space="0" w:color="auto"/>
        <w:left w:val="none" w:sz="0" w:space="0" w:color="auto"/>
        <w:bottom w:val="none" w:sz="0" w:space="0" w:color="auto"/>
        <w:right w:val="none" w:sz="0" w:space="0" w:color="auto"/>
      </w:divBdr>
    </w:div>
    <w:div w:id="1180239762">
      <w:bodyDiv w:val="1"/>
      <w:marLeft w:val="0"/>
      <w:marRight w:val="0"/>
      <w:marTop w:val="0"/>
      <w:marBottom w:val="0"/>
      <w:divBdr>
        <w:top w:val="none" w:sz="0" w:space="0" w:color="auto"/>
        <w:left w:val="none" w:sz="0" w:space="0" w:color="auto"/>
        <w:bottom w:val="none" w:sz="0" w:space="0" w:color="auto"/>
        <w:right w:val="none" w:sz="0" w:space="0" w:color="auto"/>
      </w:divBdr>
    </w:div>
    <w:div w:id="1180854881">
      <w:bodyDiv w:val="1"/>
      <w:marLeft w:val="0"/>
      <w:marRight w:val="0"/>
      <w:marTop w:val="0"/>
      <w:marBottom w:val="0"/>
      <w:divBdr>
        <w:top w:val="none" w:sz="0" w:space="0" w:color="auto"/>
        <w:left w:val="none" w:sz="0" w:space="0" w:color="auto"/>
        <w:bottom w:val="none" w:sz="0" w:space="0" w:color="auto"/>
        <w:right w:val="none" w:sz="0" w:space="0" w:color="auto"/>
      </w:divBdr>
    </w:div>
    <w:div w:id="1188787208">
      <w:bodyDiv w:val="1"/>
      <w:marLeft w:val="0"/>
      <w:marRight w:val="0"/>
      <w:marTop w:val="0"/>
      <w:marBottom w:val="0"/>
      <w:divBdr>
        <w:top w:val="none" w:sz="0" w:space="0" w:color="auto"/>
        <w:left w:val="none" w:sz="0" w:space="0" w:color="auto"/>
        <w:bottom w:val="none" w:sz="0" w:space="0" w:color="auto"/>
        <w:right w:val="none" w:sz="0" w:space="0" w:color="auto"/>
      </w:divBdr>
    </w:div>
    <w:div w:id="1190024242">
      <w:bodyDiv w:val="1"/>
      <w:marLeft w:val="0"/>
      <w:marRight w:val="0"/>
      <w:marTop w:val="0"/>
      <w:marBottom w:val="0"/>
      <w:divBdr>
        <w:top w:val="none" w:sz="0" w:space="0" w:color="auto"/>
        <w:left w:val="none" w:sz="0" w:space="0" w:color="auto"/>
        <w:bottom w:val="none" w:sz="0" w:space="0" w:color="auto"/>
        <w:right w:val="none" w:sz="0" w:space="0" w:color="auto"/>
      </w:divBdr>
    </w:div>
    <w:div w:id="1190996033">
      <w:bodyDiv w:val="1"/>
      <w:marLeft w:val="0"/>
      <w:marRight w:val="0"/>
      <w:marTop w:val="0"/>
      <w:marBottom w:val="0"/>
      <w:divBdr>
        <w:top w:val="none" w:sz="0" w:space="0" w:color="auto"/>
        <w:left w:val="none" w:sz="0" w:space="0" w:color="auto"/>
        <w:bottom w:val="none" w:sz="0" w:space="0" w:color="auto"/>
        <w:right w:val="none" w:sz="0" w:space="0" w:color="auto"/>
      </w:divBdr>
    </w:div>
    <w:div w:id="1191796307">
      <w:bodyDiv w:val="1"/>
      <w:marLeft w:val="0"/>
      <w:marRight w:val="0"/>
      <w:marTop w:val="0"/>
      <w:marBottom w:val="0"/>
      <w:divBdr>
        <w:top w:val="none" w:sz="0" w:space="0" w:color="auto"/>
        <w:left w:val="none" w:sz="0" w:space="0" w:color="auto"/>
        <w:bottom w:val="none" w:sz="0" w:space="0" w:color="auto"/>
        <w:right w:val="none" w:sz="0" w:space="0" w:color="auto"/>
      </w:divBdr>
    </w:div>
    <w:div w:id="1192767182">
      <w:bodyDiv w:val="1"/>
      <w:marLeft w:val="0"/>
      <w:marRight w:val="0"/>
      <w:marTop w:val="0"/>
      <w:marBottom w:val="0"/>
      <w:divBdr>
        <w:top w:val="none" w:sz="0" w:space="0" w:color="auto"/>
        <w:left w:val="none" w:sz="0" w:space="0" w:color="auto"/>
        <w:bottom w:val="none" w:sz="0" w:space="0" w:color="auto"/>
        <w:right w:val="none" w:sz="0" w:space="0" w:color="auto"/>
      </w:divBdr>
    </w:div>
    <w:div w:id="1196190877">
      <w:bodyDiv w:val="1"/>
      <w:marLeft w:val="0"/>
      <w:marRight w:val="0"/>
      <w:marTop w:val="0"/>
      <w:marBottom w:val="0"/>
      <w:divBdr>
        <w:top w:val="none" w:sz="0" w:space="0" w:color="auto"/>
        <w:left w:val="none" w:sz="0" w:space="0" w:color="auto"/>
        <w:bottom w:val="none" w:sz="0" w:space="0" w:color="auto"/>
        <w:right w:val="none" w:sz="0" w:space="0" w:color="auto"/>
      </w:divBdr>
    </w:div>
    <w:div w:id="1198159021">
      <w:bodyDiv w:val="1"/>
      <w:marLeft w:val="0"/>
      <w:marRight w:val="0"/>
      <w:marTop w:val="0"/>
      <w:marBottom w:val="0"/>
      <w:divBdr>
        <w:top w:val="none" w:sz="0" w:space="0" w:color="auto"/>
        <w:left w:val="none" w:sz="0" w:space="0" w:color="auto"/>
        <w:bottom w:val="none" w:sz="0" w:space="0" w:color="auto"/>
        <w:right w:val="none" w:sz="0" w:space="0" w:color="auto"/>
      </w:divBdr>
    </w:div>
    <w:div w:id="1202404985">
      <w:bodyDiv w:val="1"/>
      <w:marLeft w:val="0"/>
      <w:marRight w:val="0"/>
      <w:marTop w:val="0"/>
      <w:marBottom w:val="0"/>
      <w:divBdr>
        <w:top w:val="none" w:sz="0" w:space="0" w:color="auto"/>
        <w:left w:val="none" w:sz="0" w:space="0" w:color="auto"/>
        <w:bottom w:val="none" w:sz="0" w:space="0" w:color="auto"/>
        <w:right w:val="none" w:sz="0" w:space="0" w:color="auto"/>
      </w:divBdr>
    </w:div>
    <w:div w:id="1203976862">
      <w:bodyDiv w:val="1"/>
      <w:marLeft w:val="0"/>
      <w:marRight w:val="0"/>
      <w:marTop w:val="0"/>
      <w:marBottom w:val="0"/>
      <w:divBdr>
        <w:top w:val="none" w:sz="0" w:space="0" w:color="auto"/>
        <w:left w:val="none" w:sz="0" w:space="0" w:color="auto"/>
        <w:bottom w:val="none" w:sz="0" w:space="0" w:color="auto"/>
        <w:right w:val="none" w:sz="0" w:space="0" w:color="auto"/>
      </w:divBdr>
    </w:div>
    <w:div w:id="1204174458">
      <w:bodyDiv w:val="1"/>
      <w:marLeft w:val="0"/>
      <w:marRight w:val="0"/>
      <w:marTop w:val="0"/>
      <w:marBottom w:val="0"/>
      <w:divBdr>
        <w:top w:val="none" w:sz="0" w:space="0" w:color="auto"/>
        <w:left w:val="none" w:sz="0" w:space="0" w:color="auto"/>
        <w:bottom w:val="none" w:sz="0" w:space="0" w:color="auto"/>
        <w:right w:val="none" w:sz="0" w:space="0" w:color="auto"/>
      </w:divBdr>
    </w:div>
    <w:div w:id="1205294124">
      <w:bodyDiv w:val="1"/>
      <w:marLeft w:val="0"/>
      <w:marRight w:val="0"/>
      <w:marTop w:val="0"/>
      <w:marBottom w:val="0"/>
      <w:divBdr>
        <w:top w:val="none" w:sz="0" w:space="0" w:color="auto"/>
        <w:left w:val="none" w:sz="0" w:space="0" w:color="auto"/>
        <w:bottom w:val="none" w:sz="0" w:space="0" w:color="auto"/>
        <w:right w:val="none" w:sz="0" w:space="0" w:color="auto"/>
      </w:divBdr>
    </w:div>
    <w:div w:id="1206943529">
      <w:bodyDiv w:val="1"/>
      <w:marLeft w:val="0"/>
      <w:marRight w:val="0"/>
      <w:marTop w:val="0"/>
      <w:marBottom w:val="0"/>
      <w:divBdr>
        <w:top w:val="none" w:sz="0" w:space="0" w:color="auto"/>
        <w:left w:val="none" w:sz="0" w:space="0" w:color="auto"/>
        <w:bottom w:val="none" w:sz="0" w:space="0" w:color="auto"/>
        <w:right w:val="none" w:sz="0" w:space="0" w:color="auto"/>
      </w:divBdr>
    </w:div>
    <w:div w:id="1207714287">
      <w:bodyDiv w:val="1"/>
      <w:marLeft w:val="0"/>
      <w:marRight w:val="0"/>
      <w:marTop w:val="0"/>
      <w:marBottom w:val="0"/>
      <w:divBdr>
        <w:top w:val="none" w:sz="0" w:space="0" w:color="auto"/>
        <w:left w:val="none" w:sz="0" w:space="0" w:color="auto"/>
        <w:bottom w:val="none" w:sz="0" w:space="0" w:color="auto"/>
        <w:right w:val="none" w:sz="0" w:space="0" w:color="auto"/>
      </w:divBdr>
    </w:div>
    <w:div w:id="1207763327">
      <w:bodyDiv w:val="1"/>
      <w:marLeft w:val="0"/>
      <w:marRight w:val="0"/>
      <w:marTop w:val="0"/>
      <w:marBottom w:val="0"/>
      <w:divBdr>
        <w:top w:val="none" w:sz="0" w:space="0" w:color="auto"/>
        <w:left w:val="none" w:sz="0" w:space="0" w:color="auto"/>
        <w:bottom w:val="none" w:sz="0" w:space="0" w:color="auto"/>
        <w:right w:val="none" w:sz="0" w:space="0" w:color="auto"/>
      </w:divBdr>
    </w:div>
    <w:div w:id="1210536840">
      <w:bodyDiv w:val="1"/>
      <w:marLeft w:val="0"/>
      <w:marRight w:val="0"/>
      <w:marTop w:val="0"/>
      <w:marBottom w:val="0"/>
      <w:divBdr>
        <w:top w:val="none" w:sz="0" w:space="0" w:color="auto"/>
        <w:left w:val="none" w:sz="0" w:space="0" w:color="auto"/>
        <w:bottom w:val="none" w:sz="0" w:space="0" w:color="auto"/>
        <w:right w:val="none" w:sz="0" w:space="0" w:color="auto"/>
      </w:divBdr>
    </w:div>
    <w:div w:id="1212768802">
      <w:bodyDiv w:val="1"/>
      <w:marLeft w:val="0"/>
      <w:marRight w:val="0"/>
      <w:marTop w:val="0"/>
      <w:marBottom w:val="0"/>
      <w:divBdr>
        <w:top w:val="none" w:sz="0" w:space="0" w:color="auto"/>
        <w:left w:val="none" w:sz="0" w:space="0" w:color="auto"/>
        <w:bottom w:val="none" w:sz="0" w:space="0" w:color="auto"/>
        <w:right w:val="none" w:sz="0" w:space="0" w:color="auto"/>
      </w:divBdr>
    </w:div>
    <w:div w:id="1215654029">
      <w:bodyDiv w:val="1"/>
      <w:marLeft w:val="0"/>
      <w:marRight w:val="0"/>
      <w:marTop w:val="0"/>
      <w:marBottom w:val="0"/>
      <w:divBdr>
        <w:top w:val="none" w:sz="0" w:space="0" w:color="auto"/>
        <w:left w:val="none" w:sz="0" w:space="0" w:color="auto"/>
        <w:bottom w:val="none" w:sz="0" w:space="0" w:color="auto"/>
        <w:right w:val="none" w:sz="0" w:space="0" w:color="auto"/>
      </w:divBdr>
    </w:div>
    <w:div w:id="1215969672">
      <w:bodyDiv w:val="1"/>
      <w:marLeft w:val="0"/>
      <w:marRight w:val="0"/>
      <w:marTop w:val="0"/>
      <w:marBottom w:val="0"/>
      <w:divBdr>
        <w:top w:val="none" w:sz="0" w:space="0" w:color="auto"/>
        <w:left w:val="none" w:sz="0" w:space="0" w:color="auto"/>
        <w:bottom w:val="none" w:sz="0" w:space="0" w:color="auto"/>
        <w:right w:val="none" w:sz="0" w:space="0" w:color="auto"/>
      </w:divBdr>
    </w:div>
    <w:div w:id="1216963515">
      <w:bodyDiv w:val="1"/>
      <w:marLeft w:val="0"/>
      <w:marRight w:val="0"/>
      <w:marTop w:val="0"/>
      <w:marBottom w:val="0"/>
      <w:divBdr>
        <w:top w:val="none" w:sz="0" w:space="0" w:color="auto"/>
        <w:left w:val="none" w:sz="0" w:space="0" w:color="auto"/>
        <w:bottom w:val="none" w:sz="0" w:space="0" w:color="auto"/>
        <w:right w:val="none" w:sz="0" w:space="0" w:color="auto"/>
      </w:divBdr>
    </w:div>
    <w:div w:id="1218005842">
      <w:bodyDiv w:val="1"/>
      <w:marLeft w:val="0"/>
      <w:marRight w:val="0"/>
      <w:marTop w:val="0"/>
      <w:marBottom w:val="0"/>
      <w:divBdr>
        <w:top w:val="none" w:sz="0" w:space="0" w:color="auto"/>
        <w:left w:val="none" w:sz="0" w:space="0" w:color="auto"/>
        <w:bottom w:val="none" w:sz="0" w:space="0" w:color="auto"/>
        <w:right w:val="none" w:sz="0" w:space="0" w:color="auto"/>
      </w:divBdr>
    </w:div>
    <w:div w:id="1218202670">
      <w:bodyDiv w:val="1"/>
      <w:marLeft w:val="0"/>
      <w:marRight w:val="0"/>
      <w:marTop w:val="0"/>
      <w:marBottom w:val="0"/>
      <w:divBdr>
        <w:top w:val="none" w:sz="0" w:space="0" w:color="auto"/>
        <w:left w:val="none" w:sz="0" w:space="0" w:color="auto"/>
        <w:bottom w:val="none" w:sz="0" w:space="0" w:color="auto"/>
        <w:right w:val="none" w:sz="0" w:space="0" w:color="auto"/>
      </w:divBdr>
    </w:div>
    <w:div w:id="1219704531">
      <w:bodyDiv w:val="1"/>
      <w:marLeft w:val="0"/>
      <w:marRight w:val="0"/>
      <w:marTop w:val="0"/>
      <w:marBottom w:val="0"/>
      <w:divBdr>
        <w:top w:val="none" w:sz="0" w:space="0" w:color="auto"/>
        <w:left w:val="none" w:sz="0" w:space="0" w:color="auto"/>
        <w:bottom w:val="none" w:sz="0" w:space="0" w:color="auto"/>
        <w:right w:val="none" w:sz="0" w:space="0" w:color="auto"/>
      </w:divBdr>
    </w:div>
    <w:div w:id="1219978331">
      <w:bodyDiv w:val="1"/>
      <w:marLeft w:val="0"/>
      <w:marRight w:val="0"/>
      <w:marTop w:val="0"/>
      <w:marBottom w:val="0"/>
      <w:divBdr>
        <w:top w:val="none" w:sz="0" w:space="0" w:color="auto"/>
        <w:left w:val="none" w:sz="0" w:space="0" w:color="auto"/>
        <w:bottom w:val="none" w:sz="0" w:space="0" w:color="auto"/>
        <w:right w:val="none" w:sz="0" w:space="0" w:color="auto"/>
      </w:divBdr>
    </w:div>
    <w:div w:id="1220244235">
      <w:bodyDiv w:val="1"/>
      <w:marLeft w:val="0"/>
      <w:marRight w:val="0"/>
      <w:marTop w:val="0"/>
      <w:marBottom w:val="0"/>
      <w:divBdr>
        <w:top w:val="none" w:sz="0" w:space="0" w:color="auto"/>
        <w:left w:val="none" w:sz="0" w:space="0" w:color="auto"/>
        <w:bottom w:val="none" w:sz="0" w:space="0" w:color="auto"/>
        <w:right w:val="none" w:sz="0" w:space="0" w:color="auto"/>
      </w:divBdr>
    </w:div>
    <w:div w:id="1222058342">
      <w:bodyDiv w:val="1"/>
      <w:marLeft w:val="0"/>
      <w:marRight w:val="0"/>
      <w:marTop w:val="0"/>
      <w:marBottom w:val="0"/>
      <w:divBdr>
        <w:top w:val="none" w:sz="0" w:space="0" w:color="auto"/>
        <w:left w:val="none" w:sz="0" w:space="0" w:color="auto"/>
        <w:bottom w:val="none" w:sz="0" w:space="0" w:color="auto"/>
        <w:right w:val="none" w:sz="0" w:space="0" w:color="auto"/>
      </w:divBdr>
    </w:div>
    <w:div w:id="1223171852">
      <w:bodyDiv w:val="1"/>
      <w:marLeft w:val="0"/>
      <w:marRight w:val="0"/>
      <w:marTop w:val="0"/>
      <w:marBottom w:val="0"/>
      <w:divBdr>
        <w:top w:val="none" w:sz="0" w:space="0" w:color="auto"/>
        <w:left w:val="none" w:sz="0" w:space="0" w:color="auto"/>
        <w:bottom w:val="none" w:sz="0" w:space="0" w:color="auto"/>
        <w:right w:val="none" w:sz="0" w:space="0" w:color="auto"/>
      </w:divBdr>
    </w:div>
    <w:div w:id="1224366968">
      <w:bodyDiv w:val="1"/>
      <w:marLeft w:val="0"/>
      <w:marRight w:val="0"/>
      <w:marTop w:val="0"/>
      <w:marBottom w:val="0"/>
      <w:divBdr>
        <w:top w:val="none" w:sz="0" w:space="0" w:color="auto"/>
        <w:left w:val="none" w:sz="0" w:space="0" w:color="auto"/>
        <w:bottom w:val="none" w:sz="0" w:space="0" w:color="auto"/>
        <w:right w:val="none" w:sz="0" w:space="0" w:color="auto"/>
      </w:divBdr>
    </w:div>
    <w:div w:id="1224678402">
      <w:bodyDiv w:val="1"/>
      <w:marLeft w:val="0"/>
      <w:marRight w:val="0"/>
      <w:marTop w:val="0"/>
      <w:marBottom w:val="0"/>
      <w:divBdr>
        <w:top w:val="none" w:sz="0" w:space="0" w:color="auto"/>
        <w:left w:val="none" w:sz="0" w:space="0" w:color="auto"/>
        <w:bottom w:val="none" w:sz="0" w:space="0" w:color="auto"/>
        <w:right w:val="none" w:sz="0" w:space="0" w:color="auto"/>
      </w:divBdr>
    </w:div>
    <w:div w:id="1226337647">
      <w:bodyDiv w:val="1"/>
      <w:marLeft w:val="0"/>
      <w:marRight w:val="0"/>
      <w:marTop w:val="0"/>
      <w:marBottom w:val="0"/>
      <w:divBdr>
        <w:top w:val="none" w:sz="0" w:space="0" w:color="auto"/>
        <w:left w:val="none" w:sz="0" w:space="0" w:color="auto"/>
        <w:bottom w:val="none" w:sz="0" w:space="0" w:color="auto"/>
        <w:right w:val="none" w:sz="0" w:space="0" w:color="auto"/>
      </w:divBdr>
    </w:div>
    <w:div w:id="1227453040">
      <w:bodyDiv w:val="1"/>
      <w:marLeft w:val="0"/>
      <w:marRight w:val="0"/>
      <w:marTop w:val="0"/>
      <w:marBottom w:val="0"/>
      <w:divBdr>
        <w:top w:val="none" w:sz="0" w:space="0" w:color="auto"/>
        <w:left w:val="none" w:sz="0" w:space="0" w:color="auto"/>
        <w:bottom w:val="none" w:sz="0" w:space="0" w:color="auto"/>
        <w:right w:val="none" w:sz="0" w:space="0" w:color="auto"/>
      </w:divBdr>
    </w:div>
    <w:div w:id="1227566270">
      <w:bodyDiv w:val="1"/>
      <w:marLeft w:val="0"/>
      <w:marRight w:val="0"/>
      <w:marTop w:val="0"/>
      <w:marBottom w:val="0"/>
      <w:divBdr>
        <w:top w:val="none" w:sz="0" w:space="0" w:color="auto"/>
        <w:left w:val="none" w:sz="0" w:space="0" w:color="auto"/>
        <w:bottom w:val="none" w:sz="0" w:space="0" w:color="auto"/>
        <w:right w:val="none" w:sz="0" w:space="0" w:color="auto"/>
      </w:divBdr>
    </w:div>
    <w:div w:id="1229341186">
      <w:bodyDiv w:val="1"/>
      <w:marLeft w:val="0"/>
      <w:marRight w:val="0"/>
      <w:marTop w:val="0"/>
      <w:marBottom w:val="0"/>
      <w:divBdr>
        <w:top w:val="none" w:sz="0" w:space="0" w:color="auto"/>
        <w:left w:val="none" w:sz="0" w:space="0" w:color="auto"/>
        <w:bottom w:val="none" w:sz="0" w:space="0" w:color="auto"/>
        <w:right w:val="none" w:sz="0" w:space="0" w:color="auto"/>
      </w:divBdr>
    </w:div>
    <w:div w:id="1231425466">
      <w:bodyDiv w:val="1"/>
      <w:marLeft w:val="0"/>
      <w:marRight w:val="0"/>
      <w:marTop w:val="0"/>
      <w:marBottom w:val="0"/>
      <w:divBdr>
        <w:top w:val="none" w:sz="0" w:space="0" w:color="auto"/>
        <w:left w:val="none" w:sz="0" w:space="0" w:color="auto"/>
        <w:bottom w:val="none" w:sz="0" w:space="0" w:color="auto"/>
        <w:right w:val="none" w:sz="0" w:space="0" w:color="auto"/>
      </w:divBdr>
    </w:div>
    <w:div w:id="1232274991">
      <w:bodyDiv w:val="1"/>
      <w:marLeft w:val="0"/>
      <w:marRight w:val="0"/>
      <w:marTop w:val="0"/>
      <w:marBottom w:val="0"/>
      <w:divBdr>
        <w:top w:val="none" w:sz="0" w:space="0" w:color="auto"/>
        <w:left w:val="none" w:sz="0" w:space="0" w:color="auto"/>
        <w:bottom w:val="none" w:sz="0" w:space="0" w:color="auto"/>
        <w:right w:val="none" w:sz="0" w:space="0" w:color="auto"/>
      </w:divBdr>
    </w:div>
    <w:div w:id="1232470497">
      <w:bodyDiv w:val="1"/>
      <w:marLeft w:val="0"/>
      <w:marRight w:val="0"/>
      <w:marTop w:val="0"/>
      <w:marBottom w:val="0"/>
      <w:divBdr>
        <w:top w:val="none" w:sz="0" w:space="0" w:color="auto"/>
        <w:left w:val="none" w:sz="0" w:space="0" w:color="auto"/>
        <w:bottom w:val="none" w:sz="0" w:space="0" w:color="auto"/>
        <w:right w:val="none" w:sz="0" w:space="0" w:color="auto"/>
      </w:divBdr>
    </w:div>
    <w:div w:id="1233203173">
      <w:bodyDiv w:val="1"/>
      <w:marLeft w:val="0"/>
      <w:marRight w:val="0"/>
      <w:marTop w:val="0"/>
      <w:marBottom w:val="0"/>
      <w:divBdr>
        <w:top w:val="none" w:sz="0" w:space="0" w:color="auto"/>
        <w:left w:val="none" w:sz="0" w:space="0" w:color="auto"/>
        <w:bottom w:val="none" w:sz="0" w:space="0" w:color="auto"/>
        <w:right w:val="none" w:sz="0" w:space="0" w:color="auto"/>
      </w:divBdr>
    </w:div>
    <w:div w:id="1236935929">
      <w:bodyDiv w:val="1"/>
      <w:marLeft w:val="0"/>
      <w:marRight w:val="0"/>
      <w:marTop w:val="0"/>
      <w:marBottom w:val="0"/>
      <w:divBdr>
        <w:top w:val="none" w:sz="0" w:space="0" w:color="auto"/>
        <w:left w:val="none" w:sz="0" w:space="0" w:color="auto"/>
        <w:bottom w:val="none" w:sz="0" w:space="0" w:color="auto"/>
        <w:right w:val="none" w:sz="0" w:space="0" w:color="auto"/>
      </w:divBdr>
    </w:div>
    <w:div w:id="1239438083">
      <w:bodyDiv w:val="1"/>
      <w:marLeft w:val="0"/>
      <w:marRight w:val="0"/>
      <w:marTop w:val="0"/>
      <w:marBottom w:val="0"/>
      <w:divBdr>
        <w:top w:val="none" w:sz="0" w:space="0" w:color="auto"/>
        <w:left w:val="none" w:sz="0" w:space="0" w:color="auto"/>
        <w:bottom w:val="none" w:sz="0" w:space="0" w:color="auto"/>
        <w:right w:val="none" w:sz="0" w:space="0" w:color="auto"/>
      </w:divBdr>
    </w:div>
    <w:div w:id="1244267610">
      <w:bodyDiv w:val="1"/>
      <w:marLeft w:val="0"/>
      <w:marRight w:val="0"/>
      <w:marTop w:val="0"/>
      <w:marBottom w:val="0"/>
      <w:divBdr>
        <w:top w:val="none" w:sz="0" w:space="0" w:color="auto"/>
        <w:left w:val="none" w:sz="0" w:space="0" w:color="auto"/>
        <w:bottom w:val="none" w:sz="0" w:space="0" w:color="auto"/>
        <w:right w:val="none" w:sz="0" w:space="0" w:color="auto"/>
      </w:divBdr>
    </w:div>
    <w:div w:id="1246888473">
      <w:bodyDiv w:val="1"/>
      <w:marLeft w:val="0"/>
      <w:marRight w:val="0"/>
      <w:marTop w:val="0"/>
      <w:marBottom w:val="0"/>
      <w:divBdr>
        <w:top w:val="none" w:sz="0" w:space="0" w:color="auto"/>
        <w:left w:val="none" w:sz="0" w:space="0" w:color="auto"/>
        <w:bottom w:val="none" w:sz="0" w:space="0" w:color="auto"/>
        <w:right w:val="none" w:sz="0" w:space="0" w:color="auto"/>
      </w:divBdr>
    </w:div>
    <w:div w:id="1247573972">
      <w:bodyDiv w:val="1"/>
      <w:marLeft w:val="0"/>
      <w:marRight w:val="0"/>
      <w:marTop w:val="0"/>
      <w:marBottom w:val="0"/>
      <w:divBdr>
        <w:top w:val="none" w:sz="0" w:space="0" w:color="auto"/>
        <w:left w:val="none" w:sz="0" w:space="0" w:color="auto"/>
        <w:bottom w:val="none" w:sz="0" w:space="0" w:color="auto"/>
        <w:right w:val="none" w:sz="0" w:space="0" w:color="auto"/>
      </w:divBdr>
    </w:div>
    <w:div w:id="1247761521">
      <w:bodyDiv w:val="1"/>
      <w:marLeft w:val="0"/>
      <w:marRight w:val="0"/>
      <w:marTop w:val="0"/>
      <w:marBottom w:val="0"/>
      <w:divBdr>
        <w:top w:val="none" w:sz="0" w:space="0" w:color="auto"/>
        <w:left w:val="none" w:sz="0" w:space="0" w:color="auto"/>
        <w:bottom w:val="none" w:sz="0" w:space="0" w:color="auto"/>
        <w:right w:val="none" w:sz="0" w:space="0" w:color="auto"/>
      </w:divBdr>
    </w:div>
    <w:div w:id="1248732670">
      <w:bodyDiv w:val="1"/>
      <w:marLeft w:val="0"/>
      <w:marRight w:val="0"/>
      <w:marTop w:val="0"/>
      <w:marBottom w:val="0"/>
      <w:divBdr>
        <w:top w:val="none" w:sz="0" w:space="0" w:color="auto"/>
        <w:left w:val="none" w:sz="0" w:space="0" w:color="auto"/>
        <w:bottom w:val="none" w:sz="0" w:space="0" w:color="auto"/>
        <w:right w:val="none" w:sz="0" w:space="0" w:color="auto"/>
      </w:divBdr>
    </w:div>
    <w:div w:id="1252199244">
      <w:bodyDiv w:val="1"/>
      <w:marLeft w:val="0"/>
      <w:marRight w:val="0"/>
      <w:marTop w:val="0"/>
      <w:marBottom w:val="0"/>
      <w:divBdr>
        <w:top w:val="none" w:sz="0" w:space="0" w:color="auto"/>
        <w:left w:val="none" w:sz="0" w:space="0" w:color="auto"/>
        <w:bottom w:val="none" w:sz="0" w:space="0" w:color="auto"/>
        <w:right w:val="none" w:sz="0" w:space="0" w:color="auto"/>
      </w:divBdr>
    </w:div>
    <w:div w:id="1252201411">
      <w:bodyDiv w:val="1"/>
      <w:marLeft w:val="0"/>
      <w:marRight w:val="0"/>
      <w:marTop w:val="0"/>
      <w:marBottom w:val="0"/>
      <w:divBdr>
        <w:top w:val="none" w:sz="0" w:space="0" w:color="auto"/>
        <w:left w:val="none" w:sz="0" w:space="0" w:color="auto"/>
        <w:bottom w:val="none" w:sz="0" w:space="0" w:color="auto"/>
        <w:right w:val="none" w:sz="0" w:space="0" w:color="auto"/>
      </w:divBdr>
    </w:div>
    <w:div w:id="1252815129">
      <w:bodyDiv w:val="1"/>
      <w:marLeft w:val="0"/>
      <w:marRight w:val="0"/>
      <w:marTop w:val="0"/>
      <w:marBottom w:val="0"/>
      <w:divBdr>
        <w:top w:val="none" w:sz="0" w:space="0" w:color="auto"/>
        <w:left w:val="none" w:sz="0" w:space="0" w:color="auto"/>
        <w:bottom w:val="none" w:sz="0" w:space="0" w:color="auto"/>
        <w:right w:val="none" w:sz="0" w:space="0" w:color="auto"/>
      </w:divBdr>
    </w:div>
    <w:div w:id="1253708462">
      <w:bodyDiv w:val="1"/>
      <w:marLeft w:val="0"/>
      <w:marRight w:val="0"/>
      <w:marTop w:val="0"/>
      <w:marBottom w:val="0"/>
      <w:divBdr>
        <w:top w:val="none" w:sz="0" w:space="0" w:color="auto"/>
        <w:left w:val="none" w:sz="0" w:space="0" w:color="auto"/>
        <w:bottom w:val="none" w:sz="0" w:space="0" w:color="auto"/>
        <w:right w:val="none" w:sz="0" w:space="0" w:color="auto"/>
      </w:divBdr>
    </w:div>
    <w:div w:id="1254823700">
      <w:bodyDiv w:val="1"/>
      <w:marLeft w:val="0"/>
      <w:marRight w:val="0"/>
      <w:marTop w:val="0"/>
      <w:marBottom w:val="0"/>
      <w:divBdr>
        <w:top w:val="none" w:sz="0" w:space="0" w:color="auto"/>
        <w:left w:val="none" w:sz="0" w:space="0" w:color="auto"/>
        <w:bottom w:val="none" w:sz="0" w:space="0" w:color="auto"/>
        <w:right w:val="none" w:sz="0" w:space="0" w:color="auto"/>
      </w:divBdr>
    </w:div>
    <w:div w:id="1255474030">
      <w:bodyDiv w:val="1"/>
      <w:marLeft w:val="0"/>
      <w:marRight w:val="0"/>
      <w:marTop w:val="0"/>
      <w:marBottom w:val="0"/>
      <w:divBdr>
        <w:top w:val="none" w:sz="0" w:space="0" w:color="auto"/>
        <w:left w:val="none" w:sz="0" w:space="0" w:color="auto"/>
        <w:bottom w:val="none" w:sz="0" w:space="0" w:color="auto"/>
        <w:right w:val="none" w:sz="0" w:space="0" w:color="auto"/>
      </w:divBdr>
    </w:div>
    <w:div w:id="1255626084">
      <w:bodyDiv w:val="1"/>
      <w:marLeft w:val="0"/>
      <w:marRight w:val="0"/>
      <w:marTop w:val="0"/>
      <w:marBottom w:val="0"/>
      <w:divBdr>
        <w:top w:val="none" w:sz="0" w:space="0" w:color="auto"/>
        <w:left w:val="none" w:sz="0" w:space="0" w:color="auto"/>
        <w:bottom w:val="none" w:sz="0" w:space="0" w:color="auto"/>
        <w:right w:val="none" w:sz="0" w:space="0" w:color="auto"/>
      </w:divBdr>
    </w:div>
    <w:div w:id="1257253385">
      <w:bodyDiv w:val="1"/>
      <w:marLeft w:val="0"/>
      <w:marRight w:val="0"/>
      <w:marTop w:val="0"/>
      <w:marBottom w:val="0"/>
      <w:divBdr>
        <w:top w:val="none" w:sz="0" w:space="0" w:color="auto"/>
        <w:left w:val="none" w:sz="0" w:space="0" w:color="auto"/>
        <w:bottom w:val="none" w:sz="0" w:space="0" w:color="auto"/>
        <w:right w:val="none" w:sz="0" w:space="0" w:color="auto"/>
      </w:divBdr>
    </w:div>
    <w:div w:id="1258171459">
      <w:bodyDiv w:val="1"/>
      <w:marLeft w:val="0"/>
      <w:marRight w:val="0"/>
      <w:marTop w:val="0"/>
      <w:marBottom w:val="0"/>
      <w:divBdr>
        <w:top w:val="none" w:sz="0" w:space="0" w:color="auto"/>
        <w:left w:val="none" w:sz="0" w:space="0" w:color="auto"/>
        <w:bottom w:val="none" w:sz="0" w:space="0" w:color="auto"/>
        <w:right w:val="none" w:sz="0" w:space="0" w:color="auto"/>
      </w:divBdr>
    </w:div>
    <w:div w:id="1258438371">
      <w:bodyDiv w:val="1"/>
      <w:marLeft w:val="0"/>
      <w:marRight w:val="0"/>
      <w:marTop w:val="0"/>
      <w:marBottom w:val="0"/>
      <w:divBdr>
        <w:top w:val="none" w:sz="0" w:space="0" w:color="auto"/>
        <w:left w:val="none" w:sz="0" w:space="0" w:color="auto"/>
        <w:bottom w:val="none" w:sz="0" w:space="0" w:color="auto"/>
        <w:right w:val="none" w:sz="0" w:space="0" w:color="auto"/>
      </w:divBdr>
    </w:div>
    <w:div w:id="1258565022">
      <w:bodyDiv w:val="1"/>
      <w:marLeft w:val="0"/>
      <w:marRight w:val="0"/>
      <w:marTop w:val="0"/>
      <w:marBottom w:val="0"/>
      <w:divBdr>
        <w:top w:val="none" w:sz="0" w:space="0" w:color="auto"/>
        <w:left w:val="none" w:sz="0" w:space="0" w:color="auto"/>
        <w:bottom w:val="none" w:sz="0" w:space="0" w:color="auto"/>
        <w:right w:val="none" w:sz="0" w:space="0" w:color="auto"/>
      </w:divBdr>
    </w:div>
    <w:div w:id="1259220949">
      <w:bodyDiv w:val="1"/>
      <w:marLeft w:val="0"/>
      <w:marRight w:val="0"/>
      <w:marTop w:val="0"/>
      <w:marBottom w:val="0"/>
      <w:divBdr>
        <w:top w:val="none" w:sz="0" w:space="0" w:color="auto"/>
        <w:left w:val="none" w:sz="0" w:space="0" w:color="auto"/>
        <w:bottom w:val="none" w:sz="0" w:space="0" w:color="auto"/>
        <w:right w:val="none" w:sz="0" w:space="0" w:color="auto"/>
      </w:divBdr>
    </w:div>
    <w:div w:id="1259290538">
      <w:bodyDiv w:val="1"/>
      <w:marLeft w:val="0"/>
      <w:marRight w:val="0"/>
      <w:marTop w:val="0"/>
      <w:marBottom w:val="0"/>
      <w:divBdr>
        <w:top w:val="none" w:sz="0" w:space="0" w:color="auto"/>
        <w:left w:val="none" w:sz="0" w:space="0" w:color="auto"/>
        <w:bottom w:val="none" w:sz="0" w:space="0" w:color="auto"/>
        <w:right w:val="none" w:sz="0" w:space="0" w:color="auto"/>
      </w:divBdr>
    </w:div>
    <w:div w:id="1262101451">
      <w:bodyDiv w:val="1"/>
      <w:marLeft w:val="0"/>
      <w:marRight w:val="0"/>
      <w:marTop w:val="0"/>
      <w:marBottom w:val="0"/>
      <w:divBdr>
        <w:top w:val="none" w:sz="0" w:space="0" w:color="auto"/>
        <w:left w:val="none" w:sz="0" w:space="0" w:color="auto"/>
        <w:bottom w:val="none" w:sz="0" w:space="0" w:color="auto"/>
        <w:right w:val="none" w:sz="0" w:space="0" w:color="auto"/>
      </w:divBdr>
    </w:div>
    <w:div w:id="1262688156">
      <w:bodyDiv w:val="1"/>
      <w:marLeft w:val="0"/>
      <w:marRight w:val="0"/>
      <w:marTop w:val="0"/>
      <w:marBottom w:val="0"/>
      <w:divBdr>
        <w:top w:val="none" w:sz="0" w:space="0" w:color="auto"/>
        <w:left w:val="none" w:sz="0" w:space="0" w:color="auto"/>
        <w:bottom w:val="none" w:sz="0" w:space="0" w:color="auto"/>
        <w:right w:val="none" w:sz="0" w:space="0" w:color="auto"/>
      </w:divBdr>
    </w:div>
    <w:div w:id="1263102693">
      <w:bodyDiv w:val="1"/>
      <w:marLeft w:val="0"/>
      <w:marRight w:val="0"/>
      <w:marTop w:val="0"/>
      <w:marBottom w:val="0"/>
      <w:divBdr>
        <w:top w:val="none" w:sz="0" w:space="0" w:color="auto"/>
        <w:left w:val="none" w:sz="0" w:space="0" w:color="auto"/>
        <w:bottom w:val="none" w:sz="0" w:space="0" w:color="auto"/>
        <w:right w:val="none" w:sz="0" w:space="0" w:color="auto"/>
      </w:divBdr>
    </w:div>
    <w:div w:id="1264654767">
      <w:bodyDiv w:val="1"/>
      <w:marLeft w:val="0"/>
      <w:marRight w:val="0"/>
      <w:marTop w:val="0"/>
      <w:marBottom w:val="0"/>
      <w:divBdr>
        <w:top w:val="none" w:sz="0" w:space="0" w:color="auto"/>
        <w:left w:val="none" w:sz="0" w:space="0" w:color="auto"/>
        <w:bottom w:val="none" w:sz="0" w:space="0" w:color="auto"/>
        <w:right w:val="none" w:sz="0" w:space="0" w:color="auto"/>
      </w:divBdr>
      <w:divsChild>
        <w:div w:id="546333992">
          <w:marLeft w:val="547"/>
          <w:marRight w:val="0"/>
          <w:marTop w:val="120"/>
          <w:marBottom w:val="0"/>
          <w:divBdr>
            <w:top w:val="none" w:sz="0" w:space="0" w:color="auto"/>
            <w:left w:val="none" w:sz="0" w:space="0" w:color="auto"/>
            <w:bottom w:val="none" w:sz="0" w:space="0" w:color="auto"/>
            <w:right w:val="none" w:sz="0" w:space="0" w:color="auto"/>
          </w:divBdr>
        </w:div>
        <w:div w:id="288172021">
          <w:marLeft w:val="547"/>
          <w:marRight w:val="0"/>
          <w:marTop w:val="120"/>
          <w:marBottom w:val="0"/>
          <w:divBdr>
            <w:top w:val="none" w:sz="0" w:space="0" w:color="auto"/>
            <w:left w:val="none" w:sz="0" w:space="0" w:color="auto"/>
            <w:bottom w:val="none" w:sz="0" w:space="0" w:color="auto"/>
            <w:right w:val="none" w:sz="0" w:space="0" w:color="auto"/>
          </w:divBdr>
        </w:div>
        <w:div w:id="1144540385">
          <w:marLeft w:val="547"/>
          <w:marRight w:val="0"/>
          <w:marTop w:val="120"/>
          <w:marBottom w:val="0"/>
          <w:divBdr>
            <w:top w:val="none" w:sz="0" w:space="0" w:color="auto"/>
            <w:left w:val="none" w:sz="0" w:space="0" w:color="auto"/>
            <w:bottom w:val="none" w:sz="0" w:space="0" w:color="auto"/>
            <w:right w:val="none" w:sz="0" w:space="0" w:color="auto"/>
          </w:divBdr>
        </w:div>
        <w:div w:id="1635216717">
          <w:marLeft w:val="547"/>
          <w:marRight w:val="0"/>
          <w:marTop w:val="120"/>
          <w:marBottom w:val="0"/>
          <w:divBdr>
            <w:top w:val="none" w:sz="0" w:space="0" w:color="auto"/>
            <w:left w:val="none" w:sz="0" w:space="0" w:color="auto"/>
            <w:bottom w:val="none" w:sz="0" w:space="0" w:color="auto"/>
            <w:right w:val="none" w:sz="0" w:space="0" w:color="auto"/>
          </w:divBdr>
        </w:div>
        <w:div w:id="278686153">
          <w:marLeft w:val="547"/>
          <w:marRight w:val="0"/>
          <w:marTop w:val="120"/>
          <w:marBottom w:val="0"/>
          <w:divBdr>
            <w:top w:val="none" w:sz="0" w:space="0" w:color="auto"/>
            <w:left w:val="none" w:sz="0" w:space="0" w:color="auto"/>
            <w:bottom w:val="none" w:sz="0" w:space="0" w:color="auto"/>
            <w:right w:val="none" w:sz="0" w:space="0" w:color="auto"/>
          </w:divBdr>
        </w:div>
        <w:div w:id="1537816420">
          <w:marLeft w:val="547"/>
          <w:marRight w:val="0"/>
          <w:marTop w:val="120"/>
          <w:marBottom w:val="0"/>
          <w:divBdr>
            <w:top w:val="none" w:sz="0" w:space="0" w:color="auto"/>
            <w:left w:val="none" w:sz="0" w:space="0" w:color="auto"/>
            <w:bottom w:val="none" w:sz="0" w:space="0" w:color="auto"/>
            <w:right w:val="none" w:sz="0" w:space="0" w:color="auto"/>
          </w:divBdr>
        </w:div>
        <w:div w:id="788205564">
          <w:marLeft w:val="547"/>
          <w:marRight w:val="0"/>
          <w:marTop w:val="120"/>
          <w:marBottom w:val="0"/>
          <w:divBdr>
            <w:top w:val="none" w:sz="0" w:space="0" w:color="auto"/>
            <w:left w:val="none" w:sz="0" w:space="0" w:color="auto"/>
            <w:bottom w:val="none" w:sz="0" w:space="0" w:color="auto"/>
            <w:right w:val="none" w:sz="0" w:space="0" w:color="auto"/>
          </w:divBdr>
        </w:div>
      </w:divsChild>
    </w:div>
    <w:div w:id="1266688809">
      <w:bodyDiv w:val="1"/>
      <w:marLeft w:val="0"/>
      <w:marRight w:val="0"/>
      <w:marTop w:val="0"/>
      <w:marBottom w:val="0"/>
      <w:divBdr>
        <w:top w:val="none" w:sz="0" w:space="0" w:color="auto"/>
        <w:left w:val="none" w:sz="0" w:space="0" w:color="auto"/>
        <w:bottom w:val="none" w:sz="0" w:space="0" w:color="auto"/>
        <w:right w:val="none" w:sz="0" w:space="0" w:color="auto"/>
      </w:divBdr>
    </w:div>
    <w:div w:id="1267418473">
      <w:bodyDiv w:val="1"/>
      <w:marLeft w:val="0"/>
      <w:marRight w:val="0"/>
      <w:marTop w:val="0"/>
      <w:marBottom w:val="0"/>
      <w:divBdr>
        <w:top w:val="none" w:sz="0" w:space="0" w:color="auto"/>
        <w:left w:val="none" w:sz="0" w:space="0" w:color="auto"/>
        <w:bottom w:val="none" w:sz="0" w:space="0" w:color="auto"/>
        <w:right w:val="none" w:sz="0" w:space="0" w:color="auto"/>
      </w:divBdr>
    </w:div>
    <w:div w:id="1267690176">
      <w:bodyDiv w:val="1"/>
      <w:marLeft w:val="0"/>
      <w:marRight w:val="0"/>
      <w:marTop w:val="0"/>
      <w:marBottom w:val="0"/>
      <w:divBdr>
        <w:top w:val="none" w:sz="0" w:space="0" w:color="auto"/>
        <w:left w:val="none" w:sz="0" w:space="0" w:color="auto"/>
        <w:bottom w:val="none" w:sz="0" w:space="0" w:color="auto"/>
        <w:right w:val="none" w:sz="0" w:space="0" w:color="auto"/>
      </w:divBdr>
    </w:div>
    <w:div w:id="1267738990">
      <w:bodyDiv w:val="1"/>
      <w:marLeft w:val="0"/>
      <w:marRight w:val="0"/>
      <w:marTop w:val="0"/>
      <w:marBottom w:val="0"/>
      <w:divBdr>
        <w:top w:val="none" w:sz="0" w:space="0" w:color="auto"/>
        <w:left w:val="none" w:sz="0" w:space="0" w:color="auto"/>
        <w:bottom w:val="none" w:sz="0" w:space="0" w:color="auto"/>
        <w:right w:val="none" w:sz="0" w:space="0" w:color="auto"/>
      </w:divBdr>
    </w:div>
    <w:div w:id="1268923095">
      <w:bodyDiv w:val="1"/>
      <w:marLeft w:val="0"/>
      <w:marRight w:val="0"/>
      <w:marTop w:val="0"/>
      <w:marBottom w:val="0"/>
      <w:divBdr>
        <w:top w:val="none" w:sz="0" w:space="0" w:color="auto"/>
        <w:left w:val="none" w:sz="0" w:space="0" w:color="auto"/>
        <w:bottom w:val="none" w:sz="0" w:space="0" w:color="auto"/>
        <w:right w:val="none" w:sz="0" w:space="0" w:color="auto"/>
      </w:divBdr>
    </w:div>
    <w:div w:id="1269386398">
      <w:bodyDiv w:val="1"/>
      <w:marLeft w:val="0"/>
      <w:marRight w:val="0"/>
      <w:marTop w:val="0"/>
      <w:marBottom w:val="0"/>
      <w:divBdr>
        <w:top w:val="none" w:sz="0" w:space="0" w:color="auto"/>
        <w:left w:val="none" w:sz="0" w:space="0" w:color="auto"/>
        <w:bottom w:val="none" w:sz="0" w:space="0" w:color="auto"/>
        <w:right w:val="none" w:sz="0" w:space="0" w:color="auto"/>
      </w:divBdr>
    </w:div>
    <w:div w:id="1270049079">
      <w:bodyDiv w:val="1"/>
      <w:marLeft w:val="0"/>
      <w:marRight w:val="0"/>
      <w:marTop w:val="0"/>
      <w:marBottom w:val="0"/>
      <w:divBdr>
        <w:top w:val="none" w:sz="0" w:space="0" w:color="auto"/>
        <w:left w:val="none" w:sz="0" w:space="0" w:color="auto"/>
        <w:bottom w:val="none" w:sz="0" w:space="0" w:color="auto"/>
        <w:right w:val="none" w:sz="0" w:space="0" w:color="auto"/>
      </w:divBdr>
    </w:div>
    <w:div w:id="1271233884">
      <w:bodyDiv w:val="1"/>
      <w:marLeft w:val="0"/>
      <w:marRight w:val="0"/>
      <w:marTop w:val="0"/>
      <w:marBottom w:val="0"/>
      <w:divBdr>
        <w:top w:val="none" w:sz="0" w:space="0" w:color="auto"/>
        <w:left w:val="none" w:sz="0" w:space="0" w:color="auto"/>
        <w:bottom w:val="none" w:sz="0" w:space="0" w:color="auto"/>
        <w:right w:val="none" w:sz="0" w:space="0" w:color="auto"/>
      </w:divBdr>
    </w:div>
    <w:div w:id="1271668320">
      <w:bodyDiv w:val="1"/>
      <w:marLeft w:val="0"/>
      <w:marRight w:val="0"/>
      <w:marTop w:val="0"/>
      <w:marBottom w:val="0"/>
      <w:divBdr>
        <w:top w:val="none" w:sz="0" w:space="0" w:color="auto"/>
        <w:left w:val="none" w:sz="0" w:space="0" w:color="auto"/>
        <w:bottom w:val="none" w:sz="0" w:space="0" w:color="auto"/>
        <w:right w:val="none" w:sz="0" w:space="0" w:color="auto"/>
      </w:divBdr>
    </w:div>
    <w:div w:id="1273319290">
      <w:bodyDiv w:val="1"/>
      <w:marLeft w:val="0"/>
      <w:marRight w:val="0"/>
      <w:marTop w:val="0"/>
      <w:marBottom w:val="0"/>
      <w:divBdr>
        <w:top w:val="none" w:sz="0" w:space="0" w:color="auto"/>
        <w:left w:val="none" w:sz="0" w:space="0" w:color="auto"/>
        <w:bottom w:val="none" w:sz="0" w:space="0" w:color="auto"/>
        <w:right w:val="none" w:sz="0" w:space="0" w:color="auto"/>
      </w:divBdr>
    </w:div>
    <w:div w:id="1274480998">
      <w:bodyDiv w:val="1"/>
      <w:marLeft w:val="0"/>
      <w:marRight w:val="0"/>
      <w:marTop w:val="0"/>
      <w:marBottom w:val="0"/>
      <w:divBdr>
        <w:top w:val="none" w:sz="0" w:space="0" w:color="auto"/>
        <w:left w:val="none" w:sz="0" w:space="0" w:color="auto"/>
        <w:bottom w:val="none" w:sz="0" w:space="0" w:color="auto"/>
        <w:right w:val="none" w:sz="0" w:space="0" w:color="auto"/>
      </w:divBdr>
    </w:div>
    <w:div w:id="1274940211">
      <w:bodyDiv w:val="1"/>
      <w:marLeft w:val="0"/>
      <w:marRight w:val="0"/>
      <w:marTop w:val="0"/>
      <w:marBottom w:val="0"/>
      <w:divBdr>
        <w:top w:val="none" w:sz="0" w:space="0" w:color="auto"/>
        <w:left w:val="none" w:sz="0" w:space="0" w:color="auto"/>
        <w:bottom w:val="none" w:sz="0" w:space="0" w:color="auto"/>
        <w:right w:val="none" w:sz="0" w:space="0" w:color="auto"/>
      </w:divBdr>
    </w:div>
    <w:div w:id="1275673683">
      <w:bodyDiv w:val="1"/>
      <w:marLeft w:val="0"/>
      <w:marRight w:val="0"/>
      <w:marTop w:val="0"/>
      <w:marBottom w:val="0"/>
      <w:divBdr>
        <w:top w:val="none" w:sz="0" w:space="0" w:color="auto"/>
        <w:left w:val="none" w:sz="0" w:space="0" w:color="auto"/>
        <w:bottom w:val="none" w:sz="0" w:space="0" w:color="auto"/>
        <w:right w:val="none" w:sz="0" w:space="0" w:color="auto"/>
      </w:divBdr>
    </w:div>
    <w:div w:id="1278874162">
      <w:bodyDiv w:val="1"/>
      <w:marLeft w:val="0"/>
      <w:marRight w:val="0"/>
      <w:marTop w:val="0"/>
      <w:marBottom w:val="0"/>
      <w:divBdr>
        <w:top w:val="none" w:sz="0" w:space="0" w:color="auto"/>
        <w:left w:val="none" w:sz="0" w:space="0" w:color="auto"/>
        <w:bottom w:val="none" w:sz="0" w:space="0" w:color="auto"/>
        <w:right w:val="none" w:sz="0" w:space="0" w:color="auto"/>
      </w:divBdr>
    </w:div>
    <w:div w:id="1281037843">
      <w:bodyDiv w:val="1"/>
      <w:marLeft w:val="0"/>
      <w:marRight w:val="0"/>
      <w:marTop w:val="0"/>
      <w:marBottom w:val="0"/>
      <w:divBdr>
        <w:top w:val="none" w:sz="0" w:space="0" w:color="auto"/>
        <w:left w:val="none" w:sz="0" w:space="0" w:color="auto"/>
        <w:bottom w:val="none" w:sz="0" w:space="0" w:color="auto"/>
        <w:right w:val="none" w:sz="0" w:space="0" w:color="auto"/>
      </w:divBdr>
      <w:divsChild>
        <w:div w:id="1925336903">
          <w:marLeft w:val="547"/>
          <w:marRight w:val="0"/>
          <w:marTop w:val="115"/>
          <w:marBottom w:val="0"/>
          <w:divBdr>
            <w:top w:val="none" w:sz="0" w:space="0" w:color="auto"/>
            <w:left w:val="none" w:sz="0" w:space="0" w:color="auto"/>
            <w:bottom w:val="none" w:sz="0" w:space="0" w:color="auto"/>
            <w:right w:val="none" w:sz="0" w:space="0" w:color="auto"/>
          </w:divBdr>
        </w:div>
        <w:div w:id="220871034">
          <w:marLeft w:val="547"/>
          <w:marRight w:val="0"/>
          <w:marTop w:val="115"/>
          <w:marBottom w:val="0"/>
          <w:divBdr>
            <w:top w:val="none" w:sz="0" w:space="0" w:color="auto"/>
            <w:left w:val="none" w:sz="0" w:space="0" w:color="auto"/>
            <w:bottom w:val="none" w:sz="0" w:space="0" w:color="auto"/>
            <w:right w:val="none" w:sz="0" w:space="0" w:color="auto"/>
          </w:divBdr>
        </w:div>
        <w:div w:id="1140803133">
          <w:marLeft w:val="547"/>
          <w:marRight w:val="0"/>
          <w:marTop w:val="115"/>
          <w:marBottom w:val="0"/>
          <w:divBdr>
            <w:top w:val="none" w:sz="0" w:space="0" w:color="auto"/>
            <w:left w:val="none" w:sz="0" w:space="0" w:color="auto"/>
            <w:bottom w:val="none" w:sz="0" w:space="0" w:color="auto"/>
            <w:right w:val="none" w:sz="0" w:space="0" w:color="auto"/>
          </w:divBdr>
        </w:div>
        <w:div w:id="473136662">
          <w:marLeft w:val="547"/>
          <w:marRight w:val="0"/>
          <w:marTop w:val="115"/>
          <w:marBottom w:val="0"/>
          <w:divBdr>
            <w:top w:val="none" w:sz="0" w:space="0" w:color="auto"/>
            <w:left w:val="none" w:sz="0" w:space="0" w:color="auto"/>
            <w:bottom w:val="none" w:sz="0" w:space="0" w:color="auto"/>
            <w:right w:val="none" w:sz="0" w:space="0" w:color="auto"/>
          </w:divBdr>
        </w:div>
      </w:divsChild>
    </w:div>
    <w:div w:id="1282222372">
      <w:bodyDiv w:val="1"/>
      <w:marLeft w:val="0"/>
      <w:marRight w:val="0"/>
      <w:marTop w:val="0"/>
      <w:marBottom w:val="0"/>
      <w:divBdr>
        <w:top w:val="none" w:sz="0" w:space="0" w:color="auto"/>
        <w:left w:val="none" w:sz="0" w:space="0" w:color="auto"/>
        <w:bottom w:val="none" w:sz="0" w:space="0" w:color="auto"/>
        <w:right w:val="none" w:sz="0" w:space="0" w:color="auto"/>
      </w:divBdr>
    </w:div>
    <w:div w:id="1287078851">
      <w:bodyDiv w:val="1"/>
      <w:marLeft w:val="0"/>
      <w:marRight w:val="0"/>
      <w:marTop w:val="0"/>
      <w:marBottom w:val="0"/>
      <w:divBdr>
        <w:top w:val="none" w:sz="0" w:space="0" w:color="auto"/>
        <w:left w:val="none" w:sz="0" w:space="0" w:color="auto"/>
        <w:bottom w:val="none" w:sz="0" w:space="0" w:color="auto"/>
        <w:right w:val="none" w:sz="0" w:space="0" w:color="auto"/>
      </w:divBdr>
    </w:div>
    <w:div w:id="1289358150">
      <w:bodyDiv w:val="1"/>
      <w:marLeft w:val="0"/>
      <w:marRight w:val="0"/>
      <w:marTop w:val="0"/>
      <w:marBottom w:val="0"/>
      <w:divBdr>
        <w:top w:val="none" w:sz="0" w:space="0" w:color="auto"/>
        <w:left w:val="none" w:sz="0" w:space="0" w:color="auto"/>
        <w:bottom w:val="none" w:sz="0" w:space="0" w:color="auto"/>
        <w:right w:val="none" w:sz="0" w:space="0" w:color="auto"/>
      </w:divBdr>
    </w:div>
    <w:div w:id="1290357232">
      <w:bodyDiv w:val="1"/>
      <w:marLeft w:val="0"/>
      <w:marRight w:val="0"/>
      <w:marTop w:val="0"/>
      <w:marBottom w:val="0"/>
      <w:divBdr>
        <w:top w:val="none" w:sz="0" w:space="0" w:color="auto"/>
        <w:left w:val="none" w:sz="0" w:space="0" w:color="auto"/>
        <w:bottom w:val="none" w:sz="0" w:space="0" w:color="auto"/>
        <w:right w:val="none" w:sz="0" w:space="0" w:color="auto"/>
      </w:divBdr>
    </w:div>
    <w:div w:id="1290866712">
      <w:bodyDiv w:val="1"/>
      <w:marLeft w:val="0"/>
      <w:marRight w:val="0"/>
      <w:marTop w:val="0"/>
      <w:marBottom w:val="0"/>
      <w:divBdr>
        <w:top w:val="none" w:sz="0" w:space="0" w:color="auto"/>
        <w:left w:val="none" w:sz="0" w:space="0" w:color="auto"/>
        <w:bottom w:val="none" w:sz="0" w:space="0" w:color="auto"/>
        <w:right w:val="none" w:sz="0" w:space="0" w:color="auto"/>
      </w:divBdr>
    </w:div>
    <w:div w:id="1293057220">
      <w:bodyDiv w:val="1"/>
      <w:marLeft w:val="0"/>
      <w:marRight w:val="0"/>
      <w:marTop w:val="0"/>
      <w:marBottom w:val="0"/>
      <w:divBdr>
        <w:top w:val="none" w:sz="0" w:space="0" w:color="auto"/>
        <w:left w:val="none" w:sz="0" w:space="0" w:color="auto"/>
        <w:bottom w:val="none" w:sz="0" w:space="0" w:color="auto"/>
        <w:right w:val="none" w:sz="0" w:space="0" w:color="auto"/>
      </w:divBdr>
    </w:div>
    <w:div w:id="1293437394">
      <w:bodyDiv w:val="1"/>
      <w:marLeft w:val="0"/>
      <w:marRight w:val="0"/>
      <w:marTop w:val="0"/>
      <w:marBottom w:val="0"/>
      <w:divBdr>
        <w:top w:val="none" w:sz="0" w:space="0" w:color="auto"/>
        <w:left w:val="none" w:sz="0" w:space="0" w:color="auto"/>
        <w:bottom w:val="none" w:sz="0" w:space="0" w:color="auto"/>
        <w:right w:val="none" w:sz="0" w:space="0" w:color="auto"/>
      </w:divBdr>
    </w:div>
    <w:div w:id="1293487152">
      <w:bodyDiv w:val="1"/>
      <w:marLeft w:val="0"/>
      <w:marRight w:val="0"/>
      <w:marTop w:val="0"/>
      <w:marBottom w:val="0"/>
      <w:divBdr>
        <w:top w:val="none" w:sz="0" w:space="0" w:color="auto"/>
        <w:left w:val="none" w:sz="0" w:space="0" w:color="auto"/>
        <w:bottom w:val="none" w:sz="0" w:space="0" w:color="auto"/>
        <w:right w:val="none" w:sz="0" w:space="0" w:color="auto"/>
      </w:divBdr>
    </w:div>
    <w:div w:id="1297561229">
      <w:bodyDiv w:val="1"/>
      <w:marLeft w:val="0"/>
      <w:marRight w:val="0"/>
      <w:marTop w:val="0"/>
      <w:marBottom w:val="0"/>
      <w:divBdr>
        <w:top w:val="none" w:sz="0" w:space="0" w:color="auto"/>
        <w:left w:val="none" w:sz="0" w:space="0" w:color="auto"/>
        <w:bottom w:val="none" w:sz="0" w:space="0" w:color="auto"/>
        <w:right w:val="none" w:sz="0" w:space="0" w:color="auto"/>
      </w:divBdr>
    </w:div>
    <w:div w:id="1300110159">
      <w:bodyDiv w:val="1"/>
      <w:marLeft w:val="0"/>
      <w:marRight w:val="0"/>
      <w:marTop w:val="0"/>
      <w:marBottom w:val="0"/>
      <w:divBdr>
        <w:top w:val="none" w:sz="0" w:space="0" w:color="auto"/>
        <w:left w:val="none" w:sz="0" w:space="0" w:color="auto"/>
        <w:bottom w:val="none" w:sz="0" w:space="0" w:color="auto"/>
        <w:right w:val="none" w:sz="0" w:space="0" w:color="auto"/>
      </w:divBdr>
    </w:div>
    <w:div w:id="1300376388">
      <w:bodyDiv w:val="1"/>
      <w:marLeft w:val="0"/>
      <w:marRight w:val="0"/>
      <w:marTop w:val="0"/>
      <w:marBottom w:val="0"/>
      <w:divBdr>
        <w:top w:val="none" w:sz="0" w:space="0" w:color="auto"/>
        <w:left w:val="none" w:sz="0" w:space="0" w:color="auto"/>
        <w:bottom w:val="none" w:sz="0" w:space="0" w:color="auto"/>
        <w:right w:val="none" w:sz="0" w:space="0" w:color="auto"/>
      </w:divBdr>
    </w:div>
    <w:div w:id="1300575604">
      <w:bodyDiv w:val="1"/>
      <w:marLeft w:val="0"/>
      <w:marRight w:val="0"/>
      <w:marTop w:val="0"/>
      <w:marBottom w:val="0"/>
      <w:divBdr>
        <w:top w:val="none" w:sz="0" w:space="0" w:color="auto"/>
        <w:left w:val="none" w:sz="0" w:space="0" w:color="auto"/>
        <w:bottom w:val="none" w:sz="0" w:space="0" w:color="auto"/>
        <w:right w:val="none" w:sz="0" w:space="0" w:color="auto"/>
      </w:divBdr>
    </w:div>
    <w:div w:id="1301616099">
      <w:bodyDiv w:val="1"/>
      <w:marLeft w:val="0"/>
      <w:marRight w:val="0"/>
      <w:marTop w:val="0"/>
      <w:marBottom w:val="0"/>
      <w:divBdr>
        <w:top w:val="none" w:sz="0" w:space="0" w:color="auto"/>
        <w:left w:val="none" w:sz="0" w:space="0" w:color="auto"/>
        <w:bottom w:val="none" w:sz="0" w:space="0" w:color="auto"/>
        <w:right w:val="none" w:sz="0" w:space="0" w:color="auto"/>
      </w:divBdr>
    </w:div>
    <w:div w:id="1304043049">
      <w:bodyDiv w:val="1"/>
      <w:marLeft w:val="0"/>
      <w:marRight w:val="0"/>
      <w:marTop w:val="0"/>
      <w:marBottom w:val="0"/>
      <w:divBdr>
        <w:top w:val="none" w:sz="0" w:space="0" w:color="auto"/>
        <w:left w:val="none" w:sz="0" w:space="0" w:color="auto"/>
        <w:bottom w:val="none" w:sz="0" w:space="0" w:color="auto"/>
        <w:right w:val="none" w:sz="0" w:space="0" w:color="auto"/>
      </w:divBdr>
    </w:div>
    <w:div w:id="1305624600">
      <w:bodyDiv w:val="1"/>
      <w:marLeft w:val="0"/>
      <w:marRight w:val="0"/>
      <w:marTop w:val="0"/>
      <w:marBottom w:val="0"/>
      <w:divBdr>
        <w:top w:val="none" w:sz="0" w:space="0" w:color="auto"/>
        <w:left w:val="none" w:sz="0" w:space="0" w:color="auto"/>
        <w:bottom w:val="none" w:sz="0" w:space="0" w:color="auto"/>
        <w:right w:val="none" w:sz="0" w:space="0" w:color="auto"/>
      </w:divBdr>
    </w:div>
    <w:div w:id="1309438492">
      <w:bodyDiv w:val="1"/>
      <w:marLeft w:val="0"/>
      <w:marRight w:val="0"/>
      <w:marTop w:val="0"/>
      <w:marBottom w:val="0"/>
      <w:divBdr>
        <w:top w:val="none" w:sz="0" w:space="0" w:color="auto"/>
        <w:left w:val="none" w:sz="0" w:space="0" w:color="auto"/>
        <w:bottom w:val="none" w:sz="0" w:space="0" w:color="auto"/>
        <w:right w:val="none" w:sz="0" w:space="0" w:color="auto"/>
      </w:divBdr>
    </w:div>
    <w:div w:id="1310549852">
      <w:bodyDiv w:val="1"/>
      <w:marLeft w:val="0"/>
      <w:marRight w:val="0"/>
      <w:marTop w:val="0"/>
      <w:marBottom w:val="0"/>
      <w:divBdr>
        <w:top w:val="none" w:sz="0" w:space="0" w:color="auto"/>
        <w:left w:val="none" w:sz="0" w:space="0" w:color="auto"/>
        <w:bottom w:val="none" w:sz="0" w:space="0" w:color="auto"/>
        <w:right w:val="none" w:sz="0" w:space="0" w:color="auto"/>
      </w:divBdr>
    </w:div>
    <w:div w:id="1312446887">
      <w:bodyDiv w:val="1"/>
      <w:marLeft w:val="0"/>
      <w:marRight w:val="0"/>
      <w:marTop w:val="0"/>
      <w:marBottom w:val="0"/>
      <w:divBdr>
        <w:top w:val="none" w:sz="0" w:space="0" w:color="auto"/>
        <w:left w:val="none" w:sz="0" w:space="0" w:color="auto"/>
        <w:bottom w:val="none" w:sz="0" w:space="0" w:color="auto"/>
        <w:right w:val="none" w:sz="0" w:space="0" w:color="auto"/>
      </w:divBdr>
    </w:div>
    <w:div w:id="1313214548">
      <w:bodyDiv w:val="1"/>
      <w:marLeft w:val="0"/>
      <w:marRight w:val="0"/>
      <w:marTop w:val="0"/>
      <w:marBottom w:val="0"/>
      <w:divBdr>
        <w:top w:val="none" w:sz="0" w:space="0" w:color="auto"/>
        <w:left w:val="none" w:sz="0" w:space="0" w:color="auto"/>
        <w:bottom w:val="none" w:sz="0" w:space="0" w:color="auto"/>
        <w:right w:val="none" w:sz="0" w:space="0" w:color="auto"/>
      </w:divBdr>
    </w:div>
    <w:div w:id="1315329902">
      <w:bodyDiv w:val="1"/>
      <w:marLeft w:val="0"/>
      <w:marRight w:val="0"/>
      <w:marTop w:val="0"/>
      <w:marBottom w:val="0"/>
      <w:divBdr>
        <w:top w:val="none" w:sz="0" w:space="0" w:color="auto"/>
        <w:left w:val="none" w:sz="0" w:space="0" w:color="auto"/>
        <w:bottom w:val="none" w:sz="0" w:space="0" w:color="auto"/>
        <w:right w:val="none" w:sz="0" w:space="0" w:color="auto"/>
      </w:divBdr>
    </w:div>
    <w:div w:id="1319071603">
      <w:bodyDiv w:val="1"/>
      <w:marLeft w:val="0"/>
      <w:marRight w:val="0"/>
      <w:marTop w:val="0"/>
      <w:marBottom w:val="0"/>
      <w:divBdr>
        <w:top w:val="none" w:sz="0" w:space="0" w:color="auto"/>
        <w:left w:val="none" w:sz="0" w:space="0" w:color="auto"/>
        <w:bottom w:val="none" w:sz="0" w:space="0" w:color="auto"/>
        <w:right w:val="none" w:sz="0" w:space="0" w:color="auto"/>
      </w:divBdr>
    </w:div>
    <w:div w:id="1319723521">
      <w:bodyDiv w:val="1"/>
      <w:marLeft w:val="0"/>
      <w:marRight w:val="0"/>
      <w:marTop w:val="0"/>
      <w:marBottom w:val="0"/>
      <w:divBdr>
        <w:top w:val="none" w:sz="0" w:space="0" w:color="auto"/>
        <w:left w:val="none" w:sz="0" w:space="0" w:color="auto"/>
        <w:bottom w:val="none" w:sz="0" w:space="0" w:color="auto"/>
        <w:right w:val="none" w:sz="0" w:space="0" w:color="auto"/>
      </w:divBdr>
    </w:div>
    <w:div w:id="1319846201">
      <w:bodyDiv w:val="1"/>
      <w:marLeft w:val="0"/>
      <w:marRight w:val="0"/>
      <w:marTop w:val="0"/>
      <w:marBottom w:val="0"/>
      <w:divBdr>
        <w:top w:val="none" w:sz="0" w:space="0" w:color="auto"/>
        <w:left w:val="none" w:sz="0" w:space="0" w:color="auto"/>
        <w:bottom w:val="none" w:sz="0" w:space="0" w:color="auto"/>
        <w:right w:val="none" w:sz="0" w:space="0" w:color="auto"/>
      </w:divBdr>
    </w:div>
    <w:div w:id="1320109049">
      <w:bodyDiv w:val="1"/>
      <w:marLeft w:val="0"/>
      <w:marRight w:val="0"/>
      <w:marTop w:val="0"/>
      <w:marBottom w:val="0"/>
      <w:divBdr>
        <w:top w:val="none" w:sz="0" w:space="0" w:color="auto"/>
        <w:left w:val="none" w:sz="0" w:space="0" w:color="auto"/>
        <w:bottom w:val="none" w:sz="0" w:space="0" w:color="auto"/>
        <w:right w:val="none" w:sz="0" w:space="0" w:color="auto"/>
      </w:divBdr>
    </w:div>
    <w:div w:id="1320421478">
      <w:bodyDiv w:val="1"/>
      <w:marLeft w:val="0"/>
      <w:marRight w:val="0"/>
      <w:marTop w:val="0"/>
      <w:marBottom w:val="0"/>
      <w:divBdr>
        <w:top w:val="none" w:sz="0" w:space="0" w:color="auto"/>
        <w:left w:val="none" w:sz="0" w:space="0" w:color="auto"/>
        <w:bottom w:val="none" w:sz="0" w:space="0" w:color="auto"/>
        <w:right w:val="none" w:sz="0" w:space="0" w:color="auto"/>
      </w:divBdr>
    </w:div>
    <w:div w:id="1322343912">
      <w:bodyDiv w:val="1"/>
      <w:marLeft w:val="0"/>
      <w:marRight w:val="0"/>
      <w:marTop w:val="0"/>
      <w:marBottom w:val="0"/>
      <w:divBdr>
        <w:top w:val="none" w:sz="0" w:space="0" w:color="auto"/>
        <w:left w:val="none" w:sz="0" w:space="0" w:color="auto"/>
        <w:bottom w:val="none" w:sz="0" w:space="0" w:color="auto"/>
        <w:right w:val="none" w:sz="0" w:space="0" w:color="auto"/>
      </w:divBdr>
    </w:div>
    <w:div w:id="1323314207">
      <w:bodyDiv w:val="1"/>
      <w:marLeft w:val="0"/>
      <w:marRight w:val="0"/>
      <w:marTop w:val="0"/>
      <w:marBottom w:val="0"/>
      <w:divBdr>
        <w:top w:val="none" w:sz="0" w:space="0" w:color="auto"/>
        <w:left w:val="none" w:sz="0" w:space="0" w:color="auto"/>
        <w:bottom w:val="none" w:sz="0" w:space="0" w:color="auto"/>
        <w:right w:val="none" w:sz="0" w:space="0" w:color="auto"/>
      </w:divBdr>
    </w:div>
    <w:div w:id="1324972072">
      <w:bodyDiv w:val="1"/>
      <w:marLeft w:val="0"/>
      <w:marRight w:val="0"/>
      <w:marTop w:val="0"/>
      <w:marBottom w:val="0"/>
      <w:divBdr>
        <w:top w:val="none" w:sz="0" w:space="0" w:color="auto"/>
        <w:left w:val="none" w:sz="0" w:space="0" w:color="auto"/>
        <w:bottom w:val="none" w:sz="0" w:space="0" w:color="auto"/>
        <w:right w:val="none" w:sz="0" w:space="0" w:color="auto"/>
      </w:divBdr>
    </w:div>
    <w:div w:id="1327129425">
      <w:bodyDiv w:val="1"/>
      <w:marLeft w:val="0"/>
      <w:marRight w:val="0"/>
      <w:marTop w:val="0"/>
      <w:marBottom w:val="0"/>
      <w:divBdr>
        <w:top w:val="none" w:sz="0" w:space="0" w:color="auto"/>
        <w:left w:val="none" w:sz="0" w:space="0" w:color="auto"/>
        <w:bottom w:val="none" w:sz="0" w:space="0" w:color="auto"/>
        <w:right w:val="none" w:sz="0" w:space="0" w:color="auto"/>
      </w:divBdr>
    </w:div>
    <w:div w:id="1328748985">
      <w:bodyDiv w:val="1"/>
      <w:marLeft w:val="0"/>
      <w:marRight w:val="0"/>
      <w:marTop w:val="0"/>
      <w:marBottom w:val="0"/>
      <w:divBdr>
        <w:top w:val="none" w:sz="0" w:space="0" w:color="auto"/>
        <w:left w:val="none" w:sz="0" w:space="0" w:color="auto"/>
        <w:bottom w:val="none" w:sz="0" w:space="0" w:color="auto"/>
        <w:right w:val="none" w:sz="0" w:space="0" w:color="auto"/>
      </w:divBdr>
    </w:div>
    <w:div w:id="1328750797">
      <w:bodyDiv w:val="1"/>
      <w:marLeft w:val="0"/>
      <w:marRight w:val="0"/>
      <w:marTop w:val="0"/>
      <w:marBottom w:val="0"/>
      <w:divBdr>
        <w:top w:val="none" w:sz="0" w:space="0" w:color="auto"/>
        <w:left w:val="none" w:sz="0" w:space="0" w:color="auto"/>
        <w:bottom w:val="none" w:sz="0" w:space="0" w:color="auto"/>
        <w:right w:val="none" w:sz="0" w:space="0" w:color="auto"/>
      </w:divBdr>
    </w:div>
    <w:div w:id="1332491483">
      <w:bodyDiv w:val="1"/>
      <w:marLeft w:val="0"/>
      <w:marRight w:val="0"/>
      <w:marTop w:val="0"/>
      <w:marBottom w:val="0"/>
      <w:divBdr>
        <w:top w:val="none" w:sz="0" w:space="0" w:color="auto"/>
        <w:left w:val="none" w:sz="0" w:space="0" w:color="auto"/>
        <w:bottom w:val="none" w:sz="0" w:space="0" w:color="auto"/>
        <w:right w:val="none" w:sz="0" w:space="0" w:color="auto"/>
      </w:divBdr>
    </w:div>
    <w:div w:id="1332561911">
      <w:bodyDiv w:val="1"/>
      <w:marLeft w:val="0"/>
      <w:marRight w:val="0"/>
      <w:marTop w:val="0"/>
      <w:marBottom w:val="0"/>
      <w:divBdr>
        <w:top w:val="none" w:sz="0" w:space="0" w:color="auto"/>
        <w:left w:val="none" w:sz="0" w:space="0" w:color="auto"/>
        <w:bottom w:val="none" w:sz="0" w:space="0" w:color="auto"/>
        <w:right w:val="none" w:sz="0" w:space="0" w:color="auto"/>
      </w:divBdr>
    </w:div>
    <w:div w:id="1336417180">
      <w:bodyDiv w:val="1"/>
      <w:marLeft w:val="0"/>
      <w:marRight w:val="0"/>
      <w:marTop w:val="0"/>
      <w:marBottom w:val="0"/>
      <w:divBdr>
        <w:top w:val="none" w:sz="0" w:space="0" w:color="auto"/>
        <w:left w:val="none" w:sz="0" w:space="0" w:color="auto"/>
        <w:bottom w:val="none" w:sz="0" w:space="0" w:color="auto"/>
        <w:right w:val="none" w:sz="0" w:space="0" w:color="auto"/>
      </w:divBdr>
    </w:div>
    <w:div w:id="1337270448">
      <w:bodyDiv w:val="1"/>
      <w:marLeft w:val="0"/>
      <w:marRight w:val="0"/>
      <w:marTop w:val="0"/>
      <w:marBottom w:val="0"/>
      <w:divBdr>
        <w:top w:val="none" w:sz="0" w:space="0" w:color="auto"/>
        <w:left w:val="none" w:sz="0" w:space="0" w:color="auto"/>
        <w:bottom w:val="none" w:sz="0" w:space="0" w:color="auto"/>
        <w:right w:val="none" w:sz="0" w:space="0" w:color="auto"/>
      </w:divBdr>
    </w:div>
    <w:div w:id="1337340736">
      <w:bodyDiv w:val="1"/>
      <w:marLeft w:val="0"/>
      <w:marRight w:val="0"/>
      <w:marTop w:val="0"/>
      <w:marBottom w:val="0"/>
      <w:divBdr>
        <w:top w:val="none" w:sz="0" w:space="0" w:color="auto"/>
        <w:left w:val="none" w:sz="0" w:space="0" w:color="auto"/>
        <w:bottom w:val="none" w:sz="0" w:space="0" w:color="auto"/>
        <w:right w:val="none" w:sz="0" w:space="0" w:color="auto"/>
      </w:divBdr>
    </w:div>
    <w:div w:id="1337734897">
      <w:bodyDiv w:val="1"/>
      <w:marLeft w:val="0"/>
      <w:marRight w:val="0"/>
      <w:marTop w:val="0"/>
      <w:marBottom w:val="0"/>
      <w:divBdr>
        <w:top w:val="none" w:sz="0" w:space="0" w:color="auto"/>
        <w:left w:val="none" w:sz="0" w:space="0" w:color="auto"/>
        <w:bottom w:val="none" w:sz="0" w:space="0" w:color="auto"/>
        <w:right w:val="none" w:sz="0" w:space="0" w:color="auto"/>
      </w:divBdr>
    </w:div>
    <w:div w:id="1338190064">
      <w:bodyDiv w:val="1"/>
      <w:marLeft w:val="0"/>
      <w:marRight w:val="0"/>
      <w:marTop w:val="0"/>
      <w:marBottom w:val="0"/>
      <w:divBdr>
        <w:top w:val="none" w:sz="0" w:space="0" w:color="auto"/>
        <w:left w:val="none" w:sz="0" w:space="0" w:color="auto"/>
        <w:bottom w:val="none" w:sz="0" w:space="0" w:color="auto"/>
        <w:right w:val="none" w:sz="0" w:space="0" w:color="auto"/>
      </w:divBdr>
    </w:div>
    <w:div w:id="1338384173">
      <w:bodyDiv w:val="1"/>
      <w:marLeft w:val="0"/>
      <w:marRight w:val="0"/>
      <w:marTop w:val="0"/>
      <w:marBottom w:val="0"/>
      <w:divBdr>
        <w:top w:val="none" w:sz="0" w:space="0" w:color="auto"/>
        <w:left w:val="none" w:sz="0" w:space="0" w:color="auto"/>
        <w:bottom w:val="none" w:sz="0" w:space="0" w:color="auto"/>
        <w:right w:val="none" w:sz="0" w:space="0" w:color="auto"/>
      </w:divBdr>
    </w:div>
    <w:div w:id="1338848079">
      <w:bodyDiv w:val="1"/>
      <w:marLeft w:val="0"/>
      <w:marRight w:val="0"/>
      <w:marTop w:val="0"/>
      <w:marBottom w:val="0"/>
      <w:divBdr>
        <w:top w:val="none" w:sz="0" w:space="0" w:color="auto"/>
        <w:left w:val="none" w:sz="0" w:space="0" w:color="auto"/>
        <w:bottom w:val="none" w:sz="0" w:space="0" w:color="auto"/>
        <w:right w:val="none" w:sz="0" w:space="0" w:color="auto"/>
      </w:divBdr>
    </w:div>
    <w:div w:id="1339696919">
      <w:bodyDiv w:val="1"/>
      <w:marLeft w:val="0"/>
      <w:marRight w:val="0"/>
      <w:marTop w:val="0"/>
      <w:marBottom w:val="0"/>
      <w:divBdr>
        <w:top w:val="none" w:sz="0" w:space="0" w:color="auto"/>
        <w:left w:val="none" w:sz="0" w:space="0" w:color="auto"/>
        <w:bottom w:val="none" w:sz="0" w:space="0" w:color="auto"/>
        <w:right w:val="none" w:sz="0" w:space="0" w:color="auto"/>
      </w:divBdr>
    </w:div>
    <w:div w:id="1339964863">
      <w:bodyDiv w:val="1"/>
      <w:marLeft w:val="0"/>
      <w:marRight w:val="0"/>
      <w:marTop w:val="0"/>
      <w:marBottom w:val="0"/>
      <w:divBdr>
        <w:top w:val="none" w:sz="0" w:space="0" w:color="auto"/>
        <w:left w:val="none" w:sz="0" w:space="0" w:color="auto"/>
        <w:bottom w:val="none" w:sz="0" w:space="0" w:color="auto"/>
        <w:right w:val="none" w:sz="0" w:space="0" w:color="auto"/>
      </w:divBdr>
    </w:div>
    <w:div w:id="1340811960">
      <w:bodyDiv w:val="1"/>
      <w:marLeft w:val="0"/>
      <w:marRight w:val="0"/>
      <w:marTop w:val="0"/>
      <w:marBottom w:val="0"/>
      <w:divBdr>
        <w:top w:val="none" w:sz="0" w:space="0" w:color="auto"/>
        <w:left w:val="none" w:sz="0" w:space="0" w:color="auto"/>
        <w:bottom w:val="none" w:sz="0" w:space="0" w:color="auto"/>
        <w:right w:val="none" w:sz="0" w:space="0" w:color="auto"/>
      </w:divBdr>
    </w:div>
    <w:div w:id="1341660356">
      <w:bodyDiv w:val="1"/>
      <w:marLeft w:val="0"/>
      <w:marRight w:val="0"/>
      <w:marTop w:val="0"/>
      <w:marBottom w:val="0"/>
      <w:divBdr>
        <w:top w:val="none" w:sz="0" w:space="0" w:color="auto"/>
        <w:left w:val="none" w:sz="0" w:space="0" w:color="auto"/>
        <w:bottom w:val="none" w:sz="0" w:space="0" w:color="auto"/>
        <w:right w:val="none" w:sz="0" w:space="0" w:color="auto"/>
      </w:divBdr>
    </w:div>
    <w:div w:id="1342464336">
      <w:bodyDiv w:val="1"/>
      <w:marLeft w:val="0"/>
      <w:marRight w:val="0"/>
      <w:marTop w:val="0"/>
      <w:marBottom w:val="0"/>
      <w:divBdr>
        <w:top w:val="none" w:sz="0" w:space="0" w:color="auto"/>
        <w:left w:val="none" w:sz="0" w:space="0" w:color="auto"/>
        <w:bottom w:val="none" w:sz="0" w:space="0" w:color="auto"/>
        <w:right w:val="none" w:sz="0" w:space="0" w:color="auto"/>
      </w:divBdr>
    </w:div>
    <w:div w:id="1345789424">
      <w:bodyDiv w:val="1"/>
      <w:marLeft w:val="0"/>
      <w:marRight w:val="0"/>
      <w:marTop w:val="0"/>
      <w:marBottom w:val="0"/>
      <w:divBdr>
        <w:top w:val="none" w:sz="0" w:space="0" w:color="auto"/>
        <w:left w:val="none" w:sz="0" w:space="0" w:color="auto"/>
        <w:bottom w:val="none" w:sz="0" w:space="0" w:color="auto"/>
        <w:right w:val="none" w:sz="0" w:space="0" w:color="auto"/>
      </w:divBdr>
    </w:div>
    <w:div w:id="1346177946">
      <w:bodyDiv w:val="1"/>
      <w:marLeft w:val="0"/>
      <w:marRight w:val="0"/>
      <w:marTop w:val="0"/>
      <w:marBottom w:val="0"/>
      <w:divBdr>
        <w:top w:val="none" w:sz="0" w:space="0" w:color="auto"/>
        <w:left w:val="none" w:sz="0" w:space="0" w:color="auto"/>
        <w:bottom w:val="none" w:sz="0" w:space="0" w:color="auto"/>
        <w:right w:val="none" w:sz="0" w:space="0" w:color="auto"/>
      </w:divBdr>
    </w:div>
    <w:div w:id="1347632337">
      <w:bodyDiv w:val="1"/>
      <w:marLeft w:val="0"/>
      <w:marRight w:val="0"/>
      <w:marTop w:val="0"/>
      <w:marBottom w:val="0"/>
      <w:divBdr>
        <w:top w:val="none" w:sz="0" w:space="0" w:color="auto"/>
        <w:left w:val="none" w:sz="0" w:space="0" w:color="auto"/>
        <w:bottom w:val="none" w:sz="0" w:space="0" w:color="auto"/>
        <w:right w:val="none" w:sz="0" w:space="0" w:color="auto"/>
      </w:divBdr>
    </w:div>
    <w:div w:id="1347751542">
      <w:bodyDiv w:val="1"/>
      <w:marLeft w:val="0"/>
      <w:marRight w:val="0"/>
      <w:marTop w:val="0"/>
      <w:marBottom w:val="0"/>
      <w:divBdr>
        <w:top w:val="none" w:sz="0" w:space="0" w:color="auto"/>
        <w:left w:val="none" w:sz="0" w:space="0" w:color="auto"/>
        <w:bottom w:val="none" w:sz="0" w:space="0" w:color="auto"/>
        <w:right w:val="none" w:sz="0" w:space="0" w:color="auto"/>
      </w:divBdr>
    </w:div>
    <w:div w:id="1352222223">
      <w:bodyDiv w:val="1"/>
      <w:marLeft w:val="0"/>
      <w:marRight w:val="0"/>
      <w:marTop w:val="0"/>
      <w:marBottom w:val="0"/>
      <w:divBdr>
        <w:top w:val="none" w:sz="0" w:space="0" w:color="auto"/>
        <w:left w:val="none" w:sz="0" w:space="0" w:color="auto"/>
        <w:bottom w:val="none" w:sz="0" w:space="0" w:color="auto"/>
        <w:right w:val="none" w:sz="0" w:space="0" w:color="auto"/>
      </w:divBdr>
    </w:div>
    <w:div w:id="1352411791">
      <w:bodyDiv w:val="1"/>
      <w:marLeft w:val="0"/>
      <w:marRight w:val="0"/>
      <w:marTop w:val="0"/>
      <w:marBottom w:val="0"/>
      <w:divBdr>
        <w:top w:val="none" w:sz="0" w:space="0" w:color="auto"/>
        <w:left w:val="none" w:sz="0" w:space="0" w:color="auto"/>
        <w:bottom w:val="none" w:sz="0" w:space="0" w:color="auto"/>
        <w:right w:val="none" w:sz="0" w:space="0" w:color="auto"/>
      </w:divBdr>
    </w:div>
    <w:div w:id="1352491463">
      <w:bodyDiv w:val="1"/>
      <w:marLeft w:val="0"/>
      <w:marRight w:val="0"/>
      <w:marTop w:val="0"/>
      <w:marBottom w:val="0"/>
      <w:divBdr>
        <w:top w:val="none" w:sz="0" w:space="0" w:color="auto"/>
        <w:left w:val="none" w:sz="0" w:space="0" w:color="auto"/>
        <w:bottom w:val="none" w:sz="0" w:space="0" w:color="auto"/>
        <w:right w:val="none" w:sz="0" w:space="0" w:color="auto"/>
      </w:divBdr>
    </w:div>
    <w:div w:id="1354385605">
      <w:bodyDiv w:val="1"/>
      <w:marLeft w:val="0"/>
      <w:marRight w:val="0"/>
      <w:marTop w:val="0"/>
      <w:marBottom w:val="0"/>
      <w:divBdr>
        <w:top w:val="none" w:sz="0" w:space="0" w:color="auto"/>
        <w:left w:val="none" w:sz="0" w:space="0" w:color="auto"/>
        <w:bottom w:val="none" w:sz="0" w:space="0" w:color="auto"/>
        <w:right w:val="none" w:sz="0" w:space="0" w:color="auto"/>
      </w:divBdr>
    </w:div>
    <w:div w:id="1357345613">
      <w:bodyDiv w:val="1"/>
      <w:marLeft w:val="0"/>
      <w:marRight w:val="0"/>
      <w:marTop w:val="0"/>
      <w:marBottom w:val="0"/>
      <w:divBdr>
        <w:top w:val="none" w:sz="0" w:space="0" w:color="auto"/>
        <w:left w:val="none" w:sz="0" w:space="0" w:color="auto"/>
        <w:bottom w:val="none" w:sz="0" w:space="0" w:color="auto"/>
        <w:right w:val="none" w:sz="0" w:space="0" w:color="auto"/>
      </w:divBdr>
    </w:div>
    <w:div w:id="1357534841">
      <w:bodyDiv w:val="1"/>
      <w:marLeft w:val="0"/>
      <w:marRight w:val="0"/>
      <w:marTop w:val="0"/>
      <w:marBottom w:val="0"/>
      <w:divBdr>
        <w:top w:val="none" w:sz="0" w:space="0" w:color="auto"/>
        <w:left w:val="none" w:sz="0" w:space="0" w:color="auto"/>
        <w:bottom w:val="none" w:sz="0" w:space="0" w:color="auto"/>
        <w:right w:val="none" w:sz="0" w:space="0" w:color="auto"/>
      </w:divBdr>
    </w:div>
    <w:div w:id="1358116260">
      <w:bodyDiv w:val="1"/>
      <w:marLeft w:val="0"/>
      <w:marRight w:val="0"/>
      <w:marTop w:val="0"/>
      <w:marBottom w:val="0"/>
      <w:divBdr>
        <w:top w:val="none" w:sz="0" w:space="0" w:color="auto"/>
        <w:left w:val="none" w:sz="0" w:space="0" w:color="auto"/>
        <w:bottom w:val="none" w:sz="0" w:space="0" w:color="auto"/>
        <w:right w:val="none" w:sz="0" w:space="0" w:color="auto"/>
      </w:divBdr>
    </w:div>
    <w:div w:id="1358265653">
      <w:bodyDiv w:val="1"/>
      <w:marLeft w:val="0"/>
      <w:marRight w:val="0"/>
      <w:marTop w:val="0"/>
      <w:marBottom w:val="0"/>
      <w:divBdr>
        <w:top w:val="none" w:sz="0" w:space="0" w:color="auto"/>
        <w:left w:val="none" w:sz="0" w:space="0" w:color="auto"/>
        <w:bottom w:val="none" w:sz="0" w:space="0" w:color="auto"/>
        <w:right w:val="none" w:sz="0" w:space="0" w:color="auto"/>
      </w:divBdr>
    </w:div>
    <w:div w:id="1361779517">
      <w:bodyDiv w:val="1"/>
      <w:marLeft w:val="0"/>
      <w:marRight w:val="0"/>
      <w:marTop w:val="0"/>
      <w:marBottom w:val="0"/>
      <w:divBdr>
        <w:top w:val="none" w:sz="0" w:space="0" w:color="auto"/>
        <w:left w:val="none" w:sz="0" w:space="0" w:color="auto"/>
        <w:bottom w:val="none" w:sz="0" w:space="0" w:color="auto"/>
        <w:right w:val="none" w:sz="0" w:space="0" w:color="auto"/>
      </w:divBdr>
    </w:div>
    <w:div w:id="1361785271">
      <w:bodyDiv w:val="1"/>
      <w:marLeft w:val="0"/>
      <w:marRight w:val="0"/>
      <w:marTop w:val="0"/>
      <w:marBottom w:val="0"/>
      <w:divBdr>
        <w:top w:val="none" w:sz="0" w:space="0" w:color="auto"/>
        <w:left w:val="none" w:sz="0" w:space="0" w:color="auto"/>
        <w:bottom w:val="none" w:sz="0" w:space="0" w:color="auto"/>
        <w:right w:val="none" w:sz="0" w:space="0" w:color="auto"/>
      </w:divBdr>
    </w:div>
    <w:div w:id="1362895493">
      <w:bodyDiv w:val="1"/>
      <w:marLeft w:val="0"/>
      <w:marRight w:val="0"/>
      <w:marTop w:val="0"/>
      <w:marBottom w:val="0"/>
      <w:divBdr>
        <w:top w:val="none" w:sz="0" w:space="0" w:color="auto"/>
        <w:left w:val="none" w:sz="0" w:space="0" w:color="auto"/>
        <w:bottom w:val="none" w:sz="0" w:space="0" w:color="auto"/>
        <w:right w:val="none" w:sz="0" w:space="0" w:color="auto"/>
      </w:divBdr>
    </w:div>
    <w:div w:id="1364214657">
      <w:bodyDiv w:val="1"/>
      <w:marLeft w:val="0"/>
      <w:marRight w:val="0"/>
      <w:marTop w:val="0"/>
      <w:marBottom w:val="0"/>
      <w:divBdr>
        <w:top w:val="none" w:sz="0" w:space="0" w:color="auto"/>
        <w:left w:val="none" w:sz="0" w:space="0" w:color="auto"/>
        <w:bottom w:val="none" w:sz="0" w:space="0" w:color="auto"/>
        <w:right w:val="none" w:sz="0" w:space="0" w:color="auto"/>
      </w:divBdr>
    </w:div>
    <w:div w:id="1364673921">
      <w:bodyDiv w:val="1"/>
      <w:marLeft w:val="0"/>
      <w:marRight w:val="0"/>
      <w:marTop w:val="0"/>
      <w:marBottom w:val="0"/>
      <w:divBdr>
        <w:top w:val="none" w:sz="0" w:space="0" w:color="auto"/>
        <w:left w:val="none" w:sz="0" w:space="0" w:color="auto"/>
        <w:bottom w:val="none" w:sz="0" w:space="0" w:color="auto"/>
        <w:right w:val="none" w:sz="0" w:space="0" w:color="auto"/>
      </w:divBdr>
    </w:div>
    <w:div w:id="1366255655">
      <w:bodyDiv w:val="1"/>
      <w:marLeft w:val="0"/>
      <w:marRight w:val="0"/>
      <w:marTop w:val="0"/>
      <w:marBottom w:val="0"/>
      <w:divBdr>
        <w:top w:val="none" w:sz="0" w:space="0" w:color="auto"/>
        <w:left w:val="none" w:sz="0" w:space="0" w:color="auto"/>
        <w:bottom w:val="none" w:sz="0" w:space="0" w:color="auto"/>
        <w:right w:val="none" w:sz="0" w:space="0" w:color="auto"/>
      </w:divBdr>
    </w:div>
    <w:div w:id="1367219485">
      <w:bodyDiv w:val="1"/>
      <w:marLeft w:val="0"/>
      <w:marRight w:val="0"/>
      <w:marTop w:val="0"/>
      <w:marBottom w:val="0"/>
      <w:divBdr>
        <w:top w:val="none" w:sz="0" w:space="0" w:color="auto"/>
        <w:left w:val="none" w:sz="0" w:space="0" w:color="auto"/>
        <w:bottom w:val="none" w:sz="0" w:space="0" w:color="auto"/>
        <w:right w:val="none" w:sz="0" w:space="0" w:color="auto"/>
      </w:divBdr>
    </w:div>
    <w:div w:id="1367606972">
      <w:bodyDiv w:val="1"/>
      <w:marLeft w:val="0"/>
      <w:marRight w:val="0"/>
      <w:marTop w:val="0"/>
      <w:marBottom w:val="0"/>
      <w:divBdr>
        <w:top w:val="none" w:sz="0" w:space="0" w:color="auto"/>
        <w:left w:val="none" w:sz="0" w:space="0" w:color="auto"/>
        <w:bottom w:val="none" w:sz="0" w:space="0" w:color="auto"/>
        <w:right w:val="none" w:sz="0" w:space="0" w:color="auto"/>
      </w:divBdr>
    </w:div>
    <w:div w:id="1368800084">
      <w:bodyDiv w:val="1"/>
      <w:marLeft w:val="0"/>
      <w:marRight w:val="0"/>
      <w:marTop w:val="0"/>
      <w:marBottom w:val="0"/>
      <w:divBdr>
        <w:top w:val="none" w:sz="0" w:space="0" w:color="auto"/>
        <w:left w:val="none" w:sz="0" w:space="0" w:color="auto"/>
        <w:bottom w:val="none" w:sz="0" w:space="0" w:color="auto"/>
        <w:right w:val="none" w:sz="0" w:space="0" w:color="auto"/>
      </w:divBdr>
    </w:div>
    <w:div w:id="1370647238">
      <w:bodyDiv w:val="1"/>
      <w:marLeft w:val="0"/>
      <w:marRight w:val="0"/>
      <w:marTop w:val="0"/>
      <w:marBottom w:val="0"/>
      <w:divBdr>
        <w:top w:val="none" w:sz="0" w:space="0" w:color="auto"/>
        <w:left w:val="none" w:sz="0" w:space="0" w:color="auto"/>
        <w:bottom w:val="none" w:sz="0" w:space="0" w:color="auto"/>
        <w:right w:val="none" w:sz="0" w:space="0" w:color="auto"/>
      </w:divBdr>
    </w:div>
    <w:div w:id="1370956599">
      <w:bodyDiv w:val="1"/>
      <w:marLeft w:val="0"/>
      <w:marRight w:val="0"/>
      <w:marTop w:val="0"/>
      <w:marBottom w:val="0"/>
      <w:divBdr>
        <w:top w:val="none" w:sz="0" w:space="0" w:color="auto"/>
        <w:left w:val="none" w:sz="0" w:space="0" w:color="auto"/>
        <w:bottom w:val="none" w:sz="0" w:space="0" w:color="auto"/>
        <w:right w:val="none" w:sz="0" w:space="0" w:color="auto"/>
      </w:divBdr>
    </w:div>
    <w:div w:id="1371956562">
      <w:bodyDiv w:val="1"/>
      <w:marLeft w:val="0"/>
      <w:marRight w:val="0"/>
      <w:marTop w:val="0"/>
      <w:marBottom w:val="0"/>
      <w:divBdr>
        <w:top w:val="none" w:sz="0" w:space="0" w:color="auto"/>
        <w:left w:val="none" w:sz="0" w:space="0" w:color="auto"/>
        <w:bottom w:val="none" w:sz="0" w:space="0" w:color="auto"/>
        <w:right w:val="none" w:sz="0" w:space="0" w:color="auto"/>
      </w:divBdr>
    </w:div>
    <w:div w:id="1372263304">
      <w:bodyDiv w:val="1"/>
      <w:marLeft w:val="0"/>
      <w:marRight w:val="0"/>
      <w:marTop w:val="0"/>
      <w:marBottom w:val="0"/>
      <w:divBdr>
        <w:top w:val="none" w:sz="0" w:space="0" w:color="auto"/>
        <w:left w:val="none" w:sz="0" w:space="0" w:color="auto"/>
        <w:bottom w:val="none" w:sz="0" w:space="0" w:color="auto"/>
        <w:right w:val="none" w:sz="0" w:space="0" w:color="auto"/>
      </w:divBdr>
    </w:div>
    <w:div w:id="1372724832">
      <w:bodyDiv w:val="1"/>
      <w:marLeft w:val="0"/>
      <w:marRight w:val="0"/>
      <w:marTop w:val="0"/>
      <w:marBottom w:val="0"/>
      <w:divBdr>
        <w:top w:val="none" w:sz="0" w:space="0" w:color="auto"/>
        <w:left w:val="none" w:sz="0" w:space="0" w:color="auto"/>
        <w:bottom w:val="none" w:sz="0" w:space="0" w:color="auto"/>
        <w:right w:val="none" w:sz="0" w:space="0" w:color="auto"/>
      </w:divBdr>
    </w:div>
    <w:div w:id="1373573213">
      <w:bodyDiv w:val="1"/>
      <w:marLeft w:val="0"/>
      <w:marRight w:val="0"/>
      <w:marTop w:val="0"/>
      <w:marBottom w:val="0"/>
      <w:divBdr>
        <w:top w:val="none" w:sz="0" w:space="0" w:color="auto"/>
        <w:left w:val="none" w:sz="0" w:space="0" w:color="auto"/>
        <w:bottom w:val="none" w:sz="0" w:space="0" w:color="auto"/>
        <w:right w:val="none" w:sz="0" w:space="0" w:color="auto"/>
      </w:divBdr>
    </w:div>
    <w:div w:id="1374503305">
      <w:bodyDiv w:val="1"/>
      <w:marLeft w:val="0"/>
      <w:marRight w:val="0"/>
      <w:marTop w:val="0"/>
      <w:marBottom w:val="0"/>
      <w:divBdr>
        <w:top w:val="none" w:sz="0" w:space="0" w:color="auto"/>
        <w:left w:val="none" w:sz="0" w:space="0" w:color="auto"/>
        <w:bottom w:val="none" w:sz="0" w:space="0" w:color="auto"/>
        <w:right w:val="none" w:sz="0" w:space="0" w:color="auto"/>
      </w:divBdr>
    </w:div>
    <w:div w:id="1374765516">
      <w:bodyDiv w:val="1"/>
      <w:marLeft w:val="0"/>
      <w:marRight w:val="0"/>
      <w:marTop w:val="0"/>
      <w:marBottom w:val="0"/>
      <w:divBdr>
        <w:top w:val="none" w:sz="0" w:space="0" w:color="auto"/>
        <w:left w:val="none" w:sz="0" w:space="0" w:color="auto"/>
        <w:bottom w:val="none" w:sz="0" w:space="0" w:color="auto"/>
        <w:right w:val="none" w:sz="0" w:space="0" w:color="auto"/>
      </w:divBdr>
    </w:div>
    <w:div w:id="1376126031">
      <w:bodyDiv w:val="1"/>
      <w:marLeft w:val="0"/>
      <w:marRight w:val="0"/>
      <w:marTop w:val="0"/>
      <w:marBottom w:val="0"/>
      <w:divBdr>
        <w:top w:val="none" w:sz="0" w:space="0" w:color="auto"/>
        <w:left w:val="none" w:sz="0" w:space="0" w:color="auto"/>
        <w:bottom w:val="none" w:sz="0" w:space="0" w:color="auto"/>
        <w:right w:val="none" w:sz="0" w:space="0" w:color="auto"/>
      </w:divBdr>
    </w:div>
    <w:div w:id="1377001145">
      <w:bodyDiv w:val="1"/>
      <w:marLeft w:val="0"/>
      <w:marRight w:val="0"/>
      <w:marTop w:val="0"/>
      <w:marBottom w:val="0"/>
      <w:divBdr>
        <w:top w:val="none" w:sz="0" w:space="0" w:color="auto"/>
        <w:left w:val="none" w:sz="0" w:space="0" w:color="auto"/>
        <w:bottom w:val="none" w:sz="0" w:space="0" w:color="auto"/>
        <w:right w:val="none" w:sz="0" w:space="0" w:color="auto"/>
      </w:divBdr>
    </w:div>
    <w:div w:id="1377125354">
      <w:bodyDiv w:val="1"/>
      <w:marLeft w:val="0"/>
      <w:marRight w:val="0"/>
      <w:marTop w:val="0"/>
      <w:marBottom w:val="0"/>
      <w:divBdr>
        <w:top w:val="none" w:sz="0" w:space="0" w:color="auto"/>
        <w:left w:val="none" w:sz="0" w:space="0" w:color="auto"/>
        <w:bottom w:val="none" w:sz="0" w:space="0" w:color="auto"/>
        <w:right w:val="none" w:sz="0" w:space="0" w:color="auto"/>
      </w:divBdr>
    </w:div>
    <w:div w:id="1377242595">
      <w:bodyDiv w:val="1"/>
      <w:marLeft w:val="0"/>
      <w:marRight w:val="0"/>
      <w:marTop w:val="0"/>
      <w:marBottom w:val="0"/>
      <w:divBdr>
        <w:top w:val="none" w:sz="0" w:space="0" w:color="auto"/>
        <w:left w:val="none" w:sz="0" w:space="0" w:color="auto"/>
        <w:bottom w:val="none" w:sz="0" w:space="0" w:color="auto"/>
        <w:right w:val="none" w:sz="0" w:space="0" w:color="auto"/>
      </w:divBdr>
    </w:div>
    <w:div w:id="1378092139">
      <w:bodyDiv w:val="1"/>
      <w:marLeft w:val="0"/>
      <w:marRight w:val="0"/>
      <w:marTop w:val="0"/>
      <w:marBottom w:val="0"/>
      <w:divBdr>
        <w:top w:val="none" w:sz="0" w:space="0" w:color="auto"/>
        <w:left w:val="none" w:sz="0" w:space="0" w:color="auto"/>
        <w:bottom w:val="none" w:sz="0" w:space="0" w:color="auto"/>
        <w:right w:val="none" w:sz="0" w:space="0" w:color="auto"/>
      </w:divBdr>
    </w:div>
    <w:div w:id="1383099034">
      <w:bodyDiv w:val="1"/>
      <w:marLeft w:val="0"/>
      <w:marRight w:val="0"/>
      <w:marTop w:val="0"/>
      <w:marBottom w:val="0"/>
      <w:divBdr>
        <w:top w:val="none" w:sz="0" w:space="0" w:color="auto"/>
        <w:left w:val="none" w:sz="0" w:space="0" w:color="auto"/>
        <w:bottom w:val="none" w:sz="0" w:space="0" w:color="auto"/>
        <w:right w:val="none" w:sz="0" w:space="0" w:color="auto"/>
      </w:divBdr>
    </w:div>
    <w:div w:id="1383749027">
      <w:bodyDiv w:val="1"/>
      <w:marLeft w:val="0"/>
      <w:marRight w:val="0"/>
      <w:marTop w:val="0"/>
      <w:marBottom w:val="0"/>
      <w:divBdr>
        <w:top w:val="none" w:sz="0" w:space="0" w:color="auto"/>
        <w:left w:val="none" w:sz="0" w:space="0" w:color="auto"/>
        <w:bottom w:val="none" w:sz="0" w:space="0" w:color="auto"/>
        <w:right w:val="none" w:sz="0" w:space="0" w:color="auto"/>
      </w:divBdr>
    </w:div>
    <w:div w:id="1386686060">
      <w:bodyDiv w:val="1"/>
      <w:marLeft w:val="0"/>
      <w:marRight w:val="0"/>
      <w:marTop w:val="0"/>
      <w:marBottom w:val="0"/>
      <w:divBdr>
        <w:top w:val="none" w:sz="0" w:space="0" w:color="auto"/>
        <w:left w:val="none" w:sz="0" w:space="0" w:color="auto"/>
        <w:bottom w:val="none" w:sz="0" w:space="0" w:color="auto"/>
        <w:right w:val="none" w:sz="0" w:space="0" w:color="auto"/>
      </w:divBdr>
    </w:div>
    <w:div w:id="1387680225">
      <w:bodyDiv w:val="1"/>
      <w:marLeft w:val="0"/>
      <w:marRight w:val="0"/>
      <w:marTop w:val="0"/>
      <w:marBottom w:val="0"/>
      <w:divBdr>
        <w:top w:val="none" w:sz="0" w:space="0" w:color="auto"/>
        <w:left w:val="none" w:sz="0" w:space="0" w:color="auto"/>
        <w:bottom w:val="none" w:sz="0" w:space="0" w:color="auto"/>
        <w:right w:val="none" w:sz="0" w:space="0" w:color="auto"/>
      </w:divBdr>
    </w:div>
    <w:div w:id="1388452733">
      <w:bodyDiv w:val="1"/>
      <w:marLeft w:val="0"/>
      <w:marRight w:val="0"/>
      <w:marTop w:val="0"/>
      <w:marBottom w:val="0"/>
      <w:divBdr>
        <w:top w:val="none" w:sz="0" w:space="0" w:color="auto"/>
        <w:left w:val="none" w:sz="0" w:space="0" w:color="auto"/>
        <w:bottom w:val="none" w:sz="0" w:space="0" w:color="auto"/>
        <w:right w:val="none" w:sz="0" w:space="0" w:color="auto"/>
      </w:divBdr>
    </w:div>
    <w:div w:id="1388916434">
      <w:bodyDiv w:val="1"/>
      <w:marLeft w:val="0"/>
      <w:marRight w:val="0"/>
      <w:marTop w:val="0"/>
      <w:marBottom w:val="0"/>
      <w:divBdr>
        <w:top w:val="none" w:sz="0" w:space="0" w:color="auto"/>
        <w:left w:val="none" w:sz="0" w:space="0" w:color="auto"/>
        <w:bottom w:val="none" w:sz="0" w:space="0" w:color="auto"/>
        <w:right w:val="none" w:sz="0" w:space="0" w:color="auto"/>
      </w:divBdr>
    </w:div>
    <w:div w:id="1391804476">
      <w:bodyDiv w:val="1"/>
      <w:marLeft w:val="0"/>
      <w:marRight w:val="0"/>
      <w:marTop w:val="0"/>
      <w:marBottom w:val="0"/>
      <w:divBdr>
        <w:top w:val="none" w:sz="0" w:space="0" w:color="auto"/>
        <w:left w:val="none" w:sz="0" w:space="0" w:color="auto"/>
        <w:bottom w:val="none" w:sz="0" w:space="0" w:color="auto"/>
        <w:right w:val="none" w:sz="0" w:space="0" w:color="auto"/>
      </w:divBdr>
    </w:div>
    <w:div w:id="1393500249">
      <w:bodyDiv w:val="1"/>
      <w:marLeft w:val="0"/>
      <w:marRight w:val="0"/>
      <w:marTop w:val="0"/>
      <w:marBottom w:val="0"/>
      <w:divBdr>
        <w:top w:val="none" w:sz="0" w:space="0" w:color="auto"/>
        <w:left w:val="none" w:sz="0" w:space="0" w:color="auto"/>
        <w:bottom w:val="none" w:sz="0" w:space="0" w:color="auto"/>
        <w:right w:val="none" w:sz="0" w:space="0" w:color="auto"/>
      </w:divBdr>
    </w:div>
    <w:div w:id="1394304750">
      <w:bodyDiv w:val="1"/>
      <w:marLeft w:val="0"/>
      <w:marRight w:val="0"/>
      <w:marTop w:val="0"/>
      <w:marBottom w:val="0"/>
      <w:divBdr>
        <w:top w:val="none" w:sz="0" w:space="0" w:color="auto"/>
        <w:left w:val="none" w:sz="0" w:space="0" w:color="auto"/>
        <w:bottom w:val="none" w:sz="0" w:space="0" w:color="auto"/>
        <w:right w:val="none" w:sz="0" w:space="0" w:color="auto"/>
      </w:divBdr>
    </w:div>
    <w:div w:id="1395541032">
      <w:bodyDiv w:val="1"/>
      <w:marLeft w:val="0"/>
      <w:marRight w:val="0"/>
      <w:marTop w:val="0"/>
      <w:marBottom w:val="0"/>
      <w:divBdr>
        <w:top w:val="none" w:sz="0" w:space="0" w:color="auto"/>
        <w:left w:val="none" w:sz="0" w:space="0" w:color="auto"/>
        <w:bottom w:val="none" w:sz="0" w:space="0" w:color="auto"/>
        <w:right w:val="none" w:sz="0" w:space="0" w:color="auto"/>
      </w:divBdr>
    </w:div>
    <w:div w:id="1399132370">
      <w:bodyDiv w:val="1"/>
      <w:marLeft w:val="0"/>
      <w:marRight w:val="0"/>
      <w:marTop w:val="0"/>
      <w:marBottom w:val="0"/>
      <w:divBdr>
        <w:top w:val="none" w:sz="0" w:space="0" w:color="auto"/>
        <w:left w:val="none" w:sz="0" w:space="0" w:color="auto"/>
        <w:bottom w:val="none" w:sz="0" w:space="0" w:color="auto"/>
        <w:right w:val="none" w:sz="0" w:space="0" w:color="auto"/>
      </w:divBdr>
    </w:div>
    <w:div w:id="1401446008">
      <w:bodyDiv w:val="1"/>
      <w:marLeft w:val="0"/>
      <w:marRight w:val="0"/>
      <w:marTop w:val="0"/>
      <w:marBottom w:val="0"/>
      <w:divBdr>
        <w:top w:val="none" w:sz="0" w:space="0" w:color="auto"/>
        <w:left w:val="none" w:sz="0" w:space="0" w:color="auto"/>
        <w:bottom w:val="none" w:sz="0" w:space="0" w:color="auto"/>
        <w:right w:val="none" w:sz="0" w:space="0" w:color="auto"/>
      </w:divBdr>
    </w:div>
    <w:div w:id="1401826612">
      <w:bodyDiv w:val="1"/>
      <w:marLeft w:val="0"/>
      <w:marRight w:val="0"/>
      <w:marTop w:val="0"/>
      <w:marBottom w:val="0"/>
      <w:divBdr>
        <w:top w:val="none" w:sz="0" w:space="0" w:color="auto"/>
        <w:left w:val="none" w:sz="0" w:space="0" w:color="auto"/>
        <w:bottom w:val="none" w:sz="0" w:space="0" w:color="auto"/>
        <w:right w:val="none" w:sz="0" w:space="0" w:color="auto"/>
      </w:divBdr>
    </w:div>
    <w:div w:id="1401903529">
      <w:bodyDiv w:val="1"/>
      <w:marLeft w:val="0"/>
      <w:marRight w:val="0"/>
      <w:marTop w:val="0"/>
      <w:marBottom w:val="0"/>
      <w:divBdr>
        <w:top w:val="none" w:sz="0" w:space="0" w:color="auto"/>
        <w:left w:val="none" w:sz="0" w:space="0" w:color="auto"/>
        <w:bottom w:val="none" w:sz="0" w:space="0" w:color="auto"/>
        <w:right w:val="none" w:sz="0" w:space="0" w:color="auto"/>
      </w:divBdr>
    </w:div>
    <w:div w:id="1403794157">
      <w:bodyDiv w:val="1"/>
      <w:marLeft w:val="0"/>
      <w:marRight w:val="0"/>
      <w:marTop w:val="0"/>
      <w:marBottom w:val="0"/>
      <w:divBdr>
        <w:top w:val="none" w:sz="0" w:space="0" w:color="auto"/>
        <w:left w:val="none" w:sz="0" w:space="0" w:color="auto"/>
        <w:bottom w:val="none" w:sz="0" w:space="0" w:color="auto"/>
        <w:right w:val="none" w:sz="0" w:space="0" w:color="auto"/>
      </w:divBdr>
    </w:div>
    <w:div w:id="1406294054">
      <w:bodyDiv w:val="1"/>
      <w:marLeft w:val="0"/>
      <w:marRight w:val="0"/>
      <w:marTop w:val="0"/>
      <w:marBottom w:val="0"/>
      <w:divBdr>
        <w:top w:val="none" w:sz="0" w:space="0" w:color="auto"/>
        <w:left w:val="none" w:sz="0" w:space="0" w:color="auto"/>
        <w:bottom w:val="none" w:sz="0" w:space="0" w:color="auto"/>
        <w:right w:val="none" w:sz="0" w:space="0" w:color="auto"/>
      </w:divBdr>
    </w:div>
    <w:div w:id="1409810996">
      <w:bodyDiv w:val="1"/>
      <w:marLeft w:val="0"/>
      <w:marRight w:val="0"/>
      <w:marTop w:val="0"/>
      <w:marBottom w:val="0"/>
      <w:divBdr>
        <w:top w:val="none" w:sz="0" w:space="0" w:color="auto"/>
        <w:left w:val="none" w:sz="0" w:space="0" w:color="auto"/>
        <w:bottom w:val="none" w:sz="0" w:space="0" w:color="auto"/>
        <w:right w:val="none" w:sz="0" w:space="0" w:color="auto"/>
      </w:divBdr>
    </w:div>
    <w:div w:id="1413426461">
      <w:bodyDiv w:val="1"/>
      <w:marLeft w:val="0"/>
      <w:marRight w:val="0"/>
      <w:marTop w:val="0"/>
      <w:marBottom w:val="0"/>
      <w:divBdr>
        <w:top w:val="none" w:sz="0" w:space="0" w:color="auto"/>
        <w:left w:val="none" w:sz="0" w:space="0" w:color="auto"/>
        <w:bottom w:val="none" w:sz="0" w:space="0" w:color="auto"/>
        <w:right w:val="none" w:sz="0" w:space="0" w:color="auto"/>
      </w:divBdr>
    </w:div>
    <w:div w:id="1414082596">
      <w:bodyDiv w:val="1"/>
      <w:marLeft w:val="0"/>
      <w:marRight w:val="0"/>
      <w:marTop w:val="0"/>
      <w:marBottom w:val="0"/>
      <w:divBdr>
        <w:top w:val="none" w:sz="0" w:space="0" w:color="auto"/>
        <w:left w:val="none" w:sz="0" w:space="0" w:color="auto"/>
        <w:bottom w:val="none" w:sz="0" w:space="0" w:color="auto"/>
        <w:right w:val="none" w:sz="0" w:space="0" w:color="auto"/>
      </w:divBdr>
    </w:div>
    <w:div w:id="1414207376">
      <w:bodyDiv w:val="1"/>
      <w:marLeft w:val="0"/>
      <w:marRight w:val="0"/>
      <w:marTop w:val="0"/>
      <w:marBottom w:val="0"/>
      <w:divBdr>
        <w:top w:val="none" w:sz="0" w:space="0" w:color="auto"/>
        <w:left w:val="none" w:sz="0" w:space="0" w:color="auto"/>
        <w:bottom w:val="none" w:sz="0" w:space="0" w:color="auto"/>
        <w:right w:val="none" w:sz="0" w:space="0" w:color="auto"/>
      </w:divBdr>
    </w:div>
    <w:div w:id="1414352037">
      <w:bodyDiv w:val="1"/>
      <w:marLeft w:val="0"/>
      <w:marRight w:val="0"/>
      <w:marTop w:val="0"/>
      <w:marBottom w:val="0"/>
      <w:divBdr>
        <w:top w:val="none" w:sz="0" w:space="0" w:color="auto"/>
        <w:left w:val="none" w:sz="0" w:space="0" w:color="auto"/>
        <w:bottom w:val="none" w:sz="0" w:space="0" w:color="auto"/>
        <w:right w:val="none" w:sz="0" w:space="0" w:color="auto"/>
      </w:divBdr>
    </w:div>
    <w:div w:id="1416167986">
      <w:bodyDiv w:val="1"/>
      <w:marLeft w:val="0"/>
      <w:marRight w:val="0"/>
      <w:marTop w:val="0"/>
      <w:marBottom w:val="0"/>
      <w:divBdr>
        <w:top w:val="none" w:sz="0" w:space="0" w:color="auto"/>
        <w:left w:val="none" w:sz="0" w:space="0" w:color="auto"/>
        <w:bottom w:val="none" w:sz="0" w:space="0" w:color="auto"/>
        <w:right w:val="none" w:sz="0" w:space="0" w:color="auto"/>
      </w:divBdr>
    </w:div>
    <w:div w:id="1417508592">
      <w:bodyDiv w:val="1"/>
      <w:marLeft w:val="0"/>
      <w:marRight w:val="0"/>
      <w:marTop w:val="0"/>
      <w:marBottom w:val="0"/>
      <w:divBdr>
        <w:top w:val="none" w:sz="0" w:space="0" w:color="auto"/>
        <w:left w:val="none" w:sz="0" w:space="0" w:color="auto"/>
        <w:bottom w:val="none" w:sz="0" w:space="0" w:color="auto"/>
        <w:right w:val="none" w:sz="0" w:space="0" w:color="auto"/>
      </w:divBdr>
    </w:div>
    <w:div w:id="1419445863">
      <w:bodyDiv w:val="1"/>
      <w:marLeft w:val="0"/>
      <w:marRight w:val="0"/>
      <w:marTop w:val="0"/>
      <w:marBottom w:val="0"/>
      <w:divBdr>
        <w:top w:val="none" w:sz="0" w:space="0" w:color="auto"/>
        <w:left w:val="none" w:sz="0" w:space="0" w:color="auto"/>
        <w:bottom w:val="none" w:sz="0" w:space="0" w:color="auto"/>
        <w:right w:val="none" w:sz="0" w:space="0" w:color="auto"/>
      </w:divBdr>
    </w:div>
    <w:div w:id="1424759727">
      <w:bodyDiv w:val="1"/>
      <w:marLeft w:val="0"/>
      <w:marRight w:val="0"/>
      <w:marTop w:val="0"/>
      <w:marBottom w:val="0"/>
      <w:divBdr>
        <w:top w:val="none" w:sz="0" w:space="0" w:color="auto"/>
        <w:left w:val="none" w:sz="0" w:space="0" w:color="auto"/>
        <w:bottom w:val="none" w:sz="0" w:space="0" w:color="auto"/>
        <w:right w:val="none" w:sz="0" w:space="0" w:color="auto"/>
      </w:divBdr>
    </w:div>
    <w:div w:id="1425565404">
      <w:bodyDiv w:val="1"/>
      <w:marLeft w:val="0"/>
      <w:marRight w:val="0"/>
      <w:marTop w:val="0"/>
      <w:marBottom w:val="0"/>
      <w:divBdr>
        <w:top w:val="none" w:sz="0" w:space="0" w:color="auto"/>
        <w:left w:val="none" w:sz="0" w:space="0" w:color="auto"/>
        <w:bottom w:val="none" w:sz="0" w:space="0" w:color="auto"/>
        <w:right w:val="none" w:sz="0" w:space="0" w:color="auto"/>
      </w:divBdr>
    </w:div>
    <w:div w:id="1425881304">
      <w:bodyDiv w:val="1"/>
      <w:marLeft w:val="0"/>
      <w:marRight w:val="0"/>
      <w:marTop w:val="0"/>
      <w:marBottom w:val="0"/>
      <w:divBdr>
        <w:top w:val="none" w:sz="0" w:space="0" w:color="auto"/>
        <w:left w:val="none" w:sz="0" w:space="0" w:color="auto"/>
        <w:bottom w:val="none" w:sz="0" w:space="0" w:color="auto"/>
        <w:right w:val="none" w:sz="0" w:space="0" w:color="auto"/>
      </w:divBdr>
    </w:div>
    <w:div w:id="1426148090">
      <w:bodyDiv w:val="1"/>
      <w:marLeft w:val="0"/>
      <w:marRight w:val="0"/>
      <w:marTop w:val="0"/>
      <w:marBottom w:val="0"/>
      <w:divBdr>
        <w:top w:val="none" w:sz="0" w:space="0" w:color="auto"/>
        <w:left w:val="none" w:sz="0" w:space="0" w:color="auto"/>
        <w:bottom w:val="none" w:sz="0" w:space="0" w:color="auto"/>
        <w:right w:val="none" w:sz="0" w:space="0" w:color="auto"/>
      </w:divBdr>
    </w:div>
    <w:div w:id="1427263301">
      <w:bodyDiv w:val="1"/>
      <w:marLeft w:val="0"/>
      <w:marRight w:val="0"/>
      <w:marTop w:val="0"/>
      <w:marBottom w:val="0"/>
      <w:divBdr>
        <w:top w:val="none" w:sz="0" w:space="0" w:color="auto"/>
        <w:left w:val="none" w:sz="0" w:space="0" w:color="auto"/>
        <w:bottom w:val="none" w:sz="0" w:space="0" w:color="auto"/>
        <w:right w:val="none" w:sz="0" w:space="0" w:color="auto"/>
      </w:divBdr>
    </w:div>
    <w:div w:id="1428231726">
      <w:bodyDiv w:val="1"/>
      <w:marLeft w:val="0"/>
      <w:marRight w:val="0"/>
      <w:marTop w:val="0"/>
      <w:marBottom w:val="0"/>
      <w:divBdr>
        <w:top w:val="none" w:sz="0" w:space="0" w:color="auto"/>
        <w:left w:val="none" w:sz="0" w:space="0" w:color="auto"/>
        <w:bottom w:val="none" w:sz="0" w:space="0" w:color="auto"/>
        <w:right w:val="none" w:sz="0" w:space="0" w:color="auto"/>
      </w:divBdr>
    </w:div>
    <w:div w:id="1428891752">
      <w:bodyDiv w:val="1"/>
      <w:marLeft w:val="0"/>
      <w:marRight w:val="0"/>
      <w:marTop w:val="0"/>
      <w:marBottom w:val="0"/>
      <w:divBdr>
        <w:top w:val="none" w:sz="0" w:space="0" w:color="auto"/>
        <w:left w:val="none" w:sz="0" w:space="0" w:color="auto"/>
        <w:bottom w:val="none" w:sz="0" w:space="0" w:color="auto"/>
        <w:right w:val="none" w:sz="0" w:space="0" w:color="auto"/>
      </w:divBdr>
    </w:div>
    <w:div w:id="1432508593">
      <w:bodyDiv w:val="1"/>
      <w:marLeft w:val="0"/>
      <w:marRight w:val="0"/>
      <w:marTop w:val="0"/>
      <w:marBottom w:val="0"/>
      <w:divBdr>
        <w:top w:val="none" w:sz="0" w:space="0" w:color="auto"/>
        <w:left w:val="none" w:sz="0" w:space="0" w:color="auto"/>
        <w:bottom w:val="none" w:sz="0" w:space="0" w:color="auto"/>
        <w:right w:val="none" w:sz="0" w:space="0" w:color="auto"/>
      </w:divBdr>
    </w:div>
    <w:div w:id="1434085213">
      <w:bodyDiv w:val="1"/>
      <w:marLeft w:val="0"/>
      <w:marRight w:val="0"/>
      <w:marTop w:val="0"/>
      <w:marBottom w:val="0"/>
      <w:divBdr>
        <w:top w:val="none" w:sz="0" w:space="0" w:color="auto"/>
        <w:left w:val="none" w:sz="0" w:space="0" w:color="auto"/>
        <w:bottom w:val="none" w:sz="0" w:space="0" w:color="auto"/>
        <w:right w:val="none" w:sz="0" w:space="0" w:color="auto"/>
      </w:divBdr>
    </w:div>
    <w:div w:id="1434128970">
      <w:bodyDiv w:val="1"/>
      <w:marLeft w:val="0"/>
      <w:marRight w:val="0"/>
      <w:marTop w:val="0"/>
      <w:marBottom w:val="0"/>
      <w:divBdr>
        <w:top w:val="none" w:sz="0" w:space="0" w:color="auto"/>
        <w:left w:val="none" w:sz="0" w:space="0" w:color="auto"/>
        <w:bottom w:val="none" w:sz="0" w:space="0" w:color="auto"/>
        <w:right w:val="none" w:sz="0" w:space="0" w:color="auto"/>
      </w:divBdr>
    </w:div>
    <w:div w:id="1436557804">
      <w:bodyDiv w:val="1"/>
      <w:marLeft w:val="0"/>
      <w:marRight w:val="0"/>
      <w:marTop w:val="0"/>
      <w:marBottom w:val="0"/>
      <w:divBdr>
        <w:top w:val="none" w:sz="0" w:space="0" w:color="auto"/>
        <w:left w:val="none" w:sz="0" w:space="0" w:color="auto"/>
        <w:bottom w:val="none" w:sz="0" w:space="0" w:color="auto"/>
        <w:right w:val="none" w:sz="0" w:space="0" w:color="auto"/>
      </w:divBdr>
    </w:div>
    <w:div w:id="1437215394">
      <w:bodyDiv w:val="1"/>
      <w:marLeft w:val="0"/>
      <w:marRight w:val="0"/>
      <w:marTop w:val="0"/>
      <w:marBottom w:val="0"/>
      <w:divBdr>
        <w:top w:val="none" w:sz="0" w:space="0" w:color="auto"/>
        <w:left w:val="none" w:sz="0" w:space="0" w:color="auto"/>
        <w:bottom w:val="none" w:sz="0" w:space="0" w:color="auto"/>
        <w:right w:val="none" w:sz="0" w:space="0" w:color="auto"/>
      </w:divBdr>
    </w:div>
    <w:div w:id="1438253596">
      <w:bodyDiv w:val="1"/>
      <w:marLeft w:val="0"/>
      <w:marRight w:val="0"/>
      <w:marTop w:val="0"/>
      <w:marBottom w:val="0"/>
      <w:divBdr>
        <w:top w:val="none" w:sz="0" w:space="0" w:color="auto"/>
        <w:left w:val="none" w:sz="0" w:space="0" w:color="auto"/>
        <w:bottom w:val="none" w:sz="0" w:space="0" w:color="auto"/>
        <w:right w:val="none" w:sz="0" w:space="0" w:color="auto"/>
      </w:divBdr>
    </w:div>
    <w:div w:id="1439371602">
      <w:bodyDiv w:val="1"/>
      <w:marLeft w:val="0"/>
      <w:marRight w:val="0"/>
      <w:marTop w:val="0"/>
      <w:marBottom w:val="0"/>
      <w:divBdr>
        <w:top w:val="none" w:sz="0" w:space="0" w:color="auto"/>
        <w:left w:val="none" w:sz="0" w:space="0" w:color="auto"/>
        <w:bottom w:val="none" w:sz="0" w:space="0" w:color="auto"/>
        <w:right w:val="none" w:sz="0" w:space="0" w:color="auto"/>
      </w:divBdr>
    </w:div>
    <w:div w:id="1440025126">
      <w:bodyDiv w:val="1"/>
      <w:marLeft w:val="0"/>
      <w:marRight w:val="0"/>
      <w:marTop w:val="0"/>
      <w:marBottom w:val="0"/>
      <w:divBdr>
        <w:top w:val="none" w:sz="0" w:space="0" w:color="auto"/>
        <w:left w:val="none" w:sz="0" w:space="0" w:color="auto"/>
        <w:bottom w:val="none" w:sz="0" w:space="0" w:color="auto"/>
        <w:right w:val="none" w:sz="0" w:space="0" w:color="auto"/>
      </w:divBdr>
    </w:div>
    <w:div w:id="1440102378">
      <w:bodyDiv w:val="1"/>
      <w:marLeft w:val="0"/>
      <w:marRight w:val="0"/>
      <w:marTop w:val="0"/>
      <w:marBottom w:val="0"/>
      <w:divBdr>
        <w:top w:val="none" w:sz="0" w:space="0" w:color="auto"/>
        <w:left w:val="none" w:sz="0" w:space="0" w:color="auto"/>
        <w:bottom w:val="none" w:sz="0" w:space="0" w:color="auto"/>
        <w:right w:val="none" w:sz="0" w:space="0" w:color="auto"/>
      </w:divBdr>
    </w:div>
    <w:div w:id="1440298159">
      <w:bodyDiv w:val="1"/>
      <w:marLeft w:val="0"/>
      <w:marRight w:val="0"/>
      <w:marTop w:val="0"/>
      <w:marBottom w:val="0"/>
      <w:divBdr>
        <w:top w:val="none" w:sz="0" w:space="0" w:color="auto"/>
        <w:left w:val="none" w:sz="0" w:space="0" w:color="auto"/>
        <w:bottom w:val="none" w:sz="0" w:space="0" w:color="auto"/>
        <w:right w:val="none" w:sz="0" w:space="0" w:color="auto"/>
      </w:divBdr>
    </w:div>
    <w:div w:id="1440830816">
      <w:bodyDiv w:val="1"/>
      <w:marLeft w:val="0"/>
      <w:marRight w:val="0"/>
      <w:marTop w:val="0"/>
      <w:marBottom w:val="0"/>
      <w:divBdr>
        <w:top w:val="none" w:sz="0" w:space="0" w:color="auto"/>
        <w:left w:val="none" w:sz="0" w:space="0" w:color="auto"/>
        <w:bottom w:val="none" w:sz="0" w:space="0" w:color="auto"/>
        <w:right w:val="none" w:sz="0" w:space="0" w:color="auto"/>
      </w:divBdr>
    </w:div>
    <w:div w:id="1441414221">
      <w:bodyDiv w:val="1"/>
      <w:marLeft w:val="0"/>
      <w:marRight w:val="0"/>
      <w:marTop w:val="0"/>
      <w:marBottom w:val="0"/>
      <w:divBdr>
        <w:top w:val="none" w:sz="0" w:space="0" w:color="auto"/>
        <w:left w:val="none" w:sz="0" w:space="0" w:color="auto"/>
        <w:bottom w:val="none" w:sz="0" w:space="0" w:color="auto"/>
        <w:right w:val="none" w:sz="0" w:space="0" w:color="auto"/>
      </w:divBdr>
    </w:div>
    <w:div w:id="1441610096">
      <w:bodyDiv w:val="1"/>
      <w:marLeft w:val="0"/>
      <w:marRight w:val="0"/>
      <w:marTop w:val="0"/>
      <w:marBottom w:val="0"/>
      <w:divBdr>
        <w:top w:val="none" w:sz="0" w:space="0" w:color="auto"/>
        <w:left w:val="none" w:sz="0" w:space="0" w:color="auto"/>
        <w:bottom w:val="none" w:sz="0" w:space="0" w:color="auto"/>
        <w:right w:val="none" w:sz="0" w:space="0" w:color="auto"/>
      </w:divBdr>
    </w:div>
    <w:div w:id="1443845665">
      <w:bodyDiv w:val="1"/>
      <w:marLeft w:val="0"/>
      <w:marRight w:val="0"/>
      <w:marTop w:val="0"/>
      <w:marBottom w:val="0"/>
      <w:divBdr>
        <w:top w:val="none" w:sz="0" w:space="0" w:color="auto"/>
        <w:left w:val="none" w:sz="0" w:space="0" w:color="auto"/>
        <w:bottom w:val="none" w:sz="0" w:space="0" w:color="auto"/>
        <w:right w:val="none" w:sz="0" w:space="0" w:color="auto"/>
      </w:divBdr>
    </w:div>
    <w:div w:id="1449273268">
      <w:bodyDiv w:val="1"/>
      <w:marLeft w:val="0"/>
      <w:marRight w:val="0"/>
      <w:marTop w:val="0"/>
      <w:marBottom w:val="0"/>
      <w:divBdr>
        <w:top w:val="none" w:sz="0" w:space="0" w:color="auto"/>
        <w:left w:val="none" w:sz="0" w:space="0" w:color="auto"/>
        <w:bottom w:val="none" w:sz="0" w:space="0" w:color="auto"/>
        <w:right w:val="none" w:sz="0" w:space="0" w:color="auto"/>
      </w:divBdr>
    </w:div>
    <w:div w:id="1452940423">
      <w:bodyDiv w:val="1"/>
      <w:marLeft w:val="0"/>
      <w:marRight w:val="0"/>
      <w:marTop w:val="0"/>
      <w:marBottom w:val="0"/>
      <w:divBdr>
        <w:top w:val="none" w:sz="0" w:space="0" w:color="auto"/>
        <w:left w:val="none" w:sz="0" w:space="0" w:color="auto"/>
        <w:bottom w:val="none" w:sz="0" w:space="0" w:color="auto"/>
        <w:right w:val="none" w:sz="0" w:space="0" w:color="auto"/>
      </w:divBdr>
    </w:div>
    <w:div w:id="1455708202">
      <w:bodyDiv w:val="1"/>
      <w:marLeft w:val="0"/>
      <w:marRight w:val="0"/>
      <w:marTop w:val="0"/>
      <w:marBottom w:val="0"/>
      <w:divBdr>
        <w:top w:val="none" w:sz="0" w:space="0" w:color="auto"/>
        <w:left w:val="none" w:sz="0" w:space="0" w:color="auto"/>
        <w:bottom w:val="none" w:sz="0" w:space="0" w:color="auto"/>
        <w:right w:val="none" w:sz="0" w:space="0" w:color="auto"/>
      </w:divBdr>
    </w:div>
    <w:div w:id="1456481183">
      <w:bodyDiv w:val="1"/>
      <w:marLeft w:val="0"/>
      <w:marRight w:val="0"/>
      <w:marTop w:val="0"/>
      <w:marBottom w:val="0"/>
      <w:divBdr>
        <w:top w:val="none" w:sz="0" w:space="0" w:color="auto"/>
        <w:left w:val="none" w:sz="0" w:space="0" w:color="auto"/>
        <w:bottom w:val="none" w:sz="0" w:space="0" w:color="auto"/>
        <w:right w:val="none" w:sz="0" w:space="0" w:color="auto"/>
      </w:divBdr>
    </w:div>
    <w:div w:id="1457412746">
      <w:bodyDiv w:val="1"/>
      <w:marLeft w:val="0"/>
      <w:marRight w:val="0"/>
      <w:marTop w:val="0"/>
      <w:marBottom w:val="0"/>
      <w:divBdr>
        <w:top w:val="none" w:sz="0" w:space="0" w:color="auto"/>
        <w:left w:val="none" w:sz="0" w:space="0" w:color="auto"/>
        <w:bottom w:val="none" w:sz="0" w:space="0" w:color="auto"/>
        <w:right w:val="none" w:sz="0" w:space="0" w:color="auto"/>
      </w:divBdr>
    </w:div>
    <w:div w:id="1458260705">
      <w:bodyDiv w:val="1"/>
      <w:marLeft w:val="0"/>
      <w:marRight w:val="0"/>
      <w:marTop w:val="0"/>
      <w:marBottom w:val="0"/>
      <w:divBdr>
        <w:top w:val="none" w:sz="0" w:space="0" w:color="auto"/>
        <w:left w:val="none" w:sz="0" w:space="0" w:color="auto"/>
        <w:bottom w:val="none" w:sz="0" w:space="0" w:color="auto"/>
        <w:right w:val="none" w:sz="0" w:space="0" w:color="auto"/>
      </w:divBdr>
    </w:div>
    <w:div w:id="1458450948">
      <w:bodyDiv w:val="1"/>
      <w:marLeft w:val="0"/>
      <w:marRight w:val="0"/>
      <w:marTop w:val="0"/>
      <w:marBottom w:val="0"/>
      <w:divBdr>
        <w:top w:val="none" w:sz="0" w:space="0" w:color="auto"/>
        <w:left w:val="none" w:sz="0" w:space="0" w:color="auto"/>
        <w:bottom w:val="none" w:sz="0" w:space="0" w:color="auto"/>
        <w:right w:val="none" w:sz="0" w:space="0" w:color="auto"/>
      </w:divBdr>
    </w:div>
    <w:div w:id="1460882366">
      <w:bodyDiv w:val="1"/>
      <w:marLeft w:val="0"/>
      <w:marRight w:val="0"/>
      <w:marTop w:val="0"/>
      <w:marBottom w:val="0"/>
      <w:divBdr>
        <w:top w:val="none" w:sz="0" w:space="0" w:color="auto"/>
        <w:left w:val="none" w:sz="0" w:space="0" w:color="auto"/>
        <w:bottom w:val="none" w:sz="0" w:space="0" w:color="auto"/>
        <w:right w:val="none" w:sz="0" w:space="0" w:color="auto"/>
      </w:divBdr>
    </w:div>
    <w:div w:id="1462843654">
      <w:bodyDiv w:val="1"/>
      <w:marLeft w:val="0"/>
      <w:marRight w:val="0"/>
      <w:marTop w:val="0"/>
      <w:marBottom w:val="0"/>
      <w:divBdr>
        <w:top w:val="none" w:sz="0" w:space="0" w:color="auto"/>
        <w:left w:val="none" w:sz="0" w:space="0" w:color="auto"/>
        <w:bottom w:val="none" w:sz="0" w:space="0" w:color="auto"/>
        <w:right w:val="none" w:sz="0" w:space="0" w:color="auto"/>
      </w:divBdr>
    </w:div>
    <w:div w:id="1467238299">
      <w:bodyDiv w:val="1"/>
      <w:marLeft w:val="0"/>
      <w:marRight w:val="0"/>
      <w:marTop w:val="0"/>
      <w:marBottom w:val="0"/>
      <w:divBdr>
        <w:top w:val="none" w:sz="0" w:space="0" w:color="auto"/>
        <w:left w:val="none" w:sz="0" w:space="0" w:color="auto"/>
        <w:bottom w:val="none" w:sz="0" w:space="0" w:color="auto"/>
        <w:right w:val="none" w:sz="0" w:space="0" w:color="auto"/>
      </w:divBdr>
    </w:div>
    <w:div w:id="1469545380">
      <w:bodyDiv w:val="1"/>
      <w:marLeft w:val="0"/>
      <w:marRight w:val="0"/>
      <w:marTop w:val="0"/>
      <w:marBottom w:val="0"/>
      <w:divBdr>
        <w:top w:val="none" w:sz="0" w:space="0" w:color="auto"/>
        <w:left w:val="none" w:sz="0" w:space="0" w:color="auto"/>
        <w:bottom w:val="none" w:sz="0" w:space="0" w:color="auto"/>
        <w:right w:val="none" w:sz="0" w:space="0" w:color="auto"/>
      </w:divBdr>
    </w:div>
    <w:div w:id="1469930787">
      <w:bodyDiv w:val="1"/>
      <w:marLeft w:val="0"/>
      <w:marRight w:val="0"/>
      <w:marTop w:val="0"/>
      <w:marBottom w:val="0"/>
      <w:divBdr>
        <w:top w:val="none" w:sz="0" w:space="0" w:color="auto"/>
        <w:left w:val="none" w:sz="0" w:space="0" w:color="auto"/>
        <w:bottom w:val="none" w:sz="0" w:space="0" w:color="auto"/>
        <w:right w:val="none" w:sz="0" w:space="0" w:color="auto"/>
      </w:divBdr>
    </w:div>
    <w:div w:id="1471903132">
      <w:bodyDiv w:val="1"/>
      <w:marLeft w:val="0"/>
      <w:marRight w:val="0"/>
      <w:marTop w:val="0"/>
      <w:marBottom w:val="0"/>
      <w:divBdr>
        <w:top w:val="none" w:sz="0" w:space="0" w:color="auto"/>
        <w:left w:val="none" w:sz="0" w:space="0" w:color="auto"/>
        <w:bottom w:val="none" w:sz="0" w:space="0" w:color="auto"/>
        <w:right w:val="none" w:sz="0" w:space="0" w:color="auto"/>
      </w:divBdr>
    </w:div>
    <w:div w:id="1472552982">
      <w:bodyDiv w:val="1"/>
      <w:marLeft w:val="0"/>
      <w:marRight w:val="0"/>
      <w:marTop w:val="0"/>
      <w:marBottom w:val="0"/>
      <w:divBdr>
        <w:top w:val="none" w:sz="0" w:space="0" w:color="auto"/>
        <w:left w:val="none" w:sz="0" w:space="0" w:color="auto"/>
        <w:bottom w:val="none" w:sz="0" w:space="0" w:color="auto"/>
        <w:right w:val="none" w:sz="0" w:space="0" w:color="auto"/>
      </w:divBdr>
    </w:div>
    <w:div w:id="1472944460">
      <w:bodyDiv w:val="1"/>
      <w:marLeft w:val="0"/>
      <w:marRight w:val="0"/>
      <w:marTop w:val="0"/>
      <w:marBottom w:val="0"/>
      <w:divBdr>
        <w:top w:val="none" w:sz="0" w:space="0" w:color="auto"/>
        <w:left w:val="none" w:sz="0" w:space="0" w:color="auto"/>
        <w:bottom w:val="none" w:sz="0" w:space="0" w:color="auto"/>
        <w:right w:val="none" w:sz="0" w:space="0" w:color="auto"/>
      </w:divBdr>
    </w:div>
    <w:div w:id="1474058905">
      <w:bodyDiv w:val="1"/>
      <w:marLeft w:val="0"/>
      <w:marRight w:val="0"/>
      <w:marTop w:val="0"/>
      <w:marBottom w:val="0"/>
      <w:divBdr>
        <w:top w:val="none" w:sz="0" w:space="0" w:color="auto"/>
        <w:left w:val="none" w:sz="0" w:space="0" w:color="auto"/>
        <w:bottom w:val="none" w:sz="0" w:space="0" w:color="auto"/>
        <w:right w:val="none" w:sz="0" w:space="0" w:color="auto"/>
      </w:divBdr>
    </w:div>
    <w:div w:id="1474718822">
      <w:bodyDiv w:val="1"/>
      <w:marLeft w:val="0"/>
      <w:marRight w:val="0"/>
      <w:marTop w:val="0"/>
      <w:marBottom w:val="0"/>
      <w:divBdr>
        <w:top w:val="none" w:sz="0" w:space="0" w:color="auto"/>
        <w:left w:val="none" w:sz="0" w:space="0" w:color="auto"/>
        <w:bottom w:val="none" w:sz="0" w:space="0" w:color="auto"/>
        <w:right w:val="none" w:sz="0" w:space="0" w:color="auto"/>
      </w:divBdr>
    </w:div>
    <w:div w:id="1475416809">
      <w:bodyDiv w:val="1"/>
      <w:marLeft w:val="0"/>
      <w:marRight w:val="0"/>
      <w:marTop w:val="0"/>
      <w:marBottom w:val="0"/>
      <w:divBdr>
        <w:top w:val="none" w:sz="0" w:space="0" w:color="auto"/>
        <w:left w:val="none" w:sz="0" w:space="0" w:color="auto"/>
        <w:bottom w:val="none" w:sz="0" w:space="0" w:color="auto"/>
        <w:right w:val="none" w:sz="0" w:space="0" w:color="auto"/>
      </w:divBdr>
    </w:div>
    <w:div w:id="1478111003">
      <w:bodyDiv w:val="1"/>
      <w:marLeft w:val="0"/>
      <w:marRight w:val="0"/>
      <w:marTop w:val="0"/>
      <w:marBottom w:val="0"/>
      <w:divBdr>
        <w:top w:val="none" w:sz="0" w:space="0" w:color="auto"/>
        <w:left w:val="none" w:sz="0" w:space="0" w:color="auto"/>
        <w:bottom w:val="none" w:sz="0" w:space="0" w:color="auto"/>
        <w:right w:val="none" w:sz="0" w:space="0" w:color="auto"/>
      </w:divBdr>
    </w:div>
    <w:div w:id="1480029561">
      <w:bodyDiv w:val="1"/>
      <w:marLeft w:val="0"/>
      <w:marRight w:val="0"/>
      <w:marTop w:val="0"/>
      <w:marBottom w:val="0"/>
      <w:divBdr>
        <w:top w:val="none" w:sz="0" w:space="0" w:color="auto"/>
        <w:left w:val="none" w:sz="0" w:space="0" w:color="auto"/>
        <w:bottom w:val="none" w:sz="0" w:space="0" w:color="auto"/>
        <w:right w:val="none" w:sz="0" w:space="0" w:color="auto"/>
      </w:divBdr>
    </w:div>
    <w:div w:id="1482117037">
      <w:bodyDiv w:val="1"/>
      <w:marLeft w:val="0"/>
      <w:marRight w:val="0"/>
      <w:marTop w:val="0"/>
      <w:marBottom w:val="0"/>
      <w:divBdr>
        <w:top w:val="none" w:sz="0" w:space="0" w:color="auto"/>
        <w:left w:val="none" w:sz="0" w:space="0" w:color="auto"/>
        <w:bottom w:val="none" w:sz="0" w:space="0" w:color="auto"/>
        <w:right w:val="none" w:sz="0" w:space="0" w:color="auto"/>
      </w:divBdr>
    </w:div>
    <w:div w:id="1483622001">
      <w:bodyDiv w:val="1"/>
      <w:marLeft w:val="0"/>
      <w:marRight w:val="0"/>
      <w:marTop w:val="0"/>
      <w:marBottom w:val="0"/>
      <w:divBdr>
        <w:top w:val="none" w:sz="0" w:space="0" w:color="auto"/>
        <w:left w:val="none" w:sz="0" w:space="0" w:color="auto"/>
        <w:bottom w:val="none" w:sz="0" w:space="0" w:color="auto"/>
        <w:right w:val="none" w:sz="0" w:space="0" w:color="auto"/>
      </w:divBdr>
    </w:div>
    <w:div w:id="1488352975">
      <w:bodyDiv w:val="1"/>
      <w:marLeft w:val="0"/>
      <w:marRight w:val="0"/>
      <w:marTop w:val="0"/>
      <w:marBottom w:val="0"/>
      <w:divBdr>
        <w:top w:val="none" w:sz="0" w:space="0" w:color="auto"/>
        <w:left w:val="none" w:sz="0" w:space="0" w:color="auto"/>
        <w:bottom w:val="none" w:sz="0" w:space="0" w:color="auto"/>
        <w:right w:val="none" w:sz="0" w:space="0" w:color="auto"/>
      </w:divBdr>
    </w:div>
    <w:div w:id="1488472793">
      <w:bodyDiv w:val="1"/>
      <w:marLeft w:val="0"/>
      <w:marRight w:val="0"/>
      <w:marTop w:val="0"/>
      <w:marBottom w:val="0"/>
      <w:divBdr>
        <w:top w:val="none" w:sz="0" w:space="0" w:color="auto"/>
        <w:left w:val="none" w:sz="0" w:space="0" w:color="auto"/>
        <w:bottom w:val="none" w:sz="0" w:space="0" w:color="auto"/>
        <w:right w:val="none" w:sz="0" w:space="0" w:color="auto"/>
      </w:divBdr>
    </w:div>
    <w:div w:id="1488747211">
      <w:bodyDiv w:val="1"/>
      <w:marLeft w:val="0"/>
      <w:marRight w:val="0"/>
      <w:marTop w:val="0"/>
      <w:marBottom w:val="0"/>
      <w:divBdr>
        <w:top w:val="none" w:sz="0" w:space="0" w:color="auto"/>
        <w:left w:val="none" w:sz="0" w:space="0" w:color="auto"/>
        <w:bottom w:val="none" w:sz="0" w:space="0" w:color="auto"/>
        <w:right w:val="none" w:sz="0" w:space="0" w:color="auto"/>
      </w:divBdr>
    </w:div>
    <w:div w:id="1490293080">
      <w:bodyDiv w:val="1"/>
      <w:marLeft w:val="0"/>
      <w:marRight w:val="0"/>
      <w:marTop w:val="0"/>
      <w:marBottom w:val="0"/>
      <w:divBdr>
        <w:top w:val="none" w:sz="0" w:space="0" w:color="auto"/>
        <w:left w:val="none" w:sz="0" w:space="0" w:color="auto"/>
        <w:bottom w:val="none" w:sz="0" w:space="0" w:color="auto"/>
        <w:right w:val="none" w:sz="0" w:space="0" w:color="auto"/>
      </w:divBdr>
    </w:div>
    <w:div w:id="1491680516">
      <w:bodyDiv w:val="1"/>
      <w:marLeft w:val="0"/>
      <w:marRight w:val="0"/>
      <w:marTop w:val="0"/>
      <w:marBottom w:val="0"/>
      <w:divBdr>
        <w:top w:val="none" w:sz="0" w:space="0" w:color="auto"/>
        <w:left w:val="none" w:sz="0" w:space="0" w:color="auto"/>
        <w:bottom w:val="none" w:sz="0" w:space="0" w:color="auto"/>
        <w:right w:val="none" w:sz="0" w:space="0" w:color="auto"/>
      </w:divBdr>
    </w:div>
    <w:div w:id="1493527586">
      <w:bodyDiv w:val="1"/>
      <w:marLeft w:val="0"/>
      <w:marRight w:val="0"/>
      <w:marTop w:val="0"/>
      <w:marBottom w:val="0"/>
      <w:divBdr>
        <w:top w:val="none" w:sz="0" w:space="0" w:color="auto"/>
        <w:left w:val="none" w:sz="0" w:space="0" w:color="auto"/>
        <w:bottom w:val="none" w:sz="0" w:space="0" w:color="auto"/>
        <w:right w:val="none" w:sz="0" w:space="0" w:color="auto"/>
      </w:divBdr>
    </w:div>
    <w:div w:id="1493790842">
      <w:bodyDiv w:val="1"/>
      <w:marLeft w:val="0"/>
      <w:marRight w:val="0"/>
      <w:marTop w:val="0"/>
      <w:marBottom w:val="0"/>
      <w:divBdr>
        <w:top w:val="none" w:sz="0" w:space="0" w:color="auto"/>
        <w:left w:val="none" w:sz="0" w:space="0" w:color="auto"/>
        <w:bottom w:val="none" w:sz="0" w:space="0" w:color="auto"/>
        <w:right w:val="none" w:sz="0" w:space="0" w:color="auto"/>
      </w:divBdr>
    </w:div>
    <w:div w:id="1494031112">
      <w:bodyDiv w:val="1"/>
      <w:marLeft w:val="0"/>
      <w:marRight w:val="0"/>
      <w:marTop w:val="0"/>
      <w:marBottom w:val="0"/>
      <w:divBdr>
        <w:top w:val="none" w:sz="0" w:space="0" w:color="auto"/>
        <w:left w:val="none" w:sz="0" w:space="0" w:color="auto"/>
        <w:bottom w:val="none" w:sz="0" w:space="0" w:color="auto"/>
        <w:right w:val="none" w:sz="0" w:space="0" w:color="auto"/>
      </w:divBdr>
    </w:div>
    <w:div w:id="1499610299">
      <w:bodyDiv w:val="1"/>
      <w:marLeft w:val="0"/>
      <w:marRight w:val="0"/>
      <w:marTop w:val="0"/>
      <w:marBottom w:val="0"/>
      <w:divBdr>
        <w:top w:val="none" w:sz="0" w:space="0" w:color="auto"/>
        <w:left w:val="none" w:sz="0" w:space="0" w:color="auto"/>
        <w:bottom w:val="none" w:sz="0" w:space="0" w:color="auto"/>
        <w:right w:val="none" w:sz="0" w:space="0" w:color="auto"/>
      </w:divBdr>
    </w:div>
    <w:div w:id="1500733837">
      <w:bodyDiv w:val="1"/>
      <w:marLeft w:val="0"/>
      <w:marRight w:val="0"/>
      <w:marTop w:val="0"/>
      <w:marBottom w:val="0"/>
      <w:divBdr>
        <w:top w:val="none" w:sz="0" w:space="0" w:color="auto"/>
        <w:left w:val="none" w:sz="0" w:space="0" w:color="auto"/>
        <w:bottom w:val="none" w:sz="0" w:space="0" w:color="auto"/>
        <w:right w:val="none" w:sz="0" w:space="0" w:color="auto"/>
      </w:divBdr>
    </w:div>
    <w:div w:id="1501001162">
      <w:bodyDiv w:val="1"/>
      <w:marLeft w:val="0"/>
      <w:marRight w:val="0"/>
      <w:marTop w:val="0"/>
      <w:marBottom w:val="0"/>
      <w:divBdr>
        <w:top w:val="none" w:sz="0" w:space="0" w:color="auto"/>
        <w:left w:val="none" w:sz="0" w:space="0" w:color="auto"/>
        <w:bottom w:val="none" w:sz="0" w:space="0" w:color="auto"/>
        <w:right w:val="none" w:sz="0" w:space="0" w:color="auto"/>
      </w:divBdr>
    </w:div>
    <w:div w:id="1501189464">
      <w:bodyDiv w:val="1"/>
      <w:marLeft w:val="0"/>
      <w:marRight w:val="0"/>
      <w:marTop w:val="0"/>
      <w:marBottom w:val="0"/>
      <w:divBdr>
        <w:top w:val="none" w:sz="0" w:space="0" w:color="auto"/>
        <w:left w:val="none" w:sz="0" w:space="0" w:color="auto"/>
        <w:bottom w:val="none" w:sz="0" w:space="0" w:color="auto"/>
        <w:right w:val="none" w:sz="0" w:space="0" w:color="auto"/>
      </w:divBdr>
    </w:div>
    <w:div w:id="1502743968">
      <w:bodyDiv w:val="1"/>
      <w:marLeft w:val="0"/>
      <w:marRight w:val="0"/>
      <w:marTop w:val="0"/>
      <w:marBottom w:val="0"/>
      <w:divBdr>
        <w:top w:val="none" w:sz="0" w:space="0" w:color="auto"/>
        <w:left w:val="none" w:sz="0" w:space="0" w:color="auto"/>
        <w:bottom w:val="none" w:sz="0" w:space="0" w:color="auto"/>
        <w:right w:val="none" w:sz="0" w:space="0" w:color="auto"/>
      </w:divBdr>
    </w:div>
    <w:div w:id="1504390493">
      <w:bodyDiv w:val="1"/>
      <w:marLeft w:val="0"/>
      <w:marRight w:val="0"/>
      <w:marTop w:val="0"/>
      <w:marBottom w:val="0"/>
      <w:divBdr>
        <w:top w:val="none" w:sz="0" w:space="0" w:color="auto"/>
        <w:left w:val="none" w:sz="0" w:space="0" w:color="auto"/>
        <w:bottom w:val="none" w:sz="0" w:space="0" w:color="auto"/>
        <w:right w:val="none" w:sz="0" w:space="0" w:color="auto"/>
      </w:divBdr>
    </w:div>
    <w:div w:id="1504735098">
      <w:bodyDiv w:val="1"/>
      <w:marLeft w:val="0"/>
      <w:marRight w:val="0"/>
      <w:marTop w:val="0"/>
      <w:marBottom w:val="0"/>
      <w:divBdr>
        <w:top w:val="none" w:sz="0" w:space="0" w:color="auto"/>
        <w:left w:val="none" w:sz="0" w:space="0" w:color="auto"/>
        <w:bottom w:val="none" w:sz="0" w:space="0" w:color="auto"/>
        <w:right w:val="none" w:sz="0" w:space="0" w:color="auto"/>
      </w:divBdr>
    </w:div>
    <w:div w:id="1504974288">
      <w:bodyDiv w:val="1"/>
      <w:marLeft w:val="0"/>
      <w:marRight w:val="0"/>
      <w:marTop w:val="0"/>
      <w:marBottom w:val="0"/>
      <w:divBdr>
        <w:top w:val="none" w:sz="0" w:space="0" w:color="auto"/>
        <w:left w:val="none" w:sz="0" w:space="0" w:color="auto"/>
        <w:bottom w:val="none" w:sz="0" w:space="0" w:color="auto"/>
        <w:right w:val="none" w:sz="0" w:space="0" w:color="auto"/>
      </w:divBdr>
    </w:div>
    <w:div w:id="1506481276">
      <w:bodyDiv w:val="1"/>
      <w:marLeft w:val="0"/>
      <w:marRight w:val="0"/>
      <w:marTop w:val="0"/>
      <w:marBottom w:val="0"/>
      <w:divBdr>
        <w:top w:val="none" w:sz="0" w:space="0" w:color="auto"/>
        <w:left w:val="none" w:sz="0" w:space="0" w:color="auto"/>
        <w:bottom w:val="none" w:sz="0" w:space="0" w:color="auto"/>
        <w:right w:val="none" w:sz="0" w:space="0" w:color="auto"/>
      </w:divBdr>
    </w:div>
    <w:div w:id="1510482063">
      <w:bodyDiv w:val="1"/>
      <w:marLeft w:val="0"/>
      <w:marRight w:val="0"/>
      <w:marTop w:val="0"/>
      <w:marBottom w:val="0"/>
      <w:divBdr>
        <w:top w:val="none" w:sz="0" w:space="0" w:color="auto"/>
        <w:left w:val="none" w:sz="0" w:space="0" w:color="auto"/>
        <w:bottom w:val="none" w:sz="0" w:space="0" w:color="auto"/>
        <w:right w:val="none" w:sz="0" w:space="0" w:color="auto"/>
      </w:divBdr>
    </w:div>
    <w:div w:id="1510560986">
      <w:bodyDiv w:val="1"/>
      <w:marLeft w:val="0"/>
      <w:marRight w:val="0"/>
      <w:marTop w:val="0"/>
      <w:marBottom w:val="0"/>
      <w:divBdr>
        <w:top w:val="none" w:sz="0" w:space="0" w:color="auto"/>
        <w:left w:val="none" w:sz="0" w:space="0" w:color="auto"/>
        <w:bottom w:val="none" w:sz="0" w:space="0" w:color="auto"/>
        <w:right w:val="none" w:sz="0" w:space="0" w:color="auto"/>
      </w:divBdr>
    </w:div>
    <w:div w:id="1511870212">
      <w:bodyDiv w:val="1"/>
      <w:marLeft w:val="0"/>
      <w:marRight w:val="0"/>
      <w:marTop w:val="0"/>
      <w:marBottom w:val="0"/>
      <w:divBdr>
        <w:top w:val="none" w:sz="0" w:space="0" w:color="auto"/>
        <w:left w:val="none" w:sz="0" w:space="0" w:color="auto"/>
        <w:bottom w:val="none" w:sz="0" w:space="0" w:color="auto"/>
        <w:right w:val="none" w:sz="0" w:space="0" w:color="auto"/>
      </w:divBdr>
    </w:div>
    <w:div w:id="1513258617">
      <w:bodyDiv w:val="1"/>
      <w:marLeft w:val="0"/>
      <w:marRight w:val="0"/>
      <w:marTop w:val="0"/>
      <w:marBottom w:val="0"/>
      <w:divBdr>
        <w:top w:val="none" w:sz="0" w:space="0" w:color="auto"/>
        <w:left w:val="none" w:sz="0" w:space="0" w:color="auto"/>
        <w:bottom w:val="none" w:sz="0" w:space="0" w:color="auto"/>
        <w:right w:val="none" w:sz="0" w:space="0" w:color="auto"/>
      </w:divBdr>
    </w:div>
    <w:div w:id="1513489413">
      <w:bodyDiv w:val="1"/>
      <w:marLeft w:val="0"/>
      <w:marRight w:val="0"/>
      <w:marTop w:val="0"/>
      <w:marBottom w:val="0"/>
      <w:divBdr>
        <w:top w:val="none" w:sz="0" w:space="0" w:color="auto"/>
        <w:left w:val="none" w:sz="0" w:space="0" w:color="auto"/>
        <w:bottom w:val="none" w:sz="0" w:space="0" w:color="auto"/>
        <w:right w:val="none" w:sz="0" w:space="0" w:color="auto"/>
      </w:divBdr>
    </w:div>
    <w:div w:id="1515799205">
      <w:bodyDiv w:val="1"/>
      <w:marLeft w:val="0"/>
      <w:marRight w:val="0"/>
      <w:marTop w:val="0"/>
      <w:marBottom w:val="0"/>
      <w:divBdr>
        <w:top w:val="none" w:sz="0" w:space="0" w:color="auto"/>
        <w:left w:val="none" w:sz="0" w:space="0" w:color="auto"/>
        <w:bottom w:val="none" w:sz="0" w:space="0" w:color="auto"/>
        <w:right w:val="none" w:sz="0" w:space="0" w:color="auto"/>
      </w:divBdr>
    </w:div>
    <w:div w:id="1517379487">
      <w:bodyDiv w:val="1"/>
      <w:marLeft w:val="0"/>
      <w:marRight w:val="0"/>
      <w:marTop w:val="0"/>
      <w:marBottom w:val="0"/>
      <w:divBdr>
        <w:top w:val="none" w:sz="0" w:space="0" w:color="auto"/>
        <w:left w:val="none" w:sz="0" w:space="0" w:color="auto"/>
        <w:bottom w:val="none" w:sz="0" w:space="0" w:color="auto"/>
        <w:right w:val="none" w:sz="0" w:space="0" w:color="auto"/>
      </w:divBdr>
    </w:div>
    <w:div w:id="1520969942">
      <w:bodyDiv w:val="1"/>
      <w:marLeft w:val="0"/>
      <w:marRight w:val="0"/>
      <w:marTop w:val="0"/>
      <w:marBottom w:val="0"/>
      <w:divBdr>
        <w:top w:val="none" w:sz="0" w:space="0" w:color="auto"/>
        <w:left w:val="none" w:sz="0" w:space="0" w:color="auto"/>
        <w:bottom w:val="none" w:sz="0" w:space="0" w:color="auto"/>
        <w:right w:val="none" w:sz="0" w:space="0" w:color="auto"/>
      </w:divBdr>
    </w:div>
    <w:div w:id="1521356154">
      <w:bodyDiv w:val="1"/>
      <w:marLeft w:val="0"/>
      <w:marRight w:val="0"/>
      <w:marTop w:val="0"/>
      <w:marBottom w:val="0"/>
      <w:divBdr>
        <w:top w:val="none" w:sz="0" w:space="0" w:color="auto"/>
        <w:left w:val="none" w:sz="0" w:space="0" w:color="auto"/>
        <w:bottom w:val="none" w:sz="0" w:space="0" w:color="auto"/>
        <w:right w:val="none" w:sz="0" w:space="0" w:color="auto"/>
      </w:divBdr>
    </w:div>
    <w:div w:id="1525706824">
      <w:bodyDiv w:val="1"/>
      <w:marLeft w:val="0"/>
      <w:marRight w:val="0"/>
      <w:marTop w:val="0"/>
      <w:marBottom w:val="0"/>
      <w:divBdr>
        <w:top w:val="none" w:sz="0" w:space="0" w:color="auto"/>
        <w:left w:val="none" w:sz="0" w:space="0" w:color="auto"/>
        <w:bottom w:val="none" w:sz="0" w:space="0" w:color="auto"/>
        <w:right w:val="none" w:sz="0" w:space="0" w:color="auto"/>
      </w:divBdr>
    </w:div>
    <w:div w:id="1525821811">
      <w:bodyDiv w:val="1"/>
      <w:marLeft w:val="0"/>
      <w:marRight w:val="0"/>
      <w:marTop w:val="0"/>
      <w:marBottom w:val="0"/>
      <w:divBdr>
        <w:top w:val="none" w:sz="0" w:space="0" w:color="auto"/>
        <w:left w:val="none" w:sz="0" w:space="0" w:color="auto"/>
        <w:bottom w:val="none" w:sz="0" w:space="0" w:color="auto"/>
        <w:right w:val="none" w:sz="0" w:space="0" w:color="auto"/>
      </w:divBdr>
    </w:div>
    <w:div w:id="1527405133">
      <w:bodyDiv w:val="1"/>
      <w:marLeft w:val="0"/>
      <w:marRight w:val="0"/>
      <w:marTop w:val="0"/>
      <w:marBottom w:val="0"/>
      <w:divBdr>
        <w:top w:val="none" w:sz="0" w:space="0" w:color="auto"/>
        <w:left w:val="none" w:sz="0" w:space="0" w:color="auto"/>
        <w:bottom w:val="none" w:sz="0" w:space="0" w:color="auto"/>
        <w:right w:val="none" w:sz="0" w:space="0" w:color="auto"/>
      </w:divBdr>
    </w:div>
    <w:div w:id="1528372918">
      <w:bodyDiv w:val="1"/>
      <w:marLeft w:val="0"/>
      <w:marRight w:val="0"/>
      <w:marTop w:val="0"/>
      <w:marBottom w:val="0"/>
      <w:divBdr>
        <w:top w:val="none" w:sz="0" w:space="0" w:color="auto"/>
        <w:left w:val="none" w:sz="0" w:space="0" w:color="auto"/>
        <w:bottom w:val="none" w:sz="0" w:space="0" w:color="auto"/>
        <w:right w:val="none" w:sz="0" w:space="0" w:color="auto"/>
      </w:divBdr>
    </w:div>
    <w:div w:id="1528787753">
      <w:bodyDiv w:val="1"/>
      <w:marLeft w:val="0"/>
      <w:marRight w:val="0"/>
      <w:marTop w:val="0"/>
      <w:marBottom w:val="0"/>
      <w:divBdr>
        <w:top w:val="none" w:sz="0" w:space="0" w:color="auto"/>
        <w:left w:val="none" w:sz="0" w:space="0" w:color="auto"/>
        <w:bottom w:val="none" w:sz="0" w:space="0" w:color="auto"/>
        <w:right w:val="none" w:sz="0" w:space="0" w:color="auto"/>
      </w:divBdr>
    </w:div>
    <w:div w:id="1529224030">
      <w:bodyDiv w:val="1"/>
      <w:marLeft w:val="0"/>
      <w:marRight w:val="0"/>
      <w:marTop w:val="0"/>
      <w:marBottom w:val="0"/>
      <w:divBdr>
        <w:top w:val="none" w:sz="0" w:space="0" w:color="auto"/>
        <w:left w:val="none" w:sz="0" w:space="0" w:color="auto"/>
        <w:bottom w:val="none" w:sz="0" w:space="0" w:color="auto"/>
        <w:right w:val="none" w:sz="0" w:space="0" w:color="auto"/>
      </w:divBdr>
    </w:div>
    <w:div w:id="1530146677">
      <w:bodyDiv w:val="1"/>
      <w:marLeft w:val="0"/>
      <w:marRight w:val="0"/>
      <w:marTop w:val="0"/>
      <w:marBottom w:val="0"/>
      <w:divBdr>
        <w:top w:val="none" w:sz="0" w:space="0" w:color="auto"/>
        <w:left w:val="none" w:sz="0" w:space="0" w:color="auto"/>
        <w:bottom w:val="none" w:sz="0" w:space="0" w:color="auto"/>
        <w:right w:val="none" w:sz="0" w:space="0" w:color="auto"/>
      </w:divBdr>
    </w:div>
    <w:div w:id="1531146704">
      <w:bodyDiv w:val="1"/>
      <w:marLeft w:val="0"/>
      <w:marRight w:val="0"/>
      <w:marTop w:val="0"/>
      <w:marBottom w:val="0"/>
      <w:divBdr>
        <w:top w:val="none" w:sz="0" w:space="0" w:color="auto"/>
        <w:left w:val="none" w:sz="0" w:space="0" w:color="auto"/>
        <w:bottom w:val="none" w:sz="0" w:space="0" w:color="auto"/>
        <w:right w:val="none" w:sz="0" w:space="0" w:color="auto"/>
      </w:divBdr>
    </w:div>
    <w:div w:id="1531265370">
      <w:bodyDiv w:val="1"/>
      <w:marLeft w:val="0"/>
      <w:marRight w:val="0"/>
      <w:marTop w:val="0"/>
      <w:marBottom w:val="0"/>
      <w:divBdr>
        <w:top w:val="none" w:sz="0" w:space="0" w:color="auto"/>
        <w:left w:val="none" w:sz="0" w:space="0" w:color="auto"/>
        <w:bottom w:val="none" w:sz="0" w:space="0" w:color="auto"/>
        <w:right w:val="none" w:sz="0" w:space="0" w:color="auto"/>
      </w:divBdr>
    </w:div>
    <w:div w:id="1534265607">
      <w:bodyDiv w:val="1"/>
      <w:marLeft w:val="0"/>
      <w:marRight w:val="0"/>
      <w:marTop w:val="0"/>
      <w:marBottom w:val="0"/>
      <w:divBdr>
        <w:top w:val="none" w:sz="0" w:space="0" w:color="auto"/>
        <w:left w:val="none" w:sz="0" w:space="0" w:color="auto"/>
        <w:bottom w:val="none" w:sz="0" w:space="0" w:color="auto"/>
        <w:right w:val="none" w:sz="0" w:space="0" w:color="auto"/>
      </w:divBdr>
    </w:div>
    <w:div w:id="1538156758">
      <w:bodyDiv w:val="1"/>
      <w:marLeft w:val="0"/>
      <w:marRight w:val="0"/>
      <w:marTop w:val="0"/>
      <w:marBottom w:val="0"/>
      <w:divBdr>
        <w:top w:val="none" w:sz="0" w:space="0" w:color="auto"/>
        <w:left w:val="none" w:sz="0" w:space="0" w:color="auto"/>
        <w:bottom w:val="none" w:sz="0" w:space="0" w:color="auto"/>
        <w:right w:val="none" w:sz="0" w:space="0" w:color="auto"/>
      </w:divBdr>
    </w:div>
    <w:div w:id="1539467212">
      <w:bodyDiv w:val="1"/>
      <w:marLeft w:val="0"/>
      <w:marRight w:val="0"/>
      <w:marTop w:val="0"/>
      <w:marBottom w:val="0"/>
      <w:divBdr>
        <w:top w:val="none" w:sz="0" w:space="0" w:color="auto"/>
        <w:left w:val="none" w:sz="0" w:space="0" w:color="auto"/>
        <w:bottom w:val="none" w:sz="0" w:space="0" w:color="auto"/>
        <w:right w:val="none" w:sz="0" w:space="0" w:color="auto"/>
      </w:divBdr>
    </w:div>
    <w:div w:id="1539781857">
      <w:bodyDiv w:val="1"/>
      <w:marLeft w:val="0"/>
      <w:marRight w:val="0"/>
      <w:marTop w:val="0"/>
      <w:marBottom w:val="0"/>
      <w:divBdr>
        <w:top w:val="none" w:sz="0" w:space="0" w:color="auto"/>
        <w:left w:val="none" w:sz="0" w:space="0" w:color="auto"/>
        <w:bottom w:val="none" w:sz="0" w:space="0" w:color="auto"/>
        <w:right w:val="none" w:sz="0" w:space="0" w:color="auto"/>
      </w:divBdr>
    </w:div>
    <w:div w:id="1540434860">
      <w:bodyDiv w:val="1"/>
      <w:marLeft w:val="0"/>
      <w:marRight w:val="0"/>
      <w:marTop w:val="0"/>
      <w:marBottom w:val="0"/>
      <w:divBdr>
        <w:top w:val="none" w:sz="0" w:space="0" w:color="auto"/>
        <w:left w:val="none" w:sz="0" w:space="0" w:color="auto"/>
        <w:bottom w:val="none" w:sz="0" w:space="0" w:color="auto"/>
        <w:right w:val="none" w:sz="0" w:space="0" w:color="auto"/>
      </w:divBdr>
    </w:div>
    <w:div w:id="1543979903">
      <w:bodyDiv w:val="1"/>
      <w:marLeft w:val="0"/>
      <w:marRight w:val="0"/>
      <w:marTop w:val="0"/>
      <w:marBottom w:val="0"/>
      <w:divBdr>
        <w:top w:val="none" w:sz="0" w:space="0" w:color="auto"/>
        <w:left w:val="none" w:sz="0" w:space="0" w:color="auto"/>
        <w:bottom w:val="none" w:sz="0" w:space="0" w:color="auto"/>
        <w:right w:val="none" w:sz="0" w:space="0" w:color="auto"/>
      </w:divBdr>
    </w:div>
    <w:div w:id="1547136411">
      <w:bodyDiv w:val="1"/>
      <w:marLeft w:val="0"/>
      <w:marRight w:val="0"/>
      <w:marTop w:val="0"/>
      <w:marBottom w:val="0"/>
      <w:divBdr>
        <w:top w:val="none" w:sz="0" w:space="0" w:color="auto"/>
        <w:left w:val="none" w:sz="0" w:space="0" w:color="auto"/>
        <w:bottom w:val="none" w:sz="0" w:space="0" w:color="auto"/>
        <w:right w:val="none" w:sz="0" w:space="0" w:color="auto"/>
      </w:divBdr>
    </w:div>
    <w:div w:id="1548223353">
      <w:bodyDiv w:val="1"/>
      <w:marLeft w:val="0"/>
      <w:marRight w:val="0"/>
      <w:marTop w:val="0"/>
      <w:marBottom w:val="0"/>
      <w:divBdr>
        <w:top w:val="none" w:sz="0" w:space="0" w:color="auto"/>
        <w:left w:val="none" w:sz="0" w:space="0" w:color="auto"/>
        <w:bottom w:val="none" w:sz="0" w:space="0" w:color="auto"/>
        <w:right w:val="none" w:sz="0" w:space="0" w:color="auto"/>
      </w:divBdr>
    </w:div>
    <w:div w:id="1550650835">
      <w:bodyDiv w:val="1"/>
      <w:marLeft w:val="0"/>
      <w:marRight w:val="0"/>
      <w:marTop w:val="0"/>
      <w:marBottom w:val="0"/>
      <w:divBdr>
        <w:top w:val="none" w:sz="0" w:space="0" w:color="auto"/>
        <w:left w:val="none" w:sz="0" w:space="0" w:color="auto"/>
        <w:bottom w:val="none" w:sz="0" w:space="0" w:color="auto"/>
        <w:right w:val="none" w:sz="0" w:space="0" w:color="auto"/>
      </w:divBdr>
    </w:div>
    <w:div w:id="1552838685">
      <w:bodyDiv w:val="1"/>
      <w:marLeft w:val="0"/>
      <w:marRight w:val="0"/>
      <w:marTop w:val="0"/>
      <w:marBottom w:val="0"/>
      <w:divBdr>
        <w:top w:val="none" w:sz="0" w:space="0" w:color="auto"/>
        <w:left w:val="none" w:sz="0" w:space="0" w:color="auto"/>
        <w:bottom w:val="none" w:sz="0" w:space="0" w:color="auto"/>
        <w:right w:val="none" w:sz="0" w:space="0" w:color="auto"/>
      </w:divBdr>
    </w:div>
    <w:div w:id="1554657459">
      <w:bodyDiv w:val="1"/>
      <w:marLeft w:val="0"/>
      <w:marRight w:val="0"/>
      <w:marTop w:val="0"/>
      <w:marBottom w:val="0"/>
      <w:divBdr>
        <w:top w:val="none" w:sz="0" w:space="0" w:color="auto"/>
        <w:left w:val="none" w:sz="0" w:space="0" w:color="auto"/>
        <w:bottom w:val="none" w:sz="0" w:space="0" w:color="auto"/>
        <w:right w:val="none" w:sz="0" w:space="0" w:color="auto"/>
      </w:divBdr>
    </w:div>
    <w:div w:id="1555387993">
      <w:bodyDiv w:val="1"/>
      <w:marLeft w:val="0"/>
      <w:marRight w:val="0"/>
      <w:marTop w:val="0"/>
      <w:marBottom w:val="0"/>
      <w:divBdr>
        <w:top w:val="none" w:sz="0" w:space="0" w:color="auto"/>
        <w:left w:val="none" w:sz="0" w:space="0" w:color="auto"/>
        <w:bottom w:val="none" w:sz="0" w:space="0" w:color="auto"/>
        <w:right w:val="none" w:sz="0" w:space="0" w:color="auto"/>
      </w:divBdr>
    </w:div>
    <w:div w:id="1557014390">
      <w:bodyDiv w:val="1"/>
      <w:marLeft w:val="0"/>
      <w:marRight w:val="0"/>
      <w:marTop w:val="0"/>
      <w:marBottom w:val="0"/>
      <w:divBdr>
        <w:top w:val="none" w:sz="0" w:space="0" w:color="auto"/>
        <w:left w:val="none" w:sz="0" w:space="0" w:color="auto"/>
        <w:bottom w:val="none" w:sz="0" w:space="0" w:color="auto"/>
        <w:right w:val="none" w:sz="0" w:space="0" w:color="auto"/>
      </w:divBdr>
    </w:div>
    <w:div w:id="1558860183">
      <w:bodyDiv w:val="1"/>
      <w:marLeft w:val="0"/>
      <w:marRight w:val="0"/>
      <w:marTop w:val="0"/>
      <w:marBottom w:val="0"/>
      <w:divBdr>
        <w:top w:val="none" w:sz="0" w:space="0" w:color="auto"/>
        <w:left w:val="none" w:sz="0" w:space="0" w:color="auto"/>
        <w:bottom w:val="none" w:sz="0" w:space="0" w:color="auto"/>
        <w:right w:val="none" w:sz="0" w:space="0" w:color="auto"/>
      </w:divBdr>
    </w:div>
    <w:div w:id="1560435773">
      <w:bodyDiv w:val="1"/>
      <w:marLeft w:val="0"/>
      <w:marRight w:val="0"/>
      <w:marTop w:val="0"/>
      <w:marBottom w:val="0"/>
      <w:divBdr>
        <w:top w:val="none" w:sz="0" w:space="0" w:color="auto"/>
        <w:left w:val="none" w:sz="0" w:space="0" w:color="auto"/>
        <w:bottom w:val="none" w:sz="0" w:space="0" w:color="auto"/>
        <w:right w:val="none" w:sz="0" w:space="0" w:color="auto"/>
      </w:divBdr>
    </w:div>
    <w:div w:id="1561482195">
      <w:bodyDiv w:val="1"/>
      <w:marLeft w:val="0"/>
      <w:marRight w:val="0"/>
      <w:marTop w:val="0"/>
      <w:marBottom w:val="0"/>
      <w:divBdr>
        <w:top w:val="none" w:sz="0" w:space="0" w:color="auto"/>
        <w:left w:val="none" w:sz="0" w:space="0" w:color="auto"/>
        <w:bottom w:val="none" w:sz="0" w:space="0" w:color="auto"/>
        <w:right w:val="none" w:sz="0" w:space="0" w:color="auto"/>
      </w:divBdr>
    </w:div>
    <w:div w:id="1561672949">
      <w:bodyDiv w:val="1"/>
      <w:marLeft w:val="0"/>
      <w:marRight w:val="0"/>
      <w:marTop w:val="0"/>
      <w:marBottom w:val="0"/>
      <w:divBdr>
        <w:top w:val="none" w:sz="0" w:space="0" w:color="auto"/>
        <w:left w:val="none" w:sz="0" w:space="0" w:color="auto"/>
        <w:bottom w:val="none" w:sz="0" w:space="0" w:color="auto"/>
        <w:right w:val="none" w:sz="0" w:space="0" w:color="auto"/>
      </w:divBdr>
    </w:div>
    <w:div w:id="1561748563">
      <w:bodyDiv w:val="1"/>
      <w:marLeft w:val="0"/>
      <w:marRight w:val="0"/>
      <w:marTop w:val="0"/>
      <w:marBottom w:val="0"/>
      <w:divBdr>
        <w:top w:val="none" w:sz="0" w:space="0" w:color="auto"/>
        <w:left w:val="none" w:sz="0" w:space="0" w:color="auto"/>
        <w:bottom w:val="none" w:sz="0" w:space="0" w:color="auto"/>
        <w:right w:val="none" w:sz="0" w:space="0" w:color="auto"/>
      </w:divBdr>
    </w:div>
    <w:div w:id="1564288053">
      <w:bodyDiv w:val="1"/>
      <w:marLeft w:val="0"/>
      <w:marRight w:val="0"/>
      <w:marTop w:val="0"/>
      <w:marBottom w:val="0"/>
      <w:divBdr>
        <w:top w:val="none" w:sz="0" w:space="0" w:color="auto"/>
        <w:left w:val="none" w:sz="0" w:space="0" w:color="auto"/>
        <w:bottom w:val="none" w:sz="0" w:space="0" w:color="auto"/>
        <w:right w:val="none" w:sz="0" w:space="0" w:color="auto"/>
      </w:divBdr>
    </w:div>
    <w:div w:id="1565605996">
      <w:bodyDiv w:val="1"/>
      <w:marLeft w:val="0"/>
      <w:marRight w:val="0"/>
      <w:marTop w:val="0"/>
      <w:marBottom w:val="0"/>
      <w:divBdr>
        <w:top w:val="none" w:sz="0" w:space="0" w:color="auto"/>
        <w:left w:val="none" w:sz="0" w:space="0" w:color="auto"/>
        <w:bottom w:val="none" w:sz="0" w:space="0" w:color="auto"/>
        <w:right w:val="none" w:sz="0" w:space="0" w:color="auto"/>
      </w:divBdr>
    </w:div>
    <w:div w:id="1567912911">
      <w:bodyDiv w:val="1"/>
      <w:marLeft w:val="0"/>
      <w:marRight w:val="0"/>
      <w:marTop w:val="0"/>
      <w:marBottom w:val="0"/>
      <w:divBdr>
        <w:top w:val="none" w:sz="0" w:space="0" w:color="auto"/>
        <w:left w:val="none" w:sz="0" w:space="0" w:color="auto"/>
        <w:bottom w:val="none" w:sz="0" w:space="0" w:color="auto"/>
        <w:right w:val="none" w:sz="0" w:space="0" w:color="auto"/>
      </w:divBdr>
    </w:div>
    <w:div w:id="1568958301">
      <w:bodyDiv w:val="1"/>
      <w:marLeft w:val="0"/>
      <w:marRight w:val="0"/>
      <w:marTop w:val="0"/>
      <w:marBottom w:val="0"/>
      <w:divBdr>
        <w:top w:val="none" w:sz="0" w:space="0" w:color="auto"/>
        <w:left w:val="none" w:sz="0" w:space="0" w:color="auto"/>
        <w:bottom w:val="none" w:sz="0" w:space="0" w:color="auto"/>
        <w:right w:val="none" w:sz="0" w:space="0" w:color="auto"/>
      </w:divBdr>
    </w:div>
    <w:div w:id="1571110438">
      <w:bodyDiv w:val="1"/>
      <w:marLeft w:val="0"/>
      <w:marRight w:val="0"/>
      <w:marTop w:val="0"/>
      <w:marBottom w:val="0"/>
      <w:divBdr>
        <w:top w:val="none" w:sz="0" w:space="0" w:color="auto"/>
        <w:left w:val="none" w:sz="0" w:space="0" w:color="auto"/>
        <w:bottom w:val="none" w:sz="0" w:space="0" w:color="auto"/>
        <w:right w:val="none" w:sz="0" w:space="0" w:color="auto"/>
      </w:divBdr>
    </w:div>
    <w:div w:id="1572738033">
      <w:bodyDiv w:val="1"/>
      <w:marLeft w:val="0"/>
      <w:marRight w:val="0"/>
      <w:marTop w:val="0"/>
      <w:marBottom w:val="0"/>
      <w:divBdr>
        <w:top w:val="none" w:sz="0" w:space="0" w:color="auto"/>
        <w:left w:val="none" w:sz="0" w:space="0" w:color="auto"/>
        <w:bottom w:val="none" w:sz="0" w:space="0" w:color="auto"/>
        <w:right w:val="none" w:sz="0" w:space="0" w:color="auto"/>
      </w:divBdr>
    </w:div>
    <w:div w:id="1574782068">
      <w:bodyDiv w:val="1"/>
      <w:marLeft w:val="0"/>
      <w:marRight w:val="0"/>
      <w:marTop w:val="0"/>
      <w:marBottom w:val="0"/>
      <w:divBdr>
        <w:top w:val="none" w:sz="0" w:space="0" w:color="auto"/>
        <w:left w:val="none" w:sz="0" w:space="0" w:color="auto"/>
        <w:bottom w:val="none" w:sz="0" w:space="0" w:color="auto"/>
        <w:right w:val="none" w:sz="0" w:space="0" w:color="auto"/>
      </w:divBdr>
    </w:div>
    <w:div w:id="1575361015">
      <w:bodyDiv w:val="1"/>
      <w:marLeft w:val="0"/>
      <w:marRight w:val="0"/>
      <w:marTop w:val="0"/>
      <w:marBottom w:val="0"/>
      <w:divBdr>
        <w:top w:val="none" w:sz="0" w:space="0" w:color="auto"/>
        <w:left w:val="none" w:sz="0" w:space="0" w:color="auto"/>
        <w:bottom w:val="none" w:sz="0" w:space="0" w:color="auto"/>
        <w:right w:val="none" w:sz="0" w:space="0" w:color="auto"/>
      </w:divBdr>
    </w:div>
    <w:div w:id="1576666290">
      <w:bodyDiv w:val="1"/>
      <w:marLeft w:val="0"/>
      <w:marRight w:val="0"/>
      <w:marTop w:val="0"/>
      <w:marBottom w:val="0"/>
      <w:divBdr>
        <w:top w:val="none" w:sz="0" w:space="0" w:color="auto"/>
        <w:left w:val="none" w:sz="0" w:space="0" w:color="auto"/>
        <w:bottom w:val="none" w:sz="0" w:space="0" w:color="auto"/>
        <w:right w:val="none" w:sz="0" w:space="0" w:color="auto"/>
      </w:divBdr>
    </w:div>
    <w:div w:id="1577740515">
      <w:bodyDiv w:val="1"/>
      <w:marLeft w:val="0"/>
      <w:marRight w:val="0"/>
      <w:marTop w:val="0"/>
      <w:marBottom w:val="0"/>
      <w:divBdr>
        <w:top w:val="none" w:sz="0" w:space="0" w:color="auto"/>
        <w:left w:val="none" w:sz="0" w:space="0" w:color="auto"/>
        <w:bottom w:val="none" w:sz="0" w:space="0" w:color="auto"/>
        <w:right w:val="none" w:sz="0" w:space="0" w:color="auto"/>
      </w:divBdr>
    </w:div>
    <w:div w:id="1579248545">
      <w:bodyDiv w:val="1"/>
      <w:marLeft w:val="0"/>
      <w:marRight w:val="0"/>
      <w:marTop w:val="0"/>
      <w:marBottom w:val="0"/>
      <w:divBdr>
        <w:top w:val="none" w:sz="0" w:space="0" w:color="auto"/>
        <w:left w:val="none" w:sz="0" w:space="0" w:color="auto"/>
        <w:bottom w:val="none" w:sz="0" w:space="0" w:color="auto"/>
        <w:right w:val="none" w:sz="0" w:space="0" w:color="auto"/>
      </w:divBdr>
    </w:div>
    <w:div w:id="1579557976">
      <w:bodyDiv w:val="1"/>
      <w:marLeft w:val="0"/>
      <w:marRight w:val="0"/>
      <w:marTop w:val="0"/>
      <w:marBottom w:val="0"/>
      <w:divBdr>
        <w:top w:val="none" w:sz="0" w:space="0" w:color="auto"/>
        <w:left w:val="none" w:sz="0" w:space="0" w:color="auto"/>
        <w:bottom w:val="none" w:sz="0" w:space="0" w:color="auto"/>
        <w:right w:val="none" w:sz="0" w:space="0" w:color="auto"/>
      </w:divBdr>
    </w:div>
    <w:div w:id="1584607306">
      <w:bodyDiv w:val="1"/>
      <w:marLeft w:val="0"/>
      <w:marRight w:val="0"/>
      <w:marTop w:val="0"/>
      <w:marBottom w:val="0"/>
      <w:divBdr>
        <w:top w:val="none" w:sz="0" w:space="0" w:color="auto"/>
        <w:left w:val="none" w:sz="0" w:space="0" w:color="auto"/>
        <w:bottom w:val="none" w:sz="0" w:space="0" w:color="auto"/>
        <w:right w:val="none" w:sz="0" w:space="0" w:color="auto"/>
      </w:divBdr>
    </w:div>
    <w:div w:id="1588272670">
      <w:bodyDiv w:val="1"/>
      <w:marLeft w:val="0"/>
      <w:marRight w:val="0"/>
      <w:marTop w:val="0"/>
      <w:marBottom w:val="0"/>
      <w:divBdr>
        <w:top w:val="none" w:sz="0" w:space="0" w:color="auto"/>
        <w:left w:val="none" w:sz="0" w:space="0" w:color="auto"/>
        <w:bottom w:val="none" w:sz="0" w:space="0" w:color="auto"/>
        <w:right w:val="none" w:sz="0" w:space="0" w:color="auto"/>
      </w:divBdr>
    </w:div>
    <w:div w:id="1588538602">
      <w:bodyDiv w:val="1"/>
      <w:marLeft w:val="0"/>
      <w:marRight w:val="0"/>
      <w:marTop w:val="0"/>
      <w:marBottom w:val="0"/>
      <w:divBdr>
        <w:top w:val="none" w:sz="0" w:space="0" w:color="auto"/>
        <w:left w:val="none" w:sz="0" w:space="0" w:color="auto"/>
        <w:bottom w:val="none" w:sz="0" w:space="0" w:color="auto"/>
        <w:right w:val="none" w:sz="0" w:space="0" w:color="auto"/>
      </w:divBdr>
    </w:div>
    <w:div w:id="1588687866">
      <w:bodyDiv w:val="1"/>
      <w:marLeft w:val="0"/>
      <w:marRight w:val="0"/>
      <w:marTop w:val="0"/>
      <w:marBottom w:val="0"/>
      <w:divBdr>
        <w:top w:val="none" w:sz="0" w:space="0" w:color="auto"/>
        <w:left w:val="none" w:sz="0" w:space="0" w:color="auto"/>
        <w:bottom w:val="none" w:sz="0" w:space="0" w:color="auto"/>
        <w:right w:val="none" w:sz="0" w:space="0" w:color="auto"/>
      </w:divBdr>
    </w:div>
    <w:div w:id="1589075215">
      <w:bodyDiv w:val="1"/>
      <w:marLeft w:val="0"/>
      <w:marRight w:val="0"/>
      <w:marTop w:val="0"/>
      <w:marBottom w:val="0"/>
      <w:divBdr>
        <w:top w:val="none" w:sz="0" w:space="0" w:color="auto"/>
        <w:left w:val="none" w:sz="0" w:space="0" w:color="auto"/>
        <w:bottom w:val="none" w:sz="0" w:space="0" w:color="auto"/>
        <w:right w:val="none" w:sz="0" w:space="0" w:color="auto"/>
      </w:divBdr>
    </w:div>
    <w:div w:id="1590189309">
      <w:bodyDiv w:val="1"/>
      <w:marLeft w:val="0"/>
      <w:marRight w:val="0"/>
      <w:marTop w:val="0"/>
      <w:marBottom w:val="0"/>
      <w:divBdr>
        <w:top w:val="none" w:sz="0" w:space="0" w:color="auto"/>
        <w:left w:val="none" w:sz="0" w:space="0" w:color="auto"/>
        <w:bottom w:val="none" w:sz="0" w:space="0" w:color="auto"/>
        <w:right w:val="none" w:sz="0" w:space="0" w:color="auto"/>
      </w:divBdr>
    </w:div>
    <w:div w:id="1593195355">
      <w:bodyDiv w:val="1"/>
      <w:marLeft w:val="0"/>
      <w:marRight w:val="0"/>
      <w:marTop w:val="0"/>
      <w:marBottom w:val="0"/>
      <w:divBdr>
        <w:top w:val="none" w:sz="0" w:space="0" w:color="auto"/>
        <w:left w:val="none" w:sz="0" w:space="0" w:color="auto"/>
        <w:bottom w:val="none" w:sz="0" w:space="0" w:color="auto"/>
        <w:right w:val="none" w:sz="0" w:space="0" w:color="auto"/>
      </w:divBdr>
    </w:div>
    <w:div w:id="1593901953">
      <w:bodyDiv w:val="1"/>
      <w:marLeft w:val="0"/>
      <w:marRight w:val="0"/>
      <w:marTop w:val="0"/>
      <w:marBottom w:val="0"/>
      <w:divBdr>
        <w:top w:val="none" w:sz="0" w:space="0" w:color="auto"/>
        <w:left w:val="none" w:sz="0" w:space="0" w:color="auto"/>
        <w:bottom w:val="none" w:sz="0" w:space="0" w:color="auto"/>
        <w:right w:val="none" w:sz="0" w:space="0" w:color="auto"/>
      </w:divBdr>
    </w:div>
    <w:div w:id="1595089483">
      <w:bodyDiv w:val="1"/>
      <w:marLeft w:val="0"/>
      <w:marRight w:val="0"/>
      <w:marTop w:val="0"/>
      <w:marBottom w:val="0"/>
      <w:divBdr>
        <w:top w:val="none" w:sz="0" w:space="0" w:color="auto"/>
        <w:left w:val="none" w:sz="0" w:space="0" w:color="auto"/>
        <w:bottom w:val="none" w:sz="0" w:space="0" w:color="auto"/>
        <w:right w:val="none" w:sz="0" w:space="0" w:color="auto"/>
      </w:divBdr>
    </w:div>
    <w:div w:id="1595241244">
      <w:bodyDiv w:val="1"/>
      <w:marLeft w:val="0"/>
      <w:marRight w:val="0"/>
      <w:marTop w:val="0"/>
      <w:marBottom w:val="0"/>
      <w:divBdr>
        <w:top w:val="none" w:sz="0" w:space="0" w:color="auto"/>
        <w:left w:val="none" w:sz="0" w:space="0" w:color="auto"/>
        <w:bottom w:val="none" w:sz="0" w:space="0" w:color="auto"/>
        <w:right w:val="none" w:sz="0" w:space="0" w:color="auto"/>
      </w:divBdr>
    </w:div>
    <w:div w:id="1595899608">
      <w:bodyDiv w:val="1"/>
      <w:marLeft w:val="0"/>
      <w:marRight w:val="0"/>
      <w:marTop w:val="0"/>
      <w:marBottom w:val="0"/>
      <w:divBdr>
        <w:top w:val="none" w:sz="0" w:space="0" w:color="auto"/>
        <w:left w:val="none" w:sz="0" w:space="0" w:color="auto"/>
        <w:bottom w:val="none" w:sz="0" w:space="0" w:color="auto"/>
        <w:right w:val="none" w:sz="0" w:space="0" w:color="auto"/>
      </w:divBdr>
    </w:div>
    <w:div w:id="1596284990">
      <w:bodyDiv w:val="1"/>
      <w:marLeft w:val="0"/>
      <w:marRight w:val="0"/>
      <w:marTop w:val="0"/>
      <w:marBottom w:val="0"/>
      <w:divBdr>
        <w:top w:val="none" w:sz="0" w:space="0" w:color="auto"/>
        <w:left w:val="none" w:sz="0" w:space="0" w:color="auto"/>
        <w:bottom w:val="none" w:sz="0" w:space="0" w:color="auto"/>
        <w:right w:val="none" w:sz="0" w:space="0" w:color="auto"/>
      </w:divBdr>
    </w:div>
    <w:div w:id="1596553401">
      <w:bodyDiv w:val="1"/>
      <w:marLeft w:val="0"/>
      <w:marRight w:val="0"/>
      <w:marTop w:val="0"/>
      <w:marBottom w:val="0"/>
      <w:divBdr>
        <w:top w:val="none" w:sz="0" w:space="0" w:color="auto"/>
        <w:left w:val="none" w:sz="0" w:space="0" w:color="auto"/>
        <w:bottom w:val="none" w:sz="0" w:space="0" w:color="auto"/>
        <w:right w:val="none" w:sz="0" w:space="0" w:color="auto"/>
      </w:divBdr>
    </w:div>
    <w:div w:id="1596666449">
      <w:bodyDiv w:val="1"/>
      <w:marLeft w:val="0"/>
      <w:marRight w:val="0"/>
      <w:marTop w:val="0"/>
      <w:marBottom w:val="0"/>
      <w:divBdr>
        <w:top w:val="none" w:sz="0" w:space="0" w:color="auto"/>
        <w:left w:val="none" w:sz="0" w:space="0" w:color="auto"/>
        <w:bottom w:val="none" w:sz="0" w:space="0" w:color="auto"/>
        <w:right w:val="none" w:sz="0" w:space="0" w:color="auto"/>
      </w:divBdr>
    </w:div>
    <w:div w:id="1600141005">
      <w:bodyDiv w:val="1"/>
      <w:marLeft w:val="0"/>
      <w:marRight w:val="0"/>
      <w:marTop w:val="0"/>
      <w:marBottom w:val="0"/>
      <w:divBdr>
        <w:top w:val="none" w:sz="0" w:space="0" w:color="auto"/>
        <w:left w:val="none" w:sz="0" w:space="0" w:color="auto"/>
        <w:bottom w:val="none" w:sz="0" w:space="0" w:color="auto"/>
        <w:right w:val="none" w:sz="0" w:space="0" w:color="auto"/>
      </w:divBdr>
    </w:div>
    <w:div w:id="1602176674">
      <w:bodyDiv w:val="1"/>
      <w:marLeft w:val="0"/>
      <w:marRight w:val="0"/>
      <w:marTop w:val="0"/>
      <w:marBottom w:val="0"/>
      <w:divBdr>
        <w:top w:val="none" w:sz="0" w:space="0" w:color="auto"/>
        <w:left w:val="none" w:sz="0" w:space="0" w:color="auto"/>
        <w:bottom w:val="none" w:sz="0" w:space="0" w:color="auto"/>
        <w:right w:val="none" w:sz="0" w:space="0" w:color="auto"/>
      </w:divBdr>
    </w:div>
    <w:div w:id="1602640814">
      <w:bodyDiv w:val="1"/>
      <w:marLeft w:val="0"/>
      <w:marRight w:val="0"/>
      <w:marTop w:val="0"/>
      <w:marBottom w:val="0"/>
      <w:divBdr>
        <w:top w:val="none" w:sz="0" w:space="0" w:color="auto"/>
        <w:left w:val="none" w:sz="0" w:space="0" w:color="auto"/>
        <w:bottom w:val="none" w:sz="0" w:space="0" w:color="auto"/>
        <w:right w:val="none" w:sz="0" w:space="0" w:color="auto"/>
      </w:divBdr>
    </w:div>
    <w:div w:id="1603341746">
      <w:bodyDiv w:val="1"/>
      <w:marLeft w:val="0"/>
      <w:marRight w:val="0"/>
      <w:marTop w:val="0"/>
      <w:marBottom w:val="0"/>
      <w:divBdr>
        <w:top w:val="none" w:sz="0" w:space="0" w:color="auto"/>
        <w:left w:val="none" w:sz="0" w:space="0" w:color="auto"/>
        <w:bottom w:val="none" w:sz="0" w:space="0" w:color="auto"/>
        <w:right w:val="none" w:sz="0" w:space="0" w:color="auto"/>
      </w:divBdr>
    </w:div>
    <w:div w:id="1604262348">
      <w:bodyDiv w:val="1"/>
      <w:marLeft w:val="0"/>
      <w:marRight w:val="0"/>
      <w:marTop w:val="0"/>
      <w:marBottom w:val="0"/>
      <w:divBdr>
        <w:top w:val="none" w:sz="0" w:space="0" w:color="auto"/>
        <w:left w:val="none" w:sz="0" w:space="0" w:color="auto"/>
        <w:bottom w:val="none" w:sz="0" w:space="0" w:color="auto"/>
        <w:right w:val="none" w:sz="0" w:space="0" w:color="auto"/>
      </w:divBdr>
    </w:div>
    <w:div w:id="1604335569">
      <w:bodyDiv w:val="1"/>
      <w:marLeft w:val="0"/>
      <w:marRight w:val="0"/>
      <w:marTop w:val="0"/>
      <w:marBottom w:val="0"/>
      <w:divBdr>
        <w:top w:val="none" w:sz="0" w:space="0" w:color="auto"/>
        <w:left w:val="none" w:sz="0" w:space="0" w:color="auto"/>
        <w:bottom w:val="none" w:sz="0" w:space="0" w:color="auto"/>
        <w:right w:val="none" w:sz="0" w:space="0" w:color="auto"/>
      </w:divBdr>
    </w:div>
    <w:div w:id="1605385047">
      <w:bodyDiv w:val="1"/>
      <w:marLeft w:val="0"/>
      <w:marRight w:val="0"/>
      <w:marTop w:val="0"/>
      <w:marBottom w:val="0"/>
      <w:divBdr>
        <w:top w:val="none" w:sz="0" w:space="0" w:color="auto"/>
        <w:left w:val="none" w:sz="0" w:space="0" w:color="auto"/>
        <w:bottom w:val="none" w:sz="0" w:space="0" w:color="auto"/>
        <w:right w:val="none" w:sz="0" w:space="0" w:color="auto"/>
      </w:divBdr>
    </w:div>
    <w:div w:id="1606423829">
      <w:bodyDiv w:val="1"/>
      <w:marLeft w:val="0"/>
      <w:marRight w:val="0"/>
      <w:marTop w:val="0"/>
      <w:marBottom w:val="0"/>
      <w:divBdr>
        <w:top w:val="none" w:sz="0" w:space="0" w:color="auto"/>
        <w:left w:val="none" w:sz="0" w:space="0" w:color="auto"/>
        <w:bottom w:val="none" w:sz="0" w:space="0" w:color="auto"/>
        <w:right w:val="none" w:sz="0" w:space="0" w:color="auto"/>
      </w:divBdr>
    </w:div>
    <w:div w:id="1607154670">
      <w:bodyDiv w:val="1"/>
      <w:marLeft w:val="0"/>
      <w:marRight w:val="0"/>
      <w:marTop w:val="0"/>
      <w:marBottom w:val="0"/>
      <w:divBdr>
        <w:top w:val="none" w:sz="0" w:space="0" w:color="auto"/>
        <w:left w:val="none" w:sz="0" w:space="0" w:color="auto"/>
        <w:bottom w:val="none" w:sz="0" w:space="0" w:color="auto"/>
        <w:right w:val="none" w:sz="0" w:space="0" w:color="auto"/>
      </w:divBdr>
    </w:div>
    <w:div w:id="1607427556">
      <w:bodyDiv w:val="1"/>
      <w:marLeft w:val="0"/>
      <w:marRight w:val="0"/>
      <w:marTop w:val="0"/>
      <w:marBottom w:val="0"/>
      <w:divBdr>
        <w:top w:val="none" w:sz="0" w:space="0" w:color="auto"/>
        <w:left w:val="none" w:sz="0" w:space="0" w:color="auto"/>
        <w:bottom w:val="none" w:sz="0" w:space="0" w:color="auto"/>
        <w:right w:val="none" w:sz="0" w:space="0" w:color="auto"/>
      </w:divBdr>
    </w:div>
    <w:div w:id="1607734216">
      <w:bodyDiv w:val="1"/>
      <w:marLeft w:val="0"/>
      <w:marRight w:val="0"/>
      <w:marTop w:val="0"/>
      <w:marBottom w:val="0"/>
      <w:divBdr>
        <w:top w:val="none" w:sz="0" w:space="0" w:color="auto"/>
        <w:left w:val="none" w:sz="0" w:space="0" w:color="auto"/>
        <w:bottom w:val="none" w:sz="0" w:space="0" w:color="auto"/>
        <w:right w:val="none" w:sz="0" w:space="0" w:color="auto"/>
      </w:divBdr>
    </w:div>
    <w:div w:id="1608268806">
      <w:bodyDiv w:val="1"/>
      <w:marLeft w:val="0"/>
      <w:marRight w:val="0"/>
      <w:marTop w:val="0"/>
      <w:marBottom w:val="0"/>
      <w:divBdr>
        <w:top w:val="none" w:sz="0" w:space="0" w:color="auto"/>
        <w:left w:val="none" w:sz="0" w:space="0" w:color="auto"/>
        <w:bottom w:val="none" w:sz="0" w:space="0" w:color="auto"/>
        <w:right w:val="none" w:sz="0" w:space="0" w:color="auto"/>
      </w:divBdr>
    </w:div>
    <w:div w:id="1608997876">
      <w:bodyDiv w:val="1"/>
      <w:marLeft w:val="0"/>
      <w:marRight w:val="0"/>
      <w:marTop w:val="0"/>
      <w:marBottom w:val="0"/>
      <w:divBdr>
        <w:top w:val="none" w:sz="0" w:space="0" w:color="auto"/>
        <w:left w:val="none" w:sz="0" w:space="0" w:color="auto"/>
        <w:bottom w:val="none" w:sz="0" w:space="0" w:color="auto"/>
        <w:right w:val="none" w:sz="0" w:space="0" w:color="auto"/>
      </w:divBdr>
    </w:div>
    <w:div w:id="1609118140">
      <w:bodyDiv w:val="1"/>
      <w:marLeft w:val="0"/>
      <w:marRight w:val="0"/>
      <w:marTop w:val="0"/>
      <w:marBottom w:val="0"/>
      <w:divBdr>
        <w:top w:val="none" w:sz="0" w:space="0" w:color="auto"/>
        <w:left w:val="none" w:sz="0" w:space="0" w:color="auto"/>
        <w:bottom w:val="none" w:sz="0" w:space="0" w:color="auto"/>
        <w:right w:val="none" w:sz="0" w:space="0" w:color="auto"/>
      </w:divBdr>
    </w:div>
    <w:div w:id="1609964568">
      <w:bodyDiv w:val="1"/>
      <w:marLeft w:val="0"/>
      <w:marRight w:val="0"/>
      <w:marTop w:val="0"/>
      <w:marBottom w:val="0"/>
      <w:divBdr>
        <w:top w:val="none" w:sz="0" w:space="0" w:color="auto"/>
        <w:left w:val="none" w:sz="0" w:space="0" w:color="auto"/>
        <w:bottom w:val="none" w:sz="0" w:space="0" w:color="auto"/>
        <w:right w:val="none" w:sz="0" w:space="0" w:color="auto"/>
      </w:divBdr>
    </w:div>
    <w:div w:id="1611009460">
      <w:bodyDiv w:val="1"/>
      <w:marLeft w:val="0"/>
      <w:marRight w:val="0"/>
      <w:marTop w:val="0"/>
      <w:marBottom w:val="0"/>
      <w:divBdr>
        <w:top w:val="none" w:sz="0" w:space="0" w:color="auto"/>
        <w:left w:val="none" w:sz="0" w:space="0" w:color="auto"/>
        <w:bottom w:val="none" w:sz="0" w:space="0" w:color="auto"/>
        <w:right w:val="none" w:sz="0" w:space="0" w:color="auto"/>
      </w:divBdr>
    </w:div>
    <w:div w:id="1611860469">
      <w:bodyDiv w:val="1"/>
      <w:marLeft w:val="0"/>
      <w:marRight w:val="0"/>
      <w:marTop w:val="0"/>
      <w:marBottom w:val="0"/>
      <w:divBdr>
        <w:top w:val="none" w:sz="0" w:space="0" w:color="auto"/>
        <w:left w:val="none" w:sz="0" w:space="0" w:color="auto"/>
        <w:bottom w:val="none" w:sz="0" w:space="0" w:color="auto"/>
        <w:right w:val="none" w:sz="0" w:space="0" w:color="auto"/>
      </w:divBdr>
    </w:div>
    <w:div w:id="1616401223">
      <w:bodyDiv w:val="1"/>
      <w:marLeft w:val="0"/>
      <w:marRight w:val="0"/>
      <w:marTop w:val="0"/>
      <w:marBottom w:val="0"/>
      <w:divBdr>
        <w:top w:val="none" w:sz="0" w:space="0" w:color="auto"/>
        <w:left w:val="none" w:sz="0" w:space="0" w:color="auto"/>
        <w:bottom w:val="none" w:sz="0" w:space="0" w:color="auto"/>
        <w:right w:val="none" w:sz="0" w:space="0" w:color="auto"/>
      </w:divBdr>
    </w:div>
    <w:div w:id="1620799693">
      <w:bodyDiv w:val="1"/>
      <w:marLeft w:val="0"/>
      <w:marRight w:val="0"/>
      <w:marTop w:val="0"/>
      <w:marBottom w:val="0"/>
      <w:divBdr>
        <w:top w:val="none" w:sz="0" w:space="0" w:color="auto"/>
        <w:left w:val="none" w:sz="0" w:space="0" w:color="auto"/>
        <w:bottom w:val="none" w:sz="0" w:space="0" w:color="auto"/>
        <w:right w:val="none" w:sz="0" w:space="0" w:color="auto"/>
      </w:divBdr>
    </w:div>
    <w:div w:id="1620867319">
      <w:bodyDiv w:val="1"/>
      <w:marLeft w:val="0"/>
      <w:marRight w:val="0"/>
      <w:marTop w:val="0"/>
      <w:marBottom w:val="0"/>
      <w:divBdr>
        <w:top w:val="none" w:sz="0" w:space="0" w:color="auto"/>
        <w:left w:val="none" w:sz="0" w:space="0" w:color="auto"/>
        <w:bottom w:val="none" w:sz="0" w:space="0" w:color="auto"/>
        <w:right w:val="none" w:sz="0" w:space="0" w:color="auto"/>
      </w:divBdr>
    </w:div>
    <w:div w:id="1620992194">
      <w:bodyDiv w:val="1"/>
      <w:marLeft w:val="0"/>
      <w:marRight w:val="0"/>
      <w:marTop w:val="0"/>
      <w:marBottom w:val="0"/>
      <w:divBdr>
        <w:top w:val="none" w:sz="0" w:space="0" w:color="auto"/>
        <w:left w:val="none" w:sz="0" w:space="0" w:color="auto"/>
        <w:bottom w:val="none" w:sz="0" w:space="0" w:color="auto"/>
        <w:right w:val="none" w:sz="0" w:space="0" w:color="auto"/>
      </w:divBdr>
    </w:div>
    <w:div w:id="1621186794">
      <w:bodyDiv w:val="1"/>
      <w:marLeft w:val="0"/>
      <w:marRight w:val="0"/>
      <w:marTop w:val="0"/>
      <w:marBottom w:val="0"/>
      <w:divBdr>
        <w:top w:val="none" w:sz="0" w:space="0" w:color="auto"/>
        <w:left w:val="none" w:sz="0" w:space="0" w:color="auto"/>
        <w:bottom w:val="none" w:sz="0" w:space="0" w:color="auto"/>
        <w:right w:val="none" w:sz="0" w:space="0" w:color="auto"/>
      </w:divBdr>
    </w:div>
    <w:div w:id="1621259168">
      <w:bodyDiv w:val="1"/>
      <w:marLeft w:val="0"/>
      <w:marRight w:val="0"/>
      <w:marTop w:val="0"/>
      <w:marBottom w:val="0"/>
      <w:divBdr>
        <w:top w:val="none" w:sz="0" w:space="0" w:color="auto"/>
        <w:left w:val="none" w:sz="0" w:space="0" w:color="auto"/>
        <w:bottom w:val="none" w:sz="0" w:space="0" w:color="auto"/>
        <w:right w:val="none" w:sz="0" w:space="0" w:color="auto"/>
      </w:divBdr>
    </w:div>
    <w:div w:id="1621301261">
      <w:bodyDiv w:val="1"/>
      <w:marLeft w:val="0"/>
      <w:marRight w:val="0"/>
      <w:marTop w:val="0"/>
      <w:marBottom w:val="0"/>
      <w:divBdr>
        <w:top w:val="none" w:sz="0" w:space="0" w:color="auto"/>
        <w:left w:val="none" w:sz="0" w:space="0" w:color="auto"/>
        <w:bottom w:val="none" w:sz="0" w:space="0" w:color="auto"/>
        <w:right w:val="none" w:sz="0" w:space="0" w:color="auto"/>
      </w:divBdr>
    </w:div>
    <w:div w:id="1621574013">
      <w:bodyDiv w:val="1"/>
      <w:marLeft w:val="0"/>
      <w:marRight w:val="0"/>
      <w:marTop w:val="0"/>
      <w:marBottom w:val="0"/>
      <w:divBdr>
        <w:top w:val="none" w:sz="0" w:space="0" w:color="auto"/>
        <w:left w:val="none" w:sz="0" w:space="0" w:color="auto"/>
        <w:bottom w:val="none" w:sz="0" w:space="0" w:color="auto"/>
        <w:right w:val="none" w:sz="0" w:space="0" w:color="auto"/>
      </w:divBdr>
    </w:div>
    <w:div w:id="1622225378">
      <w:bodyDiv w:val="1"/>
      <w:marLeft w:val="0"/>
      <w:marRight w:val="0"/>
      <w:marTop w:val="0"/>
      <w:marBottom w:val="0"/>
      <w:divBdr>
        <w:top w:val="none" w:sz="0" w:space="0" w:color="auto"/>
        <w:left w:val="none" w:sz="0" w:space="0" w:color="auto"/>
        <w:bottom w:val="none" w:sz="0" w:space="0" w:color="auto"/>
        <w:right w:val="none" w:sz="0" w:space="0" w:color="auto"/>
      </w:divBdr>
    </w:div>
    <w:div w:id="1624115708">
      <w:bodyDiv w:val="1"/>
      <w:marLeft w:val="0"/>
      <w:marRight w:val="0"/>
      <w:marTop w:val="0"/>
      <w:marBottom w:val="0"/>
      <w:divBdr>
        <w:top w:val="none" w:sz="0" w:space="0" w:color="auto"/>
        <w:left w:val="none" w:sz="0" w:space="0" w:color="auto"/>
        <w:bottom w:val="none" w:sz="0" w:space="0" w:color="auto"/>
        <w:right w:val="none" w:sz="0" w:space="0" w:color="auto"/>
      </w:divBdr>
    </w:div>
    <w:div w:id="1624574613">
      <w:bodyDiv w:val="1"/>
      <w:marLeft w:val="0"/>
      <w:marRight w:val="0"/>
      <w:marTop w:val="0"/>
      <w:marBottom w:val="0"/>
      <w:divBdr>
        <w:top w:val="none" w:sz="0" w:space="0" w:color="auto"/>
        <w:left w:val="none" w:sz="0" w:space="0" w:color="auto"/>
        <w:bottom w:val="none" w:sz="0" w:space="0" w:color="auto"/>
        <w:right w:val="none" w:sz="0" w:space="0" w:color="auto"/>
      </w:divBdr>
    </w:div>
    <w:div w:id="1625185730">
      <w:bodyDiv w:val="1"/>
      <w:marLeft w:val="0"/>
      <w:marRight w:val="0"/>
      <w:marTop w:val="0"/>
      <w:marBottom w:val="0"/>
      <w:divBdr>
        <w:top w:val="none" w:sz="0" w:space="0" w:color="auto"/>
        <w:left w:val="none" w:sz="0" w:space="0" w:color="auto"/>
        <w:bottom w:val="none" w:sz="0" w:space="0" w:color="auto"/>
        <w:right w:val="none" w:sz="0" w:space="0" w:color="auto"/>
      </w:divBdr>
    </w:div>
    <w:div w:id="1626152144">
      <w:bodyDiv w:val="1"/>
      <w:marLeft w:val="0"/>
      <w:marRight w:val="0"/>
      <w:marTop w:val="0"/>
      <w:marBottom w:val="0"/>
      <w:divBdr>
        <w:top w:val="none" w:sz="0" w:space="0" w:color="auto"/>
        <w:left w:val="none" w:sz="0" w:space="0" w:color="auto"/>
        <w:bottom w:val="none" w:sz="0" w:space="0" w:color="auto"/>
        <w:right w:val="none" w:sz="0" w:space="0" w:color="auto"/>
      </w:divBdr>
    </w:div>
    <w:div w:id="1626303555">
      <w:bodyDiv w:val="1"/>
      <w:marLeft w:val="0"/>
      <w:marRight w:val="0"/>
      <w:marTop w:val="0"/>
      <w:marBottom w:val="0"/>
      <w:divBdr>
        <w:top w:val="none" w:sz="0" w:space="0" w:color="auto"/>
        <w:left w:val="none" w:sz="0" w:space="0" w:color="auto"/>
        <w:bottom w:val="none" w:sz="0" w:space="0" w:color="auto"/>
        <w:right w:val="none" w:sz="0" w:space="0" w:color="auto"/>
      </w:divBdr>
    </w:div>
    <w:div w:id="1626813047">
      <w:bodyDiv w:val="1"/>
      <w:marLeft w:val="0"/>
      <w:marRight w:val="0"/>
      <w:marTop w:val="0"/>
      <w:marBottom w:val="0"/>
      <w:divBdr>
        <w:top w:val="none" w:sz="0" w:space="0" w:color="auto"/>
        <w:left w:val="none" w:sz="0" w:space="0" w:color="auto"/>
        <w:bottom w:val="none" w:sz="0" w:space="0" w:color="auto"/>
        <w:right w:val="none" w:sz="0" w:space="0" w:color="auto"/>
      </w:divBdr>
    </w:div>
    <w:div w:id="1628973158">
      <w:bodyDiv w:val="1"/>
      <w:marLeft w:val="0"/>
      <w:marRight w:val="0"/>
      <w:marTop w:val="0"/>
      <w:marBottom w:val="0"/>
      <w:divBdr>
        <w:top w:val="none" w:sz="0" w:space="0" w:color="auto"/>
        <w:left w:val="none" w:sz="0" w:space="0" w:color="auto"/>
        <w:bottom w:val="none" w:sz="0" w:space="0" w:color="auto"/>
        <w:right w:val="none" w:sz="0" w:space="0" w:color="auto"/>
      </w:divBdr>
    </w:div>
    <w:div w:id="1629506037">
      <w:bodyDiv w:val="1"/>
      <w:marLeft w:val="0"/>
      <w:marRight w:val="0"/>
      <w:marTop w:val="0"/>
      <w:marBottom w:val="0"/>
      <w:divBdr>
        <w:top w:val="none" w:sz="0" w:space="0" w:color="auto"/>
        <w:left w:val="none" w:sz="0" w:space="0" w:color="auto"/>
        <w:bottom w:val="none" w:sz="0" w:space="0" w:color="auto"/>
        <w:right w:val="none" w:sz="0" w:space="0" w:color="auto"/>
      </w:divBdr>
    </w:div>
    <w:div w:id="1631935191">
      <w:bodyDiv w:val="1"/>
      <w:marLeft w:val="0"/>
      <w:marRight w:val="0"/>
      <w:marTop w:val="0"/>
      <w:marBottom w:val="0"/>
      <w:divBdr>
        <w:top w:val="none" w:sz="0" w:space="0" w:color="auto"/>
        <w:left w:val="none" w:sz="0" w:space="0" w:color="auto"/>
        <w:bottom w:val="none" w:sz="0" w:space="0" w:color="auto"/>
        <w:right w:val="none" w:sz="0" w:space="0" w:color="auto"/>
      </w:divBdr>
    </w:div>
    <w:div w:id="1632982899">
      <w:bodyDiv w:val="1"/>
      <w:marLeft w:val="0"/>
      <w:marRight w:val="0"/>
      <w:marTop w:val="0"/>
      <w:marBottom w:val="0"/>
      <w:divBdr>
        <w:top w:val="none" w:sz="0" w:space="0" w:color="auto"/>
        <w:left w:val="none" w:sz="0" w:space="0" w:color="auto"/>
        <w:bottom w:val="none" w:sz="0" w:space="0" w:color="auto"/>
        <w:right w:val="none" w:sz="0" w:space="0" w:color="auto"/>
      </w:divBdr>
    </w:div>
    <w:div w:id="1638754895">
      <w:bodyDiv w:val="1"/>
      <w:marLeft w:val="0"/>
      <w:marRight w:val="0"/>
      <w:marTop w:val="0"/>
      <w:marBottom w:val="0"/>
      <w:divBdr>
        <w:top w:val="none" w:sz="0" w:space="0" w:color="auto"/>
        <w:left w:val="none" w:sz="0" w:space="0" w:color="auto"/>
        <w:bottom w:val="none" w:sz="0" w:space="0" w:color="auto"/>
        <w:right w:val="none" w:sz="0" w:space="0" w:color="auto"/>
      </w:divBdr>
    </w:div>
    <w:div w:id="1641112863">
      <w:bodyDiv w:val="1"/>
      <w:marLeft w:val="0"/>
      <w:marRight w:val="0"/>
      <w:marTop w:val="0"/>
      <w:marBottom w:val="0"/>
      <w:divBdr>
        <w:top w:val="none" w:sz="0" w:space="0" w:color="auto"/>
        <w:left w:val="none" w:sz="0" w:space="0" w:color="auto"/>
        <w:bottom w:val="none" w:sz="0" w:space="0" w:color="auto"/>
        <w:right w:val="none" w:sz="0" w:space="0" w:color="auto"/>
      </w:divBdr>
    </w:div>
    <w:div w:id="1641812824">
      <w:bodyDiv w:val="1"/>
      <w:marLeft w:val="0"/>
      <w:marRight w:val="0"/>
      <w:marTop w:val="0"/>
      <w:marBottom w:val="0"/>
      <w:divBdr>
        <w:top w:val="none" w:sz="0" w:space="0" w:color="auto"/>
        <w:left w:val="none" w:sz="0" w:space="0" w:color="auto"/>
        <w:bottom w:val="none" w:sz="0" w:space="0" w:color="auto"/>
        <w:right w:val="none" w:sz="0" w:space="0" w:color="auto"/>
      </w:divBdr>
    </w:div>
    <w:div w:id="1644500930">
      <w:bodyDiv w:val="1"/>
      <w:marLeft w:val="0"/>
      <w:marRight w:val="0"/>
      <w:marTop w:val="0"/>
      <w:marBottom w:val="0"/>
      <w:divBdr>
        <w:top w:val="none" w:sz="0" w:space="0" w:color="auto"/>
        <w:left w:val="none" w:sz="0" w:space="0" w:color="auto"/>
        <w:bottom w:val="none" w:sz="0" w:space="0" w:color="auto"/>
        <w:right w:val="none" w:sz="0" w:space="0" w:color="auto"/>
      </w:divBdr>
    </w:div>
    <w:div w:id="1648316046">
      <w:bodyDiv w:val="1"/>
      <w:marLeft w:val="0"/>
      <w:marRight w:val="0"/>
      <w:marTop w:val="0"/>
      <w:marBottom w:val="0"/>
      <w:divBdr>
        <w:top w:val="none" w:sz="0" w:space="0" w:color="auto"/>
        <w:left w:val="none" w:sz="0" w:space="0" w:color="auto"/>
        <w:bottom w:val="none" w:sz="0" w:space="0" w:color="auto"/>
        <w:right w:val="none" w:sz="0" w:space="0" w:color="auto"/>
      </w:divBdr>
    </w:div>
    <w:div w:id="1648590410">
      <w:bodyDiv w:val="1"/>
      <w:marLeft w:val="0"/>
      <w:marRight w:val="0"/>
      <w:marTop w:val="0"/>
      <w:marBottom w:val="0"/>
      <w:divBdr>
        <w:top w:val="none" w:sz="0" w:space="0" w:color="auto"/>
        <w:left w:val="none" w:sz="0" w:space="0" w:color="auto"/>
        <w:bottom w:val="none" w:sz="0" w:space="0" w:color="auto"/>
        <w:right w:val="none" w:sz="0" w:space="0" w:color="auto"/>
      </w:divBdr>
    </w:div>
    <w:div w:id="1651910459">
      <w:bodyDiv w:val="1"/>
      <w:marLeft w:val="0"/>
      <w:marRight w:val="0"/>
      <w:marTop w:val="0"/>
      <w:marBottom w:val="0"/>
      <w:divBdr>
        <w:top w:val="none" w:sz="0" w:space="0" w:color="auto"/>
        <w:left w:val="none" w:sz="0" w:space="0" w:color="auto"/>
        <w:bottom w:val="none" w:sz="0" w:space="0" w:color="auto"/>
        <w:right w:val="none" w:sz="0" w:space="0" w:color="auto"/>
      </w:divBdr>
    </w:div>
    <w:div w:id="1653212596">
      <w:bodyDiv w:val="1"/>
      <w:marLeft w:val="0"/>
      <w:marRight w:val="0"/>
      <w:marTop w:val="0"/>
      <w:marBottom w:val="0"/>
      <w:divBdr>
        <w:top w:val="none" w:sz="0" w:space="0" w:color="auto"/>
        <w:left w:val="none" w:sz="0" w:space="0" w:color="auto"/>
        <w:bottom w:val="none" w:sz="0" w:space="0" w:color="auto"/>
        <w:right w:val="none" w:sz="0" w:space="0" w:color="auto"/>
      </w:divBdr>
    </w:div>
    <w:div w:id="1656178912">
      <w:bodyDiv w:val="1"/>
      <w:marLeft w:val="0"/>
      <w:marRight w:val="0"/>
      <w:marTop w:val="0"/>
      <w:marBottom w:val="0"/>
      <w:divBdr>
        <w:top w:val="none" w:sz="0" w:space="0" w:color="auto"/>
        <w:left w:val="none" w:sz="0" w:space="0" w:color="auto"/>
        <w:bottom w:val="none" w:sz="0" w:space="0" w:color="auto"/>
        <w:right w:val="none" w:sz="0" w:space="0" w:color="auto"/>
      </w:divBdr>
    </w:div>
    <w:div w:id="1657877148">
      <w:bodyDiv w:val="1"/>
      <w:marLeft w:val="0"/>
      <w:marRight w:val="0"/>
      <w:marTop w:val="0"/>
      <w:marBottom w:val="0"/>
      <w:divBdr>
        <w:top w:val="none" w:sz="0" w:space="0" w:color="auto"/>
        <w:left w:val="none" w:sz="0" w:space="0" w:color="auto"/>
        <w:bottom w:val="none" w:sz="0" w:space="0" w:color="auto"/>
        <w:right w:val="none" w:sz="0" w:space="0" w:color="auto"/>
      </w:divBdr>
    </w:div>
    <w:div w:id="1658267680">
      <w:bodyDiv w:val="1"/>
      <w:marLeft w:val="0"/>
      <w:marRight w:val="0"/>
      <w:marTop w:val="0"/>
      <w:marBottom w:val="0"/>
      <w:divBdr>
        <w:top w:val="none" w:sz="0" w:space="0" w:color="auto"/>
        <w:left w:val="none" w:sz="0" w:space="0" w:color="auto"/>
        <w:bottom w:val="none" w:sz="0" w:space="0" w:color="auto"/>
        <w:right w:val="none" w:sz="0" w:space="0" w:color="auto"/>
      </w:divBdr>
    </w:div>
    <w:div w:id="1659841659">
      <w:bodyDiv w:val="1"/>
      <w:marLeft w:val="0"/>
      <w:marRight w:val="0"/>
      <w:marTop w:val="0"/>
      <w:marBottom w:val="0"/>
      <w:divBdr>
        <w:top w:val="none" w:sz="0" w:space="0" w:color="auto"/>
        <w:left w:val="none" w:sz="0" w:space="0" w:color="auto"/>
        <w:bottom w:val="none" w:sz="0" w:space="0" w:color="auto"/>
        <w:right w:val="none" w:sz="0" w:space="0" w:color="auto"/>
      </w:divBdr>
    </w:div>
    <w:div w:id="1661539623">
      <w:bodyDiv w:val="1"/>
      <w:marLeft w:val="0"/>
      <w:marRight w:val="0"/>
      <w:marTop w:val="0"/>
      <w:marBottom w:val="0"/>
      <w:divBdr>
        <w:top w:val="none" w:sz="0" w:space="0" w:color="auto"/>
        <w:left w:val="none" w:sz="0" w:space="0" w:color="auto"/>
        <w:bottom w:val="none" w:sz="0" w:space="0" w:color="auto"/>
        <w:right w:val="none" w:sz="0" w:space="0" w:color="auto"/>
      </w:divBdr>
    </w:div>
    <w:div w:id="1662538542">
      <w:bodyDiv w:val="1"/>
      <w:marLeft w:val="0"/>
      <w:marRight w:val="0"/>
      <w:marTop w:val="0"/>
      <w:marBottom w:val="0"/>
      <w:divBdr>
        <w:top w:val="none" w:sz="0" w:space="0" w:color="auto"/>
        <w:left w:val="none" w:sz="0" w:space="0" w:color="auto"/>
        <w:bottom w:val="none" w:sz="0" w:space="0" w:color="auto"/>
        <w:right w:val="none" w:sz="0" w:space="0" w:color="auto"/>
      </w:divBdr>
    </w:div>
    <w:div w:id="1662658929">
      <w:bodyDiv w:val="1"/>
      <w:marLeft w:val="0"/>
      <w:marRight w:val="0"/>
      <w:marTop w:val="0"/>
      <w:marBottom w:val="0"/>
      <w:divBdr>
        <w:top w:val="none" w:sz="0" w:space="0" w:color="auto"/>
        <w:left w:val="none" w:sz="0" w:space="0" w:color="auto"/>
        <w:bottom w:val="none" w:sz="0" w:space="0" w:color="auto"/>
        <w:right w:val="none" w:sz="0" w:space="0" w:color="auto"/>
      </w:divBdr>
    </w:div>
    <w:div w:id="1664117972">
      <w:bodyDiv w:val="1"/>
      <w:marLeft w:val="0"/>
      <w:marRight w:val="0"/>
      <w:marTop w:val="0"/>
      <w:marBottom w:val="0"/>
      <w:divBdr>
        <w:top w:val="none" w:sz="0" w:space="0" w:color="auto"/>
        <w:left w:val="none" w:sz="0" w:space="0" w:color="auto"/>
        <w:bottom w:val="none" w:sz="0" w:space="0" w:color="auto"/>
        <w:right w:val="none" w:sz="0" w:space="0" w:color="auto"/>
      </w:divBdr>
    </w:div>
    <w:div w:id="1664161598">
      <w:bodyDiv w:val="1"/>
      <w:marLeft w:val="0"/>
      <w:marRight w:val="0"/>
      <w:marTop w:val="0"/>
      <w:marBottom w:val="0"/>
      <w:divBdr>
        <w:top w:val="none" w:sz="0" w:space="0" w:color="auto"/>
        <w:left w:val="none" w:sz="0" w:space="0" w:color="auto"/>
        <w:bottom w:val="none" w:sz="0" w:space="0" w:color="auto"/>
        <w:right w:val="none" w:sz="0" w:space="0" w:color="auto"/>
      </w:divBdr>
    </w:div>
    <w:div w:id="1664432315">
      <w:bodyDiv w:val="1"/>
      <w:marLeft w:val="0"/>
      <w:marRight w:val="0"/>
      <w:marTop w:val="0"/>
      <w:marBottom w:val="0"/>
      <w:divBdr>
        <w:top w:val="none" w:sz="0" w:space="0" w:color="auto"/>
        <w:left w:val="none" w:sz="0" w:space="0" w:color="auto"/>
        <w:bottom w:val="none" w:sz="0" w:space="0" w:color="auto"/>
        <w:right w:val="none" w:sz="0" w:space="0" w:color="auto"/>
      </w:divBdr>
    </w:div>
    <w:div w:id="1664889431">
      <w:bodyDiv w:val="1"/>
      <w:marLeft w:val="0"/>
      <w:marRight w:val="0"/>
      <w:marTop w:val="0"/>
      <w:marBottom w:val="0"/>
      <w:divBdr>
        <w:top w:val="none" w:sz="0" w:space="0" w:color="auto"/>
        <w:left w:val="none" w:sz="0" w:space="0" w:color="auto"/>
        <w:bottom w:val="none" w:sz="0" w:space="0" w:color="auto"/>
        <w:right w:val="none" w:sz="0" w:space="0" w:color="auto"/>
      </w:divBdr>
    </w:div>
    <w:div w:id="1665232344">
      <w:bodyDiv w:val="1"/>
      <w:marLeft w:val="0"/>
      <w:marRight w:val="0"/>
      <w:marTop w:val="0"/>
      <w:marBottom w:val="0"/>
      <w:divBdr>
        <w:top w:val="none" w:sz="0" w:space="0" w:color="auto"/>
        <w:left w:val="none" w:sz="0" w:space="0" w:color="auto"/>
        <w:bottom w:val="none" w:sz="0" w:space="0" w:color="auto"/>
        <w:right w:val="none" w:sz="0" w:space="0" w:color="auto"/>
      </w:divBdr>
    </w:div>
    <w:div w:id="1669476031">
      <w:bodyDiv w:val="1"/>
      <w:marLeft w:val="0"/>
      <w:marRight w:val="0"/>
      <w:marTop w:val="0"/>
      <w:marBottom w:val="0"/>
      <w:divBdr>
        <w:top w:val="none" w:sz="0" w:space="0" w:color="auto"/>
        <w:left w:val="none" w:sz="0" w:space="0" w:color="auto"/>
        <w:bottom w:val="none" w:sz="0" w:space="0" w:color="auto"/>
        <w:right w:val="none" w:sz="0" w:space="0" w:color="auto"/>
      </w:divBdr>
    </w:div>
    <w:div w:id="1670669560">
      <w:bodyDiv w:val="1"/>
      <w:marLeft w:val="0"/>
      <w:marRight w:val="0"/>
      <w:marTop w:val="0"/>
      <w:marBottom w:val="0"/>
      <w:divBdr>
        <w:top w:val="none" w:sz="0" w:space="0" w:color="auto"/>
        <w:left w:val="none" w:sz="0" w:space="0" w:color="auto"/>
        <w:bottom w:val="none" w:sz="0" w:space="0" w:color="auto"/>
        <w:right w:val="none" w:sz="0" w:space="0" w:color="auto"/>
      </w:divBdr>
    </w:div>
    <w:div w:id="1673335429">
      <w:bodyDiv w:val="1"/>
      <w:marLeft w:val="0"/>
      <w:marRight w:val="0"/>
      <w:marTop w:val="0"/>
      <w:marBottom w:val="0"/>
      <w:divBdr>
        <w:top w:val="none" w:sz="0" w:space="0" w:color="auto"/>
        <w:left w:val="none" w:sz="0" w:space="0" w:color="auto"/>
        <w:bottom w:val="none" w:sz="0" w:space="0" w:color="auto"/>
        <w:right w:val="none" w:sz="0" w:space="0" w:color="auto"/>
      </w:divBdr>
    </w:div>
    <w:div w:id="1677925132">
      <w:bodyDiv w:val="1"/>
      <w:marLeft w:val="0"/>
      <w:marRight w:val="0"/>
      <w:marTop w:val="0"/>
      <w:marBottom w:val="0"/>
      <w:divBdr>
        <w:top w:val="none" w:sz="0" w:space="0" w:color="auto"/>
        <w:left w:val="none" w:sz="0" w:space="0" w:color="auto"/>
        <w:bottom w:val="none" w:sz="0" w:space="0" w:color="auto"/>
        <w:right w:val="none" w:sz="0" w:space="0" w:color="auto"/>
      </w:divBdr>
    </w:div>
    <w:div w:id="1680737217">
      <w:bodyDiv w:val="1"/>
      <w:marLeft w:val="0"/>
      <w:marRight w:val="0"/>
      <w:marTop w:val="0"/>
      <w:marBottom w:val="0"/>
      <w:divBdr>
        <w:top w:val="none" w:sz="0" w:space="0" w:color="auto"/>
        <w:left w:val="none" w:sz="0" w:space="0" w:color="auto"/>
        <w:bottom w:val="none" w:sz="0" w:space="0" w:color="auto"/>
        <w:right w:val="none" w:sz="0" w:space="0" w:color="auto"/>
      </w:divBdr>
    </w:div>
    <w:div w:id="1681198797">
      <w:bodyDiv w:val="1"/>
      <w:marLeft w:val="0"/>
      <w:marRight w:val="0"/>
      <w:marTop w:val="0"/>
      <w:marBottom w:val="0"/>
      <w:divBdr>
        <w:top w:val="none" w:sz="0" w:space="0" w:color="auto"/>
        <w:left w:val="none" w:sz="0" w:space="0" w:color="auto"/>
        <w:bottom w:val="none" w:sz="0" w:space="0" w:color="auto"/>
        <w:right w:val="none" w:sz="0" w:space="0" w:color="auto"/>
      </w:divBdr>
    </w:div>
    <w:div w:id="1682850326">
      <w:bodyDiv w:val="1"/>
      <w:marLeft w:val="0"/>
      <w:marRight w:val="0"/>
      <w:marTop w:val="0"/>
      <w:marBottom w:val="0"/>
      <w:divBdr>
        <w:top w:val="none" w:sz="0" w:space="0" w:color="auto"/>
        <w:left w:val="none" w:sz="0" w:space="0" w:color="auto"/>
        <w:bottom w:val="none" w:sz="0" w:space="0" w:color="auto"/>
        <w:right w:val="none" w:sz="0" w:space="0" w:color="auto"/>
      </w:divBdr>
    </w:div>
    <w:div w:id="1684353657">
      <w:bodyDiv w:val="1"/>
      <w:marLeft w:val="0"/>
      <w:marRight w:val="0"/>
      <w:marTop w:val="0"/>
      <w:marBottom w:val="0"/>
      <w:divBdr>
        <w:top w:val="none" w:sz="0" w:space="0" w:color="auto"/>
        <w:left w:val="none" w:sz="0" w:space="0" w:color="auto"/>
        <w:bottom w:val="none" w:sz="0" w:space="0" w:color="auto"/>
        <w:right w:val="none" w:sz="0" w:space="0" w:color="auto"/>
      </w:divBdr>
    </w:div>
    <w:div w:id="1684434193">
      <w:bodyDiv w:val="1"/>
      <w:marLeft w:val="0"/>
      <w:marRight w:val="0"/>
      <w:marTop w:val="0"/>
      <w:marBottom w:val="0"/>
      <w:divBdr>
        <w:top w:val="none" w:sz="0" w:space="0" w:color="auto"/>
        <w:left w:val="none" w:sz="0" w:space="0" w:color="auto"/>
        <w:bottom w:val="none" w:sz="0" w:space="0" w:color="auto"/>
        <w:right w:val="none" w:sz="0" w:space="0" w:color="auto"/>
      </w:divBdr>
    </w:div>
    <w:div w:id="1684823606">
      <w:bodyDiv w:val="1"/>
      <w:marLeft w:val="0"/>
      <w:marRight w:val="0"/>
      <w:marTop w:val="0"/>
      <w:marBottom w:val="0"/>
      <w:divBdr>
        <w:top w:val="none" w:sz="0" w:space="0" w:color="auto"/>
        <w:left w:val="none" w:sz="0" w:space="0" w:color="auto"/>
        <w:bottom w:val="none" w:sz="0" w:space="0" w:color="auto"/>
        <w:right w:val="none" w:sz="0" w:space="0" w:color="auto"/>
      </w:divBdr>
    </w:div>
    <w:div w:id="1685668779">
      <w:bodyDiv w:val="1"/>
      <w:marLeft w:val="0"/>
      <w:marRight w:val="0"/>
      <w:marTop w:val="0"/>
      <w:marBottom w:val="0"/>
      <w:divBdr>
        <w:top w:val="none" w:sz="0" w:space="0" w:color="auto"/>
        <w:left w:val="none" w:sz="0" w:space="0" w:color="auto"/>
        <w:bottom w:val="none" w:sz="0" w:space="0" w:color="auto"/>
        <w:right w:val="none" w:sz="0" w:space="0" w:color="auto"/>
      </w:divBdr>
    </w:div>
    <w:div w:id="1685671492">
      <w:bodyDiv w:val="1"/>
      <w:marLeft w:val="0"/>
      <w:marRight w:val="0"/>
      <w:marTop w:val="0"/>
      <w:marBottom w:val="0"/>
      <w:divBdr>
        <w:top w:val="none" w:sz="0" w:space="0" w:color="auto"/>
        <w:left w:val="none" w:sz="0" w:space="0" w:color="auto"/>
        <w:bottom w:val="none" w:sz="0" w:space="0" w:color="auto"/>
        <w:right w:val="none" w:sz="0" w:space="0" w:color="auto"/>
      </w:divBdr>
    </w:div>
    <w:div w:id="1686469885">
      <w:bodyDiv w:val="1"/>
      <w:marLeft w:val="0"/>
      <w:marRight w:val="0"/>
      <w:marTop w:val="0"/>
      <w:marBottom w:val="0"/>
      <w:divBdr>
        <w:top w:val="none" w:sz="0" w:space="0" w:color="auto"/>
        <w:left w:val="none" w:sz="0" w:space="0" w:color="auto"/>
        <w:bottom w:val="none" w:sz="0" w:space="0" w:color="auto"/>
        <w:right w:val="none" w:sz="0" w:space="0" w:color="auto"/>
      </w:divBdr>
    </w:div>
    <w:div w:id="1689864319">
      <w:bodyDiv w:val="1"/>
      <w:marLeft w:val="0"/>
      <w:marRight w:val="0"/>
      <w:marTop w:val="0"/>
      <w:marBottom w:val="0"/>
      <w:divBdr>
        <w:top w:val="none" w:sz="0" w:space="0" w:color="auto"/>
        <w:left w:val="none" w:sz="0" w:space="0" w:color="auto"/>
        <w:bottom w:val="none" w:sz="0" w:space="0" w:color="auto"/>
        <w:right w:val="none" w:sz="0" w:space="0" w:color="auto"/>
      </w:divBdr>
    </w:div>
    <w:div w:id="1690132753">
      <w:bodyDiv w:val="1"/>
      <w:marLeft w:val="0"/>
      <w:marRight w:val="0"/>
      <w:marTop w:val="0"/>
      <w:marBottom w:val="0"/>
      <w:divBdr>
        <w:top w:val="none" w:sz="0" w:space="0" w:color="auto"/>
        <w:left w:val="none" w:sz="0" w:space="0" w:color="auto"/>
        <w:bottom w:val="none" w:sz="0" w:space="0" w:color="auto"/>
        <w:right w:val="none" w:sz="0" w:space="0" w:color="auto"/>
      </w:divBdr>
    </w:div>
    <w:div w:id="1690792734">
      <w:bodyDiv w:val="1"/>
      <w:marLeft w:val="0"/>
      <w:marRight w:val="0"/>
      <w:marTop w:val="0"/>
      <w:marBottom w:val="0"/>
      <w:divBdr>
        <w:top w:val="none" w:sz="0" w:space="0" w:color="auto"/>
        <w:left w:val="none" w:sz="0" w:space="0" w:color="auto"/>
        <w:bottom w:val="none" w:sz="0" w:space="0" w:color="auto"/>
        <w:right w:val="none" w:sz="0" w:space="0" w:color="auto"/>
      </w:divBdr>
    </w:div>
    <w:div w:id="1690794062">
      <w:bodyDiv w:val="1"/>
      <w:marLeft w:val="0"/>
      <w:marRight w:val="0"/>
      <w:marTop w:val="0"/>
      <w:marBottom w:val="0"/>
      <w:divBdr>
        <w:top w:val="none" w:sz="0" w:space="0" w:color="auto"/>
        <w:left w:val="none" w:sz="0" w:space="0" w:color="auto"/>
        <w:bottom w:val="none" w:sz="0" w:space="0" w:color="auto"/>
        <w:right w:val="none" w:sz="0" w:space="0" w:color="auto"/>
      </w:divBdr>
    </w:div>
    <w:div w:id="1692871930">
      <w:bodyDiv w:val="1"/>
      <w:marLeft w:val="0"/>
      <w:marRight w:val="0"/>
      <w:marTop w:val="0"/>
      <w:marBottom w:val="0"/>
      <w:divBdr>
        <w:top w:val="none" w:sz="0" w:space="0" w:color="auto"/>
        <w:left w:val="none" w:sz="0" w:space="0" w:color="auto"/>
        <w:bottom w:val="none" w:sz="0" w:space="0" w:color="auto"/>
        <w:right w:val="none" w:sz="0" w:space="0" w:color="auto"/>
      </w:divBdr>
    </w:div>
    <w:div w:id="1694261551">
      <w:bodyDiv w:val="1"/>
      <w:marLeft w:val="0"/>
      <w:marRight w:val="0"/>
      <w:marTop w:val="0"/>
      <w:marBottom w:val="0"/>
      <w:divBdr>
        <w:top w:val="none" w:sz="0" w:space="0" w:color="auto"/>
        <w:left w:val="none" w:sz="0" w:space="0" w:color="auto"/>
        <w:bottom w:val="none" w:sz="0" w:space="0" w:color="auto"/>
        <w:right w:val="none" w:sz="0" w:space="0" w:color="auto"/>
      </w:divBdr>
    </w:div>
    <w:div w:id="1694963175">
      <w:bodyDiv w:val="1"/>
      <w:marLeft w:val="0"/>
      <w:marRight w:val="0"/>
      <w:marTop w:val="0"/>
      <w:marBottom w:val="0"/>
      <w:divBdr>
        <w:top w:val="none" w:sz="0" w:space="0" w:color="auto"/>
        <w:left w:val="none" w:sz="0" w:space="0" w:color="auto"/>
        <w:bottom w:val="none" w:sz="0" w:space="0" w:color="auto"/>
        <w:right w:val="none" w:sz="0" w:space="0" w:color="auto"/>
      </w:divBdr>
    </w:div>
    <w:div w:id="1695157749">
      <w:bodyDiv w:val="1"/>
      <w:marLeft w:val="0"/>
      <w:marRight w:val="0"/>
      <w:marTop w:val="0"/>
      <w:marBottom w:val="0"/>
      <w:divBdr>
        <w:top w:val="none" w:sz="0" w:space="0" w:color="auto"/>
        <w:left w:val="none" w:sz="0" w:space="0" w:color="auto"/>
        <w:bottom w:val="none" w:sz="0" w:space="0" w:color="auto"/>
        <w:right w:val="none" w:sz="0" w:space="0" w:color="auto"/>
      </w:divBdr>
    </w:div>
    <w:div w:id="1696151926">
      <w:bodyDiv w:val="1"/>
      <w:marLeft w:val="0"/>
      <w:marRight w:val="0"/>
      <w:marTop w:val="0"/>
      <w:marBottom w:val="0"/>
      <w:divBdr>
        <w:top w:val="none" w:sz="0" w:space="0" w:color="auto"/>
        <w:left w:val="none" w:sz="0" w:space="0" w:color="auto"/>
        <w:bottom w:val="none" w:sz="0" w:space="0" w:color="auto"/>
        <w:right w:val="none" w:sz="0" w:space="0" w:color="auto"/>
      </w:divBdr>
    </w:div>
    <w:div w:id="1698306947">
      <w:bodyDiv w:val="1"/>
      <w:marLeft w:val="0"/>
      <w:marRight w:val="0"/>
      <w:marTop w:val="0"/>
      <w:marBottom w:val="0"/>
      <w:divBdr>
        <w:top w:val="none" w:sz="0" w:space="0" w:color="auto"/>
        <w:left w:val="none" w:sz="0" w:space="0" w:color="auto"/>
        <w:bottom w:val="none" w:sz="0" w:space="0" w:color="auto"/>
        <w:right w:val="none" w:sz="0" w:space="0" w:color="auto"/>
      </w:divBdr>
    </w:div>
    <w:div w:id="1698777786">
      <w:bodyDiv w:val="1"/>
      <w:marLeft w:val="0"/>
      <w:marRight w:val="0"/>
      <w:marTop w:val="0"/>
      <w:marBottom w:val="0"/>
      <w:divBdr>
        <w:top w:val="none" w:sz="0" w:space="0" w:color="auto"/>
        <w:left w:val="none" w:sz="0" w:space="0" w:color="auto"/>
        <w:bottom w:val="none" w:sz="0" w:space="0" w:color="auto"/>
        <w:right w:val="none" w:sz="0" w:space="0" w:color="auto"/>
      </w:divBdr>
    </w:div>
    <w:div w:id="1699156940">
      <w:bodyDiv w:val="1"/>
      <w:marLeft w:val="0"/>
      <w:marRight w:val="0"/>
      <w:marTop w:val="0"/>
      <w:marBottom w:val="0"/>
      <w:divBdr>
        <w:top w:val="none" w:sz="0" w:space="0" w:color="auto"/>
        <w:left w:val="none" w:sz="0" w:space="0" w:color="auto"/>
        <w:bottom w:val="none" w:sz="0" w:space="0" w:color="auto"/>
        <w:right w:val="none" w:sz="0" w:space="0" w:color="auto"/>
      </w:divBdr>
    </w:div>
    <w:div w:id="1700231314">
      <w:bodyDiv w:val="1"/>
      <w:marLeft w:val="0"/>
      <w:marRight w:val="0"/>
      <w:marTop w:val="0"/>
      <w:marBottom w:val="0"/>
      <w:divBdr>
        <w:top w:val="none" w:sz="0" w:space="0" w:color="auto"/>
        <w:left w:val="none" w:sz="0" w:space="0" w:color="auto"/>
        <w:bottom w:val="none" w:sz="0" w:space="0" w:color="auto"/>
        <w:right w:val="none" w:sz="0" w:space="0" w:color="auto"/>
      </w:divBdr>
    </w:div>
    <w:div w:id="1700814695">
      <w:bodyDiv w:val="1"/>
      <w:marLeft w:val="0"/>
      <w:marRight w:val="0"/>
      <w:marTop w:val="0"/>
      <w:marBottom w:val="0"/>
      <w:divBdr>
        <w:top w:val="none" w:sz="0" w:space="0" w:color="auto"/>
        <w:left w:val="none" w:sz="0" w:space="0" w:color="auto"/>
        <w:bottom w:val="none" w:sz="0" w:space="0" w:color="auto"/>
        <w:right w:val="none" w:sz="0" w:space="0" w:color="auto"/>
      </w:divBdr>
    </w:div>
    <w:div w:id="1701394487">
      <w:bodyDiv w:val="1"/>
      <w:marLeft w:val="0"/>
      <w:marRight w:val="0"/>
      <w:marTop w:val="0"/>
      <w:marBottom w:val="0"/>
      <w:divBdr>
        <w:top w:val="none" w:sz="0" w:space="0" w:color="auto"/>
        <w:left w:val="none" w:sz="0" w:space="0" w:color="auto"/>
        <w:bottom w:val="none" w:sz="0" w:space="0" w:color="auto"/>
        <w:right w:val="none" w:sz="0" w:space="0" w:color="auto"/>
      </w:divBdr>
    </w:div>
    <w:div w:id="1702129497">
      <w:bodyDiv w:val="1"/>
      <w:marLeft w:val="0"/>
      <w:marRight w:val="0"/>
      <w:marTop w:val="0"/>
      <w:marBottom w:val="0"/>
      <w:divBdr>
        <w:top w:val="none" w:sz="0" w:space="0" w:color="auto"/>
        <w:left w:val="none" w:sz="0" w:space="0" w:color="auto"/>
        <w:bottom w:val="none" w:sz="0" w:space="0" w:color="auto"/>
        <w:right w:val="none" w:sz="0" w:space="0" w:color="auto"/>
      </w:divBdr>
    </w:div>
    <w:div w:id="1702583794">
      <w:bodyDiv w:val="1"/>
      <w:marLeft w:val="0"/>
      <w:marRight w:val="0"/>
      <w:marTop w:val="0"/>
      <w:marBottom w:val="0"/>
      <w:divBdr>
        <w:top w:val="none" w:sz="0" w:space="0" w:color="auto"/>
        <w:left w:val="none" w:sz="0" w:space="0" w:color="auto"/>
        <w:bottom w:val="none" w:sz="0" w:space="0" w:color="auto"/>
        <w:right w:val="none" w:sz="0" w:space="0" w:color="auto"/>
      </w:divBdr>
    </w:div>
    <w:div w:id="1704360691">
      <w:bodyDiv w:val="1"/>
      <w:marLeft w:val="0"/>
      <w:marRight w:val="0"/>
      <w:marTop w:val="0"/>
      <w:marBottom w:val="0"/>
      <w:divBdr>
        <w:top w:val="none" w:sz="0" w:space="0" w:color="auto"/>
        <w:left w:val="none" w:sz="0" w:space="0" w:color="auto"/>
        <w:bottom w:val="none" w:sz="0" w:space="0" w:color="auto"/>
        <w:right w:val="none" w:sz="0" w:space="0" w:color="auto"/>
      </w:divBdr>
    </w:div>
    <w:div w:id="1705669942">
      <w:bodyDiv w:val="1"/>
      <w:marLeft w:val="0"/>
      <w:marRight w:val="0"/>
      <w:marTop w:val="0"/>
      <w:marBottom w:val="0"/>
      <w:divBdr>
        <w:top w:val="none" w:sz="0" w:space="0" w:color="auto"/>
        <w:left w:val="none" w:sz="0" w:space="0" w:color="auto"/>
        <w:bottom w:val="none" w:sz="0" w:space="0" w:color="auto"/>
        <w:right w:val="none" w:sz="0" w:space="0" w:color="auto"/>
      </w:divBdr>
    </w:div>
    <w:div w:id="1706978714">
      <w:bodyDiv w:val="1"/>
      <w:marLeft w:val="0"/>
      <w:marRight w:val="0"/>
      <w:marTop w:val="0"/>
      <w:marBottom w:val="0"/>
      <w:divBdr>
        <w:top w:val="none" w:sz="0" w:space="0" w:color="auto"/>
        <w:left w:val="none" w:sz="0" w:space="0" w:color="auto"/>
        <w:bottom w:val="none" w:sz="0" w:space="0" w:color="auto"/>
        <w:right w:val="none" w:sz="0" w:space="0" w:color="auto"/>
      </w:divBdr>
    </w:div>
    <w:div w:id="1708332246">
      <w:bodyDiv w:val="1"/>
      <w:marLeft w:val="0"/>
      <w:marRight w:val="0"/>
      <w:marTop w:val="0"/>
      <w:marBottom w:val="0"/>
      <w:divBdr>
        <w:top w:val="none" w:sz="0" w:space="0" w:color="auto"/>
        <w:left w:val="none" w:sz="0" w:space="0" w:color="auto"/>
        <w:bottom w:val="none" w:sz="0" w:space="0" w:color="auto"/>
        <w:right w:val="none" w:sz="0" w:space="0" w:color="auto"/>
      </w:divBdr>
    </w:div>
    <w:div w:id="1708680511">
      <w:bodyDiv w:val="1"/>
      <w:marLeft w:val="0"/>
      <w:marRight w:val="0"/>
      <w:marTop w:val="0"/>
      <w:marBottom w:val="0"/>
      <w:divBdr>
        <w:top w:val="none" w:sz="0" w:space="0" w:color="auto"/>
        <w:left w:val="none" w:sz="0" w:space="0" w:color="auto"/>
        <w:bottom w:val="none" w:sz="0" w:space="0" w:color="auto"/>
        <w:right w:val="none" w:sz="0" w:space="0" w:color="auto"/>
      </w:divBdr>
    </w:div>
    <w:div w:id="1708946154">
      <w:bodyDiv w:val="1"/>
      <w:marLeft w:val="0"/>
      <w:marRight w:val="0"/>
      <w:marTop w:val="0"/>
      <w:marBottom w:val="0"/>
      <w:divBdr>
        <w:top w:val="none" w:sz="0" w:space="0" w:color="auto"/>
        <w:left w:val="none" w:sz="0" w:space="0" w:color="auto"/>
        <w:bottom w:val="none" w:sz="0" w:space="0" w:color="auto"/>
        <w:right w:val="none" w:sz="0" w:space="0" w:color="auto"/>
      </w:divBdr>
    </w:div>
    <w:div w:id="1709186809">
      <w:bodyDiv w:val="1"/>
      <w:marLeft w:val="0"/>
      <w:marRight w:val="0"/>
      <w:marTop w:val="0"/>
      <w:marBottom w:val="0"/>
      <w:divBdr>
        <w:top w:val="none" w:sz="0" w:space="0" w:color="auto"/>
        <w:left w:val="none" w:sz="0" w:space="0" w:color="auto"/>
        <w:bottom w:val="none" w:sz="0" w:space="0" w:color="auto"/>
        <w:right w:val="none" w:sz="0" w:space="0" w:color="auto"/>
      </w:divBdr>
    </w:div>
    <w:div w:id="1709916804">
      <w:bodyDiv w:val="1"/>
      <w:marLeft w:val="0"/>
      <w:marRight w:val="0"/>
      <w:marTop w:val="0"/>
      <w:marBottom w:val="0"/>
      <w:divBdr>
        <w:top w:val="none" w:sz="0" w:space="0" w:color="auto"/>
        <w:left w:val="none" w:sz="0" w:space="0" w:color="auto"/>
        <w:bottom w:val="none" w:sz="0" w:space="0" w:color="auto"/>
        <w:right w:val="none" w:sz="0" w:space="0" w:color="auto"/>
      </w:divBdr>
    </w:div>
    <w:div w:id="1710452670">
      <w:bodyDiv w:val="1"/>
      <w:marLeft w:val="0"/>
      <w:marRight w:val="0"/>
      <w:marTop w:val="0"/>
      <w:marBottom w:val="0"/>
      <w:divBdr>
        <w:top w:val="none" w:sz="0" w:space="0" w:color="auto"/>
        <w:left w:val="none" w:sz="0" w:space="0" w:color="auto"/>
        <w:bottom w:val="none" w:sz="0" w:space="0" w:color="auto"/>
        <w:right w:val="none" w:sz="0" w:space="0" w:color="auto"/>
      </w:divBdr>
    </w:div>
    <w:div w:id="1710914667">
      <w:bodyDiv w:val="1"/>
      <w:marLeft w:val="0"/>
      <w:marRight w:val="0"/>
      <w:marTop w:val="0"/>
      <w:marBottom w:val="0"/>
      <w:divBdr>
        <w:top w:val="none" w:sz="0" w:space="0" w:color="auto"/>
        <w:left w:val="none" w:sz="0" w:space="0" w:color="auto"/>
        <w:bottom w:val="none" w:sz="0" w:space="0" w:color="auto"/>
        <w:right w:val="none" w:sz="0" w:space="0" w:color="auto"/>
      </w:divBdr>
    </w:div>
    <w:div w:id="1713336495">
      <w:bodyDiv w:val="1"/>
      <w:marLeft w:val="0"/>
      <w:marRight w:val="0"/>
      <w:marTop w:val="0"/>
      <w:marBottom w:val="0"/>
      <w:divBdr>
        <w:top w:val="none" w:sz="0" w:space="0" w:color="auto"/>
        <w:left w:val="none" w:sz="0" w:space="0" w:color="auto"/>
        <w:bottom w:val="none" w:sz="0" w:space="0" w:color="auto"/>
        <w:right w:val="none" w:sz="0" w:space="0" w:color="auto"/>
      </w:divBdr>
    </w:div>
    <w:div w:id="1719666256">
      <w:bodyDiv w:val="1"/>
      <w:marLeft w:val="0"/>
      <w:marRight w:val="0"/>
      <w:marTop w:val="0"/>
      <w:marBottom w:val="0"/>
      <w:divBdr>
        <w:top w:val="none" w:sz="0" w:space="0" w:color="auto"/>
        <w:left w:val="none" w:sz="0" w:space="0" w:color="auto"/>
        <w:bottom w:val="none" w:sz="0" w:space="0" w:color="auto"/>
        <w:right w:val="none" w:sz="0" w:space="0" w:color="auto"/>
      </w:divBdr>
    </w:div>
    <w:div w:id="1720548225">
      <w:bodyDiv w:val="1"/>
      <w:marLeft w:val="0"/>
      <w:marRight w:val="0"/>
      <w:marTop w:val="0"/>
      <w:marBottom w:val="0"/>
      <w:divBdr>
        <w:top w:val="none" w:sz="0" w:space="0" w:color="auto"/>
        <w:left w:val="none" w:sz="0" w:space="0" w:color="auto"/>
        <w:bottom w:val="none" w:sz="0" w:space="0" w:color="auto"/>
        <w:right w:val="none" w:sz="0" w:space="0" w:color="auto"/>
      </w:divBdr>
    </w:div>
    <w:div w:id="1725060062">
      <w:bodyDiv w:val="1"/>
      <w:marLeft w:val="0"/>
      <w:marRight w:val="0"/>
      <w:marTop w:val="0"/>
      <w:marBottom w:val="0"/>
      <w:divBdr>
        <w:top w:val="none" w:sz="0" w:space="0" w:color="auto"/>
        <w:left w:val="none" w:sz="0" w:space="0" w:color="auto"/>
        <w:bottom w:val="none" w:sz="0" w:space="0" w:color="auto"/>
        <w:right w:val="none" w:sz="0" w:space="0" w:color="auto"/>
      </w:divBdr>
    </w:div>
    <w:div w:id="1725787152">
      <w:bodyDiv w:val="1"/>
      <w:marLeft w:val="0"/>
      <w:marRight w:val="0"/>
      <w:marTop w:val="0"/>
      <w:marBottom w:val="0"/>
      <w:divBdr>
        <w:top w:val="none" w:sz="0" w:space="0" w:color="auto"/>
        <w:left w:val="none" w:sz="0" w:space="0" w:color="auto"/>
        <w:bottom w:val="none" w:sz="0" w:space="0" w:color="auto"/>
        <w:right w:val="none" w:sz="0" w:space="0" w:color="auto"/>
      </w:divBdr>
    </w:div>
    <w:div w:id="1729064480">
      <w:bodyDiv w:val="1"/>
      <w:marLeft w:val="0"/>
      <w:marRight w:val="0"/>
      <w:marTop w:val="0"/>
      <w:marBottom w:val="0"/>
      <w:divBdr>
        <w:top w:val="none" w:sz="0" w:space="0" w:color="auto"/>
        <w:left w:val="none" w:sz="0" w:space="0" w:color="auto"/>
        <w:bottom w:val="none" w:sz="0" w:space="0" w:color="auto"/>
        <w:right w:val="none" w:sz="0" w:space="0" w:color="auto"/>
      </w:divBdr>
    </w:div>
    <w:div w:id="1730372892">
      <w:bodyDiv w:val="1"/>
      <w:marLeft w:val="0"/>
      <w:marRight w:val="0"/>
      <w:marTop w:val="0"/>
      <w:marBottom w:val="0"/>
      <w:divBdr>
        <w:top w:val="none" w:sz="0" w:space="0" w:color="auto"/>
        <w:left w:val="none" w:sz="0" w:space="0" w:color="auto"/>
        <w:bottom w:val="none" w:sz="0" w:space="0" w:color="auto"/>
        <w:right w:val="none" w:sz="0" w:space="0" w:color="auto"/>
      </w:divBdr>
    </w:div>
    <w:div w:id="1732070415">
      <w:bodyDiv w:val="1"/>
      <w:marLeft w:val="0"/>
      <w:marRight w:val="0"/>
      <w:marTop w:val="0"/>
      <w:marBottom w:val="0"/>
      <w:divBdr>
        <w:top w:val="none" w:sz="0" w:space="0" w:color="auto"/>
        <w:left w:val="none" w:sz="0" w:space="0" w:color="auto"/>
        <w:bottom w:val="none" w:sz="0" w:space="0" w:color="auto"/>
        <w:right w:val="none" w:sz="0" w:space="0" w:color="auto"/>
      </w:divBdr>
    </w:div>
    <w:div w:id="1732849102">
      <w:bodyDiv w:val="1"/>
      <w:marLeft w:val="0"/>
      <w:marRight w:val="0"/>
      <w:marTop w:val="0"/>
      <w:marBottom w:val="0"/>
      <w:divBdr>
        <w:top w:val="none" w:sz="0" w:space="0" w:color="auto"/>
        <w:left w:val="none" w:sz="0" w:space="0" w:color="auto"/>
        <w:bottom w:val="none" w:sz="0" w:space="0" w:color="auto"/>
        <w:right w:val="none" w:sz="0" w:space="0" w:color="auto"/>
      </w:divBdr>
    </w:div>
    <w:div w:id="1733579228">
      <w:bodyDiv w:val="1"/>
      <w:marLeft w:val="0"/>
      <w:marRight w:val="0"/>
      <w:marTop w:val="0"/>
      <w:marBottom w:val="0"/>
      <w:divBdr>
        <w:top w:val="none" w:sz="0" w:space="0" w:color="auto"/>
        <w:left w:val="none" w:sz="0" w:space="0" w:color="auto"/>
        <w:bottom w:val="none" w:sz="0" w:space="0" w:color="auto"/>
        <w:right w:val="none" w:sz="0" w:space="0" w:color="auto"/>
      </w:divBdr>
    </w:div>
    <w:div w:id="1733964554">
      <w:bodyDiv w:val="1"/>
      <w:marLeft w:val="0"/>
      <w:marRight w:val="0"/>
      <w:marTop w:val="0"/>
      <w:marBottom w:val="0"/>
      <w:divBdr>
        <w:top w:val="none" w:sz="0" w:space="0" w:color="auto"/>
        <w:left w:val="none" w:sz="0" w:space="0" w:color="auto"/>
        <w:bottom w:val="none" w:sz="0" w:space="0" w:color="auto"/>
        <w:right w:val="none" w:sz="0" w:space="0" w:color="auto"/>
      </w:divBdr>
    </w:div>
    <w:div w:id="1735614988">
      <w:bodyDiv w:val="1"/>
      <w:marLeft w:val="0"/>
      <w:marRight w:val="0"/>
      <w:marTop w:val="0"/>
      <w:marBottom w:val="0"/>
      <w:divBdr>
        <w:top w:val="none" w:sz="0" w:space="0" w:color="auto"/>
        <w:left w:val="none" w:sz="0" w:space="0" w:color="auto"/>
        <w:bottom w:val="none" w:sz="0" w:space="0" w:color="auto"/>
        <w:right w:val="none" w:sz="0" w:space="0" w:color="auto"/>
      </w:divBdr>
    </w:div>
    <w:div w:id="1737314664">
      <w:bodyDiv w:val="1"/>
      <w:marLeft w:val="0"/>
      <w:marRight w:val="0"/>
      <w:marTop w:val="0"/>
      <w:marBottom w:val="0"/>
      <w:divBdr>
        <w:top w:val="none" w:sz="0" w:space="0" w:color="auto"/>
        <w:left w:val="none" w:sz="0" w:space="0" w:color="auto"/>
        <w:bottom w:val="none" w:sz="0" w:space="0" w:color="auto"/>
        <w:right w:val="none" w:sz="0" w:space="0" w:color="auto"/>
      </w:divBdr>
    </w:div>
    <w:div w:id="1737317568">
      <w:bodyDiv w:val="1"/>
      <w:marLeft w:val="0"/>
      <w:marRight w:val="0"/>
      <w:marTop w:val="0"/>
      <w:marBottom w:val="0"/>
      <w:divBdr>
        <w:top w:val="none" w:sz="0" w:space="0" w:color="auto"/>
        <w:left w:val="none" w:sz="0" w:space="0" w:color="auto"/>
        <w:bottom w:val="none" w:sz="0" w:space="0" w:color="auto"/>
        <w:right w:val="none" w:sz="0" w:space="0" w:color="auto"/>
      </w:divBdr>
    </w:div>
    <w:div w:id="1738086237">
      <w:bodyDiv w:val="1"/>
      <w:marLeft w:val="0"/>
      <w:marRight w:val="0"/>
      <w:marTop w:val="0"/>
      <w:marBottom w:val="0"/>
      <w:divBdr>
        <w:top w:val="none" w:sz="0" w:space="0" w:color="auto"/>
        <w:left w:val="none" w:sz="0" w:space="0" w:color="auto"/>
        <w:bottom w:val="none" w:sz="0" w:space="0" w:color="auto"/>
        <w:right w:val="none" w:sz="0" w:space="0" w:color="auto"/>
      </w:divBdr>
    </w:div>
    <w:div w:id="1740319627">
      <w:bodyDiv w:val="1"/>
      <w:marLeft w:val="0"/>
      <w:marRight w:val="0"/>
      <w:marTop w:val="0"/>
      <w:marBottom w:val="0"/>
      <w:divBdr>
        <w:top w:val="none" w:sz="0" w:space="0" w:color="auto"/>
        <w:left w:val="none" w:sz="0" w:space="0" w:color="auto"/>
        <w:bottom w:val="none" w:sz="0" w:space="0" w:color="auto"/>
        <w:right w:val="none" w:sz="0" w:space="0" w:color="auto"/>
      </w:divBdr>
    </w:div>
    <w:div w:id="1740666835">
      <w:bodyDiv w:val="1"/>
      <w:marLeft w:val="0"/>
      <w:marRight w:val="0"/>
      <w:marTop w:val="0"/>
      <w:marBottom w:val="0"/>
      <w:divBdr>
        <w:top w:val="none" w:sz="0" w:space="0" w:color="auto"/>
        <w:left w:val="none" w:sz="0" w:space="0" w:color="auto"/>
        <w:bottom w:val="none" w:sz="0" w:space="0" w:color="auto"/>
        <w:right w:val="none" w:sz="0" w:space="0" w:color="auto"/>
      </w:divBdr>
    </w:div>
    <w:div w:id="1742370017">
      <w:bodyDiv w:val="1"/>
      <w:marLeft w:val="0"/>
      <w:marRight w:val="0"/>
      <w:marTop w:val="0"/>
      <w:marBottom w:val="0"/>
      <w:divBdr>
        <w:top w:val="none" w:sz="0" w:space="0" w:color="auto"/>
        <w:left w:val="none" w:sz="0" w:space="0" w:color="auto"/>
        <w:bottom w:val="none" w:sz="0" w:space="0" w:color="auto"/>
        <w:right w:val="none" w:sz="0" w:space="0" w:color="auto"/>
      </w:divBdr>
    </w:div>
    <w:div w:id="1742481631">
      <w:bodyDiv w:val="1"/>
      <w:marLeft w:val="0"/>
      <w:marRight w:val="0"/>
      <w:marTop w:val="0"/>
      <w:marBottom w:val="0"/>
      <w:divBdr>
        <w:top w:val="none" w:sz="0" w:space="0" w:color="auto"/>
        <w:left w:val="none" w:sz="0" w:space="0" w:color="auto"/>
        <w:bottom w:val="none" w:sz="0" w:space="0" w:color="auto"/>
        <w:right w:val="none" w:sz="0" w:space="0" w:color="auto"/>
      </w:divBdr>
    </w:div>
    <w:div w:id="1744834538">
      <w:bodyDiv w:val="1"/>
      <w:marLeft w:val="0"/>
      <w:marRight w:val="0"/>
      <w:marTop w:val="0"/>
      <w:marBottom w:val="0"/>
      <w:divBdr>
        <w:top w:val="none" w:sz="0" w:space="0" w:color="auto"/>
        <w:left w:val="none" w:sz="0" w:space="0" w:color="auto"/>
        <w:bottom w:val="none" w:sz="0" w:space="0" w:color="auto"/>
        <w:right w:val="none" w:sz="0" w:space="0" w:color="auto"/>
      </w:divBdr>
    </w:div>
    <w:div w:id="1747651886">
      <w:bodyDiv w:val="1"/>
      <w:marLeft w:val="0"/>
      <w:marRight w:val="0"/>
      <w:marTop w:val="0"/>
      <w:marBottom w:val="0"/>
      <w:divBdr>
        <w:top w:val="none" w:sz="0" w:space="0" w:color="auto"/>
        <w:left w:val="none" w:sz="0" w:space="0" w:color="auto"/>
        <w:bottom w:val="none" w:sz="0" w:space="0" w:color="auto"/>
        <w:right w:val="none" w:sz="0" w:space="0" w:color="auto"/>
      </w:divBdr>
    </w:div>
    <w:div w:id="1748989231">
      <w:bodyDiv w:val="1"/>
      <w:marLeft w:val="0"/>
      <w:marRight w:val="0"/>
      <w:marTop w:val="0"/>
      <w:marBottom w:val="0"/>
      <w:divBdr>
        <w:top w:val="none" w:sz="0" w:space="0" w:color="auto"/>
        <w:left w:val="none" w:sz="0" w:space="0" w:color="auto"/>
        <w:bottom w:val="none" w:sz="0" w:space="0" w:color="auto"/>
        <w:right w:val="none" w:sz="0" w:space="0" w:color="auto"/>
      </w:divBdr>
    </w:div>
    <w:div w:id="1750729542">
      <w:bodyDiv w:val="1"/>
      <w:marLeft w:val="0"/>
      <w:marRight w:val="0"/>
      <w:marTop w:val="0"/>
      <w:marBottom w:val="0"/>
      <w:divBdr>
        <w:top w:val="none" w:sz="0" w:space="0" w:color="auto"/>
        <w:left w:val="none" w:sz="0" w:space="0" w:color="auto"/>
        <w:bottom w:val="none" w:sz="0" w:space="0" w:color="auto"/>
        <w:right w:val="none" w:sz="0" w:space="0" w:color="auto"/>
      </w:divBdr>
    </w:div>
    <w:div w:id="1755516542">
      <w:bodyDiv w:val="1"/>
      <w:marLeft w:val="0"/>
      <w:marRight w:val="0"/>
      <w:marTop w:val="0"/>
      <w:marBottom w:val="0"/>
      <w:divBdr>
        <w:top w:val="none" w:sz="0" w:space="0" w:color="auto"/>
        <w:left w:val="none" w:sz="0" w:space="0" w:color="auto"/>
        <w:bottom w:val="none" w:sz="0" w:space="0" w:color="auto"/>
        <w:right w:val="none" w:sz="0" w:space="0" w:color="auto"/>
      </w:divBdr>
    </w:div>
    <w:div w:id="1766657767">
      <w:bodyDiv w:val="1"/>
      <w:marLeft w:val="0"/>
      <w:marRight w:val="0"/>
      <w:marTop w:val="0"/>
      <w:marBottom w:val="0"/>
      <w:divBdr>
        <w:top w:val="none" w:sz="0" w:space="0" w:color="auto"/>
        <w:left w:val="none" w:sz="0" w:space="0" w:color="auto"/>
        <w:bottom w:val="none" w:sz="0" w:space="0" w:color="auto"/>
        <w:right w:val="none" w:sz="0" w:space="0" w:color="auto"/>
      </w:divBdr>
    </w:div>
    <w:div w:id="1768888180">
      <w:bodyDiv w:val="1"/>
      <w:marLeft w:val="0"/>
      <w:marRight w:val="0"/>
      <w:marTop w:val="0"/>
      <w:marBottom w:val="0"/>
      <w:divBdr>
        <w:top w:val="none" w:sz="0" w:space="0" w:color="auto"/>
        <w:left w:val="none" w:sz="0" w:space="0" w:color="auto"/>
        <w:bottom w:val="none" w:sz="0" w:space="0" w:color="auto"/>
        <w:right w:val="none" w:sz="0" w:space="0" w:color="auto"/>
      </w:divBdr>
    </w:div>
    <w:div w:id="1769614230">
      <w:bodyDiv w:val="1"/>
      <w:marLeft w:val="0"/>
      <w:marRight w:val="0"/>
      <w:marTop w:val="0"/>
      <w:marBottom w:val="0"/>
      <w:divBdr>
        <w:top w:val="none" w:sz="0" w:space="0" w:color="auto"/>
        <w:left w:val="none" w:sz="0" w:space="0" w:color="auto"/>
        <w:bottom w:val="none" w:sz="0" w:space="0" w:color="auto"/>
        <w:right w:val="none" w:sz="0" w:space="0" w:color="auto"/>
      </w:divBdr>
    </w:div>
    <w:div w:id="1770856470">
      <w:bodyDiv w:val="1"/>
      <w:marLeft w:val="0"/>
      <w:marRight w:val="0"/>
      <w:marTop w:val="0"/>
      <w:marBottom w:val="0"/>
      <w:divBdr>
        <w:top w:val="none" w:sz="0" w:space="0" w:color="auto"/>
        <w:left w:val="none" w:sz="0" w:space="0" w:color="auto"/>
        <w:bottom w:val="none" w:sz="0" w:space="0" w:color="auto"/>
        <w:right w:val="none" w:sz="0" w:space="0" w:color="auto"/>
      </w:divBdr>
    </w:div>
    <w:div w:id="1771269883">
      <w:bodyDiv w:val="1"/>
      <w:marLeft w:val="0"/>
      <w:marRight w:val="0"/>
      <w:marTop w:val="0"/>
      <w:marBottom w:val="0"/>
      <w:divBdr>
        <w:top w:val="none" w:sz="0" w:space="0" w:color="auto"/>
        <w:left w:val="none" w:sz="0" w:space="0" w:color="auto"/>
        <w:bottom w:val="none" w:sz="0" w:space="0" w:color="auto"/>
        <w:right w:val="none" w:sz="0" w:space="0" w:color="auto"/>
      </w:divBdr>
    </w:div>
    <w:div w:id="1771314141">
      <w:bodyDiv w:val="1"/>
      <w:marLeft w:val="0"/>
      <w:marRight w:val="0"/>
      <w:marTop w:val="0"/>
      <w:marBottom w:val="0"/>
      <w:divBdr>
        <w:top w:val="none" w:sz="0" w:space="0" w:color="auto"/>
        <w:left w:val="none" w:sz="0" w:space="0" w:color="auto"/>
        <w:bottom w:val="none" w:sz="0" w:space="0" w:color="auto"/>
        <w:right w:val="none" w:sz="0" w:space="0" w:color="auto"/>
      </w:divBdr>
    </w:div>
    <w:div w:id="1773435024">
      <w:bodyDiv w:val="1"/>
      <w:marLeft w:val="0"/>
      <w:marRight w:val="0"/>
      <w:marTop w:val="0"/>
      <w:marBottom w:val="0"/>
      <w:divBdr>
        <w:top w:val="none" w:sz="0" w:space="0" w:color="auto"/>
        <w:left w:val="none" w:sz="0" w:space="0" w:color="auto"/>
        <w:bottom w:val="none" w:sz="0" w:space="0" w:color="auto"/>
        <w:right w:val="none" w:sz="0" w:space="0" w:color="auto"/>
      </w:divBdr>
    </w:div>
    <w:div w:id="1774588319">
      <w:bodyDiv w:val="1"/>
      <w:marLeft w:val="0"/>
      <w:marRight w:val="0"/>
      <w:marTop w:val="0"/>
      <w:marBottom w:val="0"/>
      <w:divBdr>
        <w:top w:val="none" w:sz="0" w:space="0" w:color="auto"/>
        <w:left w:val="none" w:sz="0" w:space="0" w:color="auto"/>
        <w:bottom w:val="none" w:sz="0" w:space="0" w:color="auto"/>
        <w:right w:val="none" w:sz="0" w:space="0" w:color="auto"/>
      </w:divBdr>
    </w:div>
    <w:div w:id="1775244083">
      <w:bodyDiv w:val="1"/>
      <w:marLeft w:val="0"/>
      <w:marRight w:val="0"/>
      <w:marTop w:val="0"/>
      <w:marBottom w:val="0"/>
      <w:divBdr>
        <w:top w:val="none" w:sz="0" w:space="0" w:color="auto"/>
        <w:left w:val="none" w:sz="0" w:space="0" w:color="auto"/>
        <w:bottom w:val="none" w:sz="0" w:space="0" w:color="auto"/>
        <w:right w:val="none" w:sz="0" w:space="0" w:color="auto"/>
      </w:divBdr>
    </w:div>
    <w:div w:id="1775589770">
      <w:bodyDiv w:val="1"/>
      <w:marLeft w:val="0"/>
      <w:marRight w:val="0"/>
      <w:marTop w:val="0"/>
      <w:marBottom w:val="0"/>
      <w:divBdr>
        <w:top w:val="none" w:sz="0" w:space="0" w:color="auto"/>
        <w:left w:val="none" w:sz="0" w:space="0" w:color="auto"/>
        <w:bottom w:val="none" w:sz="0" w:space="0" w:color="auto"/>
        <w:right w:val="none" w:sz="0" w:space="0" w:color="auto"/>
      </w:divBdr>
    </w:div>
    <w:div w:id="1775973970">
      <w:bodyDiv w:val="1"/>
      <w:marLeft w:val="0"/>
      <w:marRight w:val="0"/>
      <w:marTop w:val="0"/>
      <w:marBottom w:val="0"/>
      <w:divBdr>
        <w:top w:val="none" w:sz="0" w:space="0" w:color="auto"/>
        <w:left w:val="none" w:sz="0" w:space="0" w:color="auto"/>
        <w:bottom w:val="none" w:sz="0" w:space="0" w:color="auto"/>
        <w:right w:val="none" w:sz="0" w:space="0" w:color="auto"/>
      </w:divBdr>
    </w:div>
    <w:div w:id="1776749698">
      <w:bodyDiv w:val="1"/>
      <w:marLeft w:val="0"/>
      <w:marRight w:val="0"/>
      <w:marTop w:val="0"/>
      <w:marBottom w:val="0"/>
      <w:divBdr>
        <w:top w:val="none" w:sz="0" w:space="0" w:color="auto"/>
        <w:left w:val="none" w:sz="0" w:space="0" w:color="auto"/>
        <w:bottom w:val="none" w:sz="0" w:space="0" w:color="auto"/>
        <w:right w:val="none" w:sz="0" w:space="0" w:color="auto"/>
      </w:divBdr>
    </w:div>
    <w:div w:id="1776904325">
      <w:bodyDiv w:val="1"/>
      <w:marLeft w:val="0"/>
      <w:marRight w:val="0"/>
      <w:marTop w:val="0"/>
      <w:marBottom w:val="0"/>
      <w:divBdr>
        <w:top w:val="none" w:sz="0" w:space="0" w:color="auto"/>
        <w:left w:val="none" w:sz="0" w:space="0" w:color="auto"/>
        <w:bottom w:val="none" w:sz="0" w:space="0" w:color="auto"/>
        <w:right w:val="none" w:sz="0" w:space="0" w:color="auto"/>
      </w:divBdr>
    </w:div>
    <w:div w:id="1777410412">
      <w:bodyDiv w:val="1"/>
      <w:marLeft w:val="0"/>
      <w:marRight w:val="0"/>
      <w:marTop w:val="0"/>
      <w:marBottom w:val="0"/>
      <w:divBdr>
        <w:top w:val="none" w:sz="0" w:space="0" w:color="auto"/>
        <w:left w:val="none" w:sz="0" w:space="0" w:color="auto"/>
        <w:bottom w:val="none" w:sz="0" w:space="0" w:color="auto"/>
        <w:right w:val="none" w:sz="0" w:space="0" w:color="auto"/>
      </w:divBdr>
    </w:div>
    <w:div w:id="1778476684">
      <w:bodyDiv w:val="1"/>
      <w:marLeft w:val="0"/>
      <w:marRight w:val="0"/>
      <w:marTop w:val="0"/>
      <w:marBottom w:val="0"/>
      <w:divBdr>
        <w:top w:val="none" w:sz="0" w:space="0" w:color="auto"/>
        <w:left w:val="none" w:sz="0" w:space="0" w:color="auto"/>
        <w:bottom w:val="none" w:sz="0" w:space="0" w:color="auto"/>
        <w:right w:val="none" w:sz="0" w:space="0" w:color="auto"/>
      </w:divBdr>
    </w:div>
    <w:div w:id="1781602492">
      <w:bodyDiv w:val="1"/>
      <w:marLeft w:val="0"/>
      <w:marRight w:val="0"/>
      <w:marTop w:val="0"/>
      <w:marBottom w:val="0"/>
      <w:divBdr>
        <w:top w:val="none" w:sz="0" w:space="0" w:color="auto"/>
        <w:left w:val="none" w:sz="0" w:space="0" w:color="auto"/>
        <w:bottom w:val="none" w:sz="0" w:space="0" w:color="auto"/>
        <w:right w:val="none" w:sz="0" w:space="0" w:color="auto"/>
      </w:divBdr>
    </w:div>
    <w:div w:id="1781678909">
      <w:bodyDiv w:val="1"/>
      <w:marLeft w:val="0"/>
      <w:marRight w:val="0"/>
      <w:marTop w:val="0"/>
      <w:marBottom w:val="0"/>
      <w:divBdr>
        <w:top w:val="none" w:sz="0" w:space="0" w:color="auto"/>
        <w:left w:val="none" w:sz="0" w:space="0" w:color="auto"/>
        <w:bottom w:val="none" w:sz="0" w:space="0" w:color="auto"/>
        <w:right w:val="none" w:sz="0" w:space="0" w:color="auto"/>
      </w:divBdr>
    </w:div>
    <w:div w:id="1782651103">
      <w:bodyDiv w:val="1"/>
      <w:marLeft w:val="0"/>
      <w:marRight w:val="0"/>
      <w:marTop w:val="0"/>
      <w:marBottom w:val="0"/>
      <w:divBdr>
        <w:top w:val="none" w:sz="0" w:space="0" w:color="auto"/>
        <w:left w:val="none" w:sz="0" w:space="0" w:color="auto"/>
        <w:bottom w:val="none" w:sz="0" w:space="0" w:color="auto"/>
        <w:right w:val="none" w:sz="0" w:space="0" w:color="auto"/>
      </w:divBdr>
    </w:div>
    <w:div w:id="1782722712">
      <w:bodyDiv w:val="1"/>
      <w:marLeft w:val="0"/>
      <w:marRight w:val="0"/>
      <w:marTop w:val="0"/>
      <w:marBottom w:val="0"/>
      <w:divBdr>
        <w:top w:val="none" w:sz="0" w:space="0" w:color="auto"/>
        <w:left w:val="none" w:sz="0" w:space="0" w:color="auto"/>
        <w:bottom w:val="none" w:sz="0" w:space="0" w:color="auto"/>
        <w:right w:val="none" w:sz="0" w:space="0" w:color="auto"/>
      </w:divBdr>
    </w:div>
    <w:div w:id="1782726019">
      <w:bodyDiv w:val="1"/>
      <w:marLeft w:val="0"/>
      <w:marRight w:val="0"/>
      <w:marTop w:val="0"/>
      <w:marBottom w:val="0"/>
      <w:divBdr>
        <w:top w:val="none" w:sz="0" w:space="0" w:color="auto"/>
        <w:left w:val="none" w:sz="0" w:space="0" w:color="auto"/>
        <w:bottom w:val="none" w:sz="0" w:space="0" w:color="auto"/>
        <w:right w:val="none" w:sz="0" w:space="0" w:color="auto"/>
      </w:divBdr>
    </w:div>
    <w:div w:id="1783065966">
      <w:bodyDiv w:val="1"/>
      <w:marLeft w:val="0"/>
      <w:marRight w:val="0"/>
      <w:marTop w:val="0"/>
      <w:marBottom w:val="0"/>
      <w:divBdr>
        <w:top w:val="none" w:sz="0" w:space="0" w:color="auto"/>
        <w:left w:val="none" w:sz="0" w:space="0" w:color="auto"/>
        <w:bottom w:val="none" w:sz="0" w:space="0" w:color="auto"/>
        <w:right w:val="none" w:sz="0" w:space="0" w:color="auto"/>
      </w:divBdr>
    </w:div>
    <w:div w:id="1783305314">
      <w:bodyDiv w:val="1"/>
      <w:marLeft w:val="0"/>
      <w:marRight w:val="0"/>
      <w:marTop w:val="0"/>
      <w:marBottom w:val="0"/>
      <w:divBdr>
        <w:top w:val="none" w:sz="0" w:space="0" w:color="auto"/>
        <w:left w:val="none" w:sz="0" w:space="0" w:color="auto"/>
        <w:bottom w:val="none" w:sz="0" w:space="0" w:color="auto"/>
        <w:right w:val="none" w:sz="0" w:space="0" w:color="auto"/>
      </w:divBdr>
    </w:div>
    <w:div w:id="1784350253">
      <w:bodyDiv w:val="1"/>
      <w:marLeft w:val="0"/>
      <w:marRight w:val="0"/>
      <w:marTop w:val="0"/>
      <w:marBottom w:val="0"/>
      <w:divBdr>
        <w:top w:val="none" w:sz="0" w:space="0" w:color="auto"/>
        <w:left w:val="none" w:sz="0" w:space="0" w:color="auto"/>
        <w:bottom w:val="none" w:sz="0" w:space="0" w:color="auto"/>
        <w:right w:val="none" w:sz="0" w:space="0" w:color="auto"/>
      </w:divBdr>
    </w:div>
    <w:div w:id="1784416108">
      <w:bodyDiv w:val="1"/>
      <w:marLeft w:val="0"/>
      <w:marRight w:val="0"/>
      <w:marTop w:val="0"/>
      <w:marBottom w:val="0"/>
      <w:divBdr>
        <w:top w:val="none" w:sz="0" w:space="0" w:color="auto"/>
        <w:left w:val="none" w:sz="0" w:space="0" w:color="auto"/>
        <w:bottom w:val="none" w:sz="0" w:space="0" w:color="auto"/>
        <w:right w:val="none" w:sz="0" w:space="0" w:color="auto"/>
      </w:divBdr>
    </w:div>
    <w:div w:id="1784495674">
      <w:bodyDiv w:val="1"/>
      <w:marLeft w:val="0"/>
      <w:marRight w:val="0"/>
      <w:marTop w:val="0"/>
      <w:marBottom w:val="0"/>
      <w:divBdr>
        <w:top w:val="none" w:sz="0" w:space="0" w:color="auto"/>
        <w:left w:val="none" w:sz="0" w:space="0" w:color="auto"/>
        <w:bottom w:val="none" w:sz="0" w:space="0" w:color="auto"/>
        <w:right w:val="none" w:sz="0" w:space="0" w:color="auto"/>
      </w:divBdr>
    </w:div>
    <w:div w:id="1784575611">
      <w:bodyDiv w:val="1"/>
      <w:marLeft w:val="0"/>
      <w:marRight w:val="0"/>
      <w:marTop w:val="0"/>
      <w:marBottom w:val="0"/>
      <w:divBdr>
        <w:top w:val="none" w:sz="0" w:space="0" w:color="auto"/>
        <w:left w:val="none" w:sz="0" w:space="0" w:color="auto"/>
        <w:bottom w:val="none" w:sz="0" w:space="0" w:color="auto"/>
        <w:right w:val="none" w:sz="0" w:space="0" w:color="auto"/>
      </w:divBdr>
    </w:div>
    <w:div w:id="1784612714">
      <w:bodyDiv w:val="1"/>
      <w:marLeft w:val="0"/>
      <w:marRight w:val="0"/>
      <w:marTop w:val="0"/>
      <w:marBottom w:val="0"/>
      <w:divBdr>
        <w:top w:val="none" w:sz="0" w:space="0" w:color="auto"/>
        <w:left w:val="none" w:sz="0" w:space="0" w:color="auto"/>
        <w:bottom w:val="none" w:sz="0" w:space="0" w:color="auto"/>
        <w:right w:val="none" w:sz="0" w:space="0" w:color="auto"/>
      </w:divBdr>
    </w:div>
    <w:div w:id="1784877837">
      <w:bodyDiv w:val="1"/>
      <w:marLeft w:val="0"/>
      <w:marRight w:val="0"/>
      <w:marTop w:val="0"/>
      <w:marBottom w:val="0"/>
      <w:divBdr>
        <w:top w:val="none" w:sz="0" w:space="0" w:color="auto"/>
        <w:left w:val="none" w:sz="0" w:space="0" w:color="auto"/>
        <w:bottom w:val="none" w:sz="0" w:space="0" w:color="auto"/>
        <w:right w:val="none" w:sz="0" w:space="0" w:color="auto"/>
      </w:divBdr>
    </w:div>
    <w:div w:id="1785541039">
      <w:bodyDiv w:val="1"/>
      <w:marLeft w:val="0"/>
      <w:marRight w:val="0"/>
      <w:marTop w:val="0"/>
      <w:marBottom w:val="0"/>
      <w:divBdr>
        <w:top w:val="none" w:sz="0" w:space="0" w:color="auto"/>
        <w:left w:val="none" w:sz="0" w:space="0" w:color="auto"/>
        <w:bottom w:val="none" w:sz="0" w:space="0" w:color="auto"/>
        <w:right w:val="none" w:sz="0" w:space="0" w:color="auto"/>
      </w:divBdr>
    </w:div>
    <w:div w:id="1786149997">
      <w:bodyDiv w:val="1"/>
      <w:marLeft w:val="0"/>
      <w:marRight w:val="0"/>
      <w:marTop w:val="0"/>
      <w:marBottom w:val="0"/>
      <w:divBdr>
        <w:top w:val="none" w:sz="0" w:space="0" w:color="auto"/>
        <w:left w:val="none" w:sz="0" w:space="0" w:color="auto"/>
        <w:bottom w:val="none" w:sz="0" w:space="0" w:color="auto"/>
        <w:right w:val="none" w:sz="0" w:space="0" w:color="auto"/>
      </w:divBdr>
    </w:div>
    <w:div w:id="1786659061">
      <w:bodyDiv w:val="1"/>
      <w:marLeft w:val="0"/>
      <w:marRight w:val="0"/>
      <w:marTop w:val="0"/>
      <w:marBottom w:val="0"/>
      <w:divBdr>
        <w:top w:val="none" w:sz="0" w:space="0" w:color="auto"/>
        <w:left w:val="none" w:sz="0" w:space="0" w:color="auto"/>
        <w:bottom w:val="none" w:sz="0" w:space="0" w:color="auto"/>
        <w:right w:val="none" w:sz="0" w:space="0" w:color="auto"/>
      </w:divBdr>
    </w:div>
    <w:div w:id="1787772499">
      <w:bodyDiv w:val="1"/>
      <w:marLeft w:val="0"/>
      <w:marRight w:val="0"/>
      <w:marTop w:val="0"/>
      <w:marBottom w:val="0"/>
      <w:divBdr>
        <w:top w:val="none" w:sz="0" w:space="0" w:color="auto"/>
        <w:left w:val="none" w:sz="0" w:space="0" w:color="auto"/>
        <w:bottom w:val="none" w:sz="0" w:space="0" w:color="auto"/>
        <w:right w:val="none" w:sz="0" w:space="0" w:color="auto"/>
      </w:divBdr>
    </w:div>
    <w:div w:id="1788044310">
      <w:bodyDiv w:val="1"/>
      <w:marLeft w:val="0"/>
      <w:marRight w:val="0"/>
      <w:marTop w:val="0"/>
      <w:marBottom w:val="0"/>
      <w:divBdr>
        <w:top w:val="none" w:sz="0" w:space="0" w:color="auto"/>
        <w:left w:val="none" w:sz="0" w:space="0" w:color="auto"/>
        <w:bottom w:val="none" w:sz="0" w:space="0" w:color="auto"/>
        <w:right w:val="none" w:sz="0" w:space="0" w:color="auto"/>
      </w:divBdr>
    </w:div>
    <w:div w:id="1789347073">
      <w:bodyDiv w:val="1"/>
      <w:marLeft w:val="0"/>
      <w:marRight w:val="0"/>
      <w:marTop w:val="0"/>
      <w:marBottom w:val="0"/>
      <w:divBdr>
        <w:top w:val="none" w:sz="0" w:space="0" w:color="auto"/>
        <w:left w:val="none" w:sz="0" w:space="0" w:color="auto"/>
        <w:bottom w:val="none" w:sz="0" w:space="0" w:color="auto"/>
        <w:right w:val="none" w:sz="0" w:space="0" w:color="auto"/>
      </w:divBdr>
    </w:div>
    <w:div w:id="1790469542">
      <w:bodyDiv w:val="1"/>
      <w:marLeft w:val="0"/>
      <w:marRight w:val="0"/>
      <w:marTop w:val="0"/>
      <w:marBottom w:val="0"/>
      <w:divBdr>
        <w:top w:val="none" w:sz="0" w:space="0" w:color="auto"/>
        <w:left w:val="none" w:sz="0" w:space="0" w:color="auto"/>
        <w:bottom w:val="none" w:sz="0" w:space="0" w:color="auto"/>
        <w:right w:val="none" w:sz="0" w:space="0" w:color="auto"/>
      </w:divBdr>
    </w:div>
    <w:div w:id="1790586535">
      <w:bodyDiv w:val="1"/>
      <w:marLeft w:val="0"/>
      <w:marRight w:val="0"/>
      <w:marTop w:val="0"/>
      <w:marBottom w:val="0"/>
      <w:divBdr>
        <w:top w:val="none" w:sz="0" w:space="0" w:color="auto"/>
        <w:left w:val="none" w:sz="0" w:space="0" w:color="auto"/>
        <w:bottom w:val="none" w:sz="0" w:space="0" w:color="auto"/>
        <w:right w:val="none" w:sz="0" w:space="0" w:color="auto"/>
      </w:divBdr>
    </w:div>
    <w:div w:id="1791969726">
      <w:bodyDiv w:val="1"/>
      <w:marLeft w:val="0"/>
      <w:marRight w:val="0"/>
      <w:marTop w:val="0"/>
      <w:marBottom w:val="0"/>
      <w:divBdr>
        <w:top w:val="none" w:sz="0" w:space="0" w:color="auto"/>
        <w:left w:val="none" w:sz="0" w:space="0" w:color="auto"/>
        <w:bottom w:val="none" w:sz="0" w:space="0" w:color="auto"/>
        <w:right w:val="none" w:sz="0" w:space="0" w:color="auto"/>
      </w:divBdr>
    </w:div>
    <w:div w:id="1794251543">
      <w:bodyDiv w:val="1"/>
      <w:marLeft w:val="0"/>
      <w:marRight w:val="0"/>
      <w:marTop w:val="0"/>
      <w:marBottom w:val="0"/>
      <w:divBdr>
        <w:top w:val="none" w:sz="0" w:space="0" w:color="auto"/>
        <w:left w:val="none" w:sz="0" w:space="0" w:color="auto"/>
        <w:bottom w:val="none" w:sz="0" w:space="0" w:color="auto"/>
        <w:right w:val="none" w:sz="0" w:space="0" w:color="auto"/>
      </w:divBdr>
    </w:div>
    <w:div w:id="1794787375">
      <w:bodyDiv w:val="1"/>
      <w:marLeft w:val="0"/>
      <w:marRight w:val="0"/>
      <w:marTop w:val="0"/>
      <w:marBottom w:val="0"/>
      <w:divBdr>
        <w:top w:val="none" w:sz="0" w:space="0" w:color="auto"/>
        <w:left w:val="none" w:sz="0" w:space="0" w:color="auto"/>
        <w:bottom w:val="none" w:sz="0" w:space="0" w:color="auto"/>
        <w:right w:val="none" w:sz="0" w:space="0" w:color="auto"/>
      </w:divBdr>
    </w:div>
    <w:div w:id="1795249336">
      <w:bodyDiv w:val="1"/>
      <w:marLeft w:val="0"/>
      <w:marRight w:val="0"/>
      <w:marTop w:val="0"/>
      <w:marBottom w:val="0"/>
      <w:divBdr>
        <w:top w:val="none" w:sz="0" w:space="0" w:color="auto"/>
        <w:left w:val="none" w:sz="0" w:space="0" w:color="auto"/>
        <w:bottom w:val="none" w:sz="0" w:space="0" w:color="auto"/>
        <w:right w:val="none" w:sz="0" w:space="0" w:color="auto"/>
      </w:divBdr>
      <w:divsChild>
        <w:div w:id="1057824692">
          <w:marLeft w:val="0"/>
          <w:marRight w:val="0"/>
          <w:marTop w:val="0"/>
          <w:marBottom w:val="0"/>
          <w:divBdr>
            <w:top w:val="none" w:sz="0" w:space="0" w:color="auto"/>
            <w:left w:val="none" w:sz="0" w:space="0" w:color="auto"/>
            <w:bottom w:val="none" w:sz="0" w:space="0" w:color="auto"/>
            <w:right w:val="none" w:sz="0" w:space="0" w:color="auto"/>
          </w:divBdr>
        </w:div>
        <w:div w:id="1060252429">
          <w:marLeft w:val="0"/>
          <w:marRight w:val="0"/>
          <w:marTop w:val="0"/>
          <w:marBottom w:val="0"/>
          <w:divBdr>
            <w:top w:val="none" w:sz="0" w:space="0" w:color="auto"/>
            <w:left w:val="none" w:sz="0" w:space="0" w:color="auto"/>
            <w:bottom w:val="none" w:sz="0" w:space="0" w:color="auto"/>
            <w:right w:val="none" w:sz="0" w:space="0" w:color="auto"/>
          </w:divBdr>
        </w:div>
        <w:div w:id="434911739">
          <w:marLeft w:val="0"/>
          <w:marRight w:val="0"/>
          <w:marTop w:val="0"/>
          <w:marBottom w:val="0"/>
          <w:divBdr>
            <w:top w:val="none" w:sz="0" w:space="0" w:color="auto"/>
            <w:left w:val="none" w:sz="0" w:space="0" w:color="auto"/>
            <w:bottom w:val="none" w:sz="0" w:space="0" w:color="auto"/>
            <w:right w:val="none" w:sz="0" w:space="0" w:color="auto"/>
          </w:divBdr>
        </w:div>
        <w:div w:id="1689674648">
          <w:marLeft w:val="0"/>
          <w:marRight w:val="0"/>
          <w:marTop w:val="0"/>
          <w:marBottom w:val="0"/>
          <w:divBdr>
            <w:top w:val="none" w:sz="0" w:space="0" w:color="auto"/>
            <w:left w:val="none" w:sz="0" w:space="0" w:color="auto"/>
            <w:bottom w:val="none" w:sz="0" w:space="0" w:color="auto"/>
            <w:right w:val="none" w:sz="0" w:space="0" w:color="auto"/>
          </w:divBdr>
        </w:div>
        <w:div w:id="1430661125">
          <w:marLeft w:val="0"/>
          <w:marRight w:val="0"/>
          <w:marTop w:val="0"/>
          <w:marBottom w:val="0"/>
          <w:divBdr>
            <w:top w:val="none" w:sz="0" w:space="0" w:color="auto"/>
            <w:left w:val="none" w:sz="0" w:space="0" w:color="auto"/>
            <w:bottom w:val="none" w:sz="0" w:space="0" w:color="auto"/>
            <w:right w:val="none" w:sz="0" w:space="0" w:color="auto"/>
          </w:divBdr>
        </w:div>
      </w:divsChild>
    </w:div>
    <w:div w:id="1795781760">
      <w:bodyDiv w:val="1"/>
      <w:marLeft w:val="0"/>
      <w:marRight w:val="0"/>
      <w:marTop w:val="0"/>
      <w:marBottom w:val="0"/>
      <w:divBdr>
        <w:top w:val="none" w:sz="0" w:space="0" w:color="auto"/>
        <w:left w:val="none" w:sz="0" w:space="0" w:color="auto"/>
        <w:bottom w:val="none" w:sz="0" w:space="0" w:color="auto"/>
        <w:right w:val="none" w:sz="0" w:space="0" w:color="auto"/>
      </w:divBdr>
    </w:div>
    <w:div w:id="1796023954">
      <w:bodyDiv w:val="1"/>
      <w:marLeft w:val="0"/>
      <w:marRight w:val="0"/>
      <w:marTop w:val="0"/>
      <w:marBottom w:val="0"/>
      <w:divBdr>
        <w:top w:val="none" w:sz="0" w:space="0" w:color="auto"/>
        <w:left w:val="none" w:sz="0" w:space="0" w:color="auto"/>
        <w:bottom w:val="none" w:sz="0" w:space="0" w:color="auto"/>
        <w:right w:val="none" w:sz="0" w:space="0" w:color="auto"/>
      </w:divBdr>
    </w:div>
    <w:div w:id="1796866626">
      <w:bodyDiv w:val="1"/>
      <w:marLeft w:val="0"/>
      <w:marRight w:val="0"/>
      <w:marTop w:val="0"/>
      <w:marBottom w:val="0"/>
      <w:divBdr>
        <w:top w:val="none" w:sz="0" w:space="0" w:color="auto"/>
        <w:left w:val="none" w:sz="0" w:space="0" w:color="auto"/>
        <w:bottom w:val="none" w:sz="0" w:space="0" w:color="auto"/>
        <w:right w:val="none" w:sz="0" w:space="0" w:color="auto"/>
      </w:divBdr>
    </w:div>
    <w:div w:id="1797675190">
      <w:bodyDiv w:val="1"/>
      <w:marLeft w:val="0"/>
      <w:marRight w:val="0"/>
      <w:marTop w:val="0"/>
      <w:marBottom w:val="0"/>
      <w:divBdr>
        <w:top w:val="none" w:sz="0" w:space="0" w:color="auto"/>
        <w:left w:val="none" w:sz="0" w:space="0" w:color="auto"/>
        <w:bottom w:val="none" w:sz="0" w:space="0" w:color="auto"/>
        <w:right w:val="none" w:sz="0" w:space="0" w:color="auto"/>
      </w:divBdr>
    </w:div>
    <w:div w:id="1798992055">
      <w:bodyDiv w:val="1"/>
      <w:marLeft w:val="0"/>
      <w:marRight w:val="0"/>
      <w:marTop w:val="0"/>
      <w:marBottom w:val="0"/>
      <w:divBdr>
        <w:top w:val="none" w:sz="0" w:space="0" w:color="auto"/>
        <w:left w:val="none" w:sz="0" w:space="0" w:color="auto"/>
        <w:bottom w:val="none" w:sz="0" w:space="0" w:color="auto"/>
        <w:right w:val="none" w:sz="0" w:space="0" w:color="auto"/>
      </w:divBdr>
    </w:div>
    <w:div w:id="1799684675">
      <w:bodyDiv w:val="1"/>
      <w:marLeft w:val="0"/>
      <w:marRight w:val="0"/>
      <w:marTop w:val="0"/>
      <w:marBottom w:val="0"/>
      <w:divBdr>
        <w:top w:val="none" w:sz="0" w:space="0" w:color="auto"/>
        <w:left w:val="none" w:sz="0" w:space="0" w:color="auto"/>
        <w:bottom w:val="none" w:sz="0" w:space="0" w:color="auto"/>
        <w:right w:val="none" w:sz="0" w:space="0" w:color="auto"/>
      </w:divBdr>
    </w:div>
    <w:div w:id="1799761478">
      <w:bodyDiv w:val="1"/>
      <w:marLeft w:val="0"/>
      <w:marRight w:val="0"/>
      <w:marTop w:val="0"/>
      <w:marBottom w:val="0"/>
      <w:divBdr>
        <w:top w:val="none" w:sz="0" w:space="0" w:color="auto"/>
        <w:left w:val="none" w:sz="0" w:space="0" w:color="auto"/>
        <w:bottom w:val="none" w:sz="0" w:space="0" w:color="auto"/>
        <w:right w:val="none" w:sz="0" w:space="0" w:color="auto"/>
      </w:divBdr>
    </w:div>
    <w:div w:id="1800684404">
      <w:bodyDiv w:val="1"/>
      <w:marLeft w:val="0"/>
      <w:marRight w:val="0"/>
      <w:marTop w:val="0"/>
      <w:marBottom w:val="0"/>
      <w:divBdr>
        <w:top w:val="none" w:sz="0" w:space="0" w:color="auto"/>
        <w:left w:val="none" w:sz="0" w:space="0" w:color="auto"/>
        <w:bottom w:val="none" w:sz="0" w:space="0" w:color="auto"/>
        <w:right w:val="none" w:sz="0" w:space="0" w:color="auto"/>
      </w:divBdr>
    </w:div>
    <w:div w:id="1801537041">
      <w:bodyDiv w:val="1"/>
      <w:marLeft w:val="0"/>
      <w:marRight w:val="0"/>
      <w:marTop w:val="0"/>
      <w:marBottom w:val="0"/>
      <w:divBdr>
        <w:top w:val="none" w:sz="0" w:space="0" w:color="auto"/>
        <w:left w:val="none" w:sz="0" w:space="0" w:color="auto"/>
        <w:bottom w:val="none" w:sz="0" w:space="0" w:color="auto"/>
        <w:right w:val="none" w:sz="0" w:space="0" w:color="auto"/>
      </w:divBdr>
    </w:div>
    <w:div w:id="1801918137">
      <w:bodyDiv w:val="1"/>
      <w:marLeft w:val="0"/>
      <w:marRight w:val="0"/>
      <w:marTop w:val="0"/>
      <w:marBottom w:val="0"/>
      <w:divBdr>
        <w:top w:val="none" w:sz="0" w:space="0" w:color="auto"/>
        <w:left w:val="none" w:sz="0" w:space="0" w:color="auto"/>
        <w:bottom w:val="none" w:sz="0" w:space="0" w:color="auto"/>
        <w:right w:val="none" w:sz="0" w:space="0" w:color="auto"/>
      </w:divBdr>
    </w:div>
    <w:div w:id="1805728667">
      <w:bodyDiv w:val="1"/>
      <w:marLeft w:val="0"/>
      <w:marRight w:val="0"/>
      <w:marTop w:val="0"/>
      <w:marBottom w:val="0"/>
      <w:divBdr>
        <w:top w:val="none" w:sz="0" w:space="0" w:color="auto"/>
        <w:left w:val="none" w:sz="0" w:space="0" w:color="auto"/>
        <w:bottom w:val="none" w:sz="0" w:space="0" w:color="auto"/>
        <w:right w:val="none" w:sz="0" w:space="0" w:color="auto"/>
      </w:divBdr>
      <w:divsChild>
        <w:div w:id="883830192">
          <w:marLeft w:val="360"/>
          <w:marRight w:val="0"/>
          <w:marTop w:val="86"/>
          <w:marBottom w:val="0"/>
          <w:divBdr>
            <w:top w:val="none" w:sz="0" w:space="0" w:color="auto"/>
            <w:left w:val="none" w:sz="0" w:space="0" w:color="auto"/>
            <w:bottom w:val="none" w:sz="0" w:space="0" w:color="auto"/>
            <w:right w:val="none" w:sz="0" w:space="0" w:color="auto"/>
          </w:divBdr>
        </w:div>
        <w:div w:id="912735210">
          <w:marLeft w:val="360"/>
          <w:marRight w:val="0"/>
          <w:marTop w:val="86"/>
          <w:marBottom w:val="0"/>
          <w:divBdr>
            <w:top w:val="none" w:sz="0" w:space="0" w:color="auto"/>
            <w:left w:val="none" w:sz="0" w:space="0" w:color="auto"/>
            <w:bottom w:val="none" w:sz="0" w:space="0" w:color="auto"/>
            <w:right w:val="none" w:sz="0" w:space="0" w:color="auto"/>
          </w:divBdr>
        </w:div>
        <w:div w:id="1451824757">
          <w:marLeft w:val="360"/>
          <w:marRight w:val="0"/>
          <w:marTop w:val="86"/>
          <w:marBottom w:val="0"/>
          <w:divBdr>
            <w:top w:val="none" w:sz="0" w:space="0" w:color="auto"/>
            <w:left w:val="none" w:sz="0" w:space="0" w:color="auto"/>
            <w:bottom w:val="none" w:sz="0" w:space="0" w:color="auto"/>
            <w:right w:val="none" w:sz="0" w:space="0" w:color="auto"/>
          </w:divBdr>
        </w:div>
        <w:div w:id="2125539684">
          <w:marLeft w:val="360"/>
          <w:marRight w:val="0"/>
          <w:marTop w:val="86"/>
          <w:marBottom w:val="0"/>
          <w:divBdr>
            <w:top w:val="none" w:sz="0" w:space="0" w:color="auto"/>
            <w:left w:val="none" w:sz="0" w:space="0" w:color="auto"/>
            <w:bottom w:val="none" w:sz="0" w:space="0" w:color="auto"/>
            <w:right w:val="none" w:sz="0" w:space="0" w:color="auto"/>
          </w:divBdr>
        </w:div>
        <w:div w:id="1410614476">
          <w:marLeft w:val="360"/>
          <w:marRight w:val="0"/>
          <w:marTop w:val="86"/>
          <w:marBottom w:val="0"/>
          <w:divBdr>
            <w:top w:val="none" w:sz="0" w:space="0" w:color="auto"/>
            <w:left w:val="none" w:sz="0" w:space="0" w:color="auto"/>
            <w:bottom w:val="none" w:sz="0" w:space="0" w:color="auto"/>
            <w:right w:val="none" w:sz="0" w:space="0" w:color="auto"/>
          </w:divBdr>
        </w:div>
      </w:divsChild>
    </w:div>
    <w:div w:id="1811677979">
      <w:bodyDiv w:val="1"/>
      <w:marLeft w:val="0"/>
      <w:marRight w:val="0"/>
      <w:marTop w:val="0"/>
      <w:marBottom w:val="0"/>
      <w:divBdr>
        <w:top w:val="none" w:sz="0" w:space="0" w:color="auto"/>
        <w:left w:val="none" w:sz="0" w:space="0" w:color="auto"/>
        <w:bottom w:val="none" w:sz="0" w:space="0" w:color="auto"/>
        <w:right w:val="none" w:sz="0" w:space="0" w:color="auto"/>
      </w:divBdr>
    </w:div>
    <w:div w:id="1812944075">
      <w:bodyDiv w:val="1"/>
      <w:marLeft w:val="0"/>
      <w:marRight w:val="0"/>
      <w:marTop w:val="0"/>
      <w:marBottom w:val="0"/>
      <w:divBdr>
        <w:top w:val="none" w:sz="0" w:space="0" w:color="auto"/>
        <w:left w:val="none" w:sz="0" w:space="0" w:color="auto"/>
        <w:bottom w:val="none" w:sz="0" w:space="0" w:color="auto"/>
        <w:right w:val="none" w:sz="0" w:space="0" w:color="auto"/>
      </w:divBdr>
    </w:div>
    <w:div w:id="1816528495">
      <w:bodyDiv w:val="1"/>
      <w:marLeft w:val="0"/>
      <w:marRight w:val="0"/>
      <w:marTop w:val="0"/>
      <w:marBottom w:val="0"/>
      <w:divBdr>
        <w:top w:val="none" w:sz="0" w:space="0" w:color="auto"/>
        <w:left w:val="none" w:sz="0" w:space="0" w:color="auto"/>
        <w:bottom w:val="none" w:sz="0" w:space="0" w:color="auto"/>
        <w:right w:val="none" w:sz="0" w:space="0" w:color="auto"/>
      </w:divBdr>
    </w:div>
    <w:div w:id="1817994486">
      <w:bodyDiv w:val="1"/>
      <w:marLeft w:val="0"/>
      <w:marRight w:val="0"/>
      <w:marTop w:val="0"/>
      <w:marBottom w:val="0"/>
      <w:divBdr>
        <w:top w:val="none" w:sz="0" w:space="0" w:color="auto"/>
        <w:left w:val="none" w:sz="0" w:space="0" w:color="auto"/>
        <w:bottom w:val="none" w:sz="0" w:space="0" w:color="auto"/>
        <w:right w:val="none" w:sz="0" w:space="0" w:color="auto"/>
      </w:divBdr>
    </w:div>
    <w:div w:id="1820075390">
      <w:bodyDiv w:val="1"/>
      <w:marLeft w:val="0"/>
      <w:marRight w:val="0"/>
      <w:marTop w:val="0"/>
      <w:marBottom w:val="0"/>
      <w:divBdr>
        <w:top w:val="none" w:sz="0" w:space="0" w:color="auto"/>
        <w:left w:val="none" w:sz="0" w:space="0" w:color="auto"/>
        <w:bottom w:val="none" w:sz="0" w:space="0" w:color="auto"/>
        <w:right w:val="none" w:sz="0" w:space="0" w:color="auto"/>
      </w:divBdr>
    </w:div>
    <w:div w:id="1820266152">
      <w:bodyDiv w:val="1"/>
      <w:marLeft w:val="0"/>
      <w:marRight w:val="0"/>
      <w:marTop w:val="0"/>
      <w:marBottom w:val="0"/>
      <w:divBdr>
        <w:top w:val="none" w:sz="0" w:space="0" w:color="auto"/>
        <w:left w:val="none" w:sz="0" w:space="0" w:color="auto"/>
        <w:bottom w:val="none" w:sz="0" w:space="0" w:color="auto"/>
        <w:right w:val="none" w:sz="0" w:space="0" w:color="auto"/>
      </w:divBdr>
    </w:div>
    <w:div w:id="1821337388">
      <w:bodyDiv w:val="1"/>
      <w:marLeft w:val="0"/>
      <w:marRight w:val="0"/>
      <w:marTop w:val="0"/>
      <w:marBottom w:val="0"/>
      <w:divBdr>
        <w:top w:val="none" w:sz="0" w:space="0" w:color="auto"/>
        <w:left w:val="none" w:sz="0" w:space="0" w:color="auto"/>
        <w:bottom w:val="none" w:sz="0" w:space="0" w:color="auto"/>
        <w:right w:val="none" w:sz="0" w:space="0" w:color="auto"/>
      </w:divBdr>
    </w:div>
    <w:div w:id="1821732957">
      <w:bodyDiv w:val="1"/>
      <w:marLeft w:val="0"/>
      <w:marRight w:val="0"/>
      <w:marTop w:val="0"/>
      <w:marBottom w:val="0"/>
      <w:divBdr>
        <w:top w:val="none" w:sz="0" w:space="0" w:color="auto"/>
        <w:left w:val="none" w:sz="0" w:space="0" w:color="auto"/>
        <w:bottom w:val="none" w:sz="0" w:space="0" w:color="auto"/>
        <w:right w:val="none" w:sz="0" w:space="0" w:color="auto"/>
      </w:divBdr>
    </w:div>
    <w:div w:id="1821842171">
      <w:bodyDiv w:val="1"/>
      <w:marLeft w:val="0"/>
      <w:marRight w:val="0"/>
      <w:marTop w:val="0"/>
      <w:marBottom w:val="0"/>
      <w:divBdr>
        <w:top w:val="none" w:sz="0" w:space="0" w:color="auto"/>
        <w:left w:val="none" w:sz="0" w:space="0" w:color="auto"/>
        <w:bottom w:val="none" w:sz="0" w:space="0" w:color="auto"/>
        <w:right w:val="none" w:sz="0" w:space="0" w:color="auto"/>
      </w:divBdr>
    </w:div>
    <w:div w:id="1822652078">
      <w:bodyDiv w:val="1"/>
      <w:marLeft w:val="0"/>
      <w:marRight w:val="0"/>
      <w:marTop w:val="0"/>
      <w:marBottom w:val="0"/>
      <w:divBdr>
        <w:top w:val="none" w:sz="0" w:space="0" w:color="auto"/>
        <w:left w:val="none" w:sz="0" w:space="0" w:color="auto"/>
        <w:bottom w:val="none" w:sz="0" w:space="0" w:color="auto"/>
        <w:right w:val="none" w:sz="0" w:space="0" w:color="auto"/>
      </w:divBdr>
    </w:div>
    <w:div w:id="1824733927">
      <w:bodyDiv w:val="1"/>
      <w:marLeft w:val="0"/>
      <w:marRight w:val="0"/>
      <w:marTop w:val="0"/>
      <w:marBottom w:val="0"/>
      <w:divBdr>
        <w:top w:val="none" w:sz="0" w:space="0" w:color="auto"/>
        <w:left w:val="none" w:sz="0" w:space="0" w:color="auto"/>
        <w:bottom w:val="none" w:sz="0" w:space="0" w:color="auto"/>
        <w:right w:val="none" w:sz="0" w:space="0" w:color="auto"/>
      </w:divBdr>
    </w:div>
    <w:div w:id="1825704013">
      <w:bodyDiv w:val="1"/>
      <w:marLeft w:val="0"/>
      <w:marRight w:val="0"/>
      <w:marTop w:val="0"/>
      <w:marBottom w:val="0"/>
      <w:divBdr>
        <w:top w:val="none" w:sz="0" w:space="0" w:color="auto"/>
        <w:left w:val="none" w:sz="0" w:space="0" w:color="auto"/>
        <w:bottom w:val="none" w:sz="0" w:space="0" w:color="auto"/>
        <w:right w:val="none" w:sz="0" w:space="0" w:color="auto"/>
      </w:divBdr>
    </w:div>
    <w:div w:id="1826967882">
      <w:bodyDiv w:val="1"/>
      <w:marLeft w:val="0"/>
      <w:marRight w:val="0"/>
      <w:marTop w:val="0"/>
      <w:marBottom w:val="0"/>
      <w:divBdr>
        <w:top w:val="none" w:sz="0" w:space="0" w:color="auto"/>
        <w:left w:val="none" w:sz="0" w:space="0" w:color="auto"/>
        <w:bottom w:val="none" w:sz="0" w:space="0" w:color="auto"/>
        <w:right w:val="none" w:sz="0" w:space="0" w:color="auto"/>
      </w:divBdr>
    </w:div>
    <w:div w:id="1827820741">
      <w:bodyDiv w:val="1"/>
      <w:marLeft w:val="0"/>
      <w:marRight w:val="0"/>
      <w:marTop w:val="0"/>
      <w:marBottom w:val="0"/>
      <w:divBdr>
        <w:top w:val="none" w:sz="0" w:space="0" w:color="auto"/>
        <w:left w:val="none" w:sz="0" w:space="0" w:color="auto"/>
        <w:bottom w:val="none" w:sz="0" w:space="0" w:color="auto"/>
        <w:right w:val="none" w:sz="0" w:space="0" w:color="auto"/>
      </w:divBdr>
    </w:div>
    <w:div w:id="1829395306">
      <w:bodyDiv w:val="1"/>
      <w:marLeft w:val="0"/>
      <w:marRight w:val="0"/>
      <w:marTop w:val="0"/>
      <w:marBottom w:val="0"/>
      <w:divBdr>
        <w:top w:val="none" w:sz="0" w:space="0" w:color="auto"/>
        <w:left w:val="none" w:sz="0" w:space="0" w:color="auto"/>
        <w:bottom w:val="none" w:sz="0" w:space="0" w:color="auto"/>
        <w:right w:val="none" w:sz="0" w:space="0" w:color="auto"/>
      </w:divBdr>
    </w:div>
    <w:div w:id="1829401559">
      <w:bodyDiv w:val="1"/>
      <w:marLeft w:val="0"/>
      <w:marRight w:val="0"/>
      <w:marTop w:val="0"/>
      <w:marBottom w:val="0"/>
      <w:divBdr>
        <w:top w:val="none" w:sz="0" w:space="0" w:color="auto"/>
        <w:left w:val="none" w:sz="0" w:space="0" w:color="auto"/>
        <w:bottom w:val="none" w:sz="0" w:space="0" w:color="auto"/>
        <w:right w:val="none" w:sz="0" w:space="0" w:color="auto"/>
      </w:divBdr>
    </w:div>
    <w:div w:id="1829634517">
      <w:bodyDiv w:val="1"/>
      <w:marLeft w:val="0"/>
      <w:marRight w:val="0"/>
      <w:marTop w:val="0"/>
      <w:marBottom w:val="0"/>
      <w:divBdr>
        <w:top w:val="none" w:sz="0" w:space="0" w:color="auto"/>
        <w:left w:val="none" w:sz="0" w:space="0" w:color="auto"/>
        <w:bottom w:val="none" w:sz="0" w:space="0" w:color="auto"/>
        <w:right w:val="none" w:sz="0" w:space="0" w:color="auto"/>
      </w:divBdr>
    </w:div>
    <w:div w:id="1831748114">
      <w:bodyDiv w:val="1"/>
      <w:marLeft w:val="0"/>
      <w:marRight w:val="0"/>
      <w:marTop w:val="0"/>
      <w:marBottom w:val="0"/>
      <w:divBdr>
        <w:top w:val="none" w:sz="0" w:space="0" w:color="auto"/>
        <w:left w:val="none" w:sz="0" w:space="0" w:color="auto"/>
        <w:bottom w:val="none" w:sz="0" w:space="0" w:color="auto"/>
        <w:right w:val="none" w:sz="0" w:space="0" w:color="auto"/>
      </w:divBdr>
    </w:div>
    <w:div w:id="1833566594">
      <w:bodyDiv w:val="1"/>
      <w:marLeft w:val="0"/>
      <w:marRight w:val="0"/>
      <w:marTop w:val="0"/>
      <w:marBottom w:val="0"/>
      <w:divBdr>
        <w:top w:val="none" w:sz="0" w:space="0" w:color="auto"/>
        <w:left w:val="none" w:sz="0" w:space="0" w:color="auto"/>
        <w:bottom w:val="none" w:sz="0" w:space="0" w:color="auto"/>
        <w:right w:val="none" w:sz="0" w:space="0" w:color="auto"/>
      </w:divBdr>
    </w:div>
    <w:div w:id="1834950738">
      <w:bodyDiv w:val="1"/>
      <w:marLeft w:val="0"/>
      <w:marRight w:val="0"/>
      <w:marTop w:val="0"/>
      <w:marBottom w:val="0"/>
      <w:divBdr>
        <w:top w:val="none" w:sz="0" w:space="0" w:color="auto"/>
        <w:left w:val="none" w:sz="0" w:space="0" w:color="auto"/>
        <w:bottom w:val="none" w:sz="0" w:space="0" w:color="auto"/>
        <w:right w:val="none" w:sz="0" w:space="0" w:color="auto"/>
      </w:divBdr>
    </w:div>
    <w:div w:id="1838307031">
      <w:bodyDiv w:val="1"/>
      <w:marLeft w:val="0"/>
      <w:marRight w:val="0"/>
      <w:marTop w:val="0"/>
      <w:marBottom w:val="0"/>
      <w:divBdr>
        <w:top w:val="none" w:sz="0" w:space="0" w:color="auto"/>
        <w:left w:val="none" w:sz="0" w:space="0" w:color="auto"/>
        <w:bottom w:val="none" w:sz="0" w:space="0" w:color="auto"/>
        <w:right w:val="none" w:sz="0" w:space="0" w:color="auto"/>
      </w:divBdr>
    </w:div>
    <w:div w:id="1838885165">
      <w:bodyDiv w:val="1"/>
      <w:marLeft w:val="0"/>
      <w:marRight w:val="0"/>
      <w:marTop w:val="0"/>
      <w:marBottom w:val="0"/>
      <w:divBdr>
        <w:top w:val="none" w:sz="0" w:space="0" w:color="auto"/>
        <w:left w:val="none" w:sz="0" w:space="0" w:color="auto"/>
        <w:bottom w:val="none" w:sz="0" w:space="0" w:color="auto"/>
        <w:right w:val="none" w:sz="0" w:space="0" w:color="auto"/>
      </w:divBdr>
    </w:div>
    <w:div w:id="1841459059">
      <w:bodyDiv w:val="1"/>
      <w:marLeft w:val="0"/>
      <w:marRight w:val="0"/>
      <w:marTop w:val="0"/>
      <w:marBottom w:val="0"/>
      <w:divBdr>
        <w:top w:val="none" w:sz="0" w:space="0" w:color="auto"/>
        <w:left w:val="none" w:sz="0" w:space="0" w:color="auto"/>
        <w:bottom w:val="none" w:sz="0" w:space="0" w:color="auto"/>
        <w:right w:val="none" w:sz="0" w:space="0" w:color="auto"/>
      </w:divBdr>
    </w:div>
    <w:div w:id="1842428773">
      <w:bodyDiv w:val="1"/>
      <w:marLeft w:val="0"/>
      <w:marRight w:val="0"/>
      <w:marTop w:val="0"/>
      <w:marBottom w:val="0"/>
      <w:divBdr>
        <w:top w:val="none" w:sz="0" w:space="0" w:color="auto"/>
        <w:left w:val="none" w:sz="0" w:space="0" w:color="auto"/>
        <w:bottom w:val="none" w:sz="0" w:space="0" w:color="auto"/>
        <w:right w:val="none" w:sz="0" w:space="0" w:color="auto"/>
      </w:divBdr>
    </w:div>
    <w:div w:id="1844783268">
      <w:bodyDiv w:val="1"/>
      <w:marLeft w:val="0"/>
      <w:marRight w:val="0"/>
      <w:marTop w:val="0"/>
      <w:marBottom w:val="0"/>
      <w:divBdr>
        <w:top w:val="none" w:sz="0" w:space="0" w:color="auto"/>
        <w:left w:val="none" w:sz="0" w:space="0" w:color="auto"/>
        <w:bottom w:val="none" w:sz="0" w:space="0" w:color="auto"/>
        <w:right w:val="none" w:sz="0" w:space="0" w:color="auto"/>
      </w:divBdr>
    </w:div>
    <w:div w:id="1847623339">
      <w:bodyDiv w:val="1"/>
      <w:marLeft w:val="0"/>
      <w:marRight w:val="0"/>
      <w:marTop w:val="0"/>
      <w:marBottom w:val="0"/>
      <w:divBdr>
        <w:top w:val="none" w:sz="0" w:space="0" w:color="auto"/>
        <w:left w:val="none" w:sz="0" w:space="0" w:color="auto"/>
        <w:bottom w:val="none" w:sz="0" w:space="0" w:color="auto"/>
        <w:right w:val="none" w:sz="0" w:space="0" w:color="auto"/>
      </w:divBdr>
    </w:div>
    <w:div w:id="1847935133">
      <w:bodyDiv w:val="1"/>
      <w:marLeft w:val="0"/>
      <w:marRight w:val="0"/>
      <w:marTop w:val="0"/>
      <w:marBottom w:val="0"/>
      <w:divBdr>
        <w:top w:val="none" w:sz="0" w:space="0" w:color="auto"/>
        <w:left w:val="none" w:sz="0" w:space="0" w:color="auto"/>
        <w:bottom w:val="none" w:sz="0" w:space="0" w:color="auto"/>
        <w:right w:val="none" w:sz="0" w:space="0" w:color="auto"/>
      </w:divBdr>
    </w:div>
    <w:div w:id="1849981722">
      <w:bodyDiv w:val="1"/>
      <w:marLeft w:val="0"/>
      <w:marRight w:val="0"/>
      <w:marTop w:val="0"/>
      <w:marBottom w:val="0"/>
      <w:divBdr>
        <w:top w:val="none" w:sz="0" w:space="0" w:color="auto"/>
        <w:left w:val="none" w:sz="0" w:space="0" w:color="auto"/>
        <w:bottom w:val="none" w:sz="0" w:space="0" w:color="auto"/>
        <w:right w:val="none" w:sz="0" w:space="0" w:color="auto"/>
      </w:divBdr>
    </w:div>
    <w:div w:id="1850749123">
      <w:bodyDiv w:val="1"/>
      <w:marLeft w:val="0"/>
      <w:marRight w:val="0"/>
      <w:marTop w:val="0"/>
      <w:marBottom w:val="0"/>
      <w:divBdr>
        <w:top w:val="none" w:sz="0" w:space="0" w:color="auto"/>
        <w:left w:val="none" w:sz="0" w:space="0" w:color="auto"/>
        <w:bottom w:val="none" w:sz="0" w:space="0" w:color="auto"/>
        <w:right w:val="none" w:sz="0" w:space="0" w:color="auto"/>
      </w:divBdr>
    </w:div>
    <w:div w:id="1851480053">
      <w:bodyDiv w:val="1"/>
      <w:marLeft w:val="0"/>
      <w:marRight w:val="0"/>
      <w:marTop w:val="0"/>
      <w:marBottom w:val="0"/>
      <w:divBdr>
        <w:top w:val="none" w:sz="0" w:space="0" w:color="auto"/>
        <w:left w:val="none" w:sz="0" w:space="0" w:color="auto"/>
        <w:bottom w:val="none" w:sz="0" w:space="0" w:color="auto"/>
        <w:right w:val="none" w:sz="0" w:space="0" w:color="auto"/>
      </w:divBdr>
    </w:div>
    <w:div w:id="1855457394">
      <w:bodyDiv w:val="1"/>
      <w:marLeft w:val="0"/>
      <w:marRight w:val="0"/>
      <w:marTop w:val="0"/>
      <w:marBottom w:val="0"/>
      <w:divBdr>
        <w:top w:val="none" w:sz="0" w:space="0" w:color="auto"/>
        <w:left w:val="none" w:sz="0" w:space="0" w:color="auto"/>
        <w:bottom w:val="none" w:sz="0" w:space="0" w:color="auto"/>
        <w:right w:val="none" w:sz="0" w:space="0" w:color="auto"/>
      </w:divBdr>
    </w:div>
    <w:div w:id="1855608683">
      <w:bodyDiv w:val="1"/>
      <w:marLeft w:val="0"/>
      <w:marRight w:val="0"/>
      <w:marTop w:val="0"/>
      <w:marBottom w:val="0"/>
      <w:divBdr>
        <w:top w:val="none" w:sz="0" w:space="0" w:color="auto"/>
        <w:left w:val="none" w:sz="0" w:space="0" w:color="auto"/>
        <w:bottom w:val="none" w:sz="0" w:space="0" w:color="auto"/>
        <w:right w:val="none" w:sz="0" w:space="0" w:color="auto"/>
      </w:divBdr>
    </w:div>
    <w:div w:id="1856923048">
      <w:bodyDiv w:val="1"/>
      <w:marLeft w:val="0"/>
      <w:marRight w:val="0"/>
      <w:marTop w:val="0"/>
      <w:marBottom w:val="0"/>
      <w:divBdr>
        <w:top w:val="none" w:sz="0" w:space="0" w:color="auto"/>
        <w:left w:val="none" w:sz="0" w:space="0" w:color="auto"/>
        <w:bottom w:val="none" w:sz="0" w:space="0" w:color="auto"/>
        <w:right w:val="none" w:sz="0" w:space="0" w:color="auto"/>
      </w:divBdr>
    </w:div>
    <w:div w:id="1857576687">
      <w:bodyDiv w:val="1"/>
      <w:marLeft w:val="0"/>
      <w:marRight w:val="0"/>
      <w:marTop w:val="0"/>
      <w:marBottom w:val="0"/>
      <w:divBdr>
        <w:top w:val="none" w:sz="0" w:space="0" w:color="auto"/>
        <w:left w:val="none" w:sz="0" w:space="0" w:color="auto"/>
        <w:bottom w:val="none" w:sz="0" w:space="0" w:color="auto"/>
        <w:right w:val="none" w:sz="0" w:space="0" w:color="auto"/>
      </w:divBdr>
    </w:div>
    <w:div w:id="1859655216">
      <w:bodyDiv w:val="1"/>
      <w:marLeft w:val="0"/>
      <w:marRight w:val="0"/>
      <w:marTop w:val="0"/>
      <w:marBottom w:val="0"/>
      <w:divBdr>
        <w:top w:val="none" w:sz="0" w:space="0" w:color="auto"/>
        <w:left w:val="none" w:sz="0" w:space="0" w:color="auto"/>
        <w:bottom w:val="none" w:sz="0" w:space="0" w:color="auto"/>
        <w:right w:val="none" w:sz="0" w:space="0" w:color="auto"/>
      </w:divBdr>
    </w:div>
    <w:div w:id="1860241979">
      <w:bodyDiv w:val="1"/>
      <w:marLeft w:val="0"/>
      <w:marRight w:val="0"/>
      <w:marTop w:val="0"/>
      <w:marBottom w:val="0"/>
      <w:divBdr>
        <w:top w:val="none" w:sz="0" w:space="0" w:color="auto"/>
        <w:left w:val="none" w:sz="0" w:space="0" w:color="auto"/>
        <w:bottom w:val="none" w:sz="0" w:space="0" w:color="auto"/>
        <w:right w:val="none" w:sz="0" w:space="0" w:color="auto"/>
      </w:divBdr>
    </w:div>
    <w:div w:id="1865483731">
      <w:bodyDiv w:val="1"/>
      <w:marLeft w:val="0"/>
      <w:marRight w:val="0"/>
      <w:marTop w:val="0"/>
      <w:marBottom w:val="0"/>
      <w:divBdr>
        <w:top w:val="none" w:sz="0" w:space="0" w:color="auto"/>
        <w:left w:val="none" w:sz="0" w:space="0" w:color="auto"/>
        <w:bottom w:val="none" w:sz="0" w:space="0" w:color="auto"/>
        <w:right w:val="none" w:sz="0" w:space="0" w:color="auto"/>
      </w:divBdr>
    </w:div>
    <w:div w:id="1865744826">
      <w:bodyDiv w:val="1"/>
      <w:marLeft w:val="0"/>
      <w:marRight w:val="0"/>
      <w:marTop w:val="0"/>
      <w:marBottom w:val="0"/>
      <w:divBdr>
        <w:top w:val="none" w:sz="0" w:space="0" w:color="auto"/>
        <w:left w:val="none" w:sz="0" w:space="0" w:color="auto"/>
        <w:bottom w:val="none" w:sz="0" w:space="0" w:color="auto"/>
        <w:right w:val="none" w:sz="0" w:space="0" w:color="auto"/>
      </w:divBdr>
    </w:div>
    <w:div w:id="1866360188">
      <w:bodyDiv w:val="1"/>
      <w:marLeft w:val="0"/>
      <w:marRight w:val="0"/>
      <w:marTop w:val="0"/>
      <w:marBottom w:val="0"/>
      <w:divBdr>
        <w:top w:val="none" w:sz="0" w:space="0" w:color="auto"/>
        <w:left w:val="none" w:sz="0" w:space="0" w:color="auto"/>
        <w:bottom w:val="none" w:sz="0" w:space="0" w:color="auto"/>
        <w:right w:val="none" w:sz="0" w:space="0" w:color="auto"/>
      </w:divBdr>
    </w:div>
    <w:div w:id="1867480987">
      <w:bodyDiv w:val="1"/>
      <w:marLeft w:val="0"/>
      <w:marRight w:val="0"/>
      <w:marTop w:val="0"/>
      <w:marBottom w:val="0"/>
      <w:divBdr>
        <w:top w:val="none" w:sz="0" w:space="0" w:color="auto"/>
        <w:left w:val="none" w:sz="0" w:space="0" w:color="auto"/>
        <w:bottom w:val="none" w:sz="0" w:space="0" w:color="auto"/>
        <w:right w:val="none" w:sz="0" w:space="0" w:color="auto"/>
      </w:divBdr>
    </w:div>
    <w:div w:id="1871794885">
      <w:bodyDiv w:val="1"/>
      <w:marLeft w:val="0"/>
      <w:marRight w:val="0"/>
      <w:marTop w:val="0"/>
      <w:marBottom w:val="0"/>
      <w:divBdr>
        <w:top w:val="none" w:sz="0" w:space="0" w:color="auto"/>
        <w:left w:val="none" w:sz="0" w:space="0" w:color="auto"/>
        <w:bottom w:val="none" w:sz="0" w:space="0" w:color="auto"/>
        <w:right w:val="none" w:sz="0" w:space="0" w:color="auto"/>
      </w:divBdr>
    </w:div>
    <w:div w:id="1872767744">
      <w:bodyDiv w:val="1"/>
      <w:marLeft w:val="0"/>
      <w:marRight w:val="0"/>
      <w:marTop w:val="0"/>
      <w:marBottom w:val="0"/>
      <w:divBdr>
        <w:top w:val="none" w:sz="0" w:space="0" w:color="auto"/>
        <w:left w:val="none" w:sz="0" w:space="0" w:color="auto"/>
        <w:bottom w:val="none" w:sz="0" w:space="0" w:color="auto"/>
        <w:right w:val="none" w:sz="0" w:space="0" w:color="auto"/>
      </w:divBdr>
    </w:div>
    <w:div w:id="1872837129">
      <w:bodyDiv w:val="1"/>
      <w:marLeft w:val="0"/>
      <w:marRight w:val="0"/>
      <w:marTop w:val="0"/>
      <w:marBottom w:val="0"/>
      <w:divBdr>
        <w:top w:val="none" w:sz="0" w:space="0" w:color="auto"/>
        <w:left w:val="none" w:sz="0" w:space="0" w:color="auto"/>
        <w:bottom w:val="none" w:sz="0" w:space="0" w:color="auto"/>
        <w:right w:val="none" w:sz="0" w:space="0" w:color="auto"/>
      </w:divBdr>
    </w:div>
    <w:div w:id="1875195036">
      <w:bodyDiv w:val="1"/>
      <w:marLeft w:val="0"/>
      <w:marRight w:val="0"/>
      <w:marTop w:val="0"/>
      <w:marBottom w:val="0"/>
      <w:divBdr>
        <w:top w:val="none" w:sz="0" w:space="0" w:color="auto"/>
        <w:left w:val="none" w:sz="0" w:space="0" w:color="auto"/>
        <w:bottom w:val="none" w:sz="0" w:space="0" w:color="auto"/>
        <w:right w:val="none" w:sz="0" w:space="0" w:color="auto"/>
      </w:divBdr>
    </w:div>
    <w:div w:id="1876385008">
      <w:bodyDiv w:val="1"/>
      <w:marLeft w:val="0"/>
      <w:marRight w:val="0"/>
      <w:marTop w:val="0"/>
      <w:marBottom w:val="0"/>
      <w:divBdr>
        <w:top w:val="none" w:sz="0" w:space="0" w:color="auto"/>
        <w:left w:val="none" w:sz="0" w:space="0" w:color="auto"/>
        <w:bottom w:val="none" w:sz="0" w:space="0" w:color="auto"/>
        <w:right w:val="none" w:sz="0" w:space="0" w:color="auto"/>
      </w:divBdr>
    </w:div>
    <w:div w:id="1879660789">
      <w:bodyDiv w:val="1"/>
      <w:marLeft w:val="0"/>
      <w:marRight w:val="0"/>
      <w:marTop w:val="0"/>
      <w:marBottom w:val="0"/>
      <w:divBdr>
        <w:top w:val="none" w:sz="0" w:space="0" w:color="auto"/>
        <w:left w:val="none" w:sz="0" w:space="0" w:color="auto"/>
        <w:bottom w:val="none" w:sz="0" w:space="0" w:color="auto"/>
        <w:right w:val="none" w:sz="0" w:space="0" w:color="auto"/>
      </w:divBdr>
    </w:div>
    <w:div w:id="1881630233">
      <w:bodyDiv w:val="1"/>
      <w:marLeft w:val="0"/>
      <w:marRight w:val="0"/>
      <w:marTop w:val="0"/>
      <w:marBottom w:val="0"/>
      <w:divBdr>
        <w:top w:val="none" w:sz="0" w:space="0" w:color="auto"/>
        <w:left w:val="none" w:sz="0" w:space="0" w:color="auto"/>
        <w:bottom w:val="none" w:sz="0" w:space="0" w:color="auto"/>
        <w:right w:val="none" w:sz="0" w:space="0" w:color="auto"/>
      </w:divBdr>
    </w:div>
    <w:div w:id="1882745755">
      <w:bodyDiv w:val="1"/>
      <w:marLeft w:val="0"/>
      <w:marRight w:val="0"/>
      <w:marTop w:val="0"/>
      <w:marBottom w:val="0"/>
      <w:divBdr>
        <w:top w:val="none" w:sz="0" w:space="0" w:color="auto"/>
        <w:left w:val="none" w:sz="0" w:space="0" w:color="auto"/>
        <w:bottom w:val="none" w:sz="0" w:space="0" w:color="auto"/>
        <w:right w:val="none" w:sz="0" w:space="0" w:color="auto"/>
      </w:divBdr>
    </w:div>
    <w:div w:id="1882940369">
      <w:bodyDiv w:val="1"/>
      <w:marLeft w:val="0"/>
      <w:marRight w:val="0"/>
      <w:marTop w:val="0"/>
      <w:marBottom w:val="0"/>
      <w:divBdr>
        <w:top w:val="none" w:sz="0" w:space="0" w:color="auto"/>
        <w:left w:val="none" w:sz="0" w:space="0" w:color="auto"/>
        <w:bottom w:val="none" w:sz="0" w:space="0" w:color="auto"/>
        <w:right w:val="none" w:sz="0" w:space="0" w:color="auto"/>
      </w:divBdr>
    </w:div>
    <w:div w:id="1883513012">
      <w:bodyDiv w:val="1"/>
      <w:marLeft w:val="0"/>
      <w:marRight w:val="0"/>
      <w:marTop w:val="0"/>
      <w:marBottom w:val="0"/>
      <w:divBdr>
        <w:top w:val="none" w:sz="0" w:space="0" w:color="auto"/>
        <w:left w:val="none" w:sz="0" w:space="0" w:color="auto"/>
        <w:bottom w:val="none" w:sz="0" w:space="0" w:color="auto"/>
        <w:right w:val="none" w:sz="0" w:space="0" w:color="auto"/>
      </w:divBdr>
    </w:div>
    <w:div w:id="1884755517">
      <w:bodyDiv w:val="1"/>
      <w:marLeft w:val="0"/>
      <w:marRight w:val="0"/>
      <w:marTop w:val="0"/>
      <w:marBottom w:val="0"/>
      <w:divBdr>
        <w:top w:val="none" w:sz="0" w:space="0" w:color="auto"/>
        <w:left w:val="none" w:sz="0" w:space="0" w:color="auto"/>
        <w:bottom w:val="none" w:sz="0" w:space="0" w:color="auto"/>
        <w:right w:val="none" w:sz="0" w:space="0" w:color="auto"/>
      </w:divBdr>
    </w:div>
    <w:div w:id="1884830824">
      <w:bodyDiv w:val="1"/>
      <w:marLeft w:val="0"/>
      <w:marRight w:val="0"/>
      <w:marTop w:val="0"/>
      <w:marBottom w:val="0"/>
      <w:divBdr>
        <w:top w:val="none" w:sz="0" w:space="0" w:color="auto"/>
        <w:left w:val="none" w:sz="0" w:space="0" w:color="auto"/>
        <w:bottom w:val="none" w:sz="0" w:space="0" w:color="auto"/>
        <w:right w:val="none" w:sz="0" w:space="0" w:color="auto"/>
      </w:divBdr>
    </w:div>
    <w:div w:id="1885101155">
      <w:bodyDiv w:val="1"/>
      <w:marLeft w:val="0"/>
      <w:marRight w:val="0"/>
      <w:marTop w:val="0"/>
      <w:marBottom w:val="0"/>
      <w:divBdr>
        <w:top w:val="none" w:sz="0" w:space="0" w:color="auto"/>
        <w:left w:val="none" w:sz="0" w:space="0" w:color="auto"/>
        <w:bottom w:val="none" w:sz="0" w:space="0" w:color="auto"/>
        <w:right w:val="none" w:sz="0" w:space="0" w:color="auto"/>
      </w:divBdr>
      <w:divsChild>
        <w:div w:id="961569556">
          <w:marLeft w:val="0"/>
          <w:marRight w:val="0"/>
          <w:marTop w:val="15"/>
          <w:marBottom w:val="0"/>
          <w:divBdr>
            <w:top w:val="single" w:sz="48" w:space="0" w:color="auto"/>
            <w:left w:val="single" w:sz="48" w:space="0" w:color="auto"/>
            <w:bottom w:val="single" w:sz="48" w:space="0" w:color="auto"/>
            <w:right w:val="single" w:sz="48" w:space="0" w:color="auto"/>
          </w:divBdr>
          <w:divsChild>
            <w:div w:id="77991325">
              <w:marLeft w:val="0"/>
              <w:marRight w:val="0"/>
              <w:marTop w:val="0"/>
              <w:marBottom w:val="0"/>
              <w:divBdr>
                <w:top w:val="none" w:sz="0" w:space="0" w:color="auto"/>
                <w:left w:val="none" w:sz="0" w:space="0" w:color="auto"/>
                <w:bottom w:val="none" w:sz="0" w:space="0" w:color="auto"/>
                <w:right w:val="none" w:sz="0" w:space="0" w:color="auto"/>
              </w:divBdr>
              <w:divsChild>
                <w:div w:id="1301375192">
                  <w:marLeft w:val="0"/>
                  <w:marRight w:val="0"/>
                  <w:marTop w:val="0"/>
                  <w:marBottom w:val="0"/>
                  <w:divBdr>
                    <w:top w:val="none" w:sz="0" w:space="0" w:color="auto"/>
                    <w:left w:val="none" w:sz="0" w:space="0" w:color="auto"/>
                    <w:bottom w:val="none" w:sz="0" w:space="0" w:color="auto"/>
                    <w:right w:val="none" w:sz="0" w:space="0" w:color="auto"/>
                  </w:divBdr>
                </w:div>
                <w:div w:id="1344430867">
                  <w:marLeft w:val="0"/>
                  <w:marRight w:val="0"/>
                  <w:marTop w:val="0"/>
                  <w:marBottom w:val="0"/>
                  <w:divBdr>
                    <w:top w:val="none" w:sz="0" w:space="0" w:color="auto"/>
                    <w:left w:val="none" w:sz="0" w:space="0" w:color="auto"/>
                    <w:bottom w:val="none" w:sz="0" w:space="0" w:color="auto"/>
                    <w:right w:val="none" w:sz="0" w:space="0" w:color="auto"/>
                  </w:divBdr>
                </w:div>
                <w:div w:id="1948389173">
                  <w:marLeft w:val="0"/>
                  <w:marRight w:val="0"/>
                  <w:marTop w:val="0"/>
                  <w:marBottom w:val="0"/>
                  <w:divBdr>
                    <w:top w:val="none" w:sz="0" w:space="0" w:color="auto"/>
                    <w:left w:val="none" w:sz="0" w:space="0" w:color="auto"/>
                    <w:bottom w:val="none" w:sz="0" w:space="0" w:color="auto"/>
                    <w:right w:val="none" w:sz="0" w:space="0" w:color="auto"/>
                  </w:divBdr>
                </w:div>
                <w:div w:id="1983348003">
                  <w:marLeft w:val="0"/>
                  <w:marRight w:val="0"/>
                  <w:marTop w:val="0"/>
                  <w:marBottom w:val="0"/>
                  <w:divBdr>
                    <w:top w:val="none" w:sz="0" w:space="0" w:color="auto"/>
                    <w:left w:val="none" w:sz="0" w:space="0" w:color="auto"/>
                    <w:bottom w:val="none" w:sz="0" w:space="0" w:color="auto"/>
                    <w:right w:val="none" w:sz="0" w:space="0" w:color="auto"/>
                  </w:divBdr>
                </w:div>
                <w:div w:id="1345278170">
                  <w:marLeft w:val="0"/>
                  <w:marRight w:val="0"/>
                  <w:marTop w:val="0"/>
                  <w:marBottom w:val="0"/>
                  <w:divBdr>
                    <w:top w:val="none" w:sz="0" w:space="0" w:color="auto"/>
                    <w:left w:val="none" w:sz="0" w:space="0" w:color="auto"/>
                    <w:bottom w:val="none" w:sz="0" w:space="0" w:color="auto"/>
                    <w:right w:val="none" w:sz="0" w:space="0" w:color="auto"/>
                  </w:divBdr>
                </w:div>
                <w:div w:id="1843818551">
                  <w:marLeft w:val="0"/>
                  <w:marRight w:val="0"/>
                  <w:marTop w:val="0"/>
                  <w:marBottom w:val="0"/>
                  <w:divBdr>
                    <w:top w:val="none" w:sz="0" w:space="0" w:color="auto"/>
                    <w:left w:val="none" w:sz="0" w:space="0" w:color="auto"/>
                    <w:bottom w:val="none" w:sz="0" w:space="0" w:color="auto"/>
                    <w:right w:val="none" w:sz="0" w:space="0" w:color="auto"/>
                  </w:divBdr>
                </w:div>
                <w:div w:id="633759119">
                  <w:marLeft w:val="0"/>
                  <w:marRight w:val="0"/>
                  <w:marTop w:val="0"/>
                  <w:marBottom w:val="0"/>
                  <w:divBdr>
                    <w:top w:val="none" w:sz="0" w:space="0" w:color="auto"/>
                    <w:left w:val="none" w:sz="0" w:space="0" w:color="auto"/>
                    <w:bottom w:val="none" w:sz="0" w:space="0" w:color="auto"/>
                    <w:right w:val="none" w:sz="0" w:space="0" w:color="auto"/>
                  </w:divBdr>
                </w:div>
                <w:div w:id="1255554180">
                  <w:marLeft w:val="0"/>
                  <w:marRight w:val="0"/>
                  <w:marTop w:val="0"/>
                  <w:marBottom w:val="0"/>
                  <w:divBdr>
                    <w:top w:val="none" w:sz="0" w:space="0" w:color="auto"/>
                    <w:left w:val="none" w:sz="0" w:space="0" w:color="auto"/>
                    <w:bottom w:val="none" w:sz="0" w:space="0" w:color="auto"/>
                    <w:right w:val="none" w:sz="0" w:space="0" w:color="auto"/>
                  </w:divBdr>
                </w:div>
                <w:div w:id="1040131918">
                  <w:marLeft w:val="0"/>
                  <w:marRight w:val="0"/>
                  <w:marTop w:val="0"/>
                  <w:marBottom w:val="0"/>
                  <w:divBdr>
                    <w:top w:val="none" w:sz="0" w:space="0" w:color="auto"/>
                    <w:left w:val="none" w:sz="0" w:space="0" w:color="auto"/>
                    <w:bottom w:val="none" w:sz="0" w:space="0" w:color="auto"/>
                    <w:right w:val="none" w:sz="0" w:space="0" w:color="auto"/>
                  </w:divBdr>
                </w:div>
                <w:div w:id="1896352835">
                  <w:marLeft w:val="0"/>
                  <w:marRight w:val="0"/>
                  <w:marTop w:val="0"/>
                  <w:marBottom w:val="0"/>
                  <w:divBdr>
                    <w:top w:val="none" w:sz="0" w:space="0" w:color="auto"/>
                    <w:left w:val="none" w:sz="0" w:space="0" w:color="auto"/>
                    <w:bottom w:val="none" w:sz="0" w:space="0" w:color="auto"/>
                    <w:right w:val="none" w:sz="0" w:space="0" w:color="auto"/>
                  </w:divBdr>
                </w:div>
                <w:div w:id="1597517321">
                  <w:marLeft w:val="0"/>
                  <w:marRight w:val="0"/>
                  <w:marTop w:val="0"/>
                  <w:marBottom w:val="0"/>
                  <w:divBdr>
                    <w:top w:val="none" w:sz="0" w:space="0" w:color="auto"/>
                    <w:left w:val="none" w:sz="0" w:space="0" w:color="auto"/>
                    <w:bottom w:val="none" w:sz="0" w:space="0" w:color="auto"/>
                    <w:right w:val="none" w:sz="0" w:space="0" w:color="auto"/>
                  </w:divBdr>
                </w:div>
                <w:div w:id="488910826">
                  <w:marLeft w:val="0"/>
                  <w:marRight w:val="0"/>
                  <w:marTop w:val="0"/>
                  <w:marBottom w:val="0"/>
                  <w:divBdr>
                    <w:top w:val="none" w:sz="0" w:space="0" w:color="auto"/>
                    <w:left w:val="none" w:sz="0" w:space="0" w:color="auto"/>
                    <w:bottom w:val="none" w:sz="0" w:space="0" w:color="auto"/>
                    <w:right w:val="none" w:sz="0" w:space="0" w:color="auto"/>
                  </w:divBdr>
                </w:div>
                <w:div w:id="1139036457">
                  <w:marLeft w:val="0"/>
                  <w:marRight w:val="0"/>
                  <w:marTop w:val="0"/>
                  <w:marBottom w:val="0"/>
                  <w:divBdr>
                    <w:top w:val="none" w:sz="0" w:space="0" w:color="auto"/>
                    <w:left w:val="none" w:sz="0" w:space="0" w:color="auto"/>
                    <w:bottom w:val="none" w:sz="0" w:space="0" w:color="auto"/>
                    <w:right w:val="none" w:sz="0" w:space="0" w:color="auto"/>
                  </w:divBdr>
                </w:div>
                <w:div w:id="563875052">
                  <w:marLeft w:val="0"/>
                  <w:marRight w:val="0"/>
                  <w:marTop w:val="0"/>
                  <w:marBottom w:val="0"/>
                  <w:divBdr>
                    <w:top w:val="none" w:sz="0" w:space="0" w:color="auto"/>
                    <w:left w:val="none" w:sz="0" w:space="0" w:color="auto"/>
                    <w:bottom w:val="none" w:sz="0" w:space="0" w:color="auto"/>
                    <w:right w:val="none" w:sz="0" w:space="0" w:color="auto"/>
                  </w:divBdr>
                </w:div>
                <w:div w:id="1288925564">
                  <w:marLeft w:val="0"/>
                  <w:marRight w:val="0"/>
                  <w:marTop w:val="0"/>
                  <w:marBottom w:val="0"/>
                  <w:divBdr>
                    <w:top w:val="none" w:sz="0" w:space="0" w:color="auto"/>
                    <w:left w:val="none" w:sz="0" w:space="0" w:color="auto"/>
                    <w:bottom w:val="none" w:sz="0" w:space="0" w:color="auto"/>
                    <w:right w:val="none" w:sz="0" w:space="0" w:color="auto"/>
                  </w:divBdr>
                </w:div>
                <w:div w:id="987323022">
                  <w:marLeft w:val="0"/>
                  <w:marRight w:val="0"/>
                  <w:marTop w:val="0"/>
                  <w:marBottom w:val="0"/>
                  <w:divBdr>
                    <w:top w:val="none" w:sz="0" w:space="0" w:color="auto"/>
                    <w:left w:val="none" w:sz="0" w:space="0" w:color="auto"/>
                    <w:bottom w:val="none" w:sz="0" w:space="0" w:color="auto"/>
                    <w:right w:val="none" w:sz="0" w:space="0" w:color="auto"/>
                  </w:divBdr>
                </w:div>
                <w:div w:id="800921337">
                  <w:marLeft w:val="0"/>
                  <w:marRight w:val="0"/>
                  <w:marTop w:val="0"/>
                  <w:marBottom w:val="0"/>
                  <w:divBdr>
                    <w:top w:val="none" w:sz="0" w:space="0" w:color="auto"/>
                    <w:left w:val="none" w:sz="0" w:space="0" w:color="auto"/>
                    <w:bottom w:val="none" w:sz="0" w:space="0" w:color="auto"/>
                    <w:right w:val="none" w:sz="0" w:space="0" w:color="auto"/>
                  </w:divBdr>
                </w:div>
                <w:div w:id="1468159665">
                  <w:marLeft w:val="0"/>
                  <w:marRight w:val="0"/>
                  <w:marTop w:val="0"/>
                  <w:marBottom w:val="0"/>
                  <w:divBdr>
                    <w:top w:val="none" w:sz="0" w:space="0" w:color="auto"/>
                    <w:left w:val="none" w:sz="0" w:space="0" w:color="auto"/>
                    <w:bottom w:val="none" w:sz="0" w:space="0" w:color="auto"/>
                    <w:right w:val="none" w:sz="0" w:space="0" w:color="auto"/>
                  </w:divBdr>
                </w:div>
                <w:div w:id="1561743836">
                  <w:marLeft w:val="0"/>
                  <w:marRight w:val="0"/>
                  <w:marTop w:val="0"/>
                  <w:marBottom w:val="0"/>
                  <w:divBdr>
                    <w:top w:val="none" w:sz="0" w:space="0" w:color="auto"/>
                    <w:left w:val="none" w:sz="0" w:space="0" w:color="auto"/>
                    <w:bottom w:val="none" w:sz="0" w:space="0" w:color="auto"/>
                    <w:right w:val="none" w:sz="0" w:space="0" w:color="auto"/>
                  </w:divBdr>
                </w:div>
                <w:div w:id="349449474">
                  <w:marLeft w:val="0"/>
                  <w:marRight w:val="0"/>
                  <w:marTop w:val="0"/>
                  <w:marBottom w:val="0"/>
                  <w:divBdr>
                    <w:top w:val="none" w:sz="0" w:space="0" w:color="auto"/>
                    <w:left w:val="none" w:sz="0" w:space="0" w:color="auto"/>
                    <w:bottom w:val="none" w:sz="0" w:space="0" w:color="auto"/>
                    <w:right w:val="none" w:sz="0" w:space="0" w:color="auto"/>
                  </w:divBdr>
                </w:div>
                <w:div w:id="1245451052">
                  <w:marLeft w:val="0"/>
                  <w:marRight w:val="0"/>
                  <w:marTop w:val="0"/>
                  <w:marBottom w:val="0"/>
                  <w:divBdr>
                    <w:top w:val="none" w:sz="0" w:space="0" w:color="auto"/>
                    <w:left w:val="none" w:sz="0" w:space="0" w:color="auto"/>
                    <w:bottom w:val="none" w:sz="0" w:space="0" w:color="auto"/>
                    <w:right w:val="none" w:sz="0" w:space="0" w:color="auto"/>
                  </w:divBdr>
                </w:div>
                <w:div w:id="281613286">
                  <w:marLeft w:val="0"/>
                  <w:marRight w:val="0"/>
                  <w:marTop w:val="0"/>
                  <w:marBottom w:val="0"/>
                  <w:divBdr>
                    <w:top w:val="none" w:sz="0" w:space="0" w:color="auto"/>
                    <w:left w:val="none" w:sz="0" w:space="0" w:color="auto"/>
                    <w:bottom w:val="none" w:sz="0" w:space="0" w:color="auto"/>
                    <w:right w:val="none" w:sz="0" w:space="0" w:color="auto"/>
                  </w:divBdr>
                </w:div>
                <w:div w:id="2009601360">
                  <w:marLeft w:val="0"/>
                  <w:marRight w:val="0"/>
                  <w:marTop w:val="0"/>
                  <w:marBottom w:val="0"/>
                  <w:divBdr>
                    <w:top w:val="none" w:sz="0" w:space="0" w:color="auto"/>
                    <w:left w:val="none" w:sz="0" w:space="0" w:color="auto"/>
                    <w:bottom w:val="none" w:sz="0" w:space="0" w:color="auto"/>
                    <w:right w:val="none" w:sz="0" w:space="0" w:color="auto"/>
                  </w:divBdr>
                </w:div>
                <w:div w:id="862327207">
                  <w:marLeft w:val="0"/>
                  <w:marRight w:val="0"/>
                  <w:marTop w:val="0"/>
                  <w:marBottom w:val="0"/>
                  <w:divBdr>
                    <w:top w:val="none" w:sz="0" w:space="0" w:color="auto"/>
                    <w:left w:val="none" w:sz="0" w:space="0" w:color="auto"/>
                    <w:bottom w:val="none" w:sz="0" w:space="0" w:color="auto"/>
                    <w:right w:val="none" w:sz="0" w:space="0" w:color="auto"/>
                  </w:divBdr>
                </w:div>
                <w:div w:id="1326934675">
                  <w:marLeft w:val="0"/>
                  <w:marRight w:val="0"/>
                  <w:marTop w:val="0"/>
                  <w:marBottom w:val="0"/>
                  <w:divBdr>
                    <w:top w:val="none" w:sz="0" w:space="0" w:color="auto"/>
                    <w:left w:val="none" w:sz="0" w:space="0" w:color="auto"/>
                    <w:bottom w:val="none" w:sz="0" w:space="0" w:color="auto"/>
                    <w:right w:val="none" w:sz="0" w:space="0" w:color="auto"/>
                  </w:divBdr>
                </w:div>
                <w:div w:id="930818961">
                  <w:marLeft w:val="0"/>
                  <w:marRight w:val="0"/>
                  <w:marTop w:val="0"/>
                  <w:marBottom w:val="0"/>
                  <w:divBdr>
                    <w:top w:val="none" w:sz="0" w:space="0" w:color="auto"/>
                    <w:left w:val="none" w:sz="0" w:space="0" w:color="auto"/>
                    <w:bottom w:val="none" w:sz="0" w:space="0" w:color="auto"/>
                    <w:right w:val="none" w:sz="0" w:space="0" w:color="auto"/>
                  </w:divBdr>
                </w:div>
                <w:div w:id="1985697632">
                  <w:marLeft w:val="0"/>
                  <w:marRight w:val="0"/>
                  <w:marTop w:val="0"/>
                  <w:marBottom w:val="0"/>
                  <w:divBdr>
                    <w:top w:val="none" w:sz="0" w:space="0" w:color="auto"/>
                    <w:left w:val="none" w:sz="0" w:space="0" w:color="auto"/>
                    <w:bottom w:val="none" w:sz="0" w:space="0" w:color="auto"/>
                    <w:right w:val="none" w:sz="0" w:space="0" w:color="auto"/>
                  </w:divBdr>
                </w:div>
                <w:div w:id="711883650">
                  <w:marLeft w:val="0"/>
                  <w:marRight w:val="0"/>
                  <w:marTop w:val="0"/>
                  <w:marBottom w:val="0"/>
                  <w:divBdr>
                    <w:top w:val="none" w:sz="0" w:space="0" w:color="auto"/>
                    <w:left w:val="none" w:sz="0" w:space="0" w:color="auto"/>
                    <w:bottom w:val="none" w:sz="0" w:space="0" w:color="auto"/>
                    <w:right w:val="none" w:sz="0" w:space="0" w:color="auto"/>
                  </w:divBdr>
                </w:div>
                <w:div w:id="1725834695">
                  <w:marLeft w:val="0"/>
                  <w:marRight w:val="0"/>
                  <w:marTop w:val="0"/>
                  <w:marBottom w:val="0"/>
                  <w:divBdr>
                    <w:top w:val="none" w:sz="0" w:space="0" w:color="auto"/>
                    <w:left w:val="none" w:sz="0" w:space="0" w:color="auto"/>
                    <w:bottom w:val="none" w:sz="0" w:space="0" w:color="auto"/>
                    <w:right w:val="none" w:sz="0" w:space="0" w:color="auto"/>
                  </w:divBdr>
                </w:div>
                <w:div w:id="1586918315">
                  <w:marLeft w:val="0"/>
                  <w:marRight w:val="0"/>
                  <w:marTop w:val="0"/>
                  <w:marBottom w:val="0"/>
                  <w:divBdr>
                    <w:top w:val="none" w:sz="0" w:space="0" w:color="auto"/>
                    <w:left w:val="none" w:sz="0" w:space="0" w:color="auto"/>
                    <w:bottom w:val="none" w:sz="0" w:space="0" w:color="auto"/>
                    <w:right w:val="none" w:sz="0" w:space="0" w:color="auto"/>
                  </w:divBdr>
                </w:div>
                <w:div w:id="4943663">
                  <w:marLeft w:val="0"/>
                  <w:marRight w:val="0"/>
                  <w:marTop w:val="0"/>
                  <w:marBottom w:val="0"/>
                  <w:divBdr>
                    <w:top w:val="none" w:sz="0" w:space="0" w:color="auto"/>
                    <w:left w:val="none" w:sz="0" w:space="0" w:color="auto"/>
                    <w:bottom w:val="none" w:sz="0" w:space="0" w:color="auto"/>
                    <w:right w:val="none" w:sz="0" w:space="0" w:color="auto"/>
                  </w:divBdr>
                </w:div>
                <w:div w:id="150103409">
                  <w:marLeft w:val="0"/>
                  <w:marRight w:val="0"/>
                  <w:marTop w:val="0"/>
                  <w:marBottom w:val="0"/>
                  <w:divBdr>
                    <w:top w:val="none" w:sz="0" w:space="0" w:color="auto"/>
                    <w:left w:val="none" w:sz="0" w:space="0" w:color="auto"/>
                    <w:bottom w:val="none" w:sz="0" w:space="0" w:color="auto"/>
                    <w:right w:val="none" w:sz="0" w:space="0" w:color="auto"/>
                  </w:divBdr>
                </w:div>
                <w:div w:id="1082801917">
                  <w:marLeft w:val="0"/>
                  <w:marRight w:val="0"/>
                  <w:marTop w:val="0"/>
                  <w:marBottom w:val="0"/>
                  <w:divBdr>
                    <w:top w:val="none" w:sz="0" w:space="0" w:color="auto"/>
                    <w:left w:val="none" w:sz="0" w:space="0" w:color="auto"/>
                    <w:bottom w:val="none" w:sz="0" w:space="0" w:color="auto"/>
                    <w:right w:val="none" w:sz="0" w:space="0" w:color="auto"/>
                  </w:divBdr>
                </w:div>
                <w:div w:id="493840832">
                  <w:marLeft w:val="0"/>
                  <w:marRight w:val="0"/>
                  <w:marTop w:val="0"/>
                  <w:marBottom w:val="0"/>
                  <w:divBdr>
                    <w:top w:val="none" w:sz="0" w:space="0" w:color="auto"/>
                    <w:left w:val="none" w:sz="0" w:space="0" w:color="auto"/>
                    <w:bottom w:val="none" w:sz="0" w:space="0" w:color="auto"/>
                    <w:right w:val="none" w:sz="0" w:space="0" w:color="auto"/>
                  </w:divBdr>
                </w:div>
                <w:div w:id="363991139">
                  <w:marLeft w:val="0"/>
                  <w:marRight w:val="0"/>
                  <w:marTop w:val="0"/>
                  <w:marBottom w:val="0"/>
                  <w:divBdr>
                    <w:top w:val="none" w:sz="0" w:space="0" w:color="auto"/>
                    <w:left w:val="none" w:sz="0" w:space="0" w:color="auto"/>
                    <w:bottom w:val="none" w:sz="0" w:space="0" w:color="auto"/>
                    <w:right w:val="none" w:sz="0" w:space="0" w:color="auto"/>
                  </w:divBdr>
                </w:div>
                <w:div w:id="529682121">
                  <w:marLeft w:val="0"/>
                  <w:marRight w:val="0"/>
                  <w:marTop w:val="0"/>
                  <w:marBottom w:val="0"/>
                  <w:divBdr>
                    <w:top w:val="none" w:sz="0" w:space="0" w:color="auto"/>
                    <w:left w:val="none" w:sz="0" w:space="0" w:color="auto"/>
                    <w:bottom w:val="none" w:sz="0" w:space="0" w:color="auto"/>
                    <w:right w:val="none" w:sz="0" w:space="0" w:color="auto"/>
                  </w:divBdr>
                </w:div>
                <w:div w:id="271940423">
                  <w:marLeft w:val="0"/>
                  <w:marRight w:val="0"/>
                  <w:marTop w:val="0"/>
                  <w:marBottom w:val="0"/>
                  <w:divBdr>
                    <w:top w:val="none" w:sz="0" w:space="0" w:color="auto"/>
                    <w:left w:val="none" w:sz="0" w:space="0" w:color="auto"/>
                    <w:bottom w:val="none" w:sz="0" w:space="0" w:color="auto"/>
                    <w:right w:val="none" w:sz="0" w:space="0" w:color="auto"/>
                  </w:divBdr>
                </w:div>
                <w:div w:id="135883023">
                  <w:marLeft w:val="0"/>
                  <w:marRight w:val="0"/>
                  <w:marTop w:val="0"/>
                  <w:marBottom w:val="0"/>
                  <w:divBdr>
                    <w:top w:val="none" w:sz="0" w:space="0" w:color="auto"/>
                    <w:left w:val="none" w:sz="0" w:space="0" w:color="auto"/>
                    <w:bottom w:val="none" w:sz="0" w:space="0" w:color="auto"/>
                    <w:right w:val="none" w:sz="0" w:space="0" w:color="auto"/>
                  </w:divBdr>
                </w:div>
                <w:div w:id="38360732">
                  <w:marLeft w:val="0"/>
                  <w:marRight w:val="0"/>
                  <w:marTop w:val="0"/>
                  <w:marBottom w:val="0"/>
                  <w:divBdr>
                    <w:top w:val="none" w:sz="0" w:space="0" w:color="auto"/>
                    <w:left w:val="none" w:sz="0" w:space="0" w:color="auto"/>
                    <w:bottom w:val="none" w:sz="0" w:space="0" w:color="auto"/>
                    <w:right w:val="none" w:sz="0" w:space="0" w:color="auto"/>
                  </w:divBdr>
                </w:div>
                <w:div w:id="1184981687">
                  <w:marLeft w:val="0"/>
                  <w:marRight w:val="0"/>
                  <w:marTop w:val="0"/>
                  <w:marBottom w:val="0"/>
                  <w:divBdr>
                    <w:top w:val="none" w:sz="0" w:space="0" w:color="auto"/>
                    <w:left w:val="none" w:sz="0" w:space="0" w:color="auto"/>
                    <w:bottom w:val="none" w:sz="0" w:space="0" w:color="auto"/>
                    <w:right w:val="none" w:sz="0" w:space="0" w:color="auto"/>
                  </w:divBdr>
                </w:div>
                <w:div w:id="766392587">
                  <w:marLeft w:val="0"/>
                  <w:marRight w:val="0"/>
                  <w:marTop w:val="0"/>
                  <w:marBottom w:val="0"/>
                  <w:divBdr>
                    <w:top w:val="none" w:sz="0" w:space="0" w:color="auto"/>
                    <w:left w:val="none" w:sz="0" w:space="0" w:color="auto"/>
                    <w:bottom w:val="none" w:sz="0" w:space="0" w:color="auto"/>
                    <w:right w:val="none" w:sz="0" w:space="0" w:color="auto"/>
                  </w:divBdr>
                </w:div>
                <w:div w:id="11763290">
                  <w:marLeft w:val="0"/>
                  <w:marRight w:val="0"/>
                  <w:marTop w:val="0"/>
                  <w:marBottom w:val="0"/>
                  <w:divBdr>
                    <w:top w:val="none" w:sz="0" w:space="0" w:color="auto"/>
                    <w:left w:val="none" w:sz="0" w:space="0" w:color="auto"/>
                    <w:bottom w:val="none" w:sz="0" w:space="0" w:color="auto"/>
                    <w:right w:val="none" w:sz="0" w:space="0" w:color="auto"/>
                  </w:divBdr>
                </w:div>
                <w:div w:id="1953393111">
                  <w:marLeft w:val="0"/>
                  <w:marRight w:val="0"/>
                  <w:marTop w:val="0"/>
                  <w:marBottom w:val="0"/>
                  <w:divBdr>
                    <w:top w:val="none" w:sz="0" w:space="0" w:color="auto"/>
                    <w:left w:val="none" w:sz="0" w:space="0" w:color="auto"/>
                    <w:bottom w:val="none" w:sz="0" w:space="0" w:color="auto"/>
                    <w:right w:val="none" w:sz="0" w:space="0" w:color="auto"/>
                  </w:divBdr>
                </w:div>
                <w:div w:id="1981491764">
                  <w:marLeft w:val="0"/>
                  <w:marRight w:val="0"/>
                  <w:marTop w:val="0"/>
                  <w:marBottom w:val="0"/>
                  <w:divBdr>
                    <w:top w:val="none" w:sz="0" w:space="0" w:color="auto"/>
                    <w:left w:val="none" w:sz="0" w:space="0" w:color="auto"/>
                    <w:bottom w:val="none" w:sz="0" w:space="0" w:color="auto"/>
                    <w:right w:val="none" w:sz="0" w:space="0" w:color="auto"/>
                  </w:divBdr>
                </w:div>
                <w:div w:id="721752140">
                  <w:marLeft w:val="0"/>
                  <w:marRight w:val="0"/>
                  <w:marTop w:val="0"/>
                  <w:marBottom w:val="0"/>
                  <w:divBdr>
                    <w:top w:val="none" w:sz="0" w:space="0" w:color="auto"/>
                    <w:left w:val="none" w:sz="0" w:space="0" w:color="auto"/>
                    <w:bottom w:val="none" w:sz="0" w:space="0" w:color="auto"/>
                    <w:right w:val="none" w:sz="0" w:space="0" w:color="auto"/>
                  </w:divBdr>
                </w:div>
                <w:div w:id="1332176214">
                  <w:marLeft w:val="0"/>
                  <w:marRight w:val="0"/>
                  <w:marTop w:val="0"/>
                  <w:marBottom w:val="0"/>
                  <w:divBdr>
                    <w:top w:val="none" w:sz="0" w:space="0" w:color="auto"/>
                    <w:left w:val="none" w:sz="0" w:space="0" w:color="auto"/>
                    <w:bottom w:val="none" w:sz="0" w:space="0" w:color="auto"/>
                    <w:right w:val="none" w:sz="0" w:space="0" w:color="auto"/>
                  </w:divBdr>
                </w:div>
                <w:div w:id="877159981">
                  <w:marLeft w:val="0"/>
                  <w:marRight w:val="0"/>
                  <w:marTop w:val="0"/>
                  <w:marBottom w:val="0"/>
                  <w:divBdr>
                    <w:top w:val="none" w:sz="0" w:space="0" w:color="auto"/>
                    <w:left w:val="none" w:sz="0" w:space="0" w:color="auto"/>
                    <w:bottom w:val="none" w:sz="0" w:space="0" w:color="auto"/>
                    <w:right w:val="none" w:sz="0" w:space="0" w:color="auto"/>
                  </w:divBdr>
                </w:div>
                <w:div w:id="1872104094">
                  <w:marLeft w:val="0"/>
                  <w:marRight w:val="0"/>
                  <w:marTop w:val="0"/>
                  <w:marBottom w:val="0"/>
                  <w:divBdr>
                    <w:top w:val="none" w:sz="0" w:space="0" w:color="auto"/>
                    <w:left w:val="none" w:sz="0" w:space="0" w:color="auto"/>
                    <w:bottom w:val="none" w:sz="0" w:space="0" w:color="auto"/>
                    <w:right w:val="none" w:sz="0" w:space="0" w:color="auto"/>
                  </w:divBdr>
                </w:div>
                <w:div w:id="1234848599">
                  <w:marLeft w:val="0"/>
                  <w:marRight w:val="0"/>
                  <w:marTop w:val="0"/>
                  <w:marBottom w:val="0"/>
                  <w:divBdr>
                    <w:top w:val="none" w:sz="0" w:space="0" w:color="auto"/>
                    <w:left w:val="none" w:sz="0" w:space="0" w:color="auto"/>
                    <w:bottom w:val="none" w:sz="0" w:space="0" w:color="auto"/>
                    <w:right w:val="none" w:sz="0" w:space="0" w:color="auto"/>
                  </w:divBdr>
                </w:div>
                <w:div w:id="1644386462">
                  <w:marLeft w:val="0"/>
                  <w:marRight w:val="0"/>
                  <w:marTop w:val="0"/>
                  <w:marBottom w:val="0"/>
                  <w:divBdr>
                    <w:top w:val="none" w:sz="0" w:space="0" w:color="auto"/>
                    <w:left w:val="none" w:sz="0" w:space="0" w:color="auto"/>
                    <w:bottom w:val="none" w:sz="0" w:space="0" w:color="auto"/>
                    <w:right w:val="none" w:sz="0" w:space="0" w:color="auto"/>
                  </w:divBdr>
                </w:div>
                <w:div w:id="1290939838">
                  <w:marLeft w:val="0"/>
                  <w:marRight w:val="0"/>
                  <w:marTop w:val="0"/>
                  <w:marBottom w:val="0"/>
                  <w:divBdr>
                    <w:top w:val="none" w:sz="0" w:space="0" w:color="auto"/>
                    <w:left w:val="none" w:sz="0" w:space="0" w:color="auto"/>
                    <w:bottom w:val="none" w:sz="0" w:space="0" w:color="auto"/>
                    <w:right w:val="none" w:sz="0" w:space="0" w:color="auto"/>
                  </w:divBdr>
                </w:div>
                <w:div w:id="1745834614">
                  <w:marLeft w:val="0"/>
                  <w:marRight w:val="0"/>
                  <w:marTop w:val="0"/>
                  <w:marBottom w:val="0"/>
                  <w:divBdr>
                    <w:top w:val="none" w:sz="0" w:space="0" w:color="auto"/>
                    <w:left w:val="none" w:sz="0" w:space="0" w:color="auto"/>
                    <w:bottom w:val="none" w:sz="0" w:space="0" w:color="auto"/>
                    <w:right w:val="none" w:sz="0" w:space="0" w:color="auto"/>
                  </w:divBdr>
                </w:div>
                <w:div w:id="580676368">
                  <w:marLeft w:val="0"/>
                  <w:marRight w:val="0"/>
                  <w:marTop w:val="0"/>
                  <w:marBottom w:val="0"/>
                  <w:divBdr>
                    <w:top w:val="none" w:sz="0" w:space="0" w:color="auto"/>
                    <w:left w:val="none" w:sz="0" w:space="0" w:color="auto"/>
                    <w:bottom w:val="none" w:sz="0" w:space="0" w:color="auto"/>
                    <w:right w:val="none" w:sz="0" w:space="0" w:color="auto"/>
                  </w:divBdr>
                </w:div>
                <w:div w:id="2048677538">
                  <w:marLeft w:val="0"/>
                  <w:marRight w:val="0"/>
                  <w:marTop w:val="0"/>
                  <w:marBottom w:val="0"/>
                  <w:divBdr>
                    <w:top w:val="none" w:sz="0" w:space="0" w:color="auto"/>
                    <w:left w:val="none" w:sz="0" w:space="0" w:color="auto"/>
                    <w:bottom w:val="none" w:sz="0" w:space="0" w:color="auto"/>
                    <w:right w:val="none" w:sz="0" w:space="0" w:color="auto"/>
                  </w:divBdr>
                </w:div>
                <w:div w:id="797600805">
                  <w:marLeft w:val="0"/>
                  <w:marRight w:val="0"/>
                  <w:marTop w:val="0"/>
                  <w:marBottom w:val="0"/>
                  <w:divBdr>
                    <w:top w:val="none" w:sz="0" w:space="0" w:color="auto"/>
                    <w:left w:val="none" w:sz="0" w:space="0" w:color="auto"/>
                    <w:bottom w:val="none" w:sz="0" w:space="0" w:color="auto"/>
                    <w:right w:val="none" w:sz="0" w:space="0" w:color="auto"/>
                  </w:divBdr>
                </w:div>
                <w:div w:id="1643074283">
                  <w:marLeft w:val="0"/>
                  <w:marRight w:val="0"/>
                  <w:marTop w:val="0"/>
                  <w:marBottom w:val="0"/>
                  <w:divBdr>
                    <w:top w:val="none" w:sz="0" w:space="0" w:color="auto"/>
                    <w:left w:val="none" w:sz="0" w:space="0" w:color="auto"/>
                    <w:bottom w:val="none" w:sz="0" w:space="0" w:color="auto"/>
                    <w:right w:val="none" w:sz="0" w:space="0" w:color="auto"/>
                  </w:divBdr>
                </w:div>
                <w:div w:id="823594009">
                  <w:marLeft w:val="0"/>
                  <w:marRight w:val="0"/>
                  <w:marTop w:val="0"/>
                  <w:marBottom w:val="0"/>
                  <w:divBdr>
                    <w:top w:val="none" w:sz="0" w:space="0" w:color="auto"/>
                    <w:left w:val="none" w:sz="0" w:space="0" w:color="auto"/>
                    <w:bottom w:val="none" w:sz="0" w:space="0" w:color="auto"/>
                    <w:right w:val="none" w:sz="0" w:space="0" w:color="auto"/>
                  </w:divBdr>
                </w:div>
                <w:div w:id="432630760">
                  <w:marLeft w:val="0"/>
                  <w:marRight w:val="0"/>
                  <w:marTop w:val="0"/>
                  <w:marBottom w:val="0"/>
                  <w:divBdr>
                    <w:top w:val="none" w:sz="0" w:space="0" w:color="auto"/>
                    <w:left w:val="none" w:sz="0" w:space="0" w:color="auto"/>
                    <w:bottom w:val="none" w:sz="0" w:space="0" w:color="auto"/>
                    <w:right w:val="none" w:sz="0" w:space="0" w:color="auto"/>
                  </w:divBdr>
                </w:div>
                <w:div w:id="1520968196">
                  <w:marLeft w:val="0"/>
                  <w:marRight w:val="0"/>
                  <w:marTop w:val="0"/>
                  <w:marBottom w:val="0"/>
                  <w:divBdr>
                    <w:top w:val="none" w:sz="0" w:space="0" w:color="auto"/>
                    <w:left w:val="none" w:sz="0" w:space="0" w:color="auto"/>
                    <w:bottom w:val="none" w:sz="0" w:space="0" w:color="auto"/>
                    <w:right w:val="none" w:sz="0" w:space="0" w:color="auto"/>
                  </w:divBdr>
                </w:div>
                <w:div w:id="404035734">
                  <w:marLeft w:val="0"/>
                  <w:marRight w:val="0"/>
                  <w:marTop w:val="0"/>
                  <w:marBottom w:val="0"/>
                  <w:divBdr>
                    <w:top w:val="none" w:sz="0" w:space="0" w:color="auto"/>
                    <w:left w:val="none" w:sz="0" w:space="0" w:color="auto"/>
                    <w:bottom w:val="none" w:sz="0" w:space="0" w:color="auto"/>
                    <w:right w:val="none" w:sz="0" w:space="0" w:color="auto"/>
                  </w:divBdr>
                </w:div>
                <w:div w:id="1405034722">
                  <w:marLeft w:val="0"/>
                  <w:marRight w:val="0"/>
                  <w:marTop w:val="0"/>
                  <w:marBottom w:val="0"/>
                  <w:divBdr>
                    <w:top w:val="none" w:sz="0" w:space="0" w:color="auto"/>
                    <w:left w:val="none" w:sz="0" w:space="0" w:color="auto"/>
                    <w:bottom w:val="none" w:sz="0" w:space="0" w:color="auto"/>
                    <w:right w:val="none" w:sz="0" w:space="0" w:color="auto"/>
                  </w:divBdr>
                </w:div>
                <w:div w:id="262956231">
                  <w:marLeft w:val="0"/>
                  <w:marRight w:val="0"/>
                  <w:marTop w:val="0"/>
                  <w:marBottom w:val="0"/>
                  <w:divBdr>
                    <w:top w:val="none" w:sz="0" w:space="0" w:color="auto"/>
                    <w:left w:val="none" w:sz="0" w:space="0" w:color="auto"/>
                    <w:bottom w:val="none" w:sz="0" w:space="0" w:color="auto"/>
                    <w:right w:val="none" w:sz="0" w:space="0" w:color="auto"/>
                  </w:divBdr>
                </w:div>
                <w:div w:id="1416585383">
                  <w:marLeft w:val="0"/>
                  <w:marRight w:val="0"/>
                  <w:marTop w:val="0"/>
                  <w:marBottom w:val="0"/>
                  <w:divBdr>
                    <w:top w:val="none" w:sz="0" w:space="0" w:color="auto"/>
                    <w:left w:val="none" w:sz="0" w:space="0" w:color="auto"/>
                    <w:bottom w:val="none" w:sz="0" w:space="0" w:color="auto"/>
                    <w:right w:val="none" w:sz="0" w:space="0" w:color="auto"/>
                  </w:divBdr>
                </w:div>
                <w:div w:id="441655828">
                  <w:marLeft w:val="0"/>
                  <w:marRight w:val="0"/>
                  <w:marTop w:val="0"/>
                  <w:marBottom w:val="0"/>
                  <w:divBdr>
                    <w:top w:val="none" w:sz="0" w:space="0" w:color="auto"/>
                    <w:left w:val="none" w:sz="0" w:space="0" w:color="auto"/>
                    <w:bottom w:val="none" w:sz="0" w:space="0" w:color="auto"/>
                    <w:right w:val="none" w:sz="0" w:space="0" w:color="auto"/>
                  </w:divBdr>
                </w:div>
                <w:div w:id="197351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170525">
      <w:bodyDiv w:val="1"/>
      <w:marLeft w:val="0"/>
      <w:marRight w:val="0"/>
      <w:marTop w:val="0"/>
      <w:marBottom w:val="0"/>
      <w:divBdr>
        <w:top w:val="none" w:sz="0" w:space="0" w:color="auto"/>
        <w:left w:val="none" w:sz="0" w:space="0" w:color="auto"/>
        <w:bottom w:val="none" w:sz="0" w:space="0" w:color="auto"/>
        <w:right w:val="none" w:sz="0" w:space="0" w:color="auto"/>
      </w:divBdr>
    </w:div>
    <w:div w:id="1885482519">
      <w:bodyDiv w:val="1"/>
      <w:marLeft w:val="0"/>
      <w:marRight w:val="0"/>
      <w:marTop w:val="0"/>
      <w:marBottom w:val="0"/>
      <w:divBdr>
        <w:top w:val="none" w:sz="0" w:space="0" w:color="auto"/>
        <w:left w:val="none" w:sz="0" w:space="0" w:color="auto"/>
        <w:bottom w:val="none" w:sz="0" w:space="0" w:color="auto"/>
        <w:right w:val="none" w:sz="0" w:space="0" w:color="auto"/>
      </w:divBdr>
    </w:div>
    <w:div w:id="1888493996">
      <w:bodyDiv w:val="1"/>
      <w:marLeft w:val="0"/>
      <w:marRight w:val="0"/>
      <w:marTop w:val="0"/>
      <w:marBottom w:val="0"/>
      <w:divBdr>
        <w:top w:val="none" w:sz="0" w:space="0" w:color="auto"/>
        <w:left w:val="none" w:sz="0" w:space="0" w:color="auto"/>
        <w:bottom w:val="none" w:sz="0" w:space="0" w:color="auto"/>
        <w:right w:val="none" w:sz="0" w:space="0" w:color="auto"/>
      </w:divBdr>
    </w:div>
    <w:div w:id="1889561728">
      <w:bodyDiv w:val="1"/>
      <w:marLeft w:val="0"/>
      <w:marRight w:val="0"/>
      <w:marTop w:val="0"/>
      <w:marBottom w:val="0"/>
      <w:divBdr>
        <w:top w:val="none" w:sz="0" w:space="0" w:color="auto"/>
        <w:left w:val="none" w:sz="0" w:space="0" w:color="auto"/>
        <w:bottom w:val="none" w:sz="0" w:space="0" w:color="auto"/>
        <w:right w:val="none" w:sz="0" w:space="0" w:color="auto"/>
      </w:divBdr>
    </w:div>
    <w:div w:id="1893154221">
      <w:bodyDiv w:val="1"/>
      <w:marLeft w:val="0"/>
      <w:marRight w:val="0"/>
      <w:marTop w:val="0"/>
      <w:marBottom w:val="0"/>
      <w:divBdr>
        <w:top w:val="none" w:sz="0" w:space="0" w:color="auto"/>
        <w:left w:val="none" w:sz="0" w:space="0" w:color="auto"/>
        <w:bottom w:val="none" w:sz="0" w:space="0" w:color="auto"/>
        <w:right w:val="none" w:sz="0" w:space="0" w:color="auto"/>
      </w:divBdr>
    </w:div>
    <w:div w:id="1894657180">
      <w:bodyDiv w:val="1"/>
      <w:marLeft w:val="0"/>
      <w:marRight w:val="0"/>
      <w:marTop w:val="0"/>
      <w:marBottom w:val="0"/>
      <w:divBdr>
        <w:top w:val="none" w:sz="0" w:space="0" w:color="auto"/>
        <w:left w:val="none" w:sz="0" w:space="0" w:color="auto"/>
        <w:bottom w:val="none" w:sz="0" w:space="0" w:color="auto"/>
        <w:right w:val="none" w:sz="0" w:space="0" w:color="auto"/>
      </w:divBdr>
    </w:div>
    <w:div w:id="1896308361">
      <w:bodyDiv w:val="1"/>
      <w:marLeft w:val="0"/>
      <w:marRight w:val="0"/>
      <w:marTop w:val="0"/>
      <w:marBottom w:val="0"/>
      <w:divBdr>
        <w:top w:val="none" w:sz="0" w:space="0" w:color="auto"/>
        <w:left w:val="none" w:sz="0" w:space="0" w:color="auto"/>
        <w:bottom w:val="none" w:sz="0" w:space="0" w:color="auto"/>
        <w:right w:val="none" w:sz="0" w:space="0" w:color="auto"/>
      </w:divBdr>
    </w:div>
    <w:div w:id="1897665643">
      <w:bodyDiv w:val="1"/>
      <w:marLeft w:val="0"/>
      <w:marRight w:val="0"/>
      <w:marTop w:val="0"/>
      <w:marBottom w:val="0"/>
      <w:divBdr>
        <w:top w:val="none" w:sz="0" w:space="0" w:color="auto"/>
        <w:left w:val="none" w:sz="0" w:space="0" w:color="auto"/>
        <w:bottom w:val="none" w:sz="0" w:space="0" w:color="auto"/>
        <w:right w:val="none" w:sz="0" w:space="0" w:color="auto"/>
      </w:divBdr>
    </w:div>
    <w:div w:id="1899050244">
      <w:bodyDiv w:val="1"/>
      <w:marLeft w:val="0"/>
      <w:marRight w:val="0"/>
      <w:marTop w:val="0"/>
      <w:marBottom w:val="0"/>
      <w:divBdr>
        <w:top w:val="none" w:sz="0" w:space="0" w:color="auto"/>
        <w:left w:val="none" w:sz="0" w:space="0" w:color="auto"/>
        <w:bottom w:val="none" w:sz="0" w:space="0" w:color="auto"/>
        <w:right w:val="none" w:sz="0" w:space="0" w:color="auto"/>
      </w:divBdr>
    </w:div>
    <w:div w:id="1899435385">
      <w:bodyDiv w:val="1"/>
      <w:marLeft w:val="0"/>
      <w:marRight w:val="0"/>
      <w:marTop w:val="0"/>
      <w:marBottom w:val="0"/>
      <w:divBdr>
        <w:top w:val="none" w:sz="0" w:space="0" w:color="auto"/>
        <w:left w:val="none" w:sz="0" w:space="0" w:color="auto"/>
        <w:bottom w:val="none" w:sz="0" w:space="0" w:color="auto"/>
        <w:right w:val="none" w:sz="0" w:space="0" w:color="auto"/>
      </w:divBdr>
    </w:div>
    <w:div w:id="1903325309">
      <w:bodyDiv w:val="1"/>
      <w:marLeft w:val="0"/>
      <w:marRight w:val="0"/>
      <w:marTop w:val="0"/>
      <w:marBottom w:val="0"/>
      <w:divBdr>
        <w:top w:val="none" w:sz="0" w:space="0" w:color="auto"/>
        <w:left w:val="none" w:sz="0" w:space="0" w:color="auto"/>
        <w:bottom w:val="none" w:sz="0" w:space="0" w:color="auto"/>
        <w:right w:val="none" w:sz="0" w:space="0" w:color="auto"/>
      </w:divBdr>
    </w:div>
    <w:div w:id="1903785046">
      <w:bodyDiv w:val="1"/>
      <w:marLeft w:val="0"/>
      <w:marRight w:val="0"/>
      <w:marTop w:val="0"/>
      <w:marBottom w:val="0"/>
      <w:divBdr>
        <w:top w:val="none" w:sz="0" w:space="0" w:color="auto"/>
        <w:left w:val="none" w:sz="0" w:space="0" w:color="auto"/>
        <w:bottom w:val="none" w:sz="0" w:space="0" w:color="auto"/>
        <w:right w:val="none" w:sz="0" w:space="0" w:color="auto"/>
      </w:divBdr>
    </w:div>
    <w:div w:id="1909805678">
      <w:bodyDiv w:val="1"/>
      <w:marLeft w:val="0"/>
      <w:marRight w:val="0"/>
      <w:marTop w:val="0"/>
      <w:marBottom w:val="0"/>
      <w:divBdr>
        <w:top w:val="none" w:sz="0" w:space="0" w:color="auto"/>
        <w:left w:val="none" w:sz="0" w:space="0" w:color="auto"/>
        <w:bottom w:val="none" w:sz="0" w:space="0" w:color="auto"/>
        <w:right w:val="none" w:sz="0" w:space="0" w:color="auto"/>
      </w:divBdr>
    </w:div>
    <w:div w:id="1910728292">
      <w:bodyDiv w:val="1"/>
      <w:marLeft w:val="0"/>
      <w:marRight w:val="0"/>
      <w:marTop w:val="0"/>
      <w:marBottom w:val="0"/>
      <w:divBdr>
        <w:top w:val="none" w:sz="0" w:space="0" w:color="auto"/>
        <w:left w:val="none" w:sz="0" w:space="0" w:color="auto"/>
        <w:bottom w:val="none" w:sz="0" w:space="0" w:color="auto"/>
        <w:right w:val="none" w:sz="0" w:space="0" w:color="auto"/>
      </w:divBdr>
    </w:div>
    <w:div w:id="1912346680">
      <w:bodyDiv w:val="1"/>
      <w:marLeft w:val="0"/>
      <w:marRight w:val="0"/>
      <w:marTop w:val="0"/>
      <w:marBottom w:val="0"/>
      <w:divBdr>
        <w:top w:val="none" w:sz="0" w:space="0" w:color="auto"/>
        <w:left w:val="none" w:sz="0" w:space="0" w:color="auto"/>
        <w:bottom w:val="none" w:sz="0" w:space="0" w:color="auto"/>
        <w:right w:val="none" w:sz="0" w:space="0" w:color="auto"/>
      </w:divBdr>
    </w:div>
    <w:div w:id="1913739584">
      <w:bodyDiv w:val="1"/>
      <w:marLeft w:val="0"/>
      <w:marRight w:val="0"/>
      <w:marTop w:val="0"/>
      <w:marBottom w:val="0"/>
      <w:divBdr>
        <w:top w:val="none" w:sz="0" w:space="0" w:color="auto"/>
        <w:left w:val="none" w:sz="0" w:space="0" w:color="auto"/>
        <w:bottom w:val="none" w:sz="0" w:space="0" w:color="auto"/>
        <w:right w:val="none" w:sz="0" w:space="0" w:color="auto"/>
      </w:divBdr>
    </w:div>
    <w:div w:id="1913853888">
      <w:bodyDiv w:val="1"/>
      <w:marLeft w:val="0"/>
      <w:marRight w:val="0"/>
      <w:marTop w:val="0"/>
      <w:marBottom w:val="0"/>
      <w:divBdr>
        <w:top w:val="none" w:sz="0" w:space="0" w:color="auto"/>
        <w:left w:val="none" w:sz="0" w:space="0" w:color="auto"/>
        <w:bottom w:val="none" w:sz="0" w:space="0" w:color="auto"/>
        <w:right w:val="none" w:sz="0" w:space="0" w:color="auto"/>
      </w:divBdr>
    </w:div>
    <w:div w:id="1915040851">
      <w:bodyDiv w:val="1"/>
      <w:marLeft w:val="0"/>
      <w:marRight w:val="0"/>
      <w:marTop w:val="0"/>
      <w:marBottom w:val="0"/>
      <w:divBdr>
        <w:top w:val="none" w:sz="0" w:space="0" w:color="auto"/>
        <w:left w:val="none" w:sz="0" w:space="0" w:color="auto"/>
        <w:bottom w:val="none" w:sz="0" w:space="0" w:color="auto"/>
        <w:right w:val="none" w:sz="0" w:space="0" w:color="auto"/>
      </w:divBdr>
    </w:div>
    <w:div w:id="1915386445">
      <w:bodyDiv w:val="1"/>
      <w:marLeft w:val="0"/>
      <w:marRight w:val="0"/>
      <w:marTop w:val="0"/>
      <w:marBottom w:val="0"/>
      <w:divBdr>
        <w:top w:val="none" w:sz="0" w:space="0" w:color="auto"/>
        <w:left w:val="none" w:sz="0" w:space="0" w:color="auto"/>
        <w:bottom w:val="none" w:sz="0" w:space="0" w:color="auto"/>
        <w:right w:val="none" w:sz="0" w:space="0" w:color="auto"/>
      </w:divBdr>
    </w:div>
    <w:div w:id="1916822232">
      <w:bodyDiv w:val="1"/>
      <w:marLeft w:val="0"/>
      <w:marRight w:val="0"/>
      <w:marTop w:val="0"/>
      <w:marBottom w:val="0"/>
      <w:divBdr>
        <w:top w:val="none" w:sz="0" w:space="0" w:color="auto"/>
        <w:left w:val="none" w:sz="0" w:space="0" w:color="auto"/>
        <w:bottom w:val="none" w:sz="0" w:space="0" w:color="auto"/>
        <w:right w:val="none" w:sz="0" w:space="0" w:color="auto"/>
      </w:divBdr>
    </w:div>
    <w:div w:id="1917860559">
      <w:bodyDiv w:val="1"/>
      <w:marLeft w:val="0"/>
      <w:marRight w:val="0"/>
      <w:marTop w:val="0"/>
      <w:marBottom w:val="0"/>
      <w:divBdr>
        <w:top w:val="none" w:sz="0" w:space="0" w:color="auto"/>
        <w:left w:val="none" w:sz="0" w:space="0" w:color="auto"/>
        <w:bottom w:val="none" w:sz="0" w:space="0" w:color="auto"/>
        <w:right w:val="none" w:sz="0" w:space="0" w:color="auto"/>
      </w:divBdr>
    </w:div>
    <w:div w:id="1918131564">
      <w:bodyDiv w:val="1"/>
      <w:marLeft w:val="0"/>
      <w:marRight w:val="0"/>
      <w:marTop w:val="0"/>
      <w:marBottom w:val="0"/>
      <w:divBdr>
        <w:top w:val="none" w:sz="0" w:space="0" w:color="auto"/>
        <w:left w:val="none" w:sz="0" w:space="0" w:color="auto"/>
        <w:bottom w:val="none" w:sz="0" w:space="0" w:color="auto"/>
        <w:right w:val="none" w:sz="0" w:space="0" w:color="auto"/>
      </w:divBdr>
    </w:div>
    <w:div w:id="1918860778">
      <w:bodyDiv w:val="1"/>
      <w:marLeft w:val="0"/>
      <w:marRight w:val="0"/>
      <w:marTop w:val="0"/>
      <w:marBottom w:val="0"/>
      <w:divBdr>
        <w:top w:val="none" w:sz="0" w:space="0" w:color="auto"/>
        <w:left w:val="none" w:sz="0" w:space="0" w:color="auto"/>
        <w:bottom w:val="none" w:sz="0" w:space="0" w:color="auto"/>
        <w:right w:val="none" w:sz="0" w:space="0" w:color="auto"/>
      </w:divBdr>
    </w:div>
    <w:div w:id="1921255793">
      <w:bodyDiv w:val="1"/>
      <w:marLeft w:val="0"/>
      <w:marRight w:val="0"/>
      <w:marTop w:val="0"/>
      <w:marBottom w:val="0"/>
      <w:divBdr>
        <w:top w:val="none" w:sz="0" w:space="0" w:color="auto"/>
        <w:left w:val="none" w:sz="0" w:space="0" w:color="auto"/>
        <w:bottom w:val="none" w:sz="0" w:space="0" w:color="auto"/>
        <w:right w:val="none" w:sz="0" w:space="0" w:color="auto"/>
      </w:divBdr>
    </w:div>
    <w:div w:id="1923055566">
      <w:bodyDiv w:val="1"/>
      <w:marLeft w:val="0"/>
      <w:marRight w:val="0"/>
      <w:marTop w:val="0"/>
      <w:marBottom w:val="0"/>
      <w:divBdr>
        <w:top w:val="none" w:sz="0" w:space="0" w:color="auto"/>
        <w:left w:val="none" w:sz="0" w:space="0" w:color="auto"/>
        <w:bottom w:val="none" w:sz="0" w:space="0" w:color="auto"/>
        <w:right w:val="none" w:sz="0" w:space="0" w:color="auto"/>
      </w:divBdr>
    </w:div>
    <w:div w:id="1923754225">
      <w:bodyDiv w:val="1"/>
      <w:marLeft w:val="0"/>
      <w:marRight w:val="0"/>
      <w:marTop w:val="0"/>
      <w:marBottom w:val="0"/>
      <w:divBdr>
        <w:top w:val="none" w:sz="0" w:space="0" w:color="auto"/>
        <w:left w:val="none" w:sz="0" w:space="0" w:color="auto"/>
        <w:bottom w:val="none" w:sz="0" w:space="0" w:color="auto"/>
        <w:right w:val="none" w:sz="0" w:space="0" w:color="auto"/>
      </w:divBdr>
    </w:div>
    <w:div w:id="1924683889">
      <w:bodyDiv w:val="1"/>
      <w:marLeft w:val="0"/>
      <w:marRight w:val="0"/>
      <w:marTop w:val="0"/>
      <w:marBottom w:val="0"/>
      <w:divBdr>
        <w:top w:val="none" w:sz="0" w:space="0" w:color="auto"/>
        <w:left w:val="none" w:sz="0" w:space="0" w:color="auto"/>
        <w:bottom w:val="none" w:sz="0" w:space="0" w:color="auto"/>
        <w:right w:val="none" w:sz="0" w:space="0" w:color="auto"/>
      </w:divBdr>
    </w:div>
    <w:div w:id="1928150221">
      <w:bodyDiv w:val="1"/>
      <w:marLeft w:val="0"/>
      <w:marRight w:val="0"/>
      <w:marTop w:val="0"/>
      <w:marBottom w:val="0"/>
      <w:divBdr>
        <w:top w:val="none" w:sz="0" w:space="0" w:color="auto"/>
        <w:left w:val="none" w:sz="0" w:space="0" w:color="auto"/>
        <w:bottom w:val="none" w:sz="0" w:space="0" w:color="auto"/>
        <w:right w:val="none" w:sz="0" w:space="0" w:color="auto"/>
      </w:divBdr>
    </w:div>
    <w:div w:id="1928809541">
      <w:bodyDiv w:val="1"/>
      <w:marLeft w:val="0"/>
      <w:marRight w:val="0"/>
      <w:marTop w:val="0"/>
      <w:marBottom w:val="0"/>
      <w:divBdr>
        <w:top w:val="none" w:sz="0" w:space="0" w:color="auto"/>
        <w:left w:val="none" w:sz="0" w:space="0" w:color="auto"/>
        <w:bottom w:val="none" w:sz="0" w:space="0" w:color="auto"/>
        <w:right w:val="none" w:sz="0" w:space="0" w:color="auto"/>
      </w:divBdr>
    </w:div>
    <w:div w:id="1930693206">
      <w:bodyDiv w:val="1"/>
      <w:marLeft w:val="0"/>
      <w:marRight w:val="0"/>
      <w:marTop w:val="0"/>
      <w:marBottom w:val="0"/>
      <w:divBdr>
        <w:top w:val="none" w:sz="0" w:space="0" w:color="auto"/>
        <w:left w:val="none" w:sz="0" w:space="0" w:color="auto"/>
        <w:bottom w:val="none" w:sz="0" w:space="0" w:color="auto"/>
        <w:right w:val="none" w:sz="0" w:space="0" w:color="auto"/>
      </w:divBdr>
    </w:div>
    <w:div w:id="1931768379">
      <w:bodyDiv w:val="1"/>
      <w:marLeft w:val="0"/>
      <w:marRight w:val="0"/>
      <w:marTop w:val="0"/>
      <w:marBottom w:val="0"/>
      <w:divBdr>
        <w:top w:val="none" w:sz="0" w:space="0" w:color="auto"/>
        <w:left w:val="none" w:sz="0" w:space="0" w:color="auto"/>
        <w:bottom w:val="none" w:sz="0" w:space="0" w:color="auto"/>
        <w:right w:val="none" w:sz="0" w:space="0" w:color="auto"/>
      </w:divBdr>
    </w:div>
    <w:div w:id="1935435659">
      <w:bodyDiv w:val="1"/>
      <w:marLeft w:val="0"/>
      <w:marRight w:val="0"/>
      <w:marTop w:val="0"/>
      <w:marBottom w:val="0"/>
      <w:divBdr>
        <w:top w:val="none" w:sz="0" w:space="0" w:color="auto"/>
        <w:left w:val="none" w:sz="0" w:space="0" w:color="auto"/>
        <w:bottom w:val="none" w:sz="0" w:space="0" w:color="auto"/>
        <w:right w:val="none" w:sz="0" w:space="0" w:color="auto"/>
      </w:divBdr>
    </w:div>
    <w:div w:id="1936786023">
      <w:bodyDiv w:val="1"/>
      <w:marLeft w:val="0"/>
      <w:marRight w:val="0"/>
      <w:marTop w:val="0"/>
      <w:marBottom w:val="0"/>
      <w:divBdr>
        <w:top w:val="none" w:sz="0" w:space="0" w:color="auto"/>
        <w:left w:val="none" w:sz="0" w:space="0" w:color="auto"/>
        <w:bottom w:val="none" w:sz="0" w:space="0" w:color="auto"/>
        <w:right w:val="none" w:sz="0" w:space="0" w:color="auto"/>
      </w:divBdr>
    </w:div>
    <w:div w:id="1936934480">
      <w:bodyDiv w:val="1"/>
      <w:marLeft w:val="0"/>
      <w:marRight w:val="0"/>
      <w:marTop w:val="0"/>
      <w:marBottom w:val="0"/>
      <w:divBdr>
        <w:top w:val="none" w:sz="0" w:space="0" w:color="auto"/>
        <w:left w:val="none" w:sz="0" w:space="0" w:color="auto"/>
        <w:bottom w:val="none" w:sz="0" w:space="0" w:color="auto"/>
        <w:right w:val="none" w:sz="0" w:space="0" w:color="auto"/>
      </w:divBdr>
    </w:div>
    <w:div w:id="1938638138">
      <w:bodyDiv w:val="1"/>
      <w:marLeft w:val="0"/>
      <w:marRight w:val="0"/>
      <w:marTop w:val="0"/>
      <w:marBottom w:val="0"/>
      <w:divBdr>
        <w:top w:val="none" w:sz="0" w:space="0" w:color="auto"/>
        <w:left w:val="none" w:sz="0" w:space="0" w:color="auto"/>
        <w:bottom w:val="none" w:sz="0" w:space="0" w:color="auto"/>
        <w:right w:val="none" w:sz="0" w:space="0" w:color="auto"/>
      </w:divBdr>
    </w:div>
    <w:div w:id="1938908191">
      <w:bodyDiv w:val="1"/>
      <w:marLeft w:val="0"/>
      <w:marRight w:val="0"/>
      <w:marTop w:val="0"/>
      <w:marBottom w:val="0"/>
      <w:divBdr>
        <w:top w:val="none" w:sz="0" w:space="0" w:color="auto"/>
        <w:left w:val="none" w:sz="0" w:space="0" w:color="auto"/>
        <w:bottom w:val="none" w:sz="0" w:space="0" w:color="auto"/>
        <w:right w:val="none" w:sz="0" w:space="0" w:color="auto"/>
      </w:divBdr>
    </w:div>
    <w:div w:id="1939285620">
      <w:bodyDiv w:val="1"/>
      <w:marLeft w:val="0"/>
      <w:marRight w:val="0"/>
      <w:marTop w:val="0"/>
      <w:marBottom w:val="0"/>
      <w:divBdr>
        <w:top w:val="none" w:sz="0" w:space="0" w:color="auto"/>
        <w:left w:val="none" w:sz="0" w:space="0" w:color="auto"/>
        <w:bottom w:val="none" w:sz="0" w:space="0" w:color="auto"/>
        <w:right w:val="none" w:sz="0" w:space="0" w:color="auto"/>
      </w:divBdr>
    </w:div>
    <w:div w:id="1939285703">
      <w:bodyDiv w:val="1"/>
      <w:marLeft w:val="0"/>
      <w:marRight w:val="0"/>
      <w:marTop w:val="0"/>
      <w:marBottom w:val="0"/>
      <w:divBdr>
        <w:top w:val="none" w:sz="0" w:space="0" w:color="auto"/>
        <w:left w:val="none" w:sz="0" w:space="0" w:color="auto"/>
        <w:bottom w:val="none" w:sz="0" w:space="0" w:color="auto"/>
        <w:right w:val="none" w:sz="0" w:space="0" w:color="auto"/>
      </w:divBdr>
    </w:div>
    <w:div w:id="1939867929">
      <w:bodyDiv w:val="1"/>
      <w:marLeft w:val="0"/>
      <w:marRight w:val="0"/>
      <w:marTop w:val="0"/>
      <w:marBottom w:val="0"/>
      <w:divBdr>
        <w:top w:val="none" w:sz="0" w:space="0" w:color="auto"/>
        <w:left w:val="none" w:sz="0" w:space="0" w:color="auto"/>
        <w:bottom w:val="none" w:sz="0" w:space="0" w:color="auto"/>
        <w:right w:val="none" w:sz="0" w:space="0" w:color="auto"/>
      </w:divBdr>
    </w:div>
    <w:div w:id="1942688384">
      <w:bodyDiv w:val="1"/>
      <w:marLeft w:val="0"/>
      <w:marRight w:val="0"/>
      <w:marTop w:val="0"/>
      <w:marBottom w:val="0"/>
      <w:divBdr>
        <w:top w:val="none" w:sz="0" w:space="0" w:color="auto"/>
        <w:left w:val="none" w:sz="0" w:space="0" w:color="auto"/>
        <w:bottom w:val="none" w:sz="0" w:space="0" w:color="auto"/>
        <w:right w:val="none" w:sz="0" w:space="0" w:color="auto"/>
      </w:divBdr>
    </w:div>
    <w:div w:id="1942838878">
      <w:bodyDiv w:val="1"/>
      <w:marLeft w:val="0"/>
      <w:marRight w:val="0"/>
      <w:marTop w:val="0"/>
      <w:marBottom w:val="0"/>
      <w:divBdr>
        <w:top w:val="none" w:sz="0" w:space="0" w:color="auto"/>
        <w:left w:val="none" w:sz="0" w:space="0" w:color="auto"/>
        <w:bottom w:val="none" w:sz="0" w:space="0" w:color="auto"/>
        <w:right w:val="none" w:sz="0" w:space="0" w:color="auto"/>
      </w:divBdr>
    </w:div>
    <w:div w:id="1943103593">
      <w:bodyDiv w:val="1"/>
      <w:marLeft w:val="0"/>
      <w:marRight w:val="0"/>
      <w:marTop w:val="0"/>
      <w:marBottom w:val="0"/>
      <w:divBdr>
        <w:top w:val="none" w:sz="0" w:space="0" w:color="auto"/>
        <w:left w:val="none" w:sz="0" w:space="0" w:color="auto"/>
        <w:bottom w:val="none" w:sz="0" w:space="0" w:color="auto"/>
        <w:right w:val="none" w:sz="0" w:space="0" w:color="auto"/>
      </w:divBdr>
    </w:div>
    <w:div w:id="1944191412">
      <w:bodyDiv w:val="1"/>
      <w:marLeft w:val="0"/>
      <w:marRight w:val="0"/>
      <w:marTop w:val="0"/>
      <w:marBottom w:val="0"/>
      <w:divBdr>
        <w:top w:val="none" w:sz="0" w:space="0" w:color="auto"/>
        <w:left w:val="none" w:sz="0" w:space="0" w:color="auto"/>
        <w:bottom w:val="none" w:sz="0" w:space="0" w:color="auto"/>
        <w:right w:val="none" w:sz="0" w:space="0" w:color="auto"/>
      </w:divBdr>
    </w:div>
    <w:div w:id="1944412235">
      <w:bodyDiv w:val="1"/>
      <w:marLeft w:val="0"/>
      <w:marRight w:val="0"/>
      <w:marTop w:val="0"/>
      <w:marBottom w:val="0"/>
      <w:divBdr>
        <w:top w:val="none" w:sz="0" w:space="0" w:color="auto"/>
        <w:left w:val="none" w:sz="0" w:space="0" w:color="auto"/>
        <w:bottom w:val="none" w:sz="0" w:space="0" w:color="auto"/>
        <w:right w:val="none" w:sz="0" w:space="0" w:color="auto"/>
      </w:divBdr>
    </w:div>
    <w:div w:id="1947809731">
      <w:bodyDiv w:val="1"/>
      <w:marLeft w:val="0"/>
      <w:marRight w:val="0"/>
      <w:marTop w:val="0"/>
      <w:marBottom w:val="0"/>
      <w:divBdr>
        <w:top w:val="none" w:sz="0" w:space="0" w:color="auto"/>
        <w:left w:val="none" w:sz="0" w:space="0" w:color="auto"/>
        <w:bottom w:val="none" w:sz="0" w:space="0" w:color="auto"/>
        <w:right w:val="none" w:sz="0" w:space="0" w:color="auto"/>
      </w:divBdr>
    </w:div>
    <w:div w:id="1948076434">
      <w:bodyDiv w:val="1"/>
      <w:marLeft w:val="0"/>
      <w:marRight w:val="0"/>
      <w:marTop w:val="0"/>
      <w:marBottom w:val="0"/>
      <w:divBdr>
        <w:top w:val="none" w:sz="0" w:space="0" w:color="auto"/>
        <w:left w:val="none" w:sz="0" w:space="0" w:color="auto"/>
        <w:bottom w:val="none" w:sz="0" w:space="0" w:color="auto"/>
        <w:right w:val="none" w:sz="0" w:space="0" w:color="auto"/>
      </w:divBdr>
    </w:div>
    <w:div w:id="1948152990">
      <w:bodyDiv w:val="1"/>
      <w:marLeft w:val="0"/>
      <w:marRight w:val="0"/>
      <w:marTop w:val="0"/>
      <w:marBottom w:val="0"/>
      <w:divBdr>
        <w:top w:val="none" w:sz="0" w:space="0" w:color="auto"/>
        <w:left w:val="none" w:sz="0" w:space="0" w:color="auto"/>
        <w:bottom w:val="none" w:sz="0" w:space="0" w:color="auto"/>
        <w:right w:val="none" w:sz="0" w:space="0" w:color="auto"/>
      </w:divBdr>
    </w:div>
    <w:div w:id="1949509755">
      <w:bodyDiv w:val="1"/>
      <w:marLeft w:val="0"/>
      <w:marRight w:val="0"/>
      <w:marTop w:val="0"/>
      <w:marBottom w:val="0"/>
      <w:divBdr>
        <w:top w:val="none" w:sz="0" w:space="0" w:color="auto"/>
        <w:left w:val="none" w:sz="0" w:space="0" w:color="auto"/>
        <w:bottom w:val="none" w:sz="0" w:space="0" w:color="auto"/>
        <w:right w:val="none" w:sz="0" w:space="0" w:color="auto"/>
      </w:divBdr>
    </w:div>
    <w:div w:id="1952739441">
      <w:bodyDiv w:val="1"/>
      <w:marLeft w:val="0"/>
      <w:marRight w:val="0"/>
      <w:marTop w:val="0"/>
      <w:marBottom w:val="0"/>
      <w:divBdr>
        <w:top w:val="none" w:sz="0" w:space="0" w:color="auto"/>
        <w:left w:val="none" w:sz="0" w:space="0" w:color="auto"/>
        <w:bottom w:val="none" w:sz="0" w:space="0" w:color="auto"/>
        <w:right w:val="none" w:sz="0" w:space="0" w:color="auto"/>
      </w:divBdr>
    </w:div>
    <w:div w:id="1954827032">
      <w:bodyDiv w:val="1"/>
      <w:marLeft w:val="0"/>
      <w:marRight w:val="0"/>
      <w:marTop w:val="0"/>
      <w:marBottom w:val="0"/>
      <w:divBdr>
        <w:top w:val="none" w:sz="0" w:space="0" w:color="auto"/>
        <w:left w:val="none" w:sz="0" w:space="0" w:color="auto"/>
        <w:bottom w:val="none" w:sz="0" w:space="0" w:color="auto"/>
        <w:right w:val="none" w:sz="0" w:space="0" w:color="auto"/>
      </w:divBdr>
    </w:div>
    <w:div w:id="1956863614">
      <w:bodyDiv w:val="1"/>
      <w:marLeft w:val="0"/>
      <w:marRight w:val="0"/>
      <w:marTop w:val="0"/>
      <w:marBottom w:val="0"/>
      <w:divBdr>
        <w:top w:val="none" w:sz="0" w:space="0" w:color="auto"/>
        <w:left w:val="none" w:sz="0" w:space="0" w:color="auto"/>
        <w:bottom w:val="none" w:sz="0" w:space="0" w:color="auto"/>
        <w:right w:val="none" w:sz="0" w:space="0" w:color="auto"/>
      </w:divBdr>
    </w:div>
    <w:div w:id="1957176869">
      <w:bodyDiv w:val="1"/>
      <w:marLeft w:val="0"/>
      <w:marRight w:val="0"/>
      <w:marTop w:val="0"/>
      <w:marBottom w:val="0"/>
      <w:divBdr>
        <w:top w:val="none" w:sz="0" w:space="0" w:color="auto"/>
        <w:left w:val="none" w:sz="0" w:space="0" w:color="auto"/>
        <w:bottom w:val="none" w:sz="0" w:space="0" w:color="auto"/>
        <w:right w:val="none" w:sz="0" w:space="0" w:color="auto"/>
      </w:divBdr>
    </w:div>
    <w:div w:id="1957326983">
      <w:bodyDiv w:val="1"/>
      <w:marLeft w:val="0"/>
      <w:marRight w:val="0"/>
      <w:marTop w:val="0"/>
      <w:marBottom w:val="0"/>
      <w:divBdr>
        <w:top w:val="none" w:sz="0" w:space="0" w:color="auto"/>
        <w:left w:val="none" w:sz="0" w:space="0" w:color="auto"/>
        <w:bottom w:val="none" w:sz="0" w:space="0" w:color="auto"/>
        <w:right w:val="none" w:sz="0" w:space="0" w:color="auto"/>
      </w:divBdr>
    </w:div>
    <w:div w:id="1957638334">
      <w:bodyDiv w:val="1"/>
      <w:marLeft w:val="0"/>
      <w:marRight w:val="0"/>
      <w:marTop w:val="0"/>
      <w:marBottom w:val="0"/>
      <w:divBdr>
        <w:top w:val="none" w:sz="0" w:space="0" w:color="auto"/>
        <w:left w:val="none" w:sz="0" w:space="0" w:color="auto"/>
        <w:bottom w:val="none" w:sz="0" w:space="0" w:color="auto"/>
        <w:right w:val="none" w:sz="0" w:space="0" w:color="auto"/>
      </w:divBdr>
    </w:div>
    <w:div w:id="1957714218">
      <w:bodyDiv w:val="1"/>
      <w:marLeft w:val="0"/>
      <w:marRight w:val="0"/>
      <w:marTop w:val="0"/>
      <w:marBottom w:val="0"/>
      <w:divBdr>
        <w:top w:val="none" w:sz="0" w:space="0" w:color="auto"/>
        <w:left w:val="none" w:sz="0" w:space="0" w:color="auto"/>
        <w:bottom w:val="none" w:sz="0" w:space="0" w:color="auto"/>
        <w:right w:val="none" w:sz="0" w:space="0" w:color="auto"/>
      </w:divBdr>
    </w:div>
    <w:div w:id="1959414160">
      <w:bodyDiv w:val="1"/>
      <w:marLeft w:val="0"/>
      <w:marRight w:val="0"/>
      <w:marTop w:val="0"/>
      <w:marBottom w:val="0"/>
      <w:divBdr>
        <w:top w:val="none" w:sz="0" w:space="0" w:color="auto"/>
        <w:left w:val="none" w:sz="0" w:space="0" w:color="auto"/>
        <w:bottom w:val="none" w:sz="0" w:space="0" w:color="auto"/>
        <w:right w:val="none" w:sz="0" w:space="0" w:color="auto"/>
      </w:divBdr>
    </w:div>
    <w:div w:id="1960186300">
      <w:bodyDiv w:val="1"/>
      <w:marLeft w:val="0"/>
      <w:marRight w:val="0"/>
      <w:marTop w:val="0"/>
      <w:marBottom w:val="0"/>
      <w:divBdr>
        <w:top w:val="none" w:sz="0" w:space="0" w:color="auto"/>
        <w:left w:val="none" w:sz="0" w:space="0" w:color="auto"/>
        <w:bottom w:val="none" w:sz="0" w:space="0" w:color="auto"/>
        <w:right w:val="none" w:sz="0" w:space="0" w:color="auto"/>
      </w:divBdr>
    </w:div>
    <w:div w:id="1961060646">
      <w:bodyDiv w:val="1"/>
      <w:marLeft w:val="0"/>
      <w:marRight w:val="0"/>
      <w:marTop w:val="0"/>
      <w:marBottom w:val="0"/>
      <w:divBdr>
        <w:top w:val="none" w:sz="0" w:space="0" w:color="auto"/>
        <w:left w:val="none" w:sz="0" w:space="0" w:color="auto"/>
        <w:bottom w:val="none" w:sz="0" w:space="0" w:color="auto"/>
        <w:right w:val="none" w:sz="0" w:space="0" w:color="auto"/>
      </w:divBdr>
    </w:div>
    <w:div w:id="1961455692">
      <w:bodyDiv w:val="1"/>
      <w:marLeft w:val="0"/>
      <w:marRight w:val="0"/>
      <w:marTop w:val="0"/>
      <w:marBottom w:val="0"/>
      <w:divBdr>
        <w:top w:val="none" w:sz="0" w:space="0" w:color="auto"/>
        <w:left w:val="none" w:sz="0" w:space="0" w:color="auto"/>
        <w:bottom w:val="none" w:sz="0" w:space="0" w:color="auto"/>
        <w:right w:val="none" w:sz="0" w:space="0" w:color="auto"/>
      </w:divBdr>
    </w:div>
    <w:div w:id="1962150753">
      <w:bodyDiv w:val="1"/>
      <w:marLeft w:val="0"/>
      <w:marRight w:val="0"/>
      <w:marTop w:val="0"/>
      <w:marBottom w:val="0"/>
      <w:divBdr>
        <w:top w:val="none" w:sz="0" w:space="0" w:color="auto"/>
        <w:left w:val="none" w:sz="0" w:space="0" w:color="auto"/>
        <w:bottom w:val="none" w:sz="0" w:space="0" w:color="auto"/>
        <w:right w:val="none" w:sz="0" w:space="0" w:color="auto"/>
      </w:divBdr>
    </w:div>
    <w:div w:id="1962764278">
      <w:bodyDiv w:val="1"/>
      <w:marLeft w:val="0"/>
      <w:marRight w:val="0"/>
      <w:marTop w:val="0"/>
      <w:marBottom w:val="0"/>
      <w:divBdr>
        <w:top w:val="none" w:sz="0" w:space="0" w:color="auto"/>
        <w:left w:val="none" w:sz="0" w:space="0" w:color="auto"/>
        <w:bottom w:val="none" w:sz="0" w:space="0" w:color="auto"/>
        <w:right w:val="none" w:sz="0" w:space="0" w:color="auto"/>
      </w:divBdr>
    </w:div>
    <w:div w:id="1965189150">
      <w:bodyDiv w:val="1"/>
      <w:marLeft w:val="0"/>
      <w:marRight w:val="0"/>
      <w:marTop w:val="0"/>
      <w:marBottom w:val="0"/>
      <w:divBdr>
        <w:top w:val="none" w:sz="0" w:space="0" w:color="auto"/>
        <w:left w:val="none" w:sz="0" w:space="0" w:color="auto"/>
        <w:bottom w:val="none" w:sz="0" w:space="0" w:color="auto"/>
        <w:right w:val="none" w:sz="0" w:space="0" w:color="auto"/>
      </w:divBdr>
    </w:div>
    <w:div w:id="1965232861">
      <w:bodyDiv w:val="1"/>
      <w:marLeft w:val="0"/>
      <w:marRight w:val="0"/>
      <w:marTop w:val="0"/>
      <w:marBottom w:val="0"/>
      <w:divBdr>
        <w:top w:val="none" w:sz="0" w:space="0" w:color="auto"/>
        <w:left w:val="none" w:sz="0" w:space="0" w:color="auto"/>
        <w:bottom w:val="none" w:sz="0" w:space="0" w:color="auto"/>
        <w:right w:val="none" w:sz="0" w:space="0" w:color="auto"/>
      </w:divBdr>
    </w:div>
    <w:div w:id="1965304314">
      <w:bodyDiv w:val="1"/>
      <w:marLeft w:val="0"/>
      <w:marRight w:val="0"/>
      <w:marTop w:val="0"/>
      <w:marBottom w:val="0"/>
      <w:divBdr>
        <w:top w:val="none" w:sz="0" w:space="0" w:color="auto"/>
        <w:left w:val="none" w:sz="0" w:space="0" w:color="auto"/>
        <w:bottom w:val="none" w:sz="0" w:space="0" w:color="auto"/>
        <w:right w:val="none" w:sz="0" w:space="0" w:color="auto"/>
      </w:divBdr>
    </w:div>
    <w:div w:id="1969313635">
      <w:bodyDiv w:val="1"/>
      <w:marLeft w:val="0"/>
      <w:marRight w:val="0"/>
      <w:marTop w:val="0"/>
      <w:marBottom w:val="0"/>
      <w:divBdr>
        <w:top w:val="none" w:sz="0" w:space="0" w:color="auto"/>
        <w:left w:val="none" w:sz="0" w:space="0" w:color="auto"/>
        <w:bottom w:val="none" w:sz="0" w:space="0" w:color="auto"/>
        <w:right w:val="none" w:sz="0" w:space="0" w:color="auto"/>
      </w:divBdr>
    </w:div>
    <w:div w:id="1969626647">
      <w:bodyDiv w:val="1"/>
      <w:marLeft w:val="0"/>
      <w:marRight w:val="0"/>
      <w:marTop w:val="0"/>
      <w:marBottom w:val="0"/>
      <w:divBdr>
        <w:top w:val="none" w:sz="0" w:space="0" w:color="auto"/>
        <w:left w:val="none" w:sz="0" w:space="0" w:color="auto"/>
        <w:bottom w:val="none" w:sz="0" w:space="0" w:color="auto"/>
        <w:right w:val="none" w:sz="0" w:space="0" w:color="auto"/>
      </w:divBdr>
    </w:div>
    <w:div w:id="1970281147">
      <w:bodyDiv w:val="1"/>
      <w:marLeft w:val="0"/>
      <w:marRight w:val="0"/>
      <w:marTop w:val="0"/>
      <w:marBottom w:val="0"/>
      <w:divBdr>
        <w:top w:val="none" w:sz="0" w:space="0" w:color="auto"/>
        <w:left w:val="none" w:sz="0" w:space="0" w:color="auto"/>
        <w:bottom w:val="none" w:sz="0" w:space="0" w:color="auto"/>
        <w:right w:val="none" w:sz="0" w:space="0" w:color="auto"/>
      </w:divBdr>
    </w:div>
    <w:div w:id="1970821165">
      <w:bodyDiv w:val="1"/>
      <w:marLeft w:val="0"/>
      <w:marRight w:val="0"/>
      <w:marTop w:val="0"/>
      <w:marBottom w:val="0"/>
      <w:divBdr>
        <w:top w:val="none" w:sz="0" w:space="0" w:color="auto"/>
        <w:left w:val="none" w:sz="0" w:space="0" w:color="auto"/>
        <w:bottom w:val="none" w:sz="0" w:space="0" w:color="auto"/>
        <w:right w:val="none" w:sz="0" w:space="0" w:color="auto"/>
      </w:divBdr>
    </w:div>
    <w:div w:id="1972442151">
      <w:bodyDiv w:val="1"/>
      <w:marLeft w:val="0"/>
      <w:marRight w:val="0"/>
      <w:marTop w:val="0"/>
      <w:marBottom w:val="0"/>
      <w:divBdr>
        <w:top w:val="none" w:sz="0" w:space="0" w:color="auto"/>
        <w:left w:val="none" w:sz="0" w:space="0" w:color="auto"/>
        <w:bottom w:val="none" w:sz="0" w:space="0" w:color="auto"/>
        <w:right w:val="none" w:sz="0" w:space="0" w:color="auto"/>
      </w:divBdr>
    </w:div>
    <w:div w:id="1972587777">
      <w:bodyDiv w:val="1"/>
      <w:marLeft w:val="0"/>
      <w:marRight w:val="0"/>
      <w:marTop w:val="0"/>
      <w:marBottom w:val="0"/>
      <w:divBdr>
        <w:top w:val="none" w:sz="0" w:space="0" w:color="auto"/>
        <w:left w:val="none" w:sz="0" w:space="0" w:color="auto"/>
        <w:bottom w:val="none" w:sz="0" w:space="0" w:color="auto"/>
        <w:right w:val="none" w:sz="0" w:space="0" w:color="auto"/>
      </w:divBdr>
    </w:div>
    <w:div w:id="1972711196">
      <w:bodyDiv w:val="1"/>
      <w:marLeft w:val="0"/>
      <w:marRight w:val="0"/>
      <w:marTop w:val="0"/>
      <w:marBottom w:val="0"/>
      <w:divBdr>
        <w:top w:val="none" w:sz="0" w:space="0" w:color="auto"/>
        <w:left w:val="none" w:sz="0" w:space="0" w:color="auto"/>
        <w:bottom w:val="none" w:sz="0" w:space="0" w:color="auto"/>
        <w:right w:val="none" w:sz="0" w:space="0" w:color="auto"/>
      </w:divBdr>
    </w:div>
    <w:div w:id="1972788218">
      <w:bodyDiv w:val="1"/>
      <w:marLeft w:val="0"/>
      <w:marRight w:val="0"/>
      <w:marTop w:val="0"/>
      <w:marBottom w:val="0"/>
      <w:divBdr>
        <w:top w:val="none" w:sz="0" w:space="0" w:color="auto"/>
        <w:left w:val="none" w:sz="0" w:space="0" w:color="auto"/>
        <w:bottom w:val="none" w:sz="0" w:space="0" w:color="auto"/>
        <w:right w:val="none" w:sz="0" w:space="0" w:color="auto"/>
      </w:divBdr>
    </w:div>
    <w:div w:id="1973242832">
      <w:bodyDiv w:val="1"/>
      <w:marLeft w:val="0"/>
      <w:marRight w:val="0"/>
      <w:marTop w:val="0"/>
      <w:marBottom w:val="0"/>
      <w:divBdr>
        <w:top w:val="none" w:sz="0" w:space="0" w:color="auto"/>
        <w:left w:val="none" w:sz="0" w:space="0" w:color="auto"/>
        <w:bottom w:val="none" w:sz="0" w:space="0" w:color="auto"/>
        <w:right w:val="none" w:sz="0" w:space="0" w:color="auto"/>
      </w:divBdr>
    </w:div>
    <w:div w:id="1975138325">
      <w:bodyDiv w:val="1"/>
      <w:marLeft w:val="0"/>
      <w:marRight w:val="0"/>
      <w:marTop w:val="0"/>
      <w:marBottom w:val="0"/>
      <w:divBdr>
        <w:top w:val="none" w:sz="0" w:space="0" w:color="auto"/>
        <w:left w:val="none" w:sz="0" w:space="0" w:color="auto"/>
        <w:bottom w:val="none" w:sz="0" w:space="0" w:color="auto"/>
        <w:right w:val="none" w:sz="0" w:space="0" w:color="auto"/>
      </w:divBdr>
    </w:div>
    <w:div w:id="1975282965">
      <w:bodyDiv w:val="1"/>
      <w:marLeft w:val="0"/>
      <w:marRight w:val="0"/>
      <w:marTop w:val="0"/>
      <w:marBottom w:val="0"/>
      <w:divBdr>
        <w:top w:val="none" w:sz="0" w:space="0" w:color="auto"/>
        <w:left w:val="none" w:sz="0" w:space="0" w:color="auto"/>
        <w:bottom w:val="none" w:sz="0" w:space="0" w:color="auto"/>
        <w:right w:val="none" w:sz="0" w:space="0" w:color="auto"/>
      </w:divBdr>
    </w:div>
    <w:div w:id="1979339655">
      <w:bodyDiv w:val="1"/>
      <w:marLeft w:val="0"/>
      <w:marRight w:val="0"/>
      <w:marTop w:val="0"/>
      <w:marBottom w:val="0"/>
      <w:divBdr>
        <w:top w:val="none" w:sz="0" w:space="0" w:color="auto"/>
        <w:left w:val="none" w:sz="0" w:space="0" w:color="auto"/>
        <w:bottom w:val="none" w:sz="0" w:space="0" w:color="auto"/>
        <w:right w:val="none" w:sz="0" w:space="0" w:color="auto"/>
      </w:divBdr>
    </w:div>
    <w:div w:id="1981953612">
      <w:bodyDiv w:val="1"/>
      <w:marLeft w:val="0"/>
      <w:marRight w:val="0"/>
      <w:marTop w:val="0"/>
      <w:marBottom w:val="0"/>
      <w:divBdr>
        <w:top w:val="none" w:sz="0" w:space="0" w:color="auto"/>
        <w:left w:val="none" w:sz="0" w:space="0" w:color="auto"/>
        <w:bottom w:val="none" w:sz="0" w:space="0" w:color="auto"/>
        <w:right w:val="none" w:sz="0" w:space="0" w:color="auto"/>
      </w:divBdr>
    </w:div>
    <w:div w:id="1981956364">
      <w:bodyDiv w:val="1"/>
      <w:marLeft w:val="0"/>
      <w:marRight w:val="0"/>
      <w:marTop w:val="0"/>
      <w:marBottom w:val="0"/>
      <w:divBdr>
        <w:top w:val="none" w:sz="0" w:space="0" w:color="auto"/>
        <w:left w:val="none" w:sz="0" w:space="0" w:color="auto"/>
        <w:bottom w:val="none" w:sz="0" w:space="0" w:color="auto"/>
        <w:right w:val="none" w:sz="0" w:space="0" w:color="auto"/>
      </w:divBdr>
    </w:div>
    <w:div w:id="1983148718">
      <w:bodyDiv w:val="1"/>
      <w:marLeft w:val="0"/>
      <w:marRight w:val="0"/>
      <w:marTop w:val="0"/>
      <w:marBottom w:val="0"/>
      <w:divBdr>
        <w:top w:val="none" w:sz="0" w:space="0" w:color="auto"/>
        <w:left w:val="none" w:sz="0" w:space="0" w:color="auto"/>
        <w:bottom w:val="none" w:sz="0" w:space="0" w:color="auto"/>
        <w:right w:val="none" w:sz="0" w:space="0" w:color="auto"/>
      </w:divBdr>
    </w:div>
    <w:div w:id="1985162127">
      <w:bodyDiv w:val="1"/>
      <w:marLeft w:val="0"/>
      <w:marRight w:val="0"/>
      <w:marTop w:val="0"/>
      <w:marBottom w:val="0"/>
      <w:divBdr>
        <w:top w:val="none" w:sz="0" w:space="0" w:color="auto"/>
        <w:left w:val="none" w:sz="0" w:space="0" w:color="auto"/>
        <w:bottom w:val="none" w:sz="0" w:space="0" w:color="auto"/>
        <w:right w:val="none" w:sz="0" w:space="0" w:color="auto"/>
      </w:divBdr>
    </w:div>
    <w:div w:id="1992557471">
      <w:bodyDiv w:val="1"/>
      <w:marLeft w:val="0"/>
      <w:marRight w:val="0"/>
      <w:marTop w:val="0"/>
      <w:marBottom w:val="0"/>
      <w:divBdr>
        <w:top w:val="none" w:sz="0" w:space="0" w:color="auto"/>
        <w:left w:val="none" w:sz="0" w:space="0" w:color="auto"/>
        <w:bottom w:val="none" w:sz="0" w:space="0" w:color="auto"/>
        <w:right w:val="none" w:sz="0" w:space="0" w:color="auto"/>
      </w:divBdr>
    </w:div>
    <w:div w:id="1995181802">
      <w:bodyDiv w:val="1"/>
      <w:marLeft w:val="0"/>
      <w:marRight w:val="0"/>
      <w:marTop w:val="0"/>
      <w:marBottom w:val="0"/>
      <w:divBdr>
        <w:top w:val="none" w:sz="0" w:space="0" w:color="auto"/>
        <w:left w:val="none" w:sz="0" w:space="0" w:color="auto"/>
        <w:bottom w:val="none" w:sz="0" w:space="0" w:color="auto"/>
        <w:right w:val="none" w:sz="0" w:space="0" w:color="auto"/>
      </w:divBdr>
    </w:div>
    <w:div w:id="1995836941">
      <w:bodyDiv w:val="1"/>
      <w:marLeft w:val="0"/>
      <w:marRight w:val="0"/>
      <w:marTop w:val="0"/>
      <w:marBottom w:val="0"/>
      <w:divBdr>
        <w:top w:val="none" w:sz="0" w:space="0" w:color="auto"/>
        <w:left w:val="none" w:sz="0" w:space="0" w:color="auto"/>
        <w:bottom w:val="none" w:sz="0" w:space="0" w:color="auto"/>
        <w:right w:val="none" w:sz="0" w:space="0" w:color="auto"/>
      </w:divBdr>
    </w:div>
    <w:div w:id="1998461631">
      <w:bodyDiv w:val="1"/>
      <w:marLeft w:val="0"/>
      <w:marRight w:val="0"/>
      <w:marTop w:val="0"/>
      <w:marBottom w:val="0"/>
      <w:divBdr>
        <w:top w:val="none" w:sz="0" w:space="0" w:color="auto"/>
        <w:left w:val="none" w:sz="0" w:space="0" w:color="auto"/>
        <w:bottom w:val="none" w:sz="0" w:space="0" w:color="auto"/>
        <w:right w:val="none" w:sz="0" w:space="0" w:color="auto"/>
      </w:divBdr>
    </w:div>
    <w:div w:id="1999963433">
      <w:bodyDiv w:val="1"/>
      <w:marLeft w:val="0"/>
      <w:marRight w:val="0"/>
      <w:marTop w:val="0"/>
      <w:marBottom w:val="0"/>
      <w:divBdr>
        <w:top w:val="none" w:sz="0" w:space="0" w:color="auto"/>
        <w:left w:val="none" w:sz="0" w:space="0" w:color="auto"/>
        <w:bottom w:val="none" w:sz="0" w:space="0" w:color="auto"/>
        <w:right w:val="none" w:sz="0" w:space="0" w:color="auto"/>
      </w:divBdr>
    </w:div>
    <w:div w:id="2002269415">
      <w:bodyDiv w:val="1"/>
      <w:marLeft w:val="0"/>
      <w:marRight w:val="0"/>
      <w:marTop w:val="0"/>
      <w:marBottom w:val="0"/>
      <w:divBdr>
        <w:top w:val="none" w:sz="0" w:space="0" w:color="auto"/>
        <w:left w:val="none" w:sz="0" w:space="0" w:color="auto"/>
        <w:bottom w:val="none" w:sz="0" w:space="0" w:color="auto"/>
        <w:right w:val="none" w:sz="0" w:space="0" w:color="auto"/>
      </w:divBdr>
    </w:div>
    <w:div w:id="2003241541">
      <w:bodyDiv w:val="1"/>
      <w:marLeft w:val="0"/>
      <w:marRight w:val="0"/>
      <w:marTop w:val="0"/>
      <w:marBottom w:val="0"/>
      <w:divBdr>
        <w:top w:val="none" w:sz="0" w:space="0" w:color="auto"/>
        <w:left w:val="none" w:sz="0" w:space="0" w:color="auto"/>
        <w:bottom w:val="none" w:sz="0" w:space="0" w:color="auto"/>
        <w:right w:val="none" w:sz="0" w:space="0" w:color="auto"/>
      </w:divBdr>
    </w:div>
    <w:div w:id="2004039925">
      <w:bodyDiv w:val="1"/>
      <w:marLeft w:val="0"/>
      <w:marRight w:val="0"/>
      <w:marTop w:val="0"/>
      <w:marBottom w:val="0"/>
      <w:divBdr>
        <w:top w:val="none" w:sz="0" w:space="0" w:color="auto"/>
        <w:left w:val="none" w:sz="0" w:space="0" w:color="auto"/>
        <w:bottom w:val="none" w:sz="0" w:space="0" w:color="auto"/>
        <w:right w:val="none" w:sz="0" w:space="0" w:color="auto"/>
      </w:divBdr>
    </w:div>
    <w:div w:id="2004506917">
      <w:bodyDiv w:val="1"/>
      <w:marLeft w:val="0"/>
      <w:marRight w:val="0"/>
      <w:marTop w:val="0"/>
      <w:marBottom w:val="0"/>
      <w:divBdr>
        <w:top w:val="none" w:sz="0" w:space="0" w:color="auto"/>
        <w:left w:val="none" w:sz="0" w:space="0" w:color="auto"/>
        <w:bottom w:val="none" w:sz="0" w:space="0" w:color="auto"/>
        <w:right w:val="none" w:sz="0" w:space="0" w:color="auto"/>
      </w:divBdr>
    </w:div>
    <w:div w:id="2005470806">
      <w:bodyDiv w:val="1"/>
      <w:marLeft w:val="0"/>
      <w:marRight w:val="0"/>
      <w:marTop w:val="0"/>
      <w:marBottom w:val="0"/>
      <w:divBdr>
        <w:top w:val="none" w:sz="0" w:space="0" w:color="auto"/>
        <w:left w:val="none" w:sz="0" w:space="0" w:color="auto"/>
        <w:bottom w:val="none" w:sz="0" w:space="0" w:color="auto"/>
        <w:right w:val="none" w:sz="0" w:space="0" w:color="auto"/>
      </w:divBdr>
    </w:div>
    <w:div w:id="2005625773">
      <w:bodyDiv w:val="1"/>
      <w:marLeft w:val="0"/>
      <w:marRight w:val="0"/>
      <w:marTop w:val="0"/>
      <w:marBottom w:val="0"/>
      <w:divBdr>
        <w:top w:val="none" w:sz="0" w:space="0" w:color="auto"/>
        <w:left w:val="none" w:sz="0" w:space="0" w:color="auto"/>
        <w:bottom w:val="none" w:sz="0" w:space="0" w:color="auto"/>
        <w:right w:val="none" w:sz="0" w:space="0" w:color="auto"/>
      </w:divBdr>
    </w:div>
    <w:div w:id="2006200910">
      <w:bodyDiv w:val="1"/>
      <w:marLeft w:val="0"/>
      <w:marRight w:val="0"/>
      <w:marTop w:val="0"/>
      <w:marBottom w:val="0"/>
      <w:divBdr>
        <w:top w:val="none" w:sz="0" w:space="0" w:color="auto"/>
        <w:left w:val="none" w:sz="0" w:space="0" w:color="auto"/>
        <w:bottom w:val="none" w:sz="0" w:space="0" w:color="auto"/>
        <w:right w:val="none" w:sz="0" w:space="0" w:color="auto"/>
      </w:divBdr>
    </w:div>
    <w:div w:id="2007854540">
      <w:bodyDiv w:val="1"/>
      <w:marLeft w:val="0"/>
      <w:marRight w:val="0"/>
      <w:marTop w:val="0"/>
      <w:marBottom w:val="0"/>
      <w:divBdr>
        <w:top w:val="none" w:sz="0" w:space="0" w:color="auto"/>
        <w:left w:val="none" w:sz="0" w:space="0" w:color="auto"/>
        <w:bottom w:val="none" w:sz="0" w:space="0" w:color="auto"/>
        <w:right w:val="none" w:sz="0" w:space="0" w:color="auto"/>
      </w:divBdr>
    </w:div>
    <w:div w:id="2008434022">
      <w:bodyDiv w:val="1"/>
      <w:marLeft w:val="0"/>
      <w:marRight w:val="0"/>
      <w:marTop w:val="0"/>
      <w:marBottom w:val="0"/>
      <w:divBdr>
        <w:top w:val="none" w:sz="0" w:space="0" w:color="auto"/>
        <w:left w:val="none" w:sz="0" w:space="0" w:color="auto"/>
        <w:bottom w:val="none" w:sz="0" w:space="0" w:color="auto"/>
        <w:right w:val="none" w:sz="0" w:space="0" w:color="auto"/>
      </w:divBdr>
    </w:div>
    <w:div w:id="2012491846">
      <w:bodyDiv w:val="1"/>
      <w:marLeft w:val="0"/>
      <w:marRight w:val="0"/>
      <w:marTop w:val="0"/>
      <w:marBottom w:val="0"/>
      <w:divBdr>
        <w:top w:val="none" w:sz="0" w:space="0" w:color="auto"/>
        <w:left w:val="none" w:sz="0" w:space="0" w:color="auto"/>
        <w:bottom w:val="none" w:sz="0" w:space="0" w:color="auto"/>
        <w:right w:val="none" w:sz="0" w:space="0" w:color="auto"/>
      </w:divBdr>
    </w:div>
    <w:div w:id="2013683481">
      <w:bodyDiv w:val="1"/>
      <w:marLeft w:val="0"/>
      <w:marRight w:val="0"/>
      <w:marTop w:val="0"/>
      <w:marBottom w:val="0"/>
      <w:divBdr>
        <w:top w:val="none" w:sz="0" w:space="0" w:color="auto"/>
        <w:left w:val="none" w:sz="0" w:space="0" w:color="auto"/>
        <w:bottom w:val="none" w:sz="0" w:space="0" w:color="auto"/>
        <w:right w:val="none" w:sz="0" w:space="0" w:color="auto"/>
      </w:divBdr>
    </w:div>
    <w:div w:id="2015184885">
      <w:bodyDiv w:val="1"/>
      <w:marLeft w:val="0"/>
      <w:marRight w:val="0"/>
      <w:marTop w:val="0"/>
      <w:marBottom w:val="0"/>
      <w:divBdr>
        <w:top w:val="none" w:sz="0" w:space="0" w:color="auto"/>
        <w:left w:val="none" w:sz="0" w:space="0" w:color="auto"/>
        <w:bottom w:val="none" w:sz="0" w:space="0" w:color="auto"/>
        <w:right w:val="none" w:sz="0" w:space="0" w:color="auto"/>
      </w:divBdr>
    </w:div>
    <w:div w:id="2016031500">
      <w:bodyDiv w:val="1"/>
      <w:marLeft w:val="0"/>
      <w:marRight w:val="0"/>
      <w:marTop w:val="0"/>
      <w:marBottom w:val="0"/>
      <w:divBdr>
        <w:top w:val="none" w:sz="0" w:space="0" w:color="auto"/>
        <w:left w:val="none" w:sz="0" w:space="0" w:color="auto"/>
        <w:bottom w:val="none" w:sz="0" w:space="0" w:color="auto"/>
        <w:right w:val="none" w:sz="0" w:space="0" w:color="auto"/>
      </w:divBdr>
    </w:div>
    <w:div w:id="2016837494">
      <w:bodyDiv w:val="1"/>
      <w:marLeft w:val="0"/>
      <w:marRight w:val="0"/>
      <w:marTop w:val="0"/>
      <w:marBottom w:val="0"/>
      <w:divBdr>
        <w:top w:val="none" w:sz="0" w:space="0" w:color="auto"/>
        <w:left w:val="none" w:sz="0" w:space="0" w:color="auto"/>
        <w:bottom w:val="none" w:sz="0" w:space="0" w:color="auto"/>
        <w:right w:val="none" w:sz="0" w:space="0" w:color="auto"/>
      </w:divBdr>
    </w:div>
    <w:div w:id="2017264216">
      <w:bodyDiv w:val="1"/>
      <w:marLeft w:val="0"/>
      <w:marRight w:val="0"/>
      <w:marTop w:val="0"/>
      <w:marBottom w:val="0"/>
      <w:divBdr>
        <w:top w:val="none" w:sz="0" w:space="0" w:color="auto"/>
        <w:left w:val="none" w:sz="0" w:space="0" w:color="auto"/>
        <w:bottom w:val="none" w:sz="0" w:space="0" w:color="auto"/>
        <w:right w:val="none" w:sz="0" w:space="0" w:color="auto"/>
      </w:divBdr>
    </w:div>
    <w:div w:id="2017807540">
      <w:bodyDiv w:val="1"/>
      <w:marLeft w:val="0"/>
      <w:marRight w:val="0"/>
      <w:marTop w:val="0"/>
      <w:marBottom w:val="0"/>
      <w:divBdr>
        <w:top w:val="none" w:sz="0" w:space="0" w:color="auto"/>
        <w:left w:val="none" w:sz="0" w:space="0" w:color="auto"/>
        <w:bottom w:val="none" w:sz="0" w:space="0" w:color="auto"/>
        <w:right w:val="none" w:sz="0" w:space="0" w:color="auto"/>
      </w:divBdr>
    </w:div>
    <w:div w:id="2018651856">
      <w:bodyDiv w:val="1"/>
      <w:marLeft w:val="0"/>
      <w:marRight w:val="0"/>
      <w:marTop w:val="0"/>
      <w:marBottom w:val="0"/>
      <w:divBdr>
        <w:top w:val="none" w:sz="0" w:space="0" w:color="auto"/>
        <w:left w:val="none" w:sz="0" w:space="0" w:color="auto"/>
        <w:bottom w:val="none" w:sz="0" w:space="0" w:color="auto"/>
        <w:right w:val="none" w:sz="0" w:space="0" w:color="auto"/>
      </w:divBdr>
    </w:div>
    <w:div w:id="2018921585">
      <w:bodyDiv w:val="1"/>
      <w:marLeft w:val="0"/>
      <w:marRight w:val="0"/>
      <w:marTop w:val="0"/>
      <w:marBottom w:val="0"/>
      <w:divBdr>
        <w:top w:val="none" w:sz="0" w:space="0" w:color="auto"/>
        <w:left w:val="none" w:sz="0" w:space="0" w:color="auto"/>
        <w:bottom w:val="none" w:sz="0" w:space="0" w:color="auto"/>
        <w:right w:val="none" w:sz="0" w:space="0" w:color="auto"/>
      </w:divBdr>
    </w:div>
    <w:div w:id="2022394275">
      <w:bodyDiv w:val="1"/>
      <w:marLeft w:val="0"/>
      <w:marRight w:val="0"/>
      <w:marTop w:val="0"/>
      <w:marBottom w:val="0"/>
      <w:divBdr>
        <w:top w:val="none" w:sz="0" w:space="0" w:color="auto"/>
        <w:left w:val="none" w:sz="0" w:space="0" w:color="auto"/>
        <w:bottom w:val="none" w:sz="0" w:space="0" w:color="auto"/>
        <w:right w:val="none" w:sz="0" w:space="0" w:color="auto"/>
      </w:divBdr>
    </w:div>
    <w:div w:id="2022925364">
      <w:bodyDiv w:val="1"/>
      <w:marLeft w:val="0"/>
      <w:marRight w:val="0"/>
      <w:marTop w:val="0"/>
      <w:marBottom w:val="0"/>
      <w:divBdr>
        <w:top w:val="none" w:sz="0" w:space="0" w:color="auto"/>
        <w:left w:val="none" w:sz="0" w:space="0" w:color="auto"/>
        <w:bottom w:val="none" w:sz="0" w:space="0" w:color="auto"/>
        <w:right w:val="none" w:sz="0" w:space="0" w:color="auto"/>
      </w:divBdr>
    </w:div>
    <w:div w:id="2023582433">
      <w:bodyDiv w:val="1"/>
      <w:marLeft w:val="0"/>
      <w:marRight w:val="0"/>
      <w:marTop w:val="0"/>
      <w:marBottom w:val="0"/>
      <w:divBdr>
        <w:top w:val="none" w:sz="0" w:space="0" w:color="auto"/>
        <w:left w:val="none" w:sz="0" w:space="0" w:color="auto"/>
        <w:bottom w:val="none" w:sz="0" w:space="0" w:color="auto"/>
        <w:right w:val="none" w:sz="0" w:space="0" w:color="auto"/>
      </w:divBdr>
    </w:div>
    <w:div w:id="2026832165">
      <w:bodyDiv w:val="1"/>
      <w:marLeft w:val="0"/>
      <w:marRight w:val="0"/>
      <w:marTop w:val="0"/>
      <w:marBottom w:val="0"/>
      <w:divBdr>
        <w:top w:val="none" w:sz="0" w:space="0" w:color="auto"/>
        <w:left w:val="none" w:sz="0" w:space="0" w:color="auto"/>
        <w:bottom w:val="none" w:sz="0" w:space="0" w:color="auto"/>
        <w:right w:val="none" w:sz="0" w:space="0" w:color="auto"/>
      </w:divBdr>
    </w:div>
    <w:div w:id="2027443443">
      <w:bodyDiv w:val="1"/>
      <w:marLeft w:val="0"/>
      <w:marRight w:val="0"/>
      <w:marTop w:val="0"/>
      <w:marBottom w:val="0"/>
      <w:divBdr>
        <w:top w:val="none" w:sz="0" w:space="0" w:color="auto"/>
        <w:left w:val="none" w:sz="0" w:space="0" w:color="auto"/>
        <w:bottom w:val="none" w:sz="0" w:space="0" w:color="auto"/>
        <w:right w:val="none" w:sz="0" w:space="0" w:color="auto"/>
      </w:divBdr>
    </w:div>
    <w:div w:id="2028015385">
      <w:bodyDiv w:val="1"/>
      <w:marLeft w:val="0"/>
      <w:marRight w:val="0"/>
      <w:marTop w:val="0"/>
      <w:marBottom w:val="0"/>
      <w:divBdr>
        <w:top w:val="none" w:sz="0" w:space="0" w:color="auto"/>
        <w:left w:val="none" w:sz="0" w:space="0" w:color="auto"/>
        <w:bottom w:val="none" w:sz="0" w:space="0" w:color="auto"/>
        <w:right w:val="none" w:sz="0" w:space="0" w:color="auto"/>
      </w:divBdr>
    </w:div>
    <w:div w:id="2029481611">
      <w:bodyDiv w:val="1"/>
      <w:marLeft w:val="0"/>
      <w:marRight w:val="0"/>
      <w:marTop w:val="0"/>
      <w:marBottom w:val="0"/>
      <w:divBdr>
        <w:top w:val="none" w:sz="0" w:space="0" w:color="auto"/>
        <w:left w:val="none" w:sz="0" w:space="0" w:color="auto"/>
        <w:bottom w:val="none" w:sz="0" w:space="0" w:color="auto"/>
        <w:right w:val="none" w:sz="0" w:space="0" w:color="auto"/>
      </w:divBdr>
    </w:div>
    <w:div w:id="2029482270">
      <w:bodyDiv w:val="1"/>
      <w:marLeft w:val="0"/>
      <w:marRight w:val="0"/>
      <w:marTop w:val="0"/>
      <w:marBottom w:val="0"/>
      <w:divBdr>
        <w:top w:val="none" w:sz="0" w:space="0" w:color="auto"/>
        <w:left w:val="none" w:sz="0" w:space="0" w:color="auto"/>
        <w:bottom w:val="none" w:sz="0" w:space="0" w:color="auto"/>
        <w:right w:val="none" w:sz="0" w:space="0" w:color="auto"/>
      </w:divBdr>
    </w:div>
    <w:div w:id="2029595885">
      <w:bodyDiv w:val="1"/>
      <w:marLeft w:val="0"/>
      <w:marRight w:val="0"/>
      <w:marTop w:val="0"/>
      <w:marBottom w:val="0"/>
      <w:divBdr>
        <w:top w:val="none" w:sz="0" w:space="0" w:color="auto"/>
        <w:left w:val="none" w:sz="0" w:space="0" w:color="auto"/>
        <w:bottom w:val="none" w:sz="0" w:space="0" w:color="auto"/>
        <w:right w:val="none" w:sz="0" w:space="0" w:color="auto"/>
      </w:divBdr>
    </w:div>
    <w:div w:id="2031224415">
      <w:bodyDiv w:val="1"/>
      <w:marLeft w:val="0"/>
      <w:marRight w:val="0"/>
      <w:marTop w:val="0"/>
      <w:marBottom w:val="0"/>
      <w:divBdr>
        <w:top w:val="none" w:sz="0" w:space="0" w:color="auto"/>
        <w:left w:val="none" w:sz="0" w:space="0" w:color="auto"/>
        <w:bottom w:val="none" w:sz="0" w:space="0" w:color="auto"/>
        <w:right w:val="none" w:sz="0" w:space="0" w:color="auto"/>
      </w:divBdr>
    </w:div>
    <w:div w:id="2035768829">
      <w:bodyDiv w:val="1"/>
      <w:marLeft w:val="0"/>
      <w:marRight w:val="0"/>
      <w:marTop w:val="0"/>
      <w:marBottom w:val="0"/>
      <w:divBdr>
        <w:top w:val="none" w:sz="0" w:space="0" w:color="auto"/>
        <w:left w:val="none" w:sz="0" w:space="0" w:color="auto"/>
        <w:bottom w:val="none" w:sz="0" w:space="0" w:color="auto"/>
        <w:right w:val="none" w:sz="0" w:space="0" w:color="auto"/>
      </w:divBdr>
    </w:div>
    <w:div w:id="2036031388">
      <w:bodyDiv w:val="1"/>
      <w:marLeft w:val="0"/>
      <w:marRight w:val="0"/>
      <w:marTop w:val="0"/>
      <w:marBottom w:val="0"/>
      <w:divBdr>
        <w:top w:val="none" w:sz="0" w:space="0" w:color="auto"/>
        <w:left w:val="none" w:sz="0" w:space="0" w:color="auto"/>
        <w:bottom w:val="none" w:sz="0" w:space="0" w:color="auto"/>
        <w:right w:val="none" w:sz="0" w:space="0" w:color="auto"/>
      </w:divBdr>
    </w:div>
    <w:div w:id="2036498058">
      <w:bodyDiv w:val="1"/>
      <w:marLeft w:val="0"/>
      <w:marRight w:val="0"/>
      <w:marTop w:val="0"/>
      <w:marBottom w:val="0"/>
      <w:divBdr>
        <w:top w:val="none" w:sz="0" w:space="0" w:color="auto"/>
        <w:left w:val="none" w:sz="0" w:space="0" w:color="auto"/>
        <w:bottom w:val="none" w:sz="0" w:space="0" w:color="auto"/>
        <w:right w:val="none" w:sz="0" w:space="0" w:color="auto"/>
      </w:divBdr>
    </w:div>
    <w:div w:id="2037415367">
      <w:bodyDiv w:val="1"/>
      <w:marLeft w:val="0"/>
      <w:marRight w:val="0"/>
      <w:marTop w:val="0"/>
      <w:marBottom w:val="0"/>
      <w:divBdr>
        <w:top w:val="none" w:sz="0" w:space="0" w:color="auto"/>
        <w:left w:val="none" w:sz="0" w:space="0" w:color="auto"/>
        <w:bottom w:val="none" w:sz="0" w:space="0" w:color="auto"/>
        <w:right w:val="none" w:sz="0" w:space="0" w:color="auto"/>
      </w:divBdr>
    </w:div>
    <w:div w:id="2039230553">
      <w:bodyDiv w:val="1"/>
      <w:marLeft w:val="0"/>
      <w:marRight w:val="0"/>
      <w:marTop w:val="0"/>
      <w:marBottom w:val="0"/>
      <w:divBdr>
        <w:top w:val="none" w:sz="0" w:space="0" w:color="auto"/>
        <w:left w:val="none" w:sz="0" w:space="0" w:color="auto"/>
        <w:bottom w:val="none" w:sz="0" w:space="0" w:color="auto"/>
        <w:right w:val="none" w:sz="0" w:space="0" w:color="auto"/>
      </w:divBdr>
    </w:div>
    <w:div w:id="2039964714">
      <w:bodyDiv w:val="1"/>
      <w:marLeft w:val="0"/>
      <w:marRight w:val="0"/>
      <w:marTop w:val="0"/>
      <w:marBottom w:val="0"/>
      <w:divBdr>
        <w:top w:val="none" w:sz="0" w:space="0" w:color="auto"/>
        <w:left w:val="none" w:sz="0" w:space="0" w:color="auto"/>
        <w:bottom w:val="none" w:sz="0" w:space="0" w:color="auto"/>
        <w:right w:val="none" w:sz="0" w:space="0" w:color="auto"/>
      </w:divBdr>
    </w:div>
    <w:div w:id="2040467957">
      <w:bodyDiv w:val="1"/>
      <w:marLeft w:val="0"/>
      <w:marRight w:val="0"/>
      <w:marTop w:val="0"/>
      <w:marBottom w:val="0"/>
      <w:divBdr>
        <w:top w:val="none" w:sz="0" w:space="0" w:color="auto"/>
        <w:left w:val="none" w:sz="0" w:space="0" w:color="auto"/>
        <w:bottom w:val="none" w:sz="0" w:space="0" w:color="auto"/>
        <w:right w:val="none" w:sz="0" w:space="0" w:color="auto"/>
      </w:divBdr>
    </w:div>
    <w:div w:id="2041007136">
      <w:bodyDiv w:val="1"/>
      <w:marLeft w:val="0"/>
      <w:marRight w:val="0"/>
      <w:marTop w:val="0"/>
      <w:marBottom w:val="0"/>
      <w:divBdr>
        <w:top w:val="none" w:sz="0" w:space="0" w:color="auto"/>
        <w:left w:val="none" w:sz="0" w:space="0" w:color="auto"/>
        <w:bottom w:val="none" w:sz="0" w:space="0" w:color="auto"/>
        <w:right w:val="none" w:sz="0" w:space="0" w:color="auto"/>
      </w:divBdr>
    </w:div>
    <w:div w:id="2041782250">
      <w:bodyDiv w:val="1"/>
      <w:marLeft w:val="0"/>
      <w:marRight w:val="0"/>
      <w:marTop w:val="0"/>
      <w:marBottom w:val="0"/>
      <w:divBdr>
        <w:top w:val="none" w:sz="0" w:space="0" w:color="auto"/>
        <w:left w:val="none" w:sz="0" w:space="0" w:color="auto"/>
        <w:bottom w:val="none" w:sz="0" w:space="0" w:color="auto"/>
        <w:right w:val="none" w:sz="0" w:space="0" w:color="auto"/>
      </w:divBdr>
    </w:div>
    <w:div w:id="2041858517">
      <w:bodyDiv w:val="1"/>
      <w:marLeft w:val="0"/>
      <w:marRight w:val="0"/>
      <w:marTop w:val="0"/>
      <w:marBottom w:val="0"/>
      <w:divBdr>
        <w:top w:val="none" w:sz="0" w:space="0" w:color="auto"/>
        <w:left w:val="none" w:sz="0" w:space="0" w:color="auto"/>
        <w:bottom w:val="none" w:sz="0" w:space="0" w:color="auto"/>
        <w:right w:val="none" w:sz="0" w:space="0" w:color="auto"/>
      </w:divBdr>
    </w:div>
    <w:div w:id="2044862632">
      <w:bodyDiv w:val="1"/>
      <w:marLeft w:val="0"/>
      <w:marRight w:val="0"/>
      <w:marTop w:val="0"/>
      <w:marBottom w:val="0"/>
      <w:divBdr>
        <w:top w:val="none" w:sz="0" w:space="0" w:color="auto"/>
        <w:left w:val="none" w:sz="0" w:space="0" w:color="auto"/>
        <w:bottom w:val="none" w:sz="0" w:space="0" w:color="auto"/>
        <w:right w:val="none" w:sz="0" w:space="0" w:color="auto"/>
      </w:divBdr>
    </w:div>
    <w:div w:id="2044863261">
      <w:bodyDiv w:val="1"/>
      <w:marLeft w:val="0"/>
      <w:marRight w:val="0"/>
      <w:marTop w:val="0"/>
      <w:marBottom w:val="0"/>
      <w:divBdr>
        <w:top w:val="none" w:sz="0" w:space="0" w:color="auto"/>
        <w:left w:val="none" w:sz="0" w:space="0" w:color="auto"/>
        <w:bottom w:val="none" w:sz="0" w:space="0" w:color="auto"/>
        <w:right w:val="none" w:sz="0" w:space="0" w:color="auto"/>
      </w:divBdr>
    </w:div>
    <w:div w:id="2046322948">
      <w:bodyDiv w:val="1"/>
      <w:marLeft w:val="0"/>
      <w:marRight w:val="0"/>
      <w:marTop w:val="0"/>
      <w:marBottom w:val="0"/>
      <w:divBdr>
        <w:top w:val="none" w:sz="0" w:space="0" w:color="auto"/>
        <w:left w:val="none" w:sz="0" w:space="0" w:color="auto"/>
        <w:bottom w:val="none" w:sz="0" w:space="0" w:color="auto"/>
        <w:right w:val="none" w:sz="0" w:space="0" w:color="auto"/>
      </w:divBdr>
    </w:div>
    <w:div w:id="2046326734">
      <w:bodyDiv w:val="1"/>
      <w:marLeft w:val="0"/>
      <w:marRight w:val="0"/>
      <w:marTop w:val="0"/>
      <w:marBottom w:val="0"/>
      <w:divBdr>
        <w:top w:val="none" w:sz="0" w:space="0" w:color="auto"/>
        <w:left w:val="none" w:sz="0" w:space="0" w:color="auto"/>
        <w:bottom w:val="none" w:sz="0" w:space="0" w:color="auto"/>
        <w:right w:val="none" w:sz="0" w:space="0" w:color="auto"/>
      </w:divBdr>
    </w:div>
    <w:div w:id="2046636147">
      <w:bodyDiv w:val="1"/>
      <w:marLeft w:val="0"/>
      <w:marRight w:val="0"/>
      <w:marTop w:val="0"/>
      <w:marBottom w:val="0"/>
      <w:divBdr>
        <w:top w:val="none" w:sz="0" w:space="0" w:color="auto"/>
        <w:left w:val="none" w:sz="0" w:space="0" w:color="auto"/>
        <w:bottom w:val="none" w:sz="0" w:space="0" w:color="auto"/>
        <w:right w:val="none" w:sz="0" w:space="0" w:color="auto"/>
      </w:divBdr>
    </w:div>
    <w:div w:id="2047555886">
      <w:bodyDiv w:val="1"/>
      <w:marLeft w:val="0"/>
      <w:marRight w:val="0"/>
      <w:marTop w:val="0"/>
      <w:marBottom w:val="0"/>
      <w:divBdr>
        <w:top w:val="none" w:sz="0" w:space="0" w:color="auto"/>
        <w:left w:val="none" w:sz="0" w:space="0" w:color="auto"/>
        <w:bottom w:val="none" w:sz="0" w:space="0" w:color="auto"/>
        <w:right w:val="none" w:sz="0" w:space="0" w:color="auto"/>
      </w:divBdr>
    </w:div>
    <w:div w:id="2048603239">
      <w:bodyDiv w:val="1"/>
      <w:marLeft w:val="0"/>
      <w:marRight w:val="0"/>
      <w:marTop w:val="0"/>
      <w:marBottom w:val="0"/>
      <w:divBdr>
        <w:top w:val="none" w:sz="0" w:space="0" w:color="auto"/>
        <w:left w:val="none" w:sz="0" w:space="0" w:color="auto"/>
        <w:bottom w:val="none" w:sz="0" w:space="0" w:color="auto"/>
        <w:right w:val="none" w:sz="0" w:space="0" w:color="auto"/>
      </w:divBdr>
    </w:div>
    <w:div w:id="2049798627">
      <w:bodyDiv w:val="1"/>
      <w:marLeft w:val="0"/>
      <w:marRight w:val="0"/>
      <w:marTop w:val="0"/>
      <w:marBottom w:val="0"/>
      <w:divBdr>
        <w:top w:val="none" w:sz="0" w:space="0" w:color="auto"/>
        <w:left w:val="none" w:sz="0" w:space="0" w:color="auto"/>
        <w:bottom w:val="none" w:sz="0" w:space="0" w:color="auto"/>
        <w:right w:val="none" w:sz="0" w:space="0" w:color="auto"/>
      </w:divBdr>
      <w:divsChild>
        <w:div w:id="448084531">
          <w:marLeft w:val="547"/>
          <w:marRight w:val="0"/>
          <w:marTop w:val="154"/>
          <w:marBottom w:val="0"/>
          <w:divBdr>
            <w:top w:val="none" w:sz="0" w:space="0" w:color="auto"/>
            <w:left w:val="none" w:sz="0" w:space="0" w:color="auto"/>
            <w:bottom w:val="none" w:sz="0" w:space="0" w:color="auto"/>
            <w:right w:val="none" w:sz="0" w:space="0" w:color="auto"/>
          </w:divBdr>
        </w:div>
        <w:div w:id="211187127">
          <w:marLeft w:val="547"/>
          <w:marRight w:val="0"/>
          <w:marTop w:val="154"/>
          <w:marBottom w:val="0"/>
          <w:divBdr>
            <w:top w:val="none" w:sz="0" w:space="0" w:color="auto"/>
            <w:left w:val="none" w:sz="0" w:space="0" w:color="auto"/>
            <w:bottom w:val="none" w:sz="0" w:space="0" w:color="auto"/>
            <w:right w:val="none" w:sz="0" w:space="0" w:color="auto"/>
          </w:divBdr>
        </w:div>
        <w:div w:id="158468424">
          <w:marLeft w:val="547"/>
          <w:marRight w:val="0"/>
          <w:marTop w:val="154"/>
          <w:marBottom w:val="0"/>
          <w:divBdr>
            <w:top w:val="none" w:sz="0" w:space="0" w:color="auto"/>
            <w:left w:val="none" w:sz="0" w:space="0" w:color="auto"/>
            <w:bottom w:val="none" w:sz="0" w:space="0" w:color="auto"/>
            <w:right w:val="none" w:sz="0" w:space="0" w:color="auto"/>
          </w:divBdr>
        </w:div>
        <w:div w:id="1708976">
          <w:marLeft w:val="547"/>
          <w:marRight w:val="0"/>
          <w:marTop w:val="154"/>
          <w:marBottom w:val="0"/>
          <w:divBdr>
            <w:top w:val="none" w:sz="0" w:space="0" w:color="auto"/>
            <w:left w:val="none" w:sz="0" w:space="0" w:color="auto"/>
            <w:bottom w:val="none" w:sz="0" w:space="0" w:color="auto"/>
            <w:right w:val="none" w:sz="0" w:space="0" w:color="auto"/>
          </w:divBdr>
        </w:div>
        <w:div w:id="1254707397">
          <w:marLeft w:val="547"/>
          <w:marRight w:val="0"/>
          <w:marTop w:val="154"/>
          <w:marBottom w:val="0"/>
          <w:divBdr>
            <w:top w:val="none" w:sz="0" w:space="0" w:color="auto"/>
            <w:left w:val="none" w:sz="0" w:space="0" w:color="auto"/>
            <w:bottom w:val="none" w:sz="0" w:space="0" w:color="auto"/>
            <w:right w:val="none" w:sz="0" w:space="0" w:color="auto"/>
          </w:divBdr>
        </w:div>
        <w:div w:id="883254439">
          <w:marLeft w:val="547"/>
          <w:marRight w:val="0"/>
          <w:marTop w:val="154"/>
          <w:marBottom w:val="0"/>
          <w:divBdr>
            <w:top w:val="none" w:sz="0" w:space="0" w:color="auto"/>
            <w:left w:val="none" w:sz="0" w:space="0" w:color="auto"/>
            <w:bottom w:val="none" w:sz="0" w:space="0" w:color="auto"/>
            <w:right w:val="none" w:sz="0" w:space="0" w:color="auto"/>
          </w:divBdr>
        </w:div>
      </w:divsChild>
    </w:div>
    <w:div w:id="2050641403">
      <w:bodyDiv w:val="1"/>
      <w:marLeft w:val="0"/>
      <w:marRight w:val="0"/>
      <w:marTop w:val="0"/>
      <w:marBottom w:val="0"/>
      <w:divBdr>
        <w:top w:val="none" w:sz="0" w:space="0" w:color="auto"/>
        <w:left w:val="none" w:sz="0" w:space="0" w:color="auto"/>
        <w:bottom w:val="none" w:sz="0" w:space="0" w:color="auto"/>
        <w:right w:val="none" w:sz="0" w:space="0" w:color="auto"/>
      </w:divBdr>
    </w:div>
    <w:div w:id="2052067151">
      <w:bodyDiv w:val="1"/>
      <w:marLeft w:val="0"/>
      <w:marRight w:val="0"/>
      <w:marTop w:val="0"/>
      <w:marBottom w:val="0"/>
      <w:divBdr>
        <w:top w:val="none" w:sz="0" w:space="0" w:color="auto"/>
        <w:left w:val="none" w:sz="0" w:space="0" w:color="auto"/>
        <w:bottom w:val="none" w:sz="0" w:space="0" w:color="auto"/>
        <w:right w:val="none" w:sz="0" w:space="0" w:color="auto"/>
      </w:divBdr>
    </w:div>
    <w:div w:id="2052149118">
      <w:bodyDiv w:val="1"/>
      <w:marLeft w:val="0"/>
      <w:marRight w:val="0"/>
      <w:marTop w:val="0"/>
      <w:marBottom w:val="0"/>
      <w:divBdr>
        <w:top w:val="none" w:sz="0" w:space="0" w:color="auto"/>
        <w:left w:val="none" w:sz="0" w:space="0" w:color="auto"/>
        <w:bottom w:val="none" w:sz="0" w:space="0" w:color="auto"/>
        <w:right w:val="none" w:sz="0" w:space="0" w:color="auto"/>
      </w:divBdr>
    </w:div>
    <w:div w:id="2052457030">
      <w:bodyDiv w:val="1"/>
      <w:marLeft w:val="0"/>
      <w:marRight w:val="0"/>
      <w:marTop w:val="0"/>
      <w:marBottom w:val="0"/>
      <w:divBdr>
        <w:top w:val="none" w:sz="0" w:space="0" w:color="auto"/>
        <w:left w:val="none" w:sz="0" w:space="0" w:color="auto"/>
        <w:bottom w:val="none" w:sz="0" w:space="0" w:color="auto"/>
        <w:right w:val="none" w:sz="0" w:space="0" w:color="auto"/>
      </w:divBdr>
    </w:div>
    <w:div w:id="2052612637">
      <w:bodyDiv w:val="1"/>
      <w:marLeft w:val="0"/>
      <w:marRight w:val="0"/>
      <w:marTop w:val="0"/>
      <w:marBottom w:val="0"/>
      <w:divBdr>
        <w:top w:val="none" w:sz="0" w:space="0" w:color="auto"/>
        <w:left w:val="none" w:sz="0" w:space="0" w:color="auto"/>
        <w:bottom w:val="none" w:sz="0" w:space="0" w:color="auto"/>
        <w:right w:val="none" w:sz="0" w:space="0" w:color="auto"/>
      </w:divBdr>
    </w:div>
    <w:div w:id="2053185837">
      <w:bodyDiv w:val="1"/>
      <w:marLeft w:val="0"/>
      <w:marRight w:val="0"/>
      <w:marTop w:val="0"/>
      <w:marBottom w:val="0"/>
      <w:divBdr>
        <w:top w:val="none" w:sz="0" w:space="0" w:color="auto"/>
        <w:left w:val="none" w:sz="0" w:space="0" w:color="auto"/>
        <w:bottom w:val="none" w:sz="0" w:space="0" w:color="auto"/>
        <w:right w:val="none" w:sz="0" w:space="0" w:color="auto"/>
      </w:divBdr>
    </w:div>
    <w:div w:id="2056539610">
      <w:bodyDiv w:val="1"/>
      <w:marLeft w:val="0"/>
      <w:marRight w:val="0"/>
      <w:marTop w:val="0"/>
      <w:marBottom w:val="0"/>
      <w:divBdr>
        <w:top w:val="none" w:sz="0" w:space="0" w:color="auto"/>
        <w:left w:val="none" w:sz="0" w:space="0" w:color="auto"/>
        <w:bottom w:val="none" w:sz="0" w:space="0" w:color="auto"/>
        <w:right w:val="none" w:sz="0" w:space="0" w:color="auto"/>
      </w:divBdr>
    </w:div>
    <w:div w:id="2056805595">
      <w:bodyDiv w:val="1"/>
      <w:marLeft w:val="0"/>
      <w:marRight w:val="0"/>
      <w:marTop w:val="0"/>
      <w:marBottom w:val="0"/>
      <w:divBdr>
        <w:top w:val="none" w:sz="0" w:space="0" w:color="auto"/>
        <w:left w:val="none" w:sz="0" w:space="0" w:color="auto"/>
        <w:bottom w:val="none" w:sz="0" w:space="0" w:color="auto"/>
        <w:right w:val="none" w:sz="0" w:space="0" w:color="auto"/>
      </w:divBdr>
    </w:div>
    <w:div w:id="2057273225">
      <w:bodyDiv w:val="1"/>
      <w:marLeft w:val="0"/>
      <w:marRight w:val="0"/>
      <w:marTop w:val="0"/>
      <w:marBottom w:val="0"/>
      <w:divBdr>
        <w:top w:val="none" w:sz="0" w:space="0" w:color="auto"/>
        <w:left w:val="none" w:sz="0" w:space="0" w:color="auto"/>
        <w:bottom w:val="none" w:sz="0" w:space="0" w:color="auto"/>
        <w:right w:val="none" w:sz="0" w:space="0" w:color="auto"/>
      </w:divBdr>
    </w:div>
    <w:div w:id="2057655898">
      <w:bodyDiv w:val="1"/>
      <w:marLeft w:val="0"/>
      <w:marRight w:val="0"/>
      <w:marTop w:val="0"/>
      <w:marBottom w:val="0"/>
      <w:divBdr>
        <w:top w:val="none" w:sz="0" w:space="0" w:color="auto"/>
        <w:left w:val="none" w:sz="0" w:space="0" w:color="auto"/>
        <w:bottom w:val="none" w:sz="0" w:space="0" w:color="auto"/>
        <w:right w:val="none" w:sz="0" w:space="0" w:color="auto"/>
      </w:divBdr>
    </w:div>
    <w:div w:id="2060782608">
      <w:bodyDiv w:val="1"/>
      <w:marLeft w:val="0"/>
      <w:marRight w:val="0"/>
      <w:marTop w:val="0"/>
      <w:marBottom w:val="0"/>
      <w:divBdr>
        <w:top w:val="none" w:sz="0" w:space="0" w:color="auto"/>
        <w:left w:val="none" w:sz="0" w:space="0" w:color="auto"/>
        <w:bottom w:val="none" w:sz="0" w:space="0" w:color="auto"/>
        <w:right w:val="none" w:sz="0" w:space="0" w:color="auto"/>
      </w:divBdr>
    </w:div>
    <w:div w:id="2061049978">
      <w:bodyDiv w:val="1"/>
      <w:marLeft w:val="0"/>
      <w:marRight w:val="0"/>
      <w:marTop w:val="0"/>
      <w:marBottom w:val="0"/>
      <w:divBdr>
        <w:top w:val="none" w:sz="0" w:space="0" w:color="auto"/>
        <w:left w:val="none" w:sz="0" w:space="0" w:color="auto"/>
        <w:bottom w:val="none" w:sz="0" w:space="0" w:color="auto"/>
        <w:right w:val="none" w:sz="0" w:space="0" w:color="auto"/>
      </w:divBdr>
    </w:div>
    <w:div w:id="2062289259">
      <w:bodyDiv w:val="1"/>
      <w:marLeft w:val="0"/>
      <w:marRight w:val="0"/>
      <w:marTop w:val="0"/>
      <w:marBottom w:val="0"/>
      <w:divBdr>
        <w:top w:val="none" w:sz="0" w:space="0" w:color="auto"/>
        <w:left w:val="none" w:sz="0" w:space="0" w:color="auto"/>
        <w:bottom w:val="none" w:sz="0" w:space="0" w:color="auto"/>
        <w:right w:val="none" w:sz="0" w:space="0" w:color="auto"/>
      </w:divBdr>
    </w:div>
    <w:div w:id="2065371613">
      <w:bodyDiv w:val="1"/>
      <w:marLeft w:val="0"/>
      <w:marRight w:val="0"/>
      <w:marTop w:val="0"/>
      <w:marBottom w:val="0"/>
      <w:divBdr>
        <w:top w:val="none" w:sz="0" w:space="0" w:color="auto"/>
        <w:left w:val="none" w:sz="0" w:space="0" w:color="auto"/>
        <w:bottom w:val="none" w:sz="0" w:space="0" w:color="auto"/>
        <w:right w:val="none" w:sz="0" w:space="0" w:color="auto"/>
      </w:divBdr>
    </w:div>
    <w:div w:id="2066636976">
      <w:bodyDiv w:val="1"/>
      <w:marLeft w:val="0"/>
      <w:marRight w:val="0"/>
      <w:marTop w:val="0"/>
      <w:marBottom w:val="0"/>
      <w:divBdr>
        <w:top w:val="none" w:sz="0" w:space="0" w:color="auto"/>
        <w:left w:val="none" w:sz="0" w:space="0" w:color="auto"/>
        <w:bottom w:val="none" w:sz="0" w:space="0" w:color="auto"/>
        <w:right w:val="none" w:sz="0" w:space="0" w:color="auto"/>
      </w:divBdr>
    </w:div>
    <w:div w:id="2068990305">
      <w:bodyDiv w:val="1"/>
      <w:marLeft w:val="0"/>
      <w:marRight w:val="0"/>
      <w:marTop w:val="0"/>
      <w:marBottom w:val="0"/>
      <w:divBdr>
        <w:top w:val="none" w:sz="0" w:space="0" w:color="auto"/>
        <w:left w:val="none" w:sz="0" w:space="0" w:color="auto"/>
        <w:bottom w:val="none" w:sz="0" w:space="0" w:color="auto"/>
        <w:right w:val="none" w:sz="0" w:space="0" w:color="auto"/>
      </w:divBdr>
    </w:div>
    <w:div w:id="2069910554">
      <w:bodyDiv w:val="1"/>
      <w:marLeft w:val="0"/>
      <w:marRight w:val="0"/>
      <w:marTop w:val="0"/>
      <w:marBottom w:val="0"/>
      <w:divBdr>
        <w:top w:val="none" w:sz="0" w:space="0" w:color="auto"/>
        <w:left w:val="none" w:sz="0" w:space="0" w:color="auto"/>
        <w:bottom w:val="none" w:sz="0" w:space="0" w:color="auto"/>
        <w:right w:val="none" w:sz="0" w:space="0" w:color="auto"/>
      </w:divBdr>
    </w:div>
    <w:div w:id="2071613732">
      <w:bodyDiv w:val="1"/>
      <w:marLeft w:val="0"/>
      <w:marRight w:val="0"/>
      <w:marTop w:val="0"/>
      <w:marBottom w:val="0"/>
      <w:divBdr>
        <w:top w:val="none" w:sz="0" w:space="0" w:color="auto"/>
        <w:left w:val="none" w:sz="0" w:space="0" w:color="auto"/>
        <w:bottom w:val="none" w:sz="0" w:space="0" w:color="auto"/>
        <w:right w:val="none" w:sz="0" w:space="0" w:color="auto"/>
      </w:divBdr>
    </w:div>
    <w:div w:id="2072925879">
      <w:bodyDiv w:val="1"/>
      <w:marLeft w:val="0"/>
      <w:marRight w:val="0"/>
      <w:marTop w:val="0"/>
      <w:marBottom w:val="0"/>
      <w:divBdr>
        <w:top w:val="none" w:sz="0" w:space="0" w:color="auto"/>
        <w:left w:val="none" w:sz="0" w:space="0" w:color="auto"/>
        <w:bottom w:val="none" w:sz="0" w:space="0" w:color="auto"/>
        <w:right w:val="none" w:sz="0" w:space="0" w:color="auto"/>
      </w:divBdr>
    </w:div>
    <w:div w:id="2074084531">
      <w:bodyDiv w:val="1"/>
      <w:marLeft w:val="0"/>
      <w:marRight w:val="0"/>
      <w:marTop w:val="0"/>
      <w:marBottom w:val="0"/>
      <w:divBdr>
        <w:top w:val="none" w:sz="0" w:space="0" w:color="auto"/>
        <w:left w:val="none" w:sz="0" w:space="0" w:color="auto"/>
        <w:bottom w:val="none" w:sz="0" w:space="0" w:color="auto"/>
        <w:right w:val="none" w:sz="0" w:space="0" w:color="auto"/>
      </w:divBdr>
    </w:div>
    <w:div w:id="2074961996">
      <w:bodyDiv w:val="1"/>
      <w:marLeft w:val="0"/>
      <w:marRight w:val="0"/>
      <w:marTop w:val="0"/>
      <w:marBottom w:val="0"/>
      <w:divBdr>
        <w:top w:val="none" w:sz="0" w:space="0" w:color="auto"/>
        <w:left w:val="none" w:sz="0" w:space="0" w:color="auto"/>
        <w:bottom w:val="none" w:sz="0" w:space="0" w:color="auto"/>
        <w:right w:val="none" w:sz="0" w:space="0" w:color="auto"/>
      </w:divBdr>
    </w:div>
    <w:div w:id="2076001482">
      <w:bodyDiv w:val="1"/>
      <w:marLeft w:val="0"/>
      <w:marRight w:val="0"/>
      <w:marTop w:val="0"/>
      <w:marBottom w:val="0"/>
      <w:divBdr>
        <w:top w:val="none" w:sz="0" w:space="0" w:color="auto"/>
        <w:left w:val="none" w:sz="0" w:space="0" w:color="auto"/>
        <w:bottom w:val="none" w:sz="0" w:space="0" w:color="auto"/>
        <w:right w:val="none" w:sz="0" w:space="0" w:color="auto"/>
      </w:divBdr>
    </w:div>
    <w:div w:id="2076124721">
      <w:bodyDiv w:val="1"/>
      <w:marLeft w:val="0"/>
      <w:marRight w:val="0"/>
      <w:marTop w:val="0"/>
      <w:marBottom w:val="0"/>
      <w:divBdr>
        <w:top w:val="none" w:sz="0" w:space="0" w:color="auto"/>
        <w:left w:val="none" w:sz="0" w:space="0" w:color="auto"/>
        <w:bottom w:val="none" w:sz="0" w:space="0" w:color="auto"/>
        <w:right w:val="none" w:sz="0" w:space="0" w:color="auto"/>
      </w:divBdr>
    </w:div>
    <w:div w:id="2076581650">
      <w:bodyDiv w:val="1"/>
      <w:marLeft w:val="0"/>
      <w:marRight w:val="0"/>
      <w:marTop w:val="0"/>
      <w:marBottom w:val="0"/>
      <w:divBdr>
        <w:top w:val="none" w:sz="0" w:space="0" w:color="auto"/>
        <w:left w:val="none" w:sz="0" w:space="0" w:color="auto"/>
        <w:bottom w:val="none" w:sz="0" w:space="0" w:color="auto"/>
        <w:right w:val="none" w:sz="0" w:space="0" w:color="auto"/>
      </w:divBdr>
    </w:div>
    <w:div w:id="2077168817">
      <w:bodyDiv w:val="1"/>
      <w:marLeft w:val="0"/>
      <w:marRight w:val="0"/>
      <w:marTop w:val="0"/>
      <w:marBottom w:val="0"/>
      <w:divBdr>
        <w:top w:val="none" w:sz="0" w:space="0" w:color="auto"/>
        <w:left w:val="none" w:sz="0" w:space="0" w:color="auto"/>
        <w:bottom w:val="none" w:sz="0" w:space="0" w:color="auto"/>
        <w:right w:val="none" w:sz="0" w:space="0" w:color="auto"/>
      </w:divBdr>
    </w:div>
    <w:div w:id="2078088261">
      <w:bodyDiv w:val="1"/>
      <w:marLeft w:val="0"/>
      <w:marRight w:val="0"/>
      <w:marTop w:val="0"/>
      <w:marBottom w:val="0"/>
      <w:divBdr>
        <w:top w:val="none" w:sz="0" w:space="0" w:color="auto"/>
        <w:left w:val="none" w:sz="0" w:space="0" w:color="auto"/>
        <w:bottom w:val="none" w:sz="0" w:space="0" w:color="auto"/>
        <w:right w:val="none" w:sz="0" w:space="0" w:color="auto"/>
      </w:divBdr>
    </w:div>
    <w:div w:id="2080713156">
      <w:bodyDiv w:val="1"/>
      <w:marLeft w:val="0"/>
      <w:marRight w:val="0"/>
      <w:marTop w:val="0"/>
      <w:marBottom w:val="0"/>
      <w:divBdr>
        <w:top w:val="none" w:sz="0" w:space="0" w:color="auto"/>
        <w:left w:val="none" w:sz="0" w:space="0" w:color="auto"/>
        <w:bottom w:val="none" w:sz="0" w:space="0" w:color="auto"/>
        <w:right w:val="none" w:sz="0" w:space="0" w:color="auto"/>
      </w:divBdr>
    </w:div>
    <w:div w:id="2081050522">
      <w:bodyDiv w:val="1"/>
      <w:marLeft w:val="0"/>
      <w:marRight w:val="0"/>
      <w:marTop w:val="0"/>
      <w:marBottom w:val="0"/>
      <w:divBdr>
        <w:top w:val="none" w:sz="0" w:space="0" w:color="auto"/>
        <w:left w:val="none" w:sz="0" w:space="0" w:color="auto"/>
        <w:bottom w:val="none" w:sz="0" w:space="0" w:color="auto"/>
        <w:right w:val="none" w:sz="0" w:space="0" w:color="auto"/>
      </w:divBdr>
    </w:div>
    <w:div w:id="2082828236">
      <w:bodyDiv w:val="1"/>
      <w:marLeft w:val="0"/>
      <w:marRight w:val="0"/>
      <w:marTop w:val="0"/>
      <w:marBottom w:val="0"/>
      <w:divBdr>
        <w:top w:val="none" w:sz="0" w:space="0" w:color="auto"/>
        <w:left w:val="none" w:sz="0" w:space="0" w:color="auto"/>
        <w:bottom w:val="none" w:sz="0" w:space="0" w:color="auto"/>
        <w:right w:val="none" w:sz="0" w:space="0" w:color="auto"/>
      </w:divBdr>
    </w:div>
    <w:div w:id="2083721734">
      <w:bodyDiv w:val="1"/>
      <w:marLeft w:val="0"/>
      <w:marRight w:val="0"/>
      <w:marTop w:val="0"/>
      <w:marBottom w:val="0"/>
      <w:divBdr>
        <w:top w:val="none" w:sz="0" w:space="0" w:color="auto"/>
        <w:left w:val="none" w:sz="0" w:space="0" w:color="auto"/>
        <w:bottom w:val="none" w:sz="0" w:space="0" w:color="auto"/>
        <w:right w:val="none" w:sz="0" w:space="0" w:color="auto"/>
      </w:divBdr>
    </w:div>
    <w:div w:id="2084250920">
      <w:bodyDiv w:val="1"/>
      <w:marLeft w:val="0"/>
      <w:marRight w:val="0"/>
      <w:marTop w:val="0"/>
      <w:marBottom w:val="0"/>
      <w:divBdr>
        <w:top w:val="none" w:sz="0" w:space="0" w:color="auto"/>
        <w:left w:val="none" w:sz="0" w:space="0" w:color="auto"/>
        <w:bottom w:val="none" w:sz="0" w:space="0" w:color="auto"/>
        <w:right w:val="none" w:sz="0" w:space="0" w:color="auto"/>
      </w:divBdr>
    </w:div>
    <w:div w:id="2084376837">
      <w:bodyDiv w:val="1"/>
      <w:marLeft w:val="0"/>
      <w:marRight w:val="0"/>
      <w:marTop w:val="0"/>
      <w:marBottom w:val="0"/>
      <w:divBdr>
        <w:top w:val="none" w:sz="0" w:space="0" w:color="auto"/>
        <w:left w:val="none" w:sz="0" w:space="0" w:color="auto"/>
        <w:bottom w:val="none" w:sz="0" w:space="0" w:color="auto"/>
        <w:right w:val="none" w:sz="0" w:space="0" w:color="auto"/>
      </w:divBdr>
    </w:div>
    <w:div w:id="2084403768">
      <w:bodyDiv w:val="1"/>
      <w:marLeft w:val="0"/>
      <w:marRight w:val="0"/>
      <w:marTop w:val="0"/>
      <w:marBottom w:val="0"/>
      <w:divBdr>
        <w:top w:val="none" w:sz="0" w:space="0" w:color="auto"/>
        <w:left w:val="none" w:sz="0" w:space="0" w:color="auto"/>
        <w:bottom w:val="none" w:sz="0" w:space="0" w:color="auto"/>
        <w:right w:val="none" w:sz="0" w:space="0" w:color="auto"/>
      </w:divBdr>
    </w:div>
    <w:div w:id="2086296389">
      <w:bodyDiv w:val="1"/>
      <w:marLeft w:val="0"/>
      <w:marRight w:val="0"/>
      <w:marTop w:val="0"/>
      <w:marBottom w:val="0"/>
      <w:divBdr>
        <w:top w:val="none" w:sz="0" w:space="0" w:color="auto"/>
        <w:left w:val="none" w:sz="0" w:space="0" w:color="auto"/>
        <w:bottom w:val="none" w:sz="0" w:space="0" w:color="auto"/>
        <w:right w:val="none" w:sz="0" w:space="0" w:color="auto"/>
      </w:divBdr>
    </w:div>
    <w:div w:id="2086486372">
      <w:bodyDiv w:val="1"/>
      <w:marLeft w:val="0"/>
      <w:marRight w:val="0"/>
      <w:marTop w:val="0"/>
      <w:marBottom w:val="0"/>
      <w:divBdr>
        <w:top w:val="none" w:sz="0" w:space="0" w:color="auto"/>
        <w:left w:val="none" w:sz="0" w:space="0" w:color="auto"/>
        <w:bottom w:val="none" w:sz="0" w:space="0" w:color="auto"/>
        <w:right w:val="none" w:sz="0" w:space="0" w:color="auto"/>
      </w:divBdr>
    </w:div>
    <w:div w:id="2090081990">
      <w:bodyDiv w:val="1"/>
      <w:marLeft w:val="0"/>
      <w:marRight w:val="0"/>
      <w:marTop w:val="0"/>
      <w:marBottom w:val="0"/>
      <w:divBdr>
        <w:top w:val="none" w:sz="0" w:space="0" w:color="auto"/>
        <w:left w:val="none" w:sz="0" w:space="0" w:color="auto"/>
        <w:bottom w:val="none" w:sz="0" w:space="0" w:color="auto"/>
        <w:right w:val="none" w:sz="0" w:space="0" w:color="auto"/>
      </w:divBdr>
    </w:div>
    <w:div w:id="2092965715">
      <w:bodyDiv w:val="1"/>
      <w:marLeft w:val="0"/>
      <w:marRight w:val="0"/>
      <w:marTop w:val="0"/>
      <w:marBottom w:val="0"/>
      <w:divBdr>
        <w:top w:val="none" w:sz="0" w:space="0" w:color="auto"/>
        <w:left w:val="none" w:sz="0" w:space="0" w:color="auto"/>
        <w:bottom w:val="none" w:sz="0" w:space="0" w:color="auto"/>
        <w:right w:val="none" w:sz="0" w:space="0" w:color="auto"/>
      </w:divBdr>
    </w:div>
    <w:div w:id="2101217865">
      <w:bodyDiv w:val="1"/>
      <w:marLeft w:val="0"/>
      <w:marRight w:val="0"/>
      <w:marTop w:val="0"/>
      <w:marBottom w:val="0"/>
      <w:divBdr>
        <w:top w:val="none" w:sz="0" w:space="0" w:color="auto"/>
        <w:left w:val="none" w:sz="0" w:space="0" w:color="auto"/>
        <w:bottom w:val="none" w:sz="0" w:space="0" w:color="auto"/>
        <w:right w:val="none" w:sz="0" w:space="0" w:color="auto"/>
      </w:divBdr>
    </w:div>
    <w:div w:id="2101440920">
      <w:bodyDiv w:val="1"/>
      <w:marLeft w:val="0"/>
      <w:marRight w:val="0"/>
      <w:marTop w:val="0"/>
      <w:marBottom w:val="0"/>
      <w:divBdr>
        <w:top w:val="none" w:sz="0" w:space="0" w:color="auto"/>
        <w:left w:val="none" w:sz="0" w:space="0" w:color="auto"/>
        <w:bottom w:val="none" w:sz="0" w:space="0" w:color="auto"/>
        <w:right w:val="none" w:sz="0" w:space="0" w:color="auto"/>
      </w:divBdr>
    </w:div>
    <w:div w:id="2103256773">
      <w:bodyDiv w:val="1"/>
      <w:marLeft w:val="0"/>
      <w:marRight w:val="0"/>
      <w:marTop w:val="0"/>
      <w:marBottom w:val="0"/>
      <w:divBdr>
        <w:top w:val="none" w:sz="0" w:space="0" w:color="auto"/>
        <w:left w:val="none" w:sz="0" w:space="0" w:color="auto"/>
        <w:bottom w:val="none" w:sz="0" w:space="0" w:color="auto"/>
        <w:right w:val="none" w:sz="0" w:space="0" w:color="auto"/>
      </w:divBdr>
    </w:div>
    <w:div w:id="2106463664">
      <w:bodyDiv w:val="1"/>
      <w:marLeft w:val="0"/>
      <w:marRight w:val="0"/>
      <w:marTop w:val="0"/>
      <w:marBottom w:val="0"/>
      <w:divBdr>
        <w:top w:val="none" w:sz="0" w:space="0" w:color="auto"/>
        <w:left w:val="none" w:sz="0" w:space="0" w:color="auto"/>
        <w:bottom w:val="none" w:sz="0" w:space="0" w:color="auto"/>
        <w:right w:val="none" w:sz="0" w:space="0" w:color="auto"/>
      </w:divBdr>
    </w:div>
    <w:div w:id="2106686838">
      <w:bodyDiv w:val="1"/>
      <w:marLeft w:val="0"/>
      <w:marRight w:val="0"/>
      <w:marTop w:val="0"/>
      <w:marBottom w:val="0"/>
      <w:divBdr>
        <w:top w:val="none" w:sz="0" w:space="0" w:color="auto"/>
        <w:left w:val="none" w:sz="0" w:space="0" w:color="auto"/>
        <w:bottom w:val="none" w:sz="0" w:space="0" w:color="auto"/>
        <w:right w:val="none" w:sz="0" w:space="0" w:color="auto"/>
      </w:divBdr>
    </w:div>
    <w:div w:id="2107265535">
      <w:bodyDiv w:val="1"/>
      <w:marLeft w:val="0"/>
      <w:marRight w:val="0"/>
      <w:marTop w:val="0"/>
      <w:marBottom w:val="0"/>
      <w:divBdr>
        <w:top w:val="none" w:sz="0" w:space="0" w:color="auto"/>
        <w:left w:val="none" w:sz="0" w:space="0" w:color="auto"/>
        <w:bottom w:val="none" w:sz="0" w:space="0" w:color="auto"/>
        <w:right w:val="none" w:sz="0" w:space="0" w:color="auto"/>
      </w:divBdr>
    </w:div>
    <w:div w:id="2108233663">
      <w:bodyDiv w:val="1"/>
      <w:marLeft w:val="0"/>
      <w:marRight w:val="0"/>
      <w:marTop w:val="0"/>
      <w:marBottom w:val="0"/>
      <w:divBdr>
        <w:top w:val="none" w:sz="0" w:space="0" w:color="auto"/>
        <w:left w:val="none" w:sz="0" w:space="0" w:color="auto"/>
        <w:bottom w:val="none" w:sz="0" w:space="0" w:color="auto"/>
        <w:right w:val="none" w:sz="0" w:space="0" w:color="auto"/>
      </w:divBdr>
    </w:div>
    <w:div w:id="2109539357">
      <w:bodyDiv w:val="1"/>
      <w:marLeft w:val="0"/>
      <w:marRight w:val="0"/>
      <w:marTop w:val="0"/>
      <w:marBottom w:val="0"/>
      <w:divBdr>
        <w:top w:val="none" w:sz="0" w:space="0" w:color="auto"/>
        <w:left w:val="none" w:sz="0" w:space="0" w:color="auto"/>
        <w:bottom w:val="none" w:sz="0" w:space="0" w:color="auto"/>
        <w:right w:val="none" w:sz="0" w:space="0" w:color="auto"/>
      </w:divBdr>
    </w:div>
    <w:div w:id="2110202360">
      <w:bodyDiv w:val="1"/>
      <w:marLeft w:val="0"/>
      <w:marRight w:val="0"/>
      <w:marTop w:val="0"/>
      <w:marBottom w:val="0"/>
      <w:divBdr>
        <w:top w:val="none" w:sz="0" w:space="0" w:color="auto"/>
        <w:left w:val="none" w:sz="0" w:space="0" w:color="auto"/>
        <w:bottom w:val="none" w:sz="0" w:space="0" w:color="auto"/>
        <w:right w:val="none" w:sz="0" w:space="0" w:color="auto"/>
      </w:divBdr>
    </w:div>
    <w:div w:id="2110881420">
      <w:bodyDiv w:val="1"/>
      <w:marLeft w:val="0"/>
      <w:marRight w:val="0"/>
      <w:marTop w:val="0"/>
      <w:marBottom w:val="0"/>
      <w:divBdr>
        <w:top w:val="none" w:sz="0" w:space="0" w:color="auto"/>
        <w:left w:val="none" w:sz="0" w:space="0" w:color="auto"/>
        <w:bottom w:val="none" w:sz="0" w:space="0" w:color="auto"/>
        <w:right w:val="none" w:sz="0" w:space="0" w:color="auto"/>
      </w:divBdr>
    </w:div>
    <w:div w:id="2111074402">
      <w:bodyDiv w:val="1"/>
      <w:marLeft w:val="0"/>
      <w:marRight w:val="0"/>
      <w:marTop w:val="0"/>
      <w:marBottom w:val="0"/>
      <w:divBdr>
        <w:top w:val="none" w:sz="0" w:space="0" w:color="auto"/>
        <w:left w:val="none" w:sz="0" w:space="0" w:color="auto"/>
        <w:bottom w:val="none" w:sz="0" w:space="0" w:color="auto"/>
        <w:right w:val="none" w:sz="0" w:space="0" w:color="auto"/>
      </w:divBdr>
    </w:div>
    <w:div w:id="2112235507">
      <w:bodyDiv w:val="1"/>
      <w:marLeft w:val="0"/>
      <w:marRight w:val="0"/>
      <w:marTop w:val="0"/>
      <w:marBottom w:val="0"/>
      <w:divBdr>
        <w:top w:val="none" w:sz="0" w:space="0" w:color="auto"/>
        <w:left w:val="none" w:sz="0" w:space="0" w:color="auto"/>
        <w:bottom w:val="none" w:sz="0" w:space="0" w:color="auto"/>
        <w:right w:val="none" w:sz="0" w:space="0" w:color="auto"/>
      </w:divBdr>
    </w:div>
    <w:div w:id="2114086170">
      <w:bodyDiv w:val="1"/>
      <w:marLeft w:val="0"/>
      <w:marRight w:val="0"/>
      <w:marTop w:val="0"/>
      <w:marBottom w:val="0"/>
      <w:divBdr>
        <w:top w:val="none" w:sz="0" w:space="0" w:color="auto"/>
        <w:left w:val="none" w:sz="0" w:space="0" w:color="auto"/>
        <w:bottom w:val="none" w:sz="0" w:space="0" w:color="auto"/>
        <w:right w:val="none" w:sz="0" w:space="0" w:color="auto"/>
      </w:divBdr>
    </w:div>
    <w:div w:id="2114279900">
      <w:bodyDiv w:val="1"/>
      <w:marLeft w:val="0"/>
      <w:marRight w:val="0"/>
      <w:marTop w:val="0"/>
      <w:marBottom w:val="0"/>
      <w:divBdr>
        <w:top w:val="none" w:sz="0" w:space="0" w:color="auto"/>
        <w:left w:val="none" w:sz="0" w:space="0" w:color="auto"/>
        <w:bottom w:val="none" w:sz="0" w:space="0" w:color="auto"/>
        <w:right w:val="none" w:sz="0" w:space="0" w:color="auto"/>
      </w:divBdr>
    </w:div>
    <w:div w:id="2116828249">
      <w:bodyDiv w:val="1"/>
      <w:marLeft w:val="0"/>
      <w:marRight w:val="0"/>
      <w:marTop w:val="0"/>
      <w:marBottom w:val="0"/>
      <w:divBdr>
        <w:top w:val="none" w:sz="0" w:space="0" w:color="auto"/>
        <w:left w:val="none" w:sz="0" w:space="0" w:color="auto"/>
        <w:bottom w:val="none" w:sz="0" w:space="0" w:color="auto"/>
        <w:right w:val="none" w:sz="0" w:space="0" w:color="auto"/>
      </w:divBdr>
    </w:div>
    <w:div w:id="2119058536">
      <w:bodyDiv w:val="1"/>
      <w:marLeft w:val="0"/>
      <w:marRight w:val="0"/>
      <w:marTop w:val="0"/>
      <w:marBottom w:val="0"/>
      <w:divBdr>
        <w:top w:val="none" w:sz="0" w:space="0" w:color="auto"/>
        <w:left w:val="none" w:sz="0" w:space="0" w:color="auto"/>
        <w:bottom w:val="none" w:sz="0" w:space="0" w:color="auto"/>
        <w:right w:val="none" w:sz="0" w:space="0" w:color="auto"/>
      </w:divBdr>
    </w:div>
    <w:div w:id="2119256391">
      <w:bodyDiv w:val="1"/>
      <w:marLeft w:val="0"/>
      <w:marRight w:val="0"/>
      <w:marTop w:val="0"/>
      <w:marBottom w:val="0"/>
      <w:divBdr>
        <w:top w:val="none" w:sz="0" w:space="0" w:color="auto"/>
        <w:left w:val="none" w:sz="0" w:space="0" w:color="auto"/>
        <w:bottom w:val="none" w:sz="0" w:space="0" w:color="auto"/>
        <w:right w:val="none" w:sz="0" w:space="0" w:color="auto"/>
      </w:divBdr>
    </w:div>
    <w:div w:id="2119983763">
      <w:bodyDiv w:val="1"/>
      <w:marLeft w:val="0"/>
      <w:marRight w:val="0"/>
      <w:marTop w:val="0"/>
      <w:marBottom w:val="0"/>
      <w:divBdr>
        <w:top w:val="none" w:sz="0" w:space="0" w:color="auto"/>
        <w:left w:val="none" w:sz="0" w:space="0" w:color="auto"/>
        <w:bottom w:val="none" w:sz="0" w:space="0" w:color="auto"/>
        <w:right w:val="none" w:sz="0" w:space="0" w:color="auto"/>
      </w:divBdr>
    </w:div>
    <w:div w:id="2120294805">
      <w:bodyDiv w:val="1"/>
      <w:marLeft w:val="0"/>
      <w:marRight w:val="0"/>
      <w:marTop w:val="0"/>
      <w:marBottom w:val="0"/>
      <w:divBdr>
        <w:top w:val="none" w:sz="0" w:space="0" w:color="auto"/>
        <w:left w:val="none" w:sz="0" w:space="0" w:color="auto"/>
        <w:bottom w:val="none" w:sz="0" w:space="0" w:color="auto"/>
        <w:right w:val="none" w:sz="0" w:space="0" w:color="auto"/>
      </w:divBdr>
    </w:div>
    <w:div w:id="2120760540">
      <w:bodyDiv w:val="1"/>
      <w:marLeft w:val="0"/>
      <w:marRight w:val="0"/>
      <w:marTop w:val="0"/>
      <w:marBottom w:val="0"/>
      <w:divBdr>
        <w:top w:val="none" w:sz="0" w:space="0" w:color="auto"/>
        <w:left w:val="none" w:sz="0" w:space="0" w:color="auto"/>
        <w:bottom w:val="none" w:sz="0" w:space="0" w:color="auto"/>
        <w:right w:val="none" w:sz="0" w:space="0" w:color="auto"/>
      </w:divBdr>
    </w:div>
    <w:div w:id="2121146110">
      <w:bodyDiv w:val="1"/>
      <w:marLeft w:val="0"/>
      <w:marRight w:val="0"/>
      <w:marTop w:val="0"/>
      <w:marBottom w:val="0"/>
      <w:divBdr>
        <w:top w:val="none" w:sz="0" w:space="0" w:color="auto"/>
        <w:left w:val="none" w:sz="0" w:space="0" w:color="auto"/>
        <w:bottom w:val="none" w:sz="0" w:space="0" w:color="auto"/>
        <w:right w:val="none" w:sz="0" w:space="0" w:color="auto"/>
      </w:divBdr>
    </w:div>
    <w:div w:id="2121994629">
      <w:bodyDiv w:val="1"/>
      <w:marLeft w:val="0"/>
      <w:marRight w:val="0"/>
      <w:marTop w:val="0"/>
      <w:marBottom w:val="0"/>
      <w:divBdr>
        <w:top w:val="none" w:sz="0" w:space="0" w:color="auto"/>
        <w:left w:val="none" w:sz="0" w:space="0" w:color="auto"/>
        <w:bottom w:val="none" w:sz="0" w:space="0" w:color="auto"/>
        <w:right w:val="none" w:sz="0" w:space="0" w:color="auto"/>
      </w:divBdr>
    </w:div>
    <w:div w:id="2122533437">
      <w:bodyDiv w:val="1"/>
      <w:marLeft w:val="0"/>
      <w:marRight w:val="0"/>
      <w:marTop w:val="0"/>
      <w:marBottom w:val="0"/>
      <w:divBdr>
        <w:top w:val="none" w:sz="0" w:space="0" w:color="auto"/>
        <w:left w:val="none" w:sz="0" w:space="0" w:color="auto"/>
        <w:bottom w:val="none" w:sz="0" w:space="0" w:color="auto"/>
        <w:right w:val="none" w:sz="0" w:space="0" w:color="auto"/>
      </w:divBdr>
    </w:div>
    <w:div w:id="2123260092">
      <w:bodyDiv w:val="1"/>
      <w:marLeft w:val="0"/>
      <w:marRight w:val="0"/>
      <w:marTop w:val="0"/>
      <w:marBottom w:val="0"/>
      <w:divBdr>
        <w:top w:val="none" w:sz="0" w:space="0" w:color="auto"/>
        <w:left w:val="none" w:sz="0" w:space="0" w:color="auto"/>
        <w:bottom w:val="none" w:sz="0" w:space="0" w:color="auto"/>
        <w:right w:val="none" w:sz="0" w:space="0" w:color="auto"/>
      </w:divBdr>
    </w:div>
    <w:div w:id="2124108744">
      <w:bodyDiv w:val="1"/>
      <w:marLeft w:val="0"/>
      <w:marRight w:val="0"/>
      <w:marTop w:val="0"/>
      <w:marBottom w:val="0"/>
      <w:divBdr>
        <w:top w:val="none" w:sz="0" w:space="0" w:color="auto"/>
        <w:left w:val="none" w:sz="0" w:space="0" w:color="auto"/>
        <w:bottom w:val="none" w:sz="0" w:space="0" w:color="auto"/>
        <w:right w:val="none" w:sz="0" w:space="0" w:color="auto"/>
      </w:divBdr>
    </w:div>
    <w:div w:id="2124108846">
      <w:bodyDiv w:val="1"/>
      <w:marLeft w:val="0"/>
      <w:marRight w:val="0"/>
      <w:marTop w:val="0"/>
      <w:marBottom w:val="0"/>
      <w:divBdr>
        <w:top w:val="none" w:sz="0" w:space="0" w:color="auto"/>
        <w:left w:val="none" w:sz="0" w:space="0" w:color="auto"/>
        <w:bottom w:val="none" w:sz="0" w:space="0" w:color="auto"/>
        <w:right w:val="none" w:sz="0" w:space="0" w:color="auto"/>
      </w:divBdr>
    </w:div>
    <w:div w:id="2124179885">
      <w:bodyDiv w:val="1"/>
      <w:marLeft w:val="0"/>
      <w:marRight w:val="0"/>
      <w:marTop w:val="0"/>
      <w:marBottom w:val="0"/>
      <w:divBdr>
        <w:top w:val="none" w:sz="0" w:space="0" w:color="auto"/>
        <w:left w:val="none" w:sz="0" w:space="0" w:color="auto"/>
        <w:bottom w:val="none" w:sz="0" w:space="0" w:color="auto"/>
        <w:right w:val="none" w:sz="0" w:space="0" w:color="auto"/>
      </w:divBdr>
    </w:div>
    <w:div w:id="2126923287">
      <w:bodyDiv w:val="1"/>
      <w:marLeft w:val="0"/>
      <w:marRight w:val="0"/>
      <w:marTop w:val="0"/>
      <w:marBottom w:val="0"/>
      <w:divBdr>
        <w:top w:val="none" w:sz="0" w:space="0" w:color="auto"/>
        <w:left w:val="none" w:sz="0" w:space="0" w:color="auto"/>
        <w:bottom w:val="none" w:sz="0" w:space="0" w:color="auto"/>
        <w:right w:val="none" w:sz="0" w:space="0" w:color="auto"/>
      </w:divBdr>
    </w:div>
    <w:div w:id="2131390380">
      <w:bodyDiv w:val="1"/>
      <w:marLeft w:val="0"/>
      <w:marRight w:val="0"/>
      <w:marTop w:val="0"/>
      <w:marBottom w:val="0"/>
      <w:divBdr>
        <w:top w:val="none" w:sz="0" w:space="0" w:color="auto"/>
        <w:left w:val="none" w:sz="0" w:space="0" w:color="auto"/>
        <w:bottom w:val="none" w:sz="0" w:space="0" w:color="auto"/>
        <w:right w:val="none" w:sz="0" w:space="0" w:color="auto"/>
      </w:divBdr>
    </w:div>
    <w:div w:id="2132087490">
      <w:bodyDiv w:val="1"/>
      <w:marLeft w:val="0"/>
      <w:marRight w:val="0"/>
      <w:marTop w:val="0"/>
      <w:marBottom w:val="0"/>
      <w:divBdr>
        <w:top w:val="none" w:sz="0" w:space="0" w:color="auto"/>
        <w:left w:val="none" w:sz="0" w:space="0" w:color="auto"/>
        <w:bottom w:val="none" w:sz="0" w:space="0" w:color="auto"/>
        <w:right w:val="none" w:sz="0" w:space="0" w:color="auto"/>
      </w:divBdr>
    </w:div>
    <w:div w:id="2132477040">
      <w:bodyDiv w:val="1"/>
      <w:marLeft w:val="0"/>
      <w:marRight w:val="0"/>
      <w:marTop w:val="0"/>
      <w:marBottom w:val="0"/>
      <w:divBdr>
        <w:top w:val="none" w:sz="0" w:space="0" w:color="auto"/>
        <w:left w:val="none" w:sz="0" w:space="0" w:color="auto"/>
        <w:bottom w:val="none" w:sz="0" w:space="0" w:color="auto"/>
        <w:right w:val="none" w:sz="0" w:space="0" w:color="auto"/>
      </w:divBdr>
    </w:div>
    <w:div w:id="2133548754">
      <w:bodyDiv w:val="1"/>
      <w:marLeft w:val="0"/>
      <w:marRight w:val="0"/>
      <w:marTop w:val="0"/>
      <w:marBottom w:val="0"/>
      <w:divBdr>
        <w:top w:val="none" w:sz="0" w:space="0" w:color="auto"/>
        <w:left w:val="none" w:sz="0" w:space="0" w:color="auto"/>
        <w:bottom w:val="none" w:sz="0" w:space="0" w:color="auto"/>
        <w:right w:val="none" w:sz="0" w:space="0" w:color="auto"/>
      </w:divBdr>
    </w:div>
    <w:div w:id="2133554934">
      <w:bodyDiv w:val="1"/>
      <w:marLeft w:val="0"/>
      <w:marRight w:val="0"/>
      <w:marTop w:val="0"/>
      <w:marBottom w:val="0"/>
      <w:divBdr>
        <w:top w:val="none" w:sz="0" w:space="0" w:color="auto"/>
        <w:left w:val="none" w:sz="0" w:space="0" w:color="auto"/>
        <w:bottom w:val="none" w:sz="0" w:space="0" w:color="auto"/>
        <w:right w:val="none" w:sz="0" w:space="0" w:color="auto"/>
      </w:divBdr>
    </w:div>
    <w:div w:id="2135560472">
      <w:bodyDiv w:val="1"/>
      <w:marLeft w:val="0"/>
      <w:marRight w:val="0"/>
      <w:marTop w:val="0"/>
      <w:marBottom w:val="0"/>
      <w:divBdr>
        <w:top w:val="none" w:sz="0" w:space="0" w:color="auto"/>
        <w:left w:val="none" w:sz="0" w:space="0" w:color="auto"/>
        <w:bottom w:val="none" w:sz="0" w:space="0" w:color="auto"/>
        <w:right w:val="none" w:sz="0" w:space="0" w:color="auto"/>
      </w:divBdr>
    </w:div>
    <w:div w:id="2136868999">
      <w:bodyDiv w:val="1"/>
      <w:marLeft w:val="0"/>
      <w:marRight w:val="0"/>
      <w:marTop w:val="0"/>
      <w:marBottom w:val="0"/>
      <w:divBdr>
        <w:top w:val="none" w:sz="0" w:space="0" w:color="auto"/>
        <w:left w:val="none" w:sz="0" w:space="0" w:color="auto"/>
        <w:bottom w:val="none" w:sz="0" w:space="0" w:color="auto"/>
        <w:right w:val="none" w:sz="0" w:space="0" w:color="auto"/>
      </w:divBdr>
    </w:div>
    <w:div w:id="2138335960">
      <w:bodyDiv w:val="1"/>
      <w:marLeft w:val="0"/>
      <w:marRight w:val="0"/>
      <w:marTop w:val="0"/>
      <w:marBottom w:val="0"/>
      <w:divBdr>
        <w:top w:val="none" w:sz="0" w:space="0" w:color="auto"/>
        <w:left w:val="none" w:sz="0" w:space="0" w:color="auto"/>
        <w:bottom w:val="none" w:sz="0" w:space="0" w:color="auto"/>
        <w:right w:val="none" w:sz="0" w:space="0" w:color="auto"/>
      </w:divBdr>
    </w:div>
    <w:div w:id="2138837420">
      <w:bodyDiv w:val="1"/>
      <w:marLeft w:val="0"/>
      <w:marRight w:val="0"/>
      <w:marTop w:val="0"/>
      <w:marBottom w:val="0"/>
      <w:divBdr>
        <w:top w:val="none" w:sz="0" w:space="0" w:color="auto"/>
        <w:left w:val="none" w:sz="0" w:space="0" w:color="auto"/>
        <w:bottom w:val="none" w:sz="0" w:space="0" w:color="auto"/>
        <w:right w:val="none" w:sz="0" w:space="0" w:color="auto"/>
      </w:divBdr>
    </w:div>
    <w:div w:id="2138913784">
      <w:bodyDiv w:val="1"/>
      <w:marLeft w:val="0"/>
      <w:marRight w:val="0"/>
      <w:marTop w:val="0"/>
      <w:marBottom w:val="0"/>
      <w:divBdr>
        <w:top w:val="none" w:sz="0" w:space="0" w:color="auto"/>
        <w:left w:val="none" w:sz="0" w:space="0" w:color="auto"/>
        <w:bottom w:val="none" w:sz="0" w:space="0" w:color="auto"/>
        <w:right w:val="none" w:sz="0" w:space="0" w:color="auto"/>
      </w:divBdr>
    </w:div>
    <w:div w:id="2139761372">
      <w:bodyDiv w:val="1"/>
      <w:marLeft w:val="0"/>
      <w:marRight w:val="0"/>
      <w:marTop w:val="0"/>
      <w:marBottom w:val="0"/>
      <w:divBdr>
        <w:top w:val="none" w:sz="0" w:space="0" w:color="auto"/>
        <w:left w:val="none" w:sz="0" w:space="0" w:color="auto"/>
        <w:bottom w:val="none" w:sz="0" w:space="0" w:color="auto"/>
        <w:right w:val="none" w:sz="0" w:space="0" w:color="auto"/>
      </w:divBdr>
    </w:div>
    <w:div w:id="2141921342">
      <w:bodyDiv w:val="1"/>
      <w:marLeft w:val="0"/>
      <w:marRight w:val="0"/>
      <w:marTop w:val="0"/>
      <w:marBottom w:val="0"/>
      <w:divBdr>
        <w:top w:val="none" w:sz="0" w:space="0" w:color="auto"/>
        <w:left w:val="none" w:sz="0" w:space="0" w:color="auto"/>
        <w:bottom w:val="none" w:sz="0" w:space="0" w:color="auto"/>
        <w:right w:val="none" w:sz="0" w:space="0" w:color="auto"/>
      </w:divBdr>
    </w:div>
    <w:div w:id="2143229622">
      <w:bodyDiv w:val="1"/>
      <w:marLeft w:val="0"/>
      <w:marRight w:val="0"/>
      <w:marTop w:val="0"/>
      <w:marBottom w:val="0"/>
      <w:divBdr>
        <w:top w:val="none" w:sz="0" w:space="0" w:color="auto"/>
        <w:left w:val="none" w:sz="0" w:space="0" w:color="auto"/>
        <w:bottom w:val="none" w:sz="0" w:space="0" w:color="auto"/>
        <w:right w:val="none" w:sz="0" w:space="0" w:color="auto"/>
      </w:divBdr>
    </w:div>
    <w:div w:id="2143570584">
      <w:bodyDiv w:val="1"/>
      <w:marLeft w:val="0"/>
      <w:marRight w:val="0"/>
      <w:marTop w:val="0"/>
      <w:marBottom w:val="0"/>
      <w:divBdr>
        <w:top w:val="none" w:sz="0" w:space="0" w:color="auto"/>
        <w:left w:val="none" w:sz="0" w:space="0" w:color="auto"/>
        <w:bottom w:val="none" w:sz="0" w:space="0" w:color="auto"/>
        <w:right w:val="none" w:sz="0" w:space="0" w:color="auto"/>
      </w:divBdr>
    </w:div>
    <w:div w:id="2144686221">
      <w:bodyDiv w:val="1"/>
      <w:marLeft w:val="0"/>
      <w:marRight w:val="0"/>
      <w:marTop w:val="0"/>
      <w:marBottom w:val="0"/>
      <w:divBdr>
        <w:top w:val="none" w:sz="0" w:space="0" w:color="auto"/>
        <w:left w:val="none" w:sz="0" w:space="0" w:color="auto"/>
        <w:bottom w:val="none" w:sz="0" w:space="0" w:color="auto"/>
        <w:right w:val="none" w:sz="0" w:space="0" w:color="auto"/>
      </w:divBdr>
    </w:div>
    <w:div w:id="2145465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Dow</b:Tag>
    <b:SourceType>Book</b:SourceType>
    <b:Guid>{E758BD85-681D-4F2D-843F-79ED781F0145}</b:Guid>
    <b:Author>
      <b:Author>
        <b:NameList>
          <b:Person>
            <b:Last>Downey</b:Last>
            <b:First>Myles</b:First>
          </b:Person>
        </b:NameList>
      </b:Author>
    </b:Author>
    <b:Title>Effective Modern Coaching: The Principles and Art of Successful Business Coaching</b:Title>
    <b:Year>(2014)</b:Year>
    <b:City>London</b:City>
    <b:Publisher>LID Publishing Ltd</b:Publisher>
    <b:Edition>1st</b:Edition>
    <b:RefOrder>23</b:RefOrder>
  </b:Source>
  <b:Source>
    <b:Tag>Hay21</b:Tag>
    <b:SourceType>InternetSite</b:SourceType>
    <b:Guid>{F6CACCED-12E6-498F-83F3-8625F8B8049A}</b:Guid>
    <b:Author>
      <b:Author>
        <b:NameList>
          <b:Person>
            <b:Last>Hayden</b:Last>
            <b:First>David</b:First>
          </b:Person>
        </b:NameList>
      </b:Author>
    </b:Author>
    <b:Title>Coaching and mentoring</b:Title>
    <b:Year>(2021)</b:Year>
    <b:YearAccessed>2021</b:YearAccessed>
    <b:MonthAccessed>July</b:MonthAccessed>
    <b:DayAccessed>02</b:DayAccessed>
    <b:URL>www.cipd.co.uk/knowledge/fundamentals/people/development/coaching-mentoring-factsheet#6995</b:URL>
    <b:RefOrder>4</b:RefOrder>
  </b:Source>
  <b:Source>
    <b:Tag>Dow03</b:Tag>
    <b:SourceType>Book</b:SourceType>
    <b:Guid>{9538A7C8-37C6-456D-B8A5-8C1D6127E0F6}</b:Guid>
    <b:Author>
      <b:Author>
        <b:NameList>
          <b:Person>
            <b:Last>Downey</b:Last>
            <b:First>Myles</b:First>
          </b:Person>
        </b:NameList>
      </b:Author>
    </b:Author>
    <b:Title>Effective coaching : lessons from the coach's coach</b:Title>
    <b:Year>(2003)</b:Year>
    <b:Publisher>Texere Publishing</b:Publisher>
    <b:Edition>3rd</b:Edition>
    <b:RefOrder>24</b:RefOrder>
  </b:Source>
  <b:Source>
    <b:Tag>Boc16</b:Tag>
    <b:SourceType>Book</b:SourceType>
    <b:Guid>{E6C96C3C-0850-4439-8D56-8E7BCF943DEC}</b:Guid>
    <b:Title>Work Rules!: Insights from Inside Google That Will Transform How You Live and Lead</b:Title>
    <b:Year>(2016)</b:Year>
    <b:Author>
      <b:Author>
        <b:NameList>
          <b:Person>
            <b:Last>Bock</b:Last>
            <b:First>Laszlo</b:First>
          </b:Person>
        </b:NameList>
      </b:Author>
    </b:Author>
    <b:City>London</b:City>
    <b:Publisher>John Murray</b:Publisher>
    <b:Edition>1st</b:Edition>
    <b:RefOrder>25</b:RefOrder>
  </b:Source>
  <b:Source>
    <b:Tag>Clu141</b:Tag>
    <b:SourceType>Book</b:SourceType>
    <b:Guid>{A53924FA-9FFC-4CEB-8AC6-65006DE7E7B0}</b:Guid>
    <b:Title>Everyone Needs a Mentor</b:Title>
    <b:Year>(2014)</b:Year>
    <b:City>London</b:City>
    <b:Publisher>Chartered Institute of Personnel and Development</b:Publisher>
    <b:Author>
      <b:Author>
        <b:NameList>
          <b:Person>
            <b:Last>Clutterbuck</b:Last>
            <b:First>David</b:First>
          </b:Person>
        </b:NameList>
      </b:Author>
    </b:Author>
    <b:Edition>5th</b:Edition>
    <b:RefOrder>7</b:RefOrder>
  </b:Source>
  <b:Source>
    <b:Tag>Fra19</b:Tag>
    <b:SourceType>ArticleInAPeriodical</b:SourceType>
    <b:Guid>{9EC076DC-B3BD-4E27-8AEF-D577B5F28B5E}</b:Guid>
    <b:Title>How do you define mentoring?</b:Title>
    <b:Year>(2019)</b:Year>
    <b:Month>September</b:Month>
    <b:Day>24</b:Day>
    <b:Author>
      <b:Author>
        <b:NameList>
          <b:Person>
            <b:Last>Francis</b:Last>
            <b:First>Laura</b:First>
          </b:Person>
        </b:NameList>
      </b:Author>
    </b:Author>
    <b:PeriodicalTitle>Traning Journal</b:PeriodicalTitle>
    <b:Pages>36</b:Pages>
    <b:RefOrder>26</b:RefOrder>
  </b:Source>
  <b:Source>
    <b:Tag>Cro21</b:Tag>
    <b:SourceType>Report</b:SourceType>
    <b:Guid>{50ADB0F2-CDF2-4B0B-B675-CCF574274001}</b:Guid>
    <b:Title>Learning and Skills at Work Survey 2021</b:Title>
    <b:Year>(2021)</b:Year>
    <b:Author>
      <b:Author>
        <b:NameList>
          <b:Person>
            <b:Last>Crowley</b:Last>
            <b:First>Elizabeth</b:First>
          </b:Person>
          <b:Person>
            <b:Last>Overton</b:Last>
            <b:First>Laura</b:First>
          </b:Person>
        </b:NameList>
      </b:Author>
    </b:Author>
    <b:Publisher>Chartered Institute of Personnel and Development</b:Publisher>
    <b:City>London</b:City>
    <b:RefOrder>12</b:RefOrder>
  </b:Source>
  <b:Source>
    <b:Tag>SHR21</b:Tag>
    <b:SourceType>InternetSite</b:SourceType>
    <b:Guid>{EFF48A26-B899-43C9-A78A-952E11A7041F}</b:Guid>
    <b:Title>Coaching in a Business Environment</b:Title>
    <b:Year>(2021)</b:Year>
    <b:Author>
      <b:Author>
        <b:NameList>
          <b:Person>
            <b:Last>SHRM</b:Last>
          </b:Person>
        </b:NameList>
      </b:Author>
    </b:Author>
    <b:YearAccessed>2021</b:YearAccessed>
    <b:MonthAccessed>July</b:MonthAccessed>
    <b:DayAccessed>09</b:DayAccessed>
    <b:URL>www.shrm.org/resourcesandtools/tools-and-samples/toolkits/pages/coachinginabusinessenvironment.aspx</b:URL>
    <b:RefOrder>2</b:RefOrder>
  </b:Source>
  <b:Source>
    <b:Tag>Jon19</b:Tag>
    <b:SourceType>InternetSite</b:SourceType>
    <b:Guid>{CDFE49C3-1757-4F5B-B14F-39724B0F04BD}</b:Guid>
    <b:Author>
      <b:Author>
        <b:NameList>
          <b:Person>
            <b:Last>Jones</b:Last>
            <b:First>Christopher</b:First>
          </b:Person>
        </b:NameList>
      </b:Author>
    </b:Author>
    <b:Title>Leading As A Coach And Mentor</b:Title>
    <b:Year>(2019)</b:Year>
    <b:YearAccessed>2021</b:YearAccessed>
    <b:MonthAccessed>July</b:MonthAccessed>
    <b:DayAccessed>03</b:DayAccessed>
    <b:URL>www.forbes.com/sites/forbescoachescouncil/2019/11/21/leading-as-a-coach-and-mentor/?sh=4057dbac3bfe</b:URL>
    <b:RefOrder>27</b:RefOrder>
  </b:Source>
  <b:Source>
    <b:Tag>Mos19</b:Tag>
    <b:SourceType>InternetSite</b:SourceType>
    <b:Guid>{BEDED7FA-0C3B-4F16-B1E3-B118FBDB2B57}</b:Guid>
    <b:Author>
      <b:Author>
        <b:NameList>
          <b:Person>
            <b:Last>Moss</b:Last>
            <b:First>Rob</b:First>
          </b:Person>
        </b:NameList>
      </b:Author>
    </b:Author>
    <b:Title>Mentoring key to building diverse leadership</b:Title>
    <b:Year>(2019)</b:Year>
    <b:YearAccessed>2021</b:YearAccessed>
    <b:MonthAccessed>July</b:MonthAccessed>
    <b:DayAccessed>02</b:DayAccessed>
    <b:URL>www.personneltoday.com/hr/mentoring-diversity-leadership/</b:URL>
    <b:RefOrder>28</b:RefOrder>
  </b:Source>
  <b:Source>
    <b:Tag>Wil201</b:Tag>
    <b:SourceType>InternetSite</b:SourceType>
    <b:Guid>{A365B404-DD55-4AED-91F6-7916C11ACB00}</b:Guid>
    <b:Title>The Difference Between Coaching and Mentoring</b:Title>
    <b:Year>(2020)</b:Year>
    <b:Author>
      <b:Author>
        <b:NameList>
          <b:Person>
            <b:Last>Wilson</b:Last>
            <b:First>Carol</b:First>
          </b:Person>
        </b:NameList>
      </b:Author>
    </b:Author>
    <b:YearAccessed>2021</b:YearAccessed>
    <b:MonthAccessed>July</b:MonthAccessed>
    <b:DayAccessed>09</b:DayAccessed>
    <b:URL>www.coachingcultureatwork.com/difference-between-coaching-mentoring/</b:URL>
    <b:RefOrder>6</b:RefOrder>
  </b:Source>
  <b:Source>
    <b:Tag>Low191</b:Tag>
    <b:SourceType>InternetSite</b:SourceType>
    <b:Guid>{2D5C4E1B-03BE-4CAC-AF95-37AD11E84A6B}</b:Guid>
    <b:Author>
      <b:Author>
        <b:NameList>
          <b:Person>
            <b:Last>Lowisz</b:Last>
            <b:First>Stephen</b:First>
          </b:Person>
        </b:NameList>
      </b:Author>
    </b:Author>
    <b:Title>The Important Difference Between Mentoring And Coaching</b:Title>
    <b:Year>(2019)</b:Year>
    <b:YearAccessed>2021</b:YearAccessed>
    <b:MonthAccessed>July</b:MonthAccessed>
    <b:DayAccessed>3</b:DayAccessed>
    <b:URL>www.forbes.com/sites/forbeshumanresourcescouncil/2019/06/24/the-important-difference-between-mentoring-and-coaching/?sh=588f834933ff</b:URL>
    <b:RefOrder>29</b:RefOrder>
  </b:Source>
  <b:Source>
    <b:Tag>Spa18</b:Tag>
    <b:SourceType>Report</b:SourceType>
    <b:Guid>{35F0C0B7-91A3-4ECC-86A9-CF81335933D1}</b:Guid>
    <b:Title>2018 Workplace Learning Report</b:Title>
    <b:Year>(2018)</b:Year>
    <b:Author>
      <b:Author>
        <b:NameList>
          <b:Person>
            <b:Last>Spar</b:Last>
            <b:First>Benjamin</b:First>
          </b:Person>
          <b:Person>
            <b:Last>Dye</b:Last>
            <b:First>Colleen</b:First>
          </b:Person>
          <b:Person>
            <b:Last>Lefkowitz</b:Last>
            <b:First>Rachel</b:First>
          </b:Person>
          <b:Person>
            <b:Last>Pate</b:Last>
            <b:First>Deanna</b:First>
          </b:Person>
        </b:NameList>
      </b:Author>
    </b:Author>
    <b:Publisher>LinkedIn</b:Publisher>
    <b:RefOrder>20</b:RefOrder>
  </b:Source>
  <b:Source>
    <b:Tag>Hic13</b:Tag>
    <b:SourceType>Report</b:SourceType>
    <b:Guid>{C2BCBC10-C567-491F-A086-BB597FB11AEF}</b:Guid>
    <b:Author>
      <b:Author>
        <b:NameList>
          <b:Person>
            <b:Last>Hicks</b:Last>
            <b:First>Ben</b:First>
          </b:Person>
          <b:Person>
            <b:Last>Carter</b:Last>
            <b:First>Alison</b:First>
          </b:Person>
          <b:Person>
            <b:Last>Sinclair</b:Last>
            <b:First>Alice</b:First>
          </b:Person>
        </b:NameList>
      </b:Author>
    </b:Author>
    <b:Title>Impact of coaching on employee well-being, engagement and satisfaction</b:Title>
    <b:Year>2013</b:Year>
    <b:YearAccessed>2021</b:YearAccessed>
    <b:MonthAccessed>07</b:MonthAccessed>
    <b:DayAccessed>18</b:DayAccessed>
    <b:Publisher>Institute for Employment Studies</b:Publisher>
    <b:City>Brighton</b:City>
    <b:RefOrder>17</b:RefOrder>
  </b:Source>
  <b:Source>
    <b:Tag>Par09</b:Tag>
    <b:SourceType>Book</b:SourceType>
    <b:Guid>{55DE89AF-F6E1-464F-93FA-9C7CD1329CF8}</b:Guid>
    <b:Author>
      <b:Author>
        <b:NameList>
          <b:Person>
            <b:Last>Parsloe</b:Last>
            <b:First>Eric</b:First>
          </b:Person>
          <b:Person>
            <b:Last>Leedham</b:Last>
            <b:First>Melville</b:First>
          </b:Person>
        </b:NameList>
      </b:Author>
    </b:Author>
    <b:Title>Coaching and Mentoring: practical conversations to improve learning</b:Title>
    <b:Year>(2009)</b:Year>
    <b:City>London</b:City>
    <b:Publisher>Kogan Page</b:Publisher>
    <b:Edition>2nd</b:Edition>
    <b:RefOrder>3</b:RefOrder>
  </b:Source>
  <b:Source>
    <b:Tag>Lan</b:Tag>
    <b:SourceType>Book</b:SourceType>
    <b:Guid>{8A56ABEE-17D7-497A-B62B-4A14E547A51E}</b:Guid>
    <b:Title>The Tao of Coaching</b:Title>
    <b:Author>
      <b:Author>
        <b:NameList>
          <b:Person>
            <b:Last>Landsberg</b:Last>
            <b:First>Max</b:First>
          </b:Person>
        </b:NameList>
      </b:Author>
    </b:Author>
    <b:Year>(2015)</b:Year>
    <b:City>London</b:City>
    <b:Publisher>Profile Books Ltd</b:Publisher>
    <b:Edition>4th</b:Edition>
    <b:RefOrder>9</b:RefOrder>
  </b:Source>
  <b:Source>
    <b:Tag>Bir18</b:Tag>
    <b:SourceType>InternetSite</b:SourceType>
    <b:Guid>{1353B12D-392D-4AF0-9FC8-52650B1A0E21}</b:Guid>
    <b:Author>
      <b:Author>
        <b:NameList>
          <b:Person>
            <b:Last>Biro</b:Last>
            <b:First>Meghan</b:First>
          </b:Person>
        </b:NameList>
      </b:Author>
    </b:Author>
    <b:Title>Developing Your Employees Is The Key To Retention -- Here Are 4 Smart Ways To Start</b:Title>
    <b:Year>(2018)</b:Year>
    <b:YearAccessed>2021</b:YearAccessed>
    <b:MonthAccessed>July</b:MonthAccessed>
    <b:DayAccessed>21</b:DayAccessed>
    <b:URL>www.forbes.com/sites/meghanbiro/2018/07/23/developing-your-employees-is-the-key-to-retention-here-are-4-smart-ways-to-start</b:URL>
    <b:RefOrder>19</b:RefOrder>
  </b:Source>
  <b:Source>
    <b:Tag>CIP203</b:Tag>
    <b:SourceType>InternetSite</b:SourceType>
    <b:Guid>{299DE182-216B-45E8-B32F-57BBA6A2353E}</b:Guid>
    <b:Title>Coronavirus (COVID-19): Mental health support for employees</b:Title>
    <b:Year>(2020)</b:Year>
    <b:YearAccessed>2021</b:YearAccessed>
    <b:MonthAccessed>July</b:MonthAccessed>
    <b:DayAccessed>20</b:DayAccessed>
    <b:URL>www.cipd.co.uk/knowledge/culture/well-being/supporting-mental-health-workplace-return</b:URL>
    <b:Author>
      <b:Author>
        <b:NameList>
          <b:Person>
            <b:Last>CIPD</b:Last>
          </b:Person>
        </b:NameList>
      </b:Author>
    </b:Author>
    <b:RefOrder>14</b:RefOrder>
  </b:Source>
  <b:Source>
    <b:Tag>EMC20</b:Tag>
    <b:SourceType>InternetSite</b:SourceType>
    <b:Guid>{8330C238-94BD-4A10-86D2-3988E7F75AAF}</b:Guid>
    <b:Author>
      <b:Author>
        <b:NameList>
          <b:Person>
            <b:Last>EMCC</b:Last>
          </b:Person>
        </b:NameList>
      </b:Author>
    </b:Author>
    <b:Title>Who We Are</b:Title>
    <b:Year>(2020)</b:Year>
    <b:YearAccessed>2021</b:YearAccessed>
    <b:MonthAccessed>July</b:MonthAccessed>
    <b:DayAccessed>20</b:DayAccessed>
    <b:URL>www.emccuk.org/Public/About/Who/Public/About/Who_we_are.aspx</b:URL>
    <b:RefOrder>11</b:RefOrder>
  </b:Source>
  <b:Source>
    <b:Tag>Gin20</b:Tag>
    <b:SourceType>DocumentFromInternetSite</b:SourceType>
    <b:Guid>{CC107ED6-F154-4C21-857B-ED37E0C1317E}</b:Guid>
    <b:Author>
      <b:Author>
        <b:NameList>
          <b:Person>
            <b:Last>Gino</b:Last>
            <b:First>Francesca</b:First>
          </b:Person>
          <b:Person>
            <b:Last>Cable</b:Last>
            <b:First>Dan</b:First>
          </b:Person>
        </b:NameList>
      </b:Author>
    </b:Author>
    <b:Title>Coaching Your Team Through Uncertain Times</b:Title>
    <b:Year>(2020)</b:Year>
    <b:YearAccessed>2021</b:YearAccessed>
    <b:MonthAccessed>July</b:MonthAccessed>
    <b:DayAccessed>20</b:DayAccessed>
    <b:URL>https://hbr.org/2020/04/coaching-your-team-through-uncertain-times</b:URL>
    <b:Month>April</b:Month>
    <b:Day>24</b:Day>
    <b:RefOrder>16</b:RefOrder>
  </b:Source>
  <b:Source>
    <b:Tag>Iba191</b:Tag>
    <b:SourceType>InternetSite</b:SourceType>
    <b:Guid>{025143EB-B0F2-4C78-98A6-90C28A6EA7E4}</b:Guid>
    <b:Author>
      <b:Author>
        <b:NameList>
          <b:Person>
            <b:Last>Ibarra</b:Last>
            <b:First>Herminia</b:First>
          </b:Person>
          <b:Person>
            <b:Last>Scoular</b:Last>
            <b:First>Anne</b:First>
          </b:Person>
        </b:NameList>
      </b:Author>
    </b:Author>
    <b:Title>The Leader as Coach</b:Title>
    <b:Year>(2019)</b:Year>
    <b:YearAccessed>2021</b:YearAccessed>
    <b:MonthAccessed>July</b:MonthAccessed>
    <b:DayAccessed>10</b:DayAccessed>
    <b:URL>hbr.org/2019/11/the-leader-as-coach</b:URL>
    <b:RefOrder>1</b:RefOrder>
  </b:Source>
  <b:Source>
    <b:Tag>ICF21</b:Tag>
    <b:SourceType>InternetSite</b:SourceType>
    <b:Guid>{555E9A3D-3279-40CF-8EB8-DDB93242C494}</b:Guid>
    <b:Author>
      <b:Author>
        <b:NameList>
          <b:Person>
            <b:Last>ICF</b:Last>
          </b:Person>
        </b:NameList>
      </b:Author>
    </b:Author>
    <b:Title>All Things Coaching</b:Title>
    <b:Year>(2021)</b:Year>
    <b:YearAccessed>2021</b:YearAccessed>
    <b:MonthAccessed>July</b:MonthAccessed>
    <b:DayAccessed>20</b:DayAccessed>
    <b:URL>www.coachingfederation.org/about</b:URL>
    <b:RefOrder>10</b:RefOrder>
  </b:Source>
  <b:Source>
    <b:Tag>MIN20</b:Tag>
    <b:SourceType>DocumentFromInternetSite</b:SourceType>
    <b:Guid>{ECFCEC8E-C37D-47A7-B225-D15F71979D95}</b:Guid>
    <b:Title>The mental health emergency: How the coronavirus pandemic impacted our mental health</b:Title>
    <b:Year>(2020)</b:Year>
    <b:YearAccessed>2021</b:YearAccessed>
    <b:MonthAccessed>July</b:MonthAccessed>
    <b:DayAccessed>20</b:DayAccessed>
    <b:URL>www.mind.org.uk/media-a/5929/the-mental-health-emergency_a4_final.pdf</b:URL>
    <b:Author>
      <b:Author>
        <b:NameList>
          <b:Person>
            <b:Last>MIND</b:Last>
          </b:Person>
        </b:NameList>
      </b:Author>
    </b:Author>
    <b:Month>06</b:Month>
    <b:RefOrder>15</b:RefOrder>
  </b:Source>
  <b:Source>
    <b:Tag>New20</b:Tag>
    <b:SourceType>InternetSite</b:SourceType>
    <b:Guid>{C9C13A0E-C065-4E5F-B506-69709E82A390}</b:Guid>
    <b:Author>
      <b:Author>
        <b:NameList>
          <b:Person>
            <b:Last>Newton</b:Last>
            <b:First>Rebecca</b:First>
          </b:Person>
        </b:NameList>
      </b:Author>
    </b:Author>
    <b:Title>Why We Need Coaches And Mentors In Business Today More Than Ever</b:Title>
    <b:Year>(2020)</b:Year>
    <b:YearAccessed>2021</b:YearAccessed>
    <b:MonthAccessed>July</b:MonthAccessed>
    <b:DayAccessed>11</b:DayAccessed>
    <b:URL>www.forbes.com/sites/rebeccanewton/2020/07/15/why-we-need-coaches-and-mentors-in-business-today-more-than-ever/</b:URL>
    <b:RefOrder>5</b:RefOrder>
  </b:Source>
  <b:Source>
    <b:Tag>NHS20</b:Tag>
    <b:SourceType>InternetSite</b:SourceType>
    <b:Guid>{F52BC0B5-B321-4812-9A41-9A2A018204EE}</b:Guid>
    <b:Title>Counselling</b:Title>
    <b:Year>(2020)</b:Year>
    <b:YearAccessed>2021</b:YearAccessed>
    <b:MonthAccessed>July</b:MonthAccessed>
    <b:DayAccessed>20</b:DayAccessed>
    <b:URL>www.nhs.uk/mental-health/talking-therapies-medicine-treatments/talking-therapies-and-counselling/counselling/</b:URL>
    <b:Author>
      <b:Author>
        <b:NameList>
          <b:Person>
            <b:Last>NHS</b:Last>
          </b:Person>
        </b:NameList>
      </b:Author>
    </b:Author>
    <b:RefOrder>8</b:RefOrder>
  </b:Source>
  <b:Source>
    <b:Tag>Ros21</b:Tag>
    <b:SourceType>InternetSite</b:SourceType>
    <b:Guid>{6E5C8097-D1FF-47E8-ABC4-4B5574BD6839}</b:Guid>
    <b:Author>
      <b:Author>
        <b:NameList>
          <b:Person>
            <b:Last>Rosenthal</b:Last>
            <b:First>Bryan</b:First>
          </b:Person>
        </b:NameList>
      </b:Author>
    </b:Author>
    <b:Title>Business Coaching During Covid—How Needs Have Changed</b:Title>
    <b:Year>(2021)</b:Year>
    <b:YearAccessed>2021</b:YearAccessed>
    <b:MonthAccessed>July</b:MonthAccessed>
    <b:DayAccessed>18</b:DayAccessed>
    <b:URL>www.linkedin.com/pulse/business-coaching-during-covidhow-needs-have-changed-bryan-rosenthal</b:URL>
    <b:RefOrder>22</b:RefOrder>
  </b:Source>
  <b:Source>
    <b:Tag>Roy19</b:Tag>
    <b:SourceType>InternetSite</b:SourceType>
    <b:Guid>{FE13D34D-4BDB-4E28-99CE-B16BD2C21546}</b:Guid>
    <b:Author>
      <b:Author>
        <b:NameList>
          <b:Person>
            <b:Last>Royal</b:Last>
            <b:First>Ken</b:First>
          </b:Person>
        </b:NameList>
      </b:Author>
    </b:Author>
    <b:Title>What Enaged Employees Do Differently</b:Title>
    <b:Year>(2019)</b:Year>
    <b:YearAccessed>2021</b:YearAccessed>
    <b:MonthAccessed>July</b:MonthAccessed>
    <b:DayAccessed>18</b:DayAccessed>
    <b:URL>www.gallup.com/workplace/266822/engaged-employees-differently.aspx</b:URL>
    <b:RefOrder>18</b:RefOrder>
  </b:Source>
  <b:Source>
    <b:Tag>Sha20</b:Tag>
    <b:SourceType>InternetSite</b:SourceType>
    <b:Guid>{8D84C1D2-9746-4271-8934-5B6376D666EE}</b:Guid>
    <b:Title>The importance of mentoring through a crisis</b:Title>
    <b:Year>(2020)</b:Year>
    <b:YearAccessed>2021</b:YearAccessed>
    <b:MonthAccessed>July</b:MonthAccessed>
    <b:DayAccessed>18</b:DayAccessed>
    <b:URL>www.peoplemanagement.co.uk/voices/comment/the-importance-of-mentoring-through-a-crisis</b:URL>
    <b:Author>
      <b:Author>
        <b:NameList>
          <b:Person>
            <b:Last>Sharma</b:Last>
            <b:First>Sonika</b:First>
          </b:Person>
        </b:NameList>
      </b:Author>
    </b:Author>
    <b:RefOrder>21</b:RefOrder>
  </b:Source>
  <b:Source>
    <b:Tag>Bai11</b:Tag>
    <b:SourceType>DocumentFromInternetSite</b:SourceType>
    <b:Guid>{3E3AF807-4E60-4E22-8BE7-D4355535609B}</b:Guid>
    <b:Title>Subject Specialist Mentors in the Lifelong Learning Sector: The Subject Specialist Mentor Model; is it working? A case study approach</b:Title>
    <b:Year>(2011)</b:Year>
    <b:YearAccessed>2021</b:YearAccessed>
    <b:MonthAccessed>July</b:MonthAccessed>
    <b:DayAccessed>20</b:DayAccessed>
    <b:URL>www.teachinginlifelonglearning.org.uk/article/id/146/</b:URL>
    <b:Author>
      <b:Author>
        <b:NameList>
          <b:Person>
            <b:Last>Bailey</b:Last>
            <b:First>Wayne</b:First>
          </b:Person>
          <b:Person>
            <b:Last>Schoch</b:Last>
            <b:First>Judith</b:First>
          </b:Person>
        </b:NameList>
      </b:Author>
    </b:Author>
    <b:Month>18</b:Month>
    <b:Day>05</b:Day>
    <b:RefOrder>30</b:RefOrder>
  </b:Source>
  <b:Source>
    <b:Tag>Clu12</b:Tag>
    <b:SourceType>InternetSite</b:SourceType>
    <b:Guid>{A4244D98-08AE-40D0-9F2A-935114B1AE84}</b:Guid>
    <b:Title>Why Line Manager Coaching Often Doesn’t Work and What to Do About It</b:Title>
    <b:Year>(2012)</b:Year>
    <b:Author>
      <b:Author>
        <b:NameList>
          <b:Person>
            <b:Last>Clutterbuck</b:Last>
            <b:First>David</b:First>
          </b:Person>
        </b:NameList>
      </b:Author>
    </b:Author>
    <b:YearAccessed>2021</b:YearAccessed>
    <b:MonthAccessed>July</b:MonthAccessed>
    <b:DayAccessed>19</b:DayAccessed>
    <b:URL>www.davidclutterbuckpartnership.com/why-line-manager-coaching-often-doesnt-work-and-what-to-do-about-it/</b:URL>
    <b:RefOrder>13</b:RefOrder>
  </b:Source>
</b:Sources>
</file>

<file path=customXml/itemProps1.xml><?xml version="1.0" encoding="utf-8"?>
<ds:datastoreItem xmlns:ds="http://schemas.openxmlformats.org/officeDocument/2006/customXml" ds:itemID="{C91892C8-2EA0-432B-8654-FCE89A7CF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4015</TotalTime>
  <Pages>14</Pages>
  <Words>4509</Words>
  <Characters>25704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Melanie Gough</cp:lastModifiedBy>
  <cp:revision>116</cp:revision>
  <dcterms:created xsi:type="dcterms:W3CDTF">2021-07-25T08:28:00Z</dcterms:created>
  <dcterms:modified xsi:type="dcterms:W3CDTF">2021-08-01T20:39:00Z</dcterms:modified>
</cp:coreProperties>
</file>