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262DE" w14:textId="6145B76F" w:rsidR="00550BCB" w:rsidRPr="00B54CDA" w:rsidRDefault="001A2484">
      <w:pPr>
        <w:rPr>
          <w:b/>
          <w:bCs/>
        </w:rPr>
      </w:pPr>
      <w:r w:rsidRPr="00B54CDA">
        <w:rPr>
          <w:b/>
          <w:bCs/>
        </w:rPr>
        <w:t xml:space="preserve">Search Strategy </w:t>
      </w:r>
      <w:r w:rsidR="00B54CDA">
        <w:rPr>
          <w:b/>
          <w:bCs/>
        </w:rPr>
        <w:t xml:space="preserve">/ Resource List </w:t>
      </w:r>
      <w:r w:rsidRPr="00B54CDA">
        <w:rPr>
          <w:b/>
          <w:bCs/>
        </w:rPr>
        <w:t>EXAMPLE</w:t>
      </w:r>
    </w:p>
    <w:p w14:paraId="4BE2AE33" w14:textId="5241C620" w:rsidR="001A2484" w:rsidRDefault="001A2484"/>
    <w:p w14:paraId="39C60CDD" w14:textId="77777777" w:rsidR="00B54CDA" w:rsidRDefault="00B54CDA"/>
    <w:p w14:paraId="5210835F" w14:textId="4A9B101D" w:rsidR="00B54CDA" w:rsidRDefault="001A2484">
      <w:r>
        <w:t>Intro</w:t>
      </w:r>
      <w:r w:rsidR="00B54CDA">
        <w:t xml:space="preserve">: What is a search strategy? </w:t>
      </w:r>
    </w:p>
    <w:p w14:paraId="30CB3232" w14:textId="77777777" w:rsidR="00B54CDA" w:rsidRDefault="00B54CDA"/>
    <w:p w14:paraId="44DC18FF" w14:textId="0333299B" w:rsidR="001A2484" w:rsidRDefault="001A2484">
      <w:r>
        <w:t xml:space="preserve">Developing my search strategy </w:t>
      </w:r>
    </w:p>
    <w:p w14:paraId="5CCFD7BA" w14:textId="2C93F229" w:rsidR="001A2484" w:rsidRDefault="001A2484"/>
    <w:p w14:paraId="42BDD57A" w14:textId="6BEEAE77" w:rsidR="001A2484" w:rsidRDefault="001A2484">
      <w:r>
        <w:t>Search terms used</w:t>
      </w:r>
    </w:p>
    <w:p w14:paraId="3EA7F614" w14:textId="4C983801" w:rsidR="001A2484" w:rsidRDefault="001A2484"/>
    <w:p w14:paraId="06A956EF" w14:textId="3936EFDD" w:rsidR="001A2484" w:rsidRDefault="001A2484">
      <w:r>
        <w:t>Thesis search sheets</w:t>
      </w:r>
    </w:p>
    <w:p w14:paraId="48B4AB09" w14:textId="561248AB" w:rsidR="001A2484" w:rsidRDefault="001A2484"/>
    <w:p w14:paraId="167A9E24" w14:textId="0B9CCD73" w:rsidR="001A2484" w:rsidRDefault="001A2484">
      <w:r>
        <w:t xml:space="preserve">Validation of research </w:t>
      </w:r>
    </w:p>
    <w:p w14:paraId="1982784A" w14:textId="3D4D7B9C" w:rsidR="001A2484" w:rsidRDefault="001A2484"/>
    <w:p w14:paraId="608BE982" w14:textId="1DAB78F3" w:rsidR="001A2484" w:rsidRDefault="001A2484">
      <w:r>
        <w:t>CASP sheets / examples of Aveyard Qs and answers</w:t>
      </w:r>
    </w:p>
    <w:p w14:paraId="564BC82F" w14:textId="344B9EF9" w:rsidR="001A2484" w:rsidRDefault="001A2484"/>
    <w:p w14:paraId="541E7F83" w14:textId="4E2BF646" w:rsidR="001A2484" w:rsidRDefault="001A2484">
      <w:r>
        <w:t>Main sources used</w:t>
      </w:r>
    </w:p>
    <w:p w14:paraId="0E7398E8" w14:textId="03BDC3D7" w:rsidR="001A2484" w:rsidRDefault="001A2484"/>
    <w:p w14:paraId="220ED47E" w14:textId="69C46E48" w:rsidR="001A2484" w:rsidRDefault="001A2484">
      <w:r>
        <w:t xml:space="preserve">Analysing research </w:t>
      </w:r>
    </w:p>
    <w:p w14:paraId="2FC7BCC3" w14:textId="1CA1614E" w:rsidR="00B54CDA" w:rsidRDefault="00B54CDA"/>
    <w:p w14:paraId="761EA65A" w14:textId="0B1D7F05" w:rsidR="00B54CDA" w:rsidRDefault="00B54CDA">
      <w:r>
        <w:t xml:space="preserve">Strengths and weaknesses of my strategy </w:t>
      </w:r>
    </w:p>
    <w:sectPr w:rsidR="00B54CDA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484"/>
    <w:rsid w:val="001A2484"/>
    <w:rsid w:val="00550BCB"/>
    <w:rsid w:val="006379BD"/>
    <w:rsid w:val="00A6173A"/>
    <w:rsid w:val="00B54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355267"/>
  <w15:chartTrackingRefBased/>
  <w15:docId w15:val="{139164F0-7362-E948-AFDD-2B553347E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45</Words>
  <Characters>262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1</cp:revision>
  <dcterms:created xsi:type="dcterms:W3CDTF">2021-02-15T11:45:00Z</dcterms:created>
  <dcterms:modified xsi:type="dcterms:W3CDTF">2021-02-15T11:47:00Z</dcterms:modified>
</cp:coreProperties>
</file>