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6F2FE971"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2AA4C8E8"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 Artificial Intelligence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A473E3F"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3F7806">
              <w:rPr>
                <w:rFonts w:ascii="Arial" w:hAnsi="Arial" w:cs="Arial"/>
                <w:b/>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23893EB5" w:rsidR="00DB116D" w:rsidRPr="00A406E5" w:rsidRDefault="00E22323" w:rsidP="00E51AAC">
            <w:pPr>
              <w:spacing w:before="120" w:after="120"/>
              <w:jc w:val="both"/>
              <w:rPr>
                <w:rFonts w:ascii="Arial" w:hAnsi="Arial" w:cs="Arial"/>
                <w:b/>
                <w:sz w:val="22"/>
                <w:szCs w:val="22"/>
              </w:rPr>
            </w:pPr>
            <w:r>
              <w:rPr>
                <w:rFonts w:ascii="Arial" w:hAnsi="Arial" w:cs="Arial"/>
                <w:b/>
                <w:sz w:val="22"/>
                <w:szCs w:val="22"/>
              </w:rPr>
              <w:t>Mohamed Bennasar</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1652D6B4" w:rsidR="00DB116D" w:rsidRPr="00A406E5" w:rsidRDefault="005760F6"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50B158AA" w:rsidR="00DB116D" w:rsidRPr="00A406E5" w:rsidRDefault="00E22323" w:rsidP="005F0579">
            <w:pPr>
              <w:spacing w:before="120" w:after="120"/>
              <w:jc w:val="both"/>
              <w:rPr>
                <w:rFonts w:ascii="Arial" w:hAnsi="Arial" w:cs="Arial"/>
                <w:b/>
                <w:sz w:val="22"/>
                <w:szCs w:val="22"/>
              </w:rPr>
            </w:pPr>
            <w:proofErr w:type="gramStart"/>
            <w:r>
              <w:rPr>
                <w:rFonts w:ascii="Arial" w:hAnsi="Arial" w:cs="Arial"/>
                <w:b/>
                <w:sz w:val="22"/>
                <w:szCs w:val="22"/>
              </w:rPr>
              <w:t xml:space="preserve">January </w:t>
            </w:r>
            <w:r w:rsidR="006F7ED3">
              <w:rPr>
                <w:rFonts w:ascii="Arial" w:hAnsi="Arial" w:cs="Arial"/>
                <w:b/>
                <w:sz w:val="22"/>
                <w:szCs w:val="22"/>
              </w:rPr>
              <w:t xml:space="preserve"> Submission</w:t>
            </w:r>
            <w:proofErr w:type="gramEnd"/>
            <w:r w:rsidR="006F7ED3">
              <w:rPr>
                <w:rFonts w:ascii="Arial" w:hAnsi="Arial" w:cs="Arial"/>
                <w:b/>
                <w:sz w:val="22"/>
                <w:szCs w:val="22"/>
              </w:rPr>
              <w:t xml:space="preserve"> </w:t>
            </w:r>
            <w:r w:rsidR="003F7806">
              <w:rPr>
                <w:rFonts w:ascii="Arial" w:hAnsi="Arial" w:cs="Arial"/>
                <w:b/>
                <w:sz w:val="22"/>
                <w:szCs w:val="22"/>
              </w:rPr>
              <w:t>Assignment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1BDB4B4"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E4A1373" w:rsidR="00B84B5B" w:rsidRPr="00A406E5" w:rsidRDefault="00E22323" w:rsidP="007B60E8">
            <w:pPr>
              <w:spacing w:before="120" w:after="120"/>
              <w:jc w:val="both"/>
              <w:rPr>
                <w:rFonts w:ascii="Arial" w:hAnsi="Arial" w:cs="Arial"/>
                <w:b/>
                <w:bCs/>
                <w:sz w:val="22"/>
                <w:szCs w:val="22"/>
              </w:rPr>
            </w:pPr>
            <w:r>
              <w:rPr>
                <w:rFonts w:ascii="Arial" w:hAnsi="Arial" w:cs="Arial"/>
                <w:b/>
                <w:bCs/>
                <w:sz w:val="22"/>
                <w:szCs w:val="22"/>
              </w:rPr>
              <w:t>January</w:t>
            </w:r>
            <w:r w:rsidR="006F7ED3">
              <w:rPr>
                <w:rFonts w:ascii="Arial" w:hAnsi="Arial" w:cs="Arial"/>
                <w:b/>
                <w:bCs/>
                <w:sz w:val="22"/>
                <w:szCs w:val="22"/>
              </w:rPr>
              <w:t xml:space="preserve"> </w:t>
            </w:r>
            <w:r>
              <w:rPr>
                <w:rFonts w:ascii="Arial" w:hAnsi="Arial" w:cs="Arial"/>
                <w:b/>
                <w:bCs/>
                <w:sz w:val="22"/>
                <w:szCs w:val="22"/>
              </w:rPr>
              <w:t>10</w:t>
            </w:r>
            <w:r w:rsidRPr="00E22323">
              <w:rPr>
                <w:rFonts w:ascii="Arial" w:hAnsi="Arial" w:cs="Arial"/>
                <w:b/>
                <w:bCs/>
                <w:sz w:val="22"/>
                <w:szCs w:val="22"/>
                <w:vertAlign w:val="superscript"/>
              </w:rPr>
              <w:t>th</w:t>
            </w:r>
            <w:r w:rsidR="003A3B15">
              <w:rPr>
                <w:rFonts w:ascii="Arial" w:hAnsi="Arial" w:cs="Arial"/>
                <w:b/>
                <w:bCs/>
                <w:sz w:val="22"/>
                <w:szCs w:val="22"/>
              </w:rPr>
              <w:t xml:space="preserve"> </w:t>
            </w:r>
            <w:r w:rsidR="006A5F5F">
              <w:rPr>
                <w:rFonts w:ascii="Arial" w:hAnsi="Arial" w:cs="Arial"/>
                <w:b/>
                <w:bCs/>
                <w:sz w:val="22"/>
                <w:szCs w:val="22"/>
              </w:rPr>
              <w:t>202</w:t>
            </w:r>
            <w:r w:rsidR="00B764D1">
              <w:rPr>
                <w:rFonts w:ascii="Arial" w:hAnsi="Arial" w:cs="Arial"/>
                <w:b/>
                <w:bCs/>
                <w:sz w:val="22"/>
                <w:szCs w:val="22"/>
              </w:rPr>
              <w:t>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B7602A1" w:rsidR="00B84B5B" w:rsidRPr="00A406E5" w:rsidRDefault="006F7ED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05A7710F"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 xml:space="preserve">Critically analyse, </w:t>
            </w:r>
            <w:proofErr w:type="gramStart"/>
            <w:r w:rsidRPr="002C7B99">
              <w:rPr>
                <w:rFonts w:ascii="Arial" w:hAnsi="Arial" w:cs="Arial"/>
                <w:sz w:val="22"/>
                <w:szCs w:val="22"/>
              </w:rPr>
              <w:t>evaluate</w:t>
            </w:r>
            <w:proofErr w:type="gramEnd"/>
            <w:r w:rsidRPr="002C7B99">
              <w:rPr>
                <w:rFonts w:ascii="Arial" w:hAnsi="Arial" w:cs="Arial"/>
                <w:sz w:val="22"/>
                <w:szCs w:val="22"/>
              </w:rPr>
              <w:t xml:space="preserve"> and justify selected AI methods and techniques used to solve complex problems.</w:t>
            </w:r>
          </w:p>
          <w:p w14:paraId="03A90D57"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Default="00E276EB" w:rsidP="00E276EB"/>
    <w:p w14:paraId="6AE460DF" w14:textId="77777777" w:rsidR="0023100B" w:rsidRPr="0023100B" w:rsidRDefault="0023100B" w:rsidP="0023100B">
      <w:r w:rsidRPr="0023100B">
        <w:t xml:space="preserve">Handwritten digit recognition is the ability of a computer to recognize the human handwritten digits from different sources like images, papers, touch screens, etc, and classify them into 10 predefined classes (0-9). </w:t>
      </w:r>
    </w:p>
    <w:p w14:paraId="7E80F393" w14:textId="77777777" w:rsidR="0023100B" w:rsidRDefault="0003003D" w:rsidP="0023100B">
      <w:r>
        <w:t>tasks.</w:t>
      </w:r>
      <w:r w:rsidR="0023100B" w:rsidRPr="0023100B">
        <w:t xml:space="preserve"> </w:t>
      </w:r>
      <w:r w:rsidR="0023100B" w:rsidRPr="0023100B">
        <w:t>Digit recognition has many applications like number plate recognition, postal mail sorting, bank check processing</w:t>
      </w:r>
      <w:r w:rsidR="0023100B" w:rsidRPr="0023100B">
        <w:t>.</w:t>
      </w:r>
      <w:r w:rsidR="0023100B">
        <w:t xml:space="preserve"> </w:t>
      </w:r>
      <w:r w:rsidR="0023100B" w:rsidRPr="0023100B">
        <w:t>In Handwritten digit recognition, we face many challenges because of different styles of writing of different peoples as it is not an Optical character recognition.</w:t>
      </w:r>
      <w:r w:rsidR="0023100B">
        <w:t xml:space="preserve"> </w:t>
      </w:r>
    </w:p>
    <w:p w14:paraId="7BAFF7CF" w14:textId="491EE2BD" w:rsidR="005C5169" w:rsidRPr="00F73450" w:rsidRDefault="0023100B" w:rsidP="005C5169">
      <w:pPr>
        <w:jc w:val="both"/>
        <w:rPr>
          <w:rFonts w:ascii="Arial" w:hAnsi="Arial" w:cs="Arial"/>
          <w:color w:val="000000"/>
          <w:sz w:val="22"/>
          <w:szCs w:val="22"/>
        </w:rPr>
      </w:pPr>
      <w:r w:rsidRPr="0023100B">
        <w:t xml:space="preserve">You were taught the theory and applications of learning algorithms. In this assignment, you will be using this knowledge to employ </w:t>
      </w:r>
      <w:r w:rsidR="005C5169">
        <w:t>two of these</w:t>
      </w:r>
      <w:r w:rsidRPr="0023100B">
        <w:t xml:space="preserve"> </w:t>
      </w:r>
      <w:r w:rsidR="005C5169" w:rsidRPr="0023100B">
        <w:t>algorithms to</w:t>
      </w:r>
      <w:r w:rsidRPr="0023100B">
        <w:t xml:space="preserve"> design system for handwritten digits recognition.</w:t>
      </w:r>
      <w:r w:rsidR="005C5169">
        <w:t xml:space="preserve"> </w:t>
      </w:r>
      <w:r>
        <w:t xml:space="preserve">For this assignment, you </w:t>
      </w:r>
      <w:r w:rsidR="005C5169">
        <w:t xml:space="preserve">are asked to </w:t>
      </w:r>
      <w:r w:rsidR="006E5824">
        <w:t>write a</w:t>
      </w:r>
      <w:r w:rsidR="005C5169" w:rsidRPr="00521B2A">
        <w:rPr>
          <w:rFonts w:ascii="Arial" w:hAnsi="Arial" w:cs="Arial"/>
          <w:color w:val="000000"/>
          <w:sz w:val="22"/>
          <w:szCs w:val="22"/>
        </w:rPr>
        <w:t xml:space="preserve"> report (</w:t>
      </w:r>
      <w:r w:rsidR="005C5169">
        <w:rPr>
          <w:rFonts w:ascii="Arial" w:hAnsi="Arial" w:cs="Arial"/>
          <w:color w:val="000000"/>
          <w:sz w:val="22"/>
          <w:szCs w:val="22"/>
        </w:rPr>
        <w:t>3000</w:t>
      </w:r>
      <w:r w:rsidR="005C5169" w:rsidRPr="00521B2A">
        <w:rPr>
          <w:rFonts w:ascii="Arial" w:hAnsi="Arial" w:cs="Arial"/>
          <w:color w:val="000000"/>
          <w:sz w:val="22"/>
          <w:szCs w:val="22"/>
        </w:rPr>
        <w:t xml:space="preserve"> words</w:t>
      </w:r>
      <w:r w:rsidR="006E5824">
        <w:rPr>
          <w:rFonts w:ascii="Arial" w:hAnsi="Arial" w:cs="Arial"/>
          <w:color w:val="000000"/>
          <w:sz w:val="22"/>
          <w:szCs w:val="22"/>
        </w:rPr>
        <w:t>)</w:t>
      </w:r>
      <w:r w:rsidR="005C5169" w:rsidRPr="00521B2A">
        <w:rPr>
          <w:rFonts w:ascii="Arial" w:hAnsi="Arial" w:cs="Arial"/>
          <w:color w:val="000000"/>
          <w:sz w:val="22"/>
          <w:szCs w:val="22"/>
        </w:rPr>
        <w:t xml:space="preserve">, excluding references and appendices, in word or pdf </w:t>
      </w:r>
      <w:r w:rsidR="005C5169" w:rsidRPr="00521B2A">
        <w:rPr>
          <w:rFonts w:ascii="Arial" w:hAnsi="Arial" w:cs="Arial"/>
          <w:color w:val="000000"/>
          <w:sz w:val="22"/>
          <w:szCs w:val="22"/>
        </w:rPr>
        <w:t xml:space="preserve">format) </w:t>
      </w:r>
      <w:r w:rsidR="005C5169">
        <w:rPr>
          <w:rFonts w:ascii="Arial" w:hAnsi="Arial" w:cs="Arial"/>
          <w:color w:val="000000"/>
          <w:sz w:val="22"/>
          <w:szCs w:val="22"/>
        </w:rPr>
        <w:t xml:space="preserve">that </w:t>
      </w:r>
      <w:r w:rsidR="005C5169" w:rsidRPr="00521B2A">
        <w:rPr>
          <w:rFonts w:ascii="Arial" w:hAnsi="Arial" w:cs="Arial"/>
          <w:color w:val="000000"/>
          <w:sz w:val="22"/>
          <w:szCs w:val="22"/>
        </w:rPr>
        <w:t>include</w:t>
      </w:r>
      <w:r w:rsidR="005C5169">
        <w:rPr>
          <w:rFonts w:ascii="Arial" w:hAnsi="Arial" w:cs="Arial"/>
          <w:color w:val="000000"/>
          <w:sz w:val="22"/>
          <w:szCs w:val="22"/>
        </w:rPr>
        <w:t>s</w:t>
      </w:r>
      <w:r w:rsidR="005C5169" w:rsidRPr="00521B2A">
        <w:rPr>
          <w:rFonts w:ascii="Arial" w:hAnsi="Arial" w:cs="Arial"/>
          <w:color w:val="000000"/>
          <w:sz w:val="22"/>
          <w:szCs w:val="22"/>
        </w:rPr>
        <w:t xml:space="preserve"> introduction, </w:t>
      </w:r>
      <w:r w:rsidR="006E5824">
        <w:rPr>
          <w:rFonts w:ascii="Arial" w:hAnsi="Arial" w:cs="Arial"/>
          <w:color w:val="000000"/>
          <w:sz w:val="22"/>
          <w:szCs w:val="22"/>
        </w:rPr>
        <w:t xml:space="preserve">related work in literature, </w:t>
      </w:r>
      <w:r w:rsidR="005C5169" w:rsidRPr="00521B2A">
        <w:rPr>
          <w:rFonts w:ascii="Arial" w:hAnsi="Arial" w:cs="Arial"/>
          <w:color w:val="000000"/>
          <w:sz w:val="22"/>
          <w:szCs w:val="22"/>
        </w:rPr>
        <w:t>methodology, results, discussion, conclusion, references and an appendix</w:t>
      </w:r>
      <w:r w:rsidR="005C5169">
        <w:rPr>
          <w:rFonts w:ascii="Arial" w:hAnsi="Arial" w:cs="Arial"/>
          <w:color w:val="000000"/>
          <w:sz w:val="22"/>
          <w:szCs w:val="22"/>
        </w:rPr>
        <w:t xml:space="preserve"> should be submitted </w:t>
      </w:r>
      <w:r w:rsidR="005C5169">
        <w:rPr>
          <w:rFonts w:ascii="Arial" w:hAnsi="Arial" w:cs="Arial"/>
          <w:color w:val="000000"/>
          <w:sz w:val="22"/>
          <w:szCs w:val="22"/>
        </w:rPr>
        <w:t>alongside the</w:t>
      </w:r>
      <w:r w:rsidR="005C5169">
        <w:rPr>
          <w:rFonts w:ascii="Arial" w:hAnsi="Arial" w:cs="Arial"/>
          <w:color w:val="000000"/>
          <w:sz w:val="22"/>
          <w:szCs w:val="22"/>
        </w:rPr>
        <w:t xml:space="preserve"> written/edited</w:t>
      </w:r>
      <w:r w:rsidR="005C5169" w:rsidRPr="00521B2A">
        <w:rPr>
          <w:rFonts w:ascii="Arial" w:hAnsi="Arial" w:cs="Arial"/>
          <w:color w:val="000000"/>
          <w:sz w:val="22"/>
          <w:szCs w:val="22"/>
        </w:rPr>
        <w:t xml:space="preserve"> programming code. </w:t>
      </w:r>
    </w:p>
    <w:p w14:paraId="38E12942" w14:textId="6709254C" w:rsidR="0069491E" w:rsidRDefault="0023100B" w:rsidP="005C5169">
      <w:r>
        <w:t xml:space="preserve"> </w:t>
      </w:r>
    </w:p>
    <w:p w14:paraId="69C3319A" w14:textId="77777777" w:rsidR="00B66A17" w:rsidRDefault="00B66A17" w:rsidP="00E276EB"/>
    <w:p w14:paraId="7BD8AD3F" w14:textId="77777777" w:rsidR="008F152D" w:rsidRDefault="008F152D" w:rsidP="008F152D">
      <w:pPr>
        <w:rPr>
          <w:rStyle w:val="Hyperlink"/>
          <w:rFonts w:ascii="Arial" w:hAnsi="Arial" w:cs="Arial"/>
          <w:color w:val="660099"/>
          <w:u w:val="none"/>
        </w:rPr>
      </w:pPr>
      <w:r>
        <w:fldChar w:fldCharType="begin"/>
      </w:r>
      <w:r>
        <w:instrText xml:space="preserve"> HYPERLINK "https://towardsdatascience.com/going-beyond-99-mnist-handwritten-digits-recognition-cfff96337392" </w:instrText>
      </w:r>
      <w:r>
        <w:fldChar w:fldCharType="separate"/>
      </w:r>
    </w:p>
    <w:p w14:paraId="427B4AB0" w14:textId="77777777" w:rsidR="008F152D" w:rsidRPr="008F152D" w:rsidRDefault="008F152D" w:rsidP="008F152D">
      <w:pPr>
        <w:rPr>
          <w:b/>
          <w:bCs/>
          <w:sz w:val="32"/>
          <w:szCs w:val="32"/>
        </w:rPr>
      </w:pPr>
      <w:r w:rsidRPr="008F152D">
        <w:rPr>
          <w:b/>
          <w:bCs/>
          <w:sz w:val="32"/>
          <w:szCs w:val="32"/>
        </w:rPr>
        <w:t>MNIST Handwritten Digits Recognition</w:t>
      </w:r>
    </w:p>
    <w:p w14:paraId="0EED2512" w14:textId="77777777" w:rsidR="008F152D" w:rsidRDefault="008F152D" w:rsidP="008F152D">
      <w:r>
        <w:fldChar w:fldCharType="end"/>
      </w:r>
    </w:p>
    <w:p w14:paraId="42E4112E" w14:textId="17F67F0D" w:rsidR="00214B25" w:rsidRDefault="008F152D" w:rsidP="006E5824">
      <w:pPr>
        <w:jc w:val="both"/>
      </w:pPr>
      <w:r w:rsidRPr="008F152D">
        <w:t>You are expected to produce a computer program to recognise handwritten digits</w:t>
      </w:r>
      <w:r>
        <w:t>.</w:t>
      </w:r>
      <w:r w:rsidRPr="008F152D">
        <w:t xml:space="preserve"> You should be </w:t>
      </w:r>
      <w:r>
        <w:t>trying</w:t>
      </w:r>
      <w:r w:rsidRPr="008F152D">
        <w:t xml:space="preserve"> more than one solution for the given problem and evaluate the solution(s), you can select the appropriate methods from the bibliography</w:t>
      </w:r>
      <w:r w:rsidR="00BF140E">
        <w:t xml:space="preserve"> such as </w:t>
      </w:r>
      <w:r w:rsidR="00BF140E" w:rsidRPr="00BF140E">
        <w:t>histogram of oriented gradients (HOG)</w:t>
      </w:r>
      <w:r w:rsidR="00BF140E">
        <w:t>, dimensionality reduction, SVM, and Random Forest</w:t>
      </w:r>
      <w:r w:rsidRPr="008F152D">
        <w:t>, and compare the performance of these methods. You can use any publicly available librar</w:t>
      </w:r>
      <w:r w:rsidR="00BF140E">
        <w:t xml:space="preserve">ies including the codes we have practiced in the practical sessions. </w:t>
      </w:r>
      <w:r w:rsidR="00A13F76">
        <w:t xml:space="preserve">You are expected to </w:t>
      </w:r>
      <w:r w:rsidR="00214B25">
        <w:t>try different setting for</w:t>
      </w:r>
      <w:r w:rsidR="00A13F76">
        <w:t xml:space="preserve"> the machine learning algorithm</w:t>
      </w:r>
      <w:r w:rsidR="00214B25">
        <w:t>s</w:t>
      </w:r>
      <w:r w:rsidR="00A13F76">
        <w:t xml:space="preserve"> to get the best performance</w:t>
      </w:r>
      <w:r w:rsidR="00214B25">
        <w:t>, and to compare the results</w:t>
      </w:r>
      <w:r w:rsidR="00A13F76">
        <w:t>.</w:t>
      </w:r>
      <w:r w:rsidR="00A13F76">
        <w:t xml:space="preserve"> </w:t>
      </w:r>
      <w:r w:rsidR="00A13F76" w:rsidRPr="008F152D">
        <w:t xml:space="preserve"> </w:t>
      </w:r>
      <w:r w:rsidR="006E5824">
        <w:t>You will need to use different metrics to evaluate the performance trained model</w:t>
      </w:r>
      <w:r w:rsidR="007675EE">
        <w:t xml:space="preserve"> such as confusion matrix,</w:t>
      </w:r>
      <w:r w:rsidR="0017337E">
        <w:t xml:space="preserve"> and classification accuracy</w:t>
      </w:r>
      <w:r w:rsidR="006E5824">
        <w:t xml:space="preserve">. </w:t>
      </w:r>
    </w:p>
    <w:p w14:paraId="30B5A8E9" w14:textId="77777777" w:rsidR="00214B25" w:rsidRDefault="00214B25" w:rsidP="00214B25">
      <w:pPr>
        <w:jc w:val="both"/>
      </w:pPr>
    </w:p>
    <w:p w14:paraId="538F948E" w14:textId="63ECE188" w:rsidR="008F152D" w:rsidRDefault="008F152D" w:rsidP="006E5824">
      <w:pPr>
        <w:rPr>
          <w:rFonts w:ascii="Arial" w:hAnsi="Arial" w:cs="Arial"/>
          <w:b/>
          <w:bCs/>
          <w:color w:val="000000"/>
          <w:sz w:val="22"/>
          <w:szCs w:val="22"/>
        </w:rPr>
      </w:pPr>
      <w:r w:rsidRPr="008F152D">
        <w:t xml:space="preserve"> </w:t>
      </w:r>
      <w:r w:rsidR="006E5824" w:rsidRPr="00F73450">
        <w:rPr>
          <w:rFonts w:ascii="Arial" w:hAnsi="Arial" w:cs="Arial"/>
          <w:b/>
          <w:bCs/>
          <w:color w:val="000000"/>
          <w:sz w:val="22"/>
          <w:szCs w:val="22"/>
        </w:rPr>
        <w:t>Data Source</w:t>
      </w:r>
    </w:p>
    <w:p w14:paraId="1194FF97" w14:textId="1C1E0DE3" w:rsidR="006E5824" w:rsidRDefault="006E5824" w:rsidP="006E5824">
      <w:pPr>
        <w:rPr>
          <w:rFonts w:ascii="Arial" w:hAnsi="Arial" w:cs="Arial"/>
          <w:b/>
          <w:bCs/>
          <w:color w:val="000000"/>
          <w:sz w:val="22"/>
          <w:szCs w:val="22"/>
        </w:rPr>
      </w:pPr>
    </w:p>
    <w:p w14:paraId="721AF1A0" w14:textId="667CE3E6" w:rsidR="007675EE" w:rsidRDefault="006E5824" w:rsidP="006E5824">
      <w:pPr>
        <w:jc w:val="both"/>
      </w:pPr>
      <w:r>
        <w:t xml:space="preserve">Use the </w:t>
      </w:r>
      <w:r w:rsidRPr="006E5824">
        <w:t>MNIST dataset (Modified National Institute of Standards and Technology database)</w:t>
      </w:r>
      <w:r w:rsidR="007675EE">
        <w:t>,</w:t>
      </w:r>
      <w:r>
        <w:t xml:space="preserve"> which</w:t>
      </w:r>
      <w:r w:rsidRPr="006E5824">
        <w:t xml:space="preserve"> is the subset of the NIST </w:t>
      </w:r>
      <w:r w:rsidR="0017337E" w:rsidRPr="006E5824">
        <w:t>dataset.</w:t>
      </w:r>
      <w:r w:rsidRPr="006E5824">
        <w:t xml:space="preserve"> MNIST contains a total of 70,000 handwritten digit images (60,000 - training set and 10,000 - test set) in 28x28 pixel bounding box and anti-aliased. All these images have corresponding Y values which apprises what the digit is. </w:t>
      </w:r>
    </w:p>
    <w:p w14:paraId="3B82B521" w14:textId="43337EC9" w:rsidR="0017337E" w:rsidRDefault="007675EE" w:rsidP="0017337E">
      <w:pPr>
        <w:jc w:val="both"/>
      </w:pPr>
      <w:r>
        <w:t xml:space="preserve">Download the data from </w:t>
      </w:r>
      <w:hyperlink r:id="rId12" w:history="1">
        <w:r w:rsidRPr="007A4EF4">
          <w:rPr>
            <w:rStyle w:val="Hyperlink"/>
          </w:rPr>
          <w:t>http://yann.lecun.com/exdb/mnist/</w:t>
        </w:r>
      </w:hyperlink>
      <w:r>
        <w:t xml:space="preserve"> </w:t>
      </w:r>
      <w:r w:rsidRPr="007675EE">
        <w:t>and load the data set into the workspace</w:t>
      </w:r>
      <w:r w:rsidR="0064636D">
        <w:t>, the total size is 55.7 MB</w:t>
      </w:r>
      <w:r w:rsidRPr="0017337E">
        <w:t>. </w:t>
      </w:r>
      <w:r w:rsidR="00FA3D27">
        <w:t xml:space="preserve">You will be provided with scrip to download, extract, and load the data to the MATLAB workspace.  </w:t>
      </w:r>
    </w:p>
    <w:p w14:paraId="03678D7E" w14:textId="36ABCAF4" w:rsidR="00FA3D27" w:rsidRDefault="00FA3D27" w:rsidP="0017337E">
      <w:pPr>
        <w:jc w:val="both"/>
      </w:pPr>
    </w:p>
    <w:p w14:paraId="7795C49C" w14:textId="1213D044" w:rsidR="00FA3D27" w:rsidRDefault="00FA3D27" w:rsidP="0017337E">
      <w:pPr>
        <w:jc w:val="both"/>
      </w:pPr>
      <w:r>
        <w:t xml:space="preserve">You </w:t>
      </w:r>
    </w:p>
    <w:p w14:paraId="58D2B504" w14:textId="77777777" w:rsidR="0017337E" w:rsidRDefault="0017337E" w:rsidP="0017337E">
      <w:pPr>
        <w:jc w:val="both"/>
      </w:pPr>
    </w:p>
    <w:p w14:paraId="4A27117B" w14:textId="77777777" w:rsidR="0017337E" w:rsidRDefault="0017337E" w:rsidP="0017337E">
      <w:pPr>
        <w:jc w:val="both"/>
      </w:pPr>
      <w:r>
        <w:t>MATLAB Requirement:</w:t>
      </w:r>
    </w:p>
    <w:p w14:paraId="19F23FF4" w14:textId="59B223FD" w:rsidR="007675EE" w:rsidRDefault="0017337E" w:rsidP="0017337E">
      <w:pPr>
        <w:jc w:val="both"/>
      </w:pPr>
      <w:r w:rsidRPr="0017337E">
        <w:t xml:space="preserve"> You will need to have the following MATLAB toolboxes installed on your machine</w:t>
      </w:r>
      <w:r>
        <w:t xml:space="preserve">: </w:t>
      </w:r>
    </w:p>
    <w:p w14:paraId="2E1BF450" w14:textId="036CB0A0" w:rsidR="0017337E" w:rsidRPr="0017337E" w:rsidRDefault="0017337E" w:rsidP="0017337E">
      <w:pPr>
        <w:pStyle w:val="ListParagraph"/>
        <w:numPr>
          <w:ilvl w:val="0"/>
          <w:numId w:val="26"/>
        </w:numPr>
        <w:jc w:val="both"/>
      </w:pPr>
      <w:r w:rsidRPr="0017337E">
        <w:t>Statistics and Machine Learning Toolbox</w:t>
      </w:r>
      <w:r w:rsidRPr="0017337E">
        <w:t>.</w:t>
      </w:r>
      <w:r w:rsidRPr="0017337E">
        <w:tab/>
      </w:r>
    </w:p>
    <w:p w14:paraId="6825675C" w14:textId="30F5D541" w:rsidR="0017337E" w:rsidRPr="0017337E" w:rsidRDefault="0017337E" w:rsidP="0017337E">
      <w:pPr>
        <w:pStyle w:val="ListParagraph"/>
        <w:numPr>
          <w:ilvl w:val="0"/>
          <w:numId w:val="26"/>
        </w:numPr>
        <w:jc w:val="both"/>
      </w:pPr>
      <w:r w:rsidRPr="0017337E">
        <w:t>Image Processing Toolbox</w:t>
      </w:r>
      <w:r w:rsidRPr="0017337E">
        <w:t>.</w:t>
      </w:r>
    </w:p>
    <w:p w14:paraId="43FBAAC0" w14:textId="12BFE869" w:rsidR="0017337E" w:rsidRPr="0017337E" w:rsidRDefault="0017337E" w:rsidP="0017337E">
      <w:pPr>
        <w:pStyle w:val="ListParagraph"/>
        <w:numPr>
          <w:ilvl w:val="0"/>
          <w:numId w:val="26"/>
        </w:numPr>
        <w:jc w:val="both"/>
      </w:pPr>
      <w:r w:rsidRPr="0017337E">
        <w:t>Optimization Toolbox</w:t>
      </w:r>
      <w:r w:rsidRPr="0017337E">
        <w:t>.</w:t>
      </w:r>
    </w:p>
    <w:p w14:paraId="3D43D3C6" w14:textId="16AF26D7" w:rsidR="0017337E" w:rsidRPr="0017337E" w:rsidRDefault="0017337E" w:rsidP="0017337E">
      <w:pPr>
        <w:pStyle w:val="ListParagraph"/>
        <w:numPr>
          <w:ilvl w:val="0"/>
          <w:numId w:val="26"/>
        </w:numPr>
        <w:jc w:val="both"/>
      </w:pPr>
      <w:r w:rsidRPr="0017337E">
        <w:t>Computer Vision Toolbox</w:t>
      </w:r>
    </w:p>
    <w:p w14:paraId="1CB78DE3" w14:textId="77777777" w:rsidR="0017337E" w:rsidRPr="0017337E" w:rsidRDefault="0017337E" w:rsidP="0017337E">
      <w:pPr>
        <w:pStyle w:val="ListParagraph"/>
        <w:numPr>
          <w:ilvl w:val="0"/>
          <w:numId w:val="26"/>
        </w:numPr>
        <w:jc w:val="both"/>
      </w:pPr>
      <w:r w:rsidRPr="0017337E">
        <w:t>Bioinformatics Toolbox</w:t>
      </w:r>
    </w:p>
    <w:p w14:paraId="5871C44B" w14:textId="77777777" w:rsidR="0017337E" w:rsidRPr="0017337E" w:rsidRDefault="0017337E" w:rsidP="0017337E"/>
    <w:p w14:paraId="6743AE67" w14:textId="77777777" w:rsidR="0017337E" w:rsidRDefault="0017337E" w:rsidP="0017337E">
      <w:pPr>
        <w:jc w:val="both"/>
      </w:pPr>
    </w:p>
    <w:p w14:paraId="0615F0B4" w14:textId="77777777" w:rsidR="0017337E" w:rsidRPr="0017337E" w:rsidRDefault="0017337E" w:rsidP="0017337E">
      <w:pPr>
        <w:jc w:val="both"/>
      </w:pPr>
    </w:p>
    <w:p w14:paraId="6202E87E" w14:textId="77777777" w:rsidR="0017337E" w:rsidRDefault="0017337E" w:rsidP="0017337E">
      <w:pPr>
        <w:jc w:val="both"/>
      </w:pPr>
    </w:p>
    <w:p w14:paraId="26233D5D" w14:textId="77777777" w:rsidR="0017337E" w:rsidRPr="0017337E" w:rsidRDefault="0017337E" w:rsidP="0017337E">
      <w:pPr>
        <w:jc w:val="both"/>
      </w:pPr>
    </w:p>
    <w:p w14:paraId="5CBE6329" w14:textId="77777777" w:rsidR="0017337E" w:rsidRPr="0017337E" w:rsidRDefault="0017337E" w:rsidP="0017337E">
      <w:pPr>
        <w:tabs>
          <w:tab w:val="left" w:pos="5155"/>
        </w:tabs>
      </w:pPr>
    </w:p>
    <w:p w14:paraId="221B823F" w14:textId="77777777" w:rsidR="0017337E" w:rsidRDefault="0017337E" w:rsidP="0017337E">
      <w:pPr>
        <w:jc w:val="both"/>
      </w:pPr>
    </w:p>
    <w:p w14:paraId="474DA6FF" w14:textId="77777777" w:rsidR="0017337E" w:rsidRPr="007675EE" w:rsidRDefault="0017337E" w:rsidP="0017337E">
      <w:pPr>
        <w:jc w:val="both"/>
      </w:pPr>
    </w:p>
    <w:p w14:paraId="287E9F92" w14:textId="7D8C45AF" w:rsidR="006E5824" w:rsidRPr="006E5824" w:rsidRDefault="006E5824" w:rsidP="006E5824">
      <w:pPr>
        <w:jc w:val="both"/>
      </w:pPr>
    </w:p>
    <w:p w14:paraId="480782A0" w14:textId="77777777" w:rsidR="006E5824" w:rsidRPr="008F152D" w:rsidRDefault="006E5824" w:rsidP="006E5824"/>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w:t>
      </w:r>
      <w:proofErr w:type="gramStart"/>
      <w:r w:rsidR="00D0095F" w:rsidRPr="00D0095F">
        <w:rPr>
          <w:rFonts w:ascii="Arial" w:hAnsi="Arial" w:cs="Arial"/>
          <w:b/>
          <w:i/>
          <w:sz w:val="22"/>
          <w:szCs w:val="22"/>
        </w:rPr>
        <w:t>concepts</w:t>
      </w:r>
      <w:proofErr w:type="gramEnd"/>
      <w:r w:rsidR="00D0095F" w:rsidRPr="00D0095F">
        <w:rPr>
          <w:rFonts w:ascii="Arial" w:hAnsi="Arial" w:cs="Arial"/>
          <w:b/>
          <w:i/>
          <w:sz w:val="22"/>
          <w:szCs w:val="22"/>
        </w:rPr>
        <w:t xml:space="preserve">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0BFB3295"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proofErr w:type="gramStart"/>
      <w:r w:rsidR="00E844A2">
        <w:rPr>
          <w:rFonts w:ascii="Arial" w:hAnsi="Arial" w:cs="Arial"/>
          <w:sz w:val="22"/>
          <w:szCs w:val="22"/>
        </w:rPr>
        <w:t xml:space="preserve">you </w:t>
      </w:r>
      <w:r w:rsidRPr="00A406E5">
        <w:rPr>
          <w:rFonts w:ascii="Arial" w:hAnsi="Arial" w:cs="Arial"/>
          <w:sz w:val="22"/>
          <w:szCs w:val="22"/>
        </w:rPr>
        <w:t xml:space="preserve"> and</w:t>
      </w:r>
      <w:proofErr w:type="gramEnd"/>
      <w:r w:rsidRPr="00A406E5">
        <w:rPr>
          <w:rFonts w:ascii="Arial" w:hAnsi="Arial" w:cs="Arial"/>
          <w:sz w:val="22"/>
          <w:szCs w:val="22"/>
        </w:rPr>
        <w:t xml:space="preserve"> break information down into parts, make inferences, compile, compare and contrast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w:t>
      </w:r>
      <w:r w:rsidRPr="00A406E5">
        <w:rPr>
          <w:rFonts w:ascii="Arial" w:hAnsi="Arial" w:cs="Arial"/>
          <w:sz w:val="22"/>
          <w:szCs w:val="22"/>
        </w:rPr>
        <w:lastRenderedPageBreak/>
        <w:t>judgements.  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7124E91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4536F2A5" w14:textId="77777777" w:rsidR="009569B2" w:rsidRPr="00A406E5" w:rsidRDefault="009569B2" w:rsidP="009569B2">
      <w:pPr>
        <w:jc w:val="both"/>
        <w:rPr>
          <w:rFonts w:ascii="Arial" w:hAnsi="Arial" w:cs="Arial"/>
          <w:b/>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w:t>
      </w:r>
      <w:r w:rsidR="008F2341">
        <w:rPr>
          <w:rFonts w:ascii="Arial" w:hAnsi="Arial" w:cs="Arial"/>
          <w:sz w:val="22"/>
          <w:szCs w:val="22"/>
        </w:rPr>
        <w:t>should be</w:t>
      </w:r>
      <w:r w:rsidR="008F2341">
        <w:rPr>
          <w:rFonts w:ascii="Arial" w:hAnsi="Arial" w:cs="Arial"/>
          <w:sz w:val="22"/>
          <w:szCs w:val="22"/>
        </w:rPr>
        <w:t xml:space="preserve"> also</w:t>
      </w:r>
      <w:r w:rsidR="008F2341">
        <w:rPr>
          <w:rFonts w:ascii="Arial" w:hAnsi="Arial" w:cs="Arial"/>
          <w:sz w:val="22"/>
          <w:szCs w:val="22"/>
        </w:rPr>
        <w:t xml:space="preserve">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38599584"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proofErr w:type="gramStart"/>
      <w:r w:rsidR="00AD04C0">
        <w:rPr>
          <w:rFonts w:ascii="Arial" w:hAnsi="Arial" w:cs="Arial"/>
          <w:sz w:val="22"/>
          <w:szCs w:val="22"/>
        </w:rPr>
        <w:t>’  work</w:t>
      </w:r>
      <w:proofErr w:type="gramEnd"/>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474B5D6" w14:textId="02ADDF0E" w:rsidR="009569B2"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6F21BCD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proofErr w:type="gramStart"/>
      <w:r w:rsidRPr="00CA55A0">
        <w:rPr>
          <w:rFonts w:ascii="Arial" w:hAnsi="Arial" w:cs="Arial"/>
          <w:b/>
          <w:bCs/>
          <w:i/>
          <w:iCs/>
          <w:sz w:val="22"/>
          <w:szCs w:val="22"/>
        </w:rPr>
        <w:t>it’s should be</w:t>
      </w:r>
      <w:proofErr w:type="gramEnd"/>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proofErr w:type="gramStart"/>
      <w:r w:rsidRPr="00CA55A0">
        <w:rPr>
          <w:rFonts w:ascii="Arial" w:hAnsi="Arial" w:cs="Arial"/>
          <w:b/>
          <w:bCs/>
          <w:i/>
          <w:iCs/>
          <w:sz w:val="22"/>
          <w:szCs w:val="22"/>
        </w:rPr>
        <w:t>simple</w:t>
      </w:r>
      <w:proofErr w:type="gramEnd"/>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proofErr w:type="gramStart"/>
      <w:r w:rsidRPr="00CA55A0">
        <w:rPr>
          <w:rFonts w:ascii="Arial" w:hAnsi="Arial" w:cs="Arial"/>
          <w:b/>
          <w:bCs/>
          <w:i/>
          <w:iCs/>
          <w:sz w:val="22"/>
          <w:szCs w:val="22"/>
        </w:rPr>
        <w:t>charts</w:t>
      </w:r>
      <w:proofErr w:type="gramEnd"/>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0B77CF06"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w:t>
      </w:r>
      <w:r w:rsidR="00875956">
        <w:rPr>
          <w:rFonts w:ascii="Arial" w:hAnsi="Arial" w:cs="Arial"/>
          <w:b/>
          <w:bCs/>
          <w:i/>
          <w:iCs/>
          <w:sz w:val="22"/>
          <w:szCs w:val="22"/>
        </w:rPr>
        <w:t>handwriting</w:t>
      </w:r>
      <w:r>
        <w:rPr>
          <w:rFonts w:ascii="Arial" w:hAnsi="Arial" w:cs="Arial"/>
          <w:b/>
          <w:bCs/>
          <w:i/>
          <w:iCs/>
          <w:sz w:val="22"/>
          <w:szCs w:val="22"/>
        </w:rPr>
        <w:t xml:space="preserve"> </w:t>
      </w:r>
      <w:r w:rsidR="00875956">
        <w:rPr>
          <w:rFonts w:ascii="Arial" w:hAnsi="Arial" w:cs="Arial"/>
          <w:b/>
          <w:bCs/>
          <w:i/>
          <w:iCs/>
          <w:sz w:val="22"/>
          <w:szCs w:val="22"/>
        </w:rPr>
        <w:t>digit recognition</w:t>
      </w:r>
      <w:r>
        <w:rPr>
          <w:rFonts w:ascii="Arial" w:hAnsi="Arial" w:cs="Arial"/>
          <w:b/>
          <w:bCs/>
          <w:i/>
          <w:iCs/>
          <w:sz w:val="22"/>
          <w:szCs w:val="22"/>
        </w:rPr>
        <w:t xml:space="preserv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0F6FD336"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 xml:space="preserve">pipeline the methodology of comparing different classifiers with </w:t>
      </w:r>
      <w:r w:rsidR="00875956">
        <w:rPr>
          <w:rFonts w:ascii="Arial" w:hAnsi="Arial" w:cs="Arial"/>
          <w:b/>
          <w:bCs/>
          <w:i/>
          <w:iCs/>
          <w:sz w:val="22"/>
          <w:szCs w:val="22"/>
        </w:rPr>
        <w:t xml:space="preserve">different settings (kernels, subtrees, tree depth, </w:t>
      </w:r>
      <w:proofErr w:type="gramStart"/>
      <w:r w:rsidR="00875956">
        <w:rPr>
          <w:rFonts w:ascii="Arial" w:hAnsi="Arial" w:cs="Arial"/>
          <w:b/>
          <w:bCs/>
          <w:i/>
          <w:iCs/>
          <w:sz w:val="22"/>
          <w:szCs w:val="22"/>
        </w:rPr>
        <w:t xml:space="preserve"> ..</w:t>
      </w:r>
      <w:proofErr w:type="gramEnd"/>
      <w:r w:rsidR="00875956">
        <w:rPr>
          <w:rFonts w:ascii="Arial" w:hAnsi="Arial" w:cs="Arial"/>
          <w:b/>
          <w:bCs/>
          <w:i/>
          <w:iCs/>
          <w:sz w:val="22"/>
          <w:szCs w:val="22"/>
        </w:rPr>
        <w:t xml:space="preserve"> etc).</w:t>
      </w:r>
    </w:p>
    <w:p w14:paraId="586EB8DC" w14:textId="2AB6C02B" w:rsidR="00875956" w:rsidRDefault="00875956" w:rsidP="00883A0F">
      <w:pPr>
        <w:jc w:val="both"/>
        <w:rPr>
          <w:rFonts w:ascii="Arial" w:hAnsi="Arial" w:cs="Arial"/>
          <w:b/>
          <w:bCs/>
          <w:i/>
          <w:iCs/>
          <w:sz w:val="22"/>
          <w:szCs w:val="22"/>
        </w:rPr>
      </w:pPr>
    </w:p>
    <w:p w14:paraId="3FF6E8D8" w14:textId="54A1FB9D"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F7589C">
        <w:rPr>
          <w:rFonts w:ascii="Arial" w:hAnsi="Arial" w:cs="Arial"/>
          <w:b/>
          <w:bCs/>
          <w:i/>
          <w:iCs/>
          <w:sz w:val="22"/>
          <w:szCs w:val="22"/>
        </w:rPr>
        <w:t xml:space="preserve"> such as </w:t>
      </w:r>
      <w:proofErr w:type="gramStart"/>
      <w:r w:rsidR="00F7589C">
        <w:rPr>
          <w:rFonts w:ascii="Arial" w:hAnsi="Arial" w:cs="Arial"/>
          <w:b/>
          <w:bCs/>
          <w:i/>
          <w:iCs/>
          <w:sz w:val="22"/>
          <w:szCs w:val="22"/>
        </w:rPr>
        <w:t>(</w:t>
      </w:r>
      <w:r w:rsidR="005070CD">
        <w:rPr>
          <w:rFonts w:ascii="Arial" w:hAnsi="Arial" w:cs="Arial"/>
          <w:b/>
          <w:bCs/>
          <w:i/>
          <w:iCs/>
          <w:sz w:val="22"/>
          <w:szCs w:val="22"/>
        </w:rPr>
        <w:t xml:space="preserve"> choosing</w:t>
      </w:r>
      <w:proofErr w:type="gramEnd"/>
      <w:r w:rsidR="005070CD">
        <w:rPr>
          <w:rFonts w:ascii="Arial" w:hAnsi="Arial" w:cs="Arial"/>
          <w:b/>
          <w:bCs/>
          <w:i/>
          <w:iCs/>
          <w:sz w:val="22"/>
          <w:szCs w:val="22"/>
        </w:rPr>
        <w:t xml:space="preserve"> the kernel, number of trees).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3"/>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2299925C" w14:textId="77777777" w:rsidR="009569B2" w:rsidRDefault="009569B2" w:rsidP="009569B2">
      <w:pPr>
        <w:rPr>
          <w:rFonts w:ascii="Arial" w:hAnsi="Arial" w:cs="Arial"/>
        </w:rPr>
      </w:pPr>
    </w:p>
    <w:p w14:paraId="78909295" w14:textId="77777777" w:rsidR="009569B2" w:rsidRDefault="009569B2" w:rsidP="009569B2">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6F3908A1" w14:textId="77777777" w:rsidR="009569B2" w:rsidRDefault="009569B2" w:rsidP="009569B2">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use of </w:t>
            </w:r>
            <w:r w:rsidRPr="00B669B1">
              <w:rPr>
                <w:rFonts w:ascii="Arial" w:hAnsi="Arial" w:cs="Arial"/>
              </w:rPr>
              <w:lastRenderedPageBreak/>
              <w:t>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w:t>
            </w:r>
            <w:r w:rsidRPr="00B669B1">
              <w:rPr>
                <w:rFonts w:ascii="Arial" w:hAnsi="Arial" w:cs="Arial"/>
              </w:rPr>
              <w:lastRenderedPageBreak/>
              <w:t>referencing 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t>
            </w:r>
            <w:r w:rsidRPr="00DA4E4E">
              <w:rPr>
                <w:rFonts w:ascii="Arial" w:hAnsi="Arial" w:cs="Arial"/>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 xml:space="preserve">awareness of </w:t>
            </w:r>
            <w:r w:rsidRPr="000622BB">
              <w:rPr>
                <w:rFonts w:ascii="Arial" w:hAnsi="Arial" w:cs="Arial"/>
              </w:rPr>
              <w:lastRenderedPageBreak/>
              <w:t>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w:t>
            </w:r>
            <w:r>
              <w:rPr>
                <w:rFonts w:ascii="Arial" w:hAnsi="Arial" w:cs="Arial"/>
              </w:rPr>
              <w:lastRenderedPageBreak/>
              <w:t xml:space="preserve">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w:t>
            </w:r>
            <w:r>
              <w:rPr>
                <w:rFonts w:ascii="Arial" w:hAnsi="Arial" w:cs="Arial"/>
              </w:rPr>
              <w:lastRenderedPageBreak/>
              <w:t xml:space="preserve">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w:t>
            </w:r>
            <w:r>
              <w:rPr>
                <w:rFonts w:ascii="Arial" w:hAnsi="Arial" w:cs="Arial"/>
              </w:rPr>
              <w:lastRenderedPageBreak/>
              <w:t xml:space="preserve">and/or new insights. </w:t>
            </w:r>
            <w:r w:rsidRPr="00205056">
              <w:rPr>
                <w:rFonts w:ascii="Arial" w:hAnsi="Arial" w:cs="Arial"/>
              </w:rPr>
              <w:t>A 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w:t>
            </w:r>
            <w:r>
              <w:rPr>
                <w:rFonts w:ascii="Arial" w:hAnsi="Arial" w:cs="Arial"/>
              </w:rPr>
              <w:lastRenderedPageBreak/>
              <w:t xml:space="preserve">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t>
            </w:r>
            <w:r w:rsidRPr="00B669B1">
              <w:rPr>
                <w:rFonts w:ascii="Arial" w:hAnsi="Arial" w:cs="Arial"/>
              </w:rPr>
              <w:lastRenderedPageBreak/>
              <w:t xml:space="preserve">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lastRenderedPageBreak/>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lastRenderedPageBreak/>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w:t>
            </w:r>
            <w:r w:rsidRPr="002637C7">
              <w:rPr>
                <w:rFonts w:ascii="Arial" w:hAnsi="Arial" w:cs="Arial"/>
              </w:rPr>
              <w:lastRenderedPageBreak/>
              <w:t xml:space="preserve">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lastRenderedPageBreak/>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theory to </w:t>
            </w:r>
            <w:r>
              <w:rPr>
                <w:rFonts w:ascii="Arial" w:hAnsi="Arial" w:cs="Arial"/>
              </w:rPr>
              <w:lastRenderedPageBreak/>
              <w:t>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 xml:space="preserve">Basic appreciation </w:t>
            </w:r>
            <w:r w:rsidRPr="00B669B1">
              <w:rPr>
                <w:rFonts w:ascii="Arial" w:hAnsi="Arial" w:cs="Arial"/>
              </w:rPr>
              <w:lastRenderedPageBreak/>
              <w:t>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w:t>
            </w:r>
            <w:r w:rsidRPr="002C1DF7">
              <w:rPr>
                <w:rFonts w:ascii="Arial" w:hAnsi="Arial" w:cs="Arial"/>
              </w:rPr>
              <w:lastRenderedPageBreak/>
              <w:t>logical application of 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w:t>
            </w:r>
            <w:r>
              <w:rPr>
                <w:rFonts w:ascii="Arial" w:hAnsi="Arial" w:cs="Arial"/>
              </w:rPr>
              <w:lastRenderedPageBreak/>
              <w:t>problems and propose 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w:t>
            </w:r>
            <w:r w:rsidRPr="00E91CFC">
              <w:rPr>
                <w:rFonts w:ascii="Arial" w:hAnsi="Arial" w:cs="Arial"/>
              </w:rPr>
              <w:lastRenderedPageBreak/>
              <w:t xml:space="preserve">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lastRenderedPageBreak/>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w:t>
            </w:r>
            <w:r w:rsidRPr="00B669B1">
              <w:rPr>
                <w:rFonts w:ascii="Arial" w:hAnsi="Arial" w:cs="Arial"/>
              </w:rPr>
              <w:lastRenderedPageBreak/>
              <w:t>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 xml:space="preserve">professional, </w:t>
            </w:r>
            <w:r>
              <w:rPr>
                <w:rFonts w:ascii="Arial" w:hAnsi="Arial" w:cs="Arial"/>
              </w:rPr>
              <w:lastRenderedPageBreak/>
              <w:t>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 xml:space="preserve">Limited </w:t>
            </w:r>
            <w:r w:rsidRPr="005F01A6">
              <w:rPr>
                <w:rFonts w:ascii="Arial" w:hAnsi="Arial" w:cs="Arial"/>
              </w:rPr>
              <w:lastRenderedPageBreak/>
              <w:t>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Can communicate 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Can communicate 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lastRenderedPageBreak/>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skills and a strong appetite for </w:t>
            </w:r>
            <w:r>
              <w:rPr>
                <w:rFonts w:ascii="Arial" w:hAnsi="Arial" w:cs="Arial"/>
              </w:rPr>
              <w:lastRenderedPageBreak/>
              <w:t>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6A713C24" w14:textId="77777777" w:rsidR="009569B2" w:rsidRPr="00050AF9" w:rsidRDefault="009569B2" w:rsidP="009569B2">
      <w:pPr>
        <w:rPr>
          <w:rFonts w:ascii="Arial" w:hAnsi="Arial" w:cs="Arial"/>
          <w:b/>
        </w:rPr>
      </w:pPr>
      <w:r>
        <w:rPr>
          <w:rFonts w:ascii="Arial" w:hAnsi="Arial" w:cs="Arial"/>
          <w:b/>
        </w:rPr>
        <w:t>THIS DOCUMENT IS ALSO AVAILABLE IN WELSH</w:t>
      </w: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D5110" w14:textId="77777777" w:rsidR="00786ED1" w:rsidRDefault="00786ED1">
      <w:r>
        <w:separator/>
      </w:r>
    </w:p>
  </w:endnote>
  <w:endnote w:type="continuationSeparator" w:id="0">
    <w:p w14:paraId="229CFB24" w14:textId="77777777" w:rsidR="00786ED1" w:rsidRDefault="00786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D83D3" w14:textId="77777777" w:rsidR="00786ED1" w:rsidRDefault="00786ED1">
      <w:r>
        <w:separator/>
      </w:r>
    </w:p>
  </w:footnote>
  <w:footnote w:type="continuationSeparator" w:id="0">
    <w:p w14:paraId="3B16BFCB" w14:textId="77777777" w:rsidR="00786ED1" w:rsidRDefault="00786E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5"/>
  </w:num>
  <w:num w:numId="4">
    <w:abstractNumId w:val="18"/>
  </w:num>
  <w:num w:numId="5">
    <w:abstractNumId w:val="11"/>
  </w:num>
  <w:num w:numId="6">
    <w:abstractNumId w:val="24"/>
  </w:num>
  <w:num w:numId="7">
    <w:abstractNumId w:val="4"/>
  </w:num>
  <w:num w:numId="8">
    <w:abstractNumId w:val="22"/>
  </w:num>
  <w:num w:numId="9">
    <w:abstractNumId w:val="14"/>
  </w:num>
  <w:num w:numId="10">
    <w:abstractNumId w:val="8"/>
  </w:num>
  <w:num w:numId="11">
    <w:abstractNumId w:val="9"/>
  </w:num>
  <w:num w:numId="12">
    <w:abstractNumId w:val="12"/>
  </w:num>
  <w:num w:numId="13">
    <w:abstractNumId w:val="20"/>
  </w:num>
  <w:num w:numId="14">
    <w:abstractNumId w:val="6"/>
  </w:num>
  <w:num w:numId="15">
    <w:abstractNumId w:val="0"/>
  </w:num>
  <w:num w:numId="16">
    <w:abstractNumId w:val="10"/>
  </w:num>
  <w:num w:numId="17">
    <w:abstractNumId w:val="7"/>
    <w:lvlOverride w:ilvl="0">
      <w:startOverride w:val="1"/>
    </w:lvlOverride>
    <w:lvlOverride w:ilvl="1"/>
    <w:lvlOverride w:ilvl="2"/>
    <w:lvlOverride w:ilvl="3"/>
    <w:lvlOverride w:ilvl="4"/>
    <w:lvlOverride w:ilvl="5"/>
    <w:lvlOverride w:ilvl="6"/>
    <w:lvlOverride w:ilvl="7"/>
    <w:lvlOverride w:ilvl="8"/>
  </w:num>
  <w:num w:numId="18">
    <w:abstractNumId w:val="16"/>
  </w:num>
  <w:num w:numId="19">
    <w:abstractNumId w:val="15"/>
  </w:num>
  <w:num w:numId="20">
    <w:abstractNumId w:val="17"/>
  </w:num>
  <w:num w:numId="21">
    <w:abstractNumId w:val="21"/>
  </w:num>
  <w:num w:numId="22">
    <w:abstractNumId w:val="2"/>
  </w:num>
  <w:num w:numId="23">
    <w:abstractNumId w:val="5"/>
  </w:num>
  <w:num w:numId="24">
    <w:abstractNumId w:val="19"/>
  </w:num>
  <w:num w:numId="25">
    <w:abstractNumId w:val="1"/>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22E5"/>
    <w:rsid w:val="000971FC"/>
    <w:rsid w:val="000A0C22"/>
    <w:rsid w:val="000A2A3A"/>
    <w:rsid w:val="000A492A"/>
    <w:rsid w:val="000D2F80"/>
    <w:rsid w:val="000E413A"/>
    <w:rsid w:val="000E6753"/>
    <w:rsid w:val="000F5AA3"/>
    <w:rsid w:val="00100396"/>
    <w:rsid w:val="00100B5C"/>
    <w:rsid w:val="001106E9"/>
    <w:rsid w:val="00124CA5"/>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5751"/>
    <w:rsid w:val="003F7806"/>
    <w:rsid w:val="004046A9"/>
    <w:rsid w:val="00404C50"/>
    <w:rsid w:val="00423934"/>
    <w:rsid w:val="00426244"/>
    <w:rsid w:val="004262FD"/>
    <w:rsid w:val="00433C5B"/>
    <w:rsid w:val="0043670A"/>
    <w:rsid w:val="00451810"/>
    <w:rsid w:val="00470A38"/>
    <w:rsid w:val="00476006"/>
    <w:rsid w:val="00477880"/>
    <w:rsid w:val="004874DE"/>
    <w:rsid w:val="004A0820"/>
    <w:rsid w:val="004B161B"/>
    <w:rsid w:val="004B5334"/>
    <w:rsid w:val="004B6C14"/>
    <w:rsid w:val="004B75BE"/>
    <w:rsid w:val="004D5E9B"/>
    <w:rsid w:val="004D63D9"/>
    <w:rsid w:val="004E4104"/>
    <w:rsid w:val="004E6585"/>
    <w:rsid w:val="0050249F"/>
    <w:rsid w:val="005070CD"/>
    <w:rsid w:val="00524566"/>
    <w:rsid w:val="00527E60"/>
    <w:rsid w:val="00530BEF"/>
    <w:rsid w:val="00532FA2"/>
    <w:rsid w:val="005355D0"/>
    <w:rsid w:val="00543D65"/>
    <w:rsid w:val="00552351"/>
    <w:rsid w:val="00561F00"/>
    <w:rsid w:val="00562C4E"/>
    <w:rsid w:val="00562DEC"/>
    <w:rsid w:val="005760F6"/>
    <w:rsid w:val="00576AB4"/>
    <w:rsid w:val="00577917"/>
    <w:rsid w:val="00590667"/>
    <w:rsid w:val="005969E2"/>
    <w:rsid w:val="005A1689"/>
    <w:rsid w:val="005B3735"/>
    <w:rsid w:val="005B61CD"/>
    <w:rsid w:val="005B6BA6"/>
    <w:rsid w:val="005C5169"/>
    <w:rsid w:val="005D1D58"/>
    <w:rsid w:val="005D432C"/>
    <w:rsid w:val="005E285E"/>
    <w:rsid w:val="005E5D47"/>
    <w:rsid w:val="005E6439"/>
    <w:rsid w:val="005E6599"/>
    <w:rsid w:val="005E72F8"/>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81208"/>
    <w:rsid w:val="00681FA9"/>
    <w:rsid w:val="00691EA9"/>
    <w:rsid w:val="006934D4"/>
    <w:rsid w:val="0069491E"/>
    <w:rsid w:val="006A5F5F"/>
    <w:rsid w:val="006A6DC3"/>
    <w:rsid w:val="006B2F4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6DF"/>
    <w:rsid w:val="00755B60"/>
    <w:rsid w:val="00757839"/>
    <w:rsid w:val="007675EE"/>
    <w:rsid w:val="00770C81"/>
    <w:rsid w:val="00785672"/>
    <w:rsid w:val="00786ED1"/>
    <w:rsid w:val="00791024"/>
    <w:rsid w:val="00793F0A"/>
    <w:rsid w:val="007A2657"/>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34B31"/>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73F1"/>
    <w:rsid w:val="00C1285B"/>
    <w:rsid w:val="00C1361B"/>
    <w:rsid w:val="00C14E1F"/>
    <w:rsid w:val="00C315AF"/>
    <w:rsid w:val="00C319C6"/>
    <w:rsid w:val="00C363B4"/>
    <w:rsid w:val="00C36D9A"/>
    <w:rsid w:val="00C415D3"/>
    <w:rsid w:val="00C44A72"/>
    <w:rsid w:val="00C52E2C"/>
    <w:rsid w:val="00C61FC2"/>
    <w:rsid w:val="00C705F9"/>
    <w:rsid w:val="00C80F0F"/>
    <w:rsid w:val="00C8667A"/>
    <w:rsid w:val="00C93BCB"/>
    <w:rsid w:val="00CA55A0"/>
    <w:rsid w:val="00CB5A80"/>
    <w:rsid w:val="00CC241A"/>
    <w:rsid w:val="00CE4035"/>
    <w:rsid w:val="00CE65AB"/>
    <w:rsid w:val="00CF2E26"/>
    <w:rsid w:val="00CF4266"/>
    <w:rsid w:val="00D0095F"/>
    <w:rsid w:val="00D016CE"/>
    <w:rsid w:val="00D070E1"/>
    <w:rsid w:val="00D22D9C"/>
    <w:rsid w:val="00D241F1"/>
    <w:rsid w:val="00D275CB"/>
    <w:rsid w:val="00D30DFA"/>
    <w:rsid w:val="00D401E7"/>
    <w:rsid w:val="00D463A5"/>
    <w:rsid w:val="00D46727"/>
    <w:rsid w:val="00D4710D"/>
    <w:rsid w:val="00D47D25"/>
    <w:rsid w:val="00D511AB"/>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yann.lecun.com/exdb/mnis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170</TotalTime>
  <Pages>15</Pages>
  <Words>4673</Words>
  <Characters>26642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Mohamed Bennasar</cp:lastModifiedBy>
  <cp:revision>3</cp:revision>
  <cp:lastPrinted>2014-10-10T07:42:00Z</cp:lastPrinted>
  <dcterms:created xsi:type="dcterms:W3CDTF">2021-11-24T15:46:00Z</dcterms:created>
  <dcterms:modified xsi:type="dcterms:W3CDTF">2021-11-24T20:56:00Z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