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976B" w14:textId="77777777" w:rsidR="00382585" w:rsidRDefault="00AC3A12" w:rsidP="0071512D">
      <w:pPr>
        <w:ind w:left="720"/>
        <w:jc w:val="both"/>
        <w:rPr>
          <w:rFonts w:ascii="Times New Roman" w:hAnsi="Times New Roman" w:cs="Times New Roman"/>
          <w:sz w:val="24"/>
          <w:szCs w:val="24"/>
        </w:rPr>
      </w:pPr>
      <w:r>
        <w:rPr>
          <w:rFonts w:ascii="Times New Roman" w:hAnsi="Times New Roman" w:cs="Times New Roman"/>
          <w:sz w:val="24"/>
          <w:szCs w:val="24"/>
        </w:rPr>
        <w:t xml:space="preserve"> </w:t>
      </w:r>
    </w:p>
    <w:p w14:paraId="56D5AD00" w14:textId="77777777" w:rsidR="004132F9" w:rsidRDefault="00D22399"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B540AC">
        <w:rPr>
          <w:rFonts w:ascii="Times New Roman" w:hAnsi="Times New Roman" w:cs="Times New Roman"/>
          <w:sz w:val="24"/>
          <w:szCs w:val="24"/>
        </w:rPr>
        <w:t>purpose of this essay is to explore and understand the education system in Nigeria. This essay will look at t</w:t>
      </w:r>
      <w:r w:rsidR="00B331AA">
        <w:rPr>
          <w:rFonts w:ascii="Times New Roman" w:hAnsi="Times New Roman" w:cs="Times New Roman"/>
          <w:sz w:val="24"/>
          <w:szCs w:val="24"/>
        </w:rPr>
        <w:t>he historical timeline, the influences of colonialism</w:t>
      </w:r>
      <w:r w:rsidR="008251AC">
        <w:rPr>
          <w:rFonts w:ascii="Times New Roman" w:hAnsi="Times New Roman" w:cs="Times New Roman"/>
          <w:sz w:val="24"/>
          <w:szCs w:val="24"/>
        </w:rPr>
        <w:t>, defining what colonialism is</w:t>
      </w:r>
      <w:r w:rsidR="008501FB">
        <w:rPr>
          <w:rFonts w:ascii="Times New Roman" w:hAnsi="Times New Roman" w:cs="Times New Roman"/>
          <w:sz w:val="24"/>
          <w:szCs w:val="24"/>
        </w:rPr>
        <w:t>,</w:t>
      </w:r>
      <w:r w:rsidR="0020700B">
        <w:rPr>
          <w:rFonts w:ascii="Times New Roman" w:hAnsi="Times New Roman" w:cs="Times New Roman"/>
          <w:sz w:val="24"/>
          <w:szCs w:val="24"/>
        </w:rPr>
        <w:t xml:space="preserve"> highlighting the importance</w:t>
      </w:r>
      <w:r w:rsidR="00FD65B9">
        <w:rPr>
          <w:rFonts w:ascii="Times New Roman" w:hAnsi="Times New Roman" w:cs="Times New Roman"/>
          <w:sz w:val="24"/>
          <w:szCs w:val="24"/>
        </w:rPr>
        <w:t xml:space="preserve"> of global citizens</w:t>
      </w:r>
      <w:r w:rsidR="006924EA">
        <w:rPr>
          <w:rFonts w:ascii="Times New Roman" w:hAnsi="Times New Roman" w:cs="Times New Roman"/>
          <w:sz w:val="24"/>
          <w:szCs w:val="24"/>
        </w:rPr>
        <w:t xml:space="preserve"> and </w:t>
      </w:r>
      <w:r w:rsidR="00960D44">
        <w:rPr>
          <w:rFonts w:ascii="Times New Roman" w:hAnsi="Times New Roman" w:cs="Times New Roman"/>
          <w:sz w:val="24"/>
          <w:szCs w:val="24"/>
        </w:rPr>
        <w:t>exploring t</w:t>
      </w:r>
      <w:r w:rsidR="001D2AE7">
        <w:rPr>
          <w:rFonts w:ascii="Times New Roman" w:hAnsi="Times New Roman" w:cs="Times New Roman"/>
          <w:sz w:val="24"/>
          <w:szCs w:val="24"/>
        </w:rPr>
        <w:t>wo</w:t>
      </w:r>
      <w:r w:rsidR="00960D44">
        <w:rPr>
          <w:rFonts w:ascii="Times New Roman" w:hAnsi="Times New Roman" w:cs="Times New Roman"/>
          <w:sz w:val="24"/>
          <w:szCs w:val="24"/>
        </w:rPr>
        <w:t xml:space="preserve"> barriers </w:t>
      </w:r>
      <w:r w:rsidR="00D73A72">
        <w:rPr>
          <w:rFonts w:ascii="Times New Roman" w:hAnsi="Times New Roman" w:cs="Times New Roman"/>
          <w:sz w:val="24"/>
          <w:szCs w:val="24"/>
        </w:rPr>
        <w:t>which hinders a child’s education in Nigeria</w:t>
      </w:r>
      <w:r w:rsidR="007400E4">
        <w:rPr>
          <w:rFonts w:ascii="Times New Roman" w:hAnsi="Times New Roman" w:cs="Times New Roman"/>
          <w:sz w:val="24"/>
          <w:szCs w:val="24"/>
        </w:rPr>
        <w:t>.</w:t>
      </w:r>
      <w:r w:rsidR="00F0102D">
        <w:rPr>
          <w:rFonts w:ascii="Times New Roman" w:hAnsi="Times New Roman" w:cs="Times New Roman"/>
          <w:sz w:val="24"/>
          <w:szCs w:val="24"/>
        </w:rPr>
        <w:t xml:space="preserve"> </w:t>
      </w:r>
      <w:r w:rsidR="007400E4">
        <w:rPr>
          <w:rFonts w:ascii="Times New Roman" w:hAnsi="Times New Roman" w:cs="Times New Roman"/>
          <w:sz w:val="24"/>
          <w:szCs w:val="24"/>
        </w:rPr>
        <w:t>T</w:t>
      </w:r>
      <w:r w:rsidR="00800CCE">
        <w:rPr>
          <w:rFonts w:ascii="Times New Roman" w:hAnsi="Times New Roman" w:cs="Times New Roman"/>
          <w:sz w:val="24"/>
          <w:szCs w:val="24"/>
        </w:rPr>
        <w:t>his essay will briefly explore the global issue which is happening in Nigeria and</w:t>
      </w:r>
      <w:r w:rsidR="00784C5E">
        <w:rPr>
          <w:rFonts w:ascii="Times New Roman" w:hAnsi="Times New Roman" w:cs="Times New Roman"/>
          <w:sz w:val="24"/>
          <w:szCs w:val="24"/>
        </w:rPr>
        <w:t xml:space="preserve"> what the sustainable development</w:t>
      </w:r>
      <w:r w:rsidR="00FB457A">
        <w:rPr>
          <w:rFonts w:ascii="Times New Roman" w:hAnsi="Times New Roman" w:cs="Times New Roman"/>
          <w:sz w:val="24"/>
          <w:szCs w:val="24"/>
        </w:rPr>
        <w:t xml:space="preserve"> agenda is doing to help with the situation</w:t>
      </w:r>
      <w:r w:rsidR="006924EA">
        <w:rPr>
          <w:rFonts w:ascii="Times New Roman" w:hAnsi="Times New Roman" w:cs="Times New Roman"/>
          <w:sz w:val="24"/>
          <w:szCs w:val="24"/>
        </w:rPr>
        <w:t>.</w:t>
      </w:r>
      <w:r w:rsidR="00D73A72">
        <w:rPr>
          <w:rFonts w:ascii="Times New Roman" w:hAnsi="Times New Roman" w:cs="Times New Roman"/>
          <w:sz w:val="24"/>
          <w:szCs w:val="24"/>
        </w:rPr>
        <w:t xml:space="preserve"> </w:t>
      </w:r>
      <w:r w:rsidR="006924EA">
        <w:rPr>
          <w:rFonts w:ascii="Times New Roman" w:hAnsi="Times New Roman" w:cs="Times New Roman"/>
          <w:sz w:val="24"/>
          <w:szCs w:val="24"/>
        </w:rPr>
        <w:t>This essay will look at</w:t>
      </w:r>
      <w:r w:rsidR="00D73A72">
        <w:rPr>
          <w:rFonts w:ascii="Times New Roman" w:hAnsi="Times New Roman" w:cs="Times New Roman"/>
          <w:sz w:val="24"/>
          <w:szCs w:val="24"/>
        </w:rPr>
        <w:t xml:space="preserve"> what the government and </w:t>
      </w:r>
      <w:r w:rsidR="00277750">
        <w:rPr>
          <w:rFonts w:ascii="Times New Roman" w:hAnsi="Times New Roman" w:cs="Times New Roman"/>
          <w:sz w:val="24"/>
          <w:szCs w:val="24"/>
        </w:rPr>
        <w:t xml:space="preserve">partnering countries are doing to support and </w:t>
      </w:r>
      <w:r w:rsidR="001140D5">
        <w:rPr>
          <w:rFonts w:ascii="Times New Roman" w:hAnsi="Times New Roman" w:cs="Times New Roman"/>
          <w:sz w:val="24"/>
          <w:szCs w:val="24"/>
        </w:rPr>
        <w:t>break</w:t>
      </w:r>
      <w:r w:rsidR="008C7CC6">
        <w:rPr>
          <w:rFonts w:ascii="Times New Roman" w:hAnsi="Times New Roman" w:cs="Times New Roman"/>
          <w:sz w:val="24"/>
          <w:szCs w:val="24"/>
        </w:rPr>
        <w:t xml:space="preserve"> down the barriers</w:t>
      </w:r>
      <w:r w:rsidR="00277750">
        <w:rPr>
          <w:rFonts w:ascii="Times New Roman" w:hAnsi="Times New Roman" w:cs="Times New Roman"/>
          <w:sz w:val="24"/>
          <w:szCs w:val="24"/>
        </w:rPr>
        <w:t xml:space="preserve"> </w:t>
      </w:r>
      <w:r w:rsidR="008C51F7">
        <w:rPr>
          <w:rFonts w:ascii="Times New Roman" w:hAnsi="Times New Roman" w:cs="Times New Roman"/>
          <w:sz w:val="24"/>
          <w:szCs w:val="24"/>
        </w:rPr>
        <w:t>arising.</w:t>
      </w:r>
      <w:r w:rsidR="00D10E4C">
        <w:rPr>
          <w:rFonts w:ascii="Times New Roman" w:hAnsi="Times New Roman" w:cs="Times New Roman"/>
          <w:sz w:val="24"/>
          <w:szCs w:val="24"/>
        </w:rPr>
        <w:t xml:space="preserve"> To ensure this essay is crit</w:t>
      </w:r>
      <w:r w:rsidR="00675F8B">
        <w:rPr>
          <w:rFonts w:ascii="Times New Roman" w:hAnsi="Times New Roman" w:cs="Times New Roman"/>
          <w:sz w:val="24"/>
          <w:szCs w:val="24"/>
        </w:rPr>
        <w:t>ically analysing, it will compare with local</w:t>
      </w:r>
      <w:r w:rsidR="003C3B05">
        <w:rPr>
          <w:rFonts w:ascii="Times New Roman" w:hAnsi="Times New Roman" w:cs="Times New Roman"/>
          <w:sz w:val="24"/>
          <w:szCs w:val="24"/>
        </w:rPr>
        <w:t xml:space="preserve"> policies such as the </w:t>
      </w:r>
      <w:r w:rsidR="007E5121">
        <w:rPr>
          <w:rFonts w:ascii="Times New Roman" w:hAnsi="Times New Roman" w:cs="Times New Roman"/>
          <w:sz w:val="24"/>
          <w:szCs w:val="24"/>
        </w:rPr>
        <w:t>successful futures in Wales</w:t>
      </w:r>
      <w:r w:rsidR="00D3249C">
        <w:rPr>
          <w:rFonts w:ascii="Times New Roman" w:hAnsi="Times New Roman" w:cs="Times New Roman"/>
          <w:sz w:val="24"/>
          <w:szCs w:val="24"/>
        </w:rPr>
        <w:t xml:space="preserve">, also keeping in mind the the United </w:t>
      </w:r>
      <w:r w:rsidR="000324CB">
        <w:rPr>
          <w:rFonts w:ascii="Times New Roman" w:hAnsi="Times New Roman" w:cs="Times New Roman"/>
          <w:sz w:val="24"/>
          <w:szCs w:val="24"/>
        </w:rPr>
        <w:t>Nations convention of the rights of the child (</w:t>
      </w:r>
      <w:r w:rsidR="00D3249C">
        <w:rPr>
          <w:rFonts w:ascii="Times New Roman" w:hAnsi="Times New Roman" w:cs="Times New Roman"/>
          <w:sz w:val="24"/>
          <w:szCs w:val="24"/>
        </w:rPr>
        <w:t>UNCRC</w:t>
      </w:r>
      <w:r w:rsidR="000324CB">
        <w:rPr>
          <w:rFonts w:ascii="Times New Roman" w:hAnsi="Times New Roman" w:cs="Times New Roman"/>
          <w:sz w:val="24"/>
          <w:szCs w:val="24"/>
        </w:rPr>
        <w:t xml:space="preserve">) </w:t>
      </w:r>
      <w:r w:rsidR="00D3249C">
        <w:rPr>
          <w:rFonts w:ascii="Times New Roman" w:hAnsi="Times New Roman" w:cs="Times New Roman"/>
          <w:sz w:val="24"/>
          <w:szCs w:val="24"/>
        </w:rPr>
        <w:t>and the</w:t>
      </w:r>
      <w:r w:rsidR="000324CB">
        <w:rPr>
          <w:rFonts w:ascii="Times New Roman" w:hAnsi="Times New Roman" w:cs="Times New Roman"/>
          <w:sz w:val="24"/>
          <w:szCs w:val="24"/>
        </w:rPr>
        <w:t xml:space="preserve"> </w:t>
      </w:r>
      <w:r w:rsidR="00826270">
        <w:rPr>
          <w:rFonts w:ascii="Times New Roman" w:hAnsi="Times New Roman" w:cs="Times New Roman"/>
          <w:sz w:val="24"/>
          <w:szCs w:val="24"/>
        </w:rPr>
        <w:t xml:space="preserve">African Charter </w:t>
      </w:r>
      <w:r w:rsidR="007048EF">
        <w:rPr>
          <w:rFonts w:ascii="Times New Roman" w:hAnsi="Times New Roman" w:cs="Times New Roman"/>
          <w:sz w:val="24"/>
          <w:szCs w:val="24"/>
        </w:rPr>
        <w:t>on the Rights and Welfare of the Child (</w:t>
      </w:r>
      <w:r w:rsidR="00D3249C">
        <w:rPr>
          <w:rFonts w:ascii="Times New Roman" w:hAnsi="Times New Roman" w:cs="Times New Roman"/>
          <w:sz w:val="24"/>
          <w:szCs w:val="24"/>
        </w:rPr>
        <w:t>ACRWC</w:t>
      </w:r>
      <w:r w:rsidR="00BB5741">
        <w:rPr>
          <w:rFonts w:ascii="Times New Roman" w:hAnsi="Times New Roman" w:cs="Times New Roman"/>
          <w:sz w:val="24"/>
          <w:szCs w:val="24"/>
        </w:rPr>
        <w:t>)</w:t>
      </w:r>
      <w:r w:rsidR="00D3249C">
        <w:rPr>
          <w:rFonts w:ascii="Times New Roman" w:hAnsi="Times New Roman" w:cs="Times New Roman"/>
          <w:sz w:val="24"/>
          <w:szCs w:val="24"/>
        </w:rPr>
        <w:t xml:space="preserve">. </w:t>
      </w:r>
      <w:r w:rsidR="007939B3">
        <w:rPr>
          <w:rFonts w:ascii="Times New Roman" w:hAnsi="Times New Roman" w:cs="Times New Roman"/>
          <w:sz w:val="24"/>
          <w:szCs w:val="24"/>
        </w:rPr>
        <w:t xml:space="preserve">To conclude, the essay will highlight salient points made and offer recommendations and opinions.  </w:t>
      </w:r>
    </w:p>
    <w:p w14:paraId="5E5ABDA1" w14:textId="77777777" w:rsidR="00711698" w:rsidRDefault="00A82338"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Okunola (2020) </w:t>
      </w:r>
      <w:r w:rsidR="00C34DB3">
        <w:rPr>
          <w:rFonts w:ascii="Times New Roman" w:hAnsi="Times New Roman" w:cs="Times New Roman"/>
          <w:sz w:val="24"/>
          <w:szCs w:val="24"/>
        </w:rPr>
        <w:t>states that Nigeria was formed in 1914, when colonial authori</w:t>
      </w:r>
      <w:r w:rsidR="001F17A4">
        <w:rPr>
          <w:rFonts w:ascii="Times New Roman" w:hAnsi="Times New Roman" w:cs="Times New Roman"/>
          <w:sz w:val="24"/>
          <w:szCs w:val="24"/>
        </w:rPr>
        <w:t>ties merged the North and South</w:t>
      </w:r>
      <w:r w:rsidR="00020AF3">
        <w:rPr>
          <w:rFonts w:ascii="Times New Roman" w:hAnsi="Times New Roman" w:cs="Times New Roman"/>
          <w:sz w:val="24"/>
          <w:szCs w:val="24"/>
        </w:rPr>
        <w:t xml:space="preserve"> protectorates of Nigeria</w:t>
      </w:r>
      <w:r w:rsidR="00932B02">
        <w:rPr>
          <w:rFonts w:ascii="Times New Roman" w:hAnsi="Times New Roman" w:cs="Times New Roman"/>
          <w:sz w:val="24"/>
          <w:szCs w:val="24"/>
        </w:rPr>
        <w:t>, which in turn collaborated over four hundred ethnic groups and tribes,</w:t>
      </w:r>
      <w:r w:rsidR="00DE0366">
        <w:rPr>
          <w:rFonts w:ascii="Times New Roman" w:hAnsi="Times New Roman" w:cs="Times New Roman"/>
          <w:sz w:val="24"/>
          <w:szCs w:val="24"/>
        </w:rPr>
        <w:t xml:space="preserve"> making it the largest British colony in the world. </w:t>
      </w:r>
      <w:r w:rsidR="001F17A4">
        <w:rPr>
          <w:rFonts w:ascii="Times New Roman" w:hAnsi="Times New Roman" w:cs="Times New Roman"/>
          <w:sz w:val="24"/>
          <w:szCs w:val="24"/>
        </w:rPr>
        <w:t xml:space="preserve"> </w:t>
      </w:r>
      <w:r w:rsidR="00DE0366">
        <w:rPr>
          <w:rFonts w:ascii="Times New Roman" w:hAnsi="Times New Roman" w:cs="Times New Roman"/>
          <w:sz w:val="24"/>
          <w:szCs w:val="24"/>
        </w:rPr>
        <w:t>O</w:t>
      </w:r>
      <w:r w:rsidR="00844B2C">
        <w:rPr>
          <w:rFonts w:ascii="Times New Roman" w:hAnsi="Times New Roman" w:cs="Times New Roman"/>
          <w:sz w:val="24"/>
          <w:szCs w:val="24"/>
        </w:rPr>
        <w:t xml:space="preserve">kunola also states that Nigeria gained independence from the British empire in </w:t>
      </w:r>
      <w:r w:rsidR="00D51B31">
        <w:rPr>
          <w:rFonts w:ascii="Times New Roman" w:hAnsi="Times New Roman" w:cs="Times New Roman"/>
          <w:sz w:val="24"/>
          <w:szCs w:val="24"/>
        </w:rPr>
        <w:t>1960, which start</w:t>
      </w:r>
      <w:r w:rsidR="00204CD5">
        <w:rPr>
          <w:rFonts w:ascii="Times New Roman" w:hAnsi="Times New Roman" w:cs="Times New Roman"/>
          <w:sz w:val="24"/>
          <w:szCs w:val="24"/>
        </w:rPr>
        <w:t>ed off with British style of Government with a p</w:t>
      </w:r>
      <w:r w:rsidR="008A2AA1">
        <w:rPr>
          <w:rFonts w:ascii="Times New Roman" w:hAnsi="Times New Roman" w:cs="Times New Roman"/>
          <w:sz w:val="24"/>
          <w:szCs w:val="24"/>
        </w:rPr>
        <w:t xml:space="preserve">opulation of over </w:t>
      </w:r>
      <w:r w:rsidR="0098397E">
        <w:rPr>
          <w:rFonts w:ascii="Times New Roman" w:hAnsi="Times New Roman" w:cs="Times New Roman"/>
          <w:sz w:val="24"/>
          <w:szCs w:val="24"/>
        </w:rPr>
        <w:t xml:space="preserve">forty </w:t>
      </w:r>
      <w:r w:rsidR="008A2AA1">
        <w:rPr>
          <w:rFonts w:ascii="Times New Roman" w:hAnsi="Times New Roman" w:cs="Times New Roman"/>
          <w:sz w:val="24"/>
          <w:szCs w:val="24"/>
        </w:rPr>
        <w:t xml:space="preserve">five million people. </w:t>
      </w:r>
      <w:r w:rsidR="00C237F2">
        <w:rPr>
          <w:rFonts w:ascii="Times New Roman" w:hAnsi="Times New Roman" w:cs="Times New Roman"/>
          <w:sz w:val="24"/>
          <w:szCs w:val="24"/>
        </w:rPr>
        <w:t xml:space="preserve">In 1966 Nigeria was </w:t>
      </w:r>
      <w:r w:rsidR="00B3370C">
        <w:rPr>
          <w:rFonts w:ascii="Times New Roman" w:hAnsi="Times New Roman" w:cs="Times New Roman"/>
          <w:sz w:val="24"/>
          <w:szCs w:val="24"/>
        </w:rPr>
        <w:t xml:space="preserve">ruled by a violent military coup, the </w:t>
      </w:r>
      <w:r w:rsidR="003F27E5">
        <w:rPr>
          <w:rFonts w:ascii="Times New Roman" w:hAnsi="Times New Roman" w:cs="Times New Roman"/>
          <w:sz w:val="24"/>
          <w:szCs w:val="24"/>
        </w:rPr>
        <w:t>country was run like this for twenty nine years until restoration of democracy in 1</w:t>
      </w:r>
      <w:r w:rsidR="00E77577">
        <w:rPr>
          <w:rFonts w:ascii="Times New Roman" w:hAnsi="Times New Roman" w:cs="Times New Roman"/>
          <w:sz w:val="24"/>
          <w:szCs w:val="24"/>
        </w:rPr>
        <w:t>999.</w:t>
      </w:r>
      <w:r w:rsidR="00FA647C">
        <w:rPr>
          <w:rFonts w:ascii="Times New Roman" w:hAnsi="Times New Roman" w:cs="Times New Roman"/>
          <w:sz w:val="24"/>
          <w:szCs w:val="24"/>
        </w:rPr>
        <w:t xml:space="preserve"> </w:t>
      </w:r>
      <w:r w:rsidR="008033CF">
        <w:rPr>
          <w:rFonts w:ascii="Times New Roman" w:hAnsi="Times New Roman" w:cs="Times New Roman"/>
          <w:sz w:val="24"/>
          <w:szCs w:val="24"/>
        </w:rPr>
        <w:t xml:space="preserve">According to </w:t>
      </w:r>
      <w:r w:rsidR="00A5732F">
        <w:rPr>
          <w:rFonts w:ascii="Times New Roman" w:hAnsi="Times New Roman" w:cs="Times New Roman"/>
          <w:sz w:val="24"/>
          <w:szCs w:val="24"/>
        </w:rPr>
        <w:t xml:space="preserve">web solutions (2022) </w:t>
      </w:r>
      <w:r w:rsidR="00B0174D">
        <w:rPr>
          <w:rFonts w:ascii="Times New Roman" w:hAnsi="Times New Roman" w:cs="Times New Roman"/>
          <w:sz w:val="24"/>
          <w:szCs w:val="24"/>
        </w:rPr>
        <w:t xml:space="preserve">Nigeria is the tenth largest nation in the world, it is also the largest nation in Africa. </w:t>
      </w:r>
      <w:r w:rsidR="00E11125">
        <w:rPr>
          <w:rFonts w:ascii="Times New Roman" w:hAnsi="Times New Roman" w:cs="Times New Roman"/>
          <w:sz w:val="24"/>
          <w:szCs w:val="24"/>
        </w:rPr>
        <w:t xml:space="preserve">Web solutions highlights that before </w:t>
      </w:r>
      <w:r w:rsidR="00145189">
        <w:rPr>
          <w:rFonts w:ascii="Times New Roman" w:hAnsi="Times New Roman" w:cs="Times New Roman"/>
          <w:sz w:val="24"/>
          <w:szCs w:val="24"/>
        </w:rPr>
        <w:t xml:space="preserve">the British arrived in the early nineteenth century there were two types of </w:t>
      </w:r>
      <w:r w:rsidR="00556C45">
        <w:rPr>
          <w:rFonts w:ascii="Times New Roman" w:hAnsi="Times New Roman" w:cs="Times New Roman"/>
          <w:sz w:val="24"/>
          <w:szCs w:val="24"/>
        </w:rPr>
        <w:t xml:space="preserve">education, in the Islamic </w:t>
      </w:r>
      <w:r w:rsidR="00EE7F4E">
        <w:rPr>
          <w:rFonts w:ascii="Times New Roman" w:hAnsi="Times New Roman" w:cs="Times New Roman"/>
          <w:sz w:val="24"/>
          <w:szCs w:val="24"/>
        </w:rPr>
        <w:t>North</w:t>
      </w:r>
      <w:r w:rsidR="00556C45">
        <w:rPr>
          <w:rFonts w:ascii="Times New Roman" w:hAnsi="Times New Roman" w:cs="Times New Roman"/>
          <w:sz w:val="24"/>
          <w:szCs w:val="24"/>
        </w:rPr>
        <w:t xml:space="preserve"> education was religious in nature and the </w:t>
      </w:r>
      <w:r w:rsidR="002B4F8B">
        <w:rPr>
          <w:rFonts w:ascii="Times New Roman" w:hAnsi="Times New Roman" w:cs="Times New Roman"/>
          <w:sz w:val="24"/>
          <w:szCs w:val="24"/>
        </w:rPr>
        <w:t>community would teach children as young as five the teachings of the Qur</w:t>
      </w:r>
      <w:r w:rsidR="00EE7F4E">
        <w:rPr>
          <w:rFonts w:ascii="Times New Roman" w:hAnsi="Times New Roman" w:cs="Times New Roman"/>
          <w:sz w:val="24"/>
          <w:szCs w:val="24"/>
        </w:rPr>
        <w:t>’</w:t>
      </w:r>
      <w:r w:rsidR="002B4F8B">
        <w:rPr>
          <w:rFonts w:ascii="Times New Roman" w:hAnsi="Times New Roman" w:cs="Times New Roman"/>
          <w:sz w:val="24"/>
          <w:szCs w:val="24"/>
        </w:rPr>
        <w:t xml:space="preserve">an </w:t>
      </w:r>
      <w:r w:rsidR="00EE7F4E">
        <w:rPr>
          <w:rFonts w:ascii="Times New Roman" w:hAnsi="Times New Roman" w:cs="Times New Roman"/>
          <w:sz w:val="24"/>
          <w:szCs w:val="24"/>
        </w:rPr>
        <w:t xml:space="preserve">and the Arabic alphabet. </w:t>
      </w:r>
      <w:r w:rsidR="009F19EC">
        <w:rPr>
          <w:rFonts w:ascii="Times New Roman" w:hAnsi="Times New Roman" w:cs="Times New Roman"/>
          <w:sz w:val="24"/>
          <w:szCs w:val="24"/>
        </w:rPr>
        <w:t xml:space="preserve">Web solutions state that the second type of education </w:t>
      </w:r>
      <w:r w:rsidR="008A79C7">
        <w:rPr>
          <w:rFonts w:ascii="Times New Roman" w:hAnsi="Times New Roman" w:cs="Times New Roman"/>
          <w:sz w:val="24"/>
          <w:szCs w:val="24"/>
        </w:rPr>
        <w:t>Nigeria had before British occupation was children were taught practical skills</w:t>
      </w:r>
      <w:r w:rsidR="0023723C">
        <w:rPr>
          <w:rFonts w:ascii="Times New Roman" w:hAnsi="Times New Roman" w:cs="Times New Roman"/>
          <w:sz w:val="24"/>
          <w:szCs w:val="24"/>
        </w:rPr>
        <w:t xml:space="preserve"> they would need to function in traditional society, </w:t>
      </w:r>
      <w:r w:rsidR="00B870C9">
        <w:rPr>
          <w:rFonts w:ascii="Times New Roman" w:hAnsi="Times New Roman" w:cs="Times New Roman"/>
          <w:sz w:val="24"/>
          <w:szCs w:val="24"/>
        </w:rPr>
        <w:t>they would learn of their customs and was assigned specific duties, such as sweeping, the</w:t>
      </w:r>
      <w:r w:rsidR="00F04593">
        <w:rPr>
          <w:rFonts w:ascii="Times New Roman" w:hAnsi="Times New Roman" w:cs="Times New Roman"/>
          <w:sz w:val="24"/>
          <w:szCs w:val="24"/>
        </w:rPr>
        <w:t xml:space="preserve"> boys</w:t>
      </w:r>
      <w:r w:rsidR="00B870C9">
        <w:rPr>
          <w:rFonts w:ascii="Times New Roman" w:hAnsi="Times New Roman" w:cs="Times New Roman"/>
          <w:sz w:val="24"/>
          <w:szCs w:val="24"/>
        </w:rPr>
        <w:t xml:space="preserve"> would learn of farming</w:t>
      </w:r>
      <w:r w:rsidR="00F04593">
        <w:rPr>
          <w:rFonts w:ascii="Times New Roman" w:hAnsi="Times New Roman" w:cs="Times New Roman"/>
          <w:sz w:val="24"/>
          <w:szCs w:val="24"/>
        </w:rPr>
        <w:t xml:space="preserve"> and the girls of domestic duties</w:t>
      </w:r>
      <w:r w:rsidR="003C0BA9">
        <w:rPr>
          <w:rFonts w:ascii="Times New Roman" w:hAnsi="Times New Roman" w:cs="Times New Roman"/>
          <w:sz w:val="24"/>
          <w:szCs w:val="24"/>
        </w:rPr>
        <w:t xml:space="preserve">. </w:t>
      </w:r>
      <w:r w:rsidR="009D67AB">
        <w:rPr>
          <w:rFonts w:ascii="Times New Roman" w:hAnsi="Times New Roman" w:cs="Times New Roman"/>
          <w:sz w:val="24"/>
          <w:szCs w:val="24"/>
        </w:rPr>
        <w:t xml:space="preserve">Web solutions highlights that in 1976 Nigeria passed a law making education compulsory for all children between the ages of six and twelve. </w:t>
      </w:r>
      <w:r w:rsidR="00EC398E">
        <w:rPr>
          <w:rFonts w:ascii="Times New Roman" w:hAnsi="Times New Roman" w:cs="Times New Roman"/>
          <w:sz w:val="24"/>
          <w:szCs w:val="24"/>
        </w:rPr>
        <w:t>The traditional values and practical</w:t>
      </w:r>
      <w:r w:rsidR="000150D7">
        <w:rPr>
          <w:rFonts w:ascii="Times New Roman" w:hAnsi="Times New Roman" w:cs="Times New Roman"/>
          <w:sz w:val="24"/>
          <w:szCs w:val="24"/>
        </w:rPr>
        <w:t xml:space="preserve"> skills</w:t>
      </w:r>
      <w:r w:rsidR="00EC398E">
        <w:rPr>
          <w:rFonts w:ascii="Times New Roman" w:hAnsi="Times New Roman" w:cs="Times New Roman"/>
          <w:sz w:val="24"/>
          <w:szCs w:val="24"/>
        </w:rPr>
        <w:t xml:space="preserve"> learning see</w:t>
      </w:r>
      <w:r w:rsidR="000150D7">
        <w:rPr>
          <w:rFonts w:ascii="Times New Roman" w:hAnsi="Times New Roman" w:cs="Times New Roman"/>
          <w:sz w:val="24"/>
          <w:szCs w:val="24"/>
        </w:rPr>
        <w:t xml:space="preserve">m they way of life for Nigeria for </w:t>
      </w:r>
      <w:r w:rsidR="002C1CB6">
        <w:rPr>
          <w:rFonts w:ascii="Times New Roman" w:hAnsi="Times New Roman" w:cs="Times New Roman"/>
          <w:sz w:val="24"/>
          <w:szCs w:val="24"/>
        </w:rPr>
        <w:t xml:space="preserve">a very long time, it seems that British input </w:t>
      </w:r>
      <w:r w:rsidR="001D59E9">
        <w:rPr>
          <w:rFonts w:ascii="Times New Roman" w:hAnsi="Times New Roman" w:cs="Times New Roman"/>
          <w:sz w:val="24"/>
          <w:szCs w:val="24"/>
        </w:rPr>
        <w:t xml:space="preserve">derived Nigeria away from traditional life to a more colonialism </w:t>
      </w:r>
      <w:r w:rsidR="0010265A">
        <w:rPr>
          <w:rFonts w:ascii="Times New Roman" w:hAnsi="Times New Roman" w:cs="Times New Roman"/>
          <w:sz w:val="24"/>
          <w:szCs w:val="24"/>
        </w:rPr>
        <w:t xml:space="preserve">way of living. </w:t>
      </w:r>
    </w:p>
    <w:p w14:paraId="5A29A127" w14:textId="43464F88" w:rsidR="003F69CF" w:rsidRDefault="003F69CF"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According to the oxford Dictionary (2022) the term colonialism is defined as</w:t>
      </w:r>
      <w:r w:rsidR="00426948">
        <w:rPr>
          <w:rFonts w:ascii="Times New Roman" w:hAnsi="Times New Roman" w:cs="Times New Roman"/>
          <w:sz w:val="24"/>
          <w:szCs w:val="24"/>
        </w:rPr>
        <w:t>:</w:t>
      </w:r>
    </w:p>
    <w:p w14:paraId="0A1842F1" w14:textId="77777777" w:rsidR="00951671" w:rsidRDefault="00951671" w:rsidP="00943C39">
      <w:pPr>
        <w:ind w:left="720"/>
        <w:jc w:val="both"/>
        <w:rPr>
          <w:rFonts w:ascii="Times New Roman" w:hAnsi="Times New Roman" w:cs="Times New Roman"/>
          <w:sz w:val="24"/>
          <w:szCs w:val="24"/>
        </w:rPr>
      </w:pPr>
      <w:r>
        <w:rPr>
          <w:rFonts w:ascii="Times New Roman" w:hAnsi="Times New Roman" w:cs="Times New Roman"/>
          <w:sz w:val="24"/>
          <w:szCs w:val="24"/>
        </w:rPr>
        <w:t xml:space="preserve">“The policy or practice of acquiring full or partial </w:t>
      </w:r>
      <w:r w:rsidR="00DB6989">
        <w:rPr>
          <w:rFonts w:ascii="Times New Roman" w:hAnsi="Times New Roman" w:cs="Times New Roman"/>
          <w:sz w:val="24"/>
          <w:szCs w:val="24"/>
        </w:rPr>
        <w:t>political control over another country, occupying it with settlers, and exploiting it eco</w:t>
      </w:r>
      <w:r w:rsidR="00943C39">
        <w:rPr>
          <w:rFonts w:ascii="Times New Roman" w:hAnsi="Times New Roman" w:cs="Times New Roman"/>
          <w:sz w:val="24"/>
          <w:szCs w:val="24"/>
        </w:rPr>
        <w:t>nomically.”</w:t>
      </w:r>
    </w:p>
    <w:p w14:paraId="5FCCCEFF" w14:textId="77777777" w:rsidR="00331B45" w:rsidRDefault="00A335F5"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1240D9">
        <w:rPr>
          <w:rFonts w:ascii="Times New Roman" w:hAnsi="Times New Roman" w:cs="Times New Roman"/>
          <w:sz w:val="24"/>
          <w:szCs w:val="24"/>
        </w:rPr>
        <w:t>W</w:t>
      </w:r>
      <w:r w:rsidR="00D44003">
        <w:rPr>
          <w:rFonts w:ascii="Times New Roman" w:hAnsi="Times New Roman" w:cs="Times New Roman"/>
          <w:sz w:val="24"/>
          <w:szCs w:val="24"/>
        </w:rPr>
        <w:t>angare (2021) the positive impacts of colonialism in Nigeria</w:t>
      </w:r>
      <w:r w:rsidR="00BD055A">
        <w:rPr>
          <w:rFonts w:ascii="Times New Roman" w:hAnsi="Times New Roman" w:cs="Times New Roman"/>
          <w:sz w:val="24"/>
          <w:szCs w:val="24"/>
        </w:rPr>
        <w:t xml:space="preserve"> has been the introduction of a modern idea of Government, meaning Nigeria has become a</w:t>
      </w:r>
      <w:r w:rsidR="00F36A2B">
        <w:rPr>
          <w:rFonts w:ascii="Times New Roman" w:hAnsi="Times New Roman" w:cs="Times New Roman"/>
          <w:sz w:val="24"/>
          <w:szCs w:val="24"/>
        </w:rPr>
        <w:t>n</w:t>
      </w:r>
      <w:r w:rsidR="00BD055A">
        <w:rPr>
          <w:rFonts w:ascii="Times New Roman" w:hAnsi="Times New Roman" w:cs="Times New Roman"/>
          <w:sz w:val="24"/>
          <w:szCs w:val="24"/>
        </w:rPr>
        <w:t xml:space="preserve"> </w:t>
      </w:r>
      <w:r w:rsidR="00AE1711">
        <w:rPr>
          <w:rFonts w:ascii="Times New Roman" w:hAnsi="Times New Roman" w:cs="Times New Roman"/>
          <w:sz w:val="24"/>
          <w:szCs w:val="24"/>
        </w:rPr>
        <w:t>independent Government, another be</w:t>
      </w:r>
      <w:r w:rsidR="0008454A">
        <w:rPr>
          <w:rFonts w:ascii="Times New Roman" w:hAnsi="Times New Roman" w:cs="Times New Roman"/>
          <w:sz w:val="24"/>
          <w:szCs w:val="24"/>
        </w:rPr>
        <w:t>nefit is impr</w:t>
      </w:r>
      <w:r w:rsidR="001265F6">
        <w:rPr>
          <w:rFonts w:ascii="Times New Roman" w:hAnsi="Times New Roman" w:cs="Times New Roman"/>
          <w:sz w:val="24"/>
          <w:szCs w:val="24"/>
        </w:rPr>
        <w:t>ovement on</w:t>
      </w:r>
      <w:r w:rsidR="0008454A">
        <w:rPr>
          <w:rFonts w:ascii="Times New Roman" w:hAnsi="Times New Roman" w:cs="Times New Roman"/>
          <w:sz w:val="24"/>
          <w:szCs w:val="24"/>
        </w:rPr>
        <w:t xml:space="preserve"> health care, they have introduced money currencies</w:t>
      </w:r>
      <w:r w:rsidR="009F58B8">
        <w:rPr>
          <w:rFonts w:ascii="Times New Roman" w:hAnsi="Times New Roman" w:cs="Times New Roman"/>
          <w:sz w:val="24"/>
          <w:szCs w:val="24"/>
        </w:rPr>
        <w:t xml:space="preserve"> which is called </w:t>
      </w:r>
      <w:r w:rsidR="004A756E">
        <w:rPr>
          <w:rFonts w:ascii="Times New Roman" w:hAnsi="Times New Roman" w:cs="Times New Roman"/>
          <w:sz w:val="24"/>
          <w:szCs w:val="24"/>
        </w:rPr>
        <w:t>Nigerian naria,</w:t>
      </w:r>
      <w:r w:rsidR="002F0A2D">
        <w:rPr>
          <w:rFonts w:ascii="Times New Roman" w:hAnsi="Times New Roman" w:cs="Times New Roman"/>
          <w:sz w:val="24"/>
          <w:szCs w:val="24"/>
        </w:rPr>
        <w:t xml:space="preserve"> the development of infrastructure has improved as well as literacy and the creation of a huge political unit. </w:t>
      </w:r>
      <w:r w:rsidR="000D56E4">
        <w:rPr>
          <w:rFonts w:ascii="Times New Roman" w:hAnsi="Times New Roman" w:cs="Times New Roman"/>
          <w:sz w:val="24"/>
          <w:szCs w:val="24"/>
        </w:rPr>
        <w:t xml:space="preserve">Wangare also highlights the negative effects of British colonialism, these are, </w:t>
      </w:r>
      <w:r w:rsidR="00FC78F5">
        <w:rPr>
          <w:rFonts w:ascii="Times New Roman" w:hAnsi="Times New Roman" w:cs="Times New Roman"/>
          <w:sz w:val="24"/>
          <w:szCs w:val="24"/>
        </w:rPr>
        <w:t xml:space="preserve">constant war and conflict, the economic war and conflict, the loss of culture and identity, </w:t>
      </w:r>
      <w:r w:rsidR="00F942D2">
        <w:rPr>
          <w:rFonts w:ascii="Times New Roman" w:hAnsi="Times New Roman" w:cs="Times New Roman"/>
          <w:sz w:val="24"/>
          <w:szCs w:val="24"/>
        </w:rPr>
        <w:t>the slave trade and humiliation and the loss of land.</w:t>
      </w:r>
      <w:r w:rsidR="00BF229A">
        <w:rPr>
          <w:rFonts w:ascii="Times New Roman" w:hAnsi="Times New Roman" w:cs="Times New Roman"/>
          <w:sz w:val="24"/>
          <w:szCs w:val="24"/>
        </w:rPr>
        <w:t xml:space="preserve"> </w:t>
      </w:r>
    </w:p>
    <w:p w14:paraId="4F2DF65C" w14:textId="77777777" w:rsidR="00331B45" w:rsidRDefault="00331B45" w:rsidP="00DD2193">
      <w:pPr>
        <w:ind w:left="720"/>
        <w:jc w:val="both"/>
        <w:rPr>
          <w:rFonts w:ascii="Times New Roman" w:hAnsi="Times New Roman" w:cs="Times New Roman"/>
          <w:sz w:val="24"/>
          <w:szCs w:val="24"/>
        </w:rPr>
      </w:pPr>
      <w:r w:rsidRPr="00331B45">
        <w:rPr>
          <w:rFonts w:ascii="Times New Roman" w:hAnsi="Times New Roman" w:cs="Times New Roman"/>
          <w:sz w:val="24"/>
          <w:szCs w:val="24"/>
        </w:rPr>
        <w:t xml:space="preserve"> </w:t>
      </w:r>
      <w:r w:rsidR="00DD2193">
        <w:rPr>
          <w:rFonts w:ascii="Times New Roman" w:hAnsi="Times New Roman" w:cs="Times New Roman"/>
          <w:sz w:val="24"/>
          <w:szCs w:val="24"/>
        </w:rPr>
        <w:t>“</w:t>
      </w:r>
      <w:r>
        <w:rPr>
          <w:rFonts w:ascii="Times New Roman" w:hAnsi="Times New Roman" w:cs="Times New Roman"/>
          <w:sz w:val="24"/>
          <w:szCs w:val="24"/>
        </w:rPr>
        <w:t xml:space="preserve">Global citizenship means being aware of and living in a way that’s consciously friendly to people around the world”. (Schattle, 2008). </w:t>
      </w:r>
    </w:p>
    <w:p w14:paraId="31510C94" w14:textId="77777777" w:rsidR="00A335F5" w:rsidRDefault="00EF43DD"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942D2">
        <w:rPr>
          <w:rFonts w:ascii="Times New Roman" w:hAnsi="Times New Roman" w:cs="Times New Roman"/>
          <w:sz w:val="24"/>
          <w:szCs w:val="24"/>
        </w:rPr>
        <w:t xml:space="preserve"> </w:t>
      </w:r>
      <w:r w:rsidR="000D56E4">
        <w:rPr>
          <w:rFonts w:ascii="Times New Roman" w:hAnsi="Times New Roman" w:cs="Times New Roman"/>
          <w:sz w:val="24"/>
          <w:szCs w:val="24"/>
        </w:rPr>
        <w:t xml:space="preserve"> </w:t>
      </w:r>
    </w:p>
    <w:p w14:paraId="0D5C457D" w14:textId="77777777" w:rsidR="007939B3" w:rsidRDefault="00B314CA" w:rsidP="00783C8E">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The EF Academy Blog (2022) highlights the importance of being a global citizen as being more aware, making people advocate for serious issues, such as human rights, religious pluralism, gender equity, the rule of law, to protect the environment, to sustain an economic growth and alleviate poverty. The EF Academy Blog also state that being a global citizen allows you to participate in the community, making the world a more equitable and sustainable place, the blog states it help you become a problem-solver, to think critically, communicate ideas effectively, therefore, global education in the classroom is very important</w:t>
      </w:r>
      <w:r w:rsidR="00B24395">
        <w:rPr>
          <w:rFonts w:ascii="Times New Roman" w:hAnsi="Times New Roman" w:cs="Times New Roman"/>
          <w:sz w:val="24"/>
          <w:szCs w:val="24"/>
        </w:rPr>
        <w:t>, however the blog does not highlight the barriers</w:t>
      </w:r>
      <w:r w:rsidR="00905052">
        <w:rPr>
          <w:rFonts w:ascii="Times New Roman" w:hAnsi="Times New Roman" w:cs="Times New Roman"/>
          <w:sz w:val="24"/>
          <w:szCs w:val="24"/>
        </w:rPr>
        <w:t xml:space="preserve">. </w:t>
      </w:r>
      <w:r w:rsidR="00640463">
        <w:rPr>
          <w:rFonts w:ascii="Times New Roman" w:hAnsi="Times New Roman" w:cs="Times New Roman"/>
          <w:sz w:val="24"/>
          <w:szCs w:val="24"/>
        </w:rPr>
        <w:t xml:space="preserve">According to Oxfam (2022) a global citizen is someone </w:t>
      </w:r>
      <w:r w:rsidR="00896E73">
        <w:rPr>
          <w:rFonts w:ascii="Times New Roman" w:hAnsi="Times New Roman" w:cs="Times New Roman"/>
          <w:sz w:val="24"/>
          <w:szCs w:val="24"/>
        </w:rPr>
        <w:t xml:space="preserve">who has the knowledge and awareness of the wider world and where they stand in it. </w:t>
      </w:r>
      <w:r w:rsidR="00B82748">
        <w:rPr>
          <w:rFonts w:ascii="Times New Roman" w:hAnsi="Times New Roman" w:cs="Times New Roman"/>
          <w:sz w:val="24"/>
          <w:szCs w:val="24"/>
        </w:rPr>
        <w:t xml:space="preserve">Oxfam highlights that a global citizen is someone who take an active role within their community and help the planet be a more peaceful, sustainable and fair for all. </w:t>
      </w:r>
      <w:r w:rsidR="007939B3">
        <w:rPr>
          <w:rFonts w:ascii="Times New Roman" w:hAnsi="Times New Roman" w:cs="Times New Roman"/>
          <w:sz w:val="24"/>
          <w:szCs w:val="24"/>
        </w:rPr>
        <w:t>Nigeria’s global citizenship has been affected due to the negative effects on colonialism.</w:t>
      </w:r>
    </w:p>
    <w:p w14:paraId="27E276F9" w14:textId="2778C30E" w:rsidR="002C4F46" w:rsidRDefault="00E2742E"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journal of Education and Practice </w:t>
      </w:r>
      <w:r w:rsidR="00974524">
        <w:rPr>
          <w:rFonts w:ascii="Times New Roman" w:hAnsi="Times New Roman" w:cs="Times New Roman"/>
          <w:sz w:val="24"/>
          <w:szCs w:val="24"/>
        </w:rPr>
        <w:t>(2015) states that a barrier which hinders a child education in Nigeria is gender discrimination.</w:t>
      </w:r>
      <w:r w:rsidR="008C04BA">
        <w:rPr>
          <w:rFonts w:ascii="Times New Roman" w:hAnsi="Times New Roman" w:cs="Times New Roman"/>
          <w:sz w:val="24"/>
          <w:szCs w:val="24"/>
        </w:rPr>
        <w:t xml:space="preserve"> Girls in Nigeria face devastating</w:t>
      </w:r>
      <w:r w:rsidR="00930A17">
        <w:rPr>
          <w:rFonts w:ascii="Times New Roman" w:hAnsi="Times New Roman" w:cs="Times New Roman"/>
          <w:sz w:val="24"/>
          <w:szCs w:val="24"/>
        </w:rPr>
        <w:t xml:space="preserve"> situations which not only stop the</w:t>
      </w:r>
      <w:r w:rsidR="000520E4">
        <w:rPr>
          <w:rFonts w:ascii="Times New Roman" w:hAnsi="Times New Roman" w:cs="Times New Roman"/>
          <w:sz w:val="24"/>
          <w:szCs w:val="24"/>
        </w:rPr>
        <w:t>ir rights to an education</w:t>
      </w:r>
      <w:r w:rsidR="00930A17">
        <w:rPr>
          <w:rFonts w:ascii="Times New Roman" w:hAnsi="Times New Roman" w:cs="Times New Roman"/>
          <w:sz w:val="24"/>
          <w:szCs w:val="24"/>
        </w:rPr>
        <w:t xml:space="preserve"> but also</w:t>
      </w:r>
      <w:r w:rsidR="00905052">
        <w:rPr>
          <w:rFonts w:ascii="Times New Roman" w:hAnsi="Times New Roman" w:cs="Times New Roman"/>
          <w:sz w:val="24"/>
          <w:szCs w:val="24"/>
        </w:rPr>
        <w:t xml:space="preserve"> the right to be</w:t>
      </w:r>
      <w:r w:rsidR="00930A17">
        <w:rPr>
          <w:rFonts w:ascii="Times New Roman" w:hAnsi="Times New Roman" w:cs="Times New Roman"/>
          <w:sz w:val="24"/>
          <w:szCs w:val="24"/>
        </w:rPr>
        <w:t xml:space="preserve"> a child, these include, </w:t>
      </w:r>
      <w:r w:rsidR="00B26006">
        <w:rPr>
          <w:rFonts w:ascii="Times New Roman" w:hAnsi="Times New Roman" w:cs="Times New Roman"/>
          <w:sz w:val="24"/>
          <w:szCs w:val="24"/>
        </w:rPr>
        <w:t xml:space="preserve">child marriage, early pregnancy, domestic behaviour and human trafficking. </w:t>
      </w:r>
      <w:r w:rsidR="0075227F">
        <w:rPr>
          <w:rFonts w:ascii="Times New Roman" w:hAnsi="Times New Roman" w:cs="Times New Roman"/>
          <w:sz w:val="24"/>
          <w:szCs w:val="24"/>
        </w:rPr>
        <w:t xml:space="preserve">According to </w:t>
      </w:r>
      <w:r w:rsidR="00976BEB">
        <w:rPr>
          <w:rFonts w:ascii="Times New Roman" w:hAnsi="Times New Roman" w:cs="Times New Roman"/>
          <w:sz w:val="24"/>
          <w:szCs w:val="24"/>
        </w:rPr>
        <w:t xml:space="preserve">the US department of state (2021) Nigeria does not meet the minimum standards for eliminating </w:t>
      </w:r>
      <w:r w:rsidR="00777AB4">
        <w:rPr>
          <w:rFonts w:ascii="Times New Roman" w:hAnsi="Times New Roman" w:cs="Times New Roman"/>
          <w:sz w:val="24"/>
          <w:szCs w:val="24"/>
        </w:rPr>
        <w:t>trafficking, however they are making significant efforts to do so.</w:t>
      </w:r>
      <w:r w:rsidR="000520E4">
        <w:rPr>
          <w:rFonts w:ascii="Times New Roman" w:hAnsi="Times New Roman" w:cs="Times New Roman"/>
          <w:sz w:val="24"/>
          <w:szCs w:val="24"/>
        </w:rPr>
        <w:t xml:space="preserve"> The EF academy blog also highlight</w:t>
      </w:r>
      <w:r w:rsidR="00462F5D">
        <w:rPr>
          <w:rFonts w:ascii="Times New Roman" w:hAnsi="Times New Roman" w:cs="Times New Roman"/>
          <w:sz w:val="24"/>
          <w:szCs w:val="24"/>
        </w:rPr>
        <w:t>s</w:t>
      </w:r>
      <w:r w:rsidR="000520E4">
        <w:rPr>
          <w:rFonts w:ascii="Times New Roman" w:hAnsi="Times New Roman" w:cs="Times New Roman"/>
          <w:sz w:val="24"/>
          <w:szCs w:val="24"/>
        </w:rPr>
        <w:t xml:space="preserve"> t</w:t>
      </w:r>
      <w:r w:rsidR="00100AF0">
        <w:rPr>
          <w:rFonts w:ascii="Times New Roman" w:hAnsi="Times New Roman" w:cs="Times New Roman"/>
          <w:sz w:val="24"/>
          <w:szCs w:val="24"/>
        </w:rPr>
        <w:t xml:space="preserve">hat </w:t>
      </w:r>
      <w:r w:rsidR="00776D67">
        <w:rPr>
          <w:rFonts w:ascii="Times New Roman" w:hAnsi="Times New Roman" w:cs="Times New Roman"/>
          <w:sz w:val="24"/>
          <w:szCs w:val="24"/>
        </w:rPr>
        <w:t xml:space="preserve">many parents are reluctant to sending the girls to school because </w:t>
      </w:r>
      <w:r w:rsidR="002B4796">
        <w:rPr>
          <w:rFonts w:ascii="Times New Roman" w:hAnsi="Times New Roman" w:cs="Times New Roman"/>
          <w:sz w:val="24"/>
          <w:szCs w:val="24"/>
        </w:rPr>
        <w:t xml:space="preserve">woman folk are </w:t>
      </w:r>
      <w:r w:rsidR="00722C66">
        <w:rPr>
          <w:rFonts w:ascii="Times New Roman" w:hAnsi="Times New Roman" w:cs="Times New Roman"/>
          <w:sz w:val="24"/>
          <w:szCs w:val="24"/>
        </w:rPr>
        <w:t>deemed to be built for child birth and domestic duties for their future husbands</w:t>
      </w:r>
      <w:r w:rsidR="00D517DF">
        <w:rPr>
          <w:rFonts w:ascii="Times New Roman" w:hAnsi="Times New Roman" w:cs="Times New Roman"/>
          <w:sz w:val="24"/>
          <w:szCs w:val="24"/>
        </w:rPr>
        <w:t>,</w:t>
      </w:r>
      <w:r w:rsidR="00280CD9">
        <w:rPr>
          <w:rFonts w:ascii="Times New Roman" w:hAnsi="Times New Roman" w:cs="Times New Roman"/>
          <w:sz w:val="24"/>
          <w:szCs w:val="24"/>
        </w:rPr>
        <w:t xml:space="preserve"> th</w:t>
      </w:r>
      <w:r w:rsidR="00D517DF">
        <w:rPr>
          <w:rFonts w:ascii="Times New Roman" w:hAnsi="Times New Roman" w:cs="Times New Roman"/>
          <w:sz w:val="24"/>
          <w:szCs w:val="24"/>
        </w:rPr>
        <w:t>erefore</w:t>
      </w:r>
      <w:r w:rsidR="00280CD9">
        <w:rPr>
          <w:rFonts w:ascii="Times New Roman" w:hAnsi="Times New Roman" w:cs="Times New Roman"/>
          <w:sz w:val="24"/>
          <w:szCs w:val="24"/>
        </w:rPr>
        <w:t xml:space="preserve"> men feel threatened </w:t>
      </w:r>
      <w:r w:rsidR="00073879">
        <w:rPr>
          <w:rFonts w:ascii="Times New Roman" w:hAnsi="Times New Roman" w:cs="Times New Roman"/>
          <w:sz w:val="24"/>
          <w:szCs w:val="24"/>
        </w:rPr>
        <w:t xml:space="preserve">when a woman is educated in </w:t>
      </w:r>
      <w:r w:rsidR="00BB0611">
        <w:rPr>
          <w:rFonts w:ascii="Times New Roman" w:hAnsi="Times New Roman" w:cs="Times New Roman"/>
          <w:sz w:val="24"/>
          <w:szCs w:val="24"/>
        </w:rPr>
        <w:t xml:space="preserve">politics and economy. </w:t>
      </w:r>
      <w:r w:rsidR="00496A76">
        <w:rPr>
          <w:rFonts w:ascii="Times New Roman" w:hAnsi="Times New Roman" w:cs="Times New Roman"/>
          <w:sz w:val="24"/>
          <w:szCs w:val="24"/>
        </w:rPr>
        <w:t>The ACRWC</w:t>
      </w:r>
      <w:r w:rsidR="00A67AFD">
        <w:rPr>
          <w:rFonts w:ascii="Times New Roman" w:hAnsi="Times New Roman" w:cs="Times New Roman"/>
          <w:sz w:val="24"/>
          <w:szCs w:val="24"/>
        </w:rPr>
        <w:t xml:space="preserve"> (1999) </w:t>
      </w:r>
      <w:r w:rsidR="00E739B5">
        <w:rPr>
          <w:rFonts w:ascii="Times New Roman" w:hAnsi="Times New Roman" w:cs="Times New Roman"/>
          <w:sz w:val="24"/>
          <w:szCs w:val="24"/>
        </w:rPr>
        <w:t xml:space="preserve">article </w:t>
      </w:r>
      <w:r w:rsidR="00545D4E">
        <w:rPr>
          <w:rFonts w:ascii="Times New Roman" w:hAnsi="Times New Roman" w:cs="Times New Roman"/>
          <w:sz w:val="24"/>
          <w:szCs w:val="24"/>
        </w:rPr>
        <w:t>21</w:t>
      </w:r>
      <w:r w:rsidR="00E739B5">
        <w:rPr>
          <w:rFonts w:ascii="Times New Roman" w:hAnsi="Times New Roman" w:cs="Times New Roman"/>
          <w:sz w:val="24"/>
          <w:szCs w:val="24"/>
        </w:rPr>
        <w:t xml:space="preserve"> point 2</w:t>
      </w:r>
      <w:r w:rsidR="004A1403">
        <w:rPr>
          <w:rFonts w:ascii="Times New Roman" w:hAnsi="Times New Roman" w:cs="Times New Roman"/>
          <w:sz w:val="24"/>
          <w:szCs w:val="24"/>
        </w:rPr>
        <w:t>,</w:t>
      </w:r>
      <w:r w:rsidR="00E739B5">
        <w:rPr>
          <w:rFonts w:ascii="Times New Roman" w:hAnsi="Times New Roman" w:cs="Times New Roman"/>
          <w:sz w:val="24"/>
          <w:szCs w:val="24"/>
        </w:rPr>
        <w:t xml:space="preserve"> states that child marriage </w:t>
      </w:r>
      <w:r w:rsidR="00BF42BF">
        <w:rPr>
          <w:rFonts w:ascii="Times New Roman" w:hAnsi="Times New Roman" w:cs="Times New Roman"/>
          <w:sz w:val="24"/>
          <w:szCs w:val="24"/>
        </w:rPr>
        <w:t xml:space="preserve">shall be prohibited and effective action, including legislation, </w:t>
      </w:r>
      <w:r w:rsidR="00AA474C">
        <w:rPr>
          <w:rFonts w:ascii="Times New Roman" w:hAnsi="Times New Roman" w:cs="Times New Roman"/>
          <w:sz w:val="24"/>
          <w:szCs w:val="24"/>
        </w:rPr>
        <w:t>shall be taken into consideration an</w:t>
      </w:r>
      <w:r w:rsidR="009E4824">
        <w:rPr>
          <w:rFonts w:ascii="Times New Roman" w:hAnsi="Times New Roman" w:cs="Times New Roman"/>
          <w:sz w:val="24"/>
          <w:szCs w:val="24"/>
        </w:rPr>
        <w:t>d</w:t>
      </w:r>
      <w:r w:rsidR="00AA474C">
        <w:rPr>
          <w:rFonts w:ascii="Times New Roman" w:hAnsi="Times New Roman" w:cs="Times New Roman"/>
          <w:sz w:val="24"/>
          <w:szCs w:val="24"/>
        </w:rPr>
        <w:t xml:space="preserve"> specify the minimum age of marriage </w:t>
      </w:r>
      <w:r w:rsidR="00791519">
        <w:rPr>
          <w:rFonts w:ascii="Times New Roman" w:hAnsi="Times New Roman" w:cs="Times New Roman"/>
          <w:sz w:val="24"/>
          <w:szCs w:val="24"/>
        </w:rPr>
        <w:t xml:space="preserve">to be </w:t>
      </w:r>
      <w:r w:rsidR="00426948">
        <w:rPr>
          <w:rFonts w:ascii="Times New Roman" w:hAnsi="Times New Roman" w:cs="Times New Roman"/>
          <w:sz w:val="24"/>
          <w:szCs w:val="24"/>
        </w:rPr>
        <w:t>e</w:t>
      </w:r>
      <w:r w:rsidR="00A6555E">
        <w:rPr>
          <w:rFonts w:ascii="Times New Roman" w:hAnsi="Times New Roman" w:cs="Times New Roman"/>
          <w:sz w:val="24"/>
          <w:szCs w:val="24"/>
        </w:rPr>
        <w:t xml:space="preserve">ighteen </w:t>
      </w:r>
      <w:r w:rsidR="00791519">
        <w:rPr>
          <w:rFonts w:ascii="Times New Roman" w:hAnsi="Times New Roman" w:cs="Times New Roman"/>
          <w:sz w:val="24"/>
          <w:szCs w:val="24"/>
        </w:rPr>
        <w:t xml:space="preserve">years old, also it states that marriage registrations </w:t>
      </w:r>
      <w:r w:rsidR="00F7680C">
        <w:rPr>
          <w:rFonts w:ascii="Times New Roman" w:hAnsi="Times New Roman" w:cs="Times New Roman"/>
          <w:sz w:val="24"/>
          <w:szCs w:val="24"/>
        </w:rPr>
        <w:t>should be an official registry</w:t>
      </w:r>
      <w:r w:rsidR="00B70432">
        <w:rPr>
          <w:rFonts w:ascii="Times New Roman" w:hAnsi="Times New Roman" w:cs="Times New Roman"/>
          <w:sz w:val="24"/>
          <w:szCs w:val="24"/>
        </w:rPr>
        <w:t xml:space="preserve">. </w:t>
      </w:r>
      <w:r w:rsidR="00BD1FE5">
        <w:rPr>
          <w:rFonts w:ascii="Times New Roman" w:hAnsi="Times New Roman" w:cs="Times New Roman"/>
          <w:sz w:val="24"/>
          <w:szCs w:val="24"/>
        </w:rPr>
        <w:t>Pichere (</w:t>
      </w:r>
      <w:r w:rsidR="00271C60">
        <w:rPr>
          <w:rFonts w:ascii="Times New Roman" w:hAnsi="Times New Roman" w:cs="Times New Roman"/>
          <w:sz w:val="24"/>
          <w:szCs w:val="24"/>
        </w:rPr>
        <w:t>2015)</w:t>
      </w:r>
      <w:r w:rsidR="00471AC6">
        <w:rPr>
          <w:rFonts w:ascii="Times New Roman" w:hAnsi="Times New Roman" w:cs="Times New Roman"/>
          <w:sz w:val="24"/>
          <w:szCs w:val="24"/>
        </w:rPr>
        <w:t xml:space="preserve"> talks about</w:t>
      </w:r>
      <w:r w:rsidR="00157E6F">
        <w:rPr>
          <w:rFonts w:ascii="Times New Roman" w:hAnsi="Times New Roman" w:cs="Times New Roman"/>
          <w:sz w:val="24"/>
          <w:szCs w:val="24"/>
        </w:rPr>
        <w:t xml:space="preserve"> Maslow’s Heirachy</w:t>
      </w:r>
      <w:r w:rsidR="00C7481F">
        <w:rPr>
          <w:rFonts w:ascii="Times New Roman" w:hAnsi="Times New Roman" w:cs="Times New Roman"/>
          <w:sz w:val="24"/>
          <w:szCs w:val="24"/>
        </w:rPr>
        <w:t xml:space="preserve"> of needs theory</w:t>
      </w:r>
      <w:r w:rsidR="00471AC6">
        <w:rPr>
          <w:rFonts w:ascii="Times New Roman" w:hAnsi="Times New Roman" w:cs="Times New Roman"/>
          <w:sz w:val="24"/>
          <w:szCs w:val="24"/>
        </w:rPr>
        <w:t>, which</w:t>
      </w:r>
      <w:r w:rsidR="00C7481F">
        <w:rPr>
          <w:rFonts w:ascii="Times New Roman" w:hAnsi="Times New Roman" w:cs="Times New Roman"/>
          <w:sz w:val="24"/>
          <w:szCs w:val="24"/>
        </w:rPr>
        <w:t xml:space="preserve"> can be clearly seen within this barrier to education, if the girls of Nigeria do not feel safe</w:t>
      </w:r>
      <w:r w:rsidR="006652CD">
        <w:rPr>
          <w:rFonts w:ascii="Times New Roman" w:hAnsi="Times New Roman" w:cs="Times New Roman"/>
          <w:sz w:val="24"/>
          <w:szCs w:val="24"/>
        </w:rPr>
        <w:t xml:space="preserve"> within their own home or community, how are they suppose to thrive </w:t>
      </w:r>
      <w:r w:rsidR="005E3BC2">
        <w:rPr>
          <w:rFonts w:ascii="Times New Roman" w:hAnsi="Times New Roman" w:cs="Times New Roman"/>
          <w:sz w:val="24"/>
          <w:szCs w:val="24"/>
        </w:rPr>
        <w:t>and feel a part of their community</w:t>
      </w:r>
      <w:r w:rsidR="004C6A58">
        <w:rPr>
          <w:rFonts w:ascii="Times New Roman" w:hAnsi="Times New Roman" w:cs="Times New Roman"/>
          <w:sz w:val="24"/>
          <w:szCs w:val="24"/>
        </w:rPr>
        <w:t>.</w:t>
      </w:r>
      <w:r w:rsidR="005E3BC2">
        <w:rPr>
          <w:rFonts w:ascii="Times New Roman" w:hAnsi="Times New Roman" w:cs="Times New Roman"/>
          <w:sz w:val="24"/>
          <w:szCs w:val="24"/>
        </w:rPr>
        <w:t xml:space="preserve"> </w:t>
      </w:r>
      <w:r w:rsidR="004C6A58">
        <w:rPr>
          <w:rFonts w:ascii="Times New Roman" w:hAnsi="Times New Roman" w:cs="Times New Roman"/>
          <w:sz w:val="24"/>
          <w:szCs w:val="24"/>
        </w:rPr>
        <w:t>T</w:t>
      </w:r>
      <w:r w:rsidR="005E3BC2">
        <w:rPr>
          <w:rFonts w:ascii="Times New Roman" w:hAnsi="Times New Roman" w:cs="Times New Roman"/>
          <w:sz w:val="24"/>
          <w:szCs w:val="24"/>
        </w:rPr>
        <w:t>hey are</w:t>
      </w:r>
      <w:r w:rsidR="00BD398B">
        <w:rPr>
          <w:rFonts w:ascii="Times New Roman" w:hAnsi="Times New Roman" w:cs="Times New Roman"/>
          <w:sz w:val="24"/>
          <w:szCs w:val="24"/>
        </w:rPr>
        <w:t xml:space="preserve"> ostracised because they are girls and living in archaic times, where the wife stays home and cares for the child</w:t>
      </w:r>
      <w:r w:rsidR="0081012C">
        <w:rPr>
          <w:rFonts w:ascii="Times New Roman" w:hAnsi="Times New Roman" w:cs="Times New Roman"/>
          <w:sz w:val="24"/>
          <w:szCs w:val="24"/>
        </w:rPr>
        <w:t>ren</w:t>
      </w:r>
      <w:r w:rsidR="00BD398B">
        <w:rPr>
          <w:rFonts w:ascii="Times New Roman" w:hAnsi="Times New Roman" w:cs="Times New Roman"/>
          <w:sz w:val="24"/>
          <w:szCs w:val="24"/>
        </w:rPr>
        <w:t xml:space="preserve"> and</w:t>
      </w:r>
      <w:r w:rsidR="001D048C">
        <w:rPr>
          <w:rFonts w:ascii="Times New Roman" w:hAnsi="Times New Roman" w:cs="Times New Roman"/>
          <w:sz w:val="24"/>
          <w:szCs w:val="24"/>
        </w:rPr>
        <w:t xml:space="preserve"> the</w:t>
      </w:r>
      <w:r w:rsidR="00BD398B">
        <w:rPr>
          <w:rFonts w:ascii="Times New Roman" w:hAnsi="Times New Roman" w:cs="Times New Roman"/>
          <w:sz w:val="24"/>
          <w:szCs w:val="24"/>
        </w:rPr>
        <w:t xml:space="preserve"> home</w:t>
      </w:r>
      <w:r w:rsidR="00BB4E2E">
        <w:rPr>
          <w:rFonts w:ascii="Times New Roman" w:hAnsi="Times New Roman" w:cs="Times New Roman"/>
          <w:sz w:val="24"/>
          <w:szCs w:val="24"/>
        </w:rPr>
        <w:t xml:space="preserve"> and</w:t>
      </w:r>
      <w:r w:rsidR="00BD398B">
        <w:rPr>
          <w:rFonts w:ascii="Times New Roman" w:hAnsi="Times New Roman" w:cs="Times New Roman"/>
          <w:sz w:val="24"/>
          <w:szCs w:val="24"/>
        </w:rPr>
        <w:t xml:space="preserve"> the husband is the bread winner.</w:t>
      </w:r>
      <w:r w:rsidR="004E0522">
        <w:rPr>
          <w:rFonts w:ascii="Times New Roman" w:hAnsi="Times New Roman" w:cs="Times New Roman"/>
          <w:sz w:val="24"/>
          <w:szCs w:val="24"/>
        </w:rPr>
        <w:t xml:space="preserve"> According to Harvard University</w:t>
      </w:r>
      <w:r w:rsidR="000F11FA">
        <w:rPr>
          <w:rFonts w:ascii="Times New Roman" w:hAnsi="Times New Roman" w:cs="Times New Roman"/>
          <w:sz w:val="24"/>
          <w:szCs w:val="24"/>
        </w:rPr>
        <w:t xml:space="preserve"> (2022) an adverse childhood experience </w:t>
      </w:r>
      <w:r w:rsidR="00187D71">
        <w:rPr>
          <w:rFonts w:ascii="Times New Roman" w:hAnsi="Times New Roman" w:cs="Times New Roman"/>
          <w:sz w:val="24"/>
          <w:szCs w:val="24"/>
        </w:rPr>
        <w:t xml:space="preserve">is when a child experiences </w:t>
      </w:r>
      <w:r w:rsidR="00156032">
        <w:rPr>
          <w:rFonts w:ascii="Times New Roman" w:hAnsi="Times New Roman" w:cs="Times New Roman"/>
          <w:sz w:val="24"/>
          <w:szCs w:val="24"/>
        </w:rPr>
        <w:t>physical and emotional abuse, neglect,</w:t>
      </w:r>
      <w:r w:rsidR="00E875BC">
        <w:rPr>
          <w:rFonts w:ascii="Times New Roman" w:hAnsi="Times New Roman" w:cs="Times New Roman"/>
          <w:sz w:val="24"/>
          <w:szCs w:val="24"/>
        </w:rPr>
        <w:t xml:space="preserve"> </w:t>
      </w:r>
      <w:r w:rsidR="00156032">
        <w:rPr>
          <w:rFonts w:ascii="Times New Roman" w:hAnsi="Times New Roman" w:cs="Times New Roman"/>
          <w:sz w:val="24"/>
          <w:szCs w:val="24"/>
        </w:rPr>
        <w:t>mental illness and household violence</w:t>
      </w:r>
      <w:r w:rsidR="003C6740">
        <w:rPr>
          <w:rFonts w:ascii="Times New Roman" w:hAnsi="Times New Roman" w:cs="Times New Roman"/>
          <w:sz w:val="24"/>
          <w:szCs w:val="24"/>
        </w:rPr>
        <w:t>.</w:t>
      </w:r>
      <w:r w:rsidR="00156032">
        <w:rPr>
          <w:rFonts w:ascii="Times New Roman" w:hAnsi="Times New Roman" w:cs="Times New Roman"/>
          <w:sz w:val="24"/>
          <w:szCs w:val="24"/>
        </w:rPr>
        <w:t xml:space="preserve"> </w:t>
      </w:r>
      <w:r w:rsidR="003C6740">
        <w:rPr>
          <w:rFonts w:ascii="Times New Roman" w:hAnsi="Times New Roman" w:cs="Times New Roman"/>
          <w:sz w:val="24"/>
          <w:szCs w:val="24"/>
        </w:rPr>
        <w:t>F</w:t>
      </w:r>
      <w:r w:rsidR="00FA13C9">
        <w:rPr>
          <w:rFonts w:ascii="Times New Roman" w:hAnsi="Times New Roman" w:cs="Times New Roman"/>
          <w:sz w:val="24"/>
          <w:szCs w:val="24"/>
        </w:rPr>
        <w:t>or the girls of Nigeria this might be the case, which then has a detrimental affect on society</w:t>
      </w:r>
      <w:r w:rsidR="00C96AC1">
        <w:rPr>
          <w:rFonts w:ascii="Times New Roman" w:hAnsi="Times New Roman" w:cs="Times New Roman"/>
          <w:sz w:val="24"/>
          <w:szCs w:val="24"/>
        </w:rPr>
        <w:t xml:space="preserve">, if the girl grows up to withhold the same values and beliefs as her parents and then inflicts the same lifestyle </w:t>
      </w:r>
      <w:r w:rsidR="003B1340">
        <w:rPr>
          <w:rFonts w:ascii="Times New Roman" w:hAnsi="Times New Roman" w:cs="Times New Roman"/>
          <w:sz w:val="24"/>
          <w:szCs w:val="24"/>
        </w:rPr>
        <w:t>she has experienced, then the vicious circle of abuse is going t</w:t>
      </w:r>
      <w:r w:rsidR="007D271E">
        <w:rPr>
          <w:rFonts w:ascii="Times New Roman" w:hAnsi="Times New Roman" w:cs="Times New Roman"/>
          <w:sz w:val="24"/>
          <w:szCs w:val="24"/>
        </w:rPr>
        <w:t>o repeat</w:t>
      </w:r>
      <w:r w:rsidR="003B1340">
        <w:rPr>
          <w:rFonts w:ascii="Times New Roman" w:hAnsi="Times New Roman" w:cs="Times New Roman"/>
          <w:sz w:val="24"/>
          <w:szCs w:val="24"/>
        </w:rPr>
        <w:t xml:space="preserve">. </w:t>
      </w:r>
      <w:r w:rsidR="00420927">
        <w:rPr>
          <w:rFonts w:ascii="Times New Roman" w:hAnsi="Times New Roman" w:cs="Times New Roman"/>
          <w:sz w:val="24"/>
          <w:szCs w:val="24"/>
        </w:rPr>
        <w:t xml:space="preserve">The </w:t>
      </w:r>
      <w:r w:rsidR="001A11F0">
        <w:rPr>
          <w:rFonts w:ascii="Times New Roman" w:hAnsi="Times New Roman" w:cs="Times New Roman"/>
          <w:sz w:val="24"/>
          <w:szCs w:val="24"/>
        </w:rPr>
        <w:t>F</w:t>
      </w:r>
      <w:r w:rsidR="0051206E">
        <w:rPr>
          <w:rFonts w:ascii="Times New Roman" w:hAnsi="Times New Roman" w:cs="Times New Roman"/>
          <w:sz w:val="24"/>
          <w:szCs w:val="24"/>
        </w:rPr>
        <w:t>orward</w:t>
      </w:r>
      <w:r w:rsidR="001A11F0">
        <w:rPr>
          <w:rFonts w:ascii="Times New Roman" w:hAnsi="Times New Roman" w:cs="Times New Roman"/>
          <w:sz w:val="24"/>
          <w:szCs w:val="24"/>
        </w:rPr>
        <w:t xml:space="preserve"> </w:t>
      </w:r>
      <w:r w:rsidR="00124AA2">
        <w:rPr>
          <w:rFonts w:ascii="Times New Roman" w:hAnsi="Times New Roman" w:cs="Times New Roman"/>
          <w:sz w:val="24"/>
          <w:szCs w:val="24"/>
        </w:rPr>
        <w:t>organisation</w:t>
      </w:r>
      <w:r w:rsidR="001A11F0">
        <w:rPr>
          <w:rFonts w:ascii="Times New Roman" w:hAnsi="Times New Roman" w:cs="Times New Roman"/>
          <w:sz w:val="24"/>
          <w:szCs w:val="24"/>
        </w:rPr>
        <w:t xml:space="preserve"> (Foundation for Woman’s Health Research and </w:t>
      </w:r>
      <w:r w:rsidR="00124AA2">
        <w:rPr>
          <w:rFonts w:ascii="Times New Roman" w:hAnsi="Times New Roman" w:cs="Times New Roman"/>
          <w:sz w:val="24"/>
          <w:szCs w:val="24"/>
        </w:rPr>
        <w:t>Development</w:t>
      </w:r>
      <w:r w:rsidR="001A11F0">
        <w:rPr>
          <w:rFonts w:ascii="Times New Roman" w:hAnsi="Times New Roman" w:cs="Times New Roman"/>
          <w:sz w:val="24"/>
          <w:szCs w:val="24"/>
        </w:rPr>
        <w:t>)</w:t>
      </w:r>
      <w:r w:rsidR="00124AA2">
        <w:rPr>
          <w:rFonts w:ascii="Times New Roman" w:hAnsi="Times New Roman" w:cs="Times New Roman"/>
          <w:sz w:val="24"/>
          <w:szCs w:val="24"/>
        </w:rPr>
        <w:t xml:space="preserve">, </w:t>
      </w:r>
      <w:r w:rsidR="001A11F0">
        <w:rPr>
          <w:rFonts w:ascii="Times New Roman" w:hAnsi="Times New Roman" w:cs="Times New Roman"/>
          <w:sz w:val="24"/>
          <w:szCs w:val="24"/>
        </w:rPr>
        <w:t xml:space="preserve"> </w:t>
      </w:r>
      <w:r w:rsidR="00124AA2">
        <w:rPr>
          <w:rFonts w:ascii="Times New Roman" w:hAnsi="Times New Roman" w:cs="Times New Roman"/>
          <w:sz w:val="24"/>
          <w:szCs w:val="24"/>
        </w:rPr>
        <w:t>is the leading African woman-led organisation working to end violence against woman and girls</w:t>
      </w:r>
      <w:r w:rsidR="004545D0">
        <w:rPr>
          <w:rFonts w:ascii="Times New Roman" w:hAnsi="Times New Roman" w:cs="Times New Roman"/>
          <w:sz w:val="24"/>
          <w:szCs w:val="24"/>
        </w:rPr>
        <w:t>,</w:t>
      </w:r>
      <w:r w:rsidR="00BB4E2E">
        <w:rPr>
          <w:rFonts w:ascii="Times New Roman" w:hAnsi="Times New Roman" w:cs="Times New Roman"/>
          <w:sz w:val="24"/>
          <w:szCs w:val="24"/>
        </w:rPr>
        <w:t xml:space="preserve"> they</w:t>
      </w:r>
      <w:r w:rsidR="00F50F31">
        <w:rPr>
          <w:rFonts w:ascii="Times New Roman" w:hAnsi="Times New Roman" w:cs="Times New Roman"/>
          <w:sz w:val="24"/>
          <w:szCs w:val="24"/>
        </w:rPr>
        <w:t xml:space="preserve"> </w:t>
      </w:r>
      <w:r w:rsidR="004545D0">
        <w:rPr>
          <w:rFonts w:ascii="Times New Roman" w:hAnsi="Times New Roman" w:cs="Times New Roman"/>
          <w:sz w:val="24"/>
          <w:szCs w:val="24"/>
        </w:rPr>
        <w:t xml:space="preserve">offer support to victims of child marriage, domestic and sexual violence, </w:t>
      </w:r>
      <w:r w:rsidR="002B35CC">
        <w:rPr>
          <w:rFonts w:ascii="Times New Roman" w:hAnsi="Times New Roman" w:cs="Times New Roman"/>
          <w:sz w:val="24"/>
          <w:szCs w:val="24"/>
        </w:rPr>
        <w:t>they are</w:t>
      </w:r>
      <w:r w:rsidR="00A8090B">
        <w:rPr>
          <w:rFonts w:ascii="Times New Roman" w:hAnsi="Times New Roman" w:cs="Times New Roman"/>
          <w:sz w:val="24"/>
          <w:szCs w:val="24"/>
        </w:rPr>
        <w:t xml:space="preserve"> preventing </w:t>
      </w:r>
      <w:r w:rsidR="002B35CC">
        <w:rPr>
          <w:rFonts w:ascii="Times New Roman" w:hAnsi="Times New Roman" w:cs="Times New Roman"/>
          <w:sz w:val="24"/>
          <w:szCs w:val="24"/>
        </w:rPr>
        <w:t>the abuse and discrimination</w:t>
      </w:r>
      <w:r w:rsidR="00F26DA0">
        <w:rPr>
          <w:rFonts w:ascii="Times New Roman" w:hAnsi="Times New Roman" w:cs="Times New Roman"/>
          <w:sz w:val="24"/>
          <w:szCs w:val="24"/>
        </w:rPr>
        <w:t>.</w:t>
      </w:r>
      <w:r w:rsidR="002B35CC">
        <w:rPr>
          <w:rFonts w:ascii="Times New Roman" w:hAnsi="Times New Roman" w:cs="Times New Roman"/>
          <w:sz w:val="24"/>
          <w:szCs w:val="24"/>
        </w:rPr>
        <w:t xml:space="preserve"> </w:t>
      </w:r>
      <w:r w:rsidR="00F26DA0">
        <w:rPr>
          <w:rFonts w:ascii="Times New Roman" w:hAnsi="Times New Roman" w:cs="Times New Roman"/>
          <w:sz w:val="24"/>
          <w:szCs w:val="24"/>
        </w:rPr>
        <w:t xml:space="preserve">With their support, they are enabling </w:t>
      </w:r>
      <w:r w:rsidR="002B35CC">
        <w:rPr>
          <w:rFonts w:ascii="Times New Roman" w:hAnsi="Times New Roman" w:cs="Times New Roman"/>
          <w:sz w:val="24"/>
          <w:szCs w:val="24"/>
        </w:rPr>
        <w:t xml:space="preserve"> </w:t>
      </w:r>
      <w:r w:rsidR="009B1B8C">
        <w:rPr>
          <w:rFonts w:ascii="Times New Roman" w:hAnsi="Times New Roman" w:cs="Times New Roman"/>
          <w:sz w:val="24"/>
          <w:szCs w:val="24"/>
        </w:rPr>
        <w:t xml:space="preserve">African woman and girls to have the dignity, health and equality they deserve. </w:t>
      </w:r>
      <w:r w:rsidR="00872EAE">
        <w:rPr>
          <w:rFonts w:ascii="Times New Roman" w:hAnsi="Times New Roman" w:cs="Times New Roman"/>
          <w:sz w:val="24"/>
          <w:szCs w:val="24"/>
        </w:rPr>
        <w:t xml:space="preserve">The impact of the </w:t>
      </w:r>
      <w:r w:rsidR="00ED6594">
        <w:rPr>
          <w:rFonts w:ascii="Times New Roman" w:hAnsi="Times New Roman" w:cs="Times New Roman"/>
          <w:sz w:val="24"/>
          <w:szCs w:val="24"/>
        </w:rPr>
        <w:t xml:space="preserve">organisations has been phenomenal, </w:t>
      </w:r>
      <w:r w:rsidR="00377963">
        <w:rPr>
          <w:rFonts w:ascii="Times New Roman" w:hAnsi="Times New Roman" w:cs="Times New Roman"/>
          <w:sz w:val="24"/>
          <w:szCs w:val="24"/>
        </w:rPr>
        <w:t xml:space="preserve">for example, </w:t>
      </w:r>
      <w:r w:rsidR="00ED6594">
        <w:rPr>
          <w:rFonts w:ascii="Times New Roman" w:hAnsi="Times New Roman" w:cs="Times New Roman"/>
          <w:sz w:val="24"/>
          <w:szCs w:val="24"/>
        </w:rPr>
        <w:t xml:space="preserve">one thousand one hundred and eighty five girls and young woman have developed leadership and confidence-building skills, one thousand seven hundred </w:t>
      </w:r>
      <w:r w:rsidR="00D213D7">
        <w:rPr>
          <w:rFonts w:ascii="Times New Roman" w:hAnsi="Times New Roman" w:cs="Times New Roman"/>
          <w:sz w:val="24"/>
          <w:szCs w:val="24"/>
        </w:rPr>
        <w:t>and fifty two</w:t>
      </w:r>
      <w:r w:rsidR="009D5658">
        <w:rPr>
          <w:rFonts w:ascii="Times New Roman" w:hAnsi="Times New Roman" w:cs="Times New Roman"/>
          <w:sz w:val="24"/>
          <w:szCs w:val="24"/>
        </w:rPr>
        <w:t xml:space="preserve"> </w:t>
      </w:r>
      <w:r w:rsidR="00D213D7">
        <w:rPr>
          <w:rFonts w:ascii="Times New Roman" w:hAnsi="Times New Roman" w:cs="Times New Roman"/>
          <w:sz w:val="24"/>
          <w:szCs w:val="24"/>
        </w:rPr>
        <w:t>men and woman have raised awareness of violence against woman and girls, an</w:t>
      </w:r>
      <w:r w:rsidR="002804D6">
        <w:rPr>
          <w:rFonts w:ascii="Times New Roman" w:hAnsi="Times New Roman" w:cs="Times New Roman"/>
          <w:sz w:val="24"/>
          <w:szCs w:val="24"/>
        </w:rPr>
        <w:t>d</w:t>
      </w:r>
      <w:r w:rsidR="00D213D7">
        <w:rPr>
          <w:rFonts w:ascii="Times New Roman" w:hAnsi="Times New Roman" w:cs="Times New Roman"/>
          <w:sz w:val="24"/>
          <w:szCs w:val="24"/>
        </w:rPr>
        <w:t xml:space="preserve"> so much m</w:t>
      </w:r>
      <w:r w:rsidR="0055103A">
        <w:rPr>
          <w:rFonts w:ascii="Times New Roman" w:hAnsi="Times New Roman" w:cs="Times New Roman"/>
          <w:sz w:val="24"/>
          <w:szCs w:val="24"/>
        </w:rPr>
        <w:t>ore</w:t>
      </w:r>
      <w:r w:rsidR="00146B6D">
        <w:rPr>
          <w:rFonts w:ascii="Times New Roman" w:hAnsi="Times New Roman" w:cs="Times New Roman"/>
          <w:sz w:val="24"/>
          <w:szCs w:val="24"/>
        </w:rPr>
        <w:t>.</w:t>
      </w:r>
      <w:r w:rsidR="00D213D7">
        <w:rPr>
          <w:rFonts w:ascii="Times New Roman" w:hAnsi="Times New Roman" w:cs="Times New Roman"/>
          <w:sz w:val="24"/>
          <w:szCs w:val="24"/>
        </w:rPr>
        <w:t xml:space="preserve"> </w:t>
      </w:r>
      <w:r w:rsidR="00146B6D">
        <w:rPr>
          <w:rFonts w:ascii="Times New Roman" w:hAnsi="Times New Roman" w:cs="Times New Roman"/>
          <w:sz w:val="24"/>
          <w:szCs w:val="24"/>
        </w:rPr>
        <w:t>H</w:t>
      </w:r>
      <w:r w:rsidR="00D213D7">
        <w:rPr>
          <w:rFonts w:ascii="Times New Roman" w:hAnsi="Times New Roman" w:cs="Times New Roman"/>
          <w:sz w:val="24"/>
          <w:szCs w:val="24"/>
        </w:rPr>
        <w:t>owever</w:t>
      </w:r>
      <w:r w:rsidR="00C07C73">
        <w:rPr>
          <w:rFonts w:ascii="Times New Roman" w:hAnsi="Times New Roman" w:cs="Times New Roman"/>
          <w:sz w:val="24"/>
          <w:szCs w:val="24"/>
        </w:rPr>
        <w:t>,</w:t>
      </w:r>
      <w:r w:rsidR="00D213D7">
        <w:rPr>
          <w:rFonts w:ascii="Times New Roman" w:hAnsi="Times New Roman" w:cs="Times New Roman"/>
          <w:sz w:val="24"/>
          <w:szCs w:val="24"/>
        </w:rPr>
        <w:t xml:space="preserve"> when you take into consideration that </w:t>
      </w:r>
      <w:r w:rsidR="00E821DA">
        <w:rPr>
          <w:rFonts w:ascii="Times New Roman" w:hAnsi="Times New Roman" w:cs="Times New Roman"/>
          <w:sz w:val="24"/>
          <w:szCs w:val="24"/>
        </w:rPr>
        <w:t>the F</w:t>
      </w:r>
      <w:r w:rsidR="0051206E">
        <w:rPr>
          <w:rFonts w:ascii="Times New Roman" w:hAnsi="Times New Roman" w:cs="Times New Roman"/>
          <w:sz w:val="24"/>
          <w:szCs w:val="24"/>
        </w:rPr>
        <w:t>orward</w:t>
      </w:r>
      <w:r w:rsidR="00E821DA">
        <w:rPr>
          <w:rFonts w:ascii="Times New Roman" w:hAnsi="Times New Roman" w:cs="Times New Roman"/>
          <w:sz w:val="24"/>
          <w:szCs w:val="24"/>
        </w:rPr>
        <w:t xml:space="preserve"> organisations predicts </w:t>
      </w:r>
      <w:r w:rsidR="005E3964">
        <w:rPr>
          <w:rFonts w:ascii="Times New Roman" w:hAnsi="Times New Roman" w:cs="Times New Roman"/>
          <w:sz w:val="24"/>
          <w:szCs w:val="24"/>
        </w:rPr>
        <w:t xml:space="preserve">hundred and fifty million girls will become child brides by 2030, </w:t>
      </w:r>
      <w:r w:rsidR="007D43F8">
        <w:rPr>
          <w:rFonts w:ascii="Times New Roman" w:hAnsi="Times New Roman" w:cs="Times New Roman"/>
          <w:sz w:val="24"/>
          <w:szCs w:val="24"/>
        </w:rPr>
        <w:t xml:space="preserve">much more is needed to be </w:t>
      </w:r>
      <w:r w:rsidR="007D43F8">
        <w:rPr>
          <w:rFonts w:ascii="Times New Roman" w:hAnsi="Times New Roman" w:cs="Times New Roman"/>
          <w:sz w:val="24"/>
          <w:szCs w:val="24"/>
        </w:rPr>
        <w:lastRenderedPageBreak/>
        <w:t xml:space="preserve">done to put an end to this global issue. </w:t>
      </w:r>
      <w:r w:rsidR="002C4F46">
        <w:rPr>
          <w:rFonts w:ascii="Times New Roman" w:hAnsi="Times New Roman" w:cs="Times New Roman"/>
          <w:sz w:val="24"/>
          <w:szCs w:val="24"/>
        </w:rPr>
        <w:t xml:space="preserve">Another global issue which affects children’s education in Nigeria is poverty. </w:t>
      </w:r>
    </w:p>
    <w:p w14:paraId="35FAE887" w14:textId="77777777" w:rsidR="002538F5" w:rsidRDefault="00153081"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Concern worldwide (2022) defines poverty as </w:t>
      </w:r>
      <w:r w:rsidR="00B26C8F">
        <w:rPr>
          <w:rFonts w:ascii="Times New Roman" w:hAnsi="Times New Roman" w:cs="Times New Roman"/>
          <w:sz w:val="24"/>
          <w:szCs w:val="24"/>
        </w:rPr>
        <w:t>the state of being extremely poor.</w:t>
      </w:r>
      <w:r w:rsidR="006F05AA">
        <w:rPr>
          <w:rFonts w:ascii="Times New Roman" w:hAnsi="Times New Roman" w:cs="Times New Roman"/>
          <w:sz w:val="24"/>
          <w:szCs w:val="24"/>
        </w:rPr>
        <w:t xml:space="preserve"> Concern worldwide highlights extreme poverty </w:t>
      </w:r>
      <w:r w:rsidR="00C671D9">
        <w:rPr>
          <w:rFonts w:ascii="Times New Roman" w:hAnsi="Times New Roman" w:cs="Times New Roman"/>
          <w:sz w:val="24"/>
          <w:szCs w:val="24"/>
        </w:rPr>
        <w:t xml:space="preserve">is when a family has to go for days without a meal, having to each a maize or starch </w:t>
      </w:r>
      <w:r w:rsidR="00293DF6">
        <w:rPr>
          <w:rFonts w:ascii="Times New Roman" w:hAnsi="Times New Roman" w:cs="Times New Roman"/>
          <w:sz w:val="24"/>
          <w:szCs w:val="24"/>
        </w:rPr>
        <w:t xml:space="preserve">every single meal to fill their stomach, because they cannot afford to grow a more nutritional </w:t>
      </w:r>
      <w:r w:rsidR="0094337A">
        <w:rPr>
          <w:rFonts w:ascii="Times New Roman" w:hAnsi="Times New Roman" w:cs="Times New Roman"/>
          <w:sz w:val="24"/>
          <w:szCs w:val="24"/>
        </w:rPr>
        <w:t>or diverse diet, having to dilute the food with lots of water (which could be unsanitary water)</w:t>
      </w:r>
      <w:r w:rsidR="00D804B7">
        <w:rPr>
          <w:rFonts w:ascii="Times New Roman" w:hAnsi="Times New Roman" w:cs="Times New Roman"/>
          <w:sz w:val="24"/>
          <w:szCs w:val="24"/>
        </w:rPr>
        <w:t xml:space="preserve">. Extreme poverty is when a household would have to sell their livestock </w:t>
      </w:r>
      <w:r w:rsidR="00D9454D">
        <w:rPr>
          <w:rFonts w:ascii="Times New Roman" w:hAnsi="Times New Roman" w:cs="Times New Roman"/>
          <w:sz w:val="24"/>
          <w:szCs w:val="24"/>
        </w:rPr>
        <w:t xml:space="preserve">to provide their next meal, to travel for miles for a health centre, when basic </w:t>
      </w:r>
      <w:r w:rsidR="0008272C">
        <w:rPr>
          <w:rFonts w:ascii="Times New Roman" w:hAnsi="Times New Roman" w:cs="Times New Roman"/>
          <w:sz w:val="24"/>
          <w:szCs w:val="24"/>
        </w:rPr>
        <w:t xml:space="preserve">clean water is unavailable and when electricity is </w:t>
      </w:r>
      <w:r w:rsidR="00B41550">
        <w:rPr>
          <w:rFonts w:ascii="Times New Roman" w:hAnsi="Times New Roman" w:cs="Times New Roman"/>
          <w:sz w:val="24"/>
          <w:szCs w:val="24"/>
        </w:rPr>
        <w:t xml:space="preserve">outside of their reach. </w:t>
      </w:r>
      <w:r w:rsidR="002538F5">
        <w:rPr>
          <w:rFonts w:ascii="Times New Roman" w:hAnsi="Times New Roman" w:cs="Times New Roman"/>
          <w:sz w:val="24"/>
          <w:szCs w:val="24"/>
        </w:rPr>
        <w:t xml:space="preserve">According to </w:t>
      </w:r>
      <w:r w:rsidR="00AB2A92">
        <w:rPr>
          <w:rFonts w:ascii="Times New Roman" w:hAnsi="Times New Roman" w:cs="Times New Roman"/>
          <w:sz w:val="24"/>
          <w:szCs w:val="24"/>
        </w:rPr>
        <w:t>Aljazeera (2022)</w:t>
      </w:r>
      <w:r w:rsidR="002538F5">
        <w:rPr>
          <w:rFonts w:ascii="Times New Roman" w:hAnsi="Times New Roman" w:cs="Times New Roman"/>
          <w:sz w:val="24"/>
          <w:szCs w:val="24"/>
        </w:rPr>
        <w:t xml:space="preserve"> more than </w:t>
      </w:r>
      <w:r w:rsidR="00912AA8">
        <w:rPr>
          <w:rFonts w:ascii="Times New Roman" w:hAnsi="Times New Roman" w:cs="Times New Roman"/>
          <w:sz w:val="24"/>
          <w:szCs w:val="24"/>
        </w:rPr>
        <w:t>eighty two million Nigerians live on less that $1 a day which i</w:t>
      </w:r>
      <w:r w:rsidR="0061446A">
        <w:rPr>
          <w:rFonts w:ascii="Times New Roman" w:hAnsi="Times New Roman" w:cs="Times New Roman"/>
          <w:sz w:val="24"/>
          <w:szCs w:val="24"/>
        </w:rPr>
        <w:t xml:space="preserve">s seventy five pence </w:t>
      </w:r>
      <w:r w:rsidR="0077531D">
        <w:rPr>
          <w:rFonts w:ascii="Times New Roman" w:hAnsi="Times New Roman" w:cs="Times New Roman"/>
          <w:sz w:val="24"/>
          <w:szCs w:val="24"/>
        </w:rPr>
        <w:t xml:space="preserve">in </w:t>
      </w:r>
      <w:r w:rsidR="0061446A">
        <w:rPr>
          <w:rFonts w:ascii="Times New Roman" w:hAnsi="Times New Roman" w:cs="Times New Roman"/>
          <w:sz w:val="24"/>
          <w:szCs w:val="24"/>
        </w:rPr>
        <w:t xml:space="preserve">English </w:t>
      </w:r>
      <w:r w:rsidR="0077531D">
        <w:rPr>
          <w:rFonts w:ascii="Times New Roman" w:hAnsi="Times New Roman" w:cs="Times New Roman"/>
          <w:sz w:val="24"/>
          <w:szCs w:val="24"/>
        </w:rPr>
        <w:t>currency.</w:t>
      </w:r>
      <w:r w:rsidR="005F5B04">
        <w:rPr>
          <w:rFonts w:ascii="Times New Roman" w:hAnsi="Times New Roman" w:cs="Times New Roman"/>
          <w:sz w:val="24"/>
          <w:szCs w:val="24"/>
        </w:rPr>
        <w:t xml:space="preserve"> According to </w:t>
      </w:r>
      <w:r w:rsidR="00753411">
        <w:rPr>
          <w:rFonts w:ascii="Times New Roman" w:hAnsi="Times New Roman" w:cs="Times New Roman"/>
          <w:sz w:val="24"/>
          <w:szCs w:val="24"/>
        </w:rPr>
        <w:t>Hopper</w:t>
      </w:r>
      <w:r w:rsidR="005F5B04">
        <w:rPr>
          <w:rFonts w:ascii="Times New Roman" w:hAnsi="Times New Roman" w:cs="Times New Roman"/>
          <w:sz w:val="24"/>
          <w:szCs w:val="24"/>
        </w:rPr>
        <w:t xml:space="preserve"> (202</w:t>
      </w:r>
      <w:r w:rsidR="00753411">
        <w:rPr>
          <w:rFonts w:ascii="Times New Roman" w:hAnsi="Times New Roman" w:cs="Times New Roman"/>
          <w:sz w:val="24"/>
          <w:szCs w:val="24"/>
        </w:rPr>
        <w:t>0</w:t>
      </w:r>
      <w:r w:rsidR="005F5B04">
        <w:rPr>
          <w:rFonts w:ascii="Times New Roman" w:hAnsi="Times New Roman" w:cs="Times New Roman"/>
          <w:sz w:val="24"/>
          <w:szCs w:val="24"/>
        </w:rPr>
        <w:t xml:space="preserve">) </w:t>
      </w:r>
      <w:r w:rsidR="00945609">
        <w:rPr>
          <w:rFonts w:ascii="Times New Roman" w:hAnsi="Times New Roman" w:cs="Times New Roman"/>
          <w:sz w:val="24"/>
          <w:szCs w:val="24"/>
        </w:rPr>
        <w:t>to understand what motivates a human</w:t>
      </w:r>
      <w:r w:rsidR="0022282E">
        <w:rPr>
          <w:rFonts w:ascii="Times New Roman" w:hAnsi="Times New Roman" w:cs="Times New Roman"/>
          <w:sz w:val="24"/>
          <w:szCs w:val="24"/>
        </w:rPr>
        <w:t xml:space="preserve">, Maslow proposed that humans need to been </w:t>
      </w:r>
      <w:r w:rsidR="008147CC">
        <w:rPr>
          <w:rFonts w:ascii="Times New Roman" w:hAnsi="Times New Roman" w:cs="Times New Roman"/>
          <w:sz w:val="24"/>
          <w:szCs w:val="24"/>
        </w:rPr>
        <w:t xml:space="preserve">structured into a heirachy. The first layer of the heirachy is food and water. If a child is living in poverty </w:t>
      </w:r>
      <w:r w:rsidR="008106EE">
        <w:rPr>
          <w:rFonts w:ascii="Times New Roman" w:hAnsi="Times New Roman" w:cs="Times New Roman"/>
          <w:sz w:val="24"/>
          <w:szCs w:val="24"/>
        </w:rPr>
        <w:t xml:space="preserve">then this need is not being met, which means their </w:t>
      </w:r>
      <w:r w:rsidR="00D11A1B">
        <w:rPr>
          <w:rFonts w:ascii="Times New Roman" w:hAnsi="Times New Roman" w:cs="Times New Roman"/>
          <w:sz w:val="24"/>
          <w:szCs w:val="24"/>
        </w:rPr>
        <w:t>eduction path is hindered.</w:t>
      </w:r>
      <w:r w:rsidR="00C20573">
        <w:rPr>
          <w:rFonts w:ascii="Times New Roman" w:hAnsi="Times New Roman" w:cs="Times New Roman"/>
          <w:sz w:val="24"/>
          <w:szCs w:val="24"/>
        </w:rPr>
        <w:t xml:space="preserve"> </w:t>
      </w:r>
      <w:r w:rsidR="007D3510">
        <w:rPr>
          <w:rFonts w:ascii="Times New Roman" w:hAnsi="Times New Roman" w:cs="Times New Roman"/>
          <w:sz w:val="24"/>
          <w:szCs w:val="24"/>
        </w:rPr>
        <w:t xml:space="preserve">Water aid (2022) is a charity </w:t>
      </w:r>
      <w:r w:rsidR="004B571E">
        <w:rPr>
          <w:rFonts w:ascii="Times New Roman" w:hAnsi="Times New Roman" w:cs="Times New Roman"/>
          <w:sz w:val="24"/>
          <w:szCs w:val="24"/>
        </w:rPr>
        <w:t xml:space="preserve">which influence Governments to change </w:t>
      </w:r>
      <w:r w:rsidR="00F6112A">
        <w:rPr>
          <w:rFonts w:ascii="Times New Roman" w:hAnsi="Times New Roman" w:cs="Times New Roman"/>
          <w:sz w:val="24"/>
          <w:szCs w:val="24"/>
        </w:rPr>
        <w:t xml:space="preserve">laws, link national and international policy makers with people </w:t>
      </w:r>
      <w:r w:rsidR="004B196B">
        <w:rPr>
          <w:rFonts w:ascii="Times New Roman" w:hAnsi="Times New Roman" w:cs="Times New Roman"/>
          <w:sz w:val="24"/>
          <w:szCs w:val="24"/>
        </w:rPr>
        <w:t xml:space="preserve">and rally support from people and organisations around the world. Water aid highlight that seven hundred and seventy one million </w:t>
      </w:r>
      <w:r w:rsidR="00F85A17">
        <w:rPr>
          <w:rFonts w:ascii="Times New Roman" w:hAnsi="Times New Roman" w:cs="Times New Roman"/>
          <w:sz w:val="24"/>
          <w:szCs w:val="24"/>
        </w:rPr>
        <w:t>people in the world, one in ten do not have clean water close to their home</w:t>
      </w:r>
      <w:r w:rsidR="001D7A8D">
        <w:rPr>
          <w:rFonts w:ascii="Times New Roman" w:hAnsi="Times New Roman" w:cs="Times New Roman"/>
          <w:sz w:val="24"/>
          <w:szCs w:val="24"/>
        </w:rPr>
        <w:t>.</w:t>
      </w:r>
      <w:r w:rsidR="0062663C">
        <w:rPr>
          <w:rFonts w:ascii="Times New Roman" w:hAnsi="Times New Roman" w:cs="Times New Roman"/>
          <w:sz w:val="24"/>
          <w:szCs w:val="24"/>
        </w:rPr>
        <w:t xml:space="preserve"> When taking into consideration that poverty </w:t>
      </w:r>
      <w:r w:rsidR="0022401C">
        <w:rPr>
          <w:rFonts w:ascii="Times New Roman" w:hAnsi="Times New Roman" w:cs="Times New Roman"/>
          <w:sz w:val="24"/>
          <w:szCs w:val="24"/>
        </w:rPr>
        <w:t>is a global issue, it</w:t>
      </w:r>
      <w:r w:rsidR="00035DBB">
        <w:rPr>
          <w:rFonts w:ascii="Times New Roman" w:hAnsi="Times New Roman" w:cs="Times New Roman"/>
          <w:sz w:val="24"/>
          <w:szCs w:val="24"/>
        </w:rPr>
        <w:t xml:space="preserve"> should not be left down to charities alone to fight this problem</w:t>
      </w:r>
      <w:r w:rsidR="0022401C">
        <w:rPr>
          <w:rFonts w:ascii="Times New Roman" w:hAnsi="Times New Roman" w:cs="Times New Roman"/>
          <w:sz w:val="24"/>
          <w:szCs w:val="24"/>
        </w:rPr>
        <w:t>,</w:t>
      </w:r>
      <w:r w:rsidR="00706B69">
        <w:rPr>
          <w:rFonts w:ascii="Times New Roman" w:hAnsi="Times New Roman" w:cs="Times New Roman"/>
          <w:sz w:val="24"/>
          <w:szCs w:val="24"/>
        </w:rPr>
        <w:t xml:space="preserve"> it is down to national and international policy </w:t>
      </w:r>
      <w:r w:rsidR="004E6790">
        <w:rPr>
          <w:rFonts w:ascii="Times New Roman" w:hAnsi="Times New Roman" w:cs="Times New Roman"/>
          <w:sz w:val="24"/>
          <w:szCs w:val="24"/>
        </w:rPr>
        <w:t xml:space="preserve">to stand up and do something about it. </w:t>
      </w:r>
    </w:p>
    <w:p w14:paraId="75B7541D" w14:textId="77777777" w:rsidR="00C63461" w:rsidRDefault="004E6790"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Sustainable Development goals created by the </w:t>
      </w:r>
      <w:r w:rsidR="007C0B51">
        <w:rPr>
          <w:rFonts w:ascii="Times New Roman" w:hAnsi="Times New Roman" w:cs="Times New Roman"/>
          <w:sz w:val="24"/>
          <w:szCs w:val="24"/>
        </w:rPr>
        <w:t xml:space="preserve">United Nations, which was created in 2015, </w:t>
      </w:r>
      <w:r w:rsidR="00E82962">
        <w:rPr>
          <w:rFonts w:ascii="Times New Roman" w:hAnsi="Times New Roman" w:cs="Times New Roman"/>
          <w:sz w:val="24"/>
          <w:szCs w:val="24"/>
        </w:rPr>
        <w:t xml:space="preserve">by </w:t>
      </w:r>
      <w:r w:rsidR="00D1776D">
        <w:rPr>
          <w:rFonts w:ascii="Times New Roman" w:hAnsi="Times New Roman" w:cs="Times New Roman"/>
          <w:sz w:val="24"/>
          <w:szCs w:val="24"/>
        </w:rPr>
        <w:t>the General Assembly</w:t>
      </w:r>
      <w:r w:rsidR="00557230">
        <w:rPr>
          <w:rFonts w:ascii="Times New Roman" w:hAnsi="Times New Roman" w:cs="Times New Roman"/>
          <w:sz w:val="24"/>
          <w:szCs w:val="24"/>
        </w:rPr>
        <w:t xml:space="preserve"> who</w:t>
      </w:r>
      <w:r w:rsidR="00D1776D">
        <w:rPr>
          <w:rFonts w:ascii="Times New Roman" w:hAnsi="Times New Roman" w:cs="Times New Roman"/>
          <w:sz w:val="24"/>
          <w:szCs w:val="24"/>
        </w:rPr>
        <w:t xml:space="preserve"> adopted the 2030 agenda</w:t>
      </w:r>
      <w:r w:rsidR="00116AE7">
        <w:rPr>
          <w:rFonts w:ascii="Times New Roman" w:hAnsi="Times New Roman" w:cs="Times New Roman"/>
          <w:sz w:val="24"/>
          <w:szCs w:val="24"/>
        </w:rPr>
        <w:t xml:space="preserve">, </w:t>
      </w:r>
      <w:r w:rsidR="00422053">
        <w:rPr>
          <w:rFonts w:ascii="Times New Roman" w:hAnsi="Times New Roman" w:cs="Times New Roman"/>
          <w:sz w:val="24"/>
          <w:szCs w:val="24"/>
        </w:rPr>
        <w:t>included</w:t>
      </w:r>
      <w:r w:rsidR="00116AE7">
        <w:rPr>
          <w:rFonts w:ascii="Times New Roman" w:hAnsi="Times New Roman" w:cs="Times New Roman"/>
          <w:sz w:val="24"/>
          <w:szCs w:val="24"/>
        </w:rPr>
        <w:t xml:space="preserve"> seventeen sustainable </w:t>
      </w:r>
      <w:r w:rsidR="00422053">
        <w:rPr>
          <w:rFonts w:ascii="Times New Roman" w:hAnsi="Times New Roman" w:cs="Times New Roman"/>
          <w:sz w:val="24"/>
          <w:szCs w:val="24"/>
        </w:rPr>
        <w:t>d</w:t>
      </w:r>
      <w:r w:rsidR="00116AE7">
        <w:rPr>
          <w:rFonts w:ascii="Times New Roman" w:hAnsi="Times New Roman" w:cs="Times New Roman"/>
          <w:sz w:val="24"/>
          <w:szCs w:val="24"/>
        </w:rPr>
        <w:t xml:space="preserve">evelopment goals, their principle of “leaving no one behind” </w:t>
      </w:r>
      <w:r w:rsidR="00221BDD">
        <w:rPr>
          <w:rFonts w:ascii="Times New Roman" w:hAnsi="Times New Roman" w:cs="Times New Roman"/>
          <w:sz w:val="24"/>
          <w:szCs w:val="24"/>
        </w:rPr>
        <w:t>is an holistic approach to achieve a sustainable development for all.</w:t>
      </w:r>
      <w:r w:rsidR="00844496">
        <w:rPr>
          <w:rFonts w:ascii="Times New Roman" w:hAnsi="Times New Roman" w:cs="Times New Roman"/>
          <w:sz w:val="24"/>
          <w:szCs w:val="24"/>
        </w:rPr>
        <w:t xml:space="preserve"> The seventeen goals are; no poverty; zero hunger; good health and </w:t>
      </w:r>
      <w:r w:rsidR="00A66607">
        <w:rPr>
          <w:rFonts w:ascii="Times New Roman" w:hAnsi="Times New Roman" w:cs="Times New Roman"/>
          <w:sz w:val="24"/>
          <w:szCs w:val="24"/>
        </w:rPr>
        <w:t xml:space="preserve">well-being; quality education; gender equality; clean water and sanitation; affordable and clean energy,; </w:t>
      </w:r>
      <w:r w:rsidR="00452651">
        <w:rPr>
          <w:rFonts w:ascii="Times New Roman" w:hAnsi="Times New Roman" w:cs="Times New Roman"/>
          <w:sz w:val="24"/>
          <w:szCs w:val="24"/>
        </w:rPr>
        <w:t>decent work and economic growth; industry, innovation and infrastructure; reduced inequality; sustainable cities and communities; reasonable consumption and production</w:t>
      </w:r>
      <w:r w:rsidR="00312BF6">
        <w:rPr>
          <w:rFonts w:ascii="Times New Roman" w:hAnsi="Times New Roman" w:cs="Times New Roman"/>
          <w:sz w:val="24"/>
          <w:szCs w:val="24"/>
        </w:rPr>
        <w:t>; climate action; life below water; life on land; peace and justice strong institution and partnerships to achieve the goal</w:t>
      </w:r>
      <w:r w:rsidR="00557230">
        <w:rPr>
          <w:rFonts w:ascii="Times New Roman" w:hAnsi="Times New Roman" w:cs="Times New Roman"/>
          <w:sz w:val="24"/>
          <w:szCs w:val="24"/>
        </w:rPr>
        <w:t xml:space="preserve">. </w:t>
      </w:r>
      <w:r w:rsidR="0005772C">
        <w:rPr>
          <w:rFonts w:ascii="Times New Roman" w:hAnsi="Times New Roman" w:cs="Times New Roman"/>
          <w:sz w:val="24"/>
          <w:szCs w:val="24"/>
        </w:rPr>
        <w:t xml:space="preserve">The goals also emphasised the importance of </w:t>
      </w:r>
      <w:r w:rsidR="00C63461">
        <w:rPr>
          <w:rFonts w:ascii="Times New Roman" w:hAnsi="Times New Roman" w:cs="Times New Roman"/>
          <w:sz w:val="24"/>
          <w:szCs w:val="24"/>
        </w:rPr>
        <w:t>inclusion and development of people with disabilities.</w:t>
      </w:r>
      <w:r w:rsidR="006D6F14">
        <w:rPr>
          <w:rFonts w:ascii="Times New Roman" w:hAnsi="Times New Roman" w:cs="Times New Roman"/>
          <w:sz w:val="24"/>
          <w:szCs w:val="24"/>
        </w:rPr>
        <w:t xml:space="preserve"> The UNCRC </w:t>
      </w:r>
      <w:r w:rsidR="00E95C82">
        <w:rPr>
          <w:rFonts w:ascii="Times New Roman" w:hAnsi="Times New Roman" w:cs="Times New Roman"/>
          <w:sz w:val="24"/>
          <w:szCs w:val="24"/>
        </w:rPr>
        <w:t>(2022) make</w:t>
      </w:r>
      <w:r w:rsidR="005D7167">
        <w:rPr>
          <w:rFonts w:ascii="Times New Roman" w:hAnsi="Times New Roman" w:cs="Times New Roman"/>
          <w:sz w:val="24"/>
          <w:szCs w:val="24"/>
        </w:rPr>
        <w:t xml:space="preserve"> agreeable statements</w:t>
      </w:r>
      <w:r w:rsidR="0025341A">
        <w:rPr>
          <w:rFonts w:ascii="Times New Roman" w:hAnsi="Times New Roman" w:cs="Times New Roman"/>
          <w:sz w:val="24"/>
          <w:szCs w:val="24"/>
        </w:rPr>
        <w:t xml:space="preserve">, </w:t>
      </w:r>
      <w:r w:rsidR="008D28D8">
        <w:rPr>
          <w:rFonts w:ascii="Times New Roman" w:hAnsi="Times New Roman" w:cs="Times New Roman"/>
          <w:sz w:val="24"/>
          <w:szCs w:val="24"/>
        </w:rPr>
        <w:t xml:space="preserve">article two, non-discrimination, article </w:t>
      </w:r>
      <w:r w:rsidR="00E86150">
        <w:rPr>
          <w:rFonts w:ascii="Times New Roman" w:hAnsi="Times New Roman" w:cs="Times New Roman"/>
          <w:sz w:val="24"/>
          <w:szCs w:val="24"/>
        </w:rPr>
        <w:t>three, best interests of the child, article six, life; survival and development</w:t>
      </w:r>
      <w:r w:rsidR="00073113">
        <w:rPr>
          <w:rFonts w:ascii="Times New Roman" w:hAnsi="Times New Roman" w:cs="Times New Roman"/>
          <w:sz w:val="24"/>
          <w:szCs w:val="24"/>
        </w:rPr>
        <w:t xml:space="preserve">, </w:t>
      </w:r>
      <w:r w:rsidR="007E6DA9">
        <w:rPr>
          <w:rFonts w:ascii="Times New Roman" w:hAnsi="Times New Roman" w:cs="Times New Roman"/>
          <w:sz w:val="24"/>
          <w:szCs w:val="24"/>
        </w:rPr>
        <w:t xml:space="preserve">article twenty three, children with disability, article twenty four, health and health services, </w:t>
      </w:r>
      <w:r w:rsidR="003A64DC">
        <w:rPr>
          <w:rFonts w:ascii="Times New Roman" w:hAnsi="Times New Roman" w:cs="Times New Roman"/>
          <w:sz w:val="24"/>
          <w:szCs w:val="24"/>
        </w:rPr>
        <w:t xml:space="preserve">article 27, adequate standard of living, article twenty </w:t>
      </w:r>
      <w:r w:rsidR="00B65185">
        <w:rPr>
          <w:rFonts w:ascii="Times New Roman" w:hAnsi="Times New Roman" w:cs="Times New Roman"/>
          <w:sz w:val="24"/>
          <w:szCs w:val="24"/>
        </w:rPr>
        <w:t>eight, right to education</w:t>
      </w:r>
      <w:r w:rsidR="002C0537">
        <w:rPr>
          <w:rFonts w:ascii="Times New Roman" w:hAnsi="Times New Roman" w:cs="Times New Roman"/>
          <w:sz w:val="24"/>
          <w:szCs w:val="24"/>
        </w:rPr>
        <w:t>, all underline the seventeen sustainable goals,</w:t>
      </w:r>
      <w:r w:rsidR="00F2508F">
        <w:rPr>
          <w:rFonts w:ascii="Times New Roman" w:hAnsi="Times New Roman" w:cs="Times New Roman"/>
          <w:sz w:val="24"/>
          <w:szCs w:val="24"/>
        </w:rPr>
        <w:t xml:space="preserve"> embedding UNICEFS work</w:t>
      </w:r>
      <w:r w:rsidR="008B2CDD">
        <w:rPr>
          <w:rFonts w:ascii="Times New Roman" w:hAnsi="Times New Roman" w:cs="Times New Roman"/>
          <w:sz w:val="24"/>
          <w:szCs w:val="24"/>
        </w:rPr>
        <w:t xml:space="preserve"> in preserving children’s lives and ensuring they have the best futur</w:t>
      </w:r>
      <w:r w:rsidR="00A9456D">
        <w:rPr>
          <w:rFonts w:ascii="Times New Roman" w:hAnsi="Times New Roman" w:cs="Times New Roman"/>
          <w:sz w:val="24"/>
          <w:szCs w:val="24"/>
        </w:rPr>
        <w:t xml:space="preserve">e. </w:t>
      </w:r>
    </w:p>
    <w:p w14:paraId="1522CAE8" w14:textId="77777777" w:rsidR="000D23E3" w:rsidRDefault="000D23E3"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way in which UNICEF support children in Nigeria </w:t>
      </w:r>
      <w:r w:rsidR="006E1C54">
        <w:rPr>
          <w:rFonts w:ascii="Times New Roman" w:hAnsi="Times New Roman" w:cs="Times New Roman"/>
          <w:sz w:val="24"/>
          <w:szCs w:val="24"/>
        </w:rPr>
        <w:t xml:space="preserve">to attend school and learn is, </w:t>
      </w:r>
      <w:r w:rsidR="00BD7196">
        <w:rPr>
          <w:rFonts w:ascii="Times New Roman" w:hAnsi="Times New Roman" w:cs="Times New Roman"/>
          <w:sz w:val="24"/>
          <w:szCs w:val="24"/>
        </w:rPr>
        <w:t>it advocates f</w:t>
      </w:r>
      <w:r w:rsidR="006016CC">
        <w:rPr>
          <w:rFonts w:ascii="Times New Roman" w:hAnsi="Times New Roman" w:cs="Times New Roman"/>
          <w:sz w:val="24"/>
          <w:szCs w:val="24"/>
        </w:rPr>
        <w:t>o</w:t>
      </w:r>
      <w:r w:rsidR="00BD7196">
        <w:rPr>
          <w:rFonts w:ascii="Times New Roman" w:hAnsi="Times New Roman" w:cs="Times New Roman"/>
          <w:sz w:val="24"/>
          <w:szCs w:val="24"/>
        </w:rPr>
        <w:t xml:space="preserve">r education to be prioritised and targets children who </w:t>
      </w:r>
      <w:r w:rsidR="007F4D3D">
        <w:rPr>
          <w:rFonts w:ascii="Times New Roman" w:hAnsi="Times New Roman" w:cs="Times New Roman"/>
          <w:sz w:val="24"/>
          <w:szCs w:val="24"/>
        </w:rPr>
        <w:t xml:space="preserve">are least likely to receive an education. The programme </w:t>
      </w:r>
      <w:r w:rsidR="008259B2">
        <w:rPr>
          <w:rFonts w:ascii="Times New Roman" w:hAnsi="Times New Roman" w:cs="Times New Roman"/>
          <w:sz w:val="24"/>
          <w:szCs w:val="24"/>
        </w:rPr>
        <w:t>offer</w:t>
      </w:r>
      <w:r w:rsidR="004B6D3D">
        <w:rPr>
          <w:rFonts w:ascii="Times New Roman" w:hAnsi="Times New Roman" w:cs="Times New Roman"/>
          <w:sz w:val="24"/>
          <w:szCs w:val="24"/>
        </w:rPr>
        <w:t>s</w:t>
      </w:r>
      <w:r w:rsidR="008259B2">
        <w:rPr>
          <w:rFonts w:ascii="Times New Roman" w:hAnsi="Times New Roman" w:cs="Times New Roman"/>
          <w:sz w:val="24"/>
          <w:szCs w:val="24"/>
        </w:rPr>
        <w:t xml:space="preserve"> quality education in a safe learning environment, to gain skills and knowledge</w:t>
      </w:r>
      <w:r w:rsidR="00777BD5">
        <w:rPr>
          <w:rFonts w:ascii="Times New Roman" w:hAnsi="Times New Roman" w:cs="Times New Roman"/>
          <w:sz w:val="24"/>
          <w:szCs w:val="24"/>
        </w:rPr>
        <w:t>.</w:t>
      </w:r>
      <w:r w:rsidR="007156D1">
        <w:rPr>
          <w:rFonts w:ascii="Times New Roman" w:hAnsi="Times New Roman" w:cs="Times New Roman"/>
          <w:sz w:val="24"/>
          <w:szCs w:val="24"/>
        </w:rPr>
        <w:t xml:space="preserve"> This essay will now explore policies from Nigeria compare it to Welsh Government policies. </w:t>
      </w:r>
    </w:p>
    <w:p w14:paraId="72CEEF2F" w14:textId="77777777" w:rsidR="004E6790" w:rsidRDefault="0005772C"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B719D">
        <w:rPr>
          <w:rFonts w:ascii="Times New Roman" w:hAnsi="Times New Roman" w:cs="Times New Roman"/>
          <w:sz w:val="24"/>
          <w:szCs w:val="24"/>
        </w:rPr>
        <w:t xml:space="preserve">The </w:t>
      </w:r>
      <w:r w:rsidR="004502F9">
        <w:rPr>
          <w:rFonts w:ascii="Times New Roman" w:hAnsi="Times New Roman" w:cs="Times New Roman"/>
          <w:sz w:val="24"/>
          <w:szCs w:val="24"/>
        </w:rPr>
        <w:t>National Policy on education in Nigeria (2014)</w:t>
      </w:r>
      <w:r w:rsidR="00881EE4">
        <w:rPr>
          <w:rFonts w:ascii="Times New Roman" w:hAnsi="Times New Roman" w:cs="Times New Roman"/>
          <w:sz w:val="24"/>
          <w:szCs w:val="24"/>
        </w:rPr>
        <w:t xml:space="preserve"> states that </w:t>
      </w:r>
      <w:r w:rsidR="001D1D4C">
        <w:rPr>
          <w:rFonts w:ascii="Times New Roman" w:hAnsi="Times New Roman" w:cs="Times New Roman"/>
          <w:sz w:val="24"/>
          <w:szCs w:val="24"/>
        </w:rPr>
        <w:t>nat</w:t>
      </w:r>
      <w:r w:rsidR="00257420">
        <w:rPr>
          <w:rFonts w:ascii="Times New Roman" w:hAnsi="Times New Roman" w:cs="Times New Roman"/>
          <w:sz w:val="24"/>
          <w:szCs w:val="24"/>
        </w:rPr>
        <w:t xml:space="preserve">ional development and social change is a beacon for education, </w:t>
      </w:r>
      <w:r w:rsidR="00BA6FA5">
        <w:rPr>
          <w:rFonts w:ascii="Times New Roman" w:hAnsi="Times New Roman" w:cs="Times New Roman"/>
          <w:sz w:val="24"/>
          <w:szCs w:val="24"/>
        </w:rPr>
        <w:t>education is vital in an unit</w:t>
      </w:r>
      <w:r w:rsidR="00365BE9">
        <w:rPr>
          <w:rFonts w:ascii="Times New Roman" w:hAnsi="Times New Roman" w:cs="Times New Roman"/>
          <w:sz w:val="24"/>
          <w:szCs w:val="24"/>
        </w:rPr>
        <w:t xml:space="preserve">ed Nigeria, it improves and maximises skills </w:t>
      </w:r>
      <w:r w:rsidR="00D5501D">
        <w:rPr>
          <w:rFonts w:ascii="Times New Roman" w:hAnsi="Times New Roman" w:cs="Times New Roman"/>
          <w:sz w:val="24"/>
          <w:szCs w:val="24"/>
        </w:rPr>
        <w:t>which in turn develops society</w:t>
      </w:r>
      <w:r w:rsidR="004B0C9A">
        <w:rPr>
          <w:rFonts w:ascii="Times New Roman" w:hAnsi="Times New Roman" w:cs="Times New Roman"/>
          <w:sz w:val="24"/>
          <w:szCs w:val="24"/>
        </w:rPr>
        <w:t xml:space="preserve"> and </w:t>
      </w:r>
      <w:r w:rsidR="00D5501D">
        <w:rPr>
          <w:rFonts w:ascii="Times New Roman" w:hAnsi="Times New Roman" w:cs="Times New Roman"/>
          <w:sz w:val="24"/>
          <w:szCs w:val="24"/>
        </w:rPr>
        <w:t>education is a right for every Nigerian regardless of gender, social status, religions, ethnic background, colour</w:t>
      </w:r>
      <w:r w:rsidR="000E2137">
        <w:rPr>
          <w:rFonts w:ascii="Times New Roman" w:hAnsi="Times New Roman" w:cs="Times New Roman"/>
          <w:sz w:val="24"/>
          <w:szCs w:val="24"/>
        </w:rPr>
        <w:t>. According to</w:t>
      </w:r>
      <w:r w:rsidR="002A23F4">
        <w:rPr>
          <w:rFonts w:ascii="Times New Roman" w:hAnsi="Times New Roman" w:cs="Times New Roman"/>
          <w:sz w:val="24"/>
          <w:szCs w:val="24"/>
        </w:rPr>
        <w:t xml:space="preserve"> Ewoh-</w:t>
      </w:r>
      <w:r w:rsidR="002A23F4">
        <w:rPr>
          <w:rFonts w:ascii="Times New Roman" w:hAnsi="Times New Roman" w:cs="Times New Roman"/>
          <w:sz w:val="24"/>
          <w:szCs w:val="24"/>
        </w:rPr>
        <w:lastRenderedPageBreak/>
        <w:t>Odoyi (</w:t>
      </w:r>
      <w:r w:rsidR="00784F35">
        <w:rPr>
          <w:rFonts w:ascii="Times New Roman" w:hAnsi="Times New Roman" w:cs="Times New Roman"/>
          <w:sz w:val="24"/>
          <w:szCs w:val="24"/>
        </w:rPr>
        <w:t xml:space="preserve">2021) the Nigerian Government </w:t>
      </w:r>
      <w:r w:rsidR="00A437EF">
        <w:rPr>
          <w:rFonts w:ascii="Times New Roman" w:hAnsi="Times New Roman" w:cs="Times New Roman"/>
          <w:sz w:val="24"/>
          <w:szCs w:val="24"/>
        </w:rPr>
        <w:t xml:space="preserve">still struggle with different forms of gendered marginalisation </w:t>
      </w:r>
      <w:r w:rsidR="00B86D38">
        <w:rPr>
          <w:rFonts w:ascii="Times New Roman" w:hAnsi="Times New Roman" w:cs="Times New Roman"/>
          <w:sz w:val="24"/>
          <w:szCs w:val="24"/>
        </w:rPr>
        <w:t xml:space="preserve">issues against woman, in some aspects of Nigerian society; which is due to the cultural, economic and legislative challenges. </w:t>
      </w:r>
      <w:r w:rsidR="00F86C9A">
        <w:rPr>
          <w:rFonts w:ascii="Times New Roman" w:hAnsi="Times New Roman" w:cs="Times New Roman"/>
          <w:sz w:val="24"/>
          <w:szCs w:val="24"/>
        </w:rPr>
        <w:t xml:space="preserve">Ewoh-Odoyi also state that </w:t>
      </w:r>
      <w:r w:rsidR="00D151D5">
        <w:rPr>
          <w:rFonts w:ascii="Times New Roman" w:hAnsi="Times New Roman" w:cs="Times New Roman"/>
          <w:sz w:val="24"/>
          <w:szCs w:val="24"/>
        </w:rPr>
        <w:t xml:space="preserve">in march 2016 the Nigerian senate failed to enact the bill of ‘gender </w:t>
      </w:r>
      <w:r w:rsidR="005D7FD4">
        <w:rPr>
          <w:rFonts w:ascii="Times New Roman" w:hAnsi="Times New Roman" w:cs="Times New Roman"/>
          <w:sz w:val="24"/>
          <w:szCs w:val="24"/>
        </w:rPr>
        <w:t xml:space="preserve">and equal opportunity’ which would forbid </w:t>
      </w:r>
      <w:r w:rsidR="00430B19">
        <w:rPr>
          <w:rFonts w:ascii="Times New Roman" w:hAnsi="Times New Roman" w:cs="Times New Roman"/>
          <w:sz w:val="24"/>
          <w:szCs w:val="24"/>
        </w:rPr>
        <w:t>physical, sexual, psychological, social, economic and cultural abuse</w:t>
      </w:r>
      <w:r w:rsidR="00401A73">
        <w:rPr>
          <w:rFonts w:ascii="Times New Roman" w:hAnsi="Times New Roman" w:cs="Times New Roman"/>
          <w:sz w:val="24"/>
          <w:szCs w:val="24"/>
        </w:rPr>
        <w:t xml:space="preserve"> which would interfere with the integrity </w:t>
      </w:r>
      <w:r w:rsidR="00AB14DD">
        <w:rPr>
          <w:rFonts w:ascii="Times New Roman" w:hAnsi="Times New Roman" w:cs="Times New Roman"/>
          <w:sz w:val="24"/>
          <w:szCs w:val="24"/>
        </w:rPr>
        <w:t xml:space="preserve">of a female or male human being. </w:t>
      </w:r>
      <w:r w:rsidR="006912B9">
        <w:rPr>
          <w:rFonts w:ascii="Times New Roman" w:hAnsi="Times New Roman" w:cs="Times New Roman"/>
          <w:sz w:val="24"/>
          <w:szCs w:val="24"/>
        </w:rPr>
        <w:t>According to</w:t>
      </w:r>
      <w:r w:rsidR="00694708">
        <w:rPr>
          <w:rFonts w:ascii="Times New Roman" w:hAnsi="Times New Roman" w:cs="Times New Roman"/>
          <w:sz w:val="24"/>
          <w:szCs w:val="24"/>
        </w:rPr>
        <w:t xml:space="preserve"> Liberty (2022) the human rights act </w:t>
      </w:r>
      <w:r w:rsidR="009F7397">
        <w:rPr>
          <w:rFonts w:ascii="Times New Roman" w:hAnsi="Times New Roman" w:cs="Times New Roman"/>
          <w:sz w:val="24"/>
          <w:szCs w:val="24"/>
        </w:rPr>
        <w:t>law which passed in the UK in 19</w:t>
      </w:r>
      <w:r w:rsidR="00491385">
        <w:rPr>
          <w:rFonts w:ascii="Times New Roman" w:hAnsi="Times New Roman" w:cs="Times New Roman"/>
          <w:sz w:val="24"/>
          <w:szCs w:val="24"/>
        </w:rPr>
        <w:t>98</w:t>
      </w:r>
      <w:r w:rsidR="009F7397">
        <w:rPr>
          <w:rFonts w:ascii="Times New Roman" w:hAnsi="Times New Roman" w:cs="Times New Roman"/>
          <w:sz w:val="24"/>
          <w:szCs w:val="24"/>
        </w:rPr>
        <w:t xml:space="preserve">, states that </w:t>
      </w:r>
      <w:r w:rsidR="00253FCA">
        <w:rPr>
          <w:rFonts w:ascii="Times New Roman" w:hAnsi="Times New Roman" w:cs="Times New Roman"/>
          <w:sz w:val="24"/>
          <w:szCs w:val="24"/>
        </w:rPr>
        <w:t xml:space="preserve">everyone has a right to life, the prohibition of torture and inhuman treatment, protection against slavery and forced labour, the right to liberty and freedom, </w:t>
      </w:r>
      <w:r w:rsidR="006D49EB">
        <w:rPr>
          <w:rFonts w:ascii="Times New Roman" w:hAnsi="Times New Roman" w:cs="Times New Roman"/>
          <w:sz w:val="24"/>
          <w:szCs w:val="24"/>
        </w:rPr>
        <w:t>the right to a fair trial and n</w:t>
      </w:r>
      <w:r w:rsidR="003F6CB3">
        <w:rPr>
          <w:rFonts w:ascii="Times New Roman" w:hAnsi="Times New Roman" w:cs="Times New Roman"/>
          <w:sz w:val="24"/>
          <w:szCs w:val="24"/>
        </w:rPr>
        <w:t xml:space="preserve">o </w:t>
      </w:r>
      <w:r w:rsidR="006D49EB">
        <w:rPr>
          <w:rFonts w:ascii="Times New Roman" w:hAnsi="Times New Roman" w:cs="Times New Roman"/>
          <w:sz w:val="24"/>
          <w:szCs w:val="24"/>
        </w:rPr>
        <w:t xml:space="preserve">punishment without law, respect for privacy </w:t>
      </w:r>
      <w:r w:rsidR="00321248">
        <w:rPr>
          <w:rFonts w:ascii="Times New Roman" w:hAnsi="Times New Roman" w:cs="Times New Roman"/>
          <w:sz w:val="24"/>
          <w:szCs w:val="24"/>
        </w:rPr>
        <w:t xml:space="preserve">and family life and the right to marry, freedom of thought, religion and belief, free speech and peaceful protest, no discrimination, protection of property, the right to an education and the </w:t>
      </w:r>
      <w:r w:rsidR="00FE2EE7">
        <w:rPr>
          <w:rFonts w:ascii="Times New Roman" w:hAnsi="Times New Roman" w:cs="Times New Roman"/>
          <w:sz w:val="24"/>
          <w:szCs w:val="24"/>
        </w:rPr>
        <w:t xml:space="preserve">right to free election. </w:t>
      </w:r>
      <w:r w:rsidR="00AB0B32">
        <w:rPr>
          <w:rFonts w:ascii="Times New Roman" w:hAnsi="Times New Roman" w:cs="Times New Roman"/>
          <w:sz w:val="24"/>
          <w:szCs w:val="24"/>
        </w:rPr>
        <w:t xml:space="preserve">With the human rights act in mind and considering </w:t>
      </w:r>
      <w:r w:rsidR="00C66DC4">
        <w:rPr>
          <w:rFonts w:ascii="Times New Roman" w:hAnsi="Times New Roman" w:cs="Times New Roman"/>
          <w:sz w:val="24"/>
          <w:szCs w:val="24"/>
        </w:rPr>
        <w:t xml:space="preserve">Ewoh-Odoyi statement, it is evident to say that the human rights act doesn’t stretch as far a Nigeria, not all </w:t>
      </w:r>
      <w:r w:rsidR="00936D46">
        <w:rPr>
          <w:rFonts w:ascii="Times New Roman" w:hAnsi="Times New Roman" w:cs="Times New Roman"/>
          <w:sz w:val="24"/>
          <w:szCs w:val="24"/>
        </w:rPr>
        <w:t xml:space="preserve">of the children get to choose when and where they marry, </w:t>
      </w:r>
      <w:r w:rsidR="00C00B98">
        <w:rPr>
          <w:rFonts w:ascii="Times New Roman" w:hAnsi="Times New Roman" w:cs="Times New Roman"/>
          <w:sz w:val="24"/>
          <w:szCs w:val="24"/>
        </w:rPr>
        <w:t>woman and girls are being discriminated still and not everyone has the luxury of liberty and freedom</w:t>
      </w:r>
      <w:r w:rsidR="004C20E7">
        <w:rPr>
          <w:rFonts w:ascii="Times New Roman" w:hAnsi="Times New Roman" w:cs="Times New Roman"/>
          <w:sz w:val="24"/>
          <w:szCs w:val="24"/>
        </w:rPr>
        <w:t>, leas</w:t>
      </w:r>
      <w:r w:rsidR="00BF0179">
        <w:rPr>
          <w:rFonts w:ascii="Times New Roman" w:hAnsi="Times New Roman" w:cs="Times New Roman"/>
          <w:sz w:val="24"/>
          <w:szCs w:val="24"/>
        </w:rPr>
        <w:t>t</w:t>
      </w:r>
      <w:r w:rsidR="004C20E7">
        <w:rPr>
          <w:rFonts w:ascii="Times New Roman" w:hAnsi="Times New Roman" w:cs="Times New Roman"/>
          <w:sz w:val="24"/>
          <w:szCs w:val="24"/>
        </w:rPr>
        <w:t xml:space="preserve"> of all a right to an education. </w:t>
      </w:r>
    </w:p>
    <w:p w14:paraId="07BAD42A" w14:textId="77777777" w:rsidR="000E144D" w:rsidRDefault="007156D1" w:rsidP="0091037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50698">
        <w:rPr>
          <w:rFonts w:ascii="Times New Roman" w:hAnsi="Times New Roman" w:cs="Times New Roman"/>
          <w:sz w:val="24"/>
          <w:szCs w:val="24"/>
        </w:rPr>
        <w:t xml:space="preserve">Successful futures </w:t>
      </w:r>
      <w:r w:rsidR="00EF747D">
        <w:rPr>
          <w:rFonts w:ascii="Times New Roman" w:hAnsi="Times New Roman" w:cs="Times New Roman"/>
          <w:sz w:val="24"/>
          <w:szCs w:val="24"/>
        </w:rPr>
        <w:t>created by</w:t>
      </w:r>
      <w:r w:rsidR="00B31AA9">
        <w:rPr>
          <w:rFonts w:ascii="Times New Roman" w:hAnsi="Times New Roman" w:cs="Times New Roman"/>
          <w:sz w:val="24"/>
          <w:szCs w:val="24"/>
        </w:rPr>
        <w:t xml:space="preserve"> Graham</w:t>
      </w:r>
      <w:r w:rsidR="00EF747D">
        <w:rPr>
          <w:rFonts w:ascii="Times New Roman" w:hAnsi="Times New Roman" w:cs="Times New Roman"/>
          <w:sz w:val="24"/>
          <w:szCs w:val="24"/>
        </w:rPr>
        <w:t xml:space="preserve"> Donaldson in 2015 </w:t>
      </w:r>
      <w:r w:rsidR="002429F2">
        <w:rPr>
          <w:rFonts w:ascii="Times New Roman" w:hAnsi="Times New Roman" w:cs="Times New Roman"/>
          <w:sz w:val="24"/>
          <w:szCs w:val="24"/>
        </w:rPr>
        <w:t>highlighted recommendations that needed to be incorporated into the curriculum; these</w:t>
      </w:r>
      <w:r w:rsidR="00554EBD">
        <w:rPr>
          <w:rFonts w:ascii="Times New Roman" w:hAnsi="Times New Roman" w:cs="Times New Roman"/>
          <w:sz w:val="24"/>
          <w:szCs w:val="24"/>
        </w:rPr>
        <w:t xml:space="preserve"> are called the four purposes; which are;</w:t>
      </w:r>
      <w:r w:rsidR="002429F2">
        <w:rPr>
          <w:rFonts w:ascii="Times New Roman" w:hAnsi="Times New Roman" w:cs="Times New Roman"/>
          <w:sz w:val="24"/>
          <w:szCs w:val="24"/>
        </w:rPr>
        <w:t xml:space="preserve"> </w:t>
      </w:r>
    </w:p>
    <w:p w14:paraId="256A0CED" w14:textId="77777777" w:rsidR="008204A4" w:rsidRDefault="000E144D" w:rsidP="00413297">
      <w:pPr>
        <w:ind w:left="720"/>
        <w:jc w:val="both"/>
        <w:rPr>
          <w:rFonts w:ascii="Times New Roman" w:hAnsi="Times New Roman" w:cs="Times New Roman"/>
          <w:sz w:val="24"/>
          <w:szCs w:val="24"/>
        </w:rPr>
      </w:pPr>
      <w:r>
        <w:rPr>
          <w:rFonts w:ascii="Times New Roman" w:hAnsi="Times New Roman" w:cs="Times New Roman"/>
          <w:sz w:val="24"/>
          <w:szCs w:val="24"/>
        </w:rPr>
        <w:t>“</w:t>
      </w:r>
      <w:r w:rsidR="00F1204C">
        <w:rPr>
          <w:rFonts w:ascii="Times New Roman" w:hAnsi="Times New Roman" w:cs="Times New Roman"/>
          <w:sz w:val="24"/>
          <w:szCs w:val="24"/>
        </w:rPr>
        <w:t xml:space="preserve">children should be ambitious, capable learners, and ready to learn throughout their lives, they should be enterprising, creative contributors, </w:t>
      </w:r>
      <w:r w:rsidR="00F22878">
        <w:rPr>
          <w:rFonts w:ascii="Times New Roman" w:hAnsi="Times New Roman" w:cs="Times New Roman"/>
          <w:sz w:val="24"/>
          <w:szCs w:val="24"/>
        </w:rPr>
        <w:t xml:space="preserve">and ready to play a full part in life and work, the children should be ethical informed citizens </w:t>
      </w:r>
      <w:r w:rsidR="001C1EF3">
        <w:rPr>
          <w:rFonts w:ascii="Times New Roman" w:hAnsi="Times New Roman" w:cs="Times New Roman"/>
          <w:sz w:val="24"/>
          <w:szCs w:val="24"/>
        </w:rPr>
        <w:t>of Wales and the world and they should be healthy, confident individuals, ready to lead fulfilling lives and valued member of society.</w:t>
      </w:r>
      <w:r>
        <w:rPr>
          <w:rFonts w:ascii="Times New Roman" w:hAnsi="Times New Roman" w:cs="Times New Roman"/>
          <w:sz w:val="24"/>
          <w:szCs w:val="24"/>
        </w:rPr>
        <w:t>”</w:t>
      </w:r>
    </w:p>
    <w:p w14:paraId="707EA661" w14:textId="77777777" w:rsidR="008204A4" w:rsidRDefault="008204A4" w:rsidP="008204A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four </w:t>
      </w:r>
      <w:r w:rsidR="003556F6">
        <w:rPr>
          <w:rFonts w:ascii="Times New Roman" w:hAnsi="Times New Roman" w:cs="Times New Roman"/>
          <w:sz w:val="24"/>
          <w:szCs w:val="24"/>
        </w:rPr>
        <w:t>purposes</w:t>
      </w:r>
      <w:r>
        <w:rPr>
          <w:rFonts w:ascii="Times New Roman" w:hAnsi="Times New Roman" w:cs="Times New Roman"/>
          <w:sz w:val="24"/>
          <w:szCs w:val="24"/>
        </w:rPr>
        <w:t xml:space="preserve"> within the previous statement, </w:t>
      </w:r>
      <w:r w:rsidR="009A36E5">
        <w:rPr>
          <w:rFonts w:ascii="Times New Roman" w:hAnsi="Times New Roman" w:cs="Times New Roman"/>
          <w:sz w:val="24"/>
          <w:szCs w:val="24"/>
        </w:rPr>
        <w:t>should be reflected throughout all the teachers teaching and planning to ensure every child can thrive and be pillars of the community. When looking at both policies for Nigeria and Wales it is evident to say that</w:t>
      </w:r>
      <w:r w:rsidR="009D28C8">
        <w:rPr>
          <w:rFonts w:ascii="Times New Roman" w:hAnsi="Times New Roman" w:cs="Times New Roman"/>
          <w:sz w:val="24"/>
          <w:szCs w:val="24"/>
        </w:rPr>
        <w:t xml:space="preserve"> both countries have different </w:t>
      </w:r>
      <w:r w:rsidR="00471EA6">
        <w:rPr>
          <w:rFonts w:ascii="Times New Roman" w:hAnsi="Times New Roman" w:cs="Times New Roman"/>
          <w:sz w:val="24"/>
          <w:szCs w:val="24"/>
        </w:rPr>
        <w:t>opinions on what needs to be incorporated into their policies</w:t>
      </w:r>
      <w:r w:rsidR="007B3FB5">
        <w:rPr>
          <w:rFonts w:ascii="Times New Roman" w:hAnsi="Times New Roman" w:cs="Times New Roman"/>
          <w:sz w:val="24"/>
          <w:szCs w:val="24"/>
        </w:rPr>
        <w:t xml:space="preserve">, </w:t>
      </w:r>
      <w:r w:rsidR="009D28C8">
        <w:rPr>
          <w:rFonts w:ascii="Times New Roman" w:hAnsi="Times New Roman" w:cs="Times New Roman"/>
          <w:sz w:val="24"/>
          <w:szCs w:val="24"/>
        </w:rPr>
        <w:t>when it comes to a child’s education</w:t>
      </w:r>
      <w:r w:rsidR="00471EA6">
        <w:rPr>
          <w:rFonts w:ascii="Times New Roman" w:hAnsi="Times New Roman" w:cs="Times New Roman"/>
          <w:sz w:val="24"/>
          <w:szCs w:val="24"/>
        </w:rPr>
        <w:t>. I</w:t>
      </w:r>
      <w:r w:rsidR="000F3C6F">
        <w:rPr>
          <w:rFonts w:ascii="Times New Roman" w:hAnsi="Times New Roman" w:cs="Times New Roman"/>
          <w:sz w:val="24"/>
          <w:szCs w:val="24"/>
        </w:rPr>
        <w:t>n Nigeria it is highlighted that everyone is entitled to a education regardless of gender race and so on where as the Welsh policy</w:t>
      </w:r>
      <w:r w:rsidR="00471EA6">
        <w:rPr>
          <w:rFonts w:ascii="Times New Roman" w:hAnsi="Times New Roman" w:cs="Times New Roman"/>
          <w:sz w:val="24"/>
          <w:szCs w:val="24"/>
        </w:rPr>
        <w:t xml:space="preserve"> they do not </w:t>
      </w:r>
      <w:r w:rsidR="00B47CE2">
        <w:rPr>
          <w:rFonts w:ascii="Times New Roman" w:hAnsi="Times New Roman" w:cs="Times New Roman"/>
          <w:sz w:val="24"/>
          <w:szCs w:val="24"/>
        </w:rPr>
        <w:t>highlight this importance because every child within the UK receive an education regardless o</w:t>
      </w:r>
      <w:r w:rsidR="00DC7C16">
        <w:rPr>
          <w:rFonts w:ascii="Times New Roman" w:hAnsi="Times New Roman" w:cs="Times New Roman"/>
          <w:sz w:val="24"/>
          <w:szCs w:val="24"/>
        </w:rPr>
        <w:t>f</w:t>
      </w:r>
      <w:r w:rsidR="00B47CE2">
        <w:rPr>
          <w:rFonts w:ascii="Times New Roman" w:hAnsi="Times New Roman" w:cs="Times New Roman"/>
          <w:sz w:val="24"/>
          <w:szCs w:val="24"/>
        </w:rPr>
        <w:t xml:space="preserve"> gender or race,</w:t>
      </w:r>
      <w:r w:rsidR="00471EA6">
        <w:rPr>
          <w:rFonts w:ascii="Times New Roman" w:hAnsi="Times New Roman" w:cs="Times New Roman"/>
          <w:sz w:val="24"/>
          <w:szCs w:val="24"/>
        </w:rPr>
        <w:t xml:space="preserve"> </w:t>
      </w:r>
      <w:r w:rsidR="0063162E">
        <w:rPr>
          <w:rFonts w:ascii="Times New Roman" w:hAnsi="Times New Roman" w:cs="Times New Roman"/>
          <w:sz w:val="24"/>
          <w:szCs w:val="24"/>
        </w:rPr>
        <w:t>theirs no differences which stop anyone from learning</w:t>
      </w:r>
      <w:r w:rsidR="009A444A">
        <w:rPr>
          <w:rFonts w:ascii="Times New Roman" w:hAnsi="Times New Roman" w:cs="Times New Roman"/>
          <w:sz w:val="24"/>
          <w:szCs w:val="24"/>
        </w:rPr>
        <w:t>. A</w:t>
      </w:r>
      <w:r w:rsidR="0063162E">
        <w:rPr>
          <w:rFonts w:ascii="Times New Roman" w:hAnsi="Times New Roman" w:cs="Times New Roman"/>
          <w:sz w:val="24"/>
          <w:szCs w:val="24"/>
        </w:rPr>
        <w:t>lthough the UK it a mult</w:t>
      </w:r>
      <w:r w:rsidR="005449A5">
        <w:rPr>
          <w:rFonts w:ascii="Times New Roman" w:hAnsi="Times New Roman" w:cs="Times New Roman"/>
          <w:sz w:val="24"/>
          <w:szCs w:val="24"/>
        </w:rPr>
        <w:t>i-cultural and m</w:t>
      </w:r>
      <w:r w:rsidR="00064F12">
        <w:rPr>
          <w:rFonts w:ascii="Times New Roman" w:hAnsi="Times New Roman" w:cs="Times New Roman"/>
          <w:sz w:val="24"/>
          <w:szCs w:val="24"/>
        </w:rPr>
        <w:t>ulti</w:t>
      </w:r>
      <w:r w:rsidR="005449A5">
        <w:rPr>
          <w:rFonts w:ascii="Times New Roman" w:hAnsi="Times New Roman" w:cs="Times New Roman"/>
          <w:sz w:val="24"/>
          <w:szCs w:val="24"/>
        </w:rPr>
        <w:t xml:space="preserve">-diverse society, </w:t>
      </w:r>
      <w:r w:rsidR="00A91CD8">
        <w:rPr>
          <w:rFonts w:ascii="Times New Roman" w:hAnsi="Times New Roman" w:cs="Times New Roman"/>
          <w:sz w:val="24"/>
          <w:szCs w:val="24"/>
        </w:rPr>
        <w:t xml:space="preserve">the education system is </w:t>
      </w:r>
      <w:r w:rsidR="00064F12">
        <w:rPr>
          <w:rFonts w:ascii="Times New Roman" w:hAnsi="Times New Roman" w:cs="Times New Roman"/>
          <w:sz w:val="24"/>
          <w:szCs w:val="24"/>
        </w:rPr>
        <w:t>accessed by all</w:t>
      </w:r>
      <w:r w:rsidR="00C30CF8">
        <w:rPr>
          <w:rFonts w:ascii="Times New Roman" w:hAnsi="Times New Roman" w:cs="Times New Roman"/>
          <w:sz w:val="24"/>
          <w:szCs w:val="24"/>
        </w:rPr>
        <w:t>, meaning a Nigerian girl living in the UK would receive an education and not forced into marriage</w:t>
      </w:r>
      <w:r w:rsidR="009A444A">
        <w:rPr>
          <w:rFonts w:ascii="Times New Roman" w:hAnsi="Times New Roman" w:cs="Times New Roman"/>
          <w:sz w:val="24"/>
          <w:szCs w:val="24"/>
        </w:rPr>
        <w:t xml:space="preserve">, she would live and thrive like </w:t>
      </w:r>
      <w:r w:rsidR="0083489D">
        <w:rPr>
          <w:rFonts w:ascii="Times New Roman" w:hAnsi="Times New Roman" w:cs="Times New Roman"/>
          <w:sz w:val="24"/>
          <w:szCs w:val="24"/>
        </w:rPr>
        <w:t>children should do.</w:t>
      </w:r>
    </w:p>
    <w:p w14:paraId="45C1BF9D" w14:textId="21ADD1A6" w:rsidR="007939B3" w:rsidRDefault="00DD4B5C" w:rsidP="008204A4">
      <w:pPr>
        <w:spacing w:line="276" w:lineRule="auto"/>
        <w:jc w:val="both"/>
        <w:rPr>
          <w:rFonts w:ascii="Times New Roman" w:hAnsi="Times New Roman" w:cs="Times New Roman"/>
          <w:sz w:val="24"/>
          <w:szCs w:val="24"/>
        </w:rPr>
      </w:pPr>
      <w:r>
        <w:rPr>
          <w:rFonts w:ascii="Times New Roman" w:hAnsi="Times New Roman" w:cs="Times New Roman"/>
          <w:sz w:val="24"/>
          <w:szCs w:val="24"/>
        </w:rPr>
        <w:t>In conclusion, it is evident to say that Nigeria’s education system has</w:t>
      </w:r>
      <w:r w:rsidR="00F41F8E">
        <w:rPr>
          <w:rFonts w:ascii="Times New Roman" w:hAnsi="Times New Roman" w:cs="Times New Roman"/>
          <w:sz w:val="24"/>
          <w:szCs w:val="24"/>
        </w:rPr>
        <w:t xml:space="preserve"> evolved over the years, with the help of British </w:t>
      </w:r>
      <w:r w:rsidR="00137256">
        <w:rPr>
          <w:rFonts w:ascii="Times New Roman" w:hAnsi="Times New Roman" w:cs="Times New Roman"/>
          <w:sz w:val="24"/>
          <w:szCs w:val="24"/>
        </w:rPr>
        <w:t>input</w:t>
      </w:r>
      <w:r w:rsidR="00F41F8E">
        <w:rPr>
          <w:rFonts w:ascii="Times New Roman" w:hAnsi="Times New Roman" w:cs="Times New Roman"/>
          <w:sz w:val="24"/>
          <w:szCs w:val="24"/>
        </w:rPr>
        <w:t>, however it is down to the reader to decide if</w:t>
      </w:r>
      <w:r w:rsidR="00137256">
        <w:rPr>
          <w:rFonts w:ascii="Times New Roman" w:hAnsi="Times New Roman" w:cs="Times New Roman"/>
          <w:sz w:val="24"/>
          <w:szCs w:val="24"/>
        </w:rPr>
        <w:t xml:space="preserve"> it was for the best or has Britain </w:t>
      </w:r>
      <w:r w:rsidR="00E36C77">
        <w:rPr>
          <w:rFonts w:ascii="Times New Roman" w:hAnsi="Times New Roman" w:cs="Times New Roman"/>
          <w:sz w:val="24"/>
          <w:szCs w:val="24"/>
        </w:rPr>
        <w:t xml:space="preserve">destroyed traditional values and customs. To be a global citizen it stipulates that </w:t>
      </w:r>
      <w:r w:rsidR="00262327">
        <w:rPr>
          <w:rFonts w:ascii="Times New Roman" w:hAnsi="Times New Roman" w:cs="Times New Roman"/>
          <w:sz w:val="24"/>
          <w:szCs w:val="24"/>
        </w:rPr>
        <w:t xml:space="preserve">we </w:t>
      </w:r>
      <w:r w:rsidR="004C27ED">
        <w:rPr>
          <w:rFonts w:ascii="Times New Roman" w:hAnsi="Times New Roman" w:cs="Times New Roman"/>
          <w:sz w:val="24"/>
          <w:szCs w:val="24"/>
        </w:rPr>
        <w:t xml:space="preserve">should advocate for serious issues, in my opinion I feel this is clearly being achieved within Nigeria, tackling the </w:t>
      </w:r>
      <w:r w:rsidR="00476566">
        <w:rPr>
          <w:rFonts w:ascii="Times New Roman" w:hAnsi="Times New Roman" w:cs="Times New Roman"/>
          <w:sz w:val="24"/>
          <w:szCs w:val="24"/>
        </w:rPr>
        <w:t>gender discrimination global issue and protecting the rights and lives of young girls being forced to marry and have children young.</w:t>
      </w:r>
      <w:r w:rsidR="00966A82">
        <w:rPr>
          <w:rFonts w:ascii="Times New Roman" w:hAnsi="Times New Roman" w:cs="Times New Roman"/>
          <w:sz w:val="24"/>
          <w:szCs w:val="24"/>
        </w:rPr>
        <w:t xml:space="preserve"> The ACRWC</w:t>
      </w:r>
      <w:r w:rsidR="007227B1">
        <w:rPr>
          <w:rFonts w:ascii="Times New Roman" w:hAnsi="Times New Roman" w:cs="Times New Roman"/>
          <w:sz w:val="24"/>
          <w:szCs w:val="24"/>
        </w:rPr>
        <w:t xml:space="preserve"> </w:t>
      </w:r>
      <w:r w:rsidR="002B0ED0">
        <w:rPr>
          <w:rFonts w:ascii="Times New Roman" w:hAnsi="Times New Roman" w:cs="Times New Roman"/>
          <w:sz w:val="24"/>
          <w:szCs w:val="24"/>
        </w:rPr>
        <w:t xml:space="preserve">is working towards a better future for girls, ensuring that marriage should not happen before the child is </w:t>
      </w:r>
      <w:r w:rsidR="00A7696A">
        <w:rPr>
          <w:rFonts w:ascii="Times New Roman" w:hAnsi="Times New Roman" w:cs="Times New Roman"/>
          <w:sz w:val="24"/>
          <w:szCs w:val="24"/>
        </w:rPr>
        <w:t>eighteen</w:t>
      </w:r>
      <w:r w:rsidR="002B0ED0">
        <w:rPr>
          <w:rFonts w:ascii="Times New Roman" w:hAnsi="Times New Roman" w:cs="Times New Roman"/>
          <w:sz w:val="24"/>
          <w:szCs w:val="24"/>
        </w:rPr>
        <w:t xml:space="preserve"> and a legal registry is required, making it harder to create c</w:t>
      </w:r>
      <w:r w:rsidR="00A7696A">
        <w:rPr>
          <w:rFonts w:ascii="Times New Roman" w:hAnsi="Times New Roman" w:cs="Times New Roman"/>
          <w:sz w:val="24"/>
          <w:szCs w:val="24"/>
        </w:rPr>
        <w:t>hi</w:t>
      </w:r>
      <w:r w:rsidR="002B0ED0">
        <w:rPr>
          <w:rFonts w:ascii="Times New Roman" w:hAnsi="Times New Roman" w:cs="Times New Roman"/>
          <w:sz w:val="24"/>
          <w:szCs w:val="24"/>
        </w:rPr>
        <w:t>ld brides.</w:t>
      </w:r>
      <w:r w:rsidR="006B736E">
        <w:rPr>
          <w:rFonts w:ascii="Times New Roman" w:hAnsi="Times New Roman" w:cs="Times New Roman"/>
          <w:sz w:val="24"/>
          <w:szCs w:val="24"/>
        </w:rPr>
        <w:t xml:space="preserve"> The forward organisation is making phenomenal progress in</w:t>
      </w:r>
      <w:r w:rsidR="006F5D45">
        <w:rPr>
          <w:rFonts w:ascii="Times New Roman" w:hAnsi="Times New Roman" w:cs="Times New Roman"/>
          <w:sz w:val="24"/>
          <w:szCs w:val="24"/>
        </w:rPr>
        <w:t xml:space="preserve"> </w:t>
      </w:r>
      <w:r w:rsidR="007678B5">
        <w:rPr>
          <w:rFonts w:ascii="Times New Roman" w:hAnsi="Times New Roman" w:cs="Times New Roman"/>
          <w:sz w:val="24"/>
          <w:szCs w:val="24"/>
        </w:rPr>
        <w:t xml:space="preserve">ending violence </w:t>
      </w:r>
      <w:r w:rsidR="00C54246">
        <w:rPr>
          <w:rFonts w:ascii="Times New Roman" w:hAnsi="Times New Roman" w:cs="Times New Roman"/>
          <w:sz w:val="24"/>
          <w:szCs w:val="24"/>
        </w:rPr>
        <w:t xml:space="preserve">to woman and children and offering support </w:t>
      </w:r>
      <w:r w:rsidR="00C54246">
        <w:rPr>
          <w:rFonts w:ascii="Times New Roman" w:hAnsi="Times New Roman" w:cs="Times New Roman"/>
          <w:sz w:val="24"/>
          <w:szCs w:val="24"/>
        </w:rPr>
        <w:lastRenderedPageBreak/>
        <w:t>to victims, however when looking at the statistics of how many child brides there could be in 2030</w:t>
      </w:r>
      <w:r w:rsidR="007D764F">
        <w:rPr>
          <w:rFonts w:ascii="Times New Roman" w:hAnsi="Times New Roman" w:cs="Times New Roman"/>
          <w:sz w:val="24"/>
          <w:szCs w:val="24"/>
        </w:rPr>
        <w:t>, this is still a long way to go and change needs to happen.</w:t>
      </w:r>
      <w:r w:rsidR="00351CE7">
        <w:rPr>
          <w:rFonts w:ascii="Times New Roman" w:hAnsi="Times New Roman" w:cs="Times New Roman"/>
          <w:sz w:val="24"/>
          <w:szCs w:val="24"/>
        </w:rPr>
        <w:t xml:space="preserve"> This essay then looked at a global issue of poverty</w:t>
      </w:r>
      <w:r w:rsidR="00AE16E6">
        <w:rPr>
          <w:rFonts w:ascii="Times New Roman" w:hAnsi="Times New Roman" w:cs="Times New Roman"/>
          <w:sz w:val="24"/>
          <w:szCs w:val="24"/>
        </w:rPr>
        <w:t>. When I read what extreme poverty would</w:t>
      </w:r>
      <w:r w:rsidR="00D75A49">
        <w:rPr>
          <w:rFonts w:ascii="Times New Roman" w:hAnsi="Times New Roman" w:cs="Times New Roman"/>
          <w:sz w:val="24"/>
          <w:szCs w:val="24"/>
        </w:rPr>
        <w:t xml:space="preserve"> look</w:t>
      </w:r>
      <w:r w:rsidR="00AE16E6">
        <w:rPr>
          <w:rFonts w:ascii="Times New Roman" w:hAnsi="Times New Roman" w:cs="Times New Roman"/>
          <w:sz w:val="24"/>
          <w:szCs w:val="24"/>
        </w:rPr>
        <w:t xml:space="preserve"> like</w:t>
      </w:r>
      <w:r w:rsidR="00D75A49">
        <w:rPr>
          <w:rFonts w:ascii="Times New Roman" w:hAnsi="Times New Roman" w:cs="Times New Roman"/>
          <w:sz w:val="24"/>
          <w:szCs w:val="24"/>
        </w:rPr>
        <w:t xml:space="preserve"> for families</w:t>
      </w:r>
      <w:r w:rsidR="00AE16E6">
        <w:rPr>
          <w:rFonts w:ascii="Times New Roman" w:hAnsi="Times New Roman" w:cs="Times New Roman"/>
          <w:sz w:val="24"/>
          <w:szCs w:val="24"/>
        </w:rPr>
        <w:t>, it made me appreciate the life I have and</w:t>
      </w:r>
      <w:r w:rsidR="00EA3706">
        <w:rPr>
          <w:rFonts w:ascii="Times New Roman" w:hAnsi="Times New Roman" w:cs="Times New Roman"/>
          <w:sz w:val="24"/>
          <w:szCs w:val="24"/>
        </w:rPr>
        <w:t xml:space="preserve"> made me realise I could be doing more as a global citizen. The human rights act (1998) </w:t>
      </w:r>
      <w:r w:rsidR="005B22F4">
        <w:rPr>
          <w:rFonts w:ascii="Times New Roman" w:hAnsi="Times New Roman" w:cs="Times New Roman"/>
          <w:sz w:val="24"/>
          <w:szCs w:val="24"/>
        </w:rPr>
        <w:t>is an important policy and should be engulfed in everyone’s laws, everyone</w:t>
      </w:r>
      <w:r w:rsidR="00EA6A45">
        <w:rPr>
          <w:rFonts w:ascii="Times New Roman" w:hAnsi="Times New Roman" w:cs="Times New Roman"/>
          <w:sz w:val="24"/>
          <w:szCs w:val="24"/>
        </w:rPr>
        <w:t xml:space="preserve"> should have the rights to their own life</w:t>
      </w:r>
      <w:r w:rsidR="001E4C15">
        <w:rPr>
          <w:rFonts w:ascii="Times New Roman" w:hAnsi="Times New Roman" w:cs="Times New Roman"/>
          <w:sz w:val="24"/>
          <w:szCs w:val="24"/>
        </w:rPr>
        <w:t xml:space="preserve"> and how they live it, a recommendation I have for the Nigerian government is to </w:t>
      </w:r>
      <w:r w:rsidR="00E44EBF">
        <w:rPr>
          <w:rFonts w:ascii="Times New Roman" w:hAnsi="Times New Roman" w:cs="Times New Roman"/>
          <w:sz w:val="24"/>
          <w:szCs w:val="24"/>
        </w:rPr>
        <w:t>adopt the policy and put the policy int</w:t>
      </w:r>
      <w:r w:rsidR="00E617C5">
        <w:rPr>
          <w:rFonts w:ascii="Times New Roman" w:hAnsi="Times New Roman" w:cs="Times New Roman"/>
          <w:sz w:val="24"/>
          <w:szCs w:val="24"/>
        </w:rPr>
        <w:t>o</w:t>
      </w:r>
      <w:r w:rsidR="00E44EBF">
        <w:rPr>
          <w:rFonts w:ascii="Times New Roman" w:hAnsi="Times New Roman" w:cs="Times New Roman"/>
          <w:sz w:val="24"/>
          <w:szCs w:val="24"/>
        </w:rPr>
        <w:t xml:space="preserve"> practice immediately.</w:t>
      </w:r>
      <w:r w:rsidR="00E617C5">
        <w:rPr>
          <w:rFonts w:ascii="Times New Roman" w:hAnsi="Times New Roman" w:cs="Times New Roman"/>
          <w:sz w:val="24"/>
          <w:szCs w:val="24"/>
        </w:rPr>
        <w:t xml:space="preserve"> When researching the </w:t>
      </w:r>
      <w:r w:rsidR="00E13C77">
        <w:rPr>
          <w:rFonts w:ascii="Times New Roman" w:hAnsi="Times New Roman" w:cs="Times New Roman"/>
          <w:sz w:val="24"/>
          <w:szCs w:val="24"/>
        </w:rPr>
        <w:t>Nigerian policy alongside the successful futures in Wales it was clear to say that both countries have different values and opinions what education looks like with</w:t>
      </w:r>
      <w:r w:rsidR="00D87ED2">
        <w:rPr>
          <w:rFonts w:ascii="Times New Roman" w:hAnsi="Times New Roman" w:cs="Times New Roman"/>
          <w:sz w:val="24"/>
          <w:szCs w:val="24"/>
        </w:rPr>
        <w:t>in</w:t>
      </w:r>
      <w:r w:rsidR="00E13C77">
        <w:rPr>
          <w:rFonts w:ascii="Times New Roman" w:hAnsi="Times New Roman" w:cs="Times New Roman"/>
          <w:sz w:val="24"/>
          <w:szCs w:val="24"/>
        </w:rPr>
        <w:t xml:space="preserve"> their country</w:t>
      </w:r>
      <w:r w:rsidR="00D256BB">
        <w:rPr>
          <w:rFonts w:ascii="Times New Roman" w:hAnsi="Times New Roman" w:cs="Times New Roman"/>
          <w:sz w:val="24"/>
          <w:szCs w:val="24"/>
        </w:rPr>
        <w:t>. I</w:t>
      </w:r>
      <w:r w:rsidR="0013020C">
        <w:rPr>
          <w:rFonts w:ascii="Times New Roman" w:hAnsi="Times New Roman" w:cs="Times New Roman"/>
          <w:sz w:val="24"/>
          <w:szCs w:val="24"/>
        </w:rPr>
        <w:t>n my opinion it seems</w:t>
      </w:r>
      <w:r w:rsidR="00E13C77">
        <w:rPr>
          <w:rFonts w:ascii="Times New Roman" w:hAnsi="Times New Roman" w:cs="Times New Roman"/>
          <w:sz w:val="24"/>
          <w:szCs w:val="24"/>
        </w:rPr>
        <w:t xml:space="preserve"> Nigeria is still fighting for the rights for girls to have an education </w:t>
      </w:r>
      <w:r w:rsidR="0013020C">
        <w:rPr>
          <w:rFonts w:ascii="Times New Roman" w:hAnsi="Times New Roman" w:cs="Times New Roman"/>
          <w:sz w:val="24"/>
          <w:szCs w:val="24"/>
        </w:rPr>
        <w:t>where as Wales are encouraging students to</w:t>
      </w:r>
      <w:r w:rsidR="005138AD">
        <w:rPr>
          <w:rFonts w:ascii="Times New Roman" w:hAnsi="Times New Roman" w:cs="Times New Roman"/>
          <w:sz w:val="24"/>
          <w:szCs w:val="24"/>
        </w:rPr>
        <w:t xml:space="preserve"> thrive and learn through an holistic approach, meaning every aspect of a child’s </w:t>
      </w:r>
      <w:r w:rsidR="009758DF">
        <w:rPr>
          <w:rFonts w:ascii="Times New Roman" w:hAnsi="Times New Roman" w:cs="Times New Roman"/>
          <w:sz w:val="24"/>
          <w:szCs w:val="24"/>
        </w:rPr>
        <w:t xml:space="preserve">education will </w:t>
      </w:r>
      <w:r w:rsidR="003556F6">
        <w:rPr>
          <w:rFonts w:ascii="Times New Roman" w:hAnsi="Times New Roman" w:cs="Times New Roman"/>
          <w:sz w:val="24"/>
          <w:szCs w:val="24"/>
        </w:rPr>
        <w:t>incorporate the four purposes</w:t>
      </w:r>
      <w:r w:rsidR="006004CE">
        <w:rPr>
          <w:rFonts w:ascii="Times New Roman" w:hAnsi="Times New Roman" w:cs="Times New Roman"/>
          <w:sz w:val="24"/>
          <w:szCs w:val="24"/>
        </w:rPr>
        <w:t>.</w:t>
      </w:r>
    </w:p>
    <w:p w14:paraId="34E0C4ED" w14:textId="77777777" w:rsidR="00D256BB" w:rsidRDefault="00D256BB" w:rsidP="008204A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essay </w:t>
      </w:r>
      <w:r w:rsidR="00753524">
        <w:rPr>
          <w:rFonts w:ascii="Times New Roman" w:hAnsi="Times New Roman" w:cs="Times New Roman"/>
          <w:sz w:val="24"/>
          <w:szCs w:val="24"/>
        </w:rPr>
        <w:t xml:space="preserve">then </w:t>
      </w:r>
      <w:r>
        <w:rPr>
          <w:rFonts w:ascii="Times New Roman" w:hAnsi="Times New Roman" w:cs="Times New Roman"/>
          <w:sz w:val="24"/>
          <w:szCs w:val="24"/>
        </w:rPr>
        <w:t xml:space="preserve">looked at the sustainable development goals, the </w:t>
      </w:r>
      <w:r w:rsidR="002B0ED0">
        <w:rPr>
          <w:rFonts w:ascii="Times New Roman" w:hAnsi="Times New Roman" w:cs="Times New Roman"/>
          <w:sz w:val="24"/>
          <w:szCs w:val="24"/>
        </w:rPr>
        <w:t>UN</w:t>
      </w:r>
      <w:r w:rsidR="00753524">
        <w:rPr>
          <w:rFonts w:ascii="Times New Roman" w:hAnsi="Times New Roman" w:cs="Times New Roman"/>
          <w:sz w:val="24"/>
          <w:szCs w:val="24"/>
        </w:rPr>
        <w:t xml:space="preserve">CRC and UNICEFs work in order to achieve a brighter and </w:t>
      </w:r>
      <w:r w:rsidR="0046126B">
        <w:rPr>
          <w:rFonts w:ascii="Times New Roman" w:hAnsi="Times New Roman" w:cs="Times New Roman"/>
          <w:sz w:val="24"/>
          <w:szCs w:val="24"/>
        </w:rPr>
        <w:t xml:space="preserve">prosperous future for everyone around the world, </w:t>
      </w:r>
      <w:r w:rsidR="0086512B">
        <w:rPr>
          <w:rFonts w:ascii="Times New Roman" w:hAnsi="Times New Roman" w:cs="Times New Roman"/>
          <w:sz w:val="24"/>
          <w:szCs w:val="24"/>
        </w:rPr>
        <w:t>the ‘leaving no one behind’ statement is</w:t>
      </w:r>
      <w:r w:rsidR="00E002F2">
        <w:rPr>
          <w:rFonts w:ascii="Times New Roman" w:hAnsi="Times New Roman" w:cs="Times New Roman"/>
          <w:sz w:val="24"/>
          <w:szCs w:val="24"/>
        </w:rPr>
        <w:t xml:space="preserve"> </w:t>
      </w:r>
      <w:r w:rsidR="0086512B">
        <w:rPr>
          <w:rFonts w:ascii="Times New Roman" w:hAnsi="Times New Roman" w:cs="Times New Roman"/>
          <w:sz w:val="24"/>
          <w:szCs w:val="24"/>
        </w:rPr>
        <w:t>very bold and powerful</w:t>
      </w:r>
      <w:r w:rsidR="004E5BEB">
        <w:rPr>
          <w:rFonts w:ascii="Times New Roman" w:hAnsi="Times New Roman" w:cs="Times New Roman"/>
          <w:sz w:val="24"/>
          <w:szCs w:val="24"/>
        </w:rPr>
        <w:t>,</w:t>
      </w:r>
      <w:r w:rsidR="0086512B">
        <w:rPr>
          <w:rFonts w:ascii="Times New Roman" w:hAnsi="Times New Roman" w:cs="Times New Roman"/>
          <w:sz w:val="24"/>
          <w:szCs w:val="24"/>
        </w:rPr>
        <w:t xml:space="preserve"> </w:t>
      </w:r>
      <w:r w:rsidR="00E002F2">
        <w:rPr>
          <w:rFonts w:ascii="Times New Roman" w:hAnsi="Times New Roman" w:cs="Times New Roman"/>
          <w:sz w:val="24"/>
          <w:szCs w:val="24"/>
        </w:rPr>
        <w:t>which in my opinion</w:t>
      </w:r>
      <w:r w:rsidR="004E5BEB">
        <w:rPr>
          <w:rFonts w:ascii="Times New Roman" w:hAnsi="Times New Roman" w:cs="Times New Roman"/>
          <w:sz w:val="24"/>
          <w:szCs w:val="24"/>
        </w:rPr>
        <w:t>,</w:t>
      </w:r>
      <w:r w:rsidR="00E002F2">
        <w:rPr>
          <w:rFonts w:ascii="Times New Roman" w:hAnsi="Times New Roman" w:cs="Times New Roman"/>
          <w:sz w:val="24"/>
          <w:szCs w:val="24"/>
        </w:rPr>
        <w:t xml:space="preserve"> should</w:t>
      </w:r>
      <w:r w:rsidR="00E3631C">
        <w:rPr>
          <w:rFonts w:ascii="Times New Roman" w:hAnsi="Times New Roman" w:cs="Times New Roman"/>
          <w:sz w:val="24"/>
          <w:szCs w:val="24"/>
        </w:rPr>
        <w:t xml:space="preserve"> make people listen and realise that that global issues</w:t>
      </w:r>
      <w:r w:rsidR="004E5BEB">
        <w:rPr>
          <w:rFonts w:ascii="Times New Roman" w:hAnsi="Times New Roman" w:cs="Times New Roman"/>
          <w:sz w:val="24"/>
          <w:szCs w:val="24"/>
        </w:rPr>
        <w:t>,</w:t>
      </w:r>
      <w:r w:rsidR="00E3631C">
        <w:rPr>
          <w:rFonts w:ascii="Times New Roman" w:hAnsi="Times New Roman" w:cs="Times New Roman"/>
          <w:sz w:val="24"/>
          <w:szCs w:val="24"/>
        </w:rPr>
        <w:t xml:space="preserve"> third world countries face should </w:t>
      </w:r>
      <w:r w:rsidR="008D2871">
        <w:rPr>
          <w:rFonts w:ascii="Times New Roman" w:hAnsi="Times New Roman" w:cs="Times New Roman"/>
          <w:sz w:val="24"/>
          <w:szCs w:val="24"/>
        </w:rPr>
        <w:t>be everyone’s problems and no one should suffer</w:t>
      </w:r>
      <w:r w:rsidR="00D827A6">
        <w:rPr>
          <w:rFonts w:ascii="Times New Roman" w:hAnsi="Times New Roman" w:cs="Times New Roman"/>
          <w:sz w:val="24"/>
          <w:szCs w:val="24"/>
        </w:rPr>
        <w:t xml:space="preserve"> the the feeling of an empty stomach, the thought that your child </w:t>
      </w:r>
      <w:r w:rsidR="00F53264">
        <w:rPr>
          <w:rFonts w:ascii="Times New Roman" w:hAnsi="Times New Roman" w:cs="Times New Roman"/>
          <w:sz w:val="24"/>
          <w:szCs w:val="24"/>
        </w:rPr>
        <w:t>could be having a child themselves</w:t>
      </w:r>
      <w:r w:rsidR="004E5BEB">
        <w:rPr>
          <w:rFonts w:ascii="Times New Roman" w:hAnsi="Times New Roman" w:cs="Times New Roman"/>
          <w:sz w:val="24"/>
          <w:szCs w:val="24"/>
        </w:rPr>
        <w:t>. T</w:t>
      </w:r>
      <w:r w:rsidR="00F53264">
        <w:rPr>
          <w:rFonts w:ascii="Times New Roman" w:hAnsi="Times New Roman" w:cs="Times New Roman"/>
          <w:sz w:val="24"/>
          <w:szCs w:val="24"/>
        </w:rPr>
        <w:t>hese documents and policies should be the beacon towards a better future for all</w:t>
      </w:r>
      <w:r w:rsidR="004E5BEB">
        <w:rPr>
          <w:rFonts w:ascii="Times New Roman" w:hAnsi="Times New Roman" w:cs="Times New Roman"/>
          <w:sz w:val="24"/>
          <w:szCs w:val="24"/>
        </w:rPr>
        <w:t xml:space="preserve"> and taken more seriously. </w:t>
      </w:r>
    </w:p>
    <w:p w14:paraId="2DEF783D" w14:textId="77777777" w:rsidR="00A6416D" w:rsidRDefault="00A6416D" w:rsidP="008204A4">
      <w:pPr>
        <w:spacing w:line="276" w:lineRule="auto"/>
        <w:jc w:val="both"/>
        <w:rPr>
          <w:rFonts w:ascii="Times New Roman" w:hAnsi="Times New Roman" w:cs="Times New Roman"/>
          <w:sz w:val="24"/>
          <w:szCs w:val="24"/>
        </w:rPr>
      </w:pPr>
    </w:p>
    <w:p w14:paraId="56E48238" w14:textId="77777777" w:rsidR="00A6416D" w:rsidRDefault="00A6416D" w:rsidP="008204A4">
      <w:pPr>
        <w:spacing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76471D1"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ACRWC (1999) article 21: Protection Against harmful Social and Cultural Practices. ACRWC: Africa.</w:t>
      </w:r>
    </w:p>
    <w:p w14:paraId="036F1FBE"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Aljazeera (2022) Forty percent of Nigerians live below the poverty line: Report. Al Jazeera Media network. Available from: </w:t>
      </w:r>
      <w:hyperlink r:id="rId4" w:history="1">
        <w:r w:rsidRPr="00A6416D">
          <w:rPr>
            <w:rFonts w:ascii="Times New Roman" w:hAnsi="Times New Roman" w:cs="Times New Roman"/>
            <w:color w:val="0563C1" w:themeColor="hyperlink"/>
            <w:sz w:val="24"/>
            <w:szCs w:val="24"/>
            <w:u w:val="single"/>
          </w:rPr>
          <w:t>https://www.aljazeera.com/economy/2020/5/4/forty-percent-of-nigerians-live-below-the-poverty-line-report</w:t>
        </w:r>
      </w:hyperlink>
      <w:r w:rsidRPr="00A6416D">
        <w:rPr>
          <w:rFonts w:ascii="Times New Roman" w:hAnsi="Times New Roman" w:cs="Times New Roman"/>
          <w:sz w:val="24"/>
          <w:szCs w:val="24"/>
        </w:rPr>
        <w:t xml:space="preserve"> [Accessed 21/2/22]. </w:t>
      </w:r>
    </w:p>
    <w:p w14:paraId="59217412"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concerns Worldwide (202) poverty: definition, statistics and causes. concern Worldwide: London. Available from: </w:t>
      </w:r>
      <w:hyperlink r:id="rId5" w:history="1">
        <w:r w:rsidRPr="00A6416D">
          <w:rPr>
            <w:rFonts w:ascii="Times New Roman" w:hAnsi="Times New Roman" w:cs="Times New Roman"/>
            <w:color w:val="0563C1" w:themeColor="hyperlink"/>
            <w:sz w:val="24"/>
            <w:szCs w:val="24"/>
            <w:u w:val="single"/>
          </w:rPr>
          <w:t>https://www.concern.org.uk/poverty-definition-statistics-and-causes?gclid=EAIaIQobChMIl-CPwOKv9gIVzMLtCh14dgvbEAAYASAAEgJR6PD_BwE</w:t>
        </w:r>
      </w:hyperlink>
      <w:r w:rsidRPr="00A6416D">
        <w:rPr>
          <w:rFonts w:ascii="Times New Roman" w:hAnsi="Times New Roman" w:cs="Times New Roman"/>
          <w:sz w:val="24"/>
          <w:szCs w:val="24"/>
        </w:rPr>
        <w:t xml:space="preserve">  [Accessed 21/2/22]. </w:t>
      </w:r>
    </w:p>
    <w:p w14:paraId="736EAB48"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Donaldson. G (2015) Successful Futures: Independent Review of Curriculum and Assessment Arrangements in Wales. Welsh Government. Cardiff. Available from: </w:t>
      </w:r>
      <w:hyperlink r:id="rId6" w:history="1">
        <w:r w:rsidRPr="00A6416D">
          <w:rPr>
            <w:rFonts w:ascii="Times New Roman" w:hAnsi="Times New Roman" w:cs="Times New Roman"/>
            <w:color w:val="0563C1" w:themeColor="hyperlink"/>
            <w:sz w:val="24"/>
            <w:szCs w:val="24"/>
            <w:u w:val="single"/>
          </w:rPr>
          <w:t>https://gov.wales/sites/default/files/publications/2018-03/successful-futures.pdf</w:t>
        </w:r>
      </w:hyperlink>
      <w:r w:rsidRPr="00A6416D">
        <w:rPr>
          <w:rFonts w:ascii="Times New Roman" w:hAnsi="Times New Roman" w:cs="Times New Roman"/>
          <w:sz w:val="24"/>
          <w:szCs w:val="24"/>
        </w:rPr>
        <w:t xml:space="preserve"> [Accessed 26/2/22]. </w:t>
      </w:r>
    </w:p>
    <w:p w14:paraId="77ADD3B4"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EF Academy Blog (2022) The Importance of a Global Citizen Education. EF Education First. Available from: </w:t>
      </w:r>
      <w:hyperlink r:id="rId7" w:history="1">
        <w:r w:rsidRPr="00A6416D">
          <w:rPr>
            <w:rFonts w:ascii="Times New Roman" w:hAnsi="Times New Roman" w:cs="Times New Roman"/>
            <w:color w:val="0563C1" w:themeColor="hyperlink"/>
            <w:sz w:val="24"/>
            <w:szCs w:val="24"/>
            <w:u w:val="single"/>
          </w:rPr>
          <w:t>https://www.ef.com/wwen/blog/efacademyblog/importance-global-citizen-education/</w:t>
        </w:r>
      </w:hyperlink>
      <w:r w:rsidRPr="00A6416D">
        <w:rPr>
          <w:rFonts w:ascii="Times New Roman" w:hAnsi="Times New Roman" w:cs="Times New Roman"/>
          <w:sz w:val="24"/>
          <w:szCs w:val="24"/>
        </w:rPr>
        <w:t xml:space="preserve"> [Accessed 20/2/22]. </w:t>
      </w:r>
    </w:p>
    <w:p w14:paraId="629F859E"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Federal Republic of Nigeria 92014) National Policy on education. NERDC: Nigeria. Available from: </w:t>
      </w:r>
      <w:hyperlink r:id="rId8" w:history="1">
        <w:r w:rsidRPr="00A6416D">
          <w:rPr>
            <w:rFonts w:ascii="Times New Roman" w:hAnsi="Times New Roman" w:cs="Times New Roman"/>
            <w:color w:val="0563C1" w:themeColor="hyperlink"/>
            <w:sz w:val="24"/>
            <w:szCs w:val="24"/>
            <w:u w:val="single"/>
          </w:rPr>
          <w:t>https://education.gov.ng/wp-content/uploads/2020/06/NATIONAL-POLICY-ON-EDUCATION.pdf</w:t>
        </w:r>
      </w:hyperlink>
      <w:r w:rsidRPr="00A6416D">
        <w:rPr>
          <w:rFonts w:ascii="Times New Roman" w:hAnsi="Times New Roman" w:cs="Times New Roman"/>
          <w:sz w:val="24"/>
          <w:szCs w:val="24"/>
        </w:rPr>
        <w:t xml:space="preserve"> [Accessed 25/2/22]. </w:t>
      </w:r>
    </w:p>
    <w:p w14:paraId="1CD5E786"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FOWARD Organisation (2022) child and Forced Marriages. FOWARD: London. Available from: </w:t>
      </w:r>
      <w:hyperlink r:id="rId9" w:history="1">
        <w:r w:rsidRPr="00A6416D">
          <w:rPr>
            <w:rFonts w:ascii="Times New Roman" w:hAnsi="Times New Roman" w:cs="Times New Roman"/>
            <w:color w:val="0563C1" w:themeColor="hyperlink"/>
            <w:sz w:val="24"/>
            <w:szCs w:val="24"/>
            <w:u w:val="single"/>
          </w:rPr>
          <w:t>https://www.forwarduk.org.uk/violence-against-women-and-girls/child-forced-marriage/?gclid=EAIaIQobChMIksmexdWv9gIVTdPtCh1DWQs1EAAYASAAEgJf9_D_BwE</w:t>
        </w:r>
      </w:hyperlink>
      <w:r w:rsidRPr="00A6416D">
        <w:rPr>
          <w:rFonts w:ascii="Times New Roman" w:hAnsi="Times New Roman" w:cs="Times New Roman"/>
          <w:sz w:val="24"/>
          <w:szCs w:val="24"/>
        </w:rPr>
        <w:t xml:space="preserve"> [Accessed 21/2/22]. </w:t>
      </w:r>
    </w:p>
    <w:p w14:paraId="551FD373"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Harvard University (2022) ACEs and Toxic Stress: Frequently Asked Questions. The president and fellows of Harvard College: Harvard. Available from: </w:t>
      </w:r>
      <w:hyperlink r:id="rId10" w:history="1">
        <w:r w:rsidRPr="00A6416D">
          <w:rPr>
            <w:rFonts w:ascii="Times New Roman" w:hAnsi="Times New Roman" w:cs="Times New Roman"/>
            <w:color w:val="0563C1" w:themeColor="hyperlink"/>
            <w:sz w:val="24"/>
            <w:szCs w:val="24"/>
            <w:u w:val="single"/>
          </w:rPr>
          <w:t>https://developingchild.harvard.edu/resources/aces-and-toxic-stress-frequently-asked-questions/</w:t>
        </w:r>
      </w:hyperlink>
      <w:r w:rsidRPr="00A6416D">
        <w:rPr>
          <w:rFonts w:ascii="Times New Roman" w:hAnsi="Times New Roman" w:cs="Times New Roman"/>
          <w:sz w:val="24"/>
          <w:szCs w:val="24"/>
        </w:rPr>
        <w:t xml:space="preserve"> [Accessed 21/2/22]. </w:t>
      </w:r>
    </w:p>
    <w:p w14:paraId="40FFBF77"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Hopper. E (2020) Maslow’s Heirachy of Needs Explained. ThoughtCo: Dotdash. Available from: </w:t>
      </w:r>
      <w:hyperlink r:id="rId11" w:history="1">
        <w:r w:rsidRPr="00A6416D">
          <w:rPr>
            <w:rFonts w:ascii="Times New Roman" w:hAnsi="Times New Roman" w:cs="Times New Roman"/>
            <w:color w:val="0563C1" w:themeColor="hyperlink"/>
            <w:sz w:val="24"/>
            <w:szCs w:val="24"/>
            <w:u w:val="single"/>
          </w:rPr>
          <w:t>https://www.thoughtco.com/maslows-hierarchy-of-needs-4582571</w:t>
        </w:r>
      </w:hyperlink>
      <w:r w:rsidRPr="00A6416D">
        <w:rPr>
          <w:rFonts w:ascii="Times New Roman" w:hAnsi="Times New Roman" w:cs="Times New Roman"/>
          <w:sz w:val="24"/>
          <w:szCs w:val="24"/>
        </w:rPr>
        <w:t xml:space="preserve"> [Accessed 22/2/22]. </w:t>
      </w:r>
    </w:p>
    <w:p w14:paraId="2E610628"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Journal of Education and practice (2015) Barriers of Equality of Access to Educational Opportunity in Nigeria: a Philosophical Perspective. University of Science and Technology: Port Harcourt. Available from: </w:t>
      </w:r>
      <w:hyperlink r:id="rId12" w:history="1">
        <w:r w:rsidRPr="00A6416D">
          <w:rPr>
            <w:rFonts w:ascii="Times New Roman" w:hAnsi="Times New Roman" w:cs="Times New Roman"/>
            <w:color w:val="0563C1" w:themeColor="hyperlink"/>
            <w:sz w:val="24"/>
            <w:szCs w:val="24"/>
            <w:u w:val="single"/>
          </w:rPr>
          <w:t>https://files.eric.ed.gov/fulltext/EJ1083781.pdf</w:t>
        </w:r>
      </w:hyperlink>
      <w:r w:rsidRPr="00A6416D">
        <w:rPr>
          <w:rFonts w:ascii="Times New Roman" w:hAnsi="Times New Roman" w:cs="Times New Roman"/>
          <w:sz w:val="24"/>
          <w:szCs w:val="24"/>
        </w:rPr>
        <w:t xml:space="preserve"> [Accessed 21/2/22]. </w:t>
      </w:r>
    </w:p>
    <w:p w14:paraId="5B3602C6"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Liberty (2022) THE Human Rights Act: The Human Rights act protects all of us-you and old, rich and poor, Hundreds of people use it to uphold their rights and achieve justice every year: Liberty: Reason Digital. Available from: </w:t>
      </w:r>
      <w:hyperlink r:id="rId13" w:history="1">
        <w:r w:rsidRPr="00A6416D">
          <w:rPr>
            <w:rFonts w:ascii="Times New Roman" w:hAnsi="Times New Roman" w:cs="Times New Roman"/>
            <w:color w:val="0563C1" w:themeColor="hyperlink"/>
            <w:sz w:val="24"/>
            <w:szCs w:val="24"/>
            <w:u w:val="single"/>
          </w:rPr>
          <w:t>https://www.libertyhumanrights.org.uk/your-rights/the-human-rights-act/</w:t>
        </w:r>
      </w:hyperlink>
      <w:r w:rsidRPr="00A6416D">
        <w:rPr>
          <w:rFonts w:ascii="Times New Roman" w:hAnsi="Times New Roman" w:cs="Times New Roman"/>
          <w:sz w:val="24"/>
          <w:szCs w:val="24"/>
        </w:rPr>
        <w:t xml:space="preserve"> [Accessed 27/2/22]. </w:t>
      </w:r>
    </w:p>
    <w:p w14:paraId="42154264"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Ewoh-Odoyi. E (2021) How is Gender and EDUCATION Policy Programmes and Initiatives: An Analysis of Nigerian State Policy Discourse. Social Sciences: MDPI: Basel. Available from: </w:t>
      </w:r>
      <w:hyperlink r:id="rId14" w:history="1">
        <w:r w:rsidRPr="00A6416D">
          <w:rPr>
            <w:rFonts w:ascii="Times New Roman" w:hAnsi="Times New Roman" w:cs="Times New Roman"/>
            <w:color w:val="0563C1" w:themeColor="hyperlink"/>
            <w:sz w:val="24"/>
            <w:szCs w:val="24"/>
            <w:u w:val="single"/>
          </w:rPr>
          <w:t>https://mdpi-res.com/d_attachment/socsci/socsci-10-00465/article_deploy/socsci-10-00465-v2.pdf</w:t>
        </w:r>
      </w:hyperlink>
      <w:r w:rsidRPr="00A6416D">
        <w:rPr>
          <w:rFonts w:ascii="Times New Roman" w:hAnsi="Times New Roman" w:cs="Times New Roman"/>
          <w:sz w:val="24"/>
          <w:szCs w:val="24"/>
        </w:rPr>
        <w:t xml:space="preserve"> [Accessed 27/2/22].  </w:t>
      </w:r>
    </w:p>
    <w:p w14:paraId="44A0D5B6"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Okunola. A (2020) 11 facts you should know about Nigeria as it celebrates 60 years of independence. Global Citizen: London. Available from: </w:t>
      </w:r>
      <w:hyperlink r:id="rId15" w:history="1">
        <w:r w:rsidRPr="00A6416D">
          <w:rPr>
            <w:rFonts w:ascii="Times New Roman" w:hAnsi="Times New Roman" w:cs="Times New Roman"/>
            <w:color w:val="0563C1" w:themeColor="hyperlink"/>
            <w:sz w:val="24"/>
            <w:szCs w:val="24"/>
            <w:u w:val="single"/>
          </w:rPr>
          <w:t>https://www.globalcitizen.org/en/enquiries/contact-us/</w:t>
        </w:r>
      </w:hyperlink>
      <w:r w:rsidRPr="00A6416D">
        <w:rPr>
          <w:rFonts w:ascii="Times New Roman" w:hAnsi="Times New Roman" w:cs="Times New Roman"/>
          <w:sz w:val="24"/>
          <w:szCs w:val="24"/>
        </w:rPr>
        <w:t xml:space="preserve"> [Accessed 20/2/22]. </w:t>
      </w:r>
    </w:p>
    <w:p w14:paraId="693389B8"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Oxfam (2022) What is Global Citizenship? Oxfam: Wales. Available from: </w:t>
      </w:r>
      <w:hyperlink r:id="rId16" w:history="1">
        <w:r w:rsidRPr="00A6416D">
          <w:rPr>
            <w:rFonts w:ascii="Times New Roman" w:hAnsi="Times New Roman" w:cs="Times New Roman"/>
            <w:color w:val="0563C1" w:themeColor="hyperlink"/>
            <w:sz w:val="24"/>
            <w:szCs w:val="24"/>
            <w:u w:val="single"/>
          </w:rPr>
          <w:t>https://www.oxfam.org.uk/education/who-we-are/what-is-global-citizenship/</w:t>
        </w:r>
      </w:hyperlink>
      <w:r w:rsidRPr="00A6416D">
        <w:rPr>
          <w:rFonts w:ascii="Times New Roman" w:hAnsi="Times New Roman" w:cs="Times New Roman"/>
          <w:sz w:val="24"/>
          <w:szCs w:val="24"/>
        </w:rPr>
        <w:t xml:space="preserve"> [Accessed 28/2/22]. </w:t>
      </w:r>
    </w:p>
    <w:p w14:paraId="7937598B"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Oxford Dictionary (2022) Colonialism. Oxford Dictionary: Oxford. </w:t>
      </w:r>
    </w:p>
    <w:p w14:paraId="5B731372"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Pichere. P (2015) Maslow’s Hierarchy of Needs. 5OMINUTES. Available from: </w:t>
      </w:r>
      <w:hyperlink r:id="rId17" w:history="1">
        <w:r w:rsidRPr="00A6416D">
          <w:rPr>
            <w:rFonts w:ascii="Times New Roman" w:hAnsi="Times New Roman" w:cs="Times New Roman"/>
            <w:color w:val="0563C1" w:themeColor="hyperlink"/>
            <w:sz w:val="24"/>
            <w:szCs w:val="24"/>
            <w:u w:val="single"/>
          </w:rPr>
          <w:t>https://www.google.co.uk/books/edition/Maslow_s_Hierarchy_of_Needs/sdVmCgAAQBAJ?hl=en&amp;gbpv=1&amp;dq=maslow+hierarchy+of+needs&amp;printsec=frontcover</w:t>
        </w:r>
      </w:hyperlink>
      <w:r w:rsidRPr="00A6416D">
        <w:rPr>
          <w:rFonts w:ascii="Times New Roman" w:hAnsi="Times New Roman" w:cs="Times New Roman"/>
          <w:sz w:val="24"/>
          <w:szCs w:val="24"/>
        </w:rPr>
        <w:t xml:space="preserve"> [Accessed 21/2/22]. </w:t>
      </w:r>
    </w:p>
    <w:p w14:paraId="68BDD042"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Schattle. H (2008) The Practices of Global Citizenship. Rowman and Littlefield publishers: Uk. </w:t>
      </w:r>
    </w:p>
    <w:p w14:paraId="54EB57A1"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UK Government (1998) Human Rights Act. Legislation.gov.u.: UK. Available from: </w:t>
      </w:r>
      <w:hyperlink r:id="rId18" w:history="1">
        <w:r w:rsidRPr="00A6416D">
          <w:rPr>
            <w:rFonts w:ascii="Times New Roman" w:hAnsi="Times New Roman" w:cs="Times New Roman"/>
            <w:color w:val="0563C1" w:themeColor="hyperlink"/>
            <w:sz w:val="24"/>
            <w:szCs w:val="24"/>
            <w:u w:val="single"/>
          </w:rPr>
          <w:t>https://www.legislation.gov.uk/ukpga/1998/42/crossheading/other-rights-and-proceedings</w:t>
        </w:r>
      </w:hyperlink>
      <w:r w:rsidRPr="00A6416D">
        <w:rPr>
          <w:rFonts w:ascii="Times New Roman" w:hAnsi="Times New Roman" w:cs="Times New Roman"/>
          <w:sz w:val="24"/>
          <w:szCs w:val="24"/>
        </w:rPr>
        <w:t xml:space="preserve">  [Accessed 27/2/22]. </w:t>
      </w:r>
    </w:p>
    <w:p w14:paraId="638DABA7"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UNICEF (2022) United Nations Department of Economic and Social Affairs: Envision2030:17 goals to transform the world for persons with disabilities. UNICEF: United Nations. Available from: </w:t>
      </w:r>
      <w:hyperlink r:id="rId19" w:history="1">
        <w:r w:rsidRPr="00A6416D">
          <w:rPr>
            <w:rFonts w:ascii="Times New Roman" w:hAnsi="Times New Roman" w:cs="Times New Roman"/>
            <w:color w:val="0563C1" w:themeColor="hyperlink"/>
            <w:sz w:val="24"/>
            <w:szCs w:val="24"/>
            <w:u w:val="single"/>
          </w:rPr>
          <w:t>https://www.un.org/development/desa/disabilities/envision2030.html</w:t>
        </w:r>
      </w:hyperlink>
      <w:r w:rsidRPr="00A6416D">
        <w:rPr>
          <w:rFonts w:ascii="Times New Roman" w:hAnsi="Times New Roman" w:cs="Times New Roman"/>
          <w:sz w:val="24"/>
          <w:szCs w:val="24"/>
        </w:rPr>
        <w:t xml:space="preserve"> [Accessed 23/2/22]. </w:t>
      </w:r>
    </w:p>
    <w:p w14:paraId="4CFF22A6"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US Department of state (2021) 2021 Trafficking in Persons Report: Nigeria. US Department of state: USA. </w:t>
      </w:r>
    </w:p>
    <w:p w14:paraId="72E1133E"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UNCRC (2022) What in the UNCRC? UNICEF: UK. Available from: </w:t>
      </w:r>
      <w:hyperlink r:id="rId20" w:history="1">
        <w:r w:rsidRPr="00A6416D">
          <w:rPr>
            <w:rFonts w:ascii="Times New Roman" w:hAnsi="Times New Roman" w:cs="Times New Roman"/>
            <w:color w:val="0563C1" w:themeColor="hyperlink"/>
            <w:sz w:val="24"/>
            <w:szCs w:val="24"/>
            <w:u w:val="single"/>
          </w:rPr>
          <w:t>https://www.unicef.org.uk/what-we-do/un-convention-child-rights/</w:t>
        </w:r>
      </w:hyperlink>
      <w:r w:rsidRPr="00A6416D">
        <w:rPr>
          <w:rFonts w:ascii="Times New Roman" w:hAnsi="Times New Roman" w:cs="Times New Roman"/>
          <w:sz w:val="24"/>
          <w:szCs w:val="24"/>
        </w:rPr>
        <w:t xml:space="preserve"> [Accessed 23/2/22]. </w:t>
      </w:r>
    </w:p>
    <w:p w14:paraId="3FAC22AA"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UNICEF(2022)Education.UNICEF:UK. Available from: </w:t>
      </w:r>
      <w:hyperlink r:id="rId21" w:history="1">
        <w:r w:rsidRPr="00A6416D">
          <w:rPr>
            <w:rFonts w:ascii="Times New Roman" w:hAnsi="Times New Roman" w:cs="Times New Roman"/>
            <w:color w:val="0563C1" w:themeColor="hyperlink"/>
            <w:sz w:val="24"/>
            <w:szCs w:val="24"/>
            <w:u w:val="single"/>
          </w:rPr>
          <w:t>https://www.unicef.org/nigeria/education</w:t>
        </w:r>
      </w:hyperlink>
      <w:r w:rsidRPr="00A6416D">
        <w:rPr>
          <w:rFonts w:ascii="Times New Roman" w:hAnsi="Times New Roman" w:cs="Times New Roman"/>
          <w:sz w:val="24"/>
          <w:szCs w:val="24"/>
        </w:rPr>
        <w:t xml:space="preserve"> [Accessed 25/2/22]. </w:t>
      </w:r>
    </w:p>
    <w:p w14:paraId="49BAB863"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Wangare. J (2021) colonialism in Nigeria: positive and negative impacts of Nigerian colonisation. Ask legit: Naij.com media Ltd. Available from: </w:t>
      </w:r>
      <w:hyperlink r:id="rId22" w:history="1">
        <w:r w:rsidRPr="00A6416D">
          <w:rPr>
            <w:rFonts w:ascii="Times New Roman" w:hAnsi="Times New Roman" w:cs="Times New Roman"/>
            <w:color w:val="0563C1" w:themeColor="hyperlink"/>
            <w:sz w:val="24"/>
            <w:szCs w:val="24"/>
            <w:u w:val="single"/>
          </w:rPr>
          <w:t>https://www.legit.ng/1195358-10-facts-nigerian-people-culture.html</w:t>
        </w:r>
      </w:hyperlink>
      <w:r w:rsidRPr="00A6416D">
        <w:rPr>
          <w:rFonts w:ascii="Times New Roman" w:hAnsi="Times New Roman" w:cs="Times New Roman"/>
          <w:sz w:val="24"/>
          <w:szCs w:val="24"/>
        </w:rPr>
        <w:t xml:space="preserve"> [Accessed 20/2/22]. </w:t>
      </w:r>
    </w:p>
    <w:p w14:paraId="1B4085A2" w14:textId="77777777" w:rsidR="00A6416D" w:rsidRPr="00A6416D" w:rsidRDefault="00A6416D" w:rsidP="00A6416D">
      <w:pPr>
        <w:rPr>
          <w:rFonts w:ascii="Times New Roman" w:hAnsi="Times New Roman" w:cs="Times New Roman"/>
          <w:sz w:val="24"/>
          <w:szCs w:val="24"/>
        </w:rPr>
      </w:pPr>
      <w:r w:rsidRPr="00A6416D">
        <w:rPr>
          <w:rFonts w:ascii="Times New Roman" w:hAnsi="Times New Roman" w:cs="Times New Roman"/>
          <w:sz w:val="24"/>
          <w:szCs w:val="24"/>
        </w:rPr>
        <w:t xml:space="preserve">WaterAid (2022) Donate to waterAid’s work in Africa. WaterAid: Wales. Available from: </w:t>
      </w:r>
      <w:hyperlink r:id="rId23" w:history="1">
        <w:r w:rsidRPr="00A6416D">
          <w:rPr>
            <w:rFonts w:ascii="Times New Roman" w:hAnsi="Times New Roman" w:cs="Times New Roman"/>
            <w:color w:val="0563C1" w:themeColor="hyperlink"/>
            <w:sz w:val="24"/>
            <w:szCs w:val="24"/>
            <w:u w:val="single"/>
          </w:rPr>
          <w:t>https://www.wateraid.org/uk/donate/donate-to-wateraids-work-in-africa?id=RA/TPP/01A&amp;utm_source=google&amp;utm_medium=cpc&amp;gclid=EAIaIQobChMI2_DK1PCv9gIVib7tCh1JDgciEAAYAyAAEgITXPD_BwE&amp;gclsrc=aw.ds</w:t>
        </w:r>
      </w:hyperlink>
      <w:r w:rsidRPr="00A6416D">
        <w:rPr>
          <w:rFonts w:ascii="Times New Roman" w:hAnsi="Times New Roman" w:cs="Times New Roman"/>
          <w:sz w:val="24"/>
          <w:szCs w:val="24"/>
        </w:rPr>
        <w:t xml:space="preserve"> [Accessed 22/2/22]. </w:t>
      </w:r>
    </w:p>
    <w:p w14:paraId="15535F43" w14:textId="77777777" w:rsidR="00A6416D" w:rsidRPr="00A6416D" w:rsidRDefault="00A6416D" w:rsidP="00A6416D">
      <w:r w:rsidRPr="00A6416D">
        <w:rPr>
          <w:rFonts w:ascii="Times New Roman" w:hAnsi="Times New Roman" w:cs="Times New Roman"/>
          <w:sz w:val="24"/>
          <w:szCs w:val="24"/>
        </w:rPr>
        <w:lastRenderedPageBreak/>
        <w:t xml:space="preserve">Web Solutions (2022) Nigeria: History and Background. Web solutions LLC. Available from: </w:t>
      </w:r>
      <w:hyperlink r:id="rId24" w:history="1">
        <w:r w:rsidRPr="00A6416D">
          <w:rPr>
            <w:rFonts w:ascii="Times New Roman" w:hAnsi="Times New Roman" w:cs="Times New Roman"/>
            <w:color w:val="0563C1" w:themeColor="hyperlink"/>
            <w:sz w:val="24"/>
            <w:szCs w:val="24"/>
            <w:u w:val="single"/>
          </w:rPr>
          <w:t>https://education.stateuniversity.com/pages/1100/Nigeria-HISTORY-BACKGROUND.html</w:t>
        </w:r>
      </w:hyperlink>
      <w:r w:rsidRPr="00A6416D">
        <w:rPr>
          <w:rFonts w:ascii="Times New Roman" w:hAnsi="Times New Roman" w:cs="Times New Roman"/>
          <w:sz w:val="24"/>
          <w:szCs w:val="24"/>
        </w:rPr>
        <w:t xml:space="preserve"> [Accessed 28/2/22].</w:t>
      </w:r>
    </w:p>
    <w:p w14:paraId="3A7A44CA" w14:textId="77777777" w:rsidR="00A6416D" w:rsidRPr="00A6416D" w:rsidRDefault="00A6416D" w:rsidP="008204A4">
      <w:pPr>
        <w:spacing w:line="276" w:lineRule="auto"/>
        <w:jc w:val="both"/>
        <w:rPr>
          <w:rFonts w:ascii="Times New Roman" w:hAnsi="Times New Roman" w:cs="Times New Roman"/>
          <w:sz w:val="24"/>
          <w:szCs w:val="24"/>
          <w:u w:val="single"/>
        </w:rPr>
      </w:pPr>
    </w:p>
    <w:sectPr w:rsidR="00A6416D" w:rsidRPr="00A64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F9"/>
    <w:rsid w:val="00011036"/>
    <w:rsid w:val="000150D7"/>
    <w:rsid w:val="00020AF3"/>
    <w:rsid w:val="000324CB"/>
    <w:rsid w:val="00035DBB"/>
    <w:rsid w:val="000520E4"/>
    <w:rsid w:val="0005772C"/>
    <w:rsid w:val="00057FAA"/>
    <w:rsid w:val="00064F12"/>
    <w:rsid w:val="00073113"/>
    <w:rsid w:val="00073879"/>
    <w:rsid w:val="00074453"/>
    <w:rsid w:val="0008272C"/>
    <w:rsid w:val="0008454A"/>
    <w:rsid w:val="000D23E3"/>
    <w:rsid w:val="000D56E4"/>
    <w:rsid w:val="000E144D"/>
    <w:rsid w:val="000E2137"/>
    <w:rsid w:val="000F11FA"/>
    <w:rsid w:val="000F3C6F"/>
    <w:rsid w:val="000F493F"/>
    <w:rsid w:val="00100AF0"/>
    <w:rsid w:val="0010265A"/>
    <w:rsid w:val="001140D5"/>
    <w:rsid w:val="00116AE7"/>
    <w:rsid w:val="001240D9"/>
    <w:rsid w:val="00124AA2"/>
    <w:rsid w:val="001265F6"/>
    <w:rsid w:val="0013020C"/>
    <w:rsid w:val="00137256"/>
    <w:rsid w:val="00145189"/>
    <w:rsid w:val="00146B6D"/>
    <w:rsid w:val="00153081"/>
    <w:rsid w:val="00156032"/>
    <w:rsid w:val="00157E6F"/>
    <w:rsid w:val="00167B82"/>
    <w:rsid w:val="00187D71"/>
    <w:rsid w:val="001A11F0"/>
    <w:rsid w:val="001C1EF3"/>
    <w:rsid w:val="001C2E76"/>
    <w:rsid w:val="001D048C"/>
    <w:rsid w:val="001D1D4C"/>
    <w:rsid w:val="001D2AE7"/>
    <w:rsid w:val="001D59E9"/>
    <w:rsid w:val="001D7A8D"/>
    <w:rsid w:val="001E380C"/>
    <w:rsid w:val="001E4C15"/>
    <w:rsid w:val="001F17A4"/>
    <w:rsid w:val="00204CD5"/>
    <w:rsid w:val="0020700B"/>
    <w:rsid w:val="00221BDD"/>
    <w:rsid w:val="0022282E"/>
    <w:rsid w:val="0022401C"/>
    <w:rsid w:val="0023723C"/>
    <w:rsid w:val="002429F2"/>
    <w:rsid w:val="0025341A"/>
    <w:rsid w:val="002538F5"/>
    <w:rsid w:val="00253FCA"/>
    <w:rsid w:val="00257420"/>
    <w:rsid w:val="00262327"/>
    <w:rsid w:val="00266F23"/>
    <w:rsid w:val="00271C60"/>
    <w:rsid w:val="00277750"/>
    <w:rsid w:val="002804D6"/>
    <w:rsid w:val="00280CD9"/>
    <w:rsid w:val="00286DA4"/>
    <w:rsid w:val="00293DF6"/>
    <w:rsid w:val="00295EC7"/>
    <w:rsid w:val="002A23F4"/>
    <w:rsid w:val="002B0ED0"/>
    <w:rsid w:val="002B35CC"/>
    <w:rsid w:val="002B4796"/>
    <w:rsid w:val="002B4F8B"/>
    <w:rsid w:val="002B7BFC"/>
    <w:rsid w:val="002C0537"/>
    <w:rsid w:val="002C1CB6"/>
    <w:rsid w:val="002C4F46"/>
    <w:rsid w:val="002D3B64"/>
    <w:rsid w:val="002F0A2D"/>
    <w:rsid w:val="00312BF6"/>
    <w:rsid w:val="00321248"/>
    <w:rsid w:val="00331B45"/>
    <w:rsid w:val="00351CE7"/>
    <w:rsid w:val="003556F6"/>
    <w:rsid w:val="00365BE9"/>
    <w:rsid w:val="00367207"/>
    <w:rsid w:val="0036767A"/>
    <w:rsid w:val="00377963"/>
    <w:rsid w:val="00382585"/>
    <w:rsid w:val="003A0185"/>
    <w:rsid w:val="003A4EE9"/>
    <w:rsid w:val="003A64DC"/>
    <w:rsid w:val="003B1340"/>
    <w:rsid w:val="003B603C"/>
    <w:rsid w:val="003C0BA9"/>
    <w:rsid w:val="003C3B05"/>
    <w:rsid w:val="003C6740"/>
    <w:rsid w:val="003E062A"/>
    <w:rsid w:val="003F27E5"/>
    <w:rsid w:val="003F69CF"/>
    <w:rsid w:val="003F6CB3"/>
    <w:rsid w:val="00401A73"/>
    <w:rsid w:val="00413297"/>
    <w:rsid w:val="004132F9"/>
    <w:rsid w:val="00416B56"/>
    <w:rsid w:val="00420927"/>
    <w:rsid w:val="00422053"/>
    <w:rsid w:val="00426948"/>
    <w:rsid w:val="00430B19"/>
    <w:rsid w:val="004502F9"/>
    <w:rsid w:val="00452651"/>
    <w:rsid w:val="00453F2D"/>
    <w:rsid w:val="004545D0"/>
    <w:rsid w:val="0046126B"/>
    <w:rsid w:val="00462F5D"/>
    <w:rsid w:val="00471AC6"/>
    <w:rsid w:val="00471EA6"/>
    <w:rsid w:val="00476566"/>
    <w:rsid w:val="0048539C"/>
    <w:rsid w:val="00491385"/>
    <w:rsid w:val="00493011"/>
    <w:rsid w:val="00496A76"/>
    <w:rsid w:val="004A1403"/>
    <w:rsid w:val="004A756E"/>
    <w:rsid w:val="004B0C9A"/>
    <w:rsid w:val="004B196B"/>
    <w:rsid w:val="004B571E"/>
    <w:rsid w:val="004B6D3D"/>
    <w:rsid w:val="004C20E7"/>
    <w:rsid w:val="004C27ED"/>
    <w:rsid w:val="004C6A58"/>
    <w:rsid w:val="004E0522"/>
    <w:rsid w:val="004E5BEB"/>
    <w:rsid w:val="004E6790"/>
    <w:rsid w:val="004F0091"/>
    <w:rsid w:val="0051206E"/>
    <w:rsid w:val="005138AD"/>
    <w:rsid w:val="0054188F"/>
    <w:rsid w:val="005449A5"/>
    <w:rsid w:val="00545D4E"/>
    <w:rsid w:val="0055103A"/>
    <w:rsid w:val="00554EBD"/>
    <w:rsid w:val="00556C45"/>
    <w:rsid w:val="00557230"/>
    <w:rsid w:val="00592492"/>
    <w:rsid w:val="005B22F4"/>
    <w:rsid w:val="005C2BEB"/>
    <w:rsid w:val="005D7167"/>
    <w:rsid w:val="005D7FD4"/>
    <w:rsid w:val="005E3964"/>
    <w:rsid w:val="005E3BC2"/>
    <w:rsid w:val="005F5B04"/>
    <w:rsid w:val="005F766B"/>
    <w:rsid w:val="006004CE"/>
    <w:rsid w:val="006016CC"/>
    <w:rsid w:val="0061446A"/>
    <w:rsid w:val="0062663C"/>
    <w:rsid w:val="0063162E"/>
    <w:rsid w:val="00640463"/>
    <w:rsid w:val="006652CD"/>
    <w:rsid w:val="00675F8B"/>
    <w:rsid w:val="00684713"/>
    <w:rsid w:val="00686D35"/>
    <w:rsid w:val="006912B9"/>
    <w:rsid w:val="006914A8"/>
    <w:rsid w:val="006924EA"/>
    <w:rsid w:val="00694708"/>
    <w:rsid w:val="006B736E"/>
    <w:rsid w:val="006B7BAB"/>
    <w:rsid w:val="006D49EB"/>
    <w:rsid w:val="006D6C2F"/>
    <w:rsid w:val="006D6F14"/>
    <w:rsid w:val="006E1C54"/>
    <w:rsid w:val="006F05AA"/>
    <w:rsid w:val="006F5D45"/>
    <w:rsid w:val="006F7F21"/>
    <w:rsid w:val="007048EF"/>
    <w:rsid w:val="00706B69"/>
    <w:rsid w:val="00711698"/>
    <w:rsid w:val="0071512D"/>
    <w:rsid w:val="007156D1"/>
    <w:rsid w:val="007227B1"/>
    <w:rsid w:val="00722C66"/>
    <w:rsid w:val="007400E4"/>
    <w:rsid w:val="0075227F"/>
    <w:rsid w:val="00753411"/>
    <w:rsid w:val="00753524"/>
    <w:rsid w:val="007678B5"/>
    <w:rsid w:val="0077531D"/>
    <w:rsid w:val="00776D67"/>
    <w:rsid w:val="00777AB4"/>
    <w:rsid w:val="00777BD5"/>
    <w:rsid w:val="00784C5E"/>
    <w:rsid w:val="00784F35"/>
    <w:rsid w:val="00791519"/>
    <w:rsid w:val="007939B3"/>
    <w:rsid w:val="007B3FB5"/>
    <w:rsid w:val="007C0B51"/>
    <w:rsid w:val="007D271E"/>
    <w:rsid w:val="007D3510"/>
    <w:rsid w:val="007D43F8"/>
    <w:rsid w:val="007D764F"/>
    <w:rsid w:val="007E5121"/>
    <w:rsid w:val="007E6DA9"/>
    <w:rsid w:val="007F4D3D"/>
    <w:rsid w:val="00800CCE"/>
    <w:rsid w:val="008033CF"/>
    <w:rsid w:val="00807F8E"/>
    <w:rsid w:val="0081012C"/>
    <w:rsid w:val="008106EE"/>
    <w:rsid w:val="008147CC"/>
    <w:rsid w:val="008204A4"/>
    <w:rsid w:val="008251AC"/>
    <w:rsid w:val="008259B2"/>
    <w:rsid w:val="00826270"/>
    <w:rsid w:val="0083489D"/>
    <w:rsid w:val="00843EE6"/>
    <w:rsid w:val="00844496"/>
    <w:rsid w:val="00844B2C"/>
    <w:rsid w:val="008501FB"/>
    <w:rsid w:val="0086512B"/>
    <w:rsid w:val="00872EAE"/>
    <w:rsid w:val="00881EE4"/>
    <w:rsid w:val="00896E73"/>
    <w:rsid w:val="008A2AA1"/>
    <w:rsid w:val="008A79C7"/>
    <w:rsid w:val="008B2CDD"/>
    <w:rsid w:val="008C04BA"/>
    <w:rsid w:val="008C51F7"/>
    <w:rsid w:val="008C5C15"/>
    <w:rsid w:val="008C7CC6"/>
    <w:rsid w:val="008D2871"/>
    <w:rsid w:val="008D28D8"/>
    <w:rsid w:val="00905052"/>
    <w:rsid w:val="0091037B"/>
    <w:rsid w:val="00912AA8"/>
    <w:rsid w:val="00930A17"/>
    <w:rsid w:val="00932B02"/>
    <w:rsid w:val="00936D46"/>
    <w:rsid w:val="0094337A"/>
    <w:rsid w:val="00943C39"/>
    <w:rsid w:val="00945609"/>
    <w:rsid w:val="00951671"/>
    <w:rsid w:val="00960D44"/>
    <w:rsid w:val="00961E20"/>
    <w:rsid w:val="00966A82"/>
    <w:rsid w:val="00974524"/>
    <w:rsid w:val="009758DF"/>
    <w:rsid w:val="00976BEB"/>
    <w:rsid w:val="0098397E"/>
    <w:rsid w:val="009A36E5"/>
    <w:rsid w:val="009A444A"/>
    <w:rsid w:val="009B1B8C"/>
    <w:rsid w:val="009D2175"/>
    <w:rsid w:val="009D28C8"/>
    <w:rsid w:val="009D5658"/>
    <w:rsid w:val="009D67AB"/>
    <w:rsid w:val="009E29F2"/>
    <w:rsid w:val="009E4824"/>
    <w:rsid w:val="009F19EC"/>
    <w:rsid w:val="009F44BA"/>
    <w:rsid w:val="009F58B8"/>
    <w:rsid w:val="009F7397"/>
    <w:rsid w:val="00A335F5"/>
    <w:rsid w:val="00A437EF"/>
    <w:rsid w:val="00A5732F"/>
    <w:rsid w:val="00A6416D"/>
    <w:rsid w:val="00A6555E"/>
    <w:rsid w:val="00A66607"/>
    <w:rsid w:val="00A67AFD"/>
    <w:rsid w:val="00A7255B"/>
    <w:rsid w:val="00A7696A"/>
    <w:rsid w:val="00A8090B"/>
    <w:rsid w:val="00A82338"/>
    <w:rsid w:val="00A91CD8"/>
    <w:rsid w:val="00A9456D"/>
    <w:rsid w:val="00AA474C"/>
    <w:rsid w:val="00AB0B32"/>
    <w:rsid w:val="00AB14DD"/>
    <w:rsid w:val="00AB2A92"/>
    <w:rsid w:val="00AB719D"/>
    <w:rsid w:val="00AC3A12"/>
    <w:rsid w:val="00AC598F"/>
    <w:rsid w:val="00AE16E6"/>
    <w:rsid w:val="00AE1711"/>
    <w:rsid w:val="00B0174D"/>
    <w:rsid w:val="00B0710D"/>
    <w:rsid w:val="00B24395"/>
    <w:rsid w:val="00B26006"/>
    <w:rsid w:val="00B26C8F"/>
    <w:rsid w:val="00B314CA"/>
    <w:rsid w:val="00B31AA9"/>
    <w:rsid w:val="00B331AA"/>
    <w:rsid w:val="00B3370C"/>
    <w:rsid w:val="00B41550"/>
    <w:rsid w:val="00B47CE2"/>
    <w:rsid w:val="00B540AC"/>
    <w:rsid w:val="00B65185"/>
    <w:rsid w:val="00B70432"/>
    <w:rsid w:val="00B771CB"/>
    <w:rsid w:val="00B82748"/>
    <w:rsid w:val="00B855DB"/>
    <w:rsid w:val="00B86D38"/>
    <w:rsid w:val="00B870C9"/>
    <w:rsid w:val="00B90534"/>
    <w:rsid w:val="00B97915"/>
    <w:rsid w:val="00BA6E3D"/>
    <w:rsid w:val="00BA6FA5"/>
    <w:rsid w:val="00BB0611"/>
    <w:rsid w:val="00BB4E2E"/>
    <w:rsid w:val="00BB5741"/>
    <w:rsid w:val="00BC726A"/>
    <w:rsid w:val="00BD0144"/>
    <w:rsid w:val="00BD055A"/>
    <w:rsid w:val="00BD1FE5"/>
    <w:rsid w:val="00BD398B"/>
    <w:rsid w:val="00BD7196"/>
    <w:rsid w:val="00BE1831"/>
    <w:rsid w:val="00BF0179"/>
    <w:rsid w:val="00BF229A"/>
    <w:rsid w:val="00BF42BF"/>
    <w:rsid w:val="00C00B98"/>
    <w:rsid w:val="00C01C18"/>
    <w:rsid w:val="00C07C73"/>
    <w:rsid w:val="00C20573"/>
    <w:rsid w:val="00C237F2"/>
    <w:rsid w:val="00C30CF8"/>
    <w:rsid w:val="00C34DB3"/>
    <w:rsid w:val="00C54246"/>
    <w:rsid w:val="00C63461"/>
    <w:rsid w:val="00C66DC4"/>
    <w:rsid w:val="00C671D9"/>
    <w:rsid w:val="00C747F0"/>
    <w:rsid w:val="00C7481F"/>
    <w:rsid w:val="00C96AC1"/>
    <w:rsid w:val="00CA0BFE"/>
    <w:rsid w:val="00CB23BE"/>
    <w:rsid w:val="00CB7E23"/>
    <w:rsid w:val="00CE7930"/>
    <w:rsid w:val="00D10E4C"/>
    <w:rsid w:val="00D11A1B"/>
    <w:rsid w:val="00D151D5"/>
    <w:rsid w:val="00D17159"/>
    <w:rsid w:val="00D1776D"/>
    <w:rsid w:val="00D213D7"/>
    <w:rsid w:val="00D22399"/>
    <w:rsid w:val="00D256BB"/>
    <w:rsid w:val="00D3249C"/>
    <w:rsid w:val="00D44003"/>
    <w:rsid w:val="00D517DF"/>
    <w:rsid w:val="00D51B31"/>
    <w:rsid w:val="00D5501D"/>
    <w:rsid w:val="00D73A72"/>
    <w:rsid w:val="00D75A49"/>
    <w:rsid w:val="00D804B7"/>
    <w:rsid w:val="00D827A6"/>
    <w:rsid w:val="00D87ED2"/>
    <w:rsid w:val="00D9454D"/>
    <w:rsid w:val="00DB6989"/>
    <w:rsid w:val="00DC7446"/>
    <w:rsid w:val="00DC7C16"/>
    <w:rsid w:val="00DD2193"/>
    <w:rsid w:val="00DD4B5C"/>
    <w:rsid w:val="00DD717A"/>
    <w:rsid w:val="00DE0366"/>
    <w:rsid w:val="00DE5DCF"/>
    <w:rsid w:val="00E002F2"/>
    <w:rsid w:val="00E11125"/>
    <w:rsid w:val="00E13C77"/>
    <w:rsid w:val="00E2742E"/>
    <w:rsid w:val="00E3631C"/>
    <w:rsid w:val="00E36C77"/>
    <w:rsid w:val="00E44EBF"/>
    <w:rsid w:val="00E50698"/>
    <w:rsid w:val="00E617C5"/>
    <w:rsid w:val="00E739B5"/>
    <w:rsid w:val="00E77577"/>
    <w:rsid w:val="00E821DA"/>
    <w:rsid w:val="00E82962"/>
    <w:rsid w:val="00E86150"/>
    <w:rsid w:val="00E875BC"/>
    <w:rsid w:val="00E95C82"/>
    <w:rsid w:val="00EA3706"/>
    <w:rsid w:val="00EA6A45"/>
    <w:rsid w:val="00EC398E"/>
    <w:rsid w:val="00ED6594"/>
    <w:rsid w:val="00EE0234"/>
    <w:rsid w:val="00EE7F4E"/>
    <w:rsid w:val="00EF43DD"/>
    <w:rsid w:val="00EF747D"/>
    <w:rsid w:val="00F0102D"/>
    <w:rsid w:val="00F04593"/>
    <w:rsid w:val="00F1204C"/>
    <w:rsid w:val="00F21741"/>
    <w:rsid w:val="00F22878"/>
    <w:rsid w:val="00F2508F"/>
    <w:rsid w:val="00F26DA0"/>
    <w:rsid w:val="00F36A2B"/>
    <w:rsid w:val="00F41F8E"/>
    <w:rsid w:val="00F50F31"/>
    <w:rsid w:val="00F53264"/>
    <w:rsid w:val="00F6112A"/>
    <w:rsid w:val="00F7680C"/>
    <w:rsid w:val="00F85A17"/>
    <w:rsid w:val="00F86C9A"/>
    <w:rsid w:val="00F942D2"/>
    <w:rsid w:val="00FA13C9"/>
    <w:rsid w:val="00FA647C"/>
    <w:rsid w:val="00FB457A"/>
    <w:rsid w:val="00FC78F5"/>
    <w:rsid w:val="00FD65B9"/>
    <w:rsid w:val="00FE2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0163D1"/>
  <w15:chartTrackingRefBased/>
  <w15:docId w15:val="{796B033C-0A19-C241-9C1D-3C329794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1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ng/wp-content/uploads/2020/06/NATIONAL-POLICY-ON-EDUCATION.pdf" TargetMode="External"/><Relationship Id="rId13" Type="http://schemas.openxmlformats.org/officeDocument/2006/relationships/hyperlink" Target="https://www.libertyhumanrights.org.uk/your-rights/the-human-rights-act/" TargetMode="External"/><Relationship Id="rId18" Type="http://schemas.openxmlformats.org/officeDocument/2006/relationships/hyperlink" Target="https://www.legislation.gov.uk/ukpga/1998/42/crossheading/other-rights-and-proceeding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unicef.org/nigeria/education" TargetMode="External"/><Relationship Id="rId7" Type="http://schemas.openxmlformats.org/officeDocument/2006/relationships/hyperlink" Target="https://www.ef.com/wwen/blog/efacademyblog/importance-global-citizen-education/" TargetMode="External"/><Relationship Id="rId12" Type="http://schemas.openxmlformats.org/officeDocument/2006/relationships/hyperlink" Target="https://files.eric.ed.gov/fulltext/EJ1083781.pdf" TargetMode="External"/><Relationship Id="rId17" Type="http://schemas.openxmlformats.org/officeDocument/2006/relationships/hyperlink" Target="https://www.google.co.uk/books/edition/Maslow_s_Hierarchy_of_Needs/sdVmCgAAQBAJ?hl=en&amp;gbpv=1&amp;dq=maslow+hierarchy+of+needs&amp;printsec=frontcover"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oxfam.org.uk/education/who-we-are/what-is-global-citizenship/" TargetMode="External"/><Relationship Id="rId20"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gov.wales/sites/default/files/publications/2018-03/successful-futures.pdf" TargetMode="External"/><Relationship Id="rId11" Type="http://schemas.openxmlformats.org/officeDocument/2006/relationships/hyperlink" Target="https://www.thoughtco.com/maslows-hierarchy-of-needs-4582571" TargetMode="External"/><Relationship Id="rId24" Type="http://schemas.openxmlformats.org/officeDocument/2006/relationships/hyperlink" Target="https://education.stateuniversity.com/pages/1100/Nigeria-HISTORY-BACKGROUND.html" TargetMode="External"/><Relationship Id="rId5" Type="http://schemas.openxmlformats.org/officeDocument/2006/relationships/hyperlink" Target="https://www.concern.org.uk/poverty-definition-statistics-and-causes?gclid=EAIaIQobChMIl-CPwOKv9gIVzMLtCh14dgvbEAAYASAAEgJR6PD_BwE" TargetMode="External"/><Relationship Id="rId15" Type="http://schemas.openxmlformats.org/officeDocument/2006/relationships/hyperlink" Target="https://www.globalcitizen.org/en/enquiries/contact-us/" TargetMode="External"/><Relationship Id="rId23" Type="http://schemas.openxmlformats.org/officeDocument/2006/relationships/hyperlink" Target="https://www.wateraid.org/uk/donate/donate-to-wateraids-work-in-africa?id=RA/TPP/01A&amp;utm_source=google&amp;utm_medium=cpc&amp;gclid=EAIaIQobChMI2_DK1PCv9gIVib7tCh1JDgciEAAYAyAAEgITXPD_BwE&amp;gclsrc=aw.ds" TargetMode="External"/><Relationship Id="rId10" Type="http://schemas.openxmlformats.org/officeDocument/2006/relationships/hyperlink" Target="https://developingchild.harvard.edu/resources/aces-and-toxic-stress-frequently-asked-questions/" TargetMode="External"/><Relationship Id="rId19" Type="http://schemas.openxmlformats.org/officeDocument/2006/relationships/hyperlink" Target="https://www.un.org/development/desa/disabilities/envision2030.html" TargetMode="External"/><Relationship Id="rId4" Type="http://schemas.openxmlformats.org/officeDocument/2006/relationships/hyperlink" Target="https://www.aljazeera.com/economy/2020/5/4/forty-percent-of-nigerians-live-below-the-poverty-line-report" TargetMode="External"/><Relationship Id="rId9" Type="http://schemas.openxmlformats.org/officeDocument/2006/relationships/hyperlink" Target="https://www.forwarduk.org.uk/violence-against-women-and-girls/child-forced-marriage/?gclid=EAIaIQobChMIksmexdWv9gIVTdPtCh1DWQs1EAAYASAAEgJf9_D_BwE" TargetMode="External"/><Relationship Id="rId14" Type="http://schemas.openxmlformats.org/officeDocument/2006/relationships/hyperlink" Target="https://mdpi-res.com/d_attachment/socsci/socsci-10-00465/article_deploy/socsci-10-00465-v2.pdf" TargetMode="External"/><Relationship Id="rId22" Type="http://schemas.openxmlformats.org/officeDocument/2006/relationships/hyperlink" Target="https://www.legit.ng/1195358-10-facts-nigerian-people-cult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7</Pages>
  <Words>3664</Words>
  <Characters>20885</Characters>
  <Application>Microsoft Office Word</Application>
  <DocSecurity>0</DocSecurity>
  <Lines>174</Lines>
  <Paragraphs>48</Paragraphs>
  <ScaleCrop>false</ScaleCrop>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Duffy (1804766)</dc:creator>
  <cp:keywords/>
  <dc:description/>
  <cp:lastModifiedBy>Patricia Duffy (1804766)</cp:lastModifiedBy>
  <cp:revision>82</cp:revision>
  <dcterms:created xsi:type="dcterms:W3CDTF">2022-03-06T00:45:00Z</dcterms:created>
  <dcterms:modified xsi:type="dcterms:W3CDTF">2022-03-06T14:15:00Z</dcterms:modified>
</cp:coreProperties>
</file>