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rsidP="006A7AF9">
          <w:pPr>
            <w:pStyle w:val="NoSpacing"/>
            <w:jc w:val="both"/>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11-13T00:00:00Z">
                                      <w:dateFormat w:val="M/d/yyyy"/>
                                      <w:lid w:val="en-US"/>
                                      <w:storeMappedDataAs w:val="dateTime"/>
                                      <w:calendar w:val="gregorian"/>
                                    </w:date>
                                  </w:sdtPr>
                                  <w:sdtEndPr/>
                                  <w:sdtContent>
                                    <w:p w14:paraId="410F75A1" w14:textId="5305ECFE" w:rsidR="003A12C8" w:rsidRDefault="00D52638">
                                      <w:pPr>
                                        <w:pStyle w:val="NoSpacing"/>
                                        <w:jc w:val="right"/>
                                        <w:rPr>
                                          <w:color w:val="FFFFFF" w:themeColor="background1"/>
                                          <w:sz w:val="28"/>
                                          <w:szCs w:val="28"/>
                                        </w:rPr>
                                      </w:pPr>
                                      <w:r>
                                        <w:rPr>
                                          <w:color w:val="FFFFFF" w:themeColor="background1"/>
                                          <w:sz w:val="28"/>
                                          <w:szCs w:val="28"/>
                                        </w:rPr>
                                        <w:t>11/13/2026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11-13T00:00:00Z">
                                <w:dateFormat w:val="M/d/yyyy"/>
                                <w:lid w:val="en-US"/>
                                <w:storeMappedDataAs w:val="dateTime"/>
                                <w:calendar w:val="gregorian"/>
                              </w:date>
                            </w:sdtPr>
                            <w:sdtEndPr/>
                            <w:sdtContent>
                              <w:p w14:paraId="410F75A1" w14:textId="5305ECFE" w:rsidR="003A12C8" w:rsidRDefault="00D52638">
                                <w:pPr>
                                  <w:pStyle w:val="NoSpacing"/>
                                  <w:jc w:val="right"/>
                                  <w:rPr>
                                    <w:color w:val="FFFFFF" w:themeColor="background1"/>
                                    <w:sz w:val="28"/>
                                    <w:szCs w:val="28"/>
                                  </w:rPr>
                                </w:pPr>
                                <w:r>
                                  <w:rPr>
                                    <w:color w:val="FFFFFF" w:themeColor="background1"/>
                                    <w:sz w:val="28"/>
                                    <w:szCs w:val="28"/>
                                  </w:rPr>
                                  <w:t>11/13/2026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2277F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2277F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sidP="006A7AF9">
          <w:pPr>
            <w:jc w:val="both"/>
          </w:pPr>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00715FBA" w:rsidR="00D91C37" w:rsidRPr="006A7AF9" w:rsidRDefault="00D91C37">
                                <w:pPr>
                                  <w:rPr>
                                    <w:b/>
                                    <w:bCs/>
                                    <w:color w:val="FF0000"/>
                                  </w:rPr>
                                </w:pPr>
                                <w:r w:rsidRPr="00D91C37">
                                  <w:rPr>
                                    <w:b/>
                                    <w:bCs/>
                                  </w:rPr>
                                  <w:t>E-Portfolio Link:</w:t>
                                </w:r>
                                <w:r>
                                  <w:rPr>
                                    <w:b/>
                                    <w:bCs/>
                                  </w:rPr>
                                  <w:t xml:space="preserve"> </w:t>
                                </w:r>
                                <w:r w:rsidR="006A7AF9" w:rsidRPr="006A7AF9">
                                  <w:rPr>
                                    <w:b/>
                                    <w:bCs/>
                                    <w:color w:val="FF0000"/>
                                  </w:rPr>
                                  <w:t>Do not forget to share your e-portfolio (Wix) link here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left:0;text-align:left;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00715FBA" w:rsidR="00D91C37" w:rsidRPr="006A7AF9" w:rsidRDefault="00D91C37">
                          <w:pPr>
                            <w:rPr>
                              <w:b/>
                              <w:bCs/>
                              <w:color w:val="FF0000"/>
                            </w:rPr>
                          </w:pPr>
                          <w:r w:rsidRPr="00D91C37">
                            <w:rPr>
                              <w:b/>
                              <w:bCs/>
                            </w:rPr>
                            <w:t>E-Portfolio Link:</w:t>
                          </w:r>
                          <w:r>
                            <w:rPr>
                              <w:b/>
                              <w:bCs/>
                            </w:rPr>
                            <w:t xml:space="preserve"> </w:t>
                          </w:r>
                          <w:r w:rsidR="006A7AF9" w:rsidRPr="006A7AF9">
                            <w:rPr>
                              <w:b/>
                              <w:bCs/>
                              <w:color w:val="FF0000"/>
                            </w:rPr>
                            <w:t>Do not forget to share your e-portfolio (Wix) link here</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664191D" w:rsidR="003A12C8" w:rsidRDefault="003A12C8">
                                <w:r>
                                  <w:t>Student Name:</w:t>
                                </w:r>
                                <w:r w:rsidR="00D52638">
                                  <w:t xml:space="preserve"> Alina Haponova</w:t>
                                </w:r>
                              </w:p>
                              <w:p w14:paraId="108ECBE2" w14:textId="0532469D" w:rsidR="003A12C8" w:rsidRDefault="003A12C8">
                                <w:r>
                                  <w:t>Student ID:</w:t>
                                </w:r>
                                <w:r w:rsidR="00D52638">
                                  <w:t xml:space="preserve"> 2613730</w:t>
                                </w:r>
                              </w:p>
                              <w:p w14:paraId="5A8A3434" w14:textId="5F6143D5" w:rsidR="003A12C8" w:rsidRDefault="003A12C8">
                                <w:r>
                                  <w:t xml:space="preserve">Group: </w:t>
                                </w:r>
                                <w:r w:rsidR="00D52638">
                                  <w:t>3</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left:0;text-align:left;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664191D" w:rsidR="003A12C8" w:rsidRDefault="003A12C8">
                          <w:r>
                            <w:t>Student Name:</w:t>
                          </w:r>
                          <w:r w:rsidR="00D52638">
                            <w:t xml:space="preserve"> Alina Haponova</w:t>
                          </w:r>
                        </w:p>
                        <w:p w14:paraId="108ECBE2" w14:textId="0532469D" w:rsidR="003A12C8" w:rsidRDefault="003A12C8">
                          <w:r>
                            <w:t>Student ID:</w:t>
                          </w:r>
                          <w:r w:rsidR="00D52638">
                            <w:t xml:space="preserve"> 2613730</w:t>
                          </w:r>
                        </w:p>
                        <w:p w14:paraId="5A8A3434" w14:textId="5F6143D5" w:rsidR="003A12C8" w:rsidRDefault="003A12C8">
                          <w:r>
                            <w:t xml:space="preserve">Group: </w:t>
                          </w:r>
                          <w:r w:rsidR="00D52638">
                            <w:t>3</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2277F5">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2277F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left:0;text-align:left;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2277F5">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2277F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rsidP="006A7AF9">
          <w:pPr>
            <w:pStyle w:val="TOCHeading"/>
            <w:jc w:val="both"/>
            <w:rPr>
              <w:sz w:val="24"/>
              <w:szCs w:val="24"/>
            </w:rPr>
          </w:pPr>
          <w:r w:rsidRPr="00496BD7">
            <w:rPr>
              <w:sz w:val="24"/>
              <w:szCs w:val="24"/>
            </w:rPr>
            <w:t>Table of Contents</w:t>
          </w:r>
        </w:p>
        <w:p w14:paraId="6D1FE572" w14:textId="0294FFCE" w:rsidR="00847636" w:rsidRDefault="003A12C8" w:rsidP="006A7AF9">
          <w:pPr>
            <w:pStyle w:val="TOC1"/>
            <w:tabs>
              <w:tab w:val="right" w:leader="dot" w:pos="9016"/>
            </w:tabs>
            <w:jc w:val="both"/>
            <w:rPr>
              <w:noProof/>
            </w:rPr>
          </w:pPr>
          <w:r w:rsidRPr="00496BD7">
            <w:fldChar w:fldCharType="begin"/>
          </w:r>
          <w:r w:rsidRPr="00496BD7">
            <w:instrText xml:space="preserve"> TOC \o "1-3" \h \z \u </w:instrText>
          </w:r>
          <w:r w:rsidRPr="00496BD7">
            <w:fldChar w:fldCharType="separate"/>
          </w:r>
          <w:hyperlink w:anchor="_Toc242441593" w:history="1">
            <w:r w:rsidR="00847636" w:rsidRPr="001D608D">
              <w:rPr>
                <w:rStyle w:val="Hyperlink"/>
                <w:noProof/>
              </w:rPr>
              <w:t>Introduction</w:t>
            </w:r>
            <w:r w:rsidR="00847636">
              <w:rPr>
                <w:noProof/>
                <w:webHidden/>
              </w:rPr>
              <w:tab/>
            </w:r>
            <w:r w:rsidR="00847636">
              <w:rPr>
                <w:noProof/>
                <w:webHidden/>
              </w:rPr>
              <w:fldChar w:fldCharType="begin"/>
            </w:r>
            <w:r w:rsidR="00847636">
              <w:rPr>
                <w:noProof/>
                <w:webHidden/>
              </w:rPr>
              <w:instrText xml:space="preserve"> PAGEREF _Toc242441593 \h </w:instrText>
            </w:r>
            <w:r w:rsidR="00847636">
              <w:rPr>
                <w:noProof/>
                <w:webHidden/>
              </w:rPr>
            </w:r>
            <w:r w:rsidR="00847636">
              <w:rPr>
                <w:noProof/>
                <w:webHidden/>
              </w:rPr>
              <w:fldChar w:fldCharType="separate"/>
            </w:r>
            <w:r w:rsidR="00847636">
              <w:rPr>
                <w:noProof/>
                <w:webHidden/>
              </w:rPr>
              <w:t>2</w:t>
            </w:r>
            <w:r w:rsidR="00847636">
              <w:rPr>
                <w:noProof/>
                <w:webHidden/>
              </w:rPr>
              <w:fldChar w:fldCharType="end"/>
            </w:r>
          </w:hyperlink>
        </w:p>
        <w:p w14:paraId="7BB23D9F" w14:textId="37E3E63D" w:rsidR="00847636" w:rsidRDefault="00847636" w:rsidP="006A7AF9">
          <w:pPr>
            <w:pStyle w:val="TOC1"/>
            <w:tabs>
              <w:tab w:val="right" w:leader="dot" w:pos="9016"/>
            </w:tabs>
            <w:jc w:val="both"/>
            <w:rPr>
              <w:noProof/>
            </w:rPr>
          </w:pPr>
          <w:hyperlink w:anchor="_Toc242441594" w:history="1">
            <w:r w:rsidRPr="001D608D">
              <w:rPr>
                <w:rStyle w:val="Hyperlink"/>
                <w:noProof/>
              </w:rPr>
              <w:t>Main Body</w:t>
            </w:r>
            <w:r>
              <w:rPr>
                <w:noProof/>
                <w:webHidden/>
              </w:rPr>
              <w:tab/>
            </w:r>
            <w:r>
              <w:rPr>
                <w:noProof/>
                <w:webHidden/>
              </w:rPr>
              <w:fldChar w:fldCharType="begin"/>
            </w:r>
            <w:r>
              <w:rPr>
                <w:noProof/>
                <w:webHidden/>
              </w:rPr>
              <w:instrText xml:space="preserve"> PAGEREF _Toc242441594 \h </w:instrText>
            </w:r>
            <w:r>
              <w:rPr>
                <w:noProof/>
                <w:webHidden/>
              </w:rPr>
            </w:r>
            <w:r>
              <w:rPr>
                <w:noProof/>
                <w:webHidden/>
              </w:rPr>
              <w:fldChar w:fldCharType="separate"/>
            </w:r>
            <w:r>
              <w:rPr>
                <w:noProof/>
                <w:webHidden/>
              </w:rPr>
              <w:t>2</w:t>
            </w:r>
            <w:r>
              <w:rPr>
                <w:noProof/>
                <w:webHidden/>
              </w:rPr>
              <w:fldChar w:fldCharType="end"/>
            </w:r>
          </w:hyperlink>
        </w:p>
        <w:p w14:paraId="7FF2FCA9" w14:textId="7416BB2D" w:rsidR="00847636" w:rsidRDefault="00847636" w:rsidP="006A7AF9">
          <w:pPr>
            <w:pStyle w:val="TOC2"/>
            <w:tabs>
              <w:tab w:val="right" w:leader="dot" w:pos="9016"/>
            </w:tabs>
            <w:jc w:val="both"/>
            <w:rPr>
              <w:noProof/>
            </w:rPr>
          </w:pPr>
          <w:hyperlink w:anchor="_Toc242441595" w:history="1">
            <w:r w:rsidRPr="001D608D">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_Toc242441595 \h </w:instrText>
            </w:r>
            <w:r>
              <w:rPr>
                <w:noProof/>
                <w:webHidden/>
              </w:rPr>
            </w:r>
            <w:r>
              <w:rPr>
                <w:noProof/>
                <w:webHidden/>
              </w:rPr>
              <w:fldChar w:fldCharType="separate"/>
            </w:r>
            <w:r>
              <w:rPr>
                <w:noProof/>
                <w:webHidden/>
              </w:rPr>
              <w:t>2</w:t>
            </w:r>
            <w:r>
              <w:rPr>
                <w:noProof/>
                <w:webHidden/>
              </w:rPr>
              <w:fldChar w:fldCharType="end"/>
            </w:r>
          </w:hyperlink>
        </w:p>
        <w:p w14:paraId="27D3E1FF" w14:textId="5044C498" w:rsidR="00847636" w:rsidRDefault="00847636" w:rsidP="006A7AF9">
          <w:pPr>
            <w:pStyle w:val="TOC3"/>
            <w:tabs>
              <w:tab w:val="right" w:leader="dot" w:pos="9016"/>
            </w:tabs>
            <w:jc w:val="both"/>
            <w:rPr>
              <w:noProof/>
            </w:rPr>
          </w:pPr>
          <w:hyperlink w:anchor="_Toc242441596" w:history="1">
            <w:r w:rsidRPr="001D608D">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_Toc242441596 \h </w:instrText>
            </w:r>
            <w:r>
              <w:rPr>
                <w:noProof/>
                <w:webHidden/>
              </w:rPr>
            </w:r>
            <w:r>
              <w:rPr>
                <w:noProof/>
                <w:webHidden/>
              </w:rPr>
              <w:fldChar w:fldCharType="separate"/>
            </w:r>
            <w:r>
              <w:rPr>
                <w:noProof/>
                <w:webHidden/>
              </w:rPr>
              <w:t>2</w:t>
            </w:r>
            <w:r>
              <w:rPr>
                <w:noProof/>
                <w:webHidden/>
              </w:rPr>
              <w:fldChar w:fldCharType="end"/>
            </w:r>
          </w:hyperlink>
        </w:p>
        <w:p w14:paraId="0691BE32" w14:textId="4A80F0A0" w:rsidR="00847636" w:rsidRDefault="00847636" w:rsidP="006A7AF9">
          <w:pPr>
            <w:pStyle w:val="TOC3"/>
            <w:tabs>
              <w:tab w:val="right" w:leader="dot" w:pos="9016"/>
            </w:tabs>
            <w:jc w:val="both"/>
            <w:rPr>
              <w:noProof/>
            </w:rPr>
          </w:pPr>
          <w:hyperlink w:anchor="_Toc242441597" w:history="1">
            <w:r w:rsidRPr="001D608D">
              <w:rPr>
                <w:rStyle w:val="Hyperlink"/>
                <w:noProof/>
              </w:rPr>
              <w:t>Task 1 (b): AI Assistant Tools</w:t>
            </w:r>
            <w:r>
              <w:rPr>
                <w:noProof/>
                <w:webHidden/>
              </w:rPr>
              <w:tab/>
            </w:r>
            <w:r>
              <w:rPr>
                <w:noProof/>
                <w:webHidden/>
              </w:rPr>
              <w:fldChar w:fldCharType="begin"/>
            </w:r>
            <w:r>
              <w:rPr>
                <w:noProof/>
                <w:webHidden/>
              </w:rPr>
              <w:instrText xml:space="preserve"> PAGEREF _Toc242441597 \h </w:instrText>
            </w:r>
            <w:r>
              <w:rPr>
                <w:noProof/>
                <w:webHidden/>
              </w:rPr>
            </w:r>
            <w:r>
              <w:rPr>
                <w:noProof/>
                <w:webHidden/>
              </w:rPr>
              <w:fldChar w:fldCharType="separate"/>
            </w:r>
            <w:r>
              <w:rPr>
                <w:noProof/>
                <w:webHidden/>
              </w:rPr>
              <w:t>2</w:t>
            </w:r>
            <w:r>
              <w:rPr>
                <w:noProof/>
                <w:webHidden/>
              </w:rPr>
              <w:fldChar w:fldCharType="end"/>
            </w:r>
          </w:hyperlink>
        </w:p>
        <w:p w14:paraId="203A2D60" w14:textId="30482148" w:rsidR="00847636" w:rsidRDefault="00847636" w:rsidP="006A7AF9">
          <w:pPr>
            <w:pStyle w:val="TOC3"/>
            <w:tabs>
              <w:tab w:val="right" w:leader="dot" w:pos="9016"/>
            </w:tabs>
            <w:jc w:val="both"/>
            <w:rPr>
              <w:noProof/>
            </w:rPr>
          </w:pPr>
          <w:hyperlink w:anchor="_Toc242441598" w:history="1">
            <w:r w:rsidRPr="001D608D">
              <w:rPr>
                <w:rStyle w:val="Hyperlink"/>
                <w:noProof/>
              </w:rPr>
              <w:t>Task 1 (c): Evaluation of Task 1 (a) based on Similarity report</w:t>
            </w:r>
            <w:r>
              <w:rPr>
                <w:noProof/>
                <w:webHidden/>
              </w:rPr>
              <w:tab/>
            </w:r>
            <w:r>
              <w:rPr>
                <w:noProof/>
                <w:webHidden/>
              </w:rPr>
              <w:fldChar w:fldCharType="begin"/>
            </w:r>
            <w:r>
              <w:rPr>
                <w:noProof/>
                <w:webHidden/>
              </w:rPr>
              <w:instrText xml:space="preserve"> PAGEREF _Toc242441598 \h </w:instrText>
            </w:r>
            <w:r>
              <w:rPr>
                <w:noProof/>
                <w:webHidden/>
              </w:rPr>
            </w:r>
            <w:r>
              <w:rPr>
                <w:noProof/>
                <w:webHidden/>
              </w:rPr>
              <w:fldChar w:fldCharType="separate"/>
            </w:r>
            <w:r>
              <w:rPr>
                <w:noProof/>
                <w:webHidden/>
              </w:rPr>
              <w:t>3</w:t>
            </w:r>
            <w:r>
              <w:rPr>
                <w:noProof/>
                <w:webHidden/>
              </w:rPr>
              <w:fldChar w:fldCharType="end"/>
            </w:r>
          </w:hyperlink>
        </w:p>
        <w:p w14:paraId="72EB91F7" w14:textId="3B8A38DD" w:rsidR="00847636" w:rsidRDefault="00847636" w:rsidP="006A7AF9">
          <w:pPr>
            <w:pStyle w:val="TOC2"/>
            <w:tabs>
              <w:tab w:val="right" w:leader="dot" w:pos="9016"/>
            </w:tabs>
            <w:jc w:val="both"/>
            <w:rPr>
              <w:noProof/>
            </w:rPr>
          </w:pPr>
          <w:hyperlink w:anchor="_Toc242441599" w:history="1">
            <w:r w:rsidRPr="001D608D">
              <w:rPr>
                <w:rStyle w:val="Hyperlink"/>
                <w:noProof/>
              </w:rPr>
              <w:t>Task 2: Collaborative Mind Map and Individual Poster</w:t>
            </w:r>
            <w:r>
              <w:rPr>
                <w:noProof/>
                <w:webHidden/>
              </w:rPr>
              <w:tab/>
            </w:r>
            <w:r>
              <w:rPr>
                <w:noProof/>
                <w:webHidden/>
              </w:rPr>
              <w:fldChar w:fldCharType="begin"/>
            </w:r>
            <w:r>
              <w:rPr>
                <w:noProof/>
                <w:webHidden/>
              </w:rPr>
              <w:instrText xml:space="preserve"> PAGEREF _Toc242441599 \h </w:instrText>
            </w:r>
            <w:r>
              <w:rPr>
                <w:noProof/>
                <w:webHidden/>
              </w:rPr>
            </w:r>
            <w:r>
              <w:rPr>
                <w:noProof/>
                <w:webHidden/>
              </w:rPr>
              <w:fldChar w:fldCharType="separate"/>
            </w:r>
            <w:r>
              <w:rPr>
                <w:noProof/>
                <w:webHidden/>
              </w:rPr>
              <w:t>3</w:t>
            </w:r>
            <w:r>
              <w:rPr>
                <w:noProof/>
                <w:webHidden/>
              </w:rPr>
              <w:fldChar w:fldCharType="end"/>
            </w:r>
          </w:hyperlink>
        </w:p>
        <w:p w14:paraId="524BA59E" w14:textId="5EF17EA0" w:rsidR="00847636" w:rsidRDefault="00847636" w:rsidP="006A7AF9">
          <w:pPr>
            <w:pStyle w:val="TOC3"/>
            <w:tabs>
              <w:tab w:val="right" w:leader="dot" w:pos="9016"/>
            </w:tabs>
            <w:jc w:val="both"/>
            <w:rPr>
              <w:noProof/>
            </w:rPr>
          </w:pPr>
          <w:hyperlink w:anchor="_Toc242441600" w:history="1">
            <w:r w:rsidRPr="001D608D">
              <w:rPr>
                <w:rStyle w:val="Hyperlink"/>
                <w:noProof/>
              </w:rPr>
              <w:t>Mind Map (Collaborative)</w:t>
            </w:r>
            <w:r>
              <w:rPr>
                <w:noProof/>
                <w:webHidden/>
              </w:rPr>
              <w:tab/>
            </w:r>
            <w:r>
              <w:rPr>
                <w:noProof/>
                <w:webHidden/>
              </w:rPr>
              <w:fldChar w:fldCharType="begin"/>
            </w:r>
            <w:r>
              <w:rPr>
                <w:noProof/>
                <w:webHidden/>
              </w:rPr>
              <w:instrText xml:space="preserve"> PAGEREF _Toc242441600 \h </w:instrText>
            </w:r>
            <w:r>
              <w:rPr>
                <w:noProof/>
                <w:webHidden/>
              </w:rPr>
            </w:r>
            <w:r>
              <w:rPr>
                <w:noProof/>
                <w:webHidden/>
              </w:rPr>
              <w:fldChar w:fldCharType="separate"/>
            </w:r>
            <w:r>
              <w:rPr>
                <w:noProof/>
                <w:webHidden/>
              </w:rPr>
              <w:t>3</w:t>
            </w:r>
            <w:r>
              <w:rPr>
                <w:noProof/>
                <w:webHidden/>
              </w:rPr>
              <w:fldChar w:fldCharType="end"/>
            </w:r>
          </w:hyperlink>
        </w:p>
        <w:p w14:paraId="3B1D8606" w14:textId="48B9D10E" w:rsidR="00847636" w:rsidRDefault="00847636" w:rsidP="006A7AF9">
          <w:pPr>
            <w:pStyle w:val="TOC3"/>
            <w:tabs>
              <w:tab w:val="right" w:leader="dot" w:pos="9016"/>
            </w:tabs>
            <w:jc w:val="both"/>
            <w:rPr>
              <w:noProof/>
            </w:rPr>
          </w:pPr>
          <w:hyperlink w:anchor="_Toc242441601" w:history="1">
            <w:r w:rsidRPr="001D608D">
              <w:rPr>
                <w:rStyle w:val="Hyperlink"/>
                <w:noProof/>
              </w:rPr>
              <w:t>Poster (Individual)</w:t>
            </w:r>
            <w:r>
              <w:rPr>
                <w:noProof/>
                <w:webHidden/>
              </w:rPr>
              <w:tab/>
            </w:r>
            <w:r>
              <w:rPr>
                <w:noProof/>
                <w:webHidden/>
              </w:rPr>
              <w:fldChar w:fldCharType="begin"/>
            </w:r>
            <w:r>
              <w:rPr>
                <w:noProof/>
                <w:webHidden/>
              </w:rPr>
              <w:instrText xml:space="preserve"> PAGEREF _Toc242441601 \h </w:instrText>
            </w:r>
            <w:r>
              <w:rPr>
                <w:noProof/>
                <w:webHidden/>
              </w:rPr>
            </w:r>
            <w:r>
              <w:rPr>
                <w:noProof/>
                <w:webHidden/>
              </w:rPr>
              <w:fldChar w:fldCharType="separate"/>
            </w:r>
            <w:r>
              <w:rPr>
                <w:noProof/>
                <w:webHidden/>
              </w:rPr>
              <w:t>3</w:t>
            </w:r>
            <w:r>
              <w:rPr>
                <w:noProof/>
                <w:webHidden/>
              </w:rPr>
              <w:fldChar w:fldCharType="end"/>
            </w:r>
          </w:hyperlink>
        </w:p>
        <w:p w14:paraId="76AB7608" w14:textId="5F605CE8" w:rsidR="00847636" w:rsidRDefault="00847636" w:rsidP="006A7AF9">
          <w:pPr>
            <w:pStyle w:val="TOC2"/>
            <w:tabs>
              <w:tab w:val="right" w:leader="dot" w:pos="9016"/>
            </w:tabs>
            <w:jc w:val="both"/>
            <w:rPr>
              <w:noProof/>
            </w:rPr>
          </w:pPr>
          <w:hyperlink w:anchor="_Toc242441602" w:history="1">
            <w:r w:rsidRPr="001D608D">
              <w:rPr>
                <w:rStyle w:val="Hyperlink"/>
                <w:noProof/>
              </w:rPr>
              <w:t>Task 3: Virtual Collaboration and RefWorks</w:t>
            </w:r>
            <w:r>
              <w:rPr>
                <w:noProof/>
                <w:webHidden/>
              </w:rPr>
              <w:tab/>
            </w:r>
            <w:r>
              <w:rPr>
                <w:noProof/>
                <w:webHidden/>
              </w:rPr>
              <w:fldChar w:fldCharType="begin"/>
            </w:r>
            <w:r>
              <w:rPr>
                <w:noProof/>
                <w:webHidden/>
              </w:rPr>
              <w:instrText xml:space="preserve"> PAGEREF _Toc242441602 \h </w:instrText>
            </w:r>
            <w:r>
              <w:rPr>
                <w:noProof/>
                <w:webHidden/>
              </w:rPr>
            </w:r>
            <w:r>
              <w:rPr>
                <w:noProof/>
                <w:webHidden/>
              </w:rPr>
              <w:fldChar w:fldCharType="separate"/>
            </w:r>
            <w:r>
              <w:rPr>
                <w:noProof/>
                <w:webHidden/>
              </w:rPr>
              <w:t>3</w:t>
            </w:r>
            <w:r>
              <w:rPr>
                <w:noProof/>
                <w:webHidden/>
              </w:rPr>
              <w:fldChar w:fldCharType="end"/>
            </w:r>
          </w:hyperlink>
        </w:p>
        <w:p w14:paraId="2ADC19A7" w14:textId="39D8BCBE" w:rsidR="00847636" w:rsidRDefault="00847636" w:rsidP="006A7AF9">
          <w:pPr>
            <w:pStyle w:val="TOC3"/>
            <w:tabs>
              <w:tab w:val="right" w:leader="dot" w:pos="9016"/>
            </w:tabs>
            <w:jc w:val="both"/>
            <w:rPr>
              <w:noProof/>
            </w:rPr>
          </w:pPr>
          <w:hyperlink w:anchor="_Toc242441603" w:history="1">
            <w:r w:rsidRPr="001D608D">
              <w:rPr>
                <w:rStyle w:val="Hyperlink"/>
                <w:noProof/>
              </w:rPr>
              <w:t>Report on Virtual Collaboration</w:t>
            </w:r>
            <w:r>
              <w:rPr>
                <w:noProof/>
                <w:webHidden/>
              </w:rPr>
              <w:tab/>
            </w:r>
            <w:r>
              <w:rPr>
                <w:noProof/>
                <w:webHidden/>
              </w:rPr>
              <w:fldChar w:fldCharType="begin"/>
            </w:r>
            <w:r>
              <w:rPr>
                <w:noProof/>
                <w:webHidden/>
              </w:rPr>
              <w:instrText xml:space="preserve"> PAGEREF _Toc242441603 \h </w:instrText>
            </w:r>
            <w:r>
              <w:rPr>
                <w:noProof/>
                <w:webHidden/>
              </w:rPr>
            </w:r>
            <w:r>
              <w:rPr>
                <w:noProof/>
                <w:webHidden/>
              </w:rPr>
              <w:fldChar w:fldCharType="separate"/>
            </w:r>
            <w:r>
              <w:rPr>
                <w:noProof/>
                <w:webHidden/>
              </w:rPr>
              <w:t>3</w:t>
            </w:r>
            <w:r>
              <w:rPr>
                <w:noProof/>
                <w:webHidden/>
              </w:rPr>
              <w:fldChar w:fldCharType="end"/>
            </w:r>
          </w:hyperlink>
        </w:p>
        <w:p w14:paraId="58D0E22D" w14:textId="4ADBF269" w:rsidR="00847636" w:rsidRDefault="00847636" w:rsidP="006A7AF9">
          <w:pPr>
            <w:pStyle w:val="TOC3"/>
            <w:tabs>
              <w:tab w:val="right" w:leader="dot" w:pos="9016"/>
            </w:tabs>
            <w:jc w:val="both"/>
            <w:rPr>
              <w:noProof/>
            </w:rPr>
          </w:pPr>
          <w:hyperlink w:anchor="_Toc242441604" w:history="1">
            <w:r w:rsidRPr="001D608D">
              <w:rPr>
                <w:rStyle w:val="Hyperlink"/>
                <w:noProof/>
              </w:rPr>
              <w:t>Step-by-step process of using RefWorks with visuals</w:t>
            </w:r>
            <w:r>
              <w:rPr>
                <w:noProof/>
                <w:webHidden/>
              </w:rPr>
              <w:tab/>
            </w:r>
            <w:r>
              <w:rPr>
                <w:noProof/>
                <w:webHidden/>
              </w:rPr>
              <w:fldChar w:fldCharType="begin"/>
            </w:r>
            <w:r>
              <w:rPr>
                <w:noProof/>
                <w:webHidden/>
              </w:rPr>
              <w:instrText xml:space="preserve"> PAGEREF _Toc242441604 \h </w:instrText>
            </w:r>
            <w:r>
              <w:rPr>
                <w:noProof/>
                <w:webHidden/>
              </w:rPr>
            </w:r>
            <w:r>
              <w:rPr>
                <w:noProof/>
                <w:webHidden/>
              </w:rPr>
              <w:fldChar w:fldCharType="separate"/>
            </w:r>
            <w:r>
              <w:rPr>
                <w:noProof/>
                <w:webHidden/>
              </w:rPr>
              <w:t>3</w:t>
            </w:r>
            <w:r>
              <w:rPr>
                <w:noProof/>
                <w:webHidden/>
              </w:rPr>
              <w:fldChar w:fldCharType="end"/>
            </w:r>
          </w:hyperlink>
        </w:p>
        <w:p w14:paraId="6081AF43" w14:textId="66E0114E" w:rsidR="00847636" w:rsidRDefault="00847636" w:rsidP="006A7AF9">
          <w:pPr>
            <w:pStyle w:val="TOC2"/>
            <w:tabs>
              <w:tab w:val="right" w:leader="dot" w:pos="9016"/>
            </w:tabs>
            <w:jc w:val="both"/>
            <w:rPr>
              <w:noProof/>
            </w:rPr>
          </w:pPr>
          <w:hyperlink w:anchor="_Toc242441605" w:history="1">
            <w:r w:rsidRPr="001D608D">
              <w:rPr>
                <w:rStyle w:val="Hyperlink"/>
                <w:noProof/>
              </w:rPr>
              <w:t>Task 4: E-Portfolio Creation and Evaluation</w:t>
            </w:r>
            <w:r>
              <w:rPr>
                <w:noProof/>
                <w:webHidden/>
              </w:rPr>
              <w:tab/>
            </w:r>
            <w:r>
              <w:rPr>
                <w:noProof/>
                <w:webHidden/>
              </w:rPr>
              <w:fldChar w:fldCharType="begin"/>
            </w:r>
            <w:r>
              <w:rPr>
                <w:noProof/>
                <w:webHidden/>
              </w:rPr>
              <w:instrText xml:space="preserve"> PAGEREF _Toc242441605 \h </w:instrText>
            </w:r>
            <w:r>
              <w:rPr>
                <w:noProof/>
                <w:webHidden/>
              </w:rPr>
            </w:r>
            <w:r>
              <w:rPr>
                <w:noProof/>
                <w:webHidden/>
              </w:rPr>
              <w:fldChar w:fldCharType="separate"/>
            </w:r>
            <w:r>
              <w:rPr>
                <w:noProof/>
                <w:webHidden/>
              </w:rPr>
              <w:t>3</w:t>
            </w:r>
            <w:r>
              <w:rPr>
                <w:noProof/>
                <w:webHidden/>
              </w:rPr>
              <w:fldChar w:fldCharType="end"/>
            </w:r>
          </w:hyperlink>
        </w:p>
        <w:p w14:paraId="6A2D9227" w14:textId="7DB6D42F" w:rsidR="00847636" w:rsidRDefault="00847636" w:rsidP="006A7AF9">
          <w:pPr>
            <w:pStyle w:val="TOC3"/>
            <w:tabs>
              <w:tab w:val="right" w:leader="dot" w:pos="9016"/>
            </w:tabs>
            <w:jc w:val="both"/>
            <w:rPr>
              <w:noProof/>
            </w:rPr>
          </w:pPr>
          <w:hyperlink w:anchor="_Toc242441606" w:history="1">
            <w:r w:rsidRPr="001D608D">
              <w:rPr>
                <w:rStyle w:val="Hyperlink"/>
                <w:noProof/>
              </w:rPr>
              <w:t>Task 4 (a): E-Portfolio Creation</w:t>
            </w:r>
            <w:r>
              <w:rPr>
                <w:noProof/>
                <w:webHidden/>
              </w:rPr>
              <w:tab/>
            </w:r>
            <w:r>
              <w:rPr>
                <w:noProof/>
                <w:webHidden/>
              </w:rPr>
              <w:fldChar w:fldCharType="begin"/>
            </w:r>
            <w:r>
              <w:rPr>
                <w:noProof/>
                <w:webHidden/>
              </w:rPr>
              <w:instrText xml:space="preserve"> PAGEREF _Toc242441606 \h </w:instrText>
            </w:r>
            <w:r>
              <w:rPr>
                <w:noProof/>
                <w:webHidden/>
              </w:rPr>
            </w:r>
            <w:r>
              <w:rPr>
                <w:noProof/>
                <w:webHidden/>
              </w:rPr>
              <w:fldChar w:fldCharType="separate"/>
            </w:r>
            <w:r>
              <w:rPr>
                <w:noProof/>
                <w:webHidden/>
              </w:rPr>
              <w:t>3</w:t>
            </w:r>
            <w:r>
              <w:rPr>
                <w:noProof/>
                <w:webHidden/>
              </w:rPr>
              <w:fldChar w:fldCharType="end"/>
            </w:r>
          </w:hyperlink>
        </w:p>
        <w:p w14:paraId="714CC2D3" w14:textId="42DBCD87" w:rsidR="00847636" w:rsidRDefault="00847636" w:rsidP="006A7AF9">
          <w:pPr>
            <w:pStyle w:val="TOC3"/>
            <w:tabs>
              <w:tab w:val="right" w:leader="dot" w:pos="9016"/>
            </w:tabs>
            <w:jc w:val="both"/>
            <w:rPr>
              <w:noProof/>
            </w:rPr>
          </w:pPr>
          <w:hyperlink w:anchor="_Toc242441607" w:history="1">
            <w:r w:rsidRPr="001D608D">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_Toc242441607 \h </w:instrText>
            </w:r>
            <w:r>
              <w:rPr>
                <w:noProof/>
                <w:webHidden/>
              </w:rPr>
            </w:r>
            <w:r>
              <w:rPr>
                <w:noProof/>
                <w:webHidden/>
              </w:rPr>
              <w:fldChar w:fldCharType="separate"/>
            </w:r>
            <w:r>
              <w:rPr>
                <w:noProof/>
                <w:webHidden/>
              </w:rPr>
              <w:t>4</w:t>
            </w:r>
            <w:r>
              <w:rPr>
                <w:noProof/>
                <w:webHidden/>
              </w:rPr>
              <w:fldChar w:fldCharType="end"/>
            </w:r>
          </w:hyperlink>
        </w:p>
        <w:p w14:paraId="28DAFEA2" w14:textId="1679CFE4" w:rsidR="00847636" w:rsidRDefault="00847636" w:rsidP="006A7AF9">
          <w:pPr>
            <w:pStyle w:val="TOC1"/>
            <w:tabs>
              <w:tab w:val="right" w:leader="dot" w:pos="9016"/>
            </w:tabs>
            <w:jc w:val="both"/>
            <w:rPr>
              <w:noProof/>
            </w:rPr>
          </w:pPr>
          <w:hyperlink w:anchor="_Toc242441608" w:history="1">
            <w:r w:rsidRPr="001D608D">
              <w:rPr>
                <w:rStyle w:val="Hyperlink"/>
                <w:noProof/>
              </w:rPr>
              <w:t>Conclusion</w:t>
            </w:r>
            <w:r>
              <w:rPr>
                <w:noProof/>
                <w:webHidden/>
              </w:rPr>
              <w:tab/>
            </w:r>
            <w:r>
              <w:rPr>
                <w:noProof/>
                <w:webHidden/>
              </w:rPr>
              <w:fldChar w:fldCharType="begin"/>
            </w:r>
            <w:r>
              <w:rPr>
                <w:noProof/>
                <w:webHidden/>
              </w:rPr>
              <w:instrText xml:space="preserve"> PAGEREF _Toc242441608 \h </w:instrText>
            </w:r>
            <w:r>
              <w:rPr>
                <w:noProof/>
                <w:webHidden/>
              </w:rPr>
            </w:r>
            <w:r>
              <w:rPr>
                <w:noProof/>
                <w:webHidden/>
              </w:rPr>
              <w:fldChar w:fldCharType="separate"/>
            </w:r>
            <w:r>
              <w:rPr>
                <w:noProof/>
                <w:webHidden/>
              </w:rPr>
              <w:t>4</w:t>
            </w:r>
            <w:r>
              <w:rPr>
                <w:noProof/>
                <w:webHidden/>
              </w:rPr>
              <w:fldChar w:fldCharType="end"/>
            </w:r>
          </w:hyperlink>
        </w:p>
        <w:p w14:paraId="74674891" w14:textId="73F155DC" w:rsidR="00847636" w:rsidRDefault="00847636" w:rsidP="006A7AF9">
          <w:pPr>
            <w:pStyle w:val="TOC1"/>
            <w:tabs>
              <w:tab w:val="right" w:leader="dot" w:pos="9016"/>
            </w:tabs>
            <w:jc w:val="both"/>
            <w:rPr>
              <w:noProof/>
            </w:rPr>
          </w:pPr>
          <w:hyperlink w:anchor="_Toc242441609" w:history="1">
            <w:r w:rsidRPr="001D608D">
              <w:rPr>
                <w:rStyle w:val="Hyperlink"/>
                <w:noProof/>
              </w:rPr>
              <w:t>References</w:t>
            </w:r>
            <w:r>
              <w:rPr>
                <w:noProof/>
                <w:webHidden/>
              </w:rPr>
              <w:tab/>
            </w:r>
            <w:r>
              <w:rPr>
                <w:noProof/>
                <w:webHidden/>
              </w:rPr>
              <w:fldChar w:fldCharType="begin"/>
            </w:r>
            <w:r>
              <w:rPr>
                <w:noProof/>
                <w:webHidden/>
              </w:rPr>
              <w:instrText xml:space="preserve"> PAGEREF _Toc242441609 \h </w:instrText>
            </w:r>
            <w:r>
              <w:rPr>
                <w:noProof/>
                <w:webHidden/>
              </w:rPr>
            </w:r>
            <w:r>
              <w:rPr>
                <w:noProof/>
                <w:webHidden/>
              </w:rPr>
              <w:fldChar w:fldCharType="separate"/>
            </w:r>
            <w:r>
              <w:rPr>
                <w:noProof/>
                <w:webHidden/>
              </w:rPr>
              <w:t>4</w:t>
            </w:r>
            <w:r>
              <w:rPr>
                <w:noProof/>
                <w:webHidden/>
              </w:rPr>
              <w:fldChar w:fldCharType="end"/>
            </w:r>
          </w:hyperlink>
        </w:p>
        <w:p w14:paraId="3957D9F6" w14:textId="6AFCE760" w:rsidR="00847636" w:rsidRDefault="00847636" w:rsidP="006A7AF9">
          <w:pPr>
            <w:pStyle w:val="TOC2"/>
            <w:tabs>
              <w:tab w:val="right" w:leader="dot" w:pos="9016"/>
            </w:tabs>
            <w:jc w:val="both"/>
            <w:rPr>
              <w:noProof/>
            </w:rPr>
          </w:pPr>
          <w:hyperlink w:anchor="_Toc242441610" w:history="1">
            <w:r w:rsidRPr="001D608D">
              <w:rPr>
                <w:rStyle w:val="Hyperlink"/>
                <w:noProof/>
              </w:rPr>
              <w:t>Task 1 References:</w:t>
            </w:r>
            <w:r>
              <w:rPr>
                <w:noProof/>
                <w:webHidden/>
              </w:rPr>
              <w:tab/>
            </w:r>
            <w:r>
              <w:rPr>
                <w:noProof/>
                <w:webHidden/>
              </w:rPr>
              <w:fldChar w:fldCharType="begin"/>
            </w:r>
            <w:r>
              <w:rPr>
                <w:noProof/>
                <w:webHidden/>
              </w:rPr>
              <w:instrText xml:space="preserve"> PAGEREF _Toc242441610 \h </w:instrText>
            </w:r>
            <w:r>
              <w:rPr>
                <w:noProof/>
                <w:webHidden/>
              </w:rPr>
            </w:r>
            <w:r>
              <w:rPr>
                <w:noProof/>
                <w:webHidden/>
              </w:rPr>
              <w:fldChar w:fldCharType="separate"/>
            </w:r>
            <w:r>
              <w:rPr>
                <w:noProof/>
                <w:webHidden/>
              </w:rPr>
              <w:t>4</w:t>
            </w:r>
            <w:r>
              <w:rPr>
                <w:noProof/>
                <w:webHidden/>
              </w:rPr>
              <w:fldChar w:fldCharType="end"/>
            </w:r>
          </w:hyperlink>
        </w:p>
        <w:p w14:paraId="7A5192CC" w14:textId="11EE6854" w:rsidR="00847636" w:rsidRDefault="00847636" w:rsidP="006A7AF9">
          <w:pPr>
            <w:pStyle w:val="TOC2"/>
            <w:tabs>
              <w:tab w:val="right" w:leader="dot" w:pos="9016"/>
            </w:tabs>
            <w:jc w:val="both"/>
            <w:rPr>
              <w:noProof/>
            </w:rPr>
          </w:pPr>
          <w:hyperlink w:anchor="_Toc242441611" w:history="1">
            <w:r w:rsidRPr="001D608D">
              <w:rPr>
                <w:rStyle w:val="Hyperlink"/>
                <w:noProof/>
              </w:rPr>
              <w:t>Task 3 References:</w:t>
            </w:r>
            <w:r>
              <w:rPr>
                <w:noProof/>
                <w:webHidden/>
              </w:rPr>
              <w:tab/>
            </w:r>
            <w:r>
              <w:rPr>
                <w:noProof/>
                <w:webHidden/>
              </w:rPr>
              <w:fldChar w:fldCharType="begin"/>
            </w:r>
            <w:r>
              <w:rPr>
                <w:noProof/>
                <w:webHidden/>
              </w:rPr>
              <w:instrText xml:space="preserve"> PAGEREF _Toc242441611 \h </w:instrText>
            </w:r>
            <w:r>
              <w:rPr>
                <w:noProof/>
                <w:webHidden/>
              </w:rPr>
            </w:r>
            <w:r>
              <w:rPr>
                <w:noProof/>
                <w:webHidden/>
              </w:rPr>
              <w:fldChar w:fldCharType="separate"/>
            </w:r>
            <w:r>
              <w:rPr>
                <w:noProof/>
                <w:webHidden/>
              </w:rPr>
              <w:t>4</w:t>
            </w:r>
            <w:r>
              <w:rPr>
                <w:noProof/>
                <w:webHidden/>
              </w:rPr>
              <w:fldChar w:fldCharType="end"/>
            </w:r>
          </w:hyperlink>
        </w:p>
        <w:p w14:paraId="3DB4DDFF" w14:textId="2679938C" w:rsidR="003A12C8" w:rsidRPr="00496BD7" w:rsidRDefault="003A12C8" w:rsidP="006A7AF9">
          <w:pPr>
            <w:jc w:val="both"/>
          </w:pPr>
          <w:r w:rsidRPr="00496BD7">
            <w:rPr>
              <w:b/>
              <w:bCs/>
            </w:rPr>
            <w:fldChar w:fldCharType="end"/>
          </w:r>
        </w:p>
      </w:sdtContent>
    </w:sdt>
    <w:p w14:paraId="67CD9F0E" w14:textId="77B1F804" w:rsidR="003A12C8" w:rsidRPr="00496BD7" w:rsidRDefault="003A12C8" w:rsidP="006A7AF9">
      <w:pPr>
        <w:jc w:val="both"/>
      </w:pPr>
      <w:r w:rsidRPr="00496BD7">
        <w:br w:type="page"/>
      </w:r>
    </w:p>
    <w:p w14:paraId="4B55EBAB" w14:textId="77777777" w:rsidR="003A12C8" w:rsidRPr="00496BD7" w:rsidRDefault="003A12C8" w:rsidP="006A7AF9">
      <w:pPr>
        <w:pStyle w:val="Heading1"/>
        <w:jc w:val="both"/>
        <w:rPr>
          <w:sz w:val="24"/>
          <w:szCs w:val="24"/>
        </w:rPr>
      </w:pPr>
      <w:bookmarkStart w:id="0" w:name="_Toc242441593"/>
      <w:r w:rsidRPr="00496BD7">
        <w:rPr>
          <w:sz w:val="24"/>
          <w:szCs w:val="24"/>
        </w:rPr>
        <w:lastRenderedPageBreak/>
        <w:t>Introduction</w:t>
      </w:r>
      <w:bookmarkEnd w:id="0"/>
    </w:p>
    <w:p w14:paraId="4575AE10" w14:textId="200E3281" w:rsidR="003A12C8" w:rsidRPr="00F21815" w:rsidRDefault="00F21815" w:rsidP="006A7AF9">
      <w:pPr>
        <w:jc w:val="both"/>
        <w:rPr>
          <w:color w:val="FF0000"/>
        </w:rPr>
      </w:pPr>
      <w:r w:rsidRPr="001C6FA9">
        <w:rPr>
          <w:color w:val="FF0000"/>
        </w:rPr>
        <w:t xml:space="preserve">(approx. </w:t>
      </w:r>
      <w:r>
        <w:rPr>
          <w:color w:val="FF0000"/>
        </w:rPr>
        <w:t>100</w:t>
      </w:r>
      <w:r w:rsidRPr="001C6FA9">
        <w:rPr>
          <w:color w:val="FF0000"/>
        </w:rPr>
        <w:t xml:space="preserve"> words -Remove this part after completing).</w:t>
      </w:r>
    </w:p>
    <w:p w14:paraId="3BB58F8B" w14:textId="77777777" w:rsidR="003A12C8" w:rsidRPr="00496BD7" w:rsidRDefault="003A12C8" w:rsidP="006A7AF9">
      <w:pPr>
        <w:pStyle w:val="Heading1"/>
        <w:jc w:val="both"/>
        <w:rPr>
          <w:sz w:val="24"/>
          <w:szCs w:val="24"/>
        </w:rPr>
      </w:pPr>
      <w:bookmarkStart w:id="1" w:name="_Toc242441594"/>
      <w:r w:rsidRPr="00496BD7">
        <w:rPr>
          <w:sz w:val="24"/>
          <w:szCs w:val="24"/>
        </w:rPr>
        <w:t>Main Body</w:t>
      </w:r>
      <w:bookmarkEnd w:id="1"/>
    </w:p>
    <w:p w14:paraId="6395A5E8" w14:textId="71FBD821" w:rsidR="003A12C8" w:rsidRPr="00496BD7" w:rsidRDefault="003A12C8" w:rsidP="006A7AF9">
      <w:pPr>
        <w:pStyle w:val="Heading2"/>
        <w:jc w:val="both"/>
        <w:rPr>
          <w:sz w:val="24"/>
          <w:szCs w:val="24"/>
        </w:rPr>
      </w:pPr>
      <w:r w:rsidRPr="00496BD7">
        <w:rPr>
          <w:sz w:val="24"/>
          <w:szCs w:val="24"/>
        </w:rPr>
        <w:t xml:space="preserve"> </w:t>
      </w:r>
      <w:r w:rsidRPr="00496BD7">
        <w:rPr>
          <w:sz w:val="24"/>
          <w:szCs w:val="24"/>
        </w:rPr>
        <w:tab/>
      </w:r>
      <w:bookmarkStart w:id="2" w:name="_Toc242441595"/>
      <w:r w:rsidRPr="00496BD7">
        <w:rPr>
          <w:sz w:val="24"/>
          <w:szCs w:val="24"/>
        </w:rPr>
        <w:t>Task 1</w:t>
      </w:r>
      <w:r w:rsidR="0054391F" w:rsidRPr="00496BD7">
        <w:rPr>
          <w:sz w:val="24"/>
          <w:szCs w:val="24"/>
        </w:rPr>
        <w:t>: Essential Academic and Employment Skills for the future career Path</w:t>
      </w:r>
      <w:bookmarkEnd w:id="2"/>
    </w:p>
    <w:p w14:paraId="4C744C12" w14:textId="053C64CA" w:rsidR="003A12C8" w:rsidRDefault="003A12C8" w:rsidP="006A7AF9">
      <w:pPr>
        <w:pStyle w:val="Heading3"/>
        <w:jc w:val="both"/>
        <w:rPr>
          <w:sz w:val="24"/>
          <w:szCs w:val="24"/>
        </w:rPr>
      </w:pPr>
      <w:r w:rsidRPr="00496BD7">
        <w:rPr>
          <w:sz w:val="24"/>
          <w:szCs w:val="24"/>
        </w:rPr>
        <w:tab/>
      </w:r>
      <w:r w:rsidRPr="00496BD7">
        <w:rPr>
          <w:sz w:val="24"/>
          <w:szCs w:val="24"/>
        </w:rPr>
        <w:tab/>
      </w:r>
      <w:bookmarkStart w:id="3" w:name="_Toc242441596"/>
      <w:r w:rsidRPr="00496BD7">
        <w:rPr>
          <w:sz w:val="24"/>
          <w:szCs w:val="24"/>
        </w:rPr>
        <w:t>Task 1 (a)</w:t>
      </w:r>
      <w:r w:rsidR="0054391F" w:rsidRPr="00496BD7">
        <w:rPr>
          <w:sz w:val="24"/>
          <w:szCs w:val="24"/>
        </w:rPr>
        <w:t>: Report on Essential Academic and Employment Skills</w:t>
      </w:r>
      <w:bookmarkEnd w:id="3"/>
    </w:p>
    <w:p w14:paraId="57311860" w14:textId="77777777" w:rsidR="00E72097" w:rsidRPr="00E72097" w:rsidRDefault="00E72097" w:rsidP="00E72097">
      <w:pPr>
        <w:rPr>
          <w:b/>
          <w:bCs/>
          <w:color w:val="156082" w:themeColor="accent1"/>
        </w:rPr>
      </w:pPr>
      <w:r w:rsidRPr="00E72097">
        <w:rPr>
          <w:b/>
          <w:bCs/>
          <w:color w:val="156082" w:themeColor="accent1"/>
        </w:rPr>
        <w:t>Essential Skills for Studying Cyber Security</w:t>
      </w:r>
    </w:p>
    <w:p w14:paraId="19F056DE" w14:textId="42309402" w:rsidR="009E4512" w:rsidRPr="00C61C0F" w:rsidRDefault="00151FA9" w:rsidP="00151FA9">
      <w:pPr>
        <w:ind w:firstLine="720"/>
        <w:jc w:val="both"/>
      </w:pPr>
      <w:r>
        <w:rPr>
          <w:noProof/>
        </w:rPr>
        <w:drawing>
          <wp:anchor distT="0" distB="0" distL="114300" distR="114300" simplePos="0" relativeHeight="251666432" behindDoc="0" locked="0" layoutInCell="1" allowOverlap="1" wp14:anchorId="4ED7044C" wp14:editId="0A50EACD">
            <wp:simplePos x="0" y="0"/>
            <wp:positionH relativeFrom="margin">
              <wp:posOffset>1573530</wp:posOffset>
            </wp:positionH>
            <wp:positionV relativeFrom="margin">
              <wp:posOffset>4524375</wp:posOffset>
            </wp:positionV>
            <wp:extent cx="2781300" cy="3695700"/>
            <wp:effectExtent l="0" t="0" r="0" b="0"/>
            <wp:wrapSquare wrapText="bothSides"/>
            <wp:docPr id="1679355799" name="Picture 30" descr="The image illustrates a cybersecurity study guide with various technical and soft skills, including networking, administration, communication, and problem-solving, alongside career paths such as Security Analyst and Penetration Tes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355799" name="Picture 30" descr="The image illustrates a cybersecurity study guide with various technical and soft skills, including networking, administration, communication, and problem-solving, alongside career paths such as Security Analyst and Penetration Tester.&#10;&#10;AI-generated content may be incorrect."/>
                    <pic:cNvPicPr/>
                  </pic:nvPicPr>
                  <pic:blipFill rotWithShape="1">
                    <a:blip r:embed="rId9" cstate="print">
                      <a:extLst>
                        <a:ext uri="{28A0092B-C50C-407E-A947-70E740481C1C}">
                          <a14:useLocalDpi xmlns:a14="http://schemas.microsoft.com/office/drawing/2010/main" val="0"/>
                        </a:ext>
                      </a:extLst>
                    </a:blip>
                    <a:srcRect t="4691" r="575" b="7233"/>
                    <a:stretch>
                      <a:fillRect/>
                    </a:stretch>
                  </pic:blipFill>
                  <pic:spPr bwMode="auto">
                    <a:xfrm>
                      <a:off x="0" y="0"/>
                      <a:ext cx="2781300" cy="3695700"/>
                    </a:xfrm>
                    <a:prstGeom prst="rect">
                      <a:avLst/>
                    </a:prstGeom>
                    <a:ln>
                      <a:noFill/>
                    </a:ln>
                    <a:extLst>
                      <a:ext uri="{53640926-AAD7-44D8-BBD7-CCE9431645EC}">
                        <a14:shadowObscured xmlns:a14="http://schemas.microsoft.com/office/drawing/2010/main"/>
                      </a:ext>
                    </a:extLst>
                  </pic:spPr>
                </pic:pic>
              </a:graphicData>
            </a:graphic>
          </wp:anchor>
        </w:drawing>
      </w:r>
      <w:r w:rsidR="00E72097" w:rsidRPr="002D3E1A">
        <w:t xml:space="preserve"> To succeed in cybersecurity, you need to have a solid foundation in the basics. This includes understanding how networks work, how to manage systems, and how to detect threats. When you have these skills, you can learn how hackers attack and how to protect modern systems. But that's not all - you also need to know how to respond to incidents, manage identities and access, and secure cloud systems</w:t>
      </w:r>
      <w:r w:rsidR="0024629F">
        <w:t xml:space="preserve"> </w:t>
      </w:r>
      <w:r w:rsidR="0024629F" w:rsidRPr="003C1D08">
        <w:t>[1]</w:t>
      </w:r>
      <w:r w:rsidR="00E72097" w:rsidRPr="002D3E1A">
        <w:t>. These skills are crucial in the real world, where you have to make quick decisions and set up secure systems. By mastering these areas, you'll be well-prepared to handle the challenges of a cybersecurity career. Soft skills—including communication, analytical thinking, and ethical judgment—are equally important, supporting collaboration within security teams and effective reporting to stakeholders. These skills directly enhance employability in roles such as SOC analyst, security engineer, and penetration tester, where employers value hands on and continuous learning</w:t>
      </w:r>
      <w:r w:rsidR="008D101A">
        <w:t xml:space="preserve"> </w:t>
      </w:r>
      <w:r w:rsidR="008D101A" w:rsidRPr="003C1D08">
        <w:t>[5]</w:t>
      </w:r>
      <w:r w:rsidR="00E72097" w:rsidRPr="002D3E1A">
        <w:t>.</w:t>
      </w:r>
    </w:p>
    <w:p w14:paraId="22ED1A3F" w14:textId="77777777" w:rsidR="00151FA9" w:rsidRDefault="00151FA9" w:rsidP="00C61C0F">
      <w:pPr>
        <w:rPr>
          <w:b/>
          <w:bCs/>
          <w:color w:val="156082" w:themeColor="accent1"/>
        </w:rPr>
      </w:pPr>
    </w:p>
    <w:p w14:paraId="1EDB45C8" w14:textId="77777777" w:rsidR="00151FA9" w:rsidRDefault="00151FA9" w:rsidP="00C61C0F">
      <w:pPr>
        <w:rPr>
          <w:b/>
          <w:bCs/>
          <w:color w:val="156082" w:themeColor="accent1"/>
        </w:rPr>
      </w:pPr>
    </w:p>
    <w:p w14:paraId="66A78DD9" w14:textId="77777777" w:rsidR="00151FA9" w:rsidRDefault="00151FA9" w:rsidP="00C61C0F">
      <w:pPr>
        <w:rPr>
          <w:b/>
          <w:bCs/>
          <w:color w:val="156082" w:themeColor="accent1"/>
        </w:rPr>
      </w:pPr>
    </w:p>
    <w:p w14:paraId="3A360560" w14:textId="77777777" w:rsidR="00151FA9" w:rsidRDefault="00151FA9" w:rsidP="00C61C0F">
      <w:pPr>
        <w:rPr>
          <w:b/>
          <w:bCs/>
          <w:color w:val="156082" w:themeColor="accent1"/>
        </w:rPr>
      </w:pPr>
    </w:p>
    <w:p w14:paraId="4FD679BD" w14:textId="77777777" w:rsidR="00151FA9" w:rsidRDefault="00151FA9" w:rsidP="00C61C0F">
      <w:pPr>
        <w:rPr>
          <w:b/>
          <w:bCs/>
          <w:color w:val="156082" w:themeColor="accent1"/>
        </w:rPr>
      </w:pPr>
    </w:p>
    <w:p w14:paraId="6420341E" w14:textId="77777777" w:rsidR="00151FA9" w:rsidRDefault="00151FA9" w:rsidP="00C61C0F">
      <w:pPr>
        <w:rPr>
          <w:b/>
          <w:bCs/>
          <w:color w:val="156082" w:themeColor="accent1"/>
        </w:rPr>
      </w:pPr>
    </w:p>
    <w:p w14:paraId="35E4D14B" w14:textId="77777777" w:rsidR="00151FA9" w:rsidRDefault="00151FA9" w:rsidP="00C61C0F">
      <w:pPr>
        <w:rPr>
          <w:b/>
          <w:bCs/>
          <w:color w:val="156082" w:themeColor="accent1"/>
        </w:rPr>
      </w:pPr>
    </w:p>
    <w:p w14:paraId="356043F5" w14:textId="77777777" w:rsidR="00151FA9" w:rsidRDefault="00151FA9" w:rsidP="00C61C0F">
      <w:pPr>
        <w:rPr>
          <w:b/>
          <w:bCs/>
          <w:color w:val="156082" w:themeColor="accent1"/>
        </w:rPr>
      </w:pPr>
    </w:p>
    <w:p w14:paraId="4C4FB586" w14:textId="77777777" w:rsidR="00151FA9" w:rsidRDefault="00151FA9" w:rsidP="00C61C0F">
      <w:pPr>
        <w:rPr>
          <w:b/>
          <w:bCs/>
          <w:color w:val="156082" w:themeColor="accent1"/>
        </w:rPr>
      </w:pPr>
    </w:p>
    <w:p w14:paraId="27119975" w14:textId="77777777" w:rsidR="00151FA9" w:rsidRDefault="00151FA9" w:rsidP="00C61C0F">
      <w:pPr>
        <w:rPr>
          <w:b/>
          <w:bCs/>
          <w:color w:val="156082" w:themeColor="accent1"/>
        </w:rPr>
      </w:pPr>
    </w:p>
    <w:p w14:paraId="45C6E70F" w14:textId="77777777" w:rsidR="00151FA9" w:rsidRDefault="00151FA9" w:rsidP="00C61C0F">
      <w:pPr>
        <w:rPr>
          <w:b/>
          <w:bCs/>
          <w:color w:val="156082" w:themeColor="accent1"/>
        </w:rPr>
      </w:pPr>
    </w:p>
    <w:p w14:paraId="29480DD0" w14:textId="77777777" w:rsidR="00151FA9" w:rsidRDefault="00151FA9" w:rsidP="00C61C0F">
      <w:pPr>
        <w:rPr>
          <w:b/>
          <w:bCs/>
          <w:color w:val="156082" w:themeColor="accent1"/>
        </w:rPr>
      </w:pPr>
    </w:p>
    <w:p w14:paraId="4F87D829" w14:textId="4450ABAC" w:rsidR="00151FA9" w:rsidRDefault="00151FA9" w:rsidP="009F6319">
      <w:pPr>
        <w:ind w:left="2160"/>
        <w:rPr>
          <w:b/>
          <w:bCs/>
          <w:color w:val="156082" w:themeColor="accent1"/>
        </w:rPr>
      </w:pPr>
      <w:r>
        <w:rPr>
          <w:b/>
          <w:bCs/>
          <w:color w:val="156082" w:themeColor="accent1"/>
        </w:rPr>
        <w:t xml:space="preserve">Figure 1: </w:t>
      </w:r>
      <w:r w:rsidR="009F6319">
        <w:rPr>
          <w:b/>
          <w:bCs/>
          <w:color w:val="156082" w:themeColor="accent1"/>
        </w:rPr>
        <w:t>Career Paths in Cybersecurity []</w:t>
      </w:r>
    </w:p>
    <w:p w14:paraId="2DB53DB0" w14:textId="4C46B483" w:rsidR="00C61C0F" w:rsidRPr="00C61C0F" w:rsidRDefault="00C61C0F" w:rsidP="00C61C0F">
      <w:pPr>
        <w:rPr>
          <w:b/>
          <w:bCs/>
          <w:color w:val="156082" w:themeColor="accent1"/>
        </w:rPr>
      </w:pPr>
      <w:r w:rsidRPr="00C61C0F">
        <w:rPr>
          <w:b/>
          <w:bCs/>
          <w:color w:val="156082" w:themeColor="accent1"/>
        </w:rPr>
        <w:lastRenderedPageBreak/>
        <w:t>Essential Skills for Employment in Cyber Security</w:t>
      </w:r>
    </w:p>
    <w:p w14:paraId="4F40712E" w14:textId="084D2857" w:rsidR="00C61C0F" w:rsidRDefault="00C61C0F" w:rsidP="00BB1851">
      <w:pPr>
        <w:ind w:firstLine="720"/>
        <w:jc w:val="both"/>
      </w:pPr>
      <w:r w:rsidRPr="00C956A9">
        <w:t>To get a job in cyber security, you need to have a mix of technical and professional skills. Knowing about networking, operating systems, programming, and security tools is crucial - it helps you spot and deal with cyber threats. But that's not all, you also need to be good at solving problems and thinking critically</w:t>
      </w:r>
      <w:r w:rsidR="0024629F">
        <w:t xml:space="preserve"> </w:t>
      </w:r>
      <w:r w:rsidR="0024629F" w:rsidRPr="003C1D08">
        <w:t>[</w:t>
      </w:r>
      <w:r w:rsidR="0024629F">
        <w:t>4</w:t>
      </w:r>
      <w:r w:rsidR="0024629F" w:rsidRPr="003C1D08">
        <w:t>]</w:t>
      </w:r>
      <w:r w:rsidRPr="00C956A9">
        <w:t>. Cyber security specialists have to look into incidents, figure out what's going on, and come up with solutions to fix security weaknesses. This means they need to be able to analyze information, think logically, and make sound judgments. By developing these skills, you can increase your chances of success in the cyber security field. Being able to communicate clearly is crucial for professionals in the field. They need to be able to explain complex technical problems to people who don't have a technical background. You have to make sure you're following the rules and regulations about data protection. Teamwork is also key</w:t>
      </w:r>
      <w:r w:rsidR="008D101A">
        <w:t xml:space="preserve"> </w:t>
      </w:r>
      <w:r w:rsidR="008D101A" w:rsidRPr="003C1D08">
        <w:t>[</w:t>
      </w:r>
      <w:r w:rsidR="008D101A">
        <w:t>2</w:t>
      </w:r>
      <w:r w:rsidR="008D101A" w:rsidRPr="003C1D08">
        <w:t>]</w:t>
      </w:r>
      <w:r w:rsidRPr="00C956A9">
        <w:t>. Cyber security professionals often work with other teams, like IT, to get the job done. They have to be able to collaborate and share information to stay on top of things</w:t>
      </w:r>
      <w:r w:rsidR="0024629F">
        <w:t xml:space="preserve"> </w:t>
      </w:r>
      <w:r w:rsidR="0024629F" w:rsidRPr="003C1D08">
        <w:t>[</w:t>
      </w:r>
      <w:r w:rsidR="0024629F">
        <w:t>3</w:t>
      </w:r>
      <w:r w:rsidR="0024629F" w:rsidRPr="003C1D08">
        <w:t>]</w:t>
      </w:r>
      <w:r w:rsidRPr="00C956A9">
        <w:t>. Learning these skills in college will really boost my chances of getting a good job after I graduate, especially in areas like security analysis, testing, and incident response. And it's not just about getting the job - keeping up with the latest developments and getting certified will also help me move up the career ladder in the fast-changing world of cyber security.</w:t>
      </w:r>
    </w:p>
    <w:p w14:paraId="4D289971" w14:textId="77777777" w:rsidR="00C61C0F" w:rsidRPr="00197004" w:rsidRDefault="00C61C0F" w:rsidP="00C61C0F">
      <w:pPr>
        <w:rPr>
          <w:color w:val="156082" w:themeColor="accent1"/>
        </w:rPr>
      </w:pPr>
      <w:r w:rsidRPr="00197004">
        <w:rPr>
          <w:b/>
          <w:bCs/>
          <w:color w:val="156082" w:themeColor="accent1"/>
        </w:rPr>
        <w:t>References (IEEE Style)</w:t>
      </w:r>
      <w:r w:rsidRPr="00197004">
        <w:rPr>
          <w:color w:val="156082" w:themeColor="accent1"/>
        </w:rPr>
        <w:t> </w:t>
      </w:r>
    </w:p>
    <w:p w14:paraId="29935FFD" w14:textId="77777777" w:rsidR="00C61C0F" w:rsidRPr="003C1D08" w:rsidRDefault="00C61C0F" w:rsidP="00C61C0F">
      <w:r w:rsidRPr="003C1D08">
        <w:t xml:space="preserve">[1] National Cyber Security Centre (NCSC), "Careers in Cyber Security," NCSC, London, UK. Available: </w:t>
      </w:r>
      <w:hyperlink r:id="rId10" w:tgtFrame="_blank" w:history="1">
        <w:r w:rsidRPr="003C1D08">
          <w:rPr>
            <w:rStyle w:val="Hyperlink"/>
          </w:rPr>
          <w:t>https://www.ncsc.gov.uk</w:t>
        </w:r>
      </w:hyperlink>
      <w:r w:rsidRPr="003C1D08">
        <w:t>. [Accessed: 14-Oct-2026]. </w:t>
      </w:r>
    </w:p>
    <w:p w14:paraId="15D641E2" w14:textId="77777777" w:rsidR="00C61C0F" w:rsidRPr="003C1D08" w:rsidRDefault="00C61C0F" w:rsidP="00C61C0F">
      <w:r w:rsidRPr="003C1D08">
        <w:t xml:space="preserve">[2] Cisco Networking Academy, "Introduction to Cybersecurity," Cisco Systems, Inc. Available: </w:t>
      </w:r>
      <w:hyperlink r:id="rId11" w:tgtFrame="_blank" w:history="1">
        <w:r w:rsidRPr="003C1D08">
          <w:rPr>
            <w:rStyle w:val="Hyperlink"/>
          </w:rPr>
          <w:t>https://www.netacad.com</w:t>
        </w:r>
      </w:hyperlink>
      <w:r w:rsidRPr="003C1D08">
        <w:t>. [Accessed: 14-Oct-2026]. </w:t>
      </w:r>
    </w:p>
    <w:p w14:paraId="57AA2DD4" w14:textId="77777777" w:rsidR="00C61C0F" w:rsidRPr="003C1D08" w:rsidRDefault="00C61C0F" w:rsidP="00C61C0F">
      <w:r w:rsidRPr="003C1D08">
        <w:t xml:space="preserve">[3] ISC2, "Cybersecurity Career Paths and Skills," ISC2. Available: </w:t>
      </w:r>
      <w:hyperlink r:id="rId12" w:tgtFrame="_blank" w:history="1">
        <w:r w:rsidRPr="003C1D08">
          <w:rPr>
            <w:rStyle w:val="Hyperlink"/>
          </w:rPr>
          <w:t>https://www.isc2.org</w:t>
        </w:r>
      </w:hyperlink>
      <w:r w:rsidRPr="003C1D08">
        <w:t>. [Accessed: 14-Oct-2026]. </w:t>
      </w:r>
    </w:p>
    <w:p w14:paraId="36ACF6BB" w14:textId="77777777" w:rsidR="00C61C0F" w:rsidRPr="003C1D08" w:rsidRDefault="00C61C0F" w:rsidP="00C61C0F">
      <w:r w:rsidRPr="003C1D08">
        <w:t xml:space="preserve">[4] UK Government, "Data Protection Act 2018 and UK GDPR Guidance," Information Commissioner's Office (ICO). Available: </w:t>
      </w:r>
      <w:hyperlink r:id="rId13" w:tgtFrame="_blank" w:history="1">
        <w:r w:rsidRPr="003C1D08">
          <w:rPr>
            <w:rStyle w:val="Hyperlink"/>
          </w:rPr>
          <w:t>https://ico.org.uk</w:t>
        </w:r>
      </w:hyperlink>
      <w:r w:rsidRPr="003C1D08">
        <w:t>. [Accessed: 14-Oct-2026]. </w:t>
      </w:r>
    </w:p>
    <w:p w14:paraId="7EE5C195" w14:textId="2482402C" w:rsidR="00C61C0F" w:rsidRPr="00C61C0F" w:rsidRDefault="00C61C0F" w:rsidP="00C61C0F">
      <w:pPr>
        <w:jc w:val="both"/>
        <w:rPr>
          <w:b/>
          <w:bCs/>
          <w:highlight w:val="yellow"/>
        </w:rPr>
      </w:pPr>
      <w:r w:rsidRPr="003C1D08">
        <w:t xml:space="preserve">[5] CompTIA, "Cybersecurity Career Resources and Certifications," CompTIA. Available: </w:t>
      </w:r>
      <w:hyperlink r:id="rId14" w:tgtFrame="_blank" w:history="1">
        <w:r w:rsidRPr="003C1D08">
          <w:rPr>
            <w:rStyle w:val="Hyperlink"/>
          </w:rPr>
          <w:t>https://www.comptia.org</w:t>
        </w:r>
      </w:hyperlink>
      <w:r w:rsidRPr="003C1D08">
        <w:t>. [Accessed: 14-Oct-2026]. </w:t>
      </w:r>
    </w:p>
    <w:p w14:paraId="29EDE1B9" w14:textId="77777777" w:rsidR="009E4512" w:rsidRPr="001C6FA9" w:rsidRDefault="009E4512" w:rsidP="006A7AF9">
      <w:pPr>
        <w:ind w:left="2160"/>
        <w:jc w:val="both"/>
        <w:rPr>
          <w:color w:val="FF0000"/>
        </w:rPr>
      </w:pPr>
    </w:p>
    <w:p w14:paraId="23FD52C4" w14:textId="2AD96029" w:rsidR="00DB027C" w:rsidRDefault="00DB027C" w:rsidP="006A7AF9">
      <w:pPr>
        <w:pStyle w:val="Heading3"/>
        <w:jc w:val="both"/>
      </w:pPr>
      <w:r>
        <w:tab/>
      </w:r>
      <w:r>
        <w:tab/>
      </w:r>
      <w:bookmarkStart w:id="4" w:name="_Toc242441597"/>
      <w:r>
        <w:t>Task 1 (b): AI Assistant Tools</w:t>
      </w:r>
      <w:bookmarkEnd w:id="4"/>
    </w:p>
    <w:p w14:paraId="07847FAB" w14:textId="203847A5" w:rsidR="00DB027C" w:rsidRDefault="00DB027C" w:rsidP="006A7AF9">
      <w:pPr>
        <w:jc w:val="both"/>
      </w:pPr>
      <w:r>
        <w:tab/>
      </w:r>
      <w:r>
        <w:tab/>
      </w:r>
      <w:r>
        <w:tab/>
      </w:r>
      <w:r w:rsidRPr="001C6FA9">
        <w:rPr>
          <w:color w:val="FF0000"/>
        </w:rPr>
        <w:t>(approx. 200 words</w:t>
      </w:r>
      <w:r w:rsidR="001C6FA9" w:rsidRPr="001C6FA9">
        <w:rPr>
          <w:color w:val="FF0000"/>
        </w:rPr>
        <w:t>-Remove this part after completing</w:t>
      </w:r>
      <w:r w:rsidRPr="001C6FA9">
        <w:rPr>
          <w:color w:val="FF0000"/>
        </w:rPr>
        <w:t>)</w:t>
      </w:r>
    </w:p>
    <w:p w14:paraId="0B0E73FA" w14:textId="503D59FF" w:rsidR="009E4512" w:rsidRPr="006A7AF9" w:rsidRDefault="006A7AF9" w:rsidP="006A7AF9">
      <w:pPr>
        <w:pStyle w:val="ListParagraph"/>
        <w:jc w:val="both"/>
        <w:rPr>
          <w:b/>
          <w:bCs/>
          <w:highlight w:val="yellow"/>
        </w:rPr>
      </w:pPr>
      <w:r>
        <w:rPr>
          <w:b/>
          <w:bCs/>
          <w:highlight w:val="yellow"/>
        </w:rPr>
        <w:t>A</w:t>
      </w:r>
      <w:r w:rsidR="009E4512" w:rsidRPr="006A7AF9">
        <w:rPr>
          <w:b/>
          <w:bCs/>
          <w:highlight w:val="yellow"/>
        </w:rPr>
        <w:t xml:space="preserve">nalyse 3-5 current popular AI assistants and briefly document the best use for each. use several screenshots of 3 – 5 AI assistants. (200 words) </w:t>
      </w:r>
      <w:r w:rsidRPr="001C6FA9">
        <w:rPr>
          <w:color w:val="FF0000"/>
        </w:rPr>
        <w:t>Remove this part after completing</w:t>
      </w:r>
    </w:p>
    <w:p w14:paraId="4483FD5C" w14:textId="77777777" w:rsidR="009E4512" w:rsidRDefault="009E4512" w:rsidP="006A7AF9">
      <w:pPr>
        <w:pStyle w:val="ListParagraph"/>
        <w:jc w:val="both"/>
        <w:rPr>
          <w:b/>
          <w:bCs/>
        </w:rPr>
      </w:pPr>
    </w:p>
    <w:tbl>
      <w:tblPr>
        <w:tblStyle w:val="TableGrid"/>
        <w:tblW w:w="0" w:type="auto"/>
        <w:tblInd w:w="720" w:type="dxa"/>
        <w:tblLook w:val="04A0" w:firstRow="1" w:lastRow="0" w:firstColumn="1" w:lastColumn="0" w:noHBand="0" w:noVBand="1"/>
      </w:tblPr>
      <w:tblGrid>
        <w:gridCol w:w="1724"/>
        <w:gridCol w:w="2501"/>
        <w:gridCol w:w="2037"/>
        <w:gridCol w:w="2034"/>
      </w:tblGrid>
      <w:tr w:rsidR="009E4512" w14:paraId="06AE3C4E" w14:textId="77777777" w:rsidTr="00197004">
        <w:tc>
          <w:tcPr>
            <w:tcW w:w="1724" w:type="dxa"/>
          </w:tcPr>
          <w:p w14:paraId="169B8D76" w14:textId="77777777" w:rsidR="009E4512" w:rsidRDefault="009E4512" w:rsidP="006A7AF9">
            <w:pPr>
              <w:pStyle w:val="ListParagraph"/>
              <w:ind w:left="0"/>
              <w:jc w:val="both"/>
              <w:rPr>
                <w:b/>
                <w:bCs/>
              </w:rPr>
            </w:pPr>
            <w:r>
              <w:rPr>
                <w:b/>
                <w:bCs/>
              </w:rPr>
              <w:lastRenderedPageBreak/>
              <w:t xml:space="preserve">Criteria </w:t>
            </w:r>
          </w:p>
        </w:tc>
        <w:tc>
          <w:tcPr>
            <w:tcW w:w="2501" w:type="dxa"/>
          </w:tcPr>
          <w:p w14:paraId="688EB5F1" w14:textId="77777777" w:rsidR="009E4512" w:rsidRDefault="009E4512" w:rsidP="006A7AF9">
            <w:pPr>
              <w:pStyle w:val="ListParagraph"/>
              <w:ind w:left="0"/>
              <w:jc w:val="both"/>
              <w:rPr>
                <w:b/>
                <w:bCs/>
              </w:rPr>
            </w:pPr>
            <w:r>
              <w:rPr>
                <w:b/>
                <w:bCs/>
              </w:rPr>
              <w:t>ChatGPT</w:t>
            </w:r>
          </w:p>
        </w:tc>
        <w:tc>
          <w:tcPr>
            <w:tcW w:w="2037" w:type="dxa"/>
          </w:tcPr>
          <w:p w14:paraId="45E6C2BB" w14:textId="77777777" w:rsidR="009E4512" w:rsidRDefault="009E4512" w:rsidP="006A7AF9">
            <w:pPr>
              <w:pStyle w:val="ListParagraph"/>
              <w:ind w:left="0"/>
              <w:jc w:val="both"/>
              <w:rPr>
                <w:b/>
                <w:bCs/>
              </w:rPr>
            </w:pPr>
            <w:r>
              <w:rPr>
                <w:b/>
                <w:bCs/>
              </w:rPr>
              <w:t>Copilot</w:t>
            </w:r>
          </w:p>
        </w:tc>
        <w:tc>
          <w:tcPr>
            <w:tcW w:w="2034" w:type="dxa"/>
          </w:tcPr>
          <w:p w14:paraId="40C95427" w14:textId="77777777" w:rsidR="009E4512" w:rsidRDefault="009E4512" w:rsidP="006A7AF9">
            <w:pPr>
              <w:pStyle w:val="ListParagraph"/>
              <w:ind w:left="0"/>
              <w:jc w:val="both"/>
              <w:rPr>
                <w:b/>
                <w:bCs/>
              </w:rPr>
            </w:pPr>
            <w:r>
              <w:rPr>
                <w:b/>
                <w:bCs/>
              </w:rPr>
              <w:t>Gemini</w:t>
            </w:r>
          </w:p>
        </w:tc>
      </w:tr>
      <w:tr w:rsidR="009E4512" w14:paraId="753760FF" w14:textId="77777777" w:rsidTr="00197004">
        <w:tc>
          <w:tcPr>
            <w:tcW w:w="1724" w:type="dxa"/>
          </w:tcPr>
          <w:p w14:paraId="654C3188" w14:textId="77777777" w:rsidR="009E4512" w:rsidRDefault="009E4512" w:rsidP="00BB1851">
            <w:pPr>
              <w:pStyle w:val="ListParagraph"/>
              <w:ind w:left="0"/>
              <w:rPr>
                <w:b/>
                <w:bCs/>
              </w:rPr>
            </w:pPr>
            <w:r w:rsidRPr="00CE0B04">
              <w:rPr>
                <w:b/>
                <w:bCs/>
              </w:rPr>
              <w:t>Generat</w:t>
            </w:r>
            <w:r>
              <w:rPr>
                <w:b/>
                <w:bCs/>
              </w:rPr>
              <w:t xml:space="preserve">ing </w:t>
            </w:r>
            <w:r w:rsidRPr="00CE0B04">
              <w:rPr>
                <w:b/>
                <w:bCs/>
              </w:rPr>
              <w:t>answers</w:t>
            </w:r>
          </w:p>
        </w:tc>
        <w:tc>
          <w:tcPr>
            <w:tcW w:w="2501" w:type="dxa"/>
          </w:tcPr>
          <w:p w14:paraId="37152D43" w14:textId="22746A7D" w:rsidR="006A7AF9" w:rsidRPr="00197004" w:rsidRDefault="00197004" w:rsidP="00BB1851">
            <w:pPr>
              <w:pStyle w:val="ListParagraph"/>
              <w:ind w:left="0"/>
            </w:pPr>
            <w:r w:rsidRPr="00197004">
              <w:t>Provides detailed, conversational responses based on</w:t>
            </w:r>
            <w:r>
              <w:t xml:space="preserve"> </w:t>
            </w:r>
            <w:r w:rsidRPr="00197004">
              <w:t>general knowledge and reasoning.</w:t>
            </w:r>
          </w:p>
        </w:tc>
        <w:tc>
          <w:tcPr>
            <w:tcW w:w="2037" w:type="dxa"/>
          </w:tcPr>
          <w:p w14:paraId="42762AAC" w14:textId="7B42587F" w:rsidR="009E4512" w:rsidRPr="00197004" w:rsidRDefault="00197004" w:rsidP="00BB1851">
            <w:pPr>
              <w:pStyle w:val="ListParagraph"/>
              <w:ind w:left="0"/>
            </w:pPr>
            <w:r w:rsidRPr="00197004">
              <w:t>Offers structured, contextual answers integrated with Microsoft tools (e.g.,Word, Excel, Edge).</w:t>
            </w:r>
          </w:p>
        </w:tc>
        <w:tc>
          <w:tcPr>
            <w:tcW w:w="2034" w:type="dxa"/>
          </w:tcPr>
          <w:p w14:paraId="4A4FDF53" w14:textId="5F6ED0BB" w:rsidR="009E4512" w:rsidRPr="004269CD" w:rsidRDefault="00197004" w:rsidP="00BB1851">
            <w:pPr>
              <w:pStyle w:val="ListParagraph"/>
              <w:ind w:left="0"/>
            </w:pPr>
            <w:r w:rsidRPr="004269CD">
              <w:t>Fast, concise responses; strong factual recall; optimized for quick, direct answers.</w:t>
            </w:r>
          </w:p>
        </w:tc>
      </w:tr>
      <w:tr w:rsidR="009E4512" w14:paraId="56B0DC60" w14:textId="77777777" w:rsidTr="00197004">
        <w:tc>
          <w:tcPr>
            <w:tcW w:w="1724" w:type="dxa"/>
          </w:tcPr>
          <w:p w14:paraId="6890FB6A" w14:textId="39E35724" w:rsidR="009E4512" w:rsidRDefault="006A7AF9" w:rsidP="00BB1851">
            <w:pPr>
              <w:pStyle w:val="ListParagraph"/>
              <w:ind w:left="0"/>
              <w:rPr>
                <w:b/>
                <w:bCs/>
              </w:rPr>
            </w:pPr>
            <w:r>
              <w:rPr>
                <w:b/>
                <w:bCs/>
              </w:rPr>
              <w:t>C</w:t>
            </w:r>
            <w:r w:rsidR="009E4512" w:rsidRPr="00CE0B04">
              <w:rPr>
                <w:b/>
                <w:bCs/>
              </w:rPr>
              <w:t>reative work, code/diagram generation</w:t>
            </w:r>
          </w:p>
        </w:tc>
        <w:tc>
          <w:tcPr>
            <w:tcW w:w="2501" w:type="dxa"/>
          </w:tcPr>
          <w:p w14:paraId="1D09F730" w14:textId="2B4D80B9" w:rsidR="009E4512" w:rsidRPr="00197004" w:rsidRDefault="00197004" w:rsidP="00BB1851">
            <w:pPr>
              <w:pStyle w:val="ListParagraph"/>
              <w:ind w:left="0"/>
            </w:pPr>
            <w:r w:rsidRPr="00197004">
              <w:t>Strong in creative writing, coding examples, and generating diagrams or visuals.</w:t>
            </w:r>
          </w:p>
        </w:tc>
        <w:tc>
          <w:tcPr>
            <w:tcW w:w="2037" w:type="dxa"/>
          </w:tcPr>
          <w:p w14:paraId="225CB293" w14:textId="5C7820D4" w:rsidR="009E4512" w:rsidRPr="00197004" w:rsidRDefault="00197004" w:rsidP="00BB1851">
            <w:pPr>
              <w:pStyle w:val="ListParagraph"/>
              <w:ind w:left="0"/>
            </w:pPr>
            <w:r w:rsidRPr="00197004">
              <w:t>Excels in professional content creation, document drafting, and visual generation within Microsoft environments.</w:t>
            </w:r>
          </w:p>
        </w:tc>
        <w:tc>
          <w:tcPr>
            <w:tcW w:w="2034" w:type="dxa"/>
          </w:tcPr>
          <w:p w14:paraId="593B657A" w14:textId="0BDC3A27" w:rsidR="009E4512" w:rsidRPr="004269CD" w:rsidRDefault="00197004" w:rsidP="00BB1851">
            <w:pPr>
              <w:pStyle w:val="ListParagraph"/>
              <w:ind w:left="0"/>
            </w:pPr>
            <w:r w:rsidRPr="004269CD">
              <w:t>Strong at generating structured content, images, and code; good multimodal capabilities.</w:t>
            </w:r>
          </w:p>
        </w:tc>
      </w:tr>
      <w:tr w:rsidR="009E4512" w14:paraId="3221B374" w14:textId="77777777" w:rsidTr="00197004">
        <w:tc>
          <w:tcPr>
            <w:tcW w:w="1724" w:type="dxa"/>
          </w:tcPr>
          <w:p w14:paraId="5A032DA8" w14:textId="59F57B96" w:rsidR="009E4512" w:rsidRDefault="006A7AF9" w:rsidP="00BB1851">
            <w:pPr>
              <w:pStyle w:val="ListParagraph"/>
              <w:ind w:left="0"/>
              <w:rPr>
                <w:b/>
                <w:bCs/>
              </w:rPr>
            </w:pPr>
            <w:r>
              <w:rPr>
                <w:b/>
                <w:bCs/>
              </w:rPr>
              <w:t>D</w:t>
            </w:r>
            <w:r w:rsidR="009E4512" w:rsidRPr="00CE0B04">
              <w:rPr>
                <w:b/>
                <w:bCs/>
              </w:rPr>
              <w:t>ata analysis</w:t>
            </w:r>
          </w:p>
        </w:tc>
        <w:tc>
          <w:tcPr>
            <w:tcW w:w="2501" w:type="dxa"/>
          </w:tcPr>
          <w:p w14:paraId="46FB7D9E" w14:textId="598706F7" w:rsidR="009E4512" w:rsidRPr="00197004" w:rsidRDefault="00197004" w:rsidP="00BB1851">
            <w:pPr>
              <w:pStyle w:val="ListParagraph"/>
              <w:ind w:left="0"/>
            </w:pPr>
            <w:r w:rsidRPr="00197004">
              <w:t>Can explain and perform basic data analysis using reasoning or code examples.</w:t>
            </w:r>
          </w:p>
        </w:tc>
        <w:tc>
          <w:tcPr>
            <w:tcW w:w="2037" w:type="dxa"/>
          </w:tcPr>
          <w:p w14:paraId="390EEC58" w14:textId="7BA91E00" w:rsidR="009E4512" w:rsidRPr="00197004" w:rsidRDefault="00197004" w:rsidP="00BB1851">
            <w:pPr>
              <w:pStyle w:val="ListParagraph"/>
              <w:ind w:left="0"/>
            </w:pPr>
            <w:r w:rsidRPr="00197004">
              <w:t>Performs real data analysis directly in Excel or other Microsoft apps, generating charts and summaries.</w:t>
            </w:r>
          </w:p>
        </w:tc>
        <w:tc>
          <w:tcPr>
            <w:tcW w:w="2034" w:type="dxa"/>
          </w:tcPr>
          <w:p w14:paraId="0C8DAC8F" w14:textId="0F1D2C63" w:rsidR="009E4512" w:rsidRPr="004269CD" w:rsidRDefault="00197004" w:rsidP="00BB1851">
            <w:pPr>
              <w:pStyle w:val="ListParagraph"/>
              <w:ind w:left="0"/>
            </w:pPr>
            <w:r w:rsidRPr="004269CD">
              <w:t>Good at interpreting datasets when provided; strong pattern recognition; no native Excel integration.</w:t>
            </w:r>
          </w:p>
        </w:tc>
      </w:tr>
      <w:tr w:rsidR="009E4512" w14:paraId="489D9568" w14:textId="77777777" w:rsidTr="00197004">
        <w:tc>
          <w:tcPr>
            <w:tcW w:w="1724" w:type="dxa"/>
          </w:tcPr>
          <w:p w14:paraId="51EE4A3F" w14:textId="57A6090B" w:rsidR="009E4512" w:rsidRDefault="006A7AF9" w:rsidP="00BB1851">
            <w:pPr>
              <w:pStyle w:val="ListParagraph"/>
              <w:ind w:left="0"/>
              <w:rPr>
                <w:b/>
                <w:bCs/>
              </w:rPr>
            </w:pPr>
            <w:r>
              <w:rPr>
                <w:b/>
                <w:bCs/>
              </w:rPr>
              <w:t>P</w:t>
            </w:r>
            <w:r w:rsidR="009E4512" w:rsidRPr="00CE0B04">
              <w:rPr>
                <w:b/>
                <w:bCs/>
              </w:rPr>
              <w:t>roblem-solving</w:t>
            </w:r>
          </w:p>
        </w:tc>
        <w:tc>
          <w:tcPr>
            <w:tcW w:w="2501" w:type="dxa"/>
          </w:tcPr>
          <w:p w14:paraId="3DA33C50" w14:textId="4457E681" w:rsidR="009E4512" w:rsidRPr="00197004" w:rsidRDefault="00197004" w:rsidP="00BB1851">
            <w:pPr>
              <w:pStyle w:val="ListParagraph"/>
              <w:ind w:left="0"/>
            </w:pPr>
            <w:r w:rsidRPr="00197004">
              <w:t>Uses logical reasoning and examples to solve conceptual or technical problems.</w:t>
            </w:r>
          </w:p>
        </w:tc>
        <w:tc>
          <w:tcPr>
            <w:tcW w:w="2037" w:type="dxa"/>
          </w:tcPr>
          <w:p w14:paraId="3A4D9258" w14:textId="60D5905B" w:rsidR="009E4512" w:rsidRPr="00197004" w:rsidRDefault="00197004" w:rsidP="00BB1851">
            <w:pPr>
              <w:pStyle w:val="ListParagraph"/>
              <w:ind w:left="0"/>
            </w:pPr>
            <w:r w:rsidRPr="00197004">
              <w:t>Combines reasoning with actionable solutions—can automate tasks, troubleshoot Windows issues, and integrate with user data.</w:t>
            </w:r>
          </w:p>
        </w:tc>
        <w:tc>
          <w:tcPr>
            <w:tcW w:w="2034" w:type="dxa"/>
          </w:tcPr>
          <w:p w14:paraId="4CF4062C" w14:textId="5077D1E4" w:rsidR="009E4512" w:rsidRPr="004269CD" w:rsidRDefault="004269CD" w:rsidP="00BB1851">
            <w:pPr>
              <w:pStyle w:val="ListParagraph"/>
              <w:ind w:left="0"/>
            </w:pPr>
            <w:r w:rsidRPr="004269CD">
              <w:t>Strong analytical reasoning; good for math, logic, and structured problem</w:t>
            </w:r>
            <w:r w:rsidRPr="004269CD">
              <w:noBreakHyphen/>
              <w:t>solving tasks.</w:t>
            </w:r>
          </w:p>
        </w:tc>
      </w:tr>
    </w:tbl>
    <w:p w14:paraId="6079A54C" w14:textId="77777777" w:rsidR="009E4512" w:rsidRDefault="009E4512" w:rsidP="006A7AF9">
      <w:pPr>
        <w:jc w:val="both"/>
        <w:rPr>
          <w:b/>
          <w:bCs/>
        </w:rPr>
      </w:pPr>
    </w:p>
    <w:p w14:paraId="51C44A5B" w14:textId="77777777" w:rsidR="00E800BA" w:rsidRPr="00E800BA" w:rsidRDefault="00E800BA" w:rsidP="00E800BA">
      <w:pPr>
        <w:ind w:firstLine="360"/>
        <w:jc w:val="both"/>
        <w:rPr>
          <w:lang w:val="en-US"/>
        </w:rPr>
      </w:pPr>
      <w:r w:rsidRPr="00E800BA">
        <w:rPr>
          <w:lang w:val="en-US"/>
        </w:rPr>
        <w:t>For an in-depth study of prompt engineering specifically for ChatGPT on LinkedIn Learning, the most comprehensive options are:</w:t>
      </w:r>
    </w:p>
    <w:p w14:paraId="72656FE7" w14:textId="77777777" w:rsidR="00E800BA" w:rsidRPr="00E800BA" w:rsidRDefault="00E800BA" w:rsidP="00E800BA">
      <w:pPr>
        <w:pStyle w:val="ListParagraph"/>
        <w:numPr>
          <w:ilvl w:val="0"/>
          <w:numId w:val="3"/>
        </w:numPr>
        <w:jc w:val="both"/>
        <w:rPr>
          <w:lang w:val="en-US"/>
        </w:rPr>
      </w:pPr>
      <w:hyperlink r:id="rId15" w:tgtFrame="_blank" w:history="1">
        <w:r w:rsidRPr="00E800BA">
          <w:rPr>
            <w:rStyle w:val="Hyperlink"/>
            <w:lang w:val="en-US"/>
          </w:rPr>
          <w:t>Advanced ChatGPT: Prompt Engineering for Developers</w:t>
        </w:r>
      </w:hyperlink>
      <w:r w:rsidRPr="00E800BA">
        <w:rPr>
          <w:lang w:val="en-US"/>
        </w:rPr>
        <w:t xml:space="preserve"> (by Ronnie Sheer) — Focuses on complex prompt patterns, API integration, and structuring technical requests.</w:t>
      </w:r>
    </w:p>
    <w:p w14:paraId="3882F1DF" w14:textId="77777777" w:rsidR="00E800BA" w:rsidRPr="00E800BA" w:rsidRDefault="00E800BA" w:rsidP="00E800BA">
      <w:pPr>
        <w:pStyle w:val="ListParagraph"/>
        <w:numPr>
          <w:ilvl w:val="0"/>
          <w:numId w:val="3"/>
        </w:numPr>
        <w:jc w:val="both"/>
        <w:rPr>
          <w:lang w:val="en-US"/>
        </w:rPr>
      </w:pPr>
      <w:hyperlink r:id="rId16" w:tgtFrame="_blank" w:history="1">
        <w:r w:rsidRPr="00E800BA">
          <w:rPr>
            <w:rStyle w:val="Hyperlink"/>
            <w:lang w:val="en-US"/>
          </w:rPr>
          <w:t>ChatGPT Prompt Engineering for Creative and Marketing Professionals</w:t>
        </w:r>
      </w:hyperlink>
      <w:r w:rsidRPr="00E800BA">
        <w:rPr>
          <w:lang w:val="en-US"/>
        </w:rPr>
        <w:t xml:space="preserve"> — Covers specialized frameworks for content generation, brand alignment, and overcoming AI limitations.</w:t>
      </w:r>
    </w:p>
    <w:p w14:paraId="1285C2B8" w14:textId="77777777" w:rsidR="00E800BA" w:rsidRPr="00E800BA" w:rsidRDefault="00E800BA" w:rsidP="00E800BA">
      <w:pPr>
        <w:pStyle w:val="ListParagraph"/>
        <w:numPr>
          <w:ilvl w:val="0"/>
          <w:numId w:val="3"/>
        </w:numPr>
        <w:jc w:val="both"/>
        <w:rPr>
          <w:lang w:val="en-US"/>
        </w:rPr>
      </w:pPr>
      <w:hyperlink r:id="rId17" w:tgtFrame="_blank" w:history="1">
        <w:r w:rsidRPr="00E800BA">
          <w:rPr>
            <w:rStyle w:val="Hyperlink"/>
            <w:lang w:val="en-US"/>
          </w:rPr>
          <w:t>Prompt Engineering with ChatGPT: Getting the Best Results</w:t>
        </w:r>
      </w:hyperlink>
      <w:r w:rsidRPr="00E800BA">
        <w:rPr>
          <w:lang w:val="en-US"/>
        </w:rPr>
        <w:t xml:space="preserve"> — Teaches systematic prompting frameworks, role-playing techniques, and iterative refinement.</w:t>
      </w:r>
    </w:p>
    <w:p w14:paraId="308BC3FE" w14:textId="77777777" w:rsidR="00E800BA" w:rsidRPr="00E800BA" w:rsidRDefault="00E800BA" w:rsidP="00E800BA">
      <w:pPr>
        <w:pStyle w:val="ListParagraph"/>
        <w:jc w:val="both"/>
        <w:rPr>
          <w:lang w:val="en-US"/>
        </w:rPr>
      </w:pPr>
      <w:r w:rsidRPr="00E800BA">
        <w:rPr>
          <w:lang w:val="en-US"/>
        </w:rPr>
        <w:t>Key Skills You Will Master in These Courses:</w:t>
      </w:r>
    </w:p>
    <w:p w14:paraId="7CEAB51F" w14:textId="77777777" w:rsidR="00E800BA" w:rsidRPr="00E800BA" w:rsidRDefault="00E800BA" w:rsidP="00E800BA">
      <w:pPr>
        <w:pStyle w:val="ListParagraph"/>
        <w:numPr>
          <w:ilvl w:val="0"/>
          <w:numId w:val="4"/>
        </w:numPr>
        <w:jc w:val="both"/>
        <w:rPr>
          <w:lang w:val="en-US"/>
        </w:rPr>
      </w:pPr>
      <w:r w:rsidRPr="00E800BA">
        <w:rPr>
          <w:lang w:val="en-US"/>
        </w:rPr>
        <w:t>Prompt Frameworks: Using structured models (like Persona-Task-Context) to get precise answers.</w:t>
      </w:r>
    </w:p>
    <w:p w14:paraId="53335BE6" w14:textId="77777777" w:rsidR="00E800BA" w:rsidRPr="00E800BA" w:rsidRDefault="00E800BA" w:rsidP="00E800BA">
      <w:pPr>
        <w:pStyle w:val="ListParagraph"/>
        <w:numPr>
          <w:ilvl w:val="0"/>
          <w:numId w:val="4"/>
        </w:numPr>
        <w:jc w:val="both"/>
        <w:rPr>
          <w:lang w:val="en-US"/>
        </w:rPr>
      </w:pPr>
      <w:r w:rsidRPr="00E800BA">
        <w:rPr>
          <w:lang w:val="en-US"/>
        </w:rPr>
        <w:t>Few-Shot Prompting: Providing examples within your prompt to guide ChatGPT's output style and format.</w:t>
      </w:r>
    </w:p>
    <w:p w14:paraId="74596749" w14:textId="77777777" w:rsidR="00E800BA" w:rsidRPr="00E800BA" w:rsidRDefault="00E800BA" w:rsidP="00E800BA">
      <w:pPr>
        <w:pStyle w:val="ListParagraph"/>
        <w:numPr>
          <w:ilvl w:val="0"/>
          <w:numId w:val="4"/>
        </w:numPr>
        <w:jc w:val="both"/>
        <w:rPr>
          <w:lang w:val="en-US"/>
        </w:rPr>
      </w:pPr>
      <w:r w:rsidRPr="00E800BA">
        <w:rPr>
          <w:lang w:val="en-US"/>
        </w:rPr>
        <w:t>Iterative Refinement: Fine-tuning prompts to eliminate hallucinations and vague responses.</w:t>
      </w:r>
    </w:p>
    <w:p w14:paraId="367359F0" w14:textId="1DAE996B" w:rsidR="00E800BA" w:rsidRPr="00E800BA" w:rsidRDefault="00E800BA" w:rsidP="006F7DFC">
      <w:pPr>
        <w:pStyle w:val="NormalWeb"/>
        <w:ind w:firstLine="360"/>
        <w:jc w:val="both"/>
        <w:rPr>
          <w:rFonts w:asciiTheme="minorHAnsi" w:hAnsiTheme="minorHAnsi"/>
        </w:rPr>
      </w:pPr>
      <w:r w:rsidRPr="00E800BA">
        <w:rPr>
          <w:rFonts w:asciiTheme="minorHAnsi" w:hAnsiTheme="minorHAnsi"/>
        </w:rPr>
        <w:t xml:space="preserve">A solid LinkedIn Learning option that directly covers </w:t>
      </w:r>
      <w:r w:rsidRPr="00E800BA">
        <w:rPr>
          <w:rStyle w:val="Strong"/>
          <w:rFonts w:asciiTheme="minorHAnsi" w:hAnsiTheme="minorHAnsi"/>
          <w:b w:val="0"/>
          <w:bCs w:val="0"/>
        </w:rPr>
        <w:t>AI assistance</w:t>
      </w:r>
      <w:r w:rsidRPr="00E800BA">
        <w:rPr>
          <w:rFonts w:asciiTheme="minorHAnsi" w:hAnsiTheme="minorHAnsi"/>
        </w:rPr>
        <w:t xml:space="preserve"> is the learning path </w:t>
      </w:r>
      <w:r w:rsidRPr="00E800BA">
        <w:rPr>
          <w:rStyle w:val="Strong"/>
          <w:rFonts w:asciiTheme="minorHAnsi" w:hAnsiTheme="minorHAnsi"/>
        </w:rPr>
        <w:t>“Learn: Build Your Skills and Start Using AI with Confidence.”</w:t>
      </w:r>
      <w:r w:rsidRPr="00E800BA">
        <w:rPr>
          <w:rFonts w:asciiTheme="minorHAnsi" w:hAnsiTheme="minorHAnsi"/>
        </w:rPr>
        <w:t xml:space="preserve"> It teaches practical, hands</w:t>
      </w:r>
      <w:r w:rsidRPr="00E800BA">
        <w:rPr>
          <w:rFonts w:asciiTheme="minorHAnsi" w:hAnsiTheme="minorHAnsi"/>
        </w:rPr>
        <w:noBreakHyphen/>
        <w:t>on use of AI features — especially how AI assists with tasks like searching, organizing, and communicating inside LinkedIn Recruiter. If you want broader AI</w:t>
      </w:r>
      <w:r w:rsidRPr="00E800BA">
        <w:rPr>
          <w:rFonts w:asciiTheme="minorHAnsi" w:hAnsiTheme="minorHAnsi"/>
        </w:rPr>
        <w:noBreakHyphen/>
        <w:t xml:space="preserve">assistance skills beyond recruiting, courses like </w:t>
      </w:r>
      <w:r w:rsidRPr="00E800BA">
        <w:rPr>
          <w:rStyle w:val="Strong"/>
          <w:rFonts w:asciiTheme="minorHAnsi" w:hAnsiTheme="minorHAnsi"/>
          <w:b w:val="0"/>
          <w:bCs w:val="0"/>
        </w:rPr>
        <w:t>Career Essentials in Generative AI</w:t>
      </w:r>
      <w:r w:rsidRPr="00E800BA">
        <w:rPr>
          <w:rFonts w:asciiTheme="minorHAnsi" w:hAnsiTheme="minorHAnsi"/>
        </w:rPr>
        <w:t xml:space="preserve"> or the </w:t>
      </w:r>
      <w:r w:rsidRPr="00E800BA">
        <w:rPr>
          <w:rStyle w:val="Strong"/>
          <w:rFonts w:asciiTheme="minorHAnsi" w:hAnsiTheme="minorHAnsi"/>
          <w:b w:val="0"/>
          <w:bCs w:val="0"/>
        </w:rPr>
        <w:t>AI Skill Pathways</w:t>
      </w:r>
      <w:r w:rsidRPr="00E800BA">
        <w:rPr>
          <w:rFonts w:asciiTheme="minorHAnsi" w:hAnsiTheme="minorHAnsi"/>
        </w:rPr>
        <w:t xml:space="preserve"> give a wider foundation in using AI tools confidently across different roles.</w:t>
      </w:r>
    </w:p>
    <w:p w14:paraId="35C751BE" w14:textId="0B38B046" w:rsidR="009E4512" w:rsidRPr="00E800BA" w:rsidRDefault="009E4512" w:rsidP="00E800BA">
      <w:pPr>
        <w:ind w:left="360"/>
        <w:jc w:val="both"/>
        <w:rPr>
          <w:b/>
          <w:bCs/>
        </w:rPr>
      </w:pPr>
    </w:p>
    <w:p w14:paraId="2B288AF4" w14:textId="1895122E" w:rsidR="0054391F" w:rsidRDefault="0054391F" w:rsidP="006A7AF9">
      <w:pPr>
        <w:pStyle w:val="Heading3"/>
        <w:jc w:val="both"/>
        <w:rPr>
          <w:sz w:val="24"/>
          <w:szCs w:val="24"/>
        </w:rPr>
      </w:pPr>
      <w:r w:rsidRPr="00496BD7">
        <w:rPr>
          <w:sz w:val="24"/>
          <w:szCs w:val="24"/>
        </w:rPr>
        <w:tab/>
      </w:r>
      <w:r w:rsidRPr="00496BD7">
        <w:rPr>
          <w:sz w:val="24"/>
          <w:szCs w:val="24"/>
        </w:rPr>
        <w:tab/>
      </w:r>
      <w:bookmarkStart w:id="5" w:name="_Toc242441598"/>
      <w:r w:rsidRPr="00496BD7">
        <w:rPr>
          <w:sz w:val="24"/>
          <w:szCs w:val="24"/>
        </w:rPr>
        <w:t>Task 1 (</w:t>
      </w:r>
      <w:r w:rsidR="00DB027C">
        <w:rPr>
          <w:sz w:val="24"/>
          <w:szCs w:val="24"/>
        </w:rPr>
        <w:t>c</w:t>
      </w:r>
      <w:r w:rsidRPr="00496BD7">
        <w:rPr>
          <w:sz w:val="24"/>
          <w:szCs w:val="24"/>
        </w:rPr>
        <w:t>): Evaluation of Task 1 (a) based on Similarity report</w:t>
      </w:r>
      <w:bookmarkEnd w:id="5"/>
    </w:p>
    <w:p w14:paraId="5537F21B" w14:textId="7ED7FE0E" w:rsidR="001C6FA9" w:rsidRPr="009E4512" w:rsidRDefault="009E4512" w:rsidP="006A7AF9">
      <w:pPr>
        <w:pStyle w:val="ListParagraph"/>
        <w:ind w:left="2160"/>
        <w:jc w:val="both"/>
        <w:rPr>
          <w:b/>
          <w:bCs/>
        </w:rPr>
      </w:pPr>
      <w:r w:rsidRPr="009E4512">
        <w:rPr>
          <w:b/>
          <w:bCs/>
          <w:highlight w:val="yellow"/>
        </w:rPr>
        <w:t>Submit the document prepared in Task 1 (a) to Turnitin and generate the similarity report and take a screenshot of your similarity report and paste it here. Please evaluate your similarity percentage. (200 words) – self-evaluation</w:t>
      </w:r>
      <w:r>
        <w:rPr>
          <w:b/>
          <w:bCs/>
        </w:rPr>
        <w:t xml:space="preserve"> </w:t>
      </w:r>
      <w:r w:rsidR="001C6FA9" w:rsidRPr="001C6FA9">
        <w:rPr>
          <w:color w:val="FF0000"/>
        </w:rPr>
        <w:t xml:space="preserve">(approx. </w:t>
      </w:r>
      <w:r>
        <w:rPr>
          <w:color w:val="FF0000"/>
        </w:rPr>
        <w:t>20</w:t>
      </w:r>
      <w:r w:rsidR="001C6FA9">
        <w:rPr>
          <w:color w:val="FF0000"/>
        </w:rPr>
        <w:t>0</w:t>
      </w:r>
      <w:r w:rsidR="001C6FA9" w:rsidRPr="001C6FA9">
        <w:rPr>
          <w:color w:val="FF0000"/>
        </w:rPr>
        <w:t xml:space="preserve"> words and </w:t>
      </w:r>
      <w:r w:rsidR="001C6FA9">
        <w:rPr>
          <w:color w:val="FF0000"/>
        </w:rPr>
        <w:t>2 paragraphs where the first paragraph is about your similarity index and your areas of improvement. Then the second paragraph is about how much mark you deserve on your work with an appropriate justification</w:t>
      </w:r>
      <w:r w:rsidR="001C6FA9" w:rsidRPr="001C6FA9">
        <w:rPr>
          <w:color w:val="FF0000"/>
        </w:rPr>
        <w:t>-Remove this part after completing).</w:t>
      </w:r>
    </w:p>
    <w:p w14:paraId="536B371E" w14:textId="5E4FE4DA" w:rsidR="001C6FA9" w:rsidRPr="001C6FA9" w:rsidRDefault="001C6FA9" w:rsidP="006A7AF9">
      <w:pPr>
        <w:jc w:val="both"/>
      </w:pPr>
    </w:p>
    <w:p w14:paraId="5E066775" w14:textId="729ED653" w:rsidR="0054391F" w:rsidRPr="00496BD7" w:rsidRDefault="0054391F" w:rsidP="006A7AF9">
      <w:pPr>
        <w:pStyle w:val="Heading2"/>
        <w:ind w:firstLine="720"/>
        <w:jc w:val="both"/>
        <w:rPr>
          <w:sz w:val="24"/>
          <w:szCs w:val="24"/>
        </w:rPr>
      </w:pPr>
      <w:bookmarkStart w:id="6" w:name="_Toc242441599"/>
      <w:r w:rsidRPr="00496BD7">
        <w:rPr>
          <w:sz w:val="24"/>
          <w:szCs w:val="24"/>
        </w:rPr>
        <w:t>Task 2: Collaborative Mind Map and Individual Poster</w:t>
      </w:r>
      <w:bookmarkEnd w:id="6"/>
    </w:p>
    <w:p w14:paraId="36BBCA6C" w14:textId="2C5BF78B" w:rsidR="0054391F" w:rsidRDefault="0054391F" w:rsidP="006A7AF9">
      <w:pPr>
        <w:pStyle w:val="Heading3"/>
        <w:jc w:val="both"/>
        <w:rPr>
          <w:sz w:val="24"/>
          <w:szCs w:val="24"/>
        </w:rPr>
      </w:pPr>
      <w:r w:rsidRPr="00496BD7">
        <w:rPr>
          <w:sz w:val="24"/>
          <w:szCs w:val="24"/>
        </w:rPr>
        <w:tab/>
      </w:r>
      <w:r w:rsidRPr="00496BD7">
        <w:rPr>
          <w:sz w:val="24"/>
          <w:szCs w:val="24"/>
        </w:rPr>
        <w:tab/>
      </w:r>
      <w:bookmarkStart w:id="7" w:name="_Toc242441600"/>
      <w:r w:rsidRPr="00496BD7">
        <w:rPr>
          <w:sz w:val="24"/>
          <w:szCs w:val="24"/>
        </w:rPr>
        <w:t>Mind Map (Collaborative)</w:t>
      </w:r>
      <w:bookmarkEnd w:id="7"/>
    </w:p>
    <w:p w14:paraId="4D964272" w14:textId="0A3ADC9A" w:rsidR="001C6FA9" w:rsidRPr="001C6FA9" w:rsidRDefault="001C6FA9" w:rsidP="006A7AF9">
      <w:pPr>
        <w:ind w:left="1440"/>
        <w:jc w:val="both"/>
        <w:rPr>
          <w:color w:val="FF0000"/>
        </w:rPr>
      </w:pPr>
      <w:r w:rsidRPr="001C6FA9">
        <w:rPr>
          <w:color w:val="FF0000"/>
        </w:rPr>
        <w:t xml:space="preserve">(approx. </w:t>
      </w:r>
      <w:r>
        <w:rPr>
          <w:color w:val="FF0000"/>
        </w:rPr>
        <w:t>45</w:t>
      </w:r>
      <w:r w:rsidRPr="001C6FA9">
        <w:rPr>
          <w:color w:val="FF0000"/>
        </w:rPr>
        <w:t xml:space="preserve">0 words </w:t>
      </w:r>
      <w:r>
        <w:rPr>
          <w:color w:val="FF0000"/>
        </w:rPr>
        <w:t>where 3 persons in one group and the contribution from each person should be 150 words approx..</w:t>
      </w:r>
      <w:r w:rsidRPr="001C6FA9">
        <w:rPr>
          <w:color w:val="FF0000"/>
        </w:rPr>
        <w:t>).</w:t>
      </w:r>
    </w:p>
    <w:p w14:paraId="4A478677" w14:textId="187FDC25" w:rsidR="001C6FA9" w:rsidRPr="001C6FA9" w:rsidRDefault="001C6FA9" w:rsidP="006A7AF9">
      <w:pPr>
        <w:jc w:val="both"/>
      </w:pPr>
    </w:p>
    <w:p w14:paraId="5D515FAF" w14:textId="76A1816A" w:rsidR="0054391F" w:rsidRDefault="0054391F" w:rsidP="006A7AF9">
      <w:pPr>
        <w:pStyle w:val="Heading3"/>
        <w:jc w:val="both"/>
        <w:rPr>
          <w:sz w:val="24"/>
          <w:szCs w:val="24"/>
        </w:rPr>
      </w:pPr>
      <w:r w:rsidRPr="00496BD7">
        <w:rPr>
          <w:sz w:val="24"/>
          <w:szCs w:val="24"/>
        </w:rPr>
        <w:tab/>
      </w:r>
      <w:r w:rsidRPr="00496BD7">
        <w:rPr>
          <w:sz w:val="24"/>
          <w:szCs w:val="24"/>
        </w:rPr>
        <w:tab/>
      </w:r>
      <w:bookmarkStart w:id="8" w:name="_Toc242441601"/>
      <w:r w:rsidRPr="00496BD7">
        <w:rPr>
          <w:sz w:val="24"/>
          <w:szCs w:val="24"/>
        </w:rPr>
        <w:t>Poster (Individual)</w:t>
      </w:r>
      <w:bookmarkEnd w:id="8"/>
    </w:p>
    <w:p w14:paraId="65B3BA24" w14:textId="161D8898" w:rsidR="001C6FA9" w:rsidRPr="001C6FA9" w:rsidRDefault="001C6FA9" w:rsidP="006A7AF9">
      <w:pPr>
        <w:jc w:val="both"/>
      </w:pPr>
      <w:r>
        <w:tab/>
      </w:r>
      <w:r>
        <w:tab/>
      </w:r>
      <w:r w:rsidRPr="001C6FA9">
        <w:rPr>
          <w:color w:val="FF0000"/>
        </w:rPr>
        <w:t>No word limit</w:t>
      </w:r>
      <w:r w:rsidR="006A7AF9">
        <w:rPr>
          <w:color w:val="FF0000"/>
        </w:rPr>
        <w:t>. Mind Map must be inserted in the Poster</w:t>
      </w:r>
    </w:p>
    <w:p w14:paraId="15D09D3C" w14:textId="3B777049" w:rsidR="0054391F" w:rsidRPr="00496BD7" w:rsidRDefault="0054391F" w:rsidP="006A7AF9">
      <w:pPr>
        <w:pStyle w:val="Heading2"/>
        <w:ind w:firstLine="720"/>
        <w:jc w:val="both"/>
        <w:rPr>
          <w:sz w:val="24"/>
          <w:szCs w:val="24"/>
        </w:rPr>
      </w:pPr>
      <w:bookmarkStart w:id="9" w:name="_Toc242441602"/>
      <w:r w:rsidRPr="00496BD7">
        <w:rPr>
          <w:sz w:val="24"/>
          <w:szCs w:val="24"/>
        </w:rPr>
        <w:lastRenderedPageBreak/>
        <w:t>Task 3: Virtual Collaboration</w:t>
      </w:r>
      <w:r w:rsidR="0010457E">
        <w:rPr>
          <w:sz w:val="24"/>
          <w:szCs w:val="24"/>
        </w:rPr>
        <w:t xml:space="preserve"> and RefWorks</w:t>
      </w:r>
      <w:bookmarkEnd w:id="9"/>
    </w:p>
    <w:p w14:paraId="7F2CC668" w14:textId="1C081E46" w:rsidR="0054391F" w:rsidRDefault="0054391F" w:rsidP="006A7AF9">
      <w:pPr>
        <w:pStyle w:val="Heading3"/>
        <w:jc w:val="both"/>
        <w:rPr>
          <w:sz w:val="24"/>
          <w:szCs w:val="24"/>
        </w:rPr>
      </w:pPr>
      <w:r w:rsidRPr="00496BD7">
        <w:rPr>
          <w:sz w:val="24"/>
          <w:szCs w:val="24"/>
        </w:rPr>
        <w:tab/>
      </w:r>
      <w:r w:rsidRPr="00496BD7">
        <w:rPr>
          <w:sz w:val="24"/>
          <w:szCs w:val="24"/>
        </w:rPr>
        <w:tab/>
      </w:r>
      <w:bookmarkStart w:id="10" w:name="_Toc242441603"/>
      <w:r w:rsidRPr="00496BD7">
        <w:rPr>
          <w:sz w:val="24"/>
          <w:szCs w:val="24"/>
        </w:rPr>
        <w:t>Report on Virtual Collaboration</w:t>
      </w:r>
      <w:bookmarkEnd w:id="10"/>
    </w:p>
    <w:p w14:paraId="790B5C27" w14:textId="135E738D" w:rsidR="00F21815" w:rsidRPr="00F21815" w:rsidRDefault="00F21815" w:rsidP="006A7AF9">
      <w:pPr>
        <w:ind w:left="2160"/>
        <w:jc w:val="both"/>
        <w:rPr>
          <w:color w:val="FF0000"/>
        </w:rPr>
      </w:pPr>
      <w:r w:rsidRPr="001C6FA9">
        <w:rPr>
          <w:color w:val="FF0000"/>
        </w:rPr>
        <w:t>(approx. 3</w:t>
      </w:r>
      <w:r>
        <w:rPr>
          <w:color w:val="FF0000"/>
        </w:rPr>
        <w:t>5</w:t>
      </w:r>
      <w:r w:rsidRPr="001C6FA9">
        <w:rPr>
          <w:color w:val="FF0000"/>
        </w:rPr>
        <w:t>0 words and 4-5 sources-Remove this part after completing).</w:t>
      </w:r>
    </w:p>
    <w:p w14:paraId="46D9ED19" w14:textId="61A12B96" w:rsidR="00F30BFB" w:rsidRPr="00F30BFB" w:rsidRDefault="00F30BFB" w:rsidP="006A7AF9">
      <w:pPr>
        <w:ind w:left="2160"/>
        <w:jc w:val="both"/>
      </w:pPr>
      <w:r w:rsidRPr="00F30BFB">
        <w:rPr>
          <w:color w:val="FF0000"/>
        </w:rPr>
        <w:t>Put your Chosen topic here</w:t>
      </w:r>
      <w:r w:rsidR="001C6FA9">
        <w:rPr>
          <w:color w:val="FF0000"/>
        </w:rPr>
        <w:t xml:space="preserve"> and write </w:t>
      </w:r>
      <w:r w:rsidR="006A7AF9">
        <w:rPr>
          <w:color w:val="FF0000"/>
        </w:rPr>
        <w:t>a summary</w:t>
      </w:r>
      <w:r w:rsidR="001C6FA9">
        <w:rPr>
          <w:color w:val="FF0000"/>
        </w:rPr>
        <w:t xml:space="preserve"> of that topic with IEEE referencing using RefWorks</w:t>
      </w:r>
      <w:r w:rsidR="00F21815">
        <w:rPr>
          <w:color w:val="FF0000"/>
        </w:rPr>
        <w:t>-Remove this part after completing</w:t>
      </w:r>
      <w:r w:rsidR="001C6FA9">
        <w:rPr>
          <w:color w:val="FF0000"/>
        </w:rPr>
        <w:t>.</w:t>
      </w:r>
    </w:p>
    <w:p w14:paraId="73C48C26" w14:textId="5EA752D4" w:rsidR="0054391F" w:rsidRDefault="0054391F" w:rsidP="006A7AF9">
      <w:pPr>
        <w:pStyle w:val="Heading3"/>
        <w:jc w:val="both"/>
        <w:rPr>
          <w:sz w:val="24"/>
          <w:szCs w:val="24"/>
        </w:rPr>
      </w:pPr>
      <w:r w:rsidRPr="00496BD7">
        <w:rPr>
          <w:sz w:val="24"/>
          <w:szCs w:val="24"/>
        </w:rPr>
        <w:tab/>
      </w:r>
      <w:r w:rsidRPr="00496BD7">
        <w:rPr>
          <w:sz w:val="24"/>
          <w:szCs w:val="24"/>
        </w:rPr>
        <w:tab/>
      </w:r>
      <w:bookmarkStart w:id="11" w:name="_Toc242441604"/>
      <w:r w:rsidRPr="00496BD7">
        <w:rPr>
          <w:sz w:val="24"/>
          <w:szCs w:val="24"/>
        </w:rPr>
        <w:t>Step-by-step process of using RefWorks with visuals</w:t>
      </w:r>
      <w:bookmarkEnd w:id="11"/>
    </w:p>
    <w:p w14:paraId="367D760B" w14:textId="698C6867" w:rsidR="00F21815" w:rsidRPr="00F21815" w:rsidRDefault="00F21815" w:rsidP="006A7AF9">
      <w:pPr>
        <w:ind w:left="2160"/>
        <w:jc w:val="both"/>
        <w:rPr>
          <w:color w:val="FF0000"/>
        </w:rPr>
      </w:pPr>
      <w:r w:rsidRPr="00F21815">
        <w:rPr>
          <w:color w:val="FF0000"/>
        </w:rPr>
        <w:t xml:space="preserve">Put screenshots with appropriate discussion explaining what has been demonstrated in that screenshot-Remove this part after completing </w:t>
      </w:r>
      <w:r>
        <w:rPr>
          <w:color w:val="FF0000"/>
        </w:rPr>
        <w:t>(100-150 words)</w:t>
      </w:r>
    </w:p>
    <w:p w14:paraId="56417E1F" w14:textId="791950F9" w:rsidR="0054391F" w:rsidRPr="00496BD7" w:rsidRDefault="0054391F" w:rsidP="006A7AF9">
      <w:pPr>
        <w:pStyle w:val="Heading2"/>
        <w:ind w:firstLine="720"/>
        <w:jc w:val="both"/>
        <w:rPr>
          <w:sz w:val="24"/>
          <w:szCs w:val="24"/>
        </w:rPr>
      </w:pPr>
      <w:bookmarkStart w:id="12" w:name="_Toc242441605"/>
      <w:r w:rsidRPr="00496BD7">
        <w:rPr>
          <w:sz w:val="24"/>
          <w:szCs w:val="24"/>
        </w:rPr>
        <w:t>Task 4: E-Portfolio Creation and Evaluation</w:t>
      </w:r>
      <w:bookmarkEnd w:id="12"/>
    </w:p>
    <w:p w14:paraId="29904FE4" w14:textId="7A4E1E59" w:rsidR="0054391F" w:rsidRDefault="0054391F" w:rsidP="006A7AF9">
      <w:pPr>
        <w:pStyle w:val="Heading3"/>
        <w:jc w:val="both"/>
        <w:rPr>
          <w:sz w:val="24"/>
          <w:szCs w:val="24"/>
        </w:rPr>
      </w:pPr>
      <w:r w:rsidRPr="00496BD7">
        <w:rPr>
          <w:sz w:val="24"/>
          <w:szCs w:val="24"/>
        </w:rPr>
        <w:tab/>
      </w:r>
      <w:r w:rsidRPr="00496BD7">
        <w:rPr>
          <w:sz w:val="24"/>
          <w:szCs w:val="24"/>
        </w:rPr>
        <w:tab/>
      </w:r>
      <w:bookmarkStart w:id="13" w:name="_Toc242441606"/>
      <w:r w:rsidRPr="00496BD7">
        <w:rPr>
          <w:sz w:val="24"/>
          <w:szCs w:val="24"/>
        </w:rPr>
        <w:t>Task 4 (a): E-Portfolio Creation</w:t>
      </w:r>
      <w:bookmarkEnd w:id="13"/>
    </w:p>
    <w:p w14:paraId="4D3ABD75" w14:textId="61E67CC1" w:rsidR="00F21815" w:rsidRPr="00F21815" w:rsidRDefault="00F21815" w:rsidP="006A7AF9">
      <w:pPr>
        <w:ind w:left="2160"/>
        <w:jc w:val="both"/>
        <w:rPr>
          <w:color w:val="FF0000"/>
        </w:rPr>
      </w:pPr>
      <w:r w:rsidRPr="00F21815">
        <w:rPr>
          <w:color w:val="FF0000"/>
        </w:rPr>
        <w:t>Explain how you have created your e-portfolio with screenshots as evidence-Remove this part after completing.</w:t>
      </w:r>
    </w:p>
    <w:p w14:paraId="6C857853" w14:textId="065FAFCA" w:rsidR="003A12C8" w:rsidRDefault="0054391F" w:rsidP="006A7AF9">
      <w:pPr>
        <w:pStyle w:val="Heading3"/>
        <w:jc w:val="both"/>
        <w:rPr>
          <w:sz w:val="24"/>
          <w:szCs w:val="24"/>
        </w:rPr>
      </w:pPr>
      <w:r w:rsidRPr="00496BD7">
        <w:rPr>
          <w:sz w:val="24"/>
          <w:szCs w:val="24"/>
        </w:rPr>
        <w:tab/>
      </w:r>
      <w:r w:rsidRPr="00496BD7">
        <w:rPr>
          <w:sz w:val="24"/>
          <w:szCs w:val="24"/>
        </w:rPr>
        <w:tab/>
      </w:r>
      <w:bookmarkStart w:id="14" w:name="_Toc242441607"/>
      <w:r w:rsidRPr="00496BD7">
        <w:rPr>
          <w:sz w:val="24"/>
          <w:szCs w:val="24"/>
        </w:rPr>
        <w:t>Task 4 (b): Illustrative Review of E-Portfolio tool Selection</w:t>
      </w:r>
      <w:bookmarkEnd w:id="14"/>
    </w:p>
    <w:p w14:paraId="79195A27" w14:textId="0E47BFB2" w:rsidR="00F21815" w:rsidRPr="001C6FA9" w:rsidRDefault="00F21815" w:rsidP="006A7AF9">
      <w:pPr>
        <w:ind w:left="2160"/>
        <w:jc w:val="both"/>
        <w:rPr>
          <w:color w:val="FF0000"/>
        </w:rPr>
      </w:pPr>
      <w:r w:rsidRPr="001C6FA9">
        <w:rPr>
          <w:color w:val="FF0000"/>
        </w:rPr>
        <w:t xml:space="preserve">(approx. </w:t>
      </w:r>
      <w:r>
        <w:rPr>
          <w:color w:val="FF0000"/>
        </w:rPr>
        <w:t>100-150</w:t>
      </w:r>
      <w:r w:rsidRPr="001C6FA9">
        <w:rPr>
          <w:color w:val="FF0000"/>
        </w:rPr>
        <w:t xml:space="preserve"> words and </w:t>
      </w:r>
      <w:r>
        <w:rPr>
          <w:color w:val="FF0000"/>
        </w:rPr>
        <w:t>1-2</w:t>
      </w:r>
      <w:r w:rsidRPr="001C6FA9">
        <w:rPr>
          <w:color w:val="FF0000"/>
        </w:rPr>
        <w:t xml:space="preserve"> sources</w:t>
      </w:r>
      <w:r>
        <w:rPr>
          <w:color w:val="FF0000"/>
        </w:rPr>
        <w:t xml:space="preserve"> (if used)</w:t>
      </w:r>
      <w:r w:rsidRPr="001C6FA9">
        <w:rPr>
          <w:color w:val="FF0000"/>
        </w:rPr>
        <w:t>-Remove this part after completing).</w:t>
      </w:r>
    </w:p>
    <w:p w14:paraId="3C695DE9" w14:textId="5CA48413" w:rsidR="00F21815" w:rsidRPr="00F21815" w:rsidRDefault="00F21815" w:rsidP="006A7AF9">
      <w:pPr>
        <w:jc w:val="both"/>
      </w:pPr>
    </w:p>
    <w:p w14:paraId="0F8B0C1A" w14:textId="77777777" w:rsidR="003A12C8" w:rsidRDefault="003A12C8" w:rsidP="006A7AF9">
      <w:pPr>
        <w:pStyle w:val="Heading1"/>
        <w:jc w:val="both"/>
        <w:rPr>
          <w:sz w:val="24"/>
          <w:szCs w:val="24"/>
        </w:rPr>
      </w:pPr>
      <w:bookmarkStart w:id="15" w:name="_Toc242441608"/>
      <w:r w:rsidRPr="00496BD7">
        <w:rPr>
          <w:sz w:val="24"/>
          <w:szCs w:val="24"/>
        </w:rPr>
        <w:t>Conclusion</w:t>
      </w:r>
      <w:bookmarkEnd w:id="15"/>
    </w:p>
    <w:p w14:paraId="06BBD359" w14:textId="49C88C4D" w:rsidR="00F21815" w:rsidRPr="001C6FA9" w:rsidRDefault="00F21815" w:rsidP="006A7AF9">
      <w:pPr>
        <w:jc w:val="both"/>
        <w:rPr>
          <w:color w:val="FF0000"/>
        </w:rPr>
      </w:pPr>
      <w:r w:rsidRPr="001C6FA9">
        <w:rPr>
          <w:color w:val="FF0000"/>
        </w:rPr>
        <w:t xml:space="preserve">(approx. </w:t>
      </w:r>
      <w:r>
        <w:rPr>
          <w:color w:val="FF0000"/>
        </w:rPr>
        <w:t>100</w:t>
      </w:r>
      <w:r w:rsidRPr="001C6FA9">
        <w:rPr>
          <w:color w:val="FF0000"/>
        </w:rPr>
        <w:t xml:space="preserve"> words -Remove this part after completing).</w:t>
      </w:r>
    </w:p>
    <w:p w14:paraId="031449EE" w14:textId="6EA7A531" w:rsidR="00F21815" w:rsidRPr="00F21815" w:rsidRDefault="00F21815" w:rsidP="006A7AF9">
      <w:pPr>
        <w:jc w:val="both"/>
      </w:pPr>
    </w:p>
    <w:p w14:paraId="2FB37AAF" w14:textId="77777777" w:rsidR="00E4306D" w:rsidRDefault="003A12C8" w:rsidP="006A7AF9">
      <w:pPr>
        <w:pStyle w:val="Heading1"/>
        <w:jc w:val="both"/>
        <w:rPr>
          <w:sz w:val="24"/>
          <w:szCs w:val="24"/>
        </w:rPr>
      </w:pPr>
      <w:bookmarkStart w:id="16" w:name="_Toc242441609"/>
      <w:r w:rsidRPr="00E4306D">
        <w:rPr>
          <w:sz w:val="24"/>
          <w:szCs w:val="24"/>
        </w:rPr>
        <w:t>References</w:t>
      </w:r>
      <w:bookmarkEnd w:id="16"/>
    </w:p>
    <w:p w14:paraId="233159EA" w14:textId="77777777" w:rsidR="00E4306D" w:rsidRPr="00E4300C" w:rsidRDefault="00E4306D" w:rsidP="006A7AF9">
      <w:pPr>
        <w:pStyle w:val="Heading2"/>
        <w:jc w:val="both"/>
        <w:rPr>
          <w:sz w:val="24"/>
          <w:szCs w:val="24"/>
        </w:rPr>
      </w:pPr>
      <w:r>
        <w:tab/>
      </w:r>
      <w:bookmarkStart w:id="17" w:name="_Toc242441610"/>
      <w:r w:rsidRPr="00E4300C">
        <w:rPr>
          <w:sz w:val="24"/>
          <w:szCs w:val="24"/>
        </w:rPr>
        <w:t>Task 1 References:</w:t>
      </w:r>
      <w:bookmarkEnd w:id="17"/>
    </w:p>
    <w:p w14:paraId="1FBF65E5" w14:textId="77777777" w:rsidR="0008022E" w:rsidRPr="0008022E" w:rsidRDefault="0008022E" w:rsidP="006A7AF9">
      <w:pPr>
        <w:jc w:val="both"/>
      </w:pPr>
    </w:p>
    <w:p w14:paraId="4E4FB363" w14:textId="62A1CBDB" w:rsidR="0008022E" w:rsidRPr="0008022E" w:rsidRDefault="0008022E" w:rsidP="006A7AF9">
      <w:pPr>
        <w:jc w:val="both"/>
      </w:pPr>
      <w:r>
        <w:tab/>
      </w:r>
    </w:p>
    <w:p w14:paraId="01E1CD84" w14:textId="332447BB" w:rsidR="005C3522" w:rsidRPr="009E4512" w:rsidRDefault="00E4306D" w:rsidP="006A7AF9">
      <w:pPr>
        <w:pStyle w:val="Heading2"/>
        <w:jc w:val="both"/>
        <w:rPr>
          <w:sz w:val="24"/>
          <w:szCs w:val="24"/>
        </w:rPr>
      </w:pPr>
      <w:r>
        <w:tab/>
      </w:r>
      <w:bookmarkStart w:id="18" w:name="_Toc242441611"/>
      <w:r w:rsidRPr="00E4300C">
        <w:rPr>
          <w:sz w:val="24"/>
          <w:szCs w:val="24"/>
        </w:rPr>
        <w:t>Task 3 References:</w:t>
      </w:r>
      <w:bookmarkEnd w:id="18"/>
    </w:p>
    <w:sectPr w:rsidR="005C3522" w:rsidRPr="009E4512"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A59ED7" w14:textId="77777777" w:rsidR="002277F5" w:rsidRDefault="002277F5" w:rsidP="00E4306D">
      <w:pPr>
        <w:spacing w:after="0" w:line="240" w:lineRule="auto"/>
      </w:pPr>
      <w:r>
        <w:separator/>
      </w:r>
    </w:p>
  </w:endnote>
  <w:endnote w:type="continuationSeparator" w:id="0">
    <w:p w14:paraId="2343CAE6" w14:textId="77777777" w:rsidR="002277F5" w:rsidRDefault="002277F5"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4BB6B4" w14:textId="77777777" w:rsidR="002277F5" w:rsidRDefault="002277F5" w:rsidP="00E4306D">
      <w:pPr>
        <w:spacing w:after="0" w:line="240" w:lineRule="auto"/>
      </w:pPr>
      <w:r>
        <w:separator/>
      </w:r>
    </w:p>
  </w:footnote>
  <w:footnote w:type="continuationSeparator" w:id="0">
    <w:p w14:paraId="30DA28A8" w14:textId="77777777" w:rsidR="002277F5" w:rsidRDefault="002277F5"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A5CE2"/>
    <w:multiLevelType w:val="hybridMultilevel"/>
    <w:tmpl w:val="66809E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5B135B"/>
    <w:multiLevelType w:val="multilevel"/>
    <w:tmpl w:val="6F94E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8B25C71"/>
    <w:multiLevelType w:val="multilevel"/>
    <w:tmpl w:val="51405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5429CE"/>
    <w:multiLevelType w:val="hybridMultilevel"/>
    <w:tmpl w:val="66809EE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0251394">
    <w:abstractNumId w:val="0"/>
  </w:num>
  <w:num w:numId="2" w16cid:durableId="1854949725">
    <w:abstractNumId w:val="3"/>
  </w:num>
  <w:num w:numId="3" w16cid:durableId="672532719">
    <w:abstractNumId w:val="1"/>
  </w:num>
  <w:num w:numId="4" w16cid:durableId="8556602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8"/>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10457E"/>
    <w:rsid w:val="00121614"/>
    <w:rsid w:val="0014075B"/>
    <w:rsid w:val="00151FA9"/>
    <w:rsid w:val="00197004"/>
    <w:rsid w:val="001C6FA9"/>
    <w:rsid w:val="001F2D39"/>
    <w:rsid w:val="002277F5"/>
    <w:rsid w:val="0024629F"/>
    <w:rsid w:val="003A12C8"/>
    <w:rsid w:val="00420142"/>
    <w:rsid w:val="004269CD"/>
    <w:rsid w:val="00496BD7"/>
    <w:rsid w:val="0054391F"/>
    <w:rsid w:val="00564B88"/>
    <w:rsid w:val="005C3522"/>
    <w:rsid w:val="00602FD7"/>
    <w:rsid w:val="0069234C"/>
    <w:rsid w:val="006A7AF9"/>
    <w:rsid w:val="006F5260"/>
    <w:rsid w:val="006F7DFC"/>
    <w:rsid w:val="00716E98"/>
    <w:rsid w:val="0073532F"/>
    <w:rsid w:val="00784437"/>
    <w:rsid w:val="00847636"/>
    <w:rsid w:val="008A7CDE"/>
    <w:rsid w:val="008D101A"/>
    <w:rsid w:val="008D3A39"/>
    <w:rsid w:val="00942118"/>
    <w:rsid w:val="00983893"/>
    <w:rsid w:val="009E4512"/>
    <w:rsid w:val="009F6319"/>
    <w:rsid w:val="00AA0213"/>
    <w:rsid w:val="00AA14C5"/>
    <w:rsid w:val="00BB1851"/>
    <w:rsid w:val="00C61C0F"/>
    <w:rsid w:val="00D52638"/>
    <w:rsid w:val="00D72BF0"/>
    <w:rsid w:val="00D91C37"/>
    <w:rsid w:val="00DB027C"/>
    <w:rsid w:val="00DE0104"/>
    <w:rsid w:val="00E4300C"/>
    <w:rsid w:val="00E4306D"/>
    <w:rsid w:val="00E72097"/>
    <w:rsid w:val="00E800BA"/>
    <w:rsid w:val="00F12063"/>
    <w:rsid w:val="00F14534"/>
    <w:rsid w:val="00F21815"/>
    <w:rsid w:val="00F30BFB"/>
    <w:rsid w:val="00F561BA"/>
    <w:rsid w:val="00F732C6"/>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table" w:styleId="TableGrid">
    <w:name w:val="Table Grid"/>
    <w:basedOn w:val="TableNormal"/>
    <w:uiPriority w:val="39"/>
    <w:rsid w:val="009E45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800BA"/>
    <w:pPr>
      <w:spacing w:before="100" w:beforeAutospacing="1" w:after="100" w:afterAutospacing="1" w:line="240" w:lineRule="auto"/>
    </w:pPr>
    <w:rPr>
      <w:rFonts w:ascii="Times New Roman" w:eastAsia="Times New Roman" w:hAnsi="Times New Roman" w:cs="Times New Roman"/>
      <w:kern w:val="0"/>
      <w:lang w:val="en-US" w:eastAsia="en-US"/>
      <w14:ligatures w14:val="none"/>
    </w:rPr>
  </w:style>
  <w:style w:type="character" w:styleId="Strong">
    <w:name w:val="Strong"/>
    <w:basedOn w:val="DefaultParagraphFont"/>
    <w:uiPriority w:val="22"/>
    <w:qFormat/>
    <w:rsid w:val="00E800B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ico.org.uk/"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isc2.org/" TargetMode="External"/><Relationship Id="rId17" Type="http://schemas.openxmlformats.org/officeDocument/2006/relationships/hyperlink" Target="https://www.linkedin.com/learning/prompt-engineering-with-chatgpt-getting-the-best-results" TargetMode="External"/><Relationship Id="rId2" Type="http://schemas.openxmlformats.org/officeDocument/2006/relationships/customXml" Target="../customXml/item2.xml"/><Relationship Id="rId16" Type="http://schemas.openxmlformats.org/officeDocument/2006/relationships/hyperlink" Target="https://www.linkedin.com/learning/chatgpt-prompt-engineering-for-creative-and-marketing-professional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etacad.com/" TargetMode="External"/><Relationship Id="rId5" Type="http://schemas.openxmlformats.org/officeDocument/2006/relationships/settings" Target="settings.xml"/><Relationship Id="rId15" Type="http://schemas.openxmlformats.org/officeDocument/2006/relationships/hyperlink" Target="https://www.linkedin.com/learning/advanced-chatgpt-prompt-engineering-for-developers" TargetMode="External"/><Relationship Id="rId10" Type="http://schemas.openxmlformats.org/officeDocument/2006/relationships/hyperlink" Target="https://www.ncsc.gov.uk/"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comptia.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2026-11-13T00:00:00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7</Pages>
  <Words>1635</Words>
  <Characters>9324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10938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Koushik Modak</cp:lastModifiedBy>
  <cp:revision>13</cp:revision>
  <dcterms:created xsi:type="dcterms:W3CDTF">2025-07-07T09:04:00Z</dcterms:created>
  <dcterms:modified xsi:type="dcterms:W3CDTF">2026-10-16T08:34:00Z</dcterms:modified>
</cp:coreProperties>
</file>