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557E" w:rsidRPr="005D74E5" w:rsidRDefault="00A5384C" w:rsidP="005D74E5">
      <w:pPr>
        <w:spacing w:line="360" w:lineRule="auto"/>
        <w:rPr>
          <w:rFonts w:ascii="Times New Roman" w:hAnsi="Times New Roman" w:cs="Times New Roman"/>
        </w:rPr>
      </w:pPr>
      <w:r w:rsidRPr="005D74E5">
        <w:rPr>
          <w:rFonts w:ascii="Times New Roman" w:hAnsi="Times New Roman" w:cs="Times New Roman"/>
        </w:rPr>
        <w:t>INTRODUCTION</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rPr>
        <w:tab/>
      </w:r>
      <w:r w:rsidRPr="005D74E5">
        <w:rPr>
          <w:rFonts w:ascii="Times New Roman" w:hAnsi="Times New Roman" w:cs="Times New Roman"/>
          <w:lang w:val="en-US"/>
        </w:rPr>
        <w:t>In the first part of this work, the concept of the structure and its role in the organization will be explained. The second topic raised in this work will be the organizational culture and its meaning.</w:t>
      </w:r>
      <w:r w:rsidR="00B63D81">
        <w:rPr>
          <w:rFonts w:ascii="Times New Roman" w:hAnsi="Times New Roman" w:cs="Times New Roman"/>
          <w:lang w:val="en-US"/>
        </w:rPr>
        <w:t xml:space="preserve"> The issues will be discussed in</w:t>
      </w:r>
      <w:r w:rsidRPr="005D74E5">
        <w:rPr>
          <w:rFonts w:ascii="Times New Roman" w:hAnsi="Times New Roman" w:cs="Times New Roman"/>
          <w:lang w:val="en-US"/>
        </w:rPr>
        <w:t xml:space="preserve"> the example of the McDonald's restaurant chain. In the summary of this work</w:t>
      </w:r>
      <w:r w:rsidR="00B63D81">
        <w:rPr>
          <w:rFonts w:ascii="Times New Roman" w:hAnsi="Times New Roman" w:cs="Times New Roman"/>
          <w:lang w:val="en-US"/>
        </w:rPr>
        <w:t>,</w:t>
      </w:r>
      <w:r w:rsidRPr="005D74E5">
        <w:rPr>
          <w:rFonts w:ascii="Times New Roman" w:hAnsi="Times New Roman" w:cs="Times New Roman"/>
          <w:lang w:val="en-US"/>
        </w:rPr>
        <w:t xml:space="preserve"> I will try to answer the question of how culture and structure affect the performance of the organization.</w:t>
      </w:r>
    </w:p>
    <w:p w:rsidR="00A5384C" w:rsidRPr="005D74E5" w:rsidRDefault="00A5384C" w:rsidP="005D74E5">
      <w:pPr>
        <w:spacing w:line="360" w:lineRule="auto"/>
        <w:rPr>
          <w:rFonts w:ascii="Times New Roman" w:hAnsi="Times New Roman" w:cs="Times New Roman"/>
          <w:lang w:val="en-US"/>
        </w:rPr>
      </w:pPr>
    </w:p>
    <w:p w:rsidR="00A5384C" w:rsidRPr="005D74E5" w:rsidRDefault="00A5384C" w:rsidP="005D74E5">
      <w:pPr>
        <w:spacing w:line="360" w:lineRule="auto"/>
        <w:rPr>
          <w:rFonts w:ascii="Times New Roman" w:hAnsi="Times New Roman" w:cs="Times New Roman"/>
        </w:rPr>
      </w:pPr>
      <w:r w:rsidRPr="005D74E5">
        <w:rPr>
          <w:rFonts w:ascii="Times New Roman" w:hAnsi="Times New Roman" w:cs="Times New Roman"/>
        </w:rPr>
        <w:t>ORGANISATIONAL STRUCTURE</w:t>
      </w:r>
    </w:p>
    <w:p w:rsidR="00A5384C" w:rsidRPr="005D74E5" w:rsidRDefault="00A5384C" w:rsidP="005D74E5">
      <w:pPr>
        <w:spacing w:line="360" w:lineRule="auto"/>
        <w:ind w:firstLine="708"/>
        <w:rPr>
          <w:rFonts w:ascii="Times New Roman" w:hAnsi="Times New Roman" w:cs="Times New Roman"/>
          <w:lang w:val="en-US"/>
        </w:rPr>
      </w:pPr>
      <w:r w:rsidRPr="005D74E5">
        <w:rPr>
          <w:rFonts w:ascii="Times New Roman" w:hAnsi="Times New Roman" w:cs="Times New Roman"/>
          <w:lang w:val="en-US"/>
        </w:rPr>
        <w:t xml:space="preserve">Every organization, large or small, has sufficiently varied tasks to require more or less qualified employees. In such a situation, in order for the company to develop and function properly, it is necessary to create an appropriate organizational structure. The structure is called the layout of positions and organizational cells within the company, the division of rights and duties and the definition of relations between individual employees of the company. Contrary to appearances, finding the right company structure is relatively difficult. According to Drucker, "a good organizational structure does not give good results, but it is a poor organization that will always improve performance in order to improve the organizational structure" (Mullins, 2013, p.552). According to this theory, a well-designed and constantly improved organizational structure ensures the organization of durability and continuity of its functioning. The proper structure should be as simple and uncomplicated as possible. It is determined by many factors, such as formalization, departmentalization, centralization - decentralization, dissemination, </w:t>
      </w:r>
      <w:r w:rsidR="00B63D81">
        <w:rPr>
          <w:rFonts w:ascii="Times New Roman" w:hAnsi="Times New Roman" w:cs="Times New Roman"/>
          <w:lang w:val="en-US"/>
        </w:rPr>
        <w:t xml:space="preserve">a </w:t>
      </w:r>
      <w:r w:rsidRPr="005D74E5">
        <w:rPr>
          <w:rFonts w:ascii="Times New Roman" w:hAnsi="Times New Roman" w:cs="Times New Roman"/>
          <w:lang w:val="en-US"/>
        </w:rPr>
        <w:t>division of labor, and the line of subordination (Robbins and Judge, 2013, p.342). These factors are taken into account during the two basic structuring processes, which are: differentiation and integration (Swales, 1995).</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 xml:space="preserve">Diversification consists in dividing people into groups or individuals in which their similarities and differences, interests, strengths and weaknesses and education are taken into account. When all these factors are taken into account, then a person or group of people in the company is assigned the appropriate position. The second process is Integration, in which the groups try to coordinate work to achieve the highest level of performance. Organizational structures due to the spreading range are divided into flat, and then the spreading width is large and slender, and then the scattering range is small. Depending on the type adopted, mechanical structures can be distinguished, characterized by low elasticity and flexible organic structures, which are easily transformed under the influence of the changing environment of the organization (Sutherland and </w:t>
      </w:r>
      <w:proofErr w:type="spellStart"/>
      <w:r w:rsidRPr="005D74E5">
        <w:rPr>
          <w:rFonts w:ascii="Times New Roman" w:hAnsi="Times New Roman" w:cs="Times New Roman"/>
          <w:lang w:val="en-US"/>
        </w:rPr>
        <w:t>C</w:t>
      </w:r>
      <w:r w:rsidR="001D0A38">
        <w:rPr>
          <w:rFonts w:ascii="Times New Roman" w:hAnsi="Times New Roman" w:cs="Times New Roman"/>
          <w:lang w:val="en-US"/>
        </w:rPr>
        <w:t>anwell</w:t>
      </w:r>
      <w:proofErr w:type="spellEnd"/>
      <w:r w:rsidR="001D0A38">
        <w:rPr>
          <w:rFonts w:ascii="Times New Roman" w:hAnsi="Times New Roman" w:cs="Times New Roman"/>
          <w:lang w:val="en-US"/>
        </w:rPr>
        <w:t>, 1997). Thanks to a well-</w:t>
      </w:r>
      <w:r w:rsidRPr="005D74E5">
        <w:rPr>
          <w:rFonts w:ascii="Times New Roman" w:hAnsi="Times New Roman" w:cs="Times New Roman"/>
          <w:lang w:val="en-US"/>
        </w:rPr>
        <w:t>established structure, the organization can implement the designated strategies.</w:t>
      </w:r>
    </w:p>
    <w:p w:rsidR="00A5384C" w:rsidRPr="005D74E5" w:rsidRDefault="00A5384C" w:rsidP="005D74E5">
      <w:pPr>
        <w:spacing w:line="360" w:lineRule="auto"/>
        <w:rPr>
          <w:rFonts w:ascii="Times New Roman" w:hAnsi="Times New Roman" w:cs="Times New Roman"/>
          <w:lang w:val="en-US"/>
        </w:rPr>
      </w:pP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MCDONALD’S ORGANISATIONAL STRUCTURE</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ab/>
        <w:t xml:space="preserve">A perfect example of a properly created structure is the McDonald's restaurant chain, which thanks to </w:t>
      </w:r>
      <w:r w:rsidR="00D548EA">
        <w:rPr>
          <w:rFonts w:ascii="Times New Roman" w:hAnsi="Times New Roman" w:cs="Times New Roman"/>
          <w:lang w:val="en-US"/>
        </w:rPr>
        <w:t xml:space="preserve">the </w:t>
      </w:r>
      <w:r w:rsidRPr="005D74E5">
        <w:rPr>
          <w:rFonts w:ascii="Times New Roman" w:hAnsi="Times New Roman" w:cs="Times New Roman"/>
          <w:lang w:val="en-US"/>
        </w:rPr>
        <w:t>efficient organization of work and division of roles offers food to consumers in a very short time. To talk about the structure of McDonald's, first of all</w:t>
      </w:r>
      <w:r w:rsidR="00D548EA">
        <w:rPr>
          <w:rFonts w:ascii="Times New Roman" w:hAnsi="Times New Roman" w:cs="Times New Roman"/>
          <w:lang w:val="en-US"/>
        </w:rPr>
        <w:t>,</w:t>
      </w:r>
      <w:r w:rsidRPr="005D74E5">
        <w:rPr>
          <w:rFonts w:ascii="Times New Roman" w:hAnsi="Times New Roman" w:cs="Times New Roman"/>
          <w:lang w:val="en-US"/>
        </w:rPr>
        <w:t xml:space="preserve"> focus on the size of organization and technology. J.R. Kimberly claims that the size of the organization has 4 dimensions: the physical </w:t>
      </w:r>
      <w:r w:rsidR="00D548EA">
        <w:rPr>
          <w:rFonts w:ascii="Times New Roman" w:hAnsi="Times New Roman" w:cs="Times New Roman"/>
          <w:lang w:val="en-US"/>
        </w:rPr>
        <w:t>capacity of the organization (for example</w:t>
      </w:r>
      <w:r w:rsidRPr="005D74E5">
        <w:rPr>
          <w:rFonts w:ascii="Times New Roman" w:hAnsi="Times New Roman" w:cs="Times New Roman"/>
          <w:lang w:val="en-US"/>
        </w:rPr>
        <w:t xml:space="preserve"> the number of rooms in a hotel), the staff that the organization has, the entry or exit of </w:t>
      </w:r>
      <w:r w:rsidR="00D548EA">
        <w:rPr>
          <w:rFonts w:ascii="Times New Roman" w:hAnsi="Times New Roman" w:cs="Times New Roman"/>
          <w:lang w:val="en-US"/>
        </w:rPr>
        <w:t>the organization (entries are for example</w:t>
      </w:r>
      <w:r w:rsidRPr="005D74E5">
        <w:rPr>
          <w:rFonts w:ascii="Times New Roman" w:hAnsi="Times New Roman" w:cs="Times New Roman"/>
          <w:lang w:val="en-US"/>
        </w:rPr>
        <w:t xml:space="preserve"> students at the university, but the outputs are graduates of this university) and resources financial resources t</w:t>
      </w:r>
      <w:r w:rsidR="00D548EA">
        <w:rPr>
          <w:rFonts w:ascii="Times New Roman" w:hAnsi="Times New Roman" w:cs="Times New Roman"/>
          <w:lang w:val="en-US"/>
        </w:rPr>
        <w:t xml:space="preserve">hat an organization can use (Hall and </w:t>
      </w:r>
      <w:r w:rsidRPr="005D74E5">
        <w:rPr>
          <w:rFonts w:ascii="Times New Roman" w:hAnsi="Times New Roman" w:cs="Times New Roman"/>
          <w:lang w:val="en-US"/>
        </w:rPr>
        <w:t>Tolbert, p. 65). The size of McDonald's organization can be estimated by knowing the number of restaurants belonging to this brand. Namely, McDonald's has over 30,000 restaurants in the world, of which around 1,200 are in the UK. 600 of them are franchised. The technology, however, according</w:t>
      </w:r>
      <w:r w:rsidR="00D548EA">
        <w:rPr>
          <w:rFonts w:ascii="Times New Roman" w:hAnsi="Times New Roman" w:cs="Times New Roman"/>
          <w:lang w:val="en-US"/>
        </w:rPr>
        <w:t xml:space="preserve"> to P.S. Goodman, T.L. Griffith and</w:t>
      </w:r>
      <w:r w:rsidRPr="005D74E5">
        <w:rPr>
          <w:rFonts w:ascii="Times New Roman" w:hAnsi="Times New Roman" w:cs="Times New Roman"/>
          <w:lang w:val="en-US"/>
        </w:rPr>
        <w:t xml:space="preserve"> D.B. </w:t>
      </w:r>
      <w:proofErr w:type="spellStart"/>
      <w:r w:rsidRPr="005D74E5">
        <w:rPr>
          <w:rFonts w:ascii="Times New Roman" w:hAnsi="Times New Roman" w:cs="Times New Roman"/>
          <w:lang w:val="en-US"/>
        </w:rPr>
        <w:t>Fenner</w:t>
      </w:r>
      <w:proofErr w:type="spellEnd"/>
      <w:r w:rsidRPr="005D74E5">
        <w:rPr>
          <w:rFonts w:ascii="Times New Roman" w:hAnsi="Times New Roman" w:cs="Times New Roman"/>
          <w:lang w:val="en-US"/>
        </w:rPr>
        <w:t xml:space="preserve"> involves interacting with an</w:t>
      </w:r>
      <w:r w:rsidR="00D548EA">
        <w:rPr>
          <w:rFonts w:ascii="Times New Roman" w:hAnsi="Times New Roman" w:cs="Times New Roman"/>
          <w:lang w:val="en-US"/>
        </w:rPr>
        <w:t xml:space="preserve"> object and/</w:t>
      </w:r>
      <w:r w:rsidRPr="005D74E5">
        <w:rPr>
          <w:rFonts w:ascii="Times New Roman" w:hAnsi="Times New Roman" w:cs="Times New Roman"/>
          <w:lang w:val="en-US"/>
        </w:rPr>
        <w:t>or changing it from one state to another. An object can be a living being, a symbol or an inanimate object. Depending on the size of production (the scope of services provided) and depending on the type of product or service provided, the organization may use the following five technologies: design technology, unit technology, batch technology, (large) serial technology and continuous production technology. McDonald's uses serial technology. It involves the process of connecting standard parts using a movable assembly tape. Thanks to this technology, McDonald's is able to quickly prepare the products ordered and serve customers. McDonald's employs approximately 72,000 employees. If the organizational structure was not introduced, the company would not be able to work efficiently and effectively. McDonald's has a divisional organizational structure with the following features, arranged according to the significance: Global hierarchy, Performance-based divisions, Function-based groups. McDonald's global hierarchy covers all operations in the world and focuses on corporate control. For example, the CEO of McDonald's directs business in all business areas. The mandates are passed from the general manager to mid-level managers, as well as restaurant managers and staff. Performance-based breakdowns. McDonald's is characterized by a result-based division. Functional groups. McDonald's maintains functional groups in its organizational structure.</w:t>
      </w:r>
    </w:p>
    <w:p w:rsidR="001D0A38" w:rsidRDefault="001D0A38" w:rsidP="005D74E5">
      <w:pPr>
        <w:spacing w:line="360" w:lineRule="auto"/>
        <w:rPr>
          <w:rFonts w:ascii="Times New Roman" w:hAnsi="Times New Roman" w:cs="Times New Roman"/>
          <w:lang w:val="en-US"/>
        </w:rPr>
      </w:pPr>
    </w:p>
    <w:p w:rsidR="001D0A38" w:rsidRDefault="00A5384C" w:rsidP="001D0A38">
      <w:pPr>
        <w:spacing w:line="360" w:lineRule="auto"/>
        <w:rPr>
          <w:rFonts w:ascii="Times New Roman" w:hAnsi="Times New Roman" w:cs="Times New Roman"/>
          <w:lang w:val="en-US"/>
        </w:rPr>
      </w:pPr>
      <w:r w:rsidRPr="005D74E5">
        <w:rPr>
          <w:rFonts w:ascii="Times New Roman" w:hAnsi="Times New Roman" w:cs="Times New Roman"/>
          <w:lang w:val="en-US"/>
        </w:rPr>
        <w:t>ORGANIZATIONAL CULTURE</w:t>
      </w:r>
    </w:p>
    <w:p w:rsidR="00A5384C" w:rsidRPr="005D74E5" w:rsidRDefault="00A5384C" w:rsidP="001D0A38">
      <w:pPr>
        <w:spacing w:line="360" w:lineRule="auto"/>
        <w:ind w:firstLine="708"/>
        <w:rPr>
          <w:rFonts w:ascii="Times New Roman" w:hAnsi="Times New Roman" w:cs="Times New Roman"/>
          <w:lang w:val="en-US"/>
        </w:rPr>
      </w:pPr>
      <w:r w:rsidRPr="005D74E5">
        <w:rPr>
          <w:rFonts w:ascii="Times New Roman" w:hAnsi="Times New Roman" w:cs="Times New Roman"/>
          <w:lang w:val="en-US"/>
        </w:rPr>
        <w:lastRenderedPageBreak/>
        <w:t>The structure also goes hand in hand with the culture of the organization. The concept of "culture" itself has many meanings and refers to different areas of human life. It has also found application in the field of management. For people who create an organization, not only financial resources, the work itself, but also the atmosphere in the external and internal environment of the enterprise, leader management style, or organizational culture, which should support management and promote the creation of a transparent, transparent structure. organization. According to Schein (1980), organizational culture is "a model of basic assumptions, invented, discovered or developed by a group (...) which has proved valuable enough and which new members should adopt as an appropriate way of perceiving, thin</w:t>
      </w:r>
      <w:r w:rsidR="00840BD7" w:rsidRPr="005D74E5">
        <w:rPr>
          <w:rFonts w:ascii="Times New Roman" w:hAnsi="Times New Roman" w:cs="Times New Roman"/>
          <w:lang w:val="en-US"/>
        </w:rPr>
        <w:t>king and feeling" (</w:t>
      </w:r>
      <w:proofErr w:type="spellStart"/>
      <w:r w:rsidR="00840BD7" w:rsidRPr="005D74E5">
        <w:rPr>
          <w:rFonts w:ascii="Times New Roman" w:hAnsi="Times New Roman" w:cs="Times New Roman"/>
          <w:lang w:val="en-US"/>
        </w:rPr>
        <w:t>Bielak</w:t>
      </w:r>
      <w:proofErr w:type="spellEnd"/>
      <w:r w:rsidR="00840BD7" w:rsidRPr="005D74E5">
        <w:rPr>
          <w:rFonts w:ascii="Times New Roman" w:hAnsi="Times New Roman" w:cs="Times New Roman"/>
          <w:lang w:val="en-US"/>
        </w:rPr>
        <w:t>, 2014</w:t>
      </w:r>
      <w:r w:rsidRPr="005D74E5">
        <w:rPr>
          <w:rFonts w:ascii="Times New Roman" w:hAnsi="Times New Roman" w:cs="Times New Roman"/>
          <w:lang w:val="en-US"/>
        </w:rPr>
        <w:t xml:space="preserve">). It should be noted that the definitions of organizational culture are often mutually exclusive. This is because the concept of culture is further explained, shifted and changed. The organizational culture includes intangible and elusive factors. Speaking of the factors that are available, we talk about visual elements such as logos, clothing, interior design, etc. The most important value, however, is the elements that are not clearly visible. We are talking here about a set of social and cultural values ​​and standards with their foundations, preferred by the employees of the enterprise and the way in which they shape organizational behavior. Therefore, the organizational culture is nothing but a set of values ​​manifesting itself in various organizational behaviors, such as the treatment of employees, team work, care and respect for people, market and consumer attitude, and that it is a set of norms that manifest themselves between others, including how employees communicate with each other, how they relate to an existing label of work, management, ambitions, etc. Thanks to the organizational culture, it is easier for people to work for a company. Culture can be both "soft" and strong. </w:t>
      </w:r>
      <w:r w:rsidR="00D548EA">
        <w:rPr>
          <w:rFonts w:ascii="Times New Roman" w:hAnsi="Times New Roman" w:cs="Times New Roman"/>
          <w:lang w:val="en-US"/>
        </w:rPr>
        <w:t>A s</w:t>
      </w:r>
      <w:r w:rsidRPr="005D74E5">
        <w:rPr>
          <w:rFonts w:ascii="Times New Roman" w:hAnsi="Times New Roman" w:cs="Times New Roman"/>
          <w:lang w:val="en-US"/>
        </w:rPr>
        <w:t xml:space="preserve">trong culture has "rooted" principles and, according to many beliefs, contributes to the company's success. However, in the current progress of globalization, technology and changes in social and political life, a strong organizational culture is against change, inhibiting innovation. But sometimes it is good. It is worth to look at the "soft" culture, which is more flexible and beneficial. The basic feature of this culture is the attitude to arguments, not to the authorities, thanks to which the development of the enterprise is slightly easier to achieve. There is also one kind of organizational culture. Charles Handy (1999) defined the four basic values: strength culture, role culture, task culture, and personal culture. In an organization in which we talk about power culture, we see a small number of managers. There are not many rules and regulations, and decisions made by management are not subject to discussion. Employees are placed on the basis of their achievements, not the way they work. Cultural roles, unlike power culture, </w:t>
      </w:r>
      <w:r w:rsidRPr="005D74E5">
        <w:rPr>
          <w:rFonts w:ascii="Times New Roman" w:hAnsi="Times New Roman" w:cs="Times New Roman"/>
          <w:lang w:val="en-US"/>
        </w:rPr>
        <w:lastRenderedPageBreak/>
        <w:t>are based on certain principles. Every employee knows his rights and obligations and must follow them. Organizations in which we talk about the role of culture, usually do not take risks, are almost bureaucratized. Another type of organizational culture is task culture and it is based mainly on teamwork. Thanks to the individuality of each member of the group, a common force relationship can be effective and effective, and problem</w:t>
      </w:r>
      <w:r w:rsidR="00D548EA">
        <w:rPr>
          <w:rFonts w:ascii="Times New Roman" w:hAnsi="Times New Roman" w:cs="Times New Roman"/>
          <w:lang w:val="en-US"/>
        </w:rPr>
        <w:t>-</w:t>
      </w:r>
      <w:r w:rsidRPr="005D74E5">
        <w:rPr>
          <w:rFonts w:ascii="Times New Roman" w:hAnsi="Times New Roman" w:cs="Times New Roman"/>
          <w:lang w:val="en-US"/>
        </w:rPr>
        <w:t xml:space="preserve">solving is much simpler. Personality culture is a kind of organizational culture in which employees perceive themselves as outstanding individuals. An example of such people </w:t>
      </w:r>
      <w:proofErr w:type="gramStart"/>
      <w:r w:rsidRPr="005D74E5">
        <w:rPr>
          <w:rFonts w:ascii="Times New Roman" w:hAnsi="Times New Roman" w:cs="Times New Roman"/>
          <w:lang w:val="en-US"/>
        </w:rPr>
        <w:t>are</w:t>
      </w:r>
      <w:proofErr w:type="gramEnd"/>
      <w:r w:rsidRPr="005D74E5">
        <w:rPr>
          <w:rFonts w:ascii="Times New Roman" w:hAnsi="Times New Roman" w:cs="Times New Roman"/>
          <w:lang w:val="en-US"/>
        </w:rPr>
        <w:t>, for example, accountants who work individually.</w:t>
      </w:r>
    </w:p>
    <w:p w:rsidR="00A5384C" w:rsidRPr="005D74E5" w:rsidRDefault="00A5384C" w:rsidP="005D74E5">
      <w:pPr>
        <w:spacing w:line="360" w:lineRule="auto"/>
        <w:rPr>
          <w:rFonts w:ascii="Times New Roman" w:hAnsi="Times New Roman" w:cs="Times New Roman"/>
          <w:lang w:val="en-US"/>
        </w:rPr>
      </w:pP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MCDONALD'S CULTURE</w:t>
      </w:r>
    </w:p>
    <w:p w:rsidR="00A5384C" w:rsidRPr="005D74E5" w:rsidRDefault="00A5384C" w:rsidP="001D0A38">
      <w:pPr>
        <w:spacing w:line="360" w:lineRule="auto"/>
        <w:ind w:firstLine="708"/>
        <w:rPr>
          <w:rFonts w:ascii="Times New Roman" w:hAnsi="Times New Roman" w:cs="Times New Roman"/>
          <w:lang w:val="en-US"/>
        </w:rPr>
      </w:pPr>
      <w:r w:rsidRPr="005D74E5">
        <w:rPr>
          <w:rFonts w:ascii="Times New Roman" w:hAnsi="Times New Roman" w:cs="Times New Roman"/>
          <w:lang w:val="en-US"/>
        </w:rPr>
        <w:t>McDonald's uses its organizational culture to attract customers and qualified employees. The organizational culture of the company defines traditions, habits and values ​​that affect the behavior of employees. It is focused on people, their individual learning as well as organizational learning, diversity and integration. To get to know McDonald's culture and understand it is necessary to analyze 6 factors such as: power structure, organizational structure, control systems, stories, rituals and routines and stories. These c</w:t>
      </w:r>
      <w:r w:rsidR="00D548EA">
        <w:rPr>
          <w:rFonts w:ascii="Times New Roman" w:hAnsi="Times New Roman" w:cs="Times New Roman"/>
          <w:lang w:val="en-US"/>
        </w:rPr>
        <w:t xml:space="preserve">ultural elements are called </w:t>
      </w:r>
      <w:r w:rsidRPr="005D74E5">
        <w:rPr>
          <w:rFonts w:ascii="Times New Roman" w:hAnsi="Times New Roman" w:cs="Times New Roman"/>
          <w:lang w:val="en-US"/>
        </w:rPr>
        <w:t>Johnson</w:t>
      </w:r>
      <w:r w:rsidR="005D74E5">
        <w:rPr>
          <w:rFonts w:ascii="Times New Roman" w:hAnsi="Times New Roman" w:cs="Times New Roman"/>
          <w:lang w:val="en-US"/>
        </w:rPr>
        <w:t>’s</w:t>
      </w:r>
      <w:r w:rsidRPr="005D74E5">
        <w:rPr>
          <w:rFonts w:ascii="Times New Roman" w:hAnsi="Times New Roman" w:cs="Times New Roman"/>
          <w:lang w:val="en-US"/>
        </w:rPr>
        <w:t xml:space="preserve"> cultural </w:t>
      </w:r>
      <w:r w:rsidR="005D74E5">
        <w:rPr>
          <w:rFonts w:ascii="Times New Roman" w:hAnsi="Times New Roman" w:cs="Times New Roman"/>
          <w:lang w:val="en-US"/>
        </w:rPr>
        <w:t>web</w:t>
      </w:r>
      <w:r w:rsidRPr="005D74E5">
        <w:rPr>
          <w:rFonts w:ascii="Times New Roman" w:hAnsi="Times New Roman" w:cs="Times New Roman"/>
          <w:lang w:val="en-US"/>
        </w:rPr>
        <w:t xml:space="preserve"> (1992). It is a strong model because on the one hand</w:t>
      </w:r>
      <w:r w:rsidR="00D548EA">
        <w:rPr>
          <w:rFonts w:ascii="Times New Roman" w:hAnsi="Times New Roman" w:cs="Times New Roman"/>
          <w:lang w:val="en-US"/>
        </w:rPr>
        <w:t>,</w:t>
      </w:r>
      <w:r w:rsidRPr="005D74E5">
        <w:rPr>
          <w:rFonts w:ascii="Times New Roman" w:hAnsi="Times New Roman" w:cs="Times New Roman"/>
          <w:lang w:val="en-US"/>
        </w:rPr>
        <w:t xml:space="preserve"> it is simple and transparent, on the other hand</w:t>
      </w:r>
      <w:r w:rsidR="00D548EA">
        <w:rPr>
          <w:rFonts w:ascii="Times New Roman" w:hAnsi="Times New Roman" w:cs="Times New Roman"/>
          <w:lang w:val="en-US"/>
        </w:rPr>
        <w:t>,</w:t>
      </w:r>
      <w:r w:rsidRPr="005D74E5">
        <w:rPr>
          <w:rFonts w:ascii="Times New Roman" w:hAnsi="Times New Roman" w:cs="Times New Roman"/>
          <w:lang w:val="en-US"/>
        </w:rPr>
        <w:t xml:space="preserve"> it is a complex integration of several studies on culture.</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 xml:space="preserve">HISTORY. The first McDonald's was created on the initiative of two brothers McDonald's in California in 1940. Their idea was to offer hamburgers through quality, service, cleanliness and low prices. However, they achieved their final success with Ray Kroc, who opened the first franchise in 1955. It focused on social and demographic trends in the US. The American community very quickly liked the fast-food fast food at an affordable price and fast service. The atmosphere was emphasized as a family one. Thanks to McDonald's, it became something perfect. (Conchie &amp; </w:t>
      </w:r>
      <w:proofErr w:type="spellStart"/>
      <w:r w:rsidRPr="005D74E5">
        <w:rPr>
          <w:rFonts w:ascii="Times New Roman" w:hAnsi="Times New Roman" w:cs="Times New Roman"/>
          <w:lang w:val="en-US"/>
        </w:rPr>
        <w:t>Ratch</w:t>
      </w:r>
      <w:proofErr w:type="spellEnd"/>
      <w:r w:rsidRPr="005D74E5">
        <w:rPr>
          <w:rFonts w:ascii="Times New Roman" w:hAnsi="Times New Roman" w:cs="Times New Roman"/>
          <w:lang w:val="en-US"/>
        </w:rPr>
        <w:t>, 2009).</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RITUALS AND PROCEDURES. McDonald's has strict rules in connection with service and management standards. However, he did not close completely to change. It allows you to experiment in accordance with the standards and culture of the country where the franchise arises.</w:t>
      </w:r>
    </w:p>
    <w:p w:rsidR="00A5384C" w:rsidRPr="005D74E5" w:rsidRDefault="005D74E5" w:rsidP="005D74E5">
      <w:pPr>
        <w:spacing w:line="360" w:lineRule="auto"/>
        <w:rPr>
          <w:rFonts w:ascii="Times New Roman" w:hAnsi="Times New Roman" w:cs="Times New Roman"/>
          <w:lang w:val="en-US"/>
        </w:rPr>
      </w:pPr>
      <w:r>
        <w:rPr>
          <w:rFonts w:ascii="Times New Roman" w:hAnsi="Times New Roman" w:cs="Times New Roman"/>
          <w:lang w:val="en-US"/>
        </w:rPr>
        <w:t>STORY</w:t>
      </w:r>
      <w:r w:rsidR="00A5384C" w:rsidRPr="005D74E5">
        <w:rPr>
          <w:rFonts w:ascii="Times New Roman" w:hAnsi="Times New Roman" w:cs="Times New Roman"/>
          <w:lang w:val="en-US"/>
        </w:rPr>
        <w:t xml:space="preserve">. Thanks to the principles of cleanliness, quality, excellent service and prices, McDonald's quickly spreads </w:t>
      </w:r>
      <w:r w:rsidR="00D548EA">
        <w:rPr>
          <w:rFonts w:ascii="Times New Roman" w:hAnsi="Times New Roman" w:cs="Times New Roman"/>
          <w:lang w:val="en-US"/>
        </w:rPr>
        <w:t xml:space="preserve">the </w:t>
      </w:r>
      <w:r w:rsidR="00A5384C" w:rsidRPr="005D74E5">
        <w:rPr>
          <w:rFonts w:ascii="Times New Roman" w:hAnsi="Times New Roman" w:cs="Times New Roman"/>
          <w:lang w:val="en-US"/>
        </w:rPr>
        <w:t>news. Customers praised the offered products and services, passing on the next positive stories about the excellent fast-food.</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lastRenderedPageBreak/>
        <w:t>CONTROL SYSTEMS. McDonald's regularly checks the quality of its products and suppliers. In this way, it shows respect for both the customer and does not lose interest in the product.</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 xml:space="preserve">ORGANIZATIONAL STRUCTURE. McDonald's has been awarded for attractive employment conditions that support various social groups. Employee needs and development are a priority. Among the employees, you can meet both students, mothers, who work on bringing up children and seniors. In addition, </w:t>
      </w:r>
      <w:r w:rsidR="00D548EA">
        <w:rPr>
          <w:rFonts w:ascii="Times New Roman" w:hAnsi="Times New Roman" w:cs="Times New Roman"/>
          <w:lang w:val="en-US"/>
        </w:rPr>
        <w:t xml:space="preserve">the </w:t>
      </w:r>
      <w:r w:rsidRPr="005D74E5">
        <w:rPr>
          <w:rFonts w:ascii="Times New Roman" w:hAnsi="Times New Roman" w:cs="Times New Roman"/>
          <w:lang w:val="en-US"/>
        </w:rPr>
        <w:t>experience is not required because appropriate training, stasis and development programs are assured. Each person has the same contract and chances for promotion depending on its performance. Meetings are organized, where employees can share their opinions and knowledge.</w:t>
      </w:r>
    </w:p>
    <w:p w:rsidR="00A5384C" w:rsidRPr="005D74E5" w:rsidRDefault="00A5384C" w:rsidP="005D74E5">
      <w:pPr>
        <w:spacing w:line="360" w:lineRule="auto"/>
        <w:rPr>
          <w:rFonts w:ascii="Times New Roman" w:hAnsi="Times New Roman" w:cs="Times New Roman"/>
          <w:lang w:val="en-US"/>
        </w:rPr>
      </w:pPr>
      <w:r w:rsidRPr="005D74E5">
        <w:rPr>
          <w:rFonts w:ascii="Times New Roman" w:hAnsi="Times New Roman" w:cs="Times New Roman"/>
          <w:lang w:val="en-US"/>
        </w:rPr>
        <w:t xml:space="preserve">LAND STRUCTURE. Leaders and people in high positions at McDonald's place high importance to business development. Thanks to the participation in training, global mobility </w:t>
      </w:r>
      <w:proofErr w:type="gramStart"/>
      <w:r w:rsidRPr="005D74E5">
        <w:rPr>
          <w:rFonts w:ascii="Times New Roman" w:hAnsi="Times New Roman" w:cs="Times New Roman"/>
          <w:lang w:val="en-US"/>
        </w:rPr>
        <w:t>determine</w:t>
      </w:r>
      <w:proofErr w:type="gramEnd"/>
      <w:r w:rsidRPr="005D74E5">
        <w:rPr>
          <w:rFonts w:ascii="Times New Roman" w:hAnsi="Times New Roman" w:cs="Times New Roman"/>
          <w:lang w:val="en-US"/>
        </w:rPr>
        <w:t xml:space="preserve"> the best strategies for McDonald's to constantly develop and improve. The authorities listen to the needs, requirements, opinions of employees and clients in order to offer the best goods and services.</w:t>
      </w:r>
    </w:p>
    <w:p w:rsidR="00A63F69" w:rsidRPr="005D74E5" w:rsidRDefault="00A63F69" w:rsidP="005D74E5">
      <w:pPr>
        <w:spacing w:line="360" w:lineRule="auto"/>
        <w:rPr>
          <w:rFonts w:ascii="Times New Roman" w:hAnsi="Times New Roman" w:cs="Times New Roman"/>
          <w:lang w:val="en-US"/>
        </w:rPr>
      </w:pPr>
    </w:p>
    <w:p w:rsidR="00A5384C" w:rsidRPr="005D74E5" w:rsidRDefault="00A63F69" w:rsidP="005D74E5">
      <w:pPr>
        <w:spacing w:line="360" w:lineRule="auto"/>
        <w:rPr>
          <w:rFonts w:ascii="Times New Roman" w:hAnsi="Times New Roman" w:cs="Times New Roman"/>
          <w:lang w:val="en-US"/>
        </w:rPr>
      </w:pPr>
      <w:r w:rsidRPr="005D74E5">
        <w:rPr>
          <w:rFonts w:ascii="Times New Roman" w:hAnsi="Times New Roman" w:cs="Times New Roman"/>
          <w:lang w:val="en-US"/>
        </w:rPr>
        <w:t>SUMMARY</w:t>
      </w:r>
    </w:p>
    <w:p w:rsidR="00A5384C" w:rsidRDefault="00A63F69" w:rsidP="001D0A38">
      <w:pPr>
        <w:spacing w:line="360" w:lineRule="auto"/>
        <w:ind w:firstLine="708"/>
        <w:rPr>
          <w:rFonts w:ascii="Times New Roman" w:hAnsi="Times New Roman" w:cs="Times New Roman"/>
          <w:lang w:val="en-US"/>
        </w:rPr>
      </w:pPr>
      <w:r w:rsidRPr="005D74E5">
        <w:rPr>
          <w:rFonts w:ascii="Times New Roman" w:hAnsi="Times New Roman" w:cs="Times New Roman"/>
          <w:lang w:val="en-US"/>
        </w:rPr>
        <w:t>McDonald's has its slogan as part of its culture, which reads "I love it". This highlights the quality of service and products offered by McDonald's. Thanks to the fact that the company focuses on people, individual and organizational learning, it is possible to improve the quality of services offered and achieve goals. However, there is not enough emphasis on quality and excellence, which understands McDonald's network's advantages in organizational culture. The goal of McDonald's is to offer the best services and products of the fast-food type. McDonald's is associated with a family atmosphere and attracts families. An additional option is "travel" where customers can enjoy eating in the car without getting off. The early opening hours of the restaurant and served breakfast perfectly attract customers who do not have time for breakfast at home and will eat them on their way to work or school. Also</w:t>
      </w:r>
      <w:r w:rsidR="00D548EA">
        <w:rPr>
          <w:rFonts w:ascii="Times New Roman" w:hAnsi="Times New Roman" w:cs="Times New Roman"/>
          <w:lang w:val="en-US"/>
        </w:rPr>
        <w:t>,</w:t>
      </w:r>
      <w:r w:rsidRPr="005D74E5">
        <w:rPr>
          <w:rFonts w:ascii="Times New Roman" w:hAnsi="Times New Roman" w:cs="Times New Roman"/>
          <w:lang w:val="en-US"/>
        </w:rPr>
        <w:t xml:space="preserve"> late hours of closing are favorable for those who work to get to know. The client feels appreciated and willingly returns. The organizational structure of McDonald's can be considered very good, as McDonald's focuses on the needs and development of its employees by giving them favorable working conditions. Undergoing a general assessment of the structure and culture of McDonald's, it can be stated that both factors are perfectly matched to foster performance and achievement of goals.</w:t>
      </w:r>
    </w:p>
    <w:p w:rsidR="005D74E5" w:rsidRDefault="005D74E5" w:rsidP="005D74E5">
      <w:pPr>
        <w:spacing w:line="360" w:lineRule="auto"/>
        <w:rPr>
          <w:rFonts w:ascii="Times New Roman" w:hAnsi="Times New Roman" w:cs="Times New Roman"/>
          <w:lang w:val="en-US"/>
        </w:rPr>
      </w:pPr>
    </w:p>
    <w:p w:rsidR="001D0A38" w:rsidRDefault="001D0A38" w:rsidP="001D0A38">
      <w:pPr>
        <w:spacing w:line="360" w:lineRule="auto"/>
        <w:rPr>
          <w:rFonts w:ascii="Times New Roman" w:hAnsi="Times New Roman" w:cs="Times New Roman"/>
          <w:lang w:val="en-US"/>
        </w:rPr>
      </w:pPr>
      <w:r w:rsidRPr="001D0A38">
        <w:rPr>
          <w:rFonts w:ascii="Times New Roman" w:hAnsi="Times New Roman" w:cs="Times New Roman"/>
          <w:lang w:val="en-US"/>
        </w:rPr>
        <w:lastRenderedPageBreak/>
        <w:t>REFERENCES</w:t>
      </w:r>
    </w:p>
    <w:p w:rsidR="001D0A38" w:rsidRPr="001D0A38" w:rsidRDefault="001D0A38" w:rsidP="001D0A38">
      <w:pPr>
        <w:spacing w:line="360" w:lineRule="auto"/>
        <w:rPr>
          <w:rFonts w:ascii="Times New Roman" w:hAnsi="Times New Roman" w:cs="Times New Roman"/>
          <w:lang w:val="en-US"/>
        </w:rPr>
      </w:pPr>
    </w:p>
    <w:p w:rsidR="001D0A38" w:rsidRPr="001D0A38" w:rsidRDefault="001D0A38" w:rsidP="001D0A38">
      <w:pPr>
        <w:pStyle w:val="Akapitzlist"/>
        <w:numPr>
          <w:ilvl w:val="0"/>
          <w:numId w:val="3"/>
        </w:numPr>
        <w:spacing w:line="360" w:lineRule="auto"/>
        <w:rPr>
          <w:rFonts w:ascii="Times New Roman" w:hAnsi="Times New Roman" w:cs="Times New Roman"/>
          <w:lang w:val="en-US"/>
        </w:rPr>
      </w:pPr>
      <w:proofErr w:type="spellStart"/>
      <w:r w:rsidRPr="001D0A38">
        <w:rPr>
          <w:rFonts w:ascii="Times New Roman" w:hAnsi="Times New Roman" w:cs="Times New Roman"/>
          <w:lang w:val="en-US"/>
        </w:rPr>
        <w:t>Bielak</w:t>
      </w:r>
      <w:proofErr w:type="spellEnd"/>
      <w:r w:rsidRPr="001D0A38">
        <w:rPr>
          <w:rFonts w:ascii="Times New Roman" w:hAnsi="Times New Roman" w:cs="Times New Roman"/>
          <w:lang w:val="en-US"/>
        </w:rPr>
        <w:t>, M. (2014). Organizational culture - something worth to build it? CorazLepszyPortalBiznesowy.pl. [online] Corazlepszyportalbiznesowy.pl. Available at: https://www.corazlepszyportalbiznesowy.pl/art/kultura-organi</w:t>
      </w:r>
      <w:r w:rsidRPr="001D0A38">
        <w:rPr>
          <w:rFonts w:ascii="Times New Roman" w:hAnsi="Times New Roman" w:cs="Times New Roman"/>
          <w:lang w:val="en-US"/>
        </w:rPr>
        <w:t>zacyjna [Accessed 4 Feb. 2018].</w:t>
      </w:r>
    </w:p>
    <w:p w:rsidR="001D0A38" w:rsidRDefault="001D0A38" w:rsidP="001D0A38">
      <w:pPr>
        <w:pStyle w:val="Akapitzlist"/>
        <w:numPr>
          <w:ilvl w:val="0"/>
          <w:numId w:val="3"/>
        </w:numPr>
        <w:spacing w:line="360" w:lineRule="auto"/>
        <w:rPr>
          <w:rFonts w:ascii="Times New Roman" w:hAnsi="Times New Roman" w:cs="Times New Roman"/>
          <w:lang w:val="en-US"/>
        </w:rPr>
      </w:pPr>
      <w:proofErr w:type="spellStart"/>
      <w:r w:rsidRPr="001D0A38">
        <w:rPr>
          <w:rFonts w:ascii="Times New Roman" w:hAnsi="Times New Roman" w:cs="Times New Roman"/>
          <w:lang w:val="en-US"/>
        </w:rPr>
        <w:t>Dininni</w:t>
      </w:r>
      <w:proofErr w:type="spellEnd"/>
      <w:r w:rsidRPr="001D0A38">
        <w:rPr>
          <w:rFonts w:ascii="Times New Roman" w:hAnsi="Times New Roman" w:cs="Times New Roman"/>
          <w:lang w:val="en-US"/>
        </w:rPr>
        <w:t>, J. (2017). Management Theory of Charles Handy. [online] business.com. Available at: https://www.business.com/articles/management-theory-of-charles-handy/ [Accessed 22 Mar. 2018].</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Goodman, P. and Sproul, L. (1990). Technology and Organization, San Francisco, </w:t>
      </w:r>
      <w:proofErr w:type="spellStart"/>
      <w:r w:rsidRPr="001D0A38">
        <w:rPr>
          <w:rFonts w:ascii="Times New Roman" w:hAnsi="Times New Roman" w:cs="Times New Roman"/>
          <w:lang w:val="en-US"/>
        </w:rPr>
        <w:t>Jossey</w:t>
      </w:r>
      <w:proofErr w:type="spellEnd"/>
      <w:r w:rsidRPr="001D0A38">
        <w:rPr>
          <w:rFonts w:ascii="Times New Roman" w:hAnsi="Times New Roman" w:cs="Times New Roman"/>
          <w:lang w:val="en-US"/>
        </w:rPr>
        <w:t>-Bass, p. 45.</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McDonald, S. and Foster, R. (2013). The Use of Johnson's Cultural Web to Improve Understanding of </w:t>
      </w:r>
      <w:proofErr w:type="spellStart"/>
      <w:r w:rsidRPr="001D0A38">
        <w:rPr>
          <w:rFonts w:ascii="Times New Roman" w:hAnsi="Times New Roman" w:cs="Times New Roman"/>
          <w:lang w:val="en-US"/>
        </w:rPr>
        <w:t>Organisational</w:t>
      </w:r>
      <w:proofErr w:type="spellEnd"/>
      <w:r w:rsidRPr="001D0A38">
        <w:rPr>
          <w:rFonts w:ascii="Times New Roman" w:hAnsi="Times New Roman" w:cs="Times New Roman"/>
          <w:lang w:val="en-US"/>
        </w:rPr>
        <w:t xml:space="preserve"> Culture: A Critical Review. Scholarly Journals, [online] 30(08130183), pp.340-354. Available at: https://search-proquest-com.ezproxy.uwtsd.ac.uk/docview/1450040118/fulltextPDF/67CA1E941BA47B0PQ/1?accountid=130472 [Accessed 22 Mar. 2018].</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Mcdonalds.com. (</w:t>
      </w:r>
      <w:proofErr w:type="spellStart"/>
      <w:r w:rsidRPr="001D0A38">
        <w:rPr>
          <w:rFonts w:ascii="Times New Roman" w:hAnsi="Times New Roman" w:cs="Times New Roman"/>
          <w:lang w:val="en-US"/>
        </w:rPr>
        <w:t>n.d.</w:t>
      </w:r>
      <w:proofErr w:type="spellEnd"/>
      <w:r w:rsidRPr="001D0A38">
        <w:rPr>
          <w:rFonts w:ascii="Times New Roman" w:hAnsi="Times New Roman" w:cs="Times New Roman"/>
          <w:lang w:val="en-US"/>
        </w:rPr>
        <w:t>). Our History: Ray Kroc &amp; The McDonald's Brothers | McDonald's. [online] Available at: https://www.mcdonalds.com/us/en-us/about-us/our-history.html [Accessed 22 Mar. 2018].</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Mullins, L. and Christy, G. (2013). Management and </w:t>
      </w:r>
      <w:proofErr w:type="spellStart"/>
      <w:r w:rsidRPr="001D0A38">
        <w:rPr>
          <w:rFonts w:ascii="Times New Roman" w:hAnsi="Times New Roman" w:cs="Times New Roman"/>
          <w:lang w:val="en-US"/>
        </w:rPr>
        <w:t>organisational</w:t>
      </w:r>
      <w:proofErr w:type="spellEnd"/>
      <w:r w:rsidRPr="001D0A38">
        <w:rPr>
          <w:rFonts w:ascii="Times New Roman" w:hAnsi="Times New Roman" w:cs="Times New Roman"/>
          <w:lang w:val="en-US"/>
        </w:rPr>
        <w:t xml:space="preserve"> </w:t>
      </w:r>
      <w:proofErr w:type="spellStart"/>
      <w:r w:rsidRPr="001D0A38">
        <w:rPr>
          <w:rFonts w:ascii="Times New Roman" w:hAnsi="Times New Roman" w:cs="Times New Roman"/>
          <w:lang w:val="en-US"/>
        </w:rPr>
        <w:t>behaviour</w:t>
      </w:r>
      <w:proofErr w:type="spellEnd"/>
      <w:r w:rsidRPr="001D0A38">
        <w:rPr>
          <w:rFonts w:ascii="Times New Roman" w:hAnsi="Times New Roman" w:cs="Times New Roman"/>
          <w:lang w:val="en-US"/>
        </w:rPr>
        <w:t>. 10th ed. Harlow (England): Pearson education.</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Robbins, S. and Judge, T. (2013). Organizational behavior. 15th ed. Boston: Pearson.</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Sutherland, J. and </w:t>
      </w:r>
      <w:proofErr w:type="spellStart"/>
      <w:r w:rsidRPr="001D0A38">
        <w:rPr>
          <w:rFonts w:ascii="Times New Roman" w:hAnsi="Times New Roman" w:cs="Times New Roman"/>
          <w:lang w:val="en-US"/>
        </w:rPr>
        <w:t>Canwell</w:t>
      </w:r>
      <w:proofErr w:type="spellEnd"/>
      <w:r w:rsidRPr="001D0A38">
        <w:rPr>
          <w:rFonts w:ascii="Times New Roman" w:hAnsi="Times New Roman" w:cs="Times New Roman"/>
          <w:lang w:val="en-US"/>
        </w:rPr>
        <w:t xml:space="preserve">, D. (1997). </w:t>
      </w:r>
      <w:proofErr w:type="spellStart"/>
      <w:r w:rsidRPr="001D0A38">
        <w:rPr>
          <w:rFonts w:ascii="Times New Roman" w:hAnsi="Times New Roman" w:cs="Times New Roman"/>
          <w:lang w:val="en-US"/>
        </w:rPr>
        <w:t>Organisation</w:t>
      </w:r>
      <w:proofErr w:type="spellEnd"/>
      <w:r w:rsidRPr="001D0A38">
        <w:rPr>
          <w:rFonts w:ascii="Times New Roman" w:hAnsi="Times New Roman" w:cs="Times New Roman"/>
          <w:lang w:val="en-US"/>
        </w:rPr>
        <w:t xml:space="preserve"> structures and processes. London: Pitman.</w:t>
      </w:r>
    </w:p>
    <w:p w:rsid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Swales, C. and Open Learning Foundation (1995). </w:t>
      </w:r>
      <w:proofErr w:type="spellStart"/>
      <w:r w:rsidRPr="001D0A38">
        <w:rPr>
          <w:rFonts w:ascii="Times New Roman" w:hAnsi="Times New Roman" w:cs="Times New Roman"/>
          <w:lang w:val="en-US"/>
        </w:rPr>
        <w:t>Organisation</w:t>
      </w:r>
      <w:proofErr w:type="spellEnd"/>
      <w:r w:rsidRPr="001D0A38">
        <w:rPr>
          <w:rFonts w:ascii="Times New Roman" w:hAnsi="Times New Roman" w:cs="Times New Roman"/>
          <w:lang w:val="en-US"/>
        </w:rPr>
        <w:t xml:space="preserve"> structures and processes. Blackwell: Oxford</w:t>
      </w:r>
      <w:r>
        <w:rPr>
          <w:rFonts w:ascii="Times New Roman" w:hAnsi="Times New Roman" w:cs="Times New Roman"/>
          <w:lang w:val="en-US"/>
        </w:rPr>
        <w:t>.</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Tolbert, P. and Hall, R. (2005). Organizations. Stru</w:t>
      </w:r>
      <w:r w:rsidR="00D548EA">
        <w:rPr>
          <w:rFonts w:ascii="Times New Roman" w:hAnsi="Times New Roman" w:cs="Times New Roman"/>
          <w:lang w:val="en-US"/>
        </w:rPr>
        <w:t>ctures, Processes, and Outcomes</w:t>
      </w:r>
      <w:bookmarkStart w:id="0" w:name="_GoBack"/>
      <w:bookmarkEnd w:id="0"/>
      <w:r w:rsidRPr="001D0A38">
        <w:rPr>
          <w:rFonts w:ascii="Times New Roman" w:hAnsi="Times New Roman" w:cs="Times New Roman"/>
          <w:lang w:val="en-US"/>
        </w:rPr>
        <w:t xml:space="preserve">. </w:t>
      </w:r>
      <w:r w:rsidR="00D548EA">
        <w:rPr>
          <w:rFonts w:ascii="Times New Roman" w:hAnsi="Times New Roman" w:cs="Times New Roman"/>
          <w:lang w:val="en-US"/>
        </w:rPr>
        <w:t>Upper Saddle River (New Jersey).</w:t>
      </w:r>
      <w:r w:rsidRPr="001D0A38">
        <w:rPr>
          <w:rFonts w:ascii="Times New Roman" w:hAnsi="Times New Roman" w:cs="Times New Roman"/>
          <w:lang w:val="en-US"/>
        </w:rPr>
        <w:t xml:space="preserve"> Pearson Prentice Hall, p.65.</w:t>
      </w:r>
    </w:p>
    <w:p w:rsidR="001D0A38" w:rsidRPr="001D0A38" w:rsidRDefault="001D0A38" w:rsidP="001D0A38">
      <w:pPr>
        <w:pStyle w:val="Akapitzlist"/>
        <w:numPr>
          <w:ilvl w:val="0"/>
          <w:numId w:val="3"/>
        </w:numPr>
        <w:spacing w:line="360" w:lineRule="auto"/>
        <w:rPr>
          <w:rFonts w:ascii="Times New Roman" w:hAnsi="Times New Roman" w:cs="Times New Roman"/>
          <w:lang w:val="en-US"/>
        </w:rPr>
      </w:pPr>
      <w:r w:rsidRPr="001D0A38">
        <w:rPr>
          <w:rFonts w:ascii="Times New Roman" w:hAnsi="Times New Roman" w:cs="Times New Roman"/>
          <w:lang w:val="en-US"/>
        </w:rPr>
        <w:t xml:space="preserve">Watson, T. (2006). </w:t>
      </w:r>
      <w:proofErr w:type="spellStart"/>
      <w:r w:rsidRPr="001D0A38">
        <w:rPr>
          <w:rFonts w:ascii="Times New Roman" w:hAnsi="Times New Roman" w:cs="Times New Roman"/>
          <w:lang w:val="en-US"/>
        </w:rPr>
        <w:t>Organising</w:t>
      </w:r>
      <w:proofErr w:type="spellEnd"/>
      <w:r w:rsidRPr="001D0A38">
        <w:rPr>
          <w:rFonts w:ascii="Times New Roman" w:hAnsi="Times New Roman" w:cs="Times New Roman"/>
          <w:lang w:val="en-US"/>
        </w:rPr>
        <w:t xml:space="preserve"> and managing work. 2nd ed. Harlow: Financial Times/Prentice Hall.</w:t>
      </w:r>
    </w:p>
    <w:p w:rsidR="005D74E5" w:rsidRPr="005D74E5" w:rsidRDefault="005D74E5" w:rsidP="005D74E5">
      <w:pPr>
        <w:spacing w:line="360" w:lineRule="auto"/>
        <w:rPr>
          <w:rFonts w:ascii="Times New Roman" w:hAnsi="Times New Roman" w:cs="Times New Roman"/>
          <w:lang w:val="en-US"/>
        </w:rPr>
      </w:pPr>
    </w:p>
    <w:sectPr w:rsidR="005D74E5" w:rsidRPr="005D74E5" w:rsidSect="005E7DDC">
      <w:footerReference w:type="even" r:id="rId7"/>
      <w:footerReference w:type="default" r:id="rId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5FCE" w:rsidRDefault="00F45FCE" w:rsidP="001D0A38">
      <w:r>
        <w:separator/>
      </w:r>
    </w:p>
  </w:endnote>
  <w:endnote w:type="continuationSeparator" w:id="0">
    <w:p w:rsidR="00F45FCE" w:rsidRDefault="00F45FCE" w:rsidP="001D0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2059003439"/>
      <w:docPartObj>
        <w:docPartGallery w:val="Page Numbers (Bottom of Page)"/>
        <w:docPartUnique/>
      </w:docPartObj>
    </w:sdtPr>
    <w:sdtContent>
      <w:p w:rsidR="001D0A38" w:rsidRDefault="001D0A38" w:rsidP="00831958">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1D0A38" w:rsidRDefault="001D0A38" w:rsidP="001D0A38">
    <w:pPr>
      <w:pStyle w:val="Stopk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969583210"/>
      <w:docPartObj>
        <w:docPartGallery w:val="Page Numbers (Bottom of Page)"/>
        <w:docPartUnique/>
      </w:docPartObj>
    </w:sdtPr>
    <w:sdtContent>
      <w:p w:rsidR="001D0A38" w:rsidRDefault="001D0A38" w:rsidP="00831958">
        <w:pPr>
          <w:pStyle w:val="Stopka"/>
          <w:framePr w:wrap="none" w:vAnchor="text" w:hAnchor="margin" w:xAlign="right"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p>
    </w:sdtContent>
  </w:sdt>
  <w:p w:rsidR="001D0A38" w:rsidRDefault="001D0A38" w:rsidP="001D0A38">
    <w:pPr>
      <w:pStyle w:val="Stopk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5FCE" w:rsidRDefault="00F45FCE" w:rsidP="001D0A38">
      <w:r>
        <w:separator/>
      </w:r>
    </w:p>
  </w:footnote>
  <w:footnote w:type="continuationSeparator" w:id="0">
    <w:p w:rsidR="00F45FCE" w:rsidRDefault="00F45FCE" w:rsidP="001D0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23CF7"/>
    <w:multiLevelType w:val="hybridMultilevel"/>
    <w:tmpl w:val="CCE298A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08C50EF6"/>
    <w:multiLevelType w:val="hybridMultilevel"/>
    <w:tmpl w:val="0418766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0D8672A1"/>
    <w:multiLevelType w:val="singleLevel"/>
    <w:tmpl w:val="0415000F"/>
    <w:lvl w:ilvl="0">
      <w:start w:val="1"/>
      <w:numFmt w:val="decimal"/>
      <w:lvlText w:val="%1."/>
      <w:lvlJc w:val="left"/>
      <w:pPr>
        <w:tabs>
          <w:tab w:val="num" w:pos="360"/>
        </w:tabs>
        <w:ind w:left="36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84C"/>
    <w:rsid w:val="001D0A38"/>
    <w:rsid w:val="005D74E5"/>
    <w:rsid w:val="005E7DDC"/>
    <w:rsid w:val="00840BD7"/>
    <w:rsid w:val="009B3AF4"/>
    <w:rsid w:val="00A5384C"/>
    <w:rsid w:val="00A63F69"/>
    <w:rsid w:val="00B63D81"/>
    <w:rsid w:val="00D548EA"/>
    <w:rsid w:val="00F45FCE"/>
    <w:rsid w:val="00F602B9"/>
    <w:rsid w:val="00F942A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6877C"/>
  <w14:defaultImageDpi w14:val="32767"/>
  <w15:chartTrackingRefBased/>
  <w15:docId w15:val="{9CCE7052-18FF-0149-BE0F-8D0E1A123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HTML-wstpniesformatowany">
    <w:name w:val="HTML Preformatted"/>
    <w:basedOn w:val="Normalny"/>
    <w:link w:val="HTML-wstpniesformatowanyZnak"/>
    <w:uiPriority w:val="99"/>
    <w:semiHidden/>
    <w:unhideWhenUsed/>
    <w:rsid w:val="005D74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pl-PL"/>
    </w:rPr>
  </w:style>
  <w:style w:type="character" w:customStyle="1" w:styleId="HTML-wstpniesformatowanyZnak">
    <w:name w:val="HTML - wstępnie sformatowany Znak"/>
    <w:basedOn w:val="Domylnaczcionkaakapitu"/>
    <w:link w:val="HTML-wstpniesformatowany"/>
    <w:uiPriority w:val="99"/>
    <w:semiHidden/>
    <w:rsid w:val="005D74E5"/>
    <w:rPr>
      <w:rFonts w:ascii="Courier New" w:eastAsia="Times New Roman" w:hAnsi="Courier New" w:cs="Courier New"/>
      <w:sz w:val="20"/>
      <w:szCs w:val="20"/>
      <w:lang w:eastAsia="pl-PL"/>
    </w:rPr>
  </w:style>
  <w:style w:type="paragraph" w:styleId="Akapitzlist">
    <w:name w:val="List Paragraph"/>
    <w:basedOn w:val="Normalny"/>
    <w:uiPriority w:val="34"/>
    <w:qFormat/>
    <w:rsid w:val="005D74E5"/>
    <w:pPr>
      <w:ind w:left="720"/>
      <w:contextualSpacing/>
    </w:pPr>
  </w:style>
  <w:style w:type="character" w:customStyle="1" w:styleId="apple-converted-space">
    <w:name w:val="apple-converted-space"/>
    <w:basedOn w:val="Domylnaczcionkaakapitu"/>
    <w:rsid w:val="00F602B9"/>
  </w:style>
  <w:style w:type="paragraph" w:styleId="Stopka">
    <w:name w:val="footer"/>
    <w:basedOn w:val="Normalny"/>
    <w:link w:val="StopkaZnak"/>
    <w:uiPriority w:val="99"/>
    <w:unhideWhenUsed/>
    <w:rsid w:val="001D0A38"/>
    <w:pPr>
      <w:tabs>
        <w:tab w:val="center" w:pos="4536"/>
        <w:tab w:val="right" w:pos="9072"/>
      </w:tabs>
    </w:pPr>
  </w:style>
  <w:style w:type="character" w:customStyle="1" w:styleId="StopkaZnak">
    <w:name w:val="Stopka Znak"/>
    <w:basedOn w:val="Domylnaczcionkaakapitu"/>
    <w:link w:val="Stopka"/>
    <w:uiPriority w:val="99"/>
    <w:rsid w:val="001D0A38"/>
  </w:style>
  <w:style w:type="character" w:styleId="Numerstrony">
    <w:name w:val="page number"/>
    <w:basedOn w:val="Domylnaczcionkaakapitu"/>
    <w:uiPriority w:val="99"/>
    <w:semiHidden/>
    <w:unhideWhenUsed/>
    <w:rsid w:val="001D0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6069">
      <w:bodyDiv w:val="1"/>
      <w:marLeft w:val="0"/>
      <w:marRight w:val="0"/>
      <w:marTop w:val="0"/>
      <w:marBottom w:val="0"/>
      <w:divBdr>
        <w:top w:val="none" w:sz="0" w:space="0" w:color="auto"/>
        <w:left w:val="none" w:sz="0" w:space="0" w:color="auto"/>
        <w:bottom w:val="none" w:sz="0" w:space="0" w:color="auto"/>
        <w:right w:val="none" w:sz="0" w:space="0" w:color="auto"/>
      </w:divBdr>
    </w:div>
    <w:div w:id="241529570">
      <w:bodyDiv w:val="1"/>
      <w:marLeft w:val="0"/>
      <w:marRight w:val="0"/>
      <w:marTop w:val="0"/>
      <w:marBottom w:val="0"/>
      <w:divBdr>
        <w:top w:val="none" w:sz="0" w:space="0" w:color="auto"/>
        <w:left w:val="none" w:sz="0" w:space="0" w:color="auto"/>
        <w:bottom w:val="none" w:sz="0" w:space="0" w:color="auto"/>
        <w:right w:val="none" w:sz="0" w:space="0" w:color="auto"/>
      </w:divBdr>
    </w:div>
    <w:div w:id="330984583">
      <w:bodyDiv w:val="1"/>
      <w:marLeft w:val="0"/>
      <w:marRight w:val="0"/>
      <w:marTop w:val="0"/>
      <w:marBottom w:val="0"/>
      <w:divBdr>
        <w:top w:val="none" w:sz="0" w:space="0" w:color="auto"/>
        <w:left w:val="none" w:sz="0" w:space="0" w:color="auto"/>
        <w:bottom w:val="none" w:sz="0" w:space="0" w:color="auto"/>
        <w:right w:val="none" w:sz="0" w:space="0" w:color="auto"/>
      </w:divBdr>
    </w:div>
    <w:div w:id="454102947">
      <w:bodyDiv w:val="1"/>
      <w:marLeft w:val="0"/>
      <w:marRight w:val="0"/>
      <w:marTop w:val="0"/>
      <w:marBottom w:val="0"/>
      <w:divBdr>
        <w:top w:val="none" w:sz="0" w:space="0" w:color="auto"/>
        <w:left w:val="none" w:sz="0" w:space="0" w:color="auto"/>
        <w:bottom w:val="none" w:sz="0" w:space="0" w:color="auto"/>
        <w:right w:val="none" w:sz="0" w:space="0" w:color="auto"/>
      </w:divBdr>
    </w:div>
    <w:div w:id="683439982">
      <w:bodyDiv w:val="1"/>
      <w:marLeft w:val="0"/>
      <w:marRight w:val="0"/>
      <w:marTop w:val="0"/>
      <w:marBottom w:val="0"/>
      <w:divBdr>
        <w:top w:val="none" w:sz="0" w:space="0" w:color="auto"/>
        <w:left w:val="none" w:sz="0" w:space="0" w:color="auto"/>
        <w:bottom w:val="none" w:sz="0" w:space="0" w:color="auto"/>
        <w:right w:val="none" w:sz="0" w:space="0" w:color="auto"/>
      </w:divBdr>
    </w:div>
    <w:div w:id="688683118">
      <w:bodyDiv w:val="1"/>
      <w:marLeft w:val="0"/>
      <w:marRight w:val="0"/>
      <w:marTop w:val="0"/>
      <w:marBottom w:val="0"/>
      <w:divBdr>
        <w:top w:val="none" w:sz="0" w:space="0" w:color="auto"/>
        <w:left w:val="none" w:sz="0" w:space="0" w:color="auto"/>
        <w:bottom w:val="none" w:sz="0" w:space="0" w:color="auto"/>
        <w:right w:val="none" w:sz="0" w:space="0" w:color="auto"/>
      </w:divBdr>
    </w:div>
    <w:div w:id="837110500">
      <w:bodyDiv w:val="1"/>
      <w:marLeft w:val="0"/>
      <w:marRight w:val="0"/>
      <w:marTop w:val="0"/>
      <w:marBottom w:val="0"/>
      <w:divBdr>
        <w:top w:val="none" w:sz="0" w:space="0" w:color="auto"/>
        <w:left w:val="none" w:sz="0" w:space="0" w:color="auto"/>
        <w:bottom w:val="none" w:sz="0" w:space="0" w:color="auto"/>
        <w:right w:val="none" w:sz="0" w:space="0" w:color="auto"/>
      </w:divBdr>
    </w:div>
    <w:div w:id="964392502">
      <w:bodyDiv w:val="1"/>
      <w:marLeft w:val="0"/>
      <w:marRight w:val="0"/>
      <w:marTop w:val="0"/>
      <w:marBottom w:val="0"/>
      <w:divBdr>
        <w:top w:val="none" w:sz="0" w:space="0" w:color="auto"/>
        <w:left w:val="none" w:sz="0" w:space="0" w:color="auto"/>
        <w:bottom w:val="none" w:sz="0" w:space="0" w:color="auto"/>
        <w:right w:val="none" w:sz="0" w:space="0" w:color="auto"/>
      </w:divBdr>
    </w:div>
    <w:div w:id="1098252452">
      <w:bodyDiv w:val="1"/>
      <w:marLeft w:val="0"/>
      <w:marRight w:val="0"/>
      <w:marTop w:val="0"/>
      <w:marBottom w:val="0"/>
      <w:divBdr>
        <w:top w:val="none" w:sz="0" w:space="0" w:color="auto"/>
        <w:left w:val="none" w:sz="0" w:space="0" w:color="auto"/>
        <w:bottom w:val="none" w:sz="0" w:space="0" w:color="auto"/>
        <w:right w:val="none" w:sz="0" w:space="0" w:color="auto"/>
      </w:divBdr>
    </w:div>
    <w:div w:id="2103912689">
      <w:bodyDiv w:val="1"/>
      <w:marLeft w:val="0"/>
      <w:marRight w:val="0"/>
      <w:marTop w:val="0"/>
      <w:marBottom w:val="0"/>
      <w:divBdr>
        <w:top w:val="none" w:sz="0" w:space="0" w:color="auto"/>
        <w:left w:val="none" w:sz="0" w:space="0" w:color="auto"/>
        <w:bottom w:val="none" w:sz="0" w:space="0" w:color="auto"/>
        <w:right w:val="none" w:sz="0" w:space="0" w:color="auto"/>
      </w:divBdr>
    </w:div>
    <w:div w:id="212148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6</Pages>
  <Words>2191</Words>
  <Characters>13150</Characters>
  <Application>Microsoft Office Word</Application>
  <DocSecurity>0</DocSecurity>
  <Lines>109</Lines>
  <Paragraphs>30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5</cp:revision>
  <cp:lastPrinted>2018-03-29T21:47:00Z</cp:lastPrinted>
  <dcterms:created xsi:type="dcterms:W3CDTF">2018-03-29T21:20:00Z</dcterms:created>
  <dcterms:modified xsi:type="dcterms:W3CDTF">2018-03-29T22:42:00Z</dcterms:modified>
</cp:coreProperties>
</file>