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rFonts w:eastAsiaTheme="minorHAnsi"/>
          <w:kern w:val="2"/>
          <w:lang w:eastAsia="en-US"/>
          <w14:ligatures w14:val="standardContextual"/>
        </w:rPr>
        <w:id w:val="943959423"/>
        <w:docPartObj>
          <w:docPartGallery w:val="Cover Pages"/>
          <w:docPartUnique/>
        </w:docPartObj>
      </w:sdtPr>
      <w:sdtEndPr>
        <w:rPr>
          <w:rFonts w:ascii="Times New Roman" w:hAnsi="Times New Roman" w:cs="Times New Roman"/>
          <w:b/>
          <w:bCs/>
          <w:sz w:val="24"/>
          <w:szCs w:val="24"/>
        </w:rPr>
      </w:sdtEndPr>
      <w:sdtContent>
        <w:p w14:paraId="028F3040" w14:textId="49D8C59C" w:rsidR="00CA034D" w:rsidRDefault="00CA034D">
          <w:pPr>
            <w:pStyle w:val="NoSpacing"/>
          </w:pPr>
          <w:r>
            <w:rPr>
              <w:noProof/>
            </w:rPr>
            <mc:AlternateContent>
              <mc:Choice Requires="wpg">
                <w:drawing>
                  <wp:anchor distT="0" distB="0" distL="114300" distR="114300" simplePos="0" relativeHeight="251659264" behindDoc="1" locked="0" layoutInCell="1" allowOverlap="1" wp14:anchorId="4A3AA9A4" wp14:editId="478AE0BB">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194560" cy="9125712"/>
                    <wp:effectExtent l="0" t="0" r="6985" b="7620"/>
                    <wp:wrapNone/>
                    <wp:docPr id="2" name="Group 26"/>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25-03-21T00:00:00Z">
                                      <w:dateFormat w:val="dd/MM/yyyy"/>
                                      <w:lid w:val="en-GB"/>
                                      <w:storeMappedDataAs w:val="dateTime"/>
                                      <w:calendar w:val="gregorian"/>
                                    </w:date>
                                  </w:sdtPr>
                                  <w:sdtEndPr/>
                                  <w:sdtContent>
                                    <w:p w14:paraId="6CA088E5" w14:textId="53369B30" w:rsidR="00CA034D" w:rsidRDefault="00990647">
                                      <w:pPr>
                                        <w:pStyle w:val="NoSpacing"/>
                                        <w:jc w:val="right"/>
                                        <w:rPr>
                                          <w:color w:val="FFFFFF" w:themeColor="background1"/>
                                          <w:sz w:val="28"/>
                                          <w:szCs w:val="28"/>
                                        </w:rPr>
                                      </w:pPr>
                                      <w:r>
                                        <w:rPr>
                                          <w:color w:val="FFFFFF" w:themeColor="background1"/>
                                          <w:sz w:val="28"/>
                                          <w:szCs w:val="28"/>
                                        </w:rPr>
                                        <w:t>2</w:t>
                                      </w:r>
                                      <w:r w:rsidR="005D5804">
                                        <w:rPr>
                                          <w:color w:val="FFFFFF" w:themeColor="background1"/>
                                          <w:sz w:val="28"/>
                                          <w:szCs w:val="28"/>
                                        </w:rPr>
                                        <w:t>1</w:t>
                                      </w:r>
                                      <w:r>
                                        <w:rPr>
                                          <w:color w:val="FFFFFF" w:themeColor="background1"/>
                                          <w:sz w:val="28"/>
                                          <w:szCs w:val="28"/>
                                        </w:rPr>
                                        <w:t>/03/2025</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w14:anchorId="4A3AA9A4" id="Group 26" o:spid="_x0000_s1026" style="position:absolute;margin-left:0;margin-top:0;width:172.8pt;height:718.55pt;z-index:-251657216;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">
                    <v:rect id="Rectangle 3"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" fillcolor="#0e2841 [3215]"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4668;width:21945;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" adj="18883" fillcolor="#156082 [3204]" stroked="f" strokeweight="1pt">
                      <v:textbox inset=",0,14.4pt,0">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25-03-21T00:00:00Z">
                                <w:dateFormat w:val="dd/MM/yyyy"/>
                                <w:lid w:val="en-GB"/>
                                <w:storeMappedDataAs w:val="dateTime"/>
                                <w:calendar w:val="gregorian"/>
                              </w:date>
                            </w:sdtPr>
                            <w:sdtEndPr/>
                            <w:sdtContent>
                              <w:p w14:paraId="6CA088E5" w14:textId="53369B30" w:rsidR="00CA034D" w:rsidRDefault="00990647">
                                <w:pPr>
                                  <w:pStyle w:val="NoSpacing"/>
                                  <w:jc w:val="right"/>
                                  <w:rPr>
                                    <w:color w:val="FFFFFF" w:themeColor="background1"/>
                                    <w:sz w:val="28"/>
                                    <w:szCs w:val="28"/>
                                  </w:rPr>
                                </w:pPr>
                                <w:r>
                                  <w:rPr>
                                    <w:color w:val="FFFFFF" w:themeColor="background1"/>
                                    <w:sz w:val="28"/>
                                    <w:szCs w:val="28"/>
                                  </w:rPr>
                                  <w:t>2</w:t>
                                </w:r>
                                <w:r w:rsidR="005D5804">
                                  <w:rPr>
                                    <w:color w:val="FFFFFF" w:themeColor="background1"/>
                                    <w:sz w:val="28"/>
                                    <w:szCs w:val="28"/>
                                  </w:rPr>
                                  <w:t>1</w:t>
                                </w:r>
                                <w:r>
                                  <w:rPr>
                                    <w:color w:val="FFFFFF" w:themeColor="background1"/>
                                    <w:sz w:val="28"/>
                                    <w:szCs w:val="28"/>
                                  </w:rPr>
                                  <w:t>/03/2025</w:t>
                                </w:r>
                              </w:p>
                            </w:sdtContent>
                          </w:sdt>
                        </w:txbxContent>
                      </v:textbox>
                    </v:shape>
                    <v:group id="Group 5"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o:lock v:ext="edit" aspectratio="t"/>
                        <v:shape id="Freeform 20" o:spid="_x0000_s1031"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" path="m,l39,152,84,304r38,113l122,440,76,306,39,180,6,53,,xe" fillcolor="#0e2841 [3215]" strokecolor="#0e2841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" path="m,l8,19,37,93r30,74l116,269r-8,l60,169,30,98,1,25,,xe" fillcolor="#0e2841 [3215]" strokecolor="#0e2841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" path="m,l,,1,79r2,80l12,317,23,476,39,634,58,792,83,948r24,138l135,1223r5,49l138,1262,105,1106,77,949,53,792,35,634,20,476,9,317,2,159,,79,,xe" fillcolor="#0e2841 [3215]" strokecolor="#0e2841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" path="m45,r,l35,66r-9,67l14,267,6,401,3,534,6,669r8,134l18,854r,-3l9,814,8,803,1,669,,534,3,401,12,267,25,132,34,66,45,xe" fillcolor="#0e2841 [3215]" strokecolor="#0e2841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" path="m,l10,44r11,82l34,207r19,86l75,380r25,86l120,521r21,55l152,618r2,11l140,595,115,532,93,468,67,383,47,295,28,207,12,104,,xe" fillcolor="#0e2841 [3215]" strokecolor="#0e2841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" path="m,l33,69r-9,l12,35,,xe" fillcolor="#0e2841 [3215]" strokecolor="#0e2841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" path="m,l9,37r,3l15,93,5,49,,xe" fillcolor="#0e2841 [3215]" strokecolor="#0e2841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" path="m394,r,l356,38,319,77r-35,40l249,160r-42,58l168,276r-37,63l98,402,69,467,45,535,26,604,14,673,7,746,6,766,,749r1,-5l7,673,21,603,40,533,65,466,94,400r33,-64l164,275r40,-60l248,158r34,-42l318,76,354,37,394,xe" fillcolor="#0e2841 [3215]" strokecolor="#0e2841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" path="m,l6,16r1,3l11,80r9,52l33,185r3,9l21,161,15,145,5,81,1,41,,xe" fillcolor="#0e2841 [3215]" strokecolor="#0e2841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" path="m,l31,65r-8,l,xe" fillcolor="#0e2841 [3215]" strokecolor="#0e2841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" path="m,l6,17,7,42,6,39,,23,,xe" fillcolor="#0e2841 [3215]" strokecolor="#0e2841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" path="m,l6,16,21,49,33,84r12,34l44,118,13,53,11,42,,xe" fillcolor="#0e2841 [3215]" strokecolor="#0e2841 [3215]" strokeweight="0">
                          <v:path arrowok="t" o:connecttype="custom" o:connectlocs="0,0;9525,25400;33338,77788;52388,133350;71438,187325;69850,187325;20638,84138;17463,66675;0,0" o:connectangles="0,0,0,0,0,0,0,0,0"/>
                        </v:shape>
                      </v:group>
                      <v:group id="Group 7"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o:lock v:ext="edit" aspectratio="t"/>
                        <v:shape id="Freeform 8" o:spid="_x0000_s1044"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" path="m,l41,155,86,309r39,116l125,450,79,311,41,183,7,54,,xe" fillcolor="#0e2841 [3215]" strokecolor="#0e2841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" path="m,l8,20,37,96r32,74l118,275r-9,l61,174,30,100,,26,,xe" fillcolor="#0e2841 [3215]" strokecolor="#0e2841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" path="m,l16,72r4,49l18,112,,31,,xe" fillcolor="#0e2841 [3215]" strokecolor="#0e2841 [3215]"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" path="m,l11,46r11,83l36,211r19,90l76,389r27,87l123,533r21,55l155,632r3,11l142,608,118,544,95,478,69,391,47,302,29,212,13,107,,xe" fillcolor="#0e2841 [3215]" strokecolor="#0e2841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" path="m,l33,71r-9,l11,36,,xe" fillcolor="#0e2841 [3215]" strokecolor="#0e2841 [3215]"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" path="m,l8,37r,4l15,95,4,49,,xe" fillcolor="#0e2841 [3215]" strokecolor="#0e2841 [3215]"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" path="m402,r,1l363,39,325,79r-35,42l255,164r-44,58l171,284r-38,62l100,411,71,478,45,546,27,617,13,689,7,761r,21l,765r1,-4l7,688,21,616,40,545,66,475,95,409r35,-66l167,281r42,-61l253,163r34,-43l324,78,362,38,402,xe" fillcolor="#0e2841 [3215]" strokecolor="#0e2841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" path="m,l6,15r1,3l12,80r9,54l33,188r4,8l22,162,15,146,5,81,1,40,,xe" fillcolor="#0e2841 [3215]" strokecolor="#0e2841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" path="m,l31,66r-7,l,xe" fillcolor="#0e2841 [3215]" strokecolor="#0e2841 [3215]"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" path="m,l7,17r,26l6,40,,25,,xe" fillcolor="#0e2841 [3215]" strokecolor="#0e2841 [3215]"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" path="m,l7,16,22,50,33,86r13,35l45,121,14,55,11,44,,xe" fillcolor="#0e2841 [3215]" strokecolor="#0e2841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r>
            <w:rPr>
              <w:noProof/>
            </w:rPr>
            <mc:AlternateContent>
              <mc:Choice Requires="wps">
                <w:drawing>
                  <wp:anchor distT="0" distB="0" distL="114300" distR="114300" simplePos="0" relativeHeight="251661312" behindDoc="0" locked="0" layoutInCell="1" allowOverlap="1" wp14:anchorId="35DC42D8" wp14:editId="5DFD3B4C">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88000</wp14:pctPosVOffset>
                        </wp:positionV>
                      </mc:Choice>
                      <mc:Fallback>
                        <wp:positionV relativeFrom="page">
                          <wp:posOffset>9408795</wp:posOffset>
                        </wp:positionV>
                      </mc:Fallback>
                    </mc:AlternateContent>
                    <wp:extent cx="3657600" cy="365760"/>
                    <wp:effectExtent l="0" t="0" r="0" b="0"/>
                    <wp:wrapNone/>
                    <wp:docPr id="32" name="Text Box 28"/>
                    <wp:cNvGraphicFramePr/>
                    <a:graphic xmlns:a="http://schemas.openxmlformats.org/drawingml/2006/main">
                      <a:graphicData uri="http://schemas.microsoft.com/office/word/2010/wordprocessingShape">
                        <wps:wsp>
                          <wps:cNvSpPr txBox="1"/>
                          <wps:spPr>
                            <a:xfrm>
                              <a:off x="0" y="0"/>
                              <a:ext cx="3657600" cy="3657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5B0B07A" w14:textId="3F2526A6" w:rsidR="00CA034D" w:rsidRDefault="00B64B2B">
                                <w:pPr>
                                  <w:pStyle w:val="NoSpacing"/>
                                  <w:rPr>
                                    <w:color w:val="156082" w:themeColor="accent1"/>
                                    <w:sz w:val="26"/>
                                    <w:szCs w:val="26"/>
                                  </w:rPr>
                                </w:pPr>
                                <w:sdt>
                                  <w:sdtPr>
                                    <w:rPr>
                                      <w:color w:val="156082"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EndPr/>
                                  <w:sdtContent>
                                    <w:r w:rsidR="00624EDB">
                                      <w:rPr>
                                        <w:color w:val="156082" w:themeColor="accent1"/>
                                        <w:sz w:val="26"/>
                                        <w:szCs w:val="26"/>
                                      </w:rPr>
                                      <w:t>Zakriya Fathi 2003845</w:t>
                                    </w:r>
                                  </w:sdtContent>
                                </w:sdt>
                              </w:p>
                              <w:p w14:paraId="466F18C1" w14:textId="48D67AD3" w:rsidR="00CA034D" w:rsidRDefault="00CA034D">
                                <w:pPr>
                                  <w:pStyle w:val="NoSpacing"/>
                                  <w:rPr>
                                    <w:color w:val="595959" w:themeColor="text1" w:themeTint="A6"/>
                                    <w:sz w:val="20"/>
                                    <w:szCs w:val="20"/>
                                  </w:rPr>
                                </w:pPr>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type w14:anchorId="35DC42D8" id="_x0000_t202" coordsize="21600,21600" o:spt="202" path="m,l,21600r21600,l21600,xe">
                    <v:stroke joinstyle="miter"/>
                    <v:path gradientshapeok="t" o:connecttype="rect"/>
                  </v:shapetype>
                  <v:shape id="Text Box 28" o:spid="_x0000_s1055" type="#_x0000_t202" style="position:absolute;margin-left:0;margin-top:0;width:4in;height:28.8pt;z-index:251661312;visibility:visible;mso-wrap-style:square;mso-width-percent:450;mso-height-percent:0;mso-left-percent:420;mso-top-percent:880;mso-wrap-distance-left:9pt;mso-wrap-distance-top:0;mso-wrap-distance-right:9pt;mso-wrap-distance-bottom:0;mso-position-horizontal-relative:page;mso-position-vertical-relative:page;mso-width-percent:450;mso-height-percent:0;mso-left-percent:420;mso-top-percent:88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" filled="f" stroked="f" strokeweight=".5pt">
                    <v:textbox style="mso-fit-shape-to-text:t" inset="0,0,0,0">
                      <w:txbxContent>
                        <w:p w14:paraId="65B0B07A" w14:textId="3F2526A6" w:rsidR="00CA034D" w:rsidRDefault="00B64B2B">
                          <w:pPr>
                            <w:pStyle w:val="NoSpacing"/>
                            <w:rPr>
                              <w:color w:val="156082" w:themeColor="accent1"/>
                              <w:sz w:val="26"/>
                              <w:szCs w:val="26"/>
                            </w:rPr>
                          </w:pPr>
                          <w:sdt>
                            <w:sdtPr>
                              <w:rPr>
                                <w:color w:val="156082"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EndPr/>
                            <w:sdtContent>
                              <w:r w:rsidR="00624EDB">
                                <w:rPr>
                                  <w:color w:val="156082" w:themeColor="accent1"/>
                                  <w:sz w:val="26"/>
                                  <w:szCs w:val="26"/>
                                </w:rPr>
                                <w:t>Zakriya Fathi 2003845</w:t>
                              </w:r>
                            </w:sdtContent>
                          </w:sdt>
                        </w:p>
                        <w:p w14:paraId="466F18C1" w14:textId="48D67AD3" w:rsidR="00CA034D" w:rsidRDefault="00CA034D">
                          <w:pPr>
                            <w:pStyle w:val="NoSpacing"/>
                            <w:rPr>
                              <w:color w:val="595959" w:themeColor="text1" w:themeTint="A6"/>
                              <w:sz w:val="20"/>
                              <w:szCs w:val="20"/>
                            </w:rPr>
                          </w:pPr>
                        </w:p>
                      </w:txbxContent>
                    </v:textbox>
                    <w10:wrap anchorx="page" anchory="page"/>
                  </v:shape>
                </w:pict>
              </mc:Fallback>
            </mc:AlternateContent>
          </w:r>
          <w:r>
            <w:rPr>
              <w:noProof/>
            </w:rPr>
            <mc:AlternateContent>
              <mc:Choice Requires="wps">
                <w:drawing>
                  <wp:anchor distT="0" distB="0" distL="114300" distR="114300" simplePos="0" relativeHeight="251660288" behindDoc="0" locked="0" layoutInCell="1" allowOverlap="1" wp14:anchorId="56D8C2DA" wp14:editId="54B802C8">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17500</wp14:pctPosVOffset>
                        </wp:positionV>
                      </mc:Choice>
                      <mc:Fallback>
                        <wp:positionV relativeFrom="page">
                          <wp:posOffset>1870710</wp:posOffset>
                        </wp:positionV>
                      </mc:Fallback>
                    </mc:AlternateContent>
                    <wp:extent cx="3657600" cy="1069848"/>
                    <wp:effectExtent l="0" t="0" r="7620" b="635"/>
                    <wp:wrapNone/>
                    <wp:docPr id="1" name="Text Box 30"/>
                    <wp:cNvGraphicFramePr/>
                    <a:graphic xmlns:a="http://schemas.openxmlformats.org/drawingml/2006/main">
                      <a:graphicData uri="http://schemas.microsoft.com/office/word/2010/wordprocessingShape">
                        <wps:wsp>
                          <wps:cNvSpPr txBox="1"/>
                          <wps:spPr>
                            <a:xfrm>
                              <a:off x="0" y="0"/>
                              <a:ext cx="3657600" cy="1069848"/>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F157530" w14:textId="266347D4" w:rsidR="00CA034D" w:rsidRDefault="00B64B2B">
                                <w:pPr>
                                  <w:pStyle w:val="NoSpacing"/>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EndPr/>
                                  <w:sdtContent>
                                    <w:r w:rsidR="009F7560">
                                      <w:rPr>
                                        <w:rFonts w:asciiTheme="majorHAnsi" w:eastAsiaTheme="majorEastAsia" w:hAnsiTheme="majorHAnsi" w:cstheme="majorBidi"/>
                                        <w:color w:val="262626" w:themeColor="text1" w:themeTint="D9"/>
                                        <w:sz w:val="72"/>
                                        <w:szCs w:val="72"/>
                                      </w:rPr>
                                      <w:t>Academic and Employability Skills Development</w:t>
                                    </w:r>
                                  </w:sdtContent>
                                </w:sdt>
                              </w:p>
                              <w:p w14:paraId="653D7A71" w14:textId="1B020F52" w:rsidR="00CA034D" w:rsidRDefault="00B64B2B">
                                <w:pPr>
                                  <w:spacing w:before="120"/>
                                  <w:rPr>
                                    <w:color w:val="404040" w:themeColor="text1" w:themeTint="BF"/>
                                    <w:sz w:val="36"/>
                                    <w:szCs w:val="36"/>
                                  </w:rPr>
                                </w:pPr>
                                <w:sdt>
                                  <w:sdtPr>
                                    <w:rPr>
                                      <w:color w:val="404040" w:themeColor="text1" w:themeTint="BF"/>
                                      <w:sz w:val="36"/>
                                      <w:szCs w:val="3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EndPr/>
                                  <w:sdtContent>
                                    <w:r w:rsidR="00CA034D">
                                      <w:rPr>
                                        <w:color w:val="404040" w:themeColor="text1" w:themeTint="BF"/>
                                        <w:sz w:val="36"/>
                                        <w:szCs w:val="36"/>
                                      </w:rPr>
                                      <w:t>Reflective Report</w:t>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 w14:anchorId="56D8C2DA" id="Text Box 30" o:spid="_x0000_s1056" type="#_x0000_t202" style="position:absolute;margin-left:0;margin-top:0;width:4in;height:84.25pt;z-index:251660288;visibility:visible;mso-wrap-style:square;mso-width-percent:450;mso-height-percent:0;mso-left-percent:420;mso-top-percent:175;mso-wrap-distance-left:9pt;mso-wrap-distance-top:0;mso-wrap-distance-right:9pt;mso-wrap-distance-bottom:0;mso-position-horizontal-relative:page;mso-position-vertical-relative:page;mso-width-percent:450;mso-height-percent:0;mso-left-percent:420;mso-top-percent:175;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" filled="f" stroked="f" strokeweight=".5pt">
                    <v:textbox style="mso-fit-shape-to-text:t" inset="0,0,0,0">
                      <w:txbxContent>
                        <w:p w14:paraId="2F157530" w14:textId="266347D4" w:rsidR="00CA034D" w:rsidRDefault="00B64B2B">
                          <w:pPr>
                            <w:pStyle w:val="NoSpacing"/>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EndPr/>
                            <w:sdtContent>
                              <w:r w:rsidR="009F7560">
                                <w:rPr>
                                  <w:rFonts w:asciiTheme="majorHAnsi" w:eastAsiaTheme="majorEastAsia" w:hAnsiTheme="majorHAnsi" w:cstheme="majorBidi"/>
                                  <w:color w:val="262626" w:themeColor="text1" w:themeTint="D9"/>
                                  <w:sz w:val="72"/>
                                  <w:szCs w:val="72"/>
                                </w:rPr>
                                <w:t>Academic and Employability Skills Development</w:t>
                              </w:r>
                            </w:sdtContent>
                          </w:sdt>
                        </w:p>
                        <w:p w14:paraId="653D7A71" w14:textId="1B020F52" w:rsidR="00CA034D" w:rsidRDefault="00B64B2B">
                          <w:pPr>
                            <w:spacing w:before="120"/>
                            <w:rPr>
                              <w:color w:val="404040" w:themeColor="text1" w:themeTint="BF"/>
                              <w:sz w:val="36"/>
                              <w:szCs w:val="36"/>
                            </w:rPr>
                          </w:pPr>
                          <w:sdt>
                            <w:sdtPr>
                              <w:rPr>
                                <w:color w:val="404040" w:themeColor="text1" w:themeTint="BF"/>
                                <w:sz w:val="36"/>
                                <w:szCs w:val="3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EndPr/>
                            <w:sdtContent>
                              <w:r w:rsidR="00CA034D">
                                <w:rPr>
                                  <w:color w:val="404040" w:themeColor="text1" w:themeTint="BF"/>
                                  <w:sz w:val="36"/>
                                  <w:szCs w:val="36"/>
                                </w:rPr>
                                <w:t>Reflective Report</w:t>
                              </w:r>
                            </w:sdtContent>
                          </w:sdt>
                        </w:p>
                      </w:txbxContent>
                    </v:textbox>
                    <w10:wrap anchorx="page" anchory="page"/>
                  </v:shape>
                </w:pict>
              </mc:Fallback>
            </mc:AlternateContent>
          </w:r>
        </w:p>
        <w:p w14:paraId="06BF7C71" w14:textId="324F877A" w:rsidR="00CA034D" w:rsidRDefault="00CA034D">
          <w:pPr>
            <w:rPr>
              <w:rFonts w:ascii="Times New Roman" w:hAnsi="Times New Roman" w:cs="Times New Roman"/>
              <w:b/>
              <w:bCs/>
              <w:sz w:val="24"/>
              <w:szCs w:val="24"/>
            </w:rPr>
          </w:pPr>
          <w:r>
            <w:rPr>
              <w:rFonts w:ascii="Times New Roman" w:hAnsi="Times New Roman" w:cs="Times New Roman"/>
              <w:b/>
              <w:bCs/>
              <w:sz w:val="24"/>
              <w:szCs w:val="24"/>
            </w:rPr>
            <w:br w:type="page"/>
          </w:r>
        </w:p>
      </w:sdtContent>
    </w:sdt>
    <w:sdt>
      <w:sdtPr>
        <w:rPr>
          <w:rFonts w:ascii="Times New Roman" w:eastAsiaTheme="minorHAnsi" w:hAnsi="Times New Roman" w:cs="Times New Roman"/>
          <w:color w:val="auto"/>
          <w:kern w:val="2"/>
          <w:sz w:val="24"/>
          <w:szCs w:val="24"/>
          <w:lang w:eastAsia="en-US"/>
          <w14:ligatures w14:val="standardContextual"/>
        </w:rPr>
        <w:id w:val="610401399"/>
        <w:docPartObj>
          <w:docPartGallery w:val="Table of Contents"/>
          <w:docPartUnique/>
        </w:docPartObj>
      </w:sdtPr>
      <w:sdtEndPr>
        <w:rPr>
          <w:b/>
          <w:bCs/>
        </w:rPr>
      </w:sdtEndPr>
      <w:sdtContent>
        <w:p w14:paraId="28789318" w14:textId="6E8C29EB" w:rsidR="002E790E" w:rsidRPr="00E648D4" w:rsidRDefault="002E790E">
          <w:pPr>
            <w:pStyle w:val="TOCHeading"/>
            <w:rPr>
              <w:rFonts w:ascii="Times New Roman" w:hAnsi="Times New Roman" w:cs="Times New Roman"/>
              <w:sz w:val="24"/>
              <w:szCs w:val="24"/>
            </w:rPr>
          </w:pPr>
          <w:r w:rsidRPr="00E648D4">
            <w:rPr>
              <w:rFonts w:ascii="Times New Roman" w:hAnsi="Times New Roman" w:cs="Times New Roman"/>
              <w:sz w:val="24"/>
              <w:szCs w:val="24"/>
            </w:rPr>
            <w:t>Contents</w:t>
          </w:r>
        </w:p>
        <w:p w14:paraId="1950116B" w14:textId="65B81C14" w:rsidR="0054779A" w:rsidRDefault="002E790E">
          <w:pPr>
            <w:pStyle w:val="TOC1"/>
            <w:tabs>
              <w:tab w:val="right" w:leader="dot" w:pos="9016"/>
            </w:tabs>
            <w:rPr>
              <w:rFonts w:eastAsiaTheme="minorEastAsia"/>
              <w:noProof/>
              <w:kern w:val="0"/>
              <w:lang w:eastAsia="en-GB"/>
              <w14:ligatures w14:val="none"/>
            </w:rPr>
          </w:pPr>
          <w:r w:rsidRPr="00E648D4">
            <w:rPr>
              <w:rFonts w:ascii="Times New Roman" w:hAnsi="Times New Roman" w:cs="Times New Roman"/>
              <w:sz w:val="24"/>
              <w:szCs w:val="24"/>
            </w:rPr>
            <w:fldChar w:fldCharType="begin"/>
          </w:r>
          <w:r w:rsidRPr="00E648D4">
            <w:rPr>
              <w:rFonts w:ascii="Times New Roman" w:hAnsi="Times New Roman" w:cs="Times New Roman"/>
              <w:sz w:val="24"/>
              <w:szCs w:val="24"/>
            </w:rPr>
            <w:instrText xml:space="preserve"> TOC \o "1-3" \h \z \u </w:instrText>
          </w:r>
          <w:r w:rsidRPr="00E648D4">
            <w:rPr>
              <w:rFonts w:ascii="Times New Roman" w:hAnsi="Times New Roman" w:cs="Times New Roman"/>
              <w:sz w:val="24"/>
              <w:szCs w:val="24"/>
            </w:rPr>
            <w:fldChar w:fldCharType="separate"/>
          </w:r>
          <w:hyperlink w:anchor="_Toc193358455" w:history="1">
            <w:r w:rsidR="0054779A" w:rsidRPr="005555E7">
              <w:rPr>
                <w:rStyle w:val="Hyperlink"/>
                <w:rFonts w:ascii="Calibri" w:hAnsi="Calibri" w:cs="Calibri"/>
                <w:noProof/>
              </w:rPr>
              <w:t>1. Introduction</w:t>
            </w:r>
            <w:r w:rsidR="0054779A">
              <w:rPr>
                <w:noProof/>
                <w:webHidden/>
              </w:rPr>
              <w:tab/>
            </w:r>
            <w:r w:rsidR="0054779A">
              <w:rPr>
                <w:noProof/>
                <w:webHidden/>
              </w:rPr>
              <w:fldChar w:fldCharType="begin"/>
            </w:r>
            <w:r w:rsidR="0054779A">
              <w:rPr>
                <w:noProof/>
                <w:webHidden/>
              </w:rPr>
              <w:instrText xml:space="preserve"> PAGEREF _Toc193358455 \h </w:instrText>
            </w:r>
            <w:r w:rsidR="0054779A">
              <w:rPr>
                <w:noProof/>
                <w:webHidden/>
              </w:rPr>
            </w:r>
            <w:r w:rsidR="0054779A">
              <w:rPr>
                <w:noProof/>
                <w:webHidden/>
              </w:rPr>
              <w:fldChar w:fldCharType="separate"/>
            </w:r>
            <w:r w:rsidR="0054779A">
              <w:rPr>
                <w:noProof/>
                <w:webHidden/>
              </w:rPr>
              <w:t>2</w:t>
            </w:r>
            <w:r w:rsidR="0054779A">
              <w:rPr>
                <w:noProof/>
                <w:webHidden/>
              </w:rPr>
              <w:fldChar w:fldCharType="end"/>
            </w:r>
          </w:hyperlink>
        </w:p>
        <w:p w14:paraId="2FB8EF91" w14:textId="11247DA3" w:rsidR="0054779A" w:rsidRDefault="0054779A">
          <w:pPr>
            <w:pStyle w:val="TOC1"/>
            <w:tabs>
              <w:tab w:val="right" w:leader="dot" w:pos="9016"/>
            </w:tabs>
            <w:rPr>
              <w:rFonts w:eastAsiaTheme="minorEastAsia"/>
              <w:noProof/>
              <w:kern w:val="0"/>
              <w:lang w:eastAsia="en-GB"/>
              <w14:ligatures w14:val="none"/>
            </w:rPr>
          </w:pPr>
          <w:hyperlink w:anchor="_Toc193358456" w:history="1">
            <w:r w:rsidRPr="005555E7">
              <w:rPr>
                <w:rStyle w:val="Hyperlink"/>
                <w:rFonts w:ascii="Calibri" w:hAnsi="Calibri" w:cs="Calibri"/>
                <w:noProof/>
              </w:rPr>
              <w:t>2. Application of Fundamental Learning Techniques</w:t>
            </w:r>
            <w:r>
              <w:rPr>
                <w:noProof/>
                <w:webHidden/>
              </w:rPr>
              <w:tab/>
            </w:r>
            <w:r>
              <w:rPr>
                <w:noProof/>
                <w:webHidden/>
              </w:rPr>
              <w:fldChar w:fldCharType="begin"/>
            </w:r>
            <w:r>
              <w:rPr>
                <w:noProof/>
                <w:webHidden/>
              </w:rPr>
              <w:instrText xml:space="preserve"> PAGEREF _Toc193358456 \h </w:instrText>
            </w:r>
            <w:r>
              <w:rPr>
                <w:noProof/>
                <w:webHidden/>
              </w:rPr>
            </w:r>
            <w:r>
              <w:rPr>
                <w:noProof/>
                <w:webHidden/>
              </w:rPr>
              <w:fldChar w:fldCharType="separate"/>
            </w:r>
            <w:r>
              <w:rPr>
                <w:noProof/>
                <w:webHidden/>
              </w:rPr>
              <w:t>2</w:t>
            </w:r>
            <w:r>
              <w:rPr>
                <w:noProof/>
                <w:webHidden/>
              </w:rPr>
              <w:fldChar w:fldCharType="end"/>
            </w:r>
          </w:hyperlink>
        </w:p>
        <w:p w14:paraId="64CB6245" w14:textId="0934C6D2" w:rsidR="0054779A" w:rsidRDefault="0054779A">
          <w:pPr>
            <w:pStyle w:val="TOC2"/>
            <w:tabs>
              <w:tab w:val="right" w:leader="dot" w:pos="9016"/>
            </w:tabs>
            <w:rPr>
              <w:rFonts w:eastAsiaTheme="minorEastAsia"/>
              <w:noProof/>
              <w:kern w:val="0"/>
              <w:lang w:eastAsia="en-GB"/>
              <w14:ligatures w14:val="none"/>
            </w:rPr>
          </w:pPr>
          <w:hyperlink w:anchor="_Toc193358457" w:history="1">
            <w:r w:rsidRPr="005555E7">
              <w:rPr>
                <w:rStyle w:val="Hyperlink"/>
                <w:rFonts w:ascii="Calibri" w:hAnsi="Calibri" w:cs="Calibri"/>
                <w:noProof/>
              </w:rPr>
              <w:t>2.1 Understanding Learning Styles</w:t>
            </w:r>
            <w:r>
              <w:rPr>
                <w:noProof/>
                <w:webHidden/>
              </w:rPr>
              <w:tab/>
            </w:r>
            <w:r>
              <w:rPr>
                <w:noProof/>
                <w:webHidden/>
              </w:rPr>
              <w:fldChar w:fldCharType="begin"/>
            </w:r>
            <w:r>
              <w:rPr>
                <w:noProof/>
                <w:webHidden/>
              </w:rPr>
              <w:instrText xml:space="preserve"> PAGEREF _Toc193358457 \h </w:instrText>
            </w:r>
            <w:r>
              <w:rPr>
                <w:noProof/>
                <w:webHidden/>
              </w:rPr>
            </w:r>
            <w:r>
              <w:rPr>
                <w:noProof/>
                <w:webHidden/>
              </w:rPr>
              <w:fldChar w:fldCharType="separate"/>
            </w:r>
            <w:r>
              <w:rPr>
                <w:noProof/>
                <w:webHidden/>
              </w:rPr>
              <w:t>2</w:t>
            </w:r>
            <w:r>
              <w:rPr>
                <w:noProof/>
                <w:webHidden/>
              </w:rPr>
              <w:fldChar w:fldCharType="end"/>
            </w:r>
          </w:hyperlink>
        </w:p>
        <w:p w14:paraId="6985CDAD" w14:textId="2994C688" w:rsidR="0054779A" w:rsidRDefault="0054779A">
          <w:pPr>
            <w:pStyle w:val="TOC2"/>
            <w:tabs>
              <w:tab w:val="right" w:leader="dot" w:pos="9016"/>
            </w:tabs>
            <w:rPr>
              <w:rFonts w:eastAsiaTheme="minorEastAsia"/>
              <w:noProof/>
              <w:kern w:val="0"/>
              <w:lang w:eastAsia="en-GB"/>
              <w14:ligatures w14:val="none"/>
            </w:rPr>
          </w:pPr>
          <w:hyperlink w:anchor="_Toc193358458" w:history="1">
            <w:r w:rsidRPr="005555E7">
              <w:rPr>
                <w:rStyle w:val="Hyperlink"/>
                <w:rFonts w:ascii="Calibri" w:hAnsi="Calibri" w:cs="Calibri"/>
                <w:noProof/>
              </w:rPr>
              <w:t>2.2 Setting Motivation and Goals</w:t>
            </w:r>
            <w:r>
              <w:rPr>
                <w:noProof/>
                <w:webHidden/>
              </w:rPr>
              <w:tab/>
            </w:r>
            <w:r>
              <w:rPr>
                <w:noProof/>
                <w:webHidden/>
              </w:rPr>
              <w:fldChar w:fldCharType="begin"/>
            </w:r>
            <w:r>
              <w:rPr>
                <w:noProof/>
                <w:webHidden/>
              </w:rPr>
              <w:instrText xml:space="preserve"> PAGEREF _Toc193358458 \h </w:instrText>
            </w:r>
            <w:r>
              <w:rPr>
                <w:noProof/>
                <w:webHidden/>
              </w:rPr>
            </w:r>
            <w:r>
              <w:rPr>
                <w:noProof/>
                <w:webHidden/>
              </w:rPr>
              <w:fldChar w:fldCharType="separate"/>
            </w:r>
            <w:r>
              <w:rPr>
                <w:noProof/>
                <w:webHidden/>
              </w:rPr>
              <w:t>2</w:t>
            </w:r>
            <w:r>
              <w:rPr>
                <w:noProof/>
                <w:webHidden/>
              </w:rPr>
              <w:fldChar w:fldCharType="end"/>
            </w:r>
          </w:hyperlink>
        </w:p>
        <w:p w14:paraId="4D30532B" w14:textId="5C981D8F" w:rsidR="0054779A" w:rsidRDefault="0054779A">
          <w:pPr>
            <w:pStyle w:val="TOC2"/>
            <w:tabs>
              <w:tab w:val="right" w:leader="dot" w:pos="9016"/>
            </w:tabs>
            <w:rPr>
              <w:rFonts w:eastAsiaTheme="minorEastAsia"/>
              <w:noProof/>
              <w:kern w:val="0"/>
              <w:lang w:eastAsia="en-GB"/>
              <w14:ligatures w14:val="none"/>
            </w:rPr>
          </w:pPr>
          <w:hyperlink w:anchor="_Toc193358459" w:history="1">
            <w:r w:rsidRPr="005555E7">
              <w:rPr>
                <w:rStyle w:val="Hyperlink"/>
                <w:rFonts w:ascii="Calibri" w:hAnsi="Calibri" w:cs="Calibri"/>
                <w:noProof/>
              </w:rPr>
              <w:t>2.3 Positive Engagement in Studies</w:t>
            </w:r>
            <w:r>
              <w:rPr>
                <w:noProof/>
                <w:webHidden/>
              </w:rPr>
              <w:tab/>
            </w:r>
            <w:r>
              <w:rPr>
                <w:noProof/>
                <w:webHidden/>
              </w:rPr>
              <w:fldChar w:fldCharType="begin"/>
            </w:r>
            <w:r>
              <w:rPr>
                <w:noProof/>
                <w:webHidden/>
              </w:rPr>
              <w:instrText xml:space="preserve"> PAGEREF _Toc193358459 \h </w:instrText>
            </w:r>
            <w:r>
              <w:rPr>
                <w:noProof/>
                <w:webHidden/>
              </w:rPr>
            </w:r>
            <w:r>
              <w:rPr>
                <w:noProof/>
                <w:webHidden/>
              </w:rPr>
              <w:fldChar w:fldCharType="separate"/>
            </w:r>
            <w:r>
              <w:rPr>
                <w:noProof/>
                <w:webHidden/>
              </w:rPr>
              <w:t>3</w:t>
            </w:r>
            <w:r>
              <w:rPr>
                <w:noProof/>
                <w:webHidden/>
              </w:rPr>
              <w:fldChar w:fldCharType="end"/>
            </w:r>
          </w:hyperlink>
        </w:p>
        <w:p w14:paraId="51F372FC" w14:textId="0E247BC7" w:rsidR="0054779A" w:rsidRDefault="0054779A">
          <w:pPr>
            <w:pStyle w:val="TOC1"/>
            <w:tabs>
              <w:tab w:val="right" w:leader="dot" w:pos="9016"/>
            </w:tabs>
            <w:rPr>
              <w:rFonts w:eastAsiaTheme="minorEastAsia"/>
              <w:noProof/>
              <w:kern w:val="0"/>
              <w:lang w:eastAsia="en-GB"/>
              <w14:ligatures w14:val="none"/>
            </w:rPr>
          </w:pPr>
          <w:hyperlink w:anchor="_Toc193358460" w:history="1">
            <w:r w:rsidRPr="005555E7">
              <w:rPr>
                <w:rStyle w:val="Hyperlink"/>
                <w:rFonts w:ascii="Calibri" w:hAnsi="Calibri" w:cs="Calibri"/>
                <w:noProof/>
              </w:rPr>
              <w:t>3. Self-Management Techniques</w:t>
            </w:r>
            <w:r>
              <w:rPr>
                <w:noProof/>
                <w:webHidden/>
              </w:rPr>
              <w:tab/>
            </w:r>
            <w:r>
              <w:rPr>
                <w:noProof/>
                <w:webHidden/>
              </w:rPr>
              <w:fldChar w:fldCharType="begin"/>
            </w:r>
            <w:r>
              <w:rPr>
                <w:noProof/>
                <w:webHidden/>
              </w:rPr>
              <w:instrText xml:space="preserve"> PAGEREF _Toc193358460 \h </w:instrText>
            </w:r>
            <w:r>
              <w:rPr>
                <w:noProof/>
                <w:webHidden/>
              </w:rPr>
            </w:r>
            <w:r>
              <w:rPr>
                <w:noProof/>
                <w:webHidden/>
              </w:rPr>
              <w:fldChar w:fldCharType="separate"/>
            </w:r>
            <w:r>
              <w:rPr>
                <w:noProof/>
                <w:webHidden/>
              </w:rPr>
              <w:t>3</w:t>
            </w:r>
            <w:r>
              <w:rPr>
                <w:noProof/>
                <w:webHidden/>
              </w:rPr>
              <w:fldChar w:fldCharType="end"/>
            </w:r>
          </w:hyperlink>
        </w:p>
        <w:p w14:paraId="038F09A3" w14:textId="06595546" w:rsidR="0054779A" w:rsidRDefault="0054779A">
          <w:pPr>
            <w:pStyle w:val="TOC2"/>
            <w:tabs>
              <w:tab w:val="right" w:leader="dot" w:pos="9016"/>
            </w:tabs>
            <w:rPr>
              <w:rFonts w:eastAsiaTheme="minorEastAsia"/>
              <w:noProof/>
              <w:kern w:val="0"/>
              <w:lang w:eastAsia="en-GB"/>
              <w14:ligatures w14:val="none"/>
            </w:rPr>
          </w:pPr>
          <w:hyperlink w:anchor="_Toc193358461" w:history="1">
            <w:r w:rsidRPr="005555E7">
              <w:rPr>
                <w:rStyle w:val="Hyperlink"/>
                <w:rFonts w:ascii="Calibri" w:hAnsi="Calibri" w:cs="Calibri"/>
                <w:noProof/>
              </w:rPr>
              <w:t>3.1 Time Management</w:t>
            </w:r>
            <w:r>
              <w:rPr>
                <w:noProof/>
                <w:webHidden/>
              </w:rPr>
              <w:tab/>
            </w:r>
            <w:r>
              <w:rPr>
                <w:noProof/>
                <w:webHidden/>
              </w:rPr>
              <w:fldChar w:fldCharType="begin"/>
            </w:r>
            <w:r>
              <w:rPr>
                <w:noProof/>
                <w:webHidden/>
              </w:rPr>
              <w:instrText xml:space="preserve"> PAGEREF _Toc193358461 \h </w:instrText>
            </w:r>
            <w:r>
              <w:rPr>
                <w:noProof/>
                <w:webHidden/>
              </w:rPr>
            </w:r>
            <w:r>
              <w:rPr>
                <w:noProof/>
                <w:webHidden/>
              </w:rPr>
              <w:fldChar w:fldCharType="separate"/>
            </w:r>
            <w:r>
              <w:rPr>
                <w:noProof/>
                <w:webHidden/>
              </w:rPr>
              <w:t>3</w:t>
            </w:r>
            <w:r>
              <w:rPr>
                <w:noProof/>
                <w:webHidden/>
              </w:rPr>
              <w:fldChar w:fldCharType="end"/>
            </w:r>
          </w:hyperlink>
        </w:p>
        <w:p w14:paraId="21716EC2" w14:textId="5EF4A9D1" w:rsidR="0054779A" w:rsidRDefault="0054779A">
          <w:pPr>
            <w:pStyle w:val="TOC2"/>
            <w:tabs>
              <w:tab w:val="right" w:leader="dot" w:pos="9016"/>
            </w:tabs>
            <w:rPr>
              <w:rFonts w:eastAsiaTheme="minorEastAsia"/>
              <w:noProof/>
              <w:kern w:val="0"/>
              <w:lang w:eastAsia="en-GB"/>
              <w14:ligatures w14:val="none"/>
            </w:rPr>
          </w:pPr>
          <w:hyperlink w:anchor="_Toc193358462" w:history="1">
            <w:r w:rsidRPr="005555E7">
              <w:rPr>
                <w:rStyle w:val="Hyperlink"/>
                <w:rFonts w:ascii="Calibri" w:hAnsi="Calibri" w:cs="Calibri"/>
                <w:noProof/>
              </w:rPr>
              <w:t>3.2 Creating a Conducive Learning Environment</w:t>
            </w:r>
            <w:r>
              <w:rPr>
                <w:noProof/>
                <w:webHidden/>
              </w:rPr>
              <w:tab/>
            </w:r>
            <w:r>
              <w:rPr>
                <w:noProof/>
                <w:webHidden/>
              </w:rPr>
              <w:fldChar w:fldCharType="begin"/>
            </w:r>
            <w:r>
              <w:rPr>
                <w:noProof/>
                <w:webHidden/>
              </w:rPr>
              <w:instrText xml:space="preserve"> PAGEREF _Toc193358462 \h </w:instrText>
            </w:r>
            <w:r>
              <w:rPr>
                <w:noProof/>
                <w:webHidden/>
              </w:rPr>
            </w:r>
            <w:r>
              <w:rPr>
                <w:noProof/>
                <w:webHidden/>
              </w:rPr>
              <w:fldChar w:fldCharType="separate"/>
            </w:r>
            <w:r>
              <w:rPr>
                <w:noProof/>
                <w:webHidden/>
              </w:rPr>
              <w:t>4</w:t>
            </w:r>
            <w:r>
              <w:rPr>
                <w:noProof/>
                <w:webHidden/>
              </w:rPr>
              <w:fldChar w:fldCharType="end"/>
            </w:r>
          </w:hyperlink>
        </w:p>
        <w:p w14:paraId="17B2D954" w14:textId="1BDB88B9" w:rsidR="0054779A" w:rsidRDefault="0054779A">
          <w:pPr>
            <w:pStyle w:val="TOC1"/>
            <w:tabs>
              <w:tab w:val="right" w:leader="dot" w:pos="9016"/>
            </w:tabs>
            <w:rPr>
              <w:rFonts w:eastAsiaTheme="minorEastAsia"/>
              <w:noProof/>
              <w:kern w:val="0"/>
              <w:lang w:eastAsia="en-GB"/>
              <w14:ligatures w14:val="none"/>
            </w:rPr>
          </w:pPr>
          <w:hyperlink w:anchor="_Toc193358463" w:history="1">
            <w:r w:rsidRPr="005555E7">
              <w:rPr>
                <w:rStyle w:val="Hyperlink"/>
                <w:rFonts w:ascii="Calibri" w:hAnsi="Calibri" w:cs="Calibri"/>
                <w:noProof/>
              </w:rPr>
              <w:t>4. Problem-Solving Techniques</w:t>
            </w:r>
            <w:r>
              <w:rPr>
                <w:noProof/>
                <w:webHidden/>
              </w:rPr>
              <w:tab/>
            </w:r>
            <w:r>
              <w:rPr>
                <w:noProof/>
                <w:webHidden/>
              </w:rPr>
              <w:fldChar w:fldCharType="begin"/>
            </w:r>
            <w:r>
              <w:rPr>
                <w:noProof/>
                <w:webHidden/>
              </w:rPr>
              <w:instrText xml:space="preserve"> PAGEREF _Toc193358463 \h </w:instrText>
            </w:r>
            <w:r>
              <w:rPr>
                <w:noProof/>
                <w:webHidden/>
              </w:rPr>
            </w:r>
            <w:r>
              <w:rPr>
                <w:noProof/>
                <w:webHidden/>
              </w:rPr>
              <w:fldChar w:fldCharType="separate"/>
            </w:r>
            <w:r>
              <w:rPr>
                <w:noProof/>
                <w:webHidden/>
              </w:rPr>
              <w:t>4</w:t>
            </w:r>
            <w:r>
              <w:rPr>
                <w:noProof/>
                <w:webHidden/>
              </w:rPr>
              <w:fldChar w:fldCharType="end"/>
            </w:r>
          </w:hyperlink>
        </w:p>
        <w:p w14:paraId="43481E9E" w14:textId="5AA1EA61" w:rsidR="0054779A" w:rsidRDefault="0054779A">
          <w:pPr>
            <w:pStyle w:val="TOC2"/>
            <w:tabs>
              <w:tab w:val="right" w:leader="dot" w:pos="9016"/>
            </w:tabs>
            <w:rPr>
              <w:rFonts w:eastAsiaTheme="minorEastAsia"/>
              <w:noProof/>
              <w:kern w:val="0"/>
              <w:lang w:eastAsia="en-GB"/>
              <w14:ligatures w14:val="none"/>
            </w:rPr>
          </w:pPr>
          <w:hyperlink w:anchor="_Toc193358464" w:history="1">
            <w:r w:rsidRPr="005555E7">
              <w:rPr>
                <w:rStyle w:val="Hyperlink"/>
                <w:rFonts w:ascii="Calibri" w:hAnsi="Calibri" w:cs="Calibri"/>
                <w:noProof/>
              </w:rPr>
              <w:t>4.1 Action Plans</w:t>
            </w:r>
            <w:r>
              <w:rPr>
                <w:noProof/>
                <w:webHidden/>
              </w:rPr>
              <w:tab/>
            </w:r>
            <w:r>
              <w:rPr>
                <w:noProof/>
                <w:webHidden/>
              </w:rPr>
              <w:fldChar w:fldCharType="begin"/>
            </w:r>
            <w:r>
              <w:rPr>
                <w:noProof/>
                <w:webHidden/>
              </w:rPr>
              <w:instrText xml:space="preserve"> PAGEREF _Toc193358464 \h </w:instrText>
            </w:r>
            <w:r>
              <w:rPr>
                <w:noProof/>
                <w:webHidden/>
              </w:rPr>
            </w:r>
            <w:r>
              <w:rPr>
                <w:noProof/>
                <w:webHidden/>
              </w:rPr>
              <w:fldChar w:fldCharType="separate"/>
            </w:r>
            <w:r>
              <w:rPr>
                <w:noProof/>
                <w:webHidden/>
              </w:rPr>
              <w:t>4</w:t>
            </w:r>
            <w:r>
              <w:rPr>
                <w:noProof/>
                <w:webHidden/>
              </w:rPr>
              <w:fldChar w:fldCharType="end"/>
            </w:r>
          </w:hyperlink>
        </w:p>
        <w:p w14:paraId="40CB6898" w14:textId="04E15F38" w:rsidR="0054779A" w:rsidRDefault="0054779A">
          <w:pPr>
            <w:pStyle w:val="TOC2"/>
            <w:tabs>
              <w:tab w:val="right" w:leader="dot" w:pos="9016"/>
            </w:tabs>
            <w:rPr>
              <w:rFonts w:eastAsiaTheme="minorEastAsia"/>
              <w:noProof/>
              <w:kern w:val="0"/>
              <w:lang w:eastAsia="en-GB"/>
              <w14:ligatures w14:val="none"/>
            </w:rPr>
          </w:pPr>
          <w:hyperlink w:anchor="_Toc193358465" w:history="1">
            <w:r w:rsidRPr="005555E7">
              <w:rPr>
                <w:rStyle w:val="Hyperlink"/>
                <w:rFonts w:ascii="Calibri" w:hAnsi="Calibri" w:cs="Calibri"/>
                <w:noProof/>
              </w:rPr>
              <w:t>4.2 Creative Thinking</w:t>
            </w:r>
            <w:r>
              <w:rPr>
                <w:noProof/>
                <w:webHidden/>
              </w:rPr>
              <w:tab/>
            </w:r>
            <w:r>
              <w:rPr>
                <w:noProof/>
                <w:webHidden/>
              </w:rPr>
              <w:fldChar w:fldCharType="begin"/>
            </w:r>
            <w:r>
              <w:rPr>
                <w:noProof/>
                <w:webHidden/>
              </w:rPr>
              <w:instrText xml:space="preserve"> PAGEREF _Toc193358465 \h </w:instrText>
            </w:r>
            <w:r>
              <w:rPr>
                <w:noProof/>
                <w:webHidden/>
              </w:rPr>
            </w:r>
            <w:r>
              <w:rPr>
                <w:noProof/>
                <w:webHidden/>
              </w:rPr>
              <w:fldChar w:fldCharType="separate"/>
            </w:r>
            <w:r>
              <w:rPr>
                <w:noProof/>
                <w:webHidden/>
              </w:rPr>
              <w:t>5</w:t>
            </w:r>
            <w:r>
              <w:rPr>
                <w:noProof/>
                <w:webHidden/>
              </w:rPr>
              <w:fldChar w:fldCharType="end"/>
            </w:r>
          </w:hyperlink>
        </w:p>
        <w:p w14:paraId="567856D9" w14:textId="52ABD9A4" w:rsidR="0054779A" w:rsidRDefault="0054779A">
          <w:pPr>
            <w:pStyle w:val="TOC1"/>
            <w:tabs>
              <w:tab w:val="right" w:leader="dot" w:pos="9016"/>
            </w:tabs>
            <w:rPr>
              <w:rFonts w:eastAsiaTheme="minorEastAsia"/>
              <w:noProof/>
              <w:kern w:val="0"/>
              <w:lang w:eastAsia="en-GB"/>
              <w14:ligatures w14:val="none"/>
            </w:rPr>
          </w:pPr>
          <w:hyperlink w:anchor="_Toc193358466" w:history="1">
            <w:r w:rsidRPr="005555E7">
              <w:rPr>
                <w:rStyle w:val="Hyperlink"/>
                <w:rFonts w:ascii="Calibri" w:hAnsi="Calibri" w:cs="Calibri"/>
                <w:noProof/>
              </w:rPr>
              <w:t>5. Research Methods and Academic Skills</w:t>
            </w:r>
            <w:r>
              <w:rPr>
                <w:noProof/>
                <w:webHidden/>
              </w:rPr>
              <w:tab/>
            </w:r>
            <w:r>
              <w:rPr>
                <w:noProof/>
                <w:webHidden/>
              </w:rPr>
              <w:fldChar w:fldCharType="begin"/>
            </w:r>
            <w:r>
              <w:rPr>
                <w:noProof/>
                <w:webHidden/>
              </w:rPr>
              <w:instrText xml:space="preserve"> PAGEREF _Toc193358466 \h </w:instrText>
            </w:r>
            <w:r>
              <w:rPr>
                <w:noProof/>
                <w:webHidden/>
              </w:rPr>
            </w:r>
            <w:r>
              <w:rPr>
                <w:noProof/>
                <w:webHidden/>
              </w:rPr>
              <w:fldChar w:fldCharType="separate"/>
            </w:r>
            <w:r>
              <w:rPr>
                <w:noProof/>
                <w:webHidden/>
              </w:rPr>
              <w:t>6</w:t>
            </w:r>
            <w:r>
              <w:rPr>
                <w:noProof/>
                <w:webHidden/>
              </w:rPr>
              <w:fldChar w:fldCharType="end"/>
            </w:r>
          </w:hyperlink>
        </w:p>
        <w:p w14:paraId="61A8B58C" w14:textId="7C508615" w:rsidR="0054779A" w:rsidRDefault="0054779A">
          <w:pPr>
            <w:pStyle w:val="TOC2"/>
            <w:tabs>
              <w:tab w:val="right" w:leader="dot" w:pos="9016"/>
            </w:tabs>
            <w:rPr>
              <w:rFonts w:eastAsiaTheme="minorEastAsia"/>
              <w:noProof/>
              <w:kern w:val="0"/>
              <w:lang w:eastAsia="en-GB"/>
              <w14:ligatures w14:val="none"/>
            </w:rPr>
          </w:pPr>
          <w:hyperlink w:anchor="_Toc193358467" w:history="1">
            <w:r w:rsidRPr="005555E7">
              <w:rPr>
                <w:rStyle w:val="Hyperlink"/>
                <w:rFonts w:ascii="Calibri" w:hAnsi="Calibri" w:cs="Calibri"/>
                <w:noProof/>
              </w:rPr>
              <w:t>5.1 Research Methods</w:t>
            </w:r>
            <w:r>
              <w:rPr>
                <w:noProof/>
                <w:webHidden/>
              </w:rPr>
              <w:tab/>
            </w:r>
            <w:r>
              <w:rPr>
                <w:noProof/>
                <w:webHidden/>
              </w:rPr>
              <w:fldChar w:fldCharType="begin"/>
            </w:r>
            <w:r>
              <w:rPr>
                <w:noProof/>
                <w:webHidden/>
              </w:rPr>
              <w:instrText xml:space="preserve"> PAGEREF _Toc193358467 \h </w:instrText>
            </w:r>
            <w:r>
              <w:rPr>
                <w:noProof/>
                <w:webHidden/>
              </w:rPr>
            </w:r>
            <w:r>
              <w:rPr>
                <w:noProof/>
                <w:webHidden/>
              </w:rPr>
              <w:fldChar w:fldCharType="separate"/>
            </w:r>
            <w:r>
              <w:rPr>
                <w:noProof/>
                <w:webHidden/>
              </w:rPr>
              <w:t>6</w:t>
            </w:r>
            <w:r>
              <w:rPr>
                <w:noProof/>
                <w:webHidden/>
              </w:rPr>
              <w:fldChar w:fldCharType="end"/>
            </w:r>
          </w:hyperlink>
        </w:p>
        <w:p w14:paraId="20499939" w14:textId="16E2E744" w:rsidR="0054779A" w:rsidRDefault="0054779A">
          <w:pPr>
            <w:pStyle w:val="TOC2"/>
            <w:tabs>
              <w:tab w:val="right" w:leader="dot" w:pos="9016"/>
            </w:tabs>
            <w:rPr>
              <w:rFonts w:eastAsiaTheme="minorEastAsia"/>
              <w:noProof/>
              <w:kern w:val="0"/>
              <w:lang w:eastAsia="en-GB"/>
              <w14:ligatures w14:val="none"/>
            </w:rPr>
          </w:pPr>
          <w:hyperlink w:anchor="_Toc193358468" w:history="1">
            <w:r w:rsidRPr="005555E7">
              <w:rPr>
                <w:rStyle w:val="Hyperlink"/>
                <w:rFonts w:ascii="Calibri" w:hAnsi="Calibri" w:cs="Calibri"/>
                <w:noProof/>
              </w:rPr>
              <w:t>5.2 Referencing Techniques</w:t>
            </w:r>
            <w:r>
              <w:rPr>
                <w:noProof/>
                <w:webHidden/>
              </w:rPr>
              <w:tab/>
            </w:r>
            <w:r>
              <w:rPr>
                <w:noProof/>
                <w:webHidden/>
              </w:rPr>
              <w:fldChar w:fldCharType="begin"/>
            </w:r>
            <w:r>
              <w:rPr>
                <w:noProof/>
                <w:webHidden/>
              </w:rPr>
              <w:instrText xml:space="preserve"> PAGEREF _Toc193358468 \h </w:instrText>
            </w:r>
            <w:r>
              <w:rPr>
                <w:noProof/>
                <w:webHidden/>
              </w:rPr>
            </w:r>
            <w:r>
              <w:rPr>
                <w:noProof/>
                <w:webHidden/>
              </w:rPr>
              <w:fldChar w:fldCharType="separate"/>
            </w:r>
            <w:r>
              <w:rPr>
                <w:noProof/>
                <w:webHidden/>
              </w:rPr>
              <w:t>6</w:t>
            </w:r>
            <w:r>
              <w:rPr>
                <w:noProof/>
                <w:webHidden/>
              </w:rPr>
              <w:fldChar w:fldCharType="end"/>
            </w:r>
          </w:hyperlink>
        </w:p>
        <w:p w14:paraId="4287DF9F" w14:textId="57EBF97D" w:rsidR="0054779A" w:rsidRDefault="0054779A">
          <w:pPr>
            <w:pStyle w:val="TOC2"/>
            <w:tabs>
              <w:tab w:val="right" w:leader="dot" w:pos="9016"/>
            </w:tabs>
            <w:rPr>
              <w:rFonts w:eastAsiaTheme="minorEastAsia"/>
              <w:noProof/>
              <w:kern w:val="0"/>
              <w:lang w:eastAsia="en-GB"/>
              <w14:ligatures w14:val="none"/>
            </w:rPr>
          </w:pPr>
          <w:hyperlink w:anchor="_Toc193358469" w:history="1">
            <w:r w:rsidRPr="005555E7">
              <w:rPr>
                <w:rStyle w:val="Hyperlink"/>
                <w:rFonts w:ascii="Calibri" w:hAnsi="Calibri" w:cs="Calibri"/>
                <w:noProof/>
              </w:rPr>
              <w:t>5.3 Academic Writing</w:t>
            </w:r>
            <w:r>
              <w:rPr>
                <w:noProof/>
                <w:webHidden/>
              </w:rPr>
              <w:tab/>
            </w:r>
            <w:r>
              <w:rPr>
                <w:noProof/>
                <w:webHidden/>
              </w:rPr>
              <w:fldChar w:fldCharType="begin"/>
            </w:r>
            <w:r>
              <w:rPr>
                <w:noProof/>
                <w:webHidden/>
              </w:rPr>
              <w:instrText xml:space="preserve"> PAGEREF _Toc193358469 \h </w:instrText>
            </w:r>
            <w:r>
              <w:rPr>
                <w:noProof/>
                <w:webHidden/>
              </w:rPr>
            </w:r>
            <w:r>
              <w:rPr>
                <w:noProof/>
                <w:webHidden/>
              </w:rPr>
              <w:fldChar w:fldCharType="separate"/>
            </w:r>
            <w:r>
              <w:rPr>
                <w:noProof/>
                <w:webHidden/>
              </w:rPr>
              <w:t>6</w:t>
            </w:r>
            <w:r>
              <w:rPr>
                <w:noProof/>
                <w:webHidden/>
              </w:rPr>
              <w:fldChar w:fldCharType="end"/>
            </w:r>
          </w:hyperlink>
        </w:p>
        <w:p w14:paraId="719AAE46" w14:textId="445DF30E" w:rsidR="0054779A" w:rsidRDefault="0054779A">
          <w:pPr>
            <w:pStyle w:val="TOC2"/>
            <w:tabs>
              <w:tab w:val="right" w:leader="dot" w:pos="9016"/>
            </w:tabs>
            <w:rPr>
              <w:rFonts w:eastAsiaTheme="minorEastAsia"/>
              <w:noProof/>
              <w:kern w:val="0"/>
              <w:lang w:eastAsia="en-GB"/>
              <w14:ligatures w14:val="none"/>
            </w:rPr>
          </w:pPr>
          <w:hyperlink w:anchor="_Toc193358470" w:history="1">
            <w:r w:rsidRPr="005555E7">
              <w:rPr>
                <w:rStyle w:val="Hyperlink"/>
                <w:rFonts w:ascii="Calibri" w:hAnsi="Calibri" w:cs="Calibri"/>
                <w:noProof/>
              </w:rPr>
              <w:t>5.4 Presentation Skills</w:t>
            </w:r>
            <w:r>
              <w:rPr>
                <w:noProof/>
                <w:webHidden/>
              </w:rPr>
              <w:tab/>
            </w:r>
            <w:r>
              <w:rPr>
                <w:noProof/>
                <w:webHidden/>
              </w:rPr>
              <w:fldChar w:fldCharType="begin"/>
            </w:r>
            <w:r>
              <w:rPr>
                <w:noProof/>
                <w:webHidden/>
              </w:rPr>
              <w:instrText xml:space="preserve"> PAGEREF _Toc193358470 \h </w:instrText>
            </w:r>
            <w:r>
              <w:rPr>
                <w:noProof/>
                <w:webHidden/>
              </w:rPr>
            </w:r>
            <w:r>
              <w:rPr>
                <w:noProof/>
                <w:webHidden/>
              </w:rPr>
              <w:fldChar w:fldCharType="separate"/>
            </w:r>
            <w:r>
              <w:rPr>
                <w:noProof/>
                <w:webHidden/>
              </w:rPr>
              <w:t>7</w:t>
            </w:r>
            <w:r>
              <w:rPr>
                <w:noProof/>
                <w:webHidden/>
              </w:rPr>
              <w:fldChar w:fldCharType="end"/>
            </w:r>
          </w:hyperlink>
        </w:p>
        <w:p w14:paraId="561CB9A0" w14:textId="24E449F6" w:rsidR="0054779A" w:rsidRDefault="0054779A">
          <w:pPr>
            <w:pStyle w:val="TOC1"/>
            <w:tabs>
              <w:tab w:val="right" w:leader="dot" w:pos="9016"/>
            </w:tabs>
            <w:rPr>
              <w:rFonts w:eastAsiaTheme="minorEastAsia"/>
              <w:noProof/>
              <w:kern w:val="0"/>
              <w:lang w:eastAsia="en-GB"/>
              <w14:ligatures w14:val="none"/>
            </w:rPr>
          </w:pPr>
          <w:hyperlink w:anchor="_Toc193358471" w:history="1">
            <w:r w:rsidRPr="005555E7">
              <w:rPr>
                <w:rStyle w:val="Hyperlink"/>
                <w:rFonts w:ascii="Calibri" w:hAnsi="Calibri" w:cs="Calibri"/>
                <w:noProof/>
              </w:rPr>
              <w:t>6. Employability and Professional Skills</w:t>
            </w:r>
            <w:r>
              <w:rPr>
                <w:noProof/>
                <w:webHidden/>
              </w:rPr>
              <w:tab/>
            </w:r>
            <w:r>
              <w:rPr>
                <w:noProof/>
                <w:webHidden/>
              </w:rPr>
              <w:fldChar w:fldCharType="begin"/>
            </w:r>
            <w:r>
              <w:rPr>
                <w:noProof/>
                <w:webHidden/>
              </w:rPr>
              <w:instrText xml:space="preserve"> PAGEREF _Toc193358471 \h </w:instrText>
            </w:r>
            <w:r>
              <w:rPr>
                <w:noProof/>
                <w:webHidden/>
              </w:rPr>
            </w:r>
            <w:r>
              <w:rPr>
                <w:noProof/>
                <w:webHidden/>
              </w:rPr>
              <w:fldChar w:fldCharType="separate"/>
            </w:r>
            <w:r>
              <w:rPr>
                <w:noProof/>
                <w:webHidden/>
              </w:rPr>
              <w:t>7</w:t>
            </w:r>
            <w:r>
              <w:rPr>
                <w:noProof/>
                <w:webHidden/>
              </w:rPr>
              <w:fldChar w:fldCharType="end"/>
            </w:r>
          </w:hyperlink>
        </w:p>
        <w:p w14:paraId="270A1541" w14:textId="6499DD28" w:rsidR="0054779A" w:rsidRDefault="0054779A">
          <w:pPr>
            <w:pStyle w:val="TOC2"/>
            <w:tabs>
              <w:tab w:val="right" w:leader="dot" w:pos="9016"/>
            </w:tabs>
            <w:rPr>
              <w:rFonts w:eastAsiaTheme="minorEastAsia"/>
              <w:noProof/>
              <w:kern w:val="0"/>
              <w:lang w:eastAsia="en-GB"/>
              <w14:ligatures w14:val="none"/>
            </w:rPr>
          </w:pPr>
          <w:hyperlink w:anchor="_Toc193358472" w:history="1">
            <w:r w:rsidRPr="005555E7">
              <w:rPr>
                <w:rStyle w:val="Hyperlink"/>
                <w:rFonts w:ascii="Calibri" w:hAnsi="Calibri" w:cs="Calibri"/>
                <w:noProof/>
              </w:rPr>
              <w:t>6.1 Teamworking Skills</w:t>
            </w:r>
            <w:r>
              <w:rPr>
                <w:noProof/>
                <w:webHidden/>
              </w:rPr>
              <w:tab/>
            </w:r>
            <w:r>
              <w:rPr>
                <w:noProof/>
                <w:webHidden/>
              </w:rPr>
              <w:fldChar w:fldCharType="begin"/>
            </w:r>
            <w:r>
              <w:rPr>
                <w:noProof/>
                <w:webHidden/>
              </w:rPr>
              <w:instrText xml:space="preserve"> PAGEREF _Toc193358472 \h </w:instrText>
            </w:r>
            <w:r>
              <w:rPr>
                <w:noProof/>
                <w:webHidden/>
              </w:rPr>
            </w:r>
            <w:r>
              <w:rPr>
                <w:noProof/>
                <w:webHidden/>
              </w:rPr>
              <w:fldChar w:fldCharType="separate"/>
            </w:r>
            <w:r>
              <w:rPr>
                <w:noProof/>
                <w:webHidden/>
              </w:rPr>
              <w:t>7</w:t>
            </w:r>
            <w:r>
              <w:rPr>
                <w:noProof/>
                <w:webHidden/>
              </w:rPr>
              <w:fldChar w:fldCharType="end"/>
            </w:r>
          </w:hyperlink>
        </w:p>
        <w:p w14:paraId="48DE2831" w14:textId="2BED0D3C" w:rsidR="0054779A" w:rsidRDefault="0054779A">
          <w:pPr>
            <w:pStyle w:val="TOC1"/>
            <w:tabs>
              <w:tab w:val="right" w:leader="dot" w:pos="9016"/>
            </w:tabs>
            <w:rPr>
              <w:rFonts w:eastAsiaTheme="minorEastAsia"/>
              <w:noProof/>
              <w:kern w:val="0"/>
              <w:lang w:eastAsia="en-GB"/>
              <w14:ligatures w14:val="none"/>
            </w:rPr>
          </w:pPr>
          <w:hyperlink w:anchor="_Toc193358473" w:history="1">
            <w:r w:rsidRPr="005555E7">
              <w:rPr>
                <w:rStyle w:val="Hyperlink"/>
                <w:rFonts w:ascii="Calibri" w:hAnsi="Calibri" w:cs="Calibri"/>
                <w:noProof/>
              </w:rPr>
              <w:t>7. Reflection and Lifelong Learning</w:t>
            </w:r>
            <w:r>
              <w:rPr>
                <w:noProof/>
                <w:webHidden/>
              </w:rPr>
              <w:tab/>
            </w:r>
            <w:r>
              <w:rPr>
                <w:noProof/>
                <w:webHidden/>
              </w:rPr>
              <w:fldChar w:fldCharType="begin"/>
            </w:r>
            <w:r>
              <w:rPr>
                <w:noProof/>
                <w:webHidden/>
              </w:rPr>
              <w:instrText xml:space="preserve"> PAGEREF _Toc193358473 \h </w:instrText>
            </w:r>
            <w:r>
              <w:rPr>
                <w:noProof/>
                <w:webHidden/>
              </w:rPr>
            </w:r>
            <w:r>
              <w:rPr>
                <w:noProof/>
                <w:webHidden/>
              </w:rPr>
              <w:fldChar w:fldCharType="separate"/>
            </w:r>
            <w:r>
              <w:rPr>
                <w:noProof/>
                <w:webHidden/>
              </w:rPr>
              <w:t>8</w:t>
            </w:r>
            <w:r>
              <w:rPr>
                <w:noProof/>
                <w:webHidden/>
              </w:rPr>
              <w:fldChar w:fldCharType="end"/>
            </w:r>
          </w:hyperlink>
        </w:p>
        <w:p w14:paraId="0DB8C7E1" w14:textId="6AE16973" w:rsidR="0054779A" w:rsidRDefault="0054779A">
          <w:pPr>
            <w:pStyle w:val="TOC1"/>
            <w:tabs>
              <w:tab w:val="right" w:leader="dot" w:pos="9016"/>
            </w:tabs>
            <w:rPr>
              <w:rFonts w:eastAsiaTheme="minorEastAsia"/>
              <w:noProof/>
              <w:kern w:val="0"/>
              <w:lang w:eastAsia="en-GB"/>
              <w14:ligatures w14:val="none"/>
            </w:rPr>
          </w:pPr>
          <w:hyperlink w:anchor="_Toc193358474" w:history="1">
            <w:r w:rsidRPr="005555E7">
              <w:rPr>
                <w:rStyle w:val="Hyperlink"/>
                <w:rFonts w:ascii="Calibri" w:hAnsi="Calibri" w:cs="Calibri"/>
                <w:noProof/>
              </w:rPr>
              <w:t>Appendix</w:t>
            </w:r>
            <w:r>
              <w:rPr>
                <w:noProof/>
                <w:webHidden/>
              </w:rPr>
              <w:tab/>
            </w:r>
            <w:r>
              <w:rPr>
                <w:noProof/>
                <w:webHidden/>
              </w:rPr>
              <w:fldChar w:fldCharType="begin"/>
            </w:r>
            <w:r>
              <w:rPr>
                <w:noProof/>
                <w:webHidden/>
              </w:rPr>
              <w:instrText xml:space="preserve"> PAGEREF _Toc193358474 \h </w:instrText>
            </w:r>
            <w:r>
              <w:rPr>
                <w:noProof/>
                <w:webHidden/>
              </w:rPr>
            </w:r>
            <w:r>
              <w:rPr>
                <w:noProof/>
                <w:webHidden/>
              </w:rPr>
              <w:fldChar w:fldCharType="separate"/>
            </w:r>
            <w:r>
              <w:rPr>
                <w:noProof/>
                <w:webHidden/>
              </w:rPr>
              <w:t>9</w:t>
            </w:r>
            <w:r>
              <w:rPr>
                <w:noProof/>
                <w:webHidden/>
              </w:rPr>
              <w:fldChar w:fldCharType="end"/>
            </w:r>
          </w:hyperlink>
        </w:p>
        <w:p w14:paraId="04D8C1AF" w14:textId="36D4B78F" w:rsidR="0054779A" w:rsidRDefault="0054779A">
          <w:pPr>
            <w:pStyle w:val="TOC2"/>
            <w:tabs>
              <w:tab w:val="right" w:leader="dot" w:pos="9016"/>
            </w:tabs>
            <w:rPr>
              <w:rFonts w:eastAsiaTheme="minorEastAsia"/>
              <w:noProof/>
              <w:kern w:val="0"/>
              <w:lang w:eastAsia="en-GB"/>
              <w14:ligatures w14:val="none"/>
            </w:rPr>
          </w:pPr>
          <w:hyperlink w:anchor="_Toc193358475" w:history="1">
            <w:r w:rsidRPr="005555E7">
              <w:rPr>
                <w:rStyle w:val="Hyperlink"/>
                <w:rFonts w:ascii="Calibri" w:hAnsi="Calibri" w:cs="Calibri"/>
                <w:noProof/>
              </w:rPr>
              <w:t>Reflection feedback from lectures</w:t>
            </w:r>
            <w:r>
              <w:rPr>
                <w:noProof/>
                <w:webHidden/>
              </w:rPr>
              <w:tab/>
            </w:r>
            <w:r>
              <w:rPr>
                <w:noProof/>
                <w:webHidden/>
              </w:rPr>
              <w:fldChar w:fldCharType="begin"/>
            </w:r>
            <w:r>
              <w:rPr>
                <w:noProof/>
                <w:webHidden/>
              </w:rPr>
              <w:instrText xml:space="preserve"> PAGEREF _Toc193358475 \h </w:instrText>
            </w:r>
            <w:r>
              <w:rPr>
                <w:noProof/>
                <w:webHidden/>
              </w:rPr>
            </w:r>
            <w:r>
              <w:rPr>
                <w:noProof/>
                <w:webHidden/>
              </w:rPr>
              <w:fldChar w:fldCharType="separate"/>
            </w:r>
            <w:r>
              <w:rPr>
                <w:noProof/>
                <w:webHidden/>
              </w:rPr>
              <w:t>9</w:t>
            </w:r>
            <w:r>
              <w:rPr>
                <w:noProof/>
                <w:webHidden/>
              </w:rPr>
              <w:fldChar w:fldCharType="end"/>
            </w:r>
          </w:hyperlink>
        </w:p>
        <w:p w14:paraId="0A8AF9DE" w14:textId="42417DF6" w:rsidR="0054779A" w:rsidRDefault="0054779A">
          <w:pPr>
            <w:pStyle w:val="TOC2"/>
            <w:tabs>
              <w:tab w:val="right" w:leader="dot" w:pos="9016"/>
            </w:tabs>
            <w:rPr>
              <w:rFonts w:eastAsiaTheme="minorEastAsia"/>
              <w:noProof/>
              <w:kern w:val="0"/>
              <w:lang w:eastAsia="en-GB"/>
              <w14:ligatures w14:val="none"/>
            </w:rPr>
          </w:pPr>
          <w:hyperlink w:anchor="_Toc193358476" w:history="1">
            <w:r w:rsidRPr="005555E7">
              <w:rPr>
                <w:rStyle w:val="Hyperlink"/>
                <w:rFonts w:ascii="Calibri" w:hAnsi="Calibri" w:cs="Calibri"/>
                <w:noProof/>
              </w:rPr>
              <w:t>Web concept report Feedback</w:t>
            </w:r>
            <w:r>
              <w:rPr>
                <w:noProof/>
                <w:webHidden/>
              </w:rPr>
              <w:tab/>
            </w:r>
            <w:r>
              <w:rPr>
                <w:noProof/>
                <w:webHidden/>
              </w:rPr>
              <w:fldChar w:fldCharType="begin"/>
            </w:r>
            <w:r>
              <w:rPr>
                <w:noProof/>
                <w:webHidden/>
              </w:rPr>
              <w:instrText xml:space="preserve"> PAGEREF _Toc193358476 \h </w:instrText>
            </w:r>
            <w:r>
              <w:rPr>
                <w:noProof/>
                <w:webHidden/>
              </w:rPr>
            </w:r>
            <w:r>
              <w:rPr>
                <w:noProof/>
                <w:webHidden/>
              </w:rPr>
              <w:fldChar w:fldCharType="separate"/>
            </w:r>
            <w:r>
              <w:rPr>
                <w:noProof/>
                <w:webHidden/>
              </w:rPr>
              <w:t>9</w:t>
            </w:r>
            <w:r>
              <w:rPr>
                <w:noProof/>
                <w:webHidden/>
              </w:rPr>
              <w:fldChar w:fldCharType="end"/>
            </w:r>
          </w:hyperlink>
        </w:p>
        <w:p w14:paraId="10A08255" w14:textId="1A2B5EE3" w:rsidR="0054779A" w:rsidRDefault="0054779A">
          <w:pPr>
            <w:pStyle w:val="TOC2"/>
            <w:tabs>
              <w:tab w:val="right" w:leader="dot" w:pos="9016"/>
            </w:tabs>
            <w:rPr>
              <w:rFonts w:eastAsiaTheme="minorEastAsia"/>
              <w:noProof/>
              <w:kern w:val="0"/>
              <w:lang w:eastAsia="en-GB"/>
              <w14:ligatures w14:val="none"/>
            </w:rPr>
          </w:pPr>
          <w:hyperlink w:anchor="_Toc193358477" w:history="1">
            <w:r w:rsidRPr="005555E7">
              <w:rPr>
                <w:rStyle w:val="Hyperlink"/>
                <w:rFonts w:ascii="Calibri" w:hAnsi="Calibri" w:cs="Calibri"/>
                <w:noProof/>
              </w:rPr>
              <w:t>Presentation Feedback</w:t>
            </w:r>
            <w:r>
              <w:rPr>
                <w:noProof/>
                <w:webHidden/>
              </w:rPr>
              <w:tab/>
            </w:r>
            <w:r>
              <w:rPr>
                <w:noProof/>
                <w:webHidden/>
              </w:rPr>
              <w:fldChar w:fldCharType="begin"/>
            </w:r>
            <w:r>
              <w:rPr>
                <w:noProof/>
                <w:webHidden/>
              </w:rPr>
              <w:instrText xml:space="preserve"> PAGEREF _Toc193358477 \h </w:instrText>
            </w:r>
            <w:r>
              <w:rPr>
                <w:noProof/>
                <w:webHidden/>
              </w:rPr>
            </w:r>
            <w:r>
              <w:rPr>
                <w:noProof/>
                <w:webHidden/>
              </w:rPr>
              <w:fldChar w:fldCharType="separate"/>
            </w:r>
            <w:r>
              <w:rPr>
                <w:noProof/>
                <w:webHidden/>
              </w:rPr>
              <w:t>9</w:t>
            </w:r>
            <w:r>
              <w:rPr>
                <w:noProof/>
                <w:webHidden/>
              </w:rPr>
              <w:fldChar w:fldCharType="end"/>
            </w:r>
          </w:hyperlink>
        </w:p>
        <w:p w14:paraId="78B4B1B2" w14:textId="03C37B33" w:rsidR="0054779A" w:rsidRDefault="0054779A">
          <w:pPr>
            <w:pStyle w:val="TOC2"/>
            <w:tabs>
              <w:tab w:val="right" w:leader="dot" w:pos="9016"/>
            </w:tabs>
            <w:rPr>
              <w:rFonts w:eastAsiaTheme="minorEastAsia"/>
              <w:noProof/>
              <w:kern w:val="0"/>
              <w:lang w:eastAsia="en-GB"/>
              <w14:ligatures w14:val="none"/>
            </w:rPr>
          </w:pPr>
          <w:hyperlink w:anchor="_Toc193358478" w:history="1">
            <w:r w:rsidRPr="005555E7">
              <w:rPr>
                <w:rStyle w:val="Hyperlink"/>
                <w:rFonts w:ascii="Calibri" w:hAnsi="Calibri"/>
                <w:noProof/>
              </w:rPr>
              <w:t>Skills Audit</w:t>
            </w:r>
            <w:r>
              <w:rPr>
                <w:noProof/>
                <w:webHidden/>
              </w:rPr>
              <w:tab/>
            </w:r>
            <w:r>
              <w:rPr>
                <w:noProof/>
                <w:webHidden/>
              </w:rPr>
              <w:fldChar w:fldCharType="begin"/>
            </w:r>
            <w:r>
              <w:rPr>
                <w:noProof/>
                <w:webHidden/>
              </w:rPr>
              <w:instrText xml:space="preserve"> PAGEREF _Toc193358478 \h </w:instrText>
            </w:r>
            <w:r>
              <w:rPr>
                <w:noProof/>
                <w:webHidden/>
              </w:rPr>
            </w:r>
            <w:r>
              <w:rPr>
                <w:noProof/>
                <w:webHidden/>
              </w:rPr>
              <w:fldChar w:fldCharType="separate"/>
            </w:r>
            <w:r>
              <w:rPr>
                <w:noProof/>
                <w:webHidden/>
              </w:rPr>
              <w:t>9</w:t>
            </w:r>
            <w:r>
              <w:rPr>
                <w:noProof/>
                <w:webHidden/>
              </w:rPr>
              <w:fldChar w:fldCharType="end"/>
            </w:r>
          </w:hyperlink>
        </w:p>
        <w:p w14:paraId="34AFDA62" w14:textId="3DF5C9EB" w:rsidR="002E790E" w:rsidRDefault="002E790E">
          <w:r w:rsidRPr="00E648D4">
            <w:rPr>
              <w:rFonts w:ascii="Times New Roman" w:hAnsi="Times New Roman" w:cs="Times New Roman"/>
              <w:b/>
              <w:bCs/>
              <w:sz w:val="24"/>
              <w:szCs w:val="24"/>
            </w:rPr>
            <w:fldChar w:fldCharType="end"/>
          </w:r>
        </w:p>
      </w:sdtContent>
    </w:sdt>
    <w:p w14:paraId="6A021305" w14:textId="77777777" w:rsidR="00CB13BB" w:rsidRDefault="00CB13BB" w:rsidP="000159D9">
      <w:pPr>
        <w:rPr>
          <w:rFonts w:ascii="Times New Roman" w:hAnsi="Times New Roman" w:cs="Times New Roman"/>
          <w:b/>
          <w:bCs/>
          <w:sz w:val="24"/>
          <w:szCs w:val="24"/>
        </w:rPr>
      </w:pPr>
    </w:p>
    <w:p w14:paraId="0C1CC877" w14:textId="77777777" w:rsidR="00CB13BB" w:rsidRDefault="00CB13BB">
      <w:pPr>
        <w:rPr>
          <w:rFonts w:ascii="Times New Roman" w:hAnsi="Times New Roman" w:cs="Times New Roman"/>
          <w:b/>
          <w:bCs/>
          <w:sz w:val="24"/>
          <w:szCs w:val="24"/>
        </w:rPr>
      </w:pPr>
      <w:r>
        <w:rPr>
          <w:rFonts w:ascii="Times New Roman" w:hAnsi="Times New Roman" w:cs="Times New Roman"/>
          <w:b/>
          <w:bCs/>
          <w:sz w:val="24"/>
          <w:szCs w:val="24"/>
        </w:rPr>
        <w:br w:type="page"/>
      </w:r>
    </w:p>
    <w:p w14:paraId="44801440" w14:textId="763605CD" w:rsidR="000159D9" w:rsidRPr="00F822BF" w:rsidRDefault="000159D9" w:rsidP="00624EDB">
      <w:pPr>
        <w:pStyle w:val="Heading1"/>
        <w:rPr>
          <w:rFonts w:ascii="Calibri" w:hAnsi="Calibri" w:cs="Calibri"/>
          <w:sz w:val="22"/>
          <w:szCs w:val="22"/>
        </w:rPr>
      </w:pPr>
      <w:bookmarkStart w:id="0" w:name="_Toc193358455"/>
      <w:r w:rsidRPr="00F822BF">
        <w:rPr>
          <w:rFonts w:ascii="Calibri" w:hAnsi="Calibri" w:cs="Calibri"/>
          <w:sz w:val="22"/>
          <w:szCs w:val="22"/>
        </w:rPr>
        <w:lastRenderedPageBreak/>
        <w:t>1. Introduction</w:t>
      </w:r>
      <w:bookmarkEnd w:id="0"/>
    </w:p>
    <w:p w14:paraId="777BF0FC" w14:textId="6322ED59" w:rsidR="001E0AA4" w:rsidRPr="00F822BF" w:rsidRDefault="00E962CF" w:rsidP="001E0AA4">
      <w:pPr>
        <w:rPr>
          <w:rFonts w:ascii="Calibri" w:hAnsi="Calibri" w:cs="Calibri"/>
        </w:rPr>
      </w:pPr>
      <w:r>
        <w:rPr>
          <w:rFonts w:ascii="Calibri" w:hAnsi="Calibri" w:cs="Calibri"/>
        </w:rPr>
        <w:t>This report will document my experience learning and implementing academic and professional skills throughout the year as part of the Academic and Employability module. These abilities have helped me improve my academic achievement and employment. I now understand how this will benefit my future learning and professional growth.</w:t>
      </w:r>
    </w:p>
    <w:p w14:paraId="68D8E297" w14:textId="06D89968" w:rsidR="001E0AA4" w:rsidRPr="00F822BF" w:rsidRDefault="00E962CF" w:rsidP="001E0AA4">
      <w:pPr>
        <w:rPr>
          <w:rFonts w:ascii="Calibri" w:hAnsi="Calibri" w:cs="Calibri"/>
        </w:rPr>
      </w:pPr>
      <w:r>
        <w:rPr>
          <w:rFonts w:ascii="Calibri" w:hAnsi="Calibri" w:cs="Calibri"/>
        </w:rPr>
        <w:t>I will demonstrate how these abilities have benefited me in the first year by delving into crucial topics such as research approaches, team working, time management, and professional writing. I will explain their relevance to my professional objectives</w:t>
      </w:r>
      <w:r w:rsidR="00074199">
        <w:rPr>
          <w:rFonts w:ascii="Calibri" w:hAnsi="Calibri" w:cs="Calibri"/>
        </w:rPr>
        <w:t xml:space="preserve"> and give evidence from my assignment to support this claim.</w:t>
      </w:r>
    </w:p>
    <w:p w14:paraId="20A49C39" w14:textId="77777777" w:rsidR="000159D9" w:rsidRPr="00F822BF" w:rsidRDefault="000159D9" w:rsidP="00624EDB">
      <w:pPr>
        <w:pStyle w:val="Heading1"/>
        <w:rPr>
          <w:rFonts w:ascii="Calibri" w:hAnsi="Calibri" w:cs="Calibri"/>
          <w:sz w:val="22"/>
          <w:szCs w:val="22"/>
        </w:rPr>
      </w:pPr>
      <w:bookmarkStart w:id="1" w:name="_Toc193358456"/>
      <w:r w:rsidRPr="00F822BF">
        <w:rPr>
          <w:rFonts w:ascii="Calibri" w:hAnsi="Calibri" w:cs="Calibri"/>
          <w:sz w:val="22"/>
          <w:szCs w:val="22"/>
        </w:rPr>
        <w:t>2. Application of Fundamental Learning Techniques</w:t>
      </w:r>
      <w:bookmarkEnd w:id="1"/>
    </w:p>
    <w:p w14:paraId="31F3C62C" w14:textId="77777777" w:rsidR="000159D9" w:rsidRPr="00F822BF" w:rsidRDefault="000159D9" w:rsidP="00624EDB">
      <w:pPr>
        <w:pStyle w:val="Heading2"/>
        <w:rPr>
          <w:rFonts w:ascii="Calibri" w:hAnsi="Calibri" w:cs="Calibri"/>
          <w:sz w:val="22"/>
          <w:szCs w:val="22"/>
        </w:rPr>
      </w:pPr>
      <w:bookmarkStart w:id="2" w:name="_Toc193358457"/>
      <w:r w:rsidRPr="00F822BF">
        <w:rPr>
          <w:rFonts w:ascii="Calibri" w:hAnsi="Calibri" w:cs="Calibri"/>
          <w:sz w:val="22"/>
          <w:szCs w:val="22"/>
        </w:rPr>
        <w:t>2.1 Understanding Learning Styles</w:t>
      </w:r>
      <w:bookmarkEnd w:id="2"/>
    </w:p>
    <w:p w14:paraId="7BEFEF1A" w14:textId="00EC66A3" w:rsidR="0076185D" w:rsidRPr="00342EA7" w:rsidRDefault="00074199" w:rsidP="00074199">
      <w:pPr>
        <w:rPr>
          <w:rFonts w:ascii="Calibri" w:hAnsi="Calibri" w:cs="Calibri"/>
        </w:rPr>
      </w:pPr>
      <w:r>
        <w:rPr>
          <w:rFonts w:ascii="Calibri" w:hAnsi="Calibri" w:cs="Calibri"/>
        </w:rPr>
        <w:t xml:space="preserve">As part of my academic and employability skills module, I completed a questionnaire to identify my learning styles. The VAK (Visual, Auditory, and </w:t>
      </w:r>
      <w:proofErr w:type="spellStart"/>
      <w:r>
        <w:rPr>
          <w:rFonts w:ascii="Calibri" w:hAnsi="Calibri" w:cs="Calibri"/>
        </w:rPr>
        <w:t>Kinesthetic</w:t>
      </w:r>
      <w:proofErr w:type="spellEnd"/>
      <w:r>
        <w:rPr>
          <w:rFonts w:ascii="Calibri" w:hAnsi="Calibri" w:cs="Calibri"/>
        </w:rPr>
        <w:t xml:space="preserve">) questionnaire helped me understand how to learn. The findings revealed that I am </w:t>
      </w:r>
      <w:proofErr w:type="spellStart"/>
      <w:r>
        <w:rPr>
          <w:rFonts w:ascii="Calibri" w:hAnsi="Calibri" w:cs="Calibri"/>
        </w:rPr>
        <w:t>kinesthetic</w:t>
      </w:r>
      <w:proofErr w:type="spellEnd"/>
      <w:r>
        <w:rPr>
          <w:rFonts w:ascii="Calibri" w:hAnsi="Calibri" w:cs="Calibri"/>
        </w:rPr>
        <w:t xml:space="preserve"> learner, meaning I like acquiring specialised knowledge via hands-on experiences, practical exercises, and real-world applications rather than just reading or hearing.</w:t>
      </w:r>
    </w:p>
    <w:p w14:paraId="3EB4A2EB" w14:textId="2E79E733" w:rsidR="0076185D" w:rsidRPr="00342EA7" w:rsidRDefault="00074199" w:rsidP="00074199">
      <w:pPr>
        <w:rPr>
          <w:rFonts w:ascii="Calibri" w:hAnsi="Calibri" w:cs="Calibri"/>
        </w:rPr>
      </w:pPr>
      <w:r>
        <w:rPr>
          <w:rFonts w:ascii="Calibri" w:hAnsi="Calibri" w:cs="Calibri"/>
        </w:rPr>
        <w:t xml:space="preserve">This makes our practice programming mock simpler. I found it a lot simpler to come up with answers after physically laying out ideas with my group. Working together and debating various techniques improved my understanding </w:t>
      </w:r>
      <w:r w:rsidR="005E7D3D">
        <w:rPr>
          <w:rFonts w:ascii="Calibri" w:hAnsi="Calibri" w:cs="Calibri"/>
        </w:rPr>
        <w:t xml:space="preserve">over merely going through notes. This experience demonstrated the need for actively interacting with the content rather than passively receiving knowledge. </w:t>
      </w:r>
    </w:p>
    <w:p w14:paraId="74A14C47" w14:textId="3CBE957B" w:rsidR="005E7D3D" w:rsidRPr="005E7D3D" w:rsidRDefault="005E7D3D" w:rsidP="005E7D3D">
      <w:pPr>
        <w:rPr>
          <w:rFonts w:ascii="Calibri" w:hAnsi="Calibri" w:cs="Calibri"/>
        </w:rPr>
      </w:pPr>
      <w:r w:rsidRPr="005E7D3D">
        <w:rPr>
          <w:rFonts w:ascii="Calibri" w:hAnsi="Calibri" w:cs="Calibri"/>
        </w:rPr>
        <w:t xml:space="preserve">Now that I understand my learning style, I can use it to improve my study habits and work on tasks. I want to include more hands-on activities into my learning </w:t>
      </w:r>
      <w:r>
        <w:rPr>
          <w:rFonts w:ascii="Calibri" w:hAnsi="Calibri" w:cs="Calibri"/>
        </w:rPr>
        <w:t>skill</w:t>
      </w:r>
      <w:r w:rsidRPr="005E7D3D">
        <w:rPr>
          <w:rFonts w:ascii="Calibri" w:hAnsi="Calibri" w:cs="Calibri"/>
        </w:rPr>
        <w:t xml:space="preserve">, such as web coding tasks, generating diagrams, and engaging </w:t>
      </w:r>
      <w:r w:rsidR="00B64B2B">
        <w:rPr>
          <w:rFonts w:ascii="Calibri" w:hAnsi="Calibri" w:cs="Calibri"/>
        </w:rPr>
        <w:t>in group</w:t>
      </w:r>
      <w:r w:rsidRPr="005E7D3D">
        <w:rPr>
          <w:rFonts w:ascii="Calibri" w:hAnsi="Calibri" w:cs="Calibri"/>
        </w:rPr>
        <w:t xml:space="preserve"> discussions. This will make learning more straightforward, understandable, and pleasant, mainly when working in groups during workshops. This experience will help </w:t>
      </w:r>
      <w:r>
        <w:rPr>
          <w:rFonts w:ascii="Calibri" w:hAnsi="Calibri" w:cs="Calibri"/>
        </w:rPr>
        <w:t>me</w:t>
      </w:r>
      <w:r w:rsidRPr="005E7D3D">
        <w:rPr>
          <w:rFonts w:ascii="Calibri" w:hAnsi="Calibri" w:cs="Calibri"/>
        </w:rPr>
        <w:t xml:space="preserve"> build essential employability skills, including collaboration, problem-solving, and task management.</w:t>
      </w:r>
    </w:p>
    <w:p w14:paraId="6E8A74B5" w14:textId="77777777" w:rsidR="000159D9" w:rsidRPr="00F822BF" w:rsidRDefault="000159D9" w:rsidP="00624EDB">
      <w:pPr>
        <w:pStyle w:val="Heading2"/>
        <w:rPr>
          <w:rFonts w:ascii="Calibri" w:hAnsi="Calibri" w:cs="Calibri"/>
          <w:sz w:val="22"/>
          <w:szCs w:val="22"/>
        </w:rPr>
      </w:pPr>
      <w:bookmarkStart w:id="3" w:name="_Toc193358458"/>
      <w:r w:rsidRPr="00F822BF">
        <w:rPr>
          <w:rFonts w:ascii="Calibri" w:hAnsi="Calibri" w:cs="Calibri"/>
          <w:sz w:val="22"/>
          <w:szCs w:val="22"/>
        </w:rPr>
        <w:t>2.2 Setting Motivation and Goals</w:t>
      </w:r>
      <w:bookmarkEnd w:id="3"/>
    </w:p>
    <w:p w14:paraId="01027865" w14:textId="06D3AAD4" w:rsidR="0076185D" w:rsidRPr="00342EA7" w:rsidRDefault="0076185D" w:rsidP="00115798">
      <w:pPr>
        <w:rPr>
          <w:rFonts w:ascii="Calibri" w:hAnsi="Calibri" w:cs="Calibri"/>
        </w:rPr>
      </w:pPr>
      <w:r w:rsidRPr="00342EA7">
        <w:rPr>
          <w:rFonts w:ascii="Calibri" w:hAnsi="Calibri" w:cs="Calibri"/>
        </w:rPr>
        <w:t xml:space="preserve">Staying motivated has been </w:t>
      </w:r>
      <w:r w:rsidR="005E7D3D">
        <w:rPr>
          <w:rFonts w:ascii="Calibri" w:hAnsi="Calibri" w:cs="Calibri"/>
        </w:rPr>
        <w:t>crucial, allowing me to</w:t>
      </w:r>
      <w:r w:rsidRPr="00342EA7">
        <w:rPr>
          <w:rFonts w:ascii="Calibri" w:hAnsi="Calibri" w:cs="Calibri"/>
        </w:rPr>
        <w:t xml:space="preserve"> stay focused and manage my workload throughout the year. Achieving these </w:t>
      </w:r>
      <w:r w:rsidR="00115798">
        <w:rPr>
          <w:rFonts w:ascii="Calibri" w:hAnsi="Calibri" w:cs="Calibri"/>
        </w:rPr>
        <w:t>objectives</w:t>
      </w:r>
      <w:r w:rsidRPr="00342EA7">
        <w:rPr>
          <w:rFonts w:ascii="Calibri" w:hAnsi="Calibri" w:cs="Calibri"/>
        </w:rPr>
        <w:t xml:space="preserve"> has given me a clear sense of where to </w:t>
      </w:r>
      <w:r w:rsidR="00115798">
        <w:rPr>
          <w:rFonts w:ascii="Calibri" w:hAnsi="Calibri" w:cs="Calibri"/>
        </w:rPr>
        <w:t>begin</w:t>
      </w:r>
      <w:r w:rsidRPr="00342EA7">
        <w:rPr>
          <w:rFonts w:ascii="Calibri" w:hAnsi="Calibri" w:cs="Calibri"/>
        </w:rPr>
        <w:t xml:space="preserve"> and </w:t>
      </w:r>
      <w:r w:rsidR="00115798">
        <w:rPr>
          <w:rFonts w:ascii="Calibri" w:hAnsi="Calibri" w:cs="Calibri"/>
        </w:rPr>
        <w:t>stop</w:t>
      </w:r>
      <w:r w:rsidRPr="00342EA7">
        <w:rPr>
          <w:rFonts w:ascii="Calibri" w:hAnsi="Calibri" w:cs="Calibri"/>
        </w:rPr>
        <w:t xml:space="preserve">, making it </w:t>
      </w:r>
      <w:r w:rsidR="00115798">
        <w:rPr>
          <w:rFonts w:ascii="Calibri" w:hAnsi="Calibri" w:cs="Calibri"/>
        </w:rPr>
        <w:t>easy</w:t>
      </w:r>
      <w:r w:rsidRPr="00342EA7">
        <w:rPr>
          <w:rFonts w:ascii="Calibri" w:hAnsi="Calibri" w:cs="Calibri"/>
        </w:rPr>
        <w:t xml:space="preserve"> to </w:t>
      </w:r>
      <w:r w:rsidR="00115798">
        <w:rPr>
          <w:rFonts w:ascii="Calibri" w:hAnsi="Calibri" w:cs="Calibri"/>
        </w:rPr>
        <w:t>keep</w:t>
      </w:r>
      <w:r w:rsidRPr="00342EA7">
        <w:rPr>
          <w:rFonts w:ascii="Calibri" w:hAnsi="Calibri" w:cs="Calibri"/>
        </w:rPr>
        <w:t xml:space="preserve"> on </w:t>
      </w:r>
      <w:r w:rsidR="00115798">
        <w:rPr>
          <w:rFonts w:ascii="Calibri" w:hAnsi="Calibri" w:cs="Calibri"/>
        </w:rPr>
        <w:t>course</w:t>
      </w:r>
      <w:r w:rsidRPr="00342EA7">
        <w:rPr>
          <w:rFonts w:ascii="Calibri" w:hAnsi="Calibri" w:cs="Calibri"/>
        </w:rPr>
        <w:t xml:space="preserve">, even when </w:t>
      </w:r>
      <w:r w:rsidR="00115798">
        <w:rPr>
          <w:rFonts w:ascii="Calibri" w:hAnsi="Calibri" w:cs="Calibri"/>
        </w:rPr>
        <w:t>confronted</w:t>
      </w:r>
      <w:r w:rsidRPr="00342EA7">
        <w:rPr>
          <w:rFonts w:ascii="Calibri" w:hAnsi="Calibri" w:cs="Calibri"/>
        </w:rPr>
        <w:t xml:space="preserve"> with </w:t>
      </w:r>
      <w:r w:rsidR="00115798">
        <w:rPr>
          <w:rFonts w:ascii="Calibri" w:hAnsi="Calibri" w:cs="Calibri"/>
        </w:rPr>
        <w:t>new problems</w:t>
      </w:r>
      <w:r w:rsidRPr="00342EA7">
        <w:rPr>
          <w:rFonts w:ascii="Calibri" w:hAnsi="Calibri" w:cs="Calibri"/>
        </w:rPr>
        <w:t xml:space="preserve">. Dividing the </w:t>
      </w:r>
      <w:r w:rsidR="00115798">
        <w:rPr>
          <w:rFonts w:ascii="Calibri" w:hAnsi="Calibri" w:cs="Calibri"/>
        </w:rPr>
        <w:t xml:space="preserve">assigned duties </w:t>
      </w:r>
      <w:r w:rsidRPr="00342EA7">
        <w:rPr>
          <w:rFonts w:ascii="Calibri" w:hAnsi="Calibri" w:cs="Calibri"/>
        </w:rPr>
        <w:t xml:space="preserve">into smaller, </w:t>
      </w:r>
      <w:r w:rsidR="00115798">
        <w:rPr>
          <w:rFonts w:ascii="Calibri" w:hAnsi="Calibri" w:cs="Calibri"/>
        </w:rPr>
        <w:t>more manageable goals</w:t>
      </w:r>
      <w:r w:rsidRPr="00342EA7">
        <w:rPr>
          <w:rFonts w:ascii="Calibri" w:hAnsi="Calibri" w:cs="Calibri"/>
        </w:rPr>
        <w:t xml:space="preserve"> has helped me </w:t>
      </w:r>
      <w:r w:rsidR="00115798">
        <w:rPr>
          <w:rFonts w:ascii="Calibri" w:hAnsi="Calibri" w:cs="Calibri"/>
        </w:rPr>
        <w:t>keep steady consistent pro</w:t>
      </w:r>
      <w:r w:rsidRPr="00342EA7">
        <w:rPr>
          <w:rFonts w:ascii="Calibri" w:hAnsi="Calibri" w:cs="Calibri"/>
        </w:rPr>
        <w:t xml:space="preserve">gress and </w:t>
      </w:r>
      <w:r w:rsidR="00115798">
        <w:rPr>
          <w:rFonts w:ascii="Calibri" w:hAnsi="Calibri" w:cs="Calibri"/>
        </w:rPr>
        <w:t>prevent</w:t>
      </w:r>
      <w:r w:rsidRPr="00342EA7">
        <w:rPr>
          <w:rFonts w:ascii="Calibri" w:hAnsi="Calibri" w:cs="Calibri"/>
        </w:rPr>
        <w:t xml:space="preserve"> feeling </w:t>
      </w:r>
      <w:r w:rsidR="00115798">
        <w:rPr>
          <w:rFonts w:ascii="Calibri" w:hAnsi="Calibri" w:cs="Calibri"/>
        </w:rPr>
        <w:t>pressured</w:t>
      </w:r>
      <w:r w:rsidRPr="00342EA7">
        <w:rPr>
          <w:rFonts w:ascii="Calibri" w:hAnsi="Calibri" w:cs="Calibri"/>
        </w:rPr>
        <w:t>.</w:t>
      </w:r>
    </w:p>
    <w:p w14:paraId="54DA380D" w14:textId="77777777" w:rsidR="001C230A" w:rsidRPr="001C230A" w:rsidRDefault="001C230A" w:rsidP="001C230A">
      <w:pPr>
        <w:rPr>
          <w:rFonts w:ascii="Calibri" w:hAnsi="Calibri" w:cs="Calibri"/>
        </w:rPr>
      </w:pPr>
      <w:r w:rsidRPr="001C230A">
        <w:rPr>
          <w:rFonts w:ascii="Calibri" w:hAnsi="Calibri" w:cs="Calibri"/>
        </w:rPr>
        <w:t>For example, when working on my Web Concepts project for the Introduction to Web and Database Concepts module, I set a short-term goal of doing and finishing research in two days. This deadline helped me stay organised and gave me enough time to write, correct a few typos, and explain my work. Maintaining these little goals has given me a feeling of accomplishment, encouraging me to continue striving towards larger academic goals.</w:t>
      </w:r>
    </w:p>
    <w:p w14:paraId="0D74E464" w14:textId="2ABBFCFC" w:rsidR="001C230A" w:rsidRPr="001C230A" w:rsidRDefault="001C230A" w:rsidP="001C230A">
      <w:pPr>
        <w:rPr>
          <w:rFonts w:ascii="Calibri" w:hAnsi="Calibri" w:cs="Calibri"/>
        </w:rPr>
      </w:pPr>
      <w:r w:rsidRPr="001C230A">
        <w:rPr>
          <w:rFonts w:ascii="Calibri" w:hAnsi="Calibri" w:cs="Calibri"/>
        </w:rPr>
        <w:t xml:space="preserve">In addition to goal planning, my values, such as honesty and thoroughness, have significantly contributed to my motivation. I constantly strive to create high-quality work and accept responsibility for ensuring that my </w:t>
      </w:r>
      <w:r>
        <w:rPr>
          <w:rFonts w:ascii="Calibri" w:hAnsi="Calibri" w:cs="Calibri"/>
        </w:rPr>
        <w:t>assignments</w:t>
      </w:r>
      <w:r w:rsidRPr="001C230A">
        <w:rPr>
          <w:rFonts w:ascii="Calibri" w:hAnsi="Calibri" w:cs="Calibri"/>
        </w:rPr>
        <w:t xml:space="preserve"> meet academic requirements. A</w:t>
      </w:r>
      <w:r>
        <w:rPr>
          <w:rFonts w:ascii="Calibri" w:hAnsi="Calibri" w:cs="Calibri"/>
        </w:rPr>
        <w:t>n</w:t>
      </w:r>
      <w:r w:rsidRPr="001C230A">
        <w:rPr>
          <w:rFonts w:ascii="Calibri" w:hAnsi="Calibri" w:cs="Calibri"/>
        </w:rPr>
        <w:t xml:space="preserve"> excellent example of this is ensuring that all of my sources are correctly cited, demonstrating respect for intellectual property and academic integrity.</w:t>
      </w:r>
    </w:p>
    <w:p w14:paraId="7A9E17E7" w14:textId="77777777" w:rsidR="001C230A" w:rsidRPr="001C230A" w:rsidRDefault="001C230A" w:rsidP="001C230A">
      <w:pPr>
        <w:rPr>
          <w:rFonts w:ascii="Calibri" w:hAnsi="Calibri" w:cs="Calibri"/>
        </w:rPr>
      </w:pPr>
      <w:r w:rsidRPr="001C230A">
        <w:rPr>
          <w:rFonts w:ascii="Calibri" w:hAnsi="Calibri" w:cs="Calibri"/>
        </w:rPr>
        <w:lastRenderedPageBreak/>
        <w:t>In the future, I want to create both short-term and long-term goals to remain motivated and improve my academic performance. Understanding these objectives will encourage me to stay on track with my education and drive me to accomplish even more in my future job.</w:t>
      </w:r>
    </w:p>
    <w:p w14:paraId="17DDBCDA" w14:textId="14803FB0" w:rsidR="000159D9" w:rsidRPr="00F822BF" w:rsidRDefault="000159D9" w:rsidP="003341E3">
      <w:pPr>
        <w:pStyle w:val="Heading2"/>
        <w:rPr>
          <w:rFonts w:ascii="Calibri" w:hAnsi="Calibri" w:cs="Calibri"/>
          <w:sz w:val="22"/>
          <w:szCs w:val="22"/>
        </w:rPr>
      </w:pPr>
      <w:bookmarkStart w:id="4" w:name="_Toc193358459"/>
      <w:r w:rsidRPr="00F822BF">
        <w:rPr>
          <w:rFonts w:ascii="Calibri" w:hAnsi="Calibri" w:cs="Calibri"/>
          <w:sz w:val="22"/>
          <w:szCs w:val="22"/>
        </w:rPr>
        <w:t>2.3 Positive Engagement in Studies</w:t>
      </w:r>
      <w:bookmarkEnd w:id="4"/>
    </w:p>
    <w:p w14:paraId="5B60AB8C" w14:textId="77777777" w:rsidR="001C230A" w:rsidRPr="001C230A" w:rsidRDefault="001C230A" w:rsidP="001C230A">
      <w:pPr>
        <w:rPr>
          <w:rFonts w:ascii="Calibri" w:hAnsi="Calibri" w:cs="Calibri"/>
        </w:rPr>
      </w:pPr>
      <w:r w:rsidRPr="001C230A">
        <w:rPr>
          <w:rFonts w:ascii="Calibri" w:hAnsi="Calibri" w:cs="Calibri"/>
        </w:rPr>
        <w:t>Participating in my classes has helped me become more focused and driven while studying. Instead of just listening to lectures or reading assigned materials such as PowerPoint slides, participating, asking questions, and using what I know practically makes learning more productive. Techniques such as active listening and hands-on exercises have helped me remember knowledge and feel more engaged in learning.</w:t>
      </w:r>
    </w:p>
    <w:p w14:paraId="26A2121F" w14:textId="77777777" w:rsidR="001C230A" w:rsidRPr="001C230A" w:rsidRDefault="001C230A" w:rsidP="001C230A">
      <w:pPr>
        <w:rPr>
          <w:rFonts w:ascii="Calibri" w:hAnsi="Calibri" w:cs="Calibri"/>
        </w:rPr>
      </w:pPr>
      <w:r w:rsidRPr="001C230A">
        <w:rPr>
          <w:rFonts w:ascii="Calibri" w:hAnsi="Calibri" w:cs="Calibri"/>
        </w:rPr>
        <w:t>I increased my involvement by actively engaging in class discussions and workshops. Rather than just sitting back and collecting notes, I contribute by expressing ideas and collaborating with others to seek alternative perspectives. This has improved my ability to interact and work with other pupils.</w:t>
      </w:r>
    </w:p>
    <w:p w14:paraId="329DF732" w14:textId="77777777" w:rsidR="001C230A" w:rsidRPr="001C230A" w:rsidRDefault="001C230A" w:rsidP="001C230A">
      <w:pPr>
        <w:rPr>
          <w:rFonts w:ascii="Calibri" w:hAnsi="Calibri" w:cs="Calibri"/>
        </w:rPr>
      </w:pPr>
      <w:r w:rsidRPr="001C230A">
        <w:rPr>
          <w:rFonts w:ascii="Calibri" w:hAnsi="Calibri" w:cs="Calibri"/>
        </w:rPr>
        <w:t>An example of this occurred during a presenting methods session. I gave a simulated presentation titled Understanding the Parts of a Computer, outlining several components and their functions. This practice reinforced my knowledge while increasing my confidence in presenting to a prospective audience. Understanding how to layer my presentations better and explain my thoughts was a valuable experience that will benefit me in future projects and professional settings.</w:t>
      </w:r>
    </w:p>
    <w:p w14:paraId="7120FB06" w14:textId="77777777" w:rsidR="001C230A" w:rsidRPr="001C230A" w:rsidRDefault="001C230A" w:rsidP="001C230A">
      <w:pPr>
        <w:rPr>
          <w:rFonts w:ascii="Calibri" w:hAnsi="Calibri" w:cs="Calibri"/>
        </w:rPr>
      </w:pPr>
      <w:r w:rsidRPr="001C230A">
        <w:rPr>
          <w:rFonts w:ascii="Calibri" w:hAnsi="Calibri" w:cs="Calibri"/>
        </w:rPr>
        <w:t>By concentrating on my academics, I've developed a better learning attitude that allows me to engage in academic events. In the future, I want to use these plans to build my comprehension of new subjects, strengthen my talents, and maximise the value of my future education.</w:t>
      </w:r>
    </w:p>
    <w:p w14:paraId="6BFC6AE5" w14:textId="77777777" w:rsidR="000159D9" w:rsidRPr="00F822BF" w:rsidRDefault="000159D9" w:rsidP="003341E3">
      <w:pPr>
        <w:pStyle w:val="Heading1"/>
        <w:rPr>
          <w:rFonts w:ascii="Calibri" w:hAnsi="Calibri" w:cs="Calibri"/>
          <w:sz w:val="22"/>
          <w:szCs w:val="22"/>
        </w:rPr>
      </w:pPr>
      <w:bookmarkStart w:id="5" w:name="_Toc193358460"/>
      <w:r w:rsidRPr="00F822BF">
        <w:rPr>
          <w:rFonts w:ascii="Calibri" w:hAnsi="Calibri" w:cs="Calibri"/>
          <w:sz w:val="22"/>
          <w:szCs w:val="22"/>
        </w:rPr>
        <w:t>3. Self-Management Techniques</w:t>
      </w:r>
      <w:bookmarkEnd w:id="5"/>
    </w:p>
    <w:p w14:paraId="431ECC6F" w14:textId="77777777" w:rsidR="000159D9" w:rsidRPr="00F822BF" w:rsidRDefault="000159D9" w:rsidP="003341E3">
      <w:pPr>
        <w:pStyle w:val="Heading2"/>
        <w:rPr>
          <w:rFonts w:ascii="Calibri" w:hAnsi="Calibri" w:cs="Calibri"/>
          <w:sz w:val="22"/>
          <w:szCs w:val="22"/>
        </w:rPr>
      </w:pPr>
      <w:bookmarkStart w:id="6" w:name="_Toc193358461"/>
      <w:r w:rsidRPr="00F822BF">
        <w:rPr>
          <w:rFonts w:ascii="Calibri" w:hAnsi="Calibri" w:cs="Calibri"/>
          <w:sz w:val="22"/>
          <w:szCs w:val="22"/>
        </w:rPr>
        <w:t>3.1 Time Management</w:t>
      </w:r>
      <w:bookmarkEnd w:id="6"/>
    </w:p>
    <w:p w14:paraId="4870DEBB" w14:textId="4538DF57" w:rsidR="001C230A" w:rsidRPr="007F54DF" w:rsidRDefault="001C230A" w:rsidP="007F54DF">
      <w:pPr>
        <w:rPr>
          <w:rFonts w:ascii="Calibri" w:hAnsi="Calibri" w:cs="Calibri"/>
        </w:rPr>
      </w:pPr>
      <w:r w:rsidRPr="007F54DF">
        <w:rPr>
          <w:rFonts w:ascii="Calibri" w:hAnsi="Calibri" w:cs="Calibri"/>
        </w:rPr>
        <w:t xml:space="preserve">Time management is one of the most essential talents I've developed throughout my </w:t>
      </w:r>
      <w:r w:rsidR="007F54DF" w:rsidRPr="007F54DF">
        <w:rPr>
          <w:rFonts w:ascii="Calibri" w:hAnsi="Calibri" w:cs="Calibri"/>
        </w:rPr>
        <w:t>course</w:t>
      </w:r>
      <w:r w:rsidRPr="007F54DF">
        <w:rPr>
          <w:rFonts w:ascii="Calibri" w:hAnsi="Calibri" w:cs="Calibri"/>
        </w:rPr>
        <w:t xml:space="preserve">. I found it difficult to manage many duties and deadlines, and I often felt pressured to complete projects at the last minute. This caused frustration, which damaged the quality of my </w:t>
      </w:r>
      <w:r w:rsidR="007F54DF" w:rsidRPr="007F54DF">
        <w:rPr>
          <w:rFonts w:ascii="Calibri" w:hAnsi="Calibri" w:cs="Calibri"/>
        </w:rPr>
        <w:t>work</w:t>
      </w:r>
      <w:r w:rsidRPr="007F54DF">
        <w:rPr>
          <w:rFonts w:ascii="Calibri" w:hAnsi="Calibri" w:cs="Calibri"/>
        </w:rPr>
        <w:t>. However, I learnt how to manage my time better and remain stress-free. I could effectively and efficiently arrange practical activities or deadlines, significantly increasing my productivity.</w:t>
      </w:r>
    </w:p>
    <w:p w14:paraId="2D1D8FAA" w14:textId="227ABD29" w:rsidR="001C230A" w:rsidRPr="007F54DF" w:rsidRDefault="001C230A" w:rsidP="007F54DF">
      <w:pPr>
        <w:rPr>
          <w:rFonts w:ascii="Calibri" w:hAnsi="Calibri" w:cs="Calibri"/>
        </w:rPr>
      </w:pPr>
      <w:r w:rsidRPr="007F54DF">
        <w:rPr>
          <w:rFonts w:ascii="Calibri" w:hAnsi="Calibri" w:cs="Calibri"/>
        </w:rPr>
        <w:t xml:space="preserve">Google Calendar </w:t>
      </w:r>
      <w:r w:rsidR="007F54DF" w:rsidRPr="007F54DF">
        <w:rPr>
          <w:rFonts w:ascii="Calibri" w:hAnsi="Calibri" w:cs="Calibri"/>
        </w:rPr>
        <w:t>is</w:t>
      </w:r>
      <w:r w:rsidRPr="007F54DF">
        <w:rPr>
          <w:rFonts w:ascii="Calibri" w:hAnsi="Calibri" w:cs="Calibri"/>
        </w:rPr>
        <w:t xml:space="preserve"> a fantastic tool for me to stay organised. It has helped me construct a clear strategy for each week's studies by dividing down </w:t>
      </w:r>
      <w:r w:rsidR="007F54DF" w:rsidRPr="007F54DF">
        <w:rPr>
          <w:rFonts w:ascii="Calibri" w:hAnsi="Calibri" w:cs="Calibri"/>
        </w:rPr>
        <w:t>tasks</w:t>
      </w:r>
      <w:r w:rsidRPr="007F54DF">
        <w:rPr>
          <w:rFonts w:ascii="Calibri" w:hAnsi="Calibri" w:cs="Calibri"/>
        </w:rPr>
        <w:t xml:space="preserve"> and adding reminders, ensuring that I don't leave things to the last minute. It has also given me a better understanding of what work has to be done and when which has helped me reduce stress and stay on schedule.</w:t>
      </w:r>
    </w:p>
    <w:p w14:paraId="621D3D87" w14:textId="422ABF3F" w:rsidR="001C230A" w:rsidRPr="007F54DF" w:rsidRDefault="001C230A" w:rsidP="007F54DF">
      <w:pPr>
        <w:rPr>
          <w:rFonts w:ascii="Calibri" w:hAnsi="Calibri" w:cs="Calibri"/>
        </w:rPr>
      </w:pPr>
      <w:r w:rsidRPr="007F54DF">
        <w:rPr>
          <w:rFonts w:ascii="Calibri" w:hAnsi="Calibri" w:cs="Calibri"/>
        </w:rPr>
        <w:t xml:space="preserve">For example, I constructed a timetable with specified phases for each activity when I began working on my Web Concepts </w:t>
      </w:r>
      <w:r w:rsidR="007F54DF" w:rsidRPr="007F54DF">
        <w:rPr>
          <w:rFonts w:ascii="Calibri" w:hAnsi="Calibri" w:cs="Calibri"/>
        </w:rPr>
        <w:t>assignment</w:t>
      </w:r>
      <w:r w:rsidRPr="007F54DF">
        <w:rPr>
          <w:rFonts w:ascii="Calibri" w:hAnsi="Calibri" w:cs="Calibri"/>
        </w:rPr>
        <w:t>. I broke it down into reasonable chunks, such as online research, revising class notes, and practicing Notepad++ HTML site code. This helped me feel more in control, and I could do the project without being startled by what I had been handed. By keeping to this timetable, I could submit the project on time.</w:t>
      </w:r>
    </w:p>
    <w:p w14:paraId="16CE5CE8" w14:textId="77777777" w:rsidR="001C230A" w:rsidRPr="007F54DF" w:rsidRDefault="001C230A" w:rsidP="001C230A">
      <w:pPr>
        <w:rPr>
          <w:rFonts w:ascii="Calibri" w:hAnsi="Calibri" w:cs="Calibri"/>
        </w:rPr>
      </w:pPr>
      <w:r w:rsidRPr="007F54DF">
        <w:rPr>
          <w:rFonts w:ascii="Calibri" w:hAnsi="Calibri" w:cs="Calibri"/>
        </w:rPr>
        <w:t>Time management has helped me remain on track with my academics and lessen my stress. In the future, I want to hone these abilities by using tools such as calendars and planners to help me manage my job. These approaches will help me remain organised and prepared for future academic and career difficulties.</w:t>
      </w:r>
    </w:p>
    <w:p w14:paraId="0B4F8300" w14:textId="77777777" w:rsidR="00EC54B1" w:rsidRPr="00EC54B1" w:rsidRDefault="00EC54B1" w:rsidP="00EC54B1">
      <w:pPr>
        <w:rPr>
          <w:rFonts w:ascii="Calibri" w:hAnsi="Calibri" w:cs="Calibri"/>
        </w:rPr>
      </w:pPr>
      <w:r w:rsidRPr="00EC54B1">
        <w:rPr>
          <w:rFonts w:ascii="Calibri" w:hAnsi="Calibri" w:cs="Calibri"/>
        </w:rPr>
        <w:lastRenderedPageBreak/>
        <w:t>Below is a screenshot of my Google Calendar covering what I need to do, such as research, rewrite notes from what I learnt on the day, and practicing web coding</w:t>
      </w:r>
    </w:p>
    <w:p w14:paraId="02A92D49" w14:textId="64DC5B96" w:rsidR="000159D9" w:rsidRPr="00F822BF" w:rsidRDefault="000159D9">
      <w:pPr>
        <w:rPr>
          <w:rFonts w:ascii="Calibri" w:hAnsi="Calibri" w:cs="Calibri"/>
        </w:rPr>
      </w:pPr>
      <w:r w:rsidRPr="00F822BF">
        <w:rPr>
          <w:rFonts w:ascii="Calibri" w:hAnsi="Calibri" w:cs="Calibri"/>
          <w:noProof/>
          <w:lang w:eastAsia="en-GB"/>
        </w:rPr>
        <w:drawing>
          <wp:inline distT="0" distB="0" distL="0" distR="0" wp14:anchorId="74B265CD" wp14:editId="46FBB0B4">
            <wp:extent cx="5731510" cy="2108200"/>
            <wp:effectExtent l="0" t="0" r="0" b="0"/>
            <wp:docPr id="1663532467"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3532467" name="Picture 1" descr="A screenshot of a computer&#10;&#10;AI-generated content may be incorrect."/>
                    <pic:cNvPicPr/>
                  </pic:nvPicPr>
                  <pic:blipFill>
                    <a:blip r:embed="rId8"/>
                    <a:stretch>
                      <a:fillRect/>
                    </a:stretch>
                  </pic:blipFill>
                  <pic:spPr>
                    <a:xfrm>
                      <a:off x="0" y="0"/>
                      <a:ext cx="5731510" cy="2108200"/>
                    </a:xfrm>
                    <a:prstGeom prst="rect">
                      <a:avLst/>
                    </a:prstGeom>
                  </pic:spPr>
                </pic:pic>
              </a:graphicData>
            </a:graphic>
          </wp:inline>
        </w:drawing>
      </w:r>
    </w:p>
    <w:p w14:paraId="7BFC120A" w14:textId="77777777" w:rsidR="00E16813" w:rsidRPr="00F822BF" w:rsidRDefault="00E16813" w:rsidP="003341E3">
      <w:pPr>
        <w:pStyle w:val="Heading2"/>
        <w:rPr>
          <w:rFonts w:ascii="Calibri" w:hAnsi="Calibri" w:cs="Calibri"/>
          <w:sz w:val="22"/>
          <w:szCs w:val="22"/>
        </w:rPr>
      </w:pPr>
      <w:bookmarkStart w:id="7" w:name="_Toc193358462"/>
      <w:r w:rsidRPr="00F822BF">
        <w:rPr>
          <w:rFonts w:ascii="Calibri" w:hAnsi="Calibri" w:cs="Calibri"/>
          <w:sz w:val="22"/>
          <w:szCs w:val="22"/>
        </w:rPr>
        <w:t>3.2 Creating a Conducive Learning Environment</w:t>
      </w:r>
      <w:bookmarkEnd w:id="7"/>
    </w:p>
    <w:p w14:paraId="035147C3" w14:textId="77777777" w:rsidR="007F54DF" w:rsidRPr="007F54DF" w:rsidRDefault="007F54DF" w:rsidP="007F54DF">
      <w:pPr>
        <w:rPr>
          <w:rFonts w:ascii="Calibri" w:hAnsi="Calibri" w:cs="Calibri"/>
        </w:rPr>
      </w:pPr>
      <w:r w:rsidRPr="007F54DF">
        <w:rPr>
          <w:rFonts w:ascii="Calibri" w:hAnsi="Calibri" w:cs="Calibri"/>
        </w:rPr>
        <w:t>I've discovered that having an organised study space is critical to staying focused. Initially, I would study in various rooms of my house, but this was not ideal due to the distractions surrounding me. Setting up a study space really improved my ability to accomplish my tasks.</w:t>
      </w:r>
    </w:p>
    <w:p w14:paraId="603AA375" w14:textId="77777777" w:rsidR="007F54DF" w:rsidRPr="007F54DF" w:rsidRDefault="007F54DF" w:rsidP="007F54DF">
      <w:pPr>
        <w:rPr>
          <w:rFonts w:ascii="Calibri" w:hAnsi="Calibri" w:cs="Calibri"/>
        </w:rPr>
      </w:pPr>
      <w:r w:rsidRPr="007F54DF">
        <w:rPr>
          <w:rFonts w:ascii="Calibri" w:hAnsi="Calibri" w:cs="Calibri"/>
        </w:rPr>
        <w:t>Having a quiet environment in my room is critical to maintaining concentration. I must avoid distractions such as the television and other people to concentrate on my studies. I began studying in various locations around my home, but I soon realised this was not optimal due to the distractions surrounding me. Having a consistent study environment has helped me complete my work.</w:t>
      </w:r>
    </w:p>
    <w:p w14:paraId="449DB25F" w14:textId="77777777" w:rsidR="007F54DF" w:rsidRPr="007F54DF" w:rsidRDefault="007F54DF" w:rsidP="007F54DF">
      <w:pPr>
        <w:rPr>
          <w:rFonts w:ascii="Calibri" w:hAnsi="Calibri" w:cs="Calibri"/>
        </w:rPr>
      </w:pPr>
      <w:r w:rsidRPr="007F54DF">
        <w:rPr>
          <w:rFonts w:ascii="Calibri" w:hAnsi="Calibri" w:cs="Calibri"/>
        </w:rPr>
        <w:t>When working on assignments or preparing presentations, such as Microsoft Word or PowerPoint slides, I ensured my study space had everything I needed, including textbooks, a functional laptop, and any module-specific resources. These fundamentals enabled me to keep focused without spending time looking for items or dealing with technological challenges.</w:t>
      </w:r>
    </w:p>
    <w:p w14:paraId="70D0C272" w14:textId="77777777" w:rsidR="007F54DF" w:rsidRPr="007F54DF" w:rsidRDefault="007F54DF" w:rsidP="007F54DF">
      <w:pPr>
        <w:rPr>
          <w:rFonts w:ascii="Calibri" w:hAnsi="Calibri" w:cs="Calibri"/>
        </w:rPr>
      </w:pPr>
      <w:r w:rsidRPr="007F54DF">
        <w:rPr>
          <w:rFonts w:ascii="Calibri" w:hAnsi="Calibri" w:cs="Calibri"/>
        </w:rPr>
        <w:t>Creating this ordered location, keeping to a schedule, and taking frequent breaks have helped me concentrate. This has shown me the importance of having an area where you can focus and develop a productive attitude. I'll keep this configuration in the future since it has significantly impacted my academic performance.</w:t>
      </w:r>
    </w:p>
    <w:p w14:paraId="4C18C0B1" w14:textId="41581BD8" w:rsidR="008B184A" w:rsidRPr="00F822BF" w:rsidRDefault="008B184A" w:rsidP="002E790E">
      <w:pPr>
        <w:pStyle w:val="Heading1"/>
        <w:rPr>
          <w:rFonts w:ascii="Calibri" w:hAnsi="Calibri" w:cs="Calibri"/>
          <w:sz w:val="22"/>
          <w:szCs w:val="22"/>
        </w:rPr>
      </w:pPr>
      <w:bookmarkStart w:id="8" w:name="_Toc193358463"/>
      <w:r w:rsidRPr="00F822BF">
        <w:rPr>
          <w:rFonts w:ascii="Calibri" w:hAnsi="Calibri" w:cs="Calibri"/>
          <w:sz w:val="22"/>
          <w:szCs w:val="22"/>
        </w:rPr>
        <w:t>4. Problem-Solving Techniques</w:t>
      </w:r>
      <w:bookmarkEnd w:id="8"/>
    </w:p>
    <w:p w14:paraId="6F02CA87" w14:textId="77777777" w:rsidR="00637608" w:rsidRPr="00F822BF" w:rsidRDefault="00637608" w:rsidP="002E790E">
      <w:pPr>
        <w:pStyle w:val="Heading2"/>
        <w:rPr>
          <w:rFonts w:ascii="Calibri" w:hAnsi="Calibri" w:cs="Calibri"/>
          <w:sz w:val="22"/>
          <w:szCs w:val="22"/>
        </w:rPr>
      </w:pPr>
      <w:bookmarkStart w:id="9" w:name="_Toc193358464"/>
      <w:r w:rsidRPr="00F822BF">
        <w:rPr>
          <w:rFonts w:ascii="Calibri" w:hAnsi="Calibri" w:cs="Calibri"/>
          <w:sz w:val="22"/>
          <w:szCs w:val="22"/>
        </w:rPr>
        <w:t>4.1 Action Plans</w:t>
      </w:r>
      <w:bookmarkEnd w:id="9"/>
    </w:p>
    <w:p w14:paraId="691A13D6" w14:textId="133620BC" w:rsidR="007F54DF" w:rsidRPr="007F54DF" w:rsidRDefault="007F54DF" w:rsidP="007F54DF">
      <w:pPr>
        <w:rPr>
          <w:rFonts w:ascii="Calibri" w:hAnsi="Calibri" w:cs="Calibri"/>
        </w:rPr>
      </w:pPr>
      <w:r w:rsidRPr="007F54DF">
        <w:rPr>
          <w:rFonts w:ascii="Calibri" w:hAnsi="Calibri" w:cs="Calibri"/>
        </w:rPr>
        <w:t>While working on the Web Concepts assignment for the Introduction to Web and Database Concepts module, I recognised that doing everything simultaneously would be too difficult. I started breaking down the task into smaller pieces to make it more doable and less stressful. This helped me keep focused and organised throughout the procedure.</w:t>
      </w:r>
    </w:p>
    <w:p w14:paraId="2877D535" w14:textId="77777777" w:rsidR="007F54DF" w:rsidRPr="007F54DF" w:rsidRDefault="007F54DF" w:rsidP="007F54DF">
      <w:pPr>
        <w:rPr>
          <w:rFonts w:ascii="Calibri" w:hAnsi="Calibri" w:cs="Calibri"/>
        </w:rPr>
      </w:pPr>
      <w:r w:rsidRPr="007F54DF">
        <w:rPr>
          <w:rFonts w:ascii="Calibri" w:hAnsi="Calibri" w:cs="Calibri"/>
        </w:rPr>
        <w:t>I began by defining the task's main components, such as completing research, writing the material, and working on the code. Instead of treating the task as a single large report, I separated the brief into distinct parts for each. For example, I want to do research in the first two days, write the content in the next three days, and code and test in the remaining time.</w:t>
      </w:r>
    </w:p>
    <w:p w14:paraId="183B0B47" w14:textId="77777777" w:rsidR="007F54DF" w:rsidRPr="007F54DF" w:rsidRDefault="007F54DF" w:rsidP="007F54DF">
      <w:pPr>
        <w:rPr>
          <w:rFonts w:ascii="Calibri" w:hAnsi="Calibri" w:cs="Calibri"/>
        </w:rPr>
      </w:pPr>
      <w:r w:rsidRPr="007F54DF">
        <w:rPr>
          <w:rFonts w:ascii="Calibri" w:hAnsi="Calibri" w:cs="Calibri"/>
        </w:rPr>
        <w:lastRenderedPageBreak/>
        <w:t>Breaking things down into smaller manageable portions has allowed me to concentrate on one activity at a time and avoid being overwhelmed. This will enable me to keep track of my work, remain motivated, and avoid last-minute tasks.</w:t>
      </w:r>
    </w:p>
    <w:p w14:paraId="2C2C5F09" w14:textId="77777777" w:rsidR="007F54DF" w:rsidRPr="007F54DF" w:rsidRDefault="007F54DF" w:rsidP="007F54DF">
      <w:pPr>
        <w:rPr>
          <w:rFonts w:ascii="Calibri" w:hAnsi="Calibri" w:cs="Calibri"/>
        </w:rPr>
      </w:pPr>
      <w:r w:rsidRPr="007F54DF">
        <w:rPr>
          <w:rFonts w:ascii="Calibri" w:hAnsi="Calibri" w:cs="Calibri"/>
        </w:rPr>
        <w:t>Following the action plan has allowed me to complete the work on time and without stress. This experience showed me the need for planning when dealing with complex projects. Moving forward, I divide major responsibilities into smaller, more achievable chores to stay organised and reduce stress.</w:t>
      </w:r>
    </w:p>
    <w:p w14:paraId="59075B9A" w14:textId="5511F174" w:rsidR="007C512E" w:rsidRPr="00F822BF" w:rsidRDefault="007C512E" w:rsidP="007C512E">
      <w:pPr>
        <w:rPr>
          <w:rFonts w:ascii="Calibri" w:hAnsi="Calibri" w:cs="Calibri"/>
        </w:rPr>
      </w:pPr>
      <w:r w:rsidRPr="00F822BF">
        <w:rPr>
          <w:rFonts w:ascii="Calibri" w:hAnsi="Calibri" w:cs="Calibri"/>
        </w:rPr>
        <w:t>Below is a screenshot of the action plan I made for my Web Concept assignment</w:t>
      </w:r>
    </w:p>
    <w:p w14:paraId="1C658C5A" w14:textId="3081286E" w:rsidR="00107DB4" w:rsidRPr="00F822BF" w:rsidRDefault="00594D6E" w:rsidP="00637608">
      <w:pPr>
        <w:rPr>
          <w:rFonts w:ascii="Calibri" w:hAnsi="Calibri" w:cs="Calibri"/>
        </w:rPr>
      </w:pPr>
      <w:r w:rsidRPr="00F822BF">
        <w:rPr>
          <w:rFonts w:ascii="Calibri" w:hAnsi="Calibri" w:cs="Calibri"/>
          <w:noProof/>
          <w:lang w:eastAsia="en-GB"/>
        </w:rPr>
        <w:drawing>
          <wp:inline distT="0" distB="0" distL="0" distR="0" wp14:anchorId="65F8D34F" wp14:editId="669D397B">
            <wp:extent cx="5185235" cy="3970215"/>
            <wp:effectExtent l="0" t="0" r="0" b="0"/>
            <wp:docPr id="854722330" name="Picture 1" descr="A close-up of a documen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4722330" name="Picture 1" descr="A close-up of a document&#10;&#10;AI-generated content may be incorrect."/>
                    <pic:cNvPicPr/>
                  </pic:nvPicPr>
                  <pic:blipFill>
                    <a:blip r:embed="rId9"/>
                    <a:stretch>
                      <a:fillRect/>
                    </a:stretch>
                  </pic:blipFill>
                  <pic:spPr>
                    <a:xfrm>
                      <a:off x="0" y="0"/>
                      <a:ext cx="5187617" cy="3972039"/>
                    </a:xfrm>
                    <a:prstGeom prst="rect">
                      <a:avLst/>
                    </a:prstGeom>
                  </pic:spPr>
                </pic:pic>
              </a:graphicData>
            </a:graphic>
          </wp:inline>
        </w:drawing>
      </w:r>
    </w:p>
    <w:p w14:paraId="1199CB86" w14:textId="77777777" w:rsidR="009A2407" w:rsidRPr="00F822BF" w:rsidRDefault="009A2407" w:rsidP="002E790E">
      <w:pPr>
        <w:pStyle w:val="Heading2"/>
        <w:rPr>
          <w:rFonts w:ascii="Calibri" w:hAnsi="Calibri" w:cs="Calibri"/>
          <w:sz w:val="22"/>
          <w:szCs w:val="22"/>
        </w:rPr>
      </w:pPr>
      <w:bookmarkStart w:id="10" w:name="_Toc193358465"/>
      <w:r w:rsidRPr="00F822BF">
        <w:rPr>
          <w:rFonts w:ascii="Calibri" w:hAnsi="Calibri" w:cs="Calibri"/>
          <w:sz w:val="22"/>
          <w:szCs w:val="22"/>
        </w:rPr>
        <w:t>4.2 Creative Thinking</w:t>
      </w:r>
      <w:bookmarkEnd w:id="10"/>
    </w:p>
    <w:p w14:paraId="29961329" w14:textId="02E35382" w:rsidR="00DA231C" w:rsidRPr="00DA231C" w:rsidRDefault="00DA231C" w:rsidP="00DA231C">
      <w:pPr>
        <w:rPr>
          <w:rFonts w:ascii="Calibri" w:hAnsi="Calibri" w:cs="Calibri"/>
        </w:rPr>
      </w:pPr>
      <w:r w:rsidRPr="00DA231C">
        <w:rPr>
          <w:rFonts w:ascii="Calibri" w:hAnsi="Calibri" w:cs="Calibri"/>
        </w:rPr>
        <w:t>For the Web Concept assignment, we were supposed to create a website based on our selected subject. I chose to focus on Swansea Tourism and create an HTML/CSS website to display the many areas for visitors who want to visit Swansea rather than just promoting the most well-known sites.</w:t>
      </w:r>
    </w:p>
    <w:p w14:paraId="7D69E235" w14:textId="77777777" w:rsidR="00DA231C" w:rsidRPr="00DA231C" w:rsidRDefault="00DA231C" w:rsidP="00DA231C">
      <w:pPr>
        <w:rPr>
          <w:rFonts w:ascii="Calibri" w:hAnsi="Calibri" w:cs="Calibri"/>
        </w:rPr>
      </w:pPr>
      <w:r w:rsidRPr="00DA231C">
        <w:rPr>
          <w:rFonts w:ascii="Calibri" w:hAnsi="Calibri" w:cs="Calibri"/>
        </w:rPr>
        <w:t>I built the site to highlight renowned tourist destinations such as Waterfront City and Mumbles. I want to offer new travellers who have never seen or heard of Swansea a place to explore.</w:t>
      </w:r>
    </w:p>
    <w:p w14:paraId="6218150C" w14:textId="77777777" w:rsidR="00DA231C" w:rsidRPr="00DA231C" w:rsidRDefault="00DA231C" w:rsidP="00DA231C">
      <w:pPr>
        <w:rPr>
          <w:rFonts w:ascii="Calibri" w:hAnsi="Calibri" w:cs="Calibri"/>
        </w:rPr>
      </w:pPr>
      <w:r w:rsidRPr="00DA231C">
        <w:rPr>
          <w:rFonts w:ascii="Calibri" w:hAnsi="Calibri" w:cs="Calibri"/>
        </w:rPr>
        <w:t>While my approach varied from that of other tourist websites, which mainly concentrated on well-known spots, the response I got commended the inventiveness and diversity of the locations available.</w:t>
      </w:r>
    </w:p>
    <w:p w14:paraId="50EC48B2" w14:textId="77777777" w:rsidR="00DA231C" w:rsidRPr="00DA231C" w:rsidRDefault="00DA231C" w:rsidP="00DA231C">
      <w:pPr>
        <w:rPr>
          <w:rFonts w:ascii="Calibri" w:hAnsi="Calibri" w:cs="Calibri"/>
        </w:rPr>
      </w:pPr>
      <w:r w:rsidRPr="00DA231C">
        <w:rPr>
          <w:rFonts w:ascii="Calibri" w:hAnsi="Calibri" w:cs="Calibri"/>
        </w:rPr>
        <w:t>The work taught me the importance of thinking creatively and researching other tourist websites for ideas when approaching a subject. I added a unique touch to make my website more fun and valuable.</w:t>
      </w:r>
    </w:p>
    <w:p w14:paraId="13ADBE9E" w14:textId="3762E611" w:rsidR="00DA231C" w:rsidRPr="00DA231C" w:rsidRDefault="00DA231C" w:rsidP="00DA231C">
      <w:pPr>
        <w:rPr>
          <w:rFonts w:ascii="Calibri" w:hAnsi="Calibri" w:cs="Calibri"/>
        </w:rPr>
      </w:pPr>
      <w:r w:rsidRPr="00DA231C">
        <w:rPr>
          <w:rFonts w:ascii="Calibri" w:hAnsi="Calibri" w:cs="Calibri"/>
        </w:rPr>
        <w:lastRenderedPageBreak/>
        <w:t>In future assignments, I want to continue using creative thinking and seeking fresh and innovative approaches to challenges to make my work stand out and have a more significant effect.</w:t>
      </w:r>
    </w:p>
    <w:p w14:paraId="2D3350AA" w14:textId="028A9EE4" w:rsidR="00880969" w:rsidRPr="00F822BF" w:rsidRDefault="00880969" w:rsidP="002E790E">
      <w:pPr>
        <w:pStyle w:val="Heading1"/>
        <w:rPr>
          <w:rFonts w:ascii="Calibri" w:hAnsi="Calibri" w:cs="Calibri"/>
          <w:sz w:val="22"/>
          <w:szCs w:val="22"/>
        </w:rPr>
      </w:pPr>
      <w:bookmarkStart w:id="11" w:name="_Toc193358466"/>
      <w:r w:rsidRPr="00F822BF">
        <w:rPr>
          <w:rFonts w:ascii="Calibri" w:hAnsi="Calibri" w:cs="Calibri"/>
          <w:sz w:val="22"/>
          <w:szCs w:val="22"/>
        </w:rPr>
        <w:t>5. Research Methods and Academic Skills</w:t>
      </w:r>
      <w:bookmarkEnd w:id="11"/>
    </w:p>
    <w:p w14:paraId="369DC144" w14:textId="77777777" w:rsidR="00BC78C7" w:rsidRPr="00F822BF" w:rsidRDefault="00BC78C7" w:rsidP="002E790E">
      <w:pPr>
        <w:pStyle w:val="Heading2"/>
        <w:rPr>
          <w:rFonts w:ascii="Calibri" w:hAnsi="Calibri" w:cs="Calibri"/>
          <w:sz w:val="22"/>
          <w:szCs w:val="22"/>
        </w:rPr>
      </w:pPr>
      <w:bookmarkStart w:id="12" w:name="_Toc193358467"/>
      <w:r w:rsidRPr="00F822BF">
        <w:rPr>
          <w:rFonts w:ascii="Calibri" w:hAnsi="Calibri" w:cs="Calibri"/>
          <w:sz w:val="22"/>
          <w:szCs w:val="22"/>
        </w:rPr>
        <w:t>5.1 Research Methods</w:t>
      </w:r>
      <w:bookmarkEnd w:id="12"/>
    </w:p>
    <w:p w14:paraId="5EAEE325" w14:textId="020617B4" w:rsidR="00DA231C" w:rsidRPr="00DA231C" w:rsidRDefault="00DA231C" w:rsidP="00DA231C">
      <w:pPr>
        <w:rPr>
          <w:rFonts w:ascii="Calibri" w:hAnsi="Calibri" w:cs="Calibri"/>
        </w:rPr>
      </w:pPr>
      <w:r w:rsidRPr="00DA231C">
        <w:rPr>
          <w:rFonts w:ascii="Calibri" w:hAnsi="Calibri" w:cs="Calibri"/>
        </w:rPr>
        <w:t>In this module, I realised how crucial it is to research and use credible sources while writing tasks. At first, I wasn't aware of all the numerous research tools available to me, but I gradually became more comfortable with them. For example, I found Google Scholar to be beneficial.</w:t>
      </w:r>
    </w:p>
    <w:p w14:paraId="764CE0FF" w14:textId="77777777" w:rsidR="00DA231C" w:rsidRPr="00DA231C" w:rsidRDefault="00DA231C" w:rsidP="00DA231C">
      <w:pPr>
        <w:rPr>
          <w:rFonts w:ascii="Calibri" w:hAnsi="Calibri" w:cs="Calibri"/>
        </w:rPr>
      </w:pPr>
      <w:r w:rsidRPr="00DA231C">
        <w:rPr>
          <w:rFonts w:ascii="Calibri" w:hAnsi="Calibri" w:cs="Calibri"/>
        </w:rPr>
        <w:t>For example, while researching the Website Usability assignment, I collected various materials to support my findings. I also looked to scholarly papers to learn about user experience, web design, and usability concepts. This guaranteed I could better comprehend the subject while working on the task.</w:t>
      </w:r>
    </w:p>
    <w:p w14:paraId="7E609FAD" w14:textId="7994B590" w:rsidR="00DA231C" w:rsidRPr="00DA231C" w:rsidRDefault="00DA231C" w:rsidP="00DA231C">
      <w:pPr>
        <w:rPr>
          <w:rFonts w:ascii="Calibri" w:hAnsi="Calibri" w:cs="Calibri"/>
        </w:rPr>
      </w:pPr>
      <w:r w:rsidRPr="00DA231C">
        <w:rPr>
          <w:rFonts w:ascii="Calibri" w:hAnsi="Calibri" w:cs="Calibri"/>
        </w:rPr>
        <w:t>To remain structured, I started a reading log to keep track of my research. I jotted down each source's title, author, publication date, and significant observations.</w:t>
      </w:r>
    </w:p>
    <w:p w14:paraId="5BDAB897" w14:textId="1441DD36" w:rsidR="00DA231C" w:rsidRPr="00DA231C" w:rsidRDefault="00DA231C" w:rsidP="00DA231C">
      <w:pPr>
        <w:rPr>
          <w:rFonts w:ascii="Calibri" w:hAnsi="Calibri" w:cs="Calibri"/>
        </w:rPr>
      </w:pPr>
      <w:r w:rsidRPr="00DA231C">
        <w:rPr>
          <w:rFonts w:ascii="Calibri" w:hAnsi="Calibri" w:cs="Calibri"/>
        </w:rPr>
        <w:t>This experience showed me the value of being structured and keeping track of my sources while researching. I want to continue utilising tools such as academic resources and reading logs to expedite the research process and deliver high-quality results.</w:t>
      </w:r>
    </w:p>
    <w:p w14:paraId="2C47E313" w14:textId="77777777" w:rsidR="008C213B" w:rsidRPr="00F822BF" w:rsidRDefault="008C213B" w:rsidP="002E790E">
      <w:pPr>
        <w:pStyle w:val="Heading2"/>
        <w:rPr>
          <w:rFonts w:ascii="Calibri" w:hAnsi="Calibri" w:cs="Calibri"/>
          <w:sz w:val="22"/>
          <w:szCs w:val="22"/>
        </w:rPr>
      </w:pPr>
      <w:bookmarkStart w:id="13" w:name="_Toc193358468"/>
      <w:r w:rsidRPr="00F822BF">
        <w:rPr>
          <w:rFonts w:ascii="Calibri" w:hAnsi="Calibri" w:cs="Calibri"/>
          <w:sz w:val="22"/>
          <w:szCs w:val="22"/>
        </w:rPr>
        <w:t>5.2 Referencing Techniques</w:t>
      </w:r>
      <w:bookmarkEnd w:id="13"/>
    </w:p>
    <w:p w14:paraId="0DCE9DCB" w14:textId="77777777" w:rsidR="00DA231C" w:rsidRPr="00DA231C" w:rsidRDefault="00DA231C" w:rsidP="00DA231C">
      <w:pPr>
        <w:rPr>
          <w:rFonts w:ascii="Calibri" w:hAnsi="Calibri" w:cs="Calibri"/>
        </w:rPr>
      </w:pPr>
      <w:r w:rsidRPr="00DA231C">
        <w:rPr>
          <w:rFonts w:ascii="Calibri" w:hAnsi="Calibri" w:cs="Calibri"/>
        </w:rPr>
        <w:t>Initially, I found it challenging to use IEEE referencing. There were various items to remember, including the proper sequence of author names, publication dates, and article titles. However, by practicing in my leisure time, I eventually became comfortable with it.</w:t>
      </w:r>
    </w:p>
    <w:p w14:paraId="4A8827B2" w14:textId="77777777" w:rsidR="00DA231C" w:rsidRPr="00DA231C" w:rsidRDefault="00DA231C" w:rsidP="00DA231C">
      <w:pPr>
        <w:rPr>
          <w:rFonts w:ascii="Calibri" w:hAnsi="Calibri" w:cs="Calibri"/>
        </w:rPr>
      </w:pPr>
      <w:r w:rsidRPr="00DA231C">
        <w:rPr>
          <w:rFonts w:ascii="Calibri" w:hAnsi="Calibri" w:cs="Calibri"/>
        </w:rPr>
        <w:t>Referencing correctly is critical since it acknowledges the original writers and materials I utilised in my Web Concept project. It demonstrates that my work is based on reliable evidence supporting my report. In my Swansea Tourism report, for example, appropriately attributing papers and publications supported my views, giving my analysis more weight and credibility. Without adequate citations, my ideas would have been less compelling and lacked the credibility required to be taken seriously.</w:t>
      </w:r>
    </w:p>
    <w:p w14:paraId="6467C548" w14:textId="77777777" w:rsidR="00DA231C" w:rsidRPr="00DA231C" w:rsidRDefault="00DA231C" w:rsidP="00DA231C">
      <w:pPr>
        <w:rPr>
          <w:rFonts w:ascii="Calibri" w:hAnsi="Calibri" w:cs="Calibri"/>
        </w:rPr>
      </w:pPr>
      <w:r w:rsidRPr="00DA231C">
        <w:rPr>
          <w:rFonts w:ascii="Calibri" w:hAnsi="Calibri" w:cs="Calibri"/>
        </w:rPr>
        <w:t>As I became more familiar with referencing, I saw its importance for academic honesty. It guarantees that I give credit to the appropriate persons and adds professionalism and dependability to my projects. To preserve the quality of my work in the future, I want to continue honing my reference abilities and ensuring that I accurately credit diverse sources of information.</w:t>
      </w:r>
    </w:p>
    <w:p w14:paraId="2571A660" w14:textId="6558D799" w:rsidR="00202B4F" w:rsidRPr="00F822BF" w:rsidRDefault="00202B4F" w:rsidP="002E790E">
      <w:pPr>
        <w:pStyle w:val="Heading2"/>
        <w:rPr>
          <w:rFonts w:ascii="Calibri" w:hAnsi="Calibri" w:cs="Calibri"/>
          <w:sz w:val="22"/>
          <w:szCs w:val="22"/>
        </w:rPr>
      </w:pPr>
      <w:bookmarkStart w:id="14" w:name="_Toc193358469"/>
      <w:r w:rsidRPr="00F822BF">
        <w:rPr>
          <w:rFonts w:ascii="Calibri" w:hAnsi="Calibri" w:cs="Calibri"/>
          <w:sz w:val="22"/>
          <w:szCs w:val="22"/>
        </w:rPr>
        <w:t>5.3 Academic Writing</w:t>
      </w:r>
      <w:bookmarkEnd w:id="14"/>
    </w:p>
    <w:p w14:paraId="017BFB0B" w14:textId="06C870DF" w:rsidR="00DA231C" w:rsidRPr="00DA231C" w:rsidRDefault="00DA231C" w:rsidP="00DA231C">
      <w:pPr>
        <w:rPr>
          <w:rFonts w:ascii="Calibri" w:hAnsi="Calibri" w:cs="Calibri"/>
        </w:rPr>
      </w:pPr>
      <w:r w:rsidRPr="00DA231C">
        <w:rPr>
          <w:rFonts w:ascii="Calibri" w:hAnsi="Calibri" w:cs="Calibri"/>
        </w:rPr>
        <w:t>Throughout the year, I've improved in terms of assignment structuring. At first, I found it difficult to order my ideas and ensure that my reports were clear. However, I soon understood that organising and arranging my writing before beginning the actual work was critical to improving the flow of my assignment.</w:t>
      </w:r>
    </w:p>
    <w:p w14:paraId="0C5A8D92" w14:textId="77777777" w:rsidR="00DA231C" w:rsidRPr="00DA231C" w:rsidRDefault="00DA231C" w:rsidP="00DA231C">
      <w:pPr>
        <w:rPr>
          <w:rFonts w:ascii="Calibri" w:hAnsi="Calibri" w:cs="Calibri"/>
        </w:rPr>
      </w:pPr>
      <w:r w:rsidRPr="00DA231C">
        <w:rPr>
          <w:rFonts w:ascii="Calibri" w:hAnsi="Calibri" w:cs="Calibri"/>
        </w:rPr>
        <w:t>Before I began writing, I outlined the topics I needed to address. These outlines assisted me in organising my thoughts into more manageable chunks. With a concise, organised report, I could concentrate on extending my ideas without becoming lost. The format helped me keep on target, making the writing process much more efficient.</w:t>
      </w:r>
    </w:p>
    <w:p w14:paraId="08F5D2D7" w14:textId="77777777" w:rsidR="00DA231C" w:rsidRPr="00DA231C" w:rsidRDefault="00DA231C" w:rsidP="00DA231C">
      <w:pPr>
        <w:rPr>
          <w:rFonts w:ascii="Calibri" w:hAnsi="Calibri" w:cs="Calibri"/>
        </w:rPr>
      </w:pPr>
      <w:r w:rsidRPr="00DA231C">
        <w:rPr>
          <w:rFonts w:ascii="Calibri" w:hAnsi="Calibri" w:cs="Calibri"/>
        </w:rPr>
        <w:t xml:space="preserve">For example, in my Web Concepts assignment, I utilised proper headers and subheadings to divide the content into sections like introduction, research, analysis, and conclusion. I also added a table of </w:t>
      </w:r>
      <w:r w:rsidRPr="00DA231C">
        <w:rPr>
          <w:rFonts w:ascii="Calibri" w:hAnsi="Calibri" w:cs="Calibri"/>
        </w:rPr>
        <w:lastRenderedPageBreak/>
        <w:t>contents and page numbers to help readers navigate the report. This made it much simpler for the reader to comprehend my ideas and the report's structure.</w:t>
      </w:r>
    </w:p>
    <w:p w14:paraId="59A634F1" w14:textId="77777777" w:rsidR="00DA231C" w:rsidRPr="00DA231C" w:rsidRDefault="00DA231C" w:rsidP="00DA231C">
      <w:pPr>
        <w:rPr>
          <w:rFonts w:ascii="Calibri" w:hAnsi="Calibri" w:cs="Calibri"/>
        </w:rPr>
      </w:pPr>
      <w:r w:rsidRPr="00DA231C">
        <w:rPr>
          <w:rFonts w:ascii="Calibri" w:hAnsi="Calibri" w:cs="Calibri"/>
        </w:rPr>
        <w:t>The habit of arranging my assignments with clear headers and outlines made my work more straightforward and professional. This enhanced the flow of my work and allowed me to remain focused. I've learnt that arranging my work efficiently from the beginning significantly impacts the overall quality of my projects, and I'll continue to apply this strategy in the future.</w:t>
      </w:r>
    </w:p>
    <w:p w14:paraId="45B14037" w14:textId="1A3D8086" w:rsidR="003922E5" w:rsidRPr="00F822BF" w:rsidRDefault="003922E5" w:rsidP="002E790E">
      <w:pPr>
        <w:pStyle w:val="Heading2"/>
        <w:rPr>
          <w:rFonts w:ascii="Calibri" w:hAnsi="Calibri" w:cs="Calibri"/>
          <w:sz w:val="22"/>
          <w:szCs w:val="22"/>
        </w:rPr>
      </w:pPr>
      <w:bookmarkStart w:id="15" w:name="_Toc193358470"/>
      <w:r w:rsidRPr="00F822BF">
        <w:rPr>
          <w:rFonts w:ascii="Calibri" w:hAnsi="Calibri" w:cs="Calibri"/>
          <w:sz w:val="22"/>
          <w:szCs w:val="22"/>
        </w:rPr>
        <w:t>5.4 Presentation Skills</w:t>
      </w:r>
      <w:bookmarkEnd w:id="15"/>
    </w:p>
    <w:p w14:paraId="6C01E638" w14:textId="08A8F0C0" w:rsidR="00DA231C" w:rsidRPr="00A63765" w:rsidRDefault="00DA231C" w:rsidP="00DA231C">
      <w:pPr>
        <w:rPr>
          <w:rFonts w:ascii="Calibri" w:hAnsi="Calibri" w:cs="Calibri"/>
        </w:rPr>
      </w:pPr>
      <w:r w:rsidRPr="00A63765">
        <w:rPr>
          <w:rFonts w:ascii="Calibri" w:hAnsi="Calibri" w:cs="Calibri"/>
        </w:rPr>
        <w:t>During this module, I focused on improving my presenting abilities since I understood how crucial it is to express ideas academically and professionally. Initially, speaking in front of people was intimidating, but with practice and the correct tools, I got more comfortable and confident in giving my presentations efficiently.</w:t>
      </w:r>
    </w:p>
    <w:p w14:paraId="1FE9F013" w14:textId="406E4B22" w:rsidR="00DA231C" w:rsidRPr="00A63765" w:rsidRDefault="00DA231C" w:rsidP="00DA231C">
      <w:pPr>
        <w:rPr>
          <w:rFonts w:ascii="Calibri" w:hAnsi="Calibri" w:cs="Calibri"/>
        </w:rPr>
      </w:pPr>
      <w:r w:rsidRPr="00A63765">
        <w:rPr>
          <w:rFonts w:ascii="Calibri" w:hAnsi="Calibri" w:cs="Calibri"/>
        </w:rPr>
        <w:t>Using PowerPoint was a valuable tool in my efforts to improve. I learnt how to create concise, visually appealing presentations that only include vital information. Instead of bombarding the audience with words, I highlighted essential points and utilised visuals such as images and tables to emphasise my views. This made the slides simpler to understand and more entertaining for the audience.</w:t>
      </w:r>
    </w:p>
    <w:p w14:paraId="6CABDAF2" w14:textId="77777777" w:rsidR="00DA231C" w:rsidRPr="00A63765" w:rsidRDefault="00DA231C" w:rsidP="00DA231C">
      <w:pPr>
        <w:rPr>
          <w:rFonts w:ascii="Calibri" w:hAnsi="Calibri" w:cs="Calibri"/>
        </w:rPr>
      </w:pPr>
      <w:r w:rsidRPr="00A63765">
        <w:rPr>
          <w:rFonts w:ascii="Calibri" w:hAnsi="Calibri" w:cs="Calibri"/>
        </w:rPr>
        <w:t>For example, during my presentation on Understanding the Parts of a Computer, I practiced speaking in front of a mirror to become more conscious of my body language, gestures, and tone of voice. This allowed me to focus on conveying my message with confidence. My professor also provided suggestions that helped me develop my approach. They pointed out ways I might improve, such as changing my tempo and tone to keep the audience interested. This criticism helped me continue developing and honing my presenting approach.</w:t>
      </w:r>
    </w:p>
    <w:p w14:paraId="17FB7226" w14:textId="77777777" w:rsidR="00DA231C" w:rsidRPr="00A63765" w:rsidRDefault="00DA231C" w:rsidP="00DA231C">
      <w:pPr>
        <w:rPr>
          <w:rFonts w:ascii="Calibri" w:hAnsi="Calibri" w:cs="Calibri"/>
        </w:rPr>
      </w:pPr>
      <w:r w:rsidRPr="00A63765">
        <w:rPr>
          <w:rFonts w:ascii="Calibri" w:hAnsi="Calibri" w:cs="Calibri"/>
        </w:rPr>
        <w:t>Learning and utilising these tactics gave me confidence in presenting and conveying my message. My ability to properly outline my thoughts, effectively use graphics, and practise my delivery has greatly improved my presentation. This experience has helped me develop my presenting abilities, which will be helpful for future academic assignments and career prospects.</w:t>
      </w:r>
    </w:p>
    <w:p w14:paraId="1881CC50" w14:textId="53174A2F" w:rsidR="001D1301" w:rsidRPr="00F822BF" w:rsidRDefault="001D1301" w:rsidP="002E790E">
      <w:pPr>
        <w:pStyle w:val="Heading1"/>
        <w:rPr>
          <w:rFonts w:ascii="Calibri" w:hAnsi="Calibri" w:cs="Calibri"/>
          <w:sz w:val="22"/>
          <w:szCs w:val="22"/>
        </w:rPr>
      </w:pPr>
      <w:bookmarkStart w:id="16" w:name="_Toc193358471"/>
      <w:r w:rsidRPr="00F822BF">
        <w:rPr>
          <w:rFonts w:ascii="Calibri" w:hAnsi="Calibri" w:cs="Calibri"/>
          <w:sz w:val="22"/>
          <w:szCs w:val="22"/>
        </w:rPr>
        <w:t>6. Employability and Professional Skills</w:t>
      </w:r>
      <w:bookmarkEnd w:id="16"/>
    </w:p>
    <w:p w14:paraId="63ED1CFC" w14:textId="74F22F24" w:rsidR="00112161" w:rsidRPr="00F822BF" w:rsidRDefault="00112161" w:rsidP="002E790E">
      <w:pPr>
        <w:pStyle w:val="Heading2"/>
        <w:rPr>
          <w:rFonts w:ascii="Calibri" w:hAnsi="Calibri" w:cs="Calibri"/>
          <w:sz w:val="22"/>
          <w:szCs w:val="22"/>
        </w:rPr>
      </w:pPr>
      <w:bookmarkStart w:id="17" w:name="_Toc193358472"/>
      <w:r w:rsidRPr="00F822BF">
        <w:rPr>
          <w:rFonts w:ascii="Calibri" w:hAnsi="Calibri" w:cs="Calibri"/>
          <w:sz w:val="22"/>
          <w:szCs w:val="22"/>
        </w:rPr>
        <w:t>6.1 Teamworking Skills</w:t>
      </w:r>
      <w:bookmarkEnd w:id="17"/>
    </w:p>
    <w:p w14:paraId="6F7120F1" w14:textId="77777777" w:rsidR="00A63765" w:rsidRPr="00A63765" w:rsidRDefault="00A63765" w:rsidP="00A63765">
      <w:pPr>
        <w:rPr>
          <w:rFonts w:ascii="Calibri" w:hAnsi="Calibri" w:cs="Calibri"/>
        </w:rPr>
      </w:pPr>
      <w:r w:rsidRPr="00A63765">
        <w:rPr>
          <w:rFonts w:ascii="Calibri" w:hAnsi="Calibri" w:cs="Calibri"/>
        </w:rPr>
        <w:t>Teamwork was vital for me throughout the course and greatly influenced my learning. One of my most important team experiences was during a programming module when we collaborated on a mock exercise to better comprehend and apply the programming languages we were learning.</w:t>
      </w:r>
    </w:p>
    <w:p w14:paraId="6209A5A0" w14:textId="77777777" w:rsidR="00A63765" w:rsidRPr="00A63765" w:rsidRDefault="00A63765" w:rsidP="00A63765">
      <w:pPr>
        <w:rPr>
          <w:rFonts w:ascii="Calibri" w:hAnsi="Calibri" w:cs="Calibri"/>
        </w:rPr>
      </w:pPr>
      <w:r w:rsidRPr="00A63765">
        <w:rPr>
          <w:rFonts w:ascii="Calibri" w:hAnsi="Calibri" w:cs="Calibri"/>
        </w:rPr>
        <w:t>To begin with, we understood that each team member has unique abilities. Some were skilled coders, while others excelled at presenting complex concepts or troubleshooting. We recognised the applications of the various talents by allocating tasks correctly. This enabled us to focus on areas where we could most readily contribute to the task.</w:t>
      </w:r>
    </w:p>
    <w:p w14:paraId="2723D081" w14:textId="77777777" w:rsidR="00A63765" w:rsidRPr="00A63765" w:rsidRDefault="00A63765" w:rsidP="00A63765">
      <w:pPr>
        <w:rPr>
          <w:rFonts w:ascii="Calibri" w:hAnsi="Calibri" w:cs="Calibri"/>
        </w:rPr>
      </w:pPr>
      <w:r w:rsidRPr="00A63765">
        <w:rPr>
          <w:rFonts w:ascii="Calibri" w:hAnsi="Calibri" w:cs="Calibri"/>
        </w:rPr>
        <w:t>Throughout the session, we discussed and shared our progress while addressing problems. This helped us to tackle difficulties collectively and find answers more quickly. For example, if someone struggled to code, others in the group may provide guidance or an alternative method.</w:t>
      </w:r>
    </w:p>
    <w:p w14:paraId="2402B57D" w14:textId="77777777" w:rsidR="00A63765" w:rsidRPr="00A63765" w:rsidRDefault="00A63765" w:rsidP="00A63765">
      <w:pPr>
        <w:rPr>
          <w:rFonts w:ascii="Calibri" w:hAnsi="Calibri" w:cs="Calibri"/>
        </w:rPr>
      </w:pPr>
      <w:r w:rsidRPr="00A63765">
        <w:rPr>
          <w:rFonts w:ascii="Calibri" w:hAnsi="Calibri" w:cs="Calibri"/>
        </w:rPr>
        <w:t>We also learnt to appreciate one another's opinions. Working as a team requires flexibility and support. It wasn't only about performing individual tasks; the primary goal was to achieve the goals. We could operate more efficiently and provide excellent outcomes.</w:t>
      </w:r>
    </w:p>
    <w:p w14:paraId="16F940F9" w14:textId="77777777" w:rsidR="00A63765" w:rsidRPr="00A63765" w:rsidRDefault="00A63765" w:rsidP="00A63765">
      <w:pPr>
        <w:rPr>
          <w:rFonts w:ascii="Calibri" w:hAnsi="Calibri" w:cs="Calibri"/>
        </w:rPr>
      </w:pPr>
      <w:r w:rsidRPr="00A63765">
        <w:rPr>
          <w:rFonts w:ascii="Calibri" w:hAnsi="Calibri" w:cs="Calibri"/>
        </w:rPr>
        <w:lastRenderedPageBreak/>
        <w:t>This event underlined the need for collaboration. It highlighted how a group achieves better outcomes when everyone contributes and supports one another. It also helped me enhance critical abilities like communication, problem-solving, and adaptability, which will be helpful in both academic and professional settings.</w:t>
      </w:r>
    </w:p>
    <w:p w14:paraId="40A9EBC8" w14:textId="659A6AD5" w:rsidR="000A37D2" w:rsidRPr="00F822BF" w:rsidRDefault="000A37D2" w:rsidP="002E790E">
      <w:pPr>
        <w:pStyle w:val="Heading1"/>
        <w:rPr>
          <w:rFonts w:ascii="Calibri" w:hAnsi="Calibri" w:cs="Calibri"/>
          <w:sz w:val="22"/>
          <w:szCs w:val="22"/>
        </w:rPr>
      </w:pPr>
      <w:bookmarkStart w:id="18" w:name="_Toc193358473"/>
      <w:r w:rsidRPr="00F822BF">
        <w:rPr>
          <w:rFonts w:ascii="Calibri" w:hAnsi="Calibri" w:cs="Calibri"/>
          <w:sz w:val="22"/>
          <w:szCs w:val="22"/>
        </w:rPr>
        <w:t>7. Reflection and Lifelong Learning</w:t>
      </w:r>
      <w:bookmarkEnd w:id="18"/>
    </w:p>
    <w:p w14:paraId="4690E4A7" w14:textId="77777777" w:rsidR="00A63765" w:rsidRPr="00A63765" w:rsidRDefault="00A63765" w:rsidP="00A63765">
      <w:pPr>
        <w:rPr>
          <w:rFonts w:ascii="Calibri" w:hAnsi="Calibri" w:cs="Calibri"/>
        </w:rPr>
      </w:pPr>
      <w:r w:rsidRPr="00A63765">
        <w:rPr>
          <w:rFonts w:ascii="Calibri" w:hAnsi="Calibri" w:cs="Calibri"/>
        </w:rPr>
        <w:t>Reflecting on my journey through this module, I am happy with my progress. I've realised how important skills like time management, research, and cooperation are in my academic and professional life. These abilities have helped me excel in my classes, tasks, and life while tackling new challenges. Looking back, I see how much I've learnt, encouraging me to keep going.</w:t>
      </w:r>
    </w:p>
    <w:p w14:paraId="3FA0AD2A" w14:textId="632711E7" w:rsidR="00A63765" w:rsidRPr="00A63765" w:rsidRDefault="00A63765" w:rsidP="00A63765">
      <w:pPr>
        <w:rPr>
          <w:rFonts w:ascii="Calibri" w:hAnsi="Calibri" w:cs="Calibri"/>
        </w:rPr>
      </w:pPr>
      <w:r w:rsidRPr="00A63765">
        <w:rPr>
          <w:rFonts w:ascii="Calibri" w:hAnsi="Calibri" w:cs="Calibri"/>
        </w:rPr>
        <w:t>I've improved in one area time management. Balancing many deadlines was tough initially, but using tools like Google Calendars helped me stay on track. I've learned to focus on my responsibilities better and be prepared, which has helped me lessen stress. I am now confident in my ability to manage academic and personal duties.</w:t>
      </w:r>
    </w:p>
    <w:p w14:paraId="121FFD93" w14:textId="2924D7C7" w:rsidR="00A63765" w:rsidRPr="00A63765" w:rsidRDefault="00A63765" w:rsidP="00A63765">
      <w:pPr>
        <w:rPr>
          <w:rFonts w:ascii="Calibri" w:hAnsi="Calibri" w:cs="Calibri"/>
        </w:rPr>
      </w:pPr>
      <w:r w:rsidRPr="00A63765">
        <w:rPr>
          <w:rFonts w:ascii="Calibri" w:hAnsi="Calibri" w:cs="Calibri"/>
        </w:rPr>
        <w:t>I have also increased my research abilities. I've become more comfortable utilising many sources, such as Google Scholar, to access and obtain material to support my work. This has given my employment more credibility, and these research skills will be helpful in my future academic and professional endeavours.</w:t>
      </w:r>
    </w:p>
    <w:p w14:paraId="704FB7A8" w14:textId="77777777" w:rsidR="00A63765" w:rsidRPr="00A63765" w:rsidRDefault="00A63765" w:rsidP="00A63765">
      <w:pPr>
        <w:rPr>
          <w:rFonts w:ascii="Calibri" w:hAnsi="Calibri" w:cs="Calibri"/>
        </w:rPr>
      </w:pPr>
      <w:r w:rsidRPr="00A63765">
        <w:rPr>
          <w:rFonts w:ascii="Calibri" w:hAnsi="Calibri" w:cs="Calibri"/>
        </w:rPr>
        <w:t>Teamwork has also been beneficial in my growth. Collaborating with others on tasks has encouraged me to communicate and comprehend diverse points of view and combine my abilities to get better outcomes. Working in groups has shown me how valuable it is in any professional setting.</w:t>
      </w:r>
    </w:p>
    <w:p w14:paraId="3D459E45" w14:textId="77777777" w:rsidR="00A63765" w:rsidRPr="00A63765" w:rsidRDefault="00A63765" w:rsidP="00A63765">
      <w:pPr>
        <w:rPr>
          <w:rFonts w:ascii="Calibri" w:hAnsi="Calibri" w:cs="Calibri"/>
        </w:rPr>
      </w:pPr>
      <w:r w:rsidRPr="00A63765">
        <w:rPr>
          <w:rFonts w:ascii="Calibri" w:hAnsi="Calibri" w:cs="Calibri"/>
        </w:rPr>
        <w:t>Looking forward, I want to continue learning throughout my life. While I have made progress, I know that growth will be penalised. I want to attend seminars, receive criticism, and be open to new talents in the future.</w:t>
      </w:r>
    </w:p>
    <w:p w14:paraId="32D588D2" w14:textId="77777777" w:rsidR="00A63765" w:rsidRPr="00A63765" w:rsidRDefault="00A63765" w:rsidP="00A63765">
      <w:pPr>
        <w:rPr>
          <w:rFonts w:ascii="Calibri" w:hAnsi="Calibri" w:cs="Calibri"/>
        </w:rPr>
      </w:pPr>
      <w:r w:rsidRPr="00A63765">
        <w:rPr>
          <w:rFonts w:ascii="Calibri" w:hAnsi="Calibri" w:cs="Calibri"/>
        </w:rPr>
        <w:t>Overall, this program provided a reasonable basis for my future. The skills I've learnt have inspired me to excel not just in my education but also in my future job. I'm thrilled to keep growing and learning while aiming for success.</w:t>
      </w:r>
    </w:p>
    <w:p w14:paraId="7B8ABFCC" w14:textId="77777777" w:rsidR="00EB3E01" w:rsidRDefault="00EB3E01" w:rsidP="00F822BF">
      <w:pPr>
        <w:rPr>
          <w:rFonts w:ascii="Calibri" w:hAnsi="Calibri" w:cs="Calibri"/>
        </w:rPr>
      </w:pPr>
    </w:p>
    <w:p w14:paraId="613E3339" w14:textId="2FD11B91" w:rsidR="00EB3E01" w:rsidRDefault="00EB3E01" w:rsidP="00F822BF">
      <w:pPr>
        <w:rPr>
          <w:rFonts w:ascii="Calibri" w:hAnsi="Calibri" w:cs="Calibri"/>
        </w:rPr>
      </w:pPr>
    </w:p>
    <w:p w14:paraId="041B5129" w14:textId="509910E7" w:rsidR="00A63765" w:rsidRDefault="00A63765" w:rsidP="00F822BF">
      <w:pPr>
        <w:rPr>
          <w:rFonts w:ascii="Calibri" w:hAnsi="Calibri" w:cs="Calibri"/>
        </w:rPr>
      </w:pPr>
    </w:p>
    <w:p w14:paraId="1B2A5A44" w14:textId="79C383BC" w:rsidR="00A63765" w:rsidRDefault="00A63765" w:rsidP="00F822BF">
      <w:pPr>
        <w:rPr>
          <w:rFonts w:ascii="Calibri" w:hAnsi="Calibri" w:cs="Calibri"/>
        </w:rPr>
      </w:pPr>
    </w:p>
    <w:p w14:paraId="5CA1BDBA" w14:textId="634C152A" w:rsidR="00A63765" w:rsidRDefault="00A63765" w:rsidP="00F822BF">
      <w:pPr>
        <w:rPr>
          <w:rFonts w:ascii="Calibri" w:hAnsi="Calibri" w:cs="Calibri"/>
        </w:rPr>
      </w:pPr>
    </w:p>
    <w:p w14:paraId="78D4D946" w14:textId="1C60BA70" w:rsidR="00A63765" w:rsidRDefault="00A63765" w:rsidP="00F822BF">
      <w:pPr>
        <w:rPr>
          <w:rFonts w:ascii="Calibri" w:hAnsi="Calibri" w:cs="Calibri"/>
        </w:rPr>
      </w:pPr>
    </w:p>
    <w:p w14:paraId="45DD1342" w14:textId="2DC856E2" w:rsidR="00A63765" w:rsidRDefault="00A63765" w:rsidP="00F822BF">
      <w:pPr>
        <w:rPr>
          <w:rFonts w:ascii="Calibri" w:hAnsi="Calibri" w:cs="Calibri"/>
        </w:rPr>
      </w:pPr>
    </w:p>
    <w:p w14:paraId="79B9DF62" w14:textId="58ADC52D" w:rsidR="00A63765" w:rsidRDefault="00A63765" w:rsidP="00F822BF">
      <w:pPr>
        <w:rPr>
          <w:rFonts w:ascii="Calibri" w:hAnsi="Calibri" w:cs="Calibri"/>
        </w:rPr>
      </w:pPr>
    </w:p>
    <w:p w14:paraId="1D722CA3" w14:textId="326A69F2" w:rsidR="00A63765" w:rsidRDefault="00A63765" w:rsidP="00F822BF">
      <w:pPr>
        <w:rPr>
          <w:rFonts w:ascii="Calibri" w:hAnsi="Calibri" w:cs="Calibri"/>
        </w:rPr>
      </w:pPr>
    </w:p>
    <w:p w14:paraId="376F2B14" w14:textId="01072420" w:rsidR="00A63765" w:rsidRDefault="00A63765" w:rsidP="00F822BF">
      <w:pPr>
        <w:rPr>
          <w:rFonts w:ascii="Calibri" w:hAnsi="Calibri" w:cs="Calibri"/>
        </w:rPr>
      </w:pPr>
    </w:p>
    <w:p w14:paraId="0A01A084" w14:textId="01F9213F" w:rsidR="00A63765" w:rsidRDefault="00A63765" w:rsidP="00F822BF">
      <w:pPr>
        <w:rPr>
          <w:rFonts w:ascii="Calibri" w:hAnsi="Calibri" w:cs="Calibri"/>
        </w:rPr>
      </w:pPr>
    </w:p>
    <w:p w14:paraId="12B7F0A7" w14:textId="4CD3F385" w:rsidR="002C7405" w:rsidRPr="00F822BF" w:rsidRDefault="002C7405" w:rsidP="002E790E">
      <w:pPr>
        <w:pStyle w:val="Heading1"/>
        <w:rPr>
          <w:rFonts w:ascii="Calibri" w:hAnsi="Calibri" w:cs="Calibri"/>
          <w:sz w:val="22"/>
          <w:szCs w:val="22"/>
        </w:rPr>
      </w:pPr>
      <w:bookmarkStart w:id="19" w:name="_Toc193358474"/>
      <w:r w:rsidRPr="00F822BF">
        <w:rPr>
          <w:rFonts w:ascii="Calibri" w:hAnsi="Calibri" w:cs="Calibri"/>
          <w:sz w:val="22"/>
          <w:szCs w:val="22"/>
        </w:rPr>
        <w:lastRenderedPageBreak/>
        <w:t>Appendix</w:t>
      </w:r>
      <w:bookmarkEnd w:id="19"/>
    </w:p>
    <w:p w14:paraId="3597E2A7" w14:textId="38B986EF" w:rsidR="002C7405" w:rsidRPr="00F822BF" w:rsidRDefault="0028140C" w:rsidP="002E790E">
      <w:pPr>
        <w:pStyle w:val="Heading2"/>
        <w:rPr>
          <w:rFonts w:ascii="Calibri" w:hAnsi="Calibri" w:cs="Calibri"/>
          <w:sz w:val="22"/>
          <w:szCs w:val="22"/>
        </w:rPr>
      </w:pPr>
      <w:bookmarkStart w:id="20" w:name="_Toc193358475"/>
      <w:r w:rsidRPr="00F822BF">
        <w:rPr>
          <w:rFonts w:ascii="Calibri" w:hAnsi="Calibri" w:cs="Calibri"/>
          <w:sz w:val="22"/>
          <w:szCs w:val="22"/>
        </w:rPr>
        <w:t>Reflection</w:t>
      </w:r>
      <w:r w:rsidR="002C7405" w:rsidRPr="00F822BF">
        <w:rPr>
          <w:rFonts w:ascii="Calibri" w:hAnsi="Calibri" w:cs="Calibri"/>
          <w:sz w:val="22"/>
          <w:szCs w:val="22"/>
        </w:rPr>
        <w:t xml:space="preserve"> feedback from lectures</w:t>
      </w:r>
      <w:bookmarkEnd w:id="20"/>
    </w:p>
    <w:p w14:paraId="682D5430" w14:textId="3E58C6B1" w:rsidR="00A63765" w:rsidRPr="00A63765" w:rsidRDefault="00A63765" w:rsidP="00A63765">
      <w:pPr>
        <w:rPr>
          <w:rFonts w:ascii="Calibri" w:hAnsi="Calibri" w:cs="Calibri"/>
        </w:rPr>
      </w:pPr>
      <w:r w:rsidRPr="00A63765">
        <w:rPr>
          <w:rFonts w:ascii="Calibri" w:hAnsi="Calibri" w:cs="Calibri"/>
        </w:rPr>
        <w:t>Feedback on my Web Concept assignment and presentations has helped me discover my strengths and areas for improvement.</w:t>
      </w:r>
    </w:p>
    <w:p w14:paraId="08B4DAC6" w14:textId="250669E0" w:rsidR="000A3069" w:rsidRPr="00F822BF" w:rsidRDefault="00A63765" w:rsidP="002E790E">
      <w:pPr>
        <w:pStyle w:val="Heading2"/>
        <w:rPr>
          <w:rFonts w:ascii="Calibri" w:hAnsi="Calibri" w:cs="Calibri"/>
          <w:sz w:val="22"/>
          <w:szCs w:val="22"/>
        </w:rPr>
      </w:pPr>
      <w:bookmarkStart w:id="21" w:name="_Toc193358476"/>
      <w:r>
        <w:rPr>
          <w:rFonts w:ascii="Calibri" w:hAnsi="Calibri" w:cs="Calibri"/>
          <w:sz w:val="22"/>
          <w:szCs w:val="22"/>
        </w:rPr>
        <w:t>Web concept report F</w:t>
      </w:r>
      <w:r w:rsidR="000A3069" w:rsidRPr="00F822BF">
        <w:rPr>
          <w:rFonts w:ascii="Calibri" w:hAnsi="Calibri" w:cs="Calibri"/>
          <w:sz w:val="22"/>
          <w:szCs w:val="22"/>
        </w:rPr>
        <w:t>eedback</w:t>
      </w:r>
      <w:bookmarkEnd w:id="21"/>
    </w:p>
    <w:p w14:paraId="38054DE9" w14:textId="77777777" w:rsidR="00A63765" w:rsidRPr="00A63765" w:rsidRDefault="00A63765" w:rsidP="00A63765">
      <w:pPr>
        <w:rPr>
          <w:rFonts w:ascii="Calibri" w:hAnsi="Calibri" w:cs="Calibri"/>
        </w:rPr>
      </w:pPr>
      <w:r w:rsidRPr="00A63765">
        <w:rPr>
          <w:rFonts w:ascii="Calibri" w:hAnsi="Calibri" w:cs="Calibri"/>
        </w:rPr>
        <w:t>The assessment from my Introduction to Web and Database Concepts program indicated that my work was well-structured and included all necessary components. However, essential features like appropriate referencing and a bibliography were absent. This suggests that I must enhance my academic writing by adequately citing all sources I utilised and including a bibliography to back up my study. In addition, I will need to be more cautious when referring to the report's IEEE method.</w:t>
      </w:r>
    </w:p>
    <w:p w14:paraId="3E8AAAAD" w14:textId="77777777" w:rsidR="00A63765" w:rsidRPr="00A63765" w:rsidRDefault="00A63765" w:rsidP="00A63765">
      <w:pPr>
        <w:rPr>
          <w:rFonts w:ascii="Calibri" w:hAnsi="Calibri" w:cs="Calibri"/>
        </w:rPr>
      </w:pPr>
      <w:r w:rsidRPr="00A63765">
        <w:rPr>
          <w:rFonts w:ascii="Calibri" w:hAnsi="Calibri" w:cs="Calibri"/>
        </w:rPr>
        <w:t>Another important consideration was the technological component of my selected website. I utilised suitable HTML, CSS, and Bootstrap, however I did not integrate JavaScript to enhance the user experience and functionality. Furthermore, I did not call my site "index," which is standard web construction procedure. This was a tiny error, but it is an essential element that I will rectify in the future.</w:t>
      </w:r>
    </w:p>
    <w:p w14:paraId="68C2902D" w14:textId="77777777" w:rsidR="00A63765" w:rsidRPr="00A63765" w:rsidRDefault="00A63765" w:rsidP="00A63765">
      <w:pPr>
        <w:rPr>
          <w:rFonts w:ascii="Calibri" w:hAnsi="Calibri" w:cs="Calibri"/>
        </w:rPr>
      </w:pPr>
      <w:r w:rsidRPr="00A63765">
        <w:rPr>
          <w:rFonts w:ascii="Calibri" w:hAnsi="Calibri" w:cs="Calibri"/>
        </w:rPr>
        <w:t>Testing was another area for improvement. My website functioned great however, it did not completely adjust to all devices. More testing would have enabled me to detect and resolve these problems. In the future, I want to test my websites across numerous screen sizes.</w:t>
      </w:r>
    </w:p>
    <w:p w14:paraId="5F157651" w14:textId="30E53C80" w:rsidR="000A3069" w:rsidRPr="00F822BF" w:rsidRDefault="00A63765" w:rsidP="002E790E">
      <w:pPr>
        <w:pStyle w:val="Heading2"/>
        <w:rPr>
          <w:rFonts w:ascii="Calibri" w:hAnsi="Calibri" w:cs="Calibri"/>
          <w:sz w:val="22"/>
          <w:szCs w:val="22"/>
        </w:rPr>
      </w:pPr>
      <w:bookmarkStart w:id="22" w:name="_Toc193358477"/>
      <w:r>
        <w:rPr>
          <w:rFonts w:ascii="Calibri" w:hAnsi="Calibri" w:cs="Calibri"/>
          <w:sz w:val="22"/>
          <w:szCs w:val="22"/>
        </w:rPr>
        <w:t>Presentation F</w:t>
      </w:r>
      <w:r w:rsidR="000A3069" w:rsidRPr="00F822BF">
        <w:rPr>
          <w:rFonts w:ascii="Calibri" w:hAnsi="Calibri" w:cs="Calibri"/>
          <w:sz w:val="22"/>
          <w:szCs w:val="22"/>
        </w:rPr>
        <w:t>eedback</w:t>
      </w:r>
      <w:bookmarkEnd w:id="22"/>
    </w:p>
    <w:p w14:paraId="63C4970C" w14:textId="6E9512E0" w:rsidR="00A63765" w:rsidRPr="00A63765" w:rsidRDefault="00A63765" w:rsidP="00A63765">
      <w:pPr>
        <w:rPr>
          <w:rFonts w:ascii="Calibri" w:hAnsi="Calibri" w:cs="Calibri"/>
        </w:rPr>
      </w:pPr>
      <w:r w:rsidRPr="00A63765">
        <w:rPr>
          <w:rFonts w:ascii="Calibri" w:hAnsi="Calibri" w:cs="Calibri"/>
        </w:rPr>
        <w:t>My lecture said my presentation was well-organised but had technological concerns, such as missing graphics and out-of-date material. In addition, I read too much from the slide notes rather than presenting confidently as the topic expert. To overcome this problem, I plan to practise more before my presentations and ensure I know what I will say without depending on notes.</w:t>
      </w:r>
    </w:p>
    <w:p w14:paraId="07E392E3" w14:textId="3DC72D89" w:rsidR="00A63765" w:rsidRDefault="00A63765" w:rsidP="00A63765">
      <w:pPr>
        <w:rPr>
          <w:rFonts w:ascii="Calibri" w:hAnsi="Calibri" w:cs="Calibri"/>
        </w:rPr>
      </w:pPr>
      <w:r w:rsidRPr="00A63765">
        <w:rPr>
          <w:rFonts w:ascii="Calibri" w:hAnsi="Calibri" w:cs="Calibri"/>
        </w:rPr>
        <w:t>The criticism also said that my presentation speed was too quick and that I should calm down to guarantee clarity. Practising in front of an audience, in a mirror, or with a timer will help me improve my timing and confidence. Furthermore, I will need to thoroughly reread my slides and remove any extraneous components, such as the white backdrop and table in one of them.</w:t>
      </w:r>
    </w:p>
    <w:p w14:paraId="1D2AB045" w14:textId="09B91632" w:rsidR="008F6043" w:rsidRDefault="008F6043" w:rsidP="00A63765">
      <w:pPr>
        <w:rPr>
          <w:rFonts w:ascii="Calibri" w:hAnsi="Calibri" w:cs="Calibri"/>
        </w:rPr>
      </w:pPr>
    </w:p>
    <w:p w14:paraId="1C952873" w14:textId="29DD3657" w:rsidR="008F6043" w:rsidRDefault="008F6043" w:rsidP="00A63765">
      <w:pPr>
        <w:rPr>
          <w:rFonts w:ascii="Calibri" w:hAnsi="Calibri" w:cs="Calibri"/>
        </w:rPr>
      </w:pPr>
    </w:p>
    <w:p w14:paraId="267A6C2B" w14:textId="2BFFD93E" w:rsidR="008F6043" w:rsidRDefault="008F6043" w:rsidP="00A63765">
      <w:pPr>
        <w:rPr>
          <w:rFonts w:ascii="Calibri" w:hAnsi="Calibri" w:cs="Calibri"/>
        </w:rPr>
      </w:pPr>
    </w:p>
    <w:p w14:paraId="113DEDFA" w14:textId="058B239A" w:rsidR="008F6043" w:rsidRDefault="008F6043" w:rsidP="00A63765">
      <w:pPr>
        <w:rPr>
          <w:rFonts w:ascii="Calibri" w:hAnsi="Calibri" w:cs="Calibri"/>
        </w:rPr>
      </w:pPr>
    </w:p>
    <w:p w14:paraId="45E16E89" w14:textId="662AA8CC" w:rsidR="008F6043" w:rsidRDefault="008F6043" w:rsidP="00A63765">
      <w:pPr>
        <w:rPr>
          <w:rFonts w:ascii="Calibri" w:hAnsi="Calibri" w:cs="Calibri"/>
        </w:rPr>
      </w:pPr>
    </w:p>
    <w:p w14:paraId="0D9A7E84" w14:textId="0B188417" w:rsidR="008F6043" w:rsidRDefault="008F6043" w:rsidP="00A63765">
      <w:pPr>
        <w:rPr>
          <w:rFonts w:ascii="Calibri" w:hAnsi="Calibri" w:cs="Calibri"/>
        </w:rPr>
      </w:pPr>
    </w:p>
    <w:p w14:paraId="46901BDB" w14:textId="6AC79A3C" w:rsidR="008F6043" w:rsidRDefault="008F6043" w:rsidP="00A63765">
      <w:pPr>
        <w:rPr>
          <w:rFonts w:ascii="Calibri" w:hAnsi="Calibri" w:cs="Calibri"/>
        </w:rPr>
      </w:pPr>
    </w:p>
    <w:p w14:paraId="0674CF8F" w14:textId="6A6F1795" w:rsidR="008F6043" w:rsidRDefault="008F6043" w:rsidP="00A63765">
      <w:pPr>
        <w:rPr>
          <w:rFonts w:ascii="Calibri" w:hAnsi="Calibri" w:cs="Calibri"/>
        </w:rPr>
      </w:pPr>
    </w:p>
    <w:p w14:paraId="42E89854" w14:textId="77777777" w:rsidR="008F6043" w:rsidRPr="00A63765" w:rsidRDefault="008F6043" w:rsidP="00A63765">
      <w:pPr>
        <w:rPr>
          <w:rFonts w:ascii="Calibri" w:hAnsi="Calibri" w:cs="Calibri"/>
        </w:rPr>
      </w:pPr>
    </w:p>
    <w:p w14:paraId="1B6EC668" w14:textId="2252276E" w:rsidR="00A63187" w:rsidRPr="0054779A" w:rsidRDefault="00A63187" w:rsidP="0054779A">
      <w:pPr>
        <w:pStyle w:val="Heading2"/>
        <w:rPr>
          <w:rFonts w:ascii="Calibri" w:hAnsi="Calibri"/>
          <w:sz w:val="22"/>
          <w:szCs w:val="22"/>
        </w:rPr>
      </w:pPr>
      <w:bookmarkStart w:id="23" w:name="_Toc193358478"/>
      <w:r w:rsidRPr="0054779A">
        <w:rPr>
          <w:rFonts w:ascii="Calibri" w:hAnsi="Calibri"/>
          <w:sz w:val="22"/>
          <w:szCs w:val="22"/>
        </w:rPr>
        <w:lastRenderedPageBreak/>
        <w:t>Skills Audit</w:t>
      </w:r>
      <w:bookmarkEnd w:id="23"/>
    </w:p>
    <w:tbl>
      <w:tblPr>
        <w:tblStyle w:val="GridTable4"/>
        <w:tblW w:w="0" w:type="auto"/>
        <w:tblLook w:val="04A0" w:firstRow="1" w:lastRow="0" w:firstColumn="1" w:lastColumn="0" w:noHBand="0" w:noVBand="1"/>
      </w:tblPr>
      <w:tblGrid>
        <w:gridCol w:w="1803"/>
        <w:gridCol w:w="1803"/>
        <w:gridCol w:w="1803"/>
        <w:gridCol w:w="1803"/>
        <w:gridCol w:w="1804"/>
      </w:tblGrid>
      <w:tr w:rsidR="00A63187" w14:paraId="18D9BDDB" w14:textId="77777777" w:rsidTr="00873D53">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03" w:type="dxa"/>
          </w:tcPr>
          <w:p w14:paraId="72435198" w14:textId="4FE946A8" w:rsidR="00A63187" w:rsidRDefault="00BB5201">
            <w:pPr>
              <w:rPr>
                <w:rFonts w:ascii="Calibri" w:hAnsi="Calibri" w:cs="Calibri"/>
              </w:rPr>
            </w:pPr>
            <w:r>
              <w:rPr>
                <w:rFonts w:ascii="Calibri" w:hAnsi="Calibri" w:cs="Calibri"/>
              </w:rPr>
              <w:t>Skill Area</w:t>
            </w:r>
          </w:p>
        </w:tc>
        <w:tc>
          <w:tcPr>
            <w:tcW w:w="1803" w:type="dxa"/>
          </w:tcPr>
          <w:p w14:paraId="1B9E3B3E" w14:textId="5642693F" w:rsidR="00A63187" w:rsidRDefault="00BB5201">
            <w:pPr>
              <w:cnfStyle w:val="100000000000" w:firstRow="1" w:lastRow="0" w:firstColumn="0" w:lastColumn="0" w:oddVBand="0" w:evenVBand="0" w:oddHBand="0" w:evenHBand="0" w:firstRowFirstColumn="0" w:firstRowLastColumn="0" w:lastRowFirstColumn="0" w:lastRowLastColumn="0"/>
              <w:rPr>
                <w:rFonts w:ascii="Calibri" w:hAnsi="Calibri" w:cs="Calibri"/>
              </w:rPr>
            </w:pPr>
            <w:r>
              <w:rPr>
                <w:rFonts w:ascii="Calibri" w:hAnsi="Calibri" w:cs="Calibri"/>
              </w:rPr>
              <w:t>Current Skill Level (1-5)</w:t>
            </w:r>
          </w:p>
        </w:tc>
        <w:tc>
          <w:tcPr>
            <w:tcW w:w="1803" w:type="dxa"/>
          </w:tcPr>
          <w:p w14:paraId="2053794A" w14:textId="29F9ED02" w:rsidR="00A63187" w:rsidRDefault="00BB5201">
            <w:pPr>
              <w:cnfStyle w:val="100000000000" w:firstRow="1" w:lastRow="0" w:firstColumn="0" w:lastColumn="0" w:oddVBand="0" w:evenVBand="0" w:oddHBand="0" w:evenHBand="0" w:firstRowFirstColumn="0" w:firstRowLastColumn="0" w:lastRowFirstColumn="0" w:lastRowLastColumn="0"/>
              <w:rPr>
                <w:rFonts w:ascii="Calibri" w:hAnsi="Calibri" w:cs="Calibri"/>
              </w:rPr>
            </w:pPr>
            <w:r>
              <w:rPr>
                <w:rFonts w:ascii="Calibri" w:hAnsi="Calibri" w:cs="Calibri"/>
              </w:rPr>
              <w:t>Strengths</w:t>
            </w:r>
          </w:p>
        </w:tc>
        <w:tc>
          <w:tcPr>
            <w:tcW w:w="1803" w:type="dxa"/>
          </w:tcPr>
          <w:p w14:paraId="3D60D576" w14:textId="2FD68617" w:rsidR="00A63187" w:rsidRDefault="00BB5201">
            <w:pPr>
              <w:cnfStyle w:val="100000000000" w:firstRow="1" w:lastRow="0" w:firstColumn="0" w:lastColumn="0" w:oddVBand="0" w:evenVBand="0" w:oddHBand="0" w:evenHBand="0" w:firstRowFirstColumn="0" w:firstRowLastColumn="0" w:lastRowFirstColumn="0" w:lastRowLastColumn="0"/>
              <w:rPr>
                <w:rFonts w:ascii="Calibri" w:hAnsi="Calibri" w:cs="Calibri"/>
              </w:rPr>
            </w:pPr>
            <w:r>
              <w:rPr>
                <w:rFonts w:ascii="Calibri" w:hAnsi="Calibri" w:cs="Calibri"/>
              </w:rPr>
              <w:t>Area for Improvement</w:t>
            </w:r>
          </w:p>
        </w:tc>
        <w:tc>
          <w:tcPr>
            <w:tcW w:w="1804" w:type="dxa"/>
          </w:tcPr>
          <w:p w14:paraId="46E9F7F1" w14:textId="76B062A2" w:rsidR="00A63187" w:rsidRDefault="00BB5201">
            <w:pPr>
              <w:cnfStyle w:val="100000000000" w:firstRow="1" w:lastRow="0" w:firstColumn="0" w:lastColumn="0" w:oddVBand="0" w:evenVBand="0" w:oddHBand="0" w:evenHBand="0" w:firstRowFirstColumn="0" w:firstRowLastColumn="0" w:lastRowFirstColumn="0" w:lastRowLastColumn="0"/>
              <w:rPr>
                <w:rFonts w:ascii="Calibri" w:hAnsi="Calibri" w:cs="Calibri"/>
              </w:rPr>
            </w:pPr>
            <w:r>
              <w:rPr>
                <w:rFonts w:ascii="Calibri" w:hAnsi="Calibri" w:cs="Calibri"/>
              </w:rPr>
              <w:t>Actions to Improve</w:t>
            </w:r>
          </w:p>
        </w:tc>
      </w:tr>
      <w:tr w:rsidR="00A63187" w14:paraId="6DFA2C0C" w14:textId="77777777" w:rsidTr="00873D5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03" w:type="dxa"/>
          </w:tcPr>
          <w:p w14:paraId="74554436" w14:textId="43204DDF" w:rsidR="00014D5A" w:rsidRPr="00BB5201" w:rsidRDefault="00BB5201">
            <w:pPr>
              <w:rPr>
                <w:rFonts w:ascii="Calibri" w:hAnsi="Calibri" w:cs="Calibri"/>
              </w:rPr>
            </w:pPr>
            <w:r w:rsidRPr="00BB5201">
              <w:rPr>
                <w:rFonts w:ascii="Calibri" w:hAnsi="Calibri" w:cs="Calibri"/>
              </w:rPr>
              <w:t>Researching Skills</w:t>
            </w:r>
          </w:p>
        </w:tc>
        <w:tc>
          <w:tcPr>
            <w:tcW w:w="1803" w:type="dxa"/>
          </w:tcPr>
          <w:p w14:paraId="0626BAAA" w14:textId="123E87F4" w:rsidR="00A63187" w:rsidRDefault="00A85A75">
            <w:pPr>
              <w:cnfStyle w:val="000000100000" w:firstRow="0" w:lastRow="0" w:firstColumn="0" w:lastColumn="0" w:oddVBand="0" w:evenVBand="0" w:oddHBand="1" w:evenHBand="0" w:firstRowFirstColumn="0" w:firstRowLastColumn="0" w:lastRowFirstColumn="0" w:lastRowLastColumn="0"/>
              <w:rPr>
                <w:rFonts w:ascii="Calibri" w:hAnsi="Calibri" w:cs="Calibri"/>
              </w:rPr>
            </w:pPr>
            <w:r>
              <w:rPr>
                <w:rFonts w:ascii="Calibri" w:hAnsi="Calibri" w:cs="Calibri"/>
              </w:rPr>
              <w:t>4</w:t>
            </w:r>
          </w:p>
        </w:tc>
        <w:tc>
          <w:tcPr>
            <w:tcW w:w="1803" w:type="dxa"/>
          </w:tcPr>
          <w:p w14:paraId="16D3C6BB" w14:textId="6457094F" w:rsidR="00A63187" w:rsidRDefault="00BB5201">
            <w:pPr>
              <w:cnfStyle w:val="000000100000" w:firstRow="0" w:lastRow="0" w:firstColumn="0" w:lastColumn="0" w:oddVBand="0" w:evenVBand="0" w:oddHBand="1" w:evenHBand="0" w:firstRowFirstColumn="0" w:firstRowLastColumn="0" w:lastRowFirstColumn="0" w:lastRowLastColumn="0"/>
              <w:rPr>
                <w:rFonts w:ascii="Calibri" w:hAnsi="Calibri" w:cs="Calibri"/>
              </w:rPr>
            </w:pPr>
            <w:r>
              <w:rPr>
                <w:rFonts w:ascii="Calibri" w:hAnsi="Calibri" w:cs="Calibri"/>
              </w:rPr>
              <w:t xml:space="preserve">The use of Google Scholar </w:t>
            </w:r>
          </w:p>
        </w:tc>
        <w:tc>
          <w:tcPr>
            <w:tcW w:w="1803" w:type="dxa"/>
          </w:tcPr>
          <w:p w14:paraId="557BA589" w14:textId="5011B060" w:rsidR="00A63187" w:rsidRDefault="009E7B4E">
            <w:pPr>
              <w:cnfStyle w:val="000000100000" w:firstRow="0" w:lastRow="0" w:firstColumn="0" w:lastColumn="0" w:oddVBand="0" w:evenVBand="0" w:oddHBand="1" w:evenHBand="0" w:firstRowFirstColumn="0" w:firstRowLastColumn="0" w:lastRowFirstColumn="0" w:lastRowLastColumn="0"/>
              <w:rPr>
                <w:rFonts w:ascii="Calibri" w:hAnsi="Calibri" w:cs="Calibri"/>
              </w:rPr>
            </w:pPr>
            <w:r>
              <w:rPr>
                <w:rFonts w:ascii="Calibri" w:hAnsi="Calibri" w:cs="Calibri"/>
              </w:rPr>
              <w:t>Expand various sources and improve efficiency in research</w:t>
            </w:r>
          </w:p>
        </w:tc>
        <w:tc>
          <w:tcPr>
            <w:tcW w:w="1804" w:type="dxa"/>
          </w:tcPr>
          <w:p w14:paraId="038A5C0E" w14:textId="1E35A0E1" w:rsidR="00A63187" w:rsidRDefault="002E4161">
            <w:pPr>
              <w:cnfStyle w:val="000000100000" w:firstRow="0" w:lastRow="0" w:firstColumn="0" w:lastColumn="0" w:oddVBand="0" w:evenVBand="0" w:oddHBand="1" w:evenHBand="0" w:firstRowFirstColumn="0" w:firstRowLastColumn="0" w:lastRowFirstColumn="0" w:lastRowLastColumn="0"/>
              <w:rPr>
                <w:rFonts w:ascii="Calibri" w:hAnsi="Calibri" w:cs="Calibri"/>
              </w:rPr>
            </w:pPr>
            <w:r>
              <w:rPr>
                <w:rFonts w:ascii="Calibri" w:hAnsi="Calibri" w:cs="Calibri"/>
              </w:rPr>
              <w:t>Practice evaluating sources</w:t>
            </w:r>
          </w:p>
        </w:tc>
      </w:tr>
      <w:tr w:rsidR="00A63187" w14:paraId="72ABDFA9" w14:textId="77777777" w:rsidTr="00873D53">
        <w:tc>
          <w:tcPr>
            <w:cnfStyle w:val="001000000000" w:firstRow="0" w:lastRow="0" w:firstColumn="1" w:lastColumn="0" w:oddVBand="0" w:evenVBand="0" w:oddHBand="0" w:evenHBand="0" w:firstRowFirstColumn="0" w:firstRowLastColumn="0" w:lastRowFirstColumn="0" w:lastRowLastColumn="0"/>
            <w:tcW w:w="1803" w:type="dxa"/>
          </w:tcPr>
          <w:p w14:paraId="3178B395" w14:textId="22A9FA4C" w:rsidR="00014D5A" w:rsidRPr="00014D5A" w:rsidRDefault="00BB5201">
            <w:pPr>
              <w:rPr>
                <w:rFonts w:ascii="Calibri" w:hAnsi="Calibri" w:cs="Calibri"/>
              </w:rPr>
            </w:pPr>
            <w:r>
              <w:rPr>
                <w:rFonts w:ascii="Calibri" w:hAnsi="Calibri" w:cs="Calibri"/>
              </w:rPr>
              <w:t>Time Management Skills</w:t>
            </w:r>
          </w:p>
        </w:tc>
        <w:tc>
          <w:tcPr>
            <w:tcW w:w="1803" w:type="dxa"/>
          </w:tcPr>
          <w:p w14:paraId="7E8E3244" w14:textId="04813CBD" w:rsidR="00A63187" w:rsidRDefault="00A85A75">
            <w:pPr>
              <w:cnfStyle w:val="000000000000" w:firstRow="0" w:lastRow="0" w:firstColumn="0" w:lastColumn="0" w:oddVBand="0" w:evenVBand="0" w:oddHBand="0" w:evenHBand="0" w:firstRowFirstColumn="0" w:firstRowLastColumn="0" w:lastRowFirstColumn="0" w:lastRowLastColumn="0"/>
              <w:rPr>
                <w:rFonts w:ascii="Calibri" w:hAnsi="Calibri" w:cs="Calibri"/>
              </w:rPr>
            </w:pPr>
            <w:r>
              <w:rPr>
                <w:rFonts w:ascii="Calibri" w:hAnsi="Calibri" w:cs="Calibri"/>
              </w:rPr>
              <w:t>5</w:t>
            </w:r>
          </w:p>
        </w:tc>
        <w:tc>
          <w:tcPr>
            <w:tcW w:w="1803" w:type="dxa"/>
          </w:tcPr>
          <w:p w14:paraId="302B646C" w14:textId="03342352" w:rsidR="00A63187" w:rsidRDefault="00BB5201">
            <w:pPr>
              <w:cnfStyle w:val="000000000000" w:firstRow="0" w:lastRow="0" w:firstColumn="0" w:lastColumn="0" w:oddVBand="0" w:evenVBand="0" w:oddHBand="0" w:evenHBand="0" w:firstRowFirstColumn="0" w:firstRowLastColumn="0" w:lastRowFirstColumn="0" w:lastRowLastColumn="0"/>
              <w:rPr>
                <w:rFonts w:ascii="Calibri" w:hAnsi="Calibri" w:cs="Calibri"/>
              </w:rPr>
            </w:pPr>
            <w:r>
              <w:rPr>
                <w:rFonts w:ascii="Calibri" w:hAnsi="Calibri" w:cs="Calibri"/>
              </w:rPr>
              <w:t>Use of Google Calendar to plan tasks</w:t>
            </w:r>
          </w:p>
        </w:tc>
        <w:tc>
          <w:tcPr>
            <w:tcW w:w="1803" w:type="dxa"/>
          </w:tcPr>
          <w:p w14:paraId="0BB857AF" w14:textId="63519338" w:rsidR="00A63187" w:rsidRDefault="009E7B4E">
            <w:pPr>
              <w:cnfStyle w:val="000000000000" w:firstRow="0" w:lastRow="0" w:firstColumn="0" w:lastColumn="0" w:oddVBand="0" w:evenVBand="0" w:oddHBand="0" w:evenHBand="0" w:firstRowFirstColumn="0" w:firstRowLastColumn="0" w:lastRowFirstColumn="0" w:lastRowLastColumn="0"/>
              <w:rPr>
                <w:rFonts w:ascii="Calibri" w:hAnsi="Calibri" w:cs="Calibri"/>
              </w:rPr>
            </w:pPr>
            <w:r>
              <w:rPr>
                <w:rFonts w:ascii="Calibri" w:hAnsi="Calibri" w:cs="Calibri"/>
              </w:rPr>
              <w:t>Avoid last</w:t>
            </w:r>
            <w:r w:rsidR="009636EE">
              <w:rPr>
                <w:rFonts w:ascii="Calibri" w:hAnsi="Calibri" w:cs="Calibri"/>
              </w:rPr>
              <w:t xml:space="preserve"> </w:t>
            </w:r>
            <w:r>
              <w:rPr>
                <w:rFonts w:ascii="Calibri" w:hAnsi="Calibri" w:cs="Calibri"/>
              </w:rPr>
              <w:t>minute work</w:t>
            </w:r>
          </w:p>
        </w:tc>
        <w:tc>
          <w:tcPr>
            <w:tcW w:w="1804" w:type="dxa"/>
          </w:tcPr>
          <w:p w14:paraId="3A087CE3" w14:textId="7F159E0C" w:rsidR="00A63187" w:rsidRDefault="002E4161">
            <w:pPr>
              <w:cnfStyle w:val="000000000000" w:firstRow="0" w:lastRow="0" w:firstColumn="0" w:lastColumn="0" w:oddVBand="0" w:evenVBand="0" w:oddHBand="0" w:evenHBand="0" w:firstRowFirstColumn="0" w:firstRowLastColumn="0" w:lastRowFirstColumn="0" w:lastRowLastColumn="0"/>
              <w:rPr>
                <w:rFonts w:ascii="Calibri" w:hAnsi="Calibri" w:cs="Calibri"/>
              </w:rPr>
            </w:pPr>
            <w:r>
              <w:rPr>
                <w:rFonts w:ascii="Calibri" w:hAnsi="Calibri" w:cs="Calibri"/>
              </w:rPr>
              <w:t xml:space="preserve">Will </w:t>
            </w:r>
            <w:r w:rsidR="00A85A75">
              <w:rPr>
                <w:rFonts w:ascii="Calibri" w:hAnsi="Calibri" w:cs="Calibri"/>
              </w:rPr>
              <w:t>continue</w:t>
            </w:r>
            <w:r>
              <w:rPr>
                <w:rFonts w:ascii="Calibri" w:hAnsi="Calibri" w:cs="Calibri"/>
              </w:rPr>
              <w:t xml:space="preserve"> </w:t>
            </w:r>
            <w:r w:rsidR="00A85A75">
              <w:rPr>
                <w:rFonts w:ascii="Calibri" w:hAnsi="Calibri" w:cs="Calibri"/>
              </w:rPr>
              <w:t>using</w:t>
            </w:r>
            <w:r>
              <w:rPr>
                <w:rFonts w:ascii="Calibri" w:hAnsi="Calibri" w:cs="Calibri"/>
              </w:rPr>
              <w:t xml:space="preserve"> planners and set clear </w:t>
            </w:r>
            <w:r w:rsidR="00A85A75">
              <w:rPr>
                <w:rFonts w:ascii="Calibri" w:hAnsi="Calibri" w:cs="Calibri"/>
              </w:rPr>
              <w:t>priorities</w:t>
            </w:r>
          </w:p>
        </w:tc>
      </w:tr>
      <w:tr w:rsidR="00A63187" w14:paraId="068C87DD" w14:textId="77777777" w:rsidTr="00873D5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03" w:type="dxa"/>
          </w:tcPr>
          <w:p w14:paraId="46B0565F" w14:textId="35E15377" w:rsidR="00014D5A" w:rsidRPr="00014D5A" w:rsidRDefault="00BB5201">
            <w:pPr>
              <w:rPr>
                <w:rFonts w:ascii="Calibri" w:hAnsi="Calibri" w:cs="Calibri"/>
              </w:rPr>
            </w:pPr>
            <w:r>
              <w:rPr>
                <w:rFonts w:ascii="Calibri" w:hAnsi="Calibri" w:cs="Calibri"/>
              </w:rPr>
              <w:t>Teamworking Skills</w:t>
            </w:r>
          </w:p>
        </w:tc>
        <w:tc>
          <w:tcPr>
            <w:tcW w:w="1803" w:type="dxa"/>
          </w:tcPr>
          <w:p w14:paraId="75EE5DA4" w14:textId="02701C76" w:rsidR="00A63187" w:rsidRDefault="00A85A75">
            <w:pPr>
              <w:cnfStyle w:val="000000100000" w:firstRow="0" w:lastRow="0" w:firstColumn="0" w:lastColumn="0" w:oddVBand="0" w:evenVBand="0" w:oddHBand="1" w:evenHBand="0" w:firstRowFirstColumn="0" w:firstRowLastColumn="0" w:lastRowFirstColumn="0" w:lastRowLastColumn="0"/>
              <w:rPr>
                <w:rFonts w:ascii="Calibri" w:hAnsi="Calibri" w:cs="Calibri"/>
              </w:rPr>
            </w:pPr>
            <w:r>
              <w:rPr>
                <w:rFonts w:ascii="Calibri" w:hAnsi="Calibri" w:cs="Calibri"/>
              </w:rPr>
              <w:t>3</w:t>
            </w:r>
          </w:p>
        </w:tc>
        <w:tc>
          <w:tcPr>
            <w:tcW w:w="1803" w:type="dxa"/>
          </w:tcPr>
          <w:p w14:paraId="548B4254" w14:textId="46328AC9" w:rsidR="00A63187" w:rsidRDefault="005D4284">
            <w:pPr>
              <w:cnfStyle w:val="000000100000" w:firstRow="0" w:lastRow="0" w:firstColumn="0" w:lastColumn="0" w:oddVBand="0" w:evenVBand="0" w:oddHBand="1" w:evenHBand="0" w:firstRowFirstColumn="0" w:firstRowLastColumn="0" w:lastRowFirstColumn="0" w:lastRowLastColumn="0"/>
              <w:rPr>
                <w:rFonts w:ascii="Calibri" w:hAnsi="Calibri" w:cs="Calibri"/>
              </w:rPr>
            </w:pPr>
            <w:r>
              <w:rPr>
                <w:rFonts w:ascii="Calibri" w:hAnsi="Calibri" w:cs="Calibri"/>
              </w:rPr>
              <w:t>Effective collaboration in programming exercises</w:t>
            </w:r>
          </w:p>
        </w:tc>
        <w:tc>
          <w:tcPr>
            <w:tcW w:w="1803" w:type="dxa"/>
          </w:tcPr>
          <w:p w14:paraId="7D7C8420" w14:textId="6D27616E" w:rsidR="00A63187" w:rsidRPr="00F2404F" w:rsidRDefault="009E7B4E">
            <w:pPr>
              <w:cnfStyle w:val="000000100000" w:firstRow="0" w:lastRow="0" w:firstColumn="0" w:lastColumn="0" w:oddVBand="0" w:evenVBand="0" w:oddHBand="1" w:evenHBand="0" w:firstRowFirstColumn="0" w:firstRowLastColumn="0" w:lastRowFirstColumn="0" w:lastRowLastColumn="0"/>
              <w:rPr>
                <w:rFonts w:ascii="Calibri" w:hAnsi="Calibri" w:cs="Calibri"/>
              </w:rPr>
            </w:pPr>
            <w:r w:rsidRPr="00F2404F">
              <w:rPr>
                <w:rFonts w:ascii="Calibri" w:hAnsi="Calibri" w:cs="Calibri"/>
              </w:rPr>
              <w:t xml:space="preserve">Handling conflicts improving </w:t>
            </w:r>
            <w:r w:rsidR="00F2404F" w:rsidRPr="00F2404F">
              <w:rPr>
                <w:rFonts w:ascii="Calibri" w:hAnsi="Calibri" w:cs="Calibri"/>
              </w:rPr>
              <w:t>with the team</w:t>
            </w:r>
          </w:p>
        </w:tc>
        <w:tc>
          <w:tcPr>
            <w:tcW w:w="1804" w:type="dxa"/>
          </w:tcPr>
          <w:p w14:paraId="2CE5CA3E" w14:textId="6FC45853" w:rsidR="00A63187" w:rsidRDefault="00A85A75">
            <w:pPr>
              <w:cnfStyle w:val="000000100000" w:firstRow="0" w:lastRow="0" w:firstColumn="0" w:lastColumn="0" w:oddVBand="0" w:evenVBand="0" w:oddHBand="1" w:evenHBand="0" w:firstRowFirstColumn="0" w:firstRowLastColumn="0" w:lastRowFirstColumn="0" w:lastRowLastColumn="0"/>
              <w:rPr>
                <w:rFonts w:ascii="Calibri" w:hAnsi="Calibri" w:cs="Calibri"/>
              </w:rPr>
            </w:pPr>
            <w:r>
              <w:rPr>
                <w:rFonts w:ascii="Calibri" w:hAnsi="Calibri" w:cs="Calibri"/>
              </w:rPr>
              <w:t>Engage</w:t>
            </w:r>
            <w:r w:rsidR="002E4161">
              <w:rPr>
                <w:rFonts w:ascii="Calibri" w:hAnsi="Calibri" w:cs="Calibri"/>
              </w:rPr>
              <w:t xml:space="preserve"> more in group </w:t>
            </w:r>
            <w:r>
              <w:rPr>
                <w:rFonts w:ascii="Calibri" w:hAnsi="Calibri" w:cs="Calibri"/>
              </w:rPr>
              <w:t>tasks</w:t>
            </w:r>
            <w:r w:rsidR="002E4161">
              <w:rPr>
                <w:rFonts w:ascii="Calibri" w:hAnsi="Calibri" w:cs="Calibri"/>
              </w:rPr>
              <w:t xml:space="preserve"> and seek feedback on teamwork</w:t>
            </w:r>
          </w:p>
        </w:tc>
      </w:tr>
      <w:tr w:rsidR="00A63187" w14:paraId="04A7BA6C" w14:textId="77777777" w:rsidTr="00873D53">
        <w:tc>
          <w:tcPr>
            <w:cnfStyle w:val="001000000000" w:firstRow="0" w:lastRow="0" w:firstColumn="1" w:lastColumn="0" w:oddVBand="0" w:evenVBand="0" w:oddHBand="0" w:evenHBand="0" w:firstRowFirstColumn="0" w:firstRowLastColumn="0" w:lastRowFirstColumn="0" w:lastRowLastColumn="0"/>
            <w:tcW w:w="1803" w:type="dxa"/>
          </w:tcPr>
          <w:p w14:paraId="5844ECDF" w14:textId="365A4843" w:rsidR="00014D5A" w:rsidRPr="00BB5201" w:rsidRDefault="00BB5201">
            <w:pPr>
              <w:rPr>
                <w:rFonts w:ascii="Calibri" w:hAnsi="Calibri" w:cs="Calibri"/>
              </w:rPr>
            </w:pPr>
            <w:r w:rsidRPr="00BB5201">
              <w:rPr>
                <w:rFonts w:ascii="Calibri" w:hAnsi="Calibri" w:cs="Calibri"/>
              </w:rPr>
              <w:t>Presentation Skills</w:t>
            </w:r>
          </w:p>
        </w:tc>
        <w:tc>
          <w:tcPr>
            <w:tcW w:w="1803" w:type="dxa"/>
          </w:tcPr>
          <w:p w14:paraId="673FFAB4" w14:textId="064A547E" w:rsidR="00A63187" w:rsidRDefault="00A85A75">
            <w:pPr>
              <w:cnfStyle w:val="000000000000" w:firstRow="0" w:lastRow="0" w:firstColumn="0" w:lastColumn="0" w:oddVBand="0" w:evenVBand="0" w:oddHBand="0" w:evenHBand="0" w:firstRowFirstColumn="0" w:firstRowLastColumn="0" w:lastRowFirstColumn="0" w:lastRowLastColumn="0"/>
              <w:rPr>
                <w:rFonts w:ascii="Calibri" w:hAnsi="Calibri" w:cs="Calibri"/>
              </w:rPr>
            </w:pPr>
            <w:r>
              <w:rPr>
                <w:rFonts w:ascii="Calibri" w:hAnsi="Calibri" w:cs="Calibri"/>
              </w:rPr>
              <w:t>2</w:t>
            </w:r>
          </w:p>
        </w:tc>
        <w:tc>
          <w:tcPr>
            <w:tcW w:w="1803" w:type="dxa"/>
          </w:tcPr>
          <w:p w14:paraId="1C81C779" w14:textId="625805C8" w:rsidR="00A63187" w:rsidRDefault="005D4284">
            <w:pPr>
              <w:cnfStyle w:val="000000000000" w:firstRow="0" w:lastRow="0" w:firstColumn="0" w:lastColumn="0" w:oddVBand="0" w:evenVBand="0" w:oddHBand="0" w:evenHBand="0" w:firstRowFirstColumn="0" w:firstRowLastColumn="0" w:lastRowFirstColumn="0" w:lastRowLastColumn="0"/>
              <w:rPr>
                <w:rFonts w:ascii="Calibri" w:hAnsi="Calibri" w:cs="Calibri"/>
              </w:rPr>
            </w:pPr>
            <w:r>
              <w:rPr>
                <w:rFonts w:ascii="Calibri" w:hAnsi="Calibri" w:cs="Calibri"/>
              </w:rPr>
              <w:t>Improve confidence use of PowerPoint effectively</w:t>
            </w:r>
          </w:p>
        </w:tc>
        <w:tc>
          <w:tcPr>
            <w:tcW w:w="1803" w:type="dxa"/>
          </w:tcPr>
          <w:p w14:paraId="39CE3F01" w14:textId="447AE4D2" w:rsidR="00A63187" w:rsidRDefault="009E7B4E">
            <w:pPr>
              <w:cnfStyle w:val="000000000000" w:firstRow="0" w:lastRow="0" w:firstColumn="0" w:lastColumn="0" w:oddVBand="0" w:evenVBand="0" w:oddHBand="0" w:evenHBand="0" w:firstRowFirstColumn="0" w:firstRowLastColumn="0" w:lastRowFirstColumn="0" w:lastRowLastColumn="0"/>
              <w:rPr>
                <w:rFonts w:ascii="Calibri" w:hAnsi="Calibri" w:cs="Calibri"/>
              </w:rPr>
            </w:pPr>
            <w:r>
              <w:rPr>
                <w:rFonts w:ascii="Calibri" w:hAnsi="Calibri" w:cs="Calibri"/>
              </w:rPr>
              <w:t>Managing my tone and pace, audience engagement</w:t>
            </w:r>
          </w:p>
        </w:tc>
        <w:tc>
          <w:tcPr>
            <w:tcW w:w="1804" w:type="dxa"/>
          </w:tcPr>
          <w:p w14:paraId="3853DF3B" w14:textId="677B5524" w:rsidR="00A63187" w:rsidRDefault="002E4161">
            <w:pPr>
              <w:cnfStyle w:val="000000000000" w:firstRow="0" w:lastRow="0" w:firstColumn="0" w:lastColumn="0" w:oddVBand="0" w:evenVBand="0" w:oddHBand="0" w:evenHBand="0" w:firstRowFirstColumn="0" w:firstRowLastColumn="0" w:lastRowFirstColumn="0" w:lastRowLastColumn="0"/>
              <w:rPr>
                <w:rFonts w:ascii="Calibri" w:hAnsi="Calibri" w:cs="Calibri"/>
              </w:rPr>
            </w:pPr>
            <w:r>
              <w:rPr>
                <w:rFonts w:ascii="Calibri" w:hAnsi="Calibri" w:cs="Calibri"/>
              </w:rPr>
              <w:t>Practice in front of peers, and get feedback from lectures or other people</w:t>
            </w:r>
          </w:p>
        </w:tc>
      </w:tr>
      <w:tr w:rsidR="00BB5201" w14:paraId="1C3CE388" w14:textId="77777777" w:rsidTr="00873D5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03" w:type="dxa"/>
          </w:tcPr>
          <w:p w14:paraId="31A7687F" w14:textId="5DF770C6" w:rsidR="00BB5201" w:rsidRPr="00BB5201" w:rsidRDefault="00BB5201" w:rsidP="00BB5201">
            <w:pPr>
              <w:rPr>
                <w:rFonts w:ascii="Calibri" w:hAnsi="Calibri" w:cs="Calibri"/>
              </w:rPr>
            </w:pPr>
            <w:r w:rsidRPr="00BB5201">
              <w:rPr>
                <w:rFonts w:ascii="Calibri" w:hAnsi="Calibri" w:cs="Calibri"/>
              </w:rPr>
              <w:t>Problem-Solving Skills</w:t>
            </w:r>
          </w:p>
        </w:tc>
        <w:tc>
          <w:tcPr>
            <w:tcW w:w="1803" w:type="dxa"/>
          </w:tcPr>
          <w:p w14:paraId="7E60B0DE" w14:textId="6C9813ED" w:rsidR="00BB5201" w:rsidRDefault="00A85A75" w:rsidP="00BB5201">
            <w:pPr>
              <w:cnfStyle w:val="000000100000" w:firstRow="0" w:lastRow="0" w:firstColumn="0" w:lastColumn="0" w:oddVBand="0" w:evenVBand="0" w:oddHBand="1" w:evenHBand="0" w:firstRowFirstColumn="0" w:firstRowLastColumn="0" w:lastRowFirstColumn="0" w:lastRowLastColumn="0"/>
              <w:rPr>
                <w:rFonts w:ascii="Calibri" w:hAnsi="Calibri" w:cs="Calibri"/>
              </w:rPr>
            </w:pPr>
            <w:r>
              <w:rPr>
                <w:rFonts w:ascii="Calibri" w:hAnsi="Calibri" w:cs="Calibri"/>
              </w:rPr>
              <w:t>5</w:t>
            </w:r>
          </w:p>
        </w:tc>
        <w:tc>
          <w:tcPr>
            <w:tcW w:w="1803" w:type="dxa"/>
          </w:tcPr>
          <w:p w14:paraId="5E6E2198" w14:textId="12E6BCFF" w:rsidR="00BB5201" w:rsidRDefault="005D4284" w:rsidP="00BB5201">
            <w:pPr>
              <w:cnfStyle w:val="000000100000" w:firstRow="0" w:lastRow="0" w:firstColumn="0" w:lastColumn="0" w:oddVBand="0" w:evenVBand="0" w:oddHBand="1" w:evenHBand="0" w:firstRowFirstColumn="0" w:firstRowLastColumn="0" w:lastRowFirstColumn="0" w:lastRowLastColumn="0"/>
              <w:rPr>
                <w:rFonts w:ascii="Calibri" w:hAnsi="Calibri" w:cs="Calibri"/>
              </w:rPr>
            </w:pPr>
            <w:r>
              <w:rPr>
                <w:rFonts w:ascii="Calibri" w:hAnsi="Calibri" w:cs="Calibri"/>
              </w:rPr>
              <w:t>Breaking tasks into smaller parts, creating action plans</w:t>
            </w:r>
          </w:p>
        </w:tc>
        <w:tc>
          <w:tcPr>
            <w:tcW w:w="1803" w:type="dxa"/>
          </w:tcPr>
          <w:p w14:paraId="420BA241" w14:textId="59C5BEDD" w:rsidR="00BB5201" w:rsidRDefault="009E7B4E" w:rsidP="00BB5201">
            <w:pPr>
              <w:cnfStyle w:val="000000100000" w:firstRow="0" w:lastRow="0" w:firstColumn="0" w:lastColumn="0" w:oddVBand="0" w:evenVBand="0" w:oddHBand="1" w:evenHBand="0" w:firstRowFirstColumn="0" w:firstRowLastColumn="0" w:lastRowFirstColumn="0" w:lastRowLastColumn="0"/>
              <w:rPr>
                <w:rFonts w:ascii="Calibri" w:hAnsi="Calibri" w:cs="Calibri"/>
              </w:rPr>
            </w:pPr>
            <w:r>
              <w:rPr>
                <w:rFonts w:ascii="Calibri" w:hAnsi="Calibri" w:cs="Calibri"/>
              </w:rPr>
              <w:t xml:space="preserve">Develop </w:t>
            </w:r>
            <w:proofErr w:type="gramStart"/>
            <w:r>
              <w:rPr>
                <w:rFonts w:ascii="Calibri" w:hAnsi="Calibri" w:cs="Calibri"/>
              </w:rPr>
              <w:t>a</w:t>
            </w:r>
            <w:proofErr w:type="gramEnd"/>
            <w:r>
              <w:rPr>
                <w:rFonts w:ascii="Calibri" w:hAnsi="Calibri" w:cs="Calibri"/>
              </w:rPr>
              <w:t xml:space="preserve"> </w:t>
            </w:r>
            <w:r w:rsidR="00B01493">
              <w:rPr>
                <w:rFonts w:ascii="Calibri" w:hAnsi="Calibri" w:cs="Calibri"/>
              </w:rPr>
              <w:t>alternate</w:t>
            </w:r>
            <w:r>
              <w:rPr>
                <w:rFonts w:ascii="Calibri" w:hAnsi="Calibri" w:cs="Calibri"/>
              </w:rPr>
              <w:t xml:space="preserve"> solutions</w:t>
            </w:r>
          </w:p>
        </w:tc>
        <w:tc>
          <w:tcPr>
            <w:tcW w:w="1804" w:type="dxa"/>
          </w:tcPr>
          <w:p w14:paraId="535C6FE1" w14:textId="38614984" w:rsidR="00BB5201" w:rsidRDefault="00A85A75" w:rsidP="00BB5201">
            <w:pPr>
              <w:cnfStyle w:val="000000100000" w:firstRow="0" w:lastRow="0" w:firstColumn="0" w:lastColumn="0" w:oddVBand="0" w:evenVBand="0" w:oddHBand="1" w:evenHBand="0" w:firstRowFirstColumn="0" w:firstRowLastColumn="0" w:lastRowFirstColumn="0" w:lastRowLastColumn="0"/>
              <w:rPr>
                <w:rFonts w:ascii="Calibri" w:hAnsi="Calibri" w:cs="Calibri"/>
              </w:rPr>
            </w:pPr>
            <w:r>
              <w:rPr>
                <w:rFonts w:ascii="Calibri" w:hAnsi="Calibri" w:cs="Calibri"/>
              </w:rPr>
              <w:t>Participate</w:t>
            </w:r>
            <w:r w:rsidR="002E4161">
              <w:rPr>
                <w:rFonts w:ascii="Calibri" w:hAnsi="Calibri" w:cs="Calibri"/>
              </w:rPr>
              <w:t xml:space="preserve"> in </w:t>
            </w:r>
            <w:r>
              <w:rPr>
                <w:rFonts w:ascii="Calibri" w:hAnsi="Calibri" w:cs="Calibri"/>
              </w:rPr>
              <w:t>problem-solving</w:t>
            </w:r>
            <w:r w:rsidR="002E4161">
              <w:rPr>
                <w:rFonts w:ascii="Calibri" w:hAnsi="Calibri" w:cs="Calibri"/>
              </w:rPr>
              <w:t xml:space="preserve"> </w:t>
            </w:r>
            <w:r>
              <w:rPr>
                <w:rFonts w:ascii="Calibri" w:hAnsi="Calibri" w:cs="Calibri"/>
              </w:rPr>
              <w:t>activates</w:t>
            </w:r>
          </w:p>
        </w:tc>
      </w:tr>
      <w:tr w:rsidR="00BB5201" w14:paraId="5D3F1889" w14:textId="77777777" w:rsidTr="00873D53">
        <w:tc>
          <w:tcPr>
            <w:cnfStyle w:val="001000000000" w:firstRow="0" w:lastRow="0" w:firstColumn="1" w:lastColumn="0" w:oddVBand="0" w:evenVBand="0" w:oddHBand="0" w:evenHBand="0" w:firstRowFirstColumn="0" w:firstRowLastColumn="0" w:lastRowFirstColumn="0" w:lastRowLastColumn="0"/>
            <w:tcW w:w="1803" w:type="dxa"/>
          </w:tcPr>
          <w:p w14:paraId="66F1953F" w14:textId="42735323" w:rsidR="00BB5201" w:rsidRPr="00BB5201" w:rsidRDefault="00BB5201" w:rsidP="00BB5201">
            <w:pPr>
              <w:rPr>
                <w:rFonts w:ascii="Calibri" w:hAnsi="Calibri" w:cs="Calibri"/>
              </w:rPr>
            </w:pPr>
            <w:r w:rsidRPr="00BB5201">
              <w:rPr>
                <w:rFonts w:ascii="Calibri" w:hAnsi="Calibri" w:cs="Calibri"/>
              </w:rPr>
              <w:t>Academic Writing Skills</w:t>
            </w:r>
          </w:p>
        </w:tc>
        <w:tc>
          <w:tcPr>
            <w:tcW w:w="1803" w:type="dxa"/>
          </w:tcPr>
          <w:p w14:paraId="5CF77E9B" w14:textId="2141671B" w:rsidR="00BB5201" w:rsidRDefault="00A85A75" w:rsidP="00BB5201">
            <w:pPr>
              <w:cnfStyle w:val="000000000000" w:firstRow="0" w:lastRow="0" w:firstColumn="0" w:lastColumn="0" w:oddVBand="0" w:evenVBand="0" w:oddHBand="0" w:evenHBand="0" w:firstRowFirstColumn="0" w:firstRowLastColumn="0" w:lastRowFirstColumn="0" w:lastRowLastColumn="0"/>
              <w:rPr>
                <w:rFonts w:ascii="Calibri" w:hAnsi="Calibri" w:cs="Calibri"/>
              </w:rPr>
            </w:pPr>
            <w:r>
              <w:rPr>
                <w:rFonts w:ascii="Calibri" w:hAnsi="Calibri" w:cs="Calibri"/>
              </w:rPr>
              <w:t>5</w:t>
            </w:r>
          </w:p>
        </w:tc>
        <w:tc>
          <w:tcPr>
            <w:tcW w:w="1803" w:type="dxa"/>
          </w:tcPr>
          <w:p w14:paraId="1DC0EFA8" w14:textId="66FB8042" w:rsidR="00BB5201" w:rsidRDefault="005D4284" w:rsidP="00BB5201">
            <w:pPr>
              <w:cnfStyle w:val="000000000000" w:firstRow="0" w:lastRow="0" w:firstColumn="0" w:lastColumn="0" w:oddVBand="0" w:evenVBand="0" w:oddHBand="0" w:evenHBand="0" w:firstRowFirstColumn="0" w:firstRowLastColumn="0" w:lastRowFirstColumn="0" w:lastRowLastColumn="0"/>
              <w:rPr>
                <w:rFonts w:ascii="Calibri" w:hAnsi="Calibri" w:cs="Calibri"/>
              </w:rPr>
            </w:pPr>
            <w:r>
              <w:rPr>
                <w:rFonts w:ascii="Calibri" w:hAnsi="Calibri" w:cs="Calibri"/>
              </w:rPr>
              <w:t>Using structured outlines and organise ideas effectively</w:t>
            </w:r>
          </w:p>
        </w:tc>
        <w:tc>
          <w:tcPr>
            <w:tcW w:w="1803" w:type="dxa"/>
          </w:tcPr>
          <w:p w14:paraId="0DB6B05D" w14:textId="3D5415F7" w:rsidR="00BB5201" w:rsidRDefault="009E7B4E" w:rsidP="00BB5201">
            <w:pPr>
              <w:cnfStyle w:val="000000000000" w:firstRow="0" w:lastRow="0" w:firstColumn="0" w:lastColumn="0" w:oddVBand="0" w:evenVBand="0" w:oddHBand="0" w:evenHBand="0" w:firstRowFirstColumn="0" w:firstRowLastColumn="0" w:lastRowFirstColumn="0" w:lastRowLastColumn="0"/>
              <w:rPr>
                <w:rFonts w:ascii="Calibri" w:hAnsi="Calibri" w:cs="Calibri"/>
              </w:rPr>
            </w:pPr>
            <w:r>
              <w:rPr>
                <w:rFonts w:ascii="Calibri" w:hAnsi="Calibri" w:cs="Calibri"/>
              </w:rPr>
              <w:t xml:space="preserve">Improve the clarity and argument development </w:t>
            </w:r>
          </w:p>
        </w:tc>
        <w:tc>
          <w:tcPr>
            <w:tcW w:w="1804" w:type="dxa"/>
          </w:tcPr>
          <w:p w14:paraId="34989955" w14:textId="00160683" w:rsidR="00BB5201" w:rsidRDefault="00A85A75" w:rsidP="00BB5201">
            <w:pPr>
              <w:cnfStyle w:val="000000000000" w:firstRow="0" w:lastRow="0" w:firstColumn="0" w:lastColumn="0" w:oddVBand="0" w:evenVBand="0" w:oddHBand="0" w:evenHBand="0" w:firstRowFirstColumn="0" w:firstRowLastColumn="0" w:lastRowFirstColumn="0" w:lastRowLastColumn="0"/>
              <w:rPr>
                <w:rFonts w:ascii="Calibri" w:hAnsi="Calibri" w:cs="Calibri"/>
              </w:rPr>
            </w:pPr>
            <w:r>
              <w:rPr>
                <w:rFonts w:ascii="Calibri" w:hAnsi="Calibri" w:cs="Calibri"/>
              </w:rPr>
              <w:t>Continue</w:t>
            </w:r>
            <w:r w:rsidR="002E4161">
              <w:rPr>
                <w:rFonts w:ascii="Calibri" w:hAnsi="Calibri" w:cs="Calibri"/>
              </w:rPr>
              <w:t xml:space="preserve"> practicing academic writing </w:t>
            </w:r>
            <w:r>
              <w:rPr>
                <w:rFonts w:ascii="Calibri" w:hAnsi="Calibri" w:cs="Calibri"/>
              </w:rPr>
              <w:t>support if needed</w:t>
            </w:r>
          </w:p>
        </w:tc>
      </w:tr>
      <w:tr w:rsidR="00BB5201" w14:paraId="5C5BA5AC" w14:textId="77777777" w:rsidTr="00873D5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03" w:type="dxa"/>
          </w:tcPr>
          <w:p w14:paraId="589D249F" w14:textId="2CC3112E" w:rsidR="00BB5201" w:rsidRPr="00BB5201" w:rsidRDefault="00BB5201" w:rsidP="00BB5201">
            <w:pPr>
              <w:rPr>
                <w:rFonts w:ascii="Calibri" w:hAnsi="Calibri" w:cs="Calibri"/>
              </w:rPr>
            </w:pPr>
            <w:r w:rsidRPr="00BB5201">
              <w:rPr>
                <w:rFonts w:ascii="Calibri" w:hAnsi="Calibri" w:cs="Calibri"/>
              </w:rPr>
              <w:t>Referencing Skills</w:t>
            </w:r>
          </w:p>
        </w:tc>
        <w:tc>
          <w:tcPr>
            <w:tcW w:w="1803" w:type="dxa"/>
          </w:tcPr>
          <w:p w14:paraId="1F92D456" w14:textId="5A545AA3" w:rsidR="00BB5201" w:rsidRDefault="00A85A75" w:rsidP="00BB5201">
            <w:pPr>
              <w:cnfStyle w:val="000000100000" w:firstRow="0" w:lastRow="0" w:firstColumn="0" w:lastColumn="0" w:oddVBand="0" w:evenVBand="0" w:oddHBand="1" w:evenHBand="0" w:firstRowFirstColumn="0" w:firstRowLastColumn="0" w:lastRowFirstColumn="0" w:lastRowLastColumn="0"/>
              <w:rPr>
                <w:rFonts w:ascii="Calibri" w:hAnsi="Calibri" w:cs="Calibri"/>
              </w:rPr>
            </w:pPr>
            <w:r>
              <w:rPr>
                <w:rFonts w:ascii="Calibri" w:hAnsi="Calibri" w:cs="Calibri"/>
              </w:rPr>
              <w:t>2</w:t>
            </w:r>
          </w:p>
        </w:tc>
        <w:tc>
          <w:tcPr>
            <w:tcW w:w="1803" w:type="dxa"/>
          </w:tcPr>
          <w:p w14:paraId="5EE8A249" w14:textId="62C71B79" w:rsidR="00BB5201" w:rsidRDefault="005D4284" w:rsidP="00BB5201">
            <w:pPr>
              <w:cnfStyle w:val="000000100000" w:firstRow="0" w:lastRow="0" w:firstColumn="0" w:lastColumn="0" w:oddVBand="0" w:evenVBand="0" w:oddHBand="1" w:evenHBand="0" w:firstRowFirstColumn="0" w:firstRowLastColumn="0" w:lastRowFirstColumn="0" w:lastRowLastColumn="0"/>
              <w:rPr>
                <w:rFonts w:ascii="Calibri" w:hAnsi="Calibri" w:cs="Calibri"/>
              </w:rPr>
            </w:pPr>
            <w:r>
              <w:rPr>
                <w:rFonts w:ascii="Calibri" w:hAnsi="Calibri" w:cs="Calibri"/>
              </w:rPr>
              <w:t>Understanding the IEEE referencing system</w:t>
            </w:r>
          </w:p>
        </w:tc>
        <w:tc>
          <w:tcPr>
            <w:tcW w:w="1803" w:type="dxa"/>
          </w:tcPr>
          <w:p w14:paraId="1DA6A975" w14:textId="569A407A" w:rsidR="00BB5201" w:rsidRDefault="00B01493" w:rsidP="00BB5201">
            <w:pPr>
              <w:cnfStyle w:val="000000100000" w:firstRow="0" w:lastRow="0" w:firstColumn="0" w:lastColumn="0" w:oddVBand="0" w:evenVBand="0" w:oddHBand="1" w:evenHBand="0" w:firstRowFirstColumn="0" w:firstRowLastColumn="0" w:lastRowFirstColumn="0" w:lastRowLastColumn="0"/>
              <w:rPr>
                <w:rFonts w:ascii="Calibri" w:hAnsi="Calibri" w:cs="Calibri"/>
              </w:rPr>
            </w:pPr>
            <w:r>
              <w:rPr>
                <w:rFonts w:ascii="Calibri" w:hAnsi="Calibri" w:cs="Calibri"/>
              </w:rPr>
              <w:t>Rembereing</w:t>
            </w:r>
            <w:r w:rsidR="009E7B4E">
              <w:rPr>
                <w:rFonts w:ascii="Calibri" w:hAnsi="Calibri" w:cs="Calibri"/>
              </w:rPr>
              <w:t xml:space="preserve"> all details correctly</w:t>
            </w:r>
          </w:p>
        </w:tc>
        <w:tc>
          <w:tcPr>
            <w:tcW w:w="1804" w:type="dxa"/>
          </w:tcPr>
          <w:p w14:paraId="1DBFA64D" w14:textId="7142B782" w:rsidR="00BB5201" w:rsidRDefault="00A85A75" w:rsidP="00BB5201">
            <w:pPr>
              <w:cnfStyle w:val="000000100000" w:firstRow="0" w:lastRow="0" w:firstColumn="0" w:lastColumn="0" w:oddVBand="0" w:evenVBand="0" w:oddHBand="1" w:evenHBand="0" w:firstRowFirstColumn="0" w:firstRowLastColumn="0" w:lastRowFirstColumn="0" w:lastRowLastColumn="0"/>
              <w:rPr>
                <w:rFonts w:ascii="Calibri" w:hAnsi="Calibri" w:cs="Calibri"/>
              </w:rPr>
            </w:pPr>
            <w:r>
              <w:rPr>
                <w:rFonts w:ascii="Calibri" w:hAnsi="Calibri" w:cs="Calibri"/>
              </w:rPr>
              <w:t>Use referencing tools, keep reference guide</w:t>
            </w:r>
          </w:p>
        </w:tc>
      </w:tr>
      <w:tr w:rsidR="00BB5201" w14:paraId="5092B9B6" w14:textId="77777777" w:rsidTr="00873D53">
        <w:tc>
          <w:tcPr>
            <w:cnfStyle w:val="001000000000" w:firstRow="0" w:lastRow="0" w:firstColumn="1" w:lastColumn="0" w:oddVBand="0" w:evenVBand="0" w:oddHBand="0" w:evenHBand="0" w:firstRowFirstColumn="0" w:firstRowLastColumn="0" w:lastRowFirstColumn="0" w:lastRowLastColumn="0"/>
            <w:tcW w:w="1803" w:type="dxa"/>
          </w:tcPr>
          <w:p w14:paraId="5E60E419" w14:textId="1CEA11F7" w:rsidR="00BB5201" w:rsidRPr="00873D53" w:rsidRDefault="00BB5201" w:rsidP="00BB5201">
            <w:pPr>
              <w:rPr>
                <w:rStyle w:val="Strong"/>
                <w:rFonts w:ascii="Helvetica" w:hAnsi="Helvetica"/>
                <w:b/>
                <w:color w:val="000000"/>
                <w:sz w:val="20"/>
                <w:szCs w:val="20"/>
              </w:rPr>
            </w:pPr>
            <w:r>
              <w:rPr>
                <w:rStyle w:val="Strong"/>
                <w:rFonts w:ascii="Helvetica" w:hAnsi="Helvetica"/>
                <w:b/>
                <w:color w:val="000000"/>
                <w:sz w:val="20"/>
                <w:szCs w:val="20"/>
              </w:rPr>
              <w:t>Professional Writing Skills</w:t>
            </w:r>
          </w:p>
        </w:tc>
        <w:tc>
          <w:tcPr>
            <w:tcW w:w="1803" w:type="dxa"/>
          </w:tcPr>
          <w:p w14:paraId="461B7071" w14:textId="71261719" w:rsidR="00BB5201" w:rsidRDefault="00A85A75" w:rsidP="00BB5201">
            <w:pPr>
              <w:cnfStyle w:val="000000000000" w:firstRow="0" w:lastRow="0" w:firstColumn="0" w:lastColumn="0" w:oddVBand="0" w:evenVBand="0" w:oddHBand="0" w:evenHBand="0" w:firstRowFirstColumn="0" w:firstRowLastColumn="0" w:lastRowFirstColumn="0" w:lastRowLastColumn="0"/>
              <w:rPr>
                <w:rFonts w:ascii="Calibri" w:hAnsi="Calibri" w:cs="Calibri"/>
              </w:rPr>
            </w:pPr>
            <w:r>
              <w:rPr>
                <w:rFonts w:ascii="Calibri" w:hAnsi="Calibri" w:cs="Calibri"/>
              </w:rPr>
              <w:t>5</w:t>
            </w:r>
          </w:p>
        </w:tc>
        <w:tc>
          <w:tcPr>
            <w:tcW w:w="1803" w:type="dxa"/>
          </w:tcPr>
          <w:p w14:paraId="25B58554" w14:textId="40003F04" w:rsidR="00BB5201" w:rsidRDefault="005D4284" w:rsidP="00BB5201">
            <w:pPr>
              <w:cnfStyle w:val="000000000000" w:firstRow="0" w:lastRow="0" w:firstColumn="0" w:lastColumn="0" w:oddVBand="0" w:evenVBand="0" w:oddHBand="0" w:evenHBand="0" w:firstRowFirstColumn="0" w:firstRowLastColumn="0" w:lastRowFirstColumn="0" w:lastRowLastColumn="0"/>
              <w:rPr>
                <w:rFonts w:ascii="Calibri" w:hAnsi="Calibri" w:cs="Calibri"/>
              </w:rPr>
            </w:pPr>
            <w:r>
              <w:rPr>
                <w:rFonts w:ascii="Calibri" w:hAnsi="Calibri" w:cs="Calibri"/>
              </w:rPr>
              <w:t>Structuring reports well and using subheadings</w:t>
            </w:r>
          </w:p>
        </w:tc>
        <w:tc>
          <w:tcPr>
            <w:tcW w:w="1803" w:type="dxa"/>
          </w:tcPr>
          <w:p w14:paraId="3FC8BF08" w14:textId="01CB6306" w:rsidR="00BB5201" w:rsidRDefault="00B01493" w:rsidP="00BB5201">
            <w:pPr>
              <w:cnfStyle w:val="000000000000" w:firstRow="0" w:lastRow="0" w:firstColumn="0" w:lastColumn="0" w:oddVBand="0" w:evenVBand="0" w:oddHBand="0" w:evenHBand="0" w:firstRowFirstColumn="0" w:firstRowLastColumn="0" w:lastRowFirstColumn="0" w:lastRowLastColumn="0"/>
              <w:rPr>
                <w:rFonts w:ascii="Calibri" w:hAnsi="Calibri" w:cs="Calibri"/>
              </w:rPr>
            </w:pPr>
            <w:r>
              <w:rPr>
                <w:rFonts w:ascii="Calibri" w:hAnsi="Calibri" w:cs="Calibri"/>
              </w:rPr>
              <w:t>Refining writing style for professional settings</w:t>
            </w:r>
          </w:p>
        </w:tc>
        <w:tc>
          <w:tcPr>
            <w:tcW w:w="1804" w:type="dxa"/>
          </w:tcPr>
          <w:p w14:paraId="135575BE" w14:textId="117545B9" w:rsidR="00BB5201" w:rsidRDefault="00A85A75" w:rsidP="00BB5201">
            <w:pPr>
              <w:cnfStyle w:val="000000000000" w:firstRow="0" w:lastRow="0" w:firstColumn="0" w:lastColumn="0" w:oddVBand="0" w:evenVBand="0" w:oddHBand="0" w:evenHBand="0" w:firstRowFirstColumn="0" w:firstRowLastColumn="0" w:lastRowFirstColumn="0" w:lastRowLastColumn="0"/>
              <w:rPr>
                <w:rFonts w:ascii="Calibri" w:hAnsi="Calibri" w:cs="Calibri"/>
              </w:rPr>
            </w:pPr>
            <w:r>
              <w:rPr>
                <w:rFonts w:ascii="Calibri" w:hAnsi="Calibri" w:cs="Calibri"/>
              </w:rPr>
              <w:t>Review academic reports, practicing summarising information</w:t>
            </w:r>
          </w:p>
        </w:tc>
      </w:tr>
      <w:tr w:rsidR="00BB5201" w14:paraId="20C9ED91" w14:textId="77777777" w:rsidTr="00873D5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03" w:type="dxa"/>
          </w:tcPr>
          <w:p w14:paraId="38D452EC" w14:textId="6040B328" w:rsidR="00BB5201" w:rsidRPr="00873D53" w:rsidRDefault="00BB5201" w:rsidP="00BB5201">
            <w:pPr>
              <w:rPr>
                <w:rStyle w:val="Strong"/>
                <w:rFonts w:ascii="Helvetica" w:hAnsi="Helvetica"/>
                <w:b/>
                <w:color w:val="000000"/>
                <w:sz w:val="20"/>
                <w:szCs w:val="20"/>
                <w:shd w:val="clear" w:color="auto" w:fill="FFFFFF"/>
              </w:rPr>
            </w:pPr>
            <w:r>
              <w:rPr>
                <w:rFonts w:ascii="Calibri" w:hAnsi="Calibri" w:cs="Calibri"/>
              </w:rPr>
              <w:t>Self-Management Skills</w:t>
            </w:r>
          </w:p>
        </w:tc>
        <w:tc>
          <w:tcPr>
            <w:tcW w:w="1803" w:type="dxa"/>
          </w:tcPr>
          <w:p w14:paraId="447E035F" w14:textId="5D510BE6" w:rsidR="00BB5201" w:rsidRDefault="00A85A75" w:rsidP="00BB5201">
            <w:pPr>
              <w:cnfStyle w:val="000000100000" w:firstRow="0" w:lastRow="0" w:firstColumn="0" w:lastColumn="0" w:oddVBand="0" w:evenVBand="0" w:oddHBand="1" w:evenHBand="0" w:firstRowFirstColumn="0" w:firstRowLastColumn="0" w:lastRowFirstColumn="0" w:lastRowLastColumn="0"/>
              <w:rPr>
                <w:rFonts w:ascii="Calibri" w:hAnsi="Calibri" w:cs="Calibri"/>
              </w:rPr>
            </w:pPr>
            <w:r>
              <w:rPr>
                <w:rFonts w:ascii="Calibri" w:hAnsi="Calibri" w:cs="Calibri"/>
              </w:rPr>
              <w:t>5</w:t>
            </w:r>
          </w:p>
        </w:tc>
        <w:tc>
          <w:tcPr>
            <w:tcW w:w="1803" w:type="dxa"/>
          </w:tcPr>
          <w:p w14:paraId="315432F9" w14:textId="5D1649D0" w:rsidR="00BB5201" w:rsidRDefault="005D4284" w:rsidP="00BB5201">
            <w:pPr>
              <w:cnfStyle w:val="000000100000" w:firstRow="0" w:lastRow="0" w:firstColumn="0" w:lastColumn="0" w:oddVBand="0" w:evenVBand="0" w:oddHBand="1" w:evenHBand="0" w:firstRowFirstColumn="0" w:firstRowLastColumn="0" w:lastRowFirstColumn="0" w:lastRowLastColumn="0"/>
              <w:rPr>
                <w:rFonts w:ascii="Calibri" w:hAnsi="Calibri" w:cs="Calibri"/>
              </w:rPr>
            </w:pPr>
            <w:r>
              <w:rPr>
                <w:rFonts w:ascii="Calibri" w:hAnsi="Calibri" w:cs="Calibri"/>
              </w:rPr>
              <w:t xml:space="preserve">Creating well organised study environment to limit distractions </w:t>
            </w:r>
          </w:p>
        </w:tc>
        <w:tc>
          <w:tcPr>
            <w:tcW w:w="1803" w:type="dxa"/>
          </w:tcPr>
          <w:p w14:paraId="06343DAC" w14:textId="3E6E6956" w:rsidR="00BB5201" w:rsidRDefault="005D4284" w:rsidP="00BB5201">
            <w:pPr>
              <w:cnfStyle w:val="000000100000" w:firstRow="0" w:lastRow="0" w:firstColumn="0" w:lastColumn="0" w:oddVBand="0" w:evenVBand="0" w:oddHBand="1" w:evenHBand="0" w:firstRowFirstColumn="0" w:firstRowLastColumn="0" w:lastRowFirstColumn="0" w:lastRowLastColumn="0"/>
              <w:rPr>
                <w:rFonts w:ascii="Calibri" w:hAnsi="Calibri" w:cs="Calibri"/>
              </w:rPr>
            </w:pPr>
            <w:r>
              <w:rPr>
                <w:rFonts w:ascii="Calibri" w:hAnsi="Calibri" w:cs="Calibri"/>
              </w:rPr>
              <w:t>Stay constantly focused</w:t>
            </w:r>
          </w:p>
        </w:tc>
        <w:tc>
          <w:tcPr>
            <w:tcW w:w="1804" w:type="dxa"/>
          </w:tcPr>
          <w:p w14:paraId="1D2EA057" w14:textId="196B9423" w:rsidR="00BB5201" w:rsidRDefault="00A85A75" w:rsidP="00BB5201">
            <w:pPr>
              <w:cnfStyle w:val="000000100000" w:firstRow="0" w:lastRow="0" w:firstColumn="0" w:lastColumn="0" w:oddVBand="0" w:evenVBand="0" w:oddHBand="1" w:evenHBand="0" w:firstRowFirstColumn="0" w:firstRowLastColumn="0" w:lastRowFirstColumn="0" w:lastRowLastColumn="0"/>
              <w:rPr>
                <w:rFonts w:ascii="Calibri" w:hAnsi="Calibri" w:cs="Calibri"/>
              </w:rPr>
            </w:pPr>
            <w:r>
              <w:rPr>
                <w:rFonts w:ascii="Calibri" w:hAnsi="Calibri" w:cs="Calibri"/>
              </w:rPr>
              <w:t>Maintain a well-structured routine, take scheduled breaks</w:t>
            </w:r>
          </w:p>
        </w:tc>
      </w:tr>
      <w:tr w:rsidR="00A85A75" w14:paraId="600510E3" w14:textId="77777777" w:rsidTr="00873D53">
        <w:tc>
          <w:tcPr>
            <w:cnfStyle w:val="001000000000" w:firstRow="0" w:lastRow="0" w:firstColumn="1" w:lastColumn="0" w:oddVBand="0" w:evenVBand="0" w:oddHBand="0" w:evenHBand="0" w:firstRowFirstColumn="0" w:firstRowLastColumn="0" w:lastRowFirstColumn="0" w:lastRowLastColumn="0"/>
            <w:tcW w:w="1803" w:type="dxa"/>
          </w:tcPr>
          <w:p w14:paraId="4435218E" w14:textId="1BD76553" w:rsidR="00A85A75" w:rsidRPr="00873D53" w:rsidRDefault="00A85A75" w:rsidP="00A85A75">
            <w:pPr>
              <w:rPr>
                <w:rStyle w:val="Strong"/>
                <w:rFonts w:ascii="Helvetica" w:hAnsi="Helvetica"/>
                <w:b/>
                <w:color w:val="000000"/>
                <w:sz w:val="20"/>
                <w:szCs w:val="20"/>
                <w:shd w:val="clear" w:color="auto" w:fill="FFFFFF"/>
              </w:rPr>
            </w:pPr>
            <w:r>
              <w:rPr>
                <w:rStyle w:val="Strong"/>
                <w:rFonts w:ascii="Helvetica" w:hAnsi="Helvetica"/>
                <w:b/>
                <w:color w:val="000000"/>
                <w:sz w:val="20"/>
                <w:szCs w:val="20"/>
                <w:shd w:val="clear" w:color="auto" w:fill="FFFFFF"/>
              </w:rPr>
              <w:t>Creativity Skills</w:t>
            </w:r>
          </w:p>
        </w:tc>
        <w:tc>
          <w:tcPr>
            <w:tcW w:w="1803" w:type="dxa"/>
          </w:tcPr>
          <w:p w14:paraId="45551D73" w14:textId="09424D1A" w:rsidR="00A85A75" w:rsidRDefault="00A85A75" w:rsidP="00A85A75">
            <w:pPr>
              <w:cnfStyle w:val="000000000000" w:firstRow="0" w:lastRow="0" w:firstColumn="0" w:lastColumn="0" w:oddVBand="0" w:evenVBand="0" w:oddHBand="0" w:evenHBand="0" w:firstRowFirstColumn="0" w:firstRowLastColumn="0" w:lastRowFirstColumn="0" w:lastRowLastColumn="0"/>
              <w:rPr>
                <w:rFonts w:ascii="Calibri" w:hAnsi="Calibri" w:cs="Calibri"/>
              </w:rPr>
            </w:pPr>
            <w:r>
              <w:rPr>
                <w:rFonts w:ascii="Calibri" w:hAnsi="Calibri" w:cs="Calibri"/>
              </w:rPr>
              <w:t>5</w:t>
            </w:r>
          </w:p>
        </w:tc>
        <w:tc>
          <w:tcPr>
            <w:tcW w:w="1803" w:type="dxa"/>
          </w:tcPr>
          <w:p w14:paraId="6D57AEF3" w14:textId="56F03065" w:rsidR="00A85A75" w:rsidRDefault="00A85A75" w:rsidP="00A85A75">
            <w:pPr>
              <w:cnfStyle w:val="000000000000" w:firstRow="0" w:lastRow="0" w:firstColumn="0" w:lastColumn="0" w:oddVBand="0" w:evenVBand="0" w:oddHBand="0" w:evenHBand="0" w:firstRowFirstColumn="0" w:firstRowLastColumn="0" w:lastRowFirstColumn="0" w:lastRowLastColumn="0"/>
              <w:rPr>
                <w:rFonts w:ascii="Calibri" w:hAnsi="Calibri" w:cs="Calibri"/>
              </w:rPr>
            </w:pPr>
            <w:r>
              <w:rPr>
                <w:rFonts w:ascii="Calibri" w:hAnsi="Calibri" w:cs="Calibri"/>
              </w:rPr>
              <w:t>Unique approach to website design in Web Concept assignment</w:t>
            </w:r>
          </w:p>
        </w:tc>
        <w:tc>
          <w:tcPr>
            <w:tcW w:w="1803" w:type="dxa"/>
          </w:tcPr>
          <w:p w14:paraId="57DF88E0" w14:textId="1D065D74" w:rsidR="00A85A75" w:rsidRDefault="00A85A75" w:rsidP="00A85A75">
            <w:pPr>
              <w:cnfStyle w:val="000000000000" w:firstRow="0" w:lastRow="0" w:firstColumn="0" w:lastColumn="0" w:oddVBand="0" w:evenVBand="0" w:oddHBand="0" w:evenHBand="0" w:firstRowFirstColumn="0" w:firstRowLastColumn="0" w:lastRowFirstColumn="0" w:lastRowLastColumn="0"/>
              <w:rPr>
                <w:rFonts w:ascii="Calibri" w:hAnsi="Calibri" w:cs="Calibri"/>
              </w:rPr>
            </w:pPr>
            <w:r>
              <w:rPr>
                <w:rFonts w:ascii="Calibri" w:hAnsi="Calibri" w:cs="Calibri"/>
              </w:rPr>
              <w:t xml:space="preserve">Expand </w:t>
            </w:r>
            <w:r w:rsidR="0054779A" w:rsidRPr="0054779A">
              <w:rPr>
                <w:rFonts w:ascii="Calibri" w:hAnsi="Calibri" w:cs="Calibri"/>
              </w:rPr>
              <w:t>creative</w:t>
            </w:r>
            <w:r>
              <w:rPr>
                <w:rFonts w:ascii="Calibri" w:hAnsi="Calibri" w:cs="Calibri"/>
              </w:rPr>
              <w:t xml:space="preserve"> thinking with different module </w:t>
            </w:r>
          </w:p>
        </w:tc>
        <w:tc>
          <w:tcPr>
            <w:tcW w:w="1804" w:type="dxa"/>
          </w:tcPr>
          <w:p w14:paraId="3592E918" w14:textId="6A962C92" w:rsidR="00A85A75" w:rsidRDefault="00A85A75" w:rsidP="00A85A75">
            <w:pPr>
              <w:cnfStyle w:val="000000000000" w:firstRow="0" w:lastRow="0" w:firstColumn="0" w:lastColumn="0" w:oddVBand="0" w:evenVBand="0" w:oddHBand="0" w:evenHBand="0" w:firstRowFirstColumn="0" w:firstRowLastColumn="0" w:lastRowFirstColumn="0" w:lastRowLastColumn="0"/>
              <w:rPr>
                <w:rFonts w:ascii="Calibri" w:hAnsi="Calibri" w:cs="Calibri"/>
              </w:rPr>
            </w:pPr>
            <w:r>
              <w:rPr>
                <w:rFonts w:ascii="Calibri" w:hAnsi="Calibri" w:cs="Calibri"/>
              </w:rPr>
              <w:t xml:space="preserve">Explore creative problem-solving techniques, look at examples if needed </w:t>
            </w:r>
          </w:p>
        </w:tc>
      </w:tr>
    </w:tbl>
    <w:p w14:paraId="44BF63F4" w14:textId="783DE228" w:rsidR="00A63187" w:rsidRDefault="00A63187">
      <w:pPr>
        <w:rPr>
          <w:rFonts w:ascii="Calibri" w:hAnsi="Calibri" w:cs="Calibri"/>
        </w:rPr>
      </w:pPr>
    </w:p>
    <w:p w14:paraId="56EF6B06" w14:textId="300BE6AA" w:rsidR="003338F2" w:rsidRPr="00F822BF" w:rsidRDefault="003338F2">
      <w:pPr>
        <w:rPr>
          <w:rFonts w:ascii="Calibri" w:hAnsi="Calibri" w:cs="Calibri"/>
        </w:rPr>
      </w:pPr>
    </w:p>
    <w:sectPr w:rsidR="003338F2" w:rsidRPr="00F822BF" w:rsidSect="00CA034D">
      <w:footerReference w:type="default" r:id="rId10"/>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F74D46C" w14:textId="77777777" w:rsidR="00A63E6C" w:rsidRDefault="00A63E6C" w:rsidP="00E648D4">
      <w:pPr>
        <w:spacing w:after="0" w:line="240" w:lineRule="auto"/>
      </w:pPr>
      <w:r>
        <w:separator/>
      </w:r>
    </w:p>
  </w:endnote>
  <w:endnote w:type="continuationSeparator" w:id="0">
    <w:p w14:paraId="469A3C55" w14:textId="77777777" w:rsidR="00A63E6C" w:rsidRDefault="00A63E6C" w:rsidP="00E648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Helvetica">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521020051"/>
      <w:docPartObj>
        <w:docPartGallery w:val="Page Numbers (Bottom of Page)"/>
        <w:docPartUnique/>
      </w:docPartObj>
    </w:sdtPr>
    <w:sdtEndPr/>
    <w:sdtContent>
      <w:p w14:paraId="2A12F51D" w14:textId="6F9CF3A1" w:rsidR="00E648D4" w:rsidRDefault="00E648D4">
        <w:pPr>
          <w:pStyle w:val="Footer"/>
          <w:jc w:val="right"/>
        </w:pPr>
        <w:r>
          <w:fldChar w:fldCharType="begin"/>
        </w:r>
        <w:r>
          <w:instrText>PAGE   \* MERGEFORMAT</w:instrText>
        </w:r>
        <w:r>
          <w:fldChar w:fldCharType="separate"/>
        </w:r>
        <w:r w:rsidR="00C06365">
          <w:rPr>
            <w:noProof/>
          </w:rPr>
          <w:t>2</w:t>
        </w:r>
        <w:r>
          <w:fldChar w:fldCharType="end"/>
        </w:r>
      </w:p>
    </w:sdtContent>
  </w:sdt>
  <w:p w14:paraId="20B1C007" w14:textId="77777777" w:rsidR="00E648D4" w:rsidRDefault="00E648D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D104F45" w14:textId="77777777" w:rsidR="00A63E6C" w:rsidRDefault="00A63E6C" w:rsidP="00E648D4">
      <w:pPr>
        <w:spacing w:after="0" w:line="240" w:lineRule="auto"/>
      </w:pPr>
      <w:r>
        <w:separator/>
      </w:r>
    </w:p>
  </w:footnote>
  <w:footnote w:type="continuationSeparator" w:id="0">
    <w:p w14:paraId="020ADF61" w14:textId="77777777" w:rsidR="00A63E6C" w:rsidRDefault="00A63E6C" w:rsidP="00E648D4">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159D9"/>
    <w:rsid w:val="000016C6"/>
    <w:rsid w:val="00014D5A"/>
    <w:rsid w:val="000159D9"/>
    <w:rsid w:val="00016929"/>
    <w:rsid w:val="00021914"/>
    <w:rsid w:val="00022E94"/>
    <w:rsid w:val="00025DFC"/>
    <w:rsid w:val="00037F2B"/>
    <w:rsid w:val="000430C5"/>
    <w:rsid w:val="00053879"/>
    <w:rsid w:val="00061669"/>
    <w:rsid w:val="00062779"/>
    <w:rsid w:val="00067558"/>
    <w:rsid w:val="00074199"/>
    <w:rsid w:val="00083F78"/>
    <w:rsid w:val="000869C9"/>
    <w:rsid w:val="00097810"/>
    <w:rsid w:val="000A3069"/>
    <w:rsid w:val="000A37D2"/>
    <w:rsid w:val="000B0C4A"/>
    <w:rsid w:val="000B3350"/>
    <w:rsid w:val="000C4841"/>
    <w:rsid w:val="000C4D05"/>
    <w:rsid w:val="000D2493"/>
    <w:rsid w:val="000F0628"/>
    <w:rsid w:val="001016D8"/>
    <w:rsid w:val="00104741"/>
    <w:rsid w:val="00107DB4"/>
    <w:rsid w:val="001119C0"/>
    <w:rsid w:val="00112161"/>
    <w:rsid w:val="00112246"/>
    <w:rsid w:val="00115798"/>
    <w:rsid w:val="001245FA"/>
    <w:rsid w:val="001361C6"/>
    <w:rsid w:val="00141C68"/>
    <w:rsid w:val="001454BB"/>
    <w:rsid w:val="001525CF"/>
    <w:rsid w:val="0015272E"/>
    <w:rsid w:val="00167663"/>
    <w:rsid w:val="001735AF"/>
    <w:rsid w:val="001811B3"/>
    <w:rsid w:val="00182E39"/>
    <w:rsid w:val="00184C3E"/>
    <w:rsid w:val="00185C4C"/>
    <w:rsid w:val="00192B85"/>
    <w:rsid w:val="00194918"/>
    <w:rsid w:val="00195992"/>
    <w:rsid w:val="001A2E50"/>
    <w:rsid w:val="001A36DF"/>
    <w:rsid w:val="001B0D33"/>
    <w:rsid w:val="001B2A99"/>
    <w:rsid w:val="001B56DA"/>
    <w:rsid w:val="001C230A"/>
    <w:rsid w:val="001D1301"/>
    <w:rsid w:val="001D586D"/>
    <w:rsid w:val="001E0408"/>
    <w:rsid w:val="001E0AA4"/>
    <w:rsid w:val="001E7E39"/>
    <w:rsid w:val="00200059"/>
    <w:rsid w:val="00202B4F"/>
    <w:rsid w:val="002175D9"/>
    <w:rsid w:val="0022245E"/>
    <w:rsid w:val="00222734"/>
    <w:rsid w:val="00224F1D"/>
    <w:rsid w:val="00225E64"/>
    <w:rsid w:val="00226AE4"/>
    <w:rsid w:val="002276D5"/>
    <w:rsid w:val="00227D8C"/>
    <w:rsid w:val="00235610"/>
    <w:rsid w:val="00237F9B"/>
    <w:rsid w:val="00242F61"/>
    <w:rsid w:val="00246F67"/>
    <w:rsid w:val="00247803"/>
    <w:rsid w:val="002508E8"/>
    <w:rsid w:val="00255575"/>
    <w:rsid w:val="00265025"/>
    <w:rsid w:val="002703EC"/>
    <w:rsid w:val="00273574"/>
    <w:rsid w:val="002755B1"/>
    <w:rsid w:val="0028140C"/>
    <w:rsid w:val="002860BF"/>
    <w:rsid w:val="00291581"/>
    <w:rsid w:val="0029740E"/>
    <w:rsid w:val="002A20BC"/>
    <w:rsid w:val="002A716C"/>
    <w:rsid w:val="002B7AB2"/>
    <w:rsid w:val="002C2261"/>
    <w:rsid w:val="002C39EC"/>
    <w:rsid w:val="002C678E"/>
    <w:rsid w:val="002C7405"/>
    <w:rsid w:val="002D2090"/>
    <w:rsid w:val="002E4161"/>
    <w:rsid w:val="002E6D1D"/>
    <w:rsid w:val="002E790E"/>
    <w:rsid w:val="002F4E14"/>
    <w:rsid w:val="002F58D2"/>
    <w:rsid w:val="002F6CB7"/>
    <w:rsid w:val="00315C15"/>
    <w:rsid w:val="003338F2"/>
    <w:rsid w:val="003341E3"/>
    <w:rsid w:val="00340300"/>
    <w:rsid w:val="00341EE7"/>
    <w:rsid w:val="00342EA7"/>
    <w:rsid w:val="003559E0"/>
    <w:rsid w:val="003605F9"/>
    <w:rsid w:val="0036139B"/>
    <w:rsid w:val="00376156"/>
    <w:rsid w:val="003816D5"/>
    <w:rsid w:val="00386B9F"/>
    <w:rsid w:val="003922E5"/>
    <w:rsid w:val="00395577"/>
    <w:rsid w:val="00397424"/>
    <w:rsid w:val="0039772E"/>
    <w:rsid w:val="003B0123"/>
    <w:rsid w:val="003B5ACA"/>
    <w:rsid w:val="003B7586"/>
    <w:rsid w:val="003C23ED"/>
    <w:rsid w:val="003C24D4"/>
    <w:rsid w:val="003D32DE"/>
    <w:rsid w:val="003D5D6A"/>
    <w:rsid w:val="003E7DCD"/>
    <w:rsid w:val="003F6CBE"/>
    <w:rsid w:val="00401A2B"/>
    <w:rsid w:val="00404F23"/>
    <w:rsid w:val="00415ACE"/>
    <w:rsid w:val="00425304"/>
    <w:rsid w:val="004264BB"/>
    <w:rsid w:val="0043537C"/>
    <w:rsid w:val="00454A7A"/>
    <w:rsid w:val="00454C49"/>
    <w:rsid w:val="00455787"/>
    <w:rsid w:val="004663B4"/>
    <w:rsid w:val="00483BF9"/>
    <w:rsid w:val="004927A7"/>
    <w:rsid w:val="00496FDD"/>
    <w:rsid w:val="004A2D96"/>
    <w:rsid w:val="004B3EF5"/>
    <w:rsid w:val="004B4252"/>
    <w:rsid w:val="004D1CFF"/>
    <w:rsid w:val="004D529E"/>
    <w:rsid w:val="004D691E"/>
    <w:rsid w:val="004D756C"/>
    <w:rsid w:val="004E15AE"/>
    <w:rsid w:val="004E66F7"/>
    <w:rsid w:val="004F0CC7"/>
    <w:rsid w:val="005112A6"/>
    <w:rsid w:val="0052489D"/>
    <w:rsid w:val="00525A7E"/>
    <w:rsid w:val="00526377"/>
    <w:rsid w:val="00526A73"/>
    <w:rsid w:val="005311F0"/>
    <w:rsid w:val="0053168A"/>
    <w:rsid w:val="005353FE"/>
    <w:rsid w:val="0054779A"/>
    <w:rsid w:val="00555B4C"/>
    <w:rsid w:val="005759F2"/>
    <w:rsid w:val="00576201"/>
    <w:rsid w:val="005853F1"/>
    <w:rsid w:val="00585F68"/>
    <w:rsid w:val="00586710"/>
    <w:rsid w:val="0058682F"/>
    <w:rsid w:val="00592139"/>
    <w:rsid w:val="00594D6E"/>
    <w:rsid w:val="005A42F5"/>
    <w:rsid w:val="005B5B32"/>
    <w:rsid w:val="005B6C27"/>
    <w:rsid w:val="005D0DB0"/>
    <w:rsid w:val="005D41BF"/>
    <w:rsid w:val="005D4284"/>
    <w:rsid w:val="005D4CC2"/>
    <w:rsid w:val="005D5804"/>
    <w:rsid w:val="005E27EE"/>
    <w:rsid w:val="005E4296"/>
    <w:rsid w:val="005E7D3D"/>
    <w:rsid w:val="005F7490"/>
    <w:rsid w:val="005F75B0"/>
    <w:rsid w:val="006201B4"/>
    <w:rsid w:val="00624EDB"/>
    <w:rsid w:val="00627C08"/>
    <w:rsid w:val="00631216"/>
    <w:rsid w:val="00637608"/>
    <w:rsid w:val="00653861"/>
    <w:rsid w:val="00655EBB"/>
    <w:rsid w:val="006825F2"/>
    <w:rsid w:val="00682747"/>
    <w:rsid w:val="0069075B"/>
    <w:rsid w:val="006A64CC"/>
    <w:rsid w:val="006B44DE"/>
    <w:rsid w:val="006D1789"/>
    <w:rsid w:val="006D7F37"/>
    <w:rsid w:val="006E1C1A"/>
    <w:rsid w:val="007003B1"/>
    <w:rsid w:val="00701B9E"/>
    <w:rsid w:val="0070513E"/>
    <w:rsid w:val="007065A5"/>
    <w:rsid w:val="00715B7C"/>
    <w:rsid w:val="00735F4D"/>
    <w:rsid w:val="007360B5"/>
    <w:rsid w:val="00741783"/>
    <w:rsid w:val="007503DF"/>
    <w:rsid w:val="00752F66"/>
    <w:rsid w:val="00754657"/>
    <w:rsid w:val="0076185D"/>
    <w:rsid w:val="00762596"/>
    <w:rsid w:val="00773FBA"/>
    <w:rsid w:val="00786B0B"/>
    <w:rsid w:val="007B1B61"/>
    <w:rsid w:val="007B7AD3"/>
    <w:rsid w:val="007C2E95"/>
    <w:rsid w:val="007C512E"/>
    <w:rsid w:val="007C7C54"/>
    <w:rsid w:val="007D0172"/>
    <w:rsid w:val="007D4B7D"/>
    <w:rsid w:val="007D4BA5"/>
    <w:rsid w:val="007D4C55"/>
    <w:rsid w:val="007D6626"/>
    <w:rsid w:val="007E3E72"/>
    <w:rsid w:val="007E54AE"/>
    <w:rsid w:val="007F30A4"/>
    <w:rsid w:val="007F54DF"/>
    <w:rsid w:val="008027CC"/>
    <w:rsid w:val="00813378"/>
    <w:rsid w:val="008323B2"/>
    <w:rsid w:val="008353C2"/>
    <w:rsid w:val="008359C8"/>
    <w:rsid w:val="008522C3"/>
    <w:rsid w:val="00854274"/>
    <w:rsid w:val="00855E16"/>
    <w:rsid w:val="00861F83"/>
    <w:rsid w:val="00862D98"/>
    <w:rsid w:val="00864E66"/>
    <w:rsid w:val="00873078"/>
    <w:rsid w:val="00873D53"/>
    <w:rsid w:val="00875B72"/>
    <w:rsid w:val="0087677B"/>
    <w:rsid w:val="008775DA"/>
    <w:rsid w:val="00880969"/>
    <w:rsid w:val="00893FEA"/>
    <w:rsid w:val="008B184A"/>
    <w:rsid w:val="008B1F76"/>
    <w:rsid w:val="008C213B"/>
    <w:rsid w:val="008D59B3"/>
    <w:rsid w:val="008D786A"/>
    <w:rsid w:val="008E525C"/>
    <w:rsid w:val="008E6DBE"/>
    <w:rsid w:val="008F6043"/>
    <w:rsid w:val="00901E0A"/>
    <w:rsid w:val="00912DF3"/>
    <w:rsid w:val="009164C6"/>
    <w:rsid w:val="00921842"/>
    <w:rsid w:val="009241EF"/>
    <w:rsid w:val="00927335"/>
    <w:rsid w:val="0093144C"/>
    <w:rsid w:val="00953285"/>
    <w:rsid w:val="0095439E"/>
    <w:rsid w:val="009636EE"/>
    <w:rsid w:val="00965AF5"/>
    <w:rsid w:val="00972837"/>
    <w:rsid w:val="009902E3"/>
    <w:rsid w:val="00990647"/>
    <w:rsid w:val="00990FA8"/>
    <w:rsid w:val="009915C3"/>
    <w:rsid w:val="009A2407"/>
    <w:rsid w:val="009A3F23"/>
    <w:rsid w:val="009B431C"/>
    <w:rsid w:val="009D4464"/>
    <w:rsid w:val="009D4C97"/>
    <w:rsid w:val="009E1ABE"/>
    <w:rsid w:val="009E2787"/>
    <w:rsid w:val="009E5E7A"/>
    <w:rsid w:val="009E6ABE"/>
    <w:rsid w:val="009E7B4E"/>
    <w:rsid w:val="009F14E6"/>
    <w:rsid w:val="009F184B"/>
    <w:rsid w:val="009F2EF1"/>
    <w:rsid w:val="009F30A2"/>
    <w:rsid w:val="009F7560"/>
    <w:rsid w:val="00A125E9"/>
    <w:rsid w:val="00A13DE1"/>
    <w:rsid w:val="00A23D4B"/>
    <w:rsid w:val="00A25A21"/>
    <w:rsid w:val="00A26962"/>
    <w:rsid w:val="00A26A3C"/>
    <w:rsid w:val="00A26AD0"/>
    <w:rsid w:val="00A43EEF"/>
    <w:rsid w:val="00A44C87"/>
    <w:rsid w:val="00A63187"/>
    <w:rsid w:val="00A63765"/>
    <w:rsid w:val="00A63E6C"/>
    <w:rsid w:val="00A72E4D"/>
    <w:rsid w:val="00A73A5F"/>
    <w:rsid w:val="00A753BF"/>
    <w:rsid w:val="00A80746"/>
    <w:rsid w:val="00A85A75"/>
    <w:rsid w:val="00A962FA"/>
    <w:rsid w:val="00A9794D"/>
    <w:rsid w:val="00AA0794"/>
    <w:rsid w:val="00AC2AC4"/>
    <w:rsid w:val="00AD76B4"/>
    <w:rsid w:val="00AF5607"/>
    <w:rsid w:val="00B01493"/>
    <w:rsid w:val="00B07889"/>
    <w:rsid w:val="00B12402"/>
    <w:rsid w:val="00B126FA"/>
    <w:rsid w:val="00B14F90"/>
    <w:rsid w:val="00B1791D"/>
    <w:rsid w:val="00B20F30"/>
    <w:rsid w:val="00B243CC"/>
    <w:rsid w:val="00B2706B"/>
    <w:rsid w:val="00B30356"/>
    <w:rsid w:val="00B461F3"/>
    <w:rsid w:val="00B513B3"/>
    <w:rsid w:val="00B571C2"/>
    <w:rsid w:val="00B64B2B"/>
    <w:rsid w:val="00B64F94"/>
    <w:rsid w:val="00B76434"/>
    <w:rsid w:val="00B83092"/>
    <w:rsid w:val="00B85418"/>
    <w:rsid w:val="00BA44D2"/>
    <w:rsid w:val="00BB5201"/>
    <w:rsid w:val="00BC0B79"/>
    <w:rsid w:val="00BC3E2A"/>
    <w:rsid w:val="00BC78C7"/>
    <w:rsid w:val="00BE3C71"/>
    <w:rsid w:val="00C06365"/>
    <w:rsid w:val="00C06D6E"/>
    <w:rsid w:val="00C203A1"/>
    <w:rsid w:val="00C22A9B"/>
    <w:rsid w:val="00C309BB"/>
    <w:rsid w:val="00C478CF"/>
    <w:rsid w:val="00C537C8"/>
    <w:rsid w:val="00C60B47"/>
    <w:rsid w:val="00C60D18"/>
    <w:rsid w:val="00C65DE4"/>
    <w:rsid w:val="00C72D15"/>
    <w:rsid w:val="00C836FB"/>
    <w:rsid w:val="00C848C4"/>
    <w:rsid w:val="00C85BEB"/>
    <w:rsid w:val="00C8640C"/>
    <w:rsid w:val="00C870AC"/>
    <w:rsid w:val="00C91637"/>
    <w:rsid w:val="00C92237"/>
    <w:rsid w:val="00CA034D"/>
    <w:rsid w:val="00CA28C9"/>
    <w:rsid w:val="00CA5588"/>
    <w:rsid w:val="00CA6DD6"/>
    <w:rsid w:val="00CB13BB"/>
    <w:rsid w:val="00CB7C3E"/>
    <w:rsid w:val="00CC0F13"/>
    <w:rsid w:val="00CC1CFC"/>
    <w:rsid w:val="00CD2735"/>
    <w:rsid w:val="00CD5510"/>
    <w:rsid w:val="00CF4C59"/>
    <w:rsid w:val="00D00E9A"/>
    <w:rsid w:val="00D073C5"/>
    <w:rsid w:val="00D23738"/>
    <w:rsid w:val="00D26FB0"/>
    <w:rsid w:val="00D37F73"/>
    <w:rsid w:val="00D44AA2"/>
    <w:rsid w:val="00D507D4"/>
    <w:rsid w:val="00D5113C"/>
    <w:rsid w:val="00D52FA5"/>
    <w:rsid w:val="00D537E6"/>
    <w:rsid w:val="00D53D9C"/>
    <w:rsid w:val="00D6034F"/>
    <w:rsid w:val="00D62621"/>
    <w:rsid w:val="00D626DB"/>
    <w:rsid w:val="00D874BD"/>
    <w:rsid w:val="00D9127A"/>
    <w:rsid w:val="00D9436D"/>
    <w:rsid w:val="00D977E2"/>
    <w:rsid w:val="00DA01C8"/>
    <w:rsid w:val="00DA1254"/>
    <w:rsid w:val="00DA231C"/>
    <w:rsid w:val="00DA4145"/>
    <w:rsid w:val="00DA46C1"/>
    <w:rsid w:val="00DB579A"/>
    <w:rsid w:val="00DD0EBA"/>
    <w:rsid w:val="00DD2AB8"/>
    <w:rsid w:val="00DE0AFF"/>
    <w:rsid w:val="00E042EF"/>
    <w:rsid w:val="00E05488"/>
    <w:rsid w:val="00E061BB"/>
    <w:rsid w:val="00E061D1"/>
    <w:rsid w:val="00E12B29"/>
    <w:rsid w:val="00E135A2"/>
    <w:rsid w:val="00E16813"/>
    <w:rsid w:val="00E27411"/>
    <w:rsid w:val="00E33F73"/>
    <w:rsid w:val="00E50EEF"/>
    <w:rsid w:val="00E53019"/>
    <w:rsid w:val="00E53973"/>
    <w:rsid w:val="00E648D4"/>
    <w:rsid w:val="00E6544D"/>
    <w:rsid w:val="00E6625E"/>
    <w:rsid w:val="00E83FBC"/>
    <w:rsid w:val="00E92E33"/>
    <w:rsid w:val="00E944E2"/>
    <w:rsid w:val="00E94BF9"/>
    <w:rsid w:val="00E962CF"/>
    <w:rsid w:val="00EB119E"/>
    <w:rsid w:val="00EB23E7"/>
    <w:rsid w:val="00EB3E01"/>
    <w:rsid w:val="00EB76EC"/>
    <w:rsid w:val="00EC54B1"/>
    <w:rsid w:val="00EC6BCF"/>
    <w:rsid w:val="00ED5731"/>
    <w:rsid w:val="00EE5D49"/>
    <w:rsid w:val="00EF3FDC"/>
    <w:rsid w:val="00F02154"/>
    <w:rsid w:val="00F035C3"/>
    <w:rsid w:val="00F06B96"/>
    <w:rsid w:val="00F11A59"/>
    <w:rsid w:val="00F12BC4"/>
    <w:rsid w:val="00F1604E"/>
    <w:rsid w:val="00F17D94"/>
    <w:rsid w:val="00F224F0"/>
    <w:rsid w:val="00F2404F"/>
    <w:rsid w:val="00F26709"/>
    <w:rsid w:val="00F27116"/>
    <w:rsid w:val="00F7141A"/>
    <w:rsid w:val="00F822BF"/>
    <w:rsid w:val="00F83D4A"/>
    <w:rsid w:val="00F91783"/>
    <w:rsid w:val="00F94A9B"/>
    <w:rsid w:val="00FB3047"/>
    <w:rsid w:val="00FB521B"/>
    <w:rsid w:val="00FC16A1"/>
    <w:rsid w:val="00FD1FE2"/>
    <w:rsid w:val="00FF38AE"/>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F2F0677"/>
  <w15:chartTrackingRefBased/>
  <w15:docId w15:val="{41D0508F-9338-4AA1-B19C-3C10181F48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159D9"/>
  </w:style>
  <w:style w:type="paragraph" w:styleId="Heading1">
    <w:name w:val="heading 1"/>
    <w:basedOn w:val="Normal"/>
    <w:next w:val="Normal"/>
    <w:link w:val="Heading1Char"/>
    <w:uiPriority w:val="9"/>
    <w:qFormat/>
    <w:rsid w:val="000159D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0159D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159D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159D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159D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159D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159D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159D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159D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159D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0159D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159D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159D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159D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159D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159D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159D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159D9"/>
    <w:rPr>
      <w:rFonts w:eastAsiaTheme="majorEastAsia" w:cstheme="majorBidi"/>
      <w:color w:val="272727" w:themeColor="text1" w:themeTint="D8"/>
    </w:rPr>
  </w:style>
  <w:style w:type="paragraph" w:styleId="Title">
    <w:name w:val="Title"/>
    <w:basedOn w:val="Normal"/>
    <w:next w:val="Normal"/>
    <w:link w:val="TitleChar"/>
    <w:uiPriority w:val="10"/>
    <w:qFormat/>
    <w:rsid w:val="000159D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159D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159D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159D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159D9"/>
    <w:pPr>
      <w:spacing w:before="160"/>
      <w:jc w:val="center"/>
    </w:pPr>
    <w:rPr>
      <w:i/>
      <w:iCs/>
      <w:color w:val="404040" w:themeColor="text1" w:themeTint="BF"/>
    </w:rPr>
  </w:style>
  <w:style w:type="character" w:customStyle="1" w:styleId="QuoteChar">
    <w:name w:val="Quote Char"/>
    <w:basedOn w:val="DefaultParagraphFont"/>
    <w:link w:val="Quote"/>
    <w:uiPriority w:val="29"/>
    <w:rsid w:val="000159D9"/>
    <w:rPr>
      <w:i/>
      <w:iCs/>
      <w:color w:val="404040" w:themeColor="text1" w:themeTint="BF"/>
    </w:rPr>
  </w:style>
  <w:style w:type="paragraph" w:styleId="ListParagraph">
    <w:name w:val="List Paragraph"/>
    <w:basedOn w:val="Normal"/>
    <w:uiPriority w:val="34"/>
    <w:qFormat/>
    <w:rsid w:val="000159D9"/>
    <w:pPr>
      <w:ind w:left="720"/>
      <w:contextualSpacing/>
    </w:pPr>
  </w:style>
  <w:style w:type="character" w:styleId="IntenseEmphasis">
    <w:name w:val="Intense Emphasis"/>
    <w:basedOn w:val="DefaultParagraphFont"/>
    <w:uiPriority w:val="21"/>
    <w:qFormat/>
    <w:rsid w:val="000159D9"/>
    <w:rPr>
      <w:i/>
      <w:iCs/>
      <w:color w:val="0F4761" w:themeColor="accent1" w:themeShade="BF"/>
    </w:rPr>
  </w:style>
  <w:style w:type="paragraph" w:styleId="IntenseQuote">
    <w:name w:val="Intense Quote"/>
    <w:basedOn w:val="Normal"/>
    <w:next w:val="Normal"/>
    <w:link w:val="IntenseQuoteChar"/>
    <w:uiPriority w:val="30"/>
    <w:qFormat/>
    <w:rsid w:val="000159D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159D9"/>
    <w:rPr>
      <w:i/>
      <w:iCs/>
      <w:color w:val="0F4761" w:themeColor="accent1" w:themeShade="BF"/>
    </w:rPr>
  </w:style>
  <w:style w:type="character" w:styleId="IntenseReference">
    <w:name w:val="Intense Reference"/>
    <w:basedOn w:val="DefaultParagraphFont"/>
    <w:uiPriority w:val="32"/>
    <w:qFormat/>
    <w:rsid w:val="000159D9"/>
    <w:rPr>
      <w:b/>
      <w:bCs/>
      <w:smallCaps/>
      <w:color w:val="0F4761" w:themeColor="accent1" w:themeShade="BF"/>
      <w:spacing w:val="5"/>
    </w:rPr>
  </w:style>
  <w:style w:type="paragraph" w:styleId="TOCHeading">
    <w:name w:val="TOC Heading"/>
    <w:basedOn w:val="Heading1"/>
    <w:next w:val="Normal"/>
    <w:uiPriority w:val="39"/>
    <w:unhideWhenUsed/>
    <w:qFormat/>
    <w:rsid w:val="00CB13BB"/>
    <w:pPr>
      <w:spacing w:before="240" w:after="0"/>
      <w:outlineLvl w:val="9"/>
    </w:pPr>
    <w:rPr>
      <w:kern w:val="0"/>
      <w:sz w:val="32"/>
      <w:szCs w:val="32"/>
      <w:lang w:eastAsia="en-GB"/>
      <w14:ligatures w14:val="none"/>
    </w:rPr>
  </w:style>
  <w:style w:type="paragraph" w:styleId="NoSpacing">
    <w:name w:val="No Spacing"/>
    <w:link w:val="NoSpacingChar"/>
    <w:uiPriority w:val="1"/>
    <w:qFormat/>
    <w:rsid w:val="001454BB"/>
    <w:pPr>
      <w:spacing w:after="0" w:line="240" w:lineRule="auto"/>
    </w:pPr>
    <w:rPr>
      <w:rFonts w:eastAsiaTheme="minorEastAsia"/>
      <w:kern w:val="0"/>
      <w:lang w:eastAsia="en-GB"/>
      <w14:ligatures w14:val="none"/>
    </w:rPr>
  </w:style>
  <w:style w:type="character" w:customStyle="1" w:styleId="NoSpacingChar">
    <w:name w:val="No Spacing Char"/>
    <w:basedOn w:val="DefaultParagraphFont"/>
    <w:link w:val="NoSpacing"/>
    <w:uiPriority w:val="1"/>
    <w:rsid w:val="001454BB"/>
    <w:rPr>
      <w:rFonts w:eastAsiaTheme="minorEastAsia"/>
      <w:kern w:val="0"/>
      <w:lang w:eastAsia="en-GB"/>
      <w14:ligatures w14:val="none"/>
    </w:rPr>
  </w:style>
  <w:style w:type="paragraph" w:styleId="TOC1">
    <w:name w:val="toc 1"/>
    <w:basedOn w:val="Normal"/>
    <w:next w:val="Normal"/>
    <w:autoRedefine/>
    <w:uiPriority w:val="39"/>
    <w:unhideWhenUsed/>
    <w:rsid w:val="002E790E"/>
    <w:pPr>
      <w:spacing w:after="100"/>
    </w:pPr>
  </w:style>
  <w:style w:type="paragraph" w:styleId="TOC2">
    <w:name w:val="toc 2"/>
    <w:basedOn w:val="Normal"/>
    <w:next w:val="Normal"/>
    <w:autoRedefine/>
    <w:uiPriority w:val="39"/>
    <w:unhideWhenUsed/>
    <w:rsid w:val="002E790E"/>
    <w:pPr>
      <w:spacing w:after="100"/>
      <w:ind w:left="220"/>
    </w:pPr>
  </w:style>
  <w:style w:type="character" w:styleId="Hyperlink">
    <w:name w:val="Hyperlink"/>
    <w:basedOn w:val="DefaultParagraphFont"/>
    <w:uiPriority w:val="99"/>
    <w:unhideWhenUsed/>
    <w:rsid w:val="002E790E"/>
    <w:rPr>
      <w:color w:val="467886" w:themeColor="hyperlink"/>
      <w:u w:val="single"/>
    </w:rPr>
  </w:style>
  <w:style w:type="paragraph" w:styleId="Header">
    <w:name w:val="header"/>
    <w:basedOn w:val="Normal"/>
    <w:link w:val="HeaderChar"/>
    <w:uiPriority w:val="99"/>
    <w:unhideWhenUsed/>
    <w:rsid w:val="00E648D4"/>
    <w:pPr>
      <w:tabs>
        <w:tab w:val="center" w:pos="4513"/>
        <w:tab w:val="right" w:pos="9026"/>
      </w:tabs>
      <w:spacing w:after="0" w:line="240" w:lineRule="auto"/>
    </w:pPr>
  </w:style>
  <w:style w:type="character" w:customStyle="1" w:styleId="HeaderChar">
    <w:name w:val="Header Char"/>
    <w:basedOn w:val="DefaultParagraphFont"/>
    <w:link w:val="Header"/>
    <w:uiPriority w:val="99"/>
    <w:rsid w:val="00E648D4"/>
  </w:style>
  <w:style w:type="paragraph" w:styleId="Footer">
    <w:name w:val="footer"/>
    <w:basedOn w:val="Normal"/>
    <w:link w:val="FooterChar"/>
    <w:uiPriority w:val="99"/>
    <w:unhideWhenUsed/>
    <w:rsid w:val="00E648D4"/>
    <w:pPr>
      <w:tabs>
        <w:tab w:val="center" w:pos="4513"/>
        <w:tab w:val="right" w:pos="9026"/>
      </w:tabs>
      <w:spacing w:after="0" w:line="240" w:lineRule="auto"/>
    </w:pPr>
  </w:style>
  <w:style w:type="character" w:customStyle="1" w:styleId="FooterChar">
    <w:name w:val="Footer Char"/>
    <w:basedOn w:val="DefaultParagraphFont"/>
    <w:link w:val="Footer"/>
    <w:uiPriority w:val="99"/>
    <w:rsid w:val="00E648D4"/>
  </w:style>
  <w:style w:type="table" w:styleId="TableGrid">
    <w:name w:val="Table Grid"/>
    <w:basedOn w:val="TableNormal"/>
    <w:uiPriority w:val="39"/>
    <w:rsid w:val="00A6318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873D53"/>
    <w:rPr>
      <w:b/>
      <w:bCs/>
    </w:rPr>
  </w:style>
  <w:style w:type="table" w:styleId="GridTable4">
    <w:name w:val="Grid Table 4"/>
    <w:basedOn w:val="TableNormal"/>
    <w:uiPriority w:val="49"/>
    <w:rsid w:val="00873D53"/>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8723354">
      <w:bodyDiv w:val="1"/>
      <w:marLeft w:val="0"/>
      <w:marRight w:val="0"/>
      <w:marTop w:val="0"/>
      <w:marBottom w:val="0"/>
      <w:divBdr>
        <w:top w:val="none" w:sz="0" w:space="0" w:color="auto"/>
        <w:left w:val="none" w:sz="0" w:space="0" w:color="auto"/>
        <w:bottom w:val="none" w:sz="0" w:space="0" w:color="auto"/>
        <w:right w:val="none" w:sz="0" w:space="0" w:color="auto"/>
      </w:divBdr>
    </w:div>
    <w:div w:id="108550598">
      <w:bodyDiv w:val="1"/>
      <w:marLeft w:val="0"/>
      <w:marRight w:val="0"/>
      <w:marTop w:val="0"/>
      <w:marBottom w:val="0"/>
      <w:divBdr>
        <w:top w:val="none" w:sz="0" w:space="0" w:color="auto"/>
        <w:left w:val="none" w:sz="0" w:space="0" w:color="auto"/>
        <w:bottom w:val="none" w:sz="0" w:space="0" w:color="auto"/>
        <w:right w:val="none" w:sz="0" w:space="0" w:color="auto"/>
      </w:divBdr>
    </w:div>
    <w:div w:id="112864146">
      <w:bodyDiv w:val="1"/>
      <w:marLeft w:val="0"/>
      <w:marRight w:val="0"/>
      <w:marTop w:val="0"/>
      <w:marBottom w:val="0"/>
      <w:divBdr>
        <w:top w:val="none" w:sz="0" w:space="0" w:color="auto"/>
        <w:left w:val="none" w:sz="0" w:space="0" w:color="auto"/>
        <w:bottom w:val="none" w:sz="0" w:space="0" w:color="auto"/>
        <w:right w:val="none" w:sz="0" w:space="0" w:color="auto"/>
      </w:divBdr>
    </w:div>
    <w:div w:id="162358277">
      <w:bodyDiv w:val="1"/>
      <w:marLeft w:val="0"/>
      <w:marRight w:val="0"/>
      <w:marTop w:val="0"/>
      <w:marBottom w:val="0"/>
      <w:divBdr>
        <w:top w:val="none" w:sz="0" w:space="0" w:color="auto"/>
        <w:left w:val="none" w:sz="0" w:space="0" w:color="auto"/>
        <w:bottom w:val="none" w:sz="0" w:space="0" w:color="auto"/>
        <w:right w:val="none" w:sz="0" w:space="0" w:color="auto"/>
      </w:divBdr>
    </w:div>
    <w:div w:id="192352693">
      <w:bodyDiv w:val="1"/>
      <w:marLeft w:val="0"/>
      <w:marRight w:val="0"/>
      <w:marTop w:val="0"/>
      <w:marBottom w:val="0"/>
      <w:divBdr>
        <w:top w:val="none" w:sz="0" w:space="0" w:color="auto"/>
        <w:left w:val="none" w:sz="0" w:space="0" w:color="auto"/>
        <w:bottom w:val="none" w:sz="0" w:space="0" w:color="auto"/>
        <w:right w:val="none" w:sz="0" w:space="0" w:color="auto"/>
      </w:divBdr>
    </w:div>
    <w:div w:id="270086170">
      <w:bodyDiv w:val="1"/>
      <w:marLeft w:val="0"/>
      <w:marRight w:val="0"/>
      <w:marTop w:val="0"/>
      <w:marBottom w:val="0"/>
      <w:divBdr>
        <w:top w:val="none" w:sz="0" w:space="0" w:color="auto"/>
        <w:left w:val="none" w:sz="0" w:space="0" w:color="auto"/>
        <w:bottom w:val="none" w:sz="0" w:space="0" w:color="auto"/>
        <w:right w:val="none" w:sz="0" w:space="0" w:color="auto"/>
      </w:divBdr>
    </w:div>
    <w:div w:id="282157449">
      <w:bodyDiv w:val="1"/>
      <w:marLeft w:val="0"/>
      <w:marRight w:val="0"/>
      <w:marTop w:val="0"/>
      <w:marBottom w:val="0"/>
      <w:divBdr>
        <w:top w:val="none" w:sz="0" w:space="0" w:color="auto"/>
        <w:left w:val="none" w:sz="0" w:space="0" w:color="auto"/>
        <w:bottom w:val="none" w:sz="0" w:space="0" w:color="auto"/>
        <w:right w:val="none" w:sz="0" w:space="0" w:color="auto"/>
      </w:divBdr>
    </w:div>
    <w:div w:id="303854031">
      <w:bodyDiv w:val="1"/>
      <w:marLeft w:val="0"/>
      <w:marRight w:val="0"/>
      <w:marTop w:val="0"/>
      <w:marBottom w:val="0"/>
      <w:divBdr>
        <w:top w:val="none" w:sz="0" w:space="0" w:color="auto"/>
        <w:left w:val="none" w:sz="0" w:space="0" w:color="auto"/>
        <w:bottom w:val="none" w:sz="0" w:space="0" w:color="auto"/>
        <w:right w:val="none" w:sz="0" w:space="0" w:color="auto"/>
      </w:divBdr>
    </w:div>
    <w:div w:id="317541506">
      <w:bodyDiv w:val="1"/>
      <w:marLeft w:val="0"/>
      <w:marRight w:val="0"/>
      <w:marTop w:val="0"/>
      <w:marBottom w:val="0"/>
      <w:divBdr>
        <w:top w:val="none" w:sz="0" w:space="0" w:color="auto"/>
        <w:left w:val="none" w:sz="0" w:space="0" w:color="auto"/>
        <w:bottom w:val="none" w:sz="0" w:space="0" w:color="auto"/>
        <w:right w:val="none" w:sz="0" w:space="0" w:color="auto"/>
      </w:divBdr>
    </w:div>
    <w:div w:id="344939669">
      <w:bodyDiv w:val="1"/>
      <w:marLeft w:val="0"/>
      <w:marRight w:val="0"/>
      <w:marTop w:val="0"/>
      <w:marBottom w:val="0"/>
      <w:divBdr>
        <w:top w:val="none" w:sz="0" w:space="0" w:color="auto"/>
        <w:left w:val="none" w:sz="0" w:space="0" w:color="auto"/>
        <w:bottom w:val="none" w:sz="0" w:space="0" w:color="auto"/>
        <w:right w:val="none" w:sz="0" w:space="0" w:color="auto"/>
      </w:divBdr>
    </w:div>
    <w:div w:id="362168974">
      <w:bodyDiv w:val="1"/>
      <w:marLeft w:val="0"/>
      <w:marRight w:val="0"/>
      <w:marTop w:val="0"/>
      <w:marBottom w:val="0"/>
      <w:divBdr>
        <w:top w:val="none" w:sz="0" w:space="0" w:color="auto"/>
        <w:left w:val="none" w:sz="0" w:space="0" w:color="auto"/>
        <w:bottom w:val="none" w:sz="0" w:space="0" w:color="auto"/>
        <w:right w:val="none" w:sz="0" w:space="0" w:color="auto"/>
      </w:divBdr>
    </w:div>
    <w:div w:id="384185881">
      <w:bodyDiv w:val="1"/>
      <w:marLeft w:val="0"/>
      <w:marRight w:val="0"/>
      <w:marTop w:val="0"/>
      <w:marBottom w:val="0"/>
      <w:divBdr>
        <w:top w:val="none" w:sz="0" w:space="0" w:color="auto"/>
        <w:left w:val="none" w:sz="0" w:space="0" w:color="auto"/>
        <w:bottom w:val="none" w:sz="0" w:space="0" w:color="auto"/>
        <w:right w:val="none" w:sz="0" w:space="0" w:color="auto"/>
      </w:divBdr>
    </w:div>
    <w:div w:id="392000124">
      <w:bodyDiv w:val="1"/>
      <w:marLeft w:val="0"/>
      <w:marRight w:val="0"/>
      <w:marTop w:val="0"/>
      <w:marBottom w:val="0"/>
      <w:divBdr>
        <w:top w:val="none" w:sz="0" w:space="0" w:color="auto"/>
        <w:left w:val="none" w:sz="0" w:space="0" w:color="auto"/>
        <w:bottom w:val="none" w:sz="0" w:space="0" w:color="auto"/>
        <w:right w:val="none" w:sz="0" w:space="0" w:color="auto"/>
      </w:divBdr>
    </w:div>
    <w:div w:id="418597723">
      <w:bodyDiv w:val="1"/>
      <w:marLeft w:val="0"/>
      <w:marRight w:val="0"/>
      <w:marTop w:val="0"/>
      <w:marBottom w:val="0"/>
      <w:divBdr>
        <w:top w:val="none" w:sz="0" w:space="0" w:color="auto"/>
        <w:left w:val="none" w:sz="0" w:space="0" w:color="auto"/>
        <w:bottom w:val="none" w:sz="0" w:space="0" w:color="auto"/>
        <w:right w:val="none" w:sz="0" w:space="0" w:color="auto"/>
      </w:divBdr>
    </w:div>
    <w:div w:id="425460954">
      <w:bodyDiv w:val="1"/>
      <w:marLeft w:val="0"/>
      <w:marRight w:val="0"/>
      <w:marTop w:val="0"/>
      <w:marBottom w:val="0"/>
      <w:divBdr>
        <w:top w:val="none" w:sz="0" w:space="0" w:color="auto"/>
        <w:left w:val="none" w:sz="0" w:space="0" w:color="auto"/>
        <w:bottom w:val="none" w:sz="0" w:space="0" w:color="auto"/>
        <w:right w:val="none" w:sz="0" w:space="0" w:color="auto"/>
      </w:divBdr>
    </w:div>
    <w:div w:id="433207174">
      <w:bodyDiv w:val="1"/>
      <w:marLeft w:val="0"/>
      <w:marRight w:val="0"/>
      <w:marTop w:val="0"/>
      <w:marBottom w:val="0"/>
      <w:divBdr>
        <w:top w:val="none" w:sz="0" w:space="0" w:color="auto"/>
        <w:left w:val="none" w:sz="0" w:space="0" w:color="auto"/>
        <w:bottom w:val="none" w:sz="0" w:space="0" w:color="auto"/>
        <w:right w:val="none" w:sz="0" w:space="0" w:color="auto"/>
      </w:divBdr>
    </w:div>
    <w:div w:id="434131707">
      <w:bodyDiv w:val="1"/>
      <w:marLeft w:val="0"/>
      <w:marRight w:val="0"/>
      <w:marTop w:val="0"/>
      <w:marBottom w:val="0"/>
      <w:divBdr>
        <w:top w:val="none" w:sz="0" w:space="0" w:color="auto"/>
        <w:left w:val="none" w:sz="0" w:space="0" w:color="auto"/>
        <w:bottom w:val="none" w:sz="0" w:space="0" w:color="auto"/>
        <w:right w:val="none" w:sz="0" w:space="0" w:color="auto"/>
      </w:divBdr>
    </w:div>
    <w:div w:id="451484324">
      <w:bodyDiv w:val="1"/>
      <w:marLeft w:val="0"/>
      <w:marRight w:val="0"/>
      <w:marTop w:val="0"/>
      <w:marBottom w:val="0"/>
      <w:divBdr>
        <w:top w:val="none" w:sz="0" w:space="0" w:color="auto"/>
        <w:left w:val="none" w:sz="0" w:space="0" w:color="auto"/>
        <w:bottom w:val="none" w:sz="0" w:space="0" w:color="auto"/>
        <w:right w:val="none" w:sz="0" w:space="0" w:color="auto"/>
      </w:divBdr>
    </w:div>
    <w:div w:id="461660251">
      <w:bodyDiv w:val="1"/>
      <w:marLeft w:val="0"/>
      <w:marRight w:val="0"/>
      <w:marTop w:val="0"/>
      <w:marBottom w:val="0"/>
      <w:divBdr>
        <w:top w:val="none" w:sz="0" w:space="0" w:color="auto"/>
        <w:left w:val="none" w:sz="0" w:space="0" w:color="auto"/>
        <w:bottom w:val="none" w:sz="0" w:space="0" w:color="auto"/>
        <w:right w:val="none" w:sz="0" w:space="0" w:color="auto"/>
      </w:divBdr>
    </w:div>
    <w:div w:id="462962213">
      <w:bodyDiv w:val="1"/>
      <w:marLeft w:val="0"/>
      <w:marRight w:val="0"/>
      <w:marTop w:val="0"/>
      <w:marBottom w:val="0"/>
      <w:divBdr>
        <w:top w:val="none" w:sz="0" w:space="0" w:color="auto"/>
        <w:left w:val="none" w:sz="0" w:space="0" w:color="auto"/>
        <w:bottom w:val="none" w:sz="0" w:space="0" w:color="auto"/>
        <w:right w:val="none" w:sz="0" w:space="0" w:color="auto"/>
      </w:divBdr>
    </w:div>
    <w:div w:id="466242414">
      <w:bodyDiv w:val="1"/>
      <w:marLeft w:val="0"/>
      <w:marRight w:val="0"/>
      <w:marTop w:val="0"/>
      <w:marBottom w:val="0"/>
      <w:divBdr>
        <w:top w:val="none" w:sz="0" w:space="0" w:color="auto"/>
        <w:left w:val="none" w:sz="0" w:space="0" w:color="auto"/>
        <w:bottom w:val="none" w:sz="0" w:space="0" w:color="auto"/>
        <w:right w:val="none" w:sz="0" w:space="0" w:color="auto"/>
      </w:divBdr>
      <w:divsChild>
        <w:div w:id="965283332">
          <w:marLeft w:val="0"/>
          <w:marRight w:val="0"/>
          <w:marTop w:val="0"/>
          <w:marBottom w:val="0"/>
          <w:divBdr>
            <w:top w:val="none" w:sz="0" w:space="0" w:color="auto"/>
            <w:left w:val="none" w:sz="0" w:space="0" w:color="auto"/>
            <w:bottom w:val="none" w:sz="0" w:space="0" w:color="auto"/>
            <w:right w:val="none" w:sz="0" w:space="0" w:color="auto"/>
          </w:divBdr>
          <w:divsChild>
            <w:div w:id="288753703">
              <w:marLeft w:val="0"/>
              <w:marRight w:val="0"/>
              <w:marTop w:val="0"/>
              <w:marBottom w:val="0"/>
              <w:divBdr>
                <w:top w:val="none" w:sz="0" w:space="0" w:color="auto"/>
                <w:left w:val="none" w:sz="0" w:space="0" w:color="auto"/>
                <w:bottom w:val="none" w:sz="0" w:space="0" w:color="auto"/>
                <w:right w:val="none" w:sz="0" w:space="0" w:color="auto"/>
              </w:divBdr>
              <w:divsChild>
                <w:div w:id="1393848475">
                  <w:marLeft w:val="0"/>
                  <w:marRight w:val="0"/>
                  <w:marTop w:val="0"/>
                  <w:marBottom w:val="0"/>
                  <w:divBdr>
                    <w:top w:val="none" w:sz="0" w:space="0" w:color="auto"/>
                    <w:left w:val="none" w:sz="0" w:space="0" w:color="auto"/>
                    <w:bottom w:val="none" w:sz="0" w:space="0" w:color="auto"/>
                    <w:right w:val="none" w:sz="0" w:space="0" w:color="auto"/>
                  </w:divBdr>
                  <w:divsChild>
                    <w:div w:id="2389524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41645614">
          <w:marLeft w:val="0"/>
          <w:marRight w:val="0"/>
          <w:marTop w:val="0"/>
          <w:marBottom w:val="0"/>
          <w:divBdr>
            <w:top w:val="none" w:sz="0" w:space="0" w:color="auto"/>
            <w:left w:val="none" w:sz="0" w:space="0" w:color="auto"/>
            <w:bottom w:val="none" w:sz="0" w:space="0" w:color="auto"/>
            <w:right w:val="none" w:sz="0" w:space="0" w:color="auto"/>
          </w:divBdr>
          <w:divsChild>
            <w:div w:id="32652464">
              <w:marLeft w:val="0"/>
              <w:marRight w:val="0"/>
              <w:marTop w:val="0"/>
              <w:marBottom w:val="0"/>
              <w:divBdr>
                <w:top w:val="none" w:sz="0" w:space="0" w:color="auto"/>
                <w:left w:val="none" w:sz="0" w:space="0" w:color="auto"/>
                <w:bottom w:val="none" w:sz="0" w:space="0" w:color="auto"/>
                <w:right w:val="none" w:sz="0" w:space="0" w:color="auto"/>
              </w:divBdr>
              <w:divsChild>
                <w:div w:id="1944797342">
                  <w:marLeft w:val="0"/>
                  <w:marRight w:val="0"/>
                  <w:marTop w:val="0"/>
                  <w:marBottom w:val="0"/>
                  <w:divBdr>
                    <w:top w:val="none" w:sz="0" w:space="0" w:color="auto"/>
                    <w:left w:val="none" w:sz="0" w:space="0" w:color="auto"/>
                    <w:bottom w:val="none" w:sz="0" w:space="0" w:color="auto"/>
                    <w:right w:val="none" w:sz="0" w:space="0" w:color="auto"/>
                  </w:divBdr>
                  <w:divsChild>
                    <w:div w:id="9649696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87405820">
      <w:bodyDiv w:val="1"/>
      <w:marLeft w:val="0"/>
      <w:marRight w:val="0"/>
      <w:marTop w:val="0"/>
      <w:marBottom w:val="0"/>
      <w:divBdr>
        <w:top w:val="none" w:sz="0" w:space="0" w:color="auto"/>
        <w:left w:val="none" w:sz="0" w:space="0" w:color="auto"/>
        <w:bottom w:val="none" w:sz="0" w:space="0" w:color="auto"/>
        <w:right w:val="none" w:sz="0" w:space="0" w:color="auto"/>
      </w:divBdr>
    </w:div>
    <w:div w:id="535318963">
      <w:bodyDiv w:val="1"/>
      <w:marLeft w:val="0"/>
      <w:marRight w:val="0"/>
      <w:marTop w:val="0"/>
      <w:marBottom w:val="0"/>
      <w:divBdr>
        <w:top w:val="none" w:sz="0" w:space="0" w:color="auto"/>
        <w:left w:val="none" w:sz="0" w:space="0" w:color="auto"/>
        <w:bottom w:val="none" w:sz="0" w:space="0" w:color="auto"/>
        <w:right w:val="none" w:sz="0" w:space="0" w:color="auto"/>
      </w:divBdr>
    </w:div>
    <w:div w:id="538666476">
      <w:bodyDiv w:val="1"/>
      <w:marLeft w:val="0"/>
      <w:marRight w:val="0"/>
      <w:marTop w:val="0"/>
      <w:marBottom w:val="0"/>
      <w:divBdr>
        <w:top w:val="none" w:sz="0" w:space="0" w:color="auto"/>
        <w:left w:val="none" w:sz="0" w:space="0" w:color="auto"/>
        <w:bottom w:val="none" w:sz="0" w:space="0" w:color="auto"/>
        <w:right w:val="none" w:sz="0" w:space="0" w:color="auto"/>
      </w:divBdr>
    </w:div>
    <w:div w:id="552814800">
      <w:bodyDiv w:val="1"/>
      <w:marLeft w:val="0"/>
      <w:marRight w:val="0"/>
      <w:marTop w:val="0"/>
      <w:marBottom w:val="0"/>
      <w:divBdr>
        <w:top w:val="none" w:sz="0" w:space="0" w:color="auto"/>
        <w:left w:val="none" w:sz="0" w:space="0" w:color="auto"/>
        <w:bottom w:val="none" w:sz="0" w:space="0" w:color="auto"/>
        <w:right w:val="none" w:sz="0" w:space="0" w:color="auto"/>
      </w:divBdr>
      <w:divsChild>
        <w:div w:id="21134285">
          <w:marLeft w:val="0"/>
          <w:marRight w:val="0"/>
          <w:marTop w:val="0"/>
          <w:marBottom w:val="0"/>
          <w:divBdr>
            <w:top w:val="none" w:sz="0" w:space="0" w:color="auto"/>
            <w:left w:val="none" w:sz="0" w:space="0" w:color="auto"/>
            <w:bottom w:val="none" w:sz="0" w:space="0" w:color="auto"/>
            <w:right w:val="none" w:sz="0" w:space="0" w:color="auto"/>
          </w:divBdr>
          <w:divsChild>
            <w:div w:id="399527167">
              <w:marLeft w:val="0"/>
              <w:marRight w:val="0"/>
              <w:marTop w:val="0"/>
              <w:marBottom w:val="0"/>
              <w:divBdr>
                <w:top w:val="none" w:sz="0" w:space="0" w:color="auto"/>
                <w:left w:val="none" w:sz="0" w:space="0" w:color="auto"/>
                <w:bottom w:val="none" w:sz="0" w:space="0" w:color="auto"/>
                <w:right w:val="none" w:sz="0" w:space="0" w:color="auto"/>
              </w:divBdr>
              <w:divsChild>
                <w:div w:id="1599634611">
                  <w:marLeft w:val="0"/>
                  <w:marRight w:val="0"/>
                  <w:marTop w:val="0"/>
                  <w:marBottom w:val="0"/>
                  <w:divBdr>
                    <w:top w:val="none" w:sz="0" w:space="0" w:color="auto"/>
                    <w:left w:val="none" w:sz="0" w:space="0" w:color="auto"/>
                    <w:bottom w:val="none" w:sz="0" w:space="0" w:color="auto"/>
                    <w:right w:val="none" w:sz="0" w:space="0" w:color="auto"/>
                  </w:divBdr>
                  <w:divsChild>
                    <w:div w:id="15126399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90598976">
          <w:marLeft w:val="0"/>
          <w:marRight w:val="0"/>
          <w:marTop w:val="0"/>
          <w:marBottom w:val="0"/>
          <w:divBdr>
            <w:top w:val="none" w:sz="0" w:space="0" w:color="auto"/>
            <w:left w:val="none" w:sz="0" w:space="0" w:color="auto"/>
            <w:bottom w:val="none" w:sz="0" w:space="0" w:color="auto"/>
            <w:right w:val="none" w:sz="0" w:space="0" w:color="auto"/>
          </w:divBdr>
          <w:divsChild>
            <w:div w:id="843712172">
              <w:marLeft w:val="0"/>
              <w:marRight w:val="0"/>
              <w:marTop w:val="0"/>
              <w:marBottom w:val="0"/>
              <w:divBdr>
                <w:top w:val="none" w:sz="0" w:space="0" w:color="auto"/>
                <w:left w:val="none" w:sz="0" w:space="0" w:color="auto"/>
                <w:bottom w:val="none" w:sz="0" w:space="0" w:color="auto"/>
                <w:right w:val="none" w:sz="0" w:space="0" w:color="auto"/>
              </w:divBdr>
              <w:divsChild>
                <w:div w:id="52507943">
                  <w:marLeft w:val="0"/>
                  <w:marRight w:val="0"/>
                  <w:marTop w:val="0"/>
                  <w:marBottom w:val="0"/>
                  <w:divBdr>
                    <w:top w:val="none" w:sz="0" w:space="0" w:color="auto"/>
                    <w:left w:val="none" w:sz="0" w:space="0" w:color="auto"/>
                    <w:bottom w:val="none" w:sz="0" w:space="0" w:color="auto"/>
                    <w:right w:val="none" w:sz="0" w:space="0" w:color="auto"/>
                  </w:divBdr>
                  <w:divsChild>
                    <w:div w:id="4102800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78028972">
      <w:bodyDiv w:val="1"/>
      <w:marLeft w:val="0"/>
      <w:marRight w:val="0"/>
      <w:marTop w:val="0"/>
      <w:marBottom w:val="0"/>
      <w:divBdr>
        <w:top w:val="none" w:sz="0" w:space="0" w:color="auto"/>
        <w:left w:val="none" w:sz="0" w:space="0" w:color="auto"/>
        <w:bottom w:val="none" w:sz="0" w:space="0" w:color="auto"/>
        <w:right w:val="none" w:sz="0" w:space="0" w:color="auto"/>
      </w:divBdr>
    </w:div>
    <w:div w:id="580598946">
      <w:bodyDiv w:val="1"/>
      <w:marLeft w:val="0"/>
      <w:marRight w:val="0"/>
      <w:marTop w:val="0"/>
      <w:marBottom w:val="0"/>
      <w:divBdr>
        <w:top w:val="none" w:sz="0" w:space="0" w:color="auto"/>
        <w:left w:val="none" w:sz="0" w:space="0" w:color="auto"/>
        <w:bottom w:val="none" w:sz="0" w:space="0" w:color="auto"/>
        <w:right w:val="none" w:sz="0" w:space="0" w:color="auto"/>
      </w:divBdr>
    </w:div>
    <w:div w:id="588202143">
      <w:bodyDiv w:val="1"/>
      <w:marLeft w:val="0"/>
      <w:marRight w:val="0"/>
      <w:marTop w:val="0"/>
      <w:marBottom w:val="0"/>
      <w:divBdr>
        <w:top w:val="none" w:sz="0" w:space="0" w:color="auto"/>
        <w:left w:val="none" w:sz="0" w:space="0" w:color="auto"/>
        <w:bottom w:val="none" w:sz="0" w:space="0" w:color="auto"/>
        <w:right w:val="none" w:sz="0" w:space="0" w:color="auto"/>
      </w:divBdr>
    </w:div>
    <w:div w:id="596013938">
      <w:bodyDiv w:val="1"/>
      <w:marLeft w:val="0"/>
      <w:marRight w:val="0"/>
      <w:marTop w:val="0"/>
      <w:marBottom w:val="0"/>
      <w:divBdr>
        <w:top w:val="none" w:sz="0" w:space="0" w:color="auto"/>
        <w:left w:val="none" w:sz="0" w:space="0" w:color="auto"/>
        <w:bottom w:val="none" w:sz="0" w:space="0" w:color="auto"/>
        <w:right w:val="none" w:sz="0" w:space="0" w:color="auto"/>
      </w:divBdr>
    </w:div>
    <w:div w:id="597905574">
      <w:bodyDiv w:val="1"/>
      <w:marLeft w:val="0"/>
      <w:marRight w:val="0"/>
      <w:marTop w:val="0"/>
      <w:marBottom w:val="0"/>
      <w:divBdr>
        <w:top w:val="none" w:sz="0" w:space="0" w:color="auto"/>
        <w:left w:val="none" w:sz="0" w:space="0" w:color="auto"/>
        <w:bottom w:val="none" w:sz="0" w:space="0" w:color="auto"/>
        <w:right w:val="none" w:sz="0" w:space="0" w:color="auto"/>
      </w:divBdr>
    </w:div>
    <w:div w:id="603805341">
      <w:bodyDiv w:val="1"/>
      <w:marLeft w:val="0"/>
      <w:marRight w:val="0"/>
      <w:marTop w:val="0"/>
      <w:marBottom w:val="0"/>
      <w:divBdr>
        <w:top w:val="none" w:sz="0" w:space="0" w:color="auto"/>
        <w:left w:val="none" w:sz="0" w:space="0" w:color="auto"/>
        <w:bottom w:val="none" w:sz="0" w:space="0" w:color="auto"/>
        <w:right w:val="none" w:sz="0" w:space="0" w:color="auto"/>
      </w:divBdr>
    </w:div>
    <w:div w:id="626081599">
      <w:bodyDiv w:val="1"/>
      <w:marLeft w:val="0"/>
      <w:marRight w:val="0"/>
      <w:marTop w:val="0"/>
      <w:marBottom w:val="0"/>
      <w:divBdr>
        <w:top w:val="none" w:sz="0" w:space="0" w:color="auto"/>
        <w:left w:val="none" w:sz="0" w:space="0" w:color="auto"/>
        <w:bottom w:val="none" w:sz="0" w:space="0" w:color="auto"/>
        <w:right w:val="none" w:sz="0" w:space="0" w:color="auto"/>
      </w:divBdr>
    </w:div>
    <w:div w:id="629290091">
      <w:bodyDiv w:val="1"/>
      <w:marLeft w:val="0"/>
      <w:marRight w:val="0"/>
      <w:marTop w:val="0"/>
      <w:marBottom w:val="0"/>
      <w:divBdr>
        <w:top w:val="none" w:sz="0" w:space="0" w:color="auto"/>
        <w:left w:val="none" w:sz="0" w:space="0" w:color="auto"/>
        <w:bottom w:val="none" w:sz="0" w:space="0" w:color="auto"/>
        <w:right w:val="none" w:sz="0" w:space="0" w:color="auto"/>
      </w:divBdr>
    </w:div>
    <w:div w:id="629550564">
      <w:bodyDiv w:val="1"/>
      <w:marLeft w:val="0"/>
      <w:marRight w:val="0"/>
      <w:marTop w:val="0"/>
      <w:marBottom w:val="0"/>
      <w:divBdr>
        <w:top w:val="none" w:sz="0" w:space="0" w:color="auto"/>
        <w:left w:val="none" w:sz="0" w:space="0" w:color="auto"/>
        <w:bottom w:val="none" w:sz="0" w:space="0" w:color="auto"/>
        <w:right w:val="none" w:sz="0" w:space="0" w:color="auto"/>
      </w:divBdr>
    </w:div>
    <w:div w:id="663824248">
      <w:bodyDiv w:val="1"/>
      <w:marLeft w:val="0"/>
      <w:marRight w:val="0"/>
      <w:marTop w:val="0"/>
      <w:marBottom w:val="0"/>
      <w:divBdr>
        <w:top w:val="none" w:sz="0" w:space="0" w:color="auto"/>
        <w:left w:val="none" w:sz="0" w:space="0" w:color="auto"/>
        <w:bottom w:val="none" w:sz="0" w:space="0" w:color="auto"/>
        <w:right w:val="none" w:sz="0" w:space="0" w:color="auto"/>
      </w:divBdr>
    </w:div>
    <w:div w:id="668365824">
      <w:bodyDiv w:val="1"/>
      <w:marLeft w:val="0"/>
      <w:marRight w:val="0"/>
      <w:marTop w:val="0"/>
      <w:marBottom w:val="0"/>
      <w:divBdr>
        <w:top w:val="none" w:sz="0" w:space="0" w:color="auto"/>
        <w:left w:val="none" w:sz="0" w:space="0" w:color="auto"/>
        <w:bottom w:val="none" w:sz="0" w:space="0" w:color="auto"/>
        <w:right w:val="none" w:sz="0" w:space="0" w:color="auto"/>
      </w:divBdr>
    </w:div>
    <w:div w:id="671303388">
      <w:bodyDiv w:val="1"/>
      <w:marLeft w:val="0"/>
      <w:marRight w:val="0"/>
      <w:marTop w:val="0"/>
      <w:marBottom w:val="0"/>
      <w:divBdr>
        <w:top w:val="none" w:sz="0" w:space="0" w:color="auto"/>
        <w:left w:val="none" w:sz="0" w:space="0" w:color="auto"/>
        <w:bottom w:val="none" w:sz="0" w:space="0" w:color="auto"/>
        <w:right w:val="none" w:sz="0" w:space="0" w:color="auto"/>
      </w:divBdr>
    </w:div>
    <w:div w:id="671640788">
      <w:bodyDiv w:val="1"/>
      <w:marLeft w:val="0"/>
      <w:marRight w:val="0"/>
      <w:marTop w:val="0"/>
      <w:marBottom w:val="0"/>
      <w:divBdr>
        <w:top w:val="none" w:sz="0" w:space="0" w:color="auto"/>
        <w:left w:val="none" w:sz="0" w:space="0" w:color="auto"/>
        <w:bottom w:val="none" w:sz="0" w:space="0" w:color="auto"/>
        <w:right w:val="none" w:sz="0" w:space="0" w:color="auto"/>
      </w:divBdr>
    </w:div>
    <w:div w:id="682248241">
      <w:bodyDiv w:val="1"/>
      <w:marLeft w:val="0"/>
      <w:marRight w:val="0"/>
      <w:marTop w:val="0"/>
      <w:marBottom w:val="0"/>
      <w:divBdr>
        <w:top w:val="none" w:sz="0" w:space="0" w:color="auto"/>
        <w:left w:val="none" w:sz="0" w:space="0" w:color="auto"/>
        <w:bottom w:val="none" w:sz="0" w:space="0" w:color="auto"/>
        <w:right w:val="none" w:sz="0" w:space="0" w:color="auto"/>
      </w:divBdr>
      <w:divsChild>
        <w:div w:id="1191525729">
          <w:marLeft w:val="0"/>
          <w:marRight w:val="0"/>
          <w:marTop w:val="0"/>
          <w:marBottom w:val="0"/>
          <w:divBdr>
            <w:top w:val="none" w:sz="0" w:space="0" w:color="auto"/>
            <w:left w:val="none" w:sz="0" w:space="0" w:color="auto"/>
            <w:bottom w:val="none" w:sz="0" w:space="0" w:color="auto"/>
            <w:right w:val="none" w:sz="0" w:space="0" w:color="auto"/>
          </w:divBdr>
          <w:divsChild>
            <w:div w:id="619846343">
              <w:marLeft w:val="0"/>
              <w:marRight w:val="0"/>
              <w:marTop w:val="0"/>
              <w:marBottom w:val="0"/>
              <w:divBdr>
                <w:top w:val="none" w:sz="0" w:space="0" w:color="auto"/>
                <w:left w:val="none" w:sz="0" w:space="0" w:color="auto"/>
                <w:bottom w:val="none" w:sz="0" w:space="0" w:color="auto"/>
                <w:right w:val="none" w:sz="0" w:space="0" w:color="auto"/>
              </w:divBdr>
              <w:divsChild>
                <w:div w:id="362095646">
                  <w:marLeft w:val="0"/>
                  <w:marRight w:val="0"/>
                  <w:marTop w:val="0"/>
                  <w:marBottom w:val="0"/>
                  <w:divBdr>
                    <w:top w:val="none" w:sz="0" w:space="0" w:color="auto"/>
                    <w:left w:val="none" w:sz="0" w:space="0" w:color="auto"/>
                    <w:bottom w:val="none" w:sz="0" w:space="0" w:color="auto"/>
                    <w:right w:val="none" w:sz="0" w:space="0" w:color="auto"/>
                  </w:divBdr>
                  <w:divsChild>
                    <w:div w:id="1634749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23924654">
          <w:marLeft w:val="0"/>
          <w:marRight w:val="0"/>
          <w:marTop w:val="0"/>
          <w:marBottom w:val="0"/>
          <w:divBdr>
            <w:top w:val="none" w:sz="0" w:space="0" w:color="auto"/>
            <w:left w:val="none" w:sz="0" w:space="0" w:color="auto"/>
            <w:bottom w:val="none" w:sz="0" w:space="0" w:color="auto"/>
            <w:right w:val="none" w:sz="0" w:space="0" w:color="auto"/>
          </w:divBdr>
          <w:divsChild>
            <w:div w:id="749739178">
              <w:marLeft w:val="0"/>
              <w:marRight w:val="0"/>
              <w:marTop w:val="0"/>
              <w:marBottom w:val="0"/>
              <w:divBdr>
                <w:top w:val="none" w:sz="0" w:space="0" w:color="auto"/>
                <w:left w:val="none" w:sz="0" w:space="0" w:color="auto"/>
                <w:bottom w:val="none" w:sz="0" w:space="0" w:color="auto"/>
                <w:right w:val="none" w:sz="0" w:space="0" w:color="auto"/>
              </w:divBdr>
              <w:divsChild>
                <w:div w:id="1179349755">
                  <w:marLeft w:val="0"/>
                  <w:marRight w:val="0"/>
                  <w:marTop w:val="0"/>
                  <w:marBottom w:val="0"/>
                  <w:divBdr>
                    <w:top w:val="none" w:sz="0" w:space="0" w:color="auto"/>
                    <w:left w:val="none" w:sz="0" w:space="0" w:color="auto"/>
                    <w:bottom w:val="none" w:sz="0" w:space="0" w:color="auto"/>
                    <w:right w:val="none" w:sz="0" w:space="0" w:color="auto"/>
                  </w:divBdr>
                  <w:divsChild>
                    <w:div w:id="14271942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89645912">
      <w:bodyDiv w:val="1"/>
      <w:marLeft w:val="0"/>
      <w:marRight w:val="0"/>
      <w:marTop w:val="0"/>
      <w:marBottom w:val="0"/>
      <w:divBdr>
        <w:top w:val="none" w:sz="0" w:space="0" w:color="auto"/>
        <w:left w:val="none" w:sz="0" w:space="0" w:color="auto"/>
        <w:bottom w:val="none" w:sz="0" w:space="0" w:color="auto"/>
        <w:right w:val="none" w:sz="0" w:space="0" w:color="auto"/>
      </w:divBdr>
    </w:div>
    <w:div w:id="703796100">
      <w:bodyDiv w:val="1"/>
      <w:marLeft w:val="0"/>
      <w:marRight w:val="0"/>
      <w:marTop w:val="0"/>
      <w:marBottom w:val="0"/>
      <w:divBdr>
        <w:top w:val="none" w:sz="0" w:space="0" w:color="auto"/>
        <w:left w:val="none" w:sz="0" w:space="0" w:color="auto"/>
        <w:bottom w:val="none" w:sz="0" w:space="0" w:color="auto"/>
        <w:right w:val="none" w:sz="0" w:space="0" w:color="auto"/>
      </w:divBdr>
    </w:div>
    <w:div w:id="742483315">
      <w:bodyDiv w:val="1"/>
      <w:marLeft w:val="0"/>
      <w:marRight w:val="0"/>
      <w:marTop w:val="0"/>
      <w:marBottom w:val="0"/>
      <w:divBdr>
        <w:top w:val="none" w:sz="0" w:space="0" w:color="auto"/>
        <w:left w:val="none" w:sz="0" w:space="0" w:color="auto"/>
        <w:bottom w:val="none" w:sz="0" w:space="0" w:color="auto"/>
        <w:right w:val="none" w:sz="0" w:space="0" w:color="auto"/>
      </w:divBdr>
    </w:div>
    <w:div w:id="744955973">
      <w:bodyDiv w:val="1"/>
      <w:marLeft w:val="0"/>
      <w:marRight w:val="0"/>
      <w:marTop w:val="0"/>
      <w:marBottom w:val="0"/>
      <w:divBdr>
        <w:top w:val="none" w:sz="0" w:space="0" w:color="auto"/>
        <w:left w:val="none" w:sz="0" w:space="0" w:color="auto"/>
        <w:bottom w:val="none" w:sz="0" w:space="0" w:color="auto"/>
        <w:right w:val="none" w:sz="0" w:space="0" w:color="auto"/>
      </w:divBdr>
    </w:div>
    <w:div w:id="747924845">
      <w:bodyDiv w:val="1"/>
      <w:marLeft w:val="0"/>
      <w:marRight w:val="0"/>
      <w:marTop w:val="0"/>
      <w:marBottom w:val="0"/>
      <w:divBdr>
        <w:top w:val="none" w:sz="0" w:space="0" w:color="auto"/>
        <w:left w:val="none" w:sz="0" w:space="0" w:color="auto"/>
        <w:bottom w:val="none" w:sz="0" w:space="0" w:color="auto"/>
        <w:right w:val="none" w:sz="0" w:space="0" w:color="auto"/>
      </w:divBdr>
    </w:div>
    <w:div w:id="774128692">
      <w:bodyDiv w:val="1"/>
      <w:marLeft w:val="0"/>
      <w:marRight w:val="0"/>
      <w:marTop w:val="0"/>
      <w:marBottom w:val="0"/>
      <w:divBdr>
        <w:top w:val="none" w:sz="0" w:space="0" w:color="auto"/>
        <w:left w:val="none" w:sz="0" w:space="0" w:color="auto"/>
        <w:bottom w:val="none" w:sz="0" w:space="0" w:color="auto"/>
        <w:right w:val="none" w:sz="0" w:space="0" w:color="auto"/>
      </w:divBdr>
    </w:div>
    <w:div w:id="790562654">
      <w:bodyDiv w:val="1"/>
      <w:marLeft w:val="0"/>
      <w:marRight w:val="0"/>
      <w:marTop w:val="0"/>
      <w:marBottom w:val="0"/>
      <w:divBdr>
        <w:top w:val="none" w:sz="0" w:space="0" w:color="auto"/>
        <w:left w:val="none" w:sz="0" w:space="0" w:color="auto"/>
        <w:bottom w:val="none" w:sz="0" w:space="0" w:color="auto"/>
        <w:right w:val="none" w:sz="0" w:space="0" w:color="auto"/>
      </w:divBdr>
      <w:divsChild>
        <w:div w:id="1952324147">
          <w:marLeft w:val="0"/>
          <w:marRight w:val="0"/>
          <w:marTop w:val="0"/>
          <w:marBottom w:val="0"/>
          <w:divBdr>
            <w:top w:val="none" w:sz="0" w:space="0" w:color="auto"/>
            <w:left w:val="none" w:sz="0" w:space="0" w:color="auto"/>
            <w:bottom w:val="none" w:sz="0" w:space="0" w:color="auto"/>
            <w:right w:val="none" w:sz="0" w:space="0" w:color="auto"/>
          </w:divBdr>
          <w:divsChild>
            <w:div w:id="1318535763">
              <w:marLeft w:val="0"/>
              <w:marRight w:val="0"/>
              <w:marTop w:val="0"/>
              <w:marBottom w:val="0"/>
              <w:divBdr>
                <w:top w:val="none" w:sz="0" w:space="0" w:color="auto"/>
                <w:left w:val="none" w:sz="0" w:space="0" w:color="auto"/>
                <w:bottom w:val="none" w:sz="0" w:space="0" w:color="auto"/>
                <w:right w:val="none" w:sz="0" w:space="0" w:color="auto"/>
              </w:divBdr>
              <w:divsChild>
                <w:div w:id="47842943">
                  <w:marLeft w:val="0"/>
                  <w:marRight w:val="0"/>
                  <w:marTop w:val="0"/>
                  <w:marBottom w:val="0"/>
                  <w:divBdr>
                    <w:top w:val="none" w:sz="0" w:space="0" w:color="auto"/>
                    <w:left w:val="none" w:sz="0" w:space="0" w:color="auto"/>
                    <w:bottom w:val="none" w:sz="0" w:space="0" w:color="auto"/>
                    <w:right w:val="none" w:sz="0" w:space="0" w:color="auto"/>
                  </w:divBdr>
                  <w:divsChild>
                    <w:div w:id="8849496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81063601">
          <w:marLeft w:val="0"/>
          <w:marRight w:val="0"/>
          <w:marTop w:val="0"/>
          <w:marBottom w:val="0"/>
          <w:divBdr>
            <w:top w:val="none" w:sz="0" w:space="0" w:color="auto"/>
            <w:left w:val="none" w:sz="0" w:space="0" w:color="auto"/>
            <w:bottom w:val="none" w:sz="0" w:space="0" w:color="auto"/>
            <w:right w:val="none" w:sz="0" w:space="0" w:color="auto"/>
          </w:divBdr>
          <w:divsChild>
            <w:div w:id="1228808947">
              <w:marLeft w:val="0"/>
              <w:marRight w:val="0"/>
              <w:marTop w:val="0"/>
              <w:marBottom w:val="0"/>
              <w:divBdr>
                <w:top w:val="none" w:sz="0" w:space="0" w:color="auto"/>
                <w:left w:val="none" w:sz="0" w:space="0" w:color="auto"/>
                <w:bottom w:val="none" w:sz="0" w:space="0" w:color="auto"/>
                <w:right w:val="none" w:sz="0" w:space="0" w:color="auto"/>
              </w:divBdr>
              <w:divsChild>
                <w:div w:id="747774760">
                  <w:marLeft w:val="0"/>
                  <w:marRight w:val="0"/>
                  <w:marTop w:val="0"/>
                  <w:marBottom w:val="0"/>
                  <w:divBdr>
                    <w:top w:val="none" w:sz="0" w:space="0" w:color="auto"/>
                    <w:left w:val="none" w:sz="0" w:space="0" w:color="auto"/>
                    <w:bottom w:val="none" w:sz="0" w:space="0" w:color="auto"/>
                    <w:right w:val="none" w:sz="0" w:space="0" w:color="auto"/>
                  </w:divBdr>
                  <w:divsChild>
                    <w:div w:id="9432697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40120897">
      <w:bodyDiv w:val="1"/>
      <w:marLeft w:val="0"/>
      <w:marRight w:val="0"/>
      <w:marTop w:val="0"/>
      <w:marBottom w:val="0"/>
      <w:divBdr>
        <w:top w:val="none" w:sz="0" w:space="0" w:color="auto"/>
        <w:left w:val="none" w:sz="0" w:space="0" w:color="auto"/>
        <w:bottom w:val="none" w:sz="0" w:space="0" w:color="auto"/>
        <w:right w:val="none" w:sz="0" w:space="0" w:color="auto"/>
      </w:divBdr>
    </w:div>
    <w:div w:id="846746155">
      <w:bodyDiv w:val="1"/>
      <w:marLeft w:val="0"/>
      <w:marRight w:val="0"/>
      <w:marTop w:val="0"/>
      <w:marBottom w:val="0"/>
      <w:divBdr>
        <w:top w:val="none" w:sz="0" w:space="0" w:color="auto"/>
        <w:left w:val="none" w:sz="0" w:space="0" w:color="auto"/>
        <w:bottom w:val="none" w:sz="0" w:space="0" w:color="auto"/>
        <w:right w:val="none" w:sz="0" w:space="0" w:color="auto"/>
      </w:divBdr>
    </w:div>
    <w:div w:id="849442178">
      <w:bodyDiv w:val="1"/>
      <w:marLeft w:val="0"/>
      <w:marRight w:val="0"/>
      <w:marTop w:val="0"/>
      <w:marBottom w:val="0"/>
      <w:divBdr>
        <w:top w:val="none" w:sz="0" w:space="0" w:color="auto"/>
        <w:left w:val="none" w:sz="0" w:space="0" w:color="auto"/>
        <w:bottom w:val="none" w:sz="0" w:space="0" w:color="auto"/>
        <w:right w:val="none" w:sz="0" w:space="0" w:color="auto"/>
      </w:divBdr>
    </w:div>
    <w:div w:id="854882067">
      <w:bodyDiv w:val="1"/>
      <w:marLeft w:val="0"/>
      <w:marRight w:val="0"/>
      <w:marTop w:val="0"/>
      <w:marBottom w:val="0"/>
      <w:divBdr>
        <w:top w:val="none" w:sz="0" w:space="0" w:color="auto"/>
        <w:left w:val="none" w:sz="0" w:space="0" w:color="auto"/>
        <w:bottom w:val="none" w:sz="0" w:space="0" w:color="auto"/>
        <w:right w:val="none" w:sz="0" w:space="0" w:color="auto"/>
      </w:divBdr>
    </w:div>
    <w:div w:id="856045353">
      <w:bodyDiv w:val="1"/>
      <w:marLeft w:val="0"/>
      <w:marRight w:val="0"/>
      <w:marTop w:val="0"/>
      <w:marBottom w:val="0"/>
      <w:divBdr>
        <w:top w:val="none" w:sz="0" w:space="0" w:color="auto"/>
        <w:left w:val="none" w:sz="0" w:space="0" w:color="auto"/>
        <w:bottom w:val="none" w:sz="0" w:space="0" w:color="auto"/>
        <w:right w:val="none" w:sz="0" w:space="0" w:color="auto"/>
      </w:divBdr>
    </w:div>
    <w:div w:id="856312108">
      <w:bodyDiv w:val="1"/>
      <w:marLeft w:val="0"/>
      <w:marRight w:val="0"/>
      <w:marTop w:val="0"/>
      <w:marBottom w:val="0"/>
      <w:divBdr>
        <w:top w:val="none" w:sz="0" w:space="0" w:color="auto"/>
        <w:left w:val="none" w:sz="0" w:space="0" w:color="auto"/>
        <w:bottom w:val="none" w:sz="0" w:space="0" w:color="auto"/>
        <w:right w:val="none" w:sz="0" w:space="0" w:color="auto"/>
      </w:divBdr>
    </w:div>
    <w:div w:id="892960280">
      <w:bodyDiv w:val="1"/>
      <w:marLeft w:val="0"/>
      <w:marRight w:val="0"/>
      <w:marTop w:val="0"/>
      <w:marBottom w:val="0"/>
      <w:divBdr>
        <w:top w:val="none" w:sz="0" w:space="0" w:color="auto"/>
        <w:left w:val="none" w:sz="0" w:space="0" w:color="auto"/>
        <w:bottom w:val="none" w:sz="0" w:space="0" w:color="auto"/>
        <w:right w:val="none" w:sz="0" w:space="0" w:color="auto"/>
      </w:divBdr>
    </w:div>
    <w:div w:id="924611239">
      <w:bodyDiv w:val="1"/>
      <w:marLeft w:val="0"/>
      <w:marRight w:val="0"/>
      <w:marTop w:val="0"/>
      <w:marBottom w:val="0"/>
      <w:divBdr>
        <w:top w:val="none" w:sz="0" w:space="0" w:color="auto"/>
        <w:left w:val="none" w:sz="0" w:space="0" w:color="auto"/>
        <w:bottom w:val="none" w:sz="0" w:space="0" w:color="auto"/>
        <w:right w:val="none" w:sz="0" w:space="0" w:color="auto"/>
      </w:divBdr>
    </w:div>
    <w:div w:id="937716256">
      <w:bodyDiv w:val="1"/>
      <w:marLeft w:val="0"/>
      <w:marRight w:val="0"/>
      <w:marTop w:val="0"/>
      <w:marBottom w:val="0"/>
      <w:divBdr>
        <w:top w:val="none" w:sz="0" w:space="0" w:color="auto"/>
        <w:left w:val="none" w:sz="0" w:space="0" w:color="auto"/>
        <w:bottom w:val="none" w:sz="0" w:space="0" w:color="auto"/>
        <w:right w:val="none" w:sz="0" w:space="0" w:color="auto"/>
      </w:divBdr>
    </w:div>
    <w:div w:id="947393373">
      <w:bodyDiv w:val="1"/>
      <w:marLeft w:val="0"/>
      <w:marRight w:val="0"/>
      <w:marTop w:val="0"/>
      <w:marBottom w:val="0"/>
      <w:divBdr>
        <w:top w:val="none" w:sz="0" w:space="0" w:color="auto"/>
        <w:left w:val="none" w:sz="0" w:space="0" w:color="auto"/>
        <w:bottom w:val="none" w:sz="0" w:space="0" w:color="auto"/>
        <w:right w:val="none" w:sz="0" w:space="0" w:color="auto"/>
      </w:divBdr>
    </w:div>
    <w:div w:id="977876946">
      <w:bodyDiv w:val="1"/>
      <w:marLeft w:val="0"/>
      <w:marRight w:val="0"/>
      <w:marTop w:val="0"/>
      <w:marBottom w:val="0"/>
      <w:divBdr>
        <w:top w:val="none" w:sz="0" w:space="0" w:color="auto"/>
        <w:left w:val="none" w:sz="0" w:space="0" w:color="auto"/>
        <w:bottom w:val="none" w:sz="0" w:space="0" w:color="auto"/>
        <w:right w:val="none" w:sz="0" w:space="0" w:color="auto"/>
      </w:divBdr>
    </w:div>
    <w:div w:id="1021126584">
      <w:bodyDiv w:val="1"/>
      <w:marLeft w:val="0"/>
      <w:marRight w:val="0"/>
      <w:marTop w:val="0"/>
      <w:marBottom w:val="0"/>
      <w:divBdr>
        <w:top w:val="none" w:sz="0" w:space="0" w:color="auto"/>
        <w:left w:val="none" w:sz="0" w:space="0" w:color="auto"/>
        <w:bottom w:val="none" w:sz="0" w:space="0" w:color="auto"/>
        <w:right w:val="none" w:sz="0" w:space="0" w:color="auto"/>
      </w:divBdr>
    </w:div>
    <w:div w:id="1070008208">
      <w:bodyDiv w:val="1"/>
      <w:marLeft w:val="0"/>
      <w:marRight w:val="0"/>
      <w:marTop w:val="0"/>
      <w:marBottom w:val="0"/>
      <w:divBdr>
        <w:top w:val="none" w:sz="0" w:space="0" w:color="auto"/>
        <w:left w:val="none" w:sz="0" w:space="0" w:color="auto"/>
        <w:bottom w:val="none" w:sz="0" w:space="0" w:color="auto"/>
        <w:right w:val="none" w:sz="0" w:space="0" w:color="auto"/>
      </w:divBdr>
    </w:div>
    <w:div w:id="1077627348">
      <w:bodyDiv w:val="1"/>
      <w:marLeft w:val="0"/>
      <w:marRight w:val="0"/>
      <w:marTop w:val="0"/>
      <w:marBottom w:val="0"/>
      <w:divBdr>
        <w:top w:val="none" w:sz="0" w:space="0" w:color="auto"/>
        <w:left w:val="none" w:sz="0" w:space="0" w:color="auto"/>
        <w:bottom w:val="none" w:sz="0" w:space="0" w:color="auto"/>
        <w:right w:val="none" w:sz="0" w:space="0" w:color="auto"/>
      </w:divBdr>
    </w:div>
    <w:div w:id="1082874134">
      <w:bodyDiv w:val="1"/>
      <w:marLeft w:val="0"/>
      <w:marRight w:val="0"/>
      <w:marTop w:val="0"/>
      <w:marBottom w:val="0"/>
      <w:divBdr>
        <w:top w:val="none" w:sz="0" w:space="0" w:color="auto"/>
        <w:left w:val="none" w:sz="0" w:space="0" w:color="auto"/>
        <w:bottom w:val="none" w:sz="0" w:space="0" w:color="auto"/>
        <w:right w:val="none" w:sz="0" w:space="0" w:color="auto"/>
      </w:divBdr>
    </w:div>
    <w:div w:id="1085225550">
      <w:bodyDiv w:val="1"/>
      <w:marLeft w:val="0"/>
      <w:marRight w:val="0"/>
      <w:marTop w:val="0"/>
      <w:marBottom w:val="0"/>
      <w:divBdr>
        <w:top w:val="none" w:sz="0" w:space="0" w:color="auto"/>
        <w:left w:val="none" w:sz="0" w:space="0" w:color="auto"/>
        <w:bottom w:val="none" w:sz="0" w:space="0" w:color="auto"/>
        <w:right w:val="none" w:sz="0" w:space="0" w:color="auto"/>
      </w:divBdr>
    </w:div>
    <w:div w:id="1089931943">
      <w:bodyDiv w:val="1"/>
      <w:marLeft w:val="0"/>
      <w:marRight w:val="0"/>
      <w:marTop w:val="0"/>
      <w:marBottom w:val="0"/>
      <w:divBdr>
        <w:top w:val="none" w:sz="0" w:space="0" w:color="auto"/>
        <w:left w:val="none" w:sz="0" w:space="0" w:color="auto"/>
        <w:bottom w:val="none" w:sz="0" w:space="0" w:color="auto"/>
        <w:right w:val="none" w:sz="0" w:space="0" w:color="auto"/>
      </w:divBdr>
    </w:div>
    <w:div w:id="1090663443">
      <w:bodyDiv w:val="1"/>
      <w:marLeft w:val="0"/>
      <w:marRight w:val="0"/>
      <w:marTop w:val="0"/>
      <w:marBottom w:val="0"/>
      <w:divBdr>
        <w:top w:val="none" w:sz="0" w:space="0" w:color="auto"/>
        <w:left w:val="none" w:sz="0" w:space="0" w:color="auto"/>
        <w:bottom w:val="none" w:sz="0" w:space="0" w:color="auto"/>
        <w:right w:val="none" w:sz="0" w:space="0" w:color="auto"/>
      </w:divBdr>
    </w:div>
    <w:div w:id="1105927081">
      <w:bodyDiv w:val="1"/>
      <w:marLeft w:val="0"/>
      <w:marRight w:val="0"/>
      <w:marTop w:val="0"/>
      <w:marBottom w:val="0"/>
      <w:divBdr>
        <w:top w:val="none" w:sz="0" w:space="0" w:color="auto"/>
        <w:left w:val="none" w:sz="0" w:space="0" w:color="auto"/>
        <w:bottom w:val="none" w:sz="0" w:space="0" w:color="auto"/>
        <w:right w:val="none" w:sz="0" w:space="0" w:color="auto"/>
      </w:divBdr>
    </w:div>
    <w:div w:id="1109354470">
      <w:bodyDiv w:val="1"/>
      <w:marLeft w:val="0"/>
      <w:marRight w:val="0"/>
      <w:marTop w:val="0"/>
      <w:marBottom w:val="0"/>
      <w:divBdr>
        <w:top w:val="none" w:sz="0" w:space="0" w:color="auto"/>
        <w:left w:val="none" w:sz="0" w:space="0" w:color="auto"/>
        <w:bottom w:val="none" w:sz="0" w:space="0" w:color="auto"/>
        <w:right w:val="none" w:sz="0" w:space="0" w:color="auto"/>
      </w:divBdr>
    </w:div>
    <w:div w:id="1118332299">
      <w:bodyDiv w:val="1"/>
      <w:marLeft w:val="0"/>
      <w:marRight w:val="0"/>
      <w:marTop w:val="0"/>
      <w:marBottom w:val="0"/>
      <w:divBdr>
        <w:top w:val="none" w:sz="0" w:space="0" w:color="auto"/>
        <w:left w:val="none" w:sz="0" w:space="0" w:color="auto"/>
        <w:bottom w:val="none" w:sz="0" w:space="0" w:color="auto"/>
        <w:right w:val="none" w:sz="0" w:space="0" w:color="auto"/>
      </w:divBdr>
    </w:div>
    <w:div w:id="1132359818">
      <w:bodyDiv w:val="1"/>
      <w:marLeft w:val="0"/>
      <w:marRight w:val="0"/>
      <w:marTop w:val="0"/>
      <w:marBottom w:val="0"/>
      <w:divBdr>
        <w:top w:val="none" w:sz="0" w:space="0" w:color="auto"/>
        <w:left w:val="none" w:sz="0" w:space="0" w:color="auto"/>
        <w:bottom w:val="none" w:sz="0" w:space="0" w:color="auto"/>
        <w:right w:val="none" w:sz="0" w:space="0" w:color="auto"/>
      </w:divBdr>
    </w:div>
    <w:div w:id="1155803373">
      <w:bodyDiv w:val="1"/>
      <w:marLeft w:val="0"/>
      <w:marRight w:val="0"/>
      <w:marTop w:val="0"/>
      <w:marBottom w:val="0"/>
      <w:divBdr>
        <w:top w:val="none" w:sz="0" w:space="0" w:color="auto"/>
        <w:left w:val="none" w:sz="0" w:space="0" w:color="auto"/>
        <w:bottom w:val="none" w:sz="0" w:space="0" w:color="auto"/>
        <w:right w:val="none" w:sz="0" w:space="0" w:color="auto"/>
      </w:divBdr>
      <w:divsChild>
        <w:div w:id="1650748376">
          <w:marLeft w:val="0"/>
          <w:marRight w:val="0"/>
          <w:marTop w:val="0"/>
          <w:marBottom w:val="0"/>
          <w:divBdr>
            <w:top w:val="none" w:sz="0" w:space="0" w:color="auto"/>
            <w:left w:val="none" w:sz="0" w:space="0" w:color="auto"/>
            <w:bottom w:val="none" w:sz="0" w:space="0" w:color="auto"/>
            <w:right w:val="none" w:sz="0" w:space="0" w:color="auto"/>
          </w:divBdr>
          <w:divsChild>
            <w:div w:id="1055742998">
              <w:marLeft w:val="0"/>
              <w:marRight w:val="0"/>
              <w:marTop w:val="0"/>
              <w:marBottom w:val="0"/>
              <w:divBdr>
                <w:top w:val="none" w:sz="0" w:space="0" w:color="auto"/>
                <w:left w:val="none" w:sz="0" w:space="0" w:color="auto"/>
                <w:bottom w:val="none" w:sz="0" w:space="0" w:color="auto"/>
                <w:right w:val="none" w:sz="0" w:space="0" w:color="auto"/>
              </w:divBdr>
              <w:divsChild>
                <w:div w:id="1582133277">
                  <w:marLeft w:val="0"/>
                  <w:marRight w:val="0"/>
                  <w:marTop w:val="0"/>
                  <w:marBottom w:val="0"/>
                  <w:divBdr>
                    <w:top w:val="none" w:sz="0" w:space="0" w:color="auto"/>
                    <w:left w:val="none" w:sz="0" w:space="0" w:color="auto"/>
                    <w:bottom w:val="none" w:sz="0" w:space="0" w:color="auto"/>
                    <w:right w:val="none" w:sz="0" w:space="0" w:color="auto"/>
                  </w:divBdr>
                  <w:divsChild>
                    <w:div w:id="17942538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33358026">
          <w:marLeft w:val="0"/>
          <w:marRight w:val="0"/>
          <w:marTop w:val="0"/>
          <w:marBottom w:val="0"/>
          <w:divBdr>
            <w:top w:val="none" w:sz="0" w:space="0" w:color="auto"/>
            <w:left w:val="none" w:sz="0" w:space="0" w:color="auto"/>
            <w:bottom w:val="none" w:sz="0" w:space="0" w:color="auto"/>
            <w:right w:val="none" w:sz="0" w:space="0" w:color="auto"/>
          </w:divBdr>
          <w:divsChild>
            <w:div w:id="425078092">
              <w:marLeft w:val="0"/>
              <w:marRight w:val="0"/>
              <w:marTop w:val="0"/>
              <w:marBottom w:val="0"/>
              <w:divBdr>
                <w:top w:val="none" w:sz="0" w:space="0" w:color="auto"/>
                <w:left w:val="none" w:sz="0" w:space="0" w:color="auto"/>
                <w:bottom w:val="none" w:sz="0" w:space="0" w:color="auto"/>
                <w:right w:val="none" w:sz="0" w:space="0" w:color="auto"/>
              </w:divBdr>
              <w:divsChild>
                <w:div w:id="1160541139">
                  <w:marLeft w:val="0"/>
                  <w:marRight w:val="0"/>
                  <w:marTop w:val="0"/>
                  <w:marBottom w:val="0"/>
                  <w:divBdr>
                    <w:top w:val="none" w:sz="0" w:space="0" w:color="auto"/>
                    <w:left w:val="none" w:sz="0" w:space="0" w:color="auto"/>
                    <w:bottom w:val="none" w:sz="0" w:space="0" w:color="auto"/>
                    <w:right w:val="none" w:sz="0" w:space="0" w:color="auto"/>
                  </w:divBdr>
                  <w:divsChild>
                    <w:div w:id="15957018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78348650">
      <w:bodyDiv w:val="1"/>
      <w:marLeft w:val="0"/>
      <w:marRight w:val="0"/>
      <w:marTop w:val="0"/>
      <w:marBottom w:val="0"/>
      <w:divBdr>
        <w:top w:val="none" w:sz="0" w:space="0" w:color="auto"/>
        <w:left w:val="none" w:sz="0" w:space="0" w:color="auto"/>
        <w:bottom w:val="none" w:sz="0" w:space="0" w:color="auto"/>
        <w:right w:val="none" w:sz="0" w:space="0" w:color="auto"/>
      </w:divBdr>
    </w:div>
    <w:div w:id="1198931891">
      <w:bodyDiv w:val="1"/>
      <w:marLeft w:val="0"/>
      <w:marRight w:val="0"/>
      <w:marTop w:val="0"/>
      <w:marBottom w:val="0"/>
      <w:divBdr>
        <w:top w:val="none" w:sz="0" w:space="0" w:color="auto"/>
        <w:left w:val="none" w:sz="0" w:space="0" w:color="auto"/>
        <w:bottom w:val="none" w:sz="0" w:space="0" w:color="auto"/>
        <w:right w:val="none" w:sz="0" w:space="0" w:color="auto"/>
      </w:divBdr>
    </w:div>
    <w:div w:id="1204563798">
      <w:bodyDiv w:val="1"/>
      <w:marLeft w:val="0"/>
      <w:marRight w:val="0"/>
      <w:marTop w:val="0"/>
      <w:marBottom w:val="0"/>
      <w:divBdr>
        <w:top w:val="none" w:sz="0" w:space="0" w:color="auto"/>
        <w:left w:val="none" w:sz="0" w:space="0" w:color="auto"/>
        <w:bottom w:val="none" w:sz="0" w:space="0" w:color="auto"/>
        <w:right w:val="none" w:sz="0" w:space="0" w:color="auto"/>
      </w:divBdr>
      <w:divsChild>
        <w:div w:id="1392994459">
          <w:marLeft w:val="0"/>
          <w:marRight w:val="0"/>
          <w:marTop w:val="0"/>
          <w:marBottom w:val="0"/>
          <w:divBdr>
            <w:top w:val="none" w:sz="0" w:space="0" w:color="auto"/>
            <w:left w:val="none" w:sz="0" w:space="0" w:color="auto"/>
            <w:bottom w:val="none" w:sz="0" w:space="0" w:color="auto"/>
            <w:right w:val="none" w:sz="0" w:space="0" w:color="auto"/>
          </w:divBdr>
          <w:divsChild>
            <w:div w:id="271669540">
              <w:marLeft w:val="0"/>
              <w:marRight w:val="0"/>
              <w:marTop w:val="0"/>
              <w:marBottom w:val="0"/>
              <w:divBdr>
                <w:top w:val="none" w:sz="0" w:space="0" w:color="auto"/>
                <w:left w:val="none" w:sz="0" w:space="0" w:color="auto"/>
                <w:bottom w:val="none" w:sz="0" w:space="0" w:color="auto"/>
                <w:right w:val="none" w:sz="0" w:space="0" w:color="auto"/>
              </w:divBdr>
              <w:divsChild>
                <w:div w:id="481779656">
                  <w:marLeft w:val="0"/>
                  <w:marRight w:val="0"/>
                  <w:marTop w:val="0"/>
                  <w:marBottom w:val="0"/>
                  <w:divBdr>
                    <w:top w:val="none" w:sz="0" w:space="0" w:color="auto"/>
                    <w:left w:val="none" w:sz="0" w:space="0" w:color="auto"/>
                    <w:bottom w:val="none" w:sz="0" w:space="0" w:color="auto"/>
                    <w:right w:val="none" w:sz="0" w:space="0" w:color="auto"/>
                  </w:divBdr>
                  <w:divsChild>
                    <w:div w:id="7304194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37135277">
          <w:marLeft w:val="0"/>
          <w:marRight w:val="0"/>
          <w:marTop w:val="0"/>
          <w:marBottom w:val="0"/>
          <w:divBdr>
            <w:top w:val="none" w:sz="0" w:space="0" w:color="auto"/>
            <w:left w:val="none" w:sz="0" w:space="0" w:color="auto"/>
            <w:bottom w:val="none" w:sz="0" w:space="0" w:color="auto"/>
            <w:right w:val="none" w:sz="0" w:space="0" w:color="auto"/>
          </w:divBdr>
          <w:divsChild>
            <w:div w:id="1582519379">
              <w:marLeft w:val="0"/>
              <w:marRight w:val="0"/>
              <w:marTop w:val="0"/>
              <w:marBottom w:val="0"/>
              <w:divBdr>
                <w:top w:val="none" w:sz="0" w:space="0" w:color="auto"/>
                <w:left w:val="none" w:sz="0" w:space="0" w:color="auto"/>
                <w:bottom w:val="none" w:sz="0" w:space="0" w:color="auto"/>
                <w:right w:val="none" w:sz="0" w:space="0" w:color="auto"/>
              </w:divBdr>
              <w:divsChild>
                <w:div w:id="1731994589">
                  <w:marLeft w:val="0"/>
                  <w:marRight w:val="0"/>
                  <w:marTop w:val="0"/>
                  <w:marBottom w:val="0"/>
                  <w:divBdr>
                    <w:top w:val="none" w:sz="0" w:space="0" w:color="auto"/>
                    <w:left w:val="none" w:sz="0" w:space="0" w:color="auto"/>
                    <w:bottom w:val="none" w:sz="0" w:space="0" w:color="auto"/>
                    <w:right w:val="none" w:sz="0" w:space="0" w:color="auto"/>
                  </w:divBdr>
                  <w:divsChild>
                    <w:div w:id="5910161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33353821">
      <w:bodyDiv w:val="1"/>
      <w:marLeft w:val="0"/>
      <w:marRight w:val="0"/>
      <w:marTop w:val="0"/>
      <w:marBottom w:val="0"/>
      <w:divBdr>
        <w:top w:val="none" w:sz="0" w:space="0" w:color="auto"/>
        <w:left w:val="none" w:sz="0" w:space="0" w:color="auto"/>
        <w:bottom w:val="none" w:sz="0" w:space="0" w:color="auto"/>
        <w:right w:val="none" w:sz="0" w:space="0" w:color="auto"/>
      </w:divBdr>
    </w:div>
    <w:div w:id="1260480264">
      <w:bodyDiv w:val="1"/>
      <w:marLeft w:val="0"/>
      <w:marRight w:val="0"/>
      <w:marTop w:val="0"/>
      <w:marBottom w:val="0"/>
      <w:divBdr>
        <w:top w:val="none" w:sz="0" w:space="0" w:color="auto"/>
        <w:left w:val="none" w:sz="0" w:space="0" w:color="auto"/>
        <w:bottom w:val="none" w:sz="0" w:space="0" w:color="auto"/>
        <w:right w:val="none" w:sz="0" w:space="0" w:color="auto"/>
      </w:divBdr>
    </w:div>
    <w:div w:id="1273438558">
      <w:bodyDiv w:val="1"/>
      <w:marLeft w:val="0"/>
      <w:marRight w:val="0"/>
      <w:marTop w:val="0"/>
      <w:marBottom w:val="0"/>
      <w:divBdr>
        <w:top w:val="none" w:sz="0" w:space="0" w:color="auto"/>
        <w:left w:val="none" w:sz="0" w:space="0" w:color="auto"/>
        <w:bottom w:val="none" w:sz="0" w:space="0" w:color="auto"/>
        <w:right w:val="none" w:sz="0" w:space="0" w:color="auto"/>
      </w:divBdr>
    </w:div>
    <w:div w:id="1277523025">
      <w:bodyDiv w:val="1"/>
      <w:marLeft w:val="0"/>
      <w:marRight w:val="0"/>
      <w:marTop w:val="0"/>
      <w:marBottom w:val="0"/>
      <w:divBdr>
        <w:top w:val="none" w:sz="0" w:space="0" w:color="auto"/>
        <w:left w:val="none" w:sz="0" w:space="0" w:color="auto"/>
        <w:bottom w:val="none" w:sz="0" w:space="0" w:color="auto"/>
        <w:right w:val="none" w:sz="0" w:space="0" w:color="auto"/>
      </w:divBdr>
    </w:div>
    <w:div w:id="1304970530">
      <w:bodyDiv w:val="1"/>
      <w:marLeft w:val="0"/>
      <w:marRight w:val="0"/>
      <w:marTop w:val="0"/>
      <w:marBottom w:val="0"/>
      <w:divBdr>
        <w:top w:val="none" w:sz="0" w:space="0" w:color="auto"/>
        <w:left w:val="none" w:sz="0" w:space="0" w:color="auto"/>
        <w:bottom w:val="none" w:sz="0" w:space="0" w:color="auto"/>
        <w:right w:val="none" w:sz="0" w:space="0" w:color="auto"/>
      </w:divBdr>
    </w:div>
    <w:div w:id="1308120553">
      <w:bodyDiv w:val="1"/>
      <w:marLeft w:val="0"/>
      <w:marRight w:val="0"/>
      <w:marTop w:val="0"/>
      <w:marBottom w:val="0"/>
      <w:divBdr>
        <w:top w:val="none" w:sz="0" w:space="0" w:color="auto"/>
        <w:left w:val="none" w:sz="0" w:space="0" w:color="auto"/>
        <w:bottom w:val="none" w:sz="0" w:space="0" w:color="auto"/>
        <w:right w:val="none" w:sz="0" w:space="0" w:color="auto"/>
      </w:divBdr>
    </w:div>
    <w:div w:id="1336766014">
      <w:bodyDiv w:val="1"/>
      <w:marLeft w:val="0"/>
      <w:marRight w:val="0"/>
      <w:marTop w:val="0"/>
      <w:marBottom w:val="0"/>
      <w:divBdr>
        <w:top w:val="none" w:sz="0" w:space="0" w:color="auto"/>
        <w:left w:val="none" w:sz="0" w:space="0" w:color="auto"/>
        <w:bottom w:val="none" w:sz="0" w:space="0" w:color="auto"/>
        <w:right w:val="none" w:sz="0" w:space="0" w:color="auto"/>
      </w:divBdr>
      <w:divsChild>
        <w:div w:id="1278752755">
          <w:marLeft w:val="0"/>
          <w:marRight w:val="0"/>
          <w:marTop w:val="0"/>
          <w:marBottom w:val="0"/>
          <w:divBdr>
            <w:top w:val="none" w:sz="0" w:space="0" w:color="auto"/>
            <w:left w:val="none" w:sz="0" w:space="0" w:color="auto"/>
            <w:bottom w:val="none" w:sz="0" w:space="0" w:color="auto"/>
            <w:right w:val="none" w:sz="0" w:space="0" w:color="auto"/>
          </w:divBdr>
          <w:divsChild>
            <w:div w:id="321350939">
              <w:marLeft w:val="0"/>
              <w:marRight w:val="0"/>
              <w:marTop w:val="0"/>
              <w:marBottom w:val="0"/>
              <w:divBdr>
                <w:top w:val="none" w:sz="0" w:space="0" w:color="auto"/>
                <w:left w:val="none" w:sz="0" w:space="0" w:color="auto"/>
                <w:bottom w:val="none" w:sz="0" w:space="0" w:color="auto"/>
                <w:right w:val="none" w:sz="0" w:space="0" w:color="auto"/>
              </w:divBdr>
              <w:divsChild>
                <w:div w:id="1004818048">
                  <w:marLeft w:val="0"/>
                  <w:marRight w:val="0"/>
                  <w:marTop w:val="0"/>
                  <w:marBottom w:val="0"/>
                  <w:divBdr>
                    <w:top w:val="none" w:sz="0" w:space="0" w:color="auto"/>
                    <w:left w:val="none" w:sz="0" w:space="0" w:color="auto"/>
                    <w:bottom w:val="none" w:sz="0" w:space="0" w:color="auto"/>
                    <w:right w:val="none" w:sz="0" w:space="0" w:color="auto"/>
                  </w:divBdr>
                  <w:divsChild>
                    <w:div w:id="19763709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57729761">
          <w:marLeft w:val="0"/>
          <w:marRight w:val="0"/>
          <w:marTop w:val="0"/>
          <w:marBottom w:val="0"/>
          <w:divBdr>
            <w:top w:val="none" w:sz="0" w:space="0" w:color="auto"/>
            <w:left w:val="none" w:sz="0" w:space="0" w:color="auto"/>
            <w:bottom w:val="none" w:sz="0" w:space="0" w:color="auto"/>
            <w:right w:val="none" w:sz="0" w:space="0" w:color="auto"/>
          </w:divBdr>
          <w:divsChild>
            <w:div w:id="1048072429">
              <w:marLeft w:val="0"/>
              <w:marRight w:val="0"/>
              <w:marTop w:val="0"/>
              <w:marBottom w:val="0"/>
              <w:divBdr>
                <w:top w:val="none" w:sz="0" w:space="0" w:color="auto"/>
                <w:left w:val="none" w:sz="0" w:space="0" w:color="auto"/>
                <w:bottom w:val="none" w:sz="0" w:space="0" w:color="auto"/>
                <w:right w:val="none" w:sz="0" w:space="0" w:color="auto"/>
              </w:divBdr>
              <w:divsChild>
                <w:div w:id="52892605">
                  <w:marLeft w:val="0"/>
                  <w:marRight w:val="0"/>
                  <w:marTop w:val="0"/>
                  <w:marBottom w:val="0"/>
                  <w:divBdr>
                    <w:top w:val="none" w:sz="0" w:space="0" w:color="auto"/>
                    <w:left w:val="none" w:sz="0" w:space="0" w:color="auto"/>
                    <w:bottom w:val="none" w:sz="0" w:space="0" w:color="auto"/>
                    <w:right w:val="none" w:sz="0" w:space="0" w:color="auto"/>
                  </w:divBdr>
                  <w:divsChild>
                    <w:div w:id="1852172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40506103">
      <w:bodyDiv w:val="1"/>
      <w:marLeft w:val="0"/>
      <w:marRight w:val="0"/>
      <w:marTop w:val="0"/>
      <w:marBottom w:val="0"/>
      <w:divBdr>
        <w:top w:val="none" w:sz="0" w:space="0" w:color="auto"/>
        <w:left w:val="none" w:sz="0" w:space="0" w:color="auto"/>
        <w:bottom w:val="none" w:sz="0" w:space="0" w:color="auto"/>
        <w:right w:val="none" w:sz="0" w:space="0" w:color="auto"/>
      </w:divBdr>
    </w:div>
    <w:div w:id="1458719417">
      <w:bodyDiv w:val="1"/>
      <w:marLeft w:val="0"/>
      <w:marRight w:val="0"/>
      <w:marTop w:val="0"/>
      <w:marBottom w:val="0"/>
      <w:divBdr>
        <w:top w:val="none" w:sz="0" w:space="0" w:color="auto"/>
        <w:left w:val="none" w:sz="0" w:space="0" w:color="auto"/>
        <w:bottom w:val="none" w:sz="0" w:space="0" w:color="auto"/>
        <w:right w:val="none" w:sz="0" w:space="0" w:color="auto"/>
      </w:divBdr>
    </w:div>
    <w:div w:id="1459951807">
      <w:bodyDiv w:val="1"/>
      <w:marLeft w:val="0"/>
      <w:marRight w:val="0"/>
      <w:marTop w:val="0"/>
      <w:marBottom w:val="0"/>
      <w:divBdr>
        <w:top w:val="none" w:sz="0" w:space="0" w:color="auto"/>
        <w:left w:val="none" w:sz="0" w:space="0" w:color="auto"/>
        <w:bottom w:val="none" w:sz="0" w:space="0" w:color="auto"/>
        <w:right w:val="none" w:sz="0" w:space="0" w:color="auto"/>
      </w:divBdr>
    </w:div>
    <w:div w:id="1501581104">
      <w:bodyDiv w:val="1"/>
      <w:marLeft w:val="0"/>
      <w:marRight w:val="0"/>
      <w:marTop w:val="0"/>
      <w:marBottom w:val="0"/>
      <w:divBdr>
        <w:top w:val="none" w:sz="0" w:space="0" w:color="auto"/>
        <w:left w:val="none" w:sz="0" w:space="0" w:color="auto"/>
        <w:bottom w:val="none" w:sz="0" w:space="0" w:color="auto"/>
        <w:right w:val="none" w:sz="0" w:space="0" w:color="auto"/>
      </w:divBdr>
    </w:div>
    <w:div w:id="1511874607">
      <w:bodyDiv w:val="1"/>
      <w:marLeft w:val="0"/>
      <w:marRight w:val="0"/>
      <w:marTop w:val="0"/>
      <w:marBottom w:val="0"/>
      <w:divBdr>
        <w:top w:val="none" w:sz="0" w:space="0" w:color="auto"/>
        <w:left w:val="none" w:sz="0" w:space="0" w:color="auto"/>
        <w:bottom w:val="none" w:sz="0" w:space="0" w:color="auto"/>
        <w:right w:val="none" w:sz="0" w:space="0" w:color="auto"/>
      </w:divBdr>
    </w:div>
    <w:div w:id="1520773825">
      <w:bodyDiv w:val="1"/>
      <w:marLeft w:val="0"/>
      <w:marRight w:val="0"/>
      <w:marTop w:val="0"/>
      <w:marBottom w:val="0"/>
      <w:divBdr>
        <w:top w:val="none" w:sz="0" w:space="0" w:color="auto"/>
        <w:left w:val="none" w:sz="0" w:space="0" w:color="auto"/>
        <w:bottom w:val="none" w:sz="0" w:space="0" w:color="auto"/>
        <w:right w:val="none" w:sz="0" w:space="0" w:color="auto"/>
      </w:divBdr>
    </w:div>
    <w:div w:id="1524635681">
      <w:bodyDiv w:val="1"/>
      <w:marLeft w:val="0"/>
      <w:marRight w:val="0"/>
      <w:marTop w:val="0"/>
      <w:marBottom w:val="0"/>
      <w:divBdr>
        <w:top w:val="none" w:sz="0" w:space="0" w:color="auto"/>
        <w:left w:val="none" w:sz="0" w:space="0" w:color="auto"/>
        <w:bottom w:val="none" w:sz="0" w:space="0" w:color="auto"/>
        <w:right w:val="none" w:sz="0" w:space="0" w:color="auto"/>
      </w:divBdr>
    </w:div>
    <w:div w:id="1552771463">
      <w:bodyDiv w:val="1"/>
      <w:marLeft w:val="0"/>
      <w:marRight w:val="0"/>
      <w:marTop w:val="0"/>
      <w:marBottom w:val="0"/>
      <w:divBdr>
        <w:top w:val="none" w:sz="0" w:space="0" w:color="auto"/>
        <w:left w:val="none" w:sz="0" w:space="0" w:color="auto"/>
        <w:bottom w:val="none" w:sz="0" w:space="0" w:color="auto"/>
        <w:right w:val="none" w:sz="0" w:space="0" w:color="auto"/>
      </w:divBdr>
    </w:div>
    <w:div w:id="1561742659">
      <w:bodyDiv w:val="1"/>
      <w:marLeft w:val="0"/>
      <w:marRight w:val="0"/>
      <w:marTop w:val="0"/>
      <w:marBottom w:val="0"/>
      <w:divBdr>
        <w:top w:val="none" w:sz="0" w:space="0" w:color="auto"/>
        <w:left w:val="none" w:sz="0" w:space="0" w:color="auto"/>
        <w:bottom w:val="none" w:sz="0" w:space="0" w:color="auto"/>
        <w:right w:val="none" w:sz="0" w:space="0" w:color="auto"/>
      </w:divBdr>
    </w:div>
    <w:div w:id="1565219154">
      <w:bodyDiv w:val="1"/>
      <w:marLeft w:val="0"/>
      <w:marRight w:val="0"/>
      <w:marTop w:val="0"/>
      <w:marBottom w:val="0"/>
      <w:divBdr>
        <w:top w:val="none" w:sz="0" w:space="0" w:color="auto"/>
        <w:left w:val="none" w:sz="0" w:space="0" w:color="auto"/>
        <w:bottom w:val="none" w:sz="0" w:space="0" w:color="auto"/>
        <w:right w:val="none" w:sz="0" w:space="0" w:color="auto"/>
      </w:divBdr>
    </w:div>
    <w:div w:id="1569269721">
      <w:bodyDiv w:val="1"/>
      <w:marLeft w:val="0"/>
      <w:marRight w:val="0"/>
      <w:marTop w:val="0"/>
      <w:marBottom w:val="0"/>
      <w:divBdr>
        <w:top w:val="none" w:sz="0" w:space="0" w:color="auto"/>
        <w:left w:val="none" w:sz="0" w:space="0" w:color="auto"/>
        <w:bottom w:val="none" w:sz="0" w:space="0" w:color="auto"/>
        <w:right w:val="none" w:sz="0" w:space="0" w:color="auto"/>
      </w:divBdr>
    </w:div>
    <w:div w:id="1578174929">
      <w:bodyDiv w:val="1"/>
      <w:marLeft w:val="0"/>
      <w:marRight w:val="0"/>
      <w:marTop w:val="0"/>
      <w:marBottom w:val="0"/>
      <w:divBdr>
        <w:top w:val="none" w:sz="0" w:space="0" w:color="auto"/>
        <w:left w:val="none" w:sz="0" w:space="0" w:color="auto"/>
        <w:bottom w:val="none" w:sz="0" w:space="0" w:color="auto"/>
        <w:right w:val="none" w:sz="0" w:space="0" w:color="auto"/>
      </w:divBdr>
    </w:div>
    <w:div w:id="1584948055">
      <w:bodyDiv w:val="1"/>
      <w:marLeft w:val="0"/>
      <w:marRight w:val="0"/>
      <w:marTop w:val="0"/>
      <w:marBottom w:val="0"/>
      <w:divBdr>
        <w:top w:val="none" w:sz="0" w:space="0" w:color="auto"/>
        <w:left w:val="none" w:sz="0" w:space="0" w:color="auto"/>
        <w:bottom w:val="none" w:sz="0" w:space="0" w:color="auto"/>
        <w:right w:val="none" w:sz="0" w:space="0" w:color="auto"/>
      </w:divBdr>
      <w:divsChild>
        <w:div w:id="1826505008">
          <w:marLeft w:val="0"/>
          <w:marRight w:val="0"/>
          <w:marTop w:val="0"/>
          <w:marBottom w:val="0"/>
          <w:divBdr>
            <w:top w:val="none" w:sz="0" w:space="0" w:color="auto"/>
            <w:left w:val="none" w:sz="0" w:space="0" w:color="auto"/>
            <w:bottom w:val="none" w:sz="0" w:space="0" w:color="auto"/>
            <w:right w:val="none" w:sz="0" w:space="0" w:color="auto"/>
          </w:divBdr>
          <w:divsChild>
            <w:div w:id="890191309">
              <w:marLeft w:val="0"/>
              <w:marRight w:val="0"/>
              <w:marTop w:val="0"/>
              <w:marBottom w:val="0"/>
              <w:divBdr>
                <w:top w:val="none" w:sz="0" w:space="0" w:color="auto"/>
                <w:left w:val="none" w:sz="0" w:space="0" w:color="auto"/>
                <w:bottom w:val="none" w:sz="0" w:space="0" w:color="auto"/>
                <w:right w:val="none" w:sz="0" w:space="0" w:color="auto"/>
              </w:divBdr>
              <w:divsChild>
                <w:div w:id="1055854174">
                  <w:marLeft w:val="0"/>
                  <w:marRight w:val="0"/>
                  <w:marTop w:val="0"/>
                  <w:marBottom w:val="0"/>
                  <w:divBdr>
                    <w:top w:val="none" w:sz="0" w:space="0" w:color="auto"/>
                    <w:left w:val="none" w:sz="0" w:space="0" w:color="auto"/>
                    <w:bottom w:val="none" w:sz="0" w:space="0" w:color="auto"/>
                    <w:right w:val="none" w:sz="0" w:space="0" w:color="auto"/>
                  </w:divBdr>
                  <w:divsChild>
                    <w:div w:id="1587878515">
                      <w:marLeft w:val="0"/>
                      <w:marRight w:val="0"/>
                      <w:marTop w:val="0"/>
                      <w:marBottom w:val="0"/>
                      <w:divBdr>
                        <w:top w:val="none" w:sz="0" w:space="0" w:color="auto"/>
                        <w:left w:val="none" w:sz="0" w:space="0" w:color="auto"/>
                        <w:bottom w:val="none" w:sz="0" w:space="0" w:color="auto"/>
                        <w:right w:val="none" w:sz="0" w:space="0" w:color="auto"/>
                      </w:divBdr>
                      <w:divsChild>
                        <w:div w:id="1715078807">
                          <w:marLeft w:val="0"/>
                          <w:marRight w:val="0"/>
                          <w:marTop w:val="0"/>
                          <w:marBottom w:val="0"/>
                          <w:divBdr>
                            <w:top w:val="none" w:sz="0" w:space="0" w:color="auto"/>
                            <w:left w:val="none" w:sz="0" w:space="0" w:color="auto"/>
                            <w:bottom w:val="none" w:sz="0" w:space="0" w:color="auto"/>
                            <w:right w:val="none" w:sz="0" w:space="0" w:color="auto"/>
                          </w:divBdr>
                          <w:divsChild>
                            <w:div w:id="903413826">
                              <w:marLeft w:val="0"/>
                              <w:marRight w:val="0"/>
                              <w:marTop w:val="0"/>
                              <w:marBottom w:val="0"/>
                              <w:divBdr>
                                <w:top w:val="none" w:sz="0" w:space="0" w:color="auto"/>
                                <w:left w:val="none" w:sz="0" w:space="0" w:color="auto"/>
                                <w:bottom w:val="none" w:sz="0" w:space="0" w:color="auto"/>
                                <w:right w:val="none" w:sz="0" w:space="0" w:color="auto"/>
                              </w:divBdr>
                              <w:divsChild>
                                <w:div w:id="195772191">
                                  <w:marLeft w:val="0"/>
                                  <w:marRight w:val="0"/>
                                  <w:marTop w:val="0"/>
                                  <w:marBottom w:val="0"/>
                                  <w:divBdr>
                                    <w:top w:val="none" w:sz="0" w:space="0" w:color="auto"/>
                                    <w:left w:val="none" w:sz="0" w:space="0" w:color="auto"/>
                                    <w:bottom w:val="none" w:sz="0" w:space="0" w:color="auto"/>
                                    <w:right w:val="none" w:sz="0" w:space="0" w:color="auto"/>
                                  </w:divBdr>
                                  <w:divsChild>
                                    <w:div w:id="315770124">
                                      <w:marLeft w:val="0"/>
                                      <w:marRight w:val="0"/>
                                      <w:marTop w:val="0"/>
                                      <w:marBottom w:val="0"/>
                                      <w:divBdr>
                                        <w:top w:val="none" w:sz="0" w:space="0" w:color="auto"/>
                                        <w:left w:val="none" w:sz="0" w:space="0" w:color="auto"/>
                                        <w:bottom w:val="none" w:sz="0" w:space="0" w:color="auto"/>
                                        <w:right w:val="none" w:sz="0" w:space="0" w:color="auto"/>
                                      </w:divBdr>
                                      <w:divsChild>
                                        <w:div w:id="218439006">
                                          <w:marLeft w:val="0"/>
                                          <w:marRight w:val="0"/>
                                          <w:marTop w:val="0"/>
                                          <w:marBottom w:val="0"/>
                                          <w:divBdr>
                                            <w:top w:val="none" w:sz="0" w:space="0" w:color="auto"/>
                                            <w:left w:val="none" w:sz="0" w:space="0" w:color="auto"/>
                                            <w:bottom w:val="none" w:sz="0" w:space="0" w:color="auto"/>
                                            <w:right w:val="none" w:sz="0" w:space="0" w:color="auto"/>
                                          </w:divBdr>
                                          <w:divsChild>
                                            <w:div w:id="864565422">
                                              <w:marLeft w:val="0"/>
                                              <w:marRight w:val="0"/>
                                              <w:marTop w:val="0"/>
                                              <w:marBottom w:val="0"/>
                                              <w:divBdr>
                                                <w:top w:val="none" w:sz="0" w:space="0" w:color="auto"/>
                                                <w:left w:val="none" w:sz="0" w:space="0" w:color="auto"/>
                                                <w:bottom w:val="none" w:sz="0" w:space="0" w:color="auto"/>
                                                <w:right w:val="none" w:sz="0" w:space="0" w:color="auto"/>
                                              </w:divBdr>
                                              <w:divsChild>
                                                <w:div w:id="773206971">
                                                  <w:marLeft w:val="0"/>
                                                  <w:marRight w:val="0"/>
                                                  <w:marTop w:val="0"/>
                                                  <w:marBottom w:val="0"/>
                                                  <w:divBdr>
                                                    <w:top w:val="none" w:sz="0" w:space="0" w:color="auto"/>
                                                    <w:left w:val="none" w:sz="0" w:space="0" w:color="auto"/>
                                                    <w:bottom w:val="none" w:sz="0" w:space="0" w:color="auto"/>
                                                    <w:right w:val="none" w:sz="0" w:space="0" w:color="auto"/>
                                                  </w:divBdr>
                                                  <w:divsChild>
                                                    <w:div w:id="12723982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19603737">
                                          <w:marLeft w:val="0"/>
                                          <w:marRight w:val="0"/>
                                          <w:marTop w:val="0"/>
                                          <w:marBottom w:val="0"/>
                                          <w:divBdr>
                                            <w:top w:val="none" w:sz="0" w:space="0" w:color="auto"/>
                                            <w:left w:val="none" w:sz="0" w:space="0" w:color="auto"/>
                                            <w:bottom w:val="none" w:sz="0" w:space="0" w:color="auto"/>
                                            <w:right w:val="none" w:sz="0" w:space="0" w:color="auto"/>
                                          </w:divBdr>
                                          <w:divsChild>
                                            <w:div w:id="1464426832">
                                              <w:marLeft w:val="0"/>
                                              <w:marRight w:val="0"/>
                                              <w:marTop w:val="0"/>
                                              <w:marBottom w:val="0"/>
                                              <w:divBdr>
                                                <w:top w:val="none" w:sz="0" w:space="0" w:color="auto"/>
                                                <w:left w:val="none" w:sz="0" w:space="0" w:color="auto"/>
                                                <w:bottom w:val="none" w:sz="0" w:space="0" w:color="auto"/>
                                                <w:right w:val="none" w:sz="0" w:space="0" w:color="auto"/>
                                              </w:divBdr>
                                              <w:divsChild>
                                                <w:div w:id="1473795083">
                                                  <w:marLeft w:val="0"/>
                                                  <w:marRight w:val="0"/>
                                                  <w:marTop w:val="0"/>
                                                  <w:marBottom w:val="0"/>
                                                  <w:divBdr>
                                                    <w:top w:val="none" w:sz="0" w:space="0" w:color="auto"/>
                                                    <w:left w:val="none" w:sz="0" w:space="0" w:color="auto"/>
                                                    <w:bottom w:val="none" w:sz="0" w:space="0" w:color="auto"/>
                                                    <w:right w:val="none" w:sz="0" w:space="0" w:color="auto"/>
                                                  </w:divBdr>
                                                  <w:divsChild>
                                                    <w:div w:id="9529088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545870216">
          <w:marLeft w:val="0"/>
          <w:marRight w:val="0"/>
          <w:marTop w:val="0"/>
          <w:marBottom w:val="0"/>
          <w:divBdr>
            <w:top w:val="none" w:sz="0" w:space="0" w:color="auto"/>
            <w:left w:val="none" w:sz="0" w:space="0" w:color="auto"/>
            <w:bottom w:val="none" w:sz="0" w:space="0" w:color="auto"/>
            <w:right w:val="none" w:sz="0" w:space="0" w:color="auto"/>
          </w:divBdr>
          <w:divsChild>
            <w:div w:id="871460649">
              <w:marLeft w:val="0"/>
              <w:marRight w:val="0"/>
              <w:marTop w:val="0"/>
              <w:marBottom w:val="0"/>
              <w:divBdr>
                <w:top w:val="none" w:sz="0" w:space="0" w:color="auto"/>
                <w:left w:val="none" w:sz="0" w:space="0" w:color="auto"/>
                <w:bottom w:val="none" w:sz="0" w:space="0" w:color="auto"/>
                <w:right w:val="none" w:sz="0" w:space="0" w:color="auto"/>
              </w:divBdr>
              <w:divsChild>
                <w:div w:id="182061221">
                  <w:marLeft w:val="0"/>
                  <w:marRight w:val="0"/>
                  <w:marTop w:val="0"/>
                  <w:marBottom w:val="0"/>
                  <w:divBdr>
                    <w:top w:val="none" w:sz="0" w:space="0" w:color="auto"/>
                    <w:left w:val="none" w:sz="0" w:space="0" w:color="auto"/>
                    <w:bottom w:val="none" w:sz="0" w:space="0" w:color="auto"/>
                    <w:right w:val="none" w:sz="0" w:space="0" w:color="auto"/>
                  </w:divBdr>
                  <w:divsChild>
                    <w:div w:id="1306079879">
                      <w:marLeft w:val="0"/>
                      <w:marRight w:val="0"/>
                      <w:marTop w:val="0"/>
                      <w:marBottom w:val="0"/>
                      <w:divBdr>
                        <w:top w:val="none" w:sz="0" w:space="0" w:color="auto"/>
                        <w:left w:val="none" w:sz="0" w:space="0" w:color="auto"/>
                        <w:bottom w:val="none" w:sz="0" w:space="0" w:color="auto"/>
                        <w:right w:val="none" w:sz="0" w:space="0" w:color="auto"/>
                      </w:divBdr>
                      <w:divsChild>
                        <w:div w:id="180899304">
                          <w:marLeft w:val="0"/>
                          <w:marRight w:val="0"/>
                          <w:marTop w:val="0"/>
                          <w:marBottom w:val="0"/>
                          <w:divBdr>
                            <w:top w:val="none" w:sz="0" w:space="0" w:color="auto"/>
                            <w:left w:val="none" w:sz="0" w:space="0" w:color="auto"/>
                            <w:bottom w:val="none" w:sz="0" w:space="0" w:color="auto"/>
                            <w:right w:val="none" w:sz="0" w:space="0" w:color="auto"/>
                          </w:divBdr>
                          <w:divsChild>
                            <w:div w:id="1340154365">
                              <w:marLeft w:val="0"/>
                              <w:marRight w:val="0"/>
                              <w:marTop w:val="0"/>
                              <w:marBottom w:val="0"/>
                              <w:divBdr>
                                <w:top w:val="none" w:sz="0" w:space="0" w:color="auto"/>
                                <w:left w:val="none" w:sz="0" w:space="0" w:color="auto"/>
                                <w:bottom w:val="none" w:sz="0" w:space="0" w:color="auto"/>
                                <w:right w:val="none" w:sz="0" w:space="0" w:color="auto"/>
                              </w:divBdr>
                              <w:divsChild>
                                <w:div w:id="1401949217">
                                  <w:marLeft w:val="0"/>
                                  <w:marRight w:val="0"/>
                                  <w:marTop w:val="0"/>
                                  <w:marBottom w:val="0"/>
                                  <w:divBdr>
                                    <w:top w:val="none" w:sz="0" w:space="0" w:color="auto"/>
                                    <w:left w:val="none" w:sz="0" w:space="0" w:color="auto"/>
                                    <w:bottom w:val="none" w:sz="0" w:space="0" w:color="auto"/>
                                    <w:right w:val="none" w:sz="0" w:space="0" w:color="auto"/>
                                  </w:divBdr>
                                  <w:divsChild>
                                    <w:div w:id="993994564">
                                      <w:marLeft w:val="0"/>
                                      <w:marRight w:val="0"/>
                                      <w:marTop w:val="0"/>
                                      <w:marBottom w:val="0"/>
                                      <w:divBdr>
                                        <w:top w:val="none" w:sz="0" w:space="0" w:color="auto"/>
                                        <w:left w:val="none" w:sz="0" w:space="0" w:color="auto"/>
                                        <w:bottom w:val="none" w:sz="0" w:space="0" w:color="auto"/>
                                        <w:right w:val="none" w:sz="0" w:space="0" w:color="auto"/>
                                      </w:divBdr>
                                      <w:divsChild>
                                        <w:div w:id="52967159">
                                          <w:marLeft w:val="0"/>
                                          <w:marRight w:val="0"/>
                                          <w:marTop w:val="0"/>
                                          <w:marBottom w:val="0"/>
                                          <w:divBdr>
                                            <w:top w:val="none" w:sz="0" w:space="0" w:color="auto"/>
                                            <w:left w:val="none" w:sz="0" w:space="0" w:color="auto"/>
                                            <w:bottom w:val="none" w:sz="0" w:space="0" w:color="auto"/>
                                            <w:right w:val="none" w:sz="0" w:space="0" w:color="auto"/>
                                          </w:divBdr>
                                          <w:divsChild>
                                            <w:div w:id="1802726572">
                                              <w:marLeft w:val="0"/>
                                              <w:marRight w:val="0"/>
                                              <w:marTop w:val="0"/>
                                              <w:marBottom w:val="0"/>
                                              <w:divBdr>
                                                <w:top w:val="none" w:sz="0" w:space="0" w:color="auto"/>
                                                <w:left w:val="none" w:sz="0" w:space="0" w:color="auto"/>
                                                <w:bottom w:val="none" w:sz="0" w:space="0" w:color="auto"/>
                                                <w:right w:val="none" w:sz="0" w:space="0" w:color="auto"/>
                                              </w:divBdr>
                                              <w:divsChild>
                                                <w:div w:id="1865821260">
                                                  <w:marLeft w:val="0"/>
                                                  <w:marRight w:val="0"/>
                                                  <w:marTop w:val="0"/>
                                                  <w:marBottom w:val="0"/>
                                                  <w:divBdr>
                                                    <w:top w:val="none" w:sz="0" w:space="0" w:color="auto"/>
                                                    <w:left w:val="none" w:sz="0" w:space="0" w:color="auto"/>
                                                    <w:bottom w:val="none" w:sz="0" w:space="0" w:color="auto"/>
                                                    <w:right w:val="none" w:sz="0" w:space="0" w:color="auto"/>
                                                  </w:divBdr>
                                                  <w:divsChild>
                                                    <w:div w:id="20692630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056231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31126023">
                                      <w:marLeft w:val="0"/>
                                      <w:marRight w:val="0"/>
                                      <w:marTop w:val="0"/>
                                      <w:marBottom w:val="0"/>
                                      <w:divBdr>
                                        <w:top w:val="none" w:sz="0" w:space="0" w:color="auto"/>
                                        <w:left w:val="none" w:sz="0" w:space="0" w:color="auto"/>
                                        <w:bottom w:val="none" w:sz="0" w:space="0" w:color="auto"/>
                                        <w:right w:val="none" w:sz="0" w:space="0" w:color="auto"/>
                                      </w:divBdr>
                                      <w:divsChild>
                                        <w:div w:id="131287778">
                                          <w:marLeft w:val="0"/>
                                          <w:marRight w:val="0"/>
                                          <w:marTop w:val="0"/>
                                          <w:marBottom w:val="0"/>
                                          <w:divBdr>
                                            <w:top w:val="none" w:sz="0" w:space="0" w:color="auto"/>
                                            <w:left w:val="none" w:sz="0" w:space="0" w:color="auto"/>
                                            <w:bottom w:val="none" w:sz="0" w:space="0" w:color="auto"/>
                                            <w:right w:val="none" w:sz="0" w:space="0" w:color="auto"/>
                                          </w:divBdr>
                                          <w:divsChild>
                                            <w:div w:id="447968438">
                                              <w:marLeft w:val="0"/>
                                              <w:marRight w:val="0"/>
                                              <w:marTop w:val="0"/>
                                              <w:marBottom w:val="0"/>
                                              <w:divBdr>
                                                <w:top w:val="none" w:sz="0" w:space="0" w:color="auto"/>
                                                <w:left w:val="none" w:sz="0" w:space="0" w:color="auto"/>
                                                <w:bottom w:val="none" w:sz="0" w:space="0" w:color="auto"/>
                                                <w:right w:val="none" w:sz="0" w:space="0" w:color="auto"/>
                                              </w:divBdr>
                                              <w:divsChild>
                                                <w:div w:id="1513960028">
                                                  <w:marLeft w:val="0"/>
                                                  <w:marRight w:val="0"/>
                                                  <w:marTop w:val="0"/>
                                                  <w:marBottom w:val="0"/>
                                                  <w:divBdr>
                                                    <w:top w:val="none" w:sz="0" w:space="0" w:color="auto"/>
                                                    <w:left w:val="none" w:sz="0" w:space="0" w:color="auto"/>
                                                    <w:bottom w:val="none" w:sz="0" w:space="0" w:color="auto"/>
                                                    <w:right w:val="none" w:sz="0" w:space="0" w:color="auto"/>
                                                  </w:divBdr>
                                                  <w:divsChild>
                                                    <w:div w:id="16059182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84743685">
      <w:bodyDiv w:val="1"/>
      <w:marLeft w:val="0"/>
      <w:marRight w:val="0"/>
      <w:marTop w:val="0"/>
      <w:marBottom w:val="0"/>
      <w:divBdr>
        <w:top w:val="none" w:sz="0" w:space="0" w:color="auto"/>
        <w:left w:val="none" w:sz="0" w:space="0" w:color="auto"/>
        <w:bottom w:val="none" w:sz="0" w:space="0" w:color="auto"/>
        <w:right w:val="none" w:sz="0" w:space="0" w:color="auto"/>
      </w:divBdr>
    </w:div>
    <w:div w:id="1699349278">
      <w:bodyDiv w:val="1"/>
      <w:marLeft w:val="0"/>
      <w:marRight w:val="0"/>
      <w:marTop w:val="0"/>
      <w:marBottom w:val="0"/>
      <w:divBdr>
        <w:top w:val="none" w:sz="0" w:space="0" w:color="auto"/>
        <w:left w:val="none" w:sz="0" w:space="0" w:color="auto"/>
        <w:bottom w:val="none" w:sz="0" w:space="0" w:color="auto"/>
        <w:right w:val="none" w:sz="0" w:space="0" w:color="auto"/>
      </w:divBdr>
    </w:div>
    <w:div w:id="1699894398">
      <w:bodyDiv w:val="1"/>
      <w:marLeft w:val="0"/>
      <w:marRight w:val="0"/>
      <w:marTop w:val="0"/>
      <w:marBottom w:val="0"/>
      <w:divBdr>
        <w:top w:val="none" w:sz="0" w:space="0" w:color="auto"/>
        <w:left w:val="none" w:sz="0" w:space="0" w:color="auto"/>
        <w:bottom w:val="none" w:sz="0" w:space="0" w:color="auto"/>
        <w:right w:val="none" w:sz="0" w:space="0" w:color="auto"/>
      </w:divBdr>
    </w:div>
    <w:div w:id="1700936393">
      <w:bodyDiv w:val="1"/>
      <w:marLeft w:val="0"/>
      <w:marRight w:val="0"/>
      <w:marTop w:val="0"/>
      <w:marBottom w:val="0"/>
      <w:divBdr>
        <w:top w:val="none" w:sz="0" w:space="0" w:color="auto"/>
        <w:left w:val="none" w:sz="0" w:space="0" w:color="auto"/>
        <w:bottom w:val="none" w:sz="0" w:space="0" w:color="auto"/>
        <w:right w:val="none" w:sz="0" w:space="0" w:color="auto"/>
      </w:divBdr>
    </w:div>
    <w:div w:id="1702129555">
      <w:bodyDiv w:val="1"/>
      <w:marLeft w:val="0"/>
      <w:marRight w:val="0"/>
      <w:marTop w:val="0"/>
      <w:marBottom w:val="0"/>
      <w:divBdr>
        <w:top w:val="none" w:sz="0" w:space="0" w:color="auto"/>
        <w:left w:val="none" w:sz="0" w:space="0" w:color="auto"/>
        <w:bottom w:val="none" w:sz="0" w:space="0" w:color="auto"/>
        <w:right w:val="none" w:sz="0" w:space="0" w:color="auto"/>
      </w:divBdr>
    </w:div>
    <w:div w:id="1723213354">
      <w:bodyDiv w:val="1"/>
      <w:marLeft w:val="0"/>
      <w:marRight w:val="0"/>
      <w:marTop w:val="0"/>
      <w:marBottom w:val="0"/>
      <w:divBdr>
        <w:top w:val="none" w:sz="0" w:space="0" w:color="auto"/>
        <w:left w:val="none" w:sz="0" w:space="0" w:color="auto"/>
        <w:bottom w:val="none" w:sz="0" w:space="0" w:color="auto"/>
        <w:right w:val="none" w:sz="0" w:space="0" w:color="auto"/>
      </w:divBdr>
    </w:div>
    <w:div w:id="1725325732">
      <w:bodyDiv w:val="1"/>
      <w:marLeft w:val="0"/>
      <w:marRight w:val="0"/>
      <w:marTop w:val="0"/>
      <w:marBottom w:val="0"/>
      <w:divBdr>
        <w:top w:val="none" w:sz="0" w:space="0" w:color="auto"/>
        <w:left w:val="none" w:sz="0" w:space="0" w:color="auto"/>
        <w:bottom w:val="none" w:sz="0" w:space="0" w:color="auto"/>
        <w:right w:val="none" w:sz="0" w:space="0" w:color="auto"/>
      </w:divBdr>
    </w:div>
    <w:div w:id="1731733185">
      <w:bodyDiv w:val="1"/>
      <w:marLeft w:val="0"/>
      <w:marRight w:val="0"/>
      <w:marTop w:val="0"/>
      <w:marBottom w:val="0"/>
      <w:divBdr>
        <w:top w:val="none" w:sz="0" w:space="0" w:color="auto"/>
        <w:left w:val="none" w:sz="0" w:space="0" w:color="auto"/>
        <w:bottom w:val="none" w:sz="0" w:space="0" w:color="auto"/>
        <w:right w:val="none" w:sz="0" w:space="0" w:color="auto"/>
      </w:divBdr>
    </w:div>
    <w:div w:id="1752041183">
      <w:bodyDiv w:val="1"/>
      <w:marLeft w:val="0"/>
      <w:marRight w:val="0"/>
      <w:marTop w:val="0"/>
      <w:marBottom w:val="0"/>
      <w:divBdr>
        <w:top w:val="none" w:sz="0" w:space="0" w:color="auto"/>
        <w:left w:val="none" w:sz="0" w:space="0" w:color="auto"/>
        <w:bottom w:val="none" w:sz="0" w:space="0" w:color="auto"/>
        <w:right w:val="none" w:sz="0" w:space="0" w:color="auto"/>
      </w:divBdr>
    </w:div>
    <w:div w:id="1760827033">
      <w:bodyDiv w:val="1"/>
      <w:marLeft w:val="0"/>
      <w:marRight w:val="0"/>
      <w:marTop w:val="0"/>
      <w:marBottom w:val="0"/>
      <w:divBdr>
        <w:top w:val="none" w:sz="0" w:space="0" w:color="auto"/>
        <w:left w:val="none" w:sz="0" w:space="0" w:color="auto"/>
        <w:bottom w:val="none" w:sz="0" w:space="0" w:color="auto"/>
        <w:right w:val="none" w:sz="0" w:space="0" w:color="auto"/>
      </w:divBdr>
    </w:div>
    <w:div w:id="1775980444">
      <w:bodyDiv w:val="1"/>
      <w:marLeft w:val="0"/>
      <w:marRight w:val="0"/>
      <w:marTop w:val="0"/>
      <w:marBottom w:val="0"/>
      <w:divBdr>
        <w:top w:val="none" w:sz="0" w:space="0" w:color="auto"/>
        <w:left w:val="none" w:sz="0" w:space="0" w:color="auto"/>
        <w:bottom w:val="none" w:sz="0" w:space="0" w:color="auto"/>
        <w:right w:val="none" w:sz="0" w:space="0" w:color="auto"/>
      </w:divBdr>
    </w:div>
    <w:div w:id="1798259213">
      <w:bodyDiv w:val="1"/>
      <w:marLeft w:val="0"/>
      <w:marRight w:val="0"/>
      <w:marTop w:val="0"/>
      <w:marBottom w:val="0"/>
      <w:divBdr>
        <w:top w:val="none" w:sz="0" w:space="0" w:color="auto"/>
        <w:left w:val="none" w:sz="0" w:space="0" w:color="auto"/>
        <w:bottom w:val="none" w:sz="0" w:space="0" w:color="auto"/>
        <w:right w:val="none" w:sz="0" w:space="0" w:color="auto"/>
      </w:divBdr>
    </w:div>
    <w:div w:id="1808546105">
      <w:bodyDiv w:val="1"/>
      <w:marLeft w:val="0"/>
      <w:marRight w:val="0"/>
      <w:marTop w:val="0"/>
      <w:marBottom w:val="0"/>
      <w:divBdr>
        <w:top w:val="none" w:sz="0" w:space="0" w:color="auto"/>
        <w:left w:val="none" w:sz="0" w:space="0" w:color="auto"/>
        <w:bottom w:val="none" w:sz="0" w:space="0" w:color="auto"/>
        <w:right w:val="none" w:sz="0" w:space="0" w:color="auto"/>
      </w:divBdr>
    </w:div>
    <w:div w:id="1896308663">
      <w:bodyDiv w:val="1"/>
      <w:marLeft w:val="0"/>
      <w:marRight w:val="0"/>
      <w:marTop w:val="0"/>
      <w:marBottom w:val="0"/>
      <w:divBdr>
        <w:top w:val="none" w:sz="0" w:space="0" w:color="auto"/>
        <w:left w:val="none" w:sz="0" w:space="0" w:color="auto"/>
        <w:bottom w:val="none" w:sz="0" w:space="0" w:color="auto"/>
        <w:right w:val="none" w:sz="0" w:space="0" w:color="auto"/>
      </w:divBdr>
    </w:div>
    <w:div w:id="1927227877">
      <w:bodyDiv w:val="1"/>
      <w:marLeft w:val="0"/>
      <w:marRight w:val="0"/>
      <w:marTop w:val="0"/>
      <w:marBottom w:val="0"/>
      <w:divBdr>
        <w:top w:val="none" w:sz="0" w:space="0" w:color="auto"/>
        <w:left w:val="none" w:sz="0" w:space="0" w:color="auto"/>
        <w:bottom w:val="none" w:sz="0" w:space="0" w:color="auto"/>
        <w:right w:val="none" w:sz="0" w:space="0" w:color="auto"/>
      </w:divBdr>
      <w:divsChild>
        <w:div w:id="296498849">
          <w:marLeft w:val="0"/>
          <w:marRight w:val="0"/>
          <w:marTop w:val="0"/>
          <w:marBottom w:val="0"/>
          <w:divBdr>
            <w:top w:val="none" w:sz="0" w:space="0" w:color="auto"/>
            <w:left w:val="none" w:sz="0" w:space="0" w:color="auto"/>
            <w:bottom w:val="none" w:sz="0" w:space="0" w:color="auto"/>
            <w:right w:val="none" w:sz="0" w:space="0" w:color="auto"/>
          </w:divBdr>
          <w:divsChild>
            <w:div w:id="1343169909">
              <w:marLeft w:val="0"/>
              <w:marRight w:val="0"/>
              <w:marTop w:val="0"/>
              <w:marBottom w:val="0"/>
              <w:divBdr>
                <w:top w:val="none" w:sz="0" w:space="0" w:color="auto"/>
                <w:left w:val="none" w:sz="0" w:space="0" w:color="auto"/>
                <w:bottom w:val="none" w:sz="0" w:space="0" w:color="auto"/>
                <w:right w:val="none" w:sz="0" w:space="0" w:color="auto"/>
              </w:divBdr>
              <w:divsChild>
                <w:div w:id="1629050391">
                  <w:marLeft w:val="0"/>
                  <w:marRight w:val="0"/>
                  <w:marTop w:val="0"/>
                  <w:marBottom w:val="0"/>
                  <w:divBdr>
                    <w:top w:val="none" w:sz="0" w:space="0" w:color="auto"/>
                    <w:left w:val="none" w:sz="0" w:space="0" w:color="auto"/>
                    <w:bottom w:val="none" w:sz="0" w:space="0" w:color="auto"/>
                    <w:right w:val="none" w:sz="0" w:space="0" w:color="auto"/>
                  </w:divBdr>
                  <w:divsChild>
                    <w:div w:id="1232275245">
                      <w:marLeft w:val="0"/>
                      <w:marRight w:val="0"/>
                      <w:marTop w:val="0"/>
                      <w:marBottom w:val="0"/>
                      <w:divBdr>
                        <w:top w:val="none" w:sz="0" w:space="0" w:color="auto"/>
                        <w:left w:val="none" w:sz="0" w:space="0" w:color="auto"/>
                        <w:bottom w:val="none" w:sz="0" w:space="0" w:color="auto"/>
                        <w:right w:val="none" w:sz="0" w:space="0" w:color="auto"/>
                      </w:divBdr>
                      <w:divsChild>
                        <w:div w:id="1282345373">
                          <w:marLeft w:val="0"/>
                          <w:marRight w:val="0"/>
                          <w:marTop w:val="0"/>
                          <w:marBottom w:val="0"/>
                          <w:divBdr>
                            <w:top w:val="none" w:sz="0" w:space="0" w:color="auto"/>
                            <w:left w:val="none" w:sz="0" w:space="0" w:color="auto"/>
                            <w:bottom w:val="none" w:sz="0" w:space="0" w:color="auto"/>
                            <w:right w:val="none" w:sz="0" w:space="0" w:color="auto"/>
                          </w:divBdr>
                          <w:divsChild>
                            <w:div w:id="1686055464">
                              <w:marLeft w:val="0"/>
                              <w:marRight w:val="0"/>
                              <w:marTop w:val="0"/>
                              <w:marBottom w:val="0"/>
                              <w:divBdr>
                                <w:top w:val="none" w:sz="0" w:space="0" w:color="auto"/>
                                <w:left w:val="none" w:sz="0" w:space="0" w:color="auto"/>
                                <w:bottom w:val="none" w:sz="0" w:space="0" w:color="auto"/>
                                <w:right w:val="none" w:sz="0" w:space="0" w:color="auto"/>
                              </w:divBdr>
                              <w:divsChild>
                                <w:div w:id="1476483197">
                                  <w:marLeft w:val="0"/>
                                  <w:marRight w:val="0"/>
                                  <w:marTop w:val="0"/>
                                  <w:marBottom w:val="0"/>
                                  <w:divBdr>
                                    <w:top w:val="none" w:sz="0" w:space="0" w:color="auto"/>
                                    <w:left w:val="none" w:sz="0" w:space="0" w:color="auto"/>
                                    <w:bottom w:val="none" w:sz="0" w:space="0" w:color="auto"/>
                                    <w:right w:val="none" w:sz="0" w:space="0" w:color="auto"/>
                                  </w:divBdr>
                                  <w:divsChild>
                                    <w:div w:id="1032148223">
                                      <w:marLeft w:val="0"/>
                                      <w:marRight w:val="0"/>
                                      <w:marTop w:val="0"/>
                                      <w:marBottom w:val="0"/>
                                      <w:divBdr>
                                        <w:top w:val="none" w:sz="0" w:space="0" w:color="auto"/>
                                        <w:left w:val="none" w:sz="0" w:space="0" w:color="auto"/>
                                        <w:bottom w:val="none" w:sz="0" w:space="0" w:color="auto"/>
                                        <w:right w:val="none" w:sz="0" w:space="0" w:color="auto"/>
                                      </w:divBdr>
                                      <w:divsChild>
                                        <w:div w:id="1388646238">
                                          <w:marLeft w:val="0"/>
                                          <w:marRight w:val="0"/>
                                          <w:marTop w:val="0"/>
                                          <w:marBottom w:val="0"/>
                                          <w:divBdr>
                                            <w:top w:val="none" w:sz="0" w:space="0" w:color="auto"/>
                                            <w:left w:val="none" w:sz="0" w:space="0" w:color="auto"/>
                                            <w:bottom w:val="none" w:sz="0" w:space="0" w:color="auto"/>
                                            <w:right w:val="none" w:sz="0" w:space="0" w:color="auto"/>
                                          </w:divBdr>
                                          <w:divsChild>
                                            <w:div w:id="853306638">
                                              <w:marLeft w:val="0"/>
                                              <w:marRight w:val="0"/>
                                              <w:marTop w:val="0"/>
                                              <w:marBottom w:val="0"/>
                                              <w:divBdr>
                                                <w:top w:val="none" w:sz="0" w:space="0" w:color="auto"/>
                                                <w:left w:val="none" w:sz="0" w:space="0" w:color="auto"/>
                                                <w:bottom w:val="none" w:sz="0" w:space="0" w:color="auto"/>
                                                <w:right w:val="none" w:sz="0" w:space="0" w:color="auto"/>
                                              </w:divBdr>
                                              <w:divsChild>
                                                <w:div w:id="771046669">
                                                  <w:marLeft w:val="0"/>
                                                  <w:marRight w:val="0"/>
                                                  <w:marTop w:val="0"/>
                                                  <w:marBottom w:val="0"/>
                                                  <w:divBdr>
                                                    <w:top w:val="none" w:sz="0" w:space="0" w:color="auto"/>
                                                    <w:left w:val="none" w:sz="0" w:space="0" w:color="auto"/>
                                                    <w:bottom w:val="none" w:sz="0" w:space="0" w:color="auto"/>
                                                    <w:right w:val="none" w:sz="0" w:space="0" w:color="auto"/>
                                                  </w:divBdr>
                                                  <w:divsChild>
                                                    <w:div w:id="19971033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51382161">
                                          <w:marLeft w:val="0"/>
                                          <w:marRight w:val="0"/>
                                          <w:marTop w:val="0"/>
                                          <w:marBottom w:val="0"/>
                                          <w:divBdr>
                                            <w:top w:val="none" w:sz="0" w:space="0" w:color="auto"/>
                                            <w:left w:val="none" w:sz="0" w:space="0" w:color="auto"/>
                                            <w:bottom w:val="none" w:sz="0" w:space="0" w:color="auto"/>
                                            <w:right w:val="none" w:sz="0" w:space="0" w:color="auto"/>
                                          </w:divBdr>
                                          <w:divsChild>
                                            <w:div w:id="1001545706">
                                              <w:marLeft w:val="0"/>
                                              <w:marRight w:val="0"/>
                                              <w:marTop w:val="0"/>
                                              <w:marBottom w:val="0"/>
                                              <w:divBdr>
                                                <w:top w:val="none" w:sz="0" w:space="0" w:color="auto"/>
                                                <w:left w:val="none" w:sz="0" w:space="0" w:color="auto"/>
                                                <w:bottom w:val="none" w:sz="0" w:space="0" w:color="auto"/>
                                                <w:right w:val="none" w:sz="0" w:space="0" w:color="auto"/>
                                              </w:divBdr>
                                              <w:divsChild>
                                                <w:div w:id="857624076">
                                                  <w:marLeft w:val="0"/>
                                                  <w:marRight w:val="0"/>
                                                  <w:marTop w:val="0"/>
                                                  <w:marBottom w:val="0"/>
                                                  <w:divBdr>
                                                    <w:top w:val="none" w:sz="0" w:space="0" w:color="auto"/>
                                                    <w:left w:val="none" w:sz="0" w:space="0" w:color="auto"/>
                                                    <w:bottom w:val="none" w:sz="0" w:space="0" w:color="auto"/>
                                                    <w:right w:val="none" w:sz="0" w:space="0" w:color="auto"/>
                                                  </w:divBdr>
                                                  <w:divsChild>
                                                    <w:div w:id="6552613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363483846">
          <w:marLeft w:val="0"/>
          <w:marRight w:val="0"/>
          <w:marTop w:val="0"/>
          <w:marBottom w:val="0"/>
          <w:divBdr>
            <w:top w:val="none" w:sz="0" w:space="0" w:color="auto"/>
            <w:left w:val="none" w:sz="0" w:space="0" w:color="auto"/>
            <w:bottom w:val="none" w:sz="0" w:space="0" w:color="auto"/>
            <w:right w:val="none" w:sz="0" w:space="0" w:color="auto"/>
          </w:divBdr>
          <w:divsChild>
            <w:div w:id="67271821">
              <w:marLeft w:val="0"/>
              <w:marRight w:val="0"/>
              <w:marTop w:val="0"/>
              <w:marBottom w:val="0"/>
              <w:divBdr>
                <w:top w:val="none" w:sz="0" w:space="0" w:color="auto"/>
                <w:left w:val="none" w:sz="0" w:space="0" w:color="auto"/>
                <w:bottom w:val="none" w:sz="0" w:space="0" w:color="auto"/>
                <w:right w:val="none" w:sz="0" w:space="0" w:color="auto"/>
              </w:divBdr>
              <w:divsChild>
                <w:div w:id="122845663">
                  <w:marLeft w:val="0"/>
                  <w:marRight w:val="0"/>
                  <w:marTop w:val="0"/>
                  <w:marBottom w:val="0"/>
                  <w:divBdr>
                    <w:top w:val="none" w:sz="0" w:space="0" w:color="auto"/>
                    <w:left w:val="none" w:sz="0" w:space="0" w:color="auto"/>
                    <w:bottom w:val="none" w:sz="0" w:space="0" w:color="auto"/>
                    <w:right w:val="none" w:sz="0" w:space="0" w:color="auto"/>
                  </w:divBdr>
                  <w:divsChild>
                    <w:div w:id="715354170">
                      <w:marLeft w:val="0"/>
                      <w:marRight w:val="0"/>
                      <w:marTop w:val="0"/>
                      <w:marBottom w:val="0"/>
                      <w:divBdr>
                        <w:top w:val="none" w:sz="0" w:space="0" w:color="auto"/>
                        <w:left w:val="none" w:sz="0" w:space="0" w:color="auto"/>
                        <w:bottom w:val="none" w:sz="0" w:space="0" w:color="auto"/>
                        <w:right w:val="none" w:sz="0" w:space="0" w:color="auto"/>
                      </w:divBdr>
                      <w:divsChild>
                        <w:div w:id="1992707342">
                          <w:marLeft w:val="0"/>
                          <w:marRight w:val="0"/>
                          <w:marTop w:val="0"/>
                          <w:marBottom w:val="0"/>
                          <w:divBdr>
                            <w:top w:val="none" w:sz="0" w:space="0" w:color="auto"/>
                            <w:left w:val="none" w:sz="0" w:space="0" w:color="auto"/>
                            <w:bottom w:val="none" w:sz="0" w:space="0" w:color="auto"/>
                            <w:right w:val="none" w:sz="0" w:space="0" w:color="auto"/>
                          </w:divBdr>
                          <w:divsChild>
                            <w:div w:id="560991679">
                              <w:marLeft w:val="0"/>
                              <w:marRight w:val="0"/>
                              <w:marTop w:val="0"/>
                              <w:marBottom w:val="0"/>
                              <w:divBdr>
                                <w:top w:val="none" w:sz="0" w:space="0" w:color="auto"/>
                                <w:left w:val="none" w:sz="0" w:space="0" w:color="auto"/>
                                <w:bottom w:val="none" w:sz="0" w:space="0" w:color="auto"/>
                                <w:right w:val="none" w:sz="0" w:space="0" w:color="auto"/>
                              </w:divBdr>
                              <w:divsChild>
                                <w:div w:id="1410154628">
                                  <w:marLeft w:val="0"/>
                                  <w:marRight w:val="0"/>
                                  <w:marTop w:val="0"/>
                                  <w:marBottom w:val="0"/>
                                  <w:divBdr>
                                    <w:top w:val="none" w:sz="0" w:space="0" w:color="auto"/>
                                    <w:left w:val="none" w:sz="0" w:space="0" w:color="auto"/>
                                    <w:bottom w:val="none" w:sz="0" w:space="0" w:color="auto"/>
                                    <w:right w:val="none" w:sz="0" w:space="0" w:color="auto"/>
                                  </w:divBdr>
                                  <w:divsChild>
                                    <w:div w:id="1185250903">
                                      <w:marLeft w:val="0"/>
                                      <w:marRight w:val="0"/>
                                      <w:marTop w:val="0"/>
                                      <w:marBottom w:val="0"/>
                                      <w:divBdr>
                                        <w:top w:val="none" w:sz="0" w:space="0" w:color="auto"/>
                                        <w:left w:val="none" w:sz="0" w:space="0" w:color="auto"/>
                                        <w:bottom w:val="none" w:sz="0" w:space="0" w:color="auto"/>
                                        <w:right w:val="none" w:sz="0" w:space="0" w:color="auto"/>
                                      </w:divBdr>
                                      <w:divsChild>
                                        <w:div w:id="1574319009">
                                          <w:marLeft w:val="0"/>
                                          <w:marRight w:val="0"/>
                                          <w:marTop w:val="0"/>
                                          <w:marBottom w:val="0"/>
                                          <w:divBdr>
                                            <w:top w:val="none" w:sz="0" w:space="0" w:color="auto"/>
                                            <w:left w:val="none" w:sz="0" w:space="0" w:color="auto"/>
                                            <w:bottom w:val="none" w:sz="0" w:space="0" w:color="auto"/>
                                            <w:right w:val="none" w:sz="0" w:space="0" w:color="auto"/>
                                          </w:divBdr>
                                          <w:divsChild>
                                            <w:div w:id="1136066756">
                                              <w:marLeft w:val="0"/>
                                              <w:marRight w:val="0"/>
                                              <w:marTop w:val="0"/>
                                              <w:marBottom w:val="0"/>
                                              <w:divBdr>
                                                <w:top w:val="none" w:sz="0" w:space="0" w:color="auto"/>
                                                <w:left w:val="none" w:sz="0" w:space="0" w:color="auto"/>
                                                <w:bottom w:val="none" w:sz="0" w:space="0" w:color="auto"/>
                                                <w:right w:val="none" w:sz="0" w:space="0" w:color="auto"/>
                                              </w:divBdr>
                                              <w:divsChild>
                                                <w:div w:id="696585926">
                                                  <w:marLeft w:val="0"/>
                                                  <w:marRight w:val="0"/>
                                                  <w:marTop w:val="0"/>
                                                  <w:marBottom w:val="0"/>
                                                  <w:divBdr>
                                                    <w:top w:val="none" w:sz="0" w:space="0" w:color="auto"/>
                                                    <w:left w:val="none" w:sz="0" w:space="0" w:color="auto"/>
                                                    <w:bottom w:val="none" w:sz="0" w:space="0" w:color="auto"/>
                                                    <w:right w:val="none" w:sz="0" w:space="0" w:color="auto"/>
                                                  </w:divBdr>
                                                  <w:divsChild>
                                                    <w:div w:id="14819259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876384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38312827">
                                      <w:marLeft w:val="0"/>
                                      <w:marRight w:val="0"/>
                                      <w:marTop w:val="0"/>
                                      <w:marBottom w:val="0"/>
                                      <w:divBdr>
                                        <w:top w:val="none" w:sz="0" w:space="0" w:color="auto"/>
                                        <w:left w:val="none" w:sz="0" w:space="0" w:color="auto"/>
                                        <w:bottom w:val="none" w:sz="0" w:space="0" w:color="auto"/>
                                        <w:right w:val="none" w:sz="0" w:space="0" w:color="auto"/>
                                      </w:divBdr>
                                      <w:divsChild>
                                        <w:div w:id="374089439">
                                          <w:marLeft w:val="0"/>
                                          <w:marRight w:val="0"/>
                                          <w:marTop w:val="0"/>
                                          <w:marBottom w:val="0"/>
                                          <w:divBdr>
                                            <w:top w:val="none" w:sz="0" w:space="0" w:color="auto"/>
                                            <w:left w:val="none" w:sz="0" w:space="0" w:color="auto"/>
                                            <w:bottom w:val="none" w:sz="0" w:space="0" w:color="auto"/>
                                            <w:right w:val="none" w:sz="0" w:space="0" w:color="auto"/>
                                          </w:divBdr>
                                          <w:divsChild>
                                            <w:div w:id="326252398">
                                              <w:marLeft w:val="0"/>
                                              <w:marRight w:val="0"/>
                                              <w:marTop w:val="0"/>
                                              <w:marBottom w:val="0"/>
                                              <w:divBdr>
                                                <w:top w:val="none" w:sz="0" w:space="0" w:color="auto"/>
                                                <w:left w:val="none" w:sz="0" w:space="0" w:color="auto"/>
                                                <w:bottom w:val="none" w:sz="0" w:space="0" w:color="auto"/>
                                                <w:right w:val="none" w:sz="0" w:space="0" w:color="auto"/>
                                              </w:divBdr>
                                              <w:divsChild>
                                                <w:div w:id="212892995">
                                                  <w:marLeft w:val="0"/>
                                                  <w:marRight w:val="0"/>
                                                  <w:marTop w:val="0"/>
                                                  <w:marBottom w:val="0"/>
                                                  <w:divBdr>
                                                    <w:top w:val="none" w:sz="0" w:space="0" w:color="auto"/>
                                                    <w:left w:val="none" w:sz="0" w:space="0" w:color="auto"/>
                                                    <w:bottom w:val="none" w:sz="0" w:space="0" w:color="auto"/>
                                                    <w:right w:val="none" w:sz="0" w:space="0" w:color="auto"/>
                                                  </w:divBdr>
                                                  <w:divsChild>
                                                    <w:div w:id="741350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938319676">
      <w:bodyDiv w:val="1"/>
      <w:marLeft w:val="0"/>
      <w:marRight w:val="0"/>
      <w:marTop w:val="0"/>
      <w:marBottom w:val="0"/>
      <w:divBdr>
        <w:top w:val="none" w:sz="0" w:space="0" w:color="auto"/>
        <w:left w:val="none" w:sz="0" w:space="0" w:color="auto"/>
        <w:bottom w:val="none" w:sz="0" w:space="0" w:color="auto"/>
        <w:right w:val="none" w:sz="0" w:space="0" w:color="auto"/>
      </w:divBdr>
    </w:div>
    <w:div w:id="1950813273">
      <w:bodyDiv w:val="1"/>
      <w:marLeft w:val="0"/>
      <w:marRight w:val="0"/>
      <w:marTop w:val="0"/>
      <w:marBottom w:val="0"/>
      <w:divBdr>
        <w:top w:val="none" w:sz="0" w:space="0" w:color="auto"/>
        <w:left w:val="none" w:sz="0" w:space="0" w:color="auto"/>
        <w:bottom w:val="none" w:sz="0" w:space="0" w:color="auto"/>
        <w:right w:val="none" w:sz="0" w:space="0" w:color="auto"/>
      </w:divBdr>
    </w:div>
    <w:div w:id="1994026341">
      <w:bodyDiv w:val="1"/>
      <w:marLeft w:val="0"/>
      <w:marRight w:val="0"/>
      <w:marTop w:val="0"/>
      <w:marBottom w:val="0"/>
      <w:divBdr>
        <w:top w:val="none" w:sz="0" w:space="0" w:color="auto"/>
        <w:left w:val="none" w:sz="0" w:space="0" w:color="auto"/>
        <w:bottom w:val="none" w:sz="0" w:space="0" w:color="auto"/>
        <w:right w:val="none" w:sz="0" w:space="0" w:color="auto"/>
      </w:divBdr>
    </w:div>
    <w:div w:id="2029408620">
      <w:bodyDiv w:val="1"/>
      <w:marLeft w:val="0"/>
      <w:marRight w:val="0"/>
      <w:marTop w:val="0"/>
      <w:marBottom w:val="0"/>
      <w:divBdr>
        <w:top w:val="none" w:sz="0" w:space="0" w:color="auto"/>
        <w:left w:val="none" w:sz="0" w:space="0" w:color="auto"/>
        <w:bottom w:val="none" w:sz="0" w:space="0" w:color="auto"/>
        <w:right w:val="none" w:sz="0" w:space="0" w:color="auto"/>
      </w:divBdr>
    </w:div>
    <w:div w:id="2050303466">
      <w:bodyDiv w:val="1"/>
      <w:marLeft w:val="0"/>
      <w:marRight w:val="0"/>
      <w:marTop w:val="0"/>
      <w:marBottom w:val="0"/>
      <w:divBdr>
        <w:top w:val="none" w:sz="0" w:space="0" w:color="auto"/>
        <w:left w:val="none" w:sz="0" w:space="0" w:color="auto"/>
        <w:bottom w:val="none" w:sz="0" w:space="0" w:color="auto"/>
        <w:right w:val="none" w:sz="0" w:space="0" w:color="auto"/>
      </w:divBdr>
    </w:div>
    <w:div w:id="2051101824">
      <w:bodyDiv w:val="1"/>
      <w:marLeft w:val="0"/>
      <w:marRight w:val="0"/>
      <w:marTop w:val="0"/>
      <w:marBottom w:val="0"/>
      <w:divBdr>
        <w:top w:val="none" w:sz="0" w:space="0" w:color="auto"/>
        <w:left w:val="none" w:sz="0" w:space="0" w:color="auto"/>
        <w:bottom w:val="none" w:sz="0" w:space="0" w:color="auto"/>
        <w:right w:val="none" w:sz="0" w:space="0" w:color="auto"/>
      </w:divBdr>
      <w:divsChild>
        <w:div w:id="89014312">
          <w:marLeft w:val="0"/>
          <w:marRight w:val="0"/>
          <w:marTop w:val="0"/>
          <w:marBottom w:val="0"/>
          <w:divBdr>
            <w:top w:val="none" w:sz="0" w:space="0" w:color="auto"/>
            <w:left w:val="none" w:sz="0" w:space="0" w:color="auto"/>
            <w:bottom w:val="none" w:sz="0" w:space="0" w:color="auto"/>
            <w:right w:val="none" w:sz="0" w:space="0" w:color="auto"/>
          </w:divBdr>
          <w:divsChild>
            <w:div w:id="1575124367">
              <w:marLeft w:val="0"/>
              <w:marRight w:val="0"/>
              <w:marTop w:val="0"/>
              <w:marBottom w:val="0"/>
              <w:divBdr>
                <w:top w:val="none" w:sz="0" w:space="0" w:color="auto"/>
                <w:left w:val="none" w:sz="0" w:space="0" w:color="auto"/>
                <w:bottom w:val="none" w:sz="0" w:space="0" w:color="auto"/>
                <w:right w:val="none" w:sz="0" w:space="0" w:color="auto"/>
              </w:divBdr>
              <w:divsChild>
                <w:div w:id="2035228176">
                  <w:marLeft w:val="0"/>
                  <w:marRight w:val="0"/>
                  <w:marTop w:val="0"/>
                  <w:marBottom w:val="0"/>
                  <w:divBdr>
                    <w:top w:val="none" w:sz="0" w:space="0" w:color="auto"/>
                    <w:left w:val="none" w:sz="0" w:space="0" w:color="auto"/>
                    <w:bottom w:val="none" w:sz="0" w:space="0" w:color="auto"/>
                    <w:right w:val="none" w:sz="0" w:space="0" w:color="auto"/>
                  </w:divBdr>
                  <w:divsChild>
                    <w:div w:id="5659185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23339349">
          <w:marLeft w:val="0"/>
          <w:marRight w:val="0"/>
          <w:marTop w:val="0"/>
          <w:marBottom w:val="0"/>
          <w:divBdr>
            <w:top w:val="none" w:sz="0" w:space="0" w:color="auto"/>
            <w:left w:val="none" w:sz="0" w:space="0" w:color="auto"/>
            <w:bottom w:val="none" w:sz="0" w:space="0" w:color="auto"/>
            <w:right w:val="none" w:sz="0" w:space="0" w:color="auto"/>
          </w:divBdr>
          <w:divsChild>
            <w:div w:id="814562383">
              <w:marLeft w:val="0"/>
              <w:marRight w:val="0"/>
              <w:marTop w:val="0"/>
              <w:marBottom w:val="0"/>
              <w:divBdr>
                <w:top w:val="none" w:sz="0" w:space="0" w:color="auto"/>
                <w:left w:val="none" w:sz="0" w:space="0" w:color="auto"/>
                <w:bottom w:val="none" w:sz="0" w:space="0" w:color="auto"/>
                <w:right w:val="none" w:sz="0" w:space="0" w:color="auto"/>
              </w:divBdr>
              <w:divsChild>
                <w:div w:id="177161195">
                  <w:marLeft w:val="0"/>
                  <w:marRight w:val="0"/>
                  <w:marTop w:val="0"/>
                  <w:marBottom w:val="0"/>
                  <w:divBdr>
                    <w:top w:val="none" w:sz="0" w:space="0" w:color="auto"/>
                    <w:left w:val="none" w:sz="0" w:space="0" w:color="auto"/>
                    <w:bottom w:val="none" w:sz="0" w:space="0" w:color="auto"/>
                    <w:right w:val="none" w:sz="0" w:space="0" w:color="auto"/>
                  </w:divBdr>
                  <w:divsChild>
                    <w:div w:id="17506197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79590946">
      <w:bodyDiv w:val="1"/>
      <w:marLeft w:val="0"/>
      <w:marRight w:val="0"/>
      <w:marTop w:val="0"/>
      <w:marBottom w:val="0"/>
      <w:divBdr>
        <w:top w:val="none" w:sz="0" w:space="0" w:color="auto"/>
        <w:left w:val="none" w:sz="0" w:space="0" w:color="auto"/>
        <w:bottom w:val="none" w:sz="0" w:space="0" w:color="auto"/>
        <w:right w:val="none" w:sz="0" w:space="0" w:color="auto"/>
      </w:divBdr>
    </w:div>
    <w:div w:id="2105835364">
      <w:bodyDiv w:val="1"/>
      <w:marLeft w:val="0"/>
      <w:marRight w:val="0"/>
      <w:marTop w:val="0"/>
      <w:marBottom w:val="0"/>
      <w:divBdr>
        <w:top w:val="none" w:sz="0" w:space="0" w:color="auto"/>
        <w:left w:val="none" w:sz="0" w:space="0" w:color="auto"/>
        <w:bottom w:val="none" w:sz="0" w:space="0" w:color="auto"/>
        <w:right w:val="none" w:sz="0" w:space="0" w:color="auto"/>
      </w:divBdr>
    </w:div>
    <w:div w:id="2109428865">
      <w:bodyDiv w:val="1"/>
      <w:marLeft w:val="0"/>
      <w:marRight w:val="0"/>
      <w:marTop w:val="0"/>
      <w:marBottom w:val="0"/>
      <w:divBdr>
        <w:top w:val="none" w:sz="0" w:space="0" w:color="auto"/>
        <w:left w:val="none" w:sz="0" w:space="0" w:color="auto"/>
        <w:bottom w:val="none" w:sz="0" w:space="0" w:color="auto"/>
        <w:right w:val="none" w:sz="0" w:space="0" w:color="auto"/>
      </w:divBdr>
    </w:div>
    <w:div w:id="21254650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2025-03-21T00:00:00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A52F9904-DF13-4660-96EF-DEC2BF719EB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488</TotalTime>
  <Pages>11</Pages>
  <Words>3715</Words>
  <Characters>20211</Characters>
  <Application>Microsoft Office Word</Application>
  <DocSecurity>0</DocSecurity>
  <Lines>466</Lines>
  <Paragraphs>168</Paragraphs>
  <ScaleCrop>false</ScaleCrop>
  <HeadingPairs>
    <vt:vector size="2" baseType="variant">
      <vt:variant>
        <vt:lpstr>Title</vt:lpstr>
      </vt:variant>
      <vt:variant>
        <vt:i4>1</vt:i4>
      </vt:variant>
    </vt:vector>
  </HeadingPairs>
  <TitlesOfParts>
    <vt:vector size="1" baseType="lpstr">
      <vt:lpstr>Academic and Employability Skills Development</vt:lpstr>
    </vt:vector>
  </TitlesOfParts>
  <Company/>
  <LinksUpToDate>false</LinksUpToDate>
  <CharactersWithSpaces>23764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Academic and Employability Skills Development</dc:title>
  <dc:subject>Reflective Report</dc:subject>
  <dc:creator>Zakriya Fathi 2003845</dc:creator>
  <cp:keywords/>
  <dc:description/>
  <cp:lastModifiedBy>mo zach</cp:lastModifiedBy>
  <cp:revision>10</cp:revision>
  <dcterms:created xsi:type="dcterms:W3CDTF">2025-03-19T18:36:00Z</dcterms:created>
  <dcterms:modified xsi:type="dcterms:W3CDTF">2025-03-21T16:20:00Z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971d1ca5-df5f-43e4-86ab-0f10f2f5a8d3</vt:lpwstr>
  </property>
</Properties>
</file>