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3F6D" w:rsidRPr="00DD685A" w:rsidRDefault="00B43F6D" w:rsidP="00B43F6D">
      <w:pPr>
        <w:jc w:val="center"/>
        <w:rPr>
          <w:rFonts w:ascii="Algerian" w:hAnsi="Algerian"/>
          <w:sz w:val="72"/>
          <w:szCs w:val="72"/>
        </w:rPr>
      </w:pPr>
    </w:p>
    <w:p w:rsidR="00B43F6D" w:rsidRPr="00DD685A" w:rsidRDefault="00B43F6D" w:rsidP="00B43F6D">
      <w:pPr>
        <w:jc w:val="center"/>
        <w:rPr>
          <w:rFonts w:ascii="Algerian" w:hAnsi="Algerian"/>
          <w:sz w:val="72"/>
          <w:szCs w:val="72"/>
        </w:rPr>
      </w:pPr>
      <w:r w:rsidRPr="00DD685A">
        <w:rPr>
          <w:rFonts w:ascii="Algerian" w:hAnsi="Algerian"/>
          <w:sz w:val="72"/>
          <w:szCs w:val="72"/>
        </w:rPr>
        <w:t xml:space="preserve">CODE OF CONDUCT </w:t>
      </w:r>
    </w:p>
    <w:p w:rsidR="00B43F6D" w:rsidRPr="00DD685A" w:rsidRDefault="00B43F6D" w:rsidP="00B43F6D">
      <w:pPr>
        <w:jc w:val="center"/>
        <w:rPr>
          <w:rFonts w:ascii="Algerian" w:hAnsi="Algerian"/>
          <w:sz w:val="72"/>
          <w:szCs w:val="72"/>
        </w:rPr>
      </w:pPr>
    </w:p>
    <w:p w:rsidR="00B43F6D" w:rsidRPr="00DD685A" w:rsidRDefault="00B43F6D" w:rsidP="00B43F6D">
      <w:pPr>
        <w:jc w:val="center"/>
        <w:rPr>
          <w:rFonts w:ascii="Algerian" w:hAnsi="Algerian"/>
          <w:sz w:val="72"/>
          <w:szCs w:val="72"/>
        </w:rPr>
      </w:pPr>
      <w:r w:rsidRPr="00DD685A">
        <w:rPr>
          <w:rFonts w:ascii="Algerian" w:hAnsi="Algerian"/>
          <w:sz w:val="72"/>
          <w:szCs w:val="72"/>
        </w:rPr>
        <w:t xml:space="preserve">FOR </w:t>
      </w:r>
    </w:p>
    <w:p w:rsidR="00B43F6D" w:rsidRPr="00DD685A" w:rsidRDefault="00B43F6D" w:rsidP="00B43F6D">
      <w:pPr>
        <w:jc w:val="center"/>
        <w:rPr>
          <w:rFonts w:ascii="Algerian" w:hAnsi="Algerian"/>
          <w:sz w:val="72"/>
          <w:szCs w:val="72"/>
        </w:rPr>
      </w:pPr>
    </w:p>
    <w:p w:rsidR="00B43F6D" w:rsidRPr="00DD685A" w:rsidRDefault="00C1723D" w:rsidP="00B43F6D">
      <w:pPr>
        <w:jc w:val="center"/>
        <w:rPr>
          <w:rFonts w:ascii="Algerian" w:hAnsi="Algerian"/>
          <w:sz w:val="72"/>
          <w:szCs w:val="72"/>
        </w:rPr>
      </w:pPr>
      <w:r>
        <w:rPr>
          <w:rFonts w:ascii="Algerian" w:hAnsi="Algerian"/>
          <w:sz w:val="72"/>
          <w:szCs w:val="72"/>
        </w:rPr>
        <w:t xml:space="preserve"> </w:t>
      </w:r>
      <w:bookmarkStart w:id="0" w:name="_GoBack"/>
      <w:bookmarkEnd w:id="0"/>
      <w:r w:rsidR="00B43F6D" w:rsidRPr="00DD685A">
        <w:rPr>
          <w:rFonts w:ascii="Algerian" w:hAnsi="Algerian"/>
          <w:sz w:val="72"/>
          <w:szCs w:val="72"/>
        </w:rPr>
        <w:t>GENERAL NURSES</w:t>
      </w:r>
    </w:p>
    <w:p w:rsidR="00B43F6D" w:rsidRPr="00DD685A" w:rsidRDefault="00B43F6D">
      <w:pPr>
        <w:rPr>
          <w:sz w:val="72"/>
          <w:szCs w:val="72"/>
        </w:rPr>
      </w:pPr>
    </w:p>
    <w:p w:rsidR="00B43F6D" w:rsidRDefault="00B43F6D">
      <w:pPr>
        <w:rPr>
          <w:sz w:val="28"/>
          <w:szCs w:val="28"/>
        </w:rPr>
      </w:pPr>
    </w:p>
    <w:p w:rsidR="00B43F6D" w:rsidRDefault="00B43F6D">
      <w:pPr>
        <w:rPr>
          <w:sz w:val="28"/>
          <w:szCs w:val="28"/>
        </w:rPr>
      </w:pPr>
    </w:p>
    <w:p w:rsidR="00B43F6D" w:rsidRDefault="00B43F6D">
      <w:pPr>
        <w:rPr>
          <w:sz w:val="28"/>
          <w:szCs w:val="28"/>
        </w:rPr>
      </w:pPr>
    </w:p>
    <w:p w:rsidR="00B43F6D" w:rsidRDefault="00B43F6D">
      <w:pPr>
        <w:rPr>
          <w:sz w:val="28"/>
          <w:szCs w:val="28"/>
        </w:rPr>
      </w:pPr>
    </w:p>
    <w:p w:rsidR="00B43F6D" w:rsidRDefault="00B43F6D">
      <w:pPr>
        <w:rPr>
          <w:sz w:val="28"/>
          <w:szCs w:val="28"/>
        </w:rPr>
      </w:pPr>
    </w:p>
    <w:p w:rsidR="00B43F6D" w:rsidRDefault="00B43F6D">
      <w:pPr>
        <w:rPr>
          <w:sz w:val="28"/>
          <w:szCs w:val="28"/>
        </w:rPr>
      </w:pPr>
    </w:p>
    <w:p w:rsidR="00B43F6D" w:rsidRDefault="00B43F6D">
      <w:pPr>
        <w:rPr>
          <w:sz w:val="28"/>
          <w:szCs w:val="28"/>
        </w:rPr>
      </w:pPr>
    </w:p>
    <w:p w:rsidR="00EC0B66" w:rsidRDefault="00EC0B66">
      <w:pPr>
        <w:rPr>
          <w:sz w:val="28"/>
          <w:szCs w:val="28"/>
        </w:rPr>
      </w:pPr>
    </w:p>
    <w:p w:rsidR="00B43F6D" w:rsidRPr="00EC0B66" w:rsidRDefault="000775FD">
      <w:pPr>
        <w:rPr>
          <w:b/>
          <w:sz w:val="32"/>
          <w:szCs w:val="32"/>
        </w:rPr>
      </w:pPr>
      <w:r w:rsidRPr="00EC0B66">
        <w:rPr>
          <w:b/>
          <w:sz w:val="32"/>
          <w:szCs w:val="32"/>
        </w:rPr>
        <w:t>CONTENTS</w:t>
      </w:r>
    </w:p>
    <w:p w:rsidR="00EC0B66" w:rsidRPr="00EC0B66" w:rsidRDefault="00EC0B66" w:rsidP="00EC0B66">
      <w:pPr>
        <w:rPr>
          <w:b/>
          <w:sz w:val="32"/>
          <w:szCs w:val="32"/>
        </w:rPr>
      </w:pPr>
      <w:r w:rsidRPr="00EC0B66">
        <w:rPr>
          <w:b/>
          <w:sz w:val="32"/>
          <w:szCs w:val="32"/>
        </w:rPr>
        <w:t xml:space="preserve">Introduction </w:t>
      </w:r>
    </w:p>
    <w:p w:rsidR="00EC0B66" w:rsidRPr="00EC0B66" w:rsidRDefault="00EC0B66">
      <w:pPr>
        <w:rPr>
          <w:b/>
          <w:sz w:val="32"/>
          <w:szCs w:val="32"/>
        </w:rPr>
      </w:pPr>
      <w:r w:rsidRPr="00EC0B66">
        <w:rPr>
          <w:b/>
          <w:sz w:val="32"/>
          <w:szCs w:val="32"/>
        </w:rPr>
        <w:lastRenderedPageBreak/>
        <w:t>Core principles</w:t>
      </w:r>
    </w:p>
    <w:p w:rsidR="00EC0B66" w:rsidRPr="00EC0B66" w:rsidRDefault="00EC0B66">
      <w:pPr>
        <w:rPr>
          <w:b/>
          <w:sz w:val="32"/>
          <w:szCs w:val="32"/>
        </w:rPr>
      </w:pPr>
      <w:r w:rsidRPr="00EC0B66">
        <w:rPr>
          <w:b/>
          <w:sz w:val="32"/>
          <w:szCs w:val="32"/>
        </w:rPr>
        <w:t>Standards for good practice</w:t>
      </w:r>
    </w:p>
    <w:p w:rsidR="00EC0B66" w:rsidRPr="00EC0B66" w:rsidRDefault="00EC0B66" w:rsidP="00EC0B66">
      <w:pPr>
        <w:pStyle w:val="ListParagraph"/>
        <w:numPr>
          <w:ilvl w:val="0"/>
          <w:numId w:val="29"/>
        </w:numPr>
        <w:rPr>
          <w:b/>
          <w:sz w:val="28"/>
          <w:szCs w:val="28"/>
        </w:rPr>
      </w:pPr>
      <w:r w:rsidRPr="00EC0B66">
        <w:rPr>
          <w:b/>
          <w:sz w:val="28"/>
          <w:szCs w:val="28"/>
        </w:rPr>
        <w:t>Put people first</w:t>
      </w:r>
    </w:p>
    <w:p w:rsidR="00EC0B66" w:rsidRPr="00EC0B66" w:rsidRDefault="00EC0B66" w:rsidP="00EC0B66">
      <w:pPr>
        <w:pStyle w:val="ListParagraph"/>
        <w:numPr>
          <w:ilvl w:val="0"/>
          <w:numId w:val="29"/>
        </w:numPr>
        <w:rPr>
          <w:b/>
          <w:sz w:val="28"/>
          <w:szCs w:val="28"/>
        </w:rPr>
      </w:pPr>
      <w:r w:rsidRPr="00EC0B66">
        <w:rPr>
          <w:b/>
          <w:sz w:val="28"/>
          <w:szCs w:val="28"/>
        </w:rPr>
        <w:t>Maintain professional standards</w:t>
      </w:r>
    </w:p>
    <w:p w:rsidR="00EC0B66" w:rsidRPr="00EC0B66" w:rsidRDefault="00EC0B66" w:rsidP="00EC0B66">
      <w:pPr>
        <w:pStyle w:val="ListParagraph"/>
        <w:numPr>
          <w:ilvl w:val="0"/>
          <w:numId w:val="29"/>
        </w:numPr>
        <w:rPr>
          <w:b/>
          <w:sz w:val="28"/>
          <w:szCs w:val="28"/>
        </w:rPr>
      </w:pPr>
      <w:r w:rsidRPr="00EC0B66">
        <w:rPr>
          <w:b/>
          <w:sz w:val="28"/>
          <w:szCs w:val="28"/>
        </w:rPr>
        <w:t>Keep accurate records</w:t>
      </w:r>
    </w:p>
    <w:p w:rsidR="00EC0B66" w:rsidRPr="00EC0B66" w:rsidRDefault="00EC0B66" w:rsidP="00EC0B66">
      <w:pPr>
        <w:pStyle w:val="ListParagraph"/>
        <w:numPr>
          <w:ilvl w:val="0"/>
          <w:numId w:val="29"/>
        </w:numPr>
        <w:rPr>
          <w:b/>
          <w:sz w:val="28"/>
          <w:szCs w:val="28"/>
        </w:rPr>
      </w:pPr>
      <w:r w:rsidRPr="00EC0B66">
        <w:rPr>
          <w:b/>
          <w:sz w:val="28"/>
          <w:szCs w:val="28"/>
        </w:rPr>
        <w:t>Communicate effectively</w:t>
      </w:r>
    </w:p>
    <w:p w:rsidR="00EC0B66" w:rsidRPr="00EC0B66" w:rsidRDefault="00EC0B66" w:rsidP="00EC0B66">
      <w:pPr>
        <w:pStyle w:val="ListParagraph"/>
        <w:numPr>
          <w:ilvl w:val="0"/>
          <w:numId w:val="29"/>
        </w:numPr>
        <w:rPr>
          <w:b/>
          <w:sz w:val="28"/>
          <w:szCs w:val="28"/>
        </w:rPr>
      </w:pPr>
      <w:r w:rsidRPr="00EC0B66">
        <w:rPr>
          <w:b/>
          <w:sz w:val="28"/>
          <w:szCs w:val="28"/>
        </w:rPr>
        <w:t>Preserve people’s safety</w:t>
      </w:r>
    </w:p>
    <w:p w:rsidR="00EC0B66" w:rsidRPr="00EC0B66" w:rsidRDefault="00EC0B66" w:rsidP="00EC0B66">
      <w:pPr>
        <w:pStyle w:val="ListParagraph"/>
        <w:numPr>
          <w:ilvl w:val="0"/>
          <w:numId w:val="29"/>
        </w:numPr>
        <w:rPr>
          <w:b/>
          <w:sz w:val="28"/>
          <w:szCs w:val="28"/>
        </w:rPr>
      </w:pPr>
      <w:r w:rsidRPr="00EC0B66">
        <w:rPr>
          <w:b/>
          <w:sz w:val="28"/>
          <w:szCs w:val="28"/>
        </w:rPr>
        <w:t>Review ethical standards constantly</w:t>
      </w:r>
    </w:p>
    <w:p w:rsidR="00EC0B66" w:rsidRPr="00EC0B66" w:rsidRDefault="00EC0B66" w:rsidP="00EC0B66">
      <w:pPr>
        <w:pStyle w:val="ListParagraph"/>
        <w:numPr>
          <w:ilvl w:val="0"/>
          <w:numId w:val="29"/>
        </w:numPr>
        <w:rPr>
          <w:b/>
          <w:sz w:val="28"/>
          <w:szCs w:val="28"/>
        </w:rPr>
      </w:pPr>
      <w:r w:rsidRPr="00EC0B66">
        <w:rPr>
          <w:b/>
          <w:sz w:val="28"/>
          <w:szCs w:val="28"/>
        </w:rPr>
        <w:t>Maintain integrity</w:t>
      </w:r>
    </w:p>
    <w:p w:rsidR="00EC0B66" w:rsidRPr="00EC0B66" w:rsidRDefault="00EC0B66" w:rsidP="00EC0B66">
      <w:pPr>
        <w:pStyle w:val="ListParagraph"/>
        <w:numPr>
          <w:ilvl w:val="0"/>
          <w:numId w:val="29"/>
        </w:numPr>
        <w:rPr>
          <w:b/>
          <w:sz w:val="28"/>
          <w:szCs w:val="28"/>
        </w:rPr>
      </w:pPr>
      <w:r w:rsidRPr="00EC0B66">
        <w:rPr>
          <w:b/>
          <w:sz w:val="28"/>
          <w:szCs w:val="28"/>
        </w:rPr>
        <w:t>safeguarding</w:t>
      </w:r>
    </w:p>
    <w:p w:rsidR="00EC0B66" w:rsidRPr="00EC0B66" w:rsidRDefault="00EC0B66">
      <w:pPr>
        <w:rPr>
          <w:b/>
          <w:sz w:val="32"/>
          <w:szCs w:val="32"/>
        </w:rPr>
      </w:pPr>
      <w:r w:rsidRPr="00EC0B66">
        <w:rPr>
          <w:b/>
          <w:sz w:val="32"/>
          <w:szCs w:val="32"/>
        </w:rPr>
        <w:t>Personal qualities essential for ethical practice</w:t>
      </w:r>
    </w:p>
    <w:p w:rsidR="00EC0B66" w:rsidRPr="00EC0B66" w:rsidRDefault="00EC0B66" w:rsidP="00EC0B66">
      <w:pPr>
        <w:pStyle w:val="ListParagraph"/>
        <w:numPr>
          <w:ilvl w:val="0"/>
          <w:numId w:val="30"/>
        </w:numPr>
        <w:rPr>
          <w:b/>
          <w:sz w:val="28"/>
          <w:szCs w:val="28"/>
        </w:rPr>
      </w:pPr>
      <w:r w:rsidRPr="00EC0B66">
        <w:rPr>
          <w:b/>
          <w:sz w:val="28"/>
          <w:szCs w:val="28"/>
        </w:rPr>
        <w:t>Empathy</w:t>
      </w:r>
    </w:p>
    <w:p w:rsidR="00EC0B66" w:rsidRPr="00EC0B66" w:rsidRDefault="00EC0B66" w:rsidP="00EC0B66">
      <w:pPr>
        <w:pStyle w:val="ListParagraph"/>
        <w:numPr>
          <w:ilvl w:val="0"/>
          <w:numId w:val="30"/>
        </w:numPr>
        <w:rPr>
          <w:b/>
          <w:sz w:val="28"/>
          <w:szCs w:val="28"/>
        </w:rPr>
      </w:pPr>
      <w:r w:rsidRPr="00EC0B66">
        <w:rPr>
          <w:b/>
          <w:sz w:val="28"/>
          <w:szCs w:val="28"/>
        </w:rPr>
        <w:t>Respect</w:t>
      </w:r>
    </w:p>
    <w:p w:rsidR="00EC0B66" w:rsidRPr="00EC0B66" w:rsidRDefault="00EC0B66" w:rsidP="00EC0B66">
      <w:pPr>
        <w:pStyle w:val="ListParagraph"/>
        <w:numPr>
          <w:ilvl w:val="0"/>
          <w:numId w:val="30"/>
        </w:numPr>
        <w:rPr>
          <w:b/>
          <w:sz w:val="28"/>
          <w:szCs w:val="28"/>
        </w:rPr>
      </w:pPr>
      <w:r w:rsidRPr="00EC0B66">
        <w:rPr>
          <w:b/>
          <w:sz w:val="28"/>
          <w:szCs w:val="28"/>
        </w:rPr>
        <w:t>Care</w:t>
      </w:r>
    </w:p>
    <w:p w:rsidR="00EC0B66" w:rsidRPr="00EC0B66" w:rsidRDefault="00EC0B66" w:rsidP="00EC0B66">
      <w:pPr>
        <w:pStyle w:val="ListParagraph"/>
        <w:numPr>
          <w:ilvl w:val="0"/>
          <w:numId w:val="30"/>
        </w:numPr>
        <w:rPr>
          <w:b/>
          <w:sz w:val="28"/>
          <w:szCs w:val="28"/>
        </w:rPr>
      </w:pPr>
      <w:r w:rsidRPr="00EC0B66">
        <w:rPr>
          <w:b/>
          <w:sz w:val="28"/>
          <w:szCs w:val="28"/>
        </w:rPr>
        <w:t>Diligence</w:t>
      </w:r>
    </w:p>
    <w:p w:rsidR="00EC0B66" w:rsidRPr="00EC0B66" w:rsidRDefault="00EC0B66" w:rsidP="00EC0B66">
      <w:pPr>
        <w:pStyle w:val="ListParagraph"/>
        <w:numPr>
          <w:ilvl w:val="0"/>
          <w:numId w:val="30"/>
        </w:numPr>
        <w:rPr>
          <w:b/>
          <w:sz w:val="28"/>
          <w:szCs w:val="28"/>
        </w:rPr>
      </w:pPr>
      <w:r w:rsidRPr="00EC0B66">
        <w:rPr>
          <w:b/>
          <w:sz w:val="28"/>
          <w:szCs w:val="28"/>
        </w:rPr>
        <w:t>Courage</w:t>
      </w:r>
    </w:p>
    <w:p w:rsidR="00EC0B66" w:rsidRPr="00EC0B66" w:rsidRDefault="00EC0B66" w:rsidP="00EC0B66">
      <w:pPr>
        <w:pStyle w:val="ListParagraph"/>
        <w:numPr>
          <w:ilvl w:val="0"/>
          <w:numId w:val="30"/>
        </w:numPr>
        <w:rPr>
          <w:b/>
          <w:sz w:val="28"/>
          <w:szCs w:val="28"/>
        </w:rPr>
      </w:pPr>
      <w:r w:rsidRPr="00EC0B66">
        <w:rPr>
          <w:b/>
          <w:sz w:val="28"/>
          <w:szCs w:val="28"/>
        </w:rPr>
        <w:t xml:space="preserve">Humility </w:t>
      </w:r>
    </w:p>
    <w:p w:rsidR="00EC0B66" w:rsidRPr="00EC0B66" w:rsidRDefault="00EC0B66">
      <w:pPr>
        <w:rPr>
          <w:b/>
          <w:sz w:val="32"/>
          <w:szCs w:val="32"/>
        </w:rPr>
      </w:pPr>
      <w:r w:rsidRPr="00EC0B66">
        <w:rPr>
          <w:b/>
          <w:sz w:val="32"/>
          <w:szCs w:val="32"/>
        </w:rPr>
        <w:t xml:space="preserve">Conclusion </w:t>
      </w:r>
    </w:p>
    <w:p w:rsidR="000775FD" w:rsidRDefault="000775FD">
      <w:pPr>
        <w:rPr>
          <w:sz w:val="28"/>
          <w:szCs w:val="28"/>
        </w:rPr>
      </w:pPr>
    </w:p>
    <w:p w:rsidR="00B43F6D" w:rsidRDefault="00B43F6D">
      <w:pPr>
        <w:rPr>
          <w:sz w:val="28"/>
          <w:szCs w:val="28"/>
        </w:rPr>
      </w:pPr>
    </w:p>
    <w:p w:rsidR="00B43F6D" w:rsidRDefault="00B43F6D">
      <w:pPr>
        <w:rPr>
          <w:sz w:val="28"/>
          <w:szCs w:val="28"/>
        </w:rPr>
      </w:pPr>
    </w:p>
    <w:p w:rsidR="00B43F6D" w:rsidRDefault="00B43F6D">
      <w:pPr>
        <w:rPr>
          <w:sz w:val="28"/>
          <w:szCs w:val="28"/>
        </w:rPr>
      </w:pPr>
    </w:p>
    <w:p w:rsidR="00B43F6D" w:rsidRDefault="00B43F6D">
      <w:pPr>
        <w:rPr>
          <w:sz w:val="28"/>
          <w:szCs w:val="28"/>
        </w:rPr>
      </w:pPr>
    </w:p>
    <w:p w:rsidR="00B43F6D" w:rsidRDefault="00B43F6D">
      <w:pPr>
        <w:rPr>
          <w:sz w:val="28"/>
          <w:szCs w:val="28"/>
        </w:rPr>
      </w:pPr>
    </w:p>
    <w:p w:rsidR="00B43F6D" w:rsidRDefault="00B43F6D">
      <w:pPr>
        <w:rPr>
          <w:sz w:val="28"/>
          <w:szCs w:val="28"/>
        </w:rPr>
      </w:pPr>
    </w:p>
    <w:p w:rsidR="00B43F6D" w:rsidRDefault="00B43F6D">
      <w:pPr>
        <w:rPr>
          <w:sz w:val="28"/>
          <w:szCs w:val="28"/>
        </w:rPr>
      </w:pPr>
    </w:p>
    <w:p w:rsidR="00B43F6D" w:rsidRDefault="00B43F6D">
      <w:pPr>
        <w:rPr>
          <w:sz w:val="28"/>
          <w:szCs w:val="28"/>
        </w:rPr>
      </w:pPr>
    </w:p>
    <w:p w:rsidR="00740068" w:rsidRPr="00EC0B66" w:rsidRDefault="00740068">
      <w:pPr>
        <w:rPr>
          <w:sz w:val="28"/>
          <w:szCs w:val="28"/>
        </w:rPr>
      </w:pPr>
      <w:r w:rsidRPr="004504AD">
        <w:rPr>
          <w:b/>
          <w:sz w:val="32"/>
          <w:szCs w:val="32"/>
        </w:rPr>
        <w:t>Introduction</w:t>
      </w:r>
    </w:p>
    <w:p w:rsidR="00500700" w:rsidRDefault="00770125">
      <w:pPr>
        <w:rPr>
          <w:sz w:val="28"/>
          <w:szCs w:val="28"/>
        </w:rPr>
      </w:pPr>
      <w:r>
        <w:rPr>
          <w:sz w:val="28"/>
          <w:szCs w:val="28"/>
        </w:rPr>
        <w:lastRenderedPageBreak/>
        <w:t xml:space="preserve">Professionals need to abide by the regulations set out in their line of work </w:t>
      </w:r>
      <w:r w:rsidR="004D3773">
        <w:rPr>
          <w:sz w:val="28"/>
          <w:szCs w:val="28"/>
        </w:rPr>
        <w:t>to govern their</w:t>
      </w:r>
      <w:r w:rsidR="0037590F">
        <w:rPr>
          <w:sz w:val="28"/>
          <w:szCs w:val="28"/>
        </w:rPr>
        <w:t xml:space="preserve"> conduct.</w:t>
      </w:r>
      <w:r w:rsidR="004D3773">
        <w:rPr>
          <w:sz w:val="28"/>
          <w:szCs w:val="28"/>
        </w:rPr>
        <w:t xml:space="preserve"> </w:t>
      </w:r>
      <w:r w:rsidR="00953920">
        <w:rPr>
          <w:sz w:val="28"/>
          <w:szCs w:val="28"/>
        </w:rPr>
        <w:t>Burnard and Kendrick (2008</w:t>
      </w:r>
      <w:r w:rsidR="00636415">
        <w:rPr>
          <w:sz w:val="28"/>
          <w:szCs w:val="28"/>
        </w:rPr>
        <w:t>, p.15</w:t>
      </w:r>
      <w:r w:rsidR="00953920">
        <w:rPr>
          <w:sz w:val="28"/>
          <w:szCs w:val="28"/>
        </w:rPr>
        <w:t xml:space="preserve">) state </w:t>
      </w:r>
      <w:r w:rsidR="00AA00A3">
        <w:rPr>
          <w:sz w:val="28"/>
          <w:szCs w:val="28"/>
        </w:rPr>
        <w:t xml:space="preserve">that </w:t>
      </w:r>
      <w:r w:rsidR="00953920">
        <w:rPr>
          <w:sz w:val="28"/>
          <w:szCs w:val="28"/>
        </w:rPr>
        <w:t>c</w:t>
      </w:r>
      <w:r w:rsidR="004D3773">
        <w:rPr>
          <w:sz w:val="28"/>
          <w:szCs w:val="28"/>
        </w:rPr>
        <w:t xml:space="preserve">ounselling has now become a huge part of nursing </w:t>
      </w:r>
      <w:r w:rsidR="00953920">
        <w:rPr>
          <w:sz w:val="28"/>
          <w:szCs w:val="28"/>
        </w:rPr>
        <w:t>as they work very close</w:t>
      </w:r>
      <w:r w:rsidR="002D3D1C">
        <w:rPr>
          <w:sz w:val="28"/>
          <w:szCs w:val="28"/>
        </w:rPr>
        <w:t>ly with people on a daily basis hence w</w:t>
      </w:r>
      <w:r w:rsidR="00366B01">
        <w:rPr>
          <w:sz w:val="28"/>
          <w:szCs w:val="28"/>
        </w:rPr>
        <w:t xml:space="preserve">hen they apply </w:t>
      </w:r>
      <w:r w:rsidR="00400290">
        <w:rPr>
          <w:sz w:val="28"/>
          <w:szCs w:val="28"/>
        </w:rPr>
        <w:t xml:space="preserve">counselling skills </w:t>
      </w:r>
      <w:r w:rsidR="00366B01">
        <w:rPr>
          <w:sz w:val="28"/>
          <w:szCs w:val="28"/>
        </w:rPr>
        <w:t xml:space="preserve">in their every job they must </w:t>
      </w:r>
      <w:r w:rsidR="00F464BD">
        <w:rPr>
          <w:sz w:val="28"/>
          <w:szCs w:val="28"/>
        </w:rPr>
        <w:t xml:space="preserve">do so in accordance with the </w:t>
      </w:r>
      <w:r w:rsidR="00400290">
        <w:rPr>
          <w:sz w:val="28"/>
          <w:szCs w:val="28"/>
        </w:rPr>
        <w:t>code of conduct</w:t>
      </w:r>
      <w:r w:rsidR="00AA00A3">
        <w:rPr>
          <w:sz w:val="28"/>
          <w:szCs w:val="28"/>
        </w:rPr>
        <w:t xml:space="preserve"> and ethics</w:t>
      </w:r>
      <w:r w:rsidR="00400290">
        <w:rPr>
          <w:sz w:val="28"/>
          <w:szCs w:val="28"/>
        </w:rPr>
        <w:t>.</w:t>
      </w:r>
      <w:r w:rsidR="0037590F">
        <w:rPr>
          <w:sz w:val="28"/>
          <w:szCs w:val="28"/>
        </w:rPr>
        <w:t xml:space="preserve"> </w:t>
      </w:r>
      <w:r w:rsidR="001F1B43">
        <w:rPr>
          <w:sz w:val="28"/>
          <w:szCs w:val="28"/>
        </w:rPr>
        <w:t>The code of conduct and ethics aims to promote safe practice and high standards of conduct</w:t>
      </w:r>
      <w:r w:rsidR="00D30E62">
        <w:rPr>
          <w:sz w:val="28"/>
          <w:szCs w:val="28"/>
        </w:rPr>
        <w:t xml:space="preserve"> </w:t>
      </w:r>
      <w:r w:rsidR="001B6EAA">
        <w:rPr>
          <w:sz w:val="28"/>
          <w:szCs w:val="28"/>
        </w:rPr>
        <w:t>in the nursing practice</w:t>
      </w:r>
      <w:r w:rsidR="00500700">
        <w:rPr>
          <w:sz w:val="28"/>
          <w:szCs w:val="28"/>
        </w:rPr>
        <w:t xml:space="preserve"> </w:t>
      </w:r>
      <w:r w:rsidR="00D30E62">
        <w:rPr>
          <w:sz w:val="28"/>
          <w:szCs w:val="28"/>
        </w:rPr>
        <w:t>(Nursing and Midwifery Council Code, 2018, p</w:t>
      </w:r>
      <w:r w:rsidR="00777AF7">
        <w:rPr>
          <w:sz w:val="28"/>
          <w:szCs w:val="28"/>
        </w:rPr>
        <w:t>.5)</w:t>
      </w:r>
      <w:r w:rsidR="001F1B43">
        <w:rPr>
          <w:sz w:val="28"/>
          <w:szCs w:val="28"/>
        </w:rPr>
        <w:t>.</w:t>
      </w:r>
    </w:p>
    <w:p w:rsidR="005A2694" w:rsidRDefault="00500700">
      <w:pPr>
        <w:rPr>
          <w:sz w:val="28"/>
          <w:szCs w:val="28"/>
        </w:rPr>
      </w:pPr>
      <w:r>
        <w:rPr>
          <w:sz w:val="28"/>
          <w:szCs w:val="28"/>
        </w:rPr>
        <w:t>Patients who need counselling or seek counselling are usually troubled or are in a vulnerable position so it very important that the counselling relation be formed</w:t>
      </w:r>
      <w:r w:rsidR="009C3A60">
        <w:rPr>
          <w:sz w:val="28"/>
          <w:szCs w:val="28"/>
        </w:rPr>
        <w:t xml:space="preserve"> on ethical grounds (Bond, 2015,</w:t>
      </w:r>
      <w:r>
        <w:rPr>
          <w:sz w:val="28"/>
          <w:szCs w:val="28"/>
        </w:rPr>
        <w:t xml:space="preserve"> p.7)</w:t>
      </w:r>
      <w:r w:rsidR="008A67AD">
        <w:rPr>
          <w:sz w:val="28"/>
          <w:szCs w:val="28"/>
        </w:rPr>
        <w:t xml:space="preserve">. On that account the Code is there to protect the patients as well as the nurse. </w:t>
      </w:r>
      <w:r w:rsidR="0037590F">
        <w:rPr>
          <w:sz w:val="28"/>
          <w:szCs w:val="28"/>
        </w:rPr>
        <w:t xml:space="preserve">This document sets out standards in which </w:t>
      </w:r>
      <w:r w:rsidR="00A67772">
        <w:rPr>
          <w:sz w:val="28"/>
          <w:szCs w:val="28"/>
        </w:rPr>
        <w:t xml:space="preserve">general </w:t>
      </w:r>
      <w:r w:rsidR="0037590F">
        <w:rPr>
          <w:sz w:val="28"/>
          <w:szCs w:val="28"/>
        </w:rPr>
        <w:t>nurses should conduct themselves when they are counselling patients.</w:t>
      </w:r>
      <w:r w:rsidR="009C3BA6">
        <w:rPr>
          <w:sz w:val="28"/>
          <w:szCs w:val="28"/>
        </w:rPr>
        <w:t xml:space="preserve"> Nurses using the Gene</w:t>
      </w:r>
      <w:r w:rsidR="00115389">
        <w:rPr>
          <w:sz w:val="28"/>
          <w:szCs w:val="28"/>
        </w:rPr>
        <w:t>ral Nurse toolkit should familiarise themselves with</w:t>
      </w:r>
      <w:r w:rsidR="009C3BA6">
        <w:rPr>
          <w:sz w:val="28"/>
          <w:szCs w:val="28"/>
        </w:rPr>
        <w:t xml:space="preserve"> this Ethical Limitations and Safeguarding document.</w:t>
      </w:r>
    </w:p>
    <w:p w:rsidR="007C618C" w:rsidRDefault="007C618C">
      <w:pPr>
        <w:rPr>
          <w:sz w:val="28"/>
          <w:szCs w:val="28"/>
        </w:rPr>
      </w:pPr>
    </w:p>
    <w:p w:rsidR="001665FC" w:rsidRDefault="001665FC">
      <w:pPr>
        <w:rPr>
          <w:sz w:val="28"/>
          <w:szCs w:val="28"/>
        </w:rPr>
      </w:pPr>
    </w:p>
    <w:p w:rsidR="001665FC" w:rsidRDefault="001665FC">
      <w:pPr>
        <w:rPr>
          <w:sz w:val="28"/>
          <w:szCs w:val="28"/>
        </w:rPr>
      </w:pPr>
    </w:p>
    <w:p w:rsidR="001665FC" w:rsidRDefault="001665FC">
      <w:pPr>
        <w:rPr>
          <w:sz w:val="28"/>
          <w:szCs w:val="28"/>
        </w:rPr>
      </w:pPr>
    </w:p>
    <w:p w:rsidR="001665FC" w:rsidRDefault="001665FC">
      <w:pPr>
        <w:rPr>
          <w:sz w:val="28"/>
          <w:szCs w:val="28"/>
        </w:rPr>
      </w:pPr>
    </w:p>
    <w:p w:rsidR="001665FC" w:rsidRDefault="001665FC">
      <w:pPr>
        <w:rPr>
          <w:sz w:val="28"/>
          <w:szCs w:val="28"/>
        </w:rPr>
      </w:pPr>
    </w:p>
    <w:p w:rsidR="001665FC" w:rsidRDefault="001665FC">
      <w:pPr>
        <w:rPr>
          <w:sz w:val="28"/>
          <w:szCs w:val="28"/>
        </w:rPr>
      </w:pPr>
    </w:p>
    <w:p w:rsidR="001665FC" w:rsidRDefault="001665FC">
      <w:pPr>
        <w:rPr>
          <w:sz w:val="28"/>
          <w:szCs w:val="28"/>
        </w:rPr>
      </w:pPr>
    </w:p>
    <w:p w:rsidR="001665FC" w:rsidRDefault="001665FC">
      <w:pPr>
        <w:rPr>
          <w:sz w:val="28"/>
          <w:szCs w:val="28"/>
        </w:rPr>
      </w:pPr>
    </w:p>
    <w:p w:rsidR="001665FC" w:rsidRDefault="001665FC">
      <w:pPr>
        <w:rPr>
          <w:sz w:val="28"/>
          <w:szCs w:val="28"/>
        </w:rPr>
      </w:pPr>
    </w:p>
    <w:p w:rsidR="001665FC" w:rsidRDefault="001665FC">
      <w:pPr>
        <w:rPr>
          <w:sz w:val="28"/>
          <w:szCs w:val="28"/>
        </w:rPr>
      </w:pPr>
    </w:p>
    <w:p w:rsidR="001665FC" w:rsidRDefault="001665FC">
      <w:pPr>
        <w:rPr>
          <w:sz w:val="28"/>
          <w:szCs w:val="28"/>
        </w:rPr>
      </w:pPr>
    </w:p>
    <w:p w:rsidR="0078291D" w:rsidRDefault="0078291D" w:rsidP="009966D2">
      <w:pPr>
        <w:rPr>
          <w:b/>
          <w:sz w:val="32"/>
          <w:szCs w:val="32"/>
        </w:rPr>
      </w:pPr>
    </w:p>
    <w:p w:rsidR="00B00149" w:rsidRDefault="00B00149" w:rsidP="009966D2">
      <w:pPr>
        <w:rPr>
          <w:b/>
          <w:sz w:val="32"/>
          <w:szCs w:val="32"/>
        </w:rPr>
      </w:pPr>
    </w:p>
    <w:p w:rsidR="0078291D" w:rsidRDefault="003645A5" w:rsidP="009966D2">
      <w:pPr>
        <w:rPr>
          <w:b/>
          <w:sz w:val="32"/>
          <w:szCs w:val="32"/>
        </w:rPr>
      </w:pPr>
      <w:r>
        <w:rPr>
          <w:b/>
          <w:sz w:val="32"/>
          <w:szCs w:val="32"/>
        </w:rPr>
        <w:t>Core Principles</w:t>
      </w:r>
    </w:p>
    <w:p w:rsidR="005A3A47" w:rsidRPr="005A3A47" w:rsidRDefault="004504AD" w:rsidP="009966D2">
      <w:pPr>
        <w:rPr>
          <w:sz w:val="32"/>
          <w:szCs w:val="32"/>
        </w:rPr>
      </w:pPr>
      <w:r w:rsidRPr="005A3A47">
        <w:rPr>
          <w:sz w:val="32"/>
          <w:szCs w:val="32"/>
        </w:rPr>
        <w:lastRenderedPageBreak/>
        <w:t>The</w:t>
      </w:r>
      <w:r>
        <w:rPr>
          <w:sz w:val="32"/>
          <w:szCs w:val="32"/>
        </w:rPr>
        <w:t>se are</w:t>
      </w:r>
      <w:r w:rsidR="005A3A47">
        <w:rPr>
          <w:sz w:val="32"/>
          <w:szCs w:val="32"/>
        </w:rPr>
        <w:t xml:space="preserve"> the</w:t>
      </w:r>
      <w:r w:rsidR="005A3A47" w:rsidRPr="005A3A47">
        <w:rPr>
          <w:sz w:val="32"/>
          <w:szCs w:val="32"/>
        </w:rPr>
        <w:t xml:space="preserve"> fundamental values of counselling</w:t>
      </w:r>
      <w:r w:rsidR="005A3A47">
        <w:rPr>
          <w:sz w:val="32"/>
          <w:szCs w:val="32"/>
        </w:rPr>
        <w:t>.</w:t>
      </w:r>
    </w:p>
    <w:p w:rsidR="003645A5" w:rsidRPr="003645A5" w:rsidRDefault="0078291D" w:rsidP="003645A5">
      <w:pPr>
        <w:pStyle w:val="ListParagraph"/>
        <w:numPr>
          <w:ilvl w:val="0"/>
          <w:numId w:val="21"/>
        </w:numPr>
        <w:rPr>
          <w:b/>
          <w:sz w:val="28"/>
          <w:szCs w:val="28"/>
        </w:rPr>
      </w:pPr>
      <w:r w:rsidRPr="003645A5">
        <w:rPr>
          <w:b/>
          <w:sz w:val="28"/>
          <w:szCs w:val="28"/>
        </w:rPr>
        <w:t>Being trustworthy</w:t>
      </w:r>
    </w:p>
    <w:p w:rsidR="0078291D" w:rsidRPr="003645A5" w:rsidRDefault="003645A5" w:rsidP="003645A5">
      <w:pPr>
        <w:ind w:left="360"/>
        <w:rPr>
          <w:sz w:val="28"/>
          <w:szCs w:val="28"/>
        </w:rPr>
      </w:pPr>
      <w:r w:rsidRPr="003645A5">
        <w:rPr>
          <w:sz w:val="28"/>
          <w:szCs w:val="28"/>
        </w:rPr>
        <w:t xml:space="preserve">Respecting that patients have placed their </w:t>
      </w:r>
      <w:r w:rsidR="0078291D" w:rsidRPr="003645A5">
        <w:rPr>
          <w:sz w:val="28"/>
          <w:szCs w:val="28"/>
        </w:rPr>
        <w:t>trust</w:t>
      </w:r>
      <w:r w:rsidRPr="003645A5">
        <w:rPr>
          <w:sz w:val="28"/>
          <w:szCs w:val="28"/>
        </w:rPr>
        <w:t xml:space="preserve"> in you. </w:t>
      </w:r>
    </w:p>
    <w:p w:rsidR="003645A5" w:rsidRDefault="0078291D" w:rsidP="003645A5">
      <w:pPr>
        <w:pStyle w:val="ListParagraph"/>
        <w:numPr>
          <w:ilvl w:val="0"/>
          <w:numId w:val="21"/>
        </w:numPr>
        <w:rPr>
          <w:sz w:val="28"/>
          <w:szCs w:val="28"/>
        </w:rPr>
      </w:pPr>
      <w:r w:rsidRPr="003645A5">
        <w:rPr>
          <w:b/>
          <w:sz w:val="28"/>
          <w:szCs w:val="28"/>
        </w:rPr>
        <w:t>Autonomy</w:t>
      </w:r>
    </w:p>
    <w:p w:rsidR="0078291D" w:rsidRPr="003645A5" w:rsidRDefault="003645A5" w:rsidP="003645A5">
      <w:pPr>
        <w:ind w:left="360"/>
        <w:rPr>
          <w:sz w:val="28"/>
          <w:szCs w:val="28"/>
        </w:rPr>
      </w:pPr>
      <w:r>
        <w:rPr>
          <w:sz w:val="28"/>
          <w:szCs w:val="28"/>
        </w:rPr>
        <w:t xml:space="preserve">Honour </w:t>
      </w:r>
      <w:r w:rsidR="0078291D" w:rsidRPr="003645A5">
        <w:rPr>
          <w:sz w:val="28"/>
          <w:szCs w:val="28"/>
        </w:rPr>
        <w:t>the client’</w:t>
      </w:r>
      <w:r>
        <w:rPr>
          <w:sz w:val="28"/>
          <w:szCs w:val="28"/>
        </w:rPr>
        <w:t>s right to have the capability to self-govern</w:t>
      </w:r>
      <w:r w:rsidR="0078291D" w:rsidRPr="003645A5">
        <w:rPr>
          <w:sz w:val="28"/>
          <w:szCs w:val="28"/>
        </w:rPr>
        <w:t xml:space="preserve">. </w:t>
      </w:r>
    </w:p>
    <w:p w:rsidR="003645A5" w:rsidRDefault="0078291D" w:rsidP="003645A5">
      <w:pPr>
        <w:pStyle w:val="ListParagraph"/>
        <w:numPr>
          <w:ilvl w:val="0"/>
          <w:numId w:val="21"/>
        </w:numPr>
        <w:rPr>
          <w:sz w:val="28"/>
          <w:szCs w:val="28"/>
        </w:rPr>
      </w:pPr>
      <w:r w:rsidRPr="003645A5">
        <w:rPr>
          <w:b/>
          <w:sz w:val="28"/>
          <w:szCs w:val="28"/>
        </w:rPr>
        <w:t>Beneficence</w:t>
      </w:r>
    </w:p>
    <w:p w:rsidR="0078291D" w:rsidRPr="003645A5" w:rsidRDefault="00A378F2" w:rsidP="003645A5">
      <w:pPr>
        <w:rPr>
          <w:sz w:val="28"/>
          <w:szCs w:val="28"/>
        </w:rPr>
      </w:pPr>
      <w:r>
        <w:rPr>
          <w:sz w:val="28"/>
          <w:szCs w:val="28"/>
        </w:rPr>
        <w:t xml:space="preserve">     Stay committed and encourage patient wellbeing. </w:t>
      </w:r>
    </w:p>
    <w:p w:rsidR="00A378F2" w:rsidRDefault="0078291D" w:rsidP="003645A5">
      <w:pPr>
        <w:pStyle w:val="ListParagraph"/>
        <w:numPr>
          <w:ilvl w:val="0"/>
          <w:numId w:val="21"/>
        </w:numPr>
        <w:rPr>
          <w:sz w:val="28"/>
          <w:szCs w:val="28"/>
        </w:rPr>
      </w:pPr>
      <w:r w:rsidRPr="003645A5">
        <w:rPr>
          <w:b/>
          <w:sz w:val="28"/>
          <w:szCs w:val="28"/>
        </w:rPr>
        <w:t>Non-maleficence</w:t>
      </w:r>
    </w:p>
    <w:p w:rsidR="0078291D" w:rsidRPr="00A378F2" w:rsidRDefault="00F0230D" w:rsidP="00A378F2">
      <w:pPr>
        <w:ind w:left="360"/>
        <w:rPr>
          <w:sz w:val="28"/>
          <w:szCs w:val="28"/>
        </w:rPr>
      </w:pPr>
      <w:r>
        <w:rPr>
          <w:sz w:val="28"/>
          <w:szCs w:val="28"/>
        </w:rPr>
        <w:t>Avoid</w:t>
      </w:r>
      <w:r w:rsidR="0078291D" w:rsidRPr="00A378F2">
        <w:rPr>
          <w:sz w:val="28"/>
          <w:szCs w:val="28"/>
        </w:rPr>
        <w:t xml:space="preserve"> harm to the client.</w:t>
      </w:r>
      <w:r w:rsidR="00910717">
        <w:rPr>
          <w:sz w:val="28"/>
          <w:szCs w:val="28"/>
        </w:rPr>
        <w:t xml:space="preserve"> Avoid engaging in activities that may cause harm to the patient. </w:t>
      </w:r>
      <w:r w:rsidR="0078291D" w:rsidRPr="00A378F2">
        <w:rPr>
          <w:sz w:val="28"/>
          <w:szCs w:val="28"/>
        </w:rPr>
        <w:t xml:space="preserve"> </w:t>
      </w:r>
    </w:p>
    <w:p w:rsidR="00A378F2" w:rsidRDefault="0078291D" w:rsidP="003645A5">
      <w:pPr>
        <w:pStyle w:val="ListParagraph"/>
        <w:numPr>
          <w:ilvl w:val="0"/>
          <w:numId w:val="21"/>
        </w:numPr>
        <w:rPr>
          <w:sz w:val="28"/>
          <w:szCs w:val="28"/>
        </w:rPr>
      </w:pPr>
      <w:r w:rsidRPr="003645A5">
        <w:rPr>
          <w:b/>
          <w:sz w:val="28"/>
          <w:szCs w:val="28"/>
        </w:rPr>
        <w:t>Self-respect</w:t>
      </w:r>
    </w:p>
    <w:p w:rsidR="0078291D" w:rsidRPr="00A378F2" w:rsidRDefault="00F8729B" w:rsidP="00A378F2">
      <w:pPr>
        <w:ind w:left="360"/>
        <w:rPr>
          <w:sz w:val="28"/>
          <w:szCs w:val="28"/>
        </w:rPr>
      </w:pPr>
      <w:r>
        <w:rPr>
          <w:sz w:val="28"/>
          <w:szCs w:val="28"/>
        </w:rPr>
        <w:t>Be principled and competent</w:t>
      </w:r>
      <w:r w:rsidR="001667DB">
        <w:rPr>
          <w:sz w:val="28"/>
          <w:szCs w:val="28"/>
        </w:rPr>
        <w:t xml:space="preserve"> </w:t>
      </w:r>
      <w:r w:rsidR="001667DB" w:rsidRPr="001667DB">
        <w:rPr>
          <w:sz w:val="28"/>
          <w:szCs w:val="28"/>
        </w:rPr>
        <w:t>(British Association of Counselling and Psychotherapy Ethical Framework, 2018).</w:t>
      </w:r>
      <w:r>
        <w:rPr>
          <w:sz w:val="28"/>
          <w:szCs w:val="28"/>
        </w:rPr>
        <w:t xml:space="preserve">  </w:t>
      </w:r>
    </w:p>
    <w:p w:rsidR="0078291D" w:rsidRDefault="0078291D" w:rsidP="009966D2">
      <w:pPr>
        <w:rPr>
          <w:b/>
          <w:sz w:val="32"/>
          <w:szCs w:val="32"/>
        </w:rPr>
      </w:pPr>
    </w:p>
    <w:p w:rsidR="0078291D" w:rsidRDefault="0078291D" w:rsidP="009966D2">
      <w:pPr>
        <w:rPr>
          <w:b/>
          <w:sz w:val="32"/>
          <w:szCs w:val="32"/>
        </w:rPr>
      </w:pPr>
    </w:p>
    <w:p w:rsidR="0078291D" w:rsidRDefault="0078291D" w:rsidP="009966D2">
      <w:pPr>
        <w:rPr>
          <w:b/>
          <w:sz w:val="32"/>
          <w:szCs w:val="32"/>
        </w:rPr>
      </w:pPr>
    </w:p>
    <w:p w:rsidR="0078291D" w:rsidRDefault="0078291D" w:rsidP="009966D2">
      <w:pPr>
        <w:rPr>
          <w:b/>
          <w:sz w:val="32"/>
          <w:szCs w:val="32"/>
        </w:rPr>
      </w:pPr>
    </w:p>
    <w:p w:rsidR="0078291D" w:rsidRDefault="0078291D" w:rsidP="009966D2">
      <w:pPr>
        <w:rPr>
          <w:b/>
          <w:sz w:val="32"/>
          <w:szCs w:val="32"/>
        </w:rPr>
      </w:pPr>
    </w:p>
    <w:p w:rsidR="0078291D" w:rsidRDefault="0078291D" w:rsidP="009966D2">
      <w:pPr>
        <w:rPr>
          <w:b/>
          <w:sz w:val="32"/>
          <w:szCs w:val="32"/>
        </w:rPr>
      </w:pPr>
    </w:p>
    <w:p w:rsidR="0078291D" w:rsidRDefault="0078291D" w:rsidP="009966D2">
      <w:pPr>
        <w:rPr>
          <w:b/>
          <w:sz w:val="32"/>
          <w:szCs w:val="32"/>
        </w:rPr>
      </w:pPr>
    </w:p>
    <w:p w:rsidR="0078291D" w:rsidRDefault="0078291D" w:rsidP="009966D2">
      <w:pPr>
        <w:rPr>
          <w:b/>
          <w:sz w:val="32"/>
          <w:szCs w:val="32"/>
        </w:rPr>
      </w:pPr>
    </w:p>
    <w:p w:rsidR="0078291D" w:rsidRDefault="0078291D" w:rsidP="009966D2">
      <w:pPr>
        <w:rPr>
          <w:b/>
          <w:sz w:val="32"/>
          <w:szCs w:val="32"/>
        </w:rPr>
      </w:pPr>
    </w:p>
    <w:p w:rsidR="0078291D" w:rsidRDefault="0078291D" w:rsidP="009966D2">
      <w:pPr>
        <w:rPr>
          <w:b/>
          <w:sz w:val="32"/>
          <w:szCs w:val="32"/>
        </w:rPr>
      </w:pPr>
    </w:p>
    <w:p w:rsidR="0078291D" w:rsidRDefault="0078291D" w:rsidP="009966D2">
      <w:pPr>
        <w:rPr>
          <w:b/>
          <w:sz w:val="32"/>
          <w:szCs w:val="32"/>
        </w:rPr>
      </w:pPr>
    </w:p>
    <w:p w:rsidR="009966D2" w:rsidRPr="00FB22BE" w:rsidRDefault="009E575E" w:rsidP="009966D2">
      <w:pPr>
        <w:rPr>
          <w:b/>
          <w:sz w:val="32"/>
          <w:szCs w:val="32"/>
        </w:rPr>
      </w:pPr>
      <w:r>
        <w:rPr>
          <w:b/>
          <w:sz w:val="32"/>
          <w:szCs w:val="32"/>
        </w:rPr>
        <w:t>Standards for good practice</w:t>
      </w:r>
      <w:r w:rsidR="009966D2" w:rsidRPr="00FB22BE">
        <w:rPr>
          <w:b/>
          <w:sz w:val="32"/>
          <w:szCs w:val="32"/>
        </w:rPr>
        <w:t xml:space="preserve"> </w:t>
      </w:r>
    </w:p>
    <w:p w:rsidR="009966D2" w:rsidRPr="00FB22BE" w:rsidRDefault="009966D2" w:rsidP="009966D2">
      <w:pPr>
        <w:pStyle w:val="ListParagraph"/>
        <w:numPr>
          <w:ilvl w:val="0"/>
          <w:numId w:val="6"/>
        </w:numPr>
        <w:rPr>
          <w:b/>
          <w:sz w:val="28"/>
          <w:szCs w:val="28"/>
        </w:rPr>
      </w:pPr>
      <w:r w:rsidRPr="00FB22BE">
        <w:rPr>
          <w:b/>
          <w:sz w:val="28"/>
          <w:szCs w:val="28"/>
        </w:rPr>
        <w:lastRenderedPageBreak/>
        <w:t>Put people first</w:t>
      </w:r>
    </w:p>
    <w:p w:rsidR="009966D2" w:rsidRDefault="009966D2" w:rsidP="009966D2">
      <w:pPr>
        <w:rPr>
          <w:sz w:val="28"/>
          <w:szCs w:val="28"/>
        </w:rPr>
      </w:pPr>
      <w:r>
        <w:rPr>
          <w:sz w:val="28"/>
          <w:szCs w:val="28"/>
        </w:rPr>
        <w:t>Prioritise the interests and the needs of the people you are counselling. Treat the individuals with respect</w:t>
      </w:r>
      <w:r w:rsidR="000D6831">
        <w:rPr>
          <w:sz w:val="28"/>
          <w:szCs w:val="28"/>
        </w:rPr>
        <w:t xml:space="preserve"> (Feltham and Horton, 2012, p.179)</w:t>
      </w:r>
      <w:r>
        <w:rPr>
          <w:sz w:val="28"/>
          <w:szCs w:val="28"/>
        </w:rPr>
        <w:t>.</w:t>
      </w:r>
    </w:p>
    <w:p w:rsidR="009966D2" w:rsidRDefault="009966D2" w:rsidP="009966D2">
      <w:pPr>
        <w:pStyle w:val="ListParagraph"/>
        <w:numPr>
          <w:ilvl w:val="0"/>
          <w:numId w:val="7"/>
        </w:numPr>
        <w:rPr>
          <w:sz w:val="28"/>
          <w:szCs w:val="28"/>
        </w:rPr>
      </w:pPr>
      <w:r>
        <w:rPr>
          <w:sz w:val="28"/>
          <w:szCs w:val="28"/>
        </w:rPr>
        <w:t>Recognise and treat each person as a unique individual</w:t>
      </w:r>
      <w:r w:rsidR="000D6831">
        <w:rPr>
          <w:sz w:val="28"/>
          <w:szCs w:val="28"/>
        </w:rPr>
        <w:t>.</w:t>
      </w:r>
    </w:p>
    <w:p w:rsidR="000D6831" w:rsidRDefault="000D6831" w:rsidP="009966D2">
      <w:pPr>
        <w:pStyle w:val="ListParagraph"/>
        <w:numPr>
          <w:ilvl w:val="0"/>
          <w:numId w:val="7"/>
        </w:numPr>
        <w:rPr>
          <w:sz w:val="28"/>
          <w:szCs w:val="28"/>
        </w:rPr>
      </w:pPr>
      <w:r>
        <w:rPr>
          <w:sz w:val="28"/>
          <w:szCs w:val="28"/>
        </w:rPr>
        <w:t>Treat people with respect and compassion.</w:t>
      </w:r>
    </w:p>
    <w:p w:rsidR="00431A63" w:rsidRDefault="00431A63" w:rsidP="009966D2">
      <w:pPr>
        <w:pStyle w:val="ListParagraph"/>
        <w:numPr>
          <w:ilvl w:val="0"/>
          <w:numId w:val="7"/>
        </w:numPr>
        <w:rPr>
          <w:sz w:val="28"/>
          <w:szCs w:val="28"/>
        </w:rPr>
      </w:pPr>
      <w:r>
        <w:rPr>
          <w:sz w:val="28"/>
          <w:szCs w:val="28"/>
        </w:rPr>
        <w:t>Value people’s human rights.</w:t>
      </w:r>
    </w:p>
    <w:p w:rsidR="00431A63" w:rsidRDefault="00431A63" w:rsidP="009966D2">
      <w:pPr>
        <w:pStyle w:val="ListParagraph"/>
        <w:numPr>
          <w:ilvl w:val="0"/>
          <w:numId w:val="7"/>
        </w:numPr>
        <w:rPr>
          <w:sz w:val="28"/>
          <w:szCs w:val="28"/>
        </w:rPr>
      </w:pPr>
      <w:r>
        <w:rPr>
          <w:sz w:val="28"/>
          <w:szCs w:val="28"/>
        </w:rPr>
        <w:t>Respond to people’s interest and needs</w:t>
      </w:r>
    </w:p>
    <w:p w:rsidR="00431A63" w:rsidRDefault="00431A63" w:rsidP="009966D2">
      <w:pPr>
        <w:pStyle w:val="ListParagraph"/>
        <w:numPr>
          <w:ilvl w:val="0"/>
          <w:numId w:val="7"/>
        </w:numPr>
        <w:rPr>
          <w:sz w:val="28"/>
          <w:szCs w:val="28"/>
        </w:rPr>
      </w:pPr>
      <w:r>
        <w:rPr>
          <w:sz w:val="28"/>
          <w:szCs w:val="28"/>
        </w:rPr>
        <w:t>Acknowledge people’s contribution to their own wellbeing.</w:t>
      </w:r>
    </w:p>
    <w:p w:rsidR="00431A63" w:rsidRDefault="00431A63" w:rsidP="009966D2">
      <w:pPr>
        <w:pStyle w:val="ListParagraph"/>
        <w:numPr>
          <w:ilvl w:val="0"/>
          <w:numId w:val="7"/>
        </w:numPr>
        <w:rPr>
          <w:sz w:val="28"/>
          <w:szCs w:val="28"/>
        </w:rPr>
      </w:pPr>
      <w:r>
        <w:rPr>
          <w:sz w:val="28"/>
          <w:szCs w:val="28"/>
        </w:rPr>
        <w:t>Work in partnership with patient to deliver effective counselling.</w:t>
      </w:r>
    </w:p>
    <w:p w:rsidR="00BA16EE" w:rsidRDefault="00FB22BE" w:rsidP="00317075">
      <w:pPr>
        <w:pStyle w:val="ListParagraph"/>
        <w:numPr>
          <w:ilvl w:val="0"/>
          <w:numId w:val="8"/>
        </w:numPr>
        <w:rPr>
          <w:sz w:val="28"/>
          <w:szCs w:val="28"/>
        </w:rPr>
      </w:pPr>
      <w:r w:rsidRPr="00317075">
        <w:rPr>
          <w:sz w:val="28"/>
          <w:szCs w:val="28"/>
        </w:rPr>
        <w:t xml:space="preserve">Be able to identify when </w:t>
      </w:r>
      <w:r w:rsidR="003D4F81" w:rsidRPr="00317075">
        <w:rPr>
          <w:sz w:val="28"/>
          <w:szCs w:val="28"/>
        </w:rPr>
        <w:t xml:space="preserve">people are in distress and </w:t>
      </w:r>
      <w:r w:rsidR="00C938C0" w:rsidRPr="00317075">
        <w:rPr>
          <w:sz w:val="28"/>
          <w:szCs w:val="28"/>
        </w:rPr>
        <w:t xml:space="preserve">respond with </w:t>
      </w:r>
      <w:r w:rsidR="00BA16EE" w:rsidRPr="00317075">
        <w:rPr>
          <w:sz w:val="28"/>
          <w:szCs w:val="28"/>
        </w:rPr>
        <w:t>empathy (Nursing and Midwifery Council Code, 2018, p.</w:t>
      </w:r>
      <w:r w:rsidR="00317075">
        <w:rPr>
          <w:sz w:val="28"/>
          <w:szCs w:val="28"/>
        </w:rPr>
        <w:t>6</w:t>
      </w:r>
      <w:r w:rsidR="00BA16EE" w:rsidRPr="00317075">
        <w:rPr>
          <w:sz w:val="28"/>
          <w:szCs w:val="28"/>
        </w:rPr>
        <w:t>).</w:t>
      </w:r>
    </w:p>
    <w:p w:rsidR="00D67322" w:rsidRDefault="00D67322" w:rsidP="00D67322">
      <w:pPr>
        <w:ind w:left="360"/>
        <w:rPr>
          <w:sz w:val="28"/>
          <w:szCs w:val="28"/>
        </w:rPr>
      </w:pPr>
    </w:p>
    <w:p w:rsidR="00410E56" w:rsidRDefault="007119D6" w:rsidP="00410E56">
      <w:pPr>
        <w:pStyle w:val="ListParagraph"/>
        <w:numPr>
          <w:ilvl w:val="0"/>
          <w:numId w:val="6"/>
        </w:numPr>
        <w:rPr>
          <w:b/>
          <w:sz w:val="28"/>
          <w:szCs w:val="28"/>
        </w:rPr>
      </w:pPr>
      <w:r w:rsidRPr="007119D6">
        <w:rPr>
          <w:b/>
          <w:sz w:val="28"/>
          <w:szCs w:val="28"/>
        </w:rPr>
        <w:t>Maintain professional standards</w:t>
      </w:r>
    </w:p>
    <w:p w:rsidR="004C2971" w:rsidRDefault="004C2971" w:rsidP="004C2971">
      <w:pPr>
        <w:rPr>
          <w:sz w:val="28"/>
          <w:szCs w:val="28"/>
        </w:rPr>
      </w:pPr>
      <w:r w:rsidRPr="004C2971">
        <w:rPr>
          <w:sz w:val="28"/>
          <w:szCs w:val="28"/>
        </w:rPr>
        <w:t xml:space="preserve">Work </w:t>
      </w:r>
      <w:r>
        <w:rPr>
          <w:sz w:val="28"/>
          <w:szCs w:val="28"/>
        </w:rPr>
        <w:t xml:space="preserve">within your competence and </w:t>
      </w:r>
      <w:r w:rsidR="00B708EF">
        <w:rPr>
          <w:sz w:val="28"/>
          <w:szCs w:val="28"/>
        </w:rPr>
        <w:t>maintain up to date knowledge and skills.</w:t>
      </w:r>
    </w:p>
    <w:p w:rsidR="008F0EF0" w:rsidRDefault="008F0EF0" w:rsidP="00B708EF">
      <w:pPr>
        <w:pStyle w:val="ListParagraph"/>
        <w:numPr>
          <w:ilvl w:val="0"/>
          <w:numId w:val="8"/>
        </w:numPr>
        <w:rPr>
          <w:sz w:val="28"/>
          <w:szCs w:val="28"/>
        </w:rPr>
      </w:pPr>
      <w:r>
        <w:rPr>
          <w:sz w:val="28"/>
          <w:szCs w:val="28"/>
        </w:rPr>
        <w:t>Nurses should possess the counselling skills needed to provide effective counselling.</w:t>
      </w:r>
    </w:p>
    <w:p w:rsidR="00B708EF" w:rsidRDefault="00437DAA" w:rsidP="00B708EF">
      <w:pPr>
        <w:pStyle w:val="ListParagraph"/>
        <w:numPr>
          <w:ilvl w:val="0"/>
          <w:numId w:val="8"/>
        </w:numPr>
        <w:rPr>
          <w:sz w:val="28"/>
          <w:szCs w:val="28"/>
        </w:rPr>
      </w:pPr>
      <w:r>
        <w:rPr>
          <w:sz w:val="28"/>
          <w:szCs w:val="28"/>
        </w:rPr>
        <w:t xml:space="preserve">Nurses should know the limit of their competence and should </w:t>
      </w:r>
      <w:r w:rsidR="00C63B6D">
        <w:rPr>
          <w:sz w:val="28"/>
          <w:szCs w:val="28"/>
        </w:rPr>
        <w:t>refer if the counselling services needed by the patient are not within their scope of practice</w:t>
      </w:r>
      <w:r w:rsidR="00397386">
        <w:rPr>
          <w:sz w:val="28"/>
          <w:szCs w:val="28"/>
        </w:rPr>
        <w:t xml:space="preserve"> (Moss, 2012, p28)</w:t>
      </w:r>
      <w:r>
        <w:rPr>
          <w:sz w:val="28"/>
          <w:szCs w:val="28"/>
        </w:rPr>
        <w:t>.</w:t>
      </w:r>
    </w:p>
    <w:p w:rsidR="00437DAA" w:rsidRDefault="00437DAA" w:rsidP="004B09F5">
      <w:pPr>
        <w:pStyle w:val="ListParagraph"/>
        <w:rPr>
          <w:sz w:val="28"/>
          <w:szCs w:val="28"/>
        </w:rPr>
      </w:pPr>
    </w:p>
    <w:p w:rsidR="00B472F9" w:rsidRDefault="00B472F9" w:rsidP="00B472F9">
      <w:pPr>
        <w:pStyle w:val="ListParagraph"/>
        <w:numPr>
          <w:ilvl w:val="0"/>
          <w:numId w:val="6"/>
        </w:numPr>
        <w:rPr>
          <w:b/>
          <w:sz w:val="28"/>
          <w:szCs w:val="28"/>
        </w:rPr>
      </w:pPr>
      <w:r w:rsidRPr="005F26E1">
        <w:rPr>
          <w:b/>
          <w:sz w:val="28"/>
          <w:szCs w:val="28"/>
        </w:rPr>
        <w:t>Keep accurate records</w:t>
      </w:r>
    </w:p>
    <w:p w:rsidR="005F26E1" w:rsidRPr="005F26E1" w:rsidRDefault="005F26E1" w:rsidP="005F26E1">
      <w:pPr>
        <w:pStyle w:val="ListParagraph"/>
        <w:rPr>
          <w:b/>
          <w:sz w:val="28"/>
          <w:szCs w:val="28"/>
        </w:rPr>
      </w:pPr>
    </w:p>
    <w:p w:rsidR="00DB27A5" w:rsidRDefault="00DB27A5" w:rsidP="00DB27A5">
      <w:pPr>
        <w:pStyle w:val="ListParagraph"/>
        <w:numPr>
          <w:ilvl w:val="0"/>
          <w:numId w:val="9"/>
        </w:numPr>
        <w:rPr>
          <w:sz w:val="28"/>
          <w:szCs w:val="28"/>
        </w:rPr>
      </w:pPr>
      <w:r>
        <w:rPr>
          <w:sz w:val="28"/>
          <w:szCs w:val="28"/>
        </w:rPr>
        <w:t>You must keep clear records of everyone you provide counselling to.</w:t>
      </w:r>
    </w:p>
    <w:p w:rsidR="00DB27A5" w:rsidRDefault="005C015D" w:rsidP="00DB27A5">
      <w:pPr>
        <w:pStyle w:val="ListParagraph"/>
        <w:numPr>
          <w:ilvl w:val="0"/>
          <w:numId w:val="9"/>
        </w:numPr>
        <w:rPr>
          <w:sz w:val="28"/>
          <w:szCs w:val="28"/>
        </w:rPr>
      </w:pPr>
      <w:r>
        <w:rPr>
          <w:sz w:val="28"/>
          <w:szCs w:val="28"/>
        </w:rPr>
        <w:t>Nurses should complete records whilst providing counselling or as soon as possible after providing the counselling services.</w:t>
      </w:r>
    </w:p>
    <w:p w:rsidR="00EA72E4" w:rsidRDefault="00EA72E4" w:rsidP="00EA72E4">
      <w:pPr>
        <w:pStyle w:val="ListParagraph"/>
        <w:numPr>
          <w:ilvl w:val="0"/>
          <w:numId w:val="9"/>
        </w:numPr>
        <w:rPr>
          <w:sz w:val="28"/>
          <w:szCs w:val="28"/>
        </w:rPr>
      </w:pPr>
      <w:r>
        <w:rPr>
          <w:sz w:val="28"/>
          <w:szCs w:val="28"/>
        </w:rPr>
        <w:t xml:space="preserve"> W</w:t>
      </w:r>
      <w:r w:rsidRPr="00EA72E4">
        <w:rPr>
          <w:sz w:val="28"/>
          <w:szCs w:val="28"/>
        </w:rPr>
        <w:t>hen photocopied or scanned</w:t>
      </w:r>
      <w:r>
        <w:rPr>
          <w:sz w:val="28"/>
          <w:szCs w:val="28"/>
        </w:rPr>
        <w:t>, records should be readable</w:t>
      </w:r>
      <w:r w:rsidRPr="00EA72E4">
        <w:rPr>
          <w:sz w:val="28"/>
          <w:szCs w:val="28"/>
        </w:rPr>
        <w:t>.</w:t>
      </w:r>
    </w:p>
    <w:p w:rsidR="007B63F2" w:rsidRDefault="007B63F2" w:rsidP="007B63F2">
      <w:pPr>
        <w:pStyle w:val="ListParagraph"/>
        <w:numPr>
          <w:ilvl w:val="0"/>
          <w:numId w:val="9"/>
        </w:numPr>
        <w:rPr>
          <w:sz w:val="28"/>
          <w:szCs w:val="28"/>
        </w:rPr>
      </w:pPr>
      <w:r>
        <w:rPr>
          <w:sz w:val="28"/>
          <w:szCs w:val="28"/>
        </w:rPr>
        <w:t>Dates, signature and time must be clear if records are hand written</w:t>
      </w:r>
      <w:r w:rsidRPr="007B63F2">
        <w:rPr>
          <w:sz w:val="28"/>
          <w:szCs w:val="28"/>
        </w:rPr>
        <w:t xml:space="preserve">. If </w:t>
      </w:r>
      <w:r>
        <w:rPr>
          <w:sz w:val="28"/>
          <w:szCs w:val="28"/>
        </w:rPr>
        <w:t>digital, they must be able to be traced back to the person who provided the counselling that is being documented</w:t>
      </w:r>
      <w:r w:rsidRPr="007B63F2">
        <w:rPr>
          <w:sz w:val="28"/>
          <w:szCs w:val="28"/>
        </w:rPr>
        <w:t>.</w:t>
      </w:r>
    </w:p>
    <w:p w:rsidR="009966D2" w:rsidRDefault="00DB27A5" w:rsidP="008407F5">
      <w:pPr>
        <w:pStyle w:val="ListParagraph"/>
        <w:numPr>
          <w:ilvl w:val="0"/>
          <w:numId w:val="9"/>
        </w:numPr>
        <w:rPr>
          <w:sz w:val="28"/>
          <w:szCs w:val="28"/>
        </w:rPr>
      </w:pPr>
      <w:r w:rsidRPr="008407F5">
        <w:rPr>
          <w:sz w:val="28"/>
          <w:szCs w:val="28"/>
        </w:rPr>
        <w:t xml:space="preserve">Keep the records safe </w:t>
      </w:r>
      <w:r w:rsidR="005F26E1" w:rsidRPr="008407F5">
        <w:rPr>
          <w:sz w:val="28"/>
          <w:szCs w:val="28"/>
        </w:rPr>
        <w:t xml:space="preserve">to avoid damage or loss </w:t>
      </w:r>
      <w:r w:rsidR="008407F5">
        <w:rPr>
          <w:sz w:val="28"/>
          <w:szCs w:val="28"/>
        </w:rPr>
        <w:t>(</w:t>
      </w:r>
      <w:r w:rsidR="008407F5" w:rsidRPr="008407F5">
        <w:rPr>
          <w:sz w:val="28"/>
          <w:szCs w:val="28"/>
        </w:rPr>
        <w:t xml:space="preserve">National institute </w:t>
      </w:r>
      <w:r w:rsidR="008407F5">
        <w:rPr>
          <w:sz w:val="28"/>
          <w:szCs w:val="28"/>
        </w:rPr>
        <w:t xml:space="preserve">for Health and Care Excellence, </w:t>
      </w:r>
      <w:r w:rsidR="008407F5" w:rsidRPr="008407F5">
        <w:rPr>
          <w:sz w:val="28"/>
          <w:szCs w:val="28"/>
        </w:rPr>
        <w:t>2017)</w:t>
      </w:r>
    </w:p>
    <w:p w:rsidR="0024596E" w:rsidRDefault="0024596E" w:rsidP="0024596E">
      <w:pPr>
        <w:pStyle w:val="ListParagraph"/>
        <w:rPr>
          <w:sz w:val="28"/>
          <w:szCs w:val="28"/>
        </w:rPr>
      </w:pPr>
    </w:p>
    <w:p w:rsidR="008407F5" w:rsidRPr="008407F5" w:rsidRDefault="008407F5" w:rsidP="008407F5">
      <w:pPr>
        <w:pStyle w:val="ListParagraph"/>
        <w:rPr>
          <w:sz w:val="28"/>
          <w:szCs w:val="28"/>
        </w:rPr>
      </w:pPr>
    </w:p>
    <w:p w:rsidR="00495580" w:rsidRPr="0024596E" w:rsidRDefault="00495580" w:rsidP="0024596E">
      <w:pPr>
        <w:pStyle w:val="ListParagraph"/>
        <w:numPr>
          <w:ilvl w:val="0"/>
          <w:numId w:val="6"/>
        </w:numPr>
        <w:rPr>
          <w:b/>
          <w:sz w:val="28"/>
          <w:szCs w:val="28"/>
        </w:rPr>
      </w:pPr>
      <w:r w:rsidRPr="0024596E">
        <w:rPr>
          <w:b/>
          <w:sz w:val="28"/>
          <w:szCs w:val="28"/>
        </w:rPr>
        <w:t>Communicate effectively</w:t>
      </w:r>
    </w:p>
    <w:p w:rsidR="00495580" w:rsidRDefault="00495580" w:rsidP="00495580">
      <w:pPr>
        <w:pStyle w:val="ListParagraph"/>
        <w:rPr>
          <w:sz w:val="28"/>
          <w:szCs w:val="28"/>
        </w:rPr>
      </w:pPr>
    </w:p>
    <w:p w:rsidR="00495580" w:rsidRDefault="00495580" w:rsidP="00495580">
      <w:pPr>
        <w:pStyle w:val="ListParagraph"/>
        <w:numPr>
          <w:ilvl w:val="0"/>
          <w:numId w:val="11"/>
        </w:numPr>
        <w:rPr>
          <w:sz w:val="28"/>
          <w:szCs w:val="28"/>
        </w:rPr>
      </w:pPr>
      <w:r>
        <w:rPr>
          <w:sz w:val="28"/>
          <w:szCs w:val="28"/>
        </w:rPr>
        <w:t>Use terms that the person you are providing counselling to can understand.</w:t>
      </w:r>
    </w:p>
    <w:p w:rsidR="00A02220" w:rsidRDefault="00A02220" w:rsidP="00495580">
      <w:pPr>
        <w:pStyle w:val="ListParagraph"/>
        <w:numPr>
          <w:ilvl w:val="0"/>
          <w:numId w:val="11"/>
        </w:numPr>
        <w:rPr>
          <w:sz w:val="28"/>
          <w:szCs w:val="28"/>
        </w:rPr>
      </w:pPr>
      <w:r>
        <w:rPr>
          <w:sz w:val="28"/>
          <w:szCs w:val="28"/>
        </w:rPr>
        <w:t>You should be considerate and kind when communicating with people.</w:t>
      </w:r>
    </w:p>
    <w:p w:rsidR="008629C8" w:rsidRDefault="008629C8" w:rsidP="00495580">
      <w:pPr>
        <w:pStyle w:val="ListParagraph"/>
        <w:numPr>
          <w:ilvl w:val="0"/>
          <w:numId w:val="11"/>
        </w:numPr>
        <w:rPr>
          <w:sz w:val="28"/>
          <w:szCs w:val="28"/>
        </w:rPr>
      </w:pPr>
      <w:r>
        <w:rPr>
          <w:sz w:val="28"/>
          <w:szCs w:val="28"/>
        </w:rPr>
        <w:t>Share patient’s information with colleagues where necessary to enable effective counselling.</w:t>
      </w:r>
    </w:p>
    <w:p w:rsidR="0096256A" w:rsidRDefault="0096256A" w:rsidP="00495580">
      <w:pPr>
        <w:pStyle w:val="ListParagraph"/>
        <w:numPr>
          <w:ilvl w:val="0"/>
          <w:numId w:val="11"/>
        </w:numPr>
        <w:rPr>
          <w:sz w:val="28"/>
          <w:szCs w:val="28"/>
        </w:rPr>
      </w:pPr>
      <w:r>
        <w:rPr>
          <w:sz w:val="28"/>
          <w:szCs w:val="28"/>
        </w:rPr>
        <w:t>Share knowledge and skills with colleagues for the benefit of service users.</w:t>
      </w:r>
    </w:p>
    <w:p w:rsidR="00495580" w:rsidRDefault="00E37013" w:rsidP="00495580">
      <w:pPr>
        <w:pStyle w:val="ListParagraph"/>
        <w:numPr>
          <w:ilvl w:val="0"/>
          <w:numId w:val="11"/>
        </w:numPr>
        <w:rPr>
          <w:sz w:val="28"/>
          <w:szCs w:val="28"/>
        </w:rPr>
      </w:pPr>
      <w:r w:rsidRPr="00244ECE">
        <w:rPr>
          <w:sz w:val="28"/>
          <w:szCs w:val="28"/>
        </w:rPr>
        <w:t>Bear in mind cultural differences when applying</w:t>
      </w:r>
      <w:r w:rsidR="00244ECE">
        <w:rPr>
          <w:sz w:val="28"/>
          <w:szCs w:val="28"/>
        </w:rPr>
        <w:t xml:space="preserve"> verbal and non-verbal methods of communication.</w:t>
      </w:r>
    </w:p>
    <w:p w:rsidR="00244ECE" w:rsidRDefault="00244ECE" w:rsidP="00495580">
      <w:pPr>
        <w:pStyle w:val="ListParagraph"/>
        <w:numPr>
          <w:ilvl w:val="0"/>
          <w:numId w:val="11"/>
        </w:numPr>
        <w:rPr>
          <w:sz w:val="28"/>
          <w:szCs w:val="28"/>
        </w:rPr>
      </w:pPr>
      <w:r>
        <w:rPr>
          <w:sz w:val="28"/>
          <w:szCs w:val="28"/>
        </w:rPr>
        <w:t>To avoid misunderstandings regularly check a person’s understanding of what is being communicated</w:t>
      </w:r>
      <w:r w:rsidR="007C33AD">
        <w:rPr>
          <w:sz w:val="28"/>
          <w:szCs w:val="28"/>
        </w:rPr>
        <w:t xml:space="preserve"> (Smith, 2017, p27)</w:t>
      </w:r>
      <w:r>
        <w:rPr>
          <w:sz w:val="28"/>
          <w:szCs w:val="28"/>
        </w:rPr>
        <w:t>.</w:t>
      </w:r>
    </w:p>
    <w:p w:rsidR="00B370D4" w:rsidRDefault="00B370D4" w:rsidP="00B370D4">
      <w:pPr>
        <w:pStyle w:val="ListParagraph"/>
        <w:numPr>
          <w:ilvl w:val="0"/>
          <w:numId w:val="11"/>
        </w:numPr>
        <w:rPr>
          <w:sz w:val="28"/>
          <w:szCs w:val="28"/>
        </w:rPr>
      </w:pPr>
      <w:r w:rsidRPr="00B370D4">
        <w:rPr>
          <w:sz w:val="28"/>
          <w:szCs w:val="28"/>
        </w:rPr>
        <w:t>Where possible take the necessary arrangements to the patients’ communication and language needs</w:t>
      </w:r>
      <w:r>
        <w:rPr>
          <w:sz w:val="28"/>
          <w:szCs w:val="28"/>
        </w:rPr>
        <w:t xml:space="preserve"> (Healthier Scotland: Scottish Government, 2012, p.11)</w:t>
      </w:r>
      <w:r w:rsidRPr="00B370D4">
        <w:rPr>
          <w:sz w:val="28"/>
          <w:szCs w:val="28"/>
        </w:rPr>
        <w:t xml:space="preserve">. </w:t>
      </w:r>
    </w:p>
    <w:p w:rsidR="0024596E" w:rsidRDefault="0024596E" w:rsidP="0024596E">
      <w:pPr>
        <w:rPr>
          <w:sz w:val="28"/>
          <w:szCs w:val="28"/>
        </w:rPr>
      </w:pPr>
    </w:p>
    <w:p w:rsidR="00AB3E82" w:rsidRDefault="0024596E" w:rsidP="00AB3E82">
      <w:pPr>
        <w:pStyle w:val="ListParagraph"/>
        <w:numPr>
          <w:ilvl w:val="0"/>
          <w:numId w:val="6"/>
        </w:numPr>
        <w:rPr>
          <w:b/>
          <w:sz w:val="28"/>
          <w:szCs w:val="28"/>
        </w:rPr>
      </w:pPr>
      <w:r w:rsidRPr="0024596E">
        <w:rPr>
          <w:b/>
          <w:sz w:val="28"/>
          <w:szCs w:val="28"/>
        </w:rPr>
        <w:t>Preserve people’s safety</w:t>
      </w:r>
    </w:p>
    <w:p w:rsidR="00AB3E82" w:rsidRPr="00572F43" w:rsidRDefault="00572F43" w:rsidP="00572F43">
      <w:pPr>
        <w:pStyle w:val="ListParagraph"/>
        <w:ind w:left="360"/>
        <w:rPr>
          <w:sz w:val="28"/>
          <w:szCs w:val="28"/>
        </w:rPr>
      </w:pPr>
      <w:r>
        <w:rPr>
          <w:sz w:val="28"/>
          <w:szCs w:val="28"/>
        </w:rPr>
        <w:t>Make sure that the patient’s safety is preserved.</w:t>
      </w:r>
    </w:p>
    <w:p w:rsidR="00572F43" w:rsidRPr="00572F43" w:rsidRDefault="00572F43" w:rsidP="00572F43">
      <w:pPr>
        <w:pStyle w:val="ListParagraph"/>
        <w:numPr>
          <w:ilvl w:val="0"/>
          <w:numId w:val="12"/>
        </w:numPr>
        <w:rPr>
          <w:b/>
          <w:sz w:val="28"/>
          <w:szCs w:val="28"/>
        </w:rPr>
      </w:pPr>
      <w:r>
        <w:rPr>
          <w:sz w:val="28"/>
          <w:szCs w:val="28"/>
        </w:rPr>
        <w:t>Observe any signs of worsening health in the person receiving counselling.</w:t>
      </w:r>
    </w:p>
    <w:p w:rsidR="00572F43" w:rsidRPr="008D78A3" w:rsidRDefault="00572F43" w:rsidP="00572F43">
      <w:pPr>
        <w:pStyle w:val="ListParagraph"/>
        <w:numPr>
          <w:ilvl w:val="0"/>
          <w:numId w:val="12"/>
        </w:numPr>
        <w:rPr>
          <w:b/>
          <w:sz w:val="28"/>
          <w:szCs w:val="28"/>
        </w:rPr>
      </w:pPr>
      <w:r>
        <w:rPr>
          <w:sz w:val="28"/>
          <w:szCs w:val="28"/>
        </w:rPr>
        <w:t>Ask for help from experienced personnel to assist with services beyond your scope of practice.</w:t>
      </w:r>
    </w:p>
    <w:p w:rsidR="008D78A3" w:rsidRPr="008D78A3" w:rsidRDefault="008D78A3" w:rsidP="00572F43">
      <w:pPr>
        <w:pStyle w:val="ListParagraph"/>
        <w:numPr>
          <w:ilvl w:val="0"/>
          <w:numId w:val="12"/>
        </w:numPr>
        <w:rPr>
          <w:b/>
          <w:sz w:val="28"/>
          <w:szCs w:val="28"/>
        </w:rPr>
      </w:pPr>
      <w:r>
        <w:rPr>
          <w:sz w:val="28"/>
          <w:szCs w:val="28"/>
        </w:rPr>
        <w:t>Consider your safety as well as the person receiving counselling.</w:t>
      </w:r>
    </w:p>
    <w:p w:rsidR="008D78A3" w:rsidRPr="008D78A3" w:rsidRDefault="008D78A3" w:rsidP="00572F43">
      <w:pPr>
        <w:pStyle w:val="ListParagraph"/>
        <w:numPr>
          <w:ilvl w:val="0"/>
          <w:numId w:val="12"/>
        </w:numPr>
        <w:rPr>
          <w:b/>
          <w:sz w:val="28"/>
          <w:szCs w:val="28"/>
        </w:rPr>
      </w:pPr>
      <w:r>
        <w:rPr>
          <w:sz w:val="28"/>
          <w:szCs w:val="28"/>
        </w:rPr>
        <w:t>Make timely referral when action is required</w:t>
      </w:r>
      <w:r w:rsidR="009E7DD9">
        <w:rPr>
          <w:sz w:val="28"/>
          <w:szCs w:val="28"/>
        </w:rPr>
        <w:t xml:space="preserve"> (Nelson-Jones, 2005, p.417)</w:t>
      </w:r>
    </w:p>
    <w:p w:rsidR="008D78A3" w:rsidRDefault="008D78A3" w:rsidP="008D78A3">
      <w:pPr>
        <w:pStyle w:val="ListParagraph"/>
        <w:rPr>
          <w:sz w:val="28"/>
          <w:szCs w:val="28"/>
        </w:rPr>
      </w:pPr>
    </w:p>
    <w:p w:rsidR="008D78A3" w:rsidRDefault="008D78A3" w:rsidP="008D78A3">
      <w:pPr>
        <w:pStyle w:val="ListParagraph"/>
        <w:rPr>
          <w:b/>
          <w:sz w:val="28"/>
          <w:szCs w:val="28"/>
        </w:rPr>
      </w:pPr>
    </w:p>
    <w:p w:rsidR="00AB3E82" w:rsidRDefault="00AB3E82" w:rsidP="00AB3E82">
      <w:pPr>
        <w:pStyle w:val="ListParagraph"/>
        <w:numPr>
          <w:ilvl w:val="0"/>
          <w:numId w:val="6"/>
        </w:numPr>
        <w:rPr>
          <w:b/>
          <w:sz w:val="28"/>
          <w:szCs w:val="28"/>
        </w:rPr>
      </w:pPr>
      <w:r>
        <w:rPr>
          <w:b/>
          <w:sz w:val="28"/>
          <w:szCs w:val="28"/>
        </w:rPr>
        <w:t>Review ethical standards constantly</w:t>
      </w:r>
    </w:p>
    <w:p w:rsidR="008B3E66" w:rsidRDefault="00AB3E82" w:rsidP="008B3E66">
      <w:pPr>
        <w:pStyle w:val="ListParagraph"/>
        <w:numPr>
          <w:ilvl w:val="0"/>
          <w:numId w:val="13"/>
        </w:numPr>
        <w:rPr>
          <w:sz w:val="28"/>
          <w:szCs w:val="28"/>
        </w:rPr>
      </w:pPr>
      <w:r>
        <w:rPr>
          <w:sz w:val="28"/>
          <w:szCs w:val="28"/>
        </w:rPr>
        <w:t>Read and familiarise yourself with the code of conduct and ethics regularly.</w:t>
      </w:r>
      <w:r w:rsidR="00500470">
        <w:rPr>
          <w:sz w:val="28"/>
          <w:szCs w:val="28"/>
        </w:rPr>
        <w:t xml:space="preserve"> </w:t>
      </w:r>
    </w:p>
    <w:p w:rsidR="00AB3E82" w:rsidRDefault="00500470" w:rsidP="008B3E66">
      <w:pPr>
        <w:pStyle w:val="ListParagraph"/>
        <w:numPr>
          <w:ilvl w:val="0"/>
          <w:numId w:val="13"/>
        </w:numPr>
        <w:rPr>
          <w:sz w:val="28"/>
          <w:szCs w:val="28"/>
        </w:rPr>
      </w:pPr>
      <w:r>
        <w:rPr>
          <w:sz w:val="28"/>
          <w:szCs w:val="28"/>
        </w:rPr>
        <w:t xml:space="preserve">Be knowledgeable of the relevant law that applies to your scope of </w:t>
      </w:r>
      <w:r w:rsidR="00A10FF6">
        <w:rPr>
          <w:sz w:val="28"/>
          <w:szCs w:val="28"/>
        </w:rPr>
        <w:t>practice</w:t>
      </w:r>
      <w:r w:rsidR="00146221">
        <w:rPr>
          <w:sz w:val="28"/>
          <w:szCs w:val="28"/>
        </w:rPr>
        <w:t xml:space="preserve"> </w:t>
      </w:r>
      <w:r w:rsidR="00A10FF6">
        <w:rPr>
          <w:sz w:val="28"/>
          <w:szCs w:val="28"/>
        </w:rPr>
        <w:t>(Ivey et al, 2007, p.27)</w:t>
      </w:r>
      <w:r>
        <w:rPr>
          <w:sz w:val="28"/>
          <w:szCs w:val="28"/>
        </w:rPr>
        <w:t>.</w:t>
      </w:r>
    </w:p>
    <w:p w:rsidR="00500470" w:rsidRPr="00AB3E82" w:rsidRDefault="00500470" w:rsidP="00AB3E82">
      <w:pPr>
        <w:pStyle w:val="ListParagraph"/>
        <w:ind w:left="360"/>
        <w:rPr>
          <w:sz w:val="28"/>
          <w:szCs w:val="28"/>
        </w:rPr>
      </w:pPr>
    </w:p>
    <w:p w:rsidR="00AB3E82" w:rsidRDefault="00F2770C" w:rsidP="00F2770C">
      <w:pPr>
        <w:pStyle w:val="ListParagraph"/>
        <w:numPr>
          <w:ilvl w:val="0"/>
          <w:numId w:val="6"/>
        </w:numPr>
        <w:rPr>
          <w:b/>
          <w:sz w:val="28"/>
          <w:szCs w:val="28"/>
        </w:rPr>
      </w:pPr>
      <w:r>
        <w:rPr>
          <w:b/>
          <w:sz w:val="28"/>
          <w:szCs w:val="28"/>
        </w:rPr>
        <w:t>Maintain integrity and build appropriate relationships with patients</w:t>
      </w:r>
    </w:p>
    <w:p w:rsidR="002F1250" w:rsidRDefault="002F1250" w:rsidP="00F2770C">
      <w:pPr>
        <w:pStyle w:val="ListParagraph"/>
        <w:numPr>
          <w:ilvl w:val="0"/>
          <w:numId w:val="14"/>
        </w:numPr>
        <w:rPr>
          <w:sz w:val="28"/>
          <w:szCs w:val="28"/>
        </w:rPr>
      </w:pPr>
      <w:r>
        <w:rPr>
          <w:sz w:val="28"/>
          <w:szCs w:val="28"/>
        </w:rPr>
        <w:t>Maintain high standard of honesty in your work.</w:t>
      </w:r>
    </w:p>
    <w:p w:rsidR="00F2770C" w:rsidRDefault="00CA3809" w:rsidP="00F2770C">
      <w:pPr>
        <w:pStyle w:val="ListParagraph"/>
        <w:numPr>
          <w:ilvl w:val="0"/>
          <w:numId w:val="14"/>
        </w:numPr>
        <w:rPr>
          <w:sz w:val="28"/>
          <w:szCs w:val="28"/>
        </w:rPr>
      </w:pPr>
      <w:r>
        <w:rPr>
          <w:sz w:val="28"/>
          <w:szCs w:val="28"/>
        </w:rPr>
        <w:t>Act in accordance to maintain the reputation of the nursing profession.</w:t>
      </w:r>
    </w:p>
    <w:p w:rsidR="00CA3809" w:rsidRDefault="00CA3809" w:rsidP="00F2770C">
      <w:pPr>
        <w:pStyle w:val="ListParagraph"/>
        <w:numPr>
          <w:ilvl w:val="0"/>
          <w:numId w:val="14"/>
        </w:numPr>
        <w:rPr>
          <w:sz w:val="28"/>
          <w:szCs w:val="28"/>
        </w:rPr>
      </w:pPr>
      <w:r>
        <w:rPr>
          <w:sz w:val="28"/>
          <w:szCs w:val="28"/>
        </w:rPr>
        <w:lastRenderedPageBreak/>
        <w:t>Give fair treatment to people, free from discrimination.</w:t>
      </w:r>
    </w:p>
    <w:p w:rsidR="006E52A3" w:rsidRDefault="006E52A3" w:rsidP="006E52A3">
      <w:pPr>
        <w:pStyle w:val="ListParagraph"/>
        <w:numPr>
          <w:ilvl w:val="0"/>
          <w:numId w:val="14"/>
        </w:numPr>
        <w:rPr>
          <w:sz w:val="28"/>
          <w:szCs w:val="28"/>
        </w:rPr>
      </w:pPr>
      <w:r>
        <w:rPr>
          <w:sz w:val="28"/>
          <w:szCs w:val="28"/>
        </w:rPr>
        <w:t>Do not accept gifts from patients as this could be misinterpreted.</w:t>
      </w:r>
    </w:p>
    <w:p w:rsidR="006E52A3" w:rsidRDefault="006E52A3" w:rsidP="006E52A3">
      <w:pPr>
        <w:pStyle w:val="ListParagraph"/>
        <w:numPr>
          <w:ilvl w:val="0"/>
          <w:numId w:val="14"/>
        </w:numPr>
        <w:rPr>
          <w:sz w:val="28"/>
          <w:szCs w:val="28"/>
        </w:rPr>
      </w:pPr>
      <w:r>
        <w:rPr>
          <w:sz w:val="28"/>
          <w:szCs w:val="28"/>
        </w:rPr>
        <w:t>Refrain from asking for loans from people you are counselling.</w:t>
      </w:r>
    </w:p>
    <w:p w:rsidR="00FD4BFA" w:rsidRDefault="00FD4BFA" w:rsidP="00FD4BFA">
      <w:pPr>
        <w:pStyle w:val="ListParagraph"/>
        <w:numPr>
          <w:ilvl w:val="0"/>
          <w:numId w:val="14"/>
        </w:numPr>
        <w:rPr>
          <w:sz w:val="28"/>
          <w:szCs w:val="28"/>
        </w:rPr>
      </w:pPr>
      <w:r>
        <w:rPr>
          <w:sz w:val="28"/>
          <w:szCs w:val="28"/>
        </w:rPr>
        <w:t xml:space="preserve">Present your qualifications and experience </w:t>
      </w:r>
      <w:r w:rsidRPr="00FD4BFA">
        <w:rPr>
          <w:sz w:val="28"/>
          <w:szCs w:val="28"/>
        </w:rPr>
        <w:t>accurately</w:t>
      </w:r>
      <w:r w:rsidR="00B536F1">
        <w:rPr>
          <w:sz w:val="28"/>
          <w:szCs w:val="28"/>
        </w:rPr>
        <w:t xml:space="preserve"> (British Association of Counselling and Psychotherapy</w:t>
      </w:r>
      <w:r w:rsidR="005C0983">
        <w:rPr>
          <w:sz w:val="28"/>
          <w:szCs w:val="28"/>
        </w:rPr>
        <w:t xml:space="preserve"> Ethical Framework, 2018)</w:t>
      </w:r>
      <w:r>
        <w:rPr>
          <w:sz w:val="28"/>
          <w:szCs w:val="28"/>
        </w:rPr>
        <w:t>.</w:t>
      </w:r>
    </w:p>
    <w:p w:rsidR="00FE232C" w:rsidRDefault="00FE232C" w:rsidP="00055F17">
      <w:pPr>
        <w:pStyle w:val="ListParagraph"/>
        <w:numPr>
          <w:ilvl w:val="0"/>
          <w:numId w:val="14"/>
        </w:numPr>
        <w:rPr>
          <w:sz w:val="28"/>
          <w:szCs w:val="28"/>
        </w:rPr>
      </w:pPr>
      <w:r>
        <w:rPr>
          <w:sz w:val="28"/>
          <w:szCs w:val="28"/>
        </w:rPr>
        <w:t>Be aware of the set professional boundaries between you and the patient. Avoid entering into a relationship with a patient outside the work relationship setting</w:t>
      </w:r>
      <w:r w:rsidR="00055F17" w:rsidRPr="00055F17">
        <w:t xml:space="preserve"> </w:t>
      </w:r>
      <w:r w:rsidR="00055F17">
        <w:t>(</w:t>
      </w:r>
      <w:r w:rsidR="00055F17" w:rsidRPr="00055F17">
        <w:rPr>
          <w:sz w:val="28"/>
          <w:szCs w:val="28"/>
        </w:rPr>
        <w:t>UK Council for Psychotherapy Ethical Principles and Code of Professional Conduct</w:t>
      </w:r>
      <w:r w:rsidR="00055F17">
        <w:rPr>
          <w:sz w:val="28"/>
          <w:szCs w:val="28"/>
        </w:rPr>
        <w:t>, 2018, p. 2)</w:t>
      </w:r>
      <w:r w:rsidRPr="00055F17">
        <w:rPr>
          <w:sz w:val="28"/>
          <w:szCs w:val="28"/>
        </w:rPr>
        <w:t>.</w:t>
      </w:r>
    </w:p>
    <w:p w:rsidR="00EF03BB" w:rsidRPr="00A173FC" w:rsidRDefault="00EF03BB" w:rsidP="00A173FC">
      <w:pPr>
        <w:rPr>
          <w:sz w:val="28"/>
          <w:szCs w:val="28"/>
        </w:rPr>
      </w:pPr>
    </w:p>
    <w:p w:rsidR="003E5B26" w:rsidRDefault="000201EB" w:rsidP="00EF03BB">
      <w:pPr>
        <w:pStyle w:val="ListParagraph"/>
        <w:numPr>
          <w:ilvl w:val="0"/>
          <w:numId w:val="6"/>
        </w:numPr>
        <w:rPr>
          <w:b/>
          <w:sz w:val="28"/>
          <w:szCs w:val="28"/>
        </w:rPr>
      </w:pPr>
      <w:r>
        <w:rPr>
          <w:b/>
          <w:sz w:val="28"/>
          <w:szCs w:val="28"/>
        </w:rPr>
        <w:t xml:space="preserve">Safeguarding </w:t>
      </w:r>
    </w:p>
    <w:p w:rsidR="008A42BD" w:rsidRPr="00C32D43" w:rsidRDefault="008A42BD" w:rsidP="00C32D43">
      <w:pPr>
        <w:pStyle w:val="ListParagraph"/>
        <w:ind w:left="360"/>
        <w:rPr>
          <w:sz w:val="28"/>
          <w:szCs w:val="28"/>
        </w:rPr>
      </w:pPr>
      <w:r w:rsidRPr="008A42BD">
        <w:rPr>
          <w:sz w:val="28"/>
          <w:szCs w:val="28"/>
        </w:rPr>
        <w:t>Care Quality C</w:t>
      </w:r>
      <w:r>
        <w:rPr>
          <w:sz w:val="28"/>
          <w:szCs w:val="28"/>
        </w:rPr>
        <w:t xml:space="preserve">ommission: Safeguarding People (2018) describes safeguarding as </w:t>
      </w:r>
      <w:r w:rsidR="00491736">
        <w:rPr>
          <w:sz w:val="28"/>
          <w:szCs w:val="28"/>
        </w:rPr>
        <w:t>prot</w:t>
      </w:r>
      <w:r w:rsidR="00C32D43">
        <w:rPr>
          <w:sz w:val="28"/>
          <w:szCs w:val="28"/>
        </w:rPr>
        <w:t>ecting people from maltreatment, p</w:t>
      </w:r>
      <w:r w:rsidR="00491736" w:rsidRPr="00C32D43">
        <w:rPr>
          <w:sz w:val="28"/>
          <w:szCs w:val="28"/>
        </w:rPr>
        <w:t>rotecting people to live in saf</w:t>
      </w:r>
      <w:r w:rsidR="00B54589" w:rsidRPr="00C32D43">
        <w:rPr>
          <w:sz w:val="28"/>
          <w:szCs w:val="28"/>
        </w:rPr>
        <w:t xml:space="preserve">ety, free from neglect and abuse </w:t>
      </w:r>
    </w:p>
    <w:p w:rsidR="008F38C1" w:rsidRDefault="008F38C1" w:rsidP="001D786C">
      <w:pPr>
        <w:pStyle w:val="ListParagraph"/>
        <w:numPr>
          <w:ilvl w:val="0"/>
          <w:numId w:val="18"/>
        </w:numPr>
        <w:rPr>
          <w:sz w:val="28"/>
          <w:szCs w:val="28"/>
        </w:rPr>
      </w:pPr>
      <w:r>
        <w:rPr>
          <w:sz w:val="28"/>
          <w:szCs w:val="28"/>
        </w:rPr>
        <w:t xml:space="preserve">Nurses </w:t>
      </w:r>
      <w:r w:rsidRPr="008F38C1">
        <w:rPr>
          <w:sz w:val="28"/>
          <w:szCs w:val="28"/>
        </w:rPr>
        <w:t>are</w:t>
      </w:r>
      <w:r>
        <w:rPr>
          <w:sz w:val="28"/>
          <w:szCs w:val="28"/>
        </w:rPr>
        <w:t xml:space="preserve"> in a</w:t>
      </w:r>
      <w:r w:rsidRPr="008F38C1">
        <w:rPr>
          <w:sz w:val="28"/>
          <w:szCs w:val="28"/>
        </w:rPr>
        <w:t xml:space="preserve"> posi</w:t>
      </w:r>
      <w:r>
        <w:rPr>
          <w:sz w:val="28"/>
          <w:szCs w:val="28"/>
        </w:rPr>
        <w:t>tion to identify</w:t>
      </w:r>
      <w:r w:rsidRPr="008F38C1">
        <w:rPr>
          <w:sz w:val="28"/>
          <w:szCs w:val="28"/>
        </w:rPr>
        <w:t xml:space="preserve"> circumstances that affect health and development</w:t>
      </w:r>
      <w:r>
        <w:rPr>
          <w:sz w:val="28"/>
          <w:szCs w:val="28"/>
        </w:rPr>
        <w:t xml:space="preserve"> of the patients that they are counselling</w:t>
      </w:r>
      <w:r w:rsidR="00C2471A">
        <w:rPr>
          <w:sz w:val="28"/>
          <w:szCs w:val="28"/>
        </w:rPr>
        <w:t>. Safeguarding should be your responsibility as a nurse.</w:t>
      </w:r>
    </w:p>
    <w:p w:rsidR="00D52361" w:rsidRPr="008F38C1" w:rsidRDefault="00D52361" w:rsidP="00896964">
      <w:pPr>
        <w:pStyle w:val="ListParagraph"/>
        <w:numPr>
          <w:ilvl w:val="0"/>
          <w:numId w:val="17"/>
        </w:numPr>
        <w:rPr>
          <w:sz w:val="28"/>
          <w:szCs w:val="28"/>
        </w:rPr>
      </w:pPr>
      <w:r>
        <w:rPr>
          <w:sz w:val="28"/>
          <w:szCs w:val="28"/>
        </w:rPr>
        <w:t xml:space="preserve">Abuse includes physical, sexual violence, </w:t>
      </w:r>
      <w:r w:rsidR="009053F4">
        <w:rPr>
          <w:sz w:val="28"/>
          <w:szCs w:val="28"/>
        </w:rPr>
        <w:t xml:space="preserve">psychological or </w:t>
      </w:r>
      <w:r w:rsidRPr="00D52361">
        <w:rPr>
          <w:sz w:val="28"/>
          <w:szCs w:val="28"/>
        </w:rPr>
        <w:t>emotiona</w:t>
      </w:r>
      <w:r>
        <w:rPr>
          <w:sz w:val="28"/>
          <w:szCs w:val="28"/>
        </w:rPr>
        <w:t xml:space="preserve">l, </w:t>
      </w:r>
      <w:r w:rsidR="00896964">
        <w:rPr>
          <w:sz w:val="28"/>
          <w:szCs w:val="28"/>
        </w:rPr>
        <w:t>institutional abuse (</w:t>
      </w:r>
      <w:r w:rsidR="00896964" w:rsidRPr="00896964">
        <w:rPr>
          <w:sz w:val="28"/>
          <w:szCs w:val="28"/>
        </w:rPr>
        <w:t xml:space="preserve">The British Psychological Society: </w:t>
      </w:r>
      <w:r w:rsidR="00896964">
        <w:rPr>
          <w:sz w:val="28"/>
          <w:szCs w:val="28"/>
        </w:rPr>
        <w:t xml:space="preserve">Practice Guidelines, </w:t>
      </w:r>
      <w:r w:rsidR="00896964" w:rsidRPr="00896964">
        <w:rPr>
          <w:sz w:val="28"/>
          <w:szCs w:val="28"/>
        </w:rPr>
        <w:t>2017)</w:t>
      </w:r>
    </w:p>
    <w:p w:rsidR="00D366C2" w:rsidRDefault="00D366C2" w:rsidP="008F38C1">
      <w:pPr>
        <w:pStyle w:val="ListParagraph"/>
        <w:ind w:left="1080"/>
        <w:rPr>
          <w:sz w:val="28"/>
          <w:szCs w:val="28"/>
        </w:rPr>
      </w:pPr>
    </w:p>
    <w:p w:rsidR="001665FC" w:rsidRDefault="00AA5A72" w:rsidP="00844D57">
      <w:pPr>
        <w:pStyle w:val="ListParagraph"/>
        <w:ind w:left="0"/>
        <w:rPr>
          <w:b/>
          <w:sz w:val="32"/>
          <w:szCs w:val="32"/>
        </w:rPr>
      </w:pPr>
      <w:r w:rsidRPr="00AA5A72">
        <w:rPr>
          <w:b/>
          <w:sz w:val="32"/>
          <w:szCs w:val="32"/>
        </w:rPr>
        <w:t>Personal Qualities Essential for Ethical Practice</w:t>
      </w:r>
    </w:p>
    <w:p w:rsidR="00844D57" w:rsidRDefault="00844D57" w:rsidP="00844D57">
      <w:pPr>
        <w:pStyle w:val="ListParagraph"/>
        <w:ind w:left="0"/>
        <w:rPr>
          <w:b/>
          <w:sz w:val="32"/>
          <w:szCs w:val="32"/>
        </w:rPr>
      </w:pPr>
    </w:p>
    <w:p w:rsidR="00844D57" w:rsidRDefault="008D0140" w:rsidP="00844D57">
      <w:pPr>
        <w:pStyle w:val="ListParagraph"/>
        <w:ind w:left="0"/>
        <w:rPr>
          <w:sz w:val="28"/>
          <w:szCs w:val="28"/>
        </w:rPr>
      </w:pPr>
      <w:r>
        <w:rPr>
          <w:sz w:val="28"/>
          <w:szCs w:val="28"/>
        </w:rPr>
        <w:t xml:space="preserve">Burnard </w:t>
      </w:r>
      <w:r w:rsidR="008A42BD">
        <w:rPr>
          <w:sz w:val="28"/>
          <w:szCs w:val="28"/>
        </w:rPr>
        <w:t>(2005, p.</w:t>
      </w:r>
      <w:r w:rsidR="009E02F6">
        <w:rPr>
          <w:sz w:val="28"/>
          <w:szCs w:val="28"/>
        </w:rPr>
        <w:t>25</w:t>
      </w:r>
      <w:r w:rsidR="008A42BD">
        <w:rPr>
          <w:sz w:val="28"/>
          <w:szCs w:val="28"/>
        </w:rPr>
        <w:t xml:space="preserve">) </w:t>
      </w:r>
      <w:r w:rsidR="00844D57" w:rsidRPr="00844D57">
        <w:rPr>
          <w:sz w:val="28"/>
          <w:szCs w:val="28"/>
        </w:rPr>
        <w:t xml:space="preserve">A counsellors </w:t>
      </w:r>
      <w:r w:rsidR="00844D57">
        <w:rPr>
          <w:sz w:val="28"/>
          <w:szCs w:val="28"/>
        </w:rPr>
        <w:t>personal qualities are considered to be very important when engaging with clients</w:t>
      </w:r>
      <w:r w:rsidR="00DA6136">
        <w:rPr>
          <w:sz w:val="28"/>
          <w:szCs w:val="28"/>
        </w:rPr>
        <w:t xml:space="preserve"> and have an ethical component to them</w:t>
      </w:r>
      <w:r w:rsidR="00844D57">
        <w:rPr>
          <w:sz w:val="28"/>
          <w:szCs w:val="28"/>
        </w:rPr>
        <w:t>. These qualities emerge from an individual’s internal being and dev</w:t>
      </w:r>
      <w:r>
        <w:rPr>
          <w:sz w:val="28"/>
          <w:szCs w:val="28"/>
        </w:rPr>
        <w:t>elop out of personal preference. However, nurses are encouraged to have and build on these personal traits.</w:t>
      </w:r>
      <w:r w:rsidR="003601B6">
        <w:rPr>
          <w:sz w:val="28"/>
          <w:szCs w:val="28"/>
        </w:rPr>
        <w:t xml:space="preserve"> These qualities are:-</w:t>
      </w:r>
    </w:p>
    <w:p w:rsidR="004504AD" w:rsidRDefault="004504AD" w:rsidP="00844D57">
      <w:pPr>
        <w:pStyle w:val="ListParagraph"/>
        <w:ind w:left="0"/>
        <w:rPr>
          <w:sz w:val="28"/>
          <w:szCs w:val="28"/>
        </w:rPr>
      </w:pPr>
    </w:p>
    <w:p w:rsidR="005934B3" w:rsidRDefault="005934B3" w:rsidP="00844D57">
      <w:pPr>
        <w:pStyle w:val="ListParagraph"/>
        <w:ind w:left="0"/>
        <w:rPr>
          <w:sz w:val="28"/>
          <w:szCs w:val="28"/>
        </w:rPr>
      </w:pPr>
    </w:p>
    <w:p w:rsidR="005934B3" w:rsidRDefault="005934B3" w:rsidP="00844D57">
      <w:pPr>
        <w:pStyle w:val="ListParagraph"/>
        <w:ind w:left="0"/>
        <w:rPr>
          <w:sz w:val="28"/>
          <w:szCs w:val="28"/>
        </w:rPr>
      </w:pPr>
    </w:p>
    <w:p w:rsidR="005934B3" w:rsidRDefault="005934B3" w:rsidP="00844D57">
      <w:pPr>
        <w:pStyle w:val="ListParagraph"/>
        <w:ind w:left="0"/>
        <w:rPr>
          <w:sz w:val="28"/>
          <w:szCs w:val="28"/>
        </w:rPr>
      </w:pPr>
    </w:p>
    <w:p w:rsidR="003601B6" w:rsidRDefault="003601B6" w:rsidP="00844D57">
      <w:pPr>
        <w:pStyle w:val="ListParagraph"/>
        <w:ind w:left="0"/>
        <w:rPr>
          <w:sz w:val="28"/>
          <w:szCs w:val="28"/>
        </w:rPr>
      </w:pPr>
    </w:p>
    <w:p w:rsidR="003601B6" w:rsidRPr="005934B3" w:rsidRDefault="003601B6" w:rsidP="005934B3">
      <w:pPr>
        <w:pStyle w:val="ListParagraph"/>
        <w:numPr>
          <w:ilvl w:val="0"/>
          <w:numId w:val="19"/>
        </w:numPr>
        <w:rPr>
          <w:b/>
          <w:sz w:val="28"/>
          <w:szCs w:val="28"/>
        </w:rPr>
      </w:pPr>
      <w:r w:rsidRPr="005934B3">
        <w:rPr>
          <w:b/>
          <w:sz w:val="28"/>
          <w:szCs w:val="28"/>
        </w:rPr>
        <w:t xml:space="preserve"> Empathy</w:t>
      </w:r>
    </w:p>
    <w:p w:rsidR="002131DD" w:rsidRDefault="00867880" w:rsidP="002131DD">
      <w:pPr>
        <w:ind w:left="720"/>
        <w:rPr>
          <w:sz w:val="28"/>
          <w:szCs w:val="28"/>
        </w:rPr>
      </w:pPr>
      <w:r>
        <w:rPr>
          <w:sz w:val="28"/>
          <w:szCs w:val="28"/>
        </w:rPr>
        <w:lastRenderedPageBreak/>
        <w:t>Segal et al (2017</w:t>
      </w:r>
      <w:r w:rsidR="00690CBB">
        <w:rPr>
          <w:sz w:val="28"/>
          <w:szCs w:val="28"/>
        </w:rPr>
        <w:t>, p.3</w:t>
      </w:r>
      <w:r>
        <w:rPr>
          <w:sz w:val="28"/>
          <w:szCs w:val="28"/>
        </w:rPr>
        <w:t xml:space="preserve">) defines empathy as </w:t>
      </w:r>
      <w:r w:rsidR="00690CBB">
        <w:rPr>
          <w:sz w:val="28"/>
          <w:szCs w:val="28"/>
        </w:rPr>
        <w:t xml:space="preserve">the ability to have insight into the feelings of another individual. </w:t>
      </w:r>
      <w:r w:rsidR="002131DD">
        <w:rPr>
          <w:sz w:val="28"/>
          <w:szCs w:val="28"/>
        </w:rPr>
        <w:t>Stephany (2014, p5) cited that Carl Rogers, founder of the Person Centred Theory, believed that therapeutic relationships are forms on the basis of empathy and when its lacking patients feel emotionally neglected.</w:t>
      </w:r>
      <w:r w:rsidR="00505240">
        <w:rPr>
          <w:sz w:val="28"/>
          <w:szCs w:val="28"/>
        </w:rPr>
        <w:t xml:space="preserve"> </w:t>
      </w:r>
      <w:proofErr w:type="spellStart"/>
      <w:r w:rsidR="00505240">
        <w:rPr>
          <w:sz w:val="28"/>
          <w:szCs w:val="28"/>
        </w:rPr>
        <w:t>Noddings</w:t>
      </w:r>
      <w:proofErr w:type="spellEnd"/>
      <w:r w:rsidR="00505240">
        <w:rPr>
          <w:sz w:val="28"/>
          <w:szCs w:val="28"/>
        </w:rPr>
        <w:t xml:space="preserve"> (2010, p.7) cited by </w:t>
      </w:r>
      <w:proofErr w:type="spellStart"/>
      <w:r w:rsidR="00505240">
        <w:rPr>
          <w:sz w:val="28"/>
          <w:szCs w:val="28"/>
        </w:rPr>
        <w:t>Steffany</w:t>
      </w:r>
      <w:proofErr w:type="spellEnd"/>
      <w:r w:rsidR="00505240">
        <w:rPr>
          <w:sz w:val="28"/>
          <w:szCs w:val="28"/>
        </w:rPr>
        <w:t xml:space="preserve"> (2014, p.9) stated that showing empathy to a patient helps in relieving the pain the</w:t>
      </w:r>
      <w:r w:rsidR="004A02EA">
        <w:rPr>
          <w:sz w:val="28"/>
          <w:szCs w:val="28"/>
        </w:rPr>
        <w:t>y are experiencing, improves job satisfaction and also improves patient experience.</w:t>
      </w:r>
    </w:p>
    <w:p w:rsidR="00CB4101" w:rsidRDefault="00D11587" w:rsidP="002131DD">
      <w:pPr>
        <w:ind w:left="720"/>
        <w:rPr>
          <w:b/>
          <w:sz w:val="28"/>
          <w:szCs w:val="28"/>
        </w:rPr>
      </w:pPr>
      <w:r w:rsidRPr="00D11587">
        <w:rPr>
          <w:b/>
          <w:sz w:val="28"/>
          <w:szCs w:val="28"/>
        </w:rPr>
        <w:t>How to be Empathetic</w:t>
      </w:r>
    </w:p>
    <w:p w:rsidR="00D42496" w:rsidRPr="00D42496" w:rsidRDefault="00D42496" w:rsidP="00D42496">
      <w:pPr>
        <w:pStyle w:val="ListParagraph"/>
        <w:numPr>
          <w:ilvl w:val="0"/>
          <w:numId w:val="17"/>
        </w:numPr>
        <w:rPr>
          <w:sz w:val="28"/>
          <w:szCs w:val="28"/>
        </w:rPr>
      </w:pPr>
      <w:r w:rsidRPr="00D42496">
        <w:rPr>
          <w:sz w:val="28"/>
          <w:szCs w:val="28"/>
        </w:rPr>
        <w:t>Developing your self-awareness</w:t>
      </w:r>
      <w:r>
        <w:rPr>
          <w:sz w:val="28"/>
          <w:szCs w:val="28"/>
        </w:rPr>
        <w:t>. It is the first towards building empathy.</w:t>
      </w:r>
    </w:p>
    <w:p w:rsidR="00D91069" w:rsidRPr="00D42496" w:rsidRDefault="00DC14D8" w:rsidP="00D42496">
      <w:pPr>
        <w:pStyle w:val="ListParagraph"/>
        <w:numPr>
          <w:ilvl w:val="0"/>
          <w:numId w:val="17"/>
        </w:numPr>
        <w:rPr>
          <w:b/>
          <w:sz w:val="28"/>
          <w:szCs w:val="28"/>
        </w:rPr>
      </w:pPr>
      <w:r>
        <w:rPr>
          <w:sz w:val="28"/>
          <w:szCs w:val="28"/>
        </w:rPr>
        <w:t xml:space="preserve">Empathy is possible when the person feels understood. Paraphrasing is one way of seeking clarity from the patient to gain understanding. </w:t>
      </w:r>
    </w:p>
    <w:p w:rsidR="00D91069" w:rsidRPr="00D91069" w:rsidRDefault="00D91069" w:rsidP="00D11587">
      <w:pPr>
        <w:pStyle w:val="ListParagraph"/>
        <w:numPr>
          <w:ilvl w:val="0"/>
          <w:numId w:val="17"/>
        </w:numPr>
        <w:rPr>
          <w:b/>
          <w:sz w:val="28"/>
          <w:szCs w:val="28"/>
        </w:rPr>
      </w:pPr>
      <w:r>
        <w:rPr>
          <w:sz w:val="28"/>
          <w:szCs w:val="28"/>
        </w:rPr>
        <w:t>Encourage your patient to tell you their story and listen.</w:t>
      </w:r>
    </w:p>
    <w:p w:rsidR="00D11587" w:rsidRPr="00D11587" w:rsidRDefault="00D11587" w:rsidP="00D11587">
      <w:pPr>
        <w:pStyle w:val="ListParagraph"/>
        <w:numPr>
          <w:ilvl w:val="0"/>
          <w:numId w:val="17"/>
        </w:numPr>
        <w:rPr>
          <w:b/>
          <w:sz w:val="28"/>
          <w:szCs w:val="28"/>
        </w:rPr>
      </w:pPr>
      <w:r>
        <w:rPr>
          <w:sz w:val="28"/>
          <w:szCs w:val="28"/>
        </w:rPr>
        <w:t>Focus on the feelings and emotions of the person you are counselling instead of their failures or the wrong that they may have done.</w:t>
      </w:r>
    </w:p>
    <w:p w:rsidR="00D11587" w:rsidRPr="00305125" w:rsidRDefault="00D11587" w:rsidP="00D11587">
      <w:pPr>
        <w:pStyle w:val="ListParagraph"/>
        <w:numPr>
          <w:ilvl w:val="0"/>
          <w:numId w:val="17"/>
        </w:numPr>
        <w:rPr>
          <w:b/>
          <w:sz w:val="28"/>
          <w:szCs w:val="28"/>
        </w:rPr>
      </w:pPr>
      <w:r>
        <w:rPr>
          <w:sz w:val="28"/>
          <w:szCs w:val="28"/>
        </w:rPr>
        <w:t xml:space="preserve">Learn </w:t>
      </w:r>
      <w:r w:rsidR="00305125">
        <w:rPr>
          <w:sz w:val="28"/>
          <w:szCs w:val="28"/>
        </w:rPr>
        <w:t>to be non-judgmental by imagining yourself in in your patient’s situation and hearing their story.</w:t>
      </w:r>
    </w:p>
    <w:p w:rsidR="00305125" w:rsidRPr="00305125" w:rsidRDefault="00305125" w:rsidP="00D11587">
      <w:pPr>
        <w:pStyle w:val="ListParagraph"/>
        <w:numPr>
          <w:ilvl w:val="0"/>
          <w:numId w:val="17"/>
        </w:numPr>
        <w:rPr>
          <w:b/>
          <w:sz w:val="28"/>
          <w:szCs w:val="28"/>
        </w:rPr>
      </w:pPr>
      <w:r>
        <w:rPr>
          <w:sz w:val="28"/>
          <w:szCs w:val="28"/>
        </w:rPr>
        <w:t>Acknowledge that failures are part of life and human experience.</w:t>
      </w:r>
    </w:p>
    <w:p w:rsidR="00305125" w:rsidRPr="00305125" w:rsidRDefault="00305125" w:rsidP="00D11587">
      <w:pPr>
        <w:pStyle w:val="ListParagraph"/>
        <w:numPr>
          <w:ilvl w:val="0"/>
          <w:numId w:val="17"/>
        </w:numPr>
        <w:rPr>
          <w:b/>
          <w:sz w:val="28"/>
          <w:szCs w:val="28"/>
        </w:rPr>
      </w:pPr>
      <w:r>
        <w:rPr>
          <w:sz w:val="28"/>
          <w:szCs w:val="28"/>
        </w:rPr>
        <w:t>Take time out when emotions are running high.</w:t>
      </w:r>
    </w:p>
    <w:p w:rsidR="00305125" w:rsidRPr="00D91069" w:rsidRDefault="00D91069" w:rsidP="00D11587">
      <w:pPr>
        <w:pStyle w:val="ListParagraph"/>
        <w:numPr>
          <w:ilvl w:val="0"/>
          <w:numId w:val="17"/>
        </w:numPr>
        <w:rPr>
          <w:b/>
          <w:sz w:val="28"/>
          <w:szCs w:val="28"/>
        </w:rPr>
      </w:pPr>
      <w:r>
        <w:rPr>
          <w:sz w:val="28"/>
          <w:szCs w:val="28"/>
        </w:rPr>
        <w:t>Creating yourself to be a safe place for them.</w:t>
      </w:r>
    </w:p>
    <w:p w:rsidR="00D91069" w:rsidRPr="00D91069" w:rsidRDefault="00D91069" w:rsidP="00D11587">
      <w:pPr>
        <w:pStyle w:val="ListParagraph"/>
        <w:numPr>
          <w:ilvl w:val="0"/>
          <w:numId w:val="17"/>
        </w:numPr>
        <w:rPr>
          <w:b/>
          <w:sz w:val="28"/>
          <w:szCs w:val="28"/>
        </w:rPr>
      </w:pPr>
      <w:r>
        <w:rPr>
          <w:sz w:val="28"/>
          <w:szCs w:val="28"/>
        </w:rPr>
        <w:t>Allowing them to take control in managing their life.</w:t>
      </w:r>
    </w:p>
    <w:p w:rsidR="00D91069" w:rsidRDefault="002B3AE8" w:rsidP="00D11587">
      <w:pPr>
        <w:pStyle w:val="ListParagraph"/>
        <w:numPr>
          <w:ilvl w:val="0"/>
          <w:numId w:val="17"/>
        </w:numPr>
        <w:rPr>
          <w:sz w:val="28"/>
          <w:szCs w:val="28"/>
        </w:rPr>
      </w:pPr>
      <w:r w:rsidRPr="002B3AE8">
        <w:rPr>
          <w:sz w:val="28"/>
          <w:szCs w:val="28"/>
        </w:rPr>
        <w:t>Genuinely show that you are interested in hearing what they have to say</w:t>
      </w:r>
      <w:r>
        <w:rPr>
          <w:sz w:val="28"/>
          <w:szCs w:val="28"/>
        </w:rPr>
        <w:t>.</w:t>
      </w:r>
    </w:p>
    <w:p w:rsidR="00F91410" w:rsidRDefault="00F91410" w:rsidP="00D11587">
      <w:pPr>
        <w:pStyle w:val="ListParagraph"/>
        <w:numPr>
          <w:ilvl w:val="0"/>
          <w:numId w:val="17"/>
        </w:numPr>
        <w:rPr>
          <w:sz w:val="28"/>
          <w:szCs w:val="28"/>
        </w:rPr>
      </w:pPr>
      <w:r>
        <w:rPr>
          <w:sz w:val="28"/>
          <w:szCs w:val="28"/>
        </w:rPr>
        <w:t>Reassure them it is ok to feel afraid.</w:t>
      </w:r>
    </w:p>
    <w:p w:rsidR="00F91410" w:rsidRPr="002B3AE8" w:rsidRDefault="00F91410" w:rsidP="00346F18">
      <w:pPr>
        <w:pStyle w:val="ListParagraph"/>
        <w:numPr>
          <w:ilvl w:val="0"/>
          <w:numId w:val="17"/>
        </w:numPr>
        <w:rPr>
          <w:sz w:val="28"/>
          <w:szCs w:val="28"/>
        </w:rPr>
      </w:pPr>
      <w:r>
        <w:rPr>
          <w:sz w:val="28"/>
          <w:szCs w:val="28"/>
        </w:rPr>
        <w:t>Tell them that is ok and normal to cry</w:t>
      </w:r>
      <w:r w:rsidR="00346F18">
        <w:rPr>
          <w:sz w:val="28"/>
          <w:szCs w:val="28"/>
        </w:rPr>
        <w:t xml:space="preserve"> (Stephany (2014, p139</w:t>
      </w:r>
      <w:r w:rsidR="00346F18" w:rsidRPr="00346F18">
        <w:rPr>
          <w:sz w:val="28"/>
          <w:szCs w:val="28"/>
        </w:rPr>
        <w:t>)</w:t>
      </w:r>
      <w:r>
        <w:rPr>
          <w:sz w:val="28"/>
          <w:szCs w:val="28"/>
        </w:rPr>
        <w:t>.</w:t>
      </w:r>
    </w:p>
    <w:p w:rsidR="003601B6" w:rsidRPr="003601B6" w:rsidRDefault="003601B6" w:rsidP="003601B6">
      <w:pPr>
        <w:pStyle w:val="ListParagraph"/>
        <w:ind w:left="1080"/>
        <w:rPr>
          <w:b/>
          <w:sz w:val="28"/>
          <w:szCs w:val="28"/>
        </w:rPr>
      </w:pPr>
    </w:p>
    <w:p w:rsidR="002E6D7C" w:rsidRDefault="002E6D7C" w:rsidP="002E6D7C">
      <w:pPr>
        <w:pStyle w:val="ListParagraph"/>
        <w:numPr>
          <w:ilvl w:val="0"/>
          <w:numId w:val="19"/>
        </w:numPr>
        <w:rPr>
          <w:b/>
          <w:sz w:val="28"/>
          <w:szCs w:val="28"/>
        </w:rPr>
      </w:pPr>
      <w:r>
        <w:rPr>
          <w:b/>
          <w:sz w:val="28"/>
          <w:szCs w:val="28"/>
        </w:rPr>
        <w:t>Respect</w:t>
      </w:r>
    </w:p>
    <w:p w:rsidR="002E6D7C" w:rsidRDefault="00A34232" w:rsidP="002E6D7C">
      <w:pPr>
        <w:pStyle w:val="ListParagraph"/>
        <w:rPr>
          <w:sz w:val="28"/>
          <w:szCs w:val="28"/>
        </w:rPr>
      </w:pPr>
      <w:r>
        <w:rPr>
          <w:sz w:val="28"/>
          <w:szCs w:val="28"/>
        </w:rPr>
        <w:t>Reeves (2013, p.171) describes respect as s</w:t>
      </w:r>
      <w:r w:rsidR="002E6D7C">
        <w:rPr>
          <w:sz w:val="28"/>
          <w:szCs w:val="28"/>
        </w:rPr>
        <w:t xml:space="preserve">howing appropriate appreciation to your patient and their understanding of </w:t>
      </w:r>
      <w:r>
        <w:rPr>
          <w:sz w:val="28"/>
          <w:szCs w:val="28"/>
        </w:rPr>
        <w:t>themselves</w:t>
      </w:r>
      <w:r w:rsidR="002E6D7C">
        <w:rPr>
          <w:sz w:val="28"/>
          <w:szCs w:val="28"/>
        </w:rPr>
        <w:t>.</w:t>
      </w:r>
      <w:r>
        <w:rPr>
          <w:sz w:val="28"/>
          <w:szCs w:val="28"/>
        </w:rPr>
        <w:t xml:space="preserve"> </w:t>
      </w:r>
    </w:p>
    <w:p w:rsidR="00085E59" w:rsidRDefault="00085E59" w:rsidP="00085E59">
      <w:pPr>
        <w:pStyle w:val="ListParagraph"/>
        <w:numPr>
          <w:ilvl w:val="0"/>
          <w:numId w:val="20"/>
        </w:numPr>
        <w:rPr>
          <w:sz w:val="28"/>
          <w:szCs w:val="28"/>
        </w:rPr>
      </w:pPr>
      <w:r>
        <w:rPr>
          <w:sz w:val="28"/>
          <w:szCs w:val="28"/>
        </w:rPr>
        <w:t>Respect your patient’s dignity and human right.</w:t>
      </w:r>
    </w:p>
    <w:p w:rsidR="00085E59" w:rsidRDefault="00085E59" w:rsidP="00085E59">
      <w:pPr>
        <w:pStyle w:val="ListParagraph"/>
        <w:numPr>
          <w:ilvl w:val="0"/>
          <w:numId w:val="20"/>
        </w:numPr>
        <w:rPr>
          <w:sz w:val="28"/>
          <w:szCs w:val="28"/>
        </w:rPr>
      </w:pPr>
      <w:r>
        <w:rPr>
          <w:sz w:val="28"/>
          <w:szCs w:val="28"/>
        </w:rPr>
        <w:t>Strive to show equality, value and acknowledge diversity of individuals</w:t>
      </w:r>
    </w:p>
    <w:p w:rsidR="00085E59" w:rsidRDefault="00085E59" w:rsidP="00085E59">
      <w:pPr>
        <w:pStyle w:val="ListParagraph"/>
        <w:numPr>
          <w:ilvl w:val="0"/>
          <w:numId w:val="20"/>
        </w:numPr>
        <w:rPr>
          <w:sz w:val="28"/>
          <w:szCs w:val="28"/>
        </w:rPr>
      </w:pPr>
      <w:r>
        <w:rPr>
          <w:sz w:val="28"/>
          <w:szCs w:val="28"/>
        </w:rPr>
        <w:t>Do not discriminate against patients and colleagues.</w:t>
      </w:r>
    </w:p>
    <w:p w:rsidR="00085E59" w:rsidRDefault="00085E59" w:rsidP="00085E59">
      <w:pPr>
        <w:pStyle w:val="ListParagraph"/>
        <w:numPr>
          <w:ilvl w:val="0"/>
          <w:numId w:val="20"/>
        </w:numPr>
        <w:rPr>
          <w:sz w:val="28"/>
          <w:szCs w:val="28"/>
        </w:rPr>
      </w:pPr>
      <w:r>
        <w:rPr>
          <w:sz w:val="28"/>
          <w:szCs w:val="28"/>
        </w:rPr>
        <w:t>Respect patient’s autonomy.</w:t>
      </w:r>
    </w:p>
    <w:p w:rsidR="00437302" w:rsidRDefault="00437302" w:rsidP="002E6D7C">
      <w:pPr>
        <w:pStyle w:val="ListParagraph"/>
        <w:rPr>
          <w:sz w:val="28"/>
          <w:szCs w:val="28"/>
        </w:rPr>
      </w:pPr>
    </w:p>
    <w:p w:rsidR="00437302" w:rsidRDefault="00437302" w:rsidP="002E6D7C">
      <w:pPr>
        <w:pStyle w:val="ListParagraph"/>
        <w:rPr>
          <w:b/>
          <w:sz w:val="28"/>
          <w:szCs w:val="28"/>
        </w:rPr>
      </w:pPr>
      <w:r w:rsidRPr="00437302">
        <w:rPr>
          <w:b/>
          <w:sz w:val="28"/>
          <w:szCs w:val="28"/>
        </w:rPr>
        <w:lastRenderedPageBreak/>
        <w:t>Respect for the person seeking counselling</w:t>
      </w:r>
    </w:p>
    <w:p w:rsidR="00437302" w:rsidRPr="00437302" w:rsidRDefault="001717C3" w:rsidP="002E6D7C">
      <w:pPr>
        <w:pStyle w:val="ListParagraph"/>
        <w:rPr>
          <w:sz w:val="28"/>
          <w:szCs w:val="28"/>
        </w:rPr>
      </w:pPr>
      <w:r w:rsidRPr="001717C3">
        <w:rPr>
          <w:sz w:val="28"/>
          <w:szCs w:val="28"/>
        </w:rPr>
        <w:t xml:space="preserve">Geldard et al, </w:t>
      </w:r>
      <w:r>
        <w:rPr>
          <w:sz w:val="28"/>
          <w:szCs w:val="28"/>
        </w:rPr>
        <w:t>(</w:t>
      </w:r>
      <w:r w:rsidRPr="001717C3">
        <w:rPr>
          <w:sz w:val="28"/>
          <w:szCs w:val="28"/>
        </w:rPr>
        <w:t>2017, p.</w:t>
      </w:r>
      <w:r>
        <w:rPr>
          <w:sz w:val="28"/>
          <w:szCs w:val="28"/>
        </w:rPr>
        <w:t>137)state that you should v</w:t>
      </w:r>
      <w:r w:rsidR="00437302">
        <w:rPr>
          <w:sz w:val="28"/>
          <w:szCs w:val="28"/>
        </w:rPr>
        <w:t>alue the person that has come to seek help as a human being regardless of who they are and their behaviour. Do not let your own moral values get in the way of the therapeutic relationship.</w:t>
      </w:r>
    </w:p>
    <w:p w:rsidR="00885E0B" w:rsidRDefault="00885E0B" w:rsidP="002E6D7C">
      <w:pPr>
        <w:pStyle w:val="ListParagraph"/>
        <w:rPr>
          <w:sz w:val="28"/>
          <w:szCs w:val="28"/>
        </w:rPr>
      </w:pPr>
    </w:p>
    <w:p w:rsidR="0002649E" w:rsidRPr="0002649E" w:rsidRDefault="0002649E" w:rsidP="002E6D7C">
      <w:pPr>
        <w:pStyle w:val="ListParagraph"/>
        <w:rPr>
          <w:b/>
          <w:sz w:val="28"/>
          <w:szCs w:val="28"/>
        </w:rPr>
      </w:pPr>
      <w:r w:rsidRPr="0002649E">
        <w:rPr>
          <w:b/>
          <w:sz w:val="28"/>
          <w:szCs w:val="28"/>
        </w:rPr>
        <w:t>Respecting the patient’s pace</w:t>
      </w:r>
    </w:p>
    <w:p w:rsidR="004A199B" w:rsidRDefault="004A199B" w:rsidP="002E6D7C">
      <w:pPr>
        <w:pStyle w:val="ListParagraph"/>
        <w:rPr>
          <w:sz w:val="28"/>
          <w:szCs w:val="28"/>
        </w:rPr>
      </w:pPr>
      <w:r>
        <w:rPr>
          <w:sz w:val="28"/>
          <w:szCs w:val="28"/>
        </w:rPr>
        <w:t>You must respect and value the person seeking counselling or help as someone who has capability. It is essential for the nurse to respect their patient’s competence and believe</w:t>
      </w:r>
      <w:r w:rsidR="004D0FC9">
        <w:rPr>
          <w:sz w:val="28"/>
          <w:szCs w:val="28"/>
        </w:rPr>
        <w:t xml:space="preserve"> that</w:t>
      </w:r>
      <w:r>
        <w:rPr>
          <w:sz w:val="28"/>
          <w:szCs w:val="28"/>
        </w:rPr>
        <w:t xml:space="preserve"> they have what it takes</w:t>
      </w:r>
      <w:r w:rsidR="004D0FC9">
        <w:rPr>
          <w:sz w:val="28"/>
          <w:szCs w:val="28"/>
        </w:rPr>
        <w:t xml:space="preserve"> to resolve their issues, deal with their problems, be capable of making decisions to change their behaviour and to act upon those changes</w:t>
      </w:r>
      <w:r w:rsidR="00885E0B">
        <w:rPr>
          <w:sz w:val="28"/>
          <w:szCs w:val="28"/>
        </w:rPr>
        <w:t xml:space="preserve">. Patients are encouraged to realise the inner strength they have to enable them to solve their problems. If this is done with respect patients will explore their problems and find solutions that are fit for them </w:t>
      </w:r>
      <w:r w:rsidR="00885E0B" w:rsidRPr="00885E0B">
        <w:rPr>
          <w:sz w:val="28"/>
          <w:szCs w:val="28"/>
        </w:rPr>
        <w:t>(Geldard et al, 2017, p.139)</w:t>
      </w:r>
      <w:r w:rsidR="00885E0B">
        <w:rPr>
          <w:sz w:val="28"/>
          <w:szCs w:val="28"/>
        </w:rPr>
        <w:t>.</w:t>
      </w:r>
    </w:p>
    <w:p w:rsidR="0002649E" w:rsidRDefault="0002649E" w:rsidP="002E6D7C">
      <w:pPr>
        <w:pStyle w:val="ListParagraph"/>
        <w:rPr>
          <w:sz w:val="28"/>
          <w:szCs w:val="28"/>
        </w:rPr>
      </w:pPr>
    </w:p>
    <w:p w:rsidR="0002649E" w:rsidRPr="0002649E" w:rsidRDefault="0002649E" w:rsidP="002E6D7C">
      <w:pPr>
        <w:pStyle w:val="ListParagraph"/>
        <w:rPr>
          <w:b/>
          <w:sz w:val="28"/>
          <w:szCs w:val="28"/>
        </w:rPr>
      </w:pPr>
      <w:r w:rsidRPr="0002649E">
        <w:rPr>
          <w:b/>
          <w:sz w:val="28"/>
          <w:szCs w:val="28"/>
        </w:rPr>
        <w:t>Respecting the person’s process</w:t>
      </w:r>
    </w:p>
    <w:p w:rsidR="00885E0B" w:rsidRDefault="0002649E" w:rsidP="002E6D7C">
      <w:pPr>
        <w:pStyle w:val="ListParagraph"/>
        <w:rPr>
          <w:sz w:val="28"/>
          <w:szCs w:val="28"/>
        </w:rPr>
      </w:pPr>
      <w:r>
        <w:rPr>
          <w:sz w:val="28"/>
          <w:szCs w:val="28"/>
        </w:rPr>
        <w:t xml:space="preserve">The counselling process may uncover hidden feelings and emotions. The nurse has to respect the length of time the patient takes to process their feelings </w:t>
      </w:r>
      <w:r w:rsidR="00AA5514">
        <w:rPr>
          <w:sz w:val="28"/>
          <w:szCs w:val="28"/>
        </w:rPr>
        <w:t>and emotions. In addition,</w:t>
      </w:r>
      <w:r>
        <w:rPr>
          <w:sz w:val="28"/>
          <w:szCs w:val="28"/>
        </w:rPr>
        <w:t xml:space="preserve"> </w:t>
      </w:r>
      <w:r w:rsidR="00AA5514">
        <w:rPr>
          <w:sz w:val="28"/>
          <w:szCs w:val="28"/>
        </w:rPr>
        <w:t xml:space="preserve">the nurse has to </w:t>
      </w:r>
      <w:r>
        <w:rPr>
          <w:sz w:val="28"/>
          <w:szCs w:val="28"/>
        </w:rPr>
        <w:t xml:space="preserve">acknowledge that each and every individual is different </w:t>
      </w:r>
      <w:r w:rsidR="00437302">
        <w:rPr>
          <w:sz w:val="28"/>
          <w:szCs w:val="28"/>
        </w:rPr>
        <w:t>(Geldard et al, 2017, p.141</w:t>
      </w:r>
      <w:r w:rsidRPr="0002649E">
        <w:rPr>
          <w:sz w:val="28"/>
          <w:szCs w:val="28"/>
        </w:rPr>
        <w:t>)</w:t>
      </w:r>
      <w:r>
        <w:rPr>
          <w:sz w:val="28"/>
          <w:szCs w:val="28"/>
        </w:rPr>
        <w:t>.</w:t>
      </w:r>
    </w:p>
    <w:p w:rsidR="005A2694" w:rsidRDefault="005A2694" w:rsidP="002E6D7C">
      <w:pPr>
        <w:pStyle w:val="ListParagraph"/>
        <w:rPr>
          <w:sz w:val="28"/>
          <w:szCs w:val="28"/>
        </w:rPr>
      </w:pPr>
    </w:p>
    <w:p w:rsidR="00EF59C4" w:rsidRDefault="00EF59C4" w:rsidP="00452D0F">
      <w:pPr>
        <w:pStyle w:val="ListParagraph"/>
        <w:numPr>
          <w:ilvl w:val="0"/>
          <w:numId w:val="19"/>
        </w:numPr>
        <w:rPr>
          <w:b/>
          <w:sz w:val="28"/>
          <w:szCs w:val="28"/>
        </w:rPr>
      </w:pPr>
      <w:r w:rsidRPr="00EF59C4">
        <w:rPr>
          <w:b/>
          <w:sz w:val="28"/>
          <w:szCs w:val="28"/>
        </w:rPr>
        <w:t>Care</w:t>
      </w:r>
    </w:p>
    <w:p w:rsidR="00452D0F" w:rsidRDefault="00573D55" w:rsidP="00452D0F">
      <w:pPr>
        <w:ind w:left="720"/>
        <w:rPr>
          <w:sz w:val="28"/>
          <w:szCs w:val="28"/>
        </w:rPr>
      </w:pPr>
      <w:r w:rsidRPr="00573D55">
        <w:rPr>
          <w:sz w:val="28"/>
          <w:szCs w:val="28"/>
        </w:rPr>
        <w:t xml:space="preserve">Health Careers (2018) </w:t>
      </w:r>
      <w:r>
        <w:rPr>
          <w:sz w:val="28"/>
          <w:szCs w:val="28"/>
        </w:rPr>
        <w:t>describe caring as b</w:t>
      </w:r>
      <w:r w:rsidR="00EF59C4" w:rsidRPr="00573D55">
        <w:rPr>
          <w:sz w:val="28"/>
          <w:szCs w:val="28"/>
        </w:rPr>
        <w:t>eing competent enough to attend to someone’s needs and their wellbeing.</w:t>
      </w:r>
    </w:p>
    <w:p w:rsidR="00452D0F" w:rsidRDefault="00452D0F" w:rsidP="00452D0F">
      <w:pPr>
        <w:pStyle w:val="ListParagraph"/>
        <w:numPr>
          <w:ilvl w:val="0"/>
          <w:numId w:val="25"/>
        </w:numPr>
        <w:rPr>
          <w:sz w:val="28"/>
          <w:szCs w:val="28"/>
        </w:rPr>
      </w:pPr>
      <w:r w:rsidRPr="00452D0F">
        <w:rPr>
          <w:sz w:val="28"/>
          <w:szCs w:val="28"/>
        </w:rPr>
        <w:t>People who receive counselling have a right to good quality service and     care. For a nurse or any other healthcare professional to deliver high standard care they need to be competent in their work.</w:t>
      </w:r>
    </w:p>
    <w:p w:rsidR="00452D0F" w:rsidRDefault="00452D0F" w:rsidP="00452D0F">
      <w:pPr>
        <w:pStyle w:val="ListParagraph"/>
        <w:numPr>
          <w:ilvl w:val="0"/>
          <w:numId w:val="25"/>
        </w:numPr>
        <w:rPr>
          <w:sz w:val="28"/>
          <w:szCs w:val="28"/>
        </w:rPr>
      </w:pPr>
      <w:r>
        <w:rPr>
          <w:sz w:val="28"/>
          <w:szCs w:val="28"/>
        </w:rPr>
        <w:t>Acknowledge the limits of your work competence.</w:t>
      </w:r>
    </w:p>
    <w:p w:rsidR="00452D0F" w:rsidRPr="00452D0F" w:rsidRDefault="00452D0F" w:rsidP="004D4057">
      <w:pPr>
        <w:pStyle w:val="ListParagraph"/>
        <w:numPr>
          <w:ilvl w:val="0"/>
          <w:numId w:val="25"/>
        </w:numPr>
        <w:rPr>
          <w:sz w:val="28"/>
          <w:szCs w:val="28"/>
        </w:rPr>
      </w:pPr>
      <w:r>
        <w:rPr>
          <w:sz w:val="28"/>
          <w:szCs w:val="28"/>
        </w:rPr>
        <w:t xml:space="preserve">Nurses and other healthcare professionals are advised to avoid entering into a relationship with a patient </w:t>
      </w:r>
      <w:r w:rsidR="00505622">
        <w:rPr>
          <w:sz w:val="28"/>
          <w:szCs w:val="28"/>
        </w:rPr>
        <w:t>outside the scope of a work or professional relationship as this</w:t>
      </w:r>
      <w:r w:rsidR="008B12E5">
        <w:rPr>
          <w:sz w:val="28"/>
          <w:szCs w:val="28"/>
        </w:rPr>
        <w:t xml:space="preserve"> may have an undesirable outcome (</w:t>
      </w:r>
      <w:r w:rsidR="004D4057" w:rsidRPr="004D4057">
        <w:rPr>
          <w:sz w:val="28"/>
          <w:szCs w:val="28"/>
        </w:rPr>
        <w:t>Ethic</w:t>
      </w:r>
      <w:r w:rsidR="004D4057">
        <w:rPr>
          <w:sz w:val="28"/>
          <w:szCs w:val="28"/>
        </w:rPr>
        <w:t>al Framework for Good Practice in Counselling &amp; Psyc</w:t>
      </w:r>
      <w:r w:rsidR="008B12E5">
        <w:rPr>
          <w:sz w:val="28"/>
          <w:szCs w:val="28"/>
        </w:rPr>
        <w:t xml:space="preserve">hotherapy, </w:t>
      </w:r>
      <w:r w:rsidR="004D4057">
        <w:rPr>
          <w:sz w:val="28"/>
          <w:szCs w:val="28"/>
        </w:rPr>
        <w:t>2010)</w:t>
      </w:r>
      <w:r w:rsidR="00505622">
        <w:rPr>
          <w:sz w:val="28"/>
          <w:szCs w:val="28"/>
        </w:rPr>
        <w:t>.</w:t>
      </w:r>
    </w:p>
    <w:p w:rsidR="009213D8" w:rsidRDefault="009213D8" w:rsidP="002E6D7C">
      <w:pPr>
        <w:pStyle w:val="ListParagraph"/>
        <w:rPr>
          <w:sz w:val="28"/>
          <w:szCs w:val="28"/>
        </w:rPr>
      </w:pPr>
    </w:p>
    <w:p w:rsidR="00E27290" w:rsidRDefault="00E27290" w:rsidP="008B12E5">
      <w:pPr>
        <w:pStyle w:val="ListParagraph"/>
        <w:tabs>
          <w:tab w:val="left" w:pos="6328"/>
        </w:tabs>
        <w:rPr>
          <w:sz w:val="28"/>
          <w:szCs w:val="28"/>
        </w:rPr>
      </w:pPr>
    </w:p>
    <w:p w:rsidR="00E27290" w:rsidRDefault="00E27290" w:rsidP="00E27290">
      <w:pPr>
        <w:pStyle w:val="ListParagraph"/>
        <w:numPr>
          <w:ilvl w:val="0"/>
          <w:numId w:val="19"/>
        </w:numPr>
        <w:tabs>
          <w:tab w:val="left" w:pos="6328"/>
        </w:tabs>
        <w:rPr>
          <w:b/>
          <w:sz w:val="28"/>
          <w:szCs w:val="28"/>
        </w:rPr>
      </w:pPr>
      <w:r w:rsidRPr="00E27290">
        <w:rPr>
          <w:b/>
          <w:sz w:val="28"/>
          <w:szCs w:val="28"/>
        </w:rPr>
        <w:t xml:space="preserve">Diligence </w:t>
      </w:r>
    </w:p>
    <w:p w:rsidR="008B12E5" w:rsidRDefault="008B12E5" w:rsidP="008B12E5">
      <w:pPr>
        <w:pStyle w:val="ListParagraph"/>
        <w:tabs>
          <w:tab w:val="left" w:pos="6328"/>
        </w:tabs>
        <w:rPr>
          <w:sz w:val="28"/>
          <w:szCs w:val="28"/>
        </w:rPr>
      </w:pPr>
      <w:r>
        <w:rPr>
          <w:sz w:val="28"/>
          <w:szCs w:val="28"/>
        </w:rPr>
        <w:t>The ability to effectively deliver counselling through appropriate skills and knowledge.</w:t>
      </w:r>
    </w:p>
    <w:p w:rsidR="008B12E5" w:rsidRDefault="008B12E5" w:rsidP="008B12E5">
      <w:pPr>
        <w:pStyle w:val="ListParagraph"/>
        <w:numPr>
          <w:ilvl w:val="0"/>
          <w:numId w:val="26"/>
        </w:numPr>
        <w:tabs>
          <w:tab w:val="left" w:pos="6328"/>
        </w:tabs>
        <w:rPr>
          <w:sz w:val="28"/>
          <w:szCs w:val="28"/>
        </w:rPr>
      </w:pPr>
      <w:r>
        <w:rPr>
          <w:sz w:val="28"/>
          <w:szCs w:val="28"/>
        </w:rPr>
        <w:t>Nurses and other healthcare professionals are obligated to keep their knowledge and skills up to date in accordance with the requirements of their profession.</w:t>
      </w:r>
    </w:p>
    <w:p w:rsidR="008B12E5" w:rsidRDefault="008B12E5" w:rsidP="008B12E5">
      <w:pPr>
        <w:pStyle w:val="ListParagraph"/>
        <w:numPr>
          <w:ilvl w:val="0"/>
          <w:numId w:val="26"/>
        </w:numPr>
        <w:tabs>
          <w:tab w:val="left" w:pos="6328"/>
        </w:tabs>
        <w:rPr>
          <w:sz w:val="28"/>
          <w:szCs w:val="28"/>
        </w:rPr>
      </w:pPr>
      <w:r>
        <w:rPr>
          <w:sz w:val="28"/>
          <w:szCs w:val="28"/>
        </w:rPr>
        <w:t>Consider professional development that helps to advance practice.</w:t>
      </w:r>
    </w:p>
    <w:p w:rsidR="00675203" w:rsidRPr="00675203" w:rsidRDefault="008B12E5" w:rsidP="00675203">
      <w:pPr>
        <w:pStyle w:val="ListParagraph"/>
        <w:numPr>
          <w:ilvl w:val="0"/>
          <w:numId w:val="26"/>
        </w:numPr>
        <w:rPr>
          <w:sz w:val="28"/>
          <w:szCs w:val="28"/>
        </w:rPr>
      </w:pPr>
      <w:r w:rsidRPr="00675203">
        <w:rPr>
          <w:sz w:val="28"/>
          <w:szCs w:val="28"/>
        </w:rPr>
        <w:t>Understand that you are legally and professionally accountable for your work</w:t>
      </w:r>
      <w:r w:rsidR="00675203">
        <w:rPr>
          <w:sz w:val="28"/>
          <w:szCs w:val="28"/>
        </w:rPr>
        <w:t xml:space="preserve"> </w:t>
      </w:r>
      <w:r w:rsidR="00675203" w:rsidRPr="00675203">
        <w:rPr>
          <w:sz w:val="28"/>
          <w:szCs w:val="28"/>
        </w:rPr>
        <w:t>(Ethical Framework for Good Practice in Counselling &amp; Psychotherapy, 2010).</w:t>
      </w:r>
    </w:p>
    <w:p w:rsidR="008B12E5" w:rsidRPr="00675203" w:rsidRDefault="008B12E5" w:rsidP="00675203">
      <w:pPr>
        <w:tabs>
          <w:tab w:val="left" w:pos="6328"/>
        </w:tabs>
        <w:ind w:left="734"/>
        <w:rPr>
          <w:sz w:val="28"/>
          <w:szCs w:val="28"/>
        </w:rPr>
      </w:pPr>
    </w:p>
    <w:p w:rsidR="009213D8" w:rsidRPr="008B12E5" w:rsidRDefault="00040166" w:rsidP="008B12E5">
      <w:pPr>
        <w:pStyle w:val="ListParagraph"/>
        <w:tabs>
          <w:tab w:val="left" w:pos="6328"/>
        </w:tabs>
        <w:rPr>
          <w:b/>
          <w:sz w:val="28"/>
          <w:szCs w:val="28"/>
        </w:rPr>
      </w:pPr>
      <w:r w:rsidRPr="008B12E5">
        <w:rPr>
          <w:b/>
          <w:sz w:val="28"/>
          <w:szCs w:val="28"/>
        </w:rPr>
        <w:tab/>
      </w:r>
    </w:p>
    <w:p w:rsidR="00D61DE2" w:rsidRDefault="005A2694" w:rsidP="00D61DE2">
      <w:pPr>
        <w:pStyle w:val="ListParagraph"/>
        <w:numPr>
          <w:ilvl w:val="0"/>
          <w:numId w:val="19"/>
        </w:numPr>
        <w:rPr>
          <w:b/>
          <w:sz w:val="28"/>
          <w:szCs w:val="28"/>
        </w:rPr>
      </w:pPr>
      <w:r w:rsidRPr="00D61DE2">
        <w:rPr>
          <w:b/>
          <w:sz w:val="28"/>
          <w:szCs w:val="28"/>
        </w:rPr>
        <w:t>Courage</w:t>
      </w:r>
    </w:p>
    <w:p w:rsidR="005A2694" w:rsidRDefault="00364722" w:rsidP="00364722">
      <w:pPr>
        <w:pStyle w:val="ListParagraph"/>
        <w:rPr>
          <w:sz w:val="28"/>
          <w:szCs w:val="28"/>
        </w:rPr>
      </w:pPr>
      <w:r>
        <w:rPr>
          <w:sz w:val="28"/>
          <w:szCs w:val="28"/>
        </w:rPr>
        <w:t>Nu</w:t>
      </w:r>
      <w:r w:rsidRPr="00364722">
        <w:rPr>
          <w:sz w:val="28"/>
          <w:szCs w:val="28"/>
        </w:rPr>
        <w:t xml:space="preserve">rses need to have the courage to face </w:t>
      </w:r>
      <w:r>
        <w:rPr>
          <w:sz w:val="28"/>
          <w:szCs w:val="28"/>
        </w:rPr>
        <w:t>their fears often difficult situations and challenging conversations</w:t>
      </w:r>
      <w:r w:rsidR="00CB7B7A">
        <w:rPr>
          <w:sz w:val="28"/>
          <w:szCs w:val="28"/>
        </w:rPr>
        <w:t>. Support is given to deal with these types of situations (</w:t>
      </w:r>
      <w:r w:rsidR="00CB7B7A" w:rsidRPr="00CB7B7A">
        <w:rPr>
          <w:sz w:val="28"/>
          <w:szCs w:val="28"/>
        </w:rPr>
        <w:t>National Health Service Leade</w:t>
      </w:r>
      <w:r w:rsidR="00CB7B7A">
        <w:rPr>
          <w:sz w:val="28"/>
          <w:szCs w:val="28"/>
        </w:rPr>
        <w:t xml:space="preserve">rship Academy, </w:t>
      </w:r>
      <w:r w:rsidR="00CB7B7A" w:rsidRPr="00CB7B7A">
        <w:rPr>
          <w:sz w:val="28"/>
          <w:szCs w:val="28"/>
        </w:rPr>
        <w:t>2019)</w:t>
      </w:r>
      <w:r w:rsidR="00025648">
        <w:rPr>
          <w:sz w:val="28"/>
          <w:szCs w:val="28"/>
        </w:rPr>
        <w:t>.</w:t>
      </w:r>
    </w:p>
    <w:p w:rsidR="00025648" w:rsidRPr="00364722" w:rsidRDefault="00025648" w:rsidP="00364722">
      <w:pPr>
        <w:pStyle w:val="ListParagraph"/>
        <w:rPr>
          <w:sz w:val="28"/>
          <w:szCs w:val="28"/>
        </w:rPr>
      </w:pPr>
    </w:p>
    <w:p w:rsidR="006F5432" w:rsidRDefault="005A2694" w:rsidP="00D61DE2">
      <w:pPr>
        <w:pStyle w:val="ListParagraph"/>
        <w:numPr>
          <w:ilvl w:val="0"/>
          <w:numId w:val="19"/>
        </w:numPr>
        <w:rPr>
          <w:b/>
          <w:sz w:val="28"/>
          <w:szCs w:val="28"/>
        </w:rPr>
      </w:pPr>
      <w:r w:rsidRPr="00D61DE2">
        <w:rPr>
          <w:b/>
          <w:sz w:val="28"/>
          <w:szCs w:val="28"/>
        </w:rPr>
        <w:t>Humility</w:t>
      </w:r>
    </w:p>
    <w:p w:rsidR="005A2694" w:rsidRDefault="008D63EE" w:rsidP="006F5432">
      <w:pPr>
        <w:pStyle w:val="ListParagraph"/>
        <w:rPr>
          <w:sz w:val="28"/>
          <w:szCs w:val="28"/>
        </w:rPr>
      </w:pPr>
      <w:r>
        <w:rPr>
          <w:sz w:val="28"/>
          <w:szCs w:val="28"/>
        </w:rPr>
        <w:t xml:space="preserve">Reeves (2013) defines humility as </w:t>
      </w:r>
      <w:r w:rsidR="005A2694" w:rsidRPr="006F5432">
        <w:rPr>
          <w:sz w:val="28"/>
          <w:szCs w:val="28"/>
        </w:rPr>
        <w:t xml:space="preserve">the ability </w:t>
      </w:r>
      <w:r w:rsidR="003B0484">
        <w:rPr>
          <w:sz w:val="28"/>
          <w:szCs w:val="28"/>
        </w:rPr>
        <w:t xml:space="preserve">to accurately assess and understand </w:t>
      </w:r>
      <w:r w:rsidR="005A2694" w:rsidRPr="006F5432">
        <w:rPr>
          <w:sz w:val="28"/>
          <w:szCs w:val="28"/>
        </w:rPr>
        <w:t>one’s own strengths and weaknesses.</w:t>
      </w:r>
      <w:r w:rsidR="003B0484" w:rsidRPr="003B0484">
        <w:t xml:space="preserve"> </w:t>
      </w:r>
      <w:r w:rsidR="003B0484">
        <w:rPr>
          <w:sz w:val="28"/>
          <w:szCs w:val="28"/>
        </w:rPr>
        <w:t>A humble nurse or any other healthcare professional</w:t>
      </w:r>
      <w:r w:rsidR="003B0484" w:rsidRPr="003B0484">
        <w:rPr>
          <w:sz w:val="28"/>
          <w:szCs w:val="28"/>
        </w:rPr>
        <w:t xml:space="preserve"> will recognise the streng</w:t>
      </w:r>
      <w:r w:rsidR="003B0484">
        <w:rPr>
          <w:sz w:val="28"/>
          <w:szCs w:val="28"/>
        </w:rPr>
        <w:t>ths of their patients, trusting them to be able to find a solution to their problem</w:t>
      </w:r>
      <w:r w:rsidR="003B0484" w:rsidRPr="003B0484">
        <w:rPr>
          <w:sz w:val="28"/>
          <w:szCs w:val="28"/>
        </w:rPr>
        <w:t xml:space="preserve">. It takes humility to admit </w:t>
      </w:r>
      <w:r w:rsidR="005E4F11">
        <w:rPr>
          <w:sz w:val="28"/>
          <w:szCs w:val="28"/>
        </w:rPr>
        <w:t xml:space="preserve">that </w:t>
      </w:r>
      <w:r w:rsidR="003B0484" w:rsidRPr="003B0484">
        <w:rPr>
          <w:sz w:val="28"/>
          <w:szCs w:val="28"/>
        </w:rPr>
        <w:t>there are other ways to approach</w:t>
      </w:r>
      <w:r w:rsidR="005E4F11">
        <w:rPr>
          <w:sz w:val="28"/>
          <w:szCs w:val="28"/>
        </w:rPr>
        <w:t>ing</w:t>
      </w:r>
      <w:r w:rsidR="003B0484" w:rsidRPr="003B0484">
        <w:rPr>
          <w:sz w:val="28"/>
          <w:szCs w:val="28"/>
        </w:rPr>
        <w:t xml:space="preserve"> a t</w:t>
      </w:r>
      <w:r w:rsidR="005E4F11">
        <w:rPr>
          <w:sz w:val="28"/>
          <w:szCs w:val="28"/>
        </w:rPr>
        <w:t>ask instead of your way</w:t>
      </w:r>
      <w:r w:rsidR="003B0484" w:rsidRPr="003B0484">
        <w:rPr>
          <w:sz w:val="28"/>
          <w:szCs w:val="28"/>
        </w:rPr>
        <w:t>, so putting your trust in the capabili</w:t>
      </w:r>
      <w:r w:rsidR="005E4F11">
        <w:rPr>
          <w:sz w:val="28"/>
          <w:szCs w:val="28"/>
        </w:rPr>
        <w:t xml:space="preserve">ty of your patient </w:t>
      </w:r>
      <w:r w:rsidR="003B0484" w:rsidRPr="003B0484">
        <w:rPr>
          <w:sz w:val="28"/>
          <w:szCs w:val="28"/>
        </w:rPr>
        <w:t>is a humble approach to take</w:t>
      </w:r>
      <w:r w:rsidR="002A46DE">
        <w:rPr>
          <w:sz w:val="28"/>
          <w:szCs w:val="28"/>
        </w:rPr>
        <w:t xml:space="preserve">. Also, people want to work with people who </w:t>
      </w:r>
      <w:r w:rsidR="003B0484" w:rsidRPr="003B0484">
        <w:rPr>
          <w:sz w:val="28"/>
          <w:szCs w:val="28"/>
        </w:rPr>
        <w:t>value their opinion</w:t>
      </w:r>
      <w:r w:rsidR="003B0484">
        <w:rPr>
          <w:sz w:val="28"/>
          <w:szCs w:val="28"/>
        </w:rPr>
        <w:t>, therefore an effective nurse is comfortable in asking feedback from patients</w:t>
      </w:r>
      <w:r w:rsidR="00A67772">
        <w:rPr>
          <w:sz w:val="28"/>
          <w:szCs w:val="28"/>
        </w:rPr>
        <w:t xml:space="preserve"> (</w:t>
      </w:r>
      <w:r w:rsidR="00F539FE" w:rsidRPr="00F539FE">
        <w:rPr>
          <w:sz w:val="28"/>
          <w:szCs w:val="28"/>
        </w:rPr>
        <w:t>British Association for Counselling and Psychotherapy</w:t>
      </w:r>
      <w:r w:rsidR="00A92738">
        <w:rPr>
          <w:sz w:val="28"/>
          <w:szCs w:val="28"/>
        </w:rPr>
        <w:t xml:space="preserve"> ethical Framework, 2019)</w:t>
      </w:r>
      <w:r w:rsidR="003B0484">
        <w:rPr>
          <w:sz w:val="28"/>
          <w:szCs w:val="28"/>
        </w:rPr>
        <w:t>.</w:t>
      </w:r>
    </w:p>
    <w:p w:rsidR="00025648" w:rsidRPr="006F5432" w:rsidRDefault="00025648" w:rsidP="006F5432">
      <w:pPr>
        <w:pStyle w:val="ListParagraph"/>
        <w:rPr>
          <w:sz w:val="28"/>
          <w:szCs w:val="28"/>
        </w:rPr>
      </w:pPr>
    </w:p>
    <w:p w:rsidR="00437302" w:rsidRPr="00D61DE2" w:rsidRDefault="00437302" w:rsidP="00D9384C">
      <w:pPr>
        <w:pStyle w:val="ListParagraph"/>
        <w:ind w:left="0"/>
        <w:rPr>
          <w:b/>
          <w:sz w:val="28"/>
          <w:szCs w:val="28"/>
        </w:rPr>
      </w:pPr>
    </w:p>
    <w:p w:rsidR="004504AD" w:rsidRDefault="004504AD">
      <w:pPr>
        <w:rPr>
          <w:b/>
          <w:sz w:val="28"/>
          <w:szCs w:val="28"/>
        </w:rPr>
      </w:pPr>
    </w:p>
    <w:p w:rsidR="00006B3C" w:rsidRPr="004504AD" w:rsidRDefault="00006B3C">
      <w:pPr>
        <w:rPr>
          <w:b/>
          <w:sz w:val="32"/>
          <w:szCs w:val="32"/>
        </w:rPr>
      </w:pPr>
      <w:r w:rsidRPr="004504AD">
        <w:rPr>
          <w:b/>
          <w:sz w:val="32"/>
          <w:szCs w:val="32"/>
        </w:rPr>
        <w:t>Conclusion</w:t>
      </w:r>
    </w:p>
    <w:p w:rsidR="00006B3C" w:rsidRDefault="00006B3C">
      <w:pPr>
        <w:rPr>
          <w:sz w:val="28"/>
          <w:szCs w:val="28"/>
        </w:rPr>
      </w:pPr>
      <w:r>
        <w:rPr>
          <w:sz w:val="28"/>
          <w:szCs w:val="28"/>
        </w:rPr>
        <w:lastRenderedPageBreak/>
        <w:t>The role of a nurse or any other healthcare professional applying counselling skills to patients is a huge responsibility as it entails patients entrusting and confiding in you with their most deep rooted issues. To be able to counsel effectively the codes of conduct and ethics outlines standards that assist and guide in providing effective counselling. An emotionally and physically healthy nurse who possesses the defined personal morals has a positive effect on their patient.</w:t>
      </w:r>
      <w:r w:rsidR="00531F66">
        <w:rPr>
          <w:sz w:val="28"/>
          <w:szCs w:val="28"/>
        </w:rPr>
        <w:t xml:space="preserve"> This honours the principle of putting people first.</w:t>
      </w:r>
    </w:p>
    <w:p w:rsidR="00006B3C" w:rsidRDefault="006E6A79">
      <w:pPr>
        <w:rPr>
          <w:sz w:val="28"/>
          <w:szCs w:val="28"/>
        </w:rPr>
      </w:pPr>
      <w:r>
        <w:rPr>
          <w:sz w:val="28"/>
          <w:szCs w:val="28"/>
        </w:rPr>
        <w:t xml:space="preserve">For a counselling relationship to be effective empathy, respect, care and competence should be demonstrated. </w:t>
      </w:r>
      <w:r w:rsidR="0029127A">
        <w:rPr>
          <w:sz w:val="28"/>
          <w:szCs w:val="28"/>
        </w:rPr>
        <w:t>Nurses and other</w:t>
      </w:r>
      <w:r>
        <w:rPr>
          <w:sz w:val="28"/>
          <w:szCs w:val="28"/>
        </w:rPr>
        <w:t xml:space="preserve"> healthcare professionals</w:t>
      </w:r>
      <w:r w:rsidR="0029127A">
        <w:rPr>
          <w:sz w:val="28"/>
          <w:szCs w:val="28"/>
        </w:rPr>
        <w:t xml:space="preserve"> </w:t>
      </w:r>
      <w:r>
        <w:rPr>
          <w:sz w:val="28"/>
          <w:szCs w:val="28"/>
        </w:rPr>
        <w:t>should show commitment by taking the charge to develop these qualities to gain the trust of patients and improve the counselling relationships.</w:t>
      </w:r>
    </w:p>
    <w:p w:rsidR="00006B3C" w:rsidRDefault="004D6282">
      <w:pPr>
        <w:rPr>
          <w:sz w:val="28"/>
          <w:szCs w:val="28"/>
        </w:rPr>
      </w:pPr>
      <w:r>
        <w:rPr>
          <w:sz w:val="28"/>
          <w:szCs w:val="28"/>
        </w:rPr>
        <w:t xml:space="preserve">The ethical standards outlined do not only </w:t>
      </w:r>
      <w:r w:rsidR="00DE2F64">
        <w:rPr>
          <w:sz w:val="28"/>
          <w:szCs w:val="28"/>
        </w:rPr>
        <w:t>present a principled way of working but also serves to protect either the nurse or healthcare professional and the patient.</w:t>
      </w:r>
      <w:r w:rsidR="00531F66">
        <w:rPr>
          <w:sz w:val="28"/>
          <w:szCs w:val="28"/>
        </w:rPr>
        <w:t xml:space="preserve"> Abiding by these standards ensures that nurses can accurately and effectively carry out their roles </w:t>
      </w:r>
      <w:r w:rsidR="000F4513">
        <w:rPr>
          <w:sz w:val="28"/>
          <w:szCs w:val="28"/>
        </w:rPr>
        <w:t>minimising the risk of errors.</w:t>
      </w:r>
      <w:r w:rsidR="00D257C7">
        <w:rPr>
          <w:sz w:val="28"/>
          <w:szCs w:val="28"/>
        </w:rPr>
        <w:t xml:space="preserve"> To keep abreast with the changing environment of the professional settings, nurses should regularly </w:t>
      </w:r>
      <w:r w:rsidR="00871EEF">
        <w:rPr>
          <w:sz w:val="28"/>
          <w:szCs w:val="28"/>
        </w:rPr>
        <w:t>refer to the code of conduct and ethical framework</w:t>
      </w:r>
      <w:r w:rsidR="00D257C7">
        <w:rPr>
          <w:sz w:val="28"/>
          <w:szCs w:val="28"/>
        </w:rPr>
        <w:t xml:space="preserve"> document.</w:t>
      </w:r>
    </w:p>
    <w:p w:rsidR="00755266" w:rsidRDefault="00755266">
      <w:pPr>
        <w:rPr>
          <w:sz w:val="28"/>
          <w:szCs w:val="28"/>
        </w:rPr>
      </w:pPr>
    </w:p>
    <w:p w:rsidR="00755266" w:rsidRDefault="00755266">
      <w:pPr>
        <w:rPr>
          <w:sz w:val="28"/>
          <w:szCs w:val="28"/>
        </w:rPr>
      </w:pPr>
    </w:p>
    <w:p w:rsidR="00755266" w:rsidRDefault="00755266">
      <w:pPr>
        <w:rPr>
          <w:sz w:val="28"/>
          <w:szCs w:val="28"/>
        </w:rPr>
      </w:pPr>
    </w:p>
    <w:p w:rsidR="00755266" w:rsidRDefault="00755266">
      <w:pPr>
        <w:rPr>
          <w:sz w:val="28"/>
          <w:szCs w:val="28"/>
        </w:rPr>
      </w:pPr>
    </w:p>
    <w:p w:rsidR="00755266" w:rsidRDefault="00755266">
      <w:pPr>
        <w:rPr>
          <w:sz w:val="28"/>
          <w:szCs w:val="28"/>
        </w:rPr>
      </w:pPr>
    </w:p>
    <w:p w:rsidR="00755266" w:rsidRDefault="00755266">
      <w:pPr>
        <w:rPr>
          <w:sz w:val="28"/>
          <w:szCs w:val="28"/>
        </w:rPr>
      </w:pPr>
    </w:p>
    <w:p w:rsidR="00755266" w:rsidRDefault="00755266">
      <w:pPr>
        <w:rPr>
          <w:sz w:val="28"/>
          <w:szCs w:val="28"/>
        </w:rPr>
      </w:pPr>
    </w:p>
    <w:p w:rsidR="00755266" w:rsidRDefault="00755266">
      <w:pPr>
        <w:rPr>
          <w:sz w:val="28"/>
          <w:szCs w:val="28"/>
        </w:rPr>
      </w:pPr>
    </w:p>
    <w:p w:rsidR="00755266" w:rsidRDefault="00755266">
      <w:pPr>
        <w:rPr>
          <w:sz w:val="28"/>
          <w:szCs w:val="28"/>
        </w:rPr>
      </w:pPr>
    </w:p>
    <w:p w:rsidR="00755266" w:rsidRDefault="00755266">
      <w:pPr>
        <w:rPr>
          <w:sz w:val="28"/>
          <w:szCs w:val="28"/>
        </w:rPr>
      </w:pPr>
    </w:p>
    <w:p w:rsidR="00755266" w:rsidRDefault="00755266">
      <w:pPr>
        <w:rPr>
          <w:sz w:val="28"/>
          <w:szCs w:val="28"/>
        </w:rPr>
      </w:pPr>
    </w:p>
    <w:p w:rsidR="00755266" w:rsidRDefault="00755266">
      <w:pPr>
        <w:rPr>
          <w:sz w:val="28"/>
          <w:szCs w:val="28"/>
        </w:rPr>
      </w:pPr>
    </w:p>
    <w:p w:rsidR="00755266" w:rsidRPr="00755266" w:rsidRDefault="00755266" w:rsidP="00755266">
      <w:pPr>
        <w:rPr>
          <w:sz w:val="28"/>
          <w:szCs w:val="28"/>
        </w:rPr>
      </w:pPr>
      <w:r w:rsidRPr="00755266">
        <w:rPr>
          <w:sz w:val="28"/>
          <w:szCs w:val="28"/>
        </w:rPr>
        <w:t xml:space="preserve">References </w:t>
      </w:r>
    </w:p>
    <w:p w:rsidR="00755266" w:rsidRPr="00755266" w:rsidRDefault="00755266" w:rsidP="00755266">
      <w:pPr>
        <w:rPr>
          <w:sz w:val="28"/>
          <w:szCs w:val="28"/>
        </w:rPr>
      </w:pPr>
      <w:r w:rsidRPr="00755266">
        <w:rPr>
          <w:sz w:val="28"/>
          <w:szCs w:val="28"/>
        </w:rPr>
        <w:lastRenderedPageBreak/>
        <w:t>Bond, T. (2015) Standards and Ethics for Counselling in Action. 4th Ed. Sage: London</w:t>
      </w:r>
    </w:p>
    <w:p w:rsidR="00755266" w:rsidRPr="00755266" w:rsidRDefault="00755266" w:rsidP="00755266">
      <w:pPr>
        <w:rPr>
          <w:sz w:val="28"/>
          <w:szCs w:val="28"/>
        </w:rPr>
      </w:pPr>
      <w:r w:rsidRPr="00755266">
        <w:rPr>
          <w:sz w:val="28"/>
          <w:szCs w:val="28"/>
        </w:rPr>
        <w:t>British Association of Counselling and Psychology (2010) Ethical Framework for Good Practice in Counselling &amp; Psychotherapy. Available at: http://www.ccs-counselling.org.uk/Resources/7.%20BACP_Ethical%20Framework%20%20June%202012.pdf (Accessed: 16th January 2019)</w:t>
      </w:r>
    </w:p>
    <w:p w:rsidR="00755266" w:rsidRPr="00755266" w:rsidRDefault="00755266" w:rsidP="00755266">
      <w:pPr>
        <w:rPr>
          <w:sz w:val="28"/>
          <w:szCs w:val="28"/>
        </w:rPr>
      </w:pPr>
      <w:r w:rsidRPr="00755266">
        <w:rPr>
          <w:sz w:val="28"/>
          <w:szCs w:val="28"/>
        </w:rPr>
        <w:t>British Association of Counselling and Psychology (2019). Ethical Framework. Available at: https://www.bacp.co.uk/media/3103/bacp-ethical-framework-for-the-counselling-professions-2018.pdf (Accessed: 21st January 2019)</w:t>
      </w:r>
    </w:p>
    <w:p w:rsidR="00755266" w:rsidRPr="00755266" w:rsidRDefault="00755266" w:rsidP="00755266">
      <w:pPr>
        <w:rPr>
          <w:sz w:val="28"/>
          <w:szCs w:val="28"/>
        </w:rPr>
      </w:pPr>
      <w:r w:rsidRPr="00755266">
        <w:rPr>
          <w:sz w:val="28"/>
          <w:szCs w:val="28"/>
        </w:rPr>
        <w:t>British Psychological Society (2018) Code of Ethics and Conduct. Available at: https://www.bps.org.uk/sites/bps.org.uk/files/Policy/Policy%20-%20Files/BPS%20Code%20of%20Ethics%20and%20Conduct%20%28Updated%20July%202018%29.pdf (Accessed 19th January 2019)</w:t>
      </w:r>
    </w:p>
    <w:p w:rsidR="00755266" w:rsidRPr="00755266" w:rsidRDefault="00755266" w:rsidP="00755266">
      <w:pPr>
        <w:rPr>
          <w:sz w:val="28"/>
          <w:szCs w:val="28"/>
        </w:rPr>
      </w:pPr>
      <w:proofErr w:type="spellStart"/>
      <w:r w:rsidRPr="00755266">
        <w:rPr>
          <w:sz w:val="28"/>
          <w:szCs w:val="28"/>
        </w:rPr>
        <w:t>Burnard</w:t>
      </w:r>
      <w:proofErr w:type="spellEnd"/>
      <w:r w:rsidRPr="00755266">
        <w:rPr>
          <w:sz w:val="28"/>
          <w:szCs w:val="28"/>
        </w:rPr>
        <w:t xml:space="preserve"> (2005) Effective Communication Skills for Health Professionals. Nelson Thornes: Cheltenham</w:t>
      </w:r>
    </w:p>
    <w:p w:rsidR="00755266" w:rsidRPr="00755266" w:rsidRDefault="00755266" w:rsidP="00755266">
      <w:pPr>
        <w:rPr>
          <w:sz w:val="28"/>
          <w:szCs w:val="28"/>
        </w:rPr>
      </w:pPr>
      <w:r w:rsidRPr="00755266">
        <w:rPr>
          <w:sz w:val="28"/>
          <w:szCs w:val="28"/>
        </w:rPr>
        <w:t>Care Quality Commission (2018). Safeguarding People. Available at: https://www.cqc.org.uk/what-we-do/how-we-do-our-job/safeguarding-people (Accessed: 17th January 2019)</w:t>
      </w:r>
    </w:p>
    <w:p w:rsidR="00755266" w:rsidRPr="00755266" w:rsidRDefault="00755266" w:rsidP="00755266">
      <w:pPr>
        <w:rPr>
          <w:sz w:val="28"/>
          <w:szCs w:val="28"/>
        </w:rPr>
      </w:pPr>
      <w:r w:rsidRPr="00755266">
        <w:rPr>
          <w:sz w:val="28"/>
          <w:szCs w:val="28"/>
        </w:rPr>
        <w:t>Feltham, C. and Horton, I. (2012) The Sage Handbook of Counselling and Psychotherapy. 3rd Ed. London: Sage</w:t>
      </w:r>
    </w:p>
    <w:p w:rsidR="00755266" w:rsidRPr="00755266" w:rsidRDefault="00755266" w:rsidP="00755266">
      <w:pPr>
        <w:rPr>
          <w:sz w:val="28"/>
          <w:szCs w:val="28"/>
        </w:rPr>
      </w:pPr>
      <w:r w:rsidRPr="00755266">
        <w:rPr>
          <w:sz w:val="28"/>
          <w:szCs w:val="28"/>
        </w:rPr>
        <w:t>Geldard, D., Geldard, K. and Yin Foo, R. (2017) Basic Personal Counselling: A training manual for counsellors. 8th ED. Cengage Learning</w:t>
      </w:r>
    </w:p>
    <w:p w:rsidR="00755266" w:rsidRPr="00755266" w:rsidRDefault="00755266" w:rsidP="00755266">
      <w:pPr>
        <w:rPr>
          <w:sz w:val="28"/>
          <w:szCs w:val="28"/>
        </w:rPr>
      </w:pPr>
      <w:r w:rsidRPr="00755266">
        <w:rPr>
          <w:sz w:val="28"/>
          <w:szCs w:val="28"/>
        </w:rPr>
        <w:t>Health and Care Professions Council (2016). Standards of conduct, performance and ethics. Available at: http://www.hpc-uk.org/standards/standards-of-conduct-performance-and-ethics/ (Accessed 20th January 2019)</w:t>
      </w:r>
    </w:p>
    <w:p w:rsidR="00755266" w:rsidRPr="00755266" w:rsidRDefault="00755266" w:rsidP="00755266">
      <w:pPr>
        <w:rPr>
          <w:sz w:val="28"/>
          <w:szCs w:val="28"/>
        </w:rPr>
      </w:pPr>
      <w:r w:rsidRPr="00755266">
        <w:rPr>
          <w:sz w:val="28"/>
          <w:szCs w:val="28"/>
        </w:rPr>
        <w:t>Health Careers (2018) Leading Change, Adding Value. Available at: https://www.healthcareers.nhs.uk/working-health/6CS (Accessed: 17th January 2019)</w:t>
      </w:r>
    </w:p>
    <w:p w:rsidR="00755266" w:rsidRPr="00755266" w:rsidRDefault="00755266" w:rsidP="00755266">
      <w:pPr>
        <w:rPr>
          <w:sz w:val="28"/>
          <w:szCs w:val="28"/>
        </w:rPr>
      </w:pPr>
      <w:r w:rsidRPr="00755266">
        <w:rPr>
          <w:sz w:val="28"/>
          <w:szCs w:val="28"/>
        </w:rPr>
        <w:t>Healthier Scotland: Scottish Government (2012) A Right to Speak. Available at: https://www2.gov.scot/resource/0039/00394629.pdf (Accessed 20th January 2019)</w:t>
      </w:r>
    </w:p>
    <w:p w:rsidR="00755266" w:rsidRPr="00755266" w:rsidRDefault="00755266" w:rsidP="00755266">
      <w:pPr>
        <w:rPr>
          <w:sz w:val="28"/>
          <w:szCs w:val="28"/>
        </w:rPr>
      </w:pPr>
      <w:r w:rsidRPr="00755266">
        <w:rPr>
          <w:sz w:val="28"/>
          <w:szCs w:val="28"/>
        </w:rPr>
        <w:lastRenderedPageBreak/>
        <w:t xml:space="preserve">Ivey, E. A., </w:t>
      </w:r>
      <w:proofErr w:type="spellStart"/>
      <w:r w:rsidRPr="00755266">
        <w:rPr>
          <w:sz w:val="28"/>
          <w:szCs w:val="28"/>
        </w:rPr>
        <w:t>D’Andrea</w:t>
      </w:r>
      <w:proofErr w:type="spellEnd"/>
      <w:r w:rsidRPr="00755266">
        <w:rPr>
          <w:sz w:val="28"/>
          <w:szCs w:val="28"/>
        </w:rPr>
        <w:t xml:space="preserve">, M., Ivey, B. M. and </w:t>
      </w:r>
      <w:proofErr w:type="spellStart"/>
      <w:r w:rsidRPr="00755266">
        <w:rPr>
          <w:sz w:val="28"/>
          <w:szCs w:val="28"/>
        </w:rPr>
        <w:t>Simek</w:t>
      </w:r>
      <w:proofErr w:type="spellEnd"/>
      <w:r w:rsidRPr="00755266">
        <w:rPr>
          <w:sz w:val="28"/>
          <w:szCs w:val="28"/>
        </w:rPr>
        <w:t xml:space="preserve">-Morgan, L. (2007) Theories of Counselling and Psychotherapy: A Multicultural Perspective. 6th Ed. Pearson Education </w:t>
      </w:r>
      <w:proofErr w:type="spellStart"/>
      <w:r w:rsidRPr="00755266">
        <w:rPr>
          <w:sz w:val="28"/>
          <w:szCs w:val="28"/>
        </w:rPr>
        <w:t>Inc</w:t>
      </w:r>
      <w:proofErr w:type="spellEnd"/>
      <w:r w:rsidRPr="00755266">
        <w:rPr>
          <w:sz w:val="28"/>
          <w:szCs w:val="28"/>
        </w:rPr>
        <w:t>: London</w:t>
      </w:r>
    </w:p>
    <w:p w:rsidR="00755266" w:rsidRPr="00755266" w:rsidRDefault="00755266" w:rsidP="00755266">
      <w:pPr>
        <w:rPr>
          <w:sz w:val="28"/>
          <w:szCs w:val="28"/>
        </w:rPr>
      </w:pPr>
      <w:r w:rsidRPr="00755266">
        <w:rPr>
          <w:sz w:val="28"/>
          <w:szCs w:val="28"/>
        </w:rPr>
        <w:t>National Health Service Leadership Academy (2019) Six Cs Helping Nurses Leadership Journey. Available at: https://www.leadershipacademy.nhs.uk/blog/six-cs-helping-nurses-leadership-journey/ (Accessed: 20th January 2019)</w:t>
      </w:r>
    </w:p>
    <w:p w:rsidR="00755266" w:rsidRPr="00755266" w:rsidRDefault="00755266" w:rsidP="00755266">
      <w:pPr>
        <w:rPr>
          <w:sz w:val="28"/>
          <w:szCs w:val="28"/>
        </w:rPr>
      </w:pPr>
      <w:r w:rsidRPr="00755266">
        <w:rPr>
          <w:sz w:val="28"/>
          <w:szCs w:val="28"/>
        </w:rPr>
        <w:t>National institute for Health and Care Excellence (2017) Record Keeping. Available at: https://www.evidence.nhs.uk/search?q=record+keeping (Accessed 20th January 2019)</w:t>
      </w:r>
    </w:p>
    <w:p w:rsidR="00755266" w:rsidRPr="00755266" w:rsidRDefault="00755266" w:rsidP="00755266">
      <w:pPr>
        <w:rPr>
          <w:sz w:val="28"/>
          <w:szCs w:val="28"/>
        </w:rPr>
      </w:pPr>
      <w:r w:rsidRPr="00755266">
        <w:rPr>
          <w:sz w:val="28"/>
          <w:szCs w:val="28"/>
        </w:rPr>
        <w:t>Nelson-Jones, R. (2005) Practical Counselling and Helping Skills. 5th Ed. Sage: London</w:t>
      </w:r>
    </w:p>
    <w:p w:rsidR="00755266" w:rsidRPr="00755266" w:rsidRDefault="00755266" w:rsidP="00755266">
      <w:pPr>
        <w:rPr>
          <w:sz w:val="28"/>
          <w:szCs w:val="28"/>
        </w:rPr>
      </w:pPr>
      <w:r w:rsidRPr="00755266">
        <w:rPr>
          <w:sz w:val="28"/>
          <w:szCs w:val="28"/>
        </w:rPr>
        <w:t>Reeves, A. (2013) Introduction to Counselling and Psychotherapy: From Theory to Practice. Sage: London</w:t>
      </w:r>
    </w:p>
    <w:p w:rsidR="00755266" w:rsidRPr="00755266" w:rsidRDefault="00755266" w:rsidP="00755266">
      <w:pPr>
        <w:rPr>
          <w:sz w:val="28"/>
          <w:szCs w:val="28"/>
        </w:rPr>
      </w:pPr>
      <w:r w:rsidRPr="00755266">
        <w:rPr>
          <w:sz w:val="28"/>
          <w:szCs w:val="28"/>
        </w:rPr>
        <w:t xml:space="preserve">Segal, A., </w:t>
      </w:r>
      <w:proofErr w:type="spellStart"/>
      <w:r w:rsidRPr="00755266">
        <w:rPr>
          <w:sz w:val="28"/>
          <w:szCs w:val="28"/>
        </w:rPr>
        <w:t>Gerdes</w:t>
      </w:r>
      <w:proofErr w:type="spellEnd"/>
      <w:r w:rsidRPr="00755266">
        <w:rPr>
          <w:sz w:val="28"/>
          <w:szCs w:val="28"/>
        </w:rPr>
        <w:t xml:space="preserve">, E. K., </w:t>
      </w:r>
      <w:proofErr w:type="spellStart"/>
      <w:r w:rsidRPr="00755266">
        <w:rPr>
          <w:sz w:val="28"/>
          <w:szCs w:val="28"/>
        </w:rPr>
        <w:t>Lietz</w:t>
      </w:r>
      <w:proofErr w:type="spellEnd"/>
      <w:r w:rsidRPr="00755266">
        <w:rPr>
          <w:sz w:val="28"/>
          <w:szCs w:val="28"/>
        </w:rPr>
        <w:t>, A. C.</w:t>
      </w:r>
      <w:proofErr w:type="gramStart"/>
      <w:r w:rsidRPr="00755266">
        <w:rPr>
          <w:sz w:val="28"/>
          <w:szCs w:val="28"/>
        </w:rPr>
        <w:t>,</w:t>
      </w:r>
      <w:proofErr w:type="spellStart"/>
      <w:r w:rsidRPr="00755266">
        <w:rPr>
          <w:sz w:val="28"/>
          <w:szCs w:val="28"/>
        </w:rPr>
        <w:t>Wagaman</w:t>
      </w:r>
      <w:proofErr w:type="spellEnd"/>
      <w:proofErr w:type="gramEnd"/>
      <w:r w:rsidRPr="00755266">
        <w:rPr>
          <w:sz w:val="28"/>
          <w:szCs w:val="28"/>
        </w:rPr>
        <w:t>, A. M. and Geiger, M. J. (2017) What is Empathy. Columbia University Press: Sussex</w:t>
      </w:r>
    </w:p>
    <w:p w:rsidR="00755266" w:rsidRPr="00755266" w:rsidRDefault="00755266" w:rsidP="00755266">
      <w:pPr>
        <w:rPr>
          <w:sz w:val="28"/>
          <w:szCs w:val="28"/>
        </w:rPr>
      </w:pPr>
      <w:r w:rsidRPr="00755266">
        <w:rPr>
          <w:sz w:val="28"/>
          <w:szCs w:val="28"/>
        </w:rPr>
        <w:t>Smith, G. (2017) A Practical Introduction to Mental Health Ethics. Routledge: Oxon</w:t>
      </w:r>
    </w:p>
    <w:p w:rsidR="00755266" w:rsidRPr="00755266" w:rsidRDefault="00755266" w:rsidP="00755266">
      <w:pPr>
        <w:rPr>
          <w:sz w:val="28"/>
          <w:szCs w:val="28"/>
        </w:rPr>
      </w:pPr>
      <w:r w:rsidRPr="00755266">
        <w:rPr>
          <w:sz w:val="28"/>
          <w:szCs w:val="28"/>
        </w:rPr>
        <w:t>Stephany, K. (2014) Cultivating empathy: Inspiring Health Professionals to communicate more effectively. Columbia University Press: Sussex</w:t>
      </w:r>
    </w:p>
    <w:p w:rsidR="00755266" w:rsidRPr="00755266" w:rsidRDefault="00755266" w:rsidP="00755266">
      <w:pPr>
        <w:rPr>
          <w:sz w:val="28"/>
          <w:szCs w:val="28"/>
        </w:rPr>
      </w:pPr>
      <w:r w:rsidRPr="00755266">
        <w:rPr>
          <w:sz w:val="28"/>
          <w:szCs w:val="28"/>
        </w:rPr>
        <w:t>The British Psychological Society (2017) Practice Guidelines Available at: https://www.bps.org.uk/sites/bps.org.uk/files/Policy/Policy%20-%20Files/BPS%20Practice%20Guidelines%</w:t>
      </w:r>
      <w:proofErr w:type="gramStart"/>
      <w:r w:rsidRPr="00755266">
        <w:rPr>
          <w:sz w:val="28"/>
          <w:szCs w:val="28"/>
        </w:rPr>
        <w:t>20(</w:t>
      </w:r>
      <w:proofErr w:type="gramEnd"/>
      <w:r w:rsidRPr="00755266">
        <w:rPr>
          <w:sz w:val="28"/>
          <w:szCs w:val="28"/>
        </w:rPr>
        <w:t>Third%20Edition).pdf (Accessed: 19th January 2019)</w:t>
      </w:r>
    </w:p>
    <w:p w:rsidR="00755266" w:rsidRPr="00755266" w:rsidRDefault="00755266" w:rsidP="00755266">
      <w:pPr>
        <w:rPr>
          <w:sz w:val="28"/>
          <w:szCs w:val="28"/>
        </w:rPr>
      </w:pPr>
      <w:r w:rsidRPr="00755266">
        <w:rPr>
          <w:sz w:val="28"/>
          <w:szCs w:val="28"/>
        </w:rPr>
        <w:t>UK Council for Psychotherapy (2019) Ethical Principles and Code of Professional Conduct. Available at: https://www.psychotherapy.org.uk/wp-content/uploads/2017/11/UKCP-Ethical-Principles-and-Code-of-Professional-Conduct.pdf (Accessed: 21st January 2019)</w:t>
      </w:r>
    </w:p>
    <w:p w:rsidR="00755266" w:rsidRDefault="00755266" w:rsidP="00755266">
      <w:pPr>
        <w:rPr>
          <w:sz w:val="28"/>
          <w:szCs w:val="28"/>
        </w:rPr>
      </w:pPr>
      <w:r w:rsidRPr="00755266">
        <w:rPr>
          <w:sz w:val="28"/>
          <w:szCs w:val="28"/>
        </w:rPr>
        <w:t>UK Parliament (2013) Purpose of the NMC. Available at: https://publications.parliament.uk/pa/cm201213/cmselect/cmhealth/639/63905.htm#n26 (Accessed 20th January 2019)</w:t>
      </w:r>
    </w:p>
    <w:p w:rsidR="00755266" w:rsidRDefault="00755266">
      <w:pPr>
        <w:rPr>
          <w:sz w:val="28"/>
          <w:szCs w:val="28"/>
        </w:rPr>
      </w:pPr>
    </w:p>
    <w:p w:rsidR="00755266" w:rsidRDefault="00755266">
      <w:pPr>
        <w:rPr>
          <w:sz w:val="28"/>
          <w:szCs w:val="28"/>
        </w:rPr>
      </w:pPr>
    </w:p>
    <w:p w:rsidR="00755266" w:rsidRDefault="00755266">
      <w:pPr>
        <w:rPr>
          <w:sz w:val="28"/>
          <w:szCs w:val="28"/>
        </w:rPr>
      </w:pPr>
    </w:p>
    <w:p w:rsidR="00755266" w:rsidRDefault="00755266">
      <w:pPr>
        <w:rPr>
          <w:sz w:val="28"/>
          <w:szCs w:val="28"/>
        </w:rPr>
      </w:pPr>
    </w:p>
    <w:p w:rsidR="00755266" w:rsidRDefault="00755266">
      <w:pPr>
        <w:rPr>
          <w:sz w:val="28"/>
          <w:szCs w:val="28"/>
        </w:rPr>
      </w:pPr>
    </w:p>
    <w:p w:rsidR="00755266" w:rsidRPr="00006B3C" w:rsidRDefault="00755266">
      <w:pPr>
        <w:rPr>
          <w:sz w:val="28"/>
          <w:szCs w:val="28"/>
        </w:rPr>
      </w:pPr>
    </w:p>
    <w:sectPr w:rsidR="00755266" w:rsidRPr="00006B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6C05AD"/>
    <w:multiLevelType w:val="hybridMultilevel"/>
    <w:tmpl w:val="D8AA7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DA17DC"/>
    <w:multiLevelType w:val="hybridMultilevel"/>
    <w:tmpl w:val="30F22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233482"/>
    <w:multiLevelType w:val="hybridMultilevel"/>
    <w:tmpl w:val="6F847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3D0CEE"/>
    <w:multiLevelType w:val="hybridMultilevel"/>
    <w:tmpl w:val="74149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B804B2"/>
    <w:multiLevelType w:val="hybridMultilevel"/>
    <w:tmpl w:val="A24A7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716316"/>
    <w:multiLevelType w:val="hybridMultilevel"/>
    <w:tmpl w:val="FFA02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5B04B5"/>
    <w:multiLevelType w:val="hybridMultilevel"/>
    <w:tmpl w:val="847615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5615D3D"/>
    <w:multiLevelType w:val="hybridMultilevel"/>
    <w:tmpl w:val="7FCC4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794308"/>
    <w:multiLevelType w:val="hybridMultilevel"/>
    <w:tmpl w:val="6C2C3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942018"/>
    <w:multiLevelType w:val="hybridMultilevel"/>
    <w:tmpl w:val="F16E9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710F48"/>
    <w:multiLevelType w:val="hybridMultilevel"/>
    <w:tmpl w:val="ED149CE0"/>
    <w:lvl w:ilvl="0" w:tplc="08090001">
      <w:start w:val="1"/>
      <w:numFmt w:val="bullet"/>
      <w:lvlText w:val=""/>
      <w:lvlJc w:val="left"/>
      <w:pPr>
        <w:ind w:left="1094" w:hanging="360"/>
      </w:pPr>
      <w:rPr>
        <w:rFonts w:ascii="Symbol" w:hAnsi="Symbol" w:hint="default"/>
      </w:rPr>
    </w:lvl>
    <w:lvl w:ilvl="1" w:tplc="08090003" w:tentative="1">
      <w:start w:val="1"/>
      <w:numFmt w:val="bullet"/>
      <w:lvlText w:val="o"/>
      <w:lvlJc w:val="left"/>
      <w:pPr>
        <w:ind w:left="1814" w:hanging="360"/>
      </w:pPr>
      <w:rPr>
        <w:rFonts w:ascii="Courier New" w:hAnsi="Courier New" w:cs="Courier New" w:hint="default"/>
      </w:rPr>
    </w:lvl>
    <w:lvl w:ilvl="2" w:tplc="08090005" w:tentative="1">
      <w:start w:val="1"/>
      <w:numFmt w:val="bullet"/>
      <w:lvlText w:val=""/>
      <w:lvlJc w:val="left"/>
      <w:pPr>
        <w:ind w:left="2534" w:hanging="360"/>
      </w:pPr>
      <w:rPr>
        <w:rFonts w:ascii="Wingdings" w:hAnsi="Wingdings" w:hint="default"/>
      </w:rPr>
    </w:lvl>
    <w:lvl w:ilvl="3" w:tplc="08090001" w:tentative="1">
      <w:start w:val="1"/>
      <w:numFmt w:val="bullet"/>
      <w:lvlText w:val=""/>
      <w:lvlJc w:val="left"/>
      <w:pPr>
        <w:ind w:left="3254" w:hanging="360"/>
      </w:pPr>
      <w:rPr>
        <w:rFonts w:ascii="Symbol" w:hAnsi="Symbol" w:hint="default"/>
      </w:rPr>
    </w:lvl>
    <w:lvl w:ilvl="4" w:tplc="08090003" w:tentative="1">
      <w:start w:val="1"/>
      <w:numFmt w:val="bullet"/>
      <w:lvlText w:val="o"/>
      <w:lvlJc w:val="left"/>
      <w:pPr>
        <w:ind w:left="3974" w:hanging="360"/>
      </w:pPr>
      <w:rPr>
        <w:rFonts w:ascii="Courier New" w:hAnsi="Courier New" w:cs="Courier New" w:hint="default"/>
      </w:rPr>
    </w:lvl>
    <w:lvl w:ilvl="5" w:tplc="08090005" w:tentative="1">
      <w:start w:val="1"/>
      <w:numFmt w:val="bullet"/>
      <w:lvlText w:val=""/>
      <w:lvlJc w:val="left"/>
      <w:pPr>
        <w:ind w:left="4694" w:hanging="360"/>
      </w:pPr>
      <w:rPr>
        <w:rFonts w:ascii="Wingdings" w:hAnsi="Wingdings" w:hint="default"/>
      </w:rPr>
    </w:lvl>
    <w:lvl w:ilvl="6" w:tplc="08090001" w:tentative="1">
      <w:start w:val="1"/>
      <w:numFmt w:val="bullet"/>
      <w:lvlText w:val=""/>
      <w:lvlJc w:val="left"/>
      <w:pPr>
        <w:ind w:left="5414" w:hanging="360"/>
      </w:pPr>
      <w:rPr>
        <w:rFonts w:ascii="Symbol" w:hAnsi="Symbol" w:hint="default"/>
      </w:rPr>
    </w:lvl>
    <w:lvl w:ilvl="7" w:tplc="08090003" w:tentative="1">
      <w:start w:val="1"/>
      <w:numFmt w:val="bullet"/>
      <w:lvlText w:val="o"/>
      <w:lvlJc w:val="left"/>
      <w:pPr>
        <w:ind w:left="6134" w:hanging="360"/>
      </w:pPr>
      <w:rPr>
        <w:rFonts w:ascii="Courier New" w:hAnsi="Courier New" w:cs="Courier New" w:hint="default"/>
      </w:rPr>
    </w:lvl>
    <w:lvl w:ilvl="8" w:tplc="08090005" w:tentative="1">
      <w:start w:val="1"/>
      <w:numFmt w:val="bullet"/>
      <w:lvlText w:val=""/>
      <w:lvlJc w:val="left"/>
      <w:pPr>
        <w:ind w:left="6854" w:hanging="360"/>
      </w:pPr>
      <w:rPr>
        <w:rFonts w:ascii="Wingdings" w:hAnsi="Wingdings" w:hint="default"/>
      </w:rPr>
    </w:lvl>
  </w:abstractNum>
  <w:abstractNum w:abstractNumId="11" w15:restartNumberingAfterBreak="0">
    <w:nsid w:val="1F472806"/>
    <w:multiLevelType w:val="hybridMultilevel"/>
    <w:tmpl w:val="4880E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CF4F3C"/>
    <w:multiLevelType w:val="hybridMultilevel"/>
    <w:tmpl w:val="E5F0AE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8CD6902"/>
    <w:multiLevelType w:val="hybridMultilevel"/>
    <w:tmpl w:val="A4A03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472912"/>
    <w:multiLevelType w:val="hybridMultilevel"/>
    <w:tmpl w:val="8E561D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12A0075"/>
    <w:multiLevelType w:val="hybridMultilevel"/>
    <w:tmpl w:val="64E07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9F7098"/>
    <w:multiLevelType w:val="hybridMultilevel"/>
    <w:tmpl w:val="88B4D5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6AC3B45"/>
    <w:multiLevelType w:val="hybridMultilevel"/>
    <w:tmpl w:val="EA72D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A803FF"/>
    <w:multiLevelType w:val="hybridMultilevel"/>
    <w:tmpl w:val="02DE5D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8A87B54"/>
    <w:multiLevelType w:val="hybridMultilevel"/>
    <w:tmpl w:val="DF601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F36FB5"/>
    <w:multiLevelType w:val="hybridMultilevel"/>
    <w:tmpl w:val="9FBC5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2405CD"/>
    <w:multiLevelType w:val="hybridMultilevel"/>
    <w:tmpl w:val="58E47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476EC6"/>
    <w:multiLevelType w:val="hybridMultilevel"/>
    <w:tmpl w:val="030ACF54"/>
    <w:lvl w:ilvl="0" w:tplc="08090001">
      <w:start w:val="1"/>
      <w:numFmt w:val="bullet"/>
      <w:lvlText w:val=""/>
      <w:lvlJc w:val="left"/>
      <w:pPr>
        <w:ind w:left="1094" w:hanging="360"/>
      </w:pPr>
      <w:rPr>
        <w:rFonts w:ascii="Symbol" w:hAnsi="Symbol" w:hint="default"/>
      </w:rPr>
    </w:lvl>
    <w:lvl w:ilvl="1" w:tplc="08090003" w:tentative="1">
      <w:start w:val="1"/>
      <w:numFmt w:val="bullet"/>
      <w:lvlText w:val="o"/>
      <w:lvlJc w:val="left"/>
      <w:pPr>
        <w:ind w:left="1814" w:hanging="360"/>
      </w:pPr>
      <w:rPr>
        <w:rFonts w:ascii="Courier New" w:hAnsi="Courier New" w:cs="Courier New" w:hint="default"/>
      </w:rPr>
    </w:lvl>
    <w:lvl w:ilvl="2" w:tplc="08090005" w:tentative="1">
      <w:start w:val="1"/>
      <w:numFmt w:val="bullet"/>
      <w:lvlText w:val=""/>
      <w:lvlJc w:val="left"/>
      <w:pPr>
        <w:ind w:left="2534" w:hanging="360"/>
      </w:pPr>
      <w:rPr>
        <w:rFonts w:ascii="Wingdings" w:hAnsi="Wingdings" w:hint="default"/>
      </w:rPr>
    </w:lvl>
    <w:lvl w:ilvl="3" w:tplc="08090001" w:tentative="1">
      <w:start w:val="1"/>
      <w:numFmt w:val="bullet"/>
      <w:lvlText w:val=""/>
      <w:lvlJc w:val="left"/>
      <w:pPr>
        <w:ind w:left="3254" w:hanging="360"/>
      </w:pPr>
      <w:rPr>
        <w:rFonts w:ascii="Symbol" w:hAnsi="Symbol" w:hint="default"/>
      </w:rPr>
    </w:lvl>
    <w:lvl w:ilvl="4" w:tplc="08090003" w:tentative="1">
      <w:start w:val="1"/>
      <w:numFmt w:val="bullet"/>
      <w:lvlText w:val="o"/>
      <w:lvlJc w:val="left"/>
      <w:pPr>
        <w:ind w:left="3974" w:hanging="360"/>
      </w:pPr>
      <w:rPr>
        <w:rFonts w:ascii="Courier New" w:hAnsi="Courier New" w:cs="Courier New" w:hint="default"/>
      </w:rPr>
    </w:lvl>
    <w:lvl w:ilvl="5" w:tplc="08090005" w:tentative="1">
      <w:start w:val="1"/>
      <w:numFmt w:val="bullet"/>
      <w:lvlText w:val=""/>
      <w:lvlJc w:val="left"/>
      <w:pPr>
        <w:ind w:left="4694" w:hanging="360"/>
      </w:pPr>
      <w:rPr>
        <w:rFonts w:ascii="Wingdings" w:hAnsi="Wingdings" w:hint="default"/>
      </w:rPr>
    </w:lvl>
    <w:lvl w:ilvl="6" w:tplc="08090001" w:tentative="1">
      <w:start w:val="1"/>
      <w:numFmt w:val="bullet"/>
      <w:lvlText w:val=""/>
      <w:lvlJc w:val="left"/>
      <w:pPr>
        <w:ind w:left="5414" w:hanging="360"/>
      </w:pPr>
      <w:rPr>
        <w:rFonts w:ascii="Symbol" w:hAnsi="Symbol" w:hint="default"/>
      </w:rPr>
    </w:lvl>
    <w:lvl w:ilvl="7" w:tplc="08090003" w:tentative="1">
      <w:start w:val="1"/>
      <w:numFmt w:val="bullet"/>
      <w:lvlText w:val="o"/>
      <w:lvlJc w:val="left"/>
      <w:pPr>
        <w:ind w:left="6134" w:hanging="360"/>
      </w:pPr>
      <w:rPr>
        <w:rFonts w:ascii="Courier New" w:hAnsi="Courier New" w:cs="Courier New" w:hint="default"/>
      </w:rPr>
    </w:lvl>
    <w:lvl w:ilvl="8" w:tplc="08090005" w:tentative="1">
      <w:start w:val="1"/>
      <w:numFmt w:val="bullet"/>
      <w:lvlText w:val=""/>
      <w:lvlJc w:val="left"/>
      <w:pPr>
        <w:ind w:left="6854" w:hanging="360"/>
      </w:pPr>
      <w:rPr>
        <w:rFonts w:ascii="Wingdings" w:hAnsi="Wingdings" w:hint="default"/>
      </w:rPr>
    </w:lvl>
  </w:abstractNum>
  <w:abstractNum w:abstractNumId="23" w15:restartNumberingAfterBreak="0">
    <w:nsid w:val="6C9A0ED5"/>
    <w:multiLevelType w:val="hybridMultilevel"/>
    <w:tmpl w:val="4EC09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CA84601"/>
    <w:multiLevelType w:val="hybridMultilevel"/>
    <w:tmpl w:val="437C4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4369EC"/>
    <w:multiLevelType w:val="hybridMultilevel"/>
    <w:tmpl w:val="BC406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1955C5"/>
    <w:multiLevelType w:val="hybridMultilevel"/>
    <w:tmpl w:val="566A96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F9448FA"/>
    <w:multiLevelType w:val="hybridMultilevel"/>
    <w:tmpl w:val="E928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E15153"/>
    <w:multiLevelType w:val="hybridMultilevel"/>
    <w:tmpl w:val="4EE41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CD0389"/>
    <w:multiLevelType w:val="hybridMultilevel"/>
    <w:tmpl w:val="A2BEB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0"/>
  </w:num>
  <w:num w:numId="3">
    <w:abstractNumId w:val="9"/>
  </w:num>
  <w:num w:numId="4">
    <w:abstractNumId w:val="21"/>
  </w:num>
  <w:num w:numId="5">
    <w:abstractNumId w:val="3"/>
  </w:num>
  <w:num w:numId="6">
    <w:abstractNumId w:val="24"/>
  </w:num>
  <w:num w:numId="7">
    <w:abstractNumId w:val="17"/>
  </w:num>
  <w:num w:numId="8">
    <w:abstractNumId w:val="2"/>
  </w:num>
  <w:num w:numId="9">
    <w:abstractNumId w:val="25"/>
  </w:num>
  <w:num w:numId="10">
    <w:abstractNumId w:val="16"/>
  </w:num>
  <w:num w:numId="11">
    <w:abstractNumId w:val="20"/>
  </w:num>
  <w:num w:numId="12">
    <w:abstractNumId w:val="13"/>
  </w:num>
  <w:num w:numId="13">
    <w:abstractNumId w:val="26"/>
  </w:num>
  <w:num w:numId="14">
    <w:abstractNumId w:val="14"/>
  </w:num>
  <w:num w:numId="15">
    <w:abstractNumId w:val="15"/>
  </w:num>
  <w:num w:numId="16">
    <w:abstractNumId w:val="29"/>
  </w:num>
  <w:num w:numId="17">
    <w:abstractNumId w:val="18"/>
  </w:num>
  <w:num w:numId="18">
    <w:abstractNumId w:val="6"/>
  </w:num>
  <w:num w:numId="19">
    <w:abstractNumId w:val="11"/>
  </w:num>
  <w:num w:numId="20">
    <w:abstractNumId w:val="22"/>
  </w:num>
  <w:num w:numId="21">
    <w:abstractNumId w:val="8"/>
  </w:num>
  <w:num w:numId="22">
    <w:abstractNumId w:val="12"/>
  </w:num>
  <w:num w:numId="23">
    <w:abstractNumId w:val="27"/>
  </w:num>
  <w:num w:numId="24">
    <w:abstractNumId w:val="1"/>
  </w:num>
  <w:num w:numId="25">
    <w:abstractNumId w:val="7"/>
  </w:num>
  <w:num w:numId="26">
    <w:abstractNumId w:val="10"/>
  </w:num>
  <w:num w:numId="27">
    <w:abstractNumId w:val="23"/>
  </w:num>
  <w:num w:numId="28">
    <w:abstractNumId w:val="28"/>
  </w:num>
  <w:num w:numId="29">
    <w:abstractNumId w:val="5"/>
  </w:num>
  <w:num w:numId="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0068"/>
    <w:rsid w:val="00006B3C"/>
    <w:rsid w:val="000201EB"/>
    <w:rsid w:val="00025648"/>
    <w:rsid w:val="0002649E"/>
    <w:rsid w:val="00040166"/>
    <w:rsid w:val="00055F17"/>
    <w:rsid w:val="000775FD"/>
    <w:rsid w:val="00085E59"/>
    <w:rsid w:val="000D5F4D"/>
    <w:rsid w:val="000D6831"/>
    <w:rsid w:val="000E58EB"/>
    <w:rsid w:val="000F4513"/>
    <w:rsid w:val="00115389"/>
    <w:rsid w:val="00146221"/>
    <w:rsid w:val="001665FC"/>
    <w:rsid w:val="001667DB"/>
    <w:rsid w:val="001717C3"/>
    <w:rsid w:val="00181C86"/>
    <w:rsid w:val="001B6EAA"/>
    <w:rsid w:val="001D786C"/>
    <w:rsid w:val="001F1B43"/>
    <w:rsid w:val="002131DD"/>
    <w:rsid w:val="00244ECE"/>
    <w:rsid w:val="0024596E"/>
    <w:rsid w:val="0029127A"/>
    <w:rsid w:val="00295FB2"/>
    <w:rsid w:val="002A46DE"/>
    <w:rsid w:val="002B3AE8"/>
    <w:rsid w:val="002C7FFC"/>
    <w:rsid w:val="002D3D1C"/>
    <w:rsid w:val="002E6D7C"/>
    <w:rsid w:val="002F1250"/>
    <w:rsid w:val="00305125"/>
    <w:rsid w:val="00317075"/>
    <w:rsid w:val="00331811"/>
    <w:rsid w:val="00346F18"/>
    <w:rsid w:val="00356C9E"/>
    <w:rsid w:val="003601B6"/>
    <w:rsid w:val="003645A5"/>
    <w:rsid w:val="00364722"/>
    <w:rsid w:val="00366B01"/>
    <w:rsid w:val="0037590F"/>
    <w:rsid w:val="00397386"/>
    <w:rsid w:val="003B0484"/>
    <w:rsid w:val="003D4F81"/>
    <w:rsid w:val="003E5B26"/>
    <w:rsid w:val="00400290"/>
    <w:rsid w:val="00410E56"/>
    <w:rsid w:val="00431A63"/>
    <w:rsid w:val="00437302"/>
    <w:rsid w:val="00437DAA"/>
    <w:rsid w:val="004504AD"/>
    <w:rsid w:val="00452D0F"/>
    <w:rsid w:val="00460CEF"/>
    <w:rsid w:val="00465600"/>
    <w:rsid w:val="00476E34"/>
    <w:rsid w:val="00491736"/>
    <w:rsid w:val="00495580"/>
    <w:rsid w:val="004A02EA"/>
    <w:rsid w:val="004A199B"/>
    <w:rsid w:val="004B09F5"/>
    <w:rsid w:val="004C2971"/>
    <w:rsid w:val="004D0FC9"/>
    <w:rsid w:val="004D3773"/>
    <w:rsid w:val="004D4057"/>
    <w:rsid w:val="004D6282"/>
    <w:rsid w:val="00500470"/>
    <w:rsid w:val="00500700"/>
    <w:rsid w:val="00505240"/>
    <w:rsid w:val="00505622"/>
    <w:rsid w:val="00531F66"/>
    <w:rsid w:val="00572F43"/>
    <w:rsid w:val="00573D55"/>
    <w:rsid w:val="005934B3"/>
    <w:rsid w:val="005A2694"/>
    <w:rsid w:val="005A3A47"/>
    <w:rsid w:val="005C015D"/>
    <w:rsid w:val="005C0983"/>
    <w:rsid w:val="005E4F11"/>
    <w:rsid w:val="005F26E1"/>
    <w:rsid w:val="00636415"/>
    <w:rsid w:val="006713F1"/>
    <w:rsid w:val="00675203"/>
    <w:rsid w:val="00677C13"/>
    <w:rsid w:val="00690CBB"/>
    <w:rsid w:val="006E52A3"/>
    <w:rsid w:val="006E6A79"/>
    <w:rsid w:val="006F5432"/>
    <w:rsid w:val="007119D6"/>
    <w:rsid w:val="00717D61"/>
    <w:rsid w:val="00740068"/>
    <w:rsid w:val="00755266"/>
    <w:rsid w:val="00770125"/>
    <w:rsid w:val="00777AF7"/>
    <w:rsid w:val="0078291D"/>
    <w:rsid w:val="007B63F2"/>
    <w:rsid w:val="007C33AD"/>
    <w:rsid w:val="007C618C"/>
    <w:rsid w:val="008407F5"/>
    <w:rsid w:val="00844D57"/>
    <w:rsid w:val="00862770"/>
    <w:rsid w:val="008629C8"/>
    <w:rsid w:val="00867880"/>
    <w:rsid w:val="00871EEF"/>
    <w:rsid w:val="00885E0B"/>
    <w:rsid w:val="00896964"/>
    <w:rsid w:val="008A42BD"/>
    <w:rsid w:val="008A67AD"/>
    <w:rsid w:val="008B12E5"/>
    <w:rsid w:val="008B3E66"/>
    <w:rsid w:val="008D0140"/>
    <w:rsid w:val="008D63EE"/>
    <w:rsid w:val="008D78A3"/>
    <w:rsid w:val="008F0EF0"/>
    <w:rsid w:val="008F38C1"/>
    <w:rsid w:val="009053F4"/>
    <w:rsid w:val="00910717"/>
    <w:rsid w:val="009213D8"/>
    <w:rsid w:val="00922E7B"/>
    <w:rsid w:val="00953920"/>
    <w:rsid w:val="0096256A"/>
    <w:rsid w:val="009966D2"/>
    <w:rsid w:val="009A0CDD"/>
    <w:rsid w:val="009C3A60"/>
    <w:rsid w:val="009C3BA6"/>
    <w:rsid w:val="009E02F6"/>
    <w:rsid w:val="009E575E"/>
    <w:rsid w:val="009E7DD9"/>
    <w:rsid w:val="00A02220"/>
    <w:rsid w:val="00A10FF6"/>
    <w:rsid w:val="00A173FC"/>
    <w:rsid w:val="00A30946"/>
    <w:rsid w:val="00A34232"/>
    <w:rsid w:val="00A378F2"/>
    <w:rsid w:val="00A67772"/>
    <w:rsid w:val="00A92738"/>
    <w:rsid w:val="00AA00A3"/>
    <w:rsid w:val="00AA5514"/>
    <w:rsid w:val="00AA5A72"/>
    <w:rsid w:val="00AB3E82"/>
    <w:rsid w:val="00B00149"/>
    <w:rsid w:val="00B370D4"/>
    <w:rsid w:val="00B43F6D"/>
    <w:rsid w:val="00B472F9"/>
    <w:rsid w:val="00B536F1"/>
    <w:rsid w:val="00B54589"/>
    <w:rsid w:val="00B64C99"/>
    <w:rsid w:val="00B708EF"/>
    <w:rsid w:val="00BA16EE"/>
    <w:rsid w:val="00BA2DD1"/>
    <w:rsid w:val="00BA5F3F"/>
    <w:rsid w:val="00C1723D"/>
    <w:rsid w:val="00C2471A"/>
    <w:rsid w:val="00C32D43"/>
    <w:rsid w:val="00C63B6D"/>
    <w:rsid w:val="00C758D3"/>
    <w:rsid w:val="00C938C0"/>
    <w:rsid w:val="00CA3809"/>
    <w:rsid w:val="00CB4101"/>
    <w:rsid w:val="00CB4AB6"/>
    <w:rsid w:val="00CB7B7A"/>
    <w:rsid w:val="00D02C05"/>
    <w:rsid w:val="00D03B53"/>
    <w:rsid w:val="00D049FE"/>
    <w:rsid w:val="00D11587"/>
    <w:rsid w:val="00D257C7"/>
    <w:rsid w:val="00D30E62"/>
    <w:rsid w:val="00D366C2"/>
    <w:rsid w:val="00D42496"/>
    <w:rsid w:val="00D52361"/>
    <w:rsid w:val="00D61DE2"/>
    <w:rsid w:val="00D67322"/>
    <w:rsid w:val="00D71DA7"/>
    <w:rsid w:val="00D91069"/>
    <w:rsid w:val="00D9384C"/>
    <w:rsid w:val="00DA6136"/>
    <w:rsid w:val="00DB27A5"/>
    <w:rsid w:val="00DC14D8"/>
    <w:rsid w:val="00DD685A"/>
    <w:rsid w:val="00DE2F64"/>
    <w:rsid w:val="00E27290"/>
    <w:rsid w:val="00E37013"/>
    <w:rsid w:val="00EA72E4"/>
    <w:rsid w:val="00EC0B66"/>
    <w:rsid w:val="00EC5A55"/>
    <w:rsid w:val="00EF03BB"/>
    <w:rsid w:val="00EF59C4"/>
    <w:rsid w:val="00F0230D"/>
    <w:rsid w:val="00F02A3C"/>
    <w:rsid w:val="00F24A27"/>
    <w:rsid w:val="00F2770C"/>
    <w:rsid w:val="00F464BD"/>
    <w:rsid w:val="00F539FE"/>
    <w:rsid w:val="00F61BE3"/>
    <w:rsid w:val="00F8729B"/>
    <w:rsid w:val="00F91410"/>
    <w:rsid w:val="00FB22BE"/>
    <w:rsid w:val="00FC1CBC"/>
    <w:rsid w:val="00FD4BFA"/>
    <w:rsid w:val="00FE232C"/>
    <w:rsid w:val="00FF5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7057A5-1CD9-41F8-990D-ABD95F0B8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16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3D1C"/>
    <w:rPr>
      <w:color w:val="0563C1" w:themeColor="hyperlink"/>
      <w:u w:val="single"/>
    </w:rPr>
  </w:style>
  <w:style w:type="character" w:styleId="FollowedHyperlink">
    <w:name w:val="FollowedHyperlink"/>
    <w:basedOn w:val="DefaultParagraphFont"/>
    <w:uiPriority w:val="99"/>
    <w:semiHidden/>
    <w:unhideWhenUsed/>
    <w:rsid w:val="002D3D1C"/>
    <w:rPr>
      <w:color w:val="954F72" w:themeColor="followedHyperlink"/>
      <w:u w:val="single"/>
    </w:rPr>
  </w:style>
  <w:style w:type="paragraph" w:styleId="ListParagraph">
    <w:name w:val="List Paragraph"/>
    <w:basedOn w:val="Normal"/>
    <w:uiPriority w:val="34"/>
    <w:qFormat/>
    <w:rsid w:val="009966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2050</TotalTime>
  <Pages>14</Pages>
  <Words>2478</Words>
  <Characters>14131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16576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180</cp:revision>
  <dcterms:created xsi:type="dcterms:W3CDTF">2019-01-18T13:03:00Z</dcterms:created>
  <dcterms:modified xsi:type="dcterms:W3CDTF">2019-01-25T09:33:00Z</dcterms:modified>
</cp:coreProperties>
</file>