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CB72D2" w:rsidRDefault="001A24F3" w:rsidP="005F3A53">
      <w:pPr>
        <w:pStyle w:val="Header"/>
        <w:tabs>
          <w:tab w:val="clear" w:pos="4153"/>
          <w:tab w:val="clear" w:pos="8306"/>
        </w:tabs>
        <w:jc w:val="right"/>
        <w:rPr>
          <w:rFonts w:asciiTheme="minorBidi" w:hAnsiTheme="minorBidi" w:cstheme="minorBidi"/>
          <w:b/>
          <w:sz w:val="24"/>
          <w:szCs w:val="24"/>
        </w:rPr>
      </w:pPr>
      <w:r w:rsidRPr="00CB72D2">
        <w:rPr>
          <w:rFonts w:asciiTheme="minorBidi" w:hAnsiTheme="minorBidi" w:cstheme="minorBidi"/>
          <w:noProof/>
          <w:sz w:val="24"/>
          <w:szCs w:val="24"/>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CB72D2">
        <w:rPr>
          <w:rFonts w:asciiTheme="minorBidi" w:hAnsiTheme="minorBidi" w:cstheme="minorBidi"/>
          <w:sz w:val="24"/>
          <w:szCs w:val="24"/>
        </w:rPr>
        <w:t xml:space="preserve"> </w:t>
      </w:r>
      <w:r w:rsidR="005F3A53" w:rsidRPr="00CB72D2">
        <w:rPr>
          <w:rFonts w:asciiTheme="minorBidi" w:hAnsiTheme="minorBidi" w:cstheme="minorBidi"/>
          <w:sz w:val="24"/>
          <w:szCs w:val="24"/>
        </w:rPr>
        <w:br w:type="textWrapping" w:clear="all"/>
      </w:r>
      <w:r w:rsidR="005F3A53" w:rsidRPr="00CB72D2">
        <w:rPr>
          <w:rFonts w:asciiTheme="minorBidi" w:hAnsiTheme="minorBidi" w:cstheme="minorBidi"/>
          <w:b/>
          <w:sz w:val="24"/>
          <w:szCs w:val="24"/>
        </w:rPr>
        <w:t xml:space="preserve">APPENDIX </w:t>
      </w:r>
      <w:r w:rsidR="00E61D43" w:rsidRPr="00CB72D2">
        <w:rPr>
          <w:rFonts w:asciiTheme="minorBidi" w:hAnsiTheme="minorBidi" w:cstheme="minorBidi"/>
          <w:b/>
          <w:sz w:val="24"/>
          <w:szCs w:val="24"/>
        </w:rPr>
        <w:t>GA36d</w:t>
      </w:r>
    </w:p>
    <w:p w14:paraId="6E6F6525" w14:textId="77777777" w:rsidR="002D5B3F" w:rsidRPr="00CB72D2" w:rsidRDefault="002D5B3F" w:rsidP="002D5B3F">
      <w:pPr>
        <w:rPr>
          <w:rFonts w:asciiTheme="minorBidi" w:hAnsiTheme="minorBidi" w:cstheme="minorBidi"/>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CB72D2" w14:paraId="7DA2ADAC" w14:textId="77777777" w:rsidTr="00A406E5">
        <w:tc>
          <w:tcPr>
            <w:tcW w:w="9922" w:type="dxa"/>
            <w:shd w:val="clear" w:color="auto" w:fill="C0C0C0"/>
          </w:tcPr>
          <w:p w14:paraId="42882FE8" w14:textId="77777777" w:rsidR="00681FA9" w:rsidRPr="00CB72D2" w:rsidRDefault="00F45764" w:rsidP="00552351">
            <w:pPr>
              <w:pStyle w:val="Heading4"/>
              <w:rPr>
                <w:rFonts w:asciiTheme="minorBidi" w:hAnsiTheme="minorBidi" w:cstheme="minorBidi"/>
                <w:b/>
                <w:sz w:val="24"/>
                <w:szCs w:val="24"/>
              </w:rPr>
            </w:pPr>
            <w:r w:rsidRPr="00CB72D2">
              <w:rPr>
                <w:rFonts w:asciiTheme="minorBidi" w:hAnsiTheme="minorBidi" w:cstheme="minorBidi"/>
                <w:b/>
                <w:sz w:val="24"/>
                <w:szCs w:val="24"/>
              </w:rPr>
              <w:t>LEVEL 7</w:t>
            </w:r>
            <w:r w:rsidR="00026B02" w:rsidRPr="00CB72D2">
              <w:rPr>
                <w:rFonts w:asciiTheme="minorBidi" w:hAnsiTheme="minorBidi" w:cstheme="minorBidi"/>
                <w:b/>
                <w:sz w:val="24"/>
                <w:szCs w:val="24"/>
              </w:rPr>
              <w:t xml:space="preserve"> </w:t>
            </w:r>
            <w:r w:rsidR="00552351" w:rsidRPr="00CB72D2">
              <w:rPr>
                <w:rFonts w:asciiTheme="minorBidi" w:hAnsiTheme="minorBidi" w:cstheme="minorBidi"/>
                <w:b/>
                <w:sz w:val="24"/>
                <w:szCs w:val="24"/>
              </w:rPr>
              <w:t>ASSESSMENT</w:t>
            </w:r>
            <w:r w:rsidR="003A3CE5" w:rsidRPr="00CB72D2">
              <w:rPr>
                <w:rFonts w:asciiTheme="minorBidi" w:hAnsiTheme="minorBidi" w:cstheme="minorBidi"/>
                <w:b/>
                <w:sz w:val="24"/>
                <w:szCs w:val="24"/>
              </w:rPr>
              <w:t xml:space="preserve"> SPECIFICATION </w:t>
            </w:r>
          </w:p>
        </w:tc>
      </w:tr>
    </w:tbl>
    <w:p w14:paraId="64ED89E1" w14:textId="77777777" w:rsidR="003A3CE5" w:rsidRPr="00CB72D2" w:rsidRDefault="003A3CE5" w:rsidP="002D5B3F">
      <w:pPr>
        <w:jc w:val="center"/>
        <w:rPr>
          <w:rFonts w:asciiTheme="minorBidi" w:hAnsiTheme="minorBidi" w:cstheme="minorBidi"/>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30"/>
        <w:gridCol w:w="3969"/>
        <w:gridCol w:w="1955"/>
        <w:gridCol w:w="2268"/>
      </w:tblGrid>
      <w:tr w:rsidR="003B3F9D" w:rsidRPr="00CB72D2" w14:paraId="3BFFFD2B" w14:textId="77777777" w:rsidTr="00BA3A57">
        <w:tc>
          <w:tcPr>
            <w:tcW w:w="1730" w:type="dxa"/>
            <w:shd w:val="pct15" w:color="auto" w:fill="auto"/>
          </w:tcPr>
          <w:p w14:paraId="07CF7A3F" w14:textId="77777777" w:rsidR="003B3F9D" w:rsidRPr="00CB72D2" w:rsidRDefault="003B3F9D" w:rsidP="00527D84">
            <w:pPr>
              <w:spacing w:before="120" w:after="120"/>
              <w:rPr>
                <w:rFonts w:asciiTheme="minorBidi" w:hAnsiTheme="minorBidi" w:cstheme="minorBidi"/>
                <w:b/>
                <w:sz w:val="24"/>
                <w:szCs w:val="24"/>
              </w:rPr>
            </w:pPr>
            <w:r w:rsidRPr="00CB72D2">
              <w:rPr>
                <w:rFonts w:asciiTheme="minorBidi" w:hAnsiTheme="minorBidi" w:cstheme="minorBidi"/>
                <w:b/>
                <w:sz w:val="24"/>
                <w:szCs w:val="24"/>
              </w:rPr>
              <w:t>Student name:</w:t>
            </w:r>
          </w:p>
        </w:tc>
        <w:tc>
          <w:tcPr>
            <w:tcW w:w="3969" w:type="dxa"/>
          </w:tcPr>
          <w:p w14:paraId="3D917FE1" w14:textId="77777777" w:rsidR="003B3F9D" w:rsidRPr="00CB72D2" w:rsidRDefault="0017512A" w:rsidP="00527D84">
            <w:pPr>
              <w:spacing w:before="120" w:after="120"/>
              <w:rPr>
                <w:rFonts w:asciiTheme="minorBidi" w:hAnsiTheme="minorBidi" w:cstheme="minorBidi"/>
                <w:b/>
                <w:sz w:val="24"/>
                <w:szCs w:val="24"/>
              </w:rPr>
            </w:pPr>
            <w:r w:rsidRPr="00CB72D2">
              <w:rPr>
                <w:rFonts w:asciiTheme="minorBidi" w:hAnsiTheme="minorBidi" w:cstheme="minorBidi"/>
                <w:b/>
                <w:sz w:val="24"/>
                <w:szCs w:val="24"/>
              </w:rPr>
              <w:fldChar w:fldCharType="begin">
                <w:ffData>
                  <w:name w:val="Text2"/>
                  <w:enabled/>
                  <w:calcOnExit w:val="0"/>
                  <w:textInput/>
                </w:ffData>
              </w:fldChar>
            </w:r>
            <w:r w:rsidR="003B3F9D" w:rsidRPr="00CB72D2">
              <w:rPr>
                <w:rFonts w:asciiTheme="minorBidi" w:hAnsiTheme="minorBidi" w:cstheme="minorBidi"/>
                <w:b/>
                <w:sz w:val="24"/>
                <w:szCs w:val="24"/>
              </w:rPr>
              <w:instrText xml:space="preserve"> FORMTEXT </w:instrText>
            </w:r>
            <w:r w:rsidRPr="00CB72D2">
              <w:rPr>
                <w:rFonts w:asciiTheme="minorBidi" w:hAnsiTheme="minorBidi" w:cstheme="minorBidi"/>
                <w:b/>
                <w:sz w:val="24"/>
                <w:szCs w:val="24"/>
              </w:rPr>
            </w:r>
            <w:r w:rsidRPr="00CB72D2">
              <w:rPr>
                <w:rFonts w:asciiTheme="minorBidi" w:hAnsiTheme="minorBidi" w:cstheme="minorBidi"/>
                <w:b/>
                <w:sz w:val="24"/>
                <w:szCs w:val="24"/>
              </w:rPr>
              <w:fldChar w:fldCharType="separate"/>
            </w:r>
            <w:r w:rsidR="003B3F9D" w:rsidRPr="00CB72D2">
              <w:rPr>
                <w:rFonts w:asciiTheme="minorBidi" w:hAnsiTheme="minorBidi" w:cstheme="minorBidi"/>
                <w:b/>
                <w:noProof/>
                <w:sz w:val="24"/>
                <w:szCs w:val="24"/>
              </w:rPr>
              <w:t> </w:t>
            </w:r>
            <w:r w:rsidR="003B3F9D" w:rsidRPr="00CB72D2">
              <w:rPr>
                <w:rFonts w:asciiTheme="minorBidi" w:hAnsiTheme="minorBidi" w:cstheme="minorBidi"/>
                <w:b/>
                <w:noProof/>
                <w:sz w:val="24"/>
                <w:szCs w:val="24"/>
              </w:rPr>
              <w:t> </w:t>
            </w:r>
            <w:r w:rsidR="003B3F9D" w:rsidRPr="00CB72D2">
              <w:rPr>
                <w:rFonts w:asciiTheme="minorBidi" w:hAnsiTheme="minorBidi" w:cstheme="minorBidi"/>
                <w:b/>
                <w:noProof/>
                <w:sz w:val="24"/>
                <w:szCs w:val="24"/>
              </w:rPr>
              <w:t> </w:t>
            </w:r>
            <w:r w:rsidR="003B3F9D" w:rsidRPr="00CB72D2">
              <w:rPr>
                <w:rFonts w:asciiTheme="minorBidi" w:hAnsiTheme="minorBidi" w:cstheme="minorBidi"/>
                <w:b/>
                <w:noProof/>
                <w:sz w:val="24"/>
                <w:szCs w:val="24"/>
              </w:rPr>
              <w:t> </w:t>
            </w:r>
            <w:r w:rsidR="003B3F9D" w:rsidRPr="00CB72D2">
              <w:rPr>
                <w:rFonts w:asciiTheme="minorBidi" w:hAnsiTheme="minorBidi" w:cstheme="minorBidi"/>
                <w:b/>
                <w:noProof/>
                <w:sz w:val="24"/>
                <w:szCs w:val="24"/>
              </w:rPr>
              <w:t> </w:t>
            </w:r>
            <w:r w:rsidRPr="00CB72D2">
              <w:rPr>
                <w:rFonts w:asciiTheme="minorBidi" w:hAnsiTheme="minorBidi" w:cstheme="minorBidi"/>
                <w:b/>
                <w:sz w:val="24"/>
                <w:szCs w:val="24"/>
              </w:rPr>
              <w:fldChar w:fldCharType="end"/>
            </w:r>
          </w:p>
        </w:tc>
        <w:tc>
          <w:tcPr>
            <w:tcW w:w="1955" w:type="dxa"/>
            <w:shd w:val="clear" w:color="auto" w:fill="D9D9D9"/>
          </w:tcPr>
          <w:p w14:paraId="11E3AF09" w14:textId="77777777" w:rsidR="003B3F9D" w:rsidRPr="00CB72D2" w:rsidRDefault="00552351" w:rsidP="00527D84">
            <w:pPr>
              <w:spacing w:before="120" w:after="120"/>
              <w:rPr>
                <w:rFonts w:asciiTheme="minorBidi" w:hAnsiTheme="minorBidi" w:cstheme="minorBidi"/>
                <w:b/>
                <w:sz w:val="24"/>
                <w:szCs w:val="24"/>
              </w:rPr>
            </w:pPr>
            <w:r w:rsidRPr="00CB72D2">
              <w:rPr>
                <w:rFonts w:asciiTheme="minorBidi" w:hAnsiTheme="minorBidi" w:cstheme="minorBidi"/>
                <w:b/>
                <w:sz w:val="24"/>
                <w:szCs w:val="24"/>
              </w:rPr>
              <w:t xml:space="preserve">Student ID </w:t>
            </w:r>
            <w:r w:rsidR="003B3F9D" w:rsidRPr="00CB72D2">
              <w:rPr>
                <w:rFonts w:asciiTheme="minorBidi" w:hAnsiTheme="minorBidi" w:cstheme="minorBidi"/>
                <w:b/>
                <w:sz w:val="24"/>
                <w:szCs w:val="24"/>
              </w:rPr>
              <w:t>number:</w:t>
            </w:r>
          </w:p>
        </w:tc>
        <w:tc>
          <w:tcPr>
            <w:tcW w:w="2268" w:type="dxa"/>
          </w:tcPr>
          <w:p w14:paraId="66BEAD01" w14:textId="77777777" w:rsidR="003B3F9D" w:rsidRPr="00CB72D2" w:rsidRDefault="003B3F9D" w:rsidP="00527D84">
            <w:pPr>
              <w:spacing w:before="120" w:after="120"/>
              <w:rPr>
                <w:rFonts w:asciiTheme="minorBidi" w:hAnsiTheme="minorBidi" w:cstheme="minorBidi"/>
                <w:b/>
                <w:sz w:val="24"/>
                <w:szCs w:val="24"/>
              </w:rPr>
            </w:pPr>
          </w:p>
        </w:tc>
      </w:tr>
      <w:tr w:rsidR="00DB116D" w:rsidRPr="00CB72D2" w14:paraId="08CF7AF3" w14:textId="77777777" w:rsidTr="00BA3A57">
        <w:tc>
          <w:tcPr>
            <w:tcW w:w="1730" w:type="dxa"/>
            <w:shd w:val="pct15" w:color="auto" w:fill="auto"/>
          </w:tcPr>
          <w:p w14:paraId="66A0337C" w14:textId="77777777" w:rsidR="00DB116D" w:rsidRPr="00CB72D2" w:rsidRDefault="00DB116D" w:rsidP="00527D84">
            <w:pPr>
              <w:spacing w:before="120" w:after="120"/>
              <w:rPr>
                <w:rFonts w:asciiTheme="minorBidi" w:hAnsiTheme="minorBidi" w:cstheme="minorBidi"/>
                <w:b/>
                <w:sz w:val="24"/>
                <w:szCs w:val="24"/>
              </w:rPr>
            </w:pPr>
            <w:r w:rsidRPr="00CB72D2">
              <w:rPr>
                <w:rFonts w:asciiTheme="minorBidi" w:hAnsiTheme="minorBidi" w:cstheme="minorBidi"/>
                <w:b/>
                <w:sz w:val="24"/>
                <w:szCs w:val="24"/>
              </w:rPr>
              <w:t>Programme:</w:t>
            </w:r>
          </w:p>
        </w:tc>
        <w:tc>
          <w:tcPr>
            <w:tcW w:w="8192" w:type="dxa"/>
            <w:gridSpan w:val="3"/>
          </w:tcPr>
          <w:p w14:paraId="2AE40639" w14:textId="0F7247B3" w:rsidR="00DB116D" w:rsidRPr="00CB72D2" w:rsidRDefault="0054575A" w:rsidP="00527D84">
            <w:pPr>
              <w:spacing w:before="120" w:after="120"/>
              <w:rPr>
                <w:rFonts w:asciiTheme="minorBidi" w:hAnsiTheme="minorBidi" w:cstheme="minorBidi"/>
                <w:b/>
                <w:sz w:val="24"/>
                <w:szCs w:val="24"/>
              </w:rPr>
            </w:pPr>
            <w:r w:rsidRPr="00CB72D2">
              <w:rPr>
                <w:rFonts w:asciiTheme="minorBidi" w:hAnsiTheme="minorBidi" w:cstheme="minorBidi"/>
                <w:b/>
                <w:sz w:val="24"/>
                <w:szCs w:val="24"/>
              </w:rPr>
              <w:t>Master in Business Administration</w:t>
            </w:r>
          </w:p>
        </w:tc>
      </w:tr>
      <w:tr w:rsidR="008F1308" w:rsidRPr="00CB72D2" w14:paraId="7735C876" w14:textId="77777777" w:rsidTr="00BA3A57">
        <w:tc>
          <w:tcPr>
            <w:tcW w:w="1730" w:type="dxa"/>
            <w:shd w:val="pct15" w:color="auto" w:fill="auto"/>
          </w:tcPr>
          <w:p w14:paraId="1AAC5F45" w14:textId="77777777" w:rsidR="008F1308" w:rsidRPr="00CB72D2" w:rsidRDefault="008F1308" w:rsidP="00527D84">
            <w:pPr>
              <w:spacing w:before="120" w:after="120"/>
              <w:rPr>
                <w:rFonts w:asciiTheme="minorBidi" w:hAnsiTheme="minorBidi" w:cstheme="minorBidi"/>
                <w:b/>
                <w:sz w:val="24"/>
                <w:szCs w:val="24"/>
              </w:rPr>
            </w:pPr>
            <w:r w:rsidRPr="00CB72D2">
              <w:rPr>
                <w:rFonts w:asciiTheme="minorBidi" w:hAnsiTheme="minorBidi" w:cstheme="minorBidi"/>
                <w:b/>
                <w:sz w:val="24"/>
                <w:szCs w:val="24"/>
              </w:rPr>
              <w:t>Module:</w:t>
            </w:r>
          </w:p>
        </w:tc>
        <w:tc>
          <w:tcPr>
            <w:tcW w:w="8192" w:type="dxa"/>
            <w:gridSpan w:val="3"/>
          </w:tcPr>
          <w:p w14:paraId="61CFAD3C" w14:textId="6EBE214B" w:rsidR="008F1308" w:rsidRPr="00CB72D2" w:rsidRDefault="00EF340D" w:rsidP="00527D84">
            <w:pPr>
              <w:spacing w:before="120" w:after="120"/>
              <w:rPr>
                <w:rFonts w:asciiTheme="minorBidi" w:hAnsiTheme="minorBidi" w:cstheme="minorBidi"/>
                <w:b/>
                <w:sz w:val="24"/>
                <w:szCs w:val="24"/>
              </w:rPr>
            </w:pPr>
            <w:r w:rsidRPr="00CB72D2">
              <w:rPr>
                <w:rFonts w:asciiTheme="minorBidi" w:hAnsiTheme="minorBidi" w:cstheme="minorBidi"/>
                <w:b/>
                <w:sz w:val="24"/>
                <w:szCs w:val="24"/>
              </w:rPr>
              <w:t>Human Capital Management</w:t>
            </w:r>
          </w:p>
        </w:tc>
      </w:tr>
      <w:tr w:rsidR="00B84B5B" w:rsidRPr="00CB72D2" w14:paraId="08994C3C" w14:textId="77777777" w:rsidTr="00BA3A57">
        <w:tc>
          <w:tcPr>
            <w:tcW w:w="1730" w:type="dxa"/>
            <w:shd w:val="pct15" w:color="auto" w:fill="auto"/>
          </w:tcPr>
          <w:p w14:paraId="655845C2" w14:textId="77777777" w:rsidR="00B84B5B" w:rsidRPr="00CB72D2" w:rsidRDefault="00B84B5B" w:rsidP="00527D84">
            <w:pPr>
              <w:spacing w:before="120" w:after="120"/>
              <w:rPr>
                <w:rFonts w:asciiTheme="minorBidi" w:hAnsiTheme="minorBidi" w:cstheme="minorBidi"/>
                <w:b/>
                <w:sz w:val="24"/>
                <w:szCs w:val="24"/>
              </w:rPr>
            </w:pPr>
            <w:r w:rsidRPr="00CB72D2">
              <w:rPr>
                <w:rFonts w:asciiTheme="minorBidi" w:hAnsiTheme="minorBidi" w:cstheme="minorBidi"/>
                <w:b/>
                <w:sz w:val="24"/>
                <w:szCs w:val="24"/>
              </w:rPr>
              <w:t>Module code:</w:t>
            </w:r>
          </w:p>
        </w:tc>
        <w:tc>
          <w:tcPr>
            <w:tcW w:w="3969" w:type="dxa"/>
          </w:tcPr>
          <w:p w14:paraId="06791D17" w14:textId="6FCFF9FA" w:rsidR="00B84B5B" w:rsidRPr="00CB72D2" w:rsidRDefault="00D30748" w:rsidP="00527D84">
            <w:pPr>
              <w:spacing w:before="120" w:after="120"/>
              <w:rPr>
                <w:rFonts w:asciiTheme="minorBidi" w:hAnsiTheme="minorBidi" w:cstheme="minorBidi"/>
                <w:b/>
                <w:sz w:val="24"/>
                <w:szCs w:val="24"/>
              </w:rPr>
            </w:pPr>
            <w:r w:rsidRPr="00CB72D2">
              <w:rPr>
                <w:rFonts w:asciiTheme="minorBidi" w:hAnsiTheme="minorBidi" w:cstheme="minorBidi"/>
                <w:b/>
                <w:sz w:val="24"/>
                <w:szCs w:val="24"/>
              </w:rPr>
              <w:t>LCMB7023</w:t>
            </w:r>
          </w:p>
        </w:tc>
        <w:tc>
          <w:tcPr>
            <w:tcW w:w="1955" w:type="dxa"/>
            <w:shd w:val="clear" w:color="auto" w:fill="D9D9D9"/>
          </w:tcPr>
          <w:p w14:paraId="6F5DA743" w14:textId="77777777" w:rsidR="00B84B5B" w:rsidRPr="00CB72D2" w:rsidRDefault="00B84B5B" w:rsidP="00527D84">
            <w:pPr>
              <w:pStyle w:val="Heading2"/>
              <w:jc w:val="left"/>
              <w:rPr>
                <w:rFonts w:asciiTheme="minorBidi" w:hAnsiTheme="minorBidi" w:cstheme="minorBidi"/>
                <w:szCs w:val="24"/>
              </w:rPr>
            </w:pPr>
            <w:r w:rsidRPr="00CB72D2">
              <w:rPr>
                <w:rFonts w:asciiTheme="minorBidi" w:hAnsiTheme="minorBidi" w:cstheme="minorBidi"/>
                <w:szCs w:val="24"/>
              </w:rPr>
              <w:t>Contribution to Overall Module Assessment (%):</w:t>
            </w:r>
          </w:p>
        </w:tc>
        <w:tc>
          <w:tcPr>
            <w:tcW w:w="2268" w:type="dxa"/>
          </w:tcPr>
          <w:p w14:paraId="76E6A01C" w14:textId="2322FE8F" w:rsidR="00B84B5B" w:rsidRPr="00CB72D2" w:rsidRDefault="00D30748" w:rsidP="00527D84">
            <w:pPr>
              <w:spacing w:before="120" w:after="120"/>
              <w:rPr>
                <w:rFonts w:asciiTheme="minorBidi" w:hAnsiTheme="minorBidi" w:cstheme="minorBidi"/>
                <w:b/>
                <w:sz w:val="24"/>
                <w:szCs w:val="24"/>
              </w:rPr>
            </w:pPr>
            <w:r w:rsidRPr="00CB72D2">
              <w:rPr>
                <w:rFonts w:asciiTheme="minorBidi" w:hAnsiTheme="minorBidi" w:cstheme="minorBidi"/>
                <w:b/>
                <w:sz w:val="24"/>
                <w:szCs w:val="24"/>
              </w:rPr>
              <w:t>50%</w:t>
            </w:r>
          </w:p>
        </w:tc>
      </w:tr>
      <w:tr w:rsidR="00DB116D" w:rsidRPr="00CB72D2" w14:paraId="1EEB20EC" w14:textId="77777777" w:rsidTr="00BA3A57">
        <w:tc>
          <w:tcPr>
            <w:tcW w:w="1730" w:type="dxa"/>
            <w:shd w:val="pct15" w:color="auto" w:fill="auto"/>
          </w:tcPr>
          <w:p w14:paraId="7C0E4939" w14:textId="77777777" w:rsidR="00DB116D" w:rsidRPr="00CB72D2" w:rsidRDefault="00DB116D" w:rsidP="00527D84">
            <w:pPr>
              <w:spacing w:before="120" w:after="120"/>
              <w:rPr>
                <w:rFonts w:asciiTheme="minorBidi" w:hAnsiTheme="minorBidi" w:cstheme="minorBidi"/>
                <w:b/>
                <w:sz w:val="24"/>
                <w:szCs w:val="24"/>
              </w:rPr>
            </w:pPr>
            <w:r w:rsidRPr="00CB72D2">
              <w:rPr>
                <w:rFonts w:asciiTheme="minorBidi" w:hAnsiTheme="minorBidi" w:cstheme="minorBidi"/>
                <w:b/>
                <w:sz w:val="24"/>
                <w:szCs w:val="24"/>
              </w:rPr>
              <w:t>Lecturer:</w:t>
            </w:r>
          </w:p>
        </w:tc>
        <w:tc>
          <w:tcPr>
            <w:tcW w:w="3969" w:type="dxa"/>
          </w:tcPr>
          <w:p w14:paraId="594BB718" w14:textId="2E5D4926" w:rsidR="00DB116D" w:rsidRDefault="00B16CF0" w:rsidP="00527D84">
            <w:pPr>
              <w:spacing w:before="120" w:after="120"/>
              <w:rPr>
                <w:rFonts w:asciiTheme="minorBidi" w:hAnsiTheme="minorBidi" w:cstheme="minorBidi"/>
                <w:b/>
                <w:sz w:val="24"/>
                <w:szCs w:val="24"/>
              </w:rPr>
            </w:pPr>
            <w:r>
              <w:rPr>
                <w:rFonts w:asciiTheme="minorBidi" w:hAnsiTheme="minorBidi" w:cstheme="minorBidi"/>
                <w:b/>
                <w:sz w:val="24"/>
                <w:szCs w:val="24"/>
              </w:rPr>
              <w:t>Ejike Ud</w:t>
            </w:r>
            <w:r w:rsidR="00BA3A57">
              <w:rPr>
                <w:rFonts w:asciiTheme="minorBidi" w:hAnsiTheme="minorBidi" w:cstheme="minorBidi"/>
                <w:b/>
                <w:sz w:val="24"/>
                <w:szCs w:val="24"/>
              </w:rPr>
              <w:t>eogu (Birmingham)</w:t>
            </w:r>
          </w:p>
          <w:p w14:paraId="4B1C0F16" w14:textId="33D94810" w:rsidR="00B31609" w:rsidRPr="00CB72D2" w:rsidRDefault="00B31609" w:rsidP="00527D84">
            <w:pPr>
              <w:spacing w:before="120" w:after="120"/>
              <w:rPr>
                <w:rFonts w:asciiTheme="minorBidi" w:hAnsiTheme="minorBidi" w:cstheme="minorBidi"/>
                <w:b/>
                <w:sz w:val="24"/>
                <w:szCs w:val="24"/>
              </w:rPr>
            </w:pPr>
          </w:p>
        </w:tc>
        <w:tc>
          <w:tcPr>
            <w:tcW w:w="1955" w:type="dxa"/>
            <w:shd w:val="clear" w:color="auto" w:fill="D9D9D9"/>
          </w:tcPr>
          <w:p w14:paraId="0E7B90BE" w14:textId="77777777" w:rsidR="00DB116D" w:rsidRPr="00CB72D2" w:rsidRDefault="00DB116D" w:rsidP="00527D84">
            <w:pPr>
              <w:spacing w:before="120" w:after="120"/>
              <w:rPr>
                <w:rFonts w:asciiTheme="minorBidi" w:hAnsiTheme="minorBidi" w:cstheme="minorBidi"/>
                <w:b/>
                <w:sz w:val="24"/>
                <w:szCs w:val="24"/>
              </w:rPr>
            </w:pPr>
            <w:r w:rsidRPr="00CB72D2">
              <w:rPr>
                <w:rFonts w:asciiTheme="minorBidi" w:hAnsiTheme="minorBidi" w:cstheme="minorBidi"/>
                <w:b/>
                <w:sz w:val="24"/>
                <w:szCs w:val="24"/>
              </w:rPr>
              <w:t>Internal Verifier:</w:t>
            </w:r>
          </w:p>
        </w:tc>
        <w:tc>
          <w:tcPr>
            <w:tcW w:w="2268" w:type="dxa"/>
          </w:tcPr>
          <w:p w14:paraId="5C2DB093" w14:textId="77777777" w:rsidR="00DD0EB2" w:rsidRDefault="00DD0EB2" w:rsidP="00DD0EB2">
            <w:pPr>
              <w:spacing w:before="120" w:after="120"/>
              <w:rPr>
                <w:rFonts w:ascii="Arial" w:hAnsi="Arial" w:cs="Arial"/>
                <w:b/>
                <w:sz w:val="22"/>
                <w:szCs w:val="22"/>
              </w:rPr>
            </w:pPr>
            <w:r>
              <w:rPr>
                <w:rFonts w:ascii="Arial" w:hAnsi="Arial" w:cs="Arial"/>
                <w:b/>
                <w:sz w:val="22"/>
                <w:szCs w:val="22"/>
              </w:rPr>
              <w:t xml:space="preserve">Vasilios Tavlaridis </w:t>
            </w:r>
          </w:p>
          <w:p w14:paraId="356C8305" w14:textId="367B0251" w:rsidR="00DB116D" w:rsidRPr="00CB72D2" w:rsidRDefault="00181DD5" w:rsidP="00527D84">
            <w:pPr>
              <w:spacing w:before="120" w:after="120"/>
              <w:rPr>
                <w:rFonts w:asciiTheme="minorBidi" w:hAnsiTheme="minorBidi" w:cstheme="minorBidi"/>
                <w:b/>
                <w:sz w:val="24"/>
                <w:szCs w:val="24"/>
              </w:rPr>
            </w:pPr>
            <w:r>
              <w:rPr>
                <w:rFonts w:asciiTheme="minorBidi" w:hAnsiTheme="minorBidi" w:cstheme="minorBidi"/>
                <w:b/>
                <w:sz w:val="24"/>
                <w:szCs w:val="24"/>
              </w:rPr>
              <w:t>Hoang Nguyen</w:t>
            </w:r>
          </w:p>
        </w:tc>
      </w:tr>
      <w:tr w:rsidR="00DB116D" w:rsidRPr="00CB72D2" w14:paraId="0B207E43" w14:textId="77777777" w:rsidTr="00BA3A57">
        <w:tc>
          <w:tcPr>
            <w:tcW w:w="1730" w:type="dxa"/>
            <w:shd w:val="pct15" w:color="auto" w:fill="auto"/>
          </w:tcPr>
          <w:p w14:paraId="3D5AC9DD" w14:textId="77777777" w:rsidR="00DB116D" w:rsidRPr="00CB72D2" w:rsidRDefault="00DB116D" w:rsidP="00527D84">
            <w:pPr>
              <w:spacing w:before="120" w:after="120"/>
              <w:rPr>
                <w:rFonts w:asciiTheme="minorBidi" w:hAnsiTheme="minorBidi" w:cstheme="minorBidi"/>
                <w:b/>
                <w:sz w:val="24"/>
                <w:szCs w:val="24"/>
              </w:rPr>
            </w:pPr>
            <w:r w:rsidRPr="00CB72D2">
              <w:rPr>
                <w:rFonts w:asciiTheme="minorBidi" w:hAnsiTheme="minorBidi" w:cstheme="minorBidi"/>
                <w:b/>
                <w:sz w:val="24"/>
                <w:szCs w:val="24"/>
              </w:rPr>
              <w:t>Assignment Title:</w:t>
            </w:r>
          </w:p>
        </w:tc>
        <w:tc>
          <w:tcPr>
            <w:tcW w:w="3969" w:type="dxa"/>
          </w:tcPr>
          <w:p w14:paraId="40D7D148" w14:textId="77777777" w:rsidR="00B223D5" w:rsidRDefault="00B223D5" w:rsidP="00B223D5">
            <w:pPr>
              <w:spacing w:before="120" w:after="120"/>
              <w:rPr>
                <w:rFonts w:ascii="Arial" w:hAnsi="Arial" w:cs="Arial"/>
                <w:b/>
                <w:sz w:val="22"/>
                <w:szCs w:val="22"/>
              </w:rPr>
            </w:pPr>
            <w:r>
              <w:rPr>
                <w:rFonts w:ascii="Arial" w:hAnsi="Arial" w:cs="Arial"/>
                <w:b/>
                <w:sz w:val="22"/>
                <w:szCs w:val="22"/>
              </w:rPr>
              <w:t>Assessment component 2:</w:t>
            </w:r>
          </w:p>
          <w:p w14:paraId="5EFEEBBD" w14:textId="328494AB" w:rsidR="00DB116D" w:rsidRPr="00CB72D2" w:rsidRDefault="00B223D5" w:rsidP="00527D84">
            <w:pPr>
              <w:spacing w:before="120" w:after="120"/>
              <w:rPr>
                <w:rFonts w:asciiTheme="minorBidi" w:hAnsiTheme="minorBidi" w:cstheme="minorBidi"/>
                <w:b/>
                <w:sz w:val="24"/>
                <w:szCs w:val="24"/>
              </w:rPr>
            </w:pPr>
            <w:r>
              <w:rPr>
                <w:rFonts w:ascii="Arial" w:hAnsi="Arial" w:cs="Arial"/>
                <w:b/>
                <w:sz w:val="22"/>
                <w:szCs w:val="22"/>
              </w:rPr>
              <w:t>Group presentation</w:t>
            </w:r>
          </w:p>
        </w:tc>
        <w:tc>
          <w:tcPr>
            <w:tcW w:w="1955" w:type="dxa"/>
            <w:shd w:val="pct15" w:color="auto" w:fill="auto"/>
          </w:tcPr>
          <w:p w14:paraId="74A6A44C" w14:textId="77777777" w:rsidR="00DB116D" w:rsidRPr="00CB72D2" w:rsidRDefault="004D5E9B" w:rsidP="00527D84">
            <w:pPr>
              <w:spacing w:before="120" w:after="120"/>
              <w:rPr>
                <w:rFonts w:asciiTheme="minorBidi" w:hAnsiTheme="minorBidi" w:cstheme="minorBidi"/>
                <w:b/>
                <w:sz w:val="24"/>
                <w:szCs w:val="24"/>
              </w:rPr>
            </w:pPr>
            <w:r w:rsidRPr="00CB72D2">
              <w:rPr>
                <w:rFonts w:asciiTheme="minorBidi" w:hAnsiTheme="minorBidi" w:cstheme="minorBidi"/>
                <w:b/>
                <w:sz w:val="24"/>
                <w:szCs w:val="24"/>
              </w:rPr>
              <w:t>Word count (or equivalent):</w:t>
            </w:r>
          </w:p>
        </w:tc>
        <w:tc>
          <w:tcPr>
            <w:tcW w:w="2268" w:type="dxa"/>
          </w:tcPr>
          <w:p w14:paraId="37F9F45E" w14:textId="4BD77B87" w:rsidR="00DB116D" w:rsidRPr="00CB72D2" w:rsidRDefault="00FA3E00" w:rsidP="00527D84">
            <w:pPr>
              <w:spacing w:before="120" w:after="120"/>
              <w:rPr>
                <w:rFonts w:asciiTheme="minorBidi" w:hAnsiTheme="minorBidi" w:cstheme="minorBidi"/>
                <w:b/>
                <w:sz w:val="24"/>
                <w:szCs w:val="24"/>
              </w:rPr>
            </w:pPr>
            <w:r>
              <w:rPr>
                <w:rFonts w:asciiTheme="minorBidi" w:hAnsiTheme="minorBidi" w:cstheme="minorBidi"/>
                <w:b/>
                <w:sz w:val="24"/>
                <w:szCs w:val="24"/>
              </w:rPr>
              <w:t>2,500</w:t>
            </w:r>
            <w:r w:rsidR="00DD4AE9">
              <w:rPr>
                <w:rFonts w:asciiTheme="minorBidi" w:hAnsiTheme="minorBidi" w:cstheme="minorBidi"/>
                <w:b/>
                <w:sz w:val="24"/>
                <w:szCs w:val="24"/>
              </w:rPr>
              <w:t xml:space="preserve"> Words</w:t>
            </w:r>
          </w:p>
        </w:tc>
      </w:tr>
      <w:tr w:rsidR="00B84B5B" w:rsidRPr="00CB72D2" w14:paraId="54976140" w14:textId="77777777" w:rsidTr="00BA3A57">
        <w:tc>
          <w:tcPr>
            <w:tcW w:w="1730" w:type="dxa"/>
            <w:shd w:val="pct15" w:color="auto" w:fill="auto"/>
          </w:tcPr>
          <w:p w14:paraId="78988815" w14:textId="77777777" w:rsidR="00B84B5B" w:rsidRPr="00CB72D2" w:rsidRDefault="00552351" w:rsidP="00527D84">
            <w:pPr>
              <w:spacing w:before="120" w:after="120"/>
              <w:rPr>
                <w:rFonts w:asciiTheme="minorBidi" w:hAnsiTheme="minorBidi" w:cstheme="minorBidi"/>
                <w:b/>
                <w:sz w:val="24"/>
                <w:szCs w:val="24"/>
              </w:rPr>
            </w:pPr>
            <w:r w:rsidRPr="00CB72D2">
              <w:rPr>
                <w:rFonts w:asciiTheme="minorBidi" w:hAnsiTheme="minorBidi" w:cstheme="minorBidi"/>
                <w:b/>
                <w:sz w:val="24"/>
                <w:szCs w:val="24"/>
              </w:rPr>
              <w:t>Submission deadline:</w:t>
            </w:r>
          </w:p>
        </w:tc>
        <w:tc>
          <w:tcPr>
            <w:tcW w:w="3969" w:type="dxa"/>
          </w:tcPr>
          <w:p w14:paraId="07A09F70" w14:textId="36F1E140" w:rsidR="004B67DE" w:rsidRPr="004B67DE" w:rsidRDefault="004B67DE" w:rsidP="002E5561">
            <w:pPr>
              <w:spacing w:before="120" w:after="120"/>
              <w:rPr>
                <w:rFonts w:asciiTheme="minorBidi" w:hAnsiTheme="minorBidi" w:cstheme="minorBidi"/>
                <w:b/>
                <w:color w:val="FF0000"/>
                <w:sz w:val="24"/>
                <w:szCs w:val="24"/>
              </w:rPr>
            </w:pPr>
            <w:r w:rsidRPr="004B67DE">
              <w:rPr>
                <w:rFonts w:asciiTheme="minorBidi" w:hAnsiTheme="minorBidi" w:cstheme="minorBidi"/>
                <w:b/>
                <w:color w:val="FF0000"/>
                <w:sz w:val="24"/>
                <w:szCs w:val="24"/>
              </w:rPr>
              <w:t>Resits:</w:t>
            </w:r>
          </w:p>
          <w:p w14:paraId="75F31553" w14:textId="43329C3D" w:rsidR="00BA3A57" w:rsidRPr="004B67DE" w:rsidRDefault="00990B67" w:rsidP="002E5561">
            <w:pPr>
              <w:spacing w:before="120" w:after="120"/>
              <w:rPr>
                <w:rFonts w:asciiTheme="minorBidi" w:hAnsiTheme="minorBidi" w:cstheme="minorBidi"/>
                <w:b/>
                <w:color w:val="FF0000"/>
                <w:sz w:val="24"/>
                <w:szCs w:val="24"/>
              </w:rPr>
            </w:pPr>
            <w:r w:rsidRPr="004B67DE">
              <w:rPr>
                <w:rFonts w:asciiTheme="minorBidi" w:hAnsiTheme="minorBidi" w:cstheme="minorBidi"/>
                <w:b/>
                <w:color w:val="FF0000"/>
                <w:sz w:val="24"/>
                <w:szCs w:val="24"/>
              </w:rPr>
              <w:t xml:space="preserve">Presentations on </w:t>
            </w:r>
            <w:r w:rsidR="002E5561" w:rsidRPr="004B67DE">
              <w:rPr>
                <w:rFonts w:asciiTheme="minorBidi" w:hAnsiTheme="minorBidi" w:cstheme="minorBidi"/>
                <w:b/>
                <w:color w:val="FF0000"/>
                <w:sz w:val="24"/>
                <w:szCs w:val="24"/>
              </w:rPr>
              <w:t>W</w:t>
            </w:r>
            <w:r w:rsidR="004B67DE" w:rsidRPr="004B67DE">
              <w:rPr>
                <w:rFonts w:asciiTheme="minorBidi" w:hAnsiTheme="minorBidi" w:cstheme="minorBidi"/>
                <w:b/>
                <w:color w:val="FF0000"/>
                <w:sz w:val="24"/>
                <w:szCs w:val="24"/>
              </w:rPr>
              <w:t>/C 24</w:t>
            </w:r>
            <w:r w:rsidR="004B67DE" w:rsidRPr="004B67DE">
              <w:rPr>
                <w:rFonts w:asciiTheme="minorBidi" w:hAnsiTheme="minorBidi" w:cstheme="minorBidi"/>
                <w:b/>
                <w:color w:val="FF0000"/>
                <w:sz w:val="24"/>
                <w:szCs w:val="24"/>
                <w:vertAlign w:val="superscript"/>
              </w:rPr>
              <w:t>th</w:t>
            </w:r>
            <w:r w:rsidR="004B67DE" w:rsidRPr="004B67DE">
              <w:rPr>
                <w:rFonts w:asciiTheme="minorBidi" w:hAnsiTheme="minorBidi" w:cstheme="minorBidi"/>
                <w:b/>
                <w:color w:val="FF0000"/>
                <w:sz w:val="24"/>
                <w:szCs w:val="24"/>
              </w:rPr>
              <w:t xml:space="preserve"> November, 2025.</w:t>
            </w:r>
          </w:p>
          <w:p w14:paraId="4CD88292" w14:textId="78F20BEA" w:rsidR="004B67DE" w:rsidRPr="004B67DE" w:rsidRDefault="004B67DE" w:rsidP="004B67DE">
            <w:pPr>
              <w:spacing w:before="120" w:after="120"/>
              <w:rPr>
                <w:rFonts w:asciiTheme="minorBidi" w:hAnsiTheme="minorBidi" w:cstheme="minorBidi"/>
                <w:b/>
                <w:color w:val="FF0000"/>
                <w:sz w:val="24"/>
                <w:szCs w:val="24"/>
              </w:rPr>
            </w:pPr>
            <w:r w:rsidRPr="004B67DE">
              <w:rPr>
                <w:rFonts w:asciiTheme="minorBidi" w:hAnsiTheme="minorBidi" w:cstheme="minorBidi"/>
                <w:b/>
                <w:color w:val="FF0000"/>
                <w:sz w:val="24"/>
                <w:szCs w:val="24"/>
              </w:rPr>
              <w:t>Slides by 28</w:t>
            </w:r>
            <w:r w:rsidRPr="004B67DE">
              <w:rPr>
                <w:rFonts w:asciiTheme="minorBidi" w:hAnsiTheme="minorBidi" w:cstheme="minorBidi"/>
                <w:b/>
                <w:color w:val="FF0000"/>
                <w:sz w:val="24"/>
                <w:szCs w:val="24"/>
                <w:vertAlign w:val="superscript"/>
              </w:rPr>
              <w:t>th</w:t>
            </w:r>
            <w:r w:rsidRPr="004B67DE">
              <w:rPr>
                <w:rFonts w:asciiTheme="minorBidi" w:hAnsiTheme="minorBidi" w:cstheme="minorBidi"/>
                <w:b/>
                <w:color w:val="FF0000"/>
                <w:sz w:val="24"/>
                <w:szCs w:val="24"/>
              </w:rPr>
              <w:t xml:space="preserve"> November, 2025 2pm</w:t>
            </w:r>
          </w:p>
          <w:p w14:paraId="0EA9933B" w14:textId="213AD657" w:rsidR="004B67DE" w:rsidRPr="00CB72D2" w:rsidRDefault="004B67DE" w:rsidP="004B67DE">
            <w:pPr>
              <w:spacing w:before="120" w:after="120"/>
              <w:rPr>
                <w:rFonts w:asciiTheme="minorBidi" w:hAnsiTheme="minorBidi" w:cstheme="minorBidi"/>
                <w:b/>
                <w:sz w:val="24"/>
                <w:szCs w:val="24"/>
              </w:rPr>
            </w:pPr>
          </w:p>
        </w:tc>
        <w:tc>
          <w:tcPr>
            <w:tcW w:w="1955" w:type="dxa"/>
            <w:shd w:val="pct15" w:color="auto" w:fill="auto"/>
          </w:tcPr>
          <w:p w14:paraId="1A81ECD1" w14:textId="77777777" w:rsidR="00B84B5B" w:rsidRPr="00CB72D2" w:rsidRDefault="00552351" w:rsidP="00527D84">
            <w:pPr>
              <w:spacing w:before="120" w:after="120"/>
              <w:rPr>
                <w:rFonts w:asciiTheme="minorBidi" w:hAnsiTheme="minorBidi" w:cstheme="minorBidi"/>
                <w:b/>
                <w:sz w:val="24"/>
                <w:szCs w:val="24"/>
              </w:rPr>
            </w:pPr>
            <w:r w:rsidRPr="00CB72D2">
              <w:rPr>
                <w:rFonts w:asciiTheme="minorBidi" w:hAnsiTheme="minorBidi" w:cstheme="minorBidi"/>
                <w:b/>
                <w:sz w:val="24"/>
                <w:szCs w:val="24"/>
              </w:rPr>
              <w:t>Return date of provisional marks &amp; written feedback:</w:t>
            </w:r>
          </w:p>
        </w:tc>
        <w:tc>
          <w:tcPr>
            <w:tcW w:w="2268" w:type="dxa"/>
          </w:tcPr>
          <w:p w14:paraId="0566D21D" w14:textId="2C2500B9" w:rsidR="00B84B5B" w:rsidRPr="00CB72D2" w:rsidRDefault="00877C9F" w:rsidP="00F4672F">
            <w:pPr>
              <w:spacing w:before="120" w:after="120"/>
              <w:rPr>
                <w:rFonts w:asciiTheme="minorBidi" w:hAnsiTheme="minorBidi" w:cstheme="minorBidi"/>
                <w:b/>
                <w:sz w:val="24"/>
                <w:szCs w:val="24"/>
              </w:rPr>
            </w:pPr>
            <w:r>
              <w:rPr>
                <w:rFonts w:asciiTheme="minorBidi" w:hAnsiTheme="minorBidi" w:cstheme="minorBidi"/>
                <w:b/>
                <w:sz w:val="24"/>
                <w:szCs w:val="24"/>
              </w:rPr>
              <w:t>22</w:t>
            </w:r>
            <w:r w:rsidRPr="00877C9F">
              <w:rPr>
                <w:rFonts w:asciiTheme="minorBidi" w:hAnsiTheme="minorBidi" w:cstheme="minorBidi"/>
                <w:b/>
                <w:sz w:val="24"/>
                <w:szCs w:val="24"/>
                <w:vertAlign w:val="superscript"/>
              </w:rPr>
              <w:t>nd</w:t>
            </w:r>
            <w:r>
              <w:rPr>
                <w:rFonts w:asciiTheme="minorBidi" w:hAnsiTheme="minorBidi" w:cstheme="minorBidi"/>
                <w:b/>
                <w:sz w:val="24"/>
                <w:szCs w:val="24"/>
              </w:rPr>
              <w:t xml:space="preserve"> December 2025</w:t>
            </w:r>
          </w:p>
        </w:tc>
      </w:tr>
      <w:tr w:rsidR="00152E9D" w:rsidRPr="00CB72D2" w14:paraId="7595FDBF" w14:textId="77777777" w:rsidTr="00BA3A57">
        <w:tc>
          <w:tcPr>
            <w:tcW w:w="1730" w:type="dxa"/>
            <w:shd w:val="pct15" w:color="auto" w:fill="auto"/>
          </w:tcPr>
          <w:p w14:paraId="4E7AAF5D" w14:textId="77777777" w:rsidR="00152E9D" w:rsidRPr="00CB72D2" w:rsidRDefault="00A406E5" w:rsidP="00E51AAC">
            <w:pPr>
              <w:spacing w:before="120" w:after="120"/>
              <w:jc w:val="both"/>
              <w:rPr>
                <w:rFonts w:asciiTheme="minorBidi" w:hAnsiTheme="minorBidi" w:cstheme="minorBidi"/>
                <w:b/>
                <w:sz w:val="24"/>
                <w:szCs w:val="24"/>
              </w:rPr>
            </w:pPr>
            <w:r w:rsidRPr="00CB72D2">
              <w:rPr>
                <w:rFonts w:asciiTheme="minorBidi" w:hAnsiTheme="minorBidi" w:cstheme="minorBidi"/>
                <w:b/>
                <w:sz w:val="24"/>
                <w:szCs w:val="24"/>
              </w:rPr>
              <w:t>Submission method:</w:t>
            </w:r>
          </w:p>
        </w:tc>
        <w:tc>
          <w:tcPr>
            <w:tcW w:w="8192" w:type="dxa"/>
            <w:gridSpan w:val="3"/>
          </w:tcPr>
          <w:p w14:paraId="53A657D4" w14:textId="77777777" w:rsidR="00A406E5" w:rsidRPr="00CB72D2" w:rsidRDefault="00A406E5" w:rsidP="00A406E5">
            <w:pPr>
              <w:rPr>
                <w:rFonts w:asciiTheme="minorBidi" w:hAnsiTheme="minorBidi" w:cstheme="minorBidi"/>
                <w:sz w:val="24"/>
                <w:szCs w:val="24"/>
              </w:rPr>
            </w:pPr>
            <w:r w:rsidRPr="00CB72D2">
              <w:rPr>
                <w:rFonts w:asciiTheme="minorBidi" w:hAnsiTheme="minorBidi" w:cstheme="minorBid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CB72D2" w:rsidRDefault="00A406E5" w:rsidP="005F0579">
            <w:pPr>
              <w:spacing w:before="120" w:after="120"/>
              <w:jc w:val="both"/>
              <w:rPr>
                <w:rFonts w:asciiTheme="minorBidi" w:hAnsiTheme="minorBidi" w:cstheme="minorBidi"/>
                <w:b/>
                <w:sz w:val="24"/>
                <w:szCs w:val="24"/>
              </w:rPr>
            </w:pPr>
            <w:r w:rsidRPr="00CB72D2">
              <w:rPr>
                <w:rFonts w:asciiTheme="minorBidi" w:hAnsiTheme="minorBidi" w:cstheme="minorBidi"/>
                <w:b/>
                <w:sz w:val="24"/>
                <w:szCs w:val="24"/>
              </w:rPr>
              <w:t xml:space="preserve">Alternative submission method (if applicable): </w:t>
            </w:r>
          </w:p>
          <w:p w14:paraId="3FA979E3" w14:textId="77777777" w:rsidR="001453D6" w:rsidRPr="00CB72D2" w:rsidRDefault="00A406E5" w:rsidP="005F0579">
            <w:pPr>
              <w:spacing w:before="120" w:after="120"/>
              <w:jc w:val="both"/>
              <w:rPr>
                <w:rFonts w:asciiTheme="minorBidi" w:hAnsiTheme="minorBidi" w:cstheme="minorBidi"/>
                <w:b/>
                <w:sz w:val="24"/>
                <w:szCs w:val="24"/>
              </w:rPr>
            </w:pPr>
            <w:r w:rsidRPr="00CB72D2">
              <w:rPr>
                <w:rFonts w:asciiTheme="minorBidi" w:hAnsiTheme="minorBidi" w:cstheme="minorBidi"/>
                <w:b/>
                <w:sz w:val="24"/>
                <w:szCs w:val="24"/>
              </w:rPr>
              <w:t>Late submission of the assessment will result in a late penalty mark</w:t>
            </w:r>
            <w:r w:rsidR="001453D6" w:rsidRPr="00CB72D2">
              <w:rPr>
                <w:rFonts w:asciiTheme="minorBidi" w:hAnsiTheme="minorBidi" w:cstheme="minorBidi"/>
                <w:b/>
                <w:sz w:val="24"/>
                <w:szCs w:val="24"/>
              </w:rPr>
              <w:t>:</w:t>
            </w:r>
            <w:r w:rsidRPr="00CB72D2">
              <w:rPr>
                <w:rFonts w:asciiTheme="minorBidi" w:hAnsiTheme="minorBidi" w:cstheme="minorBidi"/>
                <w:b/>
                <w:sz w:val="24"/>
                <w:szCs w:val="24"/>
              </w:rPr>
              <w:t xml:space="preserve">.  </w:t>
            </w:r>
          </w:p>
          <w:p w14:paraId="51726944" w14:textId="2CB3779F" w:rsidR="001453D6" w:rsidRPr="00CB72D2" w:rsidRDefault="001453D6" w:rsidP="001453D6">
            <w:pPr>
              <w:spacing w:before="120" w:after="120"/>
              <w:jc w:val="both"/>
              <w:rPr>
                <w:rFonts w:asciiTheme="minorBidi" w:hAnsiTheme="minorBidi" w:cstheme="minorBidi"/>
                <w:sz w:val="24"/>
                <w:szCs w:val="24"/>
              </w:rPr>
            </w:pPr>
            <w:r w:rsidRPr="00CB72D2">
              <w:rPr>
                <w:rFonts w:asciiTheme="minorBidi" w:hAnsiTheme="minorBidi" w:cstheme="minorBidi"/>
                <w:sz w:val="24"/>
                <w:szCs w:val="24"/>
              </w:rPr>
              <w:t xml:space="preserve">Work which is submitted up to 1 week late will be capped at 50% for the first attempt and will be awarded a mark of 0% for re-assessment. Late submission penalties may be lifted only if there is an approved extenuating circumstances claim. </w:t>
            </w:r>
          </w:p>
          <w:p w14:paraId="7F9AED7E" w14:textId="2D3D3756" w:rsidR="00A406E5" w:rsidRPr="00CB72D2" w:rsidRDefault="001453D6" w:rsidP="001453D6">
            <w:pPr>
              <w:spacing w:before="120" w:after="120"/>
              <w:jc w:val="both"/>
              <w:rPr>
                <w:rFonts w:asciiTheme="minorBidi" w:hAnsiTheme="minorBidi" w:cstheme="minorBidi"/>
                <w:b/>
                <w:sz w:val="24"/>
                <w:szCs w:val="24"/>
              </w:rPr>
            </w:pPr>
            <w:r w:rsidRPr="00CB72D2">
              <w:rPr>
                <w:rFonts w:asciiTheme="minorBidi" w:hAnsiTheme="minorBidi" w:cstheme="minorBidi"/>
                <w:sz w:val="24"/>
                <w:szCs w:val="24"/>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CB72D2" w14:paraId="5C46E9DB" w14:textId="77777777" w:rsidTr="00BA3A57">
        <w:tc>
          <w:tcPr>
            <w:tcW w:w="1730" w:type="dxa"/>
            <w:shd w:val="pct15" w:color="auto" w:fill="auto"/>
          </w:tcPr>
          <w:p w14:paraId="163475B6" w14:textId="77777777" w:rsidR="00A406E5" w:rsidRPr="00CB72D2" w:rsidRDefault="00A406E5" w:rsidP="00A406E5">
            <w:pPr>
              <w:spacing w:before="120" w:after="120"/>
              <w:rPr>
                <w:rFonts w:asciiTheme="minorBidi" w:hAnsiTheme="minorBidi" w:cstheme="minorBidi"/>
                <w:b/>
                <w:sz w:val="24"/>
                <w:szCs w:val="24"/>
              </w:rPr>
            </w:pPr>
            <w:r w:rsidRPr="00CB72D2">
              <w:rPr>
                <w:rFonts w:asciiTheme="minorBidi" w:hAnsiTheme="minorBidi" w:cstheme="minorBidi"/>
                <w:b/>
                <w:sz w:val="24"/>
                <w:szCs w:val="24"/>
              </w:rPr>
              <w:t>Academic honesty / referencing:</w:t>
            </w:r>
          </w:p>
        </w:tc>
        <w:tc>
          <w:tcPr>
            <w:tcW w:w="8192" w:type="dxa"/>
            <w:gridSpan w:val="3"/>
          </w:tcPr>
          <w:p w14:paraId="75947B30" w14:textId="77777777" w:rsidR="00A406E5" w:rsidRPr="00CB72D2" w:rsidRDefault="00A406E5" w:rsidP="00A406E5">
            <w:pPr>
              <w:spacing w:before="120" w:after="120"/>
              <w:jc w:val="both"/>
              <w:rPr>
                <w:rFonts w:asciiTheme="minorBidi" w:hAnsiTheme="minorBidi" w:cstheme="minorBidi"/>
                <w:sz w:val="24"/>
                <w:szCs w:val="24"/>
              </w:rPr>
            </w:pPr>
            <w:r w:rsidRPr="00CB72D2">
              <w:rPr>
                <w:rFonts w:asciiTheme="minorBidi" w:hAnsiTheme="minorBidi" w:cstheme="minorBidi"/>
                <w:sz w:val="24"/>
                <w:szCs w:val="24"/>
              </w:rPr>
              <w:t xml:space="preserve">Academic honesty is required. In the main body of your submission you must give credit to authors on whose research and ideas your work is based. Append to your submission a reference list that indicates the books, articles, </w:t>
            </w:r>
            <w:r w:rsidRPr="00CB72D2">
              <w:rPr>
                <w:rFonts w:asciiTheme="minorBidi" w:hAnsiTheme="minorBidi" w:cstheme="minorBidi"/>
                <w:sz w:val="24"/>
                <w:szCs w:val="24"/>
              </w:rPr>
              <w:lastRenderedPageBreak/>
              <w:t xml:space="preserve">etc. that you have </w:t>
            </w:r>
            <w:r w:rsidR="005F3A53" w:rsidRPr="00CB72D2">
              <w:rPr>
                <w:rFonts w:asciiTheme="minorBidi" w:hAnsiTheme="minorBidi" w:cstheme="minorBidi"/>
                <w:sz w:val="24"/>
                <w:szCs w:val="24"/>
              </w:rPr>
              <w:t xml:space="preserve">used, </w:t>
            </w:r>
            <w:r w:rsidRPr="00CB72D2">
              <w:rPr>
                <w:rFonts w:asciiTheme="minorBidi" w:hAnsiTheme="minorBidi" w:cstheme="minorBidi"/>
                <w:sz w:val="24"/>
                <w:szCs w:val="24"/>
              </w:rPr>
              <w:t xml:space="preserve">cited or quoted in order to complete this assessment.  </w:t>
            </w:r>
          </w:p>
        </w:tc>
      </w:tr>
    </w:tbl>
    <w:p w14:paraId="7234AF6F" w14:textId="096FF053" w:rsidR="00152E9D" w:rsidRPr="00CB72D2" w:rsidRDefault="00152E9D" w:rsidP="00FA3E00">
      <w:pPr>
        <w:rPr>
          <w:rFonts w:asciiTheme="minorBidi" w:hAnsiTheme="minorBidi" w:cstheme="minorBidi"/>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CB72D2" w14:paraId="5E2C0C1D" w14:textId="77777777" w:rsidTr="00A406E5">
        <w:tc>
          <w:tcPr>
            <w:tcW w:w="9747" w:type="dxa"/>
            <w:shd w:val="pct10" w:color="auto" w:fill="auto"/>
          </w:tcPr>
          <w:p w14:paraId="6A3B3753" w14:textId="77777777" w:rsidR="00C01A3F" w:rsidRPr="00CB72D2" w:rsidRDefault="00C01A3F" w:rsidP="00273FEE">
            <w:pPr>
              <w:rPr>
                <w:rFonts w:asciiTheme="minorBidi" w:hAnsiTheme="minorBidi" w:cstheme="minorBidi"/>
                <w:b/>
                <w:sz w:val="24"/>
                <w:szCs w:val="24"/>
              </w:rPr>
            </w:pPr>
            <w:r w:rsidRPr="00CB72D2">
              <w:rPr>
                <w:rFonts w:asciiTheme="minorBidi" w:hAnsiTheme="minorBidi" w:cstheme="minorBidi"/>
                <w:b/>
                <w:sz w:val="24"/>
                <w:szCs w:val="24"/>
              </w:rPr>
              <w:t xml:space="preserve">Module Learning Outcomes </w:t>
            </w:r>
          </w:p>
          <w:p w14:paraId="7CC64AAF" w14:textId="77777777" w:rsidR="00C01A3F" w:rsidRPr="00CB72D2" w:rsidRDefault="00C01A3F" w:rsidP="00273FEE">
            <w:pPr>
              <w:rPr>
                <w:rFonts w:asciiTheme="minorBidi" w:hAnsiTheme="minorBidi" w:cstheme="minorBidi"/>
                <w:sz w:val="24"/>
                <w:szCs w:val="24"/>
              </w:rPr>
            </w:pPr>
            <w:r w:rsidRPr="00CB72D2">
              <w:rPr>
                <w:rFonts w:asciiTheme="minorBidi" w:hAnsiTheme="minorBidi" w:cstheme="minorBidi"/>
                <w:b/>
                <w:sz w:val="24"/>
                <w:szCs w:val="24"/>
              </w:rPr>
              <w:t>(from module syllabus)</w:t>
            </w:r>
          </w:p>
        </w:tc>
      </w:tr>
      <w:tr w:rsidR="00C01A3F" w:rsidRPr="00CB72D2" w14:paraId="594FBA0B" w14:textId="77777777" w:rsidTr="00A406E5">
        <w:tc>
          <w:tcPr>
            <w:tcW w:w="9747" w:type="dxa"/>
          </w:tcPr>
          <w:p w14:paraId="30870B90" w14:textId="77777777" w:rsidR="0005485A" w:rsidRPr="00CB72D2" w:rsidRDefault="0005485A" w:rsidP="0005485A">
            <w:pPr>
              <w:jc w:val="both"/>
              <w:rPr>
                <w:rFonts w:asciiTheme="minorBidi" w:hAnsiTheme="minorBidi" w:cstheme="minorBidi"/>
                <w:sz w:val="22"/>
                <w:szCs w:val="22"/>
              </w:rPr>
            </w:pPr>
            <w:r w:rsidRPr="00CB72D2">
              <w:rPr>
                <w:rFonts w:asciiTheme="minorBidi" w:hAnsiTheme="minorBidi" w:cstheme="minorBidi"/>
                <w:sz w:val="22"/>
                <w:szCs w:val="22"/>
              </w:rPr>
              <w:t>Upon the successful completion of this module, the student should be able to:</w:t>
            </w:r>
          </w:p>
          <w:p w14:paraId="47D363C9" w14:textId="77777777" w:rsidR="0005485A" w:rsidRPr="00CB72D2" w:rsidRDefault="0005485A" w:rsidP="0005485A">
            <w:pPr>
              <w:jc w:val="both"/>
              <w:rPr>
                <w:rFonts w:asciiTheme="minorBidi" w:hAnsiTheme="minorBidi" w:cstheme="minorBidi"/>
                <w:sz w:val="22"/>
                <w:szCs w:val="22"/>
              </w:rPr>
            </w:pPr>
          </w:p>
          <w:p w14:paraId="13A7F302" w14:textId="77777777" w:rsidR="0005485A" w:rsidRPr="00CB72D2" w:rsidRDefault="0005485A" w:rsidP="0005485A">
            <w:pPr>
              <w:pStyle w:val="ListParagraph"/>
              <w:numPr>
                <w:ilvl w:val="0"/>
                <w:numId w:val="18"/>
              </w:numPr>
              <w:jc w:val="both"/>
              <w:rPr>
                <w:rFonts w:asciiTheme="minorBidi" w:hAnsiTheme="minorBidi" w:cstheme="minorBidi"/>
                <w:sz w:val="22"/>
                <w:szCs w:val="22"/>
              </w:rPr>
            </w:pPr>
            <w:r w:rsidRPr="00CB72D2">
              <w:rPr>
                <w:rFonts w:asciiTheme="minorBidi" w:hAnsiTheme="minorBidi" w:cstheme="minorBidi"/>
                <w:sz w:val="22"/>
                <w:szCs w:val="22"/>
              </w:rPr>
              <w:t>critically review and appraise current research and advanced scholarship so to enable them to evaluate managerial and business environments;</w:t>
            </w:r>
          </w:p>
          <w:p w14:paraId="2D22572A" w14:textId="77777777" w:rsidR="0005485A" w:rsidRPr="00CB72D2" w:rsidRDefault="0005485A" w:rsidP="0005485A">
            <w:pPr>
              <w:pStyle w:val="ListParagraph"/>
              <w:jc w:val="both"/>
              <w:rPr>
                <w:rFonts w:asciiTheme="minorBidi" w:hAnsiTheme="minorBidi" w:cstheme="minorBidi"/>
                <w:sz w:val="22"/>
                <w:szCs w:val="22"/>
              </w:rPr>
            </w:pPr>
          </w:p>
          <w:p w14:paraId="3A387E1A" w14:textId="12CCB066" w:rsidR="00C01A3F" w:rsidRPr="00CB72D2" w:rsidRDefault="0005485A" w:rsidP="0005485A">
            <w:pPr>
              <w:pStyle w:val="ListParagraph"/>
              <w:numPr>
                <w:ilvl w:val="0"/>
                <w:numId w:val="18"/>
              </w:numPr>
              <w:jc w:val="both"/>
              <w:rPr>
                <w:rFonts w:asciiTheme="minorBidi" w:hAnsiTheme="minorBidi" w:cstheme="minorBidi"/>
                <w:sz w:val="22"/>
                <w:szCs w:val="22"/>
              </w:rPr>
            </w:pPr>
            <w:r w:rsidRPr="00CB72D2">
              <w:rPr>
                <w:rFonts w:asciiTheme="minorBidi" w:hAnsiTheme="minorBidi" w:cstheme="minorBidi"/>
                <w:sz w:val="22"/>
                <w:szCs w:val="22"/>
              </w:rPr>
              <w:t>demonstrate a systematic understanding of current issues in HRM and IHRM within a variety of organisations so to enable them to manage effectively the design and implementation of fair, efficient and effective policies and procedures that serve to deliver upon the strategic aims of the organisation.</w:t>
            </w:r>
          </w:p>
          <w:p w14:paraId="244A8151" w14:textId="77777777" w:rsidR="00C01A3F" w:rsidRPr="00CB72D2" w:rsidRDefault="00C01A3F" w:rsidP="004D5E9B">
            <w:pPr>
              <w:rPr>
                <w:rFonts w:asciiTheme="minorBidi" w:hAnsiTheme="minorBidi" w:cstheme="minorBidi"/>
                <w:sz w:val="24"/>
                <w:szCs w:val="24"/>
              </w:rPr>
            </w:pPr>
          </w:p>
        </w:tc>
      </w:tr>
    </w:tbl>
    <w:p w14:paraId="5C214347" w14:textId="77777777" w:rsidR="00C01A3F" w:rsidRPr="00CB72D2" w:rsidRDefault="00C01A3F" w:rsidP="00BA1176">
      <w:pPr>
        <w:rPr>
          <w:rFonts w:asciiTheme="minorBidi" w:hAnsiTheme="minorBidi" w:cstheme="minorBidi"/>
          <w:b/>
          <w:sz w:val="24"/>
          <w:szCs w:val="24"/>
        </w:rPr>
      </w:pPr>
    </w:p>
    <w:p w14:paraId="031EE7BE" w14:textId="77777777" w:rsidR="0028204E" w:rsidRPr="00CB72D2" w:rsidRDefault="0028204E" w:rsidP="00BA1176">
      <w:pPr>
        <w:rPr>
          <w:rFonts w:asciiTheme="minorBidi" w:hAnsiTheme="minorBidi" w:cstheme="minorBidi"/>
          <w:b/>
          <w:sz w:val="24"/>
          <w:szCs w:val="24"/>
        </w:rPr>
      </w:pPr>
    </w:p>
    <w:tbl>
      <w:tblPr>
        <w:tblW w:w="0" w:type="auto"/>
        <w:tblInd w:w="3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CB72D2" w14:paraId="33069431" w14:textId="77777777" w:rsidTr="00FA3E00">
        <w:tc>
          <w:tcPr>
            <w:tcW w:w="9781" w:type="dxa"/>
            <w:shd w:val="clear" w:color="auto" w:fill="C0C0C0"/>
          </w:tcPr>
          <w:p w14:paraId="53AD1B8B" w14:textId="77777777" w:rsidR="005969E2" w:rsidRPr="00CB72D2" w:rsidRDefault="00933F10" w:rsidP="00576AB4">
            <w:pPr>
              <w:jc w:val="center"/>
              <w:rPr>
                <w:rFonts w:asciiTheme="minorBidi" w:hAnsiTheme="minorBidi" w:cstheme="minorBidi"/>
                <w:b/>
                <w:sz w:val="24"/>
                <w:szCs w:val="24"/>
              </w:rPr>
            </w:pPr>
            <w:r w:rsidRPr="00CB72D2">
              <w:rPr>
                <w:rFonts w:asciiTheme="minorBidi" w:hAnsiTheme="minorBidi" w:cstheme="minorBidi"/>
                <w:sz w:val="24"/>
                <w:szCs w:val="24"/>
              </w:rPr>
              <w:br w:type="page"/>
            </w:r>
            <w:r w:rsidR="005969E2" w:rsidRPr="00CB72D2">
              <w:rPr>
                <w:rFonts w:asciiTheme="minorBidi" w:hAnsiTheme="minorBidi" w:cstheme="minorBidi"/>
                <w:b/>
                <w:sz w:val="24"/>
                <w:szCs w:val="24"/>
              </w:rPr>
              <w:t>TASK DESCRIPTION</w:t>
            </w:r>
          </w:p>
        </w:tc>
      </w:tr>
    </w:tbl>
    <w:p w14:paraId="1E6FED7A" w14:textId="77777777" w:rsidR="00EE6F25" w:rsidRPr="00CB72D2" w:rsidRDefault="00EE6F25" w:rsidP="005969E2">
      <w:pPr>
        <w:jc w:val="both"/>
        <w:rPr>
          <w:rFonts w:asciiTheme="minorBidi" w:hAnsiTheme="minorBidi" w:cstheme="minorBidi"/>
          <w:sz w:val="24"/>
          <w:szCs w:val="24"/>
        </w:rPr>
      </w:pPr>
    </w:p>
    <w:p w14:paraId="1F1448B3" w14:textId="1D2A5119" w:rsidR="00676CB5" w:rsidRPr="00A8432D" w:rsidRDefault="00676CB5" w:rsidP="00261F19">
      <w:pPr>
        <w:spacing w:line="360" w:lineRule="auto"/>
        <w:ind w:left="284"/>
        <w:rPr>
          <w:rFonts w:ascii="Arial" w:hAnsi="Arial" w:cs="Arial"/>
          <w:b/>
          <w:bCs/>
          <w:sz w:val="24"/>
          <w:szCs w:val="24"/>
          <w:u w:val="single"/>
        </w:rPr>
      </w:pPr>
      <w:r w:rsidRPr="00A8432D">
        <w:rPr>
          <w:rFonts w:ascii="Arial" w:hAnsi="Arial" w:cs="Arial"/>
          <w:b/>
          <w:bCs/>
          <w:sz w:val="24"/>
          <w:szCs w:val="24"/>
          <w:u w:val="single"/>
        </w:rPr>
        <w:t>Task:</w:t>
      </w:r>
      <w:r w:rsidR="003F0EC4" w:rsidRPr="00A8432D">
        <w:rPr>
          <w:rFonts w:ascii="Arial" w:hAnsi="Arial" w:cs="Arial"/>
          <w:b/>
          <w:bCs/>
          <w:sz w:val="24"/>
          <w:szCs w:val="24"/>
          <w:u w:val="single"/>
        </w:rPr>
        <w:t xml:space="preserve"> Group Presentation</w:t>
      </w:r>
    </w:p>
    <w:p w14:paraId="6835BED6" w14:textId="1BCBADF3" w:rsidR="00676CB5" w:rsidRPr="00A8432D" w:rsidRDefault="00676CB5" w:rsidP="00261F19">
      <w:pPr>
        <w:spacing w:line="360" w:lineRule="auto"/>
        <w:ind w:left="284"/>
        <w:rPr>
          <w:rFonts w:ascii="Arial" w:hAnsi="Arial" w:cs="Arial"/>
          <w:sz w:val="22"/>
          <w:szCs w:val="22"/>
        </w:rPr>
      </w:pPr>
      <w:r w:rsidRPr="00A8432D">
        <w:rPr>
          <w:rFonts w:ascii="Arial" w:hAnsi="Arial" w:cs="Arial"/>
          <w:sz w:val="22"/>
          <w:szCs w:val="22"/>
        </w:rPr>
        <w:t xml:space="preserve">In a group of 3–4 students, you are required to research and critically analyse key HRM challenges in global organisations and propose practical solutions to address them. </w:t>
      </w:r>
    </w:p>
    <w:p w14:paraId="70E70057" w14:textId="77777777" w:rsidR="00676CB5" w:rsidRPr="00A8432D" w:rsidRDefault="00676CB5" w:rsidP="00261F19">
      <w:pPr>
        <w:spacing w:line="360" w:lineRule="auto"/>
        <w:ind w:left="284"/>
        <w:rPr>
          <w:rFonts w:ascii="Arial" w:hAnsi="Arial" w:cs="Arial"/>
          <w:sz w:val="22"/>
          <w:szCs w:val="22"/>
        </w:rPr>
      </w:pPr>
      <w:r w:rsidRPr="00A8432D">
        <w:rPr>
          <w:rFonts w:ascii="Arial" w:hAnsi="Arial" w:cs="Arial"/>
          <w:sz w:val="22"/>
          <w:szCs w:val="22"/>
        </w:rPr>
        <w:t>Your analysis should draw on current HRM theory, industry best practices, and real-world examples.</w:t>
      </w:r>
    </w:p>
    <w:p w14:paraId="77331E68" w14:textId="77777777" w:rsidR="003F0EC4" w:rsidRPr="00A8432D" w:rsidRDefault="003F0EC4" w:rsidP="00261F19">
      <w:pPr>
        <w:spacing w:line="360" w:lineRule="auto"/>
        <w:ind w:left="284"/>
        <w:rPr>
          <w:rFonts w:ascii="Arial" w:hAnsi="Arial" w:cs="Arial"/>
          <w:sz w:val="22"/>
          <w:szCs w:val="22"/>
        </w:rPr>
      </w:pPr>
    </w:p>
    <w:p w14:paraId="6904F952" w14:textId="77777777" w:rsidR="00676CB5" w:rsidRPr="00A8432D" w:rsidRDefault="00676CB5" w:rsidP="00261F19">
      <w:pPr>
        <w:spacing w:line="360" w:lineRule="auto"/>
        <w:ind w:left="284"/>
        <w:rPr>
          <w:rFonts w:ascii="Arial" w:hAnsi="Arial" w:cs="Arial"/>
          <w:b/>
          <w:bCs/>
          <w:sz w:val="24"/>
          <w:szCs w:val="24"/>
          <w:u w:val="single"/>
        </w:rPr>
      </w:pPr>
      <w:r w:rsidRPr="00A8432D">
        <w:rPr>
          <w:rFonts w:ascii="Arial" w:hAnsi="Arial" w:cs="Arial"/>
          <w:b/>
          <w:bCs/>
          <w:sz w:val="24"/>
          <w:szCs w:val="24"/>
          <w:u w:val="single"/>
        </w:rPr>
        <w:t>Deliverables:</w:t>
      </w:r>
    </w:p>
    <w:p w14:paraId="7EDDB865" w14:textId="4718295F" w:rsidR="00676CB5" w:rsidRPr="00A8432D" w:rsidRDefault="00676CB5" w:rsidP="00261F19">
      <w:pPr>
        <w:spacing w:line="360" w:lineRule="auto"/>
        <w:ind w:left="284"/>
        <w:rPr>
          <w:rFonts w:ascii="Arial" w:hAnsi="Arial" w:cs="Arial"/>
          <w:sz w:val="22"/>
          <w:szCs w:val="22"/>
        </w:rPr>
      </w:pPr>
      <w:r w:rsidRPr="00A8432D">
        <w:rPr>
          <w:rFonts w:ascii="Arial" w:hAnsi="Arial" w:cs="Arial"/>
          <w:sz w:val="22"/>
          <w:szCs w:val="22"/>
        </w:rPr>
        <w:t>- Each group must select an international company with public data available</w:t>
      </w:r>
      <w:r w:rsidRPr="00A8432D">
        <w:rPr>
          <w:rFonts w:ascii="Arial" w:hAnsi="Arial" w:cs="Arial"/>
          <w:sz w:val="22"/>
          <w:szCs w:val="22"/>
        </w:rPr>
        <w:br/>
        <w:t>- Each student chooses a unique HRM topic (see suggested list below)</w:t>
      </w:r>
      <w:r w:rsidRPr="00A8432D">
        <w:rPr>
          <w:rFonts w:ascii="Arial" w:hAnsi="Arial" w:cs="Arial"/>
          <w:sz w:val="22"/>
          <w:szCs w:val="22"/>
        </w:rPr>
        <w:br/>
        <w:t>- Each student produces</w:t>
      </w:r>
      <w:r w:rsidR="00A8432D" w:rsidRPr="00A8432D">
        <w:rPr>
          <w:rFonts w:ascii="Arial" w:hAnsi="Arial" w:cs="Arial"/>
          <w:sz w:val="22"/>
          <w:szCs w:val="22"/>
        </w:rPr>
        <w:t xml:space="preserve"> a</w:t>
      </w:r>
      <w:r w:rsidRPr="00A8432D">
        <w:rPr>
          <w:rFonts w:ascii="Arial" w:hAnsi="Arial" w:cs="Arial"/>
          <w:sz w:val="22"/>
          <w:szCs w:val="22"/>
        </w:rPr>
        <w:t xml:space="preserve"> </w:t>
      </w:r>
      <w:r w:rsidR="00A8432D" w:rsidRPr="00A8432D">
        <w:rPr>
          <w:rFonts w:ascii="Arial" w:hAnsi="Arial" w:cs="Arial"/>
          <w:sz w:val="22"/>
          <w:szCs w:val="22"/>
        </w:rPr>
        <w:t xml:space="preserve">6-8 </w:t>
      </w:r>
      <w:r w:rsidRPr="00A8432D">
        <w:rPr>
          <w:rFonts w:ascii="Arial" w:hAnsi="Arial" w:cs="Arial"/>
          <w:sz w:val="22"/>
          <w:szCs w:val="22"/>
        </w:rPr>
        <w:t>minute individual presentation using 6–8 PowerPoint slides</w:t>
      </w:r>
    </w:p>
    <w:p w14:paraId="687CC9FB" w14:textId="77777777" w:rsidR="003F0EC4" w:rsidRPr="00A8432D" w:rsidRDefault="003F0EC4" w:rsidP="00261F19">
      <w:pPr>
        <w:spacing w:line="360" w:lineRule="auto"/>
        <w:ind w:left="284"/>
        <w:rPr>
          <w:rFonts w:ascii="Arial" w:hAnsi="Arial" w:cs="Arial"/>
          <w:sz w:val="22"/>
          <w:szCs w:val="22"/>
        </w:rPr>
      </w:pPr>
    </w:p>
    <w:p w14:paraId="1AF7F354" w14:textId="77777777" w:rsidR="00676CB5" w:rsidRPr="00A8432D" w:rsidRDefault="00676CB5" w:rsidP="00261F19">
      <w:pPr>
        <w:spacing w:line="360" w:lineRule="auto"/>
        <w:ind w:left="284"/>
        <w:rPr>
          <w:rFonts w:ascii="Arial" w:hAnsi="Arial" w:cs="Arial"/>
          <w:b/>
          <w:bCs/>
          <w:sz w:val="24"/>
          <w:szCs w:val="24"/>
          <w:u w:val="single"/>
        </w:rPr>
      </w:pPr>
      <w:r w:rsidRPr="00A8432D">
        <w:rPr>
          <w:rFonts w:ascii="Arial" w:hAnsi="Arial" w:cs="Arial"/>
          <w:b/>
          <w:bCs/>
          <w:sz w:val="24"/>
          <w:szCs w:val="24"/>
          <w:u w:val="single"/>
        </w:rPr>
        <w:t>Presentation Structure:</w:t>
      </w:r>
    </w:p>
    <w:p w14:paraId="353EA213" w14:textId="3BDA5756" w:rsidR="00676CB5" w:rsidRPr="00A8432D" w:rsidRDefault="00676CB5" w:rsidP="00261F19">
      <w:pPr>
        <w:spacing w:line="360" w:lineRule="auto"/>
        <w:ind w:left="284"/>
        <w:rPr>
          <w:rFonts w:ascii="Arial" w:hAnsi="Arial" w:cs="Arial"/>
          <w:sz w:val="22"/>
          <w:szCs w:val="22"/>
        </w:rPr>
      </w:pPr>
      <w:r w:rsidRPr="00A8432D">
        <w:rPr>
          <w:rFonts w:ascii="Arial" w:hAnsi="Arial" w:cs="Arial"/>
          <w:sz w:val="22"/>
          <w:szCs w:val="22"/>
        </w:rPr>
        <w:t xml:space="preserve">- Group of 3: Total time = </w:t>
      </w:r>
      <w:r w:rsidR="00AD1C92" w:rsidRPr="00A8432D">
        <w:rPr>
          <w:rFonts w:ascii="Arial" w:hAnsi="Arial" w:cs="Arial"/>
          <w:sz w:val="22"/>
          <w:szCs w:val="22"/>
        </w:rPr>
        <w:t>30</w:t>
      </w:r>
      <w:r w:rsidRPr="00A8432D">
        <w:rPr>
          <w:rFonts w:ascii="Arial" w:hAnsi="Arial" w:cs="Arial"/>
          <w:sz w:val="22"/>
          <w:szCs w:val="22"/>
        </w:rPr>
        <w:t xml:space="preserve"> minutes</w:t>
      </w:r>
      <w:r w:rsidRPr="00A8432D">
        <w:rPr>
          <w:rFonts w:ascii="Arial" w:hAnsi="Arial" w:cs="Arial"/>
          <w:sz w:val="22"/>
          <w:szCs w:val="22"/>
        </w:rPr>
        <w:br/>
        <w:t xml:space="preserve">- Group of 4: Total time = </w:t>
      </w:r>
      <w:r w:rsidR="00AD1C92" w:rsidRPr="00A8432D">
        <w:rPr>
          <w:rFonts w:ascii="Arial" w:hAnsi="Arial" w:cs="Arial"/>
          <w:sz w:val="22"/>
          <w:szCs w:val="22"/>
        </w:rPr>
        <w:t>40</w:t>
      </w:r>
      <w:r w:rsidRPr="00A8432D">
        <w:rPr>
          <w:rFonts w:ascii="Arial" w:hAnsi="Arial" w:cs="Arial"/>
          <w:sz w:val="22"/>
          <w:szCs w:val="22"/>
        </w:rPr>
        <w:t xml:space="preserve"> minutes</w:t>
      </w:r>
      <w:r w:rsidRPr="00A8432D">
        <w:rPr>
          <w:rFonts w:ascii="Arial" w:hAnsi="Arial" w:cs="Arial"/>
          <w:sz w:val="22"/>
          <w:szCs w:val="22"/>
        </w:rPr>
        <w:br/>
        <w:t>- Each group presentation must include:</w:t>
      </w:r>
      <w:r w:rsidRPr="00A8432D">
        <w:rPr>
          <w:rFonts w:ascii="Arial" w:hAnsi="Arial" w:cs="Arial"/>
          <w:sz w:val="22"/>
          <w:szCs w:val="22"/>
        </w:rPr>
        <w:br/>
        <w:t xml:space="preserve">  1. Title slide (group and organisation name)</w:t>
      </w:r>
      <w:r w:rsidRPr="00A8432D">
        <w:rPr>
          <w:rFonts w:ascii="Arial" w:hAnsi="Arial" w:cs="Arial"/>
          <w:sz w:val="22"/>
          <w:szCs w:val="22"/>
        </w:rPr>
        <w:br/>
        <w:t xml:space="preserve">  2. Slide outline (topics and student presenters)</w:t>
      </w:r>
      <w:r w:rsidRPr="00A8432D">
        <w:rPr>
          <w:rFonts w:ascii="Arial" w:hAnsi="Arial" w:cs="Arial"/>
          <w:sz w:val="22"/>
          <w:szCs w:val="22"/>
        </w:rPr>
        <w:br/>
        <w:t xml:space="preserve">  3. Individual content slides (6–8 slides per person)</w:t>
      </w:r>
      <w:r w:rsidRPr="00A8432D">
        <w:rPr>
          <w:rFonts w:ascii="Arial" w:hAnsi="Arial" w:cs="Arial"/>
          <w:sz w:val="22"/>
          <w:szCs w:val="22"/>
        </w:rPr>
        <w:br/>
        <w:t xml:space="preserve">  4. Group conclusion slide (strategic alignment of all topics)</w:t>
      </w:r>
      <w:r w:rsidRPr="00A8432D">
        <w:rPr>
          <w:rFonts w:ascii="Arial" w:hAnsi="Arial" w:cs="Arial"/>
          <w:sz w:val="22"/>
          <w:szCs w:val="22"/>
        </w:rPr>
        <w:br/>
        <w:t xml:space="preserve">  5. Full reference list</w:t>
      </w:r>
    </w:p>
    <w:p w14:paraId="3869EC50" w14:textId="77777777" w:rsidR="00232857" w:rsidRPr="00A8432D" w:rsidRDefault="00232857" w:rsidP="00261F19">
      <w:pPr>
        <w:spacing w:line="360" w:lineRule="auto"/>
        <w:ind w:left="284"/>
        <w:rPr>
          <w:rFonts w:ascii="Arial" w:hAnsi="Arial" w:cs="Arial"/>
          <w:sz w:val="22"/>
          <w:szCs w:val="22"/>
        </w:rPr>
      </w:pPr>
    </w:p>
    <w:p w14:paraId="3EDC9476" w14:textId="5947F409" w:rsidR="00676CB5" w:rsidRPr="00A8432D" w:rsidRDefault="00676CB5" w:rsidP="00261F19">
      <w:pPr>
        <w:spacing w:line="360" w:lineRule="auto"/>
        <w:ind w:left="284"/>
        <w:rPr>
          <w:rFonts w:ascii="Arial" w:hAnsi="Arial" w:cs="Arial"/>
          <w:b/>
          <w:bCs/>
          <w:sz w:val="24"/>
          <w:szCs w:val="24"/>
          <w:u w:val="single"/>
        </w:rPr>
      </w:pPr>
      <w:r w:rsidRPr="00A8432D">
        <w:rPr>
          <w:rFonts w:ascii="Arial" w:hAnsi="Arial" w:cs="Arial"/>
          <w:b/>
          <w:bCs/>
          <w:sz w:val="24"/>
          <w:szCs w:val="24"/>
          <w:u w:val="single"/>
        </w:rPr>
        <w:t>Suggested Topics:</w:t>
      </w:r>
    </w:p>
    <w:p w14:paraId="4086BA1F" w14:textId="77777777" w:rsidR="00A8432D" w:rsidRDefault="00676CB5" w:rsidP="00261F19">
      <w:pPr>
        <w:pStyle w:val="ListParagraph"/>
        <w:numPr>
          <w:ilvl w:val="0"/>
          <w:numId w:val="20"/>
        </w:numPr>
        <w:spacing w:line="360" w:lineRule="auto"/>
        <w:ind w:left="284" w:firstLine="0"/>
        <w:rPr>
          <w:rFonts w:ascii="Arial" w:hAnsi="Arial" w:cs="Arial"/>
          <w:sz w:val="22"/>
          <w:szCs w:val="22"/>
        </w:rPr>
      </w:pPr>
      <w:r w:rsidRPr="00A8432D">
        <w:rPr>
          <w:rFonts w:ascii="Arial" w:hAnsi="Arial" w:cs="Arial"/>
          <w:sz w:val="22"/>
          <w:szCs w:val="22"/>
        </w:rPr>
        <w:t>Managing international operations</w:t>
      </w:r>
    </w:p>
    <w:p w14:paraId="7E53187D" w14:textId="7856E9CB" w:rsidR="00A8432D" w:rsidRDefault="00676CB5" w:rsidP="00261F19">
      <w:pPr>
        <w:pStyle w:val="ListParagraph"/>
        <w:numPr>
          <w:ilvl w:val="0"/>
          <w:numId w:val="20"/>
        </w:numPr>
        <w:spacing w:line="360" w:lineRule="auto"/>
        <w:ind w:left="284" w:firstLine="0"/>
        <w:rPr>
          <w:rFonts w:ascii="Arial" w:hAnsi="Arial" w:cs="Arial"/>
          <w:sz w:val="22"/>
          <w:szCs w:val="22"/>
        </w:rPr>
      </w:pPr>
      <w:r w:rsidRPr="00A8432D">
        <w:rPr>
          <w:rFonts w:ascii="Arial" w:hAnsi="Arial" w:cs="Arial"/>
          <w:sz w:val="22"/>
          <w:szCs w:val="22"/>
        </w:rPr>
        <w:t>Training and development</w:t>
      </w:r>
    </w:p>
    <w:p w14:paraId="03956FC6" w14:textId="7CA1E45F" w:rsidR="00A8432D" w:rsidRDefault="00676CB5" w:rsidP="00261F19">
      <w:pPr>
        <w:pStyle w:val="ListParagraph"/>
        <w:numPr>
          <w:ilvl w:val="0"/>
          <w:numId w:val="20"/>
        </w:numPr>
        <w:spacing w:line="360" w:lineRule="auto"/>
        <w:ind w:left="284" w:firstLine="0"/>
        <w:rPr>
          <w:rFonts w:ascii="Arial" w:hAnsi="Arial" w:cs="Arial"/>
          <w:sz w:val="22"/>
          <w:szCs w:val="22"/>
        </w:rPr>
      </w:pPr>
      <w:r w:rsidRPr="00A8432D">
        <w:rPr>
          <w:rFonts w:ascii="Arial" w:hAnsi="Arial" w:cs="Arial"/>
          <w:sz w:val="22"/>
          <w:szCs w:val="22"/>
        </w:rPr>
        <w:t>International team and assignment management</w:t>
      </w:r>
    </w:p>
    <w:p w14:paraId="2E35663E" w14:textId="64E0BEAE" w:rsidR="00A8432D" w:rsidRDefault="00676CB5" w:rsidP="00261F19">
      <w:pPr>
        <w:pStyle w:val="ListParagraph"/>
        <w:numPr>
          <w:ilvl w:val="0"/>
          <w:numId w:val="20"/>
        </w:numPr>
        <w:spacing w:line="360" w:lineRule="auto"/>
        <w:ind w:left="284" w:firstLine="0"/>
        <w:rPr>
          <w:rFonts w:ascii="Arial" w:hAnsi="Arial" w:cs="Arial"/>
          <w:sz w:val="22"/>
          <w:szCs w:val="22"/>
        </w:rPr>
      </w:pPr>
      <w:r w:rsidRPr="00A8432D">
        <w:rPr>
          <w:rFonts w:ascii="Arial" w:hAnsi="Arial" w:cs="Arial"/>
          <w:sz w:val="22"/>
          <w:szCs w:val="22"/>
        </w:rPr>
        <w:t>Recruitment and selection</w:t>
      </w:r>
    </w:p>
    <w:p w14:paraId="00682872" w14:textId="5DBD6616" w:rsidR="00A8432D" w:rsidRDefault="00676CB5" w:rsidP="00261F19">
      <w:pPr>
        <w:pStyle w:val="ListParagraph"/>
        <w:numPr>
          <w:ilvl w:val="0"/>
          <w:numId w:val="20"/>
        </w:numPr>
        <w:spacing w:line="360" w:lineRule="auto"/>
        <w:ind w:left="284" w:firstLine="0"/>
        <w:rPr>
          <w:rFonts w:ascii="Arial" w:hAnsi="Arial" w:cs="Arial"/>
          <w:sz w:val="22"/>
          <w:szCs w:val="22"/>
        </w:rPr>
      </w:pPr>
      <w:r w:rsidRPr="00A8432D">
        <w:rPr>
          <w:rFonts w:ascii="Arial" w:hAnsi="Arial" w:cs="Arial"/>
          <w:sz w:val="22"/>
          <w:szCs w:val="22"/>
        </w:rPr>
        <w:t>Reward and remuneration</w:t>
      </w:r>
    </w:p>
    <w:p w14:paraId="1B6E5AF9" w14:textId="7955B213" w:rsidR="00A8432D" w:rsidRDefault="00676CB5" w:rsidP="00261F19">
      <w:pPr>
        <w:pStyle w:val="ListParagraph"/>
        <w:numPr>
          <w:ilvl w:val="0"/>
          <w:numId w:val="20"/>
        </w:numPr>
        <w:spacing w:line="360" w:lineRule="auto"/>
        <w:ind w:left="284" w:firstLine="0"/>
        <w:rPr>
          <w:rFonts w:ascii="Arial" w:hAnsi="Arial" w:cs="Arial"/>
          <w:sz w:val="22"/>
          <w:szCs w:val="22"/>
        </w:rPr>
      </w:pPr>
      <w:r w:rsidRPr="00A8432D">
        <w:rPr>
          <w:rFonts w:ascii="Arial" w:hAnsi="Arial" w:cs="Arial"/>
          <w:sz w:val="22"/>
          <w:szCs w:val="22"/>
        </w:rPr>
        <w:lastRenderedPageBreak/>
        <w:t>Performance management</w:t>
      </w:r>
    </w:p>
    <w:p w14:paraId="38896FCF" w14:textId="7849D0A7" w:rsidR="00A8432D" w:rsidRDefault="00676CB5" w:rsidP="00261F19">
      <w:pPr>
        <w:pStyle w:val="ListParagraph"/>
        <w:numPr>
          <w:ilvl w:val="0"/>
          <w:numId w:val="20"/>
        </w:numPr>
        <w:spacing w:line="360" w:lineRule="auto"/>
        <w:ind w:left="284" w:firstLine="0"/>
        <w:rPr>
          <w:rFonts w:ascii="Arial" w:hAnsi="Arial" w:cs="Arial"/>
          <w:sz w:val="22"/>
          <w:szCs w:val="22"/>
        </w:rPr>
      </w:pPr>
      <w:r w:rsidRPr="00A8432D">
        <w:rPr>
          <w:rFonts w:ascii="Arial" w:hAnsi="Arial" w:cs="Arial"/>
          <w:sz w:val="22"/>
          <w:szCs w:val="22"/>
        </w:rPr>
        <w:t>Diversity, equity, and inclusion (DEI)</w:t>
      </w:r>
    </w:p>
    <w:p w14:paraId="3DEA1013" w14:textId="0A2CCF63" w:rsidR="00A8432D" w:rsidRDefault="00676CB5" w:rsidP="00261F19">
      <w:pPr>
        <w:pStyle w:val="ListParagraph"/>
        <w:numPr>
          <w:ilvl w:val="0"/>
          <w:numId w:val="20"/>
        </w:numPr>
        <w:spacing w:line="360" w:lineRule="auto"/>
        <w:ind w:left="284" w:firstLine="0"/>
        <w:rPr>
          <w:rFonts w:ascii="Arial" w:hAnsi="Arial" w:cs="Arial"/>
          <w:sz w:val="22"/>
          <w:szCs w:val="22"/>
        </w:rPr>
      </w:pPr>
      <w:r w:rsidRPr="00A8432D">
        <w:rPr>
          <w:rFonts w:ascii="Arial" w:hAnsi="Arial" w:cs="Arial"/>
          <w:sz w:val="22"/>
          <w:szCs w:val="22"/>
        </w:rPr>
        <w:t>HR technology and digital transformation</w:t>
      </w:r>
    </w:p>
    <w:p w14:paraId="2F383960" w14:textId="105BAB5C" w:rsidR="00676CB5" w:rsidRPr="00A8432D" w:rsidRDefault="00676CB5" w:rsidP="00261F19">
      <w:pPr>
        <w:pStyle w:val="ListParagraph"/>
        <w:numPr>
          <w:ilvl w:val="0"/>
          <w:numId w:val="20"/>
        </w:numPr>
        <w:spacing w:line="360" w:lineRule="auto"/>
        <w:ind w:left="284" w:firstLine="0"/>
        <w:rPr>
          <w:rFonts w:ascii="Arial" w:hAnsi="Arial" w:cs="Arial"/>
          <w:sz w:val="22"/>
          <w:szCs w:val="22"/>
        </w:rPr>
      </w:pPr>
      <w:r w:rsidRPr="00A8432D">
        <w:rPr>
          <w:rFonts w:ascii="Arial" w:hAnsi="Arial" w:cs="Arial"/>
          <w:sz w:val="22"/>
          <w:szCs w:val="22"/>
        </w:rPr>
        <w:t>Other topics may be proposed with tutor approval</w:t>
      </w:r>
    </w:p>
    <w:p w14:paraId="36792CEB" w14:textId="77777777" w:rsidR="00232857" w:rsidRPr="00A8432D" w:rsidRDefault="00232857" w:rsidP="00261F19">
      <w:pPr>
        <w:spacing w:line="360" w:lineRule="auto"/>
        <w:ind w:left="284"/>
        <w:rPr>
          <w:rFonts w:ascii="Arial" w:hAnsi="Arial" w:cs="Arial"/>
          <w:sz w:val="22"/>
          <w:szCs w:val="22"/>
        </w:rPr>
      </w:pPr>
    </w:p>
    <w:p w14:paraId="1AFDEECB" w14:textId="2906263C" w:rsidR="00676CB5" w:rsidRPr="00A8432D" w:rsidRDefault="00676CB5" w:rsidP="00261F19">
      <w:pPr>
        <w:spacing w:line="360" w:lineRule="auto"/>
        <w:ind w:left="284"/>
        <w:rPr>
          <w:rFonts w:ascii="Arial" w:hAnsi="Arial" w:cs="Arial"/>
          <w:b/>
          <w:bCs/>
          <w:sz w:val="24"/>
          <w:szCs w:val="24"/>
          <w:u w:val="single"/>
        </w:rPr>
      </w:pPr>
      <w:r w:rsidRPr="00A8432D">
        <w:rPr>
          <w:rFonts w:ascii="Arial" w:hAnsi="Arial" w:cs="Arial"/>
          <w:b/>
          <w:bCs/>
          <w:sz w:val="24"/>
          <w:szCs w:val="24"/>
          <w:u w:val="single"/>
        </w:rPr>
        <w:t>Your</w:t>
      </w:r>
      <w:r w:rsidR="00AD1C92" w:rsidRPr="00A8432D">
        <w:rPr>
          <w:rFonts w:ascii="Arial" w:hAnsi="Arial" w:cs="Arial"/>
          <w:b/>
          <w:bCs/>
          <w:sz w:val="24"/>
          <w:szCs w:val="24"/>
          <w:u w:val="single"/>
        </w:rPr>
        <w:t xml:space="preserve"> </w:t>
      </w:r>
      <w:r w:rsidRPr="00A8432D">
        <w:rPr>
          <w:rFonts w:ascii="Arial" w:hAnsi="Arial" w:cs="Arial"/>
          <w:b/>
          <w:bCs/>
          <w:sz w:val="24"/>
          <w:szCs w:val="24"/>
          <w:u w:val="single"/>
        </w:rPr>
        <w:t>presentation must address:</w:t>
      </w:r>
    </w:p>
    <w:p w14:paraId="70B8ECB9" w14:textId="77777777" w:rsidR="00261F19" w:rsidRDefault="00676CB5" w:rsidP="00261F19">
      <w:pPr>
        <w:pStyle w:val="ListParagraph"/>
        <w:numPr>
          <w:ilvl w:val="0"/>
          <w:numId w:val="22"/>
        </w:numPr>
        <w:spacing w:line="360" w:lineRule="auto"/>
        <w:ind w:left="284" w:firstLine="0"/>
        <w:rPr>
          <w:rFonts w:ascii="Arial" w:hAnsi="Arial" w:cs="Arial"/>
          <w:sz w:val="22"/>
          <w:szCs w:val="22"/>
        </w:rPr>
      </w:pPr>
      <w:r w:rsidRPr="00261F19">
        <w:rPr>
          <w:rFonts w:ascii="Arial" w:hAnsi="Arial" w:cs="Arial"/>
          <w:sz w:val="22"/>
          <w:szCs w:val="22"/>
        </w:rPr>
        <w:t>Current HR policies and practices of the selected organisation</w:t>
      </w:r>
    </w:p>
    <w:p w14:paraId="12CB7CA6" w14:textId="32AB3ABF" w:rsidR="00261F19" w:rsidRDefault="00676CB5" w:rsidP="00261F19">
      <w:pPr>
        <w:pStyle w:val="ListParagraph"/>
        <w:numPr>
          <w:ilvl w:val="0"/>
          <w:numId w:val="22"/>
        </w:numPr>
        <w:spacing w:line="360" w:lineRule="auto"/>
        <w:ind w:left="284" w:firstLine="0"/>
        <w:rPr>
          <w:rFonts w:ascii="Arial" w:hAnsi="Arial" w:cs="Arial"/>
          <w:sz w:val="22"/>
          <w:szCs w:val="22"/>
        </w:rPr>
      </w:pPr>
      <w:r w:rsidRPr="00261F19">
        <w:rPr>
          <w:rFonts w:ascii="Arial" w:hAnsi="Arial" w:cs="Arial"/>
          <w:sz w:val="22"/>
          <w:szCs w:val="22"/>
        </w:rPr>
        <w:t>Role of line managers in implementation</w:t>
      </w:r>
    </w:p>
    <w:p w14:paraId="55FC32B8" w14:textId="1526325F" w:rsidR="00261F19" w:rsidRDefault="00676CB5" w:rsidP="00261F19">
      <w:pPr>
        <w:pStyle w:val="ListParagraph"/>
        <w:numPr>
          <w:ilvl w:val="0"/>
          <w:numId w:val="22"/>
        </w:numPr>
        <w:spacing w:line="360" w:lineRule="auto"/>
        <w:ind w:left="284" w:firstLine="0"/>
        <w:rPr>
          <w:rFonts w:ascii="Arial" w:hAnsi="Arial" w:cs="Arial"/>
          <w:sz w:val="22"/>
          <w:szCs w:val="22"/>
        </w:rPr>
      </w:pPr>
      <w:r w:rsidRPr="00261F19">
        <w:rPr>
          <w:rFonts w:ascii="Arial" w:hAnsi="Arial" w:cs="Arial"/>
          <w:sz w:val="22"/>
          <w:szCs w:val="22"/>
        </w:rPr>
        <w:t>Strategic alignment of HR practices with company goals</w:t>
      </w:r>
    </w:p>
    <w:p w14:paraId="3D76A355" w14:textId="1190373D" w:rsidR="00261F19" w:rsidRDefault="00676CB5" w:rsidP="00261F19">
      <w:pPr>
        <w:pStyle w:val="ListParagraph"/>
        <w:numPr>
          <w:ilvl w:val="0"/>
          <w:numId w:val="22"/>
        </w:numPr>
        <w:spacing w:line="360" w:lineRule="auto"/>
        <w:ind w:left="284" w:firstLine="0"/>
        <w:rPr>
          <w:rFonts w:ascii="Arial" w:hAnsi="Arial" w:cs="Arial"/>
          <w:sz w:val="22"/>
          <w:szCs w:val="22"/>
        </w:rPr>
      </w:pPr>
      <w:r w:rsidRPr="00261F19">
        <w:rPr>
          <w:rFonts w:ascii="Arial" w:hAnsi="Arial" w:cs="Arial"/>
          <w:sz w:val="22"/>
          <w:szCs w:val="22"/>
        </w:rPr>
        <w:t>Key HR challenges faced by the company</w:t>
      </w:r>
    </w:p>
    <w:p w14:paraId="1ABEB033" w14:textId="7B788D06" w:rsidR="00676CB5" w:rsidRPr="00261F19" w:rsidRDefault="00676CB5" w:rsidP="00261F19">
      <w:pPr>
        <w:pStyle w:val="ListParagraph"/>
        <w:numPr>
          <w:ilvl w:val="0"/>
          <w:numId w:val="22"/>
        </w:numPr>
        <w:spacing w:line="360" w:lineRule="auto"/>
        <w:ind w:left="284" w:firstLine="0"/>
        <w:rPr>
          <w:rFonts w:ascii="Arial" w:hAnsi="Arial" w:cs="Arial"/>
          <w:sz w:val="22"/>
          <w:szCs w:val="22"/>
        </w:rPr>
      </w:pPr>
      <w:r w:rsidRPr="00261F19">
        <w:rPr>
          <w:rFonts w:ascii="Arial" w:hAnsi="Arial" w:cs="Arial"/>
          <w:sz w:val="22"/>
          <w:szCs w:val="22"/>
        </w:rPr>
        <w:t>Your practical recommendations to address these challenges</w:t>
      </w:r>
    </w:p>
    <w:p w14:paraId="4F068687" w14:textId="77777777" w:rsidR="00232857" w:rsidRPr="00A8432D" w:rsidRDefault="00232857" w:rsidP="00261F19">
      <w:pPr>
        <w:spacing w:line="360" w:lineRule="auto"/>
        <w:ind w:left="284"/>
        <w:rPr>
          <w:rFonts w:ascii="Arial" w:hAnsi="Arial" w:cs="Arial"/>
          <w:sz w:val="22"/>
          <w:szCs w:val="22"/>
        </w:rPr>
      </w:pPr>
    </w:p>
    <w:p w14:paraId="207A4ED3" w14:textId="77777777" w:rsidR="00676CB5" w:rsidRPr="00A8432D" w:rsidRDefault="00676CB5" w:rsidP="00261F19">
      <w:pPr>
        <w:spacing w:line="360" w:lineRule="auto"/>
        <w:ind w:left="284"/>
        <w:rPr>
          <w:rFonts w:ascii="Arial" w:hAnsi="Arial" w:cs="Arial"/>
          <w:b/>
          <w:bCs/>
          <w:sz w:val="24"/>
          <w:szCs w:val="24"/>
          <w:u w:val="single"/>
        </w:rPr>
      </w:pPr>
      <w:r w:rsidRPr="00A8432D">
        <w:rPr>
          <w:rFonts w:ascii="Arial" w:hAnsi="Arial" w:cs="Arial"/>
          <w:b/>
          <w:bCs/>
          <w:sz w:val="24"/>
          <w:szCs w:val="24"/>
          <w:u w:val="single"/>
        </w:rPr>
        <w:t>Note:</w:t>
      </w:r>
    </w:p>
    <w:p w14:paraId="0F2EB445" w14:textId="57479B51" w:rsidR="00676CB5" w:rsidRPr="00A8432D" w:rsidRDefault="00676CB5" w:rsidP="00261F19">
      <w:pPr>
        <w:spacing w:line="360" w:lineRule="auto"/>
        <w:ind w:left="284"/>
        <w:rPr>
          <w:rFonts w:ascii="Arial" w:hAnsi="Arial" w:cs="Arial"/>
          <w:sz w:val="22"/>
          <w:szCs w:val="22"/>
        </w:rPr>
      </w:pPr>
      <w:r w:rsidRPr="00A8432D">
        <w:rPr>
          <w:rFonts w:ascii="Arial" w:hAnsi="Arial" w:cs="Arial"/>
          <w:sz w:val="22"/>
          <w:szCs w:val="22"/>
        </w:rPr>
        <w:t>- The PowerPoint slides must be submitted by the group leader.</w:t>
      </w:r>
      <w:r w:rsidRPr="00A8432D">
        <w:rPr>
          <w:rFonts w:ascii="Arial" w:hAnsi="Arial" w:cs="Arial"/>
          <w:sz w:val="22"/>
          <w:szCs w:val="22"/>
        </w:rPr>
        <w:br/>
        <w:t>- Each student will be assessed individually, including during the Q&amp;A session, which may cover any section of the presentation.</w:t>
      </w:r>
      <w:r w:rsidR="00A8432D" w:rsidRPr="00A8432D">
        <w:rPr>
          <w:rFonts w:ascii="Arial" w:hAnsi="Arial" w:cs="Arial"/>
          <w:sz w:val="22"/>
          <w:szCs w:val="22"/>
        </w:rPr>
        <w:t xml:space="preserve"> Each student is expected to perform for 10 minutes, including the presentation and the Q&amp;A session.</w:t>
      </w:r>
    </w:p>
    <w:p w14:paraId="4054E9E8" w14:textId="149E5209" w:rsidR="00AE5E6F" w:rsidRPr="00A8432D" w:rsidRDefault="00AE5E6F" w:rsidP="00A8432D">
      <w:pPr>
        <w:rPr>
          <w:rFonts w:ascii="Arial" w:hAnsi="Arial" w:cs="Arial"/>
          <w:sz w:val="22"/>
          <w:szCs w:val="22"/>
        </w:rPr>
      </w:pPr>
      <w:r w:rsidRPr="00A8432D">
        <w:rPr>
          <w:rFonts w:ascii="Arial" w:hAnsi="Arial" w:cs="Arial"/>
          <w:sz w:val="22"/>
          <w:szCs w:val="22"/>
        </w:rPr>
        <w:br w:type="page"/>
      </w:r>
    </w:p>
    <w:p w14:paraId="6D068D43" w14:textId="78ED11D5" w:rsidR="00113EAF" w:rsidRPr="00CB72D2" w:rsidRDefault="00113EAF" w:rsidP="00113EAF">
      <w:pPr>
        <w:pStyle w:val="Heading2"/>
        <w:ind w:left="567" w:firstLine="142"/>
        <w:rPr>
          <w:rFonts w:asciiTheme="minorBidi" w:hAnsiTheme="minorBidi" w:cstheme="minorBidi"/>
          <w:szCs w:val="24"/>
        </w:rPr>
      </w:pPr>
      <w:r w:rsidRPr="00CB72D2">
        <w:rPr>
          <w:rFonts w:asciiTheme="minorBidi" w:hAnsiTheme="minorBidi" w:cstheme="minorBidi"/>
          <w:szCs w:val="24"/>
        </w:rPr>
        <w:lastRenderedPageBreak/>
        <w:t>Use of Generative AI in Assessment</w:t>
      </w:r>
    </w:p>
    <w:p w14:paraId="7E18013F" w14:textId="77777777" w:rsidR="00113EAF" w:rsidRPr="00CB72D2" w:rsidRDefault="00113EAF" w:rsidP="00113EAF">
      <w:pPr>
        <w:rPr>
          <w:rFonts w:asciiTheme="minorBidi" w:eastAsia="Calibri" w:hAnsiTheme="minorBidi" w:cstheme="minorBidi"/>
          <w:sz w:val="24"/>
          <w:szCs w:val="24"/>
        </w:rPr>
      </w:pPr>
      <w:r w:rsidRPr="00CB72D2">
        <w:rPr>
          <w:rFonts w:asciiTheme="minorBidi" w:eastAsia="Calibri" w:hAnsiTheme="minorBidi" w:cstheme="minorBidi"/>
          <w:sz w:val="24"/>
          <w:szCs w:val="24"/>
        </w:rPr>
        <w:tab/>
      </w:r>
      <w:r w:rsidRPr="00CB72D2">
        <w:rPr>
          <w:rFonts w:asciiTheme="minorBidi" w:eastAsia="Calibri" w:hAnsiTheme="minorBidi" w:cstheme="minorBidi"/>
          <w:sz w:val="24"/>
          <w:szCs w:val="24"/>
        </w:rPr>
        <w:tab/>
      </w:r>
      <w:r w:rsidRPr="00CB72D2">
        <w:rPr>
          <w:rFonts w:asciiTheme="minorBidi" w:eastAsia="Calibri" w:hAnsiTheme="minorBidi" w:cstheme="minorBidi"/>
          <w:sz w:val="24"/>
          <w:szCs w:val="24"/>
        </w:rPr>
        <w:tab/>
      </w:r>
      <w:r w:rsidRPr="00CB72D2">
        <w:rPr>
          <w:rFonts w:asciiTheme="minorBidi" w:eastAsia="Calibri" w:hAnsiTheme="minorBidi" w:cstheme="minorBidi"/>
          <w:sz w:val="24"/>
          <w:szCs w:val="24"/>
        </w:rPr>
        <w:tab/>
      </w:r>
      <w:r w:rsidRPr="00CB72D2">
        <w:rPr>
          <w:rFonts w:asciiTheme="minorBidi" w:eastAsia="Calibri" w:hAnsiTheme="minorBidi" w:cstheme="minorBidi"/>
          <w:sz w:val="24"/>
          <w:szCs w:val="24"/>
        </w:rPr>
        <w:tab/>
      </w:r>
      <w:r w:rsidRPr="00CB72D2">
        <w:rPr>
          <w:rFonts w:asciiTheme="minorBidi" w:eastAsia="Calibri" w:hAnsiTheme="minorBidi" w:cstheme="minorBidi"/>
          <w:sz w:val="24"/>
          <w:szCs w:val="24"/>
        </w:rPr>
        <w:tab/>
      </w:r>
      <w:r w:rsidRPr="00CB72D2">
        <w:rPr>
          <w:rFonts w:asciiTheme="minorBidi" w:eastAsia="Calibri" w:hAnsiTheme="minorBidi" w:cstheme="minorBidi"/>
          <w:sz w:val="24"/>
          <w:szCs w:val="24"/>
        </w:rPr>
        <w:tab/>
      </w:r>
      <w:r w:rsidRPr="00CB72D2">
        <w:rPr>
          <w:rFonts w:asciiTheme="minorBidi" w:eastAsia="Calibri" w:hAnsiTheme="minorBidi" w:cstheme="minorBidi"/>
          <w:sz w:val="24"/>
          <w:szCs w:val="24"/>
        </w:rPr>
        <w:tab/>
      </w:r>
      <w:r w:rsidRPr="00CB72D2">
        <w:rPr>
          <w:rFonts w:asciiTheme="minorBidi" w:eastAsia="Calibri" w:hAnsiTheme="minorBidi" w:cstheme="minorBidi"/>
          <w:sz w:val="24"/>
          <w:szCs w:val="24"/>
        </w:rPr>
        <w:tab/>
      </w:r>
      <w:r w:rsidRPr="00CB72D2">
        <w:rPr>
          <w:rFonts w:asciiTheme="minorBidi" w:eastAsia="Calibri" w:hAnsiTheme="minorBidi" w:cstheme="minorBidi"/>
          <w:sz w:val="24"/>
          <w:szCs w:val="24"/>
        </w:rPr>
        <w:tab/>
      </w:r>
      <w:r w:rsidRPr="00CB72D2">
        <w:rPr>
          <w:rFonts w:asciiTheme="minorBidi" w:eastAsia="Calibri" w:hAnsiTheme="minorBidi" w:cstheme="minorBidi"/>
          <w:sz w:val="24"/>
          <w:szCs w:val="24"/>
        </w:rPr>
        <w:tab/>
      </w:r>
      <w:r w:rsidRPr="00CB72D2">
        <w:rPr>
          <w:rFonts w:asciiTheme="minorBidi" w:eastAsia="Calibri" w:hAnsiTheme="minorBidi" w:cstheme="minorBidi"/>
          <w:sz w:val="24"/>
          <w:szCs w:val="24"/>
        </w:rPr>
        <w:tab/>
      </w:r>
    </w:p>
    <w:p w14:paraId="79F4CC83" w14:textId="77777777" w:rsidR="00113EAF" w:rsidRPr="00CB72D2" w:rsidRDefault="00113EAF" w:rsidP="00113EAF">
      <w:pPr>
        <w:rPr>
          <w:rFonts w:asciiTheme="minorBidi" w:eastAsia="Calibri" w:hAnsiTheme="minorBidi" w:cstheme="minorBidi"/>
          <w:sz w:val="24"/>
          <w:szCs w:val="24"/>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CB72D2" w14:paraId="3D6751B7" w14:textId="77777777" w:rsidTr="002F3400">
        <w:trPr>
          <w:trHeight w:val="300"/>
        </w:trPr>
        <w:tc>
          <w:tcPr>
            <w:tcW w:w="2250" w:type="dxa"/>
            <w:tcMar>
              <w:left w:w="105" w:type="dxa"/>
              <w:right w:w="105" w:type="dxa"/>
            </w:tcMar>
          </w:tcPr>
          <w:p w14:paraId="3F56BCE5" w14:textId="77777777" w:rsidR="00DB5575" w:rsidRPr="00CB72D2" w:rsidRDefault="00DB5575" w:rsidP="00DB5575">
            <w:pPr>
              <w:spacing w:line="259" w:lineRule="auto"/>
              <w:rPr>
                <w:rFonts w:asciiTheme="minorBidi" w:eastAsia="Calibri" w:hAnsiTheme="minorBidi" w:cstheme="minorBidi"/>
                <w:sz w:val="24"/>
                <w:szCs w:val="24"/>
              </w:rPr>
            </w:pPr>
            <w:r w:rsidRPr="00CB72D2">
              <w:rPr>
                <w:rFonts w:asciiTheme="minorBidi" w:eastAsia="Calibri" w:hAnsiTheme="minorBidi" w:cstheme="minorBidi"/>
                <w:sz w:val="24"/>
                <w:szCs w:val="24"/>
              </w:rPr>
              <w:t>RESEARCH</w:t>
            </w:r>
          </w:p>
        </w:tc>
        <w:tc>
          <w:tcPr>
            <w:tcW w:w="5397" w:type="dxa"/>
            <w:tcMar>
              <w:left w:w="105" w:type="dxa"/>
              <w:right w:w="105" w:type="dxa"/>
            </w:tcMar>
          </w:tcPr>
          <w:p w14:paraId="7D99680B" w14:textId="529557B4" w:rsidR="00DB5575" w:rsidRPr="00CB72D2" w:rsidRDefault="00DB5575" w:rsidP="00DB5575">
            <w:pPr>
              <w:spacing w:line="259" w:lineRule="auto"/>
              <w:rPr>
                <w:rFonts w:asciiTheme="minorBidi" w:eastAsia="Calibri" w:hAnsiTheme="minorBidi" w:cstheme="minorBidi"/>
                <w:sz w:val="24"/>
                <w:szCs w:val="24"/>
              </w:rPr>
            </w:pPr>
            <w:r w:rsidRPr="00CB72D2">
              <w:rPr>
                <w:rFonts w:asciiTheme="minorBidi" w:eastAsia="Calibri" w:hAnsiTheme="minorBidi" w:cstheme="minorBidi"/>
                <w:sz w:val="24"/>
                <w:szCs w:val="24"/>
              </w:rPr>
              <w:t>For this assessment, you can use Generative AI to support you in research and data analysis.  </w:t>
            </w:r>
          </w:p>
        </w:tc>
        <w:tc>
          <w:tcPr>
            <w:tcW w:w="1417" w:type="dxa"/>
          </w:tcPr>
          <w:p w14:paraId="01395973" w14:textId="77777777" w:rsidR="00DB5575" w:rsidRPr="00CB72D2" w:rsidRDefault="00DB5575" w:rsidP="00DB5575">
            <w:pPr>
              <w:rPr>
                <w:rFonts w:asciiTheme="minorBidi" w:eastAsia="Calibri" w:hAnsiTheme="minorBidi" w:cstheme="minorBidi"/>
                <w:sz w:val="24"/>
                <w:szCs w:val="24"/>
              </w:rPr>
            </w:pPr>
            <w:r w:rsidRPr="00CB72D2">
              <w:rPr>
                <w:rFonts w:asciiTheme="minorBidi" w:eastAsia="Calibri" w:hAnsiTheme="minorBidi" w:cstheme="minorBidi"/>
                <w:sz w:val="24"/>
                <w:szCs w:val="24"/>
              </w:rPr>
              <w:t xml:space="preserve">Yes </w:t>
            </w:r>
            <w:sdt>
              <w:sdtPr>
                <w:rPr>
                  <w:rFonts w:asciiTheme="minorBidi" w:hAnsiTheme="minorBidi" w:cstheme="minorBidi"/>
                  <w:sz w:val="24"/>
                  <w:szCs w:val="24"/>
                </w:rPr>
                <w:id w:val="2132582787"/>
                <w14:checkbox>
                  <w14:checked w14:val="0"/>
                  <w14:checkedState w14:val="2612" w14:font="MS Gothic"/>
                  <w14:uncheckedState w14:val="2610" w14:font="MS Gothic"/>
                </w14:checkbox>
              </w:sdtPr>
              <w:sdtContent>
                <w:r w:rsidRPr="00CB72D2">
                  <w:rPr>
                    <w:rFonts w:ascii="Segoe UI Symbol" w:eastAsia="MS Gothic" w:hAnsi="Segoe UI Symbol" w:cs="Segoe UI Symbol"/>
                    <w:sz w:val="24"/>
                    <w:szCs w:val="24"/>
                  </w:rPr>
                  <w:t>☐</w:t>
                </w:r>
              </w:sdtContent>
            </w:sdt>
          </w:p>
          <w:p w14:paraId="1029302D" w14:textId="77777777" w:rsidR="00DB5575" w:rsidRPr="00CB72D2" w:rsidRDefault="00DB5575" w:rsidP="00DB5575">
            <w:pPr>
              <w:rPr>
                <w:rFonts w:asciiTheme="minorBidi" w:eastAsia="Calibri" w:hAnsiTheme="minorBidi" w:cstheme="minorBidi"/>
                <w:sz w:val="24"/>
                <w:szCs w:val="24"/>
              </w:rPr>
            </w:pPr>
          </w:p>
          <w:p w14:paraId="1729E5F3" w14:textId="77777777" w:rsidR="00DB5575" w:rsidRPr="00CB72D2" w:rsidRDefault="00DB5575" w:rsidP="00DB5575">
            <w:pPr>
              <w:rPr>
                <w:rFonts w:asciiTheme="minorBidi" w:eastAsia="Calibri" w:hAnsiTheme="minorBidi" w:cstheme="minorBidi"/>
                <w:sz w:val="24"/>
                <w:szCs w:val="24"/>
              </w:rPr>
            </w:pPr>
            <w:r w:rsidRPr="00CB72D2">
              <w:rPr>
                <w:rFonts w:asciiTheme="minorBidi" w:eastAsia="Calibri" w:hAnsiTheme="minorBidi" w:cstheme="minorBidi"/>
                <w:sz w:val="24"/>
                <w:szCs w:val="24"/>
              </w:rPr>
              <w:t xml:space="preserve">No  </w:t>
            </w:r>
            <w:sdt>
              <w:sdtPr>
                <w:rPr>
                  <w:rFonts w:asciiTheme="minorBidi" w:hAnsiTheme="minorBidi" w:cstheme="minorBidi"/>
                  <w:sz w:val="24"/>
                  <w:szCs w:val="24"/>
                </w:rPr>
                <w:id w:val="232746510"/>
                <w14:checkbox>
                  <w14:checked w14:val="0"/>
                  <w14:checkedState w14:val="2612" w14:font="MS Gothic"/>
                  <w14:uncheckedState w14:val="2610" w14:font="MS Gothic"/>
                </w14:checkbox>
              </w:sdtPr>
              <w:sdtContent>
                <w:r w:rsidRPr="00CB72D2">
                  <w:rPr>
                    <w:rFonts w:ascii="Segoe UI Symbol" w:eastAsia="MS Gothic" w:hAnsi="Segoe UI Symbol" w:cs="Segoe UI Symbol"/>
                    <w:sz w:val="24"/>
                    <w:szCs w:val="24"/>
                  </w:rPr>
                  <w:t>☐</w:t>
                </w:r>
              </w:sdtContent>
            </w:sdt>
          </w:p>
        </w:tc>
      </w:tr>
      <w:tr w:rsidR="00DB5575" w:rsidRPr="00CB72D2" w14:paraId="4B948353" w14:textId="77777777" w:rsidTr="002F3400">
        <w:trPr>
          <w:trHeight w:val="300"/>
        </w:trPr>
        <w:tc>
          <w:tcPr>
            <w:tcW w:w="2250" w:type="dxa"/>
            <w:tcMar>
              <w:left w:w="105" w:type="dxa"/>
              <w:right w:w="105" w:type="dxa"/>
            </w:tcMar>
          </w:tcPr>
          <w:p w14:paraId="3FB69EAD" w14:textId="77777777" w:rsidR="00DB5575" w:rsidRPr="00CB72D2" w:rsidRDefault="00DB5575" w:rsidP="00DB5575">
            <w:pPr>
              <w:spacing w:line="259" w:lineRule="auto"/>
              <w:rPr>
                <w:rFonts w:asciiTheme="minorBidi" w:eastAsia="Calibri" w:hAnsiTheme="minorBidi" w:cstheme="minorBidi"/>
                <w:sz w:val="24"/>
                <w:szCs w:val="24"/>
              </w:rPr>
            </w:pPr>
            <w:r w:rsidRPr="00CB72D2">
              <w:rPr>
                <w:rFonts w:asciiTheme="minorBidi" w:eastAsia="Calibri" w:hAnsiTheme="minorBidi" w:cstheme="minorBidi"/>
                <w:sz w:val="24"/>
                <w:szCs w:val="24"/>
              </w:rPr>
              <w:t>STRUCTURE</w:t>
            </w:r>
          </w:p>
        </w:tc>
        <w:tc>
          <w:tcPr>
            <w:tcW w:w="5397" w:type="dxa"/>
            <w:tcMar>
              <w:left w:w="105" w:type="dxa"/>
              <w:right w:w="105" w:type="dxa"/>
            </w:tcMar>
          </w:tcPr>
          <w:p w14:paraId="5BF2360D" w14:textId="6591E5A0" w:rsidR="00DB5575" w:rsidRPr="00CB72D2" w:rsidRDefault="00DB5575" w:rsidP="00DB5575">
            <w:pPr>
              <w:spacing w:line="259" w:lineRule="auto"/>
              <w:rPr>
                <w:rFonts w:asciiTheme="minorBidi" w:eastAsia="Calibri" w:hAnsiTheme="minorBidi" w:cstheme="minorBidi"/>
                <w:sz w:val="24"/>
                <w:szCs w:val="24"/>
              </w:rPr>
            </w:pPr>
            <w:r w:rsidRPr="00CB72D2">
              <w:rPr>
                <w:rFonts w:asciiTheme="minorBidi" w:eastAsia="Calibri" w:hAnsiTheme="minorBidi" w:cstheme="minorBidi"/>
                <w:sz w:val="24"/>
                <w:szCs w:val="24"/>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Pr="00CB72D2" w:rsidRDefault="00DB5575" w:rsidP="00DB5575">
            <w:pPr>
              <w:rPr>
                <w:rFonts w:asciiTheme="minorBidi" w:eastAsia="Calibri" w:hAnsiTheme="minorBidi" w:cstheme="minorBidi"/>
                <w:sz w:val="24"/>
                <w:szCs w:val="24"/>
              </w:rPr>
            </w:pPr>
            <w:r w:rsidRPr="00CB72D2">
              <w:rPr>
                <w:rFonts w:asciiTheme="minorBidi" w:eastAsia="Calibri" w:hAnsiTheme="minorBidi" w:cstheme="minorBidi"/>
                <w:sz w:val="24"/>
                <w:szCs w:val="24"/>
              </w:rPr>
              <w:t xml:space="preserve">Yes </w:t>
            </w:r>
            <w:sdt>
              <w:sdtPr>
                <w:rPr>
                  <w:rFonts w:asciiTheme="minorBidi" w:hAnsiTheme="minorBidi" w:cstheme="minorBidi"/>
                  <w:sz w:val="24"/>
                  <w:szCs w:val="24"/>
                </w:rPr>
                <w:id w:val="-1963106295"/>
                <w14:checkbox>
                  <w14:checked w14:val="0"/>
                  <w14:checkedState w14:val="2612" w14:font="MS Gothic"/>
                  <w14:uncheckedState w14:val="2610" w14:font="MS Gothic"/>
                </w14:checkbox>
              </w:sdtPr>
              <w:sdtContent>
                <w:r w:rsidRPr="00CB72D2">
                  <w:rPr>
                    <w:rFonts w:ascii="Segoe UI Symbol" w:eastAsia="MS Gothic" w:hAnsi="Segoe UI Symbol" w:cs="Segoe UI Symbol"/>
                    <w:sz w:val="24"/>
                    <w:szCs w:val="24"/>
                  </w:rPr>
                  <w:t>☐</w:t>
                </w:r>
              </w:sdtContent>
            </w:sdt>
          </w:p>
          <w:p w14:paraId="71A94764" w14:textId="77777777" w:rsidR="00DB5575" w:rsidRPr="00CB72D2" w:rsidRDefault="00DB5575" w:rsidP="00DB5575">
            <w:pPr>
              <w:rPr>
                <w:rFonts w:asciiTheme="minorBidi" w:eastAsia="Calibri" w:hAnsiTheme="minorBidi" w:cstheme="minorBidi"/>
                <w:sz w:val="24"/>
                <w:szCs w:val="24"/>
              </w:rPr>
            </w:pPr>
          </w:p>
          <w:p w14:paraId="0624C48A" w14:textId="77777777" w:rsidR="00DB5575" w:rsidRPr="00CB72D2" w:rsidRDefault="00DB5575" w:rsidP="00DB5575">
            <w:pPr>
              <w:rPr>
                <w:rFonts w:asciiTheme="minorBidi" w:eastAsia="Calibri" w:hAnsiTheme="minorBidi" w:cstheme="minorBidi"/>
                <w:sz w:val="24"/>
                <w:szCs w:val="24"/>
              </w:rPr>
            </w:pPr>
            <w:r w:rsidRPr="00CB72D2">
              <w:rPr>
                <w:rFonts w:asciiTheme="minorBidi" w:eastAsia="Calibri" w:hAnsiTheme="minorBidi" w:cstheme="minorBidi"/>
                <w:sz w:val="24"/>
                <w:szCs w:val="24"/>
              </w:rPr>
              <w:t xml:space="preserve">No  </w:t>
            </w:r>
            <w:sdt>
              <w:sdtPr>
                <w:rPr>
                  <w:rFonts w:asciiTheme="minorBidi" w:hAnsiTheme="minorBidi" w:cstheme="minorBidi"/>
                  <w:sz w:val="24"/>
                  <w:szCs w:val="24"/>
                </w:rPr>
                <w:id w:val="-1770765072"/>
                <w14:checkbox>
                  <w14:checked w14:val="0"/>
                  <w14:checkedState w14:val="2612" w14:font="MS Gothic"/>
                  <w14:uncheckedState w14:val="2610" w14:font="MS Gothic"/>
                </w14:checkbox>
              </w:sdtPr>
              <w:sdtContent>
                <w:r w:rsidRPr="00CB72D2">
                  <w:rPr>
                    <w:rFonts w:ascii="Segoe UI Symbol" w:eastAsia="MS Gothic" w:hAnsi="Segoe UI Symbol" w:cs="Segoe UI Symbol"/>
                    <w:sz w:val="24"/>
                    <w:szCs w:val="24"/>
                  </w:rPr>
                  <w:t>☐</w:t>
                </w:r>
              </w:sdtContent>
            </w:sdt>
          </w:p>
        </w:tc>
      </w:tr>
      <w:tr w:rsidR="00DB5575" w:rsidRPr="00CB72D2" w14:paraId="01293EF2" w14:textId="77777777" w:rsidTr="0012629B">
        <w:trPr>
          <w:trHeight w:val="300"/>
        </w:trPr>
        <w:tc>
          <w:tcPr>
            <w:tcW w:w="2250" w:type="dxa"/>
            <w:shd w:val="clear" w:color="auto" w:fill="92D050"/>
            <w:tcMar>
              <w:left w:w="105" w:type="dxa"/>
              <w:right w:w="105" w:type="dxa"/>
            </w:tcMar>
          </w:tcPr>
          <w:p w14:paraId="1B7EF2E7" w14:textId="77777777" w:rsidR="00DB5575" w:rsidRPr="0012629B" w:rsidRDefault="00DB5575" w:rsidP="00DB5575">
            <w:pPr>
              <w:spacing w:line="259" w:lineRule="auto"/>
              <w:rPr>
                <w:rFonts w:asciiTheme="minorBidi" w:eastAsia="Calibri" w:hAnsiTheme="minorBidi" w:cstheme="minorBidi"/>
                <w:sz w:val="24"/>
                <w:szCs w:val="24"/>
              </w:rPr>
            </w:pPr>
            <w:r w:rsidRPr="0012629B">
              <w:rPr>
                <w:rFonts w:asciiTheme="minorBidi" w:eastAsia="Calibri" w:hAnsiTheme="minorBidi" w:cstheme="minorBidi"/>
                <w:sz w:val="24"/>
                <w:szCs w:val="24"/>
              </w:rPr>
              <w:t>PROOFREADING</w:t>
            </w:r>
          </w:p>
        </w:tc>
        <w:tc>
          <w:tcPr>
            <w:tcW w:w="5397" w:type="dxa"/>
            <w:shd w:val="clear" w:color="auto" w:fill="92D050"/>
            <w:tcMar>
              <w:left w:w="105" w:type="dxa"/>
              <w:right w:w="105" w:type="dxa"/>
            </w:tcMar>
          </w:tcPr>
          <w:p w14:paraId="70394309" w14:textId="444232B3" w:rsidR="00DB5575" w:rsidRPr="0012629B" w:rsidRDefault="00DB5575" w:rsidP="00DB5575">
            <w:pPr>
              <w:spacing w:line="259" w:lineRule="auto"/>
              <w:rPr>
                <w:rFonts w:asciiTheme="minorBidi" w:eastAsia="Calibri" w:hAnsiTheme="minorBidi" w:cstheme="minorBidi"/>
                <w:sz w:val="24"/>
                <w:szCs w:val="24"/>
              </w:rPr>
            </w:pPr>
            <w:r w:rsidRPr="0012629B">
              <w:rPr>
                <w:rFonts w:asciiTheme="minorBidi" w:eastAsia="Calibri" w:hAnsiTheme="minorBidi" w:cstheme="minorBidi"/>
                <w:sz w:val="24"/>
                <w:szCs w:val="24"/>
              </w:rPr>
              <w:t>For this assessment, you can use Generative AI to check your own text/creation for grammatical and syntactical mistakes, including getting suggestions to rephrase your work.   </w:t>
            </w:r>
          </w:p>
        </w:tc>
        <w:tc>
          <w:tcPr>
            <w:tcW w:w="1417" w:type="dxa"/>
            <w:shd w:val="clear" w:color="auto" w:fill="92D050"/>
          </w:tcPr>
          <w:p w14:paraId="5FCD962C" w14:textId="1908EADD" w:rsidR="00DB5575" w:rsidRPr="0012629B" w:rsidRDefault="00DB5575" w:rsidP="00DB5575">
            <w:pPr>
              <w:rPr>
                <w:rFonts w:asciiTheme="minorBidi" w:eastAsia="Calibri" w:hAnsiTheme="minorBidi" w:cstheme="minorBidi"/>
                <w:sz w:val="24"/>
                <w:szCs w:val="24"/>
              </w:rPr>
            </w:pPr>
            <w:r w:rsidRPr="0012629B">
              <w:rPr>
                <w:rFonts w:asciiTheme="minorBidi" w:eastAsia="Calibri" w:hAnsiTheme="minorBidi" w:cstheme="minorBidi"/>
                <w:sz w:val="24"/>
                <w:szCs w:val="24"/>
              </w:rPr>
              <w:t xml:space="preserve">Yes </w:t>
            </w:r>
            <w:sdt>
              <w:sdtPr>
                <w:rPr>
                  <w:rFonts w:asciiTheme="minorBidi" w:hAnsiTheme="minorBidi" w:cstheme="minorBidi"/>
                  <w:sz w:val="24"/>
                  <w:szCs w:val="24"/>
                </w:rPr>
                <w:id w:val="-1324893659"/>
                <w14:checkbox>
                  <w14:checked w14:val="1"/>
                  <w14:checkedState w14:val="2612" w14:font="MS Gothic"/>
                  <w14:uncheckedState w14:val="2610" w14:font="MS Gothic"/>
                </w14:checkbox>
              </w:sdtPr>
              <w:sdtContent>
                <w:r w:rsidR="00B40338" w:rsidRPr="0012629B">
                  <w:rPr>
                    <w:rFonts w:ascii="MS Gothic" w:eastAsia="MS Gothic" w:hAnsi="MS Gothic" w:cstheme="minorBidi" w:hint="eastAsia"/>
                    <w:sz w:val="24"/>
                    <w:szCs w:val="24"/>
                  </w:rPr>
                  <w:t>☒</w:t>
                </w:r>
              </w:sdtContent>
            </w:sdt>
          </w:p>
          <w:p w14:paraId="6D06F105" w14:textId="77777777" w:rsidR="00DB5575" w:rsidRPr="0012629B" w:rsidRDefault="00DB5575" w:rsidP="00DB5575">
            <w:pPr>
              <w:rPr>
                <w:rFonts w:asciiTheme="minorBidi" w:eastAsia="Calibri" w:hAnsiTheme="minorBidi" w:cstheme="minorBidi"/>
                <w:sz w:val="24"/>
                <w:szCs w:val="24"/>
              </w:rPr>
            </w:pPr>
          </w:p>
          <w:p w14:paraId="3E594141" w14:textId="77777777" w:rsidR="00DB5575" w:rsidRPr="0012629B" w:rsidRDefault="00DB5575" w:rsidP="00DB5575">
            <w:pPr>
              <w:rPr>
                <w:rFonts w:asciiTheme="minorBidi" w:eastAsia="Calibri" w:hAnsiTheme="minorBidi" w:cstheme="minorBidi"/>
                <w:sz w:val="24"/>
                <w:szCs w:val="24"/>
              </w:rPr>
            </w:pPr>
            <w:r w:rsidRPr="0012629B">
              <w:rPr>
                <w:rFonts w:asciiTheme="minorBidi" w:eastAsia="Calibri" w:hAnsiTheme="minorBidi" w:cstheme="minorBidi"/>
                <w:sz w:val="24"/>
                <w:szCs w:val="24"/>
              </w:rPr>
              <w:t xml:space="preserve">No  </w:t>
            </w:r>
            <w:sdt>
              <w:sdtPr>
                <w:rPr>
                  <w:rFonts w:asciiTheme="minorBidi" w:hAnsiTheme="minorBidi" w:cstheme="minorBidi"/>
                  <w:sz w:val="24"/>
                  <w:szCs w:val="24"/>
                </w:rPr>
                <w:id w:val="-2147112077"/>
                <w14:checkbox>
                  <w14:checked w14:val="0"/>
                  <w14:checkedState w14:val="2612" w14:font="MS Gothic"/>
                  <w14:uncheckedState w14:val="2610" w14:font="MS Gothic"/>
                </w14:checkbox>
              </w:sdtPr>
              <w:sdtContent>
                <w:r w:rsidRPr="0012629B">
                  <w:rPr>
                    <w:rFonts w:ascii="Segoe UI Symbol" w:eastAsia="MS Gothic" w:hAnsi="Segoe UI Symbol" w:cs="Segoe UI Symbol"/>
                    <w:sz w:val="24"/>
                    <w:szCs w:val="24"/>
                  </w:rPr>
                  <w:t>☐</w:t>
                </w:r>
              </w:sdtContent>
            </w:sdt>
          </w:p>
        </w:tc>
      </w:tr>
      <w:tr w:rsidR="00113EAF" w:rsidRPr="00CB72D2" w14:paraId="46335F74" w14:textId="77777777" w:rsidTr="002F3400">
        <w:trPr>
          <w:trHeight w:val="300"/>
        </w:trPr>
        <w:tc>
          <w:tcPr>
            <w:tcW w:w="2250" w:type="dxa"/>
            <w:tcMar>
              <w:left w:w="105" w:type="dxa"/>
              <w:right w:w="105" w:type="dxa"/>
            </w:tcMar>
          </w:tcPr>
          <w:p w14:paraId="266085B5" w14:textId="77777777" w:rsidR="00113EAF" w:rsidRPr="00CB72D2" w:rsidRDefault="00113EAF" w:rsidP="002F3400">
            <w:pPr>
              <w:spacing w:line="259" w:lineRule="auto"/>
              <w:rPr>
                <w:rFonts w:asciiTheme="minorBidi" w:eastAsia="Calibri" w:hAnsiTheme="minorBidi" w:cstheme="minorBidi"/>
                <w:sz w:val="24"/>
                <w:szCs w:val="24"/>
              </w:rPr>
            </w:pPr>
            <w:r w:rsidRPr="00CB72D2">
              <w:rPr>
                <w:rFonts w:asciiTheme="minorBidi" w:eastAsia="Calibri" w:hAnsiTheme="minorBidi" w:cstheme="minorBidi"/>
                <w:sz w:val="24"/>
                <w:szCs w:val="24"/>
              </w:rPr>
              <w:t>WRITING</w:t>
            </w:r>
          </w:p>
        </w:tc>
        <w:tc>
          <w:tcPr>
            <w:tcW w:w="5397" w:type="dxa"/>
            <w:tcMar>
              <w:left w:w="105" w:type="dxa"/>
              <w:right w:w="105" w:type="dxa"/>
            </w:tcMar>
          </w:tcPr>
          <w:p w14:paraId="5FF648A5" w14:textId="77777777" w:rsidR="00113EAF" w:rsidRPr="00CB72D2" w:rsidRDefault="00113EAF" w:rsidP="002F3400">
            <w:pPr>
              <w:spacing w:line="259" w:lineRule="auto"/>
              <w:rPr>
                <w:rFonts w:asciiTheme="minorBidi" w:eastAsia="Calibri" w:hAnsiTheme="minorBidi" w:cstheme="minorBidi"/>
                <w:sz w:val="24"/>
                <w:szCs w:val="24"/>
              </w:rPr>
            </w:pPr>
            <w:r w:rsidRPr="00CB72D2">
              <w:rPr>
                <w:rFonts w:asciiTheme="minorBidi" w:eastAsia="Calibri" w:hAnsiTheme="minorBidi" w:cstheme="minorBidi"/>
                <w:sz w:val="24"/>
                <w:szCs w:val="24"/>
              </w:rPr>
              <w:t>For this assessment, you can use Generative AI to create text for submission.</w:t>
            </w:r>
          </w:p>
        </w:tc>
        <w:tc>
          <w:tcPr>
            <w:tcW w:w="1417" w:type="dxa"/>
          </w:tcPr>
          <w:p w14:paraId="064DC9C2" w14:textId="77777777" w:rsidR="00113EAF" w:rsidRPr="00CB72D2" w:rsidRDefault="00113EAF" w:rsidP="002F3400">
            <w:pPr>
              <w:rPr>
                <w:rFonts w:asciiTheme="minorBidi" w:eastAsia="Calibri" w:hAnsiTheme="minorBidi" w:cstheme="minorBidi"/>
                <w:sz w:val="24"/>
                <w:szCs w:val="24"/>
              </w:rPr>
            </w:pPr>
            <w:r w:rsidRPr="00CB72D2">
              <w:rPr>
                <w:rFonts w:asciiTheme="minorBidi" w:eastAsia="Calibri" w:hAnsiTheme="minorBidi" w:cstheme="minorBidi"/>
                <w:sz w:val="24"/>
                <w:szCs w:val="24"/>
              </w:rPr>
              <w:t xml:space="preserve">Yes </w:t>
            </w:r>
            <w:sdt>
              <w:sdtPr>
                <w:rPr>
                  <w:rFonts w:asciiTheme="minorBidi" w:hAnsiTheme="minorBidi" w:cstheme="minorBidi"/>
                  <w:sz w:val="24"/>
                  <w:szCs w:val="24"/>
                </w:rPr>
                <w:id w:val="-369145368"/>
                <w14:checkbox>
                  <w14:checked w14:val="0"/>
                  <w14:checkedState w14:val="2612" w14:font="MS Gothic"/>
                  <w14:uncheckedState w14:val="2610" w14:font="MS Gothic"/>
                </w14:checkbox>
              </w:sdtPr>
              <w:sdtContent>
                <w:r w:rsidRPr="00CB72D2">
                  <w:rPr>
                    <w:rFonts w:ascii="Segoe UI Symbol" w:eastAsia="MS Gothic" w:hAnsi="Segoe UI Symbol" w:cs="Segoe UI Symbol"/>
                    <w:sz w:val="24"/>
                    <w:szCs w:val="24"/>
                  </w:rPr>
                  <w:t>☐</w:t>
                </w:r>
              </w:sdtContent>
            </w:sdt>
          </w:p>
          <w:p w14:paraId="7141D12B" w14:textId="77777777" w:rsidR="00113EAF" w:rsidRPr="00CB72D2" w:rsidRDefault="00113EAF" w:rsidP="002F3400">
            <w:pPr>
              <w:rPr>
                <w:rFonts w:asciiTheme="minorBidi" w:eastAsia="Calibri" w:hAnsiTheme="minorBidi" w:cstheme="minorBidi"/>
                <w:sz w:val="24"/>
                <w:szCs w:val="24"/>
              </w:rPr>
            </w:pPr>
          </w:p>
          <w:p w14:paraId="05025995" w14:textId="77777777" w:rsidR="00113EAF" w:rsidRPr="00CB72D2" w:rsidRDefault="00113EAF" w:rsidP="002F3400">
            <w:pPr>
              <w:rPr>
                <w:rFonts w:asciiTheme="minorBidi" w:eastAsia="Calibri" w:hAnsiTheme="minorBidi" w:cstheme="minorBidi"/>
                <w:sz w:val="24"/>
                <w:szCs w:val="24"/>
              </w:rPr>
            </w:pPr>
            <w:r w:rsidRPr="00CB72D2">
              <w:rPr>
                <w:rFonts w:asciiTheme="minorBidi" w:eastAsia="Calibri" w:hAnsiTheme="minorBidi" w:cstheme="minorBidi"/>
                <w:sz w:val="24"/>
                <w:szCs w:val="24"/>
              </w:rPr>
              <w:t xml:space="preserve">No  </w:t>
            </w:r>
            <w:sdt>
              <w:sdtPr>
                <w:rPr>
                  <w:rFonts w:asciiTheme="minorBidi" w:hAnsiTheme="minorBidi" w:cstheme="minorBidi"/>
                  <w:sz w:val="24"/>
                  <w:szCs w:val="24"/>
                </w:rPr>
                <w:id w:val="-1362739539"/>
                <w14:checkbox>
                  <w14:checked w14:val="0"/>
                  <w14:checkedState w14:val="2612" w14:font="MS Gothic"/>
                  <w14:uncheckedState w14:val="2610" w14:font="MS Gothic"/>
                </w14:checkbox>
              </w:sdtPr>
              <w:sdtContent>
                <w:r w:rsidRPr="00CB72D2">
                  <w:rPr>
                    <w:rFonts w:ascii="Segoe UI Symbol" w:eastAsia="MS Gothic" w:hAnsi="Segoe UI Symbol" w:cs="Segoe UI Symbol"/>
                    <w:sz w:val="24"/>
                    <w:szCs w:val="24"/>
                  </w:rPr>
                  <w:t>☐</w:t>
                </w:r>
              </w:sdtContent>
            </w:sdt>
          </w:p>
        </w:tc>
      </w:tr>
      <w:tr w:rsidR="00113EAF" w:rsidRPr="00CB72D2" w14:paraId="27B08941" w14:textId="77777777" w:rsidTr="002F3400">
        <w:trPr>
          <w:trHeight w:val="300"/>
        </w:trPr>
        <w:tc>
          <w:tcPr>
            <w:tcW w:w="2250" w:type="dxa"/>
            <w:tcMar>
              <w:left w:w="105" w:type="dxa"/>
              <w:right w:w="105" w:type="dxa"/>
            </w:tcMar>
          </w:tcPr>
          <w:p w14:paraId="3BE1B311" w14:textId="77777777" w:rsidR="00113EAF" w:rsidRPr="00CB72D2" w:rsidRDefault="00113EAF" w:rsidP="002F3400">
            <w:pPr>
              <w:spacing w:line="259" w:lineRule="auto"/>
              <w:rPr>
                <w:rFonts w:asciiTheme="minorBidi" w:eastAsia="Calibri" w:hAnsiTheme="minorBidi" w:cstheme="minorBidi"/>
                <w:sz w:val="24"/>
                <w:szCs w:val="24"/>
              </w:rPr>
            </w:pPr>
            <w:r w:rsidRPr="00CB72D2">
              <w:rPr>
                <w:rFonts w:asciiTheme="minorBidi" w:eastAsia="Calibri" w:hAnsiTheme="minorBidi" w:cstheme="minorBidi"/>
                <w:sz w:val="24"/>
                <w:szCs w:val="24"/>
              </w:rPr>
              <w:t>CREATIVE</w:t>
            </w:r>
          </w:p>
        </w:tc>
        <w:tc>
          <w:tcPr>
            <w:tcW w:w="5397" w:type="dxa"/>
            <w:tcMar>
              <w:left w:w="105" w:type="dxa"/>
              <w:right w:w="105" w:type="dxa"/>
            </w:tcMar>
          </w:tcPr>
          <w:p w14:paraId="5C9F696B" w14:textId="77777777" w:rsidR="00113EAF" w:rsidRPr="00CB72D2" w:rsidRDefault="00113EAF" w:rsidP="002F3400">
            <w:pPr>
              <w:spacing w:line="259" w:lineRule="auto"/>
              <w:rPr>
                <w:rFonts w:asciiTheme="minorBidi" w:eastAsia="Calibri" w:hAnsiTheme="minorBidi" w:cstheme="minorBidi"/>
                <w:sz w:val="24"/>
                <w:szCs w:val="24"/>
              </w:rPr>
            </w:pPr>
            <w:r w:rsidRPr="00CB72D2">
              <w:rPr>
                <w:rFonts w:asciiTheme="minorBidi" w:eastAsia="Calibri" w:hAnsiTheme="minorBidi" w:cstheme="minorBidi"/>
                <w:sz w:val="24"/>
                <w:szCs w:val="24"/>
              </w:rPr>
              <w:t>For this assessment, you can use Generative AI to create creative materials, such as images.</w:t>
            </w:r>
          </w:p>
        </w:tc>
        <w:tc>
          <w:tcPr>
            <w:tcW w:w="1417" w:type="dxa"/>
          </w:tcPr>
          <w:p w14:paraId="6A9C0A55" w14:textId="77777777" w:rsidR="00113EAF" w:rsidRPr="00CB72D2" w:rsidRDefault="00113EAF" w:rsidP="002F3400">
            <w:pPr>
              <w:rPr>
                <w:rFonts w:asciiTheme="minorBidi" w:eastAsia="Calibri" w:hAnsiTheme="minorBidi" w:cstheme="minorBidi"/>
                <w:sz w:val="24"/>
                <w:szCs w:val="24"/>
              </w:rPr>
            </w:pPr>
            <w:r w:rsidRPr="00CB72D2">
              <w:rPr>
                <w:rFonts w:asciiTheme="minorBidi" w:eastAsia="Calibri" w:hAnsiTheme="minorBidi" w:cstheme="minorBidi"/>
                <w:sz w:val="24"/>
                <w:szCs w:val="24"/>
              </w:rPr>
              <w:t xml:space="preserve">Yes </w:t>
            </w:r>
            <w:sdt>
              <w:sdtPr>
                <w:rPr>
                  <w:rFonts w:asciiTheme="minorBidi" w:hAnsiTheme="minorBidi" w:cstheme="minorBidi"/>
                  <w:sz w:val="24"/>
                  <w:szCs w:val="24"/>
                </w:rPr>
                <w:id w:val="2010552085"/>
                <w14:checkbox>
                  <w14:checked w14:val="0"/>
                  <w14:checkedState w14:val="2612" w14:font="MS Gothic"/>
                  <w14:uncheckedState w14:val="2610" w14:font="MS Gothic"/>
                </w14:checkbox>
              </w:sdtPr>
              <w:sdtContent>
                <w:r w:rsidRPr="00CB72D2">
                  <w:rPr>
                    <w:rFonts w:ascii="Segoe UI Symbol" w:eastAsia="MS Gothic" w:hAnsi="Segoe UI Symbol" w:cs="Segoe UI Symbol"/>
                    <w:sz w:val="24"/>
                    <w:szCs w:val="24"/>
                  </w:rPr>
                  <w:t>☐</w:t>
                </w:r>
              </w:sdtContent>
            </w:sdt>
          </w:p>
          <w:p w14:paraId="7F453E42" w14:textId="77777777" w:rsidR="00113EAF" w:rsidRPr="00CB72D2" w:rsidRDefault="00113EAF" w:rsidP="002F3400">
            <w:pPr>
              <w:rPr>
                <w:rFonts w:asciiTheme="minorBidi" w:eastAsia="Calibri" w:hAnsiTheme="minorBidi" w:cstheme="minorBidi"/>
                <w:sz w:val="24"/>
                <w:szCs w:val="24"/>
              </w:rPr>
            </w:pPr>
          </w:p>
          <w:p w14:paraId="1E7272F3" w14:textId="77777777" w:rsidR="00113EAF" w:rsidRPr="00CB72D2" w:rsidRDefault="00113EAF" w:rsidP="002F3400">
            <w:pPr>
              <w:rPr>
                <w:rFonts w:asciiTheme="minorBidi" w:eastAsia="Calibri" w:hAnsiTheme="minorBidi" w:cstheme="minorBidi"/>
                <w:sz w:val="24"/>
                <w:szCs w:val="24"/>
              </w:rPr>
            </w:pPr>
            <w:r w:rsidRPr="00CB72D2">
              <w:rPr>
                <w:rFonts w:asciiTheme="minorBidi" w:eastAsia="Calibri" w:hAnsiTheme="minorBidi" w:cstheme="minorBidi"/>
                <w:sz w:val="24"/>
                <w:szCs w:val="24"/>
              </w:rPr>
              <w:t xml:space="preserve">No  </w:t>
            </w:r>
            <w:sdt>
              <w:sdtPr>
                <w:rPr>
                  <w:rFonts w:asciiTheme="minorBidi" w:hAnsiTheme="minorBidi" w:cstheme="minorBidi"/>
                  <w:sz w:val="24"/>
                  <w:szCs w:val="24"/>
                </w:rPr>
                <w:id w:val="1717855451"/>
                <w14:checkbox>
                  <w14:checked w14:val="0"/>
                  <w14:checkedState w14:val="2612" w14:font="MS Gothic"/>
                  <w14:uncheckedState w14:val="2610" w14:font="MS Gothic"/>
                </w14:checkbox>
              </w:sdtPr>
              <w:sdtContent>
                <w:r w:rsidRPr="00CB72D2">
                  <w:rPr>
                    <w:rFonts w:ascii="Segoe UI Symbol" w:eastAsia="MS Gothic" w:hAnsi="Segoe UI Symbol" w:cs="Segoe UI Symbol"/>
                    <w:sz w:val="24"/>
                    <w:szCs w:val="24"/>
                  </w:rPr>
                  <w:t>☐</w:t>
                </w:r>
              </w:sdtContent>
            </w:sdt>
          </w:p>
        </w:tc>
      </w:tr>
      <w:tr w:rsidR="00113EAF" w:rsidRPr="00CB72D2" w14:paraId="6B411D2F" w14:textId="77777777" w:rsidTr="002F3400">
        <w:trPr>
          <w:trHeight w:val="300"/>
        </w:trPr>
        <w:tc>
          <w:tcPr>
            <w:tcW w:w="2250" w:type="dxa"/>
            <w:tcMar>
              <w:left w:w="105" w:type="dxa"/>
              <w:right w:w="105" w:type="dxa"/>
            </w:tcMar>
          </w:tcPr>
          <w:p w14:paraId="3A8E4633" w14:textId="77777777" w:rsidR="00113EAF" w:rsidRPr="00CB72D2" w:rsidRDefault="00113EAF" w:rsidP="002F3400">
            <w:pPr>
              <w:spacing w:line="259" w:lineRule="auto"/>
              <w:rPr>
                <w:rFonts w:asciiTheme="minorBidi" w:hAnsiTheme="minorBidi" w:cstheme="minorBidi"/>
                <w:sz w:val="24"/>
                <w:szCs w:val="24"/>
              </w:rPr>
            </w:pPr>
            <w:r w:rsidRPr="00CB72D2">
              <w:rPr>
                <w:rFonts w:asciiTheme="minorBidi" w:eastAsia="Calibri" w:hAnsiTheme="minorBidi" w:cstheme="minorBidi"/>
                <w:sz w:val="24"/>
                <w:szCs w:val="24"/>
              </w:rPr>
              <w:t>PROGRAMING</w:t>
            </w:r>
          </w:p>
        </w:tc>
        <w:tc>
          <w:tcPr>
            <w:tcW w:w="5397" w:type="dxa"/>
            <w:tcMar>
              <w:left w:w="105" w:type="dxa"/>
              <w:right w:w="105" w:type="dxa"/>
            </w:tcMar>
          </w:tcPr>
          <w:p w14:paraId="7F27E638" w14:textId="77777777" w:rsidR="00113EAF" w:rsidRPr="00CB72D2" w:rsidRDefault="00113EAF" w:rsidP="002F3400">
            <w:pPr>
              <w:spacing w:line="259" w:lineRule="auto"/>
              <w:rPr>
                <w:rFonts w:asciiTheme="minorBidi" w:eastAsia="Calibri" w:hAnsiTheme="minorBidi" w:cstheme="minorBidi"/>
                <w:sz w:val="24"/>
                <w:szCs w:val="24"/>
              </w:rPr>
            </w:pPr>
            <w:r w:rsidRPr="00CB72D2">
              <w:rPr>
                <w:rFonts w:asciiTheme="minorBidi" w:eastAsia="Calibri" w:hAnsiTheme="minorBidi" w:cstheme="minorBidi"/>
                <w:sz w:val="24"/>
                <w:szCs w:val="24"/>
              </w:rPr>
              <w:t>For this assessment, you can use Generative AI to create and check code.</w:t>
            </w:r>
          </w:p>
        </w:tc>
        <w:tc>
          <w:tcPr>
            <w:tcW w:w="1417" w:type="dxa"/>
          </w:tcPr>
          <w:p w14:paraId="38B7EE6D" w14:textId="77777777" w:rsidR="00113EAF" w:rsidRPr="00CB72D2" w:rsidRDefault="00113EAF" w:rsidP="002F3400">
            <w:pPr>
              <w:rPr>
                <w:rFonts w:asciiTheme="minorBidi" w:eastAsia="Calibri" w:hAnsiTheme="minorBidi" w:cstheme="minorBidi"/>
                <w:sz w:val="24"/>
                <w:szCs w:val="24"/>
              </w:rPr>
            </w:pPr>
            <w:r w:rsidRPr="00CB72D2">
              <w:rPr>
                <w:rFonts w:asciiTheme="minorBidi" w:eastAsia="Calibri" w:hAnsiTheme="minorBidi" w:cstheme="minorBidi"/>
                <w:sz w:val="24"/>
                <w:szCs w:val="24"/>
              </w:rPr>
              <w:t xml:space="preserve">Yes </w:t>
            </w:r>
            <w:sdt>
              <w:sdtPr>
                <w:rPr>
                  <w:rFonts w:asciiTheme="minorBidi" w:hAnsiTheme="minorBidi" w:cstheme="minorBidi"/>
                  <w:sz w:val="24"/>
                  <w:szCs w:val="24"/>
                </w:rPr>
                <w:id w:val="1136687853"/>
                <w14:checkbox>
                  <w14:checked w14:val="0"/>
                  <w14:checkedState w14:val="2612" w14:font="MS Gothic"/>
                  <w14:uncheckedState w14:val="2610" w14:font="MS Gothic"/>
                </w14:checkbox>
              </w:sdtPr>
              <w:sdtContent>
                <w:r w:rsidRPr="00CB72D2">
                  <w:rPr>
                    <w:rFonts w:ascii="Segoe UI Symbol" w:eastAsia="MS Gothic" w:hAnsi="Segoe UI Symbol" w:cs="Segoe UI Symbol"/>
                    <w:sz w:val="24"/>
                    <w:szCs w:val="24"/>
                  </w:rPr>
                  <w:t>☐</w:t>
                </w:r>
              </w:sdtContent>
            </w:sdt>
          </w:p>
          <w:p w14:paraId="03429DA6" w14:textId="77777777" w:rsidR="00113EAF" w:rsidRPr="00CB72D2" w:rsidRDefault="00113EAF" w:rsidP="002F3400">
            <w:pPr>
              <w:rPr>
                <w:rFonts w:asciiTheme="minorBidi" w:eastAsia="Calibri" w:hAnsiTheme="minorBidi" w:cstheme="minorBidi"/>
                <w:sz w:val="24"/>
                <w:szCs w:val="24"/>
              </w:rPr>
            </w:pPr>
          </w:p>
          <w:p w14:paraId="2DA698D0" w14:textId="77777777" w:rsidR="00113EAF" w:rsidRPr="00CB72D2" w:rsidRDefault="00113EAF" w:rsidP="002F3400">
            <w:pPr>
              <w:rPr>
                <w:rFonts w:asciiTheme="minorBidi" w:eastAsia="Calibri" w:hAnsiTheme="minorBidi" w:cstheme="minorBidi"/>
                <w:sz w:val="24"/>
                <w:szCs w:val="24"/>
              </w:rPr>
            </w:pPr>
            <w:r w:rsidRPr="00CB72D2">
              <w:rPr>
                <w:rFonts w:asciiTheme="minorBidi" w:eastAsia="Calibri" w:hAnsiTheme="minorBidi" w:cstheme="minorBidi"/>
                <w:sz w:val="24"/>
                <w:szCs w:val="24"/>
              </w:rPr>
              <w:t xml:space="preserve">No  </w:t>
            </w:r>
            <w:sdt>
              <w:sdtPr>
                <w:rPr>
                  <w:rFonts w:asciiTheme="minorBidi" w:hAnsiTheme="minorBidi" w:cstheme="minorBidi"/>
                  <w:sz w:val="24"/>
                  <w:szCs w:val="24"/>
                </w:rPr>
                <w:id w:val="648559774"/>
                <w14:checkbox>
                  <w14:checked w14:val="0"/>
                  <w14:checkedState w14:val="2612" w14:font="MS Gothic"/>
                  <w14:uncheckedState w14:val="2610" w14:font="MS Gothic"/>
                </w14:checkbox>
              </w:sdtPr>
              <w:sdtContent>
                <w:r w:rsidRPr="00CB72D2">
                  <w:rPr>
                    <w:rFonts w:ascii="Segoe UI Symbol" w:eastAsia="MS Gothic" w:hAnsi="Segoe UI Symbol" w:cs="Segoe UI Symbol"/>
                    <w:sz w:val="24"/>
                    <w:szCs w:val="24"/>
                  </w:rPr>
                  <w:t>☐</w:t>
                </w:r>
              </w:sdtContent>
            </w:sdt>
          </w:p>
        </w:tc>
      </w:tr>
      <w:tr w:rsidR="00113EAF" w:rsidRPr="00CB72D2" w14:paraId="3E010889" w14:textId="77777777" w:rsidTr="002F3400">
        <w:trPr>
          <w:trHeight w:val="300"/>
        </w:trPr>
        <w:tc>
          <w:tcPr>
            <w:tcW w:w="2250" w:type="dxa"/>
            <w:tcMar>
              <w:left w:w="105" w:type="dxa"/>
              <w:right w:w="105" w:type="dxa"/>
            </w:tcMar>
          </w:tcPr>
          <w:p w14:paraId="3C0978B4" w14:textId="77777777" w:rsidR="00113EAF" w:rsidRPr="0012629B" w:rsidRDefault="00113EAF" w:rsidP="002F3400">
            <w:pPr>
              <w:spacing w:line="259" w:lineRule="auto"/>
              <w:rPr>
                <w:rFonts w:asciiTheme="minorBidi" w:eastAsia="Calibri" w:hAnsiTheme="minorBidi" w:cstheme="minorBidi"/>
                <w:sz w:val="24"/>
                <w:szCs w:val="24"/>
              </w:rPr>
            </w:pPr>
            <w:r w:rsidRPr="0012629B">
              <w:rPr>
                <w:rFonts w:asciiTheme="minorBidi" w:eastAsia="Calibri" w:hAnsiTheme="minorBidi" w:cstheme="minorBidi"/>
                <w:sz w:val="24"/>
                <w:szCs w:val="24"/>
              </w:rPr>
              <w:t>NONE</w:t>
            </w:r>
          </w:p>
        </w:tc>
        <w:tc>
          <w:tcPr>
            <w:tcW w:w="5397" w:type="dxa"/>
            <w:tcMar>
              <w:left w:w="105" w:type="dxa"/>
              <w:right w:w="105" w:type="dxa"/>
            </w:tcMar>
          </w:tcPr>
          <w:p w14:paraId="52686921" w14:textId="77777777" w:rsidR="00113EAF" w:rsidRPr="0012629B" w:rsidRDefault="00113EAF" w:rsidP="002F3400">
            <w:pPr>
              <w:spacing w:line="259" w:lineRule="auto"/>
              <w:rPr>
                <w:rFonts w:asciiTheme="minorBidi" w:eastAsia="Calibri" w:hAnsiTheme="minorBidi" w:cstheme="minorBidi"/>
                <w:sz w:val="24"/>
                <w:szCs w:val="24"/>
              </w:rPr>
            </w:pPr>
            <w:r w:rsidRPr="0012629B">
              <w:rPr>
                <w:rFonts w:asciiTheme="minorBidi" w:eastAsia="Calibri" w:hAnsiTheme="minorBidi" w:cstheme="minorBidi"/>
                <w:sz w:val="24"/>
                <w:szCs w:val="24"/>
              </w:rPr>
              <w:t xml:space="preserve">For this assessment, you are not allowed to use </w:t>
            </w:r>
            <w:r w:rsidRPr="0012629B">
              <w:rPr>
                <w:rFonts w:asciiTheme="minorBidi" w:eastAsia="Calibri" w:hAnsiTheme="minorBidi" w:cstheme="minorBidi"/>
                <w:b/>
                <w:bCs/>
                <w:sz w:val="24"/>
                <w:szCs w:val="24"/>
              </w:rPr>
              <w:t>any</w:t>
            </w:r>
            <w:r w:rsidRPr="0012629B">
              <w:rPr>
                <w:rFonts w:asciiTheme="minorBidi" w:eastAsia="Calibri" w:hAnsiTheme="minorBidi" w:cstheme="minorBidi"/>
                <w:sz w:val="24"/>
                <w:szCs w:val="24"/>
              </w:rPr>
              <w:t xml:space="preserve"> type of Generative AI support. This includes research support, structure support, writing/proofreading support and creative support.</w:t>
            </w:r>
          </w:p>
        </w:tc>
        <w:tc>
          <w:tcPr>
            <w:tcW w:w="1417" w:type="dxa"/>
          </w:tcPr>
          <w:p w14:paraId="4F45A613" w14:textId="0A60D060" w:rsidR="00113EAF" w:rsidRPr="00045863" w:rsidRDefault="00000000" w:rsidP="002F3400">
            <w:pPr>
              <w:rPr>
                <w:rFonts w:asciiTheme="minorBidi" w:eastAsia="Calibri" w:hAnsiTheme="minorBidi" w:cstheme="minorBidi"/>
                <w:color w:val="76923C" w:themeColor="accent3" w:themeShade="BF"/>
                <w:sz w:val="24"/>
                <w:szCs w:val="24"/>
              </w:rPr>
            </w:pPr>
            <w:sdt>
              <w:sdtPr>
                <w:rPr>
                  <w:rFonts w:asciiTheme="minorBidi" w:hAnsiTheme="minorBidi" w:cstheme="minorBidi"/>
                  <w:color w:val="76923C" w:themeColor="accent3" w:themeShade="BF"/>
                  <w:sz w:val="24"/>
                  <w:szCs w:val="24"/>
                </w:rPr>
                <w:id w:val="1628280607"/>
                <w14:checkbox>
                  <w14:checked w14:val="0"/>
                  <w14:checkedState w14:val="2612" w14:font="MS Gothic"/>
                  <w14:uncheckedState w14:val="2610" w14:font="MS Gothic"/>
                </w14:checkbox>
              </w:sdtPr>
              <w:sdtContent>
                <w:r w:rsidR="0012629B">
                  <w:rPr>
                    <w:rFonts w:ascii="MS Gothic" w:eastAsia="MS Gothic" w:hAnsi="MS Gothic" w:cstheme="minorBidi" w:hint="eastAsia"/>
                    <w:color w:val="76923C" w:themeColor="accent3" w:themeShade="BF"/>
                    <w:sz w:val="24"/>
                    <w:szCs w:val="24"/>
                  </w:rPr>
                  <w:t>☐</w:t>
                </w:r>
              </w:sdtContent>
            </w:sdt>
          </w:p>
        </w:tc>
      </w:tr>
    </w:tbl>
    <w:p w14:paraId="06BDCD57" w14:textId="77777777" w:rsidR="00152E9D" w:rsidRPr="00CB72D2" w:rsidRDefault="00152E9D" w:rsidP="00B40338">
      <w:pPr>
        <w:rPr>
          <w:rFonts w:asciiTheme="minorBidi" w:hAnsiTheme="minorBidi" w:cstheme="minorBidi"/>
          <w:sz w:val="24"/>
          <w:szCs w:val="24"/>
        </w:rPr>
      </w:pPr>
    </w:p>
    <w:p w14:paraId="1450CE26" w14:textId="1A392851" w:rsidR="00271996" w:rsidRDefault="00271996">
      <w:pPr>
        <w:rPr>
          <w:rFonts w:asciiTheme="minorBidi" w:hAnsiTheme="minorBidi" w:cstheme="minorBidi"/>
          <w:sz w:val="24"/>
          <w:szCs w:val="24"/>
        </w:rPr>
      </w:pPr>
      <w:r>
        <w:rPr>
          <w:rFonts w:asciiTheme="minorBidi" w:hAnsiTheme="minorBidi" w:cstheme="minorBidi"/>
          <w:sz w:val="24"/>
          <w:szCs w:val="24"/>
        </w:rPr>
        <w:br w:type="page"/>
      </w:r>
    </w:p>
    <w:p w14:paraId="29AAD84F" w14:textId="77777777" w:rsidR="00271996" w:rsidRPr="00CB72D2" w:rsidRDefault="00271996" w:rsidP="00FB2135">
      <w:pPr>
        <w:rPr>
          <w:rFonts w:asciiTheme="minorBidi" w:hAnsiTheme="minorBidi" w:cstheme="minorBid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CB72D2" w14:paraId="46081B57" w14:textId="77777777" w:rsidTr="00C8667A">
        <w:trPr>
          <w:trHeight w:val="414"/>
        </w:trPr>
        <w:tc>
          <w:tcPr>
            <w:tcW w:w="10670" w:type="dxa"/>
            <w:shd w:val="clear" w:color="auto" w:fill="D9D9D9"/>
          </w:tcPr>
          <w:p w14:paraId="48B44000" w14:textId="77777777" w:rsidR="00D22D9C" w:rsidRPr="00CB72D2" w:rsidRDefault="00D22D9C" w:rsidP="00C8667A">
            <w:pPr>
              <w:jc w:val="center"/>
              <w:rPr>
                <w:rFonts w:asciiTheme="minorBidi" w:hAnsiTheme="minorBidi" w:cstheme="minorBidi"/>
                <w:b/>
                <w:caps/>
                <w:sz w:val="24"/>
                <w:szCs w:val="24"/>
              </w:rPr>
            </w:pPr>
            <w:r w:rsidRPr="00271996">
              <w:rPr>
                <w:rFonts w:asciiTheme="minorBidi" w:hAnsiTheme="minorBidi" w:cstheme="minorBidi"/>
                <w:b/>
                <w:caps/>
                <w:sz w:val="34"/>
                <w:szCs w:val="34"/>
              </w:rPr>
              <w:t>GUIDANCE</w:t>
            </w:r>
            <w:r w:rsidR="009F5CB2" w:rsidRPr="00271996">
              <w:rPr>
                <w:rFonts w:asciiTheme="minorBidi" w:hAnsiTheme="minorBidi" w:cstheme="minorBidi"/>
                <w:b/>
                <w:caps/>
                <w:sz w:val="34"/>
                <w:szCs w:val="34"/>
              </w:rPr>
              <w:t xml:space="preserve"> </w:t>
            </w:r>
            <w:r w:rsidRPr="00271996">
              <w:rPr>
                <w:rFonts w:asciiTheme="minorBidi" w:hAnsiTheme="minorBidi" w:cstheme="minorBidi"/>
                <w:b/>
                <w:caps/>
                <w:sz w:val="34"/>
                <w:szCs w:val="34"/>
              </w:rPr>
              <w:t>FOR Students IN THE COMPLETION OF TASKS</w:t>
            </w:r>
          </w:p>
        </w:tc>
      </w:tr>
    </w:tbl>
    <w:p w14:paraId="400DA7A8" w14:textId="77777777" w:rsidR="00D22D9C" w:rsidRPr="00CB72D2" w:rsidRDefault="00D22D9C" w:rsidP="00D22D9C">
      <w:pPr>
        <w:jc w:val="both"/>
        <w:rPr>
          <w:rFonts w:asciiTheme="minorBidi" w:hAnsiTheme="minorBidi" w:cstheme="minorBidi"/>
          <w:sz w:val="24"/>
          <w:szCs w:val="24"/>
        </w:rPr>
      </w:pPr>
    </w:p>
    <w:p w14:paraId="66E5A3B5" w14:textId="77777777" w:rsidR="00D22D9C" w:rsidRPr="00666568" w:rsidRDefault="00D22D9C" w:rsidP="00D22D9C">
      <w:pPr>
        <w:jc w:val="both"/>
        <w:rPr>
          <w:rFonts w:asciiTheme="minorBidi" w:hAnsiTheme="minorBidi" w:cstheme="minorBidi"/>
          <w:b/>
          <w:sz w:val="22"/>
          <w:szCs w:val="22"/>
        </w:rPr>
      </w:pPr>
      <w:r w:rsidRPr="00666568">
        <w:rPr>
          <w:rFonts w:asciiTheme="minorBidi" w:hAnsiTheme="minorBidi" w:cstheme="minorBidi"/>
          <w:b/>
          <w:sz w:val="22"/>
          <w:szCs w:val="22"/>
        </w:rPr>
        <w:t xml:space="preserve">NOTE: The guidance offered below is linked to the five </w:t>
      </w:r>
      <w:r w:rsidR="004D5E9B" w:rsidRPr="00666568">
        <w:rPr>
          <w:rFonts w:asciiTheme="minorBidi" w:hAnsiTheme="minorBidi" w:cstheme="minorBidi"/>
          <w:b/>
          <w:sz w:val="22"/>
          <w:szCs w:val="22"/>
        </w:rPr>
        <w:t>generic</w:t>
      </w:r>
      <w:r w:rsidRPr="00666568">
        <w:rPr>
          <w:rFonts w:asciiTheme="minorBidi" w:hAnsiTheme="minorBidi" w:cstheme="minorBidi"/>
          <w:b/>
          <w:sz w:val="22"/>
          <w:szCs w:val="22"/>
        </w:rPr>
        <w:t xml:space="preserve"> assessment criteria overleaf.</w:t>
      </w:r>
    </w:p>
    <w:p w14:paraId="12C64221" w14:textId="77777777" w:rsidR="004D5E9B" w:rsidRPr="00666568" w:rsidRDefault="004D5E9B" w:rsidP="00D22D9C">
      <w:pPr>
        <w:jc w:val="both"/>
        <w:rPr>
          <w:rFonts w:asciiTheme="minorBidi" w:hAnsiTheme="minorBidi" w:cstheme="minorBidi"/>
          <w:b/>
          <w:sz w:val="22"/>
          <w:szCs w:val="22"/>
        </w:rPr>
      </w:pPr>
    </w:p>
    <w:p w14:paraId="5AE3AAA1" w14:textId="77777777" w:rsidR="00D22D9C" w:rsidRPr="00666568" w:rsidRDefault="005F3A53" w:rsidP="00666568">
      <w:pPr>
        <w:numPr>
          <w:ilvl w:val="0"/>
          <w:numId w:val="6"/>
        </w:numPr>
        <w:spacing w:line="360" w:lineRule="auto"/>
        <w:jc w:val="both"/>
        <w:rPr>
          <w:rFonts w:asciiTheme="minorBidi" w:hAnsiTheme="minorBidi" w:cstheme="minorBidi"/>
          <w:b/>
          <w:sz w:val="22"/>
          <w:szCs w:val="22"/>
        </w:rPr>
      </w:pPr>
      <w:r w:rsidRPr="00666568">
        <w:rPr>
          <w:rFonts w:asciiTheme="minorBidi" w:hAnsiTheme="minorBidi" w:cstheme="minorBidi"/>
          <w:b/>
          <w:sz w:val="22"/>
          <w:szCs w:val="22"/>
        </w:rPr>
        <w:t>Engagement with</w:t>
      </w:r>
      <w:r w:rsidR="00D22D9C" w:rsidRPr="00666568">
        <w:rPr>
          <w:rFonts w:asciiTheme="minorBidi" w:hAnsiTheme="minorBidi" w:cstheme="minorBidi"/>
          <w:b/>
          <w:sz w:val="22"/>
          <w:szCs w:val="22"/>
        </w:rPr>
        <w:t xml:space="preserve"> Literature </w:t>
      </w:r>
      <w:r w:rsidRPr="00666568">
        <w:rPr>
          <w:rFonts w:asciiTheme="minorBidi" w:hAnsiTheme="minorBidi" w:cstheme="minorBidi"/>
          <w:b/>
          <w:sz w:val="22"/>
          <w:szCs w:val="22"/>
        </w:rPr>
        <w:t>Skills</w:t>
      </w:r>
    </w:p>
    <w:p w14:paraId="6B15B6A1" w14:textId="77777777" w:rsidR="00D22D9C" w:rsidRPr="00666568" w:rsidRDefault="00D22D9C" w:rsidP="00666568">
      <w:pPr>
        <w:spacing w:line="360" w:lineRule="auto"/>
        <w:jc w:val="both"/>
        <w:rPr>
          <w:rFonts w:asciiTheme="minorBidi" w:hAnsiTheme="minorBidi" w:cstheme="minorBidi"/>
          <w:sz w:val="22"/>
          <w:szCs w:val="22"/>
        </w:rPr>
      </w:pPr>
      <w:r w:rsidRPr="00666568">
        <w:rPr>
          <w:rFonts w:asciiTheme="minorBidi" w:hAnsiTheme="minorBidi" w:cstheme="minorBidi"/>
          <w:sz w:val="22"/>
          <w:szCs w:val="22"/>
        </w:rPr>
        <w:t xml:space="preserve">Your work must be informed and supported by scholarly material that is </w:t>
      </w:r>
      <w:r w:rsidRPr="00666568">
        <w:rPr>
          <w:rFonts w:asciiTheme="minorBidi" w:hAnsiTheme="minorBidi" w:cstheme="minorBidi"/>
          <w:i/>
          <w:sz w:val="22"/>
          <w:szCs w:val="22"/>
        </w:rPr>
        <w:t>relevant</w:t>
      </w:r>
      <w:r w:rsidRPr="00666568">
        <w:rPr>
          <w:rFonts w:asciiTheme="minorBidi" w:hAnsiTheme="minorBidi" w:cstheme="minorBidi"/>
          <w:sz w:val="22"/>
          <w:szCs w:val="22"/>
        </w:rPr>
        <w:t xml:space="preserve"> to and </w:t>
      </w:r>
      <w:r w:rsidRPr="00666568">
        <w:rPr>
          <w:rFonts w:asciiTheme="minorBidi" w:hAnsiTheme="minorBidi" w:cstheme="minorBidi"/>
          <w:i/>
          <w:sz w:val="22"/>
          <w:szCs w:val="22"/>
        </w:rPr>
        <w:t>focused</w:t>
      </w:r>
      <w:r w:rsidRPr="00666568">
        <w:rPr>
          <w:rFonts w:asciiTheme="minorBidi" w:hAnsiTheme="minorBidi" w:cstheme="minorBidi"/>
          <w:sz w:val="22"/>
          <w:szCs w:val="22"/>
        </w:rPr>
        <w:t xml:space="preserve"> on the task(s) set</w:t>
      </w:r>
      <w:r w:rsidR="00FE5651" w:rsidRPr="00666568">
        <w:rPr>
          <w:rFonts w:asciiTheme="minorBidi" w:hAnsiTheme="minorBidi" w:cstheme="minorBidi"/>
          <w:sz w:val="22"/>
          <w:szCs w:val="22"/>
        </w:rPr>
        <w:t xml:space="preserve">; you should make use of scholarly reviews and primary sources, </w:t>
      </w:r>
      <w:r w:rsidR="00B10CF0" w:rsidRPr="00666568">
        <w:rPr>
          <w:rFonts w:asciiTheme="minorBidi" w:hAnsiTheme="minorBidi" w:cstheme="minorBidi"/>
          <w:sz w:val="22"/>
          <w:szCs w:val="22"/>
        </w:rPr>
        <w:t>as</w:t>
      </w:r>
      <w:r w:rsidR="00FE5651" w:rsidRPr="00666568">
        <w:rPr>
          <w:rFonts w:asciiTheme="minorBidi" w:hAnsiTheme="minorBidi" w:cstheme="minorBidi"/>
          <w:sz w:val="22"/>
          <w:szCs w:val="22"/>
        </w:rPr>
        <w:t xml:space="preserve"> appropriate (for example, refereed research articles and/or original materials appropriate to the discipline)</w:t>
      </w:r>
      <w:r w:rsidRPr="00666568">
        <w:rPr>
          <w:rFonts w:asciiTheme="minorBidi" w:hAnsiTheme="minorBidi" w:cstheme="minorBidi"/>
          <w:sz w:val="22"/>
          <w:szCs w:val="22"/>
        </w:rPr>
        <w:t xml:space="preserve">.    You should provide evidence that you have accessed a wide </w:t>
      </w:r>
      <w:r w:rsidRPr="00666568">
        <w:rPr>
          <w:rFonts w:asciiTheme="minorBidi" w:hAnsiTheme="minorBidi" w:cstheme="minorBidi"/>
          <w:i/>
          <w:sz w:val="22"/>
          <w:szCs w:val="22"/>
        </w:rPr>
        <w:t>range</w:t>
      </w:r>
      <w:r w:rsidRPr="00666568">
        <w:rPr>
          <w:rFonts w:asciiTheme="minorBidi" w:hAnsiTheme="minorBidi" w:cstheme="minorBidi"/>
          <w:sz w:val="22"/>
          <w:szCs w:val="22"/>
        </w:rPr>
        <w:t xml:space="preserve"> of sources, which may be academic, governmental and industrial; these sources may include academic journal articles, textbooks, current news articles, organisational documents, and websites.  You should consider the </w:t>
      </w:r>
      <w:r w:rsidRPr="00666568">
        <w:rPr>
          <w:rFonts w:asciiTheme="minorBidi" w:hAnsiTheme="minorBidi" w:cstheme="minorBidi"/>
          <w:i/>
          <w:sz w:val="22"/>
          <w:szCs w:val="22"/>
        </w:rPr>
        <w:t>credibility</w:t>
      </w:r>
      <w:r w:rsidRPr="00666568">
        <w:rPr>
          <w:rFonts w:asciiTheme="minorBidi" w:hAnsiTheme="minorBidi" w:cstheme="minorBidi"/>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66568">
        <w:rPr>
          <w:rFonts w:asciiTheme="minorBidi" w:hAnsiTheme="minorBidi" w:cstheme="minorBidi"/>
          <w:i/>
          <w:sz w:val="22"/>
          <w:szCs w:val="22"/>
        </w:rPr>
        <w:t>evidence</w:t>
      </w:r>
      <w:r w:rsidRPr="00666568">
        <w:rPr>
          <w:rFonts w:asciiTheme="minorBidi" w:hAnsiTheme="minorBidi" w:cstheme="minorBidi"/>
          <w:sz w:val="22"/>
          <w:szCs w:val="22"/>
        </w:rPr>
        <w:t xml:space="preserve"> of your research/own reading throughout your work, </w:t>
      </w:r>
      <w:r w:rsidR="005F3A53" w:rsidRPr="00666568">
        <w:rPr>
          <w:rFonts w:asciiTheme="minorBidi" w:hAnsiTheme="minorBidi" w:cstheme="minorBidi"/>
          <w:sz w:val="22"/>
          <w:szCs w:val="22"/>
        </w:rPr>
        <w:t>using</w:t>
      </w:r>
      <w:r w:rsidR="00011C22" w:rsidRPr="00666568">
        <w:rPr>
          <w:rFonts w:asciiTheme="minorBidi" w:hAnsiTheme="minorBidi" w:cstheme="minorBidi"/>
          <w:sz w:val="22"/>
          <w:szCs w:val="22"/>
        </w:rPr>
        <w:t xml:space="preserve"> correctly</w:t>
      </w:r>
      <w:r w:rsidR="005F3A53" w:rsidRPr="00666568">
        <w:rPr>
          <w:rFonts w:asciiTheme="minorBidi" w:hAnsiTheme="minorBidi" w:cstheme="minorBidi"/>
          <w:sz w:val="22"/>
          <w:szCs w:val="22"/>
        </w:rPr>
        <w:t xml:space="preserve"> a</w:t>
      </w:r>
      <w:r w:rsidR="00995D51" w:rsidRPr="00666568">
        <w:rPr>
          <w:rFonts w:asciiTheme="minorBidi" w:hAnsiTheme="minorBidi" w:cstheme="minorBidi"/>
          <w:sz w:val="22"/>
          <w:szCs w:val="22"/>
        </w:rPr>
        <w:t xml:space="preserve"> suitable referencing system, including </w:t>
      </w:r>
      <w:r w:rsidRPr="00666568">
        <w:rPr>
          <w:rFonts w:asciiTheme="minorBidi" w:hAnsiTheme="minorBidi" w:cstheme="minorBidi"/>
          <w:sz w:val="22"/>
          <w:szCs w:val="22"/>
        </w:rPr>
        <w:t>in-text citations in the main body of y</w:t>
      </w:r>
      <w:r w:rsidR="00FE5651" w:rsidRPr="00666568">
        <w:rPr>
          <w:rFonts w:asciiTheme="minorBidi" w:hAnsiTheme="minorBidi" w:cstheme="minorBidi"/>
          <w:sz w:val="22"/>
          <w:szCs w:val="22"/>
        </w:rPr>
        <w:t xml:space="preserve">our work and a reference list </w:t>
      </w:r>
      <w:r w:rsidRPr="00666568">
        <w:rPr>
          <w:rFonts w:asciiTheme="minorBidi" w:hAnsiTheme="minorBidi" w:cstheme="minorBidi"/>
          <w:sz w:val="22"/>
          <w:szCs w:val="22"/>
        </w:rPr>
        <w:t xml:space="preserve">at the end of your work. </w:t>
      </w:r>
    </w:p>
    <w:p w14:paraId="3B0C3E04" w14:textId="77777777" w:rsidR="00C01A3F" w:rsidRPr="00666568" w:rsidRDefault="00C01A3F" w:rsidP="00666568">
      <w:pPr>
        <w:spacing w:line="360" w:lineRule="auto"/>
        <w:jc w:val="both"/>
        <w:rPr>
          <w:rFonts w:asciiTheme="minorBidi" w:hAnsiTheme="minorBidi" w:cstheme="minorBidi"/>
          <w:sz w:val="22"/>
          <w:szCs w:val="22"/>
        </w:rPr>
      </w:pPr>
    </w:p>
    <w:p w14:paraId="5FB3FF49" w14:textId="77777777" w:rsidR="00C01A3F" w:rsidRPr="00666568" w:rsidRDefault="008042F0" w:rsidP="00666568">
      <w:pPr>
        <w:spacing w:line="360" w:lineRule="auto"/>
        <w:jc w:val="both"/>
        <w:rPr>
          <w:rFonts w:asciiTheme="minorBidi" w:hAnsiTheme="minorBidi" w:cstheme="minorBidi"/>
          <w:i/>
          <w:sz w:val="22"/>
          <w:szCs w:val="22"/>
        </w:rPr>
      </w:pPr>
      <w:r w:rsidRPr="00666568">
        <w:rPr>
          <w:rFonts w:asciiTheme="minorBidi" w:hAnsiTheme="minorBidi" w:cstheme="minorBidi"/>
          <w:b/>
          <w:i/>
          <w:sz w:val="22"/>
          <w:szCs w:val="22"/>
        </w:rPr>
        <w:t>Guidance</w:t>
      </w:r>
      <w:r w:rsidR="00C01A3F" w:rsidRPr="00666568">
        <w:rPr>
          <w:rFonts w:asciiTheme="minorBidi" w:hAnsiTheme="minorBidi" w:cstheme="minorBidi"/>
          <w:b/>
          <w:i/>
          <w:sz w:val="22"/>
          <w:szCs w:val="22"/>
        </w:rPr>
        <w:t xml:space="preserve"> specific to this </w:t>
      </w:r>
      <w:r w:rsidR="004C4F19" w:rsidRPr="00666568">
        <w:rPr>
          <w:rFonts w:asciiTheme="minorBidi" w:hAnsiTheme="minorBidi" w:cstheme="minorBidi"/>
          <w:b/>
          <w:i/>
          <w:sz w:val="22"/>
          <w:szCs w:val="22"/>
        </w:rPr>
        <w:t>assessment</w:t>
      </w:r>
      <w:r w:rsidR="00C01A3F" w:rsidRPr="00666568">
        <w:rPr>
          <w:rFonts w:asciiTheme="minorBidi" w:hAnsiTheme="minorBidi" w:cstheme="minorBidi"/>
          <w:b/>
          <w:i/>
          <w:sz w:val="22"/>
          <w:szCs w:val="22"/>
        </w:rPr>
        <w:t>:</w:t>
      </w:r>
      <w:r w:rsidR="00C01A3F" w:rsidRPr="00666568">
        <w:rPr>
          <w:rFonts w:asciiTheme="minorBidi" w:hAnsiTheme="minorBidi" w:cstheme="minorBidi"/>
          <w:i/>
          <w:sz w:val="22"/>
          <w:szCs w:val="22"/>
        </w:rPr>
        <w:t xml:space="preserve"> </w:t>
      </w:r>
    </w:p>
    <w:p w14:paraId="275610D8" w14:textId="77777777" w:rsidR="00D04BFE" w:rsidRPr="00666568" w:rsidRDefault="00D04BFE" w:rsidP="00666568">
      <w:pPr>
        <w:pStyle w:val="ListParagraph"/>
        <w:numPr>
          <w:ilvl w:val="0"/>
          <w:numId w:val="23"/>
        </w:numPr>
        <w:spacing w:line="360" w:lineRule="auto"/>
        <w:rPr>
          <w:rFonts w:ascii="Arial" w:hAnsi="Arial" w:cs="Arial"/>
          <w:sz w:val="22"/>
          <w:szCs w:val="22"/>
        </w:rPr>
      </w:pPr>
      <w:r w:rsidRPr="00666568">
        <w:rPr>
          <w:rFonts w:ascii="Arial" w:hAnsi="Arial" w:cs="Arial"/>
          <w:sz w:val="22"/>
          <w:szCs w:val="22"/>
        </w:rPr>
        <w:t>Engage with a wide level of reading, a minimum of 7-10 references per student, from a variety of credible literature sources informed by the latest research.</w:t>
      </w:r>
    </w:p>
    <w:p w14:paraId="2BD0FDAB" w14:textId="77777777" w:rsidR="00D04BFE" w:rsidRPr="00666568" w:rsidRDefault="00D04BFE" w:rsidP="00666568">
      <w:pPr>
        <w:pStyle w:val="ListParagraph"/>
        <w:numPr>
          <w:ilvl w:val="0"/>
          <w:numId w:val="23"/>
        </w:numPr>
        <w:spacing w:line="360" w:lineRule="auto"/>
        <w:rPr>
          <w:rFonts w:ascii="Arial" w:hAnsi="Arial" w:cs="Arial"/>
          <w:sz w:val="22"/>
          <w:szCs w:val="22"/>
        </w:rPr>
      </w:pPr>
      <w:r w:rsidRPr="00666568">
        <w:rPr>
          <w:rFonts w:ascii="Arial" w:hAnsi="Arial" w:cs="Arial"/>
          <w:sz w:val="22"/>
          <w:szCs w:val="22"/>
        </w:rPr>
        <w:t>Each student should provide a reference list the end of their presentation, i.e., one reference list per student.</w:t>
      </w:r>
    </w:p>
    <w:p w14:paraId="0BA062BD" w14:textId="77777777" w:rsidR="00D04BFE" w:rsidRPr="00666568" w:rsidRDefault="00D04BFE" w:rsidP="00666568">
      <w:pPr>
        <w:pStyle w:val="ListParagraph"/>
        <w:numPr>
          <w:ilvl w:val="0"/>
          <w:numId w:val="23"/>
        </w:numPr>
        <w:spacing w:line="360" w:lineRule="auto"/>
        <w:rPr>
          <w:rFonts w:ascii="Arial" w:hAnsi="Arial" w:cs="Arial"/>
          <w:sz w:val="22"/>
          <w:szCs w:val="22"/>
        </w:rPr>
      </w:pPr>
      <w:r w:rsidRPr="00666568">
        <w:rPr>
          <w:rFonts w:ascii="Arial" w:hAnsi="Arial" w:cs="Arial"/>
          <w:sz w:val="22"/>
          <w:szCs w:val="22"/>
        </w:rPr>
        <w:t>Tables, charts, diagrams, graphs and images should be properly cited.</w:t>
      </w:r>
    </w:p>
    <w:p w14:paraId="22F8A96E" w14:textId="77777777" w:rsidR="00D04BFE" w:rsidRPr="00666568" w:rsidRDefault="00D04BFE" w:rsidP="00666568">
      <w:pPr>
        <w:pStyle w:val="ListParagraph"/>
        <w:numPr>
          <w:ilvl w:val="0"/>
          <w:numId w:val="23"/>
        </w:numPr>
        <w:spacing w:line="360" w:lineRule="auto"/>
        <w:rPr>
          <w:rFonts w:ascii="Arial" w:hAnsi="Arial" w:cs="Arial"/>
          <w:sz w:val="22"/>
          <w:szCs w:val="22"/>
        </w:rPr>
      </w:pPr>
      <w:r w:rsidRPr="00666568">
        <w:rPr>
          <w:rFonts w:ascii="Arial" w:hAnsi="Arial" w:cs="Arial"/>
          <w:sz w:val="22"/>
          <w:szCs w:val="22"/>
        </w:rPr>
        <w:t>Your work is expected to be supported by intext citations when necessary.</w:t>
      </w:r>
    </w:p>
    <w:p w14:paraId="3888A05A" w14:textId="77777777" w:rsidR="00D04BFE" w:rsidRPr="00666568" w:rsidRDefault="00D04BFE" w:rsidP="00666568">
      <w:pPr>
        <w:pStyle w:val="ListParagraph"/>
        <w:numPr>
          <w:ilvl w:val="0"/>
          <w:numId w:val="23"/>
        </w:numPr>
        <w:spacing w:line="360" w:lineRule="auto"/>
        <w:rPr>
          <w:rFonts w:ascii="Arial" w:hAnsi="Arial" w:cs="Arial"/>
          <w:sz w:val="22"/>
          <w:szCs w:val="22"/>
        </w:rPr>
      </w:pPr>
      <w:r w:rsidRPr="00666568">
        <w:rPr>
          <w:rFonts w:ascii="Arial" w:hAnsi="Arial" w:cs="Arial"/>
          <w:sz w:val="22"/>
          <w:szCs w:val="22"/>
        </w:rPr>
        <w:t xml:space="preserve">The references should be properly cited in text and listed according to the UWTSD Harvard Referencing Style (Cite them right). </w:t>
      </w:r>
    </w:p>
    <w:p w14:paraId="75DC8137" w14:textId="77777777" w:rsidR="00D04BFE" w:rsidRPr="00666568" w:rsidRDefault="00D04BFE" w:rsidP="00666568">
      <w:pPr>
        <w:spacing w:line="360" w:lineRule="auto"/>
        <w:jc w:val="both"/>
        <w:rPr>
          <w:rFonts w:asciiTheme="minorBidi" w:hAnsiTheme="minorBidi" w:cstheme="minorBidi"/>
          <w:sz w:val="22"/>
          <w:szCs w:val="22"/>
        </w:rPr>
      </w:pPr>
    </w:p>
    <w:p w14:paraId="541DC249" w14:textId="77777777" w:rsidR="00D22D9C" w:rsidRPr="00666568" w:rsidRDefault="00D22D9C" w:rsidP="00666568">
      <w:pPr>
        <w:numPr>
          <w:ilvl w:val="0"/>
          <w:numId w:val="6"/>
        </w:numPr>
        <w:spacing w:line="360" w:lineRule="auto"/>
        <w:jc w:val="both"/>
        <w:rPr>
          <w:rFonts w:asciiTheme="minorBidi" w:hAnsiTheme="minorBidi" w:cstheme="minorBidi"/>
          <w:b/>
          <w:sz w:val="22"/>
          <w:szCs w:val="22"/>
        </w:rPr>
      </w:pPr>
      <w:r w:rsidRPr="00666568">
        <w:rPr>
          <w:rFonts w:asciiTheme="minorBidi" w:hAnsiTheme="minorBidi" w:cstheme="minorBidi"/>
          <w:b/>
          <w:sz w:val="22"/>
          <w:szCs w:val="22"/>
        </w:rPr>
        <w:t xml:space="preserve">Knowledge and Understanding </w:t>
      </w:r>
      <w:r w:rsidR="005F3A53" w:rsidRPr="00666568">
        <w:rPr>
          <w:rFonts w:asciiTheme="minorBidi" w:hAnsiTheme="minorBidi" w:cstheme="minorBidi"/>
          <w:b/>
          <w:sz w:val="22"/>
          <w:szCs w:val="22"/>
        </w:rPr>
        <w:t>Skills</w:t>
      </w:r>
    </w:p>
    <w:p w14:paraId="14B34F73" w14:textId="77777777" w:rsidR="00D22D9C" w:rsidRPr="00666568" w:rsidRDefault="00B10CF0" w:rsidP="00666568">
      <w:pPr>
        <w:spacing w:line="360" w:lineRule="auto"/>
        <w:jc w:val="both"/>
        <w:rPr>
          <w:rFonts w:asciiTheme="minorBidi" w:hAnsiTheme="minorBidi" w:cstheme="minorBidi"/>
          <w:sz w:val="22"/>
          <w:szCs w:val="22"/>
        </w:rPr>
      </w:pPr>
      <w:r w:rsidRPr="00666568">
        <w:rPr>
          <w:rFonts w:asciiTheme="minorBidi" w:hAnsiTheme="minorBidi" w:cstheme="minorBidi"/>
          <w:sz w:val="22"/>
          <w:szCs w:val="22"/>
        </w:rPr>
        <w:t>At level 7</w:t>
      </w:r>
      <w:r w:rsidR="004D5E9B" w:rsidRPr="00666568">
        <w:rPr>
          <w:rFonts w:asciiTheme="minorBidi" w:hAnsiTheme="minorBidi" w:cstheme="minorBidi"/>
          <w:sz w:val="22"/>
          <w:szCs w:val="22"/>
        </w:rPr>
        <w:t xml:space="preserve">, </w:t>
      </w:r>
      <w:r w:rsidR="00995D51" w:rsidRPr="00666568">
        <w:rPr>
          <w:rFonts w:asciiTheme="minorBidi" w:hAnsiTheme="minorBidi" w:cstheme="minorBidi"/>
          <w:sz w:val="22"/>
          <w:szCs w:val="22"/>
        </w:rPr>
        <w:t xml:space="preserve">you should be able to </w:t>
      </w:r>
      <w:r w:rsidR="004D5E9B" w:rsidRPr="00666568">
        <w:rPr>
          <w:rFonts w:asciiTheme="minorBidi" w:hAnsiTheme="minorBidi" w:cstheme="minorBidi"/>
          <w:sz w:val="22"/>
          <w:szCs w:val="22"/>
        </w:rPr>
        <w:t>demonstrate</w:t>
      </w:r>
      <w:r w:rsidRPr="00666568">
        <w:rPr>
          <w:rFonts w:asciiTheme="minorBidi" w:hAnsiTheme="minorBidi" w:cstheme="minorBidi"/>
          <w:sz w:val="22"/>
          <w:szCs w:val="22"/>
        </w:rPr>
        <w:t xml:space="preserve"> a</w:t>
      </w:r>
      <w:r w:rsidR="004D5E9B" w:rsidRPr="00666568">
        <w:rPr>
          <w:rFonts w:asciiTheme="minorBidi" w:hAnsiTheme="minorBidi" w:cstheme="minorBidi"/>
          <w:sz w:val="22"/>
          <w:szCs w:val="22"/>
        </w:rPr>
        <w:t xml:space="preserve"> </w:t>
      </w:r>
      <w:r w:rsidRPr="00666568">
        <w:rPr>
          <w:rFonts w:asciiTheme="minorBidi" w:hAnsiTheme="minorBidi" w:cstheme="minorBidi"/>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00666568">
        <w:rPr>
          <w:rFonts w:asciiTheme="minorBidi" w:hAnsiTheme="minorBidi" w:cstheme="minorBidi"/>
          <w:sz w:val="22"/>
          <w:szCs w:val="22"/>
        </w:rPr>
        <w:t>,</w:t>
      </w:r>
      <w:r w:rsidRPr="00666568">
        <w:rPr>
          <w:rFonts w:asciiTheme="minorBidi" w:hAnsiTheme="minorBidi" w:cstheme="minorBidi"/>
          <w:sz w:val="22"/>
          <w:szCs w:val="22"/>
        </w:rPr>
        <w:t xml:space="preserve"> with a comprehensive understanding of techniques applicable to your own research or advanced scholarship. </w:t>
      </w:r>
      <w:r w:rsidR="00D22D9C" w:rsidRPr="00666568">
        <w:rPr>
          <w:rFonts w:asciiTheme="minorBidi" w:hAnsiTheme="minorBidi" w:cstheme="minorBidi"/>
          <w:sz w:val="22"/>
          <w:szCs w:val="22"/>
        </w:rPr>
        <w:t xml:space="preserve">Your work must demonstrate </w:t>
      </w:r>
      <w:r w:rsidR="00011C22" w:rsidRPr="00666568">
        <w:rPr>
          <w:rFonts w:asciiTheme="minorBidi" w:hAnsiTheme="minorBidi" w:cstheme="minorBidi"/>
          <w:sz w:val="22"/>
          <w:szCs w:val="22"/>
        </w:rPr>
        <w:t>your</w:t>
      </w:r>
      <w:r w:rsidR="00D22D9C" w:rsidRPr="00666568">
        <w:rPr>
          <w:rFonts w:asciiTheme="minorBidi" w:hAnsiTheme="minorBidi" w:cstheme="minorBidi"/>
          <w:sz w:val="22"/>
          <w:szCs w:val="22"/>
        </w:rPr>
        <w:t xml:space="preserve"> growing </w:t>
      </w:r>
      <w:r w:rsidR="00011C22" w:rsidRPr="00666568">
        <w:rPr>
          <w:rFonts w:asciiTheme="minorBidi" w:hAnsiTheme="minorBidi" w:cstheme="minorBidi"/>
          <w:sz w:val="22"/>
          <w:szCs w:val="22"/>
        </w:rPr>
        <w:t>mastery</w:t>
      </w:r>
      <w:r w:rsidR="00D22D9C" w:rsidRPr="00666568">
        <w:rPr>
          <w:rFonts w:asciiTheme="minorBidi" w:hAnsiTheme="minorBidi" w:cstheme="minorBidi"/>
          <w:sz w:val="22"/>
          <w:szCs w:val="22"/>
        </w:rPr>
        <w:t xml:space="preserve"> of </w:t>
      </w:r>
      <w:r w:rsidR="00876776" w:rsidRPr="00666568">
        <w:rPr>
          <w:rFonts w:asciiTheme="minorBidi" w:hAnsiTheme="minorBidi" w:cstheme="minorBidi"/>
          <w:sz w:val="22"/>
          <w:szCs w:val="22"/>
        </w:rPr>
        <w:t xml:space="preserve">these </w:t>
      </w:r>
      <w:r w:rsidR="00011C22" w:rsidRPr="00666568">
        <w:rPr>
          <w:rFonts w:asciiTheme="minorBidi" w:hAnsiTheme="minorBidi" w:cstheme="minorBidi"/>
          <w:sz w:val="22"/>
          <w:szCs w:val="22"/>
        </w:rPr>
        <w:t xml:space="preserve">concepts, </w:t>
      </w:r>
      <w:r w:rsidR="00D22D9C" w:rsidRPr="00666568">
        <w:rPr>
          <w:rFonts w:asciiTheme="minorBidi" w:hAnsiTheme="minorBidi" w:cstheme="minorBidi"/>
          <w:sz w:val="22"/>
          <w:szCs w:val="22"/>
        </w:rPr>
        <w:t>principles</w:t>
      </w:r>
      <w:r w:rsidR="00011C22" w:rsidRPr="00666568">
        <w:rPr>
          <w:rFonts w:asciiTheme="minorBidi" w:hAnsiTheme="minorBidi" w:cstheme="minorBidi"/>
          <w:sz w:val="22"/>
          <w:szCs w:val="22"/>
        </w:rPr>
        <w:t>, current challenges, innovation and insights</w:t>
      </w:r>
      <w:r w:rsidR="00D22D9C" w:rsidRPr="00666568">
        <w:rPr>
          <w:rFonts w:asciiTheme="minorBidi" w:hAnsiTheme="minorBidi" w:cstheme="minorBidi"/>
          <w:sz w:val="22"/>
          <w:szCs w:val="22"/>
        </w:rPr>
        <w:t xml:space="preserve"> associated with the subject area.  </w:t>
      </w:r>
      <w:r w:rsidR="00D22D9C" w:rsidRPr="00666568">
        <w:rPr>
          <w:rFonts w:asciiTheme="minorBidi" w:hAnsiTheme="minorBidi" w:cstheme="minorBidi"/>
          <w:i/>
          <w:sz w:val="22"/>
          <w:szCs w:val="22"/>
        </w:rPr>
        <w:t>Knowledge</w:t>
      </w:r>
      <w:r w:rsidR="00D22D9C" w:rsidRPr="00666568">
        <w:rPr>
          <w:rFonts w:asciiTheme="minorBidi" w:hAnsiTheme="minorBidi" w:cstheme="minorBidi"/>
          <w:sz w:val="22"/>
          <w:szCs w:val="22"/>
        </w:rPr>
        <w:t xml:space="preserve"> relates to the facts, information and skills you have acquired through your learning.  You demonstrate your </w:t>
      </w:r>
      <w:r w:rsidR="00D22D9C" w:rsidRPr="00666568">
        <w:rPr>
          <w:rFonts w:asciiTheme="minorBidi" w:hAnsiTheme="minorBidi" w:cstheme="minorBidi"/>
          <w:i/>
          <w:sz w:val="22"/>
          <w:szCs w:val="22"/>
        </w:rPr>
        <w:t>understanding</w:t>
      </w:r>
      <w:r w:rsidR="00D22D9C" w:rsidRPr="00666568">
        <w:rPr>
          <w:rFonts w:asciiTheme="minorBidi" w:hAnsiTheme="minorBidi" w:cstheme="minorBidi"/>
          <w:sz w:val="22"/>
          <w:szCs w:val="22"/>
        </w:rPr>
        <w:t xml:space="preserve"> by interpreting the meaning of the facts and information (knowledge). This means that you need to select and include in your work the </w:t>
      </w:r>
      <w:r w:rsidR="00011C22" w:rsidRPr="00666568">
        <w:rPr>
          <w:rFonts w:asciiTheme="minorBidi" w:hAnsiTheme="minorBidi" w:cstheme="minorBidi"/>
          <w:sz w:val="22"/>
          <w:szCs w:val="22"/>
        </w:rPr>
        <w:t xml:space="preserve">contemporary </w:t>
      </w:r>
      <w:r w:rsidR="00D22D9C" w:rsidRPr="00666568">
        <w:rPr>
          <w:rFonts w:asciiTheme="minorBidi" w:hAnsiTheme="minorBidi" w:cstheme="minorBidi"/>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666568">
        <w:rPr>
          <w:rFonts w:asciiTheme="minorBidi" w:hAnsiTheme="minorBidi" w:cstheme="minorBidi"/>
          <w:i/>
          <w:sz w:val="22"/>
          <w:szCs w:val="22"/>
        </w:rPr>
        <w:t>extent</w:t>
      </w:r>
      <w:r w:rsidR="00D22D9C" w:rsidRPr="00666568">
        <w:rPr>
          <w:rFonts w:asciiTheme="minorBidi" w:hAnsiTheme="minorBidi" w:cstheme="minorBidi"/>
          <w:sz w:val="22"/>
          <w:szCs w:val="22"/>
        </w:rPr>
        <w:t xml:space="preserve"> to which you demonstrate your knowledge and understanding; ideally each should be complete and detailed, with comprehensive coverage.</w:t>
      </w:r>
      <w:r w:rsidR="004D5E9B" w:rsidRPr="00666568">
        <w:rPr>
          <w:rFonts w:asciiTheme="minorBidi" w:hAnsiTheme="minorBidi" w:cstheme="minorBidi"/>
          <w:sz w:val="22"/>
          <w:szCs w:val="22"/>
        </w:rPr>
        <w:t xml:space="preserve"> </w:t>
      </w:r>
    </w:p>
    <w:p w14:paraId="3DFBBBF4" w14:textId="77777777" w:rsidR="00C01A3F" w:rsidRPr="00666568" w:rsidRDefault="00C01A3F" w:rsidP="00666568">
      <w:pPr>
        <w:spacing w:line="360" w:lineRule="auto"/>
        <w:jc w:val="both"/>
        <w:rPr>
          <w:rFonts w:asciiTheme="minorBidi" w:hAnsiTheme="minorBidi" w:cstheme="minorBidi"/>
          <w:b/>
          <w:i/>
          <w:sz w:val="22"/>
          <w:szCs w:val="22"/>
        </w:rPr>
      </w:pPr>
    </w:p>
    <w:p w14:paraId="7D665CEC" w14:textId="77777777" w:rsidR="00C01A3F" w:rsidRPr="00666568" w:rsidRDefault="008042F0" w:rsidP="00666568">
      <w:pPr>
        <w:spacing w:line="360" w:lineRule="auto"/>
        <w:jc w:val="both"/>
        <w:rPr>
          <w:rFonts w:asciiTheme="minorBidi" w:hAnsiTheme="minorBidi" w:cstheme="minorBidi"/>
          <w:i/>
          <w:sz w:val="22"/>
          <w:szCs w:val="22"/>
        </w:rPr>
      </w:pPr>
      <w:r w:rsidRPr="00666568">
        <w:rPr>
          <w:rFonts w:asciiTheme="minorBidi" w:hAnsiTheme="minorBidi" w:cstheme="minorBidi"/>
          <w:b/>
          <w:i/>
          <w:sz w:val="22"/>
          <w:szCs w:val="22"/>
        </w:rPr>
        <w:t xml:space="preserve">Guidance </w:t>
      </w:r>
      <w:r w:rsidR="00C01A3F" w:rsidRPr="00666568">
        <w:rPr>
          <w:rFonts w:asciiTheme="minorBidi" w:hAnsiTheme="minorBidi" w:cstheme="minorBidi"/>
          <w:b/>
          <w:i/>
          <w:sz w:val="22"/>
          <w:szCs w:val="22"/>
        </w:rPr>
        <w:t xml:space="preserve">specific to this </w:t>
      </w:r>
      <w:r w:rsidR="004C4F19" w:rsidRPr="00666568">
        <w:rPr>
          <w:rFonts w:asciiTheme="minorBidi" w:hAnsiTheme="minorBidi" w:cstheme="minorBidi"/>
          <w:b/>
          <w:i/>
          <w:sz w:val="22"/>
          <w:szCs w:val="22"/>
        </w:rPr>
        <w:t>assessment</w:t>
      </w:r>
      <w:r w:rsidR="00C01A3F" w:rsidRPr="00666568">
        <w:rPr>
          <w:rFonts w:asciiTheme="minorBidi" w:hAnsiTheme="minorBidi" w:cstheme="minorBidi"/>
          <w:b/>
          <w:i/>
          <w:sz w:val="22"/>
          <w:szCs w:val="22"/>
        </w:rPr>
        <w:t>:</w:t>
      </w:r>
      <w:r w:rsidR="00C01A3F" w:rsidRPr="00666568">
        <w:rPr>
          <w:rFonts w:asciiTheme="minorBidi" w:hAnsiTheme="minorBidi" w:cstheme="minorBidi"/>
          <w:i/>
          <w:sz w:val="22"/>
          <w:szCs w:val="22"/>
        </w:rPr>
        <w:t xml:space="preserve"> </w:t>
      </w:r>
    </w:p>
    <w:p w14:paraId="010FB5C5" w14:textId="77777777" w:rsidR="00105633" w:rsidRPr="00666568" w:rsidRDefault="00105633" w:rsidP="00666568">
      <w:pPr>
        <w:pStyle w:val="ListParagraph"/>
        <w:numPr>
          <w:ilvl w:val="0"/>
          <w:numId w:val="24"/>
        </w:numPr>
        <w:spacing w:line="360" w:lineRule="auto"/>
        <w:rPr>
          <w:rFonts w:ascii="Arial" w:hAnsi="Arial" w:cs="Arial"/>
          <w:sz w:val="22"/>
          <w:szCs w:val="22"/>
        </w:rPr>
      </w:pPr>
      <w:r w:rsidRPr="00666568">
        <w:rPr>
          <w:rFonts w:ascii="Arial" w:hAnsi="Arial" w:cs="Arial"/>
          <w:sz w:val="22"/>
          <w:szCs w:val="22"/>
        </w:rPr>
        <w:t>Demonstrate knowledge and understanding of the relevant models/concepts of the subject.</w:t>
      </w:r>
    </w:p>
    <w:p w14:paraId="52BD0189" w14:textId="77777777" w:rsidR="00105633" w:rsidRPr="00666568" w:rsidRDefault="00105633" w:rsidP="00666568">
      <w:pPr>
        <w:pStyle w:val="ListParagraph"/>
        <w:numPr>
          <w:ilvl w:val="0"/>
          <w:numId w:val="24"/>
        </w:numPr>
        <w:spacing w:line="360" w:lineRule="auto"/>
        <w:rPr>
          <w:rFonts w:ascii="Arial" w:hAnsi="Arial" w:cs="Arial"/>
          <w:sz w:val="22"/>
          <w:szCs w:val="22"/>
        </w:rPr>
      </w:pPr>
      <w:r w:rsidRPr="00666568">
        <w:rPr>
          <w:rFonts w:ascii="Arial" w:hAnsi="Arial" w:cs="Arial"/>
          <w:sz w:val="22"/>
          <w:szCs w:val="22"/>
        </w:rPr>
        <w:t>Display awareness of current problems and/or new insights.</w:t>
      </w:r>
    </w:p>
    <w:p w14:paraId="55ACA46B" w14:textId="77777777" w:rsidR="00D22D9C" w:rsidRPr="00666568" w:rsidRDefault="00D22D9C" w:rsidP="00666568">
      <w:pPr>
        <w:spacing w:line="360" w:lineRule="auto"/>
        <w:jc w:val="both"/>
        <w:rPr>
          <w:rFonts w:asciiTheme="minorBidi" w:hAnsiTheme="minorBidi" w:cstheme="minorBidi"/>
          <w:b/>
          <w:sz w:val="22"/>
          <w:szCs w:val="22"/>
        </w:rPr>
      </w:pPr>
    </w:p>
    <w:p w14:paraId="5B2C7C54" w14:textId="77777777" w:rsidR="00D22D9C" w:rsidRPr="00666568" w:rsidRDefault="005F3A53" w:rsidP="00666568">
      <w:pPr>
        <w:numPr>
          <w:ilvl w:val="0"/>
          <w:numId w:val="6"/>
        </w:numPr>
        <w:spacing w:line="360" w:lineRule="auto"/>
        <w:jc w:val="both"/>
        <w:rPr>
          <w:rFonts w:asciiTheme="minorBidi" w:hAnsiTheme="minorBidi" w:cstheme="minorBidi"/>
          <w:b/>
          <w:sz w:val="22"/>
          <w:szCs w:val="22"/>
        </w:rPr>
      </w:pPr>
      <w:r w:rsidRPr="00666568">
        <w:rPr>
          <w:rFonts w:asciiTheme="minorBidi" w:hAnsiTheme="minorBidi" w:cstheme="minorBidi"/>
          <w:b/>
          <w:sz w:val="22"/>
          <w:szCs w:val="22"/>
        </w:rPr>
        <w:t>Cognitive and Intellectual Skills</w:t>
      </w:r>
    </w:p>
    <w:p w14:paraId="54AA8C17" w14:textId="77777777" w:rsidR="00D22D9C" w:rsidRPr="00666568" w:rsidRDefault="00C073F1" w:rsidP="00666568">
      <w:pPr>
        <w:spacing w:line="360" w:lineRule="auto"/>
        <w:jc w:val="both"/>
        <w:rPr>
          <w:rFonts w:asciiTheme="minorBidi" w:hAnsiTheme="minorBidi" w:cstheme="minorBidi"/>
          <w:sz w:val="22"/>
          <w:szCs w:val="22"/>
        </w:rPr>
      </w:pPr>
      <w:r w:rsidRPr="00666568">
        <w:rPr>
          <w:rFonts w:asciiTheme="minorBidi" w:hAnsiTheme="minorBidi" w:cstheme="minorBidi"/>
          <w:sz w:val="22"/>
          <w:szCs w:val="22"/>
        </w:rPr>
        <w:t>You should be able to</w:t>
      </w:r>
      <w:r w:rsidR="006E3E4E" w:rsidRPr="00666568">
        <w:rPr>
          <w:rFonts w:asciiTheme="minorBidi" w:hAnsiTheme="minorBidi" w:cstheme="minorBidi"/>
          <w:sz w:val="22"/>
          <w:szCs w:val="22"/>
        </w:rPr>
        <w:t>:</w:t>
      </w:r>
      <w:r w:rsidRPr="00666568">
        <w:rPr>
          <w:rFonts w:asciiTheme="minorBidi" w:hAnsiTheme="minorBidi" w:cstheme="minorBidi"/>
          <w:sz w:val="22"/>
          <w:szCs w:val="22"/>
        </w:rPr>
        <w:t xml:space="preserve"> </w:t>
      </w:r>
      <w:r w:rsidR="008440FE" w:rsidRPr="00666568">
        <w:rPr>
          <w:rFonts w:asciiTheme="minorBidi" w:hAnsiTheme="minorBidi" w:cstheme="minorBidi"/>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666568">
        <w:rPr>
          <w:rFonts w:asciiTheme="minorBidi" w:hAnsiTheme="minorBidi" w:cstheme="minorBid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666568">
        <w:rPr>
          <w:rFonts w:asciiTheme="minorBidi" w:hAnsiTheme="minorBidi" w:cstheme="minorBidi"/>
          <w:sz w:val="22"/>
          <w:szCs w:val="22"/>
        </w:rPr>
        <w:t>what</w:t>
      </w:r>
      <w:r w:rsidR="00D22D9C" w:rsidRPr="00666568">
        <w:rPr>
          <w:rFonts w:asciiTheme="minorBidi" w:hAnsiTheme="minorBidi" w:cstheme="minorBidi"/>
          <w:sz w:val="22"/>
          <w:szCs w:val="22"/>
        </w:rPr>
        <w:t xml:space="preserve">! </w:t>
      </w:r>
      <w:r w:rsidR="00FB3B4E" w:rsidRPr="00666568">
        <w:rPr>
          <w:rFonts w:asciiTheme="minorBidi" w:hAnsiTheme="minorBidi" w:cstheme="minorBidi"/>
          <w:sz w:val="22"/>
          <w:szCs w:val="22"/>
        </w:rPr>
        <w:t>But</w:t>
      </w:r>
      <w:r w:rsidR="00D22D9C" w:rsidRPr="00666568">
        <w:rPr>
          <w:rFonts w:asciiTheme="minorBidi" w:hAnsiTheme="minorBidi" w:cstheme="minorBidi"/>
          <w:sz w:val="22"/>
          <w:szCs w:val="22"/>
        </w:rPr>
        <w:t xml:space="preserve"> also justifying: Why? How? When? Who? Where? </w:t>
      </w:r>
      <w:r w:rsidRPr="00666568">
        <w:rPr>
          <w:rFonts w:asciiTheme="minorBidi" w:hAnsiTheme="minorBidi" w:cstheme="minorBidi"/>
          <w:sz w:val="22"/>
          <w:szCs w:val="22"/>
        </w:rPr>
        <w:t xml:space="preserve">At what cost? </w:t>
      </w:r>
      <w:r w:rsidR="00D22D9C" w:rsidRPr="00666568">
        <w:rPr>
          <w:rFonts w:asciiTheme="minorBidi" w:hAnsiTheme="minorBidi" w:cstheme="minorBidi"/>
          <w:sz w:val="22"/>
          <w:szCs w:val="22"/>
        </w:rPr>
        <w:t xml:space="preserve">At all times, you must provide justification for your arguments and judgements.  Evidence that you have reflected upon the ideas of </w:t>
      </w:r>
      <w:r w:rsidR="008440FE" w:rsidRPr="00666568">
        <w:rPr>
          <w:rFonts w:asciiTheme="minorBidi" w:hAnsiTheme="minorBidi" w:cstheme="minorBidi"/>
          <w:sz w:val="22"/>
          <w:szCs w:val="22"/>
        </w:rPr>
        <w:t>experts</w:t>
      </w:r>
      <w:r w:rsidR="00D22D9C" w:rsidRPr="00666568">
        <w:rPr>
          <w:rFonts w:asciiTheme="minorBidi" w:hAnsiTheme="minorBidi" w:cstheme="minorBidi"/>
          <w:sz w:val="22"/>
          <w:szCs w:val="22"/>
        </w:rPr>
        <w:t xml:space="preserve"> within the subject area is crucial to you providing a reasoned and informed debate within your work.  </w:t>
      </w:r>
      <w:r w:rsidR="00876776" w:rsidRPr="00666568">
        <w:rPr>
          <w:rFonts w:asciiTheme="minorBidi" w:hAnsiTheme="minorBidi" w:cstheme="minorBidi"/>
          <w:sz w:val="22"/>
          <w:szCs w:val="22"/>
        </w:rPr>
        <w:t xml:space="preserve">Your choice of methodologies to gather data and information must be rigorously defended. </w:t>
      </w:r>
      <w:r w:rsidR="00D22D9C" w:rsidRPr="00666568">
        <w:rPr>
          <w:rFonts w:asciiTheme="minorBidi" w:hAnsiTheme="minorBidi" w:cstheme="minorBidi"/>
          <w:sz w:val="22"/>
          <w:szCs w:val="22"/>
        </w:rPr>
        <w:t>Furthermore, you should provide evidence that you are able to make sound judgements and convincing arguments using data and concepts.  Sound, valid</w:t>
      </w:r>
      <w:r w:rsidR="00876776" w:rsidRPr="00666568">
        <w:rPr>
          <w:rFonts w:asciiTheme="minorBidi" w:hAnsiTheme="minorBidi" w:cstheme="minorBidi"/>
          <w:sz w:val="22"/>
          <w:szCs w:val="22"/>
        </w:rPr>
        <w:t>, persuasive</w:t>
      </w:r>
      <w:r w:rsidR="00D22D9C" w:rsidRPr="00666568">
        <w:rPr>
          <w:rFonts w:asciiTheme="minorBidi" w:hAnsiTheme="minorBidi" w:cstheme="minorBidi"/>
          <w:sz w:val="22"/>
          <w:szCs w:val="22"/>
        </w:rPr>
        <w:t xml:space="preserve"> conclusions are necessary and must be derived </w:t>
      </w:r>
      <w:r w:rsidR="00995D51" w:rsidRPr="00666568">
        <w:rPr>
          <w:rFonts w:asciiTheme="minorBidi" w:hAnsiTheme="minorBidi" w:cstheme="minorBidi"/>
          <w:sz w:val="22"/>
          <w:szCs w:val="22"/>
        </w:rPr>
        <w:t xml:space="preserve">from the content of your work. </w:t>
      </w:r>
      <w:r w:rsidR="00D22D9C" w:rsidRPr="00666568">
        <w:rPr>
          <w:rFonts w:asciiTheme="minorBidi" w:hAnsiTheme="minorBidi" w:cstheme="minorBidi"/>
          <w:sz w:val="22"/>
          <w:szCs w:val="22"/>
        </w:rPr>
        <w:t xml:space="preserve">  Where relevant, alternative solutions and recommendations may be proposed.</w:t>
      </w:r>
    </w:p>
    <w:p w14:paraId="2DCD2593" w14:textId="77777777" w:rsidR="00D22D9C" w:rsidRPr="00666568" w:rsidRDefault="00D22D9C" w:rsidP="00666568">
      <w:pPr>
        <w:spacing w:line="360" w:lineRule="auto"/>
        <w:jc w:val="both"/>
        <w:rPr>
          <w:rFonts w:asciiTheme="minorBidi" w:hAnsiTheme="minorBidi" w:cstheme="minorBidi"/>
          <w:sz w:val="22"/>
          <w:szCs w:val="22"/>
        </w:rPr>
      </w:pPr>
    </w:p>
    <w:p w14:paraId="32273C5D" w14:textId="77777777" w:rsidR="00C01A3F" w:rsidRPr="00666568" w:rsidRDefault="008042F0" w:rsidP="00666568">
      <w:pPr>
        <w:spacing w:line="360" w:lineRule="auto"/>
        <w:jc w:val="both"/>
        <w:rPr>
          <w:rFonts w:asciiTheme="minorBidi" w:hAnsiTheme="minorBidi" w:cstheme="minorBidi"/>
          <w:i/>
          <w:sz w:val="22"/>
          <w:szCs w:val="22"/>
        </w:rPr>
      </w:pPr>
      <w:r w:rsidRPr="00666568">
        <w:rPr>
          <w:rFonts w:asciiTheme="minorBidi" w:hAnsiTheme="minorBidi" w:cstheme="minorBidi"/>
          <w:b/>
          <w:i/>
          <w:sz w:val="22"/>
          <w:szCs w:val="22"/>
        </w:rPr>
        <w:t xml:space="preserve">Guidance </w:t>
      </w:r>
      <w:r w:rsidR="00C01A3F" w:rsidRPr="00666568">
        <w:rPr>
          <w:rFonts w:asciiTheme="minorBidi" w:hAnsiTheme="minorBidi" w:cstheme="minorBidi"/>
          <w:b/>
          <w:i/>
          <w:sz w:val="22"/>
          <w:szCs w:val="22"/>
        </w:rPr>
        <w:t xml:space="preserve">specific to this </w:t>
      </w:r>
      <w:r w:rsidR="004C4F19" w:rsidRPr="00666568">
        <w:rPr>
          <w:rFonts w:asciiTheme="minorBidi" w:hAnsiTheme="minorBidi" w:cstheme="minorBidi"/>
          <w:b/>
          <w:i/>
          <w:sz w:val="22"/>
          <w:szCs w:val="22"/>
        </w:rPr>
        <w:t>assessment</w:t>
      </w:r>
      <w:r w:rsidR="00C01A3F" w:rsidRPr="00666568">
        <w:rPr>
          <w:rFonts w:asciiTheme="minorBidi" w:hAnsiTheme="minorBidi" w:cstheme="minorBidi"/>
          <w:b/>
          <w:i/>
          <w:sz w:val="22"/>
          <w:szCs w:val="22"/>
        </w:rPr>
        <w:t>:</w:t>
      </w:r>
      <w:r w:rsidR="00C01A3F" w:rsidRPr="00666568">
        <w:rPr>
          <w:rFonts w:asciiTheme="minorBidi" w:hAnsiTheme="minorBidi" w:cstheme="minorBidi"/>
          <w:i/>
          <w:sz w:val="22"/>
          <w:szCs w:val="22"/>
        </w:rPr>
        <w:t xml:space="preserve"> </w:t>
      </w:r>
    </w:p>
    <w:p w14:paraId="6805A76A" w14:textId="77777777" w:rsidR="00CD4283" w:rsidRPr="00666568" w:rsidRDefault="00CD4283" w:rsidP="00666568">
      <w:pPr>
        <w:pStyle w:val="ListParagraph"/>
        <w:numPr>
          <w:ilvl w:val="0"/>
          <w:numId w:val="25"/>
        </w:numPr>
        <w:spacing w:line="360" w:lineRule="auto"/>
        <w:rPr>
          <w:rFonts w:ascii="Arial" w:hAnsi="Arial" w:cs="Arial"/>
          <w:sz w:val="22"/>
          <w:szCs w:val="22"/>
        </w:rPr>
      </w:pPr>
      <w:r w:rsidRPr="00666568">
        <w:rPr>
          <w:rFonts w:ascii="Arial" w:hAnsi="Arial" w:cs="Arial"/>
          <w:sz w:val="22"/>
          <w:szCs w:val="22"/>
        </w:rPr>
        <w:t>Demonstrate critical evaluation/ critique of current research and methodologies.</w:t>
      </w:r>
    </w:p>
    <w:p w14:paraId="3BF46D7E" w14:textId="77777777" w:rsidR="00CD4283" w:rsidRPr="00666568" w:rsidRDefault="00CD4283" w:rsidP="00666568">
      <w:pPr>
        <w:pStyle w:val="ListParagraph"/>
        <w:numPr>
          <w:ilvl w:val="0"/>
          <w:numId w:val="25"/>
        </w:numPr>
        <w:spacing w:line="360" w:lineRule="auto"/>
        <w:rPr>
          <w:rFonts w:ascii="Arial" w:hAnsi="Arial" w:cs="Arial"/>
          <w:sz w:val="22"/>
          <w:szCs w:val="22"/>
        </w:rPr>
      </w:pPr>
      <w:r w:rsidRPr="00666568">
        <w:rPr>
          <w:rFonts w:ascii="Arial" w:hAnsi="Arial" w:cs="Arial"/>
          <w:sz w:val="22"/>
          <w:szCs w:val="22"/>
        </w:rPr>
        <w:t xml:space="preserve">Provide systematic and creative synthesis of complex issues related to the assessment task/s. </w:t>
      </w:r>
    </w:p>
    <w:p w14:paraId="2B194867" w14:textId="77777777" w:rsidR="00CD4283" w:rsidRPr="00666568" w:rsidRDefault="00CD4283" w:rsidP="00666568">
      <w:pPr>
        <w:pStyle w:val="ListParagraph"/>
        <w:numPr>
          <w:ilvl w:val="0"/>
          <w:numId w:val="25"/>
        </w:numPr>
        <w:spacing w:line="360" w:lineRule="auto"/>
        <w:rPr>
          <w:rFonts w:ascii="Arial" w:hAnsi="Arial" w:cs="Arial"/>
          <w:sz w:val="22"/>
          <w:szCs w:val="22"/>
        </w:rPr>
      </w:pPr>
      <w:r w:rsidRPr="00666568">
        <w:rPr>
          <w:rFonts w:ascii="Arial" w:hAnsi="Arial" w:cs="Arial"/>
          <w:sz w:val="22"/>
          <w:szCs w:val="22"/>
        </w:rPr>
        <w:t>Investigate contradictory or incomplete information and make arguments and judgements.</w:t>
      </w:r>
    </w:p>
    <w:p w14:paraId="03FB51CB" w14:textId="77777777" w:rsidR="00CD4283" w:rsidRPr="00666568" w:rsidRDefault="00CD4283" w:rsidP="00666568">
      <w:pPr>
        <w:pStyle w:val="ListParagraph"/>
        <w:numPr>
          <w:ilvl w:val="0"/>
          <w:numId w:val="25"/>
        </w:numPr>
        <w:spacing w:line="360" w:lineRule="auto"/>
        <w:rPr>
          <w:rFonts w:ascii="Arial" w:hAnsi="Arial" w:cs="Arial"/>
          <w:sz w:val="22"/>
          <w:szCs w:val="22"/>
        </w:rPr>
      </w:pPr>
      <w:r w:rsidRPr="00666568">
        <w:rPr>
          <w:rFonts w:ascii="Arial" w:hAnsi="Arial" w:cs="Arial"/>
          <w:sz w:val="22"/>
          <w:szCs w:val="22"/>
        </w:rPr>
        <w:t>Provide justification for your arguments and judgements.</w:t>
      </w:r>
    </w:p>
    <w:p w14:paraId="071266FD" w14:textId="77777777" w:rsidR="00CD4283" w:rsidRPr="00666568" w:rsidRDefault="00CD4283" w:rsidP="00666568">
      <w:pPr>
        <w:spacing w:line="360" w:lineRule="auto"/>
        <w:jc w:val="both"/>
        <w:rPr>
          <w:rFonts w:asciiTheme="minorBidi" w:hAnsiTheme="minorBidi" w:cstheme="minorBidi"/>
          <w:i/>
          <w:sz w:val="22"/>
          <w:szCs w:val="22"/>
        </w:rPr>
      </w:pPr>
    </w:p>
    <w:p w14:paraId="7740CB9A" w14:textId="77777777" w:rsidR="00D22D9C" w:rsidRPr="00666568" w:rsidRDefault="00D22D9C" w:rsidP="00666568">
      <w:pPr>
        <w:numPr>
          <w:ilvl w:val="0"/>
          <w:numId w:val="6"/>
        </w:numPr>
        <w:spacing w:line="360" w:lineRule="auto"/>
        <w:jc w:val="both"/>
        <w:rPr>
          <w:rFonts w:asciiTheme="minorBidi" w:hAnsiTheme="minorBidi" w:cstheme="minorBidi"/>
          <w:b/>
          <w:sz w:val="22"/>
          <w:szCs w:val="22"/>
        </w:rPr>
      </w:pPr>
      <w:r w:rsidRPr="00666568">
        <w:rPr>
          <w:rFonts w:asciiTheme="minorBidi" w:hAnsiTheme="minorBidi" w:cstheme="minorBidi"/>
          <w:b/>
          <w:sz w:val="22"/>
          <w:szCs w:val="22"/>
        </w:rPr>
        <w:t xml:space="preserve">Practical </w:t>
      </w:r>
      <w:r w:rsidR="005F3A53" w:rsidRPr="00666568">
        <w:rPr>
          <w:rFonts w:asciiTheme="minorBidi" w:hAnsiTheme="minorBidi" w:cstheme="minorBidi"/>
          <w:b/>
          <w:sz w:val="22"/>
          <w:szCs w:val="22"/>
        </w:rPr>
        <w:t>Skills</w:t>
      </w:r>
    </w:p>
    <w:p w14:paraId="0BCFBD92" w14:textId="77777777" w:rsidR="00DB444C" w:rsidRPr="00666568" w:rsidRDefault="008440FE" w:rsidP="00666568">
      <w:pPr>
        <w:spacing w:line="360" w:lineRule="auto"/>
        <w:jc w:val="both"/>
        <w:rPr>
          <w:rFonts w:asciiTheme="minorBidi" w:hAnsiTheme="minorBidi" w:cstheme="minorBidi"/>
          <w:sz w:val="22"/>
          <w:szCs w:val="22"/>
        </w:rPr>
      </w:pPr>
      <w:r w:rsidRPr="00666568">
        <w:rPr>
          <w:rFonts w:asciiTheme="minorBidi" w:hAnsiTheme="minorBidi" w:cstheme="minorBidi"/>
          <w:sz w:val="22"/>
          <w:szCs w:val="22"/>
        </w:rPr>
        <w:t>At level 7</w:t>
      </w:r>
      <w:r w:rsidR="00C073F1" w:rsidRPr="00666568">
        <w:rPr>
          <w:rFonts w:asciiTheme="minorBidi" w:hAnsiTheme="minorBidi" w:cstheme="minorBidi"/>
          <w:sz w:val="22"/>
          <w:szCs w:val="22"/>
        </w:rPr>
        <w:t xml:space="preserve">, you should be able to </w:t>
      </w:r>
      <w:r w:rsidRPr="00666568">
        <w:rPr>
          <w:rFonts w:asciiTheme="minorBidi" w:hAnsiTheme="minorBidi" w:cstheme="minorBidi"/>
          <w:sz w:val="22"/>
          <w:szCs w:val="22"/>
        </w:rPr>
        <w:t>demonstrate originality in the application of knowledge, together with a practical understanding of</w:t>
      </w:r>
      <w:r w:rsidR="00DB444C" w:rsidRPr="00666568">
        <w:rPr>
          <w:rFonts w:asciiTheme="minorBidi" w:hAnsiTheme="minorBidi" w:cstheme="minorBidi"/>
          <w:sz w:val="22"/>
          <w:szCs w:val="22"/>
        </w:rPr>
        <w:t xml:space="preserve"> </w:t>
      </w:r>
      <w:r w:rsidRPr="00666568">
        <w:rPr>
          <w:rFonts w:asciiTheme="minorBidi" w:hAnsiTheme="minorBidi" w:cstheme="minorBidi"/>
          <w:sz w:val="22"/>
          <w:szCs w:val="22"/>
        </w:rPr>
        <w:t>how established techniques of research and enquiry are used to create and interpret</w:t>
      </w:r>
      <w:r w:rsidR="00DB444C" w:rsidRPr="00666568">
        <w:rPr>
          <w:rFonts w:asciiTheme="minorBidi" w:hAnsiTheme="minorBidi" w:cstheme="minorBidi"/>
          <w:sz w:val="22"/>
          <w:szCs w:val="22"/>
        </w:rPr>
        <w:t xml:space="preserve"> </w:t>
      </w:r>
      <w:r w:rsidRPr="00666568">
        <w:rPr>
          <w:rFonts w:asciiTheme="minorBidi" w:hAnsiTheme="minorBidi" w:cstheme="minorBidi"/>
          <w:sz w:val="22"/>
          <w:szCs w:val="22"/>
        </w:rPr>
        <w:t>knowledge in the discipline</w:t>
      </w:r>
      <w:r w:rsidR="00DB444C" w:rsidRPr="00666568">
        <w:rPr>
          <w:rFonts w:asciiTheme="minorBidi" w:hAnsiTheme="minorBidi" w:cstheme="minorBidi"/>
          <w:sz w:val="22"/>
          <w:szCs w:val="22"/>
        </w:rPr>
        <w:t>. This includes acting autonomously in planning and implementing tasks at a professional or equivalent level, originality in tackling and solving problems, and decision-making in complex and unpredictable contexts or situations.</w:t>
      </w:r>
    </w:p>
    <w:p w14:paraId="3BA84FCC" w14:textId="77777777" w:rsidR="00DB444C" w:rsidRPr="00666568" w:rsidRDefault="00DB444C" w:rsidP="00666568">
      <w:pPr>
        <w:spacing w:line="360" w:lineRule="auto"/>
        <w:jc w:val="both"/>
        <w:rPr>
          <w:rFonts w:asciiTheme="minorBidi" w:hAnsiTheme="minorBidi" w:cstheme="minorBidi"/>
          <w:sz w:val="22"/>
          <w:szCs w:val="22"/>
        </w:rPr>
      </w:pPr>
    </w:p>
    <w:p w14:paraId="430A2312" w14:textId="77777777" w:rsidR="00D22D9C" w:rsidRPr="00666568" w:rsidRDefault="00D22D9C" w:rsidP="00666568">
      <w:pPr>
        <w:spacing w:line="360" w:lineRule="auto"/>
        <w:jc w:val="both"/>
        <w:rPr>
          <w:rFonts w:asciiTheme="minorBidi" w:hAnsiTheme="minorBidi" w:cstheme="minorBidi"/>
          <w:sz w:val="22"/>
          <w:szCs w:val="22"/>
        </w:rPr>
      </w:pPr>
      <w:r w:rsidRPr="00666568">
        <w:rPr>
          <w:rFonts w:asciiTheme="minorBidi" w:hAnsiTheme="minorBidi" w:cstheme="minorBidi"/>
          <w:sz w:val="22"/>
          <w:szCs w:val="22"/>
        </w:rPr>
        <w:t xml:space="preserve">You should be able to demonstrate </w:t>
      </w:r>
      <w:r w:rsidR="006F1715" w:rsidRPr="00666568">
        <w:rPr>
          <w:rFonts w:asciiTheme="minorBidi" w:hAnsiTheme="minorBidi" w:cstheme="minorBidi"/>
          <w:sz w:val="22"/>
          <w:szCs w:val="22"/>
        </w:rPr>
        <w:t>mastery of</w:t>
      </w:r>
      <w:r w:rsidRPr="00666568">
        <w:rPr>
          <w:rFonts w:asciiTheme="minorBidi" w:hAnsiTheme="minorBidi" w:cstheme="minorBidi"/>
          <w:sz w:val="22"/>
          <w:szCs w:val="22"/>
        </w:rPr>
        <w:t xml:space="preserve"> the </w:t>
      </w:r>
      <w:r w:rsidR="00DB444C" w:rsidRPr="00666568">
        <w:rPr>
          <w:rFonts w:asciiTheme="minorBidi" w:hAnsiTheme="minorBidi" w:cstheme="minorBidi"/>
          <w:sz w:val="22"/>
          <w:szCs w:val="22"/>
        </w:rPr>
        <w:t xml:space="preserve">leading edge </w:t>
      </w:r>
      <w:r w:rsidRPr="00666568">
        <w:rPr>
          <w:rFonts w:asciiTheme="minorBidi" w:hAnsiTheme="minorBidi" w:cstheme="minorBidi"/>
          <w:sz w:val="22"/>
          <w:szCs w:val="22"/>
        </w:rPr>
        <w:t xml:space="preserve">subject-related concepts and ideas </w:t>
      </w:r>
      <w:r w:rsidR="006F1715" w:rsidRPr="00666568">
        <w:rPr>
          <w:rFonts w:asciiTheme="minorBidi" w:hAnsiTheme="minorBidi" w:cstheme="minorBidi"/>
          <w:sz w:val="22"/>
          <w:szCs w:val="22"/>
        </w:rPr>
        <w:t xml:space="preserve">as they </w:t>
      </w:r>
      <w:r w:rsidRPr="00666568">
        <w:rPr>
          <w:rFonts w:asciiTheme="minorBidi" w:hAnsiTheme="minorBidi" w:cstheme="minorBidi"/>
          <w:sz w:val="22"/>
          <w:szCs w:val="22"/>
        </w:rPr>
        <w:t xml:space="preserve">relate to real world situations </w:t>
      </w:r>
      <w:r w:rsidR="00C073F1" w:rsidRPr="00666568">
        <w:rPr>
          <w:rFonts w:asciiTheme="minorBidi" w:hAnsiTheme="minorBidi" w:cstheme="minorBidi"/>
          <w:sz w:val="22"/>
          <w:szCs w:val="22"/>
        </w:rPr>
        <w:t>and/</w:t>
      </w:r>
      <w:r w:rsidR="000B6520" w:rsidRPr="00666568">
        <w:rPr>
          <w:rFonts w:asciiTheme="minorBidi" w:hAnsiTheme="minorBidi" w:cstheme="minorBidi"/>
          <w:sz w:val="22"/>
          <w:szCs w:val="22"/>
        </w:rPr>
        <w:t xml:space="preserve">or </w:t>
      </w:r>
      <w:r w:rsidRPr="00666568">
        <w:rPr>
          <w:rFonts w:asciiTheme="minorBidi" w:hAnsiTheme="minorBidi" w:cstheme="minorBidi"/>
          <w:sz w:val="22"/>
          <w:szCs w:val="22"/>
        </w:rPr>
        <w:t>particular context</w:t>
      </w:r>
      <w:r w:rsidR="000B6520" w:rsidRPr="00666568">
        <w:rPr>
          <w:rFonts w:asciiTheme="minorBidi" w:hAnsiTheme="minorBidi" w:cstheme="minorBidi"/>
          <w:sz w:val="22"/>
          <w:szCs w:val="22"/>
        </w:rPr>
        <w:t>s</w:t>
      </w:r>
      <w:r w:rsidRPr="00666568">
        <w:rPr>
          <w:rFonts w:asciiTheme="minorBidi" w:hAnsiTheme="minorBidi" w:cstheme="minorBidi"/>
          <w:sz w:val="22"/>
          <w:szCs w:val="22"/>
        </w:rPr>
        <w:t xml:space="preserve">.  How do they work in practice?  You will deploy models, methods, techniques, and/or theories, in </w:t>
      </w:r>
      <w:r w:rsidR="000B6520" w:rsidRPr="00666568">
        <w:rPr>
          <w:rFonts w:asciiTheme="minorBidi" w:hAnsiTheme="minorBidi" w:cstheme="minorBidi"/>
          <w:sz w:val="22"/>
          <w:szCs w:val="22"/>
        </w:rPr>
        <w:t>those</w:t>
      </w:r>
      <w:r w:rsidRPr="00666568">
        <w:rPr>
          <w:rFonts w:asciiTheme="minorBidi" w:hAnsiTheme="minorBidi" w:cstheme="minorBidi"/>
          <w:sz w:val="22"/>
          <w:szCs w:val="22"/>
        </w:rPr>
        <w:t xml:space="preserve"> context</w:t>
      </w:r>
      <w:r w:rsidR="000B6520" w:rsidRPr="00666568">
        <w:rPr>
          <w:rFonts w:asciiTheme="minorBidi" w:hAnsiTheme="minorBidi" w:cstheme="minorBidi"/>
          <w:sz w:val="22"/>
          <w:szCs w:val="22"/>
        </w:rPr>
        <w:t>s</w:t>
      </w:r>
      <w:r w:rsidR="006D6B5E" w:rsidRPr="00666568">
        <w:rPr>
          <w:rFonts w:asciiTheme="minorBidi" w:hAnsiTheme="minorBidi" w:cstheme="minorBidi"/>
          <w:sz w:val="22"/>
          <w:szCs w:val="22"/>
        </w:rPr>
        <w:t xml:space="preserve"> or circumstances</w:t>
      </w:r>
      <w:r w:rsidRPr="00666568">
        <w:rPr>
          <w:rFonts w:asciiTheme="minorBidi" w:hAnsiTheme="minorBidi" w:cstheme="minorBidi"/>
          <w:sz w:val="22"/>
          <w:szCs w:val="22"/>
        </w:rPr>
        <w:t xml:space="preserve">, to assess current situations, perhaps to formulate plans or </w:t>
      </w:r>
      <w:r w:rsidR="006F1715" w:rsidRPr="00666568">
        <w:rPr>
          <w:rFonts w:asciiTheme="minorBidi" w:hAnsiTheme="minorBidi" w:cstheme="minorBidi"/>
          <w:sz w:val="22"/>
          <w:szCs w:val="22"/>
        </w:rPr>
        <w:t>plausible, justifiable recommendations</w:t>
      </w:r>
      <w:r w:rsidRPr="00666568">
        <w:rPr>
          <w:rFonts w:asciiTheme="minorBidi" w:hAnsiTheme="minorBidi" w:cstheme="minorBidi"/>
          <w:sz w:val="22"/>
          <w:szCs w:val="22"/>
        </w:rPr>
        <w:t xml:space="preserve"> to solve problems, </w:t>
      </w:r>
      <w:r w:rsidR="00676241" w:rsidRPr="00666568">
        <w:rPr>
          <w:rFonts w:asciiTheme="minorBidi" w:hAnsiTheme="minorBidi" w:cstheme="minorBidi"/>
          <w:sz w:val="22"/>
          <w:szCs w:val="22"/>
        </w:rPr>
        <w:t xml:space="preserve">or to propose new models, </w:t>
      </w:r>
      <w:r w:rsidR="00C073F1" w:rsidRPr="00666568">
        <w:rPr>
          <w:rFonts w:asciiTheme="minorBidi" w:hAnsiTheme="minorBidi" w:cstheme="minorBidi"/>
          <w:sz w:val="22"/>
          <w:szCs w:val="22"/>
        </w:rPr>
        <w:t xml:space="preserve">or to create artefacts, </w:t>
      </w:r>
      <w:r w:rsidRPr="00666568">
        <w:rPr>
          <w:rFonts w:asciiTheme="minorBidi" w:hAnsiTheme="minorBidi" w:cstheme="minorBidi"/>
          <w:sz w:val="22"/>
          <w:szCs w:val="22"/>
        </w:rPr>
        <w:t>which may be innovative and creative</w:t>
      </w:r>
      <w:r w:rsidR="006F1715" w:rsidRPr="00666568">
        <w:rPr>
          <w:rFonts w:asciiTheme="minorBidi" w:hAnsiTheme="minorBidi" w:cstheme="minorBidi"/>
          <w:sz w:val="22"/>
          <w:szCs w:val="22"/>
        </w:rPr>
        <w:t>, thereby demonstrating your understanding of how the boundaries of knowledge are advanced through research</w:t>
      </w:r>
      <w:r w:rsidR="00676241" w:rsidRPr="00666568">
        <w:rPr>
          <w:rFonts w:asciiTheme="minorBidi" w:hAnsiTheme="minorBidi" w:cstheme="minorBidi"/>
          <w:sz w:val="22"/>
          <w:szCs w:val="22"/>
        </w:rPr>
        <w:t xml:space="preserve"> and/or application</w:t>
      </w:r>
      <w:r w:rsidR="006F1715" w:rsidRPr="00666568">
        <w:rPr>
          <w:rFonts w:asciiTheme="minorBidi" w:hAnsiTheme="minorBidi" w:cstheme="minorBidi"/>
          <w:sz w:val="22"/>
          <w:szCs w:val="22"/>
        </w:rPr>
        <w:t>.</w:t>
      </w:r>
      <w:r w:rsidRPr="00666568">
        <w:rPr>
          <w:rFonts w:asciiTheme="minorBidi" w:hAnsiTheme="minorBidi" w:cstheme="minorBidi"/>
          <w:sz w:val="22"/>
          <w:szCs w:val="22"/>
        </w:rPr>
        <w:t xml:space="preserve">  </w:t>
      </w:r>
      <w:r w:rsidRPr="00666568">
        <w:rPr>
          <w:rFonts w:asciiTheme="minorBidi" w:hAnsiTheme="minorBidi" w:cstheme="minorBidi"/>
          <w:sz w:val="22"/>
          <w:szCs w:val="22"/>
        </w:rPr>
        <w:lastRenderedPageBreak/>
        <w:t xml:space="preserve">This is likely to involve, for instance, the use of real world </w:t>
      </w:r>
      <w:r w:rsidR="00C073F1" w:rsidRPr="00666568">
        <w:rPr>
          <w:rFonts w:asciiTheme="minorBidi" w:hAnsiTheme="minorBidi" w:cstheme="minorBidi"/>
          <w:sz w:val="22"/>
          <w:szCs w:val="22"/>
        </w:rPr>
        <w:t xml:space="preserve">artefacts, </w:t>
      </w:r>
      <w:r w:rsidRPr="00666568">
        <w:rPr>
          <w:rFonts w:asciiTheme="minorBidi" w:hAnsiTheme="minorBidi" w:cstheme="minorBidi"/>
          <w:sz w:val="22"/>
          <w:szCs w:val="22"/>
        </w:rPr>
        <w:t xml:space="preserve">examples and cases, the application of a model within an organisation and/or benchmarking one </w:t>
      </w:r>
      <w:r w:rsidR="00C073F1" w:rsidRPr="00666568">
        <w:rPr>
          <w:rFonts w:asciiTheme="minorBidi" w:hAnsiTheme="minorBidi" w:cstheme="minorBidi"/>
          <w:sz w:val="22"/>
          <w:szCs w:val="22"/>
        </w:rPr>
        <w:t xml:space="preserve">theory or </w:t>
      </w:r>
      <w:r w:rsidRPr="00666568">
        <w:rPr>
          <w:rFonts w:asciiTheme="minorBidi" w:hAnsiTheme="minorBidi" w:cstheme="minorBidi"/>
          <w:sz w:val="22"/>
          <w:szCs w:val="22"/>
        </w:rPr>
        <w:t xml:space="preserve">organisation against others.  </w:t>
      </w:r>
    </w:p>
    <w:p w14:paraId="76F03AD5" w14:textId="77777777" w:rsidR="00D22D9C" w:rsidRPr="00666568" w:rsidRDefault="00D22D9C" w:rsidP="00666568">
      <w:pPr>
        <w:spacing w:line="360" w:lineRule="auto"/>
        <w:jc w:val="both"/>
        <w:rPr>
          <w:rFonts w:asciiTheme="minorBidi" w:hAnsiTheme="minorBidi" w:cstheme="minorBidi"/>
          <w:sz w:val="22"/>
          <w:szCs w:val="22"/>
        </w:rPr>
      </w:pPr>
    </w:p>
    <w:p w14:paraId="790E00A6" w14:textId="77777777" w:rsidR="00C01A3F" w:rsidRPr="00666568" w:rsidRDefault="008042F0" w:rsidP="00666568">
      <w:pPr>
        <w:spacing w:line="360" w:lineRule="auto"/>
        <w:jc w:val="both"/>
        <w:rPr>
          <w:rFonts w:asciiTheme="minorBidi" w:hAnsiTheme="minorBidi" w:cstheme="minorBidi"/>
          <w:i/>
          <w:sz w:val="22"/>
          <w:szCs w:val="22"/>
        </w:rPr>
      </w:pPr>
      <w:r w:rsidRPr="00666568">
        <w:rPr>
          <w:rFonts w:asciiTheme="minorBidi" w:hAnsiTheme="minorBidi" w:cstheme="minorBidi"/>
          <w:b/>
          <w:i/>
          <w:sz w:val="22"/>
          <w:szCs w:val="22"/>
        </w:rPr>
        <w:t xml:space="preserve">Guidance </w:t>
      </w:r>
      <w:r w:rsidR="00C01A3F" w:rsidRPr="00666568">
        <w:rPr>
          <w:rFonts w:asciiTheme="minorBidi" w:hAnsiTheme="minorBidi" w:cstheme="minorBidi"/>
          <w:b/>
          <w:i/>
          <w:sz w:val="22"/>
          <w:szCs w:val="22"/>
        </w:rPr>
        <w:t xml:space="preserve">specific to this </w:t>
      </w:r>
      <w:r w:rsidR="004C4F19" w:rsidRPr="00666568">
        <w:rPr>
          <w:rFonts w:asciiTheme="minorBidi" w:hAnsiTheme="minorBidi" w:cstheme="minorBidi"/>
          <w:b/>
          <w:i/>
          <w:sz w:val="22"/>
          <w:szCs w:val="22"/>
        </w:rPr>
        <w:t>assessment</w:t>
      </w:r>
      <w:r w:rsidR="00C01A3F" w:rsidRPr="00666568">
        <w:rPr>
          <w:rFonts w:asciiTheme="minorBidi" w:hAnsiTheme="minorBidi" w:cstheme="minorBidi"/>
          <w:b/>
          <w:i/>
          <w:sz w:val="22"/>
          <w:szCs w:val="22"/>
        </w:rPr>
        <w:t>:</w:t>
      </w:r>
      <w:r w:rsidR="00C01A3F" w:rsidRPr="00666568">
        <w:rPr>
          <w:rFonts w:asciiTheme="minorBidi" w:hAnsiTheme="minorBidi" w:cstheme="minorBidi"/>
          <w:i/>
          <w:sz w:val="22"/>
          <w:szCs w:val="22"/>
        </w:rPr>
        <w:t xml:space="preserve"> </w:t>
      </w:r>
    </w:p>
    <w:p w14:paraId="14633CAE" w14:textId="77777777" w:rsidR="003B28B3" w:rsidRPr="00666568" w:rsidRDefault="003B28B3" w:rsidP="00666568">
      <w:pPr>
        <w:pStyle w:val="ListParagraph"/>
        <w:widowControl w:val="0"/>
        <w:numPr>
          <w:ilvl w:val="0"/>
          <w:numId w:val="26"/>
        </w:numPr>
        <w:tabs>
          <w:tab w:val="left" w:pos="940"/>
          <w:tab w:val="left" w:pos="941"/>
        </w:tabs>
        <w:autoSpaceDE w:val="0"/>
        <w:autoSpaceDN w:val="0"/>
        <w:spacing w:line="360" w:lineRule="auto"/>
        <w:rPr>
          <w:rFonts w:ascii="Arial" w:hAnsi="Arial" w:cs="Arial"/>
          <w:sz w:val="22"/>
          <w:szCs w:val="22"/>
        </w:rPr>
      </w:pPr>
      <w:r w:rsidRPr="00666568">
        <w:rPr>
          <w:rFonts w:ascii="Arial" w:hAnsi="Arial" w:cs="Arial"/>
          <w:sz w:val="22"/>
          <w:szCs w:val="22"/>
        </w:rPr>
        <w:t>To properly implement the suitable tools and approaches to address the task requirements.</w:t>
      </w:r>
    </w:p>
    <w:p w14:paraId="3E1B972F" w14:textId="77777777" w:rsidR="003B28B3" w:rsidRDefault="003B28B3" w:rsidP="00666568">
      <w:pPr>
        <w:pStyle w:val="ListParagraph"/>
        <w:widowControl w:val="0"/>
        <w:numPr>
          <w:ilvl w:val="0"/>
          <w:numId w:val="26"/>
        </w:numPr>
        <w:tabs>
          <w:tab w:val="left" w:pos="940"/>
          <w:tab w:val="left" w:pos="941"/>
        </w:tabs>
        <w:autoSpaceDE w:val="0"/>
        <w:autoSpaceDN w:val="0"/>
        <w:spacing w:line="360" w:lineRule="auto"/>
        <w:rPr>
          <w:rFonts w:ascii="Arial" w:hAnsi="Arial" w:cs="Arial"/>
          <w:sz w:val="22"/>
          <w:szCs w:val="22"/>
        </w:rPr>
      </w:pPr>
      <w:r w:rsidRPr="00666568">
        <w:rPr>
          <w:rFonts w:ascii="Arial" w:hAnsi="Arial" w:cs="Arial"/>
          <w:sz w:val="22"/>
          <w:szCs w:val="22"/>
        </w:rPr>
        <w:t>Focus only on the task/s and question/s set in the</w:t>
      </w:r>
      <w:r w:rsidRPr="00666568">
        <w:rPr>
          <w:rFonts w:ascii="Arial" w:hAnsi="Arial" w:cs="Arial"/>
          <w:spacing w:val="-5"/>
          <w:sz w:val="22"/>
          <w:szCs w:val="22"/>
        </w:rPr>
        <w:t xml:space="preserve"> </w:t>
      </w:r>
      <w:r w:rsidRPr="00666568">
        <w:rPr>
          <w:rFonts w:ascii="Arial" w:hAnsi="Arial" w:cs="Arial"/>
          <w:sz w:val="22"/>
          <w:szCs w:val="22"/>
        </w:rPr>
        <w:t>assignment.</w:t>
      </w:r>
    </w:p>
    <w:p w14:paraId="0C98B0AE" w14:textId="77777777" w:rsidR="00544A13" w:rsidRPr="00841E6E" w:rsidRDefault="00544A13" w:rsidP="00544A13">
      <w:pPr>
        <w:pStyle w:val="ListParagraph"/>
        <w:widowControl w:val="0"/>
        <w:numPr>
          <w:ilvl w:val="0"/>
          <w:numId w:val="26"/>
        </w:numPr>
        <w:tabs>
          <w:tab w:val="left" w:pos="940"/>
          <w:tab w:val="left" w:pos="941"/>
        </w:tabs>
        <w:spacing w:after="160" w:line="360" w:lineRule="auto"/>
        <w:ind w:right="215"/>
        <w:rPr>
          <w:sz w:val="22"/>
          <w:szCs w:val="22"/>
        </w:rPr>
      </w:pPr>
      <w:r w:rsidRPr="00841E6E">
        <w:rPr>
          <w:rFonts w:ascii="Arial" w:hAnsi="Arial" w:cs="Arial"/>
          <w:sz w:val="22"/>
          <w:szCs w:val="22"/>
        </w:rPr>
        <w:t xml:space="preserve">The presentation should clearly demonstrate strong delivery skills, such as time management, engagement with audience and visual aids, fluent speech, confident body language, and clear expression, </w:t>
      </w:r>
      <w:r>
        <w:rPr>
          <w:rFonts w:ascii="Arial" w:hAnsi="Arial" w:cs="Arial"/>
          <w:sz w:val="22"/>
          <w:szCs w:val="22"/>
        </w:rPr>
        <w:t>and</w:t>
      </w:r>
      <w:r w:rsidRPr="00841E6E">
        <w:rPr>
          <w:rFonts w:ascii="Arial" w:hAnsi="Arial" w:cs="Arial"/>
          <w:sz w:val="22"/>
          <w:szCs w:val="22"/>
        </w:rPr>
        <w:t xml:space="preserve"> appropriate use of notes.</w:t>
      </w:r>
    </w:p>
    <w:p w14:paraId="58BEBE07" w14:textId="77777777" w:rsidR="00544A13" w:rsidRPr="00E51DAD" w:rsidRDefault="00544A13" w:rsidP="00544A13">
      <w:pPr>
        <w:pStyle w:val="ListParagraph"/>
        <w:widowControl w:val="0"/>
        <w:numPr>
          <w:ilvl w:val="0"/>
          <w:numId w:val="26"/>
        </w:numPr>
        <w:tabs>
          <w:tab w:val="left" w:pos="940"/>
          <w:tab w:val="left" w:pos="941"/>
        </w:tabs>
        <w:spacing w:after="160" w:line="360" w:lineRule="auto"/>
        <w:ind w:right="215"/>
        <w:rPr>
          <w:sz w:val="22"/>
          <w:szCs w:val="22"/>
        </w:rPr>
      </w:pPr>
      <w:r w:rsidRPr="00666568">
        <w:rPr>
          <w:rFonts w:ascii="Arial" w:hAnsi="Arial" w:cs="Arial"/>
          <w:sz w:val="22"/>
          <w:szCs w:val="22"/>
        </w:rPr>
        <w:t>Demonstrate evidence of teamwork and balanced contribution from all members.</w:t>
      </w:r>
    </w:p>
    <w:p w14:paraId="288D02F0" w14:textId="77777777" w:rsidR="00544A13" w:rsidRPr="00645587" w:rsidRDefault="00544A13" w:rsidP="00544A13">
      <w:pPr>
        <w:pStyle w:val="ListParagraph"/>
        <w:widowControl w:val="0"/>
        <w:numPr>
          <w:ilvl w:val="0"/>
          <w:numId w:val="26"/>
        </w:numPr>
        <w:tabs>
          <w:tab w:val="left" w:pos="940"/>
          <w:tab w:val="left" w:pos="941"/>
        </w:tabs>
        <w:spacing w:after="160" w:line="360" w:lineRule="auto"/>
        <w:ind w:right="214"/>
        <w:jc w:val="both"/>
        <w:rPr>
          <w:rFonts w:asciiTheme="minorBidi" w:hAnsiTheme="minorBidi" w:cstheme="minorBidi"/>
          <w:sz w:val="22"/>
          <w:szCs w:val="22"/>
        </w:rPr>
      </w:pPr>
      <w:r w:rsidRPr="00645587">
        <w:rPr>
          <w:rFonts w:ascii="Arial" w:hAnsi="Arial" w:cs="Arial"/>
          <w:sz w:val="22"/>
          <w:szCs w:val="22"/>
        </w:rPr>
        <w:t>Contribute effectively to other group presentations by asking insightful questions or offering constructive feedback</w:t>
      </w:r>
      <w:r>
        <w:rPr>
          <w:rFonts w:ascii="Arial" w:hAnsi="Arial" w:cs="Arial"/>
          <w:sz w:val="22"/>
          <w:szCs w:val="22"/>
        </w:rPr>
        <w:t>.</w:t>
      </w:r>
    </w:p>
    <w:p w14:paraId="064B2A0C" w14:textId="3CAC2C03" w:rsidR="00544A13" w:rsidRPr="00544A13" w:rsidRDefault="00544A13" w:rsidP="00CE0FAF">
      <w:pPr>
        <w:pStyle w:val="ListParagraph"/>
        <w:widowControl w:val="0"/>
        <w:numPr>
          <w:ilvl w:val="0"/>
          <w:numId w:val="26"/>
        </w:numPr>
        <w:tabs>
          <w:tab w:val="left" w:pos="940"/>
          <w:tab w:val="left" w:pos="941"/>
        </w:tabs>
        <w:autoSpaceDE w:val="0"/>
        <w:autoSpaceDN w:val="0"/>
        <w:spacing w:after="160" w:line="360" w:lineRule="auto"/>
        <w:ind w:right="214"/>
        <w:jc w:val="both"/>
        <w:rPr>
          <w:rFonts w:ascii="Arial" w:hAnsi="Arial" w:cs="Arial"/>
          <w:sz w:val="22"/>
          <w:szCs w:val="22"/>
        </w:rPr>
      </w:pPr>
      <w:r w:rsidRPr="00544A13">
        <w:rPr>
          <w:rFonts w:ascii="Arial" w:hAnsi="Arial" w:cs="Arial"/>
          <w:sz w:val="22"/>
          <w:szCs w:val="22"/>
        </w:rPr>
        <w:t>You are strongly advised to rehearsal as much as necessary.</w:t>
      </w:r>
    </w:p>
    <w:p w14:paraId="0DB82EBB" w14:textId="117B3B40" w:rsidR="00B65553" w:rsidRDefault="00B65553" w:rsidP="00666568">
      <w:pPr>
        <w:pStyle w:val="ListParagraph"/>
        <w:widowControl w:val="0"/>
        <w:numPr>
          <w:ilvl w:val="0"/>
          <w:numId w:val="26"/>
        </w:numPr>
        <w:tabs>
          <w:tab w:val="left" w:pos="940"/>
          <w:tab w:val="left" w:pos="941"/>
        </w:tabs>
        <w:autoSpaceDE w:val="0"/>
        <w:autoSpaceDN w:val="0"/>
        <w:spacing w:line="360" w:lineRule="auto"/>
        <w:rPr>
          <w:rFonts w:ascii="Arial" w:hAnsi="Arial" w:cs="Arial"/>
          <w:sz w:val="22"/>
          <w:szCs w:val="22"/>
        </w:rPr>
      </w:pPr>
      <w:r>
        <w:rPr>
          <w:rFonts w:ascii="Arial" w:hAnsi="Arial" w:cs="Arial"/>
          <w:sz w:val="22"/>
          <w:szCs w:val="22"/>
        </w:rPr>
        <w:t>Handling questions appropriately.</w:t>
      </w:r>
    </w:p>
    <w:p w14:paraId="0B9B0E9C" w14:textId="156CCD7E" w:rsidR="00644923" w:rsidRPr="00644923" w:rsidRDefault="00644923" w:rsidP="00092225">
      <w:pPr>
        <w:pStyle w:val="ListParagraph"/>
        <w:widowControl w:val="0"/>
        <w:numPr>
          <w:ilvl w:val="0"/>
          <w:numId w:val="26"/>
        </w:numPr>
        <w:tabs>
          <w:tab w:val="left" w:pos="940"/>
          <w:tab w:val="left" w:pos="941"/>
        </w:tabs>
        <w:autoSpaceDE w:val="0"/>
        <w:autoSpaceDN w:val="0"/>
        <w:spacing w:line="360" w:lineRule="auto"/>
        <w:rPr>
          <w:rFonts w:ascii="Arial" w:hAnsi="Arial" w:cs="Arial"/>
          <w:sz w:val="22"/>
          <w:szCs w:val="22"/>
        </w:rPr>
      </w:pPr>
      <w:r w:rsidRPr="00644923">
        <w:rPr>
          <w:rFonts w:ascii="Arial" w:hAnsi="Arial" w:cs="Arial"/>
          <w:sz w:val="22"/>
          <w:szCs w:val="22"/>
        </w:rPr>
        <w:t>Ensure the requirements are met.</w:t>
      </w:r>
    </w:p>
    <w:p w14:paraId="29C56292" w14:textId="77777777" w:rsidR="003B28B3" w:rsidRPr="00666568" w:rsidRDefault="003B28B3" w:rsidP="00666568">
      <w:pPr>
        <w:spacing w:line="360" w:lineRule="auto"/>
        <w:jc w:val="both"/>
        <w:rPr>
          <w:rFonts w:asciiTheme="minorBidi" w:hAnsiTheme="minorBidi" w:cstheme="minorBidi"/>
          <w:i/>
          <w:sz w:val="22"/>
          <w:szCs w:val="22"/>
        </w:rPr>
      </w:pPr>
    </w:p>
    <w:p w14:paraId="269A4FB2" w14:textId="77777777" w:rsidR="00D22D9C" w:rsidRPr="00666568" w:rsidRDefault="005F3A53" w:rsidP="00666568">
      <w:pPr>
        <w:numPr>
          <w:ilvl w:val="0"/>
          <w:numId w:val="6"/>
        </w:numPr>
        <w:spacing w:line="360" w:lineRule="auto"/>
        <w:jc w:val="both"/>
        <w:rPr>
          <w:rFonts w:asciiTheme="minorBidi" w:hAnsiTheme="minorBidi" w:cstheme="minorBidi"/>
          <w:b/>
          <w:sz w:val="22"/>
          <w:szCs w:val="22"/>
        </w:rPr>
      </w:pPr>
      <w:r w:rsidRPr="00666568">
        <w:rPr>
          <w:rFonts w:asciiTheme="minorBidi" w:hAnsiTheme="minorBidi" w:cstheme="minorBidi"/>
          <w:b/>
          <w:sz w:val="22"/>
          <w:szCs w:val="22"/>
        </w:rPr>
        <w:t xml:space="preserve">Transferable </w:t>
      </w:r>
      <w:r w:rsidR="00D22D9C" w:rsidRPr="00666568">
        <w:rPr>
          <w:rFonts w:asciiTheme="minorBidi" w:hAnsiTheme="minorBidi" w:cstheme="minorBidi"/>
          <w:b/>
          <w:sz w:val="22"/>
          <w:szCs w:val="22"/>
        </w:rPr>
        <w:t xml:space="preserve">Skills for </w:t>
      </w:r>
      <w:r w:rsidRPr="00666568">
        <w:rPr>
          <w:rFonts w:asciiTheme="minorBidi" w:hAnsiTheme="minorBidi" w:cstheme="minorBidi"/>
          <w:b/>
          <w:sz w:val="22"/>
          <w:szCs w:val="22"/>
        </w:rPr>
        <w:t xml:space="preserve">Life and </w:t>
      </w:r>
      <w:r w:rsidR="00D22D9C" w:rsidRPr="00666568">
        <w:rPr>
          <w:rFonts w:asciiTheme="minorBidi" w:hAnsiTheme="minorBidi" w:cstheme="minorBidi"/>
          <w:b/>
          <w:sz w:val="22"/>
          <w:szCs w:val="22"/>
        </w:rPr>
        <w:t xml:space="preserve">Professional Practice </w:t>
      </w:r>
    </w:p>
    <w:p w14:paraId="08F03084" w14:textId="77777777" w:rsidR="00995D51" w:rsidRPr="00666568" w:rsidRDefault="00D22D9C" w:rsidP="00666568">
      <w:pPr>
        <w:spacing w:line="360" w:lineRule="auto"/>
        <w:jc w:val="both"/>
        <w:rPr>
          <w:rFonts w:asciiTheme="minorBidi" w:hAnsiTheme="minorBidi" w:cstheme="minorBidi"/>
          <w:sz w:val="22"/>
          <w:szCs w:val="22"/>
        </w:rPr>
      </w:pPr>
      <w:r w:rsidRPr="00666568">
        <w:rPr>
          <w:rFonts w:asciiTheme="minorBidi" w:hAnsiTheme="minorBidi" w:cstheme="minorBidi"/>
          <w:sz w:val="22"/>
          <w:szCs w:val="22"/>
        </w:rPr>
        <w:t xml:space="preserve">Your work must provide evidence of the </w:t>
      </w:r>
      <w:r w:rsidR="00103507" w:rsidRPr="00666568">
        <w:rPr>
          <w:rFonts w:asciiTheme="minorBidi" w:hAnsiTheme="minorBidi" w:cstheme="minorBidi"/>
          <w:sz w:val="22"/>
          <w:szCs w:val="22"/>
        </w:rPr>
        <w:t xml:space="preserve">qualities and transferable skills necessary for </w:t>
      </w:r>
      <w:r w:rsidR="00DB444C" w:rsidRPr="00666568">
        <w:rPr>
          <w:rFonts w:asciiTheme="minorBidi" w:hAnsiTheme="minorBidi" w:cstheme="minorBidi"/>
          <w:sz w:val="22"/>
          <w:szCs w:val="22"/>
        </w:rPr>
        <w:t>post</w:t>
      </w:r>
      <w:r w:rsidR="00103507" w:rsidRPr="00666568">
        <w:rPr>
          <w:rFonts w:asciiTheme="minorBidi" w:hAnsiTheme="minorBidi" w:cstheme="minorBidi"/>
          <w:sz w:val="22"/>
          <w:szCs w:val="22"/>
        </w:rPr>
        <w:t xml:space="preserve">graduate-level employment </w:t>
      </w:r>
      <w:r w:rsidR="002466CE" w:rsidRPr="00666568">
        <w:rPr>
          <w:rFonts w:asciiTheme="minorBidi" w:hAnsiTheme="minorBidi" w:cstheme="minorBidi"/>
          <w:sz w:val="22"/>
          <w:szCs w:val="22"/>
        </w:rPr>
        <w:t>in circumstances requiring sound judgement, personal responsibility and initiative in complex and unpredictable professional environments.</w:t>
      </w:r>
      <w:r w:rsidRPr="00666568">
        <w:rPr>
          <w:rFonts w:asciiTheme="minorBidi" w:hAnsiTheme="minorBidi" w:cstheme="minorBidi"/>
          <w:sz w:val="22"/>
          <w:szCs w:val="22"/>
        </w:rPr>
        <w:t xml:space="preserve">  This includes demonstrating</w:t>
      </w:r>
      <w:r w:rsidR="007E6F99" w:rsidRPr="00666568">
        <w:rPr>
          <w:rFonts w:asciiTheme="minorBidi" w:hAnsiTheme="minorBidi" w:cstheme="minorBidi"/>
          <w:sz w:val="22"/>
          <w:szCs w:val="22"/>
        </w:rPr>
        <w:t>:</w:t>
      </w:r>
      <w:r w:rsidRPr="00666568">
        <w:rPr>
          <w:rFonts w:asciiTheme="minorBidi" w:hAnsiTheme="minorBidi" w:cstheme="minorBidi"/>
          <w:sz w:val="22"/>
          <w:szCs w:val="22"/>
        </w:rPr>
        <w:t xml:space="preserve"> </w:t>
      </w:r>
      <w:r w:rsidR="00103507" w:rsidRPr="00666568">
        <w:rPr>
          <w:rFonts w:asciiTheme="minorBidi" w:hAnsiTheme="minorBidi" w:cstheme="minorBidi"/>
          <w:sz w:val="22"/>
          <w:szCs w:val="22"/>
        </w:rPr>
        <w:t xml:space="preserve">the </w:t>
      </w:r>
      <w:r w:rsidR="002466CE" w:rsidRPr="00666568">
        <w:rPr>
          <w:rFonts w:asciiTheme="minorBidi" w:hAnsiTheme="minorBidi" w:cstheme="minorBidi"/>
          <w:sz w:val="22"/>
          <w:szCs w:val="22"/>
        </w:rPr>
        <w:t xml:space="preserve">independent </w:t>
      </w:r>
      <w:r w:rsidR="00103507" w:rsidRPr="00666568">
        <w:rPr>
          <w:rFonts w:asciiTheme="minorBidi" w:hAnsiTheme="minorBidi" w:cstheme="minorBidi"/>
          <w:sz w:val="22"/>
          <w:szCs w:val="22"/>
        </w:rPr>
        <w:t xml:space="preserve">learning ability for </w:t>
      </w:r>
      <w:r w:rsidR="002466CE" w:rsidRPr="00666568">
        <w:rPr>
          <w:rFonts w:asciiTheme="minorBidi" w:hAnsiTheme="minorBidi" w:cstheme="minorBidi"/>
          <w:sz w:val="22"/>
          <w:szCs w:val="22"/>
        </w:rPr>
        <w:t xml:space="preserve">continuing </w:t>
      </w:r>
      <w:r w:rsidR="00103507" w:rsidRPr="00666568">
        <w:rPr>
          <w:rFonts w:asciiTheme="minorBidi" w:hAnsiTheme="minorBidi" w:cstheme="minorBidi"/>
          <w:sz w:val="22"/>
          <w:szCs w:val="22"/>
        </w:rPr>
        <w:t>professional development to advance existing skills and acquire new competences of a professional nature that will enable you to assume significant responsibility within organisations;</w:t>
      </w:r>
      <w:r w:rsidR="00995D51" w:rsidRPr="00666568">
        <w:rPr>
          <w:rFonts w:asciiTheme="minorBidi" w:hAnsiTheme="minorBidi" w:cstheme="minorBidi"/>
          <w:sz w:val="22"/>
          <w:szCs w:val="22"/>
        </w:rPr>
        <w:t xml:space="preserve"> that you can initiate and complete tasks</w:t>
      </w:r>
      <w:r w:rsidR="002466CE" w:rsidRPr="00666568">
        <w:rPr>
          <w:rFonts w:asciiTheme="minorBidi" w:hAnsiTheme="minorBidi" w:cstheme="minorBidi"/>
          <w:sz w:val="22"/>
          <w:szCs w:val="22"/>
        </w:rPr>
        <w:t>, projects</w:t>
      </w:r>
      <w:r w:rsidR="00995D51" w:rsidRPr="00666568">
        <w:rPr>
          <w:rFonts w:asciiTheme="minorBidi" w:hAnsiTheme="minorBidi" w:cstheme="minorBidi"/>
          <w:sz w:val="22"/>
          <w:szCs w:val="22"/>
        </w:rPr>
        <w:t xml:space="preserve"> and procedures, whether individually and/or collaboratively</w:t>
      </w:r>
      <w:r w:rsidR="00676241" w:rsidRPr="00666568">
        <w:rPr>
          <w:rFonts w:asciiTheme="minorBidi" w:hAnsiTheme="minorBidi" w:cstheme="minorBidi"/>
          <w:sz w:val="22"/>
          <w:szCs w:val="22"/>
        </w:rPr>
        <w:t>, to a professional level</w:t>
      </w:r>
      <w:r w:rsidR="00995D51" w:rsidRPr="00666568">
        <w:rPr>
          <w:rFonts w:asciiTheme="minorBidi" w:hAnsiTheme="minorBidi" w:cstheme="minorBidi"/>
          <w:sz w:val="22"/>
          <w:szCs w:val="22"/>
        </w:rPr>
        <w:t xml:space="preserve">; </w:t>
      </w:r>
      <w:r w:rsidR="006D6B5E" w:rsidRPr="00666568">
        <w:rPr>
          <w:rFonts w:asciiTheme="minorBidi" w:hAnsiTheme="minorBidi" w:cstheme="minorBidi"/>
          <w:sz w:val="22"/>
          <w:szCs w:val="22"/>
        </w:rPr>
        <w:t xml:space="preserve">that you can use appropriate media to effectively communicate information, arguments and analysis in a variety of forms </w:t>
      </w:r>
      <w:r w:rsidR="002466CE" w:rsidRPr="00666568">
        <w:rPr>
          <w:rFonts w:asciiTheme="minorBidi" w:hAnsiTheme="minorBidi" w:cstheme="minorBidi"/>
          <w:sz w:val="22"/>
          <w:szCs w:val="22"/>
        </w:rPr>
        <w:t>for a variety of</w:t>
      </w:r>
      <w:r w:rsidR="006D6B5E" w:rsidRPr="00666568">
        <w:rPr>
          <w:rFonts w:asciiTheme="minorBidi" w:hAnsiTheme="minorBidi" w:cstheme="minorBidi"/>
          <w:sz w:val="22"/>
          <w:szCs w:val="22"/>
        </w:rPr>
        <w:t xml:space="preserve"> audiences</w:t>
      </w:r>
      <w:r w:rsidR="00995D51" w:rsidRPr="00666568">
        <w:rPr>
          <w:rFonts w:asciiTheme="minorBidi" w:hAnsiTheme="minorBidi" w:cstheme="minorBidi"/>
          <w:sz w:val="22"/>
          <w:szCs w:val="22"/>
        </w:rPr>
        <w:t>; fluency of expression; clarity and effectiveness in presentation and organisation. Work should be coherent and well-structured in presentation and organisation.</w:t>
      </w:r>
    </w:p>
    <w:p w14:paraId="70234D47" w14:textId="77777777" w:rsidR="00D22D9C" w:rsidRPr="00666568" w:rsidRDefault="00D22D9C" w:rsidP="00666568">
      <w:pPr>
        <w:spacing w:line="360" w:lineRule="auto"/>
        <w:jc w:val="both"/>
        <w:rPr>
          <w:rFonts w:asciiTheme="minorBidi" w:hAnsiTheme="minorBidi" w:cstheme="minorBidi"/>
          <w:sz w:val="22"/>
          <w:szCs w:val="22"/>
        </w:rPr>
      </w:pPr>
    </w:p>
    <w:p w14:paraId="15588ACB" w14:textId="77777777" w:rsidR="00C01A3F" w:rsidRPr="00666568" w:rsidRDefault="008042F0" w:rsidP="00666568">
      <w:pPr>
        <w:spacing w:line="360" w:lineRule="auto"/>
        <w:jc w:val="both"/>
        <w:rPr>
          <w:rFonts w:asciiTheme="minorBidi" w:hAnsiTheme="minorBidi" w:cstheme="minorBidi"/>
          <w:i/>
          <w:sz w:val="22"/>
          <w:szCs w:val="22"/>
        </w:rPr>
      </w:pPr>
      <w:r w:rsidRPr="00666568">
        <w:rPr>
          <w:rFonts w:asciiTheme="minorBidi" w:hAnsiTheme="minorBidi" w:cstheme="minorBidi"/>
          <w:b/>
          <w:i/>
          <w:sz w:val="22"/>
          <w:szCs w:val="22"/>
        </w:rPr>
        <w:t xml:space="preserve">Guidance </w:t>
      </w:r>
      <w:r w:rsidR="00C01A3F" w:rsidRPr="00666568">
        <w:rPr>
          <w:rFonts w:asciiTheme="minorBidi" w:hAnsiTheme="minorBidi" w:cstheme="minorBidi"/>
          <w:b/>
          <w:i/>
          <w:sz w:val="22"/>
          <w:szCs w:val="22"/>
        </w:rPr>
        <w:t xml:space="preserve">specific to this </w:t>
      </w:r>
      <w:r w:rsidR="004C4F19" w:rsidRPr="00666568">
        <w:rPr>
          <w:rFonts w:asciiTheme="minorBidi" w:hAnsiTheme="minorBidi" w:cstheme="minorBidi"/>
          <w:b/>
          <w:i/>
          <w:sz w:val="22"/>
          <w:szCs w:val="22"/>
        </w:rPr>
        <w:t>assessment</w:t>
      </w:r>
      <w:r w:rsidR="00C01A3F" w:rsidRPr="00666568">
        <w:rPr>
          <w:rFonts w:asciiTheme="minorBidi" w:hAnsiTheme="minorBidi" w:cstheme="minorBidi"/>
          <w:b/>
          <w:i/>
          <w:sz w:val="22"/>
          <w:szCs w:val="22"/>
        </w:rPr>
        <w:t>:</w:t>
      </w:r>
      <w:r w:rsidR="00C01A3F" w:rsidRPr="00666568">
        <w:rPr>
          <w:rFonts w:asciiTheme="minorBidi" w:hAnsiTheme="minorBidi" w:cstheme="minorBidi"/>
          <w:i/>
          <w:sz w:val="22"/>
          <w:szCs w:val="22"/>
        </w:rPr>
        <w:t xml:space="preserve"> </w:t>
      </w:r>
    </w:p>
    <w:p w14:paraId="2647A4DF" w14:textId="77777777" w:rsidR="00666568" w:rsidRDefault="00666568" w:rsidP="00666568">
      <w:pPr>
        <w:pStyle w:val="ListParagraph"/>
        <w:widowControl w:val="0"/>
        <w:numPr>
          <w:ilvl w:val="0"/>
          <w:numId w:val="27"/>
        </w:numPr>
        <w:tabs>
          <w:tab w:val="left" w:pos="940"/>
          <w:tab w:val="left" w:pos="941"/>
        </w:tabs>
        <w:spacing w:line="360" w:lineRule="auto"/>
        <w:ind w:left="714" w:right="215" w:hanging="357"/>
        <w:rPr>
          <w:rFonts w:ascii="Arial" w:hAnsi="Arial" w:cs="Arial"/>
          <w:sz w:val="22"/>
          <w:szCs w:val="22"/>
        </w:rPr>
      </w:pPr>
      <w:bookmarkStart w:id="0" w:name="_Hlk142930942"/>
      <w:r w:rsidRPr="00666568">
        <w:rPr>
          <w:rFonts w:ascii="Arial" w:hAnsi="Arial" w:cs="Arial"/>
          <w:sz w:val="22"/>
          <w:szCs w:val="22"/>
        </w:rPr>
        <w:t>Slides are expected to be professionally developed: clarity, organization, and visual appeal of slides. You should consider the following elements: text size, colour, spacing, bullet points, images, tables, headings, content arrangement, and consistency among different slides of different students.</w:t>
      </w:r>
    </w:p>
    <w:p w14:paraId="7E9F4590" w14:textId="77777777" w:rsidR="007A425C" w:rsidRDefault="007A425C" w:rsidP="00666568">
      <w:pPr>
        <w:pStyle w:val="ListParagraph"/>
        <w:widowControl w:val="0"/>
        <w:numPr>
          <w:ilvl w:val="0"/>
          <w:numId w:val="27"/>
        </w:numPr>
        <w:tabs>
          <w:tab w:val="left" w:pos="940"/>
          <w:tab w:val="left" w:pos="941"/>
        </w:tabs>
        <w:spacing w:line="360" w:lineRule="auto"/>
        <w:ind w:left="714" w:right="215" w:hanging="357"/>
        <w:rPr>
          <w:rFonts w:ascii="Arial" w:hAnsi="Arial" w:cs="Arial"/>
          <w:sz w:val="22"/>
          <w:szCs w:val="22"/>
        </w:rPr>
      </w:pPr>
      <w:r w:rsidRPr="007A425C">
        <w:rPr>
          <w:rFonts w:ascii="Arial" w:hAnsi="Arial" w:cs="Arial"/>
          <w:sz w:val="22"/>
          <w:szCs w:val="22"/>
        </w:rPr>
        <w:t>Each slide should include a heading displaying the name and student ID of the presenter.</w:t>
      </w:r>
    </w:p>
    <w:p w14:paraId="258CB69C" w14:textId="35905F28" w:rsidR="00666568" w:rsidRPr="00666568" w:rsidRDefault="00666568" w:rsidP="00666568">
      <w:pPr>
        <w:pStyle w:val="ListParagraph"/>
        <w:widowControl w:val="0"/>
        <w:numPr>
          <w:ilvl w:val="0"/>
          <w:numId w:val="27"/>
        </w:numPr>
        <w:tabs>
          <w:tab w:val="left" w:pos="940"/>
          <w:tab w:val="left" w:pos="941"/>
        </w:tabs>
        <w:spacing w:line="360" w:lineRule="auto"/>
        <w:ind w:left="714" w:right="215" w:hanging="357"/>
        <w:rPr>
          <w:rFonts w:ascii="Arial" w:hAnsi="Arial" w:cs="Arial"/>
          <w:sz w:val="22"/>
          <w:szCs w:val="22"/>
        </w:rPr>
      </w:pPr>
      <w:r w:rsidRPr="00666568">
        <w:rPr>
          <w:rFonts w:ascii="Arial" w:hAnsi="Arial" w:cs="Arial"/>
          <w:sz w:val="22"/>
          <w:szCs w:val="22"/>
        </w:rPr>
        <w:t>The title slide should include the following: the University’s logo, the programme name, the name and code of the module, the name and title of the assessment item (e.g., Assessment 2: Human Resources and Organisational Strategy –  your selected company), the name</w:t>
      </w:r>
      <w:r w:rsidR="00D66D08">
        <w:rPr>
          <w:rFonts w:ascii="Arial" w:hAnsi="Arial" w:cs="Arial"/>
          <w:sz w:val="22"/>
          <w:szCs w:val="22"/>
        </w:rPr>
        <w:t>s</w:t>
      </w:r>
      <w:r w:rsidRPr="00666568">
        <w:rPr>
          <w:rFonts w:ascii="Arial" w:hAnsi="Arial" w:cs="Arial"/>
          <w:sz w:val="22"/>
          <w:szCs w:val="22"/>
        </w:rPr>
        <w:t xml:space="preserve"> and ID</w:t>
      </w:r>
      <w:r w:rsidR="00D66D08">
        <w:rPr>
          <w:rFonts w:ascii="Arial" w:hAnsi="Arial" w:cs="Arial"/>
          <w:sz w:val="22"/>
          <w:szCs w:val="22"/>
        </w:rPr>
        <w:t>s</w:t>
      </w:r>
      <w:r w:rsidRPr="00666568">
        <w:rPr>
          <w:rFonts w:ascii="Arial" w:hAnsi="Arial" w:cs="Arial"/>
          <w:sz w:val="22"/>
          <w:szCs w:val="22"/>
        </w:rPr>
        <w:t xml:space="preserve"> of the students, the lecturer’s name and the presentation date.</w:t>
      </w:r>
    </w:p>
    <w:bookmarkEnd w:id="0"/>
    <w:p w14:paraId="74FF99E5" w14:textId="0CBFCFEB" w:rsidR="00271996" w:rsidRDefault="00271996">
      <w:pPr>
        <w:rPr>
          <w:rFonts w:asciiTheme="minorBidi" w:hAnsiTheme="minorBidi" w:cstheme="minorBidi"/>
          <w:sz w:val="24"/>
          <w:szCs w:val="24"/>
        </w:rPr>
      </w:pPr>
      <w:r>
        <w:rPr>
          <w:rFonts w:asciiTheme="minorBidi" w:hAnsiTheme="minorBidi" w:cstheme="minorBidi"/>
          <w:sz w:val="24"/>
          <w:szCs w:val="24"/>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CB72D2" w14:paraId="12F6C24E" w14:textId="77777777" w:rsidTr="00271996">
        <w:trPr>
          <w:jc w:val="center"/>
        </w:trPr>
        <w:tc>
          <w:tcPr>
            <w:tcW w:w="10444" w:type="dxa"/>
            <w:shd w:val="clear" w:color="auto" w:fill="BFBFBF"/>
          </w:tcPr>
          <w:p w14:paraId="02F88443" w14:textId="1DCA6360" w:rsidR="00152E9D" w:rsidRPr="00271996" w:rsidRDefault="00152E9D" w:rsidP="00271996">
            <w:pPr>
              <w:jc w:val="center"/>
              <w:rPr>
                <w:rFonts w:asciiTheme="minorBidi" w:hAnsiTheme="minorBidi" w:cstheme="minorBidi"/>
                <w:sz w:val="44"/>
                <w:szCs w:val="44"/>
              </w:rPr>
            </w:pPr>
            <w:r w:rsidRPr="00271996">
              <w:rPr>
                <w:rFonts w:asciiTheme="minorBidi" w:hAnsiTheme="minorBidi" w:cstheme="minorBidi"/>
                <w:b/>
                <w:caps/>
                <w:sz w:val="44"/>
                <w:szCs w:val="44"/>
              </w:rPr>
              <w:lastRenderedPageBreak/>
              <w:t>Student FEEDBACK</w:t>
            </w:r>
            <w:r w:rsidR="004D5E9B" w:rsidRPr="00271996">
              <w:rPr>
                <w:rFonts w:asciiTheme="minorBidi" w:hAnsiTheme="minorBidi" w:cstheme="minorBidi"/>
                <w:b/>
                <w:caps/>
                <w:sz w:val="44"/>
                <w:szCs w:val="44"/>
              </w:rPr>
              <w:t xml:space="preserve"> FORM</w:t>
            </w:r>
          </w:p>
        </w:tc>
      </w:tr>
    </w:tbl>
    <w:p w14:paraId="1F88D427" w14:textId="77777777" w:rsidR="00152E9D" w:rsidRPr="00CB72D2" w:rsidRDefault="00152E9D" w:rsidP="00152E9D">
      <w:pPr>
        <w:rPr>
          <w:rFonts w:asciiTheme="minorBidi" w:hAnsiTheme="minorBidi" w:cstheme="minorBidi"/>
          <w:sz w:val="24"/>
          <w:szCs w:val="24"/>
        </w:rPr>
      </w:pPr>
    </w:p>
    <w:p w14:paraId="5F3F8DEB" w14:textId="77777777" w:rsidR="00152E9D" w:rsidRPr="00CB72D2" w:rsidRDefault="00152E9D" w:rsidP="00152E9D">
      <w:pPr>
        <w:pStyle w:val="BodyText1"/>
        <w:tabs>
          <w:tab w:val="clear" w:pos="720"/>
          <w:tab w:val="clear" w:pos="1440"/>
        </w:tabs>
        <w:jc w:val="both"/>
        <w:rPr>
          <w:rFonts w:asciiTheme="minorBidi" w:hAnsiTheme="minorBidi" w:cstheme="minorBidi"/>
          <w:szCs w:val="24"/>
        </w:rPr>
      </w:pPr>
      <w:r w:rsidRPr="00CB72D2">
        <w:rPr>
          <w:rFonts w:asciiTheme="minorBidi" w:hAnsiTheme="minorBidi" w:cstheme="minorBidi"/>
          <w:szCs w:val="24"/>
        </w:rPr>
        <w:t>This section details</w:t>
      </w:r>
      <w:r w:rsidR="004D5E9B" w:rsidRPr="00CB72D2">
        <w:rPr>
          <w:rFonts w:asciiTheme="minorBidi" w:hAnsiTheme="minorBidi" w:cstheme="minorBidi"/>
          <w:szCs w:val="24"/>
        </w:rPr>
        <w:t xml:space="preserve"> t</w:t>
      </w:r>
      <w:r w:rsidRPr="00CB72D2">
        <w:rPr>
          <w:rFonts w:asciiTheme="minorBidi" w:hAnsiTheme="minorBidi" w:cstheme="minorBidi"/>
          <w:szCs w:val="24"/>
        </w:rPr>
        <w:t xml:space="preserve">he </w:t>
      </w:r>
      <w:r w:rsidRPr="00CB72D2">
        <w:rPr>
          <w:rFonts w:asciiTheme="minorBidi" w:hAnsiTheme="minorBidi" w:cstheme="minorBidi"/>
          <w:i/>
          <w:szCs w:val="24"/>
        </w:rPr>
        <w:t>extent</w:t>
      </w:r>
      <w:r w:rsidRPr="00CB72D2">
        <w:rPr>
          <w:rFonts w:asciiTheme="minorBidi" w:hAnsiTheme="minorBidi" w:cstheme="minorBidi"/>
          <w:szCs w:val="24"/>
        </w:rPr>
        <w:t xml:space="preserve"> to which </w:t>
      </w:r>
      <w:r w:rsidR="004D5E9B" w:rsidRPr="00CB72D2">
        <w:rPr>
          <w:rFonts w:asciiTheme="minorBidi" w:hAnsiTheme="minorBidi" w:cstheme="minorBidi"/>
          <w:szCs w:val="24"/>
        </w:rPr>
        <w:t xml:space="preserve">the assessment criteria </w:t>
      </w:r>
      <w:r w:rsidRPr="00CB72D2">
        <w:rPr>
          <w:rFonts w:asciiTheme="minorBidi" w:hAnsiTheme="minorBidi" w:cstheme="minorBidi"/>
          <w:szCs w:val="24"/>
        </w:rPr>
        <w:t>are demonstrated by you</w:t>
      </w:r>
      <w:r w:rsidR="004D5E9B" w:rsidRPr="00CB72D2">
        <w:rPr>
          <w:rFonts w:asciiTheme="minorBidi" w:hAnsiTheme="minorBidi" w:cstheme="minorBidi"/>
          <w:szCs w:val="24"/>
        </w:rPr>
        <w:t>, which</w:t>
      </w:r>
      <w:r w:rsidRPr="00CB72D2">
        <w:rPr>
          <w:rFonts w:asciiTheme="minorBidi" w:hAnsiTheme="minorBidi" w:cstheme="minorBidi"/>
          <w:szCs w:val="24"/>
        </w:rPr>
        <w:t xml:space="preserve"> </w:t>
      </w:r>
      <w:r w:rsidR="005F3A53" w:rsidRPr="00CB72D2">
        <w:rPr>
          <w:rFonts w:asciiTheme="minorBidi" w:hAnsiTheme="minorBidi" w:cstheme="minorBidi"/>
          <w:szCs w:val="24"/>
        </w:rPr>
        <w:t xml:space="preserve">in turn </w:t>
      </w:r>
      <w:r w:rsidRPr="00CB72D2">
        <w:rPr>
          <w:rFonts w:asciiTheme="minorBidi" w:hAnsiTheme="minorBidi" w:cstheme="minorBidi"/>
          <w:szCs w:val="24"/>
        </w:rPr>
        <w:t xml:space="preserve">determines your mark. The marks available for each </w:t>
      </w:r>
      <w:r w:rsidR="005F3A53" w:rsidRPr="00CB72D2">
        <w:rPr>
          <w:rFonts w:asciiTheme="minorBidi" w:hAnsiTheme="minorBidi" w:cstheme="minorBidi"/>
          <w:szCs w:val="24"/>
        </w:rPr>
        <w:t>category of skill</w:t>
      </w:r>
      <w:r w:rsidRPr="00CB72D2">
        <w:rPr>
          <w:rFonts w:asciiTheme="minorBidi" w:hAnsiTheme="minorBidi" w:cstheme="minorBidi"/>
          <w:szCs w:val="24"/>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CB72D2" w:rsidRDefault="00152E9D" w:rsidP="00152E9D">
      <w:pPr>
        <w:rPr>
          <w:rFonts w:asciiTheme="minorBidi" w:hAnsiTheme="minorBidi" w:cstheme="minorBidi"/>
          <w:b/>
          <w:sz w:val="24"/>
          <w:szCs w:val="24"/>
        </w:rPr>
        <w:sectPr w:rsidR="00152E9D" w:rsidRPr="00CB72D2"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CB72D2" w:rsidRDefault="00152E9D" w:rsidP="00152E9D">
      <w:pPr>
        <w:rPr>
          <w:rFonts w:asciiTheme="minorBidi" w:hAnsiTheme="minorBidi" w:cstheme="minorBidi"/>
          <w:b/>
          <w:sz w:val="24"/>
          <w:szCs w:val="24"/>
        </w:rPr>
      </w:pPr>
    </w:p>
    <w:tbl>
      <w:tblPr>
        <w:tblW w:w="5000" w:type="pct"/>
        <w:tblLayout w:type="fixed"/>
        <w:tblLook w:val="04A0" w:firstRow="1" w:lastRow="0" w:firstColumn="1" w:lastColumn="0" w:noHBand="0" w:noVBand="1"/>
      </w:tblPr>
      <w:tblGrid>
        <w:gridCol w:w="8078"/>
        <w:gridCol w:w="1132"/>
        <w:gridCol w:w="1234"/>
      </w:tblGrid>
      <w:tr w:rsidR="00152E9D" w:rsidRPr="00CB72D2" w14:paraId="489257B6" w14:textId="77777777" w:rsidTr="5C524AEA">
        <w:trPr>
          <w:trHeight w:val="1002"/>
        </w:trPr>
        <w:tc>
          <w:tcPr>
            <w:tcW w:w="3866" w:type="pct"/>
            <w:tcBorders>
              <w:top w:val="single" w:sz="4" w:space="0" w:color="auto"/>
              <w:left w:val="single" w:sz="4" w:space="0" w:color="auto"/>
              <w:right w:val="single" w:sz="4" w:space="0" w:color="auto"/>
            </w:tcBorders>
            <w:shd w:val="clear" w:color="auto" w:fill="BFBFBF" w:themeFill="background1" w:themeFillShade="BF"/>
            <w:vAlign w:val="center"/>
          </w:tcPr>
          <w:p w14:paraId="2FC7BD29" w14:textId="77777777" w:rsidR="00152E9D" w:rsidRPr="00CB72D2" w:rsidRDefault="004D5E9B" w:rsidP="004D5E9B">
            <w:pPr>
              <w:rPr>
                <w:rFonts w:asciiTheme="minorBidi" w:hAnsiTheme="minorBidi" w:cstheme="minorBidi"/>
                <w:b/>
                <w:sz w:val="24"/>
                <w:szCs w:val="24"/>
              </w:rPr>
            </w:pPr>
            <w:r w:rsidRPr="00CB72D2">
              <w:rPr>
                <w:rFonts w:asciiTheme="minorBidi" w:hAnsiTheme="minorBidi" w:cstheme="minorBidi"/>
                <w:b/>
                <w:sz w:val="24"/>
                <w:szCs w:val="24"/>
              </w:rPr>
              <w:t>Generic</w:t>
            </w:r>
            <w:r w:rsidR="00152E9D" w:rsidRPr="00CB72D2">
              <w:rPr>
                <w:rFonts w:asciiTheme="minorBidi" w:hAnsiTheme="minorBidi" w:cstheme="minorBidi"/>
                <w:b/>
                <w:sz w:val="24"/>
                <w:szCs w:val="24"/>
              </w:rPr>
              <w:t xml:space="preserve"> Assessment Criteria </w:t>
            </w:r>
          </w:p>
        </w:tc>
        <w:tc>
          <w:tcPr>
            <w:tcW w:w="542" w:type="pct"/>
            <w:tcBorders>
              <w:top w:val="single" w:sz="4" w:space="0" w:color="auto"/>
              <w:left w:val="single" w:sz="4" w:space="0" w:color="auto"/>
              <w:right w:val="single" w:sz="4" w:space="0" w:color="auto"/>
            </w:tcBorders>
            <w:shd w:val="clear" w:color="auto" w:fill="BFBFBF" w:themeFill="background1" w:themeFillShade="BF"/>
            <w:vAlign w:val="center"/>
          </w:tcPr>
          <w:p w14:paraId="1CB09DEC" w14:textId="77777777" w:rsidR="00152E9D" w:rsidRPr="00C66165" w:rsidRDefault="00152E9D" w:rsidP="00271996">
            <w:pPr>
              <w:ind w:left="34"/>
              <w:jc w:val="center"/>
              <w:rPr>
                <w:rFonts w:asciiTheme="minorBidi" w:hAnsiTheme="minorBidi" w:cstheme="minorBidi"/>
                <w:b/>
                <w:sz w:val="18"/>
                <w:szCs w:val="18"/>
              </w:rPr>
            </w:pPr>
            <w:r w:rsidRPr="00C66165">
              <w:rPr>
                <w:rFonts w:asciiTheme="minorBidi" w:hAnsiTheme="minorBidi" w:cstheme="minorBidi"/>
                <w:b/>
                <w:sz w:val="18"/>
                <w:szCs w:val="18"/>
              </w:rPr>
              <w:t>Marks available</w:t>
            </w:r>
          </w:p>
        </w:tc>
        <w:tc>
          <w:tcPr>
            <w:tcW w:w="591"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EA719E9" w14:textId="12429545" w:rsidR="00152E9D" w:rsidRPr="00C66165" w:rsidRDefault="00152E9D" w:rsidP="00271996">
            <w:pPr>
              <w:jc w:val="center"/>
              <w:rPr>
                <w:rFonts w:asciiTheme="minorBidi" w:hAnsiTheme="minorBidi" w:cstheme="minorBidi"/>
                <w:b/>
                <w:sz w:val="18"/>
                <w:szCs w:val="18"/>
              </w:rPr>
            </w:pPr>
            <w:r w:rsidRPr="00C66165">
              <w:rPr>
                <w:rFonts w:asciiTheme="minorBidi" w:hAnsiTheme="minorBidi" w:cstheme="minorBidi"/>
                <w:b/>
                <w:sz w:val="18"/>
                <w:szCs w:val="18"/>
              </w:rPr>
              <w:t>Marks</w:t>
            </w:r>
          </w:p>
          <w:p w14:paraId="2B99DBCF" w14:textId="77777777" w:rsidR="00152E9D" w:rsidRPr="00C66165" w:rsidRDefault="00152E9D" w:rsidP="00271996">
            <w:pPr>
              <w:jc w:val="center"/>
              <w:rPr>
                <w:rFonts w:asciiTheme="minorBidi" w:hAnsiTheme="minorBidi" w:cstheme="minorBidi"/>
                <w:b/>
                <w:sz w:val="18"/>
                <w:szCs w:val="18"/>
              </w:rPr>
            </w:pPr>
            <w:r w:rsidRPr="00C66165">
              <w:rPr>
                <w:rFonts w:asciiTheme="minorBidi" w:hAnsiTheme="minorBidi" w:cstheme="minorBidi"/>
                <w:b/>
                <w:sz w:val="18"/>
                <w:szCs w:val="18"/>
              </w:rPr>
              <w:t>awarded</w:t>
            </w:r>
          </w:p>
        </w:tc>
      </w:tr>
      <w:tr w:rsidR="00152E9D" w:rsidRPr="00CB72D2" w14:paraId="237D4A38" w14:textId="77777777" w:rsidTr="00527D84">
        <w:trPr>
          <w:trHeight w:val="450"/>
        </w:trPr>
        <w:tc>
          <w:tcPr>
            <w:tcW w:w="386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89114E" w14:textId="2F7108B0" w:rsidR="00152E9D" w:rsidRPr="00CB72D2" w:rsidRDefault="00152E9D" w:rsidP="009B76D5">
            <w:pPr>
              <w:rPr>
                <w:rFonts w:asciiTheme="minorBidi" w:hAnsiTheme="minorBidi" w:cstheme="minorBidi"/>
                <w:sz w:val="24"/>
                <w:szCs w:val="24"/>
              </w:rPr>
            </w:pPr>
            <w:r w:rsidRPr="00CB72D2">
              <w:rPr>
                <w:rFonts w:asciiTheme="minorBidi" w:hAnsiTheme="minorBidi" w:cstheme="minorBidi"/>
                <w:b/>
                <w:sz w:val="24"/>
                <w:szCs w:val="24"/>
              </w:rPr>
              <w:t xml:space="preserve">1. </w:t>
            </w:r>
            <w:r w:rsidR="004D5E9B" w:rsidRPr="00CB72D2">
              <w:rPr>
                <w:rFonts w:asciiTheme="minorBidi" w:hAnsiTheme="minorBidi" w:cstheme="minorBidi"/>
                <w:b/>
                <w:sz w:val="24"/>
                <w:szCs w:val="24"/>
              </w:rPr>
              <w:t>Engagement with</w:t>
            </w:r>
            <w:r w:rsidRPr="00CB72D2">
              <w:rPr>
                <w:rFonts w:asciiTheme="minorBidi" w:hAnsiTheme="minorBidi" w:cstheme="minorBidi"/>
                <w:b/>
                <w:sz w:val="24"/>
                <w:szCs w:val="24"/>
              </w:rPr>
              <w:t xml:space="preserve"> Literature</w:t>
            </w:r>
            <w:r w:rsidR="005F3A53" w:rsidRPr="00CB72D2">
              <w:rPr>
                <w:rFonts w:asciiTheme="minorBidi" w:hAnsiTheme="minorBidi" w:cstheme="minorBidi"/>
                <w:b/>
                <w:sz w:val="24"/>
                <w:szCs w:val="24"/>
              </w:rPr>
              <w:t xml:space="preserve"> Skills</w:t>
            </w:r>
            <w:r w:rsidRPr="00CB72D2">
              <w:rPr>
                <w:rFonts w:asciiTheme="minorBidi" w:hAnsiTheme="minorBidi" w:cstheme="minorBidi"/>
                <w:sz w:val="24"/>
                <w:szCs w:val="24"/>
              </w:rPr>
              <w:t>.</w:t>
            </w:r>
          </w:p>
        </w:tc>
        <w:tc>
          <w:tcPr>
            <w:tcW w:w="54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A69D55E" w14:textId="62F0878E" w:rsidR="00152E9D" w:rsidRPr="00CB72D2" w:rsidRDefault="6396CD31" w:rsidP="5C524AEA">
            <w:pPr>
              <w:spacing w:line="259" w:lineRule="auto"/>
              <w:jc w:val="center"/>
            </w:pPr>
            <w:r w:rsidRPr="5C524AEA">
              <w:rPr>
                <w:rFonts w:asciiTheme="minorBidi" w:hAnsiTheme="minorBidi" w:cstheme="minorBidi"/>
                <w:sz w:val="30"/>
                <w:szCs w:val="30"/>
              </w:rPr>
              <w:t>15</w:t>
            </w:r>
          </w:p>
        </w:tc>
        <w:tc>
          <w:tcPr>
            <w:tcW w:w="59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2B76E7" w14:textId="77777777" w:rsidR="00152E9D" w:rsidRPr="00CB72D2" w:rsidRDefault="00152E9D" w:rsidP="00152E9D">
            <w:pPr>
              <w:jc w:val="center"/>
              <w:rPr>
                <w:rFonts w:asciiTheme="minorBidi" w:hAnsiTheme="minorBidi" w:cstheme="minorBidi"/>
                <w:sz w:val="24"/>
                <w:szCs w:val="24"/>
              </w:rPr>
            </w:pPr>
          </w:p>
        </w:tc>
      </w:tr>
      <w:tr w:rsidR="00152E9D" w:rsidRPr="00CB72D2" w14:paraId="0DD96331" w14:textId="77777777" w:rsidTr="00527D84">
        <w:trPr>
          <w:trHeight w:val="450"/>
        </w:trPr>
        <w:tc>
          <w:tcPr>
            <w:tcW w:w="3866" w:type="pct"/>
            <w:vMerge w:val="restart"/>
            <w:tcBorders>
              <w:top w:val="single" w:sz="4" w:space="0" w:color="auto"/>
              <w:left w:val="single" w:sz="4" w:space="0" w:color="auto"/>
              <w:bottom w:val="single" w:sz="4" w:space="0" w:color="auto"/>
              <w:right w:val="single" w:sz="4" w:space="0" w:color="auto"/>
            </w:tcBorders>
          </w:tcPr>
          <w:p w14:paraId="18951911" w14:textId="77777777" w:rsidR="00152E9D" w:rsidRPr="00CB72D2" w:rsidRDefault="00152E9D" w:rsidP="00152E9D">
            <w:pPr>
              <w:spacing w:after="120"/>
              <w:rPr>
                <w:rFonts w:asciiTheme="minorBidi" w:hAnsiTheme="minorBidi" w:cstheme="minorBidi"/>
                <w:sz w:val="24"/>
                <w:szCs w:val="24"/>
              </w:rPr>
            </w:pPr>
          </w:p>
          <w:p w14:paraId="53A6D141" w14:textId="77777777" w:rsidR="00152E9D" w:rsidRPr="00CB72D2" w:rsidRDefault="00152E9D" w:rsidP="00152E9D">
            <w:pPr>
              <w:spacing w:after="120"/>
              <w:rPr>
                <w:rFonts w:asciiTheme="minorBidi" w:hAnsiTheme="minorBidi" w:cstheme="minorBidi"/>
                <w:sz w:val="24"/>
                <w:szCs w:val="24"/>
              </w:rPr>
            </w:pPr>
          </w:p>
          <w:p w14:paraId="41B69204" w14:textId="77777777" w:rsidR="00152E9D" w:rsidRPr="00CB72D2" w:rsidRDefault="00152E9D" w:rsidP="00152E9D">
            <w:pPr>
              <w:spacing w:after="120"/>
              <w:rPr>
                <w:rFonts w:asciiTheme="minorBidi" w:hAnsiTheme="minorBidi" w:cstheme="minorBidi"/>
                <w:sz w:val="24"/>
                <w:szCs w:val="24"/>
              </w:rPr>
            </w:pPr>
          </w:p>
          <w:p w14:paraId="140C7068" w14:textId="77777777" w:rsidR="00152E9D" w:rsidRPr="00CB72D2" w:rsidRDefault="00152E9D" w:rsidP="00152E9D">
            <w:pPr>
              <w:spacing w:after="120"/>
              <w:rPr>
                <w:rFonts w:asciiTheme="minorBidi" w:hAnsiTheme="minorBidi" w:cstheme="minorBidi"/>
                <w:sz w:val="24"/>
                <w:szCs w:val="24"/>
              </w:rPr>
            </w:pPr>
          </w:p>
        </w:tc>
        <w:tc>
          <w:tcPr>
            <w:tcW w:w="542" w:type="pct"/>
            <w:tcBorders>
              <w:top w:val="single" w:sz="4" w:space="0" w:color="auto"/>
              <w:left w:val="single" w:sz="4" w:space="0" w:color="auto"/>
              <w:right w:val="single" w:sz="4" w:space="0" w:color="auto"/>
            </w:tcBorders>
          </w:tcPr>
          <w:p w14:paraId="3C410E2A" w14:textId="77777777" w:rsidR="00152E9D" w:rsidRPr="00CB72D2" w:rsidRDefault="00152E9D" w:rsidP="00152E9D">
            <w:pPr>
              <w:jc w:val="center"/>
              <w:rPr>
                <w:rFonts w:asciiTheme="minorBidi" w:hAnsiTheme="minorBidi" w:cstheme="minorBidi"/>
                <w:sz w:val="24"/>
                <w:szCs w:val="24"/>
              </w:rPr>
            </w:pPr>
          </w:p>
        </w:tc>
        <w:tc>
          <w:tcPr>
            <w:tcW w:w="591"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CB72D2" w:rsidRDefault="00152E9D" w:rsidP="00152E9D">
            <w:pPr>
              <w:jc w:val="center"/>
              <w:rPr>
                <w:rFonts w:asciiTheme="minorBidi" w:hAnsiTheme="minorBidi" w:cstheme="minorBidi"/>
                <w:sz w:val="24"/>
                <w:szCs w:val="24"/>
              </w:rPr>
            </w:pPr>
          </w:p>
        </w:tc>
      </w:tr>
      <w:tr w:rsidR="00152E9D" w:rsidRPr="00CB72D2" w14:paraId="13986ACA" w14:textId="77777777" w:rsidTr="00527D84">
        <w:trPr>
          <w:trHeight w:val="451"/>
        </w:trPr>
        <w:tc>
          <w:tcPr>
            <w:tcW w:w="3866" w:type="pct"/>
            <w:vMerge/>
            <w:tcBorders>
              <w:top w:val="single" w:sz="4" w:space="0" w:color="auto"/>
              <w:left w:val="single" w:sz="4" w:space="0" w:color="auto"/>
              <w:bottom w:val="single" w:sz="4" w:space="0" w:color="auto"/>
            </w:tcBorders>
          </w:tcPr>
          <w:p w14:paraId="67BF1275" w14:textId="77777777" w:rsidR="00152E9D" w:rsidRPr="00CB72D2" w:rsidRDefault="00152E9D" w:rsidP="00152E9D">
            <w:pPr>
              <w:rPr>
                <w:rFonts w:asciiTheme="minorBidi" w:hAnsiTheme="minorBidi" w:cstheme="minorBidi"/>
                <w:b/>
                <w:sz w:val="24"/>
                <w:szCs w:val="24"/>
              </w:rPr>
            </w:pPr>
          </w:p>
        </w:tc>
        <w:tc>
          <w:tcPr>
            <w:tcW w:w="542" w:type="pct"/>
            <w:tcBorders>
              <w:left w:val="single" w:sz="4" w:space="0" w:color="auto"/>
              <w:bottom w:val="single" w:sz="4" w:space="0" w:color="auto"/>
              <w:right w:val="single" w:sz="4" w:space="0" w:color="auto"/>
            </w:tcBorders>
          </w:tcPr>
          <w:p w14:paraId="28341388" w14:textId="77777777" w:rsidR="00152E9D" w:rsidRPr="00CB72D2" w:rsidRDefault="00152E9D" w:rsidP="00152E9D">
            <w:pPr>
              <w:jc w:val="center"/>
              <w:rPr>
                <w:rFonts w:asciiTheme="minorBidi" w:hAnsiTheme="minorBidi" w:cstheme="minorBidi"/>
                <w:sz w:val="24"/>
                <w:szCs w:val="24"/>
              </w:rPr>
            </w:pPr>
          </w:p>
        </w:tc>
        <w:tc>
          <w:tcPr>
            <w:tcW w:w="591" w:type="pct"/>
            <w:vMerge/>
            <w:tcBorders>
              <w:top w:val="single" w:sz="4" w:space="0" w:color="auto"/>
              <w:bottom w:val="single" w:sz="4" w:space="0" w:color="auto"/>
              <w:right w:val="single" w:sz="4" w:space="0" w:color="auto"/>
            </w:tcBorders>
          </w:tcPr>
          <w:p w14:paraId="70DE1A00" w14:textId="77777777" w:rsidR="00152E9D" w:rsidRPr="00CB72D2" w:rsidRDefault="00152E9D" w:rsidP="00152E9D">
            <w:pPr>
              <w:jc w:val="center"/>
              <w:rPr>
                <w:rFonts w:asciiTheme="minorBidi" w:hAnsiTheme="minorBidi" w:cstheme="minorBidi"/>
                <w:sz w:val="24"/>
                <w:szCs w:val="24"/>
              </w:rPr>
            </w:pPr>
          </w:p>
        </w:tc>
      </w:tr>
      <w:tr w:rsidR="00152E9D" w:rsidRPr="00CB72D2" w14:paraId="4927FF68" w14:textId="77777777" w:rsidTr="00527D84">
        <w:trPr>
          <w:trHeight w:val="450"/>
        </w:trPr>
        <w:tc>
          <w:tcPr>
            <w:tcW w:w="386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867A886" w14:textId="6F99CA54" w:rsidR="00152E9D" w:rsidRPr="00CB72D2" w:rsidRDefault="00152E9D" w:rsidP="009B76D5">
            <w:pPr>
              <w:rPr>
                <w:rFonts w:asciiTheme="minorBidi" w:hAnsiTheme="minorBidi" w:cstheme="minorBidi"/>
                <w:sz w:val="24"/>
                <w:szCs w:val="24"/>
              </w:rPr>
            </w:pPr>
            <w:r w:rsidRPr="00CB72D2">
              <w:rPr>
                <w:rFonts w:asciiTheme="minorBidi" w:hAnsiTheme="minorBidi" w:cstheme="minorBidi"/>
                <w:b/>
                <w:sz w:val="24"/>
                <w:szCs w:val="24"/>
              </w:rPr>
              <w:t xml:space="preserve">2. Knowledge and Understanding </w:t>
            </w:r>
            <w:r w:rsidR="005F3A53" w:rsidRPr="00CB72D2">
              <w:rPr>
                <w:rFonts w:asciiTheme="minorBidi" w:hAnsiTheme="minorBidi" w:cstheme="minorBidi"/>
                <w:b/>
                <w:sz w:val="24"/>
                <w:szCs w:val="24"/>
              </w:rPr>
              <w:t>Skills</w:t>
            </w:r>
          </w:p>
        </w:tc>
        <w:tc>
          <w:tcPr>
            <w:tcW w:w="54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BB9128B" w14:textId="105EB008" w:rsidR="00152E9D" w:rsidRPr="00CB72D2" w:rsidRDefault="00F62903" w:rsidP="00152E9D">
            <w:pPr>
              <w:jc w:val="center"/>
              <w:rPr>
                <w:rFonts w:asciiTheme="minorBidi" w:hAnsiTheme="minorBidi" w:cstheme="minorBidi"/>
                <w:sz w:val="24"/>
                <w:szCs w:val="24"/>
              </w:rPr>
            </w:pPr>
            <w:r w:rsidRPr="00B856C4">
              <w:rPr>
                <w:rFonts w:asciiTheme="minorBidi" w:hAnsiTheme="minorBidi" w:cstheme="minorBidi"/>
                <w:sz w:val="30"/>
                <w:szCs w:val="30"/>
              </w:rPr>
              <w:t>15</w:t>
            </w:r>
          </w:p>
        </w:tc>
        <w:tc>
          <w:tcPr>
            <w:tcW w:w="59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6092D9F" w14:textId="77777777" w:rsidR="00152E9D" w:rsidRPr="00CB72D2" w:rsidRDefault="00152E9D" w:rsidP="00152E9D">
            <w:pPr>
              <w:jc w:val="center"/>
              <w:rPr>
                <w:rFonts w:asciiTheme="minorBidi" w:hAnsiTheme="minorBidi" w:cstheme="minorBidi"/>
                <w:sz w:val="24"/>
                <w:szCs w:val="24"/>
              </w:rPr>
            </w:pPr>
          </w:p>
        </w:tc>
      </w:tr>
      <w:tr w:rsidR="00152E9D" w:rsidRPr="00CB72D2" w14:paraId="2173FB89" w14:textId="77777777" w:rsidTr="00527D84">
        <w:trPr>
          <w:trHeight w:val="450"/>
        </w:trPr>
        <w:tc>
          <w:tcPr>
            <w:tcW w:w="3866" w:type="pct"/>
            <w:vMerge w:val="restart"/>
            <w:tcBorders>
              <w:top w:val="single" w:sz="4" w:space="0" w:color="auto"/>
              <w:left w:val="single" w:sz="4" w:space="0" w:color="auto"/>
              <w:bottom w:val="single" w:sz="4" w:space="0" w:color="auto"/>
              <w:right w:val="single" w:sz="4" w:space="0" w:color="auto"/>
            </w:tcBorders>
          </w:tcPr>
          <w:p w14:paraId="1E7E2009" w14:textId="77777777" w:rsidR="00152E9D" w:rsidRPr="00CB72D2" w:rsidRDefault="00152E9D" w:rsidP="00152E9D">
            <w:pPr>
              <w:spacing w:after="120"/>
              <w:rPr>
                <w:rFonts w:asciiTheme="minorBidi" w:hAnsiTheme="minorBidi" w:cstheme="minorBidi"/>
                <w:sz w:val="24"/>
                <w:szCs w:val="24"/>
              </w:rPr>
            </w:pPr>
          </w:p>
          <w:p w14:paraId="0898E501" w14:textId="77777777" w:rsidR="00152E9D" w:rsidRPr="00CB72D2" w:rsidRDefault="00152E9D" w:rsidP="00152E9D">
            <w:pPr>
              <w:spacing w:after="120"/>
              <w:rPr>
                <w:rFonts w:asciiTheme="minorBidi" w:hAnsiTheme="minorBidi" w:cstheme="minorBidi"/>
                <w:sz w:val="24"/>
                <w:szCs w:val="24"/>
              </w:rPr>
            </w:pPr>
          </w:p>
          <w:p w14:paraId="6C9612A1" w14:textId="77777777" w:rsidR="00152E9D" w:rsidRPr="00CB72D2" w:rsidRDefault="00152E9D" w:rsidP="00152E9D">
            <w:pPr>
              <w:spacing w:after="120"/>
              <w:rPr>
                <w:rFonts w:asciiTheme="minorBidi" w:hAnsiTheme="minorBidi" w:cstheme="minorBidi"/>
                <w:sz w:val="24"/>
                <w:szCs w:val="24"/>
              </w:rPr>
            </w:pPr>
          </w:p>
          <w:p w14:paraId="54559E54" w14:textId="77777777" w:rsidR="00152E9D" w:rsidRPr="00CB72D2" w:rsidRDefault="00152E9D" w:rsidP="00152E9D">
            <w:pPr>
              <w:spacing w:after="120"/>
              <w:rPr>
                <w:rFonts w:asciiTheme="minorBidi" w:hAnsiTheme="minorBidi" w:cstheme="minorBidi"/>
                <w:sz w:val="24"/>
                <w:szCs w:val="24"/>
              </w:rPr>
            </w:pPr>
          </w:p>
        </w:tc>
        <w:tc>
          <w:tcPr>
            <w:tcW w:w="542" w:type="pct"/>
            <w:tcBorders>
              <w:top w:val="single" w:sz="4" w:space="0" w:color="auto"/>
              <w:left w:val="single" w:sz="4" w:space="0" w:color="auto"/>
              <w:right w:val="single" w:sz="4" w:space="0" w:color="auto"/>
            </w:tcBorders>
          </w:tcPr>
          <w:p w14:paraId="73A7CF75" w14:textId="77777777" w:rsidR="00152E9D" w:rsidRPr="00CB72D2" w:rsidRDefault="00152E9D" w:rsidP="00152E9D">
            <w:pPr>
              <w:jc w:val="center"/>
              <w:rPr>
                <w:rFonts w:asciiTheme="minorBidi" w:hAnsiTheme="minorBidi" w:cstheme="minorBidi"/>
                <w:sz w:val="24"/>
                <w:szCs w:val="24"/>
              </w:rPr>
            </w:pPr>
          </w:p>
        </w:tc>
        <w:tc>
          <w:tcPr>
            <w:tcW w:w="591"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CB72D2" w:rsidRDefault="00152E9D" w:rsidP="00152E9D">
            <w:pPr>
              <w:jc w:val="center"/>
              <w:rPr>
                <w:rFonts w:asciiTheme="minorBidi" w:hAnsiTheme="minorBidi" w:cstheme="minorBidi"/>
                <w:sz w:val="24"/>
                <w:szCs w:val="24"/>
              </w:rPr>
            </w:pPr>
          </w:p>
        </w:tc>
      </w:tr>
      <w:tr w:rsidR="00152E9D" w:rsidRPr="00CB72D2" w14:paraId="08776789" w14:textId="77777777" w:rsidTr="00527D84">
        <w:trPr>
          <w:trHeight w:val="451"/>
        </w:trPr>
        <w:tc>
          <w:tcPr>
            <w:tcW w:w="3866" w:type="pct"/>
            <w:vMerge/>
            <w:tcBorders>
              <w:top w:val="single" w:sz="4" w:space="0" w:color="auto"/>
              <w:left w:val="single" w:sz="4" w:space="0" w:color="auto"/>
              <w:bottom w:val="single" w:sz="4" w:space="0" w:color="auto"/>
            </w:tcBorders>
          </w:tcPr>
          <w:p w14:paraId="79857076" w14:textId="77777777" w:rsidR="00152E9D" w:rsidRPr="00CB72D2" w:rsidRDefault="00152E9D" w:rsidP="00152E9D">
            <w:pPr>
              <w:rPr>
                <w:rFonts w:asciiTheme="minorBidi" w:hAnsiTheme="minorBidi" w:cstheme="minorBidi"/>
                <w:b/>
                <w:sz w:val="24"/>
                <w:szCs w:val="24"/>
              </w:rPr>
            </w:pPr>
          </w:p>
        </w:tc>
        <w:tc>
          <w:tcPr>
            <w:tcW w:w="542" w:type="pct"/>
            <w:tcBorders>
              <w:left w:val="single" w:sz="4" w:space="0" w:color="auto"/>
              <w:bottom w:val="single" w:sz="4" w:space="0" w:color="auto"/>
              <w:right w:val="single" w:sz="4" w:space="0" w:color="auto"/>
            </w:tcBorders>
          </w:tcPr>
          <w:p w14:paraId="0F3859D4" w14:textId="77777777" w:rsidR="00152E9D" w:rsidRPr="00CB72D2" w:rsidRDefault="00152E9D" w:rsidP="00152E9D">
            <w:pPr>
              <w:jc w:val="center"/>
              <w:rPr>
                <w:rFonts w:asciiTheme="minorBidi" w:hAnsiTheme="minorBidi" w:cstheme="minorBidi"/>
                <w:sz w:val="24"/>
                <w:szCs w:val="24"/>
              </w:rPr>
            </w:pPr>
          </w:p>
        </w:tc>
        <w:tc>
          <w:tcPr>
            <w:tcW w:w="591" w:type="pct"/>
            <w:vMerge/>
            <w:tcBorders>
              <w:top w:val="single" w:sz="4" w:space="0" w:color="auto"/>
              <w:bottom w:val="single" w:sz="4" w:space="0" w:color="auto"/>
              <w:right w:val="single" w:sz="4" w:space="0" w:color="auto"/>
            </w:tcBorders>
          </w:tcPr>
          <w:p w14:paraId="7FDAD056" w14:textId="77777777" w:rsidR="00152E9D" w:rsidRPr="00CB72D2" w:rsidRDefault="00152E9D" w:rsidP="00152E9D">
            <w:pPr>
              <w:jc w:val="center"/>
              <w:rPr>
                <w:rFonts w:asciiTheme="minorBidi" w:hAnsiTheme="minorBidi" w:cstheme="minorBidi"/>
                <w:sz w:val="24"/>
                <w:szCs w:val="24"/>
              </w:rPr>
            </w:pPr>
          </w:p>
        </w:tc>
      </w:tr>
      <w:tr w:rsidR="00152E9D" w:rsidRPr="00CB72D2" w14:paraId="5EB1FF6B" w14:textId="77777777" w:rsidTr="00527D84">
        <w:trPr>
          <w:trHeight w:val="450"/>
        </w:trPr>
        <w:tc>
          <w:tcPr>
            <w:tcW w:w="386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A2B96C5" w14:textId="5D2F7971" w:rsidR="00152E9D" w:rsidRPr="00CB72D2" w:rsidRDefault="00152E9D" w:rsidP="009B76D5">
            <w:pPr>
              <w:rPr>
                <w:rFonts w:asciiTheme="minorBidi" w:hAnsiTheme="minorBidi" w:cstheme="minorBidi"/>
                <w:sz w:val="24"/>
                <w:szCs w:val="24"/>
              </w:rPr>
            </w:pPr>
            <w:r w:rsidRPr="00CB72D2">
              <w:rPr>
                <w:rFonts w:asciiTheme="minorBidi" w:hAnsiTheme="minorBidi" w:cstheme="minorBidi"/>
                <w:b/>
                <w:sz w:val="24"/>
                <w:szCs w:val="24"/>
              </w:rPr>
              <w:t xml:space="preserve">3. </w:t>
            </w:r>
            <w:r w:rsidR="004D5E9B" w:rsidRPr="00CB72D2">
              <w:rPr>
                <w:rFonts w:asciiTheme="minorBidi" w:hAnsiTheme="minorBidi" w:cstheme="minorBidi"/>
                <w:b/>
                <w:sz w:val="24"/>
                <w:szCs w:val="24"/>
              </w:rPr>
              <w:t>Cognitive and Intellectual Skills</w:t>
            </w:r>
          </w:p>
        </w:tc>
        <w:tc>
          <w:tcPr>
            <w:tcW w:w="54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543BC96" w14:textId="2DDD1FD8" w:rsidR="00152E9D" w:rsidRPr="00CB72D2" w:rsidRDefault="007146AA" w:rsidP="00152E9D">
            <w:pPr>
              <w:jc w:val="center"/>
              <w:rPr>
                <w:rFonts w:asciiTheme="minorBidi" w:hAnsiTheme="minorBidi" w:cstheme="minorBidi"/>
                <w:sz w:val="24"/>
                <w:szCs w:val="24"/>
              </w:rPr>
            </w:pPr>
            <w:r w:rsidRPr="00B856C4">
              <w:rPr>
                <w:rFonts w:asciiTheme="minorBidi" w:hAnsiTheme="minorBidi" w:cstheme="minorBidi"/>
                <w:sz w:val="30"/>
                <w:szCs w:val="30"/>
              </w:rPr>
              <w:t>20</w:t>
            </w:r>
          </w:p>
        </w:tc>
        <w:tc>
          <w:tcPr>
            <w:tcW w:w="59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A6A919" w14:textId="77777777" w:rsidR="00152E9D" w:rsidRPr="00CB72D2" w:rsidRDefault="00152E9D" w:rsidP="00152E9D">
            <w:pPr>
              <w:jc w:val="center"/>
              <w:rPr>
                <w:rFonts w:asciiTheme="minorBidi" w:hAnsiTheme="minorBidi" w:cstheme="minorBidi"/>
                <w:sz w:val="24"/>
                <w:szCs w:val="24"/>
              </w:rPr>
            </w:pPr>
          </w:p>
        </w:tc>
      </w:tr>
      <w:tr w:rsidR="00152E9D" w:rsidRPr="00CB72D2" w14:paraId="48302A93" w14:textId="77777777" w:rsidTr="00527D84">
        <w:trPr>
          <w:trHeight w:val="450"/>
        </w:trPr>
        <w:tc>
          <w:tcPr>
            <w:tcW w:w="3866" w:type="pct"/>
            <w:vMerge w:val="restart"/>
            <w:tcBorders>
              <w:top w:val="single" w:sz="4" w:space="0" w:color="auto"/>
              <w:left w:val="single" w:sz="4" w:space="0" w:color="auto"/>
              <w:bottom w:val="single" w:sz="4" w:space="0" w:color="auto"/>
              <w:right w:val="single" w:sz="4" w:space="0" w:color="auto"/>
            </w:tcBorders>
          </w:tcPr>
          <w:p w14:paraId="64E2439E" w14:textId="77777777" w:rsidR="00152E9D" w:rsidRPr="00CB72D2" w:rsidRDefault="00152E9D" w:rsidP="00152E9D">
            <w:pPr>
              <w:spacing w:after="120"/>
              <w:rPr>
                <w:rFonts w:asciiTheme="minorBidi" w:hAnsiTheme="minorBidi" w:cstheme="minorBidi"/>
                <w:sz w:val="24"/>
                <w:szCs w:val="24"/>
              </w:rPr>
            </w:pPr>
          </w:p>
          <w:p w14:paraId="5748FC82" w14:textId="77777777" w:rsidR="00152E9D" w:rsidRDefault="00152E9D" w:rsidP="00152E9D">
            <w:pPr>
              <w:spacing w:after="120"/>
              <w:rPr>
                <w:rFonts w:asciiTheme="minorBidi" w:hAnsiTheme="minorBidi" w:cstheme="minorBidi"/>
                <w:sz w:val="24"/>
                <w:szCs w:val="24"/>
              </w:rPr>
            </w:pPr>
          </w:p>
          <w:p w14:paraId="79752FFC" w14:textId="77777777" w:rsidR="007547CA" w:rsidRPr="00CB72D2" w:rsidRDefault="007547CA" w:rsidP="00152E9D">
            <w:pPr>
              <w:spacing w:after="120"/>
              <w:rPr>
                <w:rFonts w:asciiTheme="minorBidi" w:hAnsiTheme="minorBidi" w:cstheme="minorBidi"/>
                <w:sz w:val="24"/>
                <w:szCs w:val="24"/>
              </w:rPr>
            </w:pPr>
          </w:p>
          <w:p w14:paraId="260BE796" w14:textId="77777777" w:rsidR="00152E9D" w:rsidRPr="00CB72D2" w:rsidRDefault="00152E9D" w:rsidP="00152E9D">
            <w:pPr>
              <w:spacing w:after="120"/>
              <w:rPr>
                <w:rFonts w:asciiTheme="minorBidi" w:hAnsiTheme="minorBidi" w:cstheme="minorBidi"/>
                <w:sz w:val="24"/>
                <w:szCs w:val="24"/>
              </w:rPr>
            </w:pPr>
          </w:p>
        </w:tc>
        <w:tc>
          <w:tcPr>
            <w:tcW w:w="542" w:type="pct"/>
            <w:tcBorders>
              <w:top w:val="single" w:sz="4" w:space="0" w:color="auto"/>
              <w:left w:val="single" w:sz="4" w:space="0" w:color="auto"/>
              <w:right w:val="single" w:sz="4" w:space="0" w:color="auto"/>
            </w:tcBorders>
          </w:tcPr>
          <w:p w14:paraId="31C02F99" w14:textId="77777777" w:rsidR="00152E9D" w:rsidRPr="00CB72D2" w:rsidRDefault="00152E9D" w:rsidP="00152E9D">
            <w:pPr>
              <w:jc w:val="center"/>
              <w:rPr>
                <w:rFonts w:asciiTheme="minorBidi" w:hAnsiTheme="minorBidi" w:cstheme="minorBidi"/>
                <w:sz w:val="24"/>
                <w:szCs w:val="24"/>
              </w:rPr>
            </w:pPr>
          </w:p>
        </w:tc>
        <w:tc>
          <w:tcPr>
            <w:tcW w:w="591"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CB72D2" w:rsidRDefault="00152E9D" w:rsidP="00152E9D">
            <w:pPr>
              <w:jc w:val="center"/>
              <w:rPr>
                <w:rFonts w:asciiTheme="minorBidi" w:hAnsiTheme="minorBidi" w:cstheme="minorBidi"/>
                <w:sz w:val="24"/>
                <w:szCs w:val="24"/>
              </w:rPr>
            </w:pPr>
          </w:p>
        </w:tc>
      </w:tr>
      <w:tr w:rsidR="00152E9D" w:rsidRPr="00CB72D2" w14:paraId="673486FB" w14:textId="77777777" w:rsidTr="00527D84">
        <w:trPr>
          <w:trHeight w:val="451"/>
        </w:trPr>
        <w:tc>
          <w:tcPr>
            <w:tcW w:w="3866" w:type="pct"/>
            <w:vMerge/>
            <w:tcBorders>
              <w:top w:val="single" w:sz="4" w:space="0" w:color="auto"/>
              <w:left w:val="single" w:sz="4" w:space="0" w:color="auto"/>
              <w:bottom w:val="single" w:sz="4" w:space="0" w:color="auto"/>
            </w:tcBorders>
          </w:tcPr>
          <w:p w14:paraId="7ADE15AD" w14:textId="77777777" w:rsidR="00152E9D" w:rsidRPr="00CB72D2" w:rsidRDefault="00152E9D" w:rsidP="00152E9D">
            <w:pPr>
              <w:rPr>
                <w:rFonts w:asciiTheme="minorBidi" w:hAnsiTheme="minorBidi" w:cstheme="minorBidi"/>
                <w:b/>
                <w:sz w:val="24"/>
                <w:szCs w:val="24"/>
              </w:rPr>
            </w:pPr>
          </w:p>
        </w:tc>
        <w:tc>
          <w:tcPr>
            <w:tcW w:w="542" w:type="pct"/>
            <w:tcBorders>
              <w:left w:val="single" w:sz="4" w:space="0" w:color="auto"/>
              <w:bottom w:val="single" w:sz="4" w:space="0" w:color="auto"/>
              <w:right w:val="single" w:sz="4" w:space="0" w:color="auto"/>
            </w:tcBorders>
          </w:tcPr>
          <w:p w14:paraId="34F28A9B" w14:textId="77777777" w:rsidR="00152E9D" w:rsidRPr="00CB72D2" w:rsidRDefault="00152E9D" w:rsidP="00152E9D">
            <w:pPr>
              <w:jc w:val="center"/>
              <w:rPr>
                <w:rFonts w:asciiTheme="minorBidi" w:hAnsiTheme="minorBidi" w:cstheme="minorBidi"/>
                <w:sz w:val="24"/>
                <w:szCs w:val="24"/>
              </w:rPr>
            </w:pPr>
          </w:p>
        </w:tc>
        <w:tc>
          <w:tcPr>
            <w:tcW w:w="591" w:type="pct"/>
            <w:vMerge/>
            <w:tcBorders>
              <w:top w:val="single" w:sz="4" w:space="0" w:color="auto"/>
              <w:bottom w:val="single" w:sz="4" w:space="0" w:color="auto"/>
              <w:right w:val="single" w:sz="4" w:space="0" w:color="auto"/>
            </w:tcBorders>
          </w:tcPr>
          <w:p w14:paraId="57BC206B" w14:textId="77777777" w:rsidR="00152E9D" w:rsidRPr="00CB72D2" w:rsidRDefault="00152E9D" w:rsidP="00152E9D">
            <w:pPr>
              <w:jc w:val="center"/>
              <w:rPr>
                <w:rFonts w:asciiTheme="minorBidi" w:hAnsiTheme="minorBidi" w:cstheme="minorBidi"/>
                <w:sz w:val="24"/>
                <w:szCs w:val="24"/>
              </w:rPr>
            </w:pPr>
          </w:p>
        </w:tc>
      </w:tr>
      <w:tr w:rsidR="00152E9D" w:rsidRPr="00CB72D2" w14:paraId="256F852A" w14:textId="77777777" w:rsidTr="00527D84">
        <w:trPr>
          <w:trHeight w:val="450"/>
        </w:trPr>
        <w:tc>
          <w:tcPr>
            <w:tcW w:w="386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4071F8A" w14:textId="4DE956FB" w:rsidR="00152E9D" w:rsidRPr="00CB72D2" w:rsidRDefault="00152E9D" w:rsidP="009B76D5">
            <w:pPr>
              <w:rPr>
                <w:rFonts w:asciiTheme="minorBidi" w:hAnsiTheme="minorBidi" w:cstheme="minorBidi"/>
                <w:sz w:val="24"/>
                <w:szCs w:val="24"/>
              </w:rPr>
            </w:pPr>
            <w:r w:rsidRPr="00CB72D2">
              <w:rPr>
                <w:rFonts w:asciiTheme="minorBidi" w:hAnsiTheme="minorBidi" w:cstheme="minorBidi"/>
                <w:b/>
                <w:sz w:val="24"/>
                <w:szCs w:val="24"/>
              </w:rPr>
              <w:t xml:space="preserve">4. Practical Application </w:t>
            </w:r>
            <w:r w:rsidR="005F3A53" w:rsidRPr="00CB72D2">
              <w:rPr>
                <w:rFonts w:asciiTheme="minorBidi" w:hAnsiTheme="minorBidi" w:cstheme="minorBidi"/>
                <w:b/>
                <w:sz w:val="24"/>
                <w:szCs w:val="24"/>
              </w:rPr>
              <w:t>Skills</w:t>
            </w:r>
          </w:p>
        </w:tc>
        <w:tc>
          <w:tcPr>
            <w:tcW w:w="54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51D4B6" w14:textId="08A015F9" w:rsidR="00152E9D" w:rsidRPr="00CB72D2" w:rsidRDefault="03573030" w:rsidP="5C524AEA">
            <w:pPr>
              <w:spacing w:line="259" w:lineRule="auto"/>
              <w:jc w:val="center"/>
            </w:pPr>
            <w:r w:rsidRPr="5C524AEA">
              <w:rPr>
                <w:rFonts w:asciiTheme="minorBidi" w:hAnsiTheme="minorBidi" w:cstheme="minorBidi"/>
                <w:sz w:val="30"/>
                <w:szCs w:val="30"/>
              </w:rPr>
              <w:t>30</w:t>
            </w:r>
          </w:p>
        </w:tc>
        <w:tc>
          <w:tcPr>
            <w:tcW w:w="59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5A3351" w14:textId="77777777" w:rsidR="00152E9D" w:rsidRPr="00CB72D2" w:rsidRDefault="00152E9D" w:rsidP="00152E9D">
            <w:pPr>
              <w:jc w:val="center"/>
              <w:rPr>
                <w:rFonts w:asciiTheme="minorBidi" w:hAnsiTheme="minorBidi" w:cstheme="minorBidi"/>
                <w:sz w:val="24"/>
                <w:szCs w:val="24"/>
              </w:rPr>
            </w:pPr>
          </w:p>
        </w:tc>
      </w:tr>
      <w:tr w:rsidR="00152E9D" w:rsidRPr="00CB72D2" w14:paraId="4E9A4979" w14:textId="77777777" w:rsidTr="00527D84">
        <w:trPr>
          <w:trHeight w:val="451"/>
        </w:trPr>
        <w:tc>
          <w:tcPr>
            <w:tcW w:w="3866" w:type="pct"/>
            <w:vMerge w:val="restart"/>
            <w:tcBorders>
              <w:top w:val="single" w:sz="4" w:space="0" w:color="auto"/>
              <w:left w:val="single" w:sz="4" w:space="0" w:color="auto"/>
              <w:bottom w:val="single" w:sz="4" w:space="0" w:color="auto"/>
              <w:right w:val="single" w:sz="4" w:space="0" w:color="auto"/>
            </w:tcBorders>
          </w:tcPr>
          <w:p w14:paraId="68A0BEA4" w14:textId="77777777" w:rsidR="00152E9D" w:rsidRDefault="00152E9D" w:rsidP="00152E9D">
            <w:pPr>
              <w:spacing w:after="120"/>
              <w:rPr>
                <w:rFonts w:asciiTheme="minorBidi" w:hAnsiTheme="minorBidi" w:cstheme="minorBidi"/>
                <w:sz w:val="24"/>
                <w:szCs w:val="24"/>
              </w:rPr>
            </w:pPr>
          </w:p>
          <w:p w14:paraId="77C86F7E" w14:textId="77777777" w:rsidR="007547CA" w:rsidRPr="00CB72D2" w:rsidRDefault="007547CA" w:rsidP="00152E9D">
            <w:pPr>
              <w:spacing w:after="120"/>
              <w:rPr>
                <w:rFonts w:asciiTheme="minorBidi" w:hAnsiTheme="minorBidi" w:cstheme="minorBidi"/>
                <w:sz w:val="24"/>
                <w:szCs w:val="24"/>
              </w:rPr>
            </w:pPr>
          </w:p>
          <w:p w14:paraId="79BE7AD5" w14:textId="77777777" w:rsidR="00152E9D" w:rsidRPr="00CB72D2" w:rsidRDefault="00152E9D" w:rsidP="00152E9D">
            <w:pPr>
              <w:spacing w:after="120"/>
              <w:rPr>
                <w:rFonts w:asciiTheme="minorBidi" w:hAnsiTheme="minorBidi" w:cstheme="minorBidi"/>
                <w:sz w:val="24"/>
                <w:szCs w:val="24"/>
              </w:rPr>
            </w:pPr>
          </w:p>
          <w:p w14:paraId="1B7B34BE" w14:textId="77777777" w:rsidR="00152E9D" w:rsidRPr="00CB72D2" w:rsidRDefault="00152E9D" w:rsidP="00152E9D">
            <w:pPr>
              <w:spacing w:after="120"/>
              <w:rPr>
                <w:rFonts w:asciiTheme="minorBidi" w:hAnsiTheme="minorBidi" w:cstheme="minorBidi"/>
                <w:sz w:val="24"/>
                <w:szCs w:val="24"/>
              </w:rPr>
            </w:pPr>
          </w:p>
        </w:tc>
        <w:tc>
          <w:tcPr>
            <w:tcW w:w="542" w:type="pct"/>
            <w:tcBorders>
              <w:top w:val="single" w:sz="4" w:space="0" w:color="auto"/>
              <w:left w:val="single" w:sz="4" w:space="0" w:color="auto"/>
              <w:right w:val="single" w:sz="4" w:space="0" w:color="auto"/>
            </w:tcBorders>
          </w:tcPr>
          <w:p w14:paraId="60A31E22" w14:textId="77777777" w:rsidR="00152E9D" w:rsidRPr="00CB72D2" w:rsidRDefault="00152E9D" w:rsidP="00152E9D">
            <w:pPr>
              <w:jc w:val="center"/>
              <w:rPr>
                <w:rFonts w:asciiTheme="minorBidi" w:hAnsiTheme="minorBidi" w:cstheme="minorBidi"/>
                <w:sz w:val="24"/>
                <w:szCs w:val="24"/>
              </w:rPr>
            </w:pPr>
          </w:p>
        </w:tc>
        <w:tc>
          <w:tcPr>
            <w:tcW w:w="591"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CB72D2" w:rsidRDefault="00152E9D" w:rsidP="00152E9D">
            <w:pPr>
              <w:jc w:val="center"/>
              <w:rPr>
                <w:rFonts w:asciiTheme="minorBidi" w:hAnsiTheme="minorBidi" w:cstheme="minorBidi"/>
                <w:sz w:val="24"/>
                <w:szCs w:val="24"/>
              </w:rPr>
            </w:pPr>
          </w:p>
        </w:tc>
      </w:tr>
      <w:tr w:rsidR="00152E9D" w:rsidRPr="00CB72D2" w14:paraId="2FB49110" w14:textId="77777777" w:rsidTr="00527D84">
        <w:trPr>
          <w:trHeight w:val="450"/>
        </w:trPr>
        <w:tc>
          <w:tcPr>
            <w:tcW w:w="3866" w:type="pct"/>
            <w:vMerge/>
            <w:tcBorders>
              <w:top w:val="single" w:sz="4" w:space="0" w:color="auto"/>
              <w:left w:val="single" w:sz="4" w:space="0" w:color="auto"/>
              <w:bottom w:val="single" w:sz="4" w:space="0" w:color="auto"/>
            </w:tcBorders>
          </w:tcPr>
          <w:p w14:paraId="10019315" w14:textId="77777777" w:rsidR="00152E9D" w:rsidRPr="00CB72D2" w:rsidRDefault="00152E9D" w:rsidP="00152E9D">
            <w:pPr>
              <w:rPr>
                <w:rFonts w:asciiTheme="minorBidi" w:hAnsiTheme="minorBidi" w:cstheme="minorBidi"/>
                <w:b/>
                <w:sz w:val="24"/>
                <w:szCs w:val="24"/>
              </w:rPr>
            </w:pPr>
          </w:p>
        </w:tc>
        <w:tc>
          <w:tcPr>
            <w:tcW w:w="542" w:type="pct"/>
            <w:tcBorders>
              <w:left w:val="single" w:sz="4" w:space="0" w:color="auto"/>
              <w:bottom w:val="single" w:sz="4" w:space="0" w:color="auto"/>
              <w:right w:val="single" w:sz="4" w:space="0" w:color="auto"/>
            </w:tcBorders>
          </w:tcPr>
          <w:p w14:paraId="2774443A" w14:textId="77777777" w:rsidR="00152E9D" w:rsidRPr="00CB72D2" w:rsidRDefault="00152E9D" w:rsidP="00152E9D">
            <w:pPr>
              <w:jc w:val="center"/>
              <w:rPr>
                <w:rFonts w:asciiTheme="minorBidi" w:hAnsiTheme="minorBidi" w:cstheme="minorBidi"/>
                <w:sz w:val="24"/>
                <w:szCs w:val="24"/>
              </w:rPr>
            </w:pPr>
          </w:p>
        </w:tc>
        <w:tc>
          <w:tcPr>
            <w:tcW w:w="591" w:type="pct"/>
            <w:vMerge/>
            <w:tcBorders>
              <w:top w:val="single" w:sz="4" w:space="0" w:color="auto"/>
              <w:bottom w:val="single" w:sz="4" w:space="0" w:color="auto"/>
              <w:right w:val="single" w:sz="4" w:space="0" w:color="auto"/>
            </w:tcBorders>
          </w:tcPr>
          <w:p w14:paraId="326A365E" w14:textId="77777777" w:rsidR="00152E9D" w:rsidRPr="00CB72D2" w:rsidRDefault="00152E9D" w:rsidP="00152E9D">
            <w:pPr>
              <w:jc w:val="center"/>
              <w:rPr>
                <w:rFonts w:asciiTheme="minorBidi" w:hAnsiTheme="minorBidi" w:cstheme="minorBidi"/>
                <w:sz w:val="24"/>
                <w:szCs w:val="24"/>
              </w:rPr>
            </w:pPr>
          </w:p>
        </w:tc>
      </w:tr>
      <w:tr w:rsidR="00152E9D" w:rsidRPr="00CB72D2" w14:paraId="771FEB63" w14:textId="77777777" w:rsidTr="00527D84">
        <w:trPr>
          <w:trHeight w:val="450"/>
        </w:trPr>
        <w:tc>
          <w:tcPr>
            <w:tcW w:w="386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175C70A" w14:textId="47FB6908" w:rsidR="00152E9D" w:rsidRPr="00CB72D2" w:rsidRDefault="00152E9D" w:rsidP="009B76D5">
            <w:pPr>
              <w:rPr>
                <w:rFonts w:asciiTheme="minorBidi" w:hAnsiTheme="minorBidi" w:cstheme="minorBidi"/>
                <w:sz w:val="24"/>
                <w:szCs w:val="24"/>
              </w:rPr>
            </w:pPr>
            <w:r w:rsidRPr="00CB72D2">
              <w:rPr>
                <w:rFonts w:asciiTheme="minorBidi" w:hAnsiTheme="minorBidi" w:cstheme="minorBidi"/>
                <w:b/>
                <w:sz w:val="24"/>
                <w:szCs w:val="24"/>
              </w:rPr>
              <w:t xml:space="preserve">5. </w:t>
            </w:r>
            <w:r w:rsidR="005F3A53" w:rsidRPr="00CB72D2">
              <w:rPr>
                <w:rFonts w:asciiTheme="minorBidi" w:hAnsiTheme="minorBidi" w:cstheme="minorBidi"/>
                <w:b/>
                <w:sz w:val="24"/>
                <w:szCs w:val="24"/>
              </w:rPr>
              <w:t>Transferable S</w:t>
            </w:r>
            <w:r w:rsidRPr="00CB72D2">
              <w:rPr>
                <w:rFonts w:asciiTheme="minorBidi" w:hAnsiTheme="minorBidi" w:cstheme="minorBidi"/>
                <w:b/>
                <w:sz w:val="24"/>
                <w:szCs w:val="24"/>
              </w:rPr>
              <w:t xml:space="preserve">kills for </w:t>
            </w:r>
            <w:r w:rsidR="005F3A53" w:rsidRPr="00CB72D2">
              <w:rPr>
                <w:rFonts w:asciiTheme="minorBidi" w:hAnsiTheme="minorBidi" w:cstheme="minorBidi"/>
                <w:b/>
                <w:sz w:val="24"/>
                <w:szCs w:val="24"/>
              </w:rPr>
              <w:t xml:space="preserve">Life and </w:t>
            </w:r>
            <w:r w:rsidRPr="00CB72D2">
              <w:rPr>
                <w:rFonts w:asciiTheme="minorBidi" w:hAnsiTheme="minorBidi" w:cstheme="minorBidi"/>
                <w:b/>
                <w:sz w:val="24"/>
                <w:szCs w:val="24"/>
              </w:rPr>
              <w:t>Professional Practice</w:t>
            </w:r>
          </w:p>
        </w:tc>
        <w:tc>
          <w:tcPr>
            <w:tcW w:w="54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6181DB" w14:textId="633DCACB" w:rsidR="00152E9D" w:rsidRPr="00CB72D2" w:rsidRDefault="7ED5D013" w:rsidP="5C524AEA">
            <w:pPr>
              <w:spacing w:line="259" w:lineRule="auto"/>
              <w:jc w:val="center"/>
            </w:pPr>
            <w:r w:rsidRPr="5C524AEA">
              <w:rPr>
                <w:rFonts w:asciiTheme="minorBidi" w:hAnsiTheme="minorBidi" w:cstheme="minorBidi"/>
                <w:sz w:val="30"/>
                <w:szCs w:val="30"/>
              </w:rPr>
              <w:t>20</w:t>
            </w:r>
          </w:p>
        </w:tc>
        <w:tc>
          <w:tcPr>
            <w:tcW w:w="59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BF8361" w14:textId="77777777" w:rsidR="00152E9D" w:rsidRPr="00CB72D2" w:rsidRDefault="00152E9D" w:rsidP="00152E9D">
            <w:pPr>
              <w:jc w:val="center"/>
              <w:rPr>
                <w:rFonts w:asciiTheme="minorBidi" w:hAnsiTheme="minorBidi" w:cstheme="minorBidi"/>
                <w:sz w:val="24"/>
                <w:szCs w:val="24"/>
              </w:rPr>
            </w:pPr>
          </w:p>
        </w:tc>
      </w:tr>
      <w:tr w:rsidR="00152E9D" w:rsidRPr="00CB72D2" w14:paraId="5487FDEE" w14:textId="77777777" w:rsidTr="00527D84">
        <w:trPr>
          <w:trHeight w:val="451"/>
        </w:trPr>
        <w:tc>
          <w:tcPr>
            <w:tcW w:w="3866" w:type="pct"/>
            <w:vMerge w:val="restart"/>
            <w:tcBorders>
              <w:top w:val="single" w:sz="4" w:space="0" w:color="auto"/>
              <w:left w:val="single" w:sz="4" w:space="0" w:color="auto"/>
              <w:bottom w:val="single" w:sz="4" w:space="0" w:color="auto"/>
              <w:right w:val="single" w:sz="4" w:space="0" w:color="auto"/>
            </w:tcBorders>
          </w:tcPr>
          <w:p w14:paraId="2D4115FE" w14:textId="77777777" w:rsidR="00152E9D" w:rsidRPr="00CB72D2" w:rsidRDefault="00152E9D" w:rsidP="00152E9D">
            <w:pPr>
              <w:spacing w:after="120"/>
              <w:rPr>
                <w:rFonts w:asciiTheme="minorBidi" w:hAnsiTheme="minorBidi" w:cstheme="minorBidi"/>
                <w:sz w:val="24"/>
                <w:szCs w:val="24"/>
              </w:rPr>
            </w:pPr>
          </w:p>
          <w:p w14:paraId="34F5747C" w14:textId="77777777" w:rsidR="00152E9D" w:rsidRPr="00CB72D2" w:rsidRDefault="00152E9D" w:rsidP="00152E9D">
            <w:pPr>
              <w:spacing w:after="120"/>
              <w:rPr>
                <w:rFonts w:asciiTheme="minorBidi" w:hAnsiTheme="minorBidi" w:cstheme="minorBidi"/>
                <w:sz w:val="24"/>
                <w:szCs w:val="24"/>
              </w:rPr>
            </w:pPr>
          </w:p>
        </w:tc>
        <w:tc>
          <w:tcPr>
            <w:tcW w:w="542" w:type="pct"/>
            <w:tcBorders>
              <w:top w:val="single" w:sz="4" w:space="0" w:color="auto"/>
              <w:left w:val="single" w:sz="4" w:space="0" w:color="auto"/>
              <w:right w:val="single" w:sz="4" w:space="0" w:color="auto"/>
            </w:tcBorders>
          </w:tcPr>
          <w:p w14:paraId="47829043" w14:textId="77777777" w:rsidR="00152E9D" w:rsidRPr="00CB72D2" w:rsidRDefault="00152E9D" w:rsidP="00152E9D">
            <w:pPr>
              <w:jc w:val="center"/>
              <w:rPr>
                <w:rFonts w:asciiTheme="minorBidi" w:hAnsiTheme="minorBidi" w:cstheme="minorBidi"/>
                <w:sz w:val="24"/>
                <w:szCs w:val="24"/>
              </w:rPr>
            </w:pPr>
          </w:p>
        </w:tc>
        <w:tc>
          <w:tcPr>
            <w:tcW w:w="591"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CB72D2" w:rsidRDefault="00152E9D" w:rsidP="00152E9D">
            <w:pPr>
              <w:jc w:val="center"/>
              <w:rPr>
                <w:rFonts w:asciiTheme="minorBidi" w:hAnsiTheme="minorBidi" w:cstheme="minorBidi"/>
                <w:sz w:val="24"/>
                <w:szCs w:val="24"/>
              </w:rPr>
            </w:pPr>
          </w:p>
        </w:tc>
      </w:tr>
      <w:tr w:rsidR="00152E9D" w:rsidRPr="00CB72D2" w14:paraId="259D39CD" w14:textId="77777777" w:rsidTr="00527D84">
        <w:trPr>
          <w:trHeight w:val="450"/>
        </w:trPr>
        <w:tc>
          <w:tcPr>
            <w:tcW w:w="3866" w:type="pct"/>
            <w:vMerge/>
            <w:tcBorders>
              <w:top w:val="single" w:sz="4" w:space="0" w:color="auto"/>
              <w:left w:val="single" w:sz="4" w:space="0" w:color="auto"/>
              <w:bottom w:val="single" w:sz="4" w:space="0" w:color="auto"/>
            </w:tcBorders>
          </w:tcPr>
          <w:p w14:paraId="00257B17" w14:textId="77777777" w:rsidR="00152E9D" w:rsidRPr="00CB72D2" w:rsidRDefault="00152E9D" w:rsidP="00152E9D">
            <w:pPr>
              <w:rPr>
                <w:rFonts w:asciiTheme="minorBidi" w:hAnsiTheme="minorBidi" w:cstheme="minorBidi"/>
                <w:b/>
                <w:sz w:val="24"/>
                <w:szCs w:val="24"/>
              </w:rPr>
            </w:pPr>
          </w:p>
        </w:tc>
        <w:tc>
          <w:tcPr>
            <w:tcW w:w="542" w:type="pct"/>
            <w:tcBorders>
              <w:left w:val="single" w:sz="4" w:space="0" w:color="auto"/>
              <w:bottom w:val="single" w:sz="4" w:space="0" w:color="auto"/>
              <w:right w:val="single" w:sz="4" w:space="0" w:color="auto"/>
            </w:tcBorders>
          </w:tcPr>
          <w:p w14:paraId="38EFDCD9" w14:textId="77777777" w:rsidR="00152E9D" w:rsidRPr="00CB72D2" w:rsidRDefault="00152E9D" w:rsidP="00152E9D">
            <w:pPr>
              <w:jc w:val="center"/>
              <w:rPr>
                <w:rFonts w:asciiTheme="minorBidi" w:hAnsiTheme="minorBidi" w:cstheme="minorBidi"/>
                <w:sz w:val="24"/>
                <w:szCs w:val="24"/>
              </w:rPr>
            </w:pPr>
          </w:p>
        </w:tc>
        <w:tc>
          <w:tcPr>
            <w:tcW w:w="591" w:type="pct"/>
            <w:vMerge/>
            <w:tcBorders>
              <w:top w:val="single" w:sz="4" w:space="0" w:color="auto"/>
              <w:bottom w:val="single" w:sz="4" w:space="0" w:color="auto"/>
              <w:right w:val="single" w:sz="4" w:space="0" w:color="auto"/>
            </w:tcBorders>
          </w:tcPr>
          <w:p w14:paraId="64F85336" w14:textId="77777777" w:rsidR="00152E9D" w:rsidRPr="00CB72D2" w:rsidRDefault="00152E9D" w:rsidP="00152E9D">
            <w:pPr>
              <w:jc w:val="center"/>
              <w:rPr>
                <w:rFonts w:asciiTheme="minorBidi" w:hAnsiTheme="minorBidi" w:cstheme="minorBidi"/>
                <w:sz w:val="24"/>
                <w:szCs w:val="24"/>
              </w:rPr>
            </w:pPr>
          </w:p>
        </w:tc>
      </w:tr>
    </w:tbl>
    <w:p w14:paraId="1BBF38A1" w14:textId="77777777" w:rsidR="00152E9D" w:rsidRPr="00CB72D2" w:rsidRDefault="00152E9D" w:rsidP="00152E9D">
      <w:pPr>
        <w:ind w:left="284" w:right="531"/>
        <w:rPr>
          <w:rFonts w:asciiTheme="minorBidi" w:hAnsiTheme="minorBidi" w:cstheme="minorBid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CB72D2" w14:paraId="3C09D2B0" w14:textId="77777777" w:rsidTr="00152E9D">
        <w:trPr>
          <w:cantSplit/>
        </w:trPr>
        <w:tc>
          <w:tcPr>
            <w:tcW w:w="6062" w:type="dxa"/>
            <w:vMerge w:val="restart"/>
            <w:shd w:val="pct15" w:color="auto" w:fill="auto"/>
            <w:vAlign w:val="center"/>
          </w:tcPr>
          <w:p w14:paraId="11EC3316" w14:textId="77777777" w:rsidR="00152E9D" w:rsidRPr="00CB72D2" w:rsidRDefault="004D5E9B" w:rsidP="00152E9D">
            <w:pPr>
              <w:rPr>
                <w:rFonts w:asciiTheme="minorBidi" w:hAnsiTheme="minorBidi" w:cstheme="minorBidi"/>
                <w:sz w:val="24"/>
                <w:szCs w:val="24"/>
              </w:rPr>
            </w:pPr>
            <w:r w:rsidRPr="00CB72D2">
              <w:rPr>
                <w:rFonts w:asciiTheme="minorBidi" w:hAnsiTheme="minorBidi" w:cstheme="minorBidi"/>
                <w:b/>
                <w:bCs/>
                <w:sz w:val="24"/>
                <w:szCs w:val="24"/>
              </w:rPr>
              <w:t>Assessment</w:t>
            </w:r>
            <w:r w:rsidR="00152E9D" w:rsidRPr="00CB72D2">
              <w:rPr>
                <w:rFonts w:asciiTheme="minorBidi" w:hAnsiTheme="minorBidi" w:cstheme="minorBidi"/>
                <w:b/>
                <w:bCs/>
                <w:sz w:val="24"/>
                <w:szCs w:val="24"/>
              </w:rPr>
              <w:t xml:space="preserve"> Mark </w:t>
            </w:r>
            <w:r w:rsidR="00152E9D" w:rsidRPr="00CB72D2">
              <w:rPr>
                <w:rFonts w:asciiTheme="minorBidi" w:hAnsiTheme="minorBidi" w:cstheme="minorBidi"/>
                <w:bCs/>
                <w:sz w:val="24"/>
                <w:szCs w:val="24"/>
              </w:rPr>
              <w:t>(</w:t>
            </w:r>
            <w:r w:rsidR="00152E9D" w:rsidRPr="00CB72D2">
              <w:rPr>
                <w:rFonts w:asciiTheme="minorBidi" w:hAnsiTheme="minorBidi" w:cstheme="minorBid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CB72D2" w:rsidRDefault="00152E9D" w:rsidP="00152E9D">
            <w:pPr>
              <w:rPr>
                <w:rFonts w:asciiTheme="minorBidi" w:hAnsiTheme="minorBidi" w:cstheme="minorBidi"/>
                <w:b/>
                <w:bCs/>
                <w:sz w:val="24"/>
                <w:szCs w:val="24"/>
              </w:rPr>
            </w:pPr>
            <w:r w:rsidRPr="00CB72D2">
              <w:rPr>
                <w:rFonts w:asciiTheme="minorBidi" w:hAnsiTheme="minorBidi" w:cstheme="minorBidi"/>
                <w:b/>
                <w:sz w:val="24"/>
                <w:szCs w:val="24"/>
              </w:rPr>
              <w:t>Late Submission Penalties (tick if appropriate)</w:t>
            </w:r>
          </w:p>
        </w:tc>
        <w:tc>
          <w:tcPr>
            <w:tcW w:w="1060" w:type="dxa"/>
            <w:vMerge w:val="restart"/>
            <w:vAlign w:val="center"/>
          </w:tcPr>
          <w:p w14:paraId="5122B86B" w14:textId="5B216C89" w:rsidR="00152E9D" w:rsidRPr="00CB72D2" w:rsidRDefault="002D2F5B" w:rsidP="00152E9D">
            <w:pPr>
              <w:jc w:val="right"/>
              <w:rPr>
                <w:rFonts w:asciiTheme="minorBidi" w:hAnsiTheme="minorBidi" w:cstheme="minorBidi"/>
                <w:b/>
                <w:bCs/>
                <w:sz w:val="24"/>
                <w:szCs w:val="24"/>
              </w:rPr>
            </w:pPr>
            <w:r>
              <w:rPr>
                <w:rFonts w:asciiTheme="minorBidi" w:hAnsiTheme="minorBidi" w:cstheme="minorBidi"/>
                <w:b/>
                <w:bCs/>
                <w:sz w:val="24"/>
                <w:szCs w:val="24"/>
              </w:rPr>
              <w:t>100</w:t>
            </w:r>
            <w:r w:rsidR="00152E9D" w:rsidRPr="00CB72D2">
              <w:rPr>
                <w:rFonts w:asciiTheme="minorBidi" w:hAnsiTheme="minorBidi" w:cstheme="minorBidi"/>
                <w:b/>
                <w:bCs/>
                <w:sz w:val="24"/>
                <w:szCs w:val="24"/>
              </w:rPr>
              <w:t>%</w:t>
            </w:r>
          </w:p>
        </w:tc>
      </w:tr>
      <w:tr w:rsidR="00152E9D" w:rsidRPr="00CB72D2" w14:paraId="3503198F" w14:textId="77777777" w:rsidTr="00152E9D">
        <w:trPr>
          <w:cantSplit/>
        </w:trPr>
        <w:tc>
          <w:tcPr>
            <w:tcW w:w="6062" w:type="dxa"/>
            <w:vMerge/>
            <w:vAlign w:val="bottom"/>
          </w:tcPr>
          <w:p w14:paraId="5FE48067" w14:textId="77777777" w:rsidR="00152E9D" w:rsidRPr="00CB72D2" w:rsidRDefault="00152E9D" w:rsidP="00152E9D">
            <w:pPr>
              <w:rPr>
                <w:rFonts w:asciiTheme="minorBidi" w:hAnsiTheme="minorBidi" w:cstheme="minorBidi"/>
                <w:sz w:val="24"/>
                <w:szCs w:val="24"/>
              </w:rPr>
            </w:pPr>
          </w:p>
        </w:tc>
        <w:tc>
          <w:tcPr>
            <w:tcW w:w="2903" w:type="dxa"/>
            <w:vAlign w:val="bottom"/>
          </w:tcPr>
          <w:p w14:paraId="5C1EE0C8" w14:textId="77777777" w:rsidR="00152E9D" w:rsidRPr="00CB72D2" w:rsidRDefault="00152E9D" w:rsidP="00152E9D">
            <w:pPr>
              <w:rPr>
                <w:rFonts w:asciiTheme="minorBidi" w:hAnsiTheme="minorBidi" w:cstheme="minorBidi"/>
                <w:b/>
                <w:bCs/>
                <w:sz w:val="24"/>
                <w:szCs w:val="24"/>
              </w:rPr>
            </w:pPr>
            <w:r w:rsidRPr="00CB72D2">
              <w:rPr>
                <w:rFonts w:asciiTheme="minorBidi" w:hAnsiTheme="minorBidi" w:cstheme="minorBidi"/>
                <w:sz w:val="24"/>
                <w:szCs w:val="24"/>
              </w:rPr>
              <w:t xml:space="preserve">Up to </w:t>
            </w:r>
            <w:r w:rsidR="006D6F24" w:rsidRPr="00CB72D2">
              <w:rPr>
                <w:rFonts w:asciiTheme="minorBidi" w:hAnsiTheme="minorBidi" w:cstheme="minorBidi"/>
                <w:sz w:val="24"/>
                <w:szCs w:val="24"/>
              </w:rPr>
              <w:t>1 week</w:t>
            </w:r>
            <w:r w:rsidRPr="00CB72D2">
              <w:rPr>
                <w:rFonts w:asciiTheme="minorBidi" w:hAnsiTheme="minorBidi" w:cstheme="minorBidi"/>
                <w:sz w:val="24"/>
                <w:szCs w:val="24"/>
              </w:rPr>
              <w:t xml:space="preserve"> late</w:t>
            </w:r>
            <w:r w:rsidR="004D5E9B" w:rsidRPr="00CB72D2">
              <w:rPr>
                <w:rFonts w:asciiTheme="minorBidi" w:hAnsiTheme="minorBidi" w:cstheme="minorBidi"/>
                <w:sz w:val="24"/>
                <w:szCs w:val="24"/>
              </w:rPr>
              <w:t xml:space="preserve"> (</w:t>
            </w:r>
            <w:r w:rsidR="000C4F03" w:rsidRPr="00CB72D2">
              <w:rPr>
                <w:rFonts w:asciiTheme="minorBidi" w:hAnsiTheme="minorBidi" w:cstheme="minorBidi"/>
                <w:sz w:val="24"/>
                <w:szCs w:val="24"/>
              </w:rPr>
              <w:t>5</w:t>
            </w:r>
            <w:r w:rsidR="004D5E9B" w:rsidRPr="00CB72D2">
              <w:rPr>
                <w:rFonts w:asciiTheme="minorBidi" w:hAnsiTheme="minorBidi" w:cstheme="minorBidi"/>
                <w:sz w:val="24"/>
                <w:szCs w:val="24"/>
              </w:rPr>
              <w:t>0% Max)</w:t>
            </w:r>
          </w:p>
        </w:tc>
        <w:tc>
          <w:tcPr>
            <w:tcW w:w="641" w:type="dxa"/>
            <w:vAlign w:val="bottom"/>
          </w:tcPr>
          <w:p w14:paraId="27A2520B" w14:textId="77777777" w:rsidR="00152E9D" w:rsidRPr="00CB72D2" w:rsidRDefault="00152E9D" w:rsidP="00152E9D">
            <w:pPr>
              <w:jc w:val="center"/>
              <w:rPr>
                <w:rFonts w:asciiTheme="minorBidi" w:hAnsiTheme="minorBidi" w:cstheme="minorBidi"/>
                <w:sz w:val="24"/>
                <w:szCs w:val="24"/>
              </w:rPr>
            </w:pPr>
          </w:p>
        </w:tc>
        <w:tc>
          <w:tcPr>
            <w:tcW w:w="1060" w:type="dxa"/>
            <w:vMerge/>
            <w:vAlign w:val="bottom"/>
          </w:tcPr>
          <w:p w14:paraId="19322D5D" w14:textId="77777777" w:rsidR="00152E9D" w:rsidRPr="00CB72D2" w:rsidRDefault="00152E9D" w:rsidP="00152E9D">
            <w:pPr>
              <w:ind w:leftChars="71" w:left="142"/>
              <w:rPr>
                <w:rFonts w:asciiTheme="minorBidi" w:hAnsiTheme="minorBidi" w:cstheme="minorBidi"/>
                <w:sz w:val="24"/>
                <w:szCs w:val="24"/>
              </w:rPr>
            </w:pPr>
          </w:p>
        </w:tc>
      </w:tr>
      <w:tr w:rsidR="00152E9D" w:rsidRPr="00CB72D2" w14:paraId="2F1AE374" w14:textId="77777777" w:rsidTr="00152E9D">
        <w:trPr>
          <w:cantSplit/>
        </w:trPr>
        <w:tc>
          <w:tcPr>
            <w:tcW w:w="6062" w:type="dxa"/>
            <w:vMerge/>
            <w:vAlign w:val="bottom"/>
          </w:tcPr>
          <w:p w14:paraId="52F85572" w14:textId="77777777" w:rsidR="00152E9D" w:rsidRPr="00CB72D2" w:rsidRDefault="00152E9D" w:rsidP="00152E9D">
            <w:pPr>
              <w:rPr>
                <w:rFonts w:asciiTheme="minorBidi" w:hAnsiTheme="minorBidi" w:cstheme="minorBidi"/>
                <w:sz w:val="24"/>
                <w:szCs w:val="24"/>
              </w:rPr>
            </w:pPr>
          </w:p>
        </w:tc>
        <w:tc>
          <w:tcPr>
            <w:tcW w:w="2903" w:type="dxa"/>
            <w:vAlign w:val="bottom"/>
          </w:tcPr>
          <w:p w14:paraId="1BF2CFBB" w14:textId="77777777" w:rsidR="00152E9D" w:rsidRPr="00CB72D2" w:rsidRDefault="006D6F24" w:rsidP="00152E9D">
            <w:pPr>
              <w:rPr>
                <w:rFonts w:asciiTheme="minorBidi" w:hAnsiTheme="minorBidi" w:cstheme="minorBidi"/>
                <w:b/>
                <w:bCs/>
                <w:sz w:val="24"/>
                <w:szCs w:val="24"/>
              </w:rPr>
            </w:pPr>
            <w:r w:rsidRPr="00CB72D2">
              <w:rPr>
                <w:rFonts w:asciiTheme="minorBidi" w:hAnsiTheme="minorBidi" w:cstheme="minorBidi"/>
                <w:sz w:val="24"/>
                <w:szCs w:val="24"/>
              </w:rPr>
              <w:t>Over 1</w:t>
            </w:r>
            <w:r w:rsidR="00152E9D" w:rsidRPr="00CB72D2">
              <w:rPr>
                <w:rFonts w:asciiTheme="minorBidi" w:hAnsiTheme="minorBidi" w:cstheme="minorBidi"/>
                <w:sz w:val="24"/>
                <w:szCs w:val="24"/>
              </w:rPr>
              <w:t xml:space="preserve"> week late</w:t>
            </w:r>
            <w:r w:rsidR="004D5E9B" w:rsidRPr="00CB72D2">
              <w:rPr>
                <w:rFonts w:asciiTheme="minorBidi" w:hAnsiTheme="minorBidi" w:cstheme="minorBidi"/>
                <w:sz w:val="24"/>
                <w:szCs w:val="24"/>
              </w:rPr>
              <w:t xml:space="preserve"> (0%)</w:t>
            </w:r>
          </w:p>
        </w:tc>
        <w:tc>
          <w:tcPr>
            <w:tcW w:w="641" w:type="dxa"/>
            <w:vAlign w:val="bottom"/>
          </w:tcPr>
          <w:p w14:paraId="4D180031" w14:textId="77777777" w:rsidR="00152E9D" w:rsidRPr="00CB72D2" w:rsidRDefault="00152E9D" w:rsidP="00152E9D">
            <w:pPr>
              <w:jc w:val="center"/>
              <w:rPr>
                <w:rFonts w:asciiTheme="minorBidi" w:hAnsiTheme="minorBidi" w:cstheme="minorBidi"/>
                <w:sz w:val="24"/>
                <w:szCs w:val="24"/>
              </w:rPr>
            </w:pPr>
          </w:p>
        </w:tc>
        <w:tc>
          <w:tcPr>
            <w:tcW w:w="1060" w:type="dxa"/>
            <w:vMerge/>
            <w:vAlign w:val="bottom"/>
          </w:tcPr>
          <w:p w14:paraId="2CCC27AD" w14:textId="77777777" w:rsidR="00152E9D" w:rsidRPr="00CB72D2" w:rsidRDefault="00152E9D" w:rsidP="00152E9D">
            <w:pPr>
              <w:ind w:firstLineChars="141" w:firstLine="338"/>
              <w:rPr>
                <w:rFonts w:asciiTheme="minorBidi" w:hAnsiTheme="minorBidi" w:cstheme="minorBidi"/>
                <w:sz w:val="24"/>
                <w:szCs w:val="24"/>
              </w:rPr>
            </w:pPr>
          </w:p>
        </w:tc>
      </w:tr>
    </w:tbl>
    <w:p w14:paraId="3594972F" w14:textId="77777777" w:rsidR="00152E9D" w:rsidRPr="00CB72D2" w:rsidRDefault="00152E9D" w:rsidP="00152E9D">
      <w:pPr>
        <w:rPr>
          <w:rFonts w:asciiTheme="minorBidi" w:hAnsiTheme="minorBidi" w:cstheme="minorBidi"/>
          <w:sz w:val="24"/>
          <w:szCs w:val="24"/>
        </w:rPr>
      </w:pPr>
    </w:p>
    <w:p w14:paraId="2078A8D6" w14:textId="77777777" w:rsidR="00C073F1" w:rsidRPr="00CB72D2" w:rsidRDefault="00C073F1" w:rsidP="00152E9D">
      <w:pPr>
        <w:rPr>
          <w:rFonts w:asciiTheme="minorBidi" w:hAnsiTheme="minorBidi" w:cstheme="minorBidi"/>
          <w:sz w:val="24"/>
          <w:szCs w:val="24"/>
        </w:rPr>
      </w:pPr>
    </w:p>
    <w:p w14:paraId="4FF1ED83" w14:textId="77777777" w:rsidR="00C073F1" w:rsidRPr="00CB72D2" w:rsidRDefault="00C073F1" w:rsidP="00152E9D">
      <w:pPr>
        <w:rPr>
          <w:rFonts w:asciiTheme="minorBidi" w:hAnsiTheme="minorBidi" w:cstheme="minorBidi"/>
          <w:vanish/>
          <w:sz w:val="24"/>
          <w:szCs w:val="24"/>
        </w:rPr>
        <w:sectPr w:rsidR="00C073F1" w:rsidRPr="00CB72D2"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Pr="00CB72D2" w:rsidRDefault="00C073F1" w:rsidP="00152E9D">
      <w:pPr>
        <w:rPr>
          <w:rFonts w:asciiTheme="minorBidi" w:hAnsiTheme="minorBidi" w:cstheme="minorBidi"/>
          <w:vanish/>
          <w:sz w:val="24"/>
          <w:szCs w:val="24"/>
        </w:rPr>
        <w:sectPr w:rsidR="00C073F1" w:rsidRPr="00CB72D2" w:rsidSect="00C073F1">
          <w:pgSz w:w="16834" w:h="11894" w:orient="landscape"/>
          <w:pgMar w:top="90" w:right="720" w:bottom="720" w:left="720" w:header="706" w:footer="706" w:gutter="0"/>
          <w:paperSrc w:first="1" w:other="1"/>
          <w:cols w:space="720"/>
          <w:docGrid w:linePitch="272"/>
        </w:sectPr>
      </w:pPr>
    </w:p>
    <w:p w14:paraId="7C854CB7" w14:textId="77777777" w:rsidR="00C073F1" w:rsidRPr="00CB72D2" w:rsidRDefault="00C073F1" w:rsidP="00152E9D">
      <w:pPr>
        <w:rPr>
          <w:rFonts w:asciiTheme="minorBidi" w:hAnsiTheme="minorBidi" w:cstheme="minorBidi"/>
          <w:vanish/>
          <w:sz w:val="24"/>
          <w:szCs w:val="24"/>
        </w:rPr>
      </w:pPr>
    </w:p>
    <w:p w14:paraId="20DD0517" w14:textId="77777777" w:rsidR="001F50B6" w:rsidRPr="00CB72D2" w:rsidRDefault="001F50B6" w:rsidP="001F50B6">
      <w:pPr>
        <w:pStyle w:val="NormalWeb"/>
        <w:rPr>
          <w:rFonts w:asciiTheme="minorBidi" w:hAnsiTheme="minorBidi" w:cstheme="minorBidi"/>
          <w:color w:val="303B44"/>
          <w:szCs w:val="24"/>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RPr="00CB72D2" w14:paraId="0B299666" w14:textId="77777777" w:rsidTr="5C524AEA">
        <w:trPr>
          <w:trHeight w:val="300"/>
        </w:trPr>
        <w:tc>
          <w:tcPr>
            <w:tcW w:w="13858" w:type="dxa"/>
            <w:shd w:val="clear" w:color="auto" w:fill="95B3D7" w:themeFill="accent1" w:themeFillTint="99"/>
          </w:tcPr>
          <w:p w14:paraId="5A18F987" w14:textId="77777777" w:rsidR="00C073F1" w:rsidRPr="00CB72D2" w:rsidRDefault="00C073F1" w:rsidP="001F50B6">
            <w:pPr>
              <w:pStyle w:val="NormalWeb"/>
              <w:rPr>
                <w:rFonts w:asciiTheme="minorBidi" w:hAnsiTheme="minorBidi" w:cstheme="minorBidi"/>
                <w:b/>
                <w:color w:val="303B44"/>
                <w:szCs w:val="24"/>
              </w:rPr>
            </w:pPr>
            <w:r w:rsidRPr="00CB72D2">
              <w:rPr>
                <w:rFonts w:asciiTheme="minorBidi" w:hAnsiTheme="minorBidi" w:cstheme="minorBidi"/>
                <w:b/>
                <w:color w:val="303B44"/>
                <w:szCs w:val="24"/>
              </w:rPr>
              <w:t>GENERIC ASSESSMENT CRITERIA</w:t>
            </w:r>
          </w:p>
        </w:tc>
      </w:tr>
    </w:tbl>
    <w:p w14:paraId="557B7F2D" w14:textId="77777777" w:rsidR="00995D51" w:rsidRPr="00CB72D2" w:rsidRDefault="00995D51" w:rsidP="002466CE">
      <w:pPr>
        <w:pStyle w:val="NormalWeb"/>
        <w:rPr>
          <w:rFonts w:asciiTheme="minorBidi" w:hAnsiTheme="minorBidi" w:cstheme="minorBidi"/>
          <w:color w:val="303B44"/>
          <w:szCs w:val="24"/>
        </w:rPr>
      </w:pPr>
    </w:p>
    <w:tbl>
      <w:tblPr>
        <w:tblStyle w:val="TableGrid"/>
        <w:tblW w:w="0" w:type="auto"/>
        <w:tblLook w:val="04A0" w:firstRow="1" w:lastRow="0" w:firstColumn="1" w:lastColumn="0" w:noHBand="0" w:noVBand="1"/>
      </w:tblPr>
      <w:tblGrid>
        <w:gridCol w:w="13948"/>
      </w:tblGrid>
      <w:tr w:rsidR="002466CE" w:rsidRPr="00CB72D2" w14:paraId="65C3CEE0" w14:textId="77777777" w:rsidTr="009F1137">
        <w:tc>
          <w:tcPr>
            <w:tcW w:w="13948" w:type="dxa"/>
            <w:shd w:val="clear" w:color="auto" w:fill="95B3D7" w:themeFill="accent1" w:themeFillTint="99"/>
          </w:tcPr>
          <w:p w14:paraId="7DCABD0E" w14:textId="77777777" w:rsidR="002466CE" w:rsidRPr="00CB72D2" w:rsidRDefault="002466CE" w:rsidP="009F1137">
            <w:pPr>
              <w:rPr>
                <w:rFonts w:asciiTheme="minorBidi" w:hAnsiTheme="minorBidi" w:cstheme="minorBidi"/>
                <w:b/>
                <w:sz w:val="24"/>
                <w:szCs w:val="24"/>
              </w:rPr>
            </w:pPr>
            <w:r w:rsidRPr="00CB72D2">
              <w:rPr>
                <w:rFonts w:asciiTheme="minorBidi" w:hAnsiTheme="minorBidi" w:cstheme="minorBidi"/>
                <w:b/>
                <w:sz w:val="24"/>
                <w:szCs w:val="24"/>
              </w:rPr>
              <w:t>Level 7</w:t>
            </w:r>
          </w:p>
        </w:tc>
      </w:tr>
      <w:tr w:rsidR="002466CE" w:rsidRPr="00CB72D2" w14:paraId="0867187B" w14:textId="77777777" w:rsidTr="009F1137">
        <w:tc>
          <w:tcPr>
            <w:tcW w:w="13948" w:type="dxa"/>
            <w:shd w:val="clear" w:color="auto" w:fill="DBE5F1" w:themeFill="accent1" w:themeFillTint="33"/>
          </w:tcPr>
          <w:p w14:paraId="23E44CE8" w14:textId="77777777" w:rsidR="002466CE" w:rsidRPr="00CB72D2" w:rsidRDefault="002466CE" w:rsidP="009F1137">
            <w:pPr>
              <w:rPr>
                <w:rFonts w:asciiTheme="minorBidi" w:eastAsia="Arial" w:hAnsiTheme="minorBidi" w:cstheme="minorBidi"/>
                <w:spacing w:val="-1"/>
                <w:sz w:val="24"/>
                <w:szCs w:val="24"/>
              </w:rPr>
            </w:pPr>
            <w:r w:rsidRPr="00CB72D2">
              <w:rPr>
                <w:rFonts w:asciiTheme="minorBidi" w:eastAsia="Arial" w:hAnsiTheme="minorBidi" w:cstheme="minorBidi"/>
                <w:spacing w:val="-1"/>
                <w:sz w:val="24"/>
                <w:szCs w:val="24"/>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7622E2FF" w14:textId="77777777" w:rsidR="002466CE" w:rsidRPr="00CB72D2" w:rsidRDefault="002466CE" w:rsidP="002466CE">
      <w:pPr>
        <w:rPr>
          <w:rFonts w:asciiTheme="minorBidi" w:hAnsiTheme="minorBidi" w:cstheme="minorBidi"/>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CB72D2" w14:paraId="321E6E9E" w14:textId="77777777" w:rsidTr="009F1137">
        <w:trPr>
          <w:tblHeader/>
        </w:trPr>
        <w:tc>
          <w:tcPr>
            <w:tcW w:w="1735" w:type="dxa"/>
            <w:shd w:val="clear" w:color="auto" w:fill="95B3D7" w:themeFill="accent1" w:themeFillTint="99"/>
          </w:tcPr>
          <w:p w14:paraId="336B594F" w14:textId="77777777" w:rsidR="002466CE" w:rsidRPr="00CB72D2" w:rsidRDefault="002466CE" w:rsidP="009F1137">
            <w:pPr>
              <w:rPr>
                <w:rFonts w:asciiTheme="minorBidi" w:hAnsiTheme="minorBidi" w:cstheme="minorBidi"/>
                <w:b/>
                <w:sz w:val="24"/>
                <w:szCs w:val="24"/>
              </w:rPr>
            </w:pPr>
            <w:r w:rsidRPr="00CB72D2">
              <w:rPr>
                <w:rFonts w:asciiTheme="minorBidi" w:hAnsiTheme="minorBidi" w:cstheme="minorBidi"/>
                <w:b/>
                <w:sz w:val="24"/>
                <w:szCs w:val="24"/>
              </w:rPr>
              <w:t>Level 7</w:t>
            </w:r>
          </w:p>
        </w:tc>
        <w:tc>
          <w:tcPr>
            <w:tcW w:w="1736" w:type="dxa"/>
            <w:shd w:val="clear" w:color="auto" w:fill="95B3D7" w:themeFill="accent1" w:themeFillTint="99"/>
            <w:vAlign w:val="center"/>
          </w:tcPr>
          <w:p w14:paraId="384DEB2A" w14:textId="77777777" w:rsidR="002466CE" w:rsidRPr="00CB72D2" w:rsidRDefault="002466CE" w:rsidP="009F1137">
            <w:pPr>
              <w:jc w:val="center"/>
              <w:rPr>
                <w:rFonts w:asciiTheme="minorBidi" w:hAnsiTheme="minorBidi" w:cstheme="minorBidi"/>
                <w:b/>
                <w:sz w:val="24"/>
                <w:szCs w:val="24"/>
              </w:rPr>
            </w:pPr>
            <w:r w:rsidRPr="00CB72D2">
              <w:rPr>
                <w:rFonts w:asciiTheme="minorBidi" w:hAnsiTheme="minorBidi" w:cstheme="minorBidi"/>
                <w:b/>
                <w:sz w:val="24"/>
                <w:szCs w:val="24"/>
              </w:rPr>
              <w:t>FAIL</w:t>
            </w:r>
          </w:p>
        </w:tc>
        <w:tc>
          <w:tcPr>
            <w:tcW w:w="1736" w:type="dxa"/>
            <w:shd w:val="clear" w:color="auto" w:fill="95B3D7" w:themeFill="accent1" w:themeFillTint="99"/>
            <w:vAlign w:val="center"/>
          </w:tcPr>
          <w:p w14:paraId="20437E54" w14:textId="77777777" w:rsidR="002466CE" w:rsidRPr="00CB72D2" w:rsidRDefault="002466CE" w:rsidP="009F1137">
            <w:pPr>
              <w:jc w:val="center"/>
              <w:rPr>
                <w:rFonts w:asciiTheme="minorBidi" w:hAnsiTheme="minorBidi" w:cstheme="minorBidi"/>
                <w:b/>
                <w:sz w:val="24"/>
                <w:szCs w:val="24"/>
              </w:rPr>
            </w:pPr>
            <w:r w:rsidRPr="00CB72D2">
              <w:rPr>
                <w:rFonts w:asciiTheme="minorBidi" w:hAnsiTheme="minorBidi" w:cstheme="minorBidi"/>
                <w:b/>
                <w:sz w:val="24"/>
                <w:szCs w:val="24"/>
              </w:rPr>
              <w:t>FAIL</w:t>
            </w:r>
          </w:p>
        </w:tc>
        <w:tc>
          <w:tcPr>
            <w:tcW w:w="1736" w:type="dxa"/>
            <w:shd w:val="clear" w:color="auto" w:fill="95B3D7" w:themeFill="accent1" w:themeFillTint="99"/>
            <w:vAlign w:val="center"/>
          </w:tcPr>
          <w:p w14:paraId="58522EB6" w14:textId="77777777" w:rsidR="002466CE" w:rsidRPr="00CB72D2" w:rsidRDefault="002466CE" w:rsidP="009F1137">
            <w:pPr>
              <w:jc w:val="center"/>
              <w:rPr>
                <w:rFonts w:asciiTheme="minorBidi" w:hAnsiTheme="minorBidi" w:cstheme="minorBidi"/>
                <w:b/>
                <w:sz w:val="24"/>
                <w:szCs w:val="24"/>
              </w:rPr>
            </w:pPr>
            <w:r w:rsidRPr="00CB72D2">
              <w:rPr>
                <w:rFonts w:asciiTheme="minorBidi" w:hAnsiTheme="minorBidi" w:cstheme="minorBidi"/>
                <w:b/>
                <w:sz w:val="24"/>
                <w:szCs w:val="24"/>
              </w:rPr>
              <w:t>MARGINAL FAIL</w:t>
            </w:r>
          </w:p>
        </w:tc>
        <w:tc>
          <w:tcPr>
            <w:tcW w:w="1736" w:type="dxa"/>
            <w:shd w:val="clear" w:color="auto" w:fill="95B3D7" w:themeFill="accent1" w:themeFillTint="99"/>
            <w:vAlign w:val="center"/>
          </w:tcPr>
          <w:p w14:paraId="63D6DFEB" w14:textId="77777777" w:rsidR="002466CE" w:rsidRPr="00CB72D2" w:rsidRDefault="002466CE" w:rsidP="009F1137">
            <w:pPr>
              <w:jc w:val="center"/>
              <w:rPr>
                <w:rFonts w:asciiTheme="minorBidi" w:hAnsiTheme="minorBidi" w:cstheme="minorBidi"/>
                <w:b/>
                <w:sz w:val="24"/>
                <w:szCs w:val="24"/>
              </w:rPr>
            </w:pPr>
            <w:r w:rsidRPr="00CB72D2">
              <w:rPr>
                <w:rFonts w:asciiTheme="minorBidi" w:hAnsiTheme="minorBidi" w:cstheme="minorBidi"/>
                <w:b/>
                <w:sz w:val="24"/>
                <w:szCs w:val="24"/>
              </w:rPr>
              <w:t>SATISFACTORY</w:t>
            </w:r>
          </w:p>
          <w:p w14:paraId="4559387A" w14:textId="77777777" w:rsidR="002466CE" w:rsidRPr="00CB72D2" w:rsidRDefault="002466CE" w:rsidP="009F1137">
            <w:pPr>
              <w:jc w:val="center"/>
              <w:rPr>
                <w:rFonts w:asciiTheme="minorBidi" w:hAnsiTheme="minorBidi" w:cstheme="minorBidi"/>
                <w:b/>
                <w:sz w:val="24"/>
                <w:szCs w:val="24"/>
              </w:rPr>
            </w:pPr>
            <w:r w:rsidRPr="00CB72D2">
              <w:rPr>
                <w:rFonts w:asciiTheme="minorBidi" w:hAnsiTheme="minorBidi" w:cstheme="minorBidi"/>
                <w:b/>
                <w:sz w:val="24"/>
                <w:szCs w:val="24"/>
              </w:rPr>
              <w:t>(Pass)</w:t>
            </w:r>
          </w:p>
        </w:tc>
        <w:tc>
          <w:tcPr>
            <w:tcW w:w="1736" w:type="dxa"/>
            <w:shd w:val="clear" w:color="auto" w:fill="95B3D7" w:themeFill="accent1" w:themeFillTint="99"/>
            <w:vAlign w:val="center"/>
          </w:tcPr>
          <w:p w14:paraId="0AD86EB3" w14:textId="77777777" w:rsidR="002466CE" w:rsidRPr="00CB72D2" w:rsidRDefault="002466CE" w:rsidP="009F1137">
            <w:pPr>
              <w:jc w:val="center"/>
              <w:rPr>
                <w:rFonts w:asciiTheme="minorBidi" w:hAnsiTheme="minorBidi" w:cstheme="minorBidi"/>
                <w:b/>
                <w:sz w:val="24"/>
                <w:szCs w:val="24"/>
              </w:rPr>
            </w:pPr>
            <w:r w:rsidRPr="00CB72D2">
              <w:rPr>
                <w:rFonts w:asciiTheme="minorBidi" w:hAnsiTheme="minorBidi" w:cstheme="minorBidi"/>
                <w:b/>
                <w:sz w:val="24"/>
                <w:szCs w:val="24"/>
              </w:rPr>
              <w:t>GOOD to VERY GOOD</w:t>
            </w:r>
          </w:p>
          <w:p w14:paraId="2C1B7C5B" w14:textId="77777777" w:rsidR="002466CE" w:rsidRPr="00CB72D2" w:rsidRDefault="002466CE" w:rsidP="009F1137">
            <w:pPr>
              <w:jc w:val="center"/>
              <w:rPr>
                <w:rFonts w:asciiTheme="minorBidi" w:hAnsiTheme="minorBidi" w:cstheme="minorBidi"/>
                <w:b/>
                <w:sz w:val="24"/>
                <w:szCs w:val="24"/>
              </w:rPr>
            </w:pPr>
            <w:r w:rsidRPr="00CB72D2">
              <w:rPr>
                <w:rFonts w:asciiTheme="minorBidi" w:hAnsiTheme="minorBidi" w:cstheme="minorBidi"/>
                <w:b/>
                <w:sz w:val="24"/>
                <w:szCs w:val="24"/>
              </w:rPr>
              <w:t xml:space="preserve">(Merit) </w:t>
            </w:r>
          </w:p>
        </w:tc>
        <w:tc>
          <w:tcPr>
            <w:tcW w:w="1736" w:type="dxa"/>
            <w:shd w:val="clear" w:color="auto" w:fill="95B3D7" w:themeFill="accent1" w:themeFillTint="99"/>
            <w:vAlign w:val="center"/>
          </w:tcPr>
          <w:p w14:paraId="357E72CB" w14:textId="77777777" w:rsidR="002466CE" w:rsidRPr="00CB72D2" w:rsidRDefault="002466CE" w:rsidP="009F1137">
            <w:pPr>
              <w:jc w:val="center"/>
              <w:rPr>
                <w:rFonts w:asciiTheme="minorBidi" w:hAnsiTheme="minorBidi" w:cstheme="minorBidi"/>
                <w:b/>
                <w:sz w:val="24"/>
                <w:szCs w:val="24"/>
              </w:rPr>
            </w:pPr>
            <w:r w:rsidRPr="00CB72D2">
              <w:rPr>
                <w:rFonts w:asciiTheme="minorBidi" w:hAnsiTheme="minorBidi" w:cstheme="minorBidi"/>
                <w:b/>
                <w:sz w:val="24"/>
                <w:szCs w:val="24"/>
              </w:rPr>
              <w:t>EXCELLENT</w:t>
            </w:r>
          </w:p>
          <w:p w14:paraId="4F06B761" w14:textId="77777777" w:rsidR="002466CE" w:rsidRPr="00CB72D2" w:rsidRDefault="002466CE" w:rsidP="009F1137">
            <w:pPr>
              <w:jc w:val="center"/>
              <w:rPr>
                <w:rFonts w:asciiTheme="minorBidi" w:hAnsiTheme="minorBidi" w:cstheme="minorBidi"/>
                <w:b/>
                <w:sz w:val="24"/>
                <w:szCs w:val="24"/>
              </w:rPr>
            </w:pPr>
            <w:r w:rsidRPr="00CB72D2">
              <w:rPr>
                <w:rFonts w:asciiTheme="minorBidi" w:hAnsiTheme="minorBidi" w:cstheme="minorBidi"/>
                <w:b/>
                <w:sz w:val="24"/>
                <w:szCs w:val="24"/>
              </w:rPr>
              <w:t>(Distinction)</w:t>
            </w:r>
          </w:p>
        </w:tc>
        <w:tc>
          <w:tcPr>
            <w:tcW w:w="1736" w:type="dxa"/>
            <w:shd w:val="clear" w:color="auto" w:fill="95B3D7" w:themeFill="accent1" w:themeFillTint="99"/>
            <w:vAlign w:val="center"/>
          </w:tcPr>
          <w:p w14:paraId="4FB5D1B7" w14:textId="77777777" w:rsidR="002466CE" w:rsidRPr="00CB72D2" w:rsidRDefault="002466CE" w:rsidP="009F1137">
            <w:pPr>
              <w:jc w:val="center"/>
              <w:rPr>
                <w:rFonts w:asciiTheme="minorBidi" w:hAnsiTheme="minorBidi" w:cstheme="minorBidi"/>
                <w:b/>
                <w:sz w:val="24"/>
                <w:szCs w:val="24"/>
              </w:rPr>
            </w:pPr>
            <w:r w:rsidRPr="00CB72D2">
              <w:rPr>
                <w:rFonts w:asciiTheme="minorBidi" w:hAnsiTheme="minorBidi" w:cstheme="minorBidi"/>
                <w:b/>
                <w:sz w:val="24"/>
                <w:szCs w:val="24"/>
              </w:rPr>
              <w:t>EXCEPTIONAL</w:t>
            </w:r>
          </w:p>
          <w:p w14:paraId="0D3B2C48" w14:textId="77777777" w:rsidR="002466CE" w:rsidRPr="00CB72D2" w:rsidRDefault="002466CE" w:rsidP="009F1137">
            <w:pPr>
              <w:jc w:val="center"/>
              <w:rPr>
                <w:rFonts w:asciiTheme="minorBidi" w:hAnsiTheme="minorBidi" w:cstheme="minorBidi"/>
                <w:b/>
                <w:sz w:val="24"/>
                <w:szCs w:val="24"/>
              </w:rPr>
            </w:pPr>
            <w:r w:rsidRPr="00CB72D2">
              <w:rPr>
                <w:rFonts w:asciiTheme="minorBidi" w:hAnsiTheme="minorBidi" w:cstheme="minorBidi"/>
                <w:b/>
                <w:sz w:val="24"/>
                <w:szCs w:val="24"/>
              </w:rPr>
              <w:t>(Distinction)</w:t>
            </w:r>
          </w:p>
        </w:tc>
      </w:tr>
      <w:tr w:rsidR="002466CE" w:rsidRPr="00CB72D2" w14:paraId="2D7A5EC4" w14:textId="77777777" w:rsidTr="009F1137">
        <w:trPr>
          <w:tblHeader/>
        </w:trPr>
        <w:tc>
          <w:tcPr>
            <w:tcW w:w="1735" w:type="dxa"/>
            <w:shd w:val="clear" w:color="auto" w:fill="95B3D7" w:themeFill="accent1" w:themeFillTint="99"/>
          </w:tcPr>
          <w:p w14:paraId="54868089" w14:textId="77777777" w:rsidR="002466CE" w:rsidRPr="00CB72D2" w:rsidRDefault="002466CE" w:rsidP="009F1137">
            <w:pPr>
              <w:ind w:left="171"/>
              <w:rPr>
                <w:rFonts w:asciiTheme="minorBidi" w:hAnsiTheme="minorBidi" w:cstheme="minorBidi"/>
                <w:sz w:val="24"/>
                <w:szCs w:val="24"/>
              </w:rPr>
            </w:pPr>
            <w:r w:rsidRPr="00CB72D2">
              <w:rPr>
                <w:rFonts w:asciiTheme="minorBidi" w:eastAsia="Arial" w:hAnsiTheme="minorBidi" w:cstheme="minorBidi"/>
                <w:b/>
                <w:bCs/>
                <w:sz w:val="24"/>
                <w:szCs w:val="24"/>
              </w:rPr>
              <w:t>Category</w:t>
            </w:r>
          </w:p>
        </w:tc>
        <w:tc>
          <w:tcPr>
            <w:tcW w:w="1736" w:type="dxa"/>
            <w:shd w:val="clear" w:color="auto" w:fill="95B3D7" w:themeFill="accent1" w:themeFillTint="99"/>
            <w:vAlign w:val="bottom"/>
          </w:tcPr>
          <w:p w14:paraId="46FDD924" w14:textId="77777777" w:rsidR="002466CE" w:rsidRPr="00CB72D2" w:rsidRDefault="002466CE" w:rsidP="009F1137">
            <w:pPr>
              <w:jc w:val="center"/>
              <w:rPr>
                <w:rFonts w:asciiTheme="minorBidi" w:hAnsiTheme="minorBidi" w:cstheme="minorBidi"/>
                <w:b/>
                <w:sz w:val="24"/>
                <w:szCs w:val="24"/>
              </w:rPr>
            </w:pPr>
            <w:r w:rsidRPr="00CB72D2">
              <w:rPr>
                <w:rFonts w:asciiTheme="minorBidi" w:hAnsiTheme="minorBidi" w:cstheme="minorBidi"/>
                <w:b/>
                <w:sz w:val="24"/>
                <w:szCs w:val="24"/>
              </w:rPr>
              <w:t>0-29%</w:t>
            </w:r>
          </w:p>
        </w:tc>
        <w:tc>
          <w:tcPr>
            <w:tcW w:w="1736" w:type="dxa"/>
            <w:shd w:val="clear" w:color="auto" w:fill="95B3D7" w:themeFill="accent1" w:themeFillTint="99"/>
            <w:vAlign w:val="bottom"/>
          </w:tcPr>
          <w:p w14:paraId="13801DF6" w14:textId="77777777" w:rsidR="002466CE" w:rsidRPr="00CB72D2" w:rsidRDefault="002466CE" w:rsidP="009F1137">
            <w:pPr>
              <w:jc w:val="center"/>
              <w:rPr>
                <w:rFonts w:asciiTheme="minorBidi" w:hAnsiTheme="minorBidi" w:cstheme="minorBidi"/>
                <w:b/>
                <w:sz w:val="24"/>
                <w:szCs w:val="24"/>
              </w:rPr>
            </w:pPr>
            <w:r w:rsidRPr="00CB72D2">
              <w:rPr>
                <w:rFonts w:asciiTheme="minorBidi" w:hAnsiTheme="minorBidi" w:cstheme="minorBidi"/>
                <w:b/>
                <w:sz w:val="24"/>
                <w:szCs w:val="24"/>
              </w:rPr>
              <w:t>30-44%</w:t>
            </w:r>
          </w:p>
        </w:tc>
        <w:tc>
          <w:tcPr>
            <w:tcW w:w="1736" w:type="dxa"/>
            <w:shd w:val="clear" w:color="auto" w:fill="95B3D7" w:themeFill="accent1" w:themeFillTint="99"/>
            <w:vAlign w:val="bottom"/>
          </w:tcPr>
          <w:p w14:paraId="350A1EB7" w14:textId="77777777" w:rsidR="002466CE" w:rsidRPr="00CB72D2" w:rsidRDefault="002466CE" w:rsidP="009F1137">
            <w:pPr>
              <w:jc w:val="center"/>
              <w:rPr>
                <w:rFonts w:asciiTheme="minorBidi" w:hAnsiTheme="minorBidi" w:cstheme="minorBidi"/>
                <w:b/>
                <w:sz w:val="24"/>
                <w:szCs w:val="24"/>
              </w:rPr>
            </w:pPr>
            <w:r w:rsidRPr="00CB72D2">
              <w:rPr>
                <w:rFonts w:asciiTheme="minorBidi" w:hAnsiTheme="minorBidi" w:cstheme="minorBidi"/>
                <w:b/>
                <w:sz w:val="24"/>
                <w:szCs w:val="24"/>
              </w:rPr>
              <w:t>45-49%</w:t>
            </w:r>
          </w:p>
        </w:tc>
        <w:tc>
          <w:tcPr>
            <w:tcW w:w="1736" w:type="dxa"/>
            <w:shd w:val="clear" w:color="auto" w:fill="95B3D7" w:themeFill="accent1" w:themeFillTint="99"/>
            <w:vAlign w:val="bottom"/>
          </w:tcPr>
          <w:p w14:paraId="60491CBC" w14:textId="77777777" w:rsidR="002466CE" w:rsidRPr="00CB72D2" w:rsidRDefault="002466CE" w:rsidP="009F1137">
            <w:pPr>
              <w:jc w:val="center"/>
              <w:rPr>
                <w:rFonts w:asciiTheme="minorBidi" w:hAnsiTheme="minorBidi" w:cstheme="minorBidi"/>
                <w:b/>
                <w:sz w:val="24"/>
                <w:szCs w:val="24"/>
              </w:rPr>
            </w:pPr>
            <w:r w:rsidRPr="00CB72D2">
              <w:rPr>
                <w:rFonts w:asciiTheme="minorBidi" w:hAnsiTheme="minorBidi" w:cstheme="minorBidi"/>
                <w:b/>
                <w:sz w:val="24"/>
                <w:szCs w:val="24"/>
              </w:rPr>
              <w:t>50-59%</w:t>
            </w:r>
          </w:p>
        </w:tc>
        <w:tc>
          <w:tcPr>
            <w:tcW w:w="1736" w:type="dxa"/>
            <w:shd w:val="clear" w:color="auto" w:fill="95B3D7" w:themeFill="accent1" w:themeFillTint="99"/>
            <w:vAlign w:val="bottom"/>
          </w:tcPr>
          <w:p w14:paraId="6FE0325C" w14:textId="77777777" w:rsidR="002466CE" w:rsidRPr="00CB72D2" w:rsidRDefault="002466CE" w:rsidP="009F1137">
            <w:pPr>
              <w:jc w:val="center"/>
              <w:rPr>
                <w:rFonts w:asciiTheme="minorBidi" w:hAnsiTheme="minorBidi" w:cstheme="minorBidi"/>
                <w:b/>
                <w:sz w:val="24"/>
                <w:szCs w:val="24"/>
              </w:rPr>
            </w:pPr>
            <w:r w:rsidRPr="00CB72D2">
              <w:rPr>
                <w:rFonts w:asciiTheme="minorBidi" w:hAnsiTheme="minorBidi" w:cstheme="minorBidi"/>
                <w:b/>
                <w:sz w:val="24"/>
                <w:szCs w:val="24"/>
              </w:rPr>
              <w:t>60-69%</w:t>
            </w:r>
          </w:p>
        </w:tc>
        <w:tc>
          <w:tcPr>
            <w:tcW w:w="1736" w:type="dxa"/>
            <w:shd w:val="clear" w:color="auto" w:fill="95B3D7" w:themeFill="accent1" w:themeFillTint="99"/>
            <w:vAlign w:val="bottom"/>
          </w:tcPr>
          <w:p w14:paraId="06F8DA01" w14:textId="77777777" w:rsidR="002466CE" w:rsidRPr="00CB72D2" w:rsidRDefault="002466CE" w:rsidP="009F1137">
            <w:pPr>
              <w:jc w:val="center"/>
              <w:rPr>
                <w:rFonts w:asciiTheme="minorBidi" w:hAnsiTheme="minorBidi" w:cstheme="minorBidi"/>
                <w:b/>
                <w:sz w:val="24"/>
                <w:szCs w:val="24"/>
              </w:rPr>
            </w:pPr>
            <w:r w:rsidRPr="00CB72D2">
              <w:rPr>
                <w:rFonts w:asciiTheme="minorBidi" w:hAnsiTheme="minorBidi" w:cstheme="minorBidi"/>
                <w:b/>
                <w:sz w:val="24"/>
                <w:szCs w:val="24"/>
              </w:rPr>
              <w:t>70-84%</w:t>
            </w:r>
          </w:p>
        </w:tc>
        <w:tc>
          <w:tcPr>
            <w:tcW w:w="1736" w:type="dxa"/>
            <w:shd w:val="clear" w:color="auto" w:fill="95B3D7" w:themeFill="accent1" w:themeFillTint="99"/>
          </w:tcPr>
          <w:p w14:paraId="13CFFF1B" w14:textId="77777777" w:rsidR="002466CE" w:rsidRPr="00CB72D2" w:rsidRDefault="002466CE" w:rsidP="009F1137">
            <w:pPr>
              <w:jc w:val="center"/>
              <w:rPr>
                <w:rFonts w:asciiTheme="minorBidi" w:hAnsiTheme="minorBidi" w:cstheme="minorBidi"/>
                <w:b/>
                <w:sz w:val="24"/>
                <w:szCs w:val="24"/>
              </w:rPr>
            </w:pPr>
            <w:r w:rsidRPr="00CB72D2">
              <w:rPr>
                <w:rFonts w:asciiTheme="minorBidi" w:hAnsiTheme="minorBidi" w:cstheme="minorBidi"/>
                <w:b/>
                <w:sz w:val="24"/>
                <w:szCs w:val="24"/>
              </w:rPr>
              <w:t>85-100%</w:t>
            </w:r>
          </w:p>
        </w:tc>
      </w:tr>
      <w:tr w:rsidR="002466CE" w:rsidRPr="00CB72D2" w14:paraId="25D1BBEB" w14:textId="77777777" w:rsidTr="00E374D3">
        <w:tc>
          <w:tcPr>
            <w:tcW w:w="1735" w:type="dxa"/>
            <w:shd w:val="clear" w:color="auto" w:fill="95B3D7" w:themeFill="accent1" w:themeFillTint="99"/>
          </w:tcPr>
          <w:p w14:paraId="4A924245" w14:textId="77777777" w:rsidR="002466CE" w:rsidRPr="00CB72D2" w:rsidRDefault="002466CE" w:rsidP="009F1137">
            <w:pPr>
              <w:spacing w:before="34"/>
              <w:ind w:left="108" w:right="-54"/>
              <w:rPr>
                <w:rFonts w:asciiTheme="minorBidi" w:eastAsia="Arial" w:hAnsiTheme="minorBidi" w:cstheme="minorBidi"/>
                <w:bCs/>
                <w:sz w:val="24"/>
                <w:szCs w:val="24"/>
              </w:rPr>
            </w:pPr>
            <w:r w:rsidRPr="00CB72D2">
              <w:rPr>
                <w:rFonts w:asciiTheme="minorBidi" w:eastAsia="Arial" w:hAnsiTheme="minorBidi" w:cstheme="minorBidi"/>
                <w:b/>
                <w:bCs/>
                <w:sz w:val="24"/>
                <w:szCs w:val="24"/>
              </w:rPr>
              <w:t xml:space="preserve">Engagement with literature </w:t>
            </w:r>
            <w:r w:rsidRPr="00CB72D2">
              <w:rPr>
                <w:rFonts w:asciiTheme="minorBidi" w:eastAsia="Arial" w:hAnsiTheme="minorBidi" w:cstheme="minorBidi"/>
                <w:bCs/>
                <w:sz w:val="24"/>
                <w:szCs w:val="24"/>
              </w:rPr>
              <w:t>(including current research, referencing,</w:t>
            </w:r>
          </w:p>
          <w:p w14:paraId="68052C54" w14:textId="77777777" w:rsidR="002466CE" w:rsidRPr="00CB72D2" w:rsidRDefault="002466CE" w:rsidP="009F1137">
            <w:pPr>
              <w:spacing w:before="34"/>
              <w:ind w:left="108" w:right="-54"/>
              <w:rPr>
                <w:rFonts w:asciiTheme="minorBidi" w:eastAsia="Arial" w:hAnsiTheme="minorBidi" w:cstheme="minorBidi"/>
                <w:bCs/>
                <w:sz w:val="24"/>
                <w:szCs w:val="24"/>
              </w:rPr>
            </w:pPr>
            <w:r w:rsidRPr="00CB72D2">
              <w:rPr>
                <w:rFonts w:asciiTheme="minorBidi" w:eastAsia="Arial" w:hAnsiTheme="minorBidi" w:cstheme="minorBidi"/>
                <w:bCs/>
                <w:sz w:val="24"/>
                <w:szCs w:val="24"/>
              </w:rPr>
              <w:t>academic conventions and</w:t>
            </w:r>
          </w:p>
          <w:p w14:paraId="2982757F" w14:textId="77777777" w:rsidR="002466CE" w:rsidRPr="00CB72D2" w:rsidRDefault="002466CE" w:rsidP="009F1137">
            <w:pPr>
              <w:spacing w:before="34"/>
              <w:ind w:left="108" w:right="-54"/>
              <w:rPr>
                <w:rFonts w:asciiTheme="minorBidi" w:eastAsia="Arial" w:hAnsiTheme="minorBidi" w:cstheme="minorBidi"/>
                <w:b/>
                <w:bCs/>
                <w:sz w:val="24"/>
                <w:szCs w:val="24"/>
              </w:rPr>
            </w:pPr>
            <w:r w:rsidRPr="00CB72D2">
              <w:rPr>
                <w:rFonts w:asciiTheme="minorBidi" w:eastAsia="Arial" w:hAnsiTheme="minorBidi" w:cstheme="minorBidi"/>
                <w:bCs/>
                <w:sz w:val="24"/>
                <w:szCs w:val="24"/>
              </w:rPr>
              <w:t>academic honesty)</w:t>
            </w:r>
            <w:r w:rsidRPr="00CB72D2">
              <w:rPr>
                <w:rFonts w:asciiTheme="minorBidi" w:eastAsia="Arial" w:hAnsiTheme="minorBidi" w:cstheme="minorBidi"/>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t>Little or no evidence of reading and/or reliance on inappropriate sources.</w:t>
            </w:r>
          </w:p>
          <w:p w14:paraId="63AE45FB"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t>Views and findings mostly unsupported and non-authoritative.</w:t>
            </w:r>
          </w:p>
          <w:p w14:paraId="2FBFAA1E"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lastRenderedPageBreak/>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lastRenderedPageBreak/>
              <w:t xml:space="preserve">Poor engagement with essential reading. No evidence of wider reading. Reliance on inappropriate sources, and/or indiscriminate use of sources. Heavily reliant </w:t>
            </w:r>
            <w:r w:rsidRPr="00CB72D2">
              <w:rPr>
                <w:rFonts w:asciiTheme="minorBidi" w:hAnsiTheme="minorBidi" w:cstheme="minorBidi"/>
                <w:sz w:val="24"/>
                <w:szCs w:val="24"/>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lastRenderedPageBreak/>
              <w:t>Engagement with a very limited range of relevant and credible sources. Some omissions and minor errors.</w:t>
            </w:r>
          </w:p>
          <w:p w14:paraId="28C41FFA"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t xml:space="preserve">Referencing conventions evident though not </w:t>
            </w:r>
            <w:r w:rsidRPr="00CB72D2">
              <w:rPr>
                <w:rFonts w:asciiTheme="minorBidi" w:hAnsiTheme="minorBidi" w:cstheme="minorBidi"/>
                <w:sz w:val="24"/>
                <w:szCs w:val="24"/>
              </w:rPr>
              <w:lastRenderedPageBreak/>
              <w:t>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lastRenderedPageBreak/>
              <w:t xml:space="preserve">Engagement with an appropriate range of research-informed literature, including sources retrieved independently. Some over-reliance on texts. </w:t>
            </w:r>
            <w:r w:rsidRPr="00CB72D2">
              <w:rPr>
                <w:rFonts w:asciiTheme="minorBidi" w:hAnsiTheme="minorBidi" w:cstheme="minorBidi"/>
                <w:sz w:val="24"/>
                <w:szCs w:val="24"/>
              </w:rPr>
              <w:lastRenderedPageBreak/>
              <w:t>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lastRenderedPageBreak/>
              <w:t>Engagement with a wide range of research-informed literature, including sources retrieved independently.</w:t>
            </w:r>
          </w:p>
          <w:p w14:paraId="290BB71C"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t xml:space="preserve">Selection of relevant and credible </w:t>
            </w:r>
            <w:r w:rsidRPr="00CB72D2">
              <w:rPr>
                <w:rFonts w:asciiTheme="minorBidi" w:hAnsiTheme="minorBidi" w:cstheme="minorBidi"/>
                <w:sz w:val="24"/>
                <w:szCs w:val="24"/>
              </w:rPr>
              <w:lastRenderedPageBreak/>
              <w:t>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lastRenderedPageBreak/>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t xml:space="preserve">Exceptional engagement with an extensive range of relevant and credible literature, informed by the latest research. High-level referencing skills </w:t>
            </w:r>
            <w:r w:rsidRPr="00CB72D2">
              <w:rPr>
                <w:rFonts w:asciiTheme="minorBidi" w:hAnsiTheme="minorBidi" w:cstheme="minorBidi"/>
                <w:sz w:val="24"/>
                <w:szCs w:val="24"/>
              </w:rPr>
              <w:lastRenderedPageBreak/>
              <w:t>consistently and professionally applied.</w:t>
            </w:r>
          </w:p>
        </w:tc>
      </w:tr>
      <w:tr w:rsidR="002466CE" w:rsidRPr="00CB72D2" w14:paraId="66B95C7D" w14:textId="77777777" w:rsidTr="00E374D3">
        <w:tc>
          <w:tcPr>
            <w:tcW w:w="1735" w:type="dxa"/>
            <w:shd w:val="clear" w:color="auto" w:fill="95B3D7" w:themeFill="accent1" w:themeFillTint="99"/>
          </w:tcPr>
          <w:p w14:paraId="7A22F917" w14:textId="77777777" w:rsidR="002466CE" w:rsidRPr="00CB72D2" w:rsidRDefault="002466CE" w:rsidP="009F1137">
            <w:pPr>
              <w:spacing w:before="34"/>
              <w:ind w:left="108" w:right="-54"/>
              <w:rPr>
                <w:rFonts w:asciiTheme="minorBidi" w:eastAsia="Arial" w:hAnsiTheme="minorBidi" w:cstheme="minorBidi"/>
                <w:bCs/>
                <w:sz w:val="24"/>
                <w:szCs w:val="24"/>
              </w:rPr>
            </w:pPr>
            <w:r w:rsidRPr="00CB72D2">
              <w:rPr>
                <w:rFonts w:asciiTheme="minorBidi" w:eastAsia="Arial" w:hAnsiTheme="minorBidi" w:cstheme="minorBidi"/>
                <w:b/>
                <w:bCs/>
                <w:sz w:val="24"/>
                <w:szCs w:val="24"/>
              </w:rPr>
              <w:lastRenderedPageBreak/>
              <w:t xml:space="preserve">Knowledge and understanding </w:t>
            </w:r>
            <w:r w:rsidRPr="00CB72D2">
              <w:rPr>
                <w:rFonts w:asciiTheme="minorBidi" w:eastAsia="Arial" w:hAnsiTheme="minorBidi" w:cstheme="minorBidi"/>
                <w:bCs/>
                <w:sz w:val="24"/>
                <w:szCs w:val="24"/>
              </w:rPr>
              <w:t>(A systematic, conceptual understanding of knowledge, and a critical awareness of current problems and/or new insights, much of which is at, or informed by, the forefront of the discipline; a comprehensive understandin</w:t>
            </w:r>
            <w:r w:rsidRPr="00CB72D2">
              <w:rPr>
                <w:rFonts w:asciiTheme="minorBidi" w:eastAsia="Arial" w:hAnsiTheme="minorBidi" w:cstheme="minorBidi"/>
                <w:bCs/>
                <w:sz w:val="24"/>
                <w:szCs w:val="24"/>
              </w:rPr>
              <w:lastRenderedPageBreak/>
              <w:t>g of techniques applicable to their own research)</w:t>
            </w:r>
          </w:p>
          <w:p w14:paraId="2ABAD594" w14:textId="77777777" w:rsidR="002466CE" w:rsidRPr="00CB72D2" w:rsidRDefault="002466CE" w:rsidP="009F1137">
            <w:pPr>
              <w:spacing w:before="34"/>
              <w:ind w:left="108" w:right="-54"/>
              <w:rPr>
                <w:rFonts w:asciiTheme="minorBidi" w:hAnsiTheme="minorBidi" w:cstheme="minorBidi"/>
                <w:sz w:val="24"/>
                <w:szCs w:val="24"/>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Pr="00CB72D2" w:rsidRDefault="002466CE" w:rsidP="009F1137">
            <w:pPr>
              <w:spacing w:after="120"/>
              <w:rPr>
                <w:rFonts w:asciiTheme="minorBidi" w:hAnsiTheme="minorBidi" w:cstheme="minorBidi"/>
                <w:sz w:val="24"/>
                <w:szCs w:val="24"/>
              </w:rPr>
            </w:pPr>
            <w:r w:rsidRPr="00CB72D2">
              <w:rPr>
                <w:rFonts w:asciiTheme="minorBidi" w:hAnsiTheme="minorBidi" w:cstheme="minorBidi"/>
                <w:sz w:val="24"/>
                <w:szCs w:val="24"/>
              </w:rPr>
              <w:lastRenderedPageBreak/>
              <w:t>Major gaps in knowledge and understanding of the subject matter is not systematic. Substantial inaccuracies. No awareness of current problems, insights or the latest research and/or advanced scholarship within the discipline.</w:t>
            </w:r>
          </w:p>
          <w:p w14:paraId="0C398944" w14:textId="77777777" w:rsidR="002466CE" w:rsidRPr="00CB72D2" w:rsidRDefault="002466CE" w:rsidP="009F1137">
            <w:pPr>
              <w:spacing w:after="120"/>
              <w:rPr>
                <w:rFonts w:asciiTheme="minorBidi" w:hAnsiTheme="minorBidi" w:cstheme="minorBid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CB72D2" w:rsidRDefault="002466CE" w:rsidP="009F1137">
            <w:pPr>
              <w:spacing w:after="120"/>
              <w:rPr>
                <w:rFonts w:asciiTheme="minorBidi" w:hAnsiTheme="minorBidi" w:cstheme="minorBidi"/>
                <w:sz w:val="24"/>
                <w:szCs w:val="24"/>
              </w:rPr>
            </w:pPr>
            <w:r w:rsidRPr="00CB72D2">
              <w:rPr>
                <w:rFonts w:asciiTheme="minorBidi" w:hAnsiTheme="minorBidi" w:cstheme="minorBidi"/>
                <w:sz w:val="24"/>
                <w:szCs w:val="24"/>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CB72D2" w:rsidRDefault="002466CE" w:rsidP="009F1137">
            <w:pPr>
              <w:spacing w:after="120"/>
              <w:rPr>
                <w:rFonts w:asciiTheme="minorBidi" w:hAnsiTheme="minorBidi" w:cstheme="minorBidi"/>
                <w:sz w:val="24"/>
                <w:szCs w:val="24"/>
              </w:rPr>
            </w:pPr>
            <w:r w:rsidRPr="00CB72D2">
              <w:rPr>
                <w:rFonts w:asciiTheme="minorBidi" w:hAnsiTheme="minorBidi" w:cstheme="minorBidi"/>
                <w:sz w:val="24"/>
                <w:szCs w:val="24"/>
              </w:rPr>
              <w:t xml:space="preserve">Limited knowledge and systematic understanding of the concepts and principles within the subject area, which to some marginal extent, is informed by current research and scholarship. Some critical awareness of current problems and/or new insights, but </w:t>
            </w:r>
            <w:r w:rsidRPr="00CB72D2">
              <w:rPr>
                <w:rFonts w:asciiTheme="minorBidi" w:hAnsiTheme="minorBidi" w:cstheme="minorBidi"/>
                <w:sz w:val="24"/>
                <w:szCs w:val="24"/>
              </w:rPr>
              <w:lastRenderedPageBreak/>
              <w:t>often under-developed.</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CB72D2" w:rsidRDefault="002466CE" w:rsidP="009F1137">
            <w:pPr>
              <w:spacing w:after="120"/>
              <w:rPr>
                <w:rFonts w:asciiTheme="minorBidi" w:hAnsiTheme="minorBidi" w:cstheme="minorBidi"/>
                <w:sz w:val="24"/>
                <w:szCs w:val="24"/>
              </w:rPr>
            </w:pPr>
            <w:r w:rsidRPr="00CB72D2">
              <w:rPr>
                <w:rFonts w:asciiTheme="minorBidi" w:hAnsiTheme="minorBidi" w:cstheme="minorBidi"/>
                <w:sz w:val="24"/>
                <w:szCs w:val="24"/>
              </w:rPr>
              <w:lastRenderedPageBreak/>
              <w:t>Knowledge is accurate and reasonably detailed. A systematic understanding of the field of study informed by, to some extent, current research and scholarship, A critical awareness of current problems and/or new insights though this may be under-</w:t>
            </w:r>
            <w:r w:rsidRPr="00CB72D2">
              <w:rPr>
                <w:rFonts w:asciiTheme="minorBidi" w:hAnsiTheme="minorBidi" w:cstheme="minorBidi"/>
                <w:sz w:val="24"/>
                <w:szCs w:val="24"/>
              </w:rPr>
              <w:lastRenderedPageBreak/>
              <w:t xml:space="preserve">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CB72D2" w:rsidRDefault="002466CE" w:rsidP="009F1137">
            <w:pPr>
              <w:spacing w:after="120"/>
              <w:rPr>
                <w:rFonts w:asciiTheme="minorBidi" w:hAnsiTheme="minorBidi" w:cstheme="minorBidi"/>
                <w:sz w:val="24"/>
                <w:szCs w:val="24"/>
              </w:rPr>
            </w:pPr>
            <w:r w:rsidRPr="00CB72D2">
              <w:rPr>
                <w:rFonts w:asciiTheme="minorBidi" w:hAnsiTheme="minorBidi" w:cstheme="minorBidi"/>
                <w:sz w:val="24"/>
                <w:szCs w:val="24"/>
              </w:rPr>
              <w:lastRenderedPageBreak/>
              <w:t xml:space="preserve">Knowledge has a well-defined focus, which is reasonably extensive, coherent and detailed, with a critical awareness of current problems and/or new insights.  Exhibits good understanding of the breadth and depth of contemporary and established views, and the work is, at least in part, </w:t>
            </w:r>
            <w:r w:rsidRPr="00CB72D2">
              <w:rPr>
                <w:rFonts w:asciiTheme="minorBidi" w:hAnsiTheme="minorBidi" w:cstheme="minorBidi"/>
                <w:sz w:val="24"/>
                <w:szCs w:val="24"/>
              </w:rPr>
              <w:lastRenderedPageBreak/>
              <w:t xml:space="preserve">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Pr="00CB72D2" w:rsidRDefault="002466CE" w:rsidP="009F1137">
            <w:pPr>
              <w:spacing w:after="120"/>
              <w:rPr>
                <w:rFonts w:asciiTheme="minorBidi" w:hAnsiTheme="minorBidi" w:cstheme="minorBidi"/>
                <w:sz w:val="24"/>
                <w:szCs w:val="24"/>
              </w:rPr>
            </w:pPr>
            <w:r w:rsidRPr="00CB72D2">
              <w:rPr>
                <w:rFonts w:asciiTheme="minorBidi" w:hAnsiTheme="minorBidi" w:cstheme="minorBidi"/>
                <w:sz w:val="24"/>
                <w:szCs w:val="24"/>
              </w:rPr>
              <w:lastRenderedPageBreak/>
              <w:t xml:space="preserve">Excellent mastery of a complex and specialised area of knowledge. A systematic, excellent understanding of the concepts of the subject informed by current research and scholarship. Highly critical awareness of current problems and/or new insights. A critical, awareness of how the </w:t>
            </w:r>
            <w:r w:rsidRPr="00CB72D2">
              <w:rPr>
                <w:rFonts w:asciiTheme="minorBidi" w:hAnsiTheme="minorBidi" w:cstheme="minorBidi"/>
                <w:sz w:val="24"/>
                <w:szCs w:val="24"/>
              </w:rPr>
              <w:lastRenderedPageBreak/>
              <w:t>boundaries of knowledge are advanced through research.</w:t>
            </w:r>
          </w:p>
          <w:p w14:paraId="46A64ACD" w14:textId="77777777" w:rsidR="002466CE" w:rsidRPr="00CB72D2" w:rsidRDefault="002466CE" w:rsidP="009F1137">
            <w:pPr>
              <w:spacing w:after="120"/>
              <w:rPr>
                <w:rFonts w:asciiTheme="minorBidi" w:hAnsiTheme="minorBidi" w:cstheme="minorBidi"/>
                <w:sz w:val="24"/>
                <w:szCs w:val="24"/>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CB72D2" w:rsidRDefault="002466CE" w:rsidP="009F1137">
            <w:pPr>
              <w:spacing w:after="120"/>
              <w:rPr>
                <w:rFonts w:asciiTheme="minorBidi" w:hAnsiTheme="minorBidi" w:cstheme="minorBidi"/>
                <w:sz w:val="24"/>
                <w:szCs w:val="24"/>
              </w:rPr>
            </w:pPr>
            <w:r w:rsidRPr="00CB72D2">
              <w:rPr>
                <w:rFonts w:asciiTheme="minorBidi" w:hAnsiTheme="minorBidi" w:cstheme="minorBidi"/>
                <w:sz w:val="24"/>
                <w:szCs w:val="24"/>
              </w:rPr>
              <w:lastRenderedPageBreak/>
              <w:t xml:space="preserve">Exceptional mastery of a complex and specialised area of knowledge. An exceptionally critical awareness of current problems and/or new insights. An outstanding understanding of the concepts of the subject, well-informed by current research and scholarship. A critical, sophisticated </w:t>
            </w:r>
            <w:r w:rsidRPr="00CB72D2">
              <w:rPr>
                <w:rFonts w:asciiTheme="minorBidi" w:hAnsiTheme="minorBidi" w:cstheme="minorBidi"/>
                <w:sz w:val="24"/>
                <w:szCs w:val="24"/>
              </w:rPr>
              <w:lastRenderedPageBreak/>
              <w:t>and nuanced awareness of how the boundaries of knowledge are advanced through research.</w:t>
            </w:r>
          </w:p>
        </w:tc>
      </w:tr>
      <w:tr w:rsidR="002466CE" w:rsidRPr="00CB72D2" w14:paraId="047CF9E6" w14:textId="77777777" w:rsidTr="00E374D3">
        <w:tc>
          <w:tcPr>
            <w:tcW w:w="1735" w:type="dxa"/>
            <w:shd w:val="clear" w:color="auto" w:fill="95B3D7" w:themeFill="accent1" w:themeFillTint="99"/>
          </w:tcPr>
          <w:p w14:paraId="701E1507" w14:textId="77777777" w:rsidR="002466CE" w:rsidRPr="00CB72D2" w:rsidRDefault="002466CE" w:rsidP="009F1137">
            <w:pPr>
              <w:spacing w:before="34" w:line="239" w:lineRule="auto"/>
              <w:ind w:left="108" w:right="-54"/>
              <w:rPr>
                <w:rFonts w:asciiTheme="minorBidi" w:eastAsia="Arial" w:hAnsiTheme="minorBidi" w:cstheme="minorBidi"/>
                <w:b/>
                <w:bCs/>
                <w:sz w:val="24"/>
                <w:szCs w:val="24"/>
              </w:rPr>
            </w:pPr>
            <w:r w:rsidRPr="00CB72D2">
              <w:rPr>
                <w:rFonts w:asciiTheme="minorBidi" w:eastAsia="Arial" w:hAnsiTheme="minorBidi" w:cstheme="minorBidi"/>
                <w:b/>
                <w:bCs/>
                <w:sz w:val="24"/>
                <w:szCs w:val="24"/>
              </w:rPr>
              <w:lastRenderedPageBreak/>
              <w:t>C</w:t>
            </w:r>
            <w:r w:rsidRPr="00CB72D2">
              <w:rPr>
                <w:rFonts w:asciiTheme="minorBidi" w:eastAsia="Arial" w:hAnsiTheme="minorBidi" w:cstheme="minorBidi"/>
                <w:b/>
                <w:bCs/>
                <w:spacing w:val="1"/>
                <w:sz w:val="24"/>
                <w:szCs w:val="24"/>
              </w:rPr>
              <w:t>ogn</w:t>
            </w:r>
            <w:r w:rsidRPr="00CB72D2">
              <w:rPr>
                <w:rFonts w:asciiTheme="minorBidi" w:eastAsia="Arial" w:hAnsiTheme="minorBidi" w:cstheme="minorBidi"/>
                <w:b/>
                <w:bCs/>
                <w:sz w:val="24"/>
                <w:szCs w:val="24"/>
              </w:rPr>
              <w:t>i</w:t>
            </w:r>
            <w:r w:rsidRPr="00CB72D2">
              <w:rPr>
                <w:rFonts w:asciiTheme="minorBidi" w:eastAsia="Arial" w:hAnsiTheme="minorBidi" w:cstheme="minorBidi"/>
                <w:b/>
                <w:bCs/>
                <w:spacing w:val="1"/>
                <w:sz w:val="24"/>
                <w:szCs w:val="24"/>
              </w:rPr>
              <w:t>t</w:t>
            </w:r>
            <w:r w:rsidRPr="00CB72D2">
              <w:rPr>
                <w:rFonts w:asciiTheme="minorBidi" w:eastAsia="Arial" w:hAnsiTheme="minorBidi" w:cstheme="minorBidi"/>
                <w:b/>
                <w:bCs/>
                <w:sz w:val="24"/>
                <w:szCs w:val="24"/>
              </w:rPr>
              <w:t>i</w:t>
            </w:r>
            <w:r w:rsidRPr="00CB72D2">
              <w:rPr>
                <w:rFonts w:asciiTheme="minorBidi" w:eastAsia="Arial" w:hAnsiTheme="minorBidi" w:cstheme="minorBidi"/>
                <w:b/>
                <w:bCs/>
                <w:spacing w:val="2"/>
                <w:sz w:val="24"/>
                <w:szCs w:val="24"/>
              </w:rPr>
              <w:t>v</w:t>
            </w:r>
            <w:r w:rsidRPr="00CB72D2">
              <w:rPr>
                <w:rFonts w:asciiTheme="minorBidi" w:eastAsia="Arial" w:hAnsiTheme="minorBidi" w:cstheme="minorBidi"/>
                <w:b/>
                <w:bCs/>
                <w:sz w:val="24"/>
                <w:szCs w:val="24"/>
              </w:rPr>
              <w:t>e</w:t>
            </w:r>
            <w:r w:rsidRPr="00CB72D2">
              <w:rPr>
                <w:rFonts w:asciiTheme="minorBidi" w:eastAsia="Arial" w:hAnsiTheme="minorBidi" w:cstheme="minorBidi"/>
                <w:b/>
                <w:bCs/>
                <w:spacing w:val="-10"/>
                <w:sz w:val="24"/>
                <w:szCs w:val="24"/>
              </w:rPr>
              <w:t xml:space="preserve"> </w:t>
            </w:r>
            <w:r w:rsidRPr="00CB72D2">
              <w:rPr>
                <w:rFonts w:asciiTheme="minorBidi" w:eastAsia="Arial" w:hAnsiTheme="minorBidi" w:cstheme="minorBidi"/>
                <w:b/>
                <w:bCs/>
                <w:sz w:val="24"/>
                <w:szCs w:val="24"/>
              </w:rPr>
              <w:t>a</w:t>
            </w:r>
            <w:r w:rsidRPr="00CB72D2">
              <w:rPr>
                <w:rFonts w:asciiTheme="minorBidi" w:eastAsia="Arial" w:hAnsiTheme="minorBidi" w:cstheme="minorBidi"/>
                <w:b/>
                <w:bCs/>
                <w:spacing w:val="1"/>
                <w:sz w:val="24"/>
                <w:szCs w:val="24"/>
              </w:rPr>
              <w:t>n</w:t>
            </w:r>
            <w:r w:rsidRPr="00CB72D2">
              <w:rPr>
                <w:rFonts w:asciiTheme="minorBidi" w:eastAsia="Arial" w:hAnsiTheme="minorBidi" w:cstheme="minorBidi"/>
                <w:b/>
                <w:bCs/>
                <w:sz w:val="24"/>
                <w:szCs w:val="24"/>
              </w:rPr>
              <w:t>d i</w:t>
            </w:r>
            <w:r w:rsidRPr="00CB72D2">
              <w:rPr>
                <w:rFonts w:asciiTheme="minorBidi" w:eastAsia="Arial" w:hAnsiTheme="minorBidi" w:cstheme="minorBidi"/>
                <w:b/>
                <w:bCs/>
                <w:spacing w:val="1"/>
                <w:sz w:val="24"/>
                <w:szCs w:val="24"/>
              </w:rPr>
              <w:t>nt</w:t>
            </w:r>
            <w:r w:rsidRPr="00CB72D2">
              <w:rPr>
                <w:rFonts w:asciiTheme="minorBidi" w:eastAsia="Arial" w:hAnsiTheme="minorBidi" w:cstheme="minorBidi"/>
                <w:b/>
                <w:bCs/>
                <w:sz w:val="24"/>
                <w:szCs w:val="24"/>
              </w:rPr>
              <w:t>ellec</w:t>
            </w:r>
            <w:r w:rsidRPr="00CB72D2">
              <w:rPr>
                <w:rFonts w:asciiTheme="minorBidi" w:eastAsia="Arial" w:hAnsiTheme="minorBidi" w:cstheme="minorBidi"/>
                <w:b/>
                <w:bCs/>
                <w:spacing w:val="1"/>
                <w:sz w:val="24"/>
                <w:szCs w:val="24"/>
              </w:rPr>
              <w:t>tu</w:t>
            </w:r>
            <w:r w:rsidRPr="00CB72D2">
              <w:rPr>
                <w:rFonts w:asciiTheme="minorBidi" w:eastAsia="Arial" w:hAnsiTheme="minorBidi" w:cstheme="minorBidi"/>
                <w:b/>
                <w:bCs/>
                <w:sz w:val="24"/>
                <w:szCs w:val="24"/>
              </w:rPr>
              <w:t>al skil</w:t>
            </w:r>
            <w:r w:rsidRPr="00CB72D2">
              <w:rPr>
                <w:rFonts w:asciiTheme="minorBidi" w:eastAsia="Arial" w:hAnsiTheme="minorBidi" w:cstheme="minorBidi"/>
                <w:b/>
                <w:bCs/>
                <w:spacing w:val="2"/>
                <w:sz w:val="24"/>
                <w:szCs w:val="24"/>
              </w:rPr>
              <w:t>l</w:t>
            </w:r>
            <w:r w:rsidRPr="00CB72D2">
              <w:rPr>
                <w:rFonts w:asciiTheme="minorBidi" w:eastAsia="Arial" w:hAnsiTheme="minorBidi" w:cstheme="minorBidi"/>
                <w:b/>
                <w:bCs/>
                <w:sz w:val="24"/>
                <w:szCs w:val="24"/>
              </w:rPr>
              <w:t xml:space="preserve">s </w:t>
            </w:r>
          </w:p>
          <w:p w14:paraId="4D19A3C8" w14:textId="77777777" w:rsidR="002466CE" w:rsidRPr="00CB72D2" w:rsidRDefault="002466CE" w:rsidP="009F1137">
            <w:pPr>
              <w:spacing w:before="34" w:line="239" w:lineRule="auto"/>
              <w:ind w:left="108" w:right="-54"/>
              <w:rPr>
                <w:rFonts w:asciiTheme="minorBidi" w:eastAsia="Arial" w:hAnsiTheme="minorBidi" w:cstheme="minorBidi"/>
                <w:bCs/>
                <w:sz w:val="24"/>
                <w:szCs w:val="24"/>
              </w:rPr>
            </w:pPr>
            <w:r w:rsidRPr="00CB72D2">
              <w:rPr>
                <w:rFonts w:asciiTheme="minorBidi" w:eastAsia="Arial" w:hAnsiTheme="minorBidi" w:cstheme="minorBidi"/>
                <w:bCs/>
                <w:sz w:val="24"/>
                <w:szCs w:val="24"/>
              </w:rPr>
              <w:t xml:space="preserve">(Critical evaluation of current research and methodologies and develop critiques of them and, where appropriate, to propose new hypotheses; make sound judgements in the absence of complete data.) </w:t>
            </w:r>
          </w:p>
        </w:tc>
        <w:tc>
          <w:tcPr>
            <w:tcW w:w="1736" w:type="dxa"/>
          </w:tcPr>
          <w:p w14:paraId="6BACFB68"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t>Wholly or almost wholly descriptive work. Little or no evaluation or critique or attempt at a systematic approach.</w:t>
            </w:r>
          </w:p>
          <w:p w14:paraId="6635B71F"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t>Failure to develop arguments, leading to illogical or invalid judgements. Unsubstantiated generalisations, made without use of credible evidence.</w:t>
            </w:r>
          </w:p>
          <w:p w14:paraId="35BF014B" w14:textId="77777777" w:rsidR="002466CE" w:rsidRPr="00CB72D2" w:rsidRDefault="002466CE" w:rsidP="009F1137">
            <w:pPr>
              <w:rPr>
                <w:rFonts w:asciiTheme="minorBidi" w:hAnsiTheme="minorBidi" w:cstheme="minorBidi"/>
                <w:sz w:val="24"/>
                <w:szCs w:val="24"/>
              </w:rPr>
            </w:pPr>
          </w:p>
        </w:tc>
        <w:tc>
          <w:tcPr>
            <w:tcW w:w="1736" w:type="dxa"/>
          </w:tcPr>
          <w:p w14:paraId="7BA17CB3"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t xml:space="preserve">Largely descriptive work, with superficial use of critical evaluation of research and methodologies. Absent or weak development of hypotheses and judgements. Information accepted uncritically, uses generalised statements made with scant evidence and unsubstantiated opinions. Ideas </w:t>
            </w:r>
            <w:r w:rsidRPr="00CB72D2">
              <w:rPr>
                <w:rFonts w:asciiTheme="minorBidi" w:hAnsiTheme="minorBidi" w:cstheme="minorBidi"/>
                <w:sz w:val="24"/>
                <w:szCs w:val="24"/>
              </w:rPr>
              <w:lastRenderedPageBreak/>
              <w:t>sometimes illogical and contradictory.</w:t>
            </w:r>
          </w:p>
        </w:tc>
        <w:tc>
          <w:tcPr>
            <w:tcW w:w="1736" w:type="dxa"/>
          </w:tcPr>
          <w:p w14:paraId="7D39D2CA"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lastRenderedPageBreak/>
              <w:t>Limited attempt at critical evaluation/ critique of current research and methodologies, tending towards description.</w:t>
            </w:r>
          </w:p>
          <w:p w14:paraId="2E5881A6"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t xml:space="preserve">Limited attempt to propose new hypotheses. Can deal with complex issues but not systematically or creatively. Some evidence to support emerging judgements but these may </w:t>
            </w:r>
            <w:r w:rsidRPr="00CB72D2">
              <w:rPr>
                <w:rFonts w:asciiTheme="minorBidi" w:hAnsiTheme="minorBidi" w:cstheme="minorBidi"/>
                <w:sz w:val="24"/>
                <w:szCs w:val="24"/>
              </w:rPr>
              <w:lastRenderedPageBreak/>
              <w:t>be underdeveloped or with a little inconsistency / mis-interpretation.</w:t>
            </w:r>
          </w:p>
          <w:p w14:paraId="1472974C"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t>May assert rather than argue a case.</w:t>
            </w:r>
          </w:p>
          <w:p w14:paraId="0B22F7DC" w14:textId="77777777" w:rsidR="002466CE" w:rsidRPr="00CB72D2" w:rsidRDefault="002466CE" w:rsidP="009F1137">
            <w:pPr>
              <w:rPr>
                <w:rFonts w:asciiTheme="minorBidi" w:hAnsiTheme="minorBidi" w:cstheme="minorBidi"/>
                <w:sz w:val="24"/>
                <w:szCs w:val="24"/>
              </w:rPr>
            </w:pPr>
          </w:p>
        </w:tc>
        <w:tc>
          <w:tcPr>
            <w:tcW w:w="1736" w:type="dxa"/>
          </w:tcPr>
          <w:p w14:paraId="578B5DB4"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lastRenderedPageBreak/>
              <w:t xml:space="preserve">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w:t>
            </w:r>
            <w:r w:rsidRPr="00CB72D2">
              <w:rPr>
                <w:rFonts w:asciiTheme="minorBidi" w:hAnsiTheme="minorBidi" w:cstheme="minorBidi"/>
                <w:sz w:val="24"/>
                <w:szCs w:val="24"/>
              </w:rPr>
              <w:lastRenderedPageBreak/>
              <w:t>data (that may be incomplete) but with some tendency to assert/state opinion rather than argue on the basis of reason and evidence.</w:t>
            </w:r>
          </w:p>
        </w:tc>
        <w:tc>
          <w:tcPr>
            <w:tcW w:w="1736" w:type="dxa"/>
          </w:tcPr>
          <w:p w14:paraId="1896B7BB"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lastRenderedPageBreak/>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691345A4" w14:textId="77777777" w:rsidR="002466CE" w:rsidRPr="00CB72D2" w:rsidRDefault="002466CE" w:rsidP="009F1137">
            <w:pPr>
              <w:rPr>
                <w:rFonts w:asciiTheme="minorBidi" w:hAnsiTheme="minorBidi" w:cstheme="minorBidi"/>
                <w:sz w:val="24"/>
                <w:szCs w:val="24"/>
              </w:rPr>
            </w:pPr>
          </w:p>
          <w:p w14:paraId="23639413" w14:textId="77777777" w:rsidR="002466CE" w:rsidRPr="00CB72D2" w:rsidRDefault="002466CE" w:rsidP="009F1137">
            <w:pPr>
              <w:rPr>
                <w:rFonts w:asciiTheme="minorBidi" w:hAnsiTheme="minorBidi" w:cstheme="minorBidi"/>
                <w:sz w:val="24"/>
                <w:szCs w:val="24"/>
              </w:rPr>
            </w:pPr>
          </w:p>
        </w:tc>
        <w:tc>
          <w:tcPr>
            <w:tcW w:w="1736" w:type="dxa"/>
          </w:tcPr>
          <w:p w14:paraId="3E345B2B"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lastRenderedPageBreak/>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w:t>
            </w:r>
            <w:r w:rsidRPr="00CB72D2">
              <w:rPr>
                <w:rFonts w:asciiTheme="minorBidi" w:hAnsiTheme="minorBidi" w:cstheme="minorBidi"/>
                <w:sz w:val="24"/>
                <w:szCs w:val="24"/>
              </w:rPr>
              <w:lastRenderedPageBreak/>
              <w:t xml:space="preserve">persuasive, arguments and sophisticated judgements. </w:t>
            </w:r>
          </w:p>
          <w:p w14:paraId="799A5849" w14:textId="77777777" w:rsidR="002466CE" w:rsidRPr="00CB72D2" w:rsidRDefault="002466CE" w:rsidP="009F1137">
            <w:pPr>
              <w:rPr>
                <w:rFonts w:asciiTheme="minorBidi" w:hAnsiTheme="minorBidi" w:cstheme="minorBidi"/>
                <w:sz w:val="24"/>
                <w:szCs w:val="24"/>
              </w:rPr>
            </w:pPr>
          </w:p>
        </w:tc>
        <w:tc>
          <w:tcPr>
            <w:tcW w:w="1736" w:type="dxa"/>
          </w:tcPr>
          <w:p w14:paraId="3139D64A"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lastRenderedPageBreak/>
              <w:t xml:space="preserve">Exceptional critical evaluation/ critique of current research and methodologies, Proposes innovative hypotheses, where appropriate. Exemplary systematic and creative synthesis of complex issues.  </w:t>
            </w:r>
          </w:p>
          <w:p w14:paraId="12DEB2C5"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t xml:space="preserve">Ability to investigate contradictory or incomplete information and make strong, persuasive, </w:t>
            </w:r>
            <w:r w:rsidRPr="00CB72D2">
              <w:rPr>
                <w:rFonts w:asciiTheme="minorBidi" w:hAnsiTheme="minorBidi" w:cstheme="minorBidi"/>
                <w:sz w:val="24"/>
                <w:szCs w:val="24"/>
              </w:rPr>
              <w:lastRenderedPageBreak/>
              <w:t>arguments and sophisticated, nuanced, judgements. Potential for journal publication or doctoral research.</w:t>
            </w:r>
          </w:p>
        </w:tc>
      </w:tr>
      <w:tr w:rsidR="002466CE" w:rsidRPr="00CB72D2" w14:paraId="33BCF62D" w14:textId="77777777" w:rsidTr="00E374D3">
        <w:tc>
          <w:tcPr>
            <w:tcW w:w="1735" w:type="dxa"/>
            <w:shd w:val="clear" w:color="auto" w:fill="95B3D7" w:themeFill="accent1" w:themeFillTint="99"/>
          </w:tcPr>
          <w:p w14:paraId="498BA739" w14:textId="77777777" w:rsidR="002466CE" w:rsidRPr="00CB72D2" w:rsidRDefault="002466CE" w:rsidP="009F1137">
            <w:pPr>
              <w:spacing w:before="34" w:line="239" w:lineRule="auto"/>
              <w:ind w:left="108" w:right="-54"/>
              <w:rPr>
                <w:rFonts w:asciiTheme="minorBidi" w:eastAsia="Arial" w:hAnsiTheme="minorBidi" w:cstheme="minorBidi"/>
                <w:b/>
                <w:bCs/>
                <w:sz w:val="24"/>
                <w:szCs w:val="24"/>
              </w:rPr>
            </w:pPr>
            <w:r w:rsidRPr="00CB72D2">
              <w:rPr>
                <w:rFonts w:asciiTheme="minorBidi" w:eastAsia="Arial" w:hAnsiTheme="minorBidi" w:cstheme="minorBidi"/>
                <w:b/>
                <w:bCs/>
                <w:sz w:val="24"/>
                <w:szCs w:val="24"/>
              </w:rPr>
              <w:lastRenderedPageBreak/>
              <w:t>Practical skills</w:t>
            </w:r>
          </w:p>
          <w:p w14:paraId="0D9B182B" w14:textId="77777777" w:rsidR="002466CE" w:rsidRPr="00CB72D2" w:rsidRDefault="002466CE" w:rsidP="009F1137">
            <w:pPr>
              <w:spacing w:before="34" w:line="239" w:lineRule="auto"/>
              <w:ind w:left="108" w:right="-54"/>
              <w:rPr>
                <w:rFonts w:asciiTheme="minorBidi" w:eastAsia="Arial" w:hAnsiTheme="minorBidi" w:cstheme="minorBidi"/>
                <w:b/>
                <w:bCs/>
                <w:sz w:val="24"/>
                <w:szCs w:val="24"/>
              </w:rPr>
            </w:pPr>
            <w:r w:rsidRPr="00CB72D2">
              <w:rPr>
                <w:rFonts w:asciiTheme="minorBidi" w:eastAsia="Arial" w:hAnsiTheme="minorBidi" w:cstheme="minorBidi"/>
                <w:bCs/>
                <w:sz w:val="24"/>
                <w:szCs w:val="24"/>
              </w:rPr>
              <w:t xml:space="preserve">(Originality / creativity in the application of knowledge, tools and techniques and in tackling and solving problems in complex and unpredictable professional situations; practical use of established techniques of research and enquiry to create and </w:t>
            </w:r>
            <w:r w:rsidRPr="00CB72D2">
              <w:rPr>
                <w:rFonts w:asciiTheme="minorBidi" w:eastAsia="Arial" w:hAnsiTheme="minorBidi" w:cstheme="minorBidi"/>
                <w:bCs/>
                <w:sz w:val="24"/>
                <w:szCs w:val="24"/>
              </w:rPr>
              <w:lastRenderedPageBreak/>
              <w:t>interpret knowledge in the discipline.)</w:t>
            </w:r>
          </w:p>
        </w:tc>
        <w:tc>
          <w:tcPr>
            <w:tcW w:w="1736" w:type="dxa"/>
          </w:tcPr>
          <w:p w14:paraId="11FAD0A9"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lastRenderedPageBreak/>
              <w:t>Limited or no use of methods, materials, tools and/or techniques.</w:t>
            </w:r>
          </w:p>
          <w:p w14:paraId="5E23AF38"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t>Little or no appreciation of the context of the application.</w:t>
            </w:r>
          </w:p>
          <w:p w14:paraId="1A05F0A8"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t>Limited understanding of the application of theory to practice or making appropriate links between the two.</w:t>
            </w:r>
          </w:p>
          <w:p w14:paraId="70EE136D"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t xml:space="preserve">Very weak problem-solving skills </w:t>
            </w:r>
            <w:r w:rsidRPr="00CB72D2">
              <w:rPr>
                <w:rFonts w:asciiTheme="minorBidi" w:hAnsiTheme="minorBidi" w:cstheme="minorBidi"/>
                <w:sz w:val="24"/>
                <w:szCs w:val="24"/>
              </w:rPr>
              <w:lastRenderedPageBreak/>
              <w:t xml:space="preserve">in complex and unpredictable contexts. </w:t>
            </w:r>
          </w:p>
        </w:tc>
        <w:tc>
          <w:tcPr>
            <w:tcW w:w="1736" w:type="dxa"/>
          </w:tcPr>
          <w:p w14:paraId="786C37DA"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lastRenderedPageBreak/>
              <w:t>Rudimentary application of methods, materials, tools and/or techniques but without consideration and competence. Flawed appreciation of the context of the application.</w:t>
            </w:r>
          </w:p>
          <w:p w14:paraId="6AA79EC1"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t xml:space="preserve">Weak understanding of the application of theory to practice, with only occasional evidence of </w:t>
            </w:r>
            <w:r w:rsidRPr="00CB72D2">
              <w:rPr>
                <w:rFonts w:asciiTheme="minorBidi" w:hAnsiTheme="minorBidi" w:cstheme="minorBidi"/>
                <w:sz w:val="24"/>
                <w:szCs w:val="24"/>
              </w:rPr>
              <w:lastRenderedPageBreak/>
              <w:t xml:space="preserve">making appropriate links between the two. Weak problem-solving skills in complex and unpredictable contexts. </w:t>
            </w:r>
          </w:p>
          <w:p w14:paraId="3B8235FE" w14:textId="77777777" w:rsidR="002466CE" w:rsidRPr="00CB72D2" w:rsidRDefault="002466CE" w:rsidP="009F1137">
            <w:pPr>
              <w:rPr>
                <w:rFonts w:asciiTheme="minorBidi" w:hAnsiTheme="minorBidi" w:cstheme="minorBidi"/>
                <w:sz w:val="24"/>
                <w:szCs w:val="24"/>
              </w:rPr>
            </w:pPr>
          </w:p>
          <w:p w14:paraId="0D5E2FFC" w14:textId="77777777" w:rsidR="002466CE" w:rsidRPr="00CB72D2" w:rsidRDefault="002466CE" w:rsidP="009F1137">
            <w:pPr>
              <w:rPr>
                <w:rFonts w:asciiTheme="minorBidi" w:hAnsiTheme="minorBidi" w:cstheme="minorBidi"/>
                <w:sz w:val="24"/>
                <w:szCs w:val="24"/>
              </w:rPr>
            </w:pPr>
          </w:p>
        </w:tc>
        <w:tc>
          <w:tcPr>
            <w:tcW w:w="1736" w:type="dxa"/>
          </w:tcPr>
          <w:p w14:paraId="7163A0CC"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lastRenderedPageBreak/>
              <w:t>An awareness and mostly appropriate application of well-established methods, materials, tools and/or techniques, with occasional errors.</w:t>
            </w:r>
          </w:p>
          <w:p w14:paraId="161CB28A"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t xml:space="preserve">Basic appreciation of the context of the application. Theoretical knowledge and understanding applied in </w:t>
            </w:r>
            <w:r w:rsidRPr="00CB72D2">
              <w:rPr>
                <w:rFonts w:asciiTheme="minorBidi" w:hAnsiTheme="minorBidi" w:cstheme="minorBidi"/>
                <w:sz w:val="24"/>
                <w:szCs w:val="24"/>
              </w:rPr>
              <w:lastRenderedPageBreak/>
              <w:t>practice, but not always making logical links between the two.</w:t>
            </w:r>
          </w:p>
          <w:p w14:paraId="65FA187F"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t xml:space="preserve">Can identify problems and propose basic solutions without fully appreciating the complexity of unpredictable contexts. </w:t>
            </w:r>
          </w:p>
        </w:tc>
        <w:tc>
          <w:tcPr>
            <w:tcW w:w="1736" w:type="dxa"/>
          </w:tcPr>
          <w:p w14:paraId="468A9B19"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lastRenderedPageBreak/>
              <w:t>An appropriate application of standard methods, materials, tools and/or techniques.</w:t>
            </w:r>
          </w:p>
          <w:p w14:paraId="4E6CFB8D"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t>Clear appreciation of the context of the application. Mainly consistent, accurate and logical application of theory to practice, making appropriate links between the two.</w:t>
            </w:r>
          </w:p>
          <w:p w14:paraId="45FB3886"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lastRenderedPageBreak/>
              <w:t>Can identify problems and propose mostly appropriate solutions in complex and unpredictable contexts, with elements of originality.</w:t>
            </w:r>
          </w:p>
        </w:tc>
        <w:tc>
          <w:tcPr>
            <w:tcW w:w="1736" w:type="dxa"/>
          </w:tcPr>
          <w:p w14:paraId="51B44086"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lastRenderedPageBreak/>
              <w:t>A very good application of a range of methods, materials, tools and/or techniques.</w:t>
            </w:r>
          </w:p>
          <w:p w14:paraId="0B1C3856"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t>Very good consideration of the context of the application, with perceptive insights. Can identify problems and propose appropriate solutions in complex and unpredictable contexts.</w:t>
            </w:r>
          </w:p>
          <w:p w14:paraId="54AA050C"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lastRenderedPageBreak/>
              <w:t xml:space="preserve">Evidence of originality and creativity. </w:t>
            </w:r>
          </w:p>
        </w:tc>
        <w:tc>
          <w:tcPr>
            <w:tcW w:w="1736" w:type="dxa"/>
          </w:tcPr>
          <w:p w14:paraId="199073FB"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lastRenderedPageBreak/>
              <w:t>An advanced application of knowledge, methods, materials, tools and/or techniques.</w:t>
            </w:r>
          </w:p>
          <w:p w14:paraId="55BE16C2"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t>The context of the application is well considered, and insightful.</w:t>
            </w:r>
          </w:p>
          <w:p w14:paraId="787C019D"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t xml:space="preserve">Can identify complex problems and propose excellent solutions. An excellent grasp of techniques applicable to own research </w:t>
            </w:r>
            <w:r w:rsidRPr="00CB72D2">
              <w:rPr>
                <w:rFonts w:asciiTheme="minorBidi" w:hAnsiTheme="minorBidi" w:cstheme="minorBidi"/>
                <w:sz w:val="24"/>
                <w:szCs w:val="24"/>
              </w:rPr>
              <w:lastRenderedPageBreak/>
              <w:t>or advanced scholarship.</w:t>
            </w:r>
          </w:p>
          <w:p w14:paraId="4856EEE1"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t>Shows originality in application of knowledge and techniques, and of how established techniques of enquiry create and interpret knowledge in the discipline.</w:t>
            </w:r>
          </w:p>
        </w:tc>
        <w:tc>
          <w:tcPr>
            <w:tcW w:w="1736" w:type="dxa"/>
          </w:tcPr>
          <w:p w14:paraId="4A16F78B"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lastRenderedPageBreak/>
              <w:t xml:space="preserve">Exceptional application skills in complex, unpredictable, contexts, drawing skilfully on the latest research within the discipline. Can identify complex problems and propose sophisticated, original solutions. </w:t>
            </w:r>
          </w:p>
          <w:p w14:paraId="6E23661C"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t xml:space="preserve">An outstanding application of techniques applicable to </w:t>
            </w:r>
            <w:r w:rsidRPr="00CB72D2">
              <w:rPr>
                <w:rFonts w:asciiTheme="minorBidi" w:hAnsiTheme="minorBidi" w:cstheme="minorBidi"/>
                <w:sz w:val="24"/>
                <w:szCs w:val="24"/>
              </w:rPr>
              <w:lastRenderedPageBreak/>
              <w:t>own research or advanced scholarship.</w:t>
            </w:r>
          </w:p>
          <w:p w14:paraId="5F113F79"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t>Shows originality in application of knowledge and techniques, and of how established techniques of enquiry create and interpret knowledge in the discipline with assimilation and development of cutting edge processes and techniques.</w:t>
            </w:r>
          </w:p>
        </w:tc>
      </w:tr>
      <w:tr w:rsidR="002466CE" w:rsidRPr="00CB72D2" w14:paraId="76F42985" w14:textId="77777777" w:rsidTr="00E374D3">
        <w:tc>
          <w:tcPr>
            <w:tcW w:w="1735" w:type="dxa"/>
            <w:shd w:val="clear" w:color="auto" w:fill="95B3D7" w:themeFill="accent1" w:themeFillTint="99"/>
          </w:tcPr>
          <w:p w14:paraId="733CE16E" w14:textId="77777777" w:rsidR="002466CE" w:rsidRPr="00CB72D2" w:rsidRDefault="002466CE" w:rsidP="009F1137">
            <w:pPr>
              <w:spacing w:before="34" w:line="239" w:lineRule="auto"/>
              <w:ind w:left="108" w:right="-54"/>
              <w:rPr>
                <w:rFonts w:asciiTheme="minorBidi" w:eastAsia="Arial" w:hAnsiTheme="minorBidi" w:cstheme="minorBidi"/>
                <w:b/>
                <w:bCs/>
                <w:sz w:val="24"/>
                <w:szCs w:val="24"/>
              </w:rPr>
            </w:pPr>
            <w:r w:rsidRPr="00CB72D2">
              <w:rPr>
                <w:rFonts w:asciiTheme="minorBidi" w:eastAsia="Arial" w:hAnsiTheme="minorBidi" w:cstheme="minorBidi"/>
                <w:b/>
                <w:bCs/>
                <w:sz w:val="24"/>
                <w:szCs w:val="24"/>
              </w:rPr>
              <w:lastRenderedPageBreak/>
              <w:t>Transferable skills for life and professional practice</w:t>
            </w:r>
          </w:p>
          <w:p w14:paraId="01A124F0" w14:textId="77777777" w:rsidR="002466CE" w:rsidRPr="00CB72D2" w:rsidRDefault="002466CE" w:rsidP="002466CE">
            <w:pPr>
              <w:spacing w:before="34" w:line="239" w:lineRule="auto"/>
              <w:ind w:left="108" w:right="-54"/>
              <w:rPr>
                <w:rFonts w:asciiTheme="minorBidi" w:eastAsia="Arial" w:hAnsiTheme="minorBidi" w:cstheme="minorBidi"/>
                <w:b/>
                <w:bCs/>
                <w:sz w:val="24"/>
                <w:szCs w:val="24"/>
              </w:rPr>
            </w:pPr>
            <w:r w:rsidRPr="00CB72D2">
              <w:rPr>
                <w:rFonts w:asciiTheme="minorBidi" w:hAnsiTheme="minorBidi" w:cstheme="minorBidi"/>
                <w:sz w:val="24"/>
                <w:szCs w:val="24"/>
              </w:rPr>
              <w:t xml:space="preserve">(Exercise of self-direction, autonomy and personal </w:t>
            </w:r>
            <w:r w:rsidRPr="00CB72D2">
              <w:rPr>
                <w:rFonts w:asciiTheme="minorBidi" w:hAnsiTheme="minorBidi" w:cstheme="minorBidi"/>
                <w:sz w:val="24"/>
                <w:szCs w:val="24"/>
              </w:rPr>
              <w:lastRenderedPageBreak/>
              <w:t>responsibility; plan and implement tasks at a professional level; independent learning; use appropriate media to communicate effectively and professionally to a 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lastRenderedPageBreak/>
              <w:t>Communication medium is inappropriate or misapplied.</w:t>
            </w:r>
          </w:p>
          <w:p w14:paraId="4EB3A23E"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t xml:space="preserve">Work is poorly structured, disorganised and/or </w:t>
            </w:r>
            <w:r w:rsidRPr="00CB72D2">
              <w:rPr>
                <w:rFonts w:asciiTheme="minorBidi" w:hAnsiTheme="minorBidi" w:cstheme="minorBidi"/>
                <w:sz w:val="24"/>
                <w:szCs w:val="24"/>
              </w:rPr>
              <w:lastRenderedPageBreak/>
              <w:t>confusingly expressed. Very weak use of language and/or very inappropriate style. Little or no evidence of autonomy (or collaboration, where relevant) in the completion of tasks. Little or no evidence of the skills required in professional, postgraduate employment.</w:t>
            </w:r>
          </w:p>
          <w:p w14:paraId="5C640810" w14:textId="77777777" w:rsidR="002466CE" w:rsidRPr="00CB72D2" w:rsidRDefault="002466CE" w:rsidP="009F1137">
            <w:pPr>
              <w:rPr>
                <w:rFonts w:asciiTheme="minorBidi" w:hAnsiTheme="minorBidi" w:cstheme="minorBidi"/>
                <w:sz w:val="24"/>
                <w:szCs w:val="24"/>
              </w:rPr>
            </w:pPr>
          </w:p>
          <w:p w14:paraId="049646C0" w14:textId="77777777" w:rsidR="002466CE" w:rsidRPr="00CB72D2" w:rsidRDefault="002466CE" w:rsidP="009F1137">
            <w:pPr>
              <w:rPr>
                <w:rFonts w:asciiTheme="minorBidi" w:hAnsiTheme="minorBidi" w:cstheme="minorBid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lastRenderedPageBreak/>
              <w:t xml:space="preserve">Communication medium is poorly designed and/or not suitable for the audience. </w:t>
            </w:r>
          </w:p>
          <w:p w14:paraId="67BEA29E"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t xml:space="preserve">Work is poorly </w:t>
            </w:r>
            <w:r w:rsidRPr="00CB72D2">
              <w:rPr>
                <w:rFonts w:asciiTheme="minorBidi" w:hAnsiTheme="minorBidi" w:cstheme="minorBidi"/>
                <w:sz w:val="24"/>
                <w:szCs w:val="24"/>
              </w:rPr>
              <w:lastRenderedPageBreak/>
              <w:t>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lastRenderedPageBreak/>
              <w:t xml:space="preserve">Can communicate in a suitable medium but with some room for improvement. </w:t>
            </w:r>
          </w:p>
          <w:p w14:paraId="77FC012B"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t xml:space="preserve">Mostly ordered </w:t>
            </w:r>
            <w:r w:rsidRPr="00CB72D2">
              <w:rPr>
                <w:rFonts w:asciiTheme="minorBidi" w:hAnsiTheme="minorBidi" w:cstheme="minorBidi"/>
                <w:sz w:val="24"/>
                <w:szCs w:val="24"/>
              </w:rPr>
              <w:lastRenderedPageBreak/>
              <w:t xml:space="preserve">presentation and structure in which relevant ideas / concepts are reasonably expressed. Work may lack coherence in places. Can work as part of a team, but with limited involvement in group activities. </w:t>
            </w:r>
          </w:p>
          <w:p w14:paraId="19C5C4C9"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t>Demonstrates some but not 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lastRenderedPageBreak/>
              <w:t>Can communicate effectively in a suitable format, but may have minor errors.</w:t>
            </w:r>
          </w:p>
          <w:p w14:paraId="516A2A10"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t xml:space="preserve">Mostly coherent, </w:t>
            </w:r>
            <w:r w:rsidRPr="00CB72D2">
              <w:rPr>
                <w:rFonts w:asciiTheme="minorBidi" w:hAnsiTheme="minorBidi" w:cstheme="minorBidi"/>
                <w:sz w:val="24"/>
                <w:szCs w:val="24"/>
              </w:rPr>
              <w:lastRenderedPageBreak/>
              <w:t xml:space="preserve">organised work, in a suitable structure and is for the most part clearly expressed. Can work effectively independently and/or as part of a team, with clear contribution to group activities. </w:t>
            </w:r>
          </w:p>
          <w:p w14:paraId="70DC8C70"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t>Demonstrates the skills 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lastRenderedPageBreak/>
              <w:t>Can communicate well, confidently and consistently in a suitable format.</w:t>
            </w:r>
          </w:p>
          <w:p w14:paraId="44E33466"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lastRenderedPageBreak/>
              <w:t xml:space="preserve">Work is coherent, fluent, well-structured and organised. Can work very well autonomously and/or as part of a team, with a good contribution to group activities. </w:t>
            </w:r>
          </w:p>
          <w:p w14:paraId="5B5E18CD"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lastRenderedPageBreak/>
              <w:t>Can communicate professionally confidently and consistently in a suitable format.</w:t>
            </w:r>
          </w:p>
          <w:p w14:paraId="0F56E38C"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lastRenderedPageBreak/>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14:paraId="13642689" w14:textId="77777777" w:rsidR="002466CE" w:rsidRPr="00CB72D2" w:rsidRDefault="002466CE" w:rsidP="009F1137">
            <w:pPr>
              <w:rPr>
                <w:rFonts w:asciiTheme="minorBidi" w:hAnsiTheme="minorBidi" w:cstheme="minorBidi"/>
                <w:sz w:val="24"/>
                <w:szCs w:val="24"/>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lastRenderedPageBreak/>
              <w:t xml:space="preserve">Can communicate with an exceptionally high level of professionalism. </w:t>
            </w:r>
          </w:p>
          <w:p w14:paraId="6C96F9A5" w14:textId="77777777" w:rsidR="002466CE" w:rsidRPr="00CB72D2" w:rsidRDefault="002466CE" w:rsidP="009F1137">
            <w:pPr>
              <w:rPr>
                <w:rFonts w:asciiTheme="minorBidi" w:hAnsiTheme="minorBidi" w:cstheme="minorBidi"/>
                <w:sz w:val="24"/>
                <w:szCs w:val="24"/>
              </w:rPr>
            </w:pPr>
            <w:r w:rsidRPr="00CB72D2">
              <w:rPr>
                <w:rFonts w:asciiTheme="minorBidi" w:hAnsiTheme="minorBidi" w:cstheme="minorBidi"/>
                <w:sz w:val="24"/>
                <w:szCs w:val="24"/>
              </w:rPr>
              <w:t xml:space="preserve">Work is remarkably </w:t>
            </w:r>
            <w:r w:rsidRPr="00CB72D2">
              <w:rPr>
                <w:rFonts w:asciiTheme="minorBidi" w:hAnsiTheme="minorBidi" w:cstheme="minorBidi"/>
                <w:sz w:val="24"/>
                <w:szCs w:val="24"/>
              </w:rPr>
              <w:lastRenderedPageBreak/>
              <w:t>coherent, very fluent and is presented professionally. Can work outstandingly well and professionally within a team, showing advanced leadership skills. Demonstrates exemplary professional, postgraduate employment skills and a strong appetite for further development.</w:t>
            </w:r>
          </w:p>
        </w:tc>
      </w:tr>
    </w:tbl>
    <w:p w14:paraId="425207FD" w14:textId="2B179FEB" w:rsidR="00050AF9" w:rsidRPr="00CB72D2" w:rsidRDefault="00050AF9" w:rsidP="00050AF9">
      <w:pPr>
        <w:rPr>
          <w:rFonts w:asciiTheme="minorBidi" w:hAnsiTheme="minorBidi" w:cstheme="minorBidi"/>
          <w:b/>
          <w:sz w:val="24"/>
          <w:szCs w:val="24"/>
        </w:rPr>
      </w:pPr>
      <w:r w:rsidRPr="00CB72D2">
        <w:rPr>
          <w:rFonts w:asciiTheme="minorBidi" w:hAnsiTheme="minorBidi" w:cstheme="minorBidi"/>
          <w:b/>
          <w:sz w:val="24"/>
          <w:szCs w:val="24"/>
        </w:rPr>
        <w:lastRenderedPageBreak/>
        <w:t>THIS DOCUMENT IS ALSO AVAILABLE IN WELSH</w:t>
      </w:r>
    </w:p>
    <w:sectPr w:rsidR="00050AF9" w:rsidRPr="00CB72D2" w:rsidSect="00C073F1">
      <w:pgSz w:w="16834" w:h="11894" w:orient="landscape"/>
      <w:pgMar w:top="27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5B0B99" w14:textId="77777777" w:rsidR="0013122B" w:rsidRDefault="0013122B">
      <w:r>
        <w:separator/>
      </w:r>
    </w:p>
  </w:endnote>
  <w:endnote w:type="continuationSeparator" w:id="0">
    <w:p w14:paraId="125844E5" w14:textId="77777777" w:rsidR="0013122B" w:rsidRDefault="001312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4886E7" w14:textId="77777777" w:rsidR="0013122B" w:rsidRDefault="0013122B">
      <w:r>
        <w:separator/>
      </w:r>
    </w:p>
  </w:footnote>
  <w:footnote w:type="continuationSeparator" w:id="0">
    <w:p w14:paraId="50592783" w14:textId="77777777" w:rsidR="0013122B" w:rsidRDefault="001312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6CD4A1"/>
    <w:multiLevelType w:val="hybridMultilevel"/>
    <w:tmpl w:val="FFFFFFFF"/>
    <w:lvl w:ilvl="0" w:tplc="68203410">
      <w:start w:val="1"/>
      <w:numFmt w:val="bullet"/>
      <w:lvlText w:val=""/>
      <w:lvlJc w:val="left"/>
      <w:pPr>
        <w:ind w:left="720" w:hanging="360"/>
      </w:pPr>
      <w:rPr>
        <w:rFonts w:ascii="Wingdings" w:hAnsi="Wingdings" w:hint="default"/>
      </w:rPr>
    </w:lvl>
    <w:lvl w:ilvl="1" w:tplc="97AC3232">
      <w:start w:val="1"/>
      <w:numFmt w:val="bullet"/>
      <w:lvlText w:val="o"/>
      <w:lvlJc w:val="left"/>
      <w:pPr>
        <w:ind w:left="1440" w:hanging="360"/>
      </w:pPr>
      <w:rPr>
        <w:rFonts w:ascii="Courier New" w:hAnsi="Courier New" w:hint="default"/>
      </w:rPr>
    </w:lvl>
    <w:lvl w:ilvl="2" w:tplc="0A34E878">
      <w:start w:val="1"/>
      <w:numFmt w:val="bullet"/>
      <w:lvlText w:val=""/>
      <w:lvlJc w:val="left"/>
      <w:pPr>
        <w:ind w:left="2160" w:hanging="360"/>
      </w:pPr>
      <w:rPr>
        <w:rFonts w:ascii="Wingdings" w:hAnsi="Wingdings" w:hint="default"/>
      </w:rPr>
    </w:lvl>
    <w:lvl w:ilvl="3" w:tplc="F0C44E14">
      <w:start w:val="1"/>
      <w:numFmt w:val="bullet"/>
      <w:lvlText w:val=""/>
      <w:lvlJc w:val="left"/>
      <w:pPr>
        <w:ind w:left="2880" w:hanging="360"/>
      </w:pPr>
      <w:rPr>
        <w:rFonts w:ascii="Symbol" w:hAnsi="Symbol" w:hint="default"/>
      </w:rPr>
    </w:lvl>
    <w:lvl w:ilvl="4" w:tplc="CFC65444">
      <w:start w:val="1"/>
      <w:numFmt w:val="bullet"/>
      <w:lvlText w:val="o"/>
      <w:lvlJc w:val="left"/>
      <w:pPr>
        <w:ind w:left="3600" w:hanging="360"/>
      </w:pPr>
      <w:rPr>
        <w:rFonts w:ascii="Courier New" w:hAnsi="Courier New" w:hint="default"/>
      </w:rPr>
    </w:lvl>
    <w:lvl w:ilvl="5" w:tplc="1AC8B04A">
      <w:start w:val="1"/>
      <w:numFmt w:val="bullet"/>
      <w:lvlText w:val=""/>
      <w:lvlJc w:val="left"/>
      <w:pPr>
        <w:ind w:left="4320" w:hanging="360"/>
      </w:pPr>
      <w:rPr>
        <w:rFonts w:ascii="Wingdings" w:hAnsi="Wingdings" w:hint="default"/>
      </w:rPr>
    </w:lvl>
    <w:lvl w:ilvl="6" w:tplc="8408C568">
      <w:start w:val="1"/>
      <w:numFmt w:val="bullet"/>
      <w:lvlText w:val=""/>
      <w:lvlJc w:val="left"/>
      <w:pPr>
        <w:ind w:left="5040" w:hanging="360"/>
      </w:pPr>
      <w:rPr>
        <w:rFonts w:ascii="Symbol" w:hAnsi="Symbol" w:hint="default"/>
      </w:rPr>
    </w:lvl>
    <w:lvl w:ilvl="7" w:tplc="9B3E24C0">
      <w:start w:val="1"/>
      <w:numFmt w:val="bullet"/>
      <w:lvlText w:val="o"/>
      <w:lvlJc w:val="left"/>
      <w:pPr>
        <w:ind w:left="5760" w:hanging="360"/>
      </w:pPr>
      <w:rPr>
        <w:rFonts w:ascii="Courier New" w:hAnsi="Courier New" w:hint="default"/>
      </w:rPr>
    </w:lvl>
    <w:lvl w:ilvl="8" w:tplc="271E1B08">
      <w:start w:val="1"/>
      <w:numFmt w:val="bullet"/>
      <w:lvlText w:val=""/>
      <w:lvlJc w:val="left"/>
      <w:pPr>
        <w:ind w:left="6480" w:hanging="360"/>
      </w:pPr>
      <w:rPr>
        <w:rFonts w:ascii="Wingdings" w:hAnsi="Wingdings" w:hint="default"/>
      </w:rPr>
    </w:lvl>
  </w:abstractNum>
  <w:abstractNum w:abstractNumId="2" w15:restartNumberingAfterBreak="0">
    <w:nsid w:val="09E90A0C"/>
    <w:multiLevelType w:val="hybridMultilevel"/>
    <w:tmpl w:val="FFFFFFFF"/>
    <w:lvl w:ilvl="0" w:tplc="4DC87B24">
      <w:start w:val="1"/>
      <w:numFmt w:val="bullet"/>
      <w:lvlText w:val=""/>
      <w:lvlJc w:val="left"/>
      <w:pPr>
        <w:ind w:left="720" w:hanging="360"/>
      </w:pPr>
      <w:rPr>
        <w:rFonts w:ascii="Wingdings" w:hAnsi="Wingdings" w:hint="default"/>
      </w:rPr>
    </w:lvl>
    <w:lvl w:ilvl="1" w:tplc="7C5EA00A">
      <w:start w:val="1"/>
      <w:numFmt w:val="bullet"/>
      <w:lvlText w:val="o"/>
      <w:lvlJc w:val="left"/>
      <w:pPr>
        <w:ind w:left="1440" w:hanging="360"/>
      </w:pPr>
      <w:rPr>
        <w:rFonts w:ascii="Courier New" w:hAnsi="Courier New" w:hint="default"/>
      </w:rPr>
    </w:lvl>
    <w:lvl w:ilvl="2" w:tplc="1554A804">
      <w:start w:val="1"/>
      <w:numFmt w:val="bullet"/>
      <w:lvlText w:val=""/>
      <w:lvlJc w:val="left"/>
      <w:pPr>
        <w:ind w:left="2160" w:hanging="360"/>
      </w:pPr>
      <w:rPr>
        <w:rFonts w:ascii="Wingdings" w:hAnsi="Wingdings" w:hint="default"/>
      </w:rPr>
    </w:lvl>
    <w:lvl w:ilvl="3" w:tplc="29D068FC">
      <w:start w:val="1"/>
      <w:numFmt w:val="bullet"/>
      <w:lvlText w:val=""/>
      <w:lvlJc w:val="left"/>
      <w:pPr>
        <w:ind w:left="2880" w:hanging="360"/>
      </w:pPr>
      <w:rPr>
        <w:rFonts w:ascii="Symbol" w:hAnsi="Symbol" w:hint="default"/>
      </w:rPr>
    </w:lvl>
    <w:lvl w:ilvl="4" w:tplc="0B60DD8A">
      <w:start w:val="1"/>
      <w:numFmt w:val="bullet"/>
      <w:lvlText w:val="o"/>
      <w:lvlJc w:val="left"/>
      <w:pPr>
        <w:ind w:left="3600" w:hanging="360"/>
      </w:pPr>
      <w:rPr>
        <w:rFonts w:ascii="Courier New" w:hAnsi="Courier New" w:hint="default"/>
      </w:rPr>
    </w:lvl>
    <w:lvl w:ilvl="5" w:tplc="B00A11C0">
      <w:start w:val="1"/>
      <w:numFmt w:val="bullet"/>
      <w:lvlText w:val=""/>
      <w:lvlJc w:val="left"/>
      <w:pPr>
        <w:ind w:left="4320" w:hanging="360"/>
      </w:pPr>
      <w:rPr>
        <w:rFonts w:ascii="Wingdings" w:hAnsi="Wingdings" w:hint="default"/>
      </w:rPr>
    </w:lvl>
    <w:lvl w:ilvl="6" w:tplc="4CD4CC38">
      <w:start w:val="1"/>
      <w:numFmt w:val="bullet"/>
      <w:lvlText w:val=""/>
      <w:lvlJc w:val="left"/>
      <w:pPr>
        <w:ind w:left="5040" w:hanging="360"/>
      </w:pPr>
      <w:rPr>
        <w:rFonts w:ascii="Symbol" w:hAnsi="Symbol" w:hint="default"/>
      </w:rPr>
    </w:lvl>
    <w:lvl w:ilvl="7" w:tplc="1CD80AEC">
      <w:start w:val="1"/>
      <w:numFmt w:val="bullet"/>
      <w:lvlText w:val="o"/>
      <w:lvlJc w:val="left"/>
      <w:pPr>
        <w:ind w:left="5760" w:hanging="360"/>
      </w:pPr>
      <w:rPr>
        <w:rFonts w:ascii="Courier New" w:hAnsi="Courier New" w:hint="default"/>
      </w:rPr>
    </w:lvl>
    <w:lvl w:ilvl="8" w:tplc="44C49472">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92425D7"/>
    <w:multiLevelType w:val="hybridMultilevel"/>
    <w:tmpl w:val="FFFFFFFF"/>
    <w:lvl w:ilvl="0" w:tplc="3A2E6A98">
      <w:start w:val="1"/>
      <w:numFmt w:val="bullet"/>
      <w:lvlText w:val=""/>
      <w:lvlJc w:val="left"/>
      <w:pPr>
        <w:ind w:left="720" w:hanging="360"/>
      </w:pPr>
      <w:rPr>
        <w:rFonts w:ascii="Wingdings" w:hAnsi="Wingdings" w:hint="default"/>
      </w:rPr>
    </w:lvl>
    <w:lvl w:ilvl="1" w:tplc="CED66320">
      <w:start w:val="1"/>
      <w:numFmt w:val="bullet"/>
      <w:lvlText w:val="o"/>
      <w:lvlJc w:val="left"/>
      <w:pPr>
        <w:ind w:left="1440" w:hanging="360"/>
      </w:pPr>
      <w:rPr>
        <w:rFonts w:ascii="Courier New" w:hAnsi="Courier New" w:hint="default"/>
      </w:rPr>
    </w:lvl>
    <w:lvl w:ilvl="2" w:tplc="322EA066">
      <w:start w:val="1"/>
      <w:numFmt w:val="bullet"/>
      <w:lvlText w:val=""/>
      <w:lvlJc w:val="left"/>
      <w:pPr>
        <w:ind w:left="2160" w:hanging="360"/>
      </w:pPr>
      <w:rPr>
        <w:rFonts w:ascii="Wingdings" w:hAnsi="Wingdings" w:hint="default"/>
      </w:rPr>
    </w:lvl>
    <w:lvl w:ilvl="3" w:tplc="FBD24B7E">
      <w:start w:val="1"/>
      <w:numFmt w:val="bullet"/>
      <w:lvlText w:val=""/>
      <w:lvlJc w:val="left"/>
      <w:pPr>
        <w:ind w:left="2880" w:hanging="360"/>
      </w:pPr>
      <w:rPr>
        <w:rFonts w:ascii="Symbol" w:hAnsi="Symbol" w:hint="default"/>
      </w:rPr>
    </w:lvl>
    <w:lvl w:ilvl="4" w:tplc="7BBE9DEE">
      <w:start w:val="1"/>
      <w:numFmt w:val="bullet"/>
      <w:lvlText w:val="o"/>
      <w:lvlJc w:val="left"/>
      <w:pPr>
        <w:ind w:left="3600" w:hanging="360"/>
      </w:pPr>
      <w:rPr>
        <w:rFonts w:ascii="Courier New" w:hAnsi="Courier New" w:hint="default"/>
      </w:rPr>
    </w:lvl>
    <w:lvl w:ilvl="5" w:tplc="460CB99C">
      <w:start w:val="1"/>
      <w:numFmt w:val="bullet"/>
      <w:lvlText w:val=""/>
      <w:lvlJc w:val="left"/>
      <w:pPr>
        <w:ind w:left="4320" w:hanging="360"/>
      </w:pPr>
      <w:rPr>
        <w:rFonts w:ascii="Wingdings" w:hAnsi="Wingdings" w:hint="default"/>
      </w:rPr>
    </w:lvl>
    <w:lvl w:ilvl="6" w:tplc="360028CC">
      <w:start w:val="1"/>
      <w:numFmt w:val="bullet"/>
      <w:lvlText w:val=""/>
      <w:lvlJc w:val="left"/>
      <w:pPr>
        <w:ind w:left="5040" w:hanging="360"/>
      </w:pPr>
      <w:rPr>
        <w:rFonts w:ascii="Symbol" w:hAnsi="Symbol" w:hint="default"/>
      </w:rPr>
    </w:lvl>
    <w:lvl w:ilvl="7" w:tplc="915CE698">
      <w:start w:val="1"/>
      <w:numFmt w:val="bullet"/>
      <w:lvlText w:val="o"/>
      <w:lvlJc w:val="left"/>
      <w:pPr>
        <w:ind w:left="5760" w:hanging="360"/>
      </w:pPr>
      <w:rPr>
        <w:rFonts w:ascii="Courier New" w:hAnsi="Courier New" w:hint="default"/>
      </w:rPr>
    </w:lvl>
    <w:lvl w:ilvl="8" w:tplc="FCF8678E">
      <w:start w:val="1"/>
      <w:numFmt w:val="bullet"/>
      <w:lvlText w:val=""/>
      <w:lvlJc w:val="left"/>
      <w:pPr>
        <w:ind w:left="6480" w:hanging="360"/>
      </w:pPr>
      <w:rPr>
        <w:rFonts w:ascii="Wingdings" w:hAnsi="Wingdings" w:hint="default"/>
      </w:rPr>
    </w:lvl>
  </w:abstractNum>
  <w:abstractNum w:abstractNumId="10" w15:restartNumberingAfterBreak="0">
    <w:nsid w:val="2B174B55"/>
    <w:multiLevelType w:val="hybridMultilevel"/>
    <w:tmpl w:val="24F8B21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2D2E0120"/>
    <w:multiLevelType w:val="hybridMultilevel"/>
    <w:tmpl w:val="24F8B2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6570A3F"/>
    <w:multiLevelType w:val="multilevel"/>
    <w:tmpl w:val="96EEC3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64AF145"/>
    <w:multiLevelType w:val="hybridMultilevel"/>
    <w:tmpl w:val="FFFFFFFF"/>
    <w:lvl w:ilvl="0" w:tplc="76AC32FA">
      <w:start w:val="1"/>
      <w:numFmt w:val="bullet"/>
      <w:lvlText w:val=""/>
      <w:lvlJc w:val="left"/>
      <w:pPr>
        <w:ind w:left="720" w:hanging="360"/>
      </w:pPr>
      <w:rPr>
        <w:rFonts w:ascii="Wingdings" w:hAnsi="Wingdings" w:hint="default"/>
      </w:rPr>
    </w:lvl>
    <w:lvl w:ilvl="1" w:tplc="020001F6">
      <w:start w:val="1"/>
      <w:numFmt w:val="bullet"/>
      <w:lvlText w:val="o"/>
      <w:lvlJc w:val="left"/>
      <w:pPr>
        <w:ind w:left="1440" w:hanging="360"/>
      </w:pPr>
      <w:rPr>
        <w:rFonts w:ascii="Courier New" w:hAnsi="Courier New" w:hint="default"/>
      </w:rPr>
    </w:lvl>
    <w:lvl w:ilvl="2" w:tplc="7FA67E24">
      <w:start w:val="1"/>
      <w:numFmt w:val="bullet"/>
      <w:lvlText w:val=""/>
      <w:lvlJc w:val="left"/>
      <w:pPr>
        <w:ind w:left="2160" w:hanging="360"/>
      </w:pPr>
      <w:rPr>
        <w:rFonts w:ascii="Wingdings" w:hAnsi="Wingdings" w:hint="default"/>
      </w:rPr>
    </w:lvl>
    <w:lvl w:ilvl="3" w:tplc="CADCE85A">
      <w:start w:val="1"/>
      <w:numFmt w:val="bullet"/>
      <w:lvlText w:val=""/>
      <w:lvlJc w:val="left"/>
      <w:pPr>
        <w:ind w:left="2880" w:hanging="360"/>
      </w:pPr>
      <w:rPr>
        <w:rFonts w:ascii="Symbol" w:hAnsi="Symbol" w:hint="default"/>
      </w:rPr>
    </w:lvl>
    <w:lvl w:ilvl="4" w:tplc="748EE666">
      <w:start w:val="1"/>
      <w:numFmt w:val="bullet"/>
      <w:lvlText w:val="o"/>
      <w:lvlJc w:val="left"/>
      <w:pPr>
        <w:ind w:left="3600" w:hanging="360"/>
      </w:pPr>
      <w:rPr>
        <w:rFonts w:ascii="Courier New" w:hAnsi="Courier New" w:hint="default"/>
      </w:rPr>
    </w:lvl>
    <w:lvl w:ilvl="5" w:tplc="8E109844">
      <w:start w:val="1"/>
      <w:numFmt w:val="bullet"/>
      <w:lvlText w:val=""/>
      <w:lvlJc w:val="left"/>
      <w:pPr>
        <w:ind w:left="4320" w:hanging="360"/>
      </w:pPr>
      <w:rPr>
        <w:rFonts w:ascii="Wingdings" w:hAnsi="Wingdings" w:hint="default"/>
      </w:rPr>
    </w:lvl>
    <w:lvl w:ilvl="6" w:tplc="D94E30FA">
      <w:start w:val="1"/>
      <w:numFmt w:val="bullet"/>
      <w:lvlText w:val=""/>
      <w:lvlJc w:val="left"/>
      <w:pPr>
        <w:ind w:left="5040" w:hanging="360"/>
      </w:pPr>
      <w:rPr>
        <w:rFonts w:ascii="Symbol" w:hAnsi="Symbol" w:hint="default"/>
      </w:rPr>
    </w:lvl>
    <w:lvl w:ilvl="7" w:tplc="5D6C6CAC">
      <w:start w:val="1"/>
      <w:numFmt w:val="bullet"/>
      <w:lvlText w:val="o"/>
      <w:lvlJc w:val="left"/>
      <w:pPr>
        <w:ind w:left="5760" w:hanging="360"/>
      </w:pPr>
      <w:rPr>
        <w:rFonts w:ascii="Courier New" w:hAnsi="Courier New" w:hint="default"/>
      </w:rPr>
    </w:lvl>
    <w:lvl w:ilvl="8" w:tplc="9048B3DC">
      <w:start w:val="1"/>
      <w:numFmt w:val="bullet"/>
      <w:lvlText w:val=""/>
      <w:lvlJc w:val="left"/>
      <w:pPr>
        <w:ind w:left="6480" w:hanging="360"/>
      </w:pPr>
      <w:rPr>
        <w:rFonts w:ascii="Wingdings" w:hAnsi="Wingdings" w:hint="default"/>
      </w:rPr>
    </w:lvl>
  </w:abstractNum>
  <w:abstractNum w:abstractNumId="21" w15:restartNumberingAfterBreak="0">
    <w:nsid w:val="69DB40EF"/>
    <w:multiLevelType w:val="hybridMultilevel"/>
    <w:tmpl w:val="536810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AB55127"/>
    <w:multiLevelType w:val="hybridMultilevel"/>
    <w:tmpl w:val="88FA6DB6"/>
    <w:lvl w:ilvl="0" w:tplc="8F1EE14A">
      <w:numFmt w:val="bullet"/>
      <w:lvlText w:val="-"/>
      <w:lvlJc w:val="left"/>
      <w:pPr>
        <w:ind w:left="644" w:hanging="360"/>
      </w:pPr>
      <w:rPr>
        <w:rFonts w:ascii="Arial" w:eastAsia="Times New Roman" w:hAnsi="Arial" w:cs="Aria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25" w15:restartNumberingAfterBreak="0">
    <w:nsid w:val="7D1979A0"/>
    <w:multiLevelType w:val="hybridMultilevel"/>
    <w:tmpl w:val="9E1C41B6"/>
    <w:lvl w:ilvl="0" w:tplc="3A2E6A9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D737E96"/>
    <w:multiLevelType w:val="hybridMultilevel"/>
    <w:tmpl w:val="2AC41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5669556">
    <w:abstractNumId w:val="3"/>
  </w:num>
  <w:num w:numId="2" w16cid:durableId="27149898">
    <w:abstractNumId w:val="14"/>
  </w:num>
  <w:num w:numId="3" w16cid:durableId="791706730">
    <w:abstractNumId w:val="23"/>
  </w:num>
  <w:num w:numId="4" w16cid:durableId="2018071670">
    <w:abstractNumId w:val="16"/>
  </w:num>
  <w:num w:numId="5" w16cid:durableId="1593582101">
    <w:abstractNumId w:val="12"/>
  </w:num>
  <w:num w:numId="6" w16cid:durableId="215244048">
    <w:abstractNumId w:val="22"/>
  </w:num>
  <w:num w:numId="7" w16cid:durableId="1876193365">
    <w:abstractNumId w:val="4"/>
  </w:num>
  <w:num w:numId="8" w16cid:durableId="828519691">
    <w:abstractNumId w:val="19"/>
  </w:num>
  <w:num w:numId="9" w16cid:durableId="1379861541">
    <w:abstractNumId w:val="15"/>
  </w:num>
  <w:num w:numId="10" w16cid:durableId="304510174">
    <w:abstractNumId w:val="6"/>
  </w:num>
  <w:num w:numId="11" w16cid:durableId="965157573">
    <w:abstractNumId w:val="7"/>
  </w:num>
  <w:num w:numId="12" w16cid:durableId="1628313588">
    <w:abstractNumId w:val="13"/>
  </w:num>
  <w:num w:numId="13" w16cid:durableId="904141585">
    <w:abstractNumId w:val="18"/>
  </w:num>
  <w:num w:numId="14" w16cid:durableId="959915979">
    <w:abstractNumId w:val="5"/>
  </w:num>
  <w:num w:numId="15" w16cid:durableId="2109346520">
    <w:abstractNumId w:val="0"/>
  </w:num>
  <w:num w:numId="16" w16cid:durableId="630670500">
    <w:abstractNumId w:val="8"/>
  </w:num>
  <w:num w:numId="17" w16cid:durableId="564725038">
    <w:abstractNumId w:val="17"/>
  </w:num>
  <w:num w:numId="18" w16cid:durableId="91974526">
    <w:abstractNumId w:val="26"/>
  </w:num>
  <w:num w:numId="19" w16cid:durableId="1596934793">
    <w:abstractNumId w:val="21"/>
  </w:num>
  <w:num w:numId="20" w16cid:durableId="1219822141">
    <w:abstractNumId w:val="11"/>
  </w:num>
  <w:num w:numId="21" w16cid:durableId="1988582144">
    <w:abstractNumId w:val="24"/>
  </w:num>
  <w:num w:numId="22" w16cid:durableId="1191801808">
    <w:abstractNumId w:val="10"/>
  </w:num>
  <w:num w:numId="23" w16cid:durableId="678115963">
    <w:abstractNumId w:val="9"/>
  </w:num>
  <w:num w:numId="24" w16cid:durableId="36201769">
    <w:abstractNumId w:val="2"/>
  </w:num>
  <w:num w:numId="25" w16cid:durableId="112015843">
    <w:abstractNumId w:val="25"/>
  </w:num>
  <w:num w:numId="26" w16cid:durableId="1939676792">
    <w:abstractNumId w:val="1"/>
  </w:num>
  <w:num w:numId="27" w16cid:durableId="158926751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2AD7"/>
    <w:rsid w:val="00026B02"/>
    <w:rsid w:val="00045863"/>
    <w:rsid w:val="00050AF9"/>
    <w:rsid w:val="0005485A"/>
    <w:rsid w:val="00063611"/>
    <w:rsid w:val="00076780"/>
    <w:rsid w:val="000822E5"/>
    <w:rsid w:val="000971FC"/>
    <w:rsid w:val="000A2A3A"/>
    <w:rsid w:val="000A3CBD"/>
    <w:rsid w:val="000A492A"/>
    <w:rsid w:val="000B2EE1"/>
    <w:rsid w:val="000B6520"/>
    <w:rsid w:val="000C4F03"/>
    <w:rsid w:val="000D2F80"/>
    <w:rsid w:val="000E413A"/>
    <w:rsid w:val="000F5AA3"/>
    <w:rsid w:val="00100396"/>
    <w:rsid w:val="00100B5C"/>
    <w:rsid w:val="00103507"/>
    <w:rsid w:val="00105633"/>
    <w:rsid w:val="001106E9"/>
    <w:rsid w:val="00113EAF"/>
    <w:rsid w:val="00123E78"/>
    <w:rsid w:val="00124CA5"/>
    <w:rsid w:val="0012629B"/>
    <w:rsid w:val="0013122B"/>
    <w:rsid w:val="00134F77"/>
    <w:rsid w:val="001423CE"/>
    <w:rsid w:val="001453D6"/>
    <w:rsid w:val="00152E9D"/>
    <w:rsid w:val="00154487"/>
    <w:rsid w:val="00161151"/>
    <w:rsid w:val="0017512A"/>
    <w:rsid w:val="00181DD5"/>
    <w:rsid w:val="00195345"/>
    <w:rsid w:val="00196958"/>
    <w:rsid w:val="001A1369"/>
    <w:rsid w:val="001A1E39"/>
    <w:rsid w:val="001A24F3"/>
    <w:rsid w:val="001B405C"/>
    <w:rsid w:val="001B5F45"/>
    <w:rsid w:val="001D2611"/>
    <w:rsid w:val="001E1050"/>
    <w:rsid w:val="001E1E1F"/>
    <w:rsid w:val="001E2007"/>
    <w:rsid w:val="001E4875"/>
    <w:rsid w:val="001E57C1"/>
    <w:rsid w:val="001F07EF"/>
    <w:rsid w:val="001F50B6"/>
    <w:rsid w:val="001F6D7A"/>
    <w:rsid w:val="0022746E"/>
    <w:rsid w:val="00232857"/>
    <w:rsid w:val="00235F71"/>
    <w:rsid w:val="00237C64"/>
    <w:rsid w:val="002444CA"/>
    <w:rsid w:val="002466CE"/>
    <w:rsid w:val="00255E04"/>
    <w:rsid w:val="00260DE6"/>
    <w:rsid w:val="00261F19"/>
    <w:rsid w:val="00271996"/>
    <w:rsid w:val="00273FEE"/>
    <w:rsid w:val="002753BF"/>
    <w:rsid w:val="0028204E"/>
    <w:rsid w:val="0028397D"/>
    <w:rsid w:val="0028591B"/>
    <w:rsid w:val="00290EB0"/>
    <w:rsid w:val="00291841"/>
    <w:rsid w:val="002946DF"/>
    <w:rsid w:val="002C449B"/>
    <w:rsid w:val="002C6040"/>
    <w:rsid w:val="002D2F5B"/>
    <w:rsid w:val="002D5B3F"/>
    <w:rsid w:val="002E272E"/>
    <w:rsid w:val="002E5561"/>
    <w:rsid w:val="002F5778"/>
    <w:rsid w:val="003223E0"/>
    <w:rsid w:val="003233F0"/>
    <w:rsid w:val="00352C4A"/>
    <w:rsid w:val="00362560"/>
    <w:rsid w:val="003732FD"/>
    <w:rsid w:val="003753B2"/>
    <w:rsid w:val="00376559"/>
    <w:rsid w:val="00382BAA"/>
    <w:rsid w:val="00384D73"/>
    <w:rsid w:val="00393EB6"/>
    <w:rsid w:val="003A3CE5"/>
    <w:rsid w:val="003B1E47"/>
    <w:rsid w:val="003B28B3"/>
    <w:rsid w:val="003B366F"/>
    <w:rsid w:val="003B3F9D"/>
    <w:rsid w:val="003B6C95"/>
    <w:rsid w:val="003B74B5"/>
    <w:rsid w:val="003D1482"/>
    <w:rsid w:val="003E5751"/>
    <w:rsid w:val="003F0EC4"/>
    <w:rsid w:val="004046A9"/>
    <w:rsid w:val="00404C50"/>
    <w:rsid w:val="00406E56"/>
    <w:rsid w:val="00423934"/>
    <w:rsid w:val="00426244"/>
    <w:rsid w:val="00470A38"/>
    <w:rsid w:val="0048076E"/>
    <w:rsid w:val="00483A38"/>
    <w:rsid w:val="00486524"/>
    <w:rsid w:val="004874DE"/>
    <w:rsid w:val="004A4ACE"/>
    <w:rsid w:val="004B5334"/>
    <w:rsid w:val="004B67DE"/>
    <w:rsid w:val="004B6C14"/>
    <w:rsid w:val="004C4F19"/>
    <w:rsid w:val="004D5E9B"/>
    <w:rsid w:val="004D63D9"/>
    <w:rsid w:val="004E6585"/>
    <w:rsid w:val="0050249F"/>
    <w:rsid w:val="00524566"/>
    <w:rsid w:val="00525474"/>
    <w:rsid w:val="00527D84"/>
    <w:rsid w:val="00530BEF"/>
    <w:rsid w:val="00544A13"/>
    <w:rsid w:val="0054575A"/>
    <w:rsid w:val="00552351"/>
    <w:rsid w:val="00552B13"/>
    <w:rsid w:val="00561F00"/>
    <w:rsid w:val="00562C4E"/>
    <w:rsid w:val="00562DEC"/>
    <w:rsid w:val="00576AB4"/>
    <w:rsid w:val="00577917"/>
    <w:rsid w:val="00590667"/>
    <w:rsid w:val="005969E2"/>
    <w:rsid w:val="005A1689"/>
    <w:rsid w:val="005A1D15"/>
    <w:rsid w:val="005B61CD"/>
    <w:rsid w:val="005C0F55"/>
    <w:rsid w:val="005D1D58"/>
    <w:rsid w:val="005D432C"/>
    <w:rsid w:val="005E285E"/>
    <w:rsid w:val="005E72F8"/>
    <w:rsid w:val="005F0579"/>
    <w:rsid w:val="005F3A53"/>
    <w:rsid w:val="006062A3"/>
    <w:rsid w:val="00610E08"/>
    <w:rsid w:val="006140BF"/>
    <w:rsid w:val="006161BE"/>
    <w:rsid w:val="00620787"/>
    <w:rsid w:val="0062449E"/>
    <w:rsid w:val="00632434"/>
    <w:rsid w:val="0063478F"/>
    <w:rsid w:val="00644256"/>
    <w:rsid w:val="00644923"/>
    <w:rsid w:val="00645587"/>
    <w:rsid w:val="00661D6F"/>
    <w:rsid w:val="006628E9"/>
    <w:rsid w:val="00666568"/>
    <w:rsid w:val="0066725E"/>
    <w:rsid w:val="006716C7"/>
    <w:rsid w:val="00676241"/>
    <w:rsid w:val="00676CB5"/>
    <w:rsid w:val="00677750"/>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E4986"/>
    <w:rsid w:val="006E4EC9"/>
    <w:rsid w:val="006F1715"/>
    <w:rsid w:val="006F45BF"/>
    <w:rsid w:val="006F60E0"/>
    <w:rsid w:val="00702F71"/>
    <w:rsid w:val="007100F9"/>
    <w:rsid w:val="007146AA"/>
    <w:rsid w:val="007366DF"/>
    <w:rsid w:val="007547CA"/>
    <w:rsid w:val="00757839"/>
    <w:rsid w:val="00770C81"/>
    <w:rsid w:val="00791024"/>
    <w:rsid w:val="00793F0A"/>
    <w:rsid w:val="007A2657"/>
    <w:rsid w:val="007A26A2"/>
    <w:rsid w:val="007A425C"/>
    <w:rsid w:val="007B220A"/>
    <w:rsid w:val="007C682C"/>
    <w:rsid w:val="007D2385"/>
    <w:rsid w:val="007E0330"/>
    <w:rsid w:val="007E32A3"/>
    <w:rsid w:val="007E6F99"/>
    <w:rsid w:val="007F214F"/>
    <w:rsid w:val="00800069"/>
    <w:rsid w:val="008042F0"/>
    <w:rsid w:val="008310A0"/>
    <w:rsid w:val="00833A6D"/>
    <w:rsid w:val="00835D29"/>
    <w:rsid w:val="00841E6E"/>
    <w:rsid w:val="00842E7F"/>
    <w:rsid w:val="008440FE"/>
    <w:rsid w:val="00852933"/>
    <w:rsid w:val="008566E5"/>
    <w:rsid w:val="008566FE"/>
    <w:rsid w:val="00860475"/>
    <w:rsid w:val="00865B46"/>
    <w:rsid w:val="00876776"/>
    <w:rsid w:val="00877C9F"/>
    <w:rsid w:val="00896134"/>
    <w:rsid w:val="00896645"/>
    <w:rsid w:val="008A1E37"/>
    <w:rsid w:val="008A1F72"/>
    <w:rsid w:val="008A62BC"/>
    <w:rsid w:val="008B43E7"/>
    <w:rsid w:val="008C7FEA"/>
    <w:rsid w:val="008D763F"/>
    <w:rsid w:val="008F036F"/>
    <w:rsid w:val="008F1308"/>
    <w:rsid w:val="008F78C2"/>
    <w:rsid w:val="00904568"/>
    <w:rsid w:val="00911394"/>
    <w:rsid w:val="00923EF2"/>
    <w:rsid w:val="00926D25"/>
    <w:rsid w:val="00926E9D"/>
    <w:rsid w:val="00932C6E"/>
    <w:rsid w:val="00933F10"/>
    <w:rsid w:val="009433C5"/>
    <w:rsid w:val="009651C5"/>
    <w:rsid w:val="00965881"/>
    <w:rsid w:val="009871FF"/>
    <w:rsid w:val="00990799"/>
    <w:rsid w:val="00990B67"/>
    <w:rsid w:val="00995D51"/>
    <w:rsid w:val="009A0631"/>
    <w:rsid w:val="009B10ED"/>
    <w:rsid w:val="009B76D5"/>
    <w:rsid w:val="009C49A2"/>
    <w:rsid w:val="009D3EA4"/>
    <w:rsid w:val="009D649C"/>
    <w:rsid w:val="009E4BC1"/>
    <w:rsid w:val="009F5CB2"/>
    <w:rsid w:val="00A03BB8"/>
    <w:rsid w:val="00A3505D"/>
    <w:rsid w:val="00A4036F"/>
    <w:rsid w:val="00A406E5"/>
    <w:rsid w:val="00A4641C"/>
    <w:rsid w:val="00A55876"/>
    <w:rsid w:val="00A67FB1"/>
    <w:rsid w:val="00A8432D"/>
    <w:rsid w:val="00A85BFE"/>
    <w:rsid w:val="00AA0860"/>
    <w:rsid w:val="00AA11E8"/>
    <w:rsid w:val="00AB4B67"/>
    <w:rsid w:val="00AB6FE7"/>
    <w:rsid w:val="00AB7AD7"/>
    <w:rsid w:val="00AC5F32"/>
    <w:rsid w:val="00AD1C92"/>
    <w:rsid w:val="00AD2430"/>
    <w:rsid w:val="00AE41A6"/>
    <w:rsid w:val="00AE5E6F"/>
    <w:rsid w:val="00AF0E34"/>
    <w:rsid w:val="00AF271D"/>
    <w:rsid w:val="00AF56C2"/>
    <w:rsid w:val="00B004E6"/>
    <w:rsid w:val="00B0744D"/>
    <w:rsid w:val="00B10CF0"/>
    <w:rsid w:val="00B16CF0"/>
    <w:rsid w:val="00B223D5"/>
    <w:rsid w:val="00B31609"/>
    <w:rsid w:val="00B40338"/>
    <w:rsid w:val="00B50EA8"/>
    <w:rsid w:val="00B633DF"/>
    <w:rsid w:val="00B64082"/>
    <w:rsid w:val="00B65553"/>
    <w:rsid w:val="00B72325"/>
    <w:rsid w:val="00B72EC6"/>
    <w:rsid w:val="00B80B5F"/>
    <w:rsid w:val="00B81AD3"/>
    <w:rsid w:val="00B829D8"/>
    <w:rsid w:val="00B84B5B"/>
    <w:rsid w:val="00B856C4"/>
    <w:rsid w:val="00B86446"/>
    <w:rsid w:val="00BA1176"/>
    <w:rsid w:val="00BA3A57"/>
    <w:rsid w:val="00BB7C94"/>
    <w:rsid w:val="00BE0B01"/>
    <w:rsid w:val="00BE79C7"/>
    <w:rsid w:val="00BF142E"/>
    <w:rsid w:val="00BF3CB5"/>
    <w:rsid w:val="00BF587B"/>
    <w:rsid w:val="00C01A3F"/>
    <w:rsid w:val="00C073F1"/>
    <w:rsid w:val="00C1044C"/>
    <w:rsid w:val="00C1285B"/>
    <w:rsid w:val="00C1361B"/>
    <w:rsid w:val="00C14E1F"/>
    <w:rsid w:val="00C15D8F"/>
    <w:rsid w:val="00C315AF"/>
    <w:rsid w:val="00C36D9A"/>
    <w:rsid w:val="00C44A72"/>
    <w:rsid w:val="00C5548C"/>
    <w:rsid w:val="00C61FC2"/>
    <w:rsid w:val="00C66165"/>
    <w:rsid w:val="00C705F9"/>
    <w:rsid w:val="00C80F0F"/>
    <w:rsid w:val="00C8609A"/>
    <w:rsid w:val="00C8667A"/>
    <w:rsid w:val="00C93BCB"/>
    <w:rsid w:val="00C97D5C"/>
    <w:rsid w:val="00CA3D14"/>
    <w:rsid w:val="00CA5790"/>
    <w:rsid w:val="00CB72D2"/>
    <w:rsid w:val="00CC241A"/>
    <w:rsid w:val="00CD4283"/>
    <w:rsid w:val="00CD789E"/>
    <w:rsid w:val="00CE08BB"/>
    <w:rsid w:val="00CE4035"/>
    <w:rsid w:val="00CE4491"/>
    <w:rsid w:val="00CE65AB"/>
    <w:rsid w:val="00CF0FC0"/>
    <w:rsid w:val="00CF4266"/>
    <w:rsid w:val="00D04BFE"/>
    <w:rsid w:val="00D22D9C"/>
    <w:rsid w:val="00D241F1"/>
    <w:rsid w:val="00D275CB"/>
    <w:rsid w:val="00D30748"/>
    <w:rsid w:val="00D30DFA"/>
    <w:rsid w:val="00D329CE"/>
    <w:rsid w:val="00D40DF2"/>
    <w:rsid w:val="00D463A5"/>
    <w:rsid w:val="00D4710D"/>
    <w:rsid w:val="00D47D25"/>
    <w:rsid w:val="00D62ACD"/>
    <w:rsid w:val="00D66D08"/>
    <w:rsid w:val="00D8253C"/>
    <w:rsid w:val="00DA36EE"/>
    <w:rsid w:val="00DB116D"/>
    <w:rsid w:val="00DB444C"/>
    <w:rsid w:val="00DB5575"/>
    <w:rsid w:val="00DD0EB2"/>
    <w:rsid w:val="00DD17CC"/>
    <w:rsid w:val="00DD3ED9"/>
    <w:rsid w:val="00DD4AE9"/>
    <w:rsid w:val="00DD5264"/>
    <w:rsid w:val="00DE217A"/>
    <w:rsid w:val="00DE4790"/>
    <w:rsid w:val="00DF321B"/>
    <w:rsid w:val="00E1583C"/>
    <w:rsid w:val="00E230E0"/>
    <w:rsid w:val="00E374D3"/>
    <w:rsid w:val="00E41102"/>
    <w:rsid w:val="00E51AAC"/>
    <w:rsid w:val="00E51DAD"/>
    <w:rsid w:val="00E61D43"/>
    <w:rsid w:val="00E66CC0"/>
    <w:rsid w:val="00E728A9"/>
    <w:rsid w:val="00E73EA3"/>
    <w:rsid w:val="00E807D9"/>
    <w:rsid w:val="00E95DAE"/>
    <w:rsid w:val="00EA0F4E"/>
    <w:rsid w:val="00EA295B"/>
    <w:rsid w:val="00EA3B9B"/>
    <w:rsid w:val="00EA6801"/>
    <w:rsid w:val="00EB4F96"/>
    <w:rsid w:val="00EB619D"/>
    <w:rsid w:val="00EC4849"/>
    <w:rsid w:val="00ED7072"/>
    <w:rsid w:val="00EE3132"/>
    <w:rsid w:val="00EE3D9D"/>
    <w:rsid w:val="00EE6F25"/>
    <w:rsid w:val="00EF340D"/>
    <w:rsid w:val="00F02126"/>
    <w:rsid w:val="00F03D85"/>
    <w:rsid w:val="00F07C8C"/>
    <w:rsid w:val="00F16EB7"/>
    <w:rsid w:val="00F249F1"/>
    <w:rsid w:val="00F25B9D"/>
    <w:rsid w:val="00F2664E"/>
    <w:rsid w:val="00F31163"/>
    <w:rsid w:val="00F31C04"/>
    <w:rsid w:val="00F442A7"/>
    <w:rsid w:val="00F45764"/>
    <w:rsid w:val="00F4672F"/>
    <w:rsid w:val="00F57A89"/>
    <w:rsid w:val="00F607AA"/>
    <w:rsid w:val="00F61A20"/>
    <w:rsid w:val="00F62903"/>
    <w:rsid w:val="00F63DD9"/>
    <w:rsid w:val="00F67644"/>
    <w:rsid w:val="00F8381F"/>
    <w:rsid w:val="00FA04CD"/>
    <w:rsid w:val="00FA25F5"/>
    <w:rsid w:val="00FA2810"/>
    <w:rsid w:val="00FA3E00"/>
    <w:rsid w:val="00FA68F8"/>
    <w:rsid w:val="00FB1DC0"/>
    <w:rsid w:val="00FB2135"/>
    <w:rsid w:val="00FB3B4E"/>
    <w:rsid w:val="00FB4521"/>
    <w:rsid w:val="00FB4F84"/>
    <w:rsid w:val="00FB5CF8"/>
    <w:rsid w:val="00FE5651"/>
    <w:rsid w:val="00FF273B"/>
    <w:rsid w:val="00FF564C"/>
    <w:rsid w:val="03573030"/>
    <w:rsid w:val="1665C617"/>
    <w:rsid w:val="5C524AEA"/>
    <w:rsid w:val="6396CD31"/>
    <w:rsid w:val="6C1204C1"/>
    <w:rsid w:val="7ED5D01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895670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3486273">
      <w:bodyDiv w:val="1"/>
      <w:marLeft w:val="0"/>
      <w:marRight w:val="0"/>
      <w:marTop w:val="0"/>
      <w:marBottom w:val="0"/>
      <w:divBdr>
        <w:top w:val="none" w:sz="0" w:space="0" w:color="auto"/>
        <w:left w:val="none" w:sz="0" w:space="0" w:color="auto"/>
        <w:bottom w:val="none" w:sz="0" w:space="0" w:color="auto"/>
        <w:right w:val="none" w:sz="0" w:space="0" w:color="auto"/>
      </w:divBdr>
    </w:div>
    <w:div w:id="115325858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671384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1AFDE88-1D46-4028-A664-0E42D39B5E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A67BFC3-159F-4FE0-8D78-70B1C18B52A6}">
  <ds:schemaRefs>
    <ds:schemaRef ds:uri="http://schemas.microsoft.com/sharepoint/v3/contenttype/forms"/>
  </ds:schemaRefs>
</ds:datastoreItem>
</file>

<file path=customXml/itemProps3.xml><?xml version="1.0" encoding="utf-8"?>
<ds:datastoreItem xmlns:ds="http://schemas.openxmlformats.org/officeDocument/2006/customXml" ds:itemID="{5AB1D61A-1FA4-4EEF-9933-0E9A8A3B633F}">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14</Pages>
  <Words>4482</Words>
  <Characters>25549</Characters>
  <Application>Microsoft Office Word</Application>
  <DocSecurity>0</DocSecurity>
  <Lines>212</Lines>
  <Paragraphs>59</Paragraphs>
  <ScaleCrop>false</ScaleCrop>
  <Company>S.I.H.E.</Company>
  <LinksUpToDate>false</LinksUpToDate>
  <CharactersWithSpaces>29972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Joshua But</cp:lastModifiedBy>
  <cp:revision>2</cp:revision>
  <cp:lastPrinted>2014-10-10T07:42:00Z</cp:lastPrinted>
  <dcterms:created xsi:type="dcterms:W3CDTF">2025-09-19T14:33:00Z</dcterms:created>
  <dcterms:modified xsi:type="dcterms:W3CDTF">2025-09-19T14:33:00Z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fbf7f547-19e6-44d4-adbb-d57005d04738</vt:lpwstr>
  </property>
  <property fmtid="{D5CDD505-2E9C-101B-9397-08002B2CF9AE}" pid="7" name="MediaServiceImageTags">
    <vt:lpwstr/>
  </property>
</Properties>
</file>