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505" w:rsidRDefault="00AA2505" w:rsidP="0033166F">
      <w:pPr>
        <w:rPr>
          <w:bCs/>
        </w:rPr>
      </w:pPr>
    </w:p>
    <w:p w:rsidR="00F01CF2" w:rsidRPr="00AA2505" w:rsidRDefault="00AA2505" w:rsidP="0033166F">
      <w:pPr>
        <w:rPr>
          <w:bCs/>
          <w:u w:val="single"/>
        </w:rPr>
      </w:pPr>
      <w:r>
        <w:rPr>
          <w:bCs/>
          <w:u w:val="single"/>
        </w:rPr>
        <w:t>Applewood</w:t>
      </w:r>
      <w:r w:rsidR="00F01CF2">
        <w:rPr>
          <w:bCs/>
          <w:u w:val="single"/>
        </w:rPr>
        <w:t xml:space="preserve"> Permaculture centre</w:t>
      </w:r>
    </w:p>
    <w:p w:rsidR="00F01CF2" w:rsidRDefault="0033166F" w:rsidP="0033166F">
      <w:pPr>
        <w:rPr>
          <w:bCs/>
        </w:rPr>
      </w:pPr>
      <w:r w:rsidRPr="00AA2505">
        <w:rPr>
          <w:bCs/>
        </w:rPr>
        <w:t>Volunteer</w:t>
      </w:r>
      <w:r w:rsidR="00614ACD" w:rsidRPr="00AA2505">
        <w:rPr>
          <w:bCs/>
        </w:rPr>
        <w:t>ing</w:t>
      </w:r>
      <w:r w:rsidRPr="00AA2505">
        <w:rPr>
          <w:bCs/>
        </w:rPr>
        <w:t xml:space="preserve"> and living on the land of Applewood Farm</w:t>
      </w:r>
      <w:r w:rsidR="00F01CF2">
        <w:rPr>
          <w:bCs/>
        </w:rPr>
        <w:t xml:space="preserve"> for the duration of their working week (1 week) with the possibility of staying on longer when it suits the family.</w:t>
      </w:r>
    </w:p>
    <w:p w:rsidR="00F01CF2" w:rsidRDefault="00AA2505" w:rsidP="0033166F">
      <w:pPr>
        <w:rPr>
          <w:bCs/>
        </w:rPr>
      </w:pPr>
      <w:r>
        <w:rPr>
          <w:bCs/>
        </w:rPr>
        <w:t>A</w:t>
      </w:r>
      <w:r w:rsidR="00F01CF2">
        <w:rPr>
          <w:bCs/>
        </w:rPr>
        <w:t>pplewood is a</w:t>
      </w:r>
      <w:r>
        <w:rPr>
          <w:bCs/>
        </w:rPr>
        <w:t xml:space="preserve"> </w:t>
      </w:r>
      <w:r w:rsidR="0033166F" w:rsidRPr="00AA2505">
        <w:rPr>
          <w:bCs/>
        </w:rPr>
        <w:t xml:space="preserve">family-run training centre </w:t>
      </w:r>
      <w:r w:rsidR="00614ACD" w:rsidRPr="00AA2505">
        <w:rPr>
          <w:bCs/>
        </w:rPr>
        <w:t>offering courses and experiences in</w:t>
      </w:r>
      <w:r w:rsidR="0033166F" w:rsidRPr="00AA2505">
        <w:rPr>
          <w:bCs/>
        </w:rPr>
        <w:t xml:space="preserve"> </w:t>
      </w:r>
      <w:r>
        <w:rPr>
          <w:bCs/>
        </w:rPr>
        <w:t>Permaculture practices and principles which can also be adapted to people.</w:t>
      </w:r>
      <w:r w:rsidR="00F01CF2">
        <w:rPr>
          <w:bCs/>
        </w:rPr>
        <w:t xml:space="preserve"> </w:t>
      </w:r>
      <w:proofErr w:type="spellStart"/>
      <w:r w:rsidR="00F01CF2">
        <w:rPr>
          <w:bCs/>
        </w:rPr>
        <w:t>Looby</w:t>
      </w:r>
      <w:proofErr w:type="spellEnd"/>
      <w:r w:rsidR="00F01CF2">
        <w:rPr>
          <w:bCs/>
        </w:rPr>
        <w:t xml:space="preserve"> and Chris are both permaculture teachers, with Chris </w:t>
      </w:r>
      <w:r w:rsidR="001F7E0B">
        <w:rPr>
          <w:bCs/>
        </w:rPr>
        <w:t xml:space="preserve">mainly focusing on working with </w:t>
      </w:r>
      <w:r w:rsidR="00F01CF2">
        <w:rPr>
          <w:bCs/>
        </w:rPr>
        <w:t xml:space="preserve">the land, nature connection and observation whilst </w:t>
      </w:r>
      <w:proofErr w:type="spellStart"/>
      <w:r w:rsidR="00F01CF2">
        <w:rPr>
          <w:bCs/>
        </w:rPr>
        <w:t>Looby</w:t>
      </w:r>
      <w:proofErr w:type="spellEnd"/>
      <w:r w:rsidR="001F7E0B">
        <w:rPr>
          <w:bCs/>
        </w:rPr>
        <w:t xml:space="preserve"> mainly</w:t>
      </w:r>
      <w:r w:rsidR="00F01CF2">
        <w:rPr>
          <w:bCs/>
        </w:rPr>
        <w:t xml:space="preserve"> focuses on </w:t>
      </w:r>
      <w:r w:rsidR="001F7E0B">
        <w:rPr>
          <w:bCs/>
        </w:rPr>
        <w:t xml:space="preserve">the social relations of people, and how they engage with each other </w:t>
      </w:r>
      <w:proofErr w:type="spellStart"/>
      <w:r w:rsidR="001F7E0B">
        <w:rPr>
          <w:bCs/>
        </w:rPr>
        <w:t>aswell</w:t>
      </w:r>
      <w:proofErr w:type="spellEnd"/>
      <w:r w:rsidR="001F7E0B">
        <w:rPr>
          <w:bCs/>
        </w:rPr>
        <w:t xml:space="preserve"> as with the non-human world. </w:t>
      </w:r>
      <w:r w:rsidR="00F01CF2">
        <w:rPr>
          <w:bCs/>
        </w:rPr>
        <w:t xml:space="preserve"> </w:t>
      </w:r>
    </w:p>
    <w:p w:rsidR="001F7E0B" w:rsidRDefault="00F01CF2" w:rsidP="0033166F">
      <w:pPr>
        <w:rPr>
          <w:bCs/>
        </w:rPr>
      </w:pPr>
      <w:r>
        <w:rPr>
          <w:bCs/>
        </w:rPr>
        <w:t xml:space="preserve">In participating in their working week which is open to the public, I would be participating in ‘working’ which may involve different jobs of gardening, building compost toilets </w:t>
      </w:r>
      <w:proofErr w:type="spellStart"/>
      <w:r>
        <w:rPr>
          <w:bCs/>
        </w:rPr>
        <w:t>et</w:t>
      </w:r>
      <w:r w:rsidR="001F7E0B">
        <w:rPr>
          <w:bCs/>
        </w:rPr>
        <w:t>c</w:t>
      </w:r>
      <w:proofErr w:type="spellEnd"/>
      <w:r w:rsidR="001F7E0B">
        <w:rPr>
          <w:bCs/>
        </w:rPr>
        <w:t xml:space="preserve"> </w:t>
      </w:r>
      <w:proofErr w:type="spellStart"/>
      <w:r w:rsidR="001F7E0B">
        <w:rPr>
          <w:bCs/>
        </w:rPr>
        <w:t>aswell</w:t>
      </w:r>
      <w:proofErr w:type="spellEnd"/>
      <w:r w:rsidR="001F7E0B">
        <w:rPr>
          <w:bCs/>
        </w:rPr>
        <w:t xml:space="preserve"> as relaxing and enjoying the company of the place and its people. The work week will be an immersion where I will use the methods of participant observation, informal interviews, visual data such as photos, videos and drawings, and a reflexive journal. With an interest in embodied knowledge and experience, I will seek to understand not only through knowledge but through experience and a felt-sense. </w:t>
      </w:r>
      <w:r>
        <w:rPr>
          <w:bCs/>
        </w:rPr>
        <w:t>My interest is in understanding how the principles of permaculture are embedded in the lives of those living in Applewood and their social relationships with the natural environment, inclu</w:t>
      </w:r>
      <w:r w:rsidR="001F7E0B">
        <w:rPr>
          <w:bCs/>
        </w:rPr>
        <w:t xml:space="preserve">ding humans in the environment. </w:t>
      </w:r>
    </w:p>
    <w:p w:rsidR="001F7E0B" w:rsidRDefault="001F7E0B" w:rsidP="0033166F">
      <w:pPr>
        <w:rPr>
          <w:bCs/>
        </w:rPr>
      </w:pPr>
    </w:p>
    <w:p w:rsidR="001F7E0B" w:rsidRPr="000D1415" w:rsidRDefault="000D1415" w:rsidP="0033166F">
      <w:pPr>
        <w:rPr>
          <w:bCs/>
          <w:u w:val="single"/>
        </w:rPr>
      </w:pPr>
      <w:r w:rsidRPr="000D1415">
        <w:rPr>
          <w:bCs/>
          <w:u w:val="single"/>
        </w:rPr>
        <w:t>Sacred Earth Community project</w:t>
      </w:r>
    </w:p>
    <w:p w:rsidR="001F7E0B" w:rsidRDefault="0033166F" w:rsidP="0033166F">
      <w:pPr>
        <w:rPr>
          <w:bCs/>
        </w:rPr>
      </w:pPr>
      <w:r w:rsidRPr="00AA2505">
        <w:rPr>
          <w:bCs/>
        </w:rPr>
        <w:t>Volunteer</w:t>
      </w:r>
      <w:r w:rsidR="00AA2505">
        <w:rPr>
          <w:bCs/>
        </w:rPr>
        <w:t>ing</w:t>
      </w:r>
      <w:r w:rsidRPr="00AA2505">
        <w:rPr>
          <w:bCs/>
        </w:rPr>
        <w:t xml:space="preserve"> at a community land owned project in East Sussex called Sacred Earth.  </w:t>
      </w:r>
      <w:r w:rsidR="001F7E0B">
        <w:rPr>
          <w:bCs/>
        </w:rPr>
        <w:t xml:space="preserve">I will be undertaking participant observation, immersion and informal interviews. Sacred Earth </w:t>
      </w:r>
      <w:r w:rsidR="000D1415">
        <w:rPr>
          <w:bCs/>
        </w:rPr>
        <w:t>offer</w:t>
      </w:r>
      <w:r w:rsidR="001F7E0B">
        <w:rPr>
          <w:bCs/>
        </w:rPr>
        <w:t xml:space="preserve"> </w:t>
      </w:r>
      <w:proofErr w:type="spellStart"/>
      <w:r w:rsidR="001F7E0B">
        <w:rPr>
          <w:bCs/>
        </w:rPr>
        <w:t>ecotherapeutic</w:t>
      </w:r>
      <w:proofErr w:type="spellEnd"/>
      <w:r w:rsidR="001F7E0B">
        <w:rPr>
          <w:bCs/>
        </w:rPr>
        <w:t xml:space="preserve"> projects </w:t>
      </w:r>
      <w:r w:rsidR="000D1415">
        <w:rPr>
          <w:bCs/>
        </w:rPr>
        <w:t xml:space="preserve">to the community </w:t>
      </w:r>
      <w:r w:rsidR="001F7E0B">
        <w:rPr>
          <w:bCs/>
        </w:rPr>
        <w:t xml:space="preserve">with the aim of empowering </w:t>
      </w:r>
      <w:r w:rsidR="000D1415">
        <w:rPr>
          <w:bCs/>
        </w:rPr>
        <w:t>and connecting people.</w:t>
      </w:r>
      <w:r w:rsidR="001F7E0B">
        <w:rPr>
          <w:bCs/>
        </w:rPr>
        <w:t xml:space="preserve"> </w:t>
      </w:r>
      <w:r w:rsidR="000D1415">
        <w:rPr>
          <w:bCs/>
        </w:rPr>
        <w:t xml:space="preserve">I am interested in how the project can form a sense of </w:t>
      </w:r>
      <w:r w:rsidR="001F7E0B">
        <w:rPr>
          <w:bCs/>
        </w:rPr>
        <w:t>belonging in the community, including the non-human commun</w:t>
      </w:r>
      <w:r w:rsidR="000D1415">
        <w:rPr>
          <w:bCs/>
        </w:rPr>
        <w:t xml:space="preserve">ity of the natural environment and how this may or may not contribute to the </w:t>
      </w:r>
      <w:proofErr w:type="gramStart"/>
      <w:r w:rsidR="000D1415">
        <w:rPr>
          <w:bCs/>
        </w:rPr>
        <w:t>participants</w:t>
      </w:r>
      <w:proofErr w:type="gramEnd"/>
      <w:r w:rsidR="000D1415">
        <w:rPr>
          <w:bCs/>
        </w:rPr>
        <w:t xml:space="preserve"> well-being and sense of interconnection and/or relation to spirituality.  </w:t>
      </w:r>
      <w:r w:rsidR="001F7E0B">
        <w:rPr>
          <w:bCs/>
        </w:rPr>
        <w:t xml:space="preserve"> </w:t>
      </w:r>
    </w:p>
    <w:p w:rsidR="001B44EB" w:rsidRDefault="001B44EB"/>
    <w:p w:rsidR="000D1415" w:rsidRDefault="000D1415">
      <w:pPr>
        <w:rPr>
          <w:u w:val="single"/>
        </w:rPr>
      </w:pPr>
      <w:proofErr w:type="spellStart"/>
      <w:r w:rsidRPr="000D1415">
        <w:rPr>
          <w:u w:val="single"/>
        </w:rPr>
        <w:t>Autoethnography</w:t>
      </w:r>
      <w:proofErr w:type="spellEnd"/>
    </w:p>
    <w:p w:rsidR="000D1415" w:rsidRDefault="000D1415">
      <w:r>
        <w:t xml:space="preserve">I had the idea to explore my embodied experience as a human organism that is interrelated to all other bodies – human and non-human. With a focus on bringing the body as a basis for the relational self/ecological self that is made up of plant organisms, air, sun, soil, water. Noticing how the weather moves me – not only psychologically but also physically. Inspired by </w:t>
      </w:r>
      <w:proofErr w:type="spellStart"/>
      <w:r>
        <w:t>Ingolds</w:t>
      </w:r>
      <w:proofErr w:type="spellEnd"/>
      <w:r>
        <w:t xml:space="preserve"> bringing to</w:t>
      </w:r>
      <w:r w:rsidR="007B7B1B">
        <w:t xml:space="preserve">gether of person and organism. I would like to explore how I am influenced by other bodies, human and non-human in regards to how we communicate and influence each other and my capacity to influence and communicate with another such as through acts of cultivating the garden, cooking. In this sense I would be participating and observing and immersing myself in the experience of being me and alive in the world through the medium of the body and much would be a reflexive journal of events and experiences.   I would do this in various different landscapes in mid-wales, beaches, forests, towns, fields etc. </w:t>
      </w:r>
      <w:bookmarkStart w:id="0" w:name="_GoBack"/>
      <w:bookmarkEnd w:id="0"/>
    </w:p>
    <w:p w:rsidR="007B7B1B" w:rsidRPr="000D1415" w:rsidRDefault="007B7B1B"/>
    <w:sectPr w:rsidR="007B7B1B" w:rsidRPr="000D1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523D0"/>
    <w:multiLevelType w:val="multilevel"/>
    <w:tmpl w:val="40D0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66F"/>
    <w:rsid w:val="000D1415"/>
    <w:rsid w:val="001B44EB"/>
    <w:rsid w:val="001F7E0B"/>
    <w:rsid w:val="0033166F"/>
    <w:rsid w:val="00614ACD"/>
    <w:rsid w:val="007B7B1B"/>
    <w:rsid w:val="00AA2505"/>
    <w:rsid w:val="00F01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1B2CF0-B1CA-4D03-9A20-403461D7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550804">
      <w:bodyDiv w:val="1"/>
      <w:marLeft w:val="0"/>
      <w:marRight w:val="0"/>
      <w:marTop w:val="0"/>
      <w:marBottom w:val="0"/>
      <w:divBdr>
        <w:top w:val="none" w:sz="0" w:space="0" w:color="auto"/>
        <w:left w:val="none" w:sz="0" w:space="0" w:color="auto"/>
        <w:bottom w:val="none" w:sz="0" w:space="0" w:color="auto"/>
        <w:right w:val="none" w:sz="0" w:space="0" w:color="auto"/>
      </w:divBdr>
    </w:div>
    <w:div w:id="121269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454</Words>
  <Characters>2589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1</cp:revision>
  <dcterms:created xsi:type="dcterms:W3CDTF">2019-04-14T23:19:00Z</dcterms:created>
  <dcterms:modified xsi:type="dcterms:W3CDTF">2019-04-15T14:10:00Z</dcterms:modified>
</cp:coreProperties>
</file>