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225EAB" w14:textId="77777777" w:rsidR="00FB6249" w:rsidRPr="004B4E64" w:rsidRDefault="00FB6249" w:rsidP="00066E1D">
      <w:pPr>
        <w:spacing w:after="0" w:line="480" w:lineRule="auto"/>
        <w:jc w:val="center"/>
        <w:rPr>
          <w:rFonts w:ascii="Times New Roman" w:hAnsi="Times New Roman" w:cs="Times New Roman"/>
          <w:color w:val="000000" w:themeColor="text1"/>
          <w:sz w:val="24"/>
          <w:szCs w:val="24"/>
          <w:lang w:val="en-GB"/>
        </w:rPr>
      </w:pPr>
    </w:p>
    <w:p w14:paraId="2B96B611" w14:textId="77777777" w:rsidR="00FB6249" w:rsidRPr="004B4E64" w:rsidRDefault="00FB6249" w:rsidP="00066E1D">
      <w:pPr>
        <w:spacing w:after="0" w:line="480" w:lineRule="auto"/>
        <w:jc w:val="center"/>
        <w:rPr>
          <w:rFonts w:ascii="Times New Roman" w:hAnsi="Times New Roman" w:cs="Times New Roman"/>
          <w:color w:val="000000" w:themeColor="text1"/>
          <w:sz w:val="24"/>
          <w:szCs w:val="24"/>
          <w:lang w:val="en-GB"/>
        </w:rPr>
      </w:pPr>
    </w:p>
    <w:p w14:paraId="4FD36C0A" w14:textId="77777777" w:rsidR="00FB6249" w:rsidRPr="004B4E64" w:rsidRDefault="00FB6249" w:rsidP="00066E1D">
      <w:pPr>
        <w:spacing w:after="0" w:line="480" w:lineRule="auto"/>
        <w:jc w:val="center"/>
        <w:rPr>
          <w:rFonts w:ascii="Times New Roman" w:hAnsi="Times New Roman" w:cs="Times New Roman"/>
          <w:color w:val="000000" w:themeColor="text1"/>
          <w:sz w:val="24"/>
          <w:szCs w:val="24"/>
          <w:lang w:val="en-GB"/>
        </w:rPr>
      </w:pPr>
    </w:p>
    <w:p w14:paraId="7CE48881" w14:textId="77777777" w:rsidR="00FB6249" w:rsidRPr="004B4E64" w:rsidRDefault="00FB6249" w:rsidP="00066E1D">
      <w:pPr>
        <w:spacing w:after="0" w:line="480" w:lineRule="auto"/>
        <w:jc w:val="center"/>
        <w:rPr>
          <w:rFonts w:ascii="Times New Roman" w:hAnsi="Times New Roman" w:cs="Times New Roman"/>
          <w:color w:val="000000" w:themeColor="text1"/>
          <w:sz w:val="24"/>
          <w:szCs w:val="24"/>
          <w:lang w:val="en-GB"/>
        </w:rPr>
      </w:pPr>
    </w:p>
    <w:p w14:paraId="6655CB00" w14:textId="77777777" w:rsidR="001E617C" w:rsidRPr="004B4E64" w:rsidRDefault="00FB6249" w:rsidP="00066E1D">
      <w:pPr>
        <w:spacing w:after="0" w:line="480" w:lineRule="auto"/>
        <w:jc w:val="center"/>
        <w:rPr>
          <w:rFonts w:ascii="Times New Roman" w:hAnsi="Times New Roman" w:cs="Times New Roman"/>
          <w:color w:val="000000" w:themeColor="text1"/>
          <w:sz w:val="24"/>
          <w:szCs w:val="24"/>
          <w:lang w:val="en-GB"/>
        </w:rPr>
      </w:pPr>
      <w:r w:rsidRPr="004B4E64">
        <w:rPr>
          <w:rFonts w:ascii="Times New Roman" w:hAnsi="Times New Roman" w:cs="Times New Roman"/>
          <w:color w:val="000000" w:themeColor="text1"/>
          <w:sz w:val="24"/>
          <w:szCs w:val="24"/>
          <w:lang w:val="en-GB"/>
        </w:rPr>
        <w:t>COMMUNICATIONS WITHIN A WORKPLACE</w:t>
      </w:r>
    </w:p>
    <w:p w14:paraId="0459AEDF" w14:textId="3A402F26" w:rsidR="00FB6249" w:rsidRDefault="00FB6249" w:rsidP="00066E1D">
      <w:pPr>
        <w:spacing w:after="0" w:line="480" w:lineRule="auto"/>
        <w:contextualSpacing/>
        <w:jc w:val="center"/>
        <w:rPr>
          <w:rFonts w:ascii="Times New Roman" w:hAnsi="Times New Roman" w:cs="Times New Roman"/>
          <w:color w:val="000000" w:themeColor="text1"/>
          <w:sz w:val="24"/>
          <w:szCs w:val="24"/>
          <w:lang w:val="en-GB"/>
        </w:rPr>
      </w:pPr>
      <w:r w:rsidRPr="004B4E64">
        <w:rPr>
          <w:rFonts w:ascii="Times New Roman" w:hAnsi="Times New Roman" w:cs="Times New Roman"/>
          <w:color w:val="000000" w:themeColor="text1"/>
          <w:sz w:val="24"/>
          <w:szCs w:val="24"/>
          <w:lang w:val="en-GB"/>
        </w:rPr>
        <w:t xml:space="preserve">by </w:t>
      </w:r>
      <w:r w:rsidR="00CD4CFA">
        <w:rPr>
          <w:rFonts w:ascii="Times New Roman" w:hAnsi="Times New Roman" w:cs="Times New Roman"/>
          <w:color w:val="000000" w:themeColor="text1"/>
          <w:sz w:val="24"/>
          <w:szCs w:val="24"/>
          <w:lang w:val="en-GB"/>
        </w:rPr>
        <w:t xml:space="preserve">Alexandra Verdes </w:t>
      </w:r>
    </w:p>
    <w:p w14:paraId="4B5DA71C" w14:textId="5CF2AF7D" w:rsidR="00CD4CFA" w:rsidRPr="004B4E64" w:rsidRDefault="00CD4CFA" w:rsidP="00066E1D">
      <w:pPr>
        <w:spacing w:after="0" w:line="480" w:lineRule="auto"/>
        <w:contextualSpacing/>
        <w:jc w:val="center"/>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student id 1908789</w:t>
      </w:r>
    </w:p>
    <w:p w14:paraId="7F965BC0" w14:textId="77777777" w:rsidR="00FB6249" w:rsidRPr="004B4E64" w:rsidRDefault="00FB6249" w:rsidP="00066E1D">
      <w:pPr>
        <w:spacing w:after="0" w:line="480" w:lineRule="auto"/>
        <w:contextualSpacing/>
        <w:jc w:val="center"/>
        <w:rPr>
          <w:rFonts w:ascii="Times New Roman" w:hAnsi="Times New Roman" w:cs="Times New Roman"/>
          <w:color w:val="000000" w:themeColor="text1"/>
          <w:sz w:val="24"/>
          <w:szCs w:val="24"/>
          <w:lang w:val="en-GB"/>
        </w:rPr>
      </w:pPr>
    </w:p>
    <w:p w14:paraId="464AE48A" w14:textId="77777777" w:rsidR="00FB6249" w:rsidRPr="004B4E64" w:rsidRDefault="00FB6249" w:rsidP="00066E1D">
      <w:pPr>
        <w:spacing w:after="0" w:line="480" w:lineRule="auto"/>
        <w:contextualSpacing/>
        <w:jc w:val="center"/>
        <w:rPr>
          <w:rFonts w:ascii="Times New Roman" w:hAnsi="Times New Roman" w:cs="Times New Roman"/>
          <w:color w:val="000000" w:themeColor="text1"/>
          <w:sz w:val="24"/>
          <w:szCs w:val="24"/>
          <w:lang w:val="en-GB"/>
        </w:rPr>
      </w:pPr>
    </w:p>
    <w:p w14:paraId="1DD9843E" w14:textId="46D38F8A" w:rsidR="00FB6249" w:rsidRPr="004B4E64" w:rsidRDefault="00FB6249" w:rsidP="00CD4CFA">
      <w:pPr>
        <w:spacing w:after="0" w:line="480" w:lineRule="auto"/>
        <w:contextualSpacing/>
        <w:rPr>
          <w:rFonts w:ascii="Times New Roman" w:hAnsi="Times New Roman" w:cs="Times New Roman"/>
          <w:color w:val="000000" w:themeColor="text1"/>
          <w:sz w:val="24"/>
          <w:szCs w:val="24"/>
          <w:lang w:val="en-GB"/>
        </w:rPr>
      </w:pPr>
    </w:p>
    <w:p w14:paraId="3CB2FBE4" w14:textId="77777777" w:rsidR="00FB6249" w:rsidRPr="004B4E64" w:rsidRDefault="00FB6249" w:rsidP="00066E1D">
      <w:pPr>
        <w:spacing w:after="0" w:line="480" w:lineRule="auto"/>
        <w:rPr>
          <w:rFonts w:ascii="Times New Roman" w:hAnsi="Times New Roman" w:cs="Times New Roman"/>
          <w:color w:val="000000" w:themeColor="text1"/>
          <w:sz w:val="24"/>
          <w:szCs w:val="24"/>
          <w:lang w:val="en-GB"/>
        </w:rPr>
      </w:pPr>
    </w:p>
    <w:p w14:paraId="39762A9A" w14:textId="77777777" w:rsidR="001E617C" w:rsidRPr="004B4E64" w:rsidRDefault="00B15E0F" w:rsidP="00066E1D">
      <w:pPr>
        <w:spacing w:after="0" w:line="480" w:lineRule="auto"/>
        <w:rPr>
          <w:rFonts w:ascii="Times New Roman" w:hAnsi="Times New Roman" w:cs="Times New Roman"/>
          <w:color w:val="000000" w:themeColor="text1"/>
          <w:sz w:val="24"/>
          <w:szCs w:val="24"/>
          <w:lang w:val="en-GB"/>
        </w:rPr>
      </w:pPr>
      <w:r w:rsidRPr="004B4E64">
        <w:rPr>
          <w:rFonts w:ascii="Times New Roman" w:hAnsi="Times New Roman" w:cs="Times New Roman"/>
          <w:color w:val="000000" w:themeColor="text1"/>
          <w:sz w:val="24"/>
          <w:szCs w:val="24"/>
          <w:lang w:val="en-GB"/>
        </w:rPr>
        <w:br w:type="page"/>
      </w:r>
    </w:p>
    <w:p w14:paraId="054D2872" w14:textId="77777777" w:rsidR="00F05EA7" w:rsidRPr="004B4E64" w:rsidRDefault="00B15E0F" w:rsidP="00066E1D">
      <w:pPr>
        <w:pStyle w:val="Heading1"/>
        <w:spacing w:before="0" w:line="480" w:lineRule="auto"/>
        <w:jc w:val="center"/>
        <w:rPr>
          <w:rFonts w:ascii="Times New Roman" w:hAnsi="Times New Roman" w:cs="Times New Roman"/>
          <w:color w:val="000000" w:themeColor="text1"/>
          <w:sz w:val="24"/>
          <w:szCs w:val="24"/>
          <w:lang w:val="en-GB"/>
        </w:rPr>
      </w:pPr>
      <w:bookmarkStart w:id="0" w:name="_Toc37246669"/>
      <w:r w:rsidRPr="004B4E64">
        <w:rPr>
          <w:rFonts w:ascii="Times New Roman" w:hAnsi="Times New Roman" w:cs="Times New Roman"/>
          <w:color w:val="000000" w:themeColor="text1"/>
          <w:sz w:val="24"/>
          <w:szCs w:val="24"/>
          <w:lang w:val="en-GB"/>
        </w:rPr>
        <w:lastRenderedPageBreak/>
        <w:t xml:space="preserve">Executive </w:t>
      </w:r>
      <w:r w:rsidR="00FB6249" w:rsidRPr="004B4E64">
        <w:rPr>
          <w:rFonts w:ascii="Times New Roman" w:hAnsi="Times New Roman" w:cs="Times New Roman"/>
          <w:color w:val="000000" w:themeColor="text1"/>
          <w:sz w:val="24"/>
          <w:szCs w:val="24"/>
          <w:lang w:val="en-GB"/>
        </w:rPr>
        <w:t>Summary</w:t>
      </w:r>
      <w:bookmarkEnd w:id="0"/>
    </w:p>
    <w:p w14:paraId="5DB961EB" w14:textId="77777777" w:rsidR="00CD4CFA" w:rsidRDefault="00FB6249" w:rsidP="00066E1D">
      <w:pPr>
        <w:spacing w:after="0" w:line="480" w:lineRule="auto"/>
        <w:rPr>
          <w:rFonts w:ascii="Times New Roman" w:hAnsi="Times New Roman" w:cs="Times New Roman"/>
          <w:color w:val="000000" w:themeColor="text1"/>
          <w:sz w:val="24"/>
          <w:szCs w:val="24"/>
          <w:lang w:val="en-GB"/>
        </w:rPr>
      </w:pPr>
      <w:r w:rsidRPr="004B4E64">
        <w:rPr>
          <w:rFonts w:ascii="Times New Roman" w:hAnsi="Times New Roman" w:cs="Times New Roman"/>
          <w:color w:val="000000" w:themeColor="text1"/>
          <w:sz w:val="24"/>
          <w:szCs w:val="24"/>
          <w:lang w:val="en-GB"/>
        </w:rPr>
        <w:t xml:space="preserve">This report is about communication within the workplace. It gives details on how a leader can improve the effectiveness of teamwork in the workplace. In explaining this, the report is applying the teamwork theories by Tuckman and Belbin to the case study given. These theories give more understanding of team dynamics and how a leader can identify strengths and weaknesses in his or her team. The Tuckman theory explains the five stages of a team and the roles of a leader in those stages. The Belbin theory </w:t>
      </w:r>
      <w:r w:rsidR="00066E1D" w:rsidRPr="004B4E64">
        <w:rPr>
          <w:rFonts w:ascii="Times New Roman" w:hAnsi="Times New Roman" w:cs="Times New Roman"/>
          <w:color w:val="000000" w:themeColor="text1"/>
          <w:sz w:val="24"/>
          <w:szCs w:val="24"/>
          <w:lang w:val="en-GB"/>
        </w:rPr>
        <w:t>touches</w:t>
      </w:r>
      <w:r w:rsidRPr="004B4E64">
        <w:rPr>
          <w:rFonts w:ascii="Times New Roman" w:hAnsi="Times New Roman" w:cs="Times New Roman"/>
          <w:color w:val="000000" w:themeColor="text1"/>
          <w:sz w:val="24"/>
          <w:szCs w:val="24"/>
          <w:lang w:val="en-GB"/>
        </w:rPr>
        <w:t xml:space="preserve"> on the 'team roles' of team members with their str</w:t>
      </w:r>
      <w:r w:rsidR="00066E1D" w:rsidRPr="004B4E64">
        <w:rPr>
          <w:rFonts w:ascii="Times New Roman" w:hAnsi="Times New Roman" w:cs="Times New Roman"/>
          <w:color w:val="000000" w:themeColor="text1"/>
          <w:sz w:val="24"/>
          <w:szCs w:val="24"/>
          <w:lang w:val="en-GB"/>
        </w:rPr>
        <w:t xml:space="preserve">engths and potential weakness. </w:t>
      </w:r>
      <w:r w:rsidRPr="004B4E64">
        <w:rPr>
          <w:rFonts w:ascii="Times New Roman" w:hAnsi="Times New Roman" w:cs="Times New Roman"/>
          <w:color w:val="000000" w:themeColor="text1"/>
          <w:sz w:val="24"/>
          <w:szCs w:val="24"/>
          <w:lang w:val="en-GB"/>
        </w:rPr>
        <w:t xml:space="preserve">This report also gives the importance of feedback concerning the case study at hand. Effective communication is an essential tool in organizational success has also been discussed and applied to the case study. </w:t>
      </w:r>
      <w:bookmarkStart w:id="1" w:name="_GoBack"/>
      <w:bookmarkEnd w:id="1"/>
    </w:p>
    <w:p w14:paraId="7C15505D" w14:textId="654330F0" w:rsidR="00B468AA" w:rsidRPr="004B4E64" w:rsidRDefault="00FB6249" w:rsidP="00066E1D">
      <w:pPr>
        <w:spacing w:after="0" w:line="480" w:lineRule="auto"/>
        <w:rPr>
          <w:rFonts w:ascii="Times New Roman" w:hAnsi="Times New Roman" w:cs="Times New Roman"/>
          <w:color w:val="000000" w:themeColor="text1"/>
          <w:sz w:val="24"/>
          <w:szCs w:val="24"/>
          <w:lang w:val="en-GB"/>
        </w:rPr>
      </w:pPr>
      <w:r w:rsidRPr="004B4E64">
        <w:rPr>
          <w:rFonts w:ascii="Times New Roman" w:hAnsi="Times New Roman" w:cs="Times New Roman"/>
          <w:color w:val="000000" w:themeColor="text1"/>
          <w:sz w:val="24"/>
          <w:szCs w:val="24"/>
          <w:lang w:val="en-GB"/>
        </w:rPr>
        <w:t>The report finalizes by giving conclusions and recommendations on the findings.</w:t>
      </w:r>
    </w:p>
    <w:p w14:paraId="58B8ED67" w14:textId="77777777" w:rsidR="00B468AA" w:rsidRPr="004B4E64" w:rsidRDefault="00B15E0F" w:rsidP="00066E1D">
      <w:pPr>
        <w:spacing w:after="0" w:line="480" w:lineRule="auto"/>
        <w:rPr>
          <w:rFonts w:ascii="Times New Roman" w:hAnsi="Times New Roman" w:cs="Times New Roman"/>
          <w:color w:val="000000" w:themeColor="text1"/>
          <w:sz w:val="24"/>
          <w:szCs w:val="24"/>
          <w:lang w:val="en-GB"/>
        </w:rPr>
      </w:pPr>
      <w:r w:rsidRPr="004B4E64">
        <w:rPr>
          <w:rFonts w:ascii="Times New Roman" w:hAnsi="Times New Roman" w:cs="Times New Roman"/>
          <w:color w:val="000000" w:themeColor="text1"/>
          <w:sz w:val="24"/>
          <w:szCs w:val="24"/>
          <w:lang w:val="en-GB"/>
        </w:rPr>
        <w:br w:type="page"/>
      </w:r>
    </w:p>
    <w:sdt>
      <w:sdtPr>
        <w:rPr>
          <w:rFonts w:ascii="Times New Roman" w:eastAsiaTheme="minorHAnsi" w:hAnsi="Times New Roman" w:cs="Times New Roman"/>
          <w:color w:val="000000" w:themeColor="text1"/>
          <w:sz w:val="24"/>
          <w:szCs w:val="24"/>
          <w:lang w:val="en-GB"/>
        </w:rPr>
        <w:id w:val="1716384034"/>
        <w:docPartObj>
          <w:docPartGallery w:val="Table of Contents"/>
          <w:docPartUnique/>
        </w:docPartObj>
      </w:sdtPr>
      <w:sdtEndPr>
        <w:rPr>
          <w:b/>
          <w:bCs/>
          <w:noProof/>
        </w:rPr>
      </w:sdtEndPr>
      <w:sdtContent>
        <w:p w14:paraId="49787EBB" w14:textId="77777777" w:rsidR="00B15E0F" w:rsidRPr="004B4E64" w:rsidRDefault="00B15E0F" w:rsidP="00066E1D">
          <w:pPr>
            <w:pStyle w:val="TOCHeading"/>
            <w:spacing w:before="0" w:line="480" w:lineRule="auto"/>
            <w:jc w:val="center"/>
            <w:rPr>
              <w:rFonts w:ascii="Times New Roman" w:hAnsi="Times New Roman" w:cs="Times New Roman"/>
              <w:color w:val="000000" w:themeColor="text1"/>
              <w:sz w:val="24"/>
              <w:szCs w:val="24"/>
              <w:lang w:val="en-GB"/>
            </w:rPr>
          </w:pPr>
          <w:r w:rsidRPr="004B4E64">
            <w:rPr>
              <w:rFonts w:ascii="Times New Roman" w:hAnsi="Times New Roman" w:cs="Times New Roman"/>
              <w:color w:val="000000" w:themeColor="text1"/>
              <w:sz w:val="24"/>
              <w:szCs w:val="24"/>
              <w:lang w:val="en-GB"/>
            </w:rPr>
            <w:t>Contents</w:t>
          </w:r>
        </w:p>
        <w:p w14:paraId="2EA29E82" w14:textId="77777777" w:rsidR="000332FE" w:rsidRPr="004B4E64" w:rsidRDefault="00B56109" w:rsidP="00066E1D">
          <w:pPr>
            <w:pStyle w:val="TOC1"/>
            <w:spacing w:after="0"/>
            <w:rPr>
              <w:rFonts w:ascii="Times New Roman" w:eastAsiaTheme="minorEastAsia" w:hAnsi="Times New Roman" w:cs="Times New Roman"/>
              <w:noProof/>
              <w:color w:val="000000" w:themeColor="text1"/>
              <w:sz w:val="24"/>
              <w:szCs w:val="24"/>
              <w:lang w:val="en-GB"/>
            </w:rPr>
          </w:pPr>
          <w:r w:rsidRPr="004B4E64">
            <w:rPr>
              <w:rFonts w:ascii="Times New Roman" w:hAnsi="Times New Roman" w:cs="Times New Roman"/>
              <w:color w:val="000000" w:themeColor="text1"/>
              <w:sz w:val="24"/>
              <w:szCs w:val="24"/>
              <w:lang w:val="en-GB"/>
            </w:rPr>
            <w:fldChar w:fldCharType="begin"/>
          </w:r>
          <w:r w:rsidR="00B15E0F" w:rsidRPr="004B4E64">
            <w:rPr>
              <w:rFonts w:ascii="Times New Roman" w:hAnsi="Times New Roman" w:cs="Times New Roman"/>
              <w:color w:val="000000" w:themeColor="text1"/>
              <w:sz w:val="24"/>
              <w:szCs w:val="24"/>
              <w:lang w:val="en-GB"/>
            </w:rPr>
            <w:instrText xml:space="preserve"> TOC \o "1-3" \h \z \u </w:instrText>
          </w:r>
          <w:r w:rsidRPr="004B4E64">
            <w:rPr>
              <w:rFonts w:ascii="Times New Roman" w:hAnsi="Times New Roman" w:cs="Times New Roman"/>
              <w:color w:val="000000" w:themeColor="text1"/>
              <w:sz w:val="24"/>
              <w:szCs w:val="24"/>
              <w:lang w:val="en-GB"/>
            </w:rPr>
            <w:fldChar w:fldCharType="separate"/>
          </w:r>
          <w:hyperlink w:anchor="_Toc37246669" w:history="1">
            <w:r w:rsidR="00B15E0F" w:rsidRPr="004B4E64">
              <w:rPr>
                <w:rStyle w:val="Hyperlink"/>
                <w:rFonts w:ascii="Times New Roman" w:hAnsi="Times New Roman" w:cs="Times New Roman"/>
                <w:noProof/>
                <w:color w:val="000000" w:themeColor="text1"/>
                <w:sz w:val="24"/>
                <w:szCs w:val="24"/>
                <w:lang w:val="en-GB"/>
              </w:rPr>
              <w:t>Executive summary</w:t>
            </w:r>
            <w:r w:rsidR="00B15E0F" w:rsidRPr="004B4E64">
              <w:rPr>
                <w:rFonts w:ascii="Times New Roman" w:hAnsi="Times New Roman" w:cs="Times New Roman"/>
                <w:noProof/>
                <w:webHidden/>
                <w:color w:val="000000" w:themeColor="text1"/>
                <w:sz w:val="24"/>
                <w:szCs w:val="24"/>
                <w:lang w:val="en-GB"/>
              </w:rPr>
              <w:tab/>
            </w:r>
            <w:r w:rsidRPr="004B4E64">
              <w:rPr>
                <w:rFonts w:ascii="Times New Roman" w:hAnsi="Times New Roman" w:cs="Times New Roman"/>
                <w:noProof/>
                <w:webHidden/>
                <w:color w:val="000000" w:themeColor="text1"/>
                <w:sz w:val="24"/>
                <w:szCs w:val="24"/>
                <w:lang w:val="en-GB"/>
              </w:rPr>
              <w:fldChar w:fldCharType="begin"/>
            </w:r>
            <w:r w:rsidR="00B15E0F" w:rsidRPr="004B4E64">
              <w:rPr>
                <w:rFonts w:ascii="Times New Roman" w:hAnsi="Times New Roman" w:cs="Times New Roman"/>
                <w:noProof/>
                <w:webHidden/>
                <w:color w:val="000000" w:themeColor="text1"/>
                <w:sz w:val="24"/>
                <w:szCs w:val="24"/>
                <w:lang w:val="en-GB"/>
              </w:rPr>
              <w:instrText xml:space="preserve"> PAGEREF _Toc37246669 \h </w:instrText>
            </w:r>
            <w:r w:rsidRPr="004B4E64">
              <w:rPr>
                <w:rFonts w:ascii="Times New Roman" w:hAnsi="Times New Roman" w:cs="Times New Roman"/>
                <w:noProof/>
                <w:webHidden/>
                <w:color w:val="000000" w:themeColor="text1"/>
                <w:sz w:val="24"/>
                <w:szCs w:val="24"/>
                <w:lang w:val="en-GB"/>
              </w:rPr>
            </w:r>
            <w:r w:rsidRPr="004B4E64">
              <w:rPr>
                <w:rFonts w:ascii="Times New Roman" w:hAnsi="Times New Roman" w:cs="Times New Roman"/>
                <w:noProof/>
                <w:webHidden/>
                <w:color w:val="000000" w:themeColor="text1"/>
                <w:sz w:val="24"/>
                <w:szCs w:val="24"/>
                <w:lang w:val="en-GB"/>
              </w:rPr>
              <w:fldChar w:fldCharType="separate"/>
            </w:r>
            <w:r w:rsidR="00066E1D" w:rsidRPr="004B4E64">
              <w:rPr>
                <w:rFonts w:ascii="Times New Roman" w:hAnsi="Times New Roman" w:cs="Times New Roman"/>
                <w:noProof/>
                <w:webHidden/>
                <w:color w:val="000000" w:themeColor="text1"/>
                <w:sz w:val="24"/>
                <w:szCs w:val="24"/>
                <w:lang w:val="en-GB"/>
              </w:rPr>
              <w:t>2</w:t>
            </w:r>
            <w:r w:rsidRPr="004B4E64">
              <w:rPr>
                <w:rFonts w:ascii="Times New Roman" w:hAnsi="Times New Roman" w:cs="Times New Roman"/>
                <w:noProof/>
                <w:webHidden/>
                <w:color w:val="000000" w:themeColor="text1"/>
                <w:sz w:val="24"/>
                <w:szCs w:val="24"/>
                <w:lang w:val="en-GB"/>
              </w:rPr>
              <w:fldChar w:fldCharType="end"/>
            </w:r>
          </w:hyperlink>
        </w:p>
        <w:p w14:paraId="2FA79B26" w14:textId="77777777" w:rsidR="000332FE" w:rsidRPr="004B4E64" w:rsidRDefault="008230FE" w:rsidP="00066E1D">
          <w:pPr>
            <w:pStyle w:val="TOC1"/>
            <w:spacing w:after="0"/>
            <w:rPr>
              <w:rFonts w:ascii="Times New Roman" w:eastAsiaTheme="minorEastAsia" w:hAnsi="Times New Roman" w:cs="Times New Roman"/>
              <w:noProof/>
              <w:color w:val="000000" w:themeColor="text1"/>
              <w:sz w:val="24"/>
              <w:szCs w:val="24"/>
              <w:lang w:val="en-GB"/>
            </w:rPr>
          </w:pPr>
          <w:hyperlink w:anchor="_Toc37246670" w:history="1">
            <w:r w:rsidR="00B15E0F" w:rsidRPr="004B4E64">
              <w:rPr>
                <w:rStyle w:val="Hyperlink"/>
                <w:rFonts w:ascii="Times New Roman" w:hAnsi="Times New Roman" w:cs="Times New Roman"/>
                <w:noProof/>
                <w:color w:val="000000" w:themeColor="text1"/>
                <w:sz w:val="24"/>
                <w:szCs w:val="24"/>
                <w:lang w:val="en-GB"/>
              </w:rPr>
              <w:t>Introduction</w:t>
            </w:r>
            <w:r w:rsidR="00B15E0F" w:rsidRPr="004B4E64">
              <w:rPr>
                <w:rFonts w:ascii="Times New Roman" w:hAnsi="Times New Roman" w:cs="Times New Roman"/>
                <w:noProof/>
                <w:webHidden/>
                <w:color w:val="000000" w:themeColor="text1"/>
                <w:sz w:val="24"/>
                <w:szCs w:val="24"/>
                <w:lang w:val="en-GB"/>
              </w:rPr>
              <w:tab/>
            </w:r>
            <w:r w:rsidR="00B56109" w:rsidRPr="004B4E64">
              <w:rPr>
                <w:rFonts w:ascii="Times New Roman" w:hAnsi="Times New Roman" w:cs="Times New Roman"/>
                <w:noProof/>
                <w:webHidden/>
                <w:color w:val="000000" w:themeColor="text1"/>
                <w:sz w:val="24"/>
                <w:szCs w:val="24"/>
                <w:lang w:val="en-GB"/>
              </w:rPr>
              <w:fldChar w:fldCharType="begin"/>
            </w:r>
            <w:r w:rsidR="00B15E0F" w:rsidRPr="004B4E64">
              <w:rPr>
                <w:rFonts w:ascii="Times New Roman" w:hAnsi="Times New Roman" w:cs="Times New Roman"/>
                <w:noProof/>
                <w:webHidden/>
                <w:color w:val="000000" w:themeColor="text1"/>
                <w:sz w:val="24"/>
                <w:szCs w:val="24"/>
                <w:lang w:val="en-GB"/>
              </w:rPr>
              <w:instrText xml:space="preserve"> PAGEREF _Toc37246670 \h </w:instrText>
            </w:r>
            <w:r w:rsidR="00B56109" w:rsidRPr="004B4E64">
              <w:rPr>
                <w:rFonts w:ascii="Times New Roman" w:hAnsi="Times New Roman" w:cs="Times New Roman"/>
                <w:noProof/>
                <w:webHidden/>
                <w:color w:val="000000" w:themeColor="text1"/>
                <w:sz w:val="24"/>
                <w:szCs w:val="24"/>
                <w:lang w:val="en-GB"/>
              </w:rPr>
            </w:r>
            <w:r w:rsidR="00B56109" w:rsidRPr="004B4E64">
              <w:rPr>
                <w:rFonts w:ascii="Times New Roman" w:hAnsi="Times New Roman" w:cs="Times New Roman"/>
                <w:noProof/>
                <w:webHidden/>
                <w:color w:val="000000" w:themeColor="text1"/>
                <w:sz w:val="24"/>
                <w:szCs w:val="24"/>
                <w:lang w:val="en-GB"/>
              </w:rPr>
              <w:fldChar w:fldCharType="separate"/>
            </w:r>
            <w:r w:rsidR="00066E1D" w:rsidRPr="004B4E64">
              <w:rPr>
                <w:rFonts w:ascii="Times New Roman" w:hAnsi="Times New Roman" w:cs="Times New Roman"/>
                <w:noProof/>
                <w:webHidden/>
                <w:color w:val="000000" w:themeColor="text1"/>
                <w:sz w:val="24"/>
                <w:szCs w:val="24"/>
                <w:lang w:val="en-GB"/>
              </w:rPr>
              <w:t>4</w:t>
            </w:r>
            <w:r w:rsidR="00B56109" w:rsidRPr="004B4E64">
              <w:rPr>
                <w:rFonts w:ascii="Times New Roman" w:hAnsi="Times New Roman" w:cs="Times New Roman"/>
                <w:noProof/>
                <w:webHidden/>
                <w:color w:val="000000" w:themeColor="text1"/>
                <w:sz w:val="24"/>
                <w:szCs w:val="24"/>
                <w:lang w:val="en-GB"/>
              </w:rPr>
              <w:fldChar w:fldCharType="end"/>
            </w:r>
          </w:hyperlink>
        </w:p>
        <w:p w14:paraId="4BF7C3F1" w14:textId="77777777" w:rsidR="000332FE" w:rsidRPr="004B4E64" w:rsidRDefault="008230FE" w:rsidP="00066E1D">
          <w:pPr>
            <w:pStyle w:val="TOC1"/>
            <w:spacing w:after="0"/>
            <w:rPr>
              <w:rFonts w:ascii="Times New Roman" w:eastAsiaTheme="minorEastAsia" w:hAnsi="Times New Roman" w:cs="Times New Roman"/>
              <w:noProof/>
              <w:color w:val="000000" w:themeColor="text1"/>
              <w:sz w:val="24"/>
              <w:szCs w:val="24"/>
              <w:lang w:val="en-GB"/>
            </w:rPr>
          </w:pPr>
          <w:hyperlink w:anchor="_Toc37246671" w:history="1">
            <w:r w:rsidR="00B15E0F" w:rsidRPr="004B4E64">
              <w:rPr>
                <w:rStyle w:val="Hyperlink"/>
                <w:rFonts w:ascii="Times New Roman" w:hAnsi="Times New Roman" w:cs="Times New Roman"/>
                <w:noProof/>
                <w:color w:val="000000" w:themeColor="text1"/>
                <w:sz w:val="24"/>
                <w:szCs w:val="24"/>
                <w:lang w:val="en-GB"/>
              </w:rPr>
              <w:t>Findings</w:t>
            </w:r>
            <w:r w:rsidR="00B15E0F" w:rsidRPr="004B4E64">
              <w:rPr>
                <w:rFonts w:ascii="Times New Roman" w:hAnsi="Times New Roman" w:cs="Times New Roman"/>
                <w:noProof/>
                <w:webHidden/>
                <w:color w:val="000000" w:themeColor="text1"/>
                <w:sz w:val="24"/>
                <w:szCs w:val="24"/>
                <w:lang w:val="en-GB"/>
              </w:rPr>
              <w:tab/>
            </w:r>
            <w:r w:rsidR="00B56109" w:rsidRPr="004B4E64">
              <w:rPr>
                <w:rFonts w:ascii="Times New Roman" w:hAnsi="Times New Roman" w:cs="Times New Roman"/>
                <w:noProof/>
                <w:webHidden/>
                <w:color w:val="000000" w:themeColor="text1"/>
                <w:sz w:val="24"/>
                <w:szCs w:val="24"/>
                <w:lang w:val="en-GB"/>
              </w:rPr>
              <w:fldChar w:fldCharType="begin"/>
            </w:r>
            <w:r w:rsidR="00B15E0F" w:rsidRPr="004B4E64">
              <w:rPr>
                <w:rFonts w:ascii="Times New Roman" w:hAnsi="Times New Roman" w:cs="Times New Roman"/>
                <w:noProof/>
                <w:webHidden/>
                <w:color w:val="000000" w:themeColor="text1"/>
                <w:sz w:val="24"/>
                <w:szCs w:val="24"/>
                <w:lang w:val="en-GB"/>
              </w:rPr>
              <w:instrText xml:space="preserve"> PAGEREF _Toc37246671 \h </w:instrText>
            </w:r>
            <w:r w:rsidR="00B56109" w:rsidRPr="004B4E64">
              <w:rPr>
                <w:rFonts w:ascii="Times New Roman" w:hAnsi="Times New Roman" w:cs="Times New Roman"/>
                <w:noProof/>
                <w:webHidden/>
                <w:color w:val="000000" w:themeColor="text1"/>
                <w:sz w:val="24"/>
                <w:szCs w:val="24"/>
                <w:lang w:val="en-GB"/>
              </w:rPr>
            </w:r>
            <w:r w:rsidR="00B56109" w:rsidRPr="004B4E64">
              <w:rPr>
                <w:rFonts w:ascii="Times New Roman" w:hAnsi="Times New Roman" w:cs="Times New Roman"/>
                <w:noProof/>
                <w:webHidden/>
                <w:color w:val="000000" w:themeColor="text1"/>
                <w:sz w:val="24"/>
                <w:szCs w:val="24"/>
                <w:lang w:val="en-GB"/>
              </w:rPr>
              <w:fldChar w:fldCharType="separate"/>
            </w:r>
            <w:r w:rsidR="00066E1D" w:rsidRPr="004B4E64">
              <w:rPr>
                <w:rFonts w:ascii="Times New Roman" w:hAnsi="Times New Roman" w:cs="Times New Roman"/>
                <w:noProof/>
                <w:webHidden/>
                <w:color w:val="000000" w:themeColor="text1"/>
                <w:sz w:val="24"/>
                <w:szCs w:val="24"/>
                <w:lang w:val="en-GB"/>
              </w:rPr>
              <w:t>4</w:t>
            </w:r>
            <w:r w:rsidR="00B56109" w:rsidRPr="004B4E64">
              <w:rPr>
                <w:rFonts w:ascii="Times New Roman" w:hAnsi="Times New Roman" w:cs="Times New Roman"/>
                <w:noProof/>
                <w:webHidden/>
                <w:color w:val="000000" w:themeColor="text1"/>
                <w:sz w:val="24"/>
                <w:szCs w:val="24"/>
                <w:lang w:val="en-GB"/>
              </w:rPr>
              <w:fldChar w:fldCharType="end"/>
            </w:r>
          </w:hyperlink>
        </w:p>
        <w:p w14:paraId="7B24C4CC" w14:textId="77777777" w:rsidR="000332FE" w:rsidRPr="004B4E64" w:rsidRDefault="008230FE" w:rsidP="00066E1D">
          <w:pPr>
            <w:pStyle w:val="TOC2"/>
            <w:tabs>
              <w:tab w:val="right" w:leader="dot" w:pos="9350"/>
            </w:tabs>
            <w:spacing w:after="0" w:line="480" w:lineRule="auto"/>
            <w:rPr>
              <w:rFonts w:ascii="Times New Roman" w:eastAsiaTheme="minorEastAsia" w:hAnsi="Times New Roman" w:cs="Times New Roman"/>
              <w:noProof/>
              <w:color w:val="000000" w:themeColor="text1"/>
              <w:sz w:val="24"/>
              <w:szCs w:val="24"/>
              <w:lang w:val="en-GB"/>
            </w:rPr>
          </w:pPr>
          <w:hyperlink w:anchor="_Toc37246672" w:history="1">
            <w:r w:rsidR="00B15E0F" w:rsidRPr="004B4E64">
              <w:rPr>
                <w:rStyle w:val="Hyperlink"/>
                <w:rFonts w:ascii="Times New Roman" w:hAnsi="Times New Roman" w:cs="Times New Roman"/>
                <w:noProof/>
                <w:color w:val="000000" w:themeColor="text1"/>
                <w:sz w:val="24"/>
                <w:szCs w:val="24"/>
                <w:lang w:val="en-GB"/>
              </w:rPr>
              <w:t>Case study</w:t>
            </w:r>
            <w:r w:rsidR="00B15E0F" w:rsidRPr="004B4E64">
              <w:rPr>
                <w:rFonts w:ascii="Times New Roman" w:hAnsi="Times New Roman" w:cs="Times New Roman"/>
                <w:noProof/>
                <w:webHidden/>
                <w:color w:val="000000" w:themeColor="text1"/>
                <w:sz w:val="24"/>
                <w:szCs w:val="24"/>
                <w:lang w:val="en-GB"/>
              </w:rPr>
              <w:tab/>
            </w:r>
            <w:r w:rsidR="00B56109" w:rsidRPr="004B4E64">
              <w:rPr>
                <w:rFonts w:ascii="Times New Roman" w:hAnsi="Times New Roman" w:cs="Times New Roman"/>
                <w:noProof/>
                <w:webHidden/>
                <w:color w:val="000000" w:themeColor="text1"/>
                <w:sz w:val="24"/>
                <w:szCs w:val="24"/>
                <w:lang w:val="en-GB"/>
              </w:rPr>
              <w:fldChar w:fldCharType="begin"/>
            </w:r>
            <w:r w:rsidR="00B15E0F" w:rsidRPr="004B4E64">
              <w:rPr>
                <w:rFonts w:ascii="Times New Roman" w:hAnsi="Times New Roman" w:cs="Times New Roman"/>
                <w:noProof/>
                <w:webHidden/>
                <w:color w:val="000000" w:themeColor="text1"/>
                <w:sz w:val="24"/>
                <w:szCs w:val="24"/>
                <w:lang w:val="en-GB"/>
              </w:rPr>
              <w:instrText xml:space="preserve"> PAGEREF _Toc37246672 \h </w:instrText>
            </w:r>
            <w:r w:rsidR="00B56109" w:rsidRPr="004B4E64">
              <w:rPr>
                <w:rFonts w:ascii="Times New Roman" w:hAnsi="Times New Roman" w:cs="Times New Roman"/>
                <w:noProof/>
                <w:webHidden/>
                <w:color w:val="000000" w:themeColor="text1"/>
                <w:sz w:val="24"/>
                <w:szCs w:val="24"/>
                <w:lang w:val="en-GB"/>
              </w:rPr>
            </w:r>
            <w:r w:rsidR="00B56109" w:rsidRPr="004B4E64">
              <w:rPr>
                <w:rFonts w:ascii="Times New Roman" w:hAnsi="Times New Roman" w:cs="Times New Roman"/>
                <w:noProof/>
                <w:webHidden/>
                <w:color w:val="000000" w:themeColor="text1"/>
                <w:sz w:val="24"/>
                <w:szCs w:val="24"/>
                <w:lang w:val="en-GB"/>
              </w:rPr>
              <w:fldChar w:fldCharType="separate"/>
            </w:r>
            <w:r w:rsidR="00066E1D" w:rsidRPr="004B4E64">
              <w:rPr>
                <w:rFonts w:ascii="Times New Roman" w:hAnsi="Times New Roman" w:cs="Times New Roman"/>
                <w:noProof/>
                <w:webHidden/>
                <w:color w:val="000000" w:themeColor="text1"/>
                <w:sz w:val="24"/>
                <w:szCs w:val="24"/>
                <w:lang w:val="en-GB"/>
              </w:rPr>
              <w:t>4</w:t>
            </w:r>
            <w:r w:rsidR="00B56109" w:rsidRPr="004B4E64">
              <w:rPr>
                <w:rFonts w:ascii="Times New Roman" w:hAnsi="Times New Roman" w:cs="Times New Roman"/>
                <w:noProof/>
                <w:webHidden/>
                <w:color w:val="000000" w:themeColor="text1"/>
                <w:sz w:val="24"/>
                <w:szCs w:val="24"/>
                <w:lang w:val="en-GB"/>
              </w:rPr>
              <w:fldChar w:fldCharType="end"/>
            </w:r>
          </w:hyperlink>
        </w:p>
        <w:p w14:paraId="4C9EB48E" w14:textId="77777777" w:rsidR="000332FE" w:rsidRPr="004B4E64" w:rsidRDefault="008230FE" w:rsidP="00066E1D">
          <w:pPr>
            <w:pStyle w:val="TOC2"/>
            <w:tabs>
              <w:tab w:val="right" w:leader="dot" w:pos="9350"/>
            </w:tabs>
            <w:spacing w:after="0" w:line="480" w:lineRule="auto"/>
            <w:rPr>
              <w:rFonts w:ascii="Times New Roman" w:eastAsiaTheme="minorEastAsia" w:hAnsi="Times New Roman" w:cs="Times New Roman"/>
              <w:noProof/>
              <w:color w:val="000000" w:themeColor="text1"/>
              <w:sz w:val="24"/>
              <w:szCs w:val="24"/>
              <w:lang w:val="en-GB"/>
            </w:rPr>
          </w:pPr>
          <w:hyperlink w:anchor="_Toc37246673" w:history="1">
            <w:r w:rsidR="00B15E0F" w:rsidRPr="004B4E64">
              <w:rPr>
                <w:rStyle w:val="Hyperlink"/>
                <w:rFonts w:ascii="Times New Roman" w:hAnsi="Times New Roman" w:cs="Times New Roman"/>
                <w:noProof/>
                <w:color w:val="000000" w:themeColor="text1"/>
                <w:sz w:val="24"/>
                <w:szCs w:val="24"/>
                <w:lang w:val="en-GB"/>
              </w:rPr>
              <w:t>Tuckman model</w:t>
            </w:r>
            <w:r w:rsidR="00B15E0F" w:rsidRPr="004B4E64">
              <w:rPr>
                <w:rFonts w:ascii="Times New Roman" w:hAnsi="Times New Roman" w:cs="Times New Roman"/>
                <w:noProof/>
                <w:webHidden/>
                <w:color w:val="000000" w:themeColor="text1"/>
                <w:sz w:val="24"/>
                <w:szCs w:val="24"/>
                <w:lang w:val="en-GB"/>
              </w:rPr>
              <w:tab/>
            </w:r>
            <w:r w:rsidR="00B56109" w:rsidRPr="004B4E64">
              <w:rPr>
                <w:rFonts w:ascii="Times New Roman" w:hAnsi="Times New Roman" w:cs="Times New Roman"/>
                <w:noProof/>
                <w:webHidden/>
                <w:color w:val="000000" w:themeColor="text1"/>
                <w:sz w:val="24"/>
                <w:szCs w:val="24"/>
                <w:lang w:val="en-GB"/>
              </w:rPr>
              <w:fldChar w:fldCharType="begin"/>
            </w:r>
            <w:r w:rsidR="00B15E0F" w:rsidRPr="004B4E64">
              <w:rPr>
                <w:rFonts w:ascii="Times New Roman" w:hAnsi="Times New Roman" w:cs="Times New Roman"/>
                <w:noProof/>
                <w:webHidden/>
                <w:color w:val="000000" w:themeColor="text1"/>
                <w:sz w:val="24"/>
                <w:szCs w:val="24"/>
                <w:lang w:val="en-GB"/>
              </w:rPr>
              <w:instrText xml:space="preserve"> PAGEREF _Toc37246673 \h </w:instrText>
            </w:r>
            <w:r w:rsidR="00B56109" w:rsidRPr="004B4E64">
              <w:rPr>
                <w:rFonts w:ascii="Times New Roman" w:hAnsi="Times New Roman" w:cs="Times New Roman"/>
                <w:noProof/>
                <w:webHidden/>
                <w:color w:val="000000" w:themeColor="text1"/>
                <w:sz w:val="24"/>
                <w:szCs w:val="24"/>
                <w:lang w:val="en-GB"/>
              </w:rPr>
            </w:r>
            <w:r w:rsidR="00B56109" w:rsidRPr="004B4E64">
              <w:rPr>
                <w:rFonts w:ascii="Times New Roman" w:hAnsi="Times New Roman" w:cs="Times New Roman"/>
                <w:noProof/>
                <w:webHidden/>
                <w:color w:val="000000" w:themeColor="text1"/>
                <w:sz w:val="24"/>
                <w:szCs w:val="24"/>
                <w:lang w:val="en-GB"/>
              </w:rPr>
              <w:fldChar w:fldCharType="separate"/>
            </w:r>
            <w:r w:rsidR="00066E1D" w:rsidRPr="004B4E64">
              <w:rPr>
                <w:rFonts w:ascii="Times New Roman" w:hAnsi="Times New Roman" w:cs="Times New Roman"/>
                <w:noProof/>
                <w:webHidden/>
                <w:color w:val="000000" w:themeColor="text1"/>
                <w:sz w:val="24"/>
                <w:szCs w:val="24"/>
                <w:lang w:val="en-GB"/>
              </w:rPr>
              <w:t>5</w:t>
            </w:r>
            <w:r w:rsidR="00B56109" w:rsidRPr="004B4E64">
              <w:rPr>
                <w:rFonts w:ascii="Times New Roman" w:hAnsi="Times New Roman" w:cs="Times New Roman"/>
                <w:noProof/>
                <w:webHidden/>
                <w:color w:val="000000" w:themeColor="text1"/>
                <w:sz w:val="24"/>
                <w:szCs w:val="24"/>
                <w:lang w:val="en-GB"/>
              </w:rPr>
              <w:fldChar w:fldCharType="end"/>
            </w:r>
          </w:hyperlink>
        </w:p>
        <w:p w14:paraId="7F817B88" w14:textId="77777777" w:rsidR="000332FE" w:rsidRPr="004B4E64" w:rsidRDefault="008230FE" w:rsidP="00066E1D">
          <w:pPr>
            <w:pStyle w:val="TOC2"/>
            <w:tabs>
              <w:tab w:val="right" w:leader="dot" w:pos="9350"/>
            </w:tabs>
            <w:spacing w:after="0" w:line="480" w:lineRule="auto"/>
            <w:rPr>
              <w:rFonts w:ascii="Times New Roman" w:eastAsiaTheme="minorEastAsia" w:hAnsi="Times New Roman" w:cs="Times New Roman"/>
              <w:noProof/>
              <w:color w:val="000000" w:themeColor="text1"/>
              <w:sz w:val="24"/>
              <w:szCs w:val="24"/>
              <w:lang w:val="en-GB"/>
            </w:rPr>
          </w:pPr>
          <w:hyperlink w:anchor="_Toc37246674" w:history="1">
            <w:r w:rsidR="00B15E0F" w:rsidRPr="004B4E64">
              <w:rPr>
                <w:rStyle w:val="Hyperlink"/>
                <w:rFonts w:ascii="Times New Roman" w:hAnsi="Times New Roman" w:cs="Times New Roman"/>
                <w:noProof/>
                <w:color w:val="000000" w:themeColor="text1"/>
                <w:sz w:val="24"/>
                <w:szCs w:val="24"/>
                <w:lang w:val="en-GB"/>
              </w:rPr>
              <w:t>Belbin Theory</w:t>
            </w:r>
            <w:r w:rsidR="00B15E0F" w:rsidRPr="004B4E64">
              <w:rPr>
                <w:rFonts w:ascii="Times New Roman" w:hAnsi="Times New Roman" w:cs="Times New Roman"/>
                <w:noProof/>
                <w:webHidden/>
                <w:color w:val="000000" w:themeColor="text1"/>
                <w:sz w:val="24"/>
                <w:szCs w:val="24"/>
                <w:lang w:val="en-GB"/>
              </w:rPr>
              <w:tab/>
            </w:r>
            <w:r w:rsidR="00B56109" w:rsidRPr="004B4E64">
              <w:rPr>
                <w:rFonts w:ascii="Times New Roman" w:hAnsi="Times New Roman" w:cs="Times New Roman"/>
                <w:noProof/>
                <w:webHidden/>
                <w:color w:val="000000" w:themeColor="text1"/>
                <w:sz w:val="24"/>
                <w:szCs w:val="24"/>
                <w:lang w:val="en-GB"/>
              </w:rPr>
              <w:fldChar w:fldCharType="begin"/>
            </w:r>
            <w:r w:rsidR="00B15E0F" w:rsidRPr="004B4E64">
              <w:rPr>
                <w:rFonts w:ascii="Times New Roman" w:hAnsi="Times New Roman" w:cs="Times New Roman"/>
                <w:noProof/>
                <w:webHidden/>
                <w:color w:val="000000" w:themeColor="text1"/>
                <w:sz w:val="24"/>
                <w:szCs w:val="24"/>
                <w:lang w:val="en-GB"/>
              </w:rPr>
              <w:instrText xml:space="preserve"> PAGEREF _Toc37246674 \h </w:instrText>
            </w:r>
            <w:r w:rsidR="00B56109" w:rsidRPr="004B4E64">
              <w:rPr>
                <w:rFonts w:ascii="Times New Roman" w:hAnsi="Times New Roman" w:cs="Times New Roman"/>
                <w:noProof/>
                <w:webHidden/>
                <w:color w:val="000000" w:themeColor="text1"/>
                <w:sz w:val="24"/>
                <w:szCs w:val="24"/>
                <w:lang w:val="en-GB"/>
              </w:rPr>
            </w:r>
            <w:r w:rsidR="00B56109" w:rsidRPr="004B4E64">
              <w:rPr>
                <w:rFonts w:ascii="Times New Roman" w:hAnsi="Times New Roman" w:cs="Times New Roman"/>
                <w:noProof/>
                <w:webHidden/>
                <w:color w:val="000000" w:themeColor="text1"/>
                <w:sz w:val="24"/>
                <w:szCs w:val="24"/>
                <w:lang w:val="en-GB"/>
              </w:rPr>
              <w:fldChar w:fldCharType="separate"/>
            </w:r>
            <w:r w:rsidR="00066E1D" w:rsidRPr="004B4E64">
              <w:rPr>
                <w:rFonts w:ascii="Times New Roman" w:hAnsi="Times New Roman" w:cs="Times New Roman"/>
                <w:noProof/>
                <w:webHidden/>
                <w:color w:val="000000" w:themeColor="text1"/>
                <w:sz w:val="24"/>
                <w:szCs w:val="24"/>
                <w:lang w:val="en-GB"/>
              </w:rPr>
              <w:t>7</w:t>
            </w:r>
            <w:r w:rsidR="00B56109" w:rsidRPr="004B4E64">
              <w:rPr>
                <w:rFonts w:ascii="Times New Roman" w:hAnsi="Times New Roman" w:cs="Times New Roman"/>
                <w:noProof/>
                <w:webHidden/>
                <w:color w:val="000000" w:themeColor="text1"/>
                <w:sz w:val="24"/>
                <w:szCs w:val="24"/>
                <w:lang w:val="en-GB"/>
              </w:rPr>
              <w:fldChar w:fldCharType="end"/>
            </w:r>
          </w:hyperlink>
        </w:p>
        <w:p w14:paraId="256D0958" w14:textId="77777777" w:rsidR="000332FE" w:rsidRPr="004B4E64" w:rsidRDefault="008230FE" w:rsidP="00066E1D">
          <w:pPr>
            <w:pStyle w:val="TOC1"/>
            <w:spacing w:after="0"/>
            <w:rPr>
              <w:rFonts w:ascii="Times New Roman" w:eastAsiaTheme="minorEastAsia" w:hAnsi="Times New Roman" w:cs="Times New Roman"/>
              <w:noProof/>
              <w:color w:val="000000" w:themeColor="text1"/>
              <w:sz w:val="24"/>
              <w:szCs w:val="24"/>
              <w:lang w:val="en-GB"/>
            </w:rPr>
          </w:pPr>
          <w:hyperlink w:anchor="_Toc37246675" w:history="1">
            <w:r w:rsidR="00B15E0F" w:rsidRPr="004B4E64">
              <w:rPr>
                <w:rStyle w:val="Hyperlink"/>
                <w:rFonts w:ascii="Times New Roman" w:hAnsi="Times New Roman" w:cs="Times New Roman"/>
                <w:noProof/>
                <w:color w:val="000000" w:themeColor="text1"/>
                <w:sz w:val="24"/>
                <w:szCs w:val="24"/>
                <w:lang w:val="en-GB"/>
              </w:rPr>
              <w:t>Importance of two-way communication</w:t>
            </w:r>
            <w:r w:rsidR="00B15E0F" w:rsidRPr="004B4E64">
              <w:rPr>
                <w:rFonts w:ascii="Times New Roman" w:hAnsi="Times New Roman" w:cs="Times New Roman"/>
                <w:noProof/>
                <w:webHidden/>
                <w:color w:val="000000" w:themeColor="text1"/>
                <w:sz w:val="24"/>
                <w:szCs w:val="24"/>
                <w:lang w:val="en-GB"/>
              </w:rPr>
              <w:tab/>
            </w:r>
            <w:r w:rsidR="00B56109" w:rsidRPr="004B4E64">
              <w:rPr>
                <w:rFonts w:ascii="Times New Roman" w:hAnsi="Times New Roman" w:cs="Times New Roman"/>
                <w:noProof/>
                <w:webHidden/>
                <w:color w:val="000000" w:themeColor="text1"/>
                <w:sz w:val="24"/>
                <w:szCs w:val="24"/>
                <w:lang w:val="en-GB"/>
              </w:rPr>
              <w:fldChar w:fldCharType="begin"/>
            </w:r>
            <w:r w:rsidR="00B15E0F" w:rsidRPr="004B4E64">
              <w:rPr>
                <w:rFonts w:ascii="Times New Roman" w:hAnsi="Times New Roman" w:cs="Times New Roman"/>
                <w:noProof/>
                <w:webHidden/>
                <w:color w:val="000000" w:themeColor="text1"/>
                <w:sz w:val="24"/>
                <w:szCs w:val="24"/>
                <w:lang w:val="en-GB"/>
              </w:rPr>
              <w:instrText xml:space="preserve"> PAGEREF _Toc37246675 \h </w:instrText>
            </w:r>
            <w:r w:rsidR="00B56109" w:rsidRPr="004B4E64">
              <w:rPr>
                <w:rFonts w:ascii="Times New Roman" w:hAnsi="Times New Roman" w:cs="Times New Roman"/>
                <w:noProof/>
                <w:webHidden/>
                <w:color w:val="000000" w:themeColor="text1"/>
                <w:sz w:val="24"/>
                <w:szCs w:val="24"/>
                <w:lang w:val="en-GB"/>
              </w:rPr>
            </w:r>
            <w:r w:rsidR="00B56109" w:rsidRPr="004B4E64">
              <w:rPr>
                <w:rFonts w:ascii="Times New Roman" w:hAnsi="Times New Roman" w:cs="Times New Roman"/>
                <w:noProof/>
                <w:webHidden/>
                <w:color w:val="000000" w:themeColor="text1"/>
                <w:sz w:val="24"/>
                <w:szCs w:val="24"/>
                <w:lang w:val="en-GB"/>
              </w:rPr>
              <w:fldChar w:fldCharType="separate"/>
            </w:r>
            <w:r w:rsidR="00066E1D" w:rsidRPr="004B4E64">
              <w:rPr>
                <w:rFonts w:ascii="Times New Roman" w:hAnsi="Times New Roman" w:cs="Times New Roman"/>
                <w:noProof/>
                <w:webHidden/>
                <w:color w:val="000000" w:themeColor="text1"/>
                <w:sz w:val="24"/>
                <w:szCs w:val="24"/>
                <w:lang w:val="en-GB"/>
              </w:rPr>
              <w:t>8</w:t>
            </w:r>
            <w:r w:rsidR="00B56109" w:rsidRPr="004B4E64">
              <w:rPr>
                <w:rFonts w:ascii="Times New Roman" w:hAnsi="Times New Roman" w:cs="Times New Roman"/>
                <w:noProof/>
                <w:webHidden/>
                <w:color w:val="000000" w:themeColor="text1"/>
                <w:sz w:val="24"/>
                <w:szCs w:val="24"/>
                <w:lang w:val="en-GB"/>
              </w:rPr>
              <w:fldChar w:fldCharType="end"/>
            </w:r>
          </w:hyperlink>
        </w:p>
        <w:p w14:paraId="630C2F09" w14:textId="77777777" w:rsidR="000332FE" w:rsidRPr="004B4E64" w:rsidRDefault="008230FE" w:rsidP="00066E1D">
          <w:pPr>
            <w:pStyle w:val="TOC1"/>
            <w:spacing w:after="0"/>
            <w:rPr>
              <w:rFonts w:ascii="Times New Roman" w:eastAsiaTheme="minorEastAsia" w:hAnsi="Times New Roman" w:cs="Times New Roman"/>
              <w:noProof/>
              <w:color w:val="000000" w:themeColor="text1"/>
              <w:sz w:val="24"/>
              <w:szCs w:val="24"/>
              <w:lang w:val="en-GB"/>
            </w:rPr>
          </w:pPr>
          <w:hyperlink w:anchor="_Toc37246676" w:history="1">
            <w:r w:rsidR="00B15E0F" w:rsidRPr="004B4E64">
              <w:rPr>
                <w:rStyle w:val="Hyperlink"/>
                <w:rFonts w:ascii="Times New Roman" w:hAnsi="Times New Roman" w:cs="Times New Roman"/>
                <w:noProof/>
                <w:color w:val="000000" w:themeColor="text1"/>
                <w:sz w:val="24"/>
                <w:szCs w:val="24"/>
                <w:lang w:val="en-GB"/>
              </w:rPr>
              <w:t>Why Effective Communication is important for the success of the grocery store</w:t>
            </w:r>
            <w:r w:rsidR="00B15E0F" w:rsidRPr="004B4E64">
              <w:rPr>
                <w:rFonts w:ascii="Times New Roman" w:hAnsi="Times New Roman" w:cs="Times New Roman"/>
                <w:noProof/>
                <w:webHidden/>
                <w:color w:val="000000" w:themeColor="text1"/>
                <w:sz w:val="24"/>
                <w:szCs w:val="24"/>
                <w:lang w:val="en-GB"/>
              </w:rPr>
              <w:tab/>
            </w:r>
            <w:r w:rsidR="00B56109" w:rsidRPr="004B4E64">
              <w:rPr>
                <w:rFonts w:ascii="Times New Roman" w:hAnsi="Times New Roman" w:cs="Times New Roman"/>
                <w:noProof/>
                <w:webHidden/>
                <w:color w:val="000000" w:themeColor="text1"/>
                <w:sz w:val="24"/>
                <w:szCs w:val="24"/>
                <w:lang w:val="en-GB"/>
              </w:rPr>
              <w:fldChar w:fldCharType="begin"/>
            </w:r>
            <w:r w:rsidR="00B15E0F" w:rsidRPr="004B4E64">
              <w:rPr>
                <w:rFonts w:ascii="Times New Roman" w:hAnsi="Times New Roman" w:cs="Times New Roman"/>
                <w:noProof/>
                <w:webHidden/>
                <w:color w:val="000000" w:themeColor="text1"/>
                <w:sz w:val="24"/>
                <w:szCs w:val="24"/>
                <w:lang w:val="en-GB"/>
              </w:rPr>
              <w:instrText xml:space="preserve"> PAGEREF _Toc37246676 \h </w:instrText>
            </w:r>
            <w:r w:rsidR="00B56109" w:rsidRPr="004B4E64">
              <w:rPr>
                <w:rFonts w:ascii="Times New Roman" w:hAnsi="Times New Roman" w:cs="Times New Roman"/>
                <w:noProof/>
                <w:webHidden/>
                <w:color w:val="000000" w:themeColor="text1"/>
                <w:sz w:val="24"/>
                <w:szCs w:val="24"/>
                <w:lang w:val="en-GB"/>
              </w:rPr>
            </w:r>
            <w:r w:rsidR="00B56109" w:rsidRPr="004B4E64">
              <w:rPr>
                <w:rFonts w:ascii="Times New Roman" w:hAnsi="Times New Roman" w:cs="Times New Roman"/>
                <w:noProof/>
                <w:webHidden/>
                <w:color w:val="000000" w:themeColor="text1"/>
                <w:sz w:val="24"/>
                <w:szCs w:val="24"/>
                <w:lang w:val="en-GB"/>
              </w:rPr>
              <w:fldChar w:fldCharType="separate"/>
            </w:r>
            <w:r w:rsidR="00066E1D" w:rsidRPr="004B4E64">
              <w:rPr>
                <w:rFonts w:ascii="Times New Roman" w:hAnsi="Times New Roman" w:cs="Times New Roman"/>
                <w:noProof/>
                <w:webHidden/>
                <w:color w:val="000000" w:themeColor="text1"/>
                <w:sz w:val="24"/>
                <w:szCs w:val="24"/>
                <w:lang w:val="en-GB"/>
              </w:rPr>
              <w:t>8</w:t>
            </w:r>
            <w:r w:rsidR="00B56109" w:rsidRPr="004B4E64">
              <w:rPr>
                <w:rFonts w:ascii="Times New Roman" w:hAnsi="Times New Roman" w:cs="Times New Roman"/>
                <w:noProof/>
                <w:webHidden/>
                <w:color w:val="000000" w:themeColor="text1"/>
                <w:sz w:val="24"/>
                <w:szCs w:val="24"/>
                <w:lang w:val="en-GB"/>
              </w:rPr>
              <w:fldChar w:fldCharType="end"/>
            </w:r>
          </w:hyperlink>
        </w:p>
        <w:p w14:paraId="657563B4" w14:textId="77777777" w:rsidR="000332FE" w:rsidRPr="004B4E64" w:rsidRDefault="008230FE" w:rsidP="00066E1D">
          <w:pPr>
            <w:pStyle w:val="TOC1"/>
            <w:spacing w:after="0"/>
            <w:rPr>
              <w:rFonts w:ascii="Times New Roman" w:eastAsiaTheme="minorEastAsia" w:hAnsi="Times New Roman" w:cs="Times New Roman"/>
              <w:noProof/>
              <w:color w:val="000000" w:themeColor="text1"/>
              <w:sz w:val="24"/>
              <w:szCs w:val="24"/>
              <w:lang w:val="en-GB"/>
            </w:rPr>
          </w:pPr>
          <w:hyperlink w:anchor="_Toc37246677" w:history="1">
            <w:r w:rsidR="00B15E0F" w:rsidRPr="004B4E64">
              <w:rPr>
                <w:rStyle w:val="Hyperlink"/>
                <w:rFonts w:ascii="Times New Roman" w:hAnsi="Times New Roman" w:cs="Times New Roman"/>
                <w:noProof/>
                <w:color w:val="000000" w:themeColor="text1"/>
                <w:sz w:val="24"/>
                <w:szCs w:val="24"/>
                <w:lang w:val="en-GB"/>
              </w:rPr>
              <w:t>Conclusion</w:t>
            </w:r>
            <w:r w:rsidR="00B15E0F" w:rsidRPr="004B4E64">
              <w:rPr>
                <w:rFonts w:ascii="Times New Roman" w:hAnsi="Times New Roman" w:cs="Times New Roman"/>
                <w:noProof/>
                <w:webHidden/>
                <w:color w:val="000000" w:themeColor="text1"/>
                <w:sz w:val="24"/>
                <w:szCs w:val="24"/>
                <w:lang w:val="en-GB"/>
              </w:rPr>
              <w:tab/>
            </w:r>
            <w:r w:rsidR="00B56109" w:rsidRPr="004B4E64">
              <w:rPr>
                <w:rFonts w:ascii="Times New Roman" w:hAnsi="Times New Roman" w:cs="Times New Roman"/>
                <w:noProof/>
                <w:webHidden/>
                <w:color w:val="000000" w:themeColor="text1"/>
                <w:sz w:val="24"/>
                <w:szCs w:val="24"/>
                <w:lang w:val="en-GB"/>
              </w:rPr>
              <w:fldChar w:fldCharType="begin"/>
            </w:r>
            <w:r w:rsidR="00B15E0F" w:rsidRPr="004B4E64">
              <w:rPr>
                <w:rFonts w:ascii="Times New Roman" w:hAnsi="Times New Roman" w:cs="Times New Roman"/>
                <w:noProof/>
                <w:webHidden/>
                <w:color w:val="000000" w:themeColor="text1"/>
                <w:sz w:val="24"/>
                <w:szCs w:val="24"/>
                <w:lang w:val="en-GB"/>
              </w:rPr>
              <w:instrText xml:space="preserve"> PAGEREF _Toc37246677 \h </w:instrText>
            </w:r>
            <w:r w:rsidR="00B56109" w:rsidRPr="004B4E64">
              <w:rPr>
                <w:rFonts w:ascii="Times New Roman" w:hAnsi="Times New Roman" w:cs="Times New Roman"/>
                <w:noProof/>
                <w:webHidden/>
                <w:color w:val="000000" w:themeColor="text1"/>
                <w:sz w:val="24"/>
                <w:szCs w:val="24"/>
                <w:lang w:val="en-GB"/>
              </w:rPr>
            </w:r>
            <w:r w:rsidR="00B56109" w:rsidRPr="004B4E64">
              <w:rPr>
                <w:rFonts w:ascii="Times New Roman" w:hAnsi="Times New Roman" w:cs="Times New Roman"/>
                <w:noProof/>
                <w:webHidden/>
                <w:color w:val="000000" w:themeColor="text1"/>
                <w:sz w:val="24"/>
                <w:szCs w:val="24"/>
                <w:lang w:val="en-GB"/>
              </w:rPr>
              <w:fldChar w:fldCharType="separate"/>
            </w:r>
            <w:r w:rsidR="00066E1D" w:rsidRPr="004B4E64">
              <w:rPr>
                <w:rFonts w:ascii="Times New Roman" w:hAnsi="Times New Roman" w:cs="Times New Roman"/>
                <w:noProof/>
                <w:webHidden/>
                <w:color w:val="000000" w:themeColor="text1"/>
                <w:sz w:val="24"/>
                <w:szCs w:val="24"/>
                <w:lang w:val="en-GB"/>
              </w:rPr>
              <w:t>9</w:t>
            </w:r>
            <w:r w:rsidR="00B56109" w:rsidRPr="004B4E64">
              <w:rPr>
                <w:rFonts w:ascii="Times New Roman" w:hAnsi="Times New Roman" w:cs="Times New Roman"/>
                <w:noProof/>
                <w:webHidden/>
                <w:color w:val="000000" w:themeColor="text1"/>
                <w:sz w:val="24"/>
                <w:szCs w:val="24"/>
                <w:lang w:val="en-GB"/>
              </w:rPr>
              <w:fldChar w:fldCharType="end"/>
            </w:r>
          </w:hyperlink>
        </w:p>
        <w:p w14:paraId="637EDEC2" w14:textId="77777777" w:rsidR="000332FE" w:rsidRPr="004B4E64" w:rsidRDefault="008230FE" w:rsidP="00066E1D">
          <w:pPr>
            <w:pStyle w:val="TOC1"/>
            <w:spacing w:after="0"/>
            <w:rPr>
              <w:rFonts w:ascii="Times New Roman" w:eastAsiaTheme="minorEastAsia" w:hAnsi="Times New Roman" w:cs="Times New Roman"/>
              <w:noProof/>
              <w:color w:val="000000" w:themeColor="text1"/>
              <w:sz w:val="24"/>
              <w:szCs w:val="24"/>
              <w:lang w:val="en-GB"/>
            </w:rPr>
          </w:pPr>
          <w:hyperlink w:anchor="_Toc37246678" w:history="1">
            <w:r w:rsidR="00B15E0F" w:rsidRPr="004B4E64">
              <w:rPr>
                <w:rStyle w:val="Hyperlink"/>
                <w:rFonts w:ascii="Times New Roman" w:hAnsi="Times New Roman" w:cs="Times New Roman"/>
                <w:noProof/>
                <w:color w:val="000000" w:themeColor="text1"/>
                <w:sz w:val="24"/>
                <w:szCs w:val="24"/>
                <w:lang w:val="en-GB"/>
              </w:rPr>
              <w:t>Recommendations</w:t>
            </w:r>
            <w:r w:rsidR="00B15E0F" w:rsidRPr="004B4E64">
              <w:rPr>
                <w:rFonts w:ascii="Times New Roman" w:hAnsi="Times New Roman" w:cs="Times New Roman"/>
                <w:noProof/>
                <w:webHidden/>
                <w:color w:val="000000" w:themeColor="text1"/>
                <w:sz w:val="24"/>
                <w:szCs w:val="24"/>
                <w:lang w:val="en-GB"/>
              </w:rPr>
              <w:tab/>
            </w:r>
            <w:r w:rsidR="00B56109" w:rsidRPr="004B4E64">
              <w:rPr>
                <w:rFonts w:ascii="Times New Roman" w:hAnsi="Times New Roman" w:cs="Times New Roman"/>
                <w:noProof/>
                <w:webHidden/>
                <w:color w:val="000000" w:themeColor="text1"/>
                <w:sz w:val="24"/>
                <w:szCs w:val="24"/>
                <w:lang w:val="en-GB"/>
              </w:rPr>
              <w:fldChar w:fldCharType="begin"/>
            </w:r>
            <w:r w:rsidR="00B15E0F" w:rsidRPr="004B4E64">
              <w:rPr>
                <w:rFonts w:ascii="Times New Roman" w:hAnsi="Times New Roman" w:cs="Times New Roman"/>
                <w:noProof/>
                <w:webHidden/>
                <w:color w:val="000000" w:themeColor="text1"/>
                <w:sz w:val="24"/>
                <w:szCs w:val="24"/>
                <w:lang w:val="en-GB"/>
              </w:rPr>
              <w:instrText xml:space="preserve"> PAGEREF _Toc37246678 \h </w:instrText>
            </w:r>
            <w:r w:rsidR="00B56109" w:rsidRPr="004B4E64">
              <w:rPr>
                <w:rFonts w:ascii="Times New Roman" w:hAnsi="Times New Roman" w:cs="Times New Roman"/>
                <w:noProof/>
                <w:webHidden/>
                <w:color w:val="000000" w:themeColor="text1"/>
                <w:sz w:val="24"/>
                <w:szCs w:val="24"/>
                <w:lang w:val="en-GB"/>
              </w:rPr>
            </w:r>
            <w:r w:rsidR="00B56109" w:rsidRPr="004B4E64">
              <w:rPr>
                <w:rFonts w:ascii="Times New Roman" w:hAnsi="Times New Roman" w:cs="Times New Roman"/>
                <w:noProof/>
                <w:webHidden/>
                <w:color w:val="000000" w:themeColor="text1"/>
                <w:sz w:val="24"/>
                <w:szCs w:val="24"/>
                <w:lang w:val="en-GB"/>
              </w:rPr>
              <w:fldChar w:fldCharType="separate"/>
            </w:r>
            <w:r w:rsidR="00066E1D" w:rsidRPr="004B4E64">
              <w:rPr>
                <w:rFonts w:ascii="Times New Roman" w:hAnsi="Times New Roman" w:cs="Times New Roman"/>
                <w:noProof/>
                <w:webHidden/>
                <w:color w:val="000000" w:themeColor="text1"/>
                <w:sz w:val="24"/>
                <w:szCs w:val="24"/>
                <w:lang w:val="en-GB"/>
              </w:rPr>
              <w:t>9</w:t>
            </w:r>
            <w:r w:rsidR="00B56109" w:rsidRPr="004B4E64">
              <w:rPr>
                <w:rFonts w:ascii="Times New Roman" w:hAnsi="Times New Roman" w:cs="Times New Roman"/>
                <w:noProof/>
                <w:webHidden/>
                <w:color w:val="000000" w:themeColor="text1"/>
                <w:sz w:val="24"/>
                <w:szCs w:val="24"/>
                <w:lang w:val="en-GB"/>
              </w:rPr>
              <w:fldChar w:fldCharType="end"/>
            </w:r>
          </w:hyperlink>
        </w:p>
        <w:p w14:paraId="1534A7AC" w14:textId="77777777" w:rsidR="000332FE" w:rsidRPr="004B4E64" w:rsidRDefault="008230FE" w:rsidP="00066E1D">
          <w:pPr>
            <w:pStyle w:val="TOC1"/>
            <w:spacing w:after="0"/>
            <w:rPr>
              <w:rFonts w:ascii="Times New Roman" w:eastAsiaTheme="minorEastAsia" w:hAnsi="Times New Roman" w:cs="Times New Roman"/>
              <w:noProof/>
              <w:color w:val="000000" w:themeColor="text1"/>
              <w:sz w:val="24"/>
              <w:szCs w:val="24"/>
              <w:lang w:val="en-GB"/>
            </w:rPr>
          </w:pPr>
          <w:hyperlink w:anchor="_Toc37246679" w:history="1">
            <w:r w:rsidR="00B15E0F" w:rsidRPr="004B4E64">
              <w:rPr>
                <w:rStyle w:val="Hyperlink"/>
                <w:rFonts w:ascii="Times New Roman" w:hAnsi="Times New Roman" w:cs="Times New Roman"/>
                <w:noProof/>
                <w:color w:val="000000" w:themeColor="text1"/>
                <w:sz w:val="24"/>
                <w:szCs w:val="24"/>
                <w:lang w:val="en-GB"/>
              </w:rPr>
              <w:t>References</w:t>
            </w:r>
            <w:r w:rsidR="00B15E0F" w:rsidRPr="004B4E64">
              <w:rPr>
                <w:rFonts w:ascii="Times New Roman" w:hAnsi="Times New Roman" w:cs="Times New Roman"/>
                <w:noProof/>
                <w:webHidden/>
                <w:color w:val="000000" w:themeColor="text1"/>
                <w:sz w:val="24"/>
                <w:szCs w:val="24"/>
                <w:lang w:val="en-GB"/>
              </w:rPr>
              <w:tab/>
            </w:r>
            <w:r w:rsidR="00B56109" w:rsidRPr="004B4E64">
              <w:rPr>
                <w:rFonts w:ascii="Times New Roman" w:hAnsi="Times New Roman" w:cs="Times New Roman"/>
                <w:noProof/>
                <w:webHidden/>
                <w:color w:val="000000" w:themeColor="text1"/>
                <w:sz w:val="24"/>
                <w:szCs w:val="24"/>
                <w:lang w:val="en-GB"/>
              </w:rPr>
              <w:fldChar w:fldCharType="begin"/>
            </w:r>
            <w:r w:rsidR="00B15E0F" w:rsidRPr="004B4E64">
              <w:rPr>
                <w:rFonts w:ascii="Times New Roman" w:hAnsi="Times New Roman" w:cs="Times New Roman"/>
                <w:noProof/>
                <w:webHidden/>
                <w:color w:val="000000" w:themeColor="text1"/>
                <w:sz w:val="24"/>
                <w:szCs w:val="24"/>
                <w:lang w:val="en-GB"/>
              </w:rPr>
              <w:instrText xml:space="preserve"> PAGEREF _Toc37246679 \h </w:instrText>
            </w:r>
            <w:r w:rsidR="00B56109" w:rsidRPr="004B4E64">
              <w:rPr>
                <w:rFonts w:ascii="Times New Roman" w:hAnsi="Times New Roman" w:cs="Times New Roman"/>
                <w:noProof/>
                <w:webHidden/>
                <w:color w:val="000000" w:themeColor="text1"/>
                <w:sz w:val="24"/>
                <w:szCs w:val="24"/>
                <w:lang w:val="en-GB"/>
              </w:rPr>
            </w:r>
            <w:r w:rsidR="00B56109" w:rsidRPr="004B4E64">
              <w:rPr>
                <w:rFonts w:ascii="Times New Roman" w:hAnsi="Times New Roman" w:cs="Times New Roman"/>
                <w:noProof/>
                <w:webHidden/>
                <w:color w:val="000000" w:themeColor="text1"/>
                <w:sz w:val="24"/>
                <w:szCs w:val="24"/>
                <w:lang w:val="en-GB"/>
              </w:rPr>
              <w:fldChar w:fldCharType="separate"/>
            </w:r>
            <w:r w:rsidR="00066E1D" w:rsidRPr="004B4E64">
              <w:rPr>
                <w:rFonts w:ascii="Times New Roman" w:hAnsi="Times New Roman" w:cs="Times New Roman"/>
                <w:noProof/>
                <w:webHidden/>
                <w:color w:val="000000" w:themeColor="text1"/>
                <w:sz w:val="24"/>
                <w:szCs w:val="24"/>
                <w:lang w:val="en-GB"/>
              </w:rPr>
              <w:t>10</w:t>
            </w:r>
            <w:r w:rsidR="00B56109" w:rsidRPr="004B4E64">
              <w:rPr>
                <w:rFonts w:ascii="Times New Roman" w:hAnsi="Times New Roman" w:cs="Times New Roman"/>
                <w:noProof/>
                <w:webHidden/>
                <w:color w:val="000000" w:themeColor="text1"/>
                <w:sz w:val="24"/>
                <w:szCs w:val="24"/>
                <w:lang w:val="en-GB"/>
              </w:rPr>
              <w:fldChar w:fldCharType="end"/>
            </w:r>
          </w:hyperlink>
        </w:p>
        <w:p w14:paraId="20113A3E" w14:textId="77777777" w:rsidR="00B468AA" w:rsidRPr="004B4E64" w:rsidRDefault="00B56109" w:rsidP="00066E1D">
          <w:pPr>
            <w:spacing w:after="0" w:line="480" w:lineRule="auto"/>
            <w:rPr>
              <w:rFonts w:ascii="Times New Roman" w:hAnsi="Times New Roman" w:cs="Times New Roman"/>
              <w:color w:val="000000" w:themeColor="text1"/>
              <w:sz w:val="24"/>
              <w:szCs w:val="24"/>
              <w:lang w:val="en-GB"/>
            </w:rPr>
          </w:pPr>
          <w:r w:rsidRPr="004B4E64">
            <w:rPr>
              <w:rFonts w:ascii="Times New Roman" w:hAnsi="Times New Roman" w:cs="Times New Roman"/>
              <w:b/>
              <w:bCs/>
              <w:noProof/>
              <w:color w:val="000000" w:themeColor="text1"/>
              <w:sz w:val="24"/>
              <w:szCs w:val="24"/>
              <w:lang w:val="en-GB"/>
            </w:rPr>
            <w:fldChar w:fldCharType="end"/>
          </w:r>
        </w:p>
      </w:sdtContent>
    </w:sdt>
    <w:p w14:paraId="4FF41E4F" w14:textId="77777777" w:rsidR="00B468AA" w:rsidRPr="004B4E64" w:rsidRDefault="00B15E0F" w:rsidP="00066E1D">
      <w:pPr>
        <w:spacing w:after="0" w:line="480" w:lineRule="auto"/>
        <w:rPr>
          <w:rFonts w:ascii="Times New Roman" w:hAnsi="Times New Roman" w:cs="Times New Roman"/>
          <w:color w:val="000000" w:themeColor="text1"/>
          <w:sz w:val="24"/>
          <w:szCs w:val="24"/>
          <w:lang w:val="en-GB"/>
        </w:rPr>
      </w:pPr>
      <w:r w:rsidRPr="004B4E64">
        <w:rPr>
          <w:rFonts w:ascii="Times New Roman" w:hAnsi="Times New Roman" w:cs="Times New Roman"/>
          <w:color w:val="000000" w:themeColor="text1"/>
          <w:sz w:val="24"/>
          <w:szCs w:val="24"/>
          <w:lang w:val="en-GB"/>
        </w:rPr>
        <w:br w:type="page"/>
      </w:r>
    </w:p>
    <w:p w14:paraId="633BA8F8" w14:textId="77777777" w:rsidR="00B468AA" w:rsidRPr="004B4E64" w:rsidRDefault="00FB6249" w:rsidP="00066E1D">
      <w:pPr>
        <w:spacing w:after="0" w:line="480" w:lineRule="auto"/>
        <w:jc w:val="center"/>
        <w:rPr>
          <w:rFonts w:ascii="Times New Roman" w:hAnsi="Times New Roman" w:cs="Times New Roman"/>
          <w:color w:val="000000" w:themeColor="text1"/>
          <w:sz w:val="24"/>
          <w:szCs w:val="24"/>
          <w:lang w:val="en-GB"/>
        </w:rPr>
      </w:pPr>
      <w:r w:rsidRPr="004B4E64">
        <w:rPr>
          <w:rFonts w:ascii="Times New Roman" w:hAnsi="Times New Roman" w:cs="Times New Roman"/>
          <w:color w:val="000000" w:themeColor="text1"/>
          <w:sz w:val="24"/>
          <w:szCs w:val="24"/>
          <w:lang w:val="en-GB"/>
        </w:rPr>
        <w:lastRenderedPageBreak/>
        <w:t>Communications within a Workplace</w:t>
      </w:r>
    </w:p>
    <w:p w14:paraId="02CE1DFF" w14:textId="77777777" w:rsidR="0057339B" w:rsidRPr="004B4E64" w:rsidRDefault="00B15E0F" w:rsidP="00066E1D">
      <w:pPr>
        <w:pStyle w:val="Heading1"/>
        <w:spacing w:before="0" w:line="480" w:lineRule="auto"/>
        <w:jc w:val="center"/>
        <w:rPr>
          <w:rFonts w:ascii="Times New Roman" w:hAnsi="Times New Roman" w:cs="Times New Roman"/>
          <w:color w:val="000000" w:themeColor="text1"/>
          <w:sz w:val="24"/>
          <w:szCs w:val="24"/>
          <w:lang w:val="en-GB"/>
        </w:rPr>
      </w:pPr>
      <w:bookmarkStart w:id="2" w:name="_Toc37246670"/>
      <w:r w:rsidRPr="004B4E64">
        <w:rPr>
          <w:rFonts w:ascii="Times New Roman" w:hAnsi="Times New Roman" w:cs="Times New Roman"/>
          <w:color w:val="000000" w:themeColor="text1"/>
          <w:sz w:val="24"/>
          <w:szCs w:val="24"/>
          <w:lang w:val="en-GB"/>
        </w:rPr>
        <w:t>Introduction</w:t>
      </w:r>
      <w:bookmarkEnd w:id="2"/>
    </w:p>
    <w:p w14:paraId="38616254" w14:textId="77777777" w:rsidR="00893220" w:rsidRPr="004B4E64" w:rsidRDefault="00066E1D" w:rsidP="00066E1D">
      <w:pPr>
        <w:spacing w:after="0" w:line="480" w:lineRule="auto"/>
        <w:ind w:firstLine="720"/>
        <w:rPr>
          <w:rFonts w:ascii="Times New Roman" w:hAnsi="Times New Roman" w:cs="Times New Roman"/>
          <w:color w:val="000000" w:themeColor="text1"/>
          <w:sz w:val="24"/>
          <w:szCs w:val="24"/>
          <w:lang w:val="en-GB"/>
        </w:rPr>
      </w:pPr>
      <w:r w:rsidRPr="004B4E64">
        <w:rPr>
          <w:rFonts w:ascii="Times New Roman" w:hAnsi="Times New Roman" w:cs="Times New Roman"/>
          <w:color w:val="000000" w:themeColor="text1"/>
          <w:sz w:val="24"/>
          <w:szCs w:val="24"/>
          <w:lang w:val="en-GB"/>
        </w:rPr>
        <w:t>In the workplace, it is vital to measure information so that one can identify what does not work, what works, and how we can improve to come up with an effective means of communication. At the workplace, it is also necessary to capitalize on useful information since it is a vital element of a business process flow. Workplace communication is the activity of exchanging ideas and information which could be both verbal and non-verbal between two people, or one person and group in an organization. A valid form of communication in getting things done in an organization as well as boosting productivity and building trust among employees. Teamwork and effective communication form the cornerstone of any productive group activity; which is mostly needed in an organization. This report will look into the teamwork theories and how they can be used to improve teamwork in the case study given. The report will also discuss how effective communication can be of importance to an organization.</w:t>
      </w:r>
    </w:p>
    <w:p w14:paraId="0B060E2F" w14:textId="77777777" w:rsidR="001E617C" w:rsidRPr="004B4E64" w:rsidRDefault="00B15E0F" w:rsidP="00066E1D">
      <w:pPr>
        <w:pStyle w:val="Heading1"/>
        <w:spacing w:before="0" w:line="480" w:lineRule="auto"/>
        <w:jc w:val="center"/>
        <w:rPr>
          <w:rFonts w:ascii="Times New Roman" w:hAnsi="Times New Roman" w:cs="Times New Roman"/>
          <w:color w:val="000000" w:themeColor="text1"/>
          <w:sz w:val="24"/>
          <w:szCs w:val="24"/>
          <w:lang w:val="en-GB"/>
        </w:rPr>
      </w:pPr>
      <w:bookmarkStart w:id="3" w:name="_Toc37246671"/>
      <w:r w:rsidRPr="004B4E64">
        <w:rPr>
          <w:rFonts w:ascii="Times New Roman" w:hAnsi="Times New Roman" w:cs="Times New Roman"/>
          <w:color w:val="000000" w:themeColor="text1"/>
          <w:sz w:val="24"/>
          <w:szCs w:val="24"/>
          <w:lang w:val="en-GB"/>
        </w:rPr>
        <w:t>Findings</w:t>
      </w:r>
      <w:bookmarkEnd w:id="3"/>
    </w:p>
    <w:p w14:paraId="025AC724" w14:textId="77777777" w:rsidR="001E617C" w:rsidRPr="004B4E64" w:rsidRDefault="00B15E0F" w:rsidP="00066E1D">
      <w:pPr>
        <w:pStyle w:val="Heading2"/>
        <w:spacing w:before="0" w:line="480" w:lineRule="auto"/>
        <w:rPr>
          <w:rFonts w:ascii="Times New Roman" w:hAnsi="Times New Roman" w:cs="Times New Roman"/>
          <w:i/>
          <w:iCs/>
          <w:color w:val="000000" w:themeColor="text1"/>
          <w:sz w:val="24"/>
          <w:szCs w:val="24"/>
          <w:lang w:val="en-GB"/>
        </w:rPr>
      </w:pPr>
      <w:bookmarkStart w:id="4" w:name="_Toc37246672"/>
      <w:r w:rsidRPr="004B4E64">
        <w:rPr>
          <w:rFonts w:ascii="Times New Roman" w:hAnsi="Times New Roman" w:cs="Times New Roman"/>
          <w:i/>
          <w:iCs/>
          <w:color w:val="000000" w:themeColor="text1"/>
          <w:sz w:val="24"/>
          <w:szCs w:val="24"/>
          <w:lang w:val="en-GB"/>
        </w:rPr>
        <w:t xml:space="preserve">Case </w:t>
      </w:r>
      <w:r w:rsidR="00FB6249" w:rsidRPr="004B4E64">
        <w:rPr>
          <w:rFonts w:ascii="Times New Roman" w:hAnsi="Times New Roman" w:cs="Times New Roman"/>
          <w:i/>
          <w:iCs/>
          <w:color w:val="000000" w:themeColor="text1"/>
          <w:sz w:val="24"/>
          <w:szCs w:val="24"/>
          <w:lang w:val="en-GB"/>
        </w:rPr>
        <w:t>Study</w:t>
      </w:r>
      <w:bookmarkEnd w:id="4"/>
    </w:p>
    <w:p w14:paraId="6F966E0B" w14:textId="77777777" w:rsidR="00C416E9" w:rsidRPr="004B4E64" w:rsidRDefault="00B15E0F" w:rsidP="00066E1D">
      <w:pPr>
        <w:spacing w:after="0" w:line="480" w:lineRule="auto"/>
        <w:ind w:firstLine="720"/>
        <w:rPr>
          <w:rFonts w:ascii="Times New Roman" w:hAnsi="Times New Roman" w:cs="Times New Roman"/>
          <w:color w:val="000000" w:themeColor="text1"/>
          <w:sz w:val="24"/>
          <w:szCs w:val="24"/>
          <w:lang w:val="en-GB"/>
        </w:rPr>
      </w:pPr>
      <w:r w:rsidRPr="004B4E64">
        <w:rPr>
          <w:rFonts w:ascii="Times New Roman" w:hAnsi="Times New Roman" w:cs="Times New Roman"/>
          <w:color w:val="000000" w:themeColor="text1"/>
          <w:sz w:val="24"/>
          <w:szCs w:val="24"/>
          <w:lang w:val="en-GB"/>
        </w:rPr>
        <w:t xml:space="preserve">The report is aimed at addressing a case study in which a business setup, store, which currently has informal means of </w:t>
      </w:r>
      <w:r w:rsidR="00066E1D" w:rsidRPr="004B4E64">
        <w:rPr>
          <w:rFonts w:ascii="Times New Roman" w:hAnsi="Times New Roman" w:cs="Times New Roman"/>
          <w:color w:val="000000" w:themeColor="text1"/>
          <w:sz w:val="24"/>
          <w:szCs w:val="24"/>
          <w:lang w:val="en-GB"/>
        </w:rPr>
        <w:t>communication,</w:t>
      </w:r>
      <w:r w:rsidRPr="004B4E64">
        <w:rPr>
          <w:rFonts w:ascii="Times New Roman" w:hAnsi="Times New Roman" w:cs="Times New Roman"/>
          <w:color w:val="000000" w:themeColor="text1"/>
          <w:sz w:val="24"/>
          <w:szCs w:val="24"/>
          <w:lang w:val="en-GB"/>
        </w:rPr>
        <w:t xml:space="preserve"> can improve on its structure of the business process. As a result of its growth, the store needs to adopt </w:t>
      </w:r>
      <w:r w:rsidR="00A520C3" w:rsidRPr="004B4E64">
        <w:rPr>
          <w:rFonts w:ascii="Times New Roman" w:hAnsi="Times New Roman" w:cs="Times New Roman"/>
          <w:color w:val="000000" w:themeColor="text1"/>
          <w:sz w:val="24"/>
          <w:szCs w:val="24"/>
          <w:lang w:val="en-GB"/>
        </w:rPr>
        <w:t>formal processes within the business to prevent the breakdown of information and promote a seamless flow of processes.</w:t>
      </w:r>
    </w:p>
    <w:p w14:paraId="79087E27" w14:textId="77777777" w:rsidR="007C3112" w:rsidRPr="004B4E64" w:rsidRDefault="00B15E0F" w:rsidP="00066E1D">
      <w:pPr>
        <w:spacing w:after="0" w:line="480" w:lineRule="auto"/>
        <w:ind w:firstLine="720"/>
        <w:rPr>
          <w:rFonts w:ascii="Times New Roman" w:hAnsi="Times New Roman" w:cs="Times New Roman"/>
          <w:color w:val="000000" w:themeColor="text1"/>
          <w:sz w:val="24"/>
          <w:szCs w:val="24"/>
          <w:lang w:val="en-GB"/>
        </w:rPr>
      </w:pPr>
      <w:r w:rsidRPr="004B4E64">
        <w:rPr>
          <w:rFonts w:ascii="Times New Roman" w:hAnsi="Times New Roman" w:cs="Times New Roman"/>
          <w:color w:val="000000" w:themeColor="text1"/>
          <w:sz w:val="24"/>
          <w:szCs w:val="24"/>
          <w:lang w:val="en-GB"/>
        </w:rPr>
        <w:t>Given the case study above, this report has come up with ways of improving the communication channels within the business and proper teamwork structures to improve the current business processes. It has suggested the use of teamwork theories (Tuckman and Belbin) to improve on the teamwork.</w:t>
      </w:r>
    </w:p>
    <w:p w14:paraId="55DC8D23" w14:textId="77777777" w:rsidR="001E617C" w:rsidRPr="004B4E64" w:rsidRDefault="00B15E0F" w:rsidP="00066E1D">
      <w:pPr>
        <w:pStyle w:val="Heading2"/>
        <w:spacing w:before="0" w:line="480" w:lineRule="auto"/>
        <w:rPr>
          <w:rFonts w:ascii="Times New Roman" w:hAnsi="Times New Roman" w:cs="Times New Roman"/>
          <w:i/>
          <w:color w:val="000000" w:themeColor="text1"/>
          <w:sz w:val="24"/>
          <w:szCs w:val="24"/>
          <w:lang w:val="en-GB"/>
        </w:rPr>
      </w:pPr>
      <w:bookmarkStart w:id="5" w:name="_Toc37246673"/>
      <w:r w:rsidRPr="004B4E64">
        <w:rPr>
          <w:rFonts w:ascii="Times New Roman" w:hAnsi="Times New Roman" w:cs="Times New Roman"/>
          <w:i/>
          <w:color w:val="000000" w:themeColor="text1"/>
          <w:sz w:val="24"/>
          <w:szCs w:val="24"/>
          <w:lang w:val="en-GB"/>
        </w:rPr>
        <w:lastRenderedPageBreak/>
        <w:t xml:space="preserve">Tuckman </w:t>
      </w:r>
      <w:r w:rsidR="00FB6249" w:rsidRPr="004B4E64">
        <w:rPr>
          <w:rFonts w:ascii="Times New Roman" w:hAnsi="Times New Roman" w:cs="Times New Roman"/>
          <w:i/>
          <w:color w:val="000000" w:themeColor="text1"/>
          <w:sz w:val="24"/>
          <w:szCs w:val="24"/>
          <w:lang w:val="en-GB"/>
        </w:rPr>
        <w:t>Model</w:t>
      </w:r>
      <w:bookmarkEnd w:id="5"/>
    </w:p>
    <w:p w14:paraId="091F5202" w14:textId="77777777" w:rsidR="007C3112" w:rsidRPr="004B4E64" w:rsidRDefault="00066E1D" w:rsidP="00066E1D">
      <w:pPr>
        <w:spacing w:after="0" w:line="480" w:lineRule="auto"/>
        <w:ind w:firstLine="720"/>
        <w:rPr>
          <w:rFonts w:ascii="Times New Roman" w:hAnsi="Times New Roman" w:cs="Times New Roman"/>
          <w:color w:val="000000" w:themeColor="text1"/>
          <w:sz w:val="24"/>
          <w:szCs w:val="24"/>
          <w:lang w:val="en-GB"/>
        </w:rPr>
      </w:pPr>
      <w:r w:rsidRPr="004B4E64">
        <w:rPr>
          <w:rFonts w:ascii="Times New Roman" w:hAnsi="Times New Roman" w:cs="Times New Roman"/>
          <w:color w:val="000000" w:themeColor="text1"/>
          <w:sz w:val="24"/>
          <w:szCs w:val="24"/>
          <w:lang w:val="en-GB"/>
        </w:rPr>
        <w:t>This theory of group development is widely known as the basis of active group development and team building (Tuckman, and Jensen, 2010). It is made up of stages, forming, storming, norming and performing. These stages form the path in which many teams follow towards high performance (Tuckman and Jensen, 1977). Later, Bruce Tuckman, who formulated this theory, came up with the fifth stage called adjourning.</w:t>
      </w:r>
    </w:p>
    <w:p w14:paraId="1199C57C" w14:textId="77777777" w:rsidR="001E617C" w:rsidRPr="004B4E64" w:rsidRDefault="00B15E0F" w:rsidP="00066E1D">
      <w:pPr>
        <w:spacing w:after="0" w:line="480" w:lineRule="auto"/>
        <w:ind w:firstLine="720"/>
        <w:rPr>
          <w:rFonts w:ascii="Times New Roman" w:hAnsi="Times New Roman" w:cs="Times New Roman"/>
          <w:i/>
          <w:iCs/>
          <w:color w:val="000000" w:themeColor="text1"/>
          <w:sz w:val="24"/>
          <w:szCs w:val="24"/>
          <w:lang w:val="en-GB"/>
        </w:rPr>
      </w:pPr>
      <w:r w:rsidRPr="004B4E64">
        <w:rPr>
          <w:rFonts w:ascii="Times New Roman" w:hAnsi="Times New Roman" w:cs="Times New Roman"/>
          <w:i/>
          <w:iCs/>
          <w:color w:val="000000" w:themeColor="text1"/>
          <w:sz w:val="24"/>
          <w:szCs w:val="24"/>
          <w:lang w:val="en-GB"/>
        </w:rPr>
        <w:t>Forming</w:t>
      </w:r>
    </w:p>
    <w:p w14:paraId="5339E6B6" w14:textId="77777777" w:rsidR="00544B6D" w:rsidRPr="004B4E64" w:rsidRDefault="00066E1D" w:rsidP="00066E1D">
      <w:pPr>
        <w:spacing w:after="0" w:line="480" w:lineRule="auto"/>
        <w:ind w:firstLine="720"/>
        <w:rPr>
          <w:rFonts w:ascii="Times New Roman" w:hAnsi="Times New Roman" w:cs="Times New Roman"/>
          <w:color w:val="000000" w:themeColor="text1"/>
          <w:sz w:val="24"/>
          <w:szCs w:val="24"/>
          <w:lang w:val="en-GB"/>
        </w:rPr>
      </w:pPr>
      <w:r w:rsidRPr="004B4E64">
        <w:rPr>
          <w:rFonts w:ascii="Times New Roman" w:hAnsi="Times New Roman" w:cs="Times New Roman"/>
          <w:color w:val="000000" w:themeColor="text1"/>
          <w:sz w:val="24"/>
          <w:szCs w:val="24"/>
          <w:lang w:val="en-GB"/>
        </w:rPr>
        <w:t>This stage in the Tuckman model is where most members of the team are polite and positive. Most members are excited about the task ahead, whereas some are anxious and do not understand what task is ahead. Jane Collins, who is the store owner, should play the dominant role in this stage since most of the roles and responsibilities are not yet clear to the team members. The owner should have direct control over the team and establish very concise objectives for the whole team and individual members of the team.</w:t>
      </w:r>
    </w:p>
    <w:p w14:paraId="6F54A496" w14:textId="77777777" w:rsidR="00066E1D" w:rsidRPr="004B4E64" w:rsidRDefault="00FB6249" w:rsidP="00066E1D">
      <w:pPr>
        <w:spacing w:after="0" w:line="480" w:lineRule="auto"/>
        <w:ind w:firstLine="720"/>
        <w:rPr>
          <w:rFonts w:ascii="Times New Roman" w:hAnsi="Times New Roman" w:cs="Times New Roman"/>
          <w:i/>
          <w:iCs/>
          <w:color w:val="000000" w:themeColor="text1"/>
          <w:sz w:val="24"/>
          <w:szCs w:val="24"/>
          <w:lang w:val="en-GB"/>
        </w:rPr>
      </w:pPr>
      <w:r w:rsidRPr="004B4E64">
        <w:rPr>
          <w:rFonts w:ascii="Times New Roman" w:hAnsi="Times New Roman" w:cs="Times New Roman"/>
          <w:i/>
          <w:iCs/>
          <w:color w:val="000000" w:themeColor="text1"/>
          <w:sz w:val="24"/>
          <w:szCs w:val="24"/>
          <w:lang w:val="en-GB"/>
        </w:rPr>
        <w:t>Storming</w:t>
      </w:r>
    </w:p>
    <w:p w14:paraId="1D3B11D8" w14:textId="77777777" w:rsidR="00544B6D" w:rsidRPr="004B4E64" w:rsidRDefault="00066E1D" w:rsidP="00066E1D">
      <w:pPr>
        <w:spacing w:after="0" w:line="480" w:lineRule="auto"/>
        <w:ind w:firstLine="720"/>
        <w:rPr>
          <w:rFonts w:ascii="Times New Roman" w:hAnsi="Times New Roman" w:cs="Times New Roman"/>
          <w:i/>
          <w:iCs/>
          <w:color w:val="000000" w:themeColor="text1"/>
          <w:sz w:val="24"/>
          <w:szCs w:val="24"/>
          <w:lang w:val="en-GB"/>
        </w:rPr>
      </w:pPr>
      <w:r w:rsidRPr="004B4E64">
        <w:rPr>
          <w:rFonts w:ascii="Times New Roman" w:hAnsi="Times New Roman" w:cs="Times New Roman"/>
          <w:color w:val="000000" w:themeColor="text1"/>
          <w:sz w:val="24"/>
          <w:szCs w:val="24"/>
          <w:lang w:val="en-GB"/>
        </w:rPr>
        <w:t xml:space="preserve">The next stage is the storming stage where team members would start to push against the boundaries which were established in the forming stage. It is at this point where teams fail. This stage starts with conflict between the team members, which arises from different working styles. Also, storming may be caused by having team members challenging authority established. Team members at this stage may also be overwhelmed by the workload given to them because they could not be comfortable with the approach chosen. In order to counter the storm at this stage, Jane Collins would have established structures and processes. She should invest in building good relationships and trust between herself and the team members. This can be done by asking for feedback on the established processes. Conflicts are always bound to happen in any teamwork. </w:t>
      </w:r>
      <w:r w:rsidRPr="004B4E64">
        <w:rPr>
          <w:rFonts w:ascii="Times New Roman" w:hAnsi="Times New Roman" w:cs="Times New Roman"/>
          <w:color w:val="000000" w:themeColor="text1"/>
          <w:sz w:val="24"/>
          <w:szCs w:val="24"/>
          <w:lang w:val="en-GB"/>
        </w:rPr>
        <w:lastRenderedPageBreak/>
        <w:t>As soon as this does happen, Jane should take the initiative of resolving the conflicts quickly and swiftly. For the less secure team members, provide adequate support. Always remain definite and firm when faced with challenges.</w:t>
      </w:r>
    </w:p>
    <w:p w14:paraId="7E284EFA" w14:textId="77777777" w:rsidR="00066E1D" w:rsidRPr="004B4E64" w:rsidRDefault="00FB6249" w:rsidP="00066E1D">
      <w:pPr>
        <w:spacing w:after="0" w:line="480" w:lineRule="auto"/>
        <w:ind w:firstLine="720"/>
        <w:rPr>
          <w:rFonts w:ascii="Times New Roman" w:hAnsi="Times New Roman" w:cs="Times New Roman"/>
          <w:i/>
          <w:iCs/>
          <w:color w:val="000000" w:themeColor="text1"/>
          <w:sz w:val="24"/>
          <w:szCs w:val="24"/>
          <w:lang w:val="en-GB"/>
        </w:rPr>
      </w:pPr>
      <w:r w:rsidRPr="004B4E64">
        <w:rPr>
          <w:rFonts w:ascii="Times New Roman" w:hAnsi="Times New Roman" w:cs="Times New Roman"/>
          <w:i/>
          <w:iCs/>
          <w:color w:val="000000" w:themeColor="text1"/>
          <w:sz w:val="24"/>
          <w:szCs w:val="24"/>
          <w:lang w:val="en-GB"/>
        </w:rPr>
        <w:t>Norming</w:t>
      </w:r>
    </w:p>
    <w:p w14:paraId="6B6ABFE8" w14:textId="77777777" w:rsidR="008A7D96" w:rsidRPr="004B4E64" w:rsidRDefault="00066E1D" w:rsidP="00066E1D">
      <w:pPr>
        <w:spacing w:after="0" w:line="480" w:lineRule="auto"/>
        <w:ind w:firstLine="720"/>
        <w:rPr>
          <w:rFonts w:ascii="Times New Roman" w:hAnsi="Times New Roman" w:cs="Times New Roman"/>
          <w:i/>
          <w:iCs/>
          <w:color w:val="000000" w:themeColor="text1"/>
          <w:sz w:val="24"/>
          <w:szCs w:val="24"/>
          <w:lang w:val="en-GB"/>
        </w:rPr>
      </w:pPr>
      <w:r w:rsidRPr="004B4E64">
        <w:rPr>
          <w:rFonts w:ascii="Times New Roman" w:hAnsi="Times New Roman" w:cs="Times New Roman"/>
          <w:color w:val="000000" w:themeColor="text1"/>
          <w:sz w:val="24"/>
          <w:szCs w:val="24"/>
          <w:lang w:val="en-GB"/>
        </w:rPr>
        <w:t>As the storm weathers, the team gradually moves into the norming stage. This is the stage where people would start to resolve their conflicts, respect the authority put in place, appreciate the strengths of their colleagues. Team members at this stage would be able to socialize better and give constructive feedback to the leaders and those in authority. The team members would also develop a more substantial commitment to the tasks and the goal of the team, which would contribute toward progress. The leader t should step back at this stage and give help to team members to take responsibility for the progress made towards the goal. Jane should arrange a perfect team-building event at this stage in order to cement the bonds among team members.</w:t>
      </w:r>
    </w:p>
    <w:p w14:paraId="7951277B" w14:textId="77777777" w:rsidR="00066E1D" w:rsidRPr="004B4E64" w:rsidRDefault="00FB6249" w:rsidP="00066E1D">
      <w:pPr>
        <w:spacing w:after="0" w:line="480" w:lineRule="auto"/>
        <w:ind w:firstLine="720"/>
        <w:rPr>
          <w:rFonts w:ascii="Times New Roman" w:hAnsi="Times New Roman" w:cs="Times New Roman"/>
          <w:i/>
          <w:iCs/>
          <w:color w:val="000000" w:themeColor="text1"/>
          <w:sz w:val="24"/>
          <w:szCs w:val="24"/>
          <w:lang w:val="en-GB"/>
        </w:rPr>
      </w:pPr>
      <w:r w:rsidRPr="004B4E64">
        <w:rPr>
          <w:rFonts w:ascii="Times New Roman" w:hAnsi="Times New Roman" w:cs="Times New Roman"/>
          <w:i/>
          <w:iCs/>
          <w:color w:val="000000" w:themeColor="text1"/>
          <w:sz w:val="24"/>
          <w:szCs w:val="24"/>
          <w:lang w:val="en-GB"/>
        </w:rPr>
        <w:t>Performing</w:t>
      </w:r>
    </w:p>
    <w:p w14:paraId="396491CB" w14:textId="77777777" w:rsidR="006C3700" w:rsidRPr="004B4E64" w:rsidRDefault="00B15E0F" w:rsidP="00066E1D">
      <w:pPr>
        <w:spacing w:after="0" w:line="480" w:lineRule="auto"/>
        <w:ind w:firstLine="720"/>
        <w:rPr>
          <w:rFonts w:ascii="Times New Roman" w:hAnsi="Times New Roman" w:cs="Times New Roman"/>
          <w:i/>
          <w:iCs/>
          <w:color w:val="000000" w:themeColor="text1"/>
          <w:sz w:val="24"/>
          <w:szCs w:val="24"/>
          <w:lang w:val="en-GB"/>
        </w:rPr>
      </w:pPr>
      <w:r w:rsidRPr="004B4E64">
        <w:rPr>
          <w:rFonts w:ascii="Times New Roman" w:hAnsi="Times New Roman" w:cs="Times New Roman"/>
          <w:color w:val="000000" w:themeColor="text1"/>
          <w:sz w:val="24"/>
          <w:szCs w:val="24"/>
          <w:lang w:val="en-GB"/>
        </w:rPr>
        <w:t>This stage is reached when hard work leads to the achievement of the team goals. The process and structures set up in the second stage have supported this very well. Jane should consider delegating her work at this point and concentrate on developing the team members. She should also be focusing on other goals and areas of work.</w:t>
      </w:r>
    </w:p>
    <w:p w14:paraId="6239F92D" w14:textId="77777777" w:rsidR="00066E1D" w:rsidRPr="004B4E64" w:rsidRDefault="00FB6249" w:rsidP="00066E1D">
      <w:pPr>
        <w:spacing w:after="0" w:line="480" w:lineRule="auto"/>
        <w:ind w:firstLine="720"/>
        <w:rPr>
          <w:rFonts w:ascii="Times New Roman" w:hAnsi="Times New Roman" w:cs="Times New Roman"/>
          <w:i/>
          <w:iCs/>
          <w:color w:val="000000" w:themeColor="text1"/>
          <w:sz w:val="24"/>
          <w:szCs w:val="24"/>
          <w:lang w:val="en-GB"/>
        </w:rPr>
      </w:pPr>
      <w:r w:rsidRPr="004B4E64">
        <w:rPr>
          <w:rFonts w:ascii="Times New Roman" w:hAnsi="Times New Roman" w:cs="Times New Roman"/>
          <w:i/>
          <w:iCs/>
          <w:color w:val="000000" w:themeColor="text1"/>
          <w:sz w:val="24"/>
          <w:szCs w:val="24"/>
          <w:lang w:val="en-GB"/>
        </w:rPr>
        <w:t>Adjourning</w:t>
      </w:r>
    </w:p>
    <w:p w14:paraId="65192AC8" w14:textId="77777777" w:rsidR="006C3700" w:rsidRPr="004B4E64" w:rsidRDefault="00066E1D" w:rsidP="00066E1D">
      <w:pPr>
        <w:spacing w:after="0" w:line="480" w:lineRule="auto"/>
        <w:ind w:firstLine="720"/>
        <w:rPr>
          <w:rFonts w:ascii="Times New Roman" w:hAnsi="Times New Roman" w:cs="Times New Roman"/>
          <w:i/>
          <w:iCs/>
          <w:color w:val="000000" w:themeColor="text1"/>
          <w:sz w:val="24"/>
          <w:szCs w:val="24"/>
          <w:lang w:val="en-GB"/>
        </w:rPr>
      </w:pPr>
      <w:r w:rsidRPr="004B4E64">
        <w:rPr>
          <w:rFonts w:ascii="Times New Roman" w:hAnsi="Times New Roman" w:cs="Times New Roman"/>
          <w:color w:val="000000" w:themeColor="text1"/>
          <w:sz w:val="24"/>
          <w:szCs w:val="24"/>
          <w:lang w:val="en-GB"/>
        </w:rPr>
        <w:t>The leader should take time with team members in celebrating their achievements. It is essential since it is more likely to work with the team members again, which could be much more comfortable.</w:t>
      </w:r>
    </w:p>
    <w:p w14:paraId="118B2907" w14:textId="77777777" w:rsidR="001E617C" w:rsidRPr="004B4E64" w:rsidRDefault="00B15E0F" w:rsidP="00066E1D">
      <w:pPr>
        <w:pStyle w:val="Heading2"/>
        <w:spacing w:before="0" w:line="480" w:lineRule="auto"/>
        <w:rPr>
          <w:rFonts w:ascii="Times New Roman" w:hAnsi="Times New Roman" w:cs="Times New Roman"/>
          <w:i/>
          <w:color w:val="000000" w:themeColor="text1"/>
          <w:sz w:val="24"/>
          <w:szCs w:val="24"/>
          <w:lang w:val="en-GB"/>
        </w:rPr>
      </w:pPr>
      <w:bookmarkStart w:id="6" w:name="_Toc37246674"/>
      <w:r w:rsidRPr="004B4E64">
        <w:rPr>
          <w:rFonts w:ascii="Times New Roman" w:hAnsi="Times New Roman" w:cs="Times New Roman"/>
          <w:i/>
          <w:color w:val="000000" w:themeColor="text1"/>
          <w:sz w:val="24"/>
          <w:szCs w:val="24"/>
          <w:lang w:val="en-GB"/>
        </w:rPr>
        <w:lastRenderedPageBreak/>
        <w:t>Belbin Theory</w:t>
      </w:r>
      <w:bookmarkEnd w:id="6"/>
    </w:p>
    <w:p w14:paraId="22B1BA60" w14:textId="77777777" w:rsidR="00066E1D" w:rsidRPr="004B4E64" w:rsidRDefault="00066E1D" w:rsidP="00066E1D">
      <w:pPr>
        <w:spacing w:after="0" w:line="480" w:lineRule="auto"/>
        <w:ind w:firstLine="720"/>
        <w:rPr>
          <w:rFonts w:ascii="Times New Roman" w:hAnsi="Times New Roman" w:cs="Times New Roman"/>
          <w:color w:val="000000" w:themeColor="text1"/>
          <w:sz w:val="24"/>
          <w:szCs w:val="24"/>
          <w:lang w:val="en-GB"/>
        </w:rPr>
      </w:pPr>
      <w:r w:rsidRPr="004B4E64">
        <w:rPr>
          <w:rFonts w:ascii="Times New Roman" w:hAnsi="Times New Roman" w:cs="Times New Roman"/>
          <w:color w:val="000000" w:themeColor="text1"/>
          <w:sz w:val="24"/>
          <w:szCs w:val="24"/>
          <w:lang w:val="en-GB"/>
        </w:rPr>
        <w:t xml:space="preserve">The Belbin theory on teamwork observed that team members assume various team roles (Belbin, 2012). The team roles are defined as the tendency to behave, interrelate and contribute in a particular way. Nine team roles are defined (Fisher et al., 1998). To the case study, Jane should be on the watch out for the following team roles. </w:t>
      </w:r>
    </w:p>
    <w:p w14:paraId="1747BDA2" w14:textId="77777777" w:rsidR="00066E1D" w:rsidRPr="004B4E64" w:rsidRDefault="00066E1D" w:rsidP="00066E1D">
      <w:pPr>
        <w:spacing w:after="0" w:line="480" w:lineRule="auto"/>
        <w:ind w:firstLine="720"/>
        <w:rPr>
          <w:rFonts w:ascii="Times New Roman" w:hAnsi="Times New Roman" w:cs="Times New Roman"/>
          <w:color w:val="000000" w:themeColor="text1"/>
          <w:sz w:val="24"/>
          <w:szCs w:val="24"/>
          <w:lang w:val="en-GB"/>
        </w:rPr>
      </w:pPr>
      <w:r w:rsidRPr="004B4E64">
        <w:rPr>
          <w:rFonts w:ascii="Times New Roman" w:hAnsi="Times New Roman" w:cs="Times New Roman"/>
          <w:color w:val="000000" w:themeColor="text1"/>
          <w:sz w:val="24"/>
          <w:szCs w:val="24"/>
          <w:lang w:val="en-GB"/>
        </w:rPr>
        <w:t xml:space="preserve">Sharpers are the members who would challenge the tea to improve. They are extroverted, and their weakness would be being argumentative. A leader should look out for the sharpers and address their weakness accordingly (Rickards and </w:t>
      </w:r>
      <w:proofErr w:type="spellStart"/>
      <w:r w:rsidRPr="004B4E64">
        <w:rPr>
          <w:rFonts w:ascii="Times New Roman" w:hAnsi="Times New Roman" w:cs="Times New Roman"/>
          <w:color w:val="000000" w:themeColor="text1"/>
          <w:sz w:val="24"/>
          <w:szCs w:val="24"/>
          <w:lang w:val="en-GB"/>
        </w:rPr>
        <w:t>Moger</w:t>
      </w:r>
      <w:proofErr w:type="spellEnd"/>
      <w:r w:rsidRPr="004B4E64">
        <w:rPr>
          <w:rFonts w:ascii="Times New Roman" w:hAnsi="Times New Roman" w:cs="Times New Roman"/>
          <w:color w:val="000000" w:themeColor="text1"/>
          <w:sz w:val="24"/>
          <w:szCs w:val="24"/>
          <w:lang w:val="en-GB"/>
        </w:rPr>
        <w:t>, 2000)</w:t>
      </w:r>
    </w:p>
    <w:p w14:paraId="3642B1A4" w14:textId="77777777" w:rsidR="00066E1D" w:rsidRPr="004B4E64" w:rsidRDefault="00066E1D" w:rsidP="00066E1D">
      <w:pPr>
        <w:spacing w:after="0" w:line="480" w:lineRule="auto"/>
        <w:ind w:firstLine="720"/>
        <w:rPr>
          <w:rFonts w:ascii="Times New Roman" w:hAnsi="Times New Roman" w:cs="Times New Roman"/>
          <w:color w:val="000000" w:themeColor="text1"/>
          <w:sz w:val="24"/>
          <w:szCs w:val="24"/>
          <w:lang w:val="en-GB"/>
        </w:rPr>
      </w:pPr>
      <w:r w:rsidRPr="004B4E64">
        <w:rPr>
          <w:rFonts w:ascii="Times New Roman" w:hAnsi="Times New Roman" w:cs="Times New Roman"/>
          <w:color w:val="000000" w:themeColor="text1"/>
          <w:sz w:val="24"/>
          <w:szCs w:val="24"/>
          <w:lang w:val="en-GB"/>
        </w:rPr>
        <w:t>Implementers are those who get things done. These people can be counted on to get things done. Their weakness, however, would be resistance to changes.</w:t>
      </w:r>
    </w:p>
    <w:p w14:paraId="37A5A67D" w14:textId="77777777" w:rsidR="00066E1D" w:rsidRPr="004B4E64" w:rsidRDefault="00066E1D" w:rsidP="00066E1D">
      <w:pPr>
        <w:spacing w:after="0" w:line="480" w:lineRule="auto"/>
        <w:ind w:firstLine="720"/>
        <w:rPr>
          <w:rFonts w:ascii="Times New Roman" w:hAnsi="Times New Roman" w:cs="Times New Roman"/>
          <w:color w:val="000000" w:themeColor="text1"/>
          <w:sz w:val="24"/>
          <w:szCs w:val="24"/>
          <w:lang w:val="en-GB"/>
        </w:rPr>
      </w:pPr>
      <w:r w:rsidRPr="004B4E64">
        <w:rPr>
          <w:rFonts w:ascii="Times New Roman" w:hAnsi="Times New Roman" w:cs="Times New Roman"/>
          <w:color w:val="000000" w:themeColor="text1"/>
          <w:sz w:val="24"/>
          <w:szCs w:val="24"/>
          <w:lang w:val="en-GB"/>
        </w:rPr>
        <w:t>Complete finishers see to it that work is completed thoroughly. Their weakness is too much worry and rigid towards delegating work.</w:t>
      </w:r>
    </w:p>
    <w:p w14:paraId="68F0CEF1" w14:textId="77777777" w:rsidR="00066E1D" w:rsidRPr="004B4E64" w:rsidRDefault="00066E1D" w:rsidP="00066E1D">
      <w:pPr>
        <w:spacing w:after="0" w:line="480" w:lineRule="auto"/>
        <w:ind w:firstLine="720"/>
        <w:rPr>
          <w:rFonts w:ascii="Times New Roman" w:hAnsi="Times New Roman" w:cs="Times New Roman"/>
          <w:color w:val="000000" w:themeColor="text1"/>
          <w:sz w:val="24"/>
          <w:szCs w:val="24"/>
          <w:lang w:val="en-GB"/>
        </w:rPr>
      </w:pPr>
      <w:r w:rsidRPr="004B4E64">
        <w:rPr>
          <w:rFonts w:ascii="Times New Roman" w:hAnsi="Times New Roman" w:cs="Times New Roman"/>
          <w:color w:val="000000" w:themeColor="text1"/>
          <w:sz w:val="24"/>
          <w:szCs w:val="24"/>
          <w:lang w:val="en-GB"/>
        </w:rPr>
        <w:t>Coordinators are calm and collected, and delegate works very effectively. Their weakness could be delegating too much and manipulative.</w:t>
      </w:r>
    </w:p>
    <w:p w14:paraId="793FE2F7" w14:textId="77777777" w:rsidR="00066E1D" w:rsidRPr="004B4E64" w:rsidRDefault="00066E1D" w:rsidP="00066E1D">
      <w:pPr>
        <w:spacing w:after="0" w:line="480" w:lineRule="auto"/>
        <w:ind w:firstLine="720"/>
        <w:rPr>
          <w:rFonts w:ascii="Times New Roman" w:hAnsi="Times New Roman" w:cs="Times New Roman"/>
          <w:color w:val="000000" w:themeColor="text1"/>
          <w:sz w:val="24"/>
          <w:szCs w:val="24"/>
          <w:lang w:val="en-GB"/>
        </w:rPr>
      </w:pPr>
      <w:r w:rsidRPr="004B4E64">
        <w:rPr>
          <w:rFonts w:ascii="Times New Roman" w:hAnsi="Times New Roman" w:cs="Times New Roman"/>
          <w:color w:val="000000" w:themeColor="text1"/>
          <w:sz w:val="24"/>
          <w:szCs w:val="24"/>
          <w:lang w:val="en-GB"/>
        </w:rPr>
        <w:t>Team workers are team-oriented by providing support to team members. This would cause them to be very indecisive.</w:t>
      </w:r>
    </w:p>
    <w:p w14:paraId="22F321C2" w14:textId="77777777" w:rsidR="008A4FFF" w:rsidRPr="004B4E64" w:rsidRDefault="00066E1D" w:rsidP="00066E1D">
      <w:pPr>
        <w:spacing w:after="0" w:line="480" w:lineRule="auto"/>
        <w:ind w:firstLine="720"/>
        <w:rPr>
          <w:rFonts w:ascii="Times New Roman" w:hAnsi="Times New Roman" w:cs="Times New Roman"/>
          <w:color w:val="000000" w:themeColor="text1"/>
          <w:sz w:val="24"/>
          <w:szCs w:val="24"/>
          <w:lang w:val="en-GB"/>
        </w:rPr>
      </w:pPr>
      <w:r w:rsidRPr="004B4E64">
        <w:rPr>
          <w:rFonts w:ascii="Times New Roman" w:hAnsi="Times New Roman" w:cs="Times New Roman"/>
          <w:color w:val="000000" w:themeColor="text1"/>
          <w:sz w:val="24"/>
          <w:szCs w:val="24"/>
          <w:lang w:val="en-GB"/>
        </w:rPr>
        <w:t>Resource investigators are curious and innovative, which might make them overly optimistic. The plant, on the other hand, is creative innovators who give new approaches and ideas. They, however, be poor communicators. The monitor evaluators are good at evaluating ideas that other people come up with. They could be poor motivators. The specialists have specialised knowledge to get the job done.</w:t>
      </w:r>
    </w:p>
    <w:p w14:paraId="6462C50C" w14:textId="77777777" w:rsidR="00C416E9" w:rsidRPr="004B4E64" w:rsidRDefault="00B15E0F" w:rsidP="00066E1D">
      <w:pPr>
        <w:pStyle w:val="Heading1"/>
        <w:spacing w:before="0" w:line="480" w:lineRule="auto"/>
        <w:jc w:val="center"/>
        <w:rPr>
          <w:rFonts w:ascii="Times New Roman" w:hAnsi="Times New Roman" w:cs="Times New Roman"/>
          <w:color w:val="000000" w:themeColor="text1"/>
          <w:sz w:val="24"/>
          <w:szCs w:val="24"/>
          <w:lang w:val="en-GB"/>
        </w:rPr>
      </w:pPr>
      <w:bookmarkStart w:id="7" w:name="_Toc37246675"/>
      <w:r w:rsidRPr="004B4E64">
        <w:rPr>
          <w:rFonts w:ascii="Times New Roman" w:hAnsi="Times New Roman" w:cs="Times New Roman"/>
          <w:color w:val="000000" w:themeColor="text1"/>
          <w:sz w:val="24"/>
          <w:szCs w:val="24"/>
          <w:lang w:val="en-GB"/>
        </w:rPr>
        <w:lastRenderedPageBreak/>
        <w:t xml:space="preserve">Importance </w:t>
      </w:r>
      <w:r w:rsidR="00FB6249" w:rsidRPr="004B4E64">
        <w:rPr>
          <w:rFonts w:ascii="Times New Roman" w:hAnsi="Times New Roman" w:cs="Times New Roman"/>
          <w:color w:val="000000" w:themeColor="text1"/>
          <w:sz w:val="24"/>
          <w:szCs w:val="24"/>
          <w:lang w:val="en-GB"/>
        </w:rPr>
        <w:t>of Two-Way Communication</w:t>
      </w:r>
      <w:bookmarkEnd w:id="7"/>
    </w:p>
    <w:p w14:paraId="3C2E58B1" w14:textId="77777777" w:rsidR="00066E1D" w:rsidRPr="004B4E64" w:rsidRDefault="00066E1D" w:rsidP="00066E1D">
      <w:pPr>
        <w:spacing w:after="0" w:line="480" w:lineRule="auto"/>
        <w:ind w:firstLine="720"/>
        <w:rPr>
          <w:rFonts w:ascii="Times New Roman" w:hAnsi="Times New Roman" w:cs="Times New Roman"/>
          <w:color w:val="000000" w:themeColor="text1"/>
          <w:sz w:val="24"/>
          <w:szCs w:val="24"/>
          <w:lang w:val="en-GB"/>
        </w:rPr>
      </w:pPr>
      <w:r w:rsidRPr="004B4E64">
        <w:rPr>
          <w:rFonts w:ascii="Times New Roman" w:hAnsi="Times New Roman" w:cs="Times New Roman"/>
          <w:color w:val="000000" w:themeColor="text1"/>
          <w:sz w:val="24"/>
          <w:szCs w:val="24"/>
          <w:lang w:val="en-GB"/>
        </w:rPr>
        <w:t>Two-way communication is the form of transmission in which both parties involved transfer information (Shannon, 1961). Two-way communication brings the following benefits in the workplace.</w:t>
      </w:r>
    </w:p>
    <w:p w14:paraId="590D5764" w14:textId="77777777" w:rsidR="00066E1D" w:rsidRPr="004B4E64" w:rsidRDefault="00066E1D" w:rsidP="00066E1D">
      <w:pPr>
        <w:spacing w:after="0" w:line="480" w:lineRule="auto"/>
        <w:ind w:firstLine="720"/>
        <w:rPr>
          <w:rFonts w:ascii="Times New Roman" w:hAnsi="Times New Roman" w:cs="Times New Roman"/>
          <w:color w:val="000000" w:themeColor="text1"/>
          <w:sz w:val="24"/>
          <w:szCs w:val="24"/>
          <w:lang w:val="en-GB"/>
        </w:rPr>
      </w:pPr>
      <w:r w:rsidRPr="004B4E64">
        <w:rPr>
          <w:rFonts w:ascii="Times New Roman" w:hAnsi="Times New Roman" w:cs="Times New Roman"/>
          <w:color w:val="000000" w:themeColor="text1"/>
          <w:sz w:val="24"/>
          <w:szCs w:val="24"/>
          <w:lang w:val="en-GB"/>
        </w:rPr>
        <w:t>It is a dynamic process of exchanging information which leads to interaction between the sender and receiver. This would lead to effective decisions being made in workplaces.</w:t>
      </w:r>
    </w:p>
    <w:p w14:paraId="6FDE700A" w14:textId="77777777" w:rsidR="00066E1D" w:rsidRPr="004B4E64" w:rsidRDefault="00066E1D" w:rsidP="00066E1D">
      <w:pPr>
        <w:spacing w:after="0" w:line="480" w:lineRule="auto"/>
        <w:ind w:firstLine="720"/>
        <w:rPr>
          <w:rFonts w:ascii="Times New Roman" w:hAnsi="Times New Roman" w:cs="Times New Roman"/>
          <w:color w:val="000000" w:themeColor="text1"/>
          <w:sz w:val="24"/>
          <w:szCs w:val="24"/>
          <w:lang w:val="en-GB"/>
        </w:rPr>
      </w:pPr>
      <w:r w:rsidRPr="004B4E64">
        <w:rPr>
          <w:rFonts w:ascii="Times New Roman" w:hAnsi="Times New Roman" w:cs="Times New Roman"/>
          <w:color w:val="000000" w:themeColor="text1"/>
          <w:sz w:val="24"/>
          <w:szCs w:val="24"/>
          <w:lang w:val="en-GB"/>
        </w:rPr>
        <w:t>Two-way communication leads to effective management since it promotes a healthy relationship between labour and the management which would increase efficiency in both parties.</w:t>
      </w:r>
    </w:p>
    <w:p w14:paraId="437D323C" w14:textId="77777777" w:rsidR="00066E1D" w:rsidRPr="004B4E64" w:rsidRDefault="00066E1D" w:rsidP="00066E1D">
      <w:pPr>
        <w:spacing w:after="0" w:line="480" w:lineRule="auto"/>
        <w:ind w:firstLine="720"/>
        <w:rPr>
          <w:rFonts w:ascii="Times New Roman" w:hAnsi="Times New Roman" w:cs="Times New Roman"/>
          <w:color w:val="000000" w:themeColor="text1"/>
          <w:sz w:val="24"/>
          <w:szCs w:val="24"/>
          <w:lang w:val="en-GB"/>
        </w:rPr>
      </w:pPr>
      <w:r w:rsidRPr="004B4E64">
        <w:rPr>
          <w:rFonts w:ascii="Times New Roman" w:hAnsi="Times New Roman" w:cs="Times New Roman"/>
          <w:color w:val="000000" w:themeColor="text1"/>
          <w:sz w:val="24"/>
          <w:szCs w:val="24"/>
          <w:lang w:val="en-GB"/>
        </w:rPr>
        <w:t>It increases the accuracy of understanding since it eliminates the ambiguity in a communication received. In an organization, this is very helpful since it reduces time wastage on the back and forth on relaying messages.</w:t>
      </w:r>
    </w:p>
    <w:p w14:paraId="34FCF25A" w14:textId="77777777" w:rsidR="00AB5983" w:rsidRPr="004B4E64" w:rsidRDefault="00066E1D" w:rsidP="00066E1D">
      <w:pPr>
        <w:spacing w:after="0" w:line="480" w:lineRule="auto"/>
        <w:ind w:firstLine="720"/>
        <w:rPr>
          <w:rFonts w:ascii="Times New Roman" w:hAnsi="Times New Roman" w:cs="Times New Roman"/>
          <w:color w:val="000000" w:themeColor="text1"/>
          <w:sz w:val="24"/>
          <w:szCs w:val="24"/>
          <w:lang w:val="en-GB"/>
        </w:rPr>
      </w:pPr>
      <w:r w:rsidRPr="004B4E64">
        <w:rPr>
          <w:rFonts w:ascii="Times New Roman" w:hAnsi="Times New Roman" w:cs="Times New Roman"/>
          <w:color w:val="000000" w:themeColor="text1"/>
          <w:sz w:val="24"/>
          <w:szCs w:val="24"/>
          <w:lang w:val="en-GB"/>
        </w:rPr>
        <w:t>It helps in evaluating the effectiveness of communication since the feedback system brings in the evaluator on the effectiveness of communication.</w:t>
      </w:r>
    </w:p>
    <w:p w14:paraId="66EA3644" w14:textId="77777777" w:rsidR="00AB5983" w:rsidRPr="004B4E64" w:rsidRDefault="00B15E0F" w:rsidP="00066E1D">
      <w:pPr>
        <w:pStyle w:val="Heading1"/>
        <w:spacing w:before="0" w:line="480" w:lineRule="auto"/>
        <w:jc w:val="center"/>
        <w:rPr>
          <w:rFonts w:ascii="Times New Roman" w:hAnsi="Times New Roman" w:cs="Times New Roman"/>
          <w:color w:val="000000" w:themeColor="text1"/>
          <w:sz w:val="24"/>
          <w:szCs w:val="24"/>
          <w:lang w:val="en-GB"/>
        </w:rPr>
      </w:pPr>
      <w:bookmarkStart w:id="8" w:name="_Toc37246676"/>
      <w:r w:rsidRPr="004B4E64">
        <w:rPr>
          <w:rFonts w:ascii="Times New Roman" w:hAnsi="Times New Roman" w:cs="Times New Roman"/>
          <w:color w:val="000000" w:themeColor="text1"/>
          <w:sz w:val="24"/>
          <w:szCs w:val="24"/>
          <w:lang w:val="en-GB"/>
        </w:rPr>
        <w:t xml:space="preserve">Why Effective </w:t>
      </w:r>
      <w:r w:rsidR="00721624" w:rsidRPr="004B4E64">
        <w:rPr>
          <w:rFonts w:ascii="Times New Roman" w:hAnsi="Times New Roman" w:cs="Times New Roman"/>
          <w:color w:val="000000" w:themeColor="text1"/>
          <w:sz w:val="24"/>
          <w:szCs w:val="24"/>
          <w:lang w:val="en-GB"/>
        </w:rPr>
        <w:t>Communication</w:t>
      </w:r>
      <w:r w:rsidRPr="004B4E64">
        <w:rPr>
          <w:rFonts w:ascii="Times New Roman" w:hAnsi="Times New Roman" w:cs="Times New Roman"/>
          <w:color w:val="000000" w:themeColor="text1"/>
          <w:sz w:val="24"/>
          <w:szCs w:val="24"/>
          <w:lang w:val="en-GB"/>
        </w:rPr>
        <w:t xml:space="preserve"> </w:t>
      </w:r>
      <w:r w:rsidR="00FB6249" w:rsidRPr="004B4E64">
        <w:rPr>
          <w:rFonts w:ascii="Times New Roman" w:hAnsi="Times New Roman" w:cs="Times New Roman"/>
          <w:color w:val="000000" w:themeColor="text1"/>
          <w:sz w:val="24"/>
          <w:szCs w:val="24"/>
          <w:lang w:val="en-GB"/>
        </w:rPr>
        <w:t>Is Important for the Success of the Grocery Store</w:t>
      </w:r>
      <w:bookmarkEnd w:id="8"/>
    </w:p>
    <w:p w14:paraId="4230CB29" w14:textId="77777777" w:rsidR="00066E1D" w:rsidRPr="004B4E64" w:rsidRDefault="00066E1D" w:rsidP="00066E1D">
      <w:pPr>
        <w:spacing w:after="0" w:line="480" w:lineRule="auto"/>
        <w:ind w:firstLine="720"/>
        <w:rPr>
          <w:rFonts w:ascii="Times New Roman" w:hAnsi="Times New Roman" w:cs="Times New Roman"/>
          <w:color w:val="000000" w:themeColor="text1"/>
          <w:sz w:val="24"/>
          <w:szCs w:val="24"/>
          <w:lang w:val="en-GB"/>
        </w:rPr>
      </w:pPr>
      <w:r w:rsidRPr="004B4E64">
        <w:rPr>
          <w:rFonts w:ascii="Times New Roman" w:hAnsi="Times New Roman" w:cs="Times New Roman"/>
          <w:color w:val="000000" w:themeColor="text1"/>
          <w:sz w:val="24"/>
          <w:szCs w:val="24"/>
          <w:lang w:val="en-GB"/>
        </w:rPr>
        <w:t xml:space="preserve">Most business organizations owe their success story to one common factor: effective communication. The ability to communicate effectively in a workplace is crucial for the success of the business (Bormann et al., 1972). The same applies to Jane's store. She needs effective communication because it unites the team and encourages collaborative working. Effective communication brings in the sense of team unity and increases in staff efficiency and productivity. </w:t>
      </w:r>
    </w:p>
    <w:p w14:paraId="64EEB26B" w14:textId="77777777" w:rsidR="00066E1D" w:rsidRPr="004B4E64" w:rsidRDefault="00066E1D" w:rsidP="00066E1D">
      <w:pPr>
        <w:spacing w:after="0" w:line="480" w:lineRule="auto"/>
        <w:ind w:firstLine="720"/>
        <w:rPr>
          <w:rFonts w:ascii="Times New Roman" w:hAnsi="Times New Roman" w:cs="Times New Roman"/>
          <w:color w:val="000000" w:themeColor="text1"/>
          <w:sz w:val="24"/>
          <w:szCs w:val="24"/>
          <w:lang w:val="en-GB"/>
        </w:rPr>
      </w:pPr>
      <w:r w:rsidRPr="004B4E64">
        <w:rPr>
          <w:rFonts w:ascii="Times New Roman" w:hAnsi="Times New Roman" w:cs="Times New Roman"/>
          <w:color w:val="000000" w:themeColor="text1"/>
          <w:sz w:val="24"/>
          <w:szCs w:val="24"/>
          <w:lang w:val="en-GB"/>
        </w:rPr>
        <w:t xml:space="preserve">Effective communication allows business ideas to be explained clearly. </w:t>
      </w:r>
    </w:p>
    <w:p w14:paraId="343F9A7F" w14:textId="77777777" w:rsidR="00066E1D" w:rsidRPr="004B4E64" w:rsidRDefault="00066E1D" w:rsidP="00066E1D">
      <w:pPr>
        <w:spacing w:after="0" w:line="480" w:lineRule="auto"/>
        <w:ind w:firstLine="720"/>
        <w:rPr>
          <w:rFonts w:ascii="Times New Roman" w:hAnsi="Times New Roman" w:cs="Times New Roman"/>
          <w:color w:val="000000" w:themeColor="text1"/>
          <w:sz w:val="24"/>
          <w:szCs w:val="24"/>
          <w:lang w:val="en-GB"/>
        </w:rPr>
      </w:pPr>
      <w:r w:rsidRPr="004B4E64">
        <w:rPr>
          <w:rFonts w:ascii="Times New Roman" w:hAnsi="Times New Roman" w:cs="Times New Roman"/>
          <w:color w:val="000000" w:themeColor="text1"/>
          <w:sz w:val="24"/>
          <w:szCs w:val="24"/>
          <w:lang w:val="en-GB"/>
        </w:rPr>
        <w:lastRenderedPageBreak/>
        <w:t xml:space="preserve">Jane would benefit from effective communication when communicating ideas to her employees. This would lead to better efficiency in the execution of tasks. </w:t>
      </w:r>
    </w:p>
    <w:p w14:paraId="0716DBFF" w14:textId="77777777" w:rsidR="00114FE8" w:rsidRPr="004B4E64" w:rsidRDefault="00066E1D" w:rsidP="00066E1D">
      <w:pPr>
        <w:spacing w:after="0" w:line="480" w:lineRule="auto"/>
        <w:ind w:firstLine="720"/>
        <w:rPr>
          <w:rFonts w:ascii="Times New Roman" w:hAnsi="Times New Roman" w:cs="Times New Roman"/>
          <w:color w:val="000000" w:themeColor="text1"/>
          <w:sz w:val="24"/>
          <w:szCs w:val="24"/>
          <w:lang w:val="en-GB"/>
        </w:rPr>
      </w:pPr>
      <w:r w:rsidRPr="004B4E64">
        <w:rPr>
          <w:rFonts w:ascii="Times New Roman" w:hAnsi="Times New Roman" w:cs="Times New Roman"/>
          <w:color w:val="000000" w:themeColor="text1"/>
          <w:sz w:val="24"/>
          <w:szCs w:val="24"/>
          <w:lang w:val="en-GB"/>
        </w:rPr>
        <w:t>Effective communication would enable the store owner to deliver bad news without causing conflict or destroying trust. In case, she would want to terminate an employee's contract, and Jane would be able to do this in a manner that would not cause distrust among the remaining staff.</w:t>
      </w:r>
    </w:p>
    <w:p w14:paraId="130281A8" w14:textId="77777777" w:rsidR="0057339B" w:rsidRPr="004B4E64" w:rsidRDefault="00B15E0F" w:rsidP="00066E1D">
      <w:pPr>
        <w:pStyle w:val="Heading1"/>
        <w:spacing w:before="0" w:line="480" w:lineRule="auto"/>
        <w:jc w:val="center"/>
        <w:rPr>
          <w:rFonts w:ascii="Times New Roman" w:hAnsi="Times New Roman" w:cs="Times New Roman"/>
          <w:color w:val="000000" w:themeColor="text1"/>
          <w:sz w:val="24"/>
          <w:szCs w:val="24"/>
          <w:lang w:val="en-GB"/>
        </w:rPr>
      </w:pPr>
      <w:bookmarkStart w:id="9" w:name="_Toc37246677"/>
      <w:r w:rsidRPr="004B4E64">
        <w:rPr>
          <w:rFonts w:ascii="Times New Roman" w:hAnsi="Times New Roman" w:cs="Times New Roman"/>
          <w:color w:val="000000" w:themeColor="text1"/>
          <w:sz w:val="24"/>
          <w:szCs w:val="24"/>
          <w:lang w:val="en-GB"/>
        </w:rPr>
        <w:t>Conclusion</w:t>
      </w:r>
      <w:bookmarkEnd w:id="9"/>
    </w:p>
    <w:p w14:paraId="6234D076" w14:textId="77777777" w:rsidR="00791C5E" w:rsidRPr="004B4E64" w:rsidRDefault="00B15E0F" w:rsidP="00066E1D">
      <w:pPr>
        <w:spacing w:after="0" w:line="480" w:lineRule="auto"/>
        <w:ind w:firstLine="720"/>
        <w:rPr>
          <w:rFonts w:ascii="Times New Roman" w:hAnsi="Times New Roman" w:cs="Times New Roman"/>
          <w:color w:val="000000" w:themeColor="text1"/>
          <w:sz w:val="24"/>
          <w:szCs w:val="24"/>
          <w:lang w:val="en-GB"/>
        </w:rPr>
      </w:pPr>
      <w:r w:rsidRPr="004B4E64">
        <w:rPr>
          <w:rFonts w:ascii="Times New Roman" w:hAnsi="Times New Roman" w:cs="Times New Roman"/>
          <w:color w:val="000000" w:themeColor="text1"/>
          <w:sz w:val="24"/>
          <w:szCs w:val="24"/>
          <w:lang w:val="en-GB"/>
        </w:rPr>
        <w:t xml:space="preserve">The report has given insights into the group development and how a team can be improved based on the existing theories on team developments. This report has given insights on how one can improve teamwork using the teamwork theories of </w:t>
      </w:r>
      <w:r w:rsidR="00721624" w:rsidRPr="004B4E64">
        <w:rPr>
          <w:rFonts w:ascii="Times New Roman" w:hAnsi="Times New Roman" w:cs="Times New Roman"/>
          <w:color w:val="000000" w:themeColor="text1"/>
          <w:sz w:val="24"/>
          <w:szCs w:val="24"/>
          <w:lang w:val="en-GB"/>
        </w:rPr>
        <w:t>Tuckman</w:t>
      </w:r>
      <w:r w:rsidRPr="004B4E64">
        <w:rPr>
          <w:rFonts w:ascii="Times New Roman" w:hAnsi="Times New Roman" w:cs="Times New Roman"/>
          <w:color w:val="000000" w:themeColor="text1"/>
          <w:sz w:val="24"/>
          <w:szCs w:val="24"/>
          <w:lang w:val="en-GB"/>
        </w:rPr>
        <w:t xml:space="preserve"> and </w:t>
      </w:r>
      <w:r w:rsidR="00721624" w:rsidRPr="004B4E64">
        <w:rPr>
          <w:rFonts w:ascii="Times New Roman" w:hAnsi="Times New Roman" w:cs="Times New Roman"/>
          <w:color w:val="000000" w:themeColor="text1"/>
          <w:sz w:val="24"/>
          <w:szCs w:val="24"/>
          <w:lang w:val="en-GB"/>
        </w:rPr>
        <w:t>Belbin. A</w:t>
      </w:r>
      <w:r w:rsidRPr="004B4E64">
        <w:rPr>
          <w:rFonts w:ascii="Times New Roman" w:hAnsi="Times New Roman" w:cs="Times New Roman"/>
          <w:color w:val="000000" w:themeColor="text1"/>
          <w:sz w:val="24"/>
          <w:szCs w:val="24"/>
          <w:lang w:val="en-GB"/>
        </w:rPr>
        <w:t xml:space="preserve"> detailed analysis of the theory has been done and how a leader can </w:t>
      </w:r>
      <w:r w:rsidR="00721624" w:rsidRPr="004B4E64">
        <w:rPr>
          <w:rFonts w:ascii="Times New Roman" w:hAnsi="Times New Roman" w:cs="Times New Roman"/>
          <w:color w:val="000000" w:themeColor="text1"/>
          <w:sz w:val="24"/>
          <w:szCs w:val="24"/>
          <w:lang w:val="en-GB"/>
        </w:rPr>
        <w:t>apply these</w:t>
      </w:r>
      <w:r w:rsidRPr="004B4E64">
        <w:rPr>
          <w:rFonts w:ascii="Times New Roman" w:hAnsi="Times New Roman" w:cs="Times New Roman"/>
          <w:color w:val="000000" w:themeColor="text1"/>
          <w:sz w:val="24"/>
          <w:szCs w:val="24"/>
          <w:lang w:val="en-GB"/>
        </w:rPr>
        <w:t xml:space="preserve"> theories to improving teamwork. The report has also </w:t>
      </w:r>
      <w:r w:rsidR="00721624" w:rsidRPr="004B4E64">
        <w:rPr>
          <w:rFonts w:ascii="Times New Roman" w:hAnsi="Times New Roman" w:cs="Times New Roman"/>
          <w:color w:val="000000" w:themeColor="text1"/>
          <w:sz w:val="24"/>
          <w:szCs w:val="24"/>
          <w:lang w:val="en-GB"/>
        </w:rPr>
        <w:t>looked into</w:t>
      </w:r>
      <w:r w:rsidRPr="004B4E64">
        <w:rPr>
          <w:rFonts w:ascii="Times New Roman" w:hAnsi="Times New Roman" w:cs="Times New Roman"/>
          <w:color w:val="000000" w:themeColor="text1"/>
          <w:sz w:val="24"/>
          <w:szCs w:val="24"/>
          <w:lang w:val="en-GB"/>
        </w:rPr>
        <w:t xml:space="preserve"> the importance of </w:t>
      </w:r>
      <w:r w:rsidR="00721624" w:rsidRPr="004B4E64">
        <w:rPr>
          <w:rFonts w:ascii="Times New Roman" w:hAnsi="Times New Roman" w:cs="Times New Roman"/>
          <w:color w:val="000000" w:themeColor="text1"/>
          <w:sz w:val="24"/>
          <w:szCs w:val="24"/>
          <w:lang w:val="en-GB"/>
        </w:rPr>
        <w:t>two-way</w:t>
      </w:r>
      <w:r w:rsidRPr="004B4E64">
        <w:rPr>
          <w:rFonts w:ascii="Times New Roman" w:hAnsi="Times New Roman" w:cs="Times New Roman"/>
          <w:color w:val="000000" w:themeColor="text1"/>
          <w:sz w:val="24"/>
          <w:szCs w:val="24"/>
          <w:lang w:val="en-GB"/>
        </w:rPr>
        <w:t xml:space="preserve"> communication and effective communication in an </w:t>
      </w:r>
      <w:r w:rsidR="00721624" w:rsidRPr="004B4E64">
        <w:rPr>
          <w:rFonts w:ascii="Times New Roman" w:hAnsi="Times New Roman" w:cs="Times New Roman"/>
          <w:color w:val="000000" w:themeColor="text1"/>
          <w:sz w:val="24"/>
          <w:szCs w:val="24"/>
          <w:lang w:val="en-GB"/>
        </w:rPr>
        <w:t>organization</w:t>
      </w:r>
      <w:r w:rsidR="00066E1D" w:rsidRPr="004B4E64">
        <w:rPr>
          <w:rFonts w:ascii="Times New Roman" w:hAnsi="Times New Roman" w:cs="Times New Roman"/>
          <w:color w:val="000000" w:themeColor="text1"/>
          <w:sz w:val="24"/>
          <w:szCs w:val="24"/>
          <w:lang w:val="en-GB"/>
        </w:rPr>
        <w:t>.</w:t>
      </w:r>
    </w:p>
    <w:p w14:paraId="1F2E352E" w14:textId="77777777" w:rsidR="0057339B" w:rsidRPr="004B4E64" w:rsidRDefault="00B15E0F" w:rsidP="00066E1D">
      <w:pPr>
        <w:pStyle w:val="Heading1"/>
        <w:spacing w:before="0" w:line="480" w:lineRule="auto"/>
        <w:jc w:val="center"/>
        <w:rPr>
          <w:rFonts w:ascii="Times New Roman" w:hAnsi="Times New Roman" w:cs="Times New Roman"/>
          <w:color w:val="000000" w:themeColor="text1"/>
          <w:sz w:val="24"/>
          <w:szCs w:val="24"/>
          <w:lang w:val="en-GB"/>
        </w:rPr>
      </w:pPr>
      <w:bookmarkStart w:id="10" w:name="_Toc37246678"/>
      <w:r w:rsidRPr="004B4E64">
        <w:rPr>
          <w:rFonts w:ascii="Times New Roman" w:hAnsi="Times New Roman" w:cs="Times New Roman"/>
          <w:color w:val="000000" w:themeColor="text1"/>
          <w:sz w:val="24"/>
          <w:szCs w:val="24"/>
          <w:lang w:val="en-GB"/>
        </w:rPr>
        <w:t>Recommendations</w:t>
      </w:r>
      <w:bookmarkEnd w:id="10"/>
    </w:p>
    <w:p w14:paraId="4ABAF848" w14:textId="77777777" w:rsidR="00791C5E" w:rsidRPr="004B4E64" w:rsidRDefault="00B15E0F" w:rsidP="00066E1D">
      <w:pPr>
        <w:spacing w:after="0" w:line="480" w:lineRule="auto"/>
        <w:rPr>
          <w:rFonts w:ascii="Times New Roman" w:hAnsi="Times New Roman" w:cs="Times New Roman"/>
          <w:color w:val="000000" w:themeColor="text1"/>
          <w:sz w:val="24"/>
          <w:szCs w:val="24"/>
          <w:lang w:val="en-GB"/>
        </w:rPr>
      </w:pPr>
      <w:r w:rsidRPr="004B4E64">
        <w:rPr>
          <w:rFonts w:ascii="Times New Roman" w:hAnsi="Times New Roman" w:cs="Times New Roman"/>
          <w:color w:val="000000" w:themeColor="text1"/>
          <w:sz w:val="24"/>
          <w:szCs w:val="24"/>
          <w:lang w:val="en-GB"/>
        </w:rPr>
        <w:t xml:space="preserve">The </w:t>
      </w:r>
      <w:r w:rsidR="00721624" w:rsidRPr="004B4E64">
        <w:rPr>
          <w:rFonts w:ascii="Times New Roman" w:hAnsi="Times New Roman" w:cs="Times New Roman"/>
          <w:color w:val="000000" w:themeColor="text1"/>
          <w:sz w:val="24"/>
          <w:szCs w:val="24"/>
          <w:lang w:val="en-GB"/>
        </w:rPr>
        <w:t>recommendations</w:t>
      </w:r>
      <w:r w:rsidRPr="004B4E64">
        <w:rPr>
          <w:rFonts w:ascii="Times New Roman" w:hAnsi="Times New Roman" w:cs="Times New Roman"/>
          <w:color w:val="000000" w:themeColor="text1"/>
          <w:sz w:val="24"/>
          <w:szCs w:val="24"/>
          <w:lang w:val="en-GB"/>
        </w:rPr>
        <w:t xml:space="preserve"> of this report </w:t>
      </w:r>
      <w:r w:rsidR="00721624" w:rsidRPr="004B4E64">
        <w:rPr>
          <w:rFonts w:ascii="Times New Roman" w:hAnsi="Times New Roman" w:cs="Times New Roman"/>
          <w:color w:val="000000" w:themeColor="text1"/>
          <w:sz w:val="24"/>
          <w:szCs w:val="24"/>
          <w:lang w:val="en-GB"/>
        </w:rPr>
        <w:t>are</w:t>
      </w:r>
      <w:r w:rsidRPr="004B4E64">
        <w:rPr>
          <w:rFonts w:ascii="Times New Roman" w:hAnsi="Times New Roman" w:cs="Times New Roman"/>
          <w:color w:val="000000" w:themeColor="text1"/>
          <w:sz w:val="24"/>
          <w:szCs w:val="24"/>
          <w:lang w:val="en-GB"/>
        </w:rPr>
        <w:t xml:space="preserve"> as </w:t>
      </w:r>
      <w:r w:rsidR="00066E1D" w:rsidRPr="004B4E64">
        <w:rPr>
          <w:rFonts w:ascii="Times New Roman" w:hAnsi="Times New Roman" w:cs="Times New Roman"/>
          <w:color w:val="000000" w:themeColor="text1"/>
          <w:sz w:val="24"/>
          <w:szCs w:val="24"/>
          <w:lang w:val="en-GB"/>
        </w:rPr>
        <w:t>follows:</w:t>
      </w:r>
    </w:p>
    <w:p w14:paraId="01D3C271" w14:textId="77777777" w:rsidR="00066E1D" w:rsidRPr="00066E1D" w:rsidRDefault="00066E1D" w:rsidP="00066E1D">
      <w:pPr>
        <w:numPr>
          <w:ilvl w:val="0"/>
          <w:numId w:val="2"/>
        </w:numPr>
        <w:spacing w:after="0" w:line="480" w:lineRule="auto"/>
        <w:rPr>
          <w:rFonts w:ascii="Times New Roman" w:eastAsia="Times New Roman" w:hAnsi="Times New Roman" w:cs="Times New Roman"/>
          <w:color w:val="000000" w:themeColor="text1"/>
          <w:sz w:val="24"/>
          <w:szCs w:val="24"/>
          <w:lang w:val="en-GB" w:eastAsia="ru-RU"/>
        </w:rPr>
      </w:pPr>
      <w:r w:rsidRPr="00066E1D">
        <w:rPr>
          <w:rFonts w:ascii="Times New Roman" w:eastAsia="Times New Roman" w:hAnsi="Times New Roman" w:cs="Times New Roman"/>
          <w:color w:val="000000" w:themeColor="text1"/>
          <w:sz w:val="24"/>
          <w:szCs w:val="24"/>
          <w:lang w:val="en-GB" w:eastAsia="ru-RU"/>
        </w:rPr>
        <w:t>In any teamwork engagement, it essential that a leader</w:t>
      </w:r>
      <w:r w:rsidRPr="004B4E64">
        <w:rPr>
          <w:rFonts w:ascii="Times New Roman" w:eastAsia="Times New Roman" w:hAnsi="Times New Roman" w:cs="Times New Roman"/>
          <w:color w:val="000000" w:themeColor="text1"/>
          <w:sz w:val="24"/>
          <w:szCs w:val="24"/>
          <w:lang w:val="en-GB" w:eastAsia="ru-RU"/>
        </w:rPr>
        <w:t xml:space="preserve"> </w:t>
      </w:r>
      <w:r w:rsidRPr="00066E1D">
        <w:rPr>
          <w:rFonts w:ascii="Times New Roman" w:eastAsia="Times New Roman" w:hAnsi="Times New Roman" w:cs="Times New Roman"/>
          <w:color w:val="000000" w:themeColor="text1"/>
          <w:sz w:val="24"/>
          <w:szCs w:val="24"/>
          <w:lang w:val="en-GB" w:eastAsia="ru-RU"/>
        </w:rPr>
        <w:t>understands the dynamics of the team and how to handle situations based on the stage the team is in.</w:t>
      </w:r>
    </w:p>
    <w:p w14:paraId="33D72C30" w14:textId="77777777" w:rsidR="00066E1D" w:rsidRPr="004B4E64" w:rsidRDefault="00066E1D" w:rsidP="00066E1D">
      <w:pPr>
        <w:numPr>
          <w:ilvl w:val="0"/>
          <w:numId w:val="2"/>
        </w:numPr>
        <w:spacing w:after="0" w:line="480" w:lineRule="auto"/>
        <w:rPr>
          <w:rFonts w:ascii="Times New Roman" w:eastAsia="Times New Roman" w:hAnsi="Times New Roman" w:cs="Times New Roman"/>
          <w:color w:val="000000" w:themeColor="text1"/>
          <w:sz w:val="24"/>
          <w:szCs w:val="24"/>
          <w:lang w:val="en-GB" w:eastAsia="ru-RU"/>
        </w:rPr>
      </w:pPr>
      <w:r w:rsidRPr="00066E1D">
        <w:rPr>
          <w:rFonts w:ascii="Times New Roman" w:eastAsia="Times New Roman" w:hAnsi="Times New Roman" w:cs="Times New Roman"/>
          <w:color w:val="000000" w:themeColor="text1"/>
          <w:sz w:val="24"/>
          <w:szCs w:val="24"/>
          <w:lang w:val="en-GB" w:eastAsia="ru-RU"/>
        </w:rPr>
        <w:t>It is important to understand the team roles in a team, their strengths, and their weaknesses.</w:t>
      </w:r>
    </w:p>
    <w:p w14:paraId="60C6FDB0" w14:textId="77777777" w:rsidR="00066E1D" w:rsidRPr="00066E1D" w:rsidRDefault="00066E1D" w:rsidP="00066E1D">
      <w:pPr>
        <w:numPr>
          <w:ilvl w:val="0"/>
          <w:numId w:val="2"/>
        </w:numPr>
        <w:spacing w:after="0" w:line="480" w:lineRule="auto"/>
        <w:rPr>
          <w:rFonts w:ascii="Times New Roman" w:eastAsia="Times New Roman" w:hAnsi="Times New Roman" w:cs="Times New Roman"/>
          <w:color w:val="000000" w:themeColor="text1"/>
          <w:sz w:val="24"/>
          <w:szCs w:val="24"/>
          <w:lang w:val="en-GB" w:eastAsia="ru-RU"/>
        </w:rPr>
      </w:pPr>
      <w:r w:rsidRPr="00066E1D">
        <w:rPr>
          <w:rFonts w:ascii="Times New Roman" w:eastAsia="Times New Roman" w:hAnsi="Times New Roman" w:cs="Times New Roman"/>
          <w:color w:val="000000" w:themeColor="text1"/>
          <w:sz w:val="24"/>
          <w:szCs w:val="24"/>
          <w:lang w:val="en-GB" w:eastAsia="ru-RU"/>
        </w:rPr>
        <w:t>It is vital to make use of two-way communication and embrace the use of effective communication in an organization.</w:t>
      </w:r>
    </w:p>
    <w:p w14:paraId="4CFF2805" w14:textId="77777777" w:rsidR="00721624" w:rsidRPr="004B4E64" w:rsidRDefault="00721624" w:rsidP="00066E1D">
      <w:pPr>
        <w:pStyle w:val="ListParagraph"/>
        <w:spacing w:after="0" w:line="480" w:lineRule="auto"/>
        <w:rPr>
          <w:rFonts w:ascii="Times New Roman" w:hAnsi="Times New Roman" w:cs="Times New Roman"/>
          <w:color w:val="000000" w:themeColor="text1"/>
          <w:sz w:val="24"/>
          <w:szCs w:val="24"/>
          <w:lang w:val="en-GB"/>
        </w:rPr>
      </w:pPr>
    </w:p>
    <w:p w14:paraId="73AF34E9" w14:textId="77777777" w:rsidR="001E617C" w:rsidRPr="004B4E64" w:rsidRDefault="00B15E0F" w:rsidP="00066E1D">
      <w:pPr>
        <w:spacing w:after="0" w:line="480" w:lineRule="auto"/>
        <w:rPr>
          <w:rFonts w:ascii="Times New Roman" w:hAnsi="Times New Roman" w:cs="Times New Roman"/>
          <w:color w:val="000000" w:themeColor="text1"/>
          <w:sz w:val="24"/>
          <w:szCs w:val="24"/>
          <w:lang w:val="en-GB"/>
        </w:rPr>
      </w:pPr>
      <w:r w:rsidRPr="004B4E64">
        <w:rPr>
          <w:rFonts w:ascii="Times New Roman" w:hAnsi="Times New Roman" w:cs="Times New Roman"/>
          <w:color w:val="000000" w:themeColor="text1"/>
          <w:sz w:val="24"/>
          <w:szCs w:val="24"/>
          <w:lang w:val="en-GB"/>
        </w:rPr>
        <w:br w:type="page"/>
      </w:r>
    </w:p>
    <w:p w14:paraId="238DBA78" w14:textId="77777777" w:rsidR="0057339B" w:rsidRPr="004B4E64" w:rsidRDefault="00B15E0F" w:rsidP="00066E1D">
      <w:pPr>
        <w:pStyle w:val="Heading1"/>
        <w:spacing w:before="0" w:line="480" w:lineRule="auto"/>
        <w:jc w:val="center"/>
        <w:rPr>
          <w:rFonts w:ascii="Times New Roman" w:hAnsi="Times New Roman" w:cs="Times New Roman"/>
          <w:color w:val="000000" w:themeColor="text1"/>
          <w:sz w:val="24"/>
          <w:szCs w:val="24"/>
          <w:lang w:val="en-GB"/>
        </w:rPr>
      </w:pPr>
      <w:bookmarkStart w:id="11" w:name="_Toc37246679"/>
      <w:r w:rsidRPr="004B4E64">
        <w:rPr>
          <w:rFonts w:ascii="Times New Roman" w:hAnsi="Times New Roman" w:cs="Times New Roman"/>
          <w:color w:val="000000" w:themeColor="text1"/>
          <w:sz w:val="24"/>
          <w:szCs w:val="24"/>
          <w:lang w:val="en-GB"/>
        </w:rPr>
        <w:lastRenderedPageBreak/>
        <w:t>References</w:t>
      </w:r>
      <w:bookmarkEnd w:id="11"/>
    </w:p>
    <w:p w14:paraId="0F374FC2" w14:textId="77777777" w:rsidR="000332FE" w:rsidRPr="004B4E64" w:rsidRDefault="00B15E0F" w:rsidP="00066E1D">
      <w:pPr>
        <w:spacing w:after="0" w:line="480" w:lineRule="auto"/>
        <w:ind w:left="720" w:hanging="709"/>
        <w:rPr>
          <w:rFonts w:ascii="Times New Roman" w:hAnsi="Times New Roman" w:cs="Times New Roman"/>
          <w:color w:val="000000" w:themeColor="text1"/>
          <w:sz w:val="24"/>
          <w:szCs w:val="24"/>
          <w:lang w:val="en-GB"/>
        </w:rPr>
      </w:pPr>
      <w:r w:rsidRPr="004B4E64">
        <w:rPr>
          <w:rFonts w:ascii="Times New Roman" w:hAnsi="Times New Roman" w:cs="Times New Roman"/>
          <w:color w:val="000000" w:themeColor="text1"/>
          <w:sz w:val="24"/>
          <w:szCs w:val="24"/>
          <w:lang w:val="en-GB"/>
        </w:rPr>
        <w:t>Belbin, R.M., 2012. </w:t>
      </w:r>
      <w:r w:rsidRPr="004B4E64">
        <w:rPr>
          <w:rFonts w:ascii="Times New Roman" w:hAnsi="Times New Roman" w:cs="Times New Roman"/>
          <w:i/>
          <w:iCs/>
          <w:color w:val="000000" w:themeColor="text1"/>
          <w:sz w:val="24"/>
          <w:szCs w:val="24"/>
          <w:lang w:val="en-GB"/>
        </w:rPr>
        <w:t>Team roles at work</w:t>
      </w:r>
      <w:r w:rsidRPr="004B4E64">
        <w:rPr>
          <w:rFonts w:ascii="Times New Roman" w:hAnsi="Times New Roman" w:cs="Times New Roman"/>
          <w:color w:val="000000" w:themeColor="text1"/>
          <w:sz w:val="24"/>
          <w:szCs w:val="24"/>
          <w:lang w:val="en-GB"/>
        </w:rPr>
        <w:t>. Routledge.</w:t>
      </w:r>
    </w:p>
    <w:p w14:paraId="57FB87DD" w14:textId="77777777" w:rsidR="000332FE" w:rsidRPr="004B4E64" w:rsidRDefault="00B15E0F" w:rsidP="00066E1D">
      <w:pPr>
        <w:spacing w:after="0" w:line="480" w:lineRule="auto"/>
        <w:ind w:left="720" w:hanging="709"/>
        <w:rPr>
          <w:rFonts w:ascii="Times New Roman" w:hAnsi="Times New Roman" w:cs="Times New Roman"/>
          <w:color w:val="000000" w:themeColor="text1"/>
          <w:sz w:val="24"/>
          <w:szCs w:val="24"/>
          <w:lang w:val="en-GB"/>
        </w:rPr>
      </w:pPr>
      <w:r w:rsidRPr="004B4E64">
        <w:rPr>
          <w:rFonts w:ascii="Times New Roman" w:hAnsi="Times New Roman" w:cs="Times New Roman"/>
          <w:color w:val="000000" w:themeColor="text1"/>
          <w:sz w:val="24"/>
          <w:szCs w:val="24"/>
          <w:lang w:val="en-GB"/>
        </w:rPr>
        <w:t>Bormann, E.G., Bormann, N.C. and Bormann, N.C., 1972. </w:t>
      </w:r>
      <w:r w:rsidRPr="004B4E64">
        <w:rPr>
          <w:rFonts w:ascii="Times New Roman" w:hAnsi="Times New Roman" w:cs="Times New Roman"/>
          <w:i/>
          <w:iCs/>
          <w:color w:val="000000" w:themeColor="text1"/>
          <w:sz w:val="24"/>
          <w:szCs w:val="24"/>
          <w:lang w:val="en-GB"/>
        </w:rPr>
        <w:t>Effective small group communication</w:t>
      </w:r>
      <w:r w:rsidRPr="004B4E64">
        <w:rPr>
          <w:rFonts w:ascii="Times New Roman" w:hAnsi="Times New Roman" w:cs="Times New Roman"/>
          <w:color w:val="000000" w:themeColor="text1"/>
          <w:sz w:val="24"/>
          <w:szCs w:val="24"/>
          <w:lang w:val="en-GB"/>
        </w:rPr>
        <w:t>. Minneapolis, MN: Burgess Publishing Company.</w:t>
      </w:r>
    </w:p>
    <w:p w14:paraId="67980093" w14:textId="77777777" w:rsidR="000332FE" w:rsidRPr="004B4E64" w:rsidRDefault="00B15E0F" w:rsidP="00066E1D">
      <w:pPr>
        <w:spacing w:after="0" w:line="480" w:lineRule="auto"/>
        <w:ind w:left="720" w:hanging="709"/>
        <w:rPr>
          <w:rFonts w:ascii="Times New Roman" w:hAnsi="Times New Roman" w:cs="Times New Roman"/>
          <w:i/>
          <w:iCs/>
          <w:color w:val="000000" w:themeColor="text1"/>
          <w:sz w:val="24"/>
          <w:szCs w:val="24"/>
          <w:lang w:val="en-GB"/>
        </w:rPr>
      </w:pPr>
      <w:r w:rsidRPr="004B4E64">
        <w:rPr>
          <w:rFonts w:ascii="Times New Roman" w:hAnsi="Times New Roman" w:cs="Times New Roman"/>
          <w:color w:val="000000" w:themeColor="text1"/>
          <w:sz w:val="24"/>
          <w:szCs w:val="24"/>
          <w:lang w:val="en-GB"/>
        </w:rPr>
        <w:t xml:space="preserve">Fisher, S.G., Hunter, T.A. and </w:t>
      </w:r>
      <w:proofErr w:type="spellStart"/>
      <w:r w:rsidRPr="004B4E64">
        <w:rPr>
          <w:rFonts w:ascii="Times New Roman" w:hAnsi="Times New Roman" w:cs="Times New Roman"/>
          <w:color w:val="000000" w:themeColor="text1"/>
          <w:sz w:val="24"/>
          <w:szCs w:val="24"/>
          <w:lang w:val="en-GB"/>
        </w:rPr>
        <w:t>Macrosson</w:t>
      </w:r>
      <w:proofErr w:type="spellEnd"/>
      <w:r w:rsidRPr="004B4E64">
        <w:rPr>
          <w:rFonts w:ascii="Times New Roman" w:hAnsi="Times New Roman" w:cs="Times New Roman"/>
          <w:color w:val="000000" w:themeColor="text1"/>
          <w:sz w:val="24"/>
          <w:szCs w:val="24"/>
          <w:lang w:val="en-GB"/>
        </w:rPr>
        <w:t>, W.D.K., 1998. The structure of Belbin's team roles. </w:t>
      </w:r>
      <w:r w:rsidRPr="004B4E64">
        <w:rPr>
          <w:rFonts w:ascii="Times New Roman" w:hAnsi="Times New Roman" w:cs="Times New Roman"/>
          <w:i/>
          <w:iCs/>
          <w:color w:val="000000" w:themeColor="text1"/>
          <w:sz w:val="24"/>
          <w:szCs w:val="24"/>
          <w:lang w:val="en-GB"/>
        </w:rPr>
        <w:t xml:space="preserve">Journal of </w:t>
      </w:r>
      <w:r w:rsidR="00FB6249" w:rsidRPr="004B4E64">
        <w:rPr>
          <w:rFonts w:ascii="Times New Roman" w:hAnsi="Times New Roman" w:cs="Times New Roman"/>
          <w:i/>
          <w:iCs/>
          <w:color w:val="000000" w:themeColor="text1"/>
          <w:sz w:val="24"/>
          <w:szCs w:val="24"/>
          <w:lang w:val="en-GB"/>
        </w:rPr>
        <w:t>Occupational and Organizational Psychology</w:t>
      </w:r>
      <w:r w:rsidRPr="004B4E64">
        <w:rPr>
          <w:rFonts w:ascii="Times New Roman" w:hAnsi="Times New Roman" w:cs="Times New Roman"/>
          <w:color w:val="000000" w:themeColor="text1"/>
          <w:sz w:val="24"/>
          <w:szCs w:val="24"/>
          <w:lang w:val="en-GB"/>
        </w:rPr>
        <w:t>, </w:t>
      </w:r>
      <w:r w:rsidRPr="004B4E64">
        <w:rPr>
          <w:rFonts w:ascii="Times New Roman" w:hAnsi="Times New Roman" w:cs="Times New Roman"/>
          <w:b/>
          <w:iCs/>
          <w:color w:val="000000" w:themeColor="text1"/>
          <w:sz w:val="24"/>
          <w:szCs w:val="24"/>
          <w:lang w:val="en-GB"/>
        </w:rPr>
        <w:t>71</w:t>
      </w:r>
      <w:r w:rsidRPr="004B4E64">
        <w:rPr>
          <w:rFonts w:ascii="Times New Roman" w:hAnsi="Times New Roman" w:cs="Times New Roman"/>
          <w:color w:val="000000" w:themeColor="text1"/>
          <w:sz w:val="24"/>
          <w:szCs w:val="24"/>
          <w:lang w:val="en-GB"/>
        </w:rPr>
        <w:t>(3), pp.283-288.</w:t>
      </w:r>
    </w:p>
    <w:p w14:paraId="4D5AF8B2" w14:textId="77777777" w:rsidR="000332FE" w:rsidRPr="004B4E64" w:rsidRDefault="00B15E0F" w:rsidP="00066E1D">
      <w:pPr>
        <w:spacing w:after="0" w:line="480" w:lineRule="auto"/>
        <w:ind w:left="720" w:hanging="709"/>
        <w:rPr>
          <w:rFonts w:ascii="Times New Roman" w:hAnsi="Times New Roman" w:cs="Times New Roman"/>
          <w:color w:val="000000" w:themeColor="text1"/>
          <w:sz w:val="24"/>
          <w:szCs w:val="24"/>
          <w:lang w:val="en-GB"/>
        </w:rPr>
      </w:pPr>
      <w:r w:rsidRPr="004B4E64">
        <w:rPr>
          <w:rFonts w:ascii="Times New Roman" w:hAnsi="Times New Roman" w:cs="Times New Roman"/>
          <w:color w:val="000000" w:themeColor="text1"/>
          <w:sz w:val="24"/>
          <w:szCs w:val="24"/>
          <w:lang w:val="en-GB"/>
        </w:rPr>
        <w:t xml:space="preserve">Rickards, T. and </w:t>
      </w:r>
      <w:proofErr w:type="spellStart"/>
      <w:r w:rsidRPr="004B4E64">
        <w:rPr>
          <w:rFonts w:ascii="Times New Roman" w:hAnsi="Times New Roman" w:cs="Times New Roman"/>
          <w:color w:val="000000" w:themeColor="text1"/>
          <w:sz w:val="24"/>
          <w:szCs w:val="24"/>
          <w:lang w:val="en-GB"/>
        </w:rPr>
        <w:t>Moger</w:t>
      </w:r>
      <w:proofErr w:type="spellEnd"/>
      <w:r w:rsidRPr="004B4E64">
        <w:rPr>
          <w:rFonts w:ascii="Times New Roman" w:hAnsi="Times New Roman" w:cs="Times New Roman"/>
          <w:color w:val="000000" w:themeColor="text1"/>
          <w:sz w:val="24"/>
          <w:szCs w:val="24"/>
          <w:lang w:val="en-GB"/>
        </w:rPr>
        <w:t>, S., 2000. Creative leadership processes in project team development: an alternative to Tuckman's stage model. </w:t>
      </w:r>
      <w:r w:rsidRPr="004B4E64">
        <w:rPr>
          <w:rFonts w:ascii="Times New Roman" w:hAnsi="Times New Roman" w:cs="Times New Roman"/>
          <w:i/>
          <w:iCs/>
          <w:color w:val="000000" w:themeColor="text1"/>
          <w:sz w:val="24"/>
          <w:szCs w:val="24"/>
          <w:lang w:val="en-GB"/>
        </w:rPr>
        <w:t xml:space="preserve">British </w:t>
      </w:r>
      <w:r w:rsidR="00FB6249" w:rsidRPr="004B4E64">
        <w:rPr>
          <w:rFonts w:ascii="Times New Roman" w:hAnsi="Times New Roman" w:cs="Times New Roman"/>
          <w:i/>
          <w:iCs/>
          <w:color w:val="000000" w:themeColor="text1"/>
          <w:sz w:val="24"/>
          <w:szCs w:val="24"/>
          <w:lang w:val="en-GB"/>
        </w:rPr>
        <w:t xml:space="preserve">Journal </w:t>
      </w:r>
      <w:r w:rsidRPr="004B4E64">
        <w:rPr>
          <w:rFonts w:ascii="Times New Roman" w:hAnsi="Times New Roman" w:cs="Times New Roman"/>
          <w:i/>
          <w:iCs/>
          <w:color w:val="000000" w:themeColor="text1"/>
          <w:sz w:val="24"/>
          <w:szCs w:val="24"/>
          <w:lang w:val="en-GB"/>
        </w:rPr>
        <w:t>of Management</w:t>
      </w:r>
      <w:r w:rsidRPr="004B4E64">
        <w:rPr>
          <w:rFonts w:ascii="Times New Roman" w:hAnsi="Times New Roman" w:cs="Times New Roman"/>
          <w:color w:val="000000" w:themeColor="text1"/>
          <w:sz w:val="24"/>
          <w:szCs w:val="24"/>
          <w:lang w:val="en-GB"/>
        </w:rPr>
        <w:t>, </w:t>
      </w:r>
      <w:r w:rsidRPr="004B4E64">
        <w:rPr>
          <w:rFonts w:ascii="Times New Roman" w:hAnsi="Times New Roman" w:cs="Times New Roman"/>
          <w:b/>
          <w:iCs/>
          <w:color w:val="000000" w:themeColor="text1"/>
          <w:sz w:val="24"/>
          <w:szCs w:val="24"/>
          <w:lang w:val="en-GB"/>
        </w:rPr>
        <w:t>11</w:t>
      </w:r>
      <w:r w:rsidRPr="004B4E64">
        <w:rPr>
          <w:rFonts w:ascii="Times New Roman" w:hAnsi="Times New Roman" w:cs="Times New Roman"/>
          <w:color w:val="000000" w:themeColor="text1"/>
          <w:sz w:val="24"/>
          <w:szCs w:val="24"/>
          <w:lang w:val="en-GB"/>
        </w:rPr>
        <w:t>(4), pp.273-283.</w:t>
      </w:r>
    </w:p>
    <w:p w14:paraId="360390B8" w14:textId="77777777" w:rsidR="000332FE" w:rsidRPr="004B4E64" w:rsidRDefault="00B15E0F" w:rsidP="00066E1D">
      <w:pPr>
        <w:spacing w:after="0" w:line="480" w:lineRule="auto"/>
        <w:ind w:left="720" w:hanging="709"/>
        <w:rPr>
          <w:rFonts w:ascii="Times New Roman" w:hAnsi="Times New Roman" w:cs="Times New Roman"/>
          <w:i/>
          <w:iCs/>
          <w:color w:val="000000" w:themeColor="text1"/>
          <w:sz w:val="24"/>
          <w:szCs w:val="24"/>
          <w:lang w:val="en-GB"/>
        </w:rPr>
      </w:pPr>
      <w:r w:rsidRPr="004B4E64">
        <w:rPr>
          <w:rFonts w:ascii="Times New Roman" w:hAnsi="Times New Roman" w:cs="Times New Roman"/>
          <w:color w:val="000000" w:themeColor="text1"/>
          <w:sz w:val="24"/>
          <w:szCs w:val="24"/>
          <w:lang w:val="en-GB"/>
        </w:rPr>
        <w:t>Shannon, C.E., 1961. Two-way communication channels. In </w:t>
      </w:r>
      <w:r w:rsidRPr="004B4E64">
        <w:rPr>
          <w:rFonts w:ascii="Times New Roman" w:hAnsi="Times New Roman" w:cs="Times New Roman"/>
          <w:i/>
          <w:iCs/>
          <w:color w:val="000000" w:themeColor="text1"/>
          <w:sz w:val="24"/>
          <w:szCs w:val="24"/>
          <w:lang w:val="en-GB"/>
        </w:rPr>
        <w:t xml:space="preserve">Proceedings of the Fourth Berkeley Symposium on </w:t>
      </w:r>
      <w:r w:rsidR="00FB6249" w:rsidRPr="004B4E64">
        <w:rPr>
          <w:rFonts w:ascii="Times New Roman" w:hAnsi="Times New Roman" w:cs="Times New Roman"/>
          <w:i/>
          <w:iCs/>
          <w:color w:val="000000" w:themeColor="text1"/>
          <w:sz w:val="24"/>
          <w:szCs w:val="24"/>
          <w:lang w:val="en-GB"/>
        </w:rPr>
        <w:t>mathematical statistics and probability</w:t>
      </w:r>
      <w:r w:rsidRPr="004B4E64">
        <w:rPr>
          <w:rFonts w:ascii="Times New Roman" w:hAnsi="Times New Roman" w:cs="Times New Roman"/>
          <w:i/>
          <w:iCs/>
          <w:color w:val="000000" w:themeColor="text1"/>
          <w:sz w:val="24"/>
          <w:szCs w:val="24"/>
          <w:lang w:val="en-GB"/>
        </w:rPr>
        <w:t xml:space="preserve">, Volume 1: Contributions to the </w:t>
      </w:r>
      <w:r w:rsidR="00FB6249" w:rsidRPr="004B4E64">
        <w:rPr>
          <w:rFonts w:ascii="Times New Roman" w:hAnsi="Times New Roman" w:cs="Times New Roman"/>
          <w:i/>
          <w:iCs/>
          <w:color w:val="000000" w:themeColor="text1"/>
          <w:sz w:val="24"/>
          <w:szCs w:val="24"/>
          <w:lang w:val="en-GB"/>
        </w:rPr>
        <w:t>theory of statistics</w:t>
      </w:r>
      <w:r w:rsidRPr="004B4E64">
        <w:rPr>
          <w:rFonts w:ascii="Times New Roman" w:hAnsi="Times New Roman" w:cs="Times New Roman"/>
          <w:color w:val="000000" w:themeColor="text1"/>
          <w:sz w:val="24"/>
          <w:szCs w:val="24"/>
          <w:lang w:val="en-GB"/>
        </w:rPr>
        <w:t>. The Regents of the University of California.</w:t>
      </w:r>
    </w:p>
    <w:p w14:paraId="41D3A455" w14:textId="77777777" w:rsidR="000332FE" w:rsidRPr="004B4E64" w:rsidRDefault="00B15E0F" w:rsidP="00066E1D">
      <w:pPr>
        <w:spacing w:after="0" w:line="480" w:lineRule="auto"/>
        <w:ind w:left="720" w:hanging="709"/>
        <w:rPr>
          <w:rFonts w:ascii="Times New Roman" w:hAnsi="Times New Roman" w:cs="Times New Roman"/>
          <w:i/>
          <w:iCs/>
          <w:color w:val="000000" w:themeColor="text1"/>
          <w:sz w:val="24"/>
          <w:szCs w:val="24"/>
          <w:lang w:val="en-GB"/>
        </w:rPr>
      </w:pPr>
      <w:r w:rsidRPr="004B4E64">
        <w:rPr>
          <w:rFonts w:ascii="Times New Roman" w:hAnsi="Times New Roman" w:cs="Times New Roman"/>
          <w:color w:val="000000" w:themeColor="text1"/>
          <w:sz w:val="24"/>
          <w:szCs w:val="24"/>
          <w:lang w:val="en-GB"/>
        </w:rPr>
        <w:t>Tuckman, B.W. and Jensen, M.A.C., 2010. Stages of small-group development revisited. </w:t>
      </w:r>
      <w:r w:rsidRPr="004B4E64">
        <w:rPr>
          <w:rFonts w:ascii="Times New Roman" w:hAnsi="Times New Roman" w:cs="Times New Roman"/>
          <w:i/>
          <w:iCs/>
          <w:color w:val="000000" w:themeColor="text1"/>
          <w:sz w:val="24"/>
          <w:szCs w:val="24"/>
          <w:lang w:val="en-GB"/>
        </w:rPr>
        <w:t>Group Facilitation: A Research &amp; Applications Journal</w:t>
      </w:r>
      <w:r w:rsidRPr="004B4E64">
        <w:rPr>
          <w:rFonts w:ascii="Times New Roman" w:hAnsi="Times New Roman" w:cs="Times New Roman"/>
          <w:color w:val="000000" w:themeColor="text1"/>
          <w:sz w:val="24"/>
          <w:szCs w:val="24"/>
          <w:lang w:val="en-GB"/>
        </w:rPr>
        <w:t>, </w:t>
      </w:r>
      <w:r w:rsidRPr="004B4E64">
        <w:rPr>
          <w:rFonts w:ascii="Times New Roman" w:hAnsi="Times New Roman" w:cs="Times New Roman"/>
          <w:b/>
          <w:iCs/>
          <w:color w:val="000000" w:themeColor="text1"/>
          <w:sz w:val="24"/>
          <w:szCs w:val="24"/>
          <w:lang w:val="en-GB"/>
        </w:rPr>
        <w:t>10</w:t>
      </w:r>
      <w:r w:rsidRPr="004B4E64">
        <w:rPr>
          <w:rFonts w:ascii="Times New Roman" w:hAnsi="Times New Roman" w:cs="Times New Roman"/>
          <w:color w:val="000000" w:themeColor="text1"/>
          <w:sz w:val="24"/>
          <w:szCs w:val="24"/>
          <w:lang w:val="en-GB"/>
        </w:rPr>
        <w:t>, pp.43-48.</w:t>
      </w:r>
    </w:p>
    <w:p w14:paraId="6F542146" w14:textId="77777777" w:rsidR="0057339B" w:rsidRPr="004B4E64" w:rsidRDefault="00B15E0F" w:rsidP="00066E1D">
      <w:pPr>
        <w:spacing w:after="0" w:line="480" w:lineRule="auto"/>
        <w:ind w:left="720" w:hanging="709"/>
        <w:rPr>
          <w:rFonts w:ascii="Times New Roman" w:hAnsi="Times New Roman" w:cs="Times New Roman"/>
          <w:i/>
          <w:iCs/>
          <w:color w:val="000000" w:themeColor="text1"/>
          <w:sz w:val="24"/>
          <w:szCs w:val="24"/>
          <w:lang w:val="en-GB"/>
        </w:rPr>
      </w:pPr>
      <w:r w:rsidRPr="004B4E64">
        <w:rPr>
          <w:rFonts w:ascii="Times New Roman" w:hAnsi="Times New Roman" w:cs="Times New Roman"/>
          <w:color w:val="000000" w:themeColor="text1"/>
          <w:sz w:val="24"/>
          <w:szCs w:val="24"/>
          <w:lang w:val="en-GB"/>
        </w:rPr>
        <w:t>Tuckman, B.W. and Jensen, M.A.C., 1977. Stages of small-group development revisited. </w:t>
      </w:r>
      <w:r w:rsidRPr="004B4E64">
        <w:rPr>
          <w:rFonts w:ascii="Times New Roman" w:hAnsi="Times New Roman" w:cs="Times New Roman"/>
          <w:i/>
          <w:iCs/>
          <w:color w:val="000000" w:themeColor="text1"/>
          <w:sz w:val="24"/>
          <w:szCs w:val="24"/>
          <w:lang w:val="en-GB"/>
        </w:rPr>
        <w:t>Group &amp; Organization Studies</w:t>
      </w:r>
      <w:r w:rsidRPr="004B4E64">
        <w:rPr>
          <w:rFonts w:ascii="Times New Roman" w:hAnsi="Times New Roman" w:cs="Times New Roman"/>
          <w:color w:val="000000" w:themeColor="text1"/>
          <w:sz w:val="24"/>
          <w:szCs w:val="24"/>
          <w:lang w:val="en-GB"/>
        </w:rPr>
        <w:t>, </w:t>
      </w:r>
      <w:r w:rsidRPr="004B4E64">
        <w:rPr>
          <w:rFonts w:ascii="Times New Roman" w:hAnsi="Times New Roman" w:cs="Times New Roman"/>
          <w:b/>
          <w:iCs/>
          <w:color w:val="000000" w:themeColor="text1"/>
          <w:sz w:val="24"/>
          <w:szCs w:val="24"/>
          <w:lang w:val="en-GB"/>
        </w:rPr>
        <w:t>2</w:t>
      </w:r>
      <w:r w:rsidRPr="004B4E64">
        <w:rPr>
          <w:rFonts w:ascii="Times New Roman" w:hAnsi="Times New Roman" w:cs="Times New Roman"/>
          <w:color w:val="000000" w:themeColor="text1"/>
          <w:sz w:val="24"/>
          <w:szCs w:val="24"/>
          <w:lang w:val="en-GB"/>
        </w:rPr>
        <w:t>(4), pp.419-427.</w:t>
      </w:r>
    </w:p>
    <w:p w14:paraId="098D76D0" w14:textId="77777777" w:rsidR="000332FE" w:rsidRPr="004B4E64" w:rsidRDefault="000332FE" w:rsidP="00066E1D">
      <w:pPr>
        <w:spacing w:after="0" w:line="480" w:lineRule="auto"/>
        <w:rPr>
          <w:rFonts w:ascii="Times New Roman" w:hAnsi="Times New Roman" w:cs="Times New Roman"/>
          <w:color w:val="000000" w:themeColor="text1"/>
          <w:sz w:val="24"/>
          <w:szCs w:val="24"/>
          <w:lang w:val="en-GB"/>
        </w:rPr>
      </w:pPr>
    </w:p>
    <w:sectPr w:rsidR="000332FE" w:rsidRPr="004B4E64" w:rsidSect="00B56109">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2E66CC" w14:textId="77777777" w:rsidR="008230FE" w:rsidRDefault="008230FE" w:rsidP="00FB6249">
      <w:pPr>
        <w:spacing w:after="0" w:line="240" w:lineRule="auto"/>
      </w:pPr>
      <w:r>
        <w:separator/>
      </w:r>
    </w:p>
  </w:endnote>
  <w:endnote w:type="continuationSeparator" w:id="0">
    <w:p w14:paraId="75693956" w14:textId="77777777" w:rsidR="008230FE" w:rsidRDefault="008230FE" w:rsidP="00FB62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6101CF" w14:textId="77777777" w:rsidR="008230FE" w:rsidRDefault="008230FE" w:rsidP="00FB6249">
      <w:pPr>
        <w:spacing w:after="0" w:line="240" w:lineRule="auto"/>
      </w:pPr>
      <w:r>
        <w:separator/>
      </w:r>
    </w:p>
  </w:footnote>
  <w:footnote w:type="continuationSeparator" w:id="0">
    <w:p w14:paraId="1FD3D3BD" w14:textId="77777777" w:rsidR="008230FE" w:rsidRDefault="008230FE" w:rsidP="00FB62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15EC70" w14:textId="77777777" w:rsidR="00FB6249" w:rsidRPr="00FB6249" w:rsidRDefault="00FB6249" w:rsidP="00FB6249">
    <w:pPr>
      <w:spacing w:line="480" w:lineRule="auto"/>
      <w:jc w:val="right"/>
      <w:rPr>
        <w:rFonts w:ascii="Times New Roman" w:hAnsi="Times New Roman" w:cs="Times New Roman"/>
        <w:sz w:val="24"/>
        <w:szCs w:val="24"/>
      </w:rPr>
    </w:pPr>
    <w:r>
      <w:rPr>
        <w:rFonts w:ascii="Times New Roman" w:hAnsi="Times New Roman" w:cs="Times New Roman"/>
        <w:sz w:val="24"/>
        <w:szCs w:val="24"/>
      </w:rPr>
      <w:t>Communications within a</w:t>
    </w:r>
    <w:r w:rsidRPr="00540108">
      <w:rPr>
        <w:rFonts w:ascii="Times New Roman" w:hAnsi="Times New Roman" w:cs="Times New Roman"/>
        <w:sz w:val="24"/>
        <w:szCs w:val="24"/>
      </w:rPr>
      <w:t xml:space="preserve"> Workplace</w:t>
    </w:r>
    <w:r>
      <w:rPr>
        <w:rFonts w:ascii="Times New Roman" w:hAnsi="Times New Roman" w:cs="Times New Roman"/>
        <w:sz w:val="24"/>
        <w:szCs w:val="24"/>
      </w:rPr>
      <w:t xml:space="preserve"> </w:t>
    </w:r>
    <w:r w:rsidRPr="00FB6249">
      <w:rPr>
        <w:rFonts w:ascii="Times New Roman" w:hAnsi="Times New Roman" w:cs="Times New Roman"/>
        <w:sz w:val="24"/>
        <w:szCs w:val="24"/>
      </w:rPr>
      <w:fldChar w:fldCharType="begin"/>
    </w:r>
    <w:r w:rsidRPr="00FB6249">
      <w:rPr>
        <w:rFonts w:ascii="Times New Roman" w:hAnsi="Times New Roman" w:cs="Times New Roman"/>
        <w:sz w:val="24"/>
        <w:szCs w:val="24"/>
      </w:rPr>
      <w:instrText xml:space="preserve"> PAGE   \* MERGEFORMAT </w:instrText>
    </w:r>
    <w:r w:rsidRPr="00FB6249">
      <w:rPr>
        <w:rFonts w:ascii="Times New Roman" w:hAnsi="Times New Roman" w:cs="Times New Roman"/>
        <w:sz w:val="24"/>
        <w:szCs w:val="24"/>
      </w:rPr>
      <w:fldChar w:fldCharType="separate"/>
    </w:r>
    <w:r w:rsidR="004B4E64">
      <w:rPr>
        <w:rFonts w:ascii="Times New Roman" w:hAnsi="Times New Roman" w:cs="Times New Roman"/>
        <w:noProof/>
        <w:sz w:val="24"/>
        <w:szCs w:val="24"/>
      </w:rPr>
      <w:t>10</w:t>
    </w:r>
    <w:r w:rsidRPr="00FB6249">
      <w:rPr>
        <w:rFonts w:ascii="Times New Roman" w:hAnsi="Times New Roman" w:cs="Times New Roman"/>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644E5E"/>
    <w:multiLevelType w:val="multilevel"/>
    <w:tmpl w:val="60EC9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1168B3"/>
    <w:multiLevelType w:val="multilevel"/>
    <w:tmpl w:val="D7A09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8B61F3"/>
    <w:multiLevelType w:val="hybridMultilevel"/>
    <w:tmpl w:val="C1F2E56C"/>
    <w:lvl w:ilvl="0" w:tplc="2EEC716E">
      <w:start w:val="1"/>
      <w:numFmt w:val="bullet"/>
      <w:lvlText w:val=""/>
      <w:lvlJc w:val="left"/>
      <w:pPr>
        <w:ind w:left="720" w:hanging="360"/>
      </w:pPr>
      <w:rPr>
        <w:rFonts w:ascii="Symbol" w:hAnsi="Symbol" w:hint="default"/>
      </w:rPr>
    </w:lvl>
    <w:lvl w:ilvl="1" w:tplc="EE70E43C" w:tentative="1">
      <w:start w:val="1"/>
      <w:numFmt w:val="bullet"/>
      <w:lvlText w:val="o"/>
      <w:lvlJc w:val="left"/>
      <w:pPr>
        <w:ind w:left="1440" w:hanging="360"/>
      </w:pPr>
      <w:rPr>
        <w:rFonts w:ascii="Courier New" w:hAnsi="Courier New" w:cs="Courier New" w:hint="default"/>
      </w:rPr>
    </w:lvl>
    <w:lvl w:ilvl="2" w:tplc="7E70F49A" w:tentative="1">
      <w:start w:val="1"/>
      <w:numFmt w:val="bullet"/>
      <w:lvlText w:val=""/>
      <w:lvlJc w:val="left"/>
      <w:pPr>
        <w:ind w:left="2160" w:hanging="360"/>
      </w:pPr>
      <w:rPr>
        <w:rFonts w:ascii="Wingdings" w:hAnsi="Wingdings" w:hint="default"/>
      </w:rPr>
    </w:lvl>
    <w:lvl w:ilvl="3" w:tplc="61EE63BA" w:tentative="1">
      <w:start w:val="1"/>
      <w:numFmt w:val="bullet"/>
      <w:lvlText w:val=""/>
      <w:lvlJc w:val="left"/>
      <w:pPr>
        <w:ind w:left="2880" w:hanging="360"/>
      </w:pPr>
      <w:rPr>
        <w:rFonts w:ascii="Symbol" w:hAnsi="Symbol" w:hint="default"/>
      </w:rPr>
    </w:lvl>
    <w:lvl w:ilvl="4" w:tplc="5732B0E0" w:tentative="1">
      <w:start w:val="1"/>
      <w:numFmt w:val="bullet"/>
      <w:lvlText w:val="o"/>
      <w:lvlJc w:val="left"/>
      <w:pPr>
        <w:ind w:left="3600" w:hanging="360"/>
      </w:pPr>
      <w:rPr>
        <w:rFonts w:ascii="Courier New" w:hAnsi="Courier New" w:cs="Courier New" w:hint="default"/>
      </w:rPr>
    </w:lvl>
    <w:lvl w:ilvl="5" w:tplc="191CD034" w:tentative="1">
      <w:start w:val="1"/>
      <w:numFmt w:val="bullet"/>
      <w:lvlText w:val=""/>
      <w:lvlJc w:val="left"/>
      <w:pPr>
        <w:ind w:left="4320" w:hanging="360"/>
      </w:pPr>
      <w:rPr>
        <w:rFonts w:ascii="Wingdings" w:hAnsi="Wingdings" w:hint="default"/>
      </w:rPr>
    </w:lvl>
    <w:lvl w:ilvl="6" w:tplc="D2DE4672" w:tentative="1">
      <w:start w:val="1"/>
      <w:numFmt w:val="bullet"/>
      <w:lvlText w:val=""/>
      <w:lvlJc w:val="left"/>
      <w:pPr>
        <w:ind w:left="5040" w:hanging="360"/>
      </w:pPr>
      <w:rPr>
        <w:rFonts w:ascii="Symbol" w:hAnsi="Symbol" w:hint="default"/>
      </w:rPr>
    </w:lvl>
    <w:lvl w:ilvl="7" w:tplc="F15634F2" w:tentative="1">
      <w:start w:val="1"/>
      <w:numFmt w:val="bullet"/>
      <w:lvlText w:val="o"/>
      <w:lvlJc w:val="left"/>
      <w:pPr>
        <w:ind w:left="5760" w:hanging="360"/>
      </w:pPr>
      <w:rPr>
        <w:rFonts w:ascii="Courier New" w:hAnsi="Courier New" w:cs="Courier New" w:hint="default"/>
      </w:rPr>
    </w:lvl>
    <w:lvl w:ilvl="8" w:tplc="87B46734"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7339B"/>
    <w:rsid w:val="00015815"/>
    <w:rsid w:val="000332FE"/>
    <w:rsid w:val="00066E1D"/>
    <w:rsid w:val="000B42F1"/>
    <w:rsid w:val="00114FE8"/>
    <w:rsid w:val="001E617C"/>
    <w:rsid w:val="003A286D"/>
    <w:rsid w:val="00435B8B"/>
    <w:rsid w:val="004B4E64"/>
    <w:rsid w:val="00540108"/>
    <w:rsid w:val="00544B6D"/>
    <w:rsid w:val="0057339B"/>
    <w:rsid w:val="006C3700"/>
    <w:rsid w:val="00721624"/>
    <w:rsid w:val="00791C5E"/>
    <w:rsid w:val="007C3112"/>
    <w:rsid w:val="008230FE"/>
    <w:rsid w:val="00893220"/>
    <w:rsid w:val="008A4FFF"/>
    <w:rsid w:val="008A7D96"/>
    <w:rsid w:val="009D2220"/>
    <w:rsid w:val="00A520C3"/>
    <w:rsid w:val="00AB5983"/>
    <w:rsid w:val="00B15E0F"/>
    <w:rsid w:val="00B42A3C"/>
    <w:rsid w:val="00B468AA"/>
    <w:rsid w:val="00B56109"/>
    <w:rsid w:val="00C227C5"/>
    <w:rsid w:val="00C416E9"/>
    <w:rsid w:val="00C90884"/>
    <w:rsid w:val="00C975D8"/>
    <w:rsid w:val="00CD4CFA"/>
    <w:rsid w:val="00F05EA7"/>
    <w:rsid w:val="00FB62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2895F9"/>
  <w15:docId w15:val="{90D2DED9-7073-40C0-B63B-234B2E176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6109"/>
  </w:style>
  <w:style w:type="paragraph" w:styleId="Heading1">
    <w:name w:val="heading 1"/>
    <w:basedOn w:val="Normal"/>
    <w:next w:val="Normal"/>
    <w:link w:val="Heading1Char"/>
    <w:uiPriority w:val="9"/>
    <w:qFormat/>
    <w:rsid w:val="001E61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E617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1624"/>
    <w:pPr>
      <w:ind w:left="720"/>
      <w:contextualSpacing/>
    </w:pPr>
  </w:style>
  <w:style w:type="paragraph" w:styleId="Header">
    <w:name w:val="header"/>
    <w:basedOn w:val="Normal"/>
    <w:link w:val="HeaderChar"/>
    <w:uiPriority w:val="99"/>
    <w:unhideWhenUsed/>
    <w:rsid w:val="001E61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617C"/>
  </w:style>
  <w:style w:type="paragraph" w:styleId="Footer">
    <w:name w:val="footer"/>
    <w:basedOn w:val="Normal"/>
    <w:link w:val="FooterChar"/>
    <w:uiPriority w:val="99"/>
    <w:unhideWhenUsed/>
    <w:rsid w:val="001E61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617C"/>
  </w:style>
  <w:style w:type="character" w:customStyle="1" w:styleId="Heading1Char">
    <w:name w:val="Heading 1 Char"/>
    <w:basedOn w:val="DefaultParagraphFont"/>
    <w:link w:val="Heading1"/>
    <w:uiPriority w:val="9"/>
    <w:rsid w:val="001E617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E617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468AA"/>
    <w:pPr>
      <w:outlineLvl w:val="9"/>
    </w:pPr>
  </w:style>
  <w:style w:type="paragraph" w:styleId="TOC1">
    <w:name w:val="toc 1"/>
    <w:basedOn w:val="Normal"/>
    <w:next w:val="Normal"/>
    <w:autoRedefine/>
    <w:uiPriority w:val="39"/>
    <w:unhideWhenUsed/>
    <w:rsid w:val="00B468AA"/>
    <w:pPr>
      <w:tabs>
        <w:tab w:val="right" w:leader="dot" w:pos="9350"/>
      </w:tabs>
      <w:spacing w:after="100" w:line="480" w:lineRule="auto"/>
    </w:pPr>
  </w:style>
  <w:style w:type="paragraph" w:styleId="TOC2">
    <w:name w:val="toc 2"/>
    <w:basedOn w:val="Normal"/>
    <w:next w:val="Normal"/>
    <w:autoRedefine/>
    <w:uiPriority w:val="39"/>
    <w:unhideWhenUsed/>
    <w:rsid w:val="00B468AA"/>
    <w:pPr>
      <w:spacing w:after="100"/>
      <w:ind w:left="220"/>
    </w:pPr>
  </w:style>
  <w:style w:type="character" w:styleId="Hyperlink">
    <w:name w:val="Hyperlink"/>
    <w:basedOn w:val="DefaultParagraphFont"/>
    <w:uiPriority w:val="99"/>
    <w:unhideWhenUsed/>
    <w:rsid w:val="00B468AA"/>
    <w:rPr>
      <w:color w:val="0563C1" w:themeColor="hyperlink"/>
      <w:u w:val="single"/>
    </w:rPr>
  </w:style>
  <w:style w:type="paragraph" w:styleId="BalloonText">
    <w:name w:val="Balloon Text"/>
    <w:basedOn w:val="Normal"/>
    <w:link w:val="BalloonTextChar"/>
    <w:uiPriority w:val="99"/>
    <w:semiHidden/>
    <w:unhideWhenUsed/>
    <w:rsid w:val="00FB62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6249"/>
    <w:rPr>
      <w:rFonts w:ascii="Tahoma" w:hAnsi="Tahoma" w:cs="Tahoma"/>
      <w:sz w:val="16"/>
      <w:szCs w:val="16"/>
    </w:rPr>
  </w:style>
  <w:style w:type="paragraph" w:styleId="NormalWeb">
    <w:name w:val="Normal (Web)"/>
    <w:basedOn w:val="Normal"/>
    <w:uiPriority w:val="99"/>
    <w:semiHidden/>
    <w:unhideWhenUsed/>
    <w:rsid w:val="00066E1D"/>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5836840">
      <w:bodyDiv w:val="1"/>
      <w:marLeft w:val="0"/>
      <w:marRight w:val="0"/>
      <w:marTop w:val="0"/>
      <w:marBottom w:val="0"/>
      <w:divBdr>
        <w:top w:val="none" w:sz="0" w:space="0" w:color="auto"/>
        <w:left w:val="none" w:sz="0" w:space="0" w:color="auto"/>
        <w:bottom w:val="none" w:sz="0" w:space="0" w:color="auto"/>
        <w:right w:val="none" w:sz="0" w:space="0" w:color="auto"/>
      </w:divBdr>
    </w:div>
    <w:div w:id="1888099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BC285F-46FD-45B3-81B1-D80CD146F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1871</Words>
  <Characters>10670</Characters>
  <Application>Microsoft Office Word</Application>
  <DocSecurity>0</DocSecurity>
  <Lines>88</Lines>
  <Paragraphs>25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alexandra verdes</cp:lastModifiedBy>
  <cp:revision>2</cp:revision>
  <dcterms:created xsi:type="dcterms:W3CDTF">2020-04-08T12:53:00Z</dcterms:created>
  <dcterms:modified xsi:type="dcterms:W3CDTF">2020-04-08T12:53:00Z</dcterms:modified>
</cp:coreProperties>
</file>