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7E58" w:rsidRDefault="00657E58" w:rsidP="00657E58">
      <w:pPr>
        <w:jc w:val="center"/>
        <w:rPr>
          <w:sz w:val="48"/>
          <w:lang w:val="en-US"/>
        </w:rPr>
      </w:pPr>
    </w:p>
    <w:p w:rsidR="00657E58" w:rsidRDefault="00657E58" w:rsidP="00657E58">
      <w:pPr>
        <w:jc w:val="center"/>
        <w:rPr>
          <w:sz w:val="48"/>
          <w:lang w:val="en-US"/>
        </w:rPr>
      </w:pPr>
    </w:p>
    <w:p w:rsidR="00657E58" w:rsidRDefault="00657E58" w:rsidP="00657E58">
      <w:pPr>
        <w:jc w:val="center"/>
        <w:rPr>
          <w:sz w:val="48"/>
          <w:lang w:val="en-US"/>
        </w:rPr>
      </w:pPr>
    </w:p>
    <w:p w:rsidR="00657E58" w:rsidRDefault="00657E58" w:rsidP="00657E58">
      <w:pPr>
        <w:jc w:val="center"/>
        <w:rPr>
          <w:sz w:val="48"/>
          <w:lang w:val="en-US"/>
        </w:rPr>
      </w:pPr>
    </w:p>
    <w:p w:rsidR="00657E58" w:rsidRPr="006D3DED" w:rsidRDefault="00657E58" w:rsidP="006D3DED">
      <w:pPr>
        <w:jc w:val="center"/>
        <w:rPr>
          <w:sz w:val="48"/>
          <w:lang w:val="en-US"/>
        </w:rPr>
      </w:pPr>
    </w:p>
    <w:p w:rsidR="00657E58" w:rsidRPr="006D3DED" w:rsidRDefault="00657E58" w:rsidP="006D3DED">
      <w:pPr>
        <w:jc w:val="center"/>
        <w:rPr>
          <w:sz w:val="48"/>
        </w:rPr>
      </w:pPr>
      <w:r w:rsidRPr="006D3DED">
        <w:rPr>
          <w:sz w:val="48"/>
        </w:rPr>
        <w:t>Embedded C</w:t>
      </w:r>
    </w:p>
    <w:p w:rsidR="00657E58" w:rsidRPr="006D3DED" w:rsidRDefault="00657E58" w:rsidP="006D3DED">
      <w:pPr>
        <w:jc w:val="center"/>
        <w:rPr>
          <w:sz w:val="48"/>
          <w:lang w:val="en-US"/>
        </w:rPr>
      </w:pPr>
      <w:r w:rsidRPr="006D3DED">
        <w:rPr>
          <w:sz w:val="48"/>
          <w:lang w:val="en-US"/>
        </w:rPr>
        <w:t>ACDA4013</w:t>
      </w:r>
    </w:p>
    <w:p w:rsidR="00657E58" w:rsidRPr="006D3DED" w:rsidRDefault="00657E58" w:rsidP="006D3DED">
      <w:pPr>
        <w:jc w:val="center"/>
        <w:rPr>
          <w:sz w:val="48"/>
        </w:rPr>
      </w:pPr>
      <w:r w:rsidRPr="006D3DED">
        <w:rPr>
          <w:sz w:val="48"/>
        </w:rPr>
        <w:t>Generating a program for a specified embedded requirement in C.</w:t>
      </w:r>
    </w:p>
    <w:p w:rsidR="00657E58" w:rsidRPr="006D3DED" w:rsidRDefault="00657E58" w:rsidP="006D3DED">
      <w:pPr>
        <w:jc w:val="center"/>
        <w:rPr>
          <w:sz w:val="48"/>
          <w:lang w:val="en-US"/>
        </w:rPr>
      </w:pPr>
      <w:r w:rsidRPr="006D3DED">
        <w:rPr>
          <w:sz w:val="48"/>
          <w:lang w:val="en-US"/>
        </w:rPr>
        <w:t>Student ID: 2214461(Owen Wild)</w:t>
      </w:r>
    </w:p>
    <w:p w:rsidR="00657E58" w:rsidRPr="006D3DED" w:rsidRDefault="00657E58" w:rsidP="006D3DED">
      <w:pPr>
        <w:jc w:val="center"/>
        <w:rPr>
          <w:sz w:val="48"/>
          <w:lang w:val="en-US"/>
        </w:rPr>
      </w:pPr>
      <w:r w:rsidRPr="006D3DED">
        <w:rPr>
          <w:sz w:val="48"/>
          <w:lang w:val="en-US"/>
        </w:rPr>
        <w:t>Word Count:1500</w:t>
      </w: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sdt>
      <w:sdtPr>
        <w:rPr>
          <w:rFonts w:asciiTheme="minorHAnsi" w:eastAsiaTheme="minorHAnsi" w:hAnsiTheme="minorHAnsi" w:cstheme="minorBidi"/>
          <w:color w:val="auto"/>
          <w:sz w:val="22"/>
          <w:szCs w:val="22"/>
          <w:lang w:val="en-GB"/>
        </w:rPr>
        <w:id w:val="1544716219"/>
        <w:docPartObj>
          <w:docPartGallery w:val="Table of Contents"/>
          <w:docPartUnique/>
        </w:docPartObj>
      </w:sdtPr>
      <w:sdtEndPr>
        <w:rPr>
          <w:b/>
          <w:bCs/>
          <w:noProof/>
        </w:rPr>
      </w:sdtEndPr>
      <w:sdtContent>
        <w:p w:rsidR="00657E58" w:rsidRDefault="00657E58">
          <w:pPr>
            <w:pStyle w:val="TOCHeading"/>
          </w:pPr>
          <w:r>
            <w:t>Contents</w:t>
          </w:r>
        </w:p>
        <w:p w:rsidR="00A46A84" w:rsidRDefault="00657E5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3473532" w:history="1">
            <w:r w:rsidR="00A46A84" w:rsidRPr="00567C37">
              <w:rPr>
                <w:rStyle w:val="Hyperlink"/>
                <w:noProof/>
              </w:rPr>
              <w:t>Table of Figures</w:t>
            </w:r>
            <w:r w:rsidR="00A46A84">
              <w:rPr>
                <w:noProof/>
                <w:webHidden/>
              </w:rPr>
              <w:tab/>
            </w:r>
            <w:r w:rsidR="00A46A84">
              <w:rPr>
                <w:noProof/>
                <w:webHidden/>
              </w:rPr>
              <w:fldChar w:fldCharType="begin"/>
            </w:r>
            <w:r w:rsidR="00A46A84">
              <w:rPr>
                <w:noProof/>
                <w:webHidden/>
              </w:rPr>
              <w:instrText xml:space="preserve"> PAGEREF _Toc163473532 \h </w:instrText>
            </w:r>
            <w:r w:rsidR="00A46A84">
              <w:rPr>
                <w:noProof/>
                <w:webHidden/>
              </w:rPr>
            </w:r>
            <w:r w:rsidR="00A46A84">
              <w:rPr>
                <w:noProof/>
                <w:webHidden/>
              </w:rPr>
              <w:fldChar w:fldCharType="separate"/>
            </w:r>
            <w:r w:rsidR="00A46A84">
              <w:rPr>
                <w:noProof/>
                <w:webHidden/>
              </w:rPr>
              <w:t>3</w:t>
            </w:r>
            <w:r w:rsidR="00A46A84">
              <w:rPr>
                <w:noProof/>
                <w:webHidden/>
              </w:rPr>
              <w:fldChar w:fldCharType="end"/>
            </w:r>
          </w:hyperlink>
        </w:p>
        <w:p w:rsidR="00A46A84" w:rsidRDefault="00A46A84">
          <w:pPr>
            <w:pStyle w:val="TOC1"/>
            <w:tabs>
              <w:tab w:val="right" w:leader="dot" w:pos="9016"/>
            </w:tabs>
            <w:rPr>
              <w:rFonts w:eastAsiaTheme="minorEastAsia"/>
              <w:noProof/>
              <w:lang w:eastAsia="en-GB"/>
            </w:rPr>
          </w:pPr>
          <w:hyperlink w:anchor="_Toc163473533" w:history="1">
            <w:r w:rsidRPr="00567C37">
              <w:rPr>
                <w:rStyle w:val="Hyperlink"/>
                <w:noProof/>
              </w:rPr>
              <w:t>Abstract</w:t>
            </w:r>
            <w:r>
              <w:rPr>
                <w:noProof/>
                <w:webHidden/>
              </w:rPr>
              <w:tab/>
            </w:r>
            <w:r>
              <w:rPr>
                <w:noProof/>
                <w:webHidden/>
              </w:rPr>
              <w:fldChar w:fldCharType="begin"/>
            </w:r>
            <w:r>
              <w:rPr>
                <w:noProof/>
                <w:webHidden/>
              </w:rPr>
              <w:instrText xml:space="preserve"> PAGEREF _Toc163473533 \h </w:instrText>
            </w:r>
            <w:r>
              <w:rPr>
                <w:noProof/>
                <w:webHidden/>
              </w:rPr>
            </w:r>
            <w:r>
              <w:rPr>
                <w:noProof/>
                <w:webHidden/>
              </w:rPr>
              <w:fldChar w:fldCharType="separate"/>
            </w:r>
            <w:r>
              <w:rPr>
                <w:noProof/>
                <w:webHidden/>
              </w:rPr>
              <w:t>4</w:t>
            </w:r>
            <w:r>
              <w:rPr>
                <w:noProof/>
                <w:webHidden/>
              </w:rPr>
              <w:fldChar w:fldCharType="end"/>
            </w:r>
          </w:hyperlink>
        </w:p>
        <w:p w:rsidR="00A46A84" w:rsidRDefault="00A46A84">
          <w:pPr>
            <w:pStyle w:val="TOC1"/>
            <w:tabs>
              <w:tab w:val="right" w:leader="dot" w:pos="9016"/>
            </w:tabs>
            <w:rPr>
              <w:rFonts w:eastAsiaTheme="minorEastAsia"/>
              <w:noProof/>
              <w:lang w:eastAsia="en-GB"/>
            </w:rPr>
          </w:pPr>
          <w:hyperlink w:anchor="_Toc163473534" w:history="1">
            <w:r w:rsidRPr="00567C37">
              <w:rPr>
                <w:rStyle w:val="Hyperlink"/>
                <w:noProof/>
              </w:rPr>
              <w:t>Introduction</w:t>
            </w:r>
            <w:r>
              <w:rPr>
                <w:noProof/>
                <w:webHidden/>
              </w:rPr>
              <w:tab/>
            </w:r>
            <w:r>
              <w:rPr>
                <w:noProof/>
                <w:webHidden/>
              </w:rPr>
              <w:fldChar w:fldCharType="begin"/>
            </w:r>
            <w:r>
              <w:rPr>
                <w:noProof/>
                <w:webHidden/>
              </w:rPr>
              <w:instrText xml:space="preserve"> PAGEREF _Toc163473534 \h </w:instrText>
            </w:r>
            <w:r>
              <w:rPr>
                <w:noProof/>
                <w:webHidden/>
              </w:rPr>
            </w:r>
            <w:r>
              <w:rPr>
                <w:noProof/>
                <w:webHidden/>
              </w:rPr>
              <w:fldChar w:fldCharType="separate"/>
            </w:r>
            <w:r>
              <w:rPr>
                <w:noProof/>
                <w:webHidden/>
              </w:rPr>
              <w:t>4</w:t>
            </w:r>
            <w:r>
              <w:rPr>
                <w:noProof/>
                <w:webHidden/>
              </w:rPr>
              <w:fldChar w:fldCharType="end"/>
            </w:r>
          </w:hyperlink>
        </w:p>
        <w:p w:rsidR="00A46A84" w:rsidRDefault="00A46A84">
          <w:pPr>
            <w:pStyle w:val="TOC1"/>
            <w:tabs>
              <w:tab w:val="right" w:leader="dot" w:pos="9016"/>
            </w:tabs>
            <w:rPr>
              <w:rFonts w:eastAsiaTheme="minorEastAsia"/>
              <w:noProof/>
              <w:lang w:eastAsia="en-GB"/>
            </w:rPr>
          </w:pPr>
          <w:hyperlink w:anchor="_Toc163473535" w:history="1">
            <w:r w:rsidRPr="00567C37">
              <w:rPr>
                <w:rStyle w:val="Hyperlink"/>
                <w:noProof/>
              </w:rPr>
              <w:t>Code</w:t>
            </w:r>
            <w:r>
              <w:rPr>
                <w:noProof/>
                <w:webHidden/>
              </w:rPr>
              <w:tab/>
            </w:r>
            <w:r>
              <w:rPr>
                <w:noProof/>
                <w:webHidden/>
              </w:rPr>
              <w:fldChar w:fldCharType="begin"/>
            </w:r>
            <w:r>
              <w:rPr>
                <w:noProof/>
                <w:webHidden/>
              </w:rPr>
              <w:instrText xml:space="preserve"> PAGEREF _Toc163473535 \h </w:instrText>
            </w:r>
            <w:r>
              <w:rPr>
                <w:noProof/>
                <w:webHidden/>
              </w:rPr>
            </w:r>
            <w:r>
              <w:rPr>
                <w:noProof/>
                <w:webHidden/>
              </w:rPr>
              <w:fldChar w:fldCharType="separate"/>
            </w:r>
            <w:r>
              <w:rPr>
                <w:noProof/>
                <w:webHidden/>
              </w:rPr>
              <w:t>5</w:t>
            </w:r>
            <w:r>
              <w:rPr>
                <w:noProof/>
                <w:webHidden/>
              </w:rPr>
              <w:fldChar w:fldCharType="end"/>
            </w:r>
          </w:hyperlink>
        </w:p>
        <w:p w:rsidR="00A46A84" w:rsidRDefault="00A46A84">
          <w:pPr>
            <w:pStyle w:val="TOC2"/>
            <w:tabs>
              <w:tab w:val="right" w:leader="dot" w:pos="9016"/>
            </w:tabs>
            <w:rPr>
              <w:rFonts w:eastAsiaTheme="minorEastAsia"/>
              <w:noProof/>
              <w:lang w:eastAsia="en-GB"/>
            </w:rPr>
          </w:pPr>
          <w:hyperlink w:anchor="_Toc163473536" w:history="1">
            <w:r w:rsidRPr="00567C37">
              <w:rPr>
                <w:rStyle w:val="Hyperlink"/>
                <w:noProof/>
              </w:rPr>
              <w:t>Initiation</w:t>
            </w:r>
            <w:r>
              <w:rPr>
                <w:noProof/>
                <w:webHidden/>
              </w:rPr>
              <w:tab/>
            </w:r>
            <w:r>
              <w:rPr>
                <w:noProof/>
                <w:webHidden/>
              </w:rPr>
              <w:fldChar w:fldCharType="begin"/>
            </w:r>
            <w:r>
              <w:rPr>
                <w:noProof/>
                <w:webHidden/>
              </w:rPr>
              <w:instrText xml:space="preserve"> PAGEREF _Toc163473536 \h </w:instrText>
            </w:r>
            <w:r>
              <w:rPr>
                <w:noProof/>
                <w:webHidden/>
              </w:rPr>
            </w:r>
            <w:r>
              <w:rPr>
                <w:noProof/>
                <w:webHidden/>
              </w:rPr>
              <w:fldChar w:fldCharType="separate"/>
            </w:r>
            <w:r>
              <w:rPr>
                <w:noProof/>
                <w:webHidden/>
              </w:rPr>
              <w:t>5</w:t>
            </w:r>
            <w:r>
              <w:rPr>
                <w:noProof/>
                <w:webHidden/>
              </w:rPr>
              <w:fldChar w:fldCharType="end"/>
            </w:r>
          </w:hyperlink>
        </w:p>
        <w:p w:rsidR="00A46A84" w:rsidRDefault="00A46A84">
          <w:pPr>
            <w:pStyle w:val="TOC2"/>
            <w:tabs>
              <w:tab w:val="right" w:leader="dot" w:pos="9016"/>
            </w:tabs>
            <w:rPr>
              <w:rFonts w:eastAsiaTheme="minorEastAsia"/>
              <w:noProof/>
              <w:lang w:eastAsia="en-GB"/>
            </w:rPr>
          </w:pPr>
          <w:hyperlink w:anchor="_Toc163473537" w:history="1">
            <w:r w:rsidRPr="00567C37">
              <w:rPr>
                <w:rStyle w:val="Hyperlink"/>
                <w:noProof/>
              </w:rPr>
              <w:t>Scenario One</w:t>
            </w:r>
            <w:r>
              <w:rPr>
                <w:noProof/>
                <w:webHidden/>
              </w:rPr>
              <w:tab/>
            </w:r>
            <w:r>
              <w:rPr>
                <w:noProof/>
                <w:webHidden/>
              </w:rPr>
              <w:fldChar w:fldCharType="begin"/>
            </w:r>
            <w:r>
              <w:rPr>
                <w:noProof/>
                <w:webHidden/>
              </w:rPr>
              <w:instrText xml:space="preserve"> PAGEREF _Toc163473537 \h </w:instrText>
            </w:r>
            <w:r>
              <w:rPr>
                <w:noProof/>
                <w:webHidden/>
              </w:rPr>
            </w:r>
            <w:r>
              <w:rPr>
                <w:noProof/>
                <w:webHidden/>
              </w:rPr>
              <w:fldChar w:fldCharType="separate"/>
            </w:r>
            <w:r>
              <w:rPr>
                <w:noProof/>
                <w:webHidden/>
              </w:rPr>
              <w:t>7</w:t>
            </w:r>
            <w:r>
              <w:rPr>
                <w:noProof/>
                <w:webHidden/>
              </w:rPr>
              <w:fldChar w:fldCharType="end"/>
            </w:r>
          </w:hyperlink>
        </w:p>
        <w:p w:rsidR="00A46A84" w:rsidRDefault="00A46A84">
          <w:pPr>
            <w:pStyle w:val="TOC2"/>
            <w:tabs>
              <w:tab w:val="right" w:leader="dot" w:pos="9016"/>
            </w:tabs>
            <w:rPr>
              <w:rFonts w:eastAsiaTheme="minorEastAsia"/>
              <w:noProof/>
              <w:lang w:eastAsia="en-GB"/>
            </w:rPr>
          </w:pPr>
          <w:hyperlink w:anchor="_Toc163473538" w:history="1">
            <w:r w:rsidRPr="00567C37">
              <w:rPr>
                <w:rStyle w:val="Hyperlink"/>
                <w:noProof/>
              </w:rPr>
              <w:t>Scenario Two</w:t>
            </w:r>
            <w:r>
              <w:rPr>
                <w:noProof/>
                <w:webHidden/>
              </w:rPr>
              <w:tab/>
            </w:r>
            <w:r>
              <w:rPr>
                <w:noProof/>
                <w:webHidden/>
              </w:rPr>
              <w:fldChar w:fldCharType="begin"/>
            </w:r>
            <w:r>
              <w:rPr>
                <w:noProof/>
                <w:webHidden/>
              </w:rPr>
              <w:instrText xml:space="preserve"> PAGEREF _Toc163473538 \h </w:instrText>
            </w:r>
            <w:r>
              <w:rPr>
                <w:noProof/>
                <w:webHidden/>
              </w:rPr>
            </w:r>
            <w:r>
              <w:rPr>
                <w:noProof/>
                <w:webHidden/>
              </w:rPr>
              <w:fldChar w:fldCharType="separate"/>
            </w:r>
            <w:r>
              <w:rPr>
                <w:noProof/>
                <w:webHidden/>
              </w:rPr>
              <w:t>7</w:t>
            </w:r>
            <w:r>
              <w:rPr>
                <w:noProof/>
                <w:webHidden/>
              </w:rPr>
              <w:fldChar w:fldCharType="end"/>
            </w:r>
          </w:hyperlink>
        </w:p>
        <w:p w:rsidR="00A46A84" w:rsidRDefault="00A46A84">
          <w:pPr>
            <w:pStyle w:val="TOC2"/>
            <w:tabs>
              <w:tab w:val="right" w:leader="dot" w:pos="9016"/>
            </w:tabs>
            <w:rPr>
              <w:rFonts w:eastAsiaTheme="minorEastAsia"/>
              <w:noProof/>
              <w:lang w:eastAsia="en-GB"/>
            </w:rPr>
          </w:pPr>
          <w:hyperlink w:anchor="_Toc163473539" w:history="1">
            <w:r w:rsidRPr="00567C37">
              <w:rPr>
                <w:rStyle w:val="Hyperlink"/>
                <w:noProof/>
              </w:rPr>
              <w:t>Scenario Three</w:t>
            </w:r>
            <w:r>
              <w:rPr>
                <w:noProof/>
                <w:webHidden/>
              </w:rPr>
              <w:tab/>
            </w:r>
            <w:r>
              <w:rPr>
                <w:noProof/>
                <w:webHidden/>
              </w:rPr>
              <w:fldChar w:fldCharType="begin"/>
            </w:r>
            <w:r>
              <w:rPr>
                <w:noProof/>
                <w:webHidden/>
              </w:rPr>
              <w:instrText xml:space="preserve"> PAGEREF _Toc163473539 \h </w:instrText>
            </w:r>
            <w:r>
              <w:rPr>
                <w:noProof/>
                <w:webHidden/>
              </w:rPr>
            </w:r>
            <w:r>
              <w:rPr>
                <w:noProof/>
                <w:webHidden/>
              </w:rPr>
              <w:fldChar w:fldCharType="separate"/>
            </w:r>
            <w:r>
              <w:rPr>
                <w:noProof/>
                <w:webHidden/>
              </w:rPr>
              <w:t>8</w:t>
            </w:r>
            <w:r>
              <w:rPr>
                <w:noProof/>
                <w:webHidden/>
              </w:rPr>
              <w:fldChar w:fldCharType="end"/>
            </w:r>
          </w:hyperlink>
        </w:p>
        <w:p w:rsidR="00A46A84" w:rsidRDefault="00A46A84">
          <w:pPr>
            <w:pStyle w:val="TOC2"/>
            <w:tabs>
              <w:tab w:val="right" w:leader="dot" w:pos="9016"/>
            </w:tabs>
            <w:rPr>
              <w:rFonts w:eastAsiaTheme="minorEastAsia"/>
              <w:noProof/>
              <w:lang w:eastAsia="en-GB"/>
            </w:rPr>
          </w:pPr>
          <w:hyperlink w:anchor="_Toc163473540" w:history="1">
            <w:r w:rsidRPr="00567C37">
              <w:rPr>
                <w:rStyle w:val="Hyperlink"/>
                <w:noProof/>
              </w:rPr>
              <w:t>Scenario Four</w:t>
            </w:r>
            <w:r>
              <w:rPr>
                <w:noProof/>
                <w:webHidden/>
              </w:rPr>
              <w:tab/>
            </w:r>
            <w:r>
              <w:rPr>
                <w:noProof/>
                <w:webHidden/>
              </w:rPr>
              <w:fldChar w:fldCharType="begin"/>
            </w:r>
            <w:r>
              <w:rPr>
                <w:noProof/>
                <w:webHidden/>
              </w:rPr>
              <w:instrText xml:space="preserve"> PAGEREF _Toc163473540 \h </w:instrText>
            </w:r>
            <w:r>
              <w:rPr>
                <w:noProof/>
                <w:webHidden/>
              </w:rPr>
            </w:r>
            <w:r>
              <w:rPr>
                <w:noProof/>
                <w:webHidden/>
              </w:rPr>
              <w:fldChar w:fldCharType="separate"/>
            </w:r>
            <w:r>
              <w:rPr>
                <w:noProof/>
                <w:webHidden/>
              </w:rPr>
              <w:t>8</w:t>
            </w:r>
            <w:r>
              <w:rPr>
                <w:noProof/>
                <w:webHidden/>
              </w:rPr>
              <w:fldChar w:fldCharType="end"/>
            </w:r>
          </w:hyperlink>
        </w:p>
        <w:p w:rsidR="00A46A84" w:rsidRDefault="00A46A84">
          <w:pPr>
            <w:pStyle w:val="TOC1"/>
            <w:tabs>
              <w:tab w:val="right" w:leader="dot" w:pos="9016"/>
            </w:tabs>
            <w:rPr>
              <w:rFonts w:eastAsiaTheme="minorEastAsia"/>
              <w:noProof/>
              <w:lang w:eastAsia="en-GB"/>
            </w:rPr>
          </w:pPr>
          <w:hyperlink w:anchor="_Toc163473541" w:history="1">
            <w:r w:rsidRPr="00567C37">
              <w:rPr>
                <w:rStyle w:val="Hyperlink"/>
                <w:noProof/>
              </w:rPr>
              <w:t>Conclusion</w:t>
            </w:r>
            <w:r>
              <w:rPr>
                <w:noProof/>
                <w:webHidden/>
              </w:rPr>
              <w:tab/>
            </w:r>
            <w:r>
              <w:rPr>
                <w:noProof/>
                <w:webHidden/>
              </w:rPr>
              <w:fldChar w:fldCharType="begin"/>
            </w:r>
            <w:r>
              <w:rPr>
                <w:noProof/>
                <w:webHidden/>
              </w:rPr>
              <w:instrText xml:space="preserve"> PAGEREF _Toc163473541 \h </w:instrText>
            </w:r>
            <w:r>
              <w:rPr>
                <w:noProof/>
                <w:webHidden/>
              </w:rPr>
            </w:r>
            <w:r>
              <w:rPr>
                <w:noProof/>
                <w:webHidden/>
              </w:rPr>
              <w:fldChar w:fldCharType="separate"/>
            </w:r>
            <w:r>
              <w:rPr>
                <w:noProof/>
                <w:webHidden/>
              </w:rPr>
              <w:t>8</w:t>
            </w:r>
            <w:r>
              <w:rPr>
                <w:noProof/>
                <w:webHidden/>
              </w:rPr>
              <w:fldChar w:fldCharType="end"/>
            </w:r>
          </w:hyperlink>
        </w:p>
        <w:p w:rsidR="00657E58" w:rsidRDefault="00657E58">
          <w:r>
            <w:rPr>
              <w:b/>
              <w:bCs/>
              <w:noProof/>
            </w:rPr>
            <w:fldChar w:fldCharType="end"/>
          </w:r>
        </w:p>
      </w:sdtContent>
    </w:sdt>
    <w:p w:rsidR="00657E58" w:rsidRDefault="00657E58" w:rsidP="00657E58">
      <w:pPr>
        <w:jc w:val="center"/>
        <w:rPr>
          <w:lang w:val="en-US"/>
        </w:rPr>
      </w:pPr>
    </w:p>
    <w:p w:rsidR="00657E58" w:rsidRDefault="00657E58" w:rsidP="00657E58">
      <w:pPr>
        <w:jc w:val="center"/>
        <w:rPr>
          <w:lang w:val="en-US"/>
        </w:rPr>
      </w:pPr>
    </w:p>
    <w:p w:rsidR="00657E58" w:rsidRDefault="00657E58" w:rsidP="00657E58">
      <w:pPr>
        <w:jc w:val="cente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Default="00657E58" w:rsidP="00657E58">
      <w:pPr>
        <w:rPr>
          <w:lang w:val="en-US"/>
        </w:rPr>
      </w:pPr>
    </w:p>
    <w:p w:rsidR="00657E58" w:rsidRPr="00657E58" w:rsidRDefault="00657E58" w:rsidP="00657E58">
      <w:pPr>
        <w:pStyle w:val="Heading1"/>
      </w:pPr>
      <w:bookmarkStart w:id="0" w:name="_Toc163473532"/>
      <w:r w:rsidRPr="00657E58">
        <w:t xml:space="preserve">Table of </w:t>
      </w:r>
      <w:r w:rsidR="0076233B">
        <w:t>Figures</w:t>
      </w:r>
      <w:bookmarkEnd w:id="0"/>
      <w:r w:rsidRPr="00657E58">
        <w:t xml:space="preserve"> </w:t>
      </w:r>
    </w:p>
    <w:p w:rsidR="00A46A84" w:rsidRDefault="00657E58">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"Figure" </w:instrText>
      </w:r>
      <w:r>
        <w:rPr>
          <w:lang w:val="en-US"/>
        </w:rPr>
        <w:fldChar w:fldCharType="separate"/>
      </w:r>
      <w:hyperlink w:anchor="_Toc163473542" w:history="1">
        <w:r w:rsidR="00A46A84" w:rsidRPr="00434F94">
          <w:rPr>
            <w:rStyle w:val="Hyperlink"/>
            <w:noProof/>
          </w:rPr>
          <w:t>Figure 1 - circuit layout</w:t>
        </w:r>
        <w:r w:rsidR="00A46A84">
          <w:rPr>
            <w:noProof/>
            <w:webHidden/>
          </w:rPr>
          <w:tab/>
        </w:r>
        <w:r w:rsidR="00A46A84">
          <w:rPr>
            <w:noProof/>
            <w:webHidden/>
          </w:rPr>
          <w:fldChar w:fldCharType="begin"/>
        </w:r>
        <w:r w:rsidR="00A46A84">
          <w:rPr>
            <w:noProof/>
            <w:webHidden/>
          </w:rPr>
          <w:instrText xml:space="preserve"> PAGEREF _Toc163473542 \h </w:instrText>
        </w:r>
        <w:r w:rsidR="00A46A84">
          <w:rPr>
            <w:noProof/>
            <w:webHidden/>
          </w:rPr>
        </w:r>
        <w:r w:rsidR="00A46A84">
          <w:rPr>
            <w:noProof/>
            <w:webHidden/>
          </w:rPr>
          <w:fldChar w:fldCharType="separate"/>
        </w:r>
        <w:r w:rsidR="00A46A84">
          <w:rPr>
            <w:noProof/>
            <w:webHidden/>
          </w:rPr>
          <w:t>5</w:t>
        </w:r>
        <w:r w:rsidR="00A46A84">
          <w:rPr>
            <w:noProof/>
            <w:webHidden/>
          </w:rPr>
          <w:fldChar w:fldCharType="end"/>
        </w:r>
      </w:hyperlink>
    </w:p>
    <w:p w:rsidR="00A46A84" w:rsidRDefault="00A46A84">
      <w:pPr>
        <w:pStyle w:val="TableofFigures"/>
        <w:tabs>
          <w:tab w:val="right" w:leader="dot" w:pos="9016"/>
        </w:tabs>
        <w:rPr>
          <w:rFonts w:eastAsiaTheme="minorEastAsia"/>
          <w:noProof/>
          <w:lang w:eastAsia="en-GB"/>
        </w:rPr>
      </w:pPr>
      <w:hyperlink w:anchor="_Toc163473543" w:history="1">
        <w:r w:rsidRPr="00434F94">
          <w:rPr>
            <w:rStyle w:val="Hyperlink"/>
            <w:noProof/>
          </w:rPr>
          <w:t>Figure 2 - initiation variable</w:t>
        </w:r>
        <w:r>
          <w:rPr>
            <w:noProof/>
            <w:webHidden/>
          </w:rPr>
          <w:tab/>
        </w:r>
        <w:r>
          <w:rPr>
            <w:noProof/>
            <w:webHidden/>
          </w:rPr>
          <w:fldChar w:fldCharType="begin"/>
        </w:r>
        <w:r>
          <w:rPr>
            <w:noProof/>
            <w:webHidden/>
          </w:rPr>
          <w:instrText xml:space="preserve"> PAGEREF _Toc163473543 \h </w:instrText>
        </w:r>
        <w:r>
          <w:rPr>
            <w:noProof/>
            <w:webHidden/>
          </w:rPr>
        </w:r>
        <w:r>
          <w:rPr>
            <w:noProof/>
            <w:webHidden/>
          </w:rPr>
          <w:fldChar w:fldCharType="separate"/>
        </w:r>
        <w:r>
          <w:rPr>
            <w:noProof/>
            <w:webHidden/>
          </w:rPr>
          <w:t>6</w:t>
        </w:r>
        <w:r>
          <w:rPr>
            <w:noProof/>
            <w:webHidden/>
          </w:rPr>
          <w:fldChar w:fldCharType="end"/>
        </w:r>
      </w:hyperlink>
    </w:p>
    <w:p w:rsidR="00A46A84" w:rsidRDefault="00A46A84">
      <w:pPr>
        <w:pStyle w:val="TableofFigures"/>
        <w:tabs>
          <w:tab w:val="right" w:leader="dot" w:pos="9016"/>
        </w:tabs>
        <w:rPr>
          <w:rFonts w:eastAsiaTheme="minorEastAsia"/>
          <w:noProof/>
          <w:lang w:eastAsia="en-GB"/>
        </w:rPr>
      </w:pPr>
      <w:hyperlink w:anchor="_Toc163473544" w:history="1">
        <w:r w:rsidRPr="00434F94">
          <w:rPr>
            <w:rStyle w:val="Hyperlink"/>
            <w:noProof/>
          </w:rPr>
          <w:t>Figure 3 - four-way switch setup</w:t>
        </w:r>
        <w:r>
          <w:rPr>
            <w:noProof/>
            <w:webHidden/>
          </w:rPr>
          <w:tab/>
        </w:r>
        <w:r>
          <w:rPr>
            <w:noProof/>
            <w:webHidden/>
          </w:rPr>
          <w:fldChar w:fldCharType="begin"/>
        </w:r>
        <w:r>
          <w:rPr>
            <w:noProof/>
            <w:webHidden/>
          </w:rPr>
          <w:instrText xml:space="preserve"> PAGEREF _Toc163473544 \h </w:instrText>
        </w:r>
        <w:r>
          <w:rPr>
            <w:noProof/>
            <w:webHidden/>
          </w:rPr>
        </w:r>
        <w:r>
          <w:rPr>
            <w:noProof/>
            <w:webHidden/>
          </w:rPr>
          <w:fldChar w:fldCharType="separate"/>
        </w:r>
        <w:r>
          <w:rPr>
            <w:noProof/>
            <w:webHidden/>
          </w:rPr>
          <w:t>6</w:t>
        </w:r>
        <w:r>
          <w:rPr>
            <w:noProof/>
            <w:webHidden/>
          </w:rPr>
          <w:fldChar w:fldCharType="end"/>
        </w:r>
      </w:hyperlink>
    </w:p>
    <w:p w:rsidR="00A46A84" w:rsidRDefault="00A46A84">
      <w:pPr>
        <w:pStyle w:val="TableofFigures"/>
        <w:tabs>
          <w:tab w:val="right" w:leader="dot" w:pos="9016"/>
        </w:tabs>
        <w:rPr>
          <w:rFonts w:eastAsiaTheme="minorEastAsia"/>
          <w:noProof/>
          <w:lang w:eastAsia="en-GB"/>
        </w:rPr>
      </w:pPr>
      <w:hyperlink w:anchor="_Toc163473545" w:history="1">
        <w:r w:rsidRPr="00434F94">
          <w:rPr>
            <w:rStyle w:val="Hyperlink"/>
            <w:noProof/>
          </w:rPr>
          <w:t>Figure 4 - Variable resistor setup</w:t>
        </w:r>
        <w:r>
          <w:rPr>
            <w:noProof/>
            <w:webHidden/>
          </w:rPr>
          <w:tab/>
        </w:r>
        <w:r>
          <w:rPr>
            <w:noProof/>
            <w:webHidden/>
          </w:rPr>
          <w:fldChar w:fldCharType="begin"/>
        </w:r>
        <w:r>
          <w:rPr>
            <w:noProof/>
            <w:webHidden/>
          </w:rPr>
          <w:instrText xml:space="preserve"> PAGEREF _Toc163473545 \h </w:instrText>
        </w:r>
        <w:r>
          <w:rPr>
            <w:noProof/>
            <w:webHidden/>
          </w:rPr>
        </w:r>
        <w:r>
          <w:rPr>
            <w:noProof/>
            <w:webHidden/>
          </w:rPr>
          <w:fldChar w:fldCharType="separate"/>
        </w:r>
        <w:r>
          <w:rPr>
            <w:noProof/>
            <w:webHidden/>
          </w:rPr>
          <w:t>7</w:t>
        </w:r>
        <w:r>
          <w:rPr>
            <w:noProof/>
            <w:webHidden/>
          </w:rPr>
          <w:fldChar w:fldCharType="end"/>
        </w:r>
      </w:hyperlink>
    </w:p>
    <w:p w:rsidR="00A46A84" w:rsidRDefault="00A46A84">
      <w:pPr>
        <w:pStyle w:val="TableofFigures"/>
        <w:tabs>
          <w:tab w:val="right" w:leader="dot" w:pos="9016"/>
        </w:tabs>
        <w:rPr>
          <w:rFonts w:eastAsiaTheme="minorEastAsia"/>
          <w:noProof/>
          <w:lang w:eastAsia="en-GB"/>
        </w:rPr>
      </w:pPr>
      <w:hyperlink w:anchor="_Toc163473546" w:history="1">
        <w:r w:rsidRPr="00434F94">
          <w:rPr>
            <w:rStyle w:val="Hyperlink"/>
            <w:noProof/>
          </w:rPr>
          <w:t>Figure 5 - Scenario one</w:t>
        </w:r>
        <w:r>
          <w:rPr>
            <w:noProof/>
            <w:webHidden/>
          </w:rPr>
          <w:tab/>
        </w:r>
        <w:r>
          <w:rPr>
            <w:noProof/>
            <w:webHidden/>
          </w:rPr>
          <w:fldChar w:fldCharType="begin"/>
        </w:r>
        <w:r>
          <w:rPr>
            <w:noProof/>
            <w:webHidden/>
          </w:rPr>
          <w:instrText xml:space="preserve"> PAGEREF _Toc163473546 \h </w:instrText>
        </w:r>
        <w:r>
          <w:rPr>
            <w:noProof/>
            <w:webHidden/>
          </w:rPr>
        </w:r>
        <w:r>
          <w:rPr>
            <w:noProof/>
            <w:webHidden/>
          </w:rPr>
          <w:fldChar w:fldCharType="separate"/>
        </w:r>
        <w:r>
          <w:rPr>
            <w:noProof/>
            <w:webHidden/>
          </w:rPr>
          <w:t>7</w:t>
        </w:r>
        <w:r>
          <w:rPr>
            <w:noProof/>
            <w:webHidden/>
          </w:rPr>
          <w:fldChar w:fldCharType="end"/>
        </w:r>
      </w:hyperlink>
    </w:p>
    <w:p w:rsidR="00A46A84" w:rsidRDefault="00A46A84">
      <w:pPr>
        <w:pStyle w:val="TableofFigures"/>
        <w:tabs>
          <w:tab w:val="right" w:leader="dot" w:pos="9016"/>
        </w:tabs>
        <w:rPr>
          <w:rFonts w:eastAsiaTheme="minorEastAsia"/>
          <w:noProof/>
          <w:lang w:eastAsia="en-GB"/>
        </w:rPr>
      </w:pPr>
      <w:hyperlink w:anchor="_Toc163473547" w:history="1">
        <w:r w:rsidRPr="00434F94">
          <w:rPr>
            <w:rStyle w:val="Hyperlink"/>
            <w:noProof/>
          </w:rPr>
          <w:t>Figure 6 - Scenario Two</w:t>
        </w:r>
        <w:r>
          <w:rPr>
            <w:noProof/>
            <w:webHidden/>
          </w:rPr>
          <w:tab/>
        </w:r>
        <w:r>
          <w:rPr>
            <w:noProof/>
            <w:webHidden/>
          </w:rPr>
          <w:fldChar w:fldCharType="begin"/>
        </w:r>
        <w:r>
          <w:rPr>
            <w:noProof/>
            <w:webHidden/>
          </w:rPr>
          <w:instrText xml:space="preserve"> PAGEREF _Toc163473547 \h </w:instrText>
        </w:r>
        <w:r>
          <w:rPr>
            <w:noProof/>
            <w:webHidden/>
          </w:rPr>
        </w:r>
        <w:r>
          <w:rPr>
            <w:noProof/>
            <w:webHidden/>
          </w:rPr>
          <w:fldChar w:fldCharType="separate"/>
        </w:r>
        <w:r>
          <w:rPr>
            <w:noProof/>
            <w:webHidden/>
          </w:rPr>
          <w:t>8</w:t>
        </w:r>
        <w:r>
          <w:rPr>
            <w:noProof/>
            <w:webHidden/>
          </w:rPr>
          <w:fldChar w:fldCharType="end"/>
        </w:r>
      </w:hyperlink>
    </w:p>
    <w:p w:rsidR="00A46A84" w:rsidRDefault="00A46A84">
      <w:pPr>
        <w:pStyle w:val="TableofFigures"/>
        <w:tabs>
          <w:tab w:val="right" w:leader="dot" w:pos="9016"/>
        </w:tabs>
        <w:rPr>
          <w:rFonts w:eastAsiaTheme="minorEastAsia"/>
          <w:noProof/>
          <w:lang w:eastAsia="en-GB"/>
        </w:rPr>
      </w:pPr>
      <w:hyperlink w:anchor="_Toc163473548" w:history="1">
        <w:r w:rsidRPr="00434F94">
          <w:rPr>
            <w:rStyle w:val="Hyperlink"/>
            <w:noProof/>
          </w:rPr>
          <w:t>Figure 7 - Scenario Three</w:t>
        </w:r>
        <w:r>
          <w:rPr>
            <w:noProof/>
            <w:webHidden/>
          </w:rPr>
          <w:tab/>
        </w:r>
        <w:r>
          <w:rPr>
            <w:noProof/>
            <w:webHidden/>
          </w:rPr>
          <w:fldChar w:fldCharType="begin"/>
        </w:r>
        <w:r>
          <w:rPr>
            <w:noProof/>
            <w:webHidden/>
          </w:rPr>
          <w:instrText xml:space="preserve"> PAGEREF _Toc163473548 \h </w:instrText>
        </w:r>
        <w:r>
          <w:rPr>
            <w:noProof/>
            <w:webHidden/>
          </w:rPr>
        </w:r>
        <w:r>
          <w:rPr>
            <w:noProof/>
            <w:webHidden/>
          </w:rPr>
          <w:fldChar w:fldCharType="separate"/>
        </w:r>
        <w:r>
          <w:rPr>
            <w:noProof/>
            <w:webHidden/>
          </w:rPr>
          <w:t>8</w:t>
        </w:r>
        <w:r>
          <w:rPr>
            <w:noProof/>
            <w:webHidden/>
          </w:rPr>
          <w:fldChar w:fldCharType="end"/>
        </w:r>
      </w:hyperlink>
    </w:p>
    <w:p w:rsidR="00A46A84" w:rsidRDefault="00A46A84">
      <w:pPr>
        <w:pStyle w:val="TableofFigures"/>
        <w:tabs>
          <w:tab w:val="right" w:leader="dot" w:pos="9016"/>
        </w:tabs>
        <w:rPr>
          <w:rFonts w:eastAsiaTheme="minorEastAsia"/>
          <w:noProof/>
          <w:lang w:eastAsia="en-GB"/>
        </w:rPr>
      </w:pPr>
      <w:hyperlink w:anchor="_Toc163473549" w:history="1">
        <w:r w:rsidRPr="00434F94">
          <w:rPr>
            <w:rStyle w:val="Hyperlink"/>
            <w:noProof/>
          </w:rPr>
          <w:t>Figure 8 - Scenario four</w:t>
        </w:r>
        <w:r>
          <w:rPr>
            <w:noProof/>
            <w:webHidden/>
          </w:rPr>
          <w:tab/>
        </w:r>
        <w:r>
          <w:rPr>
            <w:noProof/>
            <w:webHidden/>
          </w:rPr>
          <w:fldChar w:fldCharType="begin"/>
        </w:r>
        <w:r>
          <w:rPr>
            <w:noProof/>
            <w:webHidden/>
          </w:rPr>
          <w:instrText xml:space="preserve"> PAGEREF _Toc163473549 \h </w:instrText>
        </w:r>
        <w:r>
          <w:rPr>
            <w:noProof/>
            <w:webHidden/>
          </w:rPr>
        </w:r>
        <w:r>
          <w:rPr>
            <w:noProof/>
            <w:webHidden/>
          </w:rPr>
          <w:fldChar w:fldCharType="separate"/>
        </w:r>
        <w:r>
          <w:rPr>
            <w:noProof/>
            <w:webHidden/>
          </w:rPr>
          <w:t>9</w:t>
        </w:r>
        <w:r>
          <w:rPr>
            <w:noProof/>
            <w:webHidden/>
          </w:rPr>
          <w:fldChar w:fldCharType="end"/>
        </w:r>
      </w:hyperlink>
    </w:p>
    <w:p w:rsidR="00657E58" w:rsidRDefault="00657E58" w:rsidP="00657E58">
      <w:pPr>
        <w:rPr>
          <w:lang w:val="en-US"/>
        </w:rPr>
      </w:pPr>
      <w:r>
        <w:rPr>
          <w:lang w:val="en-US"/>
        </w:rPr>
        <w:fldChar w:fldCharType="end"/>
      </w:r>
    </w:p>
    <w:p w:rsidR="00B92F4C" w:rsidRDefault="00B92F4C"/>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p w:rsidR="00657E58" w:rsidRDefault="00657E58">
      <w:bookmarkStart w:id="1" w:name="_GoBack"/>
      <w:bookmarkEnd w:id="1"/>
    </w:p>
    <w:p w:rsidR="00657E58" w:rsidRDefault="00657E58"/>
    <w:p w:rsidR="00657E58" w:rsidRDefault="00657E58" w:rsidP="00657E58">
      <w:pPr>
        <w:pStyle w:val="Heading1"/>
      </w:pPr>
      <w:bookmarkStart w:id="2" w:name="_Toc163473533"/>
      <w:r>
        <w:lastRenderedPageBreak/>
        <w:t>Abstract</w:t>
      </w:r>
      <w:bookmarkEnd w:id="2"/>
      <w:r>
        <w:t xml:space="preserve"> </w:t>
      </w:r>
    </w:p>
    <w:p w:rsidR="00657E58" w:rsidRDefault="00657E58" w:rsidP="00657E58">
      <w:r>
        <w:t>This report outlines</w:t>
      </w:r>
      <w:r w:rsidR="00821C7A">
        <w:t xml:space="preserve"> how a PIC18F45K50 can be coded in Embedded C to be able to carry out </w:t>
      </w:r>
      <w:r w:rsidR="0076233B">
        <w:t>tasks</w:t>
      </w:r>
      <w:r w:rsidR="00821C7A">
        <w:t xml:space="preserve"> </w:t>
      </w:r>
      <w:r w:rsidR="0076233B">
        <w:t>like</w:t>
      </w:r>
      <w:r w:rsidR="00821C7A">
        <w:t xml:space="preserve"> controlling a motor, flashing LED and </w:t>
      </w:r>
      <w:r w:rsidR="0076233B">
        <w:t>displaying</w:t>
      </w:r>
      <w:r w:rsidR="00821C7A">
        <w:t xml:space="preserve"> </w:t>
      </w:r>
      <w:r w:rsidR="0076233B">
        <w:t>resistor</w:t>
      </w:r>
      <w:r w:rsidR="00821C7A">
        <w:t xml:space="preserve"> values on a display. Four tasks </w:t>
      </w:r>
      <w:r w:rsidR="0076233B">
        <w:t>were</w:t>
      </w:r>
      <w:r w:rsidR="00DC1CFC">
        <w:t xml:space="preserve"> carried out and are detailed in this report.</w:t>
      </w:r>
    </w:p>
    <w:p w:rsidR="00657E58" w:rsidRDefault="00657E58" w:rsidP="00657E58">
      <w:pPr>
        <w:pStyle w:val="Heading1"/>
      </w:pPr>
      <w:bookmarkStart w:id="3" w:name="_Toc163473534"/>
      <w:r>
        <w:t>Introduction</w:t>
      </w:r>
      <w:bookmarkEnd w:id="3"/>
      <w:r>
        <w:t xml:space="preserve"> </w:t>
      </w:r>
    </w:p>
    <w:p w:rsidR="006D3DED" w:rsidRDefault="00CB0652" w:rsidP="00657E58">
      <w:r>
        <w:t xml:space="preserve">The brief for this report </w:t>
      </w:r>
      <w:r w:rsidR="001A24A9">
        <w:t>is</w:t>
      </w:r>
      <w:r w:rsidR="004D03A1">
        <w:t xml:space="preserve"> to showcase how a microcontroller can </w:t>
      </w:r>
      <w:r w:rsidR="001A24A9">
        <w:t>be used</w:t>
      </w:r>
      <w:r w:rsidR="004D03A1">
        <w:t xml:space="preserve"> and programmed in embedded C to perform tasks. The microcontroller that is used is a PIC18FF45K50 to </w:t>
      </w:r>
      <w:r w:rsidR="001A24A9">
        <w:t>perform</w:t>
      </w:r>
      <w:r w:rsidR="004D03A1">
        <w:t xml:space="preserve"> four different </w:t>
      </w:r>
      <w:r w:rsidR="001A24A9">
        <w:t>tasks</w:t>
      </w:r>
      <w:r w:rsidR="004D03A1">
        <w:t xml:space="preserve">. </w:t>
      </w:r>
      <w:r w:rsidR="001A24A9">
        <w:t xml:space="preserve"> The circuit build is shown in </w:t>
      </w:r>
      <w:r w:rsidR="001A24A9">
        <w:fldChar w:fldCharType="begin"/>
      </w:r>
      <w:r w:rsidR="001A24A9">
        <w:instrText xml:space="preserve"> REF _Ref163465048 \h </w:instrText>
      </w:r>
      <w:r w:rsidR="001A24A9">
        <w:fldChar w:fldCharType="separate"/>
      </w:r>
      <w:r w:rsidR="001A24A9">
        <w:t xml:space="preserve">Figure </w:t>
      </w:r>
      <w:r w:rsidR="001A24A9">
        <w:rPr>
          <w:noProof/>
        </w:rPr>
        <w:t>1</w:t>
      </w:r>
      <w:r w:rsidR="001A24A9">
        <w:t xml:space="preserve"> - circuit layout</w:t>
      </w:r>
      <w:r w:rsidR="001A24A9">
        <w:fldChar w:fldCharType="end"/>
      </w:r>
      <w:r w:rsidR="001A24A9">
        <w:t xml:space="preserve">, the circuit consists of resistors, a button, an LCD display, a variable resistor, PIC18F45K50, a motor, LEDs, a 4-way switch and a virtual terminal. The four tasks that the circuit had to do was when the switch was in the first position the LCD display showed the value of the variable resistor.  The second </w:t>
      </w:r>
      <w:r w:rsidR="00367A62">
        <w:t>position</w:t>
      </w:r>
      <w:r w:rsidR="001A24A9">
        <w:t xml:space="preserve"> of the switch </w:t>
      </w:r>
      <w:r w:rsidR="00367A62">
        <w:t>had the function of when the variable resistor was at a certain value threshold the motor would spin clockwise, anticlockwise or stopped and also was shown on the LCD display</w:t>
      </w:r>
      <w:r w:rsidR="00C320C8">
        <w:t xml:space="preserve"> and the virtual terminal</w:t>
      </w:r>
      <w:r w:rsidR="005C1C1C">
        <w:t xml:space="preserve"> </w:t>
      </w:r>
      <w:r w:rsidR="00367A62">
        <w:t xml:space="preserve">with the variable resistor value as well. </w:t>
      </w:r>
      <w:r w:rsidR="00C320C8">
        <w:t>The third position of the 4-way switch was to make a Knight-Ridder mode where the LEDs were used</w:t>
      </w:r>
      <w:r w:rsidR="005C1C1C">
        <w:t xml:space="preserve"> the words Kitt mode were displayed on the LCD and the virtual terminal</w:t>
      </w:r>
      <w:r w:rsidR="00C320C8">
        <w:t xml:space="preserve">. Finally, the fourth position of the switch was when the button was pressed the motor would spin clockwise as long as the button was pressed. This was also displayed on the LCD display and the virtual terminal.  </w:t>
      </w:r>
    </w:p>
    <w:p w:rsidR="002D1467" w:rsidRDefault="002D1467" w:rsidP="00657E58"/>
    <w:p w:rsidR="001A24A9" w:rsidRDefault="001A24A9" w:rsidP="001A24A9">
      <w:pPr>
        <w:keepNext/>
      </w:pPr>
      <w:r>
        <w:rPr>
          <w:noProof/>
        </w:rPr>
        <w:drawing>
          <wp:inline distT="0" distB="0" distL="0" distR="0">
            <wp:extent cx="5731510" cy="36398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4-04-08 103323.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639820"/>
                    </a:xfrm>
                    <a:prstGeom prst="rect">
                      <a:avLst/>
                    </a:prstGeom>
                  </pic:spPr>
                </pic:pic>
              </a:graphicData>
            </a:graphic>
          </wp:inline>
        </w:drawing>
      </w:r>
    </w:p>
    <w:p w:rsidR="002D1467" w:rsidRDefault="001A24A9" w:rsidP="001A24A9">
      <w:pPr>
        <w:pStyle w:val="Caption"/>
      </w:pPr>
      <w:bookmarkStart w:id="4" w:name="_Ref163465048"/>
      <w:bookmarkStart w:id="5" w:name="_Toc163473542"/>
      <w:r>
        <w:t xml:space="preserve">Figure </w:t>
      </w:r>
      <w:fldSimple w:instr=" SEQ Figure \* ARABIC ">
        <w:r w:rsidR="00AC6D9B">
          <w:rPr>
            <w:noProof/>
          </w:rPr>
          <w:t>1</w:t>
        </w:r>
      </w:fldSimple>
      <w:r>
        <w:t xml:space="preserve"> - circuit layout</w:t>
      </w:r>
      <w:bookmarkEnd w:id="4"/>
      <w:bookmarkEnd w:id="5"/>
    </w:p>
    <w:p w:rsidR="00C320C8" w:rsidRDefault="00C320C8" w:rsidP="00657E58"/>
    <w:p w:rsidR="005C1C1C" w:rsidRDefault="005C1C1C" w:rsidP="00657E58"/>
    <w:p w:rsidR="00657E58" w:rsidRDefault="00657E58" w:rsidP="00657E58">
      <w:pPr>
        <w:pStyle w:val="Heading1"/>
      </w:pPr>
      <w:bookmarkStart w:id="6" w:name="_Toc163473535"/>
      <w:r>
        <w:lastRenderedPageBreak/>
        <w:t>Code</w:t>
      </w:r>
      <w:bookmarkEnd w:id="6"/>
      <w:r>
        <w:t xml:space="preserve"> </w:t>
      </w:r>
      <w:r w:rsidR="002D1467">
        <w:t xml:space="preserve"> </w:t>
      </w:r>
    </w:p>
    <w:p w:rsidR="005C1C1C" w:rsidRDefault="005C1C1C" w:rsidP="00657E58">
      <w:r>
        <w:t>This part of the report will look into how the microcontroller was codded to perform the four different tasks within the circuit given.</w:t>
      </w:r>
    </w:p>
    <w:p w:rsidR="005C1C1C" w:rsidRDefault="005C1C1C" w:rsidP="00657E58"/>
    <w:p w:rsidR="005C1C1C" w:rsidRDefault="005C1C1C" w:rsidP="005C1C1C">
      <w:pPr>
        <w:pStyle w:val="Heading2"/>
      </w:pPr>
      <w:bookmarkStart w:id="7" w:name="_Toc163473536"/>
      <w:r>
        <w:t>Initiation</w:t>
      </w:r>
      <w:bookmarkEnd w:id="7"/>
      <w:r>
        <w:t xml:space="preserve">  </w:t>
      </w:r>
    </w:p>
    <w:p w:rsidR="00362804" w:rsidRDefault="00362804" w:rsidP="00657E58">
      <w:r>
        <w:t>Initiation of the code is important because it sets up the groundwork to be able to write and execute the program.</w:t>
      </w:r>
    </w:p>
    <w:p w:rsidR="00362804" w:rsidRDefault="00362804" w:rsidP="00362804">
      <w:pPr>
        <w:keepNext/>
      </w:pPr>
      <w:r>
        <w:rPr>
          <w:noProof/>
        </w:rPr>
        <w:drawing>
          <wp:inline distT="0" distB="0" distL="0" distR="0">
            <wp:extent cx="5731510" cy="30937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4-08 110830.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093720"/>
                    </a:xfrm>
                    <a:prstGeom prst="rect">
                      <a:avLst/>
                    </a:prstGeom>
                  </pic:spPr>
                </pic:pic>
              </a:graphicData>
            </a:graphic>
          </wp:inline>
        </w:drawing>
      </w:r>
    </w:p>
    <w:p w:rsidR="00362804" w:rsidRDefault="00362804" w:rsidP="00362804">
      <w:pPr>
        <w:pStyle w:val="Caption"/>
      </w:pPr>
      <w:bookmarkStart w:id="8" w:name="_Ref163467334"/>
      <w:bookmarkStart w:id="9" w:name="_Toc163473543"/>
      <w:r>
        <w:t xml:space="preserve">Figure </w:t>
      </w:r>
      <w:fldSimple w:instr=" SEQ Figure \* ARABIC ">
        <w:r w:rsidR="00AC6D9B">
          <w:rPr>
            <w:noProof/>
          </w:rPr>
          <w:t>2</w:t>
        </w:r>
      </w:fldSimple>
      <w:r>
        <w:t xml:space="preserve"> - initiation variable</w:t>
      </w:r>
      <w:bookmarkEnd w:id="8"/>
      <w:bookmarkEnd w:id="9"/>
    </w:p>
    <w:p w:rsidR="005C1C1C" w:rsidRDefault="00362804" w:rsidP="00657E58">
      <w:r>
        <w:t xml:space="preserve"> </w:t>
      </w:r>
      <w:r>
        <w:fldChar w:fldCharType="begin"/>
      </w:r>
      <w:r>
        <w:instrText xml:space="preserve"> REF _Ref163467334 \h </w:instrText>
      </w:r>
      <w:r>
        <w:fldChar w:fldCharType="separate"/>
      </w:r>
      <w:r>
        <w:t xml:space="preserve">Figure </w:t>
      </w:r>
      <w:r>
        <w:rPr>
          <w:noProof/>
        </w:rPr>
        <w:t>2</w:t>
      </w:r>
      <w:r>
        <w:t xml:space="preserve"> - initiation variable</w:t>
      </w:r>
      <w:r>
        <w:fldChar w:fldCharType="end"/>
      </w:r>
      <w:r>
        <w:t xml:space="preserve"> showcases the global </w:t>
      </w:r>
      <w:r w:rsidR="008F3075">
        <w:t>variables</w:t>
      </w:r>
      <w:r>
        <w:t xml:space="preserve"> that are used within the entire code</w:t>
      </w:r>
      <w:r w:rsidR="008F3075">
        <w:t>. Most of the variables that are used are placeholders first before they are coded so they can store a value in them</w:t>
      </w:r>
      <w:r w:rsidR="00552E7E">
        <w:t xml:space="preserve">. The others have values already assigned to them to be used in a certain function to be able to carry out the tasks. The two variables that have a value assigned to them </w:t>
      </w:r>
      <w:r w:rsidR="00C31A18">
        <w:t>are</w:t>
      </w:r>
      <w:r w:rsidR="00552E7E">
        <w:t xml:space="preserve"> one for the four-way switch and the other is the LED position for the Knight-Ridder mode.  </w:t>
      </w:r>
      <w:r w:rsidR="008F3075">
        <w:t xml:space="preserve"> </w:t>
      </w:r>
    </w:p>
    <w:p w:rsidR="005C1C1C" w:rsidRDefault="005C1C1C" w:rsidP="00657E58"/>
    <w:p w:rsidR="00552E7E" w:rsidRDefault="00552E7E" w:rsidP="00552E7E">
      <w:pPr>
        <w:keepNext/>
      </w:pPr>
      <w:r>
        <w:rPr>
          <w:noProof/>
        </w:rPr>
        <w:lastRenderedPageBreak/>
        <w:drawing>
          <wp:inline distT="0" distB="0" distL="0" distR="0">
            <wp:extent cx="5731510" cy="27038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04-08 110855.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703830"/>
                    </a:xfrm>
                    <a:prstGeom prst="rect">
                      <a:avLst/>
                    </a:prstGeom>
                  </pic:spPr>
                </pic:pic>
              </a:graphicData>
            </a:graphic>
          </wp:inline>
        </w:drawing>
      </w:r>
    </w:p>
    <w:p w:rsidR="00362804" w:rsidRDefault="00552E7E" w:rsidP="00552E7E">
      <w:pPr>
        <w:pStyle w:val="Caption"/>
      </w:pPr>
      <w:bookmarkStart w:id="10" w:name="_Ref163468060"/>
      <w:bookmarkStart w:id="11" w:name="_Toc163473544"/>
      <w:r>
        <w:t xml:space="preserve">Figure </w:t>
      </w:r>
      <w:fldSimple w:instr=" SEQ Figure \* ARABIC ">
        <w:r w:rsidR="00AC6D9B">
          <w:rPr>
            <w:noProof/>
          </w:rPr>
          <w:t>3</w:t>
        </w:r>
      </w:fldSimple>
      <w:r>
        <w:t xml:space="preserve"> - four-way switch setup</w:t>
      </w:r>
      <w:bookmarkEnd w:id="10"/>
      <w:bookmarkEnd w:id="11"/>
    </w:p>
    <w:p w:rsidR="00362804" w:rsidRDefault="00362804" w:rsidP="00657E58"/>
    <w:p w:rsidR="00362804" w:rsidRDefault="00552E7E" w:rsidP="00657E58">
      <w:r>
        <w:t xml:space="preserve">This part of the code that is shown in </w:t>
      </w:r>
      <w:r>
        <w:fldChar w:fldCharType="begin"/>
      </w:r>
      <w:r>
        <w:instrText xml:space="preserve"> REF _Ref163468060 \h </w:instrText>
      </w:r>
      <w:r>
        <w:fldChar w:fldCharType="separate"/>
      </w:r>
      <w:r>
        <w:t xml:space="preserve">Figure </w:t>
      </w:r>
      <w:r>
        <w:rPr>
          <w:noProof/>
        </w:rPr>
        <w:t>3</w:t>
      </w:r>
      <w:r>
        <w:t xml:space="preserve"> - four-way switch setup</w:t>
      </w:r>
      <w:r>
        <w:fldChar w:fldCharType="end"/>
      </w:r>
      <w:r>
        <w:t xml:space="preserve"> </w:t>
      </w:r>
      <w:r w:rsidR="003D3AA2">
        <w:t xml:space="preserve">helps us do all of the tasks that </w:t>
      </w:r>
      <w:r w:rsidR="00D27240">
        <w:t>are</w:t>
      </w:r>
      <w:r w:rsidR="003D3AA2">
        <w:t xml:space="preserve"> required. </w:t>
      </w:r>
      <w:r w:rsidR="00D27240">
        <w:t xml:space="preserve">The first part of this code is to set the ADC input pins so that when the variable resistor (Pot) is changing and the button is pressed the input from them can be used by the Pic. </w:t>
      </w:r>
      <w:r w:rsidR="006C7C97">
        <w:t xml:space="preserve"> This is done in the void main as this is used throughout the code as well as the initialisation of the LCD display. </w:t>
      </w:r>
      <w:r w:rsidR="00C31A18">
        <w:t xml:space="preserve">The </w:t>
      </w:r>
      <w:r w:rsidR="006044AC">
        <w:t>while (</w:t>
      </w:r>
      <w:r w:rsidR="00C31A18">
        <w:t>TRUE) loop is to set up the four-way switch so each position can have a different function attached to it and to set it up so that it can be used to control those functions.</w:t>
      </w:r>
      <w:r w:rsidR="006C7C97">
        <w:t xml:space="preserve"> </w:t>
      </w:r>
    </w:p>
    <w:p w:rsidR="00362804" w:rsidRDefault="00362804" w:rsidP="00657E58"/>
    <w:p w:rsidR="006044AC" w:rsidRDefault="006044AC" w:rsidP="006044AC">
      <w:pPr>
        <w:keepNext/>
      </w:pPr>
      <w:r>
        <w:rPr>
          <w:noProof/>
        </w:rPr>
        <w:drawing>
          <wp:inline distT="0" distB="0" distL="0" distR="0">
            <wp:extent cx="7265608" cy="1242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4-04-08 110911.png"/>
                    <pic:cNvPicPr/>
                  </pic:nvPicPr>
                  <pic:blipFill>
                    <a:blip r:embed="rId10">
                      <a:extLst>
                        <a:ext uri="{28A0092B-C50C-407E-A947-70E740481C1C}">
                          <a14:useLocalDpi xmlns:a14="http://schemas.microsoft.com/office/drawing/2010/main" val="0"/>
                        </a:ext>
                      </a:extLst>
                    </a:blip>
                    <a:stretch>
                      <a:fillRect/>
                    </a:stretch>
                  </pic:blipFill>
                  <pic:spPr>
                    <a:xfrm>
                      <a:off x="0" y="0"/>
                      <a:ext cx="7290906" cy="1246385"/>
                    </a:xfrm>
                    <a:prstGeom prst="rect">
                      <a:avLst/>
                    </a:prstGeom>
                  </pic:spPr>
                </pic:pic>
              </a:graphicData>
            </a:graphic>
          </wp:inline>
        </w:drawing>
      </w:r>
    </w:p>
    <w:p w:rsidR="00362804" w:rsidRDefault="006044AC" w:rsidP="006044AC">
      <w:pPr>
        <w:pStyle w:val="Caption"/>
      </w:pPr>
      <w:bookmarkStart w:id="12" w:name="_Ref163469208"/>
      <w:bookmarkStart w:id="13" w:name="_Toc163473545"/>
      <w:r>
        <w:t xml:space="preserve">Figure </w:t>
      </w:r>
      <w:fldSimple w:instr=" SEQ Figure \* ARABIC ">
        <w:r w:rsidR="00AC6D9B">
          <w:rPr>
            <w:noProof/>
          </w:rPr>
          <w:t>4</w:t>
        </w:r>
      </w:fldSimple>
      <w:r>
        <w:t xml:space="preserve"> - Variable resistor setup</w:t>
      </w:r>
      <w:bookmarkEnd w:id="12"/>
      <w:bookmarkEnd w:id="13"/>
    </w:p>
    <w:p w:rsidR="00552E7E" w:rsidRDefault="00552E7E" w:rsidP="00657E58"/>
    <w:p w:rsidR="00552E7E" w:rsidRDefault="006044AC" w:rsidP="00657E58">
      <w:r>
        <w:t xml:space="preserve">The last thing to do on the installation of the code before that four tasks can be written and working is to set up a variable that holds the variable resistor value this is shown in </w:t>
      </w:r>
      <w:r>
        <w:fldChar w:fldCharType="begin"/>
      </w:r>
      <w:r>
        <w:instrText xml:space="preserve"> REF _Ref163469208 \h </w:instrText>
      </w:r>
      <w:r>
        <w:fldChar w:fldCharType="separate"/>
      </w:r>
      <w:r>
        <w:t xml:space="preserve">Figure </w:t>
      </w:r>
      <w:r>
        <w:rPr>
          <w:noProof/>
        </w:rPr>
        <w:t>4</w:t>
      </w:r>
      <w:r>
        <w:t xml:space="preserve"> - Variable resistor setup</w:t>
      </w:r>
      <w:r>
        <w:fldChar w:fldCharType="end"/>
      </w:r>
      <w:r>
        <w:t>.  The way it works is by taking what is input on the AN0 pin of the pic that is connected to the variable resistor. The value is taken and then delayed by 30</w:t>
      </w:r>
      <w:r>
        <w:rPr>
          <w:rFonts w:cstheme="minorHAnsi"/>
        </w:rPr>
        <w:t>µ</w:t>
      </w:r>
      <w:r>
        <w:t xml:space="preserve">s and then stored in the </w:t>
      </w:r>
      <w:r w:rsidR="00A2446B">
        <w:t>variable Pot</w:t>
      </w:r>
      <w:r>
        <w:t>.</w:t>
      </w:r>
    </w:p>
    <w:p w:rsidR="00552E7E" w:rsidRDefault="00552E7E" w:rsidP="00657E58"/>
    <w:p w:rsidR="00552E7E" w:rsidRDefault="00552E7E" w:rsidP="00657E58"/>
    <w:p w:rsidR="00552E7E" w:rsidRDefault="00552E7E" w:rsidP="00657E58"/>
    <w:p w:rsidR="005C1C1C" w:rsidRDefault="005C1C1C" w:rsidP="005C1C1C">
      <w:pPr>
        <w:pStyle w:val="Heading2"/>
      </w:pPr>
      <w:bookmarkStart w:id="14" w:name="_Toc163473537"/>
      <w:r>
        <w:lastRenderedPageBreak/>
        <w:t>Scenario One</w:t>
      </w:r>
      <w:bookmarkEnd w:id="14"/>
      <w:r>
        <w:t xml:space="preserve"> </w:t>
      </w:r>
    </w:p>
    <w:p w:rsidR="002D1467" w:rsidRDefault="002D1467" w:rsidP="00657E58"/>
    <w:p w:rsidR="00A2446B" w:rsidRDefault="002E22AC" w:rsidP="00657E58">
      <w:r>
        <w:t>Scenario one is to read the pot value and display it on the LCD Display</w:t>
      </w:r>
      <w:r w:rsidR="00DC64E6">
        <w:t xml:space="preserve"> this is shown in </w:t>
      </w:r>
      <w:r w:rsidR="00DC64E6">
        <w:fldChar w:fldCharType="begin"/>
      </w:r>
      <w:r w:rsidR="00DC64E6">
        <w:instrText xml:space="preserve"> REF _Ref163469569 \h </w:instrText>
      </w:r>
      <w:r w:rsidR="00DC64E6">
        <w:fldChar w:fldCharType="separate"/>
      </w:r>
      <w:r w:rsidR="00DC64E6">
        <w:t xml:space="preserve">Figure </w:t>
      </w:r>
      <w:r w:rsidR="00DC64E6">
        <w:rPr>
          <w:noProof/>
        </w:rPr>
        <w:t>5</w:t>
      </w:r>
      <w:r w:rsidR="00DC64E6">
        <w:t xml:space="preserve"> - Scenario one</w:t>
      </w:r>
      <w:r w:rsidR="00DC64E6">
        <w:fldChar w:fldCharType="end"/>
      </w:r>
      <w:r>
        <w:t xml:space="preserve">. </w:t>
      </w:r>
      <w:r w:rsidR="00A2446B">
        <w:t xml:space="preserve">This code is set up in a void routine and carries out the functions of reading the variable resistor values and displaying them on line 1 of the LCD display screen and the virtual terminal as well.  </w:t>
      </w:r>
    </w:p>
    <w:p w:rsidR="00A2446B" w:rsidRDefault="00A2446B" w:rsidP="00657E58"/>
    <w:p w:rsidR="002E22AC" w:rsidRDefault="002E22AC" w:rsidP="002E22AC">
      <w:pPr>
        <w:keepNext/>
      </w:pPr>
      <w:r>
        <w:rPr>
          <w:noProof/>
        </w:rPr>
        <w:drawing>
          <wp:inline distT="0" distB="0" distL="0" distR="0">
            <wp:extent cx="7347077" cy="11811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4-04-08 115140.png"/>
                    <pic:cNvPicPr/>
                  </pic:nvPicPr>
                  <pic:blipFill>
                    <a:blip r:embed="rId11">
                      <a:extLst>
                        <a:ext uri="{28A0092B-C50C-407E-A947-70E740481C1C}">
                          <a14:useLocalDpi xmlns:a14="http://schemas.microsoft.com/office/drawing/2010/main" val="0"/>
                        </a:ext>
                      </a:extLst>
                    </a:blip>
                    <a:stretch>
                      <a:fillRect/>
                    </a:stretch>
                  </pic:blipFill>
                  <pic:spPr>
                    <a:xfrm>
                      <a:off x="0" y="0"/>
                      <a:ext cx="7357767" cy="1182819"/>
                    </a:xfrm>
                    <a:prstGeom prst="rect">
                      <a:avLst/>
                    </a:prstGeom>
                  </pic:spPr>
                </pic:pic>
              </a:graphicData>
            </a:graphic>
          </wp:inline>
        </w:drawing>
      </w:r>
    </w:p>
    <w:p w:rsidR="006D3DED" w:rsidRDefault="002E22AC" w:rsidP="002E22AC">
      <w:pPr>
        <w:pStyle w:val="Caption"/>
      </w:pPr>
      <w:bookmarkStart w:id="15" w:name="_Ref163469569"/>
      <w:bookmarkStart w:id="16" w:name="_Toc163473546"/>
      <w:r>
        <w:t xml:space="preserve">Figure </w:t>
      </w:r>
      <w:fldSimple w:instr=" SEQ Figure \* ARABIC ">
        <w:r w:rsidR="00AC6D9B">
          <w:rPr>
            <w:noProof/>
          </w:rPr>
          <w:t>5</w:t>
        </w:r>
      </w:fldSimple>
      <w:r>
        <w:t xml:space="preserve"> - Scenario one</w:t>
      </w:r>
      <w:bookmarkEnd w:id="15"/>
      <w:bookmarkEnd w:id="16"/>
    </w:p>
    <w:p w:rsidR="00362804" w:rsidRDefault="00362804" w:rsidP="00657E58"/>
    <w:p w:rsidR="00362804" w:rsidRDefault="00A2446B" w:rsidP="00A2446B">
      <w:pPr>
        <w:pStyle w:val="Heading2"/>
      </w:pPr>
      <w:bookmarkStart w:id="17" w:name="_Toc163473538"/>
      <w:r>
        <w:t>Scenario Two</w:t>
      </w:r>
      <w:bookmarkEnd w:id="17"/>
      <w:r>
        <w:t xml:space="preserve"> </w:t>
      </w:r>
    </w:p>
    <w:p w:rsidR="00A2446B" w:rsidRDefault="00A2446B" w:rsidP="00A2446B"/>
    <w:p w:rsidR="00362804" w:rsidRDefault="00A2446B" w:rsidP="00657E58">
      <w:r>
        <w:t xml:space="preserve">Scenario two utilises the use of if else and else if statement this is done in a for loop. The reason behind using a for loop is </w:t>
      </w:r>
      <w:r w:rsidR="00D73936">
        <w:t>three different conditions need</w:t>
      </w:r>
      <w:r>
        <w:t xml:space="preserve"> to do different outputs this is where the loop comes in.</w:t>
      </w:r>
      <w:r w:rsidR="00D73936">
        <w:t xml:space="preserve"> The if loop has the conditions that when the variable resistor value is less than 75 the motor will spin clockwise and output the direction and the value of the variable resistor on line 2 of the LCD display and the virtual terminal. The else if loop of the for loop has the condition if the value of the variable resistor value is between 76 and 174 the motor will stop and will display the motor stopped on both displays.</w:t>
      </w:r>
      <w:r w:rsidR="00E248CE">
        <w:t xml:space="preserve"> Finally, the final part of the for loop is in the else conditions loop where if the value of the variable resistor is not in any of the other conditions it will carry out this loop. Which will turn the motor anticlockwise and show this and the value of the variable resistor value on both displays.  </w:t>
      </w:r>
      <w:r w:rsidR="0022287C">
        <w:t xml:space="preserve">All this is shown in </w:t>
      </w:r>
      <w:r w:rsidR="0022287C">
        <w:fldChar w:fldCharType="begin"/>
      </w:r>
      <w:r w:rsidR="0022287C">
        <w:instrText xml:space="preserve"> REF _Ref163470982 \h </w:instrText>
      </w:r>
      <w:r w:rsidR="0022287C">
        <w:fldChar w:fldCharType="separate"/>
      </w:r>
      <w:r w:rsidR="0022287C">
        <w:t xml:space="preserve">Figure </w:t>
      </w:r>
      <w:r w:rsidR="0022287C">
        <w:rPr>
          <w:noProof/>
        </w:rPr>
        <w:t>6</w:t>
      </w:r>
      <w:r w:rsidR="0022287C">
        <w:t xml:space="preserve"> - Scenario Two</w:t>
      </w:r>
      <w:r w:rsidR="0022287C">
        <w:fldChar w:fldCharType="end"/>
      </w:r>
      <w:r w:rsidR="0022287C">
        <w:t xml:space="preserve">. How the motor turns </w:t>
      </w:r>
      <w:proofErr w:type="gramStart"/>
      <w:r w:rsidR="0022287C">
        <w:t>is</w:t>
      </w:r>
      <w:proofErr w:type="gramEnd"/>
      <w:r w:rsidR="0022287C">
        <w:t xml:space="preserve"> by stating which pin is high and low to turn the motor from the Pic.</w:t>
      </w:r>
    </w:p>
    <w:p w:rsidR="00A2446B" w:rsidRDefault="00A2446B" w:rsidP="00A2446B">
      <w:pPr>
        <w:keepNext/>
      </w:pPr>
      <w:r>
        <w:rPr>
          <w:noProof/>
        </w:rPr>
        <w:drawing>
          <wp:inline distT="0" distB="0" distL="0" distR="0">
            <wp:extent cx="7242085" cy="25450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4-04-08 115838.png"/>
                    <pic:cNvPicPr/>
                  </pic:nvPicPr>
                  <pic:blipFill>
                    <a:blip r:embed="rId12">
                      <a:extLst>
                        <a:ext uri="{28A0092B-C50C-407E-A947-70E740481C1C}">
                          <a14:useLocalDpi xmlns:a14="http://schemas.microsoft.com/office/drawing/2010/main" val="0"/>
                        </a:ext>
                      </a:extLst>
                    </a:blip>
                    <a:stretch>
                      <a:fillRect/>
                    </a:stretch>
                  </pic:blipFill>
                  <pic:spPr>
                    <a:xfrm>
                      <a:off x="0" y="0"/>
                      <a:ext cx="7262978" cy="2552422"/>
                    </a:xfrm>
                    <a:prstGeom prst="rect">
                      <a:avLst/>
                    </a:prstGeom>
                  </pic:spPr>
                </pic:pic>
              </a:graphicData>
            </a:graphic>
          </wp:inline>
        </w:drawing>
      </w:r>
    </w:p>
    <w:p w:rsidR="00362804" w:rsidRDefault="00A2446B" w:rsidP="00A2446B">
      <w:pPr>
        <w:pStyle w:val="Caption"/>
      </w:pPr>
      <w:bookmarkStart w:id="18" w:name="_Ref163470982"/>
      <w:bookmarkStart w:id="19" w:name="_Toc163473547"/>
      <w:r>
        <w:t xml:space="preserve">Figure </w:t>
      </w:r>
      <w:fldSimple w:instr=" SEQ Figure \* ARABIC ">
        <w:r w:rsidR="00AC6D9B">
          <w:rPr>
            <w:noProof/>
          </w:rPr>
          <w:t>6</w:t>
        </w:r>
      </w:fldSimple>
      <w:r>
        <w:t xml:space="preserve"> - Scenario Two</w:t>
      </w:r>
      <w:bookmarkEnd w:id="18"/>
      <w:bookmarkEnd w:id="19"/>
    </w:p>
    <w:p w:rsidR="00362804" w:rsidRDefault="002A45E5" w:rsidP="002A45E5">
      <w:pPr>
        <w:pStyle w:val="Heading2"/>
      </w:pPr>
      <w:bookmarkStart w:id="20" w:name="_Toc163473539"/>
      <w:r>
        <w:lastRenderedPageBreak/>
        <w:t>Scenario Three</w:t>
      </w:r>
      <w:bookmarkEnd w:id="20"/>
      <w:r>
        <w:t xml:space="preserve"> </w:t>
      </w:r>
    </w:p>
    <w:p w:rsidR="00362804" w:rsidRDefault="002A45E5" w:rsidP="00657E58">
      <w:r>
        <w:t xml:space="preserve">Scenario three uses the LEDs to make a flashing sequence going from left to right and then back again.  </w:t>
      </w:r>
      <w:r w:rsidR="00AC6D9B">
        <w:t xml:space="preserve">The Kr variable setup in the initialisation is used as this shows where the LEDs are. The zzz variable says what LEDs need to light up in the sequences. There is a delay of 150mS this is so we can see it more clearly. </w:t>
      </w:r>
      <w:r w:rsidR="00AC6D9B">
        <w:fldChar w:fldCharType="begin"/>
      </w:r>
      <w:r w:rsidR="00AC6D9B">
        <w:instrText xml:space="preserve"> REF _Ref163471614 \h </w:instrText>
      </w:r>
      <w:r w:rsidR="00AC6D9B">
        <w:fldChar w:fldCharType="separate"/>
      </w:r>
      <w:r w:rsidR="00AC6D9B">
        <w:t xml:space="preserve">Figure </w:t>
      </w:r>
      <w:r w:rsidR="00AC6D9B">
        <w:rPr>
          <w:noProof/>
        </w:rPr>
        <w:t>7</w:t>
      </w:r>
      <w:r w:rsidR="00AC6D9B">
        <w:t xml:space="preserve"> - Scenario Three</w:t>
      </w:r>
      <w:r w:rsidR="00AC6D9B">
        <w:fldChar w:fldCharType="end"/>
      </w:r>
      <w:r w:rsidR="00AC6D9B">
        <w:t xml:space="preserve"> shows the code that is related to the scenario.    </w:t>
      </w:r>
    </w:p>
    <w:p w:rsidR="00362804" w:rsidRDefault="00362804" w:rsidP="00657E58"/>
    <w:p w:rsidR="002A45E5" w:rsidRDefault="002A45E5" w:rsidP="002A45E5">
      <w:pPr>
        <w:keepNext/>
      </w:pPr>
      <w:r>
        <w:rPr>
          <w:noProof/>
        </w:rPr>
        <w:drawing>
          <wp:inline distT="0" distB="0" distL="0" distR="0">
            <wp:extent cx="7737539" cy="1508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4-04-08 12181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55347" cy="1512232"/>
                    </a:xfrm>
                    <a:prstGeom prst="rect">
                      <a:avLst/>
                    </a:prstGeom>
                  </pic:spPr>
                </pic:pic>
              </a:graphicData>
            </a:graphic>
          </wp:inline>
        </w:drawing>
      </w:r>
    </w:p>
    <w:p w:rsidR="00362804" w:rsidRDefault="002A45E5" w:rsidP="002A45E5">
      <w:pPr>
        <w:pStyle w:val="Caption"/>
      </w:pPr>
      <w:bookmarkStart w:id="21" w:name="_Ref163471614"/>
      <w:bookmarkStart w:id="22" w:name="_Toc163473548"/>
      <w:r>
        <w:t xml:space="preserve">Figure </w:t>
      </w:r>
      <w:fldSimple w:instr=" SEQ Figure \* ARABIC ">
        <w:r w:rsidR="00AC6D9B">
          <w:rPr>
            <w:noProof/>
          </w:rPr>
          <w:t>7</w:t>
        </w:r>
      </w:fldSimple>
      <w:r>
        <w:t xml:space="preserve"> - Scenario Three</w:t>
      </w:r>
      <w:bookmarkEnd w:id="21"/>
      <w:bookmarkEnd w:id="22"/>
    </w:p>
    <w:p w:rsidR="00362804" w:rsidRDefault="00AC6D9B" w:rsidP="00AC6D9B">
      <w:pPr>
        <w:pStyle w:val="Heading2"/>
      </w:pPr>
      <w:bookmarkStart w:id="23" w:name="_Toc163473540"/>
      <w:r>
        <w:t>Scenario Four</w:t>
      </w:r>
      <w:bookmarkEnd w:id="23"/>
      <w:r>
        <w:t xml:space="preserve"> </w:t>
      </w:r>
    </w:p>
    <w:p w:rsidR="00AC6D9B" w:rsidRPr="00AC6D9B" w:rsidRDefault="00AC6D9B" w:rsidP="00AC6D9B">
      <w:r>
        <w:t>Scenario four is the final one that is done for this task and consists of the button being pressed to turn the motor.</w:t>
      </w:r>
      <w:r w:rsidR="004F6FE7">
        <w:t xml:space="preserve"> How this is done is to initialise the Pin A1 where the button is connected. </w:t>
      </w:r>
      <w:r w:rsidR="00B3727B">
        <w:t xml:space="preserve">So, when the button is pressed the motor will turn and when it's released the motor will stop turning. The words button pressed are displayed on both displays. The code for this scenario is shown in </w:t>
      </w:r>
      <w:r w:rsidR="00B3727B">
        <w:fldChar w:fldCharType="begin"/>
      </w:r>
      <w:r w:rsidR="00B3727B">
        <w:instrText xml:space="preserve"> REF _Ref163472392 \h </w:instrText>
      </w:r>
      <w:r w:rsidR="00B3727B">
        <w:fldChar w:fldCharType="separate"/>
      </w:r>
      <w:r w:rsidR="00B3727B">
        <w:t xml:space="preserve">Figure </w:t>
      </w:r>
      <w:r w:rsidR="00B3727B">
        <w:rPr>
          <w:noProof/>
        </w:rPr>
        <w:t>8</w:t>
      </w:r>
      <w:r w:rsidR="00B3727B">
        <w:t xml:space="preserve"> - Scenario four</w:t>
      </w:r>
      <w:r w:rsidR="00B3727B">
        <w:fldChar w:fldCharType="end"/>
      </w:r>
      <w:r w:rsidR="00B3727B">
        <w:t>.</w:t>
      </w:r>
    </w:p>
    <w:p w:rsidR="00AC6D9B" w:rsidRDefault="00AC6D9B" w:rsidP="00AC6D9B">
      <w:pPr>
        <w:keepNext/>
      </w:pPr>
      <w:r>
        <w:rPr>
          <w:noProof/>
        </w:rPr>
        <w:drawing>
          <wp:inline distT="0" distB="0" distL="0" distR="0">
            <wp:extent cx="7988394" cy="18745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4-08 123030.png"/>
                    <pic:cNvPicPr/>
                  </pic:nvPicPr>
                  <pic:blipFill>
                    <a:blip r:embed="rId14">
                      <a:extLst>
                        <a:ext uri="{28A0092B-C50C-407E-A947-70E740481C1C}">
                          <a14:useLocalDpi xmlns:a14="http://schemas.microsoft.com/office/drawing/2010/main" val="0"/>
                        </a:ext>
                      </a:extLst>
                    </a:blip>
                    <a:stretch>
                      <a:fillRect/>
                    </a:stretch>
                  </pic:blipFill>
                  <pic:spPr>
                    <a:xfrm>
                      <a:off x="0" y="0"/>
                      <a:ext cx="8000044" cy="1877254"/>
                    </a:xfrm>
                    <a:prstGeom prst="rect">
                      <a:avLst/>
                    </a:prstGeom>
                  </pic:spPr>
                </pic:pic>
              </a:graphicData>
            </a:graphic>
          </wp:inline>
        </w:drawing>
      </w:r>
    </w:p>
    <w:p w:rsidR="006D3DED" w:rsidRDefault="00AC6D9B" w:rsidP="00012B74">
      <w:pPr>
        <w:pStyle w:val="Caption"/>
      </w:pPr>
      <w:bookmarkStart w:id="24" w:name="_Ref163472392"/>
      <w:bookmarkStart w:id="25" w:name="_Toc163473549"/>
      <w:r>
        <w:t xml:space="preserve">Figure </w:t>
      </w:r>
      <w:fldSimple w:instr=" SEQ Figure \* ARABIC ">
        <w:r>
          <w:rPr>
            <w:noProof/>
          </w:rPr>
          <w:t>8</w:t>
        </w:r>
      </w:fldSimple>
      <w:r>
        <w:t xml:space="preserve"> - Scenario four</w:t>
      </w:r>
      <w:bookmarkEnd w:id="24"/>
      <w:bookmarkEnd w:id="25"/>
    </w:p>
    <w:p w:rsidR="00657E58" w:rsidRDefault="00657E58" w:rsidP="00657E58">
      <w:pPr>
        <w:pStyle w:val="Heading1"/>
      </w:pPr>
      <w:bookmarkStart w:id="26" w:name="_Toc163473541"/>
      <w:r>
        <w:t>Conclusion</w:t>
      </w:r>
      <w:bookmarkEnd w:id="26"/>
      <w:r>
        <w:t xml:space="preserve"> </w:t>
      </w:r>
    </w:p>
    <w:p w:rsidR="00012B74" w:rsidRPr="00012B74" w:rsidRDefault="00012B74" w:rsidP="00012B74">
      <w:r>
        <w:t xml:space="preserve">The finding of doing this report is that the code works and it executed the four tasks that are required. </w:t>
      </w:r>
      <w:r w:rsidR="00E81ECC">
        <w:t xml:space="preserve">Also, this report highlights how a programming language like embedded C can control a microcontroller to preform certain tasks and objectives. </w:t>
      </w:r>
      <w:r w:rsidR="00C15D70">
        <w:t xml:space="preserve">One improvement to this code that can be done is when the </w:t>
      </w:r>
      <w:r w:rsidR="00E81ECC">
        <w:t>four-way switch</w:t>
      </w:r>
      <w:r w:rsidR="00C15D70">
        <w:t xml:space="preserve"> is </w:t>
      </w:r>
      <w:r w:rsidR="00E81ECC">
        <w:t>changing to a new scenario that it doesn’t add both the past and new scenarios together by executing both at the same time. The final take away from this report is to show how easy it is to program the microcontroller with a little embedded C knowledge</w:t>
      </w:r>
      <w:r w:rsidR="002151CD">
        <w:t xml:space="preserve"> to preform some basic task that the Pic can do.  </w:t>
      </w:r>
      <w:r w:rsidR="00E81ECC">
        <w:t xml:space="preserve">   </w:t>
      </w:r>
    </w:p>
    <w:sectPr w:rsidR="00012B74" w:rsidRPr="00012B7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2DEB" w:rsidRDefault="006F2DEB" w:rsidP="00657E58">
      <w:pPr>
        <w:spacing w:after="0" w:line="240" w:lineRule="auto"/>
      </w:pPr>
      <w:r>
        <w:separator/>
      </w:r>
    </w:p>
  </w:endnote>
  <w:endnote w:type="continuationSeparator" w:id="0">
    <w:p w:rsidR="006F2DEB" w:rsidRDefault="006F2DEB" w:rsidP="00657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1312594"/>
      <w:docPartObj>
        <w:docPartGallery w:val="Page Numbers (Bottom of Page)"/>
        <w:docPartUnique/>
      </w:docPartObj>
    </w:sdtPr>
    <w:sdtEndPr>
      <w:rPr>
        <w:noProof/>
      </w:rPr>
    </w:sdtEndPr>
    <w:sdtContent>
      <w:p w:rsidR="006F2DEB" w:rsidRDefault="006F2D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F2DEB" w:rsidRDefault="006F2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2DEB" w:rsidRDefault="006F2DEB" w:rsidP="00657E58">
      <w:pPr>
        <w:spacing w:after="0" w:line="240" w:lineRule="auto"/>
      </w:pPr>
      <w:r>
        <w:separator/>
      </w:r>
    </w:p>
  </w:footnote>
  <w:footnote w:type="continuationSeparator" w:id="0">
    <w:p w:rsidR="006F2DEB" w:rsidRDefault="006F2DEB" w:rsidP="00657E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5E1"/>
    <w:rsid w:val="00012B74"/>
    <w:rsid w:val="001A24A9"/>
    <w:rsid w:val="002151CD"/>
    <w:rsid w:val="0022287C"/>
    <w:rsid w:val="002A45E5"/>
    <w:rsid w:val="002D1467"/>
    <w:rsid w:val="002E22AC"/>
    <w:rsid w:val="00362804"/>
    <w:rsid w:val="00367A62"/>
    <w:rsid w:val="00386A64"/>
    <w:rsid w:val="003D3AA2"/>
    <w:rsid w:val="004D03A1"/>
    <w:rsid w:val="004F6FE7"/>
    <w:rsid w:val="00552E7E"/>
    <w:rsid w:val="005C1C1C"/>
    <w:rsid w:val="006044AC"/>
    <w:rsid w:val="00657E58"/>
    <w:rsid w:val="006C7C97"/>
    <w:rsid w:val="006D3DED"/>
    <w:rsid w:val="006F2DEB"/>
    <w:rsid w:val="0076233B"/>
    <w:rsid w:val="00821C7A"/>
    <w:rsid w:val="008F3075"/>
    <w:rsid w:val="00920BE5"/>
    <w:rsid w:val="00A2446B"/>
    <w:rsid w:val="00A46A84"/>
    <w:rsid w:val="00AC6D9B"/>
    <w:rsid w:val="00B32274"/>
    <w:rsid w:val="00B3727B"/>
    <w:rsid w:val="00B92F4C"/>
    <w:rsid w:val="00C005E1"/>
    <w:rsid w:val="00C15D70"/>
    <w:rsid w:val="00C31A18"/>
    <w:rsid w:val="00C320C8"/>
    <w:rsid w:val="00CB0652"/>
    <w:rsid w:val="00D27240"/>
    <w:rsid w:val="00D73936"/>
    <w:rsid w:val="00DC1CFC"/>
    <w:rsid w:val="00DC64E6"/>
    <w:rsid w:val="00E248CE"/>
    <w:rsid w:val="00E81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FD9A00"/>
  <w15:chartTrackingRefBased/>
  <w15:docId w15:val="{27BDAB4B-E931-4B33-9226-777AE94EF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E58"/>
    <w:pPr>
      <w:spacing w:line="256" w:lineRule="auto"/>
    </w:pPr>
  </w:style>
  <w:style w:type="paragraph" w:styleId="Heading1">
    <w:name w:val="heading 1"/>
    <w:basedOn w:val="Normal"/>
    <w:next w:val="Normal"/>
    <w:link w:val="Heading1Char"/>
    <w:uiPriority w:val="9"/>
    <w:qFormat/>
    <w:rsid w:val="00657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1C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E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7E58"/>
    <w:pPr>
      <w:spacing w:line="259" w:lineRule="auto"/>
      <w:outlineLvl w:val="9"/>
    </w:pPr>
    <w:rPr>
      <w:lang w:val="en-US"/>
    </w:rPr>
  </w:style>
  <w:style w:type="paragraph" w:styleId="TOC1">
    <w:name w:val="toc 1"/>
    <w:basedOn w:val="Normal"/>
    <w:next w:val="Normal"/>
    <w:autoRedefine/>
    <w:uiPriority w:val="39"/>
    <w:unhideWhenUsed/>
    <w:rsid w:val="00657E58"/>
    <w:pPr>
      <w:spacing w:after="100"/>
    </w:pPr>
  </w:style>
  <w:style w:type="character" w:styleId="Hyperlink">
    <w:name w:val="Hyperlink"/>
    <w:basedOn w:val="DefaultParagraphFont"/>
    <w:uiPriority w:val="99"/>
    <w:unhideWhenUsed/>
    <w:rsid w:val="00657E58"/>
    <w:rPr>
      <w:color w:val="0563C1" w:themeColor="hyperlink"/>
      <w:u w:val="single"/>
    </w:rPr>
  </w:style>
  <w:style w:type="paragraph" w:styleId="Header">
    <w:name w:val="header"/>
    <w:basedOn w:val="Normal"/>
    <w:link w:val="HeaderChar"/>
    <w:uiPriority w:val="99"/>
    <w:unhideWhenUsed/>
    <w:rsid w:val="00657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E58"/>
  </w:style>
  <w:style w:type="paragraph" w:styleId="Footer">
    <w:name w:val="footer"/>
    <w:basedOn w:val="Normal"/>
    <w:link w:val="FooterChar"/>
    <w:uiPriority w:val="99"/>
    <w:unhideWhenUsed/>
    <w:rsid w:val="00657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E58"/>
  </w:style>
  <w:style w:type="paragraph" w:styleId="Title">
    <w:name w:val="Title"/>
    <w:basedOn w:val="Normal"/>
    <w:next w:val="Normal"/>
    <w:link w:val="TitleChar"/>
    <w:uiPriority w:val="10"/>
    <w:qFormat/>
    <w:rsid w:val="006D3D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DED"/>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CB06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0652"/>
    <w:rPr>
      <w:sz w:val="20"/>
      <w:szCs w:val="20"/>
    </w:rPr>
  </w:style>
  <w:style w:type="character" w:styleId="FootnoteReference">
    <w:name w:val="footnote reference"/>
    <w:basedOn w:val="DefaultParagraphFont"/>
    <w:uiPriority w:val="99"/>
    <w:semiHidden/>
    <w:unhideWhenUsed/>
    <w:rsid w:val="00CB0652"/>
    <w:rPr>
      <w:vertAlign w:val="superscript"/>
    </w:rPr>
  </w:style>
  <w:style w:type="paragraph" w:styleId="Caption">
    <w:name w:val="caption"/>
    <w:basedOn w:val="Normal"/>
    <w:next w:val="Normal"/>
    <w:uiPriority w:val="35"/>
    <w:unhideWhenUsed/>
    <w:qFormat/>
    <w:rsid w:val="001A24A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24A9"/>
    <w:pPr>
      <w:spacing w:after="0"/>
    </w:pPr>
  </w:style>
  <w:style w:type="character" w:customStyle="1" w:styleId="Heading2Char">
    <w:name w:val="Heading 2 Char"/>
    <w:basedOn w:val="DefaultParagraphFont"/>
    <w:link w:val="Heading2"/>
    <w:uiPriority w:val="9"/>
    <w:rsid w:val="005C1C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52E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94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BE72DFC-42FA-45BF-BE9D-EA6A382DA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8</Pages>
  <Words>1609</Words>
  <Characters>7034</Characters>
  <Application>Microsoft Office Word</Application>
  <DocSecurity>0</DocSecurity>
  <Lines>260</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Wild (2214461)</dc:creator>
  <cp:keywords/>
  <dc:description/>
  <cp:lastModifiedBy>Owen Wild (2214461)</cp:lastModifiedBy>
  <cp:revision>19</cp:revision>
  <dcterms:created xsi:type="dcterms:W3CDTF">2024-04-05T13:24:00Z</dcterms:created>
  <dcterms:modified xsi:type="dcterms:W3CDTF">2024-04-08T11:58:00Z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5cfad24fae66596f6261070da1efe104f174861830452216ced5bda8af26acfe</vt:lpwstr>
  </property>
</Properties>
</file>