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246D9" w14:textId="5CD0984E" w:rsidR="00321235" w:rsidRDefault="008921D7">
      <w:r>
        <w:t>Development and Expansion of E-sports</w:t>
      </w:r>
    </w:p>
    <w:p w14:paraId="496FD4D5" w14:textId="6244C9D1" w:rsidR="008921D7" w:rsidRDefault="008921D7"/>
    <w:p w14:paraId="03FF39FC" w14:textId="39715FF5" w:rsidR="008921D7" w:rsidRDefault="00781A11">
      <w:r>
        <w:t xml:space="preserve">E-sports as a company and a brand itself has become a global phenomenon over the past </w:t>
      </w:r>
      <w:r w:rsidR="00F65FC6">
        <w:t xml:space="preserve">few </w:t>
      </w:r>
      <w:r>
        <w:t>decade</w:t>
      </w:r>
      <w:r w:rsidR="00F65FC6">
        <w:t xml:space="preserve">s. Since beginning with a </w:t>
      </w:r>
      <w:proofErr w:type="spellStart"/>
      <w:r w:rsidR="00F65FC6">
        <w:t>Spacewar</w:t>
      </w:r>
      <w:proofErr w:type="spellEnd"/>
      <w:r w:rsidR="00F65FC6">
        <w:t xml:space="preserve"> competition at Stamford University in 1972, </w:t>
      </w:r>
      <w:proofErr w:type="spellStart"/>
      <w:r w:rsidR="00F65FC6">
        <w:t>Esports</w:t>
      </w:r>
      <w:proofErr w:type="spellEnd"/>
      <w:r w:rsidR="00F65FC6">
        <w:t xml:space="preserve"> as a competitive body has grown and grown. In 2018,</w:t>
      </w:r>
      <w:r w:rsidR="00E03C84">
        <w:t xml:space="preserve"> $156.8 million in prize money awarded at 3534 tournaments according to esportsearnings.com. </w:t>
      </w:r>
      <w:r w:rsidR="00A36D3F">
        <w:t xml:space="preserve">The estimated revenue </w:t>
      </w:r>
      <w:proofErr w:type="spellStart"/>
      <w:r w:rsidR="00A36D3F">
        <w:t>Esports</w:t>
      </w:r>
      <w:proofErr w:type="spellEnd"/>
      <w:r w:rsidR="00A36D3F">
        <w:t xml:space="preserve"> is projected towards could hit $1.5 billion by 2020 with no signs of slowing down (</w:t>
      </w:r>
      <w:proofErr w:type="spellStart"/>
      <w:r w:rsidR="00A36D3F">
        <w:t>Bountie</w:t>
      </w:r>
      <w:proofErr w:type="spellEnd"/>
      <w:r w:rsidR="00A36D3F">
        <w:t xml:space="preserve"> Gaming, 2018).</w:t>
      </w:r>
      <w:r w:rsidR="00F65FC6">
        <w:t xml:space="preserve"> </w:t>
      </w:r>
      <w:proofErr w:type="spellStart"/>
      <w:r w:rsidR="00F65FC6">
        <w:t>Esports</w:t>
      </w:r>
      <w:proofErr w:type="spellEnd"/>
      <w:r w:rsidR="00F65FC6">
        <w:t xml:space="preserve"> has given many people without the physical capabilities to compete in professional sport a platform to use their brain power and coordination to compete against many others around the world. Competitive gaming has led to a rise in content creators and professional competitors over the past decade, with many people devoting their </w:t>
      </w:r>
      <w:r w:rsidR="00186194">
        <w:t>live</w:t>
      </w:r>
      <w:r w:rsidR="00BC60AB">
        <w:t>s</w:t>
      </w:r>
      <w:r w:rsidR="00186194">
        <w:t xml:space="preserve"> to gaming.</w:t>
      </w:r>
      <w:r w:rsidR="00F00030">
        <w:t xml:space="preserve"> People question whether e-sports should be qualified as a sport. McBride (1975) stated that “philosophers ought no waste their time attempting to define ‘sport’” (p.4). He could not have predicted the astronomical growth of the professional </w:t>
      </w:r>
      <w:r w:rsidR="003E3157">
        <w:t xml:space="preserve">sport industry (Milano &amp; </w:t>
      </w:r>
      <w:proofErr w:type="spellStart"/>
      <w:r w:rsidR="003E3157">
        <w:t>Chelladurai</w:t>
      </w:r>
      <w:proofErr w:type="spellEnd"/>
      <w:r w:rsidR="003E3157">
        <w:t xml:space="preserve">, 2011). </w:t>
      </w:r>
      <w:r w:rsidR="00186194">
        <w:t>This popularity</w:t>
      </w:r>
      <w:r w:rsidR="000C19FE">
        <w:t>,</w:t>
      </w:r>
      <w:r w:rsidR="00186194">
        <w:t xml:space="preserve"> in competitive gaming</w:t>
      </w:r>
      <w:r w:rsidR="003E3157">
        <w:t xml:space="preserve"> especially</w:t>
      </w:r>
      <w:r w:rsidR="00186194">
        <w:t xml:space="preserve"> has a direct correlation to the spectatorship of gaming as well</w:t>
      </w:r>
      <w:r w:rsidR="00C97AA3">
        <w:t xml:space="preserve"> as defined by </w:t>
      </w:r>
      <w:proofErr w:type="spellStart"/>
      <w:r w:rsidR="00C97AA3">
        <w:t>Hamari</w:t>
      </w:r>
      <w:proofErr w:type="spellEnd"/>
      <w:r w:rsidR="00C97AA3">
        <w:t xml:space="preserve"> and </w:t>
      </w:r>
      <w:proofErr w:type="spellStart"/>
      <w:r w:rsidR="00C97AA3">
        <w:t>Sj</w:t>
      </w:r>
      <w:r w:rsidR="00C97AA3">
        <w:rPr>
          <w:rFonts w:ascii="Calibri" w:hAnsi="Calibri" w:cs="Calibri"/>
        </w:rPr>
        <w:t>ö</w:t>
      </w:r>
      <w:r w:rsidR="00C97AA3">
        <w:t>blom</w:t>
      </w:r>
      <w:proofErr w:type="spellEnd"/>
      <w:r w:rsidR="00C97AA3">
        <w:t xml:space="preserve"> (2017)</w:t>
      </w:r>
      <w:r w:rsidR="00186194">
        <w:t xml:space="preserve">. Websites like </w:t>
      </w:r>
      <w:proofErr w:type="spellStart"/>
      <w:r w:rsidR="00186194">
        <w:t>Youtube</w:t>
      </w:r>
      <w:proofErr w:type="spellEnd"/>
      <w:r w:rsidR="00186194">
        <w:t xml:space="preserve"> and Twitch allow fans of games such as </w:t>
      </w:r>
      <w:proofErr w:type="spellStart"/>
      <w:r w:rsidR="00186194">
        <w:t>Fortnite</w:t>
      </w:r>
      <w:proofErr w:type="spellEnd"/>
      <w:r w:rsidR="00186194">
        <w:t xml:space="preserve"> and League of Legends to spectator others playing these games, either out of enjoyment or to compare strategy and to improve themselves. Children have become more interested in video games compared to real life sport</w:t>
      </w:r>
      <w:r w:rsidR="00167643">
        <w:t xml:space="preserve">, with </w:t>
      </w:r>
      <w:proofErr w:type="spellStart"/>
      <w:r w:rsidR="00167643">
        <w:t>Fifa</w:t>
      </w:r>
      <w:proofErr w:type="spellEnd"/>
      <w:r w:rsidR="00167643">
        <w:t xml:space="preserve"> as the prime example. Instead of racing out of school and kick a football around, kids would prefer to get home and play a virtual game of football with their favourite players. Whether these trends are impacting society in a positive way is an interesting subject and one which will be discussed constantly as </w:t>
      </w:r>
      <w:proofErr w:type="spellStart"/>
      <w:r w:rsidR="00167643">
        <w:t>Esports</w:t>
      </w:r>
      <w:proofErr w:type="spellEnd"/>
      <w:r w:rsidR="00167643">
        <w:t xml:space="preserve"> becomes bigger and bigger.</w:t>
      </w:r>
    </w:p>
    <w:p w14:paraId="06F7F137" w14:textId="70ED7FBA" w:rsidR="00E03C84" w:rsidRDefault="00E03C84"/>
    <w:p w14:paraId="6249FDFA" w14:textId="0FAEB826" w:rsidR="00E03C84" w:rsidRDefault="00167643">
      <w:r>
        <w:t>Finances</w:t>
      </w:r>
    </w:p>
    <w:p w14:paraId="3CDB4107" w14:textId="425A7E5D" w:rsidR="00C97AA3" w:rsidRDefault="00C97AA3"/>
    <w:p w14:paraId="4AA2F125" w14:textId="6809E55A" w:rsidR="00167643" w:rsidRDefault="00167643"/>
    <w:p w14:paraId="5EB0AC2C" w14:textId="11FA150B" w:rsidR="00167643" w:rsidRDefault="00167643">
      <w:r>
        <w:t>Audiences</w:t>
      </w:r>
    </w:p>
    <w:p w14:paraId="4206027D" w14:textId="77777777" w:rsidR="008E4D72" w:rsidRDefault="008E4D72"/>
    <w:p w14:paraId="595AF872" w14:textId="086C15BA" w:rsidR="008E4D72" w:rsidRDefault="008E4D72" w:rsidP="008E4D72">
      <w:r>
        <w:t xml:space="preserve">Broadcasting channels such as </w:t>
      </w:r>
      <w:proofErr w:type="spellStart"/>
      <w:r>
        <w:t>Youtube</w:t>
      </w:r>
      <w:proofErr w:type="spellEnd"/>
      <w:r>
        <w:t xml:space="preserve"> and twitch streaming have become the main drivers for the increasing media growth of eSports (</w:t>
      </w:r>
      <w:proofErr w:type="spellStart"/>
      <w:r>
        <w:t>Hamari</w:t>
      </w:r>
      <w:proofErr w:type="spellEnd"/>
      <w:r>
        <w:t xml:space="preserve">, 2017). A big shift can be seen with the broadcasting of the Overwatch World Cup qualifiers held in Sydney. It is believed to be the first eSports matches to be broadcast on Australian free to air television, which shows its popularity. </w:t>
      </w:r>
      <w:r>
        <w:t xml:space="preserve">Mainstream society has accepted eSports as part of the popular culture around the world. According to Hamilton, </w:t>
      </w:r>
      <w:proofErr w:type="spellStart"/>
      <w:r>
        <w:t>Kerne</w:t>
      </w:r>
      <w:proofErr w:type="spellEnd"/>
      <w:r>
        <w:t xml:space="preserve"> and Robbins (2012), “The Global StarCraft League (GSL) finals at </w:t>
      </w:r>
      <w:proofErr w:type="spellStart"/>
      <w:r>
        <w:t>Blizzcon</w:t>
      </w:r>
      <w:proofErr w:type="spellEnd"/>
      <w:r>
        <w:t xml:space="preserve"> 2011…engaged 25,000 co-located and 3000,000 online viewers.” Snider (2016) claimed that in 2013, League of Legends had 32 million players each month, which one of the most popular eSports games. </w:t>
      </w:r>
      <w:r w:rsidR="00974A1B">
        <w:t xml:space="preserve">In 2014, Winfield estimated that </w:t>
      </w:r>
    </w:p>
    <w:p w14:paraId="48B9E6B3" w14:textId="697C4441" w:rsidR="00167643" w:rsidRDefault="00974A1B">
      <w:r>
        <w:t xml:space="preserve">70 million people watch eSports online and the 2013 League of Legends championship achieved an online viewership of 8.5 million, which is 1.3 million more than the viewers of the FA Cup Final in the same year (Plunkett, 2015). </w:t>
      </w:r>
      <w:proofErr w:type="spellStart"/>
      <w:r>
        <w:t>ESports</w:t>
      </w:r>
      <w:proofErr w:type="spellEnd"/>
      <w:r>
        <w:t xml:space="preserve"> communities are growing and the eSports leagues are vital to this growth. Different leagues for different games are emerging, such as ESL Gaming, Major League Gaming and the World Cyber Games, with </w:t>
      </w:r>
      <w:r w:rsidR="00BD4D87">
        <w:t>various World Cups in League of Legends and Overwatch created with this trend.</w:t>
      </w:r>
      <w:r w:rsidR="003E780D">
        <w:t xml:space="preserve"> </w:t>
      </w:r>
      <w:proofErr w:type="spellStart"/>
      <w:r w:rsidR="003E780D">
        <w:t>ESports</w:t>
      </w:r>
      <w:proofErr w:type="spellEnd"/>
      <w:r w:rsidR="003E780D">
        <w:t xml:space="preserve"> </w:t>
      </w:r>
      <w:r w:rsidR="0052439D">
        <w:t xml:space="preserve">has become a significant model in business and societal terms, </w:t>
      </w:r>
      <w:proofErr w:type="spellStart"/>
      <w:r w:rsidR="0052439D">
        <w:t>Hamari</w:t>
      </w:r>
      <w:proofErr w:type="spellEnd"/>
      <w:r w:rsidR="0052439D">
        <w:t xml:space="preserve"> and </w:t>
      </w:r>
      <w:proofErr w:type="spellStart"/>
      <w:r w:rsidR="0052439D">
        <w:t>Sjoblom</w:t>
      </w:r>
      <w:proofErr w:type="spellEnd"/>
      <w:r w:rsidR="0052439D">
        <w:t xml:space="preserve"> (2017) </w:t>
      </w:r>
      <w:r w:rsidR="0052439D">
        <w:lastRenderedPageBreak/>
        <w:t>believe that eSports has become one of the most rapidly growing forms of new media driven by the growing provenance of online games and broadcasting technologies”.</w:t>
      </w:r>
    </w:p>
    <w:p w14:paraId="4D837E82" w14:textId="77777777" w:rsidR="00974A1B" w:rsidRDefault="00974A1B"/>
    <w:p w14:paraId="3BC762F3" w14:textId="1F1152CC" w:rsidR="00167643" w:rsidRDefault="00167643">
      <w:r>
        <w:t>Impact</w:t>
      </w:r>
    </w:p>
    <w:p w14:paraId="76A22ED4" w14:textId="46EB693C" w:rsidR="0052439D" w:rsidRDefault="0052439D"/>
    <w:p w14:paraId="50310421" w14:textId="66EB8910" w:rsidR="0052439D" w:rsidRDefault="0052439D">
      <w:r>
        <w:t>The popularity of eSports has not only brought a new platform for audiences, but it has also led to a new form of education. Ohio State University recently announced an e-sports programme for the upcoming term which includes modules about coaching eSports teams, marketing video games and managing the business side of gaming (</w:t>
      </w:r>
      <w:proofErr w:type="spellStart"/>
      <w:r>
        <w:t>Segarra</w:t>
      </w:r>
      <w:proofErr w:type="spellEnd"/>
      <w:r>
        <w:t>, 2019)</w:t>
      </w:r>
      <w:r w:rsidR="00E116DF">
        <w:t>. With gaming companies investing billions into their video games and fans splurging on game-related merchandise, careers in and around eSports have become increasing popular and what many people aspire too.</w:t>
      </w:r>
    </w:p>
    <w:p w14:paraId="74F60925" w14:textId="77777777" w:rsidR="00E116DF" w:rsidRDefault="00E116DF"/>
    <w:p w14:paraId="2A5F055D" w14:textId="1A5D97B4" w:rsidR="00167643" w:rsidRDefault="00167643"/>
    <w:p w14:paraId="1391A2D8" w14:textId="7611F11A" w:rsidR="00167643" w:rsidRDefault="00167643">
      <w:r>
        <w:t>Seriousness</w:t>
      </w:r>
    </w:p>
    <w:p w14:paraId="295B7652" w14:textId="1B2B17CF" w:rsidR="00167643" w:rsidRDefault="00167643"/>
    <w:p w14:paraId="5F3D165F" w14:textId="5F53708A" w:rsidR="000C19FE" w:rsidRDefault="000F66D9">
      <w:r>
        <w:t xml:space="preserve">As discussed by Crum (1991) in his book, </w:t>
      </w:r>
      <w:r w:rsidR="006601E7">
        <w:t xml:space="preserve">he explored how the evolution of e-sports and the how it was going to </w:t>
      </w:r>
      <w:proofErr w:type="gramStart"/>
      <w:r w:rsidR="006601E7">
        <w:t>effect</w:t>
      </w:r>
      <w:proofErr w:type="gramEnd"/>
      <w:r w:rsidR="006601E7">
        <w:t xml:space="preserve"> the policy making process of Dutch sport organizations. He used Wittgenstein’s (1922) definition of sport, stating that sport should be defined through its usage. </w:t>
      </w:r>
      <w:r w:rsidR="00C00778">
        <w:t xml:space="preserve">Sport therefore has the capability to allow new entities to join and have the status of sport. Activities such as e-sports and poker may not be considered to be sport as of yet because of the low intensity when it is undertaken. </w:t>
      </w:r>
      <w:r w:rsidR="00DD173C">
        <w:t xml:space="preserve">Hamilton et </w:t>
      </w:r>
      <w:proofErr w:type="spellStart"/>
      <w:r w:rsidR="00DD173C">
        <w:t xml:space="preserve">al. </w:t>
      </w:r>
      <w:proofErr w:type="spellEnd"/>
      <w:r w:rsidR="00DD173C">
        <w:t xml:space="preserve">defined eSports to be “the high-level play and spectating of digital games”. </w:t>
      </w:r>
    </w:p>
    <w:p w14:paraId="2E47FFBF" w14:textId="77777777" w:rsidR="000C19FE" w:rsidRDefault="000C19FE"/>
    <w:p w14:paraId="359A63DA" w14:textId="650A1FDB" w:rsidR="00167643" w:rsidRDefault="00167643">
      <w:r>
        <w:t>Conclusion</w:t>
      </w:r>
    </w:p>
    <w:p w14:paraId="041F4F35" w14:textId="402E5662" w:rsidR="00E03C84" w:rsidRDefault="00E03C84"/>
    <w:p w14:paraId="4CB4B4EF" w14:textId="4B8E0BAA" w:rsidR="00E03C84" w:rsidRDefault="00E03C84"/>
    <w:p w14:paraId="2362669B" w14:textId="110706BA" w:rsidR="00E03C84" w:rsidRDefault="00E03C84"/>
    <w:p w14:paraId="5599CCCF" w14:textId="085306BB" w:rsidR="00E03C84" w:rsidRDefault="00E03C84"/>
    <w:p w14:paraId="7435EC21" w14:textId="53B090AB" w:rsidR="00E03C84" w:rsidRDefault="00E03C84"/>
    <w:p w14:paraId="37AAD281" w14:textId="2F5A654C" w:rsidR="00E03C84" w:rsidRDefault="00E03C84"/>
    <w:p w14:paraId="39ECE48F" w14:textId="77777777" w:rsidR="00E03C84" w:rsidRDefault="00E03C84"/>
    <w:p w14:paraId="29A331FF" w14:textId="74C1D681" w:rsidR="00E03C84" w:rsidRDefault="00E03C84"/>
    <w:p w14:paraId="4B4F0F05" w14:textId="7BC04A21" w:rsidR="00E03C84" w:rsidRDefault="00E03C84">
      <w:r>
        <w:t>References:</w:t>
      </w:r>
    </w:p>
    <w:p w14:paraId="1AE8BE04" w14:textId="23FA6AA2" w:rsidR="00E03C84" w:rsidRDefault="00E03C84"/>
    <w:p w14:paraId="2DC50EAF" w14:textId="77777777" w:rsidR="00A36D3F" w:rsidRDefault="00A36D3F" w:rsidP="00A36D3F">
      <w:pPr>
        <w:pStyle w:val="ListParagraph"/>
        <w:numPr>
          <w:ilvl w:val="0"/>
          <w:numId w:val="1"/>
        </w:numPr>
      </w:pPr>
      <w:proofErr w:type="spellStart"/>
      <w:r>
        <w:t>Bountie</w:t>
      </w:r>
      <w:proofErr w:type="spellEnd"/>
      <w:r>
        <w:t xml:space="preserve"> Gaming; </w:t>
      </w:r>
      <w:r w:rsidRPr="00F00030">
        <w:rPr>
          <w:i/>
        </w:rPr>
        <w:t xml:space="preserve">The History and Evolution of </w:t>
      </w:r>
      <w:proofErr w:type="spellStart"/>
      <w:r w:rsidRPr="00F00030">
        <w:rPr>
          <w:i/>
        </w:rPr>
        <w:t>Esports</w:t>
      </w:r>
      <w:proofErr w:type="spellEnd"/>
      <w:r>
        <w:t xml:space="preserve">. [WWW] </w:t>
      </w:r>
      <w:hyperlink r:id="rId7" w:history="1">
        <w:r w:rsidRPr="00B33222">
          <w:rPr>
            <w:rStyle w:val="Hyperlink"/>
          </w:rPr>
          <w:t>https://medium.com/@BountieGaming/the-history-and-evolution-of-esports-8ab6c1cf3257</w:t>
        </w:r>
      </w:hyperlink>
      <w:r>
        <w:t xml:space="preserve"> (Accessed 14th March 2019)</w:t>
      </w:r>
    </w:p>
    <w:p w14:paraId="58D9920E" w14:textId="77777777" w:rsidR="00A36D3F" w:rsidRDefault="00A36D3F"/>
    <w:p w14:paraId="6ADFCCAC" w14:textId="4D7B0CB9" w:rsidR="00A36D3F" w:rsidRDefault="00A36D3F" w:rsidP="00F65FC6">
      <w:pPr>
        <w:pStyle w:val="ListParagraph"/>
        <w:numPr>
          <w:ilvl w:val="0"/>
          <w:numId w:val="1"/>
        </w:numPr>
      </w:pPr>
      <w:proofErr w:type="spellStart"/>
      <w:r>
        <w:t>Esports</w:t>
      </w:r>
      <w:proofErr w:type="spellEnd"/>
      <w:r>
        <w:t xml:space="preserve"> Earnings; </w:t>
      </w:r>
      <w:r w:rsidRPr="00F00030">
        <w:rPr>
          <w:i/>
        </w:rPr>
        <w:t xml:space="preserve">Overall </w:t>
      </w:r>
      <w:proofErr w:type="spellStart"/>
      <w:r w:rsidRPr="00F00030">
        <w:rPr>
          <w:i/>
        </w:rPr>
        <w:t>Esports</w:t>
      </w:r>
      <w:proofErr w:type="spellEnd"/>
      <w:r w:rsidRPr="00F00030">
        <w:rPr>
          <w:i/>
        </w:rPr>
        <w:t xml:space="preserve"> Stats for 2018</w:t>
      </w:r>
      <w:r>
        <w:t xml:space="preserve">. [WWW] </w:t>
      </w:r>
      <w:hyperlink r:id="rId8" w:history="1">
        <w:r w:rsidRPr="00B33222">
          <w:rPr>
            <w:rStyle w:val="Hyperlink"/>
          </w:rPr>
          <w:t>https://www.esportsearnings.com/history/2018/list_events</w:t>
        </w:r>
      </w:hyperlink>
      <w:r>
        <w:t xml:space="preserve"> (Accessed 14th March 2019)</w:t>
      </w:r>
    </w:p>
    <w:p w14:paraId="23244DDB" w14:textId="77777777" w:rsidR="00C97AA3" w:rsidRDefault="00C97AA3" w:rsidP="00C97AA3">
      <w:pPr>
        <w:pStyle w:val="ListParagraph"/>
      </w:pPr>
    </w:p>
    <w:p w14:paraId="04A4036E" w14:textId="5F6DBB13" w:rsidR="00C97AA3" w:rsidRDefault="00C97AA3" w:rsidP="00F65FC6">
      <w:pPr>
        <w:pStyle w:val="ListParagraph"/>
        <w:numPr>
          <w:ilvl w:val="0"/>
          <w:numId w:val="1"/>
        </w:numPr>
      </w:pPr>
      <w:proofErr w:type="spellStart"/>
      <w:r>
        <w:t>Hamari</w:t>
      </w:r>
      <w:proofErr w:type="spellEnd"/>
      <w:r>
        <w:t xml:space="preserve">, J., </w:t>
      </w:r>
      <w:proofErr w:type="spellStart"/>
      <w:r>
        <w:t>Sjoblom</w:t>
      </w:r>
      <w:proofErr w:type="spellEnd"/>
      <w:r>
        <w:t>, M.: What is eSports and why do people watch it? Internet Res. 27, p. 211-232 (2017)</w:t>
      </w:r>
    </w:p>
    <w:p w14:paraId="7C5EF08A" w14:textId="77777777" w:rsidR="00DD173C" w:rsidRDefault="00DD173C" w:rsidP="00DD173C">
      <w:pPr>
        <w:pStyle w:val="ListParagraph"/>
      </w:pPr>
    </w:p>
    <w:p w14:paraId="5DBED0D9" w14:textId="3BAC8FC0" w:rsidR="00DD173C" w:rsidRDefault="00DD173C" w:rsidP="00F65FC6">
      <w:pPr>
        <w:pStyle w:val="ListParagraph"/>
        <w:numPr>
          <w:ilvl w:val="0"/>
          <w:numId w:val="1"/>
        </w:numPr>
      </w:pPr>
      <w:r>
        <w:lastRenderedPageBreak/>
        <w:t xml:space="preserve">Hamilton, W., </w:t>
      </w:r>
      <w:proofErr w:type="spellStart"/>
      <w:r>
        <w:t>Kerne</w:t>
      </w:r>
      <w:proofErr w:type="spellEnd"/>
      <w:r>
        <w:t>, A., Robbins, T.: High-performance pen +</w:t>
      </w:r>
      <w:r w:rsidR="00C97AA3">
        <w:t xml:space="preserve"> touch modality interactions: a real-time strategy game eSports context. In: Proceedings of the 25</w:t>
      </w:r>
      <w:r w:rsidR="00C97AA3" w:rsidRPr="00C97AA3">
        <w:rPr>
          <w:vertAlign w:val="superscript"/>
        </w:rPr>
        <w:t>th</w:t>
      </w:r>
      <w:r w:rsidR="00C97AA3">
        <w:t xml:space="preserve"> Annual ACM Symposium on User Interface Software and Technology (UIST 2012), pp. 309-318 (2012)</w:t>
      </w:r>
    </w:p>
    <w:p w14:paraId="73277014" w14:textId="77777777" w:rsidR="003E3157" w:rsidRDefault="003E3157" w:rsidP="003E3157">
      <w:pPr>
        <w:pStyle w:val="ListParagraph"/>
      </w:pPr>
    </w:p>
    <w:p w14:paraId="5C458C62" w14:textId="1CB2011F" w:rsidR="003E3157" w:rsidRDefault="003E3157" w:rsidP="003E3157">
      <w:pPr>
        <w:pStyle w:val="ListParagraph"/>
        <w:numPr>
          <w:ilvl w:val="0"/>
          <w:numId w:val="1"/>
        </w:numPr>
      </w:pPr>
      <w:proofErr w:type="spellStart"/>
      <w:r>
        <w:t>Heere</w:t>
      </w:r>
      <w:proofErr w:type="spellEnd"/>
      <w:r>
        <w:t xml:space="preserve">, B; Embracing the </w:t>
      </w:r>
      <w:proofErr w:type="spellStart"/>
      <w:r>
        <w:t>sportification</w:t>
      </w:r>
      <w:proofErr w:type="spellEnd"/>
      <w:r>
        <w:t xml:space="preserve"> of society: Defining e-sports through a polymorphic view on sport. </w:t>
      </w:r>
      <w:r w:rsidRPr="003E3157">
        <w:rPr>
          <w:i/>
        </w:rPr>
        <w:t>Sport Management Review</w:t>
      </w:r>
      <w:r>
        <w:t xml:space="preserve"> (Elsevier Science), 2018, Vol.21 (1), p.21-25</w:t>
      </w:r>
    </w:p>
    <w:p w14:paraId="37B2068E" w14:textId="77777777" w:rsidR="008E4D72" w:rsidRDefault="008E4D72" w:rsidP="008E4D72">
      <w:pPr>
        <w:pStyle w:val="ListParagraph"/>
      </w:pPr>
    </w:p>
    <w:p w14:paraId="73E1C791" w14:textId="2852F2FF" w:rsidR="008E4D72" w:rsidRDefault="008E4D72" w:rsidP="003E3157">
      <w:pPr>
        <w:pStyle w:val="ListParagraph"/>
        <w:numPr>
          <w:ilvl w:val="0"/>
          <w:numId w:val="1"/>
        </w:numPr>
      </w:pPr>
      <w:r>
        <w:t xml:space="preserve">Jenny, S.E., Manning, R.D., Keiper, M.C., </w:t>
      </w:r>
      <w:proofErr w:type="spellStart"/>
      <w:r>
        <w:t>Olrich</w:t>
      </w:r>
      <w:proofErr w:type="spellEnd"/>
      <w:r>
        <w:t>, T.W.</w:t>
      </w:r>
      <w:r w:rsidR="00E116DF" w:rsidRPr="00E116DF">
        <w:t xml:space="preserve"> </w:t>
      </w:r>
      <w:r w:rsidR="00E116DF">
        <w:t>(2016)</w:t>
      </w:r>
      <w:r w:rsidR="00E116DF">
        <w:t xml:space="preserve"> </w:t>
      </w:r>
      <w:r>
        <w:t>Virtual(</w:t>
      </w:r>
      <w:proofErr w:type="spellStart"/>
      <w:r>
        <w:t>ly</w:t>
      </w:r>
      <w:proofErr w:type="spellEnd"/>
      <w:r>
        <w:t>) athletes: where eSports fit within the definition of “sport”. Quest 69, p.1-18.</w:t>
      </w:r>
    </w:p>
    <w:p w14:paraId="207707AC" w14:textId="77777777" w:rsidR="00F65FC6" w:rsidRDefault="00F65FC6" w:rsidP="00F65FC6">
      <w:pPr>
        <w:pStyle w:val="ListParagraph"/>
      </w:pPr>
    </w:p>
    <w:p w14:paraId="679D8152" w14:textId="68D72A48" w:rsidR="00F65FC6" w:rsidRDefault="00F00030" w:rsidP="00F65FC6">
      <w:pPr>
        <w:pStyle w:val="ListParagraph"/>
        <w:numPr>
          <w:ilvl w:val="0"/>
          <w:numId w:val="1"/>
        </w:numPr>
      </w:pPr>
      <w:r>
        <w:t xml:space="preserve">McBride, F. (1975). Toward a non-definition of sport. </w:t>
      </w:r>
      <w:r w:rsidRPr="00F00030">
        <w:rPr>
          <w:i/>
        </w:rPr>
        <w:t>Journal of the Philosophy of Sport</w:t>
      </w:r>
      <w:r>
        <w:t>, 2(1), p4-11.</w:t>
      </w:r>
    </w:p>
    <w:p w14:paraId="7BACF717" w14:textId="77777777" w:rsidR="003E3157" w:rsidRDefault="003E3157" w:rsidP="003E3157">
      <w:pPr>
        <w:pStyle w:val="ListParagraph"/>
      </w:pPr>
    </w:p>
    <w:p w14:paraId="733E7AFE" w14:textId="68BA8925" w:rsidR="0052439D" w:rsidRPr="0052439D" w:rsidRDefault="003E3157" w:rsidP="0052439D">
      <w:pPr>
        <w:pStyle w:val="ListParagraph"/>
        <w:numPr>
          <w:ilvl w:val="0"/>
          <w:numId w:val="1"/>
        </w:numPr>
        <w:rPr>
          <w:rFonts w:cstheme="minorHAnsi"/>
        </w:rPr>
      </w:pPr>
      <w:r w:rsidRPr="00974A1B">
        <w:rPr>
          <w:rFonts w:cstheme="minorHAnsi"/>
        </w:rPr>
        <w:t xml:space="preserve">Milano, M., &amp; </w:t>
      </w:r>
      <w:proofErr w:type="spellStart"/>
      <w:r w:rsidRPr="00974A1B">
        <w:rPr>
          <w:rFonts w:cstheme="minorHAnsi"/>
        </w:rPr>
        <w:t>Chelladurai</w:t>
      </w:r>
      <w:proofErr w:type="spellEnd"/>
      <w:r w:rsidRPr="00974A1B">
        <w:rPr>
          <w:rFonts w:cstheme="minorHAnsi"/>
        </w:rPr>
        <w:t xml:space="preserve">, P. (2011). Gross domestic sport product: The size of the sport industry in the United States. </w:t>
      </w:r>
      <w:r w:rsidRPr="00974A1B">
        <w:rPr>
          <w:rFonts w:cstheme="minorHAnsi"/>
          <w:i/>
        </w:rPr>
        <w:t xml:space="preserve">Journal of Sport Management, </w:t>
      </w:r>
      <w:r w:rsidRPr="00974A1B">
        <w:rPr>
          <w:rFonts w:cstheme="minorHAnsi"/>
        </w:rPr>
        <w:t>25(1), p.24-35.</w:t>
      </w:r>
    </w:p>
    <w:p w14:paraId="25970054" w14:textId="45236AF8" w:rsidR="0052439D" w:rsidRPr="0052439D" w:rsidRDefault="00974A1B" w:rsidP="0052439D">
      <w:pPr>
        <w:pStyle w:val="NormalWeb"/>
        <w:numPr>
          <w:ilvl w:val="0"/>
          <w:numId w:val="1"/>
        </w:numPr>
        <w:rPr>
          <w:rFonts w:asciiTheme="minorHAnsi" w:hAnsiTheme="minorHAnsi" w:cstheme="minorHAnsi"/>
          <w:position w:val="2"/>
        </w:rPr>
      </w:pPr>
      <w:r w:rsidRPr="00974A1B">
        <w:rPr>
          <w:rFonts w:asciiTheme="minorHAnsi" w:hAnsiTheme="minorHAnsi" w:cstheme="minorHAnsi"/>
          <w:position w:val="2"/>
        </w:rPr>
        <w:t xml:space="preserve">Plunkett, J.: BBC’s FA Cup final coverage nets peak of nearly 9 million (2015). </w:t>
      </w:r>
      <w:r>
        <w:rPr>
          <w:rFonts w:asciiTheme="minorHAnsi" w:hAnsiTheme="minorHAnsi" w:cstheme="minorHAnsi"/>
          <w:position w:val="2"/>
        </w:rPr>
        <w:t>(</w:t>
      </w:r>
      <w:r w:rsidRPr="00974A1B">
        <w:rPr>
          <w:rFonts w:asciiTheme="minorHAnsi" w:hAnsiTheme="minorHAnsi" w:cstheme="minorHAnsi"/>
          <w:color w:val="0000FF"/>
          <w:position w:val="2"/>
        </w:rPr>
        <w:t>https:// www.theguardian.com/media/2015/jun/01/bbc-fa-cup-final-coverage-nets-peak-of- nearly-9-million</w:t>
      </w:r>
      <w:r>
        <w:rPr>
          <w:rFonts w:asciiTheme="minorHAnsi" w:hAnsiTheme="minorHAnsi" w:cstheme="minorHAnsi"/>
          <w:color w:val="0000FF"/>
          <w:position w:val="2"/>
        </w:rPr>
        <w:t xml:space="preserve">) </w:t>
      </w:r>
      <w:r w:rsidRPr="00974A1B">
        <w:rPr>
          <w:rFonts w:asciiTheme="minorHAnsi" w:hAnsiTheme="minorHAnsi" w:cstheme="minorHAnsi"/>
          <w:color w:val="000000" w:themeColor="text1"/>
          <w:position w:val="2"/>
        </w:rPr>
        <w:t>(Accessed 15</w:t>
      </w:r>
      <w:r>
        <w:rPr>
          <w:rFonts w:asciiTheme="minorHAnsi" w:hAnsiTheme="minorHAnsi" w:cstheme="minorHAnsi"/>
          <w:color w:val="000000" w:themeColor="text1"/>
          <w:position w:val="2"/>
        </w:rPr>
        <w:t>th</w:t>
      </w:r>
      <w:r w:rsidRPr="00974A1B">
        <w:rPr>
          <w:rFonts w:asciiTheme="minorHAnsi" w:hAnsiTheme="minorHAnsi" w:cstheme="minorHAnsi"/>
          <w:color w:val="000000" w:themeColor="text1"/>
          <w:position w:val="2"/>
        </w:rPr>
        <w:t xml:space="preserve"> March 2019)</w:t>
      </w:r>
    </w:p>
    <w:p w14:paraId="5D544397" w14:textId="24A2C018" w:rsidR="0052439D" w:rsidRPr="0052439D" w:rsidRDefault="0052439D" w:rsidP="0052439D">
      <w:pPr>
        <w:pStyle w:val="ListParagraph"/>
        <w:numPr>
          <w:ilvl w:val="0"/>
          <w:numId w:val="1"/>
        </w:numPr>
        <w:rPr>
          <w:rFonts w:cstheme="minorHAnsi"/>
        </w:rPr>
      </w:pPr>
      <w:proofErr w:type="spellStart"/>
      <w:r>
        <w:rPr>
          <w:rFonts w:cstheme="minorHAnsi"/>
        </w:rPr>
        <w:t>Segarra</w:t>
      </w:r>
      <w:proofErr w:type="spellEnd"/>
      <w:r>
        <w:rPr>
          <w:rFonts w:cstheme="minorHAnsi"/>
        </w:rPr>
        <w:t xml:space="preserve">, L M. (2019) </w:t>
      </w:r>
      <w:proofErr w:type="spellStart"/>
      <w:r>
        <w:rPr>
          <w:rFonts w:cstheme="minorHAnsi"/>
        </w:rPr>
        <w:t>ESports</w:t>
      </w:r>
      <w:proofErr w:type="spellEnd"/>
      <w:r>
        <w:rPr>
          <w:rFonts w:cstheme="minorHAnsi"/>
        </w:rPr>
        <w:t xml:space="preserve"> is the New </w:t>
      </w:r>
      <w:proofErr w:type="spellStart"/>
      <w:r>
        <w:rPr>
          <w:rFonts w:cstheme="minorHAnsi"/>
        </w:rPr>
        <w:t>Premed</w:t>
      </w:r>
      <w:proofErr w:type="spellEnd"/>
      <w:r w:rsidR="00E116DF">
        <w:rPr>
          <w:rFonts w:cstheme="minorHAnsi"/>
        </w:rPr>
        <w:t>. In Fortune. 2/1/2019, Vol. 179 Issue 2, p37 (2019)</w:t>
      </w:r>
    </w:p>
    <w:p w14:paraId="15FED026" w14:textId="3907F86B" w:rsidR="003E3157" w:rsidRPr="00E116DF" w:rsidRDefault="00974A1B" w:rsidP="00E116DF">
      <w:pPr>
        <w:pStyle w:val="NormalWeb"/>
        <w:numPr>
          <w:ilvl w:val="0"/>
          <w:numId w:val="1"/>
        </w:numPr>
        <w:rPr>
          <w:rFonts w:asciiTheme="minorHAnsi" w:hAnsiTheme="minorHAnsi" w:cstheme="minorHAnsi"/>
          <w:position w:val="2"/>
        </w:rPr>
      </w:pPr>
      <w:r w:rsidRPr="0052439D">
        <w:rPr>
          <w:rFonts w:cstheme="minorHAnsi"/>
        </w:rPr>
        <w:t xml:space="preserve">Wingfield, N.: In E-Sports, Video Gamers Draw Real Crowds and Big Money. [WWW] </w:t>
      </w:r>
      <w:r w:rsidRPr="0052439D">
        <w:rPr>
          <w:rFonts w:cstheme="minorHAnsi"/>
          <w:color w:val="0000FF"/>
          <w:position w:val="2"/>
        </w:rPr>
        <w:t xml:space="preserve">https:// </w:t>
      </w:r>
      <w:hyperlink r:id="rId9" w:history="1">
        <w:r w:rsidRPr="0052439D">
          <w:rPr>
            <w:rStyle w:val="Hyperlink"/>
            <w:rFonts w:asciiTheme="minorHAnsi" w:hAnsiTheme="minorHAnsi" w:cstheme="minorHAnsi"/>
            <w:position w:val="2"/>
          </w:rPr>
          <w:t>www.nytimes.com/2014/08/31/technology/esports-explosion-brings-opportunity-riches- for-video-gamers.html</w:t>
        </w:r>
      </w:hyperlink>
      <w:r w:rsidRPr="0052439D">
        <w:rPr>
          <w:rFonts w:cstheme="minorHAnsi"/>
          <w:color w:val="0000FF"/>
          <w:position w:val="2"/>
        </w:rPr>
        <w:t xml:space="preserve"> </w:t>
      </w:r>
      <w:r w:rsidRPr="0052439D">
        <w:rPr>
          <w:rFonts w:cstheme="minorHAnsi"/>
          <w:color w:val="000000" w:themeColor="text1"/>
          <w:position w:val="2"/>
        </w:rPr>
        <w:t>(Accessed 15</w:t>
      </w:r>
      <w:r w:rsidRPr="0052439D">
        <w:rPr>
          <w:rFonts w:cstheme="minorHAnsi"/>
          <w:color w:val="000000" w:themeColor="text1"/>
          <w:position w:val="2"/>
          <w:vertAlign w:val="superscript"/>
        </w:rPr>
        <w:t>th</w:t>
      </w:r>
      <w:r w:rsidRPr="0052439D">
        <w:rPr>
          <w:rFonts w:cstheme="minorHAnsi"/>
          <w:color w:val="000000" w:themeColor="text1"/>
          <w:position w:val="2"/>
        </w:rPr>
        <w:t xml:space="preserve"> March 2019)</w:t>
      </w:r>
      <w:bookmarkStart w:id="0" w:name="_GoBack"/>
      <w:bookmarkEnd w:id="0"/>
    </w:p>
    <w:sectPr w:rsidR="003E3157" w:rsidRPr="00E116DF" w:rsidSect="0047550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F539D" w14:textId="77777777" w:rsidR="00791364" w:rsidRDefault="00791364" w:rsidP="00974A1B">
      <w:r>
        <w:separator/>
      </w:r>
    </w:p>
  </w:endnote>
  <w:endnote w:type="continuationSeparator" w:id="0">
    <w:p w14:paraId="57958713" w14:textId="77777777" w:rsidR="00791364" w:rsidRDefault="00791364" w:rsidP="00974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4198D" w14:textId="77777777" w:rsidR="00791364" w:rsidRDefault="00791364" w:rsidP="00974A1B">
      <w:r>
        <w:separator/>
      </w:r>
    </w:p>
  </w:footnote>
  <w:footnote w:type="continuationSeparator" w:id="0">
    <w:p w14:paraId="6360540B" w14:textId="77777777" w:rsidR="00791364" w:rsidRDefault="00791364" w:rsidP="00974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478CD"/>
    <w:multiLevelType w:val="hybridMultilevel"/>
    <w:tmpl w:val="69E4E1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0EC55C1"/>
    <w:multiLevelType w:val="hybridMultilevel"/>
    <w:tmpl w:val="56AC7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B45EEB"/>
    <w:multiLevelType w:val="multilevel"/>
    <w:tmpl w:val="71902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F16939"/>
    <w:multiLevelType w:val="multilevel"/>
    <w:tmpl w:val="02D64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1D7"/>
    <w:rsid w:val="000C19FE"/>
    <w:rsid w:val="000F66D9"/>
    <w:rsid w:val="00167643"/>
    <w:rsid w:val="00186194"/>
    <w:rsid w:val="003E3157"/>
    <w:rsid w:val="003E780D"/>
    <w:rsid w:val="0047550E"/>
    <w:rsid w:val="0052439D"/>
    <w:rsid w:val="006601E7"/>
    <w:rsid w:val="00781A11"/>
    <w:rsid w:val="00791364"/>
    <w:rsid w:val="008921D7"/>
    <w:rsid w:val="008E4D72"/>
    <w:rsid w:val="00974A1B"/>
    <w:rsid w:val="00A36D3F"/>
    <w:rsid w:val="00BC60AB"/>
    <w:rsid w:val="00BD4D87"/>
    <w:rsid w:val="00C00778"/>
    <w:rsid w:val="00C41015"/>
    <w:rsid w:val="00C97AA3"/>
    <w:rsid w:val="00DD173C"/>
    <w:rsid w:val="00E03C84"/>
    <w:rsid w:val="00E116DF"/>
    <w:rsid w:val="00E2570C"/>
    <w:rsid w:val="00F00030"/>
    <w:rsid w:val="00F65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D553C5"/>
  <w15:chartTrackingRefBased/>
  <w15:docId w15:val="{0390FD72-B9A9-F146-AFFE-7AA37F6C1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3C84"/>
    <w:pPr>
      <w:ind w:left="720"/>
      <w:contextualSpacing/>
    </w:pPr>
  </w:style>
  <w:style w:type="character" w:styleId="Hyperlink">
    <w:name w:val="Hyperlink"/>
    <w:basedOn w:val="DefaultParagraphFont"/>
    <w:uiPriority w:val="99"/>
    <w:unhideWhenUsed/>
    <w:rsid w:val="00E03C84"/>
    <w:rPr>
      <w:color w:val="0563C1" w:themeColor="hyperlink"/>
      <w:u w:val="single"/>
    </w:rPr>
  </w:style>
  <w:style w:type="character" w:styleId="UnresolvedMention">
    <w:name w:val="Unresolved Mention"/>
    <w:basedOn w:val="DefaultParagraphFont"/>
    <w:uiPriority w:val="99"/>
    <w:semiHidden/>
    <w:unhideWhenUsed/>
    <w:rsid w:val="00E03C84"/>
    <w:rPr>
      <w:color w:val="605E5C"/>
      <w:shd w:val="clear" w:color="auto" w:fill="E1DFDD"/>
    </w:rPr>
  </w:style>
  <w:style w:type="paragraph" w:styleId="NormalWeb">
    <w:name w:val="Normal (Web)"/>
    <w:basedOn w:val="Normal"/>
    <w:uiPriority w:val="99"/>
    <w:unhideWhenUsed/>
    <w:rsid w:val="00974A1B"/>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974A1B"/>
    <w:pPr>
      <w:tabs>
        <w:tab w:val="center" w:pos="4680"/>
        <w:tab w:val="right" w:pos="9360"/>
      </w:tabs>
    </w:pPr>
  </w:style>
  <w:style w:type="character" w:customStyle="1" w:styleId="HeaderChar">
    <w:name w:val="Header Char"/>
    <w:basedOn w:val="DefaultParagraphFont"/>
    <w:link w:val="Header"/>
    <w:uiPriority w:val="99"/>
    <w:rsid w:val="00974A1B"/>
  </w:style>
  <w:style w:type="paragraph" w:styleId="Footer">
    <w:name w:val="footer"/>
    <w:basedOn w:val="Normal"/>
    <w:link w:val="FooterChar"/>
    <w:uiPriority w:val="99"/>
    <w:unhideWhenUsed/>
    <w:rsid w:val="00974A1B"/>
    <w:pPr>
      <w:tabs>
        <w:tab w:val="center" w:pos="4680"/>
        <w:tab w:val="right" w:pos="9360"/>
      </w:tabs>
    </w:pPr>
  </w:style>
  <w:style w:type="character" w:customStyle="1" w:styleId="FooterChar">
    <w:name w:val="Footer Char"/>
    <w:basedOn w:val="DefaultParagraphFont"/>
    <w:link w:val="Footer"/>
    <w:uiPriority w:val="99"/>
    <w:rsid w:val="00974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282909">
      <w:bodyDiv w:val="1"/>
      <w:marLeft w:val="0"/>
      <w:marRight w:val="0"/>
      <w:marTop w:val="0"/>
      <w:marBottom w:val="0"/>
      <w:divBdr>
        <w:top w:val="none" w:sz="0" w:space="0" w:color="auto"/>
        <w:left w:val="none" w:sz="0" w:space="0" w:color="auto"/>
        <w:bottom w:val="none" w:sz="0" w:space="0" w:color="auto"/>
        <w:right w:val="none" w:sz="0" w:space="0" w:color="auto"/>
      </w:divBdr>
      <w:divsChild>
        <w:div w:id="2051416370">
          <w:marLeft w:val="0"/>
          <w:marRight w:val="0"/>
          <w:marTop w:val="0"/>
          <w:marBottom w:val="0"/>
          <w:divBdr>
            <w:top w:val="none" w:sz="0" w:space="0" w:color="auto"/>
            <w:left w:val="none" w:sz="0" w:space="0" w:color="auto"/>
            <w:bottom w:val="none" w:sz="0" w:space="0" w:color="auto"/>
            <w:right w:val="none" w:sz="0" w:space="0" w:color="auto"/>
          </w:divBdr>
          <w:divsChild>
            <w:div w:id="615675735">
              <w:marLeft w:val="0"/>
              <w:marRight w:val="0"/>
              <w:marTop w:val="0"/>
              <w:marBottom w:val="0"/>
              <w:divBdr>
                <w:top w:val="none" w:sz="0" w:space="0" w:color="auto"/>
                <w:left w:val="none" w:sz="0" w:space="0" w:color="auto"/>
                <w:bottom w:val="none" w:sz="0" w:space="0" w:color="auto"/>
                <w:right w:val="none" w:sz="0" w:space="0" w:color="auto"/>
              </w:divBdr>
              <w:divsChild>
                <w:div w:id="141415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864669">
      <w:bodyDiv w:val="1"/>
      <w:marLeft w:val="0"/>
      <w:marRight w:val="0"/>
      <w:marTop w:val="0"/>
      <w:marBottom w:val="0"/>
      <w:divBdr>
        <w:top w:val="none" w:sz="0" w:space="0" w:color="auto"/>
        <w:left w:val="none" w:sz="0" w:space="0" w:color="auto"/>
        <w:bottom w:val="none" w:sz="0" w:space="0" w:color="auto"/>
        <w:right w:val="none" w:sz="0" w:space="0" w:color="auto"/>
      </w:divBdr>
      <w:divsChild>
        <w:div w:id="255987146">
          <w:marLeft w:val="0"/>
          <w:marRight w:val="0"/>
          <w:marTop w:val="0"/>
          <w:marBottom w:val="0"/>
          <w:divBdr>
            <w:top w:val="none" w:sz="0" w:space="0" w:color="auto"/>
            <w:left w:val="none" w:sz="0" w:space="0" w:color="auto"/>
            <w:bottom w:val="none" w:sz="0" w:space="0" w:color="auto"/>
            <w:right w:val="none" w:sz="0" w:space="0" w:color="auto"/>
          </w:divBdr>
          <w:divsChild>
            <w:div w:id="1170485725">
              <w:marLeft w:val="0"/>
              <w:marRight w:val="0"/>
              <w:marTop w:val="0"/>
              <w:marBottom w:val="0"/>
              <w:divBdr>
                <w:top w:val="none" w:sz="0" w:space="0" w:color="auto"/>
                <w:left w:val="none" w:sz="0" w:space="0" w:color="auto"/>
                <w:bottom w:val="none" w:sz="0" w:space="0" w:color="auto"/>
                <w:right w:val="none" w:sz="0" w:space="0" w:color="auto"/>
              </w:divBdr>
              <w:divsChild>
                <w:div w:id="11911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portsearnings.com/history/2018/list_events" TargetMode="External"/><Relationship Id="rId3" Type="http://schemas.openxmlformats.org/officeDocument/2006/relationships/settings" Target="settings.xml"/><Relationship Id="rId7" Type="http://schemas.openxmlformats.org/officeDocument/2006/relationships/hyperlink" Target="https://medium.com/@BountieGaming/the-history-and-evolution-of-esports-8ab6c1cf32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ytimes.com/2014/08/31/technology/esports-explosion-brings-opportunity-riches-%20for-video-gam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1023</Words>
  <Characters>5834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Agalawatte (1606053)</dc:creator>
  <cp:keywords/>
  <dc:description/>
  <cp:lastModifiedBy>Ben Agalawatte (1606053)</cp:lastModifiedBy>
  <cp:revision>2</cp:revision>
  <dcterms:created xsi:type="dcterms:W3CDTF">2019-03-18T21:48:00Z</dcterms:created>
  <dcterms:modified xsi:type="dcterms:W3CDTF">2019-03-18T21:48:00Z</dcterms:modified>
</cp:coreProperties>
</file>