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53091153"/>
        <w:docPartObj>
          <w:docPartGallery w:val="Cover Pages"/>
          <w:docPartUnique/>
        </w:docPartObj>
      </w:sdtPr>
      <w:sdtEndPr>
        <w:rPr>
          <w:color w:val="auto"/>
        </w:rPr>
      </w:sdtEndPr>
      <w:sdtContent>
        <w:p w14:paraId="5D430026" w14:textId="261A2960" w:rsidR="00AE7B9D" w:rsidRDefault="00AE7B9D">
          <w:pPr>
            <w:pStyle w:val="NoSpacing"/>
            <w:spacing w:before="1540" w:after="240"/>
            <w:jc w:val="center"/>
            <w:rPr>
              <w:color w:val="4472C4" w:themeColor="accent1"/>
            </w:rPr>
          </w:pPr>
          <w:r>
            <w:rPr>
              <w:noProof/>
              <w:color w:val="4472C4" w:themeColor="accent1"/>
            </w:rPr>
            <w:drawing>
              <wp:inline distT="0" distB="0" distL="0" distR="0" wp14:anchorId="5A15BE86" wp14:editId="0F3AF0E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598F25825E04865A5EC698E3AC328F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6991DC" w14:textId="356F7210" w:rsidR="00AE7B9D" w:rsidRDefault="00AB53A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Adroddiad E-Bortffolio</w:t>
              </w:r>
            </w:p>
          </w:sdtContent>
        </w:sdt>
        <w:sdt>
          <w:sdtPr>
            <w:rPr>
              <w:color w:val="4472C4" w:themeColor="accent1"/>
              <w:sz w:val="28"/>
              <w:szCs w:val="28"/>
            </w:rPr>
            <w:alias w:val="Subtitle"/>
            <w:tag w:val=""/>
            <w:id w:val="328029620"/>
            <w:placeholder>
              <w:docPart w:val="3F8D1E99FD194E82994888FEF349FF40"/>
            </w:placeholder>
            <w:dataBinding w:prefixMappings="xmlns:ns0='http://purl.org/dc/elements/1.1/' xmlns:ns1='http://schemas.openxmlformats.org/package/2006/metadata/core-properties' " w:xpath="/ns1:coreProperties[1]/ns0:subject[1]" w:storeItemID="{6C3C8BC8-F283-45AE-878A-BAB7291924A1}"/>
            <w:text/>
          </w:sdtPr>
          <w:sdtEndPr/>
          <w:sdtContent>
            <w:p w14:paraId="630D9FE1" w14:textId="712C545A" w:rsidR="00AE7B9D" w:rsidRDefault="00AB53A3">
              <w:pPr>
                <w:pStyle w:val="NoSpacing"/>
                <w:jc w:val="center"/>
                <w:rPr>
                  <w:color w:val="4472C4" w:themeColor="accent1"/>
                  <w:sz w:val="28"/>
                  <w:szCs w:val="28"/>
                </w:rPr>
              </w:pPr>
              <w:r>
                <w:rPr>
                  <w:color w:val="4472C4" w:themeColor="accent1"/>
                  <w:sz w:val="28"/>
                  <w:szCs w:val="28"/>
                </w:rPr>
                <w:t>Dysgu Yn Yr Oes Digodol BMPS4009/C</w:t>
              </w:r>
            </w:p>
          </w:sdtContent>
        </w:sdt>
        <w:p w14:paraId="1CBB576D" w14:textId="77777777" w:rsidR="00AE7B9D" w:rsidRDefault="00AE7B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42880" behindDoc="0" locked="0" layoutInCell="1" allowOverlap="1" wp14:anchorId="63396A32" wp14:editId="2CABDF8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FC7F5A0" w14:textId="77777777" w:rsidR="00AE7B9D" w:rsidRDefault="00AE7B9D">
                                    <w:pPr>
                                      <w:pStyle w:val="NoSpacing"/>
                                      <w:spacing w:after="40"/>
                                      <w:jc w:val="center"/>
                                      <w:rPr>
                                        <w:caps/>
                                        <w:color w:val="4472C4" w:themeColor="accent1"/>
                                        <w:sz w:val="28"/>
                                        <w:szCs w:val="28"/>
                                      </w:rPr>
                                    </w:pPr>
                                    <w:r>
                                      <w:rPr>
                                        <w:caps/>
                                        <w:color w:val="4472C4" w:themeColor="accent1"/>
                                        <w:sz w:val="28"/>
                                        <w:szCs w:val="28"/>
                                      </w:rPr>
                                      <w:t>[Date]</w:t>
                                    </w:r>
                                  </w:p>
                                </w:sdtContent>
                              </w:sdt>
                              <w:p w14:paraId="4526D650" w14:textId="266AECE9" w:rsidR="00AE7B9D" w:rsidRDefault="003F596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E7B9D">
                                      <w:rPr>
                                        <w:caps/>
                                        <w:color w:val="4472C4" w:themeColor="accent1"/>
                                      </w:rPr>
                                      <w:t>Hannah Willett</w:t>
                                    </w:r>
                                  </w:sdtContent>
                                </w:sdt>
                              </w:p>
                              <w:p w14:paraId="7DF89712" w14:textId="0B46511F" w:rsidR="00AE7B9D" w:rsidRDefault="003F596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E7B9D">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396A3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428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FC7F5A0" w14:textId="77777777" w:rsidR="00AE7B9D" w:rsidRDefault="00AE7B9D">
                              <w:pPr>
                                <w:pStyle w:val="NoSpacing"/>
                                <w:spacing w:after="40"/>
                                <w:jc w:val="center"/>
                                <w:rPr>
                                  <w:caps/>
                                  <w:color w:val="4472C4" w:themeColor="accent1"/>
                                  <w:sz w:val="28"/>
                                  <w:szCs w:val="28"/>
                                </w:rPr>
                              </w:pPr>
                              <w:r>
                                <w:rPr>
                                  <w:caps/>
                                  <w:color w:val="4472C4" w:themeColor="accent1"/>
                                  <w:sz w:val="28"/>
                                  <w:szCs w:val="28"/>
                                </w:rPr>
                                <w:t>[Date]</w:t>
                              </w:r>
                            </w:p>
                          </w:sdtContent>
                        </w:sdt>
                        <w:p w14:paraId="4526D650" w14:textId="266AECE9" w:rsidR="00AE7B9D" w:rsidRDefault="00BF09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E7B9D">
                                <w:rPr>
                                  <w:caps/>
                                  <w:color w:val="4472C4" w:themeColor="accent1"/>
                                </w:rPr>
                                <w:t>Hannah Willett</w:t>
                              </w:r>
                            </w:sdtContent>
                          </w:sdt>
                        </w:p>
                        <w:p w14:paraId="7DF89712" w14:textId="0B46511F" w:rsidR="00AE7B9D" w:rsidRDefault="00BF09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E7B9D">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58ABE077" wp14:editId="54CF109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C83659" w14:textId="5F209D02" w:rsidR="00AE7B9D" w:rsidRDefault="00AE7B9D">
          <w:r>
            <w:br w:type="page"/>
          </w:r>
        </w:p>
      </w:sdtContent>
    </w:sdt>
    <w:sdt>
      <w:sdtPr>
        <w:rPr>
          <w:rFonts w:asciiTheme="minorHAnsi" w:eastAsiaTheme="minorHAnsi" w:hAnsiTheme="minorHAnsi" w:cstheme="minorBidi"/>
          <w:color w:val="auto"/>
          <w:sz w:val="22"/>
          <w:szCs w:val="22"/>
          <w:lang w:val="en-GB"/>
        </w:rPr>
        <w:id w:val="1737355396"/>
        <w:docPartObj>
          <w:docPartGallery w:val="Table of Contents"/>
          <w:docPartUnique/>
        </w:docPartObj>
      </w:sdtPr>
      <w:sdtEndPr>
        <w:rPr>
          <w:b/>
          <w:bCs/>
          <w:noProof/>
        </w:rPr>
      </w:sdtEndPr>
      <w:sdtContent>
        <w:p w14:paraId="179B00AF" w14:textId="6788AAD8" w:rsidR="00AE7B9D" w:rsidRDefault="00AE7B9D" w:rsidP="007A2348">
          <w:pPr>
            <w:pStyle w:val="TOCHeading"/>
            <w:tabs>
              <w:tab w:val="left" w:pos="2730"/>
            </w:tabs>
          </w:pPr>
          <w:r>
            <w:t>Contents</w:t>
          </w:r>
          <w:r w:rsidR="009C6A03">
            <w:tab/>
          </w:r>
        </w:p>
        <w:p w14:paraId="16967D22" w14:textId="54FB85E3" w:rsidR="000624DE" w:rsidRDefault="00660602">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18670128" w:history="1">
            <w:r w:rsidR="000624DE" w:rsidRPr="00371192">
              <w:rPr>
                <w:rStyle w:val="Hyperlink"/>
                <w:noProof/>
              </w:rPr>
              <w:t>Tasg 1 – Cyndodeb ysgrifenedig</w:t>
            </w:r>
            <w:r w:rsidR="000624DE">
              <w:rPr>
                <w:noProof/>
                <w:webHidden/>
              </w:rPr>
              <w:tab/>
            </w:r>
            <w:r w:rsidR="000624DE">
              <w:rPr>
                <w:noProof/>
                <w:webHidden/>
              </w:rPr>
              <w:fldChar w:fldCharType="begin"/>
            </w:r>
            <w:r w:rsidR="000624DE">
              <w:rPr>
                <w:noProof/>
                <w:webHidden/>
              </w:rPr>
              <w:instrText xml:space="preserve"> PAGEREF _Toc118670128 \h </w:instrText>
            </w:r>
            <w:r w:rsidR="000624DE">
              <w:rPr>
                <w:noProof/>
                <w:webHidden/>
              </w:rPr>
            </w:r>
            <w:r w:rsidR="000624DE">
              <w:rPr>
                <w:noProof/>
                <w:webHidden/>
              </w:rPr>
              <w:fldChar w:fldCharType="separate"/>
            </w:r>
            <w:r w:rsidR="00BF09EA">
              <w:rPr>
                <w:noProof/>
                <w:webHidden/>
              </w:rPr>
              <w:t>1</w:t>
            </w:r>
            <w:r w:rsidR="000624DE">
              <w:rPr>
                <w:noProof/>
                <w:webHidden/>
              </w:rPr>
              <w:fldChar w:fldCharType="end"/>
            </w:r>
          </w:hyperlink>
        </w:p>
        <w:p w14:paraId="264B47B6" w14:textId="18F2D027" w:rsidR="000624DE" w:rsidRDefault="003F5968">
          <w:pPr>
            <w:pStyle w:val="TOC1"/>
            <w:tabs>
              <w:tab w:val="right" w:leader="dot" w:pos="10456"/>
            </w:tabs>
            <w:rPr>
              <w:rFonts w:eastAsiaTheme="minorEastAsia"/>
              <w:noProof/>
              <w:lang w:eastAsia="en-GB"/>
            </w:rPr>
          </w:pPr>
          <w:hyperlink w:anchor="_Toc118670129" w:history="1">
            <w:r w:rsidR="000624DE" w:rsidRPr="00371192">
              <w:rPr>
                <w:rStyle w:val="Hyperlink"/>
                <w:noProof/>
              </w:rPr>
              <w:t>Tasg 2 – Map meddwl</w:t>
            </w:r>
            <w:r w:rsidR="000624DE">
              <w:rPr>
                <w:noProof/>
                <w:webHidden/>
              </w:rPr>
              <w:tab/>
            </w:r>
            <w:r w:rsidR="000624DE">
              <w:rPr>
                <w:noProof/>
                <w:webHidden/>
              </w:rPr>
              <w:fldChar w:fldCharType="begin"/>
            </w:r>
            <w:r w:rsidR="000624DE">
              <w:rPr>
                <w:noProof/>
                <w:webHidden/>
              </w:rPr>
              <w:instrText xml:space="preserve"> PAGEREF _Toc118670129 \h </w:instrText>
            </w:r>
            <w:r w:rsidR="000624DE">
              <w:rPr>
                <w:noProof/>
                <w:webHidden/>
              </w:rPr>
            </w:r>
            <w:r w:rsidR="000624DE">
              <w:rPr>
                <w:noProof/>
                <w:webHidden/>
              </w:rPr>
              <w:fldChar w:fldCharType="separate"/>
            </w:r>
            <w:r w:rsidR="00BF09EA">
              <w:rPr>
                <w:noProof/>
                <w:webHidden/>
              </w:rPr>
              <w:t>3</w:t>
            </w:r>
            <w:r w:rsidR="000624DE">
              <w:rPr>
                <w:noProof/>
                <w:webHidden/>
              </w:rPr>
              <w:fldChar w:fldCharType="end"/>
            </w:r>
          </w:hyperlink>
        </w:p>
        <w:p w14:paraId="310ADA19" w14:textId="3DDE61EA" w:rsidR="000624DE" w:rsidRDefault="003F5968">
          <w:pPr>
            <w:pStyle w:val="TOC1"/>
            <w:tabs>
              <w:tab w:val="right" w:leader="dot" w:pos="10456"/>
            </w:tabs>
            <w:rPr>
              <w:rFonts w:eastAsiaTheme="minorEastAsia"/>
              <w:noProof/>
              <w:lang w:eastAsia="en-GB"/>
            </w:rPr>
          </w:pPr>
          <w:hyperlink w:anchor="_Toc118670130" w:history="1">
            <w:r w:rsidR="000624DE" w:rsidRPr="00371192">
              <w:rPr>
                <w:rStyle w:val="Hyperlink"/>
                <w:noProof/>
              </w:rPr>
              <w:t>Tasg 3 -  Cyflwyniad</w:t>
            </w:r>
            <w:r w:rsidR="000624DE">
              <w:rPr>
                <w:noProof/>
                <w:webHidden/>
              </w:rPr>
              <w:tab/>
            </w:r>
            <w:r w:rsidR="000624DE">
              <w:rPr>
                <w:noProof/>
                <w:webHidden/>
              </w:rPr>
              <w:fldChar w:fldCharType="begin"/>
            </w:r>
            <w:r w:rsidR="000624DE">
              <w:rPr>
                <w:noProof/>
                <w:webHidden/>
              </w:rPr>
              <w:instrText xml:space="preserve"> PAGEREF _Toc118670130 \h </w:instrText>
            </w:r>
            <w:r w:rsidR="000624DE">
              <w:rPr>
                <w:noProof/>
                <w:webHidden/>
              </w:rPr>
            </w:r>
            <w:r w:rsidR="000624DE">
              <w:rPr>
                <w:noProof/>
                <w:webHidden/>
              </w:rPr>
              <w:fldChar w:fldCharType="separate"/>
            </w:r>
            <w:r w:rsidR="00BF09EA">
              <w:rPr>
                <w:noProof/>
                <w:webHidden/>
              </w:rPr>
              <w:t>3</w:t>
            </w:r>
            <w:r w:rsidR="000624DE">
              <w:rPr>
                <w:noProof/>
                <w:webHidden/>
              </w:rPr>
              <w:fldChar w:fldCharType="end"/>
            </w:r>
          </w:hyperlink>
        </w:p>
        <w:p w14:paraId="085DC7C7" w14:textId="357D848D" w:rsidR="000624DE" w:rsidRDefault="003F5968">
          <w:pPr>
            <w:pStyle w:val="TOC1"/>
            <w:tabs>
              <w:tab w:val="right" w:leader="dot" w:pos="10456"/>
            </w:tabs>
            <w:rPr>
              <w:rFonts w:eastAsiaTheme="minorEastAsia"/>
              <w:noProof/>
              <w:lang w:eastAsia="en-GB"/>
            </w:rPr>
          </w:pPr>
          <w:hyperlink w:anchor="_Toc118670131" w:history="1">
            <w:r w:rsidR="000624DE" w:rsidRPr="00371192">
              <w:rPr>
                <w:rStyle w:val="Hyperlink"/>
                <w:noProof/>
              </w:rPr>
              <w:t>Tasg 4 – Adlewyrchiad</w:t>
            </w:r>
            <w:r w:rsidR="000624DE">
              <w:rPr>
                <w:noProof/>
                <w:webHidden/>
              </w:rPr>
              <w:tab/>
            </w:r>
            <w:r w:rsidR="000624DE">
              <w:rPr>
                <w:noProof/>
                <w:webHidden/>
              </w:rPr>
              <w:fldChar w:fldCharType="begin"/>
            </w:r>
            <w:r w:rsidR="000624DE">
              <w:rPr>
                <w:noProof/>
                <w:webHidden/>
              </w:rPr>
              <w:instrText xml:space="preserve"> PAGEREF _Toc118670131 \h </w:instrText>
            </w:r>
            <w:r w:rsidR="000624DE">
              <w:rPr>
                <w:noProof/>
                <w:webHidden/>
              </w:rPr>
            </w:r>
            <w:r w:rsidR="000624DE">
              <w:rPr>
                <w:noProof/>
                <w:webHidden/>
              </w:rPr>
              <w:fldChar w:fldCharType="separate"/>
            </w:r>
            <w:r w:rsidR="00BF09EA">
              <w:rPr>
                <w:noProof/>
                <w:webHidden/>
              </w:rPr>
              <w:t>4</w:t>
            </w:r>
            <w:r w:rsidR="000624DE">
              <w:rPr>
                <w:noProof/>
                <w:webHidden/>
              </w:rPr>
              <w:fldChar w:fldCharType="end"/>
            </w:r>
          </w:hyperlink>
        </w:p>
        <w:p w14:paraId="10C5D6D7" w14:textId="283CA3E4" w:rsidR="000624DE" w:rsidRDefault="003F5968">
          <w:pPr>
            <w:pStyle w:val="TOC1"/>
            <w:tabs>
              <w:tab w:val="right" w:leader="dot" w:pos="10456"/>
            </w:tabs>
            <w:rPr>
              <w:rFonts w:eastAsiaTheme="minorEastAsia"/>
              <w:noProof/>
              <w:lang w:eastAsia="en-GB"/>
            </w:rPr>
          </w:pPr>
          <w:hyperlink w:anchor="_Toc118670132" w:history="1">
            <w:r w:rsidR="000624DE" w:rsidRPr="00371192">
              <w:rPr>
                <w:rStyle w:val="Hyperlink"/>
                <w:noProof/>
              </w:rPr>
              <w:t>Rhestr Cyfeirnodi</w:t>
            </w:r>
            <w:r w:rsidR="000624DE">
              <w:rPr>
                <w:noProof/>
                <w:webHidden/>
              </w:rPr>
              <w:tab/>
            </w:r>
            <w:r w:rsidR="000624DE">
              <w:rPr>
                <w:noProof/>
                <w:webHidden/>
              </w:rPr>
              <w:fldChar w:fldCharType="begin"/>
            </w:r>
            <w:r w:rsidR="000624DE">
              <w:rPr>
                <w:noProof/>
                <w:webHidden/>
              </w:rPr>
              <w:instrText xml:space="preserve"> PAGEREF _Toc118670132 \h </w:instrText>
            </w:r>
            <w:r w:rsidR="000624DE">
              <w:rPr>
                <w:noProof/>
                <w:webHidden/>
              </w:rPr>
            </w:r>
            <w:r w:rsidR="000624DE">
              <w:rPr>
                <w:noProof/>
                <w:webHidden/>
              </w:rPr>
              <w:fldChar w:fldCharType="separate"/>
            </w:r>
            <w:r w:rsidR="00BF09EA">
              <w:rPr>
                <w:noProof/>
                <w:webHidden/>
              </w:rPr>
              <w:t>7</w:t>
            </w:r>
            <w:r w:rsidR="000624DE">
              <w:rPr>
                <w:noProof/>
                <w:webHidden/>
              </w:rPr>
              <w:fldChar w:fldCharType="end"/>
            </w:r>
          </w:hyperlink>
        </w:p>
        <w:p w14:paraId="3075F43F" w14:textId="10CFBCC4" w:rsidR="00AE7B9D" w:rsidRDefault="00660602">
          <w:r>
            <w:rPr>
              <w:b/>
              <w:bCs/>
              <w:noProof/>
              <w:lang w:val="en-US"/>
            </w:rPr>
            <w:fldChar w:fldCharType="end"/>
          </w:r>
        </w:p>
      </w:sdtContent>
    </w:sdt>
    <w:p w14:paraId="298BE656" w14:textId="77777777" w:rsidR="00CE1697" w:rsidRDefault="00CE1697" w:rsidP="00FC6925">
      <w:pPr>
        <w:pStyle w:val="Heading1"/>
        <w:sectPr w:rsidR="00CE1697" w:rsidSect="00BF09EA">
          <w:footerReference w:type="default" r:id="rId10"/>
          <w:pgSz w:w="11906" w:h="16838"/>
          <w:pgMar w:top="1440" w:right="1440" w:bottom="1440" w:left="1440" w:header="708" w:footer="708" w:gutter="0"/>
          <w:pgNumType w:start="0"/>
          <w:cols w:space="708"/>
          <w:titlePg/>
          <w:docGrid w:linePitch="360"/>
        </w:sectPr>
      </w:pPr>
      <w:bookmarkStart w:id="0" w:name="_Toc118670128"/>
    </w:p>
    <w:p w14:paraId="5D3C8DA3" w14:textId="2AA2B695" w:rsidR="00AE7B9D" w:rsidRDefault="00AE7B9D" w:rsidP="00BF09EA">
      <w:pPr>
        <w:pStyle w:val="Heading1"/>
        <w:spacing w:before="0" w:line="480" w:lineRule="auto"/>
      </w:pPr>
      <w:r>
        <w:lastRenderedPageBreak/>
        <w:t>Tasg 1 – Cyndodeb ysgrifenedig</w:t>
      </w:r>
      <w:bookmarkEnd w:id="0"/>
      <w:r>
        <w:t xml:space="preserve"> </w:t>
      </w:r>
    </w:p>
    <w:p w14:paraId="3F4334F7" w14:textId="667D8EF5" w:rsidR="00AE7B9D" w:rsidRDefault="00AE7B9D" w:rsidP="00BF09EA">
      <w:pPr>
        <w:spacing w:line="480" w:lineRule="auto"/>
        <w:rPr>
          <w:rFonts w:ascii="Arial" w:hAnsi="Arial" w:cs="Arial"/>
          <w:sz w:val="24"/>
          <w:szCs w:val="24"/>
        </w:rPr>
      </w:pPr>
    </w:p>
    <w:p w14:paraId="7A1F1438" w14:textId="34F730A1" w:rsidR="00AE7B9D" w:rsidRPr="00AB53A3" w:rsidRDefault="00AE7B9D" w:rsidP="00BF09EA">
      <w:pPr>
        <w:spacing w:line="480" w:lineRule="auto"/>
        <w:rPr>
          <w:rFonts w:ascii="Arial" w:hAnsi="Arial" w:cs="Arial"/>
          <w:sz w:val="24"/>
          <w:szCs w:val="24"/>
        </w:rPr>
      </w:pPr>
      <w:r w:rsidRPr="00AB53A3">
        <w:rPr>
          <w:rFonts w:ascii="Arial" w:hAnsi="Arial" w:cs="Arial"/>
          <w:sz w:val="24"/>
          <w:szCs w:val="24"/>
        </w:rPr>
        <w:t>I baratoi ar gyfer addysg uwch</w:t>
      </w:r>
      <w:r w:rsidR="00B93873" w:rsidRPr="00AB53A3">
        <w:rPr>
          <w:rFonts w:ascii="Arial" w:hAnsi="Arial" w:cs="Arial"/>
          <w:sz w:val="24"/>
          <w:szCs w:val="24"/>
        </w:rPr>
        <w:t xml:space="preserve"> mae’n bwysig</w:t>
      </w:r>
      <w:r w:rsidRPr="00AB53A3">
        <w:rPr>
          <w:rFonts w:ascii="Arial" w:hAnsi="Arial" w:cs="Arial"/>
          <w:sz w:val="24"/>
          <w:szCs w:val="24"/>
        </w:rPr>
        <w:t xml:space="preserve"> creu amserlen i rannu </w:t>
      </w:r>
      <w:r w:rsidR="00713098" w:rsidRPr="00AB53A3">
        <w:rPr>
          <w:rFonts w:ascii="Arial" w:hAnsi="Arial" w:cs="Arial"/>
          <w:sz w:val="24"/>
          <w:szCs w:val="24"/>
        </w:rPr>
        <w:t>eich</w:t>
      </w:r>
      <w:r w:rsidRPr="00AB53A3">
        <w:rPr>
          <w:rFonts w:ascii="Arial" w:hAnsi="Arial" w:cs="Arial"/>
          <w:sz w:val="24"/>
          <w:szCs w:val="24"/>
        </w:rPr>
        <w:t xml:space="preserve"> amser rhwng gweithio fel swydd </w:t>
      </w:r>
      <w:r w:rsidR="00713098" w:rsidRPr="00AB53A3">
        <w:rPr>
          <w:rFonts w:ascii="Arial" w:hAnsi="Arial" w:cs="Arial"/>
          <w:sz w:val="24"/>
          <w:szCs w:val="24"/>
        </w:rPr>
        <w:t xml:space="preserve">rhan amser </w:t>
      </w:r>
      <w:r w:rsidRPr="00AB53A3">
        <w:rPr>
          <w:rFonts w:ascii="Arial" w:hAnsi="Arial" w:cs="Arial"/>
          <w:sz w:val="24"/>
          <w:szCs w:val="24"/>
        </w:rPr>
        <w:t xml:space="preserve">a gweithio ar dasgiau prifysgol. Hefyd, </w:t>
      </w:r>
      <w:r w:rsidR="00713098" w:rsidRPr="00AB53A3">
        <w:rPr>
          <w:rFonts w:ascii="Arial" w:hAnsi="Arial" w:cs="Arial"/>
          <w:sz w:val="24"/>
          <w:szCs w:val="24"/>
        </w:rPr>
        <w:t>mae’</w:t>
      </w:r>
      <w:r w:rsidR="0008369C" w:rsidRPr="00AB53A3">
        <w:rPr>
          <w:rFonts w:ascii="Arial" w:hAnsi="Arial" w:cs="Arial"/>
          <w:sz w:val="24"/>
          <w:szCs w:val="24"/>
        </w:rPr>
        <w:t xml:space="preserve">n bwysig I cael lle are ich </w:t>
      </w:r>
      <w:r w:rsidRPr="00AB53A3">
        <w:rPr>
          <w:rFonts w:ascii="Arial" w:hAnsi="Arial" w:cs="Arial"/>
          <w:sz w:val="24"/>
          <w:szCs w:val="24"/>
        </w:rPr>
        <w:t>amserlen i ymlacio a cael toriad.  Hefyd, yn ol Mind Cymru (2022) strategaeth arall gall ddefnyddio i gefnogi gyda sicrhau trefn ac i lleihau ‘stress’ ydy dechrau “to do list” ar ddiwedd pob diwrnod ewch dros eich rhestr ac ysgrifennwch rhestr newydd ar gyfer trannoeth. Barn Mind Cymru (2022) ydy “pan fydd eich meddyliau i lawr ar bapur byddai’n haws i chi beidio a meddwl am gwaith”.  Mae cael gofod adref sy’n helpu i’r dysgu parhau yn bwysig e.e. desg a golau cryf. Hefyd, wrth weithio adref, i mi, mae’n helpu bod cerddoriaeth yn chwarae yn y cefndir – er credir rhai gall hyn fod yn rhwystr i ddysgu ond fel nodwyd gan Dalley (2022) “listening to music can make us more effective at taking in the information we’re trying to learn”.</w:t>
      </w:r>
    </w:p>
    <w:p w14:paraId="69E2D288" w14:textId="77777777" w:rsidR="000624DE" w:rsidRPr="00AB53A3" w:rsidRDefault="000624DE" w:rsidP="00BF09EA">
      <w:pPr>
        <w:spacing w:line="480" w:lineRule="auto"/>
        <w:rPr>
          <w:rFonts w:ascii="Arial" w:hAnsi="Arial" w:cs="Arial"/>
          <w:sz w:val="24"/>
          <w:szCs w:val="24"/>
        </w:rPr>
      </w:pPr>
    </w:p>
    <w:p w14:paraId="5B26DFDB" w14:textId="2EF436B0" w:rsidR="00AE7B9D" w:rsidRPr="00AB53A3" w:rsidRDefault="00AE7B9D" w:rsidP="00BF09EA">
      <w:pPr>
        <w:spacing w:line="480" w:lineRule="auto"/>
        <w:rPr>
          <w:rFonts w:ascii="Arial" w:hAnsi="Arial" w:cs="Arial"/>
          <w:sz w:val="24"/>
          <w:szCs w:val="24"/>
        </w:rPr>
      </w:pPr>
      <w:r w:rsidRPr="00AB53A3">
        <w:rPr>
          <w:rFonts w:ascii="Arial" w:hAnsi="Arial" w:cs="Arial"/>
          <w:sz w:val="24"/>
          <w:szCs w:val="24"/>
        </w:rPr>
        <w:t xml:space="preserve">Mae deall sut i ddefnyddio technoleg yn hyderus yn bwysig wrth baratoi ar gyfer addysg uwch. Yn Uned 0 Pwnc 2 nodwyd pecynau fel Word, Power Point, Teams ac Outlook. Mae’r pecynau yma yn dda oherwydd os ti angen cysylltu gyda darlithydd ac os chi angen help chi’n gallu ebostio nhw. Hefyd mae modd defnyddio Teams ar gyfer sgwrsio a chynnal cyfarfodydd a “chydweithio ar brosiectau” (BMPS4009/C, 2022). Mae Power Point yn feddalwedd da oherwydd mae ynddo llawer o bethau ti’n gallu creu a chynnwys e.e. images, fideos, recodio llais a dulliau lliwgar o ddangos data/gwybodaeth. Mae’n rhaglen hawdd iawn i ddefnyddio. </w:t>
      </w:r>
    </w:p>
    <w:p w14:paraId="7D66AD6C" w14:textId="77777777" w:rsidR="00AE7B9D" w:rsidRPr="00AB53A3" w:rsidRDefault="00AE7B9D" w:rsidP="00BF09EA">
      <w:pPr>
        <w:spacing w:line="480" w:lineRule="auto"/>
        <w:rPr>
          <w:rFonts w:ascii="Arial" w:hAnsi="Arial" w:cs="Arial"/>
          <w:sz w:val="24"/>
          <w:szCs w:val="24"/>
        </w:rPr>
      </w:pPr>
    </w:p>
    <w:p w14:paraId="6717F268" w14:textId="77777777" w:rsidR="00AE7B9D" w:rsidRPr="00AB53A3" w:rsidRDefault="00AE7B9D" w:rsidP="00BF09EA">
      <w:pPr>
        <w:spacing w:line="480" w:lineRule="auto"/>
        <w:rPr>
          <w:rFonts w:ascii="Arial" w:hAnsi="Arial" w:cs="Arial"/>
          <w:sz w:val="24"/>
          <w:szCs w:val="24"/>
        </w:rPr>
      </w:pPr>
      <w:r w:rsidRPr="00AB53A3">
        <w:rPr>
          <w:rFonts w:ascii="Arial" w:hAnsi="Arial" w:cs="Arial"/>
          <w:sz w:val="24"/>
          <w:szCs w:val="24"/>
        </w:rPr>
        <w:t xml:space="preserve">Mae’r hyn a nodwyd uchod yn bwysig iawn wrth ddechrau yn addysg uwch – er hyn mae nifer fawr o bethau eto dylid dilyn i lwyddo. </w:t>
      </w:r>
    </w:p>
    <w:p w14:paraId="79E24483" w14:textId="7E0511D9" w:rsidR="00CF7A9B" w:rsidRPr="00AB53A3" w:rsidRDefault="00CF7A9B">
      <w:pPr>
        <w:rPr>
          <w:rFonts w:ascii="Arial" w:hAnsi="Arial" w:cs="Arial"/>
          <w:sz w:val="28"/>
          <w:szCs w:val="28"/>
        </w:rPr>
      </w:pPr>
    </w:p>
    <w:p w14:paraId="1A304C1A" w14:textId="77777777" w:rsidR="000962B5" w:rsidRDefault="000962B5" w:rsidP="002D5CAC">
      <w:pPr>
        <w:pStyle w:val="Heading1"/>
        <w:sectPr w:rsidR="000962B5" w:rsidSect="00CE1697">
          <w:footerReference w:type="first" r:id="rId11"/>
          <w:pgSz w:w="11906" w:h="16838"/>
          <w:pgMar w:top="1440" w:right="1440" w:bottom="1440" w:left="1440" w:header="708" w:footer="708" w:gutter="0"/>
          <w:pgNumType w:start="1"/>
          <w:cols w:space="708"/>
          <w:titlePg/>
          <w:docGrid w:linePitch="360"/>
        </w:sectPr>
      </w:pPr>
      <w:bookmarkStart w:id="1" w:name="_Toc118670129"/>
    </w:p>
    <w:p w14:paraId="280FB7A6" w14:textId="193F417A" w:rsidR="00CF7A9B" w:rsidRDefault="00276709" w:rsidP="002D5CAC">
      <w:pPr>
        <w:pStyle w:val="Heading1"/>
      </w:pPr>
      <w:r w:rsidRPr="002F355D">
        <w:rPr>
          <w:noProof/>
        </w:rPr>
        <mc:AlternateContent>
          <mc:Choice Requires="wps">
            <w:drawing>
              <wp:anchor distT="0" distB="0" distL="114300" distR="114300" simplePos="0" relativeHeight="251643904" behindDoc="0" locked="0" layoutInCell="1" allowOverlap="1" wp14:anchorId="12BDF8E8" wp14:editId="4758E926">
                <wp:simplePos x="0" y="0"/>
                <wp:positionH relativeFrom="column">
                  <wp:posOffset>5551027</wp:posOffset>
                </wp:positionH>
                <wp:positionV relativeFrom="paragraph">
                  <wp:posOffset>337042</wp:posOffset>
                </wp:positionV>
                <wp:extent cx="269836" cy="865803"/>
                <wp:effectExtent l="95250" t="95250" r="0" b="48895"/>
                <wp:wrapNone/>
                <wp:docPr id="46" name="Connector: Elbow 45">
                  <a:extLst xmlns:a="http://schemas.openxmlformats.org/drawingml/2006/main">
                    <a:ext uri="{FF2B5EF4-FFF2-40B4-BE49-F238E27FC236}">
                      <a16:creationId xmlns:a16="http://schemas.microsoft.com/office/drawing/2014/main" id="{40C96BFB-B050-9D33-B4E9-C4F7B6F542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flipV="1">
                          <a:off x="0" y="0"/>
                          <a:ext cx="269836" cy="865803"/>
                        </a:xfrm>
                        <a:prstGeom prst="bentConnector3">
                          <a:avLst>
                            <a:gd name="adj1" fmla="val 100588"/>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7A0D4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5" o:spid="_x0000_s1026" type="#_x0000_t34" style="position:absolute;margin-left:437.1pt;margin-top:26.55pt;width:21.25pt;height:68.15pt;rotation:18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" adj="21727" strokecolor="#92d050" strokeweight="3pt">
                <v:stroke startarrow="block" endarrow="block"/>
                <o:lock v:ext="edit" shapetype="f"/>
              </v:shape>
            </w:pict>
          </mc:Fallback>
        </mc:AlternateContent>
      </w:r>
      <w:r w:rsidRPr="002F355D">
        <w:rPr>
          <w:noProof/>
        </w:rPr>
        <mc:AlternateContent>
          <mc:Choice Requires="wps">
            <w:drawing>
              <wp:anchor distT="0" distB="0" distL="114300" distR="114300" simplePos="0" relativeHeight="251641856" behindDoc="0" locked="0" layoutInCell="1" allowOverlap="1" wp14:anchorId="2DCACBE4" wp14:editId="02779005">
                <wp:simplePos x="0" y="0"/>
                <wp:positionH relativeFrom="column">
                  <wp:posOffset>5971346</wp:posOffset>
                </wp:positionH>
                <wp:positionV relativeFrom="paragraph">
                  <wp:posOffset>21811</wp:posOffset>
                </wp:positionV>
                <wp:extent cx="4037414" cy="1001702"/>
                <wp:effectExtent l="19050" t="19050" r="20320" b="27305"/>
                <wp:wrapNone/>
                <wp:docPr id="45" name="Rectangle: Rounded Corners 44">
                  <a:extLst xmlns:a="http://schemas.openxmlformats.org/drawingml/2006/main">
                    <a:ext uri="{FF2B5EF4-FFF2-40B4-BE49-F238E27FC236}">
                      <a16:creationId xmlns:a16="http://schemas.microsoft.com/office/drawing/2014/main" id="{05C1FE57-A577-5CDC-858F-3DCA085CD823}"/>
                    </a:ext>
                  </a:extLst>
                </wp:docPr>
                <wp:cNvGraphicFramePr/>
                <a:graphic xmlns:a="http://schemas.openxmlformats.org/drawingml/2006/main">
                  <a:graphicData uri="http://schemas.microsoft.com/office/word/2010/wordprocessingShape">
                    <wps:wsp>
                      <wps:cNvSpPr/>
                      <wps:spPr>
                        <a:xfrm>
                          <a:off x="0" y="0"/>
                          <a:ext cx="4037414" cy="1001702"/>
                        </a:xfrm>
                        <a:prstGeom prst="roundRect">
                          <a:avLst/>
                        </a:pr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7AF881" w14:textId="77777777" w:rsidR="002F355D" w:rsidRDefault="002F355D" w:rsidP="002F355D">
                            <w:pPr>
                              <w:jc w:val="center"/>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 xml:space="preserve">Er mwyn i wybodaeth fod yn gredadwy rhaid iddi gael ei hysgrifennu gan rywun sy'n arbenigwr yn y maes yr ydych yn ymchwilio iddo ac sydd wedi'i ysgrifennu heb farn rhagfarnllyd  (university of the sunshine coast,2022). </w:t>
                            </w:r>
                          </w:p>
                        </w:txbxContent>
                      </wps:txbx>
                      <wps:bodyPr rtlCol="0" anchor="ctr"/>
                    </wps:wsp>
                  </a:graphicData>
                </a:graphic>
              </wp:anchor>
            </w:drawing>
          </mc:Choice>
          <mc:Fallback>
            <w:pict>
              <v:roundrect w14:anchorId="2DCACBE4" id="Rectangle: Rounded Corners 44" o:spid="_x0000_s1027" style="position:absolute;margin-left:470.2pt;margin-top:1.7pt;width:317.9pt;height:78.85pt;z-index:251641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" filled="f" strokecolor="#92d050" strokeweight="3pt">
                <v:stroke joinstyle="miter"/>
                <v:textbox>
                  <w:txbxContent>
                    <w:p w14:paraId="767AF881" w14:textId="77777777" w:rsidR="002F355D" w:rsidRDefault="002F355D" w:rsidP="002F355D">
                      <w:pPr>
                        <w:jc w:val="center"/>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 xml:space="preserve">Er mwyn i wybodaeth fod yn gredadwy rhaid iddi gael ei hysgrifennu gan rywun sy'n arbenigwr yn y maes yr ydych yn ymchwilio iddo ac sydd wedi'i ysgrifennu heb farn rhagfarnllyd  (university of the sunshine coast,2022). </w:t>
                      </w:r>
                    </w:p>
                  </w:txbxContent>
                </v:textbox>
              </v:roundrect>
            </w:pict>
          </mc:Fallback>
        </mc:AlternateContent>
      </w:r>
      <w:r w:rsidR="00CF7A9B">
        <w:t>Tasg 2 – Map meddwl</w:t>
      </w:r>
      <w:bookmarkEnd w:id="1"/>
      <w:r w:rsidR="00CF7A9B">
        <w:t xml:space="preserve"> </w:t>
      </w:r>
    </w:p>
    <w:p w14:paraId="06A81F06" w14:textId="1A25050B" w:rsidR="00FE41B0" w:rsidRDefault="002F355D" w:rsidP="002D5CAC">
      <w:pPr>
        <w:pStyle w:val="Heading1"/>
      </w:pPr>
      <w:r w:rsidRPr="002F355D">
        <w:rPr>
          <w:noProof/>
        </w:rPr>
        <mc:AlternateContent>
          <mc:Choice Requires="wps">
            <w:drawing>
              <wp:anchor distT="0" distB="0" distL="114300" distR="114300" simplePos="0" relativeHeight="251661312" behindDoc="0" locked="0" layoutInCell="1" allowOverlap="1" wp14:anchorId="26AF751F" wp14:editId="165F72F3">
                <wp:simplePos x="0" y="0"/>
                <wp:positionH relativeFrom="column">
                  <wp:posOffset>-65314</wp:posOffset>
                </wp:positionH>
                <wp:positionV relativeFrom="paragraph">
                  <wp:posOffset>170335</wp:posOffset>
                </wp:positionV>
                <wp:extent cx="2761472" cy="2266950"/>
                <wp:effectExtent l="19050" t="19050" r="20320" b="19050"/>
                <wp:wrapNone/>
                <wp:docPr id="55" name="Rectangle: Rounded Corners 54">
                  <a:extLst xmlns:a="http://schemas.openxmlformats.org/drawingml/2006/main">
                    <a:ext uri="{FF2B5EF4-FFF2-40B4-BE49-F238E27FC236}">
                      <a16:creationId xmlns:a16="http://schemas.microsoft.com/office/drawing/2014/main" id="{66E026F8-1C2D-7E07-25AF-5F6D2E665784}"/>
                    </a:ext>
                  </a:extLst>
                </wp:docPr>
                <wp:cNvGraphicFramePr/>
                <a:graphic xmlns:a="http://schemas.openxmlformats.org/drawingml/2006/main">
                  <a:graphicData uri="http://schemas.microsoft.com/office/word/2010/wordprocessingShape">
                    <wps:wsp>
                      <wps:cNvSpPr/>
                      <wps:spPr>
                        <a:xfrm>
                          <a:off x="0" y="0"/>
                          <a:ext cx="2761472" cy="2266950"/>
                        </a:xfrm>
                        <a:prstGeom prst="roundRect">
                          <a:avLst/>
                        </a:pr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13D6B9" w14:textId="77777777" w:rsidR="002F355D" w:rsidRDefault="002F355D" w:rsidP="002F355D">
                            <w:pPr>
                              <w:spacing w:line="256" w:lineRule="auto"/>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Mae'n hollbwysig sicrhau bod yr holl ffynonellau a ddefnyddir yn eich gwaith yn gredadwy oherwydd os nad ydynt, gall wneud eich dadleuon yn llai pwysig (Burttam, MacMillan, Thompson, 2012). mae'n bwysig gwirio am awdur a dyddiad wrth gael gwybodaeth oddi ar y rhyngrwyd er mwyn sicrhau bod y ffynhonnell yn ddigon dibynadwy i'w defnyddio yn eich gwaith.</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6AF751F" id="Rectangle: Rounded Corners 54" o:spid="_x0000_s1028" style="position:absolute;margin-left:-5.15pt;margin-top:13.4pt;width:217.45pt;height:1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" filled="f" strokecolor="#92d050" strokeweight="3pt">
                <v:stroke joinstyle="miter"/>
                <v:textbox>
                  <w:txbxContent>
                    <w:p w14:paraId="1A13D6B9" w14:textId="77777777" w:rsidR="002F355D" w:rsidRDefault="002F355D" w:rsidP="002F355D">
                      <w:pPr>
                        <w:spacing w:line="256" w:lineRule="auto"/>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Mae'n hollbwysig sicrhau bod yr holl ffynonellau a ddefnyddir yn eich gwaith yn gredadwy oherwydd os nad ydynt, gall wneud eich dadleuon yn llai pwysig (Burttam, MacMillan, Thompson, 2012). mae'n bwysig gwirio am awdur a dyddiad wrth gael gwybodaeth oddi ar y rhyngrwyd er mwyn sicrhau bod y ffynhonnell yn ddigon dibynadwy i'w defnyddio yn eich gwaith.</w:t>
                      </w:r>
                    </w:p>
                  </w:txbxContent>
                </v:textbox>
              </v:roundrect>
            </w:pict>
          </mc:Fallback>
        </mc:AlternateContent>
      </w:r>
    </w:p>
    <w:bookmarkStart w:id="2" w:name="_Toc118670130"/>
    <w:p w14:paraId="725EF999" w14:textId="04E21124" w:rsidR="002F355D" w:rsidRDefault="005901BD" w:rsidP="002F355D">
      <w:pPr>
        <w:pStyle w:val="Heading1"/>
      </w:pPr>
      <w:r w:rsidRPr="002F355D">
        <w:rPr>
          <w:noProof/>
        </w:rPr>
        <mc:AlternateContent>
          <mc:Choice Requires="wps">
            <w:drawing>
              <wp:anchor distT="0" distB="0" distL="114300" distR="114300" simplePos="0" relativeHeight="251663360" behindDoc="0" locked="0" layoutInCell="1" allowOverlap="1" wp14:anchorId="58EB4651" wp14:editId="3E72A145">
                <wp:simplePos x="0" y="0"/>
                <wp:positionH relativeFrom="page">
                  <wp:align>right</wp:align>
                </wp:positionH>
                <wp:positionV relativeFrom="paragraph">
                  <wp:posOffset>3648261</wp:posOffset>
                </wp:positionV>
                <wp:extent cx="1647825" cy="2121249"/>
                <wp:effectExtent l="19050" t="19050" r="28575" b="12700"/>
                <wp:wrapNone/>
                <wp:docPr id="61" name="Rectangle: Rounded Corners 60">
                  <a:extLst xmlns:a="http://schemas.openxmlformats.org/drawingml/2006/main">
                    <a:ext uri="{FF2B5EF4-FFF2-40B4-BE49-F238E27FC236}">
                      <a16:creationId xmlns:a16="http://schemas.microsoft.com/office/drawing/2014/main" id="{E5E6B632-84F3-E010-AEA8-7F33B9638E43}"/>
                    </a:ext>
                  </a:extLst>
                </wp:docPr>
                <wp:cNvGraphicFramePr/>
                <a:graphic xmlns:a="http://schemas.openxmlformats.org/drawingml/2006/main">
                  <a:graphicData uri="http://schemas.microsoft.com/office/word/2010/wordprocessingShape">
                    <wps:wsp>
                      <wps:cNvSpPr/>
                      <wps:spPr>
                        <a:xfrm>
                          <a:off x="0" y="0"/>
                          <a:ext cx="1647825" cy="2121249"/>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BFF523" w14:textId="77777777" w:rsidR="002F355D" w:rsidRDefault="002F355D" w:rsidP="002F355D">
                            <w:pPr>
                              <w:jc w:val="center"/>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Mae aralleirio yn bwysig mewn ysgrifennu academaidd gan ei fod yn dangos i'ch darlith eich bod yn deall y wybodaeth rydych wedi'i darllen (La Trobe University 2022).</w:t>
                            </w:r>
                          </w:p>
                        </w:txbxContent>
                      </wps:txbx>
                      <wps:bodyPr rtlCol="0" anchor="ctr">
                        <a:noAutofit/>
                      </wps:bodyPr>
                    </wps:wsp>
                  </a:graphicData>
                </a:graphic>
                <wp14:sizeRelV relativeFrom="margin">
                  <wp14:pctHeight>0</wp14:pctHeight>
                </wp14:sizeRelV>
              </wp:anchor>
            </w:drawing>
          </mc:Choice>
          <mc:Fallback>
            <w:pict>
              <v:roundrect w14:anchorId="58EB4651" id="Rectangle: Rounded Corners 60" o:spid="_x0000_s1029" style="position:absolute;margin-left:78.55pt;margin-top:287.25pt;width:129.75pt;height:167.05pt;z-index:25166336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" filled="f" strokecolor="#00b0f0" strokeweight="2.25pt">
                <v:stroke joinstyle="miter"/>
                <v:textbox>
                  <w:txbxContent>
                    <w:p w14:paraId="40BFF523" w14:textId="77777777" w:rsidR="002F355D" w:rsidRDefault="002F355D" w:rsidP="002F355D">
                      <w:pPr>
                        <w:jc w:val="center"/>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Mae aralleirio yn bwysig mewn ysgrifennu academaidd gan ei fod yn dangos i'ch darlith eich bod yn deall y wybodaeth rydych wedi'i darllen (La Trobe University 2022).</w:t>
                      </w:r>
                    </w:p>
                  </w:txbxContent>
                </v:textbox>
                <w10:wrap anchorx="page"/>
              </v:roundrect>
            </w:pict>
          </mc:Fallback>
        </mc:AlternateContent>
      </w:r>
      <w:r w:rsidR="003E5047" w:rsidRPr="002F355D">
        <w:rPr>
          <w:noProof/>
        </w:rPr>
        <mc:AlternateContent>
          <mc:Choice Requires="wps">
            <w:drawing>
              <wp:anchor distT="0" distB="0" distL="114300" distR="114300" simplePos="0" relativeHeight="251671552" behindDoc="0" locked="0" layoutInCell="1" allowOverlap="1" wp14:anchorId="5B64BB4B" wp14:editId="78394E4C">
                <wp:simplePos x="0" y="0"/>
                <wp:positionH relativeFrom="column">
                  <wp:posOffset>2466721</wp:posOffset>
                </wp:positionH>
                <wp:positionV relativeFrom="paragraph">
                  <wp:posOffset>3527006</wp:posOffset>
                </wp:positionV>
                <wp:extent cx="493959" cy="482173"/>
                <wp:effectExtent l="0" t="89535" r="83820" b="45720"/>
                <wp:wrapNone/>
                <wp:docPr id="76" name="Connector: Elbow 75">
                  <a:extLst xmlns:a="http://schemas.openxmlformats.org/drawingml/2006/main">
                    <a:ext uri="{FF2B5EF4-FFF2-40B4-BE49-F238E27FC236}">
                      <a16:creationId xmlns:a16="http://schemas.microsoft.com/office/drawing/2014/main" id="{094E23C3-48DF-67BD-E192-ADCB469789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6200000" flipV="1">
                          <a:off x="0" y="0"/>
                          <a:ext cx="493959" cy="482173"/>
                        </a:xfrm>
                        <a:prstGeom prst="bentConnector3">
                          <a:avLst>
                            <a:gd name="adj1" fmla="val 98208"/>
                          </a:avLst>
                        </a:prstGeom>
                        <a:ln w="381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365917" id="Connector: Elbow 75" o:spid="_x0000_s1026" type="#_x0000_t34" style="position:absolute;margin-left:194.25pt;margin-top:277.7pt;width:38.9pt;height:37.95pt;rotation:90;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" adj="21213" strokecolor="red" strokeweight="3pt">
                <v:stroke startarrow="block" endarrow="block"/>
                <o:lock v:ext="edit" shapetype="f"/>
              </v:shape>
            </w:pict>
          </mc:Fallback>
        </mc:AlternateContent>
      </w:r>
      <w:r w:rsidR="003E5047" w:rsidRPr="002F355D">
        <w:rPr>
          <w:noProof/>
        </w:rPr>
        <mc:AlternateContent>
          <mc:Choice Requires="wps">
            <w:drawing>
              <wp:anchor distT="0" distB="0" distL="114300" distR="114300" simplePos="0" relativeHeight="251644928" behindDoc="0" locked="0" layoutInCell="1" allowOverlap="1" wp14:anchorId="0CDDF15F" wp14:editId="765CA3B5">
                <wp:simplePos x="0" y="0"/>
                <wp:positionH relativeFrom="column">
                  <wp:posOffset>4312920</wp:posOffset>
                </wp:positionH>
                <wp:positionV relativeFrom="paragraph">
                  <wp:posOffset>2660392</wp:posOffset>
                </wp:positionV>
                <wp:extent cx="1461770" cy="1004835"/>
                <wp:effectExtent l="38100" t="19050" r="43180" b="43180"/>
                <wp:wrapNone/>
                <wp:docPr id="2" name="Cloud 1">
                  <a:extLst xmlns:a="http://schemas.openxmlformats.org/drawingml/2006/main">
                    <a:ext uri="{FF2B5EF4-FFF2-40B4-BE49-F238E27FC236}">
                      <a16:creationId xmlns:a16="http://schemas.microsoft.com/office/drawing/2014/main" id="{AD19BAE5-3BA0-4748-7C55-DFCAE0673CBA}"/>
                    </a:ext>
                  </a:extLst>
                </wp:docPr>
                <wp:cNvGraphicFramePr/>
                <a:graphic xmlns:a="http://schemas.openxmlformats.org/drawingml/2006/main">
                  <a:graphicData uri="http://schemas.microsoft.com/office/word/2010/wordprocessingShape">
                    <wps:wsp>
                      <wps:cNvSpPr/>
                      <wps:spPr>
                        <a:xfrm>
                          <a:off x="0" y="0"/>
                          <a:ext cx="1461770" cy="1004835"/>
                        </a:xfrm>
                        <a:prstGeom prst="cloud">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795DBE"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 xml:space="preserve">Dod yn dysgwyr digidol </w:t>
                            </w:r>
                          </w:p>
                        </w:txbxContent>
                      </wps:txbx>
                      <wps:bodyPr rtlCol="0" anchor="ctr">
                        <a:noAutofit/>
                      </wps:bodyPr>
                    </wps:wsp>
                  </a:graphicData>
                </a:graphic>
                <wp14:sizeRelV relativeFrom="margin">
                  <wp14:pctHeight>0</wp14:pctHeight>
                </wp14:sizeRelV>
              </wp:anchor>
            </w:drawing>
          </mc:Choice>
          <mc:Fallback>
            <w:pict>
              <v:shape w14:anchorId="0CDDF15F" id="Cloud 1" o:spid="_x0000_s1030" style="position:absolute;margin-left:339.6pt;margin-top:209.5pt;width:115.1pt;height:79.1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2.25pt">
                <v:stroke joinstyle="miter"/>
                <v:formulas/>
                <v:path arrowok="t" o:connecttype="custom" o:connectlocs="158798,608879;73089,590341;234425,811753;196933,820615;557571,909236;534967,868764;975427,808311;966392,852714;1154832,533912;1264837,699895;1414330,357135;1365334,419379;1296779,126209;1299351,155610;983920,91924;1009027,54429;749191,109788;761339,77456;473722,120766;517710,152121;139646,367253;131965,334247" o:connectangles="0,0,0,0,0,0,0,0,0,0,0,0,0,0,0,0,0,0,0,0,0,0" textboxrect="0,0,43200,43200"/>
                <v:textbox>
                  <w:txbxContent>
                    <w:p w14:paraId="1B795DBE"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 xml:space="preserve">Dod yn dysgwyr digidol </w:t>
                      </w:r>
                    </w:p>
                  </w:txbxContent>
                </v:textbox>
              </v:shape>
            </w:pict>
          </mc:Fallback>
        </mc:AlternateContent>
      </w:r>
      <w:r w:rsidR="003E5047" w:rsidRPr="002F355D">
        <w:rPr>
          <w:noProof/>
        </w:rPr>
        <mc:AlternateContent>
          <mc:Choice Requires="wps">
            <w:drawing>
              <wp:anchor distT="0" distB="0" distL="114300" distR="114300" simplePos="0" relativeHeight="251667456" behindDoc="0" locked="0" layoutInCell="1" allowOverlap="1" wp14:anchorId="4714D4C5" wp14:editId="0D661F09">
                <wp:simplePos x="0" y="0"/>
                <wp:positionH relativeFrom="column">
                  <wp:posOffset>5194300</wp:posOffset>
                </wp:positionH>
                <wp:positionV relativeFrom="paragraph">
                  <wp:posOffset>4517648</wp:posOffset>
                </wp:positionV>
                <wp:extent cx="644126" cy="321557"/>
                <wp:effectExtent l="95250" t="38100" r="60960" b="97790"/>
                <wp:wrapNone/>
                <wp:docPr id="67" name="Connector: Elbow 66">
                  <a:extLst xmlns:a="http://schemas.openxmlformats.org/drawingml/2006/main">
                    <a:ext uri="{FF2B5EF4-FFF2-40B4-BE49-F238E27FC236}">
                      <a16:creationId xmlns:a16="http://schemas.microsoft.com/office/drawing/2014/main" id="{4E4DEB79-7AD9-756B-7DDC-F090383C45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644126" cy="321557"/>
                        </a:xfrm>
                        <a:prstGeom prst="bentConnector3">
                          <a:avLst>
                            <a:gd name="adj1" fmla="val 100277"/>
                          </a:avLst>
                        </a:prstGeom>
                        <a:ln w="3810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F1C6E4" id="Connector: Elbow 66" o:spid="_x0000_s1026" type="#_x0000_t34" style="position:absolute;margin-left:409pt;margin-top:355.7pt;width:50.7pt;height:25.3pt;rotation:18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" adj="21660" strokecolor="#00b0f0" strokeweight="3pt">
                <v:stroke startarrow="block" endarrow="block"/>
                <o:lock v:ext="edit" shapetype="f"/>
              </v:shape>
            </w:pict>
          </mc:Fallback>
        </mc:AlternateContent>
      </w:r>
      <w:r w:rsidR="003E5047" w:rsidRPr="002F355D">
        <w:rPr>
          <w:noProof/>
        </w:rPr>
        <mc:AlternateContent>
          <mc:Choice Requires="wps">
            <w:drawing>
              <wp:anchor distT="0" distB="0" distL="114300" distR="114300" simplePos="0" relativeHeight="251655168" behindDoc="0" locked="0" layoutInCell="1" allowOverlap="1" wp14:anchorId="402DFA1C" wp14:editId="1F94F217">
                <wp:simplePos x="0" y="0"/>
                <wp:positionH relativeFrom="margin">
                  <wp:align>center</wp:align>
                </wp:positionH>
                <wp:positionV relativeFrom="paragraph">
                  <wp:posOffset>969329</wp:posOffset>
                </wp:positionV>
                <wp:extent cx="722311" cy="203596"/>
                <wp:effectExtent l="49848" t="121602" r="51752" b="32703"/>
                <wp:wrapNone/>
                <wp:docPr id="24" name="Connector: Elbow 23">
                  <a:extLst xmlns:a="http://schemas.openxmlformats.org/drawingml/2006/main">
                    <a:ext uri="{FF2B5EF4-FFF2-40B4-BE49-F238E27FC236}">
                      <a16:creationId xmlns:a16="http://schemas.microsoft.com/office/drawing/2014/main" id="{31EA16F4-74C4-0EF3-EF2D-5250C7379B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22311" cy="203596"/>
                        </a:xfrm>
                        <a:prstGeom prst="bentConnector3">
                          <a:avLst>
                            <a:gd name="adj1" fmla="val -2748"/>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DD1D44" id="Connector: Elbow 23" o:spid="_x0000_s1026" type="#_x0000_t34" style="position:absolute;margin-left:0;margin-top:76.35pt;width:56.85pt;height:16.05pt;rotation:90;z-index:2516736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" adj="-594" strokecolor="#92d050" strokeweight="3pt">
                <v:stroke startarrow="block" endarrow="block"/>
                <o:lock v:ext="edit" shapetype="f"/>
                <w10:wrap anchorx="margin"/>
              </v:shape>
            </w:pict>
          </mc:Fallback>
        </mc:AlternateContent>
      </w:r>
      <w:r w:rsidR="003E5047" w:rsidRPr="002F355D">
        <w:rPr>
          <w:noProof/>
        </w:rPr>
        <mc:AlternateContent>
          <mc:Choice Requires="wps">
            <w:drawing>
              <wp:anchor distT="0" distB="0" distL="114300" distR="114300" simplePos="0" relativeHeight="251662336" behindDoc="0" locked="0" layoutInCell="1" allowOverlap="1" wp14:anchorId="37C6B80A" wp14:editId="61F0B58C">
                <wp:simplePos x="0" y="0"/>
                <wp:positionH relativeFrom="column">
                  <wp:posOffset>6870700</wp:posOffset>
                </wp:positionH>
                <wp:positionV relativeFrom="paragraph">
                  <wp:posOffset>1102994</wp:posOffset>
                </wp:positionV>
                <wp:extent cx="765810" cy="482600"/>
                <wp:effectExtent l="57150" t="95250" r="0" b="50800"/>
                <wp:wrapNone/>
                <wp:docPr id="56" name="Connector: Elbow 55">
                  <a:extLst xmlns:a="http://schemas.openxmlformats.org/drawingml/2006/main">
                    <a:ext uri="{FF2B5EF4-FFF2-40B4-BE49-F238E27FC236}">
                      <a16:creationId xmlns:a16="http://schemas.microsoft.com/office/drawing/2014/main" id="{7A6EF06B-5965-513F-DC9E-40CE274420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65810" cy="482600"/>
                        </a:xfrm>
                        <a:prstGeom prst="bentConnector3">
                          <a:avLst>
                            <a:gd name="adj1" fmla="val -136"/>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AD0B8" id="Connector: Elbow 55" o:spid="_x0000_s1026" type="#_x0000_t34" style="position:absolute;margin-left:541pt;margin-top:86.85pt;width:60.3pt;height:38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" adj="-29" strokecolor="#92d050" strokeweight="3pt">
                <v:stroke startarrow="block" endarrow="block"/>
                <o:lock v:ext="edit" shapetype="f"/>
              </v:shape>
            </w:pict>
          </mc:Fallback>
        </mc:AlternateContent>
      </w:r>
      <w:r w:rsidR="003E5047" w:rsidRPr="002F355D">
        <w:rPr>
          <w:noProof/>
        </w:rPr>
        <mc:AlternateContent>
          <mc:Choice Requires="wps">
            <w:drawing>
              <wp:anchor distT="0" distB="0" distL="114300" distR="114300" simplePos="0" relativeHeight="251654144" behindDoc="0" locked="0" layoutInCell="1" allowOverlap="1" wp14:anchorId="59EF658E" wp14:editId="7EEA974C">
                <wp:simplePos x="0" y="0"/>
                <wp:positionH relativeFrom="column">
                  <wp:posOffset>6254750</wp:posOffset>
                </wp:positionH>
                <wp:positionV relativeFrom="paragraph">
                  <wp:posOffset>1617345</wp:posOffset>
                </wp:positionV>
                <wp:extent cx="819150" cy="495300"/>
                <wp:effectExtent l="19050" t="19050" r="19050" b="19050"/>
                <wp:wrapNone/>
                <wp:docPr id="22" name="Rectangle: Rounded Corners 21">
                  <a:extLst xmlns:a="http://schemas.openxmlformats.org/drawingml/2006/main">
                    <a:ext uri="{FF2B5EF4-FFF2-40B4-BE49-F238E27FC236}">
                      <a16:creationId xmlns:a16="http://schemas.microsoft.com/office/drawing/2014/main" id="{A74D8C0E-EDA0-4052-AADC-A1EC08D80DCD}"/>
                    </a:ext>
                  </a:extLst>
                </wp:docPr>
                <wp:cNvGraphicFramePr/>
                <a:graphic xmlns:a="http://schemas.openxmlformats.org/drawingml/2006/main">
                  <a:graphicData uri="http://schemas.microsoft.com/office/word/2010/wordprocessingShape">
                    <wps:wsp>
                      <wps:cNvSpPr/>
                      <wps:spPr>
                        <a:xfrm>
                          <a:off x="0" y="0"/>
                          <a:ext cx="819150" cy="495300"/>
                        </a:xfrm>
                        <a:prstGeom prst="roundRect">
                          <a:avLst/>
                        </a:pr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DD995B"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Tudalen llyfrgell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9EF658E" id="Rectangle: Rounded Corners 21" o:spid="_x0000_s1031" style="position:absolute;margin-left:492.5pt;margin-top:127.35pt;width:64.5pt;height:3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" filled="f" strokecolor="#92d050" strokeweight="3pt">
                <v:stroke joinstyle="miter"/>
                <v:textbox>
                  <w:txbxContent>
                    <w:p w14:paraId="5CDD995B"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Tudalen llyfrgell</w:t>
                      </w:r>
                    </w:p>
                  </w:txbxContent>
                </v:textbox>
              </v:roundrect>
            </w:pict>
          </mc:Fallback>
        </mc:AlternateContent>
      </w:r>
      <w:r w:rsidR="0069631D" w:rsidRPr="002F355D">
        <w:rPr>
          <w:noProof/>
        </w:rPr>
        <mc:AlternateContent>
          <mc:Choice Requires="wps">
            <w:drawing>
              <wp:anchor distT="0" distB="0" distL="114300" distR="114300" simplePos="0" relativeHeight="251664384" behindDoc="0" locked="0" layoutInCell="1" allowOverlap="1" wp14:anchorId="6A3CF20A" wp14:editId="351FF7EF">
                <wp:simplePos x="0" y="0"/>
                <wp:positionH relativeFrom="column">
                  <wp:posOffset>5878480</wp:posOffset>
                </wp:positionH>
                <wp:positionV relativeFrom="paragraph">
                  <wp:posOffset>4116394</wp:posOffset>
                </wp:positionV>
                <wp:extent cx="2393950" cy="1656080"/>
                <wp:effectExtent l="19050" t="19050" r="25400" b="20320"/>
                <wp:wrapNone/>
                <wp:docPr id="62" name="Rectangle: Rounded Corners 61">
                  <a:extLst xmlns:a="http://schemas.openxmlformats.org/drawingml/2006/main">
                    <a:ext uri="{FF2B5EF4-FFF2-40B4-BE49-F238E27FC236}">
                      <a16:creationId xmlns:a16="http://schemas.microsoft.com/office/drawing/2014/main" id="{6C2242A1-96C5-00DA-DE64-91A9E6323123}"/>
                    </a:ext>
                  </a:extLst>
                </wp:docPr>
                <wp:cNvGraphicFramePr/>
                <a:graphic xmlns:a="http://schemas.openxmlformats.org/drawingml/2006/main">
                  <a:graphicData uri="http://schemas.microsoft.com/office/word/2010/wordprocessingShape">
                    <wps:wsp>
                      <wps:cNvSpPr/>
                      <wps:spPr>
                        <a:xfrm>
                          <a:off x="0" y="0"/>
                          <a:ext cx="2393950" cy="1656080"/>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39ACA5" w14:textId="77777777" w:rsidR="002F355D" w:rsidRDefault="002F355D" w:rsidP="002F355D">
                            <w:pPr>
                              <w:jc w:val="center"/>
                              <w:rPr>
                                <w:rFonts w:ascii="Arial" w:eastAsia="Calibri" w:hAnsi="Arial" w:cs="Arial"/>
                                <w:color w:val="000000" w:themeColor="text1"/>
                                <w:kern w:val="24"/>
                              </w:rPr>
                            </w:pPr>
                            <w:r>
                              <w:rPr>
                                <w:rFonts w:ascii="Arial" w:eastAsia="Calibri" w:hAnsi="Arial" w:cs="Arial"/>
                                <w:color w:val="000000" w:themeColor="text1"/>
                                <w:kern w:val="24"/>
                              </w:rPr>
                              <w:t xml:space="preserve">Dywedodd prifysgol Auckland (2022) mai un o'r prif resymau dros gyfeirio at eich gwaith yw er mwyn i chi ddangos eich bod yn cymryd y wybodaeth o ffynhonnell gredadwy ac nad ydych yn hawlio'r wybodaeth fel eich un chi ac felly nid ydych yn llên-ladrad. </w:t>
                            </w:r>
                          </w:p>
                        </w:txbxContent>
                      </wps:txbx>
                      <wps:bodyPr rtlCol="0" anchor="ctr"/>
                    </wps:wsp>
                  </a:graphicData>
                </a:graphic>
              </wp:anchor>
            </w:drawing>
          </mc:Choice>
          <mc:Fallback>
            <w:pict>
              <v:roundrect w14:anchorId="6A3CF20A" id="Rectangle: Rounded Corners 61" o:spid="_x0000_s1032" style="position:absolute;margin-left:462.85pt;margin-top:324.15pt;width:188.5pt;height:130.4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" filled="f" strokecolor="#00b0f0" strokeweight="2.25pt">
                <v:stroke joinstyle="miter"/>
                <v:textbox>
                  <w:txbxContent>
                    <w:p w14:paraId="7739ACA5" w14:textId="77777777" w:rsidR="002F355D" w:rsidRDefault="002F355D" w:rsidP="002F355D">
                      <w:pPr>
                        <w:jc w:val="center"/>
                        <w:rPr>
                          <w:rFonts w:ascii="Arial" w:eastAsia="Calibri" w:hAnsi="Arial" w:cs="Arial"/>
                          <w:color w:val="000000" w:themeColor="text1"/>
                          <w:kern w:val="24"/>
                        </w:rPr>
                      </w:pPr>
                      <w:r>
                        <w:rPr>
                          <w:rFonts w:ascii="Arial" w:eastAsia="Calibri" w:hAnsi="Arial" w:cs="Arial"/>
                          <w:color w:val="000000" w:themeColor="text1"/>
                          <w:kern w:val="24"/>
                        </w:rPr>
                        <w:t xml:space="preserve">Dywedodd prifysgol Auckland (2022) mai un o'r prif resymau dros gyfeirio at eich gwaith yw er mwyn i chi ddangos eich bod yn cymryd y wybodaeth o ffynhonnell gredadwy ac nad ydych yn hawlio'r wybodaeth fel eich un chi ac felly nid ydych yn llên-ladrad. </w:t>
                      </w:r>
                    </w:p>
                  </w:txbxContent>
                </v:textbox>
              </v:roundrect>
            </w:pict>
          </mc:Fallback>
        </mc:AlternateContent>
      </w:r>
      <w:r w:rsidR="0069631D" w:rsidRPr="002F355D">
        <w:rPr>
          <w:noProof/>
        </w:rPr>
        <mc:AlternateContent>
          <mc:Choice Requires="wps">
            <w:drawing>
              <wp:anchor distT="0" distB="0" distL="114300" distR="114300" simplePos="0" relativeHeight="251658240" behindDoc="0" locked="0" layoutInCell="1" allowOverlap="1" wp14:anchorId="1EFDBDE9" wp14:editId="2B4E1F14">
                <wp:simplePos x="0" y="0"/>
                <wp:positionH relativeFrom="column">
                  <wp:posOffset>4555490</wp:posOffset>
                </wp:positionH>
                <wp:positionV relativeFrom="paragraph">
                  <wp:posOffset>3977640</wp:posOffset>
                </wp:positionV>
                <wp:extent cx="940435" cy="524510"/>
                <wp:effectExtent l="19050" t="19050" r="12065" b="27940"/>
                <wp:wrapNone/>
                <wp:docPr id="42" name="Rectangle: Rounded Corners 41">
                  <a:extLst xmlns:a="http://schemas.openxmlformats.org/drawingml/2006/main">
                    <a:ext uri="{FF2B5EF4-FFF2-40B4-BE49-F238E27FC236}">
                      <a16:creationId xmlns:a16="http://schemas.microsoft.com/office/drawing/2014/main" id="{FC528561-3DF5-A4BE-C0EF-050E82A801FD}"/>
                    </a:ext>
                  </a:extLst>
                </wp:docPr>
                <wp:cNvGraphicFramePr/>
                <a:graphic xmlns:a="http://schemas.openxmlformats.org/drawingml/2006/main">
                  <a:graphicData uri="http://schemas.microsoft.com/office/word/2010/wordprocessingShape">
                    <wps:wsp>
                      <wps:cNvSpPr/>
                      <wps:spPr>
                        <a:xfrm>
                          <a:off x="0" y="0"/>
                          <a:ext cx="940435" cy="524510"/>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EC341D"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Cyfeirnodi</w:t>
                            </w:r>
                          </w:p>
                        </w:txbxContent>
                      </wps:txbx>
                      <wps:bodyPr rtlCol="0" anchor="ctr"/>
                    </wps:wsp>
                  </a:graphicData>
                </a:graphic>
              </wp:anchor>
            </w:drawing>
          </mc:Choice>
          <mc:Fallback>
            <w:pict>
              <v:roundrect w14:anchorId="1EFDBDE9" id="Rectangle: Rounded Corners 41" o:spid="_x0000_s1033" style="position:absolute;margin-left:358.7pt;margin-top:313.2pt;width:74.05pt;height:41.3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" filled="f" strokecolor="#00b0f0" strokeweight="2.25pt">
                <v:stroke joinstyle="miter"/>
                <v:textbox>
                  <w:txbxContent>
                    <w:p w14:paraId="5AEC341D"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Cyfeirnodi</w:t>
                      </w:r>
                    </w:p>
                  </w:txbxContent>
                </v:textbox>
              </v:roundrect>
            </w:pict>
          </mc:Fallback>
        </mc:AlternateContent>
      </w:r>
      <w:r w:rsidR="0069631D" w:rsidRPr="002F355D">
        <w:rPr>
          <w:noProof/>
        </w:rPr>
        <mc:AlternateContent>
          <mc:Choice Requires="wps">
            <w:drawing>
              <wp:anchor distT="0" distB="0" distL="114300" distR="114300" simplePos="0" relativeHeight="251665408" behindDoc="0" locked="0" layoutInCell="1" allowOverlap="1" wp14:anchorId="0AEC1E25" wp14:editId="31726955">
                <wp:simplePos x="0" y="0"/>
                <wp:positionH relativeFrom="column">
                  <wp:posOffset>7837468</wp:posOffset>
                </wp:positionH>
                <wp:positionV relativeFrom="paragraph">
                  <wp:posOffset>3164243</wp:posOffset>
                </wp:positionV>
                <wp:extent cx="326183" cy="298579"/>
                <wp:effectExtent l="0" t="95250" r="0" b="101600"/>
                <wp:wrapNone/>
                <wp:docPr id="63" name="Connector: Elbow 62">
                  <a:extLst xmlns:a="http://schemas.openxmlformats.org/drawingml/2006/main">
                    <a:ext uri="{FF2B5EF4-FFF2-40B4-BE49-F238E27FC236}">
                      <a16:creationId xmlns:a16="http://schemas.microsoft.com/office/drawing/2014/main" id="{3F8FBD19-D306-DAFD-FB46-85A92903C3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flipV="1">
                          <a:off x="0" y="0"/>
                          <a:ext cx="326183" cy="298579"/>
                        </a:xfrm>
                        <a:prstGeom prst="bentConnector3">
                          <a:avLst>
                            <a:gd name="adj1" fmla="val 50000"/>
                          </a:avLst>
                        </a:prstGeom>
                        <a:ln w="3810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FB58F9" id="Connector: Elbow 62" o:spid="_x0000_s1026" type="#_x0000_t34" style="position:absolute;margin-left:617.1pt;margin-top:249.15pt;width:25.7pt;height:23.5pt;rotation:18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" strokecolor="#00b0f0" strokeweight="3pt">
                <v:stroke startarrow="block" endarrow="block"/>
                <o:lock v:ext="edit" shapetype="f"/>
              </v:shape>
            </w:pict>
          </mc:Fallback>
        </mc:AlternateContent>
      </w:r>
      <w:r w:rsidR="0069631D" w:rsidRPr="002F355D">
        <w:rPr>
          <w:noProof/>
        </w:rPr>
        <mc:AlternateContent>
          <mc:Choice Requires="wps">
            <w:drawing>
              <wp:anchor distT="0" distB="0" distL="114300" distR="114300" simplePos="0" relativeHeight="251651072" behindDoc="0" locked="0" layoutInCell="1" allowOverlap="1" wp14:anchorId="2F0EF7CD" wp14:editId="0B218D90">
                <wp:simplePos x="0" y="0"/>
                <wp:positionH relativeFrom="column">
                  <wp:posOffset>6299835</wp:posOffset>
                </wp:positionH>
                <wp:positionV relativeFrom="paragraph">
                  <wp:posOffset>2936111</wp:posOffset>
                </wp:positionV>
                <wp:extent cx="1462087" cy="702469"/>
                <wp:effectExtent l="19050" t="19050" r="24130" b="21590"/>
                <wp:wrapNone/>
                <wp:docPr id="11" name="Rectangle: Rounded Corners 10">
                  <a:extLst xmlns:a="http://schemas.openxmlformats.org/drawingml/2006/main">
                    <a:ext uri="{FF2B5EF4-FFF2-40B4-BE49-F238E27FC236}">
                      <a16:creationId xmlns:a16="http://schemas.microsoft.com/office/drawing/2014/main" id="{FD04E5D0-23C9-14C8-AA36-04F73FC3BDAE}"/>
                    </a:ext>
                  </a:extLst>
                </wp:docPr>
                <wp:cNvGraphicFramePr/>
                <a:graphic xmlns:a="http://schemas.openxmlformats.org/drawingml/2006/main">
                  <a:graphicData uri="http://schemas.microsoft.com/office/word/2010/wordprocessingShape">
                    <wps:wsp>
                      <wps:cNvSpPr/>
                      <wps:spPr>
                        <a:xfrm>
                          <a:off x="0" y="0"/>
                          <a:ext cx="1462087" cy="702469"/>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B88ACD"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Meddwl ac ysgrifennu’n feirniadol</w:t>
                            </w:r>
                          </w:p>
                        </w:txbxContent>
                      </wps:txbx>
                      <wps:bodyPr rtlCol="0" anchor="ctr"/>
                    </wps:wsp>
                  </a:graphicData>
                </a:graphic>
              </wp:anchor>
            </w:drawing>
          </mc:Choice>
          <mc:Fallback>
            <w:pict>
              <v:roundrect w14:anchorId="2F0EF7CD" id="Rectangle: Rounded Corners 10" o:spid="_x0000_s1034" style="position:absolute;margin-left:496.05pt;margin-top:231.2pt;width:115.1pt;height:55.3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" filled="f" strokecolor="#00b0f0" strokeweight="2.25pt">
                <v:stroke joinstyle="miter"/>
                <v:textbox>
                  <w:txbxContent>
                    <w:p w14:paraId="66B88ACD"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Meddwl ac ysgrifennu’n feirniadol</w:t>
                      </w:r>
                    </w:p>
                  </w:txbxContent>
                </v:textbox>
              </v:roundrect>
            </w:pict>
          </mc:Fallback>
        </mc:AlternateContent>
      </w:r>
      <w:r w:rsidR="0069631D">
        <w:rPr>
          <w:noProof/>
        </w:rPr>
        <mc:AlternateContent>
          <mc:Choice Requires="wps">
            <w:drawing>
              <wp:anchor distT="0" distB="0" distL="114300" distR="114300" simplePos="0" relativeHeight="251673600" behindDoc="0" locked="0" layoutInCell="1" allowOverlap="1" wp14:anchorId="63384413" wp14:editId="2CA6CE85">
                <wp:simplePos x="0" y="0"/>
                <wp:positionH relativeFrom="column">
                  <wp:posOffset>5553657</wp:posOffset>
                </wp:positionH>
                <wp:positionV relativeFrom="paragraph">
                  <wp:posOffset>3433315</wp:posOffset>
                </wp:positionV>
                <wp:extent cx="688523" cy="718458"/>
                <wp:effectExtent l="38100" t="95250" r="0" b="100965"/>
                <wp:wrapNone/>
                <wp:docPr id="12" name="Connector: Elbow 12"/>
                <wp:cNvGraphicFramePr/>
                <a:graphic xmlns:a="http://schemas.openxmlformats.org/drawingml/2006/main">
                  <a:graphicData uri="http://schemas.microsoft.com/office/word/2010/wordprocessingShape">
                    <wps:wsp>
                      <wps:cNvCnPr/>
                      <wps:spPr>
                        <a:xfrm flipH="1">
                          <a:off x="0" y="0"/>
                          <a:ext cx="688523" cy="718458"/>
                        </a:xfrm>
                        <a:prstGeom prst="bentConnector3">
                          <a:avLst/>
                        </a:prstGeom>
                        <a:ln w="3810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D574DC" id="Connector: Elbow 12" o:spid="_x0000_s1026" type="#_x0000_t34" style="position:absolute;margin-left:437.3pt;margin-top:270.35pt;width:54.2pt;height:56.5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" strokecolor="#00b0f0" strokeweight="3pt">
                <v:stroke startarrow="block" endarrow="block"/>
              </v:shape>
            </w:pict>
          </mc:Fallback>
        </mc:AlternateContent>
      </w:r>
      <w:r w:rsidR="0069631D" w:rsidRPr="002F355D">
        <w:rPr>
          <w:noProof/>
        </w:rPr>
        <mc:AlternateContent>
          <mc:Choice Requires="wps">
            <w:drawing>
              <wp:anchor distT="0" distB="0" distL="114300" distR="114300" simplePos="0" relativeHeight="251666432" behindDoc="0" locked="0" layoutInCell="1" allowOverlap="1" wp14:anchorId="64952FEA" wp14:editId="6959273F">
                <wp:simplePos x="0" y="0"/>
                <wp:positionH relativeFrom="column">
                  <wp:posOffset>9228364</wp:posOffset>
                </wp:positionH>
                <wp:positionV relativeFrom="paragraph">
                  <wp:posOffset>3118018</wp:posOffset>
                </wp:positionV>
                <wp:extent cx="400828" cy="445926"/>
                <wp:effectExtent l="0" t="95250" r="94615" b="49530"/>
                <wp:wrapNone/>
                <wp:docPr id="66" name="Connector: Elbow 65">
                  <a:extLst xmlns:a="http://schemas.openxmlformats.org/drawingml/2006/main">
                    <a:ext uri="{FF2B5EF4-FFF2-40B4-BE49-F238E27FC236}">
                      <a16:creationId xmlns:a16="http://schemas.microsoft.com/office/drawing/2014/main" id="{EE90B7CC-2AEA-EE1D-292C-A6892E033F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400828" cy="445926"/>
                        </a:xfrm>
                        <a:prstGeom prst="bentConnector3">
                          <a:avLst>
                            <a:gd name="adj1" fmla="val -1230"/>
                          </a:avLst>
                        </a:prstGeom>
                        <a:ln w="3810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BB8322" id="Connector: Elbow 65" o:spid="_x0000_s1026" type="#_x0000_t34" style="position:absolute;margin-left:726.65pt;margin-top:245.5pt;width:31.55pt;height:35.1pt;rotation:18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" adj="-266" strokecolor="#00b0f0" strokeweight="3pt">
                <v:stroke startarrow="block" endarrow="block"/>
                <o:lock v:ext="edit" shapetype="f"/>
              </v:shape>
            </w:pict>
          </mc:Fallback>
        </mc:AlternateContent>
      </w:r>
      <w:r w:rsidR="0069631D" w:rsidRPr="002F355D">
        <w:rPr>
          <w:noProof/>
        </w:rPr>
        <mc:AlternateContent>
          <mc:Choice Requires="wps">
            <w:drawing>
              <wp:anchor distT="0" distB="0" distL="114300" distR="114300" simplePos="0" relativeHeight="251657216" behindDoc="0" locked="0" layoutInCell="1" allowOverlap="1" wp14:anchorId="3C6C907B" wp14:editId="197DF3F5">
                <wp:simplePos x="0" y="0"/>
                <wp:positionH relativeFrom="column">
                  <wp:posOffset>8233423</wp:posOffset>
                </wp:positionH>
                <wp:positionV relativeFrom="paragraph">
                  <wp:posOffset>2858693</wp:posOffset>
                </wp:positionV>
                <wp:extent cx="898926" cy="483013"/>
                <wp:effectExtent l="19050" t="19050" r="15875" b="12700"/>
                <wp:wrapNone/>
                <wp:docPr id="41" name="Rectangle: Rounded Corners 40">
                  <a:extLst xmlns:a="http://schemas.openxmlformats.org/drawingml/2006/main">
                    <a:ext uri="{FF2B5EF4-FFF2-40B4-BE49-F238E27FC236}">
                      <a16:creationId xmlns:a16="http://schemas.microsoft.com/office/drawing/2014/main" id="{0697BE0B-DE05-899B-5C70-7D6CC2BF3654}"/>
                    </a:ext>
                  </a:extLst>
                </wp:docPr>
                <wp:cNvGraphicFramePr/>
                <a:graphic xmlns:a="http://schemas.openxmlformats.org/drawingml/2006/main">
                  <a:graphicData uri="http://schemas.microsoft.com/office/word/2010/wordprocessingShape">
                    <wps:wsp>
                      <wps:cNvSpPr/>
                      <wps:spPr>
                        <a:xfrm>
                          <a:off x="0" y="0"/>
                          <a:ext cx="898926" cy="483013"/>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E04271"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Aralleirio</w:t>
                            </w:r>
                          </w:p>
                        </w:txbxContent>
                      </wps:txbx>
                      <wps:bodyPr rtlCol="0" anchor="ctr"/>
                    </wps:wsp>
                  </a:graphicData>
                </a:graphic>
              </wp:anchor>
            </w:drawing>
          </mc:Choice>
          <mc:Fallback>
            <w:pict>
              <v:roundrect w14:anchorId="3C6C907B" id="Rectangle: Rounded Corners 40" o:spid="_x0000_s1035" style="position:absolute;margin-left:648.3pt;margin-top:225.1pt;width:70.8pt;height:38.05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" filled="f" strokecolor="#00b0f0" strokeweight="2.25pt">
                <v:stroke joinstyle="miter"/>
                <v:textbox>
                  <w:txbxContent>
                    <w:p w14:paraId="0EE04271"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Aralleirio</w:t>
                      </w:r>
                    </w:p>
                  </w:txbxContent>
                </v:textbox>
              </v:roundrect>
            </w:pict>
          </mc:Fallback>
        </mc:AlternateContent>
      </w:r>
      <w:r w:rsidR="0069631D" w:rsidRPr="002F355D">
        <w:rPr>
          <w:noProof/>
        </w:rPr>
        <mc:AlternateContent>
          <mc:Choice Requires="wps">
            <w:drawing>
              <wp:anchor distT="0" distB="0" distL="114300" distR="114300" simplePos="0" relativeHeight="251648000" behindDoc="0" locked="0" layoutInCell="1" allowOverlap="1" wp14:anchorId="11D20020" wp14:editId="7D3E934C">
                <wp:simplePos x="0" y="0"/>
                <wp:positionH relativeFrom="column">
                  <wp:posOffset>5817391</wp:posOffset>
                </wp:positionH>
                <wp:positionV relativeFrom="paragraph">
                  <wp:posOffset>3070186</wp:posOffset>
                </wp:positionV>
                <wp:extent cx="381001" cy="200024"/>
                <wp:effectExtent l="19050" t="95250" r="0" b="105410"/>
                <wp:wrapNone/>
                <wp:docPr id="6" name="Connector: Elbow 5">
                  <a:extLst xmlns:a="http://schemas.openxmlformats.org/drawingml/2006/main">
                    <a:ext uri="{FF2B5EF4-FFF2-40B4-BE49-F238E27FC236}">
                      <a16:creationId xmlns:a16="http://schemas.microsoft.com/office/drawing/2014/main" id="{EFEA4AA9-AAA0-03FF-2D94-3DAFDB26EF2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381001" cy="200024"/>
                        </a:xfrm>
                        <a:prstGeom prst="bentConnector3">
                          <a:avLst>
                            <a:gd name="adj1" fmla="val 50000"/>
                          </a:avLst>
                        </a:prstGeom>
                        <a:ln w="3810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FD45E8" id="Connector: Elbow 5" o:spid="_x0000_s1026" type="#_x0000_t34" style="position:absolute;margin-left:458.05pt;margin-top:241.75pt;width:30pt;height:15.75pt;rotation:18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" strokecolor="#00b0f0" strokeweight="3pt">
                <v:stroke startarrow="block" endarrow="block"/>
                <o:lock v:ext="edit" shapetype="f"/>
              </v:shape>
            </w:pict>
          </mc:Fallback>
        </mc:AlternateContent>
      </w:r>
      <w:r w:rsidR="00E37FAF" w:rsidRPr="002F355D">
        <w:rPr>
          <w:noProof/>
        </w:rPr>
        <mc:AlternateContent>
          <mc:Choice Requires="wps">
            <w:drawing>
              <wp:anchor distT="0" distB="0" distL="114300" distR="114300" simplePos="0" relativeHeight="251672576" behindDoc="0" locked="0" layoutInCell="1" allowOverlap="1" wp14:anchorId="5F7BE865" wp14:editId="7D532E9D">
                <wp:simplePos x="0" y="0"/>
                <wp:positionH relativeFrom="column">
                  <wp:posOffset>5887616</wp:posOffset>
                </wp:positionH>
                <wp:positionV relativeFrom="paragraph">
                  <wp:posOffset>1802401</wp:posOffset>
                </wp:positionV>
                <wp:extent cx="307911" cy="166007"/>
                <wp:effectExtent l="38100" t="95250" r="0" b="100965"/>
                <wp:wrapNone/>
                <wp:docPr id="3" name="Connector: Elbow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307911" cy="166007"/>
                        </a:xfrm>
                        <a:prstGeom prst="bentConnector3">
                          <a:avLst>
                            <a:gd name="adj1" fmla="val 50000"/>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E1E6B" id="Connector: Elbow 37" o:spid="_x0000_s1026" type="#_x0000_t34" style="position:absolute;margin-left:463.6pt;margin-top:141.9pt;width:24.25pt;height:13.05pt;rotation:18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" strokecolor="#92d050" strokeweight="3pt">
                <v:stroke startarrow="block" endarrow="block"/>
                <o:lock v:ext="edit" shapetype="f"/>
              </v:shape>
            </w:pict>
          </mc:Fallback>
        </mc:AlternateContent>
      </w:r>
      <w:r w:rsidR="00E37FAF" w:rsidRPr="002F355D">
        <w:rPr>
          <w:noProof/>
        </w:rPr>
        <mc:AlternateContent>
          <mc:Choice Requires="wps">
            <w:drawing>
              <wp:anchor distT="0" distB="0" distL="114300" distR="114300" simplePos="0" relativeHeight="251659264" behindDoc="0" locked="0" layoutInCell="1" allowOverlap="1" wp14:anchorId="3AB974BE" wp14:editId="16BEF92F">
                <wp:simplePos x="0" y="0"/>
                <wp:positionH relativeFrom="column">
                  <wp:posOffset>7700412</wp:posOffset>
                </wp:positionH>
                <wp:positionV relativeFrom="paragraph">
                  <wp:posOffset>365630</wp:posOffset>
                </wp:positionV>
                <wp:extent cx="1260869" cy="1985158"/>
                <wp:effectExtent l="19050" t="19050" r="15875" b="15240"/>
                <wp:wrapNone/>
                <wp:docPr id="43" name="Rectangle: Rounded Corners 42">
                  <a:extLst xmlns:a="http://schemas.openxmlformats.org/drawingml/2006/main">
                    <a:ext uri="{FF2B5EF4-FFF2-40B4-BE49-F238E27FC236}">
                      <a16:creationId xmlns:a16="http://schemas.microsoft.com/office/drawing/2014/main" id="{EF3C9E7E-4FF9-F359-AC15-824D010A2E7F}"/>
                    </a:ext>
                  </a:extLst>
                </wp:docPr>
                <wp:cNvGraphicFramePr/>
                <a:graphic xmlns:a="http://schemas.openxmlformats.org/drawingml/2006/main">
                  <a:graphicData uri="http://schemas.microsoft.com/office/word/2010/wordprocessingShape">
                    <wps:wsp>
                      <wps:cNvSpPr/>
                      <wps:spPr>
                        <a:xfrm>
                          <a:off x="0" y="0"/>
                          <a:ext cx="1260869" cy="1985158"/>
                        </a:xfrm>
                        <a:prstGeom prst="roundRect">
                          <a:avLst/>
                        </a:pr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006B9F"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Mae gan y brifysgol lawer o adnoddau ar-lein ar dudalen we'r llyfrgell sydd ar gael i fyfyrwyr i helpu gydag astudiaethau</w:t>
                            </w:r>
                          </w:p>
                        </w:txbxContent>
                      </wps:txbx>
                      <wps:bodyPr rtlCol="0" anchor="ctr"/>
                    </wps:wsp>
                  </a:graphicData>
                </a:graphic>
              </wp:anchor>
            </w:drawing>
          </mc:Choice>
          <mc:Fallback>
            <w:pict>
              <v:roundrect w14:anchorId="3AB974BE" id="Rectangle: Rounded Corners 42" o:spid="_x0000_s1036" style="position:absolute;margin-left:606.35pt;margin-top:28.8pt;width:99.3pt;height:156.3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" filled="f" strokecolor="#92d050" strokeweight="3pt">
                <v:stroke joinstyle="miter"/>
                <v:textbox>
                  <w:txbxContent>
                    <w:p w14:paraId="13006B9F"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Mae gan y brifysgol lawer o adnoddau ar-lein ar dudalen we'r llyfrgell sydd ar gael i fyfyrwyr i helpu gydag astudiaethau</w:t>
                      </w:r>
                    </w:p>
                  </w:txbxContent>
                </v:textbox>
              </v:roundrect>
            </w:pict>
          </mc:Fallback>
        </mc:AlternateContent>
      </w:r>
      <w:r w:rsidR="00276709" w:rsidRPr="002F355D">
        <w:rPr>
          <w:noProof/>
        </w:rPr>
        <mc:AlternateContent>
          <mc:Choice Requires="wps">
            <w:drawing>
              <wp:anchor distT="0" distB="0" distL="114300" distR="114300" simplePos="0" relativeHeight="251652096" behindDoc="0" locked="0" layoutInCell="1" allowOverlap="1" wp14:anchorId="38551783" wp14:editId="4DE88CD7">
                <wp:simplePos x="0" y="0"/>
                <wp:positionH relativeFrom="column">
                  <wp:posOffset>5010928</wp:posOffset>
                </wp:positionH>
                <wp:positionV relativeFrom="paragraph">
                  <wp:posOffset>429247</wp:posOffset>
                </wp:positionV>
                <wp:extent cx="914011" cy="811375"/>
                <wp:effectExtent l="19050" t="19050" r="19685" b="27305"/>
                <wp:wrapNone/>
                <wp:docPr id="17" name="Rectangle: Rounded Corners 16">
                  <a:extLst xmlns:a="http://schemas.openxmlformats.org/drawingml/2006/main">
                    <a:ext uri="{FF2B5EF4-FFF2-40B4-BE49-F238E27FC236}">
                      <a16:creationId xmlns:a16="http://schemas.microsoft.com/office/drawing/2014/main" id="{DE0FE643-E7DD-5008-974C-C520B6CB3D73}"/>
                    </a:ext>
                  </a:extLst>
                </wp:docPr>
                <wp:cNvGraphicFramePr/>
                <a:graphic xmlns:a="http://schemas.openxmlformats.org/drawingml/2006/main">
                  <a:graphicData uri="http://schemas.microsoft.com/office/word/2010/wordprocessingShape">
                    <wps:wsp>
                      <wps:cNvSpPr/>
                      <wps:spPr>
                        <a:xfrm>
                          <a:off x="0" y="0"/>
                          <a:ext cx="914011" cy="811375"/>
                        </a:xfrm>
                        <a:prstGeom prst="roundRect">
                          <a:avLst/>
                        </a:pr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89A2C1"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Ffynonellau credadwy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8551783" id="Rectangle: Rounded Corners 16" o:spid="_x0000_s1037" style="position:absolute;margin-left:394.55pt;margin-top:33.8pt;width:71.95pt;height:63.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" filled="f" strokecolor="#92d050" strokeweight="3pt">
                <v:stroke joinstyle="miter"/>
                <v:textbox>
                  <w:txbxContent>
                    <w:p w14:paraId="5089A2C1"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Ffynonellau credadwy</w:t>
                      </w:r>
                    </w:p>
                  </w:txbxContent>
                </v:textbox>
              </v:roundrect>
            </w:pict>
          </mc:Fallback>
        </mc:AlternateContent>
      </w:r>
      <w:r w:rsidR="00276709" w:rsidRPr="002F355D">
        <w:rPr>
          <w:noProof/>
        </w:rPr>
        <mc:AlternateContent>
          <mc:Choice Requires="wps">
            <w:drawing>
              <wp:anchor distT="0" distB="0" distL="114300" distR="114300" simplePos="0" relativeHeight="251649024" behindDoc="0" locked="0" layoutInCell="1" allowOverlap="1" wp14:anchorId="11C5F302" wp14:editId="16022CC7">
                <wp:simplePos x="0" y="0"/>
                <wp:positionH relativeFrom="column">
                  <wp:posOffset>4350372</wp:posOffset>
                </wp:positionH>
                <wp:positionV relativeFrom="paragraph">
                  <wp:posOffset>1494842</wp:posOffset>
                </wp:positionV>
                <wp:extent cx="1462087" cy="702469"/>
                <wp:effectExtent l="19050" t="19050" r="24130" b="21590"/>
                <wp:wrapNone/>
                <wp:docPr id="9" name="Rectangle: Rounded Corners 8">
                  <a:extLst xmlns:a="http://schemas.openxmlformats.org/drawingml/2006/main">
                    <a:ext uri="{FF2B5EF4-FFF2-40B4-BE49-F238E27FC236}">
                      <a16:creationId xmlns:a16="http://schemas.microsoft.com/office/drawing/2014/main" id="{888D29B4-3FA2-D229-1F7F-6E014E573312}"/>
                    </a:ext>
                  </a:extLst>
                </wp:docPr>
                <wp:cNvGraphicFramePr/>
                <a:graphic xmlns:a="http://schemas.openxmlformats.org/drawingml/2006/main">
                  <a:graphicData uri="http://schemas.microsoft.com/office/word/2010/wordprocessingShape">
                    <wps:wsp>
                      <wps:cNvSpPr/>
                      <wps:spPr>
                        <a:xfrm>
                          <a:off x="0" y="0"/>
                          <a:ext cx="1462087" cy="702469"/>
                        </a:xfrm>
                        <a:prstGeom prst="roundRect">
                          <a:avLst/>
                        </a:prstGeom>
                        <a:noFill/>
                        <a:ln w="28575">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9B5525"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Canfod a defnyddio gwybodaeth</w:t>
                            </w:r>
                          </w:p>
                        </w:txbxContent>
                      </wps:txbx>
                      <wps:bodyPr rtlCol="0" anchor="ctr"/>
                    </wps:wsp>
                  </a:graphicData>
                </a:graphic>
              </wp:anchor>
            </w:drawing>
          </mc:Choice>
          <mc:Fallback>
            <w:pict>
              <v:roundrect w14:anchorId="11C5F302" id="Rectangle: Rounded Corners 8" o:spid="_x0000_s1038" style="position:absolute;margin-left:342.55pt;margin-top:117.7pt;width:115.1pt;height:55.3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" filled="f" strokecolor="#92d050" strokeweight="2.25pt">
                <v:stroke joinstyle="miter"/>
                <v:textbox>
                  <w:txbxContent>
                    <w:p w14:paraId="259B5525"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Canfod a defnyddio gwybodaeth</w:t>
                      </w:r>
                    </w:p>
                  </w:txbxContent>
                </v:textbox>
              </v:roundrect>
            </w:pict>
          </mc:Fallback>
        </mc:AlternateContent>
      </w:r>
      <w:r w:rsidR="00276709" w:rsidRPr="002F355D">
        <w:rPr>
          <w:noProof/>
        </w:rPr>
        <mc:AlternateContent>
          <mc:Choice Requires="wps">
            <w:drawing>
              <wp:anchor distT="0" distB="0" distL="114300" distR="114300" simplePos="0" relativeHeight="251656192" behindDoc="0" locked="0" layoutInCell="1" allowOverlap="1" wp14:anchorId="50874F3B" wp14:editId="485C6880">
                <wp:simplePos x="0" y="0"/>
                <wp:positionH relativeFrom="column">
                  <wp:posOffset>3998827</wp:posOffset>
                </wp:positionH>
                <wp:positionV relativeFrom="paragraph">
                  <wp:posOffset>1523521</wp:posOffset>
                </wp:positionV>
                <wp:extent cx="331557" cy="214116"/>
                <wp:effectExtent l="38100" t="95250" r="0" b="109855"/>
                <wp:wrapNone/>
                <wp:docPr id="38" name="Connector: Elbow 37">
                  <a:extLst xmlns:a="http://schemas.openxmlformats.org/drawingml/2006/main">
                    <a:ext uri="{FF2B5EF4-FFF2-40B4-BE49-F238E27FC236}">
                      <a16:creationId xmlns:a16="http://schemas.microsoft.com/office/drawing/2014/main" id="{961302BF-C9AF-7B02-69E4-BFFD3D9B131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331557" cy="214116"/>
                        </a:xfrm>
                        <a:prstGeom prst="bentConnector3">
                          <a:avLst>
                            <a:gd name="adj1" fmla="val 50000"/>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C23E8E" id="Connector: Elbow 37" o:spid="_x0000_s1026" type="#_x0000_t34" style="position:absolute;margin-left:314.85pt;margin-top:119.95pt;width:26.1pt;height:16.85pt;rotation:18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" strokecolor="#92d050" strokeweight="3pt">
                <v:stroke startarrow="block" endarrow="block"/>
                <o:lock v:ext="edit" shapetype="f"/>
              </v:shape>
            </w:pict>
          </mc:Fallback>
        </mc:AlternateContent>
      </w:r>
      <w:r w:rsidR="002F355D" w:rsidRPr="002F355D">
        <w:rPr>
          <w:noProof/>
        </w:rPr>
        <mc:AlternateContent>
          <mc:Choice Requires="wps">
            <w:drawing>
              <wp:anchor distT="0" distB="0" distL="114300" distR="114300" simplePos="0" relativeHeight="251660288" behindDoc="0" locked="0" layoutInCell="1" allowOverlap="1" wp14:anchorId="06071A84" wp14:editId="7B7BD6AA">
                <wp:simplePos x="0" y="0"/>
                <wp:positionH relativeFrom="column">
                  <wp:posOffset>2605814</wp:posOffset>
                </wp:positionH>
                <wp:positionV relativeFrom="paragraph">
                  <wp:posOffset>401637</wp:posOffset>
                </wp:positionV>
                <wp:extent cx="785210" cy="445294"/>
                <wp:effectExtent l="0" t="77788" r="89853" b="51752"/>
                <wp:wrapNone/>
                <wp:docPr id="47" name="Connector: Elbow 46">
                  <a:extLst xmlns:a="http://schemas.openxmlformats.org/drawingml/2006/main">
                    <a:ext uri="{FF2B5EF4-FFF2-40B4-BE49-F238E27FC236}">
                      <a16:creationId xmlns:a16="http://schemas.microsoft.com/office/drawing/2014/main" id="{29409AF8-F4BA-023B-B24B-C664772CF4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6200000" flipV="1">
                          <a:off x="0" y="0"/>
                          <a:ext cx="785210" cy="445294"/>
                        </a:xfrm>
                        <a:prstGeom prst="bentConnector3">
                          <a:avLst>
                            <a:gd name="adj1" fmla="val 97309"/>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967C75" id="Connector: Elbow 46" o:spid="_x0000_s1026" type="#_x0000_t34" style="position:absolute;margin-left:205.2pt;margin-top:31.6pt;width:61.85pt;height:35.05pt;rotation:90;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" adj="21019" strokecolor="#92d050" strokeweight="3pt">
                <v:stroke startarrow="block" endarrow="block"/>
                <o:lock v:ext="edit" shapetype="f"/>
              </v:shape>
            </w:pict>
          </mc:Fallback>
        </mc:AlternateContent>
      </w:r>
      <w:r w:rsidR="002F355D" w:rsidRPr="002F355D">
        <w:rPr>
          <w:noProof/>
        </w:rPr>
        <mc:AlternateContent>
          <mc:Choice Requires="wps">
            <w:drawing>
              <wp:anchor distT="0" distB="0" distL="114300" distR="114300" simplePos="0" relativeHeight="251653120" behindDoc="0" locked="0" layoutInCell="1" allowOverlap="1" wp14:anchorId="7E80056C" wp14:editId="4081F783">
                <wp:simplePos x="0" y="0"/>
                <wp:positionH relativeFrom="column">
                  <wp:posOffset>2881177</wp:posOffset>
                </wp:positionH>
                <wp:positionV relativeFrom="paragraph">
                  <wp:posOffset>1089246</wp:posOffset>
                </wp:positionV>
                <wp:extent cx="1073946" cy="702470"/>
                <wp:effectExtent l="19050" t="19050" r="12065" b="21590"/>
                <wp:wrapNone/>
                <wp:docPr id="21" name="Rectangle: Rounded Corners 20">
                  <a:extLst xmlns:a="http://schemas.openxmlformats.org/drawingml/2006/main">
                    <a:ext uri="{FF2B5EF4-FFF2-40B4-BE49-F238E27FC236}">
                      <a16:creationId xmlns:a16="http://schemas.microsoft.com/office/drawing/2014/main" id="{9C8A60DD-CBC4-A70E-6041-BA73E66FC192}"/>
                    </a:ext>
                  </a:extLst>
                </wp:docPr>
                <wp:cNvGraphicFramePr/>
                <a:graphic xmlns:a="http://schemas.openxmlformats.org/drawingml/2006/main">
                  <a:graphicData uri="http://schemas.microsoft.com/office/word/2010/wordprocessingShape">
                    <wps:wsp>
                      <wps:cNvSpPr/>
                      <wps:spPr>
                        <a:xfrm>
                          <a:off x="0" y="0"/>
                          <a:ext cx="1073946" cy="702470"/>
                        </a:xfrm>
                        <a:prstGeom prst="roundRect">
                          <a:avLst/>
                        </a:pr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0C7C63"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Gwerthuso gwybodaeth</w:t>
                            </w:r>
                          </w:p>
                        </w:txbxContent>
                      </wps:txbx>
                      <wps:bodyPr rtlCol="0" anchor="ctr"/>
                    </wps:wsp>
                  </a:graphicData>
                </a:graphic>
              </wp:anchor>
            </w:drawing>
          </mc:Choice>
          <mc:Fallback>
            <w:pict>
              <v:roundrect w14:anchorId="7E80056C" id="Rectangle: Rounded Corners 20" o:spid="_x0000_s1039" style="position:absolute;margin-left:226.85pt;margin-top:85.75pt;width:84.55pt;height:55.3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" filled="f" strokecolor="#92d050" strokeweight="3pt">
                <v:stroke joinstyle="miter"/>
                <v:textbox>
                  <w:txbxContent>
                    <w:p w14:paraId="640C7C63" w14:textId="77777777" w:rsidR="002F355D" w:rsidRDefault="002F355D" w:rsidP="002F355D">
                      <w:pPr>
                        <w:jc w:val="center"/>
                        <w:rPr>
                          <w:rFonts w:ascii="Arial" w:hAnsi="Arial" w:cs="Arial"/>
                          <w:color w:val="000000" w:themeColor="text1"/>
                          <w:kern w:val="24"/>
                          <w:sz w:val="24"/>
                          <w:szCs w:val="24"/>
                          <w:lang w:val="cy-GB"/>
                        </w:rPr>
                      </w:pPr>
                      <w:r>
                        <w:rPr>
                          <w:rFonts w:ascii="Arial" w:hAnsi="Arial" w:cs="Arial"/>
                          <w:color w:val="000000" w:themeColor="text1"/>
                          <w:kern w:val="24"/>
                          <w:lang w:val="cy-GB"/>
                        </w:rPr>
                        <w:t>Gwerthuso gwybodaeth</w:t>
                      </w:r>
                    </w:p>
                  </w:txbxContent>
                </v:textbox>
              </v:roundrect>
            </w:pict>
          </mc:Fallback>
        </mc:AlternateContent>
      </w:r>
      <w:r w:rsidR="002F355D" w:rsidRPr="002F355D">
        <w:rPr>
          <w:noProof/>
        </w:rPr>
        <mc:AlternateContent>
          <mc:Choice Requires="wps">
            <w:drawing>
              <wp:anchor distT="0" distB="0" distL="114300" distR="114300" simplePos="0" relativeHeight="251645952" behindDoc="0" locked="0" layoutInCell="1" allowOverlap="1" wp14:anchorId="36EFAFBB" wp14:editId="24356969">
                <wp:simplePos x="0" y="0"/>
                <wp:positionH relativeFrom="column">
                  <wp:posOffset>4006850</wp:posOffset>
                </wp:positionH>
                <wp:positionV relativeFrom="paragraph">
                  <wp:posOffset>3068320</wp:posOffset>
                </wp:positionV>
                <wp:extent cx="340519" cy="316713"/>
                <wp:effectExtent l="19050" t="95250" r="0" b="102870"/>
                <wp:wrapNone/>
                <wp:docPr id="4" name="Connector: Elbow 3">
                  <a:extLst xmlns:a="http://schemas.openxmlformats.org/drawingml/2006/main">
                    <a:ext uri="{FF2B5EF4-FFF2-40B4-BE49-F238E27FC236}">
                      <a16:creationId xmlns:a16="http://schemas.microsoft.com/office/drawing/2014/main" id="{152D3C01-C438-E2FC-E996-3D4ECB2CB5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340519" cy="316713"/>
                        </a:xfrm>
                        <a:prstGeom prst="bentConnector3">
                          <a:avLst/>
                        </a:prstGeom>
                        <a:ln w="381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58D63B" id="Connector: Elbow 3" o:spid="_x0000_s1026" type="#_x0000_t34" style="position:absolute;margin-left:315.5pt;margin-top:241.6pt;width:26.8pt;height:24.95pt;rotation:18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" strokecolor="red" strokeweight="3pt">
                <v:stroke startarrow="block" endarrow="block"/>
                <o:lock v:ext="edit" shapetype="f"/>
              </v:shape>
            </w:pict>
          </mc:Fallback>
        </mc:AlternateContent>
      </w:r>
      <w:r w:rsidR="002F355D" w:rsidRPr="002F355D">
        <w:rPr>
          <w:noProof/>
        </w:rPr>
        <mc:AlternateContent>
          <mc:Choice Requires="wps">
            <w:drawing>
              <wp:anchor distT="0" distB="0" distL="114300" distR="114300" simplePos="0" relativeHeight="251646976" behindDoc="0" locked="0" layoutInCell="1" allowOverlap="1" wp14:anchorId="301997C5" wp14:editId="34F70A7D">
                <wp:simplePos x="0" y="0"/>
                <wp:positionH relativeFrom="column">
                  <wp:posOffset>5043170</wp:posOffset>
                </wp:positionH>
                <wp:positionV relativeFrom="paragraph">
                  <wp:posOffset>2287270</wp:posOffset>
                </wp:positionV>
                <wp:extent cx="404809" cy="271463"/>
                <wp:effectExtent l="85725" t="47625" r="62230" b="43180"/>
                <wp:wrapNone/>
                <wp:docPr id="5" name="Connector: Elbow 4">
                  <a:extLst xmlns:a="http://schemas.openxmlformats.org/drawingml/2006/main">
                    <a:ext uri="{FF2B5EF4-FFF2-40B4-BE49-F238E27FC236}">
                      <a16:creationId xmlns:a16="http://schemas.microsoft.com/office/drawing/2014/main" id="{414E0724-69F7-4C82-5A0E-CFE0494D43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404809" cy="271463"/>
                        </a:xfrm>
                        <a:prstGeom prst="bentConnector3">
                          <a:avLst/>
                        </a:prstGeom>
                        <a:ln w="38100">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A3DC60" id="Connector: Elbow 4" o:spid="_x0000_s1026" type="#_x0000_t34" style="position:absolute;margin-left:397.1pt;margin-top:180.1pt;width:31.85pt;height:21.4pt;rotation:9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" strokecolor="#92d050" strokeweight="3pt">
                <v:stroke startarrow="block" endarrow="block"/>
                <o:lock v:ext="edit" shapetype="f"/>
              </v:shape>
            </w:pict>
          </mc:Fallback>
        </mc:AlternateContent>
      </w:r>
      <w:r w:rsidR="002F355D" w:rsidRPr="002F355D">
        <w:rPr>
          <w:noProof/>
        </w:rPr>
        <mc:AlternateContent>
          <mc:Choice Requires="wps">
            <w:drawing>
              <wp:anchor distT="0" distB="0" distL="114300" distR="114300" simplePos="0" relativeHeight="251650048" behindDoc="0" locked="0" layoutInCell="1" allowOverlap="1" wp14:anchorId="43164243" wp14:editId="3D35CF6D">
                <wp:simplePos x="0" y="0"/>
                <wp:positionH relativeFrom="column">
                  <wp:posOffset>2468880</wp:posOffset>
                </wp:positionH>
                <wp:positionV relativeFrom="paragraph">
                  <wp:posOffset>2606040</wp:posOffset>
                </wp:positionV>
                <wp:extent cx="1462087" cy="702469"/>
                <wp:effectExtent l="19050" t="19050" r="24130" b="21590"/>
                <wp:wrapNone/>
                <wp:docPr id="10" name="Rectangle: Rounded Corners 9">
                  <a:extLst xmlns:a="http://schemas.openxmlformats.org/drawingml/2006/main">
                    <a:ext uri="{FF2B5EF4-FFF2-40B4-BE49-F238E27FC236}">
                      <a16:creationId xmlns:a16="http://schemas.microsoft.com/office/drawing/2014/main" id="{BB9F89C6-D60F-F721-B97F-002275C42E26}"/>
                    </a:ext>
                  </a:extLst>
                </wp:docPr>
                <wp:cNvGraphicFramePr/>
                <a:graphic xmlns:a="http://schemas.openxmlformats.org/drawingml/2006/main">
                  <a:graphicData uri="http://schemas.microsoft.com/office/word/2010/wordprocessingShape">
                    <wps:wsp>
                      <wps:cNvSpPr/>
                      <wps:spPr>
                        <a:xfrm>
                          <a:off x="0" y="0"/>
                          <a:ext cx="1462087" cy="702469"/>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7829F5"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Technoloeg I’w asesu</w:t>
                            </w:r>
                          </w:p>
                        </w:txbxContent>
                      </wps:txbx>
                      <wps:bodyPr rtlCol="0" anchor="ctr"/>
                    </wps:wsp>
                  </a:graphicData>
                </a:graphic>
              </wp:anchor>
            </w:drawing>
          </mc:Choice>
          <mc:Fallback>
            <w:pict>
              <v:roundrect w14:anchorId="43164243" id="Rectangle: Rounded Corners 9" o:spid="_x0000_s1040" style="position:absolute;margin-left:194.4pt;margin-top:205.2pt;width:115.1pt;height:55.3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" filled="f" strokecolor="red" strokeweight="2.25pt">
                <v:stroke joinstyle="miter"/>
                <v:textbox>
                  <w:txbxContent>
                    <w:p w14:paraId="4B7829F5"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Technoloeg I’w asesu</w:t>
                      </w:r>
                    </w:p>
                  </w:txbxContent>
                </v:textbox>
              </v:roundrect>
            </w:pict>
          </mc:Fallback>
        </mc:AlternateContent>
      </w:r>
      <w:r w:rsidR="002F355D" w:rsidRPr="002F355D">
        <w:rPr>
          <w:noProof/>
        </w:rPr>
        <mc:AlternateContent>
          <mc:Choice Requires="wps">
            <w:drawing>
              <wp:anchor distT="0" distB="0" distL="114300" distR="114300" simplePos="0" relativeHeight="251668480" behindDoc="0" locked="0" layoutInCell="1" allowOverlap="1" wp14:anchorId="1FE3B9AC" wp14:editId="7E56AF7B">
                <wp:simplePos x="0" y="0"/>
                <wp:positionH relativeFrom="column">
                  <wp:posOffset>815340</wp:posOffset>
                </wp:positionH>
                <wp:positionV relativeFrom="paragraph">
                  <wp:posOffset>3079115</wp:posOffset>
                </wp:positionV>
                <wp:extent cx="1462087" cy="702469"/>
                <wp:effectExtent l="19050" t="19050" r="24130" b="21590"/>
                <wp:wrapNone/>
                <wp:docPr id="73" name="Rectangle: Rounded Corners 72">
                  <a:extLst xmlns:a="http://schemas.openxmlformats.org/drawingml/2006/main">
                    <a:ext uri="{FF2B5EF4-FFF2-40B4-BE49-F238E27FC236}">
                      <a16:creationId xmlns:a16="http://schemas.microsoft.com/office/drawing/2014/main" id="{C52F5B90-C368-2E18-5BD8-FBEE2A80128B}"/>
                    </a:ext>
                  </a:extLst>
                </wp:docPr>
                <wp:cNvGraphicFramePr/>
                <a:graphic xmlns:a="http://schemas.openxmlformats.org/drawingml/2006/main">
                  <a:graphicData uri="http://schemas.microsoft.com/office/word/2010/wordprocessingShape">
                    <wps:wsp>
                      <wps:cNvSpPr/>
                      <wps:spPr>
                        <a:xfrm>
                          <a:off x="0" y="0"/>
                          <a:ext cx="1462087" cy="702469"/>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FD0BE0"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Defnyddio meddalwedd microsoft</w:t>
                            </w:r>
                          </w:p>
                        </w:txbxContent>
                      </wps:txbx>
                      <wps:bodyPr rtlCol="0" anchor="ctr"/>
                    </wps:wsp>
                  </a:graphicData>
                </a:graphic>
              </wp:anchor>
            </w:drawing>
          </mc:Choice>
          <mc:Fallback>
            <w:pict>
              <v:roundrect w14:anchorId="1FE3B9AC" id="Rectangle: Rounded Corners 72" o:spid="_x0000_s1041" style="position:absolute;margin-left:64.2pt;margin-top:242.45pt;width:115.1pt;height:55.3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" filled="f" strokecolor="red" strokeweight="2.25pt">
                <v:stroke joinstyle="miter"/>
                <v:textbox>
                  <w:txbxContent>
                    <w:p w14:paraId="16FD0BE0" w14:textId="77777777" w:rsidR="002F355D" w:rsidRDefault="002F355D" w:rsidP="002F355D">
                      <w:pPr>
                        <w:jc w:val="center"/>
                        <w:rPr>
                          <w:rFonts w:ascii="Arial" w:hAnsi="Arial" w:cs="Arial"/>
                          <w:color w:val="0D0D0D" w:themeColor="text1" w:themeTint="F2"/>
                          <w:kern w:val="24"/>
                          <w:sz w:val="24"/>
                          <w:szCs w:val="24"/>
                          <w:lang w:val="cy-GB"/>
                        </w:rPr>
                      </w:pPr>
                      <w:r>
                        <w:rPr>
                          <w:rFonts w:ascii="Arial" w:hAnsi="Arial" w:cs="Arial"/>
                          <w:color w:val="0D0D0D" w:themeColor="text1" w:themeTint="F2"/>
                          <w:kern w:val="24"/>
                          <w:lang w:val="cy-GB"/>
                        </w:rPr>
                        <w:t>Defnyddio meddalwedd microsoft</w:t>
                      </w:r>
                    </w:p>
                  </w:txbxContent>
                </v:textbox>
              </v:roundrect>
            </w:pict>
          </mc:Fallback>
        </mc:AlternateContent>
      </w:r>
      <w:r w:rsidR="002F355D" w:rsidRPr="002F355D">
        <w:rPr>
          <w:noProof/>
        </w:rPr>
        <mc:AlternateContent>
          <mc:Choice Requires="wps">
            <w:drawing>
              <wp:anchor distT="0" distB="0" distL="114300" distR="114300" simplePos="0" relativeHeight="251669504" behindDoc="0" locked="0" layoutInCell="1" allowOverlap="1" wp14:anchorId="5E970422" wp14:editId="62866F54">
                <wp:simplePos x="0" y="0"/>
                <wp:positionH relativeFrom="column">
                  <wp:posOffset>1380490</wp:posOffset>
                </wp:positionH>
                <wp:positionV relativeFrom="paragraph">
                  <wp:posOffset>4136390</wp:posOffset>
                </wp:positionV>
                <wp:extent cx="2841428" cy="1947865"/>
                <wp:effectExtent l="19050" t="19050" r="16510" b="14605"/>
                <wp:wrapNone/>
                <wp:docPr id="74" name="Rectangle: Rounded Corners 73">
                  <a:extLst xmlns:a="http://schemas.openxmlformats.org/drawingml/2006/main">
                    <a:ext uri="{FF2B5EF4-FFF2-40B4-BE49-F238E27FC236}">
                      <a16:creationId xmlns:a16="http://schemas.microsoft.com/office/drawing/2014/main" id="{4E9A57BE-79BE-26E9-151D-8CAF44902087}"/>
                    </a:ext>
                  </a:extLst>
                </wp:docPr>
                <wp:cNvGraphicFramePr/>
                <a:graphic xmlns:a="http://schemas.openxmlformats.org/drawingml/2006/main">
                  <a:graphicData uri="http://schemas.microsoft.com/office/word/2010/wordprocessingShape">
                    <wps:wsp>
                      <wps:cNvSpPr/>
                      <wps:spPr>
                        <a:xfrm>
                          <a:off x="0" y="0"/>
                          <a:ext cx="2841428" cy="1947865"/>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282E1A" w14:textId="77777777" w:rsidR="002F355D" w:rsidRDefault="002F355D" w:rsidP="002F355D">
                            <w:pPr>
                              <w:spacing w:line="256" w:lineRule="auto"/>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Yn ôl (BMPS4009/C, 2022) mae’n bwysig ysgrifennu eich gwaith fel ei fod yn hawdd ei ddarllen a bod eich holl bwynt yn glir ac yn ddealladwy. mae hefyd yn bwysig defnyddio tudalen glawr, cael rhifau tudalennau a sicrhau eich bod wedi strwythuro'ch gwaith yn gywir</w:t>
                            </w:r>
                          </w:p>
                        </w:txbxContent>
                      </wps:txbx>
                      <wps:bodyPr rtlCol="0" anchor="ctr"/>
                    </wps:wsp>
                  </a:graphicData>
                </a:graphic>
              </wp:anchor>
            </w:drawing>
          </mc:Choice>
          <mc:Fallback>
            <w:pict>
              <v:roundrect w14:anchorId="5E970422" id="Rectangle: Rounded Corners 73" o:spid="_x0000_s1042" style="position:absolute;margin-left:108.7pt;margin-top:325.7pt;width:223.75pt;height:153.4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" filled="f" strokecolor="red" strokeweight="2.25pt">
                <v:stroke joinstyle="miter"/>
                <v:textbox>
                  <w:txbxContent>
                    <w:p w14:paraId="6F282E1A" w14:textId="77777777" w:rsidR="002F355D" w:rsidRDefault="002F355D" w:rsidP="002F355D">
                      <w:pPr>
                        <w:spacing w:line="256" w:lineRule="auto"/>
                        <w:rPr>
                          <w:rFonts w:ascii="Arial" w:eastAsia="Calibri" w:hAnsi="Arial" w:cs="Arial"/>
                          <w:color w:val="000000" w:themeColor="text1"/>
                          <w:kern w:val="24"/>
                          <w:sz w:val="24"/>
                          <w:szCs w:val="24"/>
                          <w:lang w:val="cy-GB"/>
                        </w:rPr>
                      </w:pPr>
                      <w:r>
                        <w:rPr>
                          <w:rFonts w:ascii="Arial" w:eastAsia="Calibri" w:hAnsi="Arial" w:cs="Arial"/>
                          <w:color w:val="000000" w:themeColor="text1"/>
                          <w:kern w:val="24"/>
                          <w:lang w:val="cy-GB"/>
                        </w:rPr>
                        <w:t>Yn ôl (BMPS4009/C, 2022) mae’n bwysig ysgrifennu eich gwaith fel ei fod yn hawdd ei ddarllen a bod eich holl bwynt yn glir ac yn ddealladwy. mae hefyd yn bwysig defnyddio tudalen glawr, cael rhifau tudalennau a sicrhau eich bod wedi strwythuro'ch gwaith yn gywir</w:t>
                      </w:r>
                    </w:p>
                  </w:txbxContent>
                </v:textbox>
              </v:roundrect>
            </w:pict>
          </mc:Fallback>
        </mc:AlternateContent>
      </w:r>
      <w:r w:rsidR="002F355D" w:rsidRPr="002F355D">
        <w:rPr>
          <w:noProof/>
        </w:rPr>
        <mc:AlternateContent>
          <mc:Choice Requires="wps">
            <w:drawing>
              <wp:anchor distT="0" distB="0" distL="114300" distR="114300" simplePos="0" relativeHeight="251670528" behindDoc="0" locked="0" layoutInCell="1" allowOverlap="1" wp14:anchorId="5A69E7B2" wp14:editId="27062242">
                <wp:simplePos x="0" y="0"/>
                <wp:positionH relativeFrom="column">
                  <wp:posOffset>1209675</wp:posOffset>
                </wp:positionH>
                <wp:positionV relativeFrom="paragraph">
                  <wp:posOffset>2800985</wp:posOffset>
                </wp:positionV>
                <wp:extent cx="1182914" cy="232749"/>
                <wp:effectExtent l="95250" t="95250" r="0" b="53340"/>
                <wp:wrapNone/>
                <wp:docPr id="75" name="Connector: Elbow 74">
                  <a:extLst xmlns:a="http://schemas.openxmlformats.org/drawingml/2006/main">
                    <a:ext uri="{FF2B5EF4-FFF2-40B4-BE49-F238E27FC236}">
                      <a16:creationId xmlns:a16="http://schemas.microsoft.com/office/drawing/2014/main" id="{DB142AC3-10A5-5426-76B8-58FD06B8D9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82914" cy="232749"/>
                        </a:xfrm>
                        <a:prstGeom prst="bentConnector3">
                          <a:avLst>
                            <a:gd name="adj1" fmla="val 882"/>
                          </a:avLst>
                        </a:prstGeom>
                        <a:ln w="381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8A5629" id="Connector: Elbow 74" o:spid="_x0000_s1026" type="#_x0000_t34" style="position:absolute;margin-left:95.25pt;margin-top:220.55pt;width:93.15pt;height:18.3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" adj="191" strokecolor="red" strokeweight="3pt">
                <v:stroke startarrow="block" endarrow="block"/>
                <o:lock v:ext="edit" shapetype="f"/>
              </v:shape>
            </w:pict>
          </mc:Fallback>
        </mc:AlternateContent>
      </w:r>
      <w:r w:rsidR="002F355D">
        <w:br w:type="page"/>
      </w:r>
    </w:p>
    <w:p w14:paraId="3C0C4C35" w14:textId="77777777" w:rsidR="000962B5" w:rsidRDefault="000962B5" w:rsidP="002D5CAC">
      <w:pPr>
        <w:pStyle w:val="Heading1"/>
        <w:sectPr w:rsidR="000962B5" w:rsidSect="00CE1697">
          <w:pgSz w:w="16838" w:h="11906" w:orient="landscape"/>
          <w:pgMar w:top="720" w:right="720" w:bottom="720" w:left="720" w:header="709" w:footer="709" w:gutter="0"/>
          <w:cols w:space="708"/>
          <w:titlePg/>
          <w:docGrid w:linePitch="360"/>
        </w:sectPr>
      </w:pPr>
    </w:p>
    <w:p w14:paraId="55E67DB1" w14:textId="67696BB8" w:rsidR="00CF7A9B" w:rsidRDefault="00CF7A9B" w:rsidP="00CE1697">
      <w:pPr>
        <w:pStyle w:val="Heading1"/>
        <w:spacing w:before="0"/>
      </w:pPr>
      <w:r>
        <w:t xml:space="preserve">Tasg 3 - </w:t>
      </w:r>
      <w:r w:rsidR="00D85CDC">
        <w:t>Cyflwyniad</w:t>
      </w:r>
      <w:bookmarkEnd w:id="2"/>
      <w:r w:rsidR="00D85CDC">
        <w:t xml:space="preserve"> </w:t>
      </w:r>
    </w:p>
    <w:p w14:paraId="6B27C12A" w14:textId="77777777" w:rsidR="00962DCF" w:rsidRDefault="00962DCF" w:rsidP="00962DCF">
      <w:pPr>
        <w:pStyle w:val="Heading1"/>
        <w:spacing w:before="0"/>
        <w:rPr>
          <w:rFonts w:asciiTheme="minorHAnsi" w:eastAsiaTheme="minorHAnsi" w:hAnsiTheme="minorHAnsi" w:cstheme="minorBidi"/>
          <w:color w:val="auto"/>
          <w:sz w:val="22"/>
          <w:szCs w:val="22"/>
        </w:rPr>
      </w:pPr>
      <w:bookmarkStart w:id="3" w:name="_Toc118670131"/>
    </w:p>
    <w:p w14:paraId="44617D61"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47059DD1" w14:textId="4C3B0F4B" w:rsidR="00962DCF" w:rsidRDefault="003F5968" w:rsidP="00962DCF">
      <w:pPr>
        <w:pStyle w:val="Heading1"/>
        <w:spacing w:before="0"/>
        <w:rPr>
          <w:rFonts w:asciiTheme="minorHAnsi" w:eastAsiaTheme="minorHAnsi" w:hAnsiTheme="minorHAnsi" w:cstheme="minorBidi"/>
          <w:color w:val="auto"/>
          <w:sz w:val="22"/>
          <w:szCs w:val="22"/>
        </w:rPr>
      </w:pPr>
      <w:hyperlink r:id="rId12" w:tgtFrame="_blank" w:history="1">
        <w:r w:rsidR="00BF09EA">
          <w:rPr>
            <w:rStyle w:val="Hyperlink"/>
            <w:rFonts w:ascii="Arial" w:hAnsi="Arial" w:cs="Arial"/>
            <w:color w:val="1155CC"/>
            <w:shd w:val="clear" w:color="auto" w:fill="FFFFFF"/>
          </w:rPr>
          <w:t>Bod yn aelod o tim pp.pptx</w:t>
        </w:r>
      </w:hyperlink>
    </w:p>
    <w:p w14:paraId="13F7743B"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1104F472"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72B80CFD"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6F5F5E3F"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42444AB0"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729F18C8"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3536255D" w14:textId="77777777" w:rsidR="00962DCF" w:rsidRDefault="00962DCF" w:rsidP="00962DCF">
      <w:pPr>
        <w:pStyle w:val="Heading1"/>
        <w:spacing w:before="0"/>
        <w:rPr>
          <w:rFonts w:asciiTheme="minorHAnsi" w:eastAsiaTheme="minorHAnsi" w:hAnsiTheme="minorHAnsi" w:cstheme="minorBidi"/>
          <w:color w:val="auto"/>
          <w:sz w:val="22"/>
          <w:szCs w:val="22"/>
        </w:rPr>
      </w:pPr>
    </w:p>
    <w:p w14:paraId="23672F77"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08C73930"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659A397D"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6D1BA1F2"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78BD8EC0"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5B60A751"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5ECF88E1"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05E1C973"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2C4A5CBA"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405B31EA" w14:textId="77777777" w:rsidR="005A6CEF" w:rsidRDefault="005A6CEF" w:rsidP="00962DCF">
      <w:pPr>
        <w:pStyle w:val="Heading1"/>
        <w:spacing w:before="0"/>
        <w:rPr>
          <w:rFonts w:asciiTheme="minorHAnsi" w:eastAsiaTheme="minorHAnsi" w:hAnsiTheme="minorHAnsi" w:cstheme="minorBidi"/>
          <w:color w:val="auto"/>
          <w:sz w:val="22"/>
          <w:szCs w:val="22"/>
        </w:rPr>
      </w:pPr>
    </w:p>
    <w:p w14:paraId="36217DC6" w14:textId="455953F7" w:rsidR="005A6CEF" w:rsidRPr="005A6CEF" w:rsidRDefault="005A6CEF" w:rsidP="005A6CEF">
      <w:pPr>
        <w:pStyle w:val="Heading1"/>
        <w:spacing w:before="0"/>
      </w:pPr>
    </w:p>
    <w:p w14:paraId="6B7841D1" w14:textId="77777777" w:rsidR="005A6CEF" w:rsidRDefault="005A6CEF" w:rsidP="00962DCF">
      <w:pPr>
        <w:pStyle w:val="Heading1"/>
        <w:spacing w:before="0"/>
      </w:pPr>
    </w:p>
    <w:p w14:paraId="2C10DD69" w14:textId="77777777" w:rsidR="00BF09EA" w:rsidRDefault="00BF09EA">
      <w:pPr>
        <w:rPr>
          <w:rFonts w:asciiTheme="majorHAnsi" w:eastAsiaTheme="majorEastAsia" w:hAnsiTheme="majorHAnsi" w:cstheme="majorBidi"/>
          <w:color w:val="2F5496" w:themeColor="accent1" w:themeShade="BF"/>
          <w:sz w:val="32"/>
          <w:szCs w:val="32"/>
        </w:rPr>
      </w:pPr>
      <w:r>
        <w:br w:type="page"/>
      </w:r>
    </w:p>
    <w:p w14:paraId="1536B181" w14:textId="1910942A" w:rsidR="00D10E22" w:rsidRPr="00BF09EA" w:rsidRDefault="005A6CEF" w:rsidP="00BF09EA">
      <w:pPr>
        <w:pStyle w:val="Heading1"/>
        <w:spacing w:before="0" w:line="480" w:lineRule="auto"/>
        <w:rPr>
          <w:rFonts w:asciiTheme="minorBidi" w:hAnsiTheme="minorBidi" w:cstheme="minorBidi"/>
          <w:i/>
          <w:iCs/>
          <w:sz w:val="24"/>
          <w:szCs w:val="24"/>
        </w:rPr>
      </w:pPr>
      <w:r w:rsidRPr="00BF09EA">
        <w:rPr>
          <w:rFonts w:asciiTheme="minorBidi" w:hAnsiTheme="minorBidi" w:cstheme="minorBidi"/>
          <w:sz w:val="24"/>
          <w:szCs w:val="24"/>
        </w:rPr>
        <w:t>T</w:t>
      </w:r>
      <w:r w:rsidR="00D85CDC" w:rsidRPr="00BF09EA">
        <w:rPr>
          <w:rFonts w:asciiTheme="minorBidi" w:hAnsiTheme="minorBidi" w:cstheme="minorBidi"/>
          <w:sz w:val="24"/>
          <w:szCs w:val="24"/>
        </w:rPr>
        <w:t xml:space="preserve">asg 4 </w:t>
      </w:r>
      <w:r w:rsidR="004E60B4" w:rsidRPr="00BF09EA">
        <w:rPr>
          <w:rFonts w:asciiTheme="minorBidi" w:hAnsiTheme="minorBidi" w:cstheme="minorBidi"/>
          <w:sz w:val="24"/>
          <w:szCs w:val="24"/>
        </w:rPr>
        <w:t>–</w:t>
      </w:r>
      <w:r w:rsidR="00D85CDC" w:rsidRPr="00BF09EA">
        <w:rPr>
          <w:rFonts w:asciiTheme="minorBidi" w:hAnsiTheme="minorBidi" w:cstheme="minorBidi"/>
          <w:sz w:val="24"/>
          <w:szCs w:val="24"/>
        </w:rPr>
        <w:t xml:space="preserve"> </w:t>
      </w:r>
      <w:r w:rsidR="004E60B4" w:rsidRPr="00BF09EA">
        <w:rPr>
          <w:rFonts w:asciiTheme="minorBidi" w:hAnsiTheme="minorBidi" w:cstheme="minorBidi"/>
          <w:sz w:val="24"/>
          <w:szCs w:val="24"/>
        </w:rPr>
        <w:t>Adlewyrchiad</w:t>
      </w:r>
      <w:bookmarkEnd w:id="3"/>
      <w:r w:rsidR="004E60B4" w:rsidRPr="00BF09EA">
        <w:rPr>
          <w:rFonts w:asciiTheme="minorBidi" w:hAnsiTheme="minorBidi" w:cstheme="minorBidi"/>
          <w:sz w:val="24"/>
          <w:szCs w:val="24"/>
        </w:rPr>
        <w:t xml:space="preserve"> </w:t>
      </w:r>
    </w:p>
    <w:p w14:paraId="7E7CCFA4" w14:textId="4DECAAFE" w:rsidR="00D10E22" w:rsidRPr="00BF09EA" w:rsidRDefault="00D10E22" w:rsidP="00BF09EA">
      <w:pPr>
        <w:spacing w:line="480" w:lineRule="auto"/>
        <w:rPr>
          <w:rFonts w:asciiTheme="minorBidi" w:hAnsiTheme="minorBidi"/>
          <w:sz w:val="24"/>
          <w:szCs w:val="24"/>
        </w:rPr>
      </w:pPr>
      <w:r w:rsidRPr="00BF09EA">
        <w:rPr>
          <w:rFonts w:asciiTheme="minorBidi" w:hAnsiTheme="minorBidi"/>
          <w:sz w:val="24"/>
          <w:szCs w:val="24"/>
        </w:rPr>
        <w:t xml:space="preserve">Dyma fy myfyrdod am ddechrau bywyd yn astudio ym Mhrifysgol Cymru y Drindod Dewi Sant. Mae’r broses o fyfyrio yn rhoi cyfle </w:t>
      </w:r>
      <w:r w:rsidR="00B41EF4" w:rsidRPr="00BF09EA">
        <w:rPr>
          <w:rFonts w:asciiTheme="minorBidi" w:hAnsiTheme="minorBidi"/>
          <w:sz w:val="24"/>
          <w:szCs w:val="24"/>
        </w:rPr>
        <w:t>i</w:t>
      </w:r>
      <w:r w:rsidRPr="00BF09EA">
        <w:rPr>
          <w:rFonts w:asciiTheme="minorBidi" w:hAnsiTheme="minorBidi"/>
          <w:sz w:val="24"/>
          <w:szCs w:val="24"/>
        </w:rPr>
        <w:t xml:space="preserve"> berson </w:t>
      </w:r>
      <w:r w:rsidR="00B41EF4" w:rsidRPr="00BF09EA">
        <w:rPr>
          <w:rFonts w:asciiTheme="minorBidi" w:hAnsiTheme="minorBidi"/>
          <w:sz w:val="24"/>
          <w:szCs w:val="24"/>
        </w:rPr>
        <w:t>i</w:t>
      </w:r>
      <w:r w:rsidRPr="00BF09EA">
        <w:rPr>
          <w:rFonts w:asciiTheme="minorBidi" w:hAnsiTheme="minorBidi"/>
          <w:sz w:val="24"/>
          <w:szCs w:val="24"/>
        </w:rPr>
        <w:t xml:space="preserve"> feddwl am sefyllfa neu digwyddiad neu broses o fewn bywyd er mwyn ceisio dysgu oddi wrth (Atkins a Murphy, 1994). Er mwyn helpu gyda’r broses o fyfyrio medrwn defnyddio amyrwiol dulliau e.e. defnyddio Kolb (1984) neu Gibbs (1988). Ar gyfer y rhan yma’r o’r e-bortffolio rwyf wedi defnyddio Model Myfyriol Borton Reflective tool, gan ofyn cwestiynau fel ‘Beth wnes i? Pam neu Sut wnes i? a Beth ddysgais </w:t>
      </w:r>
      <w:r w:rsidR="00B41EF4" w:rsidRPr="00BF09EA">
        <w:rPr>
          <w:rFonts w:asciiTheme="minorBidi" w:hAnsiTheme="minorBidi"/>
          <w:sz w:val="24"/>
          <w:szCs w:val="24"/>
        </w:rPr>
        <w:t>i</w:t>
      </w:r>
      <w:r w:rsidRPr="00BF09EA">
        <w:rPr>
          <w:rFonts w:asciiTheme="minorBidi" w:hAnsiTheme="minorBidi"/>
          <w:sz w:val="24"/>
          <w:szCs w:val="24"/>
        </w:rPr>
        <w:t xml:space="preserve"> neu Beth nesaf?’  </w:t>
      </w:r>
    </w:p>
    <w:p w14:paraId="31920D85" w14:textId="77777777" w:rsidR="00B41EF4" w:rsidRPr="00BF09EA" w:rsidRDefault="00B41EF4" w:rsidP="00BF09EA">
      <w:pPr>
        <w:spacing w:line="480" w:lineRule="auto"/>
        <w:rPr>
          <w:rFonts w:asciiTheme="minorBidi" w:hAnsiTheme="minorBidi"/>
          <w:i/>
          <w:iCs/>
          <w:sz w:val="24"/>
          <w:szCs w:val="24"/>
        </w:rPr>
      </w:pPr>
    </w:p>
    <w:p w14:paraId="40C7E06B" w14:textId="78D22F8F" w:rsidR="006164C1" w:rsidRPr="00BF09EA" w:rsidRDefault="00D10E22" w:rsidP="00BF09EA">
      <w:pPr>
        <w:spacing w:line="480" w:lineRule="auto"/>
        <w:rPr>
          <w:rFonts w:asciiTheme="minorBidi" w:hAnsiTheme="minorBidi"/>
          <w:sz w:val="24"/>
          <w:szCs w:val="24"/>
        </w:rPr>
      </w:pPr>
      <w:r w:rsidRPr="00BF09EA">
        <w:rPr>
          <w:rFonts w:asciiTheme="minorBidi" w:hAnsiTheme="minorBidi"/>
          <w:sz w:val="24"/>
          <w:szCs w:val="24"/>
        </w:rPr>
        <w:t xml:space="preserve">Beth wnes i oedd cychwyn prifysgol. </w:t>
      </w:r>
      <w:r w:rsidR="006164C1" w:rsidRPr="00BF09EA">
        <w:rPr>
          <w:rFonts w:asciiTheme="minorBidi" w:hAnsiTheme="minorBidi"/>
          <w:sz w:val="24"/>
          <w:szCs w:val="24"/>
        </w:rPr>
        <w:t>Roedd dechrau yn y brifysgol braidd yn nerfus i feddwl amdano. Roedd cael fy nghyflwyno i amgylchedd dysgu newydd ar ôl peidio â bod mewn addysg am bron i 6 mis yn her ond roeddwn i'n gallu ei oresgyn. Ysgrifennodd Lane (2021) am y noson cyn y brifysgol y byddwch chi wedi dychryn yn llwyr ond bydd yr ofn hwnnw’n gymysg â chyffro ar gyfer y bennod newydd hon yn eich bywyd.</w:t>
      </w:r>
    </w:p>
    <w:p w14:paraId="0800CDF7" w14:textId="77777777" w:rsidR="00D10E22" w:rsidRPr="00BF09EA" w:rsidRDefault="00D10E22" w:rsidP="00BF09EA">
      <w:pPr>
        <w:spacing w:line="480" w:lineRule="auto"/>
        <w:rPr>
          <w:rFonts w:asciiTheme="minorBidi" w:hAnsiTheme="minorBidi"/>
          <w:sz w:val="24"/>
          <w:szCs w:val="24"/>
        </w:rPr>
      </w:pPr>
    </w:p>
    <w:p w14:paraId="49074D10" w14:textId="77777777" w:rsidR="00B41EF4" w:rsidRPr="00BF09EA" w:rsidRDefault="006164C1" w:rsidP="00BF09EA">
      <w:pPr>
        <w:spacing w:line="480" w:lineRule="auto"/>
        <w:rPr>
          <w:rFonts w:asciiTheme="minorBidi" w:hAnsiTheme="minorBidi"/>
          <w:sz w:val="24"/>
          <w:szCs w:val="24"/>
        </w:rPr>
      </w:pPr>
      <w:r w:rsidRPr="00BF09EA">
        <w:rPr>
          <w:rFonts w:asciiTheme="minorBidi" w:hAnsiTheme="minorBidi"/>
          <w:sz w:val="24"/>
          <w:szCs w:val="24"/>
        </w:rPr>
        <w:t xml:space="preserve">Mae'r brifysgol yn wych ar gyfer rhoi cymorth i fyfyrwyr pan fydd ei angen arnom, mae'r llyfrgell yn adnodd gwych i fyfyrwyr gyda'r holl erthyglau, llyfrau, cyfnodolion a fideos sydd ar gael i fyfyrwyr. Bu'r sgwrs a roddodd y llyfrgellydd inni ar gyfeirnodi harvard yn ddefnyddiol ac addysgiadol iawn. </w:t>
      </w:r>
    </w:p>
    <w:p w14:paraId="5EC9A56B" w14:textId="77777777" w:rsidR="00B41EF4" w:rsidRPr="00BF09EA" w:rsidRDefault="00B41EF4" w:rsidP="00BF09EA">
      <w:pPr>
        <w:spacing w:line="480" w:lineRule="auto"/>
        <w:rPr>
          <w:rFonts w:asciiTheme="minorBidi" w:hAnsiTheme="minorBidi"/>
          <w:sz w:val="24"/>
          <w:szCs w:val="24"/>
        </w:rPr>
      </w:pPr>
    </w:p>
    <w:p w14:paraId="5AEBFA78" w14:textId="2C5AAC3B" w:rsidR="00BA667C" w:rsidRPr="00BF09EA" w:rsidRDefault="00B41EF4" w:rsidP="00BF09EA">
      <w:pPr>
        <w:spacing w:line="480" w:lineRule="auto"/>
        <w:rPr>
          <w:rFonts w:asciiTheme="minorBidi" w:hAnsiTheme="minorBidi"/>
          <w:sz w:val="24"/>
          <w:szCs w:val="24"/>
        </w:rPr>
      </w:pPr>
      <w:r w:rsidRPr="00BF09EA">
        <w:rPr>
          <w:rFonts w:asciiTheme="minorBidi" w:hAnsiTheme="minorBidi"/>
          <w:sz w:val="24"/>
          <w:szCs w:val="24"/>
        </w:rPr>
        <w:t>Felly, wrth feddwl am ‘Beth nesaf?’ yn broses Borton o fyfyrio m</w:t>
      </w:r>
      <w:r w:rsidR="006164C1" w:rsidRPr="00BF09EA">
        <w:rPr>
          <w:rFonts w:asciiTheme="minorBidi" w:hAnsiTheme="minorBidi"/>
          <w:sz w:val="24"/>
          <w:szCs w:val="24"/>
        </w:rPr>
        <w:t>ae'r gefnogaeth y mae'r darlithoedd yn ei rhoi i ni fel myfyriwr yn anhygoel hefyd. Gallwn anfon e-bost atynt gydag unrhyw gwestiwn sydd gennym yn ymwneud â’r gwaith ac mae’r cymorth a gawn o safon uchel ac yn gwneud y gwaith yn haws i’w ddeall.</w:t>
      </w:r>
      <w:r w:rsidRPr="00BF09EA">
        <w:rPr>
          <w:rFonts w:asciiTheme="minorBidi" w:hAnsiTheme="minorBidi"/>
          <w:sz w:val="24"/>
          <w:szCs w:val="24"/>
        </w:rPr>
        <w:t xml:space="preserve"> Mae hyn yn rhoi hyder i mi i wybod byddaf yn llwyddo wrth astudio yma’n y brifysgol. </w:t>
      </w:r>
    </w:p>
    <w:p w14:paraId="457C7D43" w14:textId="77777777" w:rsidR="00B41EF4" w:rsidRDefault="00B41EF4" w:rsidP="006164C1"/>
    <w:p w14:paraId="687F8EF9" w14:textId="41325633" w:rsidR="00D10E22" w:rsidRDefault="00D10E22" w:rsidP="006164C1"/>
    <w:p w14:paraId="36A2A2D2" w14:textId="77777777" w:rsidR="005A6CEF" w:rsidRDefault="005A6CEF" w:rsidP="002D5CAC">
      <w:pPr>
        <w:pStyle w:val="Heading1"/>
      </w:pPr>
      <w:bookmarkStart w:id="4" w:name="_Toc118670132"/>
    </w:p>
    <w:p w14:paraId="61249C5E" w14:textId="77777777" w:rsidR="005A6CEF" w:rsidRDefault="005A6CEF" w:rsidP="002D5CAC">
      <w:pPr>
        <w:pStyle w:val="Heading1"/>
      </w:pPr>
    </w:p>
    <w:p w14:paraId="6678F238" w14:textId="77777777" w:rsidR="00BF09EA" w:rsidRDefault="00BF09EA">
      <w:pPr>
        <w:rPr>
          <w:rFonts w:asciiTheme="majorHAnsi" w:eastAsiaTheme="majorEastAsia" w:hAnsiTheme="majorHAnsi" w:cstheme="majorBidi"/>
          <w:color w:val="2F5496" w:themeColor="accent1" w:themeShade="BF"/>
          <w:sz w:val="32"/>
          <w:szCs w:val="32"/>
        </w:rPr>
      </w:pPr>
      <w:r>
        <w:br w:type="page"/>
      </w:r>
    </w:p>
    <w:p w14:paraId="2E10CAA2" w14:textId="6C391F76" w:rsidR="00CF7A9B" w:rsidRDefault="002D5CAC" w:rsidP="002D5CAC">
      <w:pPr>
        <w:pStyle w:val="Heading1"/>
      </w:pPr>
      <w:r>
        <w:t>R</w:t>
      </w:r>
      <w:r w:rsidRPr="002D5CAC">
        <w:t xml:space="preserve">hestr </w:t>
      </w:r>
      <w:r w:rsidR="0079423F">
        <w:t>Cyfeirnodi</w:t>
      </w:r>
      <w:bookmarkEnd w:id="4"/>
      <w:r w:rsidR="0079423F">
        <w:t xml:space="preserve"> </w:t>
      </w:r>
    </w:p>
    <w:p w14:paraId="47F4A008" w14:textId="7E86A7DD" w:rsidR="0079423F" w:rsidRPr="0060031A" w:rsidRDefault="0079423F" w:rsidP="002D5CAC">
      <w:pPr>
        <w:pStyle w:val="Heading1"/>
        <w:rPr>
          <w:rFonts w:ascii="Arial" w:hAnsi="Arial" w:cs="Arial"/>
          <w:sz w:val="24"/>
          <w:szCs w:val="24"/>
        </w:rPr>
      </w:pPr>
    </w:p>
    <w:p w14:paraId="0EE2BBA1" w14:textId="5F11AFD4" w:rsidR="00093B06" w:rsidRPr="0060031A" w:rsidRDefault="00093B06" w:rsidP="00093B06">
      <w:pPr>
        <w:rPr>
          <w:rFonts w:ascii="Arial" w:hAnsi="Arial" w:cs="Arial"/>
          <w:sz w:val="24"/>
          <w:szCs w:val="24"/>
        </w:rPr>
      </w:pPr>
      <w:r w:rsidRPr="0060031A">
        <w:rPr>
          <w:rFonts w:ascii="Arial" w:hAnsi="Arial" w:cs="Arial"/>
          <w:sz w:val="24"/>
          <w:szCs w:val="24"/>
        </w:rPr>
        <w:t>Atkins, S. a Murphy, K. (1994) ‘Reflective practice’, Nursing Standards, 8(39), tt 49 – 54 (Accessed: 9 November 2022)</w:t>
      </w:r>
    </w:p>
    <w:p w14:paraId="075F9BAB" w14:textId="5E67E7EF" w:rsidR="0079423F" w:rsidRPr="0060031A" w:rsidRDefault="0079423F" w:rsidP="0079423F">
      <w:pPr>
        <w:rPr>
          <w:rFonts w:ascii="Arial" w:hAnsi="Arial" w:cs="Arial"/>
          <w:sz w:val="24"/>
          <w:szCs w:val="24"/>
        </w:rPr>
      </w:pPr>
      <w:r w:rsidRPr="0060031A">
        <w:rPr>
          <w:rFonts w:ascii="Arial" w:hAnsi="Arial" w:cs="Arial"/>
          <w:sz w:val="24"/>
          <w:szCs w:val="24"/>
        </w:rPr>
        <w:t xml:space="preserve">BMPS4009/C (2022) Dysgu yn yr Oes Digidol. </w:t>
      </w:r>
      <w:r w:rsidR="00A76067" w:rsidRPr="0060031A">
        <w:rPr>
          <w:rFonts w:ascii="Arial" w:hAnsi="Arial" w:cs="Arial"/>
          <w:sz w:val="24"/>
          <w:szCs w:val="24"/>
        </w:rPr>
        <w:t xml:space="preserve">Uned 0 </w:t>
      </w:r>
      <w:r w:rsidR="00FA00FD" w:rsidRPr="0060031A">
        <w:rPr>
          <w:rFonts w:ascii="Arial" w:hAnsi="Arial" w:cs="Arial"/>
          <w:sz w:val="24"/>
          <w:szCs w:val="24"/>
        </w:rPr>
        <w:t xml:space="preserve">Pwnc 2. </w:t>
      </w:r>
      <w:r w:rsidR="00EB5C14" w:rsidRPr="0060031A">
        <w:rPr>
          <w:rFonts w:ascii="Arial" w:hAnsi="Arial" w:cs="Arial"/>
          <w:sz w:val="24"/>
          <w:szCs w:val="24"/>
        </w:rPr>
        <w:t>Abertawe</w:t>
      </w:r>
      <w:r w:rsidRPr="0060031A">
        <w:rPr>
          <w:rFonts w:ascii="Arial" w:hAnsi="Arial" w:cs="Arial"/>
          <w:sz w:val="24"/>
          <w:szCs w:val="24"/>
        </w:rPr>
        <w:t xml:space="preserve">. PCYDDS. </w:t>
      </w:r>
    </w:p>
    <w:p w14:paraId="3BA796BE" w14:textId="7C640E1E" w:rsidR="00FA00FD" w:rsidRPr="0060031A" w:rsidRDefault="00080C69" w:rsidP="0079423F">
      <w:pPr>
        <w:rPr>
          <w:rFonts w:ascii="Arial" w:hAnsi="Arial" w:cs="Arial"/>
          <w:sz w:val="24"/>
          <w:szCs w:val="24"/>
        </w:rPr>
      </w:pPr>
      <w:r w:rsidRPr="0060031A">
        <w:rPr>
          <w:rFonts w:ascii="Arial" w:hAnsi="Arial" w:cs="Arial"/>
          <w:sz w:val="24"/>
          <w:szCs w:val="24"/>
        </w:rPr>
        <w:t>BMPS4009/C (2022) Dysgu yn yr Oes Digidol. Uned 1 Pwnc 3. Abertawe. PCYDDS</w:t>
      </w:r>
    </w:p>
    <w:p w14:paraId="78CAFCA3" w14:textId="0EF6F43D" w:rsidR="0008693B" w:rsidRPr="005A6CEF" w:rsidRDefault="0008693B" w:rsidP="0008693B">
      <w:pPr>
        <w:rPr>
          <w:rFonts w:ascii="Arial" w:hAnsi="Arial" w:cs="Arial"/>
          <w:sz w:val="24"/>
          <w:szCs w:val="24"/>
        </w:rPr>
      </w:pPr>
      <w:r w:rsidRPr="0060031A">
        <w:rPr>
          <w:rFonts w:ascii="Arial" w:hAnsi="Arial" w:cs="Arial"/>
          <w:sz w:val="24"/>
          <w:szCs w:val="24"/>
        </w:rPr>
        <w:t xml:space="preserve">Burttam , MacMillan D, Thompson L. (2012) </w:t>
      </w:r>
      <w:r w:rsidRPr="0060031A">
        <w:rPr>
          <w:rFonts w:ascii="Arial" w:hAnsi="Arial" w:cs="Arial"/>
          <w:i/>
          <w:iCs/>
          <w:sz w:val="24"/>
          <w:szCs w:val="24"/>
        </w:rPr>
        <w:t xml:space="preserve">Source credibility: how to select the best sources. </w:t>
      </w:r>
      <w:r w:rsidRPr="005A6CEF">
        <w:rPr>
          <w:rFonts w:ascii="Arial" w:hAnsi="Arial" w:cs="Arial"/>
          <w:sz w:val="24"/>
          <w:szCs w:val="24"/>
        </w:rPr>
        <w:t>Available at:</w:t>
      </w:r>
      <w:hyperlink r:id="rId13" w:history="1">
        <w:r w:rsidRPr="005A6CEF">
          <w:rPr>
            <w:rStyle w:val="Hyperlink"/>
            <w:rFonts w:ascii="Arial" w:hAnsi="Arial" w:cs="Arial"/>
            <w:sz w:val="24"/>
            <w:szCs w:val="24"/>
          </w:rPr>
          <w:t>https://www.una.edu/writingcenter/docs/Writing-Resources/Source%20Credibility.pdf</w:t>
        </w:r>
      </w:hyperlink>
      <w:r w:rsidRPr="005A6CEF">
        <w:rPr>
          <w:rFonts w:ascii="Arial" w:hAnsi="Arial" w:cs="Arial"/>
          <w:sz w:val="24"/>
          <w:szCs w:val="24"/>
        </w:rPr>
        <w:t xml:space="preserve"> (Accessed: 8 November 2022)</w:t>
      </w:r>
    </w:p>
    <w:p w14:paraId="30DAE386" w14:textId="76E6EA04" w:rsidR="005A6CEF" w:rsidRPr="005A6CEF" w:rsidRDefault="005A6CEF" w:rsidP="005A6CEF">
      <w:pPr>
        <w:rPr>
          <w:rFonts w:ascii="Arial" w:hAnsi="Arial" w:cs="Arial"/>
          <w:sz w:val="24"/>
          <w:szCs w:val="24"/>
        </w:rPr>
      </w:pPr>
      <w:r>
        <w:rPr>
          <w:rFonts w:ascii="Arial" w:hAnsi="Arial" w:cs="Arial"/>
          <w:sz w:val="24"/>
          <w:szCs w:val="24"/>
        </w:rPr>
        <w:t xml:space="preserve">Coursea (2022) </w:t>
      </w:r>
      <w:r>
        <w:rPr>
          <w:rFonts w:ascii="Arial" w:hAnsi="Arial" w:cs="Arial"/>
          <w:i/>
          <w:iCs/>
          <w:sz w:val="24"/>
          <w:szCs w:val="24"/>
        </w:rPr>
        <w:t>What is effective communication? Skills for work, school and life</w:t>
      </w:r>
      <w:r w:rsidR="004025D7">
        <w:rPr>
          <w:rFonts w:ascii="Arial" w:hAnsi="Arial" w:cs="Arial"/>
          <w:i/>
          <w:iCs/>
          <w:sz w:val="24"/>
          <w:szCs w:val="24"/>
        </w:rPr>
        <w:t xml:space="preserve">. </w:t>
      </w:r>
      <w:r>
        <w:rPr>
          <w:rFonts w:ascii="Arial" w:hAnsi="Arial" w:cs="Arial"/>
          <w:i/>
          <w:iCs/>
          <w:sz w:val="24"/>
          <w:szCs w:val="24"/>
        </w:rPr>
        <w:t xml:space="preserve">  </w:t>
      </w:r>
      <w:r w:rsidRPr="005A6CEF">
        <w:rPr>
          <w:rFonts w:ascii="Arial" w:hAnsi="Arial" w:cs="Arial"/>
          <w:sz w:val="24"/>
          <w:szCs w:val="24"/>
        </w:rPr>
        <w:t>Available at:</w:t>
      </w:r>
      <w:r w:rsidRPr="005A6CEF">
        <w:t xml:space="preserve"> </w:t>
      </w:r>
      <w:hyperlink r:id="rId14" w:history="1">
        <w:r w:rsidRPr="00687C98">
          <w:rPr>
            <w:rStyle w:val="Hyperlink"/>
          </w:rPr>
          <w:t>https://www.coursera.org/articles/communication-effectiveness</w:t>
        </w:r>
      </w:hyperlink>
      <w:r>
        <w:t xml:space="preserve"> </w:t>
      </w:r>
      <w:r w:rsidRPr="005A6CEF">
        <w:rPr>
          <w:rFonts w:ascii="Arial" w:hAnsi="Arial" w:cs="Arial"/>
          <w:sz w:val="24"/>
          <w:szCs w:val="24"/>
        </w:rPr>
        <w:t>Accessed: 8 November 2022)</w:t>
      </w:r>
    </w:p>
    <w:p w14:paraId="2C352104" w14:textId="23F3892F" w:rsidR="0079423F" w:rsidRPr="0060031A" w:rsidRDefault="0079423F" w:rsidP="0079423F">
      <w:pPr>
        <w:rPr>
          <w:rFonts w:ascii="Arial" w:hAnsi="Arial" w:cs="Arial"/>
          <w:sz w:val="24"/>
          <w:szCs w:val="24"/>
        </w:rPr>
      </w:pPr>
      <w:r w:rsidRPr="0060031A">
        <w:rPr>
          <w:rFonts w:ascii="Arial" w:hAnsi="Arial" w:cs="Arial"/>
          <w:sz w:val="24"/>
          <w:szCs w:val="24"/>
        </w:rPr>
        <w:t>Dalley, M. (2022) 10 Awesome Benefits of Listening to Music while Studying. Available at:</w:t>
      </w:r>
      <w:r w:rsidR="004025D7">
        <w:rPr>
          <w:rFonts w:ascii="Arial" w:hAnsi="Arial" w:cs="Arial"/>
          <w:sz w:val="24"/>
          <w:szCs w:val="24"/>
        </w:rPr>
        <w:t xml:space="preserve"> </w:t>
      </w:r>
      <w:hyperlink r:id="rId15" w:history="1">
        <w:r w:rsidR="004025D7" w:rsidRPr="00687C98">
          <w:rPr>
            <w:rStyle w:val="Hyperlink"/>
            <w:rFonts w:ascii="Arial" w:hAnsi="Arial" w:cs="Arial"/>
            <w:sz w:val="24"/>
            <w:szCs w:val="24"/>
          </w:rPr>
          <w:t>https://www.careeraddict.com/study-music-benefits</w:t>
        </w:r>
      </w:hyperlink>
      <w:r w:rsidR="004025D7">
        <w:rPr>
          <w:rFonts w:ascii="Arial" w:hAnsi="Arial" w:cs="Arial"/>
          <w:sz w:val="24"/>
          <w:szCs w:val="24"/>
        </w:rPr>
        <w:t xml:space="preserve"> </w:t>
      </w:r>
      <w:r w:rsidRPr="0060031A">
        <w:rPr>
          <w:rFonts w:ascii="Arial" w:hAnsi="Arial" w:cs="Arial"/>
          <w:sz w:val="24"/>
          <w:szCs w:val="24"/>
        </w:rPr>
        <w:t>(</w:t>
      </w:r>
      <w:r w:rsidR="00C53BF5" w:rsidRPr="0060031A">
        <w:rPr>
          <w:rFonts w:ascii="Arial" w:hAnsi="Arial" w:cs="Arial"/>
          <w:sz w:val="24"/>
          <w:szCs w:val="24"/>
        </w:rPr>
        <w:t>Accessed:</w:t>
      </w:r>
      <w:r w:rsidRPr="0060031A">
        <w:rPr>
          <w:rFonts w:ascii="Arial" w:hAnsi="Arial" w:cs="Arial"/>
          <w:sz w:val="24"/>
          <w:szCs w:val="24"/>
        </w:rPr>
        <w:t xml:space="preserve"> 27 Hydref, 2022)</w:t>
      </w:r>
    </w:p>
    <w:p w14:paraId="5AE3B960" w14:textId="026BD32A" w:rsidR="00093B06" w:rsidRPr="0060031A" w:rsidRDefault="00093B06" w:rsidP="0079423F">
      <w:pPr>
        <w:rPr>
          <w:rFonts w:ascii="Arial" w:hAnsi="Arial" w:cs="Arial"/>
          <w:sz w:val="24"/>
          <w:szCs w:val="24"/>
        </w:rPr>
      </w:pPr>
      <w:r w:rsidRPr="0060031A">
        <w:rPr>
          <w:rFonts w:ascii="Arial" w:hAnsi="Arial" w:cs="Arial"/>
          <w:sz w:val="24"/>
          <w:szCs w:val="24"/>
        </w:rPr>
        <w:t>Gibbs, G. (1988) Learning by Doing: A guide to teaching and learning methods. Further Education Unit. Oxford Plytechnic. Oxford. (Accessed: 9 November 2022)</w:t>
      </w:r>
    </w:p>
    <w:p w14:paraId="0D405AB7" w14:textId="42435383" w:rsidR="0079423F" w:rsidRDefault="0079423F" w:rsidP="0079423F">
      <w:pPr>
        <w:rPr>
          <w:rFonts w:ascii="Arial" w:hAnsi="Arial" w:cs="Arial"/>
          <w:sz w:val="24"/>
          <w:szCs w:val="24"/>
        </w:rPr>
      </w:pPr>
      <w:r w:rsidRPr="0060031A">
        <w:rPr>
          <w:rFonts w:ascii="Arial" w:hAnsi="Arial" w:cs="Arial"/>
          <w:sz w:val="24"/>
          <w:szCs w:val="24"/>
        </w:rPr>
        <w:t xml:space="preserve">Mind Cymru (2022) Top tips for staying well at work. Available at: </w:t>
      </w:r>
      <w:hyperlink r:id="rId16" w:history="1">
        <w:r w:rsidRPr="0060031A">
          <w:rPr>
            <w:rStyle w:val="Hyperlink"/>
            <w:rFonts w:ascii="Arial" w:hAnsi="Arial" w:cs="Arial"/>
            <w:sz w:val="24"/>
            <w:szCs w:val="24"/>
          </w:rPr>
          <w:t>https://www.mind.org.uk/about-us/mind-cymru/</w:t>
        </w:r>
      </w:hyperlink>
      <w:r w:rsidRPr="0060031A">
        <w:rPr>
          <w:rFonts w:ascii="Arial" w:hAnsi="Arial" w:cs="Arial"/>
          <w:sz w:val="24"/>
          <w:szCs w:val="24"/>
        </w:rPr>
        <w:t xml:space="preserve"> (</w:t>
      </w:r>
      <w:r w:rsidR="00C53BF5" w:rsidRPr="0060031A">
        <w:rPr>
          <w:rFonts w:ascii="Arial" w:hAnsi="Arial" w:cs="Arial"/>
          <w:sz w:val="24"/>
          <w:szCs w:val="24"/>
        </w:rPr>
        <w:t>Accessed:</w:t>
      </w:r>
      <w:r w:rsidRPr="0060031A">
        <w:rPr>
          <w:rFonts w:ascii="Arial" w:hAnsi="Arial" w:cs="Arial"/>
          <w:sz w:val="24"/>
          <w:szCs w:val="24"/>
        </w:rPr>
        <w:t xml:space="preserve"> 27</w:t>
      </w:r>
      <w:r w:rsidR="00093B06" w:rsidRPr="0060031A">
        <w:rPr>
          <w:rFonts w:ascii="Arial" w:hAnsi="Arial" w:cs="Arial"/>
          <w:sz w:val="24"/>
          <w:szCs w:val="24"/>
        </w:rPr>
        <w:t xml:space="preserve"> October</w:t>
      </w:r>
      <w:r w:rsidRPr="0060031A">
        <w:rPr>
          <w:rFonts w:ascii="Arial" w:hAnsi="Arial" w:cs="Arial"/>
          <w:sz w:val="24"/>
          <w:szCs w:val="24"/>
        </w:rPr>
        <w:t xml:space="preserve"> 2022).</w:t>
      </w:r>
    </w:p>
    <w:p w14:paraId="2BE7A5EA" w14:textId="3BDCDC4D" w:rsidR="00962DCF" w:rsidRDefault="00962DCF" w:rsidP="0079423F">
      <w:pPr>
        <w:rPr>
          <w:rFonts w:ascii="Arial" w:hAnsi="Arial" w:cs="Arial"/>
          <w:sz w:val="24"/>
          <w:szCs w:val="24"/>
        </w:rPr>
      </w:pPr>
      <w:r>
        <w:rPr>
          <w:rFonts w:ascii="Arial" w:hAnsi="Arial" w:cs="Arial"/>
          <w:sz w:val="24"/>
          <w:szCs w:val="24"/>
        </w:rPr>
        <w:t xml:space="preserve">Ohio University (2022) </w:t>
      </w:r>
      <w:r>
        <w:rPr>
          <w:rFonts w:ascii="Arial" w:hAnsi="Arial" w:cs="Arial"/>
          <w:i/>
          <w:iCs/>
          <w:sz w:val="24"/>
          <w:szCs w:val="24"/>
        </w:rPr>
        <w:t xml:space="preserve">What is the value of teamwork </w:t>
      </w:r>
      <w:r w:rsidRPr="0060031A">
        <w:rPr>
          <w:rFonts w:ascii="Arial" w:hAnsi="Arial" w:cs="Arial"/>
          <w:sz w:val="24"/>
          <w:szCs w:val="24"/>
        </w:rPr>
        <w:t xml:space="preserve">Available at: </w:t>
      </w:r>
      <w:hyperlink r:id="rId17" w:history="1">
        <w:r w:rsidRPr="00001500">
          <w:rPr>
            <w:rStyle w:val="Hyperlink"/>
            <w:rFonts w:ascii="Arial" w:hAnsi="Arial" w:cs="Arial"/>
            <w:sz w:val="24"/>
            <w:szCs w:val="24"/>
          </w:rPr>
          <w:t>https://onlinemasters.ohio.edu/blog/what-is-the-value-of-teamwork/</w:t>
        </w:r>
      </w:hyperlink>
      <w:r w:rsidRPr="0060031A">
        <w:rPr>
          <w:rFonts w:ascii="Arial" w:hAnsi="Arial" w:cs="Arial"/>
          <w:sz w:val="24"/>
          <w:szCs w:val="24"/>
        </w:rPr>
        <w:t xml:space="preserve"> (Accessed: 27 October 2022).</w:t>
      </w:r>
    </w:p>
    <w:p w14:paraId="26C71E1A" w14:textId="3BDB6639" w:rsidR="004025D7" w:rsidRDefault="004025D7" w:rsidP="004025D7">
      <w:pPr>
        <w:rPr>
          <w:rFonts w:ascii="Arial" w:hAnsi="Arial" w:cs="Arial"/>
          <w:sz w:val="24"/>
          <w:szCs w:val="24"/>
        </w:rPr>
      </w:pPr>
      <w:r>
        <w:rPr>
          <w:rFonts w:ascii="Arial" w:hAnsi="Arial" w:cs="Arial"/>
          <w:sz w:val="24"/>
          <w:szCs w:val="24"/>
        </w:rPr>
        <w:t xml:space="preserve">Pattani (2018) </w:t>
      </w:r>
      <w:r>
        <w:rPr>
          <w:rFonts w:ascii="Arial" w:hAnsi="Arial" w:cs="Arial"/>
          <w:i/>
          <w:iCs/>
          <w:sz w:val="24"/>
          <w:szCs w:val="24"/>
        </w:rPr>
        <w:t xml:space="preserve">Life is a team sport </w:t>
      </w:r>
      <w:r w:rsidRPr="0060031A">
        <w:rPr>
          <w:rFonts w:ascii="Arial" w:hAnsi="Arial" w:cs="Arial"/>
          <w:sz w:val="24"/>
          <w:szCs w:val="24"/>
        </w:rPr>
        <w:t xml:space="preserve">Available at: </w:t>
      </w:r>
      <w:hyperlink r:id="rId18" w:anchor=":~:text=Life%20is%20a%20team%20sport%2C%20so%20when%20you%20start%20to,and%20they%20positively%20influence%20you" w:history="1">
        <w:r w:rsidRPr="00687C98">
          <w:rPr>
            <w:rStyle w:val="Hyperlink"/>
            <w:rFonts w:ascii="Arial" w:hAnsi="Arial" w:cs="Arial"/>
            <w:sz w:val="24"/>
            <w:szCs w:val="24"/>
          </w:rPr>
          <w:t>https://www.perfectsearchmedia.com/blog/life-team-sport#:~:text=Life%20is%20a%20team%20sport%2C%20so%20when%20you%20start%20to,and%20they%20positively%20influence%20you</w:t>
        </w:r>
      </w:hyperlink>
      <w:r>
        <w:rPr>
          <w:rFonts w:ascii="Arial" w:hAnsi="Arial" w:cs="Arial"/>
          <w:sz w:val="24"/>
          <w:szCs w:val="24"/>
        </w:rPr>
        <w:t xml:space="preserve"> </w:t>
      </w:r>
      <w:r w:rsidRPr="0060031A">
        <w:rPr>
          <w:rFonts w:ascii="Arial" w:hAnsi="Arial" w:cs="Arial"/>
          <w:sz w:val="24"/>
          <w:szCs w:val="24"/>
        </w:rPr>
        <w:t>(Accessed: 27 October 2022).</w:t>
      </w:r>
    </w:p>
    <w:p w14:paraId="757EB078" w14:textId="713C9279" w:rsidR="003556E1" w:rsidRPr="0060031A" w:rsidRDefault="003556E1" w:rsidP="0079423F">
      <w:pPr>
        <w:rPr>
          <w:rFonts w:ascii="Arial" w:hAnsi="Arial" w:cs="Arial"/>
          <w:sz w:val="24"/>
          <w:szCs w:val="24"/>
        </w:rPr>
      </w:pPr>
      <w:r w:rsidRPr="0060031A">
        <w:rPr>
          <w:rFonts w:ascii="Arial" w:hAnsi="Arial" w:cs="Arial"/>
          <w:sz w:val="24"/>
          <w:szCs w:val="24"/>
        </w:rPr>
        <w:t xml:space="preserve">The University of Auckland. (2022) Available at: </w:t>
      </w:r>
      <w:hyperlink r:id="rId19" w:history="1">
        <w:r w:rsidRPr="0060031A">
          <w:rPr>
            <w:rStyle w:val="Hyperlink"/>
            <w:rFonts w:ascii="Arial" w:hAnsi="Arial" w:cs="Arial"/>
            <w:sz w:val="24"/>
            <w:szCs w:val="24"/>
          </w:rPr>
          <w:t>https://www.cite.auckland.ac.nz/4_1.html</w:t>
        </w:r>
      </w:hyperlink>
      <w:r w:rsidRPr="0060031A">
        <w:rPr>
          <w:rFonts w:ascii="Arial" w:hAnsi="Arial" w:cs="Arial"/>
          <w:sz w:val="24"/>
          <w:szCs w:val="24"/>
        </w:rPr>
        <w:t xml:space="preserve"> (Accessed: 8 November 2022)</w:t>
      </w:r>
    </w:p>
    <w:p w14:paraId="6AF351D4" w14:textId="77777777" w:rsidR="0008693B" w:rsidRPr="0060031A" w:rsidRDefault="0008693B" w:rsidP="0008693B">
      <w:pPr>
        <w:rPr>
          <w:rFonts w:ascii="Arial" w:hAnsi="Arial" w:cs="Arial"/>
          <w:sz w:val="24"/>
          <w:szCs w:val="24"/>
        </w:rPr>
      </w:pPr>
      <w:r w:rsidRPr="0060031A">
        <w:rPr>
          <w:rFonts w:ascii="Arial" w:hAnsi="Arial" w:cs="Arial"/>
          <w:sz w:val="24"/>
          <w:szCs w:val="24"/>
        </w:rPr>
        <w:t xml:space="preserve">University of the sunshine coast. </w:t>
      </w:r>
      <w:r w:rsidRPr="00CE1697">
        <w:rPr>
          <w:rFonts w:ascii="Arial" w:hAnsi="Arial" w:cs="Arial"/>
          <w:sz w:val="24"/>
          <w:szCs w:val="24"/>
          <w:lang w:val="fr-FR"/>
        </w:rPr>
        <w:t>(2022)Available at:</w:t>
      </w:r>
      <w:hyperlink r:id="rId20" w:anchor=":~:text=A%20credible%20source%20is%20one,scholarly%20and%20peer%2Dreviewed%20sources" w:history="1">
        <w:r w:rsidRPr="00CE1697">
          <w:rPr>
            <w:rStyle w:val="Hyperlink"/>
            <w:rFonts w:ascii="Arial" w:hAnsi="Arial" w:cs="Arial"/>
            <w:sz w:val="24"/>
            <w:szCs w:val="24"/>
            <w:lang w:val="fr-FR"/>
          </w:rPr>
          <w:t>https://libguides.usc.edu.au/credible#:~:text=A%20credible%20source%20is%20one,scholarly%20and%20peer%2Dreviewed%20sources</w:t>
        </w:r>
      </w:hyperlink>
      <w:r w:rsidRPr="00CE1697">
        <w:rPr>
          <w:rFonts w:ascii="Arial" w:hAnsi="Arial" w:cs="Arial"/>
          <w:sz w:val="24"/>
          <w:szCs w:val="24"/>
          <w:lang w:val="fr-FR"/>
        </w:rPr>
        <w:t xml:space="preserve">. </w:t>
      </w:r>
      <w:r w:rsidRPr="0060031A">
        <w:rPr>
          <w:rFonts w:ascii="Arial" w:hAnsi="Arial" w:cs="Arial"/>
          <w:sz w:val="24"/>
          <w:szCs w:val="24"/>
        </w:rPr>
        <w:t>(Accessed: 8 November 2022)</w:t>
      </w:r>
    </w:p>
    <w:p w14:paraId="2BDD606F" w14:textId="4A14A950" w:rsidR="00AE7B9D" w:rsidRPr="00AE7B9D" w:rsidRDefault="00AE7B9D">
      <w:pPr>
        <w:rPr>
          <w:rFonts w:ascii="Arial" w:hAnsi="Arial" w:cs="Arial"/>
          <w:sz w:val="24"/>
          <w:szCs w:val="24"/>
        </w:rPr>
      </w:pPr>
    </w:p>
    <w:sectPr w:rsidR="00AE7B9D" w:rsidRPr="00AE7B9D" w:rsidSect="00CE169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F8831" w14:textId="77777777" w:rsidR="00814399" w:rsidRDefault="00814399" w:rsidP="00AE7B9D">
      <w:pPr>
        <w:spacing w:after="0" w:line="240" w:lineRule="auto"/>
      </w:pPr>
      <w:r>
        <w:separator/>
      </w:r>
    </w:p>
  </w:endnote>
  <w:endnote w:type="continuationSeparator" w:id="0">
    <w:p w14:paraId="72A4AD93" w14:textId="77777777" w:rsidR="00814399" w:rsidRDefault="00814399" w:rsidP="00AE7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C4425" w14:textId="6E39A8B3" w:rsidR="00CE1697" w:rsidRPr="00BF09EA" w:rsidRDefault="00BF09EA" w:rsidP="00BF09EA">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CE56" w14:textId="77777777" w:rsidR="00CE1697" w:rsidRDefault="00CE1697" w:rsidP="00CE1697">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D8FB5" w14:textId="77777777" w:rsidR="00814399" w:rsidRDefault="00814399" w:rsidP="00AE7B9D">
      <w:pPr>
        <w:spacing w:after="0" w:line="240" w:lineRule="auto"/>
      </w:pPr>
      <w:r>
        <w:separator/>
      </w:r>
    </w:p>
  </w:footnote>
  <w:footnote w:type="continuationSeparator" w:id="0">
    <w:p w14:paraId="1B5C4323" w14:textId="77777777" w:rsidR="00814399" w:rsidRDefault="00814399" w:rsidP="00AE7B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B9D"/>
    <w:rsid w:val="00024EE1"/>
    <w:rsid w:val="000624DE"/>
    <w:rsid w:val="00080C69"/>
    <w:rsid w:val="0008369C"/>
    <w:rsid w:val="0008693B"/>
    <w:rsid w:val="00093B06"/>
    <w:rsid w:val="000962B5"/>
    <w:rsid w:val="00157FC9"/>
    <w:rsid w:val="001B461B"/>
    <w:rsid w:val="00276709"/>
    <w:rsid w:val="002B54D5"/>
    <w:rsid w:val="002D5CAC"/>
    <w:rsid w:val="002F355D"/>
    <w:rsid w:val="003033E3"/>
    <w:rsid w:val="003556E1"/>
    <w:rsid w:val="0036722F"/>
    <w:rsid w:val="003A5342"/>
    <w:rsid w:val="003E444C"/>
    <w:rsid w:val="003E5047"/>
    <w:rsid w:val="003F5968"/>
    <w:rsid w:val="004025D7"/>
    <w:rsid w:val="004E60B4"/>
    <w:rsid w:val="005901BD"/>
    <w:rsid w:val="005A6CEF"/>
    <w:rsid w:val="005D5BAA"/>
    <w:rsid w:val="005E544D"/>
    <w:rsid w:val="005F2F45"/>
    <w:rsid w:val="0060031A"/>
    <w:rsid w:val="00612B04"/>
    <w:rsid w:val="006164C1"/>
    <w:rsid w:val="00660602"/>
    <w:rsid w:val="0069631D"/>
    <w:rsid w:val="006D7DFA"/>
    <w:rsid w:val="006F1900"/>
    <w:rsid w:val="007041C7"/>
    <w:rsid w:val="00713098"/>
    <w:rsid w:val="0079423F"/>
    <w:rsid w:val="007A2348"/>
    <w:rsid w:val="00814399"/>
    <w:rsid w:val="00851128"/>
    <w:rsid w:val="00962DCF"/>
    <w:rsid w:val="00991940"/>
    <w:rsid w:val="009C6A03"/>
    <w:rsid w:val="00A76067"/>
    <w:rsid w:val="00AB060D"/>
    <w:rsid w:val="00AB53A3"/>
    <w:rsid w:val="00AE7B9D"/>
    <w:rsid w:val="00B41EF4"/>
    <w:rsid w:val="00B71802"/>
    <w:rsid w:val="00B93873"/>
    <w:rsid w:val="00BA667C"/>
    <w:rsid w:val="00BC44C9"/>
    <w:rsid w:val="00BF09EA"/>
    <w:rsid w:val="00C31224"/>
    <w:rsid w:val="00C53BF5"/>
    <w:rsid w:val="00C91FE5"/>
    <w:rsid w:val="00C929CC"/>
    <w:rsid w:val="00CE1697"/>
    <w:rsid w:val="00CF41BD"/>
    <w:rsid w:val="00CF7A9B"/>
    <w:rsid w:val="00D10E22"/>
    <w:rsid w:val="00D85CDC"/>
    <w:rsid w:val="00E058FD"/>
    <w:rsid w:val="00E37FAF"/>
    <w:rsid w:val="00EB5C14"/>
    <w:rsid w:val="00F1739C"/>
    <w:rsid w:val="00FA00FD"/>
    <w:rsid w:val="00FC6925"/>
    <w:rsid w:val="00FE41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4B6CE"/>
  <w15:docId w15:val="{475534F9-39C1-4D8C-8D1B-D473C6F0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B06"/>
  </w:style>
  <w:style w:type="paragraph" w:styleId="Heading1">
    <w:name w:val="heading 1"/>
    <w:basedOn w:val="Normal"/>
    <w:next w:val="Normal"/>
    <w:link w:val="Heading1Char"/>
    <w:uiPriority w:val="9"/>
    <w:qFormat/>
    <w:rsid w:val="00AE7B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7B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7B9D"/>
    <w:rPr>
      <w:rFonts w:eastAsiaTheme="minorEastAsia"/>
      <w:lang w:val="en-US"/>
    </w:rPr>
  </w:style>
  <w:style w:type="paragraph" w:styleId="Header">
    <w:name w:val="header"/>
    <w:basedOn w:val="Normal"/>
    <w:link w:val="HeaderChar"/>
    <w:uiPriority w:val="99"/>
    <w:unhideWhenUsed/>
    <w:rsid w:val="00AE7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B9D"/>
  </w:style>
  <w:style w:type="paragraph" w:styleId="Footer">
    <w:name w:val="footer"/>
    <w:basedOn w:val="Normal"/>
    <w:link w:val="FooterChar"/>
    <w:uiPriority w:val="99"/>
    <w:unhideWhenUsed/>
    <w:rsid w:val="00AE7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B9D"/>
  </w:style>
  <w:style w:type="character" w:customStyle="1" w:styleId="Heading1Char">
    <w:name w:val="Heading 1 Char"/>
    <w:basedOn w:val="DefaultParagraphFont"/>
    <w:link w:val="Heading1"/>
    <w:uiPriority w:val="9"/>
    <w:rsid w:val="00AE7B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7B9D"/>
    <w:pPr>
      <w:outlineLvl w:val="9"/>
    </w:pPr>
    <w:rPr>
      <w:lang w:val="en-US"/>
    </w:rPr>
  </w:style>
  <w:style w:type="paragraph" w:styleId="TOC1">
    <w:name w:val="toc 1"/>
    <w:basedOn w:val="Normal"/>
    <w:next w:val="Normal"/>
    <w:autoRedefine/>
    <w:uiPriority w:val="39"/>
    <w:unhideWhenUsed/>
    <w:rsid w:val="005D5BAA"/>
    <w:pPr>
      <w:spacing w:after="100"/>
    </w:pPr>
  </w:style>
  <w:style w:type="character" w:styleId="Hyperlink">
    <w:name w:val="Hyperlink"/>
    <w:basedOn w:val="DefaultParagraphFont"/>
    <w:uiPriority w:val="99"/>
    <w:unhideWhenUsed/>
    <w:rsid w:val="005D5BAA"/>
    <w:rPr>
      <w:color w:val="0563C1" w:themeColor="hyperlink"/>
      <w:u w:val="single"/>
    </w:rPr>
  </w:style>
  <w:style w:type="character" w:styleId="UnresolvedMention">
    <w:name w:val="Unresolved Mention"/>
    <w:basedOn w:val="DefaultParagraphFont"/>
    <w:uiPriority w:val="99"/>
    <w:semiHidden/>
    <w:unhideWhenUsed/>
    <w:rsid w:val="00962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a.edu/writingcenter/docs/Writing-Resources/Source%20Credibility.pdf" TargetMode="External"/><Relationship Id="rId18" Type="http://schemas.openxmlformats.org/officeDocument/2006/relationships/hyperlink" Target="https://www.perfectsearchmedia.com/blog/life-team-spor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owtsd-my.sharepoint.com/:p:/g/personal/2204812_student_uwtsd_ac_uk/EWRwhRwcM89MqmcsxZj3N5oB7qgu_jVQ0SahD1jOLpBcKQ?e=hLXJxb" TargetMode="External"/><Relationship Id="rId17" Type="http://schemas.openxmlformats.org/officeDocument/2006/relationships/hyperlink" Target="https://onlinemasters.ohio.edu/blog/what-is-the-value-of-teamwork/" TargetMode="External"/><Relationship Id="rId2" Type="http://schemas.openxmlformats.org/officeDocument/2006/relationships/customXml" Target="../customXml/item2.xml"/><Relationship Id="rId16" Type="http://schemas.openxmlformats.org/officeDocument/2006/relationships/hyperlink" Target="https://www.mind.org.uk/about-us/mind-cymru/" TargetMode="External"/><Relationship Id="rId20" Type="http://schemas.openxmlformats.org/officeDocument/2006/relationships/hyperlink" Target="https://libguides.usc.edu.au/credib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areeraddict.com/study-music-benefit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ite.auckland.ac.nz/4_1.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ursera.org/articles/communication-effectivenes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98F25825E04865A5EC698E3AC328F0"/>
        <w:category>
          <w:name w:val="General"/>
          <w:gallery w:val="placeholder"/>
        </w:category>
        <w:types>
          <w:type w:val="bbPlcHdr"/>
        </w:types>
        <w:behaviors>
          <w:behavior w:val="content"/>
        </w:behaviors>
        <w:guid w:val="{C9368BDD-B52D-4E94-8908-2DE3C9AFE449}"/>
      </w:docPartPr>
      <w:docPartBody>
        <w:p w:rsidR="008916D8" w:rsidRDefault="00F964E0" w:rsidP="00F964E0">
          <w:pPr>
            <w:pStyle w:val="1598F25825E04865A5EC698E3AC328F0"/>
          </w:pPr>
          <w:r>
            <w:rPr>
              <w:rFonts w:asciiTheme="majorHAnsi" w:eastAsiaTheme="majorEastAsia" w:hAnsiTheme="majorHAnsi" w:cstheme="majorBidi"/>
              <w:caps/>
              <w:color w:val="4472C4" w:themeColor="accent1"/>
              <w:sz w:val="80"/>
              <w:szCs w:val="80"/>
            </w:rPr>
            <w:t>[Document title]</w:t>
          </w:r>
        </w:p>
      </w:docPartBody>
    </w:docPart>
    <w:docPart>
      <w:docPartPr>
        <w:name w:val="3F8D1E99FD194E82994888FEF349FF40"/>
        <w:category>
          <w:name w:val="General"/>
          <w:gallery w:val="placeholder"/>
        </w:category>
        <w:types>
          <w:type w:val="bbPlcHdr"/>
        </w:types>
        <w:behaviors>
          <w:behavior w:val="content"/>
        </w:behaviors>
        <w:guid w:val="{CF8C2F7F-AA12-4312-A576-EBF30BB599DE}"/>
      </w:docPartPr>
      <w:docPartBody>
        <w:p w:rsidR="008916D8" w:rsidRDefault="00F964E0" w:rsidP="00F964E0">
          <w:pPr>
            <w:pStyle w:val="3F8D1E99FD194E82994888FEF349FF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4E0"/>
    <w:rsid w:val="0007759B"/>
    <w:rsid w:val="00506971"/>
    <w:rsid w:val="005A4A6D"/>
    <w:rsid w:val="008916D8"/>
    <w:rsid w:val="00A8798B"/>
    <w:rsid w:val="00B35B24"/>
    <w:rsid w:val="00D24C0F"/>
    <w:rsid w:val="00D63637"/>
    <w:rsid w:val="00F964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98F25825E04865A5EC698E3AC328F0">
    <w:name w:val="1598F25825E04865A5EC698E3AC328F0"/>
    <w:rsid w:val="00F964E0"/>
  </w:style>
  <w:style w:type="paragraph" w:customStyle="1" w:styleId="3F8D1E99FD194E82994888FEF349FF40">
    <w:name w:val="3F8D1E99FD194E82994888FEF349FF40"/>
    <w:rsid w:val="00F964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F96F43-282F-4BB3-B576-7A64DCFE7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Adroddiad E-Bortffolio</vt:lpstr>
    </vt:vector>
  </TitlesOfParts>
  <Company>Hannah Willett</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Adroddiad E-Bortffolio</dc:title>
  <dc:subject>Dysgu Yn Yr Oes Digodol BMPS4009/C</dc:subject>
  <dc:creator>hannah willett</dc:creator>
  <cp:keywords/>
  <dc:description/>
  <cp:lastModifiedBy>hannah willett</cp:lastModifiedBy>
  <cp:revision>2</cp:revision>
  <dcterms:created xsi:type="dcterms:W3CDTF">2022-11-11T23:46:00Z</dcterms:created>
  <dcterms:modified xsi:type="dcterms:W3CDTF">2022-11-11T23:46:00Z</dcterms:modified>
</cp:coreProperties>
</file>