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7DFC8" w14:textId="77777777" w:rsidR="007463B4" w:rsidRDefault="007463B4" w:rsidP="000552A0">
      <w:pPr>
        <w:spacing w:line="480" w:lineRule="auto"/>
        <w:rPr>
          <w:rFonts w:ascii="Times New Roman" w:hAnsi="Times New Roman" w:cs="Times New Roman"/>
          <w:lang w:val="en-GB"/>
        </w:rPr>
      </w:pPr>
      <w:r w:rsidRPr="0059153E">
        <w:rPr>
          <w:rFonts w:ascii="Times New Roman" w:hAnsi="Times New Roman" w:cs="Times New Roman"/>
          <w:lang w:val="en-GB"/>
        </w:rPr>
        <w:t xml:space="preserve">Stephen Dodd </w:t>
      </w:r>
      <w:r>
        <w:rPr>
          <w:rFonts w:ascii="Times New Roman" w:hAnsi="Times New Roman" w:cs="Times New Roman"/>
          <w:lang w:val="en-GB"/>
        </w:rPr>
        <w:t>(1603628)</w:t>
      </w:r>
    </w:p>
    <w:p w14:paraId="7750BA85" w14:textId="2B9E579E" w:rsidR="00722FD8" w:rsidRDefault="00802041" w:rsidP="000552A0">
      <w:pPr>
        <w:spacing w:line="480" w:lineRule="auto"/>
        <w:rPr>
          <w:rFonts w:ascii="Times New Roman" w:hAnsi="Times New Roman" w:cs="Times New Roman"/>
          <w:lang w:val="en-GB"/>
        </w:rPr>
      </w:pPr>
      <w:r>
        <w:rPr>
          <w:rFonts w:ascii="Times New Roman" w:hAnsi="Times New Roman" w:cs="Times New Roman"/>
          <w:lang w:val="en-GB"/>
        </w:rPr>
        <w:t>Reading Exercise</w:t>
      </w:r>
      <w:r w:rsidR="004651F9">
        <w:rPr>
          <w:rFonts w:ascii="Times New Roman" w:hAnsi="Times New Roman" w:cs="Times New Roman"/>
          <w:lang w:val="en-GB"/>
        </w:rPr>
        <w:t>s p. 248</w:t>
      </w:r>
      <w:r w:rsidR="00D56FE0">
        <w:rPr>
          <w:rFonts w:ascii="Times New Roman" w:hAnsi="Times New Roman" w:cs="Times New Roman"/>
          <w:lang w:val="en-GB"/>
        </w:rPr>
        <w:t>:</w:t>
      </w:r>
    </w:p>
    <w:p w14:paraId="74940DDB" w14:textId="77777777" w:rsidR="000552A0" w:rsidRDefault="000552A0" w:rsidP="000552A0">
      <w:pPr>
        <w:spacing w:line="480" w:lineRule="auto"/>
        <w:rPr>
          <w:rFonts w:ascii="Times New Roman" w:hAnsi="Times New Roman" w:cs="Times New Roman"/>
          <w:lang w:val="en-GB"/>
        </w:rPr>
      </w:pPr>
    </w:p>
    <w:p w14:paraId="244532DA" w14:textId="0FA072FE" w:rsidR="004956BE" w:rsidRPr="004956BE" w:rsidRDefault="004956BE" w:rsidP="000552A0">
      <w:pPr>
        <w:pStyle w:val="ListParagraph"/>
        <w:numPr>
          <w:ilvl w:val="0"/>
          <w:numId w:val="5"/>
        </w:numPr>
        <w:spacing w:line="480" w:lineRule="auto"/>
        <w:rPr>
          <w:rFonts w:ascii="Times New Roman" w:hAnsi="Times New Roman" w:cs="Times New Roman"/>
          <w:u w:val="single"/>
          <w:lang w:val="en-GB"/>
        </w:rPr>
      </w:pPr>
      <w:r w:rsidRPr="004956BE">
        <w:rPr>
          <w:rFonts w:ascii="Times New Roman" w:hAnsi="Times New Roman" w:cs="Times New Roman"/>
          <w:u w:val="single"/>
          <w:lang w:val="en-GB"/>
        </w:rPr>
        <w:t>Latin - English</w:t>
      </w:r>
    </w:p>
    <w:p w14:paraId="1D20E146" w14:textId="1F5D8BE5" w:rsidR="00613208" w:rsidRDefault="004956BE" w:rsidP="000552A0">
      <w:pPr>
        <w:spacing w:line="480" w:lineRule="auto"/>
        <w:rPr>
          <w:rFonts w:ascii="Times New Roman" w:hAnsi="Times New Roman" w:cs="Times New Roman"/>
          <w:lang w:val="en-GB"/>
        </w:rPr>
      </w:pPr>
      <w:r>
        <w:rPr>
          <w:rFonts w:ascii="Times New Roman" w:hAnsi="Times New Roman" w:cs="Times New Roman"/>
          <w:lang w:val="en-GB"/>
        </w:rPr>
        <w:t xml:space="preserve">After that day, a certain Lucius Tarquinius who, they said, set out to Catiline to drag him back from his journey, was brought to the senate. He, when he spoke, would give information about the conspiracy, if a public pledge of immunity was given and he was ordered by the consul to declare the things he knew, </w:t>
      </w:r>
      <w:r w:rsidR="00867040">
        <w:rPr>
          <w:rFonts w:ascii="Times New Roman" w:hAnsi="Times New Roman" w:cs="Times New Roman"/>
          <w:lang w:val="en-GB"/>
        </w:rPr>
        <w:t xml:space="preserve">about those to </w:t>
      </w:r>
      <w:r>
        <w:rPr>
          <w:rFonts w:ascii="Times New Roman" w:hAnsi="Times New Roman" w:cs="Times New Roman"/>
          <w:lang w:val="en-GB"/>
        </w:rPr>
        <w:t>which Volturcius had nearly set fire</w:t>
      </w:r>
      <w:r w:rsidR="00867040">
        <w:rPr>
          <w:rFonts w:ascii="Times New Roman" w:hAnsi="Times New Roman" w:cs="Times New Roman"/>
          <w:lang w:val="en-GB"/>
        </w:rPr>
        <w:t>s</w:t>
      </w:r>
      <w:r>
        <w:rPr>
          <w:rFonts w:ascii="Times New Roman" w:hAnsi="Times New Roman" w:cs="Times New Roman"/>
          <w:lang w:val="en-GB"/>
        </w:rPr>
        <w:t>, about the massacre of good men, about the journey</w:t>
      </w:r>
      <w:r w:rsidR="00867040">
        <w:rPr>
          <w:rFonts w:ascii="Times New Roman" w:hAnsi="Times New Roman" w:cs="Times New Roman"/>
          <w:lang w:val="en-GB"/>
        </w:rPr>
        <w:t xml:space="preserve"> of the enemies</w:t>
      </w:r>
      <w:r>
        <w:rPr>
          <w:rFonts w:ascii="Times New Roman" w:hAnsi="Times New Roman" w:cs="Times New Roman"/>
          <w:lang w:val="en-GB"/>
        </w:rPr>
        <w:t xml:space="preserve"> which he </w:t>
      </w:r>
      <w:r w:rsidR="00FD3189">
        <w:rPr>
          <w:rFonts w:ascii="Times New Roman" w:hAnsi="Times New Roman" w:cs="Times New Roman"/>
          <w:lang w:val="en-GB"/>
        </w:rPr>
        <w:t>would</w:t>
      </w:r>
      <w:r>
        <w:rPr>
          <w:rFonts w:ascii="Times New Roman" w:hAnsi="Times New Roman" w:cs="Times New Roman"/>
          <w:lang w:val="en-GB"/>
        </w:rPr>
        <w:t xml:space="preserve"> inform the senate about. Moreover, having been sent in order to give a message to Catiline, Lentulus and Cethegus were afraid of his capture by some ot</w:t>
      </w:r>
      <w:r w:rsidR="002E24A4">
        <w:rPr>
          <w:rFonts w:ascii="Times New Roman" w:hAnsi="Times New Roman" w:cs="Times New Roman"/>
          <w:lang w:val="en-GB"/>
        </w:rPr>
        <w:t>he</w:t>
      </w:r>
      <w:r>
        <w:rPr>
          <w:rFonts w:ascii="Times New Roman" w:hAnsi="Times New Roman" w:cs="Times New Roman"/>
          <w:lang w:val="en-GB"/>
        </w:rPr>
        <w:t>rs from the conspi</w:t>
      </w:r>
      <w:bookmarkStart w:id="0" w:name="_GoBack"/>
      <w:bookmarkEnd w:id="0"/>
      <w:r>
        <w:rPr>
          <w:rFonts w:ascii="Times New Roman" w:hAnsi="Times New Roman" w:cs="Times New Roman"/>
          <w:lang w:val="en-GB"/>
        </w:rPr>
        <w:t>racy, and by that much the more, he would hurry to reach the city, where he would revive the spirits of the others, and they would be easily snatched away from danger.</w:t>
      </w:r>
    </w:p>
    <w:p w14:paraId="7EDAD15A" w14:textId="77777777" w:rsidR="000552A0" w:rsidRDefault="000552A0" w:rsidP="000552A0">
      <w:pPr>
        <w:spacing w:line="480" w:lineRule="auto"/>
        <w:rPr>
          <w:rFonts w:ascii="Times New Roman" w:hAnsi="Times New Roman" w:cs="Times New Roman"/>
          <w:lang w:val="en-GB"/>
        </w:rPr>
      </w:pPr>
    </w:p>
    <w:p w14:paraId="0FF71609" w14:textId="1EA6C071" w:rsidR="004956BE" w:rsidRDefault="004956BE" w:rsidP="000552A0">
      <w:pPr>
        <w:pStyle w:val="ListParagraph"/>
        <w:numPr>
          <w:ilvl w:val="0"/>
          <w:numId w:val="5"/>
        </w:numPr>
        <w:spacing w:line="480" w:lineRule="auto"/>
        <w:rPr>
          <w:rFonts w:ascii="Times New Roman" w:hAnsi="Times New Roman" w:cs="Times New Roman"/>
          <w:u w:val="single"/>
          <w:lang w:val="en-GB"/>
        </w:rPr>
      </w:pPr>
      <w:r w:rsidRPr="004956BE">
        <w:rPr>
          <w:rFonts w:ascii="Times New Roman" w:hAnsi="Times New Roman" w:cs="Times New Roman"/>
          <w:u w:val="single"/>
          <w:lang w:val="en-GB"/>
        </w:rPr>
        <w:t xml:space="preserve">English </w:t>
      </w:r>
      <w:r>
        <w:rPr>
          <w:rFonts w:ascii="Times New Roman" w:hAnsi="Times New Roman" w:cs="Times New Roman"/>
          <w:u w:val="single"/>
          <w:lang w:val="en-GB"/>
        </w:rPr>
        <w:t>–</w:t>
      </w:r>
      <w:r w:rsidRPr="004956BE">
        <w:rPr>
          <w:rFonts w:ascii="Times New Roman" w:hAnsi="Times New Roman" w:cs="Times New Roman"/>
          <w:u w:val="single"/>
          <w:lang w:val="en-GB"/>
        </w:rPr>
        <w:t xml:space="preserve"> Latin</w:t>
      </w:r>
    </w:p>
    <w:p w14:paraId="0BE6084A" w14:textId="41F99408" w:rsidR="004956BE" w:rsidRPr="004956BE" w:rsidRDefault="004956BE" w:rsidP="000552A0">
      <w:pPr>
        <w:spacing w:line="480" w:lineRule="auto"/>
        <w:rPr>
          <w:rFonts w:ascii="Times New Roman" w:hAnsi="Times New Roman" w:cs="Times New Roman"/>
          <w:lang w:val="en-GB"/>
        </w:rPr>
      </w:pPr>
      <w:r>
        <w:rPr>
          <w:rFonts w:ascii="Times New Roman" w:hAnsi="Times New Roman" w:cs="Times New Roman"/>
          <w:lang w:val="en-GB"/>
        </w:rPr>
        <w:t>d</w:t>
      </w:r>
      <w:r w:rsidRPr="004956BE">
        <w:rPr>
          <w:rFonts w:ascii="Times New Roman" w:hAnsi="Times New Roman" w:cs="Times New Roman"/>
          <w:lang w:val="en-GB"/>
        </w:rPr>
        <w:t>um Romae supplicium e Lentulo sumert</w:t>
      </w:r>
      <w:r>
        <w:rPr>
          <w:rFonts w:ascii="Times New Roman" w:hAnsi="Times New Roman" w:cs="Times New Roman"/>
          <w:lang w:val="en-GB"/>
        </w:rPr>
        <w:t>u</w:t>
      </w:r>
      <w:r w:rsidRPr="004956BE">
        <w:rPr>
          <w:rFonts w:ascii="Times New Roman" w:hAnsi="Times New Roman" w:cs="Times New Roman"/>
          <w:lang w:val="en-GB"/>
        </w:rPr>
        <w:t xml:space="preserve">r, Catalina </w:t>
      </w:r>
      <w:r>
        <w:rPr>
          <w:rFonts w:ascii="Times New Roman" w:hAnsi="Times New Roman" w:cs="Times New Roman"/>
          <w:lang w:val="en-GB"/>
        </w:rPr>
        <w:t xml:space="preserve">copias instruxit. manuit </w:t>
      </w:r>
      <w:r w:rsidR="007B14E8">
        <w:rPr>
          <w:rFonts w:ascii="Times New Roman" w:hAnsi="Times New Roman" w:cs="Times New Roman"/>
          <w:lang w:val="en-GB"/>
        </w:rPr>
        <w:t>dum copiae mitterentur e sociis</w:t>
      </w:r>
      <w:r w:rsidR="000552A0">
        <w:rPr>
          <w:rFonts w:ascii="Times New Roman" w:hAnsi="Times New Roman" w:cs="Times New Roman"/>
          <w:lang w:val="en-GB"/>
        </w:rPr>
        <w:t>. sed postquam nuntius est Lentulum mortuum esse et coniurationem aperire, coepit iter facire per montes. Antonius consul, missus a senato qui eum uincant in proelio, eum secutus est. et Metellus castram e Piceno mouit, ut obsisteret dum properat ad Galliam Transalpinam. postquam Catilina se claudire a montibus copiisque hostium, proelium quam primum constituit, quo plus spei militibus dat.</w:t>
      </w:r>
    </w:p>
    <w:p w14:paraId="478051C9" w14:textId="20CE6F74" w:rsidR="004956BE" w:rsidRDefault="004956BE" w:rsidP="000552A0">
      <w:pPr>
        <w:spacing w:line="480" w:lineRule="auto"/>
        <w:rPr>
          <w:rFonts w:ascii="Times New Roman" w:hAnsi="Times New Roman" w:cs="Times New Roman"/>
          <w:lang w:val="en-GB"/>
        </w:rPr>
      </w:pPr>
    </w:p>
    <w:p w14:paraId="2A966A0B" w14:textId="77777777" w:rsidR="004956BE" w:rsidRPr="00B15B58" w:rsidRDefault="004956BE" w:rsidP="000552A0">
      <w:pPr>
        <w:spacing w:line="480" w:lineRule="auto"/>
        <w:rPr>
          <w:rFonts w:ascii="Times New Roman" w:hAnsi="Times New Roman" w:cs="Times New Roman"/>
          <w:lang w:val="en-GB"/>
        </w:rPr>
      </w:pPr>
    </w:p>
    <w:sectPr w:rsidR="004956BE" w:rsidRPr="00B15B58" w:rsidSect="00C7021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E30F5"/>
    <w:multiLevelType w:val="hybridMultilevel"/>
    <w:tmpl w:val="E96EA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672BA"/>
    <w:multiLevelType w:val="hybridMultilevel"/>
    <w:tmpl w:val="7902D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684F5E"/>
    <w:multiLevelType w:val="hybridMultilevel"/>
    <w:tmpl w:val="21E4A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D84303"/>
    <w:multiLevelType w:val="hybridMultilevel"/>
    <w:tmpl w:val="4762F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B068EF"/>
    <w:multiLevelType w:val="hybridMultilevel"/>
    <w:tmpl w:val="F064D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activeWritingStyle w:appName="MSWord" w:lang="en-GB" w:vendorID="64" w:dllVersion="4096"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B4"/>
    <w:rsid w:val="0002044C"/>
    <w:rsid w:val="00041072"/>
    <w:rsid w:val="000552A0"/>
    <w:rsid w:val="000E3F13"/>
    <w:rsid w:val="001331D8"/>
    <w:rsid w:val="001B522A"/>
    <w:rsid w:val="001F1455"/>
    <w:rsid w:val="00212FA6"/>
    <w:rsid w:val="00235DDA"/>
    <w:rsid w:val="002B7B44"/>
    <w:rsid w:val="002E24A4"/>
    <w:rsid w:val="00352EDA"/>
    <w:rsid w:val="003D6415"/>
    <w:rsid w:val="003F103C"/>
    <w:rsid w:val="00435F80"/>
    <w:rsid w:val="00443A19"/>
    <w:rsid w:val="004651F9"/>
    <w:rsid w:val="00474F0F"/>
    <w:rsid w:val="004956BE"/>
    <w:rsid w:val="004B683B"/>
    <w:rsid w:val="004E2BD0"/>
    <w:rsid w:val="004F294E"/>
    <w:rsid w:val="0050199F"/>
    <w:rsid w:val="005029BB"/>
    <w:rsid w:val="00551FBD"/>
    <w:rsid w:val="00552F9A"/>
    <w:rsid w:val="005B3EAF"/>
    <w:rsid w:val="005E79E3"/>
    <w:rsid w:val="005F1F07"/>
    <w:rsid w:val="005F6435"/>
    <w:rsid w:val="00613208"/>
    <w:rsid w:val="0066098E"/>
    <w:rsid w:val="006818F2"/>
    <w:rsid w:val="006906B6"/>
    <w:rsid w:val="006C65E1"/>
    <w:rsid w:val="006E7EF4"/>
    <w:rsid w:val="00705744"/>
    <w:rsid w:val="00722FD8"/>
    <w:rsid w:val="007463B4"/>
    <w:rsid w:val="00772D51"/>
    <w:rsid w:val="007730F1"/>
    <w:rsid w:val="007863CA"/>
    <w:rsid w:val="00792F24"/>
    <w:rsid w:val="007B14E8"/>
    <w:rsid w:val="007B197F"/>
    <w:rsid w:val="007B20B4"/>
    <w:rsid w:val="007C3954"/>
    <w:rsid w:val="007E6C9D"/>
    <w:rsid w:val="00802041"/>
    <w:rsid w:val="008538B8"/>
    <w:rsid w:val="00860932"/>
    <w:rsid w:val="00867040"/>
    <w:rsid w:val="008A68A0"/>
    <w:rsid w:val="008D30E6"/>
    <w:rsid w:val="00912CA9"/>
    <w:rsid w:val="009346F7"/>
    <w:rsid w:val="0093776C"/>
    <w:rsid w:val="00992836"/>
    <w:rsid w:val="009D2B64"/>
    <w:rsid w:val="00A1560C"/>
    <w:rsid w:val="00A229BE"/>
    <w:rsid w:val="00A4554D"/>
    <w:rsid w:val="00AA20EE"/>
    <w:rsid w:val="00B02484"/>
    <w:rsid w:val="00B15B58"/>
    <w:rsid w:val="00B47D36"/>
    <w:rsid w:val="00B76744"/>
    <w:rsid w:val="00B85C68"/>
    <w:rsid w:val="00BB3D75"/>
    <w:rsid w:val="00BE1817"/>
    <w:rsid w:val="00C00BEC"/>
    <w:rsid w:val="00C053C5"/>
    <w:rsid w:val="00C26671"/>
    <w:rsid w:val="00C5318F"/>
    <w:rsid w:val="00C70216"/>
    <w:rsid w:val="00C80A7F"/>
    <w:rsid w:val="00CB32FA"/>
    <w:rsid w:val="00CD7F0D"/>
    <w:rsid w:val="00CD7FCB"/>
    <w:rsid w:val="00D02F46"/>
    <w:rsid w:val="00D1735E"/>
    <w:rsid w:val="00D46015"/>
    <w:rsid w:val="00D56FE0"/>
    <w:rsid w:val="00D65D26"/>
    <w:rsid w:val="00D939CA"/>
    <w:rsid w:val="00D96A6D"/>
    <w:rsid w:val="00DB5582"/>
    <w:rsid w:val="00DC457F"/>
    <w:rsid w:val="00DC6B07"/>
    <w:rsid w:val="00DF0C66"/>
    <w:rsid w:val="00E04472"/>
    <w:rsid w:val="00E2391F"/>
    <w:rsid w:val="00E26F2B"/>
    <w:rsid w:val="00E633CA"/>
    <w:rsid w:val="00E6495C"/>
    <w:rsid w:val="00E70AA3"/>
    <w:rsid w:val="00E76480"/>
    <w:rsid w:val="00E8511E"/>
    <w:rsid w:val="00E90399"/>
    <w:rsid w:val="00E93E4B"/>
    <w:rsid w:val="00EC3CF0"/>
    <w:rsid w:val="00EE2A10"/>
    <w:rsid w:val="00EF2D5D"/>
    <w:rsid w:val="00F5429A"/>
    <w:rsid w:val="00F55710"/>
    <w:rsid w:val="00F9740A"/>
    <w:rsid w:val="00FC0CC2"/>
    <w:rsid w:val="00FD0EBB"/>
    <w:rsid w:val="00FD31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DDE9325"/>
  <w15:chartTrackingRefBased/>
  <w15:docId w15:val="{E901D194-1E40-0E4D-860A-AB09F552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63B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Dodd (1603628)</dc:creator>
  <cp:keywords/>
  <dc:description/>
  <cp:lastModifiedBy>Stephen Dodd (1603628)</cp:lastModifiedBy>
  <cp:revision>8</cp:revision>
  <cp:lastPrinted>2019-03-10T15:26:00Z</cp:lastPrinted>
  <dcterms:created xsi:type="dcterms:W3CDTF">2019-03-17T16:49:00Z</dcterms:created>
  <dcterms:modified xsi:type="dcterms:W3CDTF">2019-03-18T18:54:00Z</dcterms:modified>
</cp:coreProperties>
</file>