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08FEFF72" w:rsidR="006363DD" w:rsidRPr="006363DD" w:rsidRDefault="00357DC9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Engineering and Project Management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Viva 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7C6BBCD0" w:rsidR="006A543A" w:rsidRPr="00C2152E" w:rsidRDefault="00BF5F2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Rhys Jones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2EBA7750" w:rsidR="006A543A" w:rsidRPr="0048530E" w:rsidRDefault="0048530E" w:rsidP="00711A55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48530E">
              <w:rPr>
                <w:rFonts w:asciiTheme="minorHAnsi" w:hAnsiTheme="minorHAnsi" w:cstheme="minorHAnsi"/>
                <w:b/>
                <w:bCs/>
              </w:rPr>
              <w:t>D</w:t>
            </w:r>
            <w:r w:rsidRPr="0048530E">
              <w:rPr>
                <w:rFonts w:asciiTheme="minorHAnsi" w:hAnsiTheme="minorHAnsi" w:cstheme="minorHAnsi"/>
                <w:b/>
                <w:bCs/>
              </w:rPr>
              <w:t>esign and build of an electronic Bluetooth speaker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7B19E57" w:rsidR="006A543A" w:rsidRPr="00C2152E" w:rsidRDefault="004244F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Stalin Jacob</w:t>
            </w:r>
          </w:p>
        </w:tc>
      </w:tr>
      <w:tr w:rsidR="006A543A" w:rsidRPr="00C2152E" w14:paraId="4E24F7F0" w14:textId="77777777" w:rsidTr="003807A6">
        <w:trPr>
          <w:trHeight w:val="564"/>
        </w:trPr>
        <w:tc>
          <w:tcPr>
            <w:tcW w:w="2341" w:type="dxa"/>
            <w:shd w:val="clear" w:color="auto" w:fill="BFBFBF" w:themeFill="background1" w:themeFillShade="BF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shd w:val="clear" w:color="auto" w:fill="BFBFBF" w:themeFill="background1" w:themeFillShade="BF"/>
            <w:vAlign w:val="center"/>
          </w:tcPr>
          <w:p w14:paraId="27F070D2" w14:textId="78924A89" w:rsidR="006A543A" w:rsidRPr="00C2152E" w:rsidRDefault="00357DC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Nil</w:t>
            </w:r>
          </w:p>
        </w:tc>
      </w:tr>
      <w:tr w:rsidR="006A543A" w:rsidRPr="00337BA8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7637D3E0" w:rsidR="00052DAA" w:rsidRDefault="003B4F99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70C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3B4F99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3B4F99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3B4F99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1701975" w:rsidR="00052DAA" w:rsidRPr="00337BA8" w:rsidRDefault="003B4F99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6C3B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Games Dev    </w:t>
            </w:r>
          </w:p>
          <w:p w14:paraId="2216B70A" w14:textId="77777777" w:rsidR="006A543A" w:rsidRPr="00337BA8" w:rsidRDefault="003B4F99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DAA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Web Dev</w:t>
            </w:r>
          </w:p>
          <w:p w14:paraId="5AC6A017" w14:textId="4A6BC1E0" w:rsidR="00337BA8" w:rsidRDefault="003B4F99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1344516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4F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☒</w:t>
                </w:r>
              </w:sdtContent>
            </w:sdt>
            <w:r w:rsidR="00337BA8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EE</w:t>
            </w:r>
          </w:p>
          <w:p w14:paraId="3796C854" w14:textId="7AD354FC" w:rsidR="006522CF" w:rsidRPr="00337BA8" w:rsidRDefault="003B4F99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206247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615D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A0615D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A0615D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ES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5C94B900" w:rsidR="00EA3215" w:rsidRPr="00C2152E" w:rsidRDefault="003B4F99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44F8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568AFAFE" w:rsidR="006363DD" w:rsidRPr="00C35787" w:rsidRDefault="00435DD7" w:rsidP="00435DD7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C35787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1. </w:t>
            </w:r>
            <w:r w:rsidR="00E277A0" w:rsidRPr="006E3AD7">
              <w:rPr>
                <w:rFonts w:asciiTheme="minorHAnsi" w:hAnsiTheme="minorHAnsi" w:cstheme="minorHAnsi"/>
              </w:rPr>
              <w:t xml:space="preserve">Project Knowledge and </w:t>
            </w:r>
            <w:r w:rsidR="006640BC">
              <w:rPr>
                <w:rFonts w:asciiTheme="minorHAnsi" w:hAnsiTheme="minorHAnsi" w:cstheme="minorHAnsi"/>
              </w:rPr>
              <w:t>Background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65675C7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F44EB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3D3A04FC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F44EB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01F48F4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2B7522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2626ED77" w:rsidR="006363DD" w:rsidRPr="006363DD" w:rsidRDefault="00E45B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D41A51">
              <w:rPr>
                <w:rFonts w:asciiTheme="minorHAnsi" w:hAnsiTheme="minorHAnsi"/>
                <w:color w:val="000000" w:themeColor="text1"/>
                <w:lang w:eastAsia="en-GB"/>
              </w:rPr>
              <w:t>6.8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6640B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08833645" w:rsidR="006363DD" w:rsidRPr="00C35787" w:rsidRDefault="00435DD7" w:rsidP="00711A55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C35787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2. </w:t>
            </w:r>
            <w:r w:rsidR="007C54ED">
              <w:rPr>
                <w:rFonts w:asciiTheme="minorHAnsi" w:hAnsiTheme="minorHAnsi" w:cstheme="minorHAnsi"/>
              </w:rPr>
              <w:t>Cost Benefit Analysis and resource planning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1FFA2CB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E41708"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02AC5D4C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E41708"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23BF0441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2B7522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392FF965" w:rsidR="006363DD" w:rsidRPr="006363DD" w:rsidRDefault="00E45B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D41A51">
              <w:rPr>
                <w:rFonts w:asciiTheme="minorHAnsi" w:hAnsiTheme="minorHAnsi"/>
                <w:color w:val="000000" w:themeColor="text1"/>
                <w:lang w:eastAsia="en-GB"/>
              </w:rPr>
              <w:t>2.15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6131EE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</w:tr>
      <w:tr w:rsidR="00E41708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6668D108" w:rsidR="00E41708" w:rsidRPr="00C35787" w:rsidRDefault="00E41708" w:rsidP="00E41708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C35787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3. </w:t>
            </w:r>
            <w:r w:rsidRPr="006131EE">
              <w:rPr>
                <w:rFonts w:asciiTheme="minorHAnsi" w:hAnsiTheme="minorHAnsi" w:cstheme="minorHAnsi"/>
                <w:color w:val="000000" w:themeColor="text1"/>
                <w:lang w:eastAsia="en-GB"/>
              </w:rPr>
              <w:t>Project Deliverables and Project Plan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2D118784" w:rsidR="00E41708" w:rsidRPr="006363DD" w:rsidRDefault="00E41708" w:rsidP="00E4170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561E0A2C" w:rsidR="00E41708" w:rsidRPr="006363DD" w:rsidRDefault="00E41708" w:rsidP="00E4170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5A7B2E8F" w:rsidR="00E41708" w:rsidRPr="006363DD" w:rsidRDefault="00E41708" w:rsidP="00E4170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45DB638F" w:rsidR="00E41708" w:rsidRPr="006363DD" w:rsidRDefault="00E45BC6" w:rsidP="00E4170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D41A51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E41708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E41708" w:rsidRPr="00866E85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E41708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3C233E47" w:rsidR="006363DD" w:rsidRPr="00C35787" w:rsidRDefault="00435DD7" w:rsidP="00711A55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C35787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4. </w:t>
            </w:r>
            <w:r w:rsidR="002B7522" w:rsidRPr="002B7522">
              <w:rPr>
                <w:rFonts w:asciiTheme="minorHAnsi" w:hAnsiTheme="minorHAnsi" w:cstheme="minorHAnsi"/>
              </w:rPr>
              <w:t>Risk, Environmental and Ethical Considerations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3BBCFA57" w:rsidR="006363DD" w:rsidRPr="006363DD" w:rsidRDefault="00E45B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</w:t>
            </w:r>
            <w:r w:rsidR="00D41A51"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0B9F264B" w:rsidR="00435DD7" w:rsidRPr="00C35787" w:rsidRDefault="00435DD7" w:rsidP="00435DD7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C35787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5. </w:t>
            </w:r>
            <w:r w:rsidR="00FE5FEA" w:rsidRPr="006E3AD7">
              <w:rPr>
                <w:rFonts w:asciiTheme="minorHAnsi" w:hAnsiTheme="minorHAnsi" w:cstheme="minorHAnsi"/>
              </w:rPr>
              <w:t>Presentation Quality and Communication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616E9272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E41708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69F5022B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E41708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09B200A0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2B7522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04B4B93C" w:rsidR="00435DD7" w:rsidRPr="006363DD" w:rsidRDefault="00D41A51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25.5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2B7522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65FA5DC0" w:rsidR="006363DD" w:rsidRPr="00C35787" w:rsidRDefault="00435DD7" w:rsidP="00711A55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C35787">
              <w:rPr>
                <w:rFonts w:asciiTheme="minorHAnsi" w:hAnsiTheme="minorHAnsi" w:cstheme="minorHAnsi"/>
                <w:color w:val="000000" w:themeColor="text1"/>
                <w:lang w:eastAsia="en-GB"/>
              </w:rPr>
              <w:t xml:space="preserve">6. </w:t>
            </w:r>
            <w:r w:rsidR="00C35787" w:rsidRPr="006E3AD7">
              <w:rPr>
                <w:rFonts w:asciiTheme="minorHAnsi" w:hAnsiTheme="minorHAnsi" w:cstheme="minorHAnsi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51F7C33C" w:rsidR="006363DD" w:rsidRPr="006363DD" w:rsidRDefault="00E45BC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41A51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0304ECAE" w:rsidR="006363DD" w:rsidRPr="008D4A65" w:rsidRDefault="00D41A5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</w:t>
            </w:r>
            <w:r w:rsidR="00F64EF0">
              <w:rPr>
                <w:rFonts w:asciiTheme="minorHAnsi" w:hAnsiTheme="minorHAnsi"/>
                <w:b/>
                <w:color w:val="000000" w:themeColor="text1"/>
                <w:lang w:eastAsia="en-GB"/>
              </w:rPr>
              <w:t>2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.65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0B2B5A50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72F5BB23" w14:textId="77777777" w:rsidR="00BF5F23" w:rsidRDefault="00BF5F23" w:rsidP="00BF5F2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Excellent </w:t>
            </w:r>
            <w:r w:rsidRPr="008447EA">
              <w:rPr>
                <w:rFonts w:asciiTheme="minorHAnsi" w:hAnsiTheme="minorHAnsi"/>
                <w:color w:val="000000" w:themeColor="text1"/>
              </w:rPr>
              <w:t xml:space="preserve">presentation, and </w:t>
            </w:r>
            <w:r>
              <w:rPr>
                <w:rFonts w:asciiTheme="minorHAnsi" w:hAnsiTheme="minorHAnsi"/>
                <w:color w:val="000000" w:themeColor="text1"/>
              </w:rPr>
              <w:t xml:space="preserve">good </w:t>
            </w:r>
            <w:r w:rsidRPr="008447EA">
              <w:rPr>
                <w:rFonts w:asciiTheme="minorHAnsi" w:hAnsiTheme="minorHAnsi"/>
                <w:color w:val="000000" w:themeColor="text1"/>
              </w:rPr>
              <w:t>question</w:t>
            </w:r>
            <w:r>
              <w:rPr>
                <w:rFonts w:asciiTheme="minorHAnsi" w:hAnsiTheme="minorHAnsi"/>
                <w:color w:val="000000" w:themeColor="text1"/>
              </w:rPr>
              <w:t xml:space="preserve"> answering skill.</w:t>
            </w:r>
            <w:r w:rsidRPr="008447EA"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  <w:p w14:paraId="58192201" w14:textId="77777777" w:rsidR="00BF5F23" w:rsidRDefault="00BF5F23" w:rsidP="00BF5F2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Project plan, Ethical consideration, Risk factors were addressed correctly.</w:t>
            </w:r>
          </w:p>
          <w:p w14:paraId="573A569B" w14:textId="77777777" w:rsidR="00BF5F23" w:rsidRDefault="00BF5F23" w:rsidP="00BF5F2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Cost benefit analysis and critical path analysis were explained. Good use of PPT.</w:t>
            </w:r>
          </w:p>
          <w:p w14:paraId="0AD5E8F4" w14:textId="77777777" w:rsidR="00BF5F23" w:rsidRDefault="00BF5F23" w:rsidP="00BF5F23">
            <w:pPr>
              <w:rPr>
                <w:rFonts w:asciiTheme="minorHAnsi" w:hAnsiTheme="minorHAnsi"/>
                <w:color w:val="000000" w:themeColor="text1"/>
              </w:rPr>
            </w:pPr>
            <w:r w:rsidRPr="008447EA">
              <w:rPr>
                <w:rFonts w:asciiTheme="minorHAnsi" w:hAnsiTheme="minorHAnsi"/>
                <w:color w:val="000000" w:themeColor="text1"/>
              </w:rPr>
              <w:t>The presentation clearly demonstrated the ability to communicate with both technical and non-technical audiences.</w:t>
            </w:r>
          </w:p>
          <w:p w14:paraId="49DB0904" w14:textId="77777777" w:rsidR="00BF5F23" w:rsidRDefault="00BF5F23">
            <w:pPr>
              <w:rPr>
                <w:rFonts w:asciiTheme="minorHAnsi" w:hAnsiTheme="minorHAnsi"/>
                <w:color w:val="000000" w:themeColor="text1"/>
              </w:rPr>
            </w:pPr>
          </w:p>
          <w:p w14:paraId="32319A6C" w14:textId="77777777" w:rsidR="00E470C9" w:rsidRDefault="00E470C9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3F3438C2" w:rsidR="00E470C9" w:rsidRDefault="00E470C9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23E79" w14:textId="77777777" w:rsidR="003B4F99" w:rsidRDefault="003B4F99" w:rsidP="007D1FA6">
      <w:r>
        <w:separator/>
      </w:r>
    </w:p>
  </w:endnote>
  <w:endnote w:type="continuationSeparator" w:id="0">
    <w:p w14:paraId="1FD405A4" w14:textId="77777777" w:rsidR="003B4F99" w:rsidRDefault="003B4F99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BA345" w14:textId="77777777" w:rsidR="003B4F99" w:rsidRDefault="003B4F99" w:rsidP="007D1FA6">
      <w:r>
        <w:separator/>
      </w:r>
    </w:p>
  </w:footnote>
  <w:footnote w:type="continuationSeparator" w:id="0">
    <w:p w14:paraId="7ECA4567" w14:textId="77777777" w:rsidR="003B4F99" w:rsidRDefault="003B4F99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349D"/>
    <w:rsid w:val="0002421B"/>
    <w:rsid w:val="00027F3B"/>
    <w:rsid w:val="00052DAA"/>
    <w:rsid w:val="000759E6"/>
    <w:rsid w:val="00082578"/>
    <w:rsid w:val="000B510D"/>
    <w:rsid w:val="000C057B"/>
    <w:rsid w:val="000C10C9"/>
    <w:rsid w:val="000D5A5E"/>
    <w:rsid w:val="000D725A"/>
    <w:rsid w:val="001125EE"/>
    <w:rsid w:val="00125730"/>
    <w:rsid w:val="00177625"/>
    <w:rsid w:val="001D0DDD"/>
    <w:rsid w:val="00206BEA"/>
    <w:rsid w:val="002071E2"/>
    <w:rsid w:val="00210C59"/>
    <w:rsid w:val="0022281D"/>
    <w:rsid w:val="00242112"/>
    <w:rsid w:val="00244548"/>
    <w:rsid w:val="002501D0"/>
    <w:rsid w:val="00253402"/>
    <w:rsid w:val="00253CFC"/>
    <w:rsid w:val="002B1DC7"/>
    <w:rsid w:val="002B7522"/>
    <w:rsid w:val="002D3179"/>
    <w:rsid w:val="00302C88"/>
    <w:rsid w:val="00337BA8"/>
    <w:rsid w:val="0034125A"/>
    <w:rsid w:val="003540A8"/>
    <w:rsid w:val="00357DC9"/>
    <w:rsid w:val="00364346"/>
    <w:rsid w:val="00370678"/>
    <w:rsid w:val="003747BA"/>
    <w:rsid w:val="003807A6"/>
    <w:rsid w:val="003824E6"/>
    <w:rsid w:val="003A71A1"/>
    <w:rsid w:val="003B4F99"/>
    <w:rsid w:val="003C2129"/>
    <w:rsid w:val="003C5B36"/>
    <w:rsid w:val="003C6876"/>
    <w:rsid w:val="003D5979"/>
    <w:rsid w:val="003F049D"/>
    <w:rsid w:val="003F4877"/>
    <w:rsid w:val="00401E15"/>
    <w:rsid w:val="00410DF3"/>
    <w:rsid w:val="00413746"/>
    <w:rsid w:val="004244F8"/>
    <w:rsid w:val="00435DD7"/>
    <w:rsid w:val="00446647"/>
    <w:rsid w:val="00470B03"/>
    <w:rsid w:val="0048530E"/>
    <w:rsid w:val="004A2941"/>
    <w:rsid w:val="004E0A0B"/>
    <w:rsid w:val="004E1632"/>
    <w:rsid w:val="004E34E6"/>
    <w:rsid w:val="004F5163"/>
    <w:rsid w:val="004F5311"/>
    <w:rsid w:val="004F5CE4"/>
    <w:rsid w:val="00530CDF"/>
    <w:rsid w:val="0055269A"/>
    <w:rsid w:val="00562EC3"/>
    <w:rsid w:val="0056776F"/>
    <w:rsid w:val="005A54B0"/>
    <w:rsid w:val="005D7DAA"/>
    <w:rsid w:val="005F6EA2"/>
    <w:rsid w:val="00600225"/>
    <w:rsid w:val="00602B4B"/>
    <w:rsid w:val="00602F20"/>
    <w:rsid w:val="00606C3B"/>
    <w:rsid w:val="006131EE"/>
    <w:rsid w:val="00620867"/>
    <w:rsid w:val="006363DD"/>
    <w:rsid w:val="00636F13"/>
    <w:rsid w:val="00637C03"/>
    <w:rsid w:val="00647A98"/>
    <w:rsid w:val="006522CF"/>
    <w:rsid w:val="006530D2"/>
    <w:rsid w:val="00657705"/>
    <w:rsid w:val="006640BC"/>
    <w:rsid w:val="006645F5"/>
    <w:rsid w:val="0067474E"/>
    <w:rsid w:val="006A1DC5"/>
    <w:rsid w:val="006A543A"/>
    <w:rsid w:val="006A6CE3"/>
    <w:rsid w:val="006C175E"/>
    <w:rsid w:val="007012AF"/>
    <w:rsid w:val="0072236F"/>
    <w:rsid w:val="00742ADA"/>
    <w:rsid w:val="007430AD"/>
    <w:rsid w:val="00752CC3"/>
    <w:rsid w:val="00762FA8"/>
    <w:rsid w:val="00777F92"/>
    <w:rsid w:val="007815B5"/>
    <w:rsid w:val="007A6D2B"/>
    <w:rsid w:val="007C13F6"/>
    <w:rsid w:val="007C54ED"/>
    <w:rsid w:val="007D1FA6"/>
    <w:rsid w:val="007F1D05"/>
    <w:rsid w:val="007F44EB"/>
    <w:rsid w:val="007F70C5"/>
    <w:rsid w:val="00803827"/>
    <w:rsid w:val="00810FC3"/>
    <w:rsid w:val="008147E6"/>
    <w:rsid w:val="008167B3"/>
    <w:rsid w:val="00817518"/>
    <w:rsid w:val="008447EA"/>
    <w:rsid w:val="008452E4"/>
    <w:rsid w:val="00846A9C"/>
    <w:rsid w:val="00857A9A"/>
    <w:rsid w:val="008669E7"/>
    <w:rsid w:val="00866E85"/>
    <w:rsid w:val="008945C8"/>
    <w:rsid w:val="008975A8"/>
    <w:rsid w:val="008B05C1"/>
    <w:rsid w:val="008D4A65"/>
    <w:rsid w:val="009054D7"/>
    <w:rsid w:val="00912A0E"/>
    <w:rsid w:val="009363C9"/>
    <w:rsid w:val="00971A5E"/>
    <w:rsid w:val="009779EC"/>
    <w:rsid w:val="0099684C"/>
    <w:rsid w:val="009C40C1"/>
    <w:rsid w:val="009E16F4"/>
    <w:rsid w:val="009F37CB"/>
    <w:rsid w:val="009F4575"/>
    <w:rsid w:val="00A0615D"/>
    <w:rsid w:val="00A151E5"/>
    <w:rsid w:val="00A61AAE"/>
    <w:rsid w:val="00A67C02"/>
    <w:rsid w:val="00A736BA"/>
    <w:rsid w:val="00A95ED9"/>
    <w:rsid w:val="00AB34FE"/>
    <w:rsid w:val="00AB4ADF"/>
    <w:rsid w:val="00AB5F8D"/>
    <w:rsid w:val="00AC6617"/>
    <w:rsid w:val="00AD0AC9"/>
    <w:rsid w:val="00AE13EC"/>
    <w:rsid w:val="00AE56E5"/>
    <w:rsid w:val="00AF558C"/>
    <w:rsid w:val="00AF7E2E"/>
    <w:rsid w:val="00B01246"/>
    <w:rsid w:val="00B347EF"/>
    <w:rsid w:val="00B40285"/>
    <w:rsid w:val="00B6551C"/>
    <w:rsid w:val="00B71768"/>
    <w:rsid w:val="00B834FD"/>
    <w:rsid w:val="00BC1053"/>
    <w:rsid w:val="00BC2BD4"/>
    <w:rsid w:val="00BD5389"/>
    <w:rsid w:val="00BD5550"/>
    <w:rsid w:val="00BD7309"/>
    <w:rsid w:val="00BD7FFC"/>
    <w:rsid w:val="00BE4720"/>
    <w:rsid w:val="00BF5F23"/>
    <w:rsid w:val="00C35787"/>
    <w:rsid w:val="00C423F9"/>
    <w:rsid w:val="00C43A7C"/>
    <w:rsid w:val="00C57177"/>
    <w:rsid w:val="00C60A27"/>
    <w:rsid w:val="00C9419F"/>
    <w:rsid w:val="00C979DE"/>
    <w:rsid w:val="00CA2382"/>
    <w:rsid w:val="00CC4C41"/>
    <w:rsid w:val="00CC5A62"/>
    <w:rsid w:val="00CD2262"/>
    <w:rsid w:val="00CE167A"/>
    <w:rsid w:val="00CF0819"/>
    <w:rsid w:val="00CF3983"/>
    <w:rsid w:val="00CF55FB"/>
    <w:rsid w:val="00CF7155"/>
    <w:rsid w:val="00CF7A7F"/>
    <w:rsid w:val="00D41A51"/>
    <w:rsid w:val="00D438C6"/>
    <w:rsid w:val="00D6410D"/>
    <w:rsid w:val="00D70634"/>
    <w:rsid w:val="00D87BAB"/>
    <w:rsid w:val="00D96E41"/>
    <w:rsid w:val="00DA1C82"/>
    <w:rsid w:val="00DA7ECA"/>
    <w:rsid w:val="00DB52A4"/>
    <w:rsid w:val="00DB5C3A"/>
    <w:rsid w:val="00DD031F"/>
    <w:rsid w:val="00DD05A2"/>
    <w:rsid w:val="00DE6B7A"/>
    <w:rsid w:val="00E03544"/>
    <w:rsid w:val="00E179E4"/>
    <w:rsid w:val="00E277A0"/>
    <w:rsid w:val="00E333B7"/>
    <w:rsid w:val="00E365E2"/>
    <w:rsid w:val="00E41708"/>
    <w:rsid w:val="00E440CE"/>
    <w:rsid w:val="00E45BC6"/>
    <w:rsid w:val="00E470C9"/>
    <w:rsid w:val="00E64D5D"/>
    <w:rsid w:val="00EA3215"/>
    <w:rsid w:val="00EF21E4"/>
    <w:rsid w:val="00F03716"/>
    <w:rsid w:val="00F112C3"/>
    <w:rsid w:val="00F14758"/>
    <w:rsid w:val="00F450E7"/>
    <w:rsid w:val="00F5603C"/>
    <w:rsid w:val="00F64EF0"/>
    <w:rsid w:val="00F66DA8"/>
    <w:rsid w:val="00F74E23"/>
    <w:rsid w:val="00F826EF"/>
    <w:rsid w:val="00F87CA5"/>
    <w:rsid w:val="00FA6654"/>
    <w:rsid w:val="00FD1D01"/>
    <w:rsid w:val="00FE2F85"/>
    <w:rsid w:val="00FE52CF"/>
    <w:rsid w:val="00FE5FEA"/>
    <w:rsid w:val="00FF27B2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Stalin Jacob Wilson Packia Dhas</cp:lastModifiedBy>
  <cp:revision>70</cp:revision>
  <cp:lastPrinted>2013-09-25T13:21:00Z</cp:lastPrinted>
  <dcterms:created xsi:type="dcterms:W3CDTF">2025-07-16T08:56:00Z</dcterms:created>
  <dcterms:modified xsi:type="dcterms:W3CDTF">2026-05-29T21:04:00Z</dcterms:modified>
</cp:coreProperties>
</file>