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B6C99" w:rsidRPr="008B6C99" w:rsidRDefault="003C4C55">
      <w:pPr>
        <w:rPr>
          <w:rFonts w:asciiTheme="minorHAnsi" w:hAnsiTheme="minorHAnsi"/>
          <w:b/>
          <w:sz w:val="36"/>
          <w:szCs w:val="36"/>
        </w:rPr>
      </w:pPr>
      <w:r>
        <w:rPr>
          <w:rFonts w:asciiTheme="minorHAnsi" w:hAnsiTheme="minorHAnsi"/>
          <w:b/>
          <w:sz w:val="36"/>
          <w:szCs w:val="36"/>
        </w:rPr>
        <w:t>Tutorial four session two</w:t>
      </w:r>
      <w:r w:rsidR="00786565">
        <w:rPr>
          <w:rFonts w:asciiTheme="minorHAnsi" w:hAnsiTheme="minorHAnsi"/>
          <w:b/>
          <w:sz w:val="36"/>
          <w:szCs w:val="36"/>
        </w:rPr>
        <w:t xml:space="preserve"> Answers</w:t>
      </w:r>
    </w:p>
    <w:p w:rsidR="008B6C99" w:rsidRDefault="008B6C99">
      <w:pPr>
        <w:rPr>
          <w:rFonts w:asciiTheme="minorHAnsi" w:hAnsiTheme="minorHAnsi"/>
          <w:b/>
          <w:sz w:val="24"/>
          <w:szCs w:val="24"/>
        </w:rPr>
      </w:pPr>
    </w:p>
    <w:p w:rsidR="00DE139B" w:rsidRDefault="008B6C99" w:rsidP="00DE139B">
      <w:pPr>
        <w:rPr>
          <w:rFonts w:asciiTheme="minorHAnsi" w:hAnsiTheme="minorHAnsi"/>
          <w:b/>
          <w:sz w:val="28"/>
          <w:szCs w:val="28"/>
        </w:rPr>
      </w:pPr>
      <w:r>
        <w:rPr>
          <w:rFonts w:asciiTheme="minorHAnsi" w:hAnsiTheme="minorHAnsi"/>
          <w:b/>
          <w:sz w:val="28"/>
          <w:szCs w:val="28"/>
        </w:rPr>
        <w:t>Exercise one</w:t>
      </w:r>
      <w:bookmarkStart w:id="0" w:name="_GoBack"/>
      <w:bookmarkEnd w:id="0"/>
    </w:p>
    <w:p w:rsidR="005F6795" w:rsidRDefault="005F6795">
      <w:pPr>
        <w:rPr>
          <w:rFonts w:asciiTheme="minorHAnsi" w:hAnsiTheme="minorHAnsi"/>
          <w:b/>
          <w:sz w:val="28"/>
          <w:szCs w:val="28"/>
        </w:rPr>
      </w:pPr>
    </w:p>
    <w:p w:rsidR="008B6C99" w:rsidRDefault="008B6C99">
      <w:pPr>
        <w:rPr>
          <w:rFonts w:asciiTheme="minorHAnsi" w:hAnsiTheme="minorHAnsi"/>
          <w:b/>
          <w:sz w:val="28"/>
          <w:szCs w:val="28"/>
        </w:rPr>
      </w:pPr>
      <w:r w:rsidRPr="008B6C99">
        <w:rPr>
          <w:rFonts w:asciiTheme="minorHAnsi" w:hAnsiTheme="minorHAnsi"/>
          <w:b/>
          <w:sz w:val="28"/>
          <w:szCs w:val="28"/>
        </w:rPr>
        <w:t>Exercise two</w:t>
      </w:r>
    </w:p>
    <w:p w:rsidR="005F6795" w:rsidRDefault="005F6795">
      <w:pPr>
        <w:rPr>
          <w:rFonts w:asciiTheme="minorHAnsi" w:hAnsiTheme="minorHAnsi"/>
          <w:b/>
          <w:sz w:val="28"/>
          <w:szCs w:val="28"/>
        </w:rPr>
      </w:pPr>
    </w:p>
    <w:p w:rsidR="00F7049F" w:rsidRPr="00B95F8B" w:rsidRDefault="00F7049F" w:rsidP="00F7049F">
      <w:pPr>
        <w:pStyle w:val="ListParagraph"/>
        <w:numPr>
          <w:ilvl w:val="0"/>
          <w:numId w:val="12"/>
        </w:numPr>
        <w:autoSpaceDE w:val="0"/>
        <w:autoSpaceDN w:val="0"/>
        <w:adjustRightInd w:val="0"/>
        <w:jc w:val="both"/>
        <w:rPr>
          <w:rFonts w:asciiTheme="minorHAnsi" w:hAnsiTheme="minorHAnsi"/>
          <w:sz w:val="24"/>
          <w:szCs w:val="24"/>
        </w:rPr>
      </w:pPr>
      <w:r w:rsidRPr="00B95F8B">
        <w:rPr>
          <w:rFonts w:asciiTheme="minorHAnsi" w:hAnsiTheme="minorHAnsi"/>
          <w:sz w:val="24"/>
          <w:szCs w:val="24"/>
        </w:rPr>
        <w:t>Explain why Game chose the countries it entered and in that order.</w:t>
      </w:r>
    </w:p>
    <w:p w:rsidR="00F7049F" w:rsidRPr="00B95F8B" w:rsidRDefault="00F7049F" w:rsidP="00F7049F">
      <w:pPr>
        <w:jc w:val="both"/>
        <w:rPr>
          <w:rFonts w:asciiTheme="minorHAnsi" w:hAnsiTheme="minorHAnsi"/>
          <w:sz w:val="24"/>
          <w:szCs w:val="24"/>
          <w:highlight w:val="green"/>
        </w:rPr>
      </w:pPr>
    </w:p>
    <w:p w:rsidR="00F7049F" w:rsidRPr="00B95F8B" w:rsidRDefault="00F7049F" w:rsidP="00F7049F">
      <w:pPr>
        <w:ind w:left="720"/>
        <w:jc w:val="both"/>
        <w:rPr>
          <w:rFonts w:asciiTheme="minorHAnsi" w:hAnsiTheme="minorHAnsi"/>
          <w:sz w:val="24"/>
          <w:szCs w:val="24"/>
        </w:rPr>
      </w:pPr>
      <w:r w:rsidRPr="00B95F8B">
        <w:rPr>
          <w:rFonts w:asciiTheme="minorHAnsi" w:hAnsiTheme="minorHAnsi"/>
          <w:sz w:val="24"/>
          <w:szCs w:val="24"/>
        </w:rPr>
        <w:t>A: Game’s approach was to start with the countries it was most familiar with and that resembled its home base in South Africa the most. As a result it chose Botswana and Namibia – neighboring countries. Once it had learnt from these markets it started moving into newer markets which were also substantially larger. Note that thus far Game had almost exclusively focused on ex British colonies because of the benefit of the English language and the same legal base. The big prize was clearly Nigeria as Africa’s most populous country. Game was now considering moving into non English countries on a major scale because it felt it had built a critical mass on the continent.</w:t>
      </w:r>
    </w:p>
    <w:p w:rsidR="00F7049F" w:rsidRPr="00B95F8B" w:rsidRDefault="00F7049F" w:rsidP="00F7049F">
      <w:pPr>
        <w:ind w:left="720"/>
        <w:jc w:val="both"/>
        <w:rPr>
          <w:rFonts w:asciiTheme="minorHAnsi" w:hAnsiTheme="minorHAnsi"/>
          <w:sz w:val="24"/>
          <w:szCs w:val="24"/>
          <w:highlight w:val="green"/>
        </w:rPr>
      </w:pPr>
    </w:p>
    <w:p w:rsidR="00F7049F" w:rsidRPr="00B95F8B" w:rsidRDefault="00F7049F" w:rsidP="00F7049F">
      <w:pPr>
        <w:pStyle w:val="ListParagraph"/>
        <w:numPr>
          <w:ilvl w:val="0"/>
          <w:numId w:val="12"/>
        </w:numPr>
        <w:autoSpaceDE w:val="0"/>
        <w:autoSpaceDN w:val="0"/>
        <w:adjustRightInd w:val="0"/>
        <w:jc w:val="both"/>
        <w:rPr>
          <w:rFonts w:asciiTheme="minorHAnsi" w:hAnsiTheme="minorHAnsi"/>
          <w:sz w:val="24"/>
          <w:szCs w:val="24"/>
        </w:rPr>
      </w:pPr>
      <w:r w:rsidRPr="00B95F8B">
        <w:rPr>
          <w:rFonts w:asciiTheme="minorHAnsi" w:hAnsiTheme="minorHAnsi"/>
          <w:sz w:val="24"/>
          <w:szCs w:val="24"/>
        </w:rPr>
        <w:t>How does the African retail market differ from the more developed world, and what are the implications for doing business there?</w:t>
      </w:r>
    </w:p>
    <w:p w:rsidR="00F7049F" w:rsidRPr="00B95F8B" w:rsidRDefault="00F7049F" w:rsidP="00F7049F">
      <w:pPr>
        <w:autoSpaceDE w:val="0"/>
        <w:autoSpaceDN w:val="0"/>
        <w:adjustRightInd w:val="0"/>
        <w:ind w:left="426" w:hanging="426"/>
        <w:jc w:val="both"/>
        <w:rPr>
          <w:rFonts w:asciiTheme="minorHAnsi" w:hAnsiTheme="minorHAnsi"/>
          <w:sz w:val="24"/>
          <w:szCs w:val="24"/>
        </w:rPr>
      </w:pPr>
    </w:p>
    <w:p w:rsidR="00F7049F" w:rsidRPr="00B95F8B" w:rsidRDefault="00F7049F" w:rsidP="00F7049F">
      <w:pPr>
        <w:ind w:left="720"/>
        <w:jc w:val="both"/>
        <w:rPr>
          <w:rFonts w:asciiTheme="minorHAnsi" w:hAnsiTheme="minorHAnsi"/>
          <w:sz w:val="24"/>
          <w:szCs w:val="24"/>
        </w:rPr>
      </w:pPr>
      <w:r w:rsidRPr="00B95F8B">
        <w:rPr>
          <w:rFonts w:asciiTheme="minorHAnsi" w:hAnsiTheme="minorHAnsi"/>
          <w:sz w:val="24"/>
          <w:szCs w:val="24"/>
        </w:rPr>
        <w:t>A: The African retail market differs dramatically from that in wealthy countries. Formal competition is limited but the informal market (street traders) is a significant competitor. Bribery at border posts is often a problem. Likewise, poor infrastructure affects the supply chain of the delivery of goods. African countries also present higher political and socio-economic risks. These challenges need to be managed.</w:t>
      </w:r>
    </w:p>
    <w:p w:rsidR="00F7049F" w:rsidRPr="00B95F8B" w:rsidRDefault="00F7049F" w:rsidP="00F7049F">
      <w:pPr>
        <w:ind w:left="720"/>
        <w:jc w:val="both"/>
        <w:rPr>
          <w:rFonts w:asciiTheme="minorHAnsi" w:hAnsiTheme="minorHAnsi"/>
          <w:sz w:val="24"/>
          <w:szCs w:val="24"/>
        </w:rPr>
      </w:pPr>
    </w:p>
    <w:p w:rsidR="00F7049F" w:rsidRPr="00B95F8B" w:rsidRDefault="00F7049F" w:rsidP="00F7049F">
      <w:pPr>
        <w:pStyle w:val="ListParagraph"/>
        <w:numPr>
          <w:ilvl w:val="0"/>
          <w:numId w:val="12"/>
        </w:numPr>
        <w:autoSpaceDE w:val="0"/>
        <w:autoSpaceDN w:val="0"/>
        <w:adjustRightInd w:val="0"/>
        <w:jc w:val="both"/>
        <w:rPr>
          <w:rFonts w:asciiTheme="minorHAnsi" w:hAnsiTheme="minorHAnsi"/>
          <w:sz w:val="24"/>
          <w:szCs w:val="24"/>
        </w:rPr>
      </w:pPr>
      <w:r w:rsidRPr="00B95F8B">
        <w:rPr>
          <w:rFonts w:asciiTheme="minorHAnsi" w:hAnsiTheme="minorHAnsi"/>
          <w:sz w:val="24"/>
          <w:szCs w:val="24"/>
        </w:rPr>
        <w:t>In September 2010, Wal-Mart announced that it was making a $4 billion bid for Massmart, the holding company of Game. Why was Wal-Mart entering the African market for the first time, and why was it choosing this entry mode?</w:t>
      </w:r>
    </w:p>
    <w:p w:rsidR="00F7049F" w:rsidRPr="00B95F8B" w:rsidRDefault="00F7049F" w:rsidP="00F7049F">
      <w:pPr>
        <w:ind w:left="720"/>
        <w:jc w:val="both"/>
        <w:rPr>
          <w:rFonts w:asciiTheme="minorHAnsi" w:hAnsiTheme="minorHAnsi"/>
          <w:sz w:val="24"/>
          <w:szCs w:val="24"/>
          <w:highlight w:val="green"/>
        </w:rPr>
      </w:pPr>
    </w:p>
    <w:p w:rsidR="00F7049F" w:rsidRPr="00B95F8B" w:rsidRDefault="00F7049F" w:rsidP="00F7049F">
      <w:pPr>
        <w:ind w:left="720"/>
        <w:jc w:val="both"/>
        <w:rPr>
          <w:rFonts w:asciiTheme="minorHAnsi" w:hAnsiTheme="minorHAnsi"/>
          <w:sz w:val="24"/>
          <w:szCs w:val="24"/>
        </w:rPr>
      </w:pPr>
      <w:r w:rsidRPr="00B95F8B">
        <w:rPr>
          <w:rFonts w:asciiTheme="minorHAnsi" w:hAnsiTheme="minorHAnsi"/>
          <w:sz w:val="24"/>
          <w:szCs w:val="24"/>
        </w:rPr>
        <w:t>A: Wal-Mart’s home markets have become saturated. It has moved aggressively into Asia but Africa remains the last untapped market. A growing middle class makes it an attractive destination. However, Wal-Mart is aware of the risks attached to doing business in Africa and thus is choosing to enter</w:t>
      </w:r>
      <w:r>
        <w:rPr>
          <w:rFonts w:asciiTheme="minorHAnsi" w:hAnsiTheme="minorHAnsi"/>
          <w:sz w:val="24"/>
          <w:szCs w:val="24"/>
        </w:rPr>
        <w:t>.</w:t>
      </w:r>
    </w:p>
    <w:p w:rsidR="00011048" w:rsidRPr="00EB0483" w:rsidRDefault="00011048" w:rsidP="00F7049F">
      <w:pPr>
        <w:pStyle w:val="ListParagraph"/>
        <w:jc w:val="both"/>
        <w:rPr>
          <w:rFonts w:asciiTheme="minorHAnsi" w:hAnsiTheme="minorHAnsi"/>
          <w:sz w:val="24"/>
          <w:szCs w:val="24"/>
        </w:rPr>
      </w:pPr>
    </w:p>
    <w:sectPr w:rsidR="00011048" w:rsidRPr="00EB0483">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E2974" w:rsidRDefault="003E2974" w:rsidP="003E2974">
      <w:r>
        <w:separator/>
      </w:r>
    </w:p>
  </w:endnote>
  <w:endnote w:type="continuationSeparator" w:id="0">
    <w:p w:rsidR="003E2974" w:rsidRDefault="003E2974" w:rsidP="003E29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E2974" w:rsidRDefault="003E297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E2974" w:rsidRDefault="003E2974" w:rsidP="003E2974">
      <w:r>
        <w:separator/>
      </w:r>
    </w:p>
  </w:footnote>
  <w:footnote w:type="continuationSeparator" w:id="0">
    <w:p w:rsidR="003E2974" w:rsidRDefault="003E2974" w:rsidP="003E2974">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27727B"/>
    <w:multiLevelType w:val="hybridMultilevel"/>
    <w:tmpl w:val="578056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E2A1177"/>
    <w:multiLevelType w:val="hybridMultilevel"/>
    <w:tmpl w:val="ABE299A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34486531"/>
    <w:multiLevelType w:val="hybridMultilevel"/>
    <w:tmpl w:val="9724D9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4D04D8A"/>
    <w:multiLevelType w:val="hybridMultilevel"/>
    <w:tmpl w:val="73D893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EC42185"/>
    <w:multiLevelType w:val="hybridMultilevel"/>
    <w:tmpl w:val="3766B998"/>
    <w:lvl w:ilvl="0" w:tplc="08090001">
      <w:start w:val="1"/>
      <w:numFmt w:val="bullet"/>
      <w:lvlText w:val=""/>
      <w:lvlJc w:val="left"/>
      <w:pPr>
        <w:tabs>
          <w:tab w:val="num" w:pos="786"/>
        </w:tabs>
        <w:ind w:left="786" w:hanging="360"/>
      </w:pPr>
      <w:rPr>
        <w:rFonts w:ascii="Symbol" w:hAnsi="Symbol" w:hint="default"/>
      </w:rPr>
    </w:lvl>
    <w:lvl w:ilvl="1" w:tplc="08090003" w:tentative="1">
      <w:start w:val="1"/>
      <w:numFmt w:val="bullet"/>
      <w:lvlText w:val="o"/>
      <w:lvlJc w:val="left"/>
      <w:pPr>
        <w:tabs>
          <w:tab w:val="num" w:pos="1506"/>
        </w:tabs>
        <w:ind w:left="1506" w:hanging="360"/>
      </w:pPr>
      <w:rPr>
        <w:rFonts w:ascii="Courier New" w:hAnsi="Courier New" w:cs="Courier New" w:hint="default"/>
      </w:rPr>
    </w:lvl>
    <w:lvl w:ilvl="2" w:tplc="08090005" w:tentative="1">
      <w:start w:val="1"/>
      <w:numFmt w:val="bullet"/>
      <w:lvlText w:val=""/>
      <w:lvlJc w:val="left"/>
      <w:pPr>
        <w:tabs>
          <w:tab w:val="num" w:pos="2226"/>
        </w:tabs>
        <w:ind w:left="2226" w:hanging="360"/>
      </w:pPr>
      <w:rPr>
        <w:rFonts w:ascii="Wingdings" w:hAnsi="Wingdings" w:hint="default"/>
      </w:rPr>
    </w:lvl>
    <w:lvl w:ilvl="3" w:tplc="08090001" w:tentative="1">
      <w:start w:val="1"/>
      <w:numFmt w:val="bullet"/>
      <w:lvlText w:val=""/>
      <w:lvlJc w:val="left"/>
      <w:pPr>
        <w:tabs>
          <w:tab w:val="num" w:pos="2946"/>
        </w:tabs>
        <w:ind w:left="2946" w:hanging="360"/>
      </w:pPr>
      <w:rPr>
        <w:rFonts w:ascii="Symbol" w:hAnsi="Symbol" w:hint="default"/>
      </w:rPr>
    </w:lvl>
    <w:lvl w:ilvl="4" w:tplc="08090003" w:tentative="1">
      <w:start w:val="1"/>
      <w:numFmt w:val="bullet"/>
      <w:lvlText w:val="o"/>
      <w:lvlJc w:val="left"/>
      <w:pPr>
        <w:tabs>
          <w:tab w:val="num" w:pos="3666"/>
        </w:tabs>
        <w:ind w:left="3666" w:hanging="360"/>
      </w:pPr>
      <w:rPr>
        <w:rFonts w:ascii="Courier New" w:hAnsi="Courier New" w:cs="Courier New" w:hint="default"/>
      </w:rPr>
    </w:lvl>
    <w:lvl w:ilvl="5" w:tplc="08090005" w:tentative="1">
      <w:start w:val="1"/>
      <w:numFmt w:val="bullet"/>
      <w:lvlText w:val=""/>
      <w:lvlJc w:val="left"/>
      <w:pPr>
        <w:tabs>
          <w:tab w:val="num" w:pos="4386"/>
        </w:tabs>
        <w:ind w:left="4386" w:hanging="360"/>
      </w:pPr>
      <w:rPr>
        <w:rFonts w:ascii="Wingdings" w:hAnsi="Wingdings" w:hint="default"/>
      </w:rPr>
    </w:lvl>
    <w:lvl w:ilvl="6" w:tplc="08090001" w:tentative="1">
      <w:start w:val="1"/>
      <w:numFmt w:val="bullet"/>
      <w:lvlText w:val=""/>
      <w:lvlJc w:val="left"/>
      <w:pPr>
        <w:tabs>
          <w:tab w:val="num" w:pos="5106"/>
        </w:tabs>
        <w:ind w:left="5106" w:hanging="360"/>
      </w:pPr>
      <w:rPr>
        <w:rFonts w:ascii="Symbol" w:hAnsi="Symbol" w:hint="default"/>
      </w:rPr>
    </w:lvl>
    <w:lvl w:ilvl="7" w:tplc="08090003" w:tentative="1">
      <w:start w:val="1"/>
      <w:numFmt w:val="bullet"/>
      <w:lvlText w:val="o"/>
      <w:lvlJc w:val="left"/>
      <w:pPr>
        <w:tabs>
          <w:tab w:val="num" w:pos="5826"/>
        </w:tabs>
        <w:ind w:left="5826" w:hanging="360"/>
      </w:pPr>
      <w:rPr>
        <w:rFonts w:ascii="Courier New" w:hAnsi="Courier New" w:cs="Courier New" w:hint="default"/>
      </w:rPr>
    </w:lvl>
    <w:lvl w:ilvl="8" w:tplc="08090005" w:tentative="1">
      <w:start w:val="1"/>
      <w:numFmt w:val="bullet"/>
      <w:lvlText w:val=""/>
      <w:lvlJc w:val="left"/>
      <w:pPr>
        <w:tabs>
          <w:tab w:val="num" w:pos="6546"/>
        </w:tabs>
        <w:ind w:left="6546" w:hanging="360"/>
      </w:pPr>
      <w:rPr>
        <w:rFonts w:ascii="Wingdings" w:hAnsi="Wingdings" w:hint="default"/>
      </w:rPr>
    </w:lvl>
  </w:abstractNum>
  <w:abstractNum w:abstractNumId="5">
    <w:nsid w:val="3F7827D1"/>
    <w:multiLevelType w:val="hybridMultilevel"/>
    <w:tmpl w:val="0CEAAA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FAA25C4"/>
    <w:multiLevelType w:val="hybridMultilevel"/>
    <w:tmpl w:val="2996B4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4CCC6636"/>
    <w:multiLevelType w:val="hybridMultilevel"/>
    <w:tmpl w:val="0E7AA83C"/>
    <w:lvl w:ilvl="0" w:tplc="0809000F">
      <w:start w:val="1"/>
      <w:numFmt w:val="decimal"/>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61AE1461"/>
    <w:multiLevelType w:val="hybridMultilevel"/>
    <w:tmpl w:val="49EAF0E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6C8C183D"/>
    <w:multiLevelType w:val="hybridMultilevel"/>
    <w:tmpl w:val="FF04EB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76043678"/>
    <w:multiLevelType w:val="hybridMultilevel"/>
    <w:tmpl w:val="597C6EE6"/>
    <w:lvl w:ilvl="0" w:tplc="04090015">
      <w:start w:val="1"/>
      <w:numFmt w:val="upp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1">
    <w:nsid w:val="7C982F4E"/>
    <w:multiLevelType w:val="hybridMultilevel"/>
    <w:tmpl w:val="FEA8162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7"/>
  </w:num>
  <w:num w:numId="2">
    <w:abstractNumId w:val="10"/>
  </w:num>
  <w:num w:numId="3">
    <w:abstractNumId w:val="8"/>
  </w:num>
  <w:num w:numId="4">
    <w:abstractNumId w:val="2"/>
  </w:num>
  <w:num w:numId="5">
    <w:abstractNumId w:val="6"/>
  </w:num>
  <w:num w:numId="6">
    <w:abstractNumId w:val="4"/>
  </w:num>
  <w:num w:numId="7">
    <w:abstractNumId w:val="1"/>
  </w:num>
  <w:num w:numId="8">
    <w:abstractNumId w:val="0"/>
  </w:num>
  <w:num w:numId="9">
    <w:abstractNumId w:val="3"/>
  </w:num>
  <w:num w:numId="10">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9"/>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11048"/>
    <w:rsid w:val="00011048"/>
    <w:rsid w:val="00020DAB"/>
    <w:rsid w:val="0006348D"/>
    <w:rsid w:val="00075401"/>
    <w:rsid w:val="00152DAE"/>
    <w:rsid w:val="00215616"/>
    <w:rsid w:val="00255089"/>
    <w:rsid w:val="002E06D2"/>
    <w:rsid w:val="003A776D"/>
    <w:rsid w:val="003C4C55"/>
    <w:rsid w:val="003E2974"/>
    <w:rsid w:val="004568D8"/>
    <w:rsid w:val="005F6795"/>
    <w:rsid w:val="00653990"/>
    <w:rsid w:val="006C2B5D"/>
    <w:rsid w:val="006E4B8D"/>
    <w:rsid w:val="00786565"/>
    <w:rsid w:val="00834B16"/>
    <w:rsid w:val="00846AC7"/>
    <w:rsid w:val="00856955"/>
    <w:rsid w:val="008B6C99"/>
    <w:rsid w:val="008C7DD1"/>
    <w:rsid w:val="008C7FE8"/>
    <w:rsid w:val="009E5B06"/>
    <w:rsid w:val="00A21B89"/>
    <w:rsid w:val="00A244A3"/>
    <w:rsid w:val="00B20EC2"/>
    <w:rsid w:val="00B5089B"/>
    <w:rsid w:val="00C00F30"/>
    <w:rsid w:val="00D11A00"/>
    <w:rsid w:val="00D555E3"/>
    <w:rsid w:val="00DA014D"/>
    <w:rsid w:val="00DE139B"/>
    <w:rsid w:val="00E03363"/>
    <w:rsid w:val="00E039F0"/>
    <w:rsid w:val="00EB0483"/>
    <w:rsid w:val="00EE62CD"/>
    <w:rsid w:val="00F704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Inden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11048"/>
    <w:pPr>
      <w:spacing w:after="0" w:line="240" w:lineRule="auto"/>
    </w:pPr>
    <w:rPr>
      <w:rFonts w:ascii="Times New Roman" w:eastAsia="Times New Roman" w:hAnsi="Times New Roman" w:cs="Times New Roman"/>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sfsdfsd">
    <w:name w:val="dsfsdfsd"/>
    <w:basedOn w:val="Normal"/>
    <w:qFormat/>
    <w:rsid w:val="008C7FE8"/>
  </w:style>
  <w:style w:type="paragraph" w:styleId="BodyTextIndent">
    <w:name w:val="Body Text Indent"/>
    <w:basedOn w:val="Normal"/>
    <w:link w:val="BodyTextIndentChar"/>
    <w:rsid w:val="00011048"/>
    <w:pPr>
      <w:ind w:left="720"/>
    </w:pPr>
    <w:rPr>
      <w:szCs w:val="21"/>
    </w:rPr>
  </w:style>
  <w:style w:type="character" w:customStyle="1" w:styleId="BodyTextIndentChar">
    <w:name w:val="Body Text Indent Char"/>
    <w:basedOn w:val="DefaultParagraphFont"/>
    <w:link w:val="BodyTextIndent"/>
    <w:rsid w:val="00011048"/>
    <w:rPr>
      <w:rFonts w:ascii="Times New Roman" w:eastAsia="Times New Roman" w:hAnsi="Times New Roman" w:cs="Times New Roman"/>
      <w:szCs w:val="21"/>
      <w:lang w:val="en-US"/>
    </w:rPr>
  </w:style>
  <w:style w:type="paragraph" w:styleId="ListParagraph">
    <w:name w:val="List Paragraph"/>
    <w:basedOn w:val="Normal"/>
    <w:uiPriority w:val="34"/>
    <w:qFormat/>
    <w:rsid w:val="00DE139B"/>
    <w:pPr>
      <w:ind w:left="720"/>
      <w:contextualSpacing/>
    </w:pPr>
  </w:style>
  <w:style w:type="paragraph" w:styleId="Header">
    <w:name w:val="header"/>
    <w:basedOn w:val="Normal"/>
    <w:link w:val="HeaderChar"/>
    <w:uiPriority w:val="99"/>
    <w:unhideWhenUsed/>
    <w:rsid w:val="003E2974"/>
    <w:pPr>
      <w:tabs>
        <w:tab w:val="center" w:pos="4513"/>
        <w:tab w:val="right" w:pos="9026"/>
      </w:tabs>
    </w:pPr>
  </w:style>
  <w:style w:type="character" w:customStyle="1" w:styleId="HeaderChar">
    <w:name w:val="Header Char"/>
    <w:basedOn w:val="DefaultParagraphFont"/>
    <w:link w:val="Header"/>
    <w:uiPriority w:val="99"/>
    <w:rsid w:val="003E2974"/>
    <w:rPr>
      <w:rFonts w:ascii="Times New Roman" w:eastAsia="Times New Roman" w:hAnsi="Times New Roman" w:cs="Times New Roman"/>
      <w:szCs w:val="20"/>
      <w:lang w:val="en-US"/>
    </w:rPr>
  </w:style>
  <w:style w:type="paragraph" w:styleId="Footer">
    <w:name w:val="footer"/>
    <w:basedOn w:val="Normal"/>
    <w:link w:val="FooterChar"/>
    <w:uiPriority w:val="99"/>
    <w:unhideWhenUsed/>
    <w:rsid w:val="003E2974"/>
    <w:pPr>
      <w:tabs>
        <w:tab w:val="center" w:pos="4513"/>
        <w:tab w:val="right" w:pos="9026"/>
      </w:tabs>
    </w:pPr>
  </w:style>
  <w:style w:type="character" w:customStyle="1" w:styleId="FooterChar">
    <w:name w:val="Footer Char"/>
    <w:basedOn w:val="DefaultParagraphFont"/>
    <w:link w:val="Footer"/>
    <w:uiPriority w:val="99"/>
    <w:rsid w:val="003E2974"/>
    <w:rPr>
      <w:rFonts w:ascii="Times New Roman" w:eastAsia="Times New Roman" w:hAnsi="Times New Roman" w:cs="Times New Roman"/>
      <w:szCs w:val="20"/>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Inden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11048"/>
    <w:pPr>
      <w:spacing w:after="0" w:line="240" w:lineRule="auto"/>
    </w:pPr>
    <w:rPr>
      <w:rFonts w:ascii="Times New Roman" w:eastAsia="Times New Roman" w:hAnsi="Times New Roman" w:cs="Times New Roman"/>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sfsdfsd">
    <w:name w:val="dsfsdfsd"/>
    <w:basedOn w:val="Normal"/>
    <w:qFormat/>
    <w:rsid w:val="008C7FE8"/>
  </w:style>
  <w:style w:type="paragraph" w:styleId="BodyTextIndent">
    <w:name w:val="Body Text Indent"/>
    <w:basedOn w:val="Normal"/>
    <w:link w:val="BodyTextIndentChar"/>
    <w:rsid w:val="00011048"/>
    <w:pPr>
      <w:ind w:left="720"/>
    </w:pPr>
    <w:rPr>
      <w:szCs w:val="21"/>
    </w:rPr>
  </w:style>
  <w:style w:type="character" w:customStyle="1" w:styleId="BodyTextIndentChar">
    <w:name w:val="Body Text Indent Char"/>
    <w:basedOn w:val="DefaultParagraphFont"/>
    <w:link w:val="BodyTextIndent"/>
    <w:rsid w:val="00011048"/>
    <w:rPr>
      <w:rFonts w:ascii="Times New Roman" w:eastAsia="Times New Roman" w:hAnsi="Times New Roman" w:cs="Times New Roman"/>
      <w:szCs w:val="21"/>
      <w:lang w:val="en-US"/>
    </w:rPr>
  </w:style>
  <w:style w:type="paragraph" w:styleId="ListParagraph">
    <w:name w:val="List Paragraph"/>
    <w:basedOn w:val="Normal"/>
    <w:uiPriority w:val="34"/>
    <w:qFormat/>
    <w:rsid w:val="00DE139B"/>
    <w:pPr>
      <w:ind w:left="720"/>
      <w:contextualSpacing/>
    </w:pPr>
  </w:style>
  <w:style w:type="paragraph" w:styleId="Header">
    <w:name w:val="header"/>
    <w:basedOn w:val="Normal"/>
    <w:link w:val="HeaderChar"/>
    <w:uiPriority w:val="99"/>
    <w:unhideWhenUsed/>
    <w:rsid w:val="003E2974"/>
    <w:pPr>
      <w:tabs>
        <w:tab w:val="center" w:pos="4513"/>
        <w:tab w:val="right" w:pos="9026"/>
      </w:tabs>
    </w:pPr>
  </w:style>
  <w:style w:type="character" w:customStyle="1" w:styleId="HeaderChar">
    <w:name w:val="Header Char"/>
    <w:basedOn w:val="DefaultParagraphFont"/>
    <w:link w:val="Header"/>
    <w:uiPriority w:val="99"/>
    <w:rsid w:val="003E2974"/>
    <w:rPr>
      <w:rFonts w:ascii="Times New Roman" w:eastAsia="Times New Roman" w:hAnsi="Times New Roman" w:cs="Times New Roman"/>
      <w:szCs w:val="20"/>
      <w:lang w:val="en-US"/>
    </w:rPr>
  </w:style>
  <w:style w:type="paragraph" w:styleId="Footer">
    <w:name w:val="footer"/>
    <w:basedOn w:val="Normal"/>
    <w:link w:val="FooterChar"/>
    <w:uiPriority w:val="99"/>
    <w:unhideWhenUsed/>
    <w:rsid w:val="003E2974"/>
    <w:pPr>
      <w:tabs>
        <w:tab w:val="center" w:pos="4513"/>
        <w:tab w:val="right" w:pos="9026"/>
      </w:tabs>
    </w:pPr>
  </w:style>
  <w:style w:type="character" w:customStyle="1" w:styleId="FooterChar">
    <w:name w:val="Footer Char"/>
    <w:basedOn w:val="DefaultParagraphFont"/>
    <w:link w:val="Footer"/>
    <w:uiPriority w:val="99"/>
    <w:rsid w:val="003E2974"/>
    <w:rPr>
      <w:rFonts w:ascii="Times New Roman" w:eastAsia="Times New Roman" w:hAnsi="Times New Roman" w:cs="Times New Roman"/>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66800314">
      <w:bodyDiv w:val="1"/>
      <w:marLeft w:val="0"/>
      <w:marRight w:val="0"/>
      <w:marTop w:val="0"/>
      <w:marBottom w:val="0"/>
      <w:divBdr>
        <w:top w:val="none" w:sz="0" w:space="0" w:color="auto"/>
        <w:left w:val="none" w:sz="0" w:space="0" w:color="auto"/>
        <w:bottom w:val="none" w:sz="0" w:space="0" w:color="auto"/>
        <w:right w:val="none" w:sz="0" w:space="0" w:color="auto"/>
      </w:divBdr>
    </w:div>
    <w:div w:id="17018564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280</Words>
  <Characters>1598</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1875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Anthony Burns</dc:creator>
  <cp:lastModifiedBy>Administrator</cp:lastModifiedBy>
  <cp:revision>2</cp:revision>
  <dcterms:created xsi:type="dcterms:W3CDTF">2017-01-24T14:18:00Z</dcterms:created>
  <dcterms:modified xsi:type="dcterms:W3CDTF">2017-01-24T14:18:00Z</dcterms:modified>
</cp:coreProperties>
</file>