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5F4873" w14:textId="77777777" w:rsidR="00A2396B" w:rsidRPr="003A6814" w:rsidRDefault="000A4860" w:rsidP="00F91165">
      <w:pPr>
        <w:tabs>
          <w:tab w:val="left" w:pos="2232"/>
        </w:tabs>
        <w:spacing w:line="480" w:lineRule="auto"/>
        <w:rPr>
          <w:rFonts w:ascii="Arial" w:hAnsi="Arial" w:cs="Arial"/>
          <w:b/>
          <w:sz w:val="28"/>
          <w:szCs w:val="28"/>
          <w:u w:val="single"/>
        </w:rPr>
      </w:pPr>
      <w:r w:rsidRPr="003A6814">
        <w:rPr>
          <w:rFonts w:ascii="Arial" w:hAnsi="Arial" w:cs="Arial"/>
          <w:b/>
          <w:sz w:val="28"/>
          <w:szCs w:val="28"/>
          <w:u w:val="single"/>
        </w:rPr>
        <w:t>Introduction</w:t>
      </w:r>
    </w:p>
    <w:p w14:paraId="5D6B306D" w14:textId="77777777" w:rsidR="000A4860" w:rsidRPr="003A6814" w:rsidRDefault="000A4860" w:rsidP="00F91165">
      <w:pPr>
        <w:spacing w:line="480" w:lineRule="auto"/>
        <w:rPr>
          <w:rFonts w:ascii="Arial" w:hAnsi="Arial" w:cs="Arial"/>
        </w:rPr>
      </w:pPr>
      <w:r w:rsidRPr="003A6814">
        <w:rPr>
          <w:rFonts w:ascii="Arial" w:hAnsi="Arial" w:cs="Arial"/>
        </w:rPr>
        <w:t>The study begins by explaining the importance of leadership and management and what the roles entail. The study firstly provides a definition of what leadership and management is, taking into consider</w:t>
      </w:r>
      <w:r w:rsidR="008B2DAB" w:rsidRPr="003A6814">
        <w:rPr>
          <w:rFonts w:ascii="Arial" w:hAnsi="Arial" w:cs="Arial"/>
        </w:rPr>
        <w:t>ation</w:t>
      </w:r>
      <w:r w:rsidRPr="003A6814">
        <w:rPr>
          <w:rFonts w:ascii="Arial" w:hAnsi="Arial" w:cs="Arial"/>
        </w:rPr>
        <w:t xml:space="preserve"> the challenges that are faced when change is implemented. Additionally, highlighting the pressure that leaders and managers are under to implement the change effectively. The study then considers French and Ravens</w:t>
      </w:r>
      <w:r w:rsidR="008B2DAB" w:rsidRPr="003A6814">
        <w:rPr>
          <w:rFonts w:ascii="Arial" w:hAnsi="Arial" w:cs="Arial"/>
        </w:rPr>
        <w:t>’</w:t>
      </w:r>
      <w:r w:rsidRPr="003A6814">
        <w:rPr>
          <w:rFonts w:ascii="Arial" w:hAnsi="Arial" w:cs="Arial"/>
        </w:rPr>
        <w:t xml:space="preserve"> (1959) five different types of power that derive from leadership. These includ</w:t>
      </w:r>
      <w:r w:rsidR="008B2DAB" w:rsidRPr="003A6814">
        <w:rPr>
          <w:rFonts w:ascii="Arial" w:hAnsi="Arial" w:cs="Arial"/>
        </w:rPr>
        <w:t>e</w:t>
      </w:r>
      <w:r w:rsidRPr="003A6814">
        <w:rPr>
          <w:rFonts w:ascii="Arial" w:hAnsi="Arial" w:cs="Arial"/>
        </w:rPr>
        <w:t>: legitimate, reward</w:t>
      </w:r>
      <w:r w:rsidR="008B2DAB" w:rsidRPr="003A6814">
        <w:rPr>
          <w:rFonts w:ascii="Arial" w:hAnsi="Arial" w:cs="Arial"/>
        </w:rPr>
        <w:t>, coercive, expert and referent, and reflects</w:t>
      </w:r>
      <w:r w:rsidRPr="003A6814">
        <w:rPr>
          <w:rFonts w:ascii="Arial" w:hAnsi="Arial" w:cs="Arial"/>
        </w:rPr>
        <w:t xml:space="preserve"> on how each type of power can influence leadership </w:t>
      </w:r>
      <w:r w:rsidR="008B2DAB" w:rsidRPr="003A6814">
        <w:rPr>
          <w:rFonts w:ascii="Arial" w:hAnsi="Arial" w:cs="Arial"/>
        </w:rPr>
        <w:t xml:space="preserve">in </w:t>
      </w:r>
      <w:r w:rsidRPr="003A6814">
        <w:rPr>
          <w:rFonts w:ascii="Arial" w:hAnsi="Arial" w:cs="Arial"/>
        </w:rPr>
        <w:t>positive or negative ways.</w:t>
      </w:r>
    </w:p>
    <w:p w14:paraId="742DBED4" w14:textId="77777777" w:rsidR="000A4860" w:rsidRPr="003A6814" w:rsidRDefault="000A4860" w:rsidP="00F91165">
      <w:pPr>
        <w:spacing w:line="480" w:lineRule="auto"/>
        <w:rPr>
          <w:rFonts w:ascii="Arial" w:hAnsi="Arial" w:cs="Arial"/>
        </w:rPr>
      </w:pPr>
      <w:r w:rsidRPr="003A6814">
        <w:rPr>
          <w:rFonts w:ascii="Arial" w:hAnsi="Arial" w:cs="Arial"/>
        </w:rPr>
        <w:t xml:space="preserve"> Following this, the study investigates distributed leadership and the importance of having more than one lead</w:t>
      </w:r>
      <w:r w:rsidR="008B2DAB" w:rsidRPr="003A6814">
        <w:rPr>
          <w:rFonts w:ascii="Arial" w:hAnsi="Arial" w:cs="Arial"/>
        </w:rPr>
        <w:t>er is examined, a</w:t>
      </w:r>
      <w:r w:rsidRPr="003A6814">
        <w:rPr>
          <w:rFonts w:ascii="Arial" w:hAnsi="Arial" w:cs="Arial"/>
        </w:rPr>
        <w:t>cknowledging the need for one overall leader within an educational setting is essential, especially within a school. Though</w:t>
      </w:r>
      <w:r w:rsidR="008B2DAB" w:rsidRPr="003A6814">
        <w:rPr>
          <w:rFonts w:ascii="Arial" w:hAnsi="Arial" w:cs="Arial"/>
        </w:rPr>
        <w:t>,</w:t>
      </w:r>
      <w:r w:rsidRPr="003A6814">
        <w:rPr>
          <w:rFonts w:ascii="Arial" w:hAnsi="Arial" w:cs="Arial"/>
        </w:rPr>
        <w:t xml:space="preserve"> the study identifies that responsibility can be shared through delegating tasks to other managers or colleagues throughout the school to limit the pressure on one individual. The study looks at the Welsh Government Framework </w:t>
      </w:r>
      <w:r w:rsidR="00044806" w:rsidRPr="003A6814">
        <w:rPr>
          <w:rFonts w:ascii="Arial" w:hAnsi="Arial" w:cs="Arial"/>
        </w:rPr>
        <w:t>(</w:t>
      </w:r>
      <w:r w:rsidR="00885877" w:rsidRPr="003A6814">
        <w:rPr>
          <w:rFonts w:ascii="Arial" w:hAnsi="Arial" w:cs="Arial"/>
        </w:rPr>
        <w:t xml:space="preserve">2017) </w:t>
      </w:r>
      <w:r w:rsidRPr="003A6814">
        <w:rPr>
          <w:rFonts w:ascii="Arial" w:hAnsi="Arial" w:cs="Arial"/>
        </w:rPr>
        <w:t>and how it requires distributed leadership in order to provide best quality practice. The study also explores the importance of sharing vision and ideas of feasible change to continuously improve outcomes. To achieve outstanding results, it is important that all leaders and managers are committed fully to the concept of distributed leadership in order to obtain exceptional results</w:t>
      </w:r>
      <w:r w:rsidR="00044806" w:rsidRPr="003A6814">
        <w:rPr>
          <w:rFonts w:ascii="Arial" w:hAnsi="Arial" w:cs="Arial"/>
        </w:rPr>
        <w:t xml:space="preserve"> and strive for the same end goal</w:t>
      </w:r>
      <w:r w:rsidRPr="003A6814">
        <w:rPr>
          <w:rFonts w:ascii="Arial" w:hAnsi="Arial" w:cs="Arial"/>
        </w:rPr>
        <w:t xml:space="preserve">. </w:t>
      </w:r>
    </w:p>
    <w:p w14:paraId="19FEC72D" w14:textId="77777777" w:rsidR="000A4860" w:rsidRPr="003A6814" w:rsidRDefault="000A4860" w:rsidP="00F91165">
      <w:pPr>
        <w:spacing w:line="480" w:lineRule="auto"/>
        <w:rPr>
          <w:rFonts w:ascii="Arial" w:hAnsi="Arial" w:cs="Arial"/>
        </w:rPr>
      </w:pPr>
      <w:r w:rsidRPr="003A6814">
        <w:rPr>
          <w:rFonts w:ascii="Arial" w:hAnsi="Arial" w:cs="Arial"/>
        </w:rPr>
        <w:t xml:space="preserve"> The study then goes on to examine transformational leadership and how effective this concept is within an educational setting. Considering the importance of leaders and managers having a professional relationship with peers is then explored, emphasising the significance of creating a network that enhances a positive relationship with others. The study then looks at the motivation leaders should </w:t>
      </w:r>
      <w:r w:rsidRPr="003A6814">
        <w:rPr>
          <w:rFonts w:ascii="Arial" w:hAnsi="Arial" w:cs="Arial"/>
        </w:rPr>
        <w:lastRenderedPageBreak/>
        <w:t xml:space="preserve">provide </w:t>
      </w:r>
      <w:r w:rsidR="008B2DAB" w:rsidRPr="003A6814">
        <w:rPr>
          <w:rFonts w:ascii="Arial" w:hAnsi="Arial" w:cs="Arial"/>
        </w:rPr>
        <w:t>to support and enhance practice, f</w:t>
      </w:r>
      <w:r w:rsidRPr="003A6814">
        <w:rPr>
          <w:rFonts w:ascii="Arial" w:hAnsi="Arial" w:cs="Arial"/>
        </w:rPr>
        <w:t xml:space="preserve">ollowed by identifying the barriers that could prevent effective transformational leadership, including power. This could be used against peers in both positive and negative ways. Additionally, the study further examines Kotter’s model of change management </w:t>
      </w:r>
      <w:r w:rsidR="00885877" w:rsidRPr="003A6814">
        <w:rPr>
          <w:rFonts w:ascii="Arial" w:hAnsi="Arial" w:cs="Arial"/>
        </w:rPr>
        <w:t xml:space="preserve">(1996) </w:t>
      </w:r>
      <w:r w:rsidRPr="003A6814">
        <w:rPr>
          <w:rFonts w:ascii="Arial" w:hAnsi="Arial" w:cs="Arial"/>
        </w:rPr>
        <w:t xml:space="preserve">and the eight stages proposed to support how individuals react to change. </w:t>
      </w:r>
    </w:p>
    <w:p w14:paraId="4D989325" w14:textId="2627B58C" w:rsidR="00A2396B" w:rsidRPr="003A6814" w:rsidRDefault="000A4860" w:rsidP="00F91165">
      <w:pPr>
        <w:spacing w:line="480" w:lineRule="auto"/>
        <w:rPr>
          <w:rFonts w:ascii="Arial" w:hAnsi="Arial" w:cs="Arial"/>
        </w:rPr>
      </w:pPr>
      <w:r w:rsidRPr="003A6814">
        <w:rPr>
          <w:rFonts w:ascii="Arial" w:hAnsi="Arial" w:cs="Arial"/>
        </w:rPr>
        <w:t xml:space="preserve"> The chosen case study </w:t>
      </w:r>
      <w:r w:rsidR="008B2DAB" w:rsidRPr="003A6814">
        <w:rPr>
          <w:rFonts w:ascii="Arial" w:hAnsi="Arial" w:cs="Arial"/>
        </w:rPr>
        <w:t>is</w:t>
      </w:r>
      <w:r w:rsidRPr="003A6814">
        <w:rPr>
          <w:rFonts w:ascii="Arial" w:hAnsi="Arial" w:cs="Arial"/>
        </w:rPr>
        <w:t xml:space="preserve"> </w:t>
      </w:r>
      <w:r w:rsidR="008B2DAB" w:rsidRPr="003A6814">
        <w:rPr>
          <w:rFonts w:ascii="Arial" w:hAnsi="Arial" w:cs="Arial"/>
        </w:rPr>
        <w:t>an exploration of</w:t>
      </w:r>
      <w:r w:rsidRPr="003A6814">
        <w:rPr>
          <w:rFonts w:ascii="Arial" w:hAnsi="Arial" w:cs="Arial"/>
        </w:rPr>
        <w:t xml:space="preserve"> the Donaldson report </w:t>
      </w:r>
      <w:r w:rsidR="00885877" w:rsidRPr="003A6814">
        <w:rPr>
          <w:rFonts w:ascii="Arial" w:hAnsi="Arial" w:cs="Arial"/>
        </w:rPr>
        <w:t xml:space="preserve">(2015) </w:t>
      </w:r>
      <w:r w:rsidRPr="003A6814">
        <w:rPr>
          <w:rFonts w:ascii="Arial" w:hAnsi="Arial" w:cs="Arial"/>
        </w:rPr>
        <w:t>and to critically analyse the purpose for change to the curriculum</w:t>
      </w:r>
      <w:r w:rsidR="008B2DAB" w:rsidRPr="003A6814">
        <w:rPr>
          <w:rFonts w:ascii="Arial" w:hAnsi="Arial" w:cs="Arial"/>
        </w:rPr>
        <w:t>,</w:t>
      </w:r>
      <w:r w:rsidRPr="003A6814">
        <w:rPr>
          <w:rFonts w:ascii="Arial" w:hAnsi="Arial" w:cs="Arial"/>
        </w:rPr>
        <w:t xml:space="preserve"> how he plans to implement these changes</w:t>
      </w:r>
      <w:r w:rsidR="00044806" w:rsidRPr="003A6814">
        <w:rPr>
          <w:rFonts w:ascii="Arial" w:hAnsi="Arial" w:cs="Arial"/>
        </w:rPr>
        <w:t xml:space="preserve"> and t</w:t>
      </w:r>
      <w:r w:rsidRPr="003A6814">
        <w:rPr>
          <w:rFonts w:ascii="Arial" w:hAnsi="Arial" w:cs="Arial"/>
        </w:rPr>
        <w:t xml:space="preserve">he importance of these changes being made. The report shows the importance of </w:t>
      </w:r>
      <w:r w:rsidR="00044806" w:rsidRPr="003A6814">
        <w:rPr>
          <w:rFonts w:ascii="Arial" w:hAnsi="Arial" w:cs="Arial"/>
        </w:rPr>
        <w:t>ed</w:t>
      </w:r>
      <w:r w:rsidRPr="003A6814">
        <w:rPr>
          <w:rFonts w:ascii="Arial" w:hAnsi="Arial" w:cs="Arial"/>
        </w:rPr>
        <w:t>ucation being</w:t>
      </w:r>
      <w:r w:rsidR="00044806" w:rsidRPr="003A6814">
        <w:rPr>
          <w:rFonts w:ascii="Arial" w:hAnsi="Arial" w:cs="Arial"/>
        </w:rPr>
        <w:t xml:space="preserve"> current and</w:t>
      </w:r>
      <w:r w:rsidRPr="003A6814">
        <w:rPr>
          <w:rFonts w:ascii="Arial" w:hAnsi="Arial" w:cs="Arial"/>
        </w:rPr>
        <w:t xml:space="preserve"> up to date with today’s society as technology has significantly developed since the original curriculum </w:t>
      </w:r>
      <w:r w:rsidR="00044806" w:rsidRPr="003A6814">
        <w:rPr>
          <w:rFonts w:ascii="Arial" w:hAnsi="Arial" w:cs="Arial"/>
        </w:rPr>
        <w:t xml:space="preserve">in </w:t>
      </w:r>
      <w:r w:rsidRPr="003A6814">
        <w:rPr>
          <w:rFonts w:ascii="Arial" w:hAnsi="Arial" w:cs="Arial"/>
        </w:rPr>
        <w:t xml:space="preserve">1988. The report consists of various organisational findings and perspectives. </w:t>
      </w:r>
      <w:r w:rsidR="008B2DAB" w:rsidRPr="003A6814">
        <w:rPr>
          <w:rFonts w:ascii="Arial" w:hAnsi="Arial" w:cs="Arial"/>
        </w:rPr>
        <w:t>These include t</w:t>
      </w:r>
      <w:r w:rsidRPr="003A6814">
        <w:rPr>
          <w:rFonts w:ascii="Arial" w:hAnsi="Arial" w:cs="Arial"/>
        </w:rPr>
        <w:t xml:space="preserve">he demand for </w:t>
      </w:r>
      <w:r w:rsidR="008B2DAB" w:rsidRPr="003A6814">
        <w:rPr>
          <w:rFonts w:ascii="Arial" w:hAnsi="Arial" w:cs="Arial"/>
        </w:rPr>
        <w:t>a</w:t>
      </w:r>
      <w:r w:rsidRPr="003A6814">
        <w:rPr>
          <w:rFonts w:ascii="Arial" w:hAnsi="Arial" w:cs="Arial"/>
        </w:rPr>
        <w:t xml:space="preserve"> new framework </w:t>
      </w:r>
      <w:r w:rsidR="00FD23CE" w:rsidRPr="003A6814">
        <w:rPr>
          <w:rFonts w:ascii="Arial" w:hAnsi="Arial" w:cs="Arial"/>
        </w:rPr>
        <w:t>that</w:t>
      </w:r>
      <w:r w:rsidRPr="003A6814">
        <w:rPr>
          <w:rFonts w:ascii="Arial" w:hAnsi="Arial" w:cs="Arial"/>
        </w:rPr>
        <w:t xml:space="preserve"> supports the </w:t>
      </w:r>
      <w:r w:rsidR="008B2DAB" w:rsidRPr="003A6814">
        <w:rPr>
          <w:rFonts w:ascii="Arial" w:hAnsi="Arial" w:cs="Arial"/>
        </w:rPr>
        <w:t>future needs</w:t>
      </w:r>
      <w:r w:rsidRPr="003A6814">
        <w:rPr>
          <w:rFonts w:ascii="Arial" w:hAnsi="Arial" w:cs="Arial"/>
        </w:rPr>
        <w:t xml:space="preserve"> of individuals which </w:t>
      </w:r>
      <w:r w:rsidR="00FD23CE" w:rsidRPr="003A6814">
        <w:rPr>
          <w:rFonts w:ascii="Arial" w:hAnsi="Arial" w:cs="Arial"/>
        </w:rPr>
        <w:t>are</w:t>
      </w:r>
      <w:r w:rsidRPr="003A6814">
        <w:rPr>
          <w:rFonts w:ascii="Arial" w:hAnsi="Arial" w:cs="Arial"/>
        </w:rPr>
        <w:t xml:space="preserve"> required within the twenty first century. The study then identifies the key principles necessary within the curriculum, particularly emphasising the importance of sustaining the foundation phase and the Welsh language. The study also acknowledges that there will be more creativity and flexibility within teaching practice</w:t>
      </w:r>
      <w:r w:rsidR="001A5FE3" w:rsidRPr="003A6814">
        <w:rPr>
          <w:rFonts w:ascii="Arial" w:hAnsi="Arial" w:cs="Arial"/>
        </w:rPr>
        <w:t xml:space="preserve"> </w:t>
      </w:r>
      <w:r w:rsidR="00FD23CE" w:rsidRPr="003A6814">
        <w:rPr>
          <w:rFonts w:ascii="Arial" w:hAnsi="Arial" w:cs="Arial"/>
        </w:rPr>
        <w:t>as a result of Donaldson</w:t>
      </w:r>
      <w:r w:rsidR="001A5FE3" w:rsidRPr="003A6814">
        <w:rPr>
          <w:rFonts w:ascii="Arial" w:hAnsi="Arial" w:cs="Arial"/>
        </w:rPr>
        <w:t xml:space="preserve"> (2015)</w:t>
      </w:r>
    </w:p>
    <w:p w14:paraId="7151D2F2" w14:textId="77777777" w:rsidR="003944DB" w:rsidRPr="003A6814" w:rsidRDefault="003944DB" w:rsidP="00F91165">
      <w:pPr>
        <w:spacing w:line="480" w:lineRule="auto"/>
        <w:rPr>
          <w:rFonts w:ascii="Arial" w:hAnsi="Arial" w:cs="Arial"/>
          <w:b/>
          <w:sz w:val="28"/>
          <w:szCs w:val="28"/>
          <w:u w:val="single"/>
        </w:rPr>
      </w:pPr>
      <w:r w:rsidRPr="003A6814">
        <w:rPr>
          <w:rFonts w:ascii="Arial" w:hAnsi="Arial" w:cs="Arial"/>
          <w:b/>
          <w:sz w:val="28"/>
          <w:szCs w:val="28"/>
          <w:u w:val="single"/>
        </w:rPr>
        <w:t>Definition of change</w:t>
      </w:r>
    </w:p>
    <w:p w14:paraId="5B11E9BF" w14:textId="77777777" w:rsidR="00D97901" w:rsidRPr="003A6814" w:rsidRDefault="003944DB" w:rsidP="00F91165">
      <w:pPr>
        <w:spacing w:line="480" w:lineRule="auto"/>
        <w:rPr>
          <w:rFonts w:ascii="Arial" w:hAnsi="Arial" w:cs="Arial"/>
        </w:rPr>
      </w:pPr>
      <w:r w:rsidRPr="003A6814">
        <w:rPr>
          <w:rFonts w:ascii="Arial" w:hAnsi="Arial" w:cs="Arial"/>
        </w:rPr>
        <w:t>C</w:t>
      </w:r>
      <w:r w:rsidR="00D551DA" w:rsidRPr="003A6814">
        <w:rPr>
          <w:rFonts w:ascii="Arial" w:hAnsi="Arial" w:cs="Arial"/>
        </w:rPr>
        <w:t>hange means to make a difference to something (Doherty and Horne, 2002).</w:t>
      </w:r>
    </w:p>
    <w:p w14:paraId="59413AFF" w14:textId="77777777" w:rsidR="00D551DA" w:rsidRPr="003A6814" w:rsidRDefault="00D551DA" w:rsidP="00F91165">
      <w:pPr>
        <w:spacing w:line="480" w:lineRule="auto"/>
        <w:rPr>
          <w:rFonts w:ascii="Arial" w:hAnsi="Arial" w:cs="Arial"/>
        </w:rPr>
      </w:pPr>
      <w:r w:rsidRPr="003A6814">
        <w:rPr>
          <w:rFonts w:ascii="Arial" w:hAnsi="Arial" w:cs="Arial"/>
        </w:rPr>
        <w:t>It is important t</w:t>
      </w:r>
      <w:r w:rsidR="00812BA6" w:rsidRPr="003A6814">
        <w:rPr>
          <w:rFonts w:ascii="Arial" w:hAnsi="Arial" w:cs="Arial"/>
        </w:rPr>
        <w:t>o preserve</w:t>
      </w:r>
      <w:r w:rsidRPr="003A6814">
        <w:rPr>
          <w:rFonts w:ascii="Arial" w:hAnsi="Arial" w:cs="Arial"/>
        </w:rPr>
        <w:t xml:space="preserve"> the organisation</w:t>
      </w:r>
      <w:r w:rsidR="00F65F33" w:rsidRPr="003A6814">
        <w:rPr>
          <w:rFonts w:ascii="Arial" w:hAnsi="Arial" w:cs="Arial"/>
        </w:rPr>
        <w:t>al</w:t>
      </w:r>
      <w:r w:rsidRPr="003A6814">
        <w:rPr>
          <w:rFonts w:ascii="Arial" w:hAnsi="Arial" w:cs="Arial"/>
        </w:rPr>
        <w:t xml:space="preserve"> system</w:t>
      </w:r>
      <w:r w:rsidR="00F65F33" w:rsidRPr="003A6814">
        <w:rPr>
          <w:rFonts w:ascii="Arial" w:hAnsi="Arial" w:cs="Arial"/>
        </w:rPr>
        <w:t xml:space="preserve"> of a setting, however, </w:t>
      </w:r>
      <w:proofErr w:type="spellStart"/>
      <w:r w:rsidRPr="003A6814">
        <w:rPr>
          <w:rFonts w:ascii="Arial" w:hAnsi="Arial" w:cs="Arial"/>
        </w:rPr>
        <w:t>McCalman</w:t>
      </w:r>
      <w:proofErr w:type="spellEnd"/>
      <w:r w:rsidR="00F65F33" w:rsidRPr="003A6814">
        <w:rPr>
          <w:rFonts w:ascii="Arial" w:hAnsi="Arial" w:cs="Arial"/>
        </w:rPr>
        <w:t xml:space="preserve"> et al (2016) note</w:t>
      </w:r>
      <w:r w:rsidR="00044806" w:rsidRPr="003A6814">
        <w:rPr>
          <w:rFonts w:ascii="Arial" w:hAnsi="Arial" w:cs="Arial"/>
        </w:rPr>
        <w:t>,</w:t>
      </w:r>
      <w:r w:rsidRPr="003A6814">
        <w:rPr>
          <w:rFonts w:ascii="Arial" w:hAnsi="Arial" w:cs="Arial"/>
        </w:rPr>
        <w:t xml:space="preserve"> that in relation to change management, a system can </w:t>
      </w:r>
      <w:r w:rsidR="000A4860" w:rsidRPr="003A6814">
        <w:rPr>
          <w:rFonts w:ascii="Arial" w:hAnsi="Arial" w:cs="Arial"/>
        </w:rPr>
        <w:t>be described as</w:t>
      </w:r>
      <w:r w:rsidRPr="003A6814">
        <w:rPr>
          <w:rFonts w:ascii="Arial" w:hAnsi="Arial" w:cs="Arial"/>
        </w:rPr>
        <w:t xml:space="preserve"> an organised </w:t>
      </w:r>
      <w:r w:rsidR="00812BA6" w:rsidRPr="003A6814">
        <w:rPr>
          <w:rFonts w:ascii="Arial" w:hAnsi="Arial" w:cs="Arial"/>
        </w:rPr>
        <w:t>congregation</w:t>
      </w:r>
      <w:r w:rsidRPr="003A6814">
        <w:rPr>
          <w:rFonts w:ascii="Arial" w:hAnsi="Arial" w:cs="Arial"/>
        </w:rPr>
        <w:t xml:space="preserve"> of </w:t>
      </w:r>
      <w:r w:rsidR="00812BA6" w:rsidRPr="003A6814">
        <w:rPr>
          <w:rFonts w:ascii="Arial" w:hAnsi="Arial" w:cs="Arial"/>
        </w:rPr>
        <w:t>factors</w:t>
      </w:r>
      <w:r w:rsidR="00F65F33" w:rsidRPr="003A6814">
        <w:rPr>
          <w:rFonts w:ascii="Arial" w:hAnsi="Arial" w:cs="Arial"/>
        </w:rPr>
        <w:t>,</w:t>
      </w:r>
      <w:r w:rsidRPr="003A6814">
        <w:rPr>
          <w:rFonts w:ascii="Arial" w:hAnsi="Arial" w:cs="Arial"/>
        </w:rPr>
        <w:t xml:space="preserve"> which are </w:t>
      </w:r>
      <w:r w:rsidR="00812BA6" w:rsidRPr="003A6814">
        <w:rPr>
          <w:rFonts w:ascii="Arial" w:hAnsi="Arial" w:cs="Arial"/>
        </w:rPr>
        <w:t>connected</w:t>
      </w:r>
      <w:r w:rsidRPr="003A6814">
        <w:rPr>
          <w:rFonts w:ascii="Arial" w:hAnsi="Arial" w:cs="Arial"/>
        </w:rPr>
        <w:t xml:space="preserve"> in a way that </w:t>
      </w:r>
      <w:r w:rsidR="00812BA6" w:rsidRPr="003A6814">
        <w:rPr>
          <w:rFonts w:ascii="Arial" w:hAnsi="Arial" w:cs="Arial"/>
        </w:rPr>
        <w:t>performance</w:t>
      </w:r>
      <w:r w:rsidRPr="003A6814">
        <w:rPr>
          <w:rFonts w:ascii="Arial" w:hAnsi="Arial" w:cs="Arial"/>
        </w:rPr>
        <w:t xml:space="preserve"> of any individual </w:t>
      </w:r>
      <w:r w:rsidR="00812BA6" w:rsidRPr="003A6814">
        <w:rPr>
          <w:rFonts w:ascii="Arial" w:hAnsi="Arial" w:cs="Arial"/>
        </w:rPr>
        <w:t>element</w:t>
      </w:r>
      <w:r w:rsidRPr="003A6814">
        <w:rPr>
          <w:rFonts w:ascii="Arial" w:hAnsi="Arial" w:cs="Arial"/>
        </w:rPr>
        <w:t xml:space="preserve"> will </w:t>
      </w:r>
      <w:r w:rsidR="00812BA6" w:rsidRPr="003A6814">
        <w:rPr>
          <w:rFonts w:ascii="Arial" w:hAnsi="Arial" w:cs="Arial"/>
        </w:rPr>
        <w:t>impact</w:t>
      </w:r>
      <w:r w:rsidRPr="003A6814">
        <w:rPr>
          <w:rFonts w:ascii="Arial" w:hAnsi="Arial" w:cs="Arial"/>
        </w:rPr>
        <w:t xml:space="preserve"> the overall </w:t>
      </w:r>
      <w:r w:rsidR="00812BA6" w:rsidRPr="003A6814">
        <w:rPr>
          <w:rFonts w:ascii="Arial" w:hAnsi="Arial" w:cs="Arial"/>
        </w:rPr>
        <w:t>position</w:t>
      </w:r>
      <w:r w:rsidRPr="003A6814">
        <w:rPr>
          <w:rFonts w:ascii="Arial" w:hAnsi="Arial" w:cs="Arial"/>
        </w:rPr>
        <w:t xml:space="preserve"> of the system. </w:t>
      </w:r>
    </w:p>
    <w:p w14:paraId="36813715" w14:textId="77777777" w:rsidR="00626DEA" w:rsidRPr="003A6814" w:rsidRDefault="00626DEA" w:rsidP="00F91165">
      <w:pPr>
        <w:spacing w:line="480" w:lineRule="auto"/>
        <w:rPr>
          <w:rFonts w:ascii="Arial" w:hAnsi="Arial" w:cs="Arial"/>
          <w:b/>
        </w:rPr>
      </w:pPr>
    </w:p>
    <w:p w14:paraId="162AF06E" w14:textId="77777777" w:rsidR="003944DB" w:rsidRPr="003A6814" w:rsidRDefault="003944DB" w:rsidP="00F91165">
      <w:pPr>
        <w:spacing w:line="480" w:lineRule="auto"/>
        <w:rPr>
          <w:rFonts w:ascii="Arial" w:hAnsi="Arial" w:cs="Arial"/>
          <w:b/>
          <w:sz w:val="28"/>
          <w:szCs w:val="28"/>
          <w:u w:val="single"/>
        </w:rPr>
      </w:pPr>
      <w:r w:rsidRPr="003A6814">
        <w:rPr>
          <w:rFonts w:ascii="Arial" w:hAnsi="Arial" w:cs="Arial"/>
          <w:b/>
          <w:sz w:val="28"/>
          <w:szCs w:val="28"/>
          <w:u w:val="single"/>
        </w:rPr>
        <w:lastRenderedPageBreak/>
        <w:t xml:space="preserve">Leadership and Management </w:t>
      </w:r>
    </w:p>
    <w:p w14:paraId="772A5FBE" w14:textId="718D0A14" w:rsidR="003944DB" w:rsidRPr="003A6814" w:rsidRDefault="003944DB" w:rsidP="00F91165">
      <w:pPr>
        <w:spacing w:line="480" w:lineRule="auto"/>
        <w:rPr>
          <w:rFonts w:ascii="Arial" w:hAnsi="Arial" w:cs="Arial"/>
        </w:rPr>
      </w:pPr>
      <w:r w:rsidRPr="003A6814">
        <w:rPr>
          <w:rFonts w:ascii="Arial" w:hAnsi="Arial" w:cs="Arial"/>
        </w:rPr>
        <w:t xml:space="preserve">This section begins by defining leadership and management and considers the different approaches and the role that they play when implementing change. </w:t>
      </w:r>
    </w:p>
    <w:p w14:paraId="2FA7E4C6" w14:textId="77777777" w:rsidR="003944DB" w:rsidRPr="003A6814" w:rsidRDefault="003944DB" w:rsidP="00F91165">
      <w:pPr>
        <w:spacing w:line="480" w:lineRule="auto"/>
        <w:rPr>
          <w:rFonts w:ascii="Arial" w:hAnsi="Arial" w:cs="Arial"/>
        </w:rPr>
      </w:pPr>
    </w:p>
    <w:p w14:paraId="5700575F" w14:textId="77777777" w:rsidR="004F76AB" w:rsidRPr="003A6814" w:rsidRDefault="00626DEA" w:rsidP="00F91165">
      <w:pPr>
        <w:spacing w:line="480" w:lineRule="auto"/>
        <w:rPr>
          <w:rFonts w:ascii="Arial" w:hAnsi="Arial" w:cs="Arial"/>
        </w:rPr>
      </w:pPr>
      <w:r w:rsidRPr="003A6814">
        <w:rPr>
          <w:rFonts w:ascii="Arial" w:hAnsi="Arial" w:cs="Arial"/>
        </w:rPr>
        <w:t xml:space="preserve">Bush (2008) highlights that the definition of leadership and management intertwine </w:t>
      </w:r>
      <w:r w:rsidR="0027258F" w:rsidRPr="003A6814">
        <w:rPr>
          <w:rFonts w:ascii="Arial" w:hAnsi="Arial" w:cs="Arial"/>
        </w:rPr>
        <w:t xml:space="preserve">with </w:t>
      </w:r>
      <w:r w:rsidR="00F65F33" w:rsidRPr="003A6814">
        <w:rPr>
          <w:rFonts w:ascii="Arial" w:hAnsi="Arial" w:cs="Arial"/>
        </w:rPr>
        <w:t xml:space="preserve">one another. </w:t>
      </w:r>
      <w:r w:rsidRPr="003A6814">
        <w:rPr>
          <w:rFonts w:ascii="Arial" w:hAnsi="Arial" w:cs="Arial"/>
        </w:rPr>
        <w:t xml:space="preserve">Cuban (1988; cited in Bush, 2008) identifies </w:t>
      </w:r>
      <w:r w:rsidR="00F65F33" w:rsidRPr="003A6814">
        <w:rPr>
          <w:rFonts w:ascii="Arial" w:hAnsi="Arial" w:cs="Arial"/>
        </w:rPr>
        <w:t>that leadership</w:t>
      </w:r>
      <w:r w:rsidRPr="003A6814">
        <w:rPr>
          <w:rFonts w:ascii="Arial" w:hAnsi="Arial" w:cs="Arial"/>
        </w:rPr>
        <w:t xml:space="preserve"> tie</w:t>
      </w:r>
      <w:r w:rsidR="00F65F33" w:rsidRPr="003A6814">
        <w:rPr>
          <w:rFonts w:ascii="Arial" w:hAnsi="Arial" w:cs="Arial"/>
        </w:rPr>
        <w:t>s</w:t>
      </w:r>
      <w:r w:rsidR="0027258F" w:rsidRPr="003A6814">
        <w:rPr>
          <w:rFonts w:ascii="Arial" w:hAnsi="Arial" w:cs="Arial"/>
        </w:rPr>
        <w:t xml:space="preserve"> in</w:t>
      </w:r>
      <w:r w:rsidRPr="003A6814">
        <w:rPr>
          <w:rFonts w:ascii="Arial" w:hAnsi="Arial" w:cs="Arial"/>
        </w:rPr>
        <w:t xml:space="preserve"> with change while </w:t>
      </w:r>
      <w:r w:rsidR="00F65F33" w:rsidRPr="003A6814">
        <w:rPr>
          <w:rFonts w:ascii="Arial" w:hAnsi="Arial" w:cs="Arial"/>
        </w:rPr>
        <w:t xml:space="preserve">the role of </w:t>
      </w:r>
      <w:r w:rsidRPr="003A6814">
        <w:rPr>
          <w:rFonts w:ascii="Arial" w:hAnsi="Arial" w:cs="Arial"/>
        </w:rPr>
        <w:t xml:space="preserve">management </w:t>
      </w:r>
      <w:r w:rsidR="00F65F33" w:rsidRPr="003A6814">
        <w:rPr>
          <w:rFonts w:ascii="Arial" w:hAnsi="Arial" w:cs="Arial"/>
        </w:rPr>
        <w:t>is</w:t>
      </w:r>
      <w:r w:rsidRPr="003A6814">
        <w:rPr>
          <w:rFonts w:ascii="Arial" w:hAnsi="Arial" w:cs="Arial"/>
        </w:rPr>
        <w:t xml:space="preserve"> </w:t>
      </w:r>
      <w:r w:rsidR="00D560D7" w:rsidRPr="003A6814">
        <w:rPr>
          <w:rFonts w:ascii="Arial" w:hAnsi="Arial" w:cs="Arial"/>
        </w:rPr>
        <w:t>preservation</w:t>
      </w:r>
      <w:r w:rsidRPr="003A6814">
        <w:rPr>
          <w:rFonts w:ascii="Arial" w:hAnsi="Arial" w:cs="Arial"/>
        </w:rPr>
        <w:t xml:space="preserve">. </w:t>
      </w:r>
      <w:r w:rsidR="004F76AB" w:rsidRPr="003A6814">
        <w:rPr>
          <w:rFonts w:ascii="Arial" w:hAnsi="Arial" w:cs="Arial"/>
        </w:rPr>
        <w:t>Kotter</w:t>
      </w:r>
      <w:r w:rsidR="00DE0C67" w:rsidRPr="003A6814">
        <w:rPr>
          <w:rFonts w:ascii="Arial" w:hAnsi="Arial" w:cs="Arial"/>
        </w:rPr>
        <w:t xml:space="preserve"> (1990: cited in </w:t>
      </w:r>
      <w:proofErr w:type="spellStart"/>
      <w:r w:rsidR="00DE0C67" w:rsidRPr="003A6814">
        <w:rPr>
          <w:rFonts w:ascii="Arial" w:hAnsi="Arial" w:cs="Arial"/>
        </w:rPr>
        <w:t>McCalman</w:t>
      </w:r>
      <w:proofErr w:type="spellEnd"/>
      <w:r w:rsidR="00DE0C67" w:rsidRPr="003A6814">
        <w:rPr>
          <w:rFonts w:ascii="Arial" w:hAnsi="Arial" w:cs="Arial"/>
        </w:rPr>
        <w:t xml:space="preserve"> et al, 2016)</w:t>
      </w:r>
      <w:r w:rsidR="00D560D7" w:rsidRPr="003A6814">
        <w:rPr>
          <w:rFonts w:ascii="Arial" w:hAnsi="Arial" w:cs="Arial"/>
        </w:rPr>
        <w:t xml:space="preserve"> </w:t>
      </w:r>
      <w:r w:rsidR="004F76AB" w:rsidRPr="003A6814">
        <w:rPr>
          <w:rFonts w:ascii="Arial" w:hAnsi="Arial" w:cs="Arial"/>
        </w:rPr>
        <w:t>argues that there needs to be a clear</w:t>
      </w:r>
      <w:r w:rsidR="0027258F" w:rsidRPr="003A6814">
        <w:rPr>
          <w:rFonts w:ascii="Arial" w:hAnsi="Arial" w:cs="Arial"/>
        </w:rPr>
        <w:t>er</w:t>
      </w:r>
      <w:r w:rsidR="004F76AB" w:rsidRPr="003A6814">
        <w:rPr>
          <w:rFonts w:ascii="Arial" w:hAnsi="Arial" w:cs="Arial"/>
        </w:rPr>
        <w:t xml:space="preserve"> distinction between managers and leaders within change intervention. This insinuates that each role has different concepts.</w:t>
      </w:r>
      <w:r w:rsidR="00C86E28" w:rsidRPr="003A6814">
        <w:rPr>
          <w:rFonts w:ascii="Arial" w:hAnsi="Arial" w:cs="Arial"/>
        </w:rPr>
        <w:t xml:space="preserve"> </w:t>
      </w:r>
      <w:r w:rsidRPr="003A6814">
        <w:rPr>
          <w:rFonts w:ascii="Arial" w:hAnsi="Arial" w:cs="Arial"/>
        </w:rPr>
        <w:t xml:space="preserve">Bush (2008) proposes that a vital role of the leadership is to have vision, though acknowledges that this may be challenging within the education setting due to curriculum goals set out by the </w:t>
      </w:r>
      <w:r w:rsidR="00044806" w:rsidRPr="003A6814">
        <w:rPr>
          <w:rFonts w:ascii="Arial" w:hAnsi="Arial" w:cs="Arial"/>
        </w:rPr>
        <w:t>G</w:t>
      </w:r>
      <w:r w:rsidRPr="003A6814">
        <w:rPr>
          <w:rFonts w:ascii="Arial" w:hAnsi="Arial" w:cs="Arial"/>
        </w:rPr>
        <w:t xml:space="preserve">overnment. Governments acknowledge the significance of education; therefore, leadership and management are identified as important roles (Bush, 2008). </w:t>
      </w:r>
      <w:proofErr w:type="spellStart"/>
      <w:r w:rsidR="00F65F33" w:rsidRPr="003A6814">
        <w:rPr>
          <w:rFonts w:ascii="Arial" w:hAnsi="Arial" w:cs="Arial"/>
        </w:rPr>
        <w:t>McCalman</w:t>
      </w:r>
      <w:proofErr w:type="spellEnd"/>
      <w:r w:rsidR="00F65F33" w:rsidRPr="003A6814">
        <w:rPr>
          <w:rFonts w:ascii="Arial" w:hAnsi="Arial" w:cs="Arial"/>
        </w:rPr>
        <w:t xml:space="preserve"> et al (2016) stress</w:t>
      </w:r>
      <w:r w:rsidR="004136F2" w:rsidRPr="003A6814">
        <w:rPr>
          <w:rFonts w:ascii="Arial" w:hAnsi="Arial" w:cs="Arial"/>
        </w:rPr>
        <w:t xml:space="preserve"> the importance of understanding the relevance of the </w:t>
      </w:r>
      <w:r w:rsidR="00F65F33" w:rsidRPr="003A6814">
        <w:rPr>
          <w:rFonts w:ascii="Arial" w:hAnsi="Arial" w:cs="Arial"/>
        </w:rPr>
        <w:t>role of managers and leaders</w:t>
      </w:r>
      <w:r w:rsidR="004136F2" w:rsidRPr="003A6814">
        <w:rPr>
          <w:rFonts w:ascii="Arial" w:hAnsi="Arial" w:cs="Arial"/>
        </w:rPr>
        <w:t xml:space="preserve"> and the difference between the two roles </w:t>
      </w:r>
      <w:r w:rsidR="00B05FBD" w:rsidRPr="003A6814">
        <w:rPr>
          <w:rFonts w:ascii="Arial" w:hAnsi="Arial" w:cs="Arial"/>
        </w:rPr>
        <w:t xml:space="preserve">within change in organisations. Cuban (1999: cited in </w:t>
      </w:r>
      <w:proofErr w:type="spellStart"/>
      <w:r w:rsidR="00B05FBD" w:rsidRPr="003A6814">
        <w:rPr>
          <w:rFonts w:ascii="Arial" w:hAnsi="Arial" w:cs="Arial"/>
        </w:rPr>
        <w:t>McCalman</w:t>
      </w:r>
      <w:proofErr w:type="spellEnd"/>
      <w:r w:rsidR="00B05FBD" w:rsidRPr="003A6814">
        <w:rPr>
          <w:rFonts w:ascii="Arial" w:hAnsi="Arial" w:cs="Arial"/>
        </w:rPr>
        <w:t xml:space="preserve"> et al,2016) describes the role of leadership </w:t>
      </w:r>
      <w:r w:rsidR="002F2C05" w:rsidRPr="003A6814">
        <w:rPr>
          <w:rFonts w:ascii="Arial" w:hAnsi="Arial" w:cs="Arial"/>
        </w:rPr>
        <w:t>as inspiring</w:t>
      </w:r>
      <w:r w:rsidR="00B05FBD" w:rsidRPr="003A6814">
        <w:rPr>
          <w:rFonts w:ascii="Arial" w:hAnsi="Arial" w:cs="Arial"/>
        </w:rPr>
        <w:t xml:space="preserve"> others through </w:t>
      </w:r>
      <w:r w:rsidR="00731E79" w:rsidRPr="003A6814">
        <w:rPr>
          <w:rFonts w:ascii="Arial" w:hAnsi="Arial" w:cs="Arial"/>
        </w:rPr>
        <w:t>shaping</w:t>
      </w:r>
      <w:r w:rsidR="00B05FBD" w:rsidRPr="003A6814">
        <w:rPr>
          <w:rFonts w:ascii="Arial" w:hAnsi="Arial" w:cs="Arial"/>
        </w:rPr>
        <w:t xml:space="preserve"> their motivation, objectives and strategies. Leaders often introduce change to </w:t>
      </w:r>
      <w:r w:rsidR="00731E79" w:rsidRPr="003A6814">
        <w:rPr>
          <w:rFonts w:ascii="Arial" w:hAnsi="Arial" w:cs="Arial"/>
        </w:rPr>
        <w:t>help achieve original and new targets.</w:t>
      </w:r>
      <w:r w:rsidR="002F5F33" w:rsidRPr="003A6814">
        <w:rPr>
          <w:rFonts w:ascii="Arial" w:hAnsi="Arial" w:cs="Arial"/>
        </w:rPr>
        <w:t xml:space="preserve"> This could be said to have links with theoretical approaches such as a strengths-based approach</w:t>
      </w:r>
      <w:r w:rsidR="00F65F33" w:rsidRPr="003A6814">
        <w:rPr>
          <w:rFonts w:ascii="Arial" w:hAnsi="Arial" w:cs="Arial"/>
        </w:rPr>
        <w:t>,</w:t>
      </w:r>
      <w:r w:rsidR="002F5F33" w:rsidRPr="003A6814">
        <w:rPr>
          <w:rFonts w:ascii="Arial" w:hAnsi="Arial" w:cs="Arial"/>
        </w:rPr>
        <w:t xml:space="preserve"> as well as outcome focused policy and legislation such as the Social Services and Well-being (Wales) Act 2014</w:t>
      </w:r>
      <w:r w:rsidR="00F65F33" w:rsidRPr="003A6814">
        <w:rPr>
          <w:rFonts w:ascii="Arial" w:hAnsi="Arial" w:cs="Arial"/>
        </w:rPr>
        <w:t>,</w:t>
      </w:r>
      <w:r w:rsidR="002F5F33" w:rsidRPr="003A6814">
        <w:rPr>
          <w:rFonts w:ascii="Arial" w:hAnsi="Arial" w:cs="Arial"/>
        </w:rPr>
        <w:t xml:space="preserve"> whereby outcome focussed work is encouraged.</w:t>
      </w:r>
      <w:r w:rsidR="00731E79" w:rsidRPr="003A6814">
        <w:rPr>
          <w:rFonts w:ascii="Arial" w:hAnsi="Arial" w:cs="Arial"/>
        </w:rPr>
        <w:t xml:space="preserve"> Whereas managers often show skills of leadership, though rather than implement any change, managers maintain the current strategies in place.</w:t>
      </w:r>
      <w:r w:rsidR="00D560D7" w:rsidRPr="003A6814">
        <w:rPr>
          <w:rFonts w:ascii="Arial" w:hAnsi="Arial" w:cs="Arial"/>
        </w:rPr>
        <w:t xml:space="preserve"> </w:t>
      </w:r>
    </w:p>
    <w:p w14:paraId="4324B060" w14:textId="77777777" w:rsidR="00981553" w:rsidRPr="003A6814" w:rsidRDefault="00643D5C" w:rsidP="00F91165">
      <w:pPr>
        <w:spacing w:line="480" w:lineRule="auto"/>
        <w:rPr>
          <w:rFonts w:ascii="Arial" w:hAnsi="Arial" w:cs="Arial"/>
        </w:rPr>
      </w:pPr>
      <w:r w:rsidRPr="003A6814">
        <w:rPr>
          <w:rFonts w:ascii="Arial" w:hAnsi="Arial" w:cs="Arial"/>
        </w:rPr>
        <w:lastRenderedPageBreak/>
        <w:t xml:space="preserve"> </w:t>
      </w:r>
      <w:proofErr w:type="spellStart"/>
      <w:r w:rsidR="00981553" w:rsidRPr="003A6814">
        <w:rPr>
          <w:rFonts w:ascii="Arial" w:hAnsi="Arial" w:cs="Arial"/>
        </w:rPr>
        <w:t>Nahavandi</w:t>
      </w:r>
      <w:proofErr w:type="spellEnd"/>
      <w:r w:rsidR="00981553" w:rsidRPr="003A6814">
        <w:rPr>
          <w:rFonts w:ascii="Arial" w:hAnsi="Arial" w:cs="Arial"/>
        </w:rPr>
        <w:t xml:space="preserve"> (2000; cited in in </w:t>
      </w:r>
      <w:proofErr w:type="spellStart"/>
      <w:r w:rsidR="00981553" w:rsidRPr="003A6814">
        <w:rPr>
          <w:rFonts w:ascii="Arial" w:hAnsi="Arial" w:cs="Arial"/>
        </w:rPr>
        <w:t>McCalman</w:t>
      </w:r>
      <w:proofErr w:type="spellEnd"/>
      <w:r w:rsidR="00981553" w:rsidRPr="003A6814">
        <w:rPr>
          <w:rFonts w:ascii="Arial" w:hAnsi="Arial" w:cs="Arial"/>
        </w:rPr>
        <w:t xml:space="preserve"> et al, 2016) </w:t>
      </w:r>
      <w:r w:rsidR="007D47A3" w:rsidRPr="003A6814">
        <w:rPr>
          <w:rFonts w:ascii="Arial" w:hAnsi="Arial" w:cs="Arial"/>
        </w:rPr>
        <w:t>suggests that m</w:t>
      </w:r>
      <w:r w:rsidR="00731E79" w:rsidRPr="003A6814">
        <w:rPr>
          <w:rFonts w:ascii="Arial" w:hAnsi="Arial" w:cs="Arial"/>
        </w:rPr>
        <w:t xml:space="preserve">anagers focus primarily on the strategies implemented within their own department on a short-term basis, whereas leaders have a wider outlook on </w:t>
      </w:r>
      <w:r w:rsidR="00981553" w:rsidRPr="003A6814">
        <w:rPr>
          <w:rFonts w:ascii="Arial" w:hAnsi="Arial" w:cs="Arial"/>
        </w:rPr>
        <w:t xml:space="preserve">future change and development beyond their own working environment.  </w:t>
      </w:r>
    </w:p>
    <w:p w14:paraId="718F3D0C" w14:textId="77777777" w:rsidR="001A1927" w:rsidRPr="003A6814" w:rsidRDefault="00424090" w:rsidP="00F91165">
      <w:pPr>
        <w:spacing w:line="480" w:lineRule="auto"/>
        <w:rPr>
          <w:rFonts w:ascii="Arial" w:hAnsi="Arial" w:cs="Arial"/>
        </w:rPr>
      </w:pPr>
      <w:proofErr w:type="spellStart"/>
      <w:r w:rsidRPr="003A6814">
        <w:rPr>
          <w:rFonts w:ascii="Arial" w:hAnsi="Arial" w:cs="Arial"/>
        </w:rPr>
        <w:t>McCalman</w:t>
      </w:r>
      <w:proofErr w:type="spellEnd"/>
      <w:r w:rsidRPr="003A6814">
        <w:rPr>
          <w:rFonts w:ascii="Arial" w:hAnsi="Arial" w:cs="Arial"/>
        </w:rPr>
        <w:t xml:space="preserve"> et al (2016)</w:t>
      </w:r>
      <w:r w:rsidR="006A1CAA" w:rsidRPr="003A6814">
        <w:rPr>
          <w:rFonts w:ascii="Arial" w:hAnsi="Arial" w:cs="Arial"/>
        </w:rPr>
        <w:t xml:space="preserve"> state that</w:t>
      </w:r>
      <w:r w:rsidRPr="003A6814">
        <w:rPr>
          <w:rFonts w:ascii="Arial" w:hAnsi="Arial" w:cs="Arial"/>
        </w:rPr>
        <w:t xml:space="preserve"> </w:t>
      </w:r>
      <w:r w:rsidR="002F5F33" w:rsidRPr="003A6814">
        <w:rPr>
          <w:rFonts w:ascii="Arial" w:hAnsi="Arial" w:cs="Arial"/>
        </w:rPr>
        <w:t>l</w:t>
      </w:r>
      <w:r w:rsidR="00981553" w:rsidRPr="003A6814">
        <w:rPr>
          <w:rFonts w:ascii="Arial" w:hAnsi="Arial" w:cs="Arial"/>
        </w:rPr>
        <w:t>eaders initiate the change and managers ne</w:t>
      </w:r>
      <w:r w:rsidR="006A1CAA" w:rsidRPr="003A6814">
        <w:rPr>
          <w:rFonts w:ascii="Arial" w:hAnsi="Arial" w:cs="Arial"/>
        </w:rPr>
        <w:t xml:space="preserve">ed to understand the perception, </w:t>
      </w:r>
      <w:r w:rsidR="00771673" w:rsidRPr="003A6814">
        <w:rPr>
          <w:rFonts w:ascii="Arial" w:hAnsi="Arial" w:cs="Arial"/>
        </w:rPr>
        <w:t xml:space="preserve">implement </w:t>
      </w:r>
      <w:r w:rsidR="00981553" w:rsidRPr="003A6814">
        <w:rPr>
          <w:rFonts w:ascii="Arial" w:hAnsi="Arial" w:cs="Arial"/>
        </w:rPr>
        <w:t xml:space="preserve">the change and reflect upon </w:t>
      </w:r>
      <w:r w:rsidR="0069656F" w:rsidRPr="003A6814">
        <w:rPr>
          <w:rFonts w:ascii="Arial" w:hAnsi="Arial" w:cs="Arial"/>
        </w:rPr>
        <w:t>aspect</w:t>
      </w:r>
      <w:r w:rsidR="006A1CAA" w:rsidRPr="003A6814">
        <w:rPr>
          <w:rFonts w:ascii="Arial" w:hAnsi="Arial" w:cs="Arial"/>
        </w:rPr>
        <w:t>s</w:t>
      </w:r>
      <w:r w:rsidR="0069656F" w:rsidRPr="003A6814">
        <w:rPr>
          <w:rFonts w:ascii="Arial" w:hAnsi="Arial" w:cs="Arial"/>
        </w:rPr>
        <w:t xml:space="preserve"> of the organisation</w:t>
      </w:r>
      <w:r w:rsidR="00553D5B" w:rsidRPr="003A6814">
        <w:rPr>
          <w:rFonts w:ascii="Arial" w:hAnsi="Arial" w:cs="Arial"/>
        </w:rPr>
        <w:t xml:space="preserve">. </w:t>
      </w:r>
      <w:r w:rsidR="00D46F63" w:rsidRPr="003A6814">
        <w:rPr>
          <w:rFonts w:ascii="Arial" w:hAnsi="Arial" w:cs="Arial"/>
        </w:rPr>
        <w:t xml:space="preserve">It is a political </w:t>
      </w:r>
      <w:r w:rsidR="004334EC" w:rsidRPr="003A6814">
        <w:rPr>
          <w:rFonts w:ascii="Arial" w:hAnsi="Arial" w:cs="Arial"/>
        </w:rPr>
        <w:t>process</w:t>
      </w:r>
      <w:r w:rsidR="00D46F63" w:rsidRPr="003A6814">
        <w:rPr>
          <w:rFonts w:ascii="Arial" w:hAnsi="Arial" w:cs="Arial"/>
        </w:rPr>
        <w:t xml:space="preserve"> to implement</w:t>
      </w:r>
      <w:r w:rsidR="004334EC" w:rsidRPr="003A6814">
        <w:rPr>
          <w:rFonts w:ascii="Arial" w:hAnsi="Arial" w:cs="Arial"/>
        </w:rPr>
        <w:t xml:space="preserve"> any cultural changes within educational settings, including the </w:t>
      </w:r>
      <w:r w:rsidR="00D46F63" w:rsidRPr="003A6814">
        <w:rPr>
          <w:rFonts w:ascii="Arial" w:hAnsi="Arial" w:cs="Arial"/>
        </w:rPr>
        <w:t xml:space="preserve">plan, design </w:t>
      </w:r>
      <w:r w:rsidR="004334EC" w:rsidRPr="003A6814">
        <w:rPr>
          <w:rFonts w:ascii="Arial" w:hAnsi="Arial" w:cs="Arial"/>
        </w:rPr>
        <w:t>and reviewing of programmes</w:t>
      </w:r>
      <w:r w:rsidR="00FF41E9" w:rsidRPr="003A6814">
        <w:rPr>
          <w:rFonts w:ascii="Arial" w:hAnsi="Arial" w:cs="Arial"/>
        </w:rPr>
        <w:t xml:space="preserve"> (</w:t>
      </w:r>
      <w:proofErr w:type="spellStart"/>
      <w:r w:rsidR="00FF41E9" w:rsidRPr="003A6814">
        <w:rPr>
          <w:rFonts w:ascii="Arial" w:hAnsi="Arial" w:cs="Arial"/>
        </w:rPr>
        <w:t>McCalman</w:t>
      </w:r>
      <w:proofErr w:type="spellEnd"/>
      <w:r w:rsidR="00FF41E9" w:rsidRPr="003A6814">
        <w:rPr>
          <w:rFonts w:ascii="Arial" w:hAnsi="Arial" w:cs="Arial"/>
        </w:rPr>
        <w:t xml:space="preserve"> et al, 2016)</w:t>
      </w:r>
      <w:r w:rsidR="00553D5B" w:rsidRPr="003A6814">
        <w:rPr>
          <w:rFonts w:ascii="Arial" w:hAnsi="Arial" w:cs="Arial"/>
        </w:rPr>
        <w:t xml:space="preserve">. </w:t>
      </w:r>
      <w:r w:rsidR="00FF41E9" w:rsidRPr="003A6814">
        <w:rPr>
          <w:rFonts w:ascii="Arial" w:hAnsi="Arial" w:cs="Arial"/>
        </w:rPr>
        <w:t xml:space="preserve">Schein </w:t>
      </w:r>
      <w:r w:rsidR="00D560D7" w:rsidRPr="003A6814">
        <w:rPr>
          <w:rFonts w:ascii="Arial" w:hAnsi="Arial" w:cs="Arial"/>
        </w:rPr>
        <w:t>(</w:t>
      </w:r>
      <w:r w:rsidR="00FF41E9" w:rsidRPr="003A6814">
        <w:rPr>
          <w:rFonts w:ascii="Arial" w:hAnsi="Arial" w:cs="Arial"/>
        </w:rPr>
        <w:t xml:space="preserve">Cited in </w:t>
      </w:r>
      <w:proofErr w:type="spellStart"/>
      <w:r w:rsidR="00BD57BE" w:rsidRPr="003A6814">
        <w:rPr>
          <w:rFonts w:ascii="Arial" w:hAnsi="Arial" w:cs="Arial"/>
        </w:rPr>
        <w:t>M</w:t>
      </w:r>
      <w:r w:rsidR="00FF41E9" w:rsidRPr="003A6814">
        <w:rPr>
          <w:rFonts w:ascii="Arial" w:hAnsi="Arial" w:cs="Arial"/>
        </w:rPr>
        <w:t>cCalman</w:t>
      </w:r>
      <w:proofErr w:type="spellEnd"/>
      <w:r w:rsidR="00FF41E9" w:rsidRPr="003A6814">
        <w:rPr>
          <w:rFonts w:ascii="Arial" w:hAnsi="Arial" w:cs="Arial"/>
        </w:rPr>
        <w:t xml:space="preserve"> et al, 2016) emphasises the significance of leaders being able to recognise when change needs to be implemented and be able to guide and support the individuals through the process of change.  </w:t>
      </w:r>
    </w:p>
    <w:p w14:paraId="1F25DDF6" w14:textId="77777777" w:rsidR="001A1927" w:rsidRPr="003A6814" w:rsidRDefault="001A1927" w:rsidP="00F91165">
      <w:pPr>
        <w:spacing w:line="480" w:lineRule="auto"/>
        <w:rPr>
          <w:rFonts w:ascii="Arial" w:hAnsi="Arial" w:cs="Arial"/>
        </w:rPr>
      </w:pPr>
    </w:p>
    <w:p w14:paraId="0AC0EFBA" w14:textId="77777777" w:rsidR="001A1927" w:rsidRPr="003A6814" w:rsidRDefault="001A1927" w:rsidP="00F91165">
      <w:pPr>
        <w:spacing w:line="480" w:lineRule="auto"/>
        <w:rPr>
          <w:rFonts w:ascii="Arial" w:hAnsi="Arial" w:cs="Arial"/>
        </w:rPr>
      </w:pPr>
      <w:r w:rsidRPr="003A6814">
        <w:rPr>
          <w:rFonts w:ascii="Arial" w:hAnsi="Arial" w:cs="Arial"/>
        </w:rPr>
        <w:t>The research discussed within this section suggest that leaders and managers are both vital roles when initiating change. The research stresses the importance of working together within and bey</w:t>
      </w:r>
      <w:r w:rsidR="002A2536" w:rsidRPr="003A6814">
        <w:rPr>
          <w:rFonts w:ascii="Arial" w:hAnsi="Arial" w:cs="Arial"/>
        </w:rPr>
        <w:t>ond</w:t>
      </w:r>
      <w:r w:rsidRPr="003A6814">
        <w:rPr>
          <w:rFonts w:ascii="Arial" w:hAnsi="Arial" w:cs="Arial"/>
        </w:rPr>
        <w:t xml:space="preserve"> the management team in order </w:t>
      </w:r>
      <w:r w:rsidR="002A2536" w:rsidRPr="003A6814">
        <w:rPr>
          <w:rFonts w:ascii="Arial" w:hAnsi="Arial" w:cs="Arial"/>
        </w:rPr>
        <w:t xml:space="preserve">to enable effective management. </w:t>
      </w:r>
    </w:p>
    <w:p w14:paraId="26B95F61" w14:textId="2906FE83" w:rsidR="00F90A43" w:rsidRPr="003A6814" w:rsidRDefault="00F90A43" w:rsidP="00F91165">
      <w:pPr>
        <w:spacing w:line="480" w:lineRule="auto"/>
        <w:rPr>
          <w:rFonts w:ascii="Arial" w:hAnsi="Arial" w:cs="Arial"/>
        </w:rPr>
      </w:pPr>
    </w:p>
    <w:p w14:paraId="0C5EA290" w14:textId="258F1FEB" w:rsidR="003A6814" w:rsidRPr="003A6814" w:rsidRDefault="003A6814" w:rsidP="00F91165">
      <w:pPr>
        <w:spacing w:line="480" w:lineRule="auto"/>
        <w:rPr>
          <w:rFonts w:ascii="Arial" w:hAnsi="Arial" w:cs="Arial"/>
        </w:rPr>
      </w:pPr>
    </w:p>
    <w:p w14:paraId="7EC83749" w14:textId="61FDDF35" w:rsidR="003A6814" w:rsidRPr="003A6814" w:rsidRDefault="003A6814" w:rsidP="00F91165">
      <w:pPr>
        <w:spacing w:line="480" w:lineRule="auto"/>
        <w:rPr>
          <w:rFonts w:ascii="Arial" w:hAnsi="Arial" w:cs="Arial"/>
        </w:rPr>
      </w:pPr>
    </w:p>
    <w:p w14:paraId="6368DF79" w14:textId="49522263" w:rsidR="003A6814" w:rsidRPr="003A6814" w:rsidRDefault="003A6814" w:rsidP="00F91165">
      <w:pPr>
        <w:spacing w:line="480" w:lineRule="auto"/>
        <w:rPr>
          <w:rFonts w:ascii="Arial" w:hAnsi="Arial" w:cs="Arial"/>
        </w:rPr>
      </w:pPr>
    </w:p>
    <w:p w14:paraId="6EFE0C59" w14:textId="5C6C8C8E" w:rsidR="003A6814" w:rsidRDefault="003A6814" w:rsidP="00F91165">
      <w:pPr>
        <w:spacing w:line="480" w:lineRule="auto"/>
        <w:rPr>
          <w:rFonts w:ascii="Arial" w:hAnsi="Arial" w:cs="Arial"/>
        </w:rPr>
      </w:pPr>
    </w:p>
    <w:p w14:paraId="4B59157A" w14:textId="3399C6C2" w:rsidR="00F91165" w:rsidRDefault="00F91165" w:rsidP="00F91165">
      <w:pPr>
        <w:spacing w:line="480" w:lineRule="auto"/>
        <w:rPr>
          <w:rFonts w:ascii="Arial" w:hAnsi="Arial" w:cs="Arial"/>
        </w:rPr>
      </w:pPr>
    </w:p>
    <w:p w14:paraId="2D6AC75C" w14:textId="77777777" w:rsidR="00F91165" w:rsidRPr="003A6814" w:rsidRDefault="00F91165" w:rsidP="00F91165">
      <w:pPr>
        <w:spacing w:line="480" w:lineRule="auto"/>
        <w:rPr>
          <w:rFonts w:ascii="Arial" w:hAnsi="Arial" w:cs="Arial"/>
        </w:rPr>
      </w:pPr>
    </w:p>
    <w:p w14:paraId="049365E7" w14:textId="77777777" w:rsidR="003A6814" w:rsidRPr="003A6814" w:rsidRDefault="003A6814" w:rsidP="00F91165">
      <w:pPr>
        <w:spacing w:line="480" w:lineRule="auto"/>
        <w:rPr>
          <w:rFonts w:ascii="Arial" w:hAnsi="Arial" w:cs="Arial"/>
        </w:rPr>
      </w:pPr>
    </w:p>
    <w:p w14:paraId="308CD78B" w14:textId="77777777" w:rsidR="001A1927" w:rsidRPr="003A6814" w:rsidRDefault="00C94F4D" w:rsidP="00F91165">
      <w:pPr>
        <w:spacing w:line="480" w:lineRule="auto"/>
        <w:rPr>
          <w:rFonts w:ascii="Arial" w:hAnsi="Arial" w:cs="Arial"/>
          <w:b/>
          <w:sz w:val="28"/>
          <w:szCs w:val="28"/>
          <w:u w:val="single"/>
        </w:rPr>
      </w:pPr>
      <w:r w:rsidRPr="003A6814">
        <w:rPr>
          <w:rFonts w:ascii="Arial" w:hAnsi="Arial" w:cs="Arial"/>
          <w:b/>
          <w:sz w:val="28"/>
          <w:szCs w:val="28"/>
          <w:u w:val="single"/>
        </w:rPr>
        <w:lastRenderedPageBreak/>
        <w:t>Qualities and Power</w:t>
      </w:r>
    </w:p>
    <w:p w14:paraId="75E1B7C9" w14:textId="1E1046BE" w:rsidR="002622B6" w:rsidRPr="003A6814" w:rsidRDefault="002622B6" w:rsidP="00F91165">
      <w:pPr>
        <w:spacing w:line="480" w:lineRule="auto"/>
        <w:rPr>
          <w:rFonts w:ascii="Arial" w:hAnsi="Arial" w:cs="Arial"/>
        </w:rPr>
      </w:pPr>
      <w:r w:rsidRPr="003A6814">
        <w:rPr>
          <w:rFonts w:ascii="Arial" w:hAnsi="Arial" w:cs="Arial"/>
        </w:rPr>
        <w:t>This section explores the qualities that are needed to ensure good leadership. Taking into consideration the government</w:t>
      </w:r>
      <w:r w:rsidR="002F2C05" w:rsidRPr="003A6814">
        <w:rPr>
          <w:rFonts w:ascii="Arial" w:hAnsi="Arial" w:cs="Arial"/>
        </w:rPr>
        <w:t>’</w:t>
      </w:r>
      <w:r w:rsidRPr="003A6814">
        <w:rPr>
          <w:rFonts w:ascii="Arial" w:hAnsi="Arial" w:cs="Arial"/>
        </w:rPr>
        <w:t xml:space="preserve">s perspective of the characteristics needed in leadership and management. This section also considers the power that comes with this role. </w:t>
      </w:r>
    </w:p>
    <w:p w14:paraId="6F5492A7" w14:textId="77777777" w:rsidR="002622B6" w:rsidRPr="003A6814" w:rsidRDefault="002622B6" w:rsidP="00F91165">
      <w:pPr>
        <w:spacing w:line="480" w:lineRule="auto"/>
        <w:rPr>
          <w:rFonts w:ascii="Arial" w:hAnsi="Arial" w:cs="Arial"/>
        </w:rPr>
      </w:pPr>
    </w:p>
    <w:p w14:paraId="1A8AFB98" w14:textId="77777777" w:rsidR="00BB5666" w:rsidRPr="003A6814" w:rsidRDefault="00B52805" w:rsidP="00F91165">
      <w:pPr>
        <w:spacing w:line="480" w:lineRule="auto"/>
        <w:rPr>
          <w:rFonts w:ascii="Arial" w:hAnsi="Arial" w:cs="Arial"/>
        </w:rPr>
      </w:pPr>
      <w:r w:rsidRPr="003A6814">
        <w:rPr>
          <w:rFonts w:ascii="Arial" w:hAnsi="Arial" w:cs="Arial"/>
        </w:rPr>
        <w:t xml:space="preserve">Haydon </w:t>
      </w:r>
      <w:r w:rsidR="0047068D" w:rsidRPr="003A6814">
        <w:rPr>
          <w:rFonts w:ascii="Arial" w:hAnsi="Arial" w:cs="Arial"/>
        </w:rPr>
        <w:t xml:space="preserve">(2007) </w:t>
      </w:r>
      <w:r w:rsidR="00553D5B" w:rsidRPr="003A6814">
        <w:rPr>
          <w:rFonts w:ascii="Arial" w:hAnsi="Arial" w:cs="Arial"/>
        </w:rPr>
        <w:t>suggests that a good characteristic of a leader is to be c</w:t>
      </w:r>
      <w:r w:rsidR="0047068D" w:rsidRPr="003A6814">
        <w:rPr>
          <w:rFonts w:ascii="Arial" w:hAnsi="Arial" w:cs="Arial"/>
        </w:rPr>
        <w:t xml:space="preserve">ompassionate </w:t>
      </w:r>
      <w:r w:rsidR="00553D5B" w:rsidRPr="003A6814">
        <w:rPr>
          <w:rFonts w:ascii="Arial" w:hAnsi="Arial" w:cs="Arial"/>
        </w:rPr>
        <w:t xml:space="preserve">and </w:t>
      </w:r>
      <w:r w:rsidR="0047068D" w:rsidRPr="003A6814">
        <w:rPr>
          <w:rFonts w:ascii="Arial" w:hAnsi="Arial" w:cs="Arial"/>
        </w:rPr>
        <w:t>be</w:t>
      </w:r>
      <w:r w:rsidR="00553D5B" w:rsidRPr="003A6814">
        <w:rPr>
          <w:rFonts w:ascii="Arial" w:hAnsi="Arial" w:cs="Arial"/>
        </w:rPr>
        <w:t xml:space="preserve"> </w:t>
      </w:r>
      <w:r w:rsidR="0047068D" w:rsidRPr="003A6814">
        <w:rPr>
          <w:rFonts w:ascii="Arial" w:hAnsi="Arial" w:cs="Arial"/>
        </w:rPr>
        <w:t>able to identify if someone is in need of help</w:t>
      </w:r>
      <w:r w:rsidR="0027258F" w:rsidRPr="003A6814">
        <w:rPr>
          <w:rFonts w:ascii="Arial" w:hAnsi="Arial" w:cs="Arial"/>
        </w:rPr>
        <w:t>, guidance</w:t>
      </w:r>
      <w:r w:rsidR="0047068D" w:rsidRPr="003A6814">
        <w:rPr>
          <w:rFonts w:ascii="Arial" w:hAnsi="Arial" w:cs="Arial"/>
        </w:rPr>
        <w:t xml:space="preserve"> or support</w:t>
      </w:r>
      <w:r w:rsidR="0027258F" w:rsidRPr="003A6814">
        <w:rPr>
          <w:rFonts w:ascii="Arial" w:hAnsi="Arial" w:cs="Arial"/>
        </w:rPr>
        <w:t xml:space="preserve"> </w:t>
      </w:r>
      <w:r w:rsidR="006A1CAA" w:rsidRPr="003A6814">
        <w:rPr>
          <w:rFonts w:ascii="Arial" w:hAnsi="Arial" w:cs="Arial"/>
        </w:rPr>
        <w:t xml:space="preserve">and </w:t>
      </w:r>
      <w:r w:rsidR="0027258F" w:rsidRPr="003A6814">
        <w:rPr>
          <w:rFonts w:ascii="Arial" w:hAnsi="Arial" w:cs="Arial"/>
        </w:rPr>
        <w:t>also h</w:t>
      </w:r>
      <w:r w:rsidR="00553D5B" w:rsidRPr="003A6814">
        <w:rPr>
          <w:rFonts w:ascii="Arial" w:hAnsi="Arial" w:cs="Arial"/>
        </w:rPr>
        <w:t xml:space="preserve">aving </w:t>
      </w:r>
      <w:r w:rsidR="0047068D" w:rsidRPr="003A6814">
        <w:rPr>
          <w:rFonts w:ascii="Arial" w:hAnsi="Arial" w:cs="Arial"/>
        </w:rPr>
        <w:t>empathy and help</w:t>
      </w:r>
      <w:r w:rsidR="00553D5B" w:rsidRPr="003A6814">
        <w:rPr>
          <w:rFonts w:ascii="Arial" w:hAnsi="Arial" w:cs="Arial"/>
        </w:rPr>
        <w:t>ing people</w:t>
      </w:r>
      <w:r w:rsidR="0047068D" w:rsidRPr="003A6814">
        <w:rPr>
          <w:rFonts w:ascii="Arial" w:hAnsi="Arial" w:cs="Arial"/>
        </w:rPr>
        <w:t xml:space="preserve"> whe</w:t>
      </w:r>
      <w:r w:rsidR="0027258F" w:rsidRPr="003A6814">
        <w:rPr>
          <w:rFonts w:ascii="Arial" w:hAnsi="Arial" w:cs="Arial"/>
        </w:rPr>
        <w:t>re</w:t>
      </w:r>
      <w:r w:rsidR="0047068D" w:rsidRPr="003A6814">
        <w:rPr>
          <w:rFonts w:ascii="Arial" w:hAnsi="Arial" w:cs="Arial"/>
        </w:rPr>
        <w:t xml:space="preserve"> appropriate. </w:t>
      </w:r>
      <w:r w:rsidR="00392001" w:rsidRPr="003A6814">
        <w:rPr>
          <w:rFonts w:ascii="Arial" w:hAnsi="Arial" w:cs="Arial"/>
        </w:rPr>
        <w:t xml:space="preserve">The </w:t>
      </w:r>
      <w:r w:rsidR="00386A40" w:rsidRPr="003A6814">
        <w:rPr>
          <w:rFonts w:ascii="Arial" w:hAnsi="Arial" w:cs="Arial"/>
        </w:rPr>
        <w:t xml:space="preserve">Welsh Government (2017) </w:t>
      </w:r>
      <w:r w:rsidR="00392001" w:rsidRPr="003A6814">
        <w:rPr>
          <w:rFonts w:ascii="Arial" w:hAnsi="Arial" w:cs="Arial"/>
        </w:rPr>
        <w:t>insists that l</w:t>
      </w:r>
      <w:r w:rsidR="00BB5666" w:rsidRPr="003A6814">
        <w:rPr>
          <w:rFonts w:ascii="Arial" w:hAnsi="Arial" w:cs="Arial"/>
        </w:rPr>
        <w:t xml:space="preserve">eadership makes sure that the schools are up to date with the twenty-first century systems. </w:t>
      </w:r>
      <w:r w:rsidR="00392001" w:rsidRPr="003A6814">
        <w:rPr>
          <w:rFonts w:ascii="Arial" w:hAnsi="Arial" w:cs="Arial"/>
        </w:rPr>
        <w:t>In order to do this a</w:t>
      </w:r>
      <w:r w:rsidR="00BB5666" w:rsidRPr="003A6814">
        <w:rPr>
          <w:rFonts w:ascii="Arial" w:hAnsi="Arial" w:cs="Arial"/>
        </w:rPr>
        <w:t xml:space="preserve"> long-term organisational programme </w:t>
      </w:r>
      <w:r w:rsidR="00392001" w:rsidRPr="003A6814">
        <w:rPr>
          <w:rFonts w:ascii="Arial" w:hAnsi="Arial" w:cs="Arial"/>
        </w:rPr>
        <w:t xml:space="preserve">should be </w:t>
      </w:r>
      <w:r w:rsidR="00BB5666" w:rsidRPr="003A6814">
        <w:rPr>
          <w:rFonts w:ascii="Arial" w:hAnsi="Arial" w:cs="Arial"/>
        </w:rPr>
        <w:t>includ</w:t>
      </w:r>
      <w:r w:rsidR="00392001" w:rsidRPr="003A6814">
        <w:rPr>
          <w:rFonts w:ascii="Arial" w:hAnsi="Arial" w:cs="Arial"/>
        </w:rPr>
        <w:t xml:space="preserve">ed, using </w:t>
      </w:r>
      <w:r w:rsidR="00BB5666" w:rsidRPr="003A6814">
        <w:rPr>
          <w:rFonts w:ascii="Arial" w:hAnsi="Arial" w:cs="Arial"/>
        </w:rPr>
        <w:t xml:space="preserve">structured and evidence-based innovation in order to manage change, encounter challenges and enhance </w:t>
      </w:r>
      <w:r w:rsidR="006A1CAA" w:rsidRPr="003A6814">
        <w:rPr>
          <w:rFonts w:ascii="Arial" w:hAnsi="Arial" w:cs="Arial"/>
        </w:rPr>
        <w:t>l</w:t>
      </w:r>
      <w:r w:rsidR="00BB5666" w:rsidRPr="003A6814">
        <w:rPr>
          <w:rFonts w:ascii="Arial" w:hAnsi="Arial" w:cs="Arial"/>
        </w:rPr>
        <w:t>earning</w:t>
      </w:r>
      <w:r w:rsidR="00392001" w:rsidRPr="003A6814">
        <w:rPr>
          <w:rFonts w:ascii="Arial" w:hAnsi="Arial" w:cs="Arial"/>
        </w:rPr>
        <w:t xml:space="preserve"> (Welsh Government, 2017). This suggests that</w:t>
      </w:r>
      <w:r w:rsidR="00BB5666" w:rsidRPr="003A6814">
        <w:rPr>
          <w:rFonts w:ascii="Arial" w:hAnsi="Arial" w:cs="Arial"/>
        </w:rPr>
        <w:t xml:space="preserve"> having appropriate </w:t>
      </w:r>
      <w:r w:rsidR="000774BA" w:rsidRPr="003A6814">
        <w:rPr>
          <w:rFonts w:ascii="Arial" w:hAnsi="Arial" w:cs="Arial"/>
        </w:rPr>
        <w:t xml:space="preserve">resources </w:t>
      </w:r>
      <w:r w:rsidR="00BB5666" w:rsidRPr="003A6814">
        <w:rPr>
          <w:rFonts w:ascii="Arial" w:hAnsi="Arial" w:cs="Arial"/>
        </w:rPr>
        <w:t>a</w:t>
      </w:r>
      <w:r w:rsidR="00A3395C" w:rsidRPr="003A6814">
        <w:rPr>
          <w:rFonts w:ascii="Arial" w:hAnsi="Arial" w:cs="Arial"/>
        </w:rPr>
        <w:t>nd</w:t>
      </w:r>
      <w:r w:rsidR="00BB5666" w:rsidRPr="003A6814">
        <w:rPr>
          <w:rFonts w:ascii="Arial" w:hAnsi="Arial" w:cs="Arial"/>
        </w:rPr>
        <w:t xml:space="preserve"> providing best possible practice</w:t>
      </w:r>
      <w:r w:rsidR="00A3395C" w:rsidRPr="003A6814">
        <w:rPr>
          <w:rFonts w:ascii="Arial" w:hAnsi="Arial" w:cs="Arial"/>
        </w:rPr>
        <w:t xml:space="preserve"> is essential to c</w:t>
      </w:r>
      <w:r w:rsidR="0004576A" w:rsidRPr="003A6814">
        <w:rPr>
          <w:rFonts w:ascii="Arial" w:hAnsi="Arial" w:cs="Arial"/>
        </w:rPr>
        <w:t>ontinuously learning and contributing to practices within and outside of Wales</w:t>
      </w:r>
      <w:r w:rsidR="006A1CAA" w:rsidRPr="003A6814">
        <w:rPr>
          <w:rFonts w:ascii="Arial" w:hAnsi="Arial" w:cs="Arial"/>
        </w:rPr>
        <w:t>,</w:t>
      </w:r>
      <w:r w:rsidR="0004576A" w:rsidRPr="003A6814">
        <w:rPr>
          <w:rFonts w:ascii="Arial" w:hAnsi="Arial" w:cs="Arial"/>
        </w:rPr>
        <w:t xml:space="preserve"> through relevant controlled research</w:t>
      </w:r>
      <w:r w:rsidR="00A3395C" w:rsidRPr="003A6814">
        <w:rPr>
          <w:rFonts w:ascii="Arial" w:hAnsi="Arial" w:cs="Arial"/>
        </w:rPr>
        <w:t xml:space="preserve"> (Welsh Government, 2017)</w:t>
      </w:r>
      <w:r w:rsidR="0004576A" w:rsidRPr="003A6814">
        <w:rPr>
          <w:rFonts w:ascii="Arial" w:hAnsi="Arial" w:cs="Arial"/>
        </w:rPr>
        <w:t xml:space="preserve">. </w:t>
      </w:r>
      <w:r w:rsidR="00A3395C" w:rsidRPr="003A6814">
        <w:rPr>
          <w:rFonts w:ascii="Arial" w:hAnsi="Arial" w:cs="Arial"/>
        </w:rPr>
        <w:t xml:space="preserve">The Welsh Government </w:t>
      </w:r>
      <w:r w:rsidR="006A1CAA" w:rsidRPr="003A6814">
        <w:rPr>
          <w:rFonts w:ascii="Arial" w:hAnsi="Arial" w:cs="Arial"/>
        </w:rPr>
        <w:t xml:space="preserve">(2017) </w:t>
      </w:r>
      <w:r w:rsidR="00A3395C" w:rsidRPr="003A6814">
        <w:rPr>
          <w:rFonts w:ascii="Arial" w:hAnsi="Arial" w:cs="Arial"/>
        </w:rPr>
        <w:t>stresses</w:t>
      </w:r>
      <w:r w:rsidR="006A1CAA" w:rsidRPr="003A6814">
        <w:rPr>
          <w:rFonts w:ascii="Arial" w:hAnsi="Arial" w:cs="Arial"/>
        </w:rPr>
        <w:t xml:space="preserve"> the</w:t>
      </w:r>
      <w:r w:rsidR="00A3395C" w:rsidRPr="003A6814">
        <w:rPr>
          <w:rFonts w:ascii="Arial" w:hAnsi="Arial" w:cs="Arial"/>
        </w:rPr>
        <w:t xml:space="preserve"> importance of</w:t>
      </w:r>
      <w:r w:rsidR="0004576A" w:rsidRPr="003A6814">
        <w:rPr>
          <w:rFonts w:ascii="Arial" w:hAnsi="Arial" w:cs="Arial"/>
        </w:rPr>
        <w:t xml:space="preserve"> empower</w:t>
      </w:r>
      <w:r w:rsidR="00A3395C" w:rsidRPr="003A6814">
        <w:rPr>
          <w:rFonts w:ascii="Arial" w:hAnsi="Arial" w:cs="Arial"/>
        </w:rPr>
        <w:t>ing</w:t>
      </w:r>
      <w:r w:rsidR="006A1CAA" w:rsidRPr="003A6814">
        <w:rPr>
          <w:rFonts w:ascii="Arial" w:hAnsi="Arial" w:cs="Arial"/>
        </w:rPr>
        <w:t xml:space="preserve"> others</w:t>
      </w:r>
      <w:r w:rsidR="0004576A" w:rsidRPr="003A6814">
        <w:rPr>
          <w:rFonts w:ascii="Arial" w:hAnsi="Arial" w:cs="Arial"/>
        </w:rPr>
        <w:t xml:space="preserve"> in a school setting</w:t>
      </w:r>
      <w:r w:rsidR="006A1CAA" w:rsidRPr="003A6814">
        <w:rPr>
          <w:rFonts w:ascii="Arial" w:hAnsi="Arial" w:cs="Arial"/>
        </w:rPr>
        <w:t>, because</w:t>
      </w:r>
      <w:r w:rsidR="0004576A" w:rsidRPr="003A6814">
        <w:rPr>
          <w:rFonts w:ascii="Arial" w:hAnsi="Arial" w:cs="Arial"/>
        </w:rPr>
        <w:t xml:space="preserve"> leadership </w:t>
      </w:r>
      <w:r w:rsidR="006A1CAA" w:rsidRPr="003A6814">
        <w:rPr>
          <w:rFonts w:ascii="Arial" w:hAnsi="Arial" w:cs="Arial"/>
        </w:rPr>
        <w:t>provides an example</w:t>
      </w:r>
      <w:r w:rsidR="0004576A" w:rsidRPr="003A6814">
        <w:rPr>
          <w:rFonts w:ascii="Arial" w:hAnsi="Arial" w:cs="Arial"/>
        </w:rPr>
        <w:t xml:space="preserve"> of what it is like to work in a well-managed school, taking into account the challenges and experiences</w:t>
      </w:r>
      <w:r w:rsidR="006A1CAA" w:rsidRPr="003A6814">
        <w:rPr>
          <w:rFonts w:ascii="Arial" w:hAnsi="Arial" w:cs="Arial"/>
        </w:rPr>
        <w:t xml:space="preserve"> that</w:t>
      </w:r>
      <w:r w:rsidR="0004576A" w:rsidRPr="003A6814">
        <w:rPr>
          <w:rFonts w:ascii="Arial" w:hAnsi="Arial" w:cs="Arial"/>
        </w:rPr>
        <w:t xml:space="preserve"> colleagues </w:t>
      </w:r>
      <w:r w:rsidR="00A16506" w:rsidRPr="003A6814">
        <w:rPr>
          <w:rFonts w:ascii="Arial" w:hAnsi="Arial" w:cs="Arial"/>
        </w:rPr>
        <w:t>encounter</w:t>
      </w:r>
      <w:r w:rsidR="0004576A" w:rsidRPr="003A6814">
        <w:rPr>
          <w:rFonts w:ascii="Arial" w:hAnsi="Arial" w:cs="Arial"/>
        </w:rPr>
        <w:t xml:space="preserve"> and support</w:t>
      </w:r>
      <w:r w:rsidR="006A1CAA" w:rsidRPr="003A6814">
        <w:rPr>
          <w:rFonts w:ascii="Arial" w:hAnsi="Arial" w:cs="Arial"/>
        </w:rPr>
        <w:t>ing</w:t>
      </w:r>
      <w:r w:rsidR="0004576A" w:rsidRPr="003A6814">
        <w:rPr>
          <w:rFonts w:ascii="Arial" w:hAnsi="Arial" w:cs="Arial"/>
        </w:rPr>
        <w:t xml:space="preserve"> them in their development</w:t>
      </w:r>
      <w:r w:rsidR="00440117" w:rsidRPr="003A6814">
        <w:rPr>
          <w:rFonts w:ascii="Arial" w:hAnsi="Arial" w:cs="Arial"/>
        </w:rPr>
        <w:t xml:space="preserve">. </w:t>
      </w:r>
      <w:r w:rsidR="00F90A43" w:rsidRPr="003A6814">
        <w:rPr>
          <w:rFonts w:ascii="Arial" w:hAnsi="Arial" w:cs="Arial"/>
        </w:rPr>
        <w:t xml:space="preserve">The Welsh Government (2017) and Harris (2008) indicate </w:t>
      </w:r>
      <w:r w:rsidR="0066459C" w:rsidRPr="003A6814">
        <w:rPr>
          <w:rFonts w:ascii="Arial" w:hAnsi="Arial" w:cs="Arial"/>
        </w:rPr>
        <w:t>i</w:t>
      </w:r>
      <w:r w:rsidR="00F05F3E" w:rsidRPr="003A6814">
        <w:rPr>
          <w:rFonts w:ascii="Arial" w:hAnsi="Arial" w:cs="Arial"/>
        </w:rPr>
        <w:t xml:space="preserve">t is </w:t>
      </w:r>
      <w:r w:rsidR="00F90A43" w:rsidRPr="003A6814">
        <w:rPr>
          <w:rFonts w:ascii="Arial" w:hAnsi="Arial" w:cs="Arial"/>
        </w:rPr>
        <w:t>essential</w:t>
      </w:r>
      <w:r w:rsidR="00F05F3E" w:rsidRPr="003A6814">
        <w:rPr>
          <w:rFonts w:ascii="Arial" w:hAnsi="Arial" w:cs="Arial"/>
        </w:rPr>
        <w:t xml:space="preserve"> that leaders develop a network of practical expertise, research and knowledge which can support other settings</w:t>
      </w:r>
      <w:r w:rsidR="0066459C" w:rsidRPr="003A6814">
        <w:rPr>
          <w:rFonts w:ascii="Arial" w:hAnsi="Arial" w:cs="Arial"/>
        </w:rPr>
        <w:t>.</w:t>
      </w:r>
      <w:r w:rsidR="00F05F3E" w:rsidRPr="003A6814">
        <w:rPr>
          <w:rFonts w:ascii="Arial" w:hAnsi="Arial" w:cs="Arial"/>
        </w:rPr>
        <w:t xml:space="preserve"> </w:t>
      </w:r>
    </w:p>
    <w:p w14:paraId="60E2B17C" w14:textId="77777777" w:rsidR="005B44F5" w:rsidRPr="003A6814" w:rsidRDefault="005B44F5" w:rsidP="00F91165">
      <w:pPr>
        <w:spacing w:line="480" w:lineRule="auto"/>
        <w:rPr>
          <w:rFonts w:ascii="Arial" w:hAnsi="Arial" w:cs="Arial"/>
        </w:rPr>
      </w:pPr>
    </w:p>
    <w:p w14:paraId="73BFD5E2" w14:textId="77777777" w:rsidR="00C04750" w:rsidRPr="003A6814" w:rsidRDefault="00C04750" w:rsidP="00F91165">
      <w:pPr>
        <w:spacing w:line="480" w:lineRule="auto"/>
        <w:rPr>
          <w:rFonts w:ascii="Arial" w:hAnsi="Arial" w:cs="Arial"/>
        </w:rPr>
      </w:pPr>
      <w:r w:rsidRPr="003A6814">
        <w:rPr>
          <w:rFonts w:ascii="Arial" w:hAnsi="Arial" w:cs="Arial"/>
        </w:rPr>
        <w:lastRenderedPageBreak/>
        <w:t xml:space="preserve">There are various </w:t>
      </w:r>
      <w:r w:rsidR="006A1CAA" w:rsidRPr="003A6814">
        <w:rPr>
          <w:rFonts w:ascii="Arial" w:hAnsi="Arial" w:cs="Arial"/>
        </w:rPr>
        <w:t>ways that leaders may have power, for example</w:t>
      </w:r>
      <w:r w:rsidRPr="003A6814">
        <w:rPr>
          <w:rFonts w:ascii="Arial" w:hAnsi="Arial" w:cs="Arial"/>
        </w:rPr>
        <w:t xml:space="preserve"> they can allocate tasks which individuals may not like</w:t>
      </w:r>
      <w:r w:rsidR="006A1CAA" w:rsidRPr="003A6814">
        <w:rPr>
          <w:rFonts w:ascii="Arial" w:hAnsi="Arial" w:cs="Arial"/>
        </w:rPr>
        <w:t>, they may be s</w:t>
      </w:r>
      <w:r w:rsidR="00F305E6" w:rsidRPr="003A6814">
        <w:rPr>
          <w:rFonts w:ascii="Arial" w:hAnsi="Arial" w:cs="Arial"/>
        </w:rPr>
        <w:t>pecialists</w:t>
      </w:r>
      <w:r w:rsidRPr="003A6814">
        <w:rPr>
          <w:rFonts w:ascii="Arial" w:hAnsi="Arial" w:cs="Arial"/>
        </w:rPr>
        <w:t xml:space="preserve"> in their </w:t>
      </w:r>
      <w:r w:rsidR="00F305E6" w:rsidRPr="003A6814">
        <w:rPr>
          <w:rFonts w:ascii="Arial" w:hAnsi="Arial" w:cs="Arial"/>
        </w:rPr>
        <w:t>subjects</w:t>
      </w:r>
      <w:r w:rsidR="006A1CAA" w:rsidRPr="003A6814">
        <w:rPr>
          <w:rFonts w:ascii="Arial" w:hAnsi="Arial" w:cs="Arial"/>
        </w:rPr>
        <w:t>,</w:t>
      </w:r>
      <w:r w:rsidR="007D77D6" w:rsidRPr="003A6814">
        <w:rPr>
          <w:rFonts w:ascii="Arial" w:hAnsi="Arial" w:cs="Arial"/>
        </w:rPr>
        <w:t xml:space="preserve"> </w:t>
      </w:r>
      <w:r w:rsidR="006A1CAA" w:rsidRPr="003A6814">
        <w:rPr>
          <w:rFonts w:ascii="Arial" w:hAnsi="Arial" w:cs="Arial"/>
        </w:rPr>
        <w:t xml:space="preserve">they </w:t>
      </w:r>
      <w:r w:rsidR="007D77D6" w:rsidRPr="003A6814">
        <w:rPr>
          <w:rFonts w:ascii="Arial" w:hAnsi="Arial" w:cs="Arial"/>
        </w:rPr>
        <w:t>can</w:t>
      </w:r>
      <w:r w:rsidRPr="003A6814">
        <w:rPr>
          <w:rFonts w:ascii="Arial" w:hAnsi="Arial" w:cs="Arial"/>
        </w:rPr>
        <w:t xml:space="preserve"> fire or promote </w:t>
      </w:r>
      <w:r w:rsidR="00A2396B" w:rsidRPr="003A6814">
        <w:rPr>
          <w:rFonts w:ascii="Arial" w:hAnsi="Arial" w:cs="Arial"/>
        </w:rPr>
        <w:t>someone,</w:t>
      </w:r>
      <w:r w:rsidR="006A1CAA" w:rsidRPr="003A6814">
        <w:rPr>
          <w:rFonts w:ascii="Arial" w:hAnsi="Arial" w:cs="Arial"/>
        </w:rPr>
        <w:t xml:space="preserve"> and they could </w:t>
      </w:r>
      <w:r w:rsidRPr="003A6814">
        <w:rPr>
          <w:rFonts w:ascii="Arial" w:hAnsi="Arial" w:cs="Arial"/>
        </w:rPr>
        <w:t xml:space="preserve">even </w:t>
      </w:r>
      <w:r w:rsidR="006A1CAA" w:rsidRPr="003A6814">
        <w:rPr>
          <w:rFonts w:ascii="Arial" w:hAnsi="Arial" w:cs="Arial"/>
        </w:rPr>
        <w:t xml:space="preserve">have power </w:t>
      </w:r>
      <w:r w:rsidRPr="003A6814">
        <w:rPr>
          <w:rFonts w:ascii="Arial" w:hAnsi="Arial" w:cs="Arial"/>
        </w:rPr>
        <w:t xml:space="preserve">because they are admired by their team. In 1959 John French and Bertram Raven </w:t>
      </w:r>
      <w:r w:rsidR="003F6A91" w:rsidRPr="003A6814">
        <w:rPr>
          <w:rFonts w:ascii="Arial" w:hAnsi="Arial" w:cs="Arial"/>
        </w:rPr>
        <w:t>produced</w:t>
      </w:r>
      <w:r w:rsidRPr="003A6814">
        <w:rPr>
          <w:rFonts w:ascii="Arial" w:hAnsi="Arial" w:cs="Arial"/>
        </w:rPr>
        <w:t xml:space="preserve"> a study, identifying five bases of power; </w:t>
      </w:r>
    </w:p>
    <w:p w14:paraId="217D3843" w14:textId="77777777" w:rsidR="00C04750" w:rsidRPr="003A6814" w:rsidRDefault="00C04750" w:rsidP="00F91165">
      <w:pPr>
        <w:pStyle w:val="ListParagraph"/>
        <w:numPr>
          <w:ilvl w:val="0"/>
          <w:numId w:val="2"/>
        </w:numPr>
        <w:spacing w:line="480" w:lineRule="auto"/>
        <w:rPr>
          <w:rFonts w:ascii="Arial" w:hAnsi="Arial" w:cs="Arial"/>
        </w:rPr>
      </w:pPr>
      <w:r w:rsidRPr="003A6814">
        <w:rPr>
          <w:rFonts w:ascii="Arial" w:hAnsi="Arial" w:cs="Arial"/>
        </w:rPr>
        <w:t>Legitimate</w:t>
      </w:r>
    </w:p>
    <w:p w14:paraId="5BE4313D" w14:textId="77777777" w:rsidR="007D77D6" w:rsidRPr="003A6814" w:rsidRDefault="007D77D6" w:rsidP="00F91165">
      <w:pPr>
        <w:pStyle w:val="ListParagraph"/>
        <w:spacing w:line="480" w:lineRule="auto"/>
        <w:rPr>
          <w:rFonts w:ascii="Arial" w:hAnsi="Arial" w:cs="Arial"/>
        </w:rPr>
      </w:pPr>
      <w:r w:rsidRPr="003A6814">
        <w:rPr>
          <w:rFonts w:ascii="Arial" w:hAnsi="Arial" w:cs="Arial"/>
        </w:rPr>
        <w:t xml:space="preserve">This kind of power can be unstable and </w:t>
      </w:r>
      <w:r w:rsidR="00392001" w:rsidRPr="003A6814">
        <w:rPr>
          <w:rFonts w:ascii="Arial" w:hAnsi="Arial" w:cs="Arial"/>
        </w:rPr>
        <w:t>changeable</w:t>
      </w:r>
      <w:r w:rsidRPr="003A6814">
        <w:rPr>
          <w:rFonts w:ascii="Arial" w:hAnsi="Arial" w:cs="Arial"/>
        </w:rPr>
        <w:t>, usually a prime minister or president has legitimate power and if they lose their position, the power can also be lost. French and Raven (195</w:t>
      </w:r>
      <w:r w:rsidR="006A1CAA" w:rsidRPr="003A6814">
        <w:rPr>
          <w:rFonts w:ascii="Arial" w:hAnsi="Arial" w:cs="Arial"/>
        </w:rPr>
        <w:t>9) note</w:t>
      </w:r>
      <w:r w:rsidRPr="003A6814">
        <w:rPr>
          <w:rFonts w:ascii="Arial" w:hAnsi="Arial" w:cs="Arial"/>
        </w:rPr>
        <w:t xml:space="preserve"> that to be a leader</w:t>
      </w:r>
      <w:r w:rsidR="006A1CAA" w:rsidRPr="003A6814">
        <w:rPr>
          <w:rFonts w:ascii="Arial" w:hAnsi="Arial" w:cs="Arial"/>
        </w:rPr>
        <w:t xml:space="preserve"> legitimate power is not </w:t>
      </w:r>
      <w:r w:rsidR="00392001" w:rsidRPr="003A6814">
        <w:rPr>
          <w:rFonts w:ascii="Arial" w:hAnsi="Arial" w:cs="Arial"/>
        </w:rPr>
        <w:t>sufficient</w:t>
      </w:r>
      <w:r w:rsidR="006A1CAA" w:rsidRPr="003A6814">
        <w:rPr>
          <w:rFonts w:ascii="Arial" w:hAnsi="Arial" w:cs="Arial"/>
        </w:rPr>
        <w:t>.</w:t>
      </w:r>
    </w:p>
    <w:p w14:paraId="5C41D543" w14:textId="77777777" w:rsidR="007D77D6" w:rsidRPr="003A6814" w:rsidRDefault="007D77D6" w:rsidP="00F91165">
      <w:pPr>
        <w:pStyle w:val="ListParagraph"/>
        <w:spacing w:line="480" w:lineRule="auto"/>
        <w:rPr>
          <w:rFonts w:ascii="Arial" w:hAnsi="Arial" w:cs="Arial"/>
        </w:rPr>
      </w:pPr>
    </w:p>
    <w:p w14:paraId="649F5EF4" w14:textId="77777777" w:rsidR="00C04750" w:rsidRPr="003A6814" w:rsidRDefault="00C04750" w:rsidP="00F91165">
      <w:pPr>
        <w:pStyle w:val="ListParagraph"/>
        <w:numPr>
          <w:ilvl w:val="0"/>
          <w:numId w:val="2"/>
        </w:numPr>
        <w:spacing w:line="480" w:lineRule="auto"/>
        <w:rPr>
          <w:rFonts w:ascii="Arial" w:hAnsi="Arial" w:cs="Arial"/>
        </w:rPr>
      </w:pPr>
      <w:r w:rsidRPr="003A6814">
        <w:rPr>
          <w:rFonts w:ascii="Arial" w:hAnsi="Arial" w:cs="Arial"/>
        </w:rPr>
        <w:t>Reward</w:t>
      </w:r>
    </w:p>
    <w:p w14:paraId="510A9AE5" w14:textId="77777777" w:rsidR="007D77D6" w:rsidRPr="003A6814" w:rsidRDefault="007D77D6" w:rsidP="00F91165">
      <w:pPr>
        <w:pStyle w:val="ListParagraph"/>
        <w:spacing w:line="480" w:lineRule="auto"/>
        <w:rPr>
          <w:rFonts w:ascii="Arial" w:hAnsi="Arial" w:cs="Arial"/>
        </w:rPr>
      </w:pPr>
      <w:r w:rsidRPr="003A6814">
        <w:rPr>
          <w:rFonts w:ascii="Arial" w:hAnsi="Arial" w:cs="Arial"/>
        </w:rPr>
        <w:t>Having powe</w:t>
      </w:r>
      <w:r w:rsidR="0089659A" w:rsidRPr="003A6814">
        <w:rPr>
          <w:rFonts w:ascii="Arial" w:hAnsi="Arial" w:cs="Arial"/>
        </w:rPr>
        <w:t>r</w:t>
      </w:r>
      <w:r w:rsidRPr="003A6814">
        <w:rPr>
          <w:rFonts w:ascii="Arial" w:hAnsi="Arial" w:cs="Arial"/>
        </w:rPr>
        <w:t xml:space="preserve"> often allows people to </w:t>
      </w:r>
      <w:r w:rsidR="001B0622" w:rsidRPr="003A6814">
        <w:rPr>
          <w:rFonts w:ascii="Arial" w:hAnsi="Arial" w:cs="Arial"/>
        </w:rPr>
        <w:t>provide incentives</w:t>
      </w:r>
      <w:r w:rsidRPr="003A6814">
        <w:rPr>
          <w:rFonts w:ascii="Arial" w:hAnsi="Arial" w:cs="Arial"/>
        </w:rPr>
        <w:t xml:space="preserve">, </w:t>
      </w:r>
      <w:r w:rsidR="00544B63" w:rsidRPr="003A6814">
        <w:rPr>
          <w:rFonts w:ascii="Arial" w:hAnsi="Arial" w:cs="Arial"/>
        </w:rPr>
        <w:t>i</w:t>
      </w:r>
      <w:r w:rsidRPr="003A6814">
        <w:rPr>
          <w:rFonts w:ascii="Arial" w:hAnsi="Arial" w:cs="Arial"/>
        </w:rPr>
        <w:t xml:space="preserve">ncluding; opportunities to develop through training, promotion, raise of pay, </w:t>
      </w:r>
      <w:r w:rsidR="001B0622" w:rsidRPr="003A6814">
        <w:rPr>
          <w:rFonts w:ascii="Arial" w:hAnsi="Arial" w:cs="Arial"/>
        </w:rPr>
        <w:t xml:space="preserve">preferred </w:t>
      </w:r>
      <w:r w:rsidRPr="003A6814">
        <w:rPr>
          <w:rFonts w:ascii="Arial" w:hAnsi="Arial" w:cs="Arial"/>
        </w:rPr>
        <w:t xml:space="preserve">tasks and acknowledging when individuals do well through </w:t>
      </w:r>
      <w:r w:rsidR="001B0622" w:rsidRPr="003A6814">
        <w:rPr>
          <w:rFonts w:ascii="Arial" w:hAnsi="Arial" w:cs="Arial"/>
        </w:rPr>
        <w:t>praise.</w:t>
      </w:r>
    </w:p>
    <w:p w14:paraId="1EE51E62" w14:textId="77777777" w:rsidR="007D77D6" w:rsidRPr="003A6814" w:rsidRDefault="007D77D6" w:rsidP="00F91165">
      <w:pPr>
        <w:pStyle w:val="ListParagraph"/>
        <w:spacing w:line="480" w:lineRule="auto"/>
        <w:rPr>
          <w:rFonts w:ascii="Arial" w:hAnsi="Arial" w:cs="Arial"/>
        </w:rPr>
      </w:pPr>
      <w:r w:rsidRPr="003A6814">
        <w:rPr>
          <w:rFonts w:ascii="Arial" w:hAnsi="Arial" w:cs="Arial"/>
        </w:rPr>
        <w:t>However</w:t>
      </w:r>
      <w:r w:rsidR="0066459C" w:rsidRPr="003A6814">
        <w:rPr>
          <w:rFonts w:ascii="Arial" w:hAnsi="Arial" w:cs="Arial"/>
        </w:rPr>
        <w:t>,</w:t>
      </w:r>
      <w:r w:rsidRPr="003A6814">
        <w:rPr>
          <w:rFonts w:ascii="Arial" w:hAnsi="Arial" w:cs="Arial"/>
        </w:rPr>
        <w:t xml:space="preserve"> French and Raven (19</w:t>
      </w:r>
      <w:r w:rsidR="0089659A" w:rsidRPr="003A6814">
        <w:rPr>
          <w:rFonts w:ascii="Arial" w:hAnsi="Arial" w:cs="Arial"/>
        </w:rPr>
        <w:t xml:space="preserve">59) </w:t>
      </w:r>
      <w:r w:rsidR="006B7F0C" w:rsidRPr="003A6814">
        <w:rPr>
          <w:rFonts w:ascii="Arial" w:hAnsi="Arial" w:cs="Arial"/>
        </w:rPr>
        <w:t>propose</w:t>
      </w:r>
      <w:r w:rsidR="0089659A" w:rsidRPr="003A6814">
        <w:rPr>
          <w:rFonts w:ascii="Arial" w:hAnsi="Arial" w:cs="Arial"/>
        </w:rPr>
        <w:t xml:space="preserve"> that depending on the authority of the leader, the rewards they are able to give out are limited which then weakens the power. </w:t>
      </w:r>
    </w:p>
    <w:p w14:paraId="56CB4B40" w14:textId="77777777" w:rsidR="001B48D3" w:rsidRPr="003A6814" w:rsidRDefault="001B48D3" w:rsidP="00F91165">
      <w:pPr>
        <w:pStyle w:val="ListParagraph"/>
        <w:spacing w:line="480" w:lineRule="auto"/>
        <w:rPr>
          <w:rFonts w:ascii="Arial" w:hAnsi="Arial" w:cs="Arial"/>
        </w:rPr>
      </w:pPr>
    </w:p>
    <w:p w14:paraId="5012B230" w14:textId="77777777" w:rsidR="00F40054" w:rsidRPr="003A6814" w:rsidRDefault="00F40054" w:rsidP="00F91165">
      <w:pPr>
        <w:pStyle w:val="ListParagraph"/>
        <w:numPr>
          <w:ilvl w:val="0"/>
          <w:numId w:val="2"/>
        </w:numPr>
        <w:spacing w:line="480" w:lineRule="auto"/>
        <w:rPr>
          <w:rFonts w:ascii="Arial" w:hAnsi="Arial" w:cs="Arial"/>
        </w:rPr>
      </w:pPr>
      <w:r w:rsidRPr="003A6814">
        <w:rPr>
          <w:rFonts w:ascii="Arial" w:hAnsi="Arial" w:cs="Arial"/>
        </w:rPr>
        <w:t>Coercive power is challenging as it could produce unhealthy</w:t>
      </w:r>
      <w:r w:rsidR="001B0622" w:rsidRPr="003A6814">
        <w:rPr>
          <w:rFonts w:ascii="Arial" w:hAnsi="Arial" w:cs="Arial"/>
        </w:rPr>
        <w:t xml:space="preserve"> attitudes</w:t>
      </w:r>
      <w:r w:rsidRPr="003A6814">
        <w:rPr>
          <w:rFonts w:ascii="Arial" w:hAnsi="Arial" w:cs="Arial"/>
        </w:rPr>
        <w:t>, creating diss</w:t>
      </w:r>
      <w:r w:rsidR="001B0622" w:rsidRPr="003A6814">
        <w:rPr>
          <w:rFonts w:ascii="Arial" w:hAnsi="Arial" w:cs="Arial"/>
        </w:rPr>
        <w:t>ent</w:t>
      </w:r>
      <w:r w:rsidRPr="003A6814">
        <w:rPr>
          <w:rFonts w:ascii="Arial" w:hAnsi="Arial" w:cs="Arial"/>
        </w:rPr>
        <w:t xml:space="preserve"> in the work environment. This could be due to the leader threatening and punishing fellow team members, including threats to demote</w:t>
      </w:r>
      <w:r w:rsidR="001B0622" w:rsidRPr="003A6814">
        <w:rPr>
          <w:rFonts w:ascii="Arial" w:hAnsi="Arial" w:cs="Arial"/>
        </w:rPr>
        <w:t xml:space="preserve"> or fire, denying individuals</w:t>
      </w:r>
      <w:r w:rsidRPr="003A6814">
        <w:rPr>
          <w:rFonts w:ascii="Arial" w:hAnsi="Arial" w:cs="Arial"/>
        </w:rPr>
        <w:t xml:space="preserve"> </w:t>
      </w:r>
      <w:r w:rsidR="001B0622" w:rsidRPr="003A6814">
        <w:rPr>
          <w:rFonts w:ascii="Arial" w:hAnsi="Arial" w:cs="Arial"/>
        </w:rPr>
        <w:t>benefits and allocating</w:t>
      </w:r>
      <w:r w:rsidRPr="003A6814">
        <w:rPr>
          <w:rFonts w:ascii="Arial" w:hAnsi="Arial" w:cs="Arial"/>
        </w:rPr>
        <w:t xml:space="preserve"> </w:t>
      </w:r>
      <w:r w:rsidR="001B0622" w:rsidRPr="003A6814">
        <w:rPr>
          <w:rFonts w:ascii="Arial" w:hAnsi="Arial" w:cs="Arial"/>
        </w:rPr>
        <w:t>unpopular tasks.</w:t>
      </w:r>
    </w:p>
    <w:p w14:paraId="784AB067" w14:textId="77777777" w:rsidR="00F40054" w:rsidRPr="003A6814" w:rsidRDefault="00F40054" w:rsidP="00F91165">
      <w:pPr>
        <w:pStyle w:val="ListParagraph"/>
        <w:spacing w:line="480" w:lineRule="auto"/>
        <w:rPr>
          <w:rFonts w:ascii="Arial" w:hAnsi="Arial" w:cs="Arial"/>
        </w:rPr>
      </w:pPr>
    </w:p>
    <w:p w14:paraId="645E5EDE" w14:textId="77777777" w:rsidR="00C04750" w:rsidRPr="003A6814" w:rsidRDefault="00C04750" w:rsidP="00F91165">
      <w:pPr>
        <w:pStyle w:val="ListParagraph"/>
        <w:numPr>
          <w:ilvl w:val="0"/>
          <w:numId w:val="2"/>
        </w:numPr>
        <w:spacing w:line="480" w:lineRule="auto"/>
        <w:rPr>
          <w:rFonts w:ascii="Arial" w:hAnsi="Arial" w:cs="Arial"/>
        </w:rPr>
      </w:pPr>
      <w:r w:rsidRPr="003A6814">
        <w:rPr>
          <w:rFonts w:ascii="Arial" w:hAnsi="Arial" w:cs="Arial"/>
        </w:rPr>
        <w:t>Expert</w:t>
      </w:r>
      <w:r w:rsidR="00F40054" w:rsidRPr="003A6814">
        <w:rPr>
          <w:rFonts w:ascii="Arial" w:hAnsi="Arial" w:cs="Arial"/>
        </w:rPr>
        <w:t xml:space="preserve"> </w:t>
      </w:r>
    </w:p>
    <w:p w14:paraId="136A69CE" w14:textId="77777777" w:rsidR="00F40054" w:rsidRPr="003A6814" w:rsidRDefault="00F40054" w:rsidP="00F91165">
      <w:pPr>
        <w:spacing w:line="480" w:lineRule="auto"/>
        <w:ind w:left="720"/>
        <w:rPr>
          <w:rFonts w:ascii="Arial" w:hAnsi="Arial" w:cs="Arial"/>
        </w:rPr>
      </w:pPr>
      <w:r w:rsidRPr="003A6814">
        <w:rPr>
          <w:rFonts w:ascii="Arial" w:hAnsi="Arial" w:cs="Arial"/>
        </w:rPr>
        <w:lastRenderedPageBreak/>
        <w:t xml:space="preserve">If the individual in power has the knowledge and ability that allows them to suggest </w:t>
      </w:r>
      <w:r w:rsidR="00A3395C" w:rsidRPr="003A6814">
        <w:rPr>
          <w:rFonts w:ascii="Arial" w:hAnsi="Arial" w:cs="Arial"/>
        </w:rPr>
        <w:t>resolutions</w:t>
      </w:r>
      <w:r w:rsidRPr="003A6814">
        <w:rPr>
          <w:rFonts w:ascii="Arial" w:hAnsi="Arial" w:cs="Arial"/>
        </w:rPr>
        <w:t xml:space="preserve">, </w:t>
      </w:r>
      <w:r w:rsidR="00A3395C" w:rsidRPr="003A6814">
        <w:rPr>
          <w:rFonts w:ascii="Arial" w:hAnsi="Arial" w:cs="Arial"/>
        </w:rPr>
        <w:t>comprehend</w:t>
      </w:r>
      <w:r w:rsidRPr="003A6814">
        <w:rPr>
          <w:rFonts w:ascii="Arial" w:hAnsi="Arial" w:cs="Arial"/>
        </w:rPr>
        <w:t xml:space="preserve"> a situation</w:t>
      </w:r>
      <w:r w:rsidR="007512C8" w:rsidRPr="003A6814">
        <w:rPr>
          <w:rFonts w:ascii="Arial" w:hAnsi="Arial" w:cs="Arial"/>
        </w:rPr>
        <w:t xml:space="preserve">, use </w:t>
      </w:r>
      <w:r w:rsidR="00A3395C" w:rsidRPr="003A6814">
        <w:rPr>
          <w:rFonts w:ascii="Arial" w:hAnsi="Arial" w:cs="Arial"/>
        </w:rPr>
        <w:t>firm</w:t>
      </w:r>
      <w:r w:rsidR="007512C8" w:rsidRPr="003A6814">
        <w:rPr>
          <w:rFonts w:ascii="Arial" w:hAnsi="Arial" w:cs="Arial"/>
        </w:rPr>
        <w:t xml:space="preserve"> judgement and </w:t>
      </w:r>
      <w:r w:rsidR="00A3395C" w:rsidRPr="003A6814">
        <w:rPr>
          <w:rFonts w:ascii="Arial" w:hAnsi="Arial" w:cs="Arial"/>
        </w:rPr>
        <w:t>mostly</w:t>
      </w:r>
      <w:r w:rsidR="007512C8" w:rsidRPr="003A6814">
        <w:rPr>
          <w:rFonts w:ascii="Arial" w:hAnsi="Arial" w:cs="Arial"/>
        </w:rPr>
        <w:t xml:space="preserve"> outperform </w:t>
      </w:r>
      <w:r w:rsidR="00A3395C" w:rsidRPr="003A6814">
        <w:rPr>
          <w:rFonts w:ascii="Arial" w:hAnsi="Arial" w:cs="Arial"/>
        </w:rPr>
        <w:t>peers</w:t>
      </w:r>
      <w:r w:rsidR="007512C8" w:rsidRPr="003A6814">
        <w:rPr>
          <w:rFonts w:ascii="Arial" w:hAnsi="Arial" w:cs="Arial"/>
        </w:rPr>
        <w:t xml:space="preserve">.  </w:t>
      </w:r>
      <w:r w:rsidR="005B44F5" w:rsidRPr="003A6814">
        <w:rPr>
          <w:rFonts w:ascii="Arial" w:hAnsi="Arial" w:cs="Arial"/>
        </w:rPr>
        <w:t xml:space="preserve">French and Raven (1959) note that in order for leaders to enhance their skills in leadership they must expand their knowledge and thinking to further issues and subjects. </w:t>
      </w:r>
    </w:p>
    <w:p w14:paraId="7469C0AD" w14:textId="77777777" w:rsidR="005B44F5" w:rsidRPr="003A6814" w:rsidRDefault="005B44F5" w:rsidP="00F91165">
      <w:pPr>
        <w:spacing w:line="480" w:lineRule="auto"/>
        <w:ind w:left="720"/>
        <w:rPr>
          <w:rFonts w:ascii="Arial" w:hAnsi="Arial" w:cs="Arial"/>
        </w:rPr>
      </w:pPr>
    </w:p>
    <w:p w14:paraId="18119992" w14:textId="77777777" w:rsidR="005B44F5" w:rsidRPr="003A6814" w:rsidRDefault="00C04750" w:rsidP="00F91165">
      <w:pPr>
        <w:pStyle w:val="ListParagraph"/>
        <w:numPr>
          <w:ilvl w:val="0"/>
          <w:numId w:val="2"/>
        </w:numPr>
        <w:spacing w:line="480" w:lineRule="auto"/>
        <w:rPr>
          <w:rFonts w:ascii="Arial" w:hAnsi="Arial" w:cs="Arial"/>
        </w:rPr>
      </w:pPr>
      <w:r w:rsidRPr="003A6814">
        <w:rPr>
          <w:rFonts w:ascii="Arial" w:hAnsi="Arial" w:cs="Arial"/>
        </w:rPr>
        <w:t xml:space="preserve">Referent </w:t>
      </w:r>
      <w:r w:rsidR="005B44F5" w:rsidRPr="003A6814">
        <w:rPr>
          <w:rFonts w:ascii="Arial" w:hAnsi="Arial" w:cs="Arial"/>
        </w:rPr>
        <w:t xml:space="preserve">power is considered as </w:t>
      </w:r>
      <w:r w:rsidR="005848F7" w:rsidRPr="003A6814">
        <w:rPr>
          <w:rFonts w:ascii="Arial" w:hAnsi="Arial" w:cs="Arial"/>
        </w:rPr>
        <w:t>respect</w:t>
      </w:r>
      <w:r w:rsidR="005B44F5" w:rsidRPr="003A6814">
        <w:rPr>
          <w:rFonts w:ascii="Arial" w:hAnsi="Arial" w:cs="Arial"/>
        </w:rPr>
        <w:t xml:space="preserve">, </w:t>
      </w:r>
      <w:r w:rsidR="005848F7" w:rsidRPr="003A6814">
        <w:rPr>
          <w:rFonts w:ascii="Arial" w:hAnsi="Arial" w:cs="Arial"/>
        </w:rPr>
        <w:t>charisma</w:t>
      </w:r>
      <w:r w:rsidR="005B44F5" w:rsidRPr="003A6814">
        <w:rPr>
          <w:rFonts w:ascii="Arial" w:hAnsi="Arial" w:cs="Arial"/>
        </w:rPr>
        <w:t xml:space="preserve">, </w:t>
      </w:r>
      <w:r w:rsidR="005848F7" w:rsidRPr="003A6814">
        <w:rPr>
          <w:rFonts w:ascii="Arial" w:hAnsi="Arial" w:cs="Arial"/>
        </w:rPr>
        <w:t>demand</w:t>
      </w:r>
      <w:r w:rsidR="005B44F5" w:rsidRPr="003A6814">
        <w:rPr>
          <w:rFonts w:ascii="Arial" w:hAnsi="Arial" w:cs="Arial"/>
        </w:rPr>
        <w:t xml:space="preserve"> or </w:t>
      </w:r>
      <w:r w:rsidR="005848F7" w:rsidRPr="003A6814">
        <w:rPr>
          <w:rFonts w:ascii="Arial" w:hAnsi="Arial" w:cs="Arial"/>
        </w:rPr>
        <w:t>personality</w:t>
      </w:r>
      <w:r w:rsidR="005B44F5" w:rsidRPr="003A6814">
        <w:rPr>
          <w:rFonts w:ascii="Arial" w:hAnsi="Arial" w:cs="Arial"/>
        </w:rPr>
        <w:t xml:space="preserve">.  This power is derived from one individual respecting and liking another, and </w:t>
      </w:r>
      <w:r w:rsidR="008327BC" w:rsidRPr="003A6814">
        <w:rPr>
          <w:rFonts w:ascii="Arial" w:hAnsi="Arial" w:cs="Arial"/>
        </w:rPr>
        <w:t>intensely</w:t>
      </w:r>
      <w:r w:rsidR="001B0622" w:rsidRPr="003A6814">
        <w:rPr>
          <w:rFonts w:ascii="Arial" w:hAnsi="Arial" w:cs="Arial"/>
        </w:rPr>
        <w:t xml:space="preserve"> connecting</w:t>
      </w:r>
      <w:r w:rsidR="005B44F5" w:rsidRPr="003A6814">
        <w:rPr>
          <w:rFonts w:ascii="Arial" w:hAnsi="Arial" w:cs="Arial"/>
        </w:rPr>
        <w:t xml:space="preserve"> with that </w:t>
      </w:r>
      <w:r w:rsidR="008327BC" w:rsidRPr="003A6814">
        <w:rPr>
          <w:rFonts w:ascii="Arial" w:hAnsi="Arial" w:cs="Arial"/>
        </w:rPr>
        <w:t xml:space="preserve">individual </w:t>
      </w:r>
      <w:r w:rsidR="005B44F5" w:rsidRPr="003A6814">
        <w:rPr>
          <w:rFonts w:ascii="Arial" w:hAnsi="Arial" w:cs="Arial"/>
        </w:rPr>
        <w:t xml:space="preserve">in </w:t>
      </w:r>
      <w:r w:rsidR="008327BC" w:rsidRPr="003A6814">
        <w:rPr>
          <w:rFonts w:ascii="Arial" w:hAnsi="Arial" w:cs="Arial"/>
        </w:rPr>
        <w:t>a particular</w:t>
      </w:r>
      <w:r w:rsidR="005B44F5" w:rsidRPr="003A6814">
        <w:rPr>
          <w:rFonts w:ascii="Arial" w:hAnsi="Arial" w:cs="Arial"/>
        </w:rPr>
        <w:t xml:space="preserve"> way. However, this kind of power can be </w:t>
      </w:r>
      <w:r w:rsidR="00523E02" w:rsidRPr="003A6814">
        <w:rPr>
          <w:rFonts w:ascii="Arial" w:hAnsi="Arial" w:cs="Arial"/>
        </w:rPr>
        <w:t>a great responsibility,</w:t>
      </w:r>
      <w:r w:rsidR="005B44F5" w:rsidRPr="003A6814">
        <w:rPr>
          <w:rFonts w:ascii="Arial" w:hAnsi="Arial" w:cs="Arial"/>
        </w:rPr>
        <w:t xml:space="preserve"> as the person does not h</w:t>
      </w:r>
      <w:r w:rsidR="00523E02" w:rsidRPr="003A6814">
        <w:rPr>
          <w:rFonts w:ascii="Arial" w:hAnsi="Arial" w:cs="Arial"/>
        </w:rPr>
        <w:t>ave to earn it in any other way. T</w:t>
      </w:r>
      <w:r w:rsidR="005B44F5" w:rsidRPr="003A6814">
        <w:rPr>
          <w:rFonts w:ascii="Arial" w:hAnsi="Arial" w:cs="Arial"/>
        </w:rPr>
        <w:t>herefore</w:t>
      </w:r>
      <w:r w:rsidR="00523E02" w:rsidRPr="003A6814">
        <w:rPr>
          <w:rFonts w:ascii="Arial" w:hAnsi="Arial" w:cs="Arial"/>
        </w:rPr>
        <w:t>,</w:t>
      </w:r>
      <w:r w:rsidR="005B44F5" w:rsidRPr="003A6814">
        <w:rPr>
          <w:rFonts w:ascii="Arial" w:hAnsi="Arial" w:cs="Arial"/>
        </w:rPr>
        <w:t xml:space="preserve"> it can be </w:t>
      </w:r>
      <w:r w:rsidR="00B73095" w:rsidRPr="003A6814">
        <w:rPr>
          <w:rFonts w:ascii="Arial" w:hAnsi="Arial" w:cs="Arial"/>
        </w:rPr>
        <w:t>easily mistreated</w:t>
      </w:r>
      <w:r w:rsidR="00523E02" w:rsidRPr="003A6814">
        <w:rPr>
          <w:rFonts w:ascii="Arial" w:hAnsi="Arial" w:cs="Arial"/>
        </w:rPr>
        <w:t xml:space="preserve"> if the</w:t>
      </w:r>
      <w:r w:rsidR="005B44F5" w:rsidRPr="003A6814">
        <w:rPr>
          <w:rFonts w:ascii="Arial" w:hAnsi="Arial" w:cs="Arial"/>
        </w:rPr>
        <w:t xml:space="preserve"> person in power is liked</w:t>
      </w:r>
      <w:r w:rsidR="00523E02" w:rsidRPr="003A6814">
        <w:rPr>
          <w:rFonts w:ascii="Arial" w:hAnsi="Arial" w:cs="Arial"/>
        </w:rPr>
        <w:t xml:space="preserve"> but</w:t>
      </w:r>
      <w:r w:rsidR="005B44F5" w:rsidRPr="003A6814">
        <w:rPr>
          <w:rFonts w:ascii="Arial" w:hAnsi="Arial" w:cs="Arial"/>
        </w:rPr>
        <w:t xml:space="preserve"> lack</w:t>
      </w:r>
      <w:r w:rsidR="00523E02" w:rsidRPr="003A6814">
        <w:rPr>
          <w:rFonts w:ascii="Arial" w:hAnsi="Arial" w:cs="Arial"/>
        </w:rPr>
        <w:t>s</w:t>
      </w:r>
      <w:r w:rsidR="005B44F5" w:rsidRPr="003A6814">
        <w:rPr>
          <w:rFonts w:ascii="Arial" w:hAnsi="Arial" w:cs="Arial"/>
        </w:rPr>
        <w:t xml:space="preserve"> </w:t>
      </w:r>
      <w:r w:rsidR="00B73095" w:rsidRPr="003A6814">
        <w:rPr>
          <w:rFonts w:ascii="Arial" w:hAnsi="Arial" w:cs="Arial"/>
        </w:rPr>
        <w:t>reliability</w:t>
      </w:r>
      <w:r w:rsidR="005B44F5" w:rsidRPr="003A6814">
        <w:rPr>
          <w:rFonts w:ascii="Arial" w:hAnsi="Arial" w:cs="Arial"/>
        </w:rPr>
        <w:t xml:space="preserve"> and </w:t>
      </w:r>
      <w:r w:rsidR="00B73095" w:rsidRPr="003A6814">
        <w:rPr>
          <w:rFonts w:ascii="Arial" w:hAnsi="Arial" w:cs="Arial"/>
        </w:rPr>
        <w:t>trustworthiness</w:t>
      </w:r>
      <w:r w:rsidR="00523E02" w:rsidRPr="003A6814">
        <w:rPr>
          <w:rFonts w:ascii="Arial" w:hAnsi="Arial" w:cs="Arial"/>
        </w:rPr>
        <w:t xml:space="preserve"> as</w:t>
      </w:r>
      <w:r w:rsidR="005B44F5" w:rsidRPr="003A6814">
        <w:rPr>
          <w:rFonts w:ascii="Arial" w:hAnsi="Arial" w:cs="Arial"/>
        </w:rPr>
        <w:t xml:space="preserve"> there may be risk of misus</w:t>
      </w:r>
      <w:r w:rsidR="00F75D50" w:rsidRPr="003A6814">
        <w:rPr>
          <w:rFonts w:ascii="Arial" w:hAnsi="Arial" w:cs="Arial"/>
        </w:rPr>
        <w:t>ing</w:t>
      </w:r>
      <w:r w:rsidR="005B44F5" w:rsidRPr="003A6814">
        <w:rPr>
          <w:rFonts w:ascii="Arial" w:hAnsi="Arial" w:cs="Arial"/>
        </w:rPr>
        <w:t xml:space="preserve"> their power to alienate and harm others. </w:t>
      </w:r>
    </w:p>
    <w:p w14:paraId="763D3F17" w14:textId="77777777" w:rsidR="002622B6" w:rsidRPr="003A6814" w:rsidRDefault="002622B6" w:rsidP="00F91165">
      <w:pPr>
        <w:spacing w:line="480" w:lineRule="auto"/>
        <w:rPr>
          <w:rFonts w:ascii="Arial" w:hAnsi="Arial" w:cs="Arial"/>
        </w:rPr>
      </w:pPr>
    </w:p>
    <w:p w14:paraId="26AA5962" w14:textId="77777777" w:rsidR="002622B6" w:rsidRPr="003A6814" w:rsidRDefault="002622B6" w:rsidP="00F91165">
      <w:pPr>
        <w:spacing w:line="480" w:lineRule="auto"/>
        <w:rPr>
          <w:rFonts w:ascii="Arial" w:hAnsi="Arial" w:cs="Arial"/>
        </w:rPr>
      </w:pPr>
      <w:r w:rsidRPr="003A6814">
        <w:rPr>
          <w:rFonts w:ascii="Arial" w:hAnsi="Arial" w:cs="Arial"/>
        </w:rPr>
        <w:t>This section has highlighted t</w:t>
      </w:r>
      <w:r w:rsidR="00FB3189" w:rsidRPr="003A6814">
        <w:rPr>
          <w:rFonts w:ascii="Arial" w:hAnsi="Arial" w:cs="Arial"/>
        </w:rPr>
        <w:t xml:space="preserve">hat </w:t>
      </w:r>
      <w:r w:rsidR="007838AE" w:rsidRPr="003A6814">
        <w:rPr>
          <w:rFonts w:ascii="Arial" w:hAnsi="Arial" w:cs="Arial"/>
        </w:rPr>
        <w:t>compassion and empathy are b</w:t>
      </w:r>
      <w:r w:rsidR="00FB3189" w:rsidRPr="003A6814">
        <w:rPr>
          <w:rFonts w:ascii="Arial" w:hAnsi="Arial" w:cs="Arial"/>
        </w:rPr>
        <w:t xml:space="preserve">oth important qualities of leadership. The Welsh Government (2017) propose that leaders and manager must be continuously keeping up to date with the twenty-first </w:t>
      </w:r>
      <w:r w:rsidR="00FD64CE" w:rsidRPr="003A6814">
        <w:rPr>
          <w:rFonts w:ascii="Arial" w:hAnsi="Arial" w:cs="Arial"/>
        </w:rPr>
        <w:t>century, and how</w:t>
      </w:r>
      <w:r w:rsidR="00FB3189" w:rsidRPr="003A6814">
        <w:rPr>
          <w:rFonts w:ascii="Arial" w:hAnsi="Arial" w:cs="Arial"/>
        </w:rPr>
        <w:t xml:space="preserve"> </w:t>
      </w:r>
      <w:r w:rsidR="00FD64CE" w:rsidRPr="003A6814">
        <w:rPr>
          <w:rFonts w:ascii="Arial" w:hAnsi="Arial" w:cs="Arial"/>
        </w:rPr>
        <w:t>developing a network of people enhances leaders to be part of wider knowledge and research. Power that can derive from this role can have both negative and positive impacts on leadership and management, as highlighted by French and Raven (1959).</w:t>
      </w:r>
    </w:p>
    <w:p w14:paraId="7033BA2C" w14:textId="746EE7D0" w:rsidR="00224060" w:rsidRDefault="00224060" w:rsidP="00F91165">
      <w:pPr>
        <w:pStyle w:val="ListParagraph"/>
        <w:spacing w:line="480" w:lineRule="auto"/>
        <w:rPr>
          <w:rFonts w:ascii="Arial" w:hAnsi="Arial" w:cs="Arial"/>
        </w:rPr>
      </w:pPr>
    </w:p>
    <w:p w14:paraId="5DC01D22" w14:textId="2E2A83E2" w:rsidR="00F91165" w:rsidRDefault="00F91165" w:rsidP="00F91165">
      <w:pPr>
        <w:pStyle w:val="ListParagraph"/>
        <w:spacing w:line="480" w:lineRule="auto"/>
        <w:rPr>
          <w:rFonts w:ascii="Arial" w:hAnsi="Arial" w:cs="Arial"/>
        </w:rPr>
      </w:pPr>
    </w:p>
    <w:p w14:paraId="30124979" w14:textId="77777777" w:rsidR="00F91165" w:rsidRPr="003A6814" w:rsidRDefault="00F91165" w:rsidP="00F91165">
      <w:pPr>
        <w:pStyle w:val="ListParagraph"/>
        <w:spacing w:line="480" w:lineRule="auto"/>
        <w:rPr>
          <w:rFonts w:ascii="Arial" w:hAnsi="Arial" w:cs="Arial"/>
        </w:rPr>
      </w:pPr>
    </w:p>
    <w:p w14:paraId="0B7A2552" w14:textId="77777777" w:rsidR="00BB5666" w:rsidRPr="003A6814" w:rsidRDefault="00BB5666" w:rsidP="00F91165">
      <w:pPr>
        <w:spacing w:line="480" w:lineRule="auto"/>
        <w:rPr>
          <w:rFonts w:ascii="Arial" w:hAnsi="Arial" w:cs="Arial"/>
        </w:rPr>
      </w:pPr>
    </w:p>
    <w:p w14:paraId="0C420525" w14:textId="77777777" w:rsidR="00E956E7" w:rsidRPr="003A6814" w:rsidRDefault="00B55554" w:rsidP="00F91165">
      <w:pPr>
        <w:spacing w:line="480" w:lineRule="auto"/>
        <w:rPr>
          <w:rFonts w:ascii="Arial" w:hAnsi="Arial" w:cs="Arial"/>
          <w:b/>
          <w:sz w:val="28"/>
          <w:szCs w:val="28"/>
          <w:u w:val="single"/>
        </w:rPr>
      </w:pPr>
      <w:r w:rsidRPr="003A6814">
        <w:rPr>
          <w:rFonts w:ascii="Arial" w:hAnsi="Arial" w:cs="Arial"/>
          <w:b/>
          <w:sz w:val="28"/>
          <w:szCs w:val="28"/>
          <w:u w:val="single"/>
        </w:rPr>
        <w:lastRenderedPageBreak/>
        <w:t>Distributed Leadership</w:t>
      </w:r>
    </w:p>
    <w:p w14:paraId="3C5DD522" w14:textId="77777777" w:rsidR="00C94F4D" w:rsidRPr="003A6814" w:rsidRDefault="00224060" w:rsidP="00F91165">
      <w:pPr>
        <w:spacing w:line="480" w:lineRule="auto"/>
        <w:rPr>
          <w:rFonts w:ascii="Arial" w:hAnsi="Arial" w:cs="Arial"/>
        </w:rPr>
      </w:pPr>
      <w:r w:rsidRPr="003A6814">
        <w:rPr>
          <w:rFonts w:ascii="Arial" w:hAnsi="Arial" w:cs="Arial"/>
        </w:rPr>
        <w:t>This section e</w:t>
      </w:r>
      <w:r w:rsidR="00C94F4D" w:rsidRPr="003A6814">
        <w:rPr>
          <w:rFonts w:ascii="Arial" w:hAnsi="Arial" w:cs="Arial"/>
        </w:rPr>
        <w:t>xamines distributed leadership and whether it is appropri</w:t>
      </w:r>
      <w:r w:rsidR="007838AE" w:rsidRPr="003A6814">
        <w:rPr>
          <w:rFonts w:ascii="Arial" w:hAnsi="Arial" w:cs="Arial"/>
        </w:rPr>
        <w:t>ate within educational settings</w:t>
      </w:r>
      <w:r w:rsidR="00C94F4D" w:rsidRPr="003A6814">
        <w:rPr>
          <w:rFonts w:ascii="Arial" w:hAnsi="Arial" w:cs="Arial"/>
        </w:rPr>
        <w:t xml:space="preserve">, </w:t>
      </w:r>
      <w:r w:rsidR="007838AE" w:rsidRPr="003A6814">
        <w:rPr>
          <w:rFonts w:ascii="Arial" w:hAnsi="Arial" w:cs="Arial"/>
        </w:rPr>
        <w:t xml:space="preserve">and </w:t>
      </w:r>
      <w:r w:rsidR="00C94F4D" w:rsidRPr="003A6814">
        <w:rPr>
          <w:rFonts w:ascii="Arial" w:hAnsi="Arial" w:cs="Arial"/>
        </w:rPr>
        <w:t xml:space="preserve">it considers the strategies required and the key reasons for it being implemented. </w:t>
      </w:r>
    </w:p>
    <w:p w14:paraId="76C64C98" w14:textId="77777777" w:rsidR="00C94F4D" w:rsidRPr="003A6814" w:rsidRDefault="00C94F4D" w:rsidP="00F91165">
      <w:pPr>
        <w:spacing w:line="480" w:lineRule="auto"/>
        <w:rPr>
          <w:rFonts w:ascii="Arial" w:hAnsi="Arial" w:cs="Arial"/>
        </w:rPr>
      </w:pPr>
    </w:p>
    <w:p w14:paraId="30755BDB" w14:textId="77777777" w:rsidR="00F305E6" w:rsidRPr="003A6814" w:rsidRDefault="00E956E7" w:rsidP="00F91165">
      <w:pPr>
        <w:spacing w:line="480" w:lineRule="auto"/>
        <w:rPr>
          <w:rFonts w:ascii="Arial" w:hAnsi="Arial" w:cs="Arial"/>
        </w:rPr>
      </w:pPr>
      <w:r w:rsidRPr="003A6814">
        <w:rPr>
          <w:rFonts w:ascii="Arial" w:hAnsi="Arial" w:cs="Arial"/>
        </w:rPr>
        <w:t xml:space="preserve">Lynch (2012) suggests that there are limited empirical studies on distributed leadership due to it being a fairly recent model. </w:t>
      </w:r>
    </w:p>
    <w:p w14:paraId="2151A51F" w14:textId="77777777" w:rsidR="00A3395C" w:rsidRPr="003A6814" w:rsidRDefault="004136F2" w:rsidP="00F91165">
      <w:pPr>
        <w:spacing w:line="480" w:lineRule="auto"/>
        <w:rPr>
          <w:rFonts w:ascii="Arial" w:hAnsi="Arial" w:cs="Arial"/>
        </w:rPr>
      </w:pPr>
      <w:proofErr w:type="spellStart"/>
      <w:r w:rsidRPr="003A6814">
        <w:rPr>
          <w:rFonts w:ascii="Arial" w:hAnsi="Arial" w:cs="Arial"/>
        </w:rPr>
        <w:t>McCalman</w:t>
      </w:r>
      <w:proofErr w:type="spellEnd"/>
      <w:r w:rsidRPr="003A6814">
        <w:rPr>
          <w:rFonts w:ascii="Arial" w:hAnsi="Arial" w:cs="Arial"/>
        </w:rPr>
        <w:t xml:space="preserve"> et al, </w:t>
      </w:r>
      <w:r w:rsidR="00523E02" w:rsidRPr="003A6814">
        <w:rPr>
          <w:rFonts w:ascii="Arial" w:hAnsi="Arial" w:cs="Arial"/>
        </w:rPr>
        <w:t>(</w:t>
      </w:r>
      <w:r w:rsidRPr="003A6814">
        <w:rPr>
          <w:rFonts w:ascii="Arial" w:hAnsi="Arial" w:cs="Arial"/>
        </w:rPr>
        <w:t xml:space="preserve">2016) </w:t>
      </w:r>
      <w:r w:rsidR="00F305E6" w:rsidRPr="003A6814">
        <w:rPr>
          <w:rFonts w:ascii="Arial" w:hAnsi="Arial" w:cs="Arial"/>
        </w:rPr>
        <w:t xml:space="preserve">insinuates that </w:t>
      </w:r>
      <w:r w:rsidRPr="003A6814">
        <w:rPr>
          <w:rFonts w:ascii="Arial" w:hAnsi="Arial" w:cs="Arial"/>
        </w:rPr>
        <w:t>although it is important to have one overall leader when initiating change, it is also essential to have a team to support this process</w:t>
      </w:r>
      <w:r w:rsidR="00F305E6" w:rsidRPr="003A6814">
        <w:rPr>
          <w:rFonts w:ascii="Arial" w:hAnsi="Arial" w:cs="Arial"/>
        </w:rPr>
        <w:t xml:space="preserve">. </w:t>
      </w:r>
      <w:r w:rsidR="00CE3BA8" w:rsidRPr="003A6814">
        <w:rPr>
          <w:rFonts w:ascii="Arial" w:hAnsi="Arial" w:cs="Arial"/>
        </w:rPr>
        <w:t>Timperley (2005; cited in Lynch, 2012) agrees, highlighting that it is impractical and inappropriate for one leader to transform schools.</w:t>
      </w:r>
    </w:p>
    <w:p w14:paraId="54385174" w14:textId="77777777" w:rsidR="00A3395C" w:rsidRPr="003A6814" w:rsidRDefault="00A3395C" w:rsidP="00F91165">
      <w:pPr>
        <w:spacing w:line="480" w:lineRule="auto"/>
        <w:rPr>
          <w:rFonts w:ascii="Arial" w:hAnsi="Arial" w:cs="Arial"/>
        </w:rPr>
      </w:pPr>
      <w:r w:rsidRPr="003A6814">
        <w:rPr>
          <w:rFonts w:ascii="Arial" w:hAnsi="Arial" w:cs="Arial"/>
        </w:rPr>
        <w:t>Turnbull (2016) recognises that we cannot rely on only one person to lead a team. The Welsh Assembly Government's School Effectiveness Framework (2008) promotes the importance of having distributed leadership within education. The Welsh Government (2017) highlights</w:t>
      </w:r>
      <w:r w:rsidR="00523E02" w:rsidRPr="003A6814">
        <w:rPr>
          <w:rFonts w:ascii="Arial" w:hAnsi="Arial" w:cs="Arial"/>
        </w:rPr>
        <w:t xml:space="preserve"> that</w:t>
      </w:r>
      <w:r w:rsidRPr="003A6814">
        <w:rPr>
          <w:rFonts w:ascii="Arial" w:hAnsi="Arial" w:cs="Arial"/>
        </w:rPr>
        <w:t xml:space="preserve"> the role of leaders is to delegate responsibility as well as adopting suitable skills in managing people to achieve common goals.</w:t>
      </w:r>
    </w:p>
    <w:p w14:paraId="0F99BC04" w14:textId="77777777" w:rsidR="00B11BC2" w:rsidRPr="003A6814" w:rsidRDefault="00BD639D" w:rsidP="00F91165">
      <w:pPr>
        <w:spacing w:line="480" w:lineRule="auto"/>
        <w:rPr>
          <w:rFonts w:ascii="Arial" w:hAnsi="Arial" w:cs="Arial"/>
        </w:rPr>
      </w:pPr>
      <w:r w:rsidRPr="003A6814">
        <w:rPr>
          <w:rFonts w:ascii="Arial" w:hAnsi="Arial" w:cs="Arial"/>
        </w:rPr>
        <w:t>When considering distributed leadership</w:t>
      </w:r>
      <w:r w:rsidR="00067EC5" w:rsidRPr="003A6814">
        <w:rPr>
          <w:rFonts w:ascii="Arial" w:hAnsi="Arial" w:cs="Arial"/>
        </w:rPr>
        <w:t xml:space="preserve"> </w:t>
      </w:r>
      <w:r w:rsidRPr="003A6814">
        <w:rPr>
          <w:rFonts w:ascii="Arial" w:hAnsi="Arial" w:cs="Arial"/>
        </w:rPr>
        <w:t xml:space="preserve">within educational settings, </w:t>
      </w:r>
      <w:r w:rsidR="00067EC5" w:rsidRPr="003A6814">
        <w:rPr>
          <w:rFonts w:ascii="Arial" w:hAnsi="Arial" w:cs="Arial"/>
        </w:rPr>
        <w:t xml:space="preserve">Fullan (2009) highlights that </w:t>
      </w:r>
      <w:r w:rsidRPr="003A6814">
        <w:rPr>
          <w:rFonts w:ascii="Arial" w:hAnsi="Arial" w:cs="Arial"/>
        </w:rPr>
        <w:t xml:space="preserve">it is the head teacher </w:t>
      </w:r>
      <w:r w:rsidR="00067EC5" w:rsidRPr="003A6814">
        <w:rPr>
          <w:rFonts w:ascii="Arial" w:hAnsi="Arial" w:cs="Arial"/>
        </w:rPr>
        <w:t>who</w:t>
      </w:r>
      <w:r w:rsidRPr="003A6814">
        <w:rPr>
          <w:rFonts w:ascii="Arial" w:hAnsi="Arial" w:cs="Arial"/>
        </w:rPr>
        <w:t xml:space="preserve"> would be the overall leader </w:t>
      </w:r>
      <w:r w:rsidR="00523E02" w:rsidRPr="003A6814">
        <w:rPr>
          <w:rFonts w:ascii="Arial" w:hAnsi="Arial" w:cs="Arial"/>
        </w:rPr>
        <w:t xml:space="preserve">and the one responsible for </w:t>
      </w:r>
      <w:r w:rsidRPr="003A6814">
        <w:rPr>
          <w:rFonts w:ascii="Arial" w:hAnsi="Arial" w:cs="Arial"/>
        </w:rPr>
        <w:t xml:space="preserve">distributing the roles to the relevant individuals. </w:t>
      </w:r>
      <w:proofErr w:type="spellStart"/>
      <w:r w:rsidR="009B2959" w:rsidRPr="003A6814">
        <w:rPr>
          <w:rFonts w:ascii="Arial" w:hAnsi="Arial" w:cs="Arial"/>
        </w:rPr>
        <w:t>Earl</w:t>
      </w:r>
      <w:r w:rsidR="00363DD8" w:rsidRPr="003A6814">
        <w:rPr>
          <w:rFonts w:ascii="Arial" w:hAnsi="Arial" w:cs="Arial"/>
        </w:rPr>
        <w:t>ey</w:t>
      </w:r>
      <w:proofErr w:type="spellEnd"/>
      <w:r w:rsidR="00363DD8" w:rsidRPr="003A6814">
        <w:rPr>
          <w:rFonts w:ascii="Arial" w:hAnsi="Arial" w:cs="Arial"/>
        </w:rPr>
        <w:t xml:space="preserve"> and </w:t>
      </w:r>
      <w:proofErr w:type="spellStart"/>
      <w:r w:rsidR="00363DD8" w:rsidRPr="003A6814">
        <w:rPr>
          <w:rFonts w:ascii="Arial" w:hAnsi="Arial" w:cs="Arial"/>
        </w:rPr>
        <w:t>Weindling</w:t>
      </w:r>
      <w:proofErr w:type="spellEnd"/>
      <w:r w:rsidR="00363DD8" w:rsidRPr="003A6814">
        <w:rPr>
          <w:rFonts w:ascii="Arial" w:hAnsi="Arial" w:cs="Arial"/>
        </w:rPr>
        <w:t xml:space="preserve"> (2004) </w:t>
      </w:r>
      <w:r w:rsidR="00544B63" w:rsidRPr="003A6814">
        <w:rPr>
          <w:rFonts w:ascii="Arial" w:hAnsi="Arial" w:cs="Arial"/>
        </w:rPr>
        <w:t>reiterate</w:t>
      </w:r>
      <w:r w:rsidR="00363DD8" w:rsidRPr="003A6814">
        <w:rPr>
          <w:rFonts w:ascii="Arial" w:hAnsi="Arial" w:cs="Arial"/>
        </w:rPr>
        <w:t xml:space="preserve"> how this type of leadership is particularly popular in primary school settings. Middle managers play a vital role within educational settings</w:t>
      </w:r>
      <w:r w:rsidR="00523E02" w:rsidRPr="003A6814">
        <w:rPr>
          <w:rFonts w:ascii="Arial" w:hAnsi="Arial" w:cs="Arial"/>
        </w:rPr>
        <w:t>;</w:t>
      </w:r>
      <w:r w:rsidR="00363DD8" w:rsidRPr="003A6814">
        <w:rPr>
          <w:rFonts w:ascii="Arial" w:hAnsi="Arial" w:cs="Arial"/>
        </w:rPr>
        <w:t xml:space="preserve"> in schools these leaders tend to go by different names, including head of department, subject leader, special educational needs co-ordinators, deputy heads and key stage managers</w:t>
      </w:r>
      <w:r w:rsidR="00523E02" w:rsidRPr="003A6814">
        <w:rPr>
          <w:rFonts w:ascii="Arial" w:hAnsi="Arial" w:cs="Arial"/>
        </w:rPr>
        <w:t>,</w:t>
      </w:r>
      <w:r w:rsidR="00E956E7" w:rsidRPr="003A6814">
        <w:rPr>
          <w:rFonts w:ascii="Arial" w:hAnsi="Arial" w:cs="Arial"/>
        </w:rPr>
        <w:t xml:space="preserve"> all of wh</w:t>
      </w:r>
      <w:r w:rsidR="007838AE" w:rsidRPr="003A6814">
        <w:rPr>
          <w:rFonts w:ascii="Arial" w:hAnsi="Arial" w:cs="Arial"/>
        </w:rPr>
        <w:t>om</w:t>
      </w:r>
      <w:r w:rsidR="00E956E7" w:rsidRPr="003A6814">
        <w:rPr>
          <w:rFonts w:ascii="Arial" w:hAnsi="Arial" w:cs="Arial"/>
        </w:rPr>
        <w:t xml:space="preserve"> have a great impact on the school </w:t>
      </w:r>
      <w:r w:rsidR="00363DD8" w:rsidRPr="003A6814">
        <w:rPr>
          <w:rFonts w:ascii="Arial" w:hAnsi="Arial" w:cs="Arial"/>
        </w:rPr>
        <w:t>(</w:t>
      </w:r>
      <w:proofErr w:type="spellStart"/>
      <w:r w:rsidR="00363DD8" w:rsidRPr="003A6814">
        <w:rPr>
          <w:rFonts w:ascii="Arial" w:hAnsi="Arial" w:cs="Arial"/>
        </w:rPr>
        <w:t>Earley</w:t>
      </w:r>
      <w:proofErr w:type="spellEnd"/>
      <w:r w:rsidR="00363DD8" w:rsidRPr="003A6814">
        <w:rPr>
          <w:rFonts w:ascii="Arial" w:hAnsi="Arial" w:cs="Arial"/>
        </w:rPr>
        <w:t xml:space="preserve"> and </w:t>
      </w:r>
      <w:proofErr w:type="spellStart"/>
      <w:r w:rsidR="00363DD8" w:rsidRPr="003A6814">
        <w:rPr>
          <w:rFonts w:ascii="Arial" w:hAnsi="Arial" w:cs="Arial"/>
        </w:rPr>
        <w:t>Weindling</w:t>
      </w:r>
      <w:proofErr w:type="spellEnd"/>
      <w:r w:rsidR="00363DD8" w:rsidRPr="003A6814">
        <w:rPr>
          <w:rFonts w:ascii="Arial" w:hAnsi="Arial" w:cs="Arial"/>
        </w:rPr>
        <w:t xml:space="preserve">, </w:t>
      </w:r>
      <w:r w:rsidR="00363DD8" w:rsidRPr="003A6814">
        <w:rPr>
          <w:rFonts w:ascii="Arial" w:hAnsi="Arial" w:cs="Arial"/>
        </w:rPr>
        <w:lastRenderedPageBreak/>
        <w:t>2004).</w:t>
      </w:r>
      <w:r w:rsidR="00B11BC2" w:rsidRPr="003A6814">
        <w:rPr>
          <w:rFonts w:ascii="Arial" w:hAnsi="Arial" w:cs="Arial"/>
        </w:rPr>
        <w:t xml:space="preserve">This decision is made by the individual who has the most authority, </w:t>
      </w:r>
      <w:r w:rsidR="007838AE" w:rsidRPr="003A6814">
        <w:rPr>
          <w:rFonts w:ascii="Arial" w:hAnsi="Arial" w:cs="Arial"/>
        </w:rPr>
        <w:t xml:space="preserve">which </w:t>
      </w:r>
      <w:r w:rsidR="00B11BC2" w:rsidRPr="003A6814">
        <w:rPr>
          <w:rFonts w:ascii="Arial" w:hAnsi="Arial" w:cs="Arial"/>
        </w:rPr>
        <w:t xml:space="preserve">in the case of education is the head of school (Welsh Government, 2014). </w:t>
      </w:r>
      <w:r w:rsidR="00E956E7" w:rsidRPr="003A6814">
        <w:rPr>
          <w:rFonts w:ascii="Arial" w:hAnsi="Arial" w:cs="Arial"/>
        </w:rPr>
        <w:t xml:space="preserve">Middle managers </w:t>
      </w:r>
      <w:r w:rsidR="00D1370D" w:rsidRPr="003A6814">
        <w:rPr>
          <w:rFonts w:ascii="Arial" w:hAnsi="Arial" w:cs="Arial"/>
        </w:rPr>
        <w:t>involve</w:t>
      </w:r>
      <w:r w:rsidR="00E956E7" w:rsidRPr="003A6814">
        <w:rPr>
          <w:rFonts w:ascii="Arial" w:hAnsi="Arial" w:cs="Arial"/>
        </w:rPr>
        <w:t xml:space="preserve"> people who wo</w:t>
      </w:r>
      <w:r w:rsidR="007838AE" w:rsidRPr="003A6814">
        <w:rPr>
          <w:rFonts w:ascii="Arial" w:hAnsi="Arial" w:cs="Arial"/>
        </w:rPr>
        <w:t>rk through and alongside others.</w:t>
      </w:r>
      <w:r w:rsidR="00CE3BA8" w:rsidRPr="003A6814">
        <w:rPr>
          <w:rFonts w:ascii="Arial" w:hAnsi="Arial" w:cs="Arial"/>
        </w:rPr>
        <w:t xml:space="preserve"> Davies and West-Burnham (2003) and </w:t>
      </w:r>
      <w:proofErr w:type="spellStart"/>
      <w:r w:rsidR="00CE3BA8" w:rsidRPr="003A6814">
        <w:rPr>
          <w:rFonts w:ascii="Arial" w:hAnsi="Arial" w:cs="Arial"/>
        </w:rPr>
        <w:t>Earley</w:t>
      </w:r>
      <w:proofErr w:type="spellEnd"/>
      <w:r w:rsidR="00CE3BA8" w:rsidRPr="003A6814">
        <w:rPr>
          <w:rFonts w:ascii="Arial" w:hAnsi="Arial" w:cs="Arial"/>
        </w:rPr>
        <w:t xml:space="preserve"> and </w:t>
      </w:r>
      <w:proofErr w:type="spellStart"/>
      <w:r w:rsidR="00CE3BA8" w:rsidRPr="003A6814">
        <w:rPr>
          <w:rFonts w:ascii="Arial" w:hAnsi="Arial" w:cs="Arial"/>
        </w:rPr>
        <w:t>Weindling</w:t>
      </w:r>
      <w:proofErr w:type="spellEnd"/>
      <w:r w:rsidR="00CE3BA8" w:rsidRPr="003A6814">
        <w:rPr>
          <w:rFonts w:ascii="Arial" w:hAnsi="Arial" w:cs="Arial"/>
        </w:rPr>
        <w:t xml:space="preserve"> (2004) propose that the role entails a combination of organising, planning, resourcing, evaluating</w:t>
      </w:r>
      <w:r w:rsidR="00143246" w:rsidRPr="003A6814">
        <w:rPr>
          <w:rFonts w:ascii="Arial" w:hAnsi="Arial" w:cs="Arial"/>
        </w:rPr>
        <w:t>,</w:t>
      </w:r>
      <w:r w:rsidR="00CE3BA8" w:rsidRPr="003A6814">
        <w:rPr>
          <w:rFonts w:ascii="Arial" w:hAnsi="Arial" w:cs="Arial"/>
        </w:rPr>
        <w:t xml:space="preserve"> </w:t>
      </w:r>
      <w:r w:rsidR="00143246" w:rsidRPr="003A6814">
        <w:rPr>
          <w:rFonts w:ascii="Arial" w:hAnsi="Arial" w:cs="Arial"/>
        </w:rPr>
        <w:t>m</w:t>
      </w:r>
      <w:r w:rsidR="00CE3BA8" w:rsidRPr="003A6814">
        <w:rPr>
          <w:rFonts w:ascii="Arial" w:hAnsi="Arial" w:cs="Arial"/>
        </w:rPr>
        <w:t>onitoring, controlling and essential</w:t>
      </w:r>
      <w:r w:rsidR="00143246" w:rsidRPr="003A6814">
        <w:rPr>
          <w:rFonts w:ascii="Arial" w:hAnsi="Arial" w:cs="Arial"/>
        </w:rPr>
        <w:t>l</w:t>
      </w:r>
      <w:r w:rsidR="00CE3BA8" w:rsidRPr="003A6814">
        <w:rPr>
          <w:rFonts w:ascii="Arial" w:hAnsi="Arial" w:cs="Arial"/>
        </w:rPr>
        <w:t>y leading.</w:t>
      </w:r>
      <w:r w:rsidR="0006633D" w:rsidRPr="003A6814">
        <w:rPr>
          <w:rFonts w:ascii="Arial" w:hAnsi="Arial" w:cs="Arial"/>
        </w:rPr>
        <w:t xml:space="preserve"> Estyn (2015)</w:t>
      </w:r>
      <w:r w:rsidR="002D5406" w:rsidRPr="003A6814">
        <w:rPr>
          <w:rFonts w:ascii="Arial" w:hAnsi="Arial" w:cs="Arial"/>
        </w:rPr>
        <w:t xml:space="preserve"> </w:t>
      </w:r>
      <w:r w:rsidR="0006633D" w:rsidRPr="003A6814">
        <w:rPr>
          <w:rFonts w:ascii="Arial" w:hAnsi="Arial" w:cs="Arial"/>
        </w:rPr>
        <w:t>reports that effective planning is vital within middle leadership.</w:t>
      </w:r>
      <w:r w:rsidR="00523E02" w:rsidRPr="003A6814">
        <w:rPr>
          <w:rFonts w:ascii="Arial" w:hAnsi="Arial" w:cs="Arial"/>
        </w:rPr>
        <w:t xml:space="preserve"> </w:t>
      </w:r>
      <w:r w:rsidR="00B11BC2" w:rsidRPr="003A6814">
        <w:rPr>
          <w:rFonts w:ascii="Arial" w:hAnsi="Arial" w:cs="Arial"/>
        </w:rPr>
        <w:t xml:space="preserve">The leadership development provision for middle leaders </w:t>
      </w:r>
      <w:r w:rsidR="00523E02" w:rsidRPr="003A6814">
        <w:rPr>
          <w:rFonts w:ascii="Arial" w:hAnsi="Arial" w:cs="Arial"/>
        </w:rPr>
        <w:t xml:space="preserve">is </w:t>
      </w:r>
      <w:r w:rsidR="00B11BC2" w:rsidRPr="003A6814">
        <w:rPr>
          <w:rFonts w:ascii="Arial" w:hAnsi="Arial" w:cs="Arial"/>
        </w:rPr>
        <w:t xml:space="preserve">set out by the Welsh Government (2014) </w:t>
      </w:r>
      <w:r w:rsidR="00523E02" w:rsidRPr="003A6814">
        <w:rPr>
          <w:rFonts w:ascii="Arial" w:hAnsi="Arial" w:cs="Arial"/>
        </w:rPr>
        <w:t>who suggest</w:t>
      </w:r>
      <w:r w:rsidR="00B11BC2" w:rsidRPr="003A6814">
        <w:rPr>
          <w:rFonts w:ascii="Arial" w:hAnsi="Arial" w:cs="Arial"/>
        </w:rPr>
        <w:t xml:space="preserve"> that opportunities for middle leaders to receive approachable training</w:t>
      </w:r>
      <w:r w:rsidR="00F75D50" w:rsidRPr="003A6814">
        <w:rPr>
          <w:rFonts w:ascii="Arial" w:hAnsi="Arial" w:cs="Arial"/>
        </w:rPr>
        <w:t xml:space="preserve"> to i</w:t>
      </w:r>
      <w:r w:rsidR="00B11BC2" w:rsidRPr="003A6814">
        <w:rPr>
          <w:rFonts w:ascii="Arial" w:hAnsi="Arial" w:cs="Arial"/>
        </w:rPr>
        <w:t>mprove the school system</w:t>
      </w:r>
      <w:r w:rsidR="00523E02" w:rsidRPr="003A6814">
        <w:rPr>
          <w:rFonts w:ascii="Arial" w:hAnsi="Arial" w:cs="Arial"/>
        </w:rPr>
        <w:t>, should be available</w:t>
      </w:r>
      <w:r w:rsidR="00F75D50" w:rsidRPr="003A6814">
        <w:rPr>
          <w:rFonts w:ascii="Arial" w:hAnsi="Arial" w:cs="Arial"/>
        </w:rPr>
        <w:t>.</w:t>
      </w:r>
    </w:p>
    <w:p w14:paraId="17CE9602" w14:textId="77777777" w:rsidR="00B11BC2" w:rsidRPr="003A6814" w:rsidRDefault="00B11BC2" w:rsidP="00F91165">
      <w:pPr>
        <w:spacing w:line="480" w:lineRule="auto"/>
        <w:rPr>
          <w:rFonts w:ascii="Arial" w:hAnsi="Arial" w:cs="Arial"/>
        </w:rPr>
      </w:pPr>
    </w:p>
    <w:p w14:paraId="6B5D992D" w14:textId="77777777" w:rsidR="0085595D" w:rsidRPr="003A6814" w:rsidRDefault="000D149C" w:rsidP="00F91165">
      <w:pPr>
        <w:spacing w:line="480" w:lineRule="auto"/>
        <w:rPr>
          <w:rFonts w:ascii="Arial" w:hAnsi="Arial" w:cs="Arial"/>
        </w:rPr>
      </w:pPr>
      <w:r w:rsidRPr="003A6814">
        <w:rPr>
          <w:rFonts w:ascii="Arial" w:eastAsia="Times New Roman" w:hAnsi="Arial" w:cs="Arial"/>
          <w:shd w:val="clear" w:color="auto" w:fill="FFFFFF"/>
        </w:rPr>
        <w:t>Talan</w:t>
      </w:r>
      <w:r w:rsidRPr="003A6814">
        <w:rPr>
          <w:rFonts w:ascii="Arial" w:eastAsia="Times New Roman" w:hAnsi="Arial" w:cs="Arial"/>
        </w:rPr>
        <w:t xml:space="preserve"> (2012) </w:t>
      </w:r>
      <w:r w:rsidR="00E956E7" w:rsidRPr="003A6814">
        <w:rPr>
          <w:rFonts w:ascii="Arial" w:hAnsi="Arial" w:cs="Arial"/>
        </w:rPr>
        <w:t xml:space="preserve">suggests that leaders should have </w:t>
      </w:r>
      <w:r w:rsidR="00CE3BA8" w:rsidRPr="003A6814">
        <w:rPr>
          <w:rFonts w:ascii="Arial" w:hAnsi="Arial" w:cs="Arial"/>
        </w:rPr>
        <w:t xml:space="preserve">a </w:t>
      </w:r>
      <w:r w:rsidR="00E956E7" w:rsidRPr="003A6814">
        <w:rPr>
          <w:rFonts w:ascii="Arial" w:hAnsi="Arial" w:cs="Arial"/>
        </w:rPr>
        <w:t xml:space="preserve">shared </w:t>
      </w:r>
      <w:r w:rsidR="00CE3BA8" w:rsidRPr="003A6814">
        <w:rPr>
          <w:rFonts w:ascii="Arial" w:hAnsi="Arial" w:cs="Arial"/>
        </w:rPr>
        <w:t>decision and vision</w:t>
      </w:r>
      <w:r w:rsidR="00E956E7" w:rsidRPr="003A6814">
        <w:rPr>
          <w:rFonts w:ascii="Arial" w:hAnsi="Arial" w:cs="Arial"/>
        </w:rPr>
        <w:t xml:space="preserve">, taking the pressure off individuals </w:t>
      </w:r>
      <w:r w:rsidR="00CE3BA8" w:rsidRPr="003A6814">
        <w:rPr>
          <w:rFonts w:ascii="Arial" w:hAnsi="Arial" w:cs="Arial"/>
        </w:rPr>
        <w:t xml:space="preserve">by </w:t>
      </w:r>
      <w:r w:rsidRPr="003A6814">
        <w:rPr>
          <w:rFonts w:ascii="Arial" w:hAnsi="Arial" w:cs="Arial"/>
        </w:rPr>
        <w:t>dele</w:t>
      </w:r>
      <w:r w:rsidR="00E956E7" w:rsidRPr="003A6814">
        <w:rPr>
          <w:rFonts w:ascii="Arial" w:hAnsi="Arial" w:cs="Arial"/>
        </w:rPr>
        <w:t>g</w:t>
      </w:r>
      <w:r w:rsidRPr="003A6814">
        <w:rPr>
          <w:rFonts w:ascii="Arial" w:hAnsi="Arial" w:cs="Arial"/>
        </w:rPr>
        <w:t>ating work</w:t>
      </w:r>
      <w:r w:rsidR="00CE3BA8" w:rsidRPr="003A6814">
        <w:rPr>
          <w:rFonts w:ascii="Arial" w:hAnsi="Arial" w:cs="Arial"/>
        </w:rPr>
        <w:t xml:space="preserve"> to others. The benefit of this is that it is </w:t>
      </w:r>
      <w:r w:rsidRPr="003A6814">
        <w:rPr>
          <w:rFonts w:ascii="Arial" w:hAnsi="Arial" w:cs="Arial"/>
        </w:rPr>
        <w:t>effective</w:t>
      </w:r>
      <w:r w:rsidR="00CE3BA8" w:rsidRPr="003A6814">
        <w:rPr>
          <w:rFonts w:ascii="Arial" w:hAnsi="Arial" w:cs="Arial"/>
        </w:rPr>
        <w:t xml:space="preserve"> and therefore settings are</w:t>
      </w:r>
      <w:r w:rsidRPr="003A6814">
        <w:rPr>
          <w:rFonts w:ascii="Arial" w:hAnsi="Arial" w:cs="Arial"/>
        </w:rPr>
        <w:t xml:space="preserve"> more likely to achieve </w:t>
      </w:r>
      <w:r w:rsidR="00CE3BA8" w:rsidRPr="003A6814">
        <w:rPr>
          <w:rFonts w:ascii="Arial" w:hAnsi="Arial" w:cs="Arial"/>
        </w:rPr>
        <w:t>(</w:t>
      </w:r>
      <w:r w:rsidR="00CE3BA8" w:rsidRPr="003A6814">
        <w:rPr>
          <w:rFonts w:ascii="Arial" w:eastAsia="Times New Roman" w:hAnsi="Arial" w:cs="Arial"/>
          <w:shd w:val="clear" w:color="auto" w:fill="FFFFFF"/>
        </w:rPr>
        <w:t>Talan</w:t>
      </w:r>
      <w:r w:rsidR="00F305E6" w:rsidRPr="003A6814">
        <w:rPr>
          <w:rFonts w:ascii="Arial" w:eastAsia="Times New Roman" w:hAnsi="Arial" w:cs="Arial"/>
        </w:rPr>
        <w:t xml:space="preserve">, </w:t>
      </w:r>
      <w:r w:rsidR="00CE3BA8" w:rsidRPr="003A6814">
        <w:rPr>
          <w:rFonts w:ascii="Arial" w:eastAsia="Times New Roman" w:hAnsi="Arial" w:cs="Arial"/>
        </w:rPr>
        <w:t>2012)</w:t>
      </w:r>
      <w:r w:rsidR="00523E02" w:rsidRPr="003A6814">
        <w:rPr>
          <w:rFonts w:ascii="Arial" w:eastAsia="Times New Roman" w:hAnsi="Arial" w:cs="Arial"/>
        </w:rPr>
        <w:t>.</w:t>
      </w:r>
      <w:r w:rsidR="00523E02" w:rsidRPr="003A6814">
        <w:rPr>
          <w:rFonts w:ascii="Arial" w:hAnsi="Arial" w:cs="Arial"/>
        </w:rPr>
        <w:t xml:space="preserve"> T</w:t>
      </w:r>
      <w:r w:rsidR="00CE3BA8" w:rsidRPr="003A6814">
        <w:rPr>
          <w:rFonts w:ascii="Arial" w:hAnsi="Arial" w:cs="Arial"/>
        </w:rPr>
        <w:t xml:space="preserve">he leaders must be </w:t>
      </w:r>
      <w:r w:rsidRPr="003A6814">
        <w:rPr>
          <w:rFonts w:ascii="Arial" w:hAnsi="Arial" w:cs="Arial"/>
        </w:rPr>
        <w:t>self-aware, comfortable to share power and information,</w:t>
      </w:r>
      <w:r w:rsidR="00CE3BA8" w:rsidRPr="003A6814">
        <w:rPr>
          <w:rFonts w:ascii="Arial" w:hAnsi="Arial" w:cs="Arial"/>
        </w:rPr>
        <w:t xml:space="preserve"> have</w:t>
      </w:r>
      <w:r w:rsidRPr="003A6814">
        <w:rPr>
          <w:rFonts w:ascii="Arial" w:hAnsi="Arial" w:cs="Arial"/>
        </w:rPr>
        <w:t xml:space="preserve"> trus</w:t>
      </w:r>
      <w:r w:rsidR="00CE3BA8" w:rsidRPr="003A6814">
        <w:rPr>
          <w:rFonts w:ascii="Arial" w:hAnsi="Arial" w:cs="Arial"/>
        </w:rPr>
        <w:t xml:space="preserve">t and be able to reflect. Additionally, </w:t>
      </w:r>
      <w:r w:rsidR="00C93318" w:rsidRPr="003A6814">
        <w:rPr>
          <w:rFonts w:ascii="Arial" w:hAnsi="Arial" w:cs="Arial"/>
        </w:rPr>
        <w:t xml:space="preserve">Oxtoby (2002; cited in </w:t>
      </w:r>
      <w:r w:rsidR="0085595D" w:rsidRPr="003A6814">
        <w:rPr>
          <w:rFonts w:ascii="Arial" w:hAnsi="Arial" w:cs="Arial"/>
        </w:rPr>
        <w:t>Hayes, 2010</w:t>
      </w:r>
      <w:r w:rsidR="00C93318" w:rsidRPr="003A6814">
        <w:rPr>
          <w:rFonts w:ascii="Arial" w:hAnsi="Arial" w:cs="Arial"/>
        </w:rPr>
        <w:t>)</w:t>
      </w:r>
      <w:r w:rsidR="00BD639D" w:rsidRPr="003A6814">
        <w:rPr>
          <w:rFonts w:ascii="Arial" w:hAnsi="Arial" w:cs="Arial"/>
        </w:rPr>
        <w:t xml:space="preserve"> and Davies and West-Burnham (2003)</w:t>
      </w:r>
      <w:r w:rsidR="00523E02" w:rsidRPr="003A6814">
        <w:rPr>
          <w:rFonts w:ascii="Arial" w:hAnsi="Arial" w:cs="Arial"/>
        </w:rPr>
        <w:t xml:space="preserve"> state</w:t>
      </w:r>
      <w:r w:rsidR="00C93318" w:rsidRPr="003A6814">
        <w:rPr>
          <w:rFonts w:ascii="Arial" w:hAnsi="Arial" w:cs="Arial"/>
        </w:rPr>
        <w:t xml:space="preserve"> that in order to</w:t>
      </w:r>
      <w:r w:rsidR="00F874CD" w:rsidRPr="003A6814">
        <w:rPr>
          <w:rFonts w:ascii="Arial" w:hAnsi="Arial" w:cs="Arial"/>
        </w:rPr>
        <w:t xml:space="preserve"> be </w:t>
      </w:r>
      <w:r w:rsidR="00CE3BA8" w:rsidRPr="003A6814">
        <w:rPr>
          <w:rFonts w:ascii="Arial" w:hAnsi="Arial" w:cs="Arial"/>
        </w:rPr>
        <w:t>a successful</w:t>
      </w:r>
      <w:r w:rsidR="00C93318" w:rsidRPr="003A6814">
        <w:rPr>
          <w:rFonts w:ascii="Arial" w:hAnsi="Arial" w:cs="Arial"/>
        </w:rPr>
        <w:t xml:space="preserve"> </w:t>
      </w:r>
      <w:r w:rsidR="00CE3BA8" w:rsidRPr="003A6814">
        <w:rPr>
          <w:rFonts w:ascii="Arial" w:hAnsi="Arial" w:cs="Arial"/>
        </w:rPr>
        <w:t xml:space="preserve">leader, </w:t>
      </w:r>
      <w:r w:rsidR="00C93318" w:rsidRPr="003A6814">
        <w:rPr>
          <w:rFonts w:ascii="Arial" w:hAnsi="Arial" w:cs="Arial"/>
        </w:rPr>
        <w:t xml:space="preserve">a </w:t>
      </w:r>
      <w:r w:rsidR="00F874CD" w:rsidRPr="003A6814">
        <w:rPr>
          <w:rFonts w:ascii="Arial" w:hAnsi="Arial" w:cs="Arial"/>
        </w:rPr>
        <w:t xml:space="preserve">mutual </w:t>
      </w:r>
      <w:r w:rsidR="00C93318" w:rsidRPr="003A6814">
        <w:rPr>
          <w:rFonts w:ascii="Arial" w:hAnsi="Arial" w:cs="Arial"/>
        </w:rPr>
        <w:t>vision must be shared within the network, ha</w:t>
      </w:r>
      <w:r w:rsidR="00F874CD" w:rsidRPr="003A6814">
        <w:rPr>
          <w:rFonts w:ascii="Arial" w:hAnsi="Arial" w:cs="Arial"/>
        </w:rPr>
        <w:t xml:space="preserve">ving </w:t>
      </w:r>
      <w:r w:rsidR="00C93318" w:rsidRPr="003A6814">
        <w:rPr>
          <w:rFonts w:ascii="Arial" w:hAnsi="Arial" w:cs="Arial"/>
        </w:rPr>
        <w:t xml:space="preserve">a </w:t>
      </w:r>
      <w:r w:rsidR="00F874CD" w:rsidRPr="003A6814">
        <w:rPr>
          <w:rFonts w:ascii="Arial" w:hAnsi="Arial" w:cs="Arial"/>
        </w:rPr>
        <w:t xml:space="preserve">motivating, </w:t>
      </w:r>
      <w:r w:rsidR="00C93318" w:rsidRPr="003A6814">
        <w:rPr>
          <w:rFonts w:ascii="Arial" w:hAnsi="Arial" w:cs="Arial"/>
        </w:rPr>
        <w:t>clear</w:t>
      </w:r>
      <w:r w:rsidR="00F874CD" w:rsidRPr="003A6814">
        <w:rPr>
          <w:rFonts w:ascii="Arial" w:hAnsi="Arial" w:cs="Arial"/>
        </w:rPr>
        <w:t xml:space="preserve"> and coherent </w:t>
      </w:r>
      <w:r w:rsidR="00C93318" w:rsidRPr="003A6814">
        <w:rPr>
          <w:rFonts w:ascii="Arial" w:hAnsi="Arial" w:cs="Arial"/>
        </w:rPr>
        <w:t>purpose</w:t>
      </w:r>
      <w:r w:rsidR="00F874CD" w:rsidRPr="003A6814">
        <w:rPr>
          <w:rFonts w:ascii="Arial" w:hAnsi="Arial" w:cs="Arial"/>
        </w:rPr>
        <w:t xml:space="preserve">. </w:t>
      </w:r>
      <w:r w:rsidR="0006633D" w:rsidRPr="003A6814">
        <w:rPr>
          <w:rFonts w:ascii="Arial" w:hAnsi="Arial" w:cs="Arial"/>
        </w:rPr>
        <w:t xml:space="preserve">Estyn (2015) </w:t>
      </w:r>
      <w:r w:rsidR="00EA3A02" w:rsidRPr="003A6814">
        <w:rPr>
          <w:rFonts w:ascii="Arial" w:hAnsi="Arial" w:cs="Arial"/>
        </w:rPr>
        <w:t xml:space="preserve">and Harris (2008) </w:t>
      </w:r>
      <w:r w:rsidR="00523E02" w:rsidRPr="003A6814">
        <w:rPr>
          <w:rFonts w:ascii="Arial" w:hAnsi="Arial" w:cs="Arial"/>
        </w:rPr>
        <w:t>add</w:t>
      </w:r>
      <w:r w:rsidR="0006633D" w:rsidRPr="003A6814">
        <w:rPr>
          <w:rFonts w:ascii="Arial" w:hAnsi="Arial" w:cs="Arial"/>
        </w:rPr>
        <w:t xml:space="preserve"> that practitioners can share efficient practice through networks. I</w:t>
      </w:r>
      <w:r w:rsidR="00A93342" w:rsidRPr="003A6814">
        <w:rPr>
          <w:rFonts w:ascii="Arial" w:hAnsi="Arial" w:cs="Arial"/>
        </w:rPr>
        <w:t>n agreement</w:t>
      </w:r>
      <w:r w:rsidR="00523E02" w:rsidRPr="003A6814">
        <w:rPr>
          <w:rFonts w:ascii="Arial" w:hAnsi="Arial" w:cs="Arial"/>
        </w:rPr>
        <w:t>,</w:t>
      </w:r>
      <w:r w:rsidR="00A93342" w:rsidRPr="003A6814">
        <w:rPr>
          <w:rFonts w:ascii="Arial" w:hAnsi="Arial" w:cs="Arial"/>
        </w:rPr>
        <w:t xml:space="preserve"> </w:t>
      </w:r>
      <w:proofErr w:type="spellStart"/>
      <w:r w:rsidR="00A93342" w:rsidRPr="003A6814">
        <w:rPr>
          <w:rFonts w:ascii="Arial" w:hAnsi="Arial" w:cs="Arial"/>
        </w:rPr>
        <w:t>Bottery</w:t>
      </w:r>
      <w:proofErr w:type="spellEnd"/>
      <w:r w:rsidR="00F305E6" w:rsidRPr="003A6814">
        <w:rPr>
          <w:rFonts w:ascii="Arial" w:hAnsi="Arial" w:cs="Arial"/>
        </w:rPr>
        <w:t xml:space="preserve"> </w:t>
      </w:r>
      <w:r w:rsidR="00A93342" w:rsidRPr="003A6814">
        <w:rPr>
          <w:rFonts w:ascii="Arial" w:hAnsi="Arial" w:cs="Arial"/>
        </w:rPr>
        <w:t>(2004) implies that through creating a vision, the leaders obtain</w:t>
      </w:r>
      <w:r w:rsidR="00523E02" w:rsidRPr="003A6814">
        <w:rPr>
          <w:rFonts w:ascii="Arial" w:hAnsi="Arial" w:cs="Arial"/>
        </w:rPr>
        <w:t xml:space="preserve"> dependability, trust and </w:t>
      </w:r>
      <w:r w:rsidR="00A93342" w:rsidRPr="003A6814">
        <w:rPr>
          <w:rFonts w:ascii="Arial" w:hAnsi="Arial" w:cs="Arial"/>
        </w:rPr>
        <w:t xml:space="preserve">self-assurance. </w:t>
      </w:r>
      <w:r w:rsidR="001134DD" w:rsidRPr="003A6814">
        <w:rPr>
          <w:rFonts w:ascii="Arial" w:hAnsi="Arial" w:cs="Arial"/>
        </w:rPr>
        <w:t xml:space="preserve">In </w:t>
      </w:r>
      <w:r w:rsidR="00020772" w:rsidRPr="003A6814">
        <w:rPr>
          <w:rFonts w:ascii="Arial" w:hAnsi="Arial" w:cs="Arial"/>
        </w:rPr>
        <w:t>addition,</w:t>
      </w:r>
      <w:r w:rsidR="001134DD" w:rsidRPr="003A6814">
        <w:rPr>
          <w:rFonts w:ascii="Arial" w:hAnsi="Arial" w:cs="Arial"/>
        </w:rPr>
        <w:t xml:space="preserve"> </w:t>
      </w:r>
      <w:r w:rsidR="00B255E7" w:rsidRPr="003A6814">
        <w:rPr>
          <w:rFonts w:ascii="Arial" w:hAnsi="Arial" w:cs="Arial"/>
        </w:rPr>
        <w:t>Davies and West-Burnha</w:t>
      </w:r>
      <w:r w:rsidR="00372E5D" w:rsidRPr="003A6814">
        <w:rPr>
          <w:rFonts w:ascii="Arial" w:hAnsi="Arial" w:cs="Arial"/>
        </w:rPr>
        <w:t>m</w:t>
      </w:r>
      <w:r w:rsidR="00F305E6" w:rsidRPr="003A6814">
        <w:rPr>
          <w:rFonts w:ascii="Arial" w:hAnsi="Arial" w:cs="Arial"/>
        </w:rPr>
        <w:t xml:space="preserve"> (2003) </w:t>
      </w:r>
      <w:r w:rsidR="00DA0839" w:rsidRPr="003A6814">
        <w:rPr>
          <w:rFonts w:ascii="Arial" w:hAnsi="Arial" w:cs="Arial"/>
        </w:rPr>
        <w:t>insinuate</w:t>
      </w:r>
      <w:r w:rsidR="00372E5D" w:rsidRPr="003A6814">
        <w:rPr>
          <w:rFonts w:ascii="Arial" w:hAnsi="Arial" w:cs="Arial"/>
        </w:rPr>
        <w:t xml:space="preserve"> that </w:t>
      </w:r>
      <w:r w:rsidR="00B255E7" w:rsidRPr="003A6814">
        <w:rPr>
          <w:rFonts w:ascii="Arial" w:hAnsi="Arial" w:cs="Arial"/>
        </w:rPr>
        <w:t xml:space="preserve">each </w:t>
      </w:r>
      <w:r w:rsidR="00372E5D" w:rsidRPr="003A6814">
        <w:rPr>
          <w:rFonts w:ascii="Arial" w:hAnsi="Arial" w:cs="Arial"/>
        </w:rPr>
        <w:t>individual’s</w:t>
      </w:r>
      <w:r w:rsidR="00B255E7" w:rsidRPr="003A6814">
        <w:rPr>
          <w:rFonts w:ascii="Arial" w:hAnsi="Arial" w:cs="Arial"/>
        </w:rPr>
        <w:t xml:space="preserve"> intelligence is important in supporting the </w:t>
      </w:r>
      <w:r w:rsidR="00D257B0" w:rsidRPr="003A6814">
        <w:rPr>
          <w:rFonts w:ascii="Arial" w:hAnsi="Arial" w:cs="Arial"/>
        </w:rPr>
        <w:t>organisation</w:t>
      </w:r>
      <w:r w:rsidR="00B255E7" w:rsidRPr="003A6814">
        <w:rPr>
          <w:rFonts w:ascii="Arial" w:hAnsi="Arial" w:cs="Arial"/>
        </w:rPr>
        <w:t xml:space="preserve"> to thrive. </w:t>
      </w:r>
      <w:r w:rsidR="001134DD" w:rsidRPr="003A6814">
        <w:rPr>
          <w:rFonts w:ascii="Arial" w:hAnsi="Arial" w:cs="Arial"/>
        </w:rPr>
        <w:t>Davies and West-Burnham</w:t>
      </w:r>
      <w:r w:rsidR="00F305E6" w:rsidRPr="003A6814">
        <w:rPr>
          <w:rFonts w:ascii="Arial" w:hAnsi="Arial" w:cs="Arial"/>
        </w:rPr>
        <w:t xml:space="preserve"> (2003) </w:t>
      </w:r>
      <w:r w:rsidR="00DA0839" w:rsidRPr="003A6814">
        <w:rPr>
          <w:rFonts w:ascii="Arial" w:hAnsi="Arial" w:cs="Arial"/>
        </w:rPr>
        <w:t xml:space="preserve">suggest that </w:t>
      </w:r>
      <w:r w:rsidR="00BD639D" w:rsidRPr="003A6814">
        <w:rPr>
          <w:rFonts w:ascii="Arial" w:hAnsi="Arial" w:cs="Arial"/>
        </w:rPr>
        <w:t xml:space="preserve">collating the intelligence of the individuals within the setting magnifies the improvement for learning. </w:t>
      </w:r>
    </w:p>
    <w:p w14:paraId="00CA3402" w14:textId="77777777" w:rsidR="00694826" w:rsidRPr="003A6814" w:rsidRDefault="00694826" w:rsidP="00F91165">
      <w:pPr>
        <w:spacing w:line="480" w:lineRule="auto"/>
        <w:rPr>
          <w:rFonts w:ascii="Arial" w:hAnsi="Arial" w:cs="Arial"/>
        </w:rPr>
      </w:pPr>
    </w:p>
    <w:p w14:paraId="6839F07D" w14:textId="77777777" w:rsidR="00F305E6" w:rsidRPr="003A6814" w:rsidRDefault="00694826" w:rsidP="00F91165">
      <w:pPr>
        <w:spacing w:line="480" w:lineRule="auto"/>
        <w:rPr>
          <w:rFonts w:ascii="Arial" w:hAnsi="Arial" w:cs="Arial"/>
        </w:rPr>
      </w:pPr>
      <w:r w:rsidRPr="003A6814">
        <w:rPr>
          <w:rFonts w:ascii="Arial" w:hAnsi="Arial" w:cs="Arial"/>
        </w:rPr>
        <w:t xml:space="preserve">Harris (2008) </w:t>
      </w:r>
      <w:r w:rsidR="00E458A3" w:rsidRPr="003A6814">
        <w:rPr>
          <w:rFonts w:ascii="Arial" w:hAnsi="Arial" w:cs="Arial"/>
        </w:rPr>
        <w:t xml:space="preserve">and Hopkins et al (1994) </w:t>
      </w:r>
      <w:r w:rsidRPr="003A6814">
        <w:rPr>
          <w:rFonts w:ascii="Arial" w:hAnsi="Arial" w:cs="Arial"/>
        </w:rPr>
        <w:t xml:space="preserve">propose there are three key reasons for distributed leadership being implemented; </w:t>
      </w:r>
      <w:r w:rsidR="00FA5B8C" w:rsidRPr="003A6814">
        <w:rPr>
          <w:rFonts w:ascii="Arial" w:hAnsi="Arial" w:cs="Arial"/>
        </w:rPr>
        <w:t xml:space="preserve">firstly, </w:t>
      </w:r>
      <w:r w:rsidR="000E6671" w:rsidRPr="003A6814">
        <w:rPr>
          <w:rFonts w:ascii="Arial" w:hAnsi="Arial" w:cs="Arial"/>
        </w:rPr>
        <w:t>‘Empirical power’</w:t>
      </w:r>
      <w:r w:rsidR="00422019" w:rsidRPr="003A6814">
        <w:rPr>
          <w:rFonts w:ascii="Arial" w:hAnsi="Arial" w:cs="Arial"/>
        </w:rPr>
        <w:t>.</w:t>
      </w:r>
      <w:r w:rsidR="00FA5B8C" w:rsidRPr="003A6814">
        <w:rPr>
          <w:rFonts w:ascii="Arial" w:hAnsi="Arial" w:cs="Arial"/>
        </w:rPr>
        <w:t xml:space="preserve"> </w:t>
      </w:r>
      <w:r w:rsidR="000E6671" w:rsidRPr="003A6814">
        <w:rPr>
          <w:rFonts w:ascii="Arial" w:hAnsi="Arial" w:cs="Arial"/>
        </w:rPr>
        <w:t xml:space="preserve">Harris (2008) suggests that distributed leadership provides a positive difference to the educational settings outcomes for the learning of pupils. </w:t>
      </w:r>
      <w:r w:rsidR="001134DD" w:rsidRPr="003A6814">
        <w:rPr>
          <w:rFonts w:ascii="Arial" w:hAnsi="Arial" w:cs="Arial"/>
        </w:rPr>
        <w:t xml:space="preserve">Secondly, </w:t>
      </w:r>
      <w:r w:rsidR="000E6671" w:rsidRPr="003A6814">
        <w:rPr>
          <w:rFonts w:ascii="Arial" w:hAnsi="Arial" w:cs="Arial"/>
        </w:rPr>
        <w:t xml:space="preserve">‘representational power’ has developed due to the demand of outside influences on the headteachers, encouraging them to restructure the roles within the leadership team and working alongside </w:t>
      </w:r>
      <w:r w:rsidR="00FA5B8C" w:rsidRPr="003A6814">
        <w:rPr>
          <w:rFonts w:ascii="Arial" w:hAnsi="Arial" w:cs="Arial"/>
        </w:rPr>
        <w:t>multi-</w:t>
      </w:r>
      <w:r w:rsidR="000E6671" w:rsidRPr="003A6814">
        <w:rPr>
          <w:rFonts w:ascii="Arial" w:hAnsi="Arial" w:cs="Arial"/>
        </w:rPr>
        <w:t xml:space="preserve">agencies to </w:t>
      </w:r>
      <w:r w:rsidR="00FA5B8C" w:rsidRPr="003A6814">
        <w:rPr>
          <w:rFonts w:ascii="Arial" w:hAnsi="Arial" w:cs="Arial"/>
        </w:rPr>
        <w:t>share visions and concepts (Wenger et al 2000; cited in Harris, 2008</w:t>
      </w:r>
      <w:r w:rsidR="0006633D" w:rsidRPr="003A6814">
        <w:rPr>
          <w:rFonts w:ascii="Arial" w:hAnsi="Arial" w:cs="Arial"/>
        </w:rPr>
        <w:t xml:space="preserve"> and Estyn, 2015</w:t>
      </w:r>
      <w:r w:rsidR="00FA5B8C" w:rsidRPr="003A6814">
        <w:rPr>
          <w:rFonts w:ascii="Arial" w:hAnsi="Arial" w:cs="Arial"/>
        </w:rPr>
        <w:t xml:space="preserve">). </w:t>
      </w:r>
      <w:r w:rsidR="00F305E6" w:rsidRPr="003A6814">
        <w:rPr>
          <w:rFonts w:ascii="Arial" w:hAnsi="Arial" w:cs="Arial"/>
        </w:rPr>
        <w:t xml:space="preserve">Harris (2004; Cited in Bush, 2008) proposes that distributed leadership may only influence schools if the headteacher in fully involved. </w:t>
      </w:r>
    </w:p>
    <w:p w14:paraId="11CBDB5B" w14:textId="77777777" w:rsidR="0006633D" w:rsidRPr="003A6814" w:rsidRDefault="00FA5B8C" w:rsidP="00F91165">
      <w:pPr>
        <w:spacing w:line="480" w:lineRule="auto"/>
        <w:rPr>
          <w:rFonts w:ascii="Arial" w:hAnsi="Arial" w:cs="Arial"/>
        </w:rPr>
      </w:pPr>
      <w:r w:rsidRPr="003A6814">
        <w:rPr>
          <w:rFonts w:ascii="Arial" w:hAnsi="Arial" w:cs="Arial"/>
        </w:rPr>
        <w:t>Thirdly, ‘normative power’ reflects current changes in leadership practice, eliminating the full responsibly from the headteacher</w:t>
      </w:r>
      <w:r w:rsidR="001134DD" w:rsidRPr="003A6814">
        <w:rPr>
          <w:rFonts w:ascii="Arial" w:hAnsi="Arial" w:cs="Arial"/>
        </w:rPr>
        <w:t xml:space="preserve"> (Harris, 2008)</w:t>
      </w:r>
      <w:r w:rsidRPr="003A6814">
        <w:rPr>
          <w:rFonts w:ascii="Arial" w:hAnsi="Arial" w:cs="Arial"/>
        </w:rPr>
        <w:t>.</w:t>
      </w:r>
    </w:p>
    <w:p w14:paraId="54AAFF3C" w14:textId="77777777" w:rsidR="00F305E6" w:rsidRPr="003A6814" w:rsidRDefault="00F305E6" w:rsidP="00F91165">
      <w:pPr>
        <w:spacing w:line="480" w:lineRule="auto"/>
        <w:rPr>
          <w:rFonts w:ascii="Arial" w:hAnsi="Arial" w:cs="Arial"/>
        </w:rPr>
      </w:pPr>
    </w:p>
    <w:p w14:paraId="70DD1ED4" w14:textId="25B90385" w:rsidR="00A13EA0" w:rsidRPr="003A6814" w:rsidRDefault="00224060" w:rsidP="00F91165">
      <w:pPr>
        <w:spacing w:line="480" w:lineRule="auto"/>
        <w:rPr>
          <w:rFonts w:ascii="Arial" w:hAnsi="Arial" w:cs="Arial"/>
        </w:rPr>
      </w:pPr>
      <w:r w:rsidRPr="003A6814">
        <w:rPr>
          <w:rFonts w:ascii="Arial" w:hAnsi="Arial" w:cs="Arial"/>
        </w:rPr>
        <w:t xml:space="preserve">Distributed leadership is significant within education, as it not only reduces the stress of one individual, but it also combines a range of knowledge from others to widen ideas and concepts. </w:t>
      </w:r>
    </w:p>
    <w:p w14:paraId="2D151D42" w14:textId="48996EAA" w:rsidR="00A13EA0" w:rsidRDefault="00A13EA0" w:rsidP="00F91165">
      <w:pPr>
        <w:spacing w:line="480" w:lineRule="auto"/>
        <w:rPr>
          <w:rFonts w:ascii="Arial" w:hAnsi="Arial" w:cs="Arial"/>
          <w:sz w:val="28"/>
          <w:szCs w:val="28"/>
        </w:rPr>
      </w:pPr>
    </w:p>
    <w:p w14:paraId="41374314" w14:textId="00152F82" w:rsidR="00F91165" w:rsidRDefault="00F91165" w:rsidP="00F91165">
      <w:pPr>
        <w:spacing w:line="480" w:lineRule="auto"/>
        <w:rPr>
          <w:rFonts w:ascii="Arial" w:hAnsi="Arial" w:cs="Arial"/>
          <w:sz w:val="28"/>
          <w:szCs w:val="28"/>
        </w:rPr>
      </w:pPr>
    </w:p>
    <w:p w14:paraId="47CC4E84" w14:textId="03ECF1F4" w:rsidR="00F91165" w:rsidRDefault="00F91165" w:rsidP="00F91165">
      <w:pPr>
        <w:spacing w:line="480" w:lineRule="auto"/>
        <w:rPr>
          <w:rFonts w:ascii="Arial" w:hAnsi="Arial" w:cs="Arial"/>
          <w:sz w:val="28"/>
          <w:szCs w:val="28"/>
        </w:rPr>
      </w:pPr>
    </w:p>
    <w:p w14:paraId="340AD025" w14:textId="1DDFDF41" w:rsidR="00F91165" w:rsidRDefault="00F91165" w:rsidP="00F91165">
      <w:pPr>
        <w:spacing w:line="480" w:lineRule="auto"/>
        <w:rPr>
          <w:rFonts w:ascii="Arial" w:hAnsi="Arial" w:cs="Arial"/>
          <w:sz w:val="28"/>
          <w:szCs w:val="28"/>
        </w:rPr>
      </w:pPr>
    </w:p>
    <w:p w14:paraId="308482DA" w14:textId="669CAE8C" w:rsidR="00F91165" w:rsidRDefault="00F91165" w:rsidP="00F91165">
      <w:pPr>
        <w:spacing w:line="480" w:lineRule="auto"/>
        <w:rPr>
          <w:rFonts w:ascii="Arial" w:hAnsi="Arial" w:cs="Arial"/>
          <w:sz w:val="28"/>
          <w:szCs w:val="28"/>
        </w:rPr>
      </w:pPr>
    </w:p>
    <w:p w14:paraId="23E12A65" w14:textId="10242FFF" w:rsidR="00F91165" w:rsidRDefault="00F91165" w:rsidP="00F91165">
      <w:pPr>
        <w:spacing w:line="480" w:lineRule="auto"/>
        <w:rPr>
          <w:rFonts w:ascii="Arial" w:hAnsi="Arial" w:cs="Arial"/>
          <w:sz w:val="28"/>
          <w:szCs w:val="28"/>
        </w:rPr>
      </w:pPr>
    </w:p>
    <w:p w14:paraId="5752122B" w14:textId="028FCEDF" w:rsidR="00F91165" w:rsidRDefault="00F91165" w:rsidP="00F91165">
      <w:pPr>
        <w:spacing w:line="480" w:lineRule="auto"/>
        <w:rPr>
          <w:rFonts w:ascii="Arial" w:hAnsi="Arial" w:cs="Arial"/>
          <w:sz w:val="28"/>
          <w:szCs w:val="28"/>
        </w:rPr>
      </w:pPr>
    </w:p>
    <w:p w14:paraId="61FFECEB" w14:textId="77777777" w:rsidR="00F91165" w:rsidRPr="003A6814" w:rsidRDefault="00F91165" w:rsidP="00F91165">
      <w:pPr>
        <w:spacing w:line="480" w:lineRule="auto"/>
        <w:rPr>
          <w:rFonts w:ascii="Arial" w:hAnsi="Arial" w:cs="Arial"/>
          <w:sz w:val="28"/>
          <w:szCs w:val="28"/>
        </w:rPr>
      </w:pPr>
    </w:p>
    <w:p w14:paraId="080134D4" w14:textId="2BD88939" w:rsidR="00224060" w:rsidRPr="003A6814" w:rsidRDefault="00F31FE2" w:rsidP="00F91165">
      <w:pPr>
        <w:spacing w:line="480" w:lineRule="auto"/>
        <w:rPr>
          <w:rFonts w:ascii="Arial" w:hAnsi="Arial" w:cs="Arial"/>
          <w:b/>
          <w:sz w:val="28"/>
          <w:szCs w:val="28"/>
          <w:u w:val="single"/>
        </w:rPr>
      </w:pPr>
      <w:r w:rsidRPr="003A6814">
        <w:rPr>
          <w:rFonts w:ascii="Arial" w:hAnsi="Arial" w:cs="Arial"/>
          <w:b/>
          <w:sz w:val="28"/>
          <w:szCs w:val="28"/>
          <w:u w:val="single"/>
        </w:rPr>
        <w:lastRenderedPageBreak/>
        <w:t xml:space="preserve">Transformational Leadership </w:t>
      </w:r>
    </w:p>
    <w:p w14:paraId="0D44B5C0" w14:textId="77777777" w:rsidR="00224060" w:rsidRPr="003A6814" w:rsidRDefault="00224060" w:rsidP="00F91165">
      <w:pPr>
        <w:spacing w:line="480" w:lineRule="auto"/>
        <w:rPr>
          <w:rFonts w:ascii="Arial" w:hAnsi="Arial" w:cs="Arial"/>
        </w:rPr>
      </w:pPr>
      <w:r w:rsidRPr="003A6814">
        <w:rPr>
          <w:rFonts w:ascii="Arial" w:hAnsi="Arial" w:cs="Arial"/>
        </w:rPr>
        <w:t xml:space="preserve">Transformational leadership is studied within this section, how this role influences the practice of leaders and managers and any obstacles that may occur. </w:t>
      </w:r>
    </w:p>
    <w:p w14:paraId="1FFD379B" w14:textId="77777777" w:rsidR="00BB1326" w:rsidRPr="003A6814" w:rsidRDefault="00224060" w:rsidP="00F91165">
      <w:pPr>
        <w:spacing w:line="480" w:lineRule="auto"/>
        <w:rPr>
          <w:rFonts w:ascii="Arial" w:hAnsi="Arial" w:cs="Arial"/>
        </w:rPr>
      </w:pPr>
      <w:r w:rsidRPr="003A6814">
        <w:rPr>
          <w:rFonts w:ascii="Arial" w:hAnsi="Arial" w:cs="Arial"/>
          <w:sz w:val="28"/>
          <w:szCs w:val="28"/>
        </w:rPr>
        <w:t xml:space="preserve"> </w:t>
      </w:r>
      <w:r w:rsidR="009B3DC5" w:rsidRPr="003A6814">
        <w:rPr>
          <w:rFonts w:ascii="Arial" w:hAnsi="Arial" w:cs="Arial"/>
        </w:rPr>
        <w:t>James MacGregor Burns (1978) and Berna</w:t>
      </w:r>
      <w:r w:rsidR="00FF03A3" w:rsidRPr="003A6814">
        <w:rPr>
          <w:rFonts w:ascii="Arial" w:hAnsi="Arial" w:cs="Arial"/>
        </w:rPr>
        <w:t>r</w:t>
      </w:r>
      <w:r w:rsidR="009B3DC5" w:rsidRPr="003A6814">
        <w:rPr>
          <w:rFonts w:ascii="Arial" w:hAnsi="Arial" w:cs="Arial"/>
        </w:rPr>
        <w:t>d Bass (1985</w:t>
      </w:r>
      <w:r w:rsidR="008D1968" w:rsidRPr="003A6814">
        <w:rPr>
          <w:rFonts w:ascii="Arial" w:hAnsi="Arial" w:cs="Arial"/>
        </w:rPr>
        <w:t>: both cited in Lynch, 2012</w:t>
      </w:r>
      <w:r w:rsidR="009B3DC5" w:rsidRPr="003A6814">
        <w:rPr>
          <w:rFonts w:ascii="Arial" w:hAnsi="Arial" w:cs="Arial"/>
        </w:rPr>
        <w:t xml:space="preserve">) </w:t>
      </w:r>
      <w:r w:rsidR="00FF03A3" w:rsidRPr="003A6814">
        <w:rPr>
          <w:rFonts w:ascii="Arial" w:hAnsi="Arial" w:cs="Arial"/>
        </w:rPr>
        <w:t>originally developed the concept of transformational leadership. It uses comprehensive methods to focus on the objectives set out by organisations. Bass and Bruce Avolio</w:t>
      </w:r>
      <w:r w:rsidR="008D1968" w:rsidRPr="003A6814">
        <w:rPr>
          <w:rFonts w:ascii="Arial" w:hAnsi="Arial" w:cs="Arial"/>
        </w:rPr>
        <w:t xml:space="preserve"> (Cited in Lynch, 2012)</w:t>
      </w:r>
      <w:r w:rsidR="00FF03A3" w:rsidRPr="003A6814">
        <w:rPr>
          <w:rFonts w:ascii="Arial" w:hAnsi="Arial" w:cs="Arial"/>
        </w:rPr>
        <w:t xml:space="preserve"> were the first to </w:t>
      </w:r>
      <w:r w:rsidR="001914F2" w:rsidRPr="003A6814">
        <w:rPr>
          <w:rFonts w:ascii="Arial" w:hAnsi="Arial" w:cs="Arial"/>
        </w:rPr>
        <w:t>improve</w:t>
      </w:r>
      <w:r w:rsidR="00FF03A3" w:rsidRPr="003A6814">
        <w:rPr>
          <w:rFonts w:ascii="Arial" w:hAnsi="Arial" w:cs="Arial"/>
        </w:rPr>
        <w:t xml:space="preserve"> the original concept of transformational leadership into a more modern format, though it is continuously being </w:t>
      </w:r>
      <w:r w:rsidR="008D1968" w:rsidRPr="003A6814">
        <w:rPr>
          <w:rFonts w:ascii="Arial" w:hAnsi="Arial" w:cs="Arial"/>
        </w:rPr>
        <w:t>restructured</w:t>
      </w:r>
      <w:r w:rsidR="00FF03A3" w:rsidRPr="003A6814">
        <w:rPr>
          <w:rFonts w:ascii="Arial" w:hAnsi="Arial" w:cs="Arial"/>
        </w:rPr>
        <w:t xml:space="preserve"> by other academics</w:t>
      </w:r>
      <w:r w:rsidR="008D1968" w:rsidRPr="003A6814">
        <w:rPr>
          <w:rFonts w:ascii="Arial" w:hAnsi="Arial" w:cs="Arial"/>
        </w:rPr>
        <w:t xml:space="preserve">. Gunter (2001: Cited in Bush and </w:t>
      </w:r>
      <w:proofErr w:type="spellStart"/>
      <w:r w:rsidR="008D1968" w:rsidRPr="003A6814">
        <w:rPr>
          <w:rFonts w:ascii="Arial" w:hAnsi="Arial" w:cs="Arial"/>
        </w:rPr>
        <w:t>Middlewood</w:t>
      </w:r>
      <w:proofErr w:type="spellEnd"/>
      <w:r w:rsidR="00101DC4" w:rsidRPr="003A6814">
        <w:rPr>
          <w:rFonts w:ascii="Arial" w:hAnsi="Arial" w:cs="Arial"/>
        </w:rPr>
        <w:t>, 2005</w:t>
      </w:r>
      <w:r w:rsidR="008D1968" w:rsidRPr="003A6814">
        <w:rPr>
          <w:rFonts w:ascii="Arial" w:hAnsi="Arial" w:cs="Arial"/>
        </w:rPr>
        <w:t>)</w:t>
      </w:r>
      <w:r w:rsidR="001914F2" w:rsidRPr="003A6814">
        <w:rPr>
          <w:rFonts w:ascii="Arial" w:hAnsi="Arial" w:cs="Arial"/>
        </w:rPr>
        <w:t xml:space="preserve"> implies that </w:t>
      </w:r>
      <w:r w:rsidR="00196948" w:rsidRPr="003A6814">
        <w:rPr>
          <w:rFonts w:ascii="Arial" w:hAnsi="Arial" w:cs="Arial"/>
        </w:rPr>
        <w:t>d</w:t>
      </w:r>
      <w:r w:rsidR="008D1968" w:rsidRPr="003A6814">
        <w:rPr>
          <w:rFonts w:ascii="Arial" w:hAnsi="Arial" w:cs="Arial"/>
        </w:rPr>
        <w:t>eveloping a mutual interest between leaders and their followers</w:t>
      </w:r>
      <w:r w:rsidR="00196948" w:rsidRPr="003A6814">
        <w:rPr>
          <w:rFonts w:ascii="Arial" w:hAnsi="Arial" w:cs="Arial"/>
        </w:rPr>
        <w:t xml:space="preserve"> is essential</w:t>
      </w:r>
      <w:r w:rsidR="008D1968" w:rsidRPr="003A6814">
        <w:rPr>
          <w:rFonts w:ascii="Arial" w:hAnsi="Arial" w:cs="Arial"/>
        </w:rPr>
        <w:t>. In agreement, Lynch (2012) recognises the importance of building and maintaining professional relationships with employees, as well as creating a comfortable working environment.</w:t>
      </w:r>
      <w:r w:rsidR="00196948" w:rsidRPr="003A6814">
        <w:rPr>
          <w:rFonts w:ascii="Arial" w:hAnsi="Arial" w:cs="Arial"/>
        </w:rPr>
        <w:t xml:space="preserve"> </w:t>
      </w:r>
      <w:r w:rsidR="00101DC4" w:rsidRPr="003A6814">
        <w:rPr>
          <w:rFonts w:ascii="Arial" w:hAnsi="Arial" w:cs="Arial"/>
        </w:rPr>
        <w:t>Transformational leadership focuses on motivating staff to provide quality practice to support colleagues and pupils in order to meet the aims of the setting</w:t>
      </w:r>
      <w:r w:rsidR="00D76534" w:rsidRPr="003A6814">
        <w:rPr>
          <w:rFonts w:ascii="Arial" w:hAnsi="Arial" w:cs="Arial"/>
        </w:rPr>
        <w:t xml:space="preserve"> set out by the headteacher</w:t>
      </w:r>
      <w:r w:rsidR="00101DC4" w:rsidRPr="003A6814">
        <w:rPr>
          <w:rFonts w:ascii="Arial" w:hAnsi="Arial" w:cs="Arial"/>
        </w:rPr>
        <w:t xml:space="preserve"> (Bush and </w:t>
      </w:r>
      <w:proofErr w:type="spellStart"/>
      <w:r w:rsidR="00101DC4" w:rsidRPr="003A6814">
        <w:rPr>
          <w:rFonts w:ascii="Arial" w:hAnsi="Arial" w:cs="Arial"/>
        </w:rPr>
        <w:t>Middlewood</w:t>
      </w:r>
      <w:proofErr w:type="spellEnd"/>
      <w:r w:rsidR="00101DC4" w:rsidRPr="003A6814">
        <w:rPr>
          <w:rFonts w:ascii="Arial" w:hAnsi="Arial" w:cs="Arial"/>
        </w:rPr>
        <w:t xml:space="preserve">, 2005). </w:t>
      </w:r>
      <w:r w:rsidR="00BB1326" w:rsidRPr="003A6814">
        <w:rPr>
          <w:rFonts w:ascii="Arial" w:hAnsi="Arial" w:cs="Arial"/>
        </w:rPr>
        <w:t>Furthermore Bass and Riggio (2006; cited in Lynch, 2012) describe transformational leadership to be someone who can: identif</w:t>
      </w:r>
      <w:r w:rsidR="00143246" w:rsidRPr="003A6814">
        <w:rPr>
          <w:rFonts w:ascii="Arial" w:hAnsi="Arial" w:cs="Arial"/>
        </w:rPr>
        <w:t>y</w:t>
      </w:r>
      <w:r w:rsidR="00BB1326" w:rsidRPr="003A6814">
        <w:rPr>
          <w:rFonts w:ascii="Arial" w:hAnsi="Arial" w:cs="Arial"/>
        </w:rPr>
        <w:t xml:space="preserve"> the purpose of change, provide vison and ideas, considers the long-term goals, stimulates individuals to enhance their outlooks within the organisational setting, encourages peers to take accountability and create their own ideas and express visons to enhance these ideas </w:t>
      </w:r>
      <w:r w:rsidR="00422019" w:rsidRPr="003A6814">
        <w:rPr>
          <w:rFonts w:ascii="Arial" w:hAnsi="Arial" w:cs="Arial"/>
        </w:rPr>
        <w:t xml:space="preserve">with </w:t>
      </w:r>
      <w:r w:rsidR="00BB1326" w:rsidRPr="003A6814">
        <w:rPr>
          <w:rFonts w:ascii="Arial" w:hAnsi="Arial" w:cs="Arial"/>
        </w:rPr>
        <w:t>more suitable concept</w:t>
      </w:r>
      <w:r w:rsidR="00422019" w:rsidRPr="003A6814">
        <w:rPr>
          <w:rFonts w:ascii="Arial" w:hAnsi="Arial" w:cs="Arial"/>
        </w:rPr>
        <w:t>s</w:t>
      </w:r>
      <w:r w:rsidR="00BB1326" w:rsidRPr="003A6814">
        <w:rPr>
          <w:rFonts w:ascii="Arial" w:hAnsi="Arial" w:cs="Arial"/>
        </w:rPr>
        <w:t xml:space="preserve"> (Lynch, 2012). </w:t>
      </w:r>
    </w:p>
    <w:p w14:paraId="504AF945" w14:textId="77777777" w:rsidR="00196948" w:rsidRPr="003A6814" w:rsidRDefault="00196948" w:rsidP="00F91165">
      <w:pPr>
        <w:spacing w:line="480" w:lineRule="auto"/>
        <w:rPr>
          <w:rFonts w:ascii="Arial" w:hAnsi="Arial" w:cs="Arial"/>
        </w:rPr>
      </w:pPr>
    </w:p>
    <w:p w14:paraId="67499C3D" w14:textId="77777777" w:rsidR="00B55554" w:rsidRPr="003A6814" w:rsidRDefault="00F04E2B" w:rsidP="00F91165">
      <w:pPr>
        <w:spacing w:line="480" w:lineRule="auto"/>
        <w:rPr>
          <w:rFonts w:ascii="Arial" w:hAnsi="Arial" w:cs="Arial"/>
        </w:rPr>
      </w:pPr>
      <w:proofErr w:type="spellStart"/>
      <w:r w:rsidRPr="003A6814">
        <w:rPr>
          <w:rFonts w:ascii="Arial" w:hAnsi="Arial" w:cs="Arial"/>
        </w:rPr>
        <w:t>McC</w:t>
      </w:r>
      <w:r w:rsidR="005C6A49" w:rsidRPr="003A6814">
        <w:rPr>
          <w:rFonts w:ascii="Arial" w:hAnsi="Arial" w:cs="Arial"/>
        </w:rPr>
        <w:t>a</w:t>
      </w:r>
      <w:r w:rsidRPr="003A6814">
        <w:rPr>
          <w:rFonts w:ascii="Arial" w:hAnsi="Arial" w:cs="Arial"/>
        </w:rPr>
        <w:t>lm</w:t>
      </w:r>
      <w:r w:rsidR="005C6A49" w:rsidRPr="003A6814">
        <w:rPr>
          <w:rFonts w:ascii="Arial" w:hAnsi="Arial" w:cs="Arial"/>
        </w:rPr>
        <w:t>an</w:t>
      </w:r>
      <w:proofErr w:type="spellEnd"/>
      <w:r w:rsidR="005C6A49" w:rsidRPr="003A6814">
        <w:rPr>
          <w:rFonts w:ascii="Arial" w:hAnsi="Arial" w:cs="Arial"/>
        </w:rPr>
        <w:t xml:space="preserve"> et al (2016)</w:t>
      </w:r>
      <w:r w:rsidRPr="003A6814">
        <w:rPr>
          <w:rFonts w:ascii="Arial" w:hAnsi="Arial" w:cs="Arial"/>
        </w:rPr>
        <w:t xml:space="preserve"> highlight three main obstacles that could </w:t>
      </w:r>
      <w:r w:rsidR="005C6A49" w:rsidRPr="003A6814">
        <w:rPr>
          <w:rFonts w:ascii="Arial" w:hAnsi="Arial" w:cs="Arial"/>
        </w:rPr>
        <w:t>disrupt</w:t>
      </w:r>
      <w:r w:rsidRPr="003A6814">
        <w:rPr>
          <w:rFonts w:ascii="Arial" w:hAnsi="Arial" w:cs="Arial"/>
        </w:rPr>
        <w:t xml:space="preserve"> the process of transformational leadership</w:t>
      </w:r>
      <w:r w:rsidR="00FC5732" w:rsidRPr="003A6814">
        <w:rPr>
          <w:rFonts w:ascii="Arial" w:hAnsi="Arial" w:cs="Arial"/>
        </w:rPr>
        <w:t>. T</w:t>
      </w:r>
      <w:r w:rsidR="00196948" w:rsidRPr="003A6814">
        <w:rPr>
          <w:rFonts w:ascii="Arial" w:hAnsi="Arial" w:cs="Arial"/>
        </w:rPr>
        <w:t xml:space="preserve">he first </w:t>
      </w:r>
      <w:r w:rsidR="00422019" w:rsidRPr="003A6814">
        <w:rPr>
          <w:rFonts w:ascii="Arial" w:hAnsi="Arial" w:cs="Arial"/>
        </w:rPr>
        <w:t xml:space="preserve">is </w:t>
      </w:r>
      <w:r w:rsidR="00196948" w:rsidRPr="003A6814">
        <w:rPr>
          <w:rFonts w:ascii="Arial" w:hAnsi="Arial" w:cs="Arial"/>
        </w:rPr>
        <w:t>t</w:t>
      </w:r>
      <w:r w:rsidRPr="003A6814">
        <w:rPr>
          <w:rFonts w:ascii="Arial" w:hAnsi="Arial" w:cs="Arial"/>
        </w:rPr>
        <w:t>he power distributed between the variant managers and the other employees.</w:t>
      </w:r>
      <w:r w:rsidR="005C6A49" w:rsidRPr="003A6814">
        <w:rPr>
          <w:rFonts w:ascii="Arial" w:hAnsi="Arial" w:cs="Arial"/>
        </w:rPr>
        <w:t xml:space="preserve"> </w:t>
      </w:r>
      <w:r w:rsidR="00196948" w:rsidRPr="003A6814">
        <w:rPr>
          <w:rFonts w:ascii="Arial" w:hAnsi="Arial" w:cs="Arial"/>
        </w:rPr>
        <w:t>Secondly t</w:t>
      </w:r>
      <w:r w:rsidRPr="003A6814">
        <w:rPr>
          <w:rFonts w:ascii="Arial" w:hAnsi="Arial" w:cs="Arial"/>
        </w:rPr>
        <w:t xml:space="preserve">he power could be used for the </w:t>
      </w:r>
      <w:r w:rsidRPr="003A6814">
        <w:rPr>
          <w:rFonts w:ascii="Arial" w:hAnsi="Arial" w:cs="Arial"/>
        </w:rPr>
        <w:lastRenderedPageBreak/>
        <w:t xml:space="preserve">leaders own personal gain rather than for the good of the school </w:t>
      </w:r>
      <w:r w:rsidR="00FC5732" w:rsidRPr="003A6814">
        <w:rPr>
          <w:rFonts w:ascii="Arial" w:hAnsi="Arial" w:cs="Arial"/>
        </w:rPr>
        <w:t xml:space="preserve">or </w:t>
      </w:r>
      <w:r w:rsidRPr="003A6814">
        <w:rPr>
          <w:rFonts w:ascii="Arial" w:hAnsi="Arial" w:cs="Arial"/>
        </w:rPr>
        <w:t>establishment</w:t>
      </w:r>
      <w:r w:rsidR="00196948" w:rsidRPr="003A6814">
        <w:rPr>
          <w:rFonts w:ascii="Arial" w:hAnsi="Arial" w:cs="Arial"/>
        </w:rPr>
        <w:t xml:space="preserve"> and lastly</w:t>
      </w:r>
      <w:r w:rsidR="005C6A49" w:rsidRPr="003A6814">
        <w:rPr>
          <w:rFonts w:ascii="Arial" w:hAnsi="Arial" w:cs="Arial"/>
        </w:rPr>
        <w:t xml:space="preserve"> </w:t>
      </w:r>
      <w:r w:rsidR="00196948" w:rsidRPr="003A6814">
        <w:rPr>
          <w:rFonts w:ascii="Arial" w:hAnsi="Arial" w:cs="Arial"/>
        </w:rPr>
        <w:t>c</w:t>
      </w:r>
      <w:r w:rsidR="00880587" w:rsidRPr="003A6814">
        <w:rPr>
          <w:rFonts w:ascii="Arial" w:hAnsi="Arial" w:cs="Arial"/>
        </w:rPr>
        <w:t>ultural approaches of behaviour conversation, percepti</w:t>
      </w:r>
      <w:r w:rsidR="00422019" w:rsidRPr="003A6814">
        <w:rPr>
          <w:rFonts w:ascii="Arial" w:hAnsi="Arial" w:cs="Arial"/>
        </w:rPr>
        <w:t>on</w:t>
      </w:r>
      <w:r w:rsidR="00880587" w:rsidRPr="003A6814">
        <w:rPr>
          <w:rFonts w:ascii="Arial" w:hAnsi="Arial" w:cs="Arial"/>
        </w:rPr>
        <w:t xml:space="preserve"> and hypothesis.</w:t>
      </w:r>
      <w:r w:rsidR="00196948" w:rsidRPr="003A6814">
        <w:rPr>
          <w:rFonts w:ascii="Arial" w:hAnsi="Arial" w:cs="Arial"/>
        </w:rPr>
        <w:t xml:space="preserve"> </w:t>
      </w:r>
      <w:r w:rsidR="005C6A49" w:rsidRPr="003A6814">
        <w:rPr>
          <w:rFonts w:ascii="Arial" w:hAnsi="Arial" w:cs="Arial"/>
        </w:rPr>
        <w:t xml:space="preserve">These three </w:t>
      </w:r>
      <w:r w:rsidR="002D5E0F" w:rsidRPr="003A6814">
        <w:rPr>
          <w:rFonts w:ascii="Arial" w:hAnsi="Arial" w:cs="Arial"/>
        </w:rPr>
        <w:t>obstacles</w:t>
      </w:r>
      <w:r w:rsidR="005C6A49" w:rsidRPr="003A6814">
        <w:rPr>
          <w:rFonts w:ascii="Arial" w:hAnsi="Arial" w:cs="Arial"/>
        </w:rPr>
        <w:t xml:space="preserve"> to change create a system that is designed to prevent barriers from occurring</w:t>
      </w:r>
      <w:r w:rsidR="002D5E0F" w:rsidRPr="003A6814">
        <w:rPr>
          <w:rFonts w:ascii="Arial" w:hAnsi="Arial" w:cs="Arial"/>
        </w:rPr>
        <w:t xml:space="preserve">. For this reason, </w:t>
      </w:r>
      <w:proofErr w:type="spellStart"/>
      <w:r w:rsidR="002D5E0F" w:rsidRPr="003A6814">
        <w:rPr>
          <w:rFonts w:ascii="Arial" w:hAnsi="Arial" w:cs="Arial"/>
        </w:rPr>
        <w:t>McCalman</w:t>
      </w:r>
      <w:proofErr w:type="spellEnd"/>
      <w:r w:rsidR="002D5E0F" w:rsidRPr="003A6814">
        <w:rPr>
          <w:rFonts w:ascii="Arial" w:hAnsi="Arial" w:cs="Arial"/>
        </w:rPr>
        <w:t xml:space="preserve"> et al (2016) emphasises the importance of leaders working within an organised network of transformational leaders. </w:t>
      </w:r>
      <w:r w:rsidR="00196948" w:rsidRPr="003A6814">
        <w:rPr>
          <w:rFonts w:ascii="Arial" w:hAnsi="Arial" w:cs="Arial"/>
        </w:rPr>
        <w:t>Anderson and Sun</w:t>
      </w:r>
      <w:r w:rsidR="00553D5B" w:rsidRPr="003A6814">
        <w:rPr>
          <w:rFonts w:ascii="Arial" w:hAnsi="Arial" w:cs="Arial"/>
        </w:rPr>
        <w:t xml:space="preserve"> (2015) </w:t>
      </w:r>
      <w:r w:rsidR="00196948" w:rsidRPr="003A6814">
        <w:rPr>
          <w:rFonts w:ascii="Arial" w:hAnsi="Arial" w:cs="Arial"/>
        </w:rPr>
        <w:t xml:space="preserve">also argue that transformational leaders could have a negative influence upon employees due to poor behaviour and ‘lack’ of mentoring.  </w:t>
      </w:r>
    </w:p>
    <w:p w14:paraId="0DFBB7A4" w14:textId="77777777" w:rsidR="00FC5732" w:rsidRPr="003A6814" w:rsidRDefault="00BB1326" w:rsidP="00F91165">
      <w:pPr>
        <w:spacing w:line="480" w:lineRule="auto"/>
        <w:rPr>
          <w:rFonts w:ascii="Arial" w:hAnsi="Arial" w:cs="Arial"/>
        </w:rPr>
      </w:pPr>
      <w:r w:rsidRPr="003A6814">
        <w:rPr>
          <w:rFonts w:ascii="Arial" w:hAnsi="Arial" w:cs="Arial"/>
        </w:rPr>
        <w:t>Moreover, a</w:t>
      </w:r>
      <w:r w:rsidR="002D5E0F" w:rsidRPr="003A6814">
        <w:rPr>
          <w:rFonts w:ascii="Arial" w:hAnsi="Arial" w:cs="Arial"/>
        </w:rPr>
        <w:t xml:space="preserve"> vital role of transformational leadership is</w:t>
      </w:r>
      <w:r w:rsidR="00660A9A" w:rsidRPr="003A6814">
        <w:rPr>
          <w:rFonts w:ascii="Arial" w:hAnsi="Arial" w:cs="Arial"/>
        </w:rPr>
        <w:t xml:space="preserve"> communication</w:t>
      </w:r>
      <w:r w:rsidR="00CE2DA5" w:rsidRPr="003A6814">
        <w:rPr>
          <w:rFonts w:ascii="Arial" w:hAnsi="Arial" w:cs="Arial"/>
        </w:rPr>
        <w:t xml:space="preserve"> (Lynch, 2012</w:t>
      </w:r>
      <w:r w:rsidR="00B83285" w:rsidRPr="003A6814">
        <w:rPr>
          <w:rFonts w:ascii="Arial" w:hAnsi="Arial" w:cs="Arial"/>
        </w:rPr>
        <w:t xml:space="preserve"> and Kotter and Schlesinger, 2008: cited in </w:t>
      </w:r>
      <w:proofErr w:type="spellStart"/>
      <w:r w:rsidR="00B83285" w:rsidRPr="003A6814">
        <w:rPr>
          <w:rFonts w:ascii="Arial" w:hAnsi="Arial" w:cs="Arial"/>
        </w:rPr>
        <w:t>McCalman</w:t>
      </w:r>
      <w:proofErr w:type="spellEnd"/>
      <w:r w:rsidR="00B83285" w:rsidRPr="003A6814">
        <w:rPr>
          <w:rFonts w:ascii="Arial" w:hAnsi="Arial" w:cs="Arial"/>
        </w:rPr>
        <w:t xml:space="preserve"> et al, 2016</w:t>
      </w:r>
      <w:r w:rsidR="00CE2DA5" w:rsidRPr="003A6814">
        <w:rPr>
          <w:rFonts w:ascii="Arial" w:hAnsi="Arial" w:cs="Arial"/>
        </w:rPr>
        <w:t>)</w:t>
      </w:r>
      <w:r w:rsidR="00C87105" w:rsidRPr="003A6814">
        <w:rPr>
          <w:rFonts w:ascii="Arial" w:hAnsi="Arial" w:cs="Arial"/>
        </w:rPr>
        <w:t>. T</w:t>
      </w:r>
      <w:r w:rsidR="002D5E0F" w:rsidRPr="003A6814">
        <w:rPr>
          <w:rFonts w:ascii="Arial" w:hAnsi="Arial" w:cs="Arial"/>
        </w:rPr>
        <w:t>he leader must always listen to what others have to say</w:t>
      </w:r>
      <w:r w:rsidR="00C87105" w:rsidRPr="003A6814">
        <w:rPr>
          <w:rFonts w:ascii="Arial" w:hAnsi="Arial" w:cs="Arial"/>
        </w:rPr>
        <w:t>,</w:t>
      </w:r>
      <w:r w:rsidR="002D5E0F" w:rsidRPr="003A6814">
        <w:rPr>
          <w:rFonts w:ascii="Arial" w:hAnsi="Arial" w:cs="Arial"/>
        </w:rPr>
        <w:t xml:space="preserve"> as well as voicing their own thoughts and </w:t>
      </w:r>
      <w:r w:rsidR="00CE2DA5" w:rsidRPr="003A6814">
        <w:rPr>
          <w:rFonts w:ascii="Arial" w:hAnsi="Arial" w:cs="Arial"/>
        </w:rPr>
        <w:t>opinions (</w:t>
      </w:r>
      <w:r w:rsidR="00C87105" w:rsidRPr="003A6814">
        <w:rPr>
          <w:rFonts w:ascii="Arial" w:hAnsi="Arial" w:cs="Arial"/>
        </w:rPr>
        <w:t xml:space="preserve">Avolio, Bass and Jung, 1999; cited in Lynch, 2012). </w:t>
      </w:r>
      <w:r w:rsidR="00CE2DA5" w:rsidRPr="003A6814">
        <w:rPr>
          <w:rFonts w:ascii="Arial" w:hAnsi="Arial" w:cs="Arial"/>
        </w:rPr>
        <w:t>Lynch (2012) proposes that by</w:t>
      </w:r>
      <w:r w:rsidR="00C87105" w:rsidRPr="003A6814">
        <w:rPr>
          <w:rFonts w:ascii="Arial" w:hAnsi="Arial" w:cs="Arial"/>
        </w:rPr>
        <w:t xml:space="preserve"> considering the needs and </w:t>
      </w:r>
      <w:r w:rsidR="00422019" w:rsidRPr="003A6814">
        <w:rPr>
          <w:rFonts w:ascii="Arial" w:hAnsi="Arial" w:cs="Arial"/>
        </w:rPr>
        <w:t>capacity</w:t>
      </w:r>
      <w:r w:rsidR="00C87105" w:rsidRPr="003A6814">
        <w:rPr>
          <w:rFonts w:ascii="Arial" w:hAnsi="Arial" w:cs="Arial"/>
        </w:rPr>
        <w:t xml:space="preserve"> of individuals the leader is able to delegate appropriately</w:t>
      </w:r>
      <w:r w:rsidR="00422019" w:rsidRPr="003A6814">
        <w:rPr>
          <w:rFonts w:ascii="Arial" w:hAnsi="Arial" w:cs="Arial"/>
        </w:rPr>
        <w:t xml:space="preserve"> and also ensure that</w:t>
      </w:r>
      <w:r w:rsidR="00FC5732" w:rsidRPr="003A6814">
        <w:rPr>
          <w:rFonts w:ascii="Arial" w:hAnsi="Arial" w:cs="Arial"/>
        </w:rPr>
        <w:t xml:space="preserve"> other staff members are listened to a</w:t>
      </w:r>
      <w:r w:rsidR="00422019" w:rsidRPr="003A6814">
        <w:rPr>
          <w:rFonts w:ascii="Arial" w:hAnsi="Arial" w:cs="Arial"/>
        </w:rPr>
        <w:t>nd</w:t>
      </w:r>
      <w:r w:rsidR="00FC5732" w:rsidRPr="003A6814">
        <w:rPr>
          <w:rFonts w:ascii="Arial" w:hAnsi="Arial" w:cs="Arial"/>
        </w:rPr>
        <w:t xml:space="preserve"> feel valued, therefore, promoting their </w:t>
      </w:r>
      <w:r w:rsidR="00EE5582" w:rsidRPr="003A6814">
        <w:rPr>
          <w:rFonts w:ascii="Arial" w:hAnsi="Arial" w:cs="Arial"/>
        </w:rPr>
        <w:t>self-worth</w:t>
      </w:r>
      <w:r w:rsidR="00FC5732" w:rsidRPr="003A6814">
        <w:rPr>
          <w:rFonts w:ascii="Arial" w:hAnsi="Arial" w:cs="Arial"/>
        </w:rPr>
        <w:t>.</w:t>
      </w:r>
    </w:p>
    <w:p w14:paraId="4BC57756" w14:textId="77777777" w:rsidR="006C255D" w:rsidRPr="003A6814" w:rsidRDefault="00EE5582" w:rsidP="00F91165">
      <w:pPr>
        <w:spacing w:line="480" w:lineRule="auto"/>
        <w:rPr>
          <w:rFonts w:ascii="Arial" w:hAnsi="Arial" w:cs="Arial"/>
        </w:rPr>
      </w:pPr>
      <w:r w:rsidRPr="003A6814">
        <w:rPr>
          <w:rFonts w:ascii="Arial" w:hAnsi="Arial" w:cs="Arial"/>
        </w:rPr>
        <w:t>Transact</w:t>
      </w:r>
      <w:r w:rsidR="00D5353F" w:rsidRPr="003A6814">
        <w:rPr>
          <w:rFonts w:ascii="Arial" w:hAnsi="Arial" w:cs="Arial"/>
        </w:rPr>
        <w:t>ional leadership was considered, though transformational leadership is more suitable within this context (</w:t>
      </w:r>
      <w:proofErr w:type="spellStart"/>
      <w:r w:rsidR="00D5353F" w:rsidRPr="003A6814">
        <w:rPr>
          <w:rFonts w:ascii="Arial" w:hAnsi="Arial" w:cs="Arial"/>
        </w:rPr>
        <w:t>Brundrett</w:t>
      </w:r>
      <w:proofErr w:type="spellEnd"/>
      <w:r w:rsidR="00D5353F" w:rsidRPr="003A6814">
        <w:rPr>
          <w:rFonts w:ascii="Arial" w:hAnsi="Arial" w:cs="Arial"/>
        </w:rPr>
        <w:t xml:space="preserve"> et al, 2003). </w:t>
      </w:r>
      <w:proofErr w:type="spellStart"/>
      <w:r w:rsidR="00CD6A0D" w:rsidRPr="003A6814">
        <w:rPr>
          <w:rFonts w:ascii="Arial" w:hAnsi="Arial" w:cs="Arial"/>
        </w:rPr>
        <w:t>Brundrett</w:t>
      </w:r>
      <w:proofErr w:type="spellEnd"/>
      <w:r w:rsidR="00CD6A0D" w:rsidRPr="003A6814">
        <w:rPr>
          <w:rFonts w:ascii="Arial" w:hAnsi="Arial" w:cs="Arial"/>
        </w:rPr>
        <w:t xml:space="preserve"> et al, (2003) and Wallace and Gravells (2007) suggest that t</w:t>
      </w:r>
      <w:r w:rsidR="00D5353F" w:rsidRPr="003A6814">
        <w:rPr>
          <w:rFonts w:ascii="Arial" w:hAnsi="Arial" w:cs="Arial"/>
        </w:rPr>
        <w:t>ransactional leadership is based upon action-based management that centres</w:t>
      </w:r>
      <w:r w:rsidR="00422019" w:rsidRPr="003A6814">
        <w:rPr>
          <w:rFonts w:ascii="Arial" w:hAnsi="Arial" w:cs="Arial"/>
        </w:rPr>
        <w:t xml:space="preserve"> on</w:t>
      </w:r>
      <w:r w:rsidR="00D5353F" w:rsidRPr="003A6814">
        <w:rPr>
          <w:rFonts w:ascii="Arial" w:hAnsi="Arial" w:cs="Arial"/>
        </w:rPr>
        <w:t xml:space="preserve"> the abilities of leadership and how it </w:t>
      </w:r>
      <w:r w:rsidR="00CD6A0D" w:rsidRPr="003A6814">
        <w:rPr>
          <w:rFonts w:ascii="Arial" w:hAnsi="Arial" w:cs="Arial"/>
        </w:rPr>
        <w:t>affects others</w:t>
      </w:r>
      <w:r w:rsidR="00D5353F" w:rsidRPr="003A6814">
        <w:rPr>
          <w:rFonts w:ascii="Arial" w:hAnsi="Arial" w:cs="Arial"/>
        </w:rPr>
        <w:t xml:space="preserve">. </w:t>
      </w:r>
      <w:r w:rsidR="00CD6A0D" w:rsidRPr="003A6814">
        <w:rPr>
          <w:rFonts w:ascii="Arial" w:hAnsi="Arial" w:cs="Arial"/>
        </w:rPr>
        <w:t xml:space="preserve">Bass and Avolio (1994, cited in </w:t>
      </w:r>
      <w:proofErr w:type="spellStart"/>
      <w:r w:rsidR="00CD6A0D" w:rsidRPr="003A6814">
        <w:rPr>
          <w:rFonts w:ascii="Arial" w:hAnsi="Arial" w:cs="Arial"/>
        </w:rPr>
        <w:t>Brundrett</w:t>
      </w:r>
      <w:proofErr w:type="spellEnd"/>
      <w:r w:rsidR="00CD6A0D" w:rsidRPr="003A6814">
        <w:rPr>
          <w:rFonts w:ascii="Arial" w:hAnsi="Arial" w:cs="Arial"/>
        </w:rPr>
        <w:t xml:space="preserve"> et al,2003 and Wallace and Gravells, 2007) propose that there are four factors which distinguish transformational and transactional leadership, </w:t>
      </w:r>
      <w:r w:rsidR="00BB059C" w:rsidRPr="003A6814">
        <w:rPr>
          <w:rFonts w:ascii="Arial" w:hAnsi="Arial" w:cs="Arial"/>
        </w:rPr>
        <w:t>which</w:t>
      </w:r>
      <w:r w:rsidR="00CD6A0D" w:rsidRPr="003A6814">
        <w:rPr>
          <w:rFonts w:ascii="Arial" w:hAnsi="Arial" w:cs="Arial"/>
        </w:rPr>
        <w:t xml:space="preserve"> are; inspirational motivation, intellectual stimulation, individualised consideration and idealised influence. </w:t>
      </w:r>
      <w:r w:rsidR="00224060" w:rsidRPr="003A6814">
        <w:rPr>
          <w:rFonts w:ascii="Arial" w:hAnsi="Arial" w:cs="Arial"/>
        </w:rPr>
        <w:br/>
      </w:r>
    </w:p>
    <w:p w14:paraId="58FE4EF9" w14:textId="50DD1041" w:rsidR="00812BA6" w:rsidRPr="003A6814" w:rsidRDefault="00BB059C" w:rsidP="00F91165">
      <w:pPr>
        <w:spacing w:line="480" w:lineRule="auto"/>
        <w:rPr>
          <w:rFonts w:ascii="Arial" w:hAnsi="Arial" w:cs="Arial"/>
        </w:rPr>
      </w:pPr>
      <w:r w:rsidRPr="003A6814">
        <w:rPr>
          <w:rFonts w:ascii="Arial" w:hAnsi="Arial" w:cs="Arial"/>
        </w:rPr>
        <w:t>D</w:t>
      </w:r>
      <w:r w:rsidR="00553D5B" w:rsidRPr="003A6814">
        <w:rPr>
          <w:rFonts w:ascii="Arial" w:hAnsi="Arial" w:cs="Arial"/>
        </w:rPr>
        <w:t>efining the managerial methods and purposes</w:t>
      </w:r>
      <w:r w:rsidR="001A5FE3" w:rsidRPr="003A6814">
        <w:rPr>
          <w:rFonts w:ascii="Arial" w:hAnsi="Arial" w:cs="Arial"/>
        </w:rPr>
        <w:t xml:space="preserve"> </w:t>
      </w:r>
      <w:r w:rsidR="00553D5B" w:rsidRPr="003A6814">
        <w:rPr>
          <w:rFonts w:ascii="Arial" w:hAnsi="Arial" w:cs="Arial"/>
        </w:rPr>
        <w:t>is usually described in a system approach (</w:t>
      </w:r>
      <w:proofErr w:type="spellStart"/>
      <w:r w:rsidR="00553D5B" w:rsidRPr="003A6814">
        <w:rPr>
          <w:rFonts w:ascii="Arial" w:hAnsi="Arial" w:cs="Arial"/>
        </w:rPr>
        <w:t>McCalman</w:t>
      </w:r>
      <w:proofErr w:type="spellEnd"/>
      <w:r w:rsidR="00553D5B" w:rsidRPr="003A6814">
        <w:rPr>
          <w:rFonts w:ascii="Arial" w:hAnsi="Arial" w:cs="Arial"/>
        </w:rPr>
        <w:t xml:space="preserve"> et al, 2016),</w:t>
      </w:r>
      <w:r w:rsidRPr="003A6814">
        <w:rPr>
          <w:rFonts w:ascii="Arial" w:hAnsi="Arial" w:cs="Arial"/>
        </w:rPr>
        <w:t xml:space="preserve"> and</w:t>
      </w:r>
      <w:r w:rsidR="00553D5B" w:rsidRPr="003A6814">
        <w:rPr>
          <w:rFonts w:ascii="Arial" w:hAnsi="Arial" w:cs="Arial"/>
        </w:rPr>
        <w:t xml:space="preserve"> if any changes occur within the system, it </w:t>
      </w:r>
      <w:r w:rsidR="00553D5B" w:rsidRPr="003A6814">
        <w:rPr>
          <w:rFonts w:ascii="Arial" w:hAnsi="Arial" w:cs="Arial"/>
        </w:rPr>
        <w:lastRenderedPageBreak/>
        <w:t xml:space="preserve">affects internal and possibly external workings. </w:t>
      </w:r>
      <w:proofErr w:type="spellStart"/>
      <w:r w:rsidR="00553D5B" w:rsidRPr="003A6814">
        <w:rPr>
          <w:rFonts w:ascii="Arial" w:hAnsi="Arial" w:cs="Arial"/>
        </w:rPr>
        <w:t>McCalman</w:t>
      </w:r>
      <w:proofErr w:type="spellEnd"/>
      <w:r w:rsidR="00553D5B" w:rsidRPr="003A6814">
        <w:rPr>
          <w:rFonts w:ascii="Arial" w:hAnsi="Arial" w:cs="Arial"/>
        </w:rPr>
        <w:t xml:space="preserve"> et al (2016) propose that having a systems approach ensures understanding, clearness and a vison.  </w:t>
      </w:r>
    </w:p>
    <w:p w14:paraId="2F289281" w14:textId="77777777" w:rsidR="00224060" w:rsidRPr="003A6814" w:rsidRDefault="00224060" w:rsidP="00F91165">
      <w:pPr>
        <w:spacing w:line="480" w:lineRule="auto"/>
        <w:rPr>
          <w:rFonts w:ascii="Arial" w:hAnsi="Arial" w:cs="Arial"/>
        </w:rPr>
      </w:pPr>
    </w:p>
    <w:p w14:paraId="428935DB" w14:textId="77777777" w:rsidR="00224060" w:rsidRPr="003A6814" w:rsidRDefault="00224060" w:rsidP="00F91165">
      <w:pPr>
        <w:spacing w:line="480" w:lineRule="auto"/>
        <w:rPr>
          <w:rFonts w:ascii="Arial" w:hAnsi="Arial" w:cs="Arial"/>
        </w:rPr>
      </w:pPr>
      <w:r w:rsidRPr="003A6814">
        <w:rPr>
          <w:rFonts w:ascii="Arial" w:hAnsi="Arial" w:cs="Arial"/>
        </w:rPr>
        <w:t xml:space="preserve">Transformational leadership is best suited within education as it focuses on building appropriate relationships with colleagues and communicating thoughts to ensure that change is being managed appropriately. </w:t>
      </w:r>
    </w:p>
    <w:p w14:paraId="24E3E7FB" w14:textId="77777777" w:rsidR="00224060" w:rsidRPr="003A6814" w:rsidRDefault="00224060" w:rsidP="00F91165">
      <w:pPr>
        <w:spacing w:line="480" w:lineRule="auto"/>
        <w:rPr>
          <w:rFonts w:ascii="Arial" w:hAnsi="Arial" w:cs="Arial"/>
        </w:rPr>
      </w:pPr>
    </w:p>
    <w:p w14:paraId="5954D1B4" w14:textId="490EAF6B" w:rsidR="00F91165" w:rsidRDefault="00F91165" w:rsidP="00F91165">
      <w:pPr>
        <w:spacing w:line="480" w:lineRule="auto"/>
        <w:rPr>
          <w:rFonts w:ascii="Arial" w:hAnsi="Arial" w:cs="Arial"/>
        </w:rPr>
      </w:pPr>
    </w:p>
    <w:p w14:paraId="536C8153" w14:textId="04AA24BF" w:rsidR="00F91165" w:rsidRDefault="00F91165" w:rsidP="00F91165">
      <w:pPr>
        <w:spacing w:line="480" w:lineRule="auto"/>
        <w:rPr>
          <w:rFonts w:ascii="Arial" w:hAnsi="Arial" w:cs="Arial"/>
        </w:rPr>
      </w:pPr>
    </w:p>
    <w:p w14:paraId="0E5073D4" w14:textId="3F784795" w:rsidR="00F91165" w:rsidRDefault="00F91165" w:rsidP="00F91165">
      <w:pPr>
        <w:spacing w:line="480" w:lineRule="auto"/>
        <w:rPr>
          <w:rFonts w:ascii="Arial" w:hAnsi="Arial" w:cs="Arial"/>
        </w:rPr>
      </w:pPr>
    </w:p>
    <w:p w14:paraId="045F087B" w14:textId="4CD518FF" w:rsidR="00F91165" w:rsidRDefault="00F91165" w:rsidP="00F91165">
      <w:pPr>
        <w:spacing w:line="480" w:lineRule="auto"/>
        <w:rPr>
          <w:rFonts w:ascii="Arial" w:hAnsi="Arial" w:cs="Arial"/>
        </w:rPr>
      </w:pPr>
    </w:p>
    <w:p w14:paraId="262CBEF6" w14:textId="1DA6B26B" w:rsidR="00F91165" w:rsidRDefault="00F91165" w:rsidP="00F91165">
      <w:pPr>
        <w:spacing w:line="480" w:lineRule="auto"/>
        <w:rPr>
          <w:rFonts w:ascii="Arial" w:hAnsi="Arial" w:cs="Arial"/>
        </w:rPr>
      </w:pPr>
    </w:p>
    <w:p w14:paraId="1F177E8D" w14:textId="635EAC3B" w:rsidR="00F91165" w:rsidRDefault="00F91165" w:rsidP="00F91165">
      <w:pPr>
        <w:spacing w:line="480" w:lineRule="auto"/>
        <w:rPr>
          <w:rFonts w:ascii="Arial" w:hAnsi="Arial" w:cs="Arial"/>
        </w:rPr>
      </w:pPr>
    </w:p>
    <w:p w14:paraId="42023870" w14:textId="6A3BF4D4" w:rsidR="00F91165" w:rsidRDefault="00F91165" w:rsidP="00F91165">
      <w:pPr>
        <w:spacing w:line="480" w:lineRule="auto"/>
        <w:rPr>
          <w:rFonts w:ascii="Arial" w:hAnsi="Arial" w:cs="Arial"/>
        </w:rPr>
      </w:pPr>
    </w:p>
    <w:p w14:paraId="192C688C" w14:textId="57B37C2E" w:rsidR="00F91165" w:rsidRDefault="00F91165" w:rsidP="00F91165">
      <w:pPr>
        <w:spacing w:line="480" w:lineRule="auto"/>
        <w:rPr>
          <w:rFonts w:ascii="Arial" w:hAnsi="Arial" w:cs="Arial"/>
        </w:rPr>
      </w:pPr>
    </w:p>
    <w:p w14:paraId="1BAFC8D4" w14:textId="41B837DF" w:rsidR="00F91165" w:rsidRDefault="00F91165" w:rsidP="00F91165">
      <w:pPr>
        <w:spacing w:line="480" w:lineRule="auto"/>
        <w:rPr>
          <w:rFonts w:ascii="Arial" w:hAnsi="Arial" w:cs="Arial"/>
        </w:rPr>
      </w:pPr>
    </w:p>
    <w:p w14:paraId="53442B18" w14:textId="793623B0" w:rsidR="00F91165" w:rsidRDefault="00F91165" w:rsidP="00F91165">
      <w:pPr>
        <w:spacing w:line="480" w:lineRule="auto"/>
        <w:rPr>
          <w:rFonts w:ascii="Arial" w:hAnsi="Arial" w:cs="Arial"/>
        </w:rPr>
      </w:pPr>
    </w:p>
    <w:p w14:paraId="2D040D53" w14:textId="0F8002B2" w:rsidR="00F91165" w:rsidRDefault="00F91165" w:rsidP="00F91165">
      <w:pPr>
        <w:spacing w:line="480" w:lineRule="auto"/>
        <w:rPr>
          <w:rFonts w:ascii="Arial" w:hAnsi="Arial" w:cs="Arial"/>
        </w:rPr>
      </w:pPr>
    </w:p>
    <w:p w14:paraId="3CF41C77" w14:textId="7BF4C4BD" w:rsidR="00F91165" w:rsidRDefault="00F91165" w:rsidP="00F91165">
      <w:pPr>
        <w:spacing w:line="480" w:lineRule="auto"/>
        <w:rPr>
          <w:rFonts w:ascii="Arial" w:hAnsi="Arial" w:cs="Arial"/>
        </w:rPr>
      </w:pPr>
    </w:p>
    <w:p w14:paraId="782C79BF" w14:textId="5D479496" w:rsidR="00F91165" w:rsidRDefault="00F91165" w:rsidP="00F91165">
      <w:pPr>
        <w:spacing w:line="480" w:lineRule="auto"/>
        <w:rPr>
          <w:rFonts w:ascii="Arial" w:hAnsi="Arial" w:cs="Arial"/>
        </w:rPr>
      </w:pPr>
    </w:p>
    <w:p w14:paraId="1E1C369B" w14:textId="3B67924E" w:rsidR="00F91165" w:rsidRDefault="00F91165" w:rsidP="00F91165">
      <w:pPr>
        <w:spacing w:line="480" w:lineRule="auto"/>
        <w:rPr>
          <w:rFonts w:ascii="Arial" w:hAnsi="Arial" w:cs="Arial"/>
        </w:rPr>
      </w:pPr>
    </w:p>
    <w:p w14:paraId="2602402B" w14:textId="3F647DE6" w:rsidR="00F91165" w:rsidRDefault="00F91165" w:rsidP="00F91165">
      <w:pPr>
        <w:spacing w:line="480" w:lineRule="auto"/>
        <w:rPr>
          <w:rFonts w:ascii="Arial" w:hAnsi="Arial" w:cs="Arial"/>
        </w:rPr>
      </w:pPr>
    </w:p>
    <w:p w14:paraId="0D3EB6F3" w14:textId="39FD4C50" w:rsidR="00F91165" w:rsidRDefault="00F91165" w:rsidP="00F91165">
      <w:pPr>
        <w:spacing w:line="480" w:lineRule="auto"/>
        <w:rPr>
          <w:rFonts w:ascii="Arial" w:hAnsi="Arial" w:cs="Arial"/>
        </w:rPr>
      </w:pPr>
    </w:p>
    <w:p w14:paraId="45657034" w14:textId="77777777" w:rsidR="00F91165" w:rsidRPr="003A6814" w:rsidRDefault="00F91165" w:rsidP="00F91165">
      <w:pPr>
        <w:spacing w:line="480" w:lineRule="auto"/>
        <w:rPr>
          <w:rFonts w:ascii="Arial" w:hAnsi="Arial" w:cs="Arial"/>
        </w:rPr>
      </w:pPr>
    </w:p>
    <w:p w14:paraId="43573389" w14:textId="77777777" w:rsidR="003A6814" w:rsidRPr="003A6814" w:rsidRDefault="003A6814" w:rsidP="00F91165">
      <w:pPr>
        <w:spacing w:line="480" w:lineRule="auto"/>
        <w:rPr>
          <w:rFonts w:ascii="Arial" w:hAnsi="Arial" w:cs="Arial"/>
        </w:rPr>
      </w:pPr>
    </w:p>
    <w:p w14:paraId="06300F6A" w14:textId="77777777" w:rsidR="00224060" w:rsidRPr="003A6814" w:rsidRDefault="00224060" w:rsidP="00F91165">
      <w:pPr>
        <w:spacing w:line="480" w:lineRule="auto"/>
        <w:rPr>
          <w:rFonts w:ascii="Arial" w:hAnsi="Arial" w:cs="Arial"/>
          <w:b/>
          <w:sz w:val="28"/>
          <w:szCs w:val="28"/>
          <w:u w:val="single"/>
        </w:rPr>
      </w:pPr>
      <w:r w:rsidRPr="003A6814">
        <w:rPr>
          <w:rFonts w:ascii="Arial" w:hAnsi="Arial" w:cs="Arial"/>
          <w:b/>
          <w:sz w:val="28"/>
          <w:szCs w:val="28"/>
          <w:u w:val="single"/>
        </w:rPr>
        <w:lastRenderedPageBreak/>
        <w:t>Model of Change</w:t>
      </w:r>
    </w:p>
    <w:p w14:paraId="3B33B533" w14:textId="77777777" w:rsidR="00224060" w:rsidRPr="003A6814" w:rsidRDefault="00224060" w:rsidP="00F91165">
      <w:pPr>
        <w:spacing w:line="480" w:lineRule="auto"/>
        <w:rPr>
          <w:rFonts w:ascii="Arial" w:hAnsi="Arial" w:cs="Arial"/>
        </w:rPr>
      </w:pPr>
      <w:r w:rsidRPr="003A6814">
        <w:rPr>
          <w:rFonts w:ascii="Arial" w:hAnsi="Arial" w:cs="Arial"/>
        </w:rPr>
        <w:t xml:space="preserve">This section considers Kotter’s model of how people react to change. </w:t>
      </w:r>
    </w:p>
    <w:p w14:paraId="49BB4BF4" w14:textId="01A5FAD3" w:rsidR="00D551DA" w:rsidRPr="003A6814" w:rsidRDefault="00224060" w:rsidP="00F91165">
      <w:pPr>
        <w:spacing w:line="480" w:lineRule="auto"/>
        <w:rPr>
          <w:rFonts w:ascii="Arial" w:hAnsi="Arial" w:cs="Arial"/>
        </w:rPr>
      </w:pPr>
      <w:r w:rsidRPr="003A6814">
        <w:rPr>
          <w:rFonts w:ascii="Arial" w:hAnsi="Arial" w:cs="Arial"/>
        </w:rPr>
        <w:t xml:space="preserve"> </w:t>
      </w:r>
      <w:r w:rsidR="002312C3" w:rsidRPr="003A6814">
        <w:rPr>
          <w:rFonts w:ascii="Arial" w:hAnsi="Arial" w:cs="Arial"/>
        </w:rPr>
        <w:t>Kott</w:t>
      </w:r>
      <w:r w:rsidR="00F305E6" w:rsidRPr="003A6814">
        <w:rPr>
          <w:rFonts w:ascii="Arial" w:hAnsi="Arial" w:cs="Arial"/>
        </w:rPr>
        <w:t>er</w:t>
      </w:r>
      <w:r w:rsidR="002312C3" w:rsidRPr="003A6814">
        <w:rPr>
          <w:rFonts w:ascii="Arial" w:hAnsi="Arial" w:cs="Arial"/>
        </w:rPr>
        <w:t xml:space="preserve"> (1991; cited in Armstrong,</w:t>
      </w:r>
      <w:r w:rsidR="00812BA6" w:rsidRPr="003A6814">
        <w:rPr>
          <w:rFonts w:ascii="Arial" w:hAnsi="Arial" w:cs="Arial"/>
        </w:rPr>
        <w:t xml:space="preserve"> 2012</w:t>
      </w:r>
      <w:r w:rsidR="002312C3" w:rsidRPr="003A6814">
        <w:rPr>
          <w:rFonts w:ascii="Arial" w:hAnsi="Arial" w:cs="Arial"/>
        </w:rPr>
        <w:t xml:space="preserve">) considers </w:t>
      </w:r>
      <w:r w:rsidR="0057337B" w:rsidRPr="003A6814">
        <w:rPr>
          <w:rFonts w:ascii="Arial" w:hAnsi="Arial" w:cs="Arial"/>
        </w:rPr>
        <w:t>a leader</w:t>
      </w:r>
      <w:r w:rsidR="002312C3" w:rsidRPr="003A6814">
        <w:rPr>
          <w:rFonts w:ascii="Arial" w:hAnsi="Arial" w:cs="Arial"/>
        </w:rPr>
        <w:t xml:space="preserve"> to be the one who manages and motivates others about the change, whereas managers will set </w:t>
      </w:r>
      <w:r w:rsidR="0057337B" w:rsidRPr="003A6814">
        <w:rPr>
          <w:rFonts w:ascii="Arial" w:hAnsi="Arial" w:cs="Arial"/>
        </w:rPr>
        <w:t xml:space="preserve">and </w:t>
      </w:r>
      <w:r w:rsidR="002312C3" w:rsidRPr="003A6814">
        <w:rPr>
          <w:rFonts w:ascii="Arial" w:hAnsi="Arial" w:cs="Arial"/>
        </w:rPr>
        <w:t>organise the change,</w:t>
      </w:r>
      <w:r w:rsidR="0057337B" w:rsidRPr="003A6814">
        <w:rPr>
          <w:rFonts w:ascii="Arial" w:hAnsi="Arial" w:cs="Arial"/>
        </w:rPr>
        <w:t xml:space="preserve"> and</w:t>
      </w:r>
      <w:r w:rsidR="002312C3" w:rsidRPr="003A6814">
        <w:rPr>
          <w:rFonts w:ascii="Arial" w:hAnsi="Arial" w:cs="Arial"/>
        </w:rPr>
        <w:t xml:space="preserve"> control and set budgets. </w:t>
      </w:r>
      <w:r w:rsidR="00812BA6" w:rsidRPr="003A6814">
        <w:rPr>
          <w:rFonts w:ascii="Arial" w:hAnsi="Arial" w:cs="Arial"/>
        </w:rPr>
        <w:t xml:space="preserve">Rashid (2007) suggests that change management is a concern within the educational settings, </w:t>
      </w:r>
      <w:r w:rsidR="0057337B" w:rsidRPr="003A6814">
        <w:rPr>
          <w:rFonts w:ascii="Arial" w:hAnsi="Arial" w:cs="Arial"/>
        </w:rPr>
        <w:t xml:space="preserve">which </w:t>
      </w:r>
      <w:r w:rsidR="00812BA6" w:rsidRPr="003A6814">
        <w:rPr>
          <w:rFonts w:ascii="Arial" w:hAnsi="Arial" w:cs="Arial"/>
        </w:rPr>
        <w:t>is acknowledged by Kotter’s Model for change</w:t>
      </w:r>
      <w:r w:rsidR="0057337B" w:rsidRPr="003A6814">
        <w:rPr>
          <w:rFonts w:ascii="Arial" w:hAnsi="Arial" w:cs="Arial"/>
        </w:rPr>
        <w:t>.</w:t>
      </w:r>
      <w:r w:rsidR="00812BA6" w:rsidRPr="003A6814">
        <w:rPr>
          <w:rFonts w:ascii="Arial" w:hAnsi="Arial" w:cs="Arial"/>
        </w:rPr>
        <w:t xml:space="preserve"> </w:t>
      </w:r>
      <w:r w:rsidR="009131D6" w:rsidRPr="003A6814">
        <w:rPr>
          <w:rFonts w:ascii="Arial" w:hAnsi="Arial" w:cs="Arial"/>
        </w:rPr>
        <w:t>Kotter’s change management theory</w:t>
      </w:r>
      <w:r w:rsidR="00CC5F58" w:rsidRPr="003A6814">
        <w:rPr>
          <w:rFonts w:ascii="Arial" w:hAnsi="Arial" w:cs="Arial"/>
        </w:rPr>
        <w:t xml:space="preserve"> (Hayes, 2010)</w:t>
      </w:r>
      <w:r w:rsidR="00A13EA0" w:rsidRPr="003A6814">
        <w:rPr>
          <w:rFonts w:ascii="Arial" w:hAnsi="Arial" w:cs="Arial"/>
        </w:rPr>
        <w:t xml:space="preserve"> </w:t>
      </w:r>
      <w:r w:rsidR="00D551DA" w:rsidRPr="003A6814">
        <w:rPr>
          <w:rFonts w:ascii="Arial" w:hAnsi="Arial" w:cs="Arial"/>
        </w:rPr>
        <w:t xml:space="preserve">has </w:t>
      </w:r>
      <w:r w:rsidR="009131D6" w:rsidRPr="003A6814">
        <w:rPr>
          <w:rFonts w:ascii="Arial" w:hAnsi="Arial" w:cs="Arial"/>
        </w:rPr>
        <w:t xml:space="preserve">eight stages and is </w:t>
      </w:r>
      <w:r w:rsidR="00D551DA" w:rsidRPr="003A6814">
        <w:rPr>
          <w:rFonts w:ascii="Arial" w:hAnsi="Arial" w:cs="Arial"/>
        </w:rPr>
        <w:t>related</w:t>
      </w:r>
      <w:r w:rsidR="009131D6" w:rsidRPr="003A6814">
        <w:rPr>
          <w:rFonts w:ascii="Arial" w:hAnsi="Arial" w:cs="Arial"/>
        </w:rPr>
        <w:t xml:space="preserve"> </w:t>
      </w:r>
      <w:r w:rsidR="0057337B" w:rsidRPr="003A6814">
        <w:rPr>
          <w:rFonts w:ascii="Arial" w:hAnsi="Arial" w:cs="Arial"/>
        </w:rPr>
        <w:t xml:space="preserve">to </w:t>
      </w:r>
      <w:r w:rsidR="00D551DA" w:rsidRPr="003A6814">
        <w:rPr>
          <w:rFonts w:ascii="Arial" w:hAnsi="Arial" w:cs="Arial"/>
        </w:rPr>
        <w:t xml:space="preserve">how people </w:t>
      </w:r>
      <w:r w:rsidR="009131D6" w:rsidRPr="003A6814">
        <w:rPr>
          <w:rFonts w:ascii="Arial" w:hAnsi="Arial" w:cs="Arial"/>
        </w:rPr>
        <w:t>respon</w:t>
      </w:r>
      <w:r w:rsidR="00D551DA" w:rsidRPr="003A6814">
        <w:rPr>
          <w:rFonts w:ascii="Arial" w:hAnsi="Arial" w:cs="Arial"/>
        </w:rPr>
        <w:t>d</w:t>
      </w:r>
      <w:r w:rsidR="009131D6" w:rsidRPr="003A6814">
        <w:rPr>
          <w:rFonts w:ascii="Arial" w:hAnsi="Arial" w:cs="Arial"/>
        </w:rPr>
        <w:t xml:space="preserve"> to change. </w:t>
      </w:r>
    </w:p>
    <w:p w14:paraId="315DB518" w14:textId="77777777" w:rsidR="00553D5B" w:rsidRPr="003A6814" w:rsidRDefault="00553D5B" w:rsidP="00F91165">
      <w:pPr>
        <w:spacing w:line="480" w:lineRule="auto"/>
        <w:rPr>
          <w:rFonts w:ascii="Arial" w:hAnsi="Arial" w:cs="Arial"/>
        </w:rPr>
      </w:pPr>
    </w:p>
    <w:p w14:paraId="72F9314F" w14:textId="77777777" w:rsidR="007D7BD3" w:rsidRPr="003A6814" w:rsidRDefault="00334D47" w:rsidP="00F91165">
      <w:pPr>
        <w:spacing w:line="480" w:lineRule="auto"/>
        <w:rPr>
          <w:rFonts w:ascii="Arial" w:hAnsi="Arial" w:cs="Arial"/>
        </w:rPr>
      </w:pPr>
      <w:r w:rsidRPr="003A6814">
        <w:rPr>
          <w:rFonts w:ascii="Arial" w:hAnsi="Arial" w:cs="Arial"/>
        </w:rPr>
        <w:t xml:space="preserve">Kotter </w:t>
      </w:r>
      <w:r w:rsidR="00111B2B" w:rsidRPr="003A6814">
        <w:rPr>
          <w:rFonts w:ascii="Arial" w:hAnsi="Arial" w:cs="Arial"/>
        </w:rPr>
        <w:t xml:space="preserve">(1996) </w:t>
      </w:r>
      <w:r w:rsidRPr="003A6814">
        <w:rPr>
          <w:rFonts w:ascii="Arial" w:hAnsi="Arial" w:cs="Arial"/>
        </w:rPr>
        <w:t xml:space="preserve">developed guidelines to support the eight </w:t>
      </w:r>
      <w:r w:rsidR="004328DC" w:rsidRPr="003A6814">
        <w:rPr>
          <w:rFonts w:ascii="Arial" w:hAnsi="Arial" w:cs="Arial"/>
        </w:rPr>
        <w:t>important</w:t>
      </w:r>
      <w:r w:rsidRPr="003A6814">
        <w:rPr>
          <w:rFonts w:ascii="Arial" w:hAnsi="Arial" w:cs="Arial"/>
        </w:rPr>
        <w:t xml:space="preserve"> </w:t>
      </w:r>
      <w:r w:rsidR="004328DC" w:rsidRPr="003A6814">
        <w:rPr>
          <w:rFonts w:ascii="Arial" w:hAnsi="Arial" w:cs="Arial"/>
        </w:rPr>
        <w:t>inaccuracies</w:t>
      </w:r>
      <w:r w:rsidRPr="003A6814">
        <w:rPr>
          <w:rFonts w:ascii="Arial" w:hAnsi="Arial" w:cs="Arial"/>
        </w:rPr>
        <w:t xml:space="preserve"> that </w:t>
      </w:r>
      <w:r w:rsidR="002312C3" w:rsidRPr="003A6814">
        <w:rPr>
          <w:rFonts w:ascii="Arial" w:hAnsi="Arial" w:cs="Arial"/>
        </w:rPr>
        <w:t xml:space="preserve">occur. </w:t>
      </w:r>
      <w:r w:rsidRPr="003A6814">
        <w:rPr>
          <w:rFonts w:ascii="Arial" w:hAnsi="Arial" w:cs="Arial"/>
        </w:rPr>
        <w:t>This is known as the Eight-Stage Process, which include</w:t>
      </w:r>
      <w:r w:rsidR="00444E86" w:rsidRPr="003A6814">
        <w:rPr>
          <w:rFonts w:ascii="Arial" w:hAnsi="Arial" w:cs="Arial"/>
        </w:rPr>
        <w:t>s the following</w:t>
      </w:r>
      <w:r w:rsidRPr="003A6814">
        <w:rPr>
          <w:rFonts w:ascii="Arial" w:hAnsi="Arial" w:cs="Arial"/>
        </w:rPr>
        <w:t>:</w:t>
      </w:r>
    </w:p>
    <w:p w14:paraId="5CE58A80" w14:textId="77777777" w:rsidR="003831CD" w:rsidRPr="003A6814" w:rsidRDefault="003831CD" w:rsidP="00F91165">
      <w:pPr>
        <w:spacing w:line="480" w:lineRule="auto"/>
        <w:rPr>
          <w:rFonts w:ascii="Arial" w:hAnsi="Arial" w:cs="Arial"/>
        </w:rPr>
      </w:pPr>
    </w:p>
    <w:p w14:paraId="6CFF326E" w14:textId="77777777" w:rsidR="00334D47" w:rsidRPr="003A6814" w:rsidRDefault="003831CD" w:rsidP="00F91165">
      <w:pPr>
        <w:pStyle w:val="ListParagraph"/>
        <w:numPr>
          <w:ilvl w:val="0"/>
          <w:numId w:val="3"/>
        </w:numPr>
        <w:spacing w:line="480" w:lineRule="auto"/>
        <w:rPr>
          <w:rFonts w:ascii="Arial" w:hAnsi="Arial" w:cs="Arial"/>
        </w:rPr>
      </w:pPr>
      <w:r w:rsidRPr="003A6814">
        <w:rPr>
          <w:rFonts w:ascii="Arial" w:hAnsi="Arial" w:cs="Arial"/>
        </w:rPr>
        <w:t>Cr</w:t>
      </w:r>
      <w:r w:rsidR="002312C3" w:rsidRPr="003A6814">
        <w:rPr>
          <w:rFonts w:ascii="Arial" w:hAnsi="Arial" w:cs="Arial"/>
        </w:rPr>
        <w:t>eating</w:t>
      </w:r>
      <w:r w:rsidR="00334D47" w:rsidRPr="003A6814">
        <w:rPr>
          <w:rFonts w:ascii="Arial" w:hAnsi="Arial" w:cs="Arial"/>
        </w:rPr>
        <w:t xml:space="preserve"> urgency</w:t>
      </w:r>
      <w:r w:rsidR="009C1945" w:rsidRPr="003A6814">
        <w:rPr>
          <w:rFonts w:ascii="Arial" w:hAnsi="Arial" w:cs="Arial"/>
        </w:rPr>
        <w:t xml:space="preserve"> by r</w:t>
      </w:r>
      <w:r w:rsidR="00334D47" w:rsidRPr="003A6814">
        <w:rPr>
          <w:rFonts w:ascii="Arial" w:hAnsi="Arial" w:cs="Arial"/>
        </w:rPr>
        <w:t xml:space="preserve">ecognising and communicating any issues that occur or what could possibly happen and also discussing any opportunities that could arise. </w:t>
      </w:r>
    </w:p>
    <w:p w14:paraId="153E8F50" w14:textId="77777777" w:rsidR="009C1945" w:rsidRPr="003A6814" w:rsidRDefault="009C1945" w:rsidP="00F91165">
      <w:pPr>
        <w:pStyle w:val="ListParagraph"/>
        <w:spacing w:line="480" w:lineRule="auto"/>
        <w:rPr>
          <w:rFonts w:ascii="Arial" w:hAnsi="Arial" w:cs="Arial"/>
        </w:rPr>
      </w:pPr>
    </w:p>
    <w:p w14:paraId="1C0CB287" w14:textId="77777777" w:rsidR="009C1945" w:rsidRPr="003A6814" w:rsidRDefault="003831CD" w:rsidP="00F91165">
      <w:pPr>
        <w:pStyle w:val="ListParagraph"/>
        <w:numPr>
          <w:ilvl w:val="0"/>
          <w:numId w:val="3"/>
        </w:numPr>
        <w:spacing w:line="480" w:lineRule="auto"/>
        <w:rPr>
          <w:rFonts w:ascii="Arial" w:hAnsi="Arial" w:cs="Arial"/>
        </w:rPr>
      </w:pPr>
      <w:r w:rsidRPr="003A6814">
        <w:rPr>
          <w:rFonts w:ascii="Arial" w:hAnsi="Arial" w:cs="Arial"/>
        </w:rPr>
        <w:t>G</w:t>
      </w:r>
      <w:r w:rsidR="002312C3" w:rsidRPr="003A6814">
        <w:rPr>
          <w:rFonts w:ascii="Arial" w:hAnsi="Arial" w:cs="Arial"/>
        </w:rPr>
        <w:t>enerating</w:t>
      </w:r>
      <w:r w:rsidR="009C1945" w:rsidRPr="003A6814">
        <w:rPr>
          <w:rFonts w:ascii="Arial" w:hAnsi="Arial" w:cs="Arial"/>
        </w:rPr>
        <w:t xml:space="preserve"> a powerful group of individuals to lead any change and ensuring the group is able to collaborate effectively.</w:t>
      </w:r>
    </w:p>
    <w:p w14:paraId="2E299CF1" w14:textId="77777777" w:rsidR="009C1945" w:rsidRPr="003A6814" w:rsidRDefault="009C1945" w:rsidP="00F91165">
      <w:pPr>
        <w:pStyle w:val="ListParagraph"/>
        <w:spacing w:line="480" w:lineRule="auto"/>
        <w:rPr>
          <w:rFonts w:ascii="Arial" w:hAnsi="Arial" w:cs="Arial"/>
        </w:rPr>
      </w:pPr>
    </w:p>
    <w:p w14:paraId="0D76905D" w14:textId="77777777" w:rsidR="00B55554" w:rsidRPr="003A6814" w:rsidRDefault="00B817DB" w:rsidP="00F91165">
      <w:pPr>
        <w:pStyle w:val="ListParagraph"/>
        <w:numPr>
          <w:ilvl w:val="0"/>
          <w:numId w:val="3"/>
        </w:numPr>
        <w:spacing w:line="480" w:lineRule="auto"/>
        <w:rPr>
          <w:rFonts w:ascii="Arial" w:hAnsi="Arial" w:cs="Arial"/>
        </w:rPr>
      </w:pPr>
      <w:r w:rsidRPr="003A6814">
        <w:rPr>
          <w:rFonts w:ascii="Arial" w:hAnsi="Arial" w:cs="Arial"/>
        </w:rPr>
        <w:t xml:space="preserve">Initiating </w:t>
      </w:r>
      <w:r w:rsidR="009C1945" w:rsidRPr="003A6814">
        <w:rPr>
          <w:rFonts w:ascii="Arial" w:hAnsi="Arial" w:cs="Arial"/>
        </w:rPr>
        <w:t xml:space="preserve">a vison or </w:t>
      </w:r>
      <w:r w:rsidRPr="003A6814">
        <w:rPr>
          <w:rFonts w:ascii="Arial" w:hAnsi="Arial" w:cs="Arial"/>
        </w:rPr>
        <w:t>approach</w:t>
      </w:r>
      <w:r w:rsidR="009C1945" w:rsidRPr="003A6814">
        <w:rPr>
          <w:rFonts w:ascii="Arial" w:hAnsi="Arial" w:cs="Arial"/>
        </w:rPr>
        <w:t xml:space="preserve"> to support the course of the change and acquire tactics to reach that vison. </w:t>
      </w:r>
    </w:p>
    <w:p w14:paraId="188CE5DA" w14:textId="77777777" w:rsidR="009C1945" w:rsidRPr="003A6814" w:rsidRDefault="009C1945" w:rsidP="00F91165">
      <w:pPr>
        <w:pStyle w:val="ListParagraph"/>
        <w:spacing w:line="480" w:lineRule="auto"/>
        <w:rPr>
          <w:rFonts w:ascii="Arial" w:hAnsi="Arial" w:cs="Arial"/>
        </w:rPr>
      </w:pPr>
    </w:p>
    <w:p w14:paraId="705A9A29" w14:textId="77777777" w:rsidR="009C1945" w:rsidRPr="003A6814" w:rsidRDefault="009C1945" w:rsidP="00F91165">
      <w:pPr>
        <w:pStyle w:val="ListParagraph"/>
        <w:numPr>
          <w:ilvl w:val="0"/>
          <w:numId w:val="3"/>
        </w:numPr>
        <w:spacing w:line="480" w:lineRule="auto"/>
        <w:rPr>
          <w:rFonts w:ascii="Arial" w:hAnsi="Arial" w:cs="Arial"/>
        </w:rPr>
      </w:pPr>
      <w:r w:rsidRPr="003A6814">
        <w:rPr>
          <w:rFonts w:ascii="Arial" w:hAnsi="Arial" w:cs="Arial"/>
        </w:rPr>
        <w:t xml:space="preserve">Communicating </w:t>
      </w:r>
      <w:r w:rsidR="002312C3" w:rsidRPr="003A6814">
        <w:rPr>
          <w:rFonts w:ascii="Arial" w:hAnsi="Arial" w:cs="Arial"/>
        </w:rPr>
        <w:t xml:space="preserve">the </w:t>
      </w:r>
      <w:r w:rsidRPr="003A6814">
        <w:rPr>
          <w:rFonts w:ascii="Arial" w:hAnsi="Arial" w:cs="Arial"/>
        </w:rPr>
        <w:t>vision</w:t>
      </w:r>
      <w:r w:rsidR="002312C3" w:rsidRPr="003A6814">
        <w:rPr>
          <w:rFonts w:ascii="Arial" w:hAnsi="Arial" w:cs="Arial"/>
        </w:rPr>
        <w:t xml:space="preserve"> for change</w:t>
      </w:r>
      <w:r w:rsidRPr="003A6814">
        <w:rPr>
          <w:rFonts w:ascii="Arial" w:hAnsi="Arial" w:cs="Arial"/>
        </w:rPr>
        <w:t xml:space="preserve">, using every </w:t>
      </w:r>
      <w:r w:rsidR="002312C3" w:rsidRPr="003A6814">
        <w:rPr>
          <w:rFonts w:ascii="Arial" w:hAnsi="Arial" w:cs="Arial"/>
        </w:rPr>
        <w:t>potential</w:t>
      </w:r>
      <w:r w:rsidRPr="003A6814">
        <w:rPr>
          <w:rFonts w:ascii="Arial" w:hAnsi="Arial" w:cs="Arial"/>
        </w:rPr>
        <w:t xml:space="preserve"> </w:t>
      </w:r>
      <w:r w:rsidR="002312C3" w:rsidRPr="003A6814">
        <w:rPr>
          <w:rFonts w:ascii="Arial" w:hAnsi="Arial" w:cs="Arial"/>
        </w:rPr>
        <w:t xml:space="preserve">tool </w:t>
      </w:r>
      <w:r w:rsidRPr="003A6814">
        <w:rPr>
          <w:rFonts w:ascii="Arial" w:hAnsi="Arial" w:cs="Arial"/>
        </w:rPr>
        <w:t xml:space="preserve">to continuously communicate the new strategies and vision. </w:t>
      </w:r>
    </w:p>
    <w:p w14:paraId="5ED8F90D" w14:textId="77777777" w:rsidR="009C1945" w:rsidRPr="003A6814" w:rsidRDefault="009C1945" w:rsidP="00F91165">
      <w:pPr>
        <w:pStyle w:val="ListParagraph"/>
        <w:spacing w:line="480" w:lineRule="auto"/>
        <w:rPr>
          <w:rFonts w:ascii="Arial" w:hAnsi="Arial" w:cs="Arial"/>
        </w:rPr>
      </w:pPr>
    </w:p>
    <w:p w14:paraId="44D73FC3" w14:textId="77777777" w:rsidR="009C1945" w:rsidRPr="003A6814" w:rsidRDefault="003831CD" w:rsidP="00F91165">
      <w:pPr>
        <w:pStyle w:val="ListParagraph"/>
        <w:numPr>
          <w:ilvl w:val="0"/>
          <w:numId w:val="3"/>
        </w:numPr>
        <w:spacing w:line="480" w:lineRule="auto"/>
        <w:rPr>
          <w:rFonts w:ascii="Arial" w:hAnsi="Arial" w:cs="Arial"/>
        </w:rPr>
      </w:pPr>
      <w:r w:rsidRPr="003A6814">
        <w:rPr>
          <w:rFonts w:ascii="Arial" w:hAnsi="Arial" w:cs="Arial"/>
        </w:rPr>
        <w:lastRenderedPageBreak/>
        <w:t>R</w:t>
      </w:r>
      <w:r w:rsidR="00447760" w:rsidRPr="003A6814">
        <w:rPr>
          <w:rFonts w:ascii="Arial" w:hAnsi="Arial" w:cs="Arial"/>
        </w:rPr>
        <w:t>emoving</w:t>
      </w:r>
      <w:r w:rsidR="009C1945" w:rsidRPr="003A6814">
        <w:rPr>
          <w:rFonts w:ascii="Arial" w:hAnsi="Arial" w:cs="Arial"/>
        </w:rPr>
        <w:t xml:space="preserve"> any barriers</w:t>
      </w:r>
      <w:r w:rsidR="00DE0365" w:rsidRPr="003A6814">
        <w:rPr>
          <w:rFonts w:ascii="Arial" w:hAnsi="Arial" w:cs="Arial"/>
        </w:rPr>
        <w:t xml:space="preserve"> and </w:t>
      </w:r>
      <w:r w:rsidR="00703CE2" w:rsidRPr="003A6814">
        <w:rPr>
          <w:rFonts w:ascii="Arial" w:hAnsi="Arial" w:cs="Arial"/>
        </w:rPr>
        <w:t xml:space="preserve">adapting structures or systems that </w:t>
      </w:r>
      <w:r w:rsidR="00DE0365" w:rsidRPr="003A6814">
        <w:rPr>
          <w:rFonts w:ascii="Arial" w:hAnsi="Arial" w:cs="Arial"/>
        </w:rPr>
        <w:t>undermine</w:t>
      </w:r>
      <w:r w:rsidR="00703CE2" w:rsidRPr="003A6814">
        <w:rPr>
          <w:rFonts w:ascii="Arial" w:hAnsi="Arial" w:cs="Arial"/>
        </w:rPr>
        <w:t xml:space="preserve"> the vis</w:t>
      </w:r>
      <w:r w:rsidR="00DE0365" w:rsidRPr="003A6814">
        <w:rPr>
          <w:rFonts w:ascii="Arial" w:hAnsi="Arial" w:cs="Arial"/>
        </w:rPr>
        <w:t>i</w:t>
      </w:r>
      <w:r w:rsidR="00703CE2" w:rsidRPr="003A6814">
        <w:rPr>
          <w:rFonts w:ascii="Arial" w:hAnsi="Arial" w:cs="Arial"/>
        </w:rPr>
        <w:t>on of change</w:t>
      </w:r>
      <w:r w:rsidR="00DE0365" w:rsidRPr="003A6814">
        <w:rPr>
          <w:rFonts w:ascii="Arial" w:hAnsi="Arial" w:cs="Arial"/>
        </w:rPr>
        <w:t>.</w:t>
      </w:r>
    </w:p>
    <w:p w14:paraId="10B60617" w14:textId="77777777" w:rsidR="00447760" w:rsidRPr="003A6814" w:rsidRDefault="00447760" w:rsidP="00F91165">
      <w:pPr>
        <w:pStyle w:val="ListParagraph"/>
        <w:spacing w:line="480" w:lineRule="auto"/>
        <w:rPr>
          <w:rFonts w:ascii="Arial" w:hAnsi="Arial" w:cs="Arial"/>
        </w:rPr>
      </w:pPr>
    </w:p>
    <w:p w14:paraId="32146990" w14:textId="2B149945" w:rsidR="00B55554" w:rsidRPr="003A6814" w:rsidRDefault="00673AFC" w:rsidP="00F91165">
      <w:pPr>
        <w:pStyle w:val="ListParagraph"/>
        <w:numPr>
          <w:ilvl w:val="0"/>
          <w:numId w:val="3"/>
        </w:numPr>
        <w:spacing w:line="480" w:lineRule="auto"/>
        <w:rPr>
          <w:rFonts w:ascii="Arial" w:hAnsi="Arial" w:cs="Arial"/>
        </w:rPr>
      </w:pPr>
      <w:r w:rsidRPr="003A6814">
        <w:rPr>
          <w:rFonts w:ascii="Arial" w:hAnsi="Arial" w:cs="Arial"/>
        </w:rPr>
        <w:t>C</w:t>
      </w:r>
      <w:r w:rsidR="00B817DB" w:rsidRPr="003A6814">
        <w:rPr>
          <w:rFonts w:ascii="Arial" w:hAnsi="Arial" w:cs="Arial"/>
        </w:rPr>
        <w:t>reating</w:t>
      </w:r>
      <w:r w:rsidR="00447760" w:rsidRPr="003A6814">
        <w:rPr>
          <w:rFonts w:ascii="Arial" w:hAnsi="Arial" w:cs="Arial"/>
        </w:rPr>
        <w:t xml:space="preserve"> short-term </w:t>
      </w:r>
      <w:r w:rsidR="00B817DB" w:rsidRPr="003A6814">
        <w:rPr>
          <w:rFonts w:ascii="Arial" w:hAnsi="Arial" w:cs="Arial"/>
        </w:rPr>
        <w:t>achievements and</w:t>
      </w:r>
      <w:r w:rsidR="00447760" w:rsidRPr="003A6814">
        <w:rPr>
          <w:rFonts w:ascii="Arial" w:hAnsi="Arial" w:cs="Arial"/>
        </w:rPr>
        <w:t xml:space="preserve"> </w:t>
      </w:r>
      <w:r w:rsidR="00B817DB" w:rsidRPr="003A6814">
        <w:rPr>
          <w:rFonts w:ascii="Arial" w:hAnsi="Arial" w:cs="Arial"/>
        </w:rPr>
        <w:t>preparation</w:t>
      </w:r>
      <w:r w:rsidR="00447760" w:rsidRPr="003A6814">
        <w:rPr>
          <w:rFonts w:ascii="Arial" w:hAnsi="Arial" w:cs="Arial"/>
        </w:rPr>
        <w:t xml:space="preserve"> for noticeable progresses in</w:t>
      </w:r>
      <w:r w:rsidR="00B817DB" w:rsidRPr="003A6814">
        <w:rPr>
          <w:rFonts w:ascii="Arial" w:hAnsi="Arial" w:cs="Arial"/>
        </w:rPr>
        <w:t xml:space="preserve"> their </w:t>
      </w:r>
      <w:r w:rsidR="00D40586" w:rsidRPr="003A6814">
        <w:rPr>
          <w:rFonts w:ascii="Arial" w:hAnsi="Arial" w:cs="Arial"/>
        </w:rPr>
        <w:t>practice and</w:t>
      </w:r>
      <w:r w:rsidR="00DE0365" w:rsidRPr="003A6814">
        <w:rPr>
          <w:rFonts w:ascii="Arial" w:hAnsi="Arial" w:cs="Arial"/>
        </w:rPr>
        <w:t xml:space="preserve"> </w:t>
      </w:r>
      <w:r w:rsidR="007C08A0" w:rsidRPr="003A6814">
        <w:rPr>
          <w:rFonts w:ascii="Arial" w:hAnsi="Arial" w:cs="Arial"/>
        </w:rPr>
        <w:t>acknowledging a</w:t>
      </w:r>
      <w:r w:rsidR="00DE0365" w:rsidRPr="003A6814">
        <w:rPr>
          <w:rFonts w:ascii="Arial" w:hAnsi="Arial" w:cs="Arial"/>
        </w:rPr>
        <w:t>nd</w:t>
      </w:r>
      <w:r w:rsidR="007C08A0" w:rsidRPr="003A6814">
        <w:rPr>
          <w:rFonts w:ascii="Arial" w:hAnsi="Arial" w:cs="Arial"/>
        </w:rPr>
        <w:t xml:space="preserve"> rewarding the individuals who were involved in the improvements. </w:t>
      </w:r>
    </w:p>
    <w:p w14:paraId="54227E8C" w14:textId="42A5722F" w:rsidR="007C08A0" w:rsidRPr="003A6814" w:rsidRDefault="007C08A0" w:rsidP="00F91165">
      <w:pPr>
        <w:pStyle w:val="ListParagraph"/>
        <w:spacing w:line="480" w:lineRule="auto"/>
        <w:rPr>
          <w:rFonts w:ascii="Arial" w:hAnsi="Arial" w:cs="Arial"/>
        </w:rPr>
      </w:pPr>
    </w:p>
    <w:p w14:paraId="4A5D9467" w14:textId="77777777" w:rsidR="00B55554" w:rsidRPr="003A6814" w:rsidRDefault="002312C3" w:rsidP="00F91165">
      <w:pPr>
        <w:pStyle w:val="ListParagraph"/>
        <w:numPr>
          <w:ilvl w:val="0"/>
          <w:numId w:val="3"/>
        </w:numPr>
        <w:spacing w:line="480" w:lineRule="auto"/>
        <w:rPr>
          <w:rFonts w:ascii="Arial" w:hAnsi="Arial" w:cs="Arial"/>
        </w:rPr>
      </w:pPr>
      <w:r w:rsidRPr="003A6814">
        <w:rPr>
          <w:rFonts w:ascii="Arial" w:hAnsi="Arial" w:cs="Arial"/>
        </w:rPr>
        <w:t>Establishing</w:t>
      </w:r>
      <w:r w:rsidR="007C08A0" w:rsidRPr="003A6814">
        <w:rPr>
          <w:rFonts w:ascii="Arial" w:hAnsi="Arial" w:cs="Arial"/>
        </w:rPr>
        <w:t xml:space="preserve"> improvements and generating further change – adapting all structures, policies and systems to ensure they all intertwine.</w:t>
      </w:r>
    </w:p>
    <w:p w14:paraId="03132191" w14:textId="77777777" w:rsidR="007C08A0" w:rsidRPr="003A6814" w:rsidRDefault="007C08A0" w:rsidP="00F91165">
      <w:pPr>
        <w:pStyle w:val="ListParagraph"/>
        <w:spacing w:line="480" w:lineRule="auto"/>
        <w:rPr>
          <w:rFonts w:ascii="Arial" w:hAnsi="Arial" w:cs="Arial"/>
        </w:rPr>
      </w:pPr>
    </w:p>
    <w:p w14:paraId="0FFB6B9B" w14:textId="77777777" w:rsidR="007C08A0" w:rsidRPr="003A6814" w:rsidRDefault="00E87945" w:rsidP="00F91165">
      <w:pPr>
        <w:pStyle w:val="ListParagraph"/>
        <w:numPr>
          <w:ilvl w:val="0"/>
          <w:numId w:val="3"/>
        </w:numPr>
        <w:spacing w:line="480" w:lineRule="auto"/>
        <w:rPr>
          <w:rFonts w:ascii="Arial" w:hAnsi="Arial" w:cs="Arial"/>
        </w:rPr>
      </w:pPr>
      <w:r w:rsidRPr="003A6814">
        <w:rPr>
          <w:rFonts w:ascii="Arial" w:hAnsi="Arial" w:cs="Arial"/>
        </w:rPr>
        <w:t>Regulating new methods within culture</w:t>
      </w:r>
      <w:r w:rsidR="007C08A0" w:rsidRPr="003A6814">
        <w:rPr>
          <w:rFonts w:ascii="Arial" w:hAnsi="Arial" w:cs="Arial"/>
        </w:rPr>
        <w:t xml:space="preserve"> </w:t>
      </w:r>
      <w:r w:rsidRPr="003A6814">
        <w:rPr>
          <w:rFonts w:ascii="Arial" w:hAnsi="Arial" w:cs="Arial"/>
        </w:rPr>
        <w:t xml:space="preserve">through enhancing the performance of employees, implementing improved leadership, productive attitude and sufficient management. </w:t>
      </w:r>
    </w:p>
    <w:p w14:paraId="3B5BC811" w14:textId="77777777" w:rsidR="00F90A43" w:rsidRPr="003A6814" w:rsidRDefault="00F90A43" w:rsidP="00F91165">
      <w:pPr>
        <w:spacing w:line="480" w:lineRule="auto"/>
        <w:rPr>
          <w:rFonts w:ascii="Arial" w:hAnsi="Arial" w:cs="Arial"/>
        </w:rPr>
      </w:pPr>
    </w:p>
    <w:p w14:paraId="4B170BD7" w14:textId="77777777" w:rsidR="00FC5732" w:rsidRPr="003A6814" w:rsidRDefault="00FC5732" w:rsidP="00F91165">
      <w:pPr>
        <w:spacing w:line="480" w:lineRule="auto"/>
        <w:rPr>
          <w:rFonts w:ascii="Arial" w:hAnsi="Arial" w:cs="Arial"/>
        </w:rPr>
      </w:pPr>
    </w:p>
    <w:p w14:paraId="4E2E24E0" w14:textId="34AC403F" w:rsidR="001C0D48" w:rsidRPr="003A6814" w:rsidRDefault="001C0D48" w:rsidP="00F91165">
      <w:pPr>
        <w:spacing w:line="480" w:lineRule="auto"/>
        <w:rPr>
          <w:rFonts w:ascii="Arial" w:hAnsi="Arial" w:cs="Arial"/>
          <w:sz w:val="28"/>
          <w:szCs w:val="28"/>
        </w:rPr>
      </w:pPr>
    </w:p>
    <w:p w14:paraId="55C1D0C4" w14:textId="77777777" w:rsidR="00A13EA0" w:rsidRPr="003A6814" w:rsidRDefault="00A13EA0" w:rsidP="00F91165">
      <w:pPr>
        <w:spacing w:line="480" w:lineRule="auto"/>
        <w:rPr>
          <w:rFonts w:ascii="Arial" w:hAnsi="Arial" w:cs="Arial"/>
          <w:sz w:val="28"/>
          <w:szCs w:val="28"/>
        </w:rPr>
      </w:pPr>
    </w:p>
    <w:p w14:paraId="1D86966E" w14:textId="77777777" w:rsidR="003A6814" w:rsidRPr="003A6814" w:rsidRDefault="00D50C2D" w:rsidP="00F91165">
      <w:pPr>
        <w:spacing w:line="480" w:lineRule="auto"/>
        <w:rPr>
          <w:rFonts w:ascii="Arial" w:hAnsi="Arial" w:cs="Arial"/>
          <w:b/>
          <w:sz w:val="28"/>
          <w:szCs w:val="28"/>
          <w:u w:val="single"/>
        </w:rPr>
      </w:pPr>
      <w:r w:rsidRPr="003A6814">
        <w:rPr>
          <w:rFonts w:ascii="Arial" w:hAnsi="Arial" w:cs="Arial"/>
          <w:b/>
          <w:sz w:val="28"/>
          <w:szCs w:val="28"/>
          <w:u w:val="single"/>
        </w:rPr>
        <w:t>Case Study</w:t>
      </w:r>
    </w:p>
    <w:p w14:paraId="1711F644" w14:textId="2B09441B" w:rsidR="001C0D48" w:rsidRPr="003A6814" w:rsidRDefault="001C0D48" w:rsidP="00F91165">
      <w:pPr>
        <w:spacing w:line="480" w:lineRule="auto"/>
        <w:rPr>
          <w:rFonts w:ascii="Arial" w:hAnsi="Arial" w:cs="Arial"/>
          <w:b/>
          <w:sz w:val="28"/>
          <w:szCs w:val="28"/>
          <w:u w:val="single"/>
        </w:rPr>
      </w:pPr>
      <w:r w:rsidRPr="003A6814">
        <w:rPr>
          <w:rFonts w:ascii="Arial" w:hAnsi="Arial" w:cs="Arial"/>
        </w:rPr>
        <w:t xml:space="preserve">This section </w:t>
      </w:r>
      <w:r w:rsidR="004757BF" w:rsidRPr="003A6814">
        <w:rPr>
          <w:rFonts w:ascii="Arial" w:hAnsi="Arial" w:cs="Arial"/>
        </w:rPr>
        <w:t xml:space="preserve">examines the Donaldson (2015) report and highlights the key factors that need to be changed to the curriculum and how these changes are going to be implemented. </w:t>
      </w:r>
    </w:p>
    <w:p w14:paraId="27214A6C" w14:textId="77777777" w:rsidR="004757BF" w:rsidRPr="003A6814" w:rsidRDefault="004757BF" w:rsidP="00F91165">
      <w:pPr>
        <w:spacing w:line="480" w:lineRule="auto"/>
        <w:rPr>
          <w:rFonts w:ascii="Arial" w:hAnsi="Arial" w:cs="Arial"/>
        </w:rPr>
      </w:pPr>
    </w:p>
    <w:p w14:paraId="4330E228" w14:textId="77777777" w:rsidR="00221DB4" w:rsidRPr="003A6814" w:rsidRDefault="00D50C2D" w:rsidP="00F91165">
      <w:pPr>
        <w:spacing w:line="480" w:lineRule="auto"/>
        <w:rPr>
          <w:rFonts w:ascii="Arial" w:hAnsi="Arial" w:cs="Arial"/>
        </w:rPr>
      </w:pPr>
      <w:r w:rsidRPr="003A6814">
        <w:rPr>
          <w:rFonts w:ascii="Arial" w:hAnsi="Arial" w:cs="Arial"/>
        </w:rPr>
        <w:t>Donaldson</w:t>
      </w:r>
      <w:r w:rsidR="00221DB4" w:rsidRPr="003A6814">
        <w:rPr>
          <w:rFonts w:ascii="Arial" w:hAnsi="Arial" w:cs="Arial"/>
        </w:rPr>
        <w:t xml:space="preserve"> </w:t>
      </w:r>
      <w:r w:rsidRPr="003A6814">
        <w:rPr>
          <w:rFonts w:ascii="Arial" w:hAnsi="Arial" w:cs="Arial"/>
        </w:rPr>
        <w:t xml:space="preserve">(2015) </w:t>
      </w:r>
      <w:r w:rsidR="00221DB4" w:rsidRPr="003A6814">
        <w:rPr>
          <w:rFonts w:ascii="Arial" w:hAnsi="Arial" w:cs="Arial"/>
        </w:rPr>
        <w:t xml:space="preserve">has produced a review regarding all the relevant changes that need to be adapted </w:t>
      </w:r>
      <w:r w:rsidR="0002721F" w:rsidRPr="003A6814">
        <w:rPr>
          <w:rFonts w:ascii="Arial" w:hAnsi="Arial" w:cs="Arial"/>
        </w:rPr>
        <w:t xml:space="preserve">in </w:t>
      </w:r>
      <w:r w:rsidR="00221DB4" w:rsidRPr="003A6814">
        <w:rPr>
          <w:rFonts w:ascii="Arial" w:hAnsi="Arial" w:cs="Arial"/>
        </w:rPr>
        <w:t xml:space="preserve">the curriculum in Wales. This review is </w:t>
      </w:r>
      <w:r w:rsidR="00F305E6" w:rsidRPr="003A6814">
        <w:rPr>
          <w:rFonts w:ascii="Arial" w:hAnsi="Arial" w:cs="Arial"/>
        </w:rPr>
        <w:t>referred</w:t>
      </w:r>
      <w:r w:rsidR="00221DB4" w:rsidRPr="003A6814">
        <w:rPr>
          <w:rFonts w:ascii="Arial" w:hAnsi="Arial" w:cs="Arial"/>
        </w:rPr>
        <w:t xml:space="preserve"> to as </w:t>
      </w:r>
      <w:r w:rsidR="00221DB4" w:rsidRPr="003A6814">
        <w:rPr>
          <w:rFonts w:ascii="Arial" w:hAnsi="Arial" w:cs="Arial"/>
        </w:rPr>
        <w:lastRenderedPageBreak/>
        <w:t>‘</w:t>
      </w:r>
      <w:r w:rsidRPr="003A6814">
        <w:rPr>
          <w:rFonts w:ascii="Arial" w:hAnsi="Arial" w:cs="Arial"/>
        </w:rPr>
        <w:t>Successful Futures, Independent Review of Curriculum</w:t>
      </w:r>
      <w:r w:rsidR="00221DB4" w:rsidRPr="003A6814">
        <w:rPr>
          <w:rFonts w:ascii="Arial" w:hAnsi="Arial" w:cs="Arial"/>
        </w:rPr>
        <w:t xml:space="preserve"> </w:t>
      </w:r>
      <w:r w:rsidRPr="003A6814">
        <w:rPr>
          <w:rFonts w:ascii="Arial" w:hAnsi="Arial" w:cs="Arial"/>
        </w:rPr>
        <w:t>and Assessment Arrangements in Wales</w:t>
      </w:r>
      <w:r w:rsidR="00221DB4" w:rsidRPr="003A6814">
        <w:rPr>
          <w:rFonts w:ascii="Arial" w:hAnsi="Arial" w:cs="Arial"/>
        </w:rPr>
        <w:t>’</w:t>
      </w:r>
      <w:r w:rsidR="00FC5732" w:rsidRPr="003A6814">
        <w:rPr>
          <w:rFonts w:ascii="Arial" w:hAnsi="Arial" w:cs="Arial"/>
        </w:rPr>
        <w:t>.</w:t>
      </w:r>
    </w:p>
    <w:p w14:paraId="4560F8F7" w14:textId="77777777" w:rsidR="00221DB4" w:rsidRPr="003A6814" w:rsidRDefault="00221DB4" w:rsidP="00F91165">
      <w:pPr>
        <w:spacing w:line="480" w:lineRule="auto"/>
        <w:rPr>
          <w:rFonts w:ascii="Arial" w:hAnsi="Arial" w:cs="Arial"/>
        </w:rPr>
      </w:pPr>
    </w:p>
    <w:p w14:paraId="343BECCE" w14:textId="77777777" w:rsidR="00F305E6" w:rsidRPr="003A6814" w:rsidRDefault="00221DB4" w:rsidP="00F91165">
      <w:pPr>
        <w:spacing w:line="480" w:lineRule="auto"/>
        <w:rPr>
          <w:rFonts w:ascii="Arial" w:hAnsi="Arial" w:cs="Arial"/>
        </w:rPr>
      </w:pPr>
      <w:r w:rsidRPr="003A6814">
        <w:rPr>
          <w:rFonts w:ascii="Arial" w:hAnsi="Arial" w:cs="Arial"/>
        </w:rPr>
        <w:t>In terms of c</w:t>
      </w:r>
      <w:r w:rsidR="00D50C2D" w:rsidRPr="003A6814">
        <w:rPr>
          <w:rFonts w:ascii="Arial" w:hAnsi="Arial" w:cs="Arial"/>
        </w:rPr>
        <w:t>urriculum</w:t>
      </w:r>
      <w:r w:rsidRPr="003A6814">
        <w:rPr>
          <w:rFonts w:ascii="Arial" w:hAnsi="Arial" w:cs="Arial"/>
        </w:rPr>
        <w:t xml:space="preserve">, this </w:t>
      </w:r>
      <w:r w:rsidR="00D50C2D" w:rsidRPr="003A6814">
        <w:rPr>
          <w:rFonts w:ascii="Arial" w:hAnsi="Arial" w:cs="Arial"/>
        </w:rPr>
        <w:t xml:space="preserve">is a form of subjects which is made into a framework that educational professionals must follow. </w:t>
      </w:r>
    </w:p>
    <w:p w14:paraId="79F862D7" w14:textId="77777777" w:rsidR="008D7AD7" w:rsidRPr="003A6814" w:rsidRDefault="00F305E6" w:rsidP="00F91165">
      <w:pPr>
        <w:spacing w:line="480" w:lineRule="auto"/>
        <w:rPr>
          <w:rFonts w:ascii="Arial" w:hAnsi="Arial" w:cs="Arial"/>
        </w:rPr>
      </w:pPr>
      <w:r w:rsidRPr="003A6814">
        <w:rPr>
          <w:rFonts w:ascii="Arial" w:hAnsi="Arial" w:cs="Arial"/>
        </w:rPr>
        <w:t xml:space="preserve"> </w:t>
      </w:r>
      <w:r w:rsidR="00D50C2D" w:rsidRPr="003A6814">
        <w:rPr>
          <w:rFonts w:ascii="Arial" w:hAnsi="Arial" w:cs="Arial"/>
        </w:rPr>
        <w:t>There are high demands for workplaces to comply with the moder</w:t>
      </w:r>
      <w:r w:rsidR="00804080" w:rsidRPr="003A6814">
        <w:rPr>
          <w:rFonts w:ascii="Arial" w:hAnsi="Arial" w:cs="Arial"/>
        </w:rPr>
        <w:t>n technology of today’s society, and c</w:t>
      </w:r>
      <w:r w:rsidR="00D50C2D" w:rsidRPr="003A6814">
        <w:rPr>
          <w:rFonts w:ascii="Arial" w:hAnsi="Arial" w:cs="Arial"/>
        </w:rPr>
        <w:t>oncerns have been raised</w:t>
      </w:r>
      <w:r w:rsidR="00804080" w:rsidRPr="003A6814">
        <w:rPr>
          <w:rFonts w:ascii="Arial" w:hAnsi="Arial" w:cs="Arial"/>
        </w:rPr>
        <w:t xml:space="preserve"> with </w:t>
      </w:r>
      <w:r w:rsidR="00D50C2D" w:rsidRPr="003A6814">
        <w:rPr>
          <w:rFonts w:ascii="Arial" w:hAnsi="Arial" w:cs="Arial"/>
        </w:rPr>
        <w:t xml:space="preserve">regard to the literacy and numeracy standards in Wales. Donaldson </w:t>
      </w:r>
      <w:r w:rsidR="00221DB4" w:rsidRPr="003A6814">
        <w:rPr>
          <w:rFonts w:ascii="Arial" w:hAnsi="Arial" w:cs="Arial"/>
        </w:rPr>
        <w:t xml:space="preserve">(2015) </w:t>
      </w:r>
      <w:r w:rsidR="00D50C2D" w:rsidRPr="003A6814">
        <w:rPr>
          <w:rFonts w:ascii="Arial" w:hAnsi="Arial" w:cs="Arial"/>
        </w:rPr>
        <w:t>examined the various reports from organisations including Estyn, Organisation for Economic Cooperation and Development (OECD) and surveys from Programme for International Student Assessment (PISA)</w:t>
      </w:r>
      <w:r w:rsidR="00804080" w:rsidRPr="003A6814">
        <w:rPr>
          <w:rFonts w:ascii="Arial" w:hAnsi="Arial" w:cs="Arial"/>
        </w:rPr>
        <w:t>. F</w:t>
      </w:r>
      <w:r w:rsidR="00D50C2D" w:rsidRPr="003A6814">
        <w:rPr>
          <w:rFonts w:ascii="Arial" w:hAnsi="Arial" w:cs="Arial"/>
        </w:rPr>
        <w:t>rom this he discovered that results we</w:t>
      </w:r>
      <w:r w:rsidR="00804080" w:rsidRPr="003A6814">
        <w:rPr>
          <w:rFonts w:ascii="Arial" w:hAnsi="Arial" w:cs="Arial"/>
        </w:rPr>
        <w:t>re unsatisfactory in comparison</w:t>
      </w:r>
      <w:r w:rsidR="00D50C2D" w:rsidRPr="003A6814">
        <w:rPr>
          <w:rFonts w:ascii="Arial" w:hAnsi="Arial" w:cs="Arial"/>
        </w:rPr>
        <w:t xml:space="preserve"> to othe</w:t>
      </w:r>
      <w:r w:rsidR="00221DB4" w:rsidRPr="003A6814">
        <w:rPr>
          <w:rFonts w:ascii="Arial" w:hAnsi="Arial" w:cs="Arial"/>
        </w:rPr>
        <w:t>r countries.</w:t>
      </w:r>
      <w:r w:rsidR="00D50C2D" w:rsidRPr="003A6814">
        <w:rPr>
          <w:rFonts w:ascii="Arial" w:hAnsi="Arial" w:cs="Arial"/>
        </w:rPr>
        <w:t xml:space="preserve"> Donaldson </w:t>
      </w:r>
      <w:r w:rsidR="00221DB4" w:rsidRPr="003A6814">
        <w:rPr>
          <w:rFonts w:ascii="Arial" w:hAnsi="Arial" w:cs="Arial"/>
        </w:rPr>
        <w:t xml:space="preserve">(2015) </w:t>
      </w:r>
      <w:r w:rsidR="00D50C2D" w:rsidRPr="003A6814">
        <w:rPr>
          <w:rFonts w:ascii="Arial" w:hAnsi="Arial" w:cs="Arial"/>
        </w:rPr>
        <w:t xml:space="preserve">highlights that the current provision within schools in Wales needs to be changed and new strategies must be put in place to </w:t>
      </w:r>
      <w:r w:rsidR="00804080" w:rsidRPr="003A6814">
        <w:rPr>
          <w:rFonts w:ascii="Arial" w:hAnsi="Arial" w:cs="Arial"/>
        </w:rPr>
        <w:t>raise</w:t>
      </w:r>
      <w:r w:rsidR="00D50C2D" w:rsidRPr="003A6814">
        <w:rPr>
          <w:rFonts w:ascii="Arial" w:hAnsi="Arial" w:cs="Arial"/>
        </w:rPr>
        <w:t xml:space="preserve"> the standards of student achievement in Wales. He </w:t>
      </w:r>
      <w:r w:rsidR="00804080" w:rsidRPr="003A6814">
        <w:rPr>
          <w:rFonts w:ascii="Arial" w:hAnsi="Arial" w:cs="Arial"/>
        </w:rPr>
        <w:t xml:space="preserve">corroborated </w:t>
      </w:r>
      <w:r w:rsidR="00D50C2D" w:rsidRPr="003A6814">
        <w:rPr>
          <w:rFonts w:ascii="Arial" w:hAnsi="Arial" w:cs="Arial"/>
        </w:rPr>
        <w:t>the results with the relevant organisations inc</w:t>
      </w:r>
      <w:r w:rsidR="00CB63F8" w:rsidRPr="003A6814">
        <w:rPr>
          <w:rFonts w:ascii="Arial" w:hAnsi="Arial" w:cs="Arial"/>
        </w:rPr>
        <w:t>l</w:t>
      </w:r>
      <w:r w:rsidR="00D50C2D" w:rsidRPr="003A6814">
        <w:rPr>
          <w:rFonts w:ascii="Arial" w:hAnsi="Arial" w:cs="Arial"/>
        </w:rPr>
        <w:t>uding the Welsh Govern</w:t>
      </w:r>
      <w:r w:rsidR="00CB63F8" w:rsidRPr="003A6814">
        <w:rPr>
          <w:rFonts w:ascii="Arial" w:hAnsi="Arial" w:cs="Arial"/>
        </w:rPr>
        <w:t>ment</w:t>
      </w:r>
      <w:r w:rsidR="00D50C2D" w:rsidRPr="003A6814">
        <w:rPr>
          <w:rFonts w:ascii="Arial" w:hAnsi="Arial" w:cs="Arial"/>
        </w:rPr>
        <w:t xml:space="preserve"> and Estyn</w:t>
      </w:r>
      <w:r w:rsidR="00221DB4" w:rsidRPr="003A6814">
        <w:rPr>
          <w:rFonts w:ascii="Arial" w:hAnsi="Arial" w:cs="Arial"/>
        </w:rPr>
        <w:t xml:space="preserve">. </w:t>
      </w:r>
      <w:r w:rsidR="00D50C2D" w:rsidRPr="003A6814">
        <w:rPr>
          <w:rFonts w:ascii="Arial" w:hAnsi="Arial" w:cs="Arial"/>
        </w:rPr>
        <w:t xml:space="preserve">Donaldson </w:t>
      </w:r>
      <w:r w:rsidR="00221DB4" w:rsidRPr="003A6814">
        <w:rPr>
          <w:rFonts w:ascii="Arial" w:hAnsi="Arial" w:cs="Arial"/>
        </w:rPr>
        <w:t xml:space="preserve">(2015) </w:t>
      </w:r>
      <w:r w:rsidR="00D50C2D" w:rsidRPr="003A6814">
        <w:rPr>
          <w:rFonts w:ascii="Arial" w:hAnsi="Arial" w:cs="Arial"/>
        </w:rPr>
        <w:t xml:space="preserve">stresses the importance of the curriculum being presented by good quality leadership and management, encouraging the engagement and interest </w:t>
      </w:r>
      <w:r w:rsidR="00804080" w:rsidRPr="003A6814">
        <w:rPr>
          <w:rFonts w:ascii="Arial" w:hAnsi="Arial" w:cs="Arial"/>
        </w:rPr>
        <w:t xml:space="preserve">of </w:t>
      </w:r>
      <w:r w:rsidR="00D50C2D" w:rsidRPr="003A6814">
        <w:rPr>
          <w:rFonts w:ascii="Arial" w:hAnsi="Arial" w:cs="Arial"/>
        </w:rPr>
        <w:t>the pupils in order to achieve the best outcomes. Donaldson</w:t>
      </w:r>
      <w:r w:rsidR="00221DB4" w:rsidRPr="003A6814">
        <w:rPr>
          <w:rFonts w:ascii="Arial" w:hAnsi="Arial" w:cs="Arial"/>
        </w:rPr>
        <w:t xml:space="preserve"> (2015)</w:t>
      </w:r>
      <w:r w:rsidR="00D50C2D" w:rsidRPr="003A6814">
        <w:rPr>
          <w:rFonts w:ascii="Arial" w:hAnsi="Arial" w:cs="Arial"/>
        </w:rPr>
        <w:t xml:space="preserve"> concludes that education has become a cu</w:t>
      </w:r>
      <w:r w:rsidR="00CB63F8" w:rsidRPr="003A6814">
        <w:rPr>
          <w:rFonts w:ascii="Arial" w:hAnsi="Arial" w:cs="Arial"/>
        </w:rPr>
        <w:t>l</w:t>
      </w:r>
      <w:r w:rsidR="00D50C2D" w:rsidRPr="003A6814">
        <w:rPr>
          <w:rFonts w:ascii="Arial" w:hAnsi="Arial" w:cs="Arial"/>
        </w:rPr>
        <w:t>ture of underdeveloped profession</w:t>
      </w:r>
      <w:r w:rsidR="00CB63F8" w:rsidRPr="003A6814">
        <w:rPr>
          <w:rFonts w:ascii="Arial" w:hAnsi="Arial" w:cs="Arial"/>
        </w:rPr>
        <w:t>s</w:t>
      </w:r>
      <w:r w:rsidR="00D50C2D" w:rsidRPr="003A6814">
        <w:rPr>
          <w:rFonts w:ascii="Arial" w:hAnsi="Arial" w:cs="Arial"/>
        </w:rPr>
        <w:t xml:space="preserve"> due to the pressures of short-term goals set out by external legislation</w:t>
      </w:r>
      <w:r w:rsidR="00221DB4" w:rsidRPr="003A6814">
        <w:rPr>
          <w:rFonts w:ascii="Arial" w:hAnsi="Arial" w:cs="Arial"/>
        </w:rPr>
        <w:t xml:space="preserve"> reducing</w:t>
      </w:r>
      <w:r w:rsidR="00D50C2D" w:rsidRPr="003A6814">
        <w:rPr>
          <w:rFonts w:ascii="Arial" w:hAnsi="Arial" w:cs="Arial"/>
        </w:rPr>
        <w:t xml:space="preserve"> the creativity of teaching styles. Donaldson acknowledges how technology and globalisation has drastically developed and how the curriculum does not meet the demands of the twenty-first century. Therefore, the needs of the children are not being met effectively and the case for change is vital (Donelson, 2015). </w:t>
      </w:r>
      <w:r w:rsidR="00E70E50" w:rsidRPr="003A6814">
        <w:rPr>
          <w:rFonts w:ascii="Arial" w:hAnsi="Arial" w:cs="Arial"/>
        </w:rPr>
        <w:t xml:space="preserve">Davies and West-Burnham (2003) stress the significance of acknowledging children’s rights and listening to the voices of the </w:t>
      </w:r>
      <w:r w:rsidR="00E70E50" w:rsidRPr="003A6814">
        <w:rPr>
          <w:rFonts w:ascii="Arial" w:hAnsi="Arial" w:cs="Arial"/>
        </w:rPr>
        <w:lastRenderedPageBreak/>
        <w:t xml:space="preserve">pupils, especially regarding their own learning. </w:t>
      </w:r>
      <w:r w:rsidR="00B83285" w:rsidRPr="003A6814">
        <w:rPr>
          <w:rFonts w:ascii="Arial" w:hAnsi="Arial" w:cs="Arial"/>
        </w:rPr>
        <w:t>Donaldson had taken th</w:t>
      </w:r>
      <w:r w:rsidR="00804080" w:rsidRPr="003A6814">
        <w:rPr>
          <w:rFonts w:ascii="Arial" w:hAnsi="Arial" w:cs="Arial"/>
        </w:rPr>
        <w:t>is int</w:t>
      </w:r>
      <w:r w:rsidR="00B83285" w:rsidRPr="003A6814">
        <w:rPr>
          <w:rFonts w:ascii="Arial" w:hAnsi="Arial" w:cs="Arial"/>
        </w:rPr>
        <w:t xml:space="preserve">o consideration </w:t>
      </w:r>
      <w:r w:rsidR="0082052A" w:rsidRPr="003A6814">
        <w:rPr>
          <w:rFonts w:ascii="Arial" w:hAnsi="Arial" w:cs="Arial"/>
        </w:rPr>
        <w:t>and</w:t>
      </w:r>
      <w:r w:rsidR="00B83285" w:rsidRPr="003A6814">
        <w:rPr>
          <w:rFonts w:ascii="Arial" w:hAnsi="Arial" w:cs="Arial"/>
        </w:rPr>
        <w:t xml:space="preserve"> b</w:t>
      </w:r>
      <w:r w:rsidR="00D50C2D" w:rsidRPr="003A6814">
        <w:rPr>
          <w:rFonts w:ascii="Arial" w:hAnsi="Arial" w:cs="Arial"/>
        </w:rPr>
        <w:t>efore initiating this review, Donaldson and his team of researchers interviewed a cross section of educational professionals and children,</w:t>
      </w:r>
      <w:r w:rsidR="00D50C2D" w:rsidRPr="003A6814">
        <w:rPr>
          <w:rFonts w:ascii="Arial" w:hAnsi="Arial" w:cs="Arial"/>
          <w:strike/>
        </w:rPr>
        <w:t xml:space="preserve"> </w:t>
      </w:r>
      <w:r w:rsidR="00804080" w:rsidRPr="003A6814">
        <w:rPr>
          <w:rFonts w:ascii="Arial" w:hAnsi="Arial" w:cs="Arial"/>
        </w:rPr>
        <w:t xml:space="preserve">from </w:t>
      </w:r>
      <w:r w:rsidR="00D50C2D" w:rsidRPr="003A6814">
        <w:rPr>
          <w:rFonts w:ascii="Arial" w:hAnsi="Arial" w:cs="Arial"/>
        </w:rPr>
        <w:t xml:space="preserve">approximately 60 primary and secondary schools </w:t>
      </w:r>
      <w:r w:rsidR="00804080" w:rsidRPr="003A6814">
        <w:rPr>
          <w:rFonts w:ascii="Arial" w:hAnsi="Arial" w:cs="Arial"/>
        </w:rPr>
        <w:t xml:space="preserve">in </w:t>
      </w:r>
      <w:r w:rsidR="00D50C2D" w:rsidRPr="003A6814">
        <w:rPr>
          <w:rFonts w:ascii="Arial" w:hAnsi="Arial" w:cs="Arial"/>
        </w:rPr>
        <w:t>both welsh and English-medium settings</w:t>
      </w:r>
      <w:r w:rsidR="00B83285" w:rsidRPr="003A6814">
        <w:rPr>
          <w:rFonts w:ascii="Arial" w:hAnsi="Arial" w:cs="Arial"/>
        </w:rPr>
        <w:t xml:space="preserve"> (Donaldson, 2015)</w:t>
      </w:r>
      <w:r w:rsidR="00D50C2D" w:rsidRPr="003A6814">
        <w:rPr>
          <w:rFonts w:ascii="Arial" w:hAnsi="Arial" w:cs="Arial"/>
        </w:rPr>
        <w:t xml:space="preserve">. As a </w:t>
      </w:r>
      <w:r w:rsidR="00B83285" w:rsidRPr="003A6814">
        <w:rPr>
          <w:rFonts w:ascii="Arial" w:hAnsi="Arial" w:cs="Arial"/>
        </w:rPr>
        <w:t>result,</w:t>
      </w:r>
      <w:r w:rsidR="00D50C2D" w:rsidRPr="003A6814">
        <w:rPr>
          <w:rFonts w:ascii="Arial" w:hAnsi="Arial" w:cs="Arial"/>
        </w:rPr>
        <w:t xml:space="preserve"> </w:t>
      </w:r>
      <w:r w:rsidR="00B83285" w:rsidRPr="003A6814">
        <w:rPr>
          <w:rFonts w:ascii="Arial" w:hAnsi="Arial" w:cs="Arial"/>
        </w:rPr>
        <w:t xml:space="preserve">he </w:t>
      </w:r>
      <w:r w:rsidR="00D50C2D" w:rsidRPr="003A6814">
        <w:rPr>
          <w:rFonts w:ascii="Arial" w:hAnsi="Arial" w:cs="Arial"/>
        </w:rPr>
        <w:t xml:space="preserve">analysed the information gathered to present his findings through this report. </w:t>
      </w:r>
      <w:r w:rsidR="00027629" w:rsidRPr="003A6814">
        <w:rPr>
          <w:rFonts w:ascii="Arial" w:hAnsi="Arial" w:cs="Arial"/>
        </w:rPr>
        <w:t xml:space="preserve">The key principles of the design of the curriculum include: </w:t>
      </w:r>
    </w:p>
    <w:p w14:paraId="48F4C14D" w14:textId="77777777" w:rsidR="002C0F80" w:rsidRPr="003A6814" w:rsidRDefault="00804080" w:rsidP="00F91165">
      <w:pPr>
        <w:pStyle w:val="ListParagraph"/>
        <w:numPr>
          <w:ilvl w:val="0"/>
          <w:numId w:val="9"/>
        </w:numPr>
        <w:spacing w:before="100" w:beforeAutospacing="1" w:after="100" w:afterAutospacing="1" w:line="480" w:lineRule="auto"/>
        <w:ind w:left="1440"/>
        <w:rPr>
          <w:rFonts w:ascii="Arial" w:eastAsia="Times New Roman" w:hAnsi="Arial" w:cs="Arial"/>
        </w:rPr>
      </w:pPr>
      <w:r w:rsidRPr="003A6814">
        <w:rPr>
          <w:rFonts w:ascii="Arial" w:eastAsia="Times New Roman" w:hAnsi="Arial" w:cs="Arial"/>
        </w:rPr>
        <w:t>A</w:t>
      </w:r>
      <w:r w:rsidR="00D50C2D" w:rsidRPr="003A6814">
        <w:rPr>
          <w:rFonts w:ascii="Arial" w:eastAsia="Times New Roman" w:hAnsi="Arial" w:cs="Arial"/>
        </w:rPr>
        <w:t xml:space="preserve">uthentic: </w:t>
      </w:r>
      <w:r w:rsidR="00027629" w:rsidRPr="003A6814">
        <w:rPr>
          <w:rFonts w:ascii="Arial" w:eastAsia="Times New Roman" w:hAnsi="Arial" w:cs="Arial"/>
        </w:rPr>
        <w:t>embedded</w:t>
      </w:r>
      <w:r w:rsidR="00D50C2D" w:rsidRPr="003A6814">
        <w:rPr>
          <w:rFonts w:ascii="Arial" w:eastAsia="Times New Roman" w:hAnsi="Arial" w:cs="Arial"/>
        </w:rPr>
        <w:t xml:space="preserve"> in </w:t>
      </w:r>
      <w:r w:rsidR="00027629" w:rsidRPr="003A6814">
        <w:rPr>
          <w:rFonts w:ascii="Arial" w:eastAsia="Times New Roman" w:hAnsi="Arial" w:cs="Arial"/>
        </w:rPr>
        <w:t xml:space="preserve">culture and </w:t>
      </w:r>
      <w:r w:rsidR="00D50C2D" w:rsidRPr="003A6814">
        <w:rPr>
          <w:rFonts w:ascii="Arial" w:eastAsia="Times New Roman" w:hAnsi="Arial" w:cs="Arial"/>
        </w:rPr>
        <w:t>Welsh values and culture of stated purposes</w:t>
      </w:r>
      <w:r w:rsidR="002C0F80" w:rsidRPr="003A6814">
        <w:rPr>
          <w:rFonts w:ascii="Arial" w:eastAsia="Times New Roman" w:hAnsi="Arial" w:cs="Arial"/>
        </w:rPr>
        <w:t xml:space="preserve"> with use of the best possible practice</w:t>
      </w:r>
      <w:r w:rsidRPr="003A6814">
        <w:rPr>
          <w:rFonts w:ascii="Arial" w:eastAsia="Times New Roman" w:hAnsi="Arial" w:cs="Arial"/>
        </w:rPr>
        <w:t>.</w:t>
      </w:r>
    </w:p>
    <w:p w14:paraId="70A86FBA" w14:textId="77777777" w:rsidR="002C0F80" w:rsidRPr="003A6814" w:rsidRDefault="002C0F80" w:rsidP="00F91165">
      <w:pPr>
        <w:pStyle w:val="ListParagraph"/>
        <w:spacing w:before="100" w:beforeAutospacing="1" w:after="100" w:afterAutospacing="1" w:line="480" w:lineRule="auto"/>
        <w:ind w:left="1440"/>
        <w:rPr>
          <w:rFonts w:ascii="Arial" w:eastAsia="Times New Roman" w:hAnsi="Arial" w:cs="Arial"/>
        </w:rPr>
      </w:pPr>
    </w:p>
    <w:p w14:paraId="08D31AB9" w14:textId="77777777" w:rsidR="00D50C2D" w:rsidRPr="003A6814" w:rsidRDefault="00804080" w:rsidP="00F91165">
      <w:pPr>
        <w:pStyle w:val="ListParagraph"/>
        <w:numPr>
          <w:ilvl w:val="0"/>
          <w:numId w:val="9"/>
        </w:numPr>
        <w:spacing w:before="100" w:beforeAutospacing="1" w:after="100" w:afterAutospacing="1" w:line="480" w:lineRule="auto"/>
        <w:ind w:left="1440"/>
        <w:rPr>
          <w:rFonts w:ascii="Arial" w:eastAsia="Times New Roman" w:hAnsi="Arial" w:cs="Arial"/>
        </w:rPr>
      </w:pPr>
      <w:r w:rsidRPr="003A6814">
        <w:rPr>
          <w:rFonts w:ascii="Arial" w:eastAsia="Times New Roman" w:hAnsi="Arial" w:cs="Arial"/>
        </w:rPr>
        <w:t>R</w:t>
      </w:r>
      <w:r w:rsidR="002C0F80" w:rsidRPr="003A6814">
        <w:rPr>
          <w:rFonts w:ascii="Arial" w:eastAsia="Times New Roman" w:hAnsi="Arial" w:cs="Arial"/>
        </w:rPr>
        <w:t xml:space="preserve">esponding to meet the needs of today’s society and including excellent quality education for each individual, acknowledging the views of parents, carers and the voice of the children in the perspective of the United Nations Convention on </w:t>
      </w:r>
      <w:r w:rsidRPr="003A6814">
        <w:rPr>
          <w:rFonts w:ascii="Arial" w:eastAsia="Times New Roman" w:hAnsi="Arial" w:cs="Arial"/>
        </w:rPr>
        <w:t>the Rights of the Child (UNCRC).</w:t>
      </w:r>
    </w:p>
    <w:p w14:paraId="25B4F144" w14:textId="77777777" w:rsidR="002C0F80" w:rsidRPr="003A6814" w:rsidRDefault="002C0F80" w:rsidP="00F91165">
      <w:pPr>
        <w:pStyle w:val="ListParagraph"/>
        <w:spacing w:line="480" w:lineRule="auto"/>
        <w:rPr>
          <w:rFonts w:ascii="Arial" w:eastAsia="Times New Roman" w:hAnsi="Arial" w:cs="Arial"/>
        </w:rPr>
      </w:pPr>
    </w:p>
    <w:p w14:paraId="2998912D" w14:textId="77777777" w:rsidR="002C0F80" w:rsidRPr="003A6814" w:rsidRDefault="00804080" w:rsidP="00F91165">
      <w:pPr>
        <w:pStyle w:val="ListParagraph"/>
        <w:numPr>
          <w:ilvl w:val="0"/>
          <w:numId w:val="9"/>
        </w:numPr>
        <w:spacing w:before="100" w:beforeAutospacing="1" w:after="100" w:afterAutospacing="1" w:line="480" w:lineRule="auto"/>
        <w:ind w:left="1440"/>
        <w:rPr>
          <w:rFonts w:ascii="Arial" w:eastAsia="Times New Roman" w:hAnsi="Arial" w:cs="Arial"/>
        </w:rPr>
      </w:pPr>
      <w:r w:rsidRPr="003A6814">
        <w:rPr>
          <w:rFonts w:ascii="Arial" w:eastAsia="Times New Roman" w:hAnsi="Arial" w:cs="Arial"/>
        </w:rPr>
        <w:t>A</w:t>
      </w:r>
      <w:r w:rsidR="002C0F80" w:rsidRPr="003A6814">
        <w:rPr>
          <w:rFonts w:ascii="Arial" w:eastAsia="Times New Roman" w:hAnsi="Arial" w:cs="Arial"/>
        </w:rPr>
        <w:t xml:space="preserve">mbitious in creating realistic goals </w:t>
      </w:r>
      <w:r w:rsidRPr="003A6814">
        <w:rPr>
          <w:rFonts w:ascii="Arial" w:eastAsia="Times New Roman" w:hAnsi="Arial" w:cs="Arial"/>
        </w:rPr>
        <w:t>and achievements for each child.</w:t>
      </w:r>
    </w:p>
    <w:p w14:paraId="5D062C29" w14:textId="77777777" w:rsidR="002C0F80" w:rsidRPr="003A6814" w:rsidRDefault="002C0F80" w:rsidP="00F91165">
      <w:pPr>
        <w:pStyle w:val="ListParagraph"/>
        <w:spacing w:line="480" w:lineRule="auto"/>
        <w:rPr>
          <w:rFonts w:ascii="Arial" w:eastAsia="Times New Roman" w:hAnsi="Arial" w:cs="Arial"/>
        </w:rPr>
      </w:pPr>
    </w:p>
    <w:p w14:paraId="50D8FF4E" w14:textId="77777777" w:rsidR="002C0F80" w:rsidRPr="003A6814" w:rsidRDefault="00804080" w:rsidP="00F91165">
      <w:pPr>
        <w:pStyle w:val="ListParagraph"/>
        <w:numPr>
          <w:ilvl w:val="0"/>
          <w:numId w:val="9"/>
        </w:numPr>
        <w:spacing w:before="100" w:beforeAutospacing="1" w:after="100" w:afterAutospacing="1" w:line="480" w:lineRule="auto"/>
        <w:ind w:left="1440"/>
        <w:rPr>
          <w:rFonts w:ascii="Arial" w:eastAsia="Times New Roman" w:hAnsi="Arial" w:cs="Arial"/>
        </w:rPr>
      </w:pPr>
      <w:r w:rsidRPr="003A6814">
        <w:rPr>
          <w:rFonts w:ascii="Arial" w:eastAsia="Times New Roman" w:hAnsi="Arial" w:cs="Arial"/>
        </w:rPr>
        <w:t>E</w:t>
      </w:r>
      <w:r w:rsidR="002C0F80" w:rsidRPr="003A6814">
        <w:rPr>
          <w:rFonts w:ascii="Arial" w:eastAsia="Times New Roman" w:hAnsi="Arial" w:cs="Arial"/>
        </w:rPr>
        <w:t xml:space="preserve">ncouraging the </w:t>
      </w:r>
      <w:r w:rsidR="00042F6F" w:rsidRPr="003A6814">
        <w:rPr>
          <w:rFonts w:ascii="Arial" w:eastAsia="Times New Roman" w:hAnsi="Arial" w:cs="Arial"/>
        </w:rPr>
        <w:t>individual’s</w:t>
      </w:r>
      <w:r w:rsidR="002C0F80" w:rsidRPr="003A6814">
        <w:rPr>
          <w:rFonts w:ascii="Arial" w:eastAsia="Times New Roman" w:hAnsi="Arial" w:cs="Arial"/>
        </w:rPr>
        <w:t xml:space="preserve"> confidence to </w:t>
      </w:r>
      <w:r w:rsidR="008D7AD7" w:rsidRPr="003A6814">
        <w:rPr>
          <w:rFonts w:ascii="Arial" w:eastAsia="Times New Roman" w:hAnsi="Arial" w:cs="Arial"/>
        </w:rPr>
        <w:t xml:space="preserve">deal with any challenges in the future. </w:t>
      </w:r>
    </w:p>
    <w:p w14:paraId="2FC72815" w14:textId="77777777" w:rsidR="008D7AD7" w:rsidRPr="003A6814" w:rsidRDefault="008D7AD7" w:rsidP="00F91165">
      <w:pPr>
        <w:pStyle w:val="ListParagraph"/>
        <w:spacing w:line="480" w:lineRule="auto"/>
        <w:rPr>
          <w:rFonts w:ascii="Arial" w:eastAsia="Times New Roman" w:hAnsi="Arial" w:cs="Arial"/>
        </w:rPr>
      </w:pPr>
    </w:p>
    <w:p w14:paraId="065971D1" w14:textId="77777777" w:rsidR="008D7AD7" w:rsidRPr="003A6814" w:rsidRDefault="00804080" w:rsidP="00F91165">
      <w:pPr>
        <w:pStyle w:val="ListParagraph"/>
        <w:numPr>
          <w:ilvl w:val="0"/>
          <w:numId w:val="9"/>
        </w:numPr>
        <w:spacing w:before="100" w:beforeAutospacing="1" w:after="100" w:afterAutospacing="1" w:line="480" w:lineRule="auto"/>
        <w:ind w:left="1440"/>
        <w:rPr>
          <w:rFonts w:ascii="Arial" w:eastAsia="Times New Roman" w:hAnsi="Arial" w:cs="Arial"/>
        </w:rPr>
      </w:pPr>
      <w:r w:rsidRPr="003A6814">
        <w:rPr>
          <w:rFonts w:ascii="Arial" w:eastAsia="Times New Roman" w:hAnsi="Arial" w:cs="Arial"/>
        </w:rPr>
        <w:t>Providing</w:t>
      </w:r>
      <w:r w:rsidR="008D7AD7" w:rsidRPr="003A6814">
        <w:rPr>
          <w:rFonts w:ascii="Arial" w:eastAsia="Times New Roman" w:hAnsi="Arial" w:cs="Arial"/>
        </w:rPr>
        <w:t xml:space="preserve"> education that is engaging and encourages satisfact</w:t>
      </w:r>
      <w:r w:rsidRPr="003A6814">
        <w:rPr>
          <w:rFonts w:ascii="Arial" w:eastAsia="Times New Roman" w:hAnsi="Arial" w:cs="Arial"/>
        </w:rPr>
        <w:t>ion and enjoyment from learning.</w:t>
      </w:r>
      <w:r w:rsidR="008D7AD7" w:rsidRPr="003A6814">
        <w:rPr>
          <w:rFonts w:ascii="Arial" w:eastAsia="Times New Roman" w:hAnsi="Arial" w:cs="Arial"/>
        </w:rPr>
        <w:t xml:space="preserve"> </w:t>
      </w:r>
    </w:p>
    <w:p w14:paraId="30701DA4" w14:textId="77777777" w:rsidR="008D7AD7" w:rsidRPr="003A6814" w:rsidRDefault="008D7AD7" w:rsidP="00F91165">
      <w:pPr>
        <w:pStyle w:val="ListParagraph"/>
        <w:spacing w:line="480" w:lineRule="auto"/>
        <w:rPr>
          <w:rFonts w:ascii="Arial" w:eastAsia="Times New Roman" w:hAnsi="Arial" w:cs="Arial"/>
        </w:rPr>
      </w:pPr>
    </w:p>
    <w:p w14:paraId="582DF7B1" w14:textId="77777777" w:rsidR="00D50C2D" w:rsidRPr="003A6814" w:rsidRDefault="008D7AD7" w:rsidP="00F91165">
      <w:pPr>
        <w:pStyle w:val="ListParagraph"/>
        <w:numPr>
          <w:ilvl w:val="0"/>
          <w:numId w:val="9"/>
        </w:numPr>
        <w:spacing w:before="100" w:beforeAutospacing="1" w:after="100" w:afterAutospacing="1" w:line="480" w:lineRule="auto"/>
        <w:ind w:left="1440"/>
        <w:rPr>
          <w:rFonts w:ascii="Arial" w:eastAsia="Times New Roman" w:hAnsi="Arial" w:cs="Arial"/>
        </w:rPr>
      </w:pPr>
      <w:r w:rsidRPr="003A6814">
        <w:rPr>
          <w:rFonts w:ascii="Arial" w:eastAsia="Times New Roman" w:hAnsi="Arial" w:cs="Arial"/>
        </w:rPr>
        <w:t>Identifying and managing the implications to produce appropriate assignments and responsib</w:t>
      </w:r>
      <w:r w:rsidR="00804080" w:rsidRPr="003A6814">
        <w:rPr>
          <w:rFonts w:ascii="Arial" w:eastAsia="Times New Roman" w:hAnsi="Arial" w:cs="Arial"/>
        </w:rPr>
        <w:t>le</w:t>
      </w:r>
      <w:r w:rsidR="00D50C2D" w:rsidRPr="003A6814">
        <w:rPr>
          <w:rFonts w:ascii="Arial" w:eastAsia="Times New Roman" w:hAnsi="Arial" w:cs="Arial"/>
        </w:rPr>
        <w:t xml:space="preserve"> </w:t>
      </w:r>
      <w:r w:rsidRPr="003A6814">
        <w:rPr>
          <w:rFonts w:ascii="Arial" w:eastAsia="Times New Roman" w:hAnsi="Arial" w:cs="Arial"/>
        </w:rPr>
        <w:t>measures</w:t>
      </w:r>
      <w:r w:rsidR="00D50C2D" w:rsidRPr="003A6814">
        <w:rPr>
          <w:rFonts w:ascii="Arial" w:eastAsia="Times New Roman" w:hAnsi="Arial" w:cs="Arial"/>
        </w:rPr>
        <w:t xml:space="preserve">. </w:t>
      </w:r>
    </w:p>
    <w:p w14:paraId="76841657" w14:textId="77777777" w:rsidR="00AF4AFA" w:rsidRPr="003A6814" w:rsidRDefault="00D50C2D" w:rsidP="00F91165">
      <w:pPr>
        <w:spacing w:line="480" w:lineRule="auto"/>
        <w:rPr>
          <w:rFonts w:ascii="Arial" w:hAnsi="Arial" w:cs="Arial"/>
        </w:rPr>
      </w:pPr>
      <w:r w:rsidRPr="003A6814">
        <w:rPr>
          <w:rFonts w:ascii="Arial" w:hAnsi="Arial" w:cs="Arial"/>
        </w:rPr>
        <w:lastRenderedPageBreak/>
        <w:t xml:space="preserve">The importance of supporting the foundation phase, the </w:t>
      </w:r>
      <w:r w:rsidR="00FC5732" w:rsidRPr="003A6814">
        <w:rPr>
          <w:rFonts w:ascii="Arial" w:hAnsi="Arial" w:cs="Arial"/>
        </w:rPr>
        <w:t>W</w:t>
      </w:r>
      <w:r w:rsidRPr="003A6814">
        <w:rPr>
          <w:rFonts w:ascii="Arial" w:hAnsi="Arial" w:cs="Arial"/>
        </w:rPr>
        <w:t>elsh language and providing teachers with more flexibility within teaching</w:t>
      </w:r>
      <w:r w:rsidR="00804080" w:rsidRPr="003A6814">
        <w:rPr>
          <w:rFonts w:ascii="Arial" w:hAnsi="Arial" w:cs="Arial"/>
        </w:rPr>
        <w:t xml:space="preserve"> was emphasised</w:t>
      </w:r>
      <w:r w:rsidRPr="003A6814">
        <w:rPr>
          <w:rFonts w:ascii="Arial" w:hAnsi="Arial" w:cs="Arial"/>
        </w:rPr>
        <w:t xml:space="preserve">. In order to maintain continuity between the transfer of stages within primary education, the curriculum will focus primarily on six areas of learning. </w:t>
      </w:r>
      <w:r w:rsidR="00596D3F" w:rsidRPr="003A6814">
        <w:rPr>
          <w:rFonts w:ascii="Arial" w:hAnsi="Arial" w:cs="Arial"/>
        </w:rPr>
        <w:t xml:space="preserve">The </w:t>
      </w:r>
      <w:proofErr w:type="spellStart"/>
      <w:r w:rsidR="00596D3F" w:rsidRPr="003A6814">
        <w:rPr>
          <w:rFonts w:ascii="Arial" w:hAnsi="Arial" w:cs="Arial"/>
        </w:rPr>
        <w:t>WiSERD</w:t>
      </w:r>
      <w:proofErr w:type="spellEnd"/>
      <w:r w:rsidR="00596D3F" w:rsidRPr="003A6814">
        <w:rPr>
          <w:rFonts w:ascii="Arial" w:hAnsi="Arial" w:cs="Arial"/>
        </w:rPr>
        <w:t xml:space="preserve"> report</w:t>
      </w:r>
      <w:r w:rsidR="00042F6F" w:rsidRPr="003A6814">
        <w:rPr>
          <w:rFonts w:ascii="Arial" w:hAnsi="Arial" w:cs="Arial"/>
        </w:rPr>
        <w:t xml:space="preserve"> (Cited in Donaldson, 2015)</w:t>
      </w:r>
      <w:r w:rsidR="00596D3F" w:rsidRPr="003A6814">
        <w:rPr>
          <w:rFonts w:ascii="Arial" w:hAnsi="Arial" w:cs="Arial"/>
        </w:rPr>
        <w:t xml:space="preserve"> insisted that life skills, social competences and self-confidence were all vital factors to be accomplished from schools, as well as referring to the greatly valued result of education by children, young people and all other relevant participants. </w:t>
      </w:r>
      <w:r w:rsidRPr="003A6814">
        <w:rPr>
          <w:rFonts w:ascii="Arial" w:hAnsi="Arial" w:cs="Arial"/>
        </w:rPr>
        <w:t xml:space="preserve">Donaldson </w:t>
      </w:r>
      <w:r w:rsidR="00221DB4" w:rsidRPr="003A6814">
        <w:rPr>
          <w:rFonts w:ascii="Arial" w:hAnsi="Arial" w:cs="Arial"/>
        </w:rPr>
        <w:t xml:space="preserve">(2015) </w:t>
      </w:r>
      <w:r w:rsidRPr="003A6814">
        <w:rPr>
          <w:rFonts w:ascii="Arial" w:hAnsi="Arial" w:cs="Arial"/>
        </w:rPr>
        <w:t>recognises how education has become more focused on achieving academic qualification</w:t>
      </w:r>
      <w:r w:rsidR="00AF4AFA" w:rsidRPr="003A6814">
        <w:rPr>
          <w:rFonts w:ascii="Arial" w:hAnsi="Arial" w:cs="Arial"/>
        </w:rPr>
        <w:t>s</w:t>
      </w:r>
      <w:r w:rsidRPr="003A6814">
        <w:rPr>
          <w:rFonts w:ascii="Arial" w:hAnsi="Arial" w:cs="Arial"/>
        </w:rPr>
        <w:t xml:space="preserve"> and have discarded the values of engaging the children to learn. </w:t>
      </w:r>
      <w:r w:rsidR="00AF4AFA" w:rsidRPr="003A6814">
        <w:rPr>
          <w:rFonts w:ascii="Arial" w:hAnsi="Arial" w:cs="Arial"/>
        </w:rPr>
        <w:t>H</w:t>
      </w:r>
      <w:r w:rsidRPr="003A6814">
        <w:rPr>
          <w:rFonts w:ascii="Arial" w:hAnsi="Arial" w:cs="Arial"/>
        </w:rPr>
        <w:t>ighlight</w:t>
      </w:r>
      <w:r w:rsidR="00AF4AFA" w:rsidRPr="003A6814">
        <w:rPr>
          <w:rFonts w:ascii="Arial" w:hAnsi="Arial" w:cs="Arial"/>
        </w:rPr>
        <w:t>ing</w:t>
      </w:r>
      <w:r w:rsidRPr="003A6814">
        <w:rPr>
          <w:rFonts w:ascii="Arial" w:hAnsi="Arial" w:cs="Arial"/>
        </w:rPr>
        <w:t xml:space="preserve"> the need for the performance of management, qualification and assessment to change. </w:t>
      </w:r>
    </w:p>
    <w:p w14:paraId="445A0E07" w14:textId="77777777" w:rsidR="00D50C2D" w:rsidRPr="003A6814" w:rsidRDefault="00D50C2D" w:rsidP="00F91165">
      <w:pPr>
        <w:spacing w:before="100" w:beforeAutospacing="1" w:after="100" w:afterAutospacing="1" w:line="480" w:lineRule="auto"/>
        <w:rPr>
          <w:rFonts w:ascii="Arial" w:eastAsia="Times New Roman" w:hAnsi="Arial" w:cs="Arial"/>
        </w:rPr>
      </w:pPr>
      <w:r w:rsidRPr="003A6814">
        <w:rPr>
          <w:rFonts w:ascii="Arial" w:eastAsia="Times New Roman" w:hAnsi="Arial" w:cs="Arial"/>
        </w:rPr>
        <w:t xml:space="preserve">The report </w:t>
      </w:r>
      <w:r w:rsidR="00500528" w:rsidRPr="003A6814">
        <w:rPr>
          <w:rFonts w:ascii="Arial" w:eastAsia="Times New Roman" w:hAnsi="Arial" w:cs="Arial"/>
        </w:rPr>
        <w:t>detects</w:t>
      </w:r>
      <w:r w:rsidRPr="003A6814">
        <w:rPr>
          <w:rFonts w:ascii="Arial" w:eastAsia="Times New Roman" w:hAnsi="Arial" w:cs="Arial"/>
        </w:rPr>
        <w:t xml:space="preserve"> four </w:t>
      </w:r>
      <w:r w:rsidR="00500528" w:rsidRPr="003A6814">
        <w:rPr>
          <w:rFonts w:ascii="Arial" w:eastAsia="Times New Roman" w:hAnsi="Arial" w:cs="Arial"/>
        </w:rPr>
        <w:t>important</w:t>
      </w:r>
      <w:r w:rsidRPr="003A6814">
        <w:rPr>
          <w:rFonts w:ascii="Arial" w:eastAsia="Times New Roman" w:hAnsi="Arial" w:cs="Arial"/>
        </w:rPr>
        <w:t xml:space="preserve"> areas for </w:t>
      </w:r>
      <w:r w:rsidR="00500528" w:rsidRPr="003A6814">
        <w:rPr>
          <w:rFonts w:ascii="Arial" w:eastAsia="Times New Roman" w:hAnsi="Arial" w:cs="Arial"/>
        </w:rPr>
        <w:t xml:space="preserve">the </w:t>
      </w:r>
      <w:r w:rsidRPr="003A6814">
        <w:rPr>
          <w:rFonts w:ascii="Arial" w:eastAsia="Times New Roman" w:hAnsi="Arial" w:cs="Arial"/>
        </w:rPr>
        <w:t xml:space="preserve">Welsh Government to </w:t>
      </w:r>
      <w:r w:rsidR="00804080" w:rsidRPr="003A6814">
        <w:rPr>
          <w:rFonts w:ascii="Arial" w:eastAsia="Times New Roman" w:hAnsi="Arial" w:cs="Arial"/>
        </w:rPr>
        <w:t>consider;</w:t>
      </w:r>
      <w:r w:rsidR="00500528" w:rsidRPr="003A6814">
        <w:rPr>
          <w:rFonts w:ascii="Arial" w:eastAsia="Times New Roman" w:hAnsi="Arial" w:cs="Arial"/>
        </w:rPr>
        <w:t xml:space="preserve"> these are to ensure that school settings are meeting the needs of each pupil, developing a </w:t>
      </w:r>
      <w:r w:rsidR="00804080" w:rsidRPr="003A6814">
        <w:rPr>
          <w:rFonts w:ascii="Arial" w:eastAsia="Times New Roman" w:hAnsi="Arial" w:cs="Arial"/>
        </w:rPr>
        <w:t>system of responsibility, creating</w:t>
      </w:r>
      <w:r w:rsidR="00500528" w:rsidRPr="003A6814">
        <w:rPr>
          <w:rFonts w:ascii="Arial" w:eastAsia="Times New Roman" w:hAnsi="Arial" w:cs="Arial"/>
        </w:rPr>
        <w:t xml:space="preserve"> evaluation and assessment guidelines to stimulate progress and outline a long-term plan for education that developed key significances appropriate to support the relevant practitioners. </w:t>
      </w:r>
    </w:p>
    <w:p w14:paraId="4DD8F749" w14:textId="77777777" w:rsidR="00D50C2D" w:rsidRPr="003A6814" w:rsidRDefault="00D50C2D" w:rsidP="00F91165">
      <w:pPr>
        <w:spacing w:line="480" w:lineRule="auto"/>
        <w:rPr>
          <w:rFonts w:ascii="Arial" w:hAnsi="Arial" w:cs="Arial"/>
        </w:rPr>
      </w:pPr>
      <w:r w:rsidRPr="003A6814">
        <w:rPr>
          <w:rFonts w:ascii="Arial" w:hAnsi="Arial" w:cs="Arial"/>
        </w:rPr>
        <w:t>Donaldson identifies that challenges to change have ar</w:t>
      </w:r>
      <w:r w:rsidR="006310A5" w:rsidRPr="003A6814">
        <w:rPr>
          <w:rFonts w:ascii="Arial" w:hAnsi="Arial" w:cs="Arial"/>
        </w:rPr>
        <w:t>isen</w:t>
      </w:r>
      <w:r w:rsidRPr="003A6814">
        <w:rPr>
          <w:rFonts w:ascii="Arial" w:hAnsi="Arial" w:cs="Arial"/>
        </w:rPr>
        <w:t xml:space="preserve"> and therefore strategies must be put in place to support the key issues that ha</w:t>
      </w:r>
      <w:r w:rsidR="006310A5" w:rsidRPr="003A6814">
        <w:rPr>
          <w:rFonts w:ascii="Arial" w:hAnsi="Arial" w:cs="Arial"/>
        </w:rPr>
        <w:t>ve</w:t>
      </w:r>
      <w:r w:rsidRPr="003A6814">
        <w:rPr>
          <w:rFonts w:ascii="Arial" w:hAnsi="Arial" w:cs="Arial"/>
        </w:rPr>
        <w:t xml:space="preserve"> emerged. </w:t>
      </w:r>
    </w:p>
    <w:p w14:paraId="17939612" w14:textId="77777777" w:rsidR="00AF4AFA" w:rsidRPr="003A6814" w:rsidRDefault="00D50C2D" w:rsidP="00F91165">
      <w:pPr>
        <w:spacing w:line="480" w:lineRule="auto"/>
        <w:rPr>
          <w:rFonts w:ascii="Arial" w:hAnsi="Arial" w:cs="Arial"/>
        </w:rPr>
      </w:pPr>
      <w:r w:rsidRPr="003A6814">
        <w:rPr>
          <w:rFonts w:ascii="Arial" w:hAnsi="Arial" w:cs="Arial"/>
        </w:rPr>
        <w:t>Donaldson prop</w:t>
      </w:r>
      <w:r w:rsidR="00CB63F8" w:rsidRPr="003A6814">
        <w:rPr>
          <w:rFonts w:ascii="Arial" w:hAnsi="Arial" w:cs="Arial"/>
        </w:rPr>
        <w:t>o</w:t>
      </w:r>
      <w:r w:rsidRPr="003A6814">
        <w:rPr>
          <w:rFonts w:ascii="Arial" w:hAnsi="Arial" w:cs="Arial"/>
        </w:rPr>
        <w:t xml:space="preserve">ses that all individuals leaving school should have attained the necessary skills to succeed in our continuously advancing world. </w:t>
      </w:r>
    </w:p>
    <w:p w14:paraId="13F0EF42" w14:textId="77777777" w:rsidR="00D50C2D" w:rsidRPr="003A6814" w:rsidRDefault="00AF4AFA" w:rsidP="00F91165">
      <w:pPr>
        <w:spacing w:before="100" w:beforeAutospacing="1" w:after="100" w:afterAutospacing="1" w:line="480" w:lineRule="auto"/>
        <w:rPr>
          <w:rFonts w:ascii="Arial" w:eastAsia="Times New Roman" w:hAnsi="Arial" w:cs="Arial"/>
        </w:rPr>
      </w:pPr>
      <w:r w:rsidRPr="003A6814">
        <w:rPr>
          <w:rFonts w:ascii="Arial" w:eastAsia="Times New Roman" w:hAnsi="Arial" w:cs="Arial"/>
        </w:rPr>
        <w:t>The report provides information</w:t>
      </w:r>
      <w:r w:rsidR="001A5FE3" w:rsidRPr="003A6814">
        <w:rPr>
          <w:rFonts w:ascii="Arial" w:eastAsia="Times New Roman" w:hAnsi="Arial" w:cs="Arial"/>
        </w:rPr>
        <w:t xml:space="preserve"> </w:t>
      </w:r>
      <w:r w:rsidR="00FE0DEF" w:rsidRPr="003A6814">
        <w:rPr>
          <w:rFonts w:ascii="Arial" w:eastAsia="Times New Roman" w:hAnsi="Arial" w:cs="Arial"/>
        </w:rPr>
        <w:t xml:space="preserve">on </w:t>
      </w:r>
      <w:r w:rsidRPr="003A6814">
        <w:rPr>
          <w:rFonts w:ascii="Arial" w:eastAsia="Times New Roman" w:hAnsi="Arial" w:cs="Arial"/>
        </w:rPr>
        <w:t xml:space="preserve">the six areas of learning that </w:t>
      </w:r>
      <w:r w:rsidR="00FE0DEF" w:rsidRPr="003A6814">
        <w:rPr>
          <w:rFonts w:ascii="Arial" w:eastAsia="Times New Roman" w:hAnsi="Arial" w:cs="Arial"/>
        </w:rPr>
        <w:t xml:space="preserve">are </w:t>
      </w:r>
      <w:r w:rsidRPr="003A6814">
        <w:rPr>
          <w:rFonts w:ascii="Arial" w:eastAsia="Times New Roman" w:hAnsi="Arial" w:cs="Arial"/>
        </w:rPr>
        <w:t xml:space="preserve">going to be implemented in the new curriculum for children from three to sixteen. Each area must enable a varied context for </w:t>
      </w:r>
      <w:r w:rsidR="00FE0DEF" w:rsidRPr="003A6814">
        <w:rPr>
          <w:rFonts w:ascii="Arial" w:eastAsia="Times New Roman" w:hAnsi="Arial" w:cs="Arial"/>
        </w:rPr>
        <w:t xml:space="preserve">the </w:t>
      </w:r>
      <w:r w:rsidRPr="003A6814">
        <w:rPr>
          <w:rFonts w:ascii="Arial" w:eastAsia="Times New Roman" w:hAnsi="Arial" w:cs="Arial"/>
        </w:rPr>
        <w:t>emerg</w:t>
      </w:r>
      <w:r w:rsidR="00FE0DEF" w:rsidRPr="003A6814">
        <w:rPr>
          <w:rFonts w:ascii="Arial" w:eastAsia="Times New Roman" w:hAnsi="Arial" w:cs="Arial"/>
        </w:rPr>
        <w:t>ence of</w:t>
      </w:r>
      <w:r w:rsidRPr="003A6814">
        <w:rPr>
          <w:rFonts w:ascii="Arial" w:eastAsia="Times New Roman" w:hAnsi="Arial" w:cs="Arial"/>
        </w:rPr>
        <w:t xml:space="preserve"> the four curriculum objectives (Donaldson, 2015). </w:t>
      </w:r>
      <w:r w:rsidR="00D50C2D" w:rsidRPr="003A6814">
        <w:rPr>
          <w:rFonts w:ascii="Arial" w:eastAsia="Times New Roman" w:hAnsi="Arial" w:cs="Arial"/>
        </w:rPr>
        <w:t xml:space="preserve">Donaldson </w:t>
      </w:r>
      <w:r w:rsidRPr="003A6814">
        <w:rPr>
          <w:rFonts w:ascii="Arial" w:eastAsia="Times New Roman" w:hAnsi="Arial" w:cs="Arial"/>
        </w:rPr>
        <w:t xml:space="preserve">(2015) </w:t>
      </w:r>
      <w:r w:rsidR="00D50C2D" w:rsidRPr="003A6814">
        <w:rPr>
          <w:rFonts w:ascii="Arial" w:eastAsia="Times New Roman" w:hAnsi="Arial" w:cs="Arial"/>
        </w:rPr>
        <w:t xml:space="preserve">states that children having digital competency </w:t>
      </w:r>
      <w:r w:rsidR="00D50C2D" w:rsidRPr="003A6814">
        <w:rPr>
          <w:rFonts w:ascii="Arial" w:eastAsia="Times New Roman" w:hAnsi="Arial" w:cs="Arial"/>
        </w:rPr>
        <w:lastRenderedPageBreak/>
        <w:t xml:space="preserve">is as important as the child having numeracy and literacy. </w:t>
      </w:r>
      <w:r w:rsidRPr="003A6814">
        <w:rPr>
          <w:rFonts w:ascii="Arial" w:eastAsia="Times New Roman" w:hAnsi="Arial" w:cs="Arial"/>
        </w:rPr>
        <w:t>The six areas of learning are explained below;</w:t>
      </w:r>
    </w:p>
    <w:p w14:paraId="1D176BBB" w14:textId="77777777" w:rsidR="00D50C2D" w:rsidRPr="003A6814" w:rsidRDefault="00D50C2D" w:rsidP="00F91165">
      <w:pPr>
        <w:pStyle w:val="ListParagraph"/>
        <w:numPr>
          <w:ilvl w:val="0"/>
          <w:numId w:val="8"/>
        </w:numPr>
        <w:spacing w:line="480" w:lineRule="auto"/>
        <w:rPr>
          <w:rFonts w:ascii="Arial" w:hAnsi="Arial" w:cs="Arial"/>
        </w:rPr>
      </w:pPr>
      <w:r w:rsidRPr="003A6814">
        <w:rPr>
          <w:rFonts w:ascii="Arial" w:hAnsi="Arial" w:cs="Arial"/>
        </w:rPr>
        <w:t>Expressive art</w:t>
      </w:r>
      <w:r w:rsidR="007C4F3C" w:rsidRPr="003A6814">
        <w:rPr>
          <w:rFonts w:ascii="Arial" w:hAnsi="Arial" w:cs="Arial"/>
        </w:rPr>
        <w:t xml:space="preserve">; </w:t>
      </w:r>
      <w:r w:rsidRPr="003A6814">
        <w:rPr>
          <w:rFonts w:ascii="Arial" w:hAnsi="Arial" w:cs="Arial"/>
        </w:rPr>
        <w:t xml:space="preserve">Practitioners will use expressive arts to encourage children to communicate thoughts and opinions through creativity, exploring the issues related to cultural and personal identity.  Introducing the creative process to children to motivate and </w:t>
      </w:r>
      <w:r w:rsidR="00AF4AFA" w:rsidRPr="003A6814">
        <w:rPr>
          <w:rFonts w:ascii="Arial" w:hAnsi="Arial" w:cs="Arial"/>
        </w:rPr>
        <w:t>inspire</w:t>
      </w:r>
      <w:r w:rsidRPr="003A6814">
        <w:rPr>
          <w:rFonts w:ascii="Arial" w:hAnsi="Arial" w:cs="Arial"/>
        </w:rPr>
        <w:t xml:space="preserve"> them to develop their own creative skills. This will be through a variety of opportunities such as taking children to galleries, theatres and bringing music and artists into the classroom. Expressive arts will be taught in collaboration with digital media, drama, film, dance, music and art. </w:t>
      </w:r>
    </w:p>
    <w:p w14:paraId="268C939E" w14:textId="77777777" w:rsidR="00D50C2D" w:rsidRPr="003A6814" w:rsidRDefault="00D50C2D" w:rsidP="00F91165">
      <w:pPr>
        <w:pStyle w:val="ListParagraph"/>
        <w:spacing w:line="480" w:lineRule="auto"/>
        <w:rPr>
          <w:rFonts w:ascii="Arial" w:hAnsi="Arial" w:cs="Arial"/>
        </w:rPr>
      </w:pPr>
    </w:p>
    <w:p w14:paraId="7A07CE17" w14:textId="4417413D" w:rsidR="00D50C2D" w:rsidRPr="003A6814" w:rsidRDefault="00D50C2D" w:rsidP="00F91165">
      <w:pPr>
        <w:pStyle w:val="ListParagraph"/>
        <w:numPr>
          <w:ilvl w:val="0"/>
          <w:numId w:val="8"/>
        </w:numPr>
        <w:spacing w:line="480" w:lineRule="auto"/>
        <w:rPr>
          <w:rFonts w:ascii="Arial" w:hAnsi="Arial" w:cs="Arial"/>
        </w:rPr>
      </w:pPr>
      <w:r w:rsidRPr="003A6814">
        <w:rPr>
          <w:rFonts w:ascii="Arial" w:hAnsi="Arial" w:cs="Arial"/>
        </w:rPr>
        <w:t>Health and Well-Being</w:t>
      </w:r>
      <w:r w:rsidR="007C4F3C" w:rsidRPr="003A6814">
        <w:rPr>
          <w:rFonts w:ascii="Arial" w:hAnsi="Arial" w:cs="Arial"/>
        </w:rPr>
        <w:t xml:space="preserve">; </w:t>
      </w:r>
      <w:r w:rsidRPr="003A6814">
        <w:rPr>
          <w:rFonts w:ascii="Arial" w:hAnsi="Arial" w:cs="Arial"/>
        </w:rPr>
        <w:t>Teachers will prepare children to deal with physical, emotional and social well-being that will help them to flourish within their education. This area will equip each individual with the skills, knowled</w:t>
      </w:r>
      <w:r w:rsidR="005F692E" w:rsidRPr="003A6814">
        <w:rPr>
          <w:rFonts w:ascii="Arial" w:hAnsi="Arial" w:cs="Arial"/>
        </w:rPr>
        <w:t>ge and understanding that allow</w:t>
      </w:r>
      <w:r w:rsidRPr="003A6814">
        <w:rPr>
          <w:rFonts w:ascii="Arial" w:hAnsi="Arial" w:cs="Arial"/>
        </w:rPr>
        <w:t xml:space="preserve"> them to deal with any </w:t>
      </w:r>
      <w:r w:rsidR="005F692E" w:rsidRPr="003A6814">
        <w:rPr>
          <w:rFonts w:ascii="Arial" w:hAnsi="Arial" w:cs="Arial"/>
        </w:rPr>
        <w:t>challenges or choices that need</w:t>
      </w:r>
      <w:r w:rsidRPr="003A6814">
        <w:rPr>
          <w:rFonts w:ascii="Arial" w:hAnsi="Arial" w:cs="Arial"/>
        </w:rPr>
        <w:t xml:space="preserve"> to be made, having the necessary ability to create and sustain relationships and to develop independence.  Practitioners are also required to teach physical health and promote a healthy diet for children to develop healthy practices that they can maintain throughout their lifetime. This area will cover a vast number of subjects, including; mental, phys</w:t>
      </w:r>
      <w:r w:rsidR="005F692E" w:rsidRPr="003A6814">
        <w:rPr>
          <w:rFonts w:ascii="Arial" w:hAnsi="Arial" w:cs="Arial"/>
        </w:rPr>
        <w:t>ical and emotional well-being, physical e</w:t>
      </w:r>
      <w:r w:rsidRPr="003A6814">
        <w:rPr>
          <w:rFonts w:ascii="Arial" w:hAnsi="Arial" w:cs="Arial"/>
        </w:rPr>
        <w:t xml:space="preserve">ducation, healthy cooking and eating, relationships and sex, work-related learning and experience, parenting, substance misuse and learning for life. </w:t>
      </w:r>
    </w:p>
    <w:p w14:paraId="187A4351" w14:textId="77777777" w:rsidR="00D50C2D" w:rsidRPr="003A6814" w:rsidRDefault="00D50C2D" w:rsidP="00F91165">
      <w:pPr>
        <w:pStyle w:val="ListParagraph"/>
        <w:spacing w:line="480" w:lineRule="auto"/>
        <w:rPr>
          <w:rFonts w:ascii="Arial" w:hAnsi="Arial" w:cs="Arial"/>
        </w:rPr>
      </w:pPr>
    </w:p>
    <w:p w14:paraId="257530C0" w14:textId="63496775" w:rsidR="00D50C2D" w:rsidRPr="003A6814" w:rsidRDefault="00D50C2D" w:rsidP="00F91165">
      <w:pPr>
        <w:pStyle w:val="ListParagraph"/>
        <w:numPr>
          <w:ilvl w:val="0"/>
          <w:numId w:val="8"/>
        </w:numPr>
        <w:spacing w:line="480" w:lineRule="auto"/>
        <w:rPr>
          <w:rFonts w:ascii="Arial" w:hAnsi="Arial" w:cs="Arial"/>
        </w:rPr>
      </w:pPr>
      <w:r w:rsidRPr="003A6814">
        <w:rPr>
          <w:rFonts w:ascii="Arial" w:hAnsi="Arial" w:cs="Arial"/>
        </w:rPr>
        <w:lastRenderedPageBreak/>
        <w:t>Humanities</w:t>
      </w:r>
      <w:r w:rsidR="007C4F3C" w:rsidRPr="003A6814">
        <w:rPr>
          <w:rFonts w:ascii="Arial" w:hAnsi="Arial" w:cs="Arial"/>
        </w:rPr>
        <w:t>; this</w:t>
      </w:r>
      <w:r w:rsidRPr="003A6814">
        <w:rPr>
          <w:rFonts w:ascii="Arial" w:hAnsi="Arial" w:cs="Arial"/>
        </w:rPr>
        <w:t xml:space="preserve"> provides children the opportunity to learn about places, people, </w:t>
      </w:r>
      <w:r w:rsidR="00EE1BF1" w:rsidRPr="003A6814">
        <w:rPr>
          <w:rFonts w:ascii="Arial" w:hAnsi="Arial" w:cs="Arial"/>
        </w:rPr>
        <w:t>beliefs</w:t>
      </w:r>
      <w:r w:rsidRPr="003A6814">
        <w:rPr>
          <w:rFonts w:ascii="Arial" w:hAnsi="Arial" w:cs="Arial"/>
        </w:rPr>
        <w:t xml:space="preserve"> and time, considering the </w:t>
      </w:r>
      <w:r w:rsidR="00EE1BF1" w:rsidRPr="003A6814">
        <w:rPr>
          <w:rFonts w:ascii="Arial" w:hAnsi="Arial" w:cs="Arial"/>
        </w:rPr>
        <w:t>economic</w:t>
      </w:r>
      <w:r w:rsidRPr="003A6814">
        <w:rPr>
          <w:rFonts w:ascii="Arial" w:hAnsi="Arial" w:cs="Arial"/>
        </w:rPr>
        <w:t>, political, geographical and historical factors that are essential to raise awareness of the different ethical considerations outside</w:t>
      </w:r>
      <w:r w:rsidR="00A13EA0" w:rsidRPr="003A6814">
        <w:rPr>
          <w:rFonts w:ascii="Arial" w:hAnsi="Arial" w:cs="Arial"/>
        </w:rPr>
        <w:t xml:space="preserve"> </w:t>
      </w:r>
      <w:r w:rsidRPr="003A6814">
        <w:rPr>
          <w:rFonts w:ascii="Arial" w:hAnsi="Arial" w:cs="Arial"/>
        </w:rPr>
        <w:t>Wales. Children will have opportunities to experience different cultures within the local community, giv</w:t>
      </w:r>
      <w:r w:rsidR="005F692E" w:rsidRPr="003A6814">
        <w:rPr>
          <w:rFonts w:ascii="Arial" w:hAnsi="Arial" w:cs="Arial"/>
        </w:rPr>
        <w:t>ing</w:t>
      </w:r>
      <w:r w:rsidRPr="003A6814">
        <w:rPr>
          <w:rFonts w:ascii="Arial" w:hAnsi="Arial" w:cs="Arial"/>
        </w:rPr>
        <w:t xml:space="preserve"> them a greater understanding of businesses and organisation</w:t>
      </w:r>
      <w:r w:rsidR="005F692E" w:rsidRPr="003A6814">
        <w:rPr>
          <w:rFonts w:ascii="Arial" w:hAnsi="Arial" w:cs="Arial"/>
        </w:rPr>
        <w:t>s</w:t>
      </w:r>
      <w:r w:rsidRPr="003A6814">
        <w:rPr>
          <w:rFonts w:ascii="Arial" w:hAnsi="Arial" w:cs="Arial"/>
        </w:rPr>
        <w:t xml:space="preserve"> which they can contribute to. Religious Education is to remain part of the curriculum from as early as the Foundation Phase. </w:t>
      </w:r>
    </w:p>
    <w:p w14:paraId="1BDC03AE" w14:textId="77777777" w:rsidR="00D50C2D" w:rsidRPr="003A6814" w:rsidRDefault="00D50C2D" w:rsidP="00F91165">
      <w:pPr>
        <w:pStyle w:val="ListParagraph"/>
        <w:spacing w:line="480" w:lineRule="auto"/>
        <w:rPr>
          <w:rFonts w:ascii="Arial" w:hAnsi="Arial" w:cs="Arial"/>
        </w:rPr>
      </w:pPr>
    </w:p>
    <w:p w14:paraId="6285DA17" w14:textId="50534916" w:rsidR="00D50C2D" w:rsidRPr="003A6814" w:rsidRDefault="00D50C2D" w:rsidP="00F91165">
      <w:pPr>
        <w:pStyle w:val="ListParagraph"/>
        <w:numPr>
          <w:ilvl w:val="0"/>
          <w:numId w:val="8"/>
        </w:numPr>
        <w:spacing w:line="480" w:lineRule="auto"/>
        <w:rPr>
          <w:rFonts w:ascii="Arial" w:hAnsi="Arial" w:cs="Arial"/>
        </w:rPr>
      </w:pPr>
      <w:r w:rsidRPr="003A6814">
        <w:rPr>
          <w:rFonts w:ascii="Arial" w:hAnsi="Arial" w:cs="Arial"/>
        </w:rPr>
        <w:t>Languages, Literacy and Communication</w:t>
      </w:r>
      <w:r w:rsidR="007C4F3C" w:rsidRPr="003A6814">
        <w:rPr>
          <w:rFonts w:ascii="Arial" w:hAnsi="Arial" w:cs="Arial"/>
        </w:rPr>
        <w:t>;</w:t>
      </w:r>
      <w:r w:rsidRPr="003A6814">
        <w:rPr>
          <w:rFonts w:ascii="Arial" w:hAnsi="Arial" w:cs="Arial"/>
        </w:rPr>
        <w:t xml:space="preserve"> this provides children with the necessary skills to communicate effectively and be able to communicate with peers in additional languages.  Children’s imagination can be inspired by </w:t>
      </w:r>
      <w:r w:rsidR="00F91165" w:rsidRPr="003A6814">
        <w:rPr>
          <w:rFonts w:ascii="Arial" w:hAnsi="Arial" w:cs="Arial"/>
        </w:rPr>
        <w:t>language and</w:t>
      </w:r>
      <w:r w:rsidR="00387E4D" w:rsidRPr="003A6814">
        <w:rPr>
          <w:rFonts w:ascii="Arial" w:hAnsi="Arial" w:cs="Arial"/>
        </w:rPr>
        <w:t xml:space="preserve"> </w:t>
      </w:r>
      <w:r w:rsidRPr="003A6814">
        <w:rPr>
          <w:rFonts w:ascii="Arial" w:hAnsi="Arial" w:cs="Arial"/>
        </w:rPr>
        <w:t xml:space="preserve">enhances their cognitive development as well as introducing new concepts to their thinking. The Welsh Government emphasises the importance of children learning the Welsh language, which is taught in a way that encourages children’s interest. </w:t>
      </w:r>
    </w:p>
    <w:p w14:paraId="440C80D1" w14:textId="77777777" w:rsidR="00D50C2D" w:rsidRPr="003A6814" w:rsidRDefault="00D50C2D" w:rsidP="00F91165">
      <w:pPr>
        <w:pStyle w:val="ListParagraph"/>
        <w:spacing w:line="480" w:lineRule="auto"/>
        <w:rPr>
          <w:rFonts w:ascii="Arial" w:hAnsi="Arial" w:cs="Arial"/>
        </w:rPr>
      </w:pPr>
    </w:p>
    <w:p w14:paraId="2EB6B150" w14:textId="6C6F0390" w:rsidR="00D50C2D" w:rsidRPr="003A6814" w:rsidRDefault="00D50C2D" w:rsidP="00F91165">
      <w:pPr>
        <w:pStyle w:val="ListParagraph"/>
        <w:numPr>
          <w:ilvl w:val="0"/>
          <w:numId w:val="8"/>
        </w:numPr>
        <w:spacing w:line="480" w:lineRule="auto"/>
        <w:rPr>
          <w:rFonts w:ascii="Arial" w:hAnsi="Arial" w:cs="Arial"/>
        </w:rPr>
      </w:pPr>
      <w:r w:rsidRPr="003A6814">
        <w:rPr>
          <w:rFonts w:ascii="Arial" w:hAnsi="Arial" w:cs="Arial"/>
        </w:rPr>
        <w:t>Mathematics and Numeracy</w:t>
      </w:r>
      <w:r w:rsidR="007C4F3C" w:rsidRPr="003A6814">
        <w:rPr>
          <w:rFonts w:ascii="Arial" w:hAnsi="Arial" w:cs="Arial"/>
        </w:rPr>
        <w:t>;</w:t>
      </w:r>
      <w:r w:rsidRPr="003A6814">
        <w:rPr>
          <w:rFonts w:ascii="Arial" w:hAnsi="Arial" w:cs="Arial"/>
        </w:rPr>
        <w:t xml:space="preserve"> these areas focus on using day to day experiences to teach children the essentials of maths, including data, space and quantities. This will develop their problem-solving skills </w:t>
      </w:r>
      <w:r w:rsidR="00387E4D" w:rsidRPr="003A6814">
        <w:rPr>
          <w:rFonts w:ascii="Arial" w:hAnsi="Arial" w:cs="Arial"/>
        </w:rPr>
        <w:t>enhancing</w:t>
      </w:r>
      <w:r w:rsidRPr="003A6814">
        <w:rPr>
          <w:rFonts w:ascii="Arial" w:hAnsi="Arial" w:cs="Arial"/>
        </w:rPr>
        <w:t xml:space="preserve"> their ability to comply with real life situations. </w:t>
      </w:r>
    </w:p>
    <w:p w14:paraId="31BD064E" w14:textId="77777777" w:rsidR="00D50C2D" w:rsidRPr="003A6814" w:rsidRDefault="00D50C2D" w:rsidP="00F91165">
      <w:pPr>
        <w:pStyle w:val="ListParagraph"/>
        <w:spacing w:line="480" w:lineRule="auto"/>
        <w:rPr>
          <w:rFonts w:ascii="Arial" w:hAnsi="Arial" w:cs="Arial"/>
        </w:rPr>
      </w:pPr>
    </w:p>
    <w:p w14:paraId="3BA7B9AD" w14:textId="02FA41A2" w:rsidR="00D50C2D" w:rsidRPr="003A6814" w:rsidRDefault="00D50C2D" w:rsidP="00F91165">
      <w:pPr>
        <w:pStyle w:val="ListParagraph"/>
        <w:numPr>
          <w:ilvl w:val="0"/>
          <w:numId w:val="8"/>
        </w:numPr>
        <w:spacing w:line="480" w:lineRule="auto"/>
        <w:rPr>
          <w:rFonts w:ascii="Arial" w:eastAsia="Times New Roman" w:hAnsi="Arial" w:cs="Arial"/>
        </w:rPr>
      </w:pPr>
      <w:r w:rsidRPr="003A6814">
        <w:rPr>
          <w:rFonts w:ascii="Arial" w:hAnsi="Arial" w:cs="Arial"/>
        </w:rPr>
        <w:t>Science and Technology</w:t>
      </w:r>
      <w:r w:rsidR="007C4F3C" w:rsidRPr="003A6814">
        <w:rPr>
          <w:rFonts w:ascii="Arial" w:hAnsi="Arial" w:cs="Arial"/>
        </w:rPr>
        <w:t xml:space="preserve">; these </w:t>
      </w:r>
      <w:r w:rsidR="00387E4D" w:rsidRPr="003A6814">
        <w:rPr>
          <w:rFonts w:ascii="Arial" w:hAnsi="Arial" w:cs="Arial"/>
        </w:rPr>
        <w:t>are interlinked: e</w:t>
      </w:r>
      <w:r w:rsidRPr="003A6814">
        <w:rPr>
          <w:rFonts w:ascii="Arial" w:hAnsi="Arial" w:cs="Arial"/>
        </w:rPr>
        <w:t xml:space="preserve">xperimentation and observation </w:t>
      </w:r>
      <w:proofErr w:type="gramStart"/>
      <w:r w:rsidRPr="003A6814">
        <w:rPr>
          <w:rFonts w:ascii="Arial" w:hAnsi="Arial" w:cs="Arial"/>
        </w:rPr>
        <w:t>is</w:t>
      </w:r>
      <w:proofErr w:type="gramEnd"/>
      <w:r w:rsidRPr="003A6814">
        <w:rPr>
          <w:rFonts w:ascii="Arial" w:hAnsi="Arial" w:cs="Arial"/>
        </w:rPr>
        <w:t xml:space="preserve"> acquired through science, </w:t>
      </w:r>
      <w:r w:rsidR="00387E4D" w:rsidRPr="003A6814">
        <w:rPr>
          <w:rFonts w:ascii="Arial" w:hAnsi="Arial" w:cs="Arial"/>
        </w:rPr>
        <w:t xml:space="preserve">and </w:t>
      </w:r>
      <w:r w:rsidRPr="003A6814">
        <w:rPr>
          <w:rFonts w:ascii="Arial" w:hAnsi="Arial" w:cs="Arial"/>
        </w:rPr>
        <w:t>technology implements t</w:t>
      </w:r>
      <w:r w:rsidR="00387E4D" w:rsidRPr="003A6814">
        <w:rPr>
          <w:rFonts w:ascii="Arial" w:hAnsi="Arial" w:cs="Arial"/>
        </w:rPr>
        <w:t>his knowledge in empirical ways. T</w:t>
      </w:r>
      <w:r w:rsidRPr="003A6814">
        <w:rPr>
          <w:rFonts w:ascii="Arial" w:hAnsi="Arial" w:cs="Arial"/>
        </w:rPr>
        <w:t>his approach encourages children</w:t>
      </w:r>
      <w:r w:rsidR="00387E4D" w:rsidRPr="003A6814">
        <w:rPr>
          <w:rFonts w:ascii="Arial" w:hAnsi="Arial" w:cs="Arial"/>
        </w:rPr>
        <w:t>’s interest</w:t>
      </w:r>
      <w:r w:rsidR="00A13EA0" w:rsidRPr="003A6814">
        <w:rPr>
          <w:rFonts w:ascii="Arial" w:hAnsi="Arial" w:cs="Arial"/>
        </w:rPr>
        <w:t xml:space="preserve"> </w:t>
      </w:r>
      <w:r w:rsidR="00387E4D" w:rsidRPr="003A6814">
        <w:rPr>
          <w:rFonts w:ascii="Arial" w:hAnsi="Arial" w:cs="Arial"/>
        </w:rPr>
        <w:t xml:space="preserve">in </w:t>
      </w:r>
      <w:r w:rsidRPr="003A6814">
        <w:rPr>
          <w:rFonts w:ascii="Arial" w:hAnsi="Arial" w:cs="Arial"/>
        </w:rPr>
        <w:lastRenderedPageBreak/>
        <w:t>discover</w:t>
      </w:r>
      <w:r w:rsidR="00387E4D" w:rsidRPr="003A6814">
        <w:rPr>
          <w:rFonts w:ascii="Arial" w:hAnsi="Arial" w:cs="Arial"/>
        </w:rPr>
        <w:t>ing</w:t>
      </w:r>
      <w:r w:rsidRPr="003A6814">
        <w:rPr>
          <w:rFonts w:ascii="Arial" w:hAnsi="Arial" w:cs="Arial"/>
        </w:rPr>
        <w:t xml:space="preserve"> the world around them through understanding, clarifying and examining.  Children are taught to</w:t>
      </w:r>
      <w:r w:rsidRPr="003A6814">
        <w:rPr>
          <w:rFonts w:ascii="Arial" w:eastAsia="Times New Roman" w:hAnsi="Arial" w:cs="Arial"/>
        </w:rPr>
        <w:t>, accumulate evidence, undertake investigations, observe, produce and assess concept</w:t>
      </w:r>
      <w:r w:rsidR="00A81D34" w:rsidRPr="003A6814">
        <w:rPr>
          <w:rFonts w:ascii="Arial" w:eastAsia="Times New Roman" w:hAnsi="Arial" w:cs="Arial"/>
        </w:rPr>
        <w:t>s</w:t>
      </w:r>
      <w:r w:rsidRPr="003A6814">
        <w:rPr>
          <w:rFonts w:ascii="Arial" w:eastAsia="Times New Roman" w:hAnsi="Arial" w:cs="Arial"/>
        </w:rPr>
        <w:t xml:space="preserve"> and discuss results with peers. Computer science provides children with the ability to expand and explore their imagination. This gives children the opportunity to prepare for future scientific and digital job roles, through the creation of developing systems and products. This area of learning will include biology, physics and chemistry, design technology, graphics, craft design and computer science. </w:t>
      </w:r>
    </w:p>
    <w:p w14:paraId="2C8AE56F" w14:textId="77777777" w:rsidR="00D50C2D" w:rsidRPr="003A6814" w:rsidRDefault="00D50C2D" w:rsidP="00F91165">
      <w:pPr>
        <w:spacing w:line="480" w:lineRule="auto"/>
        <w:rPr>
          <w:rFonts w:ascii="Arial" w:eastAsia="Times New Roman" w:hAnsi="Arial" w:cs="Arial"/>
        </w:rPr>
      </w:pPr>
    </w:p>
    <w:p w14:paraId="6790A704" w14:textId="77777777" w:rsidR="00AF4AFA" w:rsidRPr="003A6814" w:rsidRDefault="00D50C2D" w:rsidP="00F91165">
      <w:pPr>
        <w:spacing w:line="480" w:lineRule="auto"/>
        <w:rPr>
          <w:rFonts w:ascii="Arial" w:hAnsi="Arial" w:cs="Arial"/>
        </w:rPr>
      </w:pPr>
      <w:r w:rsidRPr="003A6814">
        <w:rPr>
          <w:rFonts w:ascii="Arial" w:hAnsi="Arial" w:cs="Arial"/>
        </w:rPr>
        <w:t>Each of the six areas of learning all intertwine with the four purposes of the curriculum</w:t>
      </w:r>
      <w:r w:rsidR="00AF4AFA" w:rsidRPr="003A6814">
        <w:rPr>
          <w:rFonts w:ascii="Arial" w:hAnsi="Arial" w:cs="Arial"/>
        </w:rPr>
        <w:t>, the purposes are to ensure children beco</w:t>
      </w:r>
      <w:r w:rsidR="00A81D34" w:rsidRPr="003A6814">
        <w:rPr>
          <w:rFonts w:ascii="Arial" w:hAnsi="Arial" w:cs="Arial"/>
        </w:rPr>
        <w:t>me efficient learners who enjoy</w:t>
      </w:r>
      <w:r w:rsidR="00AF4AFA" w:rsidRPr="003A6814">
        <w:rPr>
          <w:rFonts w:ascii="Arial" w:hAnsi="Arial" w:cs="Arial"/>
        </w:rPr>
        <w:t xml:space="preserve"> challenge</w:t>
      </w:r>
      <w:r w:rsidR="000F14C8" w:rsidRPr="003A6814">
        <w:rPr>
          <w:rFonts w:ascii="Arial" w:hAnsi="Arial" w:cs="Arial"/>
        </w:rPr>
        <w:t xml:space="preserve">, enabling them to set out challenges they enjoy, </w:t>
      </w:r>
      <w:r w:rsidR="00A81D34" w:rsidRPr="003A6814">
        <w:rPr>
          <w:rFonts w:ascii="Arial" w:hAnsi="Arial" w:cs="Arial"/>
        </w:rPr>
        <w:t xml:space="preserve">and </w:t>
      </w:r>
      <w:r w:rsidR="000F14C8" w:rsidRPr="003A6814">
        <w:rPr>
          <w:rFonts w:ascii="Arial" w:hAnsi="Arial" w:cs="Arial"/>
        </w:rPr>
        <w:t xml:space="preserve">use their knowledge within various situations. From </w:t>
      </w:r>
      <w:r w:rsidR="000A4860" w:rsidRPr="003A6814">
        <w:rPr>
          <w:rFonts w:ascii="Arial" w:hAnsi="Arial" w:cs="Arial"/>
        </w:rPr>
        <w:t>these</w:t>
      </w:r>
      <w:r w:rsidR="00A81D34" w:rsidRPr="003A6814">
        <w:rPr>
          <w:rFonts w:ascii="Arial" w:hAnsi="Arial" w:cs="Arial"/>
        </w:rPr>
        <w:t>,</w:t>
      </w:r>
      <w:r w:rsidR="000A4860" w:rsidRPr="003A6814">
        <w:rPr>
          <w:rFonts w:ascii="Arial" w:hAnsi="Arial" w:cs="Arial"/>
        </w:rPr>
        <w:t xml:space="preserve"> children</w:t>
      </w:r>
      <w:r w:rsidR="000F14C8" w:rsidRPr="003A6814">
        <w:rPr>
          <w:rFonts w:ascii="Arial" w:hAnsi="Arial" w:cs="Arial"/>
        </w:rPr>
        <w:t xml:space="preserve"> will also be able to communicate effectively in English, Welsh and digital technology, be creative within their thinking and express their opinions and ideas and most importantly be prepared to continue learning throughout their life and future job opportunities. </w:t>
      </w:r>
    </w:p>
    <w:p w14:paraId="33644089" w14:textId="77777777" w:rsidR="004757BF" w:rsidRPr="003A6814" w:rsidRDefault="004757BF" w:rsidP="00F91165">
      <w:pPr>
        <w:spacing w:line="480" w:lineRule="auto"/>
        <w:rPr>
          <w:rFonts w:ascii="Arial" w:hAnsi="Arial" w:cs="Arial"/>
        </w:rPr>
      </w:pPr>
    </w:p>
    <w:p w14:paraId="280C99D1" w14:textId="77777777" w:rsidR="004757BF" w:rsidRPr="003A6814" w:rsidRDefault="004757BF" w:rsidP="00F91165">
      <w:pPr>
        <w:spacing w:line="480" w:lineRule="auto"/>
        <w:rPr>
          <w:rFonts w:ascii="Arial" w:hAnsi="Arial" w:cs="Arial"/>
        </w:rPr>
      </w:pPr>
      <w:r w:rsidRPr="003A6814">
        <w:rPr>
          <w:rFonts w:ascii="Arial" w:hAnsi="Arial" w:cs="Arial"/>
        </w:rPr>
        <w:t>When reflecting upon this section, it is clear to see that the curriculum is out of date in relation to today’s society. The report shows how the curriculum is not meeting the needs of children effectively and therefore changes to the areas of learning must be adapted to enhance children’s opportunities to have life</w:t>
      </w:r>
      <w:r w:rsidR="00A81D34" w:rsidRPr="003A6814">
        <w:rPr>
          <w:rFonts w:ascii="Arial" w:hAnsi="Arial" w:cs="Arial"/>
        </w:rPr>
        <w:t>long</w:t>
      </w:r>
      <w:r w:rsidRPr="003A6814">
        <w:rPr>
          <w:rFonts w:ascii="Arial" w:hAnsi="Arial" w:cs="Arial"/>
        </w:rPr>
        <w:t xml:space="preserve"> skills. </w:t>
      </w:r>
    </w:p>
    <w:p w14:paraId="0675BCCC" w14:textId="77777777" w:rsidR="007C4F3C" w:rsidRPr="003A6814" w:rsidRDefault="007C4F3C" w:rsidP="00F91165">
      <w:pPr>
        <w:spacing w:line="480" w:lineRule="auto"/>
        <w:rPr>
          <w:rFonts w:ascii="Arial" w:hAnsi="Arial" w:cs="Arial"/>
        </w:rPr>
      </w:pPr>
    </w:p>
    <w:p w14:paraId="6DD897BA" w14:textId="5F8E5E3E" w:rsidR="007C4F3C" w:rsidRDefault="007C4F3C" w:rsidP="00F91165">
      <w:pPr>
        <w:spacing w:line="480" w:lineRule="auto"/>
        <w:rPr>
          <w:rFonts w:ascii="Arial" w:hAnsi="Arial" w:cs="Arial"/>
        </w:rPr>
      </w:pPr>
    </w:p>
    <w:p w14:paraId="73C26B2E" w14:textId="0496AAD1" w:rsidR="00F91165" w:rsidRDefault="00F91165" w:rsidP="00F91165">
      <w:pPr>
        <w:spacing w:line="480" w:lineRule="auto"/>
        <w:rPr>
          <w:rFonts w:ascii="Arial" w:hAnsi="Arial" w:cs="Arial"/>
        </w:rPr>
      </w:pPr>
    </w:p>
    <w:p w14:paraId="2323C502" w14:textId="77777777" w:rsidR="00F91165" w:rsidRPr="003A6814" w:rsidRDefault="00F91165" w:rsidP="00F91165">
      <w:pPr>
        <w:spacing w:line="480" w:lineRule="auto"/>
        <w:rPr>
          <w:rFonts w:ascii="Arial" w:hAnsi="Arial" w:cs="Arial"/>
        </w:rPr>
      </w:pPr>
    </w:p>
    <w:p w14:paraId="2941AE90" w14:textId="77777777" w:rsidR="000750BF" w:rsidRPr="00F91165" w:rsidRDefault="00B87377" w:rsidP="00F91165">
      <w:pPr>
        <w:spacing w:line="480" w:lineRule="auto"/>
        <w:rPr>
          <w:rFonts w:ascii="Arial" w:hAnsi="Arial" w:cs="Arial"/>
          <w:b/>
          <w:sz w:val="28"/>
          <w:szCs w:val="28"/>
          <w:u w:val="single"/>
        </w:rPr>
      </w:pPr>
      <w:r w:rsidRPr="00F91165">
        <w:rPr>
          <w:rFonts w:ascii="Arial" w:hAnsi="Arial" w:cs="Arial"/>
          <w:b/>
          <w:sz w:val="28"/>
          <w:szCs w:val="28"/>
          <w:u w:val="single"/>
        </w:rPr>
        <w:lastRenderedPageBreak/>
        <w:t xml:space="preserve">Conclusion </w:t>
      </w:r>
    </w:p>
    <w:p w14:paraId="57D284AE" w14:textId="77777777" w:rsidR="00B87377" w:rsidRPr="003A6814" w:rsidRDefault="00B87377" w:rsidP="00F91165">
      <w:pPr>
        <w:spacing w:line="480" w:lineRule="auto"/>
        <w:rPr>
          <w:rFonts w:ascii="Arial" w:hAnsi="Arial" w:cs="Arial"/>
        </w:rPr>
      </w:pPr>
      <w:r w:rsidRPr="003A6814">
        <w:rPr>
          <w:rFonts w:ascii="Arial" w:hAnsi="Arial" w:cs="Arial"/>
        </w:rPr>
        <w:t xml:space="preserve">Reflecting upon this study it is clear to see that although managers </w:t>
      </w:r>
      <w:r w:rsidR="004D0C37" w:rsidRPr="003A6814">
        <w:rPr>
          <w:rFonts w:ascii="Arial" w:hAnsi="Arial" w:cs="Arial"/>
        </w:rPr>
        <w:t>and leaders have different definitions</w:t>
      </w:r>
      <w:r w:rsidR="007C4F3C" w:rsidRPr="003A6814">
        <w:rPr>
          <w:rFonts w:ascii="Arial" w:hAnsi="Arial" w:cs="Arial"/>
        </w:rPr>
        <w:t>,</w:t>
      </w:r>
      <w:r w:rsidR="004D0C37" w:rsidRPr="003A6814">
        <w:rPr>
          <w:rFonts w:ascii="Arial" w:hAnsi="Arial" w:cs="Arial"/>
        </w:rPr>
        <w:t xml:space="preserve"> their goals and outcomes are for the same purposes and they both share similar strategies and concepts. </w:t>
      </w:r>
    </w:p>
    <w:p w14:paraId="4238F428" w14:textId="77777777" w:rsidR="004D0C37" w:rsidRPr="003A6814" w:rsidRDefault="005719BE" w:rsidP="00F91165">
      <w:pPr>
        <w:spacing w:line="480" w:lineRule="auto"/>
        <w:rPr>
          <w:rFonts w:ascii="Arial" w:hAnsi="Arial" w:cs="Arial"/>
        </w:rPr>
      </w:pPr>
      <w:r w:rsidRPr="003A6814">
        <w:rPr>
          <w:rFonts w:ascii="Arial" w:hAnsi="Arial" w:cs="Arial"/>
        </w:rPr>
        <w:t>The study stresses the importance of the curriculum being u</w:t>
      </w:r>
      <w:r w:rsidR="004D0C37" w:rsidRPr="003A6814">
        <w:rPr>
          <w:rFonts w:ascii="Arial" w:hAnsi="Arial" w:cs="Arial"/>
        </w:rPr>
        <w:t>p to date with technology</w:t>
      </w:r>
      <w:r w:rsidRPr="003A6814">
        <w:rPr>
          <w:rFonts w:ascii="Arial" w:hAnsi="Arial" w:cs="Arial"/>
        </w:rPr>
        <w:t xml:space="preserve"> and providing training to ensure that practitioners can produce the best practice.</w:t>
      </w:r>
    </w:p>
    <w:p w14:paraId="1DFB806B" w14:textId="77777777" w:rsidR="004D0C37" w:rsidRPr="003A6814" w:rsidRDefault="004D0C37" w:rsidP="00F91165">
      <w:pPr>
        <w:spacing w:line="480" w:lineRule="auto"/>
        <w:rPr>
          <w:rFonts w:ascii="Arial" w:hAnsi="Arial" w:cs="Arial"/>
        </w:rPr>
      </w:pPr>
      <w:r w:rsidRPr="003A6814">
        <w:rPr>
          <w:rFonts w:ascii="Arial" w:hAnsi="Arial" w:cs="Arial"/>
        </w:rPr>
        <w:t xml:space="preserve">The study emphases the importance </w:t>
      </w:r>
      <w:r w:rsidR="00796CDF" w:rsidRPr="003A6814">
        <w:rPr>
          <w:rFonts w:ascii="Arial" w:hAnsi="Arial" w:cs="Arial"/>
        </w:rPr>
        <w:t>of leaders and managers having good qualities and us</w:t>
      </w:r>
      <w:r w:rsidR="005719BE" w:rsidRPr="003A6814">
        <w:rPr>
          <w:rFonts w:ascii="Arial" w:hAnsi="Arial" w:cs="Arial"/>
        </w:rPr>
        <w:t>ing</w:t>
      </w:r>
      <w:r w:rsidR="00796CDF" w:rsidRPr="003A6814">
        <w:rPr>
          <w:rFonts w:ascii="Arial" w:hAnsi="Arial" w:cs="Arial"/>
        </w:rPr>
        <w:t xml:space="preserve"> their power appropriately to influence and guide others. This could be by following French and Ravens (</w:t>
      </w:r>
      <w:r w:rsidR="00885877" w:rsidRPr="003A6814">
        <w:rPr>
          <w:rFonts w:ascii="Arial" w:hAnsi="Arial" w:cs="Arial"/>
        </w:rPr>
        <w:t>1959)</w:t>
      </w:r>
      <w:r w:rsidR="00015198" w:rsidRPr="003A6814">
        <w:rPr>
          <w:rFonts w:ascii="Arial" w:hAnsi="Arial" w:cs="Arial"/>
        </w:rPr>
        <w:t xml:space="preserve"> five base</w:t>
      </w:r>
      <w:r w:rsidR="00796CDF" w:rsidRPr="003A6814">
        <w:rPr>
          <w:rFonts w:ascii="Arial" w:hAnsi="Arial" w:cs="Arial"/>
        </w:rPr>
        <w:t xml:space="preserve">s of power. </w:t>
      </w:r>
    </w:p>
    <w:p w14:paraId="547A5333" w14:textId="77777777" w:rsidR="00796CDF" w:rsidRPr="003A6814" w:rsidRDefault="00796CDF" w:rsidP="00F91165">
      <w:pPr>
        <w:spacing w:line="480" w:lineRule="auto"/>
        <w:rPr>
          <w:rFonts w:ascii="Arial" w:hAnsi="Arial" w:cs="Arial"/>
        </w:rPr>
      </w:pPr>
      <w:r w:rsidRPr="003A6814">
        <w:rPr>
          <w:rFonts w:ascii="Arial" w:hAnsi="Arial" w:cs="Arial"/>
        </w:rPr>
        <w:t xml:space="preserve"> The study </w:t>
      </w:r>
      <w:r w:rsidR="005719BE" w:rsidRPr="003A6814">
        <w:rPr>
          <w:rFonts w:ascii="Arial" w:hAnsi="Arial" w:cs="Arial"/>
        </w:rPr>
        <w:t xml:space="preserve">goes on to </w:t>
      </w:r>
      <w:r w:rsidRPr="003A6814">
        <w:rPr>
          <w:rFonts w:ascii="Arial" w:hAnsi="Arial" w:cs="Arial"/>
        </w:rPr>
        <w:t xml:space="preserve">highlight that distributed leadership </w:t>
      </w:r>
      <w:r w:rsidR="004B18A2" w:rsidRPr="003A6814">
        <w:rPr>
          <w:rFonts w:ascii="Arial" w:hAnsi="Arial" w:cs="Arial"/>
        </w:rPr>
        <w:t>w</w:t>
      </w:r>
      <w:r w:rsidRPr="003A6814">
        <w:rPr>
          <w:rFonts w:ascii="Arial" w:hAnsi="Arial" w:cs="Arial"/>
        </w:rPr>
        <w:t xml:space="preserve">ithin schools is vital to support </w:t>
      </w:r>
      <w:r w:rsidR="00667720" w:rsidRPr="003A6814">
        <w:rPr>
          <w:rFonts w:ascii="Arial" w:hAnsi="Arial" w:cs="Arial"/>
        </w:rPr>
        <w:t>effective</w:t>
      </w:r>
      <w:r w:rsidRPr="003A6814">
        <w:rPr>
          <w:rFonts w:ascii="Arial" w:hAnsi="Arial" w:cs="Arial"/>
        </w:rPr>
        <w:t xml:space="preserve"> </w:t>
      </w:r>
      <w:r w:rsidR="00667720" w:rsidRPr="003A6814">
        <w:rPr>
          <w:rFonts w:ascii="Arial" w:hAnsi="Arial" w:cs="Arial"/>
        </w:rPr>
        <w:t>outcomes</w:t>
      </w:r>
      <w:r w:rsidRPr="003A6814">
        <w:rPr>
          <w:rFonts w:ascii="Arial" w:hAnsi="Arial" w:cs="Arial"/>
        </w:rPr>
        <w:t xml:space="preserve"> for children, </w:t>
      </w:r>
      <w:r w:rsidR="00015198" w:rsidRPr="003A6814">
        <w:rPr>
          <w:rFonts w:ascii="Arial" w:hAnsi="Arial" w:cs="Arial"/>
        </w:rPr>
        <w:t xml:space="preserve">and that </w:t>
      </w:r>
      <w:r w:rsidRPr="003A6814">
        <w:rPr>
          <w:rFonts w:ascii="Arial" w:hAnsi="Arial" w:cs="Arial"/>
        </w:rPr>
        <w:t>these roles can be identified as different names throughout the setting</w:t>
      </w:r>
      <w:r w:rsidR="00594CB4" w:rsidRPr="003A6814">
        <w:rPr>
          <w:rFonts w:ascii="Arial" w:hAnsi="Arial" w:cs="Arial"/>
        </w:rPr>
        <w:t xml:space="preserve">, including: </w:t>
      </w:r>
      <w:r w:rsidR="002E7336" w:rsidRPr="003A6814">
        <w:rPr>
          <w:rFonts w:ascii="Arial" w:hAnsi="Arial" w:cs="Arial"/>
        </w:rPr>
        <w:t>deputy heads, SENCO and head of departments</w:t>
      </w:r>
      <w:r w:rsidR="00DE4772" w:rsidRPr="003A6814">
        <w:rPr>
          <w:rFonts w:ascii="Arial" w:hAnsi="Arial" w:cs="Arial"/>
        </w:rPr>
        <w:t xml:space="preserve">. </w:t>
      </w:r>
    </w:p>
    <w:p w14:paraId="73D6AC8F" w14:textId="2BB2CBFB" w:rsidR="00DE4772" w:rsidRPr="003A6814" w:rsidRDefault="00DE4772" w:rsidP="00F91165">
      <w:pPr>
        <w:spacing w:line="480" w:lineRule="auto"/>
        <w:rPr>
          <w:rFonts w:ascii="Arial" w:hAnsi="Arial" w:cs="Arial"/>
        </w:rPr>
      </w:pPr>
      <w:r w:rsidRPr="003A6814">
        <w:rPr>
          <w:rFonts w:ascii="Arial" w:hAnsi="Arial" w:cs="Arial"/>
        </w:rPr>
        <w:t xml:space="preserve"> The study </w:t>
      </w:r>
      <w:r w:rsidR="005719BE" w:rsidRPr="003A6814">
        <w:rPr>
          <w:rFonts w:ascii="Arial" w:hAnsi="Arial" w:cs="Arial"/>
        </w:rPr>
        <w:t xml:space="preserve">identifies </w:t>
      </w:r>
      <w:r w:rsidRPr="003A6814">
        <w:rPr>
          <w:rFonts w:ascii="Arial" w:hAnsi="Arial" w:cs="Arial"/>
        </w:rPr>
        <w:t xml:space="preserve">the </w:t>
      </w:r>
      <w:r w:rsidR="005719BE" w:rsidRPr="003A6814">
        <w:rPr>
          <w:rFonts w:ascii="Arial" w:hAnsi="Arial" w:cs="Arial"/>
        </w:rPr>
        <w:t>significance</w:t>
      </w:r>
      <w:r w:rsidRPr="003A6814">
        <w:rPr>
          <w:rFonts w:ascii="Arial" w:hAnsi="Arial" w:cs="Arial"/>
        </w:rPr>
        <w:t xml:space="preserve"> of the distributed leaders to share the same vision and ideas for change</w:t>
      </w:r>
      <w:r w:rsidR="00015198" w:rsidRPr="003A6814">
        <w:rPr>
          <w:rFonts w:ascii="Arial" w:hAnsi="Arial" w:cs="Arial"/>
        </w:rPr>
        <w:t>,</w:t>
      </w:r>
      <w:r w:rsidRPr="003A6814">
        <w:rPr>
          <w:rFonts w:ascii="Arial" w:hAnsi="Arial" w:cs="Arial"/>
        </w:rPr>
        <w:t xml:space="preserve"> how </w:t>
      </w:r>
      <w:r w:rsidR="00015198" w:rsidRPr="003A6814">
        <w:rPr>
          <w:rFonts w:ascii="Arial" w:hAnsi="Arial" w:cs="Arial"/>
        </w:rPr>
        <w:t xml:space="preserve">this </w:t>
      </w:r>
      <w:r w:rsidR="00A72B39" w:rsidRPr="003A6814">
        <w:rPr>
          <w:rFonts w:ascii="Arial" w:hAnsi="Arial" w:cs="Arial"/>
        </w:rPr>
        <w:t xml:space="preserve">can be </w:t>
      </w:r>
      <w:r w:rsidR="00FD6FAA" w:rsidRPr="003A6814">
        <w:rPr>
          <w:rFonts w:ascii="Arial" w:hAnsi="Arial" w:cs="Arial"/>
        </w:rPr>
        <w:t>implemented and</w:t>
      </w:r>
      <w:r w:rsidR="00A72B39" w:rsidRPr="003A6814">
        <w:rPr>
          <w:rFonts w:ascii="Arial" w:hAnsi="Arial" w:cs="Arial"/>
        </w:rPr>
        <w:t xml:space="preserve"> </w:t>
      </w:r>
      <w:r w:rsidR="00015198" w:rsidRPr="003A6814">
        <w:rPr>
          <w:rFonts w:ascii="Arial" w:hAnsi="Arial" w:cs="Arial"/>
        </w:rPr>
        <w:t xml:space="preserve">that it </w:t>
      </w:r>
      <w:r w:rsidR="00A72B39" w:rsidRPr="003A6814">
        <w:rPr>
          <w:rFonts w:ascii="Arial" w:hAnsi="Arial" w:cs="Arial"/>
        </w:rPr>
        <w:t>reduces the stress of the hea</w:t>
      </w:r>
      <w:r w:rsidR="00667720" w:rsidRPr="003A6814">
        <w:rPr>
          <w:rFonts w:ascii="Arial" w:hAnsi="Arial" w:cs="Arial"/>
        </w:rPr>
        <w:t>d</w:t>
      </w:r>
      <w:r w:rsidR="00A72B39" w:rsidRPr="003A6814">
        <w:rPr>
          <w:rFonts w:ascii="Arial" w:hAnsi="Arial" w:cs="Arial"/>
        </w:rPr>
        <w:t xml:space="preserve">master by </w:t>
      </w:r>
      <w:r w:rsidR="00667720" w:rsidRPr="003A6814">
        <w:rPr>
          <w:rFonts w:ascii="Arial" w:hAnsi="Arial" w:cs="Arial"/>
        </w:rPr>
        <w:t>delegating</w:t>
      </w:r>
      <w:r w:rsidR="00A72B39" w:rsidRPr="003A6814">
        <w:rPr>
          <w:rFonts w:ascii="Arial" w:hAnsi="Arial" w:cs="Arial"/>
        </w:rPr>
        <w:t xml:space="preserve"> responsibilities. </w:t>
      </w:r>
    </w:p>
    <w:p w14:paraId="0DA6CC69" w14:textId="77777777" w:rsidR="00B21528" w:rsidRPr="003A6814" w:rsidRDefault="005719BE" w:rsidP="00F91165">
      <w:pPr>
        <w:spacing w:line="480" w:lineRule="auto"/>
        <w:rPr>
          <w:rFonts w:ascii="Arial" w:hAnsi="Arial" w:cs="Arial"/>
        </w:rPr>
      </w:pPr>
      <w:r w:rsidRPr="003A6814">
        <w:rPr>
          <w:rFonts w:ascii="Arial" w:hAnsi="Arial" w:cs="Arial"/>
        </w:rPr>
        <w:t xml:space="preserve">Transactional and </w:t>
      </w:r>
      <w:r w:rsidR="00B21528" w:rsidRPr="003A6814">
        <w:rPr>
          <w:rFonts w:ascii="Arial" w:hAnsi="Arial" w:cs="Arial"/>
        </w:rPr>
        <w:t>Transformational leadership</w:t>
      </w:r>
      <w:r w:rsidRPr="003A6814">
        <w:rPr>
          <w:rFonts w:ascii="Arial" w:hAnsi="Arial" w:cs="Arial"/>
        </w:rPr>
        <w:t xml:space="preserve"> were both explored, recognising how transformational leadership is most appropriate when considering leadership and management within educational settings. Transformational leadership </w:t>
      </w:r>
      <w:r w:rsidR="00B21528" w:rsidRPr="003A6814">
        <w:rPr>
          <w:rFonts w:ascii="Arial" w:hAnsi="Arial" w:cs="Arial"/>
        </w:rPr>
        <w:t xml:space="preserve">is an important concept that supports leaders and managers to develop appropriate relationships and in discovering what motivates individuals. </w:t>
      </w:r>
      <w:r w:rsidR="00857544" w:rsidRPr="003A6814">
        <w:rPr>
          <w:rFonts w:ascii="Arial" w:hAnsi="Arial" w:cs="Arial"/>
        </w:rPr>
        <w:t xml:space="preserve">However, the report does identify concerns regarding power being used to discipline and allocate </w:t>
      </w:r>
      <w:r w:rsidR="003F3662" w:rsidRPr="003A6814">
        <w:rPr>
          <w:rFonts w:ascii="Arial" w:hAnsi="Arial" w:cs="Arial"/>
        </w:rPr>
        <w:t>undesired</w:t>
      </w:r>
      <w:r w:rsidR="00857544" w:rsidRPr="003A6814">
        <w:rPr>
          <w:rFonts w:ascii="Arial" w:hAnsi="Arial" w:cs="Arial"/>
        </w:rPr>
        <w:t xml:space="preserve"> tasks to others. </w:t>
      </w:r>
    </w:p>
    <w:p w14:paraId="52FC7F55" w14:textId="77777777" w:rsidR="005F0BA3" w:rsidRPr="003A6814" w:rsidRDefault="00A36FC5" w:rsidP="00F91165">
      <w:pPr>
        <w:spacing w:line="480" w:lineRule="auto"/>
        <w:rPr>
          <w:rFonts w:ascii="Arial" w:hAnsi="Arial" w:cs="Arial"/>
        </w:rPr>
      </w:pPr>
      <w:r w:rsidRPr="003A6814">
        <w:rPr>
          <w:rFonts w:ascii="Arial" w:hAnsi="Arial" w:cs="Arial"/>
        </w:rPr>
        <w:t xml:space="preserve"> Kotter identifies eight stages of how people reac</w:t>
      </w:r>
      <w:r w:rsidR="00980CBD" w:rsidRPr="003A6814">
        <w:rPr>
          <w:rFonts w:ascii="Arial" w:hAnsi="Arial" w:cs="Arial"/>
        </w:rPr>
        <w:t>t</w:t>
      </w:r>
      <w:r w:rsidRPr="003A6814">
        <w:rPr>
          <w:rFonts w:ascii="Arial" w:hAnsi="Arial" w:cs="Arial"/>
        </w:rPr>
        <w:t xml:space="preserve"> to change. This could be used to support </w:t>
      </w:r>
      <w:r w:rsidR="00F10AF2" w:rsidRPr="003A6814">
        <w:rPr>
          <w:rFonts w:ascii="Arial" w:hAnsi="Arial" w:cs="Arial"/>
        </w:rPr>
        <w:t xml:space="preserve">them through any change process. </w:t>
      </w:r>
      <w:r w:rsidR="005719BE" w:rsidRPr="003A6814">
        <w:rPr>
          <w:rFonts w:ascii="Arial" w:hAnsi="Arial" w:cs="Arial"/>
        </w:rPr>
        <w:t xml:space="preserve">Furthermore, </w:t>
      </w:r>
      <w:r w:rsidR="005F0BA3" w:rsidRPr="003A6814">
        <w:rPr>
          <w:rFonts w:ascii="Arial" w:hAnsi="Arial" w:cs="Arial"/>
        </w:rPr>
        <w:t>Donald</w:t>
      </w:r>
      <w:r w:rsidR="00306D67" w:rsidRPr="003A6814">
        <w:rPr>
          <w:rFonts w:ascii="Arial" w:hAnsi="Arial" w:cs="Arial"/>
        </w:rPr>
        <w:t>s</w:t>
      </w:r>
      <w:r w:rsidR="005F0BA3" w:rsidRPr="003A6814">
        <w:rPr>
          <w:rFonts w:ascii="Arial" w:hAnsi="Arial" w:cs="Arial"/>
        </w:rPr>
        <w:t xml:space="preserve">on (2015) has </w:t>
      </w:r>
      <w:r w:rsidR="005F0BA3" w:rsidRPr="003A6814">
        <w:rPr>
          <w:rFonts w:ascii="Arial" w:hAnsi="Arial" w:cs="Arial"/>
        </w:rPr>
        <w:lastRenderedPageBreak/>
        <w:t xml:space="preserve">provided a clear and </w:t>
      </w:r>
      <w:r w:rsidR="008A054D" w:rsidRPr="003A6814">
        <w:rPr>
          <w:rFonts w:ascii="Arial" w:hAnsi="Arial" w:cs="Arial"/>
        </w:rPr>
        <w:t>concise</w:t>
      </w:r>
      <w:r w:rsidR="005F0BA3" w:rsidRPr="003A6814">
        <w:rPr>
          <w:rFonts w:ascii="Arial" w:hAnsi="Arial" w:cs="Arial"/>
        </w:rPr>
        <w:t xml:space="preserve"> report that analyses the changes to the curriculum that are to be implemented by 2020</w:t>
      </w:r>
      <w:r w:rsidR="005719BE" w:rsidRPr="003A6814">
        <w:rPr>
          <w:rFonts w:ascii="Arial" w:hAnsi="Arial" w:cs="Arial"/>
        </w:rPr>
        <w:t xml:space="preserve">. </w:t>
      </w:r>
      <w:r w:rsidR="005F0BA3" w:rsidRPr="003A6814">
        <w:rPr>
          <w:rFonts w:ascii="Arial" w:hAnsi="Arial" w:cs="Arial"/>
        </w:rPr>
        <w:t xml:space="preserve"> </w:t>
      </w:r>
      <w:r w:rsidR="005719BE" w:rsidRPr="003A6814">
        <w:rPr>
          <w:rFonts w:ascii="Arial" w:hAnsi="Arial" w:cs="Arial"/>
        </w:rPr>
        <w:t xml:space="preserve">The </w:t>
      </w:r>
      <w:r w:rsidR="005F0BA3" w:rsidRPr="003A6814">
        <w:rPr>
          <w:rFonts w:ascii="Arial" w:hAnsi="Arial" w:cs="Arial"/>
        </w:rPr>
        <w:t xml:space="preserve">evidence </w:t>
      </w:r>
      <w:r w:rsidR="00A665FB" w:rsidRPr="003A6814">
        <w:rPr>
          <w:rFonts w:ascii="Arial" w:hAnsi="Arial" w:cs="Arial"/>
        </w:rPr>
        <w:t>provided within the report highlight</w:t>
      </w:r>
      <w:r w:rsidR="005719BE" w:rsidRPr="003A6814">
        <w:rPr>
          <w:rFonts w:ascii="Arial" w:hAnsi="Arial" w:cs="Arial"/>
        </w:rPr>
        <w:t>s</w:t>
      </w:r>
      <w:r w:rsidR="00A665FB" w:rsidRPr="003A6814">
        <w:rPr>
          <w:rFonts w:ascii="Arial" w:hAnsi="Arial" w:cs="Arial"/>
        </w:rPr>
        <w:t xml:space="preserve"> the need to provide children with the relevant skills and abilities </w:t>
      </w:r>
      <w:r w:rsidR="00CD45D6" w:rsidRPr="003A6814">
        <w:rPr>
          <w:rFonts w:ascii="Arial" w:hAnsi="Arial" w:cs="Arial"/>
        </w:rPr>
        <w:t xml:space="preserve">to flourish throughout </w:t>
      </w:r>
      <w:r w:rsidR="008A054D" w:rsidRPr="003A6814">
        <w:rPr>
          <w:rFonts w:ascii="Arial" w:hAnsi="Arial" w:cs="Arial"/>
        </w:rPr>
        <w:t>their</w:t>
      </w:r>
      <w:r w:rsidR="00CD45D6" w:rsidRPr="003A6814">
        <w:rPr>
          <w:rFonts w:ascii="Arial" w:hAnsi="Arial" w:cs="Arial"/>
        </w:rPr>
        <w:t xml:space="preserve"> education and lifelong learning. </w:t>
      </w:r>
    </w:p>
    <w:p w14:paraId="3BADB9A5" w14:textId="75A4A105" w:rsidR="0081275E" w:rsidRPr="003A6814" w:rsidRDefault="0081275E" w:rsidP="00F91165">
      <w:pPr>
        <w:spacing w:line="480" w:lineRule="auto"/>
        <w:rPr>
          <w:rFonts w:ascii="Arial" w:hAnsi="Arial" w:cs="Arial"/>
        </w:rPr>
      </w:pPr>
      <w:r w:rsidRPr="003A6814">
        <w:rPr>
          <w:rFonts w:ascii="Arial" w:hAnsi="Arial" w:cs="Arial"/>
        </w:rPr>
        <w:t>With consideration of the four key areas,</w:t>
      </w:r>
      <w:r w:rsidR="00A13EA0" w:rsidRPr="003A6814">
        <w:rPr>
          <w:rFonts w:ascii="Arial" w:hAnsi="Arial" w:cs="Arial"/>
        </w:rPr>
        <w:t xml:space="preserve"> </w:t>
      </w:r>
      <w:r w:rsidR="00015198" w:rsidRPr="003A6814">
        <w:rPr>
          <w:rFonts w:ascii="Arial" w:hAnsi="Arial" w:cs="Arial"/>
        </w:rPr>
        <w:t xml:space="preserve">suggested </w:t>
      </w:r>
      <w:r w:rsidRPr="003A6814">
        <w:rPr>
          <w:rFonts w:ascii="Arial" w:hAnsi="Arial" w:cs="Arial"/>
        </w:rPr>
        <w:t xml:space="preserve">by the Welsh </w:t>
      </w:r>
      <w:r w:rsidR="008A054D" w:rsidRPr="003A6814">
        <w:rPr>
          <w:rFonts w:ascii="Arial" w:hAnsi="Arial" w:cs="Arial"/>
        </w:rPr>
        <w:t>Government</w:t>
      </w:r>
      <w:r w:rsidRPr="003A6814">
        <w:rPr>
          <w:rFonts w:ascii="Arial" w:hAnsi="Arial" w:cs="Arial"/>
        </w:rPr>
        <w:t xml:space="preserve"> (</w:t>
      </w:r>
      <w:r w:rsidR="007C4F3C" w:rsidRPr="003A6814">
        <w:rPr>
          <w:rFonts w:ascii="Arial" w:hAnsi="Arial" w:cs="Arial"/>
        </w:rPr>
        <w:t xml:space="preserve">Donaldson, 2015) </w:t>
      </w:r>
      <w:r w:rsidRPr="003A6814">
        <w:rPr>
          <w:rFonts w:ascii="Arial" w:hAnsi="Arial" w:cs="Arial"/>
        </w:rPr>
        <w:t xml:space="preserve">to ensure that the needs </w:t>
      </w:r>
      <w:r w:rsidR="00E406A5" w:rsidRPr="003A6814">
        <w:rPr>
          <w:rFonts w:ascii="Arial" w:hAnsi="Arial" w:cs="Arial"/>
        </w:rPr>
        <w:t xml:space="preserve">of each child </w:t>
      </w:r>
      <w:r w:rsidR="007644FC" w:rsidRPr="003A6814">
        <w:rPr>
          <w:rFonts w:ascii="Arial" w:hAnsi="Arial" w:cs="Arial"/>
        </w:rPr>
        <w:t>are</w:t>
      </w:r>
      <w:r w:rsidR="00E406A5" w:rsidRPr="003A6814">
        <w:rPr>
          <w:rFonts w:ascii="Arial" w:hAnsi="Arial" w:cs="Arial"/>
        </w:rPr>
        <w:t xml:space="preserve"> </w:t>
      </w:r>
      <w:r w:rsidR="007C4F3C" w:rsidRPr="003A6814">
        <w:rPr>
          <w:rFonts w:ascii="Arial" w:hAnsi="Arial" w:cs="Arial"/>
        </w:rPr>
        <w:t>met,</w:t>
      </w:r>
      <w:r w:rsidR="00E406A5" w:rsidRPr="003A6814">
        <w:rPr>
          <w:rFonts w:ascii="Arial" w:hAnsi="Arial" w:cs="Arial"/>
        </w:rPr>
        <w:t xml:space="preserve"> and a stimulating long-term plan is developed </w:t>
      </w:r>
      <w:r w:rsidR="0033504C" w:rsidRPr="003A6814">
        <w:rPr>
          <w:rFonts w:ascii="Arial" w:hAnsi="Arial" w:cs="Arial"/>
        </w:rPr>
        <w:t>to g</w:t>
      </w:r>
      <w:r w:rsidR="00F228EA" w:rsidRPr="003A6814">
        <w:rPr>
          <w:rFonts w:ascii="Arial" w:hAnsi="Arial" w:cs="Arial"/>
        </w:rPr>
        <w:t xml:space="preserve">uide </w:t>
      </w:r>
      <w:r w:rsidR="0033504C" w:rsidRPr="003A6814">
        <w:rPr>
          <w:rFonts w:ascii="Arial" w:hAnsi="Arial" w:cs="Arial"/>
        </w:rPr>
        <w:t xml:space="preserve">practitioners </w:t>
      </w:r>
      <w:r w:rsidR="00F228EA" w:rsidRPr="003A6814">
        <w:rPr>
          <w:rFonts w:ascii="Arial" w:hAnsi="Arial" w:cs="Arial"/>
        </w:rPr>
        <w:t xml:space="preserve">through the new curriculum. </w:t>
      </w:r>
    </w:p>
    <w:p w14:paraId="12B7B9A6" w14:textId="77777777" w:rsidR="00BC4327" w:rsidRPr="003A6814" w:rsidRDefault="00BC4327" w:rsidP="00F91165">
      <w:pPr>
        <w:spacing w:line="480" w:lineRule="auto"/>
        <w:rPr>
          <w:rFonts w:ascii="Arial" w:hAnsi="Arial" w:cs="Arial"/>
        </w:rPr>
      </w:pPr>
      <w:r w:rsidRPr="003A6814">
        <w:rPr>
          <w:rFonts w:ascii="Arial" w:hAnsi="Arial" w:cs="Arial"/>
        </w:rPr>
        <w:t xml:space="preserve">The six areas of learning </w:t>
      </w:r>
      <w:r w:rsidR="00246DA5" w:rsidRPr="003A6814">
        <w:rPr>
          <w:rFonts w:ascii="Arial" w:hAnsi="Arial" w:cs="Arial"/>
        </w:rPr>
        <w:t>were</w:t>
      </w:r>
      <w:r w:rsidRPr="003A6814">
        <w:rPr>
          <w:rFonts w:ascii="Arial" w:hAnsi="Arial" w:cs="Arial"/>
        </w:rPr>
        <w:t xml:space="preserve"> </w:t>
      </w:r>
      <w:r w:rsidR="007644FC" w:rsidRPr="003A6814">
        <w:rPr>
          <w:rFonts w:ascii="Arial" w:hAnsi="Arial" w:cs="Arial"/>
        </w:rPr>
        <w:t>identified</w:t>
      </w:r>
      <w:r w:rsidR="00F31C8D" w:rsidRPr="003A6814">
        <w:rPr>
          <w:rFonts w:ascii="Arial" w:hAnsi="Arial" w:cs="Arial"/>
        </w:rPr>
        <w:t>, showing how each area will develop the child</w:t>
      </w:r>
      <w:r w:rsidR="0068294A" w:rsidRPr="003A6814">
        <w:rPr>
          <w:rFonts w:ascii="Arial" w:hAnsi="Arial" w:cs="Arial"/>
        </w:rPr>
        <w:t>’s</w:t>
      </w:r>
      <w:r w:rsidR="00F31C8D" w:rsidRPr="003A6814">
        <w:rPr>
          <w:rFonts w:ascii="Arial" w:hAnsi="Arial" w:cs="Arial"/>
        </w:rPr>
        <w:t xml:space="preserve"> </w:t>
      </w:r>
      <w:r w:rsidR="0068294A" w:rsidRPr="003A6814">
        <w:rPr>
          <w:rFonts w:ascii="Arial" w:hAnsi="Arial" w:cs="Arial"/>
        </w:rPr>
        <w:t>intellectual</w:t>
      </w:r>
      <w:r w:rsidR="00F31C8D" w:rsidRPr="003A6814">
        <w:rPr>
          <w:rFonts w:ascii="Arial" w:hAnsi="Arial" w:cs="Arial"/>
        </w:rPr>
        <w:t xml:space="preserve"> and practical </w:t>
      </w:r>
      <w:r w:rsidR="0068294A" w:rsidRPr="003A6814">
        <w:rPr>
          <w:rFonts w:ascii="Arial" w:hAnsi="Arial" w:cs="Arial"/>
        </w:rPr>
        <w:t>abilities</w:t>
      </w:r>
      <w:r w:rsidR="005719BE" w:rsidRPr="003A6814">
        <w:rPr>
          <w:rFonts w:ascii="Arial" w:hAnsi="Arial" w:cs="Arial"/>
        </w:rPr>
        <w:t>,</w:t>
      </w:r>
      <w:r w:rsidR="00F31C8D" w:rsidRPr="003A6814">
        <w:rPr>
          <w:rFonts w:ascii="Arial" w:hAnsi="Arial" w:cs="Arial"/>
        </w:rPr>
        <w:t xml:space="preserve"> </w:t>
      </w:r>
      <w:r w:rsidR="00BE0255" w:rsidRPr="003A6814">
        <w:rPr>
          <w:rFonts w:ascii="Arial" w:hAnsi="Arial" w:cs="Arial"/>
        </w:rPr>
        <w:t>as well as enhancing the children’s self-</w:t>
      </w:r>
      <w:r w:rsidR="008A054D" w:rsidRPr="003A6814">
        <w:rPr>
          <w:rFonts w:ascii="Arial" w:hAnsi="Arial" w:cs="Arial"/>
        </w:rPr>
        <w:t>confidence</w:t>
      </w:r>
      <w:r w:rsidR="00BE0255" w:rsidRPr="003A6814">
        <w:rPr>
          <w:rFonts w:ascii="Arial" w:hAnsi="Arial" w:cs="Arial"/>
        </w:rPr>
        <w:t xml:space="preserve"> </w:t>
      </w:r>
      <w:r w:rsidR="0039324A" w:rsidRPr="003A6814">
        <w:rPr>
          <w:rFonts w:ascii="Arial" w:hAnsi="Arial" w:cs="Arial"/>
        </w:rPr>
        <w:t>in facing and dealing with any challenges</w:t>
      </w:r>
      <w:r w:rsidR="005719BE" w:rsidRPr="003A6814">
        <w:rPr>
          <w:rFonts w:ascii="Arial" w:hAnsi="Arial" w:cs="Arial"/>
        </w:rPr>
        <w:t xml:space="preserve"> throughout their lifetime. </w:t>
      </w:r>
    </w:p>
    <w:p w14:paraId="69054BFD" w14:textId="5A7D0392" w:rsidR="005719BE" w:rsidRPr="003A6814" w:rsidRDefault="005719BE" w:rsidP="00F91165">
      <w:pPr>
        <w:spacing w:line="480" w:lineRule="auto"/>
        <w:rPr>
          <w:rFonts w:ascii="Arial" w:hAnsi="Arial" w:cs="Arial"/>
        </w:rPr>
      </w:pPr>
      <w:r w:rsidRPr="003A6814">
        <w:rPr>
          <w:rFonts w:ascii="Arial" w:hAnsi="Arial" w:cs="Arial"/>
        </w:rPr>
        <w:t xml:space="preserve"> To conclude, the overall study has shown how leaders and managers have vital roles within education and the importance of considering various techniques and approaches when initiating change that best suits the leaders and the colleagues affected. </w:t>
      </w:r>
    </w:p>
    <w:p w14:paraId="08FED6FA" w14:textId="3389ED9E" w:rsidR="003A6814" w:rsidRPr="003A6814" w:rsidRDefault="003A6814" w:rsidP="00F91165">
      <w:pPr>
        <w:spacing w:line="480" w:lineRule="auto"/>
        <w:rPr>
          <w:rFonts w:ascii="Arial" w:hAnsi="Arial" w:cs="Arial"/>
        </w:rPr>
      </w:pPr>
    </w:p>
    <w:p w14:paraId="1EA74198" w14:textId="2E49903B" w:rsidR="003A6814" w:rsidRDefault="003A6814" w:rsidP="00F91165">
      <w:pPr>
        <w:spacing w:line="480" w:lineRule="auto"/>
        <w:rPr>
          <w:rFonts w:ascii="Arial" w:hAnsi="Arial" w:cs="Arial"/>
        </w:rPr>
      </w:pPr>
    </w:p>
    <w:p w14:paraId="572EEB3E" w14:textId="3E039220" w:rsidR="00F91165" w:rsidRDefault="00F91165" w:rsidP="00F91165">
      <w:pPr>
        <w:spacing w:line="480" w:lineRule="auto"/>
        <w:rPr>
          <w:rFonts w:ascii="Arial" w:hAnsi="Arial" w:cs="Arial"/>
        </w:rPr>
      </w:pPr>
    </w:p>
    <w:p w14:paraId="3EF8F4E9" w14:textId="77777777" w:rsidR="003A6814" w:rsidRPr="003A6814" w:rsidRDefault="003A6814" w:rsidP="00F91165">
      <w:pPr>
        <w:spacing w:line="480" w:lineRule="auto"/>
        <w:rPr>
          <w:rFonts w:ascii="Arial" w:hAnsi="Arial" w:cs="Arial"/>
        </w:rPr>
      </w:pPr>
    </w:p>
    <w:p w14:paraId="6A39308A" w14:textId="6FD8731F" w:rsidR="00317B9A" w:rsidRPr="003A6814" w:rsidRDefault="00317B9A" w:rsidP="00F91165">
      <w:pPr>
        <w:spacing w:line="480" w:lineRule="auto"/>
        <w:jc w:val="center"/>
        <w:rPr>
          <w:rFonts w:ascii="Arial" w:hAnsi="Arial" w:cs="Arial"/>
          <w:b/>
        </w:rPr>
      </w:pPr>
      <w:r w:rsidRPr="003A6814">
        <w:rPr>
          <w:rFonts w:ascii="Arial" w:hAnsi="Arial" w:cs="Arial"/>
          <w:b/>
        </w:rPr>
        <w:t>Word Count = 5,066</w:t>
      </w:r>
    </w:p>
    <w:p w14:paraId="5DC55C5A" w14:textId="7E769C41" w:rsidR="003A6814" w:rsidRPr="003A6814" w:rsidRDefault="003A6814" w:rsidP="00F91165">
      <w:pPr>
        <w:spacing w:line="480" w:lineRule="auto"/>
        <w:jc w:val="center"/>
        <w:rPr>
          <w:rFonts w:ascii="Arial" w:hAnsi="Arial" w:cs="Arial"/>
        </w:rPr>
      </w:pPr>
    </w:p>
    <w:p w14:paraId="27556612" w14:textId="12398F24" w:rsidR="003A6814" w:rsidRPr="003A6814" w:rsidRDefault="003A6814" w:rsidP="00F91165">
      <w:pPr>
        <w:spacing w:line="480" w:lineRule="auto"/>
        <w:jc w:val="center"/>
        <w:rPr>
          <w:rFonts w:ascii="Arial" w:hAnsi="Arial" w:cs="Arial"/>
        </w:rPr>
      </w:pPr>
    </w:p>
    <w:p w14:paraId="007F6046" w14:textId="319D20A4" w:rsidR="003A6814" w:rsidRPr="003A6814" w:rsidRDefault="003A6814" w:rsidP="00F91165">
      <w:pPr>
        <w:spacing w:line="480" w:lineRule="auto"/>
        <w:rPr>
          <w:rFonts w:ascii="Arial" w:hAnsi="Arial" w:cs="Arial"/>
        </w:rPr>
      </w:pPr>
    </w:p>
    <w:p w14:paraId="73FA0ACB" w14:textId="77777777" w:rsidR="003A6814" w:rsidRPr="003A6814" w:rsidRDefault="003A6814" w:rsidP="00F91165">
      <w:pPr>
        <w:spacing w:line="480" w:lineRule="auto"/>
        <w:jc w:val="center"/>
        <w:rPr>
          <w:rFonts w:ascii="Arial" w:hAnsi="Arial" w:cs="Arial"/>
        </w:rPr>
      </w:pPr>
    </w:p>
    <w:p w14:paraId="5990A2D0" w14:textId="77777777" w:rsidR="003A6814" w:rsidRPr="003A6814" w:rsidRDefault="003A6814" w:rsidP="00F91165">
      <w:pPr>
        <w:spacing w:line="480" w:lineRule="auto"/>
        <w:jc w:val="center"/>
        <w:rPr>
          <w:rFonts w:ascii="Arial" w:hAnsi="Arial" w:cs="Arial"/>
        </w:rPr>
      </w:pPr>
    </w:p>
    <w:p w14:paraId="76402C5C" w14:textId="77777777" w:rsidR="00F91165" w:rsidRDefault="00F91165" w:rsidP="00F91165">
      <w:pPr>
        <w:spacing w:line="480" w:lineRule="auto"/>
        <w:rPr>
          <w:rFonts w:ascii="Arial" w:hAnsi="Arial" w:cs="Arial"/>
          <w:b/>
          <w:sz w:val="28"/>
          <w:szCs w:val="28"/>
          <w:u w:val="single"/>
        </w:rPr>
      </w:pPr>
    </w:p>
    <w:p w14:paraId="48C23B20" w14:textId="4E24D65A" w:rsidR="007F510A" w:rsidRPr="003A6814" w:rsidRDefault="00317B9A" w:rsidP="00F91165">
      <w:pPr>
        <w:spacing w:line="480" w:lineRule="auto"/>
        <w:rPr>
          <w:rFonts w:ascii="Arial" w:hAnsi="Arial" w:cs="Arial"/>
          <w:b/>
          <w:sz w:val="28"/>
          <w:szCs w:val="28"/>
          <w:u w:val="single"/>
        </w:rPr>
      </w:pPr>
      <w:bookmarkStart w:id="0" w:name="_GoBack"/>
      <w:bookmarkEnd w:id="0"/>
      <w:r w:rsidRPr="003A6814">
        <w:rPr>
          <w:rFonts w:ascii="Arial" w:hAnsi="Arial" w:cs="Arial"/>
          <w:b/>
          <w:sz w:val="28"/>
          <w:szCs w:val="28"/>
          <w:u w:val="single"/>
        </w:rPr>
        <w:lastRenderedPageBreak/>
        <w:t>Reference</w:t>
      </w:r>
      <w:r w:rsidR="007F510A" w:rsidRPr="003A6814">
        <w:rPr>
          <w:rFonts w:ascii="Arial" w:hAnsi="Arial" w:cs="Arial"/>
          <w:b/>
          <w:sz w:val="28"/>
          <w:szCs w:val="28"/>
          <w:u w:val="single"/>
        </w:rPr>
        <w:t xml:space="preserve">s </w:t>
      </w:r>
    </w:p>
    <w:p w14:paraId="1FF76615" w14:textId="77777777" w:rsidR="007F510A" w:rsidRPr="003A6814" w:rsidRDefault="007F510A" w:rsidP="00F91165">
      <w:pPr>
        <w:spacing w:line="480" w:lineRule="auto"/>
        <w:rPr>
          <w:rFonts w:ascii="Arial" w:hAnsi="Arial" w:cs="Arial"/>
        </w:rPr>
      </w:pPr>
      <w:r w:rsidRPr="003A6814">
        <w:rPr>
          <w:rFonts w:ascii="Arial" w:hAnsi="Arial" w:cs="Arial"/>
        </w:rPr>
        <w:t xml:space="preserve">Anderson, H, M. and Sun, T, Y, P. (2015) </w:t>
      </w:r>
      <w:r w:rsidRPr="003A6814">
        <w:rPr>
          <w:rFonts w:ascii="Arial" w:hAnsi="Arial" w:cs="Arial"/>
          <w:i/>
        </w:rPr>
        <w:t xml:space="preserve">‘The downside of transformational leadership when encouraging followers to network’, </w:t>
      </w:r>
      <w:r w:rsidRPr="003A6814">
        <w:rPr>
          <w:rFonts w:ascii="Arial" w:hAnsi="Arial" w:cs="Arial"/>
        </w:rPr>
        <w:t xml:space="preserve">The Leadership Quarterly, 26, 5, October, pp. 790-801.  </w:t>
      </w:r>
    </w:p>
    <w:p w14:paraId="7113F94F" w14:textId="77777777" w:rsidR="007F510A" w:rsidRPr="003A6814" w:rsidRDefault="007F510A" w:rsidP="00F91165">
      <w:pPr>
        <w:spacing w:line="480" w:lineRule="auto"/>
        <w:rPr>
          <w:rFonts w:ascii="Arial" w:hAnsi="Arial" w:cs="Arial"/>
        </w:rPr>
      </w:pPr>
    </w:p>
    <w:p w14:paraId="2650490E" w14:textId="77777777" w:rsidR="007F510A" w:rsidRPr="003A6814" w:rsidRDefault="007F510A" w:rsidP="00F91165">
      <w:pPr>
        <w:spacing w:line="480" w:lineRule="auto"/>
        <w:rPr>
          <w:rFonts w:ascii="Arial" w:hAnsi="Arial" w:cs="Arial"/>
        </w:rPr>
      </w:pPr>
      <w:r w:rsidRPr="003A6814">
        <w:rPr>
          <w:rFonts w:ascii="Arial" w:hAnsi="Arial" w:cs="Arial"/>
        </w:rPr>
        <w:t>Armstrong, M. (2012) Armstrong’s Handbook of Management and Leadership; Developing Effective People Skills for Better Leadership and Management. (3</w:t>
      </w:r>
      <w:r w:rsidRPr="003A6814">
        <w:rPr>
          <w:rFonts w:ascii="Arial" w:hAnsi="Arial" w:cs="Arial"/>
          <w:vertAlign w:val="superscript"/>
        </w:rPr>
        <w:t>rd</w:t>
      </w:r>
      <w:r w:rsidRPr="003A6814">
        <w:rPr>
          <w:rFonts w:ascii="Arial" w:hAnsi="Arial" w:cs="Arial"/>
        </w:rPr>
        <w:t xml:space="preserve"> </w:t>
      </w:r>
      <w:proofErr w:type="spellStart"/>
      <w:r w:rsidRPr="003A6814">
        <w:rPr>
          <w:rFonts w:ascii="Arial" w:hAnsi="Arial" w:cs="Arial"/>
        </w:rPr>
        <w:t>ed</w:t>
      </w:r>
      <w:proofErr w:type="spellEnd"/>
      <w:r w:rsidRPr="003A6814">
        <w:rPr>
          <w:rFonts w:ascii="Arial" w:hAnsi="Arial" w:cs="Arial"/>
        </w:rPr>
        <w:t xml:space="preserve">). London: Kogan Page. </w:t>
      </w:r>
    </w:p>
    <w:p w14:paraId="710F7394" w14:textId="77777777" w:rsidR="007F510A" w:rsidRPr="003A6814" w:rsidRDefault="007F510A" w:rsidP="00F91165">
      <w:pPr>
        <w:spacing w:line="480" w:lineRule="auto"/>
        <w:rPr>
          <w:rFonts w:ascii="Arial" w:hAnsi="Arial" w:cs="Arial"/>
        </w:rPr>
      </w:pPr>
    </w:p>
    <w:p w14:paraId="78D1D844" w14:textId="77777777" w:rsidR="007F510A" w:rsidRPr="003A6814" w:rsidRDefault="007F510A" w:rsidP="00F91165">
      <w:pPr>
        <w:spacing w:line="480" w:lineRule="auto"/>
        <w:rPr>
          <w:rFonts w:ascii="Arial" w:hAnsi="Arial" w:cs="Arial"/>
        </w:rPr>
      </w:pPr>
      <w:proofErr w:type="spellStart"/>
      <w:r w:rsidRPr="003A6814">
        <w:rPr>
          <w:rFonts w:ascii="Arial" w:hAnsi="Arial" w:cs="Arial"/>
        </w:rPr>
        <w:t>Bottery</w:t>
      </w:r>
      <w:proofErr w:type="spellEnd"/>
      <w:r w:rsidRPr="003A6814">
        <w:rPr>
          <w:rFonts w:ascii="Arial" w:hAnsi="Arial" w:cs="Arial"/>
        </w:rPr>
        <w:t>, M. (2004) The Challenges of Educational Leadership. London: SAGE Ltd.</w:t>
      </w:r>
    </w:p>
    <w:p w14:paraId="2562B14D" w14:textId="77777777" w:rsidR="007F510A" w:rsidRPr="003A6814" w:rsidRDefault="007F510A" w:rsidP="00F91165">
      <w:pPr>
        <w:spacing w:line="480" w:lineRule="auto"/>
        <w:rPr>
          <w:rFonts w:ascii="Arial" w:hAnsi="Arial" w:cs="Arial"/>
        </w:rPr>
      </w:pPr>
    </w:p>
    <w:p w14:paraId="4429888C" w14:textId="26AEFEF1" w:rsidR="009F7EE9" w:rsidRPr="003A6814" w:rsidRDefault="009F7EE9" w:rsidP="00F91165">
      <w:pPr>
        <w:spacing w:line="480" w:lineRule="auto"/>
        <w:rPr>
          <w:rFonts w:ascii="Arial" w:hAnsi="Arial" w:cs="Arial"/>
        </w:rPr>
      </w:pPr>
      <w:proofErr w:type="spellStart"/>
      <w:r w:rsidRPr="003A6814">
        <w:rPr>
          <w:rFonts w:ascii="Arial" w:hAnsi="Arial" w:cs="Arial"/>
        </w:rPr>
        <w:t>Brundrett</w:t>
      </w:r>
      <w:proofErr w:type="spellEnd"/>
      <w:r w:rsidRPr="003A6814">
        <w:rPr>
          <w:rFonts w:ascii="Arial" w:hAnsi="Arial" w:cs="Arial"/>
        </w:rPr>
        <w:t xml:space="preserve">, M., Burton, N. and Smith, R. (2003) </w:t>
      </w:r>
      <w:r w:rsidRPr="003A6814">
        <w:rPr>
          <w:rFonts w:ascii="Arial" w:hAnsi="Arial" w:cs="Arial"/>
          <w:i/>
        </w:rPr>
        <w:t xml:space="preserve">Educational Management: </w:t>
      </w:r>
      <w:r w:rsidR="00665176" w:rsidRPr="003A6814">
        <w:rPr>
          <w:rFonts w:ascii="Arial" w:hAnsi="Arial" w:cs="Arial"/>
          <w:i/>
        </w:rPr>
        <w:t>Research</w:t>
      </w:r>
      <w:r w:rsidRPr="003A6814">
        <w:rPr>
          <w:rFonts w:ascii="Arial" w:hAnsi="Arial" w:cs="Arial"/>
          <w:i/>
        </w:rPr>
        <w:t xml:space="preserve"> and Practice, Leadership in Education. </w:t>
      </w:r>
      <w:r w:rsidRPr="003A6814">
        <w:rPr>
          <w:rFonts w:ascii="Arial" w:hAnsi="Arial" w:cs="Arial"/>
        </w:rPr>
        <w:t xml:space="preserve">London: SAGE Publications. </w:t>
      </w:r>
    </w:p>
    <w:p w14:paraId="21ED70B4" w14:textId="77777777" w:rsidR="009F7EE9" w:rsidRPr="003A6814" w:rsidRDefault="009F7EE9" w:rsidP="00F91165">
      <w:pPr>
        <w:spacing w:line="480" w:lineRule="auto"/>
        <w:rPr>
          <w:rFonts w:ascii="Arial" w:hAnsi="Arial" w:cs="Arial"/>
        </w:rPr>
      </w:pPr>
    </w:p>
    <w:p w14:paraId="56388F8B" w14:textId="08683CB4" w:rsidR="007F510A" w:rsidRPr="003A6814" w:rsidRDefault="007F510A" w:rsidP="00F91165">
      <w:pPr>
        <w:spacing w:line="480" w:lineRule="auto"/>
        <w:rPr>
          <w:rFonts w:ascii="Arial" w:hAnsi="Arial" w:cs="Arial"/>
        </w:rPr>
      </w:pPr>
      <w:r w:rsidRPr="003A6814">
        <w:rPr>
          <w:rFonts w:ascii="Arial" w:hAnsi="Arial" w:cs="Arial"/>
        </w:rPr>
        <w:t xml:space="preserve">Bush, T. (2008) ‘From Management to Leadership, Semantic or Meaningful Change’. London: SAGE Publications. </w:t>
      </w:r>
    </w:p>
    <w:p w14:paraId="52E7A6A7" w14:textId="77777777" w:rsidR="007F510A" w:rsidRPr="003A6814" w:rsidRDefault="007F510A" w:rsidP="00F91165">
      <w:pPr>
        <w:spacing w:line="480" w:lineRule="auto"/>
        <w:rPr>
          <w:rFonts w:ascii="Arial" w:hAnsi="Arial" w:cs="Arial"/>
        </w:rPr>
      </w:pPr>
    </w:p>
    <w:p w14:paraId="1BF148BC" w14:textId="77777777" w:rsidR="007F510A" w:rsidRPr="003A6814" w:rsidRDefault="007F510A" w:rsidP="00F91165">
      <w:pPr>
        <w:spacing w:line="480" w:lineRule="auto"/>
        <w:rPr>
          <w:rFonts w:ascii="Arial" w:hAnsi="Arial" w:cs="Arial"/>
        </w:rPr>
      </w:pPr>
      <w:r w:rsidRPr="003A6814">
        <w:rPr>
          <w:rFonts w:ascii="Arial" w:hAnsi="Arial" w:cs="Arial"/>
        </w:rPr>
        <w:t xml:space="preserve">Davies, B. and West-Burnham (2003) Handbook of Educational Leadership and Management. London: Pearson Education Limited. </w:t>
      </w:r>
    </w:p>
    <w:p w14:paraId="128015A3" w14:textId="77777777" w:rsidR="007F510A" w:rsidRPr="003A6814" w:rsidRDefault="007F510A" w:rsidP="00F91165">
      <w:pPr>
        <w:spacing w:line="480" w:lineRule="auto"/>
        <w:rPr>
          <w:rFonts w:ascii="Arial" w:hAnsi="Arial" w:cs="Arial"/>
        </w:rPr>
      </w:pPr>
    </w:p>
    <w:p w14:paraId="56CAD0AD" w14:textId="77777777" w:rsidR="007F510A" w:rsidRPr="003A6814" w:rsidRDefault="007F510A" w:rsidP="00F91165">
      <w:pPr>
        <w:spacing w:line="480" w:lineRule="auto"/>
        <w:rPr>
          <w:rFonts w:ascii="Arial" w:hAnsi="Arial" w:cs="Arial"/>
        </w:rPr>
      </w:pPr>
      <w:r w:rsidRPr="003A6814">
        <w:rPr>
          <w:rFonts w:ascii="Arial" w:hAnsi="Arial" w:cs="Arial"/>
        </w:rPr>
        <w:t xml:space="preserve">Doherty, T. and Horne, T. (2002) Managing Public services. London: Routledge </w:t>
      </w:r>
    </w:p>
    <w:p w14:paraId="3DB45B1C" w14:textId="77777777" w:rsidR="007F510A" w:rsidRPr="003A6814" w:rsidRDefault="007F510A" w:rsidP="00F91165">
      <w:pPr>
        <w:spacing w:line="480" w:lineRule="auto"/>
        <w:rPr>
          <w:rFonts w:ascii="Arial" w:hAnsi="Arial" w:cs="Arial"/>
        </w:rPr>
      </w:pPr>
    </w:p>
    <w:p w14:paraId="4B1807FB" w14:textId="3ACAF9B1" w:rsidR="007F510A" w:rsidRPr="003A6814" w:rsidRDefault="007F510A" w:rsidP="00F91165">
      <w:pPr>
        <w:spacing w:line="480" w:lineRule="auto"/>
        <w:rPr>
          <w:rFonts w:ascii="Arial" w:hAnsi="Arial" w:cs="Arial"/>
        </w:rPr>
      </w:pPr>
      <w:r w:rsidRPr="003A6814">
        <w:rPr>
          <w:rFonts w:ascii="Arial" w:hAnsi="Arial" w:cs="Arial"/>
        </w:rPr>
        <w:t>Donaldson</w:t>
      </w:r>
      <w:r w:rsidR="00A76C0C" w:rsidRPr="003A6814">
        <w:rPr>
          <w:rFonts w:ascii="Arial" w:hAnsi="Arial" w:cs="Arial"/>
        </w:rPr>
        <w:t>, G. (2015)</w:t>
      </w:r>
      <w:r w:rsidRPr="003A6814">
        <w:rPr>
          <w:rFonts w:ascii="Arial" w:hAnsi="Arial" w:cs="Arial"/>
        </w:rPr>
        <w:t xml:space="preserve"> </w:t>
      </w:r>
      <w:r w:rsidR="003A6814" w:rsidRPr="003A6814">
        <w:rPr>
          <w:rFonts w:ascii="Arial" w:hAnsi="Arial" w:cs="Arial"/>
        </w:rPr>
        <w:t>Successful</w:t>
      </w:r>
      <w:r w:rsidR="00A76C0C" w:rsidRPr="003A6814">
        <w:rPr>
          <w:rFonts w:ascii="Arial" w:hAnsi="Arial" w:cs="Arial"/>
        </w:rPr>
        <w:t xml:space="preserve"> Futures. (On-Line)</w:t>
      </w:r>
      <w:r w:rsidR="003A6814" w:rsidRPr="003A6814">
        <w:rPr>
          <w:rFonts w:ascii="Arial" w:hAnsi="Arial" w:cs="Arial"/>
        </w:rPr>
        <w:t xml:space="preserve">. Available at: </w:t>
      </w:r>
      <w:hyperlink r:id="rId8" w:history="1">
        <w:r w:rsidR="003A6814" w:rsidRPr="003A6814">
          <w:rPr>
            <w:rStyle w:val="Hyperlink"/>
            <w:rFonts w:ascii="Arial" w:hAnsi="Arial" w:cs="Arial"/>
            <w:color w:val="auto"/>
            <w:u w:val="none"/>
          </w:rPr>
          <w:t>https://beta.gov.wales/sites/default/files/publications/2018-03/succesful-futures-a-summary-of-professor-graham-donaldsons-report.pdf</w:t>
        </w:r>
      </w:hyperlink>
      <w:r w:rsidR="003A6814" w:rsidRPr="003A6814">
        <w:rPr>
          <w:rFonts w:ascii="Arial" w:hAnsi="Arial" w:cs="Arial"/>
        </w:rPr>
        <w:t xml:space="preserve">. [Accessed on: 31.01.19].  </w:t>
      </w:r>
    </w:p>
    <w:p w14:paraId="73F6F49C" w14:textId="77777777" w:rsidR="007F510A" w:rsidRPr="003A6814" w:rsidRDefault="007F510A" w:rsidP="00F91165">
      <w:pPr>
        <w:spacing w:line="480" w:lineRule="auto"/>
        <w:rPr>
          <w:rFonts w:ascii="Arial" w:hAnsi="Arial" w:cs="Arial"/>
          <w:b/>
        </w:rPr>
      </w:pPr>
    </w:p>
    <w:p w14:paraId="23392233" w14:textId="77777777" w:rsidR="003A6814" w:rsidRPr="003A6814" w:rsidRDefault="003A6814" w:rsidP="00F91165">
      <w:pPr>
        <w:spacing w:line="480" w:lineRule="auto"/>
        <w:rPr>
          <w:rFonts w:ascii="Arial" w:hAnsi="Arial" w:cs="Arial"/>
        </w:rPr>
      </w:pPr>
      <w:r w:rsidRPr="003A6814">
        <w:rPr>
          <w:rFonts w:ascii="Arial" w:hAnsi="Arial" w:cs="Arial"/>
        </w:rPr>
        <w:t xml:space="preserve">Estyn (2015) Best practice in leadership development in schools. (On-line). Available at: </w:t>
      </w:r>
      <w:hyperlink r:id="rId9" w:history="1">
        <w:r w:rsidRPr="003A6814">
          <w:rPr>
            <w:rStyle w:val="Hyperlink"/>
            <w:rFonts w:ascii="Arial" w:hAnsi="Arial" w:cs="Arial"/>
            <w:color w:val="auto"/>
            <w:u w:val="none"/>
          </w:rPr>
          <w:t>https://www.estyn.gov.wales/sites/default/files/documents/Best%20practice%20in%20leadership%20development%20in%20schools.pdf</w:t>
        </w:r>
      </w:hyperlink>
      <w:r w:rsidRPr="003A6814">
        <w:rPr>
          <w:rFonts w:ascii="Arial" w:hAnsi="Arial" w:cs="Arial"/>
        </w:rPr>
        <w:t xml:space="preserve">. [Accessed on: 04.02.19]. </w:t>
      </w:r>
    </w:p>
    <w:p w14:paraId="61E1CC60" w14:textId="77777777" w:rsidR="003A6814" w:rsidRPr="003A6814" w:rsidRDefault="003A6814" w:rsidP="00F91165">
      <w:pPr>
        <w:spacing w:line="480" w:lineRule="auto"/>
        <w:rPr>
          <w:rFonts w:ascii="Arial" w:hAnsi="Arial" w:cs="Arial"/>
        </w:rPr>
      </w:pPr>
    </w:p>
    <w:p w14:paraId="04507B00" w14:textId="77777777" w:rsidR="003A6814" w:rsidRPr="003A6814" w:rsidRDefault="003A6814" w:rsidP="00F91165">
      <w:pPr>
        <w:spacing w:line="480" w:lineRule="auto"/>
        <w:rPr>
          <w:rFonts w:ascii="Arial" w:hAnsi="Arial" w:cs="Arial"/>
        </w:rPr>
      </w:pPr>
    </w:p>
    <w:p w14:paraId="1E8B70B7" w14:textId="77777777" w:rsidR="003A6814" w:rsidRPr="003A6814" w:rsidRDefault="003A6814" w:rsidP="00F91165">
      <w:pPr>
        <w:spacing w:line="480" w:lineRule="auto"/>
        <w:rPr>
          <w:rFonts w:ascii="Arial" w:hAnsi="Arial" w:cs="Arial"/>
        </w:rPr>
      </w:pPr>
      <w:r w:rsidRPr="003A6814">
        <w:rPr>
          <w:rFonts w:ascii="Arial" w:hAnsi="Arial" w:cs="Arial"/>
        </w:rPr>
        <w:t xml:space="preserve">French and Raven's Five Forms of Power (YouTube). Available at: </w:t>
      </w:r>
      <w:hyperlink r:id="rId10" w:history="1">
        <w:r w:rsidRPr="003A6814">
          <w:rPr>
            <w:rStyle w:val="Hyperlink"/>
            <w:rFonts w:ascii="Arial" w:hAnsi="Arial" w:cs="Arial"/>
            <w:color w:val="auto"/>
            <w:u w:val="none"/>
          </w:rPr>
          <w:t>https://www.youtube.com/watch?v=eSb06mh7EHA</w:t>
        </w:r>
      </w:hyperlink>
      <w:r w:rsidRPr="003A6814">
        <w:rPr>
          <w:rFonts w:ascii="Arial" w:hAnsi="Arial" w:cs="Arial"/>
        </w:rPr>
        <w:t xml:space="preserve"> [Accessed on: 29.01.19].  </w:t>
      </w:r>
    </w:p>
    <w:p w14:paraId="6C4187E3" w14:textId="77777777" w:rsidR="003A6814" w:rsidRPr="003A6814" w:rsidRDefault="003A6814" w:rsidP="00F91165">
      <w:pPr>
        <w:spacing w:line="480" w:lineRule="auto"/>
        <w:rPr>
          <w:rFonts w:ascii="Arial" w:hAnsi="Arial" w:cs="Arial"/>
        </w:rPr>
      </w:pPr>
    </w:p>
    <w:p w14:paraId="2E6A7484" w14:textId="666FDB6B" w:rsidR="003A6814" w:rsidRPr="003A6814" w:rsidRDefault="003A6814" w:rsidP="00F91165">
      <w:pPr>
        <w:spacing w:line="480" w:lineRule="auto"/>
        <w:rPr>
          <w:rFonts w:ascii="Arial" w:hAnsi="Arial" w:cs="Arial"/>
        </w:rPr>
      </w:pPr>
      <w:r w:rsidRPr="003A6814">
        <w:rPr>
          <w:rFonts w:ascii="Arial" w:hAnsi="Arial" w:cs="Arial"/>
        </w:rPr>
        <w:t xml:space="preserve">Fullan, M. (2009) </w:t>
      </w:r>
      <w:r w:rsidRPr="003A6814">
        <w:rPr>
          <w:rFonts w:ascii="Arial" w:hAnsi="Arial" w:cs="Arial"/>
          <w:i/>
        </w:rPr>
        <w:t>The Challenge of Change, Start School Improvement Now</w:t>
      </w:r>
      <w:r w:rsidRPr="003A6814">
        <w:rPr>
          <w:rFonts w:ascii="Arial" w:hAnsi="Arial" w:cs="Arial"/>
        </w:rPr>
        <w:t>! (2</w:t>
      </w:r>
      <w:r w:rsidRPr="003A6814">
        <w:rPr>
          <w:rFonts w:ascii="Arial" w:hAnsi="Arial" w:cs="Arial"/>
          <w:vertAlign w:val="superscript"/>
        </w:rPr>
        <w:t>nd</w:t>
      </w:r>
      <w:r w:rsidRPr="003A6814">
        <w:rPr>
          <w:rFonts w:ascii="Arial" w:hAnsi="Arial" w:cs="Arial"/>
        </w:rPr>
        <w:t xml:space="preserve"> </w:t>
      </w:r>
      <w:proofErr w:type="spellStart"/>
      <w:r w:rsidRPr="003A6814">
        <w:rPr>
          <w:rFonts w:ascii="Arial" w:hAnsi="Arial" w:cs="Arial"/>
        </w:rPr>
        <w:t>ed</w:t>
      </w:r>
      <w:proofErr w:type="spellEnd"/>
      <w:r w:rsidRPr="003A6814">
        <w:rPr>
          <w:rFonts w:ascii="Arial" w:hAnsi="Arial" w:cs="Arial"/>
        </w:rPr>
        <w:t xml:space="preserve">). SAGE Ltd: London. </w:t>
      </w:r>
    </w:p>
    <w:p w14:paraId="4504A62C" w14:textId="77777777" w:rsidR="003A6814" w:rsidRPr="003A6814" w:rsidRDefault="003A6814" w:rsidP="00F91165">
      <w:pPr>
        <w:spacing w:line="480" w:lineRule="auto"/>
        <w:rPr>
          <w:rFonts w:ascii="Arial" w:hAnsi="Arial" w:cs="Arial"/>
        </w:rPr>
      </w:pPr>
    </w:p>
    <w:p w14:paraId="7477A775" w14:textId="2E9723E0" w:rsidR="009F7EE9" w:rsidRPr="003A6814" w:rsidRDefault="009F7EE9" w:rsidP="00F91165">
      <w:pPr>
        <w:spacing w:line="480" w:lineRule="auto"/>
        <w:rPr>
          <w:rFonts w:ascii="Arial" w:hAnsi="Arial" w:cs="Arial"/>
        </w:rPr>
      </w:pPr>
      <w:r w:rsidRPr="003A6814">
        <w:rPr>
          <w:rFonts w:ascii="Arial" w:hAnsi="Arial" w:cs="Arial"/>
        </w:rPr>
        <w:t xml:space="preserve">Gravels, J. and Wallace, S. (2007) </w:t>
      </w:r>
      <w:r w:rsidRPr="003A6814">
        <w:rPr>
          <w:rFonts w:ascii="Arial" w:hAnsi="Arial" w:cs="Arial"/>
          <w:i/>
        </w:rPr>
        <w:t>Professional Development in the Lifelong Learning Sector, Leadership and Leading Teams</w:t>
      </w:r>
      <w:r w:rsidRPr="003A6814">
        <w:rPr>
          <w:rFonts w:ascii="Arial" w:hAnsi="Arial" w:cs="Arial"/>
        </w:rPr>
        <w:t xml:space="preserve">. Exeter: Learning Matters Ltd. </w:t>
      </w:r>
    </w:p>
    <w:p w14:paraId="5A4B6AF0" w14:textId="77777777" w:rsidR="009F7EE9" w:rsidRPr="003A6814" w:rsidRDefault="009F7EE9" w:rsidP="00F91165">
      <w:pPr>
        <w:spacing w:line="480" w:lineRule="auto"/>
        <w:rPr>
          <w:rFonts w:ascii="Arial" w:hAnsi="Arial" w:cs="Arial"/>
        </w:rPr>
      </w:pPr>
    </w:p>
    <w:p w14:paraId="6864C482" w14:textId="77777777" w:rsidR="007F510A" w:rsidRPr="003A6814" w:rsidRDefault="007F510A" w:rsidP="00F91165">
      <w:pPr>
        <w:spacing w:line="480" w:lineRule="auto"/>
        <w:rPr>
          <w:rFonts w:ascii="Arial" w:hAnsi="Arial" w:cs="Arial"/>
        </w:rPr>
      </w:pPr>
      <w:r w:rsidRPr="003A6814">
        <w:rPr>
          <w:rFonts w:ascii="Arial" w:hAnsi="Arial" w:cs="Arial"/>
        </w:rPr>
        <w:t xml:space="preserve">Harris, A. (2008) </w:t>
      </w:r>
      <w:r w:rsidRPr="003A6814">
        <w:rPr>
          <w:rFonts w:ascii="Arial" w:hAnsi="Arial" w:cs="Arial"/>
          <w:i/>
        </w:rPr>
        <w:t>Distributed School Leadership</w:t>
      </w:r>
      <w:r w:rsidRPr="003A6814">
        <w:rPr>
          <w:rFonts w:ascii="Arial" w:hAnsi="Arial" w:cs="Arial"/>
        </w:rPr>
        <w:t xml:space="preserve">. Oxon: Routledge. </w:t>
      </w:r>
    </w:p>
    <w:p w14:paraId="7CD3968D" w14:textId="77777777" w:rsidR="007F510A" w:rsidRPr="003A6814" w:rsidRDefault="007F510A" w:rsidP="00F91165">
      <w:pPr>
        <w:spacing w:line="480" w:lineRule="auto"/>
        <w:rPr>
          <w:rFonts w:ascii="Arial" w:hAnsi="Arial" w:cs="Arial"/>
        </w:rPr>
      </w:pPr>
    </w:p>
    <w:p w14:paraId="5C438B91" w14:textId="77777777" w:rsidR="007F510A" w:rsidRPr="003A6814" w:rsidRDefault="007F510A" w:rsidP="00F91165">
      <w:pPr>
        <w:spacing w:line="480" w:lineRule="auto"/>
        <w:rPr>
          <w:rFonts w:ascii="Arial" w:hAnsi="Arial" w:cs="Arial"/>
        </w:rPr>
      </w:pPr>
      <w:r w:rsidRPr="003A6814">
        <w:rPr>
          <w:rFonts w:ascii="Arial" w:hAnsi="Arial" w:cs="Arial"/>
        </w:rPr>
        <w:t xml:space="preserve">Haydon, G. (2007) </w:t>
      </w:r>
      <w:r w:rsidRPr="003A6814">
        <w:rPr>
          <w:rFonts w:ascii="Arial" w:hAnsi="Arial" w:cs="Arial"/>
          <w:i/>
        </w:rPr>
        <w:t>Values for Educational Leadership</w:t>
      </w:r>
      <w:r w:rsidRPr="003A6814">
        <w:rPr>
          <w:rFonts w:ascii="Arial" w:hAnsi="Arial" w:cs="Arial"/>
        </w:rPr>
        <w:t xml:space="preserve">. London: SAGE Publications Ltd. </w:t>
      </w:r>
    </w:p>
    <w:p w14:paraId="264E2CB1" w14:textId="77777777" w:rsidR="007F510A" w:rsidRPr="003A6814" w:rsidRDefault="007F510A" w:rsidP="00F91165">
      <w:pPr>
        <w:spacing w:line="480" w:lineRule="auto"/>
        <w:rPr>
          <w:rFonts w:ascii="Arial" w:hAnsi="Arial" w:cs="Arial"/>
        </w:rPr>
      </w:pPr>
    </w:p>
    <w:p w14:paraId="2015552C" w14:textId="77777777" w:rsidR="007F510A" w:rsidRPr="003A6814" w:rsidRDefault="007F510A" w:rsidP="00F91165">
      <w:pPr>
        <w:spacing w:line="480" w:lineRule="auto"/>
        <w:rPr>
          <w:rFonts w:ascii="Arial" w:hAnsi="Arial" w:cs="Arial"/>
        </w:rPr>
      </w:pPr>
      <w:r w:rsidRPr="003A6814">
        <w:rPr>
          <w:rFonts w:ascii="Arial" w:hAnsi="Arial" w:cs="Arial"/>
        </w:rPr>
        <w:t xml:space="preserve">Hayes, J. (2010) </w:t>
      </w:r>
      <w:r w:rsidRPr="003A6814">
        <w:rPr>
          <w:rFonts w:ascii="Arial" w:hAnsi="Arial" w:cs="Arial"/>
          <w:i/>
        </w:rPr>
        <w:t>The Theory and Practice of Change Management.</w:t>
      </w:r>
      <w:r w:rsidRPr="003A6814">
        <w:rPr>
          <w:rFonts w:ascii="Arial" w:hAnsi="Arial" w:cs="Arial"/>
        </w:rPr>
        <w:t xml:space="preserve"> (3</w:t>
      </w:r>
      <w:r w:rsidRPr="003A6814">
        <w:rPr>
          <w:rFonts w:ascii="Arial" w:hAnsi="Arial" w:cs="Arial"/>
          <w:vertAlign w:val="superscript"/>
        </w:rPr>
        <w:t>rd</w:t>
      </w:r>
      <w:r w:rsidRPr="003A6814">
        <w:rPr>
          <w:rFonts w:ascii="Arial" w:hAnsi="Arial" w:cs="Arial"/>
        </w:rPr>
        <w:t xml:space="preserve"> </w:t>
      </w:r>
      <w:proofErr w:type="spellStart"/>
      <w:r w:rsidRPr="003A6814">
        <w:rPr>
          <w:rFonts w:ascii="Arial" w:hAnsi="Arial" w:cs="Arial"/>
        </w:rPr>
        <w:t>ed</w:t>
      </w:r>
      <w:proofErr w:type="spellEnd"/>
      <w:r w:rsidRPr="003A6814">
        <w:rPr>
          <w:rFonts w:ascii="Arial" w:hAnsi="Arial" w:cs="Arial"/>
        </w:rPr>
        <w:t xml:space="preserve">). Hampshire: Palgrave. </w:t>
      </w:r>
    </w:p>
    <w:p w14:paraId="6D714EC6" w14:textId="77777777" w:rsidR="007F510A" w:rsidRPr="003A6814" w:rsidRDefault="007F510A" w:rsidP="00F91165">
      <w:pPr>
        <w:spacing w:line="480" w:lineRule="auto"/>
        <w:rPr>
          <w:rFonts w:ascii="Arial" w:hAnsi="Arial" w:cs="Arial"/>
        </w:rPr>
      </w:pPr>
    </w:p>
    <w:p w14:paraId="2EE8014F" w14:textId="77777777" w:rsidR="007F510A" w:rsidRPr="003A6814" w:rsidRDefault="007F510A" w:rsidP="00F91165">
      <w:pPr>
        <w:spacing w:line="480" w:lineRule="auto"/>
        <w:rPr>
          <w:rFonts w:ascii="Arial" w:hAnsi="Arial" w:cs="Arial"/>
        </w:rPr>
      </w:pPr>
      <w:r w:rsidRPr="003A6814">
        <w:rPr>
          <w:rFonts w:ascii="Arial" w:hAnsi="Arial" w:cs="Arial"/>
        </w:rPr>
        <w:lastRenderedPageBreak/>
        <w:t xml:space="preserve">Hughes, M. (2006) </w:t>
      </w:r>
      <w:r w:rsidRPr="003A6814">
        <w:rPr>
          <w:rFonts w:ascii="Arial" w:hAnsi="Arial" w:cs="Arial"/>
          <w:i/>
        </w:rPr>
        <w:t>Change Management</w:t>
      </w:r>
      <w:r w:rsidRPr="003A6814">
        <w:rPr>
          <w:rFonts w:ascii="Arial" w:hAnsi="Arial" w:cs="Arial"/>
        </w:rPr>
        <w:t xml:space="preserve">. London: Chartered Institute of Personnel and Development. </w:t>
      </w:r>
    </w:p>
    <w:p w14:paraId="15870573" w14:textId="77777777" w:rsidR="007F510A" w:rsidRPr="003A6814" w:rsidRDefault="007F510A" w:rsidP="00F91165">
      <w:pPr>
        <w:spacing w:line="480" w:lineRule="auto"/>
        <w:rPr>
          <w:rFonts w:ascii="Arial" w:hAnsi="Arial" w:cs="Arial"/>
        </w:rPr>
      </w:pPr>
    </w:p>
    <w:p w14:paraId="77E8C6C5" w14:textId="77777777" w:rsidR="007F510A" w:rsidRPr="003A6814" w:rsidRDefault="007F510A" w:rsidP="00F91165">
      <w:pPr>
        <w:spacing w:line="480" w:lineRule="auto"/>
        <w:rPr>
          <w:rFonts w:ascii="Arial" w:hAnsi="Arial" w:cs="Arial"/>
        </w:rPr>
      </w:pPr>
      <w:r w:rsidRPr="003A6814">
        <w:rPr>
          <w:rFonts w:ascii="Arial" w:hAnsi="Arial" w:cs="Arial"/>
        </w:rPr>
        <w:t>Jones, C. and Pound, L. (2008</w:t>
      </w:r>
      <w:r w:rsidRPr="003A6814">
        <w:rPr>
          <w:rFonts w:ascii="Arial" w:hAnsi="Arial" w:cs="Arial"/>
          <w:i/>
        </w:rPr>
        <w:t>) Leadership and Management in the Early Years from Principles to Practice</w:t>
      </w:r>
      <w:r w:rsidRPr="003A6814">
        <w:rPr>
          <w:rFonts w:ascii="Arial" w:hAnsi="Arial" w:cs="Arial"/>
        </w:rPr>
        <w:t xml:space="preserve">. Maidenhead: Open University Press. </w:t>
      </w:r>
    </w:p>
    <w:p w14:paraId="381E6409" w14:textId="77777777" w:rsidR="007F510A" w:rsidRPr="003A6814" w:rsidRDefault="007F510A" w:rsidP="00F91165">
      <w:pPr>
        <w:spacing w:line="480" w:lineRule="auto"/>
        <w:rPr>
          <w:rFonts w:ascii="Arial" w:hAnsi="Arial" w:cs="Arial"/>
        </w:rPr>
      </w:pPr>
    </w:p>
    <w:p w14:paraId="00F0797A" w14:textId="77777777" w:rsidR="007F510A" w:rsidRPr="003A6814" w:rsidRDefault="007F510A" w:rsidP="00F91165">
      <w:pPr>
        <w:spacing w:line="480" w:lineRule="auto"/>
        <w:rPr>
          <w:rFonts w:ascii="Arial" w:hAnsi="Arial" w:cs="Arial"/>
        </w:rPr>
      </w:pPr>
      <w:r w:rsidRPr="003A6814">
        <w:rPr>
          <w:rFonts w:ascii="Arial" w:hAnsi="Arial" w:cs="Arial"/>
        </w:rPr>
        <w:t xml:space="preserve">Kotter, J.P. (1996) </w:t>
      </w:r>
      <w:r w:rsidRPr="003A6814">
        <w:rPr>
          <w:rFonts w:ascii="Arial" w:hAnsi="Arial" w:cs="Arial"/>
          <w:i/>
        </w:rPr>
        <w:t xml:space="preserve">‘Successful change and the force that drives it’. </w:t>
      </w:r>
      <w:r w:rsidRPr="003A6814">
        <w:rPr>
          <w:rFonts w:ascii="Arial" w:hAnsi="Arial" w:cs="Arial"/>
        </w:rPr>
        <w:t xml:space="preserve">The Canadian Manager, 21, 3. Pp 20-24. </w:t>
      </w:r>
    </w:p>
    <w:p w14:paraId="2470E662" w14:textId="77777777" w:rsidR="007F510A" w:rsidRPr="003A6814" w:rsidRDefault="007F510A" w:rsidP="00F91165">
      <w:pPr>
        <w:spacing w:line="480" w:lineRule="auto"/>
        <w:rPr>
          <w:rFonts w:ascii="Arial" w:hAnsi="Arial" w:cs="Arial"/>
        </w:rPr>
      </w:pPr>
    </w:p>
    <w:p w14:paraId="1A4305C3" w14:textId="77777777" w:rsidR="007F510A" w:rsidRPr="003A6814" w:rsidRDefault="007F510A" w:rsidP="00F91165">
      <w:pPr>
        <w:spacing w:line="480" w:lineRule="auto"/>
        <w:rPr>
          <w:rFonts w:ascii="Arial" w:hAnsi="Arial" w:cs="Arial"/>
        </w:rPr>
      </w:pPr>
      <w:r w:rsidRPr="003A6814">
        <w:rPr>
          <w:rFonts w:ascii="Arial" w:hAnsi="Arial" w:cs="Arial"/>
        </w:rPr>
        <w:t xml:space="preserve">Lynch, M. (2012) </w:t>
      </w:r>
      <w:r w:rsidRPr="003A6814">
        <w:rPr>
          <w:rFonts w:ascii="Arial" w:hAnsi="Arial" w:cs="Arial"/>
          <w:i/>
        </w:rPr>
        <w:t>A Guide to Effective School Leadership Theories</w:t>
      </w:r>
      <w:r w:rsidRPr="003A6814">
        <w:rPr>
          <w:rFonts w:ascii="Arial" w:hAnsi="Arial" w:cs="Arial"/>
        </w:rPr>
        <w:t xml:space="preserve">. Oxon: Routledge. </w:t>
      </w:r>
    </w:p>
    <w:p w14:paraId="1840C5BF" w14:textId="77777777" w:rsidR="007F510A" w:rsidRPr="003A6814" w:rsidRDefault="007F510A" w:rsidP="00F91165">
      <w:pPr>
        <w:spacing w:line="480" w:lineRule="auto"/>
        <w:rPr>
          <w:rFonts w:ascii="Arial" w:hAnsi="Arial" w:cs="Arial"/>
        </w:rPr>
      </w:pPr>
    </w:p>
    <w:p w14:paraId="07EEFF8D" w14:textId="77777777" w:rsidR="007F510A" w:rsidRPr="003A6814" w:rsidRDefault="007F510A" w:rsidP="00F91165">
      <w:pPr>
        <w:spacing w:line="480" w:lineRule="auto"/>
        <w:rPr>
          <w:rFonts w:ascii="Arial" w:hAnsi="Arial" w:cs="Arial"/>
        </w:rPr>
      </w:pPr>
      <w:proofErr w:type="spellStart"/>
      <w:r w:rsidRPr="003A6814">
        <w:rPr>
          <w:rFonts w:ascii="Arial" w:hAnsi="Arial" w:cs="Arial"/>
        </w:rPr>
        <w:t>MacBeath</w:t>
      </w:r>
      <w:proofErr w:type="spellEnd"/>
      <w:r w:rsidRPr="003A6814">
        <w:rPr>
          <w:rFonts w:ascii="Arial" w:hAnsi="Arial" w:cs="Arial"/>
        </w:rPr>
        <w:t xml:space="preserve">, J. (1998) </w:t>
      </w:r>
      <w:r w:rsidRPr="003A6814">
        <w:rPr>
          <w:rFonts w:ascii="Arial" w:hAnsi="Arial" w:cs="Arial"/>
          <w:i/>
        </w:rPr>
        <w:t>Effective School Leadership Responding to Change.</w:t>
      </w:r>
      <w:r w:rsidRPr="003A6814">
        <w:rPr>
          <w:rFonts w:ascii="Arial" w:hAnsi="Arial" w:cs="Arial"/>
        </w:rPr>
        <w:t xml:space="preserve"> London: Paul Chapman Publishing. </w:t>
      </w:r>
    </w:p>
    <w:p w14:paraId="76CE872B" w14:textId="77777777" w:rsidR="007F510A" w:rsidRPr="003A6814" w:rsidRDefault="007F510A" w:rsidP="00F91165">
      <w:pPr>
        <w:spacing w:line="480" w:lineRule="auto"/>
        <w:rPr>
          <w:rFonts w:ascii="Arial" w:hAnsi="Arial" w:cs="Arial"/>
        </w:rPr>
      </w:pPr>
    </w:p>
    <w:p w14:paraId="6C2474FE" w14:textId="77777777" w:rsidR="007F510A" w:rsidRPr="003A6814" w:rsidRDefault="007F510A" w:rsidP="00F91165">
      <w:pPr>
        <w:spacing w:line="480" w:lineRule="auto"/>
        <w:rPr>
          <w:rFonts w:ascii="Arial" w:hAnsi="Arial" w:cs="Arial"/>
        </w:rPr>
      </w:pPr>
      <w:proofErr w:type="spellStart"/>
      <w:r w:rsidRPr="003A6814">
        <w:rPr>
          <w:rFonts w:ascii="Arial" w:hAnsi="Arial" w:cs="Arial"/>
        </w:rPr>
        <w:t>McCalman</w:t>
      </w:r>
      <w:proofErr w:type="spellEnd"/>
      <w:r w:rsidRPr="003A6814">
        <w:rPr>
          <w:rFonts w:ascii="Arial" w:hAnsi="Arial" w:cs="Arial"/>
        </w:rPr>
        <w:t>, J., Paton, R, A. and Siebert, S. (2016)</w:t>
      </w:r>
      <w:r w:rsidRPr="003A6814">
        <w:rPr>
          <w:rFonts w:ascii="Arial" w:hAnsi="Arial" w:cs="Arial"/>
          <w:i/>
        </w:rPr>
        <w:t xml:space="preserve"> Change Management; A Guide to. Effective Implementation</w:t>
      </w:r>
      <w:r w:rsidRPr="003A6814">
        <w:rPr>
          <w:rFonts w:ascii="Arial" w:hAnsi="Arial" w:cs="Arial"/>
        </w:rPr>
        <w:t>. (4</w:t>
      </w:r>
      <w:r w:rsidRPr="003A6814">
        <w:rPr>
          <w:rFonts w:ascii="Arial" w:hAnsi="Arial" w:cs="Arial"/>
          <w:vertAlign w:val="superscript"/>
        </w:rPr>
        <w:t>th</w:t>
      </w:r>
      <w:r w:rsidRPr="003A6814">
        <w:rPr>
          <w:rFonts w:ascii="Arial" w:hAnsi="Arial" w:cs="Arial"/>
        </w:rPr>
        <w:t xml:space="preserve"> </w:t>
      </w:r>
      <w:proofErr w:type="spellStart"/>
      <w:r w:rsidRPr="003A6814">
        <w:rPr>
          <w:rFonts w:ascii="Arial" w:hAnsi="Arial" w:cs="Arial"/>
        </w:rPr>
        <w:t>ed</w:t>
      </w:r>
      <w:proofErr w:type="spellEnd"/>
      <w:r w:rsidRPr="003A6814">
        <w:rPr>
          <w:rFonts w:ascii="Arial" w:hAnsi="Arial" w:cs="Arial"/>
        </w:rPr>
        <w:t>). London: SAGE Publications Ltd.</w:t>
      </w:r>
    </w:p>
    <w:p w14:paraId="4DA919F3" w14:textId="77777777" w:rsidR="007F510A" w:rsidRPr="003A6814" w:rsidRDefault="007F510A" w:rsidP="00F91165">
      <w:pPr>
        <w:spacing w:line="480" w:lineRule="auto"/>
        <w:rPr>
          <w:rFonts w:ascii="Arial" w:hAnsi="Arial" w:cs="Arial"/>
        </w:rPr>
      </w:pPr>
    </w:p>
    <w:p w14:paraId="6B556BD9" w14:textId="77777777" w:rsidR="007F510A" w:rsidRPr="003A6814" w:rsidRDefault="007F510A" w:rsidP="00F91165">
      <w:pPr>
        <w:spacing w:line="480" w:lineRule="auto"/>
        <w:rPr>
          <w:rFonts w:ascii="Arial" w:hAnsi="Arial" w:cs="Arial"/>
        </w:rPr>
      </w:pPr>
      <w:proofErr w:type="spellStart"/>
      <w:r w:rsidRPr="003A6814">
        <w:rPr>
          <w:rFonts w:ascii="Arial" w:hAnsi="Arial" w:cs="Arial"/>
        </w:rPr>
        <w:t>McCalman</w:t>
      </w:r>
      <w:proofErr w:type="spellEnd"/>
      <w:r w:rsidRPr="003A6814">
        <w:rPr>
          <w:rFonts w:ascii="Arial" w:hAnsi="Arial" w:cs="Arial"/>
        </w:rPr>
        <w:t xml:space="preserve">, J., and Paton, R. (1992) </w:t>
      </w:r>
      <w:r w:rsidRPr="003A6814">
        <w:rPr>
          <w:rFonts w:ascii="Arial" w:hAnsi="Arial" w:cs="Arial"/>
          <w:i/>
        </w:rPr>
        <w:t>Change Management A Guide to Effective Implementation</w:t>
      </w:r>
      <w:r w:rsidRPr="003A6814">
        <w:rPr>
          <w:rFonts w:ascii="Arial" w:hAnsi="Arial" w:cs="Arial"/>
        </w:rPr>
        <w:t xml:space="preserve">. London: Paul </w:t>
      </w:r>
      <w:proofErr w:type="spellStart"/>
      <w:r w:rsidRPr="003A6814">
        <w:rPr>
          <w:rFonts w:ascii="Arial" w:hAnsi="Arial" w:cs="Arial"/>
        </w:rPr>
        <w:t>Champan</w:t>
      </w:r>
      <w:proofErr w:type="spellEnd"/>
      <w:r w:rsidRPr="003A6814">
        <w:rPr>
          <w:rFonts w:ascii="Arial" w:hAnsi="Arial" w:cs="Arial"/>
        </w:rPr>
        <w:t xml:space="preserve"> Publishing Ltd. </w:t>
      </w:r>
    </w:p>
    <w:p w14:paraId="4717453D" w14:textId="77777777" w:rsidR="007F510A" w:rsidRPr="003A6814" w:rsidRDefault="007F510A" w:rsidP="00F91165">
      <w:pPr>
        <w:pStyle w:val="Heading1"/>
        <w:spacing w:line="480" w:lineRule="auto"/>
        <w:rPr>
          <w:rFonts w:ascii="Arial" w:hAnsi="Arial" w:cs="Arial"/>
          <w:color w:val="auto"/>
          <w:sz w:val="24"/>
          <w:szCs w:val="24"/>
        </w:rPr>
      </w:pPr>
      <w:r w:rsidRPr="003A6814">
        <w:rPr>
          <w:rFonts w:ascii="Arial" w:hAnsi="Arial" w:cs="Arial"/>
          <w:color w:val="auto"/>
          <w:sz w:val="24"/>
          <w:szCs w:val="24"/>
        </w:rPr>
        <w:t xml:space="preserve">Rashid, A. (2007). ‘Managing change in healthcare’. Oman Medical Journal. 22:3. </w:t>
      </w:r>
    </w:p>
    <w:p w14:paraId="62C81418" w14:textId="77777777" w:rsidR="007F510A" w:rsidRPr="003A6814" w:rsidRDefault="007F510A" w:rsidP="00F91165">
      <w:pPr>
        <w:spacing w:line="480" w:lineRule="auto"/>
        <w:rPr>
          <w:rFonts w:ascii="Arial" w:hAnsi="Arial" w:cs="Arial"/>
          <w:lang w:val="en-US"/>
        </w:rPr>
      </w:pPr>
    </w:p>
    <w:p w14:paraId="30B7BBE1" w14:textId="77777777" w:rsidR="007F510A" w:rsidRPr="003A6814" w:rsidRDefault="007F510A" w:rsidP="00F91165">
      <w:pPr>
        <w:spacing w:line="480" w:lineRule="auto"/>
        <w:rPr>
          <w:rFonts w:ascii="Arial" w:hAnsi="Arial" w:cs="Arial"/>
        </w:rPr>
      </w:pPr>
      <w:r w:rsidRPr="003A6814">
        <w:rPr>
          <w:rFonts w:ascii="Arial" w:hAnsi="Arial" w:cs="Arial"/>
        </w:rPr>
        <w:t xml:space="preserve">Talan, T (2012). Distributed Leadership in Education. (YouTube). [Available at: </w:t>
      </w:r>
      <w:hyperlink r:id="rId11" w:history="1">
        <w:r w:rsidRPr="003A6814">
          <w:rPr>
            <w:rStyle w:val="Hyperlink"/>
            <w:rFonts w:ascii="Arial" w:hAnsi="Arial" w:cs="Arial"/>
            <w:color w:val="auto"/>
            <w:u w:val="none"/>
          </w:rPr>
          <w:t>https://www.youtube.com/watch?feature=player_detailpage&amp;v=Yj3XYrvjkZ8</w:t>
        </w:r>
      </w:hyperlink>
      <w:r w:rsidRPr="003A6814">
        <w:rPr>
          <w:rFonts w:ascii="Arial" w:hAnsi="Arial" w:cs="Arial"/>
        </w:rPr>
        <w:t xml:space="preserve">]. [Accessed on: 01.02.19]. </w:t>
      </w:r>
    </w:p>
    <w:p w14:paraId="13AF7471" w14:textId="77777777" w:rsidR="007F510A" w:rsidRPr="003A6814" w:rsidRDefault="007F510A" w:rsidP="00F91165">
      <w:pPr>
        <w:spacing w:line="480" w:lineRule="auto"/>
        <w:rPr>
          <w:rFonts w:ascii="Arial" w:hAnsi="Arial" w:cs="Arial"/>
        </w:rPr>
      </w:pPr>
    </w:p>
    <w:p w14:paraId="4D12D463" w14:textId="77777777" w:rsidR="007F510A" w:rsidRPr="003A6814" w:rsidRDefault="007F510A" w:rsidP="00F91165">
      <w:pPr>
        <w:spacing w:line="480" w:lineRule="auto"/>
        <w:rPr>
          <w:rFonts w:ascii="Arial" w:hAnsi="Arial" w:cs="Arial"/>
        </w:rPr>
      </w:pPr>
      <w:r w:rsidRPr="003A6814">
        <w:rPr>
          <w:rFonts w:ascii="Arial" w:hAnsi="Arial" w:cs="Arial"/>
        </w:rPr>
        <w:t>Turnbull, J. (2016) ‘</w:t>
      </w:r>
      <w:r w:rsidRPr="003A6814">
        <w:rPr>
          <w:rFonts w:ascii="Arial" w:hAnsi="Arial" w:cs="Arial"/>
          <w:i/>
        </w:rPr>
        <w:t>The Challenge of Leadership in Education’</w:t>
      </w:r>
      <w:r w:rsidRPr="003A6814">
        <w:rPr>
          <w:rFonts w:ascii="Arial" w:hAnsi="Arial" w:cs="Arial"/>
        </w:rPr>
        <w:t xml:space="preserve">. (On-line). Available at: </w:t>
      </w:r>
      <w:hyperlink r:id="rId12" w:history="1">
        <w:r w:rsidRPr="003A6814">
          <w:rPr>
            <w:rStyle w:val="Hyperlink"/>
            <w:rFonts w:ascii="Arial" w:hAnsi="Arial" w:cs="Arial"/>
            <w:color w:val="auto"/>
            <w:u w:val="none"/>
          </w:rPr>
          <w:t>http://www.ewc.wales/site/index.php/en/about/staff-room/son/43-english/about/blog-archive/92-jacquie-turnbull-the-challenge-of-leadership-in-education</w:t>
        </w:r>
      </w:hyperlink>
      <w:r w:rsidRPr="003A6814">
        <w:rPr>
          <w:rFonts w:ascii="Arial" w:hAnsi="Arial" w:cs="Arial"/>
        </w:rPr>
        <w:t xml:space="preserve">. [Accessed on 29.01.19]. </w:t>
      </w:r>
    </w:p>
    <w:p w14:paraId="666AC2CA" w14:textId="77777777" w:rsidR="007F510A" w:rsidRPr="003A6814" w:rsidRDefault="007F510A" w:rsidP="00F91165">
      <w:pPr>
        <w:spacing w:line="480" w:lineRule="auto"/>
        <w:rPr>
          <w:rFonts w:ascii="Arial" w:hAnsi="Arial" w:cs="Arial"/>
        </w:rPr>
      </w:pPr>
      <w:r w:rsidRPr="003A6814">
        <w:rPr>
          <w:rFonts w:ascii="Arial" w:hAnsi="Arial" w:cs="Arial"/>
        </w:rPr>
        <w:t xml:space="preserve"> </w:t>
      </w:r>
    </w:p>
    <w:p w14:paraId="28BF9DA5" w14:textId="77777777" w:rsidR="007F510A" w:rsidRPr="003A6814" w:rsidRDefault="007F510A" w:rsidP="00F91165">
      <w:pPr>
        <w:spacing w:line="480" w:lineRule="auto"/>
        <w:rPr>
          <w:rFonts w:ascii="Arial" w:hAnsi="Arial" w:cs="Arial"/>
        </w:rPr>
      </w:pPr>
      <w:r w:rsidRPr="003A6814">
        <w:rPr>
          <w:rFonts w:ascii="Arial" w:hAnsi="Arial" w:cs="Arial"/>
        </w:rPr>
        <w:t>Welsh Government (2014) ‘</w:t>
      </w:r>
      <w:r w:rsidRPr="003A6814">
        <w:rPr>
          <w:rFonts w:ascii="Arial" w:hAnsi="Arial" w:cs="Arial"/>
          <w:i/>
        </w:rPr>
        <w:t>National Leadership Development Board: Leadership development -provision for middle leaders.’</w:t>
      </w:r>
      <w:r w:rsidRPr="003A6814">
        <w:rPr>
          <w:rFonts w:ascii="Arial" w:hAnsi="Arial" w:cs="Arial"/>
        </w:rPr>
        <w:t xml:space="preserve"> (Online). Available at: </w:t>
      </w:r>
      <w:hyperlink r:id="rId13" w:history="1">
        <w:r w:rsidRPr="003A6814">
          <w:rPr>
            <w:rStyle w:val="Hyperlink"/>
            <w:rFonts w:ascii="Arial" w:hAnsi="Arial" w:cs="Arial"/>
            <w:color w:val="auto"/>
            <w:u w:val="none"/>
          </w:rPr>
          <w:t>http://learning.gov.wales/docs/learningwales/publications/150623-provision-for-middle-leaders-en.pdf</w:t>
        </w:r>
      </w:hyperlink>
      <w:r w:rsidRPr="003A6814">
        <w:rPr>
          <w:rFonts w:ascii="Arial" w:hAnsi="Arial" w:cs="Arial"/>
        </w:rPr>
        <w:t xml:space="preserve">. [Accessed on: 04.02.18]. </w:t>
      </w:r>
    </w:p>
    <w:p w14:paraId="2124572E" w14:textId="77777777" w:rsidR="007F510A" w:rsidRPr="003A6814" w:rsidRDefault="007F510A" w:rsidP="00F91165">
      <w:pPr>
        <w:spacing w:line="480" w:lineRule="auto"/>
        <w:rPr>
          <w:rFonts w:ascii="Arial" w:hAnsi="Arial" w:cs="Arial"/>
        </w:rPr>
      </w:pPr>
    </w:p>
    <w:p w14:paraId="0A313DAE" w14:textId="77777777" w:rsidR="007F510A" w:rsidRPr="003A6814" w:rsidRDefault="007F510A" w:rsidP="00F91165">
      <w:pPr>
        <w:spacing w:line="480" w:lineRule="auto"/>
        <w:rPr>
          <w:rFonts w:ascii="Arial" w:hAnsi="Arial" w:cs="Arial"/>
        </w:rPr>
      </w:pPr>
      <w:r w:rsidRPr="003A6814">
        <w:rPr>
          <w:rFonts w:ascii="Arial" w:hAnsi="Arial" w:cs="Arial"/>
        </w:rPr>
        <w:t xml:space="preserve">Welsh Government (2017) Professional standards for teaching and leadership. (On-line) Available at: </w:t>
      </w:r>
      <w:hyperlink r:id="rId14" w:history="1">
        <w:r w:rsidRPr="003A6814">
          <w:rPr>
            <w:rStyle w:val="Hyperlink"/>
            <w:rFonts w:ascii="Arial" w:hAnsi="Arial" w:cs="Arial"/>
            <w:color w:val="auto"/>
            <w:u w:val="none"/>
          </w:rPr>
          <w:t>http://learning.gov.wales/docs/learningwales/publications/170901-professional-standards-for-teaching-and-leadership-en.pdf</w:t>
        </w:r>
      </w:hyperlink>
      <w:r w:rsidRPr="003A6814">
        <w:rPr>
          <w:rFonts w:ascii="Arial" w:hAnsi="Arial" w:cs="Arial"/>
        </w:rPr>
        <w:t xml:space="preserve">. [Accessed on: 29.01.19]. </w:t>
      </w:r>
    </w:p>
    <w:p w14:paraId="1A5DF65A" w14:textId="77777777" w:rsidR="007F510A" w:rsidRPr="003A6814" w:rsidRDefault="007F510A" w:rsidP="00F91165">
      <w:pPr>
        <w:spacing w:line="480" w:lineRule="auto"/>
        <w:rPr>
          <w:rFonts w:ascii="Arial" w:hAnsi="Arial" w:cs="Arial"/>
        </w:rPr>
      </w:pPr>
    </w:p>
    <w:p w14:paraId="21C09D3C" w14:textId="77777777" w:rsidR="007F510A" w:rsidRPr="003A6814" w:rsidRDefault="007F510A" w:rsidP="00F91165">
      <w:pPr>
        <w:spacing w:line="480" w:lineRule="auto"/>
        <w:rPr>
          <w:rFonts w:ascii="Arial" w:hAnsi="Arial" w:cs="Arial"/>
        </w:rPr>
      </w:pPr>
    </w:p>
    <w:p w14:paraId="755CC5A9" w14:textId="77777777" w:rsidR="007F510A" w:rsidRPr="003A6814" w:rsidRDefault="007F510A" w:rsidP="00F91165">
      <w:pPr>
        <w:spacing w:line="480" w:lineRule="auto"/>
        <w:rPr>
          <w:rFonts w:ascii="Arial" w:hAnsi="Arial" w:cs="Arial"/>
        </w:rPr>
      </w:pPr>
    </w:p>
    <w:p w14:paraId="0317CD73" w14:textId="77777777" w:rsidR="007F510A" w:rsidRPr="003A6814" w:rsidRDefault="007F510A" w:rsidP="00F91165">
      <w:pPr>
        <w:spacing w:line="480" w:lineRule="auto"/>
        <w:rPr>
          <w:rFonts w:ascii="Arial" w:hAnsi="Arial" w:cs="Arial"/>
        </w:rPr>
      </w:pPr>
    </w:p>
    <w:p w14:paraId="4C62554B" w14:textId="77777777" w:rsidR="007F510A" w:rsidRPr="003A6814" w:rsidRDefault="007F510A" w:rsidP="00F91165">
      <w:pPr>
        <w:spacing w:line="480" w:lineRule="auto"/>
        <w:rPr>
          <w:rFonts w:ascii="Arial" w:hAnsi="Arial" w:cs="Arial"/>
        </w:rPr>
      </w:pPr>
    </w:p>
    <w:sectPr w:rsidR="007F510A" w:rsidRPr="003A6814" w:rsidSect="008B7CD7">
      <w:headerReference w:type="default" r:id="rId15"/>
      <w:footerReference w:type="even" r:id="rId16"/>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742E4" w14:textId="77777777" w:rsidR="00EE6044" w:rsidRDefault="00EE6044" w:rsidP="00C93318">
      <w:r>
        <w:separator/>
      </w:r>
    </w:p>
  </w:endnote>
  <w:endnote w:type="continuationSeparator" w:id="0">
    <w:p w14:paraId="60EE5335" w14:textId="77777777" w:rsidR="00EE6044" w:rsidRDefault="00EE6044" w:rsidP="00C93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20493392"/>
      <w:docPartObj>
        <w:docPartGallery w:val="Page Numbers (Bottom of Page)"/>
        <w:docPartUnique/>
      </w:docPartObj>
    </w:sdtPr>
    <w:sdtEndPr>
      <w:rPr>
        <w:rStyle w:val="PageNumber"/>
      </w:rPr>
    </w:sdtEndPr>
    <w:sdtContent>
      <w:p w14:paraId="59630FB1" w14:textId="77777777" w:rsidR="00424090" w:rsidRDefault="00060709" w:rsidP="000B2202">
        <w:pPr>
          <w:pStyle w:val="Footer"/>
          <w:framePr w:wrap="none" w:vAnchor="text" w:hAnchor="margin" w:xAlign="center" w:y="1"/>
          <w:rPr>
            <w:rStyle w:val="PageNumber"/>
          </w:rPr>
        </w:pPr>
        <w:r>
          <w:rPr>
            <w:rStyle w:val="PageNumber"/>
          </w:rPr>
          <w:fldChar w:fldCharType="begin"/>
        </w:r>
        <w:r w:rsidR="00424090">
          <w:rPr>
            <w:rStyle w:val="PageNumber"/>
          </w:rPr>
          <w:instrText xml:space="preserve"> PAGE </w:instrText>
        </w:r>
        <w:r>
          <w:rPr>
            <w:rStyle w:val="PageNumber"/>
          </w:rPr>
          <w:fldChar w:fldCharType="end"/>
        </w:r>
      </w:p>
    </w:sdtContent>
  </w:sdt>
  <w:p w14:paraId="485DE3C6" w14:textId="77777777" w:rsidR="00424090" w:rsidRDefault="004240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8957167"/>
      <w:docPartObj>
        <w:docPartGallery w:val="Page Numbers (Bottom of Page)"/>
        <w:docPartUnique/>
      </w:docPartObj>
    </w:sdtPr>
    <w:sdtEndPr>
      <w:rPr>
        <w:rStyle w:val="PageNumber"/>
      </w:rPr>
    </w:sdtEndPr>
    <w:sdtContent>
      <w:p w14:paraId="494CBBDE" w14:textId="77777777" w:rsidR="00424090" w:rsidRDefault="00060709" w:rsidP="000B2202">
        <w:pPr>
          <w:pStyle w:val="Footer"/>
          <w:framePr w:wrap="none" w:vAnchor="text" w:hAnchor="margin" w:xAlign="center" w:y="1"/>
          <w:rPr>
            <w:rStyle w:val="PageNumber"/>
          </w:rPr>
        </w:pPr>
        <w:r>
          <w:rPr>
            <w:rStyle w:val="PageNumber"/>
          </w:rPr>
          <w:fldChar w:fldCharType="begin"/>
        </w:r>
        <w:r w:rsidR="00424090">
          <w:rPr>
            <w:rStyle w:val="PageNumber"/>
          </w:rPr>
          <w:instrText xml:space="preserve"> PAGE </w:instrText>
        </w:r>
        <w:r>
          <w:rPr>
            <w:rStyle w:val="PageNumber"/>
          </w:rPr>
          <w:fldChar w:fldCharType="separate"/>
        </w:r>
        <w:r w:rsidR="00015198">
          <w:rPr>
            <w:rStyle w:val="PageNumber"/>
            <w:noProof/>
          </w:rPr>
          <w:t>12</w:t>
        </w:r>
        <w:r>
          <w:rPr>
            <w:rStyle w:val="PageNumber"/>
          </w:rPr>
          <w:fldChar w:fldCharType="end"/>
        </w:r>
      </w:p>
    </w:sdtContent>
  </w:sdt>
  <w:p w14:paraId="1FD00852" w14:textId="77777777" w:rsidR="00424090" w:rsidRDefault="00424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99199" w14:textId="77777777" w:rsidR="00EE6044" w:rsidRDefault="00EE6044" w:rsidP="00C93318">
      <w:r>
        <w:separator/>
      </w:r>
    </w:p>
  </w:footnote>
  <w:footnote w:type="continuationSeparator" w:id="0">
    <w:p w14:paraId="5D113890" w14:textId="77777777" w:rsidR="00EE6044" w:rsidRDefault="00EE6044" w:rsidP="00C933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C9D3E8" w14:textId="77777777" w:rsidR="00424090" w:rsidRDefault="00424090">
    <w:pPr>
      <w:pStyle w:val="Header"/>
    </w:pPr>
    <w:r>
      <w:t>Mia Marshall, P147127.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5D6642"/>
    <w:multiLevelType w:val="hybridMultilevel"/>
    <w:tmpl w:val="95DECE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F473AA"/>
    <w:multiLevelType w:val="multilevel"/>
    <w:tmpl w:val="1A06B0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8D624F"/>
    <w:multiLevelType w:val="hybridMultilevel"/>
    <w:tmpl w:val="8CA053F8"/>
    <w:lvl w:ilvl="0" w:tplc="F2AC43C6">
      <w:start w:val="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9D6046"/>
    <w:multiLevelType w:val="hybridMultilevel"/>
    <w:tmpl w:val="142AEA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1945B2"/>
    <w:multiLevelType w:val="hybridMultilevel"/>
    <w:tmpl w:val="FCA26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2B6C66"/>
    <w:multiLevelType w:val="hybridMultilevel"/>
    <w:tmpl w:val="981027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0260983"/>
    <w:multiLevelType w:val="hybridMultilevel"/>
    <w:tmpl w:val="142AEA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9460D6C"/>
    <w:multiLevelType w:val="multilevel"/>
    <w:tmpl w:val="24E6D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0B0886"/>
    <w:multiLevelType w:val="multilevel"/>
    <w:tmpl w:val="6A0A7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6"/>
  </w:num>
  <w:num w:numId="4">
    <w:abstractNumId w:val="2"/>
  </w:num>
  <w:num w:numId="5">
    <w:abstractNumId w:val="1"/>
  </w:num>
  <w:num w:numId="6">
    <w:abstractNumId w:val="7"/>
  </w:num>
  <w:num w:numId="7">
    <w:abstractNumId w:val="8"/>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FBD"/>
    <w:rsid w:val="0000417C"/>
    <w:rsid w:val="00015198"/>
    <w:rsid w:val="00020772"/>
    <w:rsid w:val="0002721F"/>
    <w:rsid w:val="00027629"/>
    <w:rsid w:val="00036938"/>
    <w:rsid w:val="00042F6F"/>
    <w:rsid w:val="00044806"/>
    <w:rsid w:val="0004576A"/>
    <w:rsid w:val="00060709"/>
    <w:rsid w:val="0006633D"/>
    <w:rsid w:val="00067EC5"/>
    <w:rsid w:val="000750BF"/>
    <w:rsid w:val="000774BA"/>
    <w:rsid w:val="00090492"/>
    <w:rsid w:val="000A4860"/>
    <w:rsid w:val="000C33F5"/>
    <w:rsid w:val="000C3A1C"/>
    <w:rsid w:val="000D149C"/>
    <w:rsid w:val="000D6236"/>
    <w:rsid w:val="000E6671"/>
    <w:rsid w:val="000F14C8"/>
    <w:rsid w:val="00101DC4"/>
    <w:rsid w:val="00111B2B"/>
    <w:rsid w:val="001134DD"/>
    <w:rsid w:val="00132525"/>
    <w:rsid w:val="00143246"/>
    <w:rsid w:val="001501C1"/>
    <w:rsid w:val="00164E7D"/>
    <w:rsid w:val="001914F2"/>
    <w:rsid w:val="00196948"/>
    <w:rsid w:val="001A1927"/>
    <w:rsid w:val="001A3872"/>
    <w:rsid w:val="001A5FE3"/>
    <w:rsid w:val="001B0622"/>
    <w:rsid w:val="001B48D3"/>
    <w:rsid w:val="001C0D48"/>
    <w:rsid w:val="001C78F5"/>
    <w:rsid w:val="001D235D"/>
    <w:rsid w:val="0021515A"/>
    <w:rsid w:val="00221DB4"/>
    <w:rsid w:val="00224060"/>
    <w:rsid w:val="002312C3"/>
    <w:rsid w:val="00246DA5"/>
    <w:rsid w:val="002511CF"/>
    <w:rsid w:val="002622B6"/>
    <w:rsid w:val="002649BB"/>
    <w:rsid w:val="0027258F"/>
    <w:rsid w:val="00287184"/>
    <w:rsid w:val="002A2536"/>
    <w:rsid w:val="002C0239"/>
    <w:rsid w:val="002C0F80"/>
    <w:rsid w:val="002D5406"/>
    <w:rsid w:val="002D5E0F"/>
    <w:rsid w:val="002E13AE"/>
    <w:rsid w:val="002E46AE"/>
    <w:rsid w:val="002E7336"/>
    <w:rsid w:val="002F2C05"/>
    <w:rsid w:val="002F5F33"/>
    <w:rsid w:val="00306D67"/>
    <w:rsid w:val="00317B9A"/>
    <w:rsid w:val="00320794"/>
    <w:rsid w:val="00323B9E"/>
    <w:rsid w:val="0033184F"/>
    <w:rsid w:val="00334D47"/>
    <w:rsid w:val="0033504C"/>
    <w:rsid w:val="00342B1C"/>
    <w:rsid w:val="00363DD8"/>
    <w:rsid w:val="00372E5D"/>
    <w:rsid w:val="003831CD"/>
    <w:rsid w:val="00386A40"/>
    <w:rsid w:val="00387E4D"/>
    <w:rsid w:val="00392001"/>
    <w:rsid w:val="0039324A"/>
    <w:rsid w:val="003944DB"/>
    <w:rsid w:val="003A6814"/>
    <w:rsid w:val="003B36FB"/>
    <w:rsid w:val="003C5343"/>
    <w:rsid w:val="003E239B"/>
    <w:rsid w:val="003E478C"/>
    <w:rsid w:val="003F3662"/>
    <w:rsid w:val="003F6A91"/>
    <w:rsid w:val="004136F2"/>
    <w:rsid w:val="0041610C"/>
    <w:rsid w:val="00422019"/>
    <w:rsid w:val="00424090"/>
    <w:rsid w:val="004328DC"/>
    <w:rsid w:val="004334EC"/>
    <w:rsid w:val="00440117"/>
    <w:rsid w:val="00444E86"/>
    <w:rsid w:val="00447760"/>
    <w:rsid w:val="00455481"/>
    <w:rsid w:val="0047068D"/>
    <w:rsid w:val="004757BF"/>
    <w:rsid w:val="004B18A2"/>
    <w:rsid w:val="004D0C37"/>
    <w:rsid w:val="004F3507"/>
    <w:rsid w:val="004F76AB"/>
    <w:rsid w:val="00500528"/>
    <w:rsid w:val="00502EEE"/>
    <w:rsid w:val="00523E02"/>
    <w:rsid w:val="00544B63"/>
    <w:rsid w:val="00553D5B"/>
    <w:rsid w:val="005719BE"/>
    <w:rsid w:val="0057337B"/>
    <w:rsid w:val="005848F7"/>
    <w:rsid w:val="00594CB4"/>
    <w:rsid w:val="00596D3F"/>
    <w:rsid w:val="005B3803"/>
    <w:rsid w:val="005B44F5"/>
    <w:rsid w:val="005C6A49"/>
    <w:rsid w:val="005E12FD"/>
    <w:rsid w:val="005F0BA3"/>
    <w:rsid w:val="005F692E"/>
    <w:rsid w:val="0061207B"/>
    <w:rsid w:val="00624D2E"/>
    <w:rsid w:val="00626DEA"/>
    <w:rsid w:val="006310A5"/>
    <w:rsid w:val="00643D5C"/>
    <w:rsid w:val="00660A9A"/>
    <w:rsid w:val="0066459C"/>
    <w:rsid w:val="00665176"/>
    <w:rsid w:val="00667720"/>
    <w:rsid w:val="00673AFC"/>
    <w:rsid w:val="0068294A"/>
    <w:rsid w:val="00686959"/>
    <w:rsid w:val="00694826"/>
    <w:rsid w:val="0069656F"/>
    <w:rsid w:val="006A1CAA"/>
    <w:rsid w:val="006B7F0C"/>
    <w:rsid w:val="006C255D"/>
    <w:rsid w:val="006F1C44"/>
    <w:rsid w:val="006F61BC"/>
    <w:rsid w:val="00703CE2"/>
    <w:rsid w:val="00721440"/>
    <w:rsid w:val="00731E79"/>
    <w:rsid w:val="007351E6"/>
    <w:rsid w:val="007512C8"/>
    <w:rsid w:val="007644FC"/>
    <w:rsid w:val="00771673"/>
    <w:rsid w:val="007829CE"/>
    <w:rsid w:val="007838AE"/>
    <w:rsid w:val="00796CDF"/>
    <w:rsid w:val="007970E0"/>
    <w:rsid w:val="007C08A0"/>
    <w:rsid w:val="007C4F3C"/>
    <w:rsid w:val="007D47A3"/>
    <w:rsid w:val="007D77D6"/>
    <w:rsid w:val="007D7BD3"/>
    <w:rsid w:val="007F510A"/>
    <w:rsid w:val="00804080"/>
    <w:rsid w:val="0081275E"/>
    <w:rsid w:val="00812BA6"/>
    <w:rsid w:val="0082052A"/>
    <w:rsid w:val="008327BC"/>
    <w:rsid w:val="0085595D"/>
    <w:rsid w:val="00857544"/>
    <w:rsid w:val="00880587"/>
    <w:rsid w:val="00885877"/>
    <w:rsid w:val="0089659A"/>
    <w:rsid w:val="008A054D"/>
    <w:rsid w:val="008A0B76"/>
    <w:rsid w:val="008A227D"/>
    <w:rsid w:val="008B2DAB"/>
    <w:rsid w:val="008B7CD7"/>
    <w:rsid w:val="008D1968"/>
    <w:rsid w:val="008D4A38"/>
    <w:rsid w:val="008D7AD7"/>
    <w:rsid w:val="008E2745"/>
    <w:rsid w:val="00903795"/>
    <w:rsid w:val="009131D6"/>
    <w:rsid w:val="00950232"/>
    <w:rsid w:val="00955F7C"/>
    <w:rsid w:val="00980CBD"/>
    <w:rsid w:val="00981553"/>
    <w:rsid w:val="009B2959"/>
    <w:rsid w:val="009B3DC5"/>
    <w:rsid w:val="009C1945"/>
    <w:rsid w:val="009E523E"/>
    <w:rsid w:val="009F05B8"/>
    <w:rsid w:val="009F7EE9"/>
    <w:rsid w:val="00A05D1A"/>
    <w:rsid w:val="00A13EA0"/>
    <w:rsid w:val="00A16506"/>
    <w:rsid w:val="00A2396B"/>
    <w:rsid w:val="00A3395C"/>
    <w:rsid w:val="00A36FC5"/>
    <w:rsid w:val="00A50707"/>
    <w:rsid w:val="00A665FB"/>
    <w:rsid w:val="00A67B8C"/>
    <w:rsid w:val="00A702BE"/>
    <w:rsid w:val="00A72B39"/>
    <w:rsid w:val="00A76C0C"/>
    <w:rsid w:val="00A81D34"/>
    <w:rsid w:val="00A84F5C"/>
    <w:rsid w:val="00A93342"/>
    <w:rsid w:val="00AC33CA"/>
    <w:rsid w:val="00AF4AFA"/>
    <w:rsid w:val="00B03A01"/>
    <w:rsid w:val="00B05FBD"/>
    <w:rsid w:val="00B11BC2"/>
    <w:rsid w:val="00B21528"/>
    <w:rsid w:val="00B255E7"/>
    <w:rsid w:val="00B52805"/>
    <w:rsid w:val="00B55554"/>
    <w:rsid w:val="00B73095"/>
    <w:rsid w:val="00B76753"/>
    <w:rsid w:val="00B817DB"/>
    <w:rsid w:val="00B83285"/>
    <w:rsid w:val="00B87377"/>
    <w:rsid w:val="00BB059C"/>
    <w:rsid w:val="00BB1326"/>
    <w:rsid w:val="00BB5666"/>
    <w:rsid w:val="00BC4327"/>
    <w:rsid w:val="00BD57BE"/>
    <w:rsid w:val="00BD639D"/>
    <w:rsid w:val="00BE0255"/>
    <w:rsid w:val="00BF0405"/>
    <w:rsid w:val="00C04750"/>
    <w:rsid w:val="00C85E29"/>
    <w:rsid w:val="00C86E28"/>
    <w:rsid w:val="00C87105"/>
    <w:rsid w:val="00C93318"/>
    <w:rsid w:val="00C94F4D"/>
    <w:rsid w:val="00CB63F8"/>
    <w:rsid w:val="00CC1409"/>
    <w:rsid w:val="00CC5F58"/>
    <w:rsid w:val="00CD45D6"/>
    <w:rsid w:val="00CD6A0D"/>
    <w:rsid w:val="00CE2DA5"/>
    <w:rsid w:val="00CE3BA8"/>
    <w:rsid w:val="00CE41F7"/>
    <w:rsid w:val="00CE5091"/>
    <w:rsid w:val="00D1370D"/>
    <w:rsid w:val="00D16E80"/>
    <w:rsid w:val="00D257B0"/>
    <w:rsid w:val="00D3109F"/>
    <w:rsid w:val="00D40586"/>
    <w:rsid w:val="00D46F63"/>
    <w:rsid w:val="00D50C2D"/>
    <w:rsid w:val="00D5353F"/>
    <w:rsid w:val="00D551DA"/>
    <w:rsid w:val="00D560D7"/>
    <w:rsid w:val="00D76534"/>
    <w:rsid w:val="00D97901"/>
    <w:rsid w:val="00DA0839"/>
    <w:rsid w:val="00DA704F"/>
    <w:rsid w:val="00DB3325"/>
    <w:rsid w:val="00DB6C4F"/>
    <w:rsid w:val="00DC0E10"/>
    <w:rsid w:val="00DE0365"/>
    <w:rsid w:val="00DE0C67"/>
    <w:rsid w:val="00DE4772"/>
    <w:rsid w:val="00E34A3E"/>
    <w:rsid w:val="00E406A5"/>
    <w:rsid w:val="00E458A3"/>
    <w:rsid w:val="00E70E50"/>
    <w:rsid w:val="00E87945"/>
    <w:rsid w:val="00E956E7"/>
    <w:rsid w:val="00EA3A02"/>
    <w:rsid w:val="00EB1D40"/>
    <w:rsid w:val="00EE1BF1"/>
    <w:rsid w:val="00EE3FA6"/>
    <w:rsid w:val="00EE5582"/>
    <w:rsid w:val="00EE6044"/>
    <w:rsid w:val="00EF6BE1"/>
    <w:rsid w:val="00F04E2B"/>
    <w:rsid w:val="00F05F3E"/>
    <w:rsid w:val="00F10AF2"/>
    <w:rsid w:val="00F15264"/>
    <w:rsid w:val="00F1578C"/>
    <w:rsid w:val="00F228EA"/>
    <w:rsid w:val="00F305E6"/>
    <w:rsid w:val="00F31C8D"/>
    <w:rsid w:val="00F31FE2"/>
    <w:rsid w:val="00F3305D"/>
    <w:rsid w:val="00F40054"/>
    <w:rsid w:val="00F61E9D"/>
    <w:rsid w:val="00F65F33"/>
    <w:rsid w:val="00F75D50"/>
    <w:rsid w:val="00F874CD"/>
    <w:rsid w:val="00F90A43"/>
    <w:rsid w:val="00F91165"/>
    <w:rsid w:val="00FA5B8C"/>
    <w:rsid w:val="00FA67C2"/>
    <w:rsid w:val="00FB3189"/>
    <w:rsid w:val="00FC5732"/>
    <w:rsid w:val="00FD23CE"/>
    <w:rsid w:val="00FD64CE"/>
    <w:rsid w:val="00FD6FAA"/>
    <w:rsid w:val="00FE0DEF"/>
    <w:rsid w:val="00FF03A3"/>
    <w:rsid w:val="00FF4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2904A"/>
  <w15:docId w15:val="{A2F05F01-914D-B04B-A94E-246DA5B6D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6236"/>
  </w:style>
  <w:style w:type="paragraph" w:styleId="Heading1">
    <w:name w:val="heading 1"/>
    <w:basedOn w:val="Normal"/>
    <w:next w:val="Normal"/>
    <w:link w:val="Heading1Char"/>
    <w:uiPriority w:val="9"/>
    <w:qFormat/>
    <w:rsid w:val="007F510A"/>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417C"/>
    <w:rPr>
      <w:color w:val="0563C1" w:themeColor="hyperlink"/>
      <w:u w:val="single"/>
    </w:rPr>
  </w:style>
  <w:style w:type="character" w:customStyle="1" w:styleId="UnresolvedMention1">
    <w:name w:val="Unresolved Mention1"/>
    <w:basedOn w:val="DefaultParagraphFont"/>
    <w:uiPriority w:val="99"/>
    <w:rsid w:val="0000417C"/>
    <w:rPr>
      <w:color w:val="605E5C"/>
      <w:shd w:val="clear" w:color="auto" w:fill="E1DFDD"/>
    </w:rPr>
  </w:style>
  <w:style w:type="paragraph" w:styleId="ListParagraph">
    <w:name w:val="List Paragraph"/>
    <w:basedOn w:val="Normal"/>
    <w:uiPriority w:val="34"/>
    <w:qFormat/>
    <w:rsid w:val="00C04750"/>
    <w:pPr>
      <w:ind w:left="720"/>
      <w:contextualSpacing/>
    </w:pPr>
  </w:style>
  <w:style w:type="character" w:styleId="FollowedHyperlink">
    <w:name w:val="FollowedHyperlink"/>
    <w:basedOn w:val="DefaultParagraphFont"/>
    <w:uiPriority w:val="99"/>
    <w:semiHidden/>
    <w:unhideWhenUsed/>
    <w:rsid w:val="002511CF"/>
    <w:rPr>
      <w:color w:val="954F72" w:themeColor="followedHyperlink"/>
      <w:u w:val="single"/>
    </w:rPr>
  </w:style>
  <w:style w:type="paragraph" w:styleId="Header">
    <w:name w:val="header"/>
    <w:basedOn w:val="Normal"/>
    <w:link w:val="HeaderChar"/>
    <w:uiPriority w:val="99"/>
    <w:unhideWhenUsed/>
    <w:rsid w:val="00C93318"/>
    <w:pPr>
      <w:tabs>
        <w:tab w:val="center" w:pos="4513"/>
        <w:tab w:val="right" w:pos="9026"/>
      </w:tabs>
    </w:pPr>
  </w:style>
  <w:style w:type="character" w:customStyle="1" w:styleId="HeaderChar">
    <w:name w:val="Header Char"/>
    <w:basedOn w:val="DefaultParagraphFont"/>
    <w:link w:val="Header"/>
    <w:uiPriority w:val="99"/>
    <w:rsid w:val="00C93318"/>
  </w:style>
  <w:style w:type="paragraph" w:styleId="Footer">
    <w:name w:val="footer"/>
    <w:basedOn w:val="Normal"/>
    <w:link w:val="FooterChar"/>
    <w:uiPriority w:val="99"/>
    <w:unhideWhenUsed/>
    <w:rsid w:val="00C93318"/>
    <w:pPr>
      <w:tabs>
        <w:tab w:val="center" w:pos="4513"/>
        <w:tab w:val="right" w:pos="9026"/>
      </w:tabs>
    </w:pPr>
  </w:style>
  <w:style w:type="character" w:customStyle="1" w:styleId="FooterChar">
    <w:name w:val="Footer Char"/>
    <w:basedOn w:val="DefaultParagraphFont"/>
    <w:link w:val="Footer"/>
    <w:uiPriority w:val="99"/>
    <w:rsid w:val="00C93318"/>
  </w:style>
  <w:style w:type="character" w:styleId="PageNumber">
    <w:name w:val="page number"/>
    <w:basedOn w:val="DefaultParagraphFont"/>
    <w:uiPriority w:val="99"/>
    <w:semiHidden/>
    <w:unhideWhenUsed/>
    <w:rsid w:val="00424090"/>
  </w:style>
  <w:style w:type="paragraph" w:styleId="NormalWeb">
    <w:name w:val="Normal (Web)"/>
    <w:basedOn w:val="Normal"/>
    <w:uiPriority w:val="99"/>
    <w:unhideWhenUsed/>
    <w:rsid w:val="00D50C2D"/>
    <w:pPr>
      <w:spacing w:before="100" w:beforeAutospacing="1" w:after="100" w:afterAutospacing="1"/>
    </w:pPr>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F15264"/>
    <w:rPr>
      <w:sz w:val="16"/>
      <w:szCs w:val="16"/>
    </w:rPr>
  </w:style>
  <w:style w:type="paragraph" w:styleId="CommentText">
    <w:name w:val="annotation text"/>
    <w:basedOn w:val="Normal"/>
    <w:link w:val="CommentTextChar"/>
    <w:uiPriority w:val="99"/>
    <w:semiHidden/>
    <w:unhideWhenUsed/>
    <w:rsid w:val="00F15264"/>
    <w:rPr>
      <w:sz w:val="20"/>
      <w:szCs w:val="20"/>
    </w:rPr>
  </w:style>
  <w:style w:type="character" w:customStyle="1" w:styleId="CommentTextChar">
    <w:name w:val="Comment Text Char"/>
    <w:basedOn w:val="DefaultParagraphFont"/>
    <w:link w:val="CommentText"/>
    <w:uiPriority w:val="99"/>
    <w:semiHidden/>
    <w:rsid w:val="00F15264"/>
    <w:rPr>
      <w:sz w:val="20"/>
      <w:szCs w:val="20"/>
    </w:rPr>
  </w:style>
  <w:style w:type="paragraph" w:styleId="CommentSubject">
    <w:name w:val="annotation subject"/>
    <w:basedOn w:val="CommentText"/>
    <w:next w:val="CommentText"/>
    <w:link w:val="CommentSubjectChar"/>
    <w:uiPriority w:val="99"/>
    <w:semiHidden/>
    <w:unhideWhenUsed/>
    <w:rsid w:val="00F15264"/>
    <w:rPr>
      <w:b/>
      <w:bCs/>
    </w:rPr>
  </w:style>
  <w:style w:type="character" w:customStyle="1" w:styleId="CommentSubjectChar">
    <w:name w:val="Comment Subject Char"/>
    <w:basedOn w:val="CommentTextChar"/>
    <w:link w:val="CommentSubject"/>
    <w:uiPriority w:val="99"/>
    <w:semiHidden/>
    <w:rsid w:val="00F15264"/>
    <w:rPr>
      <w:b/>
      <w:bCs/>
      <w:sz w:val="20"/>
      <w:szCs w:val="20"/>
    </w:rPr>
  </w:style>
  <w:style w:type="paragraph" w:styleId="BalloonText">
    <w:name w:val="Balloon Text"/>
    <w:basedOn w:val="Normal"/>
    <w:link w:val="BalloonTextChar"/>
    <w:uiPriority w:val="99"/>
    <w:semiHidden/>
    <w:unhideWhenUsed/>
    <w:rsid w:val="00F1526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5264"/>
    <w:rPr>
      <w:rFonts w:ascii="Segoe UI" w:hAnsi="Segoe UI" w:cs="Segoe UI"/>
      <w:sz w:val="18"/>
      <w:szCs w:val="18"/>
    </w:rPr>
  </w:style>
  <w:style w:type="character" w:customStyle="1" w:styleId="Heading1Char">
    <w:name w:val="Heading 1 Char"/>
    <w:basedOn w:val="DefaultParagraphFont"/>
    <w:link w:val="Heading1"/>
    <w:uiPriority w:val="9"/>
    <w:rsid w:val="007F510A"/>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3A68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762173">
      <w:bodyDiv w:val="1"/>
      <w:marLeft w:val="0"/>
      <w:marRight w:val="0"/>
      <w:marTop w:val="0"/>
      <w:marBottom w:val="0"/>
      <w:divBdr>
        <w:top w:val="none" w:sz="0" w:space="0" w:color="auto"/>
        <w:left w:val="none" w:sz="0" w:space="0" w:color="auto"/>
        <w:bottom w:val="none" w:sz="0" w:space="0" w:color="auto"/>
        <w:right w:val="none" w:sz="0" w:space="0" w:color="auto"/>
      </w:divBdr>
    </w:div>
    <w:div w:id="704717427">
      <w:bodyDiv w:val="1"/>
      <w:marLeft w:val="0"/>
      <w:marRight w:val="0"/>
      <w:marTop w:val="0"/>
      <w:marBottom w:val="0"/>
      <w:divBdr>
        <w:top w:val="none" w:sz="0" w:space="0" w:color="auto"/>
        <w:left w:val="none" w:sz="0" w:space="0" w:color="auto"/>
        <w:bottom w:val="none" w:sz="0" w:space="0" w:color="auto"/>
        <w:right w:val="none" w:sz="0" w:space="0" w:color="auto"/>
      </w:divBdr>
    </w:div>
    <w:div w:id="1101757091">
      <w:bodyDiv w:val="1"/>
      <w:marLeft w:val="0"/>
      <w:marRight w:val="0"/>
      <w:marTop w:val="0"/>
      <w:marBottom w:val="0"/>
      <w:divBdr>
        <w:top w:val="none" w:sz="0" w:space="0" w:color="auto"/>
        <w:left w:val="none" w:sz="0" w:space="0" w:color="auto"/>
        <w:bottom w:val="none" w:sz="0" w:space="0" w:color="auto"/>
        <w:right w:val="none" w:sz="0" w:space="0" w:color="auto"/>
      </w:divBdr>
      <w:divsChild>
        <w:div w:id="909198055">
          <w:marLeft w:val="0"/>
          <w:marRight w:val="0"/>
          <w:marTop w:val="0"/>
          <w:marBottom w:val="0"/>
          <w:divBdr>
            <w:top w:val="none" w:sz="0" w:space="0" w:color="auto"/>
            <w:left w:val="none" w:sz="0" w:space="0" w:color="auto"/>
            <w:bottom w:val="none" w:sz="0" w:space="0" w:color="auto"/>
            <w:right w:val="none" w:sz="0" w:space="0" w:color="auto"/>
          </w:divBdr>
          <w:divsChild>
            <w:div w:id="684676850">
              <w:marLeft w:val="0"/>
              <w:marRight w:val="0"/>
              <w:marTop w:val="0"/>
              <w:marBottom w:val="0"/>
              <w:divBdr>
                <w:top w:val="none" w:sz="0" w:space="0" w:color="auto"/>
                <w:left w:val="none" w:sz="0" w:space="0" w:color="auto"/>
                <w:bottom w:val="none" w:sz="0" w:space="0" w:color="auto"/>
                <w:right w:val="none" w:sz="0" w:space="0" w:color="auto"/>
              </w:divBdr>
              <w:divsChild>
                <w:div w:id="98379796">
                  <w:marLeft w:val="0"/>
                  <w:marRight w:val="0"/>
                  <w:marTop w:val="0"/>
                  <w:marBottom w:val="0"/>
                  <w:divBdr>
                    <w:top w:val="none" w:sz="0" w:space="0" w:color="auto"/>
                    <w:left w:val="none" w:sz="0" w:space="0" w:color="auto"/>
                    <w:bottom w:val="none" w:sz="0" w:space="0" w:color="auto"/>
                    <w:right w:val="none" w:sz="0" w:space="0" w:color="auto"/>
                  </w:divBdr>
                  <w:divsChild>
                    <w:div w:id="2069839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741388">
      <w:bodyDiv w:val="1"/>
      <w:marLeft w:val="0"/>
      <w:marRight w:val="0"/>
      <w:marTop w:val="0"/>
      <w:marBottom w:val="0"/>
      <w:divBdr>
        <w:top w:val="none" w:sz="0" w:space="0" w:color="auto"/>
        <w:left w:val="none" w:sz="0" w:space="0" w:color="auto"/>
        <w:bottom w:val="none" w:sz="0" w:space="0" w:color="auto"/>
        <w:right w:val="none" w:sz="0" w:space="0" w:color="auto"/>
      </w:divBdr>
    </w:div>
    <w:div w:id="1407723607">
      <w:bodyDiv w:val="1"/>
      <w:marLeft w:val="0"/>
      <w:marRight w:val="0"/>
      <w:marTop w:val="0"/>
      <w:marBottom w:val="0"/>
      <w:divBdr>
        <w:top w:val="none" w:sz="0" w:space="0" w:color="auto"/>
        <w:left w:val="none" w:sz="0" w:space="0" w:color="auto"/>
        <w:bottom w:val="none" w:sz="0" w:space="0" w:color="auto"/>
        <w:right w:val="none" w:sz="0" w:space="0" w:color="auto"/>
      </w:divBdr>
    </w:div>
    <w:div w:id="1714649088">
      <w:bodyDiv w:val="1"/>
      <w:marLeft w:val="0"/>
      <w:marRight w:val="0"/>
      <w:marTop w:val="0"/>
      <w:marBottom w:val="0"/>
      <w:divBdr>
        <w:top w:val="none" w:sz="0" w:space="0" w:color="auto"/>
        <w:left w:val="none" w:sz="0" w:space="0" w:color="auto"/>
        <w:bottom w:val="none" w:sz="0" w:space="0" w:color="auto"/>
        <w:right w:val="none" w:sz="0" w:space="0" w:color="auto"/>
      </w:divBdr>
    </w:div>
    <w:div w:id="1768455921">
      <w:bodyDiv w:val="1"/>
      <w:marLeft w:val="0"/>
      <w:marRight w:val="0"/>
      <w:marTop w:val="0"/>
      <w:marBottom w:val="0"/>
      <w:divBdr>
        <w:top w:val="none" w:sz="0" w:space="0" w:color="auto"/>
        <w:left w:val="none" w:sz="0" w:space="0" w:color="auto"/>
        <w:bottom w:val="none" w:sz="0" w:space="0" w:color="auto"/>
        <w:right w:val="none" w:sz="0" w:space="0" w:color="auto"/>
      </w:divBdr>
    </w:div>
    <w:div w:id="2031491028">
      <w:bodyDiv w:val="1"/>
      <w:marLeft w:val="0"/>
      <w:marRight w:val="0"/>
      <w:marTop w:val="0"/>
      <w:marBottom w:val="0"/>
      <w:divBdr>
        <w:top w:val="none" w:sz="0" w:space="0" w:color="auto"/>
        <w:left w:val="none" w:sz="0" w:space="0" w:color="auto"/>
        <w:bottom w:val="none" w:sz="0" w:space="0" w:color="auto"/>
        <w:right w:val="none" w:sz="0" w:space="0" w:color="auto"/>
      </w:divBdr>
    </w:div>
    <w:div w:id="2089955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3/succesful-futures-a-summary-of-professor-graham-donaldsons-report.pdf" TargetMode="External"/><Relationship Id="rId13" Type="http://schemas.openxmlformats.org/officeDocument/2006/relationships/hyperlink" Target="http://learning.gov.wales/docs/learningwales/publications/150623-provision-for-middle-leaders-en.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ewc.wales/site/index.php/en/about/staff-room/son/43-english/about/blog-archive/92-jacquie-turnbull-the-challenge-of-leadership-in-education"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feature=player_detailpage&amp;v=Yj3XYrvjkZ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youtube.com/watch?v=eSb06mh7EH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styn.gov.wales/sites/default/files/documents/Best%20practice%20in%20leadership%20development%20in%20schools.pdf" TargetMode="External"/><Relationship Id="rId14" Type="http://schemas.openxmlformats.org/officeDocument/2006/relationships/hyperlink" Target="http://learning.gov.wales/docs/learningwales/publications/170901-professional-standards-for-teaching-and-leadership-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Ana15</b:Tag>
    <b:SourceType>InternetSite</b:SourceType>
    <b:Guid>{C39392D6-4D10-44C3-8773-91A18ED3A042}</b:Guid>
    <b:Author>
      <b:Author>
        <b:NameList>
          <b:Person>
            <b:Last>Anasta</b:Last>
          </b:Person>
        </b:NameList>
      </b:Author>
    </b:Author>
    <b:Title>CLEVERISM</b:Title>
    <b:Year>2015</b:Year>
    <b:InternetSiteTitle>major approaches models of change management</b:InternetSiteTitle>
    <b:Month>June</b:Month>
    <b:Day>18</b:Day>
    <b:URL>https://www.cleverism.com/major-approaches-models-of-change-management/</b:URL>
    <b:RefOrder>1</b:RefOrder>
  </b:Source>
</b:Sources>
</file>

<file path=customXml/itemProps1.xml><?xml version="1.0" encoding="utf-8"?>
<ds:datastoreItem xmlns:ds="http://schemas.openxmlformats.org/officeDocument/2006/customXml" ds:itemID="{BAB3B71F-AC89-554D-AA37-314ED99535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27</Pages>
  <Words>5811</Words>
  <Characters>33128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miamarshall ..</dc:creator>
  <cp:keywords/>
  <dc:description/>
  <cp:lastModifiedBy>miamarshall ..</cp:lastModifiedBy>
  <cp:revision>10</cp:revision>
  <cp:lastPrinted>2019-02-04T17:04:00Z</cp:lastPrinted>
  <dcterms:created xsi:type="dcterms:W3CDTF">2019-02-11T22:48:00Z</dcterms:created>
  <dcterms:modified xsi:type="dcterms:W3CDTF">2019-02-12T11:17:00Z</dcterms:modified>
</cp:coreProperties>
</file>