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Pr="00525FAC" w:rsidRDefault="00A121A0" w:rsidP="00E84BC8">
      <w:pPr>
        <w:tabs>
          <w:tab w:val="left" w:pos="5103"/>
        </w:tabs>
        <w:jc w:val="center"/>
        <w:rPr>
          <w:rFonts w:ascii="Arial" w:hAnsi="Arial" w:cs="Vrinda"/>
          <w:b/>
          <w:bCs/>
          <w:sz w:val="24"/>
          <w:szCs w:val="30"/>
          <w:cs/>
          <w:lang w:bidi="bn-IN"/>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525FAC">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3C6E1AF" w:rsidR="005E6C44" w:rsidRPr="004C3A0B" w:rsidRDefault="00150E20" w:rsidP="003C4B8D">
            <w:pPr>
              <w:jc w:val="center"/>
              <w:rPr>
                <w:rFonts w:ascii="Arial" w:hAnsi="Arial" w:cs="Arial"/>
                <w:sz w:val="22"/>
                <w:szCs w:val="22"/>
              </w:rPr>
            </w:pPr>
            <w:r w:rsidRPr="00150E20">
              <w:rPr>
                <w:rFonts w:ascii="Arial" w:hAnsi="Arial" w:cs="Arial"/>
                <w:sz w:val="22"/>
                <w:szCs w:val="22"/>
              </w:rPr>
              <w:t>Md Mohaiminul Islam Bappy</w:t>
            </w:r>
          </w:p>
        </w:tc>
      </w:tr>
      <w:tr w:rsidR="005E6C44" w:rsidRPr="004C3A0B" w14:paraId="20811D96" w14:textId="77777777" w:rsidTr="00525FAC">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C4B8D">
            <w:pPr>
              <w:jc w:val="center"/>
              <w:rPr>
                <w:rFonts w:ascii="Arial" w:hAnsi="Arial" w:cs="Arial"/>
                <w:sz w:val="22"/>
                <w:szCs w:val="22"/>
              </w:rPr>
            </w:pPr>
          </w:p>
          <w:p w14:paraId="6D16D89E" w14:textId="4E801F61" w:rsidR="005E6C44" w:rsidRPr="004C3A0B" w:rsidRDefault="00150E20" w:rsidP="003C4B8D">
            <w:pPr>
              <w:jc w:val="center"/>
              <w:rPr>
                <w:rFonts w:ascii="Arial" w:hAnsi="Arial" w:cs="Arial"/>
                <w:sz w:val="22"/>
                <w:szCs w:val="22"/>
              </w:rPr>
            </w:pPr>
            <w:r w:rsidRPr="00150E20">
              <w:rPr>
                <w:rFonts w:ascii="Arial" w:hAnsi="Arial" w:cs="Arial"/>
                <w:sz w:val="22"/>
                <w:szCs w:val="22"/>
              </w:rPr>
              <w:t>2431568</w:t>
            </w:r>
          </w:p>
        </w:tc>
      </w:tr>
      <w:tr w:rsidR="005E6C44" w:rsidRPr="004C3A0B" w14:paraId="59C0AA00" w14:textId="77777777" w:rsidTr="00525FAC">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6FF429F" w:rsidR="005E6C44" w:rsidRPr="004C3A0B" w:rsidRDefault="00150E20" w:rsidP="003C4B8D">
            <w:pPr>
              <w:jc w:val="center"/>
              <w:rPr>
                <w:rFonts w:ascii="Arial" w:hAnsi="Arial" w:cs="Arial"/>
                <w:sz w:val="22"/>
                <w:szCs w:val="22"/>
              </w:rPr>
            </w:pPr>
            <w:r w:rsidRPr="00150E20">
              <w:rPr>
                <w:rFonts w:ascii="Arial" w:hAnsi="Arial" w:cs="Arial"/>
                <w:sz w:val="22"/>
                <w:szCs w:val="22"/>
              </w:rPr>
              <w:t>2431568@student.uwtsd.ac.uk</w:t>
            </w:r>
          </w:p>
        </w:tc>
      </w:tr>
      <w:tr w:rsidR="005E6C44" w:rsidRPr="004C3A0B" w14:paraId="4EAC5A4D" w14:textId="77777777" w:rsidTr="00525FAC">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5C6543B" w:rsidR="005E6C44" w:rsidRPr="004C3A0B" w:rsidRDefault="003C4B8D" w:rsidP="003C4B8D">
            <w:pPr>
              <w:jc w:val="center"/>
              <w:rPr>
                <w:rFonts w:ascii="Arial" w:hAnsi="Arial" w:cs="Arial"/>
                <w:sz w:val="22"/>
                <w:szCs w:val="22"/>
              </w:rPr>
            </w:pPr>
            <w:r>
              <w:rPr>
                <w:rFonts w:ascii="Arial" w:hAnsi="Arial" w:cs="Arial"/>
                <w:sz w:val="22"/>
                <w:szCs w:val="22"/>
              </w:rPr>
              <w:t>MBA in Interna</w:t>
            </w:r>
            <w:r w:rsidR="00806ECF">
              <w:rPr>
                <w:rFonts w:ascii="Arial" w:hAnsi="Arial" w:cs="Arial"/>
                <w:sz w:val="22"/>
                <w:szCs w:val="22"/>
              </w:rPr>
              <w:t>tional Business</w:t>
            </w:r>
          </w:p>
        </w:tc>
      </w:tr>
      <w:tr w:rsidR="005E6C44" w:rsidRPr="004C3A0B" w14:paraId="49F32132" w14:textId="77777777" w:rsidTr="00525FAC">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EAF8C53" w:rsidR="005E6C44" w:rsidRPr="004C3A0B" w:rsidRDefault="00150E20" w:rsidP="003C4B8D">
            <w:pPr>
              <w:jc w:val="center"/>
              <w:rPr>
                <w:rFonts w:ascii="Arial" w:hAnsi="Arial" w:cs="Arial"/>
                <w:sz w:val="22"/>
                <w:szCs w:val="22"/>
              </w:rPr>
            </w:pPr>
            <w:r w:rsidRPr="00150E20">
              <w:rPr>
                <w:rFonts w:ascii="Arial" w:hAnsi="Arial" w:cs="Arial"/>
                <w:sz w:val="22"/>
                <w:szCs w:val="22"/>
              </w:rPr>
              <w:t xml:space="preserve">Amir </w:t>
            </w:r>
            <w:proofErr w:type="spellStart"/>
            <w:r w:rsidRPr="00150E20">
              <w:rPr>
                <w:rFonts w:ascii="Arial" w:hAnsi="Arial" w:cs="Arial"/>
                <w:sz w:val="22"/>
                <w:szCs w:val="22"/>
              </w:rPr>
              <w:t>Homayounfard</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220969D" w:rsidR="005E6C44" w:rsidRPr="00DD0929" w:rsidRDefault="00806EC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6C9FB8C" w:rsidR="005E6C44" w:rsidRPr="004C3A0B" w:rsidRDefault="00806EC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2E87378" w:rsidR="004C3D85" w:rsidRPr="004C3A0B" w:rsidRDefault="00806ECF" w:rsidP="003C07E3">
            <w:pPr>
              <w:rPr>
                <w:rFonts w:ascii="Arial" w:hAnsi="Arial" w:cs="Arial"/>
                <w:sz w:val="22"/>
                <w:szCs w:val="22"/>
              </w:rPr>
            </w:pPr>
            <w:r w:rsidRPr="00806ECF">
              <w:rPr>
                <w:rFonts w:ascii="Arial" w:hAnsi="Arial" w:cs="Arial"/>
                <w:sz w:val="22"/>
                <w:szCs w:val="22"/>
              </w:rPr>
              <w:t xml:space="preserve">The impact of brand image and product design on consumer </w:t>
            </w:r>
            <w:proofErr w:type="spellStart"/>
            <w:r w:rsidRPr="00806ECF">
              <w:rPr>
                <w:rFonts w:ascii="Arial" w:hAnsi="Arial" w:cs="Arial"/>
                <w:sz w:val="22"/>
                <w:szCs w:val="22"/>
              </w:rPr>
              <w:t>behavior</w:t>
            </w:r>
            <w:proofErr w:type="spellEnd"/>
            <w:r w:rsidRPr="00806ECF">
              <w:rPr>
                <w:rFonts w:ascii="Arial" w:hAnsi="Arial" w:cs="Arial"/>
                <w:sz w:val="22"/>
                <w:szCs w:val="22"/>
              </w:rPr>
              <w:t xml:space="preserve"> and perception of luxury brands by different classes of people: A study of Nike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E03A7AD" w:rsidR="004C3D85" w:rsidRPr="00D839CD" w:rsidRDefault="003C4B8D" w:rsidP="003C07E3">
            <w:pPr>
              <w:rPr>
                <w:rFonts w:ascii="Arial" w:hAnsi="Arial" w:cs="Arial"/>
                <w:sz w:val="22"/>
                <w:szCs w:val="22"/>
              </w:rPr>
            </w:pPr>
            <w:r>
              <w:rPr>
                <w:rFonts w:ascii="Arial" w:hAnsi="Arial" w:cs="Arial"/>
                <w:sz w:val="22"/>
                <w:szCs w:val="22"/>
              </w:rPr>
              <w:t>8</w:t>
            </w:r>
            <w:r w:rsidR="00806ECF">
              <w:rPr>
                <w:rFonts w:ascii="Arial" w:hAnsi="Arial" w:cs="Arial"/>
                <w:sz w:val="22"/>
                <w:szCs w:val="22"/>
              </w:rPr>
              <w:t>/06/2026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D73314A" w:rsidR="004C3D85" w:rsidRPr="004C3A0B" w:rsidRDefault="00A74E91" w:rsidP="003C07E3">
            <w:pPr>
              <w:rPr>
                <w:rFonts w:ascii="Arial" w:hAnsi="Arial" w:cs="Arial"/>
                <w:sz w:val="22"/>
                <w:szCs w:val="22"/>
              </w:rPr>
            </w:pPr>
            <w:r>
              <w:rPr>
                <w:rFonts w:ascii="Arial" w:hAnsi="Arial" w:cs="Arial"/>
                <w:sz w:val="22"/>
                <w:szCs w:val="22"/>
              </w:rPr>
              <w:t>25/09</w:t>
            </w:r>
            <w:r w:rsidR="00806ECF">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F5C3617" w:rsidR="00F96C3F" w:rsidRDefault="00806ECF" w:rsidP="00541460">
            <w:pPr>
              <w:spacing w:line="276" w:lineRule="auto"/>
              <w:jc w:val="both"/>
              <w:rPr>
                <w:rFonts w:ascii="Arial" w:hAnsi="Arial" w:cs="Arial"/>
              </w:rPr>
            </w:pPr>
            <w:r w:rsidRPr="00806ECF">
              <w:rPr>
                <w:rFonts w:ascii="Arial" w:hAnsi="Arial" w:cs="Arial"/>
              </w:rPr>
              <w:t xml:space="preserve">Luxury brands </w:t>
            </w:r>
            <w:r>
              <w:rPr>
                <w:rFonts w:ascii="Arial" w:hAnsi="Arial" w:cs="Arial"/>
              </w:rPr>
              <w:t>are now more than just products because</w:t>
            </w:r>
            <w:r w:rsidRPr="00806ECF">
              <w:rPr>
                <w:rFonts w:ascii="Arial" w:hAnsi="Arial" w:cs="Arial"/>
              </w:rPr>
              <w:t xml:space="preserve"> they help people </w:t>
            </w:r>
            <w:r w:rsidR="00B70848" w:rsidRPr="00B70848">
              <w:rPr>
                <w:rFonts w:ascii="Arial" w:hAnsi="Arial" w:cs="Arial"/>
              </w:rPr>
              <w:t>show their personality, lifestyle, and social image</w:t>
            </w:r>
            <w:r w:rsidRPr="00806ECF">
              <w:rPr>
                <w:rFonts w:ascii="Arial" w:hAnsi="Arial" w:cs="Arial"/>
              </w:rPr>
              <w:t>. Nike is a prime example, having successfully transformed from a sports brand into a global lifestyle symbol</w:t>
            </w:r>
            <w:r w:rsidR="00C52E5B">
              <w:rPr>
                <w:rFonts w:ascii="Arial" w:hAnsi="Arial" w:cs="Arial"/>
              </w:rPr>
              <w:t xml:space="preserve">. </w:t>
            </w:r>
            <w:r w:rsidR="00C52E5B" w:rsidRPr="00806ECF">
              <w:rPr>
                <w:rFonts w:ascii="Arial" w:hAnsi="Arial" w:cs="Arial"/>
              </w:rPr>
              <w:t>Wh</w:t>
            </w:r>
            <w:r w:rsidR="00C52E5B">
              <w:rPr>
                <w:rFonts w:ascii="Arial" w:hAnsi="Arial" w:cs="Arial"/>
              </w:rPr>
              <w:t xml:space="preserve">ile </w:t>
            </w:r>
            <w:r w:rsidR="00C52E5B" w:rsidRPr="00806ECF">
              <w:rPr>
                <w:rFonts w:ascii="Arial" w:hAnsi="Arial" w:cs="Arial"/>
              </w:rPr>
              <w:t>we</w:t>
            </w:r>
            <w:r w:rsidRPr="00806ECF">
              <w:rPr>
                <w:rFonts w:ascii="Arial" w:hAnsi="Arial" w:cs="Arial"/>
              </w:rPr>
              <w:t xml:space="preserve"> know that these branding efforts work, there is less understanding of how they affect consumers from different social and economic backgrounds. The purpose of this research is to explore this gap by studying how Nike's brand image and product design are perceived by different social classes. This study aims to understand if these strategies influence consumer behaviour, purchase intentions, and brand loyalty in the same way for everyone, or if there are significant differences based on a person's socioeconomic standing. By answering these questions, the research will provide valuable insights for both academics and businesses.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4B9D9CBE" w:rsidR="00F96C3F" w:rsidRDefault="00F96C3F" w:rsidP="00F96C3F">
            <w:pPr>
              <w:rPr>
                <w:rFonts w:ascii="Arial" w:hAnsi="Arial" w:cs="Arial"/>
              </w:rPr>
            </w:pPr>
          </w:p>
          <w:p w14:paraId="650636C1" w14:textId="3F125DB2" w:rsidR="00541460" w:rsidRDefault="00541460" w:rsidP="00541460">
            <w:pPr>
              <w:rPr>
                <w:rFonts w:ascii="Arial" w:hAnsi="Arial" w:cs="Arial"/>
                <w:lang w:val="en-US"/>
              </w:rPr>
            </w:pPr>
            <w:r w:rsidRPr="00541460">
              <w:rPr>
                <w:rFonts w:ascii="Arial" w:hAnsi="Arial" w:cs="Arial"/>
                <w:lang w:val="en-US"/>
              </w:rPr>
              <w:t>The proposed research will address the following questions:</w:t>
            </w:r>
          </w:p>
          <w:p w14:paraId="3EA13F9E" w14:textId="77777777" w:rsidR="00541460" w:rsidRPr="00541460" w:rsidRDefault="00541460" w:rsidP="00541460">
            <w:pPr>
              <w:rPr>
                <w:rFonts w:ascii="Arial" w:hAnsi="Arial" w:cs="Arial"/>
                <w:lang w:val="en-US"/>
              </w:rPr>
            </w:pPr>
          </w:p>
          <w:p w14:paraId="3A6F77E2" w14:textId="77777777" w:rsidR="00541460" w:rsidRPr="00541460" w:rsidRDefault="00541460" w:rsidP="00541460">
            <w:pPr>
              <w:numPr>
                <w:ilvl w:val="0"/>
                <w:numId w:val="28"/>
              </w:numPr>
              <w:spacing w:line="360" w:lineRule="auto"/>
              <w:rPr>
                <w:rFonts w:ascii="Arial" w:hAnsi="Arial" w:cs="Arial"/>
                <w:lang w:val="en-US"/>
              </w:rPr>
            </w:pPr>
            <w:r w:rsidRPr="00541460">
              <w:rPr>
                <w:rFonts w:ascii="Arial" w:hAnsi="Arial" w:cs="Arial"/>
                <w:lang w:val="en-US"/>
              </w:rPr>
              <w:t>How does Nike's brand image influence consumer perceptions of luxury across different social classes?</w:t>
            </w:r>
          </w:p>
          <w:p w14:paraId="6156F6E9" w14:textId="77777777" w:rsidR="00541460" w:rsidRPr="00541460" w:rsidRDefault="00541460" w:rsidP="00541460">
            <w:pPr>
              <w:numPr>
                <w:ilvl w:val="0"/>
                <w:numId w:val="28"/>
              </w:numPr>
              <w:spacing w:line="360" w:lineRule="auto"/>
              <w:rPr>
                <w:rFonts w:ascii="Arial" w:hAnsi="Arial" w:cs="Arial"/>
                <w:lang w:val="en-US"/>
              </w:rPr>
            </w:pPr>
            <w:r w:rsidRPr="00541460">
              <w:rPr>
                <w:rFonts w:ascii="Arial" w:hAnsi="Arial" w:cs="Arial"/>
                <w:lang w:val="en-US"/>
              </w:rPr>
              <w:t>What are the differential effects of Nike's brand image strategies on consumer behavior and brand loyalty among diverse socioeconomic segments, and what strategic recommendations can be derived for accessible luxury brand management?</w:t>
            </w:r>
          </w:p>
          <w:p w14:paraId="7892FE1C" w14:textId="77777777" w:rsidR="00541460" w:rsidRPr="006C1FDD" w:rsidRDefault="00541460"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5AEC6729" w14:textId="77777777" w:rsidR="00541460" w:rsidRPr="00541460" w:rsidRDefault="00541460" w:rsidP="00541460">
            <w:pPr>
              <w:rPr>
                <w:rFonts w:ascii="Arial" w:hAnsi="Arial" w:cs="Arial"/>
                <w:sz w:val="22"/>
                <w:szCs w:val="22"/>
                <w:lang w:val="en-US"/>
              </w:rPr>
            </w:pPr>
            <w:r w:rsidRPr="00541460">
              <w:rPr>
                <w:rFonts w:ascii="Arial" w:hAnsi="Arial" w:cs="Arial"/>
                <w:sz w:val="22"/>
                <w:szCs w:val="22"/>
                <w:lang w:val="en-US"/>
              </w:rPr>
              <w:t>This research aims ‘to investigate how brand image and product design influence consumer behavior and perception of luxury brands across different social classes, using Nike as a case study’.</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C8D2AE0" w14:textId="5FB1FBF9" w:rsidR="008531CF" w:rsidRDefault="008531CF" w:rsidP="008531CF">
            <w:pPr>
              <w:rPr>
                <w:rFonts w:ascii="Arial" w:hAnsi="Arial" w:cs="Arial"/>
                <w:sz w:val="22"/>
                <w:szCs w:val="22"/>
                <w:lang w:val="en-US"/>
              </w:rPr>
            </w:pPr>
            <w:r w:rsidRPr="008531CF">
              <w:rPr>
                <w:rFonts w:ascii="Arial" w:hAnsi="Arial" w:cs="Arial"/>
                <w:sz w:val="22"/>
                <w:szCs w:val="22"/>
                <w:lang w:val="en-US"/>
              </w:rPr>
              <w:t>The proposed study intends to achieve the following objectives:</w:t>
            </w:r>
          </w:p>
          <w:p w14:paraId="4A1C6942" w14:textId="77777777" w:rsidR="008531CF" w:rsidRPr="008531CF" w:rsidRDefault="008531CF" w:rsidP="008531CF">
            <w:pPr>
              <w:rPr>
                <w:rFonts w:ascii="Arial" w:hAnsi="Arial" w:cs="Arial"/>
                <w:sz w:val="22"/>
                <w:szCs w:val="22"/>
                <w:lang w:val="en-US"/>
              </w:rPr>
            </w:pPr>
          </w:p>
          <w:p w14:paraId="4EB2BE72" w14:textId="77777777" w:rsidR="008531CF" w:rsidRPr="008531CF" w:rsidRDefault="008531CF" w:rsidP="008531CF">
            <w:pPr>
              <w:numPr>
                <w:ilvl w:val="0"/>
                <w:numId w:val="29"/>
              </w:numPr>
              <w:spacing w:line="276" w:lineRule="auto"/>
              <w:rPr>
                <w:rFonts w:ascii="Arial" w:hAnsi="Arial" w:cs="Arial"/>
                <w:sz w:val="22"/>
                <w:szCs w:val="22"/>
                <w:lang w:val="en-US"/>
              </w:rPr>
            </w:pPr>
            <w:r w:rsidRPr="008531CF">
              <w:rPr>
                <w:rFonts w:ascii="Arial" w:hAnsi="Arial" w:cs="Arial"/>
                <w:sz w:val="22"/>
                <w:szCs w:val="22"/>
                <w:lang w:val="en-US"/>
              </w:rPr>
              <w:t>To examine the concept of brand image and its dimensions within the context of luxury brands, specifically focusing on Nike's brand positioning strategies.</w:t>
            </w:r>
          </w:p>
          <w:p w14:paraId="3A410AFC" w14:textId="77777777" w:rsidR="008531CF" w:rsidRPr="008531CF" w:rsidRDefault="008531CF" w:rsidP="008531CF">
            <w:pPr>
              <w:numPr>
                <w:ilvl w:val="0"/>
                <w:numId w:val="29"/>
              </w:numPr>
              <w:spacing w:line="276" w:lineRule="auto"/>
              <w:rPr>
                <w:rFonts w:ascii="Arial" w:hAnsi="Arial" w:cs="Arial"/>
                <w:sz w:val="22"/>
                <w:szCs w:val="22"/>
                <w:lang w:val="en-US"/>
              </w:rPr>
            </w:pPr>
            <w:r w:rsidRPr="008531CF">
              <w:rPr>
                <w:rFonts w:ascii="Arial" w:hAnsi="Arial" w:cs="Arial"/>
                <w:sz w:val="22"/>
                <w:szCs w:val="22"/>
                <w:lang w:val="en-US"/>
              </w:rPr>
              <w:t>To identify how brand image strategies differentially impact consumer behavior, purchase intentions, and brand loyalty among different social classes.</w:t>
            </w:r>
          </w:p>
          <w:p w14:paraId="6C4F2AC7" w14:textId="77777777" w:rsidR="008531CF" w:rsidRPr="008531CF" w:rsidRDefault="008531CF" w:rsidP="008531CF">
            <w:pPr>
              <w:numPr>
                <w:ilvl w:val="0"/>
                <w:numId w:val="29"/>
              </w:numPr>
              <w:spacing w:line="276" w:lineRule="auto"/>
              <w:rPr>
                <w:rFonts w:ascii="Arial" w:hAnsi="Arial" w:cs="Arial"/>
                <w:sz w:val="22"/>
                <w:szCs w:val="22"/>
                <w:lang w:val="en-US"/>
              </w:rPr>
            </w:pPr>
            <w:r w:rsidRPr="008531CF">
              <w:rPr>
                <w:rFonts w:ascii="Arial" w:hAnsi="Arial" w:cs="Arial"/>
                <w:sz w:val="22"/>
                <w:szCs w:val="22"/>
                <w:lang w:val="en-US"/>
              </w:rPr>
              <w:t>To develop recommendations for luxury brand strategies that effectively engage consumers across diverse socioeconomic segments.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6E62318C" w:rsidR="00F96C3F" w:rsidRPr="004C3A0B" w:rsidRDefault="0084423C" w:rsidP="0084423C">
            <w:pPr>
              <w:spacing w:line="276" w:lineRule="auto"/>
              <w:jc w:val="both"/>
              <w:rPr>
                <w:rFonts w:ascii="Arial" w:hAnsi="Arial" w:cs="Arial"/>
                <w:sz w:val="22"/>
                <w:szCs w:val="22"/>
              </w:rPr>
            </w:pPr>
            <w:r w:rsidRPr="0084423C">
              <w:rPr>
                <w:rFonts w:ascii="Arial" w:hAnsi="Arial" w:cs="Arial"/>
                <w:sz w:val="22"/>
                <w:szCs w:val="22"/>
              </w:rPr>
              <w:t>Data for this research will be collected using a single, primary method: an online questionnaire. The questionnaire will be created and distributed using Mic</w:t>
            </w:r>
            <w:r>
              <w:rPr>
                <w:rFonts w:ascii="Arial" w:hAnsi="Arial" w:cs="Arial"/>
                <w:sz w:val="22"/>
                <w:szCs w:val="22"/>
              </w:rPr>
              <w:t xml:space="preserve">rosoft Forms, a secure platform. </w:t>
            </w:r>
            <w:r w:rsidRPr="0084423C">
              <w:rPr>
                <w:rFonts w:ascii="Arial" w:hAnsi="Arial" w:cs="Arial"/>
                <w:sz w:val="22"/>
                <w:szCs w:val="22"/>
              </w:rPr>
              <w:t>Participants will be invited to complete a structured questionnaire consisting of closed-ended questions. This format is designed to be efficient and straightforward, allowing participants to complete the survey in approximately 5-10 minutes. The use of closed-ended questions will generate quantitative data that can be statistically analysed to identify patterns and relationships between brand image, product design, and consumer behaviour across different social classes. No audio or video recordings of participants will be taken. The data collected will consist solely of the participants' responses to the survey questions.</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E4D6CD2" w:rsidR="00C11423" w:rsidRPr="004C3A0B" w:rsidRDefault="00B01FC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CC28AF7" w:rsidR="00C11423" w:rsidRPr="004C3A0B" w:rsidRDefault="00B01FC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638EA03" w:rsidR="00770C66" w:rsidRDefault="00B01FC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1B7A338" w:rsidR="00770C66" w:rsidRPr="004C3A0B" w:rsidRDefault="00B01F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ED25F1B" w:rsidR="00D107AC" w:rsidRDefault="00B01FC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8660721" w:rsidR="00770C66" w:rsidRPr="004C3A0B" w:rsidRDefault="00B01F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FE7B0FD" w:rsidR="00770C66" w:rsidRPr="004C3A0B" w:rsidRDefault="00B01F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CCC38BA" w:rsidR="00770C66" w:rsidRPr="004C3A0B" w:rsidRDefault="00B01F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D78543D" w:rsidR="00770C66" w:rsidRPr="004C3A0B" w:rsidRDefault="00B01F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3D70E2B" w:rsidR="00770C66" w:rsidRPr="004C3A0B" w:rsidRDefault="00B01F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1179897" w:rsidR="00770C66" w:rsidRPr="004C3A0B" w:rsidRDefault="00B01FC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60B10DE" w:rsidR="00770C66" w:rsidRPr="004C3A0B" w:rsidRDefault="00B01FC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3759C0D" w:rsidR="00770C66" w:rsidRPr="004C3A0B" w:rsidRDefault="00B01FC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6B32449" w:rsidR="00770C66" w:rsidRPr="004C3A0B" w:rsidRDefault="00B01FC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DFE1977" w:rsidR="00770C66" w:rsidRPr="004C3A0B" w:rsidRDefault="00B01FC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734231A" w:rsidR="00770C66" w:rsidRDefault="00B01FC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B5359C7" w:rsidR="00770C66" w:rsidRPr="006C1FDD" w:rsidRDefault="00B01FC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0EEBE218" w:rsidR="00ED0C59" w:rsidRPr="004C3A0B" w:rsidRDefault="006332E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097443AB" w:rsidR="00ED0C59" w:rsidRPr="004C3A0B" w:rsidRDefault="006332E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F4A3480" w:rsidR="00ED0C59" w:rsidRPr="004C3A0B" w:rsidRDefault="006332E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7961BAB" w:rsidR="00ED0C59" w:rsidRPr="004C3A0B" w:rsidRDefault="006332E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4AAFDB9" w:rsidR="00ED0C59" w:rsidRPr="004C3A0B" w:rsidRDefault="006332E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43E9A89" w:rsidR="00ED0C59" w:rsidRPr="004C3A0B" w:rsidRDefault="006332E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1E4941B" w:rsidR="00ED0C59" w:rsidRPr="004C3A0B" w:rsidRDefault="006332E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5456ABD" w:rsidR="00ED0C59" w:rsidRPr="004C3A0B" w:rsidRDefault="006332E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AE3B918" w:rsidR="00ED0C59" w:rsidRPr="004C3A0B" w:rsidRDefault="006332E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162A4C70" w:rsidR="00025F69" w:rsidRDefault="006332EA" w:rsidP="003257BD">
            <w:pPr>
              <w:rPr>
                <w:rFonts w:ascii="Arial" w:hAnsi="Arial" w:cs="Arial"/>
                <w:sz w:val="22"/>
                <w:szCs w:val="22"/>
              </w:rPr>
            </w:pPr>
            <w:r w:rsidRPr="006332EA">
              <w:rPr>
                <w:rFonts w:ascii="Arial" w:hAnsi="Arial" w:cs="Arial"/>
                <w:sz w:val="22"/>
                <w:szCs w:val="22"/>
              </w:rPr>
              <w:t>Approximately 100 participants.</w:t>
            </w:r>
          </w:p>
          <w:p w14:paraId="22254D4A" w14:textId="4A3D944C"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28A732F7" w:rsidR="00025F69" w:rsidRDefault="006C3FF1" w:rsidP="003257BD">
            <w:pPr>
              <w:rPr>
                <w:rFonts w:ascii="Arial" w:hAnsi="Arial" w:cs="Arial"/>
                <w:sz w:val="22"/>
                <w:szCs w:val="22"/>
              </w:rPr>
            </w:pPr>
            <w:r w:rsidRPr="006C3FF1">
              <w:rPr>
                <w:rFonts w:ascii="Arial" w:hAnsi="Arial" w:cs="Arial"/>
                <w:sz w:val="22"/>
                <w:szCs w:val="22"/>
              </w:rPr>
              <w:t>The participants will be students from the University of Wales Trinity Saint David. They must be aged 18 or over, reside in the UK, and have purchased or considered purchasing Nike products.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2FD0DC2" w:rsidR="00025F69" w:rsidRDefault="006C3FF1" w:rsidP="003257BD">
            <w:pPr>
              <w:rPr>
                <w:rFonts w:ascii="Arial" w:hAnsi="Arial" w:cs="Arial"/>
                <w:sz w:val="22"/>
                <w:szCs w:val="22"/>
              </w:rPr>
            </w:pPr>
            <w:r w:rsidRPr="006C3FF1">
              <w:rPr>
                <w:rFonts w:ascii="Arial" w:hAnsi="Arial" w:cs="Arial"/>
                <w:sz w:val="22"/>
                <w:szCs w:val="22"/>
              </w:rPr>
              <w:t>Participants will be identified and recruited through convenience sampling. An invitation to participate in the survey, along with a link to the questionnaire, will be distributed via the University's intern</w:t>
            </w:r>
            <w:r>
              <w:rPr>
                <w:rFonts w:ascii="Arial" w:hAnsi="Arial" w:cs="Arial"/>
                <w:sz w:val="22"/>
                <w:szCs w:val="22"/>
              </w:rPr>
              <w:t xml:space="preserve">al communication channels for example: </w:t>
            </w:r>
            <w:r w:rsidRPr="006C3FF1">
              <w:rPr>
                <w:rFonts w:ascii="Arial" w:hAnsi="Arial" w:cs="Arial"/>
                <w:sz w:val="22"/>
                <w:szCs w:val="22"/>
              </w:rPr>
              <w:t xml:space="preserve"> student email lists, Virtual Learning Environment, social media gro</w:t>
            </w:r>
            <w:r>
              <w:rPr>
                <w:rFonts w:ascii="Arial" w:hAnsi="Arial" w:cs="Arial"/>
                <w:sz w:val="22"/>
                <w:szCs w:val="22"/>
              </w:rPr>
              <w:t xml:space="preserve">ups, or noticeboards.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F8A9AB5" w:rsidR="00025F69" w:rsidRPr="004C3A0B" w:rsidRDefault="006C3F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B0BB8C0" w:rsidR="00025F69" w:rsidRPr="004C3A0B" w:rsidRDefault="006C3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0A9DCCA" w:rsidR="00025F69" w:rsidRPr="004C3A0B" w:rsidRDefault="006C3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DFBF229" w:rsidR="00025F69" w:rsidRPr="004C3A0B" w:rsidRDefault="006C3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1A351332" w:rsidR="00025F69" w:rsidRPr="004C3A0B" w:rsidRDefault="008E28D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62DB9D3" w:rsidR="00025F69" w:rsidRPr="004C3A0B" w:rsidRDefault="008E28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8E28D7" w:rsidRDefault="00025F69" w:rsidP="00C86572">
            <w:pPr>
              <w:autoSpaceDE w:val="0"/>
              <w:autoSpaceDN w:val="0"/>
              <w:adjustRightInd w:val="0"/>
              <w:rPr>
                <w:rFonts w:ascii="Arial" w:hAnsi="Arial" w:cs="Vrinda" w:hint="cs"/>
                <w:sz w:val="22"/>
                <w:szCs w:val="28"/>
                <w:cs/>
                <w:lang w:bidi="bn-IN"/>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5FE0B0D" w:rsidR="00025F69" w:rsidRPr="004C3A0B" w:rsidRDefault="006C3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0F3AB240" w:rsidR="00025F69" w:rsidRPr="004C3A0B" w:rsidRDefault="008E28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8221A79" w:rsidR="00025F69" w:rsidRPr="004C3A0B" w:rsidRDefault="008E28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56578EED" w:rsidR="00025F69" w:rsidRPr="004C3A0B" w:rsidRDefault="006C3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525DC08D" w:rsidR="00025F69" w:rsidRPr="004C3A0B" w:rsidRDefault="002A1E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F5BB407" w:rsidR="00382031" w:rsidRPr="004C3A0B" w:rsidRDefault="002A1EC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34CD6107" w:rsidR="00382031" w:rsidRPr="004C3A0B" w:rsidRDefault="005D54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AC9E63C" w:rsidR="00382031" w:rsidRPr="004C3A0B" w:rsidRDefault="005D54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748C5DA" w:rsidR="00382031" w:rsidRPr="004C3A0B" w:rsidRDefault="005D54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35FF65B9"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21EE3510" w14:textId="77777777" w:rsidR="00EC3427" w:rsidRDefault="00EC3427" w:rsidP="00C86572">
            <w:pPr>
              <w:autoSpaceDE w:val="0"/>
              <w:autoSpaceDN w:val="0"/>
              <w:adjustRightInd w:val="0"/>
              <w:rPr>
                <w:rFonts w:ascii="Arial" w:hAnsi="Arial" w:cs="Arial"/>
                <w:sz w:val="22"/>
                <w:szCs w:val="22"/>
              </w:rPr>
            </w:pPr>
          </w:p>
          <w:p w14:paraId="77BB44A6" w14:textId="2A2A9DD9" w:rsidR="00003E64" w:rsidRPr="004C3A0B" w:rsidRDefault="00EC3427" w:rsidP="003257BD">
            <w:pPr>
              <w:rPr>
                <w:rFonts w:ascii="Arial" w:hAnsi="Arial" w:cs="Arial"/>
                <w:sz w:val="22"/>
                <w:szCs w:val="22"/>
              </w:rPr>
            </w:pPr>
            <w:r w:rsidRPr="00EC3427">
              <w:rPr>
                <w:rFonts w:ascii="Arial" w:hAnsi="Arial" w:cs="Arial"/>
                <w:sz w:val="22"/>
                <w:szCs w:val="22"/>
              </w:rPr>
              <w:t>The primary risk is a potential breach of data security, leading to the exposure of pa</w:t>
            </w:r>
            <w:r>
              <w:rPr>
                <w:rFonts w:ascii="Arial" w:hAnsi="Arial" w:cs="Arial"/>
                <w:sz w:val="22"/>
                <w:szCs w:val="22"/>
              </w:rPr>
              <w:t xml:space="preserve">rticipants' personal data such as: email addresses </w:t>
            </w:r>
            <w:r w:rsidRPr="00EC3427">
              <w:rPr>
                <w:rFonts w:ascii="Arial" w:hAnsi="Arial" w:cs="Arial"/>
                <w:sz w:val="22"/>
                <w:szCs w:val="22"/>
              </w:rPr>
              <w:t>and their survey responses.</w:t>
            </w:r>
          </w:p>
          <w:p w14:paraId="6645975A" w14:textId="3824BAA4" w:rsidR="00003E64" w:rsidRPr="004C3A0B" w:rsidRDefault="00003E64" w:rsidP="00EC3427">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E4F230F" w14:textId="5252EDC2" w:rsidR="00003E64" w:rsidRPr="004C3A0B" w:rsidRDefault="00EC3427" w:rsidP="003257BD">
            <w:pPr>
              <w:rPr>
                <w:rFonts w:ascii="Arial" w:hAnsi="Arial" w:cs="Arial"/>
                <w:sz w:val="22"/>
                <w:szCs w:val="22"/>
              </w:rPr>
            </w:pPr>
            <w:r w:rsidRPr="00EC3427">
              <w:rPr>
                <w:rFonts w:ascii="Arial" w:hAnsi="Arial" w:cs="Arial"/>
                <w:sz w:val="22"/>
                <w:szCs w:val="22"/>
              </w:rPr>
              <w:t>All data will be collected and stored in accordance with the University's Data Protection Policy and GDPR. The survey will be hosted on the secure University Offic</w:t>
            </w:r>
            <w:r>
              <w:rPr>
                <w:rFonts w:ascii="Arial" w:hAnsi="Arial" w:cs="Arial"/>
                <w:sz w:val="22"/>
                <w:szCs w:val="22"/>
              </w:rPr>
              <w:t>e 365 platform like: Microsoft Forms</w:t>
            </w:r>
            <w:r w:rsidRPr="00EC3427">
              <w:rPr>
                <w:rFonts w:ascii="Arial" w:hAnsi="Arial" w:cs="Arial"/>
                <w:sz w:val="22"/>
                <w:szCs w:val="22"/>
              </w:rPr>
              <w:t xml:space="preserve">. All data will be stored in password-protected university cloud storage. Participants will be assigned a unique identifier to ensure anonymity; no names will be collected. </w:t>
            </w:r>
          </w:p>
          <w:p w14:paraId="5D00AF2B" w14:textId="74030A80" w:rsidR="00003E64" w:rsidRPr="00354F34" w:rsidRDefault="00003E64" w:rsidP="00EC3427">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726400C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17F3255" w14:textId="77777777" w:rsidR="005236B4" w:rsidRDefault="005236B4" w:rsidP="006F307C">
            <w:pPr>
              <w:autoSpaceDE w:val="0"/>
              <w:autoSpaceDN w:val="0"/>
              <w:adjustRightInd w:val="0"/>
              <w:rPr>
                <w:rFonts w:ascii="Arial" w:hAnsi="Arial" w:cs="Arial"/>
                <w:sz w:val="22"/>
                <w:szCs w:val="22"/>
              </w:rPr>
            </w:pPr>
          </w:p>
          <w:p w14:paraId="50D8CC11" w14:textId="25BD506D" w:rsidR="003C3C40" w:rsidRPr="005236B4" w:rsidRDefault="005236B4" w:rsidP="005236B4">
            <w:pPr>
              <w:jc w:val="both"/>
              <w:rPr>
                <w:rFonts w:ascii="Arial" w:hAnsi="Arial" w:cs="Arial"/>
                <w:sz w:val="22"/>
                <w:szCs w:val="22"/>
              </w:rPr>
            </w:pPr>
            <w:r w:rsidRPr="005236B4">
              <w:rPr>
                <w:rFonts w:ascii="Arial" w:hAnsi="Arial" w:cs="Arial"/>
                <w:sz w:val="22"/>
                <w:szCs w:val="22"/>
              </w:rPr>
              <w:t>The research involves only online data collection, which presents minimal physical risk. The primary concern is adhering to ethical guidelines to avoid accusations of impropriety.</w:t>
            </w:r>
          </w:p>
          <w:p w14:paraId="2A56717D" w14:textId="77777777" w:rsidR="00003E64" w:rsidRDefault="00003E64" w:rsidP="003257BD">
            <w:pPr>
              <w:rPr>
                <w:rFonts w:ascii="Arial" w:hAnsi="Arial" w:cs="Arial"/>
                <w:sz w:val="22"/>
                <w:szCs w:val="22"/>
              </w:rPr>
            </w:pPr>
          </w:p>
          <w:p w14:paraId="0435A036" w14:textId="4B444CF8"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5236B4" w:rsidRDefault="0094056C" w:rsidP="00AD5E63">
            <w:pPr>
              <w:autoSpaceDE w:val="0"/>
              <w:autoSpaceDN w:val="0"/>
              <w:adjustRightInd w:val="0"/>
              <w:rPr>
                <w:rFonts w:ascii="Arial" w:hAnsi="Arial" w:cs="Arial"/>
                <w:szCs w:val="18"/>
              </w:rPr>
            </w:pPr>
            <w:r w:rsidRPr="005236B4">
              <w:rPr>
                <w:rFonts w:ascii="Arial" w:hAnsi="Arial" w:cs="Arial"/>
                <w:szCs w:val="18"/>
              </w:rPr>
              <w:t>How you will mitigate the risk to the i</w:t>
            </w:r>
            <w:r w:rsidR="00003E64" w:rsidRPr="005236B4">
              <w:rPr>
                <w:rFonts w:ascii="Arial" w:hAnsi="Arial" w:cs="Arial"/>
                <w:szCs w:val="18"/>
              </w:rPr>
              <w:t>nvestigator:</w:t>
            </w:r>
          </w:p>
          <w:p w14:paraId="4B70FB1C" w14:textId="31A76B98" w:rsidR="00003E64" w:rsidRDefault="00003E64" w:rsidP="003257BD">
            <w:pPr>
              <w:rPr>
                <w:rFonts w:ascii="Arial" w:hAnsi="Arial" w:cs="Arial"/>
                <w:sz w:val="24"/>
                <w:szCs w:val="22"/>
              </w:rPr>
            </w:pPr>
          </w:p>
          <w:p w14:paraId="7ED76D52" w14:textId="77B6B970" w:rsidR="005236B4" w:rsidRDefault="005236B4" w:rsidP="005236B4">
            <w:pPr>
              <w:jc w:val="both"/>
              <w:rPr>
                <w:rFonts w:ascii="Arial" w:hAnsi="Arial" w:cs="Arial"/>
                <w:sz w:val="24"/>
                <w:szCs w:val="22"/>
              </w:rPr>
            </w:pPr>
            <w:r w:rsidRPr="005236B4">
              <w:rPr>
                <w:rFonts w:ascii="Arial" w:hAnsi="Arial" w:cs="Arial"/>
                <w:sz w:val="24"/>
                <w:szCs w:val="22"/>
              </w:rPr>
              <w:t>The investigator will strictly follow the approved ethical protocol. All communications will be professional and transparent. The investigator will not be working in isolation as they are under the supervision of a university supervisor.</w:t>
            </w:r>
          </w:p>
          <w:p w14:paraId="0163CE06" w14:textId="77777777" w:rsidR="005236B4" w:rsidRPr="005236B4" w:rsidRDefault="005236B4" w:rsidP="003257BD">
            <w:pPr>
              <w:rPr>
                <w:rFonts w:ascii="Arial" w:hAnsi="Arial" w:cs="Arial"/>
                <w:sz w:val="24"/>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2A1C5EE8"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0FA36ACF" w:rsidR="003C3C40" w:rsidRPr="004033FC" w:rsidRDefault="003C3C40" w:rsidP="003C3C40">
            <w:pPr>
              <w:rPr>
                <w:rFonts w:ascii="Arial" w:hAnsi="Arial" w:cs="Arial"/>
                <w:color w:val="00B050"/>
                <w:sz w:val="22"/>
                <w:szCs w:val="22"/>
              </w:rPr>
            </w:pPr>
          </w:p>
          <w:p w14:paraId="74A8C135" w14:textId="25E422A0" w:rsidR="0094056C" w:rsidRDefault="005C76C2" w:rsidP="00D107AC">
            <w:pPr>
              <w:rPr>
                <w:rFonts w:ascii="Arial" w:hAnsi="Arial" w:cs="Arial"/>
                <w:sz w:val="22"/>
                <w:szCs w:val="22"/>
              </w:rPr>
            </w:pPr>
            <w:r w:rsidRPr="005C76C2">
              <w:rPr>
                <w:rFonts w:ascii="Arial" w:hAnsi="Arial" w:cs="Arial"/>
                <w:sz w:val="22"/>
                <w:szCs w:val="22"/>
              </w:rPr>
              <w:t>A data breach that exposes participant information could negatively affect the reputation of the organ</w:t>
            </w:r>
            <w:r>
              <w:rPr>
                <w:rFonts w:ascii="Arial" w:hAnsi="Arial" w:cs="Arial"/>
                <w:sz w:val="22"/>
                <w:szCs w:val="22"/>
              </w:rPr>
              <w:t>isation conducting the research</w:t>
            </w:r>
            <w:r w:rsidRPr="005C76C2">
              <w:rPr>
                <w:rFonts w:ascii="Arial" w:hAnsi="Arial" w:cs="Arial"/>
                <w:sz w:val="22"/>
                <w:szCs w:val="22"/>
              </w:rPr>
              <w:t>.</w:t>
            </w:r>
          </w:p>
          <w:p w14:paraId="09091714" w14:textId="77777777" w:rsidR="0094056C" w:rsidRPr="004C3A0B" w:rsidRDefault="0094056C" w:rsidP="00D107AC">
            <w:pPr>
              <w:rPr>
                <w:rFonts w:ascii="Arial" w:hAnsi="Arial" w:cs="Arial"/>
                <w:sz w:val="22"/>
                <w:szCs w:val="22"/>
              </w:rPr>
            </w:pPr>
          </w:p>
          <w:p w14:paraId="3CC70174" w14:textId="55BA24A0"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DF211A4" w:rsidR="0094056C" w:rsidRDefault="00CF26E6" w:rsidP="00D107AC">
            <w:pPr>
              <w:rPr>
                <w:rFonts w:ascii="Arial" w:hAnsi="Arial" w:cs="Arial"/>
                <w:sz w:val="22"/>
                <w:szCs w:val="22"/>
              </w:rPr>
            </w:pPr>
            <w:r w:rsidRPr="00CF26E6">
              <w:rPr>
                <w:rFonts w:ascii="Arial" w:hAnsi="Arial" w:cs="Arial"/>
                <w:sz w:val="22"/>
                <w:szCs w:val="22"/>
              </w:rPr>
              <w:t>By following the University's data management and security policies, the risk of a breach is minimised. The research will be conducted with full transparency and integrity, ensuring all findings are presented objectively to protect the University from adverse publicity related to research misconduct.</w:t>
            </w:r>
          </w:p>
          <w:p w14:paraId="035C5940" w14:textId="3E4FE4B6"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045434E6" w:rsidR="00003E64" w:rsidRDefault="00003E64" w:rsidP="003257BD">
            <w:pPr>
              <w:rPr>
                <w:rFonts w:ascii="Arial" w:hAnsi="Arial" w:cs="Arial"/>
                <w:sz w:val="22"/>
                <w:szCs w:val="22"/>
              </w:rPr>
            </w:pPr>
          </w:p>
          <w:p w14:paraId="2D7E0C69" w14:textId="77777777" w:rsidR="00CF26E6" w:rsidRDefault="00CF26E6" w:rsidP="003257BD">
            <w:pPr>
              <w:rPr>
                <w:rFonts w:ascii="Arial" w:hAnsi="Arial" w:cs="Arial"/>
                <w:sz w:val="22"/>
                <w:szCs w:val="22"/>
              </w:rPr>
            </w:pPr>
          </w:p>
          <w:p w14:paraId="46E6515B" w14:textId="0825F0DD" w:rsidR="00003E64" w:rsidRDefault="00CF26E6" w:rsidP="003257BD">
            <w:pPr>
              <w:rPr>
                <w:rFonts w:ascii="Arial" w:hAnsi="Arial" w:cs="Arial"/>
                <w:sz w:val="22"/>
                <w:szCs w:val="22"/>
              </w:rPr>
            </w:pPr>
            <w:r w:rsidRPr="00CF26E6">
              <w:rPr>
                <w:rFonts w:ascii="Arial" w:hAnsi="Arial" w:cs="Arial"/>
                <w:b/>
                <w:bCs/>
                <w:sz w:val="22"/>
                <w:szCs w:val="22"/>
              </w:rPr>
              <w:t>No Environmental Risk:</w:t>
            </w:r>
            <w:r w:rsidRPr="00CF26E6">
              <w:rPr>
                <w:rFonts w:ascii="Arial" w:hAnsi="Arial" w:cs="Arial"/>
                <w:sz w:val="22"/>
                <w:szCs w:val="22"/>
              </w:rPr>
              <w:t> The research activity will be conducted entirely online and does not involve any physical experiments, equipment, or travel that could impact the environment.</w:t>
            </w:r>
          </w:p>
          <w:p w14:paraId="0CCBD838" w14:textId="77777777" w:rsidR="00003E64" w:rsidRPr="004C3A0B" w:rsidRDefault="00003E64" w:rsidP="003257BD">
            <w:pPr>
              <w:rPr>
                <w:rFonts w:ascii="Arial" w:hAnsi="Arial" w:cs="Arial"/>
                <w:sz w:val="22"/>
                <w:szCs w:val="22"/>
              </w:rPr>
            </w:pPr>
          </w:p>
          <w:p w14:paraId="03328CC0" w14:textId="6C5A2AA7"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2D9B576E" w14:textId="53514856" w:rsidR="00003E64" w:rsidRPr="00CF26E6" w:rsidRDefault="00CF26E6" w:rsidP="003257BD">
            <w:pPr>
              <w:autoSpaceDE w:val="0"/>
              <w:autoSpaceDN w:val="0"/>
              <w:adjustRightInd w:val="0"/>
              <w:rPr>
                <w:rFonts w:ascii="Arial" w:hAnsi="Arial" w:cs="Arial"/>
              </w:rPr>
            </w:pPr>
            <w:r w:rsidRPr="00CF26E6">
              <w:rPr>
                <w:rFonts w:ascii="Arial" w:hAnsi="Arial" w:cs="Arial"/>
                <w:sz w:val="22"/>
              </w:rPr>
              <w:t>N/A</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585FBE6" w:rsidR="006930C2" w:rsidRPr="00CF26E6" w:rsidRDefault="00CF26E6" w:rsidP="00CF26E6">
            <w:pPr>
              <w:autoSpaceDE w:val="0"/>
              <w:autoSpaceDN w:val="0"/>
              <w:adjustRightInd w:val="0"/>
              <w:rPr>
                <w:rFonts w:ascii="Arial" w:hAnsi="Arial" w:cs="Arial"/>
              </w:rPr>
            </w:pPr>
            <w:r w:rsidRPr="00CF26E6">
              <w:rPr>
                <w:rFonts w:ascii="Arial" w:hAnsi="Arial" w:cs="Arial"/>
                <w:sz w:val="22"/>
              </w:rPr>
              <w:t>At the end of the online questionnaire, participants will receive a debrief statement explaining the purpose of the study. The statement will also include the contact details of the researcher for any questions or concerns. Participants may request a summary of the research findings through the provided email address once the study is completed.</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32354F49" w:rsidR="006930C2" w:rsidRPr="004C3A0B" w:rsidRDefault="00CF26E6" w:rsidP="003257BD">
            <w:pPr>
              <w:autoSpaceDE w:val="0"/>
              <w:autoSpaceDN w:val="0"/>
              <w:adjustRightInd w:val="0"/>
              <w:rPr>
                <w:rFonts w:cs="Arial"/>
              </w:rPr>
            </w:pPr>
            <w:r w:rsidRPr="00CF26E6">
              <w:rPr>
                <w:rFonts w:ascii="Arial" w:hAnsi="Arial" w:cs="Arial"/>
                <w:sz w:val="22"/>
              </w:rPr>
              <w:t>Participants will receive an information sheet before completing the online questionnaire. The sheet will explain the purpose of the study, what participation involves, that participation is voluntary, how their information will be kept confidential, and their right to withdraw at any time. Participants will provide informed consent by confirming that they have read and understood the information and agree to take part in the study before continuing with the questionnaire</w:t>
            </w:r>
            <w:r w:rsidRPr="00CF26E6">
              <w:rPr>
                <w:rFonts w:cs="Arial"/>
              </w:rPr>
              <w:t>.</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E1816B4" w14:textId="77777777" w:rsidR="006930C2" w:rsidRDefault="008816A0" w:rsidP="008816A0">
            <w:pPr>
              <w:pStyle w:val="CommentText"/>
              <w:rPr>
                <w:rFonts w:ascii="Arial" w:hAnsi="Arial" w:cs="Arial"/>
                <w:sz w:val="22"/>
              </w:rPr>
            </w:pPr>
            <w:r w:rsidRPr="008816A0">
              <w:rPr>
                <w:rFonts w:ascii="Arial" w:hAnsi="Arial" w:cs="Arial"/>
                <w:sz w:val="22"/>
              </w:rPr>
              <w:t>All participants' identities will be kept confidential throughout the research. The questionnaire will not collect any personal information that can identify participants. All responses will be anonymised and stored securely. Access to the data will be limited to the researcher and, where necessary, the research supervisor. The final research report will present only combined and anonymous results to protect participants' privacy.</w:t>
            </w:r>
          </w:p>
          <w:p w14:paraId="4B749E1A" w14:textId="12B61388" w:rsidR="008816A0" w:rsidRPr="008816A0" w:rsidRDefault="008816A0" w:rsidP="008816A0">
            <w:pPr>
              <w:pStyle w:val="CommentText"/>
              <w:rPr>
                <w:rFonts w:ascii="Arial" w:hAnsi="Arial" w:cs="Arial"/>
                <w:sz w:val="22"/>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C6DC7AA" w:rsidR="006930C2" w:rsidRDefault="00D47186" w:rsidP="00947984">
            <w:pPr>
              <w:pStyle w:val="NormalWeb"/>
              <w:autoSpaceDE w:val="0"/>
              <w:autoSpaceDN w:val="0"/>
              <w:adjustRightInd w:val="0"/>
              <w:jc w:val="center"/>
              <w:rPr>
                <w:rFonts w:ascii="MS Gothic" w:eastAsia="MS Gothic" w:hAnsi="MS Gothic" w:cs="Arial"/>
                <w:b/>
                <w:bCs/>
                <w:sz w:val="22"/>
                <w:szCs w:val="22"/>
                <w:lang w:val="en-US"/>
              </w:rPr>
            </w:pPr>
            <w:r w:rsidRPr="00D47186">
              <w:rPr>
                <w:rFonts w:ascii="MS Gothic" w:eastAsia="MS Gothic" w:hAnsi="MS Gothic" w:cs="Aria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0FA0E9E" w:rsidR="006930C2" w:rsidRPr="00E050A7" w:rsidRDefault="00E050A7" w:rsidP="003257BD">
            <w:pPr>
              <w:rPr>
                <w:rFonts w:ascii="Arial" w:hAnsi="Arial" w:cs="Arial"/>
                <w:sz w:val="24"/>
                <w:szCs w:val="22"/>
              </w:rPr>
            </w:pPr>
            <w:r w:rsidRPr="00E050A7">
              <w:rPr>
                <w:rFonts w:ascii="Arial" w:hAnsi="Arial" w:cs="Arial"/>
                <w:sz w:val="24"/>
                <w:szCs w:val="22"/>
              </w:rPr>
              <w:t>This research may collect limited personal information, such as contact details and general demographic information, including age group, gender, education level, or employment status. This information is collected only to ensure that participants meet the study requirements and to analyse the data across different demographic groups. Any contact details provided will be used only for the purpose stated by the participant and will not be used for any other reason.</w:t>
            </w:r>
          </w:p>
          <w:p w14:paraId="3C2D27B6" w14:textId="75C1DD8D" w:rsidR="006930C2" w:rsidRPr="00354F34" w:rsidRDefault="006930C2" w:rsidP="00371E6C">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614DF94" w:rsidR="006930C2" w:rsidRDefault="00371E6C" w:rsidP="00947984">
            <w:pPr>
              <w:pStyle w:val="NormalWeb"/>
              <w:autoSpaceDE w:val="0"/>
              <w:autoSpaceDN w:val="0"/>
              <w:adjustRightInd w:val="0"/>
              <w:jc w:val="center"/>
            </w:pPr>
            <w:r w:rsidRPr="00371E6C">
              <w:rPr>
                <w:rFonts w:ascii="Segoe UI Symbol" w:hAnsi="Segoe UI Symbol" w:cs="Segoe UI Symbol"/>
                <w:b/>
                <w:bC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76C8FDFC" w:rsidR="006930C2" w:rsidRPr="00C12783" w:rsidRDefault="00C12783" w:rsidP="00CF6CA5">
            <w:pPr>
              <w:pStyle w:val="NormalWeb"/>
              <w:autoSpaceDE w:val="0"/>
              <w:autoSpaceDN w:val="0"/>
              <w:adjustRightInd w:val="0"/>
              <w:jc w:val="center"/>
              <w:rPr>
                <w:rFonts w:ascii="Arial" w:hAnsi="Arial" w:cs="Vrinda" w:hint="cs"/>
                <w:sz w:val="22"/>
                <w:szCs w:val="28"/>
                <w:lang w:bidi="bn-IN"/>
              </w:rPr>
            </w:pPr>
            <w:r>
              <w:rPr>
                <w:rFonts w:ascii="Arial" w:hAnsi="Arial" w:cs="Vrinda" w:hint="cs"/>
                <w:sz w:val="22"/>
                <w:szCs w:val="28"/>
                <w:cs/>
                <w:lang w:bidi="bn-IN"/>
              </w:rPr>
              <w:t>e</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BA659AD" w:rsidR="004D0161" w:rsidRPr="004C3A0B" w:rsidRDefault="00371E6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382AD40C" w:rsidR="004D0161" w:rsidRPr="004C3A0B" w:rsidRDefault="00C1278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11DCD78" w:rsidR="004D0161" w:rsidRPr="004C3A0B" w:rsidRDefault="00C127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6E21475" w:rsidR="004D0161" w:rsidRPr="004C3A0B" w:rsidRDefault="00371E6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FD36B88" w:rsidR="004D0161" w:rsidRPr="004C3A0B" w:rsidRDefault="00C1278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1F69B7B9" w:rsidR="004D0161" w:rsidRPr="004C3A0B" w:rsidRDefault="00C127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758676D" w:rsidR="004D0161" w:rsidRPr="004C3A0B" w:rsidRDefault="00C1278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546DE04E" w:rsidR="004D0161" w:rsidRPr="004C3A0B" w:rsidRDefault="00C127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31E88C9" w:rsidR="004D0161" w:rsidRPr="004C3A0B" w:rsidRDefault="00371E6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01E653AA" w:rsidR="004D0161" w:rsidRPr="004C3A0B" w:rsidRDefault="00C127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829479F" w:rsidR="004D0161" w:rsidRPr="004C3A0B" w:rsidRDefault="00371E6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0EB0BB57" w:rsidR="004D0161" w:rsidRDefault="00371E6C" w:rsidP="00371E6C">
            <w:pPr>
              <w:rPr>
                <w:rFonts w:ascii="Arial" w:hAnsi="Arial" w:cs="Arial"/>
                <w:sz w:val="22"/>
                <w:szCs w:val="22"/>
              </w:rPr>
            </w:pPr>
            <w:r w:rsidRPr="00371E6C">
              <w:rPr>
                <w:rFonts w:ascii="Arial" w:hAnsi="Arial" w:cs="Arial"/>
                <w:sz w:val="22"/>
                <w:szCs w:val="22"/>
              </w:rPr>
              <w:t>All data will be stored in password-protected cloud storage on the University's secure Office 365 system, which is regularly backed up. Access will be restricted to the principal researcher and supervisor. All participant data will be anonymised using unique identifiers. The dataset will be stored until the completion of the project and then securely deleted. The survey data will be downloaded and stored in a secure folder; only the aggregate data will be kept for analysis.</w:t>
            </w:r>
          </w:p>
          <w:p w14:paraId="0064E437" w14:textId="77777777" w:rsidR="004D0161" w:rsidRPr="004C3A0B" w:rsidRDefault="004D0161" w:rsidP="003257BD">
            <w:pPr>
              <w:rPr>
                <w:rFonts w:ascii="Arial" w:hAnsi="Arial" w:cs="Arial"/>
                <w:sz w:val="22"/>
                <w:szCs w:val="22"/>
              </w:rPr>
            </w:pPr>
          </w:p>
          <w:p w14:paraId="3993C9F4" w14:textId="2ED27B60" w:rsidR="004D0161" w:rsidRDefault="004D0161" w:rsidP="00371E6C">
            <w:pPr>
              <w:autoSpaceDE w:val="0"/>
              <w:autoSpaceDN w:val="0"/>
              <w:adjustRightInd w:val="0"/>
              <w:rPr>
                <w:rFonts w:ascii="Arial" w:hAnsi="Arial" w:cs="Arial"/>
                <w:b/>
                <w:bCs/>
                <w:sz w:val="22"/>
                <w:szCs w:val="22"/>
              </w:rPr>
            </w:pPr>
          </w:p>
        </w:tc>
      </w:tr>
    </w:tbl>
    <w:p w14:paraId="0D05EC9E" w14:textId="68EF38BE" w:rsidR="00CF6CA5" w:rsidRPr="00525FAC" w:rsidRDefault="00CF6CA5">
      <w:pPr>
        <w:rPr>
          <w:rFonts w:cs="Vrinda"/>
          <w:szCs w:val="25"/>
          <w:lang w:bidi="bn-IN"/>
        </w:rPr>
      </w:pPr>
    </w:p>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3AAD6A7A" w:rsidR="004D0161" w:rsidRPr="004C3A0B" w:rsidRDefault="00565AB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23A9D31" w:rsidR="004D0161" w:rsidRPr="004C3A0B" w:rsidRDefault="00565A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F7B75BD" w:rsidR="004D0161" w:rsidRPr="004C3A0B" w:rsidRDefault="000D6F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BFA5C7B" w:rsidR="004D0161" w:rsidRPr="004C3A0B" w:rsidRDefault="000D6F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1B8E5BB" w:rsidR="004D0161" w:rsidRPr="004C3A0B" w:rsidRDefault="000D6F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56905B34" w:rsidR="004D0161" w:rsidRPr="004C3A0B" w:rsidRDefault="00565AB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0AC686E" w:rsidR="004D0161" w:rsidRPr="004C3A0B" w:rsidRDefault="00565A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3E54863" w:rsidR="004D0161" w:rsidRPr="004C3A0B" w:rsidRDefault="000D6F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44AA4FC8" w:rsidR="004D0161" w:rsidRPr="000D6FF3" w:rsidRDefault="000D6FF3" w:rsidP="000D6FF3">
            <w:pPr>
              <w:autoSpaceDE w:val="0"/>
              <w:autoSpaceDN w:val="0"/>
              <w:adjustRightInd w:val="0"/>
              <w:jc w:val="both"/>
              <w:rPr>
                <w:rFonts w:ascii="Arial" w:hAnsi="Arial" w:cs="Arial"/>
                <w:sz w:val="22"/>
              </w:rPr>
            </w:pPr>
            <w:r w:rsidRPr="000D6FF3">
              <w:rPr>
                <w:rFonts w:ascii="Arial" w:hAnsi="Arial" w:cs="Arial"/>
                <w:sz w:val="22"/>
              </w:rPr>
              <w:t>All data transfers will be conducted using secure University systems. The survey link will be shared via email, and all data will be collected directly into the secure Microsoft Forms environment and then downloaded to the protected University OneDrive. Any data transfer will be encrypted. Participants' email addresses may be collected only if they opt-in to receive results, and this will be done in accordance with GDPR, ensuring they have the right to access, rectify, or erase their data at any time.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B5663FF" w14:textId="77777777" w:rsidR="004D0161" w:rsidRDefault="00116D16" w:rsidP="003257BD">
            <w:pPr>
              <w:autoSpaceDE w:val="0"/>
              <w:autoSpaceDN w:val="0"/>
              <w:adjustRightInd w:val="0"/>
              <w:rPr>
                <w:rFonts w:ascii="Arial" w:hAnsi="Arial" w:cs="Arial"/>
                <w:sz w:val="22"/>
                <w:szCs w:val="22"/>
              </w:rPr>
            </w:pPr>
            <w:r w:rsidRPr="00116D16">
              <w:rPr>
                <w:rFonts w:ascii="Arial" w:hAnsi="Arial" w:cs="Arial"/>
                <w:sz w:val="22"/>
                <w:szCs w:val="22"/>
              </w:rPr>
              <w:t>The principal researcher (the student) and their supervisor will have access to the primary data. The dissertation examiners may see the anonymised, aggregated findings in the final report.</w:t>
            </w:r>
          </w:p>
          <w:p w14:paraId="7F9CFD02" w14:textId="4C81D1B1" w:rsidR="00116D16" w:rsidRPr="004C3A0B" w:rsidRDefault="00116D16"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58BB3B9" w14:textId="77777777" w:rsidR="004D0161" w:rsidRDefault="00116D16" w:rsidP="003257BD">
            <w:pPr>
              <w:autoSpaceDE w:val="0"/>
              <w:autoSpaceDN w:val="0"/>
              <w:adjustRightInd w:val="0"/>
              <w:rPr>
                <w:rFonts w:ascii="Arial" w:hAnsi="Arial" w:cs="Arial"/>
                <w:sz w:val="22"/>
                <w:szCs w:val="22"/>
              </w:rPr>
            </w:pPr>
            <w:r w:rsidRPr="00116D16">
              <w:rPr>
                <w:rFonts w:ascii="Arial" w:hAnsi="Arial" w:cs="Arial"/>
                <w:sz w:val="22"/>
                <w:szCs w:val="22"/>
              </w:rPr>
              <w:t>The principal researcher (the student) will be the custodian of the data. The supervisor will oversee the data management process and ensure compliance with University policies.</w:t>
            </w:r>
          </w:p>
          <w:p w14:paraId="033AC69F" w14:textId="5D40AF23" w:rsidR="00116D16" w:rsidRPr="004C3A0B" w:rsidRDefault="00116D16"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38F2CF2B" w:rsidR="004D0161" w:rsidRPr="00FB53C2" w:rsidRDefault="00FB53C2" w:rsidP="003257BD">
            <w:pPr>
              <w:autoSpaceDE w:val="0"/>
              <w:autoSpaceDN w:val="0"/>
              <w:adjustRightInd w:val="0"/>
              <w:rPr>
                <w:rFonts w:ascii="Arial" w:hAnsi="Arial" w:cs="Arial"/>
                <w:sz w:val="22"/>
                <w:szCs w:val="22"/>
                <w:lang w:val="en-US"/>
              </w:rPr>
            </w:pPr>
            <w:r>
              <w:rPr>
                <w:rFonts w:ascii="Arial" w:hAnsi="Arial" w:cs="Arial"/>
                <w:sz w:val="22"/>
                <w:szCs w:val="22"/>
              </w:rPr>
              <w:t>D</w:t>
            </w:r>
            <w:r w:rsidRPr="00FB53C2">
              <w:rPr>
                <w:rFonts w:ascii="Arial" w:hAnsi="Arial" w:cs="Arial"/>
                <w:sz w:val="22"/>
                <w:szCs w:val="22"/>
              </w:rPr>
              <w:t xml:space="preserve">ata will be stored in a password-protected folder on the University's OneDrive cloud storage. </w:t>
            </w:r>
            <w:r w:rsidRPr="00FB53C2">
              <w:rPr>
                <w:rFonts w:ascii="Arial" w:hAnsi="Arial" w:cs="Arial"/>
                <w:sz w:val="22"/>
                <w:szCs w:val="22"/>
                <w:lang w:val="en-US"/>
              </w:rPr>
              <w:t>All collected data will be kept confidential by removing or replacing personal identifiers, and any identifying information will be stored securely and separately from the research data.</w:t>
            </w:r>
            <w:r>
              <w:rPr>
                <w:rFonts w:ascii="Arial" w:hAnsi="Arial" w:cs="Arial"/>
                <w:sz w:val="22"/>
                <w:szCs w:val="22"/>
                <w:lang w:val="en-US"/>
              </w:rPr>
              <w:t xml:space="preserve"> </w:t>
            </w:r>
            <w:r w:rsidRPr="00FB53C2">
              <w:rPr>
                <w:rFonts w:ascii="Arial" w:hAnsi="Arial" w:cs="Arial"/>
                <w:sz w:val="22"/>
                <w:szCs w:val="22"/>
              </w:rPr>
              <w:t>Data will be retained until the completion and marking of the dissertation, after which it will be securely deleted.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C33F39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FB53C2">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DB69A8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FB53C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806ECF">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3C0C5627" w:rsidR="001B41AD" w:rsidRDefault="001B41AD" w:rsidP="00806ECF">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r w:rsidR="00B12C97">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806ECF">
            <w:pPr>
              <w:autoSpaceDE w:val="0"/>
              <w:autoSpaceDN w:val="0"/>
              <w:adjustRightInd w:val="0"/>
              <w:jc w:val="both"/>
              <w:rPr>
                <w:rFonts w:ascii="Arial" w:hAnsi="Arial" w:cs="Arial"/>
                <w:bCs/>
                <w:sz w:val="22"/>
                <w:szCs w:val="22"/>
              </w:rPr>
            </w:pPr>
          </w:p>
          <w:p w14:paraId="132A75CA" w14:textId="77777777" w:rsidR="001B41AD" w:rsidRPr="00F11B19" w:rsidRDefault="001B41AD" w:rsidP="00806ECF">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806ECF">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806EC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806ECF">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806ECF">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34F247D8" w:rsidR="001B41AD" w:rsidRPr="003C7DED" w:rsidRDefault="001B41AD" w:rsidP="00FB53C2">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1FE8A102" w:rsidR="001B41AD" w:rsidRPr="003C7DED" w:rsidRDefault="00B12C97"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806ECF">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806ECF">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6D18C6C" w:rsidR="001B41AD" w:rsidRDefault="00B12C97"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806ECF">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806ECF">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146DD09" w:rsidR="001B41AD" w:rsidRDefault="00B12C97"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806ECF">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806ECF">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9860AE3" w:rsidR="001B41AD" w:rsidRDefault="00B12C97"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806ECF">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806ECF">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212EA78E" w:rsidR="001B41AD" w:rsidRDefault="00B12C97"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806ECF">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806ECF">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DC694A8" w:rsidR="001B41AD" w:rsidRPr="003C7DED" w:rsidRDefault="00B12C97"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806EC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806ECF">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F64F2DD" w:rsidR="001B41AD" w:rsidRPr="003C7DED" w:rsidRDefault="00B12C97"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806ECF">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806ECF">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01F3C4B" w:rsidR="001B41AD" w:rsidRPr="003C7DED" w:rsidRDefault="00B12C97"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806ECF">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806ECF">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806EC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4BD265CA" w:rsidR="001B41AD" w:rsidRPr="003C7DED" w:rsidRDefault="00B12C97"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806ECF">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806EC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24CA0AA" w:rsidR="001B41AD" w:rsidRPr="003C7DED" w:rsidRDefault="00B12C97"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806ECF">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806ECF">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53C5779C" w:rsidR="001B41AD" w:rsidRDefault="00B12C97" w:rsidP="00806E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806E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806ECF">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806ECF">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806ECF">
        <w:trPr>
          <w:trHeight w:val="403"/>
        </w:trPr>
        <w:tc>
          <w:tcPr>
            <w:tcW w:w="551" w:type="dxa"/>
            <w:vAlign w:val="center"/>
          </w:tcPr>
          <w:p w14:paraId="0DA0924A" w14:textId="77777777" w:rsidR="001B41AD" w:rsidRPr="003C7DED" w:rsidRDefault="001B41AD" w:rsidP="00806ECF">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806ECF">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806ECF">
            <w:pPr>
              <w:autoSpaceDE w:val="0"/>
              <w:autoSpaceDN w:val="0"/>
              <w:adjustRightInd w:val="0"/>
              <w:rPr>
                <w:rFonts w:ascii="Arial" w:hAnsi="Arial" w:cs="Arial"/>
                <w:i/>
                <w:color w:val="808080"/>
                <w:sz w:val="18"/>
                <w:szCs w:val="18"/>
              </w:rPr>
            </w:pPr>
          </w:p>
          <w:p w14:paraId="6BEFE5E9" w14:textId="2D0ACB0C" w:rsidR="001B41AD" w:rsidRPr="003C7DED" w:rsidRDefault="001B41AD" w:rsidP="00806ECF">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5129DE">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5129DE">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176F548" w:rsidR="004D0161" w:rsidRPr="004C3A0B" w:rsidRDefault="00863DE2" w:rsidP="00694EA8">
            <w:pPr>
              <w:spacing w:before="100" w:beforeAutospacing="1" w:after="100" w:afterAutospacing="1"/>
              <w:rPr>
                <w:rFonts w:ascii="Arial" w:hAnsi="Arial" w:cs="Arial"/>
                <w:sz w:val="22"/>
                <w:szCs w:val="22"/>
              </w:rPr>
            </w:pPr>
            <w:r w:rsidRPr="00150E20">
              <w:rPr>
                <w:rFonts w:ascii="Arial" w:hAnsi="Arial" w:cs="Arial"/>
                <w:sz w:val="22"/>
                <w:szCs w:val="22"/>
              </w:rPr>
              <w:t>Md Mohaiminul Islam Bappy</w:t>
            </w:r>
          </w:p>
        </w:tc>
        <w:tc>
          <w:tcPr>
            <w:tcW w:w="2139" w:type="dxa"/>
            <w:gridSpan w:val="3"/>
            <w:vAlign w:val="center"/>
          </w:tcPr>
          <w:p w14:paraId="7C2D2CC9" w14:textId="7F501D1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63DE2">
              <w:rPr>
                <w:rFonts w:ascii="Arial" w:hAnsi="Arial" w:cs="Arial"/>
                <w:b/>
                <w:bCs/>
                <w:sz w:val="22"/>
                <w:szCs w:val="22"/>
              </w:rPr>
              <w:t xml:space="preserve"> 17/07/2026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234E70" w:rsidRPr="003C4B8D" w14:paraId="0E18574D" w14:textId="77777777" w:rsidTr="005129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234E70" w:rsidRPr="003C4B8D" w:rsidRDefault="00234E70" w:rsidP="00BC301B">
            <w:pPr>
              <w:pStyle w:val="ListParagraph"/>
              <w:ind w:left="0"/>
              <w:jc w:val="center"/>
              <w:rPr>
                <w:rFonts w:ascii="Arial" w:hAnsi="Arial" w:cs="Arial"/>
                <w:sz w:val="20"/>
              </w:rPr>
            </w:pPr>
            <w:r w:rsidRPr="003C4B8D">
              <w:rPr>
                <w:rFonts w:ascii="Arial" w:hAnsi="Arial" w:cs="Arial"/>
                <w:sz w:val="20"/>
              </w:rPr>
              <w:t>2</w:t>
            </w:r>
          </w:p>
        </w:tc>
        <w:tc>
          <w:tcPr>
            <w:tcW w:w="2835" w:type="dxa"/>
            <w:shd w:val="clear" w:color="auto" w:fill="F2F2F2" w:themeFill="background1" w:themeFillShade="F2"/>
            <w:vAlign w:val="center"/>
          </w:tcPr>
          <w:p w14:paraId="37C87372" w14:textId="13A6D9B8" w:rsidR="00234E70" w:rsidRPr="003C4B8D" w:rsidRDefault="00234E70" w:rsidP="00CA7241">
            <w:pPr>
              <w:pStyle w:val="ListParagraph"/>
              <w:ind w:left="0"/>
              <w:rPr>
                <w:rFonts w:ascii="Arial" w:hAnsi="Arial" w:cs="Arial"/>
                <w:sz w:val="20"/>
              </w:rPr>
            </w:pPr>
            <w:r w:rsidRPr="003C4B8D">
              <w:rPr>
                <w:rFonts w:ascii="Arial" w:hAnsi="Arial" w:cs="Arial"/>
                <w:sz w:val="20"/>
              </w:rPr>
              <w:t>Supervisor:</w:t>
            </w:r>
          </w:p>
        </w:tc>
        <w:tc>
          <w:tcPr>
            <w:tcW w:w="4959" w:type="dxa"/>
            <w:gridSpan w:val="2"/>
            <w:vAlign w:val="center"/>
          </w:tcPr>
          <w:p w14:paraId="2001AF23" w14:textId="3E24B603" w:rsidR="00234E70" w:rsidRPr="003C4B8D" w:rsidRDefault="00234E70" w:rsidP="00CA7241">
            <w:pPr>
              <w:pStyle w:val="ListParagraph"/>
              <w:ind w:left="0"/>
              <w:rPr>
                <w:rFonts w:ascii="Arial" w:hAnsi="Arial" w:cs="Arial"/>
                <w:sz w:val="20"/>
              </w:rPr>
            </w:pPr>
            <w:r w:rsidRPr="003C4B8D">
              <w:rPr>
                <w:rFonts w:ascii="Arial" w:hAnsi="Arial" w:cs="Arial"/>
                <w:sz w:val="20"/>
              </w:rPr>
              <w:t xml:space="preserve">Amir </w:t>
            </w:r>
            <w:proofErr w:type="spellStart"/>
            <w:r w:rsidRPr="003C4B8D">
              <w:rPr>
                <w:rFonts w:ascii="Arial" w:hAnsi="Arial" w:cs="Arial"/>
                <w:sz w:val="20"/>
              </w:rPr>
              <w:t>Homayounfard</w:t>
            </w:r>
            <w:proofErr w:type="spellEnd"/>
          </w:p>
        </w:tc>
        <w:tc>
          <w:tcPr>
            <w:tcW w:w="2123" w:type="dxa"/>
            <w:vMerge w:val="restart"/>
          </w:tcPr>
          <w:p w14:paraId="38C55AFC" w14:textId="77777777" w:rsidR="00234E70" w:rsidRPr="003C4B8D" w:rsidRDefault="00234E70" w:rsidP="00863DE2">
            <w:pPr>
              <w:spacing w:before="100" w:beforeAutospacing="1" w:after="100" w:afterAutospacing="1"/>
              <w:rPr>
                <w:rFonts w:ascii="Arial" w:hAnsi="Arial" w:cs="Arial"/>
                <w:b/>
                <w:bCs/>
                <w:sz w:val="18"/>
              </w:rPr>
            </w:pPr>
          </w:p>
          <w:p w14:paraId="63D8DAD0" w14:textId="1527F3EC" w:rsidR="00234E70" w:rsidRPr="003C4B8D" w:rsidRDefault="00234E70" w:rsidP="00863DE2">
            <w:pPr>
              <w:spacing w:before="100" w:beforeAutospacing="1" w:after="100" w:afterAutospacing="1"/>
              <w:rPr>
                <w:rFonts w:ascii="Arial" w:hAnsi="Arial" w:cs="Arial"/>
                <w:b/>
                <w:bCs/>
                <w:szCs w:val="22"/>
              </w:rPr>
            </w:pPr>
            <w:r w:rsidRPr="003C4B8D">
              <w:rPr>
                <w:rFonts w:ascii="Arial" w:hAnsi="Arial" w:cs="Arial"/>
                <w:b/>
                <w:bCs/>
                <w:sz w:val="18"/>
              </w:rPr>
              <w:t>Date:</w:t>
            </w:r>
            <w:r w:rsidRPr="003C4B8D">
              <w:rPr>
                <w:rFonts w:ascii="Arial" w:hAnsi="Arial" w:cs="Arial"/>
                <w:b/>
                <w:bCs/>
                <w:szCs w:val="22"/>
              </w:rPr>
              <w:t>17/07/2026</w:t>
            </w:r>
          </w:p>
          <w:p w14:paraId="7BA89991" w14:textId="77777777" w:rsidR="00234E70" w:rsidRPr="003C4B8D" w:rsidRDefault="00234E70" w:rsidP="0092487B">
            <w:pPr>
              <w:pStyle w:val="ListParagraph"/>
              <w:ind w:left="0"/>
              <w:rPr>
                <w:rFonts w:ascii="Arial" w:hAnsi="Arial" w:cs="Arial"/>
                <w:sz w:val="20"/>
              </w:rPr>
            </w:pPr>
          </w:p>
        </w:tc>
      </w:tr>
      <w:tr w:rsidR="00234E70" w:rsidRPr="003C4B8D" w14:paraId="3D4592A7" w14:textId="77777777" w:rsidTr="005129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234E70" w:rsidRPr="003C4B8D" w:rsidRDefault="00234E70" w:rsidP="00BC301B">
            <w:pPr>
              <w:pStyle w:val="ListParagraph"/>
              <w:ind w:left="0"/>
              <w:jc w:val="center"/>
              <w:rPr>
                <w:rFonts w:ascii="Arial" w:hAnsi="Arial" w:cs="Arial"/>
                <w:sz w:val="20"/>
              </w:rPr>
            </w:pPr>
            <w:r w:rsidRPr="003C4B8D">
              <w:rPr>
                <w:rFonts w:ascii="Arial" w:hAnsi="Arial" w:cs="Arial"/>
                <w:sz w:val="20"/>
              </w:rPr>
              <w:t>3</w:t>
            </w:r>
          </w:p>
        </w:tc>
        <w:tc>
          <w:tcPr>
            <w:tcW w:w="2835" w:type="dxa"/>
            <w:shd w:val="clear" w:color="auto" w:fill="F2F2F2" w:themeFill="background1" w:themeFillShade="F2"/>
            <w:vAlign w:val="center"/>
          </w:tcPr>
          <w:p w14:paraId="56D9CFC1" w14:textId="64E64A07" w:rsidR="00234E70" w:rsidRPr="003C4B8D" w:rsidRDefault="00234E70" w:rsidP="0092487B">
            <w:pPr>
              <w:pStyle w:val="ListParagraph"/>
              <w:ind w:left="0"/>
              <w:rPr>
                <w:rFonts w:ascii="Arial" w:hAnsi="Arial" w:cs="Arial"/>
                <w:sz w:val="20"/>
              </w:rPr>
            </w:pPr>
            <w:r w:rsidRPr="003C4B8D">
              <w:rPr>
                <w:rFonts w:ascii="Arial" w:hAnsi="Arial" w:cs="Arial"/>
                <w:sz w:val="20"/>
              </w:rPr>
              <w:t>Signature:</w:t>
            </w:r>
          </w:p>
        </w:tc>
        <w:tc>
          <w:tcPr>
            <w:tcW w:w="4959" w:type="dxa"/>
            <w:gridSpan w:val="2"/>
            <w:vAlign w:val="center"/>
          </w:tcPr>
          <w:p w14:paraId="20916ADA" w14:textId="0D20FAF2" w:rsidR="00234E70" w:rsidRPr="003C4B8D" w:rsidRDefault="003C4B8D" w:rsidP="0092487B">
            <w:pPr>
              <w:pStyle w:val="ListParagraph"/>
              <w:ind w:left="0"/>
              <w:rPr>
                <w:rFonts w:ascii="Arial" w:hAnsi="Arial" w:cs="Arial"/>
                <w:sz w:val="20"/>
                <w:szCs w:val="25"/>
                <w:lang w:bidi="bn-IN"/>
              </w:rPr>
            </w:pPr>
            <w:r w:rsidRPr="003C4B8D">
              <w:rPr>
                <w:rFonts w:ascii="Arial" w:eastAsia="Times New Roman" w:hAnsi="Arial" w:cs="Arial"/>
                <w:color w:val="212121"/>
                <w:sz w:val="18"/>
                <w:szCs w:val="25"/>
                <w:cs/>
                <w:lang w:bidi="bn-IN"/>
              </w:rPr>
              <w:t>I have discussed this with Amir</w:t>
            </w:r>
          </w:p>
        </w:tc>
        <w:tc>
          <w:tcPr>
            <w:tcW w:w="2123" w:type="dxa"/>
            <w:vMerge/>
            <w:vAlign w:val="center"/>
          </w:tcPr>
          <w:p w14:paraId="05BCF667" w14:textId="77777777" w:rsidR="00234E70" w:rsidRPr="003C4B8D" w:rsidRDefault="00234E70" w:rsidP="0092487B">
            <w:pPr>
              <w:pStyle w:val="ListParagraph"/>
              <w:ind w:left="0"/>
              <w:rPr>
                <w:rFonts w:ascii="Arial" w:hAnsi="Arial" w:cs="Arial"/>
                <w:sz w:val="20"/>
              </w:rPr>
            </w:pPr>
          </w:p>
        </w:tc>
      </w:tr>
    </w:tbl>
    <w:p w14:paraId="3117E437" w14:textId="55E0F123" w:rsidR="000C3A29" w:rsidRPr="003C4B8D" w:rsidRDefault="000C3A29" w:rsidP="000700F9">
      <w:pPr>
        <w:rPr>
          <w:rFonts w:ascii="Arial" w:hAnsi="Arial" w:cs="Arial"/>
          <w:szCs w:val="22"/>
        </w:rPr>
      </w:pPr>
    </w:p>
    <w:sectPr w:rsidR="000C3A29" w:rsidRPr="003C4B8D"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364C8D" w14:textId="77777777" w:rsidR="00AC713B" w:rsidRDefault="00AC713B" w:rsidP="00390251">
      <w:r>
        <w:separator/>
      </w:r>
    </w:p>
    <w:p w14:paraId="54237831" w14:textId="77777777" w:rsidR="00AC713B" w:rsidRDefault="00AC713B"/>
  </w:endnote>
  <w:endnote w:type="continuationSeparator" w:id="0">
    <w:p w14:paraId="37EA8D7C" w14:textId="77777777" w:rsidR="00AC713B" w:rsidRDefault="00AC713B" w:rsidP="00390251">
      <w:r>
        <w:continuationSeparator/>
      </w:r>
    </w:p>
    <w:p w14:paraId="3C429B73" w14:textId="77777777" w:rsidR="00AC713B" w:rsidRDefault="00AC71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475BC5E1" w:rsidR="00806ECF" w:rsidRDefault="00806ECF"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C4149">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806ECF" w:rsidRDefault="00806ECF"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7702124" w14:textId="77777777" w:rsidR="00AC713B" w:rsidRDefault="00AC713B" w:rsidP="00390251">
      <w:r>
        <w:separator/>
      </w:r>
    </w:p>
    <w:p w14:paraId="33B44E5A" w14:textId="77777777" w:rsidR="00AC713B" w:rsidRDefault="00AC713B"/>
  </w:footnote>
  <w:footnote w:type="continuationSeparator" w:id="0">
    <w:p w14:paraId="4192D87D" w14:textId="77777777" w:rsidR="00AC713B" w:rsidRDefault="00AC713B" w:rsidP="00390251">
      <w:r>
        <w:continuationSeparator/>
      </w:r>
    </w:p>
    <w:p w14:paraId="39881112" w14:textId="77777777" w:rsidR="00AC713B" w:rsidRDefault="00AC71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1F3B8DE1" w:rsidR="00806ECF" w:rsidRPr="00E0132E" w:rsidRDefault="00806ECF"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5A32F4"/>
    <w:multiLevelType w:val="hybridMultilevel"/>
    <w:tmpl w:val="06426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F1B592F"/>
    <w:multiLevelType w:val="hybridMultilevel"/>
    <w:tmpl w:val="5088E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3394341">
    <w:abstractNumId w:val="11"/>
  </w:num>
  <w:num w:numId="2" w16cid:durableId="298533238">
    <w:abstractNumId w:val="21"/>
  </w:num>
  <w:num w:numId="3" w16cid:durableId="1610431067">
    <w:abstractNumId w:val="2"/>
  </w:num>
  <w:num w:numId="4" w16cid:durableId="801923783">
    <w:abstractNumId w:val="26"/>
  </w:num>
  <w:num w:numId="5" w16cid:durableId="21009041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390240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6480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2017173">
    <w:abstractNumId w:val="3"/>
  </w:num>
  <w:num w:numId="9" w16cid:durableId="589853519">
    <w:abstractNumId w:val="8"/>
  </w:num>
  <w:num w:numId="10" w16cid:durableId="2029140703">
    <w:abstractNumId w:val="9"/>
  </w:num>
  <w:num w:numId="11" w16cid:durableId="2002389753">
    <w:abstractNumId w:val="24"/>
  </w:num>
  <w:num w:numId="12" w16cid:durableId="1609005103">
    <w:abstractNumId w:val="22"/>
  </w:num>
  <w:num w:numId="13" w16cid:durableId="1983343739">
    <w:abstractNumId w:val="23"/>
  </w:num>
  <w:num w:numId="14" w16cid:durableId="77210851">
    <w:abstractNumId w:val="0"/>
  </w:num>
  <w:num w:numId="15" w16cid:durableId="1532760892">
    <w:abstractNumId w:val="6"/>
  </w:num>
  <w:num w:numId="16" w16cid:durableId="1162742170">
    <w:abstractNumId w:val="7"/>
  </w:num>
  <w:num w:numId="17" w16cid:durableId="867836424">
    <w:abstractNumId w:val="12"/>
  </w:num>
  <w:num w:numId="18" w16cid:durableId="765658581">
    <w:abstractNumId w:val="14"/>
  </w:num>
  <w:num w:numId="19" w16cid:durableId="1219702188">
    <w:abstractNumId w:val="25"/>
  </w:num>
  <w:num w:numId="20" w16cid:durableId="78989279">
    <w:abstractNumId w:val="5"/>
  </w:num>
  <w:num w:numId="21" w16cid:durableId="1449079553">
    <w:abstractNumId w:val="15"/>
  </w:num>
  <w:num w:numId="22" w16cid:durableId="719668725">
    <w:abstractNumId w:val="20"/>
  </w:num>
  <w:num w:numId="23" w16cid:durableId="347483877">
    <w:abstractNumId w:val="1"/>
  </w:num>
  <w:num w:numId="24" w16cid:durableId="663705231">
    <w:abstractNumId w:val="10"/>
  </w:num>
  <w:num w:numId="25" w16cid:durableId="1050298683">
    <w:abstractNumId w:val="13"/>
  </w:num>
  <w:num w:numId="26" w16cid:durableId="1470397469">
    <w:abstractNumId w:val="27"/>
  </w:num>
  <w:num w:numId="27" w16cid:durableId="1843664953">
    <w:abstractNumId w:val="18"/>
  </w:num>
  <w:num w:numId="28" w16cid:durableId="500390042">
    <w:abstractNumId w:val="4"/>
  </w:num>
  <w:num w:numId="29" w16cid:durableId="717973100">
    <w:abstractNumId w:val="1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132"/>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6F27"/>
    <w:rsid w:val="000D6FF3"/>
    <w:rsid w:val="000E2AD0"/>
    <w:rsid w:val="000F1514"/>
    <w:rsid w:val="000F2470"/>
    <w:rsid w:val="000F6BA5"/>
    <w:rsid w:val="000F7C83"/>
    <w:rsid w:val="00102B85"/>
    <w:rsid w:val="0010484B"/>
    <w:rsid w:val="00113E57"/>
    <w:rsid w:val="00116D16"/>
    <w:rsid w:val="00122E21"/>
    <w:rsid w:val="00124438"/>
    <w:rsid w:val="00126B4D"/>
    <w:rsid w:val="001312E4"/>
    <w:rsid w:val="00144D85"/>
    <w:rsid w:val="0014639E"/>
    <w:rsid w:val="00150E20"/>
    <w:rsid w:val="00150EE4"/>
    <w:rsid w:val="00151286"/>
    <w:rsid w:val="001513B3"/>
    <w:rsid w:val="00152F36"/>
    <w:rsid w:val="001612C0"/>
    <w:rsid w:val="001703BF"/>
    <w:rsid w:val="00171735"/>
    <w:rsid w:val="00173776"/>
    <w:rsid w:val="00174A02"/>
    <w:rsid w:val="001806F3"/>
    <w:rsid w:val="001808C3"/>
    <w:rsid w:val="001817E2"/>
    <w:rsid w:val="0019200D"/>
    <w:rsid w:val="00192411"/>
    <w:rsid w:val="001931B8"/>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34E70"/>
    <w:rsid w:val="00240F9C"/>
    <w:rsid w:val="00255B51"/>
    <w:rsid w:val="00257ABC"/>
    <w:rsid w:val="002657B4"/>
    <w:rsid w:val="00266AB2"/>
    <w:rsid w:val="00272EE5"/>
    <w:rsid w:val="00280A88"/>
    <w:rsid w:val="002866BC"/>
    <w:rsid w:val="0029113C"/>
    <w:rsid w:val="00293A45"/>
    <w:rsid w:val="002A152D"/>
    <w:rsid w:val="002A1EC5"/>
    <w:rsid w:val="002A7E77"/>
    <w:rsid w:val="002B56C1"/>
    <w:rsid w:val="002B6DE2"/>
    <w:rsid w:val="002B7789"/>
    <w:rsid w:val="002C4AEB"/>
    <w:rsid w:val="002D1837"/>
    <w:rsid w:val="002D3115"/>
    <w:rsid w:val="002D4DC9"/>
    <w:rsid w:val="002E0739"/>
    <w:rsid w:val="002E33E7"/>
    <w:rsid w:val="002F2AA8"/>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71E6C"/>
    <w:rsid w:val="00382031"/>
    <w:rsid w:val="00390251"/>
    <w:rsid w:val="00392D9A"/>
    <w:rsid w:val="00397B49"/>
    <w:rsid w:val="003A09CB"/>
    <w:rsid w:val="003A3E66"/>
    <w:rsid w:val="003A5C91"/>
    <w:rsid w:val="003B4D13"/>
    <w:rsid w:val="003B7AA2"/>
    <w:rsid w:val="003C07E3"/>
    <w:rsid w:val="003C31F5"/>
    <w:rsid w:val="003C3C40"/>
    <w:rsid w:val="003C4B8D"/>
    <w:rsid w:val="003C5BF3"/>
    <w:rsid w:val="003C7018"/>
    <w:rsid w:val="003C76B6"/>
    <w:rsid w:val="003D0884"/>
    <w:rsid w:val="003D2A20"/>
    <w:rsid w:val="003D6F95"/>
    <w:rsid w:val="003E47FC"/>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3F32"/>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29DE"/>
    <w:rsid w:val="00515580"/>
    <w:rsid w:val="005236B4"/>
    <w:rsid w:val="00525FAC"/>
    <w:rsid w:val="00526C56"/>
    <w:rsid w:val="00527AED"/>
    <w:rsid w:val="00531C04"/>
    <w:rsid w:val="0053302B"/>
    <w:rsid w:val="00536AEC"/>
    <w:rsid w:val="00541460"/>
    <w:rsid w:val="00546F01"/>
    <w:rsid w:val="0055785D"/>
    <w:rsid w:val="00560703"/>
    <w:rsid w:val="00563B3D"/>
    <w:rsid w:val="00564AD3"/>
    <w:rsid w:val="00565AB5"/>
    <w:rsid w:val="00570338"/>
    <w:rsid w:val="005704BE"/>
    <w:rsid w:val="00571817"/>
    <w:rsid w:val="00573226"/>
    <w:rsid w:val="00574528"/>
    <w:rsid w:val="005756CA"/>
    <w:rsid w:val="00581C49"/>
    <w:rsid w:val="00584B8F"/>
    <w:rsid w:val="005934C5"/>
    <w:rsid w:val="005960A0"/>
    <w:rsid w:val="00596BFA"/>
    <w:rsid w:val="005A76DA"/>
    <w:rsid w:val="005B52AE"/>
    <w:rsid w:val="005C76C2"/>
    <w:rsid w:val="005D0C38"/>
    <w:rsid w:val="005D54E5"/>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2EA"/>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3FF1"/>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D7C7C"/>
    <w:rsid w:val="007E14FB"/>
    <w:rsid w:val="007F23AA"/>
    <w:rsid w:val="007F29F6"/>
    <w:rsid w:val="007F3C4F"/>
    <w:rsid w:val="007F4303"/>
    <w:rsid w:val="007F5CA0"/>
    <w:rsid w:val="00806ECF"/>
    <w:rsid w:val="008102B5"/>
    <w:rsid w:val="00811D96"/>
    <w:rsid w:val="00812BEF"/>
    <w:rsid w:val="0082781D"/>
    <w:rsid w:val="00831C35"/>
    <w:rsid w:val="00831C69"/>
    <w:rsid w:val="008330B6"/>
    <w:rsid w:val="00833B10"/>
    <w:rsid w:val="008361B1"/>
    <w:rsid w:val="008372C0"/>
    <w:rsid w:val="0084005C"/>
    <w:rsid w:val="00841BE3"/>
    <w:rsid w:val="00842FC0"/>
    <w:rsid w:val="0084423C"/>
    <w:rsid w:val="00844C9E"/>
    <w:rsid w:val="00845FC4"/>
    <w:rsid w:val="008461DD"/>
    <w:rsid w:val="008531CF"/>
    <w:rsid w:val="00863DE2"/>
    <w:rsid w:val="008732E0"/>
    <w:rsid w:val="008816A0"/>
    <w:rsid w:val="008B346A"/>
    <w:rsid w:val="008B67D3"/>
    <w:rsid w:val="008C1A38"/>
    <w:rsid w:val="008C4441"/>
    <w:rsid w:val="008D0BC1"/>
    <w:rsid w:val="008E0B2C"/>
    <w:rsid w:val="008E28D7"/>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1E20"/>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4E91"/>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713B"/>
    <w:rsid w:val="00AD5672"/>
    <w:rsid w:val="00AD5E63"/>
    <w:rsid w:val="00AE5AB8"/>
    <w:rsid w:val="00AE6BF5"/>
    <w:rsid w:val="00AF62A3"/>
    <w:rsid w:val="00AF7252"/>
    <w:rsid w:val="00B01FC0"/>
    <w:rsid w:val="00B02F8E"/>
    <w:rsid w:val="00B10083"/>
    <w:rsid w:val="00B11122"/>
    <w:rsid w:val="00B12001"/>
    <w:rsid w:val="00B12C97"/>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848"/>
    <w:rsid w:val="00B70B72"/>
    <w:rsid w:val="00B71FC2"/>
    <w:rsid w:val="00B72775"/>
    <w:rsid w:val="00B7789F"/>
    <w:rsid w:val="00B90B2A"/>
    <w:rsid w:val="00B91DEA"/>
    <w:rsid w:val="00B93605"/>
    <w:rsid w:val="00BA1A32"/>
    <w:rsid w:val="00BA346E"/>
    <w:rsid w:val="00BB1B85"/>
    <w:rsid w:val="00BB26B7"/>
    <w:rsid w:val="00BB3142"/>
    <w:rsid w:val="00BC301B"/>
    <w:rsid w:val="00BC4149"/>
    <w:rsid w:val="00BD4150"/>
    <w:rsid w:val="00BE08D7"/>
    <w:rsid w:val="00BE117A"/>
    <w:rsid w:val="00BE2189"/>
    <w:rsid w:val="00BF0733"/>
    <w:rsid w:val="00BF3F4A"/>
    <w:rsid w:val="00C11423"/>
    <w:rsid w:val="00C12783"/>
    <w:rsid w:val="00C1657B"/>
    <w:rsid w:val="00C20294"/>
    <w:rsid w:val="00C21DCF"/>
    <w:rsid w:val="00C32EFB"/>
    <w:rsid w:val="00C34A87"/>
    <w:rsid w:val="00C359EF"/>
    <w:rsid w:val="00C40DAE"/>
    <w:rsid w:val="00C45C06"/>
    <w:rsid w:val="00C46A16"/>
    <w:rsid w:val="00C474BF"/>
    <w:rsid w:val="00C52E5B"/>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26E6"/>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186"/>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5ABE"/>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050A7"/>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C3427"/>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02F1"/>
    <w:rsid w:val="00FA17A2"/>
    <w:rsid w:val="00FA1C94"/>
    <w:rsid w:val="00FB4F7A"/>
    <w:rsid w:val="00FB53C2"/>
    <w:rsid w:val="00FB58A3"/>
    <w:rsid w:val="00FB6B35"/>
    <w:rsid w:val="00FB7D40"/>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90525036">
      <w:bodyDiv w:val="1"/>
      <w:marLeft w:val="0"/>
      <w:marRight w:val="0"/>
      <w:marTop w:val="0"/>
      <w:marBottom w:val="0"/>
      <w:divBdr>
        <w:top w:val="none" w:sz="0" w:space="0" w:color="auto"/>
        <w:left w:val="none" w:sz="0" w:space="0" w:color="auto"/>
        <w:bottom w:val="none" w:sz="0" w:space="0" w:color="auto"/>
        <w:right w:val="none" w:sz="0" w:space="0" w:color="auto"/>
      </w:divBdr>
      <w:divsChild>
        <w:div w:id="1065956791">
          <w:marLeft w:val="0"/>
          <w:marRight w:val="0"/>
          <w:marTop w:val="0"/>
          <w:marBottom w:val="0"/>
          <w:divBdr>
            <w:top w:val="none" w:sz="0" w:space="0" w:color="auto"/>
            <w:left w:val="none" w:sz="0" w:space="0" w:color="auto"/>
            <w:bottom w:val="none" w:sz="0" w:space="0" w:color="auto"/>
            <w:right w:val="none" w:sz="0" w:space="0" w:color="auto"/>
          </w:divBdr>
          <w:divsChild>
            <w:div w:id="1872257166">
              <w:marLeft w:val="0"/>
              <w:marRight w:val="0"/>
              <w:marTop w:val="0"/>
              <w:marBottom w:val="0"/>
              <w:divBdr>
                <w:top w:val="none" w:sz="0" w:space="0" w:color="auto"/>
                <w:left w:val="none" w:sz="0" w:space="0" w:color="auto"/>
                <w:bottom w:val="none" w:sz="0" w:space="0" w:color="auto"/>
                <w:right w:val="none" w:sz="0" w:space="0" w:color="auto"/>
              </w:divBdr>
              <w:divsChild>
                <w:div w:id="338393019">
                  <w:marLeft w:val="0"/>
                  <w:marRight w:val="0"/>
                  <w:marTop w:val="0"/>
                  <w:marBottom w:val="0"/>
                  <w:divBdr>
                    <w:top w:val="none" w:sz="0" w:space="0" w:color="auto"/>
                    <w:left w:val="none" w:sz="0" w:space="0" w:color="auto"/>
                    <w:bottom w:val="none" w:sz="0" w:space="0" w:color="auto"/>
                    <w:right w:val="none" w:sz="0" w:space="0" w:color="auto"/>
                  </w:divBdr>
                  <w:divsChild>
                    <w:div w:id="180580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051FDB9E-1346-446A-9B93-D47BE91D75B2}">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Pages>
  <Words>3840</Words>
  <Characters>21892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Md Mohaiminul Islam Bappy (2431568)</cp:lastModifiedBy>
  <cp:revision>32</cp:revision>
  <cp:lastPrinted>2016-10-24T12:21:00Z</cp:lastPrinted>
  <dcterms:created xsi:type="dcterms:W3CDTF">2026-02-23T10:23:00Z</dcterms:created>
  <dcterms:modified xsi:type="dcterms:W3CDTF">2026-07-17T12:30:00Z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66b5073f-0bba-4474-b794-b210c26bf08d</vt:lpwstr>
  </property>
</Properties>
</file>