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5D841" w14:textId="46689913" w:rsidR="0038304E" w:rsidRDefault="00ED5099" w:rsidP="0038304E">
      <w:r>
        <w:t xml:space="preserve">  </w:t>
      </w:r>
      <w:r w:rsidR="00B03AF0">
        <w:t>1.</w:t>
      </w:r>
      <w:r>
        <w:t xml:space="preserve"> </w:t>
      </w:r>
      <w:r w:rsidRPr="00ED5099">
        <w:t xml:space="preserve">Title page:   </w:t>
      </w:r>
      <w:r w:rsidR="0038304E">
        <w:t>Component 1 Report Word count (or 2000 +/- 10%words</w:t>
      </w:r>
    </w:p>
    <w:p w14:paraId="4E961E23" w14:textId="77777777" w:rsidR="0038304E" w:rsidRDefault="0038304E" w:rsidP="0038304E">
      <w:r>
        <w:t>Effective Teamworking for equivalent):</w:t>
      </w:r>
    </w:p>
    <w:p w14:paraId="0B7D04B1" w14:textId="0C846587" w:rsidR="00C60026" w:rsidRDefault="0038304E" w:rsidP="0038304E">
      <w:r>
        <w:t>team success.</w:t>
      </w:r>
      <w:r>
        <w:t xml:space="preserve"> </w:t>
      </w:r>
    </w:p>
    <w:p w14:paraId="2F8759DE" w14:textId="24E6E015" w:rsidR="00ED5099" w:rsidRDefault="00ED5099" w:rsidP="00ED5099">
      <w:r>
        <w:t>Student Nam</w:t>
      </w:r>
      <w:r>
        <w:t>e</w:t>
      </w:r>
      <w:r>
        <w:t>:</w:t>
      </w:r>
      <w:r>
        <w:t xml:space="preserve"> </w:t>
      </w:r>
      <w:r>
        <w:t xml:space="preserve"> Melitsa Beyhan Ahmed </w:t>
      </w:r>
    </w:p>
    <w:p w14:paraId="244B9109" w14:textId="58551F78" w:rsidR="00ED5099" w:rsidRDefault="00ED5099" w:rsidP="00ED5099">
      <w:r>
        <w:t>Student ID: 2111603</w:t>
      </w:r>
    </w:p>
    <w:p w14:paraId="54A52000" w14:textId="7FF0F121" w:rsidR="00ED5099" w:rsidRDefault="00ED5099" w:rsidP="00ED5099">
      <w:r>
        <w:t xml:space="preserve">University: University of Wales </w:t>
      </w:r>
    </w:p>
    <w:p w14:paraId="45396DC0" w14:textId="37ABAF7E" w:rsidR="00ED5099" w:rsidRDefault="00ED5099" w:rsidP="00ED5099">
      <w:r>
        <w:t xml:space="preserve">Course: </w:t>
      </w:r>
      <w:r w:rsidR="0038304E" w:rsidRPr="0038304E">
        <w:t>Effective Team Working and Communication (BMSW4002_BIRM)</w:t>
      </w:r>
      <w:r w:rsidR="0038304E">
        <w:t xml:space="preserve"> </w:t>
      </w:r>
    </w:p>
    <w:p w14:paraId="50783330" w14:textId="12BC3542" w:rsidR="0038304E" w:rsidRDefault="0038304E" w:rsidP="00ED5099">
      <w:r w:rsidRPr="0038304E">
        <w:t>Lecturer</w:t>
      </w:r>
      <w:r>
        <w:t>:</w:t>
      </w:r>
      <w:r w:rsidRPr="0038304E">
        <w:t xml:space="preserve"> </w:t>
      </w:r>
      <w:r w:rsidRPr="0038304E">
        <w:t xml:space="preserve">Akash </w:t>
      </w:r>
      <w:proofErr w:type="spellStart"/>
      <w:r w:rsidRPr="0038304E">
        <w:t>Puranik</w:t>
      </w:r>
      <w:proofErr w:type="spellEnd"/>
      <w:r>
        <w:t xml:space="preserve"> </w:t>
      </w:r>
    </w:p>
    <w:p w14:paraId="74232E2B" w14:textId="7591A57D" w:rsidR="00BB2A3E" w:rsidRDefault="00B03AF0" w:rsidP="0038304E">
      <w:r>
        <w:t>2.</w:t>
      </w:r>
      <w:r w:rsidRPr="00B03AF0">
        <w:t>Summary</w:t>
      </w:r>
      <w:r>
        <w:t>-</w:t>
      </w:r>
      <w:r w:rsidR="0038304E">
        <w:t xml:space="preserve"> I need to support my team </w:t>
      </w:r>
      <w:r>
        <w:t>(</w:t>
      </w:r>
      <w:r w:rsidR="0038304E">
        <w:t xml:space="preserve">hard) workers and </w:t>
      </w:r>
      <w:r>
        <w:t>solve</w:t>
      </w:r>
      <w:r w:rsidR="0038304E">
        <w:t xml:space="preserve"> the problem with communication between them</w:t>
      </w:r>
      <w:r w:rsidR="00BB2A3E">
        <w:t>, make an effective team to support the business proper with communication, and remove the barriers between them.</w:t>
      </w:r>
    </w:p>
    <w:p w14:paraId="2A1055C1" w14:textId="77777777" w:rsidR="00632BA6" w:rsidRDefault="00632BA6" w:rsidP="00632BA6">
      <w:r>
        <w:t>GRPI Model of team effectiveness</w:t>
      </w:r>
    </w:p>
    <w:p w14:paraId="2B2487DA" w14:textId="73F48FC8" w:rsidR="00632BA6" w:rsidRDefault="00632BA6" w:rsidP="00632BA6">
      <w:r>
        <w:t xml:space="preserve">The GRPI (goals, roles, procedures, and interpersonal relationships) model was introduced by Richard </w:t>
      </w:r>
      <w:proofErr w:type="spellStart"/>
      <w:r>
        <w:t>Beckhard</w:t>
      </w:r>
      <w:proofErr w:type="spellEnd"/>
      <w:r>
        <w:t xml:space="preserve"> in 1972 and later popularized by Irwin Rubin, Mark </w:t>
      </w:r>
      <w:proofErr w:type="spellStart"/>
      <w:r>
        <w:t>Plovnick</w:t>
      </w:r>
      <w:proofErr w:type="spellEnd"/>
      <w:r>
        <w:t>, and Ronald Fry. It is one of the most widely-known team effectiveness models, consisting of the four components listed below:</w:t>
      </w:r>
    </w:p>
    <w:p w14:paraId="337C7E5A" w14:textId="77777777" w:rsidR="00632BA6" w:rsidRDefault="00632BA6" w:rsidP="00632BA6">
      <w:r>
        <w:t>Goals – A team must have clear objectives and direction to be effective.</w:t>
      </w:r>
    </w:p>
    <w:p w14:paraId="4A081976" w14:textId="77777777" w:rsidR="00632BA6" w:rsidRDefault="00632BA6" w:rsidP="00632BA6">
      <w:r>
        <w:t xml:space="preserve">Roles – Each team member must know what they are responsible for. </w:t>
      </w:r>
    </w:p>
    <w:p w14:paraId="33C5AABF" w14:textId="77777777" w:rsidR="00632BA6" w:rsidRDefault="00632BA6" w:rsidP="00632BA6">
      <w:r>
        <w:t>Procedures – Processes must be in place so the team can operate successfully.</w:t>
      </w:r>
    </w:p>
    <w:p w14:paraId="413423EC" w14:textId="77777777" w:rsidR="00632BA6" w:rsidRDefault="00632BA6" w:rsidP="00632BA6">
      <w:r>
        <w:t xml:space="preserve">Interpersonal relationships – It’s important that every team member develops relationships with one another and can communicate effectively and trust each other. </w:t>
      </w:r>
    </w:p>
    <w:p w14:paraId="724C3B6A" w14:textId="083CF0A8" w:rsidR="00632BA6" w:rsidRDefault="00632BA6" w:rsidP="00632BA6">
      <w:r>
        <w:t>The GRPI model is best suited to dysfunctional teams that aren’t hitting their goals or have lost direction and can help identify the cause and resolve it. Understanding the relationships among the elements helps here.</w:t>
      </w:r>
    </w:p>
    <w:p w14:paraId="46A75B5E" w14:textId="24E92065" w:rsidR="00632BA6" w:rsidRDefault="00632BA6" w:rsidP="00632BA6">
      <w:r>
        <w:t>For example, if your team isn’t hitting their goals, you can see if everyone has a clear role and is held accountable, and so on. It operates on the central belief that if everyone has a goal, a role, a process to support them, and is kind, then you’ll have a winning team. It’s also a great model to use when building a new team from scratch.</w:t>
      </w:r>
    </w:p>
    <w:p w14:paraId="5F41CAA2" w14:textId="1E8C817C" w:rsidR="00632BA6" w:rsidRDefault="00632BA6" w:rsidP="00632BA6">
      <w:r>
        <w:t>The downside is that this model is static and will only show you how well a team performs at a specific time rather than over its whole lifecycle. It also relies on teams being fairly structured from the get-go instead of developing organically over time.</w:t>
      </w:r>
    </w:p>
    <w:p w14:paraId="7A07962B" w14:textId="77777777" w:rsidR="00632BA6" w:rsidRDefault="00632BA6" w:rsidP="00632BA6">
      <w:r>
        <w:t>GRPI Model of Team Effectiveness</w:t>
      </w:r>
    </w:p>
    <w:p w14:paraId="1018F05A" w14:textId="77777777" w:rsidR="00632BA6" w:rsidRDefault="00632BA6" w:rsidP="00632BA6">
      <w:r>
        <w:t xml:space="preserve">The Hackman </w:t>
      </w:r>
      <w:proofErr w:type="gramStart"/>
      <w:r>
        <w:t>model</w:t>
      </w:r>
      <w:proofErr w:type="gramEnd"/>
    </w:p>
    <w:p w14:paraId="2492C7ED" w14:textId="0921D9C5" w:rsidR="00632BA6" w:rsidRDefault="00632BA6" w:rsidP="00632BA6">
      <w:r>
        <w:t xml:space="preserve">J. Richard Hackman, who started studying teams in the 1970s, introduced the Hackman team effectiveness model. Through his 40 years of research, he discovered that what is central to collaboration is not the personalities or </w:t>
      </w:r>
      <w:proofErr w:type="spellStart"/>
      <w:r>
        <w:t>behaviors</w:t>
      </w:r>
      <w:proofErr w:type="spellEnd"/>
      <w:r>
        <w:t xml:space="preserve"> of individual team members but the conditions that enable a group of people to thrive</w:t>
      </w:r>
      <w:r>
        <w:t>.</w:t>
      </w:r>
    </w:p>
    <w:p w14:paraId="2E0C8306" w14:textId="77777777" w:rsidR="00632BA6" w:rsidRDefault="00632BA6" w:rsidP="00632BA6">
      <w:r>
        <w:lastRenderedPageBreak/>
        <w:t>Become an HR Reporting Specialist</w:t>
      </w:r>
    </w:p>
    <w:p w14:paraId="310B524D" w14:textId="77777777" w:rsidR="00632BA6" w:rsidRDefault="00632BA6" w:rsidP="00632BA6">
      <w:r>
        <w:t>HR Metrics &amp; Reporting</w:t>
      </w:r>
    </w:p>
    <w:p w14:paraId="1A6114A3" w14:textId="77777777" w:rsidR="00632BA6" w:rsidRDefault="00632BA6" w:rsidP="00632BA6">
      <w:r>
        <w:t>Certificate Program</w:t>
      </w:r>
    </w:p>
    <w:p w14:paraId="196181B1" w14:textId="77777777" w:rsidR="00632BA6" w:rsidRDefault="00632BA6" w:rsidP="00632BA6">
      <w:r>
        <w:t>Learn to turn HR data into visually intuitive dashboards</w:t>
      </w:r>
    </w:p>
    <w:p w14:paraId="4CB919EC" w14:textId="77777777" w:rsidR="00632BA6" w:rsidRDefault="00632BA6" w:rsidP="00632BA6">
      <w:r>
        <w:t>that impact key decision-making at your organization.</w:t>
      </w:r>
    </w:p>
    <w:p w14:paraId="74245C88" w14:textId="77777777" w:rsidR="00632BA6" w:rsidRDefault="00632BA6" w:rsidP="00632BA6">
      <w:r>
        <w:t>Download Syllabus</w:t>
      </w:r>
    </w:p>
    <w:p w14:paraId="14204E15" w14:textId="72AC2352" w:rsidR="00632BA6" w:rsidRDefault="00632BA6" w:rsidP="00632BA6">
      <w:r>
        <w:t>His model comprises five factors, which are:</w:t>
      </w:r>
    </w:p>
    <w:p w14:paraId="22BF9333" w14:textId="50D3E8F0" w:rsidR="00632BA6" w:rsidRDefault="00632BA6" w:rsidP="00632BA6">
      <w:r>
        <w:t xml:space="preserve">1. Being a Real Team – Everyone has a defined role with set tasks to complete. </w:t>
      </w:r>
    </w:p>
    <w:p w14:paraId="5CD9AADE" w14:textId="6C9C2B9B" w:rsidR="00632BA6" w:rsidRDefault="00632BA6" w:rsidP="00632BA6">
      <w:r>
        <w:t>2. Compelling Direction – There is a clear direction or end goal to work towards.</w:t>
      </w:r>
    </w:p>
    <w:p w14:paraId="45F5E7F7" w14:textId="3E41D324" w:rsidR="00632BA6" w:rsidRDefault="00632BA6" w:rsidP="00632BA6">
      <w:r>
        <w:t xml:space="preserve">3. Enabling Structure – Workflows and processes support the team in achieving their goals. </w:t>
      </w:r>
    </w:p>
    <w:p w14:paraId="3694303D" w14:textId="7E4DF367" w:rsidR="00632BA6" w:rsidRDefault="00632BA6" w:rsidP="00632BA6">
      <w:r>
        <w:t xml:space="preserve">4. Supportive Context – Tools, resources, and training help the team reach their goal. </w:t>
      </w:r>
    </w:p>
    <w:p w14:paraId="436E96E0" w14:textId="0F7FA2C5" w:rsidR="00632BA6" w:rsidRDefault="00632BA6" w:rsidP="00632BA6">
      <w:r>
        <w:t xml:space="preserve">5. Expert Coaching – Access to a coach or mentor when needed helps teams perform more effectively. </w:t>
      </w:r>
    </w:p>
    <w:p w14:paraId="608AE776" w14:textId="2E9405DB" w:rsidR="00632BA6" w:rsidRDefault="00632BA6" w:rsidP="00632BA6">
      <w:r>
        <w:t>The Hackman model is most helpful to managers who want to know how to best structure their team and give them the tools they need to eventually be self-sustaining.</w:t>
      </w:r>
    </w:p>
    <w:p w14:paraId="4BDE74E8" w14:textId="77777777" w:rsidR="00632BA6" w:rsidRDefault="00632BA6" w:rsidP="00632BA6">
      <w:r>
        <w:t>The Hackman Model</w:t>
      </w:r>
    </w:p>
    <w:p w14:paraId="3037B65C" w14:textId="77777777" w:rsidR="00632BA6" w:rsidRDefault="00632BA6" w:rsidP="00632BA6">
      <w:r>
        <w:t>The Robbins and Judge model</w:t>
      </w:r>
    </w:p>
    <w:p w14:paraId="2ADEE962" w14:textId="7FB1756D" w:rsidR="00632BA6" w:rsidRDefault="00632BA6" w:rsidP="00632BA6">
      <w:r>
        <w:t>The Robbins and Judge team effectiveness model is built on four dimensions, all of which are essential for a winning team:</w:t>
      </w:r>
    </w:p>
    <w:p w14:paraId="19B413AA" w14:textId="77777777" w:rsidR="00632BA6" w:rsidRDefault="00632BA6" w:rsidP="00632BA6">
      <w:r>
        <w:t>Context – Having adequate resources, effective leadership and structure, a climate of trust, and a performance reward system that reflects team contributions.</w:t>
      </w:r>
    </w:p>
    <w:p w14:paraId="2C631F2D" w14:textId="77777777" w:rsidR="00632BA6" w:rsidRDefault="00632BA6" w:rsidP="00632BA6">
      <w:r>
        <w:t>Composition – The abilities and personalities of each team member, allocation of roles, the size of the team, and the personal preference of members for teamwork (i.e., do they enjoy working as part of a team?).</w:t>
      </w:r>
    </w:p>
    <w:p w14:paraId="71AFCC16" w14:textId="77777777" w:rsidR="00632BA6" w:rsidRDefault="00632BA6" w:rsidP="00632BA6">
      <w:r>
        <w:t xml:space="preserve">Work design – Relates to freedom and autonomy, skill variety, task identity, and task significance. </w:t>
      </w:r>
    </w:p>
    <w:p w14:paraId="00355C2C" w14:textId="77777777" w:rsidR="00632BA6" w:rsidRDefault="00632BA6" w:rsidP="00632BA6">
      <w:r>
        <w:t xml:space="preserve">Process – Committing to a common purpose, specific goals, self-belief, mapping out how to achieve the desired outcome, managing conflict, and accountability. </w:t>
      </w:r>
    </w:p>
    <w:p w14:paraId="01DD327E" w14:textId="5F8C0F34" w:rsidR="00632BA6" w:rsidRDefault="00632BA6" w:rsidP="00632BA6">
      <w:r>
        <w:t>This model can help leaders identify which dimension(s) is lacking and take action accordingly.</w:t>
      </w:r>
    </w:p>
    <w:p w14:paraId="1DE6B93D" w14:textId="77777777" w:rsidR="00632BA6" w:rsidRDefault="00632BA6" w:rsidP="00632BA6">
      <w:r>
        <w:t>The Robbins and Judge Model</w:t>
      </w:r>
    </w:p>
    <w:p w14:paraId="375D1E4E" w14:textId="77777777" w:rsidR="00632BA6" w:rsidRDefault="00632BA6" w:rsidP="00632BA6">
      <w:r>
        <w:t>The Katzenbach and Smith model</w:t>
      </w:r>
    </w:p>
    <w:p w14:paraId="2D9E93DF" w14:textId="1B30169C" w:rsidR="00632BA6" w:rsidRDefault="00632BA6" w:rsidP="00632BA6">
      <w:r>
        <w:t xml:space="preserve">The Katzenbach and Smith model was developed in 1993 after the pair studied teams experiencing workplace challenges. They suggested there are five levels of teamwork: A working group, a pseudo-team, a potential team, a real team, and a high-performing team – which is the one all businesses are striving for. </w:t>
      </w:r>
    </w:p>
    <w:p w14:paraId="686D6F44" w14:textId="386B5588" w:rsidR="00632BA6" w:rsidRDefault="00632BA6" w:rsidP="00632BA6">
      <w:r>
        <w:lastRenderedPageBreak/>
        <w:t>A high-</w:t>
      </w:r>
      <w:r>
        <w:t>performing</w:t>
      </w:r>
      <w:r>
        <w:t xml:space="preserve"> team consists of team members who go beyond just working together. There’s potential for three outcomes:</w:t>
      </w:r>
    </w:p>
    <w:p w14:paraId="49526170" w14:textId="77777777" w:rsidR="00632BA6" w:rsidRDefault="00632BA6" w:rsidP="00632BA6">
      <w:r>
        <w:t>Collective work products</w:t>
      </w:r>
    </w:p>
    <w:p w14:paraId="7870E871" w14:textId="77777777" w:rsidR="00632BA6" w:rsidRDefault="00632BA6" w:rsidP="00632BA6">
      <w:r>
        <w:t>Performance results</w:t>
      </w:r>
    </w:p>
    <w:p w14:paraId="1E922054" w14:textId="77777777" w:rsidR="00632BA6" w:rsidRDefault="00632BA6" w:rsidP="00632BA6">
      <w:r>
        <w:t>Personal growth</w:t>
      </w:r>
    </w:p>
    <w:p w14:paraId="77C4393C" w14:textId="08BD0732" w:rsidR="00632BA6" w:rsidRDefault="00632BA6" w:rsidP="00632BA6">
      <w:r>
        <w:t>These are the points of the triangular model.</w:t>
      </w:r>
    </w:p>
    <w:p w14:paraId="21997322" w14:textId="56C9B2E6" w:rsidR="00632BA6" w:rsidRDefault="00632BA6" w:rsidP="00632BA6">
      <w:r>
        <w:t>To achieve all three outcomes, a team must work on three effectiveness factors: skills, accountability, and commitment (these make up the sides of the triangle).</w:t>
      </w:r>
    </w:p>
    <w:p w14:paraId="0DA33B21" w14:textId="12E10211" w:rsidR="00632BA6" w:rsidRDefault="00632BA6" w:rsidP="00632BA6">
      <w:r>
        <w:t>This model is most suited to team members struggling to shift from an individual mindset to a team mindset and can help increase engagement and ownership. It also allows teams to find a meaningful purpose and communicate that across the business.</w:t>
      </w:r>
    </w:p>
    <w:p w14:paraId="4DDD3276" w14:textId="5D18F7DA" w:rsidR="00632BA6" w:rsidRDefault="00632BA6" w:rsidP="00632BA6">
      <w:r>
        <w:t>The drawback is that this model only works with small teams that can meet regularly. Plus, if the team becomes trapped in early conflict, they will never become a cohesive team and will be stuck in the pseudo-team stage.</w:t>
      </w:r>
    </w:p>
    <w:p w14:paraId="39E5A6A5" w14:textId="77777777" w:rsidR="00632BA6" w:rsidRDefault="00632BA6" w:rsidP="00632BA6">
      <w:r>
        <w:t>The Katzenbach and Smith Model</w:t>
      </w:r>
    </w:p>
    <w:p w14:paraId="3A36D03F" w14:textId="77777777" w:rsidR="00632BA6" w:rsidRDefault="00632BA6" w:rsidP="00632BA6">
      <w:r>
        <w:t>The T7 Model of Team Effectiveness</w:t>
      </w:r>
    </w:p>
    <w:p w14:paraId="1F77B07E" w14:textId="21E95072" w:rsidR="00632BA6" w:rsidRDefault="00632BA6" w:rsidP="00632BA6">
      <w:r>
        <w:t xml:space="preserve">Michael Lombardo and Robert </w:t>
      </w:r>
      <w:proofErr w:type="spellStart"/>
      <w:r>
        <w:t>Eichinger</w:t>
      </w:r>
      <w:proofErr w:type="spellEnd"/>
      <w:r>
        <w:t xml:space="preserve"> created the T7 team model of effectiveness in 1995 and determined five internal factors and two external factors, which all begin with the letter “T”:</w:t>
      </w:r>
    </w:p>
    <w:p w14:paraId="09F53EA3" w14:textId="0EBFEE9F" w:rsidR="00632BA6" w:rsidRDefault="00632BA6" w:rsidP="00632BA6">
      <w:r>
        <w:t>Internal factors:</w:t>
      </w:r>
    </w:p>
    <w:p w14:paraId="2070B30E" w14:textId="77777777" w:rsidR="00632BA6" w:rsidRDefault="00632BA6" w:rsidP="00632BA6">
      <w:r>
        <w:t>Thrust</w:t>
      </w:r>
    </w:p>
    <w:p w14:paraId="1E91F0A3" w14:textId="77777777" w:rsidR="00632BA6" w:rsidRDefault="00632BA6" w:rsidP="00632BA6">
      <w:r>
        <w:t>Trust</w:t>
      </w:r>
    </w:p>
    <w:p w14:paraId="5FC95ACE" w14:textId="77777777" w:rsidR="00632BA6" w:rsidRDefault="00632BA6" w:rsidP="00632BA6">
      <w:r>
        <w:t>Talent</w:t>
      </w:r>
    </w:p>
    <w:p w14:paraId="4AAD7683" w14:textId="77777777" w:rsidR="00632BA6" w:rsidRDefault="00632BA6" w:rsidP="00632BA6">
      <w:r>
        <w:t>Teaming skills</w:t>
      </w:r>
    </w:p>
    <w:p w14:paraId="7BA86C15" w14:textId="77777777" w:rsidR="00632BA6" w:rsidRDefault="00632BA6" w:rsidP="00632BA6">
      <w:r>
        <w:t>Task skills</w:t>
      </w:r>
    </w:p>
    <w:p w14:paraId="5897F917" w14:textId="74320EFE" w:rsidR="00632BA6" w:rsidRDefault="00632BA6" w:rsidP="00632BA6">
      <w:r>
        <w:t>External factors:</w:t>
      </w:r>
    </w:p>
    <w:p w14:paraId="593BCD1B" w14:textId="77777777" w:rsidR="00632BA6" w:rsidRDefault="00632BA6" w:rsidP="00632BA6">
      <w:r>
        <w:t>Team leader fit</w:t>
      </w:r>
    </w:p>
    <w:p w14:paraId="66387845" w14:textId="77777777" w:rsidR="00632BA6" w:rsidRDefault="00632BA6" w:rsidP="00632BA6">
      <w:r>
        <w:t>Team support from the organization</w:t>
      </w:r>
    </w:p>
    <w:p w14:paraId="63E2E1D1" w14:textId="3F76202F" w:rsidR="00632BA6" w:rsidRDefault="00632BA6" w:rsidP="00632BA6">
      <w:r>
        <w:t>All factors are crucial for a team to perform at its highest level.</w:t>
      </w:r>
    </w:p>
    <w:p w14:paraId="550E166B" w14:textId="31BD72EF" w:rsidR="00632BA6" w:rsidRDefault="00632BA6" w:rsidP="00632BA6">
      <w:r>
        <w:t xml:space="preserve">The T7 model is best suited to managers who seek an understanding of the separate elements that impact team effectiveness and how they operate together. From this, you can decide where to focus your energy and resources to build a stronger team. </w:t>
      </w:r>
    </w:p>
    <w:p w14:paraId="5631DB48" w14:textId="4BEEF5B8" w:rsidR="00632BA6" w:rsidRDefault="00632BA6" w:rsidP="00632BA6">
      <w:r>
        <w:t>For example, if there’s a lack of talent, you know to either provide more training or swap in other members with more relevant skills. If there’s a lack of organizational support, you know that you need to push to secure your team the resources and support they need to succeed. This is also one of the model’s limitations because, without external support, the team can’t be as effective.</w:t>
      </w:r>
    </w:p>
    <w:p w14:paraId="51B62EB9" w14:textId="77777777" w:rsidR="00632BA6" w:rsidRDefault="00632BA6" w:rsidP="00632BA6">
      <w:r>
        <w:lastRenderedPageBreak/>
        <w:t>The T7 Model of Team Effectiveness</w:t>
      </w:r>
    </w:p>
    <w:p w14:paraId="552B59AE" w14:textId="77777777" w:rsidR="00632BA6" w:rsidRDefault="00632BA6" w:rsidP="00632BA6">
      <w:r>
        <w:t>The Salas, Dickinson, Converse, and Tannenbaum Model</w:t>
      </w:r>
    </w:p>
    <w:p w14:paraId="06C29707" w14:textId="295564D8" w:rsidR="00632BA6" w:rsidRDefault="00632BA6" w:rsidP="00632BA6">
      <w:r>
        <w:t xml:space="preserve">This 1992 model is an adaptation of Hackman’s earlier model, highlighting the importance of organizational context and group design and the effect both have on team performance. </w:t>
      </w:r>
    </w:p>
    <w:p w14:paraId="1A0C6949" w14:textId="4C0A7382" w:rsidR="00632BA6" w:rsidRDefault="00632BA6" w:rsidP="00632BA6">
      <w:r>
        <w:t>The model consists of six elements:</w:t>
      </w:r>
    </w:p>
    <w:p w14:paraId="692FD462" w14:textId="77777777" w:rsidR="00632BA6" w:rsidRDefault="00632BA6" w:rsidP="00632BA6">
      <w:r>
        <w:t>Organizational context – External support, education, and rewards.</w:t>
      </w:r>
    </w:p>
    <w:p w14:paraId="6AF39CA6" w14:textId="77777777" w:rsidR="00632BA6" w:rsidRDefault="00632BA6" w:rsidP="00632BA6">
      <w:r>
        <w:t>Team design – A defined team structure with clear goals and processes.</w:t>
      </w:r>
    </w:p>
    <w:p w14:paraId="1ECD7F79" w14:textId="77777777" w:rsidR="00632BA6" w:rsidRDefault="00632BA6" w:rsidP="00632BA6">
      <w:r>
        <w:t>Team synergy – Working together with shared energy and enthusiasm to meet a goal.</w:t>
      </w:r>
    </w:p>
    <w:p w14:paraId="4C9FFF7A" w14:textId="77777777" w:rsidR="00632BA6" w:rsidRDefault="00632BA6" w:rsidP="00632BA6">
      <w:r>
        <w:t>Process effectiveness – An awareness of the knowledge, effort, skills, and strategies applied to tasks and an ability to evaluate these.</w:t>
      </w:r>
    </w:p>
    <w:p w14:paraId="3118BFD7" w14:textId="77777777" w:rsidR="00632BA6" w:rsidRDefault="00632BA6" w:rsidP="00632BA6">
      <w:r>
        <w:t>Material resources – Resources that help team members complete tasks as efficiently as possible and to a high standard.</w:t>
      </w:r>
    </w:p>
    <w:p w14:paraId="1D8470C0" w14:textId="77777777" w:rsidR="00632BA6" w:rsidRDefault="00632BA6" w:rsidP="00632BA6">
      <w:r>
        <w:t>Group effectiveness – How each member feels and behaves within the team and how they work together.</w:t>
      </w:r>
    </w:p>
    <w:p w14:paraId="2851DF02" w14:textId="47FE0F2E" w:rsidR="00632BA6" w:rsidRDefault="00632BA6" w:rsidP="00632BA6">
      <w:r>
        <w:t xml:space="preserve">This model allows you to </w:t>
      </w:r>
      <w:proofErr w:type="spellStart"/>
      <w:r>
        <w:t>examime</w:t>
      </w:r>
      <w:proofErr w:type="spellEnd"/>
      <w:r>
        <w:t xml:space="preserve"> the context of a team and is most appropriate for teams that are already formed.</w:t>
      </w:r>
    </w:p>
    <w:p w14:paraId="67E5090B" w14:textId="77777777" w:rsidR="00632BA6" w:rsidRDefault="00632BA6" w:rsidP="00632BA6">
      <w:r>
        <w:t>The Salas, Dickinson, Converse and Tannenbaum Model</w:t>
      </w:r>
    </w:p>
    <w:p w14:paraId="5898E979" w14:textId="77777777" w:rsidR="00632BA6" w:rsidRDefault="00632BA6" w:rsidP="00632BA6">
      <w:r>
        <w:t>The Tuckman Model</w:t>
      </w:r>
    </w:p>
    <w:p w14:paraId="5D435B6E" w14:textId="78992017" w:rsidR="00632BA6" w:rsidRDefault="00632BA6" w:rsidP="00632BA6">
      <w:r>
        <w:t>Tuckman’s FSNP model consisted of four stages that Bruce Tuckman suggests are the sequential stages in developing any team. However, a decade after proposing his original model, he added a fifth stage, turning it into the FSNPA model:</w:t>
      </w:r>
    </w:p>
    <w:p w14:paraId="7C177714" w14:textId="77777777" w:rsidR="00632BA6" w:rsidRDefault="00632BA6" w:rsidP="00632BA6">
      <w:r>
        <w:t xml:space="preserve">Forming – When a team first meets and gets to know each other and agrees on objectives and goals. </w:t>
      </w:r>
    </w:p>
    <w:p w14:paraId="2B403E97" w14:textId="77777777" w:rsidR="00632BA6" w:rsidRDefault="00632BA6" w:rsidP="00632BA6">
      <w:r>
        <w:t>Storming – Members begin to open up, share their preferred working styles, and build trust as they figure out how to work as a team.</w:t>
      </w:r>
    </w:p>
    <w:p w14:paraId="5AADF84D" w14:textId="77777777" w:rsidR="00632BA6" w:rsidRDefault="00632BA6" w:rsidP="00632BA6">
      <w:r>
        <w:t xml:space="preserve">Norming – Quirks are accepted and tolerated for the group’s sake, and everyone starts to understand the importance of working toward the collective goal as a team. </w:t>
      </w:r>
    </w:p>
    <w:p w14:paraId="5F1B8CD2" w14:textId="77777777" w:rsidR="00632BA6" w:rsidRDefault="00632BA6" w:rsidP="00632BA6">
      <w:r>
        <w:t>Performing – Trust is built, and everyone is motivated to work together toward shared goals.</w:t>
      </w:r>
    </w:p>
    <w:p w14:paraId="3EF62EE1" w14:textId="77777777" w:rsidR="00632BA6" w:rsidRDefault="00632BA6" w:rsidP="00632BA6">
      <w:r>
        <w:t xml:space="preserve">Adjourning – After the project is over, an assessment is performed to see how effective the team was, celebrate individual contributions, and make changes accordingly. </w:t>
      </w:r>
    </w:p>
    <w:p w14:paraId="638C44B0" w14:textId="2570FE08" w:rsidR="00632BA6" w:rsidRDefault="00632BA6" w:rsidP="00632BA6">
      <w:r>
        <w:t>This model is most valuable for managers who want to understand the different stages of team development. It also helps teams become comfortable with natural differences and tension and work more effectively together. However, there is conflict present at every stage of this model, which some team members may find too uncomfortable.</w:t>
      </w:r>
    </w:p>
    <w:p w14:paraId="17340C46" w14:textId="77777777" w:rsidR="00632BA6" w:rsidRDefault="00632BA6" w:rsidP="00632BA6">
      <w:r>
        <w:t>It’s important to note that teams may bounce between phases at any time; for example, the team may be performing, then new team members join, which puts them back to the storming phase.</w:t>
      </w:r>
    </w:p>
    <w:p w14:paraId="42C7A854" w14:textId="77777777" w:rsidR="00632BA6" w:rsidRDefault="00632BA6" w:rsidP="00632BA6"/>
    <w:p w14:paraId="56DD155A" w14:textId="77777777" w:rsidR="00632BA6" w:rsidRDefault="00632BA6" w:rsidP="00632BA6"/>
    <w:p w14:paraId="4F314F62" w14:textId="7A88FA3A" w:rsidR="00747139" w:rsidRDefault="00632BA6" w:rsidP="00632BA6">
      <w:r>
        <w:t>The Drexler-</w:t>
      </w:r>
      <w:proofErr w:type="spellStart"/>
      <w:r>
        <w:t>Sibbet</w:t>
      </w:r>
      <w:proofErr w:type="spellEnd"/>
      <w:r>
        <w:t xml:space="preserve"> Team Performance </w:t>
      </w:r>
      <w:proofErr w:type="gramStart"/>
      <w:r>
        <w:t>Model</w:t>
      </w:r>
      <w:r w:rsidR="00BB2A3E">
        <w:t xml:space="preserve">  </w:t>
      </w:r>
      <w:r w:rsidR="00747139">
        <w:t>In</w:t>
      </w:r>
      <w:proofErr w:type="gramEnd"/>
      <w:r w:rsidR="00747139">
        <w:t xml:space="preserve"> a team, different individuals have different roles to play.</w:t>
      </w:r>
    </w:p>
    <w:p w14:paraId="1198400D" w14:textId="08552B26" w:rsidR="00747139" w:rsidRDefault="00747139" w:rsidP="00747139">
      <w:r>
        <w:t>Here are four roles for a team: Leader, Facilitator, Coach or a Member.</w:t>
      </w:r>
    </w:p>
    <w:p w14:paraId="167B65AE" w14:textId="7C168E11" w:rsidR="00747139" w:rsidRDefault="00747139" w:rsidP="00747139">
      <w:r>
        <w:t>All these are the components of a team, but remember that these need not be exclusive. A leader can act as a facilitator and a coach as well at different times. It’s not necessary that the team will have one individual as a leader, one individual as a facilitator and one individual as a coach and members. The leader depending on the situation can act as a coach, facilitator or a member.</w:t>
      </w:r>
    </w:p>
    <w:p w14:paraId="58BD8273" w14:textId="52C21E70" w:rsidR="00747139" w:rsidRDefault="00747139" w:rsidP="00747139">
      <w:r>
        <w:t xml:space="preserve">The role of a leader to provide direction to the team, vision to the team, motivation to the team and establishes ground rules for working with each other. What sort of communication will happen, how things will be </w:t>
      </w:r>
      <w:proofErr w:type="gramStart"/>
      <w:r>
        <w:t>reported.</w:t>
      </w:r>
      <w:proofErr w:type="gramEnd"/>
      <w:r>
        <w:t xml:space="preserve"> All these ground rules are set by the leader. The role of leader, of course, is to make the successful completion of the team goal. So sets the goal, clarifies the goal, provides direction, and also if there are regular meetings to be held then the leader is responsible for preparing for those meetings and conducting those meetings effectively. Team leader assigns individual roles to team members.</w:t>
      </w:r>
    </w:p>
    <w:p w14:paraId="7FC73423" w14:textId="66865737" w:rsidR="00747139" w:rsidRDefault="00747139" w:rsidP="00747139">
      <w:r>
        <w:t xml:space="preserve">Facilitator many a time doesn’t have a formal </w:t>
      </w:r>
      <w:r>
        <w:t>authority;</w:t>
      </w:r>
      <w:r>
        <w:t xml:space="preserve"> the facilitator helps the team to make the decision. Even if a leader is acting as a facilitator, then the leader is asking team or helping the team to make those decisions. The facilitator helps the team to understand objectives and supports the team on how to achieve that objective. That’s how he or she facilitates the team towards the goal.</w:t>
      </w:r>
    </w:p>
    <w:p w14:paraId="0C79FB9A" w14:textId="00127FCB" w:rsidR="008C6B6A" w:rsidRDefault="00747139" w:rsidP="008C6B6A">
      <w:r>
        <w:t>Coach provides one-to-one support after training. If a team member has been trained with something, the coach is someone who provides support after the training. The coaching is one-to-one training and if there’s any problem team faces coach would be the first person to go to. These rules might overlap. A coach might be the same person as the team leader. When we are talking about coaching, let’s understand the GROW Model of coaching that will help us in understanding the coaching concept better</w:t>
      </w:r>
      <w:r>
        <w:t>.</w:t>
      </w:r>
      <w:r w:rsidR="008C6B6A" w:rsidRPr="008C6B6A">
        <w:t xml:space="preserve"> </w:t>
      </w:r>
      <w:r w:rsidR="008C6B6A">
        <w:t>Increased productivity - individuals contributing to help a team produce results will feel valued, supported and committed to each other. This can lead to happier, productive and more motivated staff.</w:t>
      </w:r>
    </w:p>
    <w:p w14:paraId="3EB5FBD1" w14:textId="77777777" w:rsidR="008C6B6A" w:rsidRDefault="008C6B6A" w:rsidP="008C6B6A">
      <w:r>
        <w:t>Deadlines met - individuals working on their own can only achieve so much in a certain amount of time. Bringing individuals together to work in teams can increase productivity, make heavy workloads more manageable and help meet tight deadlines sooner.</w:t>
      </w:r>
    </w:p>
    <w:p w14:paraId="668A5598" w14:textId="77777777" w:rsidR="008C6B6A" w:rsidRDefault="008C6B6A" w:rsidP="008C6B6A">
      <w:r>
        <w:t>Problem solving - teams bring together different people with different ways of thinking, varying levels of experience and different ideas of how to do things. A number of people coming together to consider a problem can often be more effective at finding solutions than one person working alone.</w:t>
      </w:r>
    </w:p>
    <w:p w14:paraId="64028BCC" w14:textId="77777777" w:rsidR="008C6B6A" w:rsidRDefault="008C6B6A" w:rsidP="008C6B6A">
      <w:r>
        <w:t>New ideas and opportunities - teamwork can spark creativity among your staff, which can lead to the development of innovative new ideas, products or services as well as identifying new business opportunities.</w:t>
      </w:r>
    </w:p>
    <w:p w14:paraId="50B9FA4F" w14:textId="77777777" w:rsidR="008C6B6A" w:rsidRDefault="008C6B6A" w:rsidP="008C6B6A">
      <w:r>
        <w:t>Support network - in the face of business challenges people in a team are able to support one another by helping each other out especially if an individual in the group is facing difficulties.</w:t>
      </w:r>
    </w:p>
    <w:p w14:paraId="09C48371" w14:textId="77777777" w:rsidR="008C6B6A" w:rsidRDefault="008C6B6A" w:rsidP="008C6B6A">
      <w:r>
        <w:t>Strong relationships - teamwork helps build strong bonds between colleagues. Team members learn about each other, developing better understanding of individual strengths, weaknesses and personal traits. Through stronger relationships trust is built and communication becomes more natural, open and free.</w:t>
      </w:r>
    </w:p>
    <w:p w14:paraId="52F33840" w14:textId="77777777" w:rsidR="008C6B6A" w:rsidRDefault="008C6B6A" w:rsidP="008C6B6A">
      <w:r>
        <w:lastRenderedPageBreak/>
        <w:t>Flexibility - working in teams can help transfer skills and knowledge between individuals. This can lead to more flexibility as individuals will be able to cover for other team members.</w:t>
      </w:r>
    </w:p>
    <w:p w14:paraId="57C1E3EA" w14:textId="77777777" w:rsidR="008C6B6A" w:rsidRDefault="008C6B6A" w:rsidP="008C6B6A">
      <w:r>
        <w:t>Conflict resolution skills - there is often the potential for personality clashes between individual team members, but collaborating towards shared goals often enables employees to work out how best to resolve disagreements for the benefit of the team.</w:t>
      </w:r>
    </w:p>
    <w:p w14:paraId="6A6051EA" w14:textId="3AB31487" w:rsidR="0038304E" w:rsidRDefault="008C6B6A" w:rsidP="008C6B6A">
      <w:r>
        <w:t>Boost morale - teamwork can help increase staff morale as individuals will have a sense of belonging to the team and appreciation from others for the qualities they bring to the group.</w:t>
      </w:r>
      <w:r>
        <w:t xml:space="preserve"> </w:t>
      </w:r>
    </w:p>
    <w:p w14:paraId="03274674" w14:textId="5439208B" w:rsidR="000F1420" w:rsidRDefault="000F1420" w:rsidP="008C6B6A">
      <w:r>
        <w:t>In that case in that situation,</w:t>
      </w:r>
      <w:r w:rsidR="00632BA6">
        <w:t xml:space="preserve"> </w:t>
      </w:r>
      <w:r>
        <w:t>they are a lot of barriers for examples</w:t>
      </w:r>
      <w:r w:rsidR="00632BA6">
        <w:t>:</w:t>
      </w:r>
    </w:p>
    <w:p w14:paraId="6D2D6831" w14:textId="77777777" w:rsidR="00632BA6" w:rsidRDefault="00632BA6" w:rsidP="00632BA6">
      <w:r>
        <w:t>However, you notice that your team is experiencing teamwork and communication challenges</w:t>
      </w:r>
    </w:p>
    <w:p w14:paraId="02030781" w14:textId="77777777" w:rsidR="00632BA6" w:rsidRDefault="00632BA6" w:rsidP="00632BA6">
      <w:r>
        <w:t>during team meetings. Some personality styles would tend to dominate proceedings whilst others</w:t>
      </w:r>
    </w:p>
    <w:p w14:paraId="4943A253" w14:textId="77777777" w:rsidR="00632BA6" w:rsidRDefault="00632BA6" w:rsidP="00632BA6">
      <w:r>
        <w:t>were more reluctant to speak up and contribute. This led to misinterpretation, misunderstandings,</w:t>
      </w:r>
    </w:p>
    <w:p w14:paraId="42B7286A" w14:textId="77777777" w:rsidR="00632BA6" w:rsidRDefault="00632BA6" w:rsidP="00632BA6">
      <w:r>
        <w:t>background conversations and sometimes team conflict. It led to a general thought amongst the</w:t>
      </w:r>
    </w:p>
    <w:p w14:paraId="07964852" w14:textId="77777777" w:rsidR="00632BA6" w:rsidRDefault="00632BA6" w:rsidP="00632BA6">
      <w:r>
        <w:t>team that the monthly meetings were a waste of time. If this challenge continues, the success of the</w:t>
      </w:r>
    </w:p>
    <w:p w14:paraId="2B613527" w14:textId="77777777" w:rsidR="00632BA6" w:rsidRDefault="00632BA6" w:rsidP="00632BA6">
      <w:r>
        <w:t>product launch could be compromised as such requiring you to come up with possible solutions that</w:t>
      </w:r>
    </w:p>
    <w:p w14:paraId="2EA244F8" w14:textId="11A9B417" w:rsidR="00632BA6" w:rsidRDefault="00632BA6" w:rsidP="00632BA6">
      <w:r>
        <w:t>will enhance collaboration within the team for successful delivery of the product launch.</w:t>
      </w:r>
      <w:r>
        <w:t xml:space="preserve"> </w:t>
      </w:r>
    </w:p>
    <w:p w14:paraId="10D7E5DC" w14:textId="13FDC5FC" w:rsidR="00632BA6" w:rsidRDefault="000A576C" w:rsidP="008C6B6A">
      <w:r>
        <w:t xml:space="preserve">With all of these methods and theories I try to find solve the problems </w:t>
      </w:r>
    </w:p>
    <w:p w14:paraId="50707E4B" w14:textId="09A11B35" w:rsidR="000A576C" w:rsidRDefault="000A576C" w:rsidP="008C6B6A">
      <w:r>
        <w:t>I use allot of different method from different peoples!</w:t>
      </w:r>
    </w:p>
    <w:p w14:paraId="049D7EC0" w14:textId="1C31E5EE" w:rsidR="000A576C" w:rsidRDefault="000A576C" w:rsidP="008C6B6A">
      <w:r>
        <w:t xml:space="preserve">I take </w:t>
      </w:r>
      <w:proofErr w:type="spellStart"/>
      <w:r>
        <w:t>informations</w:t>
      </w:r>
      <w:proofErr w:type="spellEnd"/>
      <w:r>
        <w:t xml:space="preserve"> from </w:t>
      </w:r>
    </w:p>
    <w:p w14:paraId="414E91B6" w14:textId="660DDEC2" w:rsidR="00956CE2" w:rsidRDefault="00956CE2" w:rsidP="008C6B6A">
      <w:r>
        <w:t xml:space="preserve">Reference </w:t>
      </w:r>
    </w:p>
    <w:p w14:paraId="1AE1C7F3" w14:textId="2D2120B0" w:rsidR="000A576C" w:rsidRDefault="000A576C" w:rsidP="008C6B6A">
      <w:r>
        <w:t xml:space="preserve">Mgs </w:t>
      </w:r>
    </w:p>
    <w:p w14:paraId="6AEFD0F8" w14:textId="72DED0FA" w:rsidR="000A576C" w:rsidRDefault="000A576C" w:rsidP="008C6B6A">
      <w:proofErr w:type="spellStart"/>
      <w:r>
        <w:t>Mannagment</w:t>
      </w:r>
      <w:proofErr w:type="spellEnd"/>
      <w:r>
        <w:t xml:space="preserve"> study guide </w:t>
      </w:r>
    </w:p>
    <w:p w14:paraId="6903E9F3" w14:textId="4CBA2A1D" w:rsidR="000A576C" w:rsidRDefault="000A576C" w:rsidP="008C6B6A">
      <w:proofErr w:type="spellStart"/>
      <w:r>
        <w:t>Accademic</w:t>
      </w:r>
      <w:proofErr w:type="spellEnd"/>
      <w:r>
        <w:t xml:space="preserve"> to improve HR</w:t>
      </w:r>
    </w:p>
    <w:p w14:paraId="1CEE7E6B" w14:textId="24793E91" w:rsidR="000A576C" w:rsidRDefault="000A576C" w:rsidP="008C6B6A">
      <w:r>
        <w:t xml:space="preserve">How to use body language and speak with them </w:t>
      </w:r>
    </w:p>
    <w:p w14:paraId="5A61F8CC" w14:textId="439223E1" w:rsidR="000A576C" w:rsidRDefault="000A576C" w:rsidP="008C6B6A">
      <w:r>
        <w:t xml:space="preserve">Solve the problem </w:t>
      </w:r>
      <w:r w:rsidR="00956CE2">
        <w:t xml:space="preserve">with your team </w:t>
      </w:r>
    </w:p>
    <w:p w14:paraId="58774CB2" w14:textId="743BF4EC" w:rsidR="00956CE2" w:rsidRDefault="00956CE2" w:rsidP="008C6B6A">
      <w:proofErr w:type="spellStart"/>
      <w:r>
        <w:t>Mannage</w:t>
      </w:r>
      <w:proofErr w:type="spellEnd"/>
      <w:r>
        <w:t xml:space="preserve"> the problem </w:t>
      </w:r>
    </w:p>
    <w:p w14:paraId="3B300024" w14:textId="3D27A832" w:rsidR="00956CE2" w:rsidRDefault="00956CE2" w:rsidP="008C6B6A">
      <w:r>
        <w:t>Find the proper effective team work</w:t>
      </w:r>
    </w:p>
    <w:p w14:paraId="356C5956" w14:textId="52252A3F" w:rsidR="00956CE2" w:rsidRDefault="00956CE2" w:rsidP="00956CE2">
      <w:pPr>
        <w:spacing w:line="480" w:lineRule="auto"/>
      </w:pPr>
      <w:r>
        <w:t xml:space="preserve">How to use a body language with team work and when </w:t>
      </w:r>
    </w:p>
    <w:sectPr w:rsidR="00956C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286"/>
    <w:rsid w:val="000A576C"/>
    <w:rsid w:val="000F1420"/>
    <w:rsid w:val="0038304E"/>
    <w:rsid w:val="00632BA6"/>
    <w:rsid w:val="00747139"/>
    <w:rsid w:val="008C6B6A"/>
    <w:rsid w:val="009502B6"/>
    <w:rsid w:val="00956CE2"/>
    <w:rsid w:val="00972286"/>
    <w:rsid w:val="0099091A"/>
    <w:rsid w:val="00B03AF0"/>
    <w:rsid w:val="00BB2A3E"/>
    <w:rsid w:val="00C60026"/>
    <w:rsid w:val="00ED5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CAEBE"/>
  <w15:chartTrackingRefBased/>
  <w15:docId w15:val="{429A9790-4EF9-4ED9-8DB8-6CC9B500C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272</TotalTime>
  <Pages>6</Pages>
  <Words>2135</Words>
  <Characters>12175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Melitsa Beyhan</dc:creator>
  <cp:keywords/>
  <dc:description/>
  <cp:lastModifiedBy>Melitsa Beyhan</cp:lastModifiedBy>
  <cp:revision>1</cp:revision>
  <dcterms:created xsi:type="dcterms:W3CDTF">2022-07-14T16:10:00Z</dcterms:created>
  <dcterms:modified xsi:type="dcterms:W3CDTF">2022-07-14T21:47:00Z</dcterms:modified>
</cp:coreProperties>
</file>