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5CCCF936" w:rsidR="002D5B3F" w:rsidRPr="00A85BFE" w:rsidRDefault="001A24F3" w:rsidP="0B9261E6">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0B9261E6">
        <w:rPr>
          <w:rFonts w:ascii="Arial" w:hAnsi="Arial" w:cs="Arial"/>
          <w:b/>
          <w:bCs/>
          <w:sz w:val="28"/>
          <w:szCs w:val="28"/>
        </w:rPr>
        <w:t xml:space="preserve">APPENDIX </w:t>
      </w:r>
      <w:r w:rsidR="00D46727" w:rsidRPr="0B9261E6">
        <w:rPr>
          <w:rFonts w:ascii="Arial" w:hAnsi="Arial" w:cs="Arial"/>
          <w:b/>
          <w:bCs/>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1"/>
        <w:gridCol w:w="3198"/>
        <w:gridCol w:w="2268"/>
        <w:gridCol w:w="2605"/>
      </w:tblGrid>
      <w:tr w:rsidR="003B3F9D" w:rsidRPr="00A406E5" w14:paraId="31142257" w14:textId="77777777" w:rsidTr="0B9261E6">
        <w:tc>
          <w:tcPr>
            <w:tcW w:w="1851" w:type="dxa"/>
          </w:tcPr>
          <w:p w14:paraId="2162D392" w14:textId="77777777" w:rsidR="003B3F9D" w:rsidRPr="00A406E5" w:rsidRDefault="003B3F9D" w:rsidP="7FD7A76E">
            <w:pPr>
              <w:spacing w:before="120" w:after="120"/>
              <w:rPr>
                <w:rFonts w:ascii="Arial" w:hAnsi="Arial" w:cs="Arial"/>
                <w:b/>
                <w:bCs/>
                <w:sz w:val="22"/>
                <w:szCs w:val="22"/>
              </w:rPr>
            </w:pPr>
            <w:r w:rsidRPr="7FD7A76E">
              <w:rPr>
                <w:rFonts w:ascii="Arial" w:hAnsi="Arial" w:cs="Arial"/>
                <w:b/>
                <w:bCs/>
                <w:sz w:val="22"/>
                <w:szCs w:val="22"/>
              </w:rPr>
              <w:t>Student name:</w:t>
            </w:r>
          </w:p>
        </w:tc>
        <w:tc>
          <w:tcPr>
            <w:tcW w:w="3198" w:type="dxa"/>
          </w:tcPr>
          <w:p w14:paraId="675B3A77" w14:textId="77777777" w:rsidR="003B3F9D" w:rsidRPr="00A406E5" w:rsidRDefault="0017512A" w:rsidP="7FD7A76E">
            <w:pPr>
              <w:spacing w:before="120" w:after="120"/>
              <w:rPr>
                <w:rFonts w:ascii="Arial" w:hAnsi="Arial" w:cs="Arial"/>
                <w:b/>
                <w:bCs/>
                <w:sz w:val="22"/>
                <w:szCs w:val="22"/>
              </w:rPr>
            </w:pPr>
            <w:r w:rsidRPr="7FD7A76E">
              <w:rPr>
                <w:rFonts w:ascii="Arial" w:hAnsi="Arial" w:cs="Arial"/>
                <w:b/>
                <w:bCs/>
                <w:sz w:val="22"/>
                <w:szCs w:val="22"/>
              </w:rPr>
              <w:fldChar w:fldCharType="begin">
                <w:ffData>
                  <w:name w:val="Text2"/>
                  <w:enabled/>
                  <w:calcOnExit w:val="0"/>
                  <w:textInput/>
                </w:ffData>
              </w:fldChar>
            </w:r>
            <w:r w:rsidR="003B3F9D" w:rsidRPr="7FD7A76E">
              <w:rPr>
                <w:rFonts w:ascii="Arial" w:hAnsi="Arial" w:cs="Arial"/>
                <w:b/>
                <w:bCs/>
                <w:sz w:val="22"/>
                <w:szCs w:val="22"/>
              </w:rPr>
              <w:instrText xml:space="preserve"> FORMTEXT </w:instrText>
            </w:r>
            <w:r w:rsidRPr="7FD7A76E">
              <w:rPr>
                <w:rFonts w:ascii="Arial" w:hAnsi="Arial" w:cs="Arial"/>
                <w:b/>
                <w:bCs/>
                <w:sz w:val="22"/>
                <w:szCs w:val="22"/>
              </w:rPr>
            </w:r>
            <w:r w:rsidRPr="7FD7A76E">
              <w:rPr>
                <w:rFonts w:ascii="Arial" w:hAnsi="Arial" w:cs="Arial"/>
                <w:b/>
                <w:bCs/>
                <w:sz w:val="22"/>
                <w:szCs w:val="22"/>
              </w:rPr>
              <w:fldChar w:fldCharType="separate"/>
            </w:r>
            <w:r w:rsidR="003B3F9D" w:rsidRPr="7FD7A76E">
              <w:rPr>
                <w:rFonts w:ascii="Arial" w:hAnsi="Arial" w:cs="Arial"/>
                <w:b/>
                <w:bCs/>
                <w:noProof/>
                <w:sz w:val="22"/>
                <w:szCs w:val="22"/>
              </w:rPr>
              <w:t> </w:t>
            </w:r>
            <w:r w:rsidR="003B3F9D" w:rsidRPr="7FD7A76E">
              <w:rPr>
                <w:rFonts w:ascii="Arial" w:hAnsi="Arial" w:cs="Arial"/>
                <w:b/>
                <w:bCs/>
                <w:noProof/>
                <w:sz w:val="22"/>
                <w:szCs w:val="22"/>
              </w:rPr>
              <w:t> </w:t>
            </w:r>
            <w:r w:rsidR="003B3F9D" w:rsidRPr="7FD7A76E">
              <w:rPr>
                <w:rFonts w:ascii="Arial" w:hAnsi="Arial" w:cs="Arial"/>
                <w:b/>
                <w:bCs/>
                <w:noProof/>
                <w:sz w:val="22"/>
                <w:szCs w:val="22"/>
              </w:rPr>
              <w:t> </w:t>
            </w:r>
            <w:r w:rsidR="003B3F9D" w:rsidRPr="7FD7A76E">
              <w:rPr>
                <w:rFonts w:ascii="Arial" w:hAnsi="Arial" w:cs="Arial"/>
                <w:b/>
                <w:bCs/>
                <w:noProof/>
                <w:sz w:val="22"/>
                <w:szCs w:val="22"/>
              </w:rPr>
              <w:t> </w:t>
            </w:r>
            <w:r w:rsidR="003B3F9D" w:rsidRPr="7FD7A76E">
              <w:rPr>
                <w:rFonts w:ascii="Arial" w:hAnsi="Arial" w:cs="Arial"/>
                <w:b/>
                <w:bCs/>
                <w:noProof/>
                <w:sz w:val="22"/>
                <w:szCs w:val="22"/>
              </w:rPr>
              <w:t> </w:t>
            </w:r>
            <w:r w:rsidRPr="7FD7A76E">
              <w:rPr>
                <w:rFonts w:ascii="Arial" w:hAnsi="Arial" w:cs="Arial"/>
                <w:b/>
                <w:bCs/>
                <w:sz w:val="22"/>
                <w:szCs w:val="22"/>
              </w:rPr>
              <w:fldChar w:fldCharType="end"/>
            </w:r>
          </w:p>
        </w:tc>
        <w:tc>
          <w:tcPr>
            <w:tcW w:w="2268" w:type="dxa"/>
            <w:shd w:val="clear" w:color="auto" w:fill="D9D9D9" w:themeFill="background1" w:themeFillShade="D9"/>
          </w:tcPr>
          <w:p w14:paraId="31DECA70" w14:textId="77777777" w:rsidR="003B3F9D" w:rsidRPr="00A406E5" w:rsidRDefault="00552351" w:rsidP="7FD7A76E">
            <w:pPr>
              <w:spacing w:before="120" w:after="120"/>
              <w:rPr>
                <w:rFonts w:ascii="Arial" w:hAnsi="Arial" w:cs="Arial"/>
                <w:b/>
                <w:bCs/>
                <w:sz w:val="22"/>
                <w:szCs w:val="22"/>
              </w:rPr>
            </w:pPr>
            <w:r w:rsidRPr="7FD7A76E">
              <w:rPr>
                <w:rFonts w:ascii="Arial" w:hAnsi="Arial" w:cs="Arial"/>
                <w:b/>
                <w:bCs/>
                <w:sz w:val="22"/>
                <w:szCs w:val="22"/>
              </w:rPr>
              <w:t xml:space="preserve">Student ID </w:t>
            </w:r>
            <w:r w:rsidR="003B3F9D" w:rsidRPr="7FD7A76E">
              <w:rPr>
                <w:rFonts w:ascii="Arial" w:hAnsi="Arial" w:cs="Arial"/>
                <w:b/>
                <w:bCs/>
                <w:sz w:val="22"/>
                <w:szCs w:val="22"/>
              </w:rPr>
              <w:t>number:</w:t>
            </w:r>
          </w:p>
        </w:tc>
        <w:tc>
          <w:tcPr>
            <w:tcW w:w="2605" w:type="dxa"/>
          </w:tcPr>
          <w:p w14:paraId="4B08F10B" w14:textId="77777777" w:rsidR="003B3F9D" w:rsidRPr="00A406E5" w:rsidRDefault="003B3F9D" w:rsidP="7FD7A76E">
            <w:pPr>
              <w:spacing w:before="120" w:after="120"/>
              <w:rPr>
                <w:rFonts w:ascii="Arial" w:hAnsi="Arial" w:cs="Arial"/>
                <w:b/>
                <w:bCs/>
                <w:sz w:val="22"/>
                <w:szCs w:val="22"/>
              </w:rPr>
            </w:pPr>
          </w:p>
        </w:tc>
      </w:tr>
      <w:tr w:rsidR="00DB116D" w:rsidRPr="00A406E5" w14:paraId="448895F9" w14:textId="77777777" w:rsidTr="0B9261E6">
        <w:tc>
          <w:tcPr>
            <w:tcW w:w="1851" w:type="dxa"/>
          </w:tcPr>
          <w:p w14:paraId="6C763A4C" w14:textId="77777777" w:rsidR="00DB116D" w:rsidRPr="00A406E5" w:rsidRDefault="00DB116D" w:rsidP="7FD7A76E">
            <w:pPr>
              <w:spacing w:before="120" w:after="120"/>
              <w:rPr>
                <w:rFonts w:ascii="Arial" w:hAnsi="Arial" w:cs="Arial"/>
                <w:b/>
                <w:bCs/>
                <w:sz w:val="22"/>
                <w:szCs w:val="22"/>
              </w:rPr>
            </w:pPr>
            <w:r w:rsidRPr="7FD7A76E">
              <w:rPr>
                <w:rFonts w:ascii="Arial" w:hAnsi="Arial" w:cs="Arial"/>
                <w:b/>
                <w:bCs/>
                <w:sz w:val="22"/>
                <w:szCs w:val="22"/>
              </w:rPr>
              <w:t>Programme:</w:t>
            </w:r>
          </w:p>
        </w:tc>
        <w:tc>
          <w:tcPr>
            <w:tcW w:w="8071" w:type="dxa"/>
            <w:gridSpan w:val="3"/>
          </w:tcPr>
          <w:p w14:paraId="0EA75585" w14:textId="47F4C875" w:rsidR="00DB116D" w:rsidRPr="00A406E5" w:rsidRDefault="7C011D29" w:rsidP="7FD7A76E">
            <w:pPr>
              <w:spacing w:before="120" w:after="120"/>
            </w:pPr>
            <w:r w:rsidRPr="7FD7A76E">
              <w:rPr>
                <w:rFonts w:ascii="Arial" w:hAnsi="Arial" w:cs="Arial"/>
                <w:b/>
                <w:bCs/>
                <w:sz w:val="22"/>
                <w:szCs w:val="22"/>
              </w:rPr>
              <w:t>BA (HONS) Fire and Rescue Leadership</w:t>
            </w:r>
          </w:p>
        </w:tc>
      </w:tr>
      <w:tr w:rsidR="008F1308" w:rsidRPr="00A406E5" w14:paraId="70A79578" w14:textId="77777777" w:rsidTr="0B9261E6">
        <w:tc>
          <w:tcPr>
            <w:tcW w:w="1851" w:type="dxa"/>
          </w:tcPr>
          <w:p w14:paraId="46EE564F" w14:textId="77777777" w:rsidR="008F1308" w:rsidRPr="00A406E5" w:rsidRDefault="008F1308" w:rsidP="7FD7A76E">
            <w:pPr>
              <w:spacing w:before="120" w:after="120"/>
              <w:rPr>
                <w:rFonts w:ascii="Arial" w:hAnsi="Arial" w:cs="Arial"/>
                <w:b/>
                <w:bCs/>
                <w:sz w:val="22"/>
                <w:szCs w:val="22"/>
              </w:rPr>
            </w:pPr>
            <w:r w:rsidRPr="7FD7A76E">
              <w:rPr>
                <w:rFonts w:ascii="Arial" w:hAnsi="Arial" w:cs="Arial"/>
                <w:b/>
                <w:bCs/>
                <w:sz w:val="22"/>
                <w:szCs w:val="22"/>
              </w:rPr>
              <w:t>Module:</w:t>
            </w:r>
          </w:p>
        </w:tc>
        <w:tc>
          <w:tcPr>
            <w:tcW w:w="8071" w:type="dxa"/>
            <w:gridSpan w:val="3"/>
          </w:tcPr>
          <w:p w14:paraId="40720145" w14:textId="3C765065" w:rsidR="008F1308" w:rsidRPr="00A406E5" w:rsidRDefault="64A9B23C" w:rsidP="7FD7A76E">
            <w:pPr>
              <w:spacing w:before="120" w:after="120"/>
            </w:pPr>
            <w:r w:rsidRPr="7FD7A76E">
              <w:rPr>
                <w:rFonts w:ascii="Arial" w:hAnsi="Arial" w:cs="Arial"/>
                <w:b/>
                <w:bCs/>
                <w:sz w:val="22"/>
                <w:szCs w:val="22"/>
              </w:rPr>
              <w:t>Practical Placement 2</w:t>
            </w:r>
          </w:p>
        </w:tc>
      </w:tr>
      <w:tr w:rsidR="00B84B5B" w:rsidRPr="00A406E5" w14:paraId="24056A8B" w14:textId="77777777" w:rsidTr="0B9261E6">
        <w:tc>
          <w:tcPr>
            <w:tcW w:w="1851" w:type="dxa"/>
          </w:tcPr>
          <w:p w14:paraId="681E21E4" w14:textId="77777777" w:rsidR="00B84B5B" w:rsidRPr="00A406E5" w:rsidRDefault="00B84B5B" w:rsidP="7FD7A76E">
            <w:pPr>
              <w:spacing w:before="120" w:after="120"/>
              <w:rPr>
                <w:rFonts w:ascii="Arial" w:hAnsi="Arial" w:cs="Arial"/>
                <w:b/>
                <w:bCs/>
                <w:sz w:val="22"/>
                <w:szCs w:val="22"/>
              </w:rPr>
            </w:pPr>
            <w:r w:rsidRPr="7FD7A76E">
              <w:rPr>
                <w:rFonts w:ascii="Arial" w:hAnsi="Arial" w:cs="Arial"/>
                <w:b/>
                <w:bCs/>
                <w:sz w:val="22"/>
                <w:szCs w:val="22"/>
              </w:rPr>
              <w:t>Module code:</w:t>
            </w:r>
          </w:p>
        </w:tc>
        <w:tc>
          <w:tcPr>
            <w:tcW w:w="3198" w:type="dxa"/>
          </w:tcPr>
          <w:p w14:paraId="6707070F" w14:textId="46F81CFB" w:rsidR="00B84B5B" w:rsidRPr="00A406E5" w:rsidRDefault="68FE4DFE" w:rsidP="7FD7A76E">
            <w:pPr>
              <w:spacing w:before="120" w:after="120"/>
            </w:pPr>
            <w:r w:rsidRPr="7FD7A76E">
              <w:rPr>
                <w:rFonts w:ascii="Arial" w:hAnsi="Arial" w:cs="Arial"/>
                <w:b/>
                <w:bCs/>
                <w:sz w:val="22"/>
                <w:szCs w:val="22"/>
              </w:rPr>
              <w:t>BMFR 5002</w:t>
            </w:r>
          </w:p>
        </w:tc>
        <w:tc>
          <w:tcPr>
            <w:tcW w:w="2268" w:type="dxa"/>
            <w:shd w:val="clear" w:color="auto" w:fill="D9D9D9" w:themeFill="background1" w:themeFillShade="D9"/>
          </w:tcPr>
          <w:p w14:paraId="13A6C57C" w14:textId="77777777" w:rsidR="00B84B5B" w:rsidRPr="004D5E9B" w:rsidRDefault="00B84B5B" w:rsidP="7FD7A76E">
            <w:pPr>
              <w:pStyle w:val="Heading2"/>
              <w:jc w:val="left"/>
              <w:rPr>
                <w:rFonts w:ascii="Arial" w:hAnsi="Arial" w:cs="Arial"/>
                <w:sz w:val="22"/>
                <w:szCs w:val="22"/>
              </w:rPr>
            </w:pPr>
            <w:r w:rsidRPr="7FD7A76E">
              <w:rPr>
                <w:rFonts w:ascii="Arial" w:hAnsi="Arial" w:cs="Arial"/>
                <w:sz w:val="22"/>
                <w:szCs w:val="22"/>
              </w:rPr>
              <w:t>Contribution to Overall Module Assessment (%):</w:t>
            </w:r>
          </w:p>
        </w:tc>
        <w:tc>
          <w:tcPr>
            <w:tcW w:w="2605" w:type="dxa"/>
          </w:tcPr>
          <w:p w14:paraId="7FF2E342" w14:textId="143E9A51" w:rsidR="00B84B5B" w:rsidRPr="00A406E5" w:rsidRDefault="0122EE96" w:rsidP="7FD7A76E">
            <w:pPr>
              <w:spacing w:before="120" w:after="120"/>
            </w:pPr>
            <w:r w:rsidRPr="0E1CCBE0">
              <w:rPr>
                <w:rFonts w:ascii="Arial" w:hAnsi="Arial" w:cs="Arial"/>
                <w:b/>
                <w:bCs/>
                <w:sz w:val="22"/>
                <w:szCs w:val="22"/>
              </w:rPr>
              <w:t>100%</w:t>
            </w:r>
          </w:p>
        </w:tc>
      </w:tr>
      <w:tr w:rsidR="00DB116D" w:rsidRPr="00A406E5" w14:paraId="22FB8E32" w14:textId="77777777" w:rsidTr="0B9261E6">
        <w:tc>
          <w:tcPr>
            <w:tcW w:w="1851" w:type="dxa"/>
          </w:tcPr>
          <w:p w14:paraId="7ED50ADE" w14:textId="77777777" w:rsidR="00DB116D" w:rsidRPr="00A406E5" w:rsidRDefault="00DB116D" w:rsidP="7FD7A76E">
            <w:pPr>
              <w:spacing w:before="120" w:after="120"/>
              <w:rPr>
                <w:rFonts w:ascii="Arial" w:hAnsi="Arial" w:cs="Arial"/>
                <w:b/>
                <w:bCs/>
                <w:sz w:val="22"/>
                <w:szCs w:val="22"/>
              </w:rPr>
            </w:pPr>
            <w:r w:rsidRPr="7FD7A76E">
              <w:rPr>
                <w:rFonts w:ascii="Arial" w:hAnsi="Arial" w:cs="Arial"/>
                <w:b/>
                <w:bCs/>
                <w:sz w:val="22"/>
                <w:szCs w:val="22"/>
              </w:rPr>
              <w:t>Lecturer:</w:t>
            </w:r>
          </w:p>
        </w:tc>
        <w:tc>
          <w:tcPr>
            <w:tcW w:w="3198" w:type="dxa"/>
          </w:tcPr>
          <w:p w14:paraId="4E0EE594" w14:textId="3BE0032C" w:rsidR="00DB116D" w:rsidRPr="00A406E5" w:rsidRDefault="3888A2FF" w:rsidP="7FD7A76E">
            <w:pPr>
              <w:spacing w:before="120" w:after="120"/>
            </w:pPr>
            <w:r w:rsidRPr="38D94BDE">
              <w:rPr>
                <w:rFonts w:ascii="Arial" w:hAnsi="Arial" w:cs="Arial"/>
                <w:b/>
                <w:bCs/>
                <w:sz w:val="22"/>
                <w:szCs w:val="22"/>
              </w:rPr>
              <w:t>Steven Thompson</w:t>
            </w:r>
          </w:p>
        </w:tc>
        <w:tc>
          <w:tcPr>
            <w:tcW w:w="2268" w:type="dxa"/>
            <w:shd w:val="clear" w:color="auto" w:fill="D9D9D9" w:themeFill="background1" w:themeFillShade="D9"/>
          </w:tcPr>
          <w:p w14:paraId="2C8A2D38" w14:textId="77777777" w:rsidR="00DB116D" w:rsidRPr="00A406E5" w:rsidRDefault="00DB116D" w:rsidP="7FD7A76E">
            <w:pPr>
              <w:spacing w:before="120" w:after="120"/>
              <w:rPr>
                <w:rFonts w:ascii="Arial" w:hAnsi="Arial" w:cs="Arial"/>
                <w:b/>
                <w:bCs/>
                <w:sz w:val="22"/>
                <w:szCs w:val="22"/>
              </w:rPr>
            </w:pPr>
            <w:r w:rsidRPr="7FD7A76E">
              <w:rPr>
                <w:rFonts w:ascii="Arial" w:hAnsi="Arial" w:cs="Arial"/>
                <w:b/>
                <w:bCs/>
                <w:sz w:val="22"/>
                <w:szCs w:val="22"/>
              </w:rPr>
              <w:t>Internal Verifier:</w:t>
            </w:r>
          </w:p>
        </w:tc>
        <w:tc>
          <w:tcPr>
            <w:tcW w:w="2605" w:type="dxa"/>
          </w:tcPr>
          <w:p w14:paraId="4BF577A3" w14:textId="300B0D1F" w:rsidR="00DB116D" w:rsidRPr="00A406E5" w:rsidRDefault="1CC2F298" w:rsidP="126B2659">
            <w:pPr>
              <w:spacing w:before="120" w:after="120"/>
              <w:rPr>
                <w:rFonts w:ascii="Arial" w:hAnsi="Arial" w:cs="Arial"/>
                <w:b/>
                <w:bCs/>
                <w:sz w:val="22"/>
                <w:szCs w:val="22"/>
              </w:rPr>
            </w:pPr>
            <w:r w:rsidRPr="126B2659">
              <w:rPr>
                <w:rFonts w:ascii="Arial" w:hAnsi="Arial" w:cs="Arial"/>
                <w:b/>
                <w:bCs/>
                <w:sz w:val="22"/>
                <w:szCs w:val="22"/>
              </w:rPr>
              <w:t>Nerys Musgrove</w:t>
            </w:r>
          </w:p>
        </w:tc>
      </w:tr>
      <w:tr w:rsidR="00DB116D" w:rsidRPr="00A406E5" w14:paraId="37EFFAE2" w14:textId="77777777" w:rsidTr="0B9261E6">
        <w:tc>
          <w:tcPr>
            <w:tcW w:w="1851" w:type="dxa"/>
          </w:tcPr>
          <w:p w14:paraId="278ACFCF" w14:textId="77777777" w:rsidR="00DB116D" w:rsidRPr="00A406E5" w:rsidRDefault="00DB116D" w:rsidP="7FD7A76E">
            <w:pPr>
              <w:spacing w:before="120" w:after="120"/>
              <w:rPr>
                <w:rFonts w:ascii="Arial" w:hAnsi="Arial" w:cs="Arial"/>
                <w:b/>
                <w:bCs/>
                <w:sz w:val="22"/>
                <w:szCs w:val="22"/>
              </w:rPr>
            </w:pPr>
            <w:r w:rsidRPr="7FD7A76E">
              <w:rPr>
                <w:rFonts w:ascii="Arial" w:hAnsi="Arial" w:cs="Arial"/>
                <w:b/>
                <w:bCs/>
                <w:sz w:val="22"/>
                <w:szCs w:val="22"/>
              </w:rPr>
              <w:t>Assignment Title:</w:t>
            </w:r>
          </w:p>
        </w:tc>
        <w:tc>
          <w:tcPr>
            <w:tcW w:w="3198" w:type="dxa"/>
          </w:tcPr>
          <w:p w14:paraId="13530228" w14:textId="26389A98" w:rsidR="00DB116D" w:rsidRPr="00A406E5" w:rsidRDefault="4729A5B8" w:rsidP="0B9261E6">
            <w:pPr>
              <w:spacing w:before="120" w:after="120" w:line="259" w:lineRule="auto"/>
              <w:rPr>
                <w:rFonts w:ascii="Arial" w:eastAsia="Arial" w:hAnsi="Arial" w:cs="Arial"/>
                <w:sz w:val="22"/>
                <w:szCs w:val="22"/>
              </w:rPr>
            </w:pPr>
            <w:r w:rsidRPr="0B9261E6">
              <w:rPr>
                <w:rFonts w:ascii="Arial" w:eastAsia="Arial" w:hAnsi="Arial" w:cs="Arial"/>
                <w:b/>
                <w:bCs/>
                <w:sz w:val="22"/>
                <w:szCs w:val="22"/>
              </w:rPr>
              <w:t>Practical Placement Portfolio</w:t>
            </w:r>
            <w:r w:rsidR="2C33A680" w:rsidRPr="0B9261E6">
              <w:rPr>
                <w:rFonts w:ascii="Arial" w:eastAsia="Arial" w:hAnsi="Arial" w:cs="Arial"/>
                <w:b/>
                <w:bCs/>
                <w:sz w:val="22"/>
                <w:szCs w:val="22"/>
              </w:rPr>
              <w:t xml:space="preserve"> 2</w:t>
            </w:r>
          </w:p>
        </w:tc>
        <w:tc>
          <w:tcPr>
            <w:tcW w:w="2268" w:type="dxa"/>
          </w:tcPr>
          <w:p w14:paraId="728676B8" w14:textId="77777777" w:rsidR="00DB116D" w:rsidRPr="00A406E5" w:rsidRDefault="004D5E9B" w:rsidP="7FD7A76E">
            <w:pPr>
              <w:spacing w:before="120" w:after="120"/>
              <w:rPr>
                <w:rFonts w:ascii="Arial" w:hAnsi="Arial" w:cs="Arial"/>
                <w:b/>
                <w:bCs/>
                <w:sz w:val="22"/>
                <w:szCs w:val="22"/>
              </w:rPr>
            </w:pPr>
            <w:r w:rsidRPr="7FD7A76E">
              <w:rPr>
                <w:rFonts w:ascii="Arial" w:hAnsi="Arial" w:cs="Arial"/>
                <w:b/>
                <w:bCs/>
                <w:sz w:val="22"/>
                <w:szCs w:val="22"/>
              </w:rPr>
              <w:t>Word count (or equivalent):</w:t>
            </w:r>
          </w:p>
        </w:tc>
        <w:tc>
          <w:tcPr>
            <w:tcW w:w="2605" w:type="dxa"/>
          </w:tcPr>
          <w:p w14:paraId="2B8567E8" w14:textId="75464886" w:rsidR="00DB116D" w:rsidRPr="00A406E5" w:rsidRDefault="7B7C242B" w:rsidP="7FD7A76E">
            <w:pPr>
              <w:spacing w:before="120" w:after="120"/>
            </w:pPr>
            <w:r w:rsidRPr="38D94BDE">
              <w:rPr>
                <w:rFonts w:ascii="Arial" w:hAnsi="Arial" w:cs="Arial"/>
                <w:b/>
                <w:bCs/>
                <w:sz w:val="22"/>
                <w:szCs w:val="22"/>
              </w:rPr>
              <w:t>18 Elements (12,000-word equivalent)</w:t>
            </w:r>
          </w:p>
        </w:tc>
      </w:tr>
      <w:tr w:rsidR="00B84B5B" w:rsidRPr="00A406E5" w14:paraId="4373828E" w14:textId="77777777" w:rsidTr="0B9261E6">
        <w:tc>
          <w:tcPr>
            <w:tcW w:w="1851" w:type="dxa"/>
          </w:tcPr>
          <w:p w14:paraId="0C789482" w14:textId="77777777" w:rsidR="00B84B5B" w:rsidRPr="00A406E5" w:rsidRDefault="00552351" w:rsidP="7FD7A76E">
            <w:pPr>
              <w:spacing w:before="120" w:after="120"/>
              <w:rPr>
                <w:rFonts w:ascii="Arial" w:hAnsi="Arial" w:cs="Arial"/>
                <w:b/>
                <w:bCs/>
                <w:sz w:val="22"/>
                <w:szCs w:val="22"/>
              </w:rPr>
            </w:pPr>
            <w:r w:rsidRPr="7FD7A76E">
              <w:rPr>
                <w:rFonts w:ascii="Arial" w:hAnsi="Arial" w:cs="Arial"/>
                <w:b/>
                <w:bCs/>
                <w:sz w:val="22"/>
                <w:szCs w:val="22"/>
              </w:rPr>
              <w:t>Submission deadline:</w:t>
            </w:r>
          </w:p>
        </w:tc>
        <w:tc>
          <w:tcPr>
            <w:tcW w:w="3198" w:type="dxa"/>
          </w:tcPr>
          <w:p w14:paraId="08E601FE" w14:textId="6E06AC8C" w:rsidR="00B84B5B" w:rsidRPr="00A406E5" w:rsidRDefault="06CF515A" w:rsidP="38D94BDE">
            <w:pPr>
              <w:spacing w:before="120" w:after="120"/>
              <w:rPr>
                <w:rFonts w:ascii="Arial" w:eastAsia="Arial" w:hAnsi="Arial" w:cs="Arial"/>
                <w:sz w:val="22"/>
                <w:szCs w:val="22"/>
              </w:rPr>
            </w:pPr>
            <w:r w:rsidRPr="793E488C">
              <w:rPr>
                <w:rFonts w:ascii="Arial" w:eastAsia="Arial" w:hAnsi="Arial" w:cs="Arial"/>
                <w:b/>
                <w:bCs/>
                <w:color w:val="000000" w:themeColor="text1"/>
                <w:sz w:val="22"/>
                <w:szCs w:val="22"/>
                <w:highlight w:val="yellow"/>
              </w:rPr>
              <w:t xml:space="preserve">Friday </w:t>
            </w:r>
            <w:r w:rsidR="386556F4" w:rsidRPr="793E488C">
              <w:rPr>
                <w:rFonts w:ascii="Arial" w:eastAsia="Arial" w:hAnsi="Arial" w:cs="Arial"/>
                <w:b/>
                <w:bCs/>
                <w:color w:val="000000" w:themeColor="text1"/>
                <w:sz w:val="22"/>
                <w:szCs w:val="22"/>
                <w:highlight w:val="yellow"/>
              </w:rPr>
              <w:t>1</w:t>
            </w:r>
            <w:r w:rsidR="00A87918">
              <w:rPr>
                <w:rFonts w:ascii="Arial" w:eastAsia="Arial" w:hAnsi="Arial" w:cs="Arial"/>
                <w:b/>
                <w:bCs/>
                <w:color w:val="000000" w:themeColor="text1"/>
                <w:sz w:val="22"/>
                <w:szCs w:val="22"/>
                <w:highlight w:val="yellow"/>
              </w:rPr>
              <w:t>4</w:t>
            </w:r>
            <w:r w:rsidR="00A87918">
              <w:rPr>
                <w:rFonts w:ascii="Arial" w:eastAsia="Arial" w:hAnsi="Arial" w:cs="Arial"/>
                <w:b/>
                <w:bCs/>
                <w:color w:val="000000" w:themeColor="text1"/>
                <w:sz w:val="22"/>
                <w:szCs w:val="22"/>
                <w:highlight w:val="yellow"/>
                <w:vertAlign w:val="superscript"/>
              </w:rPr>
              <w:t>th</w:t>
            </w:r>
            <w:r w:rsidRPr="793E488C">
              <w:rPr>
                <w:rFonts w:ascii="Arial" w:eastAsia="Arial" w:hAnsi="Arial" w:cs="Arial"/>
                <w:b/>
                <w:bCs/>
                <w:color w:val="000000" w:themeColor="text1"/>
                <w:sz w:val="22"/>
                <w:szCs w:val="22"/>
                <w:highlight w:val="yellow"/>
              </w:rPr>
              <w:t xml:space="preserve"> </w:t>
            </w:r>
            <w:r w:rsidR="543DEDDE" w:rsidRPr="793E488C">
              <w:rPr>
                <w:rFonts w:ascii="Arial" w:eastAsia="Arial" w:hAnsi="Arial" w:cs="Arial"/>
                <w:b/>
                <w:bCs/>
                <w:color w:val="000000" w:themeColor="text1"/>
                <w:sz w:val="22"/>
                <w:szCs w:val="22"/>
                <w:highlight w:val="yellow"/>
              </w:rPr>
              <w:t>May</w:t>
            </w:r>
            <w:r w:rsidRPr="793E488C">
              <w:rPr>
                <w:rFonts w:ascii="Arial" w:eastAsia="Arial" w:hAnsi="Arial" w:cs="Arial"/>
                <w:b/>
                <w:bCs/>
                <w:color w:val="000000" w:themeColor="text1"/>
                <w:sz w:val="22"/>
                <w:szCs w:val="22"/>
                <w:highlight w:val="yellow"/>
              </w:rPr>
              <w:t xml:space="preserve"> 202</w:t>
            </w:r>
            <w:r w:rsidR="4A7D9391" w:rsidRPr="793E488C">
              <w:rPr>
                <w:rFonts w:ascii="Arial" w:eastAsia="Arial" w:hAnsi="Arial" w:cs="Arial"/>
                <w:b/>
                <w:bCs/>
                <w:color w:val="000000" w:themeColor="text1"/>
                <w:sz w:val="22"/>
                <w:szCs w:val="22"/>
                <w:highlight w:val="yellow"/>
              </w:rPr>
              <w:t>7</w:t>
            </w:r>
            <w:r w:rsidRPr="793E488C">
              <w:rPr>
                <w:rFonts w:ascii="Arial" w:eastAsia="Arial" w:hAnsi="Arial" w:cs="Arial"/>
                <w:b/>
                <w:bCs/>
                <w:color w:val="000000" w:themeColor="text1"/>
                <w:sz w:val="22"/>
                <w:szCs w:val="22"/>
                <w:highlight w:val="yellow"/>
              </w:rPr>
              <w:t>; 23:59pm</w:t>
            </w:r>
          </w:p>
        </w:tc>
        <w:tc>
          <w:tcPr>
            <w:tcW w:w="2268" w:type="dxa"/>
          </w:tcPr>
          <w:p w14:paraId="7AE71AAD" w14:textId="77777777" w:rsidR="00B84B5B" w:rsidRPr="00A406E5" w:rsidRDefault="00552351" w:rsidP="7FD7A76E">
            <w:pPr>
              <w:spacing w:before="120" w:after="120"/>
              <w:rPr>
                <w:rFonts w:ascii="Arial" w:hAnsi="Arial" w:cs="Arial"/>
                <w:b/>
                <w:bCs/>
                <w:sz w:val="22"/>
                <w:szCs w:val="22"/>
              </w:rPr>
            </w:pPr>
            <w:r w:rsidRPr="7FD7A76E">
              <w:rPr>
                <w:rFonts w:ascii="Arial" w:hAnsi="Arial" w:cs="Arial"/>
                <w:b/>
                <w:bCs/>
                <w:sz w:val="22"/>
                <w:szCs w:val="22"/>
              </w:rPr>
              <w:t>Return date of provisional marks &amp; written feedback:</w:t>
            </w:r>
          </w:p>
        </w:tc>
        <w:tc>
          <w:tcPr>
            <w:tcW w:w="2605" w:type="dxa"/>
          </w:tcPr>
          <w:p w14:paraId="0EF761E7" w14:textId="5839D683" w:rsidR="00B84B5B" w:rsidRPr="00A406E5" w:rsidRDefault="09AF035D" w:rsidP="793E488C">
            <w:pPr>
              <w:spacing w:before="120" w:after="120" w:line="259" w:lineRule="auto"/>
              <w:rPr>
                <w:rFonts w:ascii="Arial" w:eastAsia="Arial" w:hAnsi="Arial" w:cs="Arial"/>
                <w:b/>
                <w:bCs/>
                <w:color w:val="000000" w:themeColor="text1"/>
                <w:sz w:val="22"/>
                <w:szCs w:val="22"/>
                <w:highlight w:val="yellow"/>
              </w:rPr>
            </w:pPr>
            <w:r w:rsidRPr="793E488C">
              <w:rPr>
                <w:rFonts w:ascii="Arial" w:eastAsia="Arial" w:hAnsi="Arial" w:cs="Arial"/>
                <w:b/>
                <w:bCs/>
                <w:color w:val="000000" w:themeColor="text1"/>
                <w:sz w:val="22"/>
                <w:szCs w:val="22"/>
                <w:highlight w:val="yellow"/>
              </w:rPr>
              <w:t>Friday 1</w:t>
            </w:r>
            <w:r w:rsidR="0513FB08" w:rsidRPr="793E488C">
              <w:rPr>
                <w:rFonts w:ascii="Arial" w:eastAsia="Arial" w:hAnsi="Arial" w:cs="Arial"/>
                <w:b/>
                <w:bCs/>
                <w:color w:val="000000" w:themeColor="text1"/>
                <w:sz w:val="22"/>
                <w:szCs w:val="22"/>
                <w:highlight w:val="yellow"/>
              </w:rPr>
              <w:t>5</w:t>
            </w:r>
            <w:r w:rsidRPr="793E488C">
              <w:rPr>
                <w:rFonts w:ascii="Arial" w:eastAsia="Arial" w:hAnsi="Arial" w:cs="Arial"/>
                <w:b/>
                <w:bCs/>
                <w:color w:val="000000" w:themeColor="text1"/>
                <w:sz w:val="22"/>
                <w:szCs w:val="22"/>
                <w:highlight w:val="yellow"/>
                <w:vertAlign w:val="superscript"/>
              </w:rPr>
              <w:t>th</w:t>
            </w:r>
            <w:r w:rsidR="37DCAF21" w:rsidRPr="793E488C">
              <w:rPr>
                <w:rFonts w:ascii="Arial" w:eastAsia="Arial" w:hAnsi="Arial" w:cs="Arial"/>
                <w:b/>
                <w:bCs/>
                <w:color w:val="000000" w:themeColor="text1"/>
                <w:sz w:val="22"/>
                <w:szCs w:val="22"/>
                <w:highlight w:val="yellow"/>
              </w:rPr>
              <w:t xml:space="preserve"> June</w:t>
            </w:r>
            <w:r w:rsidR="49361999" w:rsidRPr="793E488C">
              <w:rPr>
                <w:rFonts w:ascii="Arial" w:eastAsia="Arial" w:hAnsi="Arial" w:cs="Arial"/>
                <w:b/>
                <w:bCs/>
                <w:color w:val="000000" w:themeColor="text1"/>
                <w:sz w:val="22"/>
                <w:szCs w:val="22"/>
                <w:highlight w:val="yellow"/>
              </w:rPr>
              <w:t xml:space="preserve"> 2027</w:t>
            </w:r>
          </w:p>
        </w:tc>
      </w:tr>
      <w:tr w:rsidR="00152E9D" w:rsidRPr="00A406E5" w14:paraId="6A71A95D" w14:textId="77777777" w:rsidTr="0B9261E6">
        <w:tc>
          <w:tcPr>
            <w:tcW w:w="1851"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B9261E6">
        <w:tc>
          <w:tcPr>
            <w:tcW w:w="1851"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Pr>
          <w:p w14:paraId="0575B6BC" w14:textId="56F60ED3" w:rsidR="00A406E5" w:rsidRPr="00A406E5" w:rsidRDefault="00A406E5" w:rsidP="00A406E5">
            <w:pPr>
              <w:spacing w:before="120" w:after="120"/>
              <w:jc w:val="both"/>
              <w:rPr>
                <w:rFonts w:ascii="Arial" w:hAnsi="Arial" w:cs="Arial"/>
                <w:sz w:val="22"/>
                <w:szCs w:val="22"/>
              </w:rPr>
            </w:pPr>
            <w:r w:rsidRPr="38D94BDE">
              <w:rPr>
                <w:rFonts w:ascii="Arial" w:hAnsi="Arial" w:cs="Arial"/>
                <w:sz w:val="22"/>
                <w:szCs w:val="22"/>
              </w:rPr>
              <w:t xml:space="preserve">Academic honesty is required. In the main body of your </w:t>
            </w:r>
            <w:r w:rsidR="0D45A67A" w:rsidRPr="38D94BDE">
              <w:rPr>
                <w:rFonts w:ascii="Arial" w:hAnsi="Arial" w:cs="Arial"/>
                <w:sz w:val="22"/>
                <w:szCs w:val="22"/>
              </w:rPr>
              <w:t>submission,</w:t>
            </w:r>
            <w:r w:rsidRPr="38D94BDE">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38D94BDE">
              <w:rPr>
                <w:rFonts w:ascii="Arial" w:hAnsi="Arial" w:cs="Arial"/>
                <w:sz w:val="22"/>
                <w:szCs w:val="22"/>
              </w:rPr>
              <w:t xml:space="preserve">used, </w:t>
            </w:r>
            <w:r w:rsidRPr="38D94BDE">
              <w:rPr>
                <w:rFonts w:ascii="Arial" w:hAnsi="Arial" w:cs="Arial"/>
                <w:sz w:val="22"/>
                <w:szCs w:val="22"/>
              </w:rPr>
              <w:t xml:space="preserve">cited or quoted in order to complete this assessment.  </w:t>
            </w:r>
          </w:p>
        </w:tc>
      </w:tr>
      <w:tr w:rsidR="00470A64" w:rsidRPr="00A406E5" w14:paraId="6245BAAA" w14:textId="77777777" w:rsidTr="0B9261E6">
        <w:trPr>
          <w:trHeight w:val="10095"/>
        </w:trPr>
        <w:tc>
          <w:tcPr>
            <w:tcW w:w="1851" w:type="dxa"/>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lastRenderedPageBreak/>
              <w:t>Work over the word limit:</w:t>
            </w:r>
          </w:p>
        </w:tc>
        <w:tc>
          <w:tcPr>
            <w:tcW w:w="8071"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rsidP="00470A64">
                  <w:pPr>
                    <w:numPr>
                      <w:ilvl w:val="0"/>
                      <w:numId w:val="28"/>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rsidP="00470A64">
                  <w:pPr>
                    <w:numPr>
                      <w:ilvl w:val="0"/>
                      <w:numId w:val="28"/>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t>If You Go Over the Word Limit</w:t>
                  </w:r>
                </w:p>
                <w:p w14:paraId="08FC5A9B" w14:textId="77777777" w:rsidR="00470A64" w:rsidRPr="0042432E"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rsidP="00470A64">
                  <w:pPr>
                    <w:numPr>
                      <w:ilvl w:val="0"/>
                      <w:numId w:val="2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rsidP="00470A64">
                  <w:pPr>
                    <w:numPr>
                      <w:ilvl w:val="0"/>
                      <w:numId w:val="2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rsidP="00470A64">
                  <w:pPr>
                    <w:numPr>
                      <w:ilvl w:val="0"/>
                      <w:numId w:val="2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rsidP="00470A64">
                  <w:pPr>
                    <w:numPr>
                      <w:ilvl w:val="0"/>
                      <w:numId w:val="2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38D94BDE">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38D94BDE">
        <w:tc>
          <w:tcPr>
            <w:tcW w:w="9747" w:type="dxa"/>
          </w:tcPr>
          <w:p w14:paraId="4ABC5067" w14:textId="77777777" w:rsidR="00C01A3F" w:rsidRPr="00A406E5" w:rsidRDefault="00C01A3F" w:rsidP="00273FEE">
            <w:pPr>
              <w:rPr>
                <w:rFonts w:ascii="Arial" w:hAnsi="Arial" w:cs="Arial"/>
                <w:sz w:val="22"/>
                <w:szCs w:val="22"/>
              </w:rPr>
            </w:pPr>
          </w:p>
          <w:p w14:paraId="69ED7F04" w14:textId="738BD68F" w:rsidR="00C01A3F" w:rsidRPr="00A406E5" w:rsidRDefault="37AB06D5" w:rsidP="38D94BDE">
            <w:pPr>
              <w:ind w:left="360"/>
              <w:rPr>
                <w:rFonts w:ascii="Arial" w:eastAsia="Arial" w:hAnsi="Arial" w:cs="Arial"/>
                <w:color w:val="000000" w:themeColor="text1"/>
                <w:sz w:val="22"/>
                <w:szCs w:val="22"/>
              </w:rPr>
            </w:pPr>
            <w:r w:rsidRPr="38D94BDE">
              <w:rPr>
                <w:rFonts w:ascii="Arial" w:eastAsia="Arial" w:hAnsi="Arial" w:cs="Arial"/>
                <w:color w:val="000000" w:themeColor="text1"/>
                <w:sz w:val="22"/>
                <w:szCs w:val="22"/>
              </w:rPr>
              <w:t xml:space="preserve">Upon the successful completion of this module: </w:t>
            </w:r>
          </w:p>
          <w:p w14:paraId="5259FA0F" w14:textId="74820544" w:rsidR="00C01A3F" w:rsidRPr="00A406E5" w:rsidRDefault="00C01A3F" w:rsidP="38D94BDE">
            <w:pPr>
              <w:ind w:left="360"/>
              <w:rPr>
                <w:rFonts w:ascii="Arial" w:eastAsia="Arial" w:hAnsi="Arial" w:cs="Arial"/>
                <w:color w:val="000000" w:themeColor="text1"/>
                <w:sz w:val="22"/>
                <w:szCs w:val="22"/>
              </w:rPr>
            </w:pPr>
          </w:p>
          <w:p w14:paraId="05BE0BA8" w14:textId="527E4743" w:rsidR="00C01A3F" w:rsidRPr="00A406E5" w:rsidRDefault="37AB06D5" w:rsidP="38D94BDE">
            <w:pPr>
              <w:pStyle w:val="ListParagraph"/>
              <w:numPr>
                <w:ilvl w:val="0"/>
                <w:numId w:val="10"/>
              </w:numPr>
              <w:rPr>
                <w:rFonts w:ascii="Arial" w:eastAsia="Arial" w:hAnsi="Arial" w:cs="Arial"/>
                <w:color w:val="000000" w:themeColor="text1"/>
                <w:sz w:val="22"/>
                <w:szCs w:val="22"/>
              </w:rPr>
            </w:pPr>
            <w:r w:rsidRPr="38D94BDE">
              <w:rPr>
                <w:rFonts w:ascii="Arial" w:eastAsia="Arial" w:hAnsi="Arial" w:cs="Arial"/>
                <w:color w:val="000000" w:themeColor="text1"/>
                <w:sz w:val="22"/>
                <w:szCs w:val="22"/>
              </w:rPr>
              <w:t>Evaluate the range of statutory and non-statutory guidance that currently exists relating to civil protection in the UK and the impact that this guidance has had on the planning for and response to major incidents in the UK;</w:t>
            </w:r>
          </w:p>
          <w:p w14:paraId="61624A83" w14:textId="3BC4E77E" w:rsidR="00C01A3F" w:rsidRPr="00A406E5" w:rsidRDefault="00C01A3F" w:rsidP="38D94BDE">
            <w:pPr>
              <w:pStyle w:val="ListParagraph"/>
              <w:rPr>
                <w:rFonts w:ascii="Arial" w:eastAsia="Arial" w:hAnsi="Arial" w:cs="Arial"/>
                <w:color w:val="000000" w:themeColor="text1"/>
                <w:sz w:val="22"/>
                <w:szCs w:val="22"/>
              </w:rPr>
            </w:pPr>
          </w:p>
          <w:p w14:paraId="0AEF11BA" w14:textId="0ECAE233" w:rsidR="00C01A3F" w:rsidRPr="00A406E5" w:rsidRDefault="37AB06D5" w:rsidP="38D94BDE">
            <w:pPr>
              <w:pStyle w:val="ListParagraph"/>
              <w:numPr>
                <w:ilvl w:val="0"/>
                <w:numId w:val="10"/>
              </w:numPr>
              <w:rPr>
                <w:rFonts w:ascii="Arial" w:eastAsia="Arial" w:hAnsi="Arial" w:cs="Arial"/>
                <w:color w:val="000000" w:themeColor="text1"/>
                <w:sz w:val="22"/>
                <w:szCs w:val="22"/>
              </w:rPr>
            </w:pPr>
            <w:r w:rsidRPr="38D94BDE">
              <w:rPr>
                <w:rFonts w:ascii="Arial" w:eastAsia="Arial" w:hAnsi="Arial" w:cs="Arial"/>
                <w:color w:val="000000" w:themeColor="text1"/>
                <w:sz w:val="22"/>
                <w:szCs w:val="22"/>
              </w:rPr>
              <w:t>Define and demonstrate knowledge and a critical understanding of the well-established characteristics of an emergency (major incident/critical incident) including the different types and presentations and how the UK Civil Protection framework imposes duties and roles on organisations and individuals</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2480BFC4" w14:textId="325ABEF1" w:rsidR="6FCF3933" w:rsidRDefault="6FCF3933" w:rsidP="38D94BDE">
      <w:pPr>
        <w:rPr>
          <w:rFonts w:ascii="Arial" w:eastAsia="Arial" w:hAnsi="Arial" w:cs="Arial"/>
          <w:color w:val="000000" w:themeColor="text1"/>
          <w:sz w:val="24"/>
          <w:szCs w:val="24"/>
        </w:rPr>
      </w:pPr>
      <w:r w:rsidRPr="38D94BDE">
        <w:rPr>
          <w:rFonts w:ascii="Arial" w:eastAsia="Arial" w:hAnsi="Arial" w:cs="Arial"/>
          <w:color w:val="000000" w:themeColor="text1"/>
          <w:sz w:val="24"/>
          <w:szCs w:val="24"/>
        </w:rPr>
        <w:t>Task Overview:</w:t>
      </w:r>
    </w:p>
    <w:p w14:paraId="754CE6B6" w14:textId="7B27785E" w:rsidR="6FCF3933" w:rsidRDefault="6FCF3933" w:rsidP="5DAD3E7B">
      <w:pPr>
        <w:rPr>
          <w:rFonts w:ascii="Arial" w:eastAsia="Arial" w:hAnsi="Arial" w:cs="Arial"/>
          <w:color w:val="000000" w:themeColor="text1"/>
          <w:sz w:val="24"/>
          <w:szCs w:val="24"/>
        </w:rPr>
      </w:pPr>
      <w:r w:rsidRPr="5DAD3E7B">
        <w:rPr>
          <w:rFonts w:ascii="Arial" w:eastAsia="Arial" w:hAnsi="Arial" w:cs="Arial"/>
          <w:color w:val="000000" w:themeColor="text1"/>
          <w:sz w:val="24"/>
          <w:szCs w:val="24"/>
        </w:rPr>
        <w:t xml:space="preserve">You are required </w:t>
      </w:r>
      <w:r w:rsidR="1CA9F587" w:rsidRPr="5DAD3E7B">
        <w:rPr>
          <w:rFonts w:ascii="Arial" w:eastAsia="Arial" w:hAnsi="Arial" w:cs="Arial"/>
          <w:color w:val="000000" w:themeColor="text1"/>
          <w:sz w:val="24"/>
          <w:szCs w:val="24"/>
        </w:rPr>
        <w:t xml:space="preserve">develop a portfolio of evidence capitalising on the first year of training in which you developed both personally and professionally with the fire service.  Portfolio must include the following: </w:t>
      </w:r>
    </w:p>
    <w:p w14:paraId="3D5A293B" w14:textId="2DEBCECE" w:rsidR="6FCF3933" w:rsidRDefault="1CA9F587" w:rsidP="5DAD3E7B">
      <w:pPr>
        <w:pStyle w:val="ListParagraph"/>
        <w:numPr>
          <w:ilvl w:val="0"/>
          <w:numId w:val="1"/>
        </w:numPr>
        <w:rPr>
          <w:rFonts w:ascii="Aptos" w:eastAsia="Aptos" w:hAnsi="Aptos" w:cs="Aptos"/>
          <w:color w:val="000000" w:themeColor="text1"/>
          <w:sz w:val="24"/>
          <w:szCs w:val="24"/>
        </w:rPr>
      </w:pPr>
      <w:r w:rsidRPr="5DAD3E7B">
        <w:rPr>
          <w:color w:val="000000" w:themeColor="text1"/>
          <w:sz w:val="14"/>
          <w:szCs w:val="14"/>
        </w:rPr>
        <w:t xml:space="preserve"> </w:t>
      </w:r>
      <w:r w:rsidR="62499B0C" w:rsidRPr="5DAD3E7B">
        <w:rPr>
          <w:rFonts w:ascii="Aptos" w:eastAsia="Aptos" w:hAnsi="Aptos" w:cs="Aptos"/>
          <w:color w:val="000000" w:themeColor="text1"/>
          <w:sz w:val="24"/>
          <w:szCs w:val="24"/>
        </w:rPr>
        <w:t xml:space="preserve">3-5 </w:t>
      </w:r>
      <w:r w:rsidRPr="5DAD3E7B">
        <w:rPr>
          <w:rFonts w:ascii="Aptos" w:eastAsia="Aptos" w:hAnsi="Aptos" w:cs="Aptos"/>
          <w:color w:val="000000" w:themeColor="text1"/>
          <w:sz w:val="24"/>
          <w:szCs w:val="24"/>
        </w:rPr>
        <w:t xml:space="preserve">minute introduction timeline video about the second year of the course and fire service operations.   You may use actual responses you went on.    </w:t>
      </w:r>
      <w:r w:rsidR="736BF790" w:rsidRPr="5DAD3E7B">
        <w:rPr>
          <w:rFonts w:ascii="Aptos" w:eastAsia="Aptos" w:hAnsi="Aptos" w:cs="Aptos"/>
          <w:color w:val="000000" w:themeColor="text1"/>
          <w:sz w:val="24"/>
          <w:szCs w:val="24"/>
        </w:rPr>
        <w:t>(</w:t>
      </w:r>
      <w:r w:rsidR="75FA2F8C" w:rsidRPr="5DAD3E7B">
        <w:rPr>
          <w:rFonts w:ascii="Aptos" w:eastAsia="Aptos" w:hAnsi="Aptos" w:cs="Aptos"/>
          <w:color w:val="000000" w:themeColor="text1"/>
          <w:sz w:val="24"/>
          <w:szCs w:val="24"/>
        </w:rPr>
        <w:t>5</w:t>
      </w:r>
      <w:r w:rsidR="736BF790" w:rsidRPr="5DAD3E7B">
        <w:rPr>
          <w:rFonts w:ascii="Aptos" w:eastAsia="Aptos" w:hAnsi="Aptos" w:cs="Aptos"/>
          <w:color w:val="000000" w:themeColor="text1"/>
          <w:sz w:val="24"/>
          <w:szCs w:val="24"/>
        </w:rPr>
        <w:t>00-word equivalent)</w:t>
      </w:r>
    </w:p>
    <w:p w14:paraId="0FAB23C2" w14:textId="51319A1E" w:rsidR="6FCF3933" w:rsidRDefault="1CA9F587" w:rsidP="5DAD3E7B">
      <w:pPr>
        <w:pStyle w:val="ListParagraph"/>
        <w:numPr>
          <w:ilvl w:val="0"/>
          <w:numId w:val="1"/>
        </w:numPr>
        <w:shd w:val="clear" w:color="auto" w:fill="FFFFFF" w:themeFill="background1"/>
        <w:rPr>
          <w:rFonts w:ascii="Aptos" w:eastAsia="Aptos" w:hAnsi="Aptos" w:cs="Aptos"/>
          <w:color w:val="000000" w:themeColor="text1"/>
          <w:sz w:val="24"/>
          <w:szCs w:val="24"/>
        </w:rPr>
      </w:pPr>
      <w:r w:rsidRPr="5DAD3E7B">
        <w:rPr>
          <w:rFonts w:ascii="Aptos" w:eastAsia="Aptos" w:hAnsi="Aptos" w:cs="Aptos"/>
          <w:color w:val="000000" w:themeColor="text1"/>
          <w:sz w:val="24"/>
          <w:szCs w:val="24"/>
        </w:rPr>
        <w:t>Evidence of on-the-job training with the fire service (PDRPro training record)</w:t>
      </w:r>
      <w:r w:rsidR="407941E6" w:rsidRPr="5DAD3E7B">
        <w:rPr>
          <w:rFonts w:ascii="Aptos" w:eastAsia="Aptos" w:hAnsi="Aptos" w:cs="Aptos"/>
          <w:color w:val="000000" w:themeColor="text1"/>
          <w:sz w:val="24"/>
          <w:szCs w:val="24"/>
        </w:rPr>
        <w:t xml:space="preserve"> with 500-word reflection on progress</w:t>
      </w:r>
      <w:r w:rsidRPr="5DAD3E7B">
        <w:rPr>
          <w:rFonts w:ascii="Aptos" w:eastAsia="Aptos" w:hAnsi="Aptos" w:cs="Aptos"/>
          <w:color w:val="000000" w:themeColor="text1"/>
          <w:sz w:val="24"/>
          <w:szCs w:val="24"/>
        </w:rPr>
        <w:t xml:space="preserve"> </w:t>
      </w:r>
    </w:p>
    <w:p w14:paraId="3FAB05AC" w14:textId="714F3E9A" w:rsidR="6FCF3933" w:rsidRDefault="1CA9F587" w:rsidP="5DAD3E7B">
      <w:pPr>
        <w:pStyle w:val="ListParagraph"/>
        <w:numPr>
          <w:ilvl w:val="0"/>
          <w:numId w:val="1"/>
        </w:numPr>
        <w:shd w:val="clear" w:color="auto" w:fill="FFFFFF" w:themeFill="background1"/>
        <w:rPr>
          <w:rFonts w:ascii="Aptos" w:eastAsia="Aptos" w:hAnsi="Aptos" w:cs="Aptos"/>
          <w:color w:val="000000" w:themeColor="text1"/>
          <w:sz w:val="24"/>
          <w:szCs w:val="24"/>
        </w:rPr>
      </w:pPr>
      <w:r w:rsidRPr="5DAD3E7B">
        <w:rPr>
          <w:rFonts w:ascii="Aptos" w:eastAsia="Aptos" w:hAnsi="Aptos" w:cs="Aptos"/>
          <w:color w:val="000000" w:themeColor="text1"/>
          <w:sz w:val="24"/>
          <w:szCs w:val="24"/>
        </w:rPr>
        <w:t>Evidence of any completed additional training courses, such as (</w:t>
      </w:r>
      <w:r w:rsidR="4B7A5E29" w:rsidRPr="5DAD3E7B">
        <w:rPr>
          <w:rFonts w:ascii="Aptos" w:eastAsia="Aptos" w:hAnsi="Aptos" w:cs="Aptos"/>
          <w:color w:val="000000" w:themeColor="text1"/>
          <w:sz w:val="24"/>
          <w:szCs w:val="24"/>
        </w:rPr>
        <w:t>water rescue, advanced BA, etc</w:t>
      </w:r>
      <w:r w:rsidRPr="5DAD3E7B">
        <w:rPr>
          <w:rFonts w:ascii="Aptos" w:eastAsia="Aptos" w:hAnsi="Aptos" w:cs="Aptos"/>
          <w:color w:val="000000" w:themeColor="text1"/>
          <w:sz w:val="24"/>
          <w:szCs w:val="24"/>
        </w:rPr>
        <w:t xml:space="preserve">) </w:t>
      </w:r>
      <w:r w:rsidR="0E758406" w:rsidRPr="5DAD3E7B">
        <w:rPr>
          <w:rFonts w:ascii="Aptos" w:eastAsia="Aptos" w:hAnsi="Aptos" w:cs="Aptos"/>
          <w:color w:val="000000" w:themeColor="text1"/>
          <w:sz w:val="24"/>
          <w:szCs w:val="24"/>
        </w:rPr>
        <w:t>with 500-word reflection on training</w:t>
      </w:r>
    </w:p>
    <w:p w14:paraId="5E104EA8" w14:textId="6EF45683" w:rsidR="6FCF3933" w:rsidRDefault="4457E3EA" w:rsidP="5DAD3E7B">
      <w:pPr>
        <w:pStyle w:val="ListParagraph"/>
        <w:numPr>
          <w:ilvl w:val="0"/>
          <w:numId w:val="1"/>
        </w:numPr>
        <w:shd w:val="clear" w:color="auto" w:fill="FFFFFF" w:themeFill="background1"/>
        <w:rPr>
          <w:rFonts w:ascii="Aptos" w:eastAsia="Aptos" w:hAnsi="Aptos" w:cs="Aptos"/>
          <w:color w:val="000000" w:themeColor="text1"/>
          <w:sz w:val="24"/>
          <w:szCs w:val="24"/>
        </w:rPr>
      </w:pPr>
      <w:r w:rsidRPr="5DAD3E7B">
        <w:rPr>
          <w:rFonts w:ascii="Aptos" w:eastAsia="Aptos" w:hAnsi="Aptos" w:cs="Aptos"/>
          <w:color w:val="000000" w:themeColor="text1"/>
          <w:sz w:val="24"/>
          <w:szCs w:val="24"/>
        </w:rPr>
        <w:t>Evidence of 6-month Fire Service assessment</w:t>
      </w:r>
      <w:r w:rsidR="660B30A7" w:rsidRPr="5DAD3E7B">
        <w:rPr>
          <w:rFonts w:ascii="Aptos" w:eastAsia="Aptos" w:hAnsi="Aptos" w:cs="Aptos"/>
          <w:color w:val="000000" w:themeColor="text1"/>
          <w:sz w:val="24"/>
          <w:szCs w:val="24"/>
        </w:rPr>
        <w:t xml:space="preserve"> with </w:t>
      </w:r>
      <w:r w:rsidR="29EAAF57" w:rsidRPr="5DAD3E7B">
        <w:rPr>
          <w:rFonts w:ascii="Aptos" w:eastAsia="Aptos" w:hAnsi="Aptos" w:cs="Aptos"/>
          <w:color w:val="000000" w:themeColor="text1"/>
          <w:sz w:val="24"/>
          <w:szCs w:val="24"/>
        </w:rPr>
        <w:t>5</w:t>
      </w:r>
      <w:r w:rsidR="660B30A7" w:rsidRPr="5DAD3E7B">
        <w:rPr>
          <w:rFonts w:ascii="Aptos" w:eastAsia="Aptos" w:hAnsi="Aptos" w:cs="Aptos"/>
          <w:color w:val="000000" w:themeColor="text1"/>
          <w:sz w:val="24"/>
          <w:szCs w:val="24"/>
        </w:rPr>
        <w:t>00-word what was good and how it has helped you</w:t>
      </w:r>
    </w:p>
    <w:p w14:paraId="35956C40" w14:textId="504AECD4" w:rsidR="6FCF3933" w:rsidRDefault="7F177310" w:rsidP="5DAD3E7B">
      <w:pPr>
        <w:pStyle w:val="ListParagraph"/>
        <w:numPr>
          <w:ilvl w:val="0"/>
          <w:numId w:val="1"/>
        </w:numPr>
        <w:shd w:val="clear" w:color="auto" w:fill="FFFFFF" w:themeFill="background1"/>
        <w:rPr>
          <w:rFonts w:ascii="Aptos" w:eastAsia="Aptos" w:hAnsi="Aptos" w:cs="Aptos"/>
          <w:color w:val="000000" w:themeColor="text1"/>
          <w:sz w:val="24"/>
          <w:szCs w:val="24"/>
        </w:rPr>
      </w:pPr>
      <w:r w:rsidRPr="5DAD3E7B">
        <w:rPr>
          <w:rFonts w:ascii="Aptos" w:eastAsia="Aptos" w:hAnsi="Aptos" w:cs="Aptos"/>
          <w:color w:val="000000" w:themeColor="text1"/>
          <w:sz w:val="24"/>
          <w:szCs w:val="24"/>
        </w:rPr>
        <w:t>Evidence of 12-month Fire Service assessment</w:t>
      </w:r>
      <w:r w:rsidR="3B0A776F" w:rsidRPr="5DAD3E7B">
        <w:rPr>
          <w:rFonts w:ascii="Aptos" w:eastAsia="Aptos" w:hAnsi="Aptos" w:cs="Aptos"/>
          <w:color w:val="000000" w:themeColor="text1"/>
          <w:sz w:val="24"/>
          <w:szCs w:val="24"/>
        </w:rPr>
        <w:t xml:space="preserve"> with </w:t>
      </w:r>
      <w:r w:rsidR="14260351" w:rsidRPr="5DAD3E7B">
        <w:rPr>
          <w:rFonts w:ascii="Aptos" w:eastAsia="Aptos" w:hAnsi="Aptos" w:cs="Aptos"/>
          <w:color w:val="000000" w:themeColor="text1"/>
          <w:sz w:val="24"/>
          <w:szCs w:val="24"/>
        </w:rPr>
        <w:t>5</w:t>
      </w:r>
      <w:r w:rsidR="3B0A776F" w:rsidRPr="5DAD3E7B">
        <w:rPr>
          <w:rFonts w:ascii="Aptos" w:eastAsia="Aptos" w:hAnsi="Aptos" w:cs="Aptos"/>
          <w:color w:val="000000" w:themeColor="text1"/>
          <w:sz w:val="24"/>
          <w:szCs w:val="24"/>
        </w:rPr>
        <w:t>00-word what was good and how it has helped you</w:t>
      </w:r>
    </w:p>
    <w:p w14:paraId="2D2345CD" w14:textId="2F1E087F" w:rsidR="6FCF3933" w:rsidRDefault="5CB34438" w:rsidP="793E488C">
      <w:pPr>
        <w:pStyle w:val="ListParagraph"/>
        <w:numPr>
          <w:ilvl w:val="0"/>
          <w:numId w:val="1"/>
        </w:numPr>
        <w:shd w:val="clear" w:color="auto" w:fill="FFFFFF" w:themeFill="background1"/>
        <w:rPr>
          <w:rFonts w:ascii="Aptos" w:eastAsia="Aptos" w:hAnsi="Aptos" w:cs="Aptos"/>
          <w:color w:val="000000" w:themeColor="text1"/>
          <w:sz w:val="24"/>
          <w:szCs w:val="24"/>
        </w:rPr>
      </w:pPr>
      <w:r w:rsidRPr="793E488C">
        <w:rPr>
          <w:rFonts w:ascii="Aptos" w:eastAsia="Aptos" w:hAnsi="Aptos" w:cs="Aptos"/>
          <w:color w:val="000000" w:themeColor="text1"/>
          <w:sz w:val="24"/>
          <w:szCs w:val="24"/>
        </w:rPr>
        <w:t>75</w:t>
      </w:r>
      <w:r w:rsidR="1CA9F587" w:rsidRPr="793E488C">
        <w:rPr>
          <w:rFonts w:ascii="Aptos" w:eastAsia="Aptos" w:hAnsi="Aptos" w:cs="Aptos"/>
          <w:color w:val="000000" w:themeColor="text1"/>
          <w:sz w:val="24"/>
          <w:szCs w:val="24"/>
        </w:rPr>
        <w:t>0-word reflection on the training program covering what was successful for you</w:t>
      </w:r>
      <w:r w:rsidR="471FC074" w:rsidRPr="793E488C">
        <w:rPr>
          <w:rFonts w:ascii="Aptos" w:eastAsia="Aptos" w:hAnsi="Aptos" w:cs="Aptos"/>
          <w:color w:val="000000" w:themeColor="text1"/>
          <w:sz w:val="24"/>
          <w:szCs w:val="24"/>
        </w:rPr>
        <w:t xml:space="preserve"> regarding </w:t>
      </w:r>
      <w:r w:rsidR="1CA9F587" w:rsidRPr="793E488C">
        <w:rPr>
          <w:rFonts w:ascii="Aptos" w:eastAsia="Aptos" w:hAnsi="Aptos" w:cs="Aptos"/>
          <w:color w:val="000000" w:themeColor="text1"/>
          <w:sz w:val="24"/>
          <w:szCs w:val="24"/>
        </w:rPr>
        <w:t xml:space="preserve">personal development and where you focus on in the </w:t>
      </w:r>
      <w:r w:rsidR="0B42D539" w:rsidRPr="793E488C">
        <w:rPr>
          <w:rFonts w:ascii="Aptos" w:eastAsia="Aptos" w:hAnsi="Aptos" w:cs="Aptos"/>
          <w:color w:val="000000" w:themeColor="text1"/>
          <w:sz w:val="24"/>
          <w:szCs w:val="24"/>
        </w:rPr>
        <w:t>thir</w:t>
      </w:r>
      <w:r w:rsidR="1CA9F587" w:rsidRPr="793E488C">
        <w:rPr>
          <w:rFonts w:ascii="Aptos" w:eastAsia="Aptos" w:hAnsi="Aptos" w:cs="Aptos"/>
          <w:color w:val="000000" w:themeColor="text1"/>
          <w:sz w:val="24"/>
          <w:szCs w:val="24"/>
        </w:rPr>
        <w:t xml:space="preserve">d year. </w:t>
      </w:r>
    </w:p>
    <w:p w14:paraId="1D0DE37D" w14:textId="1BE45A62" w:rsidR="6FCF3933" w:rsidRDefault="3DC167A7" w:rsidP="793E488C">
      <w:pPr>
        <w:pStyle w:val="ListParagraph"/>
        <w:numPr>
          <w:ilvl w:val="0"/>
          <w:numId w:val="1"/>
        </w:numPr>
        <w:shd w:val="clear" w:color="auto" w:fill="FFFFFF" w:themeFill="background1"/>
        <w:rPr>
          <w:rFonts w:ascii="Aptos" w:eastAsia="Aptos" w:hAnsi="Aptos" w:cs="Aptos"/>
          <w:color w:val="000000" w:themeColor="text1"/>
          <w:sz w:val="24"/>
          <w:szCs w:val="24"/>
        </w:rPr>
      </w:pPr>
      <w:r w:rsidRPr="793E488C">
        <w:rPr>
          <w:rFonts w:ascii="Aptos" w:eastAsia="Aptos" w:hAnsi="Aptos" w:cs="Aptos"/>
          <w:color w:val="000000" w:themeColor="text1"/>
          <w:sz w:val="24"/>
          <w:szCs w:val="24"/>
        </w:rPr>
        <w:t>7</w:t>
      </w:r>
      <w:r w:rsidR="44DAB82C" w:rsidRPr="793E488C">
        <w:rPr>
          <w:rFonts w:ascii="Aptos" w:eastAsia="Aptos" w:hAnsi="Aptos" w:cs="Aptos"/>
          <w:color w:val="000000" w:themeColor="text1"/>
          <w:sz w:val="24"/>
          <w:szCs w:val="24"/>
        </w:rPr>
        <w:t>5</w:t>
      </w:r>
      <w:r w:rsidR="69D52CC6" w:rsidRPr="793E488C">
        <w:rPr>
          <w:rFonts w:ascii="Aptos" w:eastAsia="Aptos" w:hAnsi="Aptos" w:cs="Aptos"/>
          <w:color w:val="000000" w:themeColor="text1"/>
          <w:sz w:val="24"/>
          <w:szCs w:val="24"/>
        </w:rPr>
        <w:t xml:space="preserve">0-word reflection on the training program covering what was </w:t>
      </w:r>
      <w:r w:rsidR="5C8E1BDE" w:rsidRPr="793E488C">
        <w:rPr>
          <w:rFonts w:ascii="Aptos" w:eastAsia="Aptos" w:hAnsi="Aptos" w:cs="Aptos"/>
          <w:color w:val="000000" w:themeColor="text1"/>
          <w:sz w:val="24"/>
          <w:szCs w:val="24"/>
        </w:rPr>
        <w:t>a</w:t>
      </w:r>
      <w:r w:rsidR="69D52CC6" w:rsidRPr="793E488C">
        <w:rPr>
          <w:rFonts w:ascii="Aptos" w:eastAsia="Aptos" w:hAnsi="Aptos" w:cs="Aptos"/>
          <w:color w:val="000000" w:themeColor="text1"/>
          <w:sz w:val="24"/>
          <w:szCs w:val="24"/>
        </w:rPr>
        <w:t xml:space="preserve"> weakness</w:t>
      </w:r>
      <w:r w:rsidR="2C6706E4" w:rsidRPr="793E488C">
        <w:rPr>
          <w:rFonts w:ascii="Aptos" w:eastAsia="Aptos" w:hAnsi="Aptos" w:cs="Aptos"/>
          <w:color w:val="000000" w:themeColor="text1"/>
          <w:sz w:val="24"/>
          <w:szCs w:val="24"/>
        </w:rPr>
        <w:t xml:space="preserve"> regarding</w:t>
      </w:r>
      <w:r w:rsidR="69D52CC6" w:rsidRPr="793E488C">
        <w:rPr>
          <w:rFonts w:ascii="Aptos" w:eastAsia="Aptos" w:hAnsi="Aptos" w:cs="Aptos"/>
          <w:color w:val="000000" w:themeColor="text1"/>
          <w:sz w:val="24"/>
          <w:szCs w:val="24"/>
        </w:rPr>
        <w:t xml:space="preserve"> areas of personal development and where you focus on in the </w:t>
      </w:r>
      <w:r w:rsidR="1EFFBBF0" w:rsidRPr="793E488C">
        <w:rPr>
          <w:rFonts w:ascii="Aptos" w:eastAsia="Aptos" w:hAnsi="Aptos" w:cs="Aptos"/>
          <w:color w:val="000000" w:themeColor="text1"/>
          <w:sz w:val="24"/>
          <w:szCs w:val="24"/>
        </w:rPr>
        <w:t>third</w:t>
      </w:r>
      <w:r w:rsidR="69D52CC6" w:rsidRPr="793E488C">
        <w:rPr>
          <w:rFonts w:ascii="Aptos" w:eastAsia="Aptos" w:hAnsi="Aptos" w:cs="Aptos"/>
          <w:color w:val="000000" w:themeColor="text1"/>
          <w:sz w:val="24"/>
          <w:szCs w:val="24"/>
        </w:rPr>
        <w:t xml:space="preserve"> year.</w:t>
      </w:r>
    </w:p>
    <w:p w14:paraId="56B74BD4" w14:textId="7DD8B147" w:rsidR="6FCF3933" w:rsidRDefault="508EB708" w:rsidP="793E488C">
      <w:pPr>
        <w:pStyle w:val="ListParagraph"/>
        <w:numPr>
          <w:ilvl w:val="0"/>
          <w:numId w:val="1"/>
        </w:numPr>
        <w:shd w:val="clear" w:color="auto" w:fill="FFFFFF" w:themeFill="background1"/>
        <w:rPr>
          <w:rFonts w:ascii="Aptos" w:eastAsia="Aptos" w:hAnsi="Aptos" w:cs="Aptos"/>
          <w:color w:val="000000" w:themeColor="text1"/>
          <w:sz w:val="24"/>
          <w:szCs w:val="24"/>
        </w:rPr>
      </w:pPr>
      <w:r w:rsidRPr="793E488C">
        <w:rPr>
          <w:rFonts w:ascii="Aptos" w:eastAsia="Aptos" w:hAnsi="Aptos" w:cs="Aptos"/>
          <w:color w:val="000000" w:themeColor="text1"/>
          <w:sz w:val="24"/>
          <w:szCs w:val="24"/>
        </w:rPr>
        <w:t>75</w:t>
      </w:r>
      <w:r w:rsidR="1CA9F587" w:rsidRPr="793E488C">
        <w:rPr>
          <w:rFonts w:ascii="Aptos" w:eastAsia="Aptos" w:hAnsi="Aptos" w:cs="Aptos"/>
          <w:color w:val="000000" w:themeColor="text1"/>
          <w:sz w:val="24"/>
          <w:szCs w:val="24"/>
        </w:rPr>
        <w:t>0-word reflection on an</w:t>
      </w:r>
      <w:r w:rsidR="794C56BA" w:rsidRPr="793E488C">
        <w:rPr>
          <w:rFonts w:ascii="Aptos" w:eastAsia="Aptos" w:hAnsi="Aptos" w:cs="Aptos"/>
          <w:color w:val="000000" w:themeColor="text1"/>
          <w:sz w:val="24"/>
          <w:szCs w:val="24"/>
        </w:rPr>
        <w:t xml:space="preserve"> </w:t>
      </w:r>
      <w:r w:rsidR="1CA9F587" w:rsidRPr="793E488C">
        <w:rPr>
          <w:rFonts w:ascii="Aptos" w:eastAsia="Aptos" w:hAnsi="Aptos" w:cs="Aptos"/>
          <w:color w:val="000000" w:themeColor="text1"/>
          <w:sz w:val="24"/>
          <w:szCs w:val="24"/>
        </w:rPr>
        <w:t>incident you responded to</w:t>
      </w:r>
      <w:r w:rsidR="28A0314B" w:rsidRPr="793E488C">
        <w:rPr>
          <w:rFonts w:ascii="Aptos" w:eastAsia="Aptos" w:hAnsi="Aptos" w:cs="Aptos"/>
          <w:color w:val="000000" w:themeColor="text1"/>
          <w:sz w:val="24"/>
          <w:szCs w:val="24"/>
        </w:rPr>
        <w:t xml:space="preserve"> that went well</w:t>
      </w:r>
      <w:r w:rsidR="1CA9F587" w:rsidRPr="793E488C">
        <w:rPr>
          <w:rFonts w:ascii="Aptos" w:eastAsia="Aptos" w:hAnsi="Aptos" w:cs="Aptos"/>
          <w:color w:val="000000" w:themeColor="text1"/>
          <w:sz w:val="24"/>
          <w:szCs w:val="24"/>
        </w:rPr>
        <w:t>.</w:t>
      </w:r>
    </w:p>
    <w:p w14:paraId="64A0287B" w14:textId="611AF961" w:rsidR="6FCF3933" w:rsidRDefault="16E440BA" w:rsidP="793E488C">
      <w:pPr>
        <w:pStyle w:val="ListParagraph"/>
        <w:numPr>
          <w:ilvl w:val="0"/>
          <w:numId w:val="1"/>
        </w:numPr>
        <w:shd w:val="clear" w:color="auto" w:fill="FFFFFF" w:themeFill="background1"/>
        <w:rPr>
          <w:rFonts w:ascii="Aptos" w:eastAsia="Aptos" w:hAnsi="Aptos" w:cs="Aptos"/>
          <w:color w:val="000000" w:themeColor="text1"/>
          <w:sz w:val="24"/>
          <w:szCs w:val="24"/>
        </w:rPr>
      </w:pPr>
      <w:r w:rsidRPr="793E488C">
        <w:rPr>
          <w:rFonts w:ascii="Aptos" w:eastAsia="Aptos" w:hAnsi="Aptos" w:cs="Aptos"/>
          <w:color w:val="000000" w:themeColor="text1"/>
          <w:sz w:val="24"/>
          <w:szCs w:val="24"/>
        </w:rPr>
        <w:t>75</w:t>
      </w:r>
      <w:r w:rsidR="3225AFBA" w:rsidRPr="793E488C">
        <w:rPr>
          <w:rFonts w:ascii="Aptos" w:eastAsia="Aptos" w:hAnsi="Aptos" w:cs="Aptos"/>
          <w:color w:val="000000" w:themeColor="text1"/>
          <w:sz w:val="24"/>
          <w:szCs w:val="24"/>
        </w:rPr>
        <w:t>0-word reflection on an incident you responded to that was a challenge for you</w:t>
      </w:r>
    </w:p>
    <w:p w14:paraId="22A5E93A" w14:textId="6EABFA1D" w:rsidR="6FCF3933" w:rsidRDefault="37FE1AE0" w:rsidP="793E488C">
      <w:pPr>
        <w:pStyle w:val="ListParagraph"/>
        <w:numPr>
          <w:ilvl w:val="0"/>
          <w:numId w:val="1"/>
        </w:numPr>
        <w:shd w:val="clear" w:color="auto" w:fill="FFFFFF" w:themeFill="background1"/>
        <w:rPr>
          <w:rFonts w:ascii="Aptos" w:eastAsia="Aptos" w:hAnsi="Aptos" w:cs="Aptos"/>
          <w:color w:val="000000" w:themeColor="text1"/>
          <w:sz w:val="24"/>
          <w:szCs w:val="24"/>
        </w:rPr>
      </w:pPr>
      <w:r w:rsidRPr="793E488C">
        <w:rPr>
          <w:rFonts w:ascii="Aptos" w:eastAsia="Aptos" w:hAnsi="Aptos" w:cs="Aptos"/>
          <w:color w:val="000000" w:themeColor="text1"/>
          <w:sz w:val="24"/>
          <w:szCs w:val="24"/>
        </w:rPr>
        <w:t>75</w:t>
      </w:r>
      <w:r w:rsidR="67B1498B" w:rsidRPr="793E488C">
        <w:rPr>
          <w:rFonts w:ascii="Aptos" w:eastAsia="Aptos" w:hAnsi="Aptos" w:cs="Aptos"/>
          <w:color w:val="000000" w:themeColor="text1"/>
          <w:sz w:val="24"/>
          <w:szCs w:val="24"/>
        </w:rPr>
        <w:t>0-word reflection on an incident you responded to that was a success to the community</w:t>
      </w:r>
      <w:r w:rsidR="1CA9F587" w:rsidRPr="793E488C">
        <w:rPr>
          <w:rFonts w:ascii="Aptos" w:eastAsia="Aptos" w:hAnsi="Aptos" w:cs="Aptos"/>
          <w:color w:val="000000" w:themeColor="text1"/>
          <w:sz w:val="24"/>
          <w:szCs w:val="24"/>
        </w:rPr>
        <w:t xml:space="preserve">  </w:t>
      </w:r>
    </w:p>
    <w:p w14:paraId="1F5B3F75" w14:textId="59AC0070" w:rsidR="6FCF3933" w:rsidRDefault="7F11FDB4" w:rsidP="793E488C">
      <w:pPr>
        <w:pStyle w:val="ListParagraph"/>
        <w:numPr>
          <w:ilvl w:val="0"/>
          <w:numId w:val="1"/>
        </w:numPr>
        <w:shd w:val="clear" w:color="auto" w:fill="FFFFFF" w:themeFill="background1"/>
        <w:rPr>
          <w:rFonts w:ascii="Aptos" w:eastAsia="Aptos" w:hAnsi="Aptos" w:cs="Aptos"/>
          <w:color w:val="000000" w:themeColor="text1"/>
          <w:sz w:val="24"/>
          <w:szCs w:val="24"/>
        </w:rPr>
      </w:pPr>
      <w:r w:rsidRPr="793E488C">
        <w:rPr>
          <w:rFonts w:ascii="Aptos" w:eastAsia="Aptos" w:hAnsi="Aptos" w:cs="Aptos"/>
          <w:color w:val="000000" w:themeColor="text1"/>
          <w:sz w:val="24"/>
          <w:szCs w:val="24"/>
        </w:rPr>
        <w:t>5</w:t>
      </w:r>
      <w:r w:rsidR="1CA9F587" w:rsidRPr="793E488C">
        <w:rPr>
          <w:rFonts w:ascii="Aptos" w:eastAsia="Aptos" w:hAnsi="Aptos" w:cs="Aptos"/>
          <w:color w:val="000000" w:themeColor="text1"/>
          <w:sz w:val="24"/>
          <w:szCs w:val="24"/>
        </w:rPr>
        <w:t xml:space="preserve">00-word </w:t>
      </w:r>
      <w:r w:rsidR="6EDB02CD" w:rsidRPr="793E488C">
        <w:rPr>
          <w:rFonts w:ascii="Aptos" w:eastAsia="Aptos" w:hAnsi="Aptos" w:cs="Aptos"/>
          <w:color w:val="000000" w:themeColor="text1"/>
          <w:sz w:val="24"/>
          <w:szCs w:val="24"/>
        </w:rPr>
        <w:t xml:space="preserve">equivalent </w:t>
      </w:r>
      <w:r w:rsidR="0E2D2377" w:rsidRPr="793E488C">
        <w:rPr>
          <w:rFonts w:ascii="Aptos" w:eastAsia="Aptos" w:hAnsi="Aptos" w:cs="Aptos"/>
          <w:color w:val="000000" w:themeColor="text1"/>
          <w:sz w:val="24"/>
          <w:szCs w:val="24"/>
        </w:rPr>
        <w:t xml:space="preserve">PERSONAL </w:t>
      </w:r>
      <w:r w:rsidR="1CA9F587" w:rsidRPr="793E488C">
        <w:rPr>
          <w:rFonts w:ascii="Aptos" w:eastAsia="Aptos" w:hAnsi="Aptos" w:cs="Aptos"/>
          <w:color w:val="000000" w:themeColor="text1"/>
          <w:sz w:val="24"/>
          <w:szCs w:val="24"/>
        </w:rPr>
        <w:t xml:space="preserve">development plan for how you will make improvements </w:t>
      </w:r>
      <w:r w:rsidR="3D3B167F" w:rsidRPr="793E488C">
        <w:rPr>
          <w:rFonts w:ascii="Aptos" w:eastAsia="Aptos" w:hAnsi="Aptos" w:cs="Aptos"/>
          <w:color w:val="000000" w:themeColor="text1"/>
          <w:sz w:val="24"/>
          <w:szCs w:val="24"/>
        </w:rPr>
        <w:t>to yourself while working in the fire service</w:t>
      </w:r>
    </w:p>
    <w:p w14:paraId="26BD57A3" w14:textId="719609D8" w:rsidR="6FCF3933" w:rsidRDefault="49E8DA36" w:rsidP="793E488C">
      <w:pPr>
        <w:pStyle w:val="ListParagraph"/>
        <w:numPr>
          <w:ilvl w:val="0"/>
          <w:numId w:val="1"/>
        </w:numPr>
        <w:shd w:val="clear" w:color="auto" w:fill="FFFFFF" w:themeFill="background1"/>
        <w:rPr>
          <w:rFonts w:ascii="Aptos" w:eastAsia="Aptos" w:hAnsi="Aptos" w:cs="Aptos"/>
          <w:color w:val="000000" w:themeColor="text1"/>
          <w:sz w:val="24"/>
          <w:szCs w:val="24"/>
        </w:rPr>
      </w:pPr>
      <w:r w:rsidRPr="793E488C">
        <w:rPr>
          <w:rFonts w:ascii="Aptos" w:eastAsia="Aptos" w:hAnsi="Aptos" w:cs="Aptos"/>
          <w:color w:val="000000" w:themeColor="text1"/>
          <w:sz w:val="24"/>
          <w:szCs w:val="24"/>
        </w:rPr>
        <w:t>5</w:t>
      </w:r>
      <w:r w:rsidR="3D3B167F" w:rsidRPr="793E488C">
        <w:rPr>
          <w:rFonts w:ascii="Aptos" w:eastAsia="Aptos" w:hAnsi="Aptos" w:cs="Aptos"/>
          <w:color w:val="000000" w:themeColor="text1"/>
          <w:sz w:val="24"/>
          <w:szCs w:val="24"/>
        </w:rPr>
        <w:t xml:space="preserve">00-word </w:t>
      </w:r>
      <w:r w:rsidR="40E4D530" w:rsidRPr="793E488C">
        <w:rPr>
          <w:rFonts w:ascii="Aptos" w:eastAsia="Aptos" w:hAnsi="Aptos" w:cs="Aptos"/>
          <w:color w:val="000000" w:themeColor="text1"/>
          <w:sz w:val="24"/>
          <w:szCs w:val="24"/>
        </w:rPr>
        <w:t xml:space="preserve">equivalent </w:t>
      </w:r>
      <w:r w:rsidR="3D3B167F" w:rsidRPr="793E488C">
        <w:rPr>
          <w:rFonts w:ascii="Aptos" w:eastAsia="Aptos" w:hAnsi="Aptos" w:cs="Aptos"/>
          <w:color w:val="000000" w:themeColor="text1"/>
          <w:sz w:val="24"/>
          <w:szCs w:val="24"/>
        </w:rPr>
        <w:t>PROFESSIONAL development plan for how you will make improvements to yourself while working in the fire service</w:t>
      </w:r>
    </w:p>
    <w:p w14:paraId="184FAE6E" w14:textId="0745BB69" w:rsidR="6FCF3933" w:rsidRDefault="69B956F0" w:rsidP="793E488C">
      <w:pPr>
        <w:pStyle w:val="ListParagraph"/>
        <w:numPr>
          <w:ilvl w:val="0"/>
          <w:numId w:val="1"/>
        </w:numPr>
        <w:shd w:val="clear" w:color="auto" w:fill="FFFFFF" w:themeFill="background1"/>
        <w:rPr>
          <w:rFonts w:ascii="Aptos" w:eastAsia="Aptos" w:hAnsi="Aptos" w:cs="Aptos"/>
          <w:color w:val="000000" w:themeColor="text1"/>
          <w:sz w:val="24"/>
          <w:szCs w:val="24"/>
        </w:rPr>
      </w:pPr>
      <w:r w:rsidRPr="793E488C">
        <w:rPr>
          <w:rFonts w:ascii="Aptos" w:eastAsia="Aptos" w:hAnsi="Aptos" w:cs="Aptos"/>
          <w:color w:val="000000" w:themeColor="text1"/>
          <w:sz w:val="24"/>
          <w:szCs w:val="24"/>
        </w:rPr>
        <w:t>7</w:t>
      </w:r>
      <w:r w:rsidR="3A04F6F6" w:rsidRPr="793E488C">
        <w:rPr>
          <w:rFonts w:ascii="Aptos" w:eastAsia="Aptos" w:hAnsi="Aptos" w:cs="Aptos"/>
          <w:color w:val="000000" w:themeColor="text1"/>
          <w:sz w:val="24"/>
          <w:szCs w:val="24"/>
        </w:rPr>
        <w:t>5</w:t>
      </w:r>
      <w:r w:rsidR="30D48A25" w:rsidRPr="793E488C">
        <w:rPr>
          <w:rFonts w:ascii="Aptos" w:eastAsia="Aptos" w:hAnsi="Aptos" w:cs="Aptos"/>
          <w:color w:val="000000" w:themeColor="text1"/>
          <w:sz w:val="24"/>
          <w:szCs w:val="24"/>
        </w:rPr>
        <w:t>0-word review of your academic work and the improvements from year 1</w:t>
      </w:r>
    </w:p>
    <w:p w14:paraId="50D938F7" w14:textId="3453EA25" w:rsidR="6FCF3933" w:rsidRDefault="117222B5" w:rsidP="793E488C">
      <w:pPr>
        <w:pStyle w:val="ListParagraph"/>
        <w:numPr>
          <w:ilvl w:val="0"/>
          <w:numId w:val="1"/>
        </w:numPr>
        <w:shd w:val="clear" w:color="auto" w:fill="FFFFFF" w:themeFill="background1"/>
        <w:rPr>
          <w:rFonts w:ascii="Aptos" w:eastAsia="Aptos" w:hAnsi="Aptos" w:cs="Aptos"/>
          <w:color w:val="000000" w:themeColor="text1"/>
          <w:sz w:val="24"/>
          <w:szCs w:val="24"/>
        </w:rPr>
      </w:pPr>
      <w:r w:rsidRPr="793E488C">
        <w:rPr>
          <w:rFonts w:ascii="Aptos" w:eastAsia="Aptos" w:hAnsi="Aptos" w:cs="Aptos"/>
          <w:color w:val="000000" w:themeColor="text1"/>
          <w:sz w:val="24"/>
          <w:szCs w:val="24"/>
        </w:rPr>
        <w:t>Participate in a</w:t>
      </w:r>
      <w:r w:rsidR="17372D81" w:rsidRPr="793E488C">
        <w:rPr>
          <w:rFonts w:ascii="Aptos" w:eastAsia="Aptos" w:hAnsi="Aptos" w:cs="Aptos"/>
          <w:color w:val="000000" w:themeColor="text1"/>
          <w:sz w:val="24"/>
          <w:szCs w:val="24"/>
        </w:rPr>
        <w:t xml:space="preserve"> </w:t>
      </w:r>
      <w:r w:rsidR="2E84C53B" w:rsidRPr="793E488C">
        <w:rPr>
          <w:rFonts w:ascii="Aptos" w:eastAsia="Aptos" w:hAnsi="Aptos" w:cs="Aptos"/>
          <w:color w:val="000000" w:themeColor="text1"/>
          <w:sz w:val="24"/>
          <w:szCs w:val="24"/>
        </w:rPr>
        <w:t>1</w:t>
      </w:r>
      <w:r w:rsidRPr="793E488C">
        <w:rPr>
          <w:rFonts w:ascii="Aptos" w:eastAsia="Aptos" w:hAnsi="Aptos" w:cs="Aptos"/>
          <w:color w:val="000000" w:themeColor="text1"/>
          <w:sz w:val="24"/>
          <w:szCs w:val="24"/>
        </w:rPr>
        <w:t>0-minute academic interview regarding the course, fire service training, and working in the fire service</w:t>
      </w:r>
      <w:r w:rsidR="4FEFC5CA" w:rsidRPr="793E488C">
        <w:rPr>
          <w:rFonts w:ascii="Aptos" w:eastAsia="Aptos" w:hAnsi="Aptos" w:cs="Aptos"/>
          <w:color w:val="000000" w:themeColor="text1"/>
          <w:sz w:val="24"/>
          <w:szCs w:val="24"/>
        </w:rPr>
        <w:t>. (</w:t>
      </w:r>
      <w:r w:rsidR="420DE6BA" w:rsidRPr="793E488C">
        <w:rPr>
          <w:rFonts w:ascii="Aptos" w:eastAsia="Aptos" w:hAnsi="Aptos" w:cs="Aptos"/>
          <w:color w:val="000000" w:themeColor="text1"/>
          <w:sz w:val="24"/>
          <w:szCs w:val="24"/>
        </w:rPr>
        <w:t>75</w:t>
      </w:r>
      <w:r w:rsidR="4FEFC5CA" w:rsidRPr="793E488C">
        <w:rPr>
          <w:rFonts w:ascii="Aptos" w:eastAsia="Aptos" w:hAnsi="Aptos" w:cs="Aptos"/>
          <w:color w:val="000000" w:themeColor="text1"/>
          <w:sz w:val="24"/>
          <w:szCs w:val="24"/>
        </w:rPr>
        <w:t>0-word equivalent)</w:t>
      </w:r>
    </w:p>
    <w:p w14:paraId="1207BC6B" w14:textId="35D5A595" w:rsidR="6FCF3933" w:rsidRDefault="219ED243" w:rsidP="5DAD3E7B">
      <w:pPr>
        <w:pStyle w:val="ListParagraph"/>
        <w:numPr>
          <w:ilvl w:val="0"/>
          <w:numId w:val="1"/>
        </w:numPr>
        <w:shd w:val="clear" w:color="auto" w:fill="FFFFFF" w:themeFill="background1"/>
        <w:rPr>
          <w:rFonts w:ascii="Aptos" w:eastAsia="Aptos" w:hAnsi="Aptos" w:cs="Aptos"/>
          <w:color w:val="000000" w:themeColor="text1"/>
          <w:sz w:val="24"/>
          <w:szCs w:val="24"/>
        </w:rPr>
      </w:pPr>
      <w:r w:rsidRPr="5DAD3E7B">
        <w:rPr>
          <w:rFonts w:ascii="Aptos" w:eastAsia="Aptos" w:hAnsi="Aptos" w:cs="Aptos"/>
          <w:color w:val="000000" w:themeColor="text1"/>
          <w:sz w:val="24"/>
          <w:szCs w:val="24"/>
        </w:rPr>
        <w:t>Submit three (3) interview questions you feel would be beneficial for hiring new recruits (500-word equivalent)</w:t>
      </w:r>
    </w:p>
    <w:p w14:paraId="63439DA5" w14:textId="2357CB70" w:rsidR="6FCF3933" w:rsidRDefault="7AC116E7" w:rsidP="793E488C">
      <w:pPr>
        <w:pStyle w:val="ListParagraph"/>
        <w:numPr>
          <w:ilvl w:val="0"/>
          <w:numId w:val="1"/>
        </w:numPr>
        <w:shd w:val="clear" w:color="auto" w:fill="FFFFFF" w:themeFill="background1"/>
        <w:rPr>
          <w:rFonts w:ascii="Aptos" w:eastAsia="Aptos" w:hAnsi="Aptos" w:cs="Aptos"/>
          <w:color w:val="000000" w:themeColor="text1"/>
          <w:sz w:val="24"/>
          <w:szCs w:val="24"/>
        </w:rPr>
      </w:pPr>
      <w:r w:rsidRPr="793E488C">
        <w:rPr>
          <w:rFonts w:ascii="Aptos" w:eastAsia="Aptos" w:hAnsi="Aptos" w:cs="Aptos"/>
          <w:color w:val="000000" w:themeColor="text1"/>
          <w:sz w:val="24"/>
          <w:szCs w:val="24"/>
        </w:rPr>
        <w:t>7</w:t>
      </w:r>
      <w:r w:rsidR="219ED243" w:rsidRPr="793E488C">
        <w:rPr>
          <w:rFonts w:ascii="Aptos" w:eastAsia="Aptos" w:hAnsi="Aptos" w:cs="Aptos"/>
          <w:color w:val="000000" w:themeColor="text1"/>
          <w:sz w:val="24"/>
          <w:szCs w:val="24"/>
        </w:rPr>
        <w:t>50-word reflection on the academic interview</w:t>
      </w:r>
    </w:p>
    <w:p w14:paraId="40EE3074" w14:textId="78715FAA" w:rsidR="6FCF3933" w:rsidRDefault="6FB10757" w:rsidP="5DAD3E7B">
      <w:pPr>
        <w:pStyle w:val="ListParagraph"/>
        <w:numPr>
          <w:ilvl w:val="0"/>
          <w:numId w:val="1"/>
        </w:numPr>
        <w:shd w:val="clear" w:color="auto" w:fill="FFFFFF" w:themeFill="background1"/>
        <w:spacing w:line="259" w:lineRule="auto"/>
      </w:pPr>
      <w:r w:rsidRPr="5DAD3E7B">
        <w:rPr>
          <w:rFonts w:ascii="Aptos" w:eastAsia="Aptos" w:hAnsi="Aptos" w:cs="Aptos"/>
          <w:color w:val="000000" w:themeColor="text1"/>
          <w:sz w:val="24"/>
          <w:szCs w:val="24"/>
        </w:rPr>
        <w:t>Conduct a 1,000</w:t>
      </w:r>
      <w:r w:rsidR="5AA0E037" w:rsidRPr="5DAD3E7B">
        <w:rPr>
          <w:rFonts w:ascii="Aptos" w:eastAsia="Aptos" w:hAnsi="Aptos" w:cs="Aptos"/>
          <w:color w:val="000000" w:themeColor="text1"/>
          <w:sz w:val="24"/>
          <w:szCs w:val="24"/>
        </w:rPr>
        <w:t xml:space="preserve">-word </w:t>
      </w:r>
      <w:r w:rsidRPr="5DAD3E7B">
        <w:rPr>
          <w:rFonts w:ascii="Aptos" w:eastAsia="Aptos" w:hAnsi="Aptos" w:cs="Aptos"/>
          <w:color w:val="000000" w:themeColor="text1"/>
          <w:sz w:val="24"/>
          <w:szCs w:val="24"/>
        </w:rPr>
        <w:t xml:space="preserve">literature review of one (1) piece of </w:t>
      </w:r>
      <w:r w:rsidR="4683215C" w:rsidRPr="5DAD3E7B">
        <w:rPr>
          <w:rFonts w:ascii="Aptos" w:eastAsia="Aptos" w:hAnsi="Aptos" w:cs="Aptos"/>
          <w:color w:val="000000" w:themeColor="text1"/>
          <w:sz w:val="24"/>
          <w:szCs w:val="24"/>
        </w:rPr>
        <w:t>literature</w:t>
      </w:r>
      <w:r w:rsidRPr="5DAD3E7B">
        <w:rPr>
          <w:rFonts w:ascii="Aptos" w:eastAsia="Aptos" w:hAnsi="Aptos" w:cs="Aptos"/>
          <w:color w:val="000000" w:themeColor="text1"/>
          <w:sz w:val="24"/>
          <w:szCs w:val="24"/>
        </w:rPr>
        <w:t xml:space="preserve"> on LEADERSHIP</w:t>
      </w:r>
    </w:p>
    <w:p w14:paraId="38616EEE" w14:textId="63DCAD2D" w:rsidR="6FCF3933" w:rsidRDefault="2D66C34F" w:rsidP="5DAD3E7B">
      <w:pPr>
        <w:pStyle w:val="ListParagraph"/>
        <w:numPr>
          <w:ilvl w:val="0"/>
          <w:numId w:val="1"/>
        </w:numPr>
        <w:shd w:val="clear" w:color="auto" w:fill="FFFFFF" w:themeFill="background1"/>
        <w:rPr>
          <w:rFonts w:ascii="Aptos" w:eastAsia="Aptos" w:hAnsi="Aptos" w:cs="Aptos"/>
          <w:color w:val="000000" w:themeColor="text1"/>
          <w:sz w:val="24"/>
          <w:szCs w:val="24"/>
        </w:rPr>
      </w:pPr>
      <w:r w:rsidRPr="5DAD3E7B">
        <w:rPr>
          <w:rFonts w:ascii="Aptos" w:eastAsia="Aptos" w:hAnsi="Aptos" w:cs="Aptos"/>
          <w:color w:val="000000" w:themeColor="text1"/>
          <w:sz w:val="24"/>
          <w:szCs w:val="24"/>
        </w:rPr>
        <w:t>Conduct a 1,000</w:t>
      </w:r>
      <w:r w:rsidR="24D4D33C" w:rsidRPr="5DAD3E7B">
        <w:rPr>
          <w:rFonts w:ascii="Aptos" w:eastAsia="Aptos" w:hAnsi="Aptos" w:cs="Aptos"/>
          <w:color w:val="000000" w:themeColor="text1"/>
          <w:sz w:val="24"/>
          <w:szCs w:val="24"/>
        </w:rPr>
        <w:t>-word</w:t>
      </w:r>
      <w:r w:rsidRPr="5DAD3E7B">
        <w:rPr>
          <w:rFonts w:ascii="Aptos" w:eastAsia="Aptos" w:hAnsi="Aptos" w:cs="Aptos"/>
          <w:color w:val="000000" w:themeColor="text1"/>
          <w:sz w:val="24"/>
          <w:szCs w:val="24"/>
        </w:rPr>
        <w:t xml:space="preserve"> literature review of one (1) piece of literature on </w:t>
      </w:r>
      <w:r w:rsidR="0579D41A" w:rsidRPr="5DAD3E7B">
        <w:rPr>
          <w:rFonts w:ascii="Aptos" w:eastAsia="Aptos" w:hAnsi="Aptos" w:cs="Aptos"/>
          <w:color w:val="000000" w:themeColor="text1"/>
          <w:sz w:val="24"/>
          <w:szCs w:val="24"/>
        </w:rPr>
        <w:t>Emergency Management at a major incident</w:t>
      </w:r>
    </w:p>
    <w:p w14:paraId="5FEA238A" w14:textId="7E29FFD8" w:rsidR="6FCF3933" w:rsidRDefault="6FCF3933" w:rsidP="5DAD3E7B">
      <w:pPr>
        <w:rPr>
          <w:rFonts w:ascii="Arial" w:eastAsia="Arial" w:hAnsi="Arial" w:cs="Arial"/>
          <w:color w:val="000000" w:themeColor="text1"/>
          <w:sz w:val="24"/>
          <w:szCs w:val="24"/>
        </w:rPr>
      </w:pPr>
    </w:p>
    <w:p w14:paraId="0FF86488" w14:textId="3B6F3BF3" w:rsidR="38D94BDE" w:rsidRDefault="38D94BDE" w:rsidP="38D94BDE"/>
    <w:p w14:paraId="034D2161" w14:textId="755E4136" w:rsidR="38D94BDE" w:rsidRDefault="38D94BDE" w:rsidP="38D94BDE">
      <w:pPr>
        <w:pStyle w:val="Heading2"/>
        <w:ind w:left="567" w:firstLine="142"/>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B9261E6">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3C70C5A1" w:rsidR="00895734" w:rsidRDefault="00895734" w:rsidP="002F3400">
            <w:pPr>
              <w:rPr>
                <w:rFonts w:ascii="Arial" w:eastAsia="Calibri" w:hAnsi="Arial" w:cs="Arial"/>
                <w:sz w:val="22"/>
                <w:szCs w:val="22"/>
              </w:rPr>
            </w:pPr>
            <w:r w:rsidRPr="0B9261E6">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61B86A35" w:rsidRPr="0B9261E6">
                  <w:rPr>
                    <w:rFonts w:ascii="MS Gothic" w:eastAsia="MS Gothic" w:hAnsi="MS Gothic" w:cs="MS Gothic"/>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145DDED1" w:rsidR="00895734" w:rsidRPr="00FA7E96" w:rsidRDefault="7A617A1F" w:rsidP="002F3400">
            <w:pPr>
              <w:rPr>
                <w:rFonts w:ascii="Arial" w:eastAsia="Calibri" w:hAnsi="Arial" w:cs="Arial"/>
                <w:sz w:val="22"/>
                <w:szCs w:val="22"/>
              </w:rPr>
            </w:pPr>
            <w:r w:rsidRPr="0B9261E6">
              <w:rPr>
                <w:rFonts w:ascii="Arial" w:eastAsia="Calibri" w:hAnsi="Arial" w:cs="Arial"/>
                <w:sz w:val="22"/>
                <w:szCs w:val="22"/>
              </w:rPr>
              <w:t xml:space="preserve"> </w:t>
            </w:r>
            <w:r w:rsidR="00895734" w:rsidRPr="0B9261E6">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895734" w:rsidRPr="0B9261E6">
                  <w:rPr>
                    <w:rFonts w:ascii="MS Gothic" w:eastAsia="MS Gothic" w:hAnsi="MS Gothic" w:cs="Arial"/>
                    <w:sz w:val="22"/>
                    <w:szCs w:val="22"/>
                  </w:rPr>
                  <w:t>☐</w:t>
                </w:r>
              </w:sdtContent>
            </w:sdt>
          </w:p>
        </w:tc>
      </w:tr>
      <w:tr w:rsidR="00895734" w:rsidRPr="00FA7E96" w14:paraId="69A5694E" w14:textId="77777777" w:rsidTr="0B9261E6">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48B2560A" w:rsidR="00895734" w:rsidRDefault="00895734" w:rsidP="002F3400">
            <w:pPr>
              <w:rPr>
                <w:rFonts w:ascii="Arial" w:eastAsia="Calibri" w:hAnsi="Arial" w:cs="Arial"/>
                <w:sz w:val="22"/>
                <w:szCs w:val="22"/>
              </w:rPr>
            </w:pPr>
            <w:r w:rsidRPr="0B9261E6">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7531D8D8" w:rsidRPr="0B9261E6">
                  <w:rPr>
                    <w:rFonts w:ascii="MS Gothic" w:eastAsia="MS Gothic" w:hAnsi="MS Gothic" w:cs="MS Gothic"/>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19B72035" w:rsidR="00895734" w:rsidRPr="00FA7E96" w:rsidRDefault="44F2EB62" w:rsidP="002F3400">
            <w:pPr>
              <w:rPr>
                <w:rFonts w:ascii="Arial" w:eastAsia="Calibri" w:hAnsi="Arial" w:cs="Arial"/>
                <w:sz w:val="22"/>
                <w:szCs w:val="22"/>
              </w:rPr>
            </w:pPr>
            <w:r w:rsidRPr="0B9261E6">
              <w:rPr>
                <w:rFonts w:ascii="Arial" w:eastAsia="Calibri" w:hAnsi="Arial" w:cs="Arial"/>
                <w:sz w:val="22"/>
                <w:szCs w:val="22"/>
              </w:rPr>
              <w:t xml:space="preserve"> </w:t>
            </w:r>
            <w:r w:rsidR="00895734" w:rsidRPr="0B9261E6">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895734" w:rsidRPr="0B9261E6">
                  <w:rPr>
                    <w:rFonts w:ascii="MS Gothic" w:eastAsia="MS Gothic" w:hAnsi="MS Gothic" w:cs="Arial"/>
                    <w:sz w:val="22"/>
                    <w:szCs w:val="22"/>
                  </w:rPr>
                  <w:t>☐</w:t>
                </w:r>
              </w:sdtContent>
            </w:sdt>
          </w:p>
        </w:tc>
      </w:tr>
      <w:tr w:rsidR="00895734" w:rsidRPr="00FA7E96" w14:paraId="10F039C9" w14:textId="77777777" w:rsidTr="0B9261E6">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 xml:space="preserve">For this assessment, you can use Generative AI to check your own text/creation for grammatical and </w:t>
            </w:r>
            <w:r w:rsidRPr="0087277F">
              <w:rPr>
                <w:rFonts w:ascii="Arial" w:eastAsia="Calibri" w:hAnsi="Arial" w:cs="Arial"/>
                <w:sz w:val="22"/>
                <w:szCs w:val="22"/>
              </w:rPr>
              <w:lastRenderedPageBreak/>
              <w:t>syntactical mistakes, including getting suggestions to rephrase your work.   </w:t>
            </w:r>
          </w:p>
        </w:tc>
        <w:tc>
          <w:tcPr>
            <w:tcW w:w="1417" w:type="dxa"/>
          </w:tcPr>
          <w:p w14:paraId="56551BCA" w14:textId="24EB982D" w:rsidR="00895734" w:rsidRDefault="00895734" w:rsidP="002F3400">
            <w:pPr>
              <w:rPr>
                <w:rFonts w:ascii="Arial" w:eastAsia="Calibri" w:hAnsi="Arial" w:cs="Arial"/>
                <w:sz w:val="22"/>
                <w:szCs w:val="22"/>
              </w:rPr>
            </w:pPr>
            <w:r w:rsidRPr="0B9261E6">
              <w:rPr>
                <w:rFonts w:ascii="Arial" w:eastAsia="Calibri" w:hAnsi="Arial" w:cs="Arial"/>
                <w:sz w:val="22"/>
                <w:szCs w:val="22"/>
              </w:rPr>
              <w:lastRenderedPageBreak/>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7498AAB6" w:rsidRPr="0B9261E6">
                  <w:rPr>
                    <w:rFonts w:ascii="MS Gothic" w:eastAsia="MS Gothic" w:hAnsi="MS Gothic" w:cs="MS Gothic"/>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3BA3F4EC" w:rsidR="00895734" w:rsidRPr="00FA7E96" w:rsidRDefault="7498AAB6" w:rsidP="002F3400">
            <w:pPr>
              <w:rPr>
                <w:rFonts w:ascii="Arial" w:eastAsia="Calibri" w:hAnsi="Arial" w:cs="Arial"/>
                <w:sz w:val="22"/>
                <w:szCs w:val="22"/>
              </w:rPr>
            </w:pPr>
            <w:r w:rsidRPr="0B9261E6">
              <w:rPr>
                <w:rFonts w:ascii="Arial" w:eastAsia="Calibri" w:hAnsi="Arial" w:cs="Arial"/>
                <w:sz w:val="22"/>
                <w:szCs w:val="22"/>
              </w:rPr>
              <w:t xml:space="preserve"> </w:t>
            </w:r>
            <w:r w:rsidR="00895734" w:rsidRPr="0B9261E6">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sidRPr="0B9261E6">
                  <w:rPr>
                    <w:rFonts w:ascii="MS Gothic" w:eastAsia="MS Gothic" w:hAnsi="MS Gothic" w:cs="Arial"/>
                    <w:sz w:val="22"/>
                    <w:szCs w:val="22"/>
                  </w:rPr>
                  <w:t>☐</w:t>
                </w:r>
              </w:sdtContent>
            </w:sdt>
          </w:p>
        </w:tc>
      </w:tr>
      <w:tr w:rsidR="00895734" w:rsidRPr="00FA7E96" w14:paraId="569E6949" w14:textId="77777777" w:rsidTr="0B9261E6">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BEB694D" w:rsidR="00895734" w:rsidRPr="00FA7E96" w:rsidRDefault="37E1ABF0" w:rsidP="0B9261E6">
            <w:r w:rsidRPr="0B9261E6">
              <w:rPr>
                <w:rFonts w:ascii="Arial" w:eastAsia="Calibri" w:hAnsi="Arial" w:cs="Arial"/>
                <w:sz w:val="22"/>
                <w:szCs w:val="22"/>
              </w:rPr>
              <w:t xml:space="preserve"> </w:t>
            </w:r>
            <w:r w:rsidR="00895734" w:rsidRPr="0B9261E6">
              <w:rPr>
                <w:rFonts w:ascii="Arial" w:eastAsia="Calibri" w:hAnsi="Arial" w:cs="Arial"/>
                <w:sz w:val="22"/>
                <w:szCs w:val="22"/>
              </w:rPr>
              <w:t xml:space="preserve">No </w:t>
            </w:r>
            <w:r w:rsidR="64D8FB2E" w:rsidRPr="0B9261E6">
              <w:rPr>
                <w:rFonts w:ascii="MS Gothic" w:eastAsia="MS Gothic" w:hAnsi="MS Gothic" w:cs="MS Gothic"/>
                <w:sz w:val="22"/>
                <w:szCs w:val="22"/>
              </w:rPr>
              <w:t>☒</w:t>
            </w:r>
          </w:p>
        </w:tc>
      </w:tr>
      <w:tr w:rsidR="00895734" w:rsidRPr="00FA7E96" w14:paraId="5AC0569B" w14:textId="77777777" w:rsidTr="0B9261E6">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68DA6F81" w:rsidR="00895734" w:rsidRDefault="00895734" w:rsidP="002F3400">
            <w:pPr>
              <w:rPr>
                <w:rFonts w:ascii="Arial" w:eastAsia="Calibri" w:hAnsi="Arial" w:cs="Arial"/>
                <w:sz w:val="22"/>
                <w:szCs w:val="22"/>
              </w:rPr>
            </w:pPr>
            <w:r w:rsidRPr="0B9261E6">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CBF62E6" w:rsidRPr="0B9261E6">
                  <w:rPr>
                    <w:rFonts w:ascii="MS Gothic" w:eastAsia="MS Gothic" w:hAnsi="MS Gothic" w:cs="MS Gothic"/>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C897D19" w:rsidR="00895734" w:rsidRPr="00FA7E96" w:rsidRDefault="1C7CDB3A" w:rsidP="002F3400">
            <w:pPr>
              <w:rPr>
                <w:rFonts w:ascii="Arial" w:eastAsia="Calibri" w:hAnsi="Arial" w:cs="Arial"/>
                <w:sz w:val="22"/>
                <w:szCs w:val="22"/>
              </w:rPr>
            </w:pPr>
            <w:r w:rsidRPr="0B9261E6">
              <w:rPr>
                <w:rFonts w:ascii="Arial" w:eastAsia="Calibri" w:hAnsi="Arial" w:cs="Arial"/>
                <w:sz w:val="22"/>
                <w:szCs w:val="22"/>
              </w:rPr>
              <w:t xml:space="preserve"> </w:t>
            </w:r>
            <w:r w:rsidR="00895734" w:rsidRPr="0B9261E6">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895734" w:rsidRPr="0B9261E6">
                  <w:rPr>
                    <w:rFonts w:ascii="MS Gothic" w:eastAsia="MS Gothic" w:hAnsi="MS Gothic" w:cs="Arial"/>
                    <w:sz w:val="22"/>
                    <w:szCs w:val="22"/>
                  </w:rPr>
                  <w:t>☐</w:t>
                </w:r>
              </w:sdtContent>
            </w:sdt>
          </w:p>
        </w:tc>
      </w:tr>
      <w:tr w:rsidR="00895734" w:rsidRPr="00FA7E96" w14:paraId="7F6DB5C0" w14:textId="77777777" w:rsidTr="0B9261E6">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AF4C518" w:rsidR="00895734" w:rsidRPr="00FA7E96" w:rsidRDefault="7115B763" w:rsidP="0B9261E6">
            <w:r w:rsidRPr="0B9261E6">
              <w:rPr>
                <w:rFonts w:ascii="Arial" w:eastAsia="Calibri" w:hAnsi="Arial" w:cs="Arial"/>
                <w:sz w:val="22"/>
                <w:szCs w:val="22"/>
              </w:rPr>
              <w:t xml:space="preserve"> </w:t>
            </w:r>
            <w:r w:rsidR="00895734" w:rsidRPr="0B9261E6">
              <w:rPr>
                <w:rFonts w:ascii="Arial" w:eastAsia="Calibri" w:hAnsi="Arial" w:cs="Arial"/>
                <w:sz w:val="22"/>
                <w:szCs w:val="22"/>
              </w:rPr>
              <w:t xml:space="preserve">No </w:t>
            </w:r>
            <w:r w:rsidR="4AD2F27A" w:rsidRPr="0B9261E6">
              <w:rPr>
                <w:rFonts w:ascii="MS Gothic" w:eastAsia="MS Gothic" w:hAnsi="MS Gothic" w:cs="MS Gothic"/>
                <w:sz w:val="22"/>
                <w:szCs w:val="22"/>
              </w:rPr>
              <w:t>☒</w:t>
            </w:r>
          </w:p>
        </w:tc>
      </w:tr>
      <w:tr w:rsidR="00895734" w:rsidRPr="00FA7E96" w14:paraId="7182CC5E" w14:textId="77777777" w:rsidTr="0B9261E6">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88ED8D0" w14:textId="23FA9A99" w:rsidR="00895734" w:rsidRPr="00FA7E96" w:rsidRDefault="348DE9D7" w:rsidP="0B9261E6">
            <w:pPr>
              <w:rPr>
                <w:rFonts w:ascii="Arial" w:eastAsia="Calibri" w:hAnsi="Arial" w:cs="Arial"/>
                <w:sz w:val="22"/>
                <w:szCs w:val="22"/>
              </w:rPr>
            </w:pPr>
            <w:r w:rsidRPr="0B9261E6">
              <w:rPr>
                <w:rFonts w:ascii="Arial" w:eastAsia="Calibri" w:hAnsi="Arial" w:cs="Arial"/>
                <w:sz w:val="22"/>
                <w:szCs w:val="22"/>
              </w:rPr>
              <w:t xml:space="preserve">Yes </w:t>
            </w:r>
            <w:sdt>
              <w:sdtPr>
                <w:rPr>
                  <w:rFonts w:ascii="Arial" w:hAnsi="Arial" w:cs="Arial"/>
                  <w:sz w:val="22"/>
                  <w:szCs w:val="22"/>
                </w:rPr>
                <w:id w:val="1027396992"/>
                <w14:checkbox>
                  <w14:checked w14:val="0"/>
                  <w14:checkedState w14:val="2612" w14:font="MS Gothic"/>
                  <w14:uncheckedState w14:val="2610" w14:font="MS Gothic"/>
                </w14:checkbox>
              </w:sdtPr>
              <w:sdtContent>
                <w:r w:rsidRPr="0B9261E6">
                  <w:rPr>
                    <w:rFonts w:ascii="MS Gothic" w:eastAsia="MS Gothic" w:hAnsi="MS Gothic" w:cs="MS Gothic"/>
                    <w:sz w:val="22"/>
                    <w:szCs w:val="22"/>
                  </w:rPr>
                  <w:t>☐</w:t>
                </w:r>
              </w:sdtContent>
            </w:sdt>
          </w:p>
          <w:p w14:paraId="0748DBD6" w14:textId="77777777" w:rsidR="00895734" w:rsidRPr="00FA7E96" w:rsidRDefault="00895734" w:rsidP="0B9261E6">
            <w:pPr>
              <w:rPr>
                <w:rFonts w:ascii="Arial" w:eastAsia="Calibri" w:hAnsi="Arial" w:cs="Arial"/>
                <w:sz w:val="22"/>
                <w:szCs w:val="22"/>
              </w:rPr>
            </w:pPr>
          </w:p>
          <w:p w14:paraId="0012EFB6" w14:textId="5D08F5C4" w:rsidR="00895734" w:rsidRPr="00FA7E96" w:rsidRDefault="348DE9D7" w:rsidP="0B9261E6">
            <w:r w:rsidRPr="0B9261E6">
              <w:rPr>
                <w:rFonts w:ascii="Arial" w:eastAsia="Calibri" w:hAnsi="Arial" w:cs="Arial"/>
                <w:sz w:val="22"/>
                <w:szCs w:val="22"/>
              </w:rPr>
              <w:t xml:space="preserve"> No </w:t>
            </w:r>
            <w:r w:rsidRPr="0B9261E6">
              <w:rPr>
                <w:rFonts w:ascii="MS Gothic" w:eastAsia="MS Gothic" w:hAnsi="MS Gothic" w:cs="MS Gothic"/>
                <w:sz w:val="22"/>
                <w:szCs w:val="22"/>
              </w:rPr>
              <w:t>☒</w:t>
            </w:r>
          </w:p>
        </w:tc>
      </w:tr>
    </w:tbl>
    <w:p w14:paraId="59283842" w14:textId="77777777" w:rsidR="00895734" w:rsidRPr="00A406E5" w:rsidRDefault="00895734" w:rsidP="00895734">
      <w:pPr>
        <w:ind w:left="720"/>
        <w:rPr>
          <w:rFonts w:ascii="Arial" w:hAnsi="Arial" w:cs="Arial"/>
          <w:sz w:val="24"/>
          <w:szCs w:val="24"/>
        </w:rPr>
      </w:pPr>
    </w:p>
    <w:p w14:paraId="3CF097C9" w14:textId="66F1CD35" w:rsidR="00A85BFE" w:rsidRDefault="31F4B7F7" w:rsidP="38D94BDE">
      <w:pPr>
        <w:shd w:val="clear" w:color="auto" w:fill="FFFFFF" w:themeFill="background1"/>
        <w:spacing w:line="276" w:lineRule="auto"/>
        <w:rPr>
          <w:rFonts w:ascii="Arial" w:eastAsia="Arial" w:hAnsi="Arial" w:cs="Arial"/>
          <w:color w:val="242424"/>
          <w:sz w:val="24"/>
          <w:szCs w:val="24"/>
        </w:rPr>
      </w:pPr>
      <w:r w:rsidRPr="38D94BDE">
        <w:rPr>
          <w:rFonts w:ascii="Arial" w:eastAsia="Arial" w:hAnsi="Arial" w:cs="Arial"/>
          <w:b/>
          <w:bCs/>
          <w:color w:val="242424"/>
          <w:sz w:val="24"/>
          <w:szCs w:val="24"/>
        </w:rPr>
        <w:t>How to Acknowledge your use of AI </w:t>
      </w:r>
    </w:p>
    <w:p w14:paraId="5B16CE90" w14:textId="4FE18703" w:rsidR="00A85BFE" w:rsidRDefault="31F4B7F7" w:rsidP="38D94BDE">
      <w:pPr>
        <w:shd w:val="clear" w:color="auto" w:fill="FFFFFF" w:themeFill="background1"/>
        <w:spacing w:line="276" w:lineRule="auto"/>
        <w:rPr>
          <w:rFonts w:ascii="Arial" w:eastAsia="Arial" w:hAnsi="Arial" w:cs="Arial"/>
          <w:color w:val="242424"/>
          <w:sz w:val="18"/>
          <w:szCs w:val="18"/>
        </w:rPr>
      </w:pPr>
      <w:r w:rsidRPr="38D94BDE">
        <w:rPr>
          <w:rFonts w:ascii="Arial" w:eastAsia="Arial" w:hAnsi="Arial" w:cs="Arial"/>
          <w:color w:val="242424"/>
          <w:sz w:val="18"/>
          <w:szCs w:val="18"/>
        </w:rPr>
        <w:t> </w:t>
      </w:r>
    </w:p>
    <w:p w14:paraId="42AAC303" w14:textId="28E71146" w:rsidR="00A85BFE" w:rsidRDefault="31F4B7F7" w:rsidP="38D94BDE">
      <w:pPr>
        <w:shd w:val="clear" w:color="auto" w:fill="FFFFFF" w:themeFill="background1"/>
        <w:spacing w:line="276" w:lineRule="auto"/>
        <w:rPr>
          <w:rFonts w:ascii="Arial" w:eastAsia="Arial" w:hAnsi="Arial" w:cs="Arial"/>
          <w:color w:val="242424"/>
          <w:sz w:val="22"/>
          <w:szCs w:val="22"/>
        </w:rPr>
      </w:pPr>
      <w:r w:rsidRPr="38D94BDE">
        <w:rPr>
          <w:rFonts w:ascii="Arial" w:eastAsia="Arial" w:hAnsi="Arial" w:cs="Arial"/>
          <w:color w:val="242424"/>
          <w:sz w:val="22"/>
          <w:szCs w:val="22"/>
        </w:rPr>
        <w:t>This guidance is for students and staff to support the integration of AI tools in assessment.  </w:t>
      </w:r>
    </w:p>
    <w:p w14:paraId="624DEEA9" w14:textId="3CFAAEB5" w:rsidR="00A85BFE" w:rsidRDefault="31F4B7F7" w:rsidP="38D94BDE">
      <w:pPr>
        <w:shd w:val="clear" w:color="auto" w:fill="FFFFFF" w:themeFill="background1"/>
        <w:spacing w:line="276" w:lineRule="auto"/>
        <w:rPr>
          <w:rFonts w:ascii="Arial" w:eastAsia="Arial" w:hAnsi="Arial" w:cs="Arial"/>
          <w:color w:val="242424"/>
          <w:sz w:val="22"/>
          <w:szCs w:val="22"/>
        </w:rPr>
      </w:pPr>
      <w:r w:rsidRPr="38D94BDE">
        <w:rPr>
          <w:rFonts w:ascii="Arial" w:eastAsia="Arial" w:hAnsi="Arial" w:cs="Arial"/>
          <w:color w:val="242424"/>
          <w:sz w:val="22"/>
          <w:szCs w:val="22"/>
        </w:rPr>
        <w:t>This guidance will provide you with the necessary information on how to acknowledge your use of AI in any assessment. </w:t>
      </w:r>
    </w:p>
    <w:p w14:paraId="14EF6678" w14:textId="1AE8948A" w:rsidR="00A85BFE" w:rsidRDefault="31F4B7F7" w:rsidP="38D94BDE">
      <w:pPr>
        <w:shd w:val="clear" w:color="auto" w:fill="FFFFFF" w:themeFill="background1"/>
        <w:spacing w:line="276" w:lineRule="auto"/>
        <w:rPr>
          <w:rFonts w:ascii="Arial" w:eastAsia="Arial" w:hAnsi="Arial" w:cs="Arial"/>
          <w:color w:val="242424"/>
          <w:sz w:val="22"/>
          <w:szCs w:val="22"/>
        </w:rPr>
      </w:pPr>
      <w:r w:rsidRPr="38D94BDE">
        <w:rPr>
          <w:rFonts w:ascii="Arial" w:eastAsia="Arial" w:hAnsi="Arial" w:cs="Arial"/>
          <w:b/>
          <w:bCs/>
          <w:color w:val="242424"/>
          <w:sz w:val="22"/>
          <w:szCs w:val="22"/>
        </w:rPr>
        <w:t>Important: </w:t>
      </w:r>
      <w:r w:rsidRPr="38D94BDE">
        <w:rPr>
          <w:rFonts w:ascii="Arial" w:eastAsia="Arial" w:hAnsi="Arial" w:cs="Arial"/>
          <w:color w:val="242424"/>
          <w:sz w:val="22"/>
          <w:szCs w:val="22"/>
        </w:rPr>
        <w:t>Students are expected to keep drafts of their work, including notes, etc., before and after the use of any AI tool. Students will be expected to produce these drafts and materials as necessary. </w:t>
      </w:r>
    </w:p>
    <w:p w14:paraId="3195309B" w14:textId="1B9E5ABC" w:rsidR="00A85BFE" w:rsidRDefault="31F4B7F7" w:rsidP="38D94BDE">
      <w:pPr>
        <w:shd w:val="clear" w:color="auto" w:fill="FFFFFF" w:themeFill="background1"/>
        <w:spacing w:line="276" w:lineRule="auto"/>
        <w:rPr>
          <w:rFonts w:ascii="Arial" w:eastAsia="Arial" w:hAnsi="Arial" w:cs="Arial"/>
          <w:color w:val="242424"/>
          <w:sz w:val="18"/>
          <w:szCs w:val="18"/>
        </w:rPr>
      </w:pPr>
      <w:r w:rsidRPr="38D94BDE">
        <w:rPr>
          <w:rFonts w:ascii="Arial" w:eastAsia="Arial" w:hAnsi="Arial" w:cs="Arial"/>
          <w:color w:val="242424"/>
          <w:sz w:val="18"/>
          <w:szCs w:val="18"/>
        </w:rPr>
        <w:t> </w:t>
      </w:r>
    </w:p>
    <w:p w14:paraId="5F231F53" w14:textId="04387221" w:rsidR="00A85BFE" w:rsidRDefault="31F4B7F7" w:rsidP="38D94BDE">
      <w:pPr>
        <w:shd w:val="clear" w:color="auto" w:fill="FFFFFF" w:themeFill="background1"/>
        <w:spacing w:line="276" w:lineRule="auto"/>
        <w:rPr>
          <w:rFonts w:ascii="Arial" w:eastAsia="Arial" w:hAnsi="Arial" w:cs="Arial"/>
          <w:color w:val="242424"/>
          <w:sz w:val="22"/>
          <w:szCs w:val="22"/>
        </w:rPr>
      </w:pPr>
      <w:r w:rsidRPr="38D94BDE">
        <w:rPr>
          <w:rFonts w:ascii="Arial" w:eastAsia="Arial" w:hAnsi="Arial" w:cs="Arial"/>
          <w:color w:val="242424"/>
          <w:sz w:val="22"/>
          <w:szCs w:val="22"/>
        </w:rPr>
        <w:t>You are expected to use this acknowledgement format for </w:t>
      </w:r>
      <w:r w:rsidRPr="38D94BDE">
        <w:rPr>
          <w:rFonts w:ascii="Arial" w:eastAsia="Arial" w:hAnsi="Arial" w:cs="Arial"/>
          <w:b/>
          <w:bCs/>
          <w:color w:val="242424"/>
          <w:sz w:val="22"/>
          <w:szCs w:val="22"/>
        </w:rPr>
        <w:t>all</w:t>
      </w:r>
      <w:r w:rsidRPr="38D94BDE">
        <w:rPr>
          <w:rFonts w:ascii="Arial" w:eastAsia="Arial" w:hAnsi="Arial" w:cs="Arial"/>
          <w:color w:val="242424"/>
          <w:sz w:val="22"/>
          <w:szCs w:val="22"/>
        </w:rPr>
        <w:t> allowable uses of AI. </w:t>
      </w:r>
    </w:p>
    <w:p w14:paraId="6B1B5923" w14:textId="4F58C875" w:rsidR="00A85BFE" w:rsidRDefault="31F4B7F7" w:rsidP="38D94BDE">
      <w:pPr>
        <w:shd w:val="clear" w:color="auto" w:fill="FFFFFF" w:themeFill="background1"/>
        <w:spacing w:line="276" w:lineRule="auto"/>
        <w:rPr>
          <w:rFonts w:ascii="Arial" w:eastAsia="Arial" w:hAnsi="Arial" w:cs="Arial"/>
          <w:color w:val="242424"/>
          <w:sz w:val="18"/>
          <w:szCs w:val="18"/>
        </w:rPr>
      </w:pPr>
      <w:r w:rsidRPr="38D94BDE">
        <w:rPr>
          <w:rFonts w:ascii="Arial" w:eastAsia="Arial" w:hAnsi="Arial" w:cs="Arial"/>
          <w:color w:val="242424"/>
          <w:sz w:val="18"/>
          <w:szCs w:val="18"/>
        </w:rPr>
        <w:t> </w:t>
      </w:r>
    </w:p>
    <w:p w14:paraId="2C679C6A" w14:textId="2C67DB6D" w:rsidR="00A85BFE" w:rsidRDefault="31F4B7F7" w:rsidP="38D94BDE">
      <w:pPr>
        <w:shd w:val="clear" w:color="auto" w:fill="FFFFFF" w:themeFill="background1"/>
        <w:spacing w:line="276" w:lineRule="auto"/>
        <w:rPr>
          <w:rFonts w:ascii="Arial" w:eastAsia="Arial" w:hAnsi="Arial" w:cs="Arial"/>
          <w:color w:val="242424"/>
          <w:sz w:val="22"/>
          <w:szCs w:val="22"/>
        </w:rPr>
      </w:pPr>
      <w:r w:rsidRPr="38D94BDE">
        <w:rPr>
          <w:rFonts w:ascii="Arial" w:eastAsia="Arial" w:hAnsi="Arial" w:cs="Arial"/>
          <w:color w:val="242424"/>
          <w:sz w:val="22"/>
          <w:szCs w:val="22"/>
        </w:rPr>
        <w:t>You are expected to include this acknowledgement in a separate page at the beginning of your submission. </w:t>
      </w:r>
    </w:p>
    <w:p w14:paraId="0EE581CE" w14:textId="55AF0E77" w:rsidR="00A85BFE" w:rsidRDefault="31F4B7F7" w:rsidP="38D94BDE">
      <w:pPr>
        <w:shd w:val="clear" w:color="auto" w:fill="FFFFFF" w:themeFill="background1"/>
        <w:spacing w:line="276" w:lineRule="auto"/>
        <w:rPr>
          <w:rFonts w:ascii="Arial" w:eastAsia="Arial" w:hAnsi="Arial" w:cs="Arial"/>
          <w:color w:val="242424"/>
          <w:sz w:val="22"/>
          <w:szCs w:val="22"/>
        </w:rPr>
      </w:pPr>
      <w:r w:rsidRPr="38D94BDE">
        <w:rPr>
          <w:rFonts w:ascii="Arial" w:eastAsia="Arial" w:hAnsi="Arial" w:cs="Arial"/>
          <w:color w:val="242424"/>
          <w:sz w:val="22"/>
          <w:szCs w:val="22"/>
        </w:rPr>
        <w:t>  </w:t>
      </w:r>
    </w:p>
    <w:p w14:paraId="569DBB13" w14:textId="7EA3FB61" w:rsidR="00A85BFE" w:rsidRDefault="31F4B7F7" w:rsidP="38D94BDE">
      <w:pPr>
        <w:shd w:val="clear" w:color="auto" w:fill="FFFFFF" w:themeFill="background1"/>
        <w:spacing w:line="276" w:lineRule="auto"/>
        <w:rPr>
          <w:rFonts w:ascii="Arial" w:eastAsia="Arial" w:hAnsi="Arial" w:cs="Arial"/>
          <w:color w:val="242424"/>
          <w:sz w:val="22"/>
          <w:szCs w:val="22"/>
        </w:rPr>
      </w:pPr>
      <w:r w:rsidRPr="38D94BDE">
        <w:rPr>
          <w:rFonts w:ascii="Arial" w:eastAsia="Arial" w:hAnsi="Arial" w:cs="Arial"/>
          <w:b/>
          <w:bCs/>
          <w:color w:val="242424"/>
          <w:sz w:val="22"/>
          <w:szCs w:val="22"/>
        </w:rPr>
        <w:t>Basic Acknowledgement format of AI tool use</w:t>
      </w:r>
      <w:r w:rsidRPr="38D94BDE">
        <w:rPr>
          <w:rFonts w:ascii="Arial" w:eastAsia="Arial" w:hAnsi="Arial" w:cs="Arial"/>
          <w:color w:val="242424"/>
          <w:sz w:val="22"/>
          <w:szCs w:val="22"/>
        </w:rPr>
        <w:t> </w:t>
      </w:r>
    </w:p>
    <w:p w14:paraId="310C9BD8" w14:textId="3F746091" w:rsidR="00A85BFE" w:rsidRDefault="31F4B7F7" w:rsidP="38D94BDE">
      <w:pPr>
        <w:shd w:val="clear" w:color="auto" w:fill="FFFFFF" w:themeFill="background1"/>
        <w:spacing w:line="276" w:lineRule="auto"/>
        <w:rPr>
          <w:rFonts w:ascii="Arial" w:eastAsia="Arial" w:hAnsi="Arial" w:cs="Arial"/>
          <w:color w:val="242424"/>
          <w:sz w:val="18"/>
          <w:szCs w:val="18"/>
        </w:rPr>
      </w:pPr>
      <w:r w:rsidRPr="38D94BDE">
        <w:rPr>
          <w:rFonts w:ascii="Arial" w:eastAsia="Arial" w:hAnsi="Arial" w:cs="Arial"/>
          <w:color w:val="242424"/>
          <w:sz w:val="18"/>
          <w:szCs w:val="18"/>
        </w:rPr>
        <w:t> </w:t>
      </w:r>
    </w:p>
    <w:p w14:paraId="5366AC02" w14:textId="08251C7C" w:rsidR="00A85BFE" w:rsidRDefault="31F4B7F7" w:rsidP="38D94BDE">
      <w:pPr>
        <w:shd w:val="clear" w:color="auto" w:fill="FFFFFF" w:themeFill="background1"/>
        <w:spacing w:line="276" w:lineRule="auto"/>
        <w:rPr>
          <w:rFonts w:ascii="Arial" w:eastAsia="Arial" w:hAnsi="Arial" w:cs="Arial"/>
          <w:color w:val="242424"/>
          <w:sz w:val="22"/>
          <w:szCs w:val="22"/>
        </w:rPr>
      </w:pPr>
      <w:r w:rsidRPr="38D94BDE">
        <w:rPr>
          <w:rFonts w:ascii="Arial" w:eastAsia="Arial" w:hAnsi="Arial" w:cs="Arial"/>
          <w:color w:val="242424"/>
          <w:sz w:val="22"/>
          <w:szCs w:val="22"/>
        </w:rPr>
        <w:t>I acknowledge the use of [AI Tool] [(AI Tool url)] on [Date] to [Purpose my work]. I used the prompt(s):  </w:t>
      </w:r>
    </w:p>
    <w:p w14:paraId="4AA91E89" w14:textId="4E6709C9" w:rsidR="00A85BFE" w:rsidRDefault="31F4B7F7" w:rsidP="38D94BDE">
      <w:pPr>
        <w:pStyle w:val="ListParagraph"/>
        <w:numPr>
          <w:ilvl w:val="0"/>
          <w:numId w:val="9"/>
        </w:numPr>
        <w:shd w:val="clear" w:color="auto" w:fill="FFFFFF" w:themeFill="background1"/>
        <w:spacing w:line="276" w:lineRule="auto"/>
        <w:rPr>
          <w:rFonts w:ascii="Arial" w:eastAsia="Arial" w:hAnsi="Arial" w:cs="Arial"/>
          <w:color w:val="242424"/>
          <w:sz w:val="22"/>
          <w:szCs w:val="22"/>
        </w:rPr>
      </w:pPr>
      <w:r w:rsidRPr="38D94BDE">
        <w:rPr>
          <w:rFonts w:ascii="Arial" w:eastAsia="Arial" w:hAnsi="Arial" w:cs="Arial"/>
          <w:color w:val="242424"/>
          <w:sz w:val="22"/>
          <w:szCs w:val="22"/>
        </w:rPr>
        <w:t>[Prompt] </w:t>
      </w:r>
    </w:p>
    <w:p w14:paraId="0AE84B02" w14:textId="4E5C866A" w:rsidR="00A85BFE" w:rsidRDefault="31F4B7F7" w:rsidP="38D94BDE">
      <w:pPr>
        <w:pStyle w:val="ListParagraph"/>
        <w:numPr>
          <w:ilvl w:val="0"/>
          <w:numId w:val="8"/>
        </w:numPr>
        <w:shd w:val="clear" w:color="auto" w:fill="FFFFFF" w:themeFill="background1"/>
        <w:spacing w:line="276" w:lineRule="auto"/>
        <w:rPr>
          <w:rFonts w:ascii="Arial" w:eastAsia="Arial" w:hAnsi="Arial" w:cs="Arial"/>
          <w:color w:val="242424"/>
          <w:sz w:val="22"/>
          <w:szCs w:val="22"/>
        </w:rPr>
      </w:pPr>
      <w:r w:rsidRPr="38D94BDE">
        <w:rPr>
          <w:rFonts w:ascii="Arial" w:eastAsia="Arial" w:hAnsi="Arial" w:cs="Arial"/>
          <w:color w:val="242424"/>
          <w:sz w:val="22"/>
          <w:szCs w:val="22"/>
        </w:rPr>
        <w:t>[Prompt] </w:t>
      </w:r>
    </w:p>
    <w:p w14:paraId="70E5732E" w14:textId="0E55ACD1" w:rsidR="00A85BFE" w:rsidRDefault="31F4B7F7" w:rsidP="38D94BDE">
      <w:pPr>
        <w:pStyle w:val="ListParagraph"/>
        <w:numPr>
          <w:ilvl w:val="0"/>
          <w:numId w:val="7"/>
        </w:numPr>
        <w:shd w:val="clear" w:color="auto" w:fill="FFFFFF" w:themeFill="background1"/>
        <w:spacing w:line="276" w:lineRule="auto"/>
        <w:rPr>
          <w:rFonts w:ascii="Arial" w:eastAsia="Arial" w:hAnsi="Arial" w:cs="Arial"/>
          <w:color w:val="242424"/>
          <w:sz w:val="22"/>
          <w:szCs w:val="22"/>
        </w:rPr>
      </w:pPr>
      <w:r w:rsidRPr="38D94BDE">
        <w:rPr>
          <w:rFonts w:ascii="Arial" w:eastAsia="Arial" w:hAnsi="Arial" w:cs="Arial"/>
          <w:color w:val="242424"/>
          <w:sz w:val="22"/>
          <w:szCs w:val="22"/>
        </w:rPr>
        <w:t>[Prompt] </w:t>
      </w:r>
    </w:p>
    <w:p w14:paraId="73CA2038" w14:textId="510AA20F" w:rsidR="00A85BFE" w:rsidRDefault="31F4B7F7" w:rsidP="38D94BDE">
      <w:pPr>
        <w:shd w:val="clear" w:color="auto" w:fill="FFFFFF" w:themeFill="background1"/>
        <w:spacing w:line="276" w:lineRule="auto"/>
        <w:rPr>
          <w:rFonts w:ascii="Arial" w:eastAsia="Arial" w:hAnsi="Arial" w:cs="Arial"/>
          <w:color w:val="242424"/>
          <w:sz w:val="18"/>
          <w:szCs w:val="18"/>
        </w:rPr>
      </w:pPr>
      <w:r w:rsidRPr="38D94BDE">
        <w:rPr>
          <w:rFonts w:ascii="Arial" w:eastAsia="Arial" w:hAnsi="Arial" w:cs="Arial"/>
          <w:color w:val="242424"/>
          <w:sz w:val="18"/>
          <w:szCs w:val="18"/>
        </w:rPr>
        <w:t> </w:t>
      </w:r>
    </w:p>
    <w:p w14:paraId="6AC60495" w14:textId="5BFBC446" w:rsidR="00A85BFE" w:rsidRDefault="31F4B7F7" w:rsidP="38D94BDE">
      <w:pPr>
        <w:shd w:val="clear" w:color="auto" w:fill="FFFFFF" w:themeFill="background1"/>
        <w:spacing w:line="276" w:lineRule="auto"/>
        <w:rPr>
          <w:rFonts w:ascii="Arial" w:eastAsia="Arial" w:hAnsi="Arial" w:cs="Arial"/>
          <w:color w:val="242424"/>
          <w:sz w:val="22"/>
          <w:szCs w:val="22"/>
        </w:rPr>
      </w:pPr>
      <w:r w:rsidRPr="38D94BDE">
        <w:rPr>
          <w:rFonts w:ascii="Arial" w:eastAsia="Arial" w:hAnsi="Arial" w:cs="Arial"/>
          <w:color w:val="242424"/>
          <w:sz w:val="22"/>
          <w:szCs w:val="22"/>
        </w:rPr>
        <w:t> I confirm that I have not presented any AI generated text as my own work. I confirm I have copies of my drafts, notes, and other resources I used before, and after the use of AI tools which I may be asked to provide in evidence. </w:t>
      </w:r>
    </w:p>
    <w:p w14:paraId="6648540F" w14:textId="46A774D5" w:rsidR="00A85BFE" w:rsidRDefault="31F4B7F7" w:rsidP="38D94BDE">
      <w:pPr>
        <w:shd w:val="clear" w:color="auto" w:fill="FFFFFF" w:themeFill="background1"/>
        <w:spacing w:line="276" w:lineRule="auto"/>
        <w:rPr>
          <w:rFonts w:ascii="Arial" w:eastAsia="Arial" w:hAnsi="Arial" w:cs="Arial"/>
          <w:color w:val="242424"/>
          <w:sz w:val="18"/>
          <w:szCs w:val="18"/>
        </w:rPr>
      </w:pPr>
      <w:r w:rsidRPr="38D94BDE">
        <w:rPr>
          <w:rFonts w:ascii="Arial" w:eastAsia="Arial" w:hAnsi="Arial" w:cs="Arial"/>
          <w:color w:val="242424"/>
          <w:sz w:val="18"/>
          <w:szCs w:val="18"/>
        </w:rPr>
        <w:t> </w:t>
      </w:r>
    </w:p>
    <w:p w14:paraId="56751244" w14:textId="5BD665D8" w:rsidR="00A85BFE" w:rsidRDefault="31F4B7F7" w:rsidP="38D94BDE">
      <w:pPr>
        <w:shd w:val="clear" w:color="auto" w:fill="FFFFFF" w:themeFill="background1"/>
        <w:spacing w:line="276" w:lineRule="auto"/>
        <w:rPr>
          <w:rFonts w:ascii="Arial" w:eastAsia="Arial" w:hAnsi="Arial" w:cs="Arial"/>
          <w:color w:val="242424"/>
          <w:sz w:val="22"/>
          <w:szCs w:val="22"/>
        </w:rPr>
      </w:pPr>
      <w:r w:rsidRPr="38D94BDE">
        <w:rPr>
          <w:rFonts w:ascii="Arial" w:eastAsia="Arial" w:hAnsi="Arial" w:cs="Arial"/>
          <w:b/>
          <w:bCs/>
          <w:color w:val="242424"/>
          <w:sz w:val="22"/>
          <w:szCs w:val="22"/>
        </w:rPr>
        <w:t>Signed:</w:t>
      </w:r>
      <w:r w:rsidRPr="38D94BDE">
        <w:rPr>
          <w:rFonts w:ascii="Arial" w:eastAsia="Arial" w:hAnsi="Arial" w:cs="Arial"/>
          <w:color w:val="242424"/>
          <w:sz w:val="22"/>
          <w:szCs w:val="22"/>
        </w:rPr>
        <w:t> </w:t>
      </w:r>
    </w:p>
    <w:p w14:paraId="3C0154D5" w14:textId="5BD4FDE2" w:rsidR="00A85BFE" w:rsidRDefault="31F4B7F7" w:rsidP="38D94BDE">
      <w:pPr>
        <w:shd w:val="clear" w:color="auto" w:fill="FFFFFF" w:themeFill="background1"/>
        <w:spacing w:line="276" w:lineRule="auto"/>
        <w:rPr>
          <w:rFonts w:ascii="Arial" w:eastAsia="Arial" w:hAnsi="Arial" w:cs="Arial"/>
          <w:color w:val="242424"/>
          <w:sz w:val="22"/>
          <w:szCs w:val="22"/>
        </w:rPr>
      </w:pPr>
      <w:r w:rsidRPr="38D94BDE">
        <w:rPr>
          <w:rFonts w:ascii="Arial" w:eastAsia="Arial" w:hAnsi="Arial" w:cs="Arial"/>
          <w:color w:val="242424"/>
          <w:sz w:val="22"/>
          <w:szCs w:val="22"/>
        </w:rPr>
        <w:t>   --------------------------------------------------------------</w:t>
      </w:r>
    </w:p>
    <w:p w14:paraId="55DFBAA2" w14:textId="5D149665"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b/>
          <w:bCs/>
          <w:color w:val="242424"/>
        </w:rPr>
        <w:t>Example 1:</w:t>
      </w:r>
      <w:r w:rsidRPr="38D94BDE">
        <w:rPr>
          <w:rFonts w:ascii="Arial" w:eastAsia="Arial" w:hAnsi="Arial" w:cs="Arial"/>
          <w:color w:val="242424"/>
        </w:rPr>
        <w:t> </w:t>
      </w:r>
    </w:p>
    <w:p w14:paraId="43F91ECF" w14:textId="51BD8CC9"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I acknowledge the use of Grammarly (</w:t>
      </w:r>
      <w:hyperlink r:id="rId12">
        <w:r w:rsidRPr="38D94BDE">
          <w:rPr>
            <w:rStyle w:val="Hyperlink"/>
            <w:rFonts w:ascii="Arial" w:eastAsia="Arial" w:hAnsi="Arial" w:cs="Arial"/>
          </w:rPr>
          <w:t>https://www.grammarly.com/</w:t>
        </w:r>
      </w:hyperlink>
      <w:r w:rsidRPr="38D94BDE">
        <w:rPr>
          <w:rFonts w:ascii="Arial" w:eastAsia="Arial" w:hAnsi="Arial" w:cs="Arial"/>
          <w:color w:val="242424"/>
        </w:rPr>
        <w:t>) on 10 February 2024 to check my work using the prompt(s):  </w:t>
      </w:r>
    </w:p>
    <w:p w14:paraId="4809A032" w14:textId="7C6332D4"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1. Please check the following text for readability, grammar and syntax.  </w:t>
      </w:r>
    </w:p>
    <w:p w14:paraId="237A0B8A" w14:textId="28B40320" w:rsidR="00A85BFE" w:rsidRDefault="31F4B7F7" w:rsidP="38D94BDE">
      <w:pPr>
        <w:shd w:val="clear" w:color="auto" w:fill="FFFFFF" w:themeFill="background1"/>
        <w:spacing w:line="276" w:lineRule="auto"/>
        <w:rPr>
          <w:rFonts w:ascii="Arial" w:eastAsia="Arial" w:hAnsi="Arial" w:cs="Arial"/>
          <w:color w:val="242424"/>
          <w:sz w:val="16"/>
          <w:szCs w:val="16"/>
        </w:rPr>
      </w:pPr>
      <w:r w:rsidRPr="38D94BDE">
        <w:rPr>
          <w:rFonts w:ascii="Arial" w:eastAsia="Arial" w:hAnsi="Arial" w:cs="Arial"/>
          <w:color w:val="242424"/>
          <w:sz w:val="16"/>
          <w:szCs w:val="16"/>
        </w:rPr>
        <w:t> </w:t>
      </w:r>
    </w:p>
    <w:p w14:paraId="6D22EBC6" w14:textId="13A9E0F9"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I confirm that I have not presented any AI generated text as my own work. I confirm I have copies of my drafts, notes, and other resources I used before, and after the use of AI tools which I may be asked to provide in evidence. </w:t>
      </w:r>
    </w:p>
    <w:p w14:paraId="4AF72B2C" w14:textId="249500DF" w:rsidR="00A85BFE" w:rsidRDefault="31F4B7F7" w:rsidP="38D94BDE">
      <w:pPr>
        <w:shd w:val="clear" w:color="auto" w:fill="FFFFFF" w:themeFill="background1"/>
        <w:spacing w:line="276" w:lineRule="auto"/>
        <w:rPr>
          <w:rFonts w:ascii="Arial" w:eastAsia="Arial" w:hAnsi="Arial" w:cs="Arial"/>
          <w:color w:val="242424"/>
          <w:sz w:val="16"/>
          <w:szCs w:val="16"/>
        </w:rPr>
      </w:pPr>
      <w:r w:rsidRPr="38D94BDE">
        <w:rPr>
          <w:rFonts w:ascii="Arial" w:eastAsia="Arial" w:hAnsi="Arial" w:cs="Arial"/>
          <w:color w:val="242424"/>
          <w:sz w:val="16"/>
          <w:szCs w:val="16"/>
        </w:rPr>
        <w:t>  </w:t>
      </w:r>
    </w:p>
    <w:p w14:paraId="7954EB43" w14:textId="0E447B5C"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b/>
          <w:bCs/>
          <w:color w:val="242424"/>
        </w:rPr>
        <w:t>Example 2:</w:t>
      </w:r>
      <w:r w:rsidRPr="38D94BDE">
        <w:rPr>
          <w:rFonts w:ascii="Arial" w:eastAsia="Arial" w:hAnsi="Arial" w:cs="Arial"/>
          <w:color w:val="242424"/>
        </w:rPr>
        <w:t> </w:t>
      </w:r>
    </w:p>
    <w:p w14:paraId="67AFFA9D" w14:textId="5234DAFB"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I acknowledge the use of SciSpace (</w:t>
      </w:r>
      <w:hyperlink r:id="rId13">
        <w:r w:rsidRPr="38D94BDE">
          <w:rPr>
            <w:rStyle w:val="Hyperlink"/>
            <w:rFonts w:ascii="Arial" w:eastAsia="Arial" w:hAnsi="Arial" w:cs="Arial"/>
          </w:rPr>
          <w:t>https://typeset.io/</w:t>
        </w:r>
      </w:hyperlink>
      <w:r w:rsidRPr="38D94BDE">
        <w:rPr>
          <w:rFonts w:ascii="Arial" w:eastAsia="Arial" w:hAnsi="Arial" w:cs="Arial"/>
          <w:color w:val="242424"/>
        </w:rPr>
        <w:t>) on 7 March 2024 to support my research using the prompt(s):  </w:t>
      </w:r>
    </w:p>
    <w:p w14:paraId="0BBAC600" w14:textId="2F047045" w:rsidR="00A85BFE" w:rsidRDefault="31F4B7F7" w:rsidP="38D94BDE">
      <w:pPr>
        <w:pStyle w:val="ListParagraph"/>
        <w:numPr>
          <w:ilvl w:val="0"/>
          <w:numId w:val="6"/>
        </w:num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Please provide me with materials on the biology of the liver. </w:t>
      </w:r>
    </w:p>
    <w:p w14:paraId="3F1ED8ED" w14:textId="1462D070" w:rsidR="00A85BFE" w:rsidRDefault="31F4B7F7" w:rsidP="38D94BDE">
      <w:pPr>
        <w:pStyle w:val="ListParagraph"/>
        <w:numPr>
          <w:ilvl w:val="0"/>
          <w:numId w:val="5"/>
        </w:num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Please provide me with materials on liver cells. </w:t>
      </w:r>
    </w:p>
    <w:p w14:paraId="1CED47CE" w14:textId="7C8D47CA"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lastRenderedPageBreak/>
        <w:t>I confirm that I have not presented any AI generated text as my own work. I confirm I have copies of my drafts, notes, and other resources I used before, and after the use of AI tools which I may be asked to provide in evidence. </w:t>
      </w:r>
    </w:p>
    <w:p w14:paraId="7EABAE02" w14:textId="2C9B241F" w:rsidR="00A85BFE" w:rsidRDefault="31F4B7F7" w:rsidP="38D94BDE">
      <w:pPr>
        <w:shd w:val="clear" w:color="auto" w:fill="FFFFFF" w:themeFill="background1"/>
        <w:spacing w:line="276" w:lineRule="auto"/>
        <w:rPr>
          <w:rFonts w:ascii="Arial" w:eastAsia="Arial" w:hAnsi="Arial" w:cs="Arial"/>
          <w:color w:val="242424"/>
          <w:sz w:val="16"/>
          <w:szCs w:val="16"/>
        </w:rPr>
      </w:pPr>
      <w:r w:rsidRPr="38D94BDE">
        <w:rPr>
          <w:rFonts w:ascii="Arial" w:eastAsia="Arial" w:hAnsi="Arial" w:cs="Arial"/>
          <w:color w:val="242424"/>
          <w:sz w:val="16"/>
          <w:szCs w:val="16"/>
        </w:rPr>
        <w:t>  </w:t>
      </w:r>
    </w:p>
    <w:p w14:paraId="30DB5293" w14:textId="3A90BD2C"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b/>
          <w:bCs/>
          <w:color w:val="242424"/>
        </w:rPr>
        <w:t>Example 3:</w:t>
      </w:r>
      <w:r w:rsidRPr="38D94BDE">
        <w:rPr>
          <w:rFonts w:ascii="Arial" w:eastAsia="Arial" w:hAnsi="Arial" w:cs="Arial"/>
          <w:color w:val="242424"/>
        </w:rPr>
        <w:t> </w:t>
      </w:r>
    </w:p>
    <w:p w14:paraId="15E31F8D" w14:textId="6B3762B9"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I acknowledge the use of ChatGPT (</w:t>
      </w:r>
      <w:hyperlink r:id="rId14">
        <w:r w:rsidRPr="38D94BDE">
          <w:rPr>
            <w:rStyle w:val="Hyperlink"/>
            <w:rFonts w:ascii="Arial" w:eastAsia="Arial" w:hAnsi="Arial" w:cs="Arial"/>
          </w:rPr>
          <w:t>https://chatgpt.com/</w:t>
        </w:r>
      </w:hyperlink>
      <w:r w:rsidRPr="38D94BDE">
        <w:rPr>
          <w:rFonts w:ascii="Arial" w:eastAsia="Arial" w:hAnsi="Arial" w:cs="Arial"/>
          <w:color w:val="242424"/>
        </w:rPr>
        <w:t>) on 13 April 2024 to write my notes into submission format using the prompt(s):  </w:t>
      </w:r>
    </w:p>
    <w:p w14:paraId="2C53244A" w14:textId="492824B9"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1. Please write up these bullet points as an essay paragraph at university level. </w:t>
      </w:r>
    </w:p>
    <w:p w14:paraId="43C40EB1" w14:textId="5EA26F85" w:rsidR="00A85BFE" w:rsidRDefault="31F4B7F7" w:rsidP="38D94BDE">
      <w:pPr>
        <w:shd w:val="clear" w:color="auto" w:fill="FFFFFF" w:themeFill="background1"/>
        <w:spacing w:line="276" w:lineRule="auto"/>
        <w:rPr>
          <w:rFonts w:ascii="Arial" w:eastAsia="Arial" w:hAnsi="Arial" w:cs="Arial"/>
          <w:color w:val="242424"/>
          <w:sz w:val="16"/>
          <w:szCs w:val="16"/>
        </w:rPr>
      </w:pPr>
      <w:r w:rsidRPr="38D94BDE">
        <w:rPr>
          <w:rFonts w:ascii="Arial" w:eastAsia="Arial" w:hAnsi="Arial" w:cs="Arial"/>
          <w:color w:val="242424"/>
          <w:sz w:val="16"/>
          <w:szCs w:val="16"/>
        </w:rPr>
        <w:t> </w:t>
      </w:r>
    </w:p>
    <w:p w14:paraId="225C6D00" w14:textId="6A2E5282"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I confirm that I have not presented any AI generated text as my own work. I confirm I have copies of my drafts, notes, and other resources I used before, and after the use of AI tools which I may be asked to provide in evidence. </w:t>
      </w:r>
    </w:p>
    <w:p w14:paraId="41ADAA6D" w14:textId="0C5F3D34" w:rsidR="00A85BFE" w:rsidRDefault="31F4B7F7" w:rsidP="38D94BDE">
      <w:pPr>
        <w:shd w:val="clear" w:color="auto" w:fill="FFFFFF" w:themeFill="background1"/>
        <w:spacing w:line="276" w:lineRule="auto"/>
        <w:rPr>
          <w:rFonts w:ascii="Arial" w:eastAsia="Arial" w:hAnsi="Arial" w:cs="Arial"/>
          <w:color w:val="242424"/>
          <w:sz w:val="16"/>
          <w:szCs w:val="16"/>
        </w:rPr>
      </w:pPr>
      <w:r w:rsidRPr="38D94BDE">
        <w:rPr>
          <w:rFonts w:ascii="Arial" w:eastAsia="Arial" w:hAnsi="Arial" w:cs="Arial"/>
          <w:color w:val="242424"/>
          <w:sz w:val="16"/>
          <w:szCs w:val="16"/>
        </w:rPr>
        <w:t>  </w:t>
      </w:r>
    </w:p>
    <w:p w14:paraId="0F6AF408" w14:textId="0DD43230"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Acknowledgement of the use of multiple AI tools </w:t>
      </w:r>
    </w:p>
    <w:p w14:paraId="2320FE2D" w14:textId="5172F4A1" w:rsidR="00A85BFE" w:rsidRDefault="31F4B7F7" w:rsidP="38D94BDE">
      <w:pPr>
        <w:shd w:val="clear" w:color="auto" w:fill="FFFFFF" w:themeFill="background1"/>
        <w:spacing w:line="276" w:lineRule="auto"/>
        <w:rPr>
          <w:rFonts w:ascii="Arial" w:eastAsia="Arial" w:hAnsi="Arial" w:cs="Arial"/>
          <w:color w:val="242424"/>
          <w:sz w:val="16"/>
          <w:szCs w:val="16"/>
        </w:rPr>
      </w:pPr>
      <w:r w:rsidRPr="38D94BDE">
        <w:rPr>
          <w:rFonts w:ascii="Arial" w:eastAsia="Arial" w:hAnsi="Arial" w:cs="Arial"/>
          <w:color w:val="242424"/>
          <w:sz w:val="16"/>
          <w:szCs w:val="16"/>
        </w:rPr>
        <w:t> </w:t>
      </w:r>
    </w:p>
    <w:p w14:paraId="555195AC" w14:textId="1D5A86BF"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I</w:t>
      </w:r>
      <w:r w:rsidRPr="38D94BDE">
        <w:rPr>
          <w:rFonts w:ascii="Arial" w:eastAsia="Arial" w:hAnsi="Arial" w:cs="Arial"/>
          <w:b/>
          <w:bCs/>
          <w:color w:val="242424"/>
        </w:rPr>
        <w:t>f you have used multiple AI tools, then you need to include an acknowledgement for each tool you used.</w:t>
      </w:r>
      <w:r w:rsidRPr="38D94BDE">
        <w:rPr>
          <w:rFonts w:ascii="Arial" w:eastAsia="Arial" w:hAnsi="Arial" w:cs="Arial"/>
          <w:color w:val="242424"/>
        </w:rPr>
        <w:t> </w:t>
      </w:r>
    </w:p>
    <w:p w14:paraId="3E3085D0" w14:textId="0336C607" w:rsidR="00A85BFE" w:rsidRDefault="31F4B7F7" w:rsidP="38D94BDE">
      <w:pPr>
        <w:shd w:val="clear" w:color="auto" w:fill="FFFFFF" w:themeFill="background1"/>
        <w:spacing w:line="276" w:lineRule="auto"/>
        <w:rPr>
          <w:rFonts w:ascii="Arial" w:eastAsia="Arial" w:hAnsi="Arial" w:cs="Arial"/>
          <w:color w:val="242424"/>
          <w:sz w:val="16"/>
          <w:szCs w:val="16"/>
        </w:rPr>
      </w:pPr>
      <w:r w:rsidRPr="38D94BDE">
        <w:rPr>
          <w:rFonts w:ascii="Arial" w:eastAsia="Arial" w:hAnsi="Arial" w:cs="Arial"/>
          <w:color w:val="242424"/>
          <w:sz w:val="16"/>
          <w:szCs w:val="16"/>
        </w:rPr>
        <w:t> </w:t>
      </w:r>
    </w:p>
    <w:p w14:paraId="0511D2A6" w14:textId="69F7D7BC"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b/>
          <w:bCs/>
          <w:color w:val="242424"/>
        </w:rPr>
        <w:t>Example 4: </w:t>
      </w:r>
      <w:r w:rsidRPr="38D94BDE">
        <w:rPr>
          <w:rFonts w:ascii="Arial" w:eastAsia="Arial" w:hAnsi="Arial" w:cs="Arial"/>
          <w:color w:val="242424"/>
        </w:rPr>
        <w:t> </w:t>
      </w:r>
    </w:p>
    <w:p w14:paraId="2502BDE4" w14:textId="2C602093"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I acknowledge the use of SciSpace (</w:t>
      </w:r>
      <w:hyperlink r:id="rId15">
        <w:r w:rsidRPr="38D94BDE">
          <w:rPr>
            <w:rStyle w:val="Hyperlink"/>
            <w:rFonts w:ascii="Arial" w:eastAsia="Arial" w:hAnsi="Arial" w:cs="Arial"/>
          </w:rPr>
          <w:t>https://typeset.io/</w:t>
        </w:r>
      </w:hyperlink>
      <w:r w:rsidRPr="38D94BDE">
        <w:rPr>
          <w:rFonts w:ascii="Arial" w:eastAsia="Arial" w:hAnsi="Arial" w:cs="Arial"/>
          <w:color w:val="242424"/>
        </w:rPr>
        <w:t>) on 28 June 2024 to support my research using the prompt(s):  </w:t>
      </w:r>
    </w:p>
    <w:p w14:paraId="0D5F549B" w14:textId="41E6DE91" w:rsidR="00A85BFE" w:rsidRDefault="31F4B7F7" w:rsidP="38D94BDE">
      <w:pPr>
        <w:pStyle w:val="ListParagraph"/>
        <w:numPr>
          <w:ilvl w:val="0"/>
          <w:numId w:val="4"/>
        </w:num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Please provide me with materials on the American Civil War. </w:t>
      </w:r>
    </w:p>
    <w:p w14:paraId="28845D95" w14:textId="757FAF8E" w:rsidR="00A85BFE" w:rsidRDefault="31F4B7F7" w:rsidP="38D94BDE">
      <w:pPr>
        <w:pStyle w:val="ListParagraph"/>
        <w:numPr>
          <w:ilvl w:val="0"/>
          <w:numId w:val="3"/>
        </w:num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Please provide me with materials on the reception of Gone with the Wind. </w:t>
      </w:r>
    </w:p>
    <w:p w14:paraId="2B76C262" w14:textId="00FBBC5C" w:rsidR="00A85BFE" w:rsidRDefault="31F4B7F7" w:rsidP="38D94BDE">
      <w:pPr>
        <w:pStyle w:val="ListParagraph"/>
        <w:numPr>
          <w:ilvl w:val="0"/>
          <w:numId w:val="2"/>
        </w:num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 </w:t>
      </w:r>
    </w:p>
    <w:p w14:paraId="2AC12BE8" w14:textId="27C043FA"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I confirm that I have not presented any AI generated text as my own work. I confirm I have copies of my drafts, notes, and other resources I used before, and after the use of AI tools which I may be asked to provide in evidence. </w:t>
      </w:r>
    </w:p>
    <w:p w14:paraId="0119694D" w14:textId="40CFF390"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  </w:t>
      </w:r>
    </w:p>
    <w:p w14:paraId="0109103E" w14:textId="6C37C6A5"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I acknowledge the use of Adobe Express (</w:t>
      </w:r>
      <w:hyperlink r:id="rId16">
        <w:r w:rsidRPr="38D94BDE">
          <w:rPr>
            <w:rStyle w:val="Hyperlink"/>
            <w:rFonts w:ascii="Arial" w:eastAsia="Arial" w:hAnsi="Arial" w:cs="Arial"/>
          </w:rPr>
          <w:t>https://www.adobe.com/express/</w:t>
        </w:r>
      </w:hyperlink>
      <w:r w:rsidRPr="38D94BDE">
        <w:rPr>
          <w:rFonts w:ascii="Arial" w:eastAsia="Arial" w:hAnsi="Arial" w:cs="Arial"/>
          <w:color w:val="242424"/>
        </w:rPr>
        <w:t>) on 24 June 2024 to edit photographic material:  </w:t>
      </w:r>
    </w:p>
    <w:p w14:paraId="0EA746F9" w14:textId="710F6487"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1. Remove background from Figure 1. </w:t>
      </w:r>
    </w:p>
    <w:p w14:paraId="068F7030" w14:textId="69CD3B80"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 </w:t>
      </w:r>
    </w:p>
    <w:p w14:paraId="6D615DA9" w14:textId="42A53A95"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I confirm that I have not presented any AI generated materials as my own work. I confirm I have copies of my drafts, notes, and other resources I used before, and after the use of AI tools which I may be asked to provide in evidence. </w:t>
      </w:r>
    </w:p>
    <w:p w14:paraId="17F25094" w14:textId="07539C45"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   </w:t>
      </w:r>
    </w:p>
    <w:p w14:paraId="1F2E84BE" w14:textId="63B4AD78"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b/>
          <w:bCs/>
          <w:color w:val="242424"/>
        </w:rPr>
        <w:t>If you have not used AI tools </w:t>
      </w:r>
      <w:r w:rsidRPr="38D94BDE">
        <w:rPr>
          <w:rFonts w:ascii="Arial" w:eastAsia="Arial" w:hAnsi="Arial" w:cs="Arial"/>
          <w:color w:val="242424"/>
        </w:rPr>
        <w:t> </w:t>
      </w:r>
    </w:p>
    <w:p w14:paraId="3A6920B0" w14:textId="3673A5DA"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  </w:t>
      </w:r>
    </w:p>
    <w:p w14:paraId="44FC32AC" w14:textId="6AE01497"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If you have not used AI tools, whether because it is not allowed or because you have chosen not to use AI tools at all, you need to include the following acknowledgement. </w:t>
      </w:r>
    </w:p>
    <w:p w14:paraId="29379046" w14:textId="3B32E2B0"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  </w:t>
      </w:r>
    </w:p>
    <w:p w14:paraId="0CA61774" w14:textId="07CF98CF"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310EBEA2" w14:textId="513F9CFE" w:rsidR="00A85BFE" w:rsidRDefault="31F4B7F7" w:rsidP="38D94BDE">
      <w:pPr>
        <w:shd w:val="clear" w:color="auto" w:fill="FFFFFF" w:themeFill="background1"/>
        <w:spacing w:line="276" w:lineRule="auto"/>
        <w:rPr>
          <w:rFonts w:ascii="Arial" w:eastAsia="Arial" w:hAnsi="Arial" w:cs="Arial"/>
          <w:color w:val="242424"/>
        </w:rPr>
      </w:pPr>
      <w:r w:rsidRPr="38D94BDE">
        <w:rPr>
          <w:rFonts w:ascii="Arial" w:eastAsia="Arial" w:hAnsi="Arial" w:cs="Arial"/>
          <w:color w:val="242424"/>
        </w:rPr>
        <w:t> </w:t>
      </w:r>
    </w:p>
    <w:p w14:paraId="268A26B5" w14:textId="31B302A6" w:rsidR="00A85BFE" w:rsidRDefault="31F4B7F7" w:rsidP="38D94BDE">
      <w:pPr>
        <w:shd w:val="clear" w:color="auto" w:fill="FFFFFF" w:themeFill="background1"/>
        <w:spacing w:line="276" w:lineRule="auto"/>
        <w:rPr>
          <w:rFonts w:ascii="Arial" w:hAnsi="Arial" w:cs="Arial"/>
          <w:sz w:val="22"/>
          <w:szCs w:val="22"/>
        </w:rPr>
      </w:pPr>
      <w:r w:rsidRPr="38D94BDE">
        <w:rPr>
          <w:rFonts w:ascii="Arial" w:eastAsia="Arial" w:hAnsi="Arial" w:cs="Arial"/>
          <w:b/>
          <w:bCs/>
          <w:color w:val="242424"/>
        </w:rPr>
        <w:t>Signed:</w:t>
      </w:r>
      <w:r w:rsidR="00A85BFE">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B9261E6">
      <w:pPr>
        <w:jc w:val="both"/>
        <w:rPr>
          <w:rFonts w:ascii="Arial" w:hAnsi="Arial" w:cs="Arial"/>
          <w:b/>
          <w:bCs/>
          <w:sz w:val="12"/>
          <w:szCs w:val="12"/>
        </w:rPr>
      </w:pPr>
    </w:p>
    <w:p w14:paraId="2D271799" w14:textId="77777777" w:rsidR="00D22D9C" w:rsidRPr="00A406E5" w:rsidRDefault="005F3A53" w:rsidP="00D22D9C">
      <w:pPr>
        <w:numPr>
          <w:ilvl w:val="0"/>
          <w:numId w:val="1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F8692E3" w14:textId="6EB983B4" w:rsidR="00C01A3F" w:rsidRPr="00A406E5" w:rsidRDefault="008042F0" w:rsidP="0B9261E6">
      <w:pPr>
        <w:jc w:val="both"/>
      </w:pPr>
      <w:r w:rsidRPr="0B9261E6">
        <w:rPr>
          <w:rFonts w:ascii="Arial" w:hAnsi="Arial" w:cs="Arial"/>
          <w:b/>
          <w:bCs/>
          <w:i/>
          <w:iCs/>
          <w:sz w:val="22"/>
          <w:szCs w:val="22"/>
        </w:rPr>
        <w:lastRenderedPageBreak/>
        <w:t>Guidance</w:t>
      </w:r>
      <w:r w:rsidR="00C01A3F" w:rsidRPr="0B9261E6">
        <w:rPr>
          <w:rFonts w:ascii="Arial" w:hAnsi="Arial" w:cs="Arial"/>
          <w:b/>
          <w:bCs/>
          <w:i/>
          <w:iCs/>
          <w:sz w:val="22"/>
          <w:szCs w:val="22"/>
        </w:rPr>
        <w:t xml:space="preserve"> specific to this </w:t>
      </w:r>
      <w:r w:rsidR="00E27F15" w:rsidRPr="0B9261E6">
        <w:rPr>
          <w:rFonts w:ascii="Arial" w:hAnsi="Arial" w:cs="Arial"/>
          <w:b/>
          <w:bCs/>
          <w:i/>
          <w:iCs/>
          <w:sz w:val="22"/>
          <w:szCs w:val="22"/>
        </w:rPr>
        <w:t>assessment</w:t>
      </w:r>
      <w:r w:rsidR="00C01A3F" w:rsidRPr="0B9261E6">
        <w:rPr>
          <w:rFonts w:ascii="Arial" w:hAnsi="Arial" w:cs="Arial"/>
          <w:b/>
          <w:bCs/>
          <w:i/>
          <w:iCs/>
          <w:sz w:val="22"/>
          <w:szCs w:val="22"/>
        </w:rPr>
        <w:t>:</w:t>
      </w:r>
      <w:r w:rsidR="00C01A3F" w:rsidRPr="0B9261E6">
        <w:rPr>
          <w:rFonts w:ascii="Arial" w:hAnsi="Arial" w:cs="Arial"/>
          <w:i/>
          <w:iCs/>
          <w:sz w:val="22"/>
          <w:szCs w:val="22"/>
        </w:rPr>
        <w:t xml:space="preserve"> </w:t>
      </w:r>
      <w:r w:rsidR="74EEDC66" w:rsidRPr="0B9261E6">
        <w:rPr>
          <w:rFonts w:ascii="Arial" w:eastAsia="Arial" w:hAnsi="Arial" w:cs="Arial"/>
          <w:i/>
          <w:iCs/>
          <w:color w:val="000000" w:themeColor="text1"/>
          <w:sz w:val="22"/>
          <w:szCs w:val="22"/>
          <w:highlight w:val="yellow"/>
        </w:rPr>
        <w:t>You will need to focus on leadership theories and some risk resources to support your discussion. You should have a minimum of 10-15 resources</w:t>
      </w:r>
      <w:r w:rsidR="74EEDC66" w:rsidRPr="0B9261E6">
        <w:rPr>
          <w:rFonts w:ascii="Arial" w:eastAsia="Arial" w:hAnsi="Arial" w:cs="Arial"/>
          <w:i/>
          <w:iCs/>
          <w:color w:val="000000" w:themeColor="text1"/>
          <w:sz w:val="22"/>
          <w:szCs w:val="22"/>
        </w:rPr>
        <w:t xml:space="preserve">.  </w:t>
      </w:r>
    </w:p>
    <w:p w14:paraId="47A99ECC" w14:textId="22A82FB5" w:rsidR="00C01A3F" w:rsidRPr="00A406E5" w:rsidRDefault="00C01A3F" w:rsidP="0B9261E6">
      <w:pPr>
        <w:jc w:val="both"/>
        <w:rPr>
          <w:rFonts w:ascii="Arial" w:hAnsi="Arial" w:cs="Arial"/>
          <w:i/>
          <w:iCs/>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1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B9261E6">
      <w:pPr>
        <w:jc w:val="both"/>
        <w:rPr>
          <w:rFonts w:ascii="Arial" w:hAnsi="Arial" w:cs="Arial"/>
          <w:b/>
          <w:bCs/>
          <w:i/>
          <w:iCs/>
          <w:sz w:val="14"/>
          <w:szCs w:val="14"/>
        </w:rPr>
      </w:pPr>
    </w:p>
    <w:p w14:paraId="59FFB8BA" w14:textId="310B64CA" w:rsidR="00C01A3F" w:rsidRPr="00A406E5" w:rsidRDefault="008042F0" w:rsidP="0B9261E6">
      <w:pPr>
        <w:jc w:val="both"/>
      </w:pPr>
      <w:r w:rsidRPr="0B9261E6">
        <w:rPr>
          <w:rFonts w:ascii="Arial" w:hAnsi="Arial" w:cs="Arial"/>
          <w:b/>
          <w:bCs/>
          <w:i/>
          <w:iCs/>
          <w:sz w:val="22"/>
          <w:szCs w:val="22"/>
          <w:highlight w:val="yellow"/>
        </w:rPr>
        <w:t xml:space="preserve">Guidance </w:t>
      </w:r>
      <w:r w:rsidR="00C01A3F" w:rsidRPr="0B9261E6">
        <w:rPr>
          <w:rFonts w:ascii="Arial" w:hAnsi="Arial" w:cs="Arial"/>
          <w:b/>
          <w:bCs/>
          <w:i/>
          <w:iCs/>
          <w:sz w:val="22"/>
          <w:szCs w:val="22"/>
          <w:highlight w:val="yellow"/>
        </w:rPr>
        <w:t xml:space="preserve">specific to this </w:t>
      </w:r>
      <w:r w:rsidR="00E27F15" w:rsidRPr="0B9261E6">
        <w:rPr>
          <w:rFonts w:ascii="Arial" w:hAnsi="Arial" w:cs="Arial"/>
          <w:b/>
          <w:bCs/>
          <w:i/>
          <w:iCs/>
          <w:sz w:val="22"/>
          <w:szCs w:val="22"/>
          <w:highlight w:val="yellow"/>
        </w:rPr>
        <w:t>assessment</w:t>
      </w:r>
      <w:r w:rsidR="00C01A3F" w:rsidRPr="0B9261E6">
        <w:rPr>
          <w:rFonts w:ascii="Arial" w:hAnsi="Arial" w:cs="Arial"/>
          <w:b/>
          <w:bCs/>
          <w:i/>
          <w:iCs/>
          <w:sz w:val="22"/>
          <w:szCs w:val="22"/>
        </w:rPr>
        <w:t>:</w:t>
      </w:r>
      <w:r w:rsidR="00C01A3F" w:rsidRPr="0B9261E6">
        <w:rPr>
          <w:rFonts w:ascii="Arial" w:hAnsi="Arial" w:cs="Arial"/>
          <w:i/>
          <w:iCs/>
          <w:sz w:val="22"/>
          <w:szCs w:val="22"/>
        </w:rPr>
        <w:t xml:space="preserve"> </w:t>
      </w:r>
      <w:r w:rsidR="5907C2AE" w:rsidRPr="0B9261E6">
        <w:rPr>
          <w:rFonts w:ascii="Arial" w:eastAsia="Arial" w:hAnsi="Arial" w:cs="Arial"/>
          <w:i/>
          <w:iCs/>
          <w:color w:val="000000" w:themeColor="text1"/>
          <w:sz w:val="22"/>
          <w:szCs w:val="22"/>
          <w:highlight w:val="yellow"/>
        </w:rPr>
        <w:t>Specifically, you must demonstrate your knowledge of motivating yourself and the risks involved. You should use good reflective resources such as Gibb’s reflective cycle.</w:t>
      </w:r>
    </w:p>
    <w:p w14:paraId="4441B52F" w14:textId="77777777" w:rsidR="00D22D9C" w:rsidRPr="00A406E5" w:rsidRDefault="00D22D9C" w:rsidP="0B9261E6">
      <w:pPr>
        <w:jc w:val="both"/>
        <w:rPr>
          <w:rFonts w:ascii="Arial" w:hAnsi="Arial" w:cs="Arial"/>
          <w:b/>
          <w:bCs/>
          <w:sz w:val="14"/>
          <w:szCs w:val="14"/>
        </w:rPr>
      </w:pPr>
    </w:p>
    <w:p w14:paraId="27D09B80" w14:textId="77777777" w:rsidR="00D22D9C" w:rsidRPr="00A406E5" w:rsidRDefault="005F3A53" w:rsidP="00D22D9C">
      <w:pPr>
        <w:numPr>
          <w:ilvl w:val="0"/>
          <w:numId w:val="1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B9261E6">
      <w:pPr>
        <w:jc w:val="both"/>
        <w:rPr>
          <w:rFonts w:ascii="Arial" w:hAnsi="Arial" w:cs="Arial"/>
          <w:sz w:val="14"/>
          <w:szCs w:val="14"/>
        </w:rPr>
      </w:pPr>
    </w:p>
    <w:p w14:paraId="0C4DBCFD" w14:textId="5CEA8937" w:rsidR="00C01A3F" w:rsidRPr="00A406E5" w:rsidRDefault="008042F0" w:rsidP="0B9261E6">
      <w:pPr>
        <w:jc w:val="both"/>
      </w:pPr>
      <w:r w:rsidRPr="0B9261E6">
        <w:rPr>
          <w:rFonts w:ascii="Arial" w:hAnsi="Arial" w:cs="Arial"/>
          <w:b/>
          <w:bCs/>
          <w:i/>
          <w:iCs/>
          <w:sz w:val="22"/>
          <w:szCs w:val="22"/>
        </w:rPr>
        <w:t xml:space="preserve">Guidance </w:t>
      </w:r>
      <w:r w:rsidR="00C01A3F" w:rsidRPr="0B9261E6">
        <w:rPr>
          <w:rFonts w:ascii="Arial" w:hAnsi="Arial" w:cs="Arial"/>
          <w:b/>
          <w:bCs/>
          <w:i/>
          <w:iCs/>
          <w:sz w:val="22"/>
          <w:szCs w:val="22"/>
        </w:rPr>
        <w:t xml:space="preserve">specific to this </w:t>
      </w:r>
      <w:r w:rsidR="00E27F15" w:rsidRPr="0B9261E6">
        <w:rPr>
          <w:rFonts w:ascii="Arial" w:hAnsi="Arial" w:cs="Arial"/>
          <w:b/>
          <w:bCs/>
          <w:i/>
          <w:iCs/>
          <w:sz w:val="22"/>
          <w:szCs w:val="22"/>
        </w:rPr>
        <w:t>assessment</w:t>
      </w:r>
      <w:r w:rsidR="00C01A3F" w:rsidRPr="0B9261E6">
        <w:rPr>
          <w:rFonts w:ascii="Arial" w:hAnsi="Arial" w:cs="Arial"/>
          <w:b/>
          <w:bCs/>
          <w:i/>
          <w:iCs/>
          <w:sz w:val="22"/>
          <w:szCs w:val="22"/>
        </w:rPr>
        <w:t>:</w:t>
      </w:r>
      <w:r w:rsidR="00C01A3F" w:rsidRPr="0B9261E6">
        <w:rPr>
          <w:rFonts w:ascii="Arial" w:hAnsi="Arial" w:cs="Arial"/>
          <w:i/>
          <w:iCs/>
          <w:sz w:val="22"/>
          <w:szCs w:val="22"/>
        </w:rPr>
        <w:t xml:space="preserve"> </w:t>
      </w:r>
      <w:r w:rsidR="6F39E660" w:rsidRPr="0B9261E6">
        <w:rPr>
          <w:rFonts w:ascii="Arial" w:eastAsia="Arial" w:hAnsi="Arial" w:cs="Arial"/>
          <w:i/>
          <w:iCs/>
          <w:color w:val="000000" w:themeColor="text1"/>
          <w:sz w:val="22"/>
          <w:szCs w:val="22"/>
          <w:highlight w:val="yellow"/>
        </w:rPr>
        <w:t xml:space="preserve">Analyse the relationship between motivating yourself and conforming to working with a group.  You should make connections to your reflective analysis in various situations, along with developing </w:t>
      </w:r>
      <w:r w:rsidR="1686A35D" w:rsidRPr="0B9261E6">
        <w:rPr>
          <w:rFonts w:ascii="Arial" w:eastAsia="Arial" w:hAnsi="Arial" w:cs="Arial"/>
          <w:i/>
          <w:iCs/>
          <w:color w:val="000000" w:themeColor="text1"/>
          <w:sz w:val="22"/>
          <w:szCs w:val="22"/>
          <w:highlight w:val="yellow"/>
        </w:rPr>
        <w:t xml:space="preserve">focused personal and professional development plans.  </w:t>
      </w:r>
    </w:p>
    <w:p w14:paraId="6895F884" w14:textId="6EB51CD7" w:rsidR="0B9261E6" w:rsidRDefault="0B9261E6" w:rsidP="0B9261E6">
      <w:pPr>
        <w:jc w:val="both"/>
        <w:rPr>
          <w:rFonts w:ascii="Arial" w:eastAsia="Arial" w:hAnsi="Arial" w:cs="Arial"/>
          <w:i/>
          <w:iCs/>
          <w:color w:val="000000" w:themeColor="text1"/>
          <w:sz w:val="14"/>
          <w:szCs w:val="14"/>
          <w:highlight w:val="yellow"/>
        </w:rPr>
      </w:pPr>
    </w:p>
    <w:p w14:paraId="6C4F06A0" w14:textId="77777777" w:rsidR="00D22D9C" w:rsidRPr="00A406E5" w:rsidRDefault="00D22D9C" w:rsidP="00D22D9C">
      <w:pPr>
        <w:numPr>
          <w:ilvl w:val="0"/>
          <w:numId w:val="1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B9261E6">
      <w:pPr>
        <w:jc w:val="both"/>
        <w:rPr>
          <w:rFonts w:ascii="Arial" w:hAnsi="Arial" w:cs="Arial"/>
          <w:sz w:val="14"/>
          <w:szCs w:val="14"/>
        </w:rPr>
      </w:pPr>
    </w:p>
    <w:p w14:paraId="33BB21B9" w14:textId="74B275A8" w:rsidR="00C01A3F" w:rsidRPr="00A406E5" w:rsidRDefault="008042F0" w:rsidP="0B9261E6">
      <w:pPr>
        <w:jc w:val="both"/>
      </w:pPr>
      <w:r w:rsidRPr="0B9261E6">
        <w:rPr>
          <w:rFonts w:ascii="Arial" w:hAnsi="Arial" w:cs="Arial"/>
          <w:b/>
          <w:bCs/>
          <w:i/>
          <w:iCs/>
          <w:sz w:val="22"/>
          <w:szCs w:val="22"/>
        </w:rPr>
        <w:t xml:space="preserve">Guidance </w:t>
      </w:r>
      <w:r w:rsidR="00C01A3F" w:rsidRPr="0B9261E6">
        <w:rPr>
          <w:rFonts w:ascii="Arial" w:hAnsi="Arial" w:cs="Arial"/>
          <w:b/>
          <w:bCs/>
          <w:i/>
          <w:iCs/>
          <w:sz w:val="22"/>
          <w:szCs w:val="22"/>
        </w:rPr>
        <w:t xml:space="preserve">specific to this </w:t>
      </w:r>
      <w:r w:rsidR="00E27F15" w:rsidRPr="0B9261E6">
        <w:rPr>
          <w:rFonts w:ascii="Arial" w:hAnsi="Arial" w:cs="Arial"/>
          <w:b/>
          <w:bCs/>
          <w:i/>
          <w:iCs/>
          <w:sz w:val="22"/>
          <w:szCs w:val="22"/>
        </w:rPr>
        <w:t>assessment</w:t>
      </w:r>
      <w:r w:rsidR="00C01A3F" w:rsidRPr="0B9261E6">
        <w:rPr>
          <w:rFonts w:ascii="Arial" w:hAnsi="Arial" w:cs="Arial"/>
          <w:b/>
          <w:bCs/>
          <w:i/>
          <w:iCs/>
          <w:sz w:val="22"/>
          <w:szCs w:val="22"/>
        </w:rPr>
        <w:t>:</w:t>
      </w:r>
      <w:r w:rsidR="00C01A3F" w:rsidRPr="0B9261E6">
        <w:rPr>
          <w:rFonts w:ascii="Arial" w:hAnsi="Arial" w:cs="Arial"/>
          <w:i/>
          <w:iCs/>
          <w:sz w:val="22"/>
          <w:szCs w:val="22"/>
        </w:rPr>
        <w:t xml:space="preserve"> </w:t>
      </w:r>
      <w:r w:rsidR="4B8150CD" w:rsidRPr="0B9261E6">
        <w:rPr>
          <w:rFonts w:ascii="Arial" w:eastAsia="Arial" w:hAnsi="Arial" w:cs="Arial"/>
          <w:i/>
          <w:iCs/>
          <w:color w:val="000000" w:themeColor="text1"/>
          <w:sz w:val="22"/>
          <w:szCs w:val="22"/>
          <w:highlight w:val="yellow"/>
        </w:rPr>
        <w:t>Follow the provided template, ensure you meet checkpoint timelines.  Ensure you use creative techniques to develop your paper and presentation in a logical fashion, using double spacing and effective page breaks.</w:t>
      </w:r>
    </w:p>
    <w:p w14:paraId="6246F546" w14:textId="17AE6773" w:rsidR="008566E5" w:rsidRPr="00A406E5" w:rsidRDefault="008566E5" w:rsidP="0B9261E6">
      <w:pPr>
        <w:jc w:val="both"/>
        <w:rPr>
          <w:rFonts w:ascii="Arial" w:hAnsi="Arial" w:cs="Arial"/>
          <w:sz w:val="14"/>
          <w:szCs w:val="14"/>
        </w:rPr>
      </w:pPr>
    </w:p>
    <w:p w14:paraId="573C586B" w14:textId="77777777" w:rsidR="00D22D9C" w:rsidRPr="00A406E5" w:rsidRDefault="005F3A53" w:rsidP="00D22D9C">
      <w:pPr>
        <w:numPr>
          <w:ilvl w:val="0"/>
          <w:numId w:val="1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0C7623" w14:textId="6C27B12F" w:rsidR="00D22D9C" w:rsidRDefault="00D22D9C" w:rsidP="0B9261E6">
      <w:pPr>
        <w:jc w:val="both"/>
      </w:pPr>
      <w:r w:rsidRPr="0B9261E6">
        <w:rPr>
          <w:rFonts w:ascii="Arial" w:hAnsi="Arial" w:cs="Arial"/>
          <w:sz w:val="22"/>
          <w:szCs w:val="22"/>
        </w:rPr>
        <w:t xml:space="preserve">Your work must provide evidence of the </w:t>
      </w:r>
      <w:r w:rsidR="009315A0" w:rsidRPr="0B9261E6">
        <w:rPr>
          <w:rFonts w:ascii="Arial" w:hAnsi="Arial" w:cs="Arial"/>
          <w:sz w:val="22"/>
          <w:szCs w:val="22"/>
        </w:rPr>
        <w:t>qualities and transferable skills necessary for employment requiring the exercise of personal responsibility and decision-making</w:t>
      </w:r>
      <w:r w:rsidRPr="0B9261E6">
        <w:rPr>
          <w:rFonts w:ascii="Arial" w:hAnsi="Arial" w:cs="Arial"/>
          <w:sz w:val="22"/>
          <w:szCs w:val="22"/>
        </w:rPr>
        <w:t>.  This includes demonstrating</w:t>
      </w:r>
      <w:r w:rsidR="006F0F95" w:rsidRPr="0B9261E6">
        <w:rPr>
          <w:rFonts w:ascii="Arial" w:hAnsi="Arial" w:cs="Arial"/>
          <w:sz w:val="22"/>
          <w:szCs w:val="22"/>
        </w:rPr>
        <w:t>:</w:t>
      </w:r>
      <w:r w:rsidRPr="0B9261E6">
        <w:rPr>
          <w:rFonts w:ascii="Arial" w:hAnsi="Arial" w:cs="Arial"/>
          <w:sz w:val="22"/>
          <w:szCs w:val="22"/>
        </w:rPr>
        <w:t xml:space="preserve"> </w:t>
      </w:r>
      <w:r w:rsidR="00995D51" w:rsidRPr="0B9261E6">
        <w:rPr>
          <w:rFonts w:ascii="Arial" w:hAnsi="Arial" w:cs="Arial"/>
          <w:sz w:val="22"/>
          <w:szCs w:val="22"/>
        </w:rPr>
        <w:t>professional development</w:t>
      </w:r>
      <w:r w:rsidR="009315A0">
        <w:t xml:space="preserve"> to </w:t>
      </w:r>
      <w:r w:rsidR="006F0F95" w:rsidRPr="0B9261E6">
        <w:rPr>
          <w:rFonts w:ascii="Arial" w:hAnsi="Arial" w:cs="Arial"/>
          <w:sz w:val="22"/>
          <w:szCs w:val="22"/>
        </w:rPr>
        <w:t>advance</w:t>
      </w:r>
      <w:r w:rsidR="009315A0" w:rsidRPr="0B9261E6">
        <w:rPr>
          <w:rFonts w:ascii="Arial" w:hAnsi="Arial" w:cs="Arial"/>
          <w:sz w:val="22"/>
          <w:szCs w:val="22"/>
        </w:rPr>
        <w:t xml:space="preserve"> existing skills and acquire new competences that will enable you to assume significant responsibility within organisations</w:t>
      </w:r>
      <w:r w:rsidR="00995D51" w:rsidRPr="0B9261E6">
        <w:rPr>
          <w:rFonts w:ascii="Arial" w:hAnsi="Arial" w:cs="Arial"/>
          <w:sz w:val="22"/>
          <w:szCs w:val="22"/>
        </w:rPr>
        <w:t xml:space="preserve">; that you can initiate and complete tasks and procedures, whether individually and/or collaboratively; </w:t>
      </w:r>
      <w:r w:rsidR="009315A0" w:rsidRPr="0B9261E6">
        <w:rPr>
          <w:rFonts w:ascii="Arial" w:hAnsi="Arial" w:cs="Arial"/>
          <w:sz w:val="22"/>
          <w:szCs w:val="22"/>
        </w:rPr>
        <w:t xml:space="preserve">that you can </w:t>
      </w:r>
      <w:r w:rsidR="00995D51" w:rsidRPr="0B9261E6">
        <w:rPr>
          <w:rFonts w:ascii="Arial" w:hAnsi="Arial" w:cs="Arial"/>
          <w:sz w:val="22"/>
          <w:szCs w:val="22"/>
        </w:rPr>
        <w:t xml:space="preserve">use appropriate media to </w:t>
      </w:r>
      <w:r w:rsidR="009315A0" w:rsidRPr="0B9261E6">
        <w:rPr>
          <w:rFonts w:ascii="Arial" w:hAnsi="Arial" w:cs="Arial"/>
          <w:sz w:val="22"/>
          <w:szCs w:val="22"/>
        </w:rPr>
        <w:t>effectively communicate information, arguments and analysis in a variety of forms to specialist and non-specialist audiences</w:t>
      </w:r>
      <w:r w:rsidR="00995D51" w:rsidRPr="0B9261E6">
        <w:rPr>
          <w:rFonts w:ascii="Arial" w:hAnsi="Arial" w:cs="Arial"/>
          <w:sz w:val="22"/>
          <w:szCs w:val="22"/>
        </w:rPr>
        <w:t>; fluency of expression; clarity and effectiveness in presentation and organisation. Work should be coherent and well-structured in presentation and organisation.</w:t>
      </w:r>
    </w:p>
    <w:p w14:paraId="32C87D5B" w14:textId="77777777" w:rsidR="00D22D9C" w:rsidRPr="00A406E5" w:rsidRDefault="00D22D9C" w:rsidP="0B9261E6">
      <w:pPr>
        <w:jc w:val="both"/>
        <w:rPr>
          <w:rFonts w:ascii="Arial" w:hAnsi="Arial" w:cs="Arial"/>
          <w:sz w:val="14"/>
          <w:szCs w:val="14"/>
          <w:highlight w:val="yellow"/>
        </w:rPr>
      </w:pPr>
    </w:p>
    <w:p w14:paraId="6D58B051" w14:textId="7513CE58" w:rsidR="00D22D9C" w:rsidRPr="00A406E5" w:rsidRDefault="008042F0" w:rsidP="0B9261E6">
      <w:pPr>
        <w:jc w:val="both"/>
      </w:pPr>
      <w:r w:rsidRPr="0B9261E6">
        <w:rPr>
          <w:rFonts w:ascii="Arial" w:hAnsi="Arial" w:cs="Arial"/>
          <w:b/>
          <w:bCs/>
          <w:i/>
          <w:iCs/>
          <w:sz w:val="22"/>
          <w:szCs w:val="22"/>
        </w:rPr>
        <w:lastRenderedPageBreak/>
        <w:t xml:space="preserve">Guidance </w:t>
      </w:r>
      <w:r w:rsidR="00C01A3F" w:rsidRPr="0B9261E6">
        <w:rPr>
          <w:rFonts w:ascii="Arial" w:hAnsi="Arial" w:cs="Arial"/>
          <w:b/>
          <w:bCs/>
          <w:i/>
          <w:iCs/>
          <w:sz w:val="22"/>
          <w:szCs w:val="22"/>
        </w:rPr>
        <w:t xml:space="preserve">specific to this </w:t>
      </w:r>
      <w:r w:rsidR="00E27F15" w:rsidRPr="0B9261E6">
        <w:rPr>
          <w:rFonts w:ascii="Arial" w:hAnsi="Arial" w:cs="Arial"/>
          <w:b/>
          <w:bCs/>
          <w:i/>
          <w:iCs/>
          <w:sz w:val="22"/>
          <w:szCs w:val="22"/>
        </w:rPr>
        <w:t>assessment</w:t>
      </w:r>
      <w:r w:rsidR="00C01A3F" w:rsidRPr="0B9261E6">
        <w:rPr>
          <w:rFonts w:ascii="Arial" w:hAnsi="Arial" w:cs="Arial"/>
          <w:b/>
          <w:bCs/>
          <w:i/>
          <w:iCs/>
          <w:sz w:val="22"/>
          <w:szCs w:val="22"/>
        </w:rPr>
        <w:t>:</w:t>
      </w:r>
      <w:r w:rsidR="00C01A3F" w:rsidRPr="0B9261E6">
        <w:rPr>
          <w:rFonts w:ascii="Arial" w:hAnsi="Arial" w:cs="Arial"/>
          <w:i/>
          <w:iCs/>
          <w:sz w:val="22"/>
          <w:szCs w:val="22"/>
        </w:rPr>
        <w:t xml:space="preserve"> </w:t>
      </w:r>
      <w:r w:rsidR="0B5A770E" w:rsidRPr="0B9261E6">
        <w:rPr>
          <w:rFonts w:ascii="Arial" w:eastAsia="Arial" w:hAnsi="Arial" w:cs="Arial"/>
          <w:i/>
          <w:iCs/>
          <w:color w:val="000000" w:themeColor="text1"/>
          <w:sz w:val="22"/>
          <w:szCs w:val="22"/>
          <w:highlight w:val="yellow"/>
        </w:rPr>
        <w:t>Discuss how you overcame personal challenges, using theory to support your thoughts.  Develop a process to make improvements both personally and profesionally while working in the fire service.</w:t>
      </w:r>
    </w:p>
    <w:p w14:paraId="4F398535" w14:textId="373EA28D" w:rsidR="001F50B6" w:rsidRPr="00A406E5" w:rsidRDefault="001F50B6" w:rsidP="0B9261E6">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B9261E6">
        <w:tc>
          <w:tcPr>
            <w:tcW w:w="10670" w:type="dxa"/>
            <w:shd w:val="clear" w:color="auto" w:fill="BFBFBF" w:themeFill="background1" w:themeFillShade="BF"/>
          </w:tcPr>
          <w:p w14:paraId="6CB81067" w14:textId="77777777" w:rsidR="00152E9D" w:rsidRPr="00A406E5" w:rsidRDefault="00152E9D" w:rsidP="0B9261E6">
            <w:pPr>
              <w:jc w:val="center"/>
              <w:rPr>
                <w:rFonts w:ascii="Arial" w:hAnsi="Arial" w:cs="Arial"/>
              </w:rPr>
            </w:pPr>
            <w:r w:rsidRPr="0B9261E6">
              <w:rPr>
                <w:rFonts w:ascii="Arial" w:hAnsi="Arial" w:cs="Arial"/>
                <w:sz w:val="32"/>
                <w:szCs w:val="32"/>
              </w:rPr>
              <w:br w:type="page"/>
            </w:r>
            <w:r w:rsidR="004D5E9B" w:rsidRPr="0B9261E6">
              <w:rPr>
                <w:rFonts w:ascii="Arial" w:hAnsi="Arial" w:cs="Arial"/>
                <w:b/>
                <w:bCs/>
                <w:caps/>
                <w:sz w:val="40"/>
                <w:szCs w:val="40"/>
              </w:rPr>
              <w:t xml:space="preserve">     </w:t>
            </w:r>
            <w:r w:rsidRPr="0B9261E6">
              <w:rPr>
                <w:rFonts w:ascii="Arial" w:hAnsi="Arial" w:cs="Arial"/>
                <w:b/>
                <w:bCs/>
                <w:caps/>
                <w:sz w:val="40"/>
                <w:szCs w:val="40"/>
              </w:rPr>
              <w:t>Student FEEDBACK</w:t>
            </w:r>
            <w:r w:rsidR="004D5E9B" w:rsidRPr="0B9261E6">
              <w:rPr>
                <w:rFonts w:ascii="Arial" w:hAnsi="Arial" w:cs="Arial"/>
                <w:b/>
                <w:bCs/>
                <w:caps/>
                <w:sz w:val="40"/>
                <w:szCs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7"/>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10444" w:type="dxa"/>
        <w:tblLayout w:type="fixed"/>
        <w:tblLook w:val="04A0" w:firstRow="1" w:lastRow="0" w:firstColumn="1" w:lastColumn="0" w:noHBand="0" w:noVBand="1"/>
      </w:tblPr>
      <w:tblGrid>
        <w:gridCol w:w="8055"/>
        <w:gridCol w:w="1200"/>
        <w:gridCol w:w="1189"/>
      </w:tblGrid>
      <w:tr w:rsidR="00152E9D" w:rsidRPr="00A406E5" w14:paraId="2590D43E" w14:textId="77777777" w:rsidTr="0B9261E6">
        <w:trPr>
          <w:trHeight w:val="1002"/>
        </w:trPr>
        <w:tc>
          <w:tcPr>
            <w:tcW w:w="8055" w:type="dxa"/>
            <w:tcBorders>
              <w:top w:val="single" w:sz="4" w:space="0" w:color="auto"/>
              <w:left w:val="single" w:sz="4" w:space="0" w:color="auto"/>
              <w:right w:val="single" w:sz="4" w:space="0" w:color="auto"/>
            </w:tcBorders>
            <w:shd w:val="clear" w:color="auto" w:fill="BFBFBF" w:themeFill="background1" w:themeFillShade="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200" w:type="dxa"/>
            <w:tcBorders>
              <w:top w:val="single" w:sz="4" w:space="0" w:color="auto"/>
              <w:left w:val="single" w:sz="4" w:space="0" w:color="auto"/>
              <w:right w:val="single" w:sz="4" w:space="0" w:color="auto"/>
            </w:tcBorders>
            <w:shd w:val="clear" w:color="auto" w:fill="BFBFBF" w:themeFill="background1" w:themeFillShade="BF"/>
            <w:textDirection w:val="btLr"/>
          </w:tcPr>
          <w:p w14:paraId="5395E08D" w14:textId="77777777" w:rsidR="00152E9D" w:rsidRPr="00A85BFE" w:rsidRDefault="00152E9D" w:rsidP="38D94BDE">
            <w:pPr>
              <w:spacing w:before="200"/>
              <w:ind w:left="34" w:right="113"/>
              <w:jc w:val="center"/>
              <w:rPr>
                <w:rFonts w:ascii="Arial" w:hAnsi="Arial" w:cs="Arial"/>
                <w:b/>
                <w:bCs/>
                <w:sz w:val="18"/>
                <w:szCs w:val="18"/>
              </w:rPr>
            </w:pPr>
            <w:r w:rsidRPr="38D94BDE">
              <w:rPr>
                <w:rFonts w:ascii="Arial" w:hAnsi="Arial" w:cs="Arial"/>
                <w:b/>
                <w:bCs/>
                <w:sz w:val="18"/>
                <w:szCs w:val="18"/>
              </w:rPr>
              <w:t>Marks available</w:t>
            </w:r>
          </w:p>
        </w:tc>
        <w:tc>
          <w:tcPr>
            <w:tcW w:w="11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B9261E6">
        <w:trPr>
          <w:trHeight w:val="450"/>
        </w:trPr>
        <w:tc>
          <w:tcPr>
            <w:tcW w:w="8055" w:type="dxa"/>
            <w:tcBorders>
              <w:top w:val="single" w:sz="4" w:space="0" w:color="auto"/>
              <w:left w:val="single" w:sz="4" w:space="0" w:color="auto"/>
              <w:right w:val="single" w:sz="4" w:space="0" w:color="auto"/>
            </w:tcBorders>
            <w:shd w:val="clear" w:color="auto" w:fill="D9D9D9" w:themeFill="background1" w:themeFillShade="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200" w:type="dxa"/>
            <w:tcBorders>
              <w:top w:val="single" w:sz="4" w:space="0" w:color="auto"/>
              <w:left w:val="single" w:sz="4" w:space="0" w:color="auto"/>
              <w:right w:val="single" w:sz="4" w:space="0" w:color="auto"/>
            </w:tcBorders>
            <w:shd w:val="clear" w:color="auto" w:fill="D9D9D9" w:themeFill="background1" w:themeFillShade="D9"/>
          </w:tcPr>
          <w:p w14:paraId="5DCB10D3"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B9261E6">
        <w:trPr>
          <w:trHeight w:val="450"/>
        </w:trPr>
        <w:tc>
          <w:tcPr>
            <w:tcW w:w="8055" w:type="dxa"/>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6C6468A5" w14:textId="2F084AE9" w:rsidR="00152E9D" w:rsidRPr="00A406E5" w:rsidRDefault="00152E9D" w:rsidP="38D94BDE">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1200" w:type="dxa"/>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B9261E6">
        <w:trPr>
          <w:trHeight w:val="451"/>
        </w:trPr>
        <w:tc>
          <w:tcPr>
            <w:tcW w:w="8055" w:type="dxa"/>
            <w:vMerge/>
          </w:tcPr>
          <w:p w14:paraId="71C544E7" w14:textId="77777777" w:rsidR="00152E9D" w:rsidRPr="00A406E5" w:rsidRDefault="00152E9D" w:rsidP="00152E9D">
            <w:pPr>
              <w:rPr>
                <w:rFonts w:ascii="Arial" w:hAnsi="Arial" w:cs="Arial"/>
                <w:b/>
                <w:sz w:val="16"/>
                <w:szCs w:val="16"/>
              </w:rPr>
            </w:pPr>
          </w:p>
        </w:tc>
        <w:tc>
          <w:tcPr>
            <w:tcW w:w="1200" w:type="dxa"/>
            <w:tcBorders>
              <w:left w:val="single" w:sz="4" w:space="0" w:color="auto"/>
              <w:bottom w:val="single" w:sz="4" w:space="0" w:color="auto"/>
              <w:right w:val="single" w:sz="4" w:space="0" w:color="auto"/>
            </w:tcBorders>
          </w:tcPr>
          <w:p w14:paraId="37F144A2" w14:textId="0F76B974" w:rsidR="00152E9D" w:rsidRPr="00A406E5" w:rsidRDefault="01711AEC" w:rsidP="00152E9D">
            <w:pPr>
              <w:jc w:val="center"/>
            </w:pPr>
            <w:r w:rsidRPr="0B9261E6">
              <w:rPr>
                <w:rFonts w:ascii="Arial" w:hAnsi="Arial" w:cs="Arial"/>
                <w:sz w:val="32"/>
                <w:szCs w:val="32"/>
              </w:rPr>
              <w:t>15</w:t>
            </w:r>
          </w:p>
        </w:tc>
        <w:tc>
          <w:tcPr>
            <w:tcW w:w="1189" w:type="dxa"/>
            <w:vMerge/>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B9261E6">
        <w:trPr>
          <w:trHeight w:val="450"/>
        </w:trPr>
        <w:tc>
          <w:tcPr>
            <w:tcW w:w="8055" w:type="dxa"/>
            <w:tcBorders>
              <w:top w:val="single" w:sz="4" w:space="0" w:color="auto"/>
              <w:left w:val="single" w:sz="4" w:space="0" w:color="auto"/>
              <w:right w:val="single" w:sz="4" w:space="0" w:color="auto"/>
            </w:tcBorders>
            <w:shd w:val="clear" w:color="auto" w:fill="D9D9D9" w:themeFill="background1" w:themeFillShade="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1200" w:type="dxa"/>
            <w:tcBorders>
              <w:top w:val="single" w:sz="4" w:space="0" w:color="auto"/>
              <w:left w:val="single" w:sz="4" w:space="0" w:color="auto"/>
              <w:right w:val="single" w:sz="4" w:space="0" w:color="auto"/>
            </w:tcBorders>
            <w:shd w:val="clear" w:color="auto" w:fill="D9D9D9" w:themeFill="background1" w:themeFillShade="D9"/>
          </w:tcPr>
          <w:p w14:paraId="2EDF8BEA"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B9261E6">
        <w:trPr>
          <w:trHeight w:val="450"/>
        </w:trPr>
        <w:tc>
          <w:tcPr>
            <w:tcW w:w="8055" w:type="dxa"/>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655B754A" w14:textId="21835C0F" w:rsidR="00152E9D" w:rsidRPr="00A406E5" w:rsidRDefault="00152E9D" w:rsidP="38D94BDE">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1200" w:type="dxa"/>
            <w:tcBorders>
              <w:top w:val="single" w:sz="4" w:space="0" w:color="auto"/>
              <w:left w:val="single" w:sz="4" w:space="0" w:color="auto"/>
              <w:right w:val="single" w:sz="4" w:space="0" w:color="auto"/>
            </w:tcBorders>
          </w:tcPr>
          <w:p w14:paraId="5038F92D" w14:textId="0474AAA1" w:rsidR="00152E9D" w:rsidRPr="00A406E5" w:rsidRDefault="00152E9D" w:rsidP="0B9261E6">
            <w:pPr>
              <w:jc w:val="center"/>
              <w:rPr>
                <w:rFonts w:ascii="Arial" w:hAnsi="Arial" w:cs="Arial"/>
                <w:sz w:val="32"/>
                <w:szCs w:val="32"/>
              </w:rPr>
            </w:pPr>
          </w:p>
          <w:p w14:paraId="5E53D7EA" w14:textId="6095296E" w:rsidR="00152E9D" w:rsidRPr="00A406E5" w:rsidRDefault="6C6CB698" w:rsidP="00152E9D">
            <w:pPr>
              <w:jc w:val="center"/>
            </w:pPr>
            <w:r w:rsidRPr="0B9261E6">
              <w:rPr>
                <w:rFonts w:ascii="Arial" w:hAnsi="Arial" w:cs="Arial"/>
                <w:sz w:val="32"/>
                <w:szCs w:val="32"/>
              </w:rPr>
              <w:t>30</w:t>
            </w:r>
          </w:p>
        </w:tc>
        <w:tc>
          <w:tcPr>
            <w:tcW w:w="1189" w:type="dxa"/>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B9261E6">
        <w:trPr>
          <w:trHeight w:val="451"/>
        </w:trPr>
        <w:tc>
          <w:tcPr>
            <w:tcW w:w="8055" w:type="dxa"/>
            <w:vMerge/>
          </w:tcPr>
          <w:p w14:paraId="34F7BAE5" w14:textId="77777777" w:rsidR="00152E9D" w:rsidRPr="00A406E5" w:rsidRDefault="00152E9D" w:rsidP="00152E9D">
            <w:pPr>
              <w:rPr>
                <w:rFonts w:ascii="Arial" w:hAnsi="Arial" w:cs="Arial"/>
                <w:b/>
                <w:sz w:val="16"/>
                <w:szCs w:val="16"/>
              </w:rPr>
            </w:pPr>
          </w:p>
        </w:tc>
        <w:tc>
          <w:tcPr>
            <w:tcW w:w="1200" w:type="dxa"/>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1189" w:type="dxa"/>
            <w:vMerge/>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B9261E6">
        <w:trPr>
          <w:trHeight w:val="450"/>
        </w:trPr>
        <w:tc>
          <w:tcPr>
            <w:tcW w:w="8055" w:type="dxa"/>
            <w:tcBorders>
              <w:top w:val="single" w:sz="4" w:space="0" w:color="auto"/>
              <w:left w:val="single" w:sz="4" w:space="0" w:color="auto"/>
              <w:right w:val="single" w:sz="4" w:space="0" w:color="auto"/>
            </w:tcBorders>
            <w:shd w:val="clear" w:color="auto" w:fill="D9D9D9" w:themeFill="background1" w:themeFillShade="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1200" w:type="dxa"/>
            <w:tcBorders>
              <w:top w:val="single" w:sz="4" w:space="0" w:color="auto"/>
              <w:left w:val="single" w:sz="4" w:space="0" w:color="auto"/>
              <w:right w:val="single" w:sz="4" w:space="0" w:color="auto"/>
            </w:tcBorders>
            <w:shd w:val="clear" w:color="auto" w:fill="D9D9D9" w:themeFill="background1" w:themeFillShade="D9"/>
          </w:tcPr>
          <w:p w14:paraId="57A06715"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B9261E6">
        <w:trPr>
          <w:trHeight w:val="450"/>
        </w:trPr>
        <w:tc>
          <w:tcPr>
            <w:tcW w:w="8055" w:type="dxa"/>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3071B17E" w14:textId="287639C8" w:rsidR="00152E9D" w:rsidRPr="00A406E5" w:rsidRDefault="00152E9D" w:rsidP="38D94BDE">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1200" w:type="dxa"/>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B9261E6">
        <w:trPr>
          <w:trHeight w:val="451"/>
        </w:trPr>
        <w:tc>
          <w:tcPr>
            <w:tcW w:w="8055" w:type="dxa"/>
            <w:vMerge/>
          </w:tcPr>
          <w:p w14:paraId="46D4D7F5" w14:textId="77777777" w:rsidR="00152E9D" w:rsidRPr="00A406E5" w:rsidRDefault="00152E9D" w:rsidP="00152E9D">
            <w:pPr>
              <w:rPr>
                <w:rFonts w:ascii="Arial" w:hAnsi="Arial" w:cs="Arial"/>
                <w:b/>
                <w:sz w:val="16"/>
                <w:szCs w:val="16"/>
              </w:rPr>
            </w:pPr>
          </w:p>
        </w:tc>
        <w:tc>
          <w:tcPr>
            <w:tcW w:w="1200" w:type="dxa"/>
            <w:tcBorders>
              <w:left w:val="single" w:sz="4" w:space="0" w:color="auto"/>
              <w:bottom w:val="single" w:sz="4" w:space="0" w:color="auto"/>
              <w:right w:val="single" w:sz="4" w:space="0" w:color="auto"/>
            </w:tcBorders>
          </w:tcPr>
          <w:p w14:paraId="6E6DB5CE" w14:textId="135B7BD9" w:rsidR="00152E9D" w:rsidRPr="00A406E5" w:rsidRDefault="03183F3B" w:rsidP="00152E9D">
            <w:pPr>
              <w:jc w:val="center"/>
            </w:pPr>
            <w:r w:rsidRPr="0B9261E6">
              <w:rPr>
                <w:rFonts w:ascii="Arial" w:hAnsi="Arial" w:cs="Arial"/>
                <w:sz w:val="32"/>
                <w:szCs w:val="32"/>
              </w:rPr>
              <w:t>20</w:t>
            </w:r>
          </w:p>
        </w:tc>
        <w:tc>
          <w:tcPr>
            <w:tcW w:w="1189" w:type="dxa"/>
            <w:vMerge/>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B9261E6">
        <w:trPr>
          <w:trHeight w:val="450"/>
        </w:trPr>
        <w:tc>
          <w:tcPr>
            <w:tcW w:w="8055" w:type="dxa"/>
            <w:tcBorders>
              <w:top w:val="single" w:sz="4" w:space="0" w:color="auto"/>
              <w:left w:val="single" w:sz="4" w:space="0" w:color="auto"/>
              <w:right w:val="single" w:sz="4" w:space="0" w:color="auto"/>
            </w:tcBorders>
            <w:shd w:val="clear" w:color="auto" w:fill="D9D9D9" w:themeFill="background1" w:themeFillShade="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1200" w:type="dxa"/>
            <w:tcBorders>
              <w:top w:val="single" w:sz="4" w:space="0" w:color="auto"/>
              <w:left w:val="single" w:sz="4" w:space="0" w:color="auto"/>
              <w:right w:val="single" w:sz="4" w:space="0" w:color="auto"/>
            </w:tcBorders>
            <w:shd w:val="clear" w:color="auto" w:fill="D9D9D9" w:themeFill="background1" w:themeFillShade="D9"/>
          </w:tcPr>
          <w:p w14:paraId="6BC63707"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B9261E6">
        <w:trPr>
          <w:trHeight w:val="451"/>
        </w:trPr>
        <w:tc>
          <w:tcPr>
            <w:tcW w:w="8055" w:type="dxa"/>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020BC320" w14:textId="04762E4A" w:rsidR="00152E9D" w:rsidRPr="00A406E5" w:rsidRDefault="00152E9D" w:rsidP="38D94BDE">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1200" w:type="dxa"/>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B9261E6">
        <w:trPr>
          <w:trHeight w:val="450"/>
        </w:trPr>
        <w:tc>
          <w:tcPr>
            <w:tcW w:w="8055" w:type="dxa"/>
            <w:vMerge/>
          </w:tcPr>
          <w:p w14:paraId="43BF9EFF" w14:textId="77777777" w:rsidR="00152E9D" w:rsidRPr="00A406E5" w:rsidRDefault="00152E9D" w:rsidP="00152E9D">
            <w:pPr>
              <w:rPr>
                <w:rFonts w:ascii="Arial" w:hAnsi="Arial" w:cs="Arial"/>
                <w:b/>
                <w:sz w:val="16"/>
                <w:szCs w:val="16"/>
              </w:rPr>
            </w:pPr>
          </w:p>
        </w:tc>
        <w:tc>
          <w:tcPr>
            <w:tcW w:w="1200" w:type="dxa"/>
            <w:tcBorders>
              <w:left w:val="single" w:sz="4" w:space="0" w:color="auto"/>
              <w:bottom w:val="single" w:sz="4" w:space="0" w:color="auto"/>
              <w:right w:val="single" w:sz="4" w:space="0" w:color="auto"/>
            </w:tcBorders>
          </w:tcPr>
          <w:p w14:paraId="29437295" w14:textId="16194DCD" w:rsidR="00152E9D" w:rsidRPr="00A406E5" w:rsidRDefault="13D3916F" w:rsidP="00152E9D">
            <w:pPr>
              <w:jc w:val="center"/>
            </w:pPr>
            <w:r w:rsidRPr="0B9261E6">
              <w:rPr>
                <w:rFonts w:ascii="Arial" w:hAnsi="Arial" w:cs="Arial"/>
                <w:sz w:val="32"/>
                <w:szCs w:val="32"/>
              </w:rPr>
              <w:t>25</w:t>
            </w:r>
          </w:p>
        </w:tc>
        <w:tc>
          <w:tcPr>
            <w:tcW w:w="1189" w:type="dxa"/>
            <w:vMerge/>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B9261E6">
        <w:trPr>
          <w:trHeight w:val="450"/>
        </w:trPr>
        <w:tc>
          <w:tcPr>
            <w:tcW w:w="8055" w:type="dxa"/>
            <w:tcBorders>
              <w:top w:val="single" w:sz="4" w:space="0" w:color="auto"/>
              <w:left w:val="single" w:sz="4" w:space="0" w:color="auto"/>
              <w:bottom w:val="single" w:sz="8" w:space="0" w:color="000000" w:themeColor="text1"/>
              <w:right w:val="single" w:sz="4" w:space="0" w:color="auto"/>
            </w:tcBorders>
            <w:shd w:val="clear" w:color="auto" w:fill="D9D9D9" w:themeFill="background1" w:themeFillShade="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1200" w:type="dxa"/>
            <w:tcBorders>
              <w:top w:val="single" w:sz="4" w:space="0" w:color="auto"/>
              <w:left w:val="single" w:sz="4" w:space="0" w:color="auto"/>
              <w:right w:val="single" w:sz="4" w:space="0" w:color="auto"/>
            </w:tcBorders>
            <w:shd w:val="clear" w:color="auto" w:fill="D9D9D9" w:themeFill="background1" w:themeFillShade="D9"/>
          </w:tcPr>
          <w:p w14:paraId="67F8A4D0"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B9261E6">
        <w:trPr>
          <w:trHeight w:val="451"/>
        </w:trPr>
        <w:tc>
          <w:tcPr>
            <w:tcW w:w="8055"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1200" w:type="dxa"/>
            <w:tcBorders>
              <w:top w:val="single" w:sz="4" w:space="0" w:color="auto"/>
              <w:left w:val="single" w:sz="8" w:space="0" w:color="000000" w:themeColor="text1"/>
              <w:right w:val="single" w:sz="4" w:space="0" w:color="auto"/>
            </w:tcBorders>
          </w:tcPr>
          <w:p w14:paraId="64C76646"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B9261E6">
        <w:trPr>
          <w:trHeight w:val="450"/>
        </w:trPr>
        <w:tc>
          <w:tcPr>
            <w:tcW w:w="8055" w:type="dxa"/>
            <w:vMerge/>
          </w:tcPr>
          <w:p w14:paraId="0F7BF8DC" w14:textId="77777777" w:rsidR="00152E9D" w:rsidRPr="00A406E5" w:rsidRDefault="00152E9D" w:rsidP="00152E9D">
            <w:pPr>
              <w:rPr>
                <w:rFonts w:ascii="Arial" w:hAnsi="Arial" w:cs="Arial"/>
                <w:b/>
                <w:sz w:val="16"/>
                <w:szCs w:val="16"/>
              </w:rPr>
            </w:pPr>
          </w:p>
        </w:tc>
        <w:tc>
          <w:tcPr>
            <w:tcW w:w="1200" w:type="dxa"/>
            <w:tcBorders>
              <w:left w:val="single" w:sz="8" w:space="0" w:color="000000" w:themeColor="text1"/>
              <w:bottom w:val="single" w:sz="4" w:space="0" w:color="auto"/>
              <w:right w:val="single" w:sz="4" w:space="0" w:color="auto"/>
            </w:tcBorders>
          </w:tcPr>
          <w:p w14:paraId="2206B71D" w14:textId="77168918" w:rsidR="00152E9D" w:rsidRPr="00A406E5" w:rsidRDefault="378E6061" w:rsidP="00152E9D">
            <w:pPr>
              <w:jc w:val="center"/>
            </w:pPr>
            <w:r w:rsidRPr="0B9261E6">
              <w:rPr>
                <w:rFonts w:ascii="Arial" w:hAnsi="Arial" w:cs="Arial"/>
                <w:sz w:val="32"/>
                <w:szCs w:val="32"/>
              </w:rPr>
              <w:t>10</w:t>
            </w:r>
          </w:p>
        </w:tc>
        <w:tc>
          <w:tcPr>
            <w:tcW w:w="1189" w:type="dxa"/>
            <w:vMerge/>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8"/>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A5B29" w14:textId="77777777" w:rsidR="00D50160" w:rsidRDefault="00D50160">
      <w:r>
        <w:separator/>
      </w:r>
    </w:p>
  </w:endnote>
  <w:endnote w:type="continuationSeparator" w:id="0">
    <w:p w14:paraId="6F645474" w14:textId="77777777" w:rsidR="00D50160" w:rsidRDefault="00D50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4F270" w14:textId="77777777" w:rsidR="00D50160" w:rsidRDefault="00D50160">
      <w:r>
        <w:separator/>
      </w:r>
    </w:p>
  </w:footnote>
  <w:footnote w:type="continuationSeparator" w:id="0">
    <w:p w14:paraId="328075CA" w14:textId="77777777" w:rsidR="00D50160" w:rsidRDefault="00D501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AFBD2"/>
    <w:multiLevelType w:val="multilevel"/>
    <w:tmpl w:val="DC8463F6"/>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A0E1FB"/>
    <w:multiLevelType w:val="multilevel"/>
    <w:tmpl w:val="7136BF52"/>
    <w:lvl w:ilvl="0">
      <w:start w:val="3"/>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E608955"/>
    <w:multiLevelType w:val="multilevel"/>
    <w:tmpl w:val="E90CF318"/>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93D7E7"/>
    <w:multiLevelType w:val="multilevel"/>
    <w:tmpl w:val="4784071A"/>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FC5AA44"/>
    <w:multiLevelType w:val="hybridMultilevel"/>
    <w:tmpl w:val="083E75D0"/>
    <w:lvl w:ilvl="0" w:tplc="2718142A">
      <w:start w:val="1"/>
      <w:numFmt w:val="bullet"/>
      <w:lvlText w:val=""/>
      <w:lvlJc w:val="left"/>
      <w:pPr>
        <w:ind w:left="720" w:hanging="360"/>
      </w:pPr>
      <w:rPr>
        <w:rFonts w:ascii="Symbol" w:hAnsi="Symbol" w:hint="default"/>
      </w:rPr>
    </w:lvl>
    <w:lvl w:ilvl="1" w:tplc="E4368A3E">
      <w:start w:val="1"/>
      <w:numFmt w:val="bullet"/>
      <w:lvlText w:val="o"/>
      <w:lvlJc w:val="left"/>
      <w:pPr>
        <w:ind w:left="1440" w:hanging="360"/>
      </w:pPr>
      <w:rPr>
        <w:rFonts w:ascii="Courier New" w:hAnsi="Courier New" w:hint="default"/>
      </w:rPr>
    </w:lvl>
    <w:lvl w:ilvl="2" w:tplc="1068B310">
      <w:start w:val="1"/>
      <w:numFmt w:val="bullet"/>
      <w:lvlText w:val=""/>
      <w:lvlJc w:val="left"/>
      <w:pPr>
        <w:ind w:left="2160" w:hanging="360"/>
      </w:pPr>
      <w:rPr>
        <w:rFonts w:ascii="Wingdings" w:hAnsi="Wingdings" w:hint="default"/>
      </w:rPr>
    </w:lvl>
    <w:lvl w:ilvl="3" w:tplc="FB8610A2">
      <w:start w:val="1"/>
      <w:numFmt w:val="bullet"/>
      <w:lvlText w:val=""/>
      <w:lvlJc w:val="left"/>
      <w:pPr>
        <w:ind w:left="2880" w:hanging="360"/>
      </w:pPr>
      <w:rPr>
        <w:rFonts w:ascii="Symbol" w:hAnsi="Symbol" w:hint="default"/>
      </w:rPr>
    </w:lvl>
    <w:lvl w:ilvl="4" w:tplc="71D0A1BA">
      <w:start w:val="1"/>
      <w:numFmt w:val="bullet"/>
      <w:lvlText w:val="o"/>
      <w:lvlJc w:val="left"/>
      <w:pPr>
        <w:ind w:left="3600" w:hanging="360"/>
      </w:pPr>
      <w:rPr>
        <w:rFonts w:ascii="Courier New" w:hAnsi="Courier New" w:hint="default"/>
      </w:rPr>
    </w:lvl>
    <w:lvl w:ilvl="5" w:tplc="F02080C0">
      <w:start w:val="1"/>
      <w:numFmt w:val="bullet"/>
      <w:lvlText w:val=""/>
      <w:lvlJc w:val="left"/>
      <w:pPr>
        <w:ind w:left="4320" w:hanging="360"/>
      </w:pPr>
      <w:rPr>
        <w:rFonts w:ascii="Wingdings" w:hAnsi="Wingdings" w:hint="default"/>
      </w:rPr>
    </w:lvl>
    <w:lvl w:ilvl="6" w:tplc="DA243A6E">
      <w:start w:val="1"/>
      <w:numFmt w:val="bullet"/>
      <w:lvlText w:val=""/>
      <w:lvlJc w:val="left"/>
      <w:pPr>
        <w:ind w:left="5040" w:hanging="360"/>
      </w:pPr>
      <w:rPr>
        <w:rFonts w:ascii="Symbol" w:hAnsi="Symbol" w:hint="default"/>
      </w:rPr>
    </w:lvl>
    <w:lvl w:ilvl="7" w:tplc="F372FA62">
      <w:start w:val="1"/>
      <w:numFmt w:val="bullet"/>
      <w:lvlText w:val="o"/>
      <w:lvlJc w:val="left"/>
      <w:pPr>
        <w:ind w:left="5760" w:hanging="360"/>
      </w:pPr>
      <w:rPr>
        <w:rFonts w:ascii="Courier New" w:hAnsi="Courier New" w:hint="default"/>
      </w:rPr>
    </w:lvl>
    <w:lvl w:ilvl="8" w:tplc="0D386352">
      <w:start w:val="1"/>
      <w:numFmt w:val="bullet"/>
      <w:lvlText w:val=""/>
      <w:lvlJc w:val="left"/>
      <w:pPr>
        <w:ind w:left="6480" w:hanging="360"/>
      </w:pPr>
      <w:rPr>
        <w:rFonts w:ascii="Wingdings" w:hAnsi="Wingdings" w:hint="default"/>
      </w:r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6EE0F8"/>
    <w:multiLevelType w:val="multilevel"/>
    <w:tmpl w:val="443AED12"/>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398ABC"/>
    <w:multiLevelType w:val="multilevel"/>
    <w:tmpl w:val="36D4D3D6"/>
    <w:lvl w:ilvl="0">
      <w:start w:val="3"/>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F299494"/>
    <w:multiLevelType w:val="multilevel"/>
    <w:tmpl w:val="A1B4DD44"/>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87BD3D"/>
    <w:multiLevelType w:val="hybridMultilevel"/>
    <w:tmpl w:val="80DAAB1C"/>
    <w:lvl w:ilvl="0" w:tplc="CCCE84EE">
      <w:start w:val="1"/>
      <w:numFmt w:val="decimal"/>
      <w:lvlText w:val="%1."/>
      <w:lvlJc w:val="left"/>
      <w:pPr>
        <w:ind w:left="720" w:hanging="360"/>
      </w:pPr>
    </w:lvl>
    <w:lvl w:ilvl="1" w:tplc="33B2808E">
      <w:start w:val="1"/>
      <w:numFmt w:val="bullet"/>
      <w:lvlText w:val="o"/>
      <w:lvlJc w:val="left"/>
      <w:pPr>
        <w:ind w:left="1440" w:hanging="360"/>
      </w:pPr>
      <w:rPr>
        <w:rFonts w:ascii="Courier New" w:hAnsi="Courier New" w:hint="default"/>
      </w:rPr>
    </w:lvl>
    <w:lvl w:ilvl="2" w:tplc="5FE65146">
      <w:start w:val="1"/>
      <w:numFmt w:val="bullet"/>
      <w:lvlText w:val=""/>
      <w:lvlJc w:val="left"/>
      <w:pPr>
        <w:ind w:left="2160" w:hanging="360"/>
      </w:pPr>
      <w:rPr>
        <w:rFonts w:ascii="Wingdings" w:hAnsi="Wingdings" w:hint="default"/>
      </w:rPr>
    </w:lvl>
    <w:lvl w:ilvl="3" w:tplc="5B5E9576">
      <w:start w:val="1"/>
      <w:numFmt w:val="bullet"/>
      <w:lvlText w:val=""/>
      <w:lvlJc w:val="left"/>
      <w:pPr>
        <w:ind w:left="2880" w:hanging="360"/>
      </w:pPr>
      <w:rPr>
        <w:rFonts w:ascii="Symbol" w:hAnsi="Symbol" w:hint="default"/>
      </w:rPr>
    </w:lvl>
    <w:lvl w:ilvl="4" w:tplc="4F6EA3E6">
      <w:start w:val="1"/>
      <w:numFmt w:val="bullet"/>
      <w:lvlText w:val="o"/>
      <w:lvlJc w:val="left"/>
      <w:pPr>
        <w:ind w:left="3600" w:hanging="360"/>
      </w:pPr>
      <w:rPr>
        <w:rFonts w:ascii="Courier New" w:hAnsi="Courier New" w:hint="default"/>
      </w:rPr>
    </w:lvl>
    <w:lvl w:ilvl="5" w:tplc="5AD29BCA">
      <w:start w:val="1"/>
      <w:numFmt w:val="bullet"/>
      <w:lvlText w:val=""/>
      <w:lvlJc w:val="left"/>
      <w:pPr>
        <w:ind w:left="4320" w:hanging="360"/>
      </w:pPr>
      <w:rPr>
        <w:rFonts w:ascii="Wingdings" w:hAnsi="Wingdings" w:hint="default"/>
      </w:rPr>
    </w:lvl>
    <w:lvl w:ilvl="6" w:tplc="284415FE">
      <w:start w:val="1"/>
      <w:numFmt w:val="bullet"/>
      <w:lvlText w:val=""/>
      <w:lvlJc w:val="left"/>
      <w:pPr>
        <w:ind w:left="5040" w:hanging="360"/>
      </w:pPr>
      <w:rPr>
        <w:rFonts w:ascii="Symbol" w:hAnsi="Symbol" w:hint="default"/>
      </w:rPr>
    </w:lvl>
    <w:lvl w:ilvl="7" w:tplc="FB348266">
      <w:start w:val="1"/>
      <w:numFmt w:val="bullet"/>
      <w:lvlText w:val="o"/>
      <w:lvlJc w:val="left"/>
      <w:pPr>
        <w:ind w:left="5760" w:hanging="360"/>
      </w:pPr>
      <w:rPr>
        <w:rFonts w:ascii="Courier New" w:hAnsi="Courier New" w:hint="default"/>
      </w:rPr>
    </w:lvl>
    <w:lvl w:ilvl="8" w:tplc="1D7EDED0">
      <w:start w:val="1"/>
      <w:numFmt w:val="bullet"/>
      <w:lvlText w:val=""/>
      <w:lvlJc w:val="left"/>
      <w:pPr>
        <w:ind w:left="6480" w:hanging="360"/>
      </w:pPr>
      <w:rPr>
        <w:rFonts w:ascii="Wingdings" w:hAnsi="Wingdings" w:hint="default"/>
      </w:rPr>
    </w:lvl>
  </w:abstractNum>
  <w:abstractNum w:abstractNumId="25" w15:restartNumberingAfterBreak="0">
    <w:nsid w:val="71BA8345"/>
    <w:multiLevelType w:val="multilevel"/>
    <w:tmpl w:val="32506C7E"/>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32803680">
    <w:abstractNumId w:val="24"/>
  </w:num>
  <w:num w:numId="2" w16cid:durableId="1068265293">
    <w:abstractNumId w:val="8"/>
  </w:num>
  <w:num w:numId="3" w16cid:durableId="24523376">
    <w:abstractNumId w:val="20"/>
  </w:num>
  <w:num w:numId="4" w16cid:durableId="1207527292">
    <w:abstractNumId w:val="25"/>
  </w:num>
  <w:num w:numId="5" w16cid:durableId="1526479614">
    <w:abstractNumId w:val="1"/>
  </w:num>
  <w:num w:numId="6" w16cid:durableId="1265773096">
    <w:abstractNumId w:val="9"/>
  </w:num>
  <w:num w:numId="7" w16cid:durableId="690495666">
    <w:abstractNumId w:val="19"/>
  </w:num>
  <w:num w:numId="8" w16cid:durableId="1131049779">
    <w:abstractNumId w:val="18"/>
  </w:num>
  <w:num w:numId="9" w16cid:durableId="970549630">
    <w:abstractNumId w:val="15"/>
  </w:num>
  <w:num w:numId="10" w16cid:durableId="904489175">
    <w:abstractNumId w:val="16"/>
  </w:num>
  <w:num w:numId="11" w16cid:durableId="1182742652">
    <w:abstractNumId w:val="2"/>
  </w:num>
  <w:num w:numId="12" w16cid:durableId="73672553">
    <w:abstractNumId w:val="12"/>
  </w:num>
  <w:num w:numId="13" w16cid:durableId="551386548">
    <w:abstractNumId w:val="27"/>
  </w:num>
  <w:num w:numId="14" w16cid:durableId="1328249599">
    <w:abstractNumId w:val="14"/>
  </w:num>
  <w:num w:numId="15" w16cid:durableId="1629507774">
    <w:abstractNumId w:val="10"/>
  </w:num>
  <w:num w:numId="16" w16cid:durableId="815100522">
    <w:abstractNumId w:val="26"/>
  </w:num>
  <w:num w:numId="17" w16cid:durableId="1664971962">
    <w:abstractNumId w:val="3"/>
  </w:num>
  <w:num w:numId="18" w16cid:durableId="420836819">
    <w:abstractNumId w:val="23"/>
  </w:num>
  <w:num w:numId="19" w16cid:durableId="1352684847">
    <w:abstractNumId w:val="13"/>
  </w:num>
  <w:num w:numId="20" w16cid:durableId="1326278409">
    <w:abstractNumId w:val="5"/>
  </w:num>
  <w:num w:numId="21" w16cid:durableId="1897081028">
    <w:abstractNumId w:val="6"/>
  </w:num>
  <w:num w:numId="22" w16cid:durableId="1114714032">
    <w:abstractNumId w:val="11"/>
  </w:num>
  <w:num w:numId="23" w16cid:durableId="1289899390">
    <w:abstractNumId w:val="21"/>
  </w:num>
  <w:num w:numId="24" w16cid:durableId="1550071778">
    <w:abstractNumId w:val="4"/>
  </w:num>
  <w:num w:numId="25" w16cid:durableId="255409480">
    <w:abstractNumId w:val="0"/>
  </w:num>
  <w:num w:numId="26" w16cid:durableId="595863372">
    <w:abstractNumId w:val="7"/>
  </w:num>
  <w:num w:numId="27" w16cid:durableId="2061047979">
    <w:abstractNumId w:val="22"/>
  </w:num>
  <w:num w:numId="28" w16cid:durableId="127016676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8305"/>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87918"/>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50160"/>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4C83"/>
    <w:rsid w:val="00FF273B"/>
    <w:rsid w:val="00FF564C"/>
    <w:rsid w:val="0122EE96"/>
    <w:rsid w:val="015778BF"/>
    <w:rsid w:val="01711AEC"/>
    <w:rsid w:val="03183F3B"/>
    <w:rsid w:val="032974CE"/>
    <w:rsid w:val="04538090"/>
    <w:rsid w:val="0513FB08"/>
    <w:rsid w:val="0556FF4A"/>
    <w:rsid w:val="0579D41A"/>
    <w:rsid w:val="06CF515A"/>
    <w:rsid w:val="089135EF"/>
    <w:rsid w:val="0943FB80"/>
    <w:rsid w:val="09AF035D"/>
    <w:rsid w:val="09FB912C"/>
    <w:rsid w:val="0A1E2317"/>
    <w:rsid w:val="0AED1B65"/>
    <w:rsid w:val="0B327532"/>
    <w:rsid w:val="0B42D539"/>
    <w:rsid w:val="0B5A770E"/>
    <w:rsid w:val="0B9261E6"/>
    <w:rsid w:val="0C47E9B1"/>
    <w:rsid w:val="0CBF62E6"/>
    <w:rsid w:val="0D45A67A"/>
    <w:rsid w:val="0D9822CD"/>
    <w:rsid w:val="0E1CCBE0"/>
    <w:rsid w:val="0E2D2377"/>
    <w:rsid w:val="0E758406"/>
    <w:rsid w:val="112355AB"/>
    <w:rsid w:val="117222B5"/>
    <w:rsid w:val="126B2659"/>
    <w:rsid w:val="12C8A978"/>
    <w:rsid w:val="1327693A"/>
    <w:rsid w:val="13D3916F"/>
    <w:rsid w:val="14260351"/>
    <w:rsid w:val="153A6499"/>
    <w:rsid w:val="1686A35D"/>
    <w:rsid w:val="16E440BA"/>
    <w:rsid w:val="171F89C6"/>
    <w:rsid w:val="17372D81"/>
    <w:rsid w:val="193CFA47"/>
    <w:rsid w:val="19795A55"/>
    <w:rsid w:val="1B3595F3"/>
    <w:rsid w:val="1C233B3B"/>
    <w:rsid w:val="1C7CDB3A"/>
    <w:rsid w:val="1CA9F587"/>
    <w:rsid w:val="1CAB2E3E"/>
    <w:rsid w:val="1CC2F298"/>
    <w:rsid w:val="1EFFBBF0"/>
    <w:rsid w:val="20580FA0"/>
    <w:rsid w:val="219ED243"/>
    <w:rsid w:val="22F6DAAD"/>
    <w:rsid w:val="24570CEC"/>
    <w:rsid w:val="246C9950"/>
    <w:rsid w:val="24D4D33C"/>
    <w:rsid w:val="250BF4F3"/>
    <w:rsid w:val="272845DD"/>
    <w:rsid w:val="2846055F"/>
    <w:rsid w:val="28A0314B"/>
    <w:rsid w:val="29C1CD17"/>
    <w:rsid w:val="29EAAF57"/>
    <w:rsid w:val="2A9E9910"/>
    <w:rsid w:val="2AF853CD"/>
    <w:rsid w:val="2AF8844D"/>
    <w:rsid w:val="2B3B8098"/>
    <w:rsid w:val="2B997CEC"/>
    <w:rsid w:val="2C33A680"/>
    <w:rsid w:val="2C5FE660"/>
    <w:rsid w:val="2C6706E4"/>
    <w:rsid w:val="2D219A94"/>
    <w:rsid w:val="2D66C34F"/>
    <w:rsid w:val="2D6FAD94"/>
    <w:rsid w:val="2E84C53B"/>
    <w:rsid w:val="30D48A25"/>
    <w:rsid w:val="31F4B7F7"/>
    <w:rsid w:val="3225AFBA"/>
    <w:rsid w:val="335AF21E"/>
    <w:rsid w:val="33F48AEA"/>
    <w:rsid w:val="348DE9D7"/>
    <w:rsid w:val="34FF1292"/>
    <w:rsid w:val="36BE99E0"/>
    <w:rsid w:val="36D7E744"/>
    <w:rsid w:val="378E6061"/>
    <w:rsid w:val="37AB06D5"/>
    <w:rsid w:val="37DCAF21"/>
    <w:rsid w:val="37E1ABF0"/>
    <w:rsid w:val="37FE1AE0"/>
    <w:rsid w:val="386556F4"/>
    <w:rsid w:val="3888A2FF"/>
    <w:rsid w:val="38D94BDE"/>
    <w:rsid w:val="38E9DA46"/>
    <w:rsid w:val="3A04F6F6"/>
    <w:rsid w:val="3AABB546"/>
    <w:rsid w:val="3B0A776F"/>
    <w:rsid w:val="3B620341"/>
    <w:rsid w:val="3C9B7001"/>
    <w:rsid w:val="3D3B167F"/>
    <w:rsid w:val="3D79AE47"/>
    <w:rsid w:val="3DC167A7"/>
    <w:rsid w:val="3E1D35BF"/>
    <w:rsid w:val="3E85EE18"/>
    <w:rsid w:val="3FB720AE"/>
    <w:rsid w:val="407941E6"/>
    <w:rsid w:val="40E3B7FA"/>
    <w:rsid w:val="40E4D530"/>
    <w:rsid w:val="420DE6BA"/>
    <w:rsid w:val="429510A8"/>
    <w:rsid w:val="43500B1A"/>
    <w:rsid w:val="440A3179"/>
    <w:rsid w:val="4457E3EA"/>
    <w:rsid w:val="44DAB82C"/>
    <w:rsid w:val="44E4B6A6"/>
    <w:rsid w:val="44F2EB62"/>
    <w:rsid w:val="4683215C"/>
    <w:rsid w:val="46E2BFA8"/>
    <w:rsid w:val="471FC074"/>
    <w:rsid w:val="4729A5B8"/>
    <w:rsid w:val="48594540"/>
    <w:rsid w:val="492BD756"/>
    <w:rsid w:val="49361999"/>
    <w:rsid w:val="49E8DA36"/>
    <w:rsid w:val="4A7D9391"/>
    <w:rsid w:val="4AD2F27A"/>
    <w:rsid w:val="4B5F8FE8"/>
    <w:rsid w:val="4B7A5E29"/>
    <w:rsid w:val="4B8150CD"/>
    <w:rsid w:val="4BA91E2A"/>
    <w:rsid w:val="4BED3ED1"/>
    <w:rsid w:val="4C6B11F0"/>
    <w:rsid w:val="4CFE2968"/>
    <w:rsid w:val="4F3D2208"/>
    <w:rsid w:val="4FEFC5CA"/>
    <w:rsid w:val="508EB708"/>
    <w:rsid w:val="525ACF55"/>
    <w:rsid w:val="52E6A007"/>
    <w:rsid w:val="54257020"/>
    <w:rsid w:val="543DEDDE"/>
    <w:rsid w:val="547C8CCE"/>
    <w:rsid w:val="54CB34F8"/>
    <w:rsid w:val="55CEBC3C"/>
    <w:rsid w:val="57462138"/>
    <w:rsid w:val="58AC68AA"/>
    <w:rsid w:val="5907C2AE"/>
    <w:rsid w:val="59BA8443"/>
    <w:rsid w:val="5AA0E037"/>
    <w:rsid w:val="5B2FE0B1"/>
    <w:rsid w:val="5C5685C1"/>
    <w:rsid w:val="5C71354B"/>
    <w:rsid w:val="5C716A1D"/>
    <w:rsid w:val="5C8E1BDE"/>
    <w:rsid w:val="5CB34438"/>
    <w:rsid w:val="5CFA64A2"/>
    <w:rsid w:val="5DAD3E7B"/>
    <w:rsid w:val="5DD45633"/>
    <w:rsid w:val="5EF37750"/>
    <w:rsid w:val="61B86A35"/>
    <w:rsid w:val="62499B0C"/>
    <w:rsid w:val="64A9B23C"/>
    <w:rsid w:val="64D8FB2E"/>
    <w:rsid w:val="657B76F3"/>
    <w:rsid w:val="660B30A7"/>
    <w:rsid w:val="66B3A38B"/>
    <w:rsid w:val="67B1498B"/>
    <w:rsid w:val="67B4BA77"/>
    <w:rsid w:val="68147841"/>
    <w:rsid w:val="68740A5E"/>
    <w:rsid w:val="68FE4DFE"/>
    <w:rsid w:val="691F9336"/>
    <w:rsid w:val="69B956F0"/>
    <w:rsid w:val="69D52CC6"/>
    <w:rsid w:val="6A796F72"/>
    <w:rsid w:val="6A84BF7A"/>
    <w:rsid w:val="6C6CB698"/>
    <w:rsid w:val="6D7D0272"/>
    <w:rsid w:val="6DB8126C"/>
    <w:rsid w:val="6E93E212"/>
    <w:rsid w:val="6EDB02CD"/>
    <w:rsid w:val="6F16BE3C"/>
    <w:rsid w:val="6F39E660"/>
    <w:rsid w:val="6FB10757"/>
    <w:rsid w:val="6FCF3933"/>
    <w:rsid w:val="7055BA15"/>
    <w:rsid w:val="70ED864A"/>
    <w:rsid w:val="70EE64B7"/>
    <w:rsid w:val="7115B763"/>
    <w:rsid w:val="736BF790"/>
    <w:rsid w:val="7498AAB6"/>
    <w:rsid w:val="74EEDC66"/>
    <w:rsid w:val="7531D8D8"/>
    <w:rsid w:val="75FA2F8C"/>
    <w:rsid w:val="76A1ACF4"/>
    <w:rsid w:val="793E488C"/>
    <w:rsid w:val="794C56BA"/>
    <w:rsid w:val="7A617A1F"/>
    <w:rsid w:val="7AC116E7"/>
    <w:rsid w:val="7B7C242B"/>
    <w:rsid w:val="7C011D29"/>
    <w:rsid w:val="7CDBD685"/>
    <w:rsid w:val="7D228301"/>
    <w:rsid w:val="7E94F881"/>
    <w:rsid w:val="7F11FDB4"/>
    <w:rsid w:val="7F177310"/>
    <w:rsid w:val="7F4548BA"/>
    <w:rsid w:val="7F6D3B71"/>
    <w:rsid w:val="7FD7A76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typeset.io%2F&amp;data=05%7C02%7Cw.w.jones%40uwtsd.ac.uk%7Cfbfab00c19a64a39544708ddf5fa57e0%7C4e0f11f9046e45059cb8db2152311e21%7C0%7C0%7C638937177763052404%7CUnknown%7CTWFpbGZsb3d8eyJFbXB0eU1hcGkiOnRydWUsIlYiOiIwLjAuMDAwMCIsIlAiOiJXaW4zMiIsIkFOIjoiTWFpbCIsIldUIjoyfQ%3D%3D%7C0%7C%7C%7C&amp;sdata=txwP%2BGQ7%2FNh3HS%2BEdPaGkFQnSSgoIsnFjBjHhg05glQ%3D&amp;reserved=0"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ur01.safelinks.protection.outlook.com/?url=https%3A%2F%2Fwww.grammarly.com%2F&amp;data=05%7C02%7Cw.w.jones%40uwtsd.ac.uk%7Cfbfab00c19a64a39544708ddf5fa57e0%7C4e0f11f9046e45059cb8db2152311e21%7C0%7C0%7C638937177763001314%7CUnknown%7CTWFpbGZsb3d8eyJFbXB0eU1hcGkiOnRydWUsIlYiOiIwLjAuMDAwMCIsIlAiOiJXaW4zMiIsIkFOIjoiTWFpbCIsIldUIjoyfQ%3D%3D%7C0%7C%7C%7C&amp;sdata=SHiUo63hCQaAMPkFyWKnk9Rk3DQsGt2gFX4tbxnPH80%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ur01.safelinks.protection.outlook.com/?url=https%3A%2F%2Fwww.adobe.com%2Fexpress%2F&amp;data=05%7C02%7Cw.w.jones%40uwtsd.ac.uk%7Cfbfab00c19a64a39544708ddf5fa57e0%7C4e0f11f9046e45059cb8db2152311e21%7C0%7C0%7C638937177763166183%7CUnknown%7CTWFpbGZsb3d8eyJFbXB0eU1hcGkiOnRydWUsIlYiOiIwLjAuMDAwMCIsIlAiOiJXaW4zMiIsIkFOIjoiTWFpbCIsIldUIjoyfQ%3D%3D%7C0%7C%7C%7C&amp;sdata=zKNjUMKnC5K3GMmNcjOKxWKb%2BlxZT0trVy0EfjQXvVA%3D&amp;reserved=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eur01.safelinks.protection.outlook.com/?url=https%3A%2F%2Ftypeset.io%2F&amp;data=05%7C02%7Cw.w.jones%40uwtsd.ac.uk%7Cfbfab00c19a64a39544708ddf5fa57e0%7C4e0f11f9046e45059cb8db2152311e21%7C0%7C0%7C638937177763127529%7CUnknown%7CTWFpbGZsb3d8eyJFbXB0eU1hcGkiOnRydWUsIlYiOiIwLjAuMDAwMCIsIlAiOiJXaW4zMiIsIkFOIjoiTWFpbCIsIldUIjoyfQ%3D%3D%7C0%7C%7C%7C&amp;sdata=jLIo9xkbjBkLDCGzS5aWCWGUBiGmVlhS3KDZ6wwuM0I%3D&amp;reserved=0"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1.safelinks.protection.outlook.com/?url=https%3A%2F%2Fchatgpt.com%2F&amp;data=05%7C02%7Cw.w.jones%40uwtsd.ac.uk%7Cfbfab00c19a64a39544708ddf5fa57e0%7C4e0f11f9046e45059cb8db2152311e21%7C0%7C0%7C638937177763090689%7CUnknown%7CTWFpbGZsb3d8eyJFbXB0eU1hcGkiOnRydWUsIlYiOiIwLjAuMDAwMCIsIlAiOiJXaW4zMiIsIkFOIjoiTWFpbCIsIldUIjoyfQ%3D%3D%7C0%7C%7C%7C&amp;sdata=Atk2AlR90munYBPRcSWnuwOXj6OuZ9WgMnf3BmZ7os4%3D&amp;reserve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7" ma:contentTypeDescription="Create a new document." ma:contentTypeScope="" ma:versionID="07ac98e2c64d5cbefe938448c500b317">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ea9ba64f3ac078843fb62f44c5ee487"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97DBEA-30C8-4B80-8470-00186F365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116779-E8B4-4D02-9142-821CFE02C20C}">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3.xml><?xml version="1.0" encoding="utf-8"?>
<ds:datastoreItem xmlns:ds="http://schemas.openxmlformats.org/officeDocument/2006/customXml" ds:itemID="{5B331B60-067C-4F05-B5BF-2E4502D289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5171</Words>
  <Characters>29477</Characters>
  <Application>Microsoft Office Word</Application>
  <DocSecurity>0</DocSecurity>
  <Lines>245</Lines>
  <Paragraphs>69</Paragraphs>
  <ScaleCrop>false</ScaleCrop>
  <Company>S.I.H.E.</Company>
  <LinksUpToDate>false</LinksUpToDate>
  <CharactersWithSpaces>34579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Steven Thompson</cp:lastModifiedBy>
  <cp:revision>22</cp:revision>
  <cp:lastPrinted>2014-10-10T07:42:00Z</cp:lastPrinted>
  <dcterms:created xsi:type="dcterms:W3CDTF">2018-07-09T16:02:00Z</dcterms:created>
  <dcterms:modified xsi:type="dcterms:W3CDTF">2026-09-07T08:18:00Z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