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themeColor="text1"/>
          <w:sz w:val="20"/>
          <w:szCs w:val="20"/>
        </w:rPr>
        <w:id w:val="102854481"/>
        <w:docPartObj>
          <w:docPartGallery w:val="Cover Pages"/>
          <w:docPartUnique/>
        </w:docPartObj>
      </w:sdtPr>
      <w:sdtEndPr>
        <w:rPr>
          <w:rFonts w:ascii="Times New Roman" w:hAnsi="Times New Roman" w:cs="Times New Roman"/>
        </w:rPr>
      </w:sdtEndPr>
      <w:sdtContent>
        <w:p w14:paraId="13A64A92" w14:textId="77777777" w:rsidR="00A930CB" w:rsidRPr="00206E0A" w:rsidRDefault="00A930CB" w:rsidP="00A930CB">
          <w:pPr>
            <w:spacing w:after="165" w:line="360" w:lineRule="auto"/>
            <w:rPr>
              <w:rFonts w:ascii="Tahoma" w:hAnsi="Tahoma" w:cs="Tahoma"/>
              <w:color w:val="000000" w:themeColor="text1"/>
              <w:sz w:val="20"/>
              <w:szCs w:val="20"/>
            </w:rPr>
          </w:pPr>
          <w:r w:rsidRPr="00206E0A">
            <w:rPr>
              <w:b/>
              <w:noProof/>
              <w:color w:val="000000" w:themeColor="text1"/>
              <w:sz w:val="20"/>
              <w:szCs w:val="20"/>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206E0A" w:rsidRDefault="00A930CB" w:rsidP="00A930CB">
          <w:pPr>
            <w:spacing w:after="165" w:line="360" w:lineRule="auto"/>
            <w:jc w:val="center"/>
            <w:rPr>
              <w:rFonts w:ascii="Tahoma" w:hAnsi="Tahoma" w:cs="Tahoma"/>
              <w:color w:val="000000" w:themeColor="text1"/>
              <w:sz w:val="20"/>
              <w:szCs w:val="20"/>
            </w:rPr>
          </w:pPr>
          <w:r w:rsidRPr="00206E0A">
            <w:rPr>
              <w:rFonts w:ascii="Tahoma" w:hAnsi="Tahoma" w:cs="Tahoma"/>
              <w:color w:val="000000" w:themeColor="text1"/>
              <w:sz w:val="20"/>
              <w:szCs w:val="20"/>
            </w:rPr>
            <w:t>Skills for the Workplace</w:t>
          </w:r>
          <w:r w:rsidRPr="00206E0A">
            <w:rPr>
              <w:rFonts w:ascii="Tahoma" w:hAnsi="Tahoma" w:cs="Tahoma"/>
              <w:color w:val="000000" w:themeColor="text1"/>
              <w:sz w:val="20"/>
              <w:szCs w:val="20"/>
            </w:rPr>
            <w:br/>
            <w:t xml:space="preserve">Module Assignment Submission </w:t>
          </w:r>
          <w:r w:rsidRPr="00206E0A">
            <w:rPr>
              <w:rFonts w:ascii="Tahoma" w:hAnsi="Tahoma" w:cs="Tahoma"/>
              <w:color w:val="000000" w:themeColor="text1"/>
              <w:sz w:val="20"/>
              <w:szCs w:val="2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23812" w:rsidRPr="00206E0A" w14:paraId="7E157FF9" w14:textId="77777777" w:rsidTr="0030173B">
            <w:tc>
              <w:tcPr>
                <w:tcW w:w="3438" w:type="dxa"/>
                <w:shd w:val="clear" w:color="auto" w:fill="D9D9D9"/>
              </w:tcPr>
              <w:p w14:paraId="049D6C4E" w14:textId="77777777" w:rsidR="00A930CB" w:rsidRPr="00206E0A" w:rsidRDefault="00A930CB"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Student Name:</w:t>
                </w:r>
              </w:p>
            </w:tc>
            <w:tc>
              <w:tcPr>
                <w:tcW w:w="6055" w:type="dxa"/>
              </w:tcPr>
              <w:p w14:paraId="26509FF7" w14:textId="75C08C78" w:rsidR="00A930CB" w:rsidRPr="00206E0A" w:rsidRDefault="006902E8"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Tracey Harries</w:t>
                </w:r>
              </w:p>
            </w:tc>
          </w:tr>
          <w:tr w:rsidR="00D23812" w:rsidRPr="00206E0A" w14:paraId="47B8061E" w14:textId="77777777" w:rsidTr="0030173B">
            <w:tc>
              <w:tcPr>
                <w:tcW w:w="3438" w:type="dxa"/>
                <w:shd w:val="clear" w:color="auto" w:fill="D9D9D9"/>
              </w:tcPr>
              <w:p w14:paraId="19DB6AF8" w14:textId="77777777" w:rsidR="00A930CB" w:rsidRPr="00206E0A" w:rsidRDefault="00A930CB"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Student Number:</w:t>
                </w:r>
              </w:p>
            </w:tc>
            <w:tc>
              <w:tcPr>
                <w:tcW w:w="6055" w:type="dxa"/>
              </w:tcPr>
              <w:p w14:paraId="11A37B25" w14:textId="72AACFC1" w:rsidR="00A930CB" w:rsidRPr="00206E0A" w:rsidRDefault="006902E8"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1911014</w:t>
                </w:r>
              </w:p>
            </w:tc>
          </w:tr>
          <w:tr w:rsidR="00D23812" w:rsidRPr="00206E0A" w14:paraId="349EAAAF" w14:textId="77777777" w:rsidTr="0030173B">
            <w:tc>
              <w:tcPr>
                <w:tcW w:w="3438" w:type="dxa"/>
                <w:shd w:val="clear" w:color="auto" w:fill="D9D9D9"/>
              </w:tcPr>
              <w:p w14:paraId="79CF9844" w14:textId="77777777" w:rsidR="00A930CB" w:rsidRPr="00206E0A" w:rsidRDefault="00A930CB"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Module No:</w:t>
                </w:r>
              </w:p>
            </w:tc>
            <w:tc>
              <w:tcPr>
                <w:tcW w:w="6055" w:type="dxa"/>
              </w:tcPr>
              <w:p w14:paraId="2C117412" w14:textId="44A066EE" w:rsidR="00A930CB" w:rsidRPr="00206E0A" w:rsidRDefault="007A7DB8" w:rsidP="00A930CB">
                <w:pPr>
                  <w:spacing w:before="120" w:after="120" w:line="360" w:lineRule="auto"/>
                  <w:rPr>
                    <w:rFonts w:ascii="Arial" w:hAnsi="Arial" w:cs="Arial"/>
                    <w:color w:val="FF0000"/>
                    <w:sz w:val="20"/>
                    <w:szCs w:val="20"/>
                  </w:rPr>
                </w:pPr>
                <w:r w:rsidRPr="00206E0A">
                  <w:rPr>
                    <w:rFonts w:ascii="Arial" w:hAnsi="Arial" w:cs="Arial"/>
                    <w:color w:val="FF0000"/>
                    <w:sz w:val="20"/>
                    <w:szCs w:val="20"/>
                  </w:rPr>
                  <w:t>BMSK</w:t>
                </w:r>
                <w:r w:rsidR="002077F3" w:rsidRPr="00206E0A">
                  <w:rPr>
                    <w:rFonts w:ascii="Arial" w:hAnsi="Arial" w:cs="Arial"/>
                    <w:color w:val="FF0000"/>
                    <w:sz w:val="20"/>
                    <w:szCs w:val="20"/>
                  </w:rPr>
                  <w:t>4001</w:t>
                </w:r>
              </w:p>
            </w:tc>
          </w:tr>
          <w:tr w:rsidR="00D23812" w:rsidRPr="00206E0A" w14:paraId="485DA616" w14:textId="77777777" w:rsidTr="0030173B">
            <w:trPr>
              <w:trHeight w:val="413"/>
            </w:trPr>
            <w:tc>
              <w:tcPr>
                <w:tcW w:w="3438" w:type="dxa"/>
                <w:shd w:val="clear" w:color="auto" w:fill="D9D9D9"/>
              </w:tcPr>
              <w:p w14:paraId="4606D4BD" w14:textId="77777777" w:rsidR="00A930CB" w:rsidRPr="00206E0A" w:rsidRDefault="00A930CB" w:rsidP="00A930CB">
                <w:pPr>
                  <w:spacing w:before="120" w:after="120" w:line="360" w:lineRule="auto"/>
                  <w:rPr>
                    <w:rFonts w:ascii="Arial" w:hAnsi="Arial" w:cs="Arial"/>
                    <w:color w:val="000000" w:themeColor="text1"/>
                    <w:sz w:val="20"/>
                    <w:szCs w:val="20"/>
                  </w:rPr>
                </w:pPr>
                <w:r w:rsidRPr="00206E0A">
                  <w:rPr>
                    <w:rFonts w:ascii="Arial" w:hAnsi="Arial" w:cs="Arial"/>
                    <w:color w:val="000000" w:themeColor="text1"/>
                    <w:sz w:val="20"/>
                    <w:szCs w:val="20"/>
                  </w:rPr>
                  <w:t>Module Title:</w:t>
                </w:r>
              </w:p>
            </w:tc>
            <w:tc>
              <w:tcPr>
                <w:tcW w:w="6055" w:type="dxa"/>
              </w:tcPr>
              <w:p w14:paraId="0F1C3659" w14:textId="0B0E18B5" w:rsidR="00A930CB" w:rsidRPr="00206E0A" w:rsidRDefault="002077F3" w:rsidP="00A930CB">
                <w:pPr>
                  <w:spacing w:before="120" w:after="120" w:line="360" w:lineRule="auto"/>
                  <w:rPr>
                    <w:rFonts w:ascii="Arial" w:hAnsi="Arial" w:cs="Arial"/>
                    <w:color w:val="FF0000"/>
                    <w:sz w:val="20"/>
                    <w:szCs w:val="20"/>
                  </w:rPr>
                </w:pPr>
                <w:r w:rsidRPr="00206E0A">
                  <w:rPr>
                    <w:rFonts w:ascii="Arial" w:hAnsi="Arial" w:cs="Arial"/>
                    <w:color w:val="FF0000"/>
                    <w:sz w:val="20"/>
                    <w:szCs w:val="20"/>
                  </w:rPr>
                  <w:t>Academic and Employability Skills</w:t>
                </w:r>
              </w:p>
            </w:tc>
          </w:tr>
        </w:tbl>
        <w:p w14:paraId="4BB964D8" w14:textId="77777777" w:rsidR="00A930CB" w:rsidRPr="00206E0A" w:rsidRDefault="00A930CB" w:rsidP="00A930CB">
          <w:pPr>
            <w:spacing w:before="120" w:after="120" w:line="360" w:lineRule="auto"/>
            <w:rPr>
              <w:rFonts w:ascii="Calibri" w:hAnsi="Calibri"/>
              <w:color w:val="000000" w:themeColor="text1"/>
              <w:sz w:val="20"/>
              <w:szCs w:val="20"/>
            </w:rPr>
          </w:pPr>
        </w:p>
        <w:p w14:paraId="225E9DEB" w14:textId="77777777" w:rsidR="00A930CB" w:rsidRPr="00206E0A" w:rsidRDefault="00A930CB" w:rsidP="0033280D">
          <w:pPr>
            <w:spacing w:before="120" w:after="120" w:line="276" w:lineRule="auto"/>
            <w:rPr>
              <w:rFonts w:ascii="Tahoma" w:hAnsi="Tahoma" w:cs="Tahoma"/>
              <w:b/>
              <w:color w:val="000000" w:themeColor="text1"/>
              <w:sz w:val="20"/>
              <w:szCs w:val="20"/>
            </w:rPr>
          </w:pPr>
          <w:r w:rsidRPr="00206E0A">
            <w:rPr>
              <w:rFonts w:ascii="Tahoma" w:hAnsi="Tahoma" w:cs="Tahoma"/>
              <w:b/>
              <w:color w:val="000000" w:themeColor="text1"/>
              <w:sz w:val="20"/>
              <w:szCs w:val="20"/>
            </w:rPr>
            <w:t>Statement of Confirmation of Authenticity</w:t>
          </w:r>
        </w:p>
        <w:p w14:paraId="22DD05FB" w14:textId="77777777" w:rsidR="00A930CB" w:rsidRPr="00206E0A" w:rsidRDefault="00A930CB" w:rsidP="0033280D">
          <w:pPr>
            <w:spacing w:before="120" w:after="120" w:line="276" w:lineRule="auto"/>
            <w:rPr>
              <w:rFonts w:ascii="Arial" w:hAnsi="Arial" w:cs="Arial"/>
              <w:color w:val="000000" w:themeColor="text1"/>
              <w:sz w:val="20"/>
              <w:szCs w:val="20"/>
            </w:rPr>
          </w:pPr>
          <w:r w:rsidRPr="00206E0A">
            <w:rPr>
              <w:rFonts w:ascii="Arial" w:hAnsi="Arial" w:cs="Arial"/>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206E0A" w:rsidRDefault="00A930CB" w:rsidP="0033280D">
          <w:pPr>
            <w:spacing w:before="120" w:after="120" w:line="276" w:lineRule="auto"/>
            <w:rPr>
              <w:rFonts w:ascii="Arial" w:hAnsi="Arial" w:cs="Arial"/>
              <w:color w:val="000000" w:themeColor="text1"/>
              <w:sz w:val="20"/>
              <w:szCs w:val="20"/>
            </w:rPr>
          </w:pPr>
          <w:r w:rsidRPr="00206E0A">
            <w:rPr>
              <w:rFonts w:ascii="Arial" w:hAnsi="Arial" w:cs="Arial"/>
              <w:color w:val="000000" w:themeColor="text1"/>
              <w:sz w:val="20"/>
              <w:szCs w:val="20"/>
            </w:rPr>
            <w:t>Attention is drawn to the plagiarism and unfair practice policies of both the University and of ILM.</w:t>
          </w:r>
        </w:p>
        <w:p w14:paraId="3FCE50CB" w14:textId="77777777" w:rsidR="007A0F0B" w:rsidRPr="00206E0A" w:rsidRDefault="007A0F0B">
          <w:pPr>
            <w:rPr>
              <w:rFonts w:ascii="Tahoma" w:hAnsi="Tahoma" w:cs="Tahoma"/>
              <w:color w:val="000000" w:themeColor="text1"/>
              <w:sz w:val="20"/>
              <w:szCs w:val="20"/>
            </w:rPr>
          </w:pPr>
          <w:r w:rsidRPr="00206E0A">
            <w:rPr>
              <w:rFonts w:ascii="Tahoma" w:hAnsi="Tahoma" w:cs="Tahoma"/>
              <w:color w:val="000000" w:themeColor="text1"/>
              <w:sz w:val="20"/>
              <w:szCs w:val="20"/>
            </w:rPr>
            <w:br w:type="page"/>
          </w:r>
        </w:p>
        <w:p w14:paraId="1E8CE651" w14:textId="77777777" w:rsidR="00885114" w:rsidRPr="00206E0A" w:rsidRDefault="00885114" w:rsidP="000349AA">
          <w:pPr>
            <w:pStyle w:val="TOCHeading"/>
          </w:pPr>
        </w:p>
        <w:sdt>
          <w:sdtPr>
            <w:rPr>
              <w:rFonts w:asciiTheme="minorHAnsi" w:eastAsiaTheme="minorHAnsi" w:hAnsiTheme="minorHAnsi" w:cstheme="minorBidi"/>
              <w:b w:val="0"/>
              <w:bCs w:val="0"/>
              <w:color w:val="auto"/>
              <w:shd w:val="clear" w:color="auto" w:fill="auto"/>
              <w:lang w:val="en-GB" w:eastAsia="en-US"/>
            </w:rPr>
            <w:id w:val="1199351396"/>
            <w:docPartObj>
              <w:docPartGallery w:val="Table of Contents"/>
              <w:docPartUnique/>
            </w:docPartObj>
          </w:sdtPr>
          <w:sdtEndPr>
            <w:rPr>
              <w:rFonts w:ascii="Arial" w:eastAsia="Times New Roman" w:hAnsi="Arial" w:cs="Arial"/>
              <w:noProof/>
              <w:lang w:eastAsia="en-GB"/>
            </w:rPr>
          </w:sdtEndPr>
          <w:sdtContent>
            <w:p w14:paraId="1E6C77B6" w14:textId="6A56EC90" w:rsidR="00885114" w:rsidRPr="00EA4122" w:rsidRDefault="00885114" w:rsidP="000349AA">
              <w:pPr>
                <w:pStyle w:val="TOCHeading"/>
              </w:pPr>
              <w:r w:rsidRPr="00EA4122">
                <w:t>Table of Contents</w:t>
              </w:r>
            </w:p>
            <w:p w14:paraId="25A17DD0" w14:textId="5B7952ED" w:rsidR="00EA4122" w:rsidRPr="00EA4122" w:rsidRDefault="00885114">
              <w:pPr>
                <w:pStyle w:val="TOC1"/>
                <w:tabs>
                  <w:tab w:val="right" w:leader="dot" w:pos="9350"/>
                </w:tabs>
                <w:rPr>
                  <w:rFonts w:eastAsiaTheme="minorEastAsia"/>
                  <w:noProof/>
                  <w:sz w:val="20"/>
                  <w:szCs w:val="20"/>
                  <w:lang w:eastAsia="en-GB"/>
                </w:rPr>
              </w:pPr>
              <w:r w:rsidRPr="00EA4122">
                <w:rPr>
                  <w:rFonts w:ascii="Arial" w:hAnsi="Arial" w:cs="Arial"/>
                  <w:color w:val="000000" w:themeColor="text1"/>
                  <w:sz w:val="20"/>
                  <w:szCs w:val="20"/>
                </w:rPr>
                <w:fldChar w:fldCharType="begin"/>
              </w:r>
              <w:r w:rsidRPr="00EA4122">
                <w:rPr>
                  <w:rFonts w:ascii="Arial" w:hAnsi="Arial" w:cs="Arial"/>
                  <w:color w:val="000000" w:themeColor="text1"/>
                  <w:sz w:val="20"/>
                  <w:szCs w:val="20"/>
                </w:rPr>
                <w:instrText xml:space="preserve"> TOC \o "1-3" \h \z \u </w:instrText>
              </w:r>
              <w:r w:rsidRPr="00EA4122">
                <w:rPr>
                  <w:rFonts w:ascii="Arial" w:hAnsi="Arial" w:cs="Arial"/>
                  <w:color w:val="000000" w:themeColor="text1"/>
                  <w:sz w:val="20"/>
                  <w:szCs w:val="20"/>
                </w:rPr>
                <w:fldChar w:fldCharType="separate"/>
              </w:r>
              <w:hyperlink w:anchor="_Toc36242238" w:history="1">
                <w:r w:rsidR="00EA4122" w:rsidRPr="00EA4122">
                  <w:rPr>
                    <w:rStyle w:val="Hyperlink"/>
                    <w:noProof/>
                    <w:sz w:val="20"/>
                    <w:szCs w:val="20"/>
                  </w:rPr>
                  <w:t>Part 1 Employability</w:t>
                </w:r>
                <w:r w:rsidR="00EA4122" w:rsidRPr="00EA4122">
                  <w:rPr>
                    <w:noProof/>
                    <w:webHidden/>
                    <w:sz w:val="20"/>
                    <w:szCs w:val="20"/>
                  </w:rPr>
                  <w:tab/>
                </w:r>
                <w:r w:rsidR="00EA4122" w:rsidRPr="00EA4122">
                  <w:rPr>
                    <w:noProof/>
                    <w:webHidden/>
                    <w:sz w:val="20"/>
                    <w:szCs w:val="20"/>
                  </w:rPr>
                  <w:fldChar w:fldCharType="begin"/>
                </w:r>
                <w:r w:rsidR="00EA4122" w:rsidRPr="00EA4122">
                  <w:rPr>
                    <w:noProof/>
                    <w:webHidden/>
                    <w:sz w:val="20"/>
                    <w:szCs w:val="20"/>
                  </w:rPr>
                  <w:instrText xml:space="preserve"> PAGEREF _Toc36242238 \h </w:instrText>
                </w:r>
                <w:r w:rsidR="00EA4122" w:rsidRPr="00EA4122">
                  <w:rPr>
                    <w:noProof/>
                    <w:webHidden/>
                    <w:sz w:val="20"/>
                    <w:szCs w:val="20"/>
                  </w:rPr>
                </w:r>
                <w:r w:rsidR="00EA4122" w:rsidRPr="00EA4122">
                  <w:rPr>
                    <w:noProof/>
                    <w:webHidden/>
                    <w:sz w:val="20"/>
                    <w:szCs w:val="20"/>
                  </w:rPr>
                  <w:fldChar w:fldCharType="separate"/>
                </w:r>
                <w:r w:rsidR="00EA4122" w:rsidRPr="00EA4122">
                  <w:rPr>
                    <w:noProof/>
                    <w:webHidden/>
                    <w:sz w:val="20"/>
                    <w:szCs w:val="20"/>
                  </w:rPr>
                  <w:t>4</w:t>
                </w:r>
                <w:r w:rsidR="00EA4122" w:rsidRPr="00EA4122">
                  <w:rPr>
                    <w:noProof/>
                    <w:webHidden/>
                    <w:sz w:val="20"/>
                    <w:szCs w:val="20"/>
                  </w:rPr>
                  <w:fldChar w:fldCharType="end"/>
                </w:r>
              </w:hyperlink>
            </w:p>
            <w:p w14:paraId="3F64524E" w14:textId="40BEA6E6" w:rsidR="00EA4122" w:rsidRPr="00EA4122" w:rsidRDefault="00EA4122">
              <w:pPr>
                <w:pStyle w:val="TOC2"/>
                <w:tabs>
                  <w:tab w:val="right" w:leader="dot" w:pos="9350"/>
                </w:tabs>
                <w:rPr>
                  <w:rFonts w:eastAsiaTheme="minorEastAsia"/>
                  <w:noProof/>
                  <w:sz w:val="20"/>
                  <w:szCs w:val="20"/>
                  <w:lang w:eastAsia="en-GB"/>
                </w:rPr>
              </w:pPr>
              <w:hyperlink w:anchor="_Toc36242239" w:history="1">
                <w:r w:rsidRPr="00EA4122">
                  <w:rPr>
                    <w:rStyle w:val="Hyperlink"/>
                    <w:noProof/>
                    <w:sz w:val="20"/>
                    <w:szCs w:val="20"/>
                  </w:rPr>
                  <w:t>1.0  Explore ‘Leadership Employability Skills’ in general</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_Toc36242239 \h </w:instrText>
                </w:r>
                <w:r w:rsidRPr="00EA4122">
                  <w:rPr>
                    <w:noProof/>
                    <w:webHidden/>
                    <w:sz w:val="20"/>
                    <w:szCs w:val="20"/>
                  </w:rPr>
                </w:r>
                <w:r w:rsidRPr="00EA4122">
                  <w:rPr>
                    <w:noProof/>
                    <w:webHidden/>
                    <w:sz w:val="20"/>
                    <w:szCs w:val="20"/>
                  </w:rPr>
                  <w:fldChar w:fldCharType="separate"/>
                </w:r>
                <w:r w:rsidRPr="00EA4122">
                  <w:rPr>
                    <w:noProof/>
                    <w:webHidden/>
                    <w:sz w:val="20"/>
                    <w:szCs w:val="20"/>
                  </w:rPr>
                  <w:t>5</w:t>
                </w:r>
                <w:r w:rsidRPr="00EA4122">
                  <w:rPr>
                    <w:noProof/>
                    <w:webHidden/>
                    <w:sz w:val="20"/>
                    <w:szCs w:val="20"/>
                  </w:rPr>
                  <w:fldChar w:fldCharType="end"/>
                </w:r>
              </w:hyperlink>
            </w:p>
            <w:p w14:paraId="06B64797" w14:textId="446B1017" w:rsidR="00EA4122" w:rsidRPr="00EA4122" w:rsidRDefault="00EA4122">
              <w:pPr>
                <w:pStyle w:val="TOC1"/>
                <w:tabs>
                  <w:tab w:val="right" w:leader="dot" w:pos="9350"/>
                </w:tabs>
                <w:rPr>
                  <w:rFonts w:eastAsiaTheme="minorEastAsia"/>
                  <w:noProof/>
                  <w:sz w:val="20"/>
                  <w:szCs w:val="20"/>
                  <w:lang w:eastAsia="en-GB"/>
                </w:rPr>
              </w:pPr>
              <w:hyperlink w:anchor="_Toc36242240" w:history="1">
                <w:r w:rsidRPr="00EA4122">
                  <w:rPr>
                    <w:rStyle w:val="Hyperlink"/>
                    <w:noProof/>
                    <w:sz w:val="20"/>
                    <w:szCs w:val="20"/>
                  </w:rPr>
                  <w:t>Leadership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_Toc36242240 \h </w:instrText>
                </w:r>
                <w:r w:rsidRPr="00EA4122">
                  <w:rPr>
                    <w:noProof/>
                    <w:webHidden/>
                    <w:sz w:val="20"/>
                    <w:szCs w:val="20"/>
                  </w:rPr>
                </w:r>
                <w:r w:rsidRPr="00EA4122">
                  <w:rPr>
                    <w:noProof/>
                    <w:webHidden/>
                    <w:sz w:val="20"/>
                    <w:szCs w:val="20"/>
                  </w:rPr>
                  <w:fldChar w:fldCharType="separate"/>
                </w:r>
                <w:r w:rsidRPr="00EA4122">
                  <w:rPr>
                    <w:noProof/>
                    <w:webHidden/>
                    <w:sz w:val="20"/>
                    <w:szCs w:val="20"/>
                  </w:rPr>
                  <w:t>5</w:t>
                </w:r>
                <w:r w:rsidRPr="00EA4122">
                  <w:rPr>
                    <w:noProof/>
                    <w:webHidden/>
                    <w:sz w:val="20"/>
                    <w:szCs w:val="20"/>
                  </w:rPr>
                  <w:fldChar w:fldCharType="end"/>
                </w:r>
              </w:hyperlink>
            </w:p>
            <w:p w14:paraId="19E529C0" w14:textId="53C6AAD8" w:rsidR="00EA4122" w:rsidRPr="00EA4122" w:rsidRDefault="00EA4122">
              <w:pPr>
                <w:pStyle w:val="TOC1"/>
                <w:tabs>
                  <w:tab w:val="right" w:leader="dot" w:pos="9350"/>
                </w:tabs>
                <w:rPr>
                  <w:rFonts w:eastAsiaTheme="minorEastAsia"/>
                  <w:noProof/>
                  <w:sz w:val="20"/>
                  <w:szCs w:val="20"/>
                  <w:lang w:eastAsia="en-GB"/>
                </w:rPr>
              </w:pPr>
              <w:hyperlink w:anchor="_Toc36242241" w:history="1">
                <w:r w:rsidRPr="00EA4122">
                  <w:rPr>
                    <w:rStyle w:val="Hyperlink"/>
                    <w:noProof/>
                    <w:sz w:val="20"/>
                    <w:szCs w:val="20"/>
                  </w:rPr>
                  <w:t>Autocratic leader</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_Toc36242241 \h </w:instrText>
                </w:r>
                <w:r w:rsidRPr="00EA4122">
                  <w:rPr>
                    <w:noProof/>
                    <w:webHidden/>
                    <w:sz w:val="20"/>
                    <w:szCs w:val="20"/>
                  </w:rPr>
                </w:r>
                <w:r w:rsidRPr="00EA4122">
                  <w:rPr>
                    <w:noProof/>
                    <w:webHidden/>
                    <w:sz w:val="20"/>
                    <w:szCs w:val="20"/>
                  </w:rPr>
                  <w:fldChar w:fldCharType="separate"/>
                </w:r>
                <w:r w:rsidRPr="00EA4122">
                  <w:rPr>
                    <w:noProof/>
                    <w:webHidden/>
                    <w:sz w:val="20"/>
                    <w:szCs w:val="20"/>
                  </w:rPr>
                  <w:t>6</w:t>
                </w:r>
                <w:r w:rsidRPr="00EA4122">
                  <w:rPr>
                    <w:noProof/>
                    <w:webHidden/>
                    <w:sz w:val="20"/>
                    <w:szCs w:val="20"/>
                  </w:rPr>
                  <w:fldChar w:fldCharType="end"/>
                </w:r>
              </w:hyperlink>
            </w:p>
            <w:p w14:paraId="077F5F94" w14:textId="003A3E6A" w:rsidR="00EA4122" w:rsidRPr="00EA4122" w:rsidRDefault="00EA4122">
              <w:pPr>
                <w:pStyle w:val="TOC1"/>
                <w:tabs>
                  <w:tab w:val="right" w:leader="dot" w:pos="9350"/>
                </w:tabs>
                <w:rPr>
                  <w:rFonts w:eastAsiaTheme="minorEastAsia"/>
                  <w:noProof/>
                  <w:sz w:val="20"/>
                  <w:szCs w:val="20"/>
                  <w:lang w:eastAsia="en-GB"/>
                </w:rPr>
              </w:pPr>
              <w:hyperlink w:anchor="_Toc36242242" w:history="1">
                <w:r w:rsidRPr="00EA4122">
                  <w:rPr>
                    <w:rStyle w:val="Hyperlink"/>
                    <w:noProof/>
                    <w:sz w:val="20"/>
                    <w:szCs w:val="20"/>
                  </w:rPr>
                  <w:t>Democratic leader</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_Toc36242242 \h </w:instrText>
                </w:r>
                <w:r w:rsidRPr="00EA4122">
                  <w:rPr>
                    <w:noProof/>
                    <w:webHidden/>
                    <w:sz w:val="20"/>
                    <w:szCs w:val="20"/>
                  </w:rPr>
                </w:r>
                <w:r w:rsidRPr="00EA4122">
                  <w:rPr>
                    <w:noProof/>
                    <w:webHidden/>
                    <w:sz w:val="20"/>
                    <w:szCs w:val="20"/>
                  </w:rPr>
                  <w:fldChar w:fldCharType="separate"/>
                </w:r>
                <w:r w:rsidRPr="00EA4122">
                  <w:rPr>
                    <w:noProof/>
                    <w:webHidden/>
                    <w:sz w:val="20"/>
                    <w:szCs w:val="20"/>
                  </w:rPr>
                  <w:t>6</w:t>
                </w:r>
                <w:r w:rsidRPr="00EA4122">
                  <w:rPr>
                    <w:noProof/>
                    <w:webHidden/>
                    <w:sz w:val="20"/>
                    <w:szCs w:val="20"/>
                  </w:rPr>
                  <w:fldChar w:fldCharType="end"/>
                </w:r>
              </w:hyperlink>
            </w:p>
            <w:p w14:paraId="3C82666A" w14:textId="00686C98" w:rsidR="00EA4122" w:rsidRPr="00EA4122" w:rsidRDefault="00EA4122">
              <w:pPr>
                <w:pStyle w:val="TOC1"/>
                <w:tabs>
                  <w:tab w:val="right" w:leader="dot" w:pos="9350"/>
                </w:tabs>
                <w:rPr>
                  <w:rFonts w:eastAsiaTheme="minorEastAsia"/>
                  <w:noProof/>
                  <w:sz w:val="20"/>
                  <w:szCs w:val="20"/>
                  <w:lang w:eastAsia="en-GB"/>
                </w:rPr>
              </w:pPr>
              <w:hyperlink w:anchor="_Toc36242243" w:history="1">
                <w:r w:rsidRPr="00EA4122">
                  <w:rPr>
                    <w:rStyle w:val="Hyperlink"/>
                    <w:noProof/>
                    <w:sz w:val="20"/>
                    <w:szCs w:val="20"/>
                  </w:rPr>
                  <w:t>Laissez-faire leader</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_Toc36242243 \h </w:instrText>
                </w:r>
                <w:r w:rsidRPr="00EA4122">
                  <w:rPr>
                    <w:noProof/>
                    <w:webHidden/>
                    <w:sz w:val="20"/>
                    <w:szCs w:val="20"/>
                  </w:rPr>
                </w:r>
                <w:r w:rsidRPr="00EA4122">
                  <w:rPr>
                    <w:noProof/>
                    <w:webHidden/>
                    <w:sz w:val="20"/>
                    <w:szCs w:val="20"/>
                  </w:rPr>
                  <w:fldChar w:fldCharType="separate"/>
                </w:r>
                <w:r w:rsidRPr="00EA4122">
                  <w:rPr>
                    <w:noProof/>
                    <w:webHidden/>
                    <w:sz w:val="20"/>
                    <w:szCs w:val="20"/>
                  </w:rPr>
                  <w:t>6</w:t>
                </w:r>
                <w:r w:rsidRPr="00EA4122">
                  <w:rPr>
                    <w:noProof/>
                    <w:webHidden/>
                    <w:sz w:val="20"/>
                    <w:szCs w:val="20"/>
                  </w:rPr>
                  <w:fldChar w:fldCharType="end"/>
                </w:r>
              </w:hyperlink>
            </w:p>
            <w:p w14:paraId="719FCC71" w14:textId="3117D486" w:rsidR="00EA4122" w:rsidRPr="00EA4122" w:rsidRDefault="00EA4122">
              <w:pPr>
                <w:pStyle w:val="TOC1"/>
                <w:tabs>
                  <w:tab w:val="right" w:leader="dot" w:pos="9350"/>
                </w:tabs>
                <w:rPr>
                  <w:rFonts w:eastAsiaTheme="minorEastAsia"/>
                  <w:noProof/>
                  <w:sz w:val="20"/>
                  <w:szCs w:val="20"/>
                  <w:lang w:eastAsia="en-GB"/>
                </w:rPr>
              </w:pPr>
              <w:hyperlink w:anchor="_Toc36242244" w:history="1">
                <w:r w:rsidRPr="00EA4122">
                  <w:rPr>
                    <w:rStyle w:val="Hyperlink"/>
                    <w:noProof/>
                    <w:sz w:val="20"/>
                    <w:szCs w:val="20"/>
                  </w:rPr>
                  <w:t>Paternalistic leader</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_Toc36242244 \h </w:instrText>
                </w:r>
                <w:r w:rsidRPr="00EA4122">
                  <w:rPr>
                    <w:noProof/>
                    <w:webHidden/>
                    <w:sz w:val="20"/>
                    <w:szCs w:val="20"/>
                  </w:rPr>
                </w:r>
                <w:r w:rsidRPr="00EA4122">
                  <w:rPr>
                    <w:noProof/>
                    <w:webHidden/>
                    <w:sz w:val="20"/>
                    <w:szCs w:val="20"/>
                  </w:rPr>
                  <w:fldChar w:fldCharType="separate"/>
                </w:r>
                <w:r w:rsidRPr="00EA4122">
                  <w:rPr>
                    <w:noProof/>
                    <w:webHidden/>
                    <w:sz w:val="20"/>
                    <w:szCs w:val="20"/>
                  </w:rPr>
                  <w:t>6</w:t>
                </w:r>
                <w:r w:rsidRPr="00EA4122">
                  <w:rPr>
                    <w:noProof/>
                    <w:webHidden/>
                    <w:sz w:val="20"/>
                    <w:szCs w:val="20"/>
                  </w:rPr>
                  <w:fldChar w:fldCharType="end"/>
                </w:r>
              </w:hyperlink>
            </w:p>
            <w:p w14:paraId="1A730663" w14:textId="0A3B4E2A" w:rsidR="00EA4122" w:rsidRPr="00EA4122" w:rsidRDefault="00EA4122">
              <w:pPr>
                <w:pStyle w:val="TOC2"/>
                <w:tabs>
                  <w:tab w:val="right" w:leader="dot" w:pos="9350"/>
                </w:tabs>
                <w:rPr>
                  <w:rFonts w:eastAsiaTheme="minorEastAsia"/>
                  <w:noProof/>
                  <w:sz w:val="20"/>
                  <w:szCs w:val="20"/>
                  <w:lang w:eastAsia="en-GB"/>
                </w:rPr>
              </w:pPr>
              <w:hyperlink w:anchor="_Toc36242245" w:history="1">
                <w:r w:rsidRPr="00EA4122">
                  <w:rPr>
                    <w:rStyle w:val="Hyperlink"/>
                    <w:noProof/>
                    <w:sz w:val="20"/>
                    <w:szCs w:val="20"/>
                  </w:rPr>
                  <w:t>1.2  Evaluate own Leadership Employability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_Toc36242245 \h </w:instrText>
                </w:r>
                <w:r w:rsidRPr="00EA4122">
                  <w:rPr>
                    <w:noProof/>
                    <w:webHidden/>
                    <w:sz w:val="20"/>
                    <w:szCs w:val="20"/>
                  </w:rPr>
                </w:r>
                <w:r w:rsidRPr="00EA4122">
                  <w:rPr>
                    <w:noProof/>
                    <w:webHidden/>
                    <w:sz w:val="20"/>
                    <w:szCs w:val="20"/>
                  </w:rPr>
                  <w:fldChar w:fldCharType="separate"/>
                </w:r>
                <w:r w:rsidRPr="00EA4122">
                  <w:rPr>
                    <w:noProof/>
                    <w:webHidden/>
                    <w:sz w:val="20"/>
                    <w:szCs w:val="20"/>
                  </w:rPr>
                  <w:t>7</w:t>
                </w:r>
                <w:r w:rsidRPr="00EA4122">
                  <w:rPr>
                    <w:noProof/>
                    <w:webHidden/>
                    <w:sz w:val="20"/>
                    <w:szCs w:val="20"/>
                  </w:rPr>
                  <w:fldChar w:fldCharType="end"/>
                </w:r>
              </w:hyperlink>
            </w:p>
            <w:p w14:paraId="341B3CC2" w14:textId="79226F3D" w:rsidR="00EA4122" w:rsidRPr="00EA4122" w:rsidRDefault="00EA4122">
              <w:pPr>
                <w:pStyle w:val="TOC1"/>
                <w:tabs>
                  <w:tab w:val="right" w:leader="dot" w:pos="9350"/>
                </w:tabs>
                <w:rPr>
                  <w:rFonts w:eastAsiaTheme="minorEastAsia"/>
                  <w:noProof/>
                  <w:sz w:val="20"/>
                  <w:szCs w:val="20"/>
                  <w:lang w:eastAsia="en-GB"/>
                </w:rPr>
              </w:pPr>
              <w:hyperlink w:anchor="_Toc36242247" w:history="1">
                <w:r w:rsidRPr="00EA4122">
                  <w:rPr>
                    <w:rStyle w:val="Hyperlink"/>
                    <w:noProof/>
                    <w:sz w:val="20"/>
                    <w:szCs w:val="20"/>
                  </w:rPr>
                  <w:t>SWOT analysis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_Toc36242247 \h </w:instrText>
                </w:r>
                <w:r w:rsidRPr="00EA4122">
                  <w:rPr>
                    <w:noProof/>
                    <w:webHidden/>
                    <w:sz w:val="20"/>
                    <w:szCs w:val="20"/>
                  </w:rPr>
                </w:r>
                <w:r w:rsidRPr="00EA4122">
                  <w:rPr>
                    <w:noProof/>
                    <w:webHidden/>
                    <w:sz w:val="20"/>
                    <w:szCs w:val="20"/>
                  </w:rPr>
                  <w:fldChar w:fldCharType="separate"/>
                </w:r>
                <w:r w:rsidRPr="00EA4122">
                  <w:rPr>
                    <w:noProof/>
                    <w:webHidden/>
                    <w:sz w:val="20"/>
                    <w:szCs w:val="20"/>
                  </w:rPr>
                  <w:t>7</w:t>
                </w:r>
                <w:r w:rsidRPr="00EA4122">
                  <w:rPr>
                    <w:noProof/>
                    <w:webHidden/>
                    <w:sz w:val="20"/>
                    <w:szCs w:val="20"/>
                  </w:rPr>
                  <w:fldChar w:fldCharType="end"/>
                </w:r>
              </w:hyperlink>
            </w:p>
            <w:p w14:paraId="13F6B279" w14:textId="4D827859" w:rsidR="00EA4122" w:rsidRPr="00EA4122" w:rsidRDefault="00EA4122">
              <w:pPr>
                <w:pStyle w:val="TOC3"/>
                <w:tabs>
                  <w:tab w:val="right" w:leader="dot" w:pos="9350"/>
                </w:tabs>
                <w:rPr>
                  <w:rFonts w:eastAsiaTheme="minorEastAsia"/>
                  <w:noProof/>
                  <w:sz w:val="20"/>
                  <w:szCs w:val="20"/>
                  <w:lang w:eastAsia="en-GB"/>
                </w:rPr>
              </w:pPr>
              <w:hyperlink w:anchor="_Toc36242248" w:history="1">
                <w:r w:rsidRPr="00EA4122">
                  <w:rPr>
                    <w:rStyle w:val="Hyperlink"/>
                    <w:rFonts w:eastAsia="Calibri Light"/>
                    <w:noProof/>
                    <w:sz w:val="20"/>
                    <w:szCs w:val="20"/>
                  </w:rPr>
                  <w:t>1.2.1</w:t>
                </w:r>
                <w:r w:rsidRPr="00EA4122">
                  <w:rPr>
                    <w:rStyle w:val="Hyperlink"/>
                    <w:rFonts w:eastAsia="Calibri Light"/>
                    <w:noProof/>
                    <w:spacing w:val="4"/>
                    <w:sz w:val="20"/>
                    <w:szCs w:val="20"/>
                  </w:rPr>
                  <w:t xml:space="preserve"> </w:t>
                </w:r>
                <w:r w:rsidRPr="00EA4122">
                  <w:rPr>
                    <w:rStyle w:val="Hyperlink"/>
                    <w:rFonts w:eastAsia="Calibri Light"/>
                    <w:noProof/>
                    <w:spacing w:val="1"/>
                    <w:sz w:val="20"/>
                    <w:szCs w:val="20"/>
                  </w:rPr>
                  <w:t>C</w:t>
                </w:r>
                <w:r w:rsidRPr="00EA4122">
                  <w:rPr>
                    <w:rStyle w:val="Hyperlink"/>
                    <w:rFonts w:eastAsia="Calibri Light"/>
                    <w:noProof/>
                    <w:sz w:val="20"/>
                    <w:szCs w:val="20"/>
                  </w:rPr>
                  <w:t>u</w:t>
                </w:r>
                <w:r w:rsidRPr="00EA4122">
                  <w:rPr>
                    <w:rStyle w:val="Hyperlink"/>
                    <w:rFonts w:eastAsia="Calibri Light"/>
                    <w:noProof/>
                    <w:spacing w:val="-1"/>
                    <w:sz w:val="20"/>
                    <w:szCs w:val="20"/>
                  </w:rPr>
                  <w:t>rre</w:t>
                </w:r>
                <w:r w:rsidRPr="00EA4122">
                  <w:rPr>
                    <w:rStyle w:val="Hyperlink"/>
                    <w:rFonts w:eastAsia="Calibri Light"/>
                    <w:noProof/>
                    <w:sz w:val="20"/>
                    <w:szCs w:val="20"/>
                  </w:rPr>
                  <w:t>nt</w:t>
                </w:r>
                <w:r w:rsidRPr="00EA4122">
                  <w:rPr>
                    <w:rStyle w:val="Hyperlink"/>
                    <w:rFonts w:eastAsia="Calibri Light"/>
                    <w:noProof/>
                    <w:spacing w:val="1"/>
                    <w:sz w:val="20"/>
                    <w:szCs w:val="20"/>
                  </w:rPr>
                  <w:t xml:space="preserve"> </w:t>
                </w:r>
                <w:r w:rsidRPr="00EA4122">
                  <w:rPr>
                    <w:rStyle w:val="Hyperlink"/>
                    <w:rFonts w:eastAsia="Calibri Light"/>
                    <w:noProof/>
                    <w:sz w:val="20"/>
                    <w:szCs w:val="20"/>
                  </w:rPr>
                  <w:t>Employability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_Toc36242248 \h </w:instrText>
                </w:r>
                <w:r w:rsidRPr="00EA4122">
                  <w:rPr>
                    <w:noProof/>
                    <w:webHidden/>
                    <w:sz w:val="20"/>
                    <w:szCs w:val="20"/>
                  </w:rPr>
                </w:r>
                <w:r w:rsidRPr="00EA4122">
                  <w:rPr>
                    <w:noProof/>
                    <w:webHidden/>
                    <w:sz w:val="20"/>
                    <w:szCs w:val="20"/>
                  </w:rPr>
                  <w:fldChar w:fldCharType="separate"/>
                </w:r>
                <w:r w:rsidRPr="00EA4122">
                  <w:rPr>
                    <w:noProof/>
                    <w:webHidden/>
                    <w:sz w:val="20"/>
                    <w:szCs w:val="20"/>
                  </w:rPr>
                  <w:t>8</w:t>
                </w:r>
                <w:r w:rsidRPr="00EA4122">
                  <w:rPr>
                    <w:noProof/>
                    <w:webHidden/>
                    <w:sz w:val="20"/>
                    <w:szCs w:val="20"/>
                  </w:rPr>
                  <w:fldChar w:fldCharType="end"/>
                </w:r>
              </w:hyperlink>
            </w:p>
            <w:p w14:paraId="7A29972F" w14:textId="6F174D79" w:rsidR="00EA4122" w:rsidRPr="00EA4122" w:rsidRDefault="00EA4122">
              <w:pPr>
                <w:pStyle w:val="TOC3"/>
                <w:tabs>
                  <w:tab w:val="right" w:leader="dot" w:pos="9350"/>
                </w:tabs>
                <w:rPr>
                  <w:rFonts w:eastAsiaTheme="minorEastAsia"/>
                  <w:noProof/>
                  <w:sz w:val="20"/>
                  <w:szCs w:val="20"/>
                  <w:lang w:eastAsia="en-GB"/>
                </w:rPr>
              </w:pPr>
              <w:hyperlink w:anchor="_Toc36242249" w:history="1">
                <w:r w:rsidRPr="00EA4122">
                  <w:rPr>
                    <w:rStyle w:val="Hyperlink"/>
                    <w:noProof/>
                    <w:sz w:val="20"/>
                    <w:szCs w:val="20"/>
                  </w:rPr>
                  <w:t>Gap Analysis to identify ‘gaps’ in knowledge/skills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_Toc36242249 \h </w:instrText>
                </w:r>
                <w:r w:rsidRPr="00EA4122">
                  <w:rPr>
                    <w:noProof/>
                    <w:webHidden/>
                    <w:sz w:val="20"/>
                    <w:szCs w:val="20"/>
                  </w:rPr>
                </w:r>
                <w:r w:rsidRPr="00EA4122">
                  <w:rPr>
                    <w:noProof/>
                    <w:webHidden/>
                    <w:sz w:val="20"/>
                    <w:szCs w:val="20"/>
                  </w:rPr>
                  <w:fldChar w:fldCharType="separate"/>
                </w:r>
                <w:r w:rsidRPr="00EA4122">
                  <w:rPr>
                    <w:noProof/>
                    <w:webHidden/>
                    <w:sz w:val="20"/>
                    <w:szCs w:val="20"/>
                  </w:rPr>
                  <w:t>8</w:t>
                </w:r>
                <w:r w:rsidRPr="00EA4122">
                  <w:rPr>
                    <w:noProof/>
                    <w:webHidden/>
                    <w:sz w:val="20"/>
                    <w:szCs w:val="20"/>
                  </w:rPr>
                  <w:fldChar w:fldCharType="end"/>
                </w:r>
              </w:hyperlink>
            </w:p>
            <w:p w14:paraId="2899CE00" w14:textId="74739AA1" w:rsidR="00EA4122" w:rsidRPr="00EA4122" w:rsidRDefault="00EA4122">
              <w:pPr>
                <w:pStyle w:val="TOC1"/>
                <w:tabs>
                  <w:tab w:val="right" w:leader="dot" w:pos="9350"/>
                </w:tabs>
                <w:rPr>
                  <w:rFonts w:eastAsiaTheme="minorEastAsia"/>
                  <w:noProof/>
                  <w:sz w:val="20"/>
                  <w:szCs w:val="20"/>
                  <w:lang w:eastAsia="en-GB"/>
                </w:rPr>
              </w:pPr>
              <w:hyperlink w:anchor="_Toc36242250" w:history="1">
                <w:r w:rsidRPr="00EA4122">
                  <w:rPr>
                    <w:rStyle w:val="Hyperlink"/>
                    <w:noProof/>
                    <w:sz w:val="20"/>
                    <w:szCs w:val="20"/>
                  </w:rPr>
                  <w:t>GAP analysis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_Toc36242250 \h </w:instrText>
                </w:r>
                <w:r w:rsidRPr="00EA4122">
                  <w:rPr>
                    <w:noProof/>
                    <w:webHidden/>
                    <w:sz w:val="20"/>
                    <w:szCs w:val="20"/>
                  </w:rPr>
                </w:r>
                <w:r w:rsidRPr="00EA4122">
                  <w:rPr>
                    <w:noProof/>
                    <w:webHidden/>
                    <w:sz w:val="20"/>
                    <w:szCs w:val="20"/>
                  </w:rPr>
                  <w:fldChar w:fldCharType="separate"/>
                </w:r>
                <w:r w:rsidRPr="00EA4122">
                  <w:rPr>
                    <w:noProof/>
                    <w:webHidden/>
                    <w:sz w:val="20"/>
                    <w:szCs w:val="20"/>
                  </w:rPr>
                  <w:t>9</w:t>
                </w:r>
                <w:r w:rsidRPr="00EA4122">
                  <w:rPr>
                    <w:noProof/>
                    <w:webHidden/>
                    <w:sz w:val="20"/>
                    <w:szCs w:val="20"/>
                  </w:rPr>
                  <w:fldChar w:fldCharType="end"/>
                </w:r>
              </w:hyperlink>
            </w:p>
            <w:p w14:paraId="2F80AD71" w14:textId="23644D14" w:rsidR="00EA4122" w:rsidRPr="00EA4122" w:rsidRDefault="00EA4122">
              <w:pPr>
                <w:pStyle w:val="TOC3"/>
                <w:tabs>
                  <w:tab w:val="right" w:leader="dot" w:pos="9350"/>
                </w:tabs>
                <w:rPr>
                  <w:rFonts w:eastAsiaTheme="minorEastAsia"/>
                  <w:noProof/>
                  <w:sz w:val="20"/>
                  <w:szCs w:val="20"/>
                  <w:lang w:eastAsia="en-GB"/>
                </w:rPr>
              </w:pPr>
              <w:hyperlink w:anchor="_Toc36242251" w:history="1">
                <w:r w:rsidRPr="00EA4122">
                  <w:rPr>
                    <w:rStyle w:val="Hyperlink"/>
                    <w:noProof/>
                    <w:sz w:val="20"/>
                    <w:szCs w:val="20"/>
                  </w:rPr>
                  <w:t>1.2.2 Action Plan for Improvement</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_Toc36242251 \h </w:instrText>
                </w:r>
                <w:r w:rsidRPr="00EA4122">
                  <w:rPr>
                    <w:noProof/>
                    <w:webHidden/>
                    <w:sz w:val="20"/>
                    <w:szCs w:val="20"/>
                  </w:rPr>
                </w:r>
                <w:r w:rsidRPr="00EA4122">
                  <w:rPr>
                    <w:noProof/>
                    <w:webHidden/>
                    <w:sz w:val="20"/>
                    <w:szCs w:val="20"/>
                  </w:rPr>
                  <w:fldChar w:fldCharType="separate"/>
                </w:r>
                <w:r w:rsidRPr="00EA4122">
                  <w:rPr>
                    <w:noProof/>
                    <w:webHidden/>
                    <w:sz w:val="20"/>
                    <w:szCs w:val="20"/>
                  </w:rPr>
                  <w:t>9</w:t>
                </w:r>
                <w:r w:rsidRPr="00EA4122">
                  <w:rPr>
                    <w:noProof/>
                    <w:webHidden/>
                    <w:sz w:val="20"/>
                    <w:szCs w:val="20"/>
                  </w:rPr>
                  <w:fldChar w:fldCharType="end"/>
                </w:r>
              </w:hyperlink>
            </w:p>
            <w:p w14:paraId="768AA0EA" w14:textId="7F92623A" w:rsidR="00EA4122" w:rsidRPr="00EA4122" w:rsidRDefault="00EA4122">
              <w:pPr>
                <w:pStyle w:val="TOC1"/>
                <w:tabs>
                  <w:tab w:val="right" w:leader="dot" w:pos="9350"/>
                </w:tabs>
                <w:rPr>
                  <w:rFonts w:eastAsiaTheme="minorEastAsia"/>
                  <w:noProof/>
                  <w:sz w:val="20"/>
                  <w:szCs w:val="20"/>
                  <w:lang w:eastAsia="en-GB"/>
                </w:rPr>
              </w:pPr>
              <w:hyperlink w:anchor="_Toc36242252" w:history="1">
                <w:r w:rsidRPr="00EA4122">
                  <w:rPr>
                    <w:rStyle w:val="Hyperlink"/>
                    <w:noProof/>
                    <w:sz w:val="20"/>
                    <w:szCs w:val="20"/>
                  </w:rPr>
                  <w:t>Personal development plan</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_Toc36242252 \h </w:instrText>
                </w:r>
                <w:r w:rsidRPr="00EA4122">
                  <w:rPr>
                    <w:noProof/>
                    <w:webHidden/>
                    <w:sz w:val="20"/>
                    <w:szCs w:val="20"/>
                  </w:rPr>
                </w:r>
                <w:r w:rsidRPr="00EA4122">
                  <w:rPr>
                    <w:noProof/>
                    <w:webHidden/>
                    <w:sz w:val="20"/>
                    <w:szCs w:val="20"/>
                  </w:rPr>
                  <w:fldChar w:fldCharType="separate"/>
                </w:r>
                <w:r w:rsidRPr="00EA4122">
                  <w:rPr>
                    <w:noProof/>
                    <w:webHidden/>
                    <w:sz w:val="20"/>
                    <w:szCs w:val="20"/>
                  </w:rPr>
                  <w:t>10</w:t>
                </w:r>
                <w:r w:rsidRPr="00EA4122">
                  <w:rPr>
                    <w:noProof/>
                    <w:webHidden/>
                    <w:sz w:val="20"/>
                    <w:szCs w:val="20"/>
                  </w:rPr>
                  <w:fldChar w:fldCharType="end"/>
                </w:r>
              </w:hyperlink>
            </w:p>
            <w:p w14:paraId="3F4C1B2E" w14:textId="62538B0F" w:rsidR="00EA4122" w:rsidRPr="00EA4122" w:rsidRDefault="00EA4122">
              <w:pPr>
                <w:pStyle w:val="TOC1"/>
                <w:tabs>
                  <w:tab w:val="right" w:leader="dot" w:pos="9350"/>
                </w:tabs>
                <w:rPr>
                  <w:rFonts w:eastAsiaTheme="minorEastAsia"/>
                  <w:noProof/>
                  <w:sz w:val="20"/>
                  <w:szCs w:val="20"/>
                  <w:lang w:eastAsia="en-GB"/>
                </w:rPr>
              </w:pPr>
              <w:hyperlink w:anchor="_Toc36242253" w:history="1">
                <w:r w:rsidRPr="00EA4122">
                  <w:rPr>
                    <w:rStyle w:val="Hyperlink"/>
                    <w:noProof/>
                    <w:sz w:val="20"/>
                    <w:szCs w:val="20"/>
                  </w:rPr>
                  <w:t>Part 2: Academic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_Toc36242253 \h </w:instrText>
                </w:r>
                <w:r w:rsidRPr="00EA4122">
                  <w:rPr>
                    <w:noProof/>
                    <w:webHidden/>
                    <w:sz w:val="20"/>
                    <w:szCs w:val="20"/>
                  </w:rPr>
                </w:r>
                <w:r w:rsidRPr="00EA4122">
                  <w:rPr>
                    <w:noProof/>
                    <w:webHidden/>
                    <w:sz w:val="20"/>
                    <w:szCs w:val="20"/>
                  </w:rPr>
                  <w:fldChar w:fldCharType="separate"/>
                </w:r>
                <w:r w:rsidRPr="00EA4122">
                  <w:rPr>
                    <w:noProof/>
                    <w:webHidden/>
                    <w:sz w:val="20"/>
                    <w:szCs w:val="20"/>
                  </w:rPr>
                  <w:t>11</w:t>
                </w:r>
                <w:r w:rsidRPr="00EA4122">
                  <w:rPr>
                    <w:noProof/>
                    <w:webHidden/>
                    <w:sz w:val="20"/>
                    <w:szCs w:val="20"/>
                  </w:rPr>
                  <w:fldChar w:fldCharType="end"/>
                </w:r>
              </w:hyperlink>
            </w:p>
            <w:p w14:paraId="65BB9C62" w14:textId="5AC51596" w:rsidR="00EA4122" w:rsidRPr="00EA4122" w:rsidRDefault="00EA4122">
              <w:pPr>
                <w:pStyle w:val="TOC1"/>
                <w:tabs>
                  <w:tab w:val="right" w:leader="dot" w:pos="9350"/>
                </w:tabs>
                <w:rPr>
                  <w:rFonts w:eastAsiaTheme="minorEastAsia"/>
                  <w:noProof/>
                  <w:sz w:val="20"/>
                  <w:szCs w:val="20"/>
                  <w:lang w:eastAsia="en-GB"/>
                </w:rPr>
              </w:pPr>
              <w:hyperlink w:anchor="_Toc36242254" w:history="1">
                <w:r w:rsidRPr="00EA4122">
                  <w:rPr>
                    <w:rStyle w:val="Hyperlink"/>
                    <w:noProof/>
                    <w:sz w:val="20"/>
                    <w:szCs w:val="20"/>
                  </w:rPr>
                  <w:t>2.0 Reflection on Academic Skills required for University Level Study</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_Toc36242254 \h </w:instrText>
                </w:r>
                <w:r w:rsidRPr="00EA4122">
                  <w:rPr>
                    <w:noProof/>
                    <w:webHidden/>
                    <w:sz w:val="20"/>
                    <w:szCs w:val="20"/>
                  </w:rPr>
                </w:r>
                <w:r w:rsidRPr="00EA4122">
                  <w:rPr>
                    <w:noProof/>
                    <w:webHidden/>
                    <w:sz w:val="20"/>
                    <w:szCs w:val="20"/>
                  </w:rPr>
                  <w:fldChar w:fldCharType="separate"/>
                </w:r>
                <w:r w:rsidRPr="00EA4122">
                  <w:rPr>
                    <w:noProof/>
                    <w:webHidden/>
                    <w:sz w:val="20"/>
                    <w:szCs w:val="20"/>
                  </w:rPr>
                  <w:t>11</w:t>
                </w:r>
                <w:r w:rsidRPr="00EA4122">
                  <w:rPr>
                    <w:noProof/>
                    <w:webHidden/>
                    <w:sz w:val="20"/>
                    <w:szCs w:val="20"/>
                  </w:rPr>
                  <w:fldChar w:fldCharType="end"/>
                </w:r>
              </w:hyperlink>
            </w:p>
            <w:p w14:paraId="696B5249" w14:textId="430FA473" w:rsidR="00EA4122" w:rsidRPr="00EA4122" w:rsidRDefault="00EA4122">
              <w:pPr>
                <w:pStyle w:val="TOC1"/>
                <w:tabs>
                  <w:tab w:val="right" w:leader="dot" w:pos="9350"/>
                </w:tabs>
                <w:rPr>
                  <w:rFonts w:eastAsiaTheme="minorEastAsia"/>
                  <w:noProof/>
                  <w:sz w:val="20"/>
                  <w:szCs w:val="20"/>
                  <w:lang w:eastAsia="en-GB"/>
                </w:rPr>
              </w:pPr>
              <w:hyperlink w:anchor="_Toc36242255" w:history="1">
                <w:r w:rsidRPr="00EA4122">
                  <w:rPr>
                    <w:rStyle w:val="Hyperlink"/>
                    <w:noProof/>
                    <w:sz w:val="20"/>
                    <w:szCs w:val="20"/>
                  </w:rPr>
                  <w:t>Schon reflective model</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_Toc36242255 \h </w:instrText>
                </w:r>
                <w:r w:rsidRPr="00EA4122">
                  <w:rPr>
                    <w:noProof/>
                    <w:webHidden/>
                    <w:sz w:val="20"/>
                    <w:szCs w:val="20"/>
                  </w:rPr>
                </w:r>
                <w:r w:rsidRPr="00EA4122">
                  <w:rPr>
                    <w:noProof/>
                    <w:webHidden/>
                    <w:sz w:val="20"/>
                    <w:szCs w:val="20"/>
                  </w:rPr>
                  <w:fldChar w:fldCharType="separate"/>
                </w:r>
                <w:r w:rsidRPr="00EA4122">
                  <w:rPr>
                    <w:noProof/>
                    <w:webHidden/>
                    <w:sz w:val="20"/>
                    <w:szCs w:val="20"/>
                  </w:rPr>
                  <w:t>12</w:t>
                </w:r>
                <w:r w:rsidRPr="00EA4122">
                  <w:rPr>
                    <w:noProof/>
                    <w:webHidden/>
                    <w:sz w:val="20"/>
                    <w:szCs w:val="20"/>
                  </w:rPr>
                  <w:fldChar w:fldCharType="end"/>
                </w:r>
              </w:hyperlink>
            </w:p>
            <w:p w14:paraId="5540AFEE" w14:textId="6AD88B54" w:rsidR="00EA4122" w:rsidRPr="00EA4122" w:rsidRDefault="00EA4122">
              <w:pPr>
                <w:pStyle w:val="TOC1"/>
                <w:tabs>
                  <w:tab w:val="right" w:leader="dot" w:pos="9350"/>
                </w:tabs>
                <w:rPr>
                  <w:rFonts w:eastAsiaTheme="minorEastAsia"/>
                  <w:noProof/>
                  <w:sz w:val="20"/>
                  <w:szCs w:val="20"/>
                  <w:lang w:eastAsia="en-GB"/>
                </w:rPr>
              </w:pPr>
              <w:hyperlink w:anchor="_Toc36242256" w:history="1">
                <w:r w:rsidRPr="00EA4122">
                  <w:rPr>
                    <w:rStyle w:val="Hyperlink"/>
                    <w:noProof/>
                    <w:sz w:val="20"/>
                    <w:szCs w:val="20"/>
                  </w:rPr>
                  <w:t>Gibbs reflective cycle</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_Toc36242256 \h </w:instrText>
                </w:r>
                <w:r w:rsidRPr="00EA4122">
                  <w:rPr>
                    <w:noProof/>
                    <w:webHidden/>
                    <w:sz w:val="20"/>
                    <w:szCs w:val="20"/>
                  </w:rPr>
                </w:r>
                <w:r w:rsidRPr="00EA4122">
                  <w:rPr>
                    <w:noProof/>
                    <w:webHidden/>
                    <w:sz w:val="20"/>
                    <w:szCs w:val="20"/>
                  </w:rPr>
                  <w:fldChar w:fldCharType="separate"/>
                </w:r>
                <w:r w:rsidRPr="00EA4122">
                  <w:rPr>
                    <w:noProof/>
                    <w:webHidden/>
                    <w:sz w:val="20"/>
                    <w:szCs w:val="20"/>
                  </w:rPr>
                  <w:t>13</w:t>
                </w:r>
                <w:r w:rsidRPr="00EA4122">
                  <w:rPr>
                    <w:noProof/>
                    <w:webHidden/>
                    <w:sz w:val="20"/>
                    <w:szCs w:val="20"/>
                  </w:rPr>
                  <w:fldChar w:fldCharType="end"/>
                </w:r>
              </w:hyperlink>
            </w:p>
            <w:p w14:paraId="2DAA2F81" w14:textId="657FCA54" w:rsidR="00EA4122" w:rsidRPr="00EA4122" w:rsidRDefault="00EA4122">
              <w:pPr>
                <w:pStyle w:val="TOC2"/>
                <w:tabs>
                  <w:tab w:val="right" w:leader="dot" w:pos="9350"/>
                </w:tabs>
                <w:rPr>
                  <w:rFonts w:eastAsiaTheme="minorEastAsia"/>
                  <w:noProof/>
                  <w:sz w:val="20"/>
                  <w:szCs w:val="20"/>
                  <w:lang w:eastAsia="en-GB"/>
                </w:rPr>
              </w:pPr>
              <w:hyperlink w:anchor="_Toc36242257" w:history="1">
                <w:r w:rsidRPr="00EA4122">
                  <w:rPr>
                    <w:rStyle w:val="Hyperlink"/>
                    <w:noProof/>
                    <w:sz w:val="20"/>
                    <w:szCs w:val="20"/>
                  </w:rPr>
                  <w:t>2.1 Evaluate own Academic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_Toc36242257 \h </w:instrText>
                </w:r>
                <w:r w:rsidRPr="00EA4122">
                  <w:rPr>
                    <w:noProof/>
                    <w:webHidden/>
                    <w:sz w:val="20"/>
                    <w:szCs w:val="20"/>
                  </w:rPr>
                </w:r>
                <w:r w:rsidRPr="00EA4122">
                  <w:rPr>
                    <w:noProof/>
                    <w:webHidden/>
                    <w:sz w:val="20"/>
                    <w:szCs w:val="20"/>
                  </w:rPr>
                  <w:fldChar w:fldCharType="separate"/>
                </w:r>
                <w:r w:rsidRPr="00EA4122">
                  <w:rPr>
                    <w:noProof/>
                    <w:webHidden/>
                    <w:sz w:val="20"/>
                    <w:szCs w:val="20"/>
                  </w:rPr>
                  <w:t>14</w:t>
                </w:r>
                <w:r w:rsidRPr="00EA4122">
                  <w:rPr>
                    <w:noProof/>
                    <w:webHidden/>
                    <w:sz w:val="20"/>
                    <w:szCs w:val="20"/>
                  </w:rPr>
                  <w:fldChar w:fldCharType="end"/>
                </w:r>
              </w:hyperlink>
            </w:p>
            <w:p w14:paraId="74ED2CDF" w14:textId="66BADA04" w:rsidR="00EA4122" w:rsidRPr="00EA4122" w:rsidRDefault="00EA4122">
              <w:pPr>
                <w:pStyle w:val="TOC1"/>
                <w:tabs>
                  <w:tab w:val="right" w:leader="dot" w:pos="9350"/>
                </w:tabs>
                <w:rPr>
                  <w:rFonts w:eastAsiaTheme="minorEastAsia"/>
                  <w:noProof/>
                  <w:sz w:val="20"/>
                  <w:szCs w:val="20"/>
                  <w:lang w:eastAsia="en-GB"/>
                </w:rPr>
              </w:pPr>
              <w:hyperlink w:anchor="_Toc36242258" w:history="1">
                <w:r w:rsidRPr="00EA4122">
                  <w:rPr>
                    <w:rStyle w:val="Hyperlink"/>
                    <w:noProof/>
                    <w:sz w:val="20"/>
                    <w:szCs w:val="20"/>
                  </w:rPr>
                  <w:t>SWOT analysis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_Toc36242258 \h </w:instrText>
                </w:r>
                <w:r w:rsidRPr="00EA4122">
                  <w:rPr>
                    <w:noProof/>
                    <w:webHidden/>
                    <w:sz w:val="20"/>
                    <w:szCs w:val="20"/>
                  </w:rPr>
                </w:r>
                <w:r w:rsidRPr="00EA4122">
                  <w:rPr>
                    <w:noProof/>
                    <w:webHidden/>
                    <w:sz w:val="20"/>
                    <w:szCs w:val="20"/>
                  </w:rPr>
                  <w:fldChar w:fldCharType="separate"/>
                </w:r>
                <w:r w:rsidRPr="00EA4122">
                  <w:rPr>
                    <w:noProof/>
                    <w:webHidden/>
                    <w:sz w:val="20"/>
                    <w:szCs w:val="20"/>
                  </w:rPr>
                  <w:t>14</w:t>
                </w:r>
                <w:r w:rsidRPr="00EA4122">
                  <w:rPr>
                    <w:noProof/>
                    <w:webHidden/>
                    <w:sz w:val="20"/>
                    <w:szCs w:val="20"/>
                  </w:rPr>
                  <w:fldChar w:fldCharType="end"/>
                </w:r>
              </w:hyperlink>
            </w:p>
            <w:p w14:paraId="49DF4C04" w14:textId="6D51ED4A" w:rsidR="00EA4122" w:rsidRPr="00EA4122" w:rsidRDefault="00EA4122">
              <w:pPr>
                <w:pStyle w:val="TOC3"/>
                <w:tabs>
                  <w:tab w:val="right" w:leader="dot" w:pos="9350"/>
                </w:tabs>
                <w:rPr>
                  <w:rFonts w:eastAsiaTheme="minorEastAsia"/>
                  <w:noProof/>
                  <w:sz w:val="20"/>
                  <w:szCs w:val="20"/>
                  <w:lang w:eastAsia="en-GB"/>
                </w:rPr>
              </w:pPr>
              <w:hyperlink w:anchor="_Toc36242259" w:history="1">
                <w:r w:rsidRPr="00EA4122">
                  <w:rPr>
                    <w:rStyle w:val="Hyperlink"/>
                    <w:noProof/>
                    <w:sz w:val="20"/>
                    <w:szCs w:val="20"/>
                  </w:rPr>
                  <w:t>2.1.1  Current Academic Skills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_Toc36242259 \h </w:instrText>
                </w:r>
                <w:r w:rsidRPr="00EA4122">
                  <w:rPr>
                    <w:noProof/>
                    <w:webHidden/>
                    <w:sz w:val="20"/>
                    <w:szCs w:val="20"/>
                  </w:rPr>
                </w:r>
                <w:r w:rsidRPr="00EA4122">
                  <w:rPr>
                    <w:noProof/>
                    <w:webHidden/>
                    <w:sz w:val="20"/>
                    <w:szCs w:val="20"/>
                  </w:rPr>
                  <w:fldChar w:fldCharType="separate"/>
                </w:r>
                <w:r w:rsidRPr="00EA4122">
                  <w:rPr>
                    <w:noProof/>
                    <w:webHidden/>
                    <w:sz w:val="20"/>
                    <w:szCs w:val="20"/>
                  </w:rPr>
                  <w:t>14</w:t>
                </w:r>
                <w:r w:rsidRPr="00EA4122">
                  <w:rPr>
                    <w:noProof/>
                    <w:webHidden/>
                    <w:sz w:val="20"/>
                    <w:szCs w:val="20"/>
                  </w:rPr>
                  <w:fldChar w:fldCharType="end"/>
                </w:r>
              </w:hyperlink>
            </w:p>
            <w:p w14:paraId="1674099A" w14:textId="348A5D18" w:rsidR="00EA4122" w:rsidRPr="00EA4122" w:rsidRDefault="00EA4122">
              <w:pPr>
                <w:pStyle w:val="TOC1"/>
                <w:tabs>
                  <w:tab w:val="right" w:leader="dot" w:pos="9350"/>
                </w:tabs>
                <w:rPr>
                  <w:rFonts w:eastAsiaTheme="minorEastAsia"/>
                  <w:noProof/>
                  <w:sz w:val="20"/>
                  <w:szCs w:val="20"/>
                  <w:lang w:eastAsia="en-GB"/>
                </w:rPr>
              </w:pPr>
              <w:hyperlink w:anchor="_Toc36242260" w:history="1">
                <w:r w:rsidRPr="00EA4122">
                  <w:rPr>
                    <w:rStyle w:val="Hyperlink"/>
                    <w:noProof/>
                    <w:sz w:val="20"/>
                    <w:szCs w:val="20"/>
                  </w:rPr>
                  <w:t>Gap analysis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_Toc36242260 \h </w:instrText>
                </w:r>
                <w:r w:rsidRPr="00EA4122">
                  <w:rPr>
                    <w:noProof/>
                    <w:webHidden/>
                    <w:sz w:val="20"/>
                    <w:szCs w:val="20"/>
                  </w:rPr>
                </w:r>
                <w:r w:rsidRPr="00EA4122">
                  <w:rPr>
                    <w:noProof/>
                    <w:webHidden/>
                    <w:sz w:val="20"/>
                    <w:szCs w:val="20"/>
                  </w:rPr>
                  <w:fldChar w:fldCharType="separate"/>
                </w:r>
                <w:r w:rsidRPr="00EA4122">
                  <w:rPr>
                    <w:noProof/>
                    <w:webHidden/>
                    <w:sz w:val="20"/>
                    <w:szCs w:val="20"/>
                  </w:rPr>
                  <w:t>15</w:t>
                </w:r>
                <w:r w:rsidRPr="00EA4122">
                  <w:rPr>
                    <w:noProof/>
                    <w:webHidden/>
                    <w:sz w:val="20"/>
                    <w:szCs w:val="20"/>
                  </w:rPr>
                  <w:fldChar w:fldCharType="end"/>
                </w:r>
              </w:hyperlink>
            </w:p>
            <w:p w14:paraId="7CA10BBE" w14:textId="04D29F96" w:rsidR="00EA4122" w:rsidRPr="00EA4122" w:rsidRDefault="00EA4122">
              <w:pPr>
                <w:pStyle w:val="TOC3"/>
                <w:tabs>
                  <w:tab w:val="right" w:leader="dot" w:pos="9350"/>
                </w:tabs>
                <w:rPr>
                  <w:rFonts w:eastAsiaTheme="minorEastAsia"/>
                  <w:noProof/>
                  <w:sz w:val="20"/>
                  <w:szCs w:val="20"/>
                  <w:lang w:eastAsia="en-GB"/>
                </w:rPr>
              </w:pPr>
              <w:hyperlink w:anchor="_Toc36242261" w:history="1">
                <w:r w:rsidRPr="00EA4122">
                  <w:rPr>
                    <w:rStyle w:val="Hyperlink"/>
                    <w:noProof/>
                    <w:sz w:val="20"/>
                    <w:szCs w:val="20"/>
                  </w:rPr>
                  <w:t>2.1.2  Action Plan for Improvement</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_Toc36242261 \h </w:instrText>
                </w:r>
                <w:r w:rsidRPr="00EA4122">
                  <w:rPr>
                    <w:noProof/>
                    <w:webHidden/>
                    <w:sz w:val="20"/>
                    <w:szCs w:val="20"/>
                  </w:rPr>
                </w:r>
                <w:r w:rsidRPr="00EA4122">
                  <w:rPr>
                    <w:noProof/>
                    <w:webHidden/>
                    <w:sz w:val="20"/>
                    <w:szCs w:val="20"/>
                  </w:rPr>
                  <w:fldChar w:fldCharType="separate"/>
                </w:r>
                <w:r w:rsidRPr="00EA4122">
                  <w:rPr>
                    <w:noProof/>
                    <w:webHidden/>
                    <w:sz w:val="20"/>
                    <w:szCs w:val="20"/>
                  </w:rPr>
                  <w:t>15</w:t>
                </w:r>
                <w:r w:rsidRPr="00EA4122">
                  <w:rPr>
                    <w:noProof/>
                    <w:webHidden/>
                    <w:sz w:val="20"/>
                    <w:szCs w:val="20"/>
                  </w:rPr>
                  <w:fldChar w:fldCharType="end"/>
                </w:r>
              </w:hyperlink>
            </w:p>
            <w:p w14:paraId="494C7E12" w14:textId="288CE120" w:rsidR="00EA4122" w:rsidRPr="00EA4122" w:rsidRDefault="00EA4122">
              <w:pPr>
                <w:pStyle w:val="TOC1"/>
                <w:tabs>
                  <w:tab w:val="right" w:leader="dot" w:pos="9350"/>
                </w:tabs>
                <w:rPr>
                  <w:rFonts w:eastAsiaTheme="minorEastAsia"/>
                  <w:noProof/>
                  <w:sz w:val="20"/>
                  <w:szCs w:val="20"/>
                  <w:lang w:eastAsia="en-GB"/>
                </w:rPr>
              </w:pPr>
              <w:hyperlink w:anchor="_Toc36242262" w:history="1">
                <w:r w:rsidRPr="00EA4122">
                  <w:rPr>
                    <w:rStyle w:val="Hyperlink"/>
                    <w:noProof/>
                    <w:sz w:val="20"/>
                    <w:szCs w:val="20"/>
                  </w:rPr>
                  <w:t>Personal development plan</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_Toc36242262 \h </w:instrText>
                </w:r>
                <w:r w:rsidRPr="00EA4122">
                  <w:rPr>
                    <w:noProof/>
                    <w:webHidden/>
                    <w:sz w:val="20"/>
                    <w:szCs w:val="20"/>
                  </w:rPr>
                </w:r>
                <w:r w:rsidRPr="00EA4122">
                  <w:rPr>
                    <w:noProof/>
                    <w:webHidden/>
                    <w:sz w:val="20"/>
                    <w:szCs w:val="20"/>
                  </w:rPr>
                  <w:fldChar w:fldCharType="separate"/>
                </w:r>
                <w:r w:rsidRPr="00EA4122">
                  <w:rPr>
                    <w:noProof/>
                    <w:webHidden/>
                    <w:sz w:val="20"/>
                    <w:szCs w:val="20"/>
                  </w:rPr>
                  <w:t>16</w:t>
                </w:r>
                <w:r w:rsidRPr="00EA4122">
                  <w:rPr>
                    <w:noProof/>
                    <w:webHidden/>
                    <w:sz w:val="20"/>
                    <w:szCs w:val="20"/>
                  </w:rPr>
                  <w:fldChar w:fldCharType="end"/>
                </w:r>
              </w:hyperlink>
            </w:p>
            <w:p w14:paraId="168D50BC" w14:textId="2DEF6102" w:rsidR="00EA4122" w:rsidRPr="00EA4122" w:rsidRDefault="00EA4122">
              <w:pPr>
                <w:pStyle w:val="TOC1"/>
                <w:tabs>
                  <w:tab w:val="right" w:leader="dot" w:pos="9350"/>
                </w:tabs>
                <w:rPr>
                  <w:rFonts w:eastAsiaTheme="minorEastAsia"/>
                  <w:noProof/>
                  <w:sz w:val="20"/>
                  <w:szCs w:val="20"/>
                  <w:lang w:eastAsia="en-GB"/>
                </w:rPr>
              </w:pPr>
              <w:hyperlink w:anchor="_Toc36242263" w:history="1">
                <w:r w:rsidRPr="00EA4122">
                  <w:rPr>
                    <w:rStyle w:val="Hyperlink"/>
                    <w:noProof/>
                    <w:sz w:val="20"/>
                    <w:szCs w:val="20"/>
                  </w:rPr>
                  <w:t>Critical thinking</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_Toc36242263 \h </w:instrText>
                </w:r>
                <w:r w:rsidRPr="00EA4122">
                  <w:rPr>
                    <w:noProof/>
                    <w:webHidden/>
                    <w:sz w:val="20"/>
                    <w:szCs w:val="20"/>
                  </w:rPr>
                </w:r>
                <w:r w:rsidRPr="00EA4122">
                  <w:rPr>
                    <w:noProof/>
                    <w:webHidden/>
                    <w:sz w:val="20"/>
                    <w:szCs w:val="20"/>
                  </w:rPr>
                  <w:fldChar w:fldCharType="separate"/>
                </w:r>
                <w:r w:rsidRPr="00EA4122">
                  <w:rPr>
                    <w:noProof/>
                    <w:webHidden/>
                    <w:sz w:val="20"/>
                    <w:szCs w:val="20"/>
                  </w:rPr>
                  <w:t>16</w:t>
                </w:r>
                <w:r w:rsidRPr="00EA4122">
                  <w:rPr>
                    <w:noProof/>
                    <w:webHidden/>
                    <w:sz w:val="20"/>
                    <w:szCs w:val="20"/>
                  </w:rPr>
                  <w:fldChar w:fldCharType="end"/>
                </w:r>
              </w:hyperlink>
            </w:p>
            <w:p w14:paraId="465EE7C1" w14:textId="655B74EF" w:rsidR="00EA4122" w:rsidRPr="00EA4122" w:rsidRDefault="00EA4122">
              <w:pPr>
                <w:pStyle w:val="TOC1"/>
                <w:tabs>
                  <w:tab w:val="right" w:leader="dot" w:pos="9350"/>
                </w:tabs>
                <w:rPr>
                  <w:rFonts w:eastAsiaTheme="minorEastAsia"/>
                  <w:noProof/>
                  <w:sz w:val="20"/>
                  <w:szCs w:val="20"/>
                  <w:lang w:eastAsia="en-GB"/>
                </w:rPr>
              </w:pPr>
              <w:hyperlink w:anchor="_Toc36242264" w:history="1">
                <w:r w:rsidRPr="00EA4122">
                  <w:rPr>
                    <w:rStyle w:val="Hyperlink"/>
                    <w:noProof/>
                    <w:sz w:val="20"/>
                    <w:szCs w:val="20"/>
                  </w:rPr>
                  <w:t>Conclusion</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_Toc36242264 \h </w:instrText>
                </w:r>
                <w:r w:rsidRPr="00EA4122">
                  <w:rPr>
                    <w:noProof/>
                    <w:webHidden/>
                    <w:sz w:val="20"/>
                    <w:szCs w:val="20"/>
                  </w:rPr>
                </w:r>
                <w:r w:rsidRPr="00EA4122">
                  <w:rPr>
                    <w:noProof/>
                    <w:webHidden/>
                    <w:sz w:val="20"/>
                    <w:szCs w:val="20"/>
                  </w:rPr>
                  <w:fldChar w:fldCharType="separate"/>
                </w:r>
                <w:r w:rsidRPr="00EA4122">
                  <w:rPr>
                    <w:noProof/>
                    <w:webHidden/>
                    <w:sz w:val="20"/>
                    <w:szCs w:val="20"/>
                  </w:rPr>
                  <w:t>16</w:t>
                </w:r>
                <w:r w:rsidRPr="00EA4122">
                  <w:rPr>
                    <w:noProof/>
                    <w:webHidden/>
                    <w:sz w:val="20"/>
                    <w:szCs w:val="20"/>
                  </w:rPr>
                  <w:fldChar w:fldCharType="end"/>
                </w:r>
              </w:hyperlink>
            </w:p>
            <w:p w14:paraId="41EDBE71" w14:textId="52E0EA2A" w:rsidR="00EA4122" w:rsidRPr="00EA4122" w:rsidRDefault="00EA4122">
              <w:pPr>
                <w:pStyle w:val="TOC1"/>
                <w:tabs>
                  <w:tab w:val="right" w:leader="dot" w:pos="9350"/>
                </w:tabs>
                <w:rPr>
                  <w:rFonts w:eastAsiaTheme="minorEastAsia"/>
                  <w:noProof/>
                  <w:sz w:val="20"/>
                  <w:szCs w:val="20"/>
                  <w:lang w:eastAsia="en-GB"/>
                </w:rPr>
              </w:pPr>
              <w:hyperlink w:anchor="_Toc36242265" w:history="1">
                <w:r w:rsidRPr="00EA4122">
                  <w:rPr>
                    <w:rStyle w:val="Hyperlink"/>
                    <w:noProof/>
                    <w:sz w:val="20"/>
                    <w:szCs w:val="20"/>
                  </w:rPr>
                  <w:t>References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_Toc36242265 \h </w:instrText>
                </w:r>
                <w:r w:rsidRPr="00EA4122">
                  <w:rPr>
                    <w:noProof/>
                    <w:webHidden/>
                    <w:sz w:val="20"/>
                    <w:szCs w:val="20"/>
                  </w:rPr>
                </w:r>
                <w:r w:rsidRPr="00EA4122">
                  <w:rPr>
                    <w:noProof/>
                    <w:webHidden/>
                    <w:sz w:val="20"/>
                    <w:szCs w:val="20"/>
                  </w:rPr>
                  <w:fldChar w:fldCharType="separate"/>
                </w:r>
                <w:r w:rsidRPr="00EA4122">
                  <w:rPr>
                    <w:noProof/>
                    <w:webHidden/>
                    <w:sz w:val="20"/>
                    <w:szCs w:val="20"/>
                  </w:rPr>
                  <w:t>17</w:t>
                </w:r>
                <w:r w:rsidRPr="00EA4122">
                  <w:rPr>
                    <w:noProof/>
                    <w:webHidden/>
                    <w:sz w:val="20"/>
                    <w:szCs w:val="20"/>
                  </w:rPr>
                  <w:fldChar w:fldCharType="end"/>
                </w:r>
              </w:hyperlink>
            </w:p>
            <w:p w14:paraId="58AFBB08" w14:textId="6764DBEC" w:rsidR="00EA4122" w:rsidRPr="00EA4122" w:rsidRDefault="00EA4122">
              <w:pPr>
                <w:pStyle w:val="TOC1"/>
                <w:tabs>
                  <w:tab w:val="right" w:leader="dot" w:pos="9350"/>
                </w:tabs>
                <w:rPr>
                  <w:rFonts w:eastAsiaTheme="minorEastAsia"/>
                  <w:noProof/>
                  <w:sz w:val="20"/>
                  <w:szCs w:val="20"/>
                  <w:lang w:eastAsia="en-GB"/>
                </w:rPr>
              </w:pPr>
              <w:hyperlink w:anchor="_Toc36242266" w:history="1">
                <w:r w:rsidRPr="00EA4122">
                  <w:rPr>
                    <w:rStyle w:val="Hyperlink"/>
                    <w:noProof/>
                    <w:sz w:val="20"/>
                    <w:szCs w:val="20"/>
                  </w:rPr>
                  <w:t>Books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_Toc36242266 \h </w:instrText>
                </w:r>
                <w:r w:rsidRPr="00EA4122">
                  <w:rPr>
                    <w:noProof/>
                    <w:webHidden/>
                    <w:sz w:val="20"/>
                    <w:szCs w:val="20"/>
                  </w:rPr>
                </w:r>
                <w:r w:rsidRPr="00EA4122">
                  <w:rPr>
                    <w:noProof/>
                    <w:webHidden/>
                    <w:sz w:val="20"/>
                    <w:szCs w:val="20"/>
                  </w:rPr>
                  <w:fldChar w:fldCharType="separate"/>
                </w:r>
                <w:r w:rsidRPr="00EA4122">
                  <w:rPr>
                    <w:noProof/>
                    <w:webHidden/>
                    <w:sz w:val="20"/>
                    <w:szCs w:val="20"/>
                  </w:rPr>
                  <w:t>17</w:t>
                </w:r>
                <w:r w:rsidRPr="00EA4122">
                  <w:rPr>
                    <w:noProof/>
                    <w:webHidden/>
                    <w:sz w:val="20"/>
                    <w:szCs w:val="20"/>
                  </w:rPr>
                  <w:fldChar w:fldCharType="end"/>
                </w:r>
              </w:hyperlink>
            </w:p>
            <w:p w14:paraId="68A714C5" w14:textId="15981811" w:rsidR="00EA4122" w:rsidRPr="00EA4122" w:rsidRDefault="00EA4122">
              <w:pPr>
                <w:pStyle w:val="TOC1"/>
                <w:tabs>
                  <w:tab w:val="right" w:leader="dot" w:pos="9350"/>
                </w:tabs>
                <w:rPr>
                  <w:rFonts w:eastAsiaTheme="minorEastAsia"/>
                  <w:noProof/>
                  <w:sz w:val="20"/>
                  <w:szCs w:val="20"/>
                  <w:lang w:eastAsia="en-GB"/>
                </w:rPr>
              </w:pPr>
              <w:hyperlink w:anchor="_Toc36242267" w:history="1">
                <w:r w:rsidRPr="00EA4122">
                  <w:rPr>
                    <w:rStyle w:val="Hyperlink"/>
                    <w:noProof/>
                    <w:sz w:val="20"/>
                    <w:szCs w:val="20"/>
                  </w:rPr>
                  <w:t>Journals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_Toc36242267 \h </w:instrText>
                </w:r>
                <w:r w:rsidRPr="00EA4122">
                  <w:rPr>
                    <w:noProof/>
                    <w:webHidden/>
                    <w:sz w:val="20"/>
                    <w:szCs w:val="20"/>
                  </w:rPr>
                </w:r>
                <w:r w:rsidRPr="00EA4122">
                  <w:rPr>
                    <w:noProof/>
                    <w:webHidden/>
                    <w:sz w:val="20"/>
                    <w:szCs w:val="20"/>
                  </w:rPr>
                  <w:fldChar w:fldCharType="separate"/>
                </w:r>
                <w:r w:rsidRPr="00EA4122">
                  <w:rPr>
                    <w:noProof/>
                    <w:webHidden/>
                    <w:sz w:val="20"/>
                    <w:szCs w:val="20"/>
                  </w:rPr>
                  <w:t>17</w:t>
                </w:r>
                <w:r w:rsidRPr="00EA4122">
                  <w:rPr>
                    <w:noProof/>
                    <w:webHidden/>
                    <w:sz w:val="20"/>
                    <w:szCs w:val="20"/>
                  </w:rPr>
                  <w:fldChar w:fldCharType="end"/>
                </w:r>
              </w:hyperlink>
            </w:p>
            <w:p w14:paraId="6CD4B4DC" w14:textId="53C42133" w:rsidR="00EA4122" w:rsidRPr="00EA4122" w:rsidRDefault="00EA4122">
              <w:pPr>
                <w:pStyle w:val="TOC1"/>
                <w:tabs>
                  <w:tab w:val="right" w:leader="dot" w:pos="9350"/>
                </w:tabs>
                <w:rPr>
                  <w:rFonts w:eastAsiaTheme="minorEastAsia"/>
                  <w:noProof/>
                  <w:sz w:val="20"/>
                  <w:szCs w:val="20"/>
                  <w:lang w:eastAsia="en-GB"/>
                </w:rPr>
              </w:pPr>
              <w:hyperlink w:anchor="_Toc36242268" w:history="1">
                <w:r w:rsidRPr="00EA4122">
                  <w:rPr>
                    <w:rStyle w:val="Hyperlink"/>
                    <w:noProof/>
                    <w:sz w:val="20"/>
                    <w:szCs w:val="20"/>
                  </w:rPr>
                  <w:t>Websites</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_Toc36242268 \h </w:instrText>
                </w:r>
                <w:r w:rsidRPr="00EA4122">
                  <w:rPr>
                    <w:noProof/>
                    <w:webHidden/>
                    <w:sz w:val="20"/>
                    <w:szCs w:val="20"/>
                  </w:rPr>
                </w:r>
                <w:r w:rsidRPr="00EA4122">
                  <w:rPr>
                    <w:noProof/>
                    <w:webHidden/>
                    <w:sz w:val="20"/>
                    <w:szCs w:val="20"/>
                  </w:rPr>
                  <w:fldChar w:fldCharType="separate"/>
                </w:r>
                <w:r w:rsidRPr="00EA4122">
                  <w:rPr>
                    <w:noProof/>
                    <w:webHidden/>
                    <w:sz w:val="20"/>
                    <w:szCs w:val="20"/>
                  </w:rPr>
                  <w:t>17</w:t>
                </w:r>
                <w:r w:rsidRPr="00EA4122">
                  <w:rPr>
                    <w:noProof/>
                    <w:webHidden/>
                    <w:sz w:val="20"/>
                    <w:szCs w:val="20"/>
                  </w:rPr>
                  <w:fldChar w:fldCharType="end"/>
                </w:r>
              </w:hyperlink>
            </w:p>
            <w:p w14:paraId="372B6052" w14:textId="4F16AFCF" w:rsidR="00EA4122" w:rsidRPr="00EA4122" w:rsidRDefault="00EA4122">
              <w:pPr>
                <w:pStyle w:val="TOC1"/>
                <w:tabs>
                  <w:tab w:val="right" w:leader="dot" w:pos="9350"/>
                </w:tabs>
                <w:rPr>
                  <w:rFonts w:eastAsiaTheme="minorEastAsia"/>
                  <w:noProof/>
                  <w:sz w:val="20"/>
                  <w:szCs w:val="20"/>
                  <w:lang w:eastAsia="en-GB"/>
                </w:rPr>
              </w:pPr>
              <w:hyperlink w:anchor="_Toc36242269" w:history="1">
                <w:r w:rsidRPr="00EA4122">
                  <w:rPr>
                    <w:rStyle w:val="Hyperlink"/>
                    <w:noProof/>
                    <w:sz w:val="20"/>
                    <w:szCs w:val="20"/>
                  </w:rPr>
                  <w:t>Appendix A</w:t>
                </w:r>
                <w:r w:rsidRPr="00EA4122">
                  <w:rPr>
                    <w:noProof/>
                    <w:webHidden/>
                    <w:sz w:val="20"/>
                    <w:szCs w:val="20"/>
                  </w:rPr>
                  <w:tab/>
                </w:r>
                <w:r w:rsidRPr="00EA4122">
                  <w:rPr>
                    <w:noProof/>
                    <w:webHidden/>
                    <w:sz w:val="20"/>
                    <w:szCs w:val="20"/>
                  </w:rPr>
                  <w:fldChar w:fldCharType="begin"/>
                </w:r>
                <w:r w:rsidRPr="00EA4122">
                  <w:rPr>
                    <w:noProof/>
                    <w:webHidden/>
                    <w:sz w:val="20"/>
                    <w:szCs w:val="20"/>
                  </w:rPr>
                  <w:instrText xml:space="preserve"> PAGEREF _Toc36242269 \h </w:instrText>
                </w:r>
                <w:r w:rsidRPr="00EA4122">
                  <w:rPr>
                    <w:noProof/>
                    <w:webHidden/>
                    <w:sz w:val="20"/>
                    <w:szCs w:val="20"/>
                  </w:rPr>
                </w:r>
                <w:r w:rsidRPr="00EA4122">
                  <w:rPr>
                    <w:noProof/>
                    <w:webHidden/>
                    <w:sz w:val="20"/>
                    <w:szCs w:val="20"/>
                  </w:rPr>
                  <w:fldChar w:fldCharType="separate"/>
                </w:r>
                <w:r w:rsidRPr="00EA4122">
                  <w:rPr>
                    <w:noProof/>
                    <w:webHidden/>
                    <w:sz w:val="20"/>
                    <w:szCs w:val="20"/>
                  </w:rPr>
                  <w:t>19</w:t>
                </w:r>
                <w:r w:rsidRPr="00EA4122">
                  <w:rPr>
                    <w:noProof/>
                    <w:webHidden/>
                    <w:sz w:val="20"/>
                    <w:szCs w:val="20"/>
                  </w:rPr>
                  <w:fldChar w:fldCharType="end"/>
                </w:r>
              </w:hyperlink>
            </w:p>
            <w:p w14:paraId="42394321" w14:textId="161B0222" w:rsidR="00885114" w:rsidRPr="00206E0A" w:rsidRDefault="00885114">
              <w:pPr>
                <w:rPr>
                  <w:rFonts w:ascii="Arial" w:hAnsi="Arial" w:cs="Arial"/>
                  <w:color w:val="000000" w:themeColor="text1"/>
                  <w:sz w:val="20"/>
                  <w:szCs w:val="20"/>
                </w:rPr>
              </w:pPr>
              <w:r w:rsidRPr="00EA4122">
                <w:rPr>
                  <w:rFonts w:ascii="Arial" w:hAnsi="Arial" w:cs="Arial"/>
                  <w:b/>
                  <w:bCs/>
                  <w:noProof/>
                  <w:color w:val="000000" w:themeColor="text1"/>
                  <w:sz w:val="20"/>
                  <w:szCs w:val="20"/>
                </w:rPr>
                <w:fldChar w:fldCharType="end"/>
              </w:r>
            </w:p>
          </w:sdtContent>
        </w:sdt>
        <w:p w14:paraId="0CD994DE" w14:textId="77777777" w:rsidR="00754B41" w:rsidRPr="00206E0A" w:rsidRDefault="00206E0A" w:rsidP="00754B41">
          <w:pPr>
            <w:spacing w:before="120" w:after="120" w:line="360" w:lineRule="auto"/>
            <w:rPr>
              <w:color w:val="000000" w:themeColor="text1"/>
              <w:sz w:val="20"/>
              <w:szCs w:val="20"/>
            </w:rPr>
          </w:pPr>
        </w:p>
      </w:sdtContent>
    </w:sdt>
    <w:p w14:paraId="3ED55503" w14:textId="1230CF89" w:rsidR="00D2291D" w:rsidRPr="00754B41" w:rsidRDefault="007A0F0B" w:rsidP="00754B41">
      <w:pPr>
        <w:spacing w:before="120" w:after="120" w:line="360" w:lineRule="auto"/>
        <w:rPr>
          <w:color w:val="000000" w:themeColor="text1"/>
        </w:rPr>
      </w:pPr>
      <w:r w:rsidRPr="00206E0A">
        <w:rPr>
          <w:color w:val="000000" w:themeColor="text1"/>
          <w:sz w:val="20"/>
          <w:szCs w:val="20"/>
        </w:rPr>
        <w:br w:type="page"/>
      </w:r>
      <w:bookmarkStart w:id="0" w:name="_Toc456901515"/>
      <w:r w:rsidR="0006008A" w:rsidRPr="00D23812">
        <w:lastRenderedPageBreak/>
        <w:t>Introduction</w:t>
      </w:r>
      <w:bookmarkEnd w:id="0"/>
      <w:r w:rsidR="0006008A" w:rsidRPr="00D23812">
        <w:t xml:space="preserve"> </w:t>
      </w:r>
    </w:p>
    <w:p w14:paraId="47219298" w14:textId="4903E9EC" w:rsidR="0030173B" w:rsidRDefault="0030173B" w:rsidP="0030173B">
      <w:pPr>
        <w:rPr>
          <w:rFonts w:asciiTheme="majorHAnsi" w:hAnsiTheme="majorHAnsi" w:cstheme="majorHAnsi"/>
          <w:color w:val="000000" w:themeColor="text1"/>
          <w:sz w:val="20"/>
          <w:szCs w:val="20"/>
        </w:rPr>
      </w:pPr>
    </w:p>
    <w:p w14:paraId="25DF84C4" w14:textId="19FC0288" w:rsidR="00AF5A98" w:rsidRPr="00AF5A98" w:rsidRDefault="00C72181" w:rsidP="00AF5A98">
      <w:r>
        <w:rPr>
          <w:rFonts w:asciiTheme="majorHAnsi" w:hAnsiTheme="majorHAnsi" w:cstheme="majorHAnsi"/>
          <w:color w:val="000000" w:themeColor="text1"/>
          <w:sz w:val="20"/>
          <w:szCs w:val="20"/>
        </w:rPr>
        <w:t>Employability skills will be examined,</w:t>
      </w:r>
      <w:r w:rsidRPr="00C72181">
        <w:rPr>
          <w:rFonts w:asciiTheme="majorHAnsi" w:hAnsiTheme="majorHAnsi" w:cstheme="majorHAnsi"/>
          <w:color w:val="000000" w:themeColor="text1"/>
          <w:sz w:val="20"/>
          <w:szCs w:val="20"/>
        </w:rPr>
        <w:t xml:space="preserve"> </w:t>
      </w:r>
      <w:r w:rsidRPr="00C72181">
        <w:rPr>
          <w:rFonts w:asciiTheme="majorHAnsi" w:hAnsiTheme="majorHAnsi" w:cstheme="majorHAnsi"/>
          <w:color w:val="222222"/>
          <w:sz w:val="20"/>
          <w:szCs w:val="20"/>
          <w:shd w:val="clear" w:color="auto" w:fill="FFFFFF"/>
        </w:rPr>
        <w:t>Soft skills are the personal attributes, personality traits</w:t>
      </w:r>
      <w:r>
        <w:rPr>
          <w:rFonts w:asciiTheme="majorHAnsi" w:hAnsiTheme="majorHAnsi" w:cstheme="majorHAnsi"/>
          <w:color w:val="222222"/>
          <w:sz w:val="20"/>
          <w:szCs w:val="20"/>
          <w:shd w:val="clear" w:color="auto" w:fill="FFFFFF"/>
        </w:rPr>
        <w:t xml:space="preserve"> </w:t>
      </w:r>
      <w:r w:rsidRPr="00C72181">
        <w:rPr>
          <w:rFonts w:asciiTheme="majorHAnsi" w:hAnsiTheme="majorHAnsi" w:cstheme="majorHAnsi"/>
          <w:color w:val="222222"/>
          <w:sz w:val="20"/>
          <w:szCs w:val="20"/>
          <w:shd w:val="clear" w:color="auto" w:fill="FFFFFF"/>
        </w:rPr>
        <w:t>and </w:t>
      </w:r>
      <w:r>
        <w:rPr>
          <w:rFonts w:asciiTheme="majorHAnsi" w:hAnsiTheme="majorHAnsi" w:cstheme="majorHAnsi"/>
          <w:color w:val="000000" w:themeColor="text1"/>
          <w:sz w:val="20"/>
          <w:szCs w:val="20"/>
        </w:rPr>
        <w:t>communication abilities</w:t>
      </w:r>
      <w:r w:rsidRPr="00C72181">
        <w:rPr>
          <w:rFonts w:asciiTheme="majorHAnsi" w:hAnsiTheme="majorHAnsi" w:cstheme="majorHAnsi"/>
          <w:color w:val="000000" w:themeColor="text1"/>
          <w:sz w:val="20"/>
          <w:szCs w:val="20"/>
          <w:shd w:val="clear" w:color="auto" w:fill="FFFFFF"/>
        </w:rPr>
        <w:t> </w:t>
      </w:r>
      <w:r w:rsidRPr="00C72181">
        <w:rPr>
          <w:rFonts w:asciiTheme="majorHAnsi" w:hAnsiTheme="majorHAnsi" w:cstheme="majorHAnsi"/>
          <w:color w:val="222222"/>
          <w:sz w:val="20"/>
          <w:szCs w:val="20"/>
          <w:shd w:val="clear" w:color="auto" w:fill="FFFFFF"/>
        </w:rPr>
        <w:t>needed for success on the job</w:t>
      </w:r>
      <w:r>
        <w:rPr>
          <w:rFonts w:asciiTheme="majorHAnsi" w:hAnsiTheme="majorHAnsi" w:cstheme="majorHAnsi"/>
          <w:color w:val="222222"/>
          <w:sz w:val="20"/>
          <w:szCs w:val="20"/>
          <w:shd w:val="clear" w:color="auto" w:fill="FFFFFF"/>
        </w:rPr>
        <w:t>, these</w:t>
      </w:r>
      <w:r w:rsidRPr="00C72181">
        <w:rPr>
          <w:rFonts w:asciiTheme="majorHAnsi" w:hAnsiTheme="majorHAnsi" w:cstheme="majorHAnsi"/>
          <w:color w:val="222222"/>
          <w:sz w:val="20"/>
          <w:szCs w:val="20"/>
          <w:shd w:val="clear" w:color="auto" w:fill="FFFFFF"/>
        </w:rPr>
        <w:t xml:space="preserve"> skills characterize how a person interacts in his or her relationships with others.</w:t>
      </w:r>
      <w:r>
        <w:rPr>
          <w:rFonts w:asciiTheme="majorHAnsi" w:hAnsiTheme="majorHAnsi" w:cstheme="majorHAnsi"/>
          <w:color w:val="222222"/>
          <w:sz w:val="20"/>
          <w:szCs w:val="20"/>
          <w:shd w:val="clear" w:color="auto" w:fill="FFFFFF"/>
        </w:rPr>
        <w:t xml:space="preserve"> </w:t>
      </w:r>
      <w:r w:rsidR="00A32E15">
        <w:rPr>
          <w:rFonts w:asciiTheme="majorHAnsi" w:hAnsiTheme="majorHAnsi" w:cstheme="majorHAnsi"/>
          <w:color w:val="222222"/>
          <w:sz w:val="20"/>
          <w:szCs w:val="20"/>
          <w:shd w:val="clear" w:color="auto" w:fill="FFFFFF"/>
        </w:rPr>
        <w:t>N</w:t>
      </w:r>
      <w:r w:rsidRPr="00C72181">
        <w:rPr>
          <w:rFonts w:asciiTheme="majorHAnsi" w:hAnsiTheme="majorHAnsi" w:cstheme="majorHAnsi"/>
          <w:color w:val="222222"/>
          <w:sz w:val="20"/>
          <w:szCs w:val="20"/>
          <w:shd w:val="clear" w:color="auto" w:fill="FFFFFF"/>
        </w:rPr>
        <w:t>early every job requires employees to engage with others in some way</w:t>
      </w:r>
      <w:r w:rsidR="00A32E15">
        <w:rPr>
          <w:rFonts w:asciiTheme="majorHAnsi" w:hAnsiTheme="majorHAnsi" w:cstheme="majorHAnsi"/>
          <w:color w:val="222222"/>
          <w:sz w:val="20"/>
          <w:szCs w:val="20"/>
          <w:shd w:val="clear" w:color="auto" w:fill="FFFFFF"/>
        </w:rPr>
        <w:t xml:space="preserve">, </w:t>
      </w:r>
      <w:r w:rsidRPr="00C72181">
        <w:rPr>
          <w:rFonts w:asciiTheme="majorHAnsi" w:hAnsiTheme="majorHAnsi" w:cstheme="majorHAnsi"/>
          <w:color w:val="222222"/>
          <w:sz w:val="20"/>
          <w:szCs w:val="20"/>
          <w:shd w:val="clear" w:color="auto" w:fill="FFFFFF"/>
        </w:rPr>
        <w:t xml:space="preserve"> being able to interact well with others is </w:t>
      </w:r>
      <w:r w:rsidR="00A32E15" w:rsidRPr="00C72181">
        <w:rPr>
          <w:rFonts w:asciiTheme="majorHAnsi" w:hAnsiTheme="majorHAnsi" w:cstheme="majorHAnsi"/>
          <w:color w:val="222222"/>
          <w:sz w:val="20"/>
          <w:szCs w:val="20"/>
          <w:shd w:val="clear" w:color="auto" w:fill="FFFFFF"/>
        </w:rPr>
        <w:t>essential</w:t>
      </w:r>
      <w:r w:rsidRPr="00C72181">
        <w:rPr>
          <w:rFonts w:asciiTheme="majorHAnsi" w:hAnsiTheme="majorHAnsi" w:cstheme="majorHAnsi"/>
          <w:color w:val="222222"/>
          <w:sz w:val="20"/>
          <w:szCs w:val="20"/>
          <w:shd w:val="clear" w:color="auto" w:fill="FFFFFF"/>
        </w:rPr>
        <w:t xml:space="preserve"> in any job.</w:t>
      </w:r>
      <w:r w:rsidR="00A32E15">
        <w:rPr>
          <w:rFonts w:asciiTheme="majorHAnsi" w:hAnsiTheme="majorHAnsi" w:cstheme="majorHAnsi"/>
          <w:color w:val="222222"/>
          <w:sz w:val="20"/>
          <w:szCs w:val="20"/>
          <w:shd w:val="clear" w:color="auto" w:fill="FFFFFF"/>
        </w:rPr>
        <w:t xml:space="preserve"> Also known as transferable skills that can be taken between various different jobs and </w:t>
      </w:r>
      <w:r w:rsidR="00A32E15" w:rsidRPr="00A32E15">
        <w:rPr>
          <w:rFonts w:asciiTheme="majorHAnsi" w:hAnsiTheme="majorHAnsi" w:cstheme="majorHAnsi"/>
          <w:color w:val="222222"/>
          <w:sz w:val="20"/>
          <w:szCs w:val="20"/>
          <w:shd w:val="clear" w:color="auto" w:fill="FFFFFF"/>
        </w:rPr>
        <w:t>used regardless of the job at which the person is working.</w:t>
      </w:r>
      <w:r w:rsidR="00A32E15">
        <w:rPr>
          <w:rFonts w:asciiTheme="majorHAnsi" w:hAnsiTheme="majorHAnsi" w:cstheme="majorHAnsi"/>
          <w:color w:val="222222"/>
          <w:sz w:val="20"/>
          <w:szCs w:val="20"/>
          <w:shd w:val="clear" w:color="auto" w:fill="FFFFFF"/>
        </w:rPr>
        <w:t xml:space="preserve"> </w:t>
      </w:r>
      <w:r w:rsidR="004E19A7">
        <w:rPr>
          <w:rFonts w:asciiTheme="majorHAnsi" w:hAnsiTheme="majorHAnsi" w:cstheme="majorHAnsi"/>
          <w:color w:val="222222"/>
          <w:sz w:val="20"/>
          <w:szCs w:val="20"/>
          <w:shd w:val="clear" w:color="auto" w:fill="FFFFFF"/>
        </w:rPr>
        <w:t>Effective</w:t>
      </w:r>
      <w:r w:rsidR="00A32E15">
        <w:rPr>
          <w:rFonts w:asciiTheme="majorHAnsi" w:hAnsiTheme="majorHAnsi" w:cstheme="majorHAnsi"/>
          <w:color w:val="222222"/>
          <w:sz w:val="20"/>
          <w:szCs w:val="20"/>
          <w:shd w:val="clear" w:color="auto" w:fill="FFFFFF"/>
        </w:rPr>
        <w:t xml:space="preserve"> leaders require a number of soft skills </w:t>
      </w:r>
      <w:r w:rsidR="004E19A7">
        <w:rPr>
          <w:rFonts w:asciiTheme="majorHAnsi" w:hAnsiTheme="majorHAnsi" w:cstheme="majorHAnsi"/>
          <w:color w:val="222222"/>
          <w:sz w:val="20"/>
          <w:szCs w:val="20"/>
          <w:shd w:val="clear" w:color="auto" w:fill="FFFFFF"/>
        </w:rPr>
        <w:t>to positively interact with employees or team members</w:t>
      </w:r>
      <w:r w:rsidR="00AF5A98">
        <w:rPr>
          <w:rFonts w:asciiTheme="majorHAnsi" w:hAnsiTheme="majorHAnsi" w:cstheme="majorHAnsi"/>
          <w:color w:val="222222"/>
          <w:sz w:val="20"/>
          <w:szCs w:val="20"/>
          <w:shd w:val="clear" w:color="auto" w:fill="FFFFFF"/>
        </w:rPr>
        <w:t>, they should be inspirational, adapt a coaching mindset and</w:t>
      </w:r>
      <w:r w:rsidR="00AF5A98" w:rsidRPr="00AF5A98">
        <w:rPr>
          <w:rFonts w:asciiTheme="majorHAnsi" w:hAnsiTheme="majorHAnsi" w:cstheme="majorHAnsi"/>
          <w:color w:val="222222"/>
          <w:sz w:val="20"/>
          <w:szCs w:val="20"/>
          <w:shd w:val="clear" w:color="auto" w:fill="FFFFFF"/>
        </w:rPr>
        <w:t xml:space="preserve"> have the unique ability to put others first and motivate a team</w:t>
      </w:r>
      <w:r w:rsidR="00AF5A98">
        <w:rPr>
          <w:rFonts w:asciiTheme="majorHAnsi" w:hAnsiTheme="majorHAnsi" w:cstheme="majorHAnsi"/>
          <w:color w:val="222222"/>
          <w:sz w:val="20"/>
          <w:szCs w:val="20"/>
          <w:shd w:val="clear" w:color="auto" w:fill="FFFFFF"/>
        </w:rPr>
        <w:t xml:space="preserve">. </w:t>
      </w:r>
      <w:r w:rsidR="00AF5A98" w:rsidRPr="00AF5A98">
        <w:rPr>
          <w:rFonts w:asciiTheme="majorHAnsi" w:hAnsiTheme="majorHAnsi" w:cstheme="majorHAnsi"/>
          <w:color w:val="212529"/>
          <w:spacing w:val="-7"/>
          <w:sz w:val="20"/>
          <w:szCs w:val="20"/>
          <w:shd w:val="clear" w:color="auto" w:fill="FFFFFF"/>
        </w:rPr>
        <w:t xml:space="preserve">Leadership skills are skills you use when organizing other people to reach a shared goal, Leadership is not one skill but </w:t>
      </w:r>
      <w:r w:rsidR="0047432A">
        <w:rPr>
          <w:rFonts w:asciiTheme="majorHAnsi" w:hAnsiTheme="majorHAnsi" w:cstheme="majorHAnsi"/>
          <w:color w:val="212529"/>
          <w:spacing w:val="-7"/>
          <w:sz w:val="20"/>
          <w:szCs w:val="20"/>
          <w:shd w:val="clear" w:color="auto" w:fill="FFFFFF"/>
        </w:rPr>
        <w:t>more</w:t>
      </w:r>
      <w:r w:rsidR="00AF5A98" w:rsidRPr="00AF5A98">
        <w:rPr>
          <w:rFonts w:asciiTheme="majorHAnsi" w:hAnsiTheme="majorHAnsi" w:cstheme="majorHAnsi"/>
          <w:color w:val="212529"/>
          <w:spacing w:val="-7"/>
          <w:sz w:val="20"/>
          <w:szCs w:val="20"/>
          <w:shd w:val="clear" w:color="auto" w:fill="FFFFFF"/>
        </w:rPr>
        <w:t xml:space="preserve"> a combination of several different skills working together.</w:t>
      </w:r>
    </w:p>
    <w:p w14:paraId="12413460" w14:textId="77777777" w:rsidR="00244789" w:rsidRPr="00D23812" w:rsidRDefault="00244789" w:rsidP="00244789">
      <w:pPr>
        <w:rPr>
          <w:rFonts w:ascii="Arial" w:hAnsi="Arial" w:cs="Arial"/>
          <w:color w:val="000000" w:themeColor="text1"/>
        </w:rPr>
      </w:pPr>
    </w:p>
    <w:p w14:paraId="5CB9DF97" w14:textId="07DA2010" w:rsidR="00322C2E" w:rsidRPr="00D23812" w:rsidRDefault="008E1E8D" w:rsidP="000349AA">
      <w:pPr>
        <w:pStyle w:val="Heading1"/>
      </w:pPr>
      <w:bookmarkStart w:id="1" w:name="_Toc36242238"/>
      <w:r w:rsidRPr="00D23812">
        <w:t>Part 1 Employability</w:t>
      </w:r>
      <w:bookmarkEnd w:id="1"/>
      <w:r w:rsidRPr="00D23812">
        <w:t xml:space="preserve"> </w:t>
      </w:r>
    </w:p>
    <w:p w14:paraId="12B73610" w14:textId="3BD74F66" w:rsidR="001366F4" w:rsidRDefault="001366F4" w:rsidP="0030173B">
      <w:pPr>
        <w:rPr>
          <w:color w:val="000000" w:themeColor="text1"/>
        </w:rPr>
      </w:pPr>
      <w:bookmarkStart w:id="2" w:name="_Toc456901517"/>
    </w:p>
    <w:p w14:paraId="4E0DCF60" w14:textId="77777777" w:rsidR="00754B41" w:rsidRDefault="00754B41" w:rsidP="0030173B">
      <w:pPr>
        <w:rPr>
          <w:color w:val="000000" w:themeColor="text1"/>
        </w:rPr>
      </w:pPr>
    </w:p>
    <w:p w14:paraId="75C74844" w14:textId="3896E172" w:rsidR="00AA7614" w:rsidRDefault="009942F6" w:rsidP="000349AA">
      <w:p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 set of skills, understandings and personal attributes to gain employment and be successful in a chosen occupation ( Knight</w:t>
      </w:r>
      <w:r w:rsidR="000414B6">
        <w:rPr>
          <w:rFonts w:asciiTheme="majorHAnsi" w:hAnsiTheme="majorHAnsi" w:cstheme="majorHAnsi"/>
          <w:color w:val="000000" w:themeColor="text1"/>
          <w:sz w:val="20"/>
          <w:szCs w:val="20"/>
        </w:rPr>
        <w:t xml:space="preserve"> and </w:t>
      </w:r>
      <w:r>
        <w:rPr>
          <w:rFonts w:asciiTheme="majorHAnsi" w:hAnsiTheme="majorHAnsi" w:cstheme="majorHAnsi"/>
          <w:color w:val="000000" w:themeColor="text1"/>
          <w:sz w:val="20"/>
          <w:szCs w:val="20"/>
        </w:rPr>
        <w:t>York</w:t>
      </w:r>
      <w:r w:rsidR="000414B6">
        <w:rPr>
          <w:rFonts w:asciiTheme="majorHAnsi" w:hAnsiTheme="majorHAnsi" w:cstheme="majorHAnsi"/>
          <w:color w:val="000000" w:themeColor="text1"/>
          <w:sz w:val="20"/>
          <w:szCs w:val="20"/>
        </w:rPr>
        <w:t>e</w:t>
      </w:r>
      <w:r>
        <w:rPr>
          <w:rFonts w:asciiTheme="majorHAnsi" w:hAnsiTheme="majorHAnsi" w:cstheme="majorHAnsi"/>
          <w:color w:val="000000" w:themeColor="text1"/>
          <w:sz w:val="20"/>
          <w:szCs w:val="20"/>
        </w:rPr>
        <w:t>, 2003)</w:t>
      </w:r>
      <w:r w:rsidR="00AF67FE">
        <w:rPr>
          <w:rFonts w:asciiTheme="majorHAnsi" w:hAnsiTheme="majorHAnsi" w:cstheme="majorHAnsi"/>
          <w:color w:val="000000" w:themeColor="text1"/>
          <w:sz w:val="20"/>
          <w:szCs w:val="20"/>
        </w:rPr>
        <w:t>.</w:t>
      </w:r>
      <w:r w:rsidR="000414B6">
        <w:rPr>
          <w:rFonts w:asciiTheme="majorHAnsi" w:hAnsiTheme="majorHAnsi" w:cstheme="majorHAnsi"/>
          <w:color w:val="000000" w:themeColor="text1"/>
          <w:sz w:val="20"/>
          <w:szCs w:val="20"/>
        </w:rPr>
        <w:t xml:space="preserve"> The ability to keep a job or </w:t>
      </w:r>
      <w:r w:rsidR="00704775">
        <w:rPr>
          <w:rFonts w:asciiTheme="majorHAnsi" w:hAnsiTheme="majorHAnsi" w:cstheme="majorHAnsi"/>
          <w:color w:val="000000" w:themeColor="text1"/>
          <w:sz w:val="20"/>
          <w:szCs w:val="20"/>
        </w:rPr>
        <w:t>get the job that’s desired (Rothwell and Arnold, 2007).</w:t>
      </w:r>
      <w:r w:rsidR="00754ECB">
        <w:rPr>
          <w:rFonts w:asciiTheme="majorHAnsi" w:hAnsiTheme="majorHAnsi" w:cstheme="majorHAnsi"/>
          <w:color w:val="000000" w:themeColor="text1"/>
          <w:sz w:val="20"/>
          <w:szCs w:val="20"/>
        </w:rPr>
        <w:t xml:space="preserve"> Demonstrating skills and experience you have to make you stand out and importantly those that are relevant and sought after by the employer. Communication skills will be key in successfully conducting an interview.</w:t>
      </w:r>
      <w:r w:rsidR="00AA7614">
        <w:rPr>
          <w:rFonts w:asciiTheme="majorHAnsi" w:hAnsiTheme="majorHAnsi" w:cstheme="majorHAnsi"/>
          <w:color w:val="000000" w:themeColor="text1"/>
          <w:sz w:val="20"/>
          <w:szCs w:val="20"/>
        </w:rPr>
        <w:t xml:space="preserve"> Obtaining </w:t>
      </w:r>
      <w:r w:rsidR="00EE4503">
        <w:rPr>
          <w:rFonts w:asciiTheme="majorHAnsi" w:hAnsiTheme="majorHAnsi" w:cstheme="majorHAnsi"/>
          <w:color w:val="000000" w:themeColor="text1"/>
          <w:sz w:val="20"/>
          <w:szCs w:val="20"/>
        </w:rPr>
        <w:t>employability</w:t>
      </w:r>
      <w:r w:rsidR="00AA7614">
        <w:rPr>
          <w:rFonts w:asciiTheme="majorHAnsi" w:hAnsiTheme="majorHAnsi" w:cstheme="majorHAnsi"/>
          <w:color w:val="000000" w:themeColor="text1"/>
          <w:sz w:val="20"/>
          <w:szCs w:val="20"/>
        </w:rPr>
        <w:t xml:space="preserve"> skills</w:t>
      </w:r>
      <w:r w:rsidR="00EE4503">
        <w:rPr>
          <w:rFonts w:asciiTheme="majorHAnsi" w:hAnsiTheme="majorHAnsi" w:cstheme="majorHAnsi"/>
          <w:color w:val="000000" w:themeColor="text1"/>
          <w:sz w:val="20"/>
          <w:szCs w:val="20"/>
        </w:rPr>
        <w:t xml:space="preserve"> (soft</w:t>
      </w:r>
      <w:r w:rsidR="00DE28F5">
        <w:rPr>
          <w:rFonts w:asciiTheme="majorHAnsi" w:hAnsiTheme="majorHAnsi" w:cstheme="majorHAnsi"/>
          <w:color w:val="000000" w:themeColor="text1"/>
          <w:sz w:val="20"/>
          <w:szCs w:val="20"/>
        </w:rPr>
        <w:t>/transferable</w:t>
      </w:r>
      <w:r w:rsidR="00EE4503">
        <w:rPr>
          <w:rFonts w:asciiTheme="majorHAnsi" w:hAnsiTheme="majorHAnsi" w:cstheme="majorHAnsi"/>
          <w:color w:val="000000" w:themeColor="text1"/>
          <w:sz w:val="20"/>
          <w:szCs w:val="20"/>
        </w:rPr>
        <w:t xml:space="preserve"> skills) core skills needed in every job, being able to work well with others, apply knowledge and problem solve to name a few will make applicants more desirable to employers</w:t>
      </w:r>
      <w:r w:rsidR="00DE28F5">
        <w:rPr>
          <w:rFonts w:asciiTheme="majorHAnsi" w:hAnsiTheme="majorHAnsi" w:cstheme="majorHAnsi"/>
          <w:color w:val="000000" w:themeColor="text1"/>
          <w:sz w:val="20"/>
          <w:szCs w:val="20"/>
        </w:rPr>
        <w:t xml:space="preserve">. Possessing specialised knowledge (career specific) </w:t>
      </w:r>
      <w:r w:rsidR="00371612">
        <w:rPr>
          <w:rFonts w:asciiTheme="majorHAnsi" w:hAnsiTheme="majorHAnsi" w:cstheme="majorHAnsi"/>
          <w:color w:val="000000" w:themeColor="text1"/>
          <w:sz w:val="20"/>
          <w:szCs w:val="20"/>
        </w:rPr>
        <w:t>known as hard skills are job specific acquired through education or training</w:t>
      </w:r>
      <w:r w:rsidR="00AF67FE">
        <w:rPr>
          <w:rFonts w:asciiTheme="majorHAnsi" w:hAnsiTheme="majorHAnsi" w:cstheme="majorHAnsi"/>
          <w:color w:val="000000" w:themeColor="text1"/>
          <w:sz w:val="20"/>
          <w:szCs w:val="20"/>
        </w:rPr>
        <w:t xml:space="preserve"> (Doyle, A 2019).</w:t>
      </w:r>
      <w:r w:rsidR="00DE28F5">
        <w:rPr>
          <w:rFonts w:asciiTheme="majorHAnsi" w:hAnsiTheme="majorHAnsi" w:cstheme="majorHAnsi"/>
          <w:color w:val="000000" w:themeColor="text1"/>
          <w:sz w:val="20"/>
          <w:szCs w:val="20"/>
        </w:rPr>
        <w:t xml:space="preserve"> </w:t>
      </w:r>
    </w:p>
    <w:p w14:paraId="0F53AA9C" w14:textId="622E3FC7" w:rsidR="00754B41" w:rsidRDefault="00754B41" w:rsidP="000349AA">
      <w:pPr>
        <w:rPr>
          <w:rFonts w:asciiTheme="majorHAnsi" w:hAnsiTheme="majorHAnsi" w:cstheme="majorHAnsi"/>
          <w:color w:val="000000" w:themeColor="text1"/>
          <w:sz w:val="20"/>
          <w:szCs w:val="20"/>
        </w:rPr>
      </w:pPr>
    </w:p>
    <w:p w14:paraId="2351B127" w14:textId="77777777" w:rsidR="00754B41" w:rsidRDefault="00754B41" w:rsidP="000349AA">
      <w:pPr>
        <w:rPr>
          <w:rFonts w:asciiTheme="majorHAnsi" w:hAnsiTheme="majorHAnsi" w:cstheme="majorHAnsi"/>
          <w:color w:val="000000" w:themeColor="text1"/>
          <w:sz w:val="20"/>
          <w:szCs w:val="20"/>
        </w:rPr>
      </w:pPr>
    </w:p>
    <w:p w14:paraId="3C1CA0B0" w14:textId="4D6231A8" w:rsidR="000349AA" w:rsidRPr="000349AA" w:rsidRDefault="00754ECB" w:rsidP="000349AA">
      <w:r>
        <w:rPr>
          <w:rFonts w:asciiTheme="majorHAnsi" w:hAnsiTheme="majorHAnsi" w:cstheme="majorHAnsi"/>
          <w:color w:val="000000" w:themeColor="text1"/>
          <w:sz w:val="20"/>
          <w:szCs w:val="20"/>
        </w:rPr>
        <w:t xml:space="preserve"> </w:t>
      </w:r>
      <w:r w:rsidR="001366F4">
        <w:rPr>
          <w:rFonts w:asciiTheme="majorHAnsi" w:hAnsiTheme="majorHAnsi" w:cstheme="majorHAnsi"/>
          <w:color w:val="000000" w:themeColor="text1"/>
          <w:sz w:val="20"/>
          <w:szCs w:val="20"/>
        </w:rPr>
        <w:t>6 elements seen as essential for sustained employability are as follows</w:t>
      </w:r>
      <w:r w:rsidR="000349AA">
        <w:rPr>
          <w:rFonts w:asciiTheme="majorHAnsi" w:hAnsiTheme="majorHAnsi" w:cstheme="majorHAnsi"/>
          <w:color w:val="000000" w:themeColor="text1"/>
          <w:sz w:val="20"/>
          <w:szCs w:val="20"/>
        </w:rPr>
        <w:t xml:space="preserve"> </w:t>
      </w:r>
      <w:r w:rsidR="000349AA" w:rsidRPr="000349AA">
        <w:rPr>
          <w:rFonts w:ascii="Arial" w:hAnsi="Arial" w:cs="Arial"/>
          <w:color w:val="000000"/>
          <w:sz w:val="20"/>
          <w:szCs w:val="20"/>
          <w:shd w:val="clear" w:color="auto" w:fill="FFFFFF"/>
        </w:rPr>
        <w:t>(</w:t>
      </w:r>
      <w:r w:rsidR="000349AA" w:rsidRPr="000349AA">
        <w:rPr>
          <w:rFonts w:asciiTheme="majorHAnsi" w:hAnsiTheme="majorHAnsi" w:cstheme="majorHAnsi"/>
          <w:color w:val="000000"/>
          <w:sz w:val="20"/>
          <w:szCs w:val="20"/>
          <w:shd w:val="clear" w:color="auto" w:fill="FFFFFF"/>
        </w:rPr>
        <w:t>Neugebauer and Evans-Brain, 2016)</w:t>
      </w:r>
      <w:r w:rsidR="00D65131">
        <w:rPr>
          <w:rFonts w:asciiTheme="majorHAnsi" w:hAnsiTheme="majorHAnsi" w:cstheme="majorHAnsi"/>
          <w:color w:val="000000"/>
          <w:sz w:val="20"/>
          <w:szCs w:val="20"/>
          <w:shd w:val="clear" w:color="auto" w:fill="FFFFFF"/>
        </w:rPr>
        <w:t>.</w:t>
      </w:r>
    </w:p>
    <w:p w14:paraId="40A6BDF0" w14:textId="02D96F1E" w:rsidR="009210FA" w:rsidRDefault="009210FA" w:rsidP="0030173B">
      <w:pPr>
        <w:rPr>
          <w:rFonts w:asciiTheme="majorHAnsi" w:hAnsiTheme="majorHAnsi" w:cstheme="majorHAnsi"/>
          <w:color w:val="000000" w:themeColor="text1"/>
          <w:sz w:val="20"/>
          <w:szCs w:val="20"/>
        </w:rPr>
      </w:pPr>
    </w:p>
    <w:p w14:paraId="6A88922F" w14:textId="77777777" w:rsidR="00754B41" w:rsidRDefault="00754B41" w:rsidP="0030173B">
      <w:pPr>
        <w:rPr>
          <w:rFonts w:asciiTheme="majorHAnsi" w:hAnsiTheme="majorHAnsi" w:cstheme="majorHAnsi"/>
          <w:color w:val="000000" w:themeColor="text1"/>
          <w:sz w:val="20"/>
          <w:szCs w:val="20"/>
        </w:rPr>
      </w:pPr>
    </w:p>
    <w:p w14:paraId="6CF8986E" w14:textId="4FAA97C6" w:rsidR="001366F4" w:rsidRPr="00527399" w:rsidRDefault="001366F4" w:rsidP="0030173B">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Manage applications</w:t>
      </w:r>
    </w:p>
    <w:p w14:paraId="6DFF8A51" w14:textId="2595DB12" w:rsidR="001366F4" w:rsidRDefault="001366F4" w:rsidP="001366F4">
      <w:pPr>
        <w:pStyle w:val="ListParagraph"/>
        <w:numPr>
          <w:ilvl w:val="0"/>
          <w:numId w:val="15"/>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Follow the application form process</w:t>
      </w:r>
      <w:r w:rsidR="009210FA">
        <w:rPr>
          <w:rFonts w:asciiTheme="majorHAnsi" w:hAnsiTheme="majorHAnsi" w:cstheme="majorHAnsi"/>
          <w:color w:val="000000" w:themeColor="text1"/>
          <w:sz w:val="20"/>
          <w:szCs w:val="20"/>
        </w:rPr>
        <w:t>, address the organisations needs, no grammatical spelling errors.</w:t>
      </w:r>
    </w:p>
    <w:p w14:paraId="32731E83" w14:textId="4355B9D2" w:rsidR="001366F4" w:rsidRPr="00527399" w:rsidRDefault="00676AE2" w:rsidP="001366F4">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Qualifications</w:t>
      </w:r>
    </w:p>
    <w:p w14:paraId="4AC6730C" w14:textId="30AA7E1F" w:rsidR="00676AE2" w:rsidRDefault="00676AE2" w:rsidP="00676AE2">
      <w:pPr>
        <w:pStyle w:val="ListParagraph"/>
        <w:numPr>
          <w:ilvl w:val="0"/>
          <w:numId w:val="16"/>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Qualifications and achievements relevant.</w:t>
      </w:r>
    </w:p>
    <w:p w14:paraId="17B54B8C" w14:textId="157D83E1" w:rsidR="00676AE2" w:rsidRPr="00527399" w:rsidRDefault="00676AE2" w:rsidP="00676AE2">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Continued learning</w:t>
      </w:r>
    </w:p>
    <w:p w14:paraId="0B390969" w14:textId="403CD914" w:rsidR="00676AE2" w:rsidRDefault="00676AE2" w:rsidP="00676AE2">
      <w:pPr>
        <w:pStyle w:val="ListParagraph"/>
        <w:numPr>
          <w:ilvl w:val="0"/>
          <w:numId w:val="16"/>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Demonstrated through additional study, employment or volunteering.</w:t>
      </w:r>
    </w:p>
    <w:p w14:paraId="7A5CDC36" w14:textId="46C8443F" w:rsidR="00676AE2" w:rsidRPr="00527399" w:rsidRDefault="00676AE2" w:rsidP="00676AE2">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Experience</w:t>
      </w:r>
    </w:p>
    <w:p w14:paraId="0BEF0759" w14:textId="0409EC12" w:rsidR="00676AE2" w:rsidRDefault="00676AE2" w:rsidP="00676AE2">
      <w:pPr>
        <w:pStyle w:val="ListParagraph"/>
        <w:numPr>
          <w:ilvl w:val="0"/>
          <w:numId w:val="16"/>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Demonstrated through, work,</w:t>
      </w:r>
      <w:r w:rsidR="009210FA">
        <w:rPr>
          <w:rFonts w:asciiTheme="majorHAnsi" w:hAnsiTheme="majorHAnsi" w:cstheme="majorHAnsi"/>
          <w:color w:val="000000" w:themeColor="text1"/>
          <w:sz w:val="20"/>
          <w:szCs w:val="20"/>
        </w:rPr>
        <w:t xml:space="preserve"> volunteering or</w:t>
      </w:r>
      <w:r>
        <w:rPr>
          <w:rFonts w:asciiTheme="majorHAnsi" w:hAnsiTheme="majorHAnsi" w:cstheme="majorHAnsi"/>
          <w:color w:val="000000" w:themeColor="text1"/>
          <w:sz w:val="20"/>
          <w:szCs w:val="20"/>
        </w:rPr>
        <w:t xml:space="preserve"> personal achievements </w:t>
      </w:r>
      <w:r w:rsidR="009210FA">
        <w:rPr>
          <w:rFonts w:asciiTheme="majorHAnsi" w:hAnsiTheme="majorHAnsi" w:cstheme="majorHAnsi"/>
          <w:color w:val="000000" w:themeColor="text1"/>
          <w:sz w:val="20"/>
          <w:szCs w:val="20"/>
        </w:rPr>
        <w:t>relevant and transferable.</w:t>
      </w:r>
    </w:p>
    <w:p w14:paraId="7EA277AF" w14:textId="77777777" w:rsidR="009210FA" w:rsidRPr="00527399" w:rsidRDefault="009210FA" w:rsidP="009210FA">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Self-belief</w:t>
      </w:r>
    </w:p>
    <w:p w14:paraId="0BB2282A" w14:textId="1780EC65" w:rsidR="009210FA" w:rsidRDefault="009210FA" w:rsidP="009210FA">
      <w:pPr>
        <w:pStyle w:val="ListParagraph"/>
        <w:numPr>
          <w:ilvl w:val="0"/>
          <w:numId w:val="16"/>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Confidence and passion for your chosen field.</w:t>
      </w:r>
    </w:p>
    <w:p w14:paraId="47F9A08E" w14:textId="7C0CCEE4" w:rsidR="009210FA" w:rsidRPr="00527399" w:rsidRDefault="009210FA" w:rsidP="009210FA">
      <w:pPr>
        <w:rPr>
          <w:rFonts w:asciiTheme="majorHAnsi" w:hAnsiTheme="majorHAnsi" w:cstheme="majorHAnsi"/>
          <w:b/>
          <w:bCs/>
          <w:color w:val="000000" w:themeColor="text1"/>
          <w:sz w:val="20"/>
          <w:szCs w:val="20"/>
        </w:rPr>
      </w:pPr>
      <w:r w:rsidRPr="00527399">
        <w:rPr>
          <w:rFonts w:asciiTheme="majorHAnsi" w:hAnsiTheme="majorHAnsi" w:cstheme="majorHAnsi"/>
          <w:b/>
          <w:bCs/>
          <w:color w:val="000000" w:themeColor="text1"/>
          <w:sz w:val="20"/>
          <w:szCs w:val="20"/>
        </w:rPr>
        <w:t>Interpersonal skills</w:t>
      </w:r>
    </w:p>
    <w:p w14:paraId="1269EB3B" w14:textId="33C25D28" w:rsidR="009210FA" w:rsidRPr="009210FA" w:rsidRDefault="009210FA" w:rsidP="009210FA">
      <w:pPr>
        <w:pStyle w:val="ListParagraph"/>
        <w:numPr>
          <w:ilvl w:val="0"/>
          <w:numId w:val="16"/>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Relate well to others and across organisations.</w:t>
      </w:r>
    </w:p>
    <w:p w14:paraId="67C593F1" w14:textId="17C4CE22" w:rsidR="001366F4" w:rsidRDefault="001366F4" w:rsidP="0030173B">
      <w:pPr>
        <w:rPr>
          <w:color w:val="000000" w:themeColor="text1"/>
        </w:rPr>
      </w:pPr>
    </w:p>
    <w:p w14:paraId="7424AF50" w14:textId="5CBC28FB" w:rsidR="00754B41" w:rsidRDefault="00754B41" w:rsidP="0030173B">
      <w:pPr>
        <w:rPr>
          <w:color w:val="000000" w:themeColor="text1"/>
        </w:rPr>
      </w:pPr>
    </w:p>
    <w:p w14:paraId="397CFB21" w14:textId="6B4C9C2C" w:rsidR="00754B41" w:rsidRDefault="00754B41" w:rsidP="0030173B">
      <w:pPr>
        <w:rPr>
          <w:color w:val="000000" w:themeColor="text1"/>
        </w:rPr>
      </w:pPr>
    </w:p>
    <w:p w14:paraId="75102D68" w14:textId="4BFE1CA8" w:rsidR="00754B41" w:rsidRDefault="00754B41" w:rsidP="0030173B">
      <w:pPr>
        <w:rPr>
          <w:color w:val="000000" w:themeColor="text1"/>
        </w:rPr>
      </w:pPr>
    </w:p>
    <w:p w14:paraId="6E9E43CD" w14:textId="77777777" w:rsidR="00754B41" w:rsidRPr="00D23812" w:rsidRDefault="00754B41" w:rsidP="0030173B">
      <w:pPr>
        <w:rPr>
          <w:color w:val="000000" w:themeColor="text1"/>
        </w:rPr>
      </w:pPr>
    </w:p>
    <w:p w14:paraId="41D91F85" w14:textId="3C9A243D" w:rsidR="008E1E8D" w:rsidRPr="00D23812" w:rsidRDefault="008E1E8D" w:rsidP="00B63993">
      <w:pPr>
        <w:pStyle w:val="Heading2"/>
        <w:rPr>
          <w:rFonts w:ascii="Arial" w:hAnsi="Arial" w:cs="Arial"/>
          <w:color w:val="000000" w:themeColor="text1"/>
          <w:sz w:val="24"/>
          <w:szCs w:val="24"/>
        </w:rPr>
      </w:pPr>
      <w:bookmarkStart w:id="3" w:name="_Toc498692289"/>
      <w:bookmarkStart w:id="4" w:name="_Toc36242239"/>
      <w:bookmarkEnd w:id="2"/>
      <w:r w:rsidRPr="00D23812">
        <w:rPr>
          <w:color w:val="000000" w:themeColor="text1"/>
        </w:rPr>
        <w:lastRenderedPageBreak/>
        <w:t xml:space="preserve">1.0  Explore </w:t>
      </w:r>
      <w:r w:rsidR="009D0D52" w:rsidRPr="00D23812">
        <w:rPr>
          <w:color w:val="000000" w:themeColor="text1"/>
        </w:rPr>
        <w:t>‘Leadership</w:t>
      </w:r>
      <w:r w:rsidR="0079623C" w:rsidRPr="00D23812">
        <w:rPr>
          <w:color w:val="000000" w:themeColor="text1"/>
        </w:rPr>
        <w:t xml:space="preserve"> Employability S</w:t>
      </w:r>
      <w:r w:rsidRPr="00D23812">
        <w:rPr>
          <w:color w:val="000000" w:themeColor="text1"/>
        </w:rPr>
        <w:t>kills</w:t>
      </w:r>
      <w:r w:rsidR="0079623C" w:rsidRPr="00D23812">
        <w:rPr>
          <w:color w:val="000000" w:themeColor="text1"/>
        </w:rPr>
        <w:t>’</w:t>
      </w:r>
      <w:r w:rsidRPr="00D23812">
        <w:rPr>
          <w:color w:val="000000" w:themeColor="text1"/>
        </w:rPr>
        <w:t xml:space="preserve"> </w:t>
      </w:r>
      <w:bookmarkEnd w:id="3"/>
      <w:r w:rsidR="0079623C" w:rsidRPr="00D23812">
        <w:rPr>
          <w:color w:val="000000" w:themeColor="text1"/>
        </w:rPr>
        <w:t>in general</w:t>
      </w:r>
      <w:bookmarkEnd w:id="4"/>
    </w:p>
    <w:p w14:paraId="3F110435" w14:textId="77777777" w:rsidR="003F69D6" w:rsidRPr="00D23812" w:rsidRDefault="003F69D6" w:rsidP="00D2291D">
      <w:pPr>
        <w:spacing w:line="360" w:lineRule="auto"/>
        <w:rPr>
          <w:rFonts w:ascii="Arial" w:hAnsi="Arial" w:cs="Arial"/>
          <w:color w:val="000000" w:themeColor="text1"/>
        </w:rPr>
      </w:pPr>
    </w:p>
    <w:p w14:paraId="6034F88A" w14:textId="2DD3A847" w:rsidR="001E6508" w:rsidRDefault="005414C7" w:rsidP="005414C7">
      <w:pPr>
        <w:rPr>
          <w:rFonts w:asciiTheme="majorHAnsi" w:hAnsiTheme="majorHAnsi" w:cstheme="majorHAnsi"/>
          <w:color w:val="000000" w:themeColor="text1"/>
          <w:sz w:val="20"/>
          <w:szCs w:val="20"/>
          <w:shd w:val="clear" w:color="auto" w:fill="FFFFFF"/>
        </w:rPr>
      </w:pPr>
      <w:r w:rsidRPr="00D23812">
        <w:rPr>
          <w:rFonts w:asciiTheme="majorHAnsi" w:hAnsiTheme="majorHAnsi" w:cstheme="majorHAnsi"/>
          <w:color w:val="000000" w:themeColor="text1"/>
          <w:sz w:val="20"/>
          <w:szCs w:val="20"/>
          <w:shd w:val="clear" w:color="auto" w:fill="FFFFFF"/>
        </w:rPr>
        <w:t>W</w:t>
      </w:r>
      <w:r w:rsidRPr="005414C7">
        <w:rPr>
          <w:rFonts w:asciiTheme="majorHAnsi" w:hAnsiTheme="majorHAnsi" w:cstheme="majorHAnsi"/>
          <w:color w:val="000000" w:themeColor="text1"/>
          <w:sz w:val="20"/>
          <w:szCs w:val="20"/>
          <w:shd w:val="clear" w:color="auto" w:fill="FFFFFF"/>
        </w:rPr>
        <w:t>hich</w:t>
      </w:r>
      <w:r w:rsidRPr="00D23812">
        <w:rPr>
          <w:rFonts w:asciiTheme="majorHAnsi" w:hAnsiTheme="majorHAnsi" w:cstheme="majorHAnsi"/>
          <w:color w:val="000000" w:themeColor="text1"/>
          <w:sz w:val="20"/>
          <w:szCs w:val="20"/>
          <w:shd w:val="clear" w:color="auto" w:fill="FFFFFF"/>
        </w:rPr>
        <w:t>ever</w:t>
      </w:r>
      <w:r w:rsidRPr="005414C7">
        <w:rPr>
          <w:rFonts w:asciiTheme="majorHAnsi" w:hAnsiTheme="majorHAnsi" w:cstheme="majorHAnsi"/>
          <w:color w:val="000000" w:themeColor="text1"/>
          <w:sz w:val="20"/>
          <w:szCs w:val="20"/>
          <w:shd w:val="clear" w:color="auto" w:fill="FFFFFF"/>
        </w:rPr>
        <w:t xml:space="preserve"> field you choose to work in, certain leadership skills are </w:t>
      </w:r>
      <w:r w:rsidRPr="00D23812">
        <w:rPr>
          <w:rFonts w:asciiTheme="majorHAnsi" w:hAnsiTheme="majorHAnsi" w:cstheme="majorHAnsi"/>
          <w:color w:val="000000" w:themeColor="text1"/>
          <w:sz w:val="20"/>
          <w:szCs w:val="20"/>
          <w:shd w:val="clear" w:color="auto" w:fill="FFFFFF"/>
        </w:rPr>
        <w:t>fundamental</w:t>
      </w:r>
      <w:r w:rsidRPr="005414C7">
        <w:rPr>
          <w:rFonts w:asciiTheme="majorHAnsi" w:hAnsiTheme="majorHAnsi" w:cstheme="majorHAnsi"/>
          <w:color w:val="000000" w:themeColor="text1"/>
          <w:sz w:val="20"/>
          <w:szCs w:val="20"/>
          <w:shd w:val="clear" w:color="auto" w:fill="FFFFFF"/>
        </w:rPr>
        <w:t xml:space="preserve"> for success</w:t>
      </w:r>
      <w:r w:rsidRPr="00D23812">
        <w:rPr>
          <w:rFonts w:asciiTheme="majorHAnsi" w:hAnsiTheme="majorHAnsi" w:cstheme="majorHAnsi"/>
          <w:color w:val="000000" w:themeColor="text1"/>
          <w:sz w:val="20"/>
          <w:szCs w:val="20"/>
          <w:shd w:val="clear" w:color="auto" w:fill="FFFFFF"/>
        </w:rPr>
        <w:t>. Every job role demands dealing with various types of people and situations, developing</w:t>
      </w:r>
      <w:r w:rsidR="005D2FD6">
        <w:rPr>
          <w:rFonts w:asciiTheme="majorHAnsi" w:hAnsiTheme="majorHAnsi" w:cstheme="majorHAnsi"/>
          <w:color w:val="000000" w:themeColor="text1"/>
          <w:sz w:val="20"/>
          <w:szCs w:val="20"/>
          <w:shd w:val="clear" w:color="auto" w:fill="FFFFFF"/>
        </w:rPr>
        <w:t xml:space="preserve"> interpersonal</w:t>
      </w:r>
      <w:r w:rsidRPr="00D23812">
        <w:rPr>
          <w:rFonts w:asciiTheme="majorHAnsi" w:hAnsiTheme="majorHAnsi" w:cstheme="majorHAnsi"/>
          <w:color w:val="000000" w:themeColor="text1"/>
          <w:sz w:val="20"/>
          <w:szCs w:val="20"/>
          <w:shd w:val="clear" w:color="auto" w:fill="FFFFFF"/>
        </w:rPr>
        <w:t xml:space="preserve"> skills</w:t>
      </w:r>
      <w:r w:rsidR="005D2FD6">
        <w:rPr>
          <w:rFonts w:asciiTheme="majorHAnsi" w:hAnsiTheme="majorHAnsi" w:cstheme="majorHAnsi"/>
          <w:color w:val="000000" w:themeColor="text1"/>
          <w:sz w:val="20"/>
          <w:szCs w:val="20"/>
          <w:shd w:val="clear" w:color="auto" w:fill="FFFFFF"/>
        </w:rPr>
        <w:t xml:space="preserve"> </w:t>
      </w:r>
      <w:r w:rsidR="00A529A9">
        <w:rPr>
          <w:rFonts w:asciiTheme="majorHAnsi" w:hAnsiTheme="majorHAnsi" w:cstheme="majorHAnsi"/>
          <w:color w:val="000000" w:themeColor="text1"/>
          <w:sz w:val="20"/>
          <w:szCs w:val="20"/>
          <w:shd w:val="clear" w:color="auto" w:fill="FFFFFF"/>
        </w:rPr>
        <w:t>( the behaviours and tactics used to interact with others effectively)</w:t>
      </w:r>
      <w:r w:rsidRPr="00D23812">
        <w:rPr>
          <w:rFonts w:asciiTheme="majorHAnsi" w:hAnsiTheme="majorHAnsi" w:cstheme="majorHAnsi"/>
          <w:color w:val="000000" w:themeColor="text1"/>
          <w:sz w:val="20"/>
          <w:szCs w:val="20"/>
          <w:shd w:val="clear" w:color="auto" w:fill="FFFFFF"/>
        </w:rPr>
        <w:t xml:space="preserve"> will help </w:t>
      </w:r>
      <w:r w:rsidR="005D2FD6">
        <w:rPr>
          <w:rFonts w:asciiTheme="majorHAnsi" w:hAnsiTheme="majorHAnsi" w:cstheme="majorHAnsi"/>
          <w:color w:val="000000" w:themeColor="text1"/>
          <w:sz w:val="20"/>
          <w:szCs w:val="20"/>
          <w:shd w:val="clear" w:color="auto" w:fill="FFFFFF"/>
        </w:rPr>
        <w:t>this</w:t>
      </w:r>
      <w:r w:rsidR="00A529A9">
        <w:rPr>
          <w:rFonts w:asciiTheme="majorHAnsi" w:hAnsiTheme="majorHAnsi" w:cstheme="majorHAnsi"/>
          <w:color w:val="000000" w:themeColor="text1"/>
          <w:sz w:val="20"/>
          <w:szCs w:val="20"/>
          <w:shd w:val="clear" w:color="auto" w:fill="FFFFFF"/>
        </w:rPr>
        <w:t xml:space="preserve"> (Tarver</w:t>
      </w:r>
      <w:r w:rsidR="000424CE">
        <w:rPr>
          <w:rFonts w:asciiTheme="majorHAnsi" w:hAnsiTheme="majorHAnsi" w:cstheme="majorHAnsi"/>
          <w:color w:val="000000" w:themeColor="text1"/>
          <w:sz w:val="20"/>
          <w:szCs w:val="20"/>
          <w:shd w:val="clear" w:color="auto" w:fill="FFFFFF"/>
        </w:rPr>
        <w:t>,</w:t>
      </w:r>
      <w:r w:rsidR="00A529A9">
        <w:rPr>
          <w:rFonts w:asciiTheme="majorHAnsi" w:hAnsiTheme="majorHAnsi" w:cstheme="majorHAnsi"/>
          <w:color w:val="000000" w:themeColor="text1"/>
          <w:sz w:val="20"/>
          <w:szCs w:val="20"/>
          <w:shd w:val="clear" w:color="auto" w:fill="FFFFFF"/>
        </w:rPr>
        <w:t xml:space="preserve"> E</w:t>
      </w:r>
      <w:r w:rsidR="000424CE">
        <w:rPr>
          <w:rFonts w:asciiTheme="majorHAnsi" w:hAnsiTheme="majorHAnsi" w:cstheme="majorHAnsi"/>
          <w:color w:val="000000" w:themeColor="text1"/>
          <w:sz w:val="20"/>
          <w:szCs w:val="20"/>
          <w:shd w:val="clear" w:color="auto" w:fill="FFFFFF"/>
        </w:rPr>
        <w:t xml:space="preserve"> </w:t>
      </w:r>
      <w:r w:rsidR="00A529A9">
        <w:rPr>
          <w:rFonts w:asciiTheme="majorHAnsi" w:hAnsiTheme="majorHAnsi" w:cstheme="majorHAnsi"/>
          <w:color w:val="000000" w:themeColor="text1"/>
          <w:sz w:val="20"/>
          <w:szCs w:val="20"/>
          <w:shd w:val="clear" w:color="auto" w:fill="FFFFFF"/>
        </w:rPr>
        <w:t>2019).</w:t>
      </w:r>
      <w:r w:rsidR="005D2FD6">
        <w:rPr>
          <w:rFonts w:asciiTheme="majorHAnsi" w:hAnsiTheme="majorHAnsi" w:cstheme="majorHAnsi"/>
          <w:color w:val="000000" w:themeColor="text1"/>
          <w:sz w:val="20"/>
          <w:szCs w:val="20"/>
          <w:shd w:val="clear" w:color="auto" w:fill="FFFFFF"/>
        </w:rPr>
        <w:t xml:space="preserve"> </w:t>
      </w:r>
      <w:r w:rsidRPr="00D23812">
        <w:rPr>
          <w:rFonts w:asciiTheme="majorHAnsi" w:hAnsiTheme="majorHAnsi" w:cstheme="majorHAnsi"/>
          <w:color w:val="000000" w:themeColor="text1"/>
          <w:sz w:val="20"/>
          <w:szCs w:val="20"/>
          <w:shd w:val="clear" w:color="auto" w:fill="FFFFFF"/>
        </w:rPr>
        <w:t>Communication plays a key role</w:t>
      </w:r>
      <w:r w:rsidR="00320935" w:rsidRPr="00D23812">
        <w:rPr>
          <w:rFonts w:asciiTheme="majorHAnsi" w:hAnsiTheme="majorHAnsi" w:cstheme="majorHAnsi"/>
          <w:color w:val="000000" w:themeColor="text1"/>
          <w:sz w:val="20"/>
          <w:szCs w:val="20"/>
          <w:shd w:val="clear" w:color="auto" w:fill="FFFFFF"/>
        </w:rPr>
        <w:t xml:space="preserve"> in influencing co-workers helping to achieve better results, communication should be efficient, enthusiastic and persuasive when required. Being patient</w:t>
      </w:r>
      <w:r w:rsidR="00EA0097" w:rsidRPr="00D23812">
        <w:rPr>
          <w:rFonts w:asciiTheme="majorHAnsi" w:hAnsiTheme="majorHAnsi" w:cstheme="majorHAnsi"/>
          <w:color w:val="000000" w:themeColor="text1"/>
          <w:sz w:val="20"/>
          <w:szCs w:val="20"/>
          <w:shd w:val="clear" w:color="auto" w:fill="FFFFFF"/>
        </w:rPr>
        <w:t>,</w:t>
      </w:r>
      <w:r w:rsidR="00320935" w:rsidRPr="00D23812">
        <w:rPr>
          <w:rFonts w:asciiTheme="majorHAnsi" w:hAnsiTheme="majorHAnsi" w:cstheme="majorHAnsi"/>
          <w:color w:val="000000" w:themeColor="text1"/>
          <w:sz w:val="20"/>
          <w:szCs w:val="20"/>
          <w:shd w:val="clear" w:color="auto" w:fill="FFFFFF"/>
        </w:rPr>
        <w:t xml:space="preserve"> </w:t>
      </w:r>
      <w:r w:rsidR="001E6508" w:rsidRPr="00D23812">
        <w:rPr>
          <w:rFonts w:asciiTheme="majorHAnsi" w:hAnsiTheme="majorHAnsi" w:cstheme="majorHAnsi"/>
          <w:color w:val="000000" w:themeColor="text1"/>
          <w:sz w:val="20"/>
          <w:szCs w:val="20"/>
          <w:shd w:val="clear" w:color="auto" w:fill="FFFFFF"/>
        </w:rPr>
        <w:t xml:space="preserve">able to listen and </w:t>
      </w:r>
      <w:r w:rsidR="00320935" w:rsidRPr="00D23812">
        <w:rPr>
          <w:rFonts w:asciiTheme="majorHAnsi" w:hAnsiTheme="majorHAnsi" w:cstheme="majorHAnsi"/>
          <w:color w:val="000000" w:themeColor="text1"/>
          <w:sz w:val="20"/>
          <w:szCs w:val="20"/>
          <w:shd w:val="clear" w:color="auto" w:fill="FFFFFF"/>
        </w:rPr>
        <w:t>good writing skills are also needed</w:t>
      </w:r>
      <w:r w:rsidR="001E6508" w:rsidRPr="00D23812">
        <w:rPr>
          <w:rFonts w:asciiTheme="majorHAnsi" w:hAnsiTheme="majorHAnsi" w:cstheme="majorHAnsi"/>
          <w:color w:val="000000" w:themeColor="text1"/>
          <w:sz w:val="20"/>
          <w:szCs w:val="20"/>
          <w:shd w:val="clear" w:color="auto" w:fill="FFFFFF"/>
        </w:rPr>
        <w:t xml:space="preserve">. </w:t>
      </w:r>
      <w:r w:rsidR="00EA0097" w:rsidRPr="00D23812">
        <w:rPr>
          <w:rFonts w:asciiTheme="majorHAnsi" w:hAnsiTheme="majorHAnsi" w:cstheme="majorHAnsi"/>
          <w:color w:val="000000" w:themeColor="text1"/>
          <w:sz w:val="20"/>
          <w:szCs w:val="20"/>
          <w:shd w:val="clear" w:color="auto" w:fill="FFFFFF"/>
        </w:rPr>
        <w:t>P</w:t>
      </w:r>
      <w:r w:rsidR="001E6508" w:rsidRPr="00D23812">
        <w:rPr>
          <w:rFonts w:asciiTheme="majorHAnsi" w:hAnsiTheme="majorHAnsi" w:cstheme="majorHAnsi"/>
          <w:color w:val="000000" w:themeColor="text1"/>
          <w:sz w:val="20"/>
          <w:szCs w:val="20"/>
          <w:shd w:val="clear" w:color="auto" w:fill="FFFFFF"/>
        </w:rPr>
        <w:t>ersisten</w:t>
      </w:r>
      <w:r w:rsidR="00EA0097" w:rsidRPr="00D23812">
        <w:rPr>
          <w:rFonts w:asciiTheme="majorHAnsi" w:hAnsiTheme="majorHAnsi" w:cstheme="majorHAnsi"/>
          <w:color w:val="000000" w:themeColor="text1"/>
          <w:sz w:val="20"/>
          <w:szCs w:val="20"/>
          <w:shd w:val="clear" w:color="auto" w:fill="FFFFFF"/>
        </w:rPr>
        <w:t xml:space="preserve">ce </w:t>
      </w:r>
      <w:r w:rsidR="001E6508" w:rsidRPr="00D23812">
        <w:rPr>
          <w:rFonts w:asciiTheme="majorHAnsi" w:hAnsiTheme="majorHAnsi" w:cstheme="majorHAnsi"/>
          <w:color w:val="000000" w:themeColor="text1"/>
          <w:sz w:val="20"/>
          <w:szCs w:val="20"/>
          <w:shd w:val="clear" w:color="auto" w:fill="FFFFFF"/>
        </w:rPr>
        <w:t>and hard work will help achieve goals and show commitment, focus</w:t>
      </w:r>
      <w:r w:rsidR="001C1E55">
        <w:rPr>
          <w:rFonts w:asciiTheme="majorHAnsi" w:hAnsiTheme="majorHAnsi" w:cstheme="majorHAnsi"/>
          <w:color w:val="000000" w:themeColor="text1"/>
          <w:sz w:val="20"/>
          <w:szCs w:val="20"/>
          <w:shd w:val="clear" w:color="auto" w:fill="FFFFFF"/>
        </w:rPr>
        <w:t>,</w:t>
      </w:r>
      <w:r w:rsidR="001E6508" w:rsidRPr="00D23812">
        <w:rPr>
          <w:rFonts w:asciiTheme="majorHAnsi" w:hAnsiTheme="majorHAnsi" w:cstheme="majorHAnsi"/>
          <w:color w:val="000000" w:themeColor="text1"/>
          <w:sz w:val="20"/>
          <w:szCs w:val="20"/>
          <w:shd w:val="clear" w:color="auto" w:fill="FFFFFF"/>
        </w:rPr>
        <w:t xml:space="preserve"> self-discipline</w:t>
      </w:r>
      <w:r w:rsidR="001C1E55">
        <w:rPr>
          <w:rFonts w:asciiTheme="majorHAnsi" w:hAnsiTheme="majorHAnsi" w:cstheme="majorHAnsi"/>
          <w:color w:val="000000" w:themeColor="text1"/>
          <w:sz w:val="20"/>
          <w:szCs w:val="20"/>
          <w:shd w:val="clear" w:color="auto" w:fill="FFFFFF"/>
        </w:rPr>
        <w:t xml:space="preserve"> and </w:t>
      </w:r>
      <w:r w:rsidR="001E6508" w:rsidRPr="00D23812">
        <w:rPr>
          <w:rFonts w:asciiTheme="majorHAnsi" w:hAnsiTheme="majorHAnsi" w:cstheme="majorHAnsi"/>
          <w:color w:val="000000" w:themeColor="text1"/>
          <w:sz w:val="20"/>
          <w:szCs w:val="20"/>
          <w:shd w:val="clear" w:color="auto" w:fill="FFFFFF"/>
        </w:rPr>
        <w:t>positivity instils confidence and courage to take initiative and risks under pressure.</w:t>
      </w:r>
    </w:p>
    <w:p w14:paraId="2BEB662A" w14:textId="77777777" w:rsidR="00915A16" w:rsidRPr="00D23812" w:rsidRDefault="00915A16" w:rsidP="005414C7">
      <w:pPr>
        <w:rPr>
          <w:rFonts w:asciiTheme="majorHAnsi" w:hAnsiTheme="majorHAnsi" w:cstheme="majorHAnsi"/>
          <w:color w:val="000000" w:themeColor="text1"/>
          <w:sz w:val="20"/>
          <w:szCs w:val="20"/>
          <w:shd w:val="clear" w:color="auto" w:fill="FFFFFF"/>
        </w:rPr>
      </w:pPr>
    </w:p>
    <w:p w14:paraId="40408CCD" w14:textId="4291FAB1" w:rsidR="00EA0097" w:rsidRDefault="00A529A9" w:rsidP="005414C7">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 xml:space="preserve">Leaders need to </w:t>
      </w:r>
      <w:r w:rsidR="003E4AA6">
        <w:rPr>
          <w:rFonts w:asciiTheme="majorHAnsi" w:hAnsiTheme="majorHAnsi" w:cstheme="majorHAnsi"/>
          <w:color w:val="000000" w:themeColor="text1"/>
          <w:sz w:val="20"/>
          <w:szCs w:val="20"/>
          <w:shd w:val="clear" w:color="auto" w:fill="FFFFFF"/>
        </w:rPr>
        <w:t xml:space="preserve">be organised, </w:t>
      </w:r>
      <w:r>
        <w:rPr>
          <w:rFonts w:asciiTheme="majorHAnsi" w:hAnsiTheme="majorHAnsi" w:cstheme="majorHAnsi"/>
          <w:color w:val="000000" w:themeColor="text1"/>
          <w:sz w:val="20"/>
          <w:szCs w:val="20"/>
          <w:shd w:val="clear" w:color="auto" w:fill="FFFFFF"/>
        </w:rPr>
        <w:t>use creativity to problem solve, a</w:t>
      </w:r>
      <w:r w:rsidR="00EA0097" w:rsidRPr="00D23812">
        <w:rPr>
          <w:rFonts w:asciiTheme="majorHAnsi" w:hAnsiTheme="majorHAnsi" w:cstheme="majorHAnsi"/>
          <w:color w:val="000000" w:themeColor="text1"/>
          <w:sz w:val="20"/>
          <w:szCs w:val="20"/>
          <w:shd w:val="clear" w:color="auto" w:fill="FFFFFF"/>
        </w:rPr>
        <w:t>ccept challenges and embrace new opportunities, be</w:t>
      </w:r>
      <w:r w:rsidR="005D2FD6">
        <w:rPr>
          <w:rFonts w:asciiTheme="majorHAnsi" w:hAnsiTheme="majorHAnsi" w:cstheme="majorHAnsi"/>
          <w:color w:val="000000" w:themeColor="text1"/>
          <w:sz w:val="20"/>
          <w:szCs w:val="20"/>
          <w:shd w:val="clear" w:color="auto" w:fill="FFFFFF"/>
        </w:rPr>
        <w:t xml:space="preserve">ing flexible and </w:t>
      </w:r>
      <w:r w:rsidR="00EA0097" w:rsidRPr="00D23812">
        <w:rPr>
          <w:rFonts w:asciiTheme="majorHAnsi" w:hAnsiTheme="majorHAnsi" w:cstheme="majorHAnsi"/>
          <w:color w:val="000000" w:themeColor="text1"/>
          <w:sz w:val="20"/>
          <w:szCs w:val="20"/>
          <w:shd w:val="clear" w:color="auto" w:fill="FFFFFF"/>
        </w:rPr>
        <w:t>willing to adapt and change, a good leader should be creative and willing to learn from others</w:t>
      </w:r>
      <w:r w:rsidR="00AA1874" w:rsidRPr="00D23812">
        <w:rPr>
          <w:rFonts w:asciiTheme="majorHAnsi" w:hAnsiTheme="majorHAnsi" w:cstheme="majorHAnsi"/>
          <w:color w:val="000000" w:themeColor="text1"/>
          <w:sz w:val="20"/>
          <w:szCs w:val="20"/>
          <w:shd w:val="clear" w:color="auto" w:fill="FFFFFF"/>
        </w:rPr>
        <w:t>, self-awareness will help to analyse and improve as a leader</w:t>
      </w:r>
      <w:r w:rsidR="00D23812" w:rsidRPr="00D23812">
        <w:rPr>
          <w:rFonts w:asciiTheme="majorHAnsi" w:hAnsiTheme="majorHAnsi" w:cstheme="majorHAnsi"/>
          <w:color w:val="000000" w:themeColor="text1"/>
          <w:sz w:val="20"/>
          <w:szCs w:val="20"/>
          <w:shd w:val="clear" w:color="auto" w:fill="FFFFFF"/>
        </w:rPr>
        <w:t xml:space="preserve"> (Kumar, S</w:t>
      </w:r>
      <w:r w:rsidR="000424CE">
        <w:rPr>
          <w:rFonts w:asciiTheme="majorHAnsi" w:hAnsiTheme="majorHAnsi" w:cstheme="majorHAnsi"/>
          <w:color w:val="000000" w:themeColor="text1"/>
          <w:sz w:val="20"/>
          <w:szCs w:val="20"/>
          <w:shd w:val="clear" w:color="auto" w:fill="FFFFFF"/>
        </w:rPr>
        <w:t xml:space="preserve"> </w:t>
      </w:r>
      <w:r w:rsidR="00D23812" w:rsidRPr="00D23812">
        <w:rPr>
          <w:rFonts w:asciiTheme="majorHAnsi" w:hAnsiTheme="majorHAnsi" w:cstheme="majorHAnsi"/>
          <w:color w:val="000000" w:themeColor="text1"/>
          <w:sz w:val="20"/>
          <w:szCs w:val="20"/>
          <w:shd w:val="clear" w:color="auto" w:fill="FFFFFF"/>
        </w:rPr>
        <w:t xml:space="preserve"> 2019).</w:t>
      </w:r>
      <w:r w:rsidR="00AA1874" w:rsidRPr="00D23812">
        <w:rPr>
          <w:rFonts w:asciiTheme="majorHAnsi" w:hAnsiTheme="majorHAnsi" w:cstheme="majorHAnsi"/>
          <w:color w:val="000000" w:themeColor="text1"/>
          <w:sz w:val="20"/>
          <w:szCs w:val="20"/>
          <w:shd w:val="clear" w:color="auto" w:fill="FFFFFF"/>
        </w:rPr>
        <w:t xml:space="preserve"> </w:t>
      </w:r>
      <w:r w:rsidR="00915A16">
        <w:rPr>
          <w:rFonts w:asciiTheme="majorHAnsi" w:hAnsiTheme="majorHAnsi" w:cstheme="majorHAnsi"/>
          <w:color w:val="000000" w:themeColor="text1"/>
          <w:sz w:val="20"/>
          <w:szCs w:val="20"/>
          <w:shd w:val="clear" w:color="auto" w:fill="FFFFFF"/>
        </w:rPr>
        <w:t>Leaders need to be inspirational and motivational to be successful, they need to inspire workers to go the extra mile, this can be achieved by giving more or new responsibilities, recognition or reward. Delegation is also essential, a good leader will delegate tasks to different employees based on their skill sets so that focus can be applied to more important tasks</w:t>
      </w:r>
      <w:r w:rsidR="003C667B">
        <w:rPr>
          <w:rFonts w:asciiTheme="majorHAnsi" w:hAnsiTheme="majorHAnsi" w:cstheme="majorHAnsi"/>
          <w:color w:val="000000" w:themeColor="text1"/>
          <w:sz w:val="20"/>
          <w:szCs w:val="20"/>
          <w:shd w:val="clear" w:color="auto" w:fill="FFFFFF"/>
        </w:rPr>
        <w:t>. Positivity is also as important to create a happy workplace especially at stressful times, employees are more likely to be reliable working in a positive atmosphere (Doyle A, 2019).</w:t>
      </w:r>
    </w:p>
    <w:p w14:paraId="3FBF68D4" w14:textId="43D1A494" w:rsidR="001C1E55" w:rsidRDefault="001C1E55" w:rsidP="005414C7">
      <w:pPr>
        <w:rPr>
          <w:rFonts w:asciiTheme="majorHAnsi" w:hAnsiTheme="majorHAnsi" w:cstheme="majorHAnsi"/>
          <w:color w:val="000000" w:themeColor="text1"/>
          <w:sz w:val="20"/>
          <w:szCs w:val="20"/>
          <w:shd w:val="clear" w:color="auto" w:fill="FFFFFF"/>
        </w:rPr>
      </w:pPr>
    </w:p>
    <w:p w14:paraId="0475A3EE" w14:textId="51C3C31D" w:rsidR="00527399" w:rsidRPr="00C2790F" w:rsidRDefault="00D65131" w:rsidP="00527399">
      <w:pPr>
        <w:pStyle w:val="Heading1"/>
      </w:pPr>
      <w:bookmarkStart w:id="5" w:name="_Toc36242240"/>
      <w:r>
        <w:t>Leadership s</w:t>
      </w:r>
      <w:r w:rsidR="00527399" w:rsidRPr="00C2790F">
        <w:t>kills</w:t>
      </w:r>
      <w:bookmarkEnd w:id="5"/>
    </w:p>
    <w:p w14:paraId="21304242" w14:textId="77777777" w:rsidR="00527399" w:rsidRDefault="00527399" w:rsidP="00527399">
      <w:pPr>
        <w:rPr>
          <w:rFonts w:asciiTheme="majorHAnsi" w:hAnsiTheme="majorHAnsi" w:cstheme="majorHAnsi"/>
          <w:color w:val="000000" w:themeColor="text1"/>
          <w:sz w:val="20"/>
          <w:szCs w:val="20"/>
          <w:shd w:val="clear" w:color="auto" w:fill="FFFFFF"/>
        </w:rPr>
      </w:pPr>
    </w:p>
    <w:p w14:paraId="536A9858"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Oral communication</w:t>
      </w:r>
    </w:p>
    <w:p w14:paraId="3B6354EA" w14:textId="0B926DF6" w:rsidR="00527399"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Written communication</w:t>
      </w:r>
    </w:p>
    <w:p w14:paraId="0B9131B7" w14:textId="3A34FE13" w:rsidR="003C667B" w:rsidRDefault="003C667B"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Positivity</w:t>
      </w:r>
    </w:p>
    <w:p w14:paraId="3688387F" w14:textId="2287B2A9" w:rsidR="00D65131" w:rsidRDefault="00D65131"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Delegation</w:t>
      </w:r>
    </w:p>
    <w:p w14:paraId="4ADDC3D4" w14:textId="323C513A" w:rsidR="00D65131" w:rsidRDefault="00D65131"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Motivation</w:t>
      </w:r>
    </w:p>
    <w:p w14:paraId="109AD95B" w14:textId="4F04E0C2" w:rsidR="0064618F" w:rsidRDefault="0064618F"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Time management</w:t>
      </w:r>
    </w:p>
    <w:p w14:paraId="092F3F48" w14:textId="6FDBB1F0" w:rsidR="00D65131" w:rsidRDefault="00D65131"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Trustworthy</w:t>
      </w:r>
    </w:p>
    <w:p w14:paraId="6CBD72E4"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Self-awareness</w:t>
      </w:r>
    </w:p>
    <w:p w14:paraId="3AED8585"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Organised</w:t>
      </w:r>
    </w:p>
    <w:p w14:paraId="45282059"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Problem solving</w:t>
      </w:r>
    </w:p>
    <w:p w14:paraId="2F6DD8CA"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Adaptability</w:t>
      </w:r>
    </w:p>
    <w:p w14:paraId="24228AC9"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Commitment</w:t>
      </w:r>
    </w:p>
    <w:p w14:paraId="5C330CD8"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Confidence</w:t>
      </w:r>
    </w:p>
    <w:p w14:paraId="2D80B3C7"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Initiative</w:t>
      </w:r>
    </w:p>
    <w:p w14:paraId="3D7DB60E"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Flexibility</w:t>
      </w:r>
    </w:p>
    <w:p w14:paraId="1ABE0BFB" w14:textId="77777777" w:rsidR="00527399" w:rsidRPr="003E4AA6"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3E4AA6">
        <w:rPr>
          <w:rFonts w:asciiTheme="majorHAnsi" w:eastAsia="Times New Roman" w:hAnsiTheme="majorHAnsi" w:cstheme="majorHAnsi"/>
          <w:color w:val="000000" w:themeColor="text1"/>
          <w:sz w:val="20"/>
          <w:szCs w:val="20"/>
          <w:shd w:val="clear" w:color="auto" w:fill="FFFFFF"/>
          <w:lang w:eastAsia="en-GB"/>
        </w:rPr>
        <w:t>Creativity</w:t>
      </w:r>
    </w:p>
    <w:p w14:paraId="5CA38C3E" w14:textId="07DE6E4F" w:rsidR="00527399" w:rsidRPr="00527399" w:rsidRDefault="00527399" w:rsidP="00527399">
      <w:pPr>
        <w:pStyle w:val="ListParagraph"/>
        <w:numPr>
          <w:ilvl w:val="0"/>
          <w:numId w:val="14"/>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527399">
        <w:rPr>
          <w:rFonts w:asciiTheme="majorHAnsi" w:eastAsia="Times New Roman" w:hAnsiTheme="majorHAnsi" w:cstheme="majorHAnsi"/>
          <w:color w:val="000000" w:themeColor="text1"/>
          <w:sz w:val="20"/>
          <w:szCs w:val="20"/>
          <w:shd w:val="clear" w:color="auto" w:fill="FFFFFF"/>
          <w:lang w:eastAsia="en-GB"/>
        </w:rPr>
        <w:t>Active Listening</w:t>
      </w:r>
    </w:p>
    <w:p w14:paraId="0D5ACAEB" w14:textId="77777777" w:rsidR="00527399" w:rsidRDefault="00527399" w:rsidP="005414C7">
      <w:pPr>
        <w:rPr>
          <w:rFonts w:asciiTheme="majorHAnsi" w:hAnsiTheme="majorHAnsi" w:cstheme="majorHAnsi"/>
          <w:color w:val="000000" w:themeColor="text1"/>
          <w:sz w:val="20"/>
          <w:szCs w:val="20"/>
          <w:shd w:val="clear" w:color="auto" w:fill="FFFFFF"/>
        </w:rPr>
      </w:pPr>
    </w:p>
    <w:p w14:paraId="0CA5EB3A" w14:textId="1D955C09" w:rsidR="001C1E55" w:rsidRDefault="001C1E55" w:rsidP="005414C7">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4 main leadership styles</w:t>
      </w:r>
      <w:r w:rsidR="005300EA">
        <w:rPr>
          <w:rFonts w:asciiTheme="majorHAnsi" w:hAnsiTheme="majorHAnsi" w:cstheme="majorHAnsi"/>
          <w:color w:val="000000" w:themeColor="text1"/>
          <w:sz w:val="20"/>
          <w:szCs w:val="20"/>
          <w:shd w:val="clear" w:color="auto" w:fill="FFFFFF"/>
        </w:rPr>
        <w:t xml:space="preserve"> according to iedunote (2017).</w:t>
      </w:r>
    </w:p>
    <w:p w14:paraId="22F4ECDD" w14:textId="0D8426AE" w:rsidR="001C1E55" w:rsidRDefault="001C1E55" w:rsidP="005414C7">
      <w:pPr>
        <w:rPr>
          <w:rFonts w:asciiTheme="majorHAnsi" w:hAnsiTheme="majorHAnsi" w:cstheme="majorHAnsi"/>
          <w:color w:val="000000" w:themeColor="text1"/>
          <w:sz w:val="20"/>
          <w:szCs w:val="20"/>
          <w:shd w:val="clear" w:color="auto" w:fill="FFFFFF"/>
        </w:rPr>
      </w:pPr>
    </w:p>
    <w:p w14:paraId="21CCA2C6" w14:textId="77777777" w:rsidR="00430127" w:rsidRDefault="00430127" w:rsidP="005414C7">
      <w:pPr>
        <w:rPr>
          <w:rFonts w:asciiTheme="majorHAnsi" w:hAnsiTheme="majorHAnsi" w:cstheme="majorHAnsi"/>
          <w:color w:val="000000" w:themeColor="text1"/>
          <w:sz w:val="20"/>
          <w:szCs w:val="20"/>
          <w:shd w:val="clear" w:color="auto" w:fill="FFFFFF"/>
        </w:rPr>
      </w:pPr>
    </w:p>
    <w:p w14:paraId="31C741A6" w14:textId="55BD320F" w:rsidR="001C1E55" w:rsidRPr="007A0E72" w:rsidRDefault="001C1E55" w:rsidP="005414C7">
      <w:pPr>
        <w:rPr>
          <w:rFonts w:asciiTheme="majorHAnsi" w:hAnsiTheme="majorHAnsi" w:cstheme="majorHAnsi"/>
          <w:b/>
          <w:bCs/>
          <w:color w:val="000000" w:themeColor="text1"/>
          <w:sz w:val="20"/>
          <w:szCs w:val="20"/>
          <w:shd w:val="clear" w:color="auto" w:fill="FFFFFF"/>
        </w:rPr>
      </w:pPr>
      <w:r w:rsidRPr="007A0E72">
        <w:rPr>
          <w:rFonts w:asciiTheme="majorHAnsi" w:hAnsiTheme="majorHAnsi" w:cstheme="majorHAnsi"/>
          <w:b/>
          <w:bCs/>
          <w:color w:val="000000" w:themeColor="text1"/>
          <w:sz w:val="20"/>
          <w:szCs w:val="20"/>
          <w:shd w:val="clear" w:color="auto" w:fill="FFFFFF"/>
        </w:rPr>
        <w:t>Autocratic</w:t>
      </w:r>
    </w:p>
    <w:p w14:paraId="6EB0922E" w14:textId="7B818226" w:rsidR="007A0E72" w:rsidRPr="007A0E72" w:rsidRDefault="001C1E55" w:rsidP="007A0E72">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Gives orders which must be obeyed,</w:t>
      </w:r>
      <w:r w:rsidR="007A0E72">
        <w:rPr>
          <w:rFonts w:asciiTheme="majorHAnsi" w:eastAsia="Times New Roman" w:hAnsiTheme="majorHAnsi" w:cstheme="majorHAnsi"/>
          <w:color w:val="000000" w:themeColor="text1"/>
          <w:sz w:val="20"/>
          <w:szCs w:val="20"/>
          <w:shd w:val="clear" w:color="auto" w:fill="FFFFFF"/>
          <w:lang w:eastAsia="en-GB"/>
        </w:rPr>
        <w:t xml:space="preserve"> without consulting and imposes what immediate steps they must take.</w:t>
      </w:r>
    </w:p>
    <w:p w14:paraId="118F0FEF" w14:textId="000AA258" w:rsidR="007A0E72" w:rsidRDefault="007A0E72" w:rsidP="007A0E72">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Advantages</w:t>
      </w:r>
    </w:p>
    <w:p w14:paraId="790D47AA" w14:textId="5F707880" w:rsidR="007A0E72" w:rsidRDefault="007A0E72" w:rsidP="007A0E72">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sidRPr="007A0E72">
        <w:rPr>
          <w:rFonts w:asciiTheme="majorHAnsi" w:eastAsia="Times New Roman" w:hAnsiTheme="majorHAnsi" w:cstheme="majorHAnsi"/>
          <w:color w:val="000000" w:themeColor="text1"/>
          <w:sz w:val="20"/>
          <w:szCs w:val="20"/>
          <w:shd w:val="clear" w:color="auto" w:fill="FFFFFF"/>
          <w:lang w:eastAsia="en-GB"/>
        </w:rPr>
        <w:t>Decisions will be made at speed and approval doesn’t have to be sought before making decisions.</w:t>
      </w:r>
    </w:p>
    <w:p w14:paraId="78CBB1CB" w14:textId="6FA7E398" w:rsidR="007A0E72" w:rsidRDefault="007A0E72" w:rsidP="007A0E72">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Disadvantages</w:t>
      </w:r>
    </w:p>
    <w:p w14:paraId="16D33BF4" w14:textId="428D5D4C" w:rsidR="007A0E72" w:rsidRDefault="007A0E72" w:rsidP="007A0E72">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Members may resent decision making and be unsupportive and can hurt group morale.</w:t>
      </w:r>
    </w:p>
    <w:p w14:paraId="4440FE82" w14:textId="3291891B" w:rsidR="00430127" w:rsidRDefault="00430127" w:rsidP="00430127">
      <w:pPr>
        <w:ind w:left="360"/>
        <w:rPr>
          <w:rFonts w:asciiTheme="majorHAnsi" w:hAnsiTheme="majorHAnsi" w:cstheme="majorHAnsi"/>
          <w:color w:val="000000" w:themeColor="text1"/>
          <w:sz w:val="20"/>
          <w:szCs w:val="20"/>
          <w:shd w:val="clear" w:color="auto" w:fill="FFFFFF"/>
        </w:rPr>
      </w:pPr>
    </w:p>
    <w:p w14:paraId="144597FE" w14:textId="77777777" w:rsidR="00430127" w:rsidRPr="00430127" w:rsidRDefault="00430127" w:rsidP="00430127">
      <w:pPr>
        <w:ind w:left="360"/>
        <w:rPr>
          <w:rFonts w:asciiTheme="majorHAnsi" w:hAnsiTheme="majorHAnsi" w:cstheme="majorHAnsi"/>
          <w:color w:val="000000" w:themeColor="text1"/>
          <w:sz w:val="20"/>
          <w:szCs w:val="20"/>
          <w:shd w:val="clear" w:color="auto" w:fill="FFFFFF"/>
        </w:rPr>
      </w:pPr>
    </w:p>
    <w:p w14:paraId="698D0D9A" w14:textId="2D9F0678" w:rsidR="00283817" w:rsidRPr="00E97266" w:rsidRDefault="00283817" w:rsidP="00E97266">
      <w:pPr>
        <w:pStyle w:val="Heading1"/>
      </w:pPr>
      <w:bookmarkStart w:id="6" w:name="_Toc36242241"/>
      <w:r w:rsidRPr="00E97266">
        <w:lastRenderedPageBreak/>
        <w:t>Autocratic leader</w:t>
      </w:r>
      <w:bookmarkEnd w:id="6"/>
    </w:p>
    <w:p w14:paraId="08700F84" w14:textId="4BBBFF7E" w:rsidR="007A0E72" w:rsidRPr="00E97266" w:rsidRDefault="00283817" w:rsidP="00E97266">
      <w:r w:rsidRPr="00283817">
        <w:rPr>
          <w:rFonts w:asciiTheme="majorHAnsi" w:hAnsiTheme="majorHAnsi" w:cstheme="majorHAnsi"/>
          <w:color w:val="212529"/>
          <w:sz w:val="20"/>
          <w:szCs w:val="20"/>
          <w:shd w:val="clear" w:color="auto" w:fill="FFFFFF"/>
        </w:rPr>
        <w:t>Adolf Hitler is recognized worldwide for his leadership in the Nazi Party</w:t>
      </w:r>
      <w:r>
        <w:rPr>
          <w:rFonts w:asciiTheme="majorHAnsi" w:hAnsiTheme="majorHAnsi" w:cstheme="majorHAnsi"/>
          <w:color w:val="212529"/>
          <w:sz w:val="20"/>
          <w:szCs w:val="20"/>
          <w:shd w:val="clear" w:color="auto" w:fill="FFFFFF"/>
        </w:rPr>
        <w:t xml:space="preserve">, </w:t>
      </w:r>
      <w:r w:rsidRPr="00283817">
        <w:rPr>
          <w:rFonts w:asciiTheme="majorHAnsi" w:hAnsiTheme="majorHAnsi" w:cstheme="majorHAnsi"/>
          <w:color w:val="212529"/>
          <w:sz w:val="20"/>
          <w:szCs w:val="20"/>
          <w:shd w:val="clear" w:color="auto" w:fill="FFFFFF"/>
        </w:rPr>
        <w:t xml:space="preserve">His leadership style was autocratic leadership as he believed in acting like a dictator and focused on making decisions </w:t>
      </w:r>
      <w:r>
        <w:rPr>
          <w:rFonts w:asciiTheme="majorHAnsi" w:hAnsiTheme="majorHAnsi" w:cstheme="majorHAnsi"/>
          <w:color w:val="212529"/>
          <w:sz w:val="20"/>
          <w:szCs w:val="20"/>
          <w:shd w:val="clear" w:color="auto" w:fill="FFFFFF"/>
        </w:rPr>
        <w:t xml:space="preserve">himself, </w:t>
      </w:r>
      <w:r w:rsidRPr="00283817">
        <w:rPr>
          <w:rFonts w:asciiTheme="majorHAnsi" w:hAnsiTheme="majorHAnsi" w:cstheme="majorHAnsi"/>
          <w:color w:val="212529"/>
          <w:sz w:val="20"/>
          <w:szCs w:val="20"/>
          <w:shd w:val="clear" w:color="auto" w:fill="FFFFFF"/>
        </w:rPr>
        <w:t>He never trusted his generals and felt no need of having communication as he wanted to have complete power in everything.</w:t>
      </w:r>
      <w:r>
        <w:rPr>
          <w:rFonts w:asciiTheme="majorHAnsi" w:hAnsiTheme="majorHAnsi" w:cstheme="majorHAnsi"/>
          <w:color w:val="212529"/>
          <w:sz w:val="20"/>
          <w:szCs w:val="20"/>
          <w:shd w:val="clear" w:color="auto" w:fill="FFFFFF"/>
        </w:rPr>
        <w:t xml:space="preserve"> He </w:t>
      </w:r>
      <w:r w:rsidRPr="00283817">
        <w:rPr>
          <w:rFonts w:asciiTheme="majorHAnsi" w:hAnsiTheme="majorHAnsi" w:cstheme="majorHAnsi"/>
          <w:color w:val="212529"/>
          <w:sz w:val="20"/>
          <w:szCs w:val="20"/>
          <w:shd w:val="clear" w:color="auto" w:fill="FFFFFF"/>
        </w:rPr>
        <w:t>was reluctant to take advice from anyone and made all decisions on his own</w:t>
      </w:r>
      <w:r>
        <w:rPr>
          <w:rFonts w:asciiTheme="majorHAnsi" w:hAnsiTheme="majorHAnsi" w:cstheme="majorHAnsi"/>
          <w:color w:val="212529"/>
          <w:sz w:val="20"/>
          <w:szCs w:val="20"/>
          <w:shd w:val="clear" w:color="auto" w:fill="FFFFFF"/>
        </w:rPr>
        <w:t>.</w:t>
      </w:r>
    </w:p>
    <w:p w14:paraId="56CD0604" w14:textId="586A65B1" w:rsidR="007A0E72" w:rsidRDefault="007A0E72" w:rsidP="007A0E72">
      <w:pPr>
        <w:ind w:left="360"/>
        <w:rPr>
          <w:rFonts w:asciiTheme="majorHAnsi" w:hAnsiTheme="majorHAnsi" w:cstheme="majorHAnsi"/>
          <w:color w:val="000000" w:themeColor="text1"/>
          <w:sz w:val="20"/>
          <w:szCs w:val="20"/>
          <w:shd w:val="clear" w:color="auto" w:fill="FFFFFF"/>
        </w:rPr>
      </w:pPr>
    </w:p>
    <w:p w14:paraId="3F3FCC0F" w14:textId="77777777" w:rsidR="00430127" w:rsidRPr="007A0E72" w:rsidRDefault="00430127" w:rsidP="007A0E72">
      <w:pPr>
        <w:ind w:left="360"/>
        <w:rPr>
          <w:rFonts w:asciiTheme="majorHAnsi" w:hAnsiTheme="majorHAnsi" w:cstheme="majorHAnsi"/>
          <w:color w:val="000000" w:themeColor="text1"/>
          <w:sz w:val="20"/>
          <w:szCs w:val="20"/>
          <w:shd w:val="clear" w:color="auto" w:fill="FFFFFF"/>
        </w:rPr>
      </w:pPr>
    </w:p>
    <w:p w14:paraId="2529AC4B" w14:textId="538914DA" w:rsidR="001C1E55" w:rsidRPr="007A0E72" w:rsidRDefault="001C1E55" w:rsidP="005414C7">
      <w:pPr>
        <w:rPr>
          <w:rFonts w:asciiTheme="majorHAnsi" w:hAnsiTheme="majorHAnsi" w:cstheme="majorHAnsi"/>
          <w:b/>
          <w:bCs/>
          <w:color w:val="000000" w:themeColor="text1"/>
          <w:sz w:val="20"/>
          <w:szCs w:val="20"/>
          <w:shd w:val="clear" w:color="auto" w:fill="FFFFFF"/>
        </w:rPr>
      </w:pPr>
      <w:r w:rsidRPr="007A0E72">
        <w:rPr>
          <w:rFonts w:asciiTheme="majorHAnsi" w:hAnsiTheme="majorHAnsi" w:cstheme="majorHAnsi"/>
          <w:b/>
          <w:bCs/>
          <w:color w:val="000000" w:themeColor="text1"/>
          <w:sz w:val="20"/>
          <w:szCs w:val="20"/>
          <w:shd w:val="clear" w:color="auto" w:fill="FFFFFF"/>
        </w:rPr>
        <w:t>Democratic</w:t>
      </w:r>
    </w:p>
    <w:p w14:paraId="4CF1DC37" w14:textId="65A5ED0C" w:rsidR="007A0E72" w:rsidRDefault="00C80EA6" w:rsidP="007A0E72">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Usually gives instructions after consulting with the group, policies worked out in group discussions.</w:t>
      </w:r>
    </w:p>
    <w:p w14:paraId="2983C2CC" w14:textId="07D7FB85" w:rsidR="00C80EA6" w:rsidRDefault="00C80EA6" w:rsidP="00C80EA6">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Advantages</w:t>
      </w:r>
    </w:p>
    <w:p w14:paraId="03D8D165" w14:textId="5AF47CDD" w:rsidR="00C80EA6" w:rsidRDefault="00C80EA6" w:rsidP="00C80EA6">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Enhances morale, increases co-operation between management and employees, reduces complaints.</w:t>
      </w:r>
    </w:p>
    <w:p w14:paraId="70670120" w14:textId="50BAF4D3" w:rsidR="00C80EA6" w:rsidRDefault="00C80EA6" w:rsidP="00C80EA6">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Disadvantages</w:t>
      </w:r>
    </w:p>
    <w:p w14:paraId="2F4F2A94" w14:textId="7D84BDBB" w:rsidR="00C80EA6" w:rsidRPr="00C80EA6" w:rsidRDefault="00C80EA6" w:rsidP="00C80EA6">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Slows decision making, possible compromises that please everyone but doesn’t give the best solution.</w:t>
      </w:r>
    </w:p>
    <w:p w14:paraId="276B17BB" w14:textId="527A30BB" w:rsidR="00283817" w:rsidRDefault="00283817" w:rsidP="005414C7">
      <w:pPr>
        <w:rPr>
          <w:rFonts w:asciiTheme="majorHAnsi" w:hAnsiTheme="majorHAnsi" w:cstheme="majorHAnsi"/>
          <w:color w:val="000000" w:themeColor="text1"/>
          <w:sz w:val="20"/>
          <w:szCs w:val="20"/>
          <w:shd w:val="clear" w:color="auto" w:fill="FFFFFF"/>
        </w:rPr>
      </w:pPr>
    </w:p>
    <w:p w14:paraId="4D78FB36" w14:textId="06455A1F" w:rsidR="00283817" w:rsidRPr="00E97266" w:rsidRDefault="00283817" w:rsidP="00E97266">
      <w:pPr>
        <w:pStyle w:val="Heading1"/>
      </w:pPr>
      <w:bookmarkStart w:id="7" w:name="_Toc36242242"/>
      <w:r w:rsidRPr="00E97266">
        <w:t>Democratic leader</w:t>
      </w:r>
      <w:bookmarkEnd w:id="7"/>
    </w:p>
    <w:p w14:paraId="0854FF36" w14:textId="6D5658B6" w:rsidR="00E97266" w:rsidRPr="00E97266" w:rsidRDefault="00E97266" w:rsidP="00E97266">
      <w:r>
        <w:rPr>
          <w:rFonts w:asciiTheme="majorHAnsi" w:hAnsiTheme="majorHAnsi" w:cstheme="majorHAnsi"/>
          <w:sz w:val="20"/>
          <w:szCs w:val="20"/>
        </w:rPr>
        <w:t xml:space="preserve">Also known as participative, Donald Trump has built a business empire </w:t>
      </w:r>
      <w:r w:rsidRPr="00E97266">
        <w:rPr>
          <w:rFonts w:asciiTheme="majorHAnsi" w:hAnsiTheme="majorHAnsi" w:cstheme="majorHAnsi"/>
          <w:color w:val="3A3A3A"/>
          <w:sz w:val="20"/>
          <w:szCs w:val="20"/>
          <w:shd w:val="clear" w:color="auto" w:fill="FFFFFF"/>
        </w:rPr>
        <w:t xml:space="preserve">encouraging other people to freely share information, </w:t>
      </w:r>
      <w:r w:rsidR="00FD0CE8">
        <w:rPr>
          <w:rFonts w:asciiTheme="majorHAnsi" w:hAnsiTheme="majorHAnsi" w:cstheme="majorHAnsi"/>
          <w:color w:val="3A3A3A"/>
          <w:sz w:val="20"/>
          <w:szCs w:val="20"/>
          <w:shd w:val="clear" w:color="auto" w:fill="FFFFFF"/>
        </w:rPr>
        <w:t xml:space="preserve">have a shared power </w:t>
      </w:r>
      <w:r w:rsidRPr="00E97266">
        <w:rPr>
          <w:rFonts w:asciiTheme="majorHAnsi" w:hAnsiTheme="majorHAnsi" w:cstheme="majorHAnsi"/>
          <w:color w:val="3A3A3A"/>
          <w:sz w:val="20"/>
          <w:szCs w:val="20"/>
          <w:shd w:val="clear" w:color="auto" w:fill="FFFFFF"/>
        </w:rPr>
        <w:t>so that the best decision can be reached</w:t>
      </w:r>
      <w:r>
        <w:rPr>
          <w:rFonts w:asciiTheme="majorHAnsi" w:hAnsiTheme="majorHAnsi" w:cstheme="majorHAnsi"/>
          <w:color w:val="3A3A3A"/>
          <w:sz w:val="20"/>
          <w:szCs w:val="20"/>
          <w:shd w:val="clear" w:color="auto" w:fill="FFFFFF"/>
        </w:rPr>
        <w:t>, he factors various outcomes and considers other peoples opinions in every decision</w:t>
      </w:r>
      <w:r w:rsidR="00FD0CE8">
        <w:rPr>
          <w:rFonts w:asciiTheme="majorHAnsi" w:hAnsiTheme="majorHAnsi" w:cstheme="majorHAnsi"/>
          <w:color w:val="3A3A3A"/>
          <w:sz w:val="20"/>
          <w:szCs w:val="20"/>
          <w:shd w:val="clear" w:color="auto" w:fill="FFFFFF"/>
        </w:rPr>
        <w:t xml:space="preserve">, makes others feel empowered and is an effective delegator </w:t>
      </w:r>
      <w:r w:rsidR="00F21C35">
        <w:rPr>
          <w:rFonts w:asciiTheme="majorHAnsi" w:hAnsiTheme="majorHAnsi" w:cstheme="majorHAnsi"/>
          <w:color w:val="3A3A3A"/>
          <w:sz w:val="20"/>
          <w:szCs w:val="20"/>
          <w:shd w:val="clear" w:color="auto" w:fill="FFFFFF"/>
        </w:rPr>
        <w:t>with his employees and assigns tasks efficiently.</w:t>
      </w:r>
      <w:r w:rsidR="00FD0CE8">
        <w:rPr>
          <w:rFonts w:asciiTheme="majorHAnsi" w:hAnsiTheme="majorHAnsi" w:cstheme="majorHAnsi"/>
          <w:color w:val="3A3A3A"/>
          <w:sz w:val="20"/>
          <w:szCs w:val="20"/>
          <w:shd w:val="clear" w:color="auto" w:fill="FFFFFF"/>
        </w:rPr>
        <w:t xml:space="preserve"> </w:t>
      </w:r>
    </w:p>
    <w:p w14:paraId="07601E5D" w14:textId="0D7977CE" w:rsidR="0051737D" w:rsidRDefault="0051737D" w:rsidP="005414C7">
      <w:pPr>
        <w:rPr>
          <w:rFonts w:asciiTheme="majorHAnsi" w:hAnsiTheme="majorHAnsi" w:cstheme="majorHAnsi"/>
          <w:color w:val="000000" w:themeColor="text1"/>
          <w:sz w:val="20"/>
          <w:szCs w:val="20"/>
          <w:shd w:val="clear" w:color="auto" w:fill="FFFFFF"/>
        </w:rPr>
      </w:pPr>
    </w:p>
    <w:p w14:paraId="07F5DF26" w14:textId="77777777" w:rsidR="0051737D" w:rsidRDefault="0051737D" w:rsidP="005414C7">
      <w:pPr>
        <w:rPr>
          <w:rFonts w:asciiTheme="majorHAnsi" w:hAnsiTheme="majorHAnsi" w:cstheme="majorHAnsi"/>
          <w:color w:val="000000" w:themeColor="text1"/>
          <w:sz w:val="20"/>
          <w:szCs w:val="20"/>
          <w:shd w:val="clear" w:color="auto" w:fill="FFFFFF"/>
        </w:rPr>
      </w:pPr>
    </w:p>
    <w:p w14:paraId="0AB9A5A6" w14:textId="6B76C14B" w:rsidR="001C1E55" w:rsidRPr="005C0796" w:rsidRDefault="001C1E55" w:rsidP="005C0796">
      <w:pPr>
        <w:rPr>
          <w:rFonts w:asciiTheme="majorHAnsi" w:hAnsiTheme="majorHAnsi" w:cstheme="majorHAnsi"/>
          <w:b/>
          <w:bCs/>
          <w:sz w:val="20"/>
          <w:szCs w:val="20"/>
          <w:shd w:val="clear" w:color="auto" w:fill="FFFFFF"/>
        </w:rPr>
      </w:pPr>
      <w:r w:rsidRPr="005C0796">
        <w:rPr>
          <w:rFonts w:asciiTheme="majorHAnsi" w:hAnsiTheme="majorHAnsi" w:cstheme="majorHAnsi"/>
          <w:b/>
          <w:bCs/>
          <w:sz w:val="20"/>
          <w:szCs w:val="20"/>
          <w:shd w:val="clear" w:color="auto" w:fill="FFFFFF"/>
        </w:rPr>
        <w:t>Laissez-faire</w:t>
      </w:r>
    </w:p>
    <w:p w14:paraId="45E2502F" w14:textId="3C2DDF46" w:rsidR="00C80EA6" w:rsidRPr="00C52794" w:rsidRDefault="00C80EA6" w:rsidP="00C80EA6">
      <w:pPr>
        <w:pStyle w:val="ListParagraph"/>
        <w:numPr>
          <w:ilvl w:val="0"/>
          <w:numId w:val="16"/>
        </w:numPr>
        <w:spacing w:after="0" w:line="240" w:lineRule="auto"/>
        <w:rPr>
          <w:rFonts w:asciiTheme="majorHAnsi" w:eastAsia="Times New Roman" w:hAnsiTheme="majorHAnsi" w:cstheme="majorHAnsi"/>
          <w:b/>
          <w:bCs/>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 xml:space="preserve">Free rein leadership, gives employees </w:t>
      </w:r>
      <w:r w:rsidR="00C52794">
        <w:rPr>
          <w:rFonts w:asciiTheme="majorHAnsi" w:eastAsia="Times New Roman" w:hAnsiTheme="majorHAnsi" w:cstheme="majorHAnsi"/>
          <w:color w:val="000000" w:themeColor="text1"/>
          <w:sz w:val="20"/>
          <w:szCs w:val="20"/>
          <w:shd w:val="clear" w:color="auto" w:fill="FFFFFF"/>
          <w:lang w:eastAsia="en-GB"/>
        </w:rPr>
        <w:t>a high degree of independence and responsibility for most of the work.</w:t>
      </w:r>
    </w:p>
    <w:p w14:paraId="46DB42BE" w14:textId="3C5B9097" w:rsidR="00C52794" w:rsidRDefault="00C52794" w:rsidP="00C52794">
      <w:pPr>
        <w:rPr>
          <w:rFonts w:asciiTheme="majorHAnsi" w:hAnsiTheme="majorHAnsi" w:cstheme="majorHAnsi"/>
          <w:color w:val="000000" w:themeColor="text1"/>
          <w:sz w:val="20"/>
          <w:szCs w:val="20"/>
          <w:shd w:val="clear" w:color="auto" w:fill="FFFFFF"/>
        </w:rPr>
      </w:pPr>
      <w:r w:rsidRPr="00C52794">
        <w:rPr>
          <w:rFonts w:asciiTheme="majorHAnsi" w:hAnsiTheme="majorHAnsi" w:cstheme="majorHAnsi"/>
          <w:color w:val="000000" w:themeColor="text1"/>
          <w:sz w:val="20"/>
          <w:szCs w:val="20"/>
          <w:shd w:val="clear" w:color="auto" w:fill="FFFFFF"/>
        </w:rPr>
        <w:t>Advantages</w:t>
      </w:r>
    </w:p>
    <w:p w14:paraId="1FC6CBBF" w14:textId="551FEB21" w:rsidR="00C52794" w:rsidRDefault="00C52794" w:rsidP="00C52794">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Opportunity for individual development, to express and function independently.</w:t>
      </w:r>
    </w:p>
    <w:p w14:paraId="448C2F8C" w14:textId="49AAD505" w:rsidR="00C52794" w:rsidRDefault="00C52794" w:rsidP="00C52794">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Disadvantages</w:t>
      </w:r>
    </w:p>
    <w:p w14:paraId="39BAFAF5" w14:textId="48C7EDB4" w:rsidR="00C52794" w:rsidRDefault="00C52794" w:rsidP="00C52794">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Lack of group unity towards objectives, little direction and lack of control.</w:t>
      </w:r>
    </w:p>
    <w:p w14:paraId="4761F0FD" w14:textId="77777777" w:rsidR="006E6B58" w:rsidRDefault="006E6B58" w:rsidP="00E97266">
      <w:pPr>
        <w:ind w:left="360"/>
        <w:rPr>
          <w:rFonts w:asciiTheme="majorHAnsi" w:hAnsiTheme="majorHAnsi" w:cstheme="majorHAnsi"/>
          <w:color w:val="000000" w:themeColor="text1"/>
          <w:sz w:val="20"/>
          <w:szCs w:val="20"/>
          <w:shd w:val="clear" w:color="auto" w:fill="FFFFFF"/>
        </w:rPr>
      </w:pPr>
    </w:p>
    <w:p w14:paraId="482CB18D" w14:textId="136706C9" w:rsidR="00E97266" w:rsidRPr="005C0796" w:rsidRDefault="00E97266" w:rsidP="005C0796">
      <w:pPr>
        <w:pStyle w:val="Heading1"/>
      </w:pPr>
      <w:bookmarkStart w:id="8" w:name="_Toc36242243"/>
      <w:r w:rsidRPr="005C0796">
        <w:t>Laissez-faire leader</w:t>
      </w:r>
      <w:bookmarkEnd w:id="8"/>
    </w:p>
    <w:p w14:paraId="02D5BCE5" w14:textId="0B740E53" w:rsidR="00E97266" w:rsidRPr="006E6B58" w:rsidRDefault="00F21C35" w:rsidP="006E6B58">
      <w:r>
        <w:rPr>
          <w:rFonts w:asciiTheme="majorHAnsi" w:hAnsiTheme="majorHAnsi" w:cstheme="majorHAnsi"/>
          <w:color w:val="3A3A3A"/>
          <w:sz w:val="20"/>
          <w:szCs w:val="20"/>
          <w:shd w:val="clear" w:color="auto" w:fill="FFFFFF"/>
        </w:rPr>
        <w:t>Non authoritarian, the direct opposite of autocratic, l</w:t>
      </w:r>
      <w:r w:rsidR="006E6B58" w:rsidRPr="006E6B58">
        <w:rPr>
          <w:rFonts w:asciiTheme="majorHAnsi" w:hAnsiTheme="majorHAnsi" w:cstheme="majorHAnsi"/>
          <w:color w:val="3A3A3A"/>
          <w:sz w:val="20"/>
          <w:szCs w:val="20"/>
          <w:shd w:val="clear" w:color="auto" w:fill="FFFFFF"/>
        </w:rPr>
        <w:t>et people</w:t>
      </w:r>
      <w:r w:rsidR="006E6B58">
        <w:rPr>
          <w:rFonts w:asciiTheme="majorHAnsi" w:hAnsiTheme="majorHAnsi" w:cstheme="majorHAnsi"/>
          <w:color w:val="3A3A3A"/>
          <w:sz w:val="20"/>
          <w:szCs w:val="20"/>
          <w:shd w:val="clear" w:color="auto" w:fill="FFFFFF"/>
        </w:rPr>
        <w:t xml:space="preserve"> </w:t>
      </w:r>
      <w:r w:rsidR="006E6B58" w:rsidRPr="006E6B58">
        <w:rPr>
          <w:rFonts w:asciiTheme="majorHAnsi" w:hAnsiTheme="majorHAnsi" w:cstheme="majorHAnsi"/>
          <w:color w:val="3A3A3A"/>
          <w:sz w:val="20"/>
          <w:szCs w:val="20"/>
          <w:shd w:val="clear" w:color="auto" w:fill="FFFFFF"/>
        </w:rPr>
        <w:t>do as they choose</w:t>
      </w:r>
      <w:r w:rsidR="006E6B58">
        <w:rPr>
          <w:rFonts w:asciiTheme="majorHAnsi" w:hAnsiTheme="majorHAnsi" w:cstheme="majorHAnsi"/>
          <w:color w:val="3A3A3A"/>
          <w:sz w:val="20"/>
          <w:szCs w:val="20"/>
          <w:shd w:val="clear" w:color="auto" w:fill="FFFFFF"/>
        </w:rPr>
        <w:t>,(hands off) Herbert Hoover had this leadership style,</w:t>
      </w:r>
      <w:r w:rsidR="006E6B58" w:rsidRPr="006E6B58">
        <w:rPr>
          <w:rFonts w:asciiTheme="majorHAnsi" w:hAnsiTheme="majorHAnsi" w:cstheme="majorHAnsi"/>
          <w:color w:val="3A3A3A"/>
          <w:sz w:val="20"/>
          <w:szCs w:val="20"/>
          <w:shd w:val="clear" w:color="auto" w:fill="FFFFFF"/>
        </w:rPr>
        <w:t xml:space="preserve"> allow</w:t>
      </w:r>
      <w:r w:rsidR="006E6B58">
        <w:rPr>
          <w:rFonts w:asciiTheme="majorHAnsi" w:hAnsiTheme="majorHAnsi" w:cstheme="majorHAnsi"/>
          <w:color w:val="3A3A3A"/>
          <w:sz w:val="20"/>
          <w:szCs w:val="20"/>
          <w:shd w:val="clear" w:color="auto" w:fill="FFFFFF"/>
        </w:rPr>
        <w:t>ing</w:t>
      </w:r>
      <w:r w:rsidR="006E6B58" w:rsidRPr="006E6B58">
        <w:rPr>
          <w:rFonts w:asciiTheme="majorHAnsi" w:hAnsiTheme="majorHAnsi" w:cstheme="majorHAnsi"/>
          <w:color w:val="3A3A3A"/>
          <w:sz w:val="20"/>
          <w:szCs w:val="20"/>
          <w:shd w:val="clear" w:color="auto" w:fill="FFFFFF"/>
        </w:rPr>
        <w:t xml:space="preserve"> people to use their own skills and talents to succeed</w:t>
      </w:r>
      <w:r w:rsidR="006E6B58">
        <w:rPr>
          <w:rFonts w:asciiTheme="majorHAnsi" w:hAnsiTheme="majorHAnsi" w:cstheme="majorHAnsi"/>
          <w:color w:val="3A3A3A"/>
          <w:sz w:val="20"/>
          <w:szCs w:val="20"/>
          <w:shd w:val="clear" w:color="auto" w:fill="FFFFFF"/>
        </w:rPr>
        <w:t xml:space="preserve">, </w:t>
      </w:r>
      <w:r w:rsidR="006E6B58" w:rsidRPr="006E6B58">
        <w:rPr>
          <w:rFonts w:asciiTheme="majorHAnsi" w:hAnsiTheme="majorHAnsi" w:cstheme="majorHAnsi"/>
          <w:color w:val="3A3A3A"/>
          <w:sz w:val="20"/>
          <w:szCs w:val="20"/>
          <w:shd w:val="clear" w:color="auto" w:fill="FFFFFF"/>
        </w:rPr>
        <w:t>would only intervene when it is absolutely necessary</w:t>
      </w:r>
      <w:r w:rsidR="006E6B58">
        <w:rPr>
          <w:rFonts w:asciiTheme="majorHAnsi" w:hAnsiTheme="majorHAnsi" w:cstheme="majorHAnsi"/>
          <w:color w:val="3A3A3A"/>
          <w:sz w:val="20"/>
          <w:szCs w:val="20"/>
          <w:shd w:val="clear" w:color="auto" w:fill="FFFFFF"/>
        </w:rPr>
        <w:t xml:space="preserve"> and provide a minimal level of supervision</w:t>
      </w:r>
      <w:r>
        <w:rPr>
          <w:rFonts w:asciiTheme="majorHAnsi" w:hAnsiTheme="majorHAnsi" w:cstheme="majorHAnsi"/>
          <w:color w:val="3A3A3A"/>
          <w:sz w:val="20"/>
          <w:szCs w:val="20"/>
          <w:shd w:val="clear" w:color="auto" w:fill="FFFFFF"/>
        </w:rPr>
        <w:t>, would make very few decisions and allow others to choose appropriate solutions.</w:t>
      </w:r>
    </w:p>
    <w:p w14:paraId="08788CE4" w14:textId="13C1BFDA" w:rsidR="00C80EA6" w:rsidRDefault="00C80EA6" w:rsidP="005414C7">
      <w:pPr>
        <w:rPr>
          <w:rFonts w:asciiTheme="majorHAnsi" w:hAnsiTheme="majorHAnsi" w:cstheme="majorHAnsi"/>
          <w:b/>
          <w:bCs/>
          <w:color w:val="000000" w:themeColor="text1"/>
          <w:sz w:val="20"/>
          <w:szCs w:val="20"/>
          <w:shd w:val="clear" w:color="auto" w:fill="FFFFFF"/>
        </w:rPr>
      </w:pPr>
    </w:p>
    <w:p w14:paraId="0AE9CA71" w14:textId="77777777" w:rsidR="00C80EA6" w:rsidRPr="00C80EA6" w:rsidRDefault="00C80EA6" w:rsidP="005414C7">
      <w:pPr>
        <w:rPr>
          <w:rFonts w:asciiTheme="majorHAnsi" w:hAnsiTheme="majorHAnsi" w:cstheme="majorHAnsi"/>
          <w:b/>
          <w:bCs/>
          <w:color w:val="000000" w:themeColor="text1"/>
          <w:sz w:val="20"/>
          <w:szCs w:val="20"/>
          <w:shd w:val="clear" w:color="auto" w:fill="FFFFFF"/>
        </w:rPr>
      </w:pPr>
    </w:p>
    <w:p w14:paraId="5046B909" w14:textId="10A2EF26" w:rsidR="001C1E55" w:rsidRPr="00C80EA6" w:rsidRDefault="001C1E55" w:rsidP="005414C7">
      <w:pPr>
        <w:rPr>
          <w:rFonts w:asciiTheme="majorHAnsi" w:hAnsiTheme="majorHAnsi" w:cstheme="majorHAnsi"/>
          <w:b/>
          <w:bCs/>
          <w:color w:val="000000" w:themeColor="text1"/>
          <w:sz w:val="20"/>
          <w:szCs w:val="20"/>
          <w:shd w:val="clear" w:color="auto" w:fill="FFFFFF"/>
        </w:rPr>
      </w:pPr>
      <w:r w:rsidRPr="00C80EA6">
        <w:rPr>
          <w:rFonts w:asciiTheme="majorHAnsi" w:hAnsiTheme="majorHAnsi" w:cstheme="majorHAnsi"/>
          <w:b/>
          <w:bCs/>
          <w:color w:val="000000" w:themeColor="text1"/>
          <w:sz w:val="20"/>
          <w:szCs w:val="20"/>
          <w:shd w:val="clear" w:color="auto" w:fill="FFFFFF"/>
        </w:rPr>
        <w:t>Paternalistic</w:t>
      </w:r>
    </w:p>
    <w:p w14:paraId="0FAC56CF" w14:textId="4D374923" w:rsidR="00C2790F" w:rsidRDefault="00C52794" w:rsidP="00C52794">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Paternal or fatherly, relationships between leader and group is that of family members.</w:t>
      </w:r>
    </w:p>
    <w:p w14:paraId="5CFDA366" w14:textId="563E4878" w:rsidR="00C52794" w:rsidRDefault="00C52794" w:rsidP="00C52794">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Advantages</w:t>
      </w:r>
    </w:p>
    <w:p w14:paraId="2E6F060D" w14:textId="727BFD92" w:rsidR="00C52794" w:rsidRDefault="00527399" w:rsidP="00C52794">
      <w:pPr>
        <w:pStyle w:val="ListParagraph"/>
        <w:numPr>
          <w:ilvl w:val="0"/>
          <w:numId w:val="16"/>
        </w:numPr>
        <w:spacing w:after="0" w:line="240" w:lineRule="auto"/>
        <w:rPr>
          <w:rFonts w:asciiTheme="majorHAnsi" w:eastAsia="Times New Roman" w:hAnsiTheme="majorHAnsi" w:cstheme="majorHAnsi"/>
          <w:color w:val="000000" w:themeColor="text1"/>
          <w:sz w:val="20"/>
          <w:szCs w:val="20"/>
          <w:shd w:val="clear" w:color="auto" w:fill="FFFFFF"/>
          <w:lang w:eastAsia="en-GB"/>
        </w:rPr>
      </w:pPr>
      <w:r>
        <w:rPr>
          <w:rFonts w:asciiTheme="majorHAnsi" w:eastAsia="Times New Roman" w:hAnsiTheme="majorHAnsi" w:cstheme="majorHAnsi"/>
          <w:color w:val="000000" w:themeColor="text1"/>
          <w:sz w:val="20"/>
          <w:szCs w:val="20"/>
          <w:shd w:val="clear" w:color="auto" w:fill="FFFFFF"/>
          <w:lang w:eastAsia="en-GB"/>
        </w:rPr>
        <w:t>Happily work together, help, guide, protect and provide good working conditions and services.</w:t>
      </w:r>
    </w:p>
    <w:p w14:paraId="35D9E8BC" w14:textId="77777777" w:rsidR="0051737D" w:rsidRDefault="0051737D" w:rsidP="006E6B58">
      <w:pPr>
        <w:ind w:left="360"/>
        <w:rPr>
          <w:rFonts w:asciiTheme="majorHAnsi" w:hAnsiTheme="majorHAnsi" w:cstheme="majorHAnsi"/>
          <w:color w:val="000000" w:themeColor="text1"/>
          <w:sz w:val="20"/>
          <w:szCs w:val="20"/>
          <w:shd w:val="clear" w:color="auto" w:fill="FFFFFF"/>
        </w:rPr>
      </w:pPr>
    </w:p>
    <w:p w14:paraId="3D3C726E" w14:textId="2EA54C01" w:rsidR="006E6B58" w:rsidRPr="005C0796" w:rsidRDefault="006E6B58" w:rsidP="005C0796">
      <w:pPr>
        <w:pStyle w:val="Heading1"/>
      </w:pPr>
      <w:bookmarkStart w:id="9" w:name="_Toc36242244"/>
      <w:r w:rsidRPr="005C0796">
        <w:t>Paternalistic leader</w:t>
      </w:r>
      <w:bookmarkEnd w:id="9"/>
    </w:p>
    <w:p w14:paraId="3A46B405" w14:textId="28F3D352" w:rsidR="006E6B58" w:rsidRDefault="002B57A0" w:rsidP="006E6B58">
      <w:pPr>
        <w:rPr>
          <w:rFonts w:asciiTheme="majorHAnsi" w:hAnsiTheme="majorHAnsi" w:cstheme="majorHAnsi"/>
          <w:color w:val="222222"/>
          <w:sz w:val="20"/>
          <w:szCs w:val="20"/>
          <w:shd w:val="clear" w:color="auto" w:fill="FFFFFF"/>
        </w:rPr>
      </w:pPr>
      <w:r>
        <w:rPr>
          <w:rFonts w:asciiTheme="majorHAnsi" w:hAnsiTheme="majorHAnsi" w:cstheme="majorHAnsi"/>
          <w:color w:val="000000" w:themeColor="text1"/>
          <w:sz w:val="20"/>
          <w:szCs w:val="20"/>
          <w:shd w:val="clear" w:color="auto" w:fill="FFFFFF"/>
        </w:rPr>
        <w:t>A managerial approach</w:t>
      </w:r>
      <w:r w:rsidR="00785A9B">
        <w:rPr>
          <w:rFonts w:asciiTheme="majorHAnsi" w:hAnsiTheme="majorHAnsi" w:cstheme="majorHAnsi"/>
          <w:color w:val="000000" w:themeColor="text1"/>
          <w:sz w:val="20"/>
          <w:szCs w:val="20"/>
          <w:shd w:val="clear" w:color="auto" w:fill="FFFFFF"/>
        </w:rPr>
        <w:t xml:space="preserve"> with strong discipline,</w:t>
      </w:r>
      <w:r>
        <w:rPr>
          <w:rFonts w:asciiTheme="majorHAnsi" w:hAnsiTheme="majorHAnsi" w:cstheme="majorHAnsi"/>
          <w:color w:val="000000" w:themeColor="text1"/>
          <w:sz w:val="20"/>
          <w:szCs w:val="20"/>
          <w:shd w:val="clear" w:color="auto" w:fill="FFFFFF"/>
        </w:rPr>
        <w:t xml:space="preserve"> a dominant autho</w:t>
      </w:r>
      <w:r w:rsidR="00785A9B">
        <w:rPr>
          <w:rFonts w:asciiTheme="majorHAnsi" w:hAnsiTheme="majorHAnsi" w:cstheme="majorHAnsi"/>
          <w:color w:val="000000" w:themeColor="text1"/>
          <w:sz w:val="20"/>
          <w:szCs w:val="20"/>
          <w:shd w:val="clear" w:color="auto" w:fill="FFFFFF"/>
        </w:rPr>
        <w:t>rita</w:t>
      </w:r>
      <w:r>
        <w:rPr>
          <w:rFonts w:asciiTheme="majorHAnsi" w:hAnsiTheme="majorHAnsi" w:cstheme="majorHAnsi"/>
          <w:color w:val="000000" w:themeColor="text1"/>
          <w:sz w:val="20"/>
          <w:szCs w:val="20"/>
          <w:shd w:val="clear" w:color="auto" w:fill="FFFFFF"/>
        </w:rPr>
        <w:t>t</w:t>
      </w:r>
      <w:r w:rsidR="00785A9B">
        <w:rPr>
          <w:rFonts w:asciiTheme="majorHAnsi" w:hAnsiTheme="majorHAnsi" w:cstheme="majorHAnsi"/>
          <w:color w:val="000000" w:themeColor="text1"/>
          <w:sz w:val="20"/>
          <w:szCs w:val="20"/>
          <w:shd w:val="clear" w:color="auto" w:fill="FFFFFF"/>
        </w:rPr>
        <w:t>ive figure</w:t>
      </w:r>
      <w:r>
        <w:rPr>
          <w:rFonts w:asciiTheme="majorHAnsi" w:hAnsiTheme="majorHAnsi" w:cstheme="majorHAnsi"/>
          <w:color w:val="000000" w:themeColor="text1"/>
          <w:sz w:val="20"/>
          <w:szCs w:val="20"/>
          <w:shd w:val="clear" w:color="auto" w:fill="FFFFFF"/>
        </w:rPr>
        <w:t xml:space="preserve"> that </w:t>
      </w:r>
      <w:r w:rsidR="00F21C35">
        <w:rPr>
          <w:rFonts w:asciiTheme="majorHAnsi" w:hAnsiTheme="majorHAnsi" w:cstheme="majorHAnsi"/>
          <w:color w:val="000000" w:themeColor="text1"/>
          <w:sz w:val="20"/>
          <w:szCs w:val="20"/>
          <w:shd w:val="clear" w:color="auto" w:fill="FFFFFF"/>
        </w:rPr>
        <w:t xml:space="preserve">decides </w:t>
      </w:r>
      <w:r w:rsidR="00785A9B">
        <w:rPr>
          <w:rFonts w:asciiTheme="majorHAnsi" w:hAnsiTheme="majorHAnsi" w:cstheme="majorHAnsi"/>
          <w:color w:val="000000" w:themeColor="text1"/>
          <w:sz w:val="20"/>
          <w:szCs w:val="20"/>
          <w:shd w:val="clear" w:color="auto" w:fill="FFFFFF"/>
        </w:rPr>
        <w:t>what’s</w:t>
      </w:r>
      <w:r w:rsidR="00F21C35">
        <w:rPr>
          <w:rFonts w:asciiTheme="majorHAnsi" w:hAnsiTheme="majorHAnsi" w:cstheme="majorHAnsi"/>
          <w:color w:val="000000" w:themeColor="text1"/>
          <w:sz w:val="20"/>
          <w:szCs w:val="20"/>
          <w:shd w:val="clear" w:color="auto" w:fill="FFFFFF"/>
        </w:rPr>
        <w:t xml:space="preserve"> best</w:t>
      </w:r>
      <w:r w:rsidR="00785A9B">
        <w:rPr>
          <w:rFonts w:asciiTheme="majorHAnsi" w:hAnsiTheme="majorHAnsi" w:cstheme="majorHAnsi"/>
          <w:color w:val="000000" w:themeColor="text1"/>
          <w:sz w:val="20"/>
          <w:szCs w:val="20"/>
          <w:shd w:val="clear" w:color="auto" w:fill="FFFFFF"/>
        </w:rPr>
        <w:t xml:space="preserve"> and </w:t>
      </w:r>
      <w:r>
        <w:rPr>
          <w:rFonts w:asciiTheme="majorHAnsi" w:hAnsiTheme="majorHAnsi" w:cstheme="majorHAnsi"/>
          <w:color w:val="000000" w:themeColor="text1"/>
          <w:sz w:val="20"/>
          <w:szCs w:val="20"/>
          <w:shd w:val="clear" w:color="auto" w:fill="FFFFFF"/>
        </w:rPr>
        <w:t>treats members as part of a large extended family</w:t>
      </w:r>
      <w:r w:rsidR="00785A9B">
        <w:rPr>
          <w:rFonts w:asciiTheme="majorHAnsi" w:hAnsiTheme="majorHAnsi" w:cstheme="majorHAnsi"/>
          <w:color w:val="000000" w:themeColor="text1"/>
          <w:sz w:val="20"/>
          <w:szCs w:val="20"/>
          <w:shd w:val="clear" w:color="auto" w:fill="FFFFFF"/>
        </w:rPr>
        <w:t xml:space="preserve"> unit.</w:t>
      </w:r>
      <w:r>
        <w:rPr>
          <w:rFonts w:asciiTheme="majorHAnsi" w:hAnsiTheme="majorHAnsi" w:cstheme="majorHAnsi"/>
          <w:color w:val="000000" w:themeColor="text1"/>
          <w:sz w:val="20"/>
          <w:szCs w:val="20"/>
          <w:shd w:val="clear" w:color="auto" w:fill="FFFFFF"/>
        </w:rPr>
        <w:t xml:space="preserve"> Jose Mourinho would i</w:t>
      </w:r>
      <w:r w:rsidR="006E6B58" w:rsidRPr="006E6B58">
        <w:rPr>
          <w:rFonts w:asciiTheme="majorHAnsi" w:hAnsiTheme="majorHAnsi" w:cstheme="majorHAnsi"/>
          <w:color w:val="222222"/>
          <w:sz w:val="20"/>
          <w:szCs w:val="20"/>
          <w:shd w:val="clear" w:color="auto" w:fill="FFFFFF"/>
        </w:rPr>
        <w:t xml:space="preserve">nspire </w:t>
      </w:r>
      <w:r>
        <w:rPr>
          <w:rFonts w:asciiTheme="majorHAnsi" w:hAnsiTheme="majorHAnsi" w:cstheme="majorHAnsi"/>
          <w:color w:val="222222"/>
          <w:sz w:val="20"/>
          <w:szCs w:val="20"/>
          <w:shd w:val="clear" w:color="auto" w:fill="FFFFFF"/>
        </w:rPr>
        <w:t>his</w:t>
      </w:r>
      <w:r w:rsidR="006E6B58" w:rsidRPr="006E6B58">
        <w:rPr>
          <w:rFonts w:asciiTheme="majorHAnsi" w:hAnsiTheme="majorHAnsi" w:cstheme="majorHAnsi"/>
          <w:color w:val="222222"/>
          <w:sz w:val="20"/>
          <w:szCs w:val="20"/>
          <w:shd w:val="clear" w:color="auto" w:fill="FFFFFF"/>
        </w:rPr>
        <w:t xml:space="preserve"> </w:t>
      </w:r>
      <w:r>
        <w:rPr>
          <w:rFonts w:asciiTheme="majorHAnsi" w:hAnsiTheme="majorHAnsi" w:cstheme="majorHAnsi"/>
          <w:color w:val="222222"/>
          <w:sz w:val="20"/>
          <w:szCs w:val="20"/>
          <w:shd w:val="clear" w:color="auto" w:fill="FFFFFF"/>
        </w:rPr>
        <w:t>team</w:t>
      </w:r>
      <w:r w:rsidR="006E6B58" w:rsidRPr="006E6B58">
        <w:rPr>
          <w:rFonts w:asciiTheme="majorHAnsi" w:hAnsiTheme="majorHAnsi" w:cstheme="majorHAnsi"/>
          <w:color w:val="222222"/>
          <w:sz w:val="20"/>
          <w:szCs w:val="20"/>
          <w:shd w:val="clear" w:color="auto" w:fill="FFFFFF"/>
        </w:rPr>
        <w:t xml:space="preserve"> to redirect their thinking to achieve a certain goal</w:t>
      </w:r>
      <w:r>
        <w:rPr>
          <w:rFonts w:asciiTheme="majorHAnsi" w:hAnsiTheme="majorHAnsi" w:cstheme="majorHAnsi"/>
          <w:color w:val="222222"/>
          <w:sz w:val="20"/>
          <w:szCs w:val="20"/>
          <w:shd w:val="clear" w:color="auto" w:fill="FFFFFF"/>
        </w:rPr>
        <w:t xml:space="preserve"> and motivate them to do more than they thought possible, in exchange he expects loyalty trust and obedience.</w:t>
      </w:r>
    </w:p>
    <w:p w14:paraId="2CFEC8FB" w14:textId="77777777" w:rsidR="00754B41" w:rsidRPr="006E6B58" w:rsidRDefault="00754B41" w:rsidP="006E6B58">
      <w:pPr>
        <w:rPr>
          <w:rFonts w:asciiTheme="majorHAnsi" w:hAnsiTheme="majorHAnsi" w:cstheme="majorHAnsi"/>
          <w:color w:val="000000" w:themeColor="text1"/>
          <w:sz w:val="20"/>
          <w:szCs w:val="20"/>
          <w:shd w:val="clear" w:color="auto" w:fill="FFFFFF"/>
        </w:rPr>
      </w:pPr>
    </w:p>
    <w:p w14:paraId="61BA5579" w14:textId="4045AD5E" w:rsidR="00C2790F" w:rsidRDefault="002B57A0" w:rsidP="005414C7">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A</w:t>
      </w:r>
      <w:r w:rsidR="0064618F">
        <w:rPr>
          <w:rFonts w:asciiTheme="majorHAnsi" w:hAnsiTheme="majorHAnsi" w:cstheme="majorHAnsi"/>
          <w:color w:val="000000" w:themeColor="text1"/>
          <w:sz w:val="20"/>
          <w:szCs w:val="20"/>
          <w:shd w:val="clear" w:color="auto" w:fill="FFFFFF"/>
        </w:rPr>
        <w:t xml:space="preserve"> good leader</w:t>
      </w:r>
      <w:r w:rsidR="00FD0CE8">
        <w:rPr>
          <w:rFonts w:asciiTheme="majorHAnsi" w:hAnsiTheme="majorHAnsi" w:cstheme="majorHAnsi"/>
          <w:color w:val="000000" w:themeColor="text1"/>
          <w:sz w:val="20"/>
          <w:szCs w:val="20"/>
          <w:shd w:val="clear" w:color="auto" w:fill="FFFFFF"/>
        </w:rPr>
        <w:t xml:space="preserve"> would apply</w:t>
      </w:r>
      <w:r w:rsidR="0064618F">
        <w:rPr>
          <w:rFonts w:asciiTheme="majorHAnsi" w:hAnsiTheme="majorHAnsi" w:cstheme="majorHAnsi"/>
          <w:color w:val="000000" w:themeColor="text1"/>
          <w:sz w:val="20"/>
          <w:szCs w:val="20"/>
          <w:shd w:val="clear" w:color="auto" w:fill="FFFFFF"/>
        </w:rPr>
        <w:t xml:space="preserve"> all leadership styles as and when needed.</w:t>
      </w:r>
    </w:p>
    <w:p w14:paraId="5D27735B" w14:textId="77777777" w:rsidR="0051737D" w:rsidRPr="00D23812" w:rsidRDefault="0051737D" w:rsidP="00D2291D">
      <w:pPr>
        <w:spacing w:line="360" w:lineRule="auto"/>
        <w:rPr>
          <w:rFonts w:ascii="Arial" w:hAnsi="Arial" w:cs="Arial"/>
          <w:color w:val="000000" w:themeColor="text1"/>
        </w:rPr>
      </w:pPr>
    </w:p>
    <w:p w14:paraId="06A88EC6" w14:textId="77777777" w:rsidR="00387CDF" w:rsidRDefault="00EA66F7" w:rsidP="0079623C">
      <w:pPr>
        <w:pStyle w:val="Heading2"/>
        <w:rPr>
          <w:color w:val="000000" w:themeColor="text1"/>
        </w:rPr>
      </w:pPr>
      <w:bookmarkStart w:id="10" w:name="_Toc498692292"/>
      <w:bookmarkStart w:id="11" w:name="_Toc36242245"/>
      <w:r w:rsidRPr="00D23812">
        <w:rPr>
          <w:color w:val="000000" w:themeColor="text1"/>
        </w:rPr>
        <w:lastRenderedPageBreak/>
        <w:t>1.2</w:t>
      </w:r>
      <w:r w:rsidR="00C20FCC" w:rsidRPr="00D23812">
        <w:rPr>
          <w:color w:val="000000" w:themeColor="text1"/>
        </w:rPr>
        <w:t xml:space="preserve">  Evaluate own </w:t>
      </w:r>
      <w:r w:rsidR="0079623C" w:rsidRPr="00D23812">
        <w:rPr>
          <w:color w:val="000000" w:themeColor="text1"/>
        </w:rPr>
        <w:t>Leadership E</w:t>
      </w:r>
      <w:r w:rsidR="00C20FCC" w:rsidRPr="00D23812">
        <w:rPr>
          <w:color w:val="000000" w:themeColor="text1"/>
        </w:rPr>
        <w:t>mployability skills</w:t>
      </w:r>
      <w:bookmarkEnd w:id="11"/>
    </w:p>
    <w:p w14:paraId="5FAEB520" w14:textId="1B8BA871" w:rsidR="00387CDF" w:rsidRDefault="00387CDF" w:rsidP="0079623C">
      <w:pPr>
        <w:pStyle w:val="Heading2"/>
        <w:rPr>
          <w:color w:val="000000" w:themeColor="text1"/>
        </w:rPr>
      </w:pPr>
    </w:p>
    <w:p w14:paraId="57C9C6A0" w14:textId="77777777" w:rsidR="00527399" w:rsidRPr="00527399" w:rsidRDefault="00527399" w:rsidP="00527399"/>
    <w:p w14:paraId="24F6C106" w14:textId="09F37D15" w:rsidR="00EA3EFB" w:rsidRDefault="00387CDF" w:rsidP="00EA3EFB">
      <w:pPr>
        <w:pStyle w:val="Heading2"/>
        <w:rPr>
          <w:color w:val="000000" w:themeColor="text1"/>
          <w:sz w:val="20"/>
          <w:szCs w:val="20"/>
        </w:rPr>
      </w:pPr>
      <w:bookmarkStart w:id="12" w:name="_Toc36035544"/>
      <w:bookmarkStart w:id="13" w:name="_Toc36143393"/>
      <w:bookmarkStart w:id="14" w:name="_Toc36209894"/>
      <w:bookmarkStart w:id="15" w:name="_Toc36210037"/>
      <w:bookmarkStart w:id="16" w:name="_Toc36210095"/>
      <w:bookmarkStart w:id="17" w:name="_Toc36210173"/>
      <w:bookmarkStart w:id="18" w:name="_Toc36210549"/>
      <w:bookmarkStart w:id="19" w:name="_Toc36239011"/>
      <w:bookmarkStart w:id="20" w:name="_Toc36242246"/>
      <w:r w:rsidRPr="00DF41BE">
        <w:rPr>
          <w:color w:val="000000" w:themeColor="text1"/>
          <w:sz w:val="20"/>
          <w:szCs w:val="20"/>
        </w:rPr>
        <w:t>During a SWOT (Humphrey, A 1960) analysis</w:t>
      </w:r>
      <w:bookmarkEnd w:id="10"/>
      <w:bookmarkEnd w:id="12"/>
      <w:r w:rsidR="007720B1" w:rsidRPr="00DF41BE">
        <w:rPr>
          <w:color w:val="000000" w:themeColor="text1"/>
          <w:sz w:val="20"/>
          <w:szCs w:val="20"/>
        </w:rPr>
        <w:t xml:space="preserve"> clearly I have many strengths, </w:t>
      </w:r>
      <w:r w:rsidR="00DF41BE">
        <w:rPr>
          <w:color w:val="000000" w:themeColor="text1"/>
          <w:sz w:val="20"/>
          <w:szCs w:val="20"/>
        </w:rPr>
        <w:t xml:space="preserve">being committed, flexible, organised, adaptable and able to use initiative are all employability skills needed in leadership, </w:t>
      </w:r>
      <w:r w:rsidR="00021025">
        <w:rPr>
          <w:color w:val="000000" w:themeColor="text1"/>
          <w:sz w:val="20"/>
          <w:szCs w:val="20"/>
        </w:rPr>
        <w:t xml:space="preserve">I am generally a positive person and can take this forward to help instil a happy work environment, </w:t>
      </w:r>
      <w:r w:rsidR="00DF41BE" w:rsidRPr="00DF41BE">
        <w:rPr>
          <w:color w:val="000000" w:themeColor="text1"/>
          <w:sz w:val="20"/>
          <w:szCs w:val="20"/>
        </w:rPr>
        <w:t>being an active listener and having good oral communication will give me an opportunity to conduct a good interview</w:t>
      </w:r>
      <w:r w:rsidR="00DF41BE">
        <w:rPr>
          <w:color w:val="000000" w:themeColor="text1"/>
          <w:sz w:val="20"/>
          <w:szCs w:val="20"/>
        </w:rPr>
        <w:t xml:space="preserve"> although lack of creativity and confidence will hinder the chance of conducting a good interview and </w:t>
      </w:r>
      <w:r w:rsidR="001B0EEE">
        <w:rPr>
          <w:color w:val="000000" w:themeColor="text1"/>
          <w:sz w:val="20"/>
          <w:szCs w:val="20"/>
        </w:rPr>
        <w:t>these weaknesses need to improve</w:t>
      </w:r>
      <w:r w:rsidR="00247012">
        <w:rPr>
          <w:color w:val="000000" w:themeColor="text1"/>
          <w:sz w:val="20"/>
          <w:szCs w:val="20"/>
        </w:rPr>
        <w:t xml:space="preserve"> </w:t>
      </w:r>
      <w:r w:rsidR="00D37847">
        <w:rPr>
          <w:color w:val="000000" w:themeColor="text1"/>
          <w:sz w:val="20"/>
          <w:szCs w:val="20"/>
        </w:rPr>
        <w:t>by thinking more positively, taking myself out of my comfort zone, taking risks and setting and achieving goals</w:t>
      </w:r>
      <w:r w:rsidR="005300EA">
        <w:rPr>
          <w:color w:val="000000" w:themeColor="text1"/>
          <w:sz w:val="20"/>
          <w:szCs w:val="20"/>
        </w:rPr>
        <w:t xml:space="preserve"> (Doyle, A 2019)</w:t>
      </w:r>
      <w:r w:rsidR="00EA3EFB">
        <w:rPr>
          <w:color w:val="000000" w:themeColor="text1"/>
          <w:sz w:val="20"/>
          <w:szCs w:val="20"/>
        </w:rPr>
        <w:t xml:space="preserve"> Looking at my weaknesses</w:t>
      </w:r>
      <w:r w:rsidR="00021025">
        <w:rPr>
          <w:color w:val="000000" w:themeColor="text1"/>
          <w:sz w:val="20"/>
          <w:szCs w:val="20"/>
        </w:rPr>
        <w:t>,</w:t>
      </w:r>
      <w:r w:rsidR="00D37847">
        <w:rPr>
          <w:color w:val="000000" w:themeColor="text1"/>
          <w:sz w:val="20"/>
          <w:szCs w:val="20"/>
        </w:rPr>
        <w:t xml:space="preserve"> </w:t>
      </w:r>
      <w:r w:rsidR="00EA3EFB">
        <w:rPr>
          <w:color w:val="000000" w:themeColor="text1"/>
          <w:sz w:val="20"/>
          <w:szCs w:val="20"/>
        </w:rPr>
        <w:t>w</w:t>
      </w:r>
      <w:r w:rsidR="00247012">
        <w:rPr>
          <w:color w:val="000000" w:themeColor="text1"/>
          <w:sz w:val="20"/>
          <w:szCs w:val="20"/>
        </w:rPr>
        <w:t>ritten</w:t>
      </w:r>
      <w:r w:rsidR="00D37847">
        <w:rPr>
          <w:color w:val="000000" w:themeColor="text1"/>
          <w:sz w:val="20"/>
          <w:szCs w:val="20"/>
        </w:rPr>
        <w:t xml:space="preserve"> </w:t>
      </w:r>
      <w:r w:rsidR="00247012">
        <w:rPr>
          <w:color w:val="000000" w:themeColor="text1"/>
          <w:sz w:val="20"/>
          <w:szCs w:val="20"/>
        </w:rPr>
        <w:t>communication</w:t>
      </w:r>
      <w:r w:rsidR="00EA3EFB">
        <w:rPr>
          <w:color w:val="000000" w:themeColor="text1"/>
          <w:sz w:val="20"/>
          <w:szCs w:val="20"/>
        </w:rPr>
        <w:t>,</w:t>
      </w:r>
      <w:r w:rsidR="00247012">
        <w:rPr>
          <w:color w:val="000000" w:themeColor="text1"/>
          <w:sz w:val="20"/>
          <w:szCs w:val="20"/>
        </w:rPr>
        <w:t xml:space="preserve"> I need to practice this by writing clearly, concisely and effectively with no grammatical errors.</w:t>
      </w:r>
      <w:r w:rsidR="00D37847">
        <w:rPr>
          <w:color w:val="000000" w:themeColor="text1"/>
          <w:sz w:val="20"/>
          <w:szCs w:val="20"/>
        </w:rPr>
        <w:t xml:space="preserve"> </w:t>
      </w:r>
      <w:r w:rsidR="00CB35E5">
        <w:rPr>
          <w:color w:val="000000" w:themeColor="text1"/>
          <w:sz w:val="20"/>
          <w:szCs w:val="20"/>
        </w:rPr>
        <w:t xml:space="preserve">My </w:t>
      </w:r>
      <w:r w:rsidR="00D35F12">
        <w:rPr>
          <w:color w:val="000000" w:themeColor="text1"/>
          <w:sz w:val="20"/>
          <w:szCs w:val="20"/>
        </w:rPr>
        <w:t>Self-awareness</w:t>
      </w:r>
      <w:r w:rsidR="00CB35E5">
        <w:rPr>
          <w:color w:val="000000" w:themeColor="text1"/>
          <w:sz w:val="20"/>
          <w:szCs w:val="20"/>
        </w:rPr>
        <w:t xml:space="preserve"> </w:t>
      </w:r>
      <w:r w:rsidR="00B53A31">
        <w:rPr>
          <w:color w:val="000000" w:themeColor="text1"/>
          <w:sz w:val="20"/>
          <w:szCs w:val="20"/>
        </w:rPr>
        <w:t xml:space="preserve">and confidence </w:t>
      </w:r>
      <w:r w:rsidR="00D35F12">
        <w:rPr>
          <w:color w:val="000000" w:themeColor="text1"/>
          <w:sz w:val="20"/>
          <w:szCs w:val="20"/>
        </w:rPr>
        <w:t>also needs to improve, placing myself around confident people, taking advice and feedback from others will help me achieve this.</w:t>
      </w:r>
      <w:bookmarkEnd w:id="13"/>
      <w:bookmarkEnd w:id="14"/>
      <w:bookmarkEnd w:id="15"/>
      <w:bookmarkEnd w:id="16"/>
      <w:bookmarkEnd w:id="17"/>
      <w:bookmarkEnd w:id="18"/>
      <w:bookmarkEnd w:id="19"/>
      <w:bookmarkEnd w:id="20"/>
    </w:p>
    <w:p w14:paraId="5BD18992" w14:textId="16A1A432" w:rsidR="00EA3EFB" w:rsidRDefault="00EA3EFB" w:rsidP="00EA3EFB"/>
    <w:p w14:paraId="5224D167" w14:textId="77777777" w:rsidR="00430127" w:rsidRPr="00EA3EFB" w:rsidRDefault="00430127" w:rsidP="00EA3EFB"/>
    <w:p w14:paraId="0163270A" w14:textId="02B4F384" w:rsidR="00EA3EFB" w:rsidRPr="00EA3EFB" w:rsidRDefault="00EA3EFB" w:rsidP="00EA3EFB">
      <w:pPr>
        <w:rPr>
          <w:rFonts w:asciiTheme="majorHAnsi" w:hAnsiTheme="majorHAnsi" w:cstheme="majorHAnsi"/>
          <w:sz w:val="20"/>
          <w:szCs w:val="20"/>
        </w:rPr>
      </w:pPr>
      <w:r>
        <w:rPr>
          <w:rFonts w:asciiTheme="majorHAnsi" w:hAnsiTheme="majorHAnsi" w:cstheme="majorHAnsi"/>
          <w:sz w:val="20"/>
          <w:szCs w:val="20"/>
        </w:rPr>
        <w:t>Time management needs to improve, I need to learn to prioritise my workload to maximise efficiency and obtain a work life balance</w:t>
      </w:r>
      <w:r w:rsidR="00021025">
        <w:rPr>
          <w:rFonts w:asciiTheme="majorHAnsi" w:hAnsiTheme="majorHAnsi" w:cstheme="majorHAnsi"/>
          <w:sz w:val="20"/>
          <w:szCs w:val="20"/>
        </w:rPr>
        <w:t>. Learning to delegate will help me with leadership, I like to complete tasks myself with no interruption from others, I need to trust in others delegating tasks appropriately suited</w:t>
      </w:r>
      <w:r w:rsidR="001F6A88">
        <w:rPr>
          <w:rFonts w:asciiTheme="majorHAnsi" w:hAnsiTheme="majorHAnsi" w:cstheme="majorHAnsi"/>
          <w:sz w:val="20"/>
          <w:szCs w:val="20"/>
        </w:rPr>
        <w:t>. Showing praise and recognition of others achievements</w:t>
      </w:r>
      <w:r w:rsidR="0026495D">
        <w:rPr>
          <w:rFonts w:asciiTheme="majorHAnsi" w:hAnsiTheme="majorHAnsi" w:cstheme="majorHAnsi"/>
          <w:sz w:val="20"/>
          <w:szCs w:val="20"/>
        </w:rPr>
        <w:t>,</w:t>
      </w:r>
      <w:r w:rsidR="001F6A88">
        <w:rPr>
          <w:rFonts w:asciiTheme="majorHAnsi" w:hAnsiTheme="majorHAnsi" w:cstheme="majorHAnsi"/>
          <w:sz w:val="20"/>
          <w:szCs w:val="20"/>
        </w:rPr>
        <w:t xml:space="preserve"> mentorship </w:t>
      </w:r>
      <w:r w:rsidR="0026495D">
        <w:rPr>
          <w:rFonts w:asciiTheme="majorHAnsi" w:hAnsiTheme="majorHAnsi" w:cstheme="majorHAnsi"/>
          <w:sz w:val="20"/>
          <w:szCs w:val="20"/>
        </w:rPr>
        <w:t>or setting achievable goals</w:t>
      </w:r>
      <w:r w:rsidR="0026495D" w:rsidRPr="0026495D">
        <w:rPr>
          <w:rFonts w:asciiTheme="majorHAnsi" w:hAnsiTheme="majorHAnsi" w:cstheme="majorHAnsi"/>
          <w:sz w:val="20"/>
          <w:szCs w:val="20"/>
        </w:rPr>
        <w:t xml:space="preserve"> </w:t>
      </w:r>
      <w:r w:rsidR="0026495D">
        <w:rPr>
          <w:rFonts w:asciiTheme="majorHAnsi" w:hAnsiTheme="majorHAnsi" w:cstheme="majorHAnsi"/>
          <w:sz w:val="20"/>
          <w:szCs w:val="20"/>
        </w:rPr>
        <w:t xml:space="preserve">will help me become more motivational.   </w:t>
      </w:r>
    </w:p>
    <w:p w14:paraId="329A33C4" w14:textId="77777777" w:rsidR="00CB32DE" w:rsidRPr="00CB32DE" w:rsidRDefault="00CB32DE" w:rsidP="00CB32DE"/>
    <w:p w14:paraId="7E065D72" w14:textId="6DBC87F5" w:rsidR="00BC27ED" w:rsidRDefault="00BC27ED" w:rsidP="00BC27ED"/>
    <w:p w14:paraId="74B8AD26" w14:textId="40FD1963" w:rsidR="00430127" w:rsidRDefault="00430127" w:rsidP="00BC27ED"/>
    <w:p w14:paraId="48C3B272" w14:textId="78FDF6CD" w:rsidR="00430127" w:rsidRPr="00EA41CD" w:rsidRDefault="00EA41CD" w:rsidP="00EA41CD">
      <w:pPr>
        <w:pStyle w:val="Heading1"/>
      </w:pPr>
      <w:bookmarkStart w:id="21" w:name="_Toc36242247"/>
      <w:r>
        <w:t>SWOT analysis</w:t>
      </w:r>
      <w:bookmarkEnd w:id="21"/>
    </w:p>
    <w:p w14:paraId="60EEAB44" w14:textId="77777777" w:rsidR="00430127" w:rsidRPr="00BC27ED" w:rsidRDefault="00430127" w:rsidP="00BC27ED"/>
    <w:p w14:paraId="63F35984" w14:textId="09BDFE70" w:rsidR="00B851CE" w:rsidRDefault="00B851CE" w:rsidP="00B851CE"/>
    <w:tbl>
      <w:tblPr>
        <w:tblStyle w:val="TableGrid"/>
        <w:tblW w:w="0" w:type="auto"/>
        <w:tblInd w:w="-5" w:type="dxa"/>
        <w:tblLook w:val="04A0" w:firstRow="1" w:lastRow="0" w:firstColumn="1" w:lastColumn="0" w:noHBand="0" w:noVBand="1"/>
      </w:tblPr>
      <w:tblGrid>
        <w:gridCol w:w="4536"/>
        <w:gridCol w:w="4819"/>
      </w:tblGrid>
      <w:tr w:rsidR="00B851CE" w14:paraId="1F88A92F" w14:textId="77777777" w:rsidTr="00B851CE">
        <w:tc>
          <w:tcPr>
            <w:tcW w:w="4536" w:type="dxa"/>
            <w:shd w:val="clear" w:color="auto" w:fill="E7E6E6" w:themeFill="background2"/>
          </w:tcPr>
          <w:p w14:paraId="7F5C5C99" w14:textId="77777777" w:rsidR="00B851CE" w:rsidRPr="00923A8D" w:rsidRDefault="00B851CE" w:rsidP="00B851CE">
            <w:pPr>
              <w:jc w:val="cente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strengths</w:t>
            </w:r>
          </w:p>
        </w:tc>
        <w:tc>
          <w:tcPr>
            <w:tcW w:w="4819" w:type="dxa"/>
            <w:shd w:val="clear" w:color="auto" w:fill="E7E6E6" w:themeFill="background2"/>
          </w:tcPr>
          <w:p w14:paraId="155957C4" w14:textId="77777777" w:rsidR="00B851CE" w:rsidRPr="00923A8D" w:rsidRDefault="00B851CE" w:rsidP="00B851CE">
            <w:pPr>
              <w:jc w:val="cente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weaknesses</w:t>
            </w:r>
          </w:p>
        </w:tc>
      </w:tr>
      <w:tr w:rsidR="00B851CE" w14:paraId="5B25582D" w14:textId="77777777" w:rsidTr="00B851CE">
        <w:tc>
          <w:tcPr>
            <w:tcW w:w="4536" w:type="dxa"/>
          </w:tcPr>
          <w:p w14:paraId="58CF45A4"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Oral communication</w:t>
            </w:r>
          </w:p>
          <w:p w14:paraId="22AF8F0E"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Organised</w:t>
            </w:r>
          </w:p>
          <w:p w14:paraId="440FC3D5"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Problem solving</w:t>
            </w:r>
          </w:p>
          <w:p w14:paraId="2BD8A19D"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Adaptability</w:t>
            </w:r>
          </w:p>
          <w:p w14:paraId="30BCD8B5"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Commitment</w:t>
            </w:r>
          </w:p>
          <w:p w14:paraId="57D254F8"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Initiative</w:t>
            </w:r>
          </w:p>
          <w:p w14:paraId="3B12974B"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Flexibility</w:t>
            </w:r>
          </w:p>
          <w:p w14:paraId="5342F2FC"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Active listener</w:t>
            </w:r>
          </w:p>
          <w:p w14:paraId="4A70861D" w14:textId="79AAFFF1" w:rsidR="00B851CE" w:rsidRPr="00923A8D" w:rsidRDefault="00021025"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Positivity</w:t>
            </w:r>
          </w:p>
        </w:tc>
        <w:tc>
          <w:tcPr>
            <w:tcW w:w="4819" w:type="dxa"/>
          </w:tcPr>
          <w:p w14:paraId="59D5D4D5"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Written communication</w:t>
            </w:r>
          </w:p>
          <w:p w14:paraId="7B52E876"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Confidence</w:t>
            </w:r>
          </w:p>
          <w:p w14:paraId="36ACE516"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Creativity</w:t>
            </w:r>
          </w:p>
          <w:p w14:paraId="21DD5E54"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Self-awareness</w:t>
            </w:r>
          </w:p>
          <w:p w14:paraId="143F508C" w14:textId="2A1F915D" w:rsidR="00CB32DE" w:rsidRPr="00923A8D" w:rsidRDefault="00CB32D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Time management</w:t>
            </w:r>
          </w:p>
          <w:p w14:paraId="1269CB27" w14:textId="77777777" w:rsidR="00CB32DE" w:rsidRPr="00923A8D" w:rsidRDefault="00CB32D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Delegation</w:t>
            </w:r>
          </w:p>
          <w:p w14:paraId="44786E1E" w14:textId="17C9F20E" w:rsidR="00CB32DE" w:rsidRPr="00923A8D" w:rsidRDefault="00CB32D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motivation</w:t>
            </w:r>
          </w:p>
        </w:tc>
      </w:tr>
      <w:tr w:rsidR="00B851CE" w14:paraId="24C1E6D8" w14:textId="77777777" w:rsidTr="00B851CE">
        <w:tc>
          <w:tcPr>
            <w:tcW w:w="4536" w:type="dxa"/>
            <w:shd w:val="clear" w:color="auto" w:fill="E7E6E6" w:themeFill="background2"/>
          </w:tcPr>
          <w:p w14:paraId="42B4AA09" w14:textId="77777777" w:rsidR="00B851CE" w:rsidRPr="00923A8D" w:rsidRDefault="00B851CE" w:rsidP="00B851CE">
            <w:pPr>
              <w:jc w:val="cente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opportunity</w:t>
            </w:r>
          </w:p>
        </w:tc>
        <w:tc>
          <w:tcPr>
            <w:tcW w:w="4819" w:type="dxa"/>
            <w:shd w:val="clear" w:color="auto" w:fill="E7E6E6" w:themeFill="background2"/>
          </w:tcPr>
          <w:p w14:paraId="27EC067E" w14:textId="77777777" w:rsidR="00B851CE" w:rsidRPr="00923A8D" w:rsidRDefault="00B851CE" w:rsidP="00B851CE">
            <w:pPr>
              <w:jc w:val="cente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threats</w:t>
            </w:r>
          </w:p>
        </w:tc>
      </w:tr>
      <w:tr w:rsidR="00B851CE" w14:paraId="5324DBCF" w14:textId="77777777" w:rsidTr="00B851CE">
        <w:tc>
          <w:tcPr>
            <w:tcW w:w="4536" w:type="dxa"/>
          </w:tcPr>
          <w:p w14:paraId="3DC1A27E"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Oral communication</w:t>
            </w:r>
          </w:p>
          <w:p w14:paraId="48839430"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Active listener</w:t>
            </w:r>
          </w:p>
          <w:p w14:paraId="7AD8DC29" w14:textId="77777777" w:rsidR="00B851CE" w:rsidRPr="00923A8D" w:rsidRDefault="00B851CE" w:rsidP="00B851CE">
            <w:pPr>
              <w:rPr>
                <w:rFonts w:asciiTheme="majorHAnsi" w:hAnsiTheme="majorHAnsi" w:cstheme="majorHAnsi"/>
                <w:color w:val="000000" w:themeColor="text1"/>
                <w:sz w:val="20"/>
                <w:szCs w:val="20"/>
              </w:rPr>
            </w:pPr>
          </w:p>
        </w:tc>
        <w:tc>
          <w:tcPr>
            <w:tcW w:w="4819" w:type="dxa"/>
          </w:tcPr>
          <w:p w14:paraId="6C831238"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Written communication</w:t>
            </w:r>
          </w:p>
          <w:p w14:paraId="7B5EDBF6"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Lack of confidence</w:t>
            </w:r>
          </w:p>
          <w:p w14:paraId="012962AF" w14:textId="77777777" w:rsidR="00B851CE" w:rsidRPr="00923A8D" w:rsidRDefault="00B851CE" w:rsidP="00B851CE">
            <w:pPr>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Creativity</w:t>
            </w:r>
          </w:p>
          <w:p w14:paraId="2BBB7FDC" w14:textId="37CCC3E5" w:rsidR="00B851CE" w:rsidRPr="00923A8D" w:rsidRDefault="00B851CE" w:rsidP="00B851CE">
            <w:pPr>
              <w:rPr>
                <w:rFonts w:asciiTheme="majorHAnsi" w:hAnsiTheme="majorHAnsi" w:cstheme="majorHAnsi"/>
                <w:color w:val="000000" w:themeColor="text1"/>
                <w:sz w:val="20"/>
                <w:szCs w:val="20"/>
              </w:rPr>
            </w:pPr>
          </w:p>
        </w:tc>
      </w:tr>
    </w:tbl>
    <w:p w14:paraId="34C1C093" w14:textId="0805A5BE" w:rsidR="00A529A9" w:rsidRDefault="00A529A9" w:rsidP="00D2291D">
      <w:pPr>
        <w:spacing w:line="360" w:lineRule="auto"/>
        <w:rPr>
          <w:rFonts w:ascii="Arial" w:hAnsi="Arial" w:cs="Arial"/>
          <w:color w:val="000000" w:themeColor="text1"/>
        </w:rPr>
      </w:pPr>
    </w:p>
    <w:p w14:paraId="3B1771DD" w14:textId="3F2D2AE4" w:rsidR="00A529A9" w:rsidRDefault="00A529A9" w:rsidP="00D2291D">
      <w:pPr>
        <w:spacing w:line="360" w:lineRule="auto"/>
        <w:rPr>
          <w:rFonts w:ascii="Arial" w:hAnsi="Arial" w:cs="Arial"/>
          <w:color w:val="000000" w:themeColor="text1"/>
        </w:rPr>
      </w:pPr>
    </w:p>
    <w:p w14:paraId="42D348D7" w14:textId="3E9E3C0B" w:rsidR="00430127" w:rsidRDefault="00430127" w:rsidP="00D2291D">
      <w:pPr>
        <w:spacing w:line="360" w:lineRule="auto"/>
        <w:rPr>
          <w:rFonts w:ascii="Arial" w:hAnsi="Arial" w:cs="Arial"/>
          <w:color w:val="000000" w:themeColor="text1"/>
        </w:rPr>
      </w:pPr>
    </w:p>
    <w:p w14:paraId="577246F7" w14:textId="2174BBDF" w:rsidR="00430127" w:rsidRDefault="00430127" w:rsidP="00D2291D">
      <w:pPr>
        <w:spacing w:line="360" w:lineRule="auto"/>
        <w:rPr>
          <w:rFonts w:ascii="Arial" w:hAnsi="Arial" w:cs="Arial"/>
          <w:color w:val="000000" w:themeColor="text1"/>
        </w:rPr>
      </w:pPr>
    </w:p>
    <w:p w14:paraId="16581EF3" w14:textId="77777777" w:rsidR="002507F2" w:rsidRDefault="002507F2" w:rsidP="00D2291D">
      <w:pPr>
        <w:spacing w:line="360" w:lineRule="auto"/>
        <w:rPr>
          <w:rFonts w:ascii="Arial" w:hAnsi="Arial" w:cs="Arial"/>
          <w:color w:val="000000" w:themeColor="text1"/>
        </w:rPr>
      </w:pPr>
    </w:p>
    <w:p w14:paraId="23583302" w14:textId="09A9899B" w:rsidR="00430127" w:rsidRDefault="00430127" w:rsidP="00D2291D">
      <w:pPr>
        <w:spacing w:line="360" w:lineRule="auto"/>
        <w:rPr>
          <w:rFonts w:ascii="Arial" w:hAnsi="Arial" w:cs="Arial"/>
          <w:color w:val="000000" w:themeColor="text1"/>
        </w:rPr>
      </w:pPr>
    </w:p>
    <w:p w14:paraId="1D5DF733" w14:textId="415A5534" w:rsidR="00BB3A8C" w:rsidRPr="00D23812" w:rsidRDefault="00EA66F7" w:rsidP="0033280D">
      <w:pPr>
        <w:pStyle w:val="Heading3"/>
        <w:rPr>
          <w:rFonts w:eastAsia="Calibri Light"/>
          <w:color w:val="000000" w:themeColor="text1"/>
        </w:rPr>
      </w:pPr>
      <w:bookmarkStart w:id="22" w:name="_Toc2883533"/>
      <w:bookmarkStart w:id="23" w:name="_Toc36242248"/>
      <w:r w:rsidRPr="00D23812">
        <w:rPr>
          <w:rFonts w:eastAsia="Calibri Light"/>
          <w:color w:val="000000" w:themeColor="text1"/>
        </w:rPr>
        <w:lastRenderedPageBreak/>
        <w:t>1.</w:t>
      </w:r>
      <w:r w:rsidR="00BB3A8C" w:rsidRPr="00D23812">
        <w:rPr>
          <w:rFonts w:eastAsia="Calibri Light"/>
          <w:color w:val="000000" w:themeColor="text1"/>
        </w:rPr>
        <w:t>2.1</w:t>
      </w:r>
      <w:r w:rsidR="00BB3A8C" w:rsidRPr="00D23812">
        <w:rPr>
          <w:rFonts w:eastAsia="Calibri Light"/>
          <w:color w:val="000000" w:themeColor="text1"/>
          <w:spacing w:val="4"/>
        </w:rPr>
        <w:t xml:space="preserve"> </w:t>
      </w:r>
      <w:r w:rsidR="00BB3A8C" w:rsidRPr="00D23812">
        <w:rPr>
          <w:rFonts w:eastAsia="Calibri Light"/>
          <w:color w:val="000000" w:themeColor="text1"/>
          <w:spacing w:val="1"/>
        </w:rPr>
        <w:t>C</w:t>
      </w:r>
      <w:r w:rsidR="00BB3A8C" w:rsidRPr="00D23812">
        <w:rPr>
          <w:rFonts w:eastAsia="Calibri Light"/>
          <w:color w:val="000000" w:themeColor="text1"/>
        </w:rPr>
        <w:t>u</w:t>
      </w:r>
      <w:r w:rsidR="00BB3A8C" w:rsidRPr="00D23812">
        <w:rPr>
          <w:rFonts w:eastAsia="Calibri Light"/>
          <w:color w:val="000000" w:themeColor="text1"/>
          <w:spacing w:val="-1"/>
        </w:rPr>
        <w:t>rre</w:t>
      </w:r>
      <w:r w:rsidR="00BB3A8C" w:rsidRPr="00D23812">
        <w:rPr>
          <w:rFonts w:eastAsia="Calibri Light"/>
          <w:color w:val="000000" w:themeColor="text1"/>
        </w:rPr>
        <w:t>nt</w:t>
      </w:r>
      <w:r w:rsidR="00BB3A8C" w:rsidRPr="00D23812">
        <w:rPr>
          <w:rFonts w:eastAsia="Calibri Light"/>
          <w:color w:val="000000" w:themeColor="text1"/>
          <w:spacing w:val="1"/>
        </w:rPr>
        <w:t xml:space="preserve"> </w:t>
      </w:r>
      <w:bookmarkEnd w:id="22"/>
      <w:r w:rsidR="00A82313" w:rsidRPr="00D23812">
        <w:rPr>
          <w:rFonts w:eastAsia="Calibri Light"/>
          <w:color w:val="000000" w:themeColor="text1"/>
        </w:rPr>
        <w:t>E</w:t>
      </w:r>
      <w:r w:rsidR="00395640" w:rsidRPr="00D23812">
        <w:rPr>
          <w:rFonts w:eastAsia="Calibri Light"/>
          <w:color w:val="000000" w:themeColor="text1"/>
        </w:rPr>
        <w:t>mployability skills</w:t>
      </w:r>
      <w:bookmarkEnd w:id="23"/>
      <w:r w:rsidR="00247012">
        <w:rPr>
          <w:rFonts w:eastAsia="Calibri Light"/>
          <w:color w:val="000000" w:themeColor="text1"/>
        </w:rPr>
        <w:t xml:space="preserve"> </w:t>
      </w:r>
    </w:p>
    <w:p w14:paraId="20CB262B" w14:textId="77777777" w:rsidR="00430127" w:rsidRDefault="00430127" w:rsidP="000059A8">
      <w:pPr>
        <w:rPr>
          <w:color w:val="000000" w:themeColor="text1"/>
        </w:rPr>
      </w:pPr>
    </w:p>
    <w:p w14:paraId="012CE838" w14:textId="77777777" w:rsidR="00785A9B" w:rsidRDefault="00785A9B" w:rsidP="000059A8">
      <w:pPr>
        <w:rPr>
          <w:color w:val="000000" w:themeColor="text1"/>
        </w:rPr>
      </w:pPr>
    </w:p>
    <w:p w14:paraId="7CE1186E" w14:textId="77777777" w:rsidR="00430127" w:rsidRDefault="00000E34" w:rsidP="002F07E3">
      <w:pPr>
        <w:rPr>
          <w:rFonts w:asciiTheme="majorHAnsi" w:hAnsiTheme="majorHAnsi" w:cstheme="majorHAnsi"/>
          <w:color w:val="222222"/>
          <w:sz w:val="20"/>
          <w:szCs w:val="20"/>
          <w:shd w:val="clear" w:color="auto" w:fill="FFFFFF"/>
        </w:rPr>
      </w:pPr>
      <w:r>
        <w:rPr>
          <w:rFonts w:asciiTheme="majorHAnsi" w:hAnsiTheme="majorHAnsi" w:cstheme="majorHAnsi"/>
          <w:color w:val="212529"/>
          <w:sz w:val="20"/>
          <w:szCs w:val="20"/>
          <w:shd w:val="clear" w:color="auto" w:fill="FFFFFF"/>
        </w:rPr>
        <w:t>Oral c</w:t>
      </w:r>
      <w:r w:rsidR="003C667B" w:rsidRPr="003C667B">
        <w:rPr>
          <w:rFonts w:asciiTheme="majorHAnsi" w:hAnsiTheme="majorHAnsi" w:cstheme="majorHAnsi"/>
          <w:color w:val="212529"/>
          <w:sz w:val="20"/>
          <w:szCs w:val="20"/>
          <w:shd w:val="clear" w:color="auto" w:fill="FFFFFF"/>
        </w:rPr>
        <w:t xml:space="preserve">ommunication happens all the time in the workplace, having </w:t>
      </w:r>
      <w:r w:rsidR="00CB32DE" w:rsidRPr="003C667B">
        <w:rPr>
          <w:rFonts w:asciiTheme="majorHAnsi" w:hAnsiTheme="majorHAnsi" w:cstheme="majorHAnsi"/>
          <w:color w:val="212529"/>
          <w:sz w:val="20"/>
          <w:szCs w:val="20"/>
          <w:shd w:val="clear" w:color="auto" w:fill="FFFFFF"/>
        </w:rPr>
        <w:t>efficient</w:t>
      </w:r>
      <w:r w:rsidR="003C667B" w:rsidRPr="003C667B">
        <w:rPr>
          <w:rFonts w:asciiTheme="majorHAnsi" w:hAnsiTheme="majorHAnsi" w:cstheme="majorHAnsi"/>
          <w:color w:val="212529"/>
          <w:sz w:val="20"/>
          <w:szCs w:val="20"/>
          <w:shd w:val="clear" w:color="auto" w:fill="FFFFFF"/>
        </w:rPr>
        <w:t xml:space="preserve"> communication skills can </w:t>
      </w:r>
      <w:r>
        <w:rPr>
          <w:rFonts w:asciiTheme="majorHAnsi" w:hAnsiTheme="majorHAnsi" w:cstheme="majorHAnsi"/>
          <w:color w:val="212529"/>
          <w:sz w:val="20"/>
          <w:szCs w:val="20"/>
          <w:shd w:val="clear" w:color="auto" w:fill="FFFFFF"/>
        </w:rPr>
        <w:t>help</w:t>
      </w:r>
      <w:r w:rsidR="003C667B" w:rsidRPr="003C667B">
        <w:rPr>
          <w:rFonts w:asciiTheme="majorHAnsi" w:hAnsiTheme="majorHAnsi" w:cstheme="majorHAnsi"/>
          <w:color w:val="212529"/>
          <w:sz w:val="20"/>
          <w:szCs w:val="20"/>
          <w:shd w:val="clear" w:color="auto" w:fill="FFFFFF"/>
        </w:rPr>
        <w:t xml:space="preserve"> us have a good relationship with colleagues and superiors</w:t>
      </w:r>
      <w:r w:rsidR="00CB32DE">
        <w:rPr>
          <w:rFonts w:asciiTheme="majorHAnsi" w:hAnsiTheme="majorHAnsi" w:cstheme="majorHAnsi"/>
          <w:color w:val="212529"/>
          <w:sz w:val="20"/>
          <w:szCs w:val="20"/>
          <w:shd w:val="clear" w:color="auto" w:fill="FFFFFF"/>
        </w:rPr>
        <w:t xml:space="preserve">, </w:t>
      </w:r>
      <w:r w:rsidR="003C667B" w:rsidRPr="003C667B">
        <w:rPr>
          <w:rFonts w:asciiTheme="majorHAnsi" w:hAnsiTheme="majorHAnsi" w:cstheme="majorHAnsi"/>
          <w:color w:val="212529"/>
          <w:sz w:val="20"/>
          <w:szCs w:val="20"/>
          <w:shd w:val="clear" w:color="auto" w:fill="FFFFFF"/>
        </w:rPr>
        <w:t>can create a good working environment and help us complete work more efficiently.</w:t>
      </w:r>
      <w:r>
        <w:rPr>
          <w:rFonts w:asciiTheme="majorHAnsi" w:hAnsiTheme="majorHAnsi" w:cstheme="majorHAnsi"/>
          <w:color w:val="212529"/>
          <w:sz w:val="20"/>
          <w:szCs w:val="20"/>
          <w:shd w:val="clear" w:color="auto" w:fill="FFFFFF"/>
        </w:rPr>
        <w:t xml:space="preserve"> I particularly enjoy problem solving, I enjoy a challenge, analysing facts and implementing solutions, the more I problem solve the more I should improve my creative thinking. Active listening can show I’m a team player,</w:t>
      </w:r>
      <w:r w:rsidRPr="00000E34">
        <w:rPr>
          <w:rFonts w:asciiTheme="majorHAnsi" w:hAnsiTheme="majorHAnsi" w:cstheme="majorHAnsi"/>
          <w:color w:val="222222"/>
          <w:sz w:val="20"/>
          <w:szCs w:val="20"/>
          <w:shd w:val="clear" w:color="auto" w:fill="FFFFFF"/>
        </w:rPr>
        <w:t xml:space="preserve"> listening techniques can help show </w:t>
      </w:r>
      <w:r w:rsidR="00AD02A7">
        <w:rPr>
          <w:rFonts w:asciiTheme="majorHAnsi" w:hAnsiTheme="majorHAnsi" w:cstheme="majorHAnsi"/>
          <w:color w:val="222222"/>
          <w:sz w:val="20"/>
          <w:szCs w:val="20"/>
          <w:shd w:val="clear" w:color="auto" w:fill="FFFFFF"/>
        </w:rPr>
        <w:t>an</w:t>
      </w:r>
      <w:r w:rsidRPr="00000E34">
        <w:rPr>
          <w:rFonts w:asciiTheme="majorHAnsi" w:hAnsiTheme="majorHAnsi" w:cstheme="majorHAnsi"/>
          <w:color w:val="222222"/>
          <w:sz w:val="20"/>
          <w:szCs w:val="20"/>
          <w:shd w:val="clear" w:color="auto" w:fill="FFFFFF"/>
        </w:rPr>
        <w:t xml:space="preserve"> interviewer </w:t>
      </w:r>
      <w:r w:rsidR="00AD02A7">
        <w:rPr>
          <w:rFonts w:asciiTheme="majorHAnsi" w:hAnsiTheme="majorHAnsi" w:cstheme="majorHAnsi"/>
          <w:color w:val="222222"/>
          <w:sz w:val="20"/>
          <w:szCs w:val="20"/>
          <w:shd w:val="clear" w:color="auto" w:fill="FFFFFF"/>
        </w:rPr>
        <w:t xml:space="preserve">I have </w:t>
      </w:r>
      <w:r w:rsidRPr="00000E34">
        <w:rPr>
          <w:rFonts w:asciiTheme="majorHAnsi" w:hAnsiTheme="majorHAnsi" w:cstheme="majorHAnsi"/>
          <w:color w:val="222222"/>
          <w:sz w:val="20"/>
          <w:szCs w:val="20"/>
          <w:shd w:val="clear" w:color="auto" w:fill="FFFFFF"/>
        </w:rPr>
        <w:t>interpersonal skills</w:t>
      </w:r>
      <w:r w:rsidR="00AD02A7">
        <w:rPr>
          <w:rFonts w:asciiTheme="majorHAnsi" w:hAnsiTheme="majorHAnsi" w:cstheme="majorHAnsi"/>
          <w:color w:val="222222"/>
          <w:sz w:val="20"/>
          <w:szCs w:val="20"/>
          <w:shd w:val="clear" w:color="auto" w:fill="FFFFFF"/>
        </w:rPr>
        <w:t xml:space="preserve">. </w:t>
      </w:r>
    </w:p>
    <w:p w14:paraId="7A2BEF6A" w14:textId="77777777" w:rsidR="00430127" w:rsidRDefault="00430127" w:rsidP="002F07E3">
      <w:pPr>
        <w:rPr>
          <w:rFonts w:asciiTheme="majorHAnsi" w:hAnsiTheme="majorHAnsi" w:cstheme="majorHAnsi"/>
          <w:color w:val="222222"/>
          <w:sz w:val="20"/>
          <w:szCs w:val="20"/>
          <w:shd w:val="clear" w:color="auto" w:fill="FFFFFF"/>
        </w:rPr>
      </w:pPr>
    </w:p>
    <w:p w14:paraId="203AE3B8" w14:textId="62733E5A" w:rsidR="006E6E4C" w:rsidRDefault="00AD02A7" w:rsidP="002F07E3">
      <w:p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shd w:val="clear" w:color="auto" w:fill="FFFFFF"/>
        </w:rPr>
        <w:t>I am totally committed to any tasks undertaken</w:t>
      </w:r>
      <w:r w:rsidR="002F07E3">
        <w:rPr>
          <w:rFonts w:asciiTheme="majorHAnsi" w:hAnsiTheme="majorHAnsi" w:cstheme="majorHAnsi"/>
          <w:color w:val="222222"/>
          <w:sz w:val="20"/>
          <w:szCs w:val="20"/>
          <w:shd w:val="clear" w:color="auto" w:fill="FFFFFF"/>
        </w:rPr>
        <w:t xml:space="preserve"> and like to see things through to the end, happy to take initiative, translate new ideas into action and adapt to new situations</w:t>
      </w:r>
      <w:r w:rsidR="00C72181">
        <w:rPr>
          <w:rFonts w:asciiTheme="majorHAnsi" w:hAnsiTheme="majorHAnsi" w:cstheme="majorHAnsi"/>
          <w:color w:val="222222"/>
          <w:sz w:val="20"/>
          <w:szCs w:val="20"/>
          <w:shd w:val="clear" w:color="auto" w:fill="FFFFFF"/>
        </w:rPr>
        <w:t xml:space="preserve"> (Doyle, A 2020).</w:t>
      </w:r>
    </w:p>
    <w:p w14:paraId="3D621400" w14:textId="1DF68DD1" w:rsidR="002F07E3" w:rsidRPr="002F07E3" w:rsidRDefault="002F07E3" w:rsidP="002F07E3">
      <w:r>
        <w:rPr>
          <w:rFonts w:asciiTheme="majorHAnsi" w:hAnsiTheme="majorHAnsi" w:cstheme="majorHAnsi"/>
          <w:color w:val="222222"/>
          <w:sz w:val="20"/>
          <w:szCs w:val="20"/>
          <w:shd w:val="clear" w:color="auto" w:fill="FFFFFF"/>
        </w:rPr>
        <w:t>Flexibility being a</w:t>
      </w:r>
      <w:r w:rsidR="00020D71">
        <w:rPr>
          <w:rFonts w:asciiTheme="majorHAnsi" w:hAnsiTheme="majorHAnsi" w:cstheme="majorHAnsi"/>
          <w:color w:val="222222"/>
          <w:sz w:val="20"/>
          <w:szCs w:val="20"/>
          <w:shd w:val="clear" w:color="auto" w:fill="FFFFFF"/>
        </w:rPr>
        <w:t xml:space="preserve"> valuable</w:t>
      </w:r>
      <w:r>
        <w:rPr>
          <w:rFonts w:asciiTheme="majorHAnsi" w:hAnsiTheme="majorHAnsi" w:cstheme="majorHAnsi"/>
          <w:color w:val="222222"/>
          <w:sz w:val="20"/>
          <w:szCs w:val="20"/>
          <w:shd w:val="clear" w:color="auto" w:fill="FFFFFF"/>
        </w:rPr>
        <w:t xml:space="preserve"> skill, it means </w:t>
      </w:r>
      <w:r w:rsidR="00020D71">
        <w:rPr>
          <w:rFonts w:asciiTheme="majorHAnsi" w:hAnsiTheme="majorHAnsi" w:cstheme="majorHAnsi"/>
          <w:color w:val="222222"/>
          <w:sz w:val="20"/>
          <w:szCs w:val="20"/>
          <w:shd w:val="clear" w:color="auto" w:fill="FFFFFF"/>
        </w:rPr>
        <w:t>modifying my approach to tasks based on the preferences of each situation</w:t>
      </w:r>
      <w:r w:rsidR="006E6E4C">
        <w:rPr>
          <w:rFonts w:asciiTheme="majorHAnsi" w:hAnsiTheme="majorHAnsi" w:cstheme="majorHAnsi"/>
          <w:color w:val="222222"/>
          <w:sz w:val="20"/>
          <w:szCs w:val="20"/>
          <w:shd w:val="clear" w:color="auto" w:fill="FFFFFF"/>
        </w:rPr>
        <w:t>, willing to learn new skills</w:t>
      </w:r>
      <w:r w:rsidR="00020D71">
        <w:rPr>
          <w:rFonts w:asciiTheme="majorHAnsi" w:hAnsiTheme="majorHAnsi" w:cstheme="majorHAnsi"/>
          <w:color w:val="222222"/>
          <w:sz w:val="20"/>
          <w:szCs w:val="20"/>
          <w:shd w:val="clear" w:color="auto" w:fill="FFFFFF"/>
        </w:rPr>
        <w:t xml:space="preserve"> and</w:t>
      </w:r>
      <w:r w:rsidRPr="002F07E3">
        <w:rPr>
          <w:rFonts w:asciiTheme="majorHAnsi" w:hAnsiTheme="majorHAnsi" w:cstheme="majorHAnsi"/>
          <w:color w:val="222222"/>
          <w:sz w:val="20"/>
          <w:szCs w:val="20"/>
          <w:shd w:val="clear" w:color="auto" w:fill="FFFFFF"/>
        </w:rPr>
        <w:t xml:space="preserve"> to do whatever is necessary to get the task </w:t>
      </w:r>
      <w:r w:rsidR="00020D71">
        <w:rPr>
          <w:rFonts w:asciiTheme="majorHAnsi" w:hAnsiTheme="majorHAnsi" w:cstheme="majorHAnsi"/>
          <w:color w:val="222222"/>
          <w:sz w:val="20"/>
          <w:szCs w:val="20"/>
          <w:shd w:val="clear" w:color="auto" w:fill="FFFFFF"/>
        </w:rPr>
        <w:t xml:space="preserve">completed. Organisational skills are present, </w:t>
      </w:r>
      <w:r w:rsidR="006E6E4C">
        <w:rPr>
          <w:rFonts w:asciiTheme="majorHAnsi" w:hAnsiTheme="majorHAnsi" w:cstheme="majorHAnsi"/>
          <w:color w:val="222222"/>
          <w:sz w:val="20"/>
          <w:szCs w:val="20"/>
          <w:shd w:val="clear" w:color="auto" w:fill="FFFFFF"/>
        </w:rPr>
        <w:t xml:space="preserve">being able to plan ahead to a timescale and have attention to detail. I also consider myself to be adaptable, </w:t>
      </w:r>
      <w:r w:rsidR="00FD1C0A">
        <w:rPr>
          <w:rFonts w:asciiTheme="majorHAnsi" w:hAnsiTheme="majorHAnsi" w:cstheme="majorHAnsi"/>
          <w:color w:val="222222"/>
          <w:sz w:val="20"/>
          <w:szCs w:val="20"/>
          <w:shd w:val="clear" w:color="auto" w:fill="FFFFFF"/>
        </w:rPr>
        <w:t xml:space="preserve">changing to work conditions, </w:t>
      </w:r>
      <w:r w:rsidR="006E6E4C">
        <w:rPr>
          <w:rFonts w:asciiTheme="majorHAnsi" w:hAnsiTheme="majorHAnsi" w:cstheme="majorHAnsi"/>
          <w:color w:val="222222"/>
          <w:sz w:val="20"/>
          <w:szCs w:val="20"/>
          <w:shd w:val="clear" w:color="auto" w:fill="FFFFFF"/>
        </w:rPr>
        <w:t>being able to work effectively in a team or independently when required.</w:t>
      </w:r>
    </w:p>
    <w:p w14:paraId="1909CC8B" w14:textId="028CA4DB" w:rsidR="003C667B" w:rsidRDefault="003C667B" w:rsidP="003C667B">
      <w:pPr>
        <w:rPr>
          <w:rFonts w:asciiTheme="majorHAnsi" w:hAnsiTheme="majorHAnsi" w:cstheme="majorHAnsi"/>
          <w:color w:val="212529"/>
          <w:sz w:val="20"/>
          <w:szCs w:val="20"/>
          <w:shd w:val="clear" w:color="auto" w:fill="FFFFFF"/>
        </w:rPr>
      </w:pPr>
    </w:p>
    <w:p w14:paraId="689D1609" w14:textId="77777777" w:rsidR="00430127" w:rsidRDefault="00430127" w:rsidP="003C667B">
      <w:pPr>
        <w:rPr>
          <w:rFonts w:asciiTheme="majorHAnsi" w:hAnsiTheme="majorHAnsi" w:cstheme="majorHAnsi"/>
          <w:color w:val="212529"/>
          <w:sz w:val="20"/>
          <w:szCs w:val="20"/>
          <w:shd w:val="clear" w:color="auto" w:fill="FFFFFF"/>
        </w:rPr>
      </w:pPr>
    </w:p>
    <w:p w14:paraId="73797142" w14:textId="14FAEF62" w:rsidR="00CB32DE" w:rsidRDefault="00CB32DE" w:rsidP="003C667B">
      <w:pPr>
        <w:rPr>
          <w:rFonts w:asciiTheme="majorHAnsi" w:hAnsiTheme="majorHAnsi" w:cstheme="majorHAnsi"/>
          <w:color w:val="212529"/>
          <w:sz w:val="20"/>
          <w:szCs w:val="20"/>
          <w:shd w:val="clear" w:color="auto" w:fill="FFFFFF"/>
        </w:rPr>
      </w:pPr>
    </w:p>
    <w:p w14:paraId="79BE468F" w14:textId="0726A630"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sidRPr="00CB32DE">
        <w:rPr>
          <w:rFonts w:asciiTheme="majorHAnsi" w:eastAsia="Times New Roman" w:hAnsiTheme="majorHAnsi" w:cstheme="majorHAnsi"/>
          <w:color w:val="212529"/>
          <w:sz w:val="20"/>
          <w:szCs w:val="20"/>
          <w:shd w:val="clear" w:color="auto" w:fill="FFFFFF"/>
          <w:lang w:eastAsia="en-GB"/>
        </w:rPr>
        <w:t>Oral communication</w:t>
      </w:r>
    </w:p>
    <w:p w14:paraId="70C23DED" w14:textId="1A8F8816"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color w:val="212529"/>
          <w:sz w:val="20"/>
          <w:szCs w:val="20"/>
          <w:shd w:val="clear" w:color="auto" w:fill="FFFFFF"/>
          <w:lang w:eastAsia="en-GB"/>
        </w:rPr>
        <w:t>Problem solving</w:t>
      </w:r>
    </w:p>
    <w:p w14:paraId="5CBA0A0E" w14:textId="4E7DF733"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color w:val="212529"/>
          <w:sz w:val="20"/>
          <w:szCs w:val="20"/>
          <w:shd w:val="clear" w:color="auto" w:fill="FFFFFF"/>
          <w:lang w:eastAsia="en-GB"/>
        </w:rPr>
        <w:t>Active listener</w:t>
      </w:r>
    </w:p>
    <w:p w14:paraId="51812EF3" w14:textId="078A9E3E"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color w:val="212529"/>
          <w:sz w:val="20"/>
          <w:szCs w:val="20"/>
          <w:shd w:val="clear" w:color="auto" w:fill="FFFFFF"/>
          <w:lang w:eastAsia="en-GB"/>
        </w:rPr>
        <w:t>Commitment</w:t>
      </w:r>
    </w:p>
    <w:p w14:paraId="6BE573A8" w14:textId="448DB736"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color w:val="212529"/>
          <w:sz w:val="20"/>
          <w:szCs w:val="20"/>
          <w:shd w:val="clear" w:color="auto" w:fill="FFFFFF"/>
          <w:lang w:eastAsia="en-GB"/>
        </w:rPr>
        <w:t>Initiative</w:t>
      </w:r>
    </w:p>
    <w:p w14:paraId="0BBA644B" w14:textId="76DA57C4"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color w:val="212529"/>
          <w:sz w:val="20"/>
          <w:szCs w:val="20"/>
          <w:shd w:val="clear" w:color="auto" w:fill="FFFFFF"/>
          <w:lang w:eastAsia="en-GB"/>
        </w:rPr>
        <w:t>Flexibility</w:t>
      </w:r>
    </w:p>
    <w:p w14:paraId="55FB139F" w14:textId="36F759D7" w:rsid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sz w:val="20"/>
          <w:szCs w:val="20"/>
          <w:lang w:eastAsia="en-GB"/>
        </w:rPr>
        <w:t>Organised</w:t>
      </w:r>
    </w:p>
    <w:p w14:paraId="4A3E4C6C" w14:textId="05617734" w:rsidR="00CB32DE" w:rsidRPr="00CB32DE" w:rsidRDefault="00CB32DE" w:rsidP="00CB32DE">
      <w:pPr>
        <w:pStyle w:val="ListParagraph"/>
        <w:numPr>
          <w:ilvl w:val="0"/>
          <w:numId w:val="16"/>
        </w:numPr>
        <w:spacing w:after="0" w:line="240" w:lineRule="auto"/>
        <w:rPr>
          <w:rFonts w:asciiTheme="majorHAnsi" w:eastAsia="Times New Roman" w:hAnsiTheme="majorHAnsi" w:cstheme="majorHAnsi"/>
          <w:sz w:val="20"/>
          <w:szCs w:val="20"/>
          <w:lang w:eastAsia="en-GB"/>
        </w:rPr>
      </w:pPr>
      <w:r>
        <w:rPr>
          <w:rFonts w:asciiTheme="majorHAnsi" w:eastAsia="Times New Roman" w:hAnsiTheme="majorHAnsi" w:cstheme="majorHAnsi"/>
          <w:sz w:val="20"/>
          <w:szCs w:val="20"/>
          <w:lang w:eastAsia="en-GB"/>
        </w:rPr>
        <w:t>Adaptability</w:t>
      </w:r>
    </w:p>
    <w:p w14:paraId="5A29F75B" w14:textId="1E77217D" w:rsidR="00A87FA1" w:rsidRDefault="00A87FA1" w:rsidP="00D2291D">
      <w:pPr>
        <w:spacing w:line="360" w:lineRule="auto"/>
        <w:rPr>
          <w:rFonts w:ascii="Arial" w:hAnsi="Arial" w:cs="Arial"/>
          <w:color w:val="000000" w:themeColor="text1"/>
        </w:rPr>
      </w:pPr>
    </w:p>
    <w:p w14:paraId="5B4C709B" w14:textId="77777777" w:rsidR="00785A9B" w:rsidRPr="00D23812" w:rsidRDefault="00785A9B" w:rsidP="00D2291D">
      <w:pPr>
        <w:spacing w:line="360" w:lineRule="auto"/>
        <w:rPr>
          <w:rFonts w:ascii="Arial" w:hAnsi="Arial" w:cs="Arial"/>
          <w:color w:val="000000" w:themeColor="text1"/>
        </w:rPr>
      </w:pPr>
    </w:p>
    <w:p w14:paraId="7BF3772F" w14:textId="75762202" w:rsidR="000F0F90" w:rsidRDefault="000F0F90" w:rsidP="000F0F90">
      <w:pPr>
        <w:pStyle w:val="Heading3"/>
        <w:rPr>
          <w:color w:val="000000" w:themeColor="text1"/>
        </w:rPr>
      </w:pPr>
      <w:bookmarkStart w:id="24" w:name="_Toc36242249"/>
      <w:r w:rsidRPr="00D23812">
        <w:rPr>
          <w:color w:val="000000" w:themeColor="text1"/>
        </w:rPr>
        <w:t xml:space="preserve">Gap Analysis </w:t>
      </w:r>
      <w:r w:rsidR="0079623C" w:rsidRPr="00D23812">
        <w:rPr>
          <w:color w:val="000000" w:themeColor="text1"/>
        </w:rPr>
        <w:t>to identify ‘gaps’ in knowledge/skills</w:t>
      </w:r>
      <w:bookmarkEnd w:id="24"/>
    </w:p>
    <w:p w14:paraId="5003AF78" w14:textId="6D63451D" w:rsidR="00457C76" w:rsidRDefault="00457C76" w:rsidP="00457C76"/>
    <w:p w14:paraId="145F6552" w14:textId="77777777" w:rsidR="00430127" w:rsidRDefault="00430127" w:rsidP="00457C76"/>
    <w:p w14:paraId="1BC2E27A" w14:textId="77777777" w:rsidR="00785A9B" w:rsidRPr="00457C76" w:rsidRDefault="00785A9B" w:rsidP="00457C76"/>
    <w:p w14:paraId="23D9075A" w14:textId="07348CCD" w:rsidR="00E63399" w:rsidRDefault="00B851CE" w:rsidP="00E63399">
      <w:p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Conducting</w:t>
      </w:r>
      <w:r w:rsidR="00D35F12">
        <w:rPr>
          <w:rFonts w:asciiTheme="majorHAnsi" w:hAnsiTheme="majorHAnsi" w:cstheme="majorHAnsi"/>
          <w:color w:val="000000" w:themeColor="text1"/>
          <w:sz w:val="20"/>
          <w:szCs w:val="20"/>
        </w:rPr>
        <w:t xml:space="preserve"> a GAP </w:t>
      </w:r>
      <w:r w:rsidR="000424CE">
        <w:rPr>
          <w:rFonts w:asciiTheme="majorHAnsi" w:hAnsiTheme="majorHAnsi" w:cstheme="majorHAnsi"/>
          <w:color w:val="000000" w:themeColor="text1"/>
          <w:sz w:val="20"/>
          <w:szCs w:val="20"/>
        </w:rPr>
        <w:t xml:space="preserve">(Scott, M 1978) </w:t>
      </w:r>
      <w:r w:rsidR="00D35F12">
        <w:rPr>
          <w:rFonts w:asciiTheme="majorHAnsi" w:hAnsiTheme="majorHAnsi" w:cstheme="majorHAnsi"/>
          <w:color w:val="000000" w:themeColor="text1"/>
          <w:sz w:val="20"/>
          <w:szCs w:val="20"/>
        </w:rPr>
        <w:t>analysis</w:t>
      </w:r>
      <w:r w:rsidR="001D22E5">
        <w:rPr>
          <w:rFonts w:asciiTheme="majorHAnsi" w:hAnsiTheme="majorHAnsi" w:cstheme="majorHAnsi"/>
          <w:color w:val="000000" w:themeColor="text1"/>
          <w:sz w:val="20"/>
          <w:szCs w:val="20"/>
        </w:rPr>
        <w:t xml:space="preserve"> many soft/transferable skills are present and I can take these between jobs</w:t>
      </w:r>
      <w:r w:rsidR="00457C76">
        <w:rPr>
          <w:rFonts w:asciiTheme="majorHAnsi" w:hAnsiTheme="majorHAnsi" w:cstheme="majorHAnsi"/>
          <w:color w:val="000000" w:themeColor="text1"/>
          <w:sz w:val="20"/>
          <w:szCs w:val="20"/>
        </w:rPr>
        <w:t>, these are the basics of my employability skills but many skills are missing and I need to work on these to have the best chance of success in different ways using different methods</w:t>
      </w:r>
      <w:r w:rsidR="000D1629">
        <w:rPr>
          <w:rFonts w:asciiTheme="majorHAnsi" w:hAnsiTheme="majorHAnsi" w:cstheme="majorHAnsi"/>
          <w:color w:val="000000" w:themeColor="text1"/>
          <w:sz w:val="20"/>
          <w:szCs w:val="20"/>
        </w:rPr>
        <w:t>. Good written communication will be achieved by taking a professional writing course and practising writing effectively without grammatical errors. I need to build my confidence through being around other confident people and setting myself goals and achieving them.</w:t>
      </w:r>
      <w:r w:rsidR="008D49F0">
        <w:rPr>
          <w:rFonts w:asciiTheme="majorHAnsi" w:hAnsiTheme="majorHAnsi" w:cstheme="majorHAnsi"/>
          <w:color w:val="000000" w:themeColor="text1"/>
          <w:sz w:val="20"/>
          <w:szCs w:val="20"/>
        </w:rPr>
        <w:t xml:space="preserve"> Creativity is also a problem and I need to learn to develop my creative thinking by reducing distractions, taking advice and feedback from others and using the 6 thinking hats </w:t>
      </w:r>
      <w:r w:rsidR="00D226A2">
        <w:rPr>
          <w:rFonts w:asciiTheme="majorHAnsi" w:hAnsiTheme="majorHAnsi" w:cstheme="majorHAnsi"/>
          <w:color w:val="000000" w:themeColor="text1"/>
          <w:sz w:val="20"/>
          <w:szCs w:val="20"/>
        </w:rPr>
        <w:t xml:space="preserve">(De Bono, E </w:t>
      </w:r>
      <w:r w:rsidR="007F3516">
        <w:rPr>
          <w:rFonts w:asciiTheme="majorHAnsi" w:hAnsiTheme="majorHAnsi" w:cstheme="majorHAnsi"/>
          <w:color w:val="000000" w:themeColor="text1"/>
          <w:sz w:val="20"/>
          <w:szCs w:val="20"/>
        </w:rPr>
        <w:t>1986)</w:t>
      </w:r>
      <w:r w:rsidR="00D226A2">
        <w:rPr>
          <w:rFonts w:asciiTheme="majorHAnsi" w:hAnsiTheme="majorHAnsi" w:cstheme="majorHAnsi"/>
          <w:color w:val="000000" w:themeColor="text1"/>
          <w:sz w:val="20"/>
          <w:szCs w:val="20"/>
        </w:rPr>
        <w:t>to develop my ordinary thinking into creative thinking</w:t>
      </w:r>
      <w:r w:rsidR="00646CF2">
        <w:rPr>
          <w:rFonts w:asciiTheme="majorHAnsi" w:hAnsiTheme="majorHAnsi" w:cstheme="majorHAnsi"/>
          <w:color w:val="000000" w:themeColor="text1"/>
          <w:sz w:val="20"/>
          <w:szCs w:val="20"/>
        </w:rPr>
        <w:t xml:space="preserve"> to make improvements</w:t>
      </w:r>
      <w:r w:rsidR="00BC27ED">
        <w:rPr>
          <w:rFonts w:asciiTheme="majorHAnsi" w:hAnsiTheme="majorHAnsi" w:cstheme="majorHAnsi"/>
          <w:color w:val="000000" w:themeColor="text1"/>
          <w:sz w:val="20"/>
          <w:szCs w:val="20"/>
        </w:rPr>
        <w:t xml:space="preserve"> (Appendix A).</w:t>
      </w:r>
    </w:p>
    <w:p w14:paraId="060A5BF5" w14:textId="4ACB0CC4" w:rsidR="00785A9B" w:rsidRDefault="00785A9B" w:rsidP="00E63399">
      <w:pPr>
        <w:rPr>
          <w:rFonts w:asciiTheme="majorHAnsi" w:hAnsiTheme="majorHAnsi" w:cstheme="majorHAnsi"/>
          <w:color w:val="000000" w:themeColor="text1"/>
          <w:sz w:val="20"/>
          <w:szCs w:val="20"/>
        </w:rPr>
      </w:pPr>
    </w:p>
    <w:p w14:paraId="6AB58754" w14:textId="2ABEB0F7" w:rsidR="00785A9B" w:rsidRDefault="00785A9B" w:rsidP="00E63399">
      <w:pPr>
        <w:rPr>
          <w:rFonts w:asciiTheme="majorHAnsi" w:hAnsiTheme="majorHAnsi" w:cstheme="majorHAnsi"/>
          <w:color w:val="000000" w:themeColor="text1"/>
          <w:sz w:val="20"/>
          <w:szCs w:val="20"/>
        </w:rPr>
      </w:pPr>
    </w:p>
    <w:p w14:paraId="7097B3B7" w14:textId="06D67855" w:rsidR="00430127" w:rsidRDefault="00430127" w:rsidP="00E63399">
      <w:pPr>
        <w:rPr>
          <w:rFonts w:asciiTheme="majorHAnsi" w:hAnsiTheme="majorHAnsi" w:cstheme="majorHAnsi"/>
          <w:color w:val="000000" w:themeColor="text1"/>
          <w:sz w:val="20"/>
          <w:szCs w:val="20"/>
        </w:rPr>
      </w:pPr>
    </w:p>
    <w:p w14:paraId="6CD30A4D" w14:textId="773F195D" w:rsidR="00430127" w:rsidRDefault="00430127" w:rsidP="00E63399">
      <w:pPr>
        <w:rPr>
          <w:rFonts w:asciiTheme="majorHAnsi" w:hAnsiTheme="majorHAnsi" w:cstheme="majorHAnsi"/>
          <w:color w:val="000000" w:themeColor="text1"/>
          <w:sz w:val="20"/>
          <w:szCs w:val="20"/>
        </w:rPr>
      </w:pPr>
    </w:p>
    <w:p w14:paraId="4ABD0C7B" w14:textId="5194A2B9" w:rsidR="00430127" w:rsidRDefault="00430127" w:rsidP="00E63399">
      <w:pPr>
        <w:rPr>
          <w:rFonts w:asciiTheme="majorHAnsi" w:hAnsiTheme="majorHAnsi" w:cstheme="majorHAnsi"/>
          <w:color w:val="000000" w:themeColor="text1"/>
          <w:sz w:val="20"/>
          <w:szCs w:val="20"/>
        </w:rPr>
      </w:pPr>
    </w:p>
    <w:p w14:paraId="4E337D74" w14:textId="2860BAB6" w:rsidR="00430127" w:rsidRDefault="00430127" w:rsidP="00E63399">
      <w:pPr>
        <w:rPr>
          <w:rFonts w:asciiTheme="majorHAnsi" w:hAnsiTheme="majorHAnsi" w:cstheme="majorHAnsi"/>
          <w:color w:val="000000" w:themeColor="text1"/>
          <w:sz w:val="20"/>
          <w:szCs w:val="20"/>
        </w:rPr>
      </w:pPr>
    </w:p>
    <w:p w14:paraId="21E79D5A" w14:textId="4D8C593D" w:rsidR="00430127" w:rsidRDefault="00430127" w:rsidP="00E63399">
      <w:pPr>
        <w:rPr>
          <w:rFonts w:asciiTheme="majorHAnsi" w:hAnsiTheme="majorHAnsi" w:cstheme="majorHAnsi"/>
          <w:color w:val="000000" w:themeColor="text1"/>
          <w:sz w:val="20"/>
          <w:szCs w:val="20"/>
        </w:rPr>
      </w:pPr>
    </w:p>
    <w:p w14:paraId="1C48674F" w14:textId="20AFF5A0" w:rsidR="00430127" w:rsidRDefault="00430127" w:rsidP="00E63399">
      <w:pPr>
        <w:rPr>
          <w:rFonts w:asciiTheme="majorHAnsi" w:hAnsiTheme="majorHAnsi" w:cstheme="majorHAnsi"/>
          <w:color w:val="000000" w:themeColor="text1"/>
          <w:sz w:val="20"/>
          <w:szCs w:val="20"/>
        </w:rPr>
      </w:pPr>
    </w:p>
    <w:p w14:paraId="196ED03F" w14:textId="4B37C18D" w:rsidR="00430127" w:rsidRDefault="00430127" w:rsidP="00E63399">
      <w:pPr>
        <w:rPr>
          <w:rFonts w:asciiTheme="majorHAnsi" w:hAnsiTheme="majorHAnsi" w:cstheme="majorHAnsi"/>
          <w:color w:val="000000" w:themeColor="text1"/>
          <w:sz w:val="20"/>
          <w:szCs w:val="20"/>
        </w:rPr>
      </w:pPr>
    </w:p>
    <w:p w14:paraId="35090EB2" w14:textId="37859FA7" w:rsidR="00430127" w:rsidRDefault="00430127" w:rsidP="00E63399">
      <w:pPr>
        <w:rPr>
          <w:rFonts w:asciiTheme="majorHAnsi" w:hAnsiTheme="majorHAnsi" w:cstheme="majorHAnsi"/>
          <w:color w:val="000000" w:themeColor="text1"/>
          <w:sz w:val="20"/>
          <w:szCs w:val="20"/>
        </w:rPr>
      </w:pPr>
    </w:p>
    <w:p w14:paraId="63DCD229" w14:textId="095B3413" w:rsidR="00430127" w:rsidRPr="005C0796" w:rsidRDefault="00EA41CD" w:rsidP="005C0796">
      <w:pPr>
        <w:pStyle w:val="Heading1"/>
      </w:pPr>
      <w:bookmarkStart w:id="25" w:name="_Toc36242250"/>
      <w:r w:rsidRPr="005C0796">
        <w:lastRenderedPageBreak/>
        <w:t>GAP analysis</w:t>
      </w:r>
      <w:bookmarkEnd w:id="25"/>
    </w:p>
    <w:p w14:paraId="656F6971" w14:textId="77777777" w:rsidR="00430127" w:rsidRPr="00D35F12" w:rsidRDefault="00430127" w:rsidP="00E63399">
      <w:pPr>
        <w:rPr>
          <w:rFonts w:asciiTheme="majorHAnsi" w:hAnsiTheme="majorHAnsi" w:cstheme="majorHAnsi"/>
          <w:color w:val="000000" w:themeColor="text1"/>
          <w:sz w:val="20"/>
          <w:szCs w:val="20"/>
        </w:rPr>
      </w:pPr>
    </w:p>
    <w:tbl>
      <w:tblPr>
        <w:tblpPr w:leftFromText="180" w:rightFromText="180" w:vertAnchor="text" w:horzAnchor="margin" w:tblpY="334"/>
        <w:tblW w:w="8929" w:type="dxa"/>
        <w:tblCellMar>
          <w:left w:w="0" w:type="dxa"/>
          <w:right w:w="0" w:type="dxa"/>
        </w:tblCellMar>
        <w:tblLook w:val="0000" w:firstRow="0" w:lastRow="0" w:firstColumn="0" w:lastColumn="0" w:noHBand="0" w:noVBand="0"/>
      </w:tblPr>
      <w:tblGrid>
        <w:gridCol w:w="2263"/>
        <w:gridCol w:w="2268"/>
        <w:gridCol w:w="2127"/>
        <w:gridCol w:w="2271"/>
      </w:tblGrid>
      <w:tr w:rsidR="00B851CE" w:rsidRPr="00940ECD" w14:paraId="07DA2DC4" w14:textId="77777777" w:rsidTr="00B851CE">
        <w:trPr>
          <w:trHeight w:hRule="exact" w:val="625"/>
        </w:trPr>
        <w:tc>
          <w:tcPr>
            <w:tcW w:w="2263"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7C80E5FD" w14:textId="77777777" w:rsidR="00B851CE" w:rsidRPr="00923A8D" w:rsidRDefault="00B851CE" w:rsidP="00B851CE">
            <w:pPr>
              <w:spacing w:line="360" w:lineRule="auto"/>
              <w:jc w:val="center"/>
              <w:rPr>
                <w:rFonts w:asciiTheme="majorHAnsi" w:hAnsiTheme="majorHAnsi" w:cstheme="majorHAnsi"/>
                <w:bCs/>
                <w:color w:val="000000" w:themeColor="text1"/>
                <w:sz w:val="20"/>
                <w:szCs w:val="20"/>
              </w:rPr>
            </w:pPr>
            <w:r w:rsidRPr="00923A8D">
              <w:rPr>
                <w:rFonts w:asciiTheme="majorHAnsi" w:hAnsiTheme="majorHAnsi" w:cstheme="majorHAnsi"/>
                <w:bCs/>
                <w:color w:val="000000" w:themeColor="text1"/>
                <w:sz w:val="20"/>
                <w:szCs w:val="20"/>
              </w:rPr>
              <w:t>Objective</w:t>
            </w:r>
          </w:p>
          <w:p w14:paraId="780415A4" w14:textId="77777777" w:rsidR="00B851CE" w:rsidRPr="00923A8D" w:rsidRDefault="00B851CE" w:rsidP="00B851CE">
            <w:pPr>
              <w:spacing w:line="360" w:lineRule="auto"/>
              <w:jc w:val="center"/>
              <w:rPr>
                <w:rFonts w:asciiTheme="majorHAnsi" w:hAnsiTheme="majorHAnsi" w:cstheme="majorHAnsi"/>
                <w:color w:val="000000" w:themeColor="text1"/>
                <w:sz w:val="20"/>
                <w:szCs w:val="20"/>
              </w:rPr>
            </w:pPr>
          </w:p>
        </w:tc>
        <w:tc>
          <w:tcPr>
            <w:tcW w:w="2268"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4FBF22CC" w14:textId="77777777" w:rsidR="00B851CE" w:rsidRPr="00923A8D" w:rsidRDefault="00B851CE" w:rsidP="00B851CE">
            <w:pPr>
              <w:spacing w:line="360" w:lineRule="auto"/>
              <w:jc w:val="center"/>
              <w:rPr>
                <w:rFonts w:asciiTheme="majorHAnsi" w:hAnsiTheme="majorHAnsi" w:cstheme="majorHAnsi"/>
                <w:bCs/>
                <w:color w:val="000000" w:themeColor="text1"/>
                <w:sz w:val="20"/>
                <w:szCs w:val="20"/>
              </w:rPr>
            </w:pPr>
            <w:r w:rsidRPr="00923A8D">
              <w:rPr>
                <w:rFonts w:asciiTheme="majorHAnsi" w:hAnsiTheme="majorHAnsi" w:cstheme="majorHAnsi"/>
                <w:bCs/>
                <w:color w:val="000000" w:themeColor="text1"/>
                <w:sz w:val="20"/>
                <w:szCs w:val="20"/>
              </w:rPr>
              <w:t>Current Position</w:t>
            </w:r>
          </w:p>
          <w:p w14:paraId="72A6CD70" w14:textId="77777777" w:rsidR="00B851CE" w:rsidRPr="00923A8D" w:rsidRDefault="00B851CE" w:rsidP="00B851CE">
            <w:pPr>
              <w:spacing w:line="360" w:lineRule="auto"/>
              <w:jc w:val="center"/>
              <w:rPr>
                <w:rFonts w:asciiTheme="majorHAnsi" w:hAnsiTheme="majorHAnsi" w:cstheme="majorHAnsi"/>
                <w:bCs/>
                <w:color w:val="000000" w:themeColor="text1"/>
                <w:sz w:val="20"/>
                <w:szCs w:val="20"/>
              </w:rPr>
            </w:pPr>
          </w:p>
        </w:tc>
        <w:tc>
          <w:tcPr>
            <w:tcW w:w="2127"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04244005" w14:textId="77777777" w:rsidR="00B851CE" w:rsidRPr="00923A8D" w:rsidRDefault="00B851CE" w:rsidP="00B851CE">
            <w:pPr>
              <w:spacing w:line="360" w:lineRule="auto"/>
              <w:jc w:val="center"/>
              <w:rPr>
                <w:rFonts w:asciiTheme="majorHAnsi" w:hAnsiTheme="majorHAnsi" w:cstheme="majorHAnsi"/>
                <w:bCs/>
                <w:color w:val="000000" w:themeColor="text1"/>
                <w:sz w:val="20"/>
                <w:szCs w:val="20"/>
              </w:rPr>
            </w:pPr>
            <w:r w:rsidRPr="00923A8D">
              <w:rPr>
                <w:rFonts w:asciiTheme="majorHAnsi" w:hAnsiTheme="majorHAnsi" w:cstheme="majorHAnsi"/>
                <w:bCs/>
                <w:color w:val="000000" w:themeColor="text1"/>
                <w:sz w:val="20"/>
                <w:szCs w:val="20"/>
              </w:rPr>
              <w:t>Deficiency</w:t>
            </w:r>
          </w:p>
          <w:p w14:paraId="7DB8BCE1" w14:textId="77777777" w:rsidR="00B851CE" w:rsidRPr="00923A8D" w:rsidRDefault="00B851CE" w:rsidP="00B851CE">
            <w:pPr>
              <w:spacing w:line="360" w:lineRule="auto"/>
              <w:jc w:val="center"/>
              <w:rPr>
                <w:rFonts w:asciiTheme="majorHAnsi" w:hAnsiTheme="majorHAnsi" w:cstheme="majorHAnsi"/>
                <w:color w:val="000000" w:themeColor="text1"/>
                <w:sz w:val="20"/>
                <w:szCs w:val="20"/>
              </w:rPr>
            </w:pPr>
          </w:p>
        </w:tc>
        <w:tc>
          <w:tcPr>
            <w:tcW w:w="2271"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3333055E" w14:textId="77777777" w:rsidR="00B851CE" w:rsidRPr="00923A8D" w:rsidRDefault="00B851CE" w:rsidP="00B851CE">
            <w:pPr>
              <w:spacing w:line="360" w:lineRule="auto"/>
              <w:jc w:val="center"/>
              <w:rPr>
                <w:rFonts w:asciiTheme="majorHAnsi" w:hAnsiTheme="majorHAnsi" w:cstheme="majorHAnsi"/>
                <w:bCs/>
                <w:color w:val="000000" w:themeColor="text1"/>
                <w:sz w:val="20"/>
                <w:szCs w:val="20"/>
              </w:rPr>
            </w:pPr>
            <w:r w:rsidRPr="00923A8D">
              <w:rPr>
                <w:rFonts w:asciiTheme="majorHAnsi" w:hAnsiTheme="majorHAnsi" w:cstheme="majorHAnsi"/>
                <w:bCs/>
                <w:color w:val="000000" w:themeColor="text1"/>
                <w:sz w:val="20"/>
                <w:szCs w:val="20"/>
              </w:rPr>
              <w:t>Action</w:t>
            </w:r>
          </w:p>
          <w:p w14:paraId="4761A3EA" w14:textId="77777777" w:rsidR="00B851CE" w:rsidRPr="00923A8D" w:rsidRDefault="00B851CE" w:rsidP="00B851CE">
            <w:pPr>
              <w:spacing w:line="360" w:lineRule="auto"/>
              <w:jc w:val="center"/>
              <w:rPr>
                <w:rFonts w:asciiTheme="majorHAnsi" w:hAnsiTheme="majorHAnsi" w:cstheme="majorHAnsi"/>
                <w:color w:val="000000" w:themeColor="text1"/>
                <w:sz w:val="20"/>
                <w:szCs w:val="20"/>
              </w:rPr>
            </w:pPr>
          </w:p>
        </w:tc>
      </w:tr>
      <w:tr w:rsidR="00B851CE" w:rsidRPr="00940ECD" w14:paraId="1F40FEFF" w14:textId="77777777" w:rsidTr="00B851CE">
        <w:trPr>
          <w:trHeight w:hRule="exact" w:val="563"/>
        </w:trPr>
        <w:tc>
          <w:tcPr>
            <w:tcW w:w="226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81A5EF1" w14:textId="77777777" w:rsidR="00B851CE" w:rsidRPr="00923A8D" w:rsidRDefault="00B851CE" w:rsidP="00B851CE">
            <w:pPr>
              <w:spacing w:line="360" w:lineRule="auto"/>
              <w:jc w:val="center"/>
              <w:rPr>
                <w:rFonts w:asciiTheme="majorHAnsi" w:hAnsiTheme="majorHAnsi" w:cstheme="majorHAnsi"/>
                <w:color w:val="000000" w:themeColor="text1"/>
                <w:sz w:val="20"/>
                <w:szCs w:val="20"/>
              </w:rPr>
            </w:pPr>
            <w:r w:rsidRPr="00923A8D">
              <w:rPr>
                <w:rFonts w:asciiTheme="majorHAnsi" w:hAnsiTheme="majorHAnsi" w:cstheme="majorHAnsi"/>
                <w:bCs/>
                <w:color w:val="000000" w:themeColor="text1"/>
                <w:sz w:val="20"/>
                <w:szCs w:val="20"/>
              </w:rPr>
              <w:t>What do I want to do?</w:t>
            </w:r>
          </w:p>
          <w:p w14:paraId="06B919DF"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6223D15"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bCs/>
                <w:color w:val="000000" w:themeColor="text1"/>
                <w:sz w:val="20"/>
                <w:szCs w:val="20"/>
              </w:rPr>
              <w:t>What can I already do?</w:t>
            </w:r>
          </w:p>
        </w:tc>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A8E0387"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bCs/>
                <w:color w:val="000000" w:themeColor="text1"/>
                <w:sz w:val="20"/>
                <w:szCs w:val="20"/>
              </w:rPr>
              <w:t>What am I lacking?</w:t>
            </w:r>
          </w:p>
        </w:tc>
        <w:tc>
          <w:tcPr>
            <w:tcW w:w="227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2A3505"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bCs/>
                <w:color w:val="000000" w:themeColor="text1"/>
                <w:sz w:val="20"/>
                <w:szCs w:val="20"/>
              </w:rPr>
              <w:t>How do I fix this?</w:t>
            </w:r>
          </w:p>
        </w:tc>
      </w:tr>
      <w:tr w:rsidR="00B851CE" w:rsidRPr="00940ECD" w14:paraId="1B0CAC98" w14:textId="77777777" w:rsidTr="00B851CE">
        <w:trPr>
          <w:trHeight w:hRule="exact" w:val="1568"/>
        </w:trPr>
        <w:tc>
          <w:tcPr>
            <w:tcW w:w="2263" w:type="dxa"/>
            <w:tcBorders>
              <w:top w:val="single" w:sz="4" w:space="0" w:color="000000"/>
              <w:left w:val="single" w:sz="4" w:space="0" w:color="000000"/>
              <w:bottom w:val="single" w:sz="4" w:space="0" w:color="000000"/>
              <w:right w:val="single" w:sz="4" w:space="0" w:color="000000"/>
            </w:tcBorders>
          </w:tcPr>
          <w:p w14:paraId="1B8351FC"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 xml:space="preserve">Obtain managerial job. </w:t>
            </w:r>
          </w:p>
          <w:p w14:paraId="17ECDFC1"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7550B338"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33F86FD1"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5CE68428"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1268ED91"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5E6E90E4"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268" w:type="dxa"/>
            <w:tcBorders>
              <w:top w:val="single" w:sz="4" w:space="0" w:color="000000"/>
              <w:left w:val="single" w:sz="4" w:space="0" w:color="000000"/>
              <w:bottom w:val="single" w:sz="4" w:space="0" w:color="000000"/>
              <w:right w:val="single" w:sz="4" w:space="0" w:color="000000"/>
            </w:tcBorders>
          </w:tcPr>
          <w:p w14:paraId="52B96407"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Oral communication.</w:t>
            </w:r>
          </w:p>
          <w:p w14:paraId="2D3F3B48"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Organised.</w:t>
            </w:r>
          </w:p>
          <w:p w14:paraId="6DD211B8"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Problem solving.</w:t>
            </w:r>
          </w:p>
          <w:p w14:paraId="2EFEB482"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7C5FB205"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7E3D5F00"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commitment</w:t>
            </w:r>
          </w:p>
        </w:tc>
        <w:tc>
          <w:tcPr>
            <w:tcW w:w="2127" w:type="dxa"/>
            <w:tcBorders>
              <w:top w:val="single" w:sz="4" w:space="0" w:color="000000"/>
              <w:left w:val="single" w:sz="4" w:space="0" w:color="000000"/>
              <w:bottom w:val="single" w:sz="4" w:space="0" w:color="000000"/>
              <w:right w:val="single" w:sz="4" w:space="0" w:color="000000"/>
            </w:tcBorders>
          </w:tcPr>
          <w:p w14:paraId="13728681"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Written communication.</w:t>
            </w:r>
          </w:p>
          <w:p w14:paraId="2B9EADF3"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Self-awareness</w:t>
            </w:r>
          </w:p>
        </w:tc>
        <w:tc>
          <w:tcPr>
            <w:tcW w:w="2271" w:type="dxa"/>
            <w:tcBorders>
              <w:top w:val="single" w:sz="4" w:space="0" w:color="000000"/>
              <w:left w:val="single" w:sz="4" w:space="0" w:color="000000"/>
              <w:bottom w:val="single" w:sz="4" w:space="0" w:color="000000"/>
              <w:right w:val="single" w:sz="4" w:space="0" w:color="000000"/>
            </w:tcBorders>
          </w:tcPr>
          <w:p w14:paraId="018407C4"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Practice writing clearly and effectively without errors.</w:t>
            </w:r>
          </w:p>
          <w:p w14:paraId="412A9E6E"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feedback</w:t>
            </w:r>
          </w:p>
        </w:tc>
      </w:tr>
      <w:tr w:rsidR="00B851CE" w:rsidRPr="00940ECD" w14:paraId="7DBE7490" w14:textId="77777777" w:rsidTr="00B851CE">
        <w:trPr>
          <w:trHeight w:hRule="exact" w:val="1562"/>
        </w:trPr>
        <w:tc>
          <w:tcPr>
            <w:tcW w:w="226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045FEDC"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284F2E3E"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00ADBEB8"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247A432E"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0170073E"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41D29819" w14:textId="77777777" w:rsidR="00B851CE" w:rsidRPr="00923A8D" w:rsidRDefault="00B851CE" w:rsidP="00B851CE">
            <w:pPr>
              <w:spacing w:line="360" w:lineRule="auto"/>
              <w:rPr>
                <w:rFonts w:asciiTheme="majorHAnsi" w:hAnsiTheme="majorHAnsi" w:cstheme="majorHAnsi"/>
                <w:color w:val="000000" w:themeColor="text1"/>
                <w:sz w:val="20"/>
                <w:szCs w:val="20"/>
              </w:rPr>
            </w:pPr>
          </w:p>
          <w:p w14:paraId="4721CC9D"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26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6B38257"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Commitment.</w:t>
            </w:r>
          </w:p>
          <w:p w14:paraId="5F9C459B"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Adaptable.</w:t>
            </w:r>
          </w:p>
          <w:p w14:paraId="09272AD9"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Initiative.</w:t>
            </w:r>
          </w:p>
          <w:p w14:paraId="3EA36AA6" w14:textId="192AC474" w:rsidR="00B851CE" w:rsidRPr="00923A8D" w:rsidRDefault="00B851CE" w:rsidP="00B851CE">
            <w:pPr>
              <w:spacing w:line="360" w:lineRule="auto"/>
              <w:rPr>
                <w:rFonts w:asciiTheme="majorHAnsi" w:hAnsiTheme="majorHAnsi" w:cstheme="majorHAnsi"/>
                <w:color w:val="000000" w:themeColor="text1"/>
                <w:sz w:val="20"/>
                <w:szCs w:val="20"/>
              </w:rPr>
            </w:pPr>
          </w:p>
          <w:p w14:paraId="1E3F3567"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f</w:t>
            </w:r>
          </w:p>
          <w:p w14:paraId="79F074C0"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8BBDCC5"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Confidence.</w:t>
            </w:r>
          </w:p>
        </w:tc>
        <w:tc>
          <w:tcPr>
            <w:tcW w:w="227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A111E25"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Taking risks and setting and achieving goals.</w:t>
            </w:r>
          </w:p>
        </w:tc>
      </w:tr>
      <w:tr w:rsidR="00B851CE" w:rsidRPr="00940ECD" w14:paraId="057EEF1E" w14:textId="77777777" w:rsidTr="00B851CE">
        <w:trPr>
          <w:trHeight w:hRule="exact" w:val="1556"/>
        </w:trPr>
        <w:tc>
          <w:tcPr>
            <w:tcW w:w="2263" w:type="dxa"/>
            <w:tcBorders>
              <w:top w:val="single" w:sz="4" w:space="0" w:color="000000"/>
              <w:left w:val="single" w:sz="4" w:space="0" w:color="000000"/>
              <w:bottom w:val="single" w:sz="4" w:space="0" w:color="000000"/>
              <w:right w:val="single" w:sz="4" w:space="0" w:color="000000"/>
            </w:tcBorders>
          </w:tcPr>
          <w:p w14:paraId="0E8AB3B9"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268" w:type="dxa"/>
            <w:tcBorders>
              <w:top w:val="single" w:sz="4" w:space="0" w:color="000000"/>
              <w:left w:val="single" w:sz="4" w:space="0" w:color="000000"/>
              <w:bottom w:val="single" w:sz="4" w:space="0" w:color="000000"/>
              <w:right w:val="single" w:sz="4" w:space="0" w:color="000000"/>
            </w:tcBorders>
          </w:tcPr>
          <w:p w14:paraId="7A1D79F9"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Flexibility.</w:t>
            </w:r>
          </w:p>
          <w:p w14:paraId="57DD4762"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Active listener.</w:t>
            </w:r>
          </w:p>
          <w:p w14:paraId="5F08533D"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w:t>
            </w:r>
          </w:p>
          <w:p w14:paraId="5D6E46CA" w14:textId="77777777" w:rsidR="00B851CE" w:rsidRPr="00923A8D" w:rsidRDefault="00B851CE" w:rsidP="00B851CE">
            <w:pPr>
              <w:spacing w:line="360" w:lineRule="auto"/>
              <w:rPr>
                <w:rFonts w:asciiTheme="majorHAnsi" w:hAnsiTheme="majorHAnsi" w:cstheme="majorHAnsi"/>
                <w:color w:val="000000" w:themeColor="text1"/>
                <w:sz w:val="20"/>
                <w:szCs w:val="20"/>
              </w:rPr>
            </w:pPr>
          </w:p>
        </w:tc>
        <w:tc>
          <w:tcPr>
            <w:tcW w:w="2127" w:type="dxa"/>
            <w:tcBorders>
              <w:top w:val="single" w:sz="4" w:space="0" w:color="000000"/>
              <w:left w:val="single" w:sz="4" w:space="0" w:color="000000"/>
              <w:bottom w:val="single" w:sz="4" w:space="0" w:color="000000"/>
              <w:right w:val="single" w:sz="4" w:space="0" w:color="000000"/>
            </w:tcBorders>
          </w:tcPr>
          <w:p w14:paraId="6A9EA858"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Creativity.</w:t>
            </w:r>
          </w:p>
        </w:tc>
        <w:tc>
          <w:tcPr>
            <w:tcW w:w="2271" w:type="dxa"/>
            <w:tcBorders>
              <w:top w:val="single" w:sz="4" w:space="0" w:color="000000"/>
              <w:left w:val="single" w:sz="4" w:space="0" w:color="000000"/>
              <w:bottom w:val="single" w:sz="4" w:space="0" w:color="000000"/>
              <w:right w:val="single" w:sz="4" w:space="0" w:color="000000"/>
            </w:tcBorders>
          </w:tcPr>
          <w:p w14:paraId="63AD2690"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Reduce distraction.</w:t>
            </w:r>
          </w:p>
          <w:p w14:paraId="6E338369" w14:textId="77777777" w:rsidR="00B851CE" w:rsidRPr="00923A8D" w:rsidRDefault="00B851CE"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Take advise and feedback.</w:t>
            </w:r>
          </w:p>
          <w:p w14:paraId="04AD400D" w14:textId="7CDCDC35" w:rsidR="00A10B66" w:rsidRPr="00923A8D" w:rsidRDefault="00A10B66" w:rsidP="00B851CE">
            <w:pPr>
              <w:spacing w:line="360" w:lineRule="auto"/>
              <w:rPr>
                <w:rFonts w:asciiTheme="majorHAnsi" w:hAnsiTheme="majorHAnsi" w:cstheme="majorHAnsi"/>
                <w:color w:val="000000" w:themeColor="text1"/>
                <w:sz w:val="20"/>
                <w:szCs w:val="20"/>
              </w:rPr>
            </w:pPr>
            <w:r w:rsidRPr="00923A8D">
              <w:rPr>
                <w:rFonts w:asciiTheme="majorHAnsi" w:hAnsiTheme="majorHAnsi" w:cstheme="majorHAnsi"/>
                <w:color w:val="000000" w:themeColor="text1"/>
                <w:sz w:val="20"/>
                <w:szCs w:val="20"/>
              </w:rPr>
              <w:t>Problem solve</w:t>
            </w:r>
          </w:p>
        </w:tc>
      </w:tr>
    </w:tbl>
    <w:p w14:paraId="0C992D80" w14:textId="71A814CF" w:rsidR="0030173B" w:rsidRDefault="0030173B" w:rsidP="00450BBA">
      <w:pPr>
        <w:rPr>
          <w:rFonts w:ascii="Arial" w:hAnsi="Arial" w:cs="Arial"/>
          <w:color w:val="000000" w:themeColor="text1"/>
        </w:rPr>
      </w:pPr>
    </w:p>
    <w:p w14:paraId="58332AE8" w14:textId="3C906A4C" w:rsidR="00B851CE" w:rsidRDefault="00B851CE" w:rsidP="00450BBA">
      <w:pPr>
        <w:rPr>
          <w:rFonts w:ascii="Arial" w:hAnsi="Arial" w:cs="Arial"/>
          <w:color w:val="000000" w:themeColor="text1"/>
        </w:rPr>
      </w:pPr>
    </w:p>
    <w:p w14:paraId="04463749" w14:textId="5AC5F670" w:rsidR="0038228B" w:rsidRDefault="0038228B" w:rsidP="00450BBA">
      <w:pPr>
        <w:rPr>
          <w:rFonts w:ascii="Arial" w:hAnsi="Arial" w:cs="Arial"/>
          <w:color w:val="000000" w:themeColor="text1"/>
        </w:rPr>
      </w:pPr>
    </w:p>
    <w:p w14:paraId="778C0DB6" w14:textId="5D96AC56" w:rsidR="0038228B" w:rsidRDefault="0038228B" w:rsidP="00450BBA">
      <w:pPr>
        <w:rPr>
          <w:rFonts w:ascii="Arial" w:hAnsi="Arial" w:cs="Arial"/>
          <w:color w:val="000000" w:themeColor="text1"/>
        </w:rPr>
      </w:pPr>
    </w:p>
    <w:p w14:paraId="785E4837" w14:textId="5405522D" w:rsidR="00430127" w:rsidRDefault="00430127" w:rsidP="00450BBA">
      <w:pPr>
        <w:rPr>
          <w:rFonts w:ascii="Arial" w:hAnsi="Arial" w:cs="Arial"/>
          <w:color w:val="000000" w:themeColor="text1"/>
        </w:rPr>
      </w:pPr>
    </w:p>
    <w:p w14:paraId="6B2E6D46" w14:textId="77777777" w:rsidR="00430127" w:rsidRDefault="00430127" w:rsidP="00450BBA">
      <w:pPr>
        <w:rPr>
          <w:rFonts w:ascii="Arial" w:hAnsi="Arial" w:cs="Arial"/>
          <w:color w:val="000000" w:themeColor="text1"/>
        </w:rPr>
      </w:pPr>
    </w:p>
    <w:p w14:paraId="7557F2A2" w14:textId="77777777" w:rsidR="0038228B" w:rsidRPr="00D23812" w:rsidRDefault="0038228B" w:rsidP="00450BBA">
      <w:pPr>
        <w:rPr>
          <w:rFonts w:ascii="Arial" w:hAnsi="Arial" w:cs="Arial"/>
          <w:color w:val="000000" w:themeColor="text1"/>
        </w:rPr>
      </w:pPr>
    </w:p>
    <w:p w14:paraId="3CB4BA0B" w14:textId="4B1C5A7B" w:rsidR="00964538" w:rsidRDefault="00EA66F7" w:rsidP="0033280D">
      <w:pPr>
        <w:pStyle w:val="Heading3"/>
        <w:rPr>
          <w:color w:val="000000" w:themeColor="text1"/>
        </w:rPr>
      </w:pPr>
      <w:bookmarkStart w:id="26" w:name="_Toc36242251"/>
      <w:r w:rsidRPr="00D23812">
        <w:rPr>
          <w:color w:val="000000" w:themeColor="text1"/>
        </w:rPr>
        <w:t>1.</w:t>
      </w:r>
      <w:r w:rsidR="0040464C" w:rsidRPr="00D23812">
        <w:rPr>
          <w:color w:val="000000" w:themeColor="text1"/>
        </w:rPr>
        <w:t xml:space="preserve">2.2 </w:t>
      </w:r>
      <w:r w:rsidR="00C20FCC" w:rsidRPr="00D23812">
        <w:rPr>
          <w:color w:val="000000" w:themeColor="text1"/>
        </w:rPr>
        <w:t>Action Plan for Improvement</w:t>
      </w:r>
      <w:bookmarkEnd w:id="26"/>
    </w:p>
    <w:p w14:paraId="19C7FC40" w14:textId="3C1512A0" w:rsidR="008271D5" w:rsidRDefault="008271D5" w:rsidP="008271D5"/>
    <w:p w14:paraId="0F7851E7" w14:textId="77777777" w:rsidR="00B53A31" w:rsidRDefault="00B53A31" w:rsidP="008271D5"/>
    <w:p w14:paraId="281AB192" w14:textId="2B56CBF8" w:rsidR="008271D5" w:rsidRPr="00D17526" w:rsidRDefault="00D17526" w:rsidP="008271D5">
      <w:pPr>
        <w:rPr>
          <w:rFonts w:asciiTheme="majorHAnsi" w:hAnsiTheme="majorHAnsi" w:cstheme="majorHAnsi"/>
          <w:sz w:val="20"/>
          <w:szCs w:val="20"/>
        </w:rPr>
      </w:pPr>
      <w:r w:rsidRPr="00D17526">
        <w:rPr>
          <w:rFonts w:asciiTheme="majorHAnsi" w:hAnsiTheme="majorHAnsi" w:cstheme="majorHAnsi"/>
          <w:sz w:val="20"/>
          <w:szCs w:val="20"/>
        </w:rPr>
        <w:t>Using a personal development plan</w:t>
      </w:r>
      <w:r>
        <w:rPr>
          <w:rFonts w:asciiTheme="majorHAnsi" w:hAnsiTheme="majorHAnsi" w:cstheme="majorHAnsi"/>
          <w:sz w:val="20"/>
          <w:szCs w:val="20"/>
        </w:rPr>
        <w:t xml:space="preserve"> (PDP) will give me an insight into the key areas where I need to improve my leadership skills, it will help </w:t>
      </w:r>
      <w:r w:rsidR="00B53A31">
        <w:rPr>
          <w:rFonts w:asciiTheme="majorHAnsi" w:hAnsiTheme="majorHAnsi" w:cstheme="majorHAnsi"/>
          <w:sz w:val="20"/>
          <w:szCs w:val="20"/>
        </w:rPr>
        <w:t xml:space="preserve">me </w:t>
      </w:r>
      <w:r>
        <w:rPr>
          <w:rFonts w:asciiTheme="majorHAnsi" w:hAnsiTheme="majorHAnsi" w:cstheme="majorHAnsi"/>
          <w:sz w:val="20"/>
          <w:szCs w:val="20"/>
        </w:rPr>
        <w:t>be self-aware and reflect my attention where it’s needed the most.</w:t>
      </w:r>
      <w:r w:rsidR="00B53A31">
        <w:rPr>
          <w:rFonts w:asciiTheme="majorHAnsi" w:hAnsiTheme="majorHAnsi" w:cstheme="majorHAnsi"/>
          <w:sz w:val="20"/>
          <w:szCs w:val="20"/>
        </w:rPr>
        <w:t xml:space="preserve"> </w:t>
      </w:r>
      <w:r w:rsidR="00B53A31" w:rsidRPr="00B53A31">
        <w:rPr>
          <w:rFonts w:asciiTheme="majorHAnsi" w:hAnsiTheme="majorHAnsi" w:cstheme="majorHAnsi"/>
          <w:color w:val="000000" w:themeColor="text1"/>
          <w:sz w:val="20"/>
          <w:szCs w:val="20"/>
        </w:rPr>
        <w:t xml:space="preserve">My Self-awareness and confidence needs to improve, placing myself around confident people, taking advice and feedback from others will help me achieve this. </w:t>
      </w:r>
      <w:r w:rsidR="00B53A31">
        <w:rPr>
          <w:rFonts w:asciiTheme="majorHAnsi" w:hAnsiTheme="majorHAnsi" w:cstheme="majorHAnsi"/>
          <w:color w:val="000000" w:themeColor="text1"/>
          <w:sz w:val="20"/>
          <w:szCs w:val="20"/>
        </w:rPr>
        <w:t>My creativity is also a problem and I need to learn to develop my creative thinking by reducing distractions and problem solving issues to help me think more creatively.</w:t>
      </w:r>
      <w:r w:rsidR="003531D1">
        <w:rPr>
          <w:rFonts w:asciiTheme="majorHAnsi" w:hAnsiTheme="majorHAnsi" w:cstheme="majorHAnsi"/>
          <w:color w:val="000000" w:themeColor="text1"/>
          <w:sz w:val="20"/>
          <w:szCs w:val="20"/>
        </w:rPr>
        <w:t xml:space="preserve"> My written communication needs to be addressed, I need to practice and take a professional writing course to help me succeed.</w:t>
      </w:r>
    </w:p>
    <w:p w14:paraId="4C0CC294" w14:textId="2091746B" w:rsidR="00E33408" w:rsidRDefault="00E33408" w:rsidP="00DC1492"/>
    <w:p w14:paraId="072BFFBF" w14:textId="698241F2" w:rsidR="00E33408" w:rsidRDefault="00E33408" w:rsidP="00DC1492"/>
    <w:p w14:paraId="4528BF79" w14:textId="4ABA6625" w:rsidR="00430127" w:rsidRDefault="00430127" w:rsidP="00DC1492"/>
    <w:p w14:paraId="6BED6D95" w14:textId="0E91ECA9" w:rsidR="00430127" w:rsidRDefault="00430127" w:rsidP="00DC1492"/>
    <w:p w14:paraId="788FB7F0" w14:textId="45711701" w:rsidR="00E33408" w:rsidRDefault="00E33408" w:rsidP="00DC1492"/>
    <w:p w14:paraId="1E8C68B1" w14:textId="0B99144A" w:rsidR="00754B41" w:rsidRDefault="00754B41" w:rsidP="00DC1492"/>
    <w:p w14:paraId="0AAC0106" w14:textId="77777777" w:rsidR="00754B41" w:rsidRDefault="00754B41" w:rsidP="00DC1492"/>
    <w:p w14:paraId="7FEB133A" w14:textId="4943751A" w:rsidR="00AC3F6F" w:rsidRPr="00EA41CD" w:rsidRDefault="00EA41CD" w:rsidP="00EA41CD">
      <w:pPr>
        <w:pStyle w:val="Heading1"/>
      </w:pPr>
      <w:bookmarkStart w:id="27" w:name="_Toc36242252"/>
      <w:r>
        <w:lastRenderedPageBreak/>
        <w:t>Personal development plan</w:t>
      </w:r>
      <w:bookmarkEnd w:id="27"/>
    </w:p>
    <w:p w14:paraId="3C4DA87B" w14:textId="77777777" w:rsidR="00EA41CD" w:rsidRDefault="00EA41CD" w:rsidP="00D2291D">
      <w:pPr>
        <w:rPr>
          <w:color w:val="000000" w:themeColor="text1"/>
        </w:rPr>
      </w:pPr>
    </w:p>
    <w:tbl>
      <w:tblPr>
        <w:tblStyle w:val="GridTable41"/>
        <w:tblW w:w="9209" w:type="dxa"/>
        <w:tblLook w:val="04A0" w:firstRow="1" w:lastRow="0" w:firstColumn="1" w:lastColumn="0" w:noHBand="0" w:noVBand="1"/>
      </w:tblPr>
      <w:tblGrid>
        <w:gridCol w:w="1696"/>
        <w:gridCol w:w="1990"/>
        <w:gridCol w:w="2268"/>
        <w:gridCol w:w="1696"/>
        <w:gridCol w:w="1559"/>
      </w:tblGrid>
      <w:tr w:rsidR="00B851CE" w:rsidRPr="00D23812" w14:paraId="35EA388A" w14:textId="77777777" w:rsidTr="00B851CE">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2A70679F" w14:textId="77777777" w:rsidR="00B851CE" w:rsidRPr="007316F1" w:rsidRDefault="00B851CE" w:rsidP="00B851CE">
            <w:pPr>
              <w:jc w:val="center"/>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Objectives</w:t>
            </w:r>
          </w:p>
        </w:tc>
        <w:tc>
          <w:tcPr>
            <w:tcW w:w="1990" w:type="dxa"/>
            <w:shd w:val="clear" w:color="auto" w:fill="E7E6E6" w:themeFill="background2"/>
          </w:tcPr>
          <w:p w14:paraId="3543FE3A" w14:textId="77777777" w:rsidR="00B851CE" w:rsidRPr="007316F1" w:rsidRDefault="00B851CE"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Tasks</w:t>
            </w:r>
          </w:p>
        </w:tc>
        <w:tc>
          <w:tcPr>
            <w:tcW w:w="2268" w:type="dxa"/>
            <w:shd w:val="clear" w:color="auto" w:fill="E7E6E6" w:themeFill="background2"/>
          </w:tcPr>
          <w:p w14:paraId="0C7CCB25" w14:textId="77777777" w:rsidR="00B851CE" w:rsidRPr="007316F1" w:rsidRDefault="00B851CE"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Success Criteria</w:t>
            </w:r>
          </w:p>
        </w:tc>
        <w:tc>
          <w:tcPr>
            <w:tcW w:w="1696" w:type="dxa"/>
            <w:shd w:val="clear" w:color="auto" w:fill="E7E6E6" w:themeFill="background2"/>
          </w:tcPr>
          <w:p w14:paraId="2A89F647" w14:textId="77777777" w:rsidR="00B851CE" w:rsidRPr="007316F1" w:rsidRDefault="00B851CE"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Time Frame</w:t>
            </w:r>
          </w:p>
        </w:tc>
        <w:tc>
          <w:tcPr>
            <w:tcW w:w="1559" w:type="dxa"/>
            <w:shd w:val="clear" w:color="auto" w:fill="E7E6E6" w:themeFill="background2"/>
          </w:tcPr>
          <w:p w14:paraId="09B9BF3D" w14:textId="77777777" w:rsidR="00B851CE" w:rsidRPr="007316F1" w:rsidRDefault="00B851CE"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Resources</w:t>
            </w:r>
          </w:p>
        </w:tc>
      </w:tr>
      <w:tr w:rsidR="00B851CE" w:rsidRPr="00D23812" w14:paraId="1556C7CE" w14:textId="77777777" w:rsidTr="00BC27ED">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587D481" w14:textId="77777777" w:rsidR="00B851CE" w:rsidRPr="007316F1" w:rsidRDefault="00B851CE" w:rsidP="00B851CE">
            <w:pPr>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List your Goals</w:t>
            </w:r>
          </w:p>
        </w:tc>
        <w:tc>
          <w:tcPr>
            <w:tcW w:w="1990" w:type="dxa"/>
            <w:shd w:val="clear" w:color="auto" w:fill="E7E6E6" w:themeFill="background2"/>
          </w:tcPr>
          <w:p w14:paraId="76F058EA"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What do you need to do to achieve these goals?</w:t>
            </w:r>
          </w:p>
        </w:tc>
        <w:tc>
          <w:tcPr>
            <w:tcW w:w="2268" w:type="dxa"/>
            <w:shd w:val="clear" w:color="auto" w:fill="E7E6E6" w:themeFill="background2"/>
          </w:tcPr>
          <w:p w14:paraId="7D8FF32E"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 xml:space="preserve">How will you identify your success? </w:t>
            </w:r>
          </w:p>
        </w:tc>
        <w:tc>
          <w:tcPr>
            <w:tcW w:w="1696" w:type="dxa"/>
            <w:shd w:val="clear" w:color="auto" w:fill="E7E6E6" w:themeFill="background2"/>
          </w:tcPr>
          <w:p w14:paraId="16711463"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When do they need to be done by?</w:t>
            </w:r>
          </w:p>
        </w:tc>
        <w:tc>
          <w:tcPr>
            <w:tcW w:w="1559" w:type="dxa"/>
            <w:shd w:val="clear" w:color="auto" w:fill="E7E6E6" w:themeFill="background2"/>
          </w:tcPr>
          <w:p w14:paraId="0B27EA5E"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Who or what do you need to help you?</w:t>
            </w:r>
          </w:p>
        </w:tc>
      </w:tr>
      <w:tr w:rsidR="00B851CE" w:rsidRPr="002352B9" w14:paraId="0BBCA2FF" w14:textId="77777777" w:rsidTr="00BC27ED">
        <w:trPr>
          <w:trHeight w:val="124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3D3BF165" w14:textId="77777777" w:rsidR="00B851CE" w:rsidRPr="007316F1" w:rsidRDefault="00B851CE" w:rsidP="00B851CE">
            <w:pPr>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Improve confidence</w:t>
            </w:r>
          </w:p>
        </w:tc>
        <w:tc>
          <w:tcPr>
            <w:tcW w:w="1990" w:type="dxa"/>
            <w:shd w:val="clear" w:color="auto" w:fill="FFFFFF" w:themeFill="background1"/>
          </w:tcPr>
          <w:p w14:paraId="3FA87513"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Surround myself with confident people, set and achieve goals.</w:t>
            </w:r>
          </w:p>
        </w:tc>
        <w:tc>
          <w:tcPr>
            <w:tcW w:w="2268" w:type="dxa"/>
            <w:shd w:val="clear" w:color="auto" w:fill="FFFFFF" w:themeFill="background1"/>
          </w:tcPr>
          <w:p w14:paraId="3CA03B62"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Through advice and feedback.</w:t>
            </w:r>
          </w:p>
        </w:tc>
        <w:tc>
          <w:tcPr>
            <w:tcW w:w="1696" w:type="dxa"/>
            <w:shd w:val="clear" w:color="auto" w:fill="FFFFFF" w:themeFill="background1"/>
          </w:tcPr>
          <w:p w14:paraId="6A130480"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Achieved by October 2022</w:t>
            </w:r>
          </w:p>
        </w:tc>
        <w:tc>
          <w:tcPr>
            <w:tcW w:w="1559" w:type="dxa"/>
            <w:shd w:val="clear" w:color="auto" w:fill="FFFFFF" w:themeFill="background1"/>
          </w:tcPr>
          <w:p w14:paraId="76A0A3E6"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 xml:space="preserve">Colleagues, friends and family. </w:t>
            </w:r>
          </w:p>
        </w:tc>
      </w:tr>
      <w:tr w:rsidR="00B851CE" w:rsidRPr="00A551B4" w14:paraId="171A66D5" w14:textId="77777777" w:rsidTr="00BC27ED">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5EC5CE9A" w14:textId="77777777" w:rsidR="00B851CE" w:rsidRPr="007316F1" w:rsidRDefault="00B851CE" w:rsidP="00B851CE">
            <w:pPr>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 xml:space="preserve">Think more creatively </w:t>
            </w:r>
          </w:p>
        </w:tc>
        <w:tc>
          <w:tcPr>
            <w:tcW w:w="1990" w:type="dxa"/>
            <w:shd w:val="clear" w:color="auto" w:fill="FFFFFF" w:themeFill="background1"/>
          </w:tcPr>
          <w:p w14:paraId="6593CC19"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Use different models to improve creativity</w:t>
            </w:r>
          </w:p>
        </w:tc>
        <w:tc>
          <w:tcPr>
            <w:tcW w:w="2268" w:type="dxa"/>
            <w:shd w:val="clear" w:color="auto" w:fill="FFFFFF" w:themeFill="background1"/>
          </w:tcPr>
          <w:p w14:paraId="7209D955"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Feedback.</w:t>
            </w:r>
          </w:p>
        </w:tc>
        <w:tc>
          <w:tcPr>
            <w:tcW w:w="1696" w:type="dxa"/>
            <w:shd w:val="clear" w:color="auto" w:fill="FFFFFF" w:themeFill="background1"/>
          </w:tcPr>
          <w:p w14:paraId="7EE3948D"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October 2022</w:t>
            </w:r>
          </w:p>
        </w:tc>
        <w:tc>
          <w:tcPr>
            <w:tcW w:w="1559" w:type="dxa"/>
            <w:shd w:val="clear" w:color="auto" w:fill="FFFFFF" w:themeFill="background1"/>
          </w:tcPr>
          <w:p w14:paraId="7BC6DD08" w14:textId="77777777" w:rsidR="00B851CE" w:rsidRPr="007316F1"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Colleagues.</w:t>
            </w:r>
          </w:p>
        </w:tc>
      </w:tr>
      <w:tr w:rsidR="00B851CE" w:rsidRPr="00A551B4" w14:paraId="00C59E81" w14:textId="77777777" w:rsidTr="00BC27ED">
        <w:trPr>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6AE7B4A5" w14:textId="77777777" w:rsidR="00B851CE" w:rsidRPr="007316F1" w:rsidRDefault="00B851CE" w:rsidP="00B851CE">
            <w:pPr>
              <w:rPr>
                <w:rFonts w:asciiTheme="majorHAnsi" w:eastAsia="Calibri" w:hAnsiTheme="majorHAnsi" w:cstheme="majorHAnsi"/>
                <w:b w:val="0"/>
                <w:bCs w:val="0"/>
                <w:color w:val="000000" w:themeColor="text1"/>
                <w:sz w:val="20"/>
                <w:szCs w:val="20"/>
              </w:rPr>
            </w:pPr>
            <w:r w:rsidRPr="007316F1">
              <w:rPr>
                <w:rFonts w:asciiTheme="majorHAnsi" w:eastAsia="Calibri" w:hAnsiTheme="majorHAnsi" w:cstheme="majorHAnsi"/>
                <w:b w:val="0"/>
                <w:bCs w:val="0"/>
                <w:color w:val="000000" w:themeColor="text1"/>
                <w:sz w:val="20"/>
                <w:szCs w:val="20"/>
              </w:rPr>
              <w:t>Improve written communication</w:t>
            </w:r>
          </w:p>
        </w:tc>
        <w:tc>
          <w:tcPr>
            <w:tcW w:w="1990" w:type="dxa"/>
            <w:shd w:val="clear" w:color="auto" w:fill="FFFFFF" w:themeFill="background1"/>
          </w:tcPr>
          <w:p w14:paraId="560A11C8"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Take a professional writing course, practice.</w:t>
            </w:r>
          </w:p>
        </w:tc>
        <w:tc>
          <w:tcPr>
            <w:tcW w:w="2268" w:type="dxa"/>
            <w:shd w:val="clear" w:color="auto" w:fill="FFFFFF" w:themeFill="background1"/>
          </w:tcPr>
          <w:p w14:paraId="5B58F89A"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Results, feedback.</w:t>
            </w:r>
          </w:p>
        </w:tc>
        <w:tc>
          <w:tcPr>
            <w:tcW w:w="1696" w:type="dxa"/>
            <w:shd w:val="clear" w:color="auto" w:fill="FFFFFF" w:themeFill="background1"/>
          </w:tcPr>
          <w:p w14:paraId="7F4608B4"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October 2022</w:t>
            </w:r>
          </w:p>
        </w:tc>
        <w:tc>
          <w:tcPr>
            <w:tcW w:w="1559" w:type="dxa"/>
            <w:shd w:val="clear" w:color="auto" w:fill="FFFFFF" w:themeFill="background1"/>
          </w:tcPr>
          <w:p w14:paraId="3CC8DCA6" w14:textId="77777777" w:rsidR="00B851CE" w:rsidRPr="007316F1" w:rsidRDefault="00B851CE" w:rsidP="00B851CE">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7316F1">
              <w:rPr>
                <w:rFonts w:asciiTheme="majorHAnsi" w:eastAsia="Calibri" w:hAnsiTheme="majorHAnsi" w:cstheme="majorHAnsi"/>
                <w:color w:val="000000" w:themeColor="text1"/>
                <w:sz w:val="20"/>
                <w:szCs w:val="20"/>
              </w:rPr>
              <w:t>Access to online courses.</w:t>
            </w:r>
          </w:p>
        </w:tc>
      </w:tr>
      <w:tr w:rsidR="00B851CE" w:rsidRPr="00D23812" w14:paraId="11AEB135" w14:textId="77777777" w:rsidTr="00BC27ED">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385E784E" w14:textId="77777777" w:rsidR="00B851CE" w:rsidRPr="00923A8D" w:rsidRDefault="00B851CE" w:rsidP="00B851CE">
            <w:pPr>
              <w:rPr>
                <w:rFonts w:asciiTheme="majorHAnsi" w:eastAsia="Calibri" w:hAnsiTheme="majorHAnsi" w:cstheme="majorHAnsi"/>
                <w:color w:val="000000" w:themeColor="text1"/>
                <w:sz w:val="20"/>
                <w:szCs w:val="20"/>
              </w:rPr>
            </w:pPr>
          </w:p>
        </w:tc>
        <w:tc>
          <w:tcPr>
            <w:tcW w:w="1990" w:type="dxa"/>
            <w:shd w:val="clear" w:color="auto" w:fill="FFFFFF" w:themeFill="background1"/>
          </w:tcPr>
          <w:p w14:paraId="1B3A2015" w14:textId="77777777" w:rsidR="00B851CE" w:rsidRPr="00923A8D"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tc>
        <w:tc>
          <w:tcPr>
            <w:tcW w:w="2268" w:type="dxa"/>
            <w:shd w:val="clear" w:color="auto" w:fill="FFFFFF" w:themeFill="background1"/>
          </w:tcPr>
          <w:p w14:paraId="1FED791B" w14:textId="77777777" w:rsidR="00B851CE" w:rsidRPr="00923A8D"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tc>
        <w:tc>
          <w:tcPr>
            <w:tcW w:w="1696" w:type="dxa"/>
            <w:shd w:val="clear" w:color="auto" w:fill="FFFFFF" w:themeFill="background1"/>
          </w:tcPr>
          <w:p w14:paraId="744BD27A" w14:textId="77777777" w:rsidR="00B851CE" w:rsidRPr="00923A8D"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tc>
        <w:tc>
          <w:tcPr>
            <w:tcW w:w="1559" w:type="dxa"/>
            <w:shd w:val="clear" w:color="auto" w:fill="FFFFFF" w:themeFill="background1"/>
          </w:tcPr>
          <w:p w14:paraId="1BD69213" w14:textId="77777777" w:rsidR="00B851CE" w:rsidRPr="00923A8D" w:rsidRDefault="00B851CE"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tc>
      </w:tr>
    </w:tbl>
    <w:p w14:paraId="2E424C88" w14:textId="77777777" w:rsidR="00430127" w:rsidRDefault="00430127" w:rsidP="000349AA">
      <w:pPr>
        <w:pStyle w:val="Heading1"/>
      </w:pPr>
      <w:bookmarkStart w:id="28" w:name="_Toc498692297"/>
    </w:p>
    <w:p w14:paraId="5A3FFE26" w14:textId="77777777" w:rsidR="00430127" w:rsidRDefault="00430127" w:rsidP="000349AA">
      <w:pPr>
        <w:pStyle w:val="Heading1"/>
      </w:pPr>
    </w:p>
    <w:p w14:paraId="4E9EB4BC" w14:textId="77777777" w:rsidR="00430127" w:rsidRDefault="00430127" w:rsidP="000349AA">
      <w:pPr>
        <w:pStyle w:val="Heading1"/>
      </w:pPr>
    </w:p>
    <w:p w14:paraId="4003A1E8" w14:textId="77777777" w:rsidR="00430127" w:rsidRDefault="00430127" w:rsidP="000349AA">
      <w:pPr>
        <w:pStyle w:val="Heading1"/>
      </w:pPr>
    </w:p>
    <w:p w14:paraId="1BD60DF4" w14:textId="77777777" w:rsidR="00430127" w:rsidRDefault="00430127" w:rsidP="000349AA">
      <w:pPr>
        <w:pStyle w:val="Heading1"/>
      </w:pPr>
    </w:p>
    <w:p w14:paraId="65728EA2" w14:textId="77777777" w:rsidR="00430127" w:rsidRDefault="00430127" w:rsidP="000349AA">
      <w:pPr>
        <w:pStyle w:val="Heading1"/>
      </w:pPr>
    </w:p>
    <w:p w14:paraId="280E603F" w14:textId="77777777" w:rsidR="00430127" w:rsidRDefault="00430127" w:rsidP="000349AA">
      <w:pPr>
        <w:pStyle w:val="Heading1"/>
      </w:pPr>
    </w:p>
    <w:p w14:paraId="71ED0456" w14:textId="51859F4E" w:rsidR="00430127" w:rsidRDefault="00430127" w:rsidP="00430127"/>
    <w:p w14:paraId="0E3D4C21" w14:textId="0B9582A5" w:rsidR="00754B41" w:rsidRDefault="00754B41" w:rsidP="00430127"/>
    <w:p w14:paraId="01C1A446" w14:textId="7CC7CAF9" w:rsidR="00754B41" w:rsidRDefault="00754B41" w:rsidP="00430127"/>
    <w:p w14:paraId="17C29F7C" w14:textId="77777777" w:rsidR="00754B41" w:rsidRDefault="00754B41" w:rsidP="00430127"/>
    <w:p w14:paraId="330E4FBF" w14:textId="10647FF7" w:rsidR="005C0796" w:rsidRDefault="005C0796" w:rsidP="00430127"/>
    <w:p w14:paraId="7A8DE4B1" w14:textId="77777777" w:rsidR="005C0796" w:rsidRPr="00430127" w:rsidRDefault="005C0796" w:rsidP="00430127"/>
    <w:p w14:paraId="26280198" w14:textId="3E2EA04A" w:rsidR="00807B3D" w:rsidRDefault="00807B3D" w:rsidP="000349AA">
      <w:pPr>
        <w:pStyle w:val="Heading1"/>
      </w:pPr>
      <w:bookmarkStart w:id="29" w:name="_Toc36242253"/>
      <w:r w:rsidRPr="00D23812">
        <w:lastRenderedPageBreak/>
        <w:t>Part 2: Academic Skills</w:t>
      </w:r>
      <w:bookmarkEnd w:id="28"/>
      <w:bookmarkEnd w:id="29"/>
      <w:r w:rsidRPr="00D23812">
        <w:t xml:space="preserve"> </w:t>
      </w:r>
    </w:p>
    <w:p w14:paraId="7B55C439" w14:textId="77777777" w:rsidR="006F7DE3" w:rsidRPr="006F7DE3" w:rsidRDefault="006F7DE3" w:rsidP="006F7DE3"/>
    <w:p w14:paraId="05848542" w14:textId="77777777" w:rsidR="006F7DE3" w:rsidRDefault="006F7DE3" w:rsidP="006F7DE3">
      <w:pPr>
        <w:rPr>
          <w:rFonts w:asciiTheme="majorHAnsi" w:hAnsiTheme="majorHAnsi" w:cstheme="majorHAnsi"/>
          <w:color w:val="222222"/>
          <w:sz w:val="20"/>
          <w:szCs w:val="20"/>
          <w:shd w:val="clear" w:color="auto" w:fill="FFFFFF"/>
        </w:rPr>
      </w:pPr>
      <w:r w:rsidRPr="006F7DE3">
        <w:rPr>
          <w:rFonts w:asciiTheme="majorHAnsi" w:hAnsiTheme="majorHAnsi" w:cstheme="majorHAnsi"/>
          <w:color w:val="222222"/>
          <w:sz w:val="20"/>
          <w:szCs w:val="20"/>
          <w:shd w:val="clear" w:color="auto" w:fill="FFFFFF"/>
        </w:rPr>
        <w:t xml:space="preserve"> </w:t>
      </w:r>
    </w:p>
    <w:p w14:paraId="63A53BF5" w14:textId="31DE02AC" w:rsidR="006F7DE3" w:rsidRPr="006F7DE3" w:rsidRDefault="006F7DE3" w:rsidP="006F7DE3">
      <w:pPr>
        <w:rPr>
          <w:rFonts w:asciiTheme="majorHAnsi" w:hAnsiTheme="majorHAnsi" w:cstheme="majorHAnsi"/>
          <w:sz w:val="20"/>
          <w:szCs w:val="20"/>
        </w:rPr>
      </w:pPr>
      <w:r>
        <w:rPr>
          <w:rFonts w:asciiTheme="majorHAnsi" w:hAnsiTheme="majorHAnsi" w:cstheme="majorHAnsi"/>
          <w:color w:val="222222"/>
          <w:sz w:val="20"/>
          <w:szCs w:val="20"/>
          <w:shd w:val="clear" w:color="auto" w:fill="FFFFFF"/>
        </w:rPr>
        <w:t>R</w:t>
      </w:r>
      <w:r w:rsidRPr="006F7DE3">
        <w:rPr>
          <w:rFonts w:asciiTheme="majorHAnsi" w:hAnsiTheme="majorHAnsi" w:cstheme="majorHAnsi"/>
          <w:color w:val="222222"/>
          <w:sz w:val="20"/>
          <w:szCs w:val="20"/>
          <w:shd w:val="clear" w:color="auto" w:fill="FFFFFF"/>
        </w:rPr>
        <w:t>ecognis</w:t>
      </w:r>
      <w:r>
        <w:rPr>
          <w:rFonts w:asciiTheme="majorHAnsi" w:hAnsiTheme="majorHAnsi" w:cstheme="majorHAnsi"/>
          <w:color w:val="222222"/>
          <w:sz w:val="20"/>
          <w:szCs w:val="20"/>
          <w:shd w:val="clear" w:color="auto" w:fill="FFFFFF"/>
        </w:rPr>
        <w:t>ing</w:t>
      </w:r>
      <w:r w:rsidRPr="006F7DE3">
        <w:rPr>
          <w:rFonts w:asciiTheme="majorHAnsi" w:hAnsiTheme="majorHAnsi" w:cstheme="majorHAnsi"/>
          <w:color w:val="222222"/>
          <w:sz w:val="20"/>
          <w:szCs w:val="20"/>
          <w:shd w:val="clear" w:color="auto" w:fill="FFFFFF"/>
        </w:rPr>
        <w:t xml:space="preserve"> the importance of academic skills not only in achieving success on your programme of study but also after you leave </w:t>
      </w:r>
      <w:r>
        <w:rPr>
          <w:rFonts w:asciiTheme="majorHAnsi" w:hAnsiTheme="majorHAnsi" w:cstheme="majorHAnsi"/>
          <w:color w:val="222222"/>
          <w:sz w:val="20"/>
          <w:szCs w:val="20"/>
          <w:shd w:val="clear" w:color="auto" w:fill="FFFFFF"/>
        </w:rPr>
        <w:t>university</w:t>
      </w:r>
      <w:r w:rsidRPr="006F7DE3">
        <w:rPr>
          <w:rFonts w:asciiTheme="majorHAnsi" w:hAnsiTheme="majorHAnsi" w:cstheme="majorHAnsi"/>
          <w:color w:val="222222"/>
          <w:sz w:val="20"/>
          <w:szCs w:val="20"/>
          <w:shd w:val="clear" w:color="auto" w:fill="FFFFFF"/>
        </w:rPr>
        <w:t>, as you look for employment as a graduate. Developing and practising these skills while you are studying will therefore better equip you for the workplace</w:t>
      </w:r>
      <w:r>
        <w:rPr>
          <w:rFonts w:asciiTheme="majorHAnsi" w:hAnsiTheme="majorHAnsi" w:cstheme="majorHAnsi"/>
          <w:color w:val="222222"/>
          <w:sz w:val="20"/>
          <w:szCs w:val="20"/>
          <w:shd w:val="clear" w:color="auto" w:fill="FFFFFF"/>
        </w:rPr>
        <w:t>.</w:t>
      </w:r>
      <w:r w:rsidRPr="006F7DE3">
        <w:rPr>
          <w:rFonts w:ascii="Arial" w:hAnsi="Arial" w:cs="Arial"/>
          <w:color w:val="222222"/>
          <w:sz w:val="23"/>
          <w:szCs w:val="23"/>
          <w:shd w:val="clear" w:color="auto" w:fill="FFFFFF"/>
        </w:rPr>
        <w:t xml:space="preserve"> </w:t>
      </w:r>
      <w:r>
        <w:rPr>
          <w:rFonts w:asciiTheme="majorHAnsi" w:hAnsiTheme="majorHAnsi" w:cstheme="majorHAnsi"/>
          <w:color w:val="222222"/>
          <w:sz w:val="20"/>
          <w:szCs w:val="20"/>
          <w:shd w:val="clear" w:color="auto" w:fill="FFFFFF"/>
        </w:rPr>
        <w:t>P</w:t>
      </w:r>
      <w:r w:rsidRPr="006F7DE3">
        <w:rPr>
          <w:rFonts w:asciiTheme="majorHAnsi" w:hAnsiTheme="majorHAnsi" w:cstheme="majorHAnsi"/>
          <w:color w:val="222222"/>
          <w:sz w:val="20"/>
          <w:szCs w:val="20"/>
          <w:shd w:val="clear" w:color="auto" w:fill="FFFFFF"/>
        </w:rPr>
        <w:t>ractising these skills leads to the development of attributes, such as problem solving, effective communication, and creativity</w:t>
      </w:r>
      <w:r>
        <w:rPr>
          <w:rStyle w:val="apple-converted-space"/>
          <w:rFonts w:asciiTheme="majorHAnsi" w:hAnsiTheme="majorHAnsi" w:cstheme="majorHAnsi"/>
          <w:color w:val="222222"/>
          <w:sz w:val="20"/>
          <w:szCs w:val="20"/>
          <w:shd w:val="clear" w:color="auto" w:fill="FFFFFF"/>
        </w:rPr>
        <w:t xml:space="preserve">. Academic </w:t>
      </w:r>
      <w:r w:rsidR="00AD0259">
        <w:rPr>
          <w:rStyle w:val="apple-converted-space"/>
          <w:rFonts w:asciiTheme="majorHAnsi" w:hAnsiTheme="majorHAnsi" w:cstheme="majorHAnsi"/>
          <w:color w:val="222222"/>
          <w:sz w:val="20"/>
          <w:szCs w:val="20"/>
          <w:shd w:val="clear" w:color="auto" w:fill="FFFFFF"/>
        </w:rPr>
        <w:t xml:space="preserve">skills consist of core skills </w:t>
      </w:r>
    </w:p>
    <w:p w14:paraId="56D0B6A8" w14:textId="52A694EC" w:rsidR="00AD0259" w:rsidRDefault="00AD0259" w:rsidP="00AD0259">
      <w:pPr>
        <w:rPr>
          <w:rFonts w:asciiTheme="majorHAnsi" w:hAnsiTheme="majorHAnsi" w:cstheme="majorHAnsi"/>
          <w:color w:val="222222"/>
          <w:sz w:val="20"/>
          <w:szCs w:val="20"/>
          <w:shd w:val="clear" w:color="auto" w:fill="FFFFFF"/>
        </w:rPr>
      </w:pPr>
      <w:r w:rsidRPr="00AD0259">
        <w:rPr>
          <w:rFonts w:asciiTheme="majorHAnsi" w:hAnsiTheme="majorHAnsi" w:cstheme="majorHAnsi"/>
          <w:color w:val="222222"/>
          <w:sz w:val="20"/>
          <w:szCs w:val="20"/>
          <w:shd w:val="clear" w:color="auto" w:fill="FFFFFF"/>
        </w:rPr>
        <w:t>such as academic writing, presentation skills and referencing, which underpin more complex skills, such as critical thinking and reflective practice</w:t>
      </w:r>
      <w:r>
        <w:rPr>
          <w:rFonts w:asciiTheme="majorHAnsi" w:hAnsiTheme="majorHAnsi" w:cstheme="majorHAnsi"/>
          <w:color w:val="222222"/>
          <w:sz w:val="20"/>
          <w:szCs w:val="20"/>
          <w:shd w:val="clear" w:color="auto" w:fill="FFFFFF"/>
        </w:rPr>
        <w:t xml:space="preserve">, </w:t>
      </w:r>
      <w:r w:rsidRPr="00AD0259">
        <w:rPr>
          <w:rFonts w:asciiTheme="majorHAnsi" w:hAnsiTheme="majorHAnsi" w:cstheme="majorHAnsi"/>
          <w:color w:val="222222"/>
          <w:sz w:val="20"/>
          <w:szCs w:val="20"/>
          <w:shd w:val="clear" w:color="auto" w:fill="FFFFFF"/>
        </w:rPr>
        <w:t>Academic Skills Specialists</w:t>
      </w:r>
      <w:r>
        <w:rPr>
          <w:rFonts w:asciiTheme="majorHAnsi" w:hAnsiTheme="majorHAnsi" w:cstheme="majorHAnsi"/>
          <w:color w:val="222222"/>
          <w:sz w:val="20"/>
          <w:szCs w:val="20"/>
          <w:shd w:val="clear" w:color="auto" w:fill="FFFFFF"/>
        </w:rPr>
        <w:t xml:space="preserve"> (</w:t>
      </w:r>
      <w:r w:rsidRPr="00AD0259">
        <w:rPr>
          <w:rFonts w:asciiTheme="majorHAnsi" w:hAnsiTheme="majorHAnsi" w:cstheme="majorHAnsi"/>
          <w:color w:val="222222"/>
          <w:sz w:val="20"/>
          <w:szCs w:val="20"/>
          <w:shd w:val="clear" w:color="auto" w:fill="FFFFFF"/>
        </w:rPr>
        <w:t>2013).</w:t>
      </w:r>
    </w:p>
    <w:p w14:paraId="5BAC120D" w14:textId="062B9BCD" w:rsidR="00AD0259" w:rsidRDefault="00AD0259" w:rsidP="00AD0259">
      <w:pPr>
        <w:rPr>
          <w:rFonts w:asciiTheme="majorHAnsi" w:hAnsiTheme="majorHAnsi" w:cstheme="majorHAnsi"/>
          <w:color w:val="222222"/>
          <w:sz w:val="20"/>
          <w:szCs w:val="20"/>
          <w:shd w:val="clear" w:color="auto" w:fill="FFFFFF"/>
        </w:rPr>
      </w:pPr>
    </w:p>
    <w:p w14:paraId="5204BB66" w14:textId="3C55D510" w:rsidR="001B452D" w:rsidRDefault="001B452D" w:rsidP="00AD0259">
      <w:pPr>
        <w:rPr>
          <w:rFonts w:asciiTheme="majorHAnsi" w:hAnsiTheme="majorHAnsi" w:cstheme="majorHAnsi"/>
          <w:color w:val="222222"/>
          <w:sz w:val="20"/>
          <w:szCs w:val="20"/>
          <w:shd w:val="clear" w:color="auto" w:fill="FFFFFF"/>
        </w:rPr>
      </w:pPr>
    </w:p>
    <w:p w14:paraId="43DB89B9" w14:textId="77777777" w:rsidR="00923A8D" w:rsidRDefault="00923A8D" w:rsidP="00AD0259">
      <w:pPr>
        <w:rPr>
          <w:rFonts w:asciiTheme="majorHAnsi" w:hAnsiTheme="majorHAnsi" w:cstheme="majorHAnsi"/>
          <w:color w:val="222222"/>
          <w:sz w:val="20"/>
          <w:szCs w:val="20"/>
          <w:shd w:val="clear" w:color="auto" w:fill="FFFFFF"/>
        </w:rPr>
      </w:pPr>
    </w:p>
    <w:p w14:paraId="09843804" w14:textId="77777777" w:rsidR="001B452D" w:rsidRDefault="001B452D" w:rsidP="00AD0259">
      <w:pPr>
        <w:rPr>
          <w:rFonts w:asciiTheme="majorHAnsi" w:hAnsiTheme="majorHAnsi" w:cstheme="majorHAnsi"/>
          <w:color w:val="222222"/>
          <w:sz w:val="20"/>
          <w:szCs w:val="20"/>
          <w:shd w:val="clear" w:color="auto" w:fill="FFFFFF"/>
        </w:rPr>
      </w:pPr>
    </w:p>
    <w:p w14:paraId="14C9B17E" w14:textId="3E8E54D0" w:rsidR="00AD0259" w:rsidRDefault="00AD0259" w:rsidP="00AD0259">
      <w:pPr>
        <w:rPr>
          <w:rFonts w:asciiTheme="majorHAnsi" w:hAnsiTheme="majorHAnsi" w:cstheme="majorHAnsi"/>
          <w:b/>
          <w:bCs/>
          <w:color w:val="222222"/>
          <w:sz w:val="20"/>
          <w:szCs w:val="20"/>
          <w:shd w:val="clear" w:color="auto" w:fill="FFFFFF"/>
        </w:rPr>
      </w:pPr>
      <w:r>
        <w:rPr>
          <w:rFonts w:asciiTheme="majorHAnsi" w:hAnsiTheme="majorHAnsi" w:cstheme="majorHAnsi"/>
          <w:b/>
          <w:bCs/>
          <w:color w:val="222222"/>
          <w:sz w:val="20"/>
          <w:szCs w:val="20"/>
          <w:shd w:val="clear" w:color="auto" w:fill="FFFFFF"/>
        </w:rPr>
        <w:t>Core skills</w:t>
      </w:r>
    </w:p>
    <w:p w14:paraId="755892B1" w14:textId="6200760D" w:rsidR="00AD0259" w:rsidRDefault="00AD0259" w:rsidP="00AD0259">
      <w:pPr>
        <w:rPr>
          <w:rFonts w:asciiTheme="majorHAnsi" w:hAnsiTheme="majorHAnsi" w:cstheme="majorHAnsi"/>
          <w:color w:val="222222"/>
          <w:sz w:val="20"/>
          <w:szCs w:val="20"/>
          <w:shd w:val="clear" w:color="auto" w:fill="FFFFFF"/>
        </w:rPr>
      </w:pPr>
    </w:p>
    <w:p w14:paraId="04631A88" w14:textId="77777777" w:rsidR="00AD0259" w:rsidRDefault="00AD0259" w:rsidP="00AD0259">
      <w:pPr>
        <w:pStyle w:val="ListParagraph"/>
        <w:numPr>
          <w:ilvl w:val="0"/>
          <w:numId w:val="18"/>
        </w:numPr>
        <w:rPr>
          <w:rFonts w:asciiTheme="majorHAnsi" w:hAnsiTheme="majorHAnsi" w:cstheme="majorHAnsi"/>
          <w:color w:val="222222"/>
          <w:sz w:val="20"/>
          <w:szCs w:val="20"/>
          <w:shd w:val="clear" w:color="auto" w:fill="FFFFFF"/>
        </w:rPr>
      </w:pPr>
      <w:r w:rsidRPr="00AD0259">
        <w:rPr>
          <w:rFonts w:asciiTheme="majorHAnsi" w:hAnsiTheme="majorHAnsi" w:cstheme="majorHAnsi"/>
          <w:color w:val="222222"/>
          <w:sz w:val="20"/>
          <w:szCs w:val="20"/>
          <w:shd w:val="clear" w:color="auto" w:fill="FFFFFF"/>
        </w:rPr>
        <w:t>Learning independently</w:t>
      </w:r>
    </w:p>
    <w:p w14:paraId="1E55D145" w14:textId="77777777" w:rsidR="00AD0259" w:rsidRDefault="00AD0259" w:rsidP="00AD0259">
      <w:pPr>
        <w:pStyle w:val="ListParagraph"/>
        <w:numPr>
          <w:ilvl w:val="0"/>
          <w:numId w:val="18"/>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shd w:val="clear" w:color="auto" w:fill="FFFFFF"/>
        </w:rPr>
        <w:t>Writing</w:t>
      </w:r>
    </w:p>
    <w:p w14:paraId="0D98B890" w14:textId="77777777" w:rsidR="00AD0259" w:rsidRDefault="00AD0259" w:rsidP="00AD0259">
      <w:pPr>
        <w:pStyle w:val="ListParagraph"/>
        <w:numPr>
          <w:ilvl w:val="0"/>
          <w:numId w:val="18"/>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shd w:val="clear" w:color="auto" w:fill="FFFFFF"/>
        </w:rPr>
        <w:t>Presenting</w:t>
      </w:r>
    </w:p>
    <w:p w14:paraId="137E0BA0" w14:textId="77777777" w:rsidR="00AD0259" w:rsidRDefault="00AD0259" w:rsidP="00AD0259">
      <w:pPr>
        <w:pStyle w:val="ListParagraph"/>
        <w:numPr>
          <w:ilvl w:val="0"/>
          <w:numId w:val="18"/>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shd w:val="clear" w:color="auto" w:fill="FFFFFF"/>
        </w:rPr>
        <w:t>Research</w:t>
      </w:r>
    </w:p>
    <w:p w14:paraId="208D6AB3" w14:textId="77777777" w:rsidR="00AD0259" w:rsidRDefault="00AD0259" w:rsidP="00AD0259">
      <w:pPr>
        <w:pStyle w:val="ListParagraph"/>
        <w:numPr>
          <w:ilvl w:val="0"/>
          <w:numId w:val="18"/>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shd w:val="clear" w:color="auto" w:fill="FFFFFF"/>
        </w:rPr>
        <w:t>Referencing</w:t>
      </w:r>
    </w:p>
    <w:p w14:paraId="468F75D2" w14:textId="77777777" w:rsidR="00AD0259" w:rsidRDefault="00AD0259" w:rsidP="00AD0259">
      <w:pPr>
        <w:rPr>
          <w:rFonts w:asciiTheme="majorHAnsi" w:hAnsiTheme="majorHAnsi" w:cstheme="majorHAnsi"/>
          <w:color w:val="222222"/>
          <w:sz w:val="20"/>
          <w:szCs w:val="20"/>
        </w:rPr>
      </w:pPr>
    </w:p>
    <w:p w14:paraId="033E95BF" w14:textId="46F25AFD" w:rsidR="00AD0259" w:rsidRDefault="009A04A9" w:rsidP="00AD0259">
      <w:pPr>
        <w:rPr>
          <w:rFonts w:asciiTheme="majorHAnsi" w:hAnsiTheme="majorHAnsi" w:cstheme="majorHAnsi"/>
          <w:color w:val="222222"/>
          <w:sz w:val="20"/>
          <w:szCs w:val="20"/>
        </w:rPr>
      </w:pPr>
      <w:r>
        <w:rPr>
          <w:rFonts w:asciiTheme="majorHAnsi" w:hAnsiTheme="majorHAnsi" w:cstheme="majorHAnsi"/>
          <w:b/>
          <w:bCs/>
          <w:color w:val="222222"/>
          <w:sz w:val="20"/>
          <w:szCs w:val="20"/>
        </w:rPr>
        <w:t>Academic</w:t>
      </w:r>
      <w:r w:rsidR="00AD0259" w:rsidRPr="00AD0259">
        <w:rPr>
          <w:rFonts w:asciiTheme="majorHAnsi" w:hAnsiTheme="majorHAnsi" w:cstheme="majorHAnsi"/>
          <w:b/>
          <w:bCs/>
          <w:color w:val="222222"/>
          <w:sz w:val="20"/>
          <w:szCs w:val="20"/>
        </w:rPr>
        <w:t xml:space="preserve"> skills</w:t>
      </w:r>
    </w:p>
    <w:p w14:paraId="05E29E13" w14:textId="77777777" w:rsidR="00AD0259" w:rsidRDefault="00AD0259" w:rsidP="00AD0259">
      <w:pPr>
        <w:rPr>
          <w:rFonts w:asciiTheme="majorHAnsi" w:hAnsiTheme="majorHAnsi" w:cstheme="majorHAnsi"/>
          <w:color w:val="222222"/>
          <w:sz w:val="20"/>
          <w:szCs w:val="20"/>
        </w:rPr>
      </w:pPr>
    </w:p>
    <w:p w14:paraId="73B14A2C" w14:textId="6C37BE3C" w:rsidR="00AD0259" w:rsidRPr="009A04A9" w:rsidRDefault="00AD0259" w:rsidP="00AD0259">
      <w:pPr>
        <w:pStyle w:val="ListParagraph"/>
        <w:numPr>
          <w:ilvl w:val="0"/>
          <w:numId w:val="19"/>
        </w:numPr>
        <w:rPr>
          <w:rFonts w:asciiTheme="majorHAnsi" w:hAnsiTheme="majorHAnsi" w:cstheme="majorHAnsi"/>
          <w:color w:val="222222"/>
          <w:sz w:val="20"/>
          <w:szCs w:val="20"/>
          <w:shd w:val="clear" w:color="auto" w:fill="FFFFFF"/>
        </w:rPr>
      </w:pPr>
      <w:r w:rsidRPr="00AD0259">
        <w:rPr>
          <w:rFonts w:asciiTheme="majorHAnsi" w:hAnsiTheme="majorHAnsi" w:cstheme="majorHAnsi"/>
          <w:color w:val="222222"/>
          <w:sz w:val="20"/>
          <w:szCs w:val="20"/>
        </w:rPr>
        <w:t>Criticality</w:t>
      </w:r>
    </w:p>
    <w:p w14:paraId="3189F850" w14:textId="50331450" w:rsidR="009A04A9" w:rsidRPr="00AD0259" w:rsidRDefault="009A04A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Employability</w:t>
      </w:r>
    </w:p>
    <w:p w14:paraId="50E820C0" w14:textId="77777777" w:rsidR="00AD0259" w:rsidRPr="00AD0259" w:rsidRDefault="00AD025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Academic writing</w:t>
      </w:r>
    </w:p>
    <w:p w14:paraId="5856AA4A" w14:textId="6D0176CE" w:rsidR="00AD0259" w:rsidRPr="00AD0259" w:rsidRDefault="009A04A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Time management</w:t>
      </w:r>
    </w:p>
    <w:p w14:paraId="404563F0" w14:textId="77777777" w:rsidR="00AD0259" w:rsidRPr="00AD0259" w:rsidRDefault="00AD025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Managing information</w:t>
      </w:r>
    </w:p>
    <w:p w14:paraId="00C3A0B0" w14:textId="145B3D45" w:rsidR="00AD0259" w:rsidRPr="00AD0259" w:rsidRDefault="00AD025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Understanding assessments</w:t>
      </w:r>
    </w:p>
    <w:p w14:paraId="72EC35A4" w14:textId="7D7EF087" w:rsidR="00AD0259" w:rsidRPr="00AD0259" w:rsidRDefault="00AD0259" w:rsidP="00AD0259">
      <w:pPr>
        <w:pStyle w:val="ListParagraph"/>
        <w:numPr>
          <w:ilvl w:val="0"/>
          <w:numId w:val="19"/>
        </w:numPr>
        <w:rPr>
          <w:rFonts w:asciiTheme="majorHAnsi" w:hAnsiTheme="majorHAnsi" w:cstheme="majorHAnsi"/>
          <w:color w:val="222222"/>
          <w:sz w:val="20"/>
          <w:szCs w:val="20"/>
          <w:shd w:val="clear" w:color="auto" w:fill="FFFFFF"/>
        </w:rPr>
      </w:pPr>
      <w:r>
        <w:rPr>
          <w:rFonts w:asciiTheme="majorHAnsi" w:hAnsiTheme="majorHAnsi" w:cstheme="majorHAnsi"/>
          <w:color w:val="222222"/>
          <w:sz w:val="20"/>
          <w:szCs w:val="20"/>
        </w:rPr>
        <w:t>Producing longer pieces of work (Dissertations)</w:t>
      </w:r>
      <w:r w:rsidRPr="00AD0259">
        <w:rPr>
          <w:rFonts w:asciiTheme="majorHAnsi" w:hAnsiTheme="majorHAnsi" w:cstheme="majorHAnsi"/>
          <w:color w:val="222222"/>
          <w:sz w:val="20"/>
          <w:szCs w:val="20"/>
        </w:rPr>
        <w:br/>
      </w:r>
      <w:r w:rsidRPr="00AD0259">
        <w:rPr>
          <w:rFonts w:asciiTheme="majorHAnsi" w:hAnsiTheme="majorHAnsi" w:cstheme="majorHAnsi"/>
          <w:color w:val="222222"/>
          <w:sz w:val="20"/>
          <w:szCs w:val="20"/>
        </w:rPr>
        <w:br/>
      </w:r>
    </w:p>
    <w:p w14:paraId="46BDC456" w14:textId="77777777" w:rsidR="00AD0259" w:rsidRPr="00AD0259" w:rsidRDefault="00AD0259" w:rsidP="00AD0259">
      <w:pPr>
        <w:rPr>
          <w:rFonts w:asciiTheme="majorHAnsi" w:hAnsiTheme="majorHAnsi" w:cstheme="majorHAnsi"/>
          <w:sz w:val="20"/>
          <w:szCs w:val="20"/>
        </w:rPr>
      </w:pPr>
    </w:p>
    <w:p w14:paraId="450C5BD4" w14:textId="77777777" w:rsidR="001B452D" w:rsidRPr="0086669F" w:rsidRDefault="001B452D" w:rsidP="0086669F"/>
    <w:p w14:paraId="420B21F8" w14:textId="1C06FFD1" w:rsidR="005225BF" w:rsidRPr="00D23812" w:rsidRDefault="005225BF" w:rsidP="00D2291D">
      <w:pPr>
        <w:spacing w:line="360" w:lineRule="auto"/>
        <w:rPr>
          <w:rFonts w:ascii="Arial" w:hAnsi="Arial" w:cs="Arial"/>
          <w:color w:val="000000" w:themeColor="text1"/>
        </w:rPr>
      </w:pPr>
    </w:p>
    <w:p w14:paraId="5390A69A" w14:textId="11A838A7" w:rsidR="00807B3D" w:rsidRDefault="00EA66F7" w:rsidP="000349AA">
      <w:pPr>
        <w:pStyle w:val="Heading1"/>
      </w:pPr>
      <w:bookmarkStart w:id="30" w:name="_Hlk498694375"/>
      <w:bookmarkStart w:id="31" w:name="_Toc36242254"/>
      <w:r w:rsidRPr="00D23812">
        <w:t>2</w:t>
      </w:r>
      <w:r w:rsidR="00807B3D" w:rsidRPr="00D23812">
        <w:t xml:space="preserve">.0 </w:t>
      </w:r>
      <w:r w:rsidR="0079623C" w:rsidRPr="00D23812">
        <w:t xml:space="preserve">Reflection </w:t>
      </w:r>
      <w:r w:rsidR="00A03144" w:rsidRPr="00D23812">
        <w:t xml:space="preserve">on Academic Skills required for </w:t>
      </w:r>
      <w:r w:rsidR="000059A8" w:rsidRPr="00D23812">
        <w:t>U</w:t>
      </w:r>
      <w:r w:rsidR="00A03144" w:rsidRPr="00D23812">
        <w:t xml:space="preserve">niversity </w:t>
      </w:r>
      <w:r w:rsidR="000059A8" w:rsidRPr="00D23812">
        <w:t>L</w:t>
      </w:r>
      <w:r w:rsidR="00A03144" w:rsidRPr="00D23812">
        <w:t xml:space="preserve">evel </w:t>
      </w:r>
      <w:r w:rsidR="000059A8" w:rsidRPr="00D23812">
        <w:t>S</w:t>
      </w:r>
      <w:r w:rsidR="00A03144" w:rsidRPr="00D23812">
        <w:t>tudy</w:t>
      </w:r>
      <w:bookmarkEnd w:id="31"/>
      <w:r w:rsidR="00A03144" w:rsidRPr="00D23812">
        <w:t xml:space="preserve"> </w:t>
      </w:r>
    </w:p>
    <w:p w14:paraId="7D921E0E" w14:textId="77777777" w:rsidR="009C16F4" w:rsidRPr="009C16F4" w:rsidRDefault="009C16F4" w:rsidP="009C16F4"/>
    <w:p w14:paraId="38544A48" w14:textId="14B2828D" w:rsidR="00396FBA" w:rsidRDefault="00396FBA" w:rsidP="00396FBA"/>
    <w:p w14:paraId="624776BC" w14:textId="27E1A6A3" w:rsidR="00396FBA" w:rsidRPr="00396FBA" w:rsidRDefault="00396FBA" w:rsidP="00396FBA">
      <w:pPr>
        <w:rPr>
          <w:rFonts w:asciiTheme="majorHAnsi" w:hAnsiTheme="majorHAnsi" w:cstheme="majorHAnsi"/>
          <w:sz w:val="20"/>
          <w:szCs w:val="20"/>
        </w:rPr>
      </w:pPr>
      <w:r>
        <w:rPr>
          <w:rFonts w:asciiTheme="majorHAnsi" w:hAnsiTheme="majorHAnsi" w:cstheme="majorHAnsi"/>
          <w:sz w:val="20"/>
          <w:szCs w:val="20"/>
        </w:rPr>
        <w:t xml:space="preserve">A process of reflection is a cycle that needs to be repeated, learning from and through experience </w:t>
      </w:r>
      <w:r w:rsidR="0051737D">
        <w:rPr>
          <w:rFonts w:asciiTheme="majorHAnsi" w:hAnsiTheme="majorHAnsi" w:cstheme="majorHAnsi"/>
          <w:sz w:val="20"/>
          <w:szCs w:val="20"/>
        </w:rPr>
        <w:t xml:space="preserve">(Finlay, 2008) </w:t>
      </w:r>
      <w:r>
        <w:rPr>
          <w:rFonts w:asciiTheme="majorHAnsi" w:hAnsiTheme="majorHAnsi" w:cstheme="majorHAnsi"/>
          <w:sz w:val="20"/>
          <w:szCs w:val="20"/>
        </w:rPr>
        <w:t xml:space="preserve">to gain new insights. Reflection is a process for all allowing us to make links from one experience to the next, it allows us to become more aware of our professional knowledge, </w:t>
      </w:r>
      <w:r w:rsidRPr="00396FBA">
        <w:rPr>
          <w:rFonts w:asciiTheme="majorHAnsi" w:hAnsiTheme="majorHAnsi" w:cstheme="majorHAnsi"/>
          <w:color w:val="333333"/>
          <w:sz w:val="20"/>
          <w:szCs w:val="20"/>
          <w:shd w:val="clear" w:color="auto" w:fill="FFFFFF"/>
        </w:rPr>
        <w:t>Ultimately, reflection makes sure all students learn more effectively as learning can be tailored to them.</w:t>
      </w:r>
      <w:r>
        <w:rPr>
          <w:rFonts w:asciiTheme="majorHAnsi" w:hAnsiTheme="majorHAnsi" w:cstheme="majorHAnsi"/>
          <w:color w:val="333333"/>
          <w:sz w:val="20"/>
          <w:szCs w:val="20"/>
          <w:shd w:val="clear" w:color="auto" w:fill="FFFFFF"/>
        </w:rPr>
        <w:t xml:space="preserve"> </w:t>
      </w:r>
      <w:r w:rsidRPr="00396FBA">
        <w:rPr>
          <w:rFonts w:asciiTheme="majorHAnsi" w:hAnsiTheme="majorHAnsi" w:cstheme="majorHAnsi"/>
          <w:color w:val="333333"/>
          <w:sz w:val="20"/>
          <w:szCs w:val="20"/>
        </w:rPr>
        <w:t xml:space="preserve">Being reflective will also make sure </w:t>
      </w:r>
      <w:r w:rsidR="0051737D">
        <w:rPr>
          <w:rFonts w:asciiTheme="majorHAnsi" w:hAnsiTheme="majorHAnsi" w:cstheme="majorHAnsi"/>
          <w:color w:val="333333"/>
          <w:sz w:val="20"/>
          <w:szCs w:val="20"/>
        </w:rPr>
        <w:t>we</w:t>
      </w:r>
      <w:r w:rsidRPr="00396FBA">
        <w:rPr>
          <w:rFonts w:asciiTheme="majorHAnsi" w:hAnsiTheme="majorHAnsi" w:cstheme="majorHAnsi"/>
          <w:color w:val="333333"/>
          <w:sz w:val="20"/>
          <w:szCs w:val="20"/>
        </w:rPr>
        <w:t xml:space="preserve"> have a wider range of </w:t>
      </w:r>
      <w:r w:rsidR="0051737D">
        <w:rPr>
          <w:rFonts w:asciiTheme="majorHAnsi" w:hAnsiTheme="majorHAnsi" w:cstheme="majorHAnsi"/>
          <w:color w:val="333333"/>
          <w:sz w:val="20"/>
          <w:szCs w:val="20"/>
        </w:rPr>
        <w:t xml:space="preserve">skills, develop our knowledge and also develop abilities to solve problems. </w:t>
      </w:r>
    </w:p>
    <w:p w14:paraId="7DFB8106" w14:textId="4CC2E582" w:rsidR="00396FBA" w:rsidRDefault="00396FBA" w:rsidP="00396FBA"/>
    <w:p w14:paraId="6BEB7C53" w14:textId="440D5CA9" w:rsidR="001B452D" w:rsidRDefault="001B452D" w:rsidP="00396FBA"/>
    <w:p w14:paraId="4FA8976F" w14:textId="11C66793" w:rsidR="001B452D" w:rsidRDefault="001B452D" w:rsidP="00396FBA"/>
    <w:p w14:paraId="03803B9C" w14:textId="77777777" w:rsidR="001B452D" w:rsidRDefault="001B452D" w:rsidP="00396FBA"/>
    <w:p w14:paraId="24333F76" w14:textId="77777777" w:rsidR="009C16F4" w:rsidRDefault="009C16F4" w:rsidP="009C16F4">
      <w:pPr>
        <w:rPr>
          <w:rFonts w:asciiTheme="majorHAnsi" w:hAnsiTheme="majorHAnsi" w:cstheme="majorHAnsi"/>
          <w:color w:val="333333"/>
          <w:sz w:val="20"/>
          <w:szCs w:val="20"/>
          <w:shd w:val="clear" w:color="auto" w:fill="FFFFFF"/>
        </w:rPr>
      </w:pPr>
      <w:r>
        <w:rPr>
          <w:rFonts w:asciiTheme="majorHAnsi" w:hAnsiTheme="majorHAnsi" w:cstheme="majorHAnsi"/>
          <w:sz w:val="20"/>
          <w:szCs w:val="20"/>
          <w:lang w:eastAsia="en-US"/>
        </w:rPr>
        <w:lastRenderedPageBreak/>
        <w:t xml:space="preserve">Undertaking the Schon (Schon, D 1991) reflective model ‘Reflection in action’ and ‘Reflection on action’  it </w:t>
      </w:r>
      <w:r w:rsidRPr="00807C80">
        <w:rPr>
          <w:rFonts w:asciiTheme="majorHAnsi" w:hAnsiTheme="majorHAnsi" w:cstheme="majorHAnsi"/>
          <w:color w:val="333333"/>
          <w:sz w:val="20"/>
          <w:szCs w:val="20"/>
          <w:shd w:val="clear" w:color="auto" w:fill="FFFFFF"/>
        </w:rPr>
        <w:t xml:space="preserve">allows </w:t>
      </w:r>
      <w:r>
        <w:rPr>
          <w:rFonts w:asciiTheme="majorHAnsi" w:hAnsiTheme="majorHAnsi" w:cstheme="majorHAnsi"/>
          <w:color w:val="333333"/>
          <w:sz w:val="20"/>
          <w:szCs w:val="20"/>
          <w:shd w:val="clear" w:color="auto" w:fill="FFFFFF"/>
        </w:rPr>
        <w:t>me</w:t>
      </w:r>
      <w:r w:rsidRPr="00807C80">
        <w:rPr>
          <w:rFonts w:asciiTheme="majorHAnsi" w:hAnsiTheme="majorHAnsi" w:cstheme="majorHAnsi"/>
          <w:color w:val="333333"/>
          <w:sz w:val="20"/>
          <w:szCs w:val="20"/>
          <w:shd w:val="clear" w:color="auto" w:fill="FFFFFF"/>
        </w:rPr>
        <w:t xml:space="preserve"> to deal with incidents that may happen in a learning environment</w:t>
      </w:r>
      <w:r>
        <w:rPr>
          <w:rFonts w:asciiTheme="majorHAnsi" w:hAnsiTheme="majorHAnsi" w:cstheme="majorHAnsi"/>
          <w:color w:val="333333"/>
          <w:sz w:val="20"/>
          <w:szCs w:val="20"/>
          <w:shd w:val="clear" w:color="auto" w:fill="FFFFFF"/>
        </w:rPr>
        <w:t xml:space="preserve">, </w:t>
      </w:r>
      <w:r w:rsidRPr="00807C80">
        <w:rPr>
          <w:rFonts w:asciiTheme="majorHAnsi" w:hAnsiTheme="majorHAnsi" w:cstheme="majorHAnsi"/>
          <w:color w:val="333333"/>
          <w:sz w:val="20"/>
          <w:szCs w:val="20"/>
          <w:shd w:val="clear" w:color="auto" w:fill="FFFFFF"/>
        </w:rPr>
        <w:t>allow</w:t>
      </w:r>
      <w:r>
        <w:rPr>
          <w:rFonts w:asciiTheme="majorHAnsi" w:hAnsiTheme="majorHAnsi" w:cstheme="majorHAnsi"/>
          <w:color w:val="333333"/>
          <w:sz w:val="20"/>
          <w:szCs w:val="20"/>
          <w:shd w:val="clear" w:color="auto" w:fill="FFFFFF"/>
        </w:rPr>
        <w:t>ing me</w:t>
      </w:r>
      <w:r w:rsidRPr="00807C80">
        <w:rPr>
          <w:rFonts w:asciiTheme="majorHAnsi" w:hAnsiTheme="majorHAnsi" w:cstheme="majorHAnsi"/>
          <w:color w:val="333333"/>
          <w:sz w:val="20"/>
          <w:szCs w:val="20"/>
          <w:shd w:val="clear" w:color="auto" w:fill="FFFFFF"/>
        </w:rPr>
        <w:t xml:space="preserve"> to be responsible and resourceful, drawing on </w:t>
      </w:r>
      <w:r>
        <w:rPr>
          <w:rFonts w:asciiTheme="majorHAnsi" w:hAnsiTheme="majorHAnsi" w:cstheme="majorHAnsi"/>
          <w:color w:val="333333"/>
          <w:sz w:val="20"/>
          <w:szCs w:val="20"/>
          <w:shd w:val="clear" w:color="auto" w:fill="FFFFFF"/>
        </w:rPr>
        <w:t>my</w:t>
      </w:r>
      <w:r w:rsidRPr="00807C80">
        <w:rPr>
          <w:rFonts w:asciiTheme="majorHAnsi" w:hAnsiTheme="majorHAnsi" w:cstheme="majorHAnsi"/>
          <w:color w:val="333333"/>
          <w:sz w:val="20"/>
          <w:szCs w:val="20"/>
          <w:shd w:val="clear" w:color="auto" w:fill="FFFFFF"/>
        </w:rPr>
        <w:t xml:space="preserve"> own knowledge and allowing </w:t>
      </w:r>
      <w:r>
        <w:rPr>
          <w:rFonts w:asciiTheme="majorHAnsi" w:hAnsiTheme="majorHAnsi" w:cstheme="majorHAnsi"/>
          <w:color w:val="333333"/>
          <w:sz w:val="20"/>
          <w:szCs w:val="20"/>
          <w:shd w:val="clear" w:color="auto" w:fill="FFFFFF"/>
        </w:rPr>
        <w:t>me</w:t>
      </w:r>
      <w:r w:rsidRPr="00807C80">
        <w:rPr>
          <w:rFonts w:asciiTheme="majorHAnsi" w:hAnsiTheme="majorHAnsi" w:cstheme="majorHAnsi"/>
          <w:color w:val="333333"/>
          <w:sz w:val="20"/>
          <w:szCs w:val="20"/>
          <w:shd w:val="clear" w:color="auto" w:fill="FFFFFF"/>
        </w:rPr>
        <w:t xml:space="preserve"> to apply it to new experiences.</w:t>
      </w:r>
      <w:r>
        <w:rPr>
          <w:rFonts w:asciiTheme="majorHAnsi" w:hAnsiTheme="majorHAnsi" w:cstheme="majorHAnsi"/>
          <w:color w:val="333333"/>
          <w:sz w:val="20"/>
          <w:szCs w:val="20"/>
          <w:shd w:val="clear" w:color="auto" w:fill="FFFFFF"/>
        </w:rPr>
        <w:t xml:space="preserve"> It allows a more personalised learning deciding what works best any given time. Reflection in action is the doing stage, reflecting on the incident as it happens</w:t>
      </w:r>
      <w:r w:rsidRPr="00B55A40">
        <w:rPr>
          <w:rFonts w:asciiTheme="majorHAnsi" w:hAnsiTheme="majorHAnsi" w:cstheme="majorHAnsi"/>
          <w:color w:val="333333"/>
          <w:sz w:val="20"/>
          <w:szCs w:val="20"/>
          <w:shd w:val="clear" w:color="auto" w:fill="FFFFFF"/>
        </w:rPr>
        <w:t>, This is a</w:t>
      </w:r>
      <w:r>
        <w:rPr>
          <w:rFonts w:asciiTheme="majorHAnsi" w:hAnsiTheme="majorHAnsi" w:cstheme="majorHAnsi"/>
          <w:color w:val="333333"/>
          <w:sz w:val="20"/>
          <w:szCs w:val="20"/>
          <w:shd w:val="clear" w:color="auto" w:fill="FFFFFF"/>
        </w:rPr>
        <w:t xml:space="preserve"> </w:t>
      </w:r>
      <w:r w:rsidRPr="00B55A40">
        <w:rPr>
          <w:rFonts w:asciiTheme="majorHAnsi" w:hAnsiTheme="majorHAnsi" w:cstheme="majorHAnsi"/>
          <w:color w:val="333333"/>
          <w:sz w:val="20"/>
          <w:szCs w:val="20"/>
          <w:shd w:val="clear" w:color="auto" w:fill="FFFFFF"/>
        </w:rPr>
        <w:t xml:space="preserve">particularly efficient method of reflection as it allows </w:t>
      </w:r>
      <w:r>
        <w:rPr>
          <w:rFonts w:asciiTheme="majorHAnsi" w:hAnsiTheme="majorHAnsi" w:cstheme="majorHAnsi"/>
          <w:color w:val="333333"/>
          <w:sz w:val="20"/>
          <w:szCs w:val="20"/>
          <w:shd w:val="clear" w:color="auto" w:fill="FFFFFF"/>
        </w:rPr>
        <w:t>me</w:t>
      </w:r>
      <w:r w:rsidRPr="00B55A40">
        <w:rPr>
          <w:rFonts w:asciiTheme="majorHAnsi" w:hAnsiTheme="majorHAnsi" w:cstheme="majorHAnsi"/>
          <w:color w:val="333333"/>
          <w:sz w:val="20"/>
          <w:szCs w:val="20"/>
          <w:shd w:val="clear" w:color="auto" w:fill="FFFFFF"/>
        </w:rPr>
        <w:t xml:space="preserve"> to react and change an event at the time it happens</w:t>
      </w:r>
      <w:r>
        <w:rPr>
          <w:rFonts w:asciiTheme="majorHAnsi" w:hAnsiTheme="majorHAnsi" w:cstheme="majorHAnsi"/>
          <w:color w:val="333333"/>
          <w:sz w:val="20"/>
          <w:szCs w:val="20"/>
          <w:shd w:val="clear" w:color="auto" w:fill="FFFFFF"/>
        </w:rPr>
        <w:t xml:space="preserve">, </w:t>
      </w:r>
      <w:r w:rsidRPr="00B55A40">
        <w:rPr>
          <w:rFonts w:asciiTheme="majorHAnsi" w:hAnsiTheme="majorHAnsi" w:cstheme="majorHAnsi"/>
          <w:color w:val="333333"/>
          <w:sz w:val="20"/>
          <w:szCs w:val="20"/>
          <w:shd w:val="clear" w:color="auto" w:fill="FFFFFF"/>
        </w:rPr>
        <w:t>allow</w:t>
      </w:r>
      <w:r>
        <w:rPr>
          <w:rFonts w:asciiTheme="majorHAnsi" w:hAnsiTheme="majorHAnsi" w:cstheme="majorHAnsi"/>
          <w:color w:val="333333"/>
          <w:sz w:val="20"/>
          <w:szCs w:val="20"/>
          <w:shd w:val="clear" w:color="auto" w:fill="FFFFFF"/>
        </w:rPr>
        <w:t>ing me</w:t>
      </w:r>
      <w:r w:rsidRPr="00B55A40">
        <w:rPr>
          <w:rFonts w:asciiTheme="majorHAnsi" w:hAnsiTheme="majorHAnsi" w:cstheme="majorHAnsi"/>
          <w:color w:val="333333"/>
          <w:sz w:val="20"/>
          <w:szCs w:val="20"/>
          <w:shd w:val="clear" w:color="auto" w:fill="FFFFFF"/>
        </w:rPr>
        <w:t xml:space="preserve"> to deal with surprising incidents that may </w:t>
      </w:r>
      <w:r>
        <w:rPr>
          <w:rFonts w:asciiTheme="majorHAnsi" w:hAnsiTheme="majorHAnsi" w:cstheme="majorHAnsi"/>
          <w:color w:val="333333"/>
          <w:sz w:val="20"/>
          <w:szCs w:val="20"/>
          <w:shd w:val="clear" w:color="auto" w:fill="FFFFFF"/>
        </w:rPr>
        <w:t>occur</w:t>
      </w:r>
      <w:r w:rsidRPr="00B55A40">
        <w:rPr>
          <w:rFonts w:asciiTheme="majorHAnsi" w:hAnsiTheme="majorHAnsi" w:cstheme="majorHAnsi"/>
          <w:color w:val="333333"/>
          <w:sz w:val="20"/>
          <w:szCs w:val="20"/>
          <w:shd w:val="clear" w:color="auto" w:fill="FFFFFF"/>
        </w:rPr>
        <w:t xml:space="preserve"> in a learning environment. It </w:t>
      </w:r>
      <w:r>
        <w:rPr>
          <w:rFonts w:asciiTheme="majorHAnsi" w:hAnsiTheme="majorHAnsi" w:cstheme="majorHAnsi"/>
          <w:color w:val="333333"/>
          <w:sz w:val="20"/>
          <w:szCs w:val="20"/>
          <w:shd w:val="clear" w:color="auto" w:fill="FFFFFF"/>
        </w:rPr>
        <w:t xml:space="preserve">also </w:t>
      </w:r>
      <w:r w:rsidRPr="00B55A40">
        <w:rPr>
          <w:rFonts w:asciiTheme="majorHAnsi" w:hAnsiTheme="majorHAnsi" w:cstheme="majorHAnsi"/>
          <w:color w:val="333333"/>
          <w:sz w:val="20"/>
          <w:szCs w:val="20"/>
          <w:shd w:val="clear" w:color="auto" w:fill="FFFFFF"/>
        </w:rPr>
        <w:t xml:space="preserve">allows </w:t>
      </w:r>
      <w:r>
        <w:rPr>
          <w:rFonts w:asciiTheme="majorHAnsi" w:hAnsiTheme="majorHAnsi" w:cstheme="majorHAnsi"/>
          <w:color w:val="333333"/>
          <w:sz w:val="20"/>
          <w:szCs w:val="20"/>
          <w:shd w:val="clear" w:color="auto" w:fill="FFFFFF"/>
        </w:rPr>
        <w:t>me</w:t>
      </w:r>
      <w:r w:rsidRPr="00B55A40">
        <w:rPr>
          <w:rFonts w:asciiTheme="majorHAnsi" w:hAnsiTheme="majorHAnsi" w:cstheme="majorHAnsi"/>
          <w:color w:val="333333"/>
          <w:sz w:val="20"/>
          <w:szCs w:val="20"/>
          <w:shd w:val="clear" w:color="auto" w:fill="FFFFFF"/>
        </w:rPr>
        <w:t xml:space="preserve"> to be responsible and resourceful, drawing on </w:t>
      </w:r>
      <w:r>
        <w:rPr>
          <w:rFonts w:asciiTheme="majorHAnsi" w:hAnsiTheme="majorHAnsi" w:cstheme="majorHAnsi"/>
          <w:color w:val="333333"/>
          <w:sz w:val="20"/>
          <w:szCs w:val="20"/>
          <w:shd w:val="clear" w:color="auto" w:fill="FFFFFF"/>
        </w:rPr>
        <w:t>my</w:t>
      </w:r>
      <w:r w:rsidRPr="00B55A40">
        <w:rPr>
          <w:rFonts w:asciiTheme="majorHAnsi" w:hAnsiTheme="majorHAnsi" w:cstheme="majorHAnsi"/>
          <w:color w:val="333333"/>
          <w:sz w:val="20"/>
          <w:szCs w:val="20"/>
          <w:shd w:val="clear" w:color="auto" w:fill="FFFFFF"/>
        </w:rPr>
        <w:t xml:space="preserve"> own knowledge and allowing </w:t>
      </w:r>
      <w:r>
        <w:rPr>
          <w:rFonts w:asciiTheme="majorHAnsi" w:hAnsiTheme="majorHAnsi" w:cstheme="majorHAnsi"/>
          <w:color w:val="333333"/>
          <w:sz w:val="20"/>
          <w:szCs w:val="20"/>
          <w:shd w:val="clear" w:color="auto" w:fill="FFFFFF"/>
        </w:rPr>
        <w:t>me</w:t>
      </w:r>
      <w:r w:rsidRPr="00B55A40">
        <w:rPr>
          <w:rFonts w:asciiTheme="majorHAnsi" w:hAnsiTheme="majorHAnsi" w:cstheme="majorHAnsi"/>
          <w:color w:val="333333"/>
          <w:sz w:val="20"/>
          <w:szCs w:val="20"/>
          <w:shd w:val="clear" w:color="auto" w:fill="FFFFFF"/>
        </w:rPr>
        <w:t xml:space="preserve"> to apply it to new experiences.</w:t>
      </w:r>
      <w:r>
        <w:rPr>
          <w:rFonts w:asciiTheme="majorHAnsi" w:hAnsiTheme="majorHAnsi" w:cstheme="majorHAnsi"/>
          <w:color w:val="333333"/>
          <w:sz w:val="20"/>
          <w:szCs w:val="20"/>
          <w:shd w:val="clear" w:color="auto" w:fill="FFFFFF"/>
        </w:rPr>
        <w:t xml:space="preserve"> </w:t>
      </w:r>
    </w:p>
    <w:p w14:paraId="5D164D35" w14:textId="278C8CFC" w:rsidR="009C16F4" w:rsidRDefault="009C16F4" w:rsidP="009C16F4">
      <w:pPr>
        <w:rPr>
          <w:rFonts w:asciiTheme="majorHAnsi" w:hAnsiTheme="majorHAnsi" w:cstheme="majorHAnsi"/>
          <w:color w:val="333333"/>
          <w:sz w:val="20"/>
          <w:szCs w:val="20"/>
          <w:shd w:val="clear" w:color="auto" w:fill="FFFFFF"/>
        </w:rPr>
      </w:pPr>
    </w:p>
    <w:p w14:paraId="560966CD" w14:textId="77777777" w:rsidR="00351811" w:rsidRDefault="00351811" w:rsidP="009C16F4">
      <w:pPr>
        <w:rPr>
          <w:rFonts w:asciiTheme="majorHAnsi" w:hAnsiTheme="majorHAnsi" w:cstheme="majorHAnsi"/>
          <w:color w:val="333333"/>
          <w:sz w:val="20"/>
          <w:szCs w:val="20"/>
          <w:shd w:val="clear" w:color="auto" w:fill="FFFFFF"/>
        </w:rPr>
      </w:pPr>
    </w:p>
    <w:p w14:paraId="3B9CE510" w14:textId="77777777" w:rsidR="009C16F4" w:rsidRDefault="009C16F4" w:rsidP="009C16F4">
      <w:r>
        <w:rPr>
          <w:rFonts w:asciiTheme="majorHAnsi" w:hAnsiTheme="majorHAnsi" w:cstheme="majorHAnsi"/>
          <w:color w:val="333333"/>
          <w:sz w:val="20"/>
          <w:szCs w:val="20"/>
          <w:shd w:val="clear" w:color="auto" w:fill="FFFFFF"/>
        </w:rPr>
        <w:t xml:space="preserve">Reflection on action </w:t>
      </w:r>
      <w:r w:rsidRPr="00B55A40">
        <w:rPr>
          <w:rFonts w:asciiTheme="majorHAnsi" w:hAnsiTheme="majorHAnsi" w:cstheme="majorHAnsi"/>
          <w:color w:val="333333"/>
          <w:sz w:val="20"/>
          <w:szCs w:val="20"/>
          <w:shd w:val="clear" w:color="auto" w:fill="FFFFFF"/>
        </w:rPr>
        <w:t xml:space="preserve">should encourage ideas on what </w:t>
      </w:r>
      <w:r>
        <w:rPr>
          <w:rFonts w:asciiTheme="majorHAnsi" w:hAnsiTheme="majorHAnsi" w:cstheme="majorHAnsi"/>
          <w:color w:val="333333"/>
          <w:sz w:val="20"/>
          <w:szCs w:val="20"/>
          <w:shd w:val="clear" w:color="auto" w:fill="FFFFFF"/>
        </w:rPr>
        <w:t xml:space="preserve">I </w:t>
      </w:r>
      <w:r w:rsidRPr="00B55A40">
        <w:rPr>
          <w:rFonts w:asciiTheme="majorHAnsi" w:hAnsiTheme="majorHAnsi" w:cstheme="majorHAnsi"/>
          <w:color w:val="333333"/>
          <w:sz w:val="20"/>
          <w:szCs w:val="20"/>
          <w:shd w:val="clear" w:color="auto" w:fill="FFFFFF"/>
        </w:rPr>
        <w:t>need to change for the future</w:t>
      </w:r>
      <w:r>
        <w:rPr>
          <w:rFonts w:asciiTheme="majorHAnsi" w:hAnsiTheme="majorHAnsi" w:cstheme="majorHAnsi"/>
          <w:color w:val="333333"/>
          <w:sz w:val="20"/>
          <w:szCs w:val="20"/>
          <w:shd w:val="clear" w:color="auto" w:fill="FFFFFF"/>
        </w:rPr>
        <w:t>, it requires deeper thought and encourages me to consider causes and options, Schon (Schon, D 1991) reflective model has a questioning approach, I will enable me to consider why things are a certain way and how they could be, consider areas of development, question why experiences are this way and how to develop them. It is important to keep repeating them to make sure knowledge is secure and progression continued.</w:t>
      </w:r>
    </w:p>
    <w:p w14:paraId="1F471F43" w14:textId="3BF04BC0" w:rsidR="00396FBA" w:rsidRDefault="00396FBA" w:rsidP="00396FBA">
      <w:pPr>
        <w:rPr>
          <w:rFonts w:asciiTheme="majorHAnsi" w:hAnsiTheme="majorHAnsi" w:cstheme="majorHAnsi"/>
          <w:sz w:val="20"/>
          <w:szCs w:val="20"/>
        </w:rPr>
      </w:pPr>
    </w:p>
    <w:p w14:paraId="0C96CE68" w14:textId="10793477" w:rsidR="00EA41CD" w:rsidRDefault="00EA41CD" w:rsidP="00396FBA">
      <w:pPr>
        <w:rPr>
          <w:rFonts w:asciiTheme="majorHAnsi" w:hAnsiTheme="majorHAnsi" w:cstheme="majorHAnsi"/>
          <w:sz w:val="20"/>
          <w:szCs w:val="20"/>
        </w:rPr>
      </w:pPr>
    </w:p>
    <w:p w14:paraId="14DE740D" w14:textId="41B9BCB6" w:rsidR="00EA41CD" w:rsidRDefault="00EA41CD" w:rsidP="00EA41CD">
      <w:pPr>
        <w:pStyle w:val="Heading1"/>
      </w:pPr>
      <w:bookmarkStart w:id="32" w:name="_Toc36242255"/>
      <w:r w:rsidRPr="00EA41CD">
        <w:t>Schon reflective model</w:t>
      </w:r>
      <w:bookmarkEnd w:id="32"/>
    </w:p>
    <w:p w14:paraId="0D895DB9" w14:textId="77777777" w:rsidR="00351811" w:rsidRPr="00351811" w:rsidRDefault="00351811" w:rsidP="00351811"/>
    <w:p w14:paraId="4E38620C" w14:textId="64164FB5" w:rsidR="009A04A9" w:rsidRDefault="009A04A9" w:rsidP="009A04A9"/>
    <w:tbl>
      <w:tblPr>
        <w:tblStyle w:val="TableGrid"/>
        <w:tblW w:w="0" w:type="auto"/>
        <w:tblLook w:val="04A0" w:firstRow="1" w:lastRow="0" w:firstColumn="1" w:lastColumn="0" w:noHBand="0" w:noVBand="1"/>
      </w:tblPr>
      <w:tblGrid>
        <w:gridCol w:w="2337"/>
        <w:gridCol w:w="2337"/>
        <w:gridCol w:w="2338"/>
        <w:gridCol w:w="2338"/>
      </w:tblGrid>
      <w:tr w:rsidR="001B452D" w14:paraId="64821960" w14:textId="77777777" w:rsidTr="001B452D">
        <w:tc>
          <w:tcPr>
            <w:tcW w:w="2337" w:type="dxa"/>
            <w:shd w:val="clear" w:color="auto" w:fill="E7E6E6" w:themeFill="background2"/>
          </w:tcPr>
          <w:p w14:paraId="7EF8E9D0" w14:textId="69EBC828" w:rsidR="001B452D" w:rsidRPr="00264E52" w:rsidRDefault="00264E52" w:rsidP="00264E52">
            <w:pPr>
              <w:jc w:val="center"/>
              <w:rPr>
                <w:rFonts w:asciiTheme="majorHAnsi" w:hAnsiTheme="majorHAnsi" w:cstheme="majorHAnsi"/>
                <w:b/>
                <w:bCs/>
                <w:sz w:val="20"/>
                <w:szCs w:val="20"/>
              </w:rPr>
            </w:pPr>
            <w:r>
              <w:rPr>
                <w:rFonts w:asciiTheme="majorHAnsi" w:hAnsiTheme="majorHAnsi" w:cstheme="majorHAnsi"/>
                <w:b/>
                <w:bCs/>
                <w:sz w:val="20"/>
                <w:szCs w:val="20"/>
              </w:rPr>
              <w:t>Schon</w:t>
            </w:r>
          </w:p>
          <w:p w14:paraId="30E28DE1" w14:textId="129F291D" w:rsidR="001B452D" w:rsidRPr="00264E52" w:rsidRDefault="001B452D" w:rsidP="00264E52">
            <w:pPr>
              <w:jc w:val="center"/>
              <w:rPr>
                <w:rFonts w:asciiTheme="majorHAnsi" w:hAnsiTheme="majorHAnsi" w:cstheme="majorHAnsi"/>
                <w:sz w:val="20"/>
                <w:szCs w:val="20"/>
              </w:rPr>
            </w:pPr>
          </w:p>
        </w:tc>
        <w:tc>
          <w:tcPr>
            <w:tcW w:w="2337" w:type="dxa"/>
            <w:shd w:val="clear" w:color="auto" w:fill="E7E6E6" w:themeFill="background2"/>
          </w:tcPr>
          <w:p w14:paraId="7E69C208" w14:textId="47301CF3" w:rsidR="001B452D"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What happened</w:t>
            </w:r>
            <w:r w:rsidR="007316F1">
              <w:rPr>
                <w:rFonts w:asciiTheme="majorHAnsi" w:hAnsiTheme="majorHAnsi" w:cstheme="majorHAnsi"/>
                <w:sz w:val="20"/>
                <w:szCs w:val="20"/>
              </w:rPr>
              <w:t>?</w:t>
            </w:r>
          </w:p>
        </w:tc>
        <w:tc>
          <w:tcPr>
            <w:tcW w:w="2338" w:type="dxa"/>
            <w:shd w:val="clear" w:color="auto" w:fill="E7E6E6" w:themeFill="background2"/>
          </w:tcPr>
          <w:p w14:paraId="3A45B02E" w14:textId="6596CCDF" w:rsidR="001B452D"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How to act</w:t>
            </w:r>
          </w:p>
        </w:tc>
        <w:tc>
          <w:tcPr>
            <w:tcW w:w="2338" w:type="dxa"/>
            <w:shd w:val="clear" w:color="auto" w:fill="E7E6E6" w:themeFill="background2"/>
          </w:tcPr>
          <w:p w14:paraId="1E84B78B" w14:textId="1BD36DDF" w:rsidR="001B452D"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What might I do different</w:t>
            </w:r>
            <w:r w:rsidR="007316F1">
              <w:rPr>
                <w:rFonts w:asciiTheme="majorHAnsi" w:hAnsiTheme="majorHAnsi" w:cstheme="majorHAnsi"/>
                <w:sz w:val="20"/>
                <w:szCs w:val="20"/>
              </w:rPr>
              <w:t>?</w:t>
            </w:r>
          </w:p>
        </w:tc>
      </w:tr>
      <w:tr w:rsidR="001B452D" w14:paraId="3195B68D" w14:textId="77777777" w:rsidTr="001B452D">
        <w:tc>
          <w:tcPr>
            <w:tcW w:w="2337" w:type="dxa"/>
            <w:shd w:val="clear" w:color="auto" w:fill="E7E6E6" w:themeFill="background2"/>
          </w:tcPr>
          <w:p w14:paraId="570E49E0" w14:textId="12AEBC7D" w:rsidR="001B452D" w:rsidRPr="00264E52" w:rsidRDefault="00264E52" w:rsidP="00264E52">
            <w:pPr>
              <w:jc w:val="center"/>
              <w:rPr>
                <w:rFonts w:asciiTheme="majorHAnsi" w:hAnsiTheme="majorHAnsi" w:cstheme="majorHAnsi"/>
                <w:sz w:val="20"/>
                <w:szCs w:val="20"/>
              </w:rPr>
            </w:pPr>
            <w:r w:rsidRPr="00264E52">
              <w:rPr>
                <w:rFonts w:asciiTheme="majorHAnsi" w:hAnsiTheme="majorHAnsi" w:cstheme="majorHAnsi"/>
                <w:sz w:val="20"/>
                <w:szCs w:val="20"/>
              </w:rPr>
              <w:t>Reflection in action</w:t>
            </w:r>
          </w:p>
          <w:p w14:paraId="6E145575" w14:textId="2E2EDE2E" w:rsidR="001B452D" w:rsidRPr="00264E52" w:rsidRDefault="001B452D" w:rsidP="00264E52">
            <w:pPr>
              <w:jc w:val="center"/>
              <w:rPr>
                <w:rFonts w:asciiTheme="majorHAnsi" w:hAnsiTheme="majorHAnsi" w:cstheme="majorHAnsi"/>
                <w:sz w:val="20"/>
                <w:szCs w:val="20"/>
              </w:rPr>
            </w:pPr>
          </w:p>
        </w:tc>
        <w:tc>
          <w:tcPr>
            <w:tcW w:w="2337" w:type="dxa"/>
          </w:tcPr>
          <w:p w14:paraId="34A2CD77" w14:textId="3C06F40A"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My referencing lacks quality sources.</w:t>
            </w:r>
          </w:p>
          <w:p w14:paraId="71CCEFD5" w14:textId="77777777" w:rsidR="00264E52" w:rsidRDefault="00264E52" w:rsidP="00264E52">
            <w:pPr>
              <w:jc w:val="center"/>
              <w:rPr>
                <w:rFonts w:asciiTheme="majorHAnsi" w:hAnsiTheme="majorHAnsi" w:cstheme="majorHAnsi"/>
                <w:sz w:val="20"/>
                <w:szCs w:val="20"/>
              </w:rPr>
            </w:pPr>
          </w:p>
          <w:p w14:paraId="7A4438C1" w14:textId="3E9E4824" w:rsidR="00264E52" w:rsidRDefault="00264E52" w:rsidP="00264E52">
            <w:pPr>
              <w:jc w:val="center"/>
              <w:rPr>
                <w:rFonts w:asciiTheme="majorHAnsi" w:hAnsiTheme="majorHAnsi" w:cstheme="majorHAnsi"/>
                <w:sz w:val="20"/>
                <w:szCs w:val="20"/>
              </w:rPr>
            </w:pPr>
          </w:p>
          <w:p w14:paraId="5942656B" w14:textId="1D61ED96" w:rsidR="00264E52" w:rsidRDefault="00904B0D" w:rsidP="00264E52">
            <w:pPr>
              <w:jc w:val="center"/>
              <w:rPr>
                <w:rFonts w:asciiTheme="majorHAnsi" w:hAnsiTheme="majorHAnsi" w:cstheme="majorHAnsi"/>
                <w:sz w:val="20"/>
                <w:szCs w:val="20"/>
              </w:rPr>
            </w:pPr>
            <w:r>
              <w:rPr>
                <w:rFonts w:asciiTheme="majorHAnsi" w:hAnsiTheme="majorHAnsi" w:cstheme="majorHAnsi"/>
                <w:sz w:val="20"/>
                <w:szCs w:val="20"/>
              </w:rPr>
              <w:t>Managing information.</w:t>
            </w:r>
          </w:p>
          <w:p w14:paraId="33C79493" w14:textId="0A9B9223" w:rsidR="00264E52" w:rsidRDefault="00264E52" w:rsidP="00264E52">
            <w:pPr>
              <w:jc w:val="center"/>
              <w:rPr>
                <w:rFonts w:asciiTheme="majorHAnsi" w:hAnsiTheme="majorHAnsi" w:cstheme="majorHAnsi"/>
                <w:sz w:val="20"/>
                <w:szCs w:val="20"/>
              </w:rPr>
            </w:pPr>
          </w:p>
          <w:p w14:paraId="1D1F64B0" w14:textId="64B120CD" w:rsidR="00264E52" w:rsidRPr="00264E52" w:rsidRDefault="00264E52" w:rsidP="00264E52">
            <w:pPr>
              <w:rPr>
                <w:rFonts w:asciiTheme="majorHAnsi" w:hAnsiTheme="majorHAnsi" w:cstheme="majorHAnsi"/>
                <w:sz w:val="20"/>
                <w:szCs w:val="20"/>
              </w:rPr>
            </w:pPr>
          </w:p>
        </w:tc>
        <w:tc>
          <w:tcPr>
            <w:tcW w:w="2338" w:type="dxa"/>
          </w:tcPr>
          <w:p w14:paraId="58436AB3" w14:textId="77777777"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Spend more time researching quality sources.</w:t>
            </w:r>
          </w:p>
          <w:p w14:paraId="07048D28" w14:textId="77777777" w:rsidR="00904B0D" w:rsidRDefault="00904B0D" w:rsidP="00264E52">
            <w:pPr>
              <w:jc w:val="center"/>
              <w:rPr>
                <w:rFonts w:asciiTheme="majorHAnsi" w:hAnsiTheme="majorHAnsi" w:cstheme="majorHAnsi"/>
                <w:sz w:val="20"/>
                <w:szCs w:val="20"/>
              </w:rPr>
            </w:pPr>
          </w:p>
          <w:p w14:paraId="58667F17" w14:textId="096907EE" w:rsidR="00904B0D" w:rsidRPr="00264E52" w:rsidRDefault="00904B0D" w:rsidP="00264E52">
            <w:pPr>
              <w:jc w:val="center"/>
              <w:rPr>
                <w:rFonts w:asciiTheme="majorHAnsi" w:hAnsiTheme="majorHAnsi" w:cstheme="majorHAnsi"/>
                <w:sz w:val="20"/>
                <w:szCs w:val="20"/>
              </w:rPr>
            </w:pPr>
            <w:r>
              <w:rPr>
                <w:rFonts w:asciiTheme="majorHAnsi" w:hAnsiTheme="majorHAnsi" w:cstheme="majorHAnsi"/>
                <w:sz w:val="20"/>
                <w:szCs w:val="20"/>
              </w:rPr>
              <w:t xml:space="preserve">Read more thoroughly. </w:t>
            </w:r>
          </w:p>
        </w:tc>
        <w:tc>
          <w:tcPr>
            <w:tcW w:w="2338" w:type="dxa"/>
          </w:tcPr>
          <w:p w14:paraId="60CB4688" w14:textId="77777777"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Use the university library or books.</w:t>
            </w:r>
          </w:p>
          <w:p w14:paraId="32F03384" w14:textId="77777777" w:rsidR="00904B0D" w:rsidRDefault="00904B0D" w:rsidP="00264E52">
            <w:pPr>
              <w:jc w:val="center"/>
              <w:rPr>
                <w:rFonts w:asciiTheme="majorHAnsi" w:hAnsiTheme="majorHAnsi" w:cstheme="majorHAnsi"/>
                <w:sz w:val="20"/>
                <w:szCs w:val="20"/>
              </w:rPr>
            </w:pPr>
          </w:p>
          <w:p w14:paraId="2B5F3122" w14:textId="77777777" w:rsidR="00904B0D" w:rsidRDefault="00904B0D" w:rsidP="00264E52">
            <w:pPr>
              <w:jc w:val="center"/>
              <w:rPr>
                <w:rFonts w:asciiTheme="majorHAnsi" w:hAnsiTheme="majorHAnsi" w:cstheme="majorHAnsi"/>
                <w:sz w:val="20"/>
                <w:szCs w:val="20"/>
              </w:rPr>
            </w:pPr>
          </w:p>
          <w:p w14:paraId="70881AEE" w14:textId="402DA798" w:rsidR="00904B0D" w:rsidRDefault="00904B0D" w:rsidP="00264E52">
            <w:pPr>
              <w:jc w:val="center"/>
              <w:rPr>
                <w:rFonts w:asciiTheme="majorHAnsi" w:hAnsiTheme="majorHAnsi" w:cstheme="majorHAnsi"/>
                <w:sz w:val="20"/>
                <w:szCs w:val="20"/>
              </w:rPr>
            </w:pPr>
            <w:r>
              <w:rPr>
                <w:rFonts w:asciiTheme="majorHAnsi" w:hAnsiTheme="majorHAnsi" w:cstheme="majorHAnsi"/>
                <w:sz w:val="20"/>
                <w:szCs w:val="20"/>
              </w:rPr>
              <w:t>Less distraction.</w:t>
            </w:r>
          </w:p>
          <w:p w14:paraId="6F26764F" w14:textId="3A1FC9A9" w:rsidR="00904B0D" w:rsidRPr="00264E52" w:rsidRDefault="00904B0D" w:rsidP="00264E52">
            <w:pPr>
              <w:jc w:val="center"/>
              <w:rPr>
                <w:rFonts w:asciiTheme="majorHAnsi" w:hAnsiTheme="majorHAnsi" w:cstheme="majorHAnsi"/>
                <w:sz w:val="20"/>
                <w:szCs w:val="20"/>
              </w:rPr>
            </w:pPr>
            <w:r>
              <w:rPr>
                <w:rFonts w:asciiTheme="majorHAnsi" w:hAnsiTheme="majorHAnsi" w:cstheme="majorHAnsi"/>
                <w:sz w:val="20"/>
                <w:szCs w:val="20"/>
              </w:rPr>
              <w:t>Take notes more clearly.</w:t>
            </w:r>
          </w:p>
        </w:tc>
      </w:tr>
      <w:tr w:rsidR="001B452D" w14:paraId="113AAA2D" w14:textId="77777777" w:rsidTr="001B452D">
        <w:tc>
          <w:tcPr>
            <w:tcW w:w="2337" w:type="dxa"/>
            <w:shd w:val="clear" w:color="auto" w:fill="E7E6E6" w:themeFill="background2"/>
          </w:tcPr>
          <w:p w14:paraId="3CA55781" w14:textId="7B4BD7E6" w:rsidR="001B452D"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Reflection on action</w:t>
            </w:r>
          </w:p>
          <w:p w14:paraId="578910D2" w14:textId="5A34F4EF" w:rsidR="001B452D" w:rsidRPr="00264E52" w:rsidRDefault="001B452D" w:rsidP="00264E52">
            <w:pPr>
              <w:jc w:val="center"/>
              <w:rPr>
                <w:rFonts w:asciiTheme="majorHAnsi" w:hAnsiTheme="majorHAnsi" w:cstheme="majorHAnsi"/>
                <w:sz w:val="20"/>
                <w:szCs w:val="20"/>
              </w:rPr>
            </w:pPr>
          </w:p>
        </w:tc>
        <w:tc>
          <w:tcPr>
            <w:tcW w:w="2337" w:type="dxa"/>
          </w:tcPr>
          <w:p w14:paraId="53DCB048" w14:textId="19965877"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Time management.</w:t>
            </w:r>
          </w:p>
          <w:p w14:paraId="0E47EBBF" w14:textId="77777777" w:rsidR="00264E52" w:rsidRDefault="00264E52" w:rsidP="00264E52">
            <w:pPr>
              <w:jc w:val="center"/>
              <w:rPr>
                <w:rFonts w:asciiTheme="majorHAnsi" w:hAnsiTheme="majorHAnsi" w:cstheme="majorHAnsi"/>
                <w:sz w:val="20"/>
                <w:szCs w:val="20"/>
              </w:rPr>
            </w:pPr>
          </w:p>
          <w:p w14:paraId="41E57F57" w14:textId="77777777" w:rsidR="00264E52" w:rsidRDefault="00264E52" w:rsidP="00264E52">
            <w:pPr>
              <w:jc w:val="center"/>
              <w:rPr>
                <w:rFonts w:asciiTheme="majorHAnsi" w:hAnsiTheme="majorHAnsi" w:cstheme="majorHAnsi"/>
                <w:sz w:val="20"/>
                <w:szCs w:val="20"/>
              </w:rPr>
            </w:pPr>
          </w:p>
          <w:p w14:paraId="3A69FB39" w14:textId="716149B7" w:rsid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Research</w:t>
            </w:r>
            <w:r w:rsidR="00923A8D">
              <w:rPr>
                <w:rFonts w:asciiTheme="majorHAnsi" w:hAnsiTheme="majorHAnsi" w:cstheme="majorHAnsi"/>
                <w:sz w:val="20"/>
                <w:szCs w:val="20"/>
              </w:rPr>
              <w:t xml:space="preserve"> insufficient.</w:t>
            </w:r>
          </w:p>
          <w:p w14:paraId="7C6A1460" w14:textId="77777777" w:rsidR="00264E52" w:rsidRDefault="00264E52" w:rsidP="00264E52">
            <w:pPr>
              <w:jc w:val="center"/>
              <w:rPr>
                <w:rFonts w:asciiTheme="majorHAnsi" w:hAnsiTheme="majorHAnsi" w:cstheme="majorHAnsi"/>
                <w:sz w:val="20"/>
                <w:szCs w:val="20"/>
              </w:rPr>
            </w:pPr>
          </w:p>
          <w:p w14:paraId="7254E9E7" w14:textId="77777777" w:rsidR="00264E52" w:rsidRDefault="00264E52" w:rsidP="00264E52">
            <w:pPr>
              <w:jc w:val="center"/>
              <w:rPr>
                <w:rFonts w:asciiTheme="majorHAnsi" w:hAnsiTheme="majorHAnsi" w:cstheme="majorHAnsi"/>
                <w:sz w:val="20"/>
                <w:szCs w:val="20"/>
              </w:rPr>
            </w:pPr>
          </w:p>
          <w:p w14:paraId="40571AB6" w14:textId="0C9CB192" w:rsidR="00264E52" w:rsidRPr="00264E52" w:rsidRDefault="00264E52" w:rsidP="00264E52">
            <w:pPr>
              <w:jc w:val="center"/>
              <w:rPr>
                <w:rFonts w:asciiTheme="majorHAnsi" w:hAnsiTheme="majorHAnsi" w:cstheme="majorHAnsi"/>
                <w:sz w:val="20"/>
                <w:szCs w:val="20"/>
              </w:rPr>
            </w:pPr>
          </w:p>
        </w:tc>
        <w:tc>
          <w:tcPr>
            <w:tcW w:w="2338" w:type="dxa"/>
          </w:tcPr>
          <w:p w14:paraId="1522C0F1" w14:textId="77777777"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Allow more time each week for study.</w:t>
            </w:r>
          </w:p>
          <w:p w14:paraId="3EA9DF3F" w14:textId="77777777" w:rsidR="00264E52" w:rsidRDefault="00264E52" w:rsidP="00264E52">
            <w:pPr>
              <w:jc w:val="center"/>
              <w:rPr>
                <w:rFonts w:asciiTheme="majorHAnsi" w:hAnsiTheme="majorHAnsi" w:cstheme="majorHAnsi"/>
                <w:sz w:val="20"/>
                <w:szCs w:val="20"/>
              </w:rPr>
            </w:pPr>
          </w:p>
          <w:p w14:paraId="68A88A76" w14:textId="02820FD8" w:rsidR="00264E52"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Find better sources.</w:t>
            </w:r>
          </w:p>
        </w:tc>
        <w:tc>
          <w:tcPr>
            <w:tcW w:w="2338" w:type="dxa"/>
          </w:tcPr>
          <w:p w14:paraId="56C614CD" w14:textId="77777777" w:rsidR="001B452D" w:rsidRDefault="00264E52" w:rsidP="00264E52">
            <w:pPr>
              <w:jc w:val="center"/>
              <w:rPr>
                <w:rFonts w:asciiTheme="majorHAnsi" w:hAnsiTheme="majorHAnsi" w:cstheme="majorHAnsi"/>
                <w:sz w:val="20"/>
                <w:szCs w:val="20"/>
              </w:rPr>
            </w:pPr>
            <w:r>
              <w:rPr>
                <w:rFonts w:asciiTheme="majorHAnsi" w:hAnsiTheme="majorHAnsi" w:cstheme="majorHAnsi"/>
                <w:sz w:val="20"/>
                <w:szCs w:val="20"/>
              </w:rPr>
              <w:t>Allocate study time each night.</w:t>
            </w:r>
          </w:p>
          <w:p w14:paraId="3ADA18A2" w14:textId="77777777" w:rsidR="00264E52" w:rsidRDefault="00264E52" w:rsidP="00264E52">
            <w:pPr>
              <w:jc w:val="center"/>
              <w:rPr>
                <w:rFonts w:asciiTheme="majorHAnsi" w:hAnsiTheme="majorHAnsi" w:cstheme="majorHAnsi"/>
                <w:sz w:val="20"/>
                <w:szCs w:val="20"/>
              </w:rPr>
            </w:pPr>
          </w:p>
          <w:p w14:paraId="24D4C29C" w14:textId="133ACEF4" w:rsidR="00264E52" w:rsidRPr="00264E52" w:rsidRDefault="00264E52" w:rsidP="00264E52">
            <w:pPr>
              <w:jc w:val="center"/>
              <w:rPr>
                <w:rFonts w:asciiTheme="majorHAnsi" w:hAnsiTheme="majorHAnsi" w:cstheme="majorHAnsi"/>
                <w:sz w:val="20"/>
                <w:szCs w:val="20"/>
              </w:rPr>
            </w:pPr>
            <w:r>
              <w:rPr>
                <w:rFonts w:asciiTheme="majorHAnsi" w:hAnsiTheme="majorHAnsi" w:cstheme="majorHAnsi"/>
                <w:sz w:val="20"/>
                <w:szCs w:val="20"/>
              </w:rPr>
              <w:t xml:space="preserve">Spend more time researching </w:t>
            </w:r>
            <w:r w:rsidR="00923A8D">
              <w:rPr>
                <w:rFonts w:asciiTheme="majorHAnsi" w:hAnsiTheme="majorHAnsi" w:cstheme="majorHAnsi"/>
                <w:sz w:val="20"/>
                <w:szCs w:val="20"/>
              </w:rPr>
              <w:t>for quality sources.</w:t>
            </w:r>
          </w:p>
        </w:tc>
      </w:tr>
    </w:tbl>
    <w:p w14:paraId="46FCBB6E" w14:textId="523F4D7E" w:rsidR="009A04A9" w:rsidRDefault="009A04A9" w:rsidP="009A04A9"/>
    <w:p w14:paraId="32483FB1" w14:textId="2C493BA2" w:rsidR="0024294C" w:rsidRDefault="0024294C" w:rsidP="000349AA">
      <w:pPr>
        <w:pStyle w:val="Heading1"/>
      </w:pPr>
      <w:bookmarkStart w:id="33" w:name="_Toc456901523"/>
    </w:p>
    <w:p w14:paraId="10818880" w14:textId="6027CF57" w:rsidR="00206E0A" w:rsidRDefault="00206E0A" w:rsidP="00206E0A"/>
    <w:p w14:paraId="724A286D" w14:textId="21FDC60D" w:rsidR="00351811" w:rsidRDefault="00351811" w:rsidP="00206E0A"/>
    <w:p w14:paraId="1FA39C4B" w14:textId="62AFAC3B" w:rsidR="00351811" w:rsidRDefault="00351811" w:rsidP="00206E0A"/>
    <w:p w14:paraId="086F3C1D" w14:textId="2E61CE7F" w:rsidR="00351811" w:rsidRDefault="00351811" w:rsidP="00206E0A"/>
    <w:p w14:paraId="793BAD2F" w14:textId="016FD61F" w:rsidR="00351811" w:rsidRDefault="00351811" w:rsidP="00206E0A"/>
    <w:p w14:paraId="3A76020F" w14:textId="5C39C607" w:rsidR="00351811" w:rsidRDefault="00351811" w:rsidP="00206E0A"/>
    <w:p w14:paraId="2F6ED1E9" w14:textId="4977A98A" w:rsidR="00351811" w:rsidRDefault="00351811" w:rsidP="00206E0A"/>
    <w:p w14:paraId="0EB0016E" w14:textId="11339AD3" w:rsidR="00351811" w:rsidRDefault="00351811" w:rsidP="00206E0A"/>
    <w:p w14:paraId="03C75D88" w14:textId="125BEBD2" w:rsidR="00351811" w:rsidRDefault="00351811" w:rsidP="00206E0A"/>
    <w:p w14:paraId="253A11C8" w14:textId="6D557981" w:rsidR="00206E0A" w:rsidRDefault="00206E0A" w:rsidP="00206E0A">
      <w:pPr>
        <w:pStyle w:val="Heading1"/>
      </w:pPr>
      <w:bookmarkStart w:id="34" w:name="_Toc36242256"/>
      <w:r>
        <w:lastRenderedPageBreak/>
        <w:t>Gibbs reflective cycle</w:t>
      </w:r>
      <w:bookmarkEnd w:id="34"/>
    </w:p>
    <w:p w14:paraId="03232BCC" w14:textId="4853DE9D" w:rsidR="000E006A" w:rsidRDefault="000E006A" w:rsidP="000E006A"/>
    <w:p w14:paraId="5490012E" w14:textId="77777777" w:rsidR="000D72AA" w:rsidRDefault="000D72AA" w:rsidP="000E006A"/>
    <w:p w14:paraId="4ECB8E24" w14:textId="09B4AF9D" w:rsidR="000E006A" w:rsidRDefault="000E006A" w:rsidP="000E006A">
      <w:pPr>
        <w:rPr>
          <w:rFonts w:asciiTheme="majorHAnsi" w:hAnsiTheme="majorHAnsi" w:cstheme="majorHAnsi"/>
          <w:color w:val="000000" w:themeColor="text1"/>
          <w:sz w:val="20"/>
          <w:szCs w:val="20"/>
          <w:shd w:val="clear" w:color="auto" w:fill="FFFFFF"/>
        </w:rPr>
      </w:pPr>
      <w:r>
        <w:rPr>
          <w:rFonts w:asciiTheme="majorHAnsi" w:hAnsiTheme="majorHAnsi" w:cstheme="majorHAnsi"/>
          <w:sz w:val="20"/>
          <w:szCs w:val="20"/>
        </w:rPr>
        <w:t xml:space="preserve">Gibbs </w:t>
      </w:r>
      <w:r w:rsidRPr="000E006A">
        <w:rPr>
          <w:rFonts w:asciiTheme="majorHAnsi" w:hAnsiTheme="majorHAnsi" w:cstheme="majorHAnsi"/>
          <w:sz w:val="20"/>
          <w:szCs w:val="20"/>
        </w:rPr>
        <w:t>(Gibbs, G 1988)</w:t>
      </w:r>
      <w:r w:rsidRPr="000E006A">
        <w:rPr>
          <w:rFonts w:asciiTheme="majorHAnsi" w:hAnsiTheme="majorHAnsi" w:cstheme="majorHAnsi"/>
          <w:color w:val="000000" w:themeColor="text1"/>
          <w:sz w:val="20"/>
          <w:szCs w:val="20"/>
          <w:shd w:val="clear" w:color="auto" w:fill="FFFFFF"/>
        </w:rPr>
        <w:t xml:space="preserve"> Reflective Cycle is a simple </w:t>
      </w:r>
      <w:r w:rsidR="000D72AA">
        <w:rPr>
          <w:rFonts w:asciiTheme="majorHAnsi" w:hAnsiTheme="majorHAnsi" w:cstheme="majorHAnsi"/>
          <w:color w:val="000000" w:themeColor="text1"/>
          <w:sz w:val="20"/>
          <w:szCs w:val="20"/>
          <w:shd w:val="clear" w:color="auto" w:fill="FFFFFF"/>
        </w:rPr>
        <w:t xml:space="preserve">6 </w:t>
      </w:r>
      <w:r w:rsidRPr="000E006A">
        <w:rPr>
          <w:rFonts w:asciiTheme="majorHAnsi" w:hAnsiTheme="majorHAnsi" w:cstheme="majorHAnsi"/>
          <w:color w:val="000000" w:themeColor="text1"/>
          <w:sz w:val="20"/>
          <w:szCs w:val="20"/>
          <w:shd w:val="clear" w:color="auto" w:fill="FFFFFF"/>
        </w:rPr>
        <w:t xml:space="preserve">stage process that can help </w:t>
      </w:r>
      <w:r>
        <w:rPr>
          <w:rFonts w:asciiTheme="majorHAnsi" w:hAnsiTheme="majorHAnsi" w:cstheme="majorHAnsi"/>
          <w:color w:val="000000" w:themeColor="text1"/>
          <w:sz w:val="20"/>
          <w:szCs w:val="20"/>
          <w:shd w:val="clear" w:color="auto" w:fill="FFFFFF"/>
        </w:rPr>
        <w:t>me to</w:t>
      </w:r>
      <w:r w:rsidRPr="000E006A">
        <w:rPr>
          <w:rFonts w:asciiTheme="majorHAnsi" w:hAnsiTheme="majorHAnsi" w:cstheme="majorHAnsi"/>
          <w:color w:val="000000" w:themeColor="text1"/>
          <w:sz w:val="20"/>
          <w:szCs w:val="20"/>
          <w:shd w:val="clear" w:color="auto" w:fill="FFFFFF"/>
        </w:rPr>
        <w:t xml:space="preserve"> reflect on </w:t>
      </w:r>
      <w:r>
        <w:rPr>
          <w:rFonts w:asciiTheme="majorHAnsi" w:hAnsiTheme="majorHAnsi" w:cstheme="majorHAnsi"/>
          <w:color w:val="000000" w:themeColor="text1"/>
          <w:sz w:val="20"/>
          <w:szCs w:val="20"/>
          <w:shd w:val="clear" w:color="auto" w:fill="FFFFFF"/>
        </w:rPr>
        <w:t xml:space="preserve">my </w:t>
      </w:r>
      <w:r w:rsidRPr="000E006A">
        <w:rPr>
          <w:rFonts w:asciiTheme="majorHAnsi" w:hAnsiTheme="majorHAnsi" w:cstheme="majorHAnsi"/>
          <w:color w:val="000000" w:themeColor="text1"/>
          <w:sz w:val="20"/>
          <w:szCs w:val="20"/>
          <w:shd w:val="clear" w:color="auto" w:fill="FFFFFF"/>
        </w:rPr>
        <w:t>experiences</w:t>
      </w:r>
      <w:r w:rsidRPr="000E006A">
        <w:rPr>
          <w:rFonts w:asciiTheme="majorHAnsi" w:hAnsiTheme="majorHAnsi" w:cstheme="majorHAnsi"/>
          <w:color w:val="000000" w:themeColor="text1"/>
          <w:sz w:val="20"/>
          <w:szCs w:val="20"/>
          <w:shd w:val="clear" w:color="auto" w:fill="FFFFFF"/>
        </w:rPr>
        <w:t>,</w:t>
      </w:r>
      <w:r>
        <w:rPr>
          <w:rFonts w:asciiTheme="majorHAnsi" w:hAnsiTheme="majorHAnsi" w:cstheme="majorHAnsi"/>
          <w:color w:val="000000" w:themeColor="text1"/>
          <w:sz w:val="20"/>
          <w:szCs w:val="20"/>
          <w:shd w:val="clear" w:color="auto" w:fill="FFFFFF"/>
        </w:rPr>
        <w:t xml:space="preserve"> I will </w:t>
      </w:r>
      <w:r w:rsidRPr="000E006A">
        <w:rPr>
          <w:rFonts w:asciiTheme="majorHAnsi" w:hAnsiTheme="majorHAnsi" w:cstheme="majorHAnsi"/>
          <w:color w:val="000000" w:themeColor="text1"/>
          <w:sz w:val="20"/>
          <w:szCs w:val="20"/>
          <w:shd w:val="clear" w:color="auto" w:fill="FFFFFF"/>
        </w:rPr>
        <w:t xml:space="preserve">learn what went well, as well as what could have gone better, and put together an action plan to address </w:t>
      </w:r>
      <w:r>
        <w:rPr>
          <w:rFonts w:asciiTheme="majorHAnsi" w:hAnsiTheme="majorHAnsi" w:cstheme="majorHAnsi"/>
          <w:color w:val="000000" w:themeColor="text1"/>
          <w:sz w:val="20"/>
          <w:szCs w:val="20"/>
          <w:shd w:val="clear" w:color="auto" w:fill="FFFFFF"/>
        </w:rPr>
        <w:t xml:space="preserve">my </w:t>
      </w:r>
      <w:r w:rsidRPr="000E006A">
        <w:rPr>
          <w:rFonts w:asciiTheme="majorHAnsi" w:hAnsiTheme="majorHAnsi" w:cstheme="majorHAnsi"/>
          <w:color w:val="000000" w:themeColor="text1"/>
          <w:sz w:val="20"/>
          <w:szCs w:val="20"/>
          <w:shd w:val="clear" w:color="auto" w:fill="FFFFFF"/>
        </w:rPr>
        <w:t>weaknesses.</w:t>
      </w:r>
      <w:r w:rsidR="000D72AA">
        <w:rPr>
          <w:rFonts w:asciiTheme="majorHAnsi" w:hAnsiTheme="majorHAnsi" w:cstheme="majorHAnsi"/>
          <w:color w:val="000000" w:themeColor="text1"/>
          <w:sz w:val="20"/>
          <w:szCs w:val="20"/>
          <w:shd w:val="clear" w:color="auto" w:fill="FFFFFF"/>
        </w:rPr>
        <w:t xml:space="preserve"> Describing what happened, how I feel about it, what was good and bad, what would of helped, what could I of done differently and what will I do in future, all 6 stages need to be addressed.</w:t>
      </w:r>
    </w:p>
    <w:p w14:paraId="73C1CC89" w14:textId="240EF85C" w:rsidR="000D72AA" w:rsidRDefault="000D72AA" w:rsidP="000E006A">
      <w:pPr>
        <w:rPr>
          <w:rFonts w:asciiTheme="majorHAnsi" w:hAnsiTheme="majorHAnsi" w:cstheme="majorHAnsi"/>
          <w:color w:val="000000" w:themeColor="text1"/>
          <w:sz w:val="20"/>
          <w:szCs w:val="20"/>
          <w:shd w:val="clear" w:color="auto" w:fill="FFFFFF"/>
        </w:rPr>
      </w:pPr>
    </w:p>
    <w:p w14:paraId="6D5A9D5D" w14:textId="77777777" w:rsidR="000D72AA" w:rsidRDefault="000D72AA" w:rsidP="000E006A">
      <w:pPr>
        <w:rPr>
          <w:rFonts w:asciiTheme="majorHAnsi" w:hAnsiTheme="majorHAnsi" w:cstheme="majorHAnsi"/>
          <w:color w:val="000000" w:themeColor="text1"/>
          <w:sz w:val="20"/>
          <w:szCs w:val="20"/>
          <w:shd w:val="clear" w:color="auto" w:fill="FFFFFF"/>
        </w:rPr>
      </w:pPr>
    </w:p>
    <w:p w14:paraId="17E23F3A" w14:textId="5CE6688D" w:rsidR="000D72AA" w:rsidRDefault="000D72AA" w:rsidP="000E006A">
      <w:pPr>
        <w:rPr>
          <w:rFonts w:asciiTheme="majorHAnsi" w:hAnsiTheme="majorHAnsi" w:cstheme="majorHAnsi"/>
          <w:color w:val="000000" w:themeColor="text1"/>
          <w:sz w:val="20"/>
          <w:szCs w:val="20"/>
          <w:shd w:val="clear" w:color="auto" w:fill="FFFFFF"/>
        </w:rPr>
      </w:pPr>
      <w:r>
        <w:rPr>
          <w:rFonts w:asciiTheme="majorHAnsi" w:hAnsiTheme="majorHAnsi" w:cstheme="majorHAnsi"/>
          <w:color w:val="000000" w:themeColor="text1"/>
          <w:sz w:val="20"/>
          <w:szCs w:val="20"/>
          <w:shd w:val="clear" w:color="auto" w:fill="FFFFFF"/>
        </w:rPr>
        <w:t>Advantages</w:t>
      </w:r>
    </w:p>
    <w:p w14:paraId="0E45D0DA" w14:textId="543802A2" w:rsidR="000D72AA" w:rsidRDefault="000D72AA" w:rsidP="000D72AA">
      <w:pPr>
        <w:pStyle w:val="ListParagraph"/>
        <w:numPr>
          <w:ilvl w:val="0"/>
          <w:numId w:val="21"/>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Easy to understand and easy to use.</w:t>
      </w:r>
    </w:p>
    <w:p w14:paraId="152EF13B" w14:textId="03C9EFAD" w:rsidR="000D72AA" w:rsidRDefault="000D72AA" w:rsidP="000D72AA">
      <w:pPr>
        <w:pStyle w:val="ListParagraph"/>
        <w:numPr>
          <w:ilvl w:val="0"/>
          <w:numId w:val="21"/>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Allows me to learn over time based on my experiences.</w:t>
      </w:r>
    </w:p>
    <w:p w14:paraId="74FC65C2" w14:textId="60C9F66F" w:rsidR="000D72AA" w:rsidRDefault="000D72AA" w:rsidP="000D72AA">
      <w:p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Disadvantages</w:t>
      </w:r>
    </w:p>
    <w:p w14:paraId="3EFFE28E" w14:textId="0FC21792" w:rsidR="000D72AA" w:rsidRDefault="000D72AA" w:rsidP="000D72AA">
      <w:pPr>
        <w:pStyle w:val="ListParagraph"/>
        <w:numPr>
          <w:ilvl w:val="0"/>
          <w:numId w:val="22"/>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Doesn’t contain any probing questions.</w:t>
      </w:r>
    </w:p>
    <w:p w14:paraId="5E870D3F" w14:textId="646848EA" w:rsidR="000D72AA" w:rsidRPr="000D72AA" w:rsidRDefault="000D72AA" w:rsidP="000D72AA">
      <w:pPr>
        <w:pStyle w:val="ListParagraph"/>
        <w:numPr>
          <w:ilvl w:val="0"/>
          <w:numId w:val="22"/>
        </w:num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 xml:space="preserve">Doesn’t analyse the situation from a different perspective. </w:t>
      </w:r>
    </w:p>
    <w:p w14:paraId="0470129C" w14:textId="77777777" w:rsidR="00351811" w:rsidRPr="00351811" w:rsidRDefault="00351811" w:rsidP="00351811"/>
    <w:p w14:paraId="2283AC47" w14:textId="3074DD63" w:rsidR="00206E0A" w:rsidRDefault="00206E0A" w:rsidP="00206E0A"/>
    <w:p w14:paraId="0E5DDE48" w14:textId="4225364A" w:rsidR="00206E0A" w:rsidRDefault="00206E0A" w:rsidP="00206E0A">
      <w:pPr>
        <w:rPr>
          <w:rFonts w:asciiTheme="majorHAnsi" w:hAnsiTheme="majorHAnsi" w:cstheme="majorHAnsi"/>
          <w:sz w:val="20"/>
          <w:szCs w:val="20"/>
        </w:rPr>
      </w:pPr>
    </w:p>
    <w:p w14:paraId="28A08F53" w14:textId="0A2BF919" w:rsidR="00206E0A" w:rsidRDefault="00206E0A" w:rsidP="00206E0A">
      <w:pPr>
        <w:rPr>
          <w:rFonts w:asciiTheme="majorHAnsi" w:hAnsiTheme="majorHAnsi" w:cstheme="majorHAnsi"/>
          <w:b/>
          <w:bCs/>
          <w:sz w:val="20"/>
          <w:szCs w:val="20"/>
        </w:rPr>
      </w:pPr>
      <w:r>
        <w:rPr>
          <w:rFonts w:asciiTheme="majorHAnsi" w:hAnsiTheme="majorHAnsi" w:cstheme="majorHAnsi"/>
          <w:b/>
          <w:bCs/>
          <w:sz w:val="20"/>
          <w:szCs w:val="20"/>
        </w:rPr>
        <w:t>Description</w:t>
      </w:r>
    </w:p>
    <w:p w14:paraId="53FFED07" w14:textId="71A69736" w:rsidR="00206E0A" w:rsidRDefault="00206E0A" w:rsidP="00206E0A">
      <w:pPr>
        <w:rPr>
          <w:rFonts w:asciiTheme="majorHAnsi" w:hAnsiTheme="majorHAnsi" w:cstheme="majorHAnsi"/>
          <w:b/>
          <w:bCs/>
          <w:sz w:val="20"/>
          <w:szCs w:val="20"/>
        </w:rPr>
      </w:pPr>
    </w:p>
    <w:p w14:paraId="2FA84D62" w14:textId="2F74BFC9" w:rsidR="00206E0A" w:rsidRPr="00351811" w:rsidRDefault="00351811" w:rsidP="00206E0A">
      <w:pPr>
        <w:pStyle w:val="ListParagraph"/>
        <w:numPr>
          <w:ilvl w:val="0"/>
          <w:numId w:val="20"/>
        </w:numPr>
        <w:rPr>
          <w:rFonts w:asciiTheme="majorHAnsi" w:hAnsiTheme="majorHAnsi" w:cstheme="majorHAnsi"/>
          <w:sz w:val="20"/>
          <w:szCs w:val="20"/>
        </w:rPr>
      </w:pPr>
      <w:r w:rsidRPr="00351811">
        <w:rPr>
          <w:rFonts w:asciiTheme="majorHAnsi" w:hAnsiTheme="majorHAnsi" w:cstheme="majorHAnsi"/>
          <w:sz w:val="20"/>
          <w:szCs w:val="20"/>
        </w:rPr>
        <w:t>Insufficienc</w:t>
      </w:r>
      <w:r>
        <w:rPr>
          <w:rFonts w:asciiTheme="majorHAnsi" w:hAnsiTheme="majorHAnsi" w:cstheme="majorHAnsi"/>
          <w:sz w:val="20"/>
          <w:szCs w:val="20"/>
        </w:rPr>
        <w:t>y</w:t>
      </w:r>
      <w:r w:rsidRPr="00351811">
        <w:rPr>
          <w:rFonts w:asciiTheme="majorHAnsi" w:hAnsiTheme="majorHAnsi" w:cstheme="majorHAnsi"/>
          <w:sz w:val="20"/>
          <w:szCs w:val="20"/>
        </w:rPr>
        <w:t xml:space="preserve"> </w:t>
      </w:r>
      <w:r>
        <w:rPr>
          <w:rFonts w:asciiTheme="majorHAnsi" w:hAnsiTheme="majorHAnsi" w:cstheme="majorHAnsi"/>
          <w:sz w:val="20"/>
          <w:szCs w:val="20"/>
        </w:rPr>
        <w:t>in many academic skills.</w:t>
      </w:r>
    </w:p>
    <w:p w14:paraId="262AA07D" w14:textId="69DD403F" w:rsidR="00206E0A" w:rsidRDefault="00206E0A" w:rsidP="00206E0A">
      <w:pPr>
        <w:rPr>
          <w:rFonts w:asciiTheme="majorHAnsi" w:hAnsiTheme="majorHAnsi" w:cstheme="majorHAnsi"/>
          <w:b/>
          <w:bCs/>
          <w:sz w:val="20"/>
          <w:szCs w:val="20"/>
        </w:rPr>
      </w:pPr>
      <w:r>
        <w:rPr>
          <w:rFonts w:asciiTheme="majorHAnsi" w:hAnsiTheme="majorHAnsi" w:cstheme="majorHAnsi"/>
          <w:b/>
          <w:bCs/>
          <w:sz w:val="20"/>
          <w:szCs w:val="20"/>
        </w:rPr>
        <w:t>Feelings</w:t>
      </w:r>
    </w:p>
    <w:p w14:paraId="67F69A02" w14:textId="2A7D2AAD" w:rsidR="00351811" w:rsidRDefault="00351811" w:rsidP="00206E0A">
      <w:pPr>
        <w:rPr>
          <w:rFonts w:asciiTheme="majorHAnsi" w:hAnsiTheme="majorHAnsi" w:cstheme="majorHAnsi"/>
          <w:b/>
          <w:bCs/>
          <w:sz w:val="20"/>
          <w:szCs w:val="20"/>
        </w:rPr>
      </w:pPr>
    </w:p>
    <w:p w14:paraId="3AED0E3D" w14:textId="784A1006" w:rsidR="00206E0A" w:rsidRPr="00351811" w:rsidRDefault="00351811" w:rsidP="00206E0A">
      <w:pPr>
        <w:pStyle w:val="ListParagraph"/>
        <w:numPr>
          <w:ilvl w:val="0"/>
          <w:numId w:val="20"/>
        </w:numPr>
        <w:rPr>
          <w:rFonts w:asciiTheme="majorHAnsi" w:hAnsiTheme="majorHAnsi" w:cstheme="majorHAnsi"/>
          <w:sz w:val="20"/>
          <w:szCs w:val="20"/>
        </w:rPr>
      </w:pPr>
      <w:r w:rsidRPr="00351811">
        <w:rPr>
          <w:rFonts w:asciiTheme="majorHAnsi" w:hAnsiTheme="majorHAnsi" w:cstheme="majorHAnsi"/>
          <w:sz w:val="20"/>
          <w:szCs w:val="20"/>
        </w:rPr>
        <w:t xml:space="preserve">I am unhappy </w:t>
      </w:r>
      <w:r>
        <w:rPr>
          <w:rFonts w:asciiTheme="majorHAnsi" w:hAnsiTheme="majorHAnsi" w:cstheme="majorHAnsi"/>
          <w:sz w:val="20"/>
          <w:szCs w:val="20"/>
        </w:rPr>
        <w:t xml:space="preserve">that </w:t>
      </w:r>
      <w:proofErr w:type="spellStart"/>
      <w:r>
        <w:rPr>
          <w:rFonts w:asciiTheme="majorHAnsi" w:hAnsiTheme="majorHAnsi" w:cstheme="majorHAnsi"/>
          <w:sz w:val="20"/>
          <w:szCs w:val="20"/>
        </w:rPr>
        <w:t>i</w:t>
      </w:r>
      <w:proofErr w:type="spellEnd"/>
      <w:r>
        <w:rPr>
          <w:rFonts w:asciiTheme="majorHAnsi" w:hAnsiTheme="majorHAnsi" w:cstheme="majorHAnsi"/>
          <w:sz w:val="20"/>
          <w:szCs w:val="20"/>
        </w:rPr>
        <w:t xml:space="preserve"> lack many academic skills.</w:t>
      </w:r>
    </w:p>
    <w:p w14:paraId="6D73A9D8" w14:textId="23ED031A" w:rsidR="00206E0A" w:rsidRDefault="00206E0A" w:rsidP="00206E0A">
      <w:pPr>
        <w:rPr>
          <w:rFonts w:asciiTheme="majorHAnsi" w:hAnsiTheme="majorHAnsi" w:cstheme="majorHAnsi"/>
          <w:b/>
          <w:bCs/>
          <w:sz w:val="20"/>
          <w:szCs w:val="20"/>
        </w:rPr>
      </w:pPr>
      <w:r>
        <w:rPr>
          <w:rFonts w:asciiTheme="majorHAnsi" w:hAnsiTheme="majorHAnsi" w:cstheme="majorHAnsi"/>
          <w:b/>
          <w:bCs/>
          <w:sz w:val="20"/>
          <w:szCs w:val="20"/>
        </w:rPr>
        <w:t>Evaluation</w:t>
      </w:r>
    </w:p>
    <w:p w14:paraId="569CB11E" w14:textId="5443C056" w:rsidR="00351811" w:rsidRDefault="00351811" w:rsidP="00206E0A">
      <w:pPr>
        <w:rPr>
          <w:rFonts w:asciiTheme="majorHAnsi" w:hAnsiTheme="majorHAnsi" w:cstheme="majorHAnsi"/>
          <w:b/>
          <w:bCs/>
          <w:sz w:val="20"/>
          <w:szCs w:val="20"/>
        </w:rPr>
      </w:pPr>
    </w:p>
    <w:p w14:paraId="0B81AFC1" w14:textId="5A86A15E" w:rsidR="00206E0A" w:rsidRDefault="00351811" w:rsidP="00206E0A">
      <w:pPr>
        <w:pStyle w:val="ListParagraph"/>
        <w:numPr>
          <w:ilvl w:val="0"/>
          <w:numId w:val="20"/>
        </w:numPr>
        <w:rPr>
          <w:rFonts w:asciiTheme="majorHAnsi" w:hAnsiTheme="majorHAnsi" w:cstheme="majorHAnsi"/>
          <w:sz w:val="20"/>
          <w:szCs w:val="20"/>
        </w:rPr>
      </w:pPr>
      <w:r>
        <w:rPr>
          <w:rFonts w:asciiTheme="majorHAnsi" w:hAnsiTheme="majorHAnsi" w:cstheme="majorHAnsi"/>
          <w:sz w:val="20"/>
          <w:szCs w:val="20"/>
        </w:rPr>
        <w:t>L</w:t>
      </w:r>
      <w:r w:rsidRPr="00351811">
        <w:rPr>
          <w:rFonts w:asciiTheme="majorHAnsi" w:hAnsiTheme="majorHAnsi" w:cstheme="majorHAnsi"/>
          <w:sz w:val="20"/>
          <w:szCs w:val="20"/>
        </w:rPr>
        <w:t>earning</w:t>
      </w:r>
      <w:r>
        <w:rPr>
          <w:rFonts w:asciiTheme="majorHAnsi" w:hAnsiTheme="majorHAnsi" w:cstheme="majorHAnsi"/>
          <w:sz w:val="20"/>
          <w:szCs w:val="20"/>
        </w:rPr>
        <w:t xml:space="preserve"> I have many employability skills is good but my missing academic skills are bad.</w:t>
      </w:r>
    </w:p>
    <w:p w14:paraId="79E983EA" w14:textId="7AB6572E" w:rsidR="00351811" w:rsidRDefault="000E006A" w:rsidP="00351811">
      <w:pPr>
        <w:rPr>
          <w:rFonts w:asciiTheme="majorHAnsi" w:hAnsiTheme="majorHAnsi" w:cstheme="majorHAnsi"/>
          <w:b/>
          <w:bCs/>
          <w:sz w:val="20"/>
          <w:szCs w:val="20"/>
        </w:rPr>
      </w:pPr>
      <w:r>
        <w:rPr>
          <w:rFonts w:asciiTheme="majorHAnsi" w:hAnsiTheme="majorHAnsi" w:cstheme="majorHAnsi"/>
          <w:b/>
          <w:bCs/>
          <w:sz w:val="20"/>
          <w:szCs w:val="20"/>
        </w:rPr>
        <w:t>Analysis</w:t>
      </w:r>
    </w:p>
    <w:p w14:paraId="403B68D6" w14:textId="77777777" w:rsidR="000E006A" w:rsidRDefault="000E006A" w:rsidP="00351811">
      <w:pPr>
        <w:rPr>
          <w:rFonts w:asciiTheme="majorHAnsi" w:hAnsiTheme="majorHAnsi" w:cstheme="majorHAnsi"/>
          <w:b/>
          <w:bCs/>
          <w:sz w:val="20"/>
          <w:szCs w:val="20"/>
        </w:rPr>
      </w:pPr>
    </w:p>
    <w:p w14:paraId="7F30164C" w14:textId="324DCA45" w:rsidR="000E006A" w:rsidRPr="000E006A" w:rsidRDefault="000E006A" w:rsidP="00351811">
      <w:pPr>
        <w:pStyle w:val="ListParagraph"/>
        <w:numPr>
          <w:ilvl w:val="0"/>
          <w:numId w:val="20"/>
        </w:numPr>
        <w:rPr>
          <w:rFonts w:asciiTheme="majorHAnsi" w:hAnsiTheme="majorHAnsi" w:cstheme="majorHAnsi"/>
          <w:sz w:val="20"/>
          <w:szCs w:val="20"/>
        </w:rPr>
      </w:pPr>
      <w:r w:rsidRPr="000E006A">
        <w:rPr>
          <w:rFonts w:asciiTheme="majorHAnsi" w:hAnsiTheme="majorHAnsi" w:cstheme="majorHAnsi"/>
          <w:sz w:val="20"/>
          <w:szCs w:val="20"/>
        </w:rPr>
        <w:t>Improvement</w:t>
      </w:r>
      <w:r>
        <w:rPr>
          <w:rFonts w:asciiTheme="majorHAnsi" w:hAnsiTheme="majorHAnsi" w:cstheme="majorHAnsi"/>
          <w:sz w:val="20"/>
          <w:szCs w:val="20"/>
        </w:rPr>
        <w:t xml:space="preserve"> is needed and more time studying would of helped.</w:t>
      </w:r>
    </w:p>
    <w:p w14:paraId="01823E45" w14:textId="39462864" w:rsidR="00206E0A" w:rsidRDefault="00206E0A" w:rsidP="00206E0A">
      <w:pPr>
        <w:rPr>
          <w:rFonts w:asciiTheme="majorHAnsi" w:hAnsiTheme="majorHAnsi" w:cstheme="majorHAnsi"/>
          <w:b/>
          <w:bCs/>
          <w:sz w:val="20"/>
          <w:szCs w:val="20"/>
        </w:rPr>
      </w:pPr>
      <w:r>
        <w:rPr>
          <w:rFonts w:asciiTheme="majorHAnsi" w:hAnsiTheme="majorHAnsi" w:cstheme="majorHAnsi"/>
          <w:b/>
          <w:bCs/>
          <w:sz w:val="20"/>
          <w:szCs w:val="20"/>
        </w:rPr>
        <w:t>Conclusion</w:t>
      </w:r>
    </w:p>
    <w:p w14:paraId="53884A63" w14:textId="2E9A8B70" w:rsidR="00206E0A" w:rsidRDefault="00206E0A" w:rsidP="00206E0A">
      <w:pPr>
        <w:rPr>
          <w:rFonts w:asciiTheme="majorHAnsi" w:hAnsiTheme="majorHAnsi" w:cstheme="majorHAnsi"/>
          <w:b/>
          <w:bCs/>
          <w:sz w:val="20"/>
          <w:szCs w:val="20"/>
        </w:rPr>
      </w:pPr>
    </w:p>
    <w:p w14:paraId="639801AB" w14:textId="73AAEE35" w:rsidR="00206E0A" w:rsidRPr="00351811" w:rsidRDefault="00351811" w:rsidP="00206E0A">
      <w:pPr>
        <w:pStyle w:val="ListParagraph"/>
        <w:numPr>
          <w:ilvl w:val="0"/>
          <w:numId w:val="20"/>
        </w:numPr>
        <w:rPr>
          <w:rFonts w:asciiTheme="majorHAnsi" w:hAnsiTheme="majorHAnsi" w:cstheme="majorHAnsi"/>
          <w:b/>
          <w:bCs/>
          <w:sz w:val="20"/>
          <w:szCs w:val="20"/>
        </w:rPr>
      </w:pPr>
      <w:r>
        <w:rPr>
          <w:rFonts w:asciiTheme="majorHAnsi" w:hAnsiTheme="majorHAnsi" w:cstheme="majorHAnsi"/>
          <w:sz w:val="20"/>
          <w:szCs w:val="20"/>
        </w:rPr>
        <w:t>I could of spent more time on practising and learning skills that I am missing.</w:t>
      </w:r>
    </w:p>
    <w:p w14:paraId="58684AD7" w14:textId="691B6DC4" w:rsidR="00206E0A" w:rsidRPr="00206E0A" w:rsidRDefault="00206E0A" w:rsidP="00206E0A">
      <w:pPr>
        <w:rPr>
          <w:rFonts w:asciiTheme="majorHAnsi" w:hAnsiTheme="majorHAnsi" w:cstheme="majorHAnsi"/>
          <w:b/>
          <w:bCs/>
          <w:sz w:val="20"/>
          <w:szCs w:val="20"/>
        </w:rPr>
      </w:pPr>
      <w:r>
        <w:rPr>
          <w:rFonts w:asciiTheme="majorHAnsi" w:hAnsiTheme="majorHAnsi" w:cstheme="majorHAnsi"/>
          <w:b/>
          <w:bCs/>
          <w:sz w:val="20"/>
          <w:szCs w:val="20"/>
        </w:rPr>
        <w:t>Action</w:t>
      </w:r>
      <w:r w:rsidR="000E006A">
        <w:rPr>
          <w:rFonts w:asciiTheme="majorHAnsi" w:hAnsiTheme="majorHAnsi" w:cstheme="majorHAnsi"/>
          <w:b/>
          <w:bCs/>
          <w:sz w:val="20"/>
          <w:szCs w:val="20"/>
        </w:rPr>
        <w:t xml:space="preserve"> plan</w:t>
      </w:r>
    </w:p>
    <w:p w14:paraId="1866D1B5" w14:textId="3B87BD4F" w:rsidR="00206E0A" w:rsidRDefault="00206E0A" w:rsidP="00206E0A"/>
    <w:p w14:paraId="61764E26" w14:textId="4C9C1FCB" w:rsidR="00206E0A" w:rsidRPr="00351811" w:rsidRDefault="00351811" w:rsidP="00351811">
      <w:pPr>
        <w:pStyle w:val="ListParagraph"/>
        <w:numPr>
          <w:ilvl w:val="0"/>
          <w:numId w:val="20"/>
        </w:numPr>
        <w:rPr>
          <w:rFonts w:asciiTheme="majorHAnsi" w:hAnsiTheme="majorHAnsi" w:cstheme="majorHAnsi"/>
          <w:sz w:val="20"/>
          <w:szCs w:val="20"/>
        </w:rPr>
      </w:pPr>
      <w:r w:rsidRPr="00351811">
        <w:rPr>
          <w:rFonts w:asciiTheme="majorHAnsi" w:hAnsiTheme="majorHAnsi" w:cstheme="majorHAnsi"/>
          <w:sz w:val="20"/>
          <w:szCs w:val="20"/>
        </w:rPr>
        <w:t>I will</w:t>
      </w:r>
      <w:r>
        <w:rPr>
          <w:rFonts w:asciiTheme="majorHAnsi" w:hAnsiTheme="majorHAnsi" w:cstheme="majorHAnsi"/>
          <w:sz w:val="20"/>
          <w:szCs w:val="20"/>
        </w:rPr>
        <w:t xml:space="preserve"> in future spend more time learning new skills.</w:t>
      </w:r>
    </w:p>
    <w:p w14:paraId="4202DCD8" w14:textId="02DF2C7B" w:rsidR="00206E0A" w:rsidRDefault="00206E0A" w:rsidP="00206E0A"/>
    <w:p w14:paraId="46BA0E46" w14:textId="6AC277FC" w:rsidR="00206E0A" w:rsidRDefault="00206E0A" w:rsidP="00206E0A"/>
    <w:p w14:paraId="4181E63F" w14:textId="79A2F57D" w:rsidR="00206E0A" w:rsidRDefault="00206E0A" w:rsidP="00206E0A"/>
    <w:p w14:paraId="7BB0A887" w14:textId="433E4771" w:rsidR="005470ED" w:rsidRDefault="005470ED" w:rsidP="00206E0A"/>
    <w:p w14:paraId="47479264" w14:textId="1FC7E617" w:rsidR="005470ED" w:rsidRDefault="005470ED" w:rsidP="00206E0A"/>
    <w:p w14:paraId="52D2B913" w14:textId="77777777" w:rsidR="005470ED" w:rsidRPr="00206E0A" w:rsidRDefault="005470ED" w:rsidP="00206E0A"/>
    <w:p w14:paraId="1EE2FB89" w14:textId="77777777" w:rsidR="0024294C" w:rsidRPr="00D23812" w:rsidRDefault="0024294C" w:rsidP="00807B3D">
      <w:pPr>
        <w:rPr>
          <w:color w:val="000000" w:themeColor="text1"/>
        </w:rPr>
      </w:pPr>
    </w:p>
    <w:p w14:paraId="37A5A47F" w14:textId="120B598D" w:rsidR="00807B3D" w:rsidRDefault="00807B3D" w:rsidP="0033280D">
      <w:pPr>
        <w:pStyle w:val="Heading2"/>
        <w:rPr>
          <w:color w:val="000000" w:themeColor="text1"/>
        </w:rPr>
      </w:pPr>
      <w:bookmarkStart w:id="35" w:name="_Toc36242257"/>
      <w:r w:rsidRPr="00D23812">
        <w:rPr>
          <w:color w:val="000000" w:themeColor="text1"/>
        </w:rPr>
        <w:lastRenderedPageBreak/>
        <w:t>2.</w:t>
      </w:r>
      <w:r w:rsidR="00EA66F7" w:rsidRPr="00D23812">
        <w:rPr>
          <w:color w:val="000000" w:themeColor="text1"/>
        </w:rPr>
        <w:t>1</w:t>
      </w:r>
      <w:r w:rsidRPr="00D23812">
        <w:rPr>
          <w:color w:val="000000" w:themeColor="text1"/>
        </w:rPr>
        <w:t xml:space="preserve"> Evaluate own </w:t>
      </w:r>
      <w:r w:rsidR="000059A8" w:rsidRPr="00D23812">
        <w:rPr>
          <w:color w:val="000000" w:themeColor="text1"/>
        </w:rPr>
        <w:t>A</w:t>
      </w:r>
      <w:r w:rsidRPr="00D23812">
        <w:rPr>
          <w:color w:val="000000" w:themeColor="text1"/>
        </w:rPr>
        <w:t xml:space="preserve">cademic </w:t>
      </w:r>
      <w:r w:rsidR="000059A8" w:rsidRPr="00D23812">
        <w:rPr>
          <w:color w:val="000000" w:themeColor="text1"/>
        </w:rPr>
        <w:t>S</w:t>
      </w:r>
      <w:r w:rsidRPr="00D23812">
        <w:rPr>
          <w:color w:val="000000" w:themeColor="text1"/>
        </w:rPr>
        <w:t>kills</w:t>
      </w:r>
      <w:bookmarkEnd w:id="35"/>
      <w:r w:rsidRPr="00D23812">
        <w:rPr>
          <w:color w:val="000000" w:themeColor="text1"/>
        </w:rPr>
        <w:t xml:space="preserve"> </w:t>
      </w:r>
    </w:p>
    <w:p w14:paraId="50E7BF5F" w14:textId="7230AFA8" w:rsidR="00904B0D" w:rsidRPr="00904B0D" w:rsidRDefault="00904B0D" w:rsidP="00904B0D">
      <w:pPr>
        <w:rPr>
          <w:rFonts w:asciiTheme="majorHAnsi" w:hAnsiTheme="majorHAnsi" w:cstheme="majorHAnsi"/>
          <w:sz w:val="20"/>
          <w:szCs w:val="20"/>
          <w:lang w:eastAsia="en-US"/>
        </w:rPr>
      </w:pPr>
    </w:p>
    <w:p w14:paraId="099DE9DC" w14:textId="0A21489C" w:rsidR="00430127" w:rsidRDefault="00430127" w:rsidP="00430127">
      <w:pPr>
        <w:rPr>
          <w:lang w:eastAsia="en-US"/>
        </w:rPr>
      </w:pPr>
    </w:p>
    <w:p w14:paraId="064B5FF7" w14:textId="77777777" w:rsidR="000B1F5B" w:rsidRDefault="00EA41CD" w:rsidP="00B55A40">
      <w:pPr>
        <w:rPr>
          <w:rFonts w:asciiTheme="majorHAnsi" w:hAnsiTheme="majorHAnsi" w:cstheme="majorHAnsi"/>
          <w:sz w:val="20"/>
          <w:szCs w:val="20"/>
        </w:rPr>
      </w:pPr>
      <w:r>
        <w:rPr>
          <w:rFonts w:asciiTheme="majorHAnsi" w:hAnsiTheme="majorHAnsi" w:cstheme="majorHAnsi"/>
          <w:sz w:val="20"/>
          <w:szCs w:val="20"/>
        </w:rPr>
        <w:t>Using SWOT (Humphrey, A 1960) analysis</w:t>
      </w:r>
      <w:r w:rsidR="00904B0D">
        <w:rPr>
          <w:rFonts w:asciiTheme="majorHAnsi" w:hAnsiTheme="majorHAnsi" w:cstheme="majorHAnsi"/>
          <w:sz w:val="20"/>
          <w:szCs w:val="20"/>
        </w:rPr>
        <w:t xml:space="preserve"> clearly </w:t>
      </w:r>
      <w:r w:rsidR="003501F7">
        <w:rPr>
          <w:rFonts w:asciiTheme="majorHAnsi" w:hAnsiTheme="majorHAnsi" w:cstheme="majorHAnsi"/>
          <w:sz w:val="20"/>
          <w:szCs w:val="20"/>
        </w:rPr>
        <w:t xml:space="preserve">I have more weaknesses than strengths, time management needs to improve otherwise it will become a threat to my studies, managed well it will give me an opportunity to improve my work and results. Academic writing needs to be learnt, I need to research this and possibly take a course to give me the opportunity to achieve better results. Managing information </w:t>
      </w:r>
      <w:r w:rsidR="00C910F1">
        <w:rPr>
          <w:rFonts w:asciiTheme="majorHAnsi" w:hAnsiTheme="majorHAnsi" w:cstheme="majorHAnsi"/>
          <w:sz w:val="20"/>
          <w:szCs w:val="20"/>
        </w:rPr>
        <w:t>is a downfall and I need to learn to avoid distraction and concentrate more as well as take notes more clear and detailed.</w:t>
      </w:r>
    </w:p>
    <w:p w14:paraId="5642820B" w14:textId="77777777" w:rsidR="000B1F5B" w:rsidRDefault="000B1F5B" w:rsidP="00B55A40">
      <w:pPr>
        <w:rPr>
          <w:rFonts w:asciiTheme="majorHAnsi" w:hAnsiTheme="majorHAnsi" w:cstheme="majorHAnsi"/>
          <w:sz w:val="20"/>
          <w:szCs w:val="20"/>
        </w:rPr>
      </w:pPr>
    </w:p>
    <w:p w14:paraId="17EC877C" w14:textId="14AD4526" w:rsidR="00B55A40" w:rsidRPr="00B55A40" w:rsidRDefault="00C910F1" w:rsidP="00B55A40">
      <w:pPr>
        <w:rPr>
          <w:rFonts w:asciiTheme="majorHAnsi" w:hAnsiTheme="majorHAnsi" w:cstheme="majorHAnsi"/>
          <w:sz w:val="20"/>
          <w:szCs w:val="20"/>
        </w:rPr>
      </w:pPr>
      <w:r>
        <w:rPr>
          <w:rFonts w:asciiTheme="majorHAnsi" w:hAnsiTheme="majorHAnsi" w:cstheme="majorHAnsi"/>
          <w:sz w:val="20"/>
          <w:szCs w:val="20"/>
        </w:rPr>
        <w:t xml:space="preserve"> Not understanding assessments properly can be a threat and I need to take more time to study and absorb information this will give me the opportunity to apply better work and achieve better results.</w:t>
      </w:r>
      <w:r w:rsidR="007316F1">
        <w:rPr>
          <w:rFonts w:asciiTheme="majorHAnsi" w:hAnsiTheme="majorHAnsi" w:cstheme="majorHAnsi"/>
          <w:sz w:val="20"/>
          <w:szCs w:val="20"/>
        </w:rPr>
        <w:t xml:space="preserve"> My employability is my strength I have enough skills to take me between jobs but this is not enough academically and I need to follow a course of action to improve</w:t>
      </w:r>
      <w:r w:rsidR="00F21C7A">
        <w:rPr>
          <w:rFonts w:asciiTheme="majorHAnsi" w:hAnsiTheme="majorHAnsi" w:cstheme="majorHAnsi"/>
          <w:sz w:val="20"/>
          <w:szCs w:val="20"/>
        </w:rPr>
        <w:t>, criticality will be learnt in the near future.</w:t>
      </w:r>
    </w:p>
    <w:p w14:paraId="20ED2068" w14:textId="68164BE1" w:rsidR="00807C80" w:rsidRDefault="00807C80" w:rsidP="00807C80"/>
    <w:bookmarkEnd w:id="30"/>
    <w:p w14:paraId="4EDBB0CF" w14:textId="01201917" w:rsidR="0024294C" w:rsidRDefault="0024294C">
      <w:pPr>
        <w:rPr>
          <w:color w:val="000000" w:themeColor="text1"/>
        </w:rPr>
      </w:pPr>
    </w:p>
    <w:p w14:paraId="6AAEDF7C" w14:textId="77777777" w:rsidR="00FA3176" w:rsidRPr="00D23812" w:rsidRDefault="00FA3176">
      <w:pPr>
        <w:rPr>
          <w:color w:val="000000" w:themeColor="text1"/>
        </w:rPr>
      </w:pPr>
    </w:p>
    <w:p w14:paraId="265D3C5F" w14:textId="213CDFC6" w:rsidR="00B37976" w:rsidRDefault="005C0796" w:rsidP="005C0796">
      <w:pPr>
        <w:pStyle w:val="Heading1"/>
      </w:pPr>
      <w:bookmarkStart w:id="36" w:name="_Toc36242258"/>
      <w:r>
        <w:t>SWOT analysis</w:t>
      </w:r>
      <w:bookmarkEnd w:id="36"/>
    </w:p>
    <w:p w14:paraId="35212F4C" w14:textId="5520582A" w:rsidR="00430127" w:rsidRDefault="00430127">
      <w:pPr>
        <w:rPr>
          <w:color w:val="000000" w:themeColor="text1"/>
        </w:rPr>
      </w:pPr>
    </w:p>
    <w:tbl>
      <w:tblPr>
        <w:tblStyle w:val="TableGrid"/>
        <w:tblW w:w="0" w:type="auto"/>
        <w:tblLook w:val="04A0" w:firstRow="1" w:lastRow="0" w:firstColumn="1" w:lastColumn="0" w:noHBand="0" w:noVBand="1"/>
      </w:tblPr>
      <w:tblGrid>
        <w:gridCol w:w="4675"/>
        <w:gridCol w:w="4675"/>
      </w:tblGrid>
      <w:tr w:rsidR="00FA3176" w14:paraId="6B3B0C70" w14:textId="77777777" w:rsidTr="00FA3176">
        <w:tc>
          <w:tcPr>
            <w:tcW w:w="4675" w:type="dxa"/>
            <w:shd w:val="clear" w:color="auto" w:fill="E7E6E6" w:themeFill="background2"/>
          </w:tcPr>
          <w:p w14:paraId="0AE2036D" w14:textId="3FA093AA" w:rsidR="00FA3176" w:rsidRPr="00FA3176" w:rsidRDefault="00FA3176" w:rsidP="00FA3176">
            <w:pPr>
              <w:jc w:val="center"/>
              <w:rPr>
                <w:rFonts w:asciiTheme="majorHAnsi" w:hAnsiTheme="majorHAnsi" w:cstheme="majorHAnsi"/>
                <w:b/>
                <w:bCs/>
                <w:color w:val="000000" w:themeColor="text1"/>
                <w:sz w:val="20"/>
                <w:szCs w:val="20"/>
              </w:rPr>
            </w:pPr>
            <w:r w:rsidRPr="00FA3176">
              <w:rPr>
                <w:rFonts w:asciiTheme="majorHAnsi" w:hAnsiTheme="majorHAnsi" w:cstheme="majorHAnsi"/>
                <w:b/>
                <w:bCs/>
                <w:color w:val="000000" w:themeColor="text1"/>
                <w:sz w:val="20"/>
                <w:szCs w:val="20"/>
              </w:rPr>
              <w:t>Strengths</w:t>
            </w:r>
          </w:p>
        </w:tc>
        <w:tc>
          <w:tcPr>
            <w:tcW w:w="4675" w:type="dxa"/>
            <w:shd w:val="clear" w:color="auto" w:fill="E7E6E6" w:themeFill="background2"/>
          </w:tcPr>
          <w:p w14:paraId="1BAA3189" w14:textId="2163D905" w:rsidR="00FA3176" w:rsidRPr="00FA3176" w:rsidRDefault="00FA3176" w:rsidP="00FA3176">
            <w:pPr>
              <w:jc w:val="center"/>
              <w:rPr>
                <w:rFonts w:asciiTheme="majorHAnsi" w:hAnsiTheme="majorHAnsi" w:cstheme="majorHAnsi"/>
                <w:b/>
                <w:bCs/>
                <w:color w:val="000000" w:themeColor="text1"/>
                <w:sz w:val="20"/>
                <w:szCs w:val="20"/>
              </w:rPr>
            </w:pPr>
            <w:r w:rsidRPr="00FA3176">
              <w:rPr>
                <w:rFonts w:asciiTheme="majorHAnsi" w:hAnsiTheme="majorHAnsi" w:cstheme="majorHAnsi"/>
                <w:b/>
                <w:bCs/>
                <w:color w:val="000000" w:themeColor="text1"/>
                <w:sz w:val="20"/>
                <w:szCs w:val="20"/>
              </w:rPr>
              <w:t>Weaknesses</w:t>
            </w:r>
          </w:p>
        </w:tc>
      </w:tr>
      <w:tr w:rsidR="00FA3176" w14:paraId="0569E7EE" w14:textId="77777777" w:rsidTr="00FA3176">
        <w:tc>
          <w:tcPr>
            <w:tcW w:w="4675" w:type="dxa"/>
          </w:tcPr>
          <w:p w14:paraId="47224ED4" w14:textId="552AF9D9" w:rsidR="00FA3176" w:rsidRP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Employability</w:t>
            </w:r>
            <w:r w:rsidR="003501F7">
              <w:rPr>
                <w:rFonts w:asciiTheme="majorHAnsi" w:hAnsiTheme="majorHAnsi" w:cstheme="majorHAnsi"/>
                <w:color w:val="000000" w:themeColor="text1"/>
                <w:sz w:val="20"/>
                <w:szCs w:val="20"/>
              </w:rPr>
              <w:t>.</w:t>
            </w:r>
          </w:p>
          <w:p w14:paraId="77905BEB" w14:textId="108762E3" w:rsidR="00FA3176" w:rsidRPr="00FA3176" w:rsidRDefault="00FA3176" w:rsidP="00FA3176">
            <w:pPr>
              <w:jc w:val="center"/>
              <w:rPr>
                <w:rFonts w:asciiTheme="majorHAnsi" w:hAnsiTheme="majorHAnsi" w:cstheme="majorHAnsi"/>
                <w:color w:val="000000" w:themeColor="text1"/>
                <w:sz w:val="20"/>
                <w:szCs w:val="20"/>
              </w:rPr>
            </w:pPr>
          </w:p>
          <w:p w14:paraId="34E963C6" w14:textId="78A57D71" w:rsidR="00FA3176" w:rsidRPr="00FA3176" w:rsidRDefault="00FA3176" w:rsidP="00FA3176">
            <w:pPr>
              <w:jc w:val="center"/>
              <w:rPr>
                <w:rFonts w:asciiTheme="majorHAnsi" w:hAnsiTheme="majorHAnsi" w:cstheme="majorHAnsi"/>
                <w:color w:val="000000" w:themeColor="text1"/>
                <w:sz w:val="20"/>
                <w:szCs w:val="20"/>
              </w:rPr>
            </w:pPr>
          </w:p>
          <w:p w14:paraId="7FCA4212" w14:textId="77777777" w:rsidR="00FA3176" w:rsidRPr="00FA3176" w:rsidRDefault="00FA3176" w:rsidP="00FA3176">
            <w:pPr>
              <w:jc w:val="center"/>
              <w:rPr>
                <w:rFonts w:asciiTheme="majorHAnsi" w:hAnsiTheme="majorHAnsi" w:cstheme="majorHAnsi"/>
                <w:color w:val="000000" w:themeColor="text1"/>
                <w:sz w:val="20"/>
                <w:szCs w:val="20"/>
              </w:rPr>
            </w:pPr>
          </w:p>
          <w:p w14:paraId="53592351" w14:textId="0A36E8DF" w:rsidR="00FA3176" w:rsidRPr="00FA3176" w:rsidRDefault="00FA3176" w:rsidP="00FA3176">
            <w:pPr>
              <w:jc w:val="center"/>
              <w:rPr>
                <w:rFonts w:asciiTheme="majorHAnsi" w:hAnsiTheme="majorHAnsi" w:cstheme="majorHAnsi"/>
                <w:color w:val="000000" w:themeColor="text1"/>
                <w:sz w:val="20"/>
                <w:szCs w:val="20"/>
              </w:rPr>
            </w:pPr>
          </w:p>
        </w:tc>
        <w:tc>
          <w:tcPr>
            <w:tcW w:w="4675" w:type="dxa"/>
          </w:tcPr>
          <w:p w14:paraId="57830B1F" w14:textId="1AC49234" w:rsidR="00FA3176" w:rsidRP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Criticality</w:t>
            </w:r>
            <w:r w:rsidR="003501F7">
              <w:rPr>
                <w:rFonts w:asciiTheme="majorHAnsi" w:hAnsiTheme="majorHAnsi" w:cstheme="majorHAnsi"/>
                <w:color w:val="000000" w:themeColor="text1"/>
                <w:sz w:val="20"/>
                <w:szCs w:val="20"/>
              </w:rPr>
              <w:t>.</w:t>
            </w:r>
          </w:p>
          <w:p w14:paraId="7339485E" w14:textId="022986B9" w:rsid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Time management</w:t>
            </w:r>
            <w:r w:rsidR="003501F7">
              <w:rPr>
                <w:rFonts w:asciiTheme="majorHAnsi" w:hAnsiTheme="majorHAnsi" w:cstheme="majorHAnsi"/>
                <w:color w:val="000000" w:themeColor="text1"/>
                <w:sz w:val="20"/>
                <w:szCs w:val="20"/>
              </w:rPr>
              <w:t>.</w:t>
            </w:r>
          </w:p>
          <w:p w14:paraId="72D2AF93" w14:textId="0E2212AB" w:rsidR="00FA3176" w:rsidRDefault="00FA3176"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Academic writing</w:t>
            </w:r>
            <w:r w:rsidR="003501F7">
              <w:rPr>
                <w:rFonts w:asciiTheme="majorHAnsi" w:hAnsiTheme="majorHAnsi" w:cstheme="majorHAnsi"/>
                <w:color w:val="000000" w:themeColor="text1"/>
                <w:sz w:val="20"/>
                <w:szCs w:val="20"/>
              </w:rPr>
              <w:t>.</w:t>
            </w:r>
          </w:p>
          <w:p w14:paraId="09DD80C7" w14:textId="4C32EB16" w:rsidR="00904B0D" w:rsidRDefault="00904B0D"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Managing information</w:t>
            </w:r>
            <w:r w:rsidR="003501F7">
              <w:rPr>
                <w:rFonts w:asciiTheme="majorHAnsi" w:hAnsiTheme="majorHAnsi" w:cstheme="majorHAnsi"/>
                <w:color w:val="000000" w:themeColor="text1"/>
                <w:sz w:val="20"/>
                <w:szCs w:val="20"/>
              </w:rPr>
              <w:t>.</w:t>
            </w:r>
          </w:p>
          <w:p w14:paraId="1DACB35E" w14:textId="587187FA" w:rsidR="00904B0D" w:rsidRPr="00FA3176" w:rsidRDefault="00904B0D"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Understanding assessments</w:t>
            </w:r>
            <w:r w:rsidR="003501F7">
              <w:rPr>
                <w:rFonts w:asciiTheme="majorHAnsi" w:hAnsiTheme="majorHAnsi" w:cstheme="majorHAnsi"/>
                <w:color w:val="000000" w:themeColor="text1"/>
                <w:sz w:val="20"/>
                <w:szCs w:val="20"/>
              </w:rPr>
              <w:t>.</w:t>
            </w:r>
          </w:p>
        </w:tc>
      </w:tr>
      <w:tr w:rsidR="00FA3176" w14:paraId="11D0BDCA" w14:textId="77777777" w:rsidTr="00FA3176">
        <w:tc>
          <w:tcPr>
            <w:tcW w:w="4675" w:type="dxa"/>
            <w:shd w:val="clear" w:color="auto" w:fill="E7E6E6" w:themeFill="background2"/>
          </w:tcPr>
          <w:p w14:paraId="4AF35393" w14:textId="3263BB19" w:rsidR="00FA3176" w:rsidRP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Opportunities</w:t>
            </w:r>
          </w:p>
        </w:tc>
        <w:tc>
          <w:tcPr>
            <w:tcW w:w="4675" w:type="dxa"/>
            <w:shd w:val="clear" w:color="auto" w:fill="E7E6E6" w:themeFill="background2"/>
          </w:tcPr>
          <w:p w14:paraId="73DA1E7E" w14:textId="515721F4" w:rsidR="00FA3176" w:rsidRP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Threats</w:t>
            </w:r>
          </w:p>
        </w:tc>
      </w:tr>
      <w:tr w:rsidR="00FA3176" w14:paraId="044641CD" w14:textId="77777777" w:rsidTr="00FA3176">
        <w:tc>
          <w:tcPr>
            <w:tcW w:w="4675" w:type="dxa"/>
          </w:tcPr>
          <w:p w14:paraId="7D59FB82" w14:textId="6CBFCF53" w:rsidR="00FA3176" w:rsidRPr="00FA3176" w:rsidRDefault="00FA3176"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Academic writing</w:t>
            </w:r>
            <w:r w:rsidR="003501F7">
              <w:rPr>
                <w:rFonts w:asciiTheme="majorHAnsi" w:hAnsiTheme="majorHAnsi" w:cstheme="majorHAnsi"/>
                <w:color w:val="000000" w:themeColor="text1"/>
                <w:sz w:val="20"/>
                <w:szCs w:val="20"/>
              </w:rPr>
              <w:t>.</w:t>
            </w:r>
          </w:p>
          <w:p w14:paraId="6446F08E" w14:textId="158186A9" w:rsidR="00FA3176" w:rsidRPr="00FA3176" w:rsidRDefault="00904B0D"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Understanding assessments</w:t>
            </w:r>
            <w:r w:rsidR="003501F7">
              <w:rPr>
                <w:rFonts w:asciiTheme="majorHAnsi" w:hAnsiTheme="majorHAnsi" w:cstheme="majorHAnsi"/>
                <w:color w:val="000000" w:themeColor="text1"/>
                <w:sz w:val="20"/>
                <w:szCs w:val="20"/>
              </w:rPr>
              <w:t>.</w:t>
            </w:r>
            <w:r>
              <w:rPr>
                <w:rFonts w:asciiTheme="majorHAnsi" w:hAnsiTheme="majorHAnsi" w:cstheme="majorHAnsi"/>
                <w:color w:val="000000" w:themeColor="text1"/>
                <w:sz w:val="20"/>
                <w:szCs w:val="20"/>
              </w:rPr>
              <w:t xml:space="preserve"> </w:t>
            </w:r>
          </w:p>
          <w:p w14:paraId="2AF34538" w14:textId="2517BD44" w:rsidR="00FA3176" w:rsidRPr="00FA3176" w:rsidRDefault="003501F7"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Time management.</w:t>
            </w:r>
          </w:p>
          <w:p w14:paraId="664237A2" w14:textId="77777777" w:rsidR="00FA3176" w:rsidRPr="00FA3176" w:rsidRDefault="00FA3176" w:rsidP="00FA3176">
            <w:pPr>
              <w:jc w:val="center"/>
              <w:rPr>
                <w:rFonts w:asciiTheme="majorHAnsi" w:hAnsiTheme="majorHAnsi" w:cstheme="majorHAnsi"/>
                <w:color w:val="000000" w:themeColor="text1"/>
                <w:sz w:val="20"/>
                <w:szCs w:val="20"/>
              </w:rPr>
            </w:pPr>
          </w:p>
          <w:p w14:paraId="100DA529" w14:textId="00129767" w:rsidR="00FA3176" w:rsidRPr="00FA3176" w:rsidRDefault="00FA3176" w:rsidP="00FA3176">
            <w:pPr>
              <w:jc w:val="center"/>
              <w:rPr>
                <w:rFonts w:asciiTheme="majorHAnsi" w:hAnsiTheme="majorHAnsi" w:cstheme="majorHAnsi"/>
                <w:color w:val="000000" w:themeColor="text1"/>
                <w:sz w:val="20"/>
                <w:szCs w:val="20"/>
              </w:rPr>
            </w:pPr>
          </w:p>
        </w:tc>
        <w:tc>
          <w:tcPr>
            <w:tcW w:w="4675" w:type="dxa"/>
          </w:tcPr>
          <w:p w14:paraId="28F93243" w14:textId="717F7884" w:rsidR="00FA3176" w:rsidRDefault="00FA3176" w:rsidP="00FA3176">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Time management</w:t>
            </w:r>
            <w:r w:rsidR="003501F7">
              <w:rPr>
                <w:rFonts w:asciiTheme="majorHAnsi" w:hAnsiTheme="majorHAnsi" w:cstheme="majorHAnsi"/>
                <w:color w:val="000000" w:themeColor="text1"/>
                <w:sz w:val="20"/>
                <w:szCs w:val="20"/>
              </w:rPr>
              <w:t>.</w:t>
            </w:r>
          </w:p>
          <w:p w14:paraId="7685C0E6" w14:textId="167A6B9F" w:rsidR="00904B0D" w:rsidRPr="00FA3176" w:rsidRDefault="00904B0D" w:rsidP="00FA3176">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Understanding assessments</w:t>
            </w:r>
            <w:r w:rsidR="003501F7">
              <w:rPr>
                <w:rFonts w:asciiTheme="majorHAnsi" w:hAnsiTheme="majorHAnsi" w:cstheme="majorHAnsi"/>
                <w:color w:val="000000" w:themeColor="text1"/>
                <w:sz w:val="20"/>
                <w:szCs w:val="20"/>
              </w:rPr>
              <w:t>.</w:t>
            </w:r>
          </w:p>
        </w:tc>
      </w:tr>
    </w:tbl>
    <w:p w14:paraId="54E33021" w14:textId="5AAAE897" w:rsidR="00430127" w:rsidRDefault="00430127">
      <w:pPr>
        <w:rPr>
          <w:color w:val="000000" w:themeColor="text1"/>
        </w:rPr>
      </w:pPr>
    </w:p>
    <w:p w14:paraId="69A9CED5" w14:textId="376166E7" w:rsidR="00430127" w:rsidRDefault="00430127">
      <w:pPr>
        <w:rPr>
          <w:color w:val="000000" w:themeColor="text1"/>
        </w:rPr>
      </w:pPr>
    </w:p>
    <w:p w14:paraId="2EB579B2" w14:textId="030A69F9" w:rsidR="005C0796" w:rsidRDefault="005C0796">
      <w:pPr>
        <w:rPr>
          <w:color w:val="000000" w:themeColor="text1"/>
        </w:rPr>
      </w:pPr>
    </w:p>
    <w:p w14:paraId="424A29CC" w14:textId="3123EB71" w:rsidR="00430127" w:rsidRDefault="00430127">
      <w:pPr>
        <w:rPr>
          <w:color w:val="000000" w:themeColor="text1"/>
        </w:rPr>
      </w:pPr>
    </w:p>
    <w:p w14:paraId="4A0C21D2" w14:textId="77777777" w:rsidR="00430127" w:rsidRPr="00D23812" w:rsidRDefault="00430127">
      <w:pPr>
        <w:rPr>
          <w:color w:val="000000" w:themeColor="text1"/>
        </w:rPr>
      </w:pPr>
    </w:p>
    <w:p w14:paraId="5D1AD5C8" w14:textId="79DB80F6" w:rsidR="0024294C" w:rsidRPr="00D23812" w:rsidRDefault="00EA66F7" w:rsidP="0033280D">
      <w:pPr>
        <w:pStyle w:val="Heading3"/>
        <w:rPr>
          <w:color w:val="000000" w:themeColor="text1"/>
        </w:rPr>
      </w:pPr>
      <w:bookmarkStart w:id="37" w:name="_Toc36242259"/>
      <w:r w:rsidRPr="00D23812">
        <w:rPr>
          <w:color w:val="000000" w:themeColor="text1"/>
        </w:rPr>
        <w:t xml:space="preserve">2.1.1  </w:t>
      </w:r>
      <w:r w:rsidR="0024294C" w:rsidRPr="00D23812">
        <w:rPr>
          <w:color w:val="000000" w:themeColor="text1"/>
        </w:rPr>
        <w:t>Current Acad</w:t>
      </w:r>
      <w:r w:rsidR="00B37976" w:rsidRPr="00D23812">
        <w:rPr>
          <w:color w:val="000000" w:themeColor="text1"/>
        </w:rPr>
        <w:t>emic</w:t>
      </w:r>
      <w:r w:rsidR="0024294C" w:rsidRPr="00D23812">
        <w:rPr>
          <w:color w:val="000000" w:themeColor="text1"/>
        </w:rPr>
        <w:t xml:space="preserve"> Skills</w:t>
      </w:r>
      <w:bookmarkEnd w:id="37"/>
    </w:p>
    <w:p w14:paraId="34BC4058" w14:textId="1DBB86BA" w:rsidR="00FD68BB" w:rsidRDefault="00FD68BB" w:rsidP="0024294C">
      <w:pPr>
        <w:spacing w:line="360" w:lineRule="auto"/>
        <w:rPr>
          <w:rFonts w:ascii="Arial" w:hAnsi="Arial" w:cs="Arial"/>
          <w:color w:val="000000" w:themeColor="text1"/>
        </w:rPr>
      </w:pPr>
    </w:p>
    <w:p w14:paraId="3E2C6097" w14:textId="47826496" w:rsidR="002507F2" w:rsidRDefault="002507F2" w:rsidP="0024294C">
      <w:pPr>
        <w:spacing w:line="360" w:lineRule="auto"/>
        <w:rPr>
          <w:rFonts w:ascii="Arial" w:hAnsi="Arial" w:cs="Arial"/>
          <w:color w:val="000000" w:themeColor="text1"/>
        </w:rPr>
      </w:pPr>
    </w:p>
    <w:p w14:paraId="08D11E6A" w14:textId="59886D99" w:rsidR="002507F2" w:rsidRDefault="002507F2" w:rsidP="002507F2">
      <w:pPr>
        <w:rPr>
          <w:lang w:eastAsia="en-US"/>
        </w:rPr>
      </w:pPr>
    </w:p>
    <w:p w14:paraId="61E15D0C" w14:textId="78272471" w:rsidR="002507F2" w:rsidRDefault="002507F2" w:rsidP="002507F2">
      <w:pPr>
        <w:rPr>
          <w:lang w:eastAsia="en-US"/>
        </w:rPr>
      </w:pPr>
    </w:p>
    <w:p w14:paraId="6301694C" w14:textId="507F9289" w:rsidR="002507F2" w:rsidRPr="003531D1" w:rsidRDefault="004E5A08" w:rsidP="002507F2">
      <w:pPr>
        <w:rPr>
          <w:rFonts w:asciiTheme="majorHAnsi" w:hAnsiTheme="majorHAnsi" w:cstheme="majorHAnsi"/>
          <w:color w:val="3D4752"/>
          <w:sz w:val="20"/>
          <w:szCs w:val="20"/>
          <w:shd w:val="clear" w:color="auto" w:fill="FFFFFF"/>
        </w:rPr>
      </w:pPr>
      <w:r w:rsidRPr="002507F2">
        <w:rPr>
          <w:rFonts w:asciiTheme="majorHAnsi" w:hAnsiTheme="majorHAnsi" w:cstheme="majorHAnsi"/>
          <w:sz w:val="20"/>
          <w:szCs w:val="20"/>
        </w:rPr>
        <w:t>Undertaking a GAP</w:t>
      </w:r>
      <w:r>
        <w:rPr>
          <w:rFonts w:asciiTheme="majorHAnsi" w:hAnsiTheme="majorHAnsi" w:cstheme="majorHAnsi"/>
          <w:sz w:val="20"/>
          <w:szCs w:val="20"/>
        </w:rPr>
        <w:t xml:space="preserve"> (Scott, M 1978) analysis will help me evaluate my academic skills, </w:t>
      </w:r>
      <w:r w:rsidR="000607D1">
        <w:rPr>
          <w:rFonts w:asciiTheme="majorHAnsi" w:hAnsiTheme="majorHAnsi" w:cstheme="majorHAnsi"/>
          <w:sz w:val="20"/>
          <w:szCs w:val="20"/>
        </w:rPr>
        <w:t>it shows me the academic skills I am missing</w:t>
      </w:r>
      <w:r w:rsidR="00266C57">
        <w:rPr>
          <w:rFonts w:asciiTheme="majorHAnsi" w:hAnsiTheme="majorHAnsi" w:cstheme="majorHAnsi"/>
          <w:sz w:val="20"/>
          <w:szCs w:val="20"/>
        </w:rPr>
        <w:t xml:space="preserve"> and recommend steps to help me meet goals, it will help me plan, focus and execute actions to reduce the gap between the skills I have and the skills I desire.</w:t>
      </w:r>
      <w:r w:rsidR="00045555">
        <w:rPr>
          <w:rFonts w:asciiTheme="majorHAnsi" w:hAnsiTheme="majorHAnsi" w:cstheme="majorHAnsi"/>
          <w:sz w:val="20"/>
          <w:szCs w:val="20"/>
        </w:rPr>
        <w:t xml:space="preserve"> Currently I have soft/transferable skills which I use academically but am deficient in many academic skills, I need to asses </w:t>
      </w:r>
      <w:r w:rsidR="00627209">
        <w:rPr>
          <w:rFonts w:asciiTheme="majorHAnsi" w:hAnsiTheme="majorHAnsi" w:cstheme="majorHAnsi"/>
          <w:sz w:val="20"/>
          <w:szCs w:val="20"/>
        </w:rPr>
        <w:t>carefully and take action to reduce or eliminate the gap in my skills. I have identified my missing skills</w:t>
      </w:r>
      <w:r w:rsidR="0076302C">
        <w:rPr>
          <w:rFonts w:asciiTheme="majorHAnsi" w:hAnsiTheme="majorHAnsi" w:cstheme="majorHAnsi"/>
          <w:sz w:val="20"/>
          <w:szCs w:val="20"/>
        </w:rPr>
        <w:t xml:space="preserve">, the </w:t>
      </w:r>
      <w:r w:rsidR="0076302C" w:rsidRPr="0076302C">
        <w:rPr>
          <w:rFonts w:asciiTheme="majorHAnsi" w:hAnsiTheme="majorHAnsi" w:cstheme="majorHAnsi"/>
          <w:color w:val="3D4752"/>
          <w:sz w:val="20"/>
          <w:szCs w:val="20"/>
          <w:shd w:val="clear" w:color="auto" w:fill="FFFFFF"/>
        </w:rPr>
        <w:t xml:space="preserve">gap analysis </w:t>
      </w:r>
      <w:r w:rsidR="0076302C">
        <w:rPr>
          <w:rFonts w:asciiTheme="majorHAnsi" w:hAnsiTheme="majorHAnsi" w:cstheme="majorHAnsi"/>
          <w:color w:val="3D4752"/>
          <w:sz w:val="20"/>
          <w:szCs w:val="20"/>
          <w:shd w:val="clear" w:color="auto" w:fill="FFFFFF"/>
        </w:rPr>
        <w:t xml:space="preserve">(Scott, M 1978) </w:t>
      </w:r>
      <w:r w:rsidR="0076302C" w:rsidRPr="0076302C">
        <w:rPr>
          <w:rFonts w:asciiTheme="majorHAnsi" w:hAnsiTheme="majorHAnsi" w:cstheme="majorHAnsi"/>
          <w:color w:val="3D4752"/>
          <w:sz w:val="20"/>
          <w:szCs w:val="20"/>
          <w:shd w:val="clear" w:color="auto" w:fill="FFFFFF"/>
        </w:rPr>
        <w:t xml:space="preserve">process </w:t>
      </w:r>
      <w:r w:rsidR="0076302C">
        <w:rPr>
          <w:rFonts w:asciiTheme="majorHAnsi" w:hAnsiTheme="majorHAnsi" w:cstheme="majorHAnsi"/>
          <w:color w:val="3D4752"/>
          <w:sz w:val="20"/>
          <w:szCs w:val="20"/>
          <w:shd w:val="clear" w:color="auto" w:fill="FFFFFF"/>
        </w:rPr>
        <w:t xml:space="preserve">has </w:t>
      </w:r>
      <w:r w:rsidR="0076302C" w:rsidRPr="0076302C">
        <w:rPr>
          <w:rFonts w:asciiTheme="majorHAnsi" w:hAnsiTheme="majorHAnsi" w:cstheme="majorHAnsi"/>
          <w:color w:val="3D4752"/>
          <w:sz w:val="20"/>
          <w:szCs w:val="20"/>
          <w:shd w:val="clear" w:color="auto" w:fill="FFFFFF"/>
        </w:rPr>
        <w:t>evaluate</w:t>
      </w:r>
      <w:r w:rsidR="0076302C">
        <w:rPr>
          <w:rFonts w:asciiTheme="majorHAnsi" w:hAnsiTheme="majorHAnsi" w:cstheme="majorHAnsi"/>
          <w:color w:val="3D4752"/>
          <w:sz w:val="20"/>
          <w:szCs w:val="20"/>
          <w:shd w:val="clear" w:color="auto" w:fill="FFFFFF"/>
        </w:rPr>
        <w:t>d</w:t>
      </w:r>
      <w:r w:rsidR="0076302C" w:rsidRPr="0076302C">
        <w:rPr>
          <w:rFonts w:asciiTheme="majorHAnsi" w:hAnsiTheme="majorHAnsi" w:cstheme="majorHAnsi"/>
          <w:color w:val="3D4752"/>
          <w:sz w:val="20"/>
          <w:szCs w:val="20"/>
          <w:shd w:val="clear" w:color="auto" w:fill="FFFFFF"/>
        </w:rPr>
        <w:t xml:space="preserve"> everythin</w:t>
      </w:r>
      <w:r w:rsidR="0076302C">
        <w:rPr>
          <w:rFonts w:asciiTheme="majorHAnsi" w:hAnsiTheme="majorHAnsi" w:cstheme="majorHAnsi"/>
          <w:color w:val="3D4752"/>
          <w:sz w:val="20"/>
          <w:szCs w:val="20"/>
          <w:shd w:val="clear" w:color="auto" w:fill="FFFFFF"/>
        </w:rPr>
        <w:t>g I currently do so I get the “big picture”, clearly my skill set falls short and needs to change. I need to expose what’s missing between my performance and my potential and establish a strategy to help me progress and eradicate any gaps.</w:t>
      </w:r>
    </w:p>
    <w:p w14:paraId="2B04D728" w14:textId="49258310" w:rsidR="002507F2" w:rsidRDefault="005C0796" w:rsidP="005C0796">
      <w:pPr>
        <w:pStyle w:val="Heading1"/>
        <w:rPr>
          <w:lang w:eastAsia="en-US"/>
        </w:rPr>
      </w:pPr>
      <w:bookmarkStart w:id="38" w:name="_Toc36242260"/>
      <w:r w:rsidRPr="005C0796">
        <w:rPr>
          <w:lang w:eastAsia="en-US"/>
        </w:rPr>
        <w:lastRenderedPageBreak/>
        <w:t>Gap analysis</w:t>
      </w:r>
      <w:bookmarkEnd w:id="38"/>
    </w:p>
    <w:p w14:paraId="3F21C8DD" w14:textId="77777777" w:rsidR="003531D1" w:rsidRPr="003531D1" w:rsidRDefault="003531D1" w:rsidP="003531D1">
      <w:pPr>
        <w:rPr>
          <w:lang w:eastAsia="en-US"/>
        </w:rPr>
      </w:pPr>
    </w:p>
    <w:p w14:paraId="4971C9E6" w14:textId="77777777" w:rsidR="00A03144" w:rsidRPr="00D23812" w:rsidRDefault="00A03144" w:rsidP="00A03144">
      <w:pPr>
        <w:rPr>
          <w:color w:val="000000" w:themeColor="text1"/>
        </w:rPr>
      </w:pPr>
    </w:p>
    <w:tbl>
      <w:tblPr>
        <w:tblW w:w="0" w:type="auto"/>
        <w:tblInd w:w="421" w:type="dxa"/>
        <w:tblCellMar>
          <w:left w:w="0" w:type="dxa"/>
          <w:right w:w="0" w:type="dxa"/>
        </w:tblCellMar>
        <w:tblLook w:val="0000" w:firstRow="0" w:lastRow="0" w:firstColumn="0" w:lastColumn="0" w:noHBand="0" w:noVBand="0"/>
      </w:tblPr>
      <w:tblGrid>
        <w:gridCol w:w="2268"/>
        <w:gridCol w:w="2126"/>
        <w:gridCol w:w="2511"/>
        <w:gridCol w:w="2024"/>
      </w:tblGrid>
      <w:tr w:rsidR="00D23812" w:rsidRPr="00D23812" w14:paraId="68F30BC4" w14:textId="77777777" w:rsidTr="00F21C7A">
        <w:trPr>
          <w:trHeight w:hRule="exact" w:val="507"/>
        </w:trPr>
        <w:tc>
          <w:tcPr>
            <w:tcW w:w="2268"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2410A8AF" w14:textId="790F0D9F"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Objective</w:t>
            </w:r>
          </w:p>
        </w:tc>
        <w:tc>
          <w:tcPr>
            <w:tcW w:w="2126"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2E23F799" w14:textId="77777777"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Current Position</w:t>
            </w:r>
          </w:p>
          <w:p w14:paraId="34DE8100" w14:textId="77777777" w:rsidR="007A44A5" w:rsidRPr="007316F1" w:rsidRDefault="007A44A5" w:rsidP="007316F1">
            <w:pPr>
              <w:spacing w:line="360" w:lineRule="auto"/>
              <w:jc w:val="center"/>
              <w:rPr>
                <w:rFonts w:asciiTheme="majorHAnsi" w:hAnsiTheme="majorHAnsi" w:cstheme="majorHAnsi"/>
                <w:bCs/>
                <w:color w:val="000000" w:themeColor="text1"/>
                <w:sz w:val="20"/>
                <w:szCs w:val="20"/>
              </w:rPr>
            </w:pPr>
          </w:p>
        </w:tc>
        <w:tc>
          <w:tcPr>
            <w:tcW w:w="2511"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57079D5D" w14:textId="77777777"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Deficiency</w:t>
            </w:r>
          </w:p>
          <w:p w14:paraId="5A2CD3BF" w14:textId="77777777" w:rsidR="007A44A5" w:rsidRPr="007316F1" w:rsidRDefault="007A44A5" w:rsidP="007316F1">
            <w:pPr>
              <w:spacing w:line="360" w:lineRule="auto"/>
              <w:jc w:val="center"/>
              <w:rPr>
                <w:rFonts w:asciiTheme="majorHAnsi" w:hAnsiTheme="majorHAnsi" w:cstheme="majorHAnsi"/>
                <w:color w:val="000000" w:themeColor="text1"/>
                <w:sz w:val="20"/>
                <w:szCs w:val="20"/>
              </w:rPr>
            </w:pPr>
          </w:p>
        </w:tc>
        <w:tc>
          <w:tcPr>
            <w:tcW w:w="2024" w:type="dxa"/>
            <w:tcBorders>
              <w:top w:val="single" w:sz="4" w:space="0" w:color="000000"/>
              <w:left w:val="single" w:sz="4" w:space="0" w:color="000000"/>
              <w:bottom w:val="single" w:sz="4" w:space="0" w:color="000000"/>
              <w:right w:val="single" w:sz="4" w:space="0" w:color="000000"/>
            </w:tcBorders>
            <w:shd w:val="clear" w:color="auto" w:fill="E7E6E6" w:themeFill="background2"/>
          </w:tcPr>
          <w:p w14:paraId="04C433DC" w14:textId="77777777"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Action</w:t>
            </w:r>
          </w:p>
          <w:p w14:paraId="760640DB" w14:textId="77777777" w:rsidR="007A44A5" w:rsidRPr="007316F1" w:rsidRDefault="007A44A5" w:rsidP="007316F1">
            <w:pPr>
              <w:spacing w:line="360" w:lineRule="auto"/>
              <w:jc w:val="center"/>
              <w:rPr>
                <w:rFonts w:asciiTheme="majorHAnsi" w:hAnsiTheme="majorHAnsi" w:cstheme="majorHAnsi"/>
                <w:color w:val="000000" w:themeColor="text1"/>
                <w:sz w:val="20"/>
                <w:szCs w:val="20"/>
              </w:rPr>
            </w:pPr>
          </w:p>
        </w:tc>
      </w:tr>
      <w:tr w:rsidR="00D23812" w:rsidRPr="00D23812" w14:paraId="5A376AE9" w14:textId="77777777" w:rsidTr="00F21C7A">
        <w:trPr>
          <w:trHeight w:hRule="exact" w:val="563"/>
        </w:trPr>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0624D287"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What do I want to do?</w:t>
            </w:r>
          </w:p>
          <w:p w14:paraId="4DAD28C9" w14:textId="07027327" w:rsidR="002507F2" w:rsidRPr="007316F1" w:rsidRDefault="002507F2" w:rsidP="007316F1">
            <w:pPr>
              <w:spacing w:line="360" w:lineRule="auto"/>
              <w:jc w:val="center"/>
              <w:rPr>
                <w:rFonts w:asciiTheme="majorHAnsi" w:hAnsiTheme="majorHAnsi" w:cstheme="majorHAnsi"/>
                <w:bCs/>
                <w:color w:val="000000" w:themeColor="text1"/>
                <w:sz w:val="20"/>
                <w:szCs w:val="20"/>
              </w:rPr>
            </w:pPr>
          </w:p>
          <w:p w14:paraId="04084144" w14:textId="77777777" w:rsidR="002507F2" w:rsidRPr="007316F1" w:rsidRDefault="002507F2" w:rsidP="007316F1">
            <w:pPr>
              <w:spacing w:line="360" w:lineRule="auto"/>
              <w:jc w:val="center"/>
              <w:rPr>
                <w:rFonts w:asciiTheme="majorHAnsi" w:hAnsiTheme="majorHAnsi" w:cstheme="majorHAnsi"/>
                <w:color w:val="000000" w:themeColor="text1"/>
                <w:sz w:val="20"/>
                <w:szCs w:val="20"/>
              </w:rPr>
            </w:pPr>
          </w:p>
          <w:p w14:paraId="4A493E99" w14:textId="77777777" w:rsidR="007A44A5" w:rsidRPr="007316F1" w:rsidRDefault="007A44A5" w:rsidP="007316F1">
            <w:pPr>
              <w:spacing w:line="360" w:lineRule="auto"/>
              <w:jc w:val="center"/>
              <w:rPr>
                <w:rFonts w:asciiTheme="majorHAnsi" w:hAnsiTheme="majorHAnsi" w:cstheme="majorHAnsi"/>
                <w:color w:val="000000" w:themeColor="text1"/>
                <w:sz w:val="20"/>
                <w:szCs w:val="20"/>
              </w:rPr>
            </w:pP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183BBF8C" w:rsidR="007A44A5" w:rsidRPr="007316F1" w:rsidRDefault="007A44A5" w:rsidP="007316F1">
            <w:pPr>
              <w:spacing w:line="360" w:lineRule="auto"/>
              <w:jc w:val="center"/>
              <w:rPr>
                <w:rFonts w:asciiTheme="majorHAnsi" w:hAnsiTheme="majorHAnsi" w:cstheme="majorHAnsi"/>
                <w:bCs/>
                <w:color w:val="000000" w:themeColor="text1"/>
                <w:sz w:val="20"/>
                <w:szCs w:val="20"/>
              </w:rPr>
            </w:pPr>
            <w:r w:rsidRPr="007316F1">
              <w:rPr>
                <w:rFonts w:asciiTheme="majorHAnsi" w:hAnsiTheme="majorHAnsi" w:cstheme="majorHAnsi"/>
                <w:bCs/>
                <w:color w:val="000000" w:themeColor="text1"/>
                <w:sz w:val="20"/>
                <w:szCs w:val="20"/>
              </w:rPr>
              <w:t xml:space="preserve">What can I already </w:t>
            </w:r>
            <w:r w:rsidR="007316F1">
              <w:rPr>
                <w:rFonts w:asciiTheme="majorHAnsi" w:hAnsiTheme="majorHAnsi" w:cstheme="majorHAnsi"/>
                <w:bCs/>
                <w:color w:val="000000" w:themeColor="text1"/>
                <w:sz w:val="20"/>
                <w:szCs w:val="20"/>
              </w:rPr>
              <w:t>do?</w:t>
            </w:r>
          </w:p>
        </w:tc>
        <w:tc>
          <w:tcPr>
            <w:tcW w:w="251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7316F1" w:rsidRDefault="007A44A5" w:rsidP="007316F1">
            <w:pPr>
              <w:spacing w:line="360" w:lineRule="auto"/>
              <w:jc w:val="center"/>
              <w:rPr>
                <w:rFonts w:asciiTheme="majorHAnsi" w:hAnsiTheme="majorHAnsi" w:cstheme="majorHAnsi"/>
                <w:color w:val="000000" w:themeColor="text1"/>
                <w:sz w:val="20"/>
                <w:szCs w:val="20"/>
              </w:rPr>
            </w:pPr>
            <w:r w:rsidRPr="007316F1">
              <w:rPr>
                <w:rFonts w:asciiTheme="majorHAnsi" w:hAnsiTheme="majorHAnsi" w:cstheme="majorHAnsi"/>
                <w:bCs/>
                <w:color w:val="000000" w:themeColor="text1"/>
                <w:sz w:val="20"/>
                <w:szCs w:val="20"/>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7316F1" w:rsidRDefault="007A44A5" w:rsidP="007316F1">
            <w:pPr>
              <w:spacing w:line="360" w:lineRule="auto"/>
              <w:jc w:val="center"/>
              <w:rPr>
                <w:rFonts w:asciiTheme="majorHAnsi" w:hAnsiTheme="majorHAnsi" w:cstheme="majorHAnsi"/>
                <w:color w:val="000000" w:themeColor="text1"/>
                <w:sz w:val="20"/>
                <w:szCs w:val="20"/>
              </w:rPr>
            </w:pPr>
            <w:r w:rsidRPr="007316F1">
              <w:rPr>
                <w:rFonts w:asciiTheme="majorHAnsi" w:hAnsiTheme="majorHAnsi" w:cstheme="majorHAnsi"/>
                <w:bCs/>
                <w:color w:val="000000" w:themeColor="text1"/>
                <w:sz w:val="20"/>
                <w:szCs w:val="20"/>
              </w:rPr>
              <w:t>How do I fix this?</w:t>
            </w:r>
          </w:p>
        </w:tc>
      </w:tr>
      <w:tr w:rsidR="00D23812" w:rsidRPr="00D23812" w14:paraId="30478E6E" w14:textId="77777777" w:rsidTr="00F21C7A">
        <w:trPr>
          <w:trHeight w:hRule="exact" w:val="1946"/>
        </w:trPr>
        <w:tc>
          <w:tcPr>
            <w:tcW w:w="2268" w:type="dxa"/>
            <w:tcBorders>
              <w:top w:val="single" w:sz="4" w:space="0" w:color="000000"/>
              <w:left w:val="single" w:sz="4" w:space="0" w:color="000000"/>
              <w:bottom w:val="single" w:sz="4" w:space="0" w:color="000000"/>
              <w:right w:val="single" w:sz="4" w:space="0" w:color="000000"/>
            </w:tcBorders>
          </w:tcPr>
          <w:p w14:paraId="1B0D6595" w14:textId="6E7DE305" w:rsidR="007A44A5" w:rsidRPr="007316F1" w:rsidRDefault="007316F1" w:rsidP="00F21C7A">
            <w:pPr>
              <w:spacing w:line="360" w:lineRule="auto"/>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Gain academic skills</w:t>
            </w:r>
            <w:r w:rsidR="000B1F5B">
              <w:rPr>
                <w:rFonts w:asciiTheme="majorHAnsi" w:hAnsiTheme="majorHAnsi" w:cstheme="majorHAnsi"/>
                <w:color w:val="000000" w:themeColor="text1"/>
                <w:sz w:val="20"/>
                <w:szCs w:val="20"/>
              </w:rPr>
              <w:t>.</w:t>
            </w:r>
          </w:p>
          <w:p w14:paraId="6BFEBF0C" w14:textId="77777777" w:rsidR="007A44A5" w:rsidRPr="007316F1" w:rsidRDefault="007A44A5" w:rsidP="00F21C7A">
            <w:pPr>
              <w:spacing w:line="360" w:lineRule="auto"/>
              <w:jc w:val="both"/>
              <w:rPr>
                <w:rFonts w:asciiTheme="majorHAnsi" w:hAnsiTheme="majorHAnsi" w:cstheme="majorHAnsi"/>
                <w:color w:val="000000" w:themeColor="text1"/>
                <w:sz w:val="20"/>
                <w:szCs w:val="20"/>
              </w:rPr>
            </w:pPr>
          </w:p>
          <w:p w14:paraId="26F418DC" w14:textId="109D049C" w:rsidR="007A44A5" w:rsidRDefault="007A44A5" w:rsidP="00F21C7A">
            <w:pPr>
              <w:spacing w:line="360" w:lineRule="auto"/>
              <w:jc w:val="both"/>
              <w:rPr>
                <w:rFonts w:asciiTheme="majorHAnsi" w:hAnsiTheme="majorHAnsi" w:cstheme="majorHAnsi"/>
                <w:color w:val="000000" w:themeColor="text1"/>
                <w:sz w:val="20"/>
                <w:szCs w:val="20"/>
              </w:rPr>
            </w:pPr>
          </w:p>
          <w:p w14:paraId="72C6800D" w14:textId="77777777" w:rsidR="00F21C7A" w:rsidRPr="007316F1" w:rsidRDefault="00F21C7A" w:rsidP="00F21C7A">
            <w:pPr>
              <w:spacing w:line="360" w:lineRule="auto"/>
              <w:jc w:val="both"/>
              <w:rPr>
                <w:rFonts w:asciiTheme="majorHAnsi" w:hAnsiTheme="majorHAnsi" w:cstheme="majorHAnsi"/>
                <w:color w:val="000000" w:themeColor="text1"/>
                <w:sz w:val="20"/>
                <w:szCs w:val="20"/>
              </w:rPr>
            </w:pPr>
          </w:p>
          <w:p w14:paraId="7D6A802B" w14:textId="704ABAB8" w:rsidR="007A44A5" w:rsidRDefault="007A44A5" w:rsidP="00F21C7A">
            <w:pPr>
              <w:spacing w:line="360" w:lineRule="auto"/>
              <w:jc w:val="both"/>
              <w:rPr>
                <w:rFonts w:asciiTheme="majorHAnsi" w:hAnsiTheme="majorHAnsi" w:cstheme="majorHAnsi"/>
                <w:color w:val="000000" w:themeColor="text1"/>
                <w:sz w:val="20"/>
                <w:szCs w:val="20"/>
              </w:rPr>
            </w:pPr>
          </w:p>
          <w:p w14:paraId="7DEA0F9D" w14:textId="1765F419" w:rsidR="00F21C7A" w:rsidRDefault="00F21C7A" w:rsidP="00F21C7A">
            <w:pPr>
              <w:spacing w:line="360" w:lineRule="auto"/>
              <w:jc w:val="both"/>
              <w:rPr>
                <w:rFonts w:asciiTheme="majorHAnsi" w:hAnsiTheme="majorHAnsi" w:cstheme="majorHAnsi"/>
                <w:color w:val="000000" w:themeColor="text1"/>
                <w:sz w:val="20"/>
                <w:szCs w:val="20"/>
              </w:rPr>
            </w:pPr>
          </w:p>
          <w:p w14:paraId="3D521283" w14:textId="77777777" w:rsidR="00F21C7A" w:rsidRPr="007316F1" w:rsidRDefault="00F21C7A" w:rsidP="00F21C7A">
            <w:pPr>
              <w:spacing w:line="360" w:lineRule="auto"/>
              <w:jc w:val="both"/>
              <w:rPr>
                <w:rFonts w:asciiTheme="majorHAnsi" w:hAnsiTheme="majorHAnsi" w:cstheme="majorHAnsi"/>
                <w:color w:val="000000" w:themeColor="text1"/>
                <w:sz w:val="20"/>
                <w:szCs w:val="20"/>
              </w:rPr>
            </w:pPr>
          </w:p>
          <w:p w14:paraId="79C3E010" w14:textId="77777777" w:rsidR="007A44A5" w:rsidRPr="007316F1" w:rsidRDefault="007A44A5" w:rsidP="00F21C7A">
            <w:pPr>
              <w:spacing w:line="360" w:lineRule="auto"/>
              <w:jc w:val="both"/>
              <w:rPr>
                <w:rFonts w:asciiTheme="majorHAnsi" w:hAnsiTheme="majorHAnsi" w:cstheme="majorHAnsi"/>
                <w:color w:val="000000" w:themeColor="text1"/>
                <w:sz w:val="20"/>
                <w:szCs w:val="20"/>
              </w:rPr>
            </w:pPr>
          </w:p>
          <w:p w14:paraId="6A77BC1F" w14:textId="77777777" w:rsidR="007A44A5" w:rsidRPr="007316F1" w:rsidRDefault="007A44A5" w:rsidP="00F21C7A">
            <w:pPr>
              <w:spacing w:line="360" w:lineRule="auto"/>
              <w:jc w:val="both"/>
              <w:rPr>
                <w:rFonts w:asciiTheme="majorHAnsi" w:hAnsiTheme="majorHAnsi" w:cstheme="majorHAnsi"/>
                <w:color w:val="000000" w:themeColor="text1"/>
                <w:sz w:val="20"/>
                <w:szCs w:val="20"/>
              </w:rPr>
            </w:pPr>
          </w:p>
          <w:p w14:paraId="0E78EA46" w14:textId="77777777" w:rsidR="007A44A5" w:rsidRPr="007316F1" w:rsidRDefault="007A44A5" w:rsidP="00F21C7A">
            <w:pPr>
              <w:spacing w:line="360" w:lineRule="auto"/>
              <w:jc w:val="both"/>
              <w:rPr>
                <w:rFonts w:asciiTheme="majorHAnsi" w:hAnsiTheme="majorHAnsi" w:cstheme="majorHAnsi"/>
                <w:color w:val="000000" w:themeColor="text1"/>
                <w:sz w:val="20"/>
                <w:szCs w:val="20"/>
              </w:rPr>
            </w:pPr>
          </w:p>
        </w:tc>
        <w:tc>
          <w:tcPr>
            <w:tcW w:w="2126" w:type="dxa"/>
            <w:tcBorders>
              <w:top w:val="single" w:sz="4" w:space="0" w:color="000000"/>
              <w:left w:val="single" w:sz="4" w:space="0" w:color="000000"/>
              <w:bottom w:val="single" w:sz="4" w:space="0" w:color="000000"/>
              <w:right w:val="single" w:sz="4" w:space="0" w:color="000000"/>
            </w:tcBorders>
          </w:tcPr>
          <w:p w14:paraId="2ED552D7" w14:textId="510D334F" w:rsidR="00F21C7A" w:rsidRDefault="00F21C7A" w:rsidP="00F21C7A">
            <w:pPr>
              <w:ind w:left="360"/>
              <w:jc w:val="both"/>
              <w:rPr>
                <w:rFonts w:asciiTheme="majorHAnsi" w:hAnsiTheme="majorHAnsi" w:cstheme="majorHAnsi"/>
                <w:color w:val="212529"/>
                <w:sz w:val="20"/>
                <w:szCs w:val="20"/>
                <w:shd w:val="clear" w:color="auto" w:fill="FFFFFF"/>
              </w:rPr>
            </w:pPr>
            <w:r w:rsidRPr="00F21C7A">
              <w:rPr>
                <w:rFonts w:asciiTheme="majorHAnsi" w:hAnsiTheme="majorHAnsi" w:cstheme="majorHAnsi"/>
                <w:color w:val="212529"/>
                <w:sz w:val="20"/>
                <w:szCs w:val="20"/>
                <w:shd w:val="clear" w:color="auto" w:fill="FFFFFF"/>
              </w:rPr>
              <w:t>Oral communication</w:t>
            </w:r>
            <w:r w:rsidR="000B1F5B">
              <w:rPr>
                <w:rFonts w:asciiTheme="majorHAnsi" w:hAnsiTheme="majorHAnsi" w:cstheme="majorHAnsi"/>
                <w:color w:val="212529"/>
                <w:sz w:val="20"/>
                <w:szCs w:val="20"/>
                <w:shd w:val="clear" w:color="auto" w:fill="FFFFFF"/>
              </w:rPr>
              <w:t>.</w:t>
            </w:r>
          </w:p>
          <w:p w14:paraId="02764614" w14:textId="77777777" w:rsidR="000B1F5B" w:rsidRPr="00F21C7A" w:rsidRDefault="000B1F5B" w:rsidP="00F21C7A">
            <w:pPr>
              <w:ind w:left="360"/>
              <w:jc w:val="both"/>
              <w:rPr>
                <w:rFonts w:asciiTheme="majorHAnsi" w:hAnsiTheme="majorHAnsi" w:cstheme="majorHAnsi"/>
                <w:sz w:val="20"/>
                <w:szCs w:val="20"/>
              </w:rPr>
            </w:pPr>
          </w:p>
          <w:p w14:paraId="48D7C577" w14:textId="3EF94904" w:rsidR="00F21C7A" w:rsidRDefault="00F21C7A" w:rsidP="00F21C7A">
            <w:pPr>
              <w:ind w:left="360"/>
              <w:jc w:val="both"/>
              <w:rPr>
                <w:rFonts w:asciiTheme="majorHAnsi" w:hAnsiTheme="majorHAnsi" w:cstheme="majorHAnsi"/>
                <w:color w:val="212529"/>
                <w:sz w:val="20"/>
                <w:szCs w:val="20"/>
                <w:shd w:val="clear" w:color="auto" w:fill="FFFFFF"/>
              </w:rPr>
            </w:pPr>
            <w:r w:rsidRPr="00F21C7A">
              <w:rPr>
                <w:rFonts w:asciiTheme="majorHAnsi" w:hAnsiTheme="majorHAnsi" w:cstheme="majorHAnsi"/>
                <w:color w:val="212529"/>
                <w:sz w:val="20"/>
                <w:szCs w:val="20"/>
                <w:shd w:val="clear" w:color="auto" w:fill="FFFFFF"/>
              </w:rPr>
              <w:t>Problem solving</w:t>
            </w:r>
            <w:r w:rsidR="000B1F5B">
              <w:rPr>
                <w:rFonts w:asciiTheme="majorHAnsi" w:hAnsiTheme="majorHAnsi" w:cstheme="majorHAnsi"/>
                <w:color w:val="212529"/>
                <w:sz w:val="20"/>
                <w:szCs w:val="20"/>
                <w:shd w:val="clear" w:color="auto" w:fill="FFFFFF"/>
              </w:rPr>
              <w:t>.</w:t>
            </w:r>
          </w:p>
          <w:p w14:paraId="7C72FFA2" w14:textId="77777777" w:rsidR="000B1F5B" w:rsidRPr="00F21C7A" w:rsidRDefault="000B1F5B" w:rsidP="00F21C7A">
            <w:pPr>
              <w:ind w:left="360"/>
              <w:jc w:val="both"/>
              <w:rPr>
                <w:rFonts w:asciiTheme="majorHAnsi" w:hAnsiTheme="majorHAnsi" w:cstheme="majorHAnsi"/>
                <w:sz w:val="20"/>
                <w:szCs w:val="20"/>
              </w:rPr>
            </w:pPr>
          </w:p>
          <w:p w14:paraId="18BF4B63" w14:textId="62C5DA3E" w:rsidR="00F21C7A" w:rsidRPr="00F21C7A" w:rsidRDefault="00F21C7A" w:rsidP="00F21C7A">
            <w:pPr>
              <w:ind w:left="360"/>
              <w:jc w:val="both"/>
              <w:rPr>
                <w:rFonts w:asciiTheme="majorHAnsi" w:hAnsiTheme="majorHAnsi" w:cstheme="majorHAnsi"/>
                <w:sz w:val="20"/>
                <w:szCs w:val="20"/>
              </w:rPr>
            </w:pPr>
            <w:r w:rsidRPr="00F21C7A">
              <w:rPr>
                <w:rFonts w:asciiTheme="majorHAnsi" w:hAnsiTheme="majorHAnsi" w:cstheme="majorHAnsi"/>
                <w:color w:val="212529"/>
                <w:sz w:val="20"/>
                <w:szCs w:val="20"/>
                <w:shd w:val="clear" w:color="auto" w:fill="FFFFFF"/>
              </w:rPr>
              <w:t>Active listener</w:t>
            </w:r>
            <w:r w:rsidR="000B1F5B">
              <w:rPr>
                <w:rFonts w:asciiTheme="majorHAnsi" w:hAnsiTheme="majorHAnsi" w:cstheme="majorHAnsi"/>
                <w:color w:val="212529"/>
                <w:sz w:val="20"/>
                <w:szCs w:val="20"/>
                <w:shd w:val="clear" w:color="auto" w:fill="FFFFFF"/>
              </w:rPr>
              <w:t>.</w:t>
            </w:r>
          </w:p>
          <w:p w14:paraId="4FC04051" w14:textId="35264167" w:rsidR="007A44A5" w:rsidRPr="007316F1" w:rsidRDefault="007A44A5" w:rsidP="000B1F5B">
            <w:pPr>
              <w:ind w:left="360"/>
              <w:jc w:val="both"/>
              <w:rPr>
                <w:rFonts w:asciiTheme="majorHAnsi" w:hAnsiTheme="majorHAnsi" w:cstheme="majorHAnsi"/>
                <w:color w:val="000000" w:themeColor="text1"/>
                <w:sz w:val="20"/>
                <w:szCs w:val="20"/>
              </w:rPr>
            </w:pPr>
          </w:p>
        </w:tc>
        <w:tc>
          <w:tcPr>
            <w:tcW w:w="2511" w:type="dxa"/>
            <w:tcBorders>
              <w:top w:val="single" w:sz="4" w:space="0" w:color="000000"/>
              <w:left w:val="single" w:sz="4" w:space="0" w:color="000000"/>
              <w:bottom w:val="single" w:sz="4" w:space="0" w:color="000000"/>
              <w:right w:val="single" w:sz="4" w:space="0" w:color="000000"/>
            </w:tcBorders>
          </w:tcPr>
          <w:p w14:paraId="4185E068" w14:textId="1219E844" w:rsidR="00F21C7A" w:rsidRDefault="00F21C7A" w:rsidP="00F21C7A">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Criticality</w:t>
            </w:r>
            <w:r>
              <w:rPr>
                <w:rFonts w:asciiTheme="majorHAnsi" w:hAnsiTheme="majorHAnsi" w:cstheme="majorHAnsi"/>
                <w:color w:val="000000" w:themeColor="text1"/>
                <w:sz w:val="20"/>
                <w:szCs w:val="20"/>
              </w:rPr>
              <w:t>.</w:t>
            </w:r>
          </w:p>
          <w:p w14:paraId="06F045A9" w14:textId="1F704A41" w:rsidR="00F21C7A" w:rsidRDefault="00F21C7A" w:rsidP="00F21C7A">
            <w:pPr>
              <w:jc w:val="center"/>
              <w:rPr>
                <w:rFonts w:asciiTheme="majorHAnsi" w:hAnsiTheme="majorHAnsi" w:cstheme="majorHAnsi"/>
                <w:color w:val="000000" w:themeColor="text1"/>
                <w:sz w:val="20"/>
                <w:szCs w:val="20"/>
              </w:rPr>
            </w:pPr>
          </w:p>
          <w:p w14:paraId="31DD5ACF" w14:textId="13F18936" w:rsidR="00F21C7A" w:rsidRDefault="00F21C7A" w:rsidP="00F21C7A">
            <w:pPr>
              <w:jc w:val="center"/>
              <w:rPr>
                <w:rFonts w:asciiTheme="majorHAnsi" w:hAnsiTheme="majorHAnsi" w:cstheme="majorHAnsi"/>
                <w:color w:val="000000" w:themeColor="text1"/>
                <w:sz w:val="20"/>
                <w:szCs w:val="20"/>
              </w:rPr>
            </w:pPr>
          </w:p>
          <w:p w14:paraId="34299BD2" w14:textId="77777777" w:rsidR="00F21C7A" w:rsidRPr="00FA3176" w:rsidRDefault="00F21C7A" w:rsidP="00F21C7A">
            <w:pPr>
              <w:jc w:val="center"/>
              <w:rPr>
                <w:rFonts w:asciiTheme="majorHAnsi" w:hAnsiTheme="majorHAnsi" w:cstheme="majorHAnsi"/>
                <w:color w:val="000000" w:themeColor="text1"/>
                <w:sz w:val="20"/>
                <w:szCs w:val="20"/>
              </w:rPr>
            </w:pPr>
          </w:p>
          <w:p w14:paraId="47FED9BC" w14:textId="73DC8E15" w:rsidR="00F21C7A" w:rsidRDefault="00F21C7A" w:rsidP="00F21C7A">
            <w:pPr>
              <w:jc w:val="center"/>
              <w:rPr>
                <w:rFonts w:asciiTheme="majorHAnsi" w:hAnsiTheme="majorHAnsi" w:cstheme="majorHAnsi"/>
                <w:color w:val="000000" w:themeColor="text1"/>
                <w:sz w:val="20"/>
                <w:szCs w:val="20"/>
              </w:rPr>
            </w:pPr>
            <w:r w:rsidRPr="00FA3176">
              <w:rPr>
                <w:rFonts w:asciiTheme="majorHAnsi" w:hAnsiTheme="majorHAnsi" w:cstheme="majorHAnsi"/>
                <w:color w:val="000000" w:themeColor="text1"/>
                <w:sz w:val="20"/>
                <w:szCs w:val="20"/>
              </w:rPr>
              <w:t>Time management</w:t>
            </w:r>
            <w:r>
              <w:rPr>
                <w:rFonts w:asciiTheme="majorHAnsi" w:hAnsiTheme="majorHAnsi" w:cstheme="majorHAnsi"/>
                <w:color w:val="000000" w:themeColor="text1"/>
                <w:sz w:val="20"/>
                <w:szCs w:val="20"/>
              </w:rPr>
              <w:t>.</w:t>
            </w:r>
          </w:p>
          <w:p w14:paraId="6F43AB92" w14:textId="77777777" w:rsidR="00F21C7A" w:rsidRDefault="00F21C7A" w:rsidP="00F21C7A">
            <w:pPr>
              <w:jc w:val="center"/>
              <w:rPr>
                <w:rFonts w:asciiTheme="majorHAnsi" w:hAnsiTheme="majorHAnsi" w:cstheme="majorHAnsi"/>
                <w:color w:val="000000" w:themeColor="text1"/>
                <w:sz w:val="20"/>
                <w:szCs w:val="20"/>
              </w:rPr>
            </w:pPr>
          </w:p>
          <w:p w14:paraId="1D7048CE" w14:textId="0139BF66" w:rsidR="007A44A5" w:rsidRPr="007316F1" w:rsidRDefault="007A44A5" w:rsidP="00F21C7A">
            <w:pPr>
              <w:spacing w:line="360" w:lineRule="auto"/>
              <w:jc w:val="center"/>
              <w:rPr>
                <w:rFonts w:asciiTheme="majorHAnsi" w:hAnsiTheme="majorHAnsi" w:cstheme="majorHAnsi"/>
                <w:color w:val="000000" w:themeColor="text1"/>
                <w:sz w:val="20"/>
                <w:szCs w:val="20"/>
              </w:rPr>
            </w:pPr>
          </w:p>
        </w:tc>
        <w:tc>
          <w:tcPr>
            <w:tcW w:w="2024" w:type="dxa"/>
            <w:tcBorders>
              <w:top w:val="single" w:sz="4" w:space="0" w:color="000000"/>
              <w:left w:val="single" w:sz="4" w:space="0" w:color="000000"/>
              <w:bottom w:val="single" w:sz="4" w:space="0" w:color="000000"/>
              <w:right w:val="single" w:sz="4" w:space="0" w:color="000000"/>
            </w:tcBorders>
          </w:tcPr>
          <w:p w14:paraId="39174D97" w14:textId="2BB14748" w:rsidR="007A44A5" w:rsidRDefault="00F21C7A" w:rsidP="00F21C7A">
            <w:pPr>
              <w:spacing w:line="360" w:lineRule="auto"/>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Learn.</w:t>
            </w:r>
          </w:p>
          <w:p w14:paraId="343471E2" w14:textId="77777777" w:rsidR="00F21C7A" w:rsidRDefault="00F21C7A" w:rsidP="00F21C7A">
            <w:pPr>
              <w:spacing w:line="360" w:lineRule="auto"/>
              <w:jc w:val="center"/>
              <w:rPr>
                <w:rFonts w:asciiTheme="majorHAnsi" w:hAnsiTheme="majorHAnsi" w:cstheme="majorHAnsi"/>
                <w:color w:val="000000" w:themeColor="text1"/>
                <w:sz w:val="20"/>
                <w:szCs w:val="20"/>
              </w:rPr>
            </w:pPr>
          </w:p>
          <w:p w14:paraId="36626EDF" w14:textId="77777777" w:rsidR="00F21C7A" w:rsidRDefault="00F21C7A" w:rsidP="00F21C7A">
            <w:pPr>
              <w:spacing w:line="360" w:lineRule="auto"/>
              <w:jc w:val="center"/>
              <w:rPr>
                <w:rFonts w:asciiTheme="majorHAnsi" w:hAnsiTheme="majorHAnsi" w:cstheme="majorHAnsi"/>
                <w:color w:val="000000" w:themeColor="text1"/>
                <w:sz w:val="20"/>
                <w:szCs w:val="20"/>
              </w:rPr>
            </w:pPr>
          </w:p>
          <w:p w14:paraId="77A5D775" w14:textId="56984C3B" w:rsidR="00F21C7A" w:rsidRPr="007316F1" w:rsidRDefault="00F21C7A" w:rsidP="00F21C7A">
            <w:pPr>
              <w:spacing w:line="360" w:lineRule="auto"/>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Plan ahead.</w:t>
            </w:r>
          </w:p>
        </w:tc>
      </w:tr>
      <w:tr w:rsidR="00D23812" w:rsidRPr="00D23812" w14:paraId="2A252B7E" w14:textId="77777777" w:rsidTr="00F21C7A">
        <w:trPr>
          <w:trHeight w:hRule="exact" w:val="1562"/>
        </w:trPr>
        <w:tc>
          <w:tcPr>
            <w:tcW w:w="226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42FCD3B" w14:textId="77777777" w:rsidR="007A44A5" w:rsidRPr="007316F1" w:rsidRDefault="007A44A5" w:rsidP="00B851CE">
            <w:pPr>
              <w:spacing w:line="360" w:lineRule="auto"/>
              <w:rPr>
                <w:rFonts w:asciiTheme="majorHAnsi" w:hAnsiTheme="majorHAnsi" w:cstheme="majorHAnsi"/>
                <w:sz w:val="20"/>
                <w:szCs w:val="20"/>
              </w:rPr>
            </w:pPr>
          </w:p>
          <w:p w14:paraId="78E11DE8" w14:textId="77777777" w:rsidR="007A44A5" w:rsidRPr="007316F1" w:rsidRDefault="007A44A5" w:rsidP="00B851CE">
            <w:pPr>
              <w:spacing w:line="360" w:lineRule="auto"/>
              <w:rPr>
                <w:rFonts w:asciiTheme="majorHAnsi" w:hAnsiTheme="majorHAnsi" w:cstheme="majorHAnsi"/>
                <w:sz w:val="20"/>
                <w:szCs w:val="20"/>
              </w:rPr>
            </w:pPr>
          </w:p>
          <w:p w14:paraId="6F454670" w14:textId="77777777" w:rsidR="007A44A5" w:rsidRPr="007316F1" w:rsidRDefault="007A44A5" w:rsidP="00B851CE">
            <w:pPr>
              <w:spacing w:line="360" w:lineRule="auto"/>
              <w:rPr>
                <w:rFonts w:asciiTheme="majorHAnsi" w:hAnsiTheme="majorHAnsi" w:cstheme="majorHAnsi"/>
                <w:sz w:val="20"/>
                <w:szCs w:val="20"/>
              </w:rPr>
            </w:pPr>
          </w:p>
          <w:p w14:paraId="4FAC2BF3" w14:textId="77777777" w:rsidR="007A44A5" w:rsidRPr="007316F1" w:rsidRDefault="007A44A5" w:rsidP="00B851CE">
            <w:pPr>
              <w:spacing w:line="360" w:lineRule="auto"/>
              <w:rPr>
                <w:rFonts w:asciiTheme="majorHAnsi" w:hAnsiTheme="majorHAnsi" w:cstheme="majorHAnsi"/>
                <w:sz w:val="20"/>
                <w:szCs w:val="20"/>
              </w:rPr>
            </w:pPr>
          </w:p>
          <w:p w14:paraId="1B1EED76" w14:textId="77777777" w:rsidR="007A44A5" w:rsidRPr="007316F1" w:rsidRDefault="007A44A5" w:rsidP="00B851CE">
            <w:pPr>
              <w:spacing w:line="360" w:lineRule="auto"/>
              <w:rPr>
                <w:rFonts w:asciiTheme="majorHAnsi" w:hAnsiTheme="majorHAnsi" w:cstheme="majorHAnsi"/>
                <w:sz w:val="20"/>
                <w:szCs w:val="20"/>
              </w:rPr>
            </w:pPr>
          </w:p>
          <w:p w14:paraId="0C8875BA" w14:textId="77777777" w:rsidR="007A44A5" w:rsidRPr="007316F1" w:rsidRDefault="007A44A5" w:rsidP="00B851CE">
            <w:pPr>
              <w:spacing w:line="360" w:lineRule="auto"/>
              <w:rPr>
                <w:rFonts w:asciiTheme="majorHAnsi" w:hAnsiTheme="majorHAnsi" w:cstheme="majorHAnsi"/>
                <w:sz w:val="20"/>
                <w:szCs w:val="20"/>
              </w:rPr>
            </w:pPr>
          </w:p>
          <w:p w14:paraId="6A191A56" w14:textId="77777777" w:rsidR="007A44A5" w:rsidRPr="007316F1" w:rsidRDefault="007A44A5" w:rsidP="00B851CE">
            <w:pPr>
              <w:spacing w:line="360" w:lineRule="auto"/>
              <w:rPr>
                <w:rFonts w:asciiTheme="majorHAnsi" w:hAnsiTheme="majorHAnsi" w:cstheme="majorHAnsi"/>
                <w:sz w:val="20"/>
                <w:szCs w:val="20"/>
              </w:rPr>
            </w:pPr>
          </w:p>
        </w:tc>
        <w:tc>
          <w:tcPr>
            <w:tcW w:w="2126"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BB04247" w14:textId="5B52680B" w:rsidR="000B1F5B" w:rsidRDefault="000B1F5B" w:rsidP="000B1F5B">
            <w:pPr>
              <w:ind w:left="360"/>
              <w:jc w:val="both"/>
              <w:rPr>
                <w:rFonts w:asciiTheme="majorHAnsi" w:hAnsiTheme="majorHAnsi" w:cstheme="majorHAnsi"/>
                <w:color w:val="212529"/>
                <w:sz w:val="20"/>
                <w:szCs w:val="20"/>
                <w:shd w:val="clear" w:color="auto" w:fill="FFFFFF"/>
              </w:rPr>
            </w:pPr>
            <w:r w:rsidRPr="00F21C7A">
              <w:rPr>
                <w:rFonts w:asciiTheme="majorHAnsi" w:hAnsiTheme="majorHAnsi" w:cstheme="majorHAnsi"/>
                <w:color w:val="212529"/>
                <w:sz w:val="20"/>
                <w:szCs w:val="20"/>
                <w:shd w:val="clear" w:color="auto" w:fill="FFFFFF"/>
              </w:rPr>
              <w:t>Commitment</w:t>
            </w:r>
            <w:r>
              <w:rPr>
                <w:rFonts w:asciiTheme="majorHAnsi" w:hAnsiTheme="majorHAnsi" w:cstheme="majorHAnsi"/>
                <w:color w:val="212529"/>
                <w:sz w:val="20"/>
                <w:szCs w:val="20"/>
                <w:shd w:val="clear" w:color="auto" w:fill="FFFFFF"/>
              </w:rPr>
              <w:t>.</w:t>
            </w:r>
          </w:p>
          <w:p w14:paraId="761605A2" w14:textId="77777777" w:rsidR="000B1F5B" w:rsidRPr="00F21C7A" w:rsidRDefault="000B1F5B" w:rsidP="000B1F5B">
            <w:pPr>
              <w:ind w:left="360"/>
              <w:jc w:val="both"/>
              <w:rPr>
                <w:rFonts w:asciiTheme="majorHAnsi" w:hAnsiTheme="majorHAnsi" w:cstheme="majorHAnsi"/>
                <w:sz w:val="20"/>
                <w:szCs w:val="20"/>
              </w:rPr>
            </w:pPr>
          </w:p>
          <w:p w14:paraId="73EB675F" w14:textId="036E60F1" w:rsidR="000B1F5B" w:rsidRDefault="000B1F5B" w:rsidP="000B1F5B">
            <w:pPr>
              <w:ind w:left="360"/>
              <w:jc w:val="both"/>
              <w:rPr>
                <w:rFonts w:asciiTheme="majorHAnsi" w:hAnsiTheme="majorHAnsi" w:cstheme="majorHAnsi"/>
                <w:color w:val="212529"/>
                <w:sz w:val="20"/>
                <w:szCs w:val="20"/>
                <w:shd w:val="clear" w:color="auto" w:fill="FFFFFF"/>
              </w:rPr>
            </w:pPr>
            <w:r w:rsidRPr="00F21C7A">
              <w:rPr>
                <w:rFonts w:asciiTheme="majorHAnsi" w:hAnsiTheme="majorHAnsi" w:cstheme="majorHAnsi"/>
                <w:color w:val="212529"/>
                <w:sz w:val="20"/>
                <w:szCs w:val="20"/>
                <w:shd w:val="clear" w:color="auto" w:fill="FFFFFF"/>
              </w:rPr>
              <w:t>Initiative</w:t>
            </w:r>
            <w:r>
              <w:rPr>
                <w:rFonts w:asciiTheme="majorHAnsi" w:hAnsiTheme="majorHAnsi" w:cstheme="majorHAnsi"/>
                <w:color w:val="212529"/>
                <w:sz w:val="20"/>
                <w:szCs w:val="20"/>
                <w:shd w:val="clear" w:color="auto" w:fill="FFFFFF"/>
              </w:rPr>
              <w:t>.</w:t>
            </w:r>
          </w:p>
          <w:p w14:paraId="30EE4790" w14:textId="77777777" w:rsidR="000B1F5B" w:rsidRPr="00F21C7A" w:rsidRDefault="000B1F5B" w:rsidP="000B1F5B">
            <w:pPr>
              <w:ind w:left="360"/>
              <w:jc w:val="both"/>
              <w:rPr>
                <w:rFonts w:asciiTheme="majorHAnsi" w:hAnsiTheme="majorHAnsi" w:cstheme="majorHAnsi"/>
                <w:sz w:val="20"/>
                <w:szCs w:val="20"/>
              </w:rPr>
            </w:pPr>
          </w:p>
          <w:p w14:paraId="28E98F97" w14:textId="3C89A317" w:rsidR="000B1F5B" w:rsidRPr="00F21C7A" w:rsidRDefault="000B1F5B" w:rsidP="000B1F5B">
            <w:pPr>
              <w:ind w:left="360"/>
              <w:jc w:val="both"/>
              <w:rPr>
                <w:rFonts w:asciiTheme="majorHAnsi" w:hAnsiTheme="majorHAnsi" w:cstheme="majorHAnsi"/>
                <w:sz w:val="20"/>
                <w:szCs w:val="20"/>
              </w:rPr>
            </w:pPr>
            <w:r w:rsidRPr="00F21C7A">
              <w:rPr>
                <w:rFonts w:asciiTheme="majorHAnsi" w:hAnsiTheme="majorHAnsi" w:cstheme="majorHAnsi"/>
                <w:color w:val="212529"/>
                <w:sz w:val="20"/>
                <w:szCs w:val="20"/>
                <w:shd w:val="clear" w:color="auto" w:fill="FFFFFF"/>
              </w:rPr>
              <w:t>Flexibility</w:t>
            </w:r>
            <w:r>
              <w:rPr>
                <w:rFonts w:asciiTheme="majorHAnsi" w:hAnsiTheme="majorHAnsi" w:cstheme="majorHAnsi"/>
                <w:color w:val="212529"/>
                <w:sz w:val="20"/>
                <w:szCs w:val="20"/>
                <w:shd w:val="clear" w:color="auto" w:fill="FFFFFF"/>
              </w:rPr>
              <w:t>.</w:t>
            </w:r>
          </w:p>
          <w:p w14:paraId="6014572B" w14:textId="77777777" w:rsidR="007A44A5" w:rsidRPr="007316F1" w:rsidRDefault="007A44A5" w:rsidP="00F21C7A">
            <w:pPr>
              <w:spacing w:line="360" w:lineRule="auto"/>
              <w:rPr>
                <w:rFonts w:asciiTheme="majorHAnsi" w:hAnsiTheme="majorHAnsi" w:cstheme="majorHAnsi"/>
                <w:sz w:val="20"/>
                <w:szCs w:val="20"/>
              </w:rPr>
            </w:pPr>
          </w:p>
        </w:tc>
        <w:tc>
          <w:tcPr>
            <w:tcW w:w="251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68CEBB7" w14:textId="10A1ED42" w:rsidR="00F21C7A" w:rsidRDefault="00F21C7A" w:rsidP="00F21C7A">
            <w:pPr>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Academic writing.</w:t>
            </w:r>
          </w:p>
          <w:p w14:paraId="2F17A909" w14:textId="3B4B9627" w:rsidR="00F21C7A" w:rsidRDefault="00F21C7A" w:rsidP="00F21C7A">
            <w:pPr>
              <w:jc w:val="center"/>
              <w:rPr>
                <w:rFonts w:asciiTheme="majorHAnsi" w:hAnsiTheme="majorHAnsi" w:cstheme="majorHAnsi"/>
                <w:color w:val="000000" w:themeColor="text1"/>
                <w:sz w:val="20"/>
                <w:szCs w:val="20"/>
              </w:rPr>
            </w:pPr>
          </w:p>
          <w:p w14:paraId="5DCC239B" w14:textId="7B7ED3C3" w:rsidR="00F21C7A" w:rsidRDefault="00F21C7A" w:rsidP="00F21C7A">
            <w:pPr>
              <w:jc w:val="center"/>
              <w:rPr>
                <w:rFonts w:asciiTheme="majorHAnsi" w:hAnsiTheme="majorHAnsi" w:cstheme="majorHAnsi"/>
                <w:color w:val="000000" w:themeColor="text1"/>
                <w:sz w:val="20"/>
                <w:szCs w:val="20"/>
              </w:rPr>
            </w:pPr>
          </w:p>
          <w:p w14:paraId="4B8ED39B" w14:textId="77777777" w:rsidR="00F21C7A" w:rsidRDefault="00F21C7A" w:rsidP="00F21C7A">
            <w:pPr>
              <w:jc w:val="center"/>
              <w:rPr>
                <w:rFonts w:asciiTheme="majorHAnsi" w:hAnsiTheme="majorHAnsi" w:cstheme="majorHAnsi"/>
                <w:color w:val="000000" w:themeColor="text1"/>
                <w:sz w:val="20"/>
                <w:szCs w:val="20"/>
              </w:rPr>
            </w:pPr>
          </w:p>
          <w:p w14:paraId="0760E51D" w14:textId="073B7FC9" w:rsidR="007A44A5" w:rsidRPr="007316F1" w:rsidRDefault="00F21C7A" w:rsidP="00F21C7A">
            <w:pPr>
              <w:spacing w:line="360" w:lineRule="auto"/>
              <w:jc w:val="center"/>
              <w:rPr>
                <w:rFonts w:asciiTheme="majorHAnsi" w:hAnsiTheme="majorHAnsi" w:cstheme="majorHAnsi"/>
                <w:sz w:val="20"/>
                <w:szCs w:val="20"/>
              </w:rPr>
            </w:pPr>
            <w:r>
              <w:rPr>
                <w:rFonts w:asciiTheme="majorHAnsi" w:hAnsiTheme="majorHAnsi" w:cstheme="majorHAnsi"/>
                <w:color w:val="000000" w:themeColor="text1"/>
                <w:sz w:val="20"/>
                <w:szCs w:val="20"/>
              </w:rPr>
              <w:t>Managing information</w:t>
            </w:r>
          </w:p>
        </w:tc>
        <w:tc>
          <w:tcPr>
            <w:tcW w:w="202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A082094" w14:textId="3F5F48C0" w:rsidR="007A44A5" w:rsidRDefault="00F21C7A" w:rsidP="00F21C7A">
            <w:pPr>
              <w:spacing w:line="360" w:lineRule="auto"/>
              <w:jc w:val="center"/>
              <w:rPr>
                <w:rFonts w:asciiTheme="majorHAnsi" w:hAnsiTheme="majorHAnsi" w:cstheme="majorHAnsi"/>
                <w:sz w:val="20"/>
                <w:szCs w:val="20"/>
              </w:rPr>
            </w:pPr>
            <w:r>
              <w:rPr>
                <w:rFonts w:asciiTheme="majorHAnsi" w:hAnsiTheme="majorHAnsi" w:cstheme="majorHAnsi"/>
                <w:sz w:val="20"/>
                <w:szCs w:val="20"/>
              </w:rPr>
              <w:t>Practice.</w:t>
            </w:r>
          </w:p>
          <w:p w14:paraId="76FC52BC" w14:textId="77777777" w:rsidR="00F21C7A" w:rsidRDefault="00F21C7A" w:rsidP="00F21C7A">
            <w:pPr>
              <w:spacing w:line="360" w:lineRule="auto"/>
              <w:jc w:val="center"/>
              <w:rPr>
                <w:rFonts w:asciiTheme="majorHAnsi" w:hAnsiTheme="majorHAnsi" w:cstheme="majorHAnsi"/>
                <w:sz w:val="20"/>
                <w:szCs w:val="20"/>
              </w:rPr>
            </w:pPr>
            <w:r>
              <w:rPr>
                <w:rFonts w:asciiTheme="majorHAnsi" w:hAnsiTheme="majorHAnsi" w:cstheme="majorHAnsi"/>
                <w:sz w:val="20"/>
                <w:szCs w:val="20"/>
              </w:rPr>
              <w:t>Take a course.</w:t>
            </w:r>
          </w:p>
          <w:p w14:paraId="75FEB85E" w14:textId="4D52A5D4" w:rsidR="00F21C7A" w:rsidRDefault="000B1F5B" w:rsidP="00F21C7A">
            <w:pPr>
              <w:spacing w:line="360" w:lineRule="auto"/>
              <w:jc w:val="center"/>
              <w:rPr>
                <w:rFonts w:asciiTheme="majorHAnsi" w:hAnsiTheme="majorHAnsi" w:cstheme="majorHAnsi"/>
                <w:sz w:val="20"/>
                <w:szCs w:val="20"/>
              </w:rPr>
            </w:pPr>
            <w:r>
              <w:rPr>
                <w:rFonts w:asciiTheme="majorHAnsi" w:hAnsiTheme="majorHAnsi" w:cstheme="majorHAnsi"/>
                <w:sz w:val="20"/>
                <w:szCs w:val="20"/>
              </w:rPr>
              <w:t>Reduce distraction.</w:t>
            </w:r>
          </w:p>
          <w:p w14:paraId="00A3C87D" w14:textId="14C46490" w:rsidR="000B1F5B" w:rsidRDefault="000B1F5B" w:rsidP="00F21C7A">
            <w:pPr>
              <w:spacing w:line="360" w:lineRule="auto"/>
              <w:jc w:val="center"/>
              <w:rPr>
                <w:rFonts w:asciiTheme="majorHAnsi" w:hAnsiTheme="majorHAnsi" w:cstheme="majorHAnsi"/>
                <w:sz w:val="20"/>
                <w:szCs w:val="20"/>
              </w:rPr>
            </w:pPr>
            <w:r>
              <w:rPr>
                <w:rFonts w:asciiTheme="majorHAnsi" w:hAnsiTheme="majorHAnsi" w:cstheme="majorHAnsi"/>
                <w:sz w:val="20"/>
                <w:szCs w:val="20"/>
              </w:rPr>
              <w:t>Take clearer notes.</w:t>
            </w:r>
          </w:p>
          <w:p w14:paraId="2B4250DE" w14:textId="48FEE75D" w:rsidR="00F21C7A" w:rsidRPr="007316F1" w:rsidRDefault="00F21C7A" w:rsidP="00F21C7A">
            <w:pPr>
              <w:spacing w:line="360" w:lineRule="auto"/>
              <w:jc w:val="center"/>
              <w:rPr>
                <w:rFonts w:asciiTheme="majorHAnsi" w:hAnsiTheme="majorHAnsi" w:cstheme="majorHAnsi"/>
                <w:sz w:val="20"/>
                <w:szCs w:val="20"/>
              </w:rPr>
            </w:pPr>
          </w:p>
        </w:tc>
      </w:tr>
      <w:tr w:rsidR="007A44A5" w:rsidRPr="00D23812" w14:paraId="242DC05D" w14:textId="77777777" w:rsidTr="00F21C7A">
        <w:trPr>
          <w:trHeight w:hRule="exact" w:val="1556"/>
        </w:trPr>
        <w:tc>
          <w:tcPr>
            <w:tcW w:w="2268" w:type="dxa"/>
            <w:tcBorders>
              <w:top w:val="single" w:sz="4" w:space="0" w:color="000000"/>
              <w:left w:val="single" w:sz="4" w:space="0" w:color="000000"/>
              <w:bottom w:val="single" w:sz="4" w:space="0" w:color="000000"/>
              <w:right w:val="single" w:sz="4" w:space="0" w:color="000000"/>
            </w:tcBorders>
          </w:tcPr>
          <w:p w14:paraId="6F024841" w14:textId="77777777" w:rsidR="007A44A5" w:rsidRPr="007316F1" w:rsidRDefault="007A44A5" w:rsidP="00B851CE">
            <w:pPr>
              <w:spacing w:line="360" w:lineRule="auto"/>
              <w:rPr>
                <w:rFonts w:asciiTheme="majorHAnsi" w:hAnsiTheme="majorHAnsi" w:cstheme="majorHAnsi"/>
                <w:color w:val="000000" w:themeColor="text1"/>
                <w:sz w:val="20"/>
                <w:szCs w:val="20"/>
              </w:rPr>
            </w:pPr>
          </w:p>
        </w:tc>
        <w:tc>
          <w:tcPr>
            <w:tcW w:w="2126" w:type="dxa"/>
            <w:tcBorders>
              <w:top w:val="single" w:sz="4" w:space="0" w:color="000000"/>
              <w:left w:val="single" w:sz="4" w:space="0" w:color="000000"/>
              <w:bottom w:val="single" w:sz="4" w:space="0" w:color="000000"/>
              <w:right w:val="single" w:sz="4" w:space="0" w:color="000000"/>
            </w:tcBorders>
          </w:tcPr>
          <w:p w14:paraId="13CB054C" w14:textId="07428346" w:rsidR="000B1F5B" w:rsidRDefault="000B1F5B" w:rsidP="000B1F5B">
            <w:pPr>
              <w:ind w:left="360"/>
              <w:jc w:val="both"/>
              <w:rPr>
                <w:rFonts w:asciiTheme="majorHAnsi" w:hAnsiTheme="majorHAnsi" w:cstheme="majorHAnsi"/>
                <w:sz w:val="20"/>
                <w:szCs w:val="20"/>
              </w:rPr>
            </w:pPr>
            <w:r w:rsidRPr="00F21C7A">
              <w:rPr>
                <w:rFonts w:asciiTheme="majorHAnsi" w:hAnsiTheme="majorHAnsi" w:cstheme="majorHAnsi"/>
                <w:sz w:val="20"/>
                <w:szCs w:val="20"/>
              </w:rPr>
              <w:t>Organised</w:t>
            </w:r>
            <w:r>
              <w:rPr>
                <w:rFonts w:asciiTheme="majorHAnsi" w:hAnsiTheme="majorHAnsi" w:cstheme="majorHAnsi"/>
                <w:sz w:val="20"/>
                <w:szCs w:val="20"/>
              </w:rPr>
              <w:t>.</w:t>
            </w:r>
          </w:p>
          <w:p w14:paraId="33573E41" w14:textId="77777777" w:rsidR="000B1F5B" w:rsidRPr="00F21C7A" w:rsidRDefault="000B1F5B" w:rsidP="000B1F5B">
            <w:pPr>
              <w:ind w:left="360"/>
              <w:jc w:val="both"/>
              <w:rPr>
                <w:rFonts w:asciiTheme="majorHAnsi" w:hAnsiTheme="majorHAnsi" w:cstheme="majorHAnsi"/>
                <w:sz w:val="20"/>
                <w:szCs w:val="20"/>
              </w:rPr>
            </w:pPr>
          </w:p>
          <w:p w14:paraId="6E96FF4F" w14:textId="1DB2C6B6" w:rsidR="000B1F5B" w:rsidRPr="00F21C7A" w:rsidRDefault="000B1F5B" w:rsidP="000B1F5B">
            <w:pPr>
              <w:ind w:left="360"/>
              <w:jc w:val="both"/>
              <w:rPr>
                <w:rFonts w:asciiTheme="majorHAnsi" w:hAnsiTheme="majorHAnsi" w:cstheme="majorHAnsi"/>
                <w:sz w:val="20"/>
                <w:szCs w:val="20"/>
              </w:rPr>
            </w:pPr>
            <w:r w:rsidRPr="00F21C7A">
              <w:rPr>
                <w:rFonts w:asciiTheme="majorHAnsi" w:hAnsiTheme="majorHAnsi" w:cstheme="majorHAnsi"/>
                <w:sz w:val="20"/>
                <w:szCs w:val="20"/>
              </w:rPr>
              <w:t>Adaptability</w:t>
            </w:r>
            <w:r>
              <w:rPr>
                <w:rFonts w:asciiTheme="majorHAnsi" w:hAnsiTheme="majorHAnsi" w:cstheme="majorHAnsi"/>
                <w:sz w:val="20"/>
                <w:szCs w:val="20"/>
              </w:rPr>
              <w:t>.</w:t>
            </w:r>
          </w:p>
          <w:p w14:paraId="459ACA64" w14:textId="77777777" w:rsidR="007A44A5" w:rsidRPr="007316F1" w:rsidRDefault="007A44A5" w:rsidP="00B851CE">
            <w:pPr>
              <w:spacing w:line="360" w:lineRule="auto"/>
              <w:rPr>
                <w:rFonts w:asciiTheme="majorHAnsi" w:hAnsiTheme="majorHAnsi" w:cstheme="majorHAnsi"/>
                <w:color w:val="000000" w:themeColor="text1"/>
                <w:sz w:val="20"/>
                <w:szCs w:val="20"/>
              </w:rPr>
            </w:pPr>
          </w:p>
        </w:tc>
        <w:tc>
          <w:tcPr>
            <w:tcW w:w="2511" w:type="dxa"/>
            <w:tcBorders>
              <w:top w:val="single" w:sz="4" w:space="0" w:color="000000"/>
              <w:left w:val="single" w:sz="4" w:space="0" w:color="000000"/>
              <w:bottom w:val="single" w:sz="4" w:space="0" w:color="000000"/>
              <w:right w:val="single" w:sz="4" w:space="0" w:color="000000"/>
            </w:tcBorders>
          </w:tcPr>
          <w:p w14:paraId="63EC79F6" w14:textId="77777777" w:rsidR="00A47478" w:rsidRDefault="00A47478" w:rsidP="00F21C7A">
            <w:pPr>
              <w:spacing w:line="360" w:lineRule="auto"/>
              <w:jc w:val="center"/>
              <w:rPr>
                <w:rFonts w:asciiTheme="majorHAnsi" w:hAnsiTheme="majorHAnsi" w:cstheme="majorHAnsi"/>
                <w:color w:val="000000" w:themeColor="text1"/>
                <w:sz w:val="20"/>
                <w:szCs w:val="20"/>
              </w:rPr>
            </w:pPr>
          </w:p>
          <w:p w14:paraId="5E534401" w14:textId="3E9B3928" w:rsidR="007A44A5" w:rsidRPr="007316F1" w:rsidRDefault="00F21C7A" w:rsidP="00F21C7A">
            <w:pPr>
              <w:spacing w:line="360" w:lineRule="auto"/>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Understanding assessments.</w:t>
            </w:r>
          </w:p>
        </w:tc>
        <w:tc>
          <w:tcPr>
            <w:tcW w:w="2024" w:type="dxa"/>
            <w:tcBorders>
              <w:top w:val="single" w:sz="4" w:space="0" w:color="000000"/>
              <w:left w:val="single" w:sz="4" w:space="0" w:color="000000"/>
              <w:bottom w:val="single" w:sz="4" w:space="0" w:color="000000"/>
              <w:right w:val="single" w:sz="4" w:space="0" w:color="000000"/>
            </w:tcBorders>
          </w:tcPr>
          <w:p w14:paraId="32928DC8" w14:textId="77777777" w:rsidR="00A47478" w:rsidRDefault="00A47478" w:rsidP="000B1F5B">
            <w:pPr>
              <w:spacing w:line="360" w:lineRule="auto"/>
              <w:jc w:val="center"/>
              <w:rPr>
                <w:rFonts w:asciiTheme="majorHAnsi" w:hAnsiTheme="majorHAnsi" w:cstheme="majorHAnsi"/>
                <w:color w:val="000000" w:themeColor="text1"/>
                <w:sz w:val="20"/>
                <w:szCs w:val="20"/>
              </w:rPr>
            </w:pPr>
          </w:p>
          <w:p w14:paraId="3B64C6DC" w14:textId="020FC8AF" w:rsidR="007A44A5" w:rsidRPr="007316F1" w:rsidRDefault="00A47478" w:rsidP="000B1F5B">
            <w:pPr>
              <w:spacing w:line="360" w:lineRule="auto"/>
              <w:jc w:val="cente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increase</w:t>
            </w:r>
            <w:r w:rsidR="000B1F5B">
              <w:rPr>
                <w:rFonts w:asciiTheme="majorHAnsi" w:hAnsiTheme="majorHAnsi" w:cstheme="majorHAnsi"/>
                <w:color w:val="000000" w:themeColor="text1"/>
                <w:sz w:val="20"/>
                <w:szCs w:val="20"/>
              </w:rPr>
              <w:t xml:space="preserve"> study time.</w:t>
            </w:r>
          </w:p>
        </w:tc>
      </w:tr>
    </w:tbl>
    <w:p w14:paraId="35B9E156" w14:textId="55C3DADD" w:rsidR="003119C8" w:rsidRPr="00D23812" w:rsidRDefault="003119C8" w:rsidP="0024294C">
      <w:pPr>
        <w:spacing w:line="360" w:lineRule="auto"/>
        <w:rPr>
          <w:rFonts w:ascii="Arial" w:hAnsi="Arial" w:cs="Arial"/>
          <w:color w:val="000000" w:themeColor="text1"/>
        </w:rPr>
      </w:pPr>
    </w:p>
    <w:p w14:paraId="55B03BA8" w14:textId="0AA5059A" w:rsidR="0033280D" w:rsidRPr="00D23812" w:rsidRDefault="0033280D" w:rsidP="0024294C">
      <w:pPr>
        <w:spacing w:line="360" w:lineRule="auto"/>
        <w:rPr>
          <w:rFonts w:ascii="Arial" w:hAnsi="Arial" w:cs="Arial"/>
          <w:color w:val="000000" w:themeColor="text1"/>
        </w:rPr>
      </w:pPr>
    </w:p>
    <w:p w14:paraId="77D49DD0" w14:textId="18300855" w:rsidR="000059A8" w:rsidRDefault="000059A8" w:rsidP="0024294C">
      <w:pPr>
        <w:spacing w:line="360" w:lineRule="auto"/>
        <w:rPr>
          <w:rFonts w:ascii="Arial" w:hAnsi="Arial" w:cs="Arial"/>
          <w:color w:val="000000" w:themeColor="text1"/>
        </w:rPr>
      </w:pPr>
    </w:p>
    <w:p w14:paraId="05BC609A" w14:textId="19AD83AF" w:rsidR="003531D1" w:rsidRDefault="003531D1" w:rsidP="0024294C">
      <w:pPr>
        <w:spacing w:line="360" w:lineRule="auto"/>
        <w:rPr>
          <w:rFonts w:ascii="Arial" w:hAnsi="Arial" w:cs="Arial"/>
          <w:color w:val="000000" w:themeColor="text1"/>
        </w:rPr>
      </w:pPr>
    </w:p>
    <w:p w14:paraId="30A198BB" w14:textId="77777777" w:rsidR="003531D1" w:rsidRPr="00D23812" w:rsidRDefault="003531D1" w:rsidP="0024294C">
      <w:pPr>
        <w:spacing w:line="360" w:lineRule="auto"/>
        <w:rPr>
          <w:rFonts w:ascii="Arial" w:hAnsi="Arial" w:cs="Arial"/>
          <w:color w:val="000000" w:themeColor="text1"/>
        </w:rPr>
      </w:pPr>
    </w:p>
    <w:p w14:paraId="75F87ED7" w14:textId="3E867573" w:rsidR="0024294C" w:rsidRDefault="00EA66F7" w:rsidP="0033280D">
      <w:pPr>
        <w:pStyle w:val="Heading3"/>
        <w:rPr>
          <w:color w:val="000000" w:themeColor="text1"/>
        </w:rPr>
      </w:pPr>
      <w:bookmarkStart w:id="39" w:name="_Toc36242261"/>
      <w:r w:rsidRPr="00D23812">
        <w:rPr>
          <w:color w:val="000000" w:themeColor="text1"/>
        </w:rPr>
        <w:t>2.1.</w:t>
      </w:r>
      <w:r w:rsidR="00B63993" w:rsidRPr="00D23812">
        <w:rPr>
          <w:color w:val="000000" w:themeColor="text1"/>
        </w:rPr>
        <w:t xml:space="preserve">2 </w:t>
      </w:r>
      <w:r w:rsidRPr="00D23812">
        <w:rPr>
          <w:color w:val="000000" w:themeColor="text1"/>
        </w:rPr>
        <w:t xml:space="preserve"> </w:t>
      </w:r>
      <w:r w:rsidR="0024294C" w:rsidRPr="00D23812">
        <w:rPr>
          <w:color w:val="000000" w:themeColor="text1"/>
        </w:rPr>
        <w:t>Action Plan for Improvement</w:t>
      </w:r>
      <w:bookmarkEnd w:id="39"/>
    </w:p>
    <w:p w14:paraId="47549558" w14:textId="12F21F46" w:rsidR="005C0796" w:rsidRDefault="005C0796" w:rsidP="005C0796">
      <w:pPr>
        <w:rPr>
          <w:lang w:eastAsia="en-US"/>
        </w:rPr>
      </w:pPr>
    </w:p>
    <w:p w14:paraId="6DA66CC9" w14:textId="1E3C7F5D" w:rsidR="005C0796" w:rsidRPr="003D10D0" w:rsidRDefault="005C0796" w:rsidP="005C0796">
      <w:pPr>
        <w:rPr>
          <w:color w:val="000000" w:themeColor="text1"/>
          <w:lang w:eastAsia="en-US"/>
        </w:rPr>
      </w:pPr>
    </w:p>
    <w:p w14:paraId="2EA644F8" w14:textId="187EEAAB" w:rsidR="003D10D0" w:rsidRPr="003D10D0" w:rsidRDefault="003D10D0" w:rsidP="003D10D0">
      <w:pPr>
        <w:rPr>
          <w:color w:val="000000" w:themeColor="text1"/>
        </w:rPr>
      </w:pPr>
      <w:r w:rsidRPr="003D10D0">
        <w:rPr>
          <w:rFonts w:asciiTheme="majorHAnsi" w:hAnsiTheme="majorHAnsi" w:cstheme="majorHAnsi"/>
          <w:color w:val="000000" w:themeColor="text1"/>
          <w:sz w:val="20"/>
          <w:szCs w:val="20"/>
          <w:lang w:eastAsia="en-US"/>
        </w:rPr>
        <w:t xml:space="preserve">Considering an personal development plan (PDP) </w:t>
      </w:r>
      <w:r w:rsidRPr="003D10D0">
        <w:rPr>
          <w:rFonts w:asciiTheme="majorHAnsi" w:hAnsiTheme="majorHAnsi" w:cstheme="majorHAnsi"/>
          <w:color w:val="000000" w:themeColor="text1"/>
          <w:sz w:val="20"/>
          <w:szCs w:val="20"/>
          <w:shd w:val="clear" w:color="auto" w:fill="FFFFFF"/>
        </w:rPr>
        <w:t xml:space="preserve">the </w:t>
      </w:r>
      <w:r w:rsidR="006D769F" w:rsidRPr="003D10D0">
        <w:rPr>
          <w:rFonts w:asciiTheme="majorHAnsi" w:hAnsiTheme="majorHAnsi" w:cstheme="majorHAnsi"/>
          <w:color w:val="000000" w:themeColor="text1"/>
          <w:sz w:val="20"/>
          <w:szCs w:val="20"/>
          <w:shd w:val="clear" w:color="auto" w:fill="FFFFFF"/>
        </w:rPr>
        <w:t>method</w:t>
      </w:r>
      <w:r w:rsidRPr="003D10D0">
        <w:rPr>
          <w:rFonts w:asciiTheme="majorHAnsi" w:hAnsiTheme="majorHAnsi" w:cstheme="majorHAnsi"/>
          <w:color w:val="000000" w:themeColor="text1"/>
          <w:sz w:val="20"/>
          <w:szCs w:val="20"/>
          <w:shd w:val="clear" w:color="auto" w:fill="FFFFFF"/>
        </w:rPr>
        <w:t xml:space="preserve"> of creating an</w:t>
      </w:r>
      <w:r w:rsidRPr="003D10D0">
        <w:rPr>
          <w:rStyle w:val="apple-converted-space"/>
          <w:rFonts w:asciiTheme="majorHAnsi" w:hAnsiTheme="majorHAnsi" w:cstheme="majorHAnsi"/>
          <w:color w:val="000000" w:themeColor="text1"/>
          <w:sz w:val="20"/>
          <w:szCs w:val="20"/>
          <w:shd w:val="clear" w:color="auto" w:fill="FFFFFF"/>
        </w:rPr>
        <w:t> </w:t>
      </w:r>
      <w:hyperlink r:id="rId10" w:tooltip="Action plan" w:history="1">
        <w:r w:rsidRPr="003D10D0">
          <w:rPr>
            <w:rStyle w:val="Hyperlink"/>
            <w:rFonts w:asciiTheme="majorHAnsi" w:hAnsiTheme="majorHAnsi" w:cstheme="majorHAnsi"/>
            <w:color w:val="000000" w:themeColor="text1"/>
            <w:sz w:val="20"/>
            <w:szCs w:val="20"/>
            <w:u w:val="none"/>
          </w:rPr>
          <w:t>action plan</w:t>
        </w:r>
      </w:hyperlink>
      <w:r w:rsidRPr="003D10D0">
        <w:rPr>
          <w:rStyle w:val="apple-converted-space"/>
          <w:rFonts w:asciiTheme="majorHAnsi" w:hAnsiTheme="majorHAnsi" w:cstheme="majorHAnsi"/>
          <w:color w:val="000000" w:themeColor="text1"/>
          <w:sz w:val="20"/>
          <w:szCs w:val="20"/>
          <w:shd w:val="clear" w:color="auto" w:fill="FFFFFF"/>
        </w:rPr>
        <w:t> </w:t>
      </w:r>
      <w:r w:rsidRPr="003D10D0">
        <w:rPr>
          <w:rFonts w:asciiTheme="majorHAnsi" w:hAnsiTheme="majorHAnsi" w:cstheme="majorHAnsi"/>
          <w:color w:val="000000" w:themeColor="text1"/>
          <w:sz w:val="20"/>
          <w:szCs w:val="20"/>
          <w:shd w:val="clear" w:color="auto" w:fill="FFFFFF"/>
        </w:rPr>
        <w:t>based on awareness, values, reflection,</w:t>
      </w:r>
      <w:r w:rsidRPr="003D10D0">
        <w:rPr>
          <w:rStyle w:val="apple-converted-space"/>
          <w:rFonts w:asciiTheme="majorHAnsi" w:hAnsiTheme="majorHAnsi" w:cstheme="majorHAnsi"/>
          <w:color w:val="000000" w:themeColor="text1"/>
          <w:sz w:val="20"/>
          <w:szCs w:val="20"/>
          <w:shd w:val="clear" w:color="auto" w:fill="FFFFFF"/>
        </w:rPr>
        <w:t> </w:t>
      </w:r>
      <w:hyperlink r:id="rId11" w:tooltip="Goal-setting" w:history="1">
        <w:r w:rsidRPr="003D10D0">
          <w:rPr>
            <w:rStyle w:val="Hyperlink"/>
            <w:rFonts w:asciiTheme="majorHAnsi" w:hAnsiTheme="majorHAnsi" w:cstheme="majorHAnsi"/>
            <w:color w:val="000000" w:themeColor="text1"/>
            <w:sz w:val="20"/>
            <w:szCs w:val="20"/>
            <w:u w:val="none"/>
          </w:rPr>
          <w:t>goal-setting</w:t>
        </w:r>
      </w:hyperlink>
      <w:r w:rsidRPr="003D10D0">
        <w:rPr>
          <w:rStyle w:val="apple-converted-space"/>
          <w:rFonts w:asciiTheme="majorHAnsi" w:hAnsiTheme="majorHAnsi" w:cstheme="majorHAnsi"/>
          <w:color w:val="000000" w:themeColor="text1"/>
          <w:sz w:val="20"/>
          <w:szCs w:val="20"/>
          <w:shd w:val="clear" w:color="auto" w:fill="FFFFFF"/>
        </w:rPr>
        <w:t> </w:t>
      </w:r>
      <w:r w:rsidRPr="003D10D0">
        <w:rPr>
          <w:rFonts w:asciiTheme="majorHAnsi" w:hAnsiTheme="majorHAnsi" w:cstheme="majorHAnsi"/>
          <w:color w:val="000000" w:themeColor="text1"/>
          <w:sz w:val="20"/>
          <w:szCs w:val="20"/>
          <w:shd w:val="clear" w:color="auto" w:fill="FFFFFF"/>
        </w:rPr>
        <w:t>and planning for</w:t>
      </w:r>
      <w:r w:rsidRPr="003D10D0">
        <w:rPr>
          <w:rStyle w:val="apple-converted-space"/>
          <w:rFonts w:asciiTheme="majorHAnsi" w:hAnsiTheme="majorHAnsi" w:cstheme="majorHAnsi"/>
          <w:color w:val="000000" w:themeColor="text1"/>
          <w:sz w:val="20"/>
          <w:szCs w:val="20"/>
          <w:shd w:val="clear" w:color="auto" w:fill="FFFFFF"/>
        </w:rPr>
        <w:t> </w:t>
      </w:r>
      <w:hyperlink r:id="rId12" w:tooltip="Personal development" w:history="1">
        <w:r w:rsidRPr="003D10D0">
          <w:rPr>
            <w:rStyle w:val="Hyperlink"/>
            <w:rFonts w:asciiTheme="majorHAnsi" w:hAnsiTheme="majorHAnsi" w:cstheme="majorHAnsi"/>
            <w:color w:val="000000" w:themeColor="text1"/>
            <w:sz w:val="20"/>
            <w:szCs w:val="20"/>
            <w:u w:val="none"/>
          </w:rPr>
          <w:t>personal development</w:t>
        </w:r>
      </w:hyperlink>
      <w:r w:rsidR="006D769F">
        <w:rPr>
          <w:rFonts w:asciiTheme="majorHAnsi" w:hAnsiTheme="majorHAnsi" w:cstheme="majorHAnsi"/>
          <w:color w:val="000000" w:themeColor="text1"/>
          <w:sz w:val="20"/>
          <w:szCs w:val="20"/>
        </w:rPr>
        <w:t xml:space="preserve">, it has helped me become aware of the skills I already have and identify the skills I need to develop, </w:t>
      </w:r>
      <w:r w:rsidR="001E6B06">
        <w:rPr>
          <w:rFonts w:asciiTheme="majorHAnsi" w:hAnsiTheme="majorHAnsi" w:cstheme="majorHAnsi"/>
          <w:color w:val="000000" w:themeColor="text1"/>
          <w:sz w:val="20"/>
          <w:szCs w:val="20"/>
        </w:rPr>
        <w:t xml:space="preserve">work out what I want to achieve and how to achieve it and help me focus on my goals and key areas of development. Upon reflection </w:t>
      </w:r>
      <w:r w:rsidR="006D769F">
        <w:rPr>
          <w:rFonts w:asciiTheme="majorHAnsi" w:hAnsiTheme="majorHAnsi" w:cstheme="majorHAnsi"/>
          <w:color w:val="000000" w:themeColor="text1"/>
          <w:sz w:val="20"/>
          <w:szCs w:val="20"/>
        </w:rPr>
        <w:t xml:space="preserve">clearly I am inefficient in academic skills but aspire to be efficient by undertaking strategic action </w:t>
      </w:r>
      <w:r w:rsidR="001E6B06">
        <w:rPr>
          <w:rFonts w:asciiTheme="majorHAnsi" w:hAnsiTheme="majorHAnsi" w:cstheme="majorHAnsi"/>
          <w:color w:val="000000" w:themeColor="text1"/>
          <w:sz w:val="20"/>
          <w:szCs w:val="20"/>
        </w:rPr>
        <w:t xml:space="preserve">to achieve my goals </w:t>
      </w:r>
      <w:r w:rsidR="006D769F">
        <w:rPr>
          <w:rFonts w:asciiTheme="majorHAnsi" w:hAnsiTheme="majorHAnsi" w:cstheme="majorHAnsi"/>
          <w:color w:val="000000" w:themeColor="text1"/>
          <w:sz w:val="20"/>
          <w:szCs w:val="20"/>
        </w:rPr>
        <w:t>within my given time frame.</w:t>
      </w:r>
    </w:p>
    <w:p w14:paraId="11EED0C1" w14:textId="3BB0BB3B" w:rsidR="000607D1" w:rsidRPr="003D10D0" w:rsidRDefault="000607D1" w:rsidP="005C0796">
      <w:pPr>
        <w:rPr>
          <w:rFonts w:asciiTheme="majorHAnsi" w:hAnsiTheme="majorHAnsi" w:cstheme="majorHAnsi"/>
          <w:sz w:val="20"/>
          <w:szCs w:val="20"/>
          <w:lang w:eastAsia="en-US"/>
        </w:rPr>
      </w:pPr>
    </w:p>
    <w:p w14:paraId="3C2C972C" w14:textId="2D794BEF" w:rsidR="000607D1" w:rsidRDefault="000607D1" w:rsidP="005C0796">
      <w:pPr>
        <w:rPr>
          <w:lang w:eastAsia="en-US"/>
        </w:rPr>
      </w:pPr>
    </w:p>
    <w:p w14:paraId="2162EA6A" w14:textId="73C1BE05" w:rsidR="000607D1" w:rsidRDefault="000607D1" w:rsidP="005C0796">
      <w:pPr>
        <w:rPr>
          <w:lang w:eastAsia="en-US"/>
        </w:rPr>
      </w:pPr>
    </w:p>
    <w:p w14:paraId="6AA3C20C" w14:textId="7DF33ABB" w:rsidR="000607D1" w:rsidRDefault="000607D1" w:rsidP="005C0796">
      <w:pPr>
        <w:rPr>
          <w:lang w:eastAsia="en-US"/>
        </w:rPr>
      </w:pPr>
    </w:p>
    <w:p w14:paraId="772105B3" w14:textId="507B442A" w:rsidR="000607D1" w:rsidRDefault="000607D1" w:rsidP="005C0796">
      <w:pPr>
        <w:rPr>
          <w:lang w:eastAsia="en-US"/>
        </w:rPr>
      </w:pPr>
    </w:p>
    <w:p w14:paraId="670E8A7D" w14:textId="7296BA71" w:rsidR="005C0796" w:rsidRPr="005C0796" w:rsidRDefault="005C0796" w:rsidP="005C0796">
      <w:pPr>
        <w:pStyle w:val="Heading1"/>
        <w:rPr>
          <w:lang w:eastAsia="en-US"/>
        </w:rPr>
      </w:pPr>
      <w:bookmarkStart w:id="40" w:name="_Toc36242262"/>
      <w:r w:rsidRPr="005C0796">
        <w:rPr>
          <w:lang w:eastAsia="en-US"/>
        </w:rPr>
        <w:lastRenderedPageBreak/>
        <w:t>Personal development plan</w:t>
      </w:r>
      <w:bookmarkEnd w:id="40"/>
    </w:p>
    <w:p w14:paraId="068EB11D" w14:textId="7EBA1B33" w:rsidR="00FD68BB" w:rsidRPr="00D23812" w:rsidRDefault="00FD68BB" w:rsidP="00FD68BB">
      <w:pPr>
        <w:rPr>
          <w:color w:val="000000" w:themeColor="text1"/>
        </w:rPr>
      </w:pPr>
    </w:p>
    <w:tbl>
      <w:tblPr>
        <w:tblStyle w:val="GridTable41"/>
        <w:tblW w:w="9493" w:type="dxa"/>
        <w:tblLook w:val="04A0" w:firstRow="1" w:lastRow="0" w:firstColumn="1" w:lastColumn="0" w:noHBand="0" w:noVBand="1"/>
      </w:tblPr>
      <w:tblGrid>
        <w:gridCol w:w="1696"/>
        <w:gridCol w:w="1990"/>
        <w:gridCol w:w="2268"/>
        <w:gridCol w:w="1696"/>
        <w:gridCol w:w="1843"/>
      </w:tblGrid>
      <w:tr w:rsidR="00D23812" w:rsidRPr="00D23812" w14:paraId="7997999C" w14:textId="77777777" w:rsidTr="00A4747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C4023F0" w14:textId="77777777" w:rsidR="003119C8" w:rsidRPr="00A47478" w:rsidRDefault="003119C8" w:rsidP="00B851CE">
            <w:pPr>
              <w:jc w:val="center"/>
              <w:rPr>
                <w:rFonts w:asciiTheme="majorHAnsi" w:eastAsia="Calibri" w:hAnsiTheme="majorHAnsi" w:cstheme="majorHAnsi"/>
                <w:color w:val="000000" w:themeColor="text1"/>
                <w:sz w:val="20"/>
                <w:szCs w:val="20"/>
              </w:rPr>
            </w:pPr>
            <w:r w:rsidRPr="00A47478">
              <w:rPr>
                <w:rFonts w:asciiTheme="majorHAnsi" w:eastAsia="Calibri" w:hAnsiTheme="majorHAnsi" w:cstheme="majorHAnsi"/>
                <w:color w:val="000000" w:themeColor="text1"/>
                <w:sz w:val="20"/>
                <w:szCs w:val="20"/>
              </w:rPr>
              <w:t>Objectives</w:t>
            </w:r>
          </w:p>
        </w:tc>
        <w:tc>
          <w:tcPr>
            <w:tcW w:w="1990" w:type="dxa"/>
            <w:shd w:val="clear" w:color="auto" w:fill="E7E6E6" w:themeFill="background2"/>
          </w:tcPr>
          <w:p w14:paraId="13AF6B08" w14:textId="77777777" w:rsidR="003119C8" w:rsidRPr="00A47478" w:rsidRDefault="003119C8"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A47478">
              <w:rPr>
                <w:rFonts w:asciiTheme="majorHAnsi" w:eastAsia="Calibri" w:hAnsiTheme="majorHAnsi" w:cstheme="majorHAnsi"/>
                <w:color w:val="000000" w:themeColor="text1"/>
                <w:sz w:val="20"/>
                <w:szCs w:val="20"/>
              </w:rPr>
              <w:t>Tasks</w:t>
            </w:r>
          </w:p>
        </w:tc>
        <w:tc>
          <w:tcPr>
            <w:tcW w:w="2268" w:type="dxa"/>
            <w:shd w:val="clear" w:color="auto" w:fill="E7E6E6" w:themeFill="background2"/>
          </w:tcPr>
          <w:p w14:paraId="4BA9D843" w14:textId="77777777" w:rsidR="003119C8" w:rsidRPr="00A47478" w:rsidRDefault="003119C8"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A47478">
              <w:rPr>
                <w:rFonts w:asciiTheme="majorHAnsi" w:eastAsia="Calibri" w:hAnsiTheme="majorHAnsi" w:cstheme="majorHAnsi"/>
                <w:color w:val="000000" w:themeColor="text1"/>
                <w:sz w:val="20"/>
                <w:szCs w:val="20"/>
              </w:rPr>
              <w:t>Success Criteria</w:t>
            </w:r>
          </w:p>
        </w:tc>
        <w:tc>
          <w:tcPr>
            <w:tcW w:w="1696" w:type="dxa"/>
            <w:shd w:val="clear" w:color="auto" w:fill="E7E6E6" w:themeFill="background2"/>
          </w:tcPr>
          <w:p w14:paraId="4DDA71AF" w14:textId="77777777" w:rsidR="003119C8" w:rsidRPr="00A47478" w:rsidRDefault="003119C8"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A47478">
              <w:rPr>
                <w:rFonts w:asciiTheme="majorHAnsi" w:eastAsia="Calibri" w:hAnsiTheme="majorHAnsi" w:cstheme="majorHAnsi"/>
                <w:color w:val="000000" w:themeColor="text1"/>
                <w:sz w:val="20"/>
                <w:szCs w:val="20"/>
              </w:rPr>
              <w:t>Time Frame</w:t>
            </w:r>
          </w:p>
        </w:tc>
        <w:tc>
          <w:tcPr>
            <w:tcW w:w="1843" w:type="dxa"/>
            <w:shd w:val="clear" w:color="auto" w:fill="E7E6E6" w:themeFill="background2"/>
          </w:tcPr>
          <w:p w14:paraId="50481D44" w14:textId="77777777" w:rsidR="003119C8" w:rsidRPr="00A47478" w:rsidRDefault="003119C8" w:rsidP="00B851CE">
            <w:pPr>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sidRPr="00A47478">
              <w:rPr>
                <w:rFonts w:asciiTheme="majorHAnsi" w:eastAsia="Calibri" w:hAnsiTheme="majorHAnsi" w:cstheme="majorHAnsi"/>
                <w:color w:val="000000" w:themeColor="text1"/>
                <w:sz w:val="20"/>
                <w:szCs w:val="20"/>
              </w:rPr>
              <w:t>Resources</w:t>
            </w:r>
          </w:p>
        </w:tc>
      </w:tr>
      <w:tr w:rsidR="00D23812" w:rsidRPr="00D23812" w14:paraId="16EA04B4" w14:textId="77777777" w:rsidTr="00A4747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7ECE2B1" w14:textId="77777777" w:rsidR="003119C8" w:rsidRPr="00A47478" w:rsidRDefault="003119C8" w:rsidP="00B851CE">
            <w:pPr>
              <w:rPr>
                <w:rFonts w:asciiTheme="majorHAnsi" w:eastAsia="Calibri" w:hAnsiTheme="majorHAnsi" w:cstheme="majorHAnsi"/>
                <w:i/>
                <w:color w:val="000000" w:themeColor="text1"/>
                <w:sz w:val="20"/>
                <w:szCs w:val="20"/>
              </w:rPr>
            </w:pPr>
            <w:r w:rsidRPr="00A47478">
              <w:rPr>
                <w:rFonts w:asciiTheme="majorHAnsi" w:eastAsia="Calibri" w:hAnsiTheme="majorHAnsi" w:cstheme="majorHAnsi"/>
                <w:i/>
                <w:color w:val="000000" w:themeColor="text1"/>
                <w:sz w:val="20"/>
                <w:szCs w:val="20"/>
              </w:rPr>
              <w:t>List your Goals</w:t>
            </w:r>
          </w:p>
        </w:tc>
        <w:tc>
          <w:tcPr>
            <w:tcW w:w="1990" w:type="dxa"/>
            <w:shd w:val="clear" w:color="auto" w:fill="E7E6E6" w:themeFill="background2"/>
          </w:tcPr>
          <w:p w14:paraId="65C1853A" w14:textId="77777777" w:rsidR="003119C8" w:rsidRPr="00A47478" w:rsidRDefault="003119C8"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b/>
                <w:bCs/>
                <w:i/>
                <w:color w:val="000000" w:themeColor="text1"/>
                <w:sz w:val="20"/>
                <w:szCs w:val="20"/>
              </w:rPr>
            </w:pPr>
            <w:r w:rsidRPr="00A47478">
              <w:rPr>
                <w:rFonts w:asciiTheme="majorHAnsi" w:eastAsia="Calibri" w:hAnsiTheme="majorHAnsi" w:cstheme="majorHAnsi"/>
                <w:b/>
                <w:bCs/>
                <w:i/>
                <w:color w:val="000000" w:themeColor="text1"/>
                <w:sz w:val="20"/>
                <w:szCs w:val="20"/>
              </w:rPr>
              <w:t>What do you need to do to achieve these goals?</w:t>
            </w:r>
          </w:p>
        </w:tc>
        <w:tc>
          <w:tcPr>
            <w:tcW w:w="2268" w:type="dxa"/>
            <w:shd w:val="clear" w:color="auto" w:fill="E7E6E6" w:themeFill="background2"/>
          </w:tcPr>
          <w:p w14:paraId="4C20F59C" w14:textId="77777777" w:rsidR="003119C8" w:rsidRPr="00A47478" w:rsidRDefault="003119C8"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b/>
                <w:bCs/>
                <w:i/>
                <w:color w:val="000000" w:themeColor="text1"/>
                <w:sz w:val="20"/>
                <w:szCs w:val="20"/>
              </w:rPr>
            </w:pPr>
            <w:r w:rsidRPr="00A47478">
              <w:rPr>
                <w:rFonts w:asciiTheme="majorHAnsi" w:eastAsia="Calibri" w:hAnsiTheme="majorHAnsi" w:cstheme="majorHAnsi"/>
                <w:b/>
                <w:bCs/>
                <w:i/>
                <w:color w:val="000000" w:themeColor="text1"/>
                <w:sz w:val="20"/>
                <w:szCs w:val="20"/>
              </w:rPr>
              <w:t xml:space="preserve">How will you identify your success? </w:t>
            </w:r>
          </w:p>
        </w:tc>
        <w:tc>
          <w:tcPr>
            <w:tcW w:w="1696" w:type="dxa"/>
            <w:shd w:val="clear" w:color="auto" w:fill="E7E6E6" w:themeFill="background2"/>
          </w:tcPr>
          <w:p w14:paraId="277B3EF6" w14:textId="77777777" w:rsidR="003119C8" w:rsidRPr="00A47478" w:rsidRDefault="003119C8"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b/>
                <w:bCs/>
                <w:i/>
                <w:color w:val="000000" w:themeColor="text1"/>
                <w:sz w:val="20"/>
                <w:szCs w:val="20"/>
              </w:rPr>
            </w:pPr>
            <w:r w:rsidRPr="00A47478">
              <w:rPr>
                <w:rFonts w:asciiTheme="majorHAnsi" w:eastAsia="Calibri" w:hAnsiTheme="majorHAnsi" w:cstheme="majorHAnsi"/>
                <w:b/>
                <w:bCs/>
                <w:i/>
                <w:color w:val="000000" w:themeColor="text1"/>
                <w:sz w:val="20"/>
                <w:szCs w:val="20"/>
              </w:rPr>
              <w:t>When do they need to be done by?</w:t>
            </w:r>
          </w:p>
        </w:tc>
        <w:tc>
          <w:tcPr>
            <w:tcW w:w="1843" w:type="dxa"/>
            <w:shd w:val="clear" w:color="auto" w:fill="E7E6E6" w:themeFill="background2"/>
          </w:tcPr>
          <w:p w14:paraId="3E2B1C50" w14:textId="77777777" w:rsidR="003119C8" w:rsidRPr="00A47478" w:rsidRDefault="003119C8" w:rsidP="00B851CE">
            <w:pP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b/>
                <w:bCs/>
                <w:i/>
                <w:color w:val="000000" w:themeColor="text1"/>
                <w:sz w:val="20"/>
                <w:szCs w:val="20"/>
              </w:rPr>
            </w:pPr>
            <w:r w:rsidRPr="00A47478">
              <w:rPr>
                <w:rFonts w:asciiTheme="majorHAnsi" w:eastAsia="Calibri" w:hAnsiTheme="majorHAnsi" w:cstheme="majorHAnsi"/>
                <w:b/>
                <w:bCs/>
                <w:i/>
                <w:color w:val="000000" w:themeColor="text1"/>
                <w:sz w:val="20"/>
                <w:szCs w:val="20"/>
              </w:rPr>
              <w:t>Who or what do you need to help you?</w:t>
            </w:r>
          </w:p>
        </w:tc>
      </w:tr>
      <w:tr w:rsidR="00A47478" w:rsidRPr="00D23812" w14:paraId="2AFE0483" w14:textId="77777777" w:rsidTr="00A47478">
        <w:trPr>
          <w:trHeight w:val="124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0BDDB4C8" w14:textId="4EAB67E2" w:rsidR="00A47478" w:rsidRPr="00A47478" w:rsidRDefault="00A47478" w:rsidP="00A47478">
            <w:pPr>
              <w:jc w:val="center"/>
              <w:rPr>
                <w:rFonts w:asciiTheme="majorHAnsi" w:hAnsiTheme="majorHAnsi" w:cstheme="majorHAnsi"/>
                <w:b w:val="0"/>
                <w:bCs w:val="0"/>
                <w:color w:val="000000" w:themeColor="text1"/>
                <w:sz w:val="20"/>
                <w:szCs w:val="20"/>
              </w:rPr>
            </w:pPr>
            <w:r w:rsidRPr="00A47478">
              <w:rPr>
                <w:rFonts w:asciiTheme="majorHAnsi" w:hAnsiTheme="majorHAnsi" w:cstheme="majorHAnsi"/>
                <w:b w:val="0"/>
                <w:bCs w:val="0"/>
                <w:color w:val="000000" w:themeColor="text1"/>
                <w:sz w:val="20"/>
                <w:szCs w:val="20"/>
              </w:rPr>
              <w:t>Criticality.</w:t>
            </w:r>
          </w:p>
          <w:p w14:paraId="20BD2651" w14:textId="77777777" w:rsidR="00A47478" w:rsidRPr="00A47478" w:rsidRDefault="00A47478" w:rsidP="00A47478">
            <w:pPr>
              <w:jc w:val="center"/>
              <w:rPr>
                <w:rFonts w:asciiTheme="majorHAnsi" w:hAnsiTheme="majorHAnsi" w:cstheme="majorHAnsi"/>
                <w:b w:val="0"/>
                <w:bCs w:val="0"/>
                <w:color w:val="000000" w:themeColor="text1"/>
                <w:sz w:val="20"/>
                <w:szCs w:val="20"/>
              </w:rPr>
            </w:pPr>
          </w:p>
          <w:p w14:paraId="536D03B1" w14:textId="77777777" w:rsidR="00A47478" w:rsidRPr="00A47478" w:rsidRDefault="00A47478" w:rsidP="00A47478">
            <w:pPr>
              <w:jc w:val="center"/>
              <w:rPr>
                <w:rFonts w:asciiTheme="majorHAnsi" w:hAnsiTheme="majorHAnsi" w:cstheme="majorHAnsi"/>
                <w:b w:val="0"/>
                <w:bCs w:val="0"/>
                <w:color w:val="000000" w:themeColor="text1"/>
                <w:sz w:val="20"/>
                <w:szCs w:val="20"/>
              </w:rPr>
            </w:pPr>
            <w:r w:rsidRPr="00A47478">
              <w:rPr>
                <w:rFonts w:asciiTheme="majorHAnsi" w:hAnsiTheme="majorHAnsi" w:cstheme="majorHAnsi"/>
                <w:b w:val="0"/>
                <w:bCs w:val="0"/>
                <w:color w:val="000000" w:themeColor="text1"/>
                <w:sz w:val="20"/>
                <w:szCs w:val="20"/>
              </w:rPr>
              <w:t>Time management.</w:t>
            </w:r>
          </w:p>
          <w:p w14:paraId="2AC3267D" w14:textId="57435F49" w:rsidR="00A47478" w:rsidRPr="00A47478" w:rsidRDefault="00A47478" w:rsidP="00A47478">
            <w:pPr>
              <w:jc w:val="center"/>
              <w:rPr>
                <w:rFonts w:asciiTheme="majorHAnsi" w:eastAsia="Calibri" w:hAnsiTheme="majorHAnsi" w:cstheme="majorHAnsi"/>
                <w:b w:val="0"/>
                <w:bCs w:val="0"/>
                <w:color w:val="000000" w:themeColor="text1"/>
                <w:sz w:val="20"/>
                <w:szCs w:val="20"/>
              </w:rPr>
            </w:pPr>
          </w:p>
        </w:tc>
        <w:tc>
          <w:tcPr>
            <w:tcW w:w="1990" w:type="dxa"/>
            <w:shd w:val="clear" w:color="auto" w:fill="FFFFFF" w:themeFill="background1"/>
          </w:tcPr>
          <w:p w14:paraId="5C6A30AC" w14:textId="77777777"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Take a course.</w:t>
            </w:r>
          </w:p>
          <w:p w14:paraId="7AB39AAC" w14:textId="77777777"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2521066C" w14:textId="52028165"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more organised.</w:t>
            </w:r>
          </w:p>
          <w:p w14:paraId="1BA84CA0" w14:textId="3B79F84B" w:rsidR="00A47478" w:rsidRP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plan ahead.</w:t>
            </w:r>
          </w:p>
        </w:tc>
        <w:tc>
          <w:tcPr>
            <w:tcW w:w="2268" w:type="dxa"/>
            <w:shd w:val="clear" w:color="auto" w:fill="FFFFFF" w:themeFill="background1"/>
          </w:tcPr>
          <w:p w14:paraId="02EF07F1" w14:textId="77777777" w:rsid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Results.</w:t>
            </w:r>
          </w:p>
          <w:p w14:paraId="3B9E5396"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229046FB" w14:textId="18D6C1D7" w:rsidR="00BB7F96" w:rsidRP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Results.</w:t>
            </w:r>
          </w:p>
        </w:tc>
        <w:tc>
          <w:tcPr>
            <w:tcW w:w="1696" w:type="dxa"/>
            <w:shd w:val="clear" w:color="auto" w:fill="FFFFFF" w:themeFill="background1"/>
          </w:tcPr>
          <w:p w14:paraId="57B9042F" w14:textId="77777777" w:rsid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2021.</w:t>
            </w:r>
          </w:p>
          <w:p w14:paraId="5B00C917"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13FFCF26" w14:textId="1B059AD8" w:rsidR="00BB7F96" w:rsidRP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2020.</w:t>
            </w:r>
          </w:p>
        </w:tc>
        <w:tc>
          <w:tcPr>
            <w:tcW w:w="1843" w:type="dxa"/>
            <w:shd w:val="clear" w:color="auto" w:fill="FFFFFF" w:themeFill="background1"/>
          </w:tcPr>
          <w:p w14:paraId="4CDEBE5A" w14:textId="77777777" w:rsid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Lectures.</w:t>
            </w:r>
          </w:p>
          <w:p w14:paraId="6D071546"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112CD0D9"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More time.</w:t>
            </w:r>
          </w:p>
          <w:p w14:paraId="57BA8E9D" w14:textId="6D19F55F" w:rsidR="00BB7F96" w:rsidRP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Less distractions.</w:t>
            </w:r>
          </w:p>
        </w:tc>
      </w:tr>
      <w:tr w:rsidR="00A47478" w:rsidRPr="00D23812" w14:paraId="7DA3106E" w14:textId="77777777" w:rsidTr="00A4747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161F15B0" w14:textId="6254A0AE" w:rsidR="00A47478" w:rsidRPr="00A47478" w:rsidRDefault="00A47478" w:rsidP="00A47478">
            <w:pPr>
              <w:jc w:val="center"/>
              <w:rPr>
                <w:rFonts w:asciiTheme="majorHAnsi" w:hAnsiTheme="majorHAnsi" w:cstheme="majorHAnsi"/>
                <w:b w:val="0"/>
                <w:bCs w:val="0"/>
                <w:color w:val="000000" w:themeColor="text1"/>
                <w:sz w:val="20"/>
                <w:szCs w:val="20"/>
              </w:rPr>
            </w:pPr>
          </w:p>
          <w:p w14:paraId="418FBB88" w14:textId="77777777" w:rsidR="00A47478" w:rsidRPr="00A47478" w:rsidRDefault="00A47478" w:rsidP="00A47478">
            <w:pPr>
              <w:jc w:val="center"/>
              <w:rPr>
                <w:rFonts w:asciiTheme="majorHAnsi" w:hAnsiTheme="majorHAnsi" w:cstheme="majorHAnsi"/>
                <w:b w:val="0"/>
                <w:bCs w:val="0"/>
                <w:color w:val="000000" w:themeColor="text1"/>
                <w:sz w:val="20"/>
                <w:szCs w:val="20"/>
              </w:rPr>
            </w:pPr>
            <w:r w:rsidRPr="00A47478">
              <w:rPr>
                <w:rFonts w:asciiTheme="majorHAnsi" w:hAnsiTheme="majorHAnsi" w:cstheme="majorHAnsi"/>
                <w:b w:val="0"/>
                <w:bCs w:val="0"/>
                <w:color w:val="000000" w:themeColor="text1"/>
                <w:sz w:val="20"/>
                <w:szCs w:val="20"/>
              </w:rPr>
              <w:t>Academic writing.</w:t>
            </w:r>
          </w:p>
          <w:p w14:paraId="6DFFE982" w14:textId="77777777" w:rsidR="00A47478" w:rsidRPr="00A47478" w:rsidRDefault="00A47478" w:rsidP="00A47478">
            <w:pPr>
              <w:jc w:val="center"/>
              <w:rPr>
                <w:rFonts w:asciiTheme="majorHAnsi" w:eastAsia="Calibri" w:hAnsiTheme="majorHAnsi" w:cstheme="majorHAnsi"/>
                <w:b w:val="0"/>
                <w:bCs w:val="0"/>
                <w:color w:val="000000" w:themeColor="text1"/>
                <w:sz w:val="20"/>
                <w:szCs w:val="20"/>
              </w:rPr>
            </w:pPr>
          </w:p>
        </w:tc>
        <w:tc>
          <w:tcPr>
            <w:tcW w:w="1990" w:type="dxa"/>
            <w:shd w:val="clear" w:color="auto" w:fill="FFFFFF" w:themeFill="background1"/>
          </w:tcPr>
          <w:p w14:paraId="15061254"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585BECD5"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Practice.</w:t>
            </w:r>
          </w:p>
          <w:p w14:paraId="0DAE0ADA" w14:textId="0FCE14F6" w:rsidR="00A47478" w:rsidRP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Take a course.</w:t>
            </w:r>
          </w:p>
        </w:tc>
        <w:tc>
          <w:tcPr>
            <w:tcW w:w="2268" w:type="dxa"/>
            <w:shd w:val="clear" w:color="auto" w:fill="FFFFFF" w:themeFill="background1"/>
          </w:tcPr>
          <w:p w14:paraId="309C575F"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090DA1E9" w14:textId="77777777" w:rsidR="00BB7F96"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Results.</w:t>
            </w:r>
          </w:p>
          <w:p w14:paraId="68E312F4" w14:textId="05D77714" w:rsidR="00BB7F96" w:rsidRP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Feedback.</w:t>
            </w:r>
          </w:p>
        </w:tc>
        <w:tc>
          <w:tcPr>
            <w:tcW w:w="1696" w:type="dxa"/>
            <w:shd w:val="clear" w:color="auto" w:fill="FFFFFF" w:themeFill="background1"/>
          </w:tcPr>
          <w:p w14:paraId="6D47BFE7"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6A5AF899" w14:textId="0D1FE565" w:rsidR="00BB7F96" w:rsidRP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2021.</w:t>
            </w:r>
          </w:p>
        </w:tc>
        <w:tc>
          <w:tcPr>
            <w:tcW w:w="1843" w:type="dxa"/>
            <w:shd w:val="clear" w:color="auto" w:fill="FFFFFF" w:themeFill="background1"/>
          </w:tcPr>
          <w:p w14:paraId="1BD2F744" w14:textId="77777777" w:rsidR="00A47478" w:rsidRDefault="00A47478" w:rsidP="00BB7F96">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0750FF46" w14:textId="77777777" w:rsidR="00BB7F96" w:rsidRDefault="00BB7F96" w:rsidP="00BB7F96">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Lectures.</w:t>
            </w:r>
          </w:p>
          <w:p w14:paraId="3EFFFD3E" w14:textId="41E35EBB" w:rsidR="00BB7F96" w:rsidRPr="00A47478" w:rsidRDefault="00BB7F96" w:rsidP="00BB7F96">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Course.</w:t>
            </w:r>
          </w:p>
        </w:tc>
      </w:tr>
      <w:tr w:rsidR="00A47478" w:rsidRPr="00D23812" w14:paraId="392BD43C" w14:textId="77777777" w:rsidTr="00A47478">
        <w:trPr>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51DDEB9B" w14:textId="77777777" w:rsidR="00A47478" w:rsidRDefault="00A47478" w:rsidP="00A47478">
            <w:pPr>
              <w:jc w:val="center"/>
              <w:rPr>
                <w:rFonts w:asciiTheme="majorHAnsi" w:hAnsiTheme="majorHAnsi" w:cstheme="majorHAnsi"/>
                <w:color w:val="000000" w:themeColor="text1"/>
                <w:sz w:val="20"/>
                <w:szCs w:val="20"/>
              </w:rPr>
            </w:pPr>
          </w:p>
          <w:p w14:paraId="5C1FE792" w14:textId="7006D9C9" w:rsidR="00A47478" w:rsidRPr="00A47478" w:rsidRDefault="00A47478" w:rsidP="00A47478">
            <w:pPr>
              <w:jc w:val="center"/>
              <w:rPr>
                <w:rFonts w:asciiTheme="majorHAnsi" w:hAnsiTheme="majorHAnsi" w:cstheme="majorHAnsi"/>
                <w:b w:val="0"/>
                <w:bCs w:val="0"/>
                <w:color w:val="000000" w:themeColor="text1"/>
                <w:sz w:val="20"/>
                <w:szCs w:val="20"/>
              </w:rPr>
            </w:pPr>
            <w:r w:rsidRPr="00A47478">
              <w:rPr>
                <w:rFonts w:asciiTheme="majorHAnsi" w:hAnsiTheme="majorHAnsi" w:cstheme="majorHAnsi"/>
                <w:b w:val="0"/>
                <w:bCs w:val="0"/>
                <w:color w:val="000000" w:themeColor="text1"/>
                <w:sz w:val="20"/>
                <w:szCs w:val="20"/>
              </w:rPr>
              <w:t>Managing information.</w:t>
            </w:r>
          </w:p>
          <w:p w14:paraId="73BA5527" w14:textId="77777777" w:rsidR="00A47478" w:rsidRPr="00A47478" w:rsidRDefault="00A47478" w:rsidP="00A47478">
            <w:pPr>
              <w:jc w:val="center"/>
              <w:rPr>
                <w:rFonts w:asciiTheme="majorHAnsi" w:eastAsia="Calibri" w:hAnsiTheme="majorHAnsi" w:cstheme="majorHAnsi"/>
                <w:b w:val="0"/>
                <w:bCs w:val="0"/>
                <w:color w:val="000000" w:themeColor="text1"/>
                <w:sz w:val="20"/>
                <w:szCs w:val="20"/>
              </w:rPr>
            </w:pPr>
          </w:p>
        </w:tc>
        <w:tc>
          <w:tcPr>
            <w:tcW w:w="1990" w:type="dxa"/>
            <w:shd w:val="clear" w:color="auto" w:fill="FFFFFF" w:themeFill="background1"/>
          </w:tcPr>
          <w:p w14:paraId="18FEDB89" w14:textId="77777777"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15FA592C" w14:textId="77777777"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Reduce distractions.</w:t>
            </w:r>
          </w:p>
          <w:p w14:paraId="4E61A97C" w14:textId="74272A57" w:rsidR="00A47478" w:rsidRP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Take clearer notes.</w:t>
            </w:r>
          </w:p>
        </w:tc>
        <w:tc>
          <w:tcPr>
            <w:tcW w:w="2268" w:type="dxa"/>
            <w:shd w:val="clear" w:color="auto" w:fill="FFFFFF" w:themeFill="background1"/>
          </w:tcPr>
          <w:p w14:paraId="3766C85E" w14:textId="77777777" w:rsidR="00A47478" w:rsidRDefault="00A47478"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5E19FFB1"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Results.</w:t>
            </w:r>
          </w:p>
          <w:p w14:paraId="13AFDEAE" w14:textId="6B52C6DA" w:rsidR="00BB7F96" w:rsidRP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Feedback.</w:t>
            </w:r>
          </w:p>
        </w:tc>
        <w:tc>
          <w:tcPr>
            <w:tcW w:w="1696" w:type="dxa"/>
            <w:shd w:val="clear" w:color="auto" w:fill="FFFFFF" w:themeFill="background1"/>
          </w:tcPr>
          <w:p w14:paraId="694F86BC" w14:textId="77777777" w:rsidR="00A47478" w:rsidRDefault="00A47478" w:rsidP="00BB7F96">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73C7A002" w14:textId="77777777" w:rsidR="00BB7F96" w:rsidRDefault="00BB7F96" w:rsidP="00BB7F96">
            <w:pP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5CFE6A83" w14:textId="284CAEA0" w:rsidR="00BB7F96" w:rsidRPr="00A47478" w:rsidRDefault="00BB7F96" w:rsidP="00BB7F96">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2020.</w:t>
            </w:r>
          </w:p>
        </w:tc>
        <w:tc>
          <w:tcPr>
            <w:tcW w:w="1843" w:type="dxa"/>
            <w:shd w:val="clear" w:color="auto" w:fill="FFFFFF" w:themeFill="background1"/>
          </w:tcPr>
          <w:p w14:paraId="237752DE" w14:textId="77777777" w:rsidR="00BB7F96"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p>
          <w:p w14:paraId="4478698F" w14:textId="4704EFFB" w:rsidR="00A47478" w:rsidRDefault="00BB7F96" w:rsidP="00A47478">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Lectures.</w:t>
            </w:r>
          </w:p>
          <w:p w14:paraId="2749115D" w14:textId="1BD4DD88" w:rsidR="00BB7F96" w:rsidRPr="00A47478" w:rsidRDefault="00BB7F96" w:rsidP="00BB7F96">
            <w:pPr>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Write more explanatory.</w:t>
            </w:r>
          </w:p>
        </w:tc>
      </w:tr>
      <w:tr w:rsidR="00A47478" w:rsidRPr="00D23812" w14:paraId="6C6B96F9" w14:textId="77777777" w:rsidTr="00A4747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FFFFFF" w:themeFill="background1"/>
          </w:tcPr>
          <w:p w14:paraId="444CD134" w14:textId="77777777" w:rsidR="00A47478" w:rsidRDefault="00A47478" w:rsidP="00A47478">
            <w:pPr>
              <w:jc w:val="center"/>
              <w:rPr>
                <w:rFonts w:asciiTheme="majorHAnsi" w:hAnsiTheme="majorHAnsi" w:cstheme="majorHAnsi"/>
                <w:color w:val="000000" w:themeColor="text1"/>
                <w:sz w:val="20"/>
                <w:szCs w:val="20"/>
              </w:rPr>
            </w:pPr>
          </w:p>
          <w:p w14:paraId="6179C528" w14:textId="49A46F40" w:rsidR="00A47478" w:rsidRPr="00A47478" w:rsidRDefault="00A47478" w:rsidP="00A47478">
            <w:pPr>
              <w:jc w:val="center"/>
              <w:rPr>
                <w:rFonts w:asciiTheme="majorHAnsi" w:eastAsia="Calibri" w:hAnsiTheme="majorHAnsi" w:cstheme="majorHAnsi"/>
                <w:b w:val="0"/>
                <w:bCs w:val="0"/>
                <w:color w:val="000000" w:themeColor="text1"/>
                <w:sz w:val="20"/>
                <w:szCs w:val="20"/>
              </w:rPr>
            </w:pPr>
            <w:r w:rsidRPr="00A47478">
              <w:rPr>
                <w:rFonts w:asciiTheme="majorHAnsi" w:hAnsiTheme="majorHAnsi" w:cstheme="majorHAnsi"/>
                <w:b w:val="0"/>
                <w:bCs w:val="0"/>
                <w:color w:val="000000" w:themeColor="text1"/>
                <w:sz w:val="20"/>
                <w:szCs w:val="20"/>
              </w:rPr>
              <w:t>Understanding assessments.</w:t>
            </w:r>
          </w:p>
        </w:tc>
        <w:tc>
          <w:tcPr>
            <w:tcW w:w="1990" w:type="dxa"/>
            <w:shd w:val="clear" w:color="auto" w:fill="FFFFFF" w:themeFill="background1"/>
          </w:tcPr>
          <w:p w14:paraId="407D3B31"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178D74B0" w14:textId="783EF5A5" w:rsidR="00A47478" w:rsidRP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Increase study time.</w:t>
            </w:r>
          </w:p>
        </w:tc>
        <w:tc>
          <w:tcPr>
            <w:tcW w:w="2268" w:type="dxa"/>
            <w:shd w:val="clear" w:color="auto" w:fill="FFFFFF" w:themeFill="background1"/>
          </w:tcPr>
          <w:p w14:paraId="5C6BCDEF"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1F0D1C2B" w14:textId="77777777" w:rsidR="00BB7F96"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Results.</w:t>
            </w:r>
          </w:p>
          <w:p w14:paraId="28C23FA8" w14:textId="388DB79F" w:rsidR="00BB7F96" w:rsidRP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Feedback.</w:t>
            </w:r>
          </w:p>
        </w:tc>
        <w:tc>
          <w:tcPr>
            <w:tcW w:w="1696" w:type="dxa"/>
            <w:shd w:val="clear" w:color="auto" w:fill="FFFFFF" w:themeFill="background1"/>
          </w:tcPr>
          <w:p w14:paraId="0058A860" w14:textId="77777777" w:rsidR="00A47478" w:rsidRDefault="00A47478"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3F10E0F4" w14:textId="72020BB1" w:rsidR="00BB7F96" w:rsidRP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2020.</w:t>
            </w:r>
          </w:p>
        </w:tc>
        <w:tc>
          <w:tcPr>
            <w:tcW w:w="1843" w:type="dxa"/>
            <w:shd w:val="clear" w:color="auto" w:fill="FFFFFF" w:themeFill="background1"/>
          </w:tcPr>
          <w:p w14:paraId="6D12E8AE" w14:textId="77777777" w:rsidR="00BB7F96"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p w14:paraId="0F5EE85D" w14:textId="097555A6" w:rsid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Lectures.</w:t>
            </w:r>
          </w:p>
          <w:p w14:paraId="75636D49" w14:textId="4480A0DD" w:rsidR="00BB7F96"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r>
              <w:rPr>
                <w:rFonts w:asciiTheme="majorHAnsi" w:eastAsia="Calibri" w:hAnsiTheme="majorHAnsi" w:cstheme="majorHAnsi"/>
                <w:color w:val="000000" w:themeColor="text1"/>
                <w:sz w:val="20"/>
                <w:szCs w:val="20"/>
              </w:rPr>
              <w:t>More time.</w:t>
            </w:r>
          </w:p>
          <w:p w14:paraId="0592D114" w14:textId="2B2396DA" w:rsidR="00BB7F96" w:rsidRPr="00A47478" w:rsidRDefault="00BB7F96" w:rsidP="00A47478">
            <w:pPr>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0"/>
                <w:szCs w:val="20"/>
              </w:rPr>
            </w:pPr>
          </w:p>
        </w:tc>
      </w:tr>
    </w:tbl>
    <w:p w14:paraId="44B264E5" w14:textId="787C1D23" w:rsidR="00FD68BB" w:rsidRDefault="00FD68BB" w:rsidP="00FD68BB">
      <w:pPr>
        <w:rPr>
          <w:color w:val="000000" w:themeColor="text1"/>
        </w:rPr>
      </w:pPr>
    </w:p>
    <w:p w14:paraId="4C76C8BE" w14:textId="3EF4505A" w:rsidR="00A47478" w:rsidRDefault="00EA4122" w:rsidP="00EA4122">
      <w:pPr>
        <w:pStyle w:val="Heading1"/>
      </w:pPr>
      <w:bookmarkStart w:id="41" w:name="_Toc36242263"/>
      <w:r>
        <w:t>Critical thinking</w:t>
      </w:r>
      <w:bookmarkEnd w:id="41"/>
    </w:p>
    <w:p w14:paraId="3DBB6EED" w14:textId="766AABA4" w:rsidR="00EA4122" w:rsidRDefault="00EA4122" w:rsidP="00EA4122"/>
    <w:p w14:paraId="7547B3D4" w14:textId="77777777" w:rsidR="00067C81" w:rsidRDefault="00067C81" w:rsidP="00EA4122"/>
    <w:p w14:paraId="5DC816D7" w14:textId="42A8D2EA" w:rsidR="004E2D99" w:rsidRDefault="00EA4122" w:rsidP="00EA4122">
      <w:pPr>
        <w:rPr>
          <w:rFonts w:asciiTheme="majorHAnsi" w:hAnsiTheme="majorHAnsi" w:cstheme="majorHAnsi"/>
          <w:sz w:val="20"/>
          <w:szCs w:val="20"/>
        </w:rPr>
      </w:pPr>
      <w:r>
        <w:rPr>
          <w:rFonts w:asciiTheme="majorHAnsi" w:hAnsiTheme="majorHAnsi" w:cstheme="majorHAnsi"/>
          <w:sz w:val="20"/>
          <w:szCs w:val="20"/>
        </w:rPr>
        <w:t>Critical thinking is about having the ability to think clearly and rationally and understanding the connection between ideas,</w:t>
      </w:r>
      <w:r w:rsidR="004E2D99">
        <w:rPr>
          <w:rFonts w:asciiTheme="majorHAnsi" w:hAnsiTheme="majorHAnsi" w:cstheme="majorHAnsi"/>
          <w:sz w:val="20"/>
          <w:szCs w:val="20"/>
        </w:rPr>
        <w:t xml:space="preserve"> critical thinking requires you to use your ability to reason and being an active learner rather than a recipient of information. Critical thinkers will question ideas and assumptions, identify analyse and solve problems.</w:t>
      </w:r>
      <w:r w:rsidR="00F3017C">
        <w:rPr>
          <w:rFonts w:asciiTheme="majorHAnsi" w:hAnsiTheme="majorHAnsi" w:cstheme="majorHAnsi"/>
          <w:sz w:val="20"/>
          <w:szCs w:val="20"/>
        </w:rPr>
        <w:t xml:space="preserve"> WE can learn to improve our critical thinking ability by developing activities and applying them to all problems that present themselves.</w:t>
      </w:r>
    </w:p>
    <w:p w14:paraId="041D62F9" w14:textId="77777777" w:rsidR="00067C81" w:rsidRDefault="00067C81" w:rsidP="00EA4122">
      <w:pPr>
        <w:rPr>
          <w:rFonts w:asciiTheme="majorHAnsi" w:hAnsiTheme="majorHAnsi" w:cstheme="majorHAnsi"/>
          <w:sz w:val="20"/>
          <w:szCs w:val="20"/>
        </w:rPr>
      </w:pPr>
    </w:p>
    <w:p w14:paraId="32697A59" w14:textId="4CEE4769" w:rsidR="004E2D99" w:rsidRDefault="004E2D99" w:rsidP="00EA4122">
      <w:pPr>
        <w:rPr>
          <w:rFonts w:asciiTheme="majorHAnsi" w:hAnsiTheme="majorHAnsi" w:cstheme="majorHAnsi"/>
          <w:b/>
          <w:bCs/>
          <w:sz w:val="20"/>
          <w:szCs w:val="20"/>
        </w:rPr>
      </w:pPr>
      <w:r w:rsidRPr="004E2D99">
        <w:rPr>
          <w:rFonts w:asciiTheme="majorHAnsi" w:hAnsiTheme="majorHAnsi" w:cstheme="majorHAnsi"/>
          <w:b/>
          <w:bCs/>
          <w:sz w:val="20"/>
          <w:szCs w:val="20"/>
        </w:rPr>
        <w:t>Skills needed for critical thinking</w:t>
      </w:r>
    </w:p>
    <w:p w14:paraId="6C367390" w14:textId="7FFC5524" w:rsidR="004E2D99" w:rsidRDefault="004E2D99" w:rsidP="00EA4122">
      <w:pPr>
        <w:rPr>
          <w:rFonts w:asciiTheme="majorHAnsi" w:hAnsiTheme="majorHAnsi" w:cstheme="majorHAnsi"/>
          <w:b/>
          <w:bCs/>
          <w:sz w:val="20"/>
          <w:szCs w:val="20"/>
        </w:rPr>
      </w:pPr>
    </w:p>
    <w:p w14:paraId="0E5B53C5" w14:textId="5DEE2C06"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Observation</w:t>
      </w:r>
    </w:p>
    <w:p w14:paraId="151BD38D" w14:textId="24DBE866"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Analysis</w:t>
      </w:r>
    </w:p>
    <w:p w14:paraId="236F53D1" w14:textId="0E7C9D47"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Interpretation</w:t>
      </w:r>
    </w:p>
    <w:p w14:paraId="5DAA7014" w14:textId="4C30A282"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Reflection</w:t>
      </w:r>
    </w:p>
    <w:p w14:paraId="01C782D0" w14:textId="39F9D58C"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Evaluation</w:t>
      </w:r>
    </w:p>
    <w:p w14:paraId="408227E9" w14:textId="15644121"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Inference</w:t>
      </w:r>
    </w:p>
    <w:p w14:paraId="42233CD8" w14:textId="03D40E6D"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Explanation</w:t>
      </w:r>
    </w:p>
    <w:p w14:paraId="793A1029" w14:textId="02CE3B0F" w:rsidR="004E2D99" w:rsidRP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Problem solving</w:t>
      </w:r>
    </w:p>
    <w:p w14:paraId="3CBC6CF1" w14:textId="6018DA84" w:rsidR="004E2D99" w:rsidRDefault="004E2D99" w:rsidP="004E2D99">
      <w:pPr>
        <w:pStyle w:val="ListParagraph"/>
        <w:numPr>
          <w:ilvl w:val="0"/>
          <w:numId w:val="20"/>
        </w:numPr>
        <w:rPr>
          <w:rFonts w:asciiTheme="majorHAnsi" w:hAnsiTheme="majorHAnsi" w:cstheme="majorHAnsi"/>
          <w:sz w:val="20"/>
          <w:szCs w:val="20"/>
        </w:rPr>
      </w:pPr>
      <w:r w:rsidRPr="004E2D99">
        <w:rPr>
          <w:rFonts w:asciiTheme="majorHAnsi" w:hAnsiTheme="majorHAnsi" w:cstheme="majorHAnsi"/>
          <w:sz w:val="20"/>
          <w:szCs w:val="20"/>
        </w:rPr>
        <w:t>Decision making</w:t>
      </w:r>
    </w:p>
    <w:p w14:paraId="3483D2D2" w14:textId="12E639EB" w:rsidR="004E2D99" w:rsidRDefault="004E2D99" w:rsidP="004E2D99">
      <w:pPr>
        <w:rPr>
          <w:rFonts w:asciiTheme="majorHAnsi" w:hAnsiTheme="majorHAnsi" w:cstheme="majorHAnsi"/>
          <w:sz w:val="20"/>
          <w:szCs w:val="20"/>
        </w:rPr>
      </w:pPr>
    </w:p>
    <w:p w14:paraId="2548B547" w14:textId="715F3484" w:rsidR="00F3017C" w:rsidRDefault="00F3017C" w:rsidP="004E2D99">
      <w:pPr>
        <w:rPr>
          <w:rFonts w:asciiTheme="majorHAnsi" w:hAnsiTheme="majorHAnsi" w:cstheme="majorHAnsi"/>
          <w:sz w:val="20"/>
          <w:szCs w:val="20"/>
        </w:rPr>
      </w:pPr>
    </w:p>
    <w:p w14:paraId="6C6E8FFB" w14:textId="77777777" w:rsidR="00F3017C" w:rsidRDefault="00F3017C" w:rsidP="004E2D99">
      <w:pPr>
        <w:rPr>
          <w:rFonts w:asciiTheme="majorHAnsi" w:hAnsiTheme="majorHAnsi" w:cstheme="majorHAnsi"/>
          <w:sz w:val="20"/>
          <w:szCs w:val="20"/>
        </w:rPr>
      </w:pPr>
    </w:p>
    <w:p w14:paraId="6FD06A0E" w14:textId="25E4303E" w:rsidR="004E2D99" w:rsidRDefault="00067C81" w:rsidP="004E2D99">
      <w:pPr>
        <w:rPr>
          <w:rFonts w:asciiTheme="majorHAnsi" w:hAnsiTheme="majorHAnsi" w:cstheme="majorHAnsi"/>
          <w:b/>
          <w:bCs/>
          <w:sz w:val="20"/>
          <w:szCs w:val="20"/>
        </w:rPr>
      </w:pPr>
      <w:r>
        <w:rPr>
          <w:rFonts w:asciiTheme="majorHAnsi" w:hAnsiTheme="majorHAnsi" w:cstheme="majorHAnsi"/>
          <w:b/>
          <w:bCs/>
          <w:sz w:val="20"/>
          <w:szCs w:val="20"/>
        </w:rPr>
        <w:t>Critical thinkers</w:t>
      </w:r>
      <w:r w:rsidR="00F3017C" w:rsidRPr="00F3017C">
        <w:rPr>
          <w:rFonts w:asciiTheme="majorHAnsi" w:hAnsiTheme="majorHAnsi" w:cstheme="majorHAnsi"/>
          <w:b/>
          <w:bCs/>
          <w:sz w:val="20"/>
          <w:szCs w:val="20"/>
        </w:rPr>
        <w:t xml:space="preserve"> need to be able to.</w:t>
      </w:r>
    </w:p>
    <w:p w14:paraId="4011C942" w14:textId="5ACAB297" w:rsidR="00F3017C" w:rsidRDefault="00F3017C" w:rsidP="004E2D99">
      <w:pPr>
        <w:rPr>
          <w:rFonts w:asciiTheme="majorHAnsi" w:hAnsiTheme="majorHAnsi" w:cstheme="majorHAnsi"/>
          <w:b/>
          <w:bCs/>
          <w:sz w:val="20"/>
          <w:szCs w:val="20"/>
        </w:rPr>
      </w:pPr>
    </w:p>
    <w:p w14:paraId="2D323E52" w14:textId="77777777" w:rsidR="00067C81" w:rsidRDefault="00067C81" w:rsidP="004E2D99">
      <w:pPr>
        <w:rPr>
          <w:rFonts w:asciiTheme="majorHAnsi" w:hAnsiTheme="majorHAnsi" w:cstheme="majorHAnsi"/>
          <w:b/>
          <w:bCs/>
          <w:sz w:val="20"/>
          <w:szCs w:val="20"/>
        </w:rPr>
      </w:pPr>
    </w:p>
    <w:p w14:paraId="366319EC" w14:textId="49010003" w:rsidR="00F3017C" w:rsidRPr="00F3017C" w:rsidRDefault="00F3017C" w:rsidP="00F3017C">
      <w:pPr>
        <w:pStyle w:val="ListParagraph"/>
        <w:numPr>
          <w:ilvl w:val="0"/>
          <w:numId w:val="23"/>
        </w:numPr>
        <w:rPr>
          <w:rFonts w:asciiTheme="majorHAnsi" w:hAnsiTheme="majorHAnsi" w:cstheme="majorHAnsi"/>
          <w:sz w:val="20"/>
          <w:szCs w:val="20"/>
        </w:rPr>
      </w:pPr>
      <w:r w:rsidRPr="00F3017C">
        <w:rPr>
          <w:rFonts w:asciiTheme="majorHAnsi" w:hAnsiTheme="majorHAnsi" w:cstheme="majorHAnsi"/>
          <w:sz w:val="20"/>
          <w:szCs w:val="20"/>
        </w:rPr>
        <w:t>Think about an issue in an objective and critical way.</w:t>
      </w:r>
    </w:p>
    <w:p w14:paraId="466A4908" w14:textId="7ED49526" w:rsidR="00F3017C" w:rsidRPr="00F3017C" w:rsidRDefault="00F3017C" w:rsidP="00F3017C">
      <w:pPr>
        <w:pStyle w:val="ListParagraph"/>
        <w:numPr>
          <w:ilvl w:val="0"/>
          <w:numId w:val="24"/>
        </w:numPr>
        <w:rPr>
          <w:rFonts w:asciiTheme="majorHAnsi" w:hAnsiTheme="majorHAnsi" w:cstheme="majorHAnsi"/>
          <w:sz w:val="20"/>
          <w:szCs w:val="20"/>
        </w:rPr>
      </w:pPr>
      <w:r w:rsidRPr="00F3017C">
        <w:rPr>
          <w:rFonts w:asciiTheme="majorHAnsi" w:hAnsiTheme="majorHAnsi" w:cstheme="majorHAnsi"/>
          <w:sz w:val="20"/>
          <w:szCs w:val="20"/>
        </w:rPr>
        <w:t>Identify different arguments in relation to a particular issue.</w:t>
      </w:r>
    </w:p>
    <w:p w14:paraId="3C6AC3F2" w14:textId="6EAAB8B1" w:rsidR="00F3017C" w:rsidRPr="00F3017C" w:rsidRDefault="00F3017C" w:rsidP="00F3017C">
      <w:pPr>
        <w:pStyle w:val="ListParagraph"/>
        <w:numPr>
          <w:ilvl w:val="0"/>
          <w:numId w:val="24"/>
        </w:numPr>
        <w:rPr>
          <w:rFonts w:asciiTheme="majorHAnsi" w:hAnsiTheme="majorHAnsi" w:cstheme="majorHAnsi"/>
          <w:sz w:val="20"/>
          <w:szCs w:val="20"/>
        </w:rPr>
      </w:pPr>
      <w:r w:rsidRPr="00F3017C">
        <w:rPr>
          <w:rFonts w:asciiTheme="majorHAnsi" w:hAnsiTheme="majorHAnsi" w:cstheme="majorHAnsi"/>
          <w:sz w:val="20"/>
          <w:szCs w:val="20"/>
        </w:rPr>
        <w:t>Evaluate a point of view to determine how valid it is.</w:t>
      </w:r>
    </w:p>
    <w:p w14:paraId="267C4AF3" w14:textId="509C4006" w:rsidR="00F3017C" w:rsidRPr="00F3017C" w:rsidRDefault="00F3017C" w:rsidP="00F3017C">
      <w:pPr>
        <w:pStyle w:val="ListParagraph"/>
        <w:numPr>
          <w:ilvl w:val="0"/>
          <w:numId w:val="24"/>
        </w:numPr>
        <w:rPr>
          <w:rFonts w:asciiTheme="majorHAnsi" w:hAnsiTheme="majorHAnsi" w:cstheme="majorHAnsi"/>
          <w:sz w:val="20"/>
          <w:szCs w:val="20"/>
        </w:rPr>
      </w:pPr>
      <w:r w:rsidRPr="00F3017C">
        <w:rPr>
          <w:rFonts w:asciiTheme="majorHAnsi" w:hAnsiTheme="majorHAnsi" w:cstheme="majorHAnsi"/>
          <w:sz w:val="20"/>
          <w:szCs w:val="20"/>
        </w:rPr>
        <w:t>Recognise a weakness or negativity that are in the argument.</w:t>
      </w:r>
    </w:p>
    <w:p w14:paraId="1550FD06" w14:textId="2736086C" w:rsidR="00F3017C" w:rsidRPr="00F3017C" w:rsidRDefault="00F3017C" w:rsidP="00F3017C">
      <w:pPr>
        <w:pStyle w:val="ListParagraph"/>
        <w:numPr>
          <w:ilvl w:val="0"/>
          <w:numId w:val="24"/>
        </w:numPr>
        <w:rPr>
          <w:rFonts w:asciiTheme="majorHAnsi" w:hAnsiTheme="majorHAnsi" w:cstheme="majorHAnsi"/>
          <w:sz w:val="20"/>
          <w:szCs w:val="20"/>
        </w:rPr>
      </w:pPr>
      <w:r w:rsidRPr="00F3017C">
        <w:rPr>
          <w:rFonts w:asciiTheme="majorHAnsi" w:hAnsiTheme="majorHAnsi" w:cstheme="majorHAnsi"/>
          <w:sz w:val="20"/>
          <w:szCs w:val="20"/>
        </w:rPr>
        <w:t>Notice any implications that may be in the argument.</w:t>
      </w:r>
    </w:p>
    <w:p w14:paraId="5EEDE7DB" w14:textId="1B0B8062" w:rsidR="00F3017C" w:rsidRPr="00F3017C" w:rsidRDefault="00F3017C" w:rsidP="00F3017C">
      <w:pPr>
        <w:pStyle w:val="ListParagraph"/>
        <w:numPr>
          <w:ilvl w:val="0"/>
          <w:numId w:val="24"/>
        </w:numPr>
        <w:rPr>
          <w:rFonts w:asciiTheme="majorHAnsi" w:hAnsiTheme="majorHAnsi" w:cstheme="majorHAnsi"/>
          <w:sz w:val="20"/>
          <w:szCs w:val="20"/>
        </w:rPr>
      </w:pPr>
      <w:r w:rsidRPr="00F3017C">
        <w:rPr>
          <w:rFonts w:asciiTheme="majorHAnsi" w:hAnsiTheme="majorHAnsi" w:cstheme="majorHAnsi"/>
          <w:sz w:val="20"/>
          <w:szCs w:val="20"/>
        </w:rPr>
        <w:t>Provide reasoning and support for the argument.</w:t>
      </w:r>
    </w:p>
    <w:p w14:paraId="323815A7" w14:textId="071F7FEA" w:rsidR="00EA4122" w:rsidRDefault="00EA4122" w:rsidP="00EA4122">
      <w:r>
        <w:rPr>
          <w:rFonts w:ascii="Helvetica Neue" w:hAnsi="Helvetica Neue"/>
          <w:color w:val="2A2A2A"/>
        </w:rPr>
        <w:br/>
      </w:r>
      <w:r>
        <w:rPr>
          <w:rFonts w:ascii="Helvetica Neue" w:hAnsi="Helvetica Neue"/>
          <w:color w:val="2A2A2A"/>
        </w:rPr>
        <w:br/>
      </w:r>
    </w:p>
    <w:p w14:paraId="14B08733" w14:textId="2CA36543" w:rsidR="00EA4122" w:rsidRPr="00EA4122" w:rsidRDefault="00EA4122" w:rsidP="00EA4122">
      <w:pPr>
        <w:rPr>
          <w:rFonts w:asciiTheme="majorHAnsi" w:hAnsiTheme="majorHAnsi" w:cstheme="majorHAnsi"/>
          <w:sz w:val="20"/>
          <w:szCs w:val="20"/>
        </w:rPr>
      </w:pPr>
    </w:p>
    <w:p w14:paraId="0D114FED" w14:textId="77777777" w:rsidR="00A47478" w:rsidRDefault="00A47478" w:rsidP="00FD68BB">
      <w:pPr>
        <w:rPr>
          <w:color w:val="000000" w:themeColor="text1"/>
        </w:rPr>
      </w:pPr>
    </w:p>
    <w:p w14:paraId="611FEF63" w14:textId="212F9B62" w:rsidR="00022F93" w:rsidRDefault="00022F93" w:rsidP="00FD68BB">
      <w:pPr>
        <w:rPr>
          <w:color w:val="000000" w:themeColor="text1"/>
        </w:rPr>
      </w:pPr>
    </w:p>
    <w:p w14:paraId="184B7D08" w14:textId="19F34FCA" w:rsidR="00B250AA" w:rsidRPr="00B250AA" w:rsidRDefault="00022F93" w:rsidP="00B250AA">
      <w:r w:rsidRPr="00022F93">
        <w:rPr>
          <w:rFonts w:asciiTheme="majorHAnsi" w:hAnsiTheme="majorHAnsi" w:cstheme="majorHAnsi"/>
          <w:color w:val="000000" w:themeColor="text1"/>
          <w:sz w:val="20"/>
          <w:szCs w:val="20"/>
        </w:rPr>
        <w:t>Throughout this report</w:t>
      </w:r>
      <w:r>
        <w:rPr>
          <w:rFonts w:asciiTheme="majorHAnsi" w:hAnsiTheme="majorHAnsi" w:cstheme="majorHAnsi"/>
          <w:color w:val="000000" w:themeColor="text1"/>
          <w:sz w:val="20"/>
          <w:szCs w:val="20"/>
        </w:rPr>
        <w:t xml:space="preserve"> I have applied the CRAAP test</w:t>
      </w:r>
      <w:r w:rsidR="00B250AA">
        <w:rPr>
          <w:rFonts w:asciiTheme="majorHAnsi" w:hAnsiTheme="majorHAnsi" w:cstheme="majorHAnsi"/>
          <w:color w:val="000000" w:themeColor="text1"/>
          <w:sz w:val="20"/>
          <w:szCs w:val="20"/>
        </w:rPr>
        <w:t xml:space="preserve"> (Blakeslee, S 2004) used to </w:t>
      </w:r>
      <w:r w:rsidR="00B250AA" w:rsidRPr="00B250AA">
        <w:rPr>
          <w:rFonts w:asciiTheme="majorHAnsi" w:hAnsiTheme="majorHAnsi" w:cstheme="majorHAnsi"/>
          <w:color w:val="222222"/>
          <w:sz w:val="20"/>
          <w:szCs w:val="20"/>
          <w:shd w:val="clear" w:color="auto" w:fill="FFFFFF"/>
        </w:rPr>
        <w:t>check the reliability of sources across academic disciplines</w:t>
      </w:r>
      <w:r w:rsidR="00B250AA">
        <w:rPr>
          <w:rFonts w:asciiTheme="majorHAnsi" w:hAnsiTheme="majorHAnsi" w:cstheme="majorHAnsi"/>
          <w:color w:val="222222"/>
          <w:sz w:val="20"/>
          <w:szCs w:val="20"/>
          <w:shd w:val="clear" w:color="auto" w:fill="FFFFFF"/>
        </w:rPr>
        <w:t xml:space="preserve">, </w:t>
      </w:r>
      <w:r w:rsidR="00B250AA" w:rsidRPr="00B250AA">
        <w:rPr>
          <w:rFonts w:asciiTheme="majorHAnsi" w:hAnsiTheme="majorHAnsi" w:cstheme="majorHAnsi"/>
          <w:color w:val="222222"/>
          <w:sz w:val="20"/>
          <w:szCs w:val="20"/>
          <w:shd w:val="clear" w:color="auto" w:fill="FFFFFF"/>
        </w:rPr>
        <w:t>an acronym for Currency, Relevance, Authority, Accuracy, and Purpose.</w:t>
      </w:r>
      <w:r w:rsidR="00B250AA">
        <w:rPr>
          <w:rFonts w:asciiTheme="majorHAnsi" w:hAnsiTheme="majorHAnsi" w:cstheme="majorHAnsi"/>
          <w:color w:val="222222"/>
          <w:sz w:val="20"/>
          <w:szCs w:val="20"/>
          <w:shd w:val="clear" w:color="auto" w:fill="FFFFFF"/>
        </w:rPr>
        <w:t xml:space="preserve"> </w:t>
      </w:r>
      <w:r w:rsidR="00B250AA" w:rsidRPr="00B250AA">
        <w:rPr>
          <w:rFonts w:ascii="Arial" w:hAnsi="Arial" w:cs="Arial"/>
          <w:color w:val="222222"/>
          <w:sz w:val="21"/>
          <w:szCs w:val="21"/>
          <w:shd w:val="clear" w:color="auto" w:fill="FFFFFF"/>
        </w:rPr>
        <w:t> </w:t>
      </w:r>
      <w:r w:rsidR="00B250AA" w:rsidRPr="00B250AA">
        <w:rPr>
          <w:rFonts w:asciiTheme="majorHAnsi" w:hAnsiTheme="majorHAnsi" w:cstheme="majorHAnsi"/>
          <w:color w:val="222222"/>
          <w:sz w:val="20"/>
          <w:szCs w:val="20"/>
          <w:shd w:val="clear" w:color="auto" w:fill="FFFFFF"/>
        </w:rPr>
        <w:t xml:space="preserve">The CRAAP test make it easier for </w:t>
      </w:r>
      <w:r w:rsidR="00B250AA">
        <w:rPr>
          <w:rFonts w:asciiTheme="majorHAnsi" w:hAnsiTheme="majorHAnsi" w:cstheme="majorHAnsi"/>
          <w:color w:val="222222"/>
          <w:sz w:val="20"/>
          <w:szCs w:val="20"/>
          <w:shd w:val="clear" w:color="auto" w:fill="FFFFFF"/>
        </w:rPr>
        <w:t>us</w:t>
      </w:r>
      <w:r w:rsidR="00B250AA" w:rsidRPr="00B250AA">
        <w:rPr>
          <w:rFonts w:asciiTheme="majorHAnsi" w:hAnsiTheme="majorHAnsi" w:cstheme="majorHAnsi"/>
          <w:color w:val="222222"/>
          <w:sz w:val="20"/>
          <w:szCs w:val="20"/>
          <w:shd w:val="clear" w:color="auto" w:fill="FFFFFF"/>
        </w:rPr>
        <w:t xml:space="preserve"> to determine if the</w:t>
      </w:r>
      <w:r w:rsidR="00B250AA">
        <w:rPr>
          <w:rFonts w:asciiTheme="majorHAnsi" w:hAnsiTheme="majorHAnsi" w:cstheme="majorHAnsi"/>
          <w:color w:val="222222"/>
          <w:sz w:val="20"/>
          <w:szCs w:val="20"/>
          <w:shd w:val="clear" w:color="auto" w:fill="FFFFFF"/>
        </w:rPr>
        <w:t xml:space="preserve"> </w:t>
      </w:r>
      <w:r w:rsidR="00B250AA" w:rsidRPr="00B250AA">
        <w:rPr>
          <w:rFonts w:asciiTheme="majorHAnsi" w:hAnsiTheme="majorHAnsi" w:cstheme="majorHAnsi"/>
          <w:color w:val="222222"/>
          <w:sz w:val="20"/>
          <w:szCs w:val="20"/>
          <w:shd w:val="clear" w:color="auto" w:fill="FFFFFF"/>
        </w:rPr>
        <w:t>sources can be trusted reduc</w:t>
      </w:r>
      <w:r w:rsidR="00B250AA">
        <w:rPr>
          <w:rFonts w:asciiTheme="majorHAnsi" w:hAnsiTheme="majorHAnsi" w:cstheme="majorHAnsi"/>
          <w:color w:val="222222"/>
          <w:sz w:val="20"/>
          <w:szCs w:val="20"/>
          <w:shd w:val="clear" w:color="auto" w:fill="FFFFFF"/>
        </w:rPr>
        <w:t>ing</w:t>
      </w:r>
      <w:r w:rsidR="00B250AA" w:rsidRPr="00B250AA">
        <w:rPr>
          <w:rFonts w:asciiTheme="majorHAnsi" w:hAnsiTheme="majorHAnsi" w:cstheme="majorHAnsi"/>
          <w:color w:val="222222"/>
          <w:sz w:val="20"/>
          <w:szCs w:val="20"/>
          <w:shd w:val="clear" w:color="auto" w:fill="FFFFFF"/>
        </w:rPr>
        <w:t xml:space="preserve"> the likelihood of unreliable information.</w:t>
      </w:r>
    </w:p>
    <w:p w14:paraId="4C7C36AC" w14:textId="4FA1314A" w:rsidR="00B250AA" w:rsidRPr="00B250AA" w:rsidRDefault="00B250AA" w:rsidP="00B250AA"/>
    <w:p w14:paraId="4FEE3FD9" w14:textId="544A4FA2" w:rsidR="00B250AA" w:rsidRPr="00B250AA" w:rsidRDefault="00B250AA" w:rsidP="00B250AA">
      <w:pPr>
        <w:rPr>
          <w:rFonts w:asciiTheme="majorHAnsi" w:hAnsiTheme="majorHAnsi" w:cstheme="majorHAnsi"/>
          <w:color w:val="000000" w:themeColor="text1"/>
          <w:sz w:val="20"/>
          <w:szCs w:val="20"/>
        </w:rPr>
      </w:pPr>
    </w:p>
    <w:p w14:paraId="26D834EA" w14:textId="77777777" w:rsidR="003119C8" w:rsidRPr="00D23812" w:rsidRDefault="003119C8">
      <w:pPr>
        <w:rPr>
          <w:rFonts w:asciiTheme="majorHAnsi" w:eastAsiaTheme="majorEastAsia" w:hAnsiTheme="majorHAnsi" w:cstheme="majorBidi"/>
          <w:color w:val="000000" w:themeColor="text1"/>
          <w:sz w:val="26"/>
          <w:szCs w:val="26"/>
        </w:rPr>
      </w:pPr>
    </w:p>
    <w:p w14:paraId="24C0E20B" w14:textId="49AE120F" w:rsidR="00885114" w:rsidRDefault="00B37976" w:rsidP="000349AA">
      <w:pPr>
        <w:pStyle w:val="Heading1"/>
      </w:pPr>
      <w:bookmarkStart w:id="42" w:name="_Toc36242264"/>
      <w:r w:rsidRPr="00D23812">
        <w:t>Conclusion</w:t>
      </w:r>
      <w:bookmarkEnd w:id="42"/>
    </w:p>
    <w:p w14:paraId="35F7AFE1" w14:textId="30043698" w:rsidR="009E3E98" w:rsidRDefault="009E3E98" w:rsidP="009E3E98"/>
    <w:p w14:paraId="2CAF2655" w14:textId="77777777" w:rsidR="00067C81" w:rsidRPr="009E3E98" w:rsidRDefault="00067C81" w:rsidP="009E3E98"/>
    <w:p w14:paraId="0EBA0A18" w14:textId="7B191655" w:rsidR="00B37976" w:rsidRPr="00C1484D" w:rsidRDefault="009E3E98" w:rsidP="00B37976">
      <w:pPr>
        <w:rPr>
          <w:rFonts w:asciiTheme="majorHAnsi" w:hAnsiTheme="majorHAnsi" w:cstheme="majorHAnsi"/>
          <w:sz w:val="20"/>
          <w:szCs w:val="20"/>
        </w:rPr>
      </w:pPr>
      <w:r>
        <w:rPr>
          <w:rFonts w:asciiTheme="majorHAnsi" w:hAnsiTheme="majorHAnsi" w:cstheme="majorHAnsi"/>
          <w:sz w:val="20"/>
          <w:szCs w:val="20"/>
        </w:rPr>
        <w:t xml:space="preserve">Using different models throughout this report has given me a clear insight as to what I want to achieve and how I’m going to achieve it, using the SWOT (Humphrey, A 1960) analysis has shown my current strengths and help me understand my weaknesses and how I can turn them into opportunities. The GAP (Scott, M 1978) analysis has taught me </w:t>
      </w:r>
      <w:r w:rsidR="00C1484D">
        <w:rPr>
          <w:rFonts w:asciiTheme="majorHAnsi" w:hAnsiTheme="majorHAnsi" w:cstheme="majorHAnsi"/>
          <w:sz w:val="20"/>
          <w:szCs w:val="20"/>
        </w:rPr>
        <w:t>what skills I am lacking and how to set goals to eliminate the gap between where I am now and where I want to be. Applying a personal development plan (PDP) has made things even more clear, I now have a clear course of action to help me develop the skill set I aspire to achieve and to a specific timeframe. Achieving these goals will give me a better quality of life in the future.</w:t>
      </w:r>
    </w:p>
    <w:p w14:paraId="3D4B285A" w14:textId="5370D7FF" w:rsidR="00B37976" w:rsidRPr="00D23812" w:rsidRDefault="00B37976" w:rsidP="00B37976">
      <w:pPr>
        <w:rPr>
          <w:color w:val="000000" w:themeColor="text1"/>
        </w:rPr>
      </w:pPr>
    </w:p>
    <w:p w14:paraId="47C88F92" w14:textId="7B8DA61A" w:rsidR="009B7585" w:rsidRDefault="009B7585" w:rsidP="009B7585">
      <w:pPr>
        <w:rPr>
          <w:color w:val="000000" w:themeColor="text1"/>
        </w:rPr>
      </w:pPr>
    </w:p>
    <w:p w14:paraId="042A3D3E" w14:textId="519A71B0" w:rsidR="00067C81" w:rsidRDefault="00067C81" w:rsidP="009B7585">
      <w:pPr>
        <w:rPr>
          <w:color w:val="000000" w:themeColor="text1"/>
        </w:rPr>
      </w:pPr>
    </w:p>
    <w:p w14:paraId="2D0842A8" w14:textId="2341DA56" w:rsidR="00067C81" w:rsidRDefault="00067C81" w:rsidP="009B7585">
      <w:pPr>
        <w:rPr>
          <w:color w:val="000000" w:themeColor="text1"/>
        </w:rPr>
      </w:pPr>
    </w:p>
    <w:p w14:paraId="3061E2DF" w14:textId="3B973DF6" w:rsidR="00067C81" w:rsidRDefault="00067C81" w:rsidP="009B7585">
      <w:pPr>
        <w:rPr>
          <w:color w:val="000000" w:themeColor="text1"/>
        </w:rPr>
      </w:pPr>
    </w:p>
    <w:p w14:paraId="3430D0B2" w14:textId="27452AAA" w:rsidR="00067C81" w:rsidRDefault="00067C81" w:rsidP="009B7585">
      <w:pPr>
        <w:rPr>
          <w:color w:val="000000" w:themeColor="text1"/>
        </w:rPr>
      </w:pPr>
    </w:p>
    <w:p w14:paraId="23828796" w14:textId="1CF619AC" w:rsidR="00067C81" w:rsidRDefault="00067C81" w:rsidP="009B7585">
      <w:pPr>
        <w:rPr>
          <w:color w:val="000000" w:themeColor="text1"/>
        </w:rPr>
      </w:pPr>
    </w:p>
    <w:p w14:paraId="2843AD9C" w14:textId="08DD5957" w:rsidR="00067C81" w:rsidRDefault="00067C81" w:rsidP="009B7585">
      <w:pPr>
        <w:rPr>
          <w:color w:val="000000" w:themeColor="text1"/>
        </w:rPr>
      </w:pPr>
    </w:p>
    <w:p w14:paraId="2EB91587" w14:textId="50F06756" w:rsidR="00067C81" w:rsidRDefault="00067C81" w:rsidP="009B7585">
      <w:pPr>
        <w:rPr>
          <w:color w:val="000000" w:themeColor="text1"/>
        </w:rPr>
      </w:pPr>
    </w:p>
    <w:p w14:paraId="31B937D1" w14:textId="77777777" w:rsidR="00067C81" w:rsidRPr="00D23812" w:rsidRDefault="00067C81" w:rsidP="009B7585">
      <w:pPr>
        <w:rPr>
          <w:color w:val="000000" w:themeColor="text1"/>
        </w:rPr>
      </w:pPr>
    </w:p>
    <w:p w14:paraId="2694C95A" w14:textId="797C6FD0" w:rsidR="00473CE4" w:rsidRDefault="00D83FA6" w:rsidP="000349AA">
      <w:pPr>
        <w:pStyle w:val="Heading1"/>
      </w:pPr>
      <w:bookmarkStart w:id="43" w:name="_Toc36242265"/>
      <w:bookmarkEnd w:id="33"/>
      <w:r w:rsidRPr="00D23812">
        <w:lastRenderedPageBreak/>
        <w:t>References</w:t>
      </w:r>
      <w:bookmarkEnd w:id="43"/>
    </w:p>
    <w:p w14:paraId="76051518" w14:textId="531E88A8" w:rsidR="000349AA" w:rsidRPr="000349AA" w:rsidRDefault="000349AA" w:rsidP="000349AA">
      <w:pPr>
        <w:pStyle w:val="Heading1"/>
      </w:pPr>
      <w:bookmarkStart w:id="44" w:name="_Toc36242266"/>
      <w:r w:rsidRPr="000349AA">
        <w:t>Books</w:t>
      </w:r>
      <w:bookmarkEnd w:id="44"/>
    </w:p>
    <w:p w14:paraId="078CCAB4" w14:textId="77777777" w:rsidR="000349AA" w:rsidRPr="000349AA" w:rsidRDefault="000349AA" w:rsidP="000349AA"/>
    <w:p w14:paraId="3C7A2031" w14:textId="2A101AC0" w:rsidR="000349AA" w:rsidRPr="000349AA" w:rsidRDefault="000349AA" w:rsidP="000349AA">
      <w:r w:rsidRPr="000349AA">
        <w:rPr>
          <w:rFonts w:ascii="Arial" w:hAnsi="Arial" w:cs="Arial"/>
          <w:color w:val="000000"/>
          <w:sz w:val="20"/>
          <w:szCs w:val="20"/>
          <w:shd w:val="clear" w:color="auto" w:fill="FFFFFF"/>
        </w:rPr>
        <w:t>Neugebauer, J. and Evans-Brain, J., 2016. </w:t>
      </w:r>
      <w:r w:rsidRPr="000349AA">
        <w:rPr>
          <w:rFonts w:ascii="Arial" w:hAnsi="Arial" w:cs="Arial"/>
          <w:i/>
          <w:iCs/>
          <w:color w:val="000000"/>
          <w:sz w:val="20"/>
          <w:szCs w:val="20"/>
        </w:rPr>
        <w:t>Employability Making The Most Of Your Career Development</w:t>
      </w:r>
      <w:r w:rsidRPr="000349AA">
        <w:rPr>
          <w:rFonts w:ascii="Arial" w:hAnsi="Arial" w:cs="Arial"/>
          <w:color w:val="000000"/>
          <w:sz w:val="20"/>
          <w:szCs w:val="20"/>
          <w:shd w:val="clear" w:color="auto" w:fill="FFFFFF"/>
        </w:rPr>
        <w:t xml:space="preserve">. Croydon: CPI group </w:t>
      </w:r>
      <w:r>
        <w:rPr>
          <w:rFonts w:ascii="Arial" w:hAnsi="Arial" w:cs="Arial"/>
          <w:color w:val="000000"/>
          <w:sz w:val="20"/>
          <w:szCs w:val="20"/>
          <w:shd w:val="clear" w:color="auto" w:fill="FFFFFF"/>
        </w:rPr>
        <w:t>UK</w:t>
      </w:r>
      <w:r w:rsidRPr="000349AA">
        <w:rPr>
          <w:rFonts w:ascii="Arial" w:hAnsi="Arial" w:cs="Arial"/>
          <w:color w:val="000000"/>
          <w:sz w:val="20"/>
          <w:szCs w:val="20"/>
          <w:shd w:val="clear" w:color="auto" w:fill="FFFFFF"/>
        </w:rPr>
        <w:t xml:space="preserve"> limited.</w:t>
      </w:r>
    </w:p>
    <w:p w14:paraId="6ACA0313" w14:textId="62E4D19B" w:rsidR="000349AA" w:rsidRDefault="000349AA" w:rsidP="003F69D6">
      <w:pPr>
        <w:rPr>
          <w:color w:val="000000" w:themeColor="text1"/>
        </w:rPr>
      </w:pPr>
    </w:p>
    <w:p w14:paraId="7F4A221D" w14:textId="197E72A8" w:rsidR="000349AA" w:rsidRPr="000349AA" w:rsidRDefault="000349AA" w:rsidP="000349AA">
      <w:pPr>
        <w:pStyle w:val="Heading1"/>
      </w:pPr>
      <w:bookmarkStart w:id="45" w:name="_Toc36242267"/>
      <w:r w:rsidRPr="000349AA">
        <w:t>Journals</w:t>
      </w:r>
      <w:bookmarkEnd w:id="45"/>
      <w:r w:rsidRPr="000349AA">
        <w:t xml:space="preserve"> </w:t>
      </w:r>
    </w:p>
    <w:p w14:paraId="0C2881C1" w14:textId="09068A4E" w:rsidR="000349AA" w:rsidRDefault="000349AA" w:rsidP="003F69D6">
      <w:pPr>
        <w:rPr>
          <w:color w:val="000000" w:themeColor="text1"/>
        </w:rPr>
      </w:pPr>
    </w:p>
    <w:p w14:paraId="05F0F415" w14:textId="07D0746B" w:rsidR="00473CE4" w:rsidRDefault="00473CE4" w:rsidP="003F69D6">
      <w:pPr>
        <w:rPr>
          <w:color w:val="000000" w:themeColor="text1"/>
        </w:rPr>
      </w:pPr>
    </w:p>
    <w:p w14:paraId="630ED57B" w14:textId="1AE70BF2" w:rsidR="00473CE4" w:rsidRDefault="000349AA" w:rsidP="000349AA">
      <w:pPr>
        <w:pStyle w:val="Heading1"/>
      </w:pPr>
      <w:bookmarkStart w:id="46" w:name="_Toc36242268"/>
      <w:r w:rsidRPr="000349AA">
        <w:t>Websites</w:t>
      </w:r>
      <w:bookmarkEnd w:id="46"/>
    </w:p>
    <w:p w14:paraId="2CC2126A" w14:textId="77777777" w:rsidR="00206E0A" w:rsidRPr="00206E0A" w:rsidRDefault="00206E0A" w:rsidP="00206E0A"/>
    <w:p w14:paraId="080DF7C6" w14:textId="77777777" w:rsidR="00206E0A" w:rsidRPr="00206E0A" w:rsidRDefault="00206E0A" w:rsidP="00206E0A">
      <w:r w:rsidRPr="00206E0A">
        <w:rPr>
          <w:rFonts w:ascii="Arial" w:hAnsi="Arial" w:cs="Arial"/>
          <w:color w:val="000000"/>
          <w:sz w:val="20"/>
          <w:szCs w:val="20"/>
          <w:shd w:val="clear" w:color="auto" w:fill="FFFFFF"/>
        </w:rPr>
        <w:t>Academy, P., 2020. </w:t>
      </w:r>
      <w:r w:rsidRPr="00206E0A">
        <w:rPr>
          <w:rFonts w:ascii="Arial" w:hAnsi="Arial" w:cs="Arial"/>
          <w:i/>
          <w:iCs/>
          <w:color w:val="000000"/>
          <w:sz w:val="20"/>
          <w:szCs w:val="20"/>
        </w:rPr>
        <w:t>Advice On Creating An Effective Personal Development Plan (PDP)</w:t>
      </w:r>
      <w:r w:rsidRPr="00206E0A">
        <w:rPr>
          <w:rFonts w:ascii="Arial" w:hAnsi="Arial" w:cs="Arial"/>
          <w:color w:val="000000"/>
          <w:sz w:val="20"/>
          <w:szCs w:val="20"/>
          <w:shd w:val="clear" w:color="auto" w:fill="FFFFFF"/>
        </w:rPr>
        <w:t>. [online] Professionalacademy.com. Available at: &lt;https://www.professionalacademy.com/blogs-and-advice/-advice-on-creating-an-effective-personal-development-plan--free-template-&gt; [Accessed 27 March 2020].</w:t>
      </w:r>
    </w:p>
    <w:p w14:paraId="6CB48063" w14:textId="7C0D2C02" w:rsidR="00AF67FE" w:rsidRDefault="00AF67FE" w:rsidP="00AF67FE"/>
    <w:p w14:paraId="48B9B9FB" w14:textId="77777777" w:rsidR="00B250AA" w:rsidRPr="00B250AA" w:rsidRDefault="00B250AA" w:rsidP="00B250AA">
      <w:r w:rsidRPr="00B250AA">
        <w:rPr>
          <w:rFonts w:ascii="Arial" w:hAnsi="Arial" w:cs="Arial"/>
          <w:color w:val="000000"/>
          <w:sz w:val="20"/>
          <w:szCs w:val="20"/>
          <w:shd w:val="clear" w:color="auto" w:fill="FFFFFF"/>
        </w:rPr>
        <w:t>Blakeslee, S., 2004. </w:t>
      </w:r>
      <w:r w:rsidRPr="00B250AA">
        <w:rPr>
          <w:rFonts w:ascii="Arial" w:hAnsi="Arial" w:cs="Arial"/>
          <w:i/>
          <w:iCs/>
          <w:color w:val="000000"/>
          <w:sz w:val="20"/>
          <w:szCs w:val="20"/>
        </w:rPr>
        <w:t>The CRAAP Test</w:t>
      </w:r>
      <w:r w:rsidRPr="00B250AA">
        <w:rPr>
          <w:rFonts w:ascii="Arial" w:hAnsi="Arial" w:cs="Arial"/>
          <w:color w:val="000000"/>
          <w:sz w:val="20"/>
          <w:szCs w:val="20"/>
          <w:shd w:val="clear" w:color="auto" w:fill="FFFFFF"/>
        </w:rPr>
        <w:t>. [online] Commons.emich.edu. Available at: &lt;https://commons.emich.edu/cgi/viewcontent.cgi?article=1009&amp;context=loexquarterly&gt; [Accessed 26 March 2020].</w:t>
      </w:r>
    </w:p>
    <w:p w14:paraId="17784574" w14:textId="17DFCB97" w:rsidR="00022F93" w:rsidRDefault="00022F93" w:rsidP="00AF67FE"/>
    <w:p w14:paraId="0CDBDFB5" w14:textId="0B26060D" w:rsidR="001B452D" w:rsidRDefault="001B452D" w:rsidP="00AF67FE">
      <w:r>
        <w:rPr>
          <w:rFonts w:ascii="Arial" w:hAnsi="Arial" w:cs="Arial"/>
          <w:color w:val="000000"/>
          <w:sz w:val="20"/>
          <w:szCs w:val="20"/>
          <w:shd w:val="clear" w:color="auto" w:fill="FFFFFF"/>
        </w:rPr>
        <w:t>Cambridge-community.org.uk.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Getting Started With Reflective Practice</w:t>
      </w:r>
      <w:r>
        <w:rPr>
          <w:rFonts w:ascii="Arial" w:hAnsi="Arial" w:cs="Arial"/>
          <w:color w:val="000000"/>
          <w:sz w:val="20"/>
          <w:szCs w:val="20"/>
          <w:shd w:val="clear" w:color="auto" w:fill="FFFFFF"/>
        </w:rPr>
        <w:t>. [online] Available at: &lt;https://www.cambridge-community.org.uk/professional-development/gswrp/index.html&gt; [Accessed 27 March 2020].</w:t>
      </w:r>
    </w:p>
    <w:p w14:paraId="2EFF08CA" w14:textId="77777777" w:rsidR="001B452D" w:rsidRDefault="001B452D" w:rsidP="00AF67FE"/>
    <w:p w14:paraId="4578E8E9" w14:textId="77777777" w:rsidR="007F3516" w:rsidRPr="007F3516" w:rsidRDefault="007F3516" w:rsidP="007F3516">
      <w:r w:rsidRPr="007F3516">
        <w:rPr>
          <w:rFonts w:ascii="Arial" w:hAnsi="Arial" w:cs="Arial"/>
          <w:color w:val="000000"/>
          <w:sz w:val="20"/>
          <w:szCs w:val="20"/>
          <w:shd w:val="clear" w:color="auto" w:fill="FFFFFF"/>
        </w:rPr>
        <w:t>De Bono, E., 2020. </w:t>
      </w:r>
      <w:r w:rsidRPr="007F3516">
        <w:rPr>
          <w:rFonts w:ascii="Arial" w:hAnsi="Arial" w:cs="Arial"/>
          <w:i/>
          <w:iCs/>
          <w:color w:val="000000"/>
          <w:sz w:val="20"/>
          <w:szCs w:val="20"/>
        </w:rPr>
        <w:t>The De Bono Group - Welcome</w:t>
      </w:r>
      <w:r w:rsidRPr="007F3516">
        <w:rPr>
          <w:rFonts w:ascii="Arial" w:hAnsi="Arial" w:cs="Arial"/>
          <w:color w:val="000000"/>
          <w:sz w:val="20"/>
          <w:szCs w:val="20"/>
          <w:shd w:val="clear" w:color="auto" w:fill="FFFFFF"/>
        </w:rPr>
        <w:t>. [online] Debonogroup.com. Available at: &lt;http://www.debonogroup.com/serious_creativity.php&gt; [Accessed 25 March 2020].</w:t>
      </w:r>
    </w:p>
    <w:p w14:paraId="74585350" w14:textId="77777777" w:rsidR="007F3516" w:rsidRPr="00AF67FE" w:rsidRDefault="007F3516" w:rsidP="00AF67FE"/>
    <w:p w14:paraId="2CC04492" w14:textId="77777777" w:rsidR="00AF67FE" w:rsidRPr="00AF67FE" w:rsidRDefault="00AF67FE" w:rsidP="00AF67FE">
      <w:r w:rsidRPr="00AF67FE">
        <w:rPr>
          <w:rFonts w:ascii="Arial" w:hAnsi="Arial" w:cs="Arial"/>
          <w:color w:val="000000"/>
          <w:sz w:val="20"/>
          <w:szCs w:val="20"/>
          <w:shd w:val="clear" w:color="auto" w:fill="FFFFFF"/>
        </w:rPr>
        <w:t>Doyle, A., 2019. </w:t>
      </w:r>
      <w:r w:rsidRPr="00AF67FE">
        <w:rPr>
          <w:rFonts w:ascii="Arial" w:hAnsi="Arial" w:cs="Arial"/>
          <w:i/>
          <w:iCs/>
          <w:color w:val="000000"/>
          <w:sz w:val="20"/>
          <w:szCs w:val="20"/>
        </w:rPr>
        <w:t>Important Employability Skills For Workplace Success</w:t>
      </w:r>
      <w:r w:rsidRPr="00AF67FE">
        <w:rPr>
          <w:rFonts w:ascii="Arial" w:hAnsi="Arial" w:cs="Arial"/>
          <w:color w:val="000000"/>
          <w:sz w:val="20"/>
          <w:szCs w:val="20"/>
          <w:shd w:val="clear" w:color="auto" w:fill="FFFFFF"/>
        </w:rPr>
        <w:t>. [online] The Balance Careers. Available at: &lt;https://www.thebalancecareers.com/employability-skills-list-and-examples-4143571&gt; [Accessed 25 March 2020].</w:t>
      </w:r>
    </w:p>
    <w:p w14:paraId="0149BC3D" w14:textId="178531FD" w:rsidR="006008F2" w:rsidRDefault="006008F2" w:rsidP="003F69D6">
      <w:pPr>
        <w:rPr>
          <w:color w:val="000000" w:themeColor="text1"/>
        </w:rPr>
      </w:pPr>
    </w:p>
    <w:p w14:paraId="2D523DD6" w14:textId="77777777" w:rsidR="00C72181" w:rsidRPr="00C72181" w:rsidRDefault="00C72181" w:rsidP="00C72181">
      <w:r w:rsidRPr="00C72181">
        <w:rPr>
          <w:rFonts w:ascii="Arial" w:hAnsi="Arial" w:cs="Arial"/>
          <w:color w:val="000000"/>
          <w:sz w:val="20"/>
          <w:szCs w:val="20"/>
          <w:shd w:val="clear" w:color="auto" w:fill="FFFFFF"/>
        </w:rPr>
        <w:t>Doyle, A., 2020. </w:t>
      </w:r>
      <w:r w:rsidRPr="00C72181">
        <w:rPr>
          <w:rFonts w:ascii="Arial" w:hAnsi="Arial" w:cs="Arial"/>
          <w:i/>
          <w:iCs/>
          <w:color w:val="000000"/>
          <w:sz w:val="20"/>
          <w:szCs w:val="20"/>
        </w:rPr>
        <w:t>What Are Soft Skills?</w:t>
      </w:r>
      <w:r w:rsidRPr="00C72181">
        <w:rPr>
          <w:rFonts w:ascii="Arial" w:hAnsi="Arial" w:cs="Arial"/>
          <w:color w:val="000000"/>
          <w:sz w:val="20"/>
          <w:szCs w:val="20"/>
          <w:shd w:val="clear" w:color="auto" w:fill="FFFFFF"/>
        </w:rPr>
        <w:t>. [online] The Balance Careers. Available at: &lt;https://www.thebalancecareers.com/what-are-soft-skills-2060852&gt; [Accessed 26 March 2020].</w:t>
      </w:r>
    </w:p>
    <w:p w14:paraId="530CB86C" w14:textId="77777777" w:rsidR="00C72181" w:rsidRDefault="00C72181" w:rsidP="003F69D6">
      <w:pPr>
        <w:rPr>
          <w:color w:val="000000" w:themeColor="text1"/>
        </w:rPr>
      </w:pPr>
    </w:p>
    <w:p w14:paraId="5C7350E0" w14:textId="77777777" w:rsidR="006008F2" w:rsidRPr="006008F2" w:rsidRDefault="006008F2" w:rsidP="006008F2">
      <w:r>
        <w:rPr>
          <w:rFonts w:ascii="Arial" w:hAnsi="Arial" w:cs="Arial"/>
          <w:color w:val="000000"/>
          <w:sz w:val="20"/>
          <w:szCs w:val="20"/>
          <w:shd w:val="clear" w:color="auto" w:fill="FFFFFF"/>
        </w:rPr>
        <w:t xml:space="preserve">Dr </w:t>
      </w:r>
      <w:r w:rsidRPr="006008F2">
        <w:rPr>
          <w:rFonts w:ascii="Arial" w:hAnsi="Arial" w:cs="Arial"/>
          <w:color w:val="000000"/>
          <w:sz w:val="20"/>
          <w:szCs w:val="20"/>
          <w:shd w:val="clear" w:color="auto" w:fill="FFFFFF"/>
        </w:rPr>
        <w:t>Robinson, J., 2000. </w:t>
      </w:r>
      <w:r w:rsidRPr="006008F2">
        <w:rPr>
          <w:rFonts w:ascii="Arial" w:hAnsi="Arial" w:cs="Arial"/>
          <w:i/>
          <w:iCs/>
          <w:color w:val="000000"/>
          <w:sz w:val="20"/>
          <w:szCs w:val="20"/>
        </w:rPr>
        <w:t>What Are Employability Skills</w:t>
      </w:r>
      <w:r w:rsidRPr="006008F2">
        <w:rPr>
          <w:rFonts w:ascii="Arial" w:hAnsi="Arial" w:cs="Arial"/>
          <w:color w:val="000000"/>
          <w:sz w:val="20"/>
          <w:szCs w:val="20"/>
          <w:shd w:val="clear" w:color="auto" w:fill="FFFFFF"/>
        </w:rPr>
        <w:t>. [online] Face.edu. Available at: &lt;https://www.face.edu/cms/lib/CA01000848/Centricity/Domain/189/employability-skills.pdf&gt; [Accessed 26 March 2020].</w:t>
      </w:r>
    </w:p>
    <w:p w14:paraId="1DE4D135" w14:textId="24FC771E" w:rsidR="006008F2" w:rsidRDefault="006008F2" w:rsidP="003F69D6">
      <w:pPr>
        <w:rPr>
          <w:color w:val="000000" w:themeColor="text1"/>
        </w:rPr>
      </w:pPr>
    </w:p>
    <w:p w14:paraId="1730DEA0" w14:textId="514A3BB6" w:rsidR="0051737D" w:rsidRPr="0051737D" w:rsidRDefault="0051737D" w:rsidP="003F69D6">
      <w:r>
        <w:rPr>
          <w:rFonts w:ascii="Arial" w:hAnsi="Arial" w:cs="Arial"/>
          <w:color w:val="000000"/>
          <w:sz w:val="20"/>
          <w:szCs w:val="20"/>
          <w:shd w:val="clear" w:color="auto" w:fill="FFFFFF"/>
        </w:rPr>
        <w:t>Finlay, 2008.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Getting Started With Reflective Practice</w:t>
      </w:r>
      <w:r>
        <w:rPr>
          <w:rFonts w:ascii="Arial" w:hAnsi="Arial" w:cs="Arial"/>
          <w:color w:val="000000"/>
          <w:sz w:val="20"/>
          <w:szCs w:val="20"/>
          <w:shd w:val="clear" w:color="auto" w:fill="FFFFFF"/>
        </w:rPr>
        <w:t>. [online] Cambridge-community.org.uk. Available at: &lt;https://www.cambridge-community.org.uk/professional-development/gswrp/index.html&gt; [Accessed 27 March 2020].</w:t>
      </w:r>
    </w:p>
    <w:p w14:paraId="543B0EAF" w14:textId="77777777" w:rsidR="0051737D" w:rsidRDefault="0051737D" w:rsidP="003F69D6">
      <w:pPr>
        <w:rPr>
          <w:color w:val="000000" w:themeColor="text1"/>
        </w:rPr>
      </w:pPr>
    </w:p>
    <w:p w14:paraId="5BC27FE5" w14:textId="77777777" w:rsidR="00527399" w:rsidRPr="00527399" w:rsidRDefault="00527399" w:rsidP="00527399">
      <w:r w:rsidRPr="00527399">
        <w:rPr>
          <w:rFonts w:ascii="Arial" w:hAnsi="Arial" w:cs="Arial"/>
          <w:color w:val="000000"/>
          <w:sz w:val="20"/>
          <w:szCs w:val="20"/>
          <w:shd w:val="clear" w:color="auto" w:fill="FFFFFF"/>
        </w:rPr>
        <w:t>iEduNote.com. 2017. </w:t>
      </w:r>
      <w:r w:rsidRPr="00527399">
        <w:rPr>
          <w:rFonts w:ascii="Arial" w:hAnsi="Arial" w:cs="Arial"/>
          <w:i/>
          <w:iCs/>
          <w:color w:val="000000"/>
          <w:sz w:val="20"/>
          <w:szCs w:val="20"/>
        </w:rPr>
        <w:t>4 Leadership Styles Based On Authority</w:t>
      </w:r>
      <w:r w:rsidRPr="00527399">
        <w:rPr>
          <w:rFonts w:ascii="Arial" w:hAnsi="Arial" w:cs="Arial"/>
          <w:color w:val="000000"/>
          <w:sz w:val="20"/>
          <w:szCs w:val="20"/>
          <w:shd w:val="clear" w:color="auto" w:fill="FFFFFF"/>
        </w:rPr>
        <w:t>. [online] Available at: &lt;https://www.iedunote.com/leadership-styles-based-authority&gt; [Accessed 25 March 2020].</w:t>
      </w:r>
    </w:p>
    <w:p w14:paraId="4E0234EE" w14:textId="77777777" w:rsidR="00527399" w:rsidRPr="00D23812" w:rsidRDefault="00527399" w:rsidP="003F69D6">
      <w:pPr>
        <w:rPr>
          <w:color w:val="000000" w:themeColor="text1"/>
        </w:rPr>
      </w:pPr>
    </w:p>
    <w:p w14:paraId="21D8CA08" w14:textId="77777777" w:rsidR="00D23812" w:rsidRPr="00D23812" w:rsidRDefault="00D23812" w:rsidP="00D23812">
      <w:pPr>
        <w:rPr>
          <w:color w:val="000000" w:themeColor="text1"/>
        </w:rPr>
      </w:pPr>
      <w:r w:rsidRPr="00D23812">
        <w:rPr>
          <w:rFonts w:ascii="Arial" w:hAnsi="Arial" w:cs="Arial"/>
          <w:color w:val="000000" w:themeColor="text1"/>
          <w:sz w:val="20"/>
          <w:szCs w:val="20"/>
          <w:shd w:val="clear" w:color="auto" w:fill="FFFFFF"/>
        </w:rPr>
        <w:t>Kumar, S., 2019. </w:t>
      </w:r>
      <w:r w:rsidRPr="00D23812">
        <w:rPr>
          <w:rFonts w:ascii="Arial" w:hAnsi="Arial" w:cs="Arial"/>
          <w:i/>
          <w:iCs/>
          <w:color w:val="000000" w:themeColor="text1"/>
          <w:sz w:val="20"/>
          <w:szCs w:val="20"/>
        </w:rPr>
        <w:t>Employability Skills: Leadership - National Skills Network</w:t>
      </w:r>
      <w:r w:rsidRPr="00D23812">
        <w:rPr>
          <w:rFonts w:ascii="Arial" w:hAnsi="Arial" w:cs="Arial"/>
          <w:color w:val="000000" w:themeColor="text1"/>
          <w:sz w:val="20"/>
          <w:szCs w:val="20"/>
          <w:shd w:val="clear" w:color="auto" w:fill="FFFFFF"/>
        </w:rPr>
        <w:t>. [online] National Skills Network. Available at: &lt;https://www.nationalskillsnetwork.in/employability-skills-leadership/&gt; [Accessed 23 March 2020].</w:t>
      </w:r>
    </w:p>
    <w:p w14:paraId="5E8C4101" w14:textId="0E4162B8" w:rsidR="006008F2" w:rsidRDefault="006008F2" w:rsidP="000424CE">
      <w:pPr>
        <w:rPr>
          <w:color w:val="000000" w:themeColor="text1"/>
        </w:rPr>
      </w:pPr>
    </w:p>
    <w:p w14:paraId="05454BFE" w14:textId="2BE6D9D3" w:rsidR="009A04A9" w:rsidRPr="009A04A9" w:rsidRDefault="009A04A9" w:rsidP="000424CE">
      <w:r>
        <w:rPr>
          <w:rFonts w:ascii="Arial" w:hAnsi="Arial" w:cs="Arial"/>
          <w:color w:val="000000"/>
          <w:sz w:val="20"/>
          <w:szCs w:val="20"/>
          <w:shd w:val="clear" w:color="auto" w:fill="FFFFFF"/>
        </w:rPr>
        <w:lastRenderedPageBreak/>
        <w:t>Library.leeds.ac.uk.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Academic Skills</w:t>
      </w:r>
      <w:r>
        <w:rPr>
          <w:rFonts w:ascii="Arial" w:hAnsi="Arial" w:cs="Arial"/>
          <w:color w:val="000000"/>
          <w:sz w:val="20"/>
          <w:szCs w:val="20"/>
          <w:shd w:val="clear" w:color="auto" w:fill="FFFFFF"/>
        </w:rPr>
        <w:t>. [online] Available at: &lt;https://library.leeds.ac.uk/info/1401/academic_skills&gt; [Accessed 27 March 2020].</w:t>
      </w:r>
    </w:p>
    <w:p w14:paraId="46113465" w14:textId="344CDCDD" w:rsidR="009A04A9" w:rsidRDefault="009A04A9" w:rsidP="000424CE">
      <w:pPr>
        <w:rPr>
          <w:color w:val="000000" w:themeColor="text1"/>
        </w:rPr>
      </w:pPr>
    </w:p>
    <w:p w14:paraId="1F8CA2EB" w14:textId="77777777" w:rsidR="003D10D0" w:rsidRPr="003D10D0" w:rsidRDefault="003D10D0" w:rsidP="003D10D0">
      <w:r w:rsidRPr="003D10D0">
        <w:rPr>
          <w:rFonts w:ascii="Arial" w:hAnsi="Arial" w:cs="Arial"/>
          <w:color w:val="000000"/>
          <w:sz w:val="20"/>
          <w:szCs w:val="20"/>
          <w:shd w:val="clear" w:color="auto" w:fill="FFFFFF"/>
        </w:rPr>
        <w:t>Lucidchart.com. 2020. </w:t>
      </w:r>
      <w:r w:rsidRPr="003D10D0">
        <w:rPr>
          <w:rFonts w:ascii="Arial" w:hAnsi="Arial" w:cs="Arial"/>
          <w:i/>
          <w:iCs/>
          <w:color w:val="000000"/>
          <w:sz w:val="20"/>
          <w:szCs w:val="20"/>
        </w:rPr>
        <w:t>What Is Gap Analysis | Lucidchart Blog</w:t>
      </w:r>
      <w:r w:rsidRPr="003D10D0">
        <w:rPr>
          <w:rFonts w:ascii="Arial" w:hAnsi="Arial" w:cs="Arial"/>
          <w:color w:val="000000"/>
          <w:sz w:val="20"/>
          <w:szCs w:val="20"/>
          <w:shd w:val="clear" w:color="auto" w:fill="FFFFFF"/>
        </w:rPr>
        <w:t>. [online] Available at: &lt;https://www.lucidchart.com/blog/what-is-gap-analysis&gt; [Accessed 27 March 2020].</w:t>
      </w:r>
    </w:p>
    <w:p w14:paraId="7DDFF32C" w14:textId="77777777" w:rsidR="003D10D0" w:rsidRDefault="003D10D0" w:rsidP="000424CE">
      <w:pPr>
        <w:rPr>
          <w:color w:val="000000" w:themeColor="text1"/>
        </w:rPr>
      </w:pPr>
    </w:p>
    <w:p w14:paraId="31B8E2EA" w14:textId="6CD2657C" w:rsidR="000424CE" w:rsidRPr="000424CE" w:rsidRDefault="000424CE" w:rsidP="000424CE">
      <w:r w:rsidRPr="000424CE">
        <w:rPr>
          <w:rFonts w:ascii="Arial" w:hAnsi="Arial" w:cs="Arial"/>
          <w:color w:val="000000"/>
          <w:sz w:val="20"/>
          <w:szCs w:val="20"/>
          <w:shd w:val="clear" w:color="auto" w:fill="FFFFFF"/>
        </w:rPr>
        <w:t>Oxford Reference. 2020. </w:t>
      </w:r>
      <w:r w:rsidRPr="000424CE">
        <w:rPr>
          <w:rFonts w:ascii="Arial" w:hAnsi="Arial" w:cs="Arial"/>
          <w:i/>
          <w:iCs/>
          <w:color w:val="000000"/>
          <w:sz w:val="20"/>
          <w:szCs w:val="20"/>
        </w:rPr>
        <w:t>Gap Analysis</w:t>
      </w:r>
      <w:r w:rsidRPr="000424CE">
        <w:rPr>
          <w:rFonts w:ascii="Arial" w:hAnsi="Arial" w:cs="Arial"/>
          <w:color w:val="000000"/>
          <w:sz w:val="20"/>
          <w:szCs w:val="20"/>
          <w:shd w:val="clear" w:color="auto" w:fill="FFFFFF"/>
        </w:rPr>
        <w:t>. [online] Available at: &lt;https://www.oxfordreference.com/view/10.1093/oi/authority.20110803095842645&gt; [Accessed 25 March 2020].</w:t>
      </w:r>
    </w:p>
    <w:p w14:paraId="1B0EE922" w14:textId="29C2A52F" w:rsidR="00527399" w:rsidRDefault="00EA4122" w:rsidP="003F69D6">
      <w:pPr>
        <w:rPr>
          <w:color w:val="000000" w:themeColor="text1"/>
        </w:rPr>
      </w:pPr>
      <w:r>
        <w:rPr>
          <w:color w:val="000000" w:themeColor="text1"/>
        </w:rPr>
        <w:t xml:space="preserve"> </w:t>
      </w:r>
    </w:p>
    <w:p w14:paraId="14C9B46E" w14:textId="77777777" w:rsidR="00EA4122" w:rsidRPr="00EA4122" w:rsidRDefault="00EA4122" w:rsidP="00EA4122">
      <w:r w:rsidRPr="00EA4122">
        <w:rPr>
          <w:rFonts w:ascii="Arial" w:hAnsi="Arial" w:cs="Arial"/>
          <w:color w:val="000000"/>
          <w:sz w:val="20"/>
          <w:szCs w:val="20"/>
          <w:shd w:val="clear" w:color="auto" w:fill="FFFFFF"/>
        </w:rPr>
        <w:t>Proudfoot, T., 2019. </w:t>
      </w:r>
      <w:r w:rsidRPr="00EA4122">
        <w:rPr>
          <w:rFonts w:ascii="Arial" w:hAnsi="Arial" w:cs="Arial"/>
          <w:i/>
          <w:iCs/>
          <w:color w:val="000000"/>
          <w:sz w:val="20"/>
          <w:szCs w:val="20"/>
        </w:rPr>
        <w:t>Gibbs Reflective Cycle And Learning</w:t>
      </w:r>
      <w:r w:rsidRPr="00EA4122">
        <w:rPr>
          <w:rFonts w:ascii="Arial" w:hAnsi="Arial" w:cs="Arial"/>
          <w:color w:val="000000"/>
          <w:sz w:val="20"/>
          <w:szCs w:val="20"/>
          <w:shd w:val="clear" w:color="auto" w:fill="FFFFFF"/>
        </w:rPr>
        <w:t>. [online] Learningperformance.com. Available at: &lt;https://learningperformance.com/gibbs-reflective-cycle-and-learning/&gt; [Accessed 27 March 2020].</w:t>
      </w:r>
    </w:p>
    <w:p w14:paraId="493A5286" w14:textId="77777777" w:rsidR="00EA4122" w:rsidRDefault="00EA4122" w:rsidP="003F69D6">
      <w:pPr>
        <w:rPr>
          <w:color w:val="000000" w:themeColor="text1"/>
        </w:rPr>
      </w:pPr>
    </w:p>
    <w:p w14:paraId="6B9E171B" w14:textId="77777777" w:rsidR="009158F8" w:rsidRDefault="009158F8" w:rsidP="009158F8">
      <w:r>
        <w:rPr>
          <w:rFonts w:ascii="Arial" w:hAnsi="Arial" w:cs="Arial"/>
          <w:color w:val="000000"/>
          <w:sz w:val="20"/>
          <w:szCs w:val="20"/>
          <w:shd w:val="clear" w:color="auto" w:fill="FFFFFF"/>
        </w:rPr>
        <w:t>Study.cardiffmet.ac.uk.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Academic Skills About Us</w:t>
      </w:r>
      <w:r>
        <w:rPr>
          <w:rFonts w:ascii="Arial" w:hAnsi="Arial" w:cs="Arial"/>
          <w:color w:val="000000"/>
          <w:sz w:val="20"/>
          <w:szCs w:val="20"/>
          <w:shd w:val="clear" w:color="auto" w:fill="FFFFFF"/>
        </w:rPr>
        <w:t>. [online] Available at: &lt;https://study.cardiffmet.ac.uk/AcSkills/Pages/About.aspx&gt; [Accessed 27 March 2020].</w:t>
      </w:r>
    </w:p>
    <w:p w14:paraId="00939C98" w14:textId="47903D1A" w:rsidR="006008F2" w:rsidRPr="006008F2" w:rsidRDefault="006008F2" w:rsidP="006008F2"/>
    <w:p w14:paraId="202ECDCD" w14:textId="77777777" w:rsidR="00DB5A27" w:rsidRPr="00DB5A27" w:rsidRDefault="00DB5A27" w:rsidP="00DB5A27">
      <w:r w:rsidRPr="00DB5A27">
        <w:rPr>
          <w:rFonts w:ascii="Arial" w:hAnsi="Arial" w:cs="Arial"/>
          <w:color w:val="000000"/>
          <w:sz w:val="20"/>
          <w:szCs w:val="20"/>
          <w:shd w:val="clear" w:color="auto" w:fill="FFFFFF"/>
        </w:rPr>
        <w:t>2011-2020, (., 2020. </w:t>
      </w:r>
      <w:r w:rsidRPr="00DB5A27">
        <w:rPr>
          <w:rFonts w:ascii="Arial" w:hAnsi="Arial" w:cs="Arial"/>
          <w:i/>
          <w:iCs/>
          <w:color w:val="000000"/>
          <w:sz w:val="20"/>
          <w:szCs w:val="20"/>
        </w:rPr>
        <w:t>Critical Thinking | Skillsyouneed</w:t>
      </w:r>
      <w:bookmarkStart w:id="47" w:name="_GoBack"/>
      <w:bookmarkEnd w:id="47"/>
      <w:r w:rsidRPr="00DB5A27">
        <w:rPr>
          <w:rFonts w:ascii="Arial" w:hAnsi="Arial" w:cs="Arial"/>
          <w:color w:val="000000"/>
          <w:sz w:val="20"/>
          <w:szCs w:val="20"/>
          <w:shd w:val="clear" w:color="auto" w:fill="FFFFFF"/>
        </w:rPr>
        <w:t>. [online] Skillsyouneed.com. Available at: &lt;https://www.skillsyouneed.com/learn/critical-thinking.html&gt; [Accessed 27 March 2020].</w:t>
      </w:r>
    </w:p>
    <w:p w14:paraId="2E67F0B4" w14:textId="77777777" w:rsidR="00527399" w:rsidRDefault="00527399" w:rsidP="003F69D6">
      <w:pPr>
        <w:rPr>
          <w:color w:val="000000" w:themeColor="text1"/>
        </w:rPr>
      </w:pPr>
    </w:p>
    <w:p w14:paraId="06DF5BD7" w14:textId="26127D91" w:rsidR="0030173B" w:rsidRPr="00D23812" w:rsidRDefault="0030173B" w:rsidP="003F69D6">
      <w:pPr>
        <w:rPr>
          <w:color w:val="000000" w:themeColor="text1"/>
        </w:rPr>
      </w:pPr>
      <w:r w:rsidRPr="00D23812">
        <w:rPr>
          <w:color w:val="000000" w:themeColor="text1"/>
        </w:rPr>
        <w:br w:type="page"/>
      </w:r>
    </w:p>
    <w:p w14:paraId="3B28B415" w14:textId="77777777" w:rsidR="0030173B" w:rsidRPr="00D23812" w:rsidRDefault="0030173B" w:rsidP="003F69D6">
      <w:pPr>
        <w:rPr>
          <w:color w:val="000000" w:themeColor="text1"/>
        </w:rPr>
      </w:pPr>
    </w:p>
    <w:p w14:paraId="52CE686E" w14:textId="78604516" w:rsidR="003F69D6" w:rsidRDefault="003F69D6" w:rsidP="000349AA">
      <w:pPr>
        <w:pStyle w:val="Heading1"/>
      </w:pPr>
      <w:r w:rsidRPr="00D23812">
        <w:t xml:space="preserve"> </w:t>
      </w:r>
      <w:bookmarkStart w:id="48" w:name="_Toc36242269"/>
      <w:r w:rsidR="002049FE" w:rsidRPr="00D23812">
        <w:t xml:space="preserve">Appendix </w:t>
      </w:r>
      <w:r w:rsidR="007720B1">
        <w:t>A</w:t>
      </w:r>
      <w:bookmarkEnd w:id="48"/>
    </w:p>
    <w:p w14:paraId="4C54C067" w14:textId="77777777" w:rsidR="00166EB9" w:rsidRPr="00166EB9" w:rsidRDefault="00166EB9" w:rsidP="00166EB9"/>
    <w:p w14:paraId="04623BE6" w14:textId="47A0AA5D" w:rsidR="00354711" w:rsidRDefault="00354711" w:rsidP="00354711"/>
    <w:p w14:paraId="79B49A62" w14:textId="5F144A3C" w:rsidR="00354711" w:rsidRDefault="00450BBA" w:rsidP="00354711">
      <w:r>
        <w:rPr>
          <w:noProof/>
        </w:rPr>
        <w:drawing>
          <wp:inline distT="0" distB="0" distL="0" distR="0" wp14:anchorId="5F1A1EE8" wp14:editId="62BE67D4">
            <wp:extent cx="5778500" cy="4038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26 at 09.31.10.png"/>
                    <pic:cNvPicPr/>
                  </pic:nvPicPr>
                  <pic:blipFill>
                    <a:blip r:embed="rId13">
                      <a:extLst>
                        <a:ext uri="{28A0092B-C50C-407E-A947-70E740481C1C}">
                          <a14:useLocalDpi xmlns:a14="http://schemas.microsoft.com/office/drawing/2010/main" val="0"/>
                        </a:ext>
                      </a:extLst>
                    </a:blip>
                    <a:stretch>
                      <a:fillRect/>
                    </a:stretch>
                  </pic:blipFill>
                  <pic:spPr>
                    <a:xfrm>
                      <a:off x="0" y="0"/>
                      <a:ext cx="5778500" cy="4038600"/>
                    </a:xfrm>
                    <a:prstGeom prst="rect">
                      <a:avLst/>
                    </a:prstGeom>
                  </pic:spPr>
                </pic:pic>
              </a:graphicData>
            </a:graphic>
          </wp:inline>
        </w:drawing>
      </w:r>
    </w:p>
    <w:p w14:paraId="2870CD92" w14:textId="440C89B8" w:rsidR="00A551B4" w:rsidRDefault="00A551B4" w:rsidP="00354711"/>
    <w:p w14:paraId="553172A9" w14:textId="2DFE20F8" w:rsidR="00A551B4" w:rsidRDefault="00A551B4" w:rsidP="00A551B4"/>
    <w:p w14:paraId="0943A67C" w14:textId="0356951A" w:rsidR="00B851CE" w:rsidRDefault="00B851CE" w:rsidP="00A551B4"/>
    <w:p w14:paraId="2BA2C6CF" w14:textId="1EB1CE2A" w:rsidR="00B851CE" w:rsidRDefault="00B851CE" w:rsidP="00A551B4"/>
    <w:p w14:paraId="263EE85E" w14:textId="56652016" w:rsidR="00B851CE" w:rsidRDefault="00B851CE" w:rsidP="00A551B4"/>
    <w:p w14:paraId="008CBFD7" w14:textId="32A85866" w:rsidR="00B851CE" w:rsidRDefault="00B851CE" w:rsidP="00A551B4"/>
    <w:p w14:paraId="7F540ADB" w14:textId="56317C0A" w:rsidR="00B851CE" w:rsidRDefault="00B851CE" w:rsidP="00A551B4"/>
    <w:p w14:paraId="43707342" w14:textId="4C028CD5" w:rsidR="00B851CE" w:rsidRDefault="00B851CE" w:rsidP="00A551B4"/>
    <w:p w14:paraId="18E1A9C3" w14:textId="243A6446" w:rsidR="00B851CE" w:rsidRDefault="00B851CE" w:rsidP="00A551B4"/>
    <w:p w14:paraId="6F25A160" w14:textId="77777777" w:rsidR="00B851CE" w:rsidRDefault="00B851CE" w:rsidP="00A551B4"/>
    <w:p w14:paraId="15B8894F" w14:textId="5C094FBF" w:rsidR="00A551B4" w:rsidRDefault="00A551B4" w:rsidP="00A551B4"/>
    <w:p w14:paraId="6C454998" w14:textId="77777777" w:rsidR="00A551B4" w:rsidRPr="00A551B4" w:rsidRDefault="00A551B4" w:rsidP="00A551B4"/>
    <w:sectPr w:rsidR="00A551B4" w:rsidRPr="00A551B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83F86"/>
    <w:multiLevelType w:val="hybridMultilevel"/>
    <w:tmpl w:val="66821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7692729"/>
    <w:multiLevelType w:val="hybridMultilevel"/>
    <w:tmpl w:val="05F00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37225F"/>
    <w:multiLevelType w:val="hybridMultilevel"/>
    <w:tmpl w:val="5EE2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121E3F"/>
    <w:multiLevelType w:val="hybridMultilevel"/>
    <w:tmpl w:val="434E6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C2B651E"/>
    <w:multiLevelType w:val="hybridMultilevel"/>
    <w:tmpl w:val="F6721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248680B"/>
    <w:multiLevelType w:val="hybridMultilevel"/>
    <w:tmpl w:val="7B72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BB73782"/>
    <w:multiLevelType w:val="hybridMultilevel"/>
    <w:tmpl w:val="8CC84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D610F7"/>
    <w:multiLevelType w:val="hybridMultilevel"/>
    <w:tmpl w:val="FB8A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5508C6"/>
    <w:multiLevelType w:val="hybridMultilevel"/>
    <w:tmpl w:val="C150B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9A206EC"/>
    <w:multiLevelType w:val="hybridMultilevel"/>
    <w:tmpl w:val="5B3C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F692A68"/>
    <w:multiLevelType w:val="hybridMultilevel"/>
    <w:tmpl w:val="D1AC2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9"/>
  </w:num>
  <w:num w:numId="3">
    <w:abstractNumId w:val="3"/>
  </w:num>
  <w:num w:numId="4">
    <w:abstractNumId w:val="12"/>
  </w:num>
  <w:num w:numId="5">
    <w:abstractNumId w:val="1"/>
  </w:num>
  <w:num w:numId="6">
    <w:abstractNumId w:val="5"/>
  </w:num>
  <w:num w:numId="7">
    <w:abstractNumId w:val="0"/>
  </w:num>
  <w:num w:numId="8">
    <w:abstractNumId w:val="22"/>
  </w:num>
  <w:num w:numId="9">
    <w:abstractNumId w:val="10"/>
  </w:num>
  <w:num w:numId="10">
    <w:abstractNumId w:val="20"/>
  </w:num>
  <w:num w:numId="11">
    <w:abstractNumId w:val="15"/>
  </w:num>
  <w:num w:numId="12">
    <w:abstractNumId w:val="2"/>
  </w:num>
  <w:num w:numId="13">
    <w:abstractNumId w:val="14"/>
  </w:num>
  <w:num w:numId="14">
    <w:abstractNumId w:val="11"/>
  </w:num>
  <w:num w:numId="15">
    <w:abstractNumId w:val="23"/>
  </w:num>
  <w:num w:numId="16">
    <w:abstractNumId w:val="8"/>
  </w:num>
  <w:num w:numId="17">
    <w:abstractNumId w:val="9"/>
  </w:num>
  <w:num w:numId="18">
    <w:abstractNumId w:val="16"/>
  </w:num>
  <w:num w:numId="19">
    <w:abstractNumId w:val="17"/>
  </w:num>
  <w:num w:numId="20">
    <w:abstractNumId w:val="18"/>
  </w:num>
  <w:num w:numId="21">
    <w:abstractNumId w:val="6"/>
  </w:num>
  <w:num w:numId="22">
    <w:abstractNumId w:val="21"/>
  </w:num>
  <w:num w:numId="23">
    <w:abstractNumId w:val="4"/>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0E34"/>
    <w:rsid w:val="000059A8"/>
    <w:rsid w:val="00016992"/>
    <w:rsid w:val="000178FF"/>
    <w:rsid w:val="00020D71"/>
    <w:rsid w:val="00021025"/>
    <w:rsid w:val="000216C8"/>
    <w:rsid w:val="00022F93"/>
    <w:rsid w:val="000349AA"/>
    <w:rsid w:val="000414B6"/>
    <w:rsid w:val="000424CE"/>
    <w:rsid w:val="00045555"/>
    <w:rsid w:val="00045C47"/>
    <w:rsid w:val="000578CE"/>
    <w:rsid w:val="0006008A"/>
    <w:rsid w:val="000607D1"/>
    <w:rsid w:val="00067C81"/>
    <w:rsid w:val="000A61C9"/>
    <w:rsid w:val="000B1F5B"/>
    <w:rsid w:val="000C5E1B"/>
    <w:rsid w:val="000D1629"/>
    <w:rsid w:val="000D72AA"/>
    <w:rsid w:val="000E006A"/>
    <w:rsid w:val="000F0F90"/>
    <w:rsid w:val="001048EA"/>
    <w:rsid w:val="001130F2"/>
    <w:rsid w:val="001366F4"/>
    <w:rsid w:val="0015027C"/>
    <w:rsid w:val="00166EB9"/>
    <w:rsid w:val="001735F3"/>
    <w:rsid w:val="001805D4"/>
    <w:rsid w:val="001828EE"/>
    <w:rsid w:val="001836B1"/>
    <w:rsid w:val="0019097D"/>
    <w:rsid w:val="001B0EEE"/>
    <w:rsid w:val="001B452D"/>
    <w:rsid w:val="001C1E55"/>
    <w:rsid w:val="001D22E5"/>
    <w:rsid w:val="001D61C1"/>
    <w:rsid w:val="001E6508"/>
    <w:rsid w:val="001E6B06"/>
    <w:rsid w:val="001F5437"/>
    <w:rsid w:val="001F6A88"/>
    <w:rsid w:val="002049FE"/>
    <w:rsid w:val="00206E0A"/>
    <w:rsid w:val="002077F3"/>
    <w:rsid w:val="0021380A"/>
    <w:rsid w:val="002352B9"/>
    <w:rsid w:val="0024294C"/>
    <w:rsid w:val="00244789"/>
    <w:rsid w:val="00247012"/>
    <w:rsid w:val="002507F2"/>
    <w:rsid w:val="00252E68"/>
    <w:rsid w:val="00255FC4"/>
    <w:rsid w:val="0026495D"/>
    <w:rsid w:val="00264E52"/>
    <w:rsid w:val="00266C57"/>
    <w:rsid w:val="00276A31"/>
    <w:rsid w:val="00283817"/>
    <w:rsid w:val="00284720"/>
    <w:rsid w:val="00285D09"/>
    <w:rsid w:val="00296FAF"/>
    <w:rsid w:val="002B57A0"/>
    <w:rsid w:val="002C4CAC"/>
    <w:rsid w:val="002F07E3"/>
    <w:rsid w:val="0030173B"/>
    <w:rsid w:val="0030202B"/>
    <w:rsid w:val="003119C8"/>
    <w:rsid w:val="00320935"/>
    <w:rsid w:val="00322C2E"/>
    <w:rsid w:val="00331B7F"/>
    <w:rsid w:val="0033280D"/>
    <w:rsid w:val="003333AD"/>
    <w:rsid w:val="003501F7"/>
    <w:rsid w:val="00351811"/>
    <w:rsid w:val="003531D1"/>
    <w:rsid w:val="00354711"/>
    <w:rsid w:val="00371612"/>
    <w:rsid w:val="0038228B"/>
    <w:rsid w:val="003860FB"/>
    <w:rsid w:val="00387CDF"/>
    <w:rsid w:val="00391011"/>
    <w:rsid w:val="00395640"/>
    <w:rsid w:val="00396FBA"/>
    <w:rsid w:val="003B602D"/>
    <w:rsid w:val="003C3B33"/>
    <w:rsid w:val="003C4A80"/>
    <w:rsid w:val="003C667B"/>
    <w:rsid w:val="003D10D0"/>
    <w:rsid w:val="003D34E8"/>
    <w:rsid w:val="003E4AA6"/>
    <w:rsid w:val="003F64EA"/>
    <w:rsid w:val="003F69D6"/>
    <w:rsid w:val="0040464C"/>
    <w:rsid w:val="00430127"/>
    <w:rsid w:val="00443073"/>
    <w:rsid w:val="00450BBA"/>
    <w:rsid w:val="00457C76"/>
    <w:rsid w:val="0046229B"/>
    <w:rsid w:val="00462679"/>
    <w:rsid w:val="00473CE4"/>
    <w:rsid w:val="0047432A"/>
    <w:rsid w:val="00481CB5"/>
    <w:rsid w:val="004E19A7"/>
    <w:rsid w:val="004E2D99"/>
    <w:rsid w:val="004E5A08"/>
    <w:rsid w:val="004F03CD"/>
    <w:rsid w:val="0051013F"/>
    <w:rsid w:val="00513050"/>
    <w:rsid w:val="0051737D"/>
    <w:rsid w:val="005225BF"/>
    <w:rsid w:val="00527399"/>
    <w:rsid w:val="005300EA"/>
    <w:rsid w:val="005414C7"/>
    <w:rsid w:val="005470ED"/>
    <w:rsid w:val="00586056"/>
    <w:rsid w:val="0059562E"/>
    <w:rsid w:val="005C0796"/>
    <w:rsid w:val="005D2FD6"/>
    <w:rsid w:val="006008F2"/>
    <w:rsid w:val="0062657F"/>
    <w:rsid w:val="00627209"/>
    <w:rsid w:val="00634AE8"/>
    <w:rsid w:val="0064618F"/>
    <w:rsid w:val="00646CF2"/>
    <w:rsid w:val="00660864"/>
    <w:rsid w:val="00670D2E"/>
    <w:rsid w:val="00671CBC"/>
    <w:rsid w:val="00676AE2"/>
    <w:rsid w:val="006902E8"/>
    <w:rsid w:val="006B2157"/>
    <w:rsid w:val="006D769F"/>
    <w:rsid w:val="006E6B58"/>
    <w:rsid w:val="006E6E4C"/>
    <w:rsid w:val="006F7DE3"/>
    <w:rsid w:val="00704775"/>
    <w:rsid w:val="00715A8B"/>
    <w:rsid w:val="007316F1"/>
    <w:rsid w:val="0075131B"/>
    <w:rsid w:val="00754B41"/>
    <w:rsid w:val="00754ECB"/>
    <w:rsid w:val="0076302C"/>
    <w:rsid w:val="007720B1"/>
    <w:rsid w:val="00776D3A"/>
    <w:rsid w:val="00785A9B"/>
    <w:rsid w:val="0079623C"/>
    <w:rsid w:val="007A0E72"/>
    <w:rsid w:val="007A0F0B"/>
    <w:rsid w:val="007A44A5"/>
    <w:rsid w:val="007A7DB8"/>
    <w:rsid w:val="007E734B"/>
    <w:rsid w:val="007F3516"/>
    <w:rsid w:val="007F6D91"/>
    <w:rsid w:val="00807B3D"/>
    <w:rsid w:val="00807C80"/>
    <w:rsid w:val="008138EC"/>
    <w:rsid w:val="008271D5"/>
    <w:rsid w:val="008346D5"/>
    <w:rsid w:val="0086669F"/>
    <w:rsid w:val="00877040"/>
    <w:rsid w:val="00885114"/>
    <w:rsid w:val="008A1155"/>
    <w:rsid w:val="008B3733"/>
    <w:rsid w:val="008B498D"/>
    <w:rsid w:val="008C2930"/>
    <w:rsid w:val="008D49F0"/>
    <w:rsid w:val="008E1E8D"/>
    <w:rsid w:val="008E29F3"/>
    <w:rsid w:val="008E7877"/>
    <w:rsid w:val="008F2B5B"/>
    <w:rsid w:val="00904B0D"/>
    <w:rsid w:val="009158F8"/>
    <w:rsid w:val="00915A16"/>
    <w:rsid w:val="009210FA"/>
    <w:rsid w:val="009215D9"/>
    <w:rsid w:val="00923A8D"/>
    <w:rsid w:val="00940ECD"/>
    <w:rsid w:val="009556EE"/>
    <w:rsid w:val="00964538"/>
    <w:rsid w:val="00987305"/>
    <w:rsid w:val="009942F6"/>
    <w:rsid w:val="00997524"/>
    <w:rsid w:val="009A04A9"/>
    <w:rsid w:val="009B7585"/>
    <w:rsid w:val="009C16F4"/>
    <w:rsid w:val="009D0524"/>
    <w:rsid w:val="009D0D52"/>
    <w:rsid w:val="009E3E98"/>
    <w:rsid w:val="00A03144"/>
    <w:rsid w:val="00A10B66"/>
    <w:rsid w:val="00A32E15"/>
    <w:rsid w:val="00A3471E"/>
    <w:rsid w:val="00A4397C"/>
    <w:rsid w:val="00A43CC0"/>
    <w:rsid w:val="00A47478"/>
    <w:rsid w:val="00A51F56"/>
    <w:rsid w:val="00A529A9"/>
    <w:rsid w:val="00A551B4"/>
    <w:rsid w:val="00A82313"/>
    <w:rsid w:val="00A87FA1"/>
    <w:rsid w:val="00A90A1F"/>
    <w:rsid w:val="00A91384"/>
    <w:rsid w:val="00A930CB"/>
    <w:rsid w:val="00A976D8"/>
    <w:rsid w:val="00AA1874"/>
    <w:rsid w:val="00AA5D87"/>
    <w:rsid w:val="00AA7614"/>
    <w:rsid w:val="00AB4149"/>
    <w:rsid w:val="00AC3241"/>
    <w:rsid w:val="00AC3F6F"/>
    <w:rsid w:val="00AD0259"/>
    <w:rsid w:val="00AD02A7"/>
    <w:rsid w:val="00AE79EE"/>
    <w:rsid w:val="00AF5A98"/>
    <w:rsid w:val="00AF67FE"/>
    <w:rsid w:val="00B02818"/>
    <w:rsid w:val="00B250AA"/>
    <w:rsid w:val="00B26C7E"/>
    <w:rsid w:val="00B37976"/>
    <w:rsid w:val="00B40B6D"/>
    <w:rsid w:val="00B53A31"/>
    <w:rsid w:val="00B55A40"/>
    <w:rsid w:val="00B63993"/>
    <w:rsid w:val="00B6475F"/>
    <w:rsid w:val="00B7626C"/>
    <w:rsid w:val="00B80B76"/>
    <w:rsid w:val="00B851CE"/>
    <w:rsid w:val="00B978A1"/>
    <w:rsid w:val="00BB07BE"/>
    <w:rsid w:val="00BB3A8C"/>
    <w:rsid w:val="00BB7F96"/>
    <w:rsid w:val="00BC27ED"/>
    <w:rsid w:val="00BD3AA5"/>
    <w:rsid w:val="00BE5EBD"/>
    <w:rsid w:val="00BF2C08"/>
    <w:rsid w:val="00C1484D"/>
    <w:rsid w:val="00C20FCC"/>
    <w:rsid w:val="00C2790F"/>
    <w:rsid w:val="00C52794"/>
    <w:rsid w:val="00C53B1A"/>
    <w:rsid w:val="00C72181"/>
    <w:rsid w:val="00C74EB7"/>
    <w:rsid w:val="00C80AF8"/>
    <w:rsid w:val="00C80EA6"/>
    <w:rsid w:val="00C910F1"/>
    <w:rsid w:val="00CB32DE"/>
    <w:rsid w:val="00CB35E5"/>
    <w:rsid w:val="00CC6920"/>
    <w:rsid w:val="00CF644C"/>
    <w:rsid w:val="00D01FF9"/>
    <w:rsid w:val="00D15FF5"/>
    <w:rsid w:val="00D17526"/>
    <w:rsid w:val="00D226A2"/>
    <w:rsid w:val="00D2291D"/>
    <w:rsid w:val="00D23812"/>
    <w:rsid w:val="00D35F12"/>
    <w:rsid w:val="00D37847"/>
    <w:rsid w:val="00D450BB"/>
    <w:rsid w:val="00D62B28"/>
    <w:rsid w:val="00D65131"/>
    <w:rsid w:val="00D67E1F"/>
    <w:rsid w:val="00D73E2F"/>
    <w:rsid w:val="00D83FA6"/>
    <w:rsid w:val="00DA3853"/>
    <w:rsid w:val="00DB5A27"/>
    <w:rsid w:val="00DC1492"/>
    <w:rsid w:val="00DD3304"/>
    <w:rsid w:val="00DE28F5"/>
    <w:rsid w:val="00DF21D0"/>
    <w:rsid w:val="00DF41BE"/>
    <w:rsid w:val="00E24560"/>
    <w:rsid w:val="00E33408"/>
    <w:rsid w:val="00E63399"/>
    <w:rsid w:val="00E642D3"/>
    <w:rsid w:val="00E71812"/>
    <w:rsid w:val="00E750E6"/>
    <w:rsid w:val="00E82EAC"/>
    <w:rsid w:val="00E9394F"/>
    <w:rsid w:val="00E97266"/>
    <w:rsid w:val="00EA0097"/>
    <w:rsid w:val="00EA3EFB"/>
    <w:rsid w:val="00EA4122"/>
    <w:rsid w:val="00EA41CD"/>
    <w:rsid w:val="00EA66F7"/>
    <w:rsid w:val="00EB1FDF"/>
    <w:rsid w:val="00EC64A7"/>
    <w:rsid w:val="00EC674C"/>
    <w:rsid w:val="00EE4503"/>
    <w:rsid w:val="00EF3ED4"/>
    <w:rsid w:val="00F21C35"/>
    <w:rsid w:val="00F21C7A"/>
    <w:rsid w:val="00F3017C"/>
    <w:rsid w:val="00F334D8"/>
    <w:rsid w:val="00F53EF8"/>
    <w:rsid w:val="00F75D71"/>
    <w:rsid w:val="00FA3176"/>
    <w:rsid w:val="00FA3DD1"/>
    <w:rsid w:val="00FA3F78"/>
    <w:rsid w:val="00FB42C7"/>
    <w:rsid w:val="00FB5030"/>
    <w:rsid w:val="00FC4F27"/>
    <w:rsid w:val="00FD0CE8"/>
    <w:rsid w:val="00FD1C0A"/>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6F7DE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5C0796"/>
    <w:pPr>
      <w:keepNext/>
      <w:keepLines/>
      <w:spacing w:before="240" w:line="259" w:lineRule="auto"/>
      <w:outlineLvl w:val="0"/>
    </w:pPr>
    <w:rPr>
      <w:rFonts w:asciiTheme="majorHAnsi" w:hAnsiTheme="majorHAnsi" w:cstheme="majorBidi"/>
      <w:b/>
      <w:bCs/>
      <w:color w:val="000000" w:themeColor="text1"/>
      <w:sz w:val="20"/>
      <w:szCs w:val="20"/>
      <w:shd w:val="clear" w:color="auto" w:fill="FFFFFF"/>
    </w:rPr>
  </w:style>
  <w:style w:type="paragraph" w:styleId="Heading2">
    <w:name w:val="heading 2"/>
    <w:basedOn w:val="Normal"/>
    <w:next w:val="Normal"/>
    <w:link w:val="Heading2Char"/>
    <w:autoRedefine/>
    <w:uiPriority w:val="9"/>
    <w:unhideWhenUsed/>
    <w:qFormat/>
    <w:rsid w:val="0033280D"/>
    <w:pPr>
      <w:keepNext/>
      <w:keepLines/>
      <w:spacing w:before="40" w:line="259" w:lineRule="auto"/>
      <w:outlineLvl w:val="1"/>
    </w:pPr>
    <w:rPr>
      <w:rFonts w:asciiTheme="majorHAnsi" w:eastAsiaTheme="majorEastAsia" w:hAnsiTheme="majorHAnsi" w:cstheme="majorBidi"/>
      <w:color w:val="2E74B5" w:themeColor="accent1" w:themeShade="BF"/>
      <w:sz w:val="22"/>
      <w:szCs w:val="26"/>
      <w:lang w:eastAsia="en-US"/>
    </w:rPr>
  </w:style>
  <w:style w:type="paragraph" w:styleId="Heading3">
    <w:name w:val="heading 3"/>
    <w:basedOn w:val="Normal"/>
    <w:next w:val="Normal"/>
    <w:link w:val="Heading3Char"/>
    <w:autoRedefine/>
    <w:uiPriority w:val="9"/>
    <w:unhideWhenUsed/>
    <w:qFormat/>
    <w:rsid w:val="0033280D"/>
    <w:pPr>
      <w:keepNext/>
      <w:keepLines/>
      <w:spacing w:before="40" w:line="259" w:lineRule="auto"/>
      <w:outlineLvl w:val="2"/>
    </w:pPr>
    <w:rPr>
      <w:rFonts w:asciiTheme="majorHAnsi" w:eastAsiaTheme="majorEastAsia" w:hAnsiTheme="majorHAnsi" w:cstheme="majorBidi"/>
      <w:color w:val="1F4D78" w:themeColor="accent1" w:themeShade="7F"/>
      <w:sz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pPr>
      <w:spacing w:after="160" w:line="259" w:lineRule="auto"/>
    </w:pPr>
    <w:rPr>
      <w:rFonts w:asciiTheme="minorHAnsi" w:eastAsiaTheme="minorHAnsi" w:hAnsiTheme="minorHAnsi" w:cstheme="minorBidi"/>
      <w:sz w:val="22"/>
      <w:szCs w:val="22"/>
      <w:lang w:eastAsia="en-US"/>
    </w:rPr>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5C0796"/>
    <w:rPr>
      <w:rFonts w:asciiTheme="majorHAnsi" w:eastAsia="Times New Roman" w:hAnsiTheme="majorHAnsi" w:cstheme="majorBidi"/>
      <w:b/>
      <w:bCs/>
      <w:color w:val="000000" w:themeColor="text1"/>
      <w:sz w:val="20"/>
      <w:szCs w:val="20"/>
      <w:lang w:eastAsia="en-GB"/>
    </w:rPr>
  </w:style>
  <w:style w:type="paragraph" w:styleId="ListParagraph">
    <w:name w:val="List Paragraph"/>
    <w:basedOn w:val="Normal"/>
    <w:uiPriority w:val="34"/>
    <w:qFormat/>
    <w:rsid w:val="00CC6920"/>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 w:val="22"/>
      <w:szCs w:val="20"/>
      <w:lang w:eastAsia="en-US"/>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line="259" w:lineRule="auto"/>
      <w:ind w:left="220"/>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line="259" w:lineRule="auto"/>
    </w:pPr>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24294C"/>
    <w:pPr>
      <w:spacing w:after="100" w:line="259" w:lineRule="auto"/>
      <w:ind w:left="440"/>
    </w:pPr>
    <w:rPr>
      <w:rFonts w:asciiTheme="minorHAnsi" w:eastAsiaTheme="minorHAnsi" w:hAnsiTheme="minorHAnsi" w:cstheme="minorBidi"/>
      <w:sz w:val="22"/>
      <w:szCs w:val="22"/>
      <w:lang w:eastAsia="en-US"/>
    </w:r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apple-converted-space">
    <w:name w:val="apple-converted-space"/>
    <w:basedOn w:val="DefaultParagraphFont"/>
    <w:rsid w:val="00D23812"/>
  </w:style>
  <w:style w:type="paragraph" w:styleId="BalloonText">
    <w:name w:val="Balloon Text"/>
    <w:basedOn w:val="Normal"/>
    <w:link w:val="BalloonTextChar"/>
    <w:uiPriority w:val="99"/>
    <w:semiHidden/>
    <w:unhideWhenUsed/>
    <w:rsid w:val="00AA7614"/>
    <w:rPr>
      <w:sz w:val="18"/>
      <w:szCs w:val="18"/>
    </w:rPr>
  </w:style>
  <w:style w:type="character" w:customStyle="1" w:styleId="BalloonTextChar">
    <w:name w:val="Balloon Text Char"/>
    <w:basedOn w:val="DefaultParagraphFont"/>
    <w:link w:val="BalloonText"/>
    <w:uiPriority w:val="99"/>
    <w:semiHidden/>
    <w:rsid w:val="00AA7614"/>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3811">
      <w:bodyDiv w:val="1"/>
      <w:marLeft w:val="0"/>
      <w:marRight w:val="0"/>
      <w:marTop w:val="0"/>
      <w:marBottom w:val="0"/>
      <w:divBdr>
        <w:top w:val="none" w:sz="0" w:space="0" w:color="auto"/>
        <w:left w:val="none" w:sz="0" w:space="0" w:color="auto"/>
        <w:bottom w:val="none" w:sz="0" w:space="0" w:color="auto"/>
        <w:right w:val="none" w:sz="0" w:space="0" w:color="auto"/>
      </w:divBdr>
    </w:div>
    <w:div w:id="11811477">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69305">
      <w:bodyDiv w:val="1"/>
      <w:marLeft w:val="0"/>
      <w:marRight w:val="0"/>
      <w:marTop w:val="0"/>
      <w:marBottom w:val="0"/>
      <w:divBdr>
        <w:top w:val="none" w:sz="0" w:space="0" w:color="auto"/>
        <w:left w:val="none" w:sz="0" w:space="0" w:color="auto"/>
        <w:bottom w:val="none" w:sz="0" w:space="0" w:color="auto"/>
        <w:right w:val="none" w:sz="0" w:space="0" w:color="auto"/>
      </w:divBdr>
    </w:div>
    <w:div w:id="117845904">
      <w:bodyDiv w:val="1"/>
      <w:marLeft w:val="0"/>
      <w:marRight w:val="0"/>
      <w:marTop w:val="0"/>
      <w:marBottom w:val="0"/>
      <w:divBdr>
        <w:top w:val="none" w:sz="0" w:space="0" w:color="auto"/>
        <w:left w:val="none" w:sz="0" w:space="0" w:color="auto"/>
        <w:bottom w:val="none" w:sz="0" w:space="0" w:color="auto"/>
        <w:right w:val="none" w:sz="0" w:space="0" w:color="auto"/>
      </w:divBdr>
    </w:div>
    <w:div w:id="118451678">
      <w:bodyDiv w:val="1"/>
      <w:marLeft w:val="0"/>
      <w:marRight w:val="0"/>
      <w:marTop w:val="0"/>
      <w:marBottom w:val="0"/>
      <w:divBdr>
        <w:top w:val="none" w:sz="0" w:space="0" w:color="auto"/>
        <w:left w:val="none" w:sz="0" w:space="0" w:color="auto"/>
        <w:bottom w:val="none" w:sz="0" w:space="0" w:color="auto"/>
        <w:right w:val="none" w:sz="0" w:space="0" w:color="auto"/>
      </w:divBdr>
    </w:div>
    <w:div w:id="138959497">
      <w:bodyDiv w:val="1"/>
      <w:marLeft w:val="0"/>
      <w:marRight w:val="0"/>
      <w:marTop w:val="0"/>
      <w:marBottom w:val="0"/>
      <w:divBdr>
        <w:top w:val="none" w:sz="0" w:space="0" w:color="auto"/>
        <w:left w:val="none" w:sz="0" w:space="0" w:color="auto"/>
        <w:bottom w:val="none" w:sz="0" w:space="0" w:color="auto"/>
        <w:right w:val="none" w:sz="0" w:space="0" w:color="auto"/>
      </w:divBdr>
    </w:div>
    <w:div w:id="179701378">
      <w:bodyDiv w:val="1"/>
      <w:marLeft w:val="0"/>
      <w:marRight w:val="0"/>
      <w:marTop w:val="0"/>
      <w:marBottom w:val="0"/>
      <w:divBdr>
        <w:top w:val="none" w:sz="0" w:space="0" w:color="auto"/>
        <w:left w:val="none" w:sz="0" w:space="0" w:color="auto"/>
        <w:bottom w:val="none" w:sz="0" w:space="0" w:color="auto"/>
        <w:right w:val="none" w:sz="0" w:space="0" w:color="auto"/>
      </w:divBdr>
    </w:div>
    <w:div w:id="266815504">
      <w:bodyDiv w:val="1"/>
      <w:marLeft w:val="0"/>
      <w:marRight w:val="0"/>
      <w:marTop w:val="0"/>
      <w:marBottom w:val="0"/>
      <w:divBdr>
        <w:top w:val="none" w:sz="0" w:space="0" w:color="auto"/>
        <w:left w:val="none" w:sz="0" w:space="0" w:color="auto"/>
        <w:bottom w:val="none" w:sz="0" w:space="0" w:color="auto"/>
        <w:right w:val="none" w:sz="0" w:space="0" w:color="auto"/>
      </w:divBdr>
    </w:div>
    <w:div w:id="309604876">
      <w:bodyDiv w:val="1"/>
      <w:marLeft w:val="0"/>
      <w:marRight w:val="0"/>
      <w:marTop w:val="0"/>
      <w:marBottom w:val="0"/>
      <w:divBdr>
        <w:top w:val="none" w:sz="0" w:space="0" w:color="auto"/>
        <w:left w:val="none" w:sz="0" w:space="0" w:color="auto"/>
        <w:bottom w:val="none" w:sz="0" w:space="0" w:color="auto"/>
        <w:right w:val="none" w:sz="0" w:space="0" w:color="auto"/>
      </w:divBdr>
    </w:div>
    <w:div w:id="310445631">
      <w:bodyDiv w:val="1"/>
      <w:marLeft w:val="0"/>
      <w:marRight w:val="0"/>
      <w:marTop w:val="0"/>
      <w:marBottom w:val="0"/>
      <w:divBdr>
        <w:top w:val="none" w:sz="0" w:space="0" w:color="auto"/>
        <w:left w:val="none" w:sz="0" w:space="0" w:color="auto"/>
        <w:bottom w:val="none" w:sz="0" w:space="0" w:color="auto"/>
        <w:right w:val="none" w:sz="0" w:space="0" w:color="auto"/>
      </w:divBdr>
    </w:div>
    <w:div w:id="340746066">
      <w:bodyDiv w:val="1"/>
      <w:marLeft w:val="0"/>
      <w:marRight w:val="0"/>
      <w:marTop w:val="0"/>
      <w:marBottom w:val="0"/>
      <w:divBdr>
        <w:top w:val="none" w:sz="0" w:space="0" w:color="auto"/>
        <w:left w:val="none" w:sz="0" w:space="0" w:color="auto"/>
        <w:bottom w:val="none" w:sz="0" w:space="0" w:color="auto"/>
        <w:right w:val="none" w:sz="0" w:space="0" w:color="auto"/>
      </w:divBdr>
    </w:div>
    <w:div w:id="464085028">
      <w:bodyDiv w:val="1"/>
      <w:marLeft w:val="0"/>
      <w:marRight w:val="0"/>
      <w:marTop w:val="0"/>
      <w:marBottom w:val="0"/>
      <w:divBdr>
        <w:top w:val="none" w:sz="0" w:space="0" w:color="auto"/>
        <w:left w:val="none" w:sz="0" w:space="0" w:color="auto"/>
        <w:bottom w:val="none" w:sz="0" w:space="0" w:color="auto"/>
        <w:right w:val="none" w:sz="0" w:space="0" w:color="auto"/>
      </w:divBdr>
    </w:div>
    <w:div w:id="543564910">
      <w:bodyDiv w:val="1"/>
      <w:marLeft w:val="0"/>
      <w:marRight w:val="0"/>
      <w:marTop w:val="0"/>
      <w:marBottom w:val="0"/>
      <w:divBdr>
        <w:top w:val="none" w:sz="0" w:space="0" w:color="auto"/>
        <w:left w:val="none" w:sz="0" w:space="0" w:color="auto"/>
        <w:bottom w:val="none" w:sz="0" w:space="0" w:color="auto"/>
        <w:right w:val="none" w:sz="0" w:space="0" w:color="auto"/>
      </w:divBdr>
    </w:div>
    <w:div w:id="563570082">
      <w:bodyDiv w:val="1"/>
      <w:marLeft w:val="0"/>
      <w:marRight w:val="0"/>
      <w:marTop w:val="0"/>
      <w:marBottom w:val="0"/>
      <w:divBdr>
        <w:top w:val="none" w:sz="0" w:space="0" w:color="auto"/>
        <w:left w:val="none" w:sz="0" w:space="0" w:color="auto"/>
        <w:bottom w:val="none" w:sz="0" w:space="0" w:color="auto"/>
        <w:right w:val="none" w:sz="0" w:space="0" w:color="auto"/>
      </w:divBdr>
    </w:div>
    <w:div w:id="576324645">
      <w:bodyDiv w:val="1"/>
      <w:marLeft w:val="0"/>
      <w:marRight w:val="0"/>
      <w:marTop w:val="0"/>
      <w:marBottom w:val="0"/>
      <w:divBdr>
        <w:top w:val="none" w:sz="0" w:space="0" w:color="auto"/>
        <w:left w:val="none" w:sz="0" w:space="0" w:color="auto"/>
        <w:bottom w:val="none" w:sz="0" w:space="0" w:color="auto"/>
        <w:right w:val="none" w:sz="0" w:space="0" w:color="auto"/>
      </w:divBdr>
    </w:div>
    <w:div w:id="595212922">
      <w:bodyDiv w:val="1"/>
      <w:marLeft w:val="0"/>
      <w:marRight w:val="0"/>
      <w:marTop w:val="0"/>
      <w:marBottom w:val="0"/>
      <w:divBdr>
        <w:top w:val="none" w:sz="0" w:space="0" w:color="auto"/>
        <w:left w:val="none" w:sz="0" w:space="0" w:color="auto"/>
        <w:bottom w:val="none" w:sz="0" w:space="0" w:color="auto"/>
        <w:right w:val="none" w:sz="0" w:space="0" w:color="auto"/>
      </w:divBdr>
    </w:div>
    <w:div w:id="662583899">
      <w:bodyDiv w:val="1"/>
      <w:marLeft w:val="0"/>
      <w:marRight w:val="0"/>
      <w:marTop w:val="0"/>
      <w:marBottom w:val="0"/>
      <w:divBdr>
        <w:top w:val="none" w:sz="0" w:space="0" w:color="auto"/>
        <w:left w:val="none" w:sz="0" w:space="0" w:color="auto"/>
        <w:bottom w:val="none" w:sz="0" w:space="0" w:color="auto"/>
        <w:right w:val="none" w:sz="0" w:space="0" w:color="auto"/>
      </w:divBdr>
    </w:div>
    <w:div w:id="677196529">
      <w:bodyDiv w:val="1"/>
      <w:marLeft w:val="0"/>
      <w:marRight w:val="0"/>
      <w:marTop w:val="0"/>
      <w:marBottom w:val="0"/>
      <w:divBdr>
        <w:top w:val="none" w:sz="0" w:space="0" w:color="auto"/>
        <w:left w:val="none" w:sz="0" w:space="0" w:color="auto"/>
        <w:bottom w:val="none" w:sz="0" w:space="0" w:color="auto"/>
        <w:right w:val="none" w:sz="0" w:space="0" w:color="auto"/>
      </w:divBdr>
    </w:div>
    <w:div w:id="780343569">
      <w:bodyDiv w:val="1"/>
      <w:marLeft w:val="0"/>
      <w:marRight w:val="0"/>
      <w:marTop w:val="0"/>
      <w:marBottom w:val="0"/>
      <w:divBdr>
        <w:top w:val="none" w:sz="0" w:space="0" w:color="auto"/>
        <w:left w:val="none" w:sz="0" w:space="0" w:color="auto"/>
        <w:bottom w:val="none" w:sz="0" w:space="0" w:color="auto"/>
        <w:right w:val="none" w:sz="0" w:space="0" w:color="auto"/>
      </w:divBdr>
    </w:div>
    <w:div w:id="815269558">
      <w:bodyDiv w:val="1"/>
      <w:marLeft w:val="0"/>
      <w:marRight w:val="0"/>
      <w:marTop w:val="0"/>
      <w:marBottom w:val="0"/>
      <w:divBdr>
        <w:top w:val="none" w:sz="0" w:space="0" w:color="auto"/>
        <w:left w:val="none" w:sz="0" w:space="0" w:color="auto"/>
        <w:bottom w:val="none" w:sz="0" w:space="0" w:color="auto"/>
        <w:right w:val="none" w:sz="0" w:space="0" w:color="auto"/>
      </w:divBdr>
    </w:div>
    <w:div w:id="824705884">
      <w:bodyDiv w:val="1"/>
      <w:marLeft w:val="0"/>
      <w:marRight w:val="0"/>
      <w:marTop w:val="0"/>
      <w:marBottom w:val="0"/>
      <w:divBdr>
        <w:top w:val="none" w:sz="0" w:space="0" w:color="auto"/>
        <w:left w:val="none" w:sz="0" w:space="0" w:color="auto"/>
        <w:bottom w:val="none" w:sz="0" w:space="0" w:color="auto"/>
        <w:right w:val="none" w:sz="0" w:space="0" w:color="auto"/>
      </w:divBdr>
    </w:div>
    <w:div w:id="833492039">
      <w:bodyDiv w:val="1"/>
      <w:marLeft w:val="0"/>
      <w:marRight w:val="0"/>
      <w:marTop w:val="0"/>
      <w:marBottom w:val="0"/>
      <w:divBdr>
        <w:top w:val="none" w:sz="0" w:space="0" w:color="auto"/>
        <w:left w:val="none" w:sz="0" w:space="0" w:color="auto"/>
        <w:bottom w:val="none" w:sz="0" w:space="0" w:color="auto"/>
        <w:right w:val="none" w:sz="0" w:space="0" w:color="auto"/>
      </w:divBdr>
    </w:div>
    <w:div w:id="854618124">
      <w:bodyDiv w:val="1"/>
      <w:marLeft w:val="0"/>
      <w:marRight w:val="0"/>
      <w:marTop w:val="0"/>
      <w:marBottom w:val="0"/>
      <w:divBdr>
        <w:top w:val="none" w:sz="0" w:space="0" w:color="auto"/>
        <w:left w:val="none" w:sz="0" w:space="0" w:color="auto"/>
        <w:bottom w:val="none" w:sz="0" w:space="0" w:color="auto"/>
        <w:right w:val="none" w:sz="0" w:space="0" w:color="auto"/>
      </w:divBdr>
    </w:div>
    <w:div w:id="854851738">
      <w:bodyDiv w:val="1"/>
      <w:marLeft w:val="0"/>
      <w:marRight w:val="0"/>
      <w:marTop w:val="0"/>
      <w:marBottom w:val="0"/>
      <w:divBdr>
        <w:top w:val="none" w:sz="0" w:space="0" w:color="auto"/>
        <w:left w:val="none" w:sz="0" w:space="0" w:color="auto"/>
        <w:bottom w:val="none" w:sz="0" w:space="0" w:color="auto"/>
        <w:right w:val="none" w:sz="0" w:space="0" w:color="auto"/>
      </w:divBdr>
    </w:div>
    <w:div w:id="871652463">
      <w:bodyDiv w:val="1"/>
      <w:marLeft w:val="0"/>
      <w:marRight w:val="0"/>
      <w:marTop w:val="0"/>
      <w:marBottom w:val="0"/>
      <w:divBdr>
        <w:top w:val="none" w:sz="0" w:space="0" w:color="auto"/>
        <w:left w:val="none" w:sz="0" w:space="0" w:color="auto"/>
        <w:bottom w:val="none" w:sz="0" w:space="0" w:color="auto"/>
        <w:right w:val="none" w:sz="0" w:space="0" w:color="auto"/>
      </w:divBdr>
    </w:div>
    <w:div w:id="876703432">
      <w:bodyDiv w:val="1"/>
      <w:marLeft w:val="0"/>
      <w:marRight w:val="0"/>
      <w:marTop w:val="0"/>
      <w:marBottom w:val="0"/>
      <w:divBdr>
        <w:top w:val="none" w:sz="0" w:space="0" w:color="auto"/>
        <w:left w:val="none" w:sz="0" w:space="0" w:color="auto"/>
        <w:bottom w:val="none" w:sz="0" w:space="0" w:color="auto"/>
        <w:right w:val="none" w:sz="0" w:space="0" w:color="auto"/>
      </w:divBdr>
    </w:div>
    <w:div w:id="1025986421">
      <w:bodyDiv w:val="1"/>
      <w:marLeft w:val="0"/>
      <w:marRight w:val="0"/>
      <w:marTop w:val="0"/>
      <w:marBottom w:val="0"/>
      <w:divBdr>
        <w:top w:val="none" w:sz="0" w:space="0" w:color="auto"/>
        <w:left w:val="none" w:sz="0" w:space="0" w:color="auto"/>
        <w:bottom w:val="none" w:sz="0" w:space="0" w:color="auto"/>
        <w:right w:val="none" w:sz="0" w:space="0" w:color="auto"/>
      </w:divBdr>
    </w:div>
    <w:div w:id="1032875462">
      <w:bodyDiv w:val="1"/>
      <w:marLeft w:val="0"/>
      <w:marRight w:val="0"/>
      <w:marTop w:val="0"/>
      <w:marBottom w:val="0"/>
      <w:divBdr>
        <w:top w:val="none" w:sz="0" w:space="0" w:color="auto"/>
        <w:left w:val="none" w:sz="0" w:space="0" w:color="auto"/>
        <w:bottom w:val="none" w:sz="0" w:space="0" w:color="auto"/>
        <w:right w:val="none" w:sz="0" w:space="0" w:color="auto"/>
      </w:divBdr>
    </w:div>
    <w:div w:id="1040713322">
      <w:bodyDiv w:val="1"/>
      <w:marLeft w:val="0"/>
      <w:marRight w:val="0"/>
      <w:marTop w:val="0"/>
      <w:marBottom w:val="0"/>
      <w:divBdr>
        <w:top w:val="none" w:sz="0" w:space="0" w:color="auto"/>
        <w:left w:val="none" w:sz="0" w:space="0" w:color="auto"/>
        <w:bottom w:val="none" w:sz="0" w:space="0" w:color="auto"/>
        <w:right w:val="none" w:sz="0" w:space="0" w:color="auto"/>
      </w:divBdr>
    </w:div>
    <w:div w:id="1056472315">
      <w:bodyDiv w:val="1"/>
      <w:marLeft w:val="0"/>
      <w:marRight w:val="0"/>
      <w:marTop w:val="0"/>
      <w:marBottom w:val="0"/>
      <w:divBdr>
        <w:top w:val="none" w:sz="0" w:space="0" w:color="auto"/>
        <w:left w:val="none" w:sz="0" w:space="0" w:color="auto"/>
        <w:bottom w:val="none" w:sz="0" w:space="0" w:color="auto"/>
        <w:right w:val="none" w:sz="0" w:space="0" w:color="auto"/>
      </w:divBdr>
    </w:div>
    <w:div w:id="1062102560">
      <w:bodyDiv w:val="1"/>
      <w:marLeft w:val="0"/>
      <w:marRight w:val="0"/>
      <w:marTop w:val="0"/>
      <w:marBottom w:val="0"/>
      <w:divBdr>
        <w:top w:val="none" w:sz="0" w:space="0" w:color="auto"/>
        <w:left w:val="none" w:sz="0" w:space="0" w:color="auto"/>
        <w:bottom w:val="none" w:sz="0" w:space="0" w:color="auto"/>
        <w:right w:val="none" w:sz="0" w:space="0" w:color="auto"/>
      </w:divBdr>
    </w:div>
    <w:div w:id="1117677332">
      <w:bodyDiv w:val="1"/>
      <w:marLeft w:val="0"/>
      <w:marRight w:val="0"/>
      <w:marTop w:val="0"/>
      <w:marBottom w:val="0"/>
      <w:divBdr>
        <w:top w:val="none" w:sz="0" w:space="0" w:color="auto"/>
        <w:left w:val="none" w:sz="0" w:space="0" w:color="auto"/>
        <w:bottom w:val="none" w:sz="0" w:space="0" w:color="auto"/>
        <w:right w:val="none" w:sz="0" w:space="0" w:color="auto"/>
      </w:divBdr>
    </w:div>
    <w:div w:id="1141583388">
      <w:bodyDiv w:val="1"/>
      <w:marLeft w:val="0"/>
      <w:marRight w:val="0"/>
      <w:marTop w:val="0"/>
      <w:marBottom w:val="0"/>
      <w:divBdr>
        <w:top w:val="none" w:sz="0" w:space="0" w:color="auto"/>
        <w:left w:val="none" w:sz="0" w:space="0" w:color="auto"/>
        <w:bottom w:val="none" w:sz="0" w:space="0" w:color="auto"/>
        <w:right w:val="none" w:sz="0" w:space="0" w:color="auto"/>
      </w:divBdr>
    </w:div>
    <w:div w:id="1179347753">
      <w:bodyDiv w:val="1"/>
      <w:marLeft w:val="0"/>
      <w:marRight w:val="0"/>
      <w:marTop w:val="0"/>
      <w:marBottom w:val="0"/>
      <w:divBdr>
        <w:top w:val="none" w:sz="0" w:space="0" w:color="auto"/>
        <w:left w:val="none" w:sz="0" w:space="0" w:color="auto"/>
        <w:bottom w:val="none" w:sz="0" w:space="0" w:color="auto"/>
        <w:right w:val="none" w:sz="0" w:space="0" w:color="auto"/>
      </w:divBdr>
    </w:div>
    <w:div w:id="1205220058">
      <w:bodyDiv w:val="1"/>
      <w:marLeft w:val="0"/>
      <w:marRight w:val="0"/>
      <w:marTop w:val="0"/>
      <w:marBottom w:val="0"/>
      <w:divBdr>
        <w:top w:val="none" w:sz="0" w:space="0" w:color="auto"/>
        <w:left w:val="none" w:sz="0" w:space="0" w:color="auto"/>
        <w:bottom w:val="none" w:sz="0" w:space="0" w:color="auto"/>
        <w:right w:val="none" w:sz="0" w:space="0" w:color="auto"/>
      </w:divBdr>
    </w:div>
    <w:div w:id="1236093246">
      <w:bodyDiv w:val="1"/>
      <w:marLeft w:val="0"/>
      <w:marRight w:val="0"/>
      <w:marTop w:val="0"/>
      <w:marBottom w:val="0"/>
      <w:divBdr>
        <w:top w:val="none" w:sz="0" w:space="0" w:color="auto"/>
        <w:left w:val="none" w:sz="0" w:space="0" w:color="auto"/>
        <w:bottom w:val="none" w:sz="0" w:space="0" w:color="auto"/>
        <w:right w:val="none" w:sz="0" w:space="0" w:color="auto"/>
      </w:divBdr>
    </w:div>
    <w:div w:id="1287856297">
      <w:bodyDiv w:val="1"/>
      <w:marLeft w:val="0"/>
      <w:marRight w:val="0"/>
      <w:marTop w:val="0"/>
      <w:marBottom w:val="0"/>
      <w:divBdr>
        <w:top w:val="none" w:sz="0" w:space="0" w:color="auto"/>
        <w:left w:val="none" w:sz="0" w:space="0" w:color="auto"/>
        <w:bottom w:val="none" w:sz="0" w:space="0" w:color="auto"/>
        <w:right w:val="none" w:sz="0" w:space="0" w:color="auto"/>
      </w:divBdr>
    </w:div>
    <w:div w:id="1321301380">
      <w:bodyDiv w:val="1"/>
      <w:marLeft w:val="0"/>
      <w:marRight w:val="0"/>
      <w:marTop w:val="0"/>
      <w:marBottom w:val="0"/>
      <w:divBdr>
        <w:top w:val="none" w:sz="0" w:space="0" w:color="auto"/>
        <w:left w:val="none" w:sz="0" w:space="0" w:color="auto"/>
        <w:bottom w:val="none" w:sz="0" w:space="0" w:color="auto"/>
        <w:right w:val="none" w:sz="0" w:space="0" w:color="auto"/>
      </w:divBdr>
    </w:div>
    <w:div w:id="1352027707">
      <w:bodyDiv w:val="1"/>
      <w:marLeft w:val="0"/>
      <w:marRight w:val="0"/>
      <w:marTop w:val="0"/>
      <w:marBottom w:val="0"/>
      <w:divBdr>
        <w:top w:val="none" w:sz="0" w:space="0" w:color="auto"/>
        <w:left w:val="none" w:sz="0" w:space="0" w:color="auto"/>
        <w:bottom w:val="none" w:sz="0" w:space="0" w:color="auto"/>
        <w:right w:val="none" w:sz="0" w:space="0" w:color="auto"/>
      </w:divBdr>
    </w:div>
    <w:div w:id="1405760681">
      <w:bodyDiv w:val="1"/>
      <w:marLeft w:val="0"/>
      <w:marRight w:val="0"/>
      <w:marTop w:val="0"/>
      <w:marBottom w:val="0"/>
      <w:divBdr>
        <w:top w:val="none" w:sz="0" w:space="0" w:color="auto"/>
        <w:left w:val="none" w:sz="0" w:space="0" w:color="auto"/>
        <w:bottom w:val="none" w:sz="0" w:space="0" w:color="auto"/>
        <w:right w:val="none" w:sz="0" w:space="0" w:color="auto"/>
      </w:divBdr>
    </w:div>
    <w:div w:id="1415471413">
      <w:bodyDiv w:val="1"/>
      <w:marLeft w:val="0"/>
      <w:marRight w:val="0"/>
      <w:marTop w:val="0"/>
      <w:marBottom w:val="0"/>
      <w:divBdr>
        <w:top w:val="none" w:sz="0" w:space="0" w:color="auto"/>
        <w:left w:val="none" w:sz="0" w:space="0" w:color="auto"/>
        <w:bottom w:val="none" w:sz="0" w:space="0" w:color="auto"/>
        <w:right w:val="none" w:sz="0" w:space="0" w:color="auto"/>
      </w:divBdr>
    </w:div>
    <w:div w:id="1493334086">
      <w:bodyDiv w:val="1"/>
      <w:marLeft w:val="0"/>
      <w:marRight w:val="0"/>
      <w:marTop w:val="0"/>
      <w:marBottom w:val="0"/>
      <w:divBdr>
        <w:top w:val="none" w:sz="0" w:space="0" w:color="auto"/>
        <w:left w:val="none" w:sz="0" w:space="0" w:color="auto"/>
        <w:bottom w:val="none" w:sz="0" w:space="0" w:color="auto"/>
        <w:right w:val="none" w:sz="0" w:space="0" w:color="auto"/>
      </w:divBdr>
    </w:div>
    <w:div w:id="1525285996">
      <w:bodyDiv w:val="1"/>
      <w:marLeft w:val="0"/>
      <w:marRight w:val="0"/>
      <w:marTop w:val="0"/>
      <w:marBottom w:val="0"/>
      <w:divBdr>
        <w:top w:val="none" w:sz="0" w:space="0" w:color="auto"/>
        <w:left w:val="none" w:sz="0" w:space="0" w:color="auto"/>
        <w:bottom w:val="none" w:sz="0" w:space="0" w:color="auto"/>
        <w:right w:val="none" w:sz="0" w:space="0" w:color="auto"/>
      </w:divBdr>
    </w:div>
    <w:div w:id="15506050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5653561">
      <w:bodyDiv w:val="1"/>
      <w:marLeft w:val="0"/>
      <w:marRight w:val="0"/>
      <w:marTop w:val="0"/>
      <w:marBottom w:val="0"/>
      <w:divBdr>
        <w:top w:val="none" w:sz="0" w:space="0" w:color="auto"/>
        <w:left w:val="none" w:sz="0" w:space="0" w:color="auto"/>
        <w:bottom w:val="none" w:sz="0" w:space="0" w:color="auto"/>
        <w:right w:val="none" w:sz="0" w:space="0" w:color="auto"/>
      </w:divBdr>
    </w:div>
    <w:div w:id="1626933348">
      <w:bodyDiv w:val="1"/>
      <w:marLeft w:val="0"/>
      <w:marRight w:val="0"/>
      <w:marTop w:val="0"/>
      <w:marBottom w:val="0"/>
      <w:divBdr>
        <w:top w:val="none" w:sz="0" w:space="0" w:color="auto"/>
        <w:left w:val="none" w:sz="0" w:space="0" w:color="auto"/>
        <w:bottom w:val="none" w:sz="0" w:space="0" w:color="auto"/>
        <w:right w:val="none" w:sz="0" w:space="0" w:color="auto"/>
      </w:divBdr>
    </w:div>
    <w:div w:id="1741638465">
      <w:bodyDiv w:val="1"/>
      <w:marLeft w:val="0"/>
      <w:marRight w:val="0"/>
      <w:marTop w:val="0"/>
      <w:marBottom w:val="0"/>
      <w:divBdr>
        <w:top w:val="none" w:sz="0" w:space="0" w:color="auto"/>
        <w:left w:val="none" w:sz="0" w:space="0" w:color="auto"/>
        <w:bottom w:val="none" w:sz="0" w:space="0" w:color="auto"/>
        <w:right w:val="none" w:sz="0" w:space="0" w:color="auto"/>
      </w:divBdr>
    </w:div>
    <w:div w:id="1744640515">
      <w:bodyDiv w:val="1"/>
      <w:marLeft w:val="0"/>
      <w:marRight w:val="0"/>
      <w:marTop w:val="0"/>
      <w:marBottom w:val="0"/>
      <w:divBdr>
        <w:top w:val="none" w:sz="0" w:space="0" w:color="auto"/>
        <w:left w:val="none" w:sz="0" w:space="0" w:color="auto"/>
        <w:bottom w:val="none" w:sz="0" w:space="0" w:color="auto"/>
        <w:right w:val="none" w:sz="0" w:space="0" w:color="auto"/>
      </w:divBdr>
    </w:div>
    <w:div w:id="1796833057">
      <w:bodyDiv w:val="1"/>
      <w:marLeft w:val="0"/>
      <w:marRight w:val="0"/>
      <w:marTop w:val="0"/>
      <w:marBottom w:val="0"/>
      <w:divBdr>
        <w:top w:val="none" w:sz="0" w:space="0" w:color="auto"/>
        <w:left w:val="none" w:sz="0" w:space="0" w:color="auto"/>
        <w:bottom w:val="none" w:sz="0" w:space="0" w:color="auto"/>
        <w:right w:val="none" w:sz="0" w:space="0" w:color="auto"/>
      </w:divBdr>
    </w:div>
    <w:div w:id="1813331787">
      <w:bodyDiv w:val="1"/>
      <w:marLeft w:val="0"/>
      <w:marRight w:val="0"/>
      <w:marTop w:val="0"/>
      <w:marBottom w:val="0"/>
      <w:divBdr>
        <w:top w:val="none" w:sz="0" w:space="0" w:color="auto"/>
        <w:left w:val="none" w:sz="0" w:space="0" w:color="auto"/>
        <w:bottom w:val="none" w:sz="0" w:space="0" w:color="auto"/>
        <w:right w:val="none" w:sz="0" w:space="0" w:color="auto"/>
      </w:divBdr>
    </w:div>
    <w:div w:id="1815829665">
      <w:bodyDiv w:val="1"/>
      <w:marLeft w:val="0"/>
      <w:marRight w:val="0"/>
      <w:marTop w:val="0"/>
      <w:marBottom w:val="0"/>
      <w:divBdr>
        <w:top w:val="none" w:sz="0" w:space="0" w:color="auto"/>
        <w:left w:val="none" w:sz="0" w:space="0" w:color="auto"/>
        <w:bottom w:val="none" w:sz="0" w:space="0" w:color="auto"/>
        <w:right w:val="none" w:sz="0" w:space="0" w:color="auto"/>
      </w:divBdr>
    </w:div>
    <w:div w:id="1894390461">
      <w:bodyDiv w:val="1"/>
      <w:marLeft w:val="0"/>
      <w:marRight w:val="0"/>
      <w:marTop w:val="0"/>
      <w:marBottom w:val="0"/>
      <w:divBdr>
        <w:top w:val="none" w:sz="0" w:space="0" w:color="auto"/>
        <w:left w:val="none" w:sz="0" w:space="0" w:color="auto"/>
        <w:bottom w:val="none" w:sz="0" w:space="0" w:color="auto"/>
        <w:right w:val="none" w:sz="0" w:space="0" w:color="auto"/>
      </w:divBdr>
    </w:div>
    <w:div w:id="1905070137">
      <w:bodyDiv w:val="1"/>
      <w:marLeft w:val="0"/>
      <w:marRight w:val="0"/>
      <w:marTop w:val="0"/>
      <w:marBottom w:val="0"/>
      <w:divBdr>
        <w:top w:val="none" w:sz="0" w:space="0" w:color="auto"/>
        <w:left w:val="none" w:sz="0" w:space="0" w:color="auto"/>
        <w:bottom w:val="none" w:sz="0" w:space="0" w:color="auto"/>
        <w:right w:val="none" w:sz="0" w:space="0" w:color="auto"/>
      </w:divBdr>
    </w:div>
    <w:div w:id="1943756758">
      <w:bodyDiv w:val="1"/>
      <w:marLeft w:val="0"/>
      <w:marRight w:val="0"/>
      <w:marTop w:val="0"/>
      <w:marBottom w:val="0"/>
      <w:divBdr>
        <w:top w:val="none" w:sz="0" w:space="0" w:color="auto"/>
        <w:left w:val="none" w:sz="0" w:space="0" w:color="auto"/>
        <w:bottom w:val="none" w:sz="0" w:space="0" w:color="auto"/>
        <w:right w:val="none" w:sz="0" w:space="0" w:color="auto"/>
      </w:divBdr>
    </w:div>
    <w:div w:id="1953196945">
      <w:bodyDiv w:val="1"/>
      <w:marLeft w:val="0"/>
      <w:marRight w:val="0"/>
      <w:marTop w:val="0"/>
      <w:marBottom w:val="0"/>
      <w:divBdr>
        <w:top w:val="none" w:sz="0" w:space="0" w:color="auto"/>
        <w:left w:val="none" w:sz="0" w:space="0" w:color="auto"/>
        <w:bottom w:val="none" w:sz="0" w:space="0" w:color="auto"/>
        <w:right w:val="none" w:sz="0" w:space="0" w:color="auto"/>
      </w:divBdr>
    </w:div>
    <w:div w:id="1963069900">
      <w:bodyDiv w:val="1"/>
      <w:marLeft w:val="0"/>
      <w:marRight w:val="0"/>
      <w:marTop w:val="0"/>
      <w:marBottom w:val="0"/>
      <w:divBdr>
        <w:top w:val="none" w:sz="0" w:space="0" w:color="auto"/>
        <w:left w:val="none" w:sz="0" w:space="0" w:color="auto"/>
        <w:bottom w:val="none" w:sz="0" w:space="0" w:color="auto"/>
        <w:right w:val="none" w:sz="0" w:space="0" w:color="auto"/>
      </w:divBdr>
    </w:div>
    <w:div w:id="1972006703">
      <w:bodyDiv w:val="1"/>
      <w:marLeft w:val="0"/>
      <w:marRight w:val="0"/>
      <w:marTop w:val="0"/>
      <w:marBottom w:val="0"/>
      <w:divBdr>
        <w:top w:val="none" w:sz="0" w:space="0" w:color="auto"/>
        <w:left w:val="none" w:sz="0" w:space="0" w:color="auto"/>
        <w:bottom w:val="none" w:sz="0" w:space="0" w:color="auto"/>
        <w:right w:val="none" w:sz="0" w:space="0" w:color="auto"/>
      </w:divBdr>
    </w:div>
    <w:div w:id="1979258767">
      <w:bodyDiv w:val="1"/>
      <w:marLeft w:val="0"/>
      <w:marRight w:val="0"/>
      <w:marTop w:val="0"/>
      <w:marBottom w:val="0"/>
      <w:divBdr>
        <w:top w:val="none" w:sz="0" w:space="0" w:color="auto"/>
        <w:left w:val="none" w:sz="0" w:space="0" w:color="auto"/>
        <w:bottom w:val="none" w:sz="0" w:space="0" w:color="auto"/>
        <w:right w:val="none" w:sz="0" w:space="0" w:color="auto"/>
      </w:divBdr>
    </w:div>
    <w:div w:id="204435505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Personal_develop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Goal-setting"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en.wikipedia.org/wiki/Action_pla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B5864E-446D-D14C-89B7-919C2106F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4648</Words>
  <Characters>26498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Tracey Harries (1911014)</cp:lastModifiedBy>
  <cp:revision>2</cp:revision>
  <dcterms:created xsi:type="dcterms:W3CDTF">2020-03-27T23:31:00Z</dcterms:created>
  <dcterms:modified xsi:type="dcterms:W3CDTF">2020-03-27T23:31:00Z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