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Costantino Toth</w:t>
        <w:br w:type="textWrapping"/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2430606@student.uwtsd.ac.uk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  <w:br w:type="textWrapping"/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sz w:val="24"/>
            <w:szCs w:val="24"/>
            <w:rtl w:val="0"/>
          </w:rPr>
          <w:t xml:space="preserve">HPGR7014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02/07/2026</w:t>
        <w:br w:type="textWrapping"/>
        <w:br w:type="textWrapping"/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B/C 1 /  2 on p.222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br w:type="textWrapping"/>
        <w:br w:type="textWrapping"/>
        <w:t xml:space="preserve">1. Translate each sentence, then convert present optatives to aorist:</w:t>
        <w:br w:type="textWrapping"/>
        <w:tab/>
        <w:t xml:space="preserve">A. προσαγορεύοις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προσαγάγοις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 ἂν ἐμέ.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ab/>
        <w:t xml:space="preserve">Would you address me?</w:t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ab/>
      </w:r>
    </w:p>
    <w:p w:rsidR="00000000" w:rsidDel="00000000" w:rsidP="00000000" w:rsidRDefault="00000000" w:rsidRPr="00000000" w14:paraId="00000004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B.  ἡδέως ἂν παυοίμην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παύσαιμην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 τοῦ πολέμου.</w:t>
      </w:r>
    </w:p>
    <w:p w:rsidR="00000000" w:rsidDel="00000000" w:rsidP="00000000" w:rsidRDefault="00000000" w:rsidRPr="00000000" w14:paraId="00000005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I would gladly end this war.</w:t>
      </w:r>
    </w:p>
    <w:p w:rsidR="00000000" w:rsidDel="00000000" w:rsidP="00000000" w:rsidRDefault="00000000" w:rsidRPr="00000000" w14:paraId="00000006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C. ἐθέλοιμεν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(ἐ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θελήσαιμεν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 ἂν σπονδὰς ποιεῖσθαι πολλῇ σπουδῇ.</w:t>
      </w:r>
    </w:p>
    <w:p w:rsidR="00000000" w:rsidDel="00000000" w:rsidP="00000000" w:rsidRDefault="00000000" w:rsidRPr="00000000" w14:paraId="00000008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We would desire to make truces with much zeal.</w:t>
      </w:r>
    </w:p>
    <w:p w:rsidR="00000000" w:rsidDel="00000000" w:rsidP="00000000" w:rsidRDefault="00000000" w:rsidRPr="00000000" w14:paraId="00000009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D. οὐκ ἂν ποιοίην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ποιησαίμεν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 ταῦτα, ὦ μῆτερ.</w:t>
      </w:r>
    </w:p>
    <w:p w:rsidR="00000000" w:rsidDel="00000000" w:rsidP="00000000" w:rsidRDefault="00000000" w:rsidRPr="00000000" w14:paraId="0000000B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Oh mother, I would not do this. </w:t>
      </w:r>
    </w:p>
    <w:p w:rsidR="00000000" w:rsidDel="00000000" w:rsidP="00000000" w:rsidRDefault="00000000" w:rsidRPr="00000000" w14:paraId="0000000C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E. ὁρῴην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(ἴδοιμι)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 ἂν ἐγὼ τὴν πόλιν.</w:t>
      </w:r>
    </w:p>
    <w:p w:rsidR="00000000" w:rsidDel="00000000" w:rsidP="00000000" w:rsidRDefault="00000000" w:rsidRPr="00000000" w14:paraId="0000000E">
      <w:pPr>
        <w:ind w:left="0"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I would watch the city.</w:t>
        <w:br w:type="textWrapping"/>
        <w:tab/>
        <w:br w:type="textWrapping"/>
        <w:t xml:space="preserve">2. Translate each sentence, then substitute the correct part of δίδωμι for παρέχω:</w:t>
        <w:br w:type="textWrapping"/>
        <w:tab/>
        <w:t xml:space="preserve">A. ἆρα παρέξεις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(δώσεις )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 μοι ὃ ἔχεις;</w:t>
      </w:r>
    </w:p>
    <w:p w:rsidR="00000000" w:rsidDel="00000000" w:rsidP="00000000" w:rsidRDefault="00000000" w:rsidRPr="00000000" w14:paraId="0000000F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ab/>
        <w:t xml:space="preserve">Will you give me what you have?</w:t>
      </w:r>
    </w:p>
    <w:p w:rsidR="00000000" w:rsidDel="00000000" w:rsidP="00000000" w:rsidRDefault="00000000" w:rsidRPr="00000000" w14:paraId="00000010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B. παρεῖχε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(ἐ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δίδου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 τὰ χρήματα τῇ γυναικί.</w:t>
      </w:r>
    </w:p>
    <w:p w:rsidR="00000000" w:rsidDel="00000000" w:rsidP="00000000" w:rsidRDefault="00000000" w:rsidRPr="00000000" w14:paraId="00000012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Ηe/she was giving the goods to the woman. </w:t>
      </w:r>
    </w:p>
    <w:p w:rsidR="00000000" w:rsidDel="00000000" w:rsidP="00000000" w:rsidRDefault="00000000" w:rsidRPr="00000000" w14:paraId="00000013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C. τί οὐκ ἐθέλεις παρέχειν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(διδόναι)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 μοι ὡ ̑ν δέομαι;</w:t>
      </w:r>
    </w:p>
    <w:p w:rsidR="00000000" w:rsidDel="00000000" w:rsidP="00000000" w:rsidRDefault="00000000" w:rsidRPr="00000000" w14:paraId="00000015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ab/>
        <w:t xml:space="preserve">Why don’t you wish to give to me those things which I ask? 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yellow"/>
          <w:rtl w:val="0"/>
        </w:rPr>
        <w:t xml:space="preserve">[clunky – could it just work as: Why don’t you wish to give me what I ask?]</w:t>
      </w:r>
    </w:p>
    <w:p w:rsidR="00000000" w:rsidDel="00000000" w:rsidP="00000000" w:rsidRDefault="00000000" w:rsidRPr="00000000" w14:paraId="00000016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D. τί παρέχεις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(δίδως)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 μοι τοῦτο τὸ μῆλον, ὦ Μυρρίνη;</w:t>
      </w:r>
    </w:p>
    <w:p w:rsidR="00000000" w:rsidDel="00000000" w:rsidP="00000000" w:rsidRDefault="00000000" w:rsidRPr="00000000" w14:paraId="00000018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Why are you giving me this apple, Myrrhine?</w:t>
      </w:r>
    </w:p>
    <w:p w:rsidR="00000000" w:rsidDel="00000000" w:rsidP="00000000" w:rsidRDefault="00000000" w:rsidRPr="00000000" w14:paraId="00000019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firstLine="72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E. ἐξαίφνης παρασχὼν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1d2125"/>
          <w:sz w:val="24"/>
          <w:szCs w:val="24"/>
          <w:highlight w:val="white"/>
          <w:rtl w:val="0"/>
        </w:rPr>
        <w:t xml:space="preserve">(δόκας)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 xml:space="preserve"> τὰ χρήματα ὡ ̑ν ἐδεῖτο ἡ γυνή, ἀπῆλθεν ὁ ἄνθρωπος</w:t>
      </w:r>
      <w:r w:rsidDel="00000000" w:rsidR="00000000" w:rsidRPr="00000000">
        <w:rPr>
          <w:rFonts w:ascii="Times New Roman" w:cs="Times New Roman" w:eastAsia="Times New Roman" w:hAnsi="Times New Roman"/>
          <w:color w:val="1d2125"/>
          <w:sz w:val="16"/>
          <w:szCs w:val="16"/>
          <w:highlight w:val="whit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0" w:firstLine="0"/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1d2125"/>
          <w:sz w:val="24"/>
          <w:szCs w:val="24"/>
          <w:highlight w:val="white"/>
          <w:rtl w:val="0"/>
        </w:rPr>
        <w:tab/>
        <w:t xml:space="preserve">Suddenly having given the goods which the woman was asking for, the man arrived. </w:t>
      </w:r>
    </w:p>
    <w:sectPr>
      <w:headerReference r:id="rId8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jc w:val="right"/>
      <w:rPr>
        <w:rFonts w:ascii="Times New Roman" w:cs="Times New Roman" w:eastAsia="Times New Roman" w:hAnsi="Times New Roman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sz w:val="20"/>
        <w:szCs w:val="20"/>
        <w:rtl w:val="0"/>
      </w:rPr>
      <w:t xml:space="preserve">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2430606@student.uwtsd.ac.uk" TargetMode="External"/><Relationship Id="rId7" Type="http://schemas.openxmlformats.org/officeDocument/2006/relationships/hyperlink" Target="https://moodle.uwtsd.ac.uk/course/view.php?id=7285" TargetMode="Externa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