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DF1E9" w14:textId="5546730D" w:rsidR="0039688D" w:rsidRDefault="009B2080" w:rsidP="0039688D">
      <w:pPr>
        <w:tabs>
          <w:tab w:val="left" w:pos="1140"/>
        </w:tabs>
        <w:rPr>
          <w:sz w:val="36"/>
          <w:szCs w:val="36"/>
        </w:rPr>
      </w:pPr>
      <w:r>
        <w:rPr>
          <w:noProof/>
        </w:rPr>
        <w:drawing>
          <wp:anchor distT="0" distB="0" distL="114300" distR="114300" simplePos="0" relativeHeight="251658240" behindDoc="0" locked="0" layoutInCell="1" allowOverlap="1" wp14:anchorId="0A38B1D7" wp14:editId="299A711A">
            <wp:simplePos x="0" y="0"/>
            <wp:positionH relativeFrom="column">
              <wp:posOffset>1585595</wp:posOffset>
            </wp:positionH>
            <wp:positionV relativeFrom="paragraph">
              <wp:posOffset>9525</wp:posOffset>
            </wp:positionV>
            <wp:extent cx="2954901" cy="1646302"/>
            <wp:effectExtent l="0" t="0" r="0" b="0"/>
            <wp:wrapSquare wrapText="bothSides"/>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954901" cy="1646302"/>
                    </a:xfrm>
                    <a:prstGeom prst="rect">
                      <a:avLst/>
                    </a:prstGeom>
                  </pic:spPr>
                </pic:pic>
              </a:graphicData>
            </a:graphic>
          </wp:anchor>
        </w:drawing>
      </w:r>
      <w:r w:rsidR="0039688D">
        <w:rPr>
          <w:sz w:val="36"/>
          <w:szCs w:val="36"/>
        </w:rPr>
        <w:tab/>
      </w:r>
    </w:p>
    <w:p w14:paraId="27D53517" w14:textId="7ED2E952" w:rsidR="00DF5DFA" w:rsidRDefault="0039688D" w:rsidP="0039688D">
      <w:pPr>
        <w:rPr>
          <w:sz w:val="36"/>
          <w:szCs w:val="36"/>
        </w:rPr>
      </w:pPr>
      <w:r>
        <w:rPr>
          <w:sz w:val="36"/>
          <w:szCs w:val="36"/>
        </w:rPr>
        <w:br w:type="textWrapping" w:clear="all"/>
      </w:r>
    </w:p>
    <w:p w14:paraId="0FB3A3AF" w14:textId="77777777" w:rsidR="00DF5DFA" w:rsidRDefault="00DF5DFA" w:rsidP="001A0B52">
      <w:pPr>
        <w:jc w:val="center"/>
        <w:rPr>
          <w:sz w:val="36"/>
          <w:szCs w:val="36"/>
        </w:rPr>
      </w:pPr>
    </w:p>
    <w:p w14:paraId="0095CC9C" w14:textId="47F9E9B3" w:rsidR="001A0B52" w:rsidRDefault="00A77BF5" w:rsidP="00DF5DFA">
      <w:pPr>
        <w:jc w:val="center"/>
        <w:rPr>
          <w:sz w:val="36"/>
          <w:szCs w:val="36"/>
        </w:rPr>
      </w:pPr>
      <w:r w:rsidRPr="001A0B52">
        <w:rPr>
          <w:sz w:val="36"/>
          <w:szCs w:val="36"/>
        </w:rPr>
        <w:t>Module: Introducing the Modern Workplace</w:t>
      </w:r>
      <w:r w:rsidRPr="00A77BF5">
        <w:br/>
      </w:r>
      <w:r w:rsidRPr="001A0B52">
        <w:rPr>
          <w:sz w:val="36"/>
          <w:szCs w:val="36"/>
        </w:rPr>
        <w:t>LCBB4003</w:t>
      </w:r>
      <w:r w:rsidRPr="001A0B52">
        <w:rPr>
          <w:sz w:val="36"/>
          <w:szCs w:val="36"/>
        </w:rPr>
        <w:br/>
      </w:r>
    </w:p>
    <w:p w14:paraId="3649F28F" w14:textId="77777777" w:rsidR="00DF5DFA" w:rsidRDefault="00DF5DFA" w:rsidP="00DF5DFA">
      <w:pPr>
        <w:jc w:val="center"/>
        <w:rPr>
          <w:sz w:val="36"/>
          <w:szCs w:val="36"/>
        </w:rPr>
      </w:pPr>
    </w:p>
    <w:p w14:paraId="5FE0308E" w14:textId="240F78B0" w:rsidR="0097759A" w:rsidRDefault="00A77BF5" w:rsidP="001A0B52">
      <w:pPr>
        <w:jc w:val="center"/>
        <w:rPr>
          <w:sz w:val="36"/>
          <w:szCs w:val="36"/>
        </w:rPr>
      </w:pPr>
      <w:r w:rsidRPr="001A0B52">
        <w:rPr>
          <w:sz w:val="36"/>
          <w:szCs w:val="36"/>
        </w:rPr>
        <w:t xml:space="preserve">ASSESSMENT </w:t>
      </w:r>
      <w:r w:rsidR="001A0B52">
        <w:rPr>
          <w:sz w:val="36"/>
          <w:szCs w:val="36"/>
        </w:rPr>
        <w:t>1 TASK 2</w:t>
      </w:r>
    </w:p>
    <w:p w14:paraId="51F62EA9" w14:textId="52A950CF" w:rsidR="00DF5DFA" w:rsidRDefault="00DF5DFA" w:rsidP="001A0B52">
      <w:pPr>
        <w:jc w:val="center"/>
        <w:rPr>
          <w:sz w:val="36"/>
          <w:szCs w:val="36"/>
        </w:rPr>
      </w:pPr>
      <w:r>
        <w:rPr>
          <w:sz w:val="36"/>
          <w:szCs w:val="36"/>
        </w:rPr>
        <w:t>Individual Reflective Report</w:t>
      </w:r>
    </w:p>
    <w:p w14:paraId="3F80D1D0" w14:textId="77777777" w:rsidR="00DF5DFA" w:rsidRPr="00DF5DFA" w:rsidRDefault="00DF5DFA" w:rsidP="00DF5DFA">
      <w:pPr>
        <w:jc w:val="center"/>
        <w:rPr>
          <w:sz w:val="36"/>
          <w:szCs w:val="36"/>
          <w:lang w:val="uk-UA"/>
        </w:rPr>
      </w:pPr>
      <w:r w:rsidRPr="00DF5DFA">
        <w:rPr>
          <w:sz w:val="36"/>
          <w:szCs w:val="36"/>
        </w:rPr>
        <w:t>Module Lecturer: Dr. Hoang Dang Nguyen.</w:t>
      </w:r>
    </w:p>
    <w:p w14:paraId="2E0828B3" w14:textId="2263BA6F" w:rsidR="00DF5DFA" w:rsidRPr="00DF5DFA" w:rsidRDefault="00DF5DFA" w:rsidP="001A0B52">
      <w:pPr>
        <w:jc w:val="center"/>
        <w:rPr>
          <w:sz w:val="36"/>
          <w:szCs w:val="36"/>
        </w:rPr>
      </w:pPr>
      <w:r>
        <w:rPr>
          <w:sz w:val="36"/>
          <w:szCs w:val="36"/>
        </w:rPr>
        <w:t>Student: Oleksandra Chebotareva (id 2247384)</w:t>
      </w:r>
    </w:p>
    <w:p w14:paraId="14D4A2AB" w14:textId="77777777" w:rsidR="001A0B52" w:rsidRPr="001A0B52" w:rsidRDefault="001A0B52" w:rsidP="001A0B52">
      <w:pPr>
        <w:jc w:val="center"/>
        <w:rPr>
          <w:sz w:val="36"/>
          <w:szCs w:val="36"/>
        </w:rPr>
      </w:pPr>
    </w:p>
    <w:p w14:paraId="1418146C" w14:textId="77777777" w:rsidR="00B6492B" w:rsidRDefault="00B6492B"/>
    <w:p w14:paraId="3B86FBA1" w14:textId="77777777" w:rsidR="00B6492B" w:rsidRDefault="00B6492B"/>
    <w:p w14:paraId="5313A090" w14:textId="77777777" w:rsidR="000712F1" w:rsidRDefault="000712F1"/>
    <w:p w14:paraId="2C3D2B26" w14:textId="77777777" w:rsidR="000712F1" w:rsidRDefault="000712F1"/>
    <w:p w14:paraId="2A249ACE" w14:textId="77777777" w:rsidR="000712F1" w:rsidRDefault="000712F1"/>
    <w:p w14:paraId="79770423" w14:textId="7C4C6AA1" w:rsidR="000712F1" w:rsidRDefault="009B2080" w:rsidP="009B2080">
      <w:pPr>
        <w:tabs>
          <w:tab w:val="left" w:pos="2490"/>
        </w:tabs>
      </w:pPr>
      <w:r>
        <w:tab/>
      </w:r>
    </w:p>
    <w:p w14:paraId="5E64F360" w14:textId="77777777" w:rsidR="000712F1" w:rsidRDefault="000712F1"/>
    <w:p w14:paraId="72D51BAC" w14:textId="77777777" w:rsidR="000712F1" w:rsidRDefault="000712F1"/>
    <w:p w14:paraId="5BE27E45" w14:textId="77777777" w:rsidR="000712F1" w:rsidRDefault="000712F1"/>
    <w:p w14:paraId="411879A5" w14:textId="77777777" w:rsidR="000712F1" w:rsidRDefault="000712F1"/>
    <w:p w14:paraId="7E8B8535" w14:textId="77777777" w:rsidR="000712F1" w:rsidRDefault="000712F1"/>
    <w:p w14:paraId="235969FB" w14:textId="77777777" w:rsidR="000712F1" w:rsidRDefault="000712F1"/>
    <w:p w14:paraId="67812E4F" w14:textId="77777777" w:rsidR="006206F8" w:rsidRDefault="006206F8"/>
    <w:p w14:paraId="34FA6932" w14:textId="77777777" w:rsidR="00B77BCA" w:rsidRDefault="00B77BCA"/>
    <w:p w14:paraId="4EF73B56" w14:textId="369CEF15" w:rsidR="000712F1" w:rsidRDefault="000712F1" w:rsidP="006206F8">
      <w:pPr>
        <w:ind w:firstLine="708"/>
      </w:pPr>
      <w:r>
        <w:t xml:space="preserve">I will start my reflective report based on the Gibbs Reflective </w:t>
      </w:r>
      <w:r w:rsidR="004606AC">
        <w:t>Model (</w:t>
      </w:r>
      <w:hyperlink r:id="rId8" w:history="1">
        <w:r w:rsidR="004606AC" w:rsidRPr="004606AC">
          <w:t>Amanda Wain</w:t>
        </w:r>
      </w:hyperlink>
      <w:r w:rsidR="004606AC">
        <w:t>, 2017),</w:t>
      </w:r>
      <w:r w:rsidR="00C15348">
        <w:t xml:space="preserve"> </w:t>
      </w:r>
      <w:r w:rsidR="004606AC">
        <w:t xml:space="preserve"> this</w:t>
      </w:r>
      <w:r>
        <w:t xml:space="preserve"> model seems been </w:t>
      </w:r>
      <w:r w:rsidR="00FB6825">
        <w:t>closer</w:t>
      </w:r>
      <w:r>
        <w:t xml:space="preserve"> to my perception of construct this report.</w:t>
      </w:r>
    </w:p>
    <w:p w14:paraId="46F939DC" w14:textId="6B774E1E" w:rsidR="004606AC" w:rsidRDefault="00C15348" w:rsidP="006206F8">
      <w:pPr>
        <w:ind w:firstLine="708"/>
      </w:pPr>
      <w:r>
        <w:rPr>
          <w:noProof/>
        </w:rPr>
        <w:drawing>
          <wp:inline distT="0" distB="0" distL="0" distR="0" wp14:anchorId="42A8D3DC" wp14:editId="52AA5477">
            <wp:extent cx="5229225" cy="5514975"/>
            <wp:effectExtent l="0" t="0" r="0" b="0"/>
            <wp:docPr id="1228525548" name="Рисунок 2" descr="Изображение выглядит как текст, снимок экрана, круг,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25548" name="Рисунок 2" descr="Изображение выглядит как текст, снимок экрана, круг, Шрифт&#10;&#10;Автоматически созданное описани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9225" cy="5514975"/>
                    </a:xfrm>
                    <a:prstGeom prst="rect">
                      <a:avLst/>
                    </a:prstGeom>
                    <a:noFill/>
                    <a:ln>
                      <a:noFill/>
                    </a:ln>
                  </pic:spPr>
                </pic:pic>
              </a:graphicData>
            </a:graphic>
          </wp:inline>
        </w:drawing>
      </w:r>
    </w:p>
    <w:p w14:paraId="522ECAF9" w14:textId="77777777" w:rsidR="00C15348" w:rsidRDefault="00C15348" w:rsidP="00C15348">
      <w:pPr>
        <w:ind w:firstLine="708"/>
      </w:pPr>
      <w:r>
        <w:t xml:space="preserve">Gibbs Reflective Cycle (1988) </w:t>
      </w:r>
    </w:p>
    <w:p w14:paraId="04E8B76D" w14:textId="542CB529" w:rsidR="004606AC" w:rsidRDefault="00C15348" w:rsidP="00C15348">
      <w:pPr>
        <w:ind w:firstLine="708"/>
      </w:pPr>
      <w:r>
        <w:t>(</w:t>
      </w:r>
      <w:hyperlink r:id="rId10" w:history="1">
        <w:r w:rsidRPr="004606AC">
          <w:t>Amanda Wain</w:t>
        </w:r>
      </w:hyperlink>
      <w:r>
        <w:t xml:space="preserve">, 2017) </w:t>
      </w:r>
    </w:p>
    <w:p w14:paraId="49D7F95F" w14:textId="0CEB615B" w:rsidR="004466EC" w:rsidRPr="00C15348" w:rsidRDefault="004466EC" w:rsidP="00C15348">
      <w:pPr>
        <w:ind w:firstLine="708"/>
        <w:rPr>
          <w:b/>
          <w:bCs/>
        </w:rPr>
      </w:pPr>
      <w:r w:rsidRPr="00C15348">
        <w:rPr>
          <w:b/>
          <w:bCs/>
        </w:rPr>
        <w:t>Description</w:t>
      </w:r>
    </w:p>
    <w:p w14:paraId="5B0656AB" w14:textId="42029F55" w:rsidR="000712F1" w:rsidRDefault="00FB6825" w:rsidP="00C15348">
      <w:pPr>
        <w:ind w:firstLine="708"/>
      </w:pPr>
      <w:r>
        <w:t>I</w:t>
      </w:r>
      <w:r w:rsidR="00A47157">
        <w:t xml:space="preserve"> has been part</w:t>
      </w:r>
      <w:r>
        <w:t xml:space="preserve"> of a group of 5 students </w:t>
      </w:r>
      <w:r w:rsidR="00A47157">
        <w:t>with</w:t>
      </w:r>
      <w:r>
        <w:t xml:space="preserve"> whom I spread my contributions in making assignment, </w:t>
      </w:r>
      <w:r w:rsidR="00A47157">
        <w:t>for an important task</w:t>
      </w:r>
      <w:r>
        <w:t xml:space="preserve"> for our university class. My experience w</w:t>
      </w:r>
      <w:r w:rsidR="00274DCB">
        <w:t>ith</w:t>
      </w:r>
      <w:r>
        <w:t xml:space="preserve"> this group </w:t>
      </w:r>
      <w:r w:rsidR="006E4264">
        <w:t>was</w:t>
      </w:r>
      <w:r>
        <w:t xml:space="preserve"> </w:t>
      </w:r>
      <w:r w:rsidR="00274DCB">
        <w:t>the first one and, as a general fact</w:t>
      </w:r>
      <w:r w:rsidR="00C15348">
        <w:t>,</w:t>
      </w:r>
      <w:r w:rsidR="00274DCB">
        <w:t xml:space="preserve"> first one since university start</w:t>
      </w:r>
      <w:r w:rsidR="006E4264">
        <w:t>ed</w:t>
      </w:r>
      <w:r w:rsidR="00274DCB">
        <w:t>.</w:t>
      </w:r>
    </w:p>
    <w:p w14:paraId="37BE7282" w14:textId="765C819A" w:rsidR="00374DC6" w:rsidRDefault="00274DCB" w:rsidP="00C15348">
      <w:pPr>
        <w:ind w:firstLine="708"/>
      </w:pPr>
      <w:r>
        <w:t xml:space="preserve">As a first part of the task was to choose </w:t>
      </w:r>
      <w:r w:rsidR="00904D0E">
        <w:t xml:space="preserve">an organization for </w:t>
      </w:r>
      <w:r>
        <w:t xml:space="preserve">our assignment </w:t>
      </w:r>
      <w:r w:rsidR="00904D0E">
        <w:t>and all</w:t>
      </w:r>
      <w:r>
        <w:t xml:space="preserve"> students from group</w:t>
      </w:r>
      <w:r w:rsidR="00C15348">
        <w:t xml:space="preserve"> </w:t>
      </w:r>
      <w:r>
        <w:t xml:space="preserve">to be able to have at least summary knowledge about </w:t>
      </w:r>
      <w:r w:rsidR="006E4264">
        <w:t>chosen organization</w:t>
      </w:r>
      <w:r>
        <w:t>.</w:t>
      </w:r>
      <w:r w:rsidR="00904D0E">
        <w:t xml:space="preserve"> We debate about it and in the </w:t>
      </w:r>
      <w:r w:rsidR="00374DC6">
        <w:t>end,</w:t>
      </w:r>
      <w:r w:rsidR="00904D0E">
        <w:t xml:space="preserve"> we choose to design our assignment about chain grocery Tesco</w:t>
      </w:r>
      <w:r w:rsidR="00C15348">
        <w:t>,</w:t>
      </w:r>
      <w:r w:rsidR="00904D0E">
        <w:t xml:space="preserve"> </w:t>
      </w:r>
      <w:r w:rsidR="00374DC6">
        <w:t xml:space="preserve">one of the biggest </w:t>
      </w:r>
      <w:r w:rsidR="0076295F">
        <w:t>worldwide and</w:t>
      </w:r>
      <w:r w:rsidR="00374DC6">
        <w:t xml:space="preserve"> everyone had a positive reaction to this </w:t>
      </w:r>
      <w:r w:rsidR="0076295F">
        <w:t>subject</w:t>
      </w:r>
      <w:r w:rsidR="00C15348">
        <w:t>.</w:t>
      </w:r>
      <w:r w:rsidR="0076295F">
        <w:t xml:space="preserve"> </w:t>
      </w:r>
      <w:r w:rsidR="00C15348">
        <w:t>M</w:t>
      </w:r>
      <w:r w:rsidR="0076295F">
        <w:t>e</w:t>
      </w:r>
      <w:r w:rsidR="00904D0E">
        <w:t xml:space="preserve"> </w:t>
      </w:r>
      <w:r w:rsidR="0076295F">
        <w:t>being assigned to</w:t>
      </w:r>
      <w:r w:rsidR="00904D0E">
        <w:t xml:space="preserve"> present everything about how leadership plays </w:t>
      </w:r>
      <w:r w:rsidR="00C15348">
        <w:t>its</w:t>
      </w:r>
      <w:r w:rsidR="00904D0E">
        <w:t xml:space="preserve"> role inside the </w:t>
      </w:r>
      <w:r w:rsidR="00C15348">
        <w:t>organization</w:t>
      </w:r>
      <w:r w:rsidR="00904D0E">
        <w:t>.</w:t>
      </w:r>
      <w:r w:rsidR="00374DC6">
        <w:t xml:space="preserve"> </w:t>
      </w:r>
    </w:p>
    <w:p w14:paraId="459401AF" w14:textId="77777777" w:rsidR="00B77BCA" w:rsidRDefault="00B77BCA" w:rsidP="00C15348">
      <w:pPr>
        <w:ind w:firstLine="708"/>
        <w:rPr>
          <w:b/>
          <w:bCs/>
        </w:rPr>
      </w:pPr>
    </w:p>
    <w:p w14:paraId="2FBEB99B" w14:textId="05A27CA2" w:rsidR="00374DC6" w:rsidRPr="00C15348" w:rsidRDefault="00374DC6" w:rsidP="00C15348">
      <w:pPr>
        <w:ind w:firstLine="708"/>
        <w:rPr>
          <w:b/>
          <w:bCs/>
        </w:rPr>
      </w:pPr>
      <w:r w:rsidRPr="00C15348">
        <w:rPr>
          <w:b/>
          <w:bCs/>
        </w:rPr>
        <w:t xml:space="preserve">Feelings </w:t>
      </w:r>
    </w:p>
    <w:p w14:paraId="20B2723B" w14:textId="396ED957" w:rsidR="0076295F" w:rsidRDefault="0076295F" w:rsidP="00C15348">
      <w:pPr>
        <w:ind w:firstLine="708"/>
      </w:pPr>
      <w:r>
        <w:t>Being our first assignment together as a group we tried to be very professional from the beginning even</w:t>
      </w:r>
      <w:r w:rsidR="00C15348">
        <w:t xml:space="preserve"> </w:t>
      </w:r>
      <w:r>
        <w:t xml:space="preserve">if all of us it was at the first time working in this system obviously each of us nervous as I seen many of my colleges’ but excited and in the same time happy to give the best and to prove their strength into a group definitely as a first experience everyone was looking to understand exactly each role they have. </w:t>
      </w:r>
      <w:r w:rsidR="003F4F75">
        <w:t>Personally,</w:t>
      </w:r>
      <w:r>
        <w:t xml:space="preserve"> my first feeling was that I was integrate myself very goo</w:t>
      </w:r>
      <w:r w:rsidR="003F4F75">
        <w:t>d</w:t>
      </w:r>
      <w:r>
        <w:t xml:space="preserve"> into this group</w:t>
      </w:r>
      <w:r w:rsidR="003F4F75">
        <w:t>, from the first moment everyone has been considered and I think this was the main feeling for each other that we are a group that we can collaborate very decent based on our interaction as individuals.</w:t>
      </w:r>
    </w:p>
    <w:p w14:paraId="5EA7A294" w14:textId="749F11FA" w:rsidR="003F4F75" w:rsidRPr="00C15348" w:rsidRDefault="003F4F75" w:rsidP="00C15348">
      <w:pPr>
        <w:ind w:firstLine="708"/>
        <w:rPr>
          <w:b/>
          <w:bCs/>
        </w:rPr>
      </w:pPr>
      <w:r w:rsidRPr="00C15348">
        <w:rPr>
          <w:b/>
          <w:bCs/>
        </w:rPr>
        <w:t xml:space="preserve">Evaluation </w:t>
      </w:r>
    </w:p>
    <w:p w14:paraId="258A7973" w14:textId="6C94BA64" w:rsidR="003F4F75" w:rsidRDefault="003F4F75" w:rsidP="00C15348">
      <w:pPr>
        <w:ind w:firstLine="708"/>
      </w:pPr>
      <w:r>
        <w:t>I mention from before as this assignment has been a first for everyone who’s involved so I think first we should be proud of as that we did this as a group without having opportunity to work together before, but we collaborate very good</w:t>
      </w:r>
      <w:r w:rsidR="006F65AF">
        <w:t>,</w:t>
      </w:r>
      <w:r>
        <w:t xml:space="preserve"> we tried to give indications to each other when we thought </w:t>
      </w:r>
      <w:r w:rsidR="006E4264">
        <w:t>is necessary in order to make sure that our work it will look best as we can at the end.</w:t>
      </w:r>
    </w:p>
    <w:p w14:paraId="5A3E2C13" w14:textId="05AAC270" w:rsidR="0038228D" w:rsidRDefault="006E4264" w:rsidP="00C15348">
      <w:pPr>
        <w:ind w:firstLine="708"/>
      </w:pPr>
      <w:r>
        <w:t>For everyone from the group</w:t>
      </w:r>
      <w:r w:rsidR="00C15348">
        <w:t>,</w:t>
      </w:r>
      <w:r>
        <w:t xml:space="preserve"> I think</w:t>
      </w:r>
      <w:r w:rsidR="00C15348">
        <w:t>,</w:t>
      </w:r>
      <w:r>
        <w:t xml:space="preserve"> first was emotion as it was something new in our </w:t>
      </w:r>
      <w:r w:rsidR="00C15348">
        <w:t>life, s</w:t>
      </w:r>
      <w:r>
        <w:t xml:space="preserve">tudent life with live presentation and as </w:t>
      </w:r>
      <w:r w:rsidR="00DF5DFA">
        <w:t>a prove</w:t>
      </w:r>
      <w:r>
        <w:t xml:space="preserve"> of this </w:t>
      </w:r>
      <w:r w:rsidR="00D03410">
        <w:t>fact,</w:t>
      </w:r>
      <w:r>
        <w:t xml:space="preserve"> in that day all group </w:t>
      </w:r>
      <w:r w:rsidR="00DF5DFA">
        <w:t>was got involve with hours before everything to start and we tried to discuss with each other last details,</w:t>
      </w:r>
      <w:r>
        <w:t xml:space="preserve"> to make our </w:t>
      </w:r>
      <w:r w:rsidRPr="00DF5DFA">
        <w:t>presentation</w:t>
      </w:r>
      <w:r>
        <w:t xml:space="preserve"> to each other </w:t>
      </w:r>
      <w:r w:rsidR="00D03410">
        <w:t>and make last checks and last corrections before our live one. It was a first for everyone</w:t>
      </w:r>
      <w:r w:rsidR="009B2080">
        <w:t>,</w:t>
      </w:r>
      <w:r w:rsidR="00D03410">
        <w:t xml:space="preserve"> as I mention</w:t>
      </w:r>
      <w:r w:rsidR="009B2080">
        <w:t>ed,</w:t>
      </w:r>
      <w:r w:rsidR="00D03410">
        <w:t xml:space="preserve"> but for me pressure of this assignment was even bigger as I’m not very use to it to have speeches in public</w:t>
      </w:r>
      <w:r w:rsidR="0038228D">
        <w:t>.</w:t>
      </w:r>
      <w:r w:rsidR="009B2080">
        <w:tab/>
      </w:r>
    </w:p>
    <w:p w14:paraId="5B0B2FE2" w14:textId="71AE5758" w:rsidR="0038228D" w:rsidRPr="009B2080" w:rsidRDefault="0038228D" w:rsidP="009B2080">
      <w:pPr>
        <w:ind w:firstLine="708"/>
        <w:rPr>
          <w:b/>
          <w:bCs/>
        </w:rPr>
      </w:pPr>
      <w:r w:rsidRPr="009B2080">
        <w:rPr>
          <w:b/>
          <w:bCs/>
        </w:rPr>
        <w:t xml:space="preserve">Analysis </w:t>
      </w:r>
    </w:p>
    <w:p w14:paraId="38EEC493" w14:textId="6BF94603" w:rsidR="00B9460D" w:rsidRDefault="00D03410" w:rsidP="009B2080">
      <w:pPr>
        <w:ind w:firstLine="708"/>
      </w:pPr>
      <w:r>
        <w:t>I’ve been very confident in my work but like all others with feeling that I could do better which I think it’s a very positive reaction for my next assignments, to have the will to make everything better to improve even when you see that you did well.</w:t>
      </w:r>
      <w:r w:rsidR="00B9460D">
        <w:t xml:space="preserve"> An important role as I mention earlier is to maintain contact with each other, so I think we could’ve had better results if we would’ve had opportunity for some meetings outside class and to debate more.</w:t>
      </w:r>
      <w:r>
        <w:t xml:space="preserve"> My result in the end was that I need to develop myself more outside the task and to be more creative in my answers as a negative part and to have more confidence in work as a positive part.</w:t>
      </w:r>
    </w:p>
    <w:p w14:paraId="5B36D2FA" w14:textId="2A2AA6FD" w:rsidR="00B9460D" w:rsidRPr="009B2080" w:rsidRDefault="00B9460D" w:rsidP="009B2080">
      <w:pPr>
        <w:ind w:firstLine="708"/>
        <w:rPr>
          <w:b/>
          <w:bCs/>
        </w:rPr>
      </w:pPr>
      <w:r w:rsidRPr="009B2080">
        <w:rPr>
          <w:b/>
          <w:bCs/>
        </w:rPr>
        <w:t xml:space="preserve">Conclusion </w:t>
      </w:r>
    </w:p>
    <w:p w14:paraId="48ECB6B8" w14:textId="1FC14F5C" w:rsidR="0038228D" w:rsidRDefault="0038228D">
      <w:r>
        <w:t xml:space="preserve"> </w:t>
      </w:r>
      <w:r w:rsidR="009B2080">
        <w:tab/>
      </w:r>
      <w:r>
        <w:t>A big help in my creation process for future</w:t>
      </w:r>
      <w:r w:rsidR="009B2080">
        <w:t>,</w:t>
      </w:r>
      <w:r>
        <w:t xml:space="preserve"> I think</w:t>
      </w:r>
      <w:r w:rsidR="009B2080">
        <w:t>,</w:t>
      </w:r>
      <w:r>
        <w:t xml:space="preserve"> is to use more authors who develop same ideas about one concept</w:t>
      </w:r>
      <w:r w:rsidR="009B2080">
        <w:t>,</w:t>
      </w:r>
      <w:r>
        <w:t xml:space="preserve"> as more you read from different authors more chances to understand more deeply about the subject and different authors could present a concept in different manners and one of it could be probably easier to acknowledge than other. As talking in public is a must I think I need for future more practice, more people around me to encourage me step by step who can be very helpful for me in building my trust in public speaking.</w:t>
      </w:r>
      <w:r w:rsidR="00B9460D">
        <w:t xml:space="preserve">  Reading with loud voice practice also I considered as been very helpful in the past so could be a good option too because I know that I can be capable of very good answers but not feeling confident in front of public can be a turn off. </w:t>
      </w:r>
    </w:p>
    <w:p w14:paraId="02F0F283" w14:textId="37951680" w:rsidR="00037FA7" w:rsidRDefault="00037FA7" w:rsidP="009B2080">
      <w:pPr>
        <w:ind w:firstLine="708"/>
      </w:pPr>
      <w:r>
        <w:t>Also, as for this task in particular another thing that I felt putting pressure on me it was to do other actions</w:t>
      </w:r>
      <w:r w:rsidR="009B2080">
        <w:t xml:space="preserve"> at</w:t>
      </w:r>
      <w:r>
        <w:t xml:space="preserve"> the same time to speak and to make my presentation </w:t>
      </w:r>
      <w:r w:rsidRPr="009B2080">
        <w:t>to corelate</w:t>
      </w:r>
      <w:r>
        <w:t xml:space="preserve"> them without practice before I found it very difficult especially that my speech was very closer to limit time. So, my speech needs to be improved as a first conclusion and</w:t>
      </w:r>
      <w:r w:rsidR="009B2080">
        <w:t>,</w:t>
      </w:r>
      <w:r>
        <w:t xml:space="preserve"> my </w:t>
      </w:r>
      <w:r w:rsidR="000B304C">
        <w:t>opinion</w:t>
      </w:r>
      <w:r w:rsidR="009B2080">
        <w:t>,</w:t>
      </w:r>
      <w:r>
        <w:t xml:space="preserve"> is that only in </w:t>
      </w:r>
      <w:r w:rsidR="000B304C">
        <w:t>class,</w:t>
      </w:r>
      <w:r>
        <w:t xml:space="preserve"> I can practice it and improve my method, distributive attention second on my list so far, to try to make my speech content more clearly and objective regarding the allocated time for each speech.</w:t>
      </w:r>
    </w:p>
    <w:p w14:paraId="2C9B9F17" w14:textId="54A97B41" w:rsidR="00037FA7" w:rsidRDefault="00037FA7" w:rsidP="009B2080">
      <w:pPr>
        <w:ind w:firstLine="708"/>
      </w:pPr>
      <w:r>
        <w:lastRenderedPageBreak/>
        <w:t xml:space="preserve">My reflective conclusion about my first task </w:t>
      </w:r>
      <w:r w:rsidR="000B304C">
        <w:t>is that I was able to create something based on my own research, a very hard</w:t>
      </w:r>
      <w:r w:rsidR="009B2080">
        <w:t xml:space="preserve"> </w:t>
      </w:r>
      <w:r w:rsidR="000B304C">
        <w:t>work who end it with more positive conclusions than negative or much better to say that positive things was there, and negative things are very easy to eradicate by next assignment.</w:t>
      </w:r>
    </w:p>
    <w:p w14:paraId="737AB3C1" w14:textId="77777777" w:rsidR="009B2080" w:rsidRDefault="009B2080">
      <w:pPr>
        <w:rPr>
          <w:b/>
          <w:bCs/>
        </w:rPr>
      </w:pPr>
    </w:p>
    <w:p w14:paraId="7CD9EA36" w14:textId="77777777" w:rsidR="009B2080" w:rsidRDefault="009B2080">
      <w:pPr>
        <w:rPr>
          <w:b/>
          <w:bCs/>
        </w:rPr>
      </w:pPr>
    </w:p>
    <w:p w14:paraId="6AA29BDD" w14:textId="454ED8A4" w:rsidR="0038228D" w:rsidRPr="009B2080" w:rsidRDefault="000B304C" w:rsidP="009B2080">
      <w:pPr>
        <w:ind w:firstLine="708"/>
        <w:rPr>
          <w:b/>
          <w:bCs/>
        </w:rPr>
      </w:pPr>
      <w:r w:rsidRPr="009B2080">
        <w:rPr>
          <w:b/>
          <w:bCs/>
        </w:rPr>
        <w:t xml:space="preserve">Action plan </w:t>
      </w:r>
    </w:p>
    <w:p w14:paraId="1E95914C" w14:textId="3173478F" w:rsidR="000B304C" w:rsidRDefault="000B304C" w:rsidP="009B2080">
      <w:pPr>
        <w:ind w:firstLine="708"/>
      </w:pPr>
      <w:r>
        <w:t xml:space="preserve">My action plan </w:t>
      </w:r>
      <w:r w:rsidR="009B2080">
        <w:t>to</w:t>
      </w:r>
      <w:r>
        <w:t xml:space="preserve"> have an improvement attitude towards what I mention in my conclusion is to get myself involved in all next tasks to try to organize with my colleague’s meetings outside the courses and to debate it face to face </w:t>
      </w:r>
      <w:proofErr w:type="gramStart"/>
      <w:r w:rsidR="006F65AF">
        <w:t>in regard to</w:t>
      </w:r>
      <w:proofErr w:type="gramEnd"/>
      <w:r>
        <w:t xml:space="preserve"> observe and gather experience and to exchange more tips from each other experiences in order to improve ourselves.</w:t>
      </w:r>
    </w:p>
    <w:p w14:paraId="75B6FF46" w14:textId="77777777" w:rsidR="00D03410" w:rsidRDefault="00D03410"/>
    <w:p w14:paraId="4A01DAFD" w14:textId="63DE258C" w:rsidR="006E4264" w:rsidRDefault="004606AC">
      <w:r>
        <w:t>References:</w:t>
      </w:r>
    </w:p>
    <w:p w14:paraId="03FE7AAD" w14:textId="750AE0C6" w:rsidR="004606AC" w:rsidRDefault="00000000" w:rsidP="004606AC">
      <w:pPr>
        <w:pStyle w:val="a7"/>
        <w:numPr>
          <w:ilvl w:val="0"/>
          <w:numId w:val="1"/>
        </w:numPr>
      </w:pPr>
      <w:hyperlink r:id="rId11" w:history="1">
        <w:r w:rsidR="004606AC" w:rsidRPr="0065662C">
          <w:rPr>
            <w:rStyle w:val="a8"/>
          </w:rPr>
          <w:t>https://www.researchgate.net/publication/320342913_Learning_through_reflection</w:t>
        </w:r>
      </w:hyperlink>
    </w:p>
    <w:p w14:paraId="6E033737" w14:textId="60D5066F" w:rsidR="004606AC" w:rsidRPr="004606AC" w:rsidRDefault="004606AC" w:rsidP="004606AC">
      <w:pPr>
        <w:pStyle w:val="1"/>
        <w:shd w:val="clear" w:color="auto" w:fill="FFFFFF"/>
        <w:spacing w:before="0" w:beforeAutospacing="0" w:after="0" w:afterAutospacing="0"/>
        <w:rPr>
          <w:rFonts w:asciiTheme="minorHAnsi" w:eastAsiaTheme="minorHAnsi" w:hAnsiTheme="minorHAnsi" w:cstheme="minorBidi"/>
          <w:b w:val="0"/>
          <w:bCs w:val="0"/>
          <w:kern w:val="2"/>
          <w:sz w:val="22"/>
          <w:szCs w:val="22"/>
          <w:lang w:val="en-US" w:eastAsia="en-US"/>
        </w:rPr>
      </w:pPr>
      <w:r>
        <w:rPr>
          <w:rFonts w:asciiTheme="minorHAnsi" w:eastAsiaTheme="minorHAnsi" w:hAnsiTheme="minorHAnsi" w:cstheme="minorBidi"/>
          <w:b w:val="0"/>
          <w:bCs w:val="0"/>
          <w:kern w:val="2"/>
          <w:sz w:val="22"/>
          <w:szCs w:val="22"/>
          <w:lang w:val="en-US" w:eastAsia="en-US"/>
        </w:rPr>
        <w:t xml:space="preserve">Article. </w:t>
      </w:r>
      <w:r w:rsidRPr="004606AC">
        <w:rPr>
          <w:rFonts w:asciiTheme="minorHAnsi" w:eastAsiaTheme="minorHAnsi" w:hAnsiTheme="minorHAnsi" w:cstheme="minorBidi"/>
          <w:b w:val="0"/>
          <w:bCs w:val="0"/>
          <w:kern w:val="2"/>
          <w:sz w:val="22"/>
          <w:szCs w:val="22"/>
          <w:lang w:val="en-US" w:eastAsia="en-US"/>
        </w:rPr>
        <w:t>Learning through reflection</w:t>
      </w:r>
      <w:r>
        <w:rPr>
          <w:rFonts w:asciiTheme="minorHAnsi" w:eastAsiaTheme="minorHAnsi" w:hAnsiTheme="minorHAnsi" w:cstheme="minorBidi"/>
          <w:b w:val="0"/>
          <w:bCs w:val="0"/>
          <w:kern w:val="2"/>
          <w:sz w:val="22"/>
          <w:szCs w:val="22"/>
          <w:lang w:val="en-US" w:eastAsia="en-US"/>
        </w:rPr>
        <w:t xml:space="preserve">, </w:t>
      </w:r>
      <w:r w:rsidRPr="004606AC">
        <w:rPr>
          <w:rFonts w:asciiTheme="minorHAnsi" w:eastAsiaTheme="minorHAnsi" w:hAnsiTheme="minorHAnsi" w:cstheme="minorBidi"/>
          <w:b w:val="0"/>
          <w:bCs w:val="0"/>
          <w:kern w:val="2"/>
          <w:sz w:val="22"/>
          <w:szCs w:val="22"/>
          <w:lang w:val="en-US" w:eastAsia="en-US"/>
        </w:rPr>
        <w:t xml:space="preserve">October 2017, </w:t>
      </w:r>
      <w:hyperlink r:id="rId12" w:history="1">
        <w:r w:rsidRPr="004606AC">
          <w:rPr>
            <w:rFonts w:asciiTheme="minorHAnsi" w:eastAsiaTheme="minorHAnsi" w:hAnsiTheme="minorHAnsi" w:cstheme="minorBidi"/>
            <w:b w:val="0"/>
            <w:bCs w:val="0"/>
            <w:kern w:val="2"/>
            <w:sz w:val="22"/>
            <w:szCs w:val="22"/>
            <w:lang w:val="en-US" w:eastAsia="en-US"/>
          </w:rPr>
          <w:t>British Journal of Midwifery</w:t>
        </w:r>
      </w:hyperlink>
      <w:r w:rsidRPr="004606AC">
        <w:rPr>
          <w:rFonts w:asciiTheme="minorHAnsi" w:eastAsiaTheme="minorHAnsi" w:hAnsiTheme="minorHAnsi" w:cstheme="minorBidi"/>
          <w:b w:val="0"/>
          <w:bCs w:val="0"/>
          <w:kern w:val="2"/>
          <w:sz w:val="22"/>
          <w:szCs w:val="22"/>
          <w:lang w:val="en-US" w:eastAsia="en-US"/>
        </w:rPr>
        <w:t> 25(10):662-666</w:t>
      </w:r>
    </w:p>
    <w:p w14:paraId="72D2E583" w14:textId="7A2146EF" w:rsidR="004606AC" w:rsidRDefault="004606AC" w:rsidP="004606AC">
      <w:pPr>
        <w:shd w:val="clear" w:color="auto" w:fill="FFFFFF"/>
      </w:pPr>
      <w:r w:rsidRPr="004606AC">
        <w:t>DOI:</w:t>
      </w:r>
      <w:hyperlink r:id="rId13" w:tgtFrame="_blank" w:history="1">
        <w:r w:rsidRPr="004606AC">
          <w:t>10.12968/bjom.2017.25.10.662</w:t>
        </w:r>
      </w:hyperlink>
      <w:r>
        <w:t xml:space="preserve">. </w:t>
      </w:r>
      <w:r w:rsidRPr="004606AC">
        <w:t>Authors:</w:t>
      </w:r>
      <w:r>
        <w:t xml:space="preserve"> </w:t>
      </w:r>
      <w:hyperlink r:id="rId14" w:history="1">
        <w:r w:rsidRPr="004606AC">
          <w:t>Amanda Wain</w:t>
        </w:r>
      </w:hyperlink>
      <w:r>
        <w:t xml:space="preserve">. </w:t>
      </w:r>
      <w:hyperlink r:id="rId15" w:history="1">
        <w:r w:rsidRPr="004606AC">
          <w:t>University of Nottingham</w:t>
        </w:r>
      </w:hyperlink>
      <w:r>
        <w:t>.</w:t>
      </w:r>
    </w:p>
    <w:p w14:paraId="3A1AF1E8" w14:textId="77777777" w:rsidR="009B2080" w:rsidRPr="004606AC" w:rsidRDefault="009B2080" w:rsidP="009B2080">
      <w:pPr>
        <w:pStyle w:val="a7"/>
        <w:shd w:val="clear" w:color="auto" w:fill="FFFFFF"/>
      </w:pPr>
    </w:p>
    <w:p w14:paraId="6369EA3A" w14:textId="77777777" w:rsidR="004606AC" w:rsidRDefault="004606AC" w:rsidP="004606AC">
      <w:pPr>
        <w:pStyle w:val="a7"/>
      </w:pPr>
    </w:p>
    <w:p w14:paraId="48F5D75D" w14:textId="77777777" w:rsidR="003F4F75" w:rsidRDefault="003F4F75"/>
    <w:p w14:paraId="40025DD8" w14:textId="77777777" w:rsidR="003F4F75" w:rsidRDefault="003F4F75"/>
    <w:p w14:paraId="0E0EB87F" w14:textId="77777777" w:rsidR="003F4F75" w:rsidRDefault="003F4F75"/>
    <w:p w14:paraId="05D79053" w14:textId="2F851CE6" w:rsidR="0076295F" w:rsidRDefault="0076295F">
      <w:r>
        <w:t xml:space="preserve"> </w:t>
      </w:r>
    </w:p>
    <w:p w14:paraId="7A361496" w14:textId="77777777" w:rsidR="00374DC6" w:rsidRDefault="00374DC6"/>
    <w:p w14:paraId="7B77880A" w14:textId="6CEC13BF" w:rsidR="00A47157" w:rsidRDefault="00374DC6">
      <w:r>
        <w:t xml:space="preserve"> </w:t>
      </w:r>
    </w:p>
    <w:p w14:paraId="038BE7AF" w14:textId="77777777" w:rsidR="00374DC6" w:rsidRDefault="00374DC6"/>
    <w:p w14:paraId="02C01415" w14:textId="77777777" w:rsidR="00374DC6" w:rsidRDefault="00374DC6"/>
    <w:p w14:paraId="23654396" w14:textId="77777777" w:rsidR="00374DC6" w:rsidRDefault="00374DC6"/>
    <w:p w14:paraId="3E228127" w14:textId="77777777" w:rsidR="00274DCB" w:rsidRDefault="00274DCB"/>
    <w:p w14:paraId="70A67F2B" w14:textId="77777777" w:rsidR="00274DCB" w:rsidRDefault="00274DCB"/>
    <w:p w14:paraId="4766CAC7" w14:textId="77777777" w:rsidR="004466EC" w:rsidRDefault="004466EC"/>
    <w:p w14:paraId="5456A000" w14:textId="77777777" w:rsidR="000712F1" w:rsidRDefault="000712F1"/>
    <w:p w14:paraId="493F4EA1" w14:textId="77777777" w:rsidR="000712F1" w:rsidRDefault="000712F1"/>
    <w:p w14:paraId="762C3086" w14:textId="77777777" w:rsidR="000712F1" w:rsidRDefault="000712F1"/>
    <w:p w14:paraId="1DC04F42" w14:textId="77777777" w:rsidR="00B6492B" w:rsidRDefault="00B6492B"/>
    <w:p w14:paraId="181EA700" w14:textId="77777777" w:rsidR="00B6492B" w:rsidRDefault="00B6492B"/>
    <w:p w14:paraId="7C3FB944" w14:textId="77777777" w:rsidR="00B6492B" w:rsidRDefault="00B6492B"/>
    <w:p w14:paraId="00EF6E59" w14:textId="77777777" w:rsidR="00B6492B" w:rsidRDefault="00B6492B"/>
    <w:p w14:paraId="622AA561" w14:textId="77777777" w:rsidR="00B6492B" w:rsidRDefault="00B6492B"/>
    <w:p w14:paraId="33E69C8D" w14:textId="77777777" w:rsidR="00B6492B" w:rsidRDefault="00B6492B"/>
    <w:p w14:paraId="67C61865" w14:textId="77777777" w:rsidR="00B6492B" w:rsidRDefault="00B6492B"/>
    <w:p w14:paraId="41756EBB" w14:textId="77777777" w:rsidR="00B6492B" w:rsidRDefault="00B6492B"/>
    <w:p w14:paraId="307EC185" w14:textId="77777777" w:rsidR="00B6492B" w:rsidRDefault="00B6492B"/>
    <w:p w14:paraId="7AA281B8" w14:textId="77777777" w:rsidR="00B6492B" w:rsidRDefault="00B6492B"/>
    <w:p w14:paraId="7D19B4A4" w14:textId="77777777" w:rsidR="00B6492B" w:rsidRDefault="00B6492B"/>
    <w:p w14:paraId="0BC0D94E" w14:textId="77777777" w:rsidR="00B6492B" w:rsidRDefault="00B6492B"/>
    <w:p w14:paraId="1356755E" w14:textId="77777777" w:rsidR="00B6492B" w:rsidRDefault="00B6492B"/>
    <w:p w14:paraId="3C8595D4" w14:textId="77777777" w:rsidR="00B6492B" w:rsidRDefault="00B6492B"/>
    <w:p w14:paraId="679A9329" w14:textId="77777777" w:rsidR="00B6492B" w:rsidRDefault="00B6492B"/>
    <w:p w14:paraId="6AE07E57" w14:textId="77777777" w:rsidR="00B6492B" w:rsidRDefault="00B6492B"/>
    <w:p w14:paraId="77EFE496" w14:textId="77777777" w:rsidR="00B6492B" w:rsidRDefault="00B6492B"/>
    <w:p w14:paraId="19CCE2C4" w14:textId="77777777" w:rsidR="00B6492B" w:rsidRDefault="00B6492B"/>
    <w:p w14:paraId="5E005C48" w14:textId="77777777" w:rsidR="00B6492B" w:rsidRDefault="00B6492B"/>
    <w:p w14:paraId="2E90B462" w14:textId="77777777" w:rsidR="00B6492B" w:rsidRDefault="00B6492B"/>
    <w:p w14:paraId="38F9109D" w14:textId="77777777" w:rsidR="00B6492B" w:rsidRDefault="00B6492B"/>
    <w:p w14:paraId="6A05C14D" w14:textId="77777777" w:rsidR="00B6492B" w:rsidRDefault="00B6492B"/>
    <w:p w14:paraId="1313EB30" w14:textId="77777777" w:rsidR="00B6492B" w:rsidRDefault="00B6492B"/>
    <w:p w14:paraId="6BCB5E00" w14:textId="77777777" w:rsidR="00B6492B" w:rsidRDefault="00B6492B"/>
    <w:p w14:paraId="45E06AA3" w14:textId="77777777" w:rsidR="00B6492B" w:rsidRDefault="00B6492B"/>
    <w:p w14:paraId="2295E461" w14:textId="77777777" w:rsidR="00B6492B" w:rsidRDefault="00B6492B"/>
    <w:p w14:paraId="6F0CAAB7" w14:textId="77777777" w:rsidR="00B6492B" w:rsidRDefault="00B6492B"/>
    <w:p w14:paraId="56C25ECE" w14:textId="77777777" w:rsidR="00B6492B" w:rsidRDefault="00B6492B"/>
    <w:p w14:paraId="3B28D8AE" w14:textId="77777777" w:rsidR="00B6492B" w:rsidRDefault="00B6492B"/>
    <w:p w14:paraId="77FF7E53" w14:textId="77777777" w:rsidR="00B6492B" w:rsidRDefault="00B6492B"/>
    <w:sectPr w:rsidR="00B6492B">
      <w:footerReference w:type="default" r:id="rId1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3572B" w14:textId="77777777" w:rsidR="00683DAD" w:rsidRDefault="00683DAD" w:rsidP="006206F8">
      <w:pPr>
        <w:spacing w:after="0" w:line="240" w:lineRule="auto"/>
      </w:pPr>
      <w:r>
        <w:separator/>
      </w:r>
    </w:p>
  </w:endnote>
  <w:endnote w:type="continuationSeparator" w:id="0">
    <w:p w14:paraId="6B344FB8" w14:textId="77777777" w:rsidR="00683DAD" w:rsidRDefault="00683DAD" w:rsidP="00620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994346"/>
      <w:docPartObj>
        <w:docPartGallery w:val="Page Numbers (Bottom of Page)"/>
        <w:docPartUnique/>
      </w:docPartObj>
    </w:sdtPr>
    <w:sdtContent>
      <w:p w14:paraId="1C06FBB0" w14:textId="3690E426" w:rsidR="006206F8" w:rsidRDefault="006206F8">
        <w:pPr>
          <w:pStyle w:val="a5"/>
          <w:jc w:val="right"/>
        </w:pPr>
        <w:r>
          <w:fldChar w:fldCharType="begin"/>
        </w:r>
        <w:r>
          <w:instrText>PAGE   \* MERGEFORMAT</w:instrText>
        </w:r>
        <w:r>
          <w:fldChar w:fldCharType="separate"/>
        </w:r>
        <w:r>
          <w:rPr>
            <w:lang w:val="ru-RU"/>
          </w:rPr>
          <w:t>2</w:t>
        </w:r>
        <w:r>
          <w:fldChar w:fldCharType="end"/>
        </w:r>
      </w:p>
    </w:sdtContent>
  </w:sdt>
  <w:p w14:paraId="3AF1EFCE" w14:textId="77777777" w:rsidR="006206F8" w:rsidRDefault="006206F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505E2" w14:textId="77777777" w:rsidR="00683DAD" w:rsidRDefault="00683DAD" w:rsidP="006206F8">
      <w:pPr>
        <w:spacing w:after="0" w:line="240" w:lineRule="auto"/>
      </w:pPr>
      <w:r>
        <w:separator/>
      </w:r>
    </w:p>
  </w:footnote>
  <w:footnote w:type="continuationSeparator" w:id="0">
    <w:p w14:paraId="1F40E743" w14:textId="77777777" w:rsidR="00683DAD" w:rsidRDefault="00683DAD" w:rsidP="00620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824"/>
    <w:multiLevelType w:val="multilevel"/>
    <w:tmpl w:val="0326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856B92"/>
    <w:multiLevelType w:val="hybridMultilevel"/>
    <w:tmpl w:val="C010A6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544025D"/>
    <w:multiLevelType w:val="multilevel"/>
    <w:tmpl w:val="AC98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6911996">
    <w:abstractNumId w:val="1"/>
  </w:num>
  <w:num w:numId="2" w16cid:durableId="704137245">
    <w:abstractNumId w:val="0"/>
  </w:num>
  <w:num w:numId="3" w16cid:durableId="1724257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21B6"/>
    <w:rsid w:val="00037FA7"/>
    <w:rsid w:val="000712F1"/>
    <w:rsid w:val="000B304C"/>
    <w:rsid w:val="001A0B52"/>
    <w:rsid w:val="00274DCB"/>
    <w:rsid w:val="00374DC6"/>
    <w:rsid w:val="0038228D"/>
    <w:rsid w:val="0039688D"/>
    <w:rsid w:val="003F4F75"/>
    <w:rsid w:val="004466EC"/>
    <w:rsid w:val="004606AC"/>
    <w:rsid w:val="006206F8"/>
    <w:rsid w:val="00683DAD"/>
    <w:rsid w:val="006E4264"/>
    <w:rsid w:val="006F65AF"/>
    <w:rsid w:val="0076295F"/>
    <w:rsid w:val="008D4A7F"/>
    <w:rsid w:val="00904D0E"/>
    <w:rsid w:val="0097759A"/>
    <w:rsid w:val="009B2080"/>
    <w:rsid w:val="009F220A"/>
    <w:rsid w:val="00A47157"/>
    <w:rsid w:val="00A77BF5"/>
    <w:rsid w:val="00B177B3"/>
    <w:rsid w:val="00B321B6"/>
    <w:rsid w:val="00B6492B"/>
    <w:rsid w:val="00B77BCA"/>
    <w:rsid w:val="00B9460D"/>
    <w:rsid w:val="00C15348"/>
    <w:rsid w:val="00D03410"/>
    <w:rsid w:val="00DF5DFA"/>
    <w:rsid w:val="00FB68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FFDA"/>
  <w15:chartTrackingRefBased/>
  <w15:docId w15:val="{0A389607-D10B-4E09-BF95-055FD7BBD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US"/>
    </w:rPr>
  </w:style>
  <w:style w:type="paragraph" w:styleId="1">
    <w:name w:val="heading 1"/>
    <w:basedOn w:val="a"/>
    <w:link w:val="10"/>
    <w:uiPriority w:val="9"/>
    <w:qFormat/>
    <w:rsid w:val="004606AC"/>
    <w:pPr>
      <w:spacing w:before="100" w:beforeAutospacing="1" w:after="100" w:afterAutospacing="1" w:line="240" w:lineRule="auto"/>
      <w:outlineLvl w:val="0"/>
    </w:pPr>
    <w:rPr>
      <w:rFonts w:ascii="Times New Roman" w:eastAsia="Times New Roman" w:hAnsi="Times New Roman" w:cs="Times New Roman"/>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06F8"/>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6206F8"/>
    <w:rPr>
      <w:lang w:val="en-US"/>
    </w:rPr>
  </w:style>
  <w:style w:type="paragraph" w:styleId="a5">
    <w:name w:val="footer"/>
    <w:basedOn w:val="a"/>
    <w:link w:val="a6"/>
    <w:uiPriority w:val="99"/>
    <w:unhideWhenUsed/>
    <w:rsid w:val="006206F8"/>
    <w:pPr>
      <w:tabs>
        <w:tab w:val="center" w:pos="4819"/>
        <w:tab w:val="right" w:pos="9639"/>
      </w:tabs>
      <w:spacing w:after="0" w:line="240" w:lineRule="auto"/>
    </w:pPr>
  </w:style>
  <w:style w:type="character" w:customStyle="1" w:styleId="a6">
    <w:name w:val="Нижний колонтитул Знак"/>
    <w:basedOn w:val="a0"/>
    <w:link w:val="a5"/>
    <w:uiPriority w:val="99"/>
    <w:rsid w:val="006206F8"/>
    <w:rPr>
      <w:lang w:val="en-US"/>
    </w:rPr>
  </w:style>
  <w:style w:type="paragraph" w:styleId="a7">
    <w:name w:val="List Paragraph"/>
    <w:basedOn w:val="a"/>
    <w:uiPriority w:val="34"/>
    <w:qFormat/>
    <w:rsid w:val="004606AC"/>
    <w:pPr>
      <w:ind w:left="720"/>
      <w:contextualSpacing/>
    </w:pPr>
  </w:style>
  <w:style w:type="character" w:styleId="a8">
    <w:name w:val="Hyperlink"/>
    <w:basedOn w:val="a0"/>
    <w:uiPriority w:val="99"/>
    <w:unhideWhenUsed/>
    <w:rsid w:val="004606AC"/>
    <w:rPr>
      <w:color w:val="0563C1" w:themeColor="hyperlink"/>
      <w:u w:val="single"/>
    </w:rPr>
  </w:style>
  <w:style w:type="character" w:styleId="a9">
    <w:name w:val="Unresolved Mention"/>
    <w:basedOn w:val="a0"/>
    <w:uiPriority w:val="99"/>
    <w:semiHidden/>
    <w:unhideWhenUsed/>
    <w:rsid w:val="004606AC"/>
    <w:rPr>
      <w:color w:val="605E5C"/>
      <w:shd w:val="clear" w:color="auto" w:fill="E1DFDD"/>
    </w:rPr>
  </w:style>
  <w:style w:type="character" w:customStyle="1" w:styleId="10">
    <w:name w:val="Заголовок 1 Знак"/>
    <w:basedOn w:val="a0"/>
    <w:link w:val="1"/>
    <w:uiPriority w:val="9"/>
    <w:rsid w:val="004606AC"/>
    <w:rPr>
      <w:rFonts w:ascii="Times New Roman" w:eastAsia="Times New Roman" w:hAnsi="Times New Roman" w:cs="Times New Roman"/>
      <w:b/>
      <w:bCs/>
      <w:kern w:val="36"/>
      <w:sz w:val="48"/>
      <w:szCs w:val="48"/>
      <w:lang w:eastAsia="uk-UA"/>
    </w:rPr>
  </w:style>
  <w:style w:type="paragraph" w:customStyle="1" w:styleId="nova-legacy-e-listitem">
    <w:name w:val="nova-legacy-e-list__item"/>
    <w:basedOn w:val="a"/>
    <w:rsid w:val="004606AC"/>
    <w:pPr>
      <w:spacing w:before="100" w:beforeAutospacing="1" w:after="100" w:afterAutospacing="1" w:line="240" w:lineRule="auto"/>
    </w:pPr>
    <w:rPr>
      <w:rFonts w:ascii="Times New Roman" w:eastAsia="Times New Roman" w:hAnsi="Times New Roman" w:cs="Times New Roman"/>
      <w:kern w:val="0"/>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076400">
      <w:bodyDiv w:val="1"/>
      <w:marLeft w:val="0"/>
      <w:marRight w:val="0"/>
      <w:marTop w:val="0"/>
      <w:marBottom w:val="0"/>
      <w:divBdr>
        <w:top w:val="none" w:sz="0" w:space="0" w:color="auto"/>
        <w:left w:val="none" w:sz="0" w:space="0" w:color="auto"/>
        <w:bottom w:val="none" w:sz="0" w:space="0" w:color="auto"/>
        <w:right w:val="none" w:sz="0" w:space="0" w:color="auto"/>
      </w:divBdr>
      <w:divsChild>
        <w:div w:id="762191046">
          <w:marLeft w:val="0"/>
          <w:marRight w:val="0"/>
          <w:marTop w:val="0"/>
          <w:marBottom w:val="0"/>
          <w:divBdr>
            <w:top w:val="none" w:sz="0" w:space="0" w:color="auto"/>
            <w:left w:val="none" w:sz="0" w:space="0" w:color="auto"/>
            <w:bottom w:val="none" w:sz="0" w:space="0" w:color="auto"/>
            <w:right w:val="none" w:sz="0" w:space="0" w:color="auto"/>
          </w:divBdr>
          <w:divsChild>
            <w:div w:id="1244604240">
              <w:marLeft w:val="0"/>
              <w:marRight w:val="0"/>
              <w:marTop w:val="0"/>
              <w:marBottom w:val="75"/>
              <w:divBdr>
                <w:top w:val="none" w:sz="0" w:space="0" w:color="auto"/>
                <w:left w:val="none" w:sz="0" w:space="0" w:color="auto"/>
                <w:bottom w:val="none" w:sz="0" w:space="0" w:color="auto"/>
                <w:right w:val="none" w:sz="0" w:space="0" w:color="auto"/>
              </w:divBdr>
            </w:div>
            <w:div w:id="1286153663">
              <w:marLeft w:val="0"/>
              <w:marRight w:val="0"/>
              <w:marTop w:val="0"/>
              <w:marBottom w:val="75"/>
              <w:divBdr>
                <w:top w:val="none" w:sz="0" w:space="0" w:color="auto"/>
                <w:left w:val="none" w:sz="0" w:space="0" w:color="auto"/>
                <w:bottom w:val="none" w:sz="0" w:space="0" w:color="auto"/>
                <w:right w:val="none" w:sz="0" w:space="0" w:color="auto"/>
              </w:divBdr>
            </w:div>
          </w:divsChild>
        </w:div>
        <w:div w:id="1987782407">
          <w:marLeft w:val="0"/>
          <w:marRight w:val="0"/>
          <w:marTop w:val="150"/>
          <w:marBottom w:val="150"/>
          <w:divBdr>
            <w:top w:val="none" w:sz="0" w:space="0" w:color="auto"/>
            <w:left w:val="none" w:sz="0" w:space="0" w:color="auto"/>
            <w:bottom w:val="none" w:sz="0" w:space="0" w:color="auto"/>
            <w:right w:val="none" w:sz="0" w:space="0" w:color="auto"/>
          </w:divBdr>
        </w:div>
        <w:div w:id="1110392426">
          <w:marLeft w:val="-300"/>
          <w:marRight w:val="0"/>
          <w:marTop w:val="0"/>
          <w:marBottom w:val="150"/>
          <w:divBdr>
            <w:top w:val="none" w:sz="0" w:space="0" w:color="auto"/>
            <w:left w:val="none" w:sz="0" w:space="0" w:color="auto"/>
            <w:bottom w:val="none" w:sz="0" w:space="0" w:color="auto"/>
            <w:right w:val="none" w:sz="0" w:space="0" w:color="auto"/>
          </w:divBdr>
          <w:divsChild>
            <w:div w:id="1786652940">
              <w:marLeft w:val="0"/>
              <w:marRight w:val="0"/>
              <w:marTop w:val="0"/>
              <w:marBottom w:val="0"/>
              <w:divBdr>
                <w:top w:val="none" w:sz="0" w:space="0" w:color="auto"/>
                <w:left w:val="none" w:sz="0" w:space="0" w:color="auto"/>
                <w:bottom w:val="none" w:sz="0" w:space="0" w:color="auto"/>
                <w:right w:val="none" w:sz="0" w:space="0" w:color="auto"/>
              </w:divBdr>
              <w:divsChild>
                <w:div w:id="1456867555">
                  <w:marLeft w:val="0"/>
                  <w:marRight w:val="0"/>
                  <w:marTop w:val="0"/>
                  <w:marBottom w:val="0"/>
                  <w:divBdr>
                    <w:top w:val="none" w:sz="0" w:space="0" w:color="auto"/>
                    <w:left w:val="none" w:sz="0" w:space="0" w:color="auto"/>
                    <w:bottom w:val="none" w:sz="0" w:space="0" w:color="auto"/>
                    <w:right w:val="none" w:sz="0" w:space="0" w:color="auto"/>
                  </w:divBdr>
                  <w:divsChild>
                    <w:div w:id="1134835575">
                      <w:marLeft w:val="0"/>
                      <w:marRight w:val="0"/>
                      <w:marTop w:val="0"/>
                      <w:marBottom w:val="0"/>
                      <w:divBdr>
                        <w:top w:val="none" w:sz="0" w:space="0" w:color="auto"/>
                        <w:left w:val="none" w:sz="0" w:space="0" w:color="auto"/>
                        <w:bottom w:val="none" w:sz="0" w:space="0" w:color="auto"/>
                        <w:right w:val="none" w:sz="0" w:space="0" w:color="auto"/>
                      </w:divBdr>
                      <w:divsChild>
                        <w:div w:id="199364848">
                          <w:marLeft w:val="-150"/>
                          <w:marRight w:val="0"/>
                          <w:marTop w:val="0"/>
                          <w:marBottom w:val="0"/>
                          <w:divBdr>
                            <w:top w:val="none" w:sz="0" w:space="0" w:color="auto"/>
                            <w:left w:val="none" w:sz="0" w:space="0" w:color="auto"/>
                            <w:bottom w:val="none" w:sz="0" w:space="0" w:color="auto"/>
                            <w:right w:val="none" w:sz="0" w:space="0" w:color="auto"/>
                          </w:divBdr>
                          <w:divsChild>
                            <w:div w:id="1239899572">
                              <w:marLeft w:val="0"/>
                              <w:marRight w:val="0"/>
                              <w:marTop w:val="0"/>
                              <w:marBottom w:val="0"/>
                              <w:divBdr>
                                <w:top w:val="none" w:sz="0" w:space="0" w:color="auto"/>
                                <w:left w:val="none" w:sz="0" w:space="0" w:color="auto"/>
                                <w:bottom w:val="none" w:sz="0" w:space="0" w:color="auto"/>
                                <w:right w:val="none" w:sz="0" w:space="0" w:color="auto"/>
                              </w:divBdr>
                            </w:div>
                            <w:div w:id="67466458">
                              <w:marLeft w:val="0"/>
                              <w:marRight w:val="0"/>
                              <w:marTop w:val="0"/>
                              <w:marBottom w:val="0"/>
                              <w:divBdr>
                                <w:top w:val="none" w:sz="0" w:space="0" w:color="auto"/>
                                <w:left w:val="none" w:sz="0" w:space="0" w:color="auto"/>
                                <w:bottom w:val="none" w:sz="0" w:space="0" w:color="auto"/>
                                <w:right w:val="none" w:sz="0" w:space="0" w:color="auto"/>
                              </w:divBdr>
                              <w:divsChild>
                                <w:div w:id="238566848">
                                  <w:marLeft w:val="0"/>
                                  <w:marRight w:val="0"/>
                                  <w:marTop w:val="0"/>
                                  <w:marBottom w:val="0"/>
                                  <w:divBdr>
                                    <w:top w:val="none" w:sz="0" w:space="0" w:color="auto"/>
                                    <w:left w:val="none" w:sz="0" w:space="0" w:color="auto"/>
                                    <w:bottom w:val="none" w:sz="0" w:space="0" w:color="auto"/>
                                    <w:right w:val="none" w:sz="0" w:space="0" w:color="auto"/>
                                  </w:divBdr>
                                  <w:divsChild>
                                    <w:div w:id="849566466">
                                      <w:marLeft w:val="0"/>
                                      <w:marRight w:val="0"/>
                                      <w:marTop w:val="0"/>
                                      <w:marBottom w:val="0"/>
                                      <w:divBdr>
                                        <w:top w:val="none" w:sz="0" w:space="0" w:color="auto"/>
                                        <w:left w:val="none" w:sz="0" w:space="0" w:color="auto"/>
                                        <w:bottom w:val="none" w:sz="0" w:space="0" w:color="auto"/>
                                        <w:right w:val="none" w:sz="0" w:space="0" w:color="auto"/>
                                      </w:divBdr>
                                      <w:divsChild>
                                        <w:div w:id="2102411290">
                                          <w:marLeft w:val="0"/>
                                          <w:marRight w:val="0"/>
                                          <w:marTop w:val="0"/>
                                          <w:marBottom w:val="0"/>
                                          <w:divBdr>
                                            <w:top w:val="none" w:sz="0" w:space="0" w:color="auto"/>
                                            <w:left w:val="none" w:sz="0" w:space="0" w:color="auto"/>
                                            <w:bottom w:val="none" w:sz="0" w:space="0" w:color="auto"/>
                                            <w:right w:val="none" w:sz="0" w:space="0" w:color="auto"/>
                                          </w:divBdr>
                                          <w:divsChild>
                                            <w:div w:id="929001136">
                                              <w:marLeft w:val="0"/>
                                              <w:marRight w:val="0"/>
                                              <w:marTop w:val="0"/>
                                              <w:marBottom w:val="0"/>
                                              <w:divBdr>
                                                <w:top w:val="none" w:sz="0" w:space="0" w:color="auto"/>
                                                <w:left w:val="none" w:sz="0" w:space="0" w:color="auto"/>
                                                <w:bottom w:val="none" w:sz="0" w:space="0" w:color="auto"/>
                                                <w:right w:val="none" w:sz="0" w:space="0" w:color="auto"/>
                                              </w:divBdr>
                                              <w:divsChild>
                                                <w:div w:id="190529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9135079">
      <w:bodyDiv w:val="1"/>
      <w:marLeft w:val="0"/>
      <w:marRight w:val="0"/>
      <w:marTop w:val="0"/>
      <w:marBottom w:val="0"/>
      <w:divBdr>
        <w:top w:val="none" w:sz="0" w:space="0" w:color="auto"/>
        <w:left w:val="none" w:sz="0" w:space="0" w:color="auto"/>
        <w:bottom w:val="none" w:sz="0" w:space="0" w:color="auto"/>
        <w:right w:val="none" w:sz="0" w:space="0" w:color="auto"/>
      </w:divBdr>
    </w:div>
    <w:div w:id="156664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Amanda-Wain" TargetMode="External"/><Relationship Id="rId13" Type="http://schemas.openxmlformats.org/officeDocument/2006/relationships/hyperlink" Target="http://dx.doi.org/10.12968/bjom.2017.25.10.66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journal/British-Journal-of-Midwifery-2052-4307?_tp=eyJjb250ZXh0Ijp7ImZpcnN0UGFnZSI6InB1YmxpY2F0aW9uIiwicGFnZSI6InB1YmxpY2F0aW9uIn1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20342913_Learning_through_reflection" TargetMode="External"/><Relationship Id="rId5" Type="http://schemas.openxmlformats.org/officeDocument/2006/relationships/footnotes" Target="footnotes.xml"/><Relationship Id="rId15" Type="http://schemas.openxmlformats.org/officeDocument/2006/relationships/hyperlink" Target="https://www.researchgate.net/institution/University-of-Nottingham" TargetMode="External"/><Relationship Id="rId10" Type="http://schemas.openxmlformats.org/officeDocument/2006/relationships/hyperlink" Target="https://www.researchgate.net/profile/Amanda-Wain"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researchgate.net/profile/Amanda-Wai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5</Pages>
  <Words>1059</Words>
  <Characters>5405</Characters>
  <Application>Microsoft Office Word</Application>
  <DocSecurity>0</DocSecurity>
  <Lines>131</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Oleksandra Chebotareva</dc:creator>
  <cp:keywords/>
  <dc:description/>
  <cp:lastModifiedBy>Oleksandra Chebotareva</cp:lastModifiedBy>
  <cp:revision>7</cp:revision>
  <cp:lastPrinted>2023-11-23T20:35:00Z</cp:lastPrinted>
  <dcterms:created xsi:type="dcterms:W3CDTF">2023-11-22T17:28:00Z</dcterms:created>
  <dcterms:modified xsi:type="dcterms:W3CDTF">2023-11-23T20:36:00Z</dcterms:modified>
</cp:coreProperties>
</file>