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1223D" w:rsidRPr="00A95175" w:rsidRDefault="0041223D" w:rsidP="00A95175">
      <w:pPr>
        <w:spacing w:after="0" w:line="360" w:lineRule="auto"/>
        <w:jc w:val="center"/>
        <w:rPr>
          <w:rFonts w:ascii="Times New Roman" w:hAnsi="Times New Roman" w:cs="Times New Roman"/>
          <w:b/>
          <w:sz w:val="24"/>
          <w:szCs w:val="24"/>
        </w:rPr>
      </w:pPr>
    </w:p>
    <w:p w:rsidR="0041223D" w:rsidRPr="00A95175" w:rsidRDefault="0041223D" w:rsidP="00A95175">
      <w:pPr>
        <w:spacing w:after="0" w:line="360" w:lineRule="auto"/>
        <w:jc w:val="center"/>
        <w:rPr>
          <w:rFonts w:ascii="Times New Roman" w:hAnsi="Times New Roman" w:cs="Times New Roman"/>
          <w:b/>
          <w:sz w:val="24"/>
          <w:szCs w:val="24"/>
        </w:rPr>
      </w:pPr>
    </w:p>
    <w:p w:rsidR="0041223D" w:rsidRPr="00A95175" w:rsidRDefault="0041223D" w:rsidP="00A95175">
      <w:pPr>
        <w:spacing w:after="0" w:line="360" w:lineRule="auto"/>
        <w:jc w:val="center"/>
        <w:rPr>
          <w:rFonts w:ascii="Times New Roman" w:hAnsi="Times New Roman" w:cs="Times New Roman"/>
          <w:b/>
          <w:sz w:val="24"/>
          <w:szCs w:val="24"/>
        </w:rPr>
      </w:pPr>
    </w:p>
    <w:p w:rsidR="0041223D" w:rsidRPr="00A95175" w:rsidRDefault="0041223D" w:rsidP="00A95175">
      <w:pPr>
        <w:spacing w:after="0" w:line="360" w:lineRule="auto"/>
        <w:jc w:val="center"/>
        <w:rPr>
          <w:rFonts w:ascii="Times New Roman" w:hAnsi="Times New Roman" w:cs="Times New Roman"/>
          <w:b/>
          <w:sz w:val="24"/>
          <w:szCs w:val="24"/>
        </w:rPr>
      </w:pPr>
      <w:r w:rsidRPr="00A95175">
        <w:rPr>
          <w:rFonts w:ascii="Times New Roman" w:hAnsi="Times New Roman" w:cs="Times New Roman"/>
          <w:b/>
          <w:sz w:val="24"/>
          <w:szCs w:val="24"/>
        </w:rPr>
        <w:t>The Interplay between Management and Leadership in the Business World</w:t>
      </w:r>
    </w:p>
    <w:p w:rsidR="0041223D" w:rsidRPr="00A95175" w:rsidRDefault="0041223D" w:rsidP="00A95175">
      <w:pPr>
        <w:spacing w:after="0" w:line="360" w:lineRule="auto"/>
        <w:jc w:val="center"/>
        <w:rPr>
          <w:rFonts w:ascii="Times New Roman" w:hAnsi="Times New Roman" w:cs="Times New Roman"/>
          <w:sz w:val="24"/>
          <w:szCs w:val="24"/>
        </w:rPr>
      </w:pPr>
    </w:p>
    <w:p w:rsidR="0041223D" w:rsidRPr="00A95175" w:rsidRDefault="0041223D" w:rsidP="00A95175">
      <w:pPr>
        <w:spacing w:after="0" w:line="360" w:lineRule="auto"/>
        <w:jc w:val="center"/>
        <w:rPr>
          <w:rFonts w:ascii="Times New Roman" w:hAnsi="Times New Roman" w:cs="Times New Roman"/>
          <w:sz w:val="24"/>
          <w:szCs w:val="24"/>
        </w:rPr>
      </w:pPr>
    </w:p>
    <w:p w:rsidR="0041223D" w:rsidRPr="00A95175" w:rsidRDefault="0041223D" w:rsidP="00A95175">
      <w:pPr>
        <w:spacing w:after="0" w:line="360" w:lineRule="auto"/>
        <w:jc w:val="center"/>
        <w:rPr>
          <w:rFonts w:ascii="Times New Roman" w:hAnsi="Times New Roman" w:cs="Times New Roman"/>
          <w:sz w:val="24"/>
          <w:szCs w:val="24"/>
        </w:rPr>
      </w:pPr>
      <w:r w:rsidRPr="00A95175">
        <w:rPr>
          <w:rFonts w:ascii="Times New Roman" w:hAnsi="Times New Roman" w:cs="Times New Roman"/>
          <w:sz w:val="24"/>
          <w:szCs w:val="24"/>
        </w:rPr>
        <w:t>Student Name</w:t>
      </w:r>
    </w:p>
    <w:p w:rsidR="0041223D" w:rsidRPr="00A95175" w:rsidRDefault="0041223D" w:rsidP="00A95175">
      <w:pPr>
        <w:spacing w:after="0" w:line="360" w:lineRule="auto"/>
        <w:jc w:val="center"/>
        <w:rPr>
          <w:rFonts w:ascii="Times New Roman" w:hAnsi="Times New Roman" w:cs="Times New Roman"/>
          <w:sz w:val="24"/>
          <w:szCs w:val="24"/>
        </w:rPr>
      </w:pPr>
      <w:r w:rsidRPr="00A95175">
        <w:rPr>
          <w:rFonts w:ascii="Times New Roman" w:hAnsi="Times New Roman" w:cs="Times New Roman"/>
          <w:sz w:val="24"/>
          <w:szCs w:val="24"/>
        </w:rPr>
        <w:t>Student Number</w:t>
      </w:r>
    </w:p>
    <w:p w:rsidR="0041223D" w:rsidRPr="00A95175" w:rsidRDefault="0041223D" w:rsidP="00A95175">
      <w:pPr>
        <w:spacing w:after="0" w:line="360" w:lineRule="auto"/>
        <w:jc w:val="center"/>
        <w:rPr>
          <w:rFonts w:ascii="Times New Roman" w:hAnsi="Times New Roman" w:cs="Times New Roman"/>
          <w:sz w:val="24"/>
          <w:szCs w:val="24"/>
        </w:rPr>
      </w:pPr>
      <w:r w:rsidRPr="00A95175">
        <w:rPr>
          <w:rFonts w:ascii="Times New Roman" w:hAnsi="Times New Roman" w:cs="Times New Roman"/>
          <w:sz w:val="24"/>
          <w:szCs w:val="24"/>
        </w:rPr>
        <w:t>Module Title and Code</w:t>
      </w:r>
    </w:p>
    <w:p w:rsidR="0041223D" w:rsidRPr="00A95175" w:rsidRDefault="0041223D" w:rsidP="00A95175">
      <w:pPr>
        <w:tabs>
          <w:tab w:val="center" w:pos="4680"/>
          <w:tab w:val="left" w:pos="7800"/>
        </w:tabs>
        <w:spacing w:after="0" w:line="360" w:lineRule="auto"/>
        <w:rPr>
          <w:rFonts w:ascii="Times New Roman" w:hAnsi="Times New Roman" w:cs="Times New Roman"/>
          <w:sz w:val="24"/>
          <w:szCs w:val="24"/>
        </w:rPr>
      </w:pPr>
      <w:r w:rsidRPr="00A95175">
        <w:rPr>
          <w:rFonts w:ascii="Times New Roman" w:hAnsi="Times New Roman" w:cs="Times New Roman"/>
          <w:sz w:val="24"/>
          <w:szCs w:val="24"/>
        </w:rPr>
        <w:tab/>
        <w:t>Module Leader</w:t>
      </w:r>
      <w:r w:rsidRPr="00A95175">
        <w:rPr>
          <w:rFonts w:ascii="Times New Roman" w:hAnsi="Times New Roman" w:cs="Times New Roman"/>
          <w:sz w:val="24"/>
          <w:szCs w:val="24"/>
        </w:rPr>
        <w:tab/>
      </w:r>
    </w:p>
    <w:p w:rsidR="0041223D" w:rsidRPr="00A95175" w:rsidRDefault="0041223D" w:rsidP="00A95175">
      <w:pPr>
        <w:spacing w:after="0" w:line="360" w:lineRule="auto"/>
        <w:jc w:val="center"/>
        <w:rPr>
          <w:rFonts w:ascii="Times New Roman" w:hAnsi="Times New Roman" w:cs="Times New Roman"/>
          <w:b/>
          <w:sz w:val="24"/>
          <w:szCs w:val="24"/>
        </w:rPr>
      </w:pPr>
      <w:r w:rsidRPr="00A95175">
        <w:rPr>
          <w:rFonts w:ascii="Times New Roman" w:hAnsi="Times New Roman" w:cs="Times New Roman"/>
          <w:sz w:val="24"/>
          <w:szCs w:val="24"/>
        </w:rPr>
        <w:t>Date</w:t>
      </w:r>
      <w:r w:rsidRPr="00A95175">
        <w:rPr>
          <w:rFonts w:ascii="Times New Roman" w:hAnsi="Times New Roman" w:cs="Times New Roman"/>
          <w:b/>
          <w:sz w:val="24"/>
          <w:szCs w:val="24"/>
        </w:rPr>
        <w:t xml:space="preserve"> </w:t>
      </w:r>
    </w:p>
    <w:p w:rsidR="0041223D" w:rsidRPr="00A95175" w:rsidRDefault="0041223D" w:rsidP="00A95175">
      <w:pPr>
        <w:spacing w:after="0" w:line="360" w:lineRule="auto"/>
        <w:jc w:val="center"/>
        <w:rPr>
          <w:rFonts w:ascii="Times New Roman" w:hAnsi="Times New Roman" w:cs="Times New Roman"/>
          <w:b/>
          <w:sz w:val="24"/>
          <w:szCs w:val="24"/>
        </w:rPr>
      </w:pPr>
      <w:r w:rsidRPr="00A95175">
        <w:rPr>
          <w:rFonts w:ascii="Times New Roman" w:hAnsi="Times New Roman" w:cs="Times New Roman"/>
          <w:b/>
          <w:sz w:val="24"/>
          <w:szCs w:val="24"/>
        </w:rPr>
        <w:br w:type="page"/>
      </w:r>
    </w:p>
    <w:p w:rsidR="003B6D65" w:rsidRPr="00A95175" w:rsidRDefault="00623A83" w:rsidP="00A95175">
      <w:pPr>
        <w:spacing w:after="0" w:line="360" w:lineRule="auto"/>
        <w:jc w:val="center"/>
        <w:rPr>
          <w:rFonts w:ascii="Times New Roman" w:hAnsi="Times New Roman" w:cs="Times New Roman"/>
          <w:b/>
          <w:sz w:val="24"/>
          <w:szCs w:val="24"/>
        </w:rPr>
      </w:pPr>
      <w:r w:rsidRPr="00A95175">
        <w:rPr>
          <w:rFonts w:ascii="Times New Roman" w:hAnsi="Times New Roman" w:cs="Times New Roman"/>
          <w:b/>
          <w:sz w:val="24"/>
          <w:szCs w:val="24"/>
        </w:rPr>
        <w:lastRenderedPageBreak/>
        <w:t>Introduction</w:t>
      </w:r>
    </w:p>
    <w:p w:rsidR="004D0361" w:rsidRPr="00A95175" w:rsidRDefault="0041223D"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According to Cole (2023), m</w:t>
      </w:r>
      <w:r w:rsidR="004D0361" w:rsidRPr="00A95175">
        <w:rPr>
          <w:rFonts w:ascii="Times New Roman" w:hAnsi="Times New Roman" w:cs="Times New Roman"/>
          <w:sz w:val="24"/>
          <w:szCs w:val="24"/>
        </w:rPr>
        <w:t xml:space="preserve">anagement is conventionally linked to </w:t>
      </w:r>
      <w:r w:rsidR="001536C1" w:rsidRPr="00A95175">
        <w:rPr>
          <w:rFonts w:ascii="Times New Roman" w:hAnsi="Times New Roman" w:cs="Times New Roman"/>
          <w:sz w:val="24"/>
          <w:szCs w:val="24"/>
        </w:rPr>
        <w:t>coordinating organis</w:t>
      </w:r>
      <w:r w:rsidR="004D0361" w:rsidRPr="00A95175">
        <w:rPr>
          <w:rFonts w:ascii="Times New Roman" w:hAnsi="Times New Roman" w:cs="Times New Roman"/>
          <w:sz w:val="24"/>
          <w:szCs w:val="24"/>
        </w:rPr>
        <w:t xml:space="preserve">ational activities, encompassing planning and control, </w:t>
      </w:r>
      <w:r w:rsidR="001536C1" w:rsidRPr="00A95175">
        <w:rPr>
          <w:rFonts w:ascii="Times New Roman" w:hAnsi="Times New Roman" w:cs="Times New Roman"/>
          <w:sz w:val="24"/>
          <w:szCs w:val="24"/>
        </w:rPr>
        <w:t>primarily emphasizing</w:t>
      </w:r>
      <w:r w:rsidR="004D0361" w:rsidRPr="00A95175">
        <w:rPr>
          <w:rFonts w:ascii="Times New Roman" w:hAnsi="Times New Roman" w:cs="Times New Roman"/>
          <w:sz w:val="24"/>
          <w:szCs w:val="24"/>
        </w:rPr>
        <w:t xml:space="preserve"> optimizing efficiency and achieving desired outcomes. Leadership, however, is commonly regarded as </w:t>
      </w:r>
      <w:r w:rsidR="001536C1" w:rsidRPr="00A95175">
        <w:rPr>
          <w:rFonts w:ascii="Times New Roman" w:hAnsi="Times New Roman" w:cs="Times New Roman"/>
          <w:sz w:val="24"/>
          <w:szCs w:val="24"/>
        </w:rPr>
        <w:t xml:space="preserve">motivating and </w:t>
      </w:r>
      <w:r w:rsidRPr="00A95175">
        <w:rPr>
          <w:rFonts w:ascii="Times New Roman" w:hAnsi="Times New Roman" w:cs="Times New Roman"/>
          <w:sz w:val="24"/>
          <w:szCs w:val="24"/>
        </w:rPr>
        <w:t>influencing</w:t>
      </w:r>
      <w:r w:rsidR="001536C1" w:rsidRPr="00A95175">
        <w:rPr>
          <w:rFonts w:ascii="Times New Roman" w:hAnsi="Times New Roman" w:cs="Times New Roman"/>
          <w:sz w:val="24"/>
          <w:szCs w:val="24"/>
        </w:rPr>
        <w:t xml:space="preserve"> individuals</w:t>
      </w:r>
      <w:r w:rsidR="004D0361" w:rsidRPr="00A95175">
        <w:rPr>
          <w:rFonts w:ascii="Times New Roman" w:hAnsi="Times New Roman" w:cs="Times New Roman"/>
          <w:sz w:val="24"/>
          <w:szCs w:val="24"/>
        </w:rPr>
        <w:t xml:space="preserve"> to achieve a common vision</w:t>
      </w:r>
      <w:r w:rsidRPr="00A95175">
        <w:rPr>
          <w:rFonts w:ascii="Times New Roman" w:hAnsi="Times New Roman" w:cs="Times New Roman"/>
          <w:sz w:val="24"/>
          <w:szCs w:val="24"/>
        </w:rPr>
        <w:t xml:space="preserve"> (Juneja", 2023)</w:t>
      </w:r>
      <w:r w:rsidR="004D0361" w:rsidRPr="00A95175">
        <w:rPr>
          <w:rFonts w:ascii="Times New Roman" w:hAnsi="Times New Roman" w:cs="Times New Roman"/>
          <w:sz w:val="24"/>
          <w:szCs w:val="24"/>
        </w:rPr>
        <w:t>. Although these definitions imply a division into two opposing parts, the situation is more intricate. This essay will explore several ideas and models concerning managemen</w:t>
      </w:r>
      <w:r w:rsidR="001536C1" w:rsidRPr="00A95175">
        <w:rPr>
          <w:rFonts w:ascii="Times New Roman" w:hAnsi="Times New Roman" w:cs="Times New Roman"/>
          <w:sz w:val="24"/>
          <w:szCs w:val="24"/>
        </w:rPr>
        <w:t>t and leadership. It will utilis</w:t>
      </w:r>
      <w:r w:rsidR="004D0361" w:rsidRPr="00A95175">
        <w:rPr>
          <w:rFonts w:ascii="Times New Roman" w:hAnsi="Times New Roman" w:cs="Times New Roman"/>
          <w:sz w:val="24"/>
          <w:szCs w:val="24"/>
        </w:rPr>
        <w:t>e academic concepts and real-world examples from the business field to assess the accuracy of this statement.</w:t>
      </w:r>
    </w:p>
    <w:p w:rsidR="00A95175" w:rsidRPr="00A95175" w:rsidRDefault="00A95175" w:rsidP="00A95175">
      <w:pPr>
        <w:spacing w:after="0" w:line="360" w:lineRule="auto"/>
        <w:ind w:firstLine="720"/>
        <w:jc w:val="center"/>
        <w:rPr>
          <w:rFonts w:ascii="Times New Roman" w:hAnsi="Times New Roman" w:cs="Times New Roman"/>
          <w:b/>
          <w:sz w:val="24"/>
          <w:szCs w:val="24"/>
        </w:rPr>
      </w:pPr>
      <w:r w:rsidRPr="00A95175">
        <w:rPr>
          <w:rFonts w:ascii="Times New Roman" w:hAnsi="Times New Roman" w:cs="Times New Roman"/>
          <w:b/>
          <w:sz w:val="24"/>
          <w:szCs w:val="24"/>
        </w:rPr>
        <w:t xml:space="preserve">Task 1: </w:t>
      </w:r>
      <w:r w:rsidRPr="00A95175">
        <w:rPr>
          <w:rFonts w:ascii="Times New Roman" w:hAnsi="Times New Roman" w:cs="Times New Roman"/>
          <w:b/>
          <w:sz w:val="24"/>
          <w:szCs w:val="24"/>
        </w:rPr>
        <w:t>"A manager can be a leader, but a leader cannot be a manager"</w:t>
      </w:r>
    </w:p>
    <w:p w:rsidR="00623A83" w:rsidRPr="00A95175" w:rsidRDefault="00623A83" w:rsidP="00A95175">
      <w:pPr>
        <w:spacing w:after="0" w:line="360" w:lineRule="auto"/>
        <w:rPr>
          <w:rFonts w:ascii="Times New Roman" w:hAnsi="Times New Roman" w:cs="Times New Roman"/>
          <w:b/>
          <w:bCs/>
          <w:sz w:val="24"/>
          <w:szCs w:val="24"/>
        </w:rPr>
      </w:pPr>
      <w:r w:rsidRPr="00A95175">
        <w:rPr>
          <w:rFonts w:ascii="Times New Roman" w:hAnsi="Times New Roman" w:cs="Times New Roman"/>
          <w:b/>
          <w:bCs/>
          <w:sz w:val="24"/>
          <w:szCs w:val="24"/>
        </w:rPr>
        <w:t>Managers as Leaders</w:t>
      </w:r>
    </w:p>
    <w:p w:rsidR="004D0361" w:rsidRPr="00A95175" w:rsidRDefault="004D0361"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 xml:space="preserve">The phrase "A manager can be a leader, but a leader cannot be a manager" sums up the little but important differences between these two positions in the business world. Although there are some similarities, this statement is </w:t>
      </w:r>
      <w:r w:rsidR="001536C1" w:rsidRPr="00A95175">
        <w:rPr>
          <w:rFonts w:ascii="Times New Roman" w:hAnsi="Times New Roman" w:cs="Times New Roman"/>
          <w:sz w:val="24"/>
          <w:szCs w:val="24"/>
        </w:rPr>
        <w:t>partly supported</w:t>
      </w:r>
      <w:r w:rsidRPr="00A95175">
        <w:rPr>
          <w:rFonts w:ascii="Times New Roman" w:hAnsi="Times New Roman" w:cs="Times New Roman"/>
          <w:sz w:val="24"/>
          <w:szCs w:val="24"/>
        </w:rPr>
        <w:t xml:space="preserve"> by the distinctive qualities needed for each function.</w:t>
      </w:r>
    </w:p>
    <w:p w:rsidR="004D0361" w:rsidRPr="00A95175" w:rsidRDefault="004D0361"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 xml:space="preserve">A manager is linked to the organizational framework, procedures, and daily activities that guarantee </w:t>
      </w:r>
      <w:r w:rsidR="001536C1" w:rsidRPr="00A95175">
        <w:rPr>
          <w:rFonts w:ascii="Times New Roman" w:hAnsi="Times New Roman" w:cs="Times New Roman"/>
          <w:sz w:val="24"/>
          <w:szCs w:val="24"/>
        </w:rPr>
        <w:t>attaining</w:t>
      </w:r>
      <w:r w:rsidRPr="00A95175">
        <w:rPr>
          <w:rFonts w:ascii="Times New Roman" w:hAnsi="Times New Roman" w:cs="Times New Roman"/>
          <w:sz w:val="24"/>
          <w:szCs w:val="24"/>
        </w:rPr>
        <w:t xml:space="preserve"> particula</w:t>
      </w:r>
      <w:r w:rsidR="001536C1" w:rsidRPr="00A95175">
        <w:rPr>
          <w:rFonts w:ascii="Times New Roman" w:hAnsi="Times New Roman" w:cs="Times New Roman"/>
          <w:sz w:val="24"/>
          <w:szCs w:val="24"/>
        </w:rPr>
        <w:t>r objectives</w:t>
      </w:r>
      <w:r w:rsidR="0041223D" w:rsidRPr="00A95175">
        <w:rPr>
          <w:rFonts w:ascii="Times New Roman" w:hAnsi="Times New Roman" w:cs="Times New Roman"/>
          <w:sz w:val="24"/>
          <w:szCs w:val="24"/>
        </w:rPr>
        <w:t xml:space="preserve"> (Cole, 2023)</w:t>
      </w:r>
      <w:r w:rsidR="001536C1" w:rsidRPr="00A95175">
        <w:rPr>
          <w:rFonts w:ascii="Times New Roman" w:hAnsi="Times New Roman" w:cs="Times New Roman"/>
          <w:sz w:val="24"/>
          <w:szCs w:val="24"/>
        </w:rPr>
        <w:t xml:space="preserve">. </w:t>
      </w:r>
      <w:r w:rsidR="0041223D" w:rsidRPr="00A95175">
        <w:rPr>
          <w:rFonts w:ascii="Times New Roman" w:hAnsi="Times New Roman" w:cs="Times New Roman"/>
          <w:sz w:val="24"/>
          <w:szCs w:val="24"/>
        </w:rPr>
        <w:t>Juneja (2023) argued that m</w:t>
      </w:r>
      <w:r w:rsidR="001536C1" w:rsidRPr="00A95175">
        <w:rPr>
          <w:rFonts w:ascii="Times New Roman" w:hAnsi="Times New Roman" w:cs="Times New Roman"/>
          <w:sz w:val="24"/>
          <w:szCs w:val="24"/>
        </w:rPr>
        <w:t>anagers strategis</w:t>
      </w:r>
      <w:r w:rsidRPr="00A95175">
        <w:rPr>
          <w:rFonts w:ascii="Times New Roman" w:hAnsi="Times New Roman" w:cs="Times New Roman"/>
          <w:sz w:val="24"/>
          <w:szCs w:val="24"/>
        </w:rPr>
        <w:t>e, coordinate, and oversee resources</w:t>
      </w:r>
      <w:r w:rsidR="001536C1" w:rsidRPr="00A95175">
        <w:rPr>
          <w:rFonts w:ascii="Times New Roman" w:hAnsi="Times New Roman" w:cs="Times New Roman"/>
          <w:sz w:val="24"/>
          <w:szCs w:val="24"/>
        </w:rPr>
        <w:t>, focusing</w:t>
      </w:r>
      <w:r w:rsidRPr="00A95175">
        <w:rPr>
          <w:rFonts w:ascii="Times New Roman" w:hAnsi="Times New Roman" w:cs="Times New Roman"/>
          <w:sz w:val="24"/>
          <w:szCs w:val="24"/>
        </w:rPr>
        <w:t xml:space="preserve"> on maximizing efficiency and ensuring compliance with established protocols. Conversely, a leader's primary objective is to inspire, motivate, and influence individuals to jointly strive toward a common vision. </w:t>
      </w:r>
      <w:r w:rsidR="0041223D" w:rsidRPr="00A95175">
        <w:rPr>
          <w:rFonts w:ascii="Times New Roman" w:hAnsi="Times New Roman" w:cs="Times New Roman"/>
          <w:sz w:val="24"/>
          <w:szCs w:val="24"/>
        </w:rPr>
        <w:t>According to Mohan et al. (2020), l</w:t>
      </w:r>
      <w:r w:rsidRPr="00A95175">
        <w:rPr>
          <w:rFonts w:ascii="Times New Roman" w:hAnsi="Times New Roman" w:cs="Times New Roman"/>
          <w:sz w:val="24"/>
          <w:szCs w:val="24"/>
        </w:rPr>
        <w:t>eadership is intrinsically connected to the establishment of a clear vision, the introduction of novel ideas, and the skill to effectively manage and adapt to change.</w:t>
      </w:r>
    </w:p>
    <w:p w:rsidR="004D0361" w:rsidRPr="00A95175" w:rsidRDefault="001536C1"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Integrating leadership skills within the managerial role is one reason</w:t>
      </w:r>
      <w:r w:rsidR="004D0361" w:rsidRPr="00A95175">
        <w:rPr>
          <w:rFonts w:ascii="Times New Roman" w:hAnsi="Times New Roman" w:cs="Times New Roman"/>
          <w:sz w:val="24"/>
          <w:szCs w:val="24"/>
        </w:rPr>
        <w:t xml:space="preserve"> a manager can also be a leader</w:t>
      </w:r>
      <w:r w:rsidR="0041223D" w:rsidRPr="00A95175">
        <w:rPr>
          <w:rFonts w:ascii="Times New Roman" w:hAnsi="Times New Roman" w:cs="Times New Roman"/>
          <w:sz w:val="24"/>
          <w:szCs w:val="24"/>
        </w:rPr>
        <w:t xml:space="preserve"> (Mohan et al., 2020)</w:t>
      </w:r>
      <w:r w:rsidR="004D0361" w:rsidRPr="00A95175">
        <w:rPr>
          <w:rFonts w:ascii="Times New Roman" w:hAnsi="Times New Roman" w:cs="Times New Roman"/>
          <w:sz w:val="24"/>
          <w:szCs w:val="24"/>
        </w:rPr>
        <w:t xml:space="preserve">. </w:t>
      </w:r>
      <w:r w:rsidRPr="00A95175">
        <w:rPr>
          <w:rFonts w:ascii="Times New Roman" w:hAnsi="Times New Roman" w:cs="Times New Roman"/>
          <w:sz w:val="24"/>
          <w:szCs w:val="24"/>
        </w:rPr>
        <w:t>Due to their positions, managers</w:t>
      </w:r>
      <w:r w:rsidR="004D0361" w:rsidRPr="00A95175">
        <w:rPr>
          <w:rFonts w:ascii="Times New Roman" w:hAnsi="Times New Roman" w:cs="Times New Roman"/>
          <w:sz w:val="24"/>
          <w:szCs w:val="24"/>
        </w:rPr>
        <w:t xml:space="preserve"> frequently assume leadership roles</w:t>
      </w:r>
      <w:r w:rsidRPr="00A95175">
        <w:rPr>
          <w:rFonts w:ascii="Times New Roman" w:hAnsi="Times New Roman" w:cs="Times New Roman"/>
          <w:sz w:val="24"/>
          <w:szCs w:val="24"/>
        </w:rPr>
        <w:t>, supervising teams and directing</w:t>
      </w:r>
      <w:r w:rsidR="004D0361" w:rsidRPr="00A95175">
        <w:rPr>
          <w:rFonts w:ascii="Times New Roman" w:hAnsi="Times New Roman" w:cs="Times New Roman"/>
          <w:sz w:val="24"/>
          <w:szCs w:val="24"/>
        </w:rPr>
        <w:t xml:space="preserve"> them toward shared goals. Mintzberg's managerial positions, namely the interpersonal roles of figurehead and leader, emphasize the leadership aspect inherent in managerial duties</w:t>
      </w:r>
      <w:r w:rsidR="0041223D" w:rsidRPr="00A95175">
        <w:rPr>
          <w:rFonts w:ascii="Times New Roman" w:hAnsi="Times New Roman" w:cs="Times New Roman"/>
          <w:sz w:val="24"/>
          <w:szCs w:val="24"/>
        </w:rPr>
        <w:t xml:space="preserve"> (Liza, 2022)</w:t>
      </w:r>
      <w:r w:rsidR="004D0361" w:rsidRPr="00A95175">
        <w:rPr>
          <w:rFonts w:ascii="Times New Roman" w:hAnsi="Times New Roman" w:cs="Times New Roman"/>
          <w:sz w:val="24"/>
          <w:szCs w:val="24"/>
        </w:rPr>
        <w:t>. Competent managers inspire and motivate their people, establishing a healthy work culture beyond simply carrying out tasks.</w:t>
      </w:r>
    </w:p>
    <w:p w:rsidR="004D0361" w:rsidRPr="00A95175" w:rsidRDefault="004D0361"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Moreover, leadership is not limited to a job title or place in an organizational structure. Influence and inspiration are the hallmarks of leadership, and anyone can possess these, regardless of their official position as a manager</w:t>
      </w:r>
      <w:r w:rsidR="0041223D" w:rsidRPr="00A95175">
        <w:rPr>
          <w:rFonts w:ascii="Times New Roman" w:hAnsi="Times New Roman" w:cs="Times New Roman"/>
          <w:sz w:val="24"/>
          <w:szCs w:val="24"/>
        </w:rPr>
        <w:t xml:space="preserve"> (Morphet, 2019)</w:t>
      </w:r>
      <w:r w:rsidRPr="00A95175">
        <w:rPr>
          <w:rFonts w:ascii="Times New Roman" w:hAnsi="Times New Roman" w:cs="Times New Roman"/>
          <w:sz w:val="24"/>
          <w:szCs w:val="24"/>
        </w:rPr>
        <w:t xml:space="preserve">. Workers at all levels can show </w:t>
      </w:r>
      <w:r w:rsidRPr="00A95175">
        <w:rPr>
          <w:rFonts w:ascii="Times New Roman" w:hAnsi="Times New Roman" w:cs="Times New Roman"/>
          <w:sz w:val="24"/>
          <w:szCs w:val="24"/>
        </w:rPr>
        <w:lastRenderedPageBreak/>
        <w:t>leadership by being proactive, motivating their colleagues, and fostering a great work atmosphere</w:t>
      </w:r>
      <w:r w:rsidR="0041223D" w:rsidRPr="00A95175">
        <w:rPr>
          <w:rFonts w:ascii="Times New Roman" w:hAnsi="Times New Roman" w:cs="Times New Roman"/>
          <w:sz w:val="24"/>
          <w:szCs w:val="24"/>
        </w:rPr>
        <w:t xml:space="preserve"> (Morphet, 2019)</w:t>
      </w:r>
      <w:r w:rsidRPr="00A95175">
        <w:rPr>
          <w:rFonts w:ascii="Times New Roman" w:hAnsi="Times New Roman" w:cs="Times New Roman"/>
          <w:sz w:val="24"/>
          <w:szCs w:val="24"/>
        </w:rPr>
        <w:t>. This suggests that leadership is a set of traits that people at all levels of an organization can exhibit rather than being a skill only possessed by those in administrative roles.</w:t>
      </w:r>
    </w:p>
    <w:p w:rsidR="004D0361" w:rsidRPr="00A95175" w:rsidRDefault="004D0361"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On the other hand, the claim that a manager cannot be a leader originates from the fundamental disparities in expertise and areas of focus</w:t>
      </w:r>
      <w:r w:rsidR="0041223D" w:rsidRPr="00A95175">
        <w:rPr>
          <w:rFonts w:ascii="Times New Roman" w:hAnsi="Times New Roman" w:cs="Times New Roman"/>
          <w:sz w:val="24"/>
          <w:szCs w:val="24"/>
        </w:rPr>
        <w:t xml:space="preserve"> (Wissman et al., 2018)</w:t>
      </w:r>
      <w:r w:rsidRPr="00A95175">
        <w:rPr>
          <w:rFonts w:ascii="Times New Roman" w:hAnsi="Times New Roman" w:cs="Times New Roman"/>
          <w:sz w:val="24"/>
          <w:szCs w:val="24"/>
        </w:rPr>
        <w:t xml:space="preserve">. </w:t>
      </w:r>
      <w:r w:rsidR="0041223D" w:rsidRPr="00A95175">
        <w:rPr>
          <w:rFonts w:ascii="Times New Roman" w:hAnsi="Times New Roman" w:cs="Times New Roman"/>
          <w:sz w:val="24"/>
          <w:szCs w:val="24"/>
        </w:rPr>
        <w:t>Wissman et al. (2018) justify that v</w:t>
      </w:r>
      <w:r w:rsidRPr="00A95175">
        <w:rPr>
          <w:rFonts w:ascii="Times New Roman" w:hAnsi="Times New Roman" w:cs="Times New Roman"/>
          <w:sz w:val="24"/>
          <w:szCs w:val="24"/>
        </w:rPr>
        <w:t>isionary leaders steer teams toward an exciting future by encouraging transformation. They push back against the status quo, thrive in ambiguity, and navigate it. On the other hand, managers are usually more concerned with consistency, effectiveness, and carrying out predetermined plans</w:t>
      </w:r>
      <w:r w:rsidR="0041223D" w:rsidRPr="00A95175">
        <w:rPr>
          <w:rFonts w:ascii="Times New Roman" w:hAnsi="Times New Roman" w:cs="Times New Roman"/>
          <w:sz w:val="24"/>
          <w:szCs w:val="24"/>
        </w:rPr>
        <w:t xml:space="preserve"> (Treas and Finkelman, 2021)</w:t>
      </w:r>
      <w:r w:rsidRPr="00A95175">
        <w:rPr>
          <w:rFonts w:ascii="Times New Roman" w:hAnsi="Times New Roman" w:cs="Times New Roman"/>
          <w:sz w:val="24"/>
          <w:szCs w:val="24"/>
        </w:rPr>
        <w:t>. The management position requires adherence to established procedures, organizational structure, and meticulous attention to detail.</w:t>
      </w:r>
    </w:p>
    <w:p w:rsidR="001545C0" w:rsidRPr="00A95175" w:rsidRDefault="001545C0" w:rsidP="00A95175">
      <w:pPr>
        <w:spacing w:after="0" w:line="360" w:lineRule="auto"/>
        <w:ind w:firstLine="720"/>
        <w:jc w:val="center"/>
        <w:rPr>
          <w:rFonts w:ascii="Times New Roman" w:hAnsi="Times New Roman" w:cs="Times New Roman"/>
          <w:b/>
          <w:sz w:val="24"/>
          <w:szCs w:val="24"/>
        </w:rPr>
      </w:pPr>
      <w:r w:rsidRPr="00A95175">
        <w:rPr>
          <w:rFonts w:ascii="Times New Roman" w:hAnsi="Times New Roman" w:cs="Times New Roman"/>
          <w:b/>
          <w:sz w:val="24"/>
          <w:szCs w:val="24"/>
        </w:rPr>
        <w:t xml:space="preserve">Examples from </w:t>
      </w:r>
      <w:r w:rsidR="001536C1" w:rsidRPr="00A95175">
        <w:rPr>
          <w:rFonts w:ascii="Times New Roman" w:hAnsi="Times New Roman" w:cs="Times New Roman"/>
          <w:b/>
          <w:sz w:val="24"/>
          <w:szCs w:val="24"/>
        </w:rPr>
        <w:t xml:space="preserve">the </w:t>
      </w:r>
      <w:r w:rsidRPr="00A95175">
        <w:rPr>
          <w:rFonts w:ascii="Times New Roman" w:hAnsi="Times New Roman" w:cs="Times New Roman"/>
          <w:b/>
          <w:sz w:val="24"/>
          <w:szCs w:val="24"/>
        </w:rPr>
        <w:t>Business world</w:t>
      </w:r>
    </w:p>
    <w:p w:rsidR="004D0361" w:rsidRPr="00A95175" w:rsidRDefault="004D0361"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 xml:space="preserve">Real-life instances from the business world demonstrate how individuals </w:t>
      </w:r>
      <w:r w:rsidR="001536C1" w:rsidRPr="00A95175">
        <w:rPr>
          <w:rFonts w:ascii="Times New Roman" w:hAnsi="Times New Roman" w:cs="Times New Roman"/>
          <w:sz w:val="24"/>
          <w:szCs w:val="24"/>
        </w:rPr>
        <w:t>simultaneously possess administrative and leadership abilities</w:t>
      </w:r>
      <w:r w:rsidRPr="00A95175">
        <w:rPr>
          <w:rFonts w:ascii="Times New Roman" w:hAnsi="Times New Roman" w:cs="Times New Roman"/>
          <w:sz w:val="24"/>
          <w:szCs w:val="24"/>
        </w:rPr>
        <w:t>. Steve Jobs, the co-founder of Apple Inc., is a prime example of someone who effortlessly incorporated leadership into his managerial position</w:t>
      </w:r>
      <w:r w:rsidR="0041223D" w:rsidRPr="00A95175">
        <w:rPr>
          <w:rFonts w:ascii="Times New Roman" w:hAnsi="Times New Roman" w:cs="Times New Roman"/>
          <w:sz w:val="24"/>
          <w:szCs w:val="24"/>
        </w:rPr>
        <w:t xml:space="preserve"> (Liza, 2022)</w:t>
      </w:r>
      <w:r w:rsidRPr="00A95175">
        <w:rPr>
          <w:rFonts w:ascii="Times New Roman" w:hAnsi="Times New Roman" w:cs="Times New Roman"/>
          <w:sz w:val="24"/>
          <w:szCs w:val="24"/>
        </w:rPr>
        <w:t xml:space="preserve">. Jobs </w:t>
      </w:r>
      <w:r w:rsidR="001536C1" w:rsidRPr="00A95175">
        <w:rPr>
          <w:rFonts w:ascii="Times New Roman" w:hAnsi="Times New Roman" w:cs="Times New Roman"/>
          <w:sz w:val="24"/>
          <w:szCs w:val="24"/>
        </w:rPr>
        <w:t>oversaw Apple's operations,</w:t>
      </w:r>
      <w:r w:rsidRPr="00A95175">
        <w:rPr>
          <w:rFonts w:ascii="Times New Roman" w:hAnsi="Times New Roman" w:cs="Times New Roman"/>
          <w:sz w:val="24"/>
          <w:szCs w:val="24"/>
        </w:rPr>
        <w:t xml:space="preserve"> fostered innovation, established visionary goals, and encouraged his people toward lofty objectives.</w:t>
      </w:r>
    </w:p>
    <w:p w:rsidR="004D0361" w:rsidRPr="00A95175" w:rsidRDefault="004D0361"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In addition, Jeff Bezos and Andy Jassy demonstrated how Amazon's leadership is changing. For example, visionary leader Jeff Bezos turned Amazon from an online bookshop into a massive tech company</w:t>
      </w:r>
      <w:r w:rsidR="0041223D" w:rsidRPr="00A95175">
        <w:rPr>
          <w:rFonts w:ascii="Times New Roman" w:hAnsi="Times New Roman" w:cs="Times New Roman"/>
          <w:sz w:val="24"/>
          <w:szCs w:val="24"/>
        </w:rPr>
        <w:t xml:space="preserve"> (Liza, 2022)</w:t>
      </w:r>
      <w:r w:rsidRPr="00A95175">
        <w:rPr>
          <w:rFonts w:ascii="Times New Roman" w:hAnsi="Times New Roman" w:cs="Times New Roman"/>
          <w:sz w:val="24"/>
          <w:szCs w:val="24"/>
        </w:rPr>
        <w:t>. H</w:t>
      </w:r>
      <w:r w:rsidR="001536C1" w:rsidRPr="00A95175">
        <w:rPr>
          <w:rFonts w:ascii="Times New Roman" w:hAnsi="Times New Roman" w:cs="Times New Roman"/>
          <w:sz w:val="24"/>
          <w:szCs w:val="24"/>
        </w:rPr>
        <w:t>e emphasized</w:t>
      </w:r>
      <w:r w:rsidRPr="00A95175">
        <w:rPr>
          <w:rFonts w:ascii="Times New Roman" w:hAnsi="Times New Roman" w:cs="Times New Roman"/>
          <w:sz w:val="24"/>
          <w:szCs w:val="24"/>
        </w:rPr>
        <w:t xml:space="preserve"> innovation, customer attention, and long-term thinking; he overlooked managerial components such as strict control and meticulous planning. Furthermore, Andy Jassy </w:t>
      </w:r>
      <w:r w:rsidR="001536C1" w:rsidRPr="00A95175">
        <w:rPr>
          <w:rFonts w:ascii="Times New Roman" w:hAnsi="Times New Roman" w:cs="Times New Roman"/>
          <w:sz w:val="24"/>
          <w:szCs w:val="24"/>
        </w:rPr>
        <w:t xml:space="preserve">has </w:t>
      </w:r>
      <w:r w:rsidRPr="00A95175">
        <w:rPr>
          <w:rFonts w:ascii="Times New Roman" w:hAnsi="Times New Roman" w:cs="Times New Roman"/>
          <w:sz w:val="24"/>
          <w:szCs w:val="24"/>
        </w:rPr>
        <w:t>shown that adept managing knowledge has driv</w:t>
      </w:r>
      <w:r w:rsidR="0041223D" w:rsidRPr="00A95175">
        <w:rPr>
          <w:rFonts w:ascii="Times New Roman" w:hAnsi="Times New Roman" w:cs="Times New Roman"/>
          <w:sz w:val="24"/>
          <w:szCs w:val="24"/>
        </w:rPr>
        <w:t>en</w:t>
      </w:r>
      <w:r w:rsidRPr="00A95175">
        <w:rPr>
          <w:rFonts w:ascii="Times New Roman" w:hAnsi="Times New Roman" w:cs="Times New Roman"/>
          <w:sz w:val="24"/>
          <w:szCs w:val="24"/>
        </w:rPr>
        <w:t xml:space="preserve"> efficiency and operational competence</w:t>
      </w:r>
      <w:r w:rsidR="0041223D" w:rsidRPr="00A95175">
        <w:rPr>
          <w:rFonts w:ascii="Times New Roman" w:hAnsi="Times New Roman" w:cs="Times New Roman"/>
          <w:sz w:val="24"/>
          <w:szCs w:val="24"/>
        </w:rPr>
        <w:t>, which is well-</w:t>
      </w:r>
      <w:r w:rsidRPr="00A95175">
        <w:rPr>
          <w:rFonts w:ascii="Times New Roman" w:hAnsi="Times New Roman" w:cs="Times New Roman"/>
          <w:sz w:val="24"/>
          <w:szCs w:val="24"/>
        </w:rPr>
        <w:t>known</w:t>
      </w:r>
      <w:r w:rsidR="0041223D" w:rsidRPr="00A95175">
        <w:rPr>
          <w:rFonts w:ascii="Times New Roman" w:hAnsi="Times New Roman" w:cs="Times New Roman"/>
          <w:sz w:val="24"/>
          <w:szCs w:val="24"/>
        </w:rPr>
        <w:t xml:space="preserve"> (McPheat, 2023)</w:t>
      </w:r>
      <w:r w:rsidRPr="00A95175">
        <w:rPr>
          <w:rFonts w:ascii="Times New Roman" w:hAnsi="Times New Roman" w:cs="Times New Roman"/>
          <w:sz w:val="24"/>
          <w:szCs w:val="24"/>
        </w:rPr>
        <w:t xml:space="preserve">. His primary areas of attention are process optimization, budget management, and Bezos's vision implementation. This example shows how management and leadership can coexist in one organization. </w:t>
      </w:r>
      <w:r w:rsidR="001536C1" w:rsidRPr="00A95175">
        <w:rPr>
          <w:rFonts w:ascii="Times New Roman" w:hAnsi="Times New Roman" w:cs="Times New Roman"/>
          <w:sz w:val="24"/>
          <w:szCs w:val="24"/>
        </w:rPr>
        <w:t>Bezos's visionary leadership made Amazon's success possible</w:t>
      </w:r>
      <w:r w:rsidRPr="00A95175">
        <w:rPr>
          <w:rFonts w:ascii="Times New Roman" w:hAnsi="Times New Roman" w:cs="Times New Roman"/>
          <w:sz w:val="24"/>
          <w:szCs w:val="24"/>
        </w:rPr>
        <w:t>, while Jassy's managerial abilities ensure</w:t>
      </w:r>
      <w:r w:rsidR="001536C1" w:rsidRPr="00A95175">
        <w:rPr>
          <w:rFonts w:ascii="Times New Roman" w:hAnsi="Times New Roman" w:cs="Times New Roman"/>
          <w:sz w:val="24"/>
          <w:szCs w:val="24"/>
        </w:rPr>
        <w:t>d</w:t>
      </w:r>
      <w:r w:rsidRPr="00A95175">
        <w:rPr>
          <w:rFonts w:ascii="Times New Roman" w:hAnsi="Times New Roman" w:cs="Times New Roman"/>
          <w:sz w:val="24"/>
          <w:szCs w:val="24"/>
        </w:rPr>
        <w:t xml:space="preserve"> the company's smooth running and continued expansion.</w:t>
      </w:r>
    </w:p>
    <w:p w:rsidR="004D0361" w:rsidRPr="00A95175" w:rsidRDefault="004D0361"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 xml:space="preserve">Furthermore, the transformation of Starbucks under Howard Schultz is another example of excellent leadership. Starbucks was brought back to life by </w:t>
      </w:r>
      <w:r w:rsidR="001536C1" w:rsidRPr="00A95175">
        <w:rPr>
          <w:rFonts w:ascii="Times New Roman" w:hAnsi="Times New Roman" w:cs="Times New Roman"/>
          <w:sz w:val="24"/>
          <w:szCs w:val="24"/>
        </w:rPr>
        <w:t>visionary</w:t>
      </w:r>
      <w:r w:rsidRPr="00A95175">
        <w:rPr>
          <w:rFonts w:ascii="Times New Roman" w:hAnsi="Times New Roman" w:cs="Times New Roman"/>
          <w:sz w:val="24"/>
          <w:szCs w:val="24"/>
        </w:rPr>
        <w:t xml:space="preserve"> Howard Schultz, who prioritized high-quality coffee, employee happiness, and the customer experience</w:t>
      </w:r>
      <w:r w:rsidR="0041223D" w:rsidRPr="00A95175">
        <w:rPr>
          <w:rFonts w:ascii="Times New Roman" w:hAnsi="Times New Roman" w:cs="Times New Roman"/>
          <w:sz w:val="24"/>
          <w:szCs w:val="24"/>
        </w:rPr>
        <w:t xml:space="preserve"> (McPheat, </w:t>
      </w:r>
      <w:r w:rsidR="0041223D" w:rsidRPr="00A95175">
        <w:rPr>
          <w:rFonts w:ascii="Times New Roman" w:hAnsi="Times New Roman" w:cs="Times New Roman"/>
          <w:sz w:val="24"/>
          <w:szCs w:val="24"/>
        </w:rPr>
        <w:lastRenderedPageBreak/>
        <w:t>2023)</w:t>
      </w:r>
      <w:r w:rsidRPr="00A95175">
        <w:rPr>
          <w:rFonts w:ascii="Times New Roman" w:hAnsi="Times New Roman" w:cs="Times New Roman"/>
          <w:sz w:val="24"/>
          <w:szCs w:val="24"/>
        </w:rPr>
        <w:t xml:space="preserve">. Values and the advancement of culture were more important to him than quick money. The company's management group </w:t>
      </w:r>
      <w:r w:rsidR="0041223D" w:rsidRPr="00A95175">
        <w:rPr>
          <w:rFonts w:ascii="Times New Roman" w:hAnsi="Times New Roman" w:cs="Times New Roman"/>
          <w:sz w:val="24"/>
          <w:szCs w:val="24"/>
        </w:rPr>
        <w:t>also oversees each store's operations and ensures</w:t>
      </w:r>
      <w:r w:rsidRPr="00A95175">
        <w:rPr>
          <w:rFonts w:ascii="Times New Roman" w:hAnsi="Times New Roman" w:cs="Times New Roman"/>
          <w:sz w:val="24"/>
          <w:szCs w:val="24"/>
        </w:rPr>
        <w:t xml:space="preserve"> they function smoothly</w:t>
      </w:r>
      <w:r w:rsidR="0041223D" w:rsidRPr="00A95175">
        <w:rPr>
          <w:rFonts w:ascii="Times New Roman" w:hAnsi="Times New Roman" w:cs="Times New Roman"/>
          <w:sz w:val="24"/>
          <w:szCs w:val="24"/>
        </w:rPr>
        <w:t xml:space="preserve"> (McPheat, 2023)</w:t>
      </w:r>
      <w:r w:rsidRPr="00A95175">
        <w:rPr>
          <w:rFonts w:ascii="Times New Roman" w:hAnsi="Times New Roman" w:cs="Times New Roman"/>
          <w:sz w:val="24"/>
          <w:szCs w:val="24"/>
        </w:rPr>
        <w:t xml:space="preserve">. They carried out Schultz's goal while </w:t>
      </w:r>
      <w:r w:rsidR="001536C1" w:rsidRPr="00A95175">
        <w:rPr>
          <w:rFonts w:ascii="Times New Roman" w:hAnsi="Times New Roman" w:cs="Times New Roman"/>
          <w:sz w:val="24"/>
          <w:szCs w:val="24"/>
        </w:rPr>
        <w:t>balancing</w:t>
      </w:r>
      <w:r w:rsidRPr="00A95175">
        <w:rPr>
          <w:rFonts w:ascii="Times New Roman" w:hAnsi="Times New Roman" w:cs="Times New Roman"/>
          <w:sz w:val="24"/>
          <w:szCs w:val="24"/>
        </w:rPr>
        <w:t xml:space="preserve"> profitability and client service. This example shows how leaders may encourage and inspire staff members to provide great customer service even when doing so means making short-term compromises. Starbucks </w:t>
      </w:r>
      <w:r w:rsidR="001536C1" w:rsidRPr="00A95175">
        <w:rPr>
          <w:rFonts w:ascii="Times New Roman" w:hAnsi="Times New Roman" w:cs="Times New Roman"/>
          <w:sz w:val="24"/>
          <w:szCs w:val="24"/>
        </w:rPr>
        <w:t>has a customer-centric culture due</w:t>
      </w:r>
      <w:r w:rsidRPr="00A95175">
        <w:rPr>
          <w:rFonts w:ascii="Times New Roman" w:hAnsi="Times New Roman" w:cs="Times New Roman"/>
          <w:sz w:val="24"/>
          <w:szCs w:val="24"/>
        </w:rPr>
        <w:t xml:space="preserve"> to Schultz's leadership</w:t>
      </w:r>
      <w:r w:rsidR="001536C1" w:rsidRPr="00A95175">
        <w:rPr>
          <w:rFonts w:ascii="Times New Roman" w:hAnsi="Times New Roman" w:cs="Times New Roman"/>
          <w:sz w:val="24"/>
          <w:szCs w:val="24"/>
        </w:rPr>
        <w:t xml:space="preserve"> and operational excellence-focused management staff carrying</w:t>
      </w:r>
      <w:r w:rsidRPr="00A95175">
        <w:rPr>
          <w:rFonts w:ascii="Times New Roman" w:hAnsi="Times New Roman" w:cs="Times New Roman"/>
          <w:sz w:val="24"/>
          <w:szCs w:val="24"/>
        </w:rPr>
        <w:t xml:space="preserve"> out his vision.</w:t>
      </w:r>
    </w:p>
    <w:p w:rsidR="004D0361" w:rsidRPr="00A95175" w:rsidRDefault="004D0361" w:rsidP="00A95175">
      <w:pPr>
        <w:spacing w:after="0" w:line="360" w:lineRule="auto"/>
        <w:rPr>
          <w:rFonts w:ascii="Times New Roman" w:hAnsi="Times New Roman" w:cs="Times New Roman"/>
          <w:sz w:val="24"/>
          <w:szCs w:val="24"/>
        </w:rPr>
      </w:pPr>
    </w:p>
    <w:p w:rsidR="00870083" w:rsidRPr="00A95175" w:rsidRDefault="003B6D65" w:rsidP="00A95175">
      <w:pPr>
        <w:spacing w:after="0" w:line="360" w:lineRule="auto"/>
        <w:jc w:val="center"/>
        <w:rPr>
          <w:rFonts w:ascii="Times New Roman" w:hAnsi="Times New Roman" w:cs="Times New Roman"/>
          <w:sz w:val="24"/>
          <w:szCs w:val="24"/>
        </w:rPr>
      </w:pPr>
      <w:r w:rsidRPr="00A95175">
        <w:rPr>
          <w:rFonts w:ascii="Times New Roman" w:hAnsi="Times New Roman" w:cs="Times New Roman"/>
          <w:b/>
          <w:bCs/>
          <w:sz w:val="24"/>
          <w:szCs w:val="24"/>
        </w:rPr>
        <w:t>Theory Application</w:t>
      </w:r>
    </w:p>
    <w:p w:rsidR="00870083" w:rsidRPr="00A95175" w:rsidRDefault="004D0361"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Effective leadership is better understood when leadership theories are put to use in practical ways to address real-world issues</w:t>
      </w:r>
      <w:r w:rsidR="0041223D" w:rsidRPr="00A95175">
        <w:rPr>
          <w:rFonts w:ascii="Times New Roman" w:hAnsi="Times New Roman" w:cs="Times New Roman"/>
          <w:sz w:val="24"/>
          <w:szCs w:val="24"/>
        </w:rPr>
        <w:t xml:space="preserve"> (Cole, 2023)</w:t>
      </w:r>
      <w:r w:rsidRPr="00A95175">
        <w:rPr>
          <w:rFonts w:ascii="Times New Roman" w:hAnsi="Times New Roman" w:cs="Times New Roman"/>
          <w:sz w:val="24"/>
          <w:szCs w:val="24"/>
        </w:rPr>
        <w:t xml:space="preserve">. The popular </w:t>
      </w:r>
      <w:r w:rsidR="0041223D" w:rsidRPr="00A95175">
        <w:rPr>
          <w:rFonts w:ascii="Times New Roman" w:hAnsi="Times New Roman" w:cs="Times New Roman"/>
          <w:sz w:val="24"/>
          <w:szCs w:val="24"/>
        </w:rPr>
        <w:t>transformational leadership framework</w:t>
      </w:r>
      <w:r w:rsidRPr="00A95175">
        <w:rPr>
          <w:rFonts w:ascii="Times New Roman" w:hAnsi="Times New Roman" w:cs="Times New Roman"/>
          <w:sz w:val="24"/>
          <w:szCs w:val="24"/>
        </w:rPr>
        <w:t xml:space="preserve"> </w:t>
      </w:r>
      <w:r w:rsidR="001536C1" w:rsidRPr="00A95175">
        <w:rPr>
          <w:rFonts w:ascii="Times New Roman" w:hAnsi="Times New Roman" w:cs="Times New Roman"/>
          <w:sz w:val="24"/>
          <w:szCs w:val="24"/>
        </w:rPr>
        <w:t>strongly emphasizes</w:t>
      </w:r>
      <w:r w:rsidRPr="00A95175">
        <w:rPr>
          <w:rFonts w:ascii="Times New Roman" w:hAnsi="Times New Roman" w:cs="Times New Roman"/>
          <w:sz w:val="24"/>
          <w:szCs w:val="24"/>
        </w:rPr>
        <w:t xml:space="preserve"> individual concern, intellectual stimulation, and inspiration</w:t>
      </w:r>
      <w:r w:rsidR="0041223D" w:rsidRPr="00A95175">
        <w:rPr>
          <w:rFonts w:ascii="Times New Roman" w:hAnsi="Times New Roman" w:cs="Times New Roman"/>
          <w:sz w:val="24"/>
          <w:szCs w:val="24"/>
        </w:rPr>
        <w:t xml:space="preserve"> (Cole, 2023)</w:t>
      </w:r>
      <w:r w:rsidRPr="00A95175">
        <w:rPr>
          <w:rFonts w:ascii="Times New Roman" w:hAnsi="Times New Roman" w:cs="Times New Roman"/>
          <w:sz w:val="24"/>
          <w:szCs w:val="24"/>
        </w:rPr>
        <w:t>. Leaders such as Jeff Bezos, who revolutionized Amazon and turned it into a massive e-commerce company, are noteworthy examples of this philosophy in action</w:t>
      </w:r>
      <w:r w:rsidR="0041223D" w:rsidRPr="00A95175">
        <w:rPr>
          <w:rFonts w:ascii="Times New Roman" w:hAnsi="Times New Roman" w:cs="Times New Roman"/>
          <w:sz w:val="24"/>
          <w:szCs w:val="24"/>
        </w:rPr>
        <w:t xml:space="preserve"> (McPheat, 2023)</w:t>
      </w:r>
      <w:r w:rsidRPr="00A95175">
        <w:rPr>
          <w:rFonts w:ascii="Times New Roman" w:hAnsi="Times New Roman" w:cs="Times New Roman"/>
          <w:sz w:val="24"/>
          <w:szCs w:val="24"/>
        </w:rPr>
        <w:t xml:space="preserve">. As an example of the strength of inventiveness and innovative thinking, consider Jeff Bezos, a transformational leader. His unwavering pursuit of customer-centric tactics and constant investigation of novel concepts typified his leadership at Amazon. </w:t>
      </w:r>
    </w:p>
    <w:p w:rsidR="00870083" w:rsidRPr="00A95175" w:rsidRDefault="00870083"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This real-world situation demonstrates how transformational leadership theory can be applied to show how leadership can transcend conventional managerial bounds. Leaders like Bezos spur creativity, challenge convention, and encourage change, while managers prioritize operational efficiency and procedure fidelity</w:t>
      </w:r>
      <w:r w:rsidR="0041223D" w:rsidRPr="00A95175">
        <w:rPr>
          <w:rFonts w:ascii="Times New Roman" w:hAnsi="Times New Roman" w:cs="Times New Roman"/>
          <w:sz w:val="24"/>
          <w:szCs w:val="24"/>
        </w:rPr>
        <w:t xml:space="preserve"> (McPheat, 2023)</w:t>
      </w:r>
      <w:r w:rsidRPr="00A95175">
        <w:rPr>
          <w:rFonts w:ascii="Times New Roman" w:hAnsi="Times New Roman" w:cs="Times New Roman"/>
          <w:sz w:val="24"/>
          <w:szCs w:val="24"/>
        </w:rPr>
        <w:t>. Th</w:t>
      </w:r>
      <w:r w:rsidR="001536C1" w:rsidRPr="00A95175">
        <w:rPr>
          <w:rFonts w:ascii="Times New Roman" w:hAnsi="Times New Roman" w:cs="Times New Roman"/>
          <w:sz w:val="24"/>
          <w:szCs w:val="24"/>
        </w:rPr>
        <w:t>is strategy significantly impacts the business outcomes and organizational culture</w:t>
      </w:r>
      <w:r w:rsidRPr="00A95175">
        <w:rPr>
          <w:rFonts w:ascii="Times New Roman" w:hAnsi="Times New Roman" w:cs="Times New Roman"/>
          <w:sz w:val="24"/>
          <w:szCs w:val="24"/>
        </w:rPr>
        <w:t>.</w:t>
      </w:r>
    </w:p>
    <w:p w:rsidR="00857E1E" w:rsidRPr="00A95175" w:rsidRDefault="003B6D65" w:rsidP="00A95175">
      <w:pPr>
        <w:spacing w:after="0" w:line="360" w:lineRule="auto"/>
        <w:ind w:firstLine="360"/>
        <w:jc w:val="center"/>
        <w:rPr>
          <w:rFonts w:ascii="Times New Roman" w:hAnsi="Times New Roman" w:cs="Times New Roman"/>
          <w:b/>
          <w:bCs/>
          <w:sz w:val="24"/>
          <w:szCs w:val="24"/>
        </w:rPr>
      </w:pPr>
      <w:r w:rsidRPr="00A95175">
        <w:rPr>
          <w:rFonts w:ascii="Times New Roman" w:hAnsi="Times New Roman" w:cs="Times New Roman"/>
          <w:b/>
          <w:bCs/>
          <w:sz w:val="24"/>
          <w:szCs w:val="24"/>
        </w:rPr>
        <w:t>Situational Leadership</w:t>
      </w:r>
    </w:p>
    <w:p w:rsidR="00870083" w:rsidRPr="00A95175" w:rsidRDefault="00870083"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The concept of Situational Leadership, which emphasizes the importance of leaders adjusting their approaches based on the circumstances, is exemplified in the journey of accomplished entrepreneurs like Mark Zuckerberg, the creator of Facebook</w:t>
      </w:r>
      <w:r w:rsidR="0041223D" w:rsidRPr="00A95175">
        <w:rPr>
          <w:rFonts w:ascii="Times New Roman" w:hAnsi="Times New Roman" w:cs="Times New Roman"/>
          <w:sz w:val="24"/>
          <w:szCs w:val="24"/>
        </w:rPr>
        <w:t xml:space="preserve"> (Liza, 2022)</w:t>
      </w:r>
      <w:r w:rsidRPr="00A95175">
        <w:rPr>
          <w:rFonts w:ascii="Times New Roman" w:hAnsi="Times New Roman" w:cs="Times New Roman"/>
          <w:sz w:val="24"/>
          <w:szCs w:val="24"/>
        </w:rPr>
        <w:t xml:space="preserve">. According to </w:t>
      </w:r>
      <w:r w:rsidR="0041223D" w:rsidRPr="00A95175">
        <w:rPr>
          <w:rFonts w:ascii="Times New Roman" w:hAnsi="Times New Roman" w:cs="Times New Roman"/>
          <w:sz w:val="24"/>
          <w:szCs w:val="24"/>
        </w:rPr>
        <w:t>Mohan et al. (2020)</w:t>
      </w:r>
      <w:r w:rsidRPr="00A95175">
        <w:rPr>
          <w:rFonts w:ascii="Times New Roman" w:hAnsi="Times New Roman" w:cs="Times New Roman"/>
          <w:sz w:val="24"/>
          <w:szCs w:val="24"/>
        </w:rPr>
        <w:t>, competent leaders adapt their approach depending on the preparedness of their followers or the particular circumstances they are facing. Zuckerberg's leadership style experienced a significant transformation as Facebook expanded</w:t>
      </w:r>
      <w:r w:rsidR="0041223D" w:rsidRPr="00A95175">
        <w:rPr>
          <w:rFonts w:ascii="Times New Roman" w:hAnsi="Times New Roman" w:cs="Times New Roman"/>
          <w:sz w:val="24"/>
          <w:szCs w:val="24"/>
        </w:rPr>
        <w:t xml:space="preserve"> (Liza, 2022)</w:t>
      </w:r>
      <w:r w:rsidRPr="00A95175">
        <w:rPr>
          <w:rFonts w:ascii="Times New Roman" w:hAnsi="Times New Roman" w:cs="Times New Roman"/>
          <w:sz w:val="24"/>
          <w:szCs w:val="24"/>
        </w:rPr>
        <w:t>.</w:t>
      </w:r>
    </w:p>
    <w:p w:rsidR="00870083" w:rsidRPr="00A95175" w:rsidRDefault="00870083"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During the early phases of Facebook's development, Zuckerberg demonstrated a proactive and enterprising approach to leadership</w:t>
      </w:r>
      <w:r w:rsidR="0041223D" w:rsidRPr="00A95175">
        <w:rPr>
          <w:rFonts w:ascii="Times New Roman" w:hAnsi="Times New Roman" w:cs="Times New Roman"/>
          <w:sz w:val="24"/>
          <w:szCs w:val="24"/>
        </w:rPr>
        <w:t xml:space="preserve"> (Liza, 2022)</w:t>
      </w:r>
      <w:r w:rsidRPr="00A95175">
        <w:rPr>
          <w:rFonts w:ascii="Times New Roman" w:hAnsi="Times New Roman" w:cs="Times New Roman"/>
          <w:sz w:val="24"/>
          <w:szCs w:val="24"/>
        </w:rPr>
        <w:t xml:space="preserve">. The situational approach was </w:t>
      </w:r>
      <w:r w:rsidR="001536C1" w:rsidRPr="00A95175">
        <w:rPr>
          <w:rFonts w:ascii="Times New Roman" w:hAnsi="Times New Roman" w:cs="Times New Roman"/>
          <w:sz w:val="24"/>
          <w:szCs w:val="24"/>
        </w:rPr>
        <w:lastRenderedPageBreak/>
        <w:t>appropriate for a startup's dynamic and fast-paced setting</w:t>
      </w:r>
      <w:r w:rsidRPr="00A95175">
        <w:rPr>
          <w:rFonts w:ascii="Times New Roman" w:hAnsi="Times New Roman" w:cs="Times New Roman"/>
          <w:sz w:val="24"/>
          <w:szCs w:val="24"/>
        </w:rPr>
        <w:t>, where rapid decision-making and active participation in daily operations were crucial for achieving success. During this era, Zuckerberg was involved in coding and problem-solving, demonstrating the situational leadership qualities of personally engaging in activities and offering guidance</w:t>
      </w:r>
      <w:r w:rsidR="0041223D" w:rsidRPr="00A95175">
        <w:rPr>
          <w:rFonts w:ascii="Times New Roman" w:hAnsi="Times New Roman" w:cs="Times New Roman"/>
          <w:sz w:val="24"/>
          <w:szCs w:val="24"/>
        </w:rPr>
        <w:t xml:space="preserve"> (Liza, 2022)</w:t>
      </w:r>
      <w:r w:rsidRPr="00A95175">
        <w:rPr>
          <w:rFonts w:ascii="Times New Roman" w:hAnsi="Times New Roman" w:cs="Times New Roman"/>
          <w:sz w:val="24"/>
          <w:szCs w:val="24"/>
        </w:rPr>
        <w:t>.</w:t>
      </w:r>
    </w:p>
    <w:p w:rsidR="00A95175" w:rsidRPr="00A95175" w:rsidRDefault="00A95175" w:rsidP="00A95175">
      <w:pPr>
        <w:spacing w:after="0" w:line="360" w:lineRule="auto"/>
        <w:ind w:firstLine="720"/>
        <w:rPr>
          <w:rFonts w:ascii="Times New Roman" w:hAnsi="Times New Roman" w:cs="Times New Roman"/>
          <w:sz w:val="24"/>
          <w:szCs w:val="24"/>
        </w:rPr>
      </w:pPr>
    </w:p>
    <w:p w:rsidR="00857E1E" w:rsidRPr="00A95175" w:rsidRDefault="001E7B2A" w:rsidP="00A95175">
      <w:pPr>
        <w:spacing w:after="0" w:line="360" w:lineRule="auto"/>
        <w:rPr>
          <w:rFonts w:ascii="Times New Roman" w:hAnsi="Times New Roman" w:cs="Times New Roman"/>
          <w:b/>
          <w:bCs/>
          <w:sz w:val="24"/>
          <w:szCs w:val="24"/>
        </w:rPr>
      </w:pPr>
      <w:r w:rsidRPr="00A95175">
        <w:rPr>
          <w:rFonts w:ascii="Times New Roman" w:hAnsi="Times New Roman" w:cs="Times New Roman"/>
          <w:b/>
          <w:sz w:val="24"/>
          <w:szCs w:val="24"/>
        </w:rPr>
        <w:t>Task 2</w:t>
      </w:r>
      <w:r w:rsidR="00857E1E" w:rsidRPr="00A95175">
        <w:rPr>
          <w:rFonts w:ascii="Times New Roman" w:hAnsi="Times New Roman" w:cs="Times New Roman"/>
          <w:b/>
          <w:sz w:val="24"/>
          <w:szCs w:val="24"/>
        </w:rPr>
        <w:t xml:space="preserve">: </w:t>
      </w:r>
      <w:r w:rsidRPr="00A95175">
        <w:rPr>
          <w:rFonts w:ascii="Times New Roman" w:hAnsi="Times New Roman" w:cs="Times New Roman"/>
          <w:b/>
          <w:sz w:val="24"/>
          <w:szCs w:val="24"/>
        </w:rPr>
        <w:t>The Dynamics of Personal and Employability Skills in Management and Leadership</w:t>
      </w:r>
    </w:p>
    <w:p w:rsidR="003264B6" w:rsidRPr="00A95175" w:rsidRDefault="001E7B2A" w:rsidP="00A95175">
      <w:pPr>
        <w:pStyle w:val="ListParagraph"/>
        <w:numPr>
          <w:ilvl w:val="0"/>
          <w:numId w:val="11"/>
        </w:numPr>
        <w:spacing w:after="0" w:line="360" w:lineRule="auto"/>
        <w:rPr>
          <w:rFonts w:ascii="Times New Roman" w:hAnsi="Times New Roman" w:cs="Times New Roman"/>
          <w:b/>
          <w:sz w:val="24"/>
          <w:szCs w:val="24"/>
        </w:rPr>
      </w:pPr>
      <w:r w:rsidRPr="00A95175">
        <w:rPr>
          <w:rFonts w:ascii="Times New Roman" w:hAnsi="Times New Roman" w:cs="Times New Roman"/>
          <w:b/>
          <w:sz w:val="24"/>
          <w:szCs w:val="24"/>
        </w:rPr>
        <w:t>Personal and Empl</w:t>
      </w:r>
      <w:r w:rsidR="003264B6" w:rsidRPr="00A95175">
        <w:rPr>
          <w:rFonts w:ascii="Times New Roman" w:hAnsi="Times New Roman" w:cs="Times New Roman"/>
          <w:b/>
          <w:sz w:val="24"/>
          <w:szCs w:val="24"/>
        </w:rPr>
        <w:t>oyability Skills for Management</w:t>
      </w:r>
    </w:p>
    <w:p w:rsidR="00E814F3" w:rsidRPr="00A95175" w:rsidRDefault="00E814F3"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 xml:space="preserve">Efficient management is based on a blend of personal and employable qualities </w:t>
      </w:r>
      <w:r w:rsidR="001536C1" w:rsidRPr="00A95175">
        <w:rPr>
          <w:rFonts w:ascii="Times New Roman" w:hAnsi="Times New Roman" w:cs="Times New Roman"/>
          <w:sz w:val="24"/>
          <w:szCs w:val="24"/>
        </w:rPr>
        <w:t>surpassing</w:t>
      </w:r>
      <w:r w:rsidRPr="00A95175">
        <w:rPr>
          <w:rFonts w:ascii="Times New Roman" w:hAnsi="Times New Roman" w:cs="Times New Roman"/>
          <w:sz w:val="24"/>
          <w:szCs w:val="24"/>
        </w:rPr>
        <w:t xml:space="preserve"> task fulfillment</w:t>
      </w:r>
      <w:r w:rsidR="0041223D" w:rsidRPr="00A95175">
        <w:rPr>
          <w:rFonts w:ascii="Times New Roman" w:hAnsi="Times New Roman" w:cs="Times New Roman"/>
          <w:sz w:val="24"/>
          <w:szCs w:val="24"/>
        </w:rPr>
        <w:t xml:space="preserve"> (Wissman et al., 2018)</w:t>
      </w:r>
      <w:r w:rsidRPr="00A95175">
        <w:rPr>
          <w:rFonts w:ascii="Times New Roman" w:hAnsi="Times New Roman" w:cs="Times New Roman"/>
          <w:sz w:val="24"/>
          <w:szCs w:val="24"/>
        </w:rPr>
        <w:t>. Competent managers utilize these abilities to establish a favo</w:t>
      </w:r>
      <w:r w:rsidR="001536C1" w:rsidRPr="00A95175">
        <w:rPr>
          <w:rFonts w:ascii="Times New Roman" w:hAnsi="Times New Roman" w:cs="Times New Roman"/>
          <w:sz w:val="24"/>
          <w:szCs w:val="24"/>
        </w:rPr>
        <w:t>u</w:t>
      </w:r>
      <w:r w:rsidRPr="00A95175">
        <w:rPr>
          <w:rFonts w:ascii="Times New Roman" w:hAnsi="Times New Roman" w:cs="Times New Roman"/>
          <w:sz w:val="24"/>
          <w:szCs w:val="24"/>
        </w:rPr>
        <w:t>rable and efficient work atmosphere, guaranteeing that team members are not merely fulfilling assignments but are inspired and actively involved in their responsibilities</w:t>
      </w:r>
      <w:r w:rsidR="0041223D" w:rsidRPr="00A95175">
        <w:rPr>
          <w:rFonts w:ascii="Times New Roman" w:hAnsi="Times New Roman" w:cs="Times New Roman"/>
          <w:sz w:val="24"/>
          <w:szCs w:val="24"/>
        </w:rPr>
        <w:t xml:space="preserve"> (Nicholas, 2023)</w:t>
      </w:r>
      <w:r w:rsidRPr="00A95175">
        <w:rPr>
          <w:rFonts w:ascii="Times New Roman" w:hAnsi="Times New Roman" w:cs="Times New Roman"/>
          <w:sz w:val="24"/>
          <w:szCs w:val="24"/>
        </w:rPr>
        <w:t xml:space="preserve">. </w:t>
      </w:r>
    </w:p>
    <w:p w:rsidR="003264B6" w:rsidRPr="00A95175" w:rsidRDefault="00C628D9" w:rsidP="00A95175">
      <w:pPr>
        <w:spacing w:after="0" w:line="360" w:lineRule="auto"/>
        <w:rPr>
          <w:rFonts w:ascii="Times New Roman" w:hAnsi="Times New Roman" w:cs="Times New Roman"/>
          <w:b/>
          <w:sz w:val="24"/>
          <w:szCs w:val="24"/>
        </w:rPr>
      </w:pPr>
      <w:r w:rsidRPr="00A95175">
        <w:rPr>
          <w:rFonts w:ascii="Times New Roman" w:hAnsi="Times New Roman" w:cs="Times New Roman"/>
          <w:b/>
          <w:sz w:val="24"/>
          <w:szCs w:val="24"/>
        </w:rPr>
        <w:t>Communication Skills</w:t>
      </w:r>
    </w:p>
    <w:p w:rsidR="00E814F3" w:rsidRPr="00A95175" w:rsidRDefault="00E814F3"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Efficient communication implies t</w:t>
      </w:r>
      <w:r w:rsidR="0041223D" w:rsidRPr="00A95175">
        <w:rPr>
          <w:rFonts w:ascii="Times New Roman" w:hAnsi="Times New Roman" w:cs="Times New Roman"/>
          <w:sz w:val="24"/>
          <w:szCs w:val="24"/>
        </w:rPr>
        <w:t>eam members comprehending</w:t>
      </w:r>
      <w:r w:rsidRPr="00A95175">
        <w:rPr>
          <w:rFonts w:ascii="Times New Roman" w:hAnsi="Times New Roman" w:cs="Times New Roman"/>
          <w:sz w:val="24"/>
          <w:szCs w:val="24"/>
        </w:rPr>
        <w:t xml:space="preserve"> their </w:t>
      </w:r>
      <w:r w:rsidR="001536C1" w:rsidRPr="00A95175">
        <w:rPr>
          <w:rFonts w:ascii="Times New Roman" w:hAnsi="Times New Roman" w:cs="Times New Roman"/>
          <w:sz w:val="24"/>
          <w:szCs w:val="24"/>
        </w:rPr>
        <w:t>responsibilities and</w:t>
      </w:r>
      <w:r w:rsidRPr="00A95175">
        <w:rPr>
          <w:rFonts w:ascii="Times New Roman" w:hAnsi="Times New Roman" w:cs="Times New Roman"/>
          <w:sz w:val="24"/>
          <w:szCs w:val="24"/>
        </w:rPr>
        <w:t xml:space="preserve"> goals</w:t>
      </w:r>
      <w:r w:rsidR="0041223D" w:rsidRPr="00A95175">
        <w:rPr>
          <w:rFonts w:ascii="Times New Roman" w:hAnsi="Times New Roman" w:cs="Times New Roman"/>
          <w:sz w:val="24"/>
          <w:szCs w:val="24"/>
        </w:rPr>
        <w:t xml:space="preserve"> (Wissman et al., 2018)</w:t>
      </w:r>
      <w:r w:rsidRPr="00A95175">
        <w:rPr>
          <w:rFonts w:ascii="Times New Roman" w:hAnsi="Times New Roman" w:cs="Times New Roman"/>
          <w:sz w:val="24"/>
          <w:szCs w:val="24"/>
        </w:rPr>
        <w:t xml:space="preserve">. </w:t>
      </w:r>
      <w:r w:rsidR="001536C1" w:rsidRPr="00A95175">
        <w:rPr>
          <w:rFonts w:ascii="Times New Roman" w:hAnsi="Times New Roman" w:cs="Times New Roman"/>
          <w:sz w:val="24"/>
          <w:szCs w:val="24"/>
        </w:rPr>
        <w:t>C</w:t>
      </w:r>
      <w:r w:rsidRPr="00A95175">
        <w:rPr>
          <w:rFonts w:ascii="Times New Roman" w:hAnsi="Times New Roman" w:cs="Times New Roman"/>
          <w:sz w:val="24"/>
          <w:szCs w:val="24"/>
        </w:rPr>
        <w:t>ommunication regarding project objectives, anticipated outcomes, and individual duties is indispensable</w:t>
      </w:r>
      <w:r w:rsidR="0041223D" w:rsidRPr="00A95175">
        <w:rPr>
          <w:rFonts w:ascii="Times New Roman" w:hAnsi="Times New Roman" w:cs="Times New Roman"/>
          <w:sz w:val="24"/>
          <w:szCs w:val="24"/>
        </w:rPr>
        <w:t xml:space="preserve"> (Nicholas, 2023)</w:t>
      </w:r>
      <w:r w:rsidRPr="00A95175">
        <w:rPr>
          <w:rFonts w:ascii="Times New Roman" w:hAnsi="Times New Roman" w:cs="Times New Roman"/>
          <w:sz w:val="24"/>
          <w:szCs w:val="24"/>
        </w:rPr>
        <w:t xml:space="preserve">. An example of this is when a project manager provides the team with updates on timeframes, deliverables, and changes in strategy. This ensures </w:t>
      </w:r>
      <w:r w:rsidR="001536C1" w:rsidRPr="00A95175">
        <w:rPr>
          <w:rFonts w:ascii="Times New Roman" w:hAnsi="Times New Roman" w:cs="Times New Roman"/>
          <w:sz w:val="24"/>
          <w:szCs w:val="24"/>
        </w:rPr>
        <w:t>everyone has the same understanding, fostering</w:t>
      </w:r>
      <w:r w:rsidRPr="00A95175">
        <w:rPr>
          <w:rFonts w:ascii="Times New Roman" w:hAnsi="Times New Roman" w:cs="Times New Roman"/>
          <w:sz w:val="24"/>
          <w:szCs w:val="24"/>
        </w:rPr>
        <w:t xml:space="preserve"> a unified and knowledgeable team.</w:t>
      </w:r>
    </w:p>
    <w:p w:rsidR="003264B6" w:rsidRPr="00A95175" w:rsidRDefault="00C628D9" w:rsidP="00A95175">
      <w:pPr>
        <w:spacing w:after="0" w:line="360" w:lineRule="auto"/>
        <w:rPr>
          <w:rFonts w:ascii="Times New Roman" w:hAnsi="Times New Roman" w:cs="Times New Roman"/>
          <w:b/>
          <w:sz w:val="24"/>
          <w:szCs w:val="24"/>
        </w:rPr>
      </w:pPr>
      <w:r w:rsidRPr="00A95175">
        <w:rPr>
          <w:rFonts w:ascii="Times New Roman" w:hAnsi="Times New Roman" w:cs="Times New Roman"/>
          <w:b/>
          <w:sz w:val="24"/>
          <w:szCs w:val="24"/>
        </w:rPr>
        <w:t>Leadership Skills</w:t>
      </w:r>
    </w:p>
    <w:p w:rsidR="00E814F3" w:rsidRPr="00A95175" w:rsidRDefault="00E814F3"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 xml:space="preserve">When assuming a leadership position, personal attributes such as self-assurance and the ability to make firm decisions </w:t>
      </w:r>
      <w:r w:rsidR="001536C1" w:rsidRPr="00A95175">
        <w:rPr>
          <w:rFonts w:ascii="Times New Roman" w:hAnsi="Times New Roman" w:cs="Times New Roman"/>
          <w:sz w:val="24"/>
          <w:szCs w:val="24"/>
        </w:rPr>
        <w:t>are paramoun</w:t>
      </w:r>
      <w:r w:rsidR="0041223D" w:rsidRPr="00A95175">
        <w:rPr>
          <w:rFonts w:ascii="Times New Roman" w:hAnsi="Times New Roman" w:cs="Times New Roman"/>
          <w:sz w:val="24"/>
          <w:szCs w:val="24"/>
        </w:rPr>
        <w:t>t (Juneja, 2023)</w:t>
      </w:r>
      <w:r w:rsidRPr="00A95175">
        <w:rPr>
          <w:rFonts w:ascii="Times New Roman" w:hAnsi="Times New Roman" w:cs="Times New Roman"/>
          <w:sz w:val="24"/>
          <w:szCs w:val="24"/>
        </w:rPr>
        <w:t>. A manager w</w:t>
      </w:r>
      <w:r w:rsidR="001536C1" w:rsidRPr="00A95175">
        <w:rPr>
          <w:rFonts w:ascii="Times New Roman" w:hAnsi="Times New Roman" w:cs="Times New Roman"/>
          <w:sz w:val="24"/>
          <w:szCs w:val="24"/>
        </w:rPr>
        <w:t>ith</w:t>
      </w:r>
      <w:r w:rsidRPr="00A95175">
        <w:rPr>
          <w:rFonts w:ascii="Times New Roman" w:hAnsi="Times New Roman" w:cs="Times New Roman"/>
          <w:sz w:val="24"/>
          <w:szCs w:val="24"/>
        </w:rPr>
        <w:t xml:space="preserve"> exceptional leadership abilities instills a sense of assurance in the workforce. A concrete illustration would be a department head spearheading a strategic endeavor. </w:t>
      </w:r>
      <w:r w:rsidR="0041223D" w:rsidRPr="00A95175">
        <w:rPr>
          <w:rFonts w:ascii="Times New Roman" w:hAnsi="Times New Roman" w:cs="Times New Roman"/>
          <w:sz w:val="24"/>
          <w:szCs w:val="24"/>
        </w:rPr>
        <w:t>Among other accomplished business titans, Elon Musk</w:t>
      </w:r>
      <w:r w:rsidRPr="00A95175">
        <w:rPr>
          <w:rFonts w:ascii="Times New Roman" w:hAnsi="Times New Roman" w:cs="Times New Roman"/>
          <w:sz w:val="24"/>
          <w:szCs w:val="24"/>
        </w:rPr>
        <w:t xml:space="preserve"> demonstrates exceptional leadership skills</w:t>
      </w:r>
      <w:r w:rsidR="0041223D" w:rsidRPr="00A95175">
        <w:rPr>
          <w:rFonts w:ascii="Times New Roman" w:hAnsi="Times New Roman" w:cs="Times New Roman"/>
          <w:sz w:val="24"/>
          <w:szCs w:val="24"/>
        </w:rPr>
        <w:t xml:space="preserve"> (Juneja, 2023)</w:t>
      </w:r>
      <w:r w:rsidRPr="00A95175">
        <w:rPr>
          <w:rFonts w:ascii="Times New Roman" w:hAnsi="Times New Roman" w:cs="Times New Roman"/>
          <w:sz w:val="24"/>
          <w:szCs w:val="24"/>
        </w:rPr>
        <w:t>. As the CEO of Tesla and SpaceX, Musk has demonstrated visionary leadership by establishing ambitious objectives for his organizations</w:t>
      </w:r>
      <w:r w:rsidR="0041223D" w:rsidRPr="00A95175">
        <w:rPr>
          <w:rFonts w:ascii="Times New Roman" w:hAnsi="Times New Roman" w:cs="Times New Roman"/>
          <w:sz w:val="24"/>
          <w:szCs w:val="24"/>
        </w:rPr>
        <w:t xml:space="preserve"> (Cole, 2023)</w:t>
      </w:r>
      <w:r w:rsidRPr="00A95175">
        <w:rPr>
          <w:rFonts w:ascii="Times New Roman" w:hAnsi="Times New Roman" w:cs="Times New Roman"/>
          <w:sz w:val="24"/>
          <w:szCs w:val="24"/>
        </w:rPr>
        <w:t xml:space="preserve">. This leadership approach has </w:t>
      </w:r>
      <w:r w:rsidR="001536C1" w:rsidRPr="00A95175">
        <w:rPr>
          <w:rFonts w:ascii="Times New Roman" w:hAnsi="Times New Roman" w:cs="Times New Roman"/>
          <w:sz w:val="24"/>
          <w:szCs w:val="24"/>
        </w:rPr>
        <w:t>motivated and influenced his people and</w:t>
      </w:r>
      <w:r w:rsidRPr="00A95175">
        <w:rPr>
          <w:rFonts w:ascii="Times New Roman" w:hAnsi="Times New Roman" w:cs="Times New Roman"/>
          <w:sz w:val="24"/>
          <w:szCs w:val="24"/>
        </w:rPr>
        <w:t xml:space="preserve"> played a significant role in pioneering advancements in electric vehicles and space exploration.</w:t>
      </w:r>
    </w:p>
    <w:p w:rsidR="003264B6" w:rsidRPr="00A95175" w:rsidRDefault="005D0251" w:rsidP="00A95175">
      <w:pPr>
        <w:spacing w:after="0" w:line="360" w:lineRule="auto"/>
        <w:rPr>
          <w:rFonts w:ascii="Times New Roman" w:hAnsi="Times New Roman" w:cs="Times New Roman"/>
          <w:b/>
          <w:sz w:val="24"/>
          <w:szCs w:val="24"/>
        </w:rPr>
      </w:pPr>
      <w:r w:rsidRPr="00A95175">
        <w:rPr>
          <w:rFonts w:ascii="Times New Roman" w:hAnsi="Times New Roman" w:cs="Times New Roman"/>
          <w:b/>
          <w:sz w:val="24"/>
          <w:szCs w:val="24"/>
        </w:rPr>
        <w:t>Problem-Solving Skills</w:t>
      </w:r>
    </w:p>
    <w:p w:rsidR="00E814F3" w:rsidRPr="00A95175" w:rsidRDefault="00E814F3"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lastRenderedPageBreak/>
        <w:t>Each manager inevitably faces challenges, from interpersonal disputes among team members to operational obstacles</w:t>
      </w:r>
      <w:r w:rsidR="0041223D" w:rsidRPr="00A95175">
        <w:rPr>
          <w:rFonts w:ascii="Times New Roman" w:hAnsi="Times New Roman" w:cs="Times New Roman"/>
          <w:sz w:val="24"/>
          <w:szCs w:val="24"/>
        </w:rPr>
        <w:t xml:space="preserve"> (Juneja, 2023)</w:t>
      </w:r>
      <w:r w:rsidRPr="00A95175">
        <w:rPr>
          <w:rFonts w:ascii="Times New Roman" w:hAnsi="Times New Roman" w:cs="Times New Roman"/>
          <w:sz w:val="24"/>
          <w:szCs w:val="24"/>
        </w:rPr>
        <w:t xml:space="preserve">. </w:t>
      </w:r>
      <w:r w:rsidR="0041223D" w:rsidRPr="00A95175">
        <w:rPr>
          <w:rFonts w:ascii="Times New Roman" w:hAnsi="Times New Roman" w:cs="Times New Roman"/>
          <w:sz w:val="24"/>
          <w:szCs w:val="24"/>
        </w:rPr>
        <w:t>According to Kelley (2023), m</w:t>
      </w:r>
      <w:r w:rsidRPr="00A95175">
        <w:rPr>
          <w:rFonts w:ascii="Times New Roman" w:hAnsi="Times New Roman" w:cs="Times New Roman"/>
          <w:sz w:val="24"/>
          <w:szCs w:val="24"/>
        </w:rPr>
        <w:t xml:space="preserve">anagers </w:t>
      </w:r>
      <w:r w:rsidR="001536C1" w:rsidRPr="00A95175">
        <w:rPr>
          <w:rFonts w:ascii="Times New Roman" w:hAnsi="Times New Roman" w:cs="Times New Roman"/>
          <w:sz w:val="24"/>
          <w:szCs w:val="24"/>
        </w:rPr>
        <w:t>can effectively tackle difficulties by utilizing strong problem-solving skills, including</w:t>
      </w:r>
      <w:r w:rsidRPr="00A95175">
        <w:rPr>
          <w:rFonts w:ascii="Times New Roman" w:hAnsi="Times New Roman" w:cs="Times New Roman"/>
          <w:sz w:val="24"/>
          <w:szCs w:val="24"/>
        </w:rPr>
        <w:t xml:space="preserve"> critical thinking and creativity. A manager confronted with an abrupt alteration in project requirements must promptly assess the issue, examine different options, and execute the most optimal course of action</w:t>
      </w:r>
      <w:r w:rsidR="0041223D" w:rsidRPr="00A95175">
        <w:rPr>
          <w:rFonts w:ascii="Times New Roman" w:hAnsi="Times New Roman" w:cs="Times New Roman"/>
          <w:sz w:val="24"/>
          <w:szCs w:val="24"/>
        </w:rPr>
        <w:t xml:space="preserve"> (Treas and Finkelman, 2021)</w:t>
      </w:r>
      <w:r w:rsidRPr="00A95175">
        <w:rPr>
          <w:rFonts w:ascii="Times New Roman" w:hAnsi="Times New Roman" w:cs="Times New Roman"/>
          <w:sz w:val="24"/>
          <w:szCs w:val="24"/>
        </w:rPr>
        <w:t>. During the financial crisis 2008, Warren Buffett show</w:t>
      </w:r>
      <w:r w:rsidR="001536C1" w:rsidRPr="00A95175">
        <w:rPr>
          <w:rFonts w:ascii="Times New Roman" w:hAnsi="Times New Roman" w:cs="Times New Roman"/>
          <w:sz w:val="24"/>
          <w:szCs w:val="24"/>
        </w:rPr>
        <w:t>ed remarkable problem-solving acumen by intelligently allocating investments to undervalued companies, adding to Berkshire Hathaway's prosperit</w:t>
      </w:r>
      <w:r w:rsidRPr="00A95175">
        <w:rPr>
          <w:rFonts w:ascii="Times New Roman" w:hAnsi="Times New Roman" w:cs="Times New Roman"/>
          <w:sz w:val="24"/>
          <w:szCs w:val="24"/>
        </w:rPr>
        <w:t>y</w:t>
      </w:r>
      <w:r w:rsidR="0041223D" w:rsidRPr="00A95175">
        <w:rPr>
          <w:rFonts w:ascii="Times New Roman" w:hAnsi="Times New Roman" w:cs="Times New Roman"/>
          <w:sz w:val="24"/>
          <w:szCs w:val="24"/>
        </w:rPr>
        <w:t xml:space="preserve"> (YoniBlum, 2018)</w:t>
      </w:r>
      <w:r w:rsidRPr="00A95175">
        <w:rPr>
          <w:rFonts w:ascii="Times New Roman" w:hAnsi="Times New Roman" w:cs="Times New Roman"/>
          <w:sz w:val="24"/>
          <w:szCs w:val="24"/>
        </w:rPr>
        <w:t>.</w:t>
      </w:r>
    </w:p>
    <w:p w:rsidR="003264B6" w:rsidRPr="00A95175" w:rsidRDefault="003264B6" w:rsidP="00A95175">
      <w:pPr>
        <w:spacing w:after="0" w:line="360" w:lineRule="auto"/>
        <w:rPr>
          <w:rFonts w:ascii="Times New Roman" w:hAnsi="Times New Roman" w:cs="Times New Roman"/>
          <w:b/>
          <w:sz w:val="24"/>
          <w:szCs w:val="24"/>
        </w:rPr>
      </w:pPr>
      <w:r w:rsidRPr="00A95175">
        <w:rPr>
          <w:rFonts w:ascii="Times New Roman" w:hAnsi="Times New Roman" w:cs="Times New Roman"/>
          <w:b/>
          <w:sz w:val="24"/>
          <w:szCs w:val="24"/>
        </w:rPr>
        <w:t>Time Manageme</w:t>
      </w:r>
      <w:r w:rsidR="005D0251" w:rsidRPr="00A95175">
        <w:rPr>
          <w:rFonts w:ascii="Times New Roman" w:hAnsi="Times New Roman" w:cs="Times New Roman"/>
          <w:b/>
          <w:sz w:val="24"/>
          <w:szCs w:val="24"/>
        </w:rPr>
        <w:t>nt</w:t>
      </w:r>
    </w:p>
    <w:p w:rsidR="00E814F3" w:rsidRPr="00A95175" w:rsidRDefault="00E814F3"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Efficient time management is crucial for managers to adhere to deadlines and maximize team productivity</w:t>
      </w:r>
      <w:r w:rsidR="0041223D" w:rsidRPr="00A95175">
        <w:rPr>
          <w:rFonts w:ascii="Times New Roman" w:hAnsi="Times New Roman" w:cs="Times New Roman"/>
          <w:sz w:val="24"/>
          <w:szCs w:val="24"/>
        </w:rPr>
        <w:t xml:space="preserve"> (Kelley, 2023)</w:t>
      </w:r>
      <w:r w:rsidRPr="00A95175">
        <w:rPr>
          <w:rFonts w:ascii="Times New Roman" w:hAnsi="Times New Roman" w:cs="Times New Roman"/>
          <w:sz w:val="24"/>
          <w:szCs w:val="24"/>
        </w:rPr>
        <w:t>. An effective manager who places activities in order of importance establishes achievable objectives</w:t>
      </w:r>
      <w:r w:rsidR="001536C1" w:rsidRPr="00A95175">
        <w:rPr>
          <w:rFonts w:ascii="Times New Roman" w:hAnsi="Times New Roman" w:cs="Times New Roman"/>
          <w:sz w:val="24"/>
          <w:szCs w:val="24"/>
        </w:rPr>
        <w:t xml:space="preserve"> and optimally distributes resources, enhancing</w:t>
      </w:r>
      <w:r w:rsidRPr="00A95175">
        <w:rPr>
          <w:rFonts w:ascii="Times New Roman" w:hAnsi="Times New Roman" w:cs="Times New Roman"/>
          <w:sz w:val="24"/>
          <w:szCs w:val="24"/>
        </w:rPr>
        <w:t xml:space="preserve"> the </w:t>
      </w:r>
      <w:r w:rsidR="001536C1" w:rsidRPr="00A95175">
        <w:rPr>
          <w:rFonts w:ascii="Times New Roman" w:hAnsi="Times New Roman" w:cs="Times New Roman"/>
          <w:sz w:val="24"/>
          <w:szCs w:val="24"/>
        </w:rPr>
        <w:t>firm's overall efficiency</w:t>
      </w:r>
      <w:r w:rsidR="0041223D" w:rsidRPr="00A95175">
        <w:rPr>
          <w:rFonts w:ascii="Times New Roman" w:hAnsi="Times New Roman" w:cs="Times New Roman"/>
          <w:sz w:val="24"/>
          <w:szCs w:val="24"/>
        </w:rPr>
        <w:t xml:space="preserve"> (Buckly, 2023)</w:t>
      </w:r>
      <w:r w:rsidRPr="00A95175">
        <w:rPr>
          <w:rFonts w:ascii="Times New Roman" w:hAnsi="Times New Roman" w:cs="Times New Roman"/>
          <w:sz w:val="24"/>
          <w:szCs w:val="24"/>
        </w:rPr>
        <w:t>. An efficient manager supervising numerous projects must skillfully allocate their time to ensure the smooth progress of each project. For instance, Bill Gates, the co-founder of Microsoft, is renowned for his price time management abilities</w:t>
      </w:r>
      <w:r w:rsidR="0041223D" w:rsidRPr="00A95175">
        <w:rPr>
          <w:rFonts w:ascii="Times New Roman" w:hAnsi="Times New Roman" w:cs="Times New Roman"/>
          <w:sz w:val="24"/>
          <w:szCs w:val="24"/>
        </w:rPr>
        <w:t xml:space="preserve"> (Buckly, 2023)</w:t>
      </w:r>
      <w:r w:rsidRPr="00A95175">
        <w:rPr>
          <w:rFonts w:ascii="Times New Roman" w:hAnsi="Times New Roman" w:cs="Times New Roman"/>
          <w:sz w:val="24"/>
          <w:szCs w:val="24"/>
        </w:rPr>
        <w:t>. The individual's aptitude for task prioritization and concentration on activities of utmost importance has played a pivotal role in their achievements.</w:t>
      </w:r>
    </w:p>
    <w:p w:rsidR="00A95175" w:rsidRPr="00A95175" w:rsidRDefault="00A95175" w:rsidP="00A95175">
      <w:pPr>
        <w:spacing w:after="0" w:line="360" w:lineRule="auto"/>
        <w:rPr>
          <w:rFonts w:ascii="Times New Roman" w:hAnsi="Times New Roman" w:cs="Times New Roman"/>
          <w:b/>
          <w:sz w:val="24"/>
          <w:szCs w:val="24"/>
        </w:rPr>
      </w:pPr>
    </w:p>
    <w:p w:rsidR="001E7B2A" w:rsidRPr="00A95175" w:rsidRDefault="00A95175" w:rsidP="00A95175">
      <w:pPr>
        <w:spacing w:after="0" w:line="360" w:lineRule="auto"/>
        <w:rPr>
          <w:rFonts w:ascii="Times New Roman" w:hAnsi="Times New Roman" w:cs="Times New Roman"/>
          <w:b/>
          <w:sz w:val="24"/>
          <w:szCs w:val="24"/>
        </w:rPr>
      </w:pPr>
      <w:r w:rsidRPr="00A95175">
        <w:rPr>
          <w:rFonts w:ascii="Times New Roman" w:hAnsi="Times New Roman" w:cs="Times New Roman"/>
          <w:b/>
          <w:sz w:val="24"/>
          <w:szCs w:val="24"/>
        </w:rPr>
        <w:t xml:space="preserve">b). </w:t>
      </w:r>
      <w:r w:rsidR="001E7B2A" w:rsidRPr="00A95175">
        <w:rPr>
          <w:rFonts w:ascii="Times New Roman" w:hAnsi="Times New Roman" w:cs="Times New Roman"/>
          <w:b/>
          <w:sz w:val="24"/>
          <w:szCs w:val="24"/>
        </w:rPr>
        <w:t>Leading: Getting People to Want to Do What Needs to Be Done</w:t>
      </w:r>
    </w:p>
    <w:p w:rsidR="00E814F3" w:rsidRPr="00A95175" w:rsidRDefault="00E814F3"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Effective leadership entails more than simply assigning work; it necessitates the utilization of personal and employable qualities to inspire and motivate individuals</w:t>
      </w:r>
      <w:r w:rsidR="0041223D" w:rsidRPr="00A95175">
        <w:rPr>
          <w:rFonts w:ascii="Times New Roman" w:hAnsi="Times New Roman" w:cs="Times New Roman"/>
          <w:sz w:val="24"/>
          <w:szCs w:val="24"/>
        </w:rPr>
        <w:t xml:space="preserve"> (Buckly, 2023)</w:t>
      </w:r>
      <w:r w:rsidRPr="00A95175">
        <w:rPr>
          <w:rFonts w:ascii="Times New Roman" w:hAnsi="Times New Roman" w:cs="Times New Roman"/>
          <w:sz w:val="24"/>
          <w:szCs w:val="24"/>
        </w:rPr>
        <w:t xml:space="preserve">. </w:t>
      </w:r>
      <w:r w:rsidR="001536C1" w:rsidRPr="00A95175">
        <w:rPr>
          <w:rFonts w:ascii="Times New Roman" w:hAnsi="Times New Roman" w:cs="Times New Roman"/>
          <w:sz w:val="24"/>
          <w:szCs w:val="24"/>
        </w:rPr>
        <w:t xml:space="preserve">Some crucial aptitudes emerge as prominent by leveraging insights from </w:t>
      </w:r>
      <w:r w:rsidR="0041223D" w:rsidRPr="00A95175">
        <w:rPr>
          <w:rFonts w:ascii="Times New Roman" w:hAnsi="Times New Roman" w:cs="Times New Roman"/>
          <w:sz w:val="24"/>
          <w:szCs w:val="24"/>
        </w:rPr>
        <w:t>corporate</w:t>
      </w:r>
      <w:r w:rsidR="001536C1" w:rsidRPr="00A95175">
        <w:rPr>
          <w:rFonts w:ascii="Times New Roman" w:hAnsi="Times New Roman" w:cs="Times New Roman"/>
          <w:sz w:val="24"/>
          <w:szCs w:val="24"/>
        </w:rPr>
        <w:t xml:space="preserve"> and individual encounters</w:t>
      </w:r>
      <w:r w:rsidRPr="00A95175">
        <w:rPr>
          <w:rFonts w:ascii="Times New Roman" w:hAnsi="Times New Roman" w:cs="Times New Roman"/>
          <w:sz w:val="24"/>
          <w:szCs w:val="24"/>
        </w:rPr>
        <w:t>.</w:t>
      </w:r>
    </w:p>
    <w:p w:rsidR="005D0251" w:rsidRPr="00A95175" w:rsidRDefault="005D0251" w:rsidP="00A95175">
      <w:pPr>
        <w:spacing w:after="0" w:line="360" w:lineRule="auto"/>
        <w:ind w:firstLine="720"/>
        <w:rPr>
          <w:rFonts w:ascii="Times New Roman" w:hAnsi="Times New Roman" w:cs="Times New Roman"/>
          <w:b/>
          <w:sz w:val="24"/>
          <w:szCs w:val="24"/>
        </w:rPr>
      </w:pPr>
      <w:r w:rsidRPr="00A95175">
        <w:rPr>
          <w:rFonts w:ascii="Times New Roman" w:hAnsi="Times New Roman" w:cs="Times New Roman"/>
          <w:b/>
          <w:sz w:val="24"/>
          <w:szCs w:val="24"/>
        </w:rPr>
        <w:t>Inspirational Communication</w:t>
      </w:r>
    </w:p>
    <w:p w:rsidR="00E814F3" w:rsidRPr="00A95175" w:rsidRDefault="00E814F3"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Motivating individuals to accept and engage in tasks is based on proficient communication</w:t>
      </w:r>
      <w:r w:rsidR="0041223D" w:rsidRPr="00A95175">
        <w:rPr>
          <w:rFonts w:ascii="Times New Roman" w:hAnsi="Times New Roman" w:cs="Times New Roman"/>
          <w:sz w:val="24"/>
          <w:szCs w:val="24"/>
        </w:rPr>
        <w:t xml:space="preserve"> (YoniBlum, 2018)</w:t>
      </w:r>
      <w:r w:rsidRPr="00A95175">
        <w:rPr>
          <w:rFonts w:ascii="Times New Roman" w:hAnsi="Times New Roman" w:cs="Times New Roman"/>
          <w:sz w:val="24"/>
          <w:szCs w:val="24"/>
        </w:rPr>
        <w:t xml:space="preserve">. </w:t>
      </w:r>
      <w:r w:rsidR="0041223D" w:rsidRPr="00A95175">
        <w:rPr>
          <w:rFonts w:ascii="Times New Roman" w:hAnsi="Times New Roman" w:cs="Times New Roman"/>
          <w:sz w:val="24"/>
          <w:szCs w:val="24"/>
        </w:rPr>
        <w:t>Momin (2022) justifies that w</w:t>
      </w:r>
      <w:r w:rsidRPr="00A95175">
        <w:rPr>
          <w:rFonts w:ascii="Times New Roman" w:hAnsi="Times New Roman" w:cs="Times New Roman"/>
          <w:sz w:val="24"/>
          <w:szCs w:val="24"/>
        </w:rPr>
        <w:t xml:space="preserve">ithin the </w:t>
      </w:r>
      <w:r w:rsidR="001536C1" w:rsidRPr="00A95175">
        <w:rPr>
          <w:rFonts w:ascii="Times New Roman" w:hAnsi="Times New Roman" w:cs="Times New Roman"/>
          <w:sz w:val="24"/>
          <w:szCs w:val="24"/>
        </w:rPr>
        <w:t>business realm, influential figures such as Simon Sinek stress the need to commence</w:t>
      </w:r>
      <w:r w:rsidRPr="00A95175">
        <w:rPr>
          <w:rFonts w:ascii="Times New Roman" w:hAnsi="Times New Roman" w:cs="Times New Roman"/>
          <w:sz w:val="24"/>
          <w:szCs w:val="24"/>
        </w:rPr>
        <w:t xml:space="preserve"> with the fundamental question of "why." Leaders </w:t>
      </w:r>
      <w:r w:rsidR="001536C1" w:rsidRPr="00A95175">
        <w:rPr>
          <w:rFonts w:ascii="Times New Roman" w:hAnsi="Times New Roman" w:cs="Times New Roman"/>
          <w:sz w:val="24"/>
          <w:szCs w:val="24"/>
        </w:rPr>
        <w:t>can</w:t>
      </w:r>
      <w:r w:rsidRPr="00A95175">
        <w:rPr>
          <w:rFonts w:ascii="Times New Roman" w:hAnsi="Times New Roman" w:cs="Times New Roman"/>
          <w:sz w:val="24"/>
          <w:szCs w:val="24"/>
        </w:rPr>
        <w:t xml:space="preserve"> imbue labor with a profound significance by effectively conveying a captivating vision and purpose. </w:t>
      </w:r>
    </w:p>
    <w:p w:rsidR="005D0251" w:rsidRPr="00A95175" w:rsidRDefault="00A47813" w:rsidP="00A95175">
      <w:pPr>
        <w:spacing w:after="0" w:line="360" w:lineRule="auto"/>
        <w:ind w:left="720"/>
        <w:rPr>
          <w:rFonts w:ascii="Times New Roman" w:hAnsi="Times New Roman" w:cs="Times New Roman"/>
          <w:b/>
          <w:sz w:val="24"/>
          <w:szCs w:val="24"/>
        </w:rPr>
      </w:pPr>
      <w:r w:rsidRPr="00A95175">
        <w:rPr>
          <w:rFonts w:ascii="Times New Roman" w:hAnsi="Times New Roman" w:cs="Times New Roman"/>
          <w:b/>
          <w:sz w:val="24"/>
          <w:szCs w:val="24"/>
        </w:rPr>
        <w:t>Emotional Intelligence</w:t>
      </w:r>
    </w:p>
    <w:p w:rsidR="00E814F3" w:rsidRPr="00A95175" w:rsidRDefault="00E814F3"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lastRenderedPageBreak/>
        <w:t xml:space="preserve">Emotional intelligence encompasses </w:t>
      </w:r>
      <w:r w:rsidR="001536C1" w:rsidRPr="00A95175">
        <w:rPr>
          <w:rFonts w:ascii="Times New Roman" w:hAnsi="Times New Roman" w:cs="Times New Roman"/>
          <w:sz w:val="24"/>
          <w:szCs w:val="24"/>
        </w:rPr>
        <w:t>comprehending, regulating, and empathizing</w:t>
      </w:r>
      <w:r w:rsidRPr="00A95175">
        <w:rPr>
          <w:rFonts w:ascii="Times New Roman" w:hAnsi="Times New Roman" w:cs="Times New Roman"/>
          <w:sz w:val="24"/>
          <w:szCs w:val="24"/>
        </w:rPr>
        <w:t xml:space="preserve"> with others' feelings</w:t>
      </w:r>
      <w:r w:rsidR="0041223D" w:rsidRPr="00A95175">
        <w:rPr>
          <w:rFonts w:ascii="Times New Roman" w:hAnsi="Times New Roman" w:cs="Times New Roman"/>
          <w:sz w:val="24"/>
          <w:szCs w:val="24"/>
        </w:rPr>
        <w:t xml:space="preserve"> (Momin, 2022)</w:t>
      </w:r>
      <w:r w:rsidRPr="00A95175">
        <w:rPr>
          <w:rFonts w:ascii="Times New Roman" w:hAnsi="Times New Roman" w:cs="Times New Roman"/>
          <w:sz w:val="24"/>
          <w:szCs w:val="24"/>
        </w:rPr>
        <w:t xml:space="preserve">. </w:t>
      </w:r>
      <w:r w:rsidR="001536C1" w:rsidRPr="00A95175">
        <w:rPr>
          <w:rFonts w:ascii="Times New Roman" w:hAnsi="Times New Roman" w:cs="Times New Roman"/>
          <w:sz w:val="24"/>
          <w:szCs w:val="24"/>
        </w:rPr>
        <w:t>As Microsoft CEO Satya Nadella has shown, emotional intelligence significantly impacts leadership performance</w:t>
      </w:r>
      <w:r w:rsidR="0041223D" w:rsidRPr="00A95175">
        <w:rPr>
          <w:rFonts w:ascii="Times New Roman" w:hAnsi="Times New Roman" w:cs="Times New Roman"/>
          <w:sz w:val="24"/>
          <w:szCs w:val="24"/>
        </w:rPr>
        <w:t xml:space="preserve"> (Liza, 2022)</w:t>
      </w:r>
      <w:r w:rsidRPr="00A95175">
        <w:rPr>
          <w:rFonts w:ascii="Times New Roman" w:hAnsi="Times New Roman" w:cs="Times New Roman"/>
          <w:sz w:val="24"/>
          <w:szCs w:val="24"/>
        </w:rPr>
        <w:t xml:space="preserve">. </w:t>
      </w:r>
      <w:r w:rsidR="001536C1" w:rsidRPr="00A95175">
        <w:rPr>
          <w:rFonts w:ascii="Times New Roman" w:hAnsi="Times New Roman" w:cs="Times New Roman"/>
          <w:sz w:val="24"/>
          <w:szCs w:val="24"/>
        </w:rPr>
        <w:t>Nadella's emphasis on empathy and a growth attitude has positively impacted the corporate culture at Microsoft</w:t>
      </w:r>
      <w:r w:rsidR="0041223D" w:rsidRPr="00A95175">
        <w:rPr>
          <w:rFonts w:ascii="Times New Roman" w:hAnsi="Times New Roman" w:cs="Times New Roman"/>
          <w:sz w:val="24"/>
          <w:szCs w:val="24"/>
        </w:rPr>
        <w:t xml:space="preserve"> (Liza, 2022)</w:t>
      </w:r>
      <w:r w:rsidRPr="00A95175">
        <w:rPr>
          <w:rFonts w:ascii="Times New Roman" w:hAnsi="Times New Roman" w:cs="Times New Roman"/>
          <w:sz w:val="24"/>
          <w:szCs w:val="24"/>
        </w:rPr>
        <w:t>. Moreover, better teamwork and a healthy work environment have been attained by acknowledging and addressing team members' emotions.</w:t>
      </w:r>
    </w:p>
    <w:p w:rsidR="005D0251" w:rsidRPr="00A95175" w:rsidRDefault="00A47813" w:rsidP="00A95175">
      <w:pPr>
        <w:spacing w:after="0" w:line="360" w:lineRule="auto"/>
        <w:ind w:firstLine="720"/>
        <w:rPr>
          <w:rFonts w:ascii="Times New Roman" w:hAnsi="Times New Roman" w:cs="Times New Roman"/>
          <w:b/>
          <w:sz w:val="24"/>
          <w:szCs w:val="24"/>
        </w:rPr>
      </w:pPr>
      <w:r w:rsidRPr="00A95175">
        <w:rPr>
          <w:rFonts w:ascii="Times New Roman" w:hAnsi="Times New Roman" w:cs="Times New Roman"/>
          <w:b/>
          <w:sz w:val="24"/>
          <w:szCs w:val="24"/>
        </w:rPr>
        <w:t>Adaptability and Resilience</w:t>
      </w:r>
    </w:p>
    <w:p w:rsidR="005D0251" w:rsidRPr="00A95175" w:rsidRDefault="001536C1"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Dynamic and positive workplaces</w:t>
      </w:r>
      <w:r w:rsidR="00E814F3" w:rsidRPr="00A95175">
        <w:rPr>
          <w:rFonts w:ascii="Times New Roman" w:hAnsi="Times New Roman" w:cs="Times New Roman"/>
          <w:sz w:val="24"/>
          <w:szCs w:val="24"/>
        </w:rPr>
        <w:t xml:space="preserve"> are enhanced by </w:t>
      </w:r>
      <w:r w:rsidR="0041223D" w:rsidRPr="00A95175">
        <w:rPr>
          <w:rFonts w:ascii="Times New Roman" w:hAnsi="Times New Roman" w:cs="Times New Roman"/>
          <w:sz w:val="24"/>
          <w:szCs w:val="24"/>
        </w:rPr>
        <w:t>resilient and adaptable leaders (Mohan et al., 2020)</w:t>
      </w:r>
      <w:r w:rsidR="00E814F3" w:rsidRPr="00A95175">
        <w:rPr>
          <w:rFonts w:ascii="Times New Roman" w:hAnsi="Times New Roman" w:cs="Times New Roman"/>
          <w:sz w:val="24"/>
          <w:szCs w:val="24"/>
        </w:rPr>
        <w:t>. Leaders in the business sector, such as Jeff Bezos of Amazon, have overcome obstacles by remaining flexible</w:t>
      </w:r>
      <w:r w:rsidR="0041223D" w:rsidRPr="00A95175">
        <w:rPr>
          <w:rFonts w:ascii="Times New Roman" w:hAnsi="Times New Roman" w:cs="Times New Roman"/>
          <w:sz w:val="24"/>
          <w:szCs w:val="24"/>
        </w:rPr>
        <w:t xml:space="preserve"> (McPheat, 2023)</w:t>
      </w:r>
      <w:r w:rsidR="00E814F3" w:rsidRPr="00A95175">
        <w:rPr>
          <w:rFonts w:ascii="Times New Roman" w:hAnsi="Times New Roman" w:cs="Times New Roman"/>
          <w:sz w:val="24"/>
          <w:szCs w:val="24"/>
        </w:rPr>
        <w:t>. Amazon's success has been largely attributed to Bezos's capacity to innovate and pivot in reaction to changes in the market</w:t>
      </w:r>
      <w:r w:rsidR="0041223D" w:rsidRPr="00A95175">
        <w:rPr>
          <w:rFonts w:ascii="Times New Roman" w:hAnsi="Times New Roman" w:cs="Times New Roman"/>
          <w:sz w:val="24"/>
          <w:szCs w:val="24"/>
        </w:rPr>
        <w:t xml:space="preserve"> (McPheat, 2023)</w:t>
      </w:r>
      <w:r w:rsidR="00E814F3" w:rsidRPr="00A95175">
        <w:rPr>
          <w:rFonts w:ascii="Times New Roman" w:hAnsi="Times New Roman" w:cs="Times New Roman"/>
          <w:sz w:val="24"/>
          <w:szCs w:val="24"/>
        </w:rPr>
        <w:t xml:space="preserve">. Moreover, the team's ability to adjust to unforeseen shifts in project scope has </w:t>
      </w:r>
      <w:r w:rsidRPr="00A95175">
        <w:rPr>
          <w:rFonts w:ascii="Times New Roman" w:hAnsi="Times New Roman" w:cs="Times New Roman"/>
          <w:sz w:val="24"/>
          <w:szCs w:val="24"/>
        </w:rPr>
        <w:t>shown resilience and</w:t>
      </w:r>
      <w:r w:rsidR="00E814F3" w:rsidRPr="00A95175">
        <w:rPr>
          <w:rFonts w:ascii="Times New Roman" w:hAnsi="Times New Roman" w:cs="Times New Roman"/>
          <w:sz w:val="24"/>
          <w:szCs w:val="24"/>
        </w:rPr>
        <w:t xml:space="preserve"> fostered a similar way of thinking.</w:t>
      </w:r>
    </w:p>
    <w:p w:rsidR="00BA412D" w:rsidRPr="00A95175" w:rsidRDefault="00BA412D" w:rsidP="00A95175">
      <w:pPr>
        <w:spacing w:after="0" w:line="360" w:lineRule="auto"/>
        <w:jc w:val="center"/>
        <w:rPr>
          <w:rFonts w:ascii="Times New Roman" w:hAnsi="Times New Roman" w:cs="Times New Roman"/>
          <w:b/>
          <w:sz w:val="24"/>
          <w:szCs w:val="24"/>
        </w:rPr>
      </w:pPr>
    </w:p>
    <w:p w:rsidR="001E7B2A" w:rsidRPr="00A95175" w:rsidRDefault="003264B6" w:rsidP="00A95175">
      <w:pPr>
        <w:spacing w:after="0" w:line="360" w:lineRule="auto"/>
        <w:jc w:val="center"/>
        <w:rPr>
          <w:rFonts w:ascii="Times New Roman" w:hAnsi="Times New Roman" w:cs="Times New Roman"/>
          <w:sz w:val="24"/>
          <w:szCs w:val="24"/>
        </w:rPr>
      </w:pPr>
      <w:r w:rsidRPr="00A95175">
        <w:rPr>
          <w:rFonts w:ascii="Times New Roman" w:hAnsi="Times New Roman" w:cs="Times New Roman"/>
          <w:b/>
          <w:sz w:val="24"/>
          <w:szCs w:val="24"/>
        </w:rPr>
        <w:t>How Development Improves Individual</w:t>
      </w:r>
      <w:r w:rsidR="00A95175" w:rsidRPr="00A95175">
        <w:rPr>
          <w:rFonts w:ascii="Times New Roman" w:hAnsi="Times New Roman" w:cs="Times New Roman"/>
          <w:b/>
          <w:sz w:val="24"/>
          <w:szCs w:val="24"/>
        </w:rPr>
        <w:t xml:space="preserve"> and Organizational Performance</w:t>
      </w:r>
    </w:p>
    <w:p w:rsidR="003264B6" w:rsidRPr="00A95175" w:rsidRDefault="003264B6" w:rsidP="00A95175">
      <w:pPr>
        <w:spacing w:after="0" w:line="360" w:lineRule="auto"/>
        <w:rPr>
          <w:rFonts w:ascii="Times New Roman" w:hAnsi="Times New Roman" w:cs="Times New Roman"/>
          <w:b/>
          <w:bCs/>
          <w:sz w:val="24"/>
          <w:szCs w:val="24"/>
        </w:rPr>
      </w:pPr>
      <w:r w:rsidRPr="00A95175">
        <w:rPr>
          <w:rFonts w:ascii="Times New Roman" w:hAnsi="Times New Roman" w:cs="Times New Roman"/>
          <w:b/>
          <w:bCs/>
          <w:sz w:val="24"/>
          <w:szCs w:val="24"/>
        </w:rPr>
        <w:t>Improved Team Dynamics</w:t>
      </w:r>
    </w:p>
    <w:p w:rsidR="00E814F3" w:rsidRPr="00A95175" w:rsidRDefault="00E814F3"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Improving team dynamics mostly depends on having members with strong communication, emotional intelligence, and team-building abilities</w:t>
      </w:r>
      <w:r w:rsidR="0041223D" w:rsidRPr="00A95175">
        <w:rPr>
          <w:rFonts w:ascii="Times New Roman" w:hAnsi="Times New Roman" w:cs="Times New Roman"/>
          <w:sz w:val="24"/>
          <w:szCs w:val="24"/>
        </w:rPr>
        <w:t xml:space="preserve"> (McPheat, 2023)</w:t>
      </w:r>
      <w:r w:rsidRPr="00A95175">
        <w:rPr>
          <w:rFonts w:ascii="Times New Roman" w:hAnsi="Times New Roman" w:cs="Times New Roman"/>
          <w:sz w:val="24"/>
          <w:szCs w:val="24"/>
        </w:rPr>
        <w:t xml:space="preserve">. </w:t>
      </w:r>
      <w:r w:rsidR="0041223D" w:rsidRPr="00A95175">
        <w:rPr>
          <w:rFonts w:ascii="Times New Roman" w:hAnsi="Times New Roman" w:cs="Times New Roman"/>
          <w:sz w:val="24"/>
          <w:szCs w:val="24"/>
        </w:rPr>
        <w:t>According to Kelley (2023), s</w:t>
      </w:r>
      <w:r w:rsidRPr="00A95175">
        <w:rPr>
          <w:rFonts w:ascii="Times New Roman" w:hAnsi="Times New Roman" w:cs="Times New Roman"/>
          <w:sz w:val="24"/>
          <w:szCs w:val="24"/>
        </w:rPr>
        <w:t xml:space="preserve">trong communication skills enable people to express themselves clearly, listen intently, and offer helpful criticism. As a result, the team becomes more cohesive and harmonious and </w:t>
      </w:r>
      <w:r w:rsidR="001536C1" w:rsidRPr="00A95175">
        <w:rPr>
          <w:rFonts w:ascii="Times New Roman" w:hAnsi="Times New Roman" w:cs="Times New Roman"/>
          <w:sz w:val="24"/>
          <w:szCs w:val="24"/>
        </w:rPr>
        <w:t>improves</w:t>
      </w:r>
      <w:r w:rsidRPr="00A95175">
        <w:rPr>
          <w:rFonts w:ascii="Times New Roman" w:hAnsi="Times New Roman" w:cs="Times New Roman"/>
          <w:sz w:val="24"/>
          <w:szCs w:val="24"/>
        </w:rPr>
        <w:t xml:space="preserve"> understanding and collaboration</w:t>
      </w:r>
      <w:r w:rsidR="0041223D" w:rsidRPr="00A95175">
        <w:rPr>
          <w:rFonts w:ascii="Times New Roman" w:hAnsi="Times New Roman" w:cs="Times New Roman"/>
          <w:sz w:val="24"/>
          <w:szCs w:val="24"/>
        </w:rPr>
        <w:t xml:space="preserve"> (Juneja, 2023)</w:t>
      </w:r>
      <w:r w:rsidRPr="00A95175">
        <w:rPr>
          <w:rFonts w:ascii="Times New Roman" w:hAnsi="Times New Roman" w:cs="Times New Roman"/>
          <w:sz w:val="24"/>
          <w:szCs w:val="24"/>
        </w:rPr>
        <w:t>. For example, a leader possessing inspirational communication abilities might foster a sense of camaraderie by bringing team members together around a common vision</w:t>
      </w:r>
      <w:r w:rsidR="0041223D" w:rsidRPr="00A95175">
        <w:rPr>
          <w:rFonts w:ascii="Times New Roman" w:hAnsi="Times New Roman" w:cs="Times New Roman"/>
          <w:sz w:val="24"/>
          <w:szCs w:val="24"/>
        </w:rPr>
        <w:t xml:space="preserve"> (Kelley, 2023)</w:t>
      </w:r>
      <w:r w:rsidRPr="00A95175">
        <w:rPr>
          <w:rFonts w:ascii="Times New Roman" w:hAnsi="Times New Roman" w:cs="Times New Roman"/>
          <w:sz w:val="24"/>
          <w:szCs w:val="24"/>
        </w:rPr>
        <w:t>. It has greatly enhanced team dynamics and fostered a culture of trust and collaboration, in my experience, to emphasize open communication channels and provide opportunit</w:t>
      </w:r>
      <w:r w:rsidR="001536C1" w:rsidRPr="00A95175">
        <w:rPr>
          <w:rFonts w:ascii="Times New Roman" w:hAnsi="Times New Roman" w:cs="Times New Roman"/>
          <w:sz w:val="24"/>
          <w:szCs w:val="24"/>
        </w:rPr>
        <w:t>ies</w:t>
      </w:r>
      <w:r w:rsidRPr="00A95175">
        <w:rPr>
          <w:rFonts w:ascii="Times New Roman" w:hAnsi="Times New Roman" w:cs="Times New Roman"/>
          <w:sz w:val="24"/>
          <w:szCs w:val="24"/>
        </w:rPr>
        <w:t xml:space="preserve"> for team members to voice their opinions.</w:t>
      </w:r>
    </w:p>
    <w:p w:rsidR="003264B6" w:rsidRPr="00A95175" w:rsidRDefault="003264B6" w:rsidP="00A95175">
      <w:pPr>
        <w:spacing w:after="0" w:line="360" w:lineRule="auto"/>
        <w:rPr>
          <w:rFonts w:ascii="Times New Roman" w:hAnsi="Times New Roman" w:cs="Times New Roman"/>
          <w:b/>
          <w:bCs/>
          <w:sz w:val="24"/>
          <w:szCs w:val="24"/>
        </w:rPr>
      </w:pPr>
      <w:r w:rsidRPr="00A95175">
        <w:rPr>
          <w:rFonts w:ascii="Times New Roman" w:hAnsi="Times New Roman" w:cs="Times New Roman"/>
          <w:b/>
          <w:bCs/>
          <w:sz w:val="24"/>
          <w:szCs w:val="24"/>
        </w:rPr>
        <w:t>Increased Productivity and Efficiency</w:t>
      </w:r>
    </w:p>
    <w:p w:rsidR="00E814F3" w:rsidRPr="00A95175" w:rsidRDefault="00E814F3"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Developing abilities such as adaptation, resilience, and time management directly enhances productivity and efficiency at both individual and organizational levels</w:t>
      </w:r>
      <w:r w:rsidR="0041223D" w:rsidRPr="00A95175">
        <w:rPr>
          <w:rFonts w:ascii="Times New Roman" w:hAnsi="Times New Roman" w:cs="Times New Roman"/>
          <w:sz w:val="24"/>
          <w:szCs w:val="24"/>
        </w:rPr>
        <w:t xml:space="preserve"> (Cole, 2023)</w:t>
      </w:r>
      <w:r w:rsidRPr="00A95175">
        <w:rPr>
          <w:rFonts w:ascii="Times New Roman" w:hAnsi="Times New Roman" w:cs="Times New Roman"/>
          <w:sz w:val="24"/>
          <w:szCs w:val="24"/>
        </w:rPr>
        <w:t>. A flexible workforce can efficiently adjust to changes in duties or priorities, guaranteeing the maintenance of productivity even in dynamic circumstances.</w:t>
      </w:r>
    </w:p>
    <w:p w:rsidR="00E814F3" w:rsidRPr="00A95175" w:rsidRDefault="00E814F3"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lastRenderedPageBreak/>
        <w:t xml:space="preserve">Resilient leaders motivate their staff to persist </w:t>
      </w:r>
      <w:r w:rsidR="001536C1" w:rsidRPr="00A95175">
        <w:rPr>
          <w:rFonts w:ascii="Times New Roman" w:hAnsi="Times New Roman" w:cs="Times New Roman"/>
          <w:sz w:val="24"/>
          <w:szCs w:val="24"/>
        </w:rPr>
        <w:t>during</w:t>
      </w:r>
      <w:r w:rsidRPr="00A95175">
        <w:rPr>
          <w:rFonts w:ascii="Times New Roman" w:hAnsi="Times New Roman" w:cs="Times New Roman"/>
          <w:sz w:val="24"/>
          <w:szCs w:val="24"/>
        </w:rPr>
        <w:t xml:space="preserve"> difficulties, ensuring that setbacks do not hinder output</w:t>
      </w:r>
      <w:r w:rsidR="0041223D" w:rsidRPr="00A95175">
        <w:rPr>
          <w:rFonts w:ascii="Times New Roman" w:hAnsi="Times New Roman" w:cs="Times New Roman"/>
          <w:sz w:val="24"/>
          <w:szCs w:val="24"/>
        </w:rPr>
        <w:t xml:space="preserve"> (Kelley, 2023)</w:t>
      </w:r>
      <w:r w:rsidRPr="00A95175">
        <w:rPr>
          <w:rFonts w:ascii="Times New Roman" w:hAnsi="Times New Roman" w:cs="Times New Roman"/>
          <w:sz w:val="24"/>
          <w:szCs w:val="24"/>
        </w:rPr>
        <w:t>. Developing time management abilities enables individuals to properly prioritize work, minimizing procrastination and improving overall efficiency. For example, in the corporate realm, organizations such as Toyota are widely recognized for their dedication to perpetual enhancement, which encompasses the ability to adjust and bounce back</w:t>
      </w:r>
      <w:r w:rsidR="0041223D" w:rsidRPr="00A95175">
        <w:rPr>
          <w:rFonts w:ascii="Times New Roman" w:hAnsi="Times New Roman" w:cs="Times New Roman"/>
          <w:sz w:val="24"/>
          <w:szCs w:val="24"/>
        </w:rPr>
        <w:t xml:space="preserve"> (Juneja, 2023)</w:t>
      </w:r>
      <w:r w:rsidRPr="00A95175">
        <w:rPr>
          <w:rFonts w:ascii="Times New Roman" w:hAnsi="Times New Roman" w:cs="Times New Roman"/>
          <w:sz w:val="24"/>
          <w:szCs w:val="24"/>
        </w:rPr>
        <w:t>. The Toyota Production System, which prioritizes efficiency and waste reduction, s</w:t>
      </w:r>
      <w:r w:rsidR="001536C1" w:rsidRPr="00A95175">
        <w:rPr>
          <w:rFonts w:ascii="Times New Roman" w:hAnsi="Times New Roman" w:cs="Times New Roman"/>
          <w:sz w:val="24"/>
          <w:szCs w:val="24"/>
        </w:rPr>
        <w:t>hows</w:t>
      </w:r>
      <w:r w:rsidRPr="00A95175">
        <w:rPr>
          <w:rFonts w:ascii="Times New Roman" w:hAnsi="Times New Roman" w:cs="Times New Roman"/>
          <w:sz w:val="24"/>
          <w:szCs w:val="24"/>
        </w:rPr>
        <w:t xml:space="preserve"> the profound influence of these abilities on organizational production.</w:t>
      </w:r>
    </w:p>
    <w:p w:rsidR="003264B6" w:rsidRPr="00A95175" w:rsidRDefault="003264B6"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b/>
          <w:bCs/>
          <w:sz w:val="24"/>
          <w:szCs w:val="24"/>
        </w:rPr>
        <w:t>Higher Employee Engagement</w:t>
      </w:r>
    </w:p>
    <w:p w:rsidR="002E5453" w:rsidRPr="00A95175" w:rsidRDefault="002E5453"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Enhancing transformational leadership abilities and fostering a culture of appreciation greatly enhances employee engagement</w:t>
      </w:r>
      <w:r w:rsidR="0041223D" w:rsidRPr="00A95175">
        <w:rPr>
          <w:rFonts w:ascii="Times New Roman" w:hAnsi="Times New Roman" w:cs="Times New Roman"/>
          <w:sz w:val="24"/>
          <w:szCs w:val="24"/>
        </w:rPr>
        <w:t xml:space="preserve"> (Kelley, 2023)</w:t>
      </w:r>
      <w:r w:rsidRPr="00A95175">
        <w:rPr>
          <w:rFonts w:ascii="Times New Roman" w:hAnsi="Times New Roman" w:cs="Times New Roman"/>
          <w:sz w:val="24"/>
          <w:szCs w:val="24"/>
        </w:rPr>
        <w:t xml:space="preserve">. Transformational leaders stimulate and encourage colleagues, instilling a feeling of direction and enthusiasm for their tasks. Engaged personnel are more inclined to devote additional effort, </w:t>
      </w:r>
      <w:r w:rsidR="001536C1" w:rsidRPr="00A95175">
        <w:rPr>
          <w:rFonts w:ascii="Times New Roman" w:hAnsi="Times New Roman" w:cs="Times New Roman"/>
          <w:sz w:val="24"/>
          <w:szCs w:val="24"/>
        </w:rPr>
        <w:t>enhancing</w:t>
      </w:r>
      <w:r w:rsidRPr="00A95175">
        <w:rPr>
          <w:rFonts w:ascii="Times New Roman" w:hAnsi="Times New Roman" w:cs="Times New Roman"/>
          <w:sz w:val="24"/>
          <w:szCs w:val="24"/>
        </w:rPr>
        <w:t xml:space="preserve"> individual and organizational success.</w:t>
      </w:r>
    </w:p>
    <w:p w:rsidR="002E5453" w:rsidRPr="00A95175" w:rsidRDefault="002E5453" w:rsidP="00A95175">
      <w:pPr>
        <w:spacing w:after="0" w:line="360" w:lineRule="auto"/>
        <w:ind w:firstLine="720"/>
        <w:rPr>
          <w:rFonts w:ascii="Times New Roman" w:hAnsi="Times New Roman" w:cs="Times New Roman"/>
          <w:sz w:val="24"/>
          <w:szCs w:val="24"/>
        </w:rPr>
      </w:pPr>
      <w:r w:rsidRPr="00A95175">
        <w:rPr>
          <w:rFonts w:ascii="Times New Roman" w:hAnsi="Times New Roman" w:cs="Times New Roman"/>
          <w:sz w:val="24"/>
          <w:szCs w:val="24"/>
        </w:rPr>
        <w:t>Recognition and compliment</w:t>
      </w:r>
      <w:r w:rsidR="001536C1" w:rsidRPr="00A95175">
        <w:rPr>
          <w:rFonts w:ascii="Times New Roman" w:hAnsi="Times New Roman" w:cs="Times New Roman"/>
          <w:sz w:val="24"/>
          <w:szCs w:val="24"/>
        </w:rPr>
        <w:t>s</w:t>
      </w:r>
      <w:r w:rsidRPr="00A95175">
        <w:rPr>
          <w:rFonts w:ascii="Times New Roman" w:hAnsi="Times New Roman" w:cs="Times New Roman"/>
          <w:sz w:val="24"/>
          <w:szCs w:val="24"/>
        </w:rPr>
        <w:t xml:space="preserve"> are vital in promoting employee engagement. Leaders </w:t>
      </w:r>
      <w:r w:rsidR="001536C1" w:rsidRPr="00A95175">
        <w:rPr>
          <w:rFonts w:ascii="Times New Roman" w:hAnsi="Times New Roman" w:cs="Times New Roman"/>
          <w:sz w:val="24"/>
          <w:szCs w:val="24"/>
        </w:rPr>
        <w:t>who</w:t>
      </w:r>
      <w:r w:rsidRPr="00A95175">
        <w:rPr>
          <w:rFonts w:ascii="Times New Roman" w:hAnsi="Times New Roman" w:cs="Times New Roman"/>
          <w:sz w:val="24"/>
          <w:szCs w:val="24"/>
        </w:rPr>
        <w:t xml:space="preserve"> actively recognize and express gratitude towards their team members foster a constructive work atmosphere in which employees feel esteemed</w:t>
      </w:r>
      <w:r w:rsidR="0041223D" w:rsidRPr="00A95175">
        <w:rPr>
          <w:rFonts w:ascii="Times New Roman" w:hAnsi="Times New Roman" w:cs="Times New Roman"/>
          <w:sz w:val="24"/>
          <w:szCs w:val="24"/>
        </w:rPr>
        <w:t xml:space="preserve"> (Cole, 2023)</w:t>
      </w:r>
      <w:r w:rsidRPr="00A95175">
        <w:rPr>
          <w:rFonts w:ascii="Times New Roman" w:hAnsi="Times New Roman" w:cs="Times New Roman"/>
          <w:sz w:val="24"/>
          <w:szCs w:val="24"/>
        </w:rPr>
        <w:t xml:space="preserve">. This form of positive reinforcement enhances job satisfaction and fosters </w:t>
      </w:r>
      <w:r w:rsidR="001536C1" w:rsidRPr="00A95175">
        <w:rPr>
          <w:rFonts w:ascii="Times New Roman" w:hAnsi="Times New Roman" w:cs="Times New Roman"/>
          <w:sz w:val="24"/>
          <w:szCs w:val="24"/>
        </w:rPr>
        <w:t>greater</w:t>
      </w:r>
      <w:r w:rsidRPr="00A95175">
        <w:rPr>
          <w:rFonts w:ascii="Times New Roman" w:hAnsi="Times New Roman" w:cs="Times New Roman"/>
          <w:sz w:val="24"/>
          <w:szCs w:val="24"/>
        </w:rPr>
        <w:t xml:space="preserve"> dedication. Companies </w:t>
      </w:r>
      <w:r w:rsidR="0041223D" w:rsidRPr="00A95175">
        <w:rPr>
          <w:rFonts w:ascii="Times New Roman" w:hAnsi="Times New Roman" w:cs="Times New Roman"/>
          <w:sz w:val="24"/>
          <w:szCs w:val="24"/>
        </w:rPr>
        <w:t>like</w:t>
      </w:r>
      <w:r w:rsidRPr="00A95175">
        <w:rPr>
          <w:rFonts w:ascii="Times New Roman" w:hAnsi="Times New Roman" w:cs="Times New Roman"/>
          <w:sz w:val="24"/>
          <w:szCs w:val="24"/>
        </w:rPr>
        <w:t xml:space="preserve"> Google and Microsoft </w:t>
      </w:r>
      <w:r w:rsidR="001536C1" w:rsidRPr="00A95175">
        <w:rPr>
          <w:rFonts w:ascii="Times New Roman" w:hAnsi="Times New Roman" w:cs="Times New Roman"/>
          <w:sz w:val="24"/>
          <w:szCs w:val="24"/>
        </w:rPr>
        <w:t>emphasize</w:t>
      </w:r>
      <w:r w:rsidRPr="00A95175">
        <w:rPr>
          <w:rFonts w:ascii="Times New Roman" w:hAnsi="Times New Roman" w:cs="Times New Roman"/>
          <w:sz w:val="24"/>
          <w:szCs w:val="24"/>
        </w:rPr>
        <w:t xml:space="preserve"> employee engagement by implementing transformative leadership and recognition programs</w:t>
      </w:r>
      <w:r w:rsidR="0041223D" w:rsidRPr="00A95175">
        <w:rPr>
          <w:rFonts w:ascii="Times New Roman" w:hAnsi="Times New Roman" w:cs="Times New Roman"/>
          <w:sz w:val="24"/>
          <w:szCs w:val="24"/>
        </w:rPr>
        <w:t xml:space="preserve"> (Buckly, 2023)</w:t>
      </w:r>
      <w:r w:rsidRPr="00A95175">
        <w:rPr>
          <w:rFonts w:ascii="Times New Roman" w:hAnsi="Times New Roman" w:cs="Times New Roman"/>
          <w:sz w:val="24"/>
          <w:szCs w:val="24"/>
        </w:rPr>
        <w:t>. These organizations consistently get high rankings in terms of employee satisfaction and are renowned for their innovative and highly motivated workforces.</w:t>
      </w:r>
    </w:p>
    <w:p w:rsidR="002E5453" w:rsidRPr="00A95175" w:rsidRDefault="002E5453" w:rsidP="00A95175">
      <w:pPr>
        <w:spacing w:after="0" w:line="360" w:lineRule="auto"/>
        <w:rPr>
          <w:rFonts w:ascii="Times New Roman" w:hAnsi="Times New Roman" w:cs="Times New Roman"/>
          <w:b/>
          <w:bCs/>
          <w:sz w:val="24"/>
          <w:szCs w:val="24"/>
        </w:rPr>
      </w:pPr>
      <w:r w:rsidRPr="00A95175">
        <w:rPr>
          <w:rFonts w:ascii="Times New Roman" w:hAnsi="Times New Roman" w:cs="Times New Roman"/>
          <w:b/>
          <w:bCs/>
          <w:sz w:val="24"/>
          <w:szCs w:val="24"/>
        </w:rPr>
        <w:t>Enhanced Organizational Culture</w:t>
      </w:r>
    </w:p>
    <w:p w:rsidR="007741E2" w:rsidRPr="00A95175" w:rsidRDefault="002E5453" w:rsidP="00A95175">
      <w:pPr>
        <w:spacing w:after="0" w:line="360" w:lineRule="auto"/>
        <w:ind w:firstLine="720"/>
        <w:rPr>
          <w:rFonts w:ascii="Times New Roman" w:hAnsi="Times New Roman" w:cs="Times New Roman"/>
          <w:b/>
          <w:bCs/>
          <w:sz w:val="24"/>
          <w:szCs w:val="24"/>
        </w:rPr>
      </w:pPr>
      <w:r w:rsidRPr="00A95175">
        <w:rPr>
          <w:rFonts w:ascii="Times New Roman" w:hAnsi="Times New Roman" w:cs="Times New Roman"/>
          <w:sz w:val="24"/>
          <w:szCs w:val="24"/>
        </w:rPr>
        <w:t>The combined effect of these talents leads to an improved organizational culture</w:t>
      </w:r>
      <w:r w:rsidR="0041223D" w:rsidRPr="00A95175">
        <w:rPr>
          <w:rFonts w:ascii="Times New Roman" w:hAnsi="Times New Roman" w:cs="Times New Roman"/>
          <w:sz w:val="24"/>
          <w:szCs w:val="24"/>
        </w:rPr>
        <w:t xml:space="preserve"> (Wissman et al., 2018)</w:t>
      </w:r>
      <w:r w:rsidRPr="00A95175">
        <w:rPr>
          <w:rFonts w:ascii="Times New Roman" w:hAnsi="Times New Roman" w:cs="Times New Roman"/>
          <w:sz w:val="24"/>
          <w:szCs w:val="24"/>
        </w:rPr>
        <w:t>. A workplace that fosters adaptability, collaboration, and continual development cultivates a happy and dynamic environment</w:t>
      </w:r>
      <w:r w:rsidR="0041223D" w:rsidRPr="00A95175">
        <w:rPr>
          <w:rFonts w:ascii="Times New Roman" w:hAnsi="Times New Roman" w:cs="Times New Roman"/>
          <w:sz w:val="24"/>
          <w:szCs w:val="24"/>
        </w:rPr>
        <w:t xml:space="preserve"> (Kelley, 2023)</w:t>
      </w:r>
      <w:r w:rsidRPr="00A95175">
        <w:rPr>
          <w:rFonts w:ascii="Times New Roman" w:hAnsi="Times New Roman" w:cs="Times New Roman"/>
          <w:sz w:val="24"/>
          <w:szCs w:val="24"/>
        </w:rPr>
        <w:t xml:space="preserve">. </w:t>
      </w:r>
      <w:r w:rsidR="001536C1" w:rsidRPr="00A95175">
        <w:rPr>
          <w:rFonts w:ascii="Times New Roman" w:hAnsi="Times New Roman" w:cs="Times New Roman"/>
          <w:sz w:val="24"/>
          <w:szCs w:val="24"/>
        </w:rPr>
        <w:t>L</w:t>
      </w:r>
      <w:r w:rsidRPr="00A95175">
        <w:rPr>
          <w:rFonts w:ascii="Times New Roman" w:hAnsi="Times New Roman" w:cs="Times New Roman"/>
          <w:sz w:val="24"/>
          <w:szCs w:val="24"/>
        </w:rPr>
        <w:t xml:space="preserve">eaders cultivate a culture that prioritizes </w:t>
      </w:r>
      <w:r w:rsidR="001536C1" w:rsidRPr="00A95175">
        <w:rPr>
          <w:rFonts w:ascii="Times New Roman" w:hAnsi="Times New Roman" w:cs="Times New Roman"/>
          <w:sz w:val="24"/>
          <w:szCs w:val="24"/>
        </w:rPr>
        <w:t>people's holistic well-being, encompassing</w:t>
      </w:r>
      <w:r w:rsidRPr="00A95175">
        <w:rPr>
          <w:rFonts w:ascii="Times New Roman" w:hAnsi="Times New Roman" w:cs="Times New Roman"/>
          <w:sz w:val="24"/>
          <w:szCs w:val="24"/>
        </w:rPr>
        <w:t xml:space="preserve"> their professional and personal lives</w:t>
      </w:r>
      <w:r w:rsidR="001536C1" w:rsidRPr="00A95175">
        <w:rPr>
          <w:rFonts w:ascii="Times New Roman" w:hAnsi="Times New Roman" w:cs="Times New Roman"/>
          <w:sz w:val="24"/>
          <w:szCs w:val="24"/>
        </w:rPr>
        <w:t xml:space="preserve"> by demonstrating emotional intelligence and acknowledging individual contributions. Organis</w:t>
      </w:r>
      <w:r w:rsidRPr="00A95175">
        <w:rPr>
          <w:rFonts w:ascii="Times New Roman" w:hAnsi="Times New Roman" w:cs="Times New Roman"/>
          <w:sz w:val="24"/>
          <w:szCs w:val="24"/>
        </w:rPr>
        <w:t xml:space="preserve">ations </w:t>
      </w:r>
      <w:r w:rsidR="001536C1" w:rsidRPr="00A95175">
        <w:rPr>
          <w:rFonts w:ascii="Times New Roman" w:hAnsi="Times New Roman" w:cs="Times New Roman"/>
          <w:sz w:val="24"/>
          <w:szCs w:val="24"/>
        </w:rPr>
        <w:t>with robust cultures can</w:t>
      </w:r>
      <w:r w:rsidRPr="00A95175">
        <w:rPr>
          <w:rFonts w:ascii="Times New Roman" w:hAnsi="Times New Roman" w:cs="Times New Roman"/>
          <w:sz w:val="24"/>
          <w:szCs w:val="24"/>
        </w:rPr>
        <w:t xml:space="preserve"> recruit and retain highly skilled individuals, cultivating a feeling of inclusion and common principles</w:t>
      </w:r>
      <w:r w:rsidR="0041223D" w:rsidRPr="00A95175">
        <w:rPr>
          <w:rFonts w:ascii="Times New Roman" w:hAnsi="Times New Roman" w:cs="Times New Roman"/>
          <w:sz w:val="24"/>
          <w:szCs w:val="24"/>
        </w:rPr>
        <w:t xml:space="preserve"> (Kelley, 2023)</w:t>
      </w:r>
      <w:r w:rsidRPr="00A95175">
        <w:rPr>
          <w:rFonts w:ascii="Times New Roman" w:hAnsi="Times New Roman" w:cs="Times New Roman"/>
          <w:sz w:val="24"/>
          <w:szCs w:val="24"/>
        </w:rPr>
        <w:t xml:space="preserve">. </w:t>
      </w:r>
      <w:r w:rsidR="0041223D" w:rsidRPr="00A95175">
        <w:rPr>
          <w:rFonts w:ascii="Times New Roman" w:hAnsi="Times New Roman" w:cs="Times New Roman"/>
          <w:sz w:val="24"/>
          <w:szCs w:val="24"/>
        </w:rPr>
        <w:t>According to Wissman et al. (2018), c</w:t>
      </w:r>
      <w:r w:rsidRPr="00A95175">
        <w:rPr>
          <w:rFonts w:ascii="Times New Roman" w:hAnsi="Times New Roman" w:cs="Times New Roman"/>
          <w:sz w:val="24"/>
          <w:szCs w:val="24"/>
        </w:rPr>
        <w:t>ompanies like Zappos, renowned for their focus on a positive and distinctive corporate culture, have shown the importance of harmonizing personal and employable skills with organizational principles.</w:t>
      </w:r>
      <w:r w:rsidR="007741E2" w:rsidRPr="00A95175">
        <w:rPr>
          <w:rFonts w:ascii="Times New Roman" w:hAnsi="Times New Roman" w:cs="Times New Roman"/>
          <w:sz w:val="24"/>
          <w:szCs w:val="24"/>
        </w:rPr>
        <w:br w:type="page"/>
      </w:r>
    </w:p>
    <w:p w:rsidR="007741E2" w:rsidRPr="00A95175" w:rsidRDefault="007741E2" w:rsidP="00A95175">
      <w:pPr>
        <w:spacing w:after="0" w:line="360" w:lineRule="auto"/>
        <w:ind w:firstLine="720"/>
        <w:jc w:val="center"/>
        <w:rPr>
          <w:rFonts w:ascii="Times New Roman" w:hAnsi="Times New Roman" w:cs="Times New Roman"/>
          <w:b/>
          <w:sz w:val="24"/>
          <w:szCs w:val="24"/>
        </w:rPr>
      </w:pPr>
      <w:r w:rsidRPr="00A95175">
        <w:rPr>
          <w:rFonts w:ascii="Times New Roman" w:hAnsi="Times New Roman" w:cs="Times New Roman"/>
          <w:b/>
          <w:sz w:val="24"/>
          <w:szCs w:val="24"/>
        </w:rPr>
        <w:lastRenderedPageBreak/>
        <w:t>References</w:t>
      </w:r>
      <w:bookmarkStart w:id="0" w:name="_GoBack"/>
      <w:bookmarkEnd w:id="0"/>
    </w:p>
    <w:p w:rsidR="007741E2" w:rsidRPr="00A95175" w:rsidRDefault="007741E2" w:rsidP="00A95175">
      <w:pPr>
        <w:spacing w:after="0" w:line="360" w:lineRule="auto"/>
        <w:ind w:left="720" w:hanging="720"/>
        <w:rPr>
          <w:rFonts w:ascii="Times New Roman" w:hAnsi="Times New Roman" w:cs="Times New Roman"/>
          <w:sz w:val="24"/>
          <w:szCs w:val="24"/>
        </w:rPr>
      </w:pPr>
      <w:r w:rsidRPr="00A95175">
        <w:rPr>
          <w:rFonts w:ascii="Times New Roman" w:hAnsi="Times New Roman" w:cs="Times New Roman"/>
          <w:sz w:val="24"/>
          <w:szCs w:val="24"/>
        </w:rPr>
        <w:t xml:space="preserve">Buckly, D. (2023) </w:t>
      </w:r>
      <w:r w:rsidRPr="00A95175">
        <w:rPr>
          <w:rFonts w:ascii="Times New Roman" w:hAnsi="Times New Roman" w:cs="Times New Roman"/>
          <w:i/>
          <w:iCs/>
          <w:sz w:val="24"/>
          <w:szCs w:val="24"/>
        </w:rPr>
        <w:t>How Bill Gates manages his day</w:t>
      </w:r>
      <w:r w:rsidRPr="00A95175">
        <w:rPr>
          <w:rFonts w:ascii="Times New Roman" w:hAnsi="Times New Roman" w:cs="Times New Roman"/>
          <w:sz w:val="24"/>
          <w:szCs w:val="24"/>
        </w:rPr>
        <w:t xml:space="preserve">, </w:t>
      </w:r>
      <w:r w:rsidRPr="00A95175">
        <w:rPr>
          <w:rFonts w:ascii="Times New Roman" w:hAnsi="Times New Roman" w:cs="Times New Roman"/>
          <w:i/>
          <w:iCs/>
          <w:sz w:val="24"/>
          <w:szCs w:val="24"/>
        </w:rPr>
        <w:t>houseofventures.io</w:t>
      </w:r>
      <w:r w:rsidRPr="00A95175">
        <w:rPr>
          <w:rFonts w:ascii="Times New Roman" w:hAnsi="Times New Roman" w:cs="Times New Roman"/>
          <w:sz w:val="24"/>
          <w:szCs w:val="24"/>
        </w:rPr>
        <w:t xml:space="preserve">. Available at: </w:t>
      </w:r>
      <w:hyperlink r:id="rId7" w:anchor=":~:text=Prioritization%20is%20Key,pressing%20for%20his%20foundation%20work" w:history="1">
        <w:r w:rsidR="008B5B34" w:rsidRPr="00A95175">
          <w:rPr>
            <w:rStyle w:val="Hyperlink"/>
            <w:rFonts w:ascii="Times New Roman" w:hAnsi="Times New Roman" w:cs="Times New Roman"/>
            <w:sz w:val="24"/>
            <w:szCs w:val="24"/>
          </w:rPr>
          <w:t>https://www.houseofventures.io/p/how-bill-gates-manages-his-day#:~:text=Prioritization%20is%20Key,pressing%20for%20his%20foundation%20work</w:t>
        </w:r>
      </w:hyperlink>
      <w:r w:rsidRPr="00A95175">
        <w:rPr>
          <w:rFonts w:ascii="Times New Roman" w:hAnsi="Times New Roman" w:cs="Times New Roman"/>
          <w:sz w:val="24"/>
          <w:szCs w:val="24"/>
        </w:rPr>
        <w:t>.</w:t>
      </w:r>
      <w:r w:rsidR="008B5B34" w:rsidRPr="00A95175">
        <w:rPr>
          <w:rFonts w:ascii="Times New Roman" w:hAnsi="Times New Roman" w:cs="Times New Roman"/>
          <w:sz w:val="24"/>
          <w:szCs w:val="24"/>
        </w:rPr>
        <w:t xml:space="preserve"> </w:t>
      </w:r>
      <w:r w:rsidRPr="00A95175">
        <w:rPr>
          <w:rFonts w:ascii="Times New Roman" w:hAnsi="Times New Roman" w:cs="Times New Roman"/>
          <w:sz w:val="24"/>
          <w:szCs w:val="24"/>
        </w:rPr>
        <w:t xml:space="preserve"> (Accessed: 07 December 2023). </w:t>
      </w:r>
    </w:p>
    <w:p w:rsidR="007741E2" w:rsidRPr="00A95175" w:rsidRDefault="007741E2" w:rsidP="00A95175">
      <w:pPr>
        <w:spacing w:after="0" w:line="360" w:lineRule="auto"/>
        <w:ind w:left="720" w:hanging="720"/>
        <w:rPr>
          <w:rFonts w:ascii="Times New Roman" w:hAnsi="Times New Roman" w:cs="Times New Roman"/>
          <w:sz w:val="24"/>
          <w:szCs w:val="24"/>
        </w:rPr>
      </w:pPr>
      <w:r w:rsidRPr="00A95175">
        <w:rPr>
          <w:rFonts w:ascii="Times New Roman" w:hAnsi="Times New Roman" w:cs="Times New Roman"/>
          <w:sz w:val="24"/>
          <w:szCs w:val="24"/>
        </w:rPr>
        <w:t xml:space="preserve">Cole, K. (2023) in </w:t>
      </w:r>
      <w:r w:rsidR="001536C1" w:rsidRPr="00A95175">
        <w:rPr>
          <w:rFonts w:ascii="Times New Roman" w:hAnsi="Times New Roman" w:cs="Times New Roman"/>
          <w:i/>
          <w:iCs/>
          <w:sz w:val="24"/>
          <w:szCs w:val="24"/>
        </w:rPr>
        <w:t>l</w:t>
      </w:r>
      <w:r w:rsidRPr="00A95175">
        <w:rPr>
          <w:rFonts w:ascii="Times New Roman" w:hAnsi="Times New Roman" w:cs="Times New Roman"/>
          <w:i/>
          <w:iCs/>
          <w:sz w:val="24"/>
          <w:szCs w:val="24"/>
        </w:rPr>
        <w:t>eadership and management: Theory and practice</w:t>
      </w:r>
      <w:r w:rsidRPr="00A95175">
        <w:rPr>
          <w:rFonts w:ascii="Times New Roman" w:hAnsi="Times New Roman" w:cs="Times New Roman"/>
          <w:sz w:val="24"/>
          <w:szCs w:val="24"/>
        </w:rPr>
        <w:t xml:space="preserve">. South Melbourne, VIC: Cengage, pp. 878–890. </w:t>
      </w:r>
    </w:p>
    <w:p w:rsidR="007741E2" w:rsidRPr="00A95175" w:rsidRDefault="007741E2" w:rsidP="00A95175">
      <w:pPr>
        <w:spacing w:after="0" w:line="360" w:lineRule="auto"/>
        <w:ind w:left="720" w:hanging="720"/>
        <w:rPr>
          <w:rFonts w:ascii="Times New Roman" w:hAnsi="Times New Roman" w:cs="Times New Roman"/>
          <w:sz w:val="24"/>
          <w:szCs w:val="24"/>
        </w:rPr>
      </w:pPr>
      <w:r w:rsidRPr="00A95175">
        <w:rPr>
          <w:rFonts w:ascii="Times New Roman" w:hAnsi="Times New Roman" w:cs="Times New Roman"/>
          <w:sz w:val="24"/>
          <w:szCs w:val="24"/>
        </w:rPr>
        <w:t xml:space="preserve">Juneja, P. (2023) </w:t>
      </w:r>
      <w:r w:rsidRPr="00A95175">
        <w:rPr>
          <w:rFonts w:ascii="Times New Roman" w:hAnsi="Times New Roman" w:cs="Times New Roman"/>
          <w:i/>
          <w:iCs/>
          <w:sz w:val="24"/>
          <w:szCs w:val="24"/>
        </w:rPr>
        <w:t>Leadership and Management - Relationship &amp; Differences</w:t>
      </w:r>
      <w:r w:rsidRPr="00A95175">
        <w:rPr>
          <w:rFonts w:ascii="Times New Roman" w:hAnsi="Times New Roman" w:cs="Times New Roman"/>
          <w:sz w:val="24"/>
          <w:szCs w:val="24"/>
        </w:rPr>
        <w:t xml:space="preserve">. Available at: </w:t>
      </w:r>
      <w:hyperlink r:id="rId8" w:history="1">
        <w:r w:rsidR="008B5B34" w:rsidRPr="00A95175">
          <w:rPr>
            <w:rStyle w:val="Hyperlink"/>
            <w:rFonts w:ascii="Times New Roman" w:hAnsi="Times New Roman" w:cs="Times New Roman"/>
            <w:sz w:val="24"/>
            <w:szCs w:val="24"/>
          </w:rPr>
          <w:t>https://www.managementstudyguide.com/leadership-management.htm</w:t>
        </w:r>
      </w:hyperlink>
      <w:r w:rsidR="008B5B34" w:rsidRPr="00A95175">
        <w:rPr>
          <w:rFonts w:ascii="Times New Roman" w:hAnsi="Times New Roman" w:cs="Times New Roman"/>
          <w:sz w:val="24"/>
          <w:szCs w:val="24"/>
        </w:rPr>
        <w:t xml:space="preserve"> </w:t>
      </w:r>
      <w:r w:rsidRPr="00A95175">
        <w:rPr>
          <w:rFonts w:ascii="Times New Roman" w:hAnsi="Times New Roman" w:cs="Times New Roman"/>
          <w:sz w:val="24"/>
          <w:szCs w:val="24"/>
        </w:rPr>
        <w:t xml:space="preserve"> (Accessed: 07 December 2023). </w:t>
      </w:r>
    </w:p>
    <w:p w:rsidR="007741E2" w:rsidRPr="00A95175" w:rsidRDefault="007741E2" w:rsidP="00A95175">
      <w:pPr>
        <w:spacing w:after="0" w:line="360" w:lineRule="auto"/>
        <w:ind w:left="720" w:hanging="720"/>
        <w:rPr>
          <w:rFonts w:ascii="Times New Roman" w:hAnsi="Times New Roman" w:cs="Times New Roman"/>
          <w:sz w:val="24"/>
          <w:szCs w:val="24"/>
        </w:rPr>
      </w:pPr>
      <w:r w:rsidRPr="00A95175">
        <w:rPr>
          <w:rFonts w:ascii="Times New Roman" w:hAnsi="Times New Roman" w:cs="Times New Roman"/>
          <w:sz w:val="24"/>
          <w:szCs w:val="24"/>
        </w:rPr>
        <w:t xml:space="preserve">Kelley, K. (2023) </w:t>
      </w:r>
      <w:r w:rsidRPr="00A95175">
        <w:rPr>
          <w:rFonts w:ascii="Times New Roman" w:hAnsi="Times New Roman" w:cs="Times New Roman"/>
          <w:i/>
          <w:iCs/>
          <w:sz w:val="24"/>
          <w:szCs w:val="24"/>
        </w:rPr>
        <w:t>Why are employability skills important</w:t>
      </w:r>
      <w:r w:rsidR="001536C1" w:rsidRPr="00A95175">
        <w:rPr>
          <w:rFonts w:ascii="Times New Roman" w:hAnsi="Times New Roman" w:cs="Times New Roman"/>
          <w:i/>
          <w:iCs/>
          <w:sz w:val="24"/>
          <w:szCs w:val="24"/>
        </w:rPr>
        <w:t>?</w:t>
      </w:r>
      <w:r w:rsidRPr="00A95175">
        <w:rPr>
          <w:rFonts w:ascii="Times New Roman" w:hAnsi="Times New Roman" w:cs="Times New Roman"/>
          <w:i/>
          <w:iCs/>
          <w:sz w:val="24"/>
          <w:szCs w:val="24"/>
        </w:rPr>
        <w:t xml:space="preserve"> Simplilearn</w:t>
      </w:r>
      <w:r w:rsidRPr="00A95175">
        <w:rPr>
          <w:rFonts w:ascii="Times New Roman" w:hAnsi="Times New Roman" w:cs="Times New Roman"/>
          <w:sz w:val="24"/>
          <w:szCs w:val="24"/>
        </w:rPr>
        <w:t xml:space="preserve">, </w:t>
      </w:r>
      <w:r w:rsidRPr="00A95175">
        <w:rPr>
          <w:rFonts w:ascii="Times New Roman" w:hAnsi="Times New Roman" w:cs="Times New Roman"/>
          <w:i/>
          <w:iCs/>
          <w:sz w:val="24"/>
          <w:szCs w:val="24"/>
        </w:rPr>
        <w:t>Simplilearn.com</w:t>
      </w:r>
      <w:r w:rsidRPr="00A95175">
        <w:rPr>
          <w:rFonts w:ascii="Times New Roman" w:hAnsi="Times New Roman" w:cs="Times New Roman"/>
          <w:sz w:val="24"/>
          <w:szCs w:val="24"/>
        </w:rPr>
        <w:t xml:space="preserve">. Available at: </w:t>
      </w:r>
      <w:hyperlink r:id="rId9" w:history="1">
        <w:r w:rsidR="008B5B34" w:rsidRPr="00A95175">
          <w:rPr>
            <w:rStyle w:val="Hyperlink"/>
            <w:rFonts w:ascii="Times New Roman" w:hAnsi="Times New Roman" w:cs="Times New Roman"/>
            <w:sz w:val="24"/>
            <w:szCs w:val="24"/>
          </w:rPr>
          <w:t>https://www.simplilearn.com/why-are-employability-skills-important-article</w:t>
        </w:r>
      </w:hyperlink>
      <w:r w:rsidR="008B5B34" w:rsidRPr="00A95175">
        <w:rPr>
          <w:rFonts w:ascii="Times New Roman" w:hAnsi="Times New Roman" w:cs="Times New Roman"/>
          <w:sz w:val="24"/>
          <w:szCs w:val="24"/>
        </w:rPr>
        <w:t xml:space="preserve"> </w:t>
      </w:r>
      <w:r w:rsidRPr="00A95175">
        <w:rPr>
          <w:rFonts w:ascii="Times New Roman" w:hAnsi="Times New Roman" w:cs="Times New Roman"/>
          <w:sz w:val="24"/>
          <w:szCs w:val="24"/>
        </w:rPr>
        <w:t xml:space="preserve">(Accessed: 07 December 2023). </w:t>
      </w:r>
    </w:p>
    <w:p w:rsidR="007741E2" w:rsidRPr="00A95175" w:rsidRDefault="007741E2" w:rsidP="00A95175">
      <w:pPr>
        <w:spacing w:after="0" w:line="360" w:lineRule="auto"/>
        <w:ind w:left="720" w:hanging="720"/>
        <w:rPr>
          <w:rFonts w:ascii="Times New Roman" w:hAnsi="Times New Roman" w:cs="Times New Roman"/>
          <w:sz w:val="24"/>
          <w:szCs w:val="24"/>
        </w:rPr>
      </w:pPr>
      <w:r w:rsidRPr="00A95175">
        <w:rPr>
          <w:rFonts w:ascii="Times New Roman" w:hAnsi="Times New Roman" w:cs="Times New Roman"/>
          <w:sz w:val="24"/>
          <w:szCs w:val="24"/>
        </w:rPr>
        <w:t xml:space="preserve">Liza (2022) </w:t>
      </w:r>
      <w:r w:rsidRPr="00A95175">
        <w:rPr>
          <w:rFonts w:ascii="Times New Roman" w:hAnsi="Times New Roman" w:cs="Times New Roman"/>
          <w:i/>
          <w:iCs/>
          <w:sz w:val="24"/>
          <w:szCs w:val="24"/>
        </w:rPr>
        <w:t>Mark Zuckerberg</w:t>
      </w:r>
      <w:r w:rsidR="001536C1" w:rsidRPr="00A95175">
        <w:rPr>
          <w:rFonts w:ascii="Times New Roman" w:hAnsi="Times New Roman" w:cs="Times New Roman"/>
          <w:i/>
          <w:iCs/>
          <w:sz w:val="24"/>
          <w:szCs w:val="24"/>
        </w:rPr>
        <w:t>'</w:t>
      </w:r>
      <w:r w:rsidRPr="00A95175">
        <w:rPr>
          <w:rFonts w:ascii="Times New Roman" w:hAnsi="Times New Roman" w:cs="Times New Roman"/>
          <w:i/>
          <w:iCs/>
          <w:sz w:val="24"/>
          <w:szCs w:val="24"/>
        </w:rPr>
        <w:t xml:space="preserve">s leadership style: Leadership qualities of </w:t>
      </w:r>
      <w:r w:rsidR="001536C1" w:rsidRPr="00A95175">
        <w:rPr>
          <w:rFonts w:ascii="Times New Roman" w:hAnsi="Times New Roman" w:cs="Times New Roman"/>
          <w:i/>
          <w:iCs/>
          <w:sz w:val="24"/>
          <w:szCs w:val="24"/>
        </w:rPr>
        <w:t>F</w:t>
      </w:r>
      <w:r w:rsidRPr="00A95175">
        <w:rPr>
          <w:rFonts w:ascii="Times New Roman" w:hAnsi="Times New Roman" w:cs="Times New Roman"/>
          <w:i/>
          <w:iCs/>
          <w:sz w:val="24"/>
          <w:szCs w:val="24"/>
        </w:rPr>
        <w:t>acebook</w:t>
      </w:r>
      <w:r w:rsidR="001536C1" w:rsidRPr="00A95175">
        <w:rPr>
          <w:rFonts w:ascii="Times New Roman" w:hAnsi="Times New Roman" w:cs="Times New Roman"/>
          <w:i/>
          <w:iCs/>
          <w:sz w:val="24"/>
          <w:szCs w:val="24"/>
        </w:rPr>
        <w:t>'</w:t>
      </w:r>
      <w:r w:rsidRPr="00A95175">
        <w:rPr>
          <w:rFonts w:ascii="Times New Roman" w:hAnsi="Times New Roman" w:cs="Times New Roman"/>
          <w:i/>
          <w:iCs/>
          <w:sz w:val="24"/>
          <w:szCs w:val="24"/>
        </w:rPr>
        <w:t>s founder</w:t>
      </w:r>
      <w:r w:rsidRPr="00A95175">
        <w:rPr>
          <w:rFonts w:ascii="Times New Roman" w:hAnsi="Times New Roman" w:cs="Times New Roman"/>
          <w:sz w:val="24"/>
          <w:szCs w:val="24"/>
        </w:rPr>
        <w:t xml:space="preserve">, </w:t>
      </w:r>
      <w:r w:rsidRPr="00A95175">
        <w:rPr>
          <w:rFonts w:ascii="Times New Roman" w:hAnsi="Times New Roman" w:cs="Times New Roman"/>
          <w:i/>
          <w:iCs/>
          <w:sz w:val="24"/>
          <w:szCs w:val="24"/>
        </w:rPr>
        <w:t>Leadership Geeks</w:t>
      </w:r>
      <w:r w:rsidRPr="00A95175">
        <w:rPr>
          <w:rFonts w:ascii="Times New Roman" w:hAnsi="Times New Roman" w:cs="Times New Roman"/>
          <w:sz w:val="24"/>
          <w:szCs w:val="24"/>
        </w:rPr>
        <w:t xml:space="preserve">. Available at: </w:t>
      </w:r>
      <w:hyperlink r:id="rId10" w:history="1">
        <w:r w:rsidR="008B5B34" w:rsidRPr="00A95175">
          <w:rPr>
            <w:rStyle w:val="Hyperlink"/>
            <w:rFonts w:ascii="Times New Roman" w:hAnsi="Times New Roman" w:cs="Times New Roman"/>
            <w:sz w:val="24"/>
            <w:szCs w:val="24"/>
          </w:rPr>
          <w:t>https://www.leadershipgeeks.com/mark-zuckerberg-leadership-style/</w:t>
        </w:r>
      </w:hyperlink>
      <w:r w:rsidR="008B5B34" w:rsidRPr="00A95175">
        <w:rPr>
          <w:rFonts w:ascii="Times New Roman" w:hAnsi="Times New Roman" w:cs="Times New Roman"/>
          <w:sz w:val="24"/>
          <w:szCs w:val="24"/>
        </w:rPr>
        <w:t xml:space="preserve"> </w:t>
      </w:r>
      <w:r w:rsidRPr="00A95175">
        <w:rPr>
          <w:rFonts w:ascii="Times New Roman" w:hAnsi="Times New Roman" w:cs="Times New Roman"/>
          <w:sz w:val="24"/>
          <w:szCs w:val="24"/>
        </w:rPr>
        <w:t xml:space="preserve"> (Accessed: 07 December 2023). </w:t>
      </w:r>
    </w:p>
    <w:p w:rsidR="007741E2" w:rsidRPr="00A95175" w:rsidRDefault="007741E2" w:rsidP="00A95175">
      <w:pPr>
        <w:spacing w:after="0" w:line="360" w:lineRule="auto"/>
        <w:ind w:left="720" w:hanging="720"/>
        <w:rPr>
          <w:rFonts w:ascii="Times New Roman" w:hAnsi="Times New Roman" w:cs="Times New Roman"/>
          <w:sz w:val="24"/>
          <w:szCs w:val="24"/>
        </w:rPr>
      </w:pPr>
      <w:r w:rsidRPr="00A95175">
        <w:rPr>
          <w:rFonts w:ascii="Times New Roman" w:hAnsi="Times New Roman" w:cs="Times New Roman"/>
          <w:sz w:val="24"/>
          <w:szCs w:val="24"/>
        </w:rPr>
        <w:t xml:space="preserve">McPheat, S. (2023) </w:t>
      </w:r>
      <w:r w:rsidRPr="00A95175">
        <w:rPr>
          <w:rFonts w:ascii="Times New Roman" w:hAnsi="Times New Roman" w:cs="Times New Roman"/>
          <w:i/>
          <w:iCs/>
          <w:sz w:val="24"/>
          <w:szCs w:val="24"/>
        </w:rPr>
        <w:t>Jeff Bezos leadership style revealed</w:t>
      </w:r>
      <w:r w:rsidR="001536C1" w:rsidRPr="00A95175">
        <w:rPr>
          <w:rFonts w:ascii="Times New Roman" w:hAnsi="Times New Roman" w:cs="Times New Roman"/>
          <w:i/>
          <w:iCs/>
          <w:sz w:val="24"/>
          <w:szCs w:val="24"/>
        </w:rPr>
        <w:t>!</w:t>
      </w:r>
      <w:r w:rsidRPr="00A95175">
        <w:rPr>
          <w:rFonts w:ascii="Times New Roman" w:hAnsi="Times New Roman" w:cs="Times New Roman"/>
          <w:i/>
          <w:iCs/>
          <w:sz w:val="24"/>
          <w:szCs w:val="24"/>
        </w:rPr>
        <w:t xml:space="preserve"> MTD </w:t>
      </w:r>
      <w:r w:rsidR="0041223D" w:rsidRPr="00A95175">
        <w:rPr>
          <w:rFonts w:ascii="Times New Roman" w:hAnsi="Times New Roman" w:cs="Times New Roman"/>
          <w:i/>
          <w:iCs/>
          <w:sz w:val="24"/>
          <w:szCs w:val="24"/>
        </w:rPr>
        <w:t>T</w:t>
      </w:r>
      <w:r w:rsidRPr="00A95175">
        <w:rPr>
          <w:rFonts w:ascii="Times New Roman" w:hAnsi="Times New Roman" w:cs="Times New Roman"/>
          <w:i/>
          <w:iCs/>
          <w:sz w:val="24"/>
          <w:szCs w:val="24"/>
        </w:rPr>
        <w:t>raining</w:t>
      </w:r>
      <w:r w:rsidRPr="00A95175">
        <w:rPr>
          <w:rFonts w:ascii="Times New Roman" w:hAnsi="Times New Roman" w:cs="Times New Roman"/>
          <w:sz w:val="24"/>
          <w:szCs w:val="24"/>
        </w:rPr>
        <w:t xml:space="preserve">, </w:t>
      </w:r>
      <w:r w:rsidRPr="00A95175">
        <w:rPr>
          <w:rFonts w:ascii="Times New Roman" w:hAnsi="Times New Roman" w:cs="Times New Roman"/>
          <w:i/>
          <w:iCs/>
          <w:sz w:val="24"/>
          <w:szCs w:val="24"/>
        </w:rPr>
        <w:t>Leadership and Management Training Courses UK | MTD Training</w:t>
      </w:r>
      <w:r w:rsidRPr="00A95175">
        <w:rPr>
          <w:rFonts w:ascii="Times New Roman" w:hAnsi="Times New Roman" w:cs="Times New Roman"/>
          <w:sz w:val="24"/>
          <w:szCs w:val="24"/>
        </w:rPr>
        <w:t xml:space="preserve">. Available at: </w:t>
      </w:r>
      <w:hyperlink r:id="rId11" w:history="1">
        <w:r w:rsidR="008B5B34" w:rsidRPr="00A95175">
          <w:rPr>
            <w:rStyle w:val="Hyperlink"/>
            <w:rFonts w:ascii="Times New Roman" w:hAnsi="Times New Roman" w:cs="Times New Roman"/>
            <w:sz w:val="24"/>
            <w:szCs w:val="24"/>
          </w:rPr>
          <w:t>https://www.mtdtraining.com/blog/jeff-bezos-leadership-style.htm</w:t>
        </w:r>
      </w:hyperlink>
      <w:r w:rsidR="008B5B34" w:rsidRPr="00A95175">
        <w:rPr>
          <w:rFonts w:ascii="Times New Roman" w:hAnsi="Times New Roman" w:cs="Times New Roman"/>
          <w:sz w:val="24"/>
          <w:szCs w:val="24"/>
        </w:rPr>
        <w:t xml:space="preserve"> </w:t>
      </w:r>
      <w:r w:rsidRPr="00A95175">
        <w:rPr>
          <w:rFonts w:ascii="Times New Roman" w:hAnsi="Times New Roman" w:cs="Times New Roman"/>
          <w:sz w:val="24"/>
          <w:szCs w:val="24"/>
        </w:rPr>
        <w:t xml:space="preserve"> (Accessed: 07 December 2023). </w:t>
      </w:r>
    </w:p>
    <w:p w:rsidR="007741E2" w:rsidRPr="00A95175" w:rsidRDefault="007741E2" w:rsidP="00A95175">
      <w:pPr>
        <w:spacing w:after="0" w:line="360" w:lineRule="auto"/>
        <w:ind w:left="720" w:hanging="720"/>
        <w:rPr>
          <w:rFonts w:ascii="Times New Roman" w:hAnsi="Times New Roman" w:cs="Times New Roman"/>
          <w:sz w:val="24"/>
          <w:szCs w:val="24"/>
        </w:rPr>
      </w:pPr>
      <w:r w:rsidRPr="00A95175">
        <w:rPr>
          <w:rFonts w:ascii="Times New Roman" w:hAnsi="Times New Roman" w:cs="Times New Roman"/>
          <w:sz w:val="24"/>
          <w:szCs w:val="24"/>
        </w:rPr>
        <w:t xml:space="preserve">Mohan (2020) in </w:t>
      </w:r>
      <w:r w:rsidR="001536C1" w:rsidRPr="00A95175">
        <w:rPr>
          <w:rFonts w:ascii="Times New Roman" w:hAnsi="Times New Roman" w:cs="Times New Roman"/>
          <w:i/>
          <w:iCs/>
          <w:sz w:val="24"/>
          <w:szCs w:val="24"/>
        </w:rPr>
        <w:t>l</w:t>
      </w:r>
      <w:r w:rsidRPr="00A95175">
        <w:rPr>
          <w:rFonts w:ascii="Times New Roman" w:hAnsi="Times New Roman" w:cs="Times New Roman"/>
          <w:i/>
          <w:iCs/>
          <w:sz w:val="24"/>
          <w:szCs w:val="24"/>
        </w:rPr>
        <w:t>eadership and management</w:t>
      </w:r>
      <w:r w:rsidRPr="00A95175">
        <w:rPr>
          <w:rFonts w:ascii="Times New Roman" w:hAnsi="Times New Roman" w:cs="Times New Roman"/>
          <w:sz w:val="24"/>
          <w:szCs w:val="24"/>
        </w:rPr>
        <w:t xml:space="preserve">. 4th edn. Himalaya Publishing House, pp. 300–309. </w:t>
      </w:r>
    </w:p>
    <w:p w:rsidR="007741E2" w:rsidRPr="00A95175" w:rsidRDefault="007741E2" w:rsidP="00A95175">
      <w:pPr>
        <w:spacing w:after="0" w:line="360" w:lineRule="auto"/>
        <w:ind w:left="720" w:hanging="720"/>
        <w:rPr>
          <w:rFonts w:ascii="Times New Roman" w:hAnsi="Times New Roman" w:cs="Times New Roman"/>
          <w:sz w:val="24"/>
          <w:szCs w:val="24"/>
        </w:rPr>
      </w:pPr>
      <w:r w:rsidRPr="00A95175">
        <w:rPr>
          <w:rFonts w:ascii="Times New Roman" w:hAnsi="Times New Roman" w:cs="Times New Roman"/>
          <w:sz w:val="24"/>
          <w:szCs w:val="24"/>
        </w:rPr>
        <w:t xml:space="preserve">Momin, A. (2022) </w:t>
      </w:r>
      <w:proofErr w:type="gramStart"/>
      <w:r w:rsidRPr="00A95175">
        <w:rPr>
          <w:rFonts w:ascii="Times New Roman" w:hAnsi="Times New Roman" w:cs="Times New Roman"/>
          <w:i/>
          <w:iCs/>
          <w:sz w:val="24"/>
          <w:szCs w:val="24"/>
        </w:rPr>
        <w:t>Why</w:t>
      </w:r>
      <w:proofErr w:type="gramEnd"/>
      <w:r w:rsidRPr="00A95175">
        <w:rPr>
          <w:rFonts w:ascii="Times New Roman" w:hAnsi="Times New Roman" w:cs="Times New Roman"/>
          <w:i/>
          <w:iCs/>
          <w:sz w:val="24"/>
          <w:szCs w:val="24"/>
        </w:rPr>
        <w:t>, how, what analysis: The Golden Circle Theory</w:t>
      </w:r>
      <w:r w:rsidRPr="00A95175">
        <w:rPr>
          <w:rFonts w:ascii="Times New Roman" w:hAnsi="Times New Roman" w:cs="Times New Roman"/>
          <w:sz w:val="24"/>
          <w:szCs w:val="24"/>
        </w:rPr>
        <w:t xml:space="preserve">. Available at: </w:t>
      </w:r>
      <w:hyperlink r:id="rId12" w:anchor=":~:text=Now%20let's%20get%20back%20to,the%20existence%20of%20a%20company" w:history="1">
        <w:r w:rsidR="001536C1" w:rsidRPr="00A95175">
          <w:rPr>
            <w:rStyle w:val="Hyperlink"/>
            <w:rFonts w:ascii="Times New Roman" w:hAnsi="Times New Roman" w:cs="Times New Roman"/>
            <w:sz w:val="24"/>
            <w:szCs w:val="24"/>
          </w:rPr>
          <w:t>https://pestleanalysis.com/why-how-what-analysis-golden-circle-theory/#:~:text=Now%20let' s%20get%20back%20to,the%20existence%20of%20a%20company</w:t>
        </w:r>
      </w:hyperlink>
      <w:r w:rsidR="008B5B34" w:rsidRPr="00A95175">
        <w:rPr>
          <w:rFonts w:ascii="Times New Roman" w:hAnsi="Times New Roman" w:cs="Times New Roman"/>
          <w:sz w:val="24"/>
          <w:szCs w:val="24"/>
        </w:rPr>
        <w:t xml:space="preserve">. </w:t>
      </w:r>
      <w:r w:rsidRPr="00A95175">
        <w:rPr>
          <w:rFonts w:ascii="Times New Roman" w:hAnsi="Times New Roman" w:cs="Times New Roman"/>
          <w:sz w:val="24"/>
          <w:szCs w:val="24"/>
        </w:rPr>
        <w:t xml:space="preserve">(Accessed: 07 December 2023). </w:t>
      </w:r>
    </w:p>
    <w:p w:rsidR="007741E2" w:rsidRPr="00A95175" w:rsidRDefault="007741E2" w:rsidP="00A95175">
      <w:pPr>
        <w:spacing w:after="0" w:line="360" w:lineRule="auto"/>
        <w:ind w:left="720" w:hanging="720"/>
        <w:rPr>
          <w:rFonts w:ascii="Times New Roman" w:hAnsi="Times New Roman" w:cs="Times New Roman"/>
          <w:sz w:val="24"/>
          <w:szCs w:val="24"/>
        </w:rPr>
      </w:pPr>
      <w:r w:rsidRPr="00A95175">
        <w:rPr>
          <w:rFonts w:ascii="Times New Roman" w:hAnsi="Times New Roman" w:cs="Times New Roman"/>
          <w:sz w:val="24"/>
          <w:szCs w:val="24"/>
        </w:rPr>
        <w:t xml:space="preserve">Morphet, J. (2019) </w:t>
      </w:r>
      <w:r w:rsidRPr="00A95175">
        <w:rPr>
          <w:rFonts w:ascii="Times New Roman" w:hAnsi="Times New Roman" w:cs="Times New Roman"/>
          <w:i/>
          <w:iCs/>
          <w:sz w:val="24"/>
          <w:szCs w:val="24"/>
        </w:rPr>
        <w:t>Applying leadership and management in planning</w:t>
      </w:r>
      <w:r w:rsidRPr="00A95175">
        <w:rPr>
          <w:rFonts w:ascii="Times New Roman" w:hAnsi="Times New Roman" w:cs="Times New Roman"/>
          <w:sz w:val="24"/>
          <w:szCs w:val="24"/>
        </w:rPr>
        <w:t xml:space="preserve">, pp. 567–789. </w:t>
      </w:r>
      <w:r w:rsidR="001536C1" w:rsidRPr="00A95175">
        <w:rPr>
          <w:rFonts w:ascii="Times New Roman" w:hAnsi="Times New Roman" w:cs="Times New Roman"/>
          <w:sz w:val="24"/>
          <w:szCs w:val="24"/>
        </w:rPr>
        <w:t>Doi: 10.56687</w:t>
      </w:r>
      <w:r w:rsidRPr="00A95175">
        <w:rPr>
          <w:rFonts w:ascii="Times New Roman" w:hAnsi="Times New Roman" w:cs="Times New Roman"/>
          <w:sz w:val="24"/>
          <w:szCs w:val="24"/>
        </w:rPr>
        <w:t xml:space="preserve">/9781447316855. </w:t>
      </w:r>
    </w:p>
    <w:p w:rsidR="007741E2" w:rsidRPr="00A95175" w:rsidRDefault="0041223D" w:rsidP="00A95175">
      <w:pPr>
        <w:spacing w:after="0" w:line="360" w:lineRule="auto"/>
        <w:ind w:left="720" w:hanging="720"/>
        <w:rPr>
          <w:rFonts w:ascii="Times New Roman" w:hAnsi="Times New Roman" w:cs="Times New Roman"/>
          <w:sz w:val="24"/>
          <w:szCs w:val="24"/>
        </w:rPr>
      </w:pPr>
      <w:r w:rsidRPr="00A95175">
        <w:rPr>
          <w:rFonts w:ascii="Times New Roman" w:hAnsi="Times New Roman" w:cs="Times New Roman"/>
          <w:sz w:val="24"/>
          <w:szCs w:val="24"/>
        </w:rPr>
        <w:t>Ni</w:t>
      </w:r>
      <w:r w:rsidR="007741E2" w:rsidRPr="00A95175">
        <w:rPr>
          <w:rFonts w:ascii="Times New Roman" w:hAnsi="Times New Roman" w:cs="Times New Roman"/>
          <w:sz w:val="24"/>
          <w:szCs w:val="24"/>
        </w:rPr>
        <w:t xml:space="preserve">cholas, B. (2023) </w:t>
      </w:r>
      <w:proofErr w:type="gramStart"/>
      <w:r w:rsidR="007741E2" w:rsidRPr="00A95175">
        <w:rPr>
          <w:rFonts w:ascii="Times New Roman" w:hAnsi="Times New Roman" w:cs="Times New Roman"/>
          <w:i/>
          <w:iCs/>
          <w:sz w:val="24"/>
          <w:szCs w:val="24"/>
        </w:rPr>
        <w:t>What</w:t>
      </w:r>
      <w:proofErr w:type="gramEnd"/>
      <w:r w:rsidR="007741E2" w:rsidRPr="00A95175">
        <w:rPr>
          <w:rFonts w:ascii="Times New Roman" w:hAnsi="Times New Roman" w:cs="Times New Roman"/>
          <w:i/>
          <w:iCs/>
          <w:sz w:val="24"/>
          <w:szCs w:val="24"/>
        </w:rPr>
        <w:t xml:space="preserve"> are employability skills?</w:t>
      </w:r>
      <w:r w:rsidR="007741E2" w:rsidRPr="00A95175">
        <w:rPr>
          <w:rFonts w:ascii="Times New Roman" w:hAnsi="Times New Roman" w:cs="Times New Roman"/>
          <w:sz w:val="24"/>
          <w:szCs w:val="24"/>
        </w:rPr>
        <w:t xml:space="preserve"> </w:t>
      </w:r>
      <w:r w:rsidR="007741E2" w:rsidRPr="00A95175">
        <w:rPr>
          <w:rFonts w:ascii="Times New Roman" w:hAnsi="Times New Roman" w:cs="Times New Roman"/>
          <w:i/>
          <w:iCs/>
          <w:sz w:val="24"/>
          <w:szCs w:val="24"/>
        </w:rPr>
        <w:t>University of York</w:t>
      </w:r>
      <w:r w:rsidR="007741E2" w:rsidRPr="00A95175">
        <w:rPr>
          <w:rFonts w:ascii="Times New Roman" w:hAnsi="Times New Roman" w:cs="Times New Roman"/>
          <w:sz w:val="24"/>
          <w:szCs w:val="24"/>
        </w:rPr>
        <w:t xml:space="preserve">. Available at: </w:t>
      </w:r>
      <w:hyperlink r:id="rId13" w:history="1">
        <w:r w:rsidR="008B5B34" w:rsidRPr="00A95175">
          <w:rPr>
            <w:rStyle w:val="Hyperlink"/>
            <w:rFonts w:ascii="Times New Roman" w:hAnsi="Times New Roman" w:cs="Times New Roman"/>
            <w:sz w:val="24"/>
            <w:szCs w:val="24"/>
          </w:rPr>
          <w:t>https://online.york.ac.uk/what-are-employability-skills/</w:t>
        </w:r>
      </w:hyperlink>
      <w:r w:rsidR="008B5B34" w:rsidRPr="00A95175">
        <w:rPr>
          <w:rFonts w:ascii="Times New Roman" w:hAnsi="Times New Roman" w:cs="Times New Roman"/>
          <w:sz w:val="24"/>
          <w:szCs w:val="24"/>
        </w:rPr>
        <w:t xml:space="preserve"> </w:t>
      </w:r>
      <w:r w:rsidR="007741E2" w:rsidRPr="00A95175">
        <w:rPr>
          <w:rFonts w:ascii="Times New Roman" w:hAnsi="Times New Roman" w:cs="Times New Roman"/>
          <w:sz w:val="24"/>
          <w:szCs w:val="24"/>
        </w:rPr>
        <w:t xml:space="preserve"> (Accessed: 07 December 2023). </w:t>
      </w:r>
    </w:p>
    <w:p w:rsidR="007741E2" w:rsidRPr="00A95175" w:rsidRDefault="007741E2" w:rsidP="00A95175">
      <w:pPr>
        <w:spacing w:after="0" w:line="360" w:lineRule="auto"/>
        <w:ind w:left="720" w:hanging="720"/>
        <w:rPr>
          <w:rFonts w:ascii="Times New Roman" w:hAnsi="Times New Roman" w:cs="Times New Roman"/>
          <w:sz w:val="24"/>
          <w:szCs w:val="24"/>
        </w:rPr>
      </w:pPr>
      <w:r w:rsidRPr="00A95175">
        <w:rPr>
          <w:rFonts w:ascii="Times New Roman" w:hAnsi="Times New Roman" w:cs="Times New Roman"/>
          <w:sz w:val="24"/>
          <w:szCs w:val="24"/>
        </w:rPr>
        <w:lastRenderedPageBreak/>
        <w:t xml:space="preserve">Treas, L.S. and Finkelman, A.W. (2021) </w:t>
      </w:r>
      <w:r w:rsidRPr="00A95175">
        <w:rPr>
          <w:rFonts w:ascii="Times New Roman" w:hAnsi="Times New Roman" w:cs="Times New Roman"/>
          <w:i/>
          <w:iCs/>
          <w:sz w:val="24"/>
          <w:szCs w:val="24"/>
        </w:rPr>
        <w:t>Leadership and management</w:t>
      </w:r>
      <w:r w:rsidRPr="00A95175">
        <w:rPr>
          <w:rFonts w:ascii="Times New Roman" w:hAnsi="Times New Roman" w:cs="Times New Roman"/>
          <w:sz w:val="24"/>
          <w:szCs w:val="24"/>
        </w:rPr>
        <w:t xml:space="preserve">. Overland Park, KS: Assessment Technologies. </w:t>
      </w:r>
    </w:p>
    <w:p w:rsidR="007741E2" w:rsidRPr="00A95175" w:rsidRDefault="007741E2" w:rsidP="00A95175">
      <w:pPr>
        <w:spacing w:after="0" w:line="360" w:lineRule="auto"/>
        <w:ind w:left="720" w:hanging="720"/>
        <w:rPr>
          <w:rFonts w:ascii="Times New Roman" w:hAnsi="Times New Roman" w:cs="Times New Roman"/>
          <w:sz w:val="24"/>
          <w:szCs w:val="24"/>
        </w:rPr>
      </w:pPr>
      <w:r w:rsidRPr="00A95175">
        <w:rPr>
          <w:rFonts w:ascii="Times New Roman" w:hAnsi="Times New Roman" w:cs="Times New Roman"/>
          <w:sz w:val="24"/>
          <w:szCs w:val="24"/>
        </w:rPr>
        <w:t xml:space="preserve">Wissman, J., Knippa, A. and Roberts, K.K. (2018) in </w:t>
      </w:r>
      <w:r w:rsidRPr="00A95175">
        <w:rPr>
          <w:rFonts w:ascii="Times New Roman" w:hAnsi="Times New Roman" w:cs="Times New Roman"/>
          <w:i/>
          <w:iCs/>
          <w:sz w:val="24"/>
          <w:szCs w:val="24"/>
        </w:rPr>
        <w:t>Leadership and management</w:t>
      </w:r>
      <w:r w:rsidRPr="00A95175">
        <w:rPr>
          <w:rFonts w:ascii="Times New Roman" w:hAnsi="Times New Roman" w:cs="Times New Roman"/>
          <w:sz w:val="24"/>
          <w:szCs w:val="24"/>
        </w:rPr>
        <w:t xml:space="preserve">. 5th edn. Overland Park, KS: Assessment Technologies Institute, pp. 567–678. </w:t>
      </w:r>
    </w:p>
    <w:p w:rsidR="007741E2" w:rsidRPr="00A95175" w:rsidRDefault="007741E2" w:rsidP="00A95175">
      <w:pPr>
        <w:spacing w:after="0" w:line="360" w:lineRule="auto"/>
        <w:ind w:left="720" w:hanging="720"/>
        <w:rPr>
          <w:rFonts w:ascii="Times New Roman" w:hAnsi="Times New Roman" w:cs="Times New Roman"/>
          <w:sz w:val="24"/>
          <w:szCs w:val="24"/>
        </w:rPr>
      </w:pPr>
      <w:r w:rsidRPr="00A95175">
        <w:rPr>
          <w:rFonts w:ascii="Times New Roman" w:hAnsi="Times New Roman" w:cs="Times New Roman"/>
          <w:sz w:val="24"/>
          <w:szCs w:val="24"/>
        </w:rPr>
        <w:t xml:space="preserve">YoniBlum (2018) </w:t>
      </w:r>
      <w:proofErr w:type="gramStart"/>
      <w:r w:rsidRPr="00A95175">
        <w:rPr>
          <w:rFonts w:ascii="Times New Roman" w:hAnsi="Times New Roman" w:cs="Times New Roman"/>
          <w:i/>
          <w:iCs/>
          <w:sz w:val="24"/>
          <w:szCs w:val="24"/>
        </w:rPr>
        <w:t>How</w:t>
      </w:r>
      <w:proofErr w:type="gramEnd"/>
      <w:r w:rsidRPr="00A95175">
        <w:rPr>
          <w:rFonts w:ascii="Times New Roman" w:hAnsi="Times New Roman" w:cs="Times New Roman"/>
          <w:i/>
          <w:iCs/>
          <w:sz w:val="24"/>
          <w:szCs w:val="24"/>
        </w:rPr>
        <w:t xml:space="preserve"> a late</w:t>
      </w:r>
      <w:r w:rsidR="001536C1" w:rsidRPr="00A95175">
        <w:rPr>
          <w:rFonts w:ascii="Times New Roman" w:hAnsi="Times New Roman" w:cs="Times New Roman"/>
          <w:i/>
          <w:iCs/>
          <w:sz w:val="24"/>
          <w:szCs w:val="24"/>
        </w:rPr>
        <w:t>-</w:t>
      </w:r>
      <w:r w:rsidRPr="00A95175">
        <w:rPr>
          <w:rFonts w:ascii="Times New Roman" w:hAnsi="Times New Roman" w:cs="Times New Roman"/>
          <w:i/>
          <w:iCs/>
          <w:sz w:val="24"/>
          <w:szCs w:val="24"/>
        </w:rPr>
        <w:t>night phone call from Warren Buffett in 2008 may have helped save the US economy</w:t>
      </w:r>
      <w:r w:rsidRPr="00A95175">
        <w:rPr>
          <w:rFonts w:ascii="Times New Roman" w:hAnsi="Times New Roman" w:cs="Times New Roman"/>
          <w:sz w:val="24"/>
          <w:szCs w:val="24"/>
        </w:rPr>
        <w:t xml:space="preserve">. Available at: </w:t>
      </w:r>
      <w:hyperlink r:id="rId14" w:history="1">
        <w:r w:rsidR="008B5B34" w:rsidRPr="00A95175">
          <w:rPr>
            <w:rStyle w:val="Hyperlink"/>
            <w:rFonts w:ascii="Times New Roman" w:hAnsi="Times New Roman" w:cs="Times New Roman"/>
            <w:sz w:val="24"/>
            <w:szCs w:val="24"/>
          </w:rPr>
          <w:t>https://www.cnbc.com/2018/12/11/how-warren-buffett-helped-save-the-economy-during-the-financial-crisis.html</w:t>
        </w:r>
      </w:hyperlink>
      <w:r w:rsidR="008B5B34" w:rsidRPr="00A95175">
        <w:rPr>
          <w:rFonts w:ascii="Times New Roman" w:hAnsi="Times New Roman" w:cs="Times New Roman"/>
          <w:sz w:val="24"/>
          <w:szCs w:val="24"/>
        </w:rPr>
        <w:t xml:space="preserve"> </w:t>
      </w:r>
      <w:r w:rsidRPr="00A95175">
        <w:rPr>
          <w:rFonts w:ascii="Times New Roman" w:hAnsi="Times New Roman" w:cs="Times New Roman"/>
          <w:sz w:val="24"/>
          <w:szCs w:val="24"/>
        </w:rPr>
        <w:t xml:space="preserve">(Accessed: 07 December 2023). </w:t>
      </w:r>
    </w:p>
    <w:p w:rsidR="007741E2" w:rsidRPr="00A95175" w:rsidRDefault="007741E2" w:rsidP="00A95175">
      <w:pPr>
        <w:spacing w:after="0" w:line="360" w:lineRule="auto"/>
        <w:ind w:firstLine="720"/>
        <w:rPr>
          <w:rFonts w:ascii="Times New Roman" w:hAnsi="Times New Roman" w:cs="Times New Roman"/>
          <w:sz w:val="24"/>
          <w:szCs w:val="24"/>
        </w:rPr>
      </w:pPr>
    </w:p>
    <w:p w:rsidR="001E7B2A" w:rsidRPr="00A95175" w:rsidRDefault="001E7B2A" w:rsidP="00A95175">
      <w:pPr>
        <w:spacing w:after="0" w:line="360" w:lineRule="auto"/>
        <w:rPr>
          <w:rFonts w:ascii="Times New Roman" w:hAnsi="Times New Roman" w:cs="Times New Roman"/>
          <w:sz w:val="24"/>
          <w:szCs w:val="24"/>
        </w:rPr>
      </w:pPr>
    </w:p>
    <w:sectPr w:rsidR="001E7B2A" w:rsidRPr="00A95175">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E7E16" w:rsidRDefault="006E7E16" w:rsidP="0041223D">
      <w:pPr>
        <w:spacing w:after="0" w:line="240" w:lineRule="auto"/>
      </w:pPr>
      <w:r>
        <w:separator/>
      </w:r>
    </w:p>
  </w:endnote>
  <w:endnote w:type="continuationSeparator" w:id="0">
    <w:p w:rsidR="006E7E16" w:rsidRDefault="006E7E16" w:rsidP="00412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E7E16" w:rsidRDefault="006E7E16" w:rsidP="0041223D">
      <w:pPr>
        <w:spacing w:after="0" w:line="240" w:lineRule="auto"/>
      </w:pPr>
      <w:r>
        <w:separator/>
      </w:r>
    </w:p>
  </w:footnote>
  <w:footnote w:type="continuationSeparator" w:id="0">
    <w:p w:rsidR="006E7E16" w:rsidRDefault="006E7E16" w:rsidP="0041223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4944434"/>
      <w:docPartObj>
        <w:docPartGallery w:val="Page Numbers (Top of Page)"/>
        <w:docPartUnique/>
      </w:docPartObj>
    </w:sdtPr>
    <w:sdtEndPr>
      <w:rPr>
        <w:rFonts w:ascii="Times New Roman" w:hAnsi="Times New Roman" w:cs="Times New Roman"/>
        <w:noProof/>
      </w:rPr>
    </w:sdtEndPr>
    <w:sdtContent>
      <w:p w:rsidR="0041223D" w:rsidRPr="0041223D" w:rsidRDefault="0041223D">
        <w:pPr>
          <w:pStyle w:val="Header"/>
          <w:jc w:val="right"/>
          <w:rPr>
            <w:rFonts w:ascii="Times New Roman" w:hAnsi="Times New Roman" w:cs="Times New Roman"/>
          </w:rPr>
        </w:pPr>
        <w:r w:rsidRPr="0041223D">
          <w:rPr>
            <w:rFonts w:ascii="Times New Roman" w:hAnsi="Times New Roman" w:cs="Times New Roman"/>
            <w:sz w:val="24"/>
            <w:szCs w:val="24"/>
          </w:rPr>
          <w:fldChar w:fldCharType="begin"/>
        </w:r>
        <w:r w:rsidRPr="0041223D">
          <w:rPr>
            <w:rFonts w:ascii="Times New Roman" w:hAnsi="Times New Roman" w:cs="Times New Roman"/>
            <w:sz w:val="24"/>
            <w:szCs w:val="24"/>
          </w:rPr>
          <w:instrText xml:space="preserve"> PAGE   \* MERGEFORMAT </w:instrText>
        </w:r>
        <w:r w:rsidRPr="0041223D">
          <w:rPr>
            <w:rFonts w:ascii="Times New Roman" w:hAnsi="Times New Roman" w:cs="Times New Roman"/>
            <w:sz w:val="24"/>
            <w:szCs w:val="24"/>
          </w:rPr>
          <w:fldChar w:fldCharType="separate"/>
        </w:r>
        <w:r w:rsidR="00A95175">
          <w:rPr>
            <w:rFonts w:ascii="Times New Roman" w:hAnsi="Times New Roman" w:cs="Times New Roman"/>
            <w:noProof/>
            <w:sz w:val="24"/>
            <w:szCs w:val="24"/>
          </w:rPr>
          <w:t>9</w:t>
        </w:r>
        <w:r w:rsidRPr="0041223D">
          <w:rPr>
            <w:rFonts w:ascii="Times New Roman" w:hAnsi="Times New Roman" w:cs="Times New Roman"/>
            <w:noProof/>
            <w:sz w:val="24"/>
            <w:szCs w:val="24"/>
          </w:rPr>
          <w:fldChar w:fldCharType="end"/>
        </w:r>
      </w:p>
    </w:sdtContent>
  </w:sdt>
  <w:p w:rsidR="0041223D" w:rsidRDefault="0041223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B42C34"/>
    <w:multiLevelType w:val="multilevel"/>
    <w:tmpl w:val="29528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756CE7"/>
    <w:multiLevelType w:val="multilevel"/>
    <w:tmpl w:val="37A4E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BE124B2"/>
    <w:multiLevelType w:val="multilevel"/>
    <w:tmpl w:val="02524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E9137D"/>
    <w:multiLevelType w:val="multilevel"/>
    <w:tmpl w:val="C6CAD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2D6539"/>
    <w:multiLevelType w:val="multilevel"/>
    <w:tmpl w:val="F55E9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6423C0"/>
    <w:multiLevelType w:val="multilevel"/>
    <w:tmpl w:val="60EC9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1924679"/>
    <w:multiLevelType w:val="hybridMultilevel"/>
    <w:tmpl w:val="2F2043B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83557B4"/>
    <w:multiLevelType w:val="multilevel"/>
    <w:tmpl w:val="A9083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65C5E94"/>
    <w:multiLevelType w:val="multilevel"/>
    <w:tmpl w:val="628E3C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C223F36"/>
    <w:multiLevelType w:val="multilevel"/>
    <w:tmpl w:val="63120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3886BA5"/>
    <w:multiLevelType w:val="multilevel"/>
    <w:tmpl w:val="B428E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0"/>
  </w:num>
  <w:num w:numId="3">
    <w:abstractNumId w:val="8"/>
  </w:num>
  <w:num w:numId="4">
    <w:abstractNumId w:val="10"/>
  </w:num>
  <w:num w:numId="5">
    <w:abstractNumId w:val="3"/>
  </w:num>
  <w:num w:numId="6">
    <w:abstractNumId w:val="9"/>
  </w:num>
  <w:num w:numId="7">
    <w:abstractNumId w:val="7"/>
  </w:num>
  <w:num w:numId="8">
    <w:abstractNumId w:val="1"/>
  </w:num>
  <w:num w:numId="9">
    <w:abstractNumId w:val="5"/>
  </w:num>
  <w:num w:numId="10">
    <w:abstractNumId w:val="2"/>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O2MDcyNzU2NTIwMrNU0lEKTi0uzszPAykwrAUANK3ZAywAAAA="/>
  </w:docVars>
  <w:rsids>
    <w:rsidRoot w:val="00343FD9"/>
    <w:rsid w:val="0007026F"/>
    <w:rsid w:val="001536C1"/>
    <w:rsid w:val="001545C0"/>
    <w:rsid w:val="001E7B2A"/>
    <w:rsid w:val="002E5453"/>
    <w:rsid w:val="003264B6"/>
    <w:rsid w:val="00343FD9"/>
    <w:rsid w:val="003631CE"/>
    <w:rsid w:val="00382561"/>
    <w:rsid w:val="003B6D65"/>
    <w:rsid w:val="0041223D"/>
    <w:rsid w:val="004D0361"/>
    <w:rsid w:val="005565A7"/>
    <w:rsid w:val="005D0251"/>
    <w:rsid w:val="00623A83"/>
    <w:rsid w:val="00625E49"/>
    <w:rsid w:val="00682461"/>
    <w:rsid w:val="006E7E16"/>
    <w:rsid w:val="007741E2"/>
    <w:rsid w:val="00857E1E"/>
    <w:rsid w:val="00870083"/>
    <w:rsid w:val="00874D3A"/>
    <w:rsid w:val="008B5B34"/>
    <w:rsid w:val="00902B7E"/>
    <w:rsid w:val="00A47813"/>
    <w:rsid w:val="00A95175"/>
    <w:rsid w:val="00BA412D"/>
    <w:rsid w:val="00C628D9"/>
    <w:rsid w:val="00C702E8"/>
    <w:rsid w:val="00E814F3"/>
    <w:rsid w:val="00F81466"/>
    <w:rsid w:val="00FE4A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550A466-D778-4C2D-B119-6F8A853FE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64B6"/>
    <w:pPr>
      <w:ind w:left="720"/>
      <w:contextualSpacing/>
    </w:pPr>
  </w:style>
  <w:style w:type="character" w:styleId="Hyperlink">
    <w:name w:val="Hyperlink"/>
    <w:basedOn w:val="DefaultParagraphFont"/>
    <w:uiPriority w:val="99"/>
    <w:unhideWhenUsed/>
    <w:rsid w:val="008B5B34"/>
    <w:rPr>
      <w:color w:val="0563C1" w:themeColor="hyperlink"/>
      <w:u w:val="single"/>
    </w:rPr>
  </w:style>
  <w:style w:type="paragraph" w:styleId="Header">
    <w:name w:val="header"/>
    <w:basedOn w:val="Normal"/>
    <w:link w:val="HeaderChar"/>
    <w:uiPriority w:val="99"/>
    <w:unhideWhenUsed/>
    <w:rsid w:val="004122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223D"/>
  </w:style>
  <w:style w:type="paragraph" w:styleId="Footer">
    <w:name w:val="footer"/>
    <w:basedOn w:val="Normal"/>
    <w:link w:val="FooterChar"/>
    <w:uiPriority w:val="99"/>
    <w:unhideWhenUsed/>
    <w:rsid w:val="004122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22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3342309">
      <w:bodyDiv w:val="1"/>
      <w:marLeft w:val="0"/>
      <w:marRight w:val="0"/>
      <w:marTop w:val="0"/>
      <w:marBottom w:val="0"/>
      <w:divBdr>
        <w:top w:val="none" w:sz="0" w:space="0" w:color="auto"/>
        <w:left w:val="none" w:sz="0" w:space="0" w:color="auto"/>
        <w:bottom w:val="none" w:sz="0" w:space="0" w:color="auto"/>
        <w:right w:val="none" w:sz="0" w:space="0" w:color="auto"/>
      </w:divBdr>
    </w:div>
    <w:div w:id="1179466694">
      <w:bodyDiv w:val="1"/>
      <w:marLeft w:val="0"/>
      <w:marRight w:val="0"/>
      <w:marTop w:val="0"/>
      <w:marBottom w:val="0"/>
      <w:divBdr>
        <w:top w:val="none" w:sz="0" w:space="0" w:color="auto"/>
        <w:left w:val="none" w:sz="0" w:space="0" w:color="auto"/>
        <w:bottom w:val="none" w:sz="0" w:space="0" w:color="auto"/>
        <w:right w:val="none" w:sz="0" w:space="0" w:color="auto"/>
      </w:divBdr>
    </w:div>
    <w:div w:id="1265574042">
      <w:bodyDiv w:val="1"/>
      <w:marLeft w:val="0"/>
      <w:marRight w:val="0"/>
      <w:marTop w:val="0"/>
      <w:marBottom w:val="0"/>
      <w:divBdr>
        <w:top w:val="none" w:sz="0" w:space="0" w:color="auto"/>
        <w:left w:val="none" w:sz="0" w:space="0" w:color="auto"/>
        <w:bottom w:val="none" w:sz="0" w:space="0" w:color="auto"/>
        <w:right w:val="none" w:sz="0" w:space="0" w:color="auto"/>
      </w:divBdr>
    </w:div>
    <w:div w:id="1337423644">
      <w:bodyDiv w:val="1"/>
      <w:marLeft w:val="0"/>
      <w:marRight w:val="0"/>
      <w:marTop w:val="0"/>
      <w:marBottom w:val="0"/>
      <w:divBdr>
        <w:top w:val="none" w:sz="0" w:space="0" w:color="auto"/>
        <w:left w:val="none" w:sz="0" w:space="0" w:color="auto"/>
        <w:bottom w:val="none" w:sz="0" w:space="0" w:color="auto"/>
        <w:right w:val="none" w:sz="0" w:space="0" w:color="auto"/>
      </w:divBdr>
    </w:div>
    <w:div w:id="1564947926">
      <w:bodyDiv w:val="1"/>
      <w:marLeft w:val="0"/>
      <w:marRight w:val="0"/>
      <w:marTop w:val="0"/>
      <w:marBottom w:val="0"/>
      <w:divBdr>
        <w:top w:val="none" w:sz="0" w:space="0" w:color="auto"/>
        <w:left w:val="none" w:sz="0" w:space="0" w:color="auto"/>
        <w:bottom w:val="none" w:sz="0" w:space="0" w:color="auto"/>
        <w:right w:val="none" w:sz="0" w:space="0" w:color="auto"/>
      </w:divBdr>
    </w:div>
    <w:div w:id="1604679135">
      <w:bodyDiv w:val="1"/>
      <w:marLeft w:val="0"/>
      <w:marRight w:val="0"/>
      <w:marTop w:val="0"/>
      <w:marBottom w:val="0"/>
      <w:divBdr>
        <w:top w:val="none" w:sz="0" w:space="0" w:color="auto"/>
        <w:left w:val="none" w:sz="0" w:space="0" w:color="auto"/>
        <w:bottom w:val="none" w:sz="0" w:space="0" w:color="auto"/>
        <w:right w:val="none" w:sz="0" w:space="0" w:color="auto"/>
      </w:divBdr>
    </w:div>
    <w:div w:id="1619143456">
      <w:bodyDiv w:val="1"/>
      <w:marLeft w:val="0"/>
      <w:marRight w:val="0"/>
      <w:marTop w:val="0"/>
      <w:marBottom w:val="0"/>
      <w:divBdr>
        <w:top w:val="none" w:sz="0" w:space="0" w:color="auto"/>
        <w:left w:val="none" w:sz="0" w:space="0" w:color="auto"/>
        <w:bottom w:val="none" w:sz="0" w:space="0" w:color="auto"/>
        <w:right w:val="none" w:sz="0" w:space="0" w:color="auto"/>
      </w:divBdr>
    </w:div>
    <w:div w:id="2047176237">
      <w:bodyDiv w:val="1"/>
      <w:marLeft w:val="0"/>
      <w:marRight w:val="0"/>
      <w:marTop w:val="0"/>
      <w:marBottom w:val="0"/>
      <w:divBdr>
        <w:top w:val="none" w:sz="0" w:space="0" w:color="auto"/>
        <w:left w:val="none" w:sz="0" w:space="0" w:color="auto"/>
        <w:bottom w:val="none" w:sz="0" w:space="0" w:color="auto"/>
        <w:right w:val="none" w:sz="0" w:space="0" w:color="auto"/>
      </w:divBdr>
    </w:div>
    <w:div w:id="2101566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studyguide.com/leadership-management.htm" TargetMode="External"/><Relationship Id="rId13" Type="http://schemas.openxmlformats.org/officeDocument/2006/relationships/hyperlink" Target="https://online.york.ac.uk/what-are-employability-skills/" TargetMode="External"/><Relationship Id="rId3" Type="http://schemas.openxmlformats.org/officeDocument/2006/relationships/settings" Target="settings.xml"/><Relationship Id="rId7" Type="http://schemas.openxmlformats.org/officeDocument/2006/relationships/hyperlink" Target="https://www.houseofventures.io/p/how-bill-gates-manages-his-day" TargetMode="External"/><Relationship Id="rId12" Type="http://schemas.openxmlformats.org/officeDocument/2006/relationships/hyperlink" Target="https://pestleanalysis.com/why-how-what-analysis-golden-circle-theor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tdtraining.com/blog/jeff-bezos-leadership-style.htm"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leadershipgeeks.com/mark-zuckerberg-leadership-style/" TargetMode="External"/><Relationship Id="rId4" Type="http://schemas.openxmlformats.org/officeDocument/2006/relationships/webSettings" Target="webSettings.xml"/><Relationship Id="rId9" Type="http://schemas.openxmlformats.org/officeDocument/2006/relationships/hyperlink" Target="https://www.simplilearn.com/why-are-employability-skills-important-article" TargetMode="External"/><Relationship Id="rId14" Type="http://schemas.openxmlformats.org/officeDocument/2006/relationships/hyperlink" Target="https://www.cnbc.com/2018/12/11/how-warren-buffett-helped-save-the-economy-during-the-financial-crisi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750</TotalTime>
  <Pages>10</Pages>
  <Words>2673</Words>
  <Characters>17567</Characters>
  <Application>Microsoft Office Word</Application>
  <DocSecurity>0</DocSecurity>
  <Lines>274</Lines>
  <Paragraphs>78</Paragraphs>
  <ScaleCrop>false</ScaleCrop>
  <HeadingPairs>
    <vt:vector size="2" baseType="variant">
      <vt:variant>
        <vt:lpstr>Title</vt:lpstr>
      </vt:variant>
      <vt:variant>
        <vt:i4>1</vt:i4>
      </vt:variant>
    </vt:vector>
  </HeadingPairs>
  <TitlesOfParts>
    <vt:vector size="1" baseType="lpstr">
      <vt:lpstr/>
    </vt:vector>
  </TitlesOfParts>
  <Company>African Union</Company>
  <LinksUpToDate>false</LinksUpToDate>
  <CharactersWithSpaces>20162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Robert Ochieng Obudho</cp:lastModifiedBy>
  <cp:revision>13</cp:revision>
  <dcterms:created xsi:type="dcterms:W3CDTF">2023-12-06T13:58:00Z</dcterms:created>
  <dcterms:modified xsi:type="dcterms:W3CDTF">2023-12-07T02:29:00Z</dcterms:modified>
</cp:coreProperties>
</file>