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D9F99" w14:textId="77777777" w:rsidR="007B4305" w:rsidRDefault="007B4305" w:rsidP="007B4305">
      <w:pPr>
        <w:jc w:val="center"/>
        <w:rPr>
          <w:b/>
          <w:bCs/>
          <w:sz w:val="40"/>
          <w:szCs w:val="40"/>
        </w:rPr>
      </w:pPr>
    </w:p>
    <w:p w14:paraId="1092E1E2" w14:textId="77777777" w:rsidR="00547F16" w:rsidRDefault="00547F16" w:rsidP="007B4305">
      <w:pPr>
        <w:jc w:val="center"/>
        <w:rPr>
          <w:b/>
          <w:bCs/>
          <w:sz w:val="10"/>
          <w:szCs w:val="10"/>
        </w:rPr>
      </w:pPr>
    </w:p>
    <w:p w14:paraId="359C059B" w14:textId="77777777" w:rsidR="00547F16" w:rsidRDefault="00547F16" w:rsidP="007B4305">
      <w:pPr>
        <w:jc w:val="center"/>
        <w:rPr>
          <w:b/>
          <w:bCs/>
          <w:sz w:val="10"/>
          <w:szCs w:val="10"/>
        </w:rPr>
      </w:pPr>
    </w:p>
    <w:p w14:paraId="3210EA27" w14:textId="6DF04535" w:rsidR="00F4653E" w:rsidRDefault="007B4305" w:rsidP="007B4305">
      <w:pPr>
        <w:jc w:val="center"/>
        <w:rPr>
          <w:b/>
          <w:bCs/>
          <w:sz w:val="40"/>
          <w:szCs w:val="40"/>
        </w:rPr>
      </w:pPr>
      <w:r>
        <w:rPr>
          <w:b/>
          <w:bCs/>
          <w:noProof/>
        </w:rPr>
        <w:drawing>
          <wp:anchor distT="0" distB="0" distL="114300" distR="114300" simplePos="0" relativeHeight="251659264" behindDoc="0" locked="0" layoutInCell="1" allowOverlap="1" wp14:anchorId="42E0FB8D" wp14:editId="4D149AF1">
            <wp:simplePos x="0" y="0"/>
            <wp:positionH relativeFrom="margin">
              <wp:align>center</wp:align>
            </wp:positionH>
            <wp:positionV relativeFrom="paragraph">
              <wp:posOffset>-333375</wp:posOffset>
            </wp:positionV>
            <wp:extent cx="3055620" cy="3009947"/>
            <wp:effectExtent l="0" t="0" r="0" b="0"/>
            <wp:wrapNone/>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55620" cy="300994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44EBAB" w14:textId="34062EDC" w:rsidR="007B4305" w:rsidRDefault="007B4305" w:rsidP="007B4305">
      <w:pPr>
        <w:jc w:val="center"/>
        <w:rPr>
          <w:b/>
          <w:bCs/>
          <w:sz w:val="40"/>
          <w:szCs w:val="40"/>
        </w:rPr>
      </w:pPr>
    </w:p>
    <w:p w14:paraId="6C407062" w14:textId="51261415" w:rsidR="007B4305" w:rsidRDefault="007B4305" w:rsidP="007B4305">
      <w:pPr>
        <w:jc w:val="center"/>
        <w:rPr>
          <w:b/>
          <w:bCs/>
          <w:sz w:val="40"/>
          <w:szCs w:val="40"/>
        </w:rPr>
      </w:pPr>
    </w:p>
    <w:p w14:paraId="2C660E3E" w14:textId="1DACB06B" w:rsidR="007B4305" w:rsidRDefault="007B4305" w:rsidP="007B4305">
      <w:pPr>
        <w:jc w:val="center"/>
        <w:rPr>
          <w:b/>
          <w:bCs/>
          <w:sz w:val="40"/>
          <w:szCs w:val="40"/>
        </w:rPr>
      </w:pPr>
    </w:p>
    <w:p w14:paraId="620BD26C" w14:textId="2C4D96CE" w:rsidR="007B4305" w:rsidRDefault="007B4305" w:rsidP="007B4305">
      <w:pPr>
        <w:jc w:val="center"/>
        <w:rPr>
          <w:b/>
          <w:bCs/>
          <w:sz w:val="40"/>
          <w:szCs w:val="40"/>
        </w:rPr>
      </w:pPr>
    </w:p>
    <w:p w14:paraId="2801890A" w14:textId="1E6744EC" w:rsidR="007B4305" w:rsidRDefault="007B4305" w:rsidP="007B4305">
      <w:pPr>
        <w:jc w:val="center"/>
        <w:rPr>
          <w:b/>
          <w:bCs/>
          <w:sz w:val="40"/>
          <w:szCs w:val="40"/>
        </w:rPr>
      </w:pPr>
    </w:p>
    <w:p w14:paraId="7ACBDF48" w14:textId="77777777" w:rsidR="007B4305" w:rsidRDefault="007B4305" w:rsidP="007B4305">
      <w:pPr>
        <w:jc w:val="center"/>
        <w:rPr>
          <w:b/>
          <w:bCs/>
          <w:sz w:val="40"/>
          <w:szCs w:val="40"/>
        </w:rPr>
      </w:pPr>
    </w:p>
    <w:p w14:paraId="28C8A4F9" w14:textId="4BB47117" w:rsidR="007B4305" w:rsidRPr="007B4305" w:rsidRDefault="007B4305" w:rsidP="007B4305">
      <w:pPr>
        <w:jc w:val="center"/>
        <w:rPr>
          <w:b/>
          <w:bCs/>
          <w:sz w:val="72"/>
          <w:szCs w:val="72"/>
        </w:rPr>
      </w:pPr>
      <w:r w:rsidRPr="007B4305">
        <w:rPr>
          <w:b/>
          <w:bCs/>
          <w:sz w:val="72"/>
          <w:szCs w:val="72"/>
        </w:rPr>
        <w:t>Christopher Scrine</w:t>
      </w:r>
    </w:p>
    <w:p w14:paraId="0947085C" w14:textId="4CBA1317" w:rsidR="007B4305" w:rsidRDefault="007B4305" w:rsidP="007B4305">
      <w:pPr>
        <w:jc w:val="center"/>
        <w:rPr>
          <w:b/>
          <w:bCs/>
          <w:sz w:val="44"/>
          <w:szCs w:val="44"/>
        </w:rPr>
      </w:pPr>
    </w:p>
    <w:p w14:paraId="197B3508" w14:textId="38BC1484" w:rsidR="007B4305" w:rsidRDefault="007B4305" w:rsidP="007B4305">
      <w:pPr>
        <w:jc w:val="center"/>
        <w:rPr>
          <w:b/>
          <w:bCs/>
          <w:sz w:val="44"/>
          <w:szCs w:val="44"/>
        </w:rPr>
      </w:pPr>
      <w:r>
        <w:rPr>
          <w:b/>
          <w:bCs/>
          <w:sz w:val="44"/>
          <w:szCs w:val="44"/>
        </w:rPr>
        <w:t>BEng (Hons) Engineering Portfolio</w:t>
      </w:r>
    </w:p>
    <w:p w14:paraId="186DF0C2" w14:textId="49A4A486" w:rsidR="007B4305" w:rsidRDefault="007B4305" w:rsidP="007B4305">
      <w:pPr>
        <w:jc w:val="center"/>
        <w:rPr>
          <w:b/>
          <w:bCs/>
          <w:sz w:val="44"/>
          <w:szCs w:val="44"/>
        </w:rPr>
      </w:pPr>
    </w:p>
    <w:p w14:paraId="151A0F43" w14:textId="1E373B23" w:rsidR="007B4305" w:rsidRDefault="007B4305" w:rsidP="007B4305">
      <w:pPr>
        <w:jc w:val="center"/>
        <w:rPr>
          <w:b/>
          <w:bCs/>
          <w:sz w:val="44"/>
          <w:szCs w:val="44"/>
        </w:rPr>
      </w:pPr>
      <w:r>
        <w:rPr>
          <w:b/>
          <w:bCs/>
          <w:sz w:val="44"/>
          <w:szCs w:val="44"/>
        </w:rPr>
        <w:t xml:space="preserve">Lvl 4 - Engineering Design </w:t>
      </w:r>
    </w:p>
    <w:p w14:paraId="53270A44" w14:textId="4531CBBC" w:rsidR="007B4305" w:rsidRDefault="007B4305" w:rsidP="007B4305">
      <w:pPr>
        <w:jc w:val="center"/>
        <w:rPr>
          <w:b/>
          <w:bCs/>
          <w:sz w:val="44"/>
          <w:szCs w:val="44"/>
        </w:rPr>
      </w:pPr>
    </w:p>
    <w:p w14:paraId="72E22130" w14:textId="01263534" w:rsidR="007B4305" w:rsidRPr="007B4305" w:rsidRDefault="007B4305" w:rsidP="007B4305">
      <w:pPr>
        <w:jc w:val="center"/>
        <w:rPr>
          <w:b/>
          <w:bCs/>
          <w:sz w:val="44"/>
          <w:szCs w:val="44"/>
        </w:rPr>
      </w:pPr>
      <w:r>
        <w:rPr>
          <w:b/>
          <w:bCs/>
          <w:sz w:val="44"/>
          <w:szCs w:val="44"/>
        </w:rPr>
        <w:t>Assignment – Drill Press Main Slide Unit</w:t>
      </w:r>
    </w:p>
    <w:p w14:paraId="482F986C" w14:textId="64F7524E" w:rsidR="00C66E0E" w:rsidRDefault="00C66E0E"/>
    <w:p w14:paraId="7F1D69D3" w14:textId="2671CEA5" w:rsidR="00C66E0E" w:rsidRDefault="00C66E0E"/>
    <w:p w14:paraId="771167AE" w14:textId="19C7B763" w:rsidR="00C66E0E" w:rsidRDefault="00C66E0E"/>
    <w:p w14:paraId="721DAE1D" w14:textId="2A7FB9AC" w:rsidR="00C66E0E" w:rsidRDefault="00C66E0E"/>
    <w:p w14:paraId="5713485F" w14:textId="19CC5C06" w:rsidR="00C66E0E" w:rsidRDefault="00C66E0E"/>
    <w:p w14:paraId="0915ED38" w14:textId="6EF4D98E" w:rsidR="00C66E0E" w:rsidRDefault="00C66E0E"/>
    <w:p w14:paraId="424B0A95" w14:textId="579E2E97" w:rsidR="00C66E0E" w:rsidRPr="00C66E0E" w:rsidRDefault="00C66E0E">
      <w:pPr>
        <w:rPr>
          <w:b/>
          <w:bCs/>
          <w:sz w:val="28"/>
          <w:szCs w:val="28"/>
          <w:u w:val="single"/>
        </w:rPr>
      </w:pPr>
      <w:r w:rsidRPr="00C66E0E">
        <w:rPr>
          <w:b/>
          <w:bCs/>
          <w:sz w:val="28"/>
          <w:szCs w:val="28"/>
          <w:u w:val="single"/>
        </w:rPr>
        <w:t>Contents</w:t>
      </w:r>
    </w:p>
    <w:p w14:paraId="3A416503" w14:textId="4FCF6A73" w:rsidR="00C66E0E" w:rsidRDefault="00C66E0E"/>
    <w:p w14:paraId="72B943C7" w14:textId="09F8BB24" w:rsidR="00C66E0E" w:rsidRDefault="00C66E0E">
      <w:r>
        <w:t>Introduction</w:t>
      </w:r>
      <w:r>
        <w:tab/>
      </w:r>
      <w:r>
        <w:tab/>
      </w:r>
      <w:r>
        <w:tab/>
      </w:r>
      <w:r>
        <w:tab/>
      </w:r>
      <w:r>
        <w:tab/>
      </w:r>
      <w:r>
        <w:tab/>
      </w:r>
      <w:r>
        <w:tab/>
      </w:r>
      <w:r w:rsidR="007C1425">
        <w:tab/>
      </w:r>
      <w:r w:rsidR="007C1425">
        <w:tab/>
      </w:r>
      <w:r>
        <w:t>Page</w:t>
      </w:r>
      <w:r w:rsidR="007C1425">
        <w:tab/>
        <w:t>3</w:t>
      </w:r>
    </w:p>
    <w:p w14:paraId="3301E4FF" w14:textId="23EC4A58" w:rsidR="007C1425" w:rsidRDefault="00665290">
      <w:r>
        <w:t>Critical Appraisal</w:t>
      </w:r>
      <w:r>
        <w:tab/>
      </w:r>
      <w:r>
        <w:tab/>
      </w:r>
      <w:r>
        <w:tab/>
      </w:r>
      <w:r>
        <w:tab/>
      </w:r>
      <w:r>
        <w:tab/>
      </w:r>
      <w:r>
        <w:tab/>
      </w:r>
      <w:r>
        <w:tab/>
      </w:r>
      <w:r>
        <w:tab/>
        <w:t>Page</w:t>
      </w:r>
      <w:r>
        <w:tab/>
        <w:t>4</w:t>
      </w:r>
      <w:r w:rsidR="00666D7F">
        <w:t xml:space="preserve"> - 5</w:t>
      </w:r>
    </w:p>
    <w:p w14:paraId="241A071C" w14:textId="04A24E14" w:rsidR="001D12BA" w:rsidRDefault="001D12BA">
      <w:r>
        <w:t xml:space="preserve">Research </w:t>
      </w:r>
      <w:r>
        <w:tab/>
      </w:r>
      <w:r>
        <w:tab/>
      </w:r>
      <w:r>
        <w:tab/>
      </w:r>
      <w:r>
        <w:tab/>
      </w:r>
      <w:r>
        <w:tab/>
      </w:r>
      <w:r>
        <w:tab/>
      </w:r>
      <w:r>
        <w:tab/>
      </w:r>
      <w:r>
        <w:tab/>
      </w:r>
      <w:r>
        <w:tab/>
        <w:t>Page</w:t>
      </w:r>
      <w:r>
        <w:tab/>
        <w:t>6</w:t>
      </w:r>
      <w:r w:rsidR="00924BFD">
        <w:t xml:space="preserve"> - 7</w:t>
      </w:r>
    </w:p>
    <w:p w14:paraId="161B4565" w14:textId="6ED5211B" w:rsidR="00FF4E7F" w:rsidRDefault="00FF4E7F">
      <w:r>
        <w:t xml:space="preserve">Design </w:t>
      </w:r>
      <w:r w:rsidR="00666D7F">
        <w:t>S</w:t>
      </w:r>
      <w:r>
        <w:t>pecification</w:t>
      </w:r>
      <w:r>
        <w:tab/>
      </w:r>
      <w:r>
        <w:tab/>
      </w:r>
      <w:r>
        <w:tab/>
      </w:r>
      <w:r>
        <w:tab/>
      </w:r>
      <w:r>
        <w:tab/>
      </w:r>
      <w:r>
        <w:tab/>
      </w:r>
      <w:r>
        <w:tab/>
      </w:r>
      <w:r>
        <w:tab/>
        <w:t xml:space="preserve">Page </w:t>
      </w:r>
      <w:r>
        <w:tab/>
      </w:r>
      <w:r w:rsidR="00924BFD">
        <w:t>8</w:t>
      </w:r>
    </w:p>
    <w:p w14:paraId="05907EE6" w14:textId="76351D07" w:rsidR="00654465" w:rsidRDefault="00654465" w:rsidP="00654465">
      <w:r>
        <w:t>Manufacturing Method</w:t>
      </w:r>
      <w:r>
        <w:tab/>
      </w:r>
      <w:r>
        <w:tab/>
      </w:r>
      <w:r>
        <w:tab/>
      </w:r>
      <w:r>
        <w:tab/>
      </w:r>
      <w:r>
        <w:tab/>
      </w:r>
      <w:r>
        <w:tab/>
      </w:r>
      <w:r>
        <w:tab/>
      </w:r>
      <w:r>
        <w:tab/>
        <w:t xml:space="preserve">Page </w:t>
      </w:r>
      <w:r>
        <w:tab/>
        <w:t>9-10</w:t>
      </w:r>
    </w:p>
    <w:p w14:paraId="21E1A9B4" w14:textId="59CDDC8E" w:rsidR="00FF4E7F" w:rsidRDefault="00FF4E7F">
      <w:r>
        <w:t xml:space="preserve">Design </w:t>
      </w:r>
      <w:r w:rsidR="00232B92">
        <w:t>Ideas</w:t>
      </w:r>
      <w:r w:rsidR="00232B92">
        <w:tab/>
      </w:r>
      <w:r>
        <w:tab/>
      </w:r>
      <w:r>
        <w:tab/>
      </w:r>
      <w:r>
        <w:tab/>
      </w:r>
      <w:r>
        <w:tab/>
      </w:r>
      <w:r>
        <w:tab/>
      </w:r>
      <w:r>
        <w:tab/>
      </w:r>
      <w:r>
        <w:tab/>
      </w:r>
      <w:r>
        <w:tab/>
        <w:t>Page</w:t>
      </w:r>
      <w:r w:rsidR="00A13D8C">
        <w:tab/>
        <w:t>11</w:t>
      </w:r>
      <w:r w:rsidR="00A13D8C">
        <w:tab/>
      </w:r>
    </w:p>
    <w:p w14:paraId="0FBDA54C" w14:textId="7DD98850" w:rsidR="00232B92" w:rsidRDefault="00232B92">
      <w:r>
        <w:t>CAD Final Design</w:t>
      </w:r>
      <w:r>
        <w:tab/>
      </w:r>
      <w:r>
        <w:tab/>
      </w:r>
      <w:r>
        <w:tab/>
      </w:r>
      <w:r>
        <w:tab/>
      </w:r>
      <w:r>
        <w:tab/>
      </w:r>
      <w:r>
        <w:tab/>
      </w:r>
      <w:r>
        <w:tab/>
      </w:r>
      <w:r>
        <w:tab/>
        <w:t>Page</w:t>
      </w:r>
      <w:r w:rsidR="00A13D8C">
        <w:tab/>
        <w:t>12</w:t>
      </w:r>
    </w:p>
    <w:p w14:paraId="29A3A589" w14:textId="76A9DD5F" w:rsidR="00F24472" w:rsidRDefault="00FF4E7F">
      <w:r>
        <w:t>Technical Drawings</w:t>
      </w:r>
      <w:r>
        <w:tab/>
      </w:r>
      <w:r>
        <w:tab/>
      </w:r>
      <w:r>
        <w:tab/>
      </w:r>
      <w:r>
        <w:tab/>
      </w:r>
      <w:r>
        <w:tab/>
      </w:r>
      <w:r>
        <w:tab/>
      </w:r>
      <w:r>
        <w:tab/>
      </w:r>
      <w:r>
        <w:tab/>
        <w:t>Page</w:t>
      </w:r>
      <w:r w:rsidR="00A13D8C">
        <w:tab/>
        <w:t>13</w:t>
      </w:r>
    </w:p>
    <w:p w14:paraId="1F548B7A" w14:textId="2A6A9390" w:rsidR="00FF4E7F" w:rsidRDefault="00F24472">
      <w:r>
        <w:t>References</w:t>
      </w:r>
      <w:r>
        <w:tab/>
      </w:r>
      <w:r>
        <w:tab/>
      </w:r>
      <w:r>
        <w:tab/>
      </w:r>
      <w:r>
        <w:tab/>
      </w:r>
      <w:r>
        <w:tab/>
      </w:r>
      <w:r>
        <w:tab/>
      </w:r>
      <w:r>
        <w:tab/>
      </w:r>
      <w:r>
        <w:tab/>
      </w:r>
      <w:r>
        <w:tab/>
        <w:t>Page</w:t>
      </w:r>
      <w:r w:rsidR="00FF4E7F">
        <w:tab/>
      </w:r>
      <w:r w:rsidR="00A13D8C">
        <w:t>14</w:t>
      </w:r>
    </w:p>
    <w:p w14:paraId="63339D16" w14:textId="522BBB32" w:rsidR="00C66E0E" w:rsidRDefault="00C66E0E">
      <w:r>
        <w:tab/>
      </w:r>
      <w:r>
        <w:tab/>
      </w:r>
      <w:r>
        <w:tab/>
      </w:r>
    </w:p>
    <w:p w14:paraId="45D5008D" w14:textId="1782F213" w:rsidR="00C66E0E" w:rsidRDefault="00C66E0E"/>
    <w:p w14:paraId="158D7602" w14:textId="69647C24" w:rsidR="00C66E0E" w:rsidRDefault="00C66E0E"/>
    <w:p w14:paraId="4EFB5C9A" w14:textId="1C1C4C86" w:rsidR="002B7E02" w:rsidRDefault="002B7E02"/>
    <w:p w14:paraId="04B07C96" w14:textId="01A83A0C" w:rsidR="002B7E02" w:rsidRDefault="002B7E02"/>
    <w:p w14:paraId="2DC790A3" w14:textId="5C04927C" w:rsidR="002B7E02" w:rsidRDefault="002B7E02"/>
    <w:p w14:paraId="36747926" w14:textId="2D587DB9" w:rsidR="002B7E02" w:rsidRDefault="002B7E02"/>
    <w:p w14:paraId="36DBF0A8" w14:textId="2EAC3DB1" w:rsidR="002B7E02" w:rsidRDefault="002B7E02"/>
    <w:p w14:paraId="20C76EEB" w14:textId="1DF6E904" w:rsidR="002B7E02" w:rsidRDefault="002B7E02"/>
    <w:p w14:paraId="24560869" w14:textId="138D6257" w:rsidR="002B7E02" w:rsidRDefault="002B7E02"/>
    <w:p w14:paraId="32024DF1" w14:textId="1D74E215" w:rsidR="002B7E02" w:rsidRDefault="002B7E02"/>
    <w:p w14:paraId="2811F6B4" w14:textId="54321E46" w:rsidR="002B7E02" w:rsidRDefault="002B7E02"/>
    <w:p w14:paraId="21C036D4" w14:textId="66041CDC" w:rsidR="002B7E02" w:rsidRDefault="002B7E02"/>
    <w:p w14:paraId="46D40674" w14:textId="4F086482" w:rsidR="002B7E02" w:rsidRDefault="002B7E02"/>
    <w:p w14:paraId="1004BD4D" w14:textId="20DEDFEF" w:rsidR="002B7E02" w:rsidRDefault="002B7E02"/>
    <w:p w14:paraId="214186B4" w14:textId="69D967AD" w:rsidR="002B7E02" w:rsidRDefault="002B7E02"/>
    <w:p w14:paraId="546B5234" w14:textId="343D867C" w:rsidR="002B7E02" w:rsidRDefault="002B7E02"/>
    <w:p w14:paraId="375D049C" w14:textId="0686AC0B" w:rsidR="002B7E02" w:rsidRDefault="002B7E02"/>
    <w:p w14:paraId="7782CD87" w14:textId="7013A256" w:rsidR="002B7E02" w:rsidRDefault="002B7E02"/>
    <w:p w14:paraId="73EC046C" w14:textId="2255E40B" w:rsidR="002B7E02" w:rsidRDefault="002B7E02">
      <w:r>
        <w:lastRenderedPageBreak/>
        <w:tab/>
      </w:r>
      <w:r>
        <w:tab/>
      </w:r>
      <w:r>
        <w:tab/>
      </w:r>
      <w:r>
        <w:tab/>
      </w:r>
      <w:r>
        <w:tab/>
      </w:r>
      <w:r>
        <w:tab/>
      </w:r>
      <w:r>
        <w:tab/>
      </w:r>
    </w:p>
    <w:p w14:paraId="50162DA5" w14:textId="517A98E4" w:rsidR="002B7E02" w:rsidRPr="00F24472" w:rsidRDefault="002B7E02">
      <w:pPr>
        <w:rPr>
          <w:sz w:val="24"/>
          <w:szCs w:val="24"/>
        </w:rPr>
      </w:pPr>
      <w:r w:rsidRPr="00F24472">
        <w:rPr>
          <w:b/>
          <w:bCs/>
          <w:sz w:val="24"/>
          <w:szCs w:val="24"/>
          <w:u w:val="single"/>
        </w:rPr>
        <w:t>Introduction</w:t>
      </w:r>
    </w:p>
    <w:p w14:paraId="674833C0" w14:textId="1B9868BB" w:rsidR="002B7E02" w:rsidRDefault="002B7E02">
      <w:r>
        <w:t xml:space="preserve">I have been contacted by a machine tooling manufacturer to aid the development of a new drill press which they plan to put </w:t>
      </w:r>
      <w:r w:rsidR="00D16EE6">
        <w:t>into</w:t>
      </w:r>
      <w:r>
        <w:t xml:space="preserve"> production and put on the market, the manufacturer plan to produce around 1000 units per week so the design I provide must be manufacturable to that scale.</w:t>
      </w:r>
    </w:p>
    <w:p w14:paraId="56B22FF7" w14:textId="47A48386" w:rsidR="002B7E02" w:rsidRDefault="002B7E02">
      <w:r>
        <w:t xml:space="preserve">I will </w:t>
      </w:r>
      <w:r w:rsidR="00D16EE6">
        <w:t>assess</w:t>
      </w:r>
      <w:r>
        <w:t xml:space="preserve"> the assembly model which has been provided and design a drill press main slide for the customer </w:t>
      </w:r>
      <w:r w:rsidR="00D16EE6">
        <w:t xml:space="preserve">and look at the process and materials which they could use to manufacture the part. I will assess different options of design and manufacture and provide my final design after evaluating drivers such as cost, ease of manufacture, </w:t>
      </w:r>
      <w:r w:rsidR="007C1425">
        <w:t>start-up</w:t>
      </w:r>
      <w:r w:rsidR="00D16EE6">
        <w:t xml:space="preserve"> costs and </w:t>
      </w:r>
      <w:r w:rsidR="001B7810">
        <w:t>other contributing factors.</w:t>
      </w:r>
    </w:p>
    <w:p w14:paraId="0D568825" w14:textId="77777777" w:rsidR="00164207" w:rsidRDefault="00164207"/>
    <w:p w14:paraId="10336849" w14:textId="77777777" w:rsidR="007C1425" w:rsidRDefault="007C1425"/>
    <w:p w14:paraId="3A2E1B27" w14:textId="5997E573" w:rsidR="007C1425" w:rsidRDefault="007C1425">
      <w:r>
        <w:rPr>
          <w:noProof/>
        </w:rPr>
        <w:drawing>
          <wp:anchor distT="0" distB="0" distL="114300" distR="114300" simplePos="0" relativeHeight="251660288" behindDoc="0" locked="0" layoutInCell="1" allowOverlap="1" wp14:anchorId="4628910F" wp14:editId="334A6138">
            <wp:simplePos x="0" y="0"/>
            <wp:positionH relativeFrom="margin">
              <wp:align>center</wp:align>
            </wp:positionH>
            <wp:positionV relativeFrom="paragraph">
              <wp:posOffset>8890</wp:posOffset>
            </wp:positionV>
            <wp:extent cx="2305050" cy="3705225"/>
            <wp:effectExtent l="0" t="0" r="0" b="9525"/>
            <wp:wrapNone/>
            <wp:docPr id="3" name="Picture 3" descr="A close-up of a microsco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microscope&#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2305050" cy="3705225"/>
                    </a:xfrm>
                    <a:prstGeom prst="rect">
                      <a:avLst/>
                    </a:prstGeom>
                  </pic:spPr>
                </pic:pic>
              </a:graphicData>
            </a:graphic>
          </wp:anchor>
        </w:drawing>
      </w:r>
    </w:p>
    <w:p w14:paraId="13C502A5" w14:textId="500163A3" w:rsidR="007C1425" w:rsidRDefault="007C1425"/>
    <w:p w14:paraId="7C11C548" w14:textId="1B3A18C9" w:rsidR="007C1425" w:rsidRDefault="007C1425"/>
    <w:p w14:paraId="7CD2392B" w14:textId="6B222169" w:rsidR="007C1425" w:rsidRDefault="007C1425"/>
    <w:p w14:paraId="0E06F6EC" w14:textId="524874CA" w:rsidR="007C1425" w:rsidRDefault="007C1425"/>
    <w:p w14:paraId="22CF7C1E" w14:textId="77777777" w:rsidR="007C1425" w:rsidRDefault="007C1425"/>
    <w:p w14:paraId="062C2FB0" w14:textId="77777777" w:rsidR="007C1425" w:rsidRDefault="007C1425"/>
    <w:p w14:paraId="4D50C482" w14:textId="77777777" w:rsidR="007C1425" w:rsidRDefault="007C1425"/>
    <w:p w14:paraId="53172805" w14:textId="77777777" w:rsidR="007C1425" w:rsidRDefault="007C1425"/>
    <w:p w14:paraId="5570A137" w14:textId="77777777" w:rsidR="007C1425" w:rsidRDefault="007C1425"/>
    <w:p w14:paraId="700F1C80" w14:textId="77777777" w:rsidR="007C1425" w:rsidRDefault="007C1425"/>
    <w:p w14:paraId="41417F13" w14:textId="77777777" w:rsidR="007C1425" w:rsidRDefault="007C1425"/>
    <w:p w14:paraId="1DDA3BCA" w14:textId="77777777" w:rsidR="007C1425" w:rsidRDefault="007C1425"/>
    <w:p w14:paraId="71F66140" w14:textId="04D72C62" w:rsidR="007C1425" w:rsidRDefault="007C1425">
      <w:r>
        <w:rPr>
          <w:noProof/>
        </w:rPr>
        <mc:AlternateContent>
          <mc:Choice Requires="wps">
            <w:drawing>
              <wp:anchor distT="45720" distB="45720" distL="114300" distR="114300" simplePos="0" relativeHeight="251662336" behindDoc="0" locked="0" layoutInCell="1" allowOverlap="1" wp14:anchorId="23DC39F2" wp14:editId="4DCE4F7E">
                <wp:simplePos x="0" y="0"/>
                <wp:positionH relativeFrom="margin">
                  <wp:align>center</wp:align>
                </wp:positionH>
                <wp:positionV relativeFrom="paragraph">
                  <wp:posOffset>91440</wp:posOffset>
                </wp:positionV>
                <wp:extent cx="2360930" cy="1404620"/>
                <wp:effectExtent l="0" t="0" r="0"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E593DA2" w14:textId="5D37D7BD" w:rsidR="007C1425" w:rsidRDefault="007C1425" w:rsidP="007C1425">
                            <w:pPr>
                              <w:jc w:val="center"/>
                            </w:pPr>
                            <w:r>
                              <w:t>Assembly model provided by manufacturer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3DC39F2" id="_x0000_t202" coordsize="21600,21600" o:spt="202" path="m,l,21600r21600,l21600,xe">
                <v:stroke joinstyle="miter"/>
                <v:path gradientshapeok="t" o:connecttype="rect"/>
              </v:shapetype>
              <v:shape id="Text Box 2" o:spid="_x0000_s1026" type="#_x0000_t202" style="position:absolute;margin-left:0;margin-top:7.2pt;width:185.9pt;height:110.6pt;z-index:251662336;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" stroked="f">
                <v:textbox style="mso-fit-shape-to-text:t">
                  <w:txbxContent>
                    <w:p w14:paraId="6E593DA2" w14:textId="5D37D7BD" w:rsidR="007C1425" w:rsidRDefault="007C1425" w:rsidP="007C1425">
                      <w:pPr>
                        <w:jc w:val="center"/>
                      </w:pPr>
                      <w:r>
                        <w:t>Assembly model provided by manufacturer</w:t>
                      </w:r>
                    </w:p>
                  </w:txbxContent>
                </v:textbox>
                <w10:wrap type="square" anchorx="margin"/>
              </v:shape>
            </w:pict>
          </mc:Fallback>
        </mc:AlternateContent>
      </w:r>
    </w:p>
    <w:p w14:paraId="0803838D" w14:textId="77777777" w:rsidR="007C1425" w:rsidRDefault="007C1425"/>
    <w:p w14:paraId="18D04151" w14:textId="05827309" w:rsidR="007C1425" w:rsidRDefault="007C1425"/>
    <w:p w14:paraId="60DA6FA9" w14:textId="34F78CE4" w:rsidR="007C1425" w:rsidRDefault="007C1425"/>
    <w:p w14:paraId="03C4EE53" w14:textId="3F5AE5A7" w:rsidR="007C1425" w:rsidRDefault="007C1425">
      <w:r>
        <w:br w:type="page"/>
      </w:r>
    </w:p>
    <w:p w14:paraId="2E8AA073" w14:textId="46B1B25C" w:rsidR="00665290" w:rsidRPr="00F24472" w:rsidRDefault="00665290">
      <w:pPr>
        <w:rPr>
          <w:b/>
          <w:bCs/>
          <w:sz w:val="24"/>
          <w:szCs w:val="24"/>
          <w:u w:val="single"/>
        </w:rPr>
      </w:pPr>
      <w:r w:rsidRPr="00F24472">
        <w:rPr>
          <w:b/>
          <w:bCs/>
          <w:sz w:val="24"/>
          <w:szCs w:val="24"/>
          <w:u w:val="single"/>
        </w:rPr>
        <w:lastRenderedPageBreak/>
        <w:t>Critical Appraisal</w:t>
      </w:r>
    </w:p>
    <w:p w14:paraId="2A145CEC" w14:textId="662B3A69" w:rsidR="00665290" w:rsidRDefault="00665290">
      <w:r>
        <w:t xml:space="preserve">To start to process I will firstly need to review the model which has been provided and assess what the customer requirements are for the part I am to design for them. </w:t>
      </w:r>
    </w:p>
    <w:p w14:paraId="32D1F327" w14:textId="77777777" w:rsidR="00F60A8B" w:rsidRDefault="004C4C57">
      <w:r>
        <w:t>Given that the customer has stated that they intend to produce 1000 units per week I will have to ensure that the design I provide is suitable to be manufactured to that quantity and from a material and process which is readily available. 1000 units pw is a relatively high production rate so a process which could be automated would be advantageous as a labour-intensive manufacturing method would likely require increased labour and therefore increased costs.</w:t>
      </w:r>
      <w:r w:rsidR="00F60A8B">
        <w:t xml:space="preserve"> These increased costs to the manufacturer would then have be put onto the final price of the product to the customer.</w:t>
      </w:r>
    </w:p>
    <w:p w14:paraId="236CBC71" w14:textId="2ADB1C1B" w:rsidR="004C4C57" w:rsidRDefault="004C4C57">
      <w:r>
        <w:t xml:space="preserve"> </w:t>
      </w:r>
    </w:p>
    <w:p w14:paraId="190031C2" w14:textId="6AB39CB5" w:rsidR="00A33469" w:rsidRDefault="004C4C57">
      <w:r>
        <w:t xml:space="preserve">After doing some quick research online at similar products </w:t>
      </w:r>
      <w:r w:rsidR="00A33469">
        <w:t>the cost of a drill stand varies from around £25 for an entry level product and as much as £160 for a high-quality product. The Customer has not stated a cost requirement for the component, but I will try to provide the best solution for cost V quality.</w:t>
      </w:r>
      <w:r w:rsidR="001B119E">
        <w:t xml:space="preserve"> Also from researching similar products online I can see that all seem to have a similar design</w:t>
      </w:r>
      <w:r w:rsidR="00D0606C">
        <w:t xml:space="preserve"> to the one provided</w:t>
      </w:r>
      <w:r w:rsidR="001B119E">
        <w:t>, a sturdy cast iron base which will keep the stand stable due to its weight, a shaft for the DPMSU to slide up and down on a</w:t>
      </w:r>
      <w:r w:rsidR="00D0606C">
        <w:t xml:space="preserve"> DPMSU with link arm and handle to operate the drill up and down.</w:t>
      </w:r>
      <w:r w:rsidR="00416632">
        <w:t xml:space="preserve"> From looking at examples which are currently on the market I can also see that the weight of the drill stands range from 2.5kg to 5kg so the component will need to be quite lightweight.</w:t>
      </w:r>
    </w:p>
    <w:p w14:paraId="078FC152" w14:textId="77777777" w:rsidR="00F60A8B" w:rsidRDefault="00F60A8B"/>
    <w:p w14:paraId="01F96EB1" w14:textId="61DA00FF" w:rsidR="00E04A5D" w:rsidRDefault="00E04A5D">
      <w:r>
        <w:t xml:space="preserve">Functionally, the component I design will have to </w:t>
      </w:r>
      <w:r w:rsidR="00EB337A">
        <w:t>be able to slide up and down the drill stand</w:t>
      </w:r>
      <w:r w:rsidR="00F60A8B">
        <w:t xml:space="preserve"> shaft</w:t>
      </w:r>
      <w:r w:rsidR="00EB337A">
        <w:t xml:space="preserve"> to allow the dill attached to drill through material.</w:t>
      </w:r>
      <w:r w:rsidR="002E295A">
        <w:t xml:space="preserve"> Aswell as the main shaft, the DPMSU will need to be able to secure an additional guide shaft which will travel up and down when in use to keep the DPMSU square and secure.</w:t>
      </w:r>
      <w:r w:rsidR="00EB337A">
        <w:t xml:space="preserve"> It will also be required to have attachment points for the link bars so that the DPMSU moves when the end user is operating the handle. A third requirement will be that the component will need to have a method of clamping the users drill in place when in use, the drill will need to be kept </w:t>
      </w:r>
      <w:r w:rsidR="00043C3E">
        <w:t>secure,</w:t>
      </w:r>
      <w:r w:rsidR="00EB337A">
        <w:t xml:space="preserve"> so it does not move whilst user is drilling through material.</w:t>
      </w:r>
      <w:r w:rsidR="00280F2B">
        <w:t xml:space="preserve"> The component should also be made from a material and designed in such a way that it can withstand force and not break, when user is drilling through materials forces will be applied to the component, mainly downward, so the component will need to be able to withstand these without deteriorating. </w:t>
      </w:r>
    </w:p>
    <w:p w14:paraId="6999391B" w14:textId="3630A06B" w:rsidR="00516B0B" w:rsidRDefault="00516B0B"/>
    <w:p w14:paraId="0286FA06" w14:textId="4359FC02" w:rsidR="00516B0B" w:rsidRDefault="00516B0B">
      <w:r>
        <w:t xml:space="preserve">Aesthetically </w:t>
      </w:r>
      <w:r w:rsidR="002663B3">
        <w:t>there are not too many considerations to make, the customer has not specified an</w:t>
      </w:r>
      <w:r w:rsidR="0033559F">
        <w:t>y</w:t>
      </w:r>
      <w:r w:rsidR="002663B3">
        <w:t xml:space="preserve"> criteria for the </w:t>
      </w:r>
      <w:r w:rsidR="0033559F">
        <w:t>component’s</w:t>
      </w:r>
      <w:r w:rsidR="002663B3">
        <w:t xml:space="preserve"> aesthetics</w:t>
      </w:r>
      <w:r w:rsidR="00A34514">
        <w:t xml:space="preserve"> but after doing some research online and looking at alternative drill presses on the market they all seem to have a similar </w:t>
      </w:r>
      <w:r w:rsidR="00043C3E">
        <w:t>design,</w:t>
      </w:r>
      <w:r w:rsidR="00A34514">
        <w:t xml:space="preserve"> and none are particularly focused on the aesthetics of the product but mainly on the functionality. Even though the aesthetics on this component </w:t>
      </w:r>
      <w:r w:rsidR="00F60A8B">
        <w:t>will not be</w:t>
      </w:r>
      <w:r w:rsidR="00A34514">
        <w:t xml:space="preserve"> highly contributing factor to the design I will try to make the component as aesthetically pleasing as possible </w:t>
      </w:r>
      <w:r w:rsidR="00FB6FB3">
        <w:t>i.e.</w:t>
      </w:r>
      <w:r w:rsidR="00A34514">
        <w:t xml:space="preserve"> rounding edges etc.</w:t>
      </w:r>
    </w:p>
    <w:p w14:paraId="43F01FB9" w14:textId="6DFDD405" w:rsidR="00FB6FB3" w:rsidRDefault="00FB6FB3"/>
    <w:p w14:paraId="3DBBBF86" w14:textId="542D5DA8" w:rsidR="00FB6FB3" w:rsidRDefault="000A36E6">
      <w:r>
        <w:t xml:space="preserve">Serviceability requirements of the component will be taken into consideration. I will design the component so that it can be removed from the tool if necessary. Looking at the design and what its function is going to be I don’t believe there will be any maintenance required on the DPMSU itself but the component could become damaged with use, so I would like the component to be able to </w:t>
      </w:r>
      <w:r w:rsidR="00E917B2">
        <w:t xml:space="preserve">be </w:t>
      </w:r>
      <w:r w:rsidR="00E917B2">
        <w:lastRenderedPageBreak/>
        <w:t>removed in this case and replaced with a new.</w:t>
      </w:r>
      <w:r w:rsidR="00E22CD1">
        <w:t xml:space="preserve"> To do this I will use fasteners as a fixing method for the link arms to the DPMSU so that they could be removed if required.</w:t>
      </w:r>
      <w:r w:rsidR="00E917B2">
        <w:t xml:space="preserve"> This would also be a selling point for the manufacturer as customers could then just replace a component instead of having the replace the whole unit if a failure was to occur.</w:t>
      </w:r>
    </w:p>
    <w:p w14:paraId="6D6D3648" w14:textId="77777777" w:rsidR="00666D7F" w:rsidRDefault="00666D7F"/>
    <w:p w14:paraId="77E548CD" w14:textId="11C84C30" w:rsidR="00D53ACE" w:rsidRDefault="00CD5B52">
      <w:r>
        <w:t xml:space="preserve">Ethically I will ensure that the component will be manufactured from a recyclable material so that when the component/tool reaches its end of life that it can be recycled and not sent to landfill. With the current global climate crises that we are entering there is a strong emphasis on recycling and reduction of items going to landfill so this will be an important factor in my design. </w:t>
      </w:r>
    </w:p>
    <w:p w14:paraId="20CB6A73" w14:textId="2AA3C30D" w:rsidR="00D53ACE" w:rsidRDefault="00D53ACE">
      <w:r>
        <w:t xml:space="preserve">Also, ethically I will make sure that the component I design is safe and fit for purpose. I will ensure that the component is manufactured and is a safe when both in and out of use. The part should be strong enough to </w:t>
      </w:r>
      <w:r w:rsidR="00666D7F">
        <w:t>withstand</w:t>
      </w:r>
      <w:r>
        <w:t xml:space="preserve"> the forces it will be under whilst performing the drilling but also have no possible hazards whilst no in use i.e. no sharp edges.</w:t>
      </w:r>
    </w:p>
    <w:p w14:paraId="30C5F0C5" w14:textId="77777777" w:rsidR="00E917B2" w:rsidRDefault="00E917B2"/>
    <w:p w14:paraId="3BA65E6C" w14:textId="61F35E35" w:rsidR="00DD0AF4" w:rsidRDefault="00E22CD1">
      <w:r>
        <w:t>I don’t believe there are any codes of pract</w:t>
      </w:r>
      <w:r w:rsidR="00666D7F">
        <w:t xml:space="preserve">ices I need to consider when designing the DPMSU but I should take in to consideration Health and Safety at work act 1974 and PUWER regulations to ensure that when the final product is in service it adheres to these. </w:t>
      </w:r>
    </w:p>
    <w:p w14:paraId="0D0953D2" w14:textId="77777777" w:rsidR="00DD0AF4" w:rsidRDefault="00DD0AF4"/>
    <w:p w14:paraId="718CDF98" w14:textId="446AC267" w:rsidR="002663B3" w:rsidRDefault="002663B3"/>
    <w:p w14:paraId="4EB0D0BE" w14:textId="5953F395" w:rsidR="00666D7F" w:rsidRDefault="00666D7F"/>
    <w:p w14:paraId="04B4848F" w14:textId="77777777" w:rsidR="00666D7F" w:rsidRDefault="00666D7F">
      <w:r>
        <w:br w:type="page"/>
      </w:r>
    </w:p>
    <w:p w14:paraId="403200C2" w14:textId="58FE7CFB" w:rsidR="002663B3" w:rsidRPr="00F24472" w:rsidRDefault="00F24472">
      <w:pPr>
        <w:rPr>
          <w:b/>
          <w:bCs/>
          <w:sz w:val="24"/>
          <w:szCs w:val="24"/>
          <w:u w:val="single"/>
        </w:rPr>
      </w:pPr>
      <w:r w:rsidRPr="00F24472">
        <w:rPr>
          <w:b/>
          <w:bCs/>
          <w:sz w:val="24"/>
          <w:szCs w:val="24"/>
          <w:u w:val="single"/>
        </w:rPr>
        <w:lastRenderedPageBreak/>
        <w:t>Research</w:t>
      </w:r>
    </w:p>
    <w:p w14:paraId="4F970AEA" w14:textId="4DC0FAAA" w:rsidR="00F24472" w:rsidRDefault="00F24472">
      <w:r>
        <w:t>To gain a better understanding of the current options on the market and understand what is needed from my component I will assess a lower end, mid-range and high-end version of the drill stands and see what they offer for the price.</w:t>
      </w:r>
    </w:p>
    <w:p w14:paraId="6FF045DC" w14:textId="5A7B64E4" w:rsidR="00F24472" w:rsidRDefault="00B90B8C">
      <w:r>
        <w:rPr>
          <w:noProof/>
        </w:rPr>
        <w:drawing>
          <wp:anchor distT="0" distB="0" distL="114300" distR="114300" simplePos="0" relativeHeight="251663360" behindDoc="0" locked="0" layoutInCell="1" allowOverlap="1" wp14:anchorId="56239C08" wp14:editId="10D8E73A">
            <wp:simplePos x="0" y="0"/>
            <wp:positionH relativeFrom="margin">
              <wp:posOffset>-251460</wp:posOffset>
            </wp:positionH>
            <wp:positionV relativeFrom="paragraph">
              <wp:posOffset>59055</wp:posOffset>
            </wp:positionV>
            <wp:extent cx="1447800" cy="2101436"/>
            <wp:effectExtent l="0" t="0" r="0" b="0"/>
            <wp:wrapNone/>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rotWithShape="1">
                    <a:blip r:embed="rId10">
                      <a:extLst>
                        <a:ext uri="{28A0092B-C50C-407E-A947-70E740481C1C}">
                          <a14:useLocalDpi xmlns:a14="http://schemas.microsoft.com/office/drawing/2010/main" val="0"/>
                        </a:ext>
                      </a:extLst>
                    </a:blip>
                    <a:srcRect r="63649"/>
                    <a:stretch/>
                  </pic:blipFill>
                  <pic:spPr bwMode="auto">
                    <a:xfrm>
                      <a:off x="0" y="0"/>
                      <a:ext cx="1447800" cy="21014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1E3123" w14:textId="3E9CDAA4" w:rsidR="00F24472" w:rsidRDefault="00B90B8C">
      <w:r>
        <w:rPr>
          <w:noProof/>
        </w:rPr>
        <mc:AlternateContent>
          <mc:Choice Requires="wps">
            <w:drawing>
              <wp:anchor distT="45720" distB="45720" distL="114300" distR="114300" simplePos="0" relativeHeight="251665408" behindDoc="0" locked="0" layoutInCell="1" allowOverlap="1" wp14:anchorId="3D7D82E8" wp14:editId="5C516C4D">
                <wp:simplePos x="0" y="0"/>
                <wp:positionH relativeFrom="margin">
                  <wp:align>right</wp:align>
                </wp:positionH>
                <wp:positionV relativeFrom="paragraph">
                  <wp:posOffset>10160</wp:posOffset>
                </wp:positionV>
                <wp:extent cx="4091940" cy="1935480"/>
                <wp:effectExtent l="0" t="0" r="3810" b="762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1940" cy="1935480"/>
                        </a:xfrm>
                        <a:prstGeom prst="rect">
                          <a:avLst/>
                        </a:prstGeom>
                        <a:solidFill>
                          <a:srgbClr val="FFFFFF"/>
                        </a:solidFill>
                        <a:ln w="9525">
                          <a:noFill/>
                          <a:miter lim="800000"/>
                          <a:headEnd/>
                          <a:tailEnd/>
                        </a:ln>
                      </wps:spPr>
                      <wps:txbx>
                        <w:txbxContent>
                          <w:p w14:paraId="0AED2BBE" w14:textId="309463CC" w:rsidR="00F24472" w:rsidRDefault="00F24472">
                            <w:r>
                              <w:t xml:space="preserve">[1] </w:t>
                            </w:r>
                            <w:r w:rsidRPr="00F24472">
                              <w:t>Silverline 633764 Drill Stand 500 mm</w:t>
                            </w:r>
                            <w:r w:rsidR="00B90B8C">
                              <w:tab/>
                            </w:r>
                            <w:r w:rsidR="00B90B8C">
                              <w:tab/>
                            </w:r>
                            <w:r w:rsidR="00B90B8C">
                              <w:tab/>
                            </w:r>
                            <w:r w:rsidR="00B90B8C" w:rsidRPr="00B90B8C">
                              <w:rPr>
                                <w:b/>
                                <w:bCs/>
                                <w:color w:val="FF0000"/>
                              </w:rPr>
                              <w:t>£24.77</w:t>
                            </w:r>
                          </w:p>
                          <w:p w14:paraId="3C09D305" w14:textId="57926EAD" w:rsidR="00B90B8C" w:rsidRDefault="00B90B8C">
                            <w:r>
                              <w:t>Features:</w:t>
                            </w:r>
                          </w:p>
                          <w:p w14:paraId="27ACD87D" w14:textId="386D3E0E" w:rsidR="00B90B8C" w:rsidRDefault="00B90B8C" w:rsidP="00B90B8C">
                            <w:pPr>
                              <w:pStyle w:val="ListParagraph"/>
                              <w:numPr>
                                <w:ilvl w:val="0"/>
                                <w:numId w:val="1"/>
                              </w:numPr>
                            </w:pPr>
                            <w:r>
                              <w:t>43mm or 38mm collar hand drills</w:t>
                            </w:r>
                          </w:p>
                          <w:p w14:paraId="51F2781A" w14:textId="4D8CEE44" w:rsidR="00B90B8C" w:rsidRDefault="00B90B8C" w:rsidP="00B90B8C">
                            <w:pPr>
                              <w:pStyle w:val="ListParagraph"/>
                              <w:numPr>
                                <w:ilvl w:val="0"/>
                                <w:numId w:val="1"/>
                              </w:numPr>
                            </w:pPr>
                            <w:r>
                              <w:t>Depth adjustment scale and stop, max drill depth of 60mm</w:t>
                            </w:r>
                          </w:p>
                          <w:p w14:paraId="329D8976" w14:textId="6B9E48EA" w:rsidR="00B90B8C" w:rsidRDefault="00B90B8C" w:rsidP="00B90B8C">
                            <w:pPr>
                              <w:pStyle w:val="ListParagraph"/>
                              <w:numPr>
                                <w:ilvl w:val="0"/>
                                <w:numId w:val="1"/>
                              </w:numPr>
                            </w:pPr>
                            <w:r>
                              <w:t>Solid Cast Iron base</w:t>
                            </w:r>
                          </w:p>
                          <w:p w14:paraId="3260231C" w14:textId="252A1299" w:rsidR="00B90B8C" w:rsidRDefault="00B90B8C" w:rsidP="00B90B8C">
                            <w:pPr>
                              <w:pStyle w:val="ListParagraph"/>
                              <w:numPr>
                                <w:ilvl w:val="0"/>
                                <w:numId w:val="1"/>
                              </w:numPr>
                            </w:pPr>
                            <w:r>
                              <w:t>Weight 3kg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7D82E8" id="_x0000_s1027" type="#_x0000_t202" style="position:absolute;margin-left:271pt;margin-top:.8pt;width:322.2pt;height:152.4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" stroked="f">
                <v:textbox>
                  <w:txbxContent>
                    <w:p w14:paraId="0AED2BBE" w14:textId="309463CC" w:rsidR="00F24472" w:rsidRDefault="00F24472">
                      <w:r>
                        <w:t xml:space="preserve">[1] </w:t>
                      </w:r>
                      <w:r w:rsidRPr="00F24472">
                        <w:t>Silverline 633764 Drill Stand 500 mm</w:t>
                      </w:r>
                      <w:r w:rsidR="00B90B8C">
                        <w:tab/>
                      </w:r>
                      <w:r w:rsidR="00B90B8C">
                        <w:tab/>
                      </w:r>
                      <w:r w:rsidR="00B90B8C">
                        <w:tab/>
                      </w:r>
                      <w:r w:rsidR="00B90B8C" w:rsidRPr="00B90B8C">
                        <w:rPr>
                          <w:b/>
                          <w:bCs/>
                          <w:color w:val="FF0000"/>
                        </w:rPr>
                        <w:t>£24.77</w:t>
                      </w:r>
                    </w:p>
                    <w:p w14:paraId="3C09D305" w14:textId="57926EAD" w:rsidR="00B90B8C" w:rsidRDefault="00B90B8C">
                      <w:r>
                        <w:t>Features:</w:t>
                      </w:r>
                    </w:p>
                    <w:p w14:paraId="27ACD87D" w14:textId="386D3E0E" w:rsidR="00B90B8C" w:rsidRDefault="00B90B8C" w:rsidP="00B90B8C">
                      <w:pPr>
                        <w:pStyle w:val="ListParagraph"/>
                        <w:numPr>
                          <w:ilvl w:val="0"/>
                          <w:numId w:val="1"/>
                        </w:numPr>
                      </w:pPr>
                      <w:r>
                        <w:t>43mm or 38mm collar hand drills</w:t>
                      </w:r>
                    </w:p>
                    <w:p w14:paraId="51F2781A" w14:textId="4D8CEE44" w:rsidR="00B90B8C" w:rsidRDefault="00B90B8C" w:rsidP="00B90B8C">
                      <w:pPr>
                        <w:pStyle w:val="ListParagraph"/>
                        <w:numPr>
                          <w:ilvl w:val="0"/>
                          <w:numId w:val="1"/>
                        </w:numPr>
                      </w:pPr>
                      <w:r>
                        <w:t>Depth adjustment scale and stop, max drill depth of 60mm</w:t>
                      </w:r>
                    </w:p>
                    <w:p w14:paraId="329D8976" w14:textId="6B9E48EA" w:rsidR="00B90B8C" w:rsidRDefault="00B90B8C" w:rsidP="00B90B8C">
                      <w:pPr>
                        <w:pStyle w:val="ListParagraph"/>
                        <w:numPr>
                          <w:ilvl w:val="0"/>
                          <w:numId w:val="1"/>
                        </w:numPr>
                      </w:pPr>
                      <w:r>
                        <w:t>Solid Cast Iron base</w:t>
                      </w:r>
                    </w:p>
                    <w:p w14:paraId="3260231C" w14:textId="252A1299" w:rsidR="00B90B8C" w:rsidRDefault="00B90B8C" w:rsidP="00B90B8C">
                      <w:pPr>
                        <w:pStyle w:val="ListParagraph"/>
                        <w:numPr>
                          <w:ilvl w:val="0"/>
                          <w:numId w:val="1"/>
                        </w:numPr>
                      </w:pPr>
                      <w:r>
                        <w:t>Weight 3kg</w:t>
                      </w:r>
                    </w:p>
                  </w:txbxContent>
                </v:textbox>
                <w10:wrap type="square" anchorx="margin"/>
              </v:shape>
            </w:pict>
          </mc:Fallback>
        </mc:AlternateContent>
      </w:r>
    </w:p>
    <w:p w14:paraId="07F03525" w14:textId="557CA07F" w:rsidR="00F24472" w:rsidRDefault="004C019A">
      <w:r>
        <w:rPr>
          <w:noProof/>
        </w:rPr>
        <mc:AlternateContent>
          <mc:Choice Requires="wps">
            <w:drawing>
              <wp:anchor distT="45720" distB="45720" distL="114300" distR="114300" simplePos="0" relativeHeight="251670528" behindDoc="0" locked="0" layoutInCell="1" allowOverlap="1" wp14:anchorId="58C00E61" wp14:editId="16FACC5E">
                <wp:simplePos x="0" y="0"/>
                <wp:positionH relativeFrom="margin">
                  <wp:posOffset>1638300</wp:posOffset>
                </wp:positionH>
                <wp:positionV relativeFrom="paragraph">
                  <wp:posOffset>4408805</wp:posOffset>
                </wp:positionV>
                <wp:extent cx="4434840" cy="2918460"/>
                <wp:effectExtent l="0" t="0" r="381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4840" cy="2918460"/>
                        </a:xfrm>
                        <a:prstGeom prst="rect">
                          <a:avLst/>
                        </a:prstGeom>
                        <a:solidFill>
                          <a:srgbClr val="FFFFFF"/>
                        </a:solidFill>
                        <a:ln w="9525">
                          <a:noFill/>
                          <a:miter lim="800000"/>
                          <a:headEnd/>
                          <a:tailEnd/>
                        </a:ln>
                      </wps:spPr>
                      <wps:txbx>
                        <w:txbxContent>
                          <w:p w14:paraId="00B66A24" w14:textId="06E588A0" w:rsidR="004C019A" w:rsidRDefault="004C019A" w:rsidP="000C0B4F">
                            <w:r>
                              <w:t>[3]</w:t>
                            </w:r>
                            <w:r w:rsidRPr="004C019A">
                              <w:t xml:space="preserve"> UJK DRILL GUIDE WITH 10MM CHUCK</w:t>
                            </w:r>
                            <w:r>
                              <w:tab/>
                            </w:r>
                            <w:r>
                              <w:tab/>
                            </w:r>
                            <w:r w:rsidRPr="00B90B8C">
                              <w:rPr>
                                <w:b/>
                                <w:bCs/>
                                <w:color w:val="FF0000"/>
                              </w:rPr>
                              <w:t>£</w:t>
                            </w:r>
                            <w:r>
                              <w:rPr>
                                <w:b/>
                                <w:bCs/>
                                <w:color w:val="FF0000"/>
                              </w:rPr>
                              <w:t>154.98</w:t>
                            </w:r>
                          </w:p>
                          <w:p w14:paraId="711288CB" w14:textId="77777777" w:rsidR="004C019A" w:rsidRDefault="004C019A" w:rsidP="000C0B4F">
                            <w:r>
                              <w:t>Features:</w:t>
                            </w:r>
                          </w:p>
                          <w:p w14:paraId="20F02853" w14:textId="77777777" w:rsidR="004C019A" w:rsidRPr="000C0B4F" w:rsidRDefault="004C019A" w:rsidP="000C0B4F">
                            <w:pPr>
                              <w:pStyle w:val="ListParagraph"/>
                              <w:numPr>
                                <w:ilvl w:val="0"/>
                                <w:numId w:val="3"/>
                              </w:numPr>
                              <w:rPr>
                                <w:lang w:eastAsia="en-GB"/>
                              </w:rPr>
                            </w:pPr>
                            <w:r w:rsidRPr="000C0B4F">
                              <w:t xml:space="preserve">110° </w:t>
                            </w:r>
                            <w:r w:rsidRPr="000C0B4F">
                              <w:rPr>
                                <w:lang w:eastAsia="en-GB"/>
                              </w:rPr>
                              <w:t>Capable of drilling any angle between +/- 55°</w:t>
                            </w:r>
                          </w:p>
                          <w:p w14:paraId="3847CD7F" w14:textId="77777777" w:rsidR="004C019A" w:rsidRPr="004C019A" w:rsidRDefault="004C019A" w:rsidP="000C0B4F">
                            <w:pPr>
                              <w:pStyle w:val="ListParagraph"/>
                              <w:numPr>
                                <w:ilvl w:val="0"/>
                                <w:numId w:val="3"/>
                              </w:numPr>
                              <w:rPr>
                                <w:lang w:eastAsia="en-GB"/>
                              </w:rPr>
                            </w:pPr>
                            <w:r w:rsidRPr="004C019A">
                              <w:rPr>
                                <w:lang w:eastAsia="en-GB"/>
                              </w:rPr>
                              <w:t>Takes bits or holesaws up to 60mm diameter</w:t>
                            </w:r>
                          </w:p>
                          <w:p w14:paraId="35A356B5" w14:textId="77777777" w:rsidR="004C019A" w:rsidRPr="004C019A" w:rsidRDefault="004C019A" w:rsidP="000C0B4F">
                            <w:pPr>
                              <w:pStyle w:val="ListParagraph"/>
                              <w:numPr>
                                <w:ilvl w:val="0"/>
                                <w:numId w:val="3"/>
                              </w:numPr>
                              <w:rPr>
                                <w:lang w:eastAsia="en-GB"/>
                              </w:rPr>
                            </w:pPr>
                            <w:r w:rsidRPr="004C019A">
                              <w:rPr>
                                <w:lang w:eastAsia="en-GB"/>
                              </w:rPr>
                              <w:t>Two pins allow self centering drilling (85mm capacity)</w:t>
                            </w:r>
                          </w:p>
                          <w:p w14:paraId="564221DD" w14:textId="77777777" w:rsidR="004C019A" w:rsidRPr="004C019A" w:rsidRDefault="004C019A" w:rsidP="000C0B4F">
                            <w:pPr>
                              <w:pStyle w:val="ListParagraph"/>
                              <w:numPr>
                                <w:ilvl w:val="0"/>
                                <w:numId w:val="3"/>
                              </w:numPr>
                              <w:rPr>
                                <w:lang w:eastAsia="en-GB"/>
                              </w:rPr>
                            </w:pPr>
                            <w:r w:rsidRPr="004C019A">
                              <w:rPr>
                                <w:lang w:eastAsia="en-GB"/>
                              </w:rPr>
                              <w:t>Suitable for most power drills, mains or cordless</w:t>
                            </w:r>
                          </w:p>
                          <w:p w14:paraId="4219F965" w14:textId="77777777" w:rsidR="004C019A" w:rsidRPr="004C019A" w:rsidRDefault="004C019A" w:rsidP="000C0B4F">
                            <w:pPr>
                              <w:pStyle w:val="ListParagraph"/>
                              <w:numPr>
                                <w:ilvl w:val="0"/>
                                <w:numId w:val="3"/>
                              </w:numPr>
                              <w:rPr>
                                <w:lang w:eastAsia="en-GB"/>
                              </w:rPr>
                            </w:pPr>
                            <w:r w:rsidRPr="004C019A">
                              <w:rPr>
                                <w:lang w:eastAsia="en-GB"/>
                              </w:rPr>
                              <w:t>1/4" hex drive shaft, with 3-jaw 10mm geared chuck</w:t>
                            </w:r>
                          </w:p>
                          <w:p w14:paraId="798176EC" w14:textId="77777777" w:rsidR="004C019A" w:rsidRPr="004C019A" w:rsidRDefault="004C019A" w:rsidP="000C0B4F">
                            <w:pPr>
                              <w:pStyle w:val="ListParagraph"/>
                              <w:numPr>
                                <w:ilvl w:val="0"/>
                                <w:numId w:val="3"/>
                              </w:numPr>
                              <w:rPr>
                                <w:lang w:eastAsia="en-GB"/>
                              </w:rPr>
                            </w:pPr>
                            <w:r w:rsidRPr="004C019A">
                              <w:rPr>
                                <w:lang w:eastAsia="en-GB"/>
                              </w:rPr>
                              <w:t>Cast aluminium base, machined slide assembly with steel guide rods</w:t>
                            </w:r>
                          </w:p>
                          <w:p w14:paraId="2D8DE0EF" w14:textId="66ADE561" w:rsidR="004C019A" w:rsidRPr="004C019A" w:rsidRDefault="004C019A" w:rsidP="000C0B4F">
                            <w:pPr>
                              <w:pStyle w:val="ListParagraph"/>
                              <w:numPr>
                                <w:ilvl w:val="0"/>
                                <w:numId w:val="3"/>
                              </w:numPr>
                              <w:rPr>
                                <w:lang w:eastAsia="en-GB"/>
                              </w:rPr>
                            </w:pPr>
                            <w:r w:rsidRPr="004C019A">
                              <w:rPr>
                                <w:lang w:eastAsia="en-GB"/>
                              </w:rPr>
                              <w:t>Rubberised, high-friction, non-slip base pad and auxiliary handle</w:t>
                            </w:r>
                          </w:p>
                          <w:p w14:paraId="36FB01AC" w14:textId="77777777" w:rsidR="004C019A" w:rsidRPr="004C019A" w:rsidRDefault="004C019A" w:rsidP="000C0B4F">
                            <w:pPr>
                              <w:pStyle w:val="ListParagraph"/>
                              <w:numPr>
                                <w:ilvl w:val="0"/>
                                <w:numId w:val="3"/>
                              </w:numPr>
                              <w:rPr>
                                <w:lang w:eastAsia="en-GB"/>
                              </w:rPr>
                            </w:pPr>
                            <w:r w:rsidRPr="004C019A">
                              <w:rPr>
                                <w:lang w:eastAsia="en-GB"/>
                              </w:rPr>
                              <w:t>Maximum Travel 210mm</w:t>
                            </w:r>
                          </w:p>
                          <w:p w14:paraId="36685AF6" w14:textId="567BFCF3" w:rsidR="004C019A" w:rsidRDefault="004C019A" w:rsidP="000C0B4F">
                            <w:pPr>
                              <w:pStyle w:val="ListParagrap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C00E61" id="_x0000_s1028" type="#_x0000_t202" style="position:absolute;margin-left:129pt;margin-top:347.15pt;width:349.2pt;height:229.8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" stroked="f">
                <v:textbox>
                  <w:txbxContent>
                    <w:p w14:paraId="00B66A24" w14:textId="06E588A0" w:rsidR="004C019A" w:rsidRDefault="004C019A" w:rsidP="000C0B4F">
                      <w:r>
                        <w:t>[3]</w:t>
                      </w:r>
                      <w:r w:rsidRPr="004C019A">
                        <w:t xml:space="preserve"> UJK DRILL GUIDE WITH 10MM CHUCK</w:t>
                      </w:r>
                      <w:r>
                        <w:tab/>
                      </w:r>
                      <w:r>
                        <w:tab/>
                      </w:r>
                      <w:r w:rsidRPr="00B90B8C">
                        <w:rPr>
                          <w:b/>
                          <w:bCs/>
                          <w:color w:val="FF0000"/>
                        </w:rPr>
                        <w:t>£</w:t>
                      </w:r>
                      <w:r>
                        <w:rPr>
                          <w:b/>
                          <w:bCs/>
                          <w:color w:val="FF0000"/>
                        </w:rPr>
                        <w:t>154.98</w:t>
                      </w:r>
                    </w:p>
                    <w:p w14:paraId="711288CB" w14:textId="77777777" w:rsidR="004C019A" w:rsidRDefault="004C019A" w:rsidP="000C0B4F">
                      <w:r>
                        <w:t>Features:</w:t>
                      </w:r>
                    </w:p>
                    <w:p w14:paraId="20F02853" w14:textId="77777777" w:rsidR="004C019A" w:rsidRPr="000C0B4F" w:rsidRDefault="004C019A" w:rsidP="000C0B4F">
                      <w:pPr>
                        <w:pStyle w:val="ListParagraph"/>
                        <w:numPr>
                          <w:ilvl w:val="0"/>
                          <w:numId w:val="3"/>
                        </w:numPr>
                        <w:rPr>
                          <w:lang w:eastAsia="en-GB"/>
                        </w:rPr>
                      </w:pPr>
                      <w:r w:rsidRPr="000C0B4F">
                        <w:t xml:space="preserve">110° </w:t>
                      </w:r>
                      <w:r w:rsidRPr="000C0B4F">
                        <w:rPr>
                          <w:lang w:eastAsia="en-GB"/>
                        </w:rPr>
                        <w:t>Capable of drilling any angle between +/- 55°</w:t>
                      </w:r>
                    </w:p>
                    <w:p w14:paraId="3847CD7F" w14:textId="77777777" w:rsidR="004C019A" w:rsidRPr="004C019A" w:rsidRDefault="004C019A" w:rsidP="000C0B4F">
                      <w:pPr>
                        <w:pStyle w:val="ListParagraph"/>
                        <w:numPr>
                          <w:ilvl w:val="0"/>
                          <w:numId w:val="3"/>
                        </w:numPr>
                        <w:rPr>
                          <w:lang w:eastAsia="en-GB"/>
                        </w:rPr>
                      </w:pPr>
                      <w:r w:rsidRPr="004C019A">
                        <w:rPr>
                          <w:lang w:eastAsia="en-GB"/>
                        </w:rPr>
                        <w:t>Takes bits or holesaws up to 60mm diameter</w:t>
                      </w:r>
                    </w:p>
                    <w:p w14:paraId="35A356B5" w14:textId="77777777" w:rsidR="004C019A" w:rsidRPr="004C019A" w:rsidRDefault="004C019A" w:rsidP="000C0B4F">
                      <w:pPr>
                        <w:pStyle w:val="ListParagraph"/>
                        <w:numPr>
                          <w:ilvl w:val="0"/>
                          <w:numId w:val="3"/>
                        </w:numPr>
                        <w:rPr>
                          <w:lang w:eastAsia="en-GB"/>
                        </w:rPr>
                      </w:pPr>
                      <w:r w:rsidRPr="004C019A">
                        <w:rPr>
                          <w:lang w:eastAsia="en-GB"/>
                        </w:rPr>
                        <w:t>Two pins allow self centering drilling (85mm capacity)</w:t>
                      </w:r>
                    </w:p>
                    <w:p w14:paraId="564221DD" w14:textId="77777777" w:rsidR="004C019A" w:rsidRPr="004C019A" w:rsidRDefault="004C019A" w:rsidP="000C0B4F">
                      <w:pPr>
                        <w:pStyle w:val="ListParagraph"/>
                        <w:numPr>
                          <w:ilvl w:val="0"/>
                          <w:numId w:val="3"/>
                        </w:numPr>
                        <w:rPr>
                          <w:lang w:eastAsia="en-GB"/>
                        </w:rPr>
                      </w:pPr>
                      <w:r w:rsidRPr="004C019A">
                        <w:rPr>
                          <w:lang w:eastAsia="en-GB"/>
                        </w:rPr>
                        <w:t>Suitable for most power drills, mains or cordless</w:t>
                      </w:r>
                    </w:p>
                    <w:p w14:paraId="4219F965" w14:textId="77777777" w:rsidR="004C019A" w:rsidRPr="004C019A" w:rsidRDefault="004C019A" w:rsidP="000C0B4F">
                      <w:pPr>
                        <w:pStyle w:val="ListParagraph"/>
                        <w:numPr>
                          <w:ilvl w:val="0"/>
                          <w:numId w:val="3"/>
                        </w:numPr>
                        <w:rPr>
                          <w:lang w:eastAsia="en-GB"/>
                        </w:rPr>
                      </w:pPr>
                      <w:r w:rsidRPr="004C019A">
                        <w:rPr>
                          <w:lang w:eastAsia="en-GB"/>
                        </w:rPr>
                        <w:t>1/4" hex drive shaft, with 3-jaw 10mm geared chuck</w:t>
                      </w:r>
                    </w:p>
                    <w:p w14:paraId="798176EC" w14:textId="77777777" w:rsidR="004C019A" w:rsidRPr="004C019A" w:rsidRDefault="004C019A" w:rsidP="000C0B4F">
                      <w:pPr>
                        <w:pStyle w:val="ListParagraph"/>
                        <w:numPr>
                          <w:ilvl w:val="0"/>
                          <w:numId w:val="3"/>
                        </w:numPr>
                        <w:rPr>
                          <w:lang w:eastAsia="en-GB"/>
                        </w:rPr>
                      </w:pPr>
                      <w:r w:rsidRPr="004C019A">
                        <w:rPr>
                          <w:lang w:eastAsia="en-GB"/>
                        </w:rPr>
                        <w:t>Cast aluminium base, machined slide assembly with steel guide rods</w:t>
                      </w:r>
                    </w:p>
                    <w:p w14:paraId="2D8DE0EF" w14:textId="66ADE561" w:rsidR="004C019A" w:rsidRPr="004C019A" w:rsidRDefault="004C019A" w:rsidP="000C0B4F">
                      <w:pPr>
                        <w:pStyle w:val="ListParagraph"/>
                        <w:numPr>
                          <w:ilvl w:val="0"/>
                          <w:numId w:val="3"/>
                        </w:numPr>
                        <w:rPr>
                          <w:lang w:eastAsia="en-GB"/>
                        </w:rPr>
                      </w:pPr>
                      <w:r w:rsidRPr="004C019A">
                        <w:rPr>
                          <w:lang w:eastAsia="en-GB"/>
                        </w:rPr>
                        <w:t>Rubberised, high-friction, non-slip base pad and auxiliary handle</w:t>
                      </w:r>
                    </w:p>
                    <w:p w14:paraId="36FB01AC" w14:textId="77777777" w:rsidR="004C019A" w:rsidRPr="004C019A" w:rsidRDefault="004C019A" w:rsidP="000C0B4F">
                      <w:pPr>
                        <w:pStyle w:val="ListParagraph"/>
                        <w:numPr>
                          <w:ilvl w:val="0"/>
                          <w:numId w:val="3"/>
                        </w:numPr>
                        <w:rPr>
                          <w:lang w:eastAsia="en-GB"/>
                        </w:rPr>
                      </w:pPr>
                      <w:r w:rsidRPr="004C019A">
                        <w:rPr>
                          <w:lang w:eastAsia="en-GB"/>
                        </w:rPr>
                        <w:t>Maximum Travel 210mm</w:t>
                      </w:r>
                    </w:p>
                    <w:p w14:paraId="36685AF6" w14:textId="567BFCF3" w:rsidR="004C019A" w:rsidRDefault="004C019A" w:rsidP="000C0B4F">
                      <w:pPr>
                        <w:pStyle w:val="ListParagraph"/>
                      </w:pPr>
                    </w:p>
                  </w:txbxContent>
                </v:textbox>
                <w10:wrap type="square" anchorx="margin"/>
              </v:shape>
            </w:pict>
          </mc:Fallback>
        </mc:AlternateContent>
      </w:r>
      <w:r>
        <w:rPr>
          <w:noProof/>
        </w:rPr>
        <w:drawing>
          <wp:anchor distT="0" distB="0" distL="114300" distR="114300" simplePos="0" relativeHeight="251671552" behindDoc="0" locked="0" layoutInCell="1" allowOverlap="1" wp14:anchorId="2B11BF48" wp14:editId="473B29AA">
            <wp:simplePos x="0" y="0"/>
            <wp:positionH relativeFrom="margin">
              <wp:posOffset>-633095</wp:posOffset>
            </wp:positionH>
            <wp:positionV relativeFrom="paragraph">
              <wp:posOffset>4416425</wp:posOffset>
            </wp:positionV>
            <wp:extent cx="2025650" cy="2484120"/>
            <wp:effectExtent l="0" t="0" r="0" b="0"/>
            <wp:wrapThrough wrapText="bothSides">
              <wp:wrapPolygon edited="0">
                <wp:start x="0" y="0"/>
                <wp:lineTo x="0" y="21368"/>
                <wp:lineTo x="21329" y="21368"/>
                <wp:lineTo x="21329" y="0"/>
                <wp:lineTo x="0" y="0"/>
              </wp:wrapPolygon>
            </wp:wrapThrough>
            <wp:docPr id="9" name="Picture 9" descr="A close-up of a tripo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up of a tripod&#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25650" cy="2484120"/>
                    </a:xfrm>
                    <a:prstGeom prst="rect">
                      <a:avLst/>
                    </a:prstGeom>
                  </pic:spPr>
                </pic:pic>
              </a:graphicData>
            </a:graphic>
            <wp14:sizeRelH relativeFrom="margin">
              <wp14:pctWidth>0</wp14:pctWidth>
            </wp14:sizeRelH>
            <wp14:sizeRelV relativeFrom="margin">
              <wp14:pctHeight>0</wp14:pctHeight>
            </wp14:sizeRelV>
          </wp:anchor>
        </w:drawing>
      </w:r>
      <w:r w:rsidR="00B90B8C">
        <w:rPr>
          <w:noProof/>
        </w:rPr>
        <mc:AlternateContent>
          <mc:Choice Requires="wps">
            <w:drawing>
              <wp:anchor distT="45720" distB="45720" distL="114300" distR="114300" simplePos="0" relativeHeight="251668480" behindDoc="0" locked="0" layoutInCell="1" allowOverlap="1" wp14:anchorId="040C25FC" wp14:editId="2768301A">
                <wp:simplePos x="0" y="0"/>
                <wp:positionH relativeFrom="margin">
                  <wp:align>right</wp:align>
                </wp:positionH>
                <wp:positionV relativeFrom="paragraph">
                  <wp:posOffset>1934210</wp:posOffset>
                </wp:positionV>
                <wp:extent cx="4091940" cy="1935480"/>
                <wp:effectExtent l="0" t="0" r="3810" b="762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1940" cy="1935480"/>
                        </a:xfrm>
                        <a:prstGeom prst="rect">
                          <a:avLst/>
                        </a:prstGeom>
                        <a:solidFill>
                          <a:srgbClr val="FFFFFF"/>
                        </a:solidFill>
                        <a:ln w="9525">
                          <a:noFill/>
                          <a:miter lim="800000"/>
                          <a:headEnd/>
                          <a:tailEnd/>
                        </a:ln>
                      </wps:spPr>
                      <wps:txbx>
                        <w:txbxContent>
                          <w:p w14:paraId="400493A6" w14:textId="4A7C9530" w:rsidR="00B90B8C" w:rsidRDefault="00B90B8C" w:rsidP="00B90B8C">
                            <w:r>
                              <w:t xml:space="preserve">[2] </w:t>
                            </w:r>
                            <w:r w:rsidRPr="00B90B8C">
                              <w:t>Rotacraft RC7000 Drill Stand and Rotation Holder</w:t>
                            </w:r>
                            <w:r>
                              <w:tab/>
                            </w:r>
                            <w:r w:rsidRPr="00B90B8C">
                              <w:rPr>
                                <w:b/>
                                <w:bCs/>
                                <w:color w:val="FF0000"/>
                              </w:rPr>
                              <w:t>£</w:t>
                            </w:r>
                            <w:r>
                              <w:rPr>
                                <w:b/>
                                <w:bCs/>
                                <w:color w:val="FF0000"/>
                              </w:rPr>
                              <w:t>75</w:t>
                            </w:r>
                            <w:r w:rsidRPr="00B90B8C">
                              <w:rPr>
                                <w:b/>
                                <w:bCs/>
                                <w:color w:val="FF0000"/>
                              </w:rPr>
                              <w:t>.</w:t>
                            </w:r>
                            <w:r>
                              <w:rPr>
                                <w:b/>
                                <w:bCs/>
                                <w:color w:val="FF0000"/>
                              </w:rPr>
                              <w:t>09</w:t>
                            </w:r>
                          </w:p>
                          <w:p w14:paraId="0AA12292" w14:textId="77777777" w:rsidR="00B90B8C" w:rsidRDefault="00B90B8C" w:rsidP="00B90B8C">
                            <w:r>
                              <w:t>Features:</w:t>
                            </w:r>
                          </w:p>
                          <w:p w14:paraId="62B7F7A7" w14:textId="71563C0F" w:rsidR="00B90B8C" w:rsidRDefault="00B90B8C" w:rsidP="00B90B8C">
                            <w:pPr>
                              <w:pStyle w:val="ListParagraph"/>
                              <w:numPr>
                                <w:ilvl w:val="0"/>
                                <w:numId w:val="1"/>
                              </w:numPr>
                            </w:pPr>
                            <w:r>
                              <w:t>Fits 43mm Collar drills</w:t>
                            </w:r>
                          </w:p>
                          <w:p w14:paraId="46A4BFD9" w14:textId="7A298C12" w:rsidR="00B90B8C" w:rsidRDefault="00B90B8C" w:rsidP="00B90B8C">
                            <w:pPr>
                              <w:pStyle w:val="ListParagraph"/>
                              <w:numPr>
                                <w:ilvl w:val="0"/>
                                <w:numId w:val="1"/>
                              </w:numPr>
                            </w:pPr>
                            <w:r>
                              <w:t>Max drill depth of 60mm</w:t>
                            </w:r>
                          </w:p>
                          <w:p w14:paraId="26EF914A" w14:textId="1CDBA7DA" w:rsidR="00B90B8C" w:rsidRDefault="00B90B8C" w:rsidP="00B90B8C">
                            <w:pPr>
                              <w:pStyle w:val="ListParagraph"/>
                              <w:numPr>
                                <w:ilvl w:val="0"/>
                                <w:numId w:val="1"/>
                              </w:numPr>
                            </w:pPr>
                            <w:r>
                              <w:t>Drill holder can rotate 90</w:t>
                            </w:r>
                            <w:r>
                              <w:rPr>
                                <w:rFonts w:cstheme="minorHAnsi"/>
                              </w:rPr>
                              <w:t>°</w:t>
                            </w:r>
                            <w:r>
                              <w:t xml:space="preserve"> to drill vertical or horizontal</w:t>
                            </w:r>
                          </w:p>
                          <w:p w14:paraId="3960BD2D" w14:textId="77777777" w:rsidR="00B90B8C" w:rsidRDefault="00B90B8C" w:rsidP="00B90B8C">
                            <w:pPr>
                              <w:pStyle w:val="ListParagraph"/>
                              <w:numPr>
                                <w:ilvl w:val="0"/>
                                <w:numId w:val="1"/>
                              </w:numPr>
                            </w:pPr>
                            <w:r>
                              <w:t>Solid Cast Iron base</w:t>
                            </w:r>
                          </w:p>
                          <w:p w14:paraId="4F463CEA" w14:textId="0B7DF4EB" w:rsidR="00B90B8C" w:rsidRDefault="00B90B8C" w:rsidP="00B90B8C">
                            <w:pPr>
                              <w:pStyle w:val="ListParagraph"/>
                              <w:numPr>
                                <w:ilvl w:val="0"/>
                                <w:numId w:val="1"/>
                              </w:numPr>
                            </w:pPr>
                            <w:r>
                              <w:t>Weight 3.7kg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0C25FC" id="_x0000_s1029" type="#_x0000_t202" style="position:absolute;margin-left:271pt;margin-top:152.3pt;width:322.2pt;height:152.4pt;z-index:2516684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" stroked="f">
                <v:textbox>
                  <w:txbxContent>
                    <w:p w14:paraId="400493A6" w14:textId="4A7C9530" w:rsidR="00B90B8C" w:rsidRDefault="00B90B8C" w:rsidP="00B90B8C">
                      <w:r>
                        <w:t xml:space="preserve">[2] </w:t>
                      </w:r>
                      <w:r w:rsidRPr="00B90B8C">
                        <w:t>Rotacraft RC7000 Drill Stand and Rotation Holder</w:t>
                      </w:r>
                      <w:r>
                        <w:tab/>
                      </w:r>
                      <w:r w:rsidRPr="00B90B8C">
                        <w:rPr>
                          <w:b/>
                          <w:bCs/>
                          <w:color w:val="FF0000"/>
                        </w:rPr>
                        <w:t>£</w:t>
                      </w:r>
                      <w:r>
                        <w:rPr>
                          <w:b/>
                          <w:bCs/>
                          <w:color w:val="FF0000"/>
                        </w:rPr>
                        <w:t>75</w:t>
                      </w:r>
                      <w:r w:rsidRPr="00B90B8C">
                        <w:rPr>
                          <w:b/>
                          <w:bCs/>
                          <w:color w:val="FF0000"/>
                        </w:rPr>
                        <w:t>.</w:t>
                      </w:r>
                      <w:r>
                        <w:rPr>
                          <w:b/>
                          <w:bCs/>
                          <w:color w:val="FF0000"/>
                        </w:rPr>
                        <w:t>09</w:t>
                      </w:r>
                    </w:p>
                    <w:p w14:paraId="0AA12292" w14:textId="77777777" w:rsidR="00B90B8C" w:rsidRDefault="00B90B8C" w:rsidP="00B90B8C">
                      <w:r>
                        <w:t>Features:</w:t>
                      </w:r>
                    </w:p>
                    <w:p w14:paraId="62B7F7A7" w14:textId="71563C0F" w:rsidR="00B90B8C" w:rsidRDefault="00B90B8C" w:rsidP="00B90B8C">
                      <w:pPr>
                        <w:pStyle w:val="ListParagraph"/>
                        <w:numPr>
                          <w:ilvl w:val="0"/>
                          <w:numId w:val="1"/>
                        </w:numPr>
                      </w:pPr>
                      <w:r>
                        <w:t>Fits 43mm Collar drills</w:t>
                      </w:r>
                    </w:p>
                    <w:p w14:paraId="46A4BFD9" w14:textId="7A298C12" w:rsidR="00B90B8C" w:rsidRDefault="00B90B8C" w:rsidP="00B90B8C">
                      <w:pPr>
                        <w:pStyle w:val="ListParagraph"/>
                        <w:numPr>
                          <w:ilvl w:val="0"/>
                          <w:numId w:val="1"/>
                        </w:numPr>
                      </w:pPr>
                      <w:r>
                        <w:t>Max drill depth of 60mm</w:t>
                      </w:r>
                    </w:p>
                    <w:p w14:paraId="26EF914A" w14:textId="1CDBA7DA" w:rsidR="00B90B8C" w:rsidRDefault="00B90B8C" w:rsidP="00B90B8C">
                      <w:pPr>
                        <w:pStyle w:val="ListParagraph"/>
                        <w:numPr>
                          <w:ilvl w:val="0"/>
                          <w:numId w:val="1"/>
                        </w:numPr>
                      </w:pPr>
                      <w:r>
                        <w:t>Drill holder can rotate 90</w:t>
                      </w:r>
                      <w:r>
                        <w:rPr>
                          <w:rFonts w:cstheme="minorHAnsi"/>
                        </w:rPr>
                        <w:t>°</w:t>
                      </w:r>
                      <w:r>
                        <w:t xml:space="preserve"> to drill vertical or horizontal</w:t>
                      </w:r>
                    </w:p>
                    <w:p w14:paraId="3960BD2D" w14:textId="77777777" w:rsidR="00B90B8C" w:rsidRDefault="00B90B8C" w:rsidP="00B90B8C">
                      <w:pPr>
                        <w:pStyle w:val="ListParagraph"/>
                        <w:numPr>
                          <w:ilvl w:val="0"/>
                          <w:numId w:val="1"/>
                        </w:numPr>
                      </w:pPr>
                      <w:r>
                        <w:t>Solid Cast Iron base</w:t>
                      </w:r>
                    </w:p>
                    <w:p w14:paraId="4F463CEA" w14:textId="0B7DF4EB" w:rsidR="00B90B8C" w:rsidRDefault="00B90B8C" w:rsidP="00B90B8C">
                      <w:pPr>
                        <w:pStyle w:val="ListParagraph"/>
                        <w:numPr>
                          <w:ilvl w:val="0"/>
                          <w:numId w:val="1"/>
                        </w:numPr>
                      </w:pPr>
                      <w:r>
                        <w:t>Weight 3.7kg</w:t>
                      </w:r>
                    </w:p>
                  </w:txbxContent>
                </v:textbox>
                <w10:wrap type="square" anchorx="margin"/>
              </v:shape>
            </w:pict>
          </mc:Fallback>
        </mc:AlternateContent>
      </w:r>
      <w:r w:rsidR="00B90B8C">
        <w:rPr>
          <w:noProof/>
        </w:rPr>
        <w:drawing>
          <wp:anchor distT="0" distB="0" distL="114300" distR="114300" simplePos="0" relativeHeight="251666432" behindDoc="0" locked="0" layoutInCell="1" allowOverlap="1" wp14:anchorId="54E88234" wp14:editId="78100623">
            <wp:simplePos x="0" y="0"/>
            <wp:positionH relativeFrom="margin">
              <wp:align>left</wp:align>
            </wp:positionH>
            <wp:positionV relativeFrom="paragraph">
              <wp:posOffset>1856105</wp:posOffset>
            </wp:positionV>
            <wp:extent cx="1173480" cy="2095500"/>
            <wp:effectExtent l="0" t="0" r="7620" b="0"/>
            <wp:wrapThrough wrapText="bothSides">
              <wp:wrapPolygon edited="0">
                <wp:start x="0" y="0"/>
                <wp:lineTo x="0" y="21404"/>
                <wp:lineTo x="21390" y="21404"/>
                <wp:lineTo x="21390" y="0"/>
                <wp:lineTo x="0" y="0"/>
              </wp:wrapPolygon>
            </wp:wrapThrough>
            <wp:docPr id="6" name="Picture 6" descr="A picture containing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devic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73480" cy="2095500"/>
                    </a:xfrm>
                    <a:prstGeom prst="rect">
                      <a:avLst/>
                    </a:prstGeom>
                  </pic:spPr>
                </pic:pic>
              </a:graphicData>
            </a:graphic>
            <wp14:sizeRelH relativeFrom="margin">
              <wp14:pctWidth>0</wp14:pctWidth>
            </wp14:sizeRelH>
            <wp14:sizeRelV relativeFrom="margin">
              <wp14:pctHeight>0</wp14:pctHeight>
            </wp14:sizeRelV>
          </wp:anchor>
        </w:drawing>
      </w:r>
      <w:r w:rsidR="00F24472">
        <w:br w:type="page"/>
      </w:r>
    </w:p>
    <w:p w14:paraId="7DEF4734" w14:textId="53675E55" w:rsidR="00F24472" w:rsidRDefault="00F24472"/>
    <w:p w14:paraId="3ADC8E95" w14:textId="77777777" w:rsidR="00B2393C" w:rsidRDefault="00F60A8B">
      <w:r>
        <w:t xml:space="preserve">After looking at 3 examples which are currently on the market and what they offer for the price I believe the client will be looking to enter the lower end of the market after looking at their design and how it compares to current products. </w:t>
      </w:r>
    </w:p>
    <w:p w14:paraId="795809BE" w14:textId="77777777" w:rsidR="00B2393C" w:rsidRDefault="00B2393C">
      <w:r>
        <w:t>The product I design will have the more basic features of the ones on offer on market:</w:t>
      </w:r>
    </w:p>
    <w:p w14:paraId="1B107A35" w14:textId="77777777" w:rsidR="00B2393C" w:rsidRDefault="00B2393C" w:rsidP="00B2393C">
      <w:pPr>
        <w:pStyle w:val="ListParagraph"/>
        <w:numPr>
          <w:ilvl w:val="0"/>
          <w:numId w:val="5"/>
        </w:numPr>
      </w:pPr>
      <w:r>
        <w:t>Drill Vertically only</w:t>
      </w:r>
    </w:p>
    <w:p w14:paraId="3502BCEB" w14:textId="77777777" w:rsidR="00B2393C" w:rsidRDefault="00B2393C" w:rsidP="00B2393C">
      <w:pPr>
        <w:pStyle w:val="ListParagraph"/>
        <w:numPr>
          <w:ilvl w:val="0"/>
          <w:numId w:val="5"/>
        </w:numPr>
      </w:pPr>
      <w:r>
        <w:t>Clamp Drill of standard size 43mm</w:t>
      </w:r>
    </w:p>
    <w:p w14:paraId="23ACB322" w14:textId="77777777" w:rsidR="00B2393C" w:rsidRDefault="00B2393C" w:rsidP="00B2393C">
      <w:pPr>
        <w:pStyle w:val="ListParagraph"/>
        <w:numPr>
          <w:ilvl w:val="0"/>
          <w:numId w:val="5"/>
        </w:numPr>
      </w:pPr>
      <w:r>
        <w:t>Lightweight</w:t>
      </w:r>
    </w:p>
    <w:p w14:paraId="491AE862" w14:textId="77777777" w:rsidR="00C97256" w:rsidRDefault="00C97256" w:rsidP="00C254E5"/>
    <w:p w14:paraId="66134B43" w14:textId="77777777" w:rsidR="00C254E5" w:rsidRDefault="00C254E5" w:rsidP="00C254E5"/>
    <w:p w14:paraId="36338EA9" w14:textId="09C0616C" w:rsidR="0009681D" w:rsidRDefault="0009681D" w:rsidP="00C254E5"/>
    <w:p w14:paraId="4B8DE9CA" w14:textId="77777777" w:rsidR="0009681D" w:rsidRDefault="0009681D">
      <w:pPr>
        <w:sectPr w:rsidR="0009681D" w:rsidSect="00771925">
          <w:headerReference w:type="default" r:id="rId13"/>
          <w:footerReference w:type="default" r:id="rId14"/>
          <w:headerReference w:type="first" r:id="rId15"/>
          <w:footerReference w:type="first" r:id="rId16"/>
          <w:pgSz w:w="11906" w:h="16838"/>
          <w:pgMar w:top="1440" w:right="1440" w:bottom="1440" w:left="1440" w:header="708" w:footer="708" w:gutter="0"/>
          <w:cols w:space="708"/>
          <w:docGrid w:linePitch="360"/>
        </w:sectPr>
      </w:pPr>
      <w:r>
        <w:br w:type="page"/>
      </w:r>
    </w:p>
    <w:p w14:paraId="34661705" w14:textId="0C5C0C19" w:rsidR="0009681D" w:rsidRPr="00663972" w:rsidRDefault="00663972">
      <w:pPr>
        <w:rPr>
          <w:b/>
          <w:bCs/>
          <w:sz w:val="24"/>
          <w:szCs w:val="24"/>
          <w:u w:val="single"/>
        </w:rPr>
      </w:pPr>
      <w:r w:rsidRPr="00663972">
        <w:rPr>
          <w:b/>
          <w:bCs/>
          <w:sz w:val="24"/>
          <w:szCs w:val="24"/>
          <w:u w:val="single"/>
        </w:rPr>
        <w:lastRenderedPageBreak/>
        <w:t>Design Specification</w:t>
      </w:r>
    </w:p>
    <w:p w14:paraId="2DE38965" w14:textId="77777777" w:rsidR="0009681D" w:rsidRDefault="0009681D" w:rsidP="00C254E5"/>
    <w:tbl>
      <w:tblPr>
        <w:tblW w:w="14039" w:type="dxa"/>
        <w:tblLook w:val="04A0" w:firstRow="1" w:lastRow="0" w:firstColumn="1" w:lastColumn="0" w:noHBand="0" w:noVBand="1"/>
      </w:tblPr>
      <w:tblGrid>
        <w:gridCol w:w="4799"/>
        <w:gridCol w:w="4080"/>
        <w:gridCol w:w="5160"/>
      </w:tblGrid>
      <w:tr w:rsidR="00616FAF" w:rsidRPr="00616FAF" w14:paraId="4A522F72" w14:textId="77777777" w:rsidTr="00616FAF">
        <w:trPr>
          <w:trHeight w:val="694"/>
        </w:trPr>
        <w:tc>
          <w:tcPr>
            <w:tcW w:w="14039" w:type="dxa"/>
            <w:gridSpan w:val="3"/>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C0015D4" w14:textId="79940143" w:rsidR="00616FAF" w:rsidRPr="00616FAF" w:rsidRDefault="00616FAF" w:rsidP="00616FAF">
            <w:pPr>
              <w:spacing w:after="0" w:line="240" w:lineRule="auto"/>
              <w:rPr>
                <w:rFonts w:ascii="Calibri" w:eastAsia="Times New Roman" w:hAnsi="Calibri" w:cs="Calibri"/>
                <w:b/>
                <w:bCs/>
                <w:color w:val="000000"/>
                <w:sz w:val="24"/>
                <w:szCs w:val="24"/>
                <w:lang w:eastAsia="en-GB"/>
              </w:rPr>
            </w:pPr>
            <w:r w:rsidRPr="00616FAF">
              <w:rPr>
                <w:rFonts w:ascii="Calibri" w:eastAsia="Times New Roman" w:hAnsi="Calibri" w:cs="Calibri"/>
                <w:b/>
                <w:bCs/>
                <w:color w:val="000000"/>
                <w:sz w:val="24"/>
                <w:szCs w:val="24"/>
                <w:lang w:eastAsia="en-GB"/>
              </w:rPr>
              <w:t xml:space="preserve">Proposed Project: Drill Stand Main Unit                                                              </w:t>
            </w:r>
            <w:r>
              <w:rPr>
                <w:rFonts w:ascii="Calibri" w:eastAsia="Times New Roman" w:hAnsi="Calibri" w:cs="Calibri"/>
                <w:b/>
                <w:bCs/>
                <w:color w:val="000000"/>
                <w:sz w:val="24"/>
                <w:szCs w:val="24"/>
                <w:lang w:eastAsia="en-GB"/>
              </w:rPr>
              <w:t xml:space="preserve">                           </w:t>
            </w:r>
            <w:r w:rsidRPr="00616FAF">
              <w:rPr>
                <w:rFonts w:ascii="Calibri" w:eastAsia="Times New Roman" w:hAnsi="Calibri" w:cs="Calibri"/>
                <w:b/>
                <w:bCs/>
                <w:color w:val="000000"/>
                <w:sz w:val="24"/>
                <w:szCs w:val="24"/>
                <w:lang w:eastAsia="en-GB"/>
              </w:rPr>
              <w:t xml:space="preserve">  Design Engineer: Christopher Scrine</w:t>
            </w:r>
          </w:p>
        </w:tc>
      </w:tr>
      <w:tr w:rsidR="00616FAF" w:rsidRPr="00616FAF" w14:paraId="2A734FC2" w14:textId="77777777" w:rsidTr="00616FAF">
        <w:trPr>
          <w:trHeight w:val="524"/>
        </w:trPr>
        <w:tc>
          <w:tcPr>
            <w:tcW w:w="4799" w:type="dxa"/>
            <w:tcBorders>
              <w:top w:val="nil"/>
              <w:left w:val="single" w:sz="4" w:space="0" w:color="auto"/>
              <w:bottom w:val="single" w:sz="4" w:space="0" w:color="auto"/>
              <w:right w:val="single" w:sz="4" w:space="0" w:color="auto"/>
            </w:tcBorders>
            <w:shd w:val="clear" w:color="000000" w:fill="BFBFBF"/>
            <w:noWrap/>
            <w:vAlign w:val="center"/>
            <w:hideMark/>
          </w:tcPr>
          <w:p w14:paraId="4DF3028D" w14:textId="77777777" w:rsidR="00616FAF" w:rsidRPr="00616FAF" w:rsidRDefault="00616FAF" w:rsidP="00616FAF">
            <w:pPr>
              <w:spacing w:after="0" w:line="240" w:lineRule="auto"/>
              <w:jc w:val="center"/>
              <w:rPr>
                <w:rFonts w:ascii="Calibri" w:eastAsia="Times New Roman" w:hAnsi="Calibri" w:cs="Calibri"/>
                <w:b/>
                <w:bCs/>
                <w:color w:val="000000"/>
                <w:lang w:eastAsia="en-GB"/>
              </w:rPr>
            </w:pPr>
            <w:r w:rsidRPr="00616FAF">
              <w:rPr>
                <w:rFonts w:ascii="Calibri" w:eastAsia="Times New Roman" w:hAnsi="Calibri" w:cs="Calibri"/>
                <w:b/>
                <w:bCs/>
                <w:color w:val="000000"/>
                <w:lang w:eastAsia="en-GB"/>
              </w:rPr>
              <w:t>Performance Requirement</w:t>
            </w:r>
          </w:p>
        </w:tc>
        <w:tc>
          <w:tcPr>
            <w:tcW w:w="4080" w:type="dxa"/>
            <w:tcBorders>
              <w:top w:val="nil"/>
              <w:left w:val="nil"/>
              <w:bottom w:val="single" w:sz="4" w:space="0" w:color="auto"/>
              <w:right w:val="single" w:sz="4" w:space="0" w:color="auto"/>
            </w:tcBorders>
            <w:shd w:val="clear" w:color="000000" w:fill="BFBFBF"/>
            <w:noWrap/>
            <w:vAlign w:val="center"/>
            <w:hideMark/>
          </w:tcPr>
          <w:p w14:paraId="7EB5C8C4" w14:textId="77777777" w:rsidR="00616FAF" w:rsidRPr="00616FAF" w:rsidRDefault="00616FAF" w:rsidP="00616FAF">
            <w:pPr>
              <w:spacing w:after="0" w:line="240" w:lineRule="auto"/>
              <w:jc w:val="center"/>
              <w:rPr>
                <w:rFonts w:ascii="Calibri" w:eastAsia="Times New Roman" w:hAnsi="Calibri" w:cs="Calibri"/>
                <w:b/>
                <w:bCs/>
                <w:color w:val="000000"/>
                <w:lang w:eastAsia="en-GB"/>
              </w:rPr>
            </w:pPr>
            <w:r w:rsidRPr="00616FAF">
              <w:rPr>
                <w:rFonts w:ascii="Calibri" w:eastAsia="Times New Roman" w:hAnsi="Calibri" w:cs="Calibri"/>
                <w:b/>
                <w:bCs/>
                <w:color w:val="000000"/>
                <w:lang w:eastAsia="en-GB"/>
              </w:rPr>
              <w:t>Design Requirement</w:t>
            </w:r>
          </w:p>
        </w:tc>
        <w:tc>
          <w:tcPr>
            <w:tcW w:w="5160" w:type="dxa"/>
            <w:tcBorders>
              <w:top w:val="nil"/>
              <w:left w:val="nil"/>
              <w:bottom w:val="single" w:sz="4" w:space="0" w:color="auto"/>
              <w:right w:val="single" w:sz="4" w:space="0" w:color="auto"/>
            </w:tcBorders>
            <w:shd w:val="clear" w:color="000000" w:fill="BFBFBF"/>
            <w:noWrap/>
            <w:vAlign w:val="center"/>
            <w:hideMark/>
          </w:tcPr>
          <w:p w14:paraId="1EE3F679" w14:textId="77777777" w:rsidR="00616FAF" w:rsidRPr="00616FAF" w:rsidRDefault="00616FAF" w:rsidP="00616FAF">
            <w:pPr>
              <w:spacing w:after="0" w:line="240" w:lineRule="auto"/>
              <w:jc w:val="center"/>
              <w:rPr>
                <w:rFonts w:ascii="Calibri" w:eastAsia="Times New Roman" w:hAnsi="Calibri" w:cs="Calibri"/>
                <w:b/>
                <w:bCs/>
                <w:color w:val="000000"/>
                <w:lang w:eastAsia="en-GB"/>
              </w:rPr>
            </w:pPr>
            <w:r w:rsidRPr="00616FAF">
              <w:rPr>
                <w:rFonts w:ascii="Calibri" w:eastAsia="Times New Roman" w:hAnsi="Calibri" w:cs="Calibri"/>
                <w:b/>
                <w:bCs/>
                <w:color w:val="000000"/>
                <w:lang w:eastAsia="en-GB"/>
              </w:rPr>
              <w:t>Design Specification</w:t>
            </w:r>
          </w:p>
        </w:tc>
      </w:tr>
      <w:tr w:rsidR="00616FAF" w:rsidRPr="00616FAF" w14:paraId="78F0F6CC" w14:textId="77777777" w:rsidTr="00616FAF">
        <w:trPr>
          <w:trHeight w:val="370"/>
        </w:trPr>
        <w:tc>
          <w:tcPr>
            <w:tcW w:w="4799" w:type="dxa"/>
            <w:tcBorders>
              <w:top w:val="nil"/>
              <w:left w:val="single" w:sz="4" w:space="0" w:color="auto"/>
              <w:bottom w:val="single" w:sz="4" w:space="0" w:color="auto"/>
              <w:right w:val="single" w:sz="4" w:space="0" w:color="auto"/>
            </w:tcBorders>
            <w:shd w:val="clear" w:color="auto" w:fill="auto"/>
            <w:noWrap/>
            <w:vAlign w:val="center"/>
            <w:hideMark/>
          </w:tcPr>
          <w:p w14:paraId="24C78A1D" w14:textId="47891B61"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Must be able to move up and down</w:t>
            </w:r>
          </w:p>
        </w:tc>
        <w:tc>
          <w:tcPr>
            <w:tcW w:w="4080" w:type="dxa"/>
            <w:tcBorders>
              <w:top w:val="nil"/>
              <w:left w:val="nil"/>
              <w:bottom w:val="single" w:sz="4" w:space="0" w:color="auto"/>
              <w:right w:val="single" w:sz="4" w:space="0" w:color="auto"/>
            </w:tcBorders>
            <w:shd w:val="clear" w:color="auto" w:fill="auto"/>
            <w:noWrap/>
            <w:vAlign w:val="center"/>
            <w:hideMark/>
          </w:tcPr>
          <w:p w14:paraId="160A3CB3"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 xml:space="preserve">Connect to handle </w:t>
            </w:r>
          </w:p>
        </w:tc>
        <w:tc>
          <w:tcPr>
            <w:tcW w:w="5160" w:type="dxa"/>
            <w:tcBorders>
              <w:top w:val="nil"/>
              <w:left w:val="nil"/>
              <w:bottom w:val="single" w:sz="4" w:space="0" w:color="auto"/>
              <w:right w:val="single" w:sz="4" w:space="0" w:color="auto"/>
            </w:tcBorders>
            <w:shd w:val="clear" w:color="auto" w:fill="auto"/>
            <w:noWrap/>
            <w:vAlign w:val="center"/>
            <w:hideMark/>
          </w:tcPr>
          <w:p w14:paraId="21C7616A"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Clip on fixing to link arm</w:t>
            </w:r>
          </w:p>
        </w:tc>
      </w:tr>
      <w:tr w:rsidR="00616FAF" w:rsidRPr="00616FAF" w14:paraId="1FA614D0" w14:textId="77777777" w:rsidTr="00616FAF">
        <w:trPr>
          <w:trHeight w:val="370"/>
        </w:trPr>
        <w:tc>
          <w:tcPr>
            <w:tcW w:w="4799" w:type="dxa"/>
            <w:tcBorders>
              <w:top w:val="nil"/>
              <w:left w:val="single" w:sz="4" w:space="0" w:color="auto"/>
              <w:bottom w:val="single" w:sz="4" w:space="0" w:color="auto"/>
              <w:right w:val="single" w:sz="4" w:space="0" w:color="auto"/>
            </w:tcBorders>
            <w:shd w:val="clear" w:color="000000" w:fill="DDEBF7"/>
            <w:noWrap/>
            <w:vAlign w:val="center"/>
            <w:hideMark/>
          </w:tcPr>
          <w:p w14:paraId="4F38E166"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Must be easy to transport/carry</w:t>
            </w:r>
          </w:p>
        </w:tc>
        <w:tc>
          <w:tcPr>
            <w:tcW w:w="4080" w:type="dxa"/>
            <w:tcBorders>
              <w:top w:val="nil"/>
              <w:left w:val="nil"/>
              <w:bottom w:val="single" w:sz="4" w:space="0" w:color="auto"/>
              <w:right w:val="single" w:sz="4" w:space="0" w:color="auto"/>
            </w:tcBorders>
            <w:shd w:val="clear" w:color="000000" w:fill="DDEBF7"/>
            <w:noWrap/>
            <w:vAlign w:val="center"/>
            <w:hideMark/>
          </w:tcPr>
          <w:p w14:paraId="542BF878"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Must be lightweight</w:t>
            </w:r>
          </w:p>
        </w:tc>
        <w:tc>
          <w:tcPr>
            <w:tcW w:w="5160" w:type="dxa"/>
            <w:tcBorders>
              <w:top w:val="nil"/>
              <w:left w:val="nil"/>
              <w:bottom w:val="single" w:sz="4" w:space="0" w:color="auto"/>
              <w:right w:val="single" w:sz="4" w:space="0" w:color="auto"/>
            </w:tcBorders>
            <w:shd w:val="clear" w:color="000000" w:fill="DDEBF7"/>
            <w:noWrap/>
            <w:vAlign w:val="center"/>
            <w:hideMark/>
          </w:tcPr>
          <w:p w14:paraId="35E7FB72"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&lt;1kg</w:t>
            </w:r>
          </w:p>
        </w:tc>
      </w:tr>
      <w:tr w:rsidR="00616FAF" w:rsidRPr="00616FAF" w14:paraId="0A952846" w14:textId="77777777" w:rsidTr="00616FAF">
        <w:trPr>
          <w:trHeight w:val="370"/>
        </w:trPr>
        <w:tc>
          <w:tcPr>
            <w:tcW w:w="4799" w:type="dxa"/>
            <w:tcBorders>
              <w:top w:val="nil"/>
              <w:left w:val="single" w:sz="4" w:space="0" w:color="auto"/>
              <w:bottom w:val="single" w:sz="4" w:space="0" w:color="auto"/>
              <w:right w:val="single" w:sz="4" w:space="0" w:color="auto"/>
            </w:tcBorders>
            <w:shd w:val="clear" w:color="auto" w:fill="auto"/>
            <w:noWrap/>
            <w:vAlign w:val="center"/>
            <w:hideMark/>
          </w:tcPr>
          <w:p w14:paraId="41794595"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Must slide up and down main shaft</w:t>
            </w:r>
          </w:p>
        </w:tc>
        <w:tc>
          <w:tcPr>
            <w:tcW w:w="4080" w:type="dxa"/>
            <w:tcBorders>
              <w:top w:val="nil"/>
              <w:left w:val="nil"/>
              <w:bottom w:val="single" w:sz="4" w:space="0" w:color="auto"/>
              <w:right w:val="single" w:sz="4" w:space="0" w:color="auto"/>
            </w:tcBorders>
            <w:shd w:val="clear" w:color="auto" w:fill="auto"/>
            <w:noWrap/>
            <w:vAlign w:val="center"/>
            <w:hideMark/>
          </w:tcPr>
          <w:p w14:paraId="646F2CAF"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Must fit onto shaft</w:t>
            </w:r>
          </w:p>
        </w:tc>
        <w:tc>
          <w:tcPr>
            <w:tcW w:w="5160" w:type="dxa"/>
            <w:tcBorders>
              <w:top w:val="nil"/>
              <w:left w:val="nil"/>
              <w:bottom w:val="single" w:sz="4" w:space="0" w:color="auto"/>
              <w:right w:val="single" w:sz="4" w:space="0" w:color="auto"/>
            </w:tcBorders>
            <w:shd w:val="clear" w:color="auto" w:fill="auto"/>
            <w:noWrap/>
            <w:vAlign w:val="center"/>
            <w:hideMark/>
          </w:tcPr>
          <w:p w14:paraId="18122153"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Hole with diameter Ø&gt;25mm (+0.3mm tolerance)</w:t>
            </w:r>
          </w:p>
        </w:tc>
      </w:tr>
      <w:tr w:rsidR="00616FAF" w:rsidRPr="00616FAF" w14:paraId="64EA88C6" w14:textId="77777777" w:rsidTr="00616FAF">
        <w:trPr>
          <w:trHeight w:val="740"/>
        </w:trPr>
        <w:tc>
          <w:tcPr>
            <w:tcW w:w="4799" w:type="dxa"/>
            <w:tcBorders>
              <w:top w:val="nil"/>
              <w:left w:val="single" w:sz="4" w:space="0" w:color="auto"/>
              <w:bottom w:val="single" w:sz="4" w:space="0" w:color="auto"/>
              <w:right w:val="single" w:sz="4" w:space="0" w:color="auto"/>
            </w:tcBorders>
            <w:shd w:val="clear" w:color="000000" w:fill="DDEBF7"/>
            <w:noWrap/>
            <w:vAlign w:val="center"/>
            <w:hideMark/>
          </w:tcPr>
          <w:p w14:paraId="1736C4F9"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 xml:space="preserve">Must hold drill secure </w:t>
            </w:r>
          </w:p>
        </w:tc>
        <w:tc>
          <w:tcPr>
            <w:tcW w:w="4080" w:type="dxa"/>
            <w:tcBorders>
              <w:top w:val="nil"/>
              <w:left w:val="nil"/>
              <w:bottom w:val="single" w:sz="4" w:space="0" w:color="auto"/>
              <w:right w:val="single" w:sz="4" w:space="0" w:color="auto"/>
            </w:tcBorders>
            <w:shd w:val="clear" w:color="000000" w:fill="DDEBF7"/>
            <w:noWrap/>
            <w:vAlign w:val="center"/>
            <w:hideMark/>
          </w:tcPr>
          <w:p w14:paraId="2B2F3922"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Clamp drill using fixing</w:t>
            </w:r>
          </w:p>
        </w:tc>
        <w:tc>
          <w:tcPr>
            <w:tcW w:w="5160" w:type="dxa"/>
            <w:tcBorders>
              <w:top w:val="nil"/>
              <w:left w:val="nil"/>
              <w:bottom w:val="single" w:sz="4" w:space="0" w:color="auto"/>
              <w:right w:val="single" w:sz="4" w:space="0" w:color="auto"/>
            </w:tcBorders>
            <w:shd w:val="clear" w:color="000000" w:fill="DDEBF7"/>
            <w:vAlign w:val="center"/>
            <w:hideMark/>
          </w:tcPr>
          <w:p w14:paraId="4DAF9B6D"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Cut out to secure M5 nut 1 side and hole for m5 bolt on other</w:t>
            </w:r>
          </w:p>
        </w:tc>
      </w:tr>
      <w:tr w:rsidR="00616FAF" w:rsidRPr="00616FAF" w14:paraId="7558B10E" w14:textId="77777777" w:rsidTr="00616FAF">
        <w:trPr>
          <w:trHeight w:val="370"/>
        </w:trPr>
        <w:tc>
          <w:tcPr>
            <w:tcW w:w="4799" w:type="dxa"/>
            <w:tcBorders>
              <w:top w:val="nil"/>
              <w:left w:val="single" w:sz="4" w:space="0" w:color="auto"/>
              <w:bottom w:val="single" w:sz="4" w:space="0" w:color="auto"/>
              <w:right w:val="single" w:sz="4" w:space="0" w:color="auto"/>
            </w:tcBorders>
            <w:shd w:val="clear" w:color="auto" w:fill="auto"/>
            <w:noWrap/>
            <w:vAlign w:val="center"/>
            <w:hideMark/>
          </w:tcPr>
          <w:p w14:paraId="148E0E84"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Must be affordable</w:t>
            </w:r>
          </w:p>
        </w:tc>
        <w:tc>
          <w:tcPr>
            <w:tcW w:w="4080" w:type="dxa"/>
            <w:tcBorders>
              <w:top w:val="nil"/>
              <w:left w:val="nil"/>
              <w:bottom w:val="single" w:sz="4" w:space="0" w:color="auto"/>
              <w:right w:val="single" w:sz="4" w:space="0" w:color="auto"/>
            </w:tcBorders>
            <w:shd w:val="clear" w:color="auto" w:fill="auto"/>
            <w:noWrap/>
            <w:vAlign w:val="center"/>
            <w:hideMark/>
          </w:tcPr>
          <w:p w14:paraId="28CF97B9"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Must be low cost</w:t>
            </w:r>
          </w:p>
        </w:tc>
        <w:tc>
          <w:tcPr>
            <w:tcW w:w="5160" w:type="dxa"/>
            <w:tcBorders>
              <w:top w:val="nil"/>
              <w:left w:val="nil"/>
              <w:bottom w:val="single" w:sz="4" w:space="0" w:color="auto"/>
              <w:right w:val="single" w:sz="4" w:space="0" w:color="auto"/>
            </w:tcBorders>
            <w:shd w:val="clear" w:color="auto" w:fill="auto"/>
            <w:noWrap/>
            <w:vAlign w:val="center"/>
            <w:hideMark/>
          </w:tcPr>
          <w:p w14:paraId="3EFC6FC5"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&lt;£7 to manufacture</w:t>
            </w:r>
          </w:p>
        </w:tc>
      </w:tr>
      <w:tr w:rsidR="00616FAF" w:rsidRPr="00616FAF" w14:paraId="6736A8F6" w14:textId="77777777" w:rsidTr="00616FAF">
        <w:trPr>
          <w:trHeight w:val="370"/>
        </w:trPr>
        <w:tc>
          <w:tcPr>
            <w:tcW w:w="4799" w:type="dxa"/>
            <w:tcBorders>
              <w:top w:val="nil"/>
              <w:left w:val="single" w:sz="4" w:space="0" w:color="auto"/>
              <w:bottom w:val="single" w:sz="4" w:space="0" w:color="auto"/>
              <w:right w:val="single" w:sz="4" w:space="0" w:color="auto"/>
            </w:tcBorders>
            <w:shd w:val="clear" w:color="000000" w:fill="DDEBF7"/>
            <w:noWrap/>
            <w:vAlign w:val="center"/>
            <w:hideMark/>
          </w:tcPr>
          <w:p w14:paraId="668D53C7" w14:textId="4E8460F9"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Must be able to removed/replace if necessary</w:t>
            </w:r>
          </w:p>
        </w:tc>
        <w:tc>
          <w:tcPr>
            <w:tcW w:w="4080" w:type="dxa"/>
            <w:tcBorders>
              <w:top w:val="nil"/>
              <w:left w:val="nil"/>
              <w:bottom w:val="single" w:sz="4" w:space="0" w:color="auto"/>
              <w:right w:val="single" w:sz="4" w:space="0" w:color="auto"/>
            </w:tcBorders>
            <w:shd w:val="clear" w:color="000000" w:fill="DDEBF7"/>
            <w:noWrap/>
            <w:vAlign w:val="center"/>
            <w:hideMark/>
          </w:tcPr>
          <w:p w14:paraId="56D3F67F"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Removable from main shaft &amp; Link arms</w:t>
            </w:r>
          </w:p>
        </w:tc>
        <w:tc>
          <w:tcPr>
            <w:tcW w:w="5160" w:type="dxa"/>
            <w:tcBorders>
              <w:top w:val="nil"/>
              <w:left w:val="nil"/>
              <w:bottom w:val="single" w:sz="4" w:space="0" w:color="auto"/>
              <w:right w:val="single" w:sz="4" w:space="0" w:color="auto"/>
            </w:tcBorders>
            <w:shd w:val="clear" w:color="000000" w:fill="DDEBF7"/>
            <w:noWrap/>
            <w:vAlign w:val="center"/>
            <w:hideMark/>
          </w:tcPr>
          <w:p w14:paraId="1CA453FC"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M6 Thread for grub screw</w:t>
            </w:r>
          </w:p>
        </w:tc>
      </w:tr>
      <w:tr w:rsidR="00616FAF" w:rsidRPr="00616FAF" w14:paraId="78FA8F77" w14:textId="77777777" w:rsidTr="00616FAF">
        <w:trPr>
          <w:trHeight w:val="370"/>
        </w:trPr>
        <w:tc>
          <w:tcPr>
            <w:tcW w:w="4799" w:type="dxa"/>
            <w:tcBorders>
              <w:top w:val="nil"/>
              <w:left w:val="single" w:sz="4" w:space="0" w:color="auto"/>
              <w:bottom w:val="single" w:sz="4" w:space="0" w:color="auto"/>
              <w:right w:val="single" w:sz="4" w:space="0" w:color="auto"/>
            </w:tcBorders>
            <w:shd w:val="clear" w:color="auto" w:fill="auto"/>
            <w:noWrap/>
            <w:vAlign w:val="center"/>
            <w:hideMark/>
          </w:tcPr>
          <w:p w14:paraId="36FCCAF9" w14:textId="191CEFB6"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 xml:space="preserve">Must be sustainable </w:t>
            </w:r>
          </w:p>
        </w:tc>
        <w:tc>
          <w:tcPr>
            <w:tcW w:w="4080" w:type="dxa"/>
            <w:tcBorders>
              <w:top w:val="nil"/>
              <w:left w:val="nil"/>
              <w:bottom w:val="single" w:sz="4" w:space="0" w:color="auto"/>
              <w:right w:val="single" w:sz="4" w:space="0" w:color="auto"/>
            </w:tcBorders>
            <w:shd w:val="clear" w:color="auto" w:fill="auto"/>
            <w:noWrap/>
            <w:vAlign w:val="center"/>
            <w:hideMark/>
          </w:tcPr>
          <w:p w14:paraId="1B0371A0"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Made from recyclable material</w:t>
            </w:r>
          </w:p>
        </w:tc>
        <w:tc>
          <w:tcPr>
            <w:tcW w:w="5160" w:type="dxa"/>
            <w:tcBorders>
              <w:top w:val="nil"/>
              <w:left w:val="nil"/>
              <w:bottom w:val="single" w:sz="4" w:space="0" w:color="auto"/>
              <w:right w:val="single" w:sz="4" w:space="0" w:color="auto"/>
            </w:tcBorders>
            <w:shd w:val="clear" w:color="auto" w:fill="auto"/>
            <w:noWrap/>
            <w:vAlign w:val="center"/>
            <w:hideMark/>
          </w:tcPr>
          <w:p w14:paraId="6E2ABF52"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 xml:space="preserve">Recyclable material </w:t>
            </w:r>
          </w:p>
        </w:tc>
      </w:tr>
      <w:tr w:rsidR="00616FAF" w:rsidRPr="00616FAF" w14:paraId="6D5CFEC6" w14:textId="77777777" w:rsidTr="00616FAF">
        <w:trPr>
          <w:trHeight w:val="370"/>
        </w:trPr>
        <w:tc>
          <w:tcPr>
            <w:tcW w:w="4799" w:type="dxa"/>
            <w:tcBorders>
              <w:top w:val="nil"/>
              <w:left w:val="single" w:sz="4" w:space="0" w:color="auto"/>
              <w:bottom w:val="single" w:sz="4" w:space="0" w:color="auto"/>
              <w:right w:val="single" w:sz="4" w:space="0" w:color="auto"/>
            </w:tcBorders>
            <w:shd w:val="clear" w:color="000000" w:fill="DDEBF7"/>
            <w:noWrap/>
            <w:vAlign w:val="center"/>
            <w:hideMark/>
          </w:tcPr>
          <w:p w14:paraId="3F5ED0FA"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Must be able to withstand forces of drilling</w:t>
            </w:r>
          </w:p>
        </w:tc>
        <w:tc>
          <w:tcPr>
            <w:tcW w:w="4080" w:type="dxa"/>
            <w:tcBorders>
              <w:top w:val="nil"/>
              <w:left w:val="nil"/>
              <w:bottom w:val="single" w:sz="4" w:space="0" w:color="auto"/>
              <w:right w:val="single" w:sz="4" w:space="0" w:color="auto"/>
            </w:tcBorders>
            <w:shd w:val="clear" w:color="000000" w:fill="DDEBF7"/>
            <w:noWrap/>
            <w:vAlign w:val="center"/>
            <w:hideMark/>
          </w:tcPr>
          <w:p w14:paraId="3383CD54"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Manufactured from a strong material</w:t>
            </w:r>
          </w:p>
        </w:tc>
        <w:tc>
          <w:tcPr>
            <w:tcW w:w="5160" w:type="dxa"/>
            <w:tcBorders>
              <w:top w:val="nil"/>
              <w:left w:val="nil"/>
              <w:bottom w:val="single" w:sz="4" w:space="0" w:color="auto"/>
              <w:right w:val="single" w:sz="4" w:space="0" w:color="auto"/>
            </w:tcBorders>
            <w:shd w:val="clear" w:color="000000" w:fill="DDEBF7"/>
            <w:noWrap/>
            <w:vAlign w:val="center"/>
            <w:hideMark/>
          </w:tcPr>
          <w:p w14:paraId="6268E66E"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Cast Alloy</w:t>
            </w:r>
          </w:p>
        </w:tc>
      </w:tr>
      <w:tr w:rsidR="00616FAF" w:rsidRPr="00616FAF" w14:paraId="0FAD74AF" w14:textId="77777777" w:rsidTr="00616FAF">
        <w:trPr>
          <w:trHeight w:val="370"/>
        </w:trPr>
        <w:tc>
          <w:tcPr>
            <w:tcW w:w="4799" w:type="dxa"/>
            <w:tcBorders>
              <w:top w:val="nil"/>
              <w:left w:val="single" w:sz="4" w:space="0" w:color="auto"/>
              <w:bottom w:val="single" w:sz="4" w:space="0" w:color="auto"/>
              <w:right w:val="single" w:sz="4" w:space="0" w:color="auto"/>
            </w:tcBorders>
            <w:shd w:val="clear" w:color="auto" w:fill="auto"/>
            <w:noWrap/>
            <w:vAlign w:val="center"/>
            <w:hideMark/>
          </w:tcPr>
          <w:p w14:paraId="23A6D297"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Must hold guide shaft in place</w:t>
            </w:r>
          </w:p>
        </w:tc>
        <w:tc>
          <w:tcPr>
            <w:tcW w:w="4080" w:type="dxa"/>
            <w:tcBorders>
              <w:top w:val="nil"/>
              <w:left w:val="nil"/>
              <w:bottom w:val="single" w:sz="4" w:space="0" w:color="auto"/>
              <w:right w:val="single" w:sz="4" w:space="0" w:color="auto"/>
            </w:tcBorders>
            <w:shd w:val="clear" w:color="auto" w:fill="auto"/>
            <w:noWrap/>
            <w:vAlign w:val="center"/>
            <w:hideMark/>
          </w:tcPr>
          <w:p w14:paraId="51E9AA9E"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fixing to secure guide shaft</w:t>
            </w:r>
          </w:p>
        </w:tc>
        <w:tc>
          <w:tcPr>
            <w:tcW w:w="5160" w:type="dxa"/>
            <w:tcBorders>
              <w:top w:val="nil"/>
              <w:left w:val="nil"/>
              <w:bottom w:val="single" w:sz="4" w:space="0" w:color="auto"/>
              <w:right w:val="single" w:sz="4" w:space="0" w:color="auto"/>
            </w:tcBorders>
            <w:shd w:val="clear" w:color="auto" w:fill="auto"/>
            <w:noWrap/>
            <w:vAlign w:val="center"/>
            <w:hideMark/>
          </w:tcPr>
          <w:p w14:paraId="0C435F58"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M6 Thread for grub screw</w:t>
            </w:r>
          </w:p>
        </w:tc>
      </w:tr>
      <w:tr w:rsidR="00616FAF" w:rsidRPr="00616FAF" w14:paraId="53BCA7E0" w14:textId="77777777" w:rsidTr="00616FAF">
        <w:trPr>
          <w:trHeight w:val="370"/>
        </w:trPr>
        <w:tc>
          <w:tcPr>
            <w:tcW w:w="4799" w:type="dxa"/>
            <w:tcBorders>
              <w:top w:val="nil"/>
              <w:left w:val="single" w:sz="4" w:space="0" w:color="auto"/>
              <w:bottom w:val="single" w:sz="4" w:space="0" w:color="auto"/>
              <w:right w:val="single" w:sz="4" w:space="0" w:color="auto"/>
            </w:tcBorders>
            <w:shd w:val="clear" w:color="000000" w:fill="DDEBF7"/>
            <w:noWrap/>
            <w:vAlign w:val="center"/>
            <w:hideMark/>
          </w:tcPr>
          <w:p w14:paraId="0C621C84"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Must hold guide shaft in place</w:t>
            </w:r>
          </w:p>
        </w:tc>
        <w:tc>
          <w:tcPr>
            <w:tcW w:w="4080" w:type="dxa"/>
            <w:tcBorders>
              <w:top w:val="nil"/>
              <w:left w:val="nil"/>
              <w:bottom w:val="single" w:sz="4" w:space="0" w:color="auto"/>
              <w:right w:val="single" w:sz="4" w:space="0" w:color="auto"/>
            </w:tcBorders>
            <w:shd w:val="clear" w:color="000000" w:fill="DDEBF7"/>
            <w:noWrap/>
            <w:vAlign w:val="center"/>
            <w:hideMark/>
          </w:tcPr>
          <w:p w14:paraId="2AECBD9C"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 xml:space="preserve">hole for shaft to fit into </w:t>
            </w:r>
          </w:p>
        </w:tc>
        <w:tc>
          <w:tcPr>
            <w:tcW w:w="5160" w:type="dxa"/>
            <w:tcBorders>
              <w:top w:val="nil"/>
              <w:left w:val="nil"/>
              <w:bottom w:val="single" w:sz="4" w:space="0" w:color="auto"/>
              <w:right w:val="single" w:sz="4" w:space="0" w:color="auto"/>
            </w:tcBorders>
            <w:shd w:val="clear" w:color="000000" w:fill="DDEBF7"/>
            <w:noWrap/>
            <w:vAlign w:val="center"/>
            <w:hideMark/>
          </w:tcPr>
          <w:p w14:paraId="5732D25A" w14:textId="77777777" w:rsidR="00616FAF" w:rsidRPr="00616FAF" w:rsidRDefault="00616FAF" w:rsidP="00616FAF">
            <w:pPr>
              <w:spacing w:after="0" w:line="240" w:lineRule="auto"/>
              <w:rPr>
                <w:rFonts w:ascii="Calibri" w:eastAsia="Times New Roman" w:hAnsi="Calibri" w:cs="Calibri"/>
                <w:color w:val="000000"/>
                <w:lang w:eastAsia="en-GB"/>
              </w:rPr>
            </w:pPr>
            <w:r w:rsidRPr="00616FAF">
              <w:rPr>
                <w:rFonts w:ascii="Calibri" w:eastAsia="Times New Roman" w:hAnsi="Calibri" w:cs="Calibri"/>
                <w:color w:val="000000"/>
                <w:lang w:eastAsia="en-GB"/>
              </w:rPr>
              <w:t>Hole with Ø&gt;10mm  (+0.3mm tolerance)</w:t>
            </w:r>
          </w:p>
        </w:tc>
      </w:tr>
    </w:tbl>
    <w:p w14:paraId="1E4ED575" w14:textId="66FA5D8B" w:rsidR="00616FAF" w:rsidRDefault="00616FAF" w:rsidP="00C254E5">
      <w:pPr>
        <w:sectPr w:rsidR="00616FAF" w:rsidSect="00E10873">
          <w:pgSz w:w="16838" w:h="11906" w:orient="landscape"/>
          <w:pgMar w:top="1440" w:right="1440" w:bottom="1440" w:left="1440" w:header="708" w:footer="708" w:gutter="0"/>
          <w:cols w:space="708"/>
          <w:docGrid w:linePitch="360"/>
        </w:sectPr>
      </w:pPr>
    </w:p>
    <w:p w14:paraId="41DD7326" w14:textId="77777777" w:rsidR="00C254E5" w:rsidRDefault="00C254E5" w:rsidP="00C254E5"/>
    <w:p w14:paraId="358EFB7E" w14:textId="461A8E28" w:rsidR="00C254E5" w:rsidRPr="00C254E5" w:rsidRDefault="00C254E5" w:rsidP="00C254E5">
      <w:pPr>
        <w:rPr>
          <w:b/>
          <w:bCs/>
          <w:sz w:val="24"/>
          <w:szCs w:val="24"/>
          <w:u w:val="single"/>
        </w:rPr>
      </w:pPr>
      <w:r w:rsidRPr="00C254E5">
        <w:rPr>
          <w:b/>
          <w:bCs/>
          <w:sz w:val="24"/>
          <w:szCs w:val="24"/>
          <w:u w:val="single"/>
        </w:rPr>
        <w:t>Manufacturing Method</w:t>
      </w:r>
    </w:p>
    <w:p w14:paraId="08E909C9" w14:textId="2CEA15DD" w:rsidR="00C254E5" w:rsidRDefault="00C254E5" w:rsidP="00C254E5">
      <w:r>
        <w:t xml:space="preserve">Now that I have chosen my final </w:t>
      </w:r>
      <w:r w:rsidR="00A132C8">
        <w:t>design,</w:t>
      </w:r>
      <w:r>
        <w:t xml:space="preserve"> I will need to look at possible methods of manufacturing and whilst doing so ensure that they are suitable and affordable</w:t>
      </w:r>
      <w:r w:rsidR="000766C2">
        <w:t xml:space="preserve"> before selecting a chose method</w:t>
      </w:r>
      <w:r w:rsidR="00A132C8">
        <w:t>.</w:t>
      </w:r>
    </w:p>
    <w:p w14:paraId="4B65E386" w14:textId="3E6F719F" w:rsidR="000766C2" w:rsidRDefault="000766C2" w:rsidP="00C254E5">
      <w:r>
        <w:t>Looking at my design I believe Die Casting will be a suitable option as this can be automated and a range of alloy materials can be used in this process</w:t>
      </w:r>
      <w:r w:rsidR="00E36B34">
        <w:t xml:space="preserve"> and depending on what material is selected will depend on the component’s strength, finish, costs etc.</w:t>
      </w:r>
    </w:p>
    <w:p w14:paraId="5466B43B" w14:textId="00991B4D" w:rsidR="00117DC0" w:rsidRDefault="00117DC0" w:rsidP="00C254E5">
      <w:r>
        <w:t xml:space="preserve">Die casting is carried out by firstly having dies manufactured which when filled when the molten metal will be used to form the final component. This is an expensive part of the process as depending on the design complexity the manufacturing of the die’s can be expensive. This is a high upfront cost but then these dies can be used thousands of times if maintained correctly. Once </w:t>
      </w:r>
      <w:r w:rsidR="00EF50AA">
        <w:t xml:space="preserve">the Die’s are ready for casting, they are closed together and clamped in position, molten metal is then pushed </w:t>
      </w:r>
      <w:r w:rsidR="003A4429">
        <w:t>into</w:t>
      </w:r>
      <w:r w:rsidR="00EF50AA">
        <w:t xml:space="preserve"> the die’s by either high or low pressure and is then held in the dies to solidify and cool. Once the metal has cooled and has taken its final shape of the casting the dies can be unclamped, and the finished product ejected using ejector pins.</w:t>
      </w:r>
    </w:p>
    <w:p w14:paraId="679460F0" w14:textId="7C00A954" w:rsidR="00E36B34" w:rsidRDefault="00E36B34" w:rsidP="00C254E5">
      <w:r>
        <w:t xml:space="preserve">Die casting </w:t>
      </w:r>
      <w:r w:rsidR="00117DC0">
        <w:t xml:space="preserve">can either be carried out via high pressure or low pressure, again depending on which material is used will depend on which process would be suitable. </w:t>
      </w:r>
      <w:r w:rsidR="00EF50AA">
        <w:t>Low pressure casting is usually done with materials with a lower melting point, this can provide higher dimensional accuracy but is slower than high pressure casting.</w:t>
      </w:r>
      <w:r w:rsidR="00DB6748">
        <w:t xml:space="preserve"> High pressure casting is done at a higher speed therefore a lower cycle time and provide a smoother finished surface on the product.</w:t>
      </w:r>
      <w:r w:rsidR="001A4F13">
        <w:t xml:space="preserve"> Also, with high pressure casting thinner cross-sections and wall thicknesses can be achieved.</w:t>
      </w:r>
    </w:p>
    <w:p w14:paraId="1993703C" w14:textId="4AB22507" w:rsidR="00DB6748" w:rsidRDefault="001A4F13" w:rsidP="00C254E5">
      <w:r>
        <w:t>However, high pressure casting has the disadvantage that it has higher operating and initial investment costs which must be taken into consideration.</w:t>
      </w:r>
    </w:p>
    <w:p w14:paraId="2F434E8B" w14:textId="4428EB89" w:rsidR="005933CF" w:rsidRDefault="005933CF" w:rsidP="00C254E5"/>
    <w:p w14:paraId="70E0B3B8" w14:textId="7B81099E" w:rsidR="005933CF" w:rsidRDefault="005933CF" w:rsidP="00C254E5">
      <w:r>
        <w:t>A second possible method of manufacturing could be to 3D print components, or sometimes known as additive manufacturing</w:t>
      </w:r>
      <w:r w:rsidR="00B305CB">
        <w:t xml:space="preserve">. This </w:t>
      </w:r>
      <w:r w:rsidR="003B3983">
        <w:t xml:space="preserve">method of manufacturing involves 3D CAD models being created and then sent to the 3D printer which will then construct the mode, usually made from a thermoplastic, by laying many successive layers of thin material. </w:t>
      </w:r>
    </w:p>
    <w:p w14:paraId="205AF2FA" w14:textId="171DA78A" w:rsidR="00251BE6" w:rsidRDefault="00251BE6" w:rsidP="00C254E5">
      <w:r>
        <w:t xml:space="preserve">The advantages of 3D printing are that it can be used to create complex components which would otherwise be very difficult to manufacture using traditional </w:t>
      </w:r>
      <w:r w:rsidR="00CD4CCF">
        <w:t>methods or</w:t>
      </w:r>
      <w:r>
        <w:t xml:space="preserve"> may even</w:t>
      </w:r>
      <w:r w:rsidR="00CD4CCF">
        <w:t xml:space="preserve"> have</w:t>
      </w:r>
      <w:r>
        <w:t xml:space="preserve"> had to be made in 2 parts and connected. Also, “</w:t>
      </w:r>
      <w:r w:rsidRPr="00251BE6">
        <w:t>3D printing is also emerging as an energy-efficient technology that can provide environmental efficiencies in terms of both the manufacturing process itself, utilising up to 90% of standard materials, and throughout the products operating life, through lighter and stronger design.</w:t>
      </w:r>
      <w:r>
        <w:t>”[5]</w:t>
      </w:r>
      <w:r w:rsidR="00CD4CCF">
        <w:t xml:space="preserve"> A third advantage of 3D printing is that the product you manufacture can be altered fairly easily by someone who has received the relevant training, this then eliminates the cost of re-designing and purchasing new tooling should a component be altered.</w:t>
      </w:r>
    </w:p>
    <w:p w14:paraId="67B1252F" w14:textId="5524C6B7" w:rsidR="00CD4CCF" w:rsidRDefault="00CD4CCF" w:rsidP="00C254E5">
      <w:r>
        <w:t>However, although the start up costs would likely be lower for 3D printing than those compared to casting, the cost to scale up to large production volumes would likely be higher. Also, there are currently a limited amount of materials which could be selected if this process was chosen and therefore the component may not be as light and strong as desired.</w:t>
      </w:r>
    </w:p>
    <w:p w14:paraId="7EE83AC3" w14:textId="2E233457" w:rsidR="00CD4CCF" w:rsidRDefault="00CD4CCF" w:rsidP="00C254E5"/>
    <w:p w14:paraId="179BBDDB" w14:textId="4CCF42A4" w:rsidR="00CD4CCF" w:rsidRDefault="00CD4CCF" w:rsidP="00C254E5"/>
    <w:p w14:paraId="4DACB7B5" w14:textId="77777777" w:rsidR="00CD4CCF" w:rsidRDefault="00CD4CCF" w:rsidP="00C254E5"/>
    <w:p w14:paraId="463C5D60" w14:textId="45328A5C" w:rsidR="00CD4CCF" w:rsidRDefault="00CD4CCF" w:rsidP="00C254E5">
      <w:r>
        <w:t>After looking at a couple of possible manufacturing methods, I would suggest that my customer would produce the component I have designed using the die casting manufacturing method and use an aluminium alloy material. I think that although the start up costs would be higher, the quality of the final product would be worth the investment due to its lightweight, strength and finish. Also, hopefully the customers product is successful at market, and they could easily increase production rates beyond the 1000 units pw with little cost.</w:t>
      </w:r>
      <w:r w:rsidR="00B4472D">
        <w:t xml:space="preserve"> Die casting will also be a more sustainable method to manufacture the part as there is very little waste.</w:t>
      </w:r>
    </w:p>
    <w:p w14:paraId="1E51D09A" w14:textId="6938D7F7" w:rsidR="00951516" w:rsidRDefault="00951516" w:rsidP="00C254E5">
      <w:r>
        <w:t xml:space="preserve">When designing my product, I will have to take into consideration that I will be using die casting as my manufacturing method. I will incorporate features of my design to suite this method, one of these will be </w:t>
      </w:r>
      <w:r w:rsidR="00A13D8C">
        <w:t>to</w:t>
      </w:r>
      <w:r>
        <w:t xml:space="preserve"> </w:t>
      </w:r>
      <w:r w:rsidR="00174FEB">
        <w:t>fillet</w:t>
      </w:r>
      <w:r>
        <w:t xml:space="preserve"> all angles of my design so it can improve the casting performance. This will make it much easier to eject the part from the dies once it has been cast. This will also improve the surface finish of the product as there will not be and dragging on the casting surface and will also put less stress on the die, which we want to last for </w:t>
      </w:r>
      <w:r w:rsidR="00DA5983">
        <w:t xml:space="preserve">many </w:t>
      </w:r>
      <w:r>
        <w:t>1000’s of cycles.</w:t>
      </w:r>
      <w:r w:rsidR="00174FEB">
        <w:t xml:space="preserve"> I will also try to maintain the wall thickness throughout the part as much as possible.</w:t>
      </w:r>
    </w:p>
    <w:p w14:paraId="5E7DC352" w14:textId="595E73D9" w:rsidR="00B30782" w:rsidRDefault="00B30782" w:rsidP="00C254E5">
      <w:r>
        <w:t>The threads for the fixings of the link arms and the grub screw for the guide shaft I would suggest to the client that they are done separately to casting. This process could also easily be automated and will give a much cleaner finished thread than if attempted as part of the casting. This will then make the assembly process easier with less defects.</w:t>
      </w:r>
    </w:p>
    <w:p w14:paraId="28A1A9A5" w14:textId="77777777" w:rsidR="00D67998" w:rsidRDefault="00D67998" w:rsidP="00C254E5"/>
    <w:p w14:paraId="16FB6EDD" w14:textId="77777777" w:rsidR="00C254E5" w:rsidRDefault="00C254E5" w:rsidP="00C254E5"/>
    <w:p w14:paraId="38FD6442" w14:textId="40DBC749" w:rsidR="008B10C0" w:rsidRDefault="008B10C0" w:rsidP="00C254E5"/>
    <w:p w14:paraId="3F0D2F45" w14:textId="77777777" w:rsidR="008B10C0" w:rsidRDefault="008B10C0"/>
    <w:p w14:paraId="328C6429" w14:textId="77777777" w:rsidR="008B10C0" w:rsidRDefault="008B10C0">
      <w:r>
        <w:br w:type="page"/>
      </w:r>
    </w:p>
    <w:p w14:paraId="68220E78" w14:textId="787C6C2A" w:rsidR="00735B88" w:rsidRDefault="00735B88">
      <w:pPr>
        <w:rPr>
          <w:b/>
          <w:bCs/>
          <w:sz w:val="24"/>
          <w:szCs w:val="24"/>
          <w:u w:val="single"/>
        </w:rPr>
      </w:pPr>
      <w:r>
        <w:rPr>
          <w:b/>
          <w:bCs/>
          <w:noProof/>
          <w:u w:val="single"/>
        </w:rPr>
        <w:lastRenderedPageBreak/>
        <w:drawing>
          <wp:anchor distT="0" distB="0" distL="114300" distR="114300" simplePos="0" relativeHeight="251675648" behindDoc="0" locked="0" layoutInCell="1" allowOverlap="1" wp14:anchorId="459D5D8F" wp14:editId="5830E5B8">
            <wp:simplePos x="0" y="0"/>
            <wp:positionH relativeFrom="column">
              <wp:posOffset>6350</wp:posOffset>
            </wp:positionH>
            <wp:positionV relativeFrom="paragraph">
              <wp:posOffset>-136525</wp:posOffset>
            </wp:positionV>
            <wp:extent cx="2827283" cy="3769436"/>
            <wp:effectExtent l="5080" t="0" r="0" b="0"/>
            <wp:wrapNone/>
            <wp:docPr id="14" name="Picture 14" descr="A drawing of a c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drawing of a car&#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rot="16200000">
                      <a:off x="0" y="0"/>
                      <a:ext cx="2827283" cy="3769436"/>
                    </a:xfrm>
                    <a:prstGeom prst="rect">
                      <a:avLst/>
                    </a:prstGeom>
                  </pic:spPr>
                </pic:pic>
              </a:graphicData>
            </a:graphic>
            <wp14:sizeRelH relativeFrom="margin">
              <wp14:pctWidth>0</wp14:pctWidth>
            </wp14:sizeRelH>
            <wp14:sizeRelV relativeFrom="margin">
              <wp14:pctHeight>0</wp14:pctHeight>
            </wp14:sizeRelV>
          </wp:anchor>
        </w:drawing>
      </w:r>
      <w:r w:rsidR="008B10C0" w:rsidRPr="008B10C0">
        <w:rPr>
          <w:b/>
          <w:bCs/>
          <w:sz w:val="24"/>
          <w:szCs w:val="24"/>
          <w:u w:val="single"/>
        </w:rPr>
        <w:t>Design Ideas</w:t>
      </w:r>
    </w:p>
    <w:p w14:paraId="317417BC" w14:textId="6EC87222" w:rsidR="008B10C0" w:rsidRPr="00ED35C4" w:rsidRDefault="00735B88">
      <w:pPr>
        <w:rPr>
          <w:b/>
          <w:bCs/>
          <w:u w:val="single"/>
        </w:rPr>
      </w:pPr>
      <w:r w:rsidRPr="00735B88">
        <w:rPr>
          <w:b/>
          <w:bCs/>
          <w:noProof/>
          <w:u w:val="single"/>
        </w:rPr>
        <mc:AlternateContent>
          <mc:Choice Requires="wps">
            <w:drawing>
              <wp:anchor distT="45720" distB="45720" distL="114300" distR="114300" simplePos="0" relativeHeight="251683840" behindDoc="0" locked="0" layoutInCell="1" allowOverlap="1" wp14:anchorId="1DDBB642" wp14:editId="5B11AB03">
                <wp:simplePos x="0" y="0"/>
                <wp:positionH relativeFrom="column">
                  <wp:posOffset>3444240</wp:posOffset>
                </wp:positionH>
                <wp:positionV relativeFrom="paragraph">
                  <wp:posOffset>5669280</wp:posOffset>
                </wp:positionV>
                <wp:extent cx="2994660" cy="2766060"/>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4660" cy="2766060"/>
                        </a:xfrm>
                        <a:prstGeom prst="rect">
                          <a:avLst/>
                        </a:prstGeom>
                        <a:solidFill>
                          <a:srgbClr val="FFFFFF"/>
                        </a:solidFill>
                        <a:ln w="9525">
                          <a:noFill/>
                          <a:miter lim="800000"/>
                          <a:headEnd/>
                          <a:tailEnd/>
                        </a:ln>
                      </wps:spPr>
                      <wps:txbx>
                        <w:txbxContent>
                          <w:p w14:paraId="68C66C4F" w14:textId="4FDA7525" w:rsidR="00735B88" w:rsidRPr="003F5CFF" w:rsidRDefault="00ED35C4" w:rsidP="00735B88">
                            <w:pPr>
                              <w:rPr>
                                <w:u w:val="single"/>
                              </w:rPr>
                            </w:pPr>
                            <w:r w:rsidRPr="003F5CFF">
                              <w:rPr>
                                <w:u w:val="single"/>
                              </w:rPr>
                              <w:t>Design 3</w:t>
                            </w:r>
                          </w:p>
                          <w:p w14:paraId="0ACCEB3B" w14:textId="049FAE43" w:rsidR="003239DD" w:rsidRDefault="003F5CFF" w:rsidP="00735B88">
                            <w:r>
                              <w:t>Again, less material than original concept design so cheaper to produce</w:t>
                            </w:r>
                          </w:p>
                          <w:p w14:paraId="7CECFCE1" w14:textId="10FE03BB" w:rsidR="003F5CFF" w:rsidRDefault="003F5CFF" w:rsidP="00735B88">
                            <w:r>
                              <w:t>Similar options on market so not so appealing to customers</w:t>
                            </w:r>
                          </w:p>
                          <w:p w14:paraId="7BE1DB7F" w14:textId="7BFA05BE" w:rsidR="003F5CFF" w:rsidRDefault="003F5CFF" w:rsidP="00735B88">
                            <w:r>
                              <w:t>Easiest to produce as simple design</w:t>
                            </w:r>
                          </w:p>
                          <w:p w14:paraId="41BB56E4" w14:textId="6D238FE6" w:rsidR="003F5CFF" w:rsidRDefault="003F5CFF" w:rsidP="00735B88">
                            <w:r>
                              <w:t>Fulfils specification requirements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DBB642" id="_x0000_s1030" type="#_x0000_t202" style="position:absolute;margin-left:271.2pt;margin-top:446.4pt;width:235.8pt;height:217.8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" stroked="f">
                <v:textbox>
                  <w:txbxContent>
                    <w:p w14:paraId="68C66C4F" w14:textId="4FDA7525" w:rsidR="00735B88" w:rsidRPr="003F5CFF" w:rsidRDefault="00ED35C4" w:rsidP="00735B88">
                      <w:pPr>
                        <w:rPr>
                          <w:u w:val="single"/>
                        </w:rPr>
                      </w:pPr>
                      <w:r w:rsidRPr="003F5CFF">
                        <w:rPr>
                          <w:u w:val="single"/>
                        </w:rPr>
                        <w:t>Design 3</w:t>
                      </w:r>
                    </w:p>
                    <w:p w14:paraId="0ACCEB3B" w14:textId="049FAE43" w:rsidR="003239DD" w:rsidRDefault="003F5CFF" w:rsidP="00735B88">
                      <w:r>
                        <w:t>Again, less material than original concept design so cheaper to produce</w:t>
                      </w:r>
                    </w:p>
                    <w:p w14:paraId="7CECFCE1" w14:textId="10FE03BB" w:rsidR="003F5CFF" w:rsidRDefault="003F5CFF" w:rsidP="00735B88">
                      <w:r>
                        <w:t>Similar options on market so not so appealing to customers</w:t>
                      </w:r>
                    </w:p>
                    <w:p w14:paraId="7BE1DB7F" w14:textId="7BFA05BE" w:rsidR="003F5CFF" w:rsidRDefault="003F5CFF" w:rsidP="00735B88">
                      <w:r>
                        <w:t>Easiest to produce as simple design</w:t>
                      </w:r>
                    </w:p>
                    <w:p w14:paraId="41BB56E4" w14:textId="6D238FE6" w:rsidR="003F5CFF" w:rsidRDefault="003F5CFF" w:rsidP="00735B88">
                      <w:r>
                        <w:t>Fulfils specification requirements</w:t>
                      </w:r>
                    </w:p>
                  </w:txbxContent>
                </v:textbox>
                <w10:wrap type="square"/>
              </v:shape>
            </w:pict>
          </mc:Fallback>
        </mc:AlternateContent>
      </w:r>
      <w:r w:rsidRPr="00735B88">
        <w:rPr>
          <w:b/>
          <w:bCs/>
          <w:noProof/>
          <w:u w:val="single"/>
        </w:rPr>
        <mc:AlternateContent>
          <mc:Choice Requires="wps">
            <w:drawing>
              <wp:anchor distT="45720" distB="45720" distL="114300" distR="114300" simplePos="0" relativeHeight="251681792" behindDoc="0" locked="0" layoutInCell="1" allowOverlap="1" wp14:anchorId="148D48B5" wp14:editId="63117BC4">
                <wp:simplePos x="0" y="0"/>
                <wp:positionH relativeFrom="column">
                  <wp:posOffset>3413760</wp:posOffset>
                </wp:positionH>
                <wp:positionV relativeFrom="paragraph">
                  <wp:posOffset>3027680</wp:posOffset>
                </wp:positionV>
                <wp:extent cx="2994660" cy="2415540"/>
                <wp:effectExtent l="0" t="0" r="0" b="381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4660" cy="2415540"/>
                        </a:xfrm>
                        <a:prstGeom prst="rect">
                          <a:avLst/>
                        </a:prstGeom>
                        <a:solidFill>
                          <a:srgbClr val="FFFFFF"/>
                        </a:solidFill>
                        <a:ln w="9525">
                          <a:noFill/>
                          <a:miter lim="800000"/>
                          <a:headEnd/>
                          <a:tailEnd/>
                        </a:ln>
                      </wps:spPr>
                      <wps:txbx>
                        <w:txbxContent>
                          <w:p w14:paraId="139F4D9A" w14:textId="1AF0B3D7" w:rsidR="00735B88" w:rsidRPr="003F5CFF" w:rsidRDefault="00ED35C4" w:rsidP="00735B88">
                            <w:pPr>
                              <w:rPr>
                                <w:u w:val="single"/>
                              </w:rPr>
                            </w:pPr>
                            <w:r w:rsidRPr="003F5CFF">
                              <w:rPr>
                                <w:u w:val="single"/>
                              </w:rPr>
                              <w:t>Design 2</w:t>
                            </w:r>
                          </w:p>
                          <w:p w14:paraId="1F300BAF" w14:textId="33202358" w:rsidR="003239DD" w:rsidRDefault="003239DD" w:rsidP="00735B88">
                            <w:r>
                              <w:t>Aesthetically most appealing</w:t>
                            </w:r>
                          </w:p>
                          <w:p w14:paraId="72F8BF3B" w14:textId="101D80BB" w:rsidR="003239DD" w:rsidRDefault="003239DD" w:rsidP="00735B88">
                            <w:r>
                              <w:t>Least material used so would be cheapest to produce</w:t>
                            </w:r>
                          </w:p>
                          <w:p w14:paraId="56E02DA5" w14:textId="2882A496" w:rsidR="003239DD" w:rsidRDefault="003239DD" w:rsidP="00735B88">
                            <w:r>
                              <w:t>Would be weakest due to design so more likely to fail under stress of drilling</w:t>
                            </w:r>
                          </w:p>
                          <w:p w14:paraId="36F0EA0E" w14:textId="51D5FC70" w:rsidR="003F5CFF" w:rsidRDefault="003F5CFF" w:rsidP="00735B88">
                            <w:r>
                              <w:t>Fulfils specifications requirements</w:t>
                            </w:r>
                          </w:p>
                          <w:p w14:paraId="3AE1AC1B" w14:textId="77777777" w:rsidR="003239DD" w:rsidRDefault="003239DD" w:rsidP="00735B8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8D48B5" id="_x0000_s1031" type="#_x0000_t202" style="position:absolute;margin-left:268.8pt;margin-top:238.4pt;width:235.8pt;height:190.2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" stroked="f">
                <v:textbox>
                  <w:txbxContent>
                    <w:p w14:paraId="139F4D9A" w14:textId="1AF0B3D7" w:rsidR="00735B88" w:rsidRPr="003F5CFF" w:rsidRDefault="00ED35C4" w:rsidP="00735B88">
                      <w:pPr>
                        <w:rPr>
                          <w:u w:val="single"/>
                        </w:rPr>
                      </w:pPr>
                      <w:r w:rsidRPr="003F5CFF">
                        <w:rPr>
                          <w:u w:val="single"/>
                        </w:rPr>
                        <w:t>Design 2</w:t>
                      </w:r>
                    </w:p>
                    <w:p w14:paraId="1F300BAF" w14:textId="33202358" w:rsidR="003239DD" w:rsidRDefault="003239DD" w:rsidP="00735B88">
                      <w:r>
                        <w:t>Aesthetically most appealing</w:t>
                      </w:r>
                    </w:p>
                    <w:p w14:paraId="72F8BF3B" w14:textId="101D80BB" w:rsidR="003239DD" w:rsidRDefault="003239DD" w:rsidP="00735B88">
                      <w:r>
                        <w:t>Least material used so would be cheapest to produce</w:t>
                      </w:r>
                    </w:p>
                    <w:p w14:paraId="56E02DA5" w14:textId="2882A496" w:rsidR="003239DD" w:rsidRDefault="003239DD" w:rsidP="00735B88">
                      <w:r>
                        <w:t>Would be weakest due to design so more likely to fail under stress of drilling</w:t>
                      </w:r>
                    </w:p>
                    <w:p w14:paraId="36F0EA0E" w14:textId="51D5FC70" w:rsidR="003F5CFF" w:rsidRDefault="003F5CFF" w:rsidP="00735B88">
                      <w:r>
                        <w:t>Fulfils specifications requirements</w:t>
                      </w:r>
                    </w:p>
                    <w:p w14:paraId="3AE1AC1B" w14:textId="77777777" w:rsidR="003239DD" w:rsidRDefault="003239DD" w:rsidP="00735B88"/>
                  </w:txbxContent>
                </v:textbox>
                <w10:wrap type="square"/>
              </v:shape>
            </w:pict>
          </mc:Fallback>
        </mc:AlternateContent>
      </w:r>
      <w:r w:rsidRPr="00735B88">
        <w:rPr>
          <w:b/>
          <w:bCs/>
          <w:noProof/>
          <w:u w:val="single"/>
        </w:rPr>
        <mc:AlternateContent>
          <mc:Choice Requires="wps">
            <w:drawing>
              <wp:anchor distT="45720" distB="45720" distL="114300" distR="114300" simplePos="0" relativeHeight="251679744" behindDoc="0" locked="0" layoutInCell="1" allowOverlap="1" wp14:anchorId="58D15B94" wp14:editId="3EDDB13B">
                <wp:simplePos x="0" y="0"/>
                <wp:positionH relativeFrom="column">
                  <wp:posOffset>3413760</wp:posOffset>
                </wp:positionH>
                <wp:positionV relativeFrom="paragraph">
                  <wp:posOffset>55880</wp:posOffset>
                </wp:positionV>
                <wp:extent cx="2994660" cy="276606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4660" cy="2766060"/>
                        </a:xfrm>
                        <a:prstGeom prst="rect">
                          <a:avLst/>
                        </a:prstGeom>
                        <a:solidFill>
                          <a:srgbClr val="FFFFFF"/>
                        </a:solidFill>
                        <a:ln w="9525">
                          <a:noFill/>
                          <a:miter lim="800000"/>
                          <a:headEnd/>
                          <a:tailEnd/>
                        </a:ln>
                      </wps:spPr>
                      <wps:txbx>
                        <w:txbxContent>
                          <w:p w14:paraId="3B12DE85" w14:textId="294F9630" w:rsidR="00735B88" w:rsidRPr="003F5CFF" w:rsidRDefault="00ED35C4">
                            <w:pPr>
                              <w:rPr>
                                <w:u w:val="single"/>
                              </w:rPr>
                            </w:pPr>
                            <w:r w:rsidRPr="003F5CFF">
                              <w:rPr>
                                <w:u w:val="single"/>
                              </w:rPr>
                              <w:t>Design 1</w:t>
                            </w:r>
                          </w:p>
                          <w:p w14:paraId="6D4184C7" w14:textId="16DA4C9C" w:rsidR="00ED35C4" w:rsidRDefault="00ED35C4">
                            <w:r>
                              <w:t>Smooth/streamlined looking component</w:t>
                            </w:r>
                          </w:p>
                          <w:p w14:paraId="4FB9B431" w14:textId="37A6239A" w:rsidR="00ED35C4" w:rsidRDefault="00ED35C4">
                            <w:r>
                              <w:t>Will use less material than clients original design, therefore cheaper</w:t>
                            </w:r>
                          </w:p>
                          <w:p w14:paraId="7BB0AF59" w14:textId="599A5C5B" w:rsidR="00ED35C4" w:rsidRDefault="003239DD">
                            <w:r>
                              <w:t>Lightweight due to less material used</w:t>
                            </w:r>
                          </w:p>
                          <w:p w14:paraId="11D60719" w14:textId="57DBFB7F" w:rsidR="003F5CFF" w:rsidRDefault="003F5CFF">
                            <w:r>
                              <w:t>Original design – no current unit similar on market</w:t>
                            </w:r>
                          </w:p>
                          <w:p w14:paraId="7EBE3BEA" w14:textId="2C03EADB" w:rsidR="003F5CFF" w:rsidRDefault="003F5CFF">
                            <w:r>
                              <w:t>Will be relatively easy component to die cast</w:t>
                            </w:r>
                          </w:p>
                          <w:p w14:paraId="15A96410" w14:textId="0055F08D" w:rsidR="003F5CFF" w:rsidRDefault="003F5CFF">
                            <w:r>
                              <w:t xml:space="preserve">Chosen option due to its aesthetics, weight and cost to produce </w:t>
                            </w:r>
                          </w:p>
                          <w:p w14:paraId="5B1DA285" w14:textId="77777777" w:rsidR="003239DD" w:rsidRDefault="003239D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D15B94" id="_x0000_s1032" type="#_x0000_t202" style="position:absolute;margin-left:268.8pt;margin-top:4.4pt;width:235.8pt;height:217.8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" stroked="f">
                <v:textbox>
                  <w:txbxContent>
                    <w:p w14:paraId="3B12DE85" w14:textId="294F9630" w:rsidR="00735B88" w:rsidRPr="003F5CFF" w:rsidRDefault="00ED35C4">
                      <w:pPr>
                        <w:rPr>
                          <w:u w:val="single"/>
                        </w:rPr>
                      </w:pPr>
                      <w:r w:rsidRPr="003F5CFF">
                        <w:rPr>
                          <w:u w:val="single"/>
                        </w:rPr>
                        <w:t>Design 1</w:t>
                      </w:r>
                    </w:p>
                    <w:p w14:paraId="6D4184C7" w14:textId="16DA4C9C" w:rsidR="00ED35C4" w:rsidRDefault="00ED35C4">
                      <w:r>
                        <w:t>Smooth/streamlined looking component</w:t>
                      </w:r>
                    </w:p>
                    <w:p w14:paraId="4FB9B431" w14:textId="37A6239A" w:rsidR="00ED35C4" w:rsidRDefault="00ED35C4">
                      <w:r>
                        <w:t>Will use less material than clients original design, therefore cheaper</w:t>
                      </w:r>
                    </w:p>
                    <w:p w14:paraId="7BB0AF59" w14:textId="599A5C5B" w:rsidR="00ED35C4" w:rsidRDefault="003239DD">
                      <w:r>
                        <w:t>Lightweight due to less material used</w:t>
                      </w:r>
                    </w:p>
                    <w:p w14:paraId="11D60719" w14:textId="57DBFB7F" w:rsidR="003F5CFF" w:rsidRDefault="003F5CFF">
                      <w:r>
                        <w:t>Original design – no current unit similar on market</w:t>
                      </w:r>
                    </w:p>
                    <w:p w14:paraId="7EBE3BEA" w14:textId="2C03EADB" w:rsidR="003F5CFF" w:rsidRDefault="003F5CFF">
                      <w:r>
                        <w:t>Will be relatively easy component to die cast</w:t>
                      </w:r>
                    </w:p>
                    <w:p w14:paraId="15A96410" w14:textId="0055F08D" w:rsidR="003F5CFF" w:rsidRDefault="003F5CFF">
                      <w:r>
                        <w:t xml:space="preserve">Chosen option due to its aesthetics, weight and cost to produce </w:t>
                      </w:r>
                    </w:p>
                    <w:p w14:paraId="5B1DA285" w14:textId="77777777" w:rsidR="003239DD" w:rsidRDefault="003239DD"/>
                  </w:txbxContent>
                </v:textbox>
                <w10:wrap type="square"/>
              </v:shape>
            </w:pict>
          </mc:Fallback>
        </mc:AlternateContent>
      </w:r>
      <w:r>
        <w:rPr>
          <w:b/>
          <w:bCs/>
          <w:noProof/>
          <w:u w:val="single"/>
        </w:rPr>
        <w:drawing>
          <wp:anchor distT="0" distB="0" distL="114300" distR="114300" simplePos="0" relativeHeight="251677696" behindDoc="0" locked="0" layoutInCell="1" allowOverlap="1" wp14:anchorId="4083D504" wp14:editId="7975A6B3">
            <wp:simplePos x="0" y="0"/>
            <wp:positionH relativeFrom="column">
              <wp:posOffset>-480060</wp:posOffset>
            </wp:positionH>
            <wp:positionV relativeFrom="paragraph">
              <wp:posOffset>5625465</wp:posOffset>
            </wp:positionV>
            <wp:extent cx="3771265" cy="2828658"/>
            <wp:effectExtent l="0" t="0" r="635" b="0"/>
            <wp:wrapNone/>
            <wp:docPr id="16" name="Picture 16"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whiteboard&#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71265" cy="2828658"/>
                    </a:xfrm>
                    <a:prstGeom prst="rect">
                      <a:avLst/>
                    </a:prstGeom>
                  </pic:spPr>
                </pic:pic>
              </a:graphicData>
            </a:graphic>
            <wp14:sizeRelH relativeFrom="margin">
              <wp14:pctWidth>0</wp14:pctWidth>
            </wp14:sizeRelH>
            <wp14:sizeRelV relativeFrom="margin">
              <wp14:pctHeight>0</wp14:pctHeight>
            </wp14:sizeRelV>
          </wp:anchor>
        </w:drawing>
      </w:r>
      <w:r>
        <w:rPr>
          <w:b/>
          <w:bCs/>
          <w:noProof/>
          <w:u w:val="single"/>
        </w:rPr>
        <w:drawing>
          <wp:anchor distT="0" distB="0" distL="114300" distR="114300" simplePos="0" relativeHeight="251676672" behindDoc="0" locked="0" layoutInCell="1" allowOverlap="1" wp14:anchorId="11DCEC86" wp14:editId="010B554D">
            <wp:simplePos x="0" y="0"/>
            <wp:positionH relativeFrom="margin">
              <wp:posOffset>-480060</wp:posOffset>
            </wp:positionH>
            <wp:positionV relativeFrom="paragraph">
              <wp:posOffset>3020061</wp:posOffset>
            </wp:positionV>
            <wp:extent cx="3786651" cy="2491740"/>
            <wp:effectExtent l="0" t="0" r="4445" b="3810"/>
            <wp:wrapNone/>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rotWithShape="1">
                    <a:blip r:embed="rId19" cstate="print">
                      <a:extLst>
                        <a:ext uri="{28A0092B-C50C-407E-A947-70E740481C1C}">
                          <a14:useLocalDpi xmlns:a14="http://schemas.microsoft.com/office/drawing/2010/main" val="0"/>
                        </a:ext>
                      </a:extLst>
                    </a:blip>
                    <a:srcRect b="13013"/>
                    <a:stretch/>
                  </pic:blipFill>
                  <pic:spPr bwMode="auto">
                    <a:xfrm>
                      <a:off x="0" y="0"/>
                      <a:ext cx="3789447" cy="2493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B10C0">
        <w:br w:type="page"/>
      </w:r>
    </w:p>
    <w:p w14:paraId="4F275190" w14:textId="77777777" w:rsidR="00C254E5" w:rsidRDefault="00C254E5" w:rsidP="00C254E5">
      <w:pPr>
        <w:sectPr w:rsidR="00C254E5" w:rsidSect="00E10873">
          <w:pgSz w:w="11906" w:h="16838"/>
          <w:pgMar w:top="1440" w:right="1440" w:bottom="1440" w:left="1440" w:header="708" w:footer="708" w:gutter="0"/>
          <w:cols w:space="708"/>
          <w:docGrid w:linePitch="360"/>
        </w:sectPr>
      </w:pPr>
    </w:p>
    <w:p w14:paraId="670E8D30" w14:textId="1CBDD2F7" w:rsidR="00C97256" w:rsidRDefault="00D32827">
      <w:pPr>
        <w:rPr>
          <w:b/>
          <w:bCs/>
          <w:u w:val="single"/>
        </w:rPr>
      </w:pPr>
      <w:r w:rsidRPr="008B10C0">
        <w:rPr>
          <w:noProof/>
          <w:sz w:val="24"/>
          <w:szCs w:val="24"/>
        </w:rPr>
        <w:lastRenderedPageBreak/>
        <w:drawing>
          <wp:anchor distT="0" distB="0" distL="114300" distR="114300" simplePos="0" relativeHeight="251672576" behindDoc="0" locked="0" layoutInCell="1" allowOverlap="1" wp14:anchorId="10901E91" wp14:editId="5F537EC1">
            <wp:simplePos x="0" y="0"/>
            <wp:positionH relativeFrom="margin">
              <wp:align>left</wp:align>
            </wp:positionH>
            <wp:positionV relativeFrom="paragraph">
              <wp:posOffset>472440</wp:posOffset>
            </wp:positionV>
            <wp:extent cx="4742245" cy="3482340"/>
            <wp:effectExtent l="0" t="0" r="1270" b="3810"/>
            <wp:wrapNone/>
            <wp:docPr id="10" name="Picture 10" descr="A blue video game controll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video game controller&#10;&#10;Description automatically generated with low confidence"/>
                    <pic:cNvPicPr/>
                  </pic:nvPicPr>
                  <pic:blipFill>
                    <a:blip r:embed="rId20">
                      <a:extLst>
                        <a:ext uri="{28A0092B-C50C-407E-A947-70E740481C1C}">
                          <a14:useLocalDpi xmlns:a14="http://schemas.microsoft.com/office/drawing/2010/main" val="0"/>
                        </a:ext>
                      </a:extLst>
                    </a:blip>
                    <a:stretch>
                      <a:fillRect/>
                    </a:stretch>
                  </pic:blipFill>
                  <pic:spPr>
                    <a:xfrm>
                      <a:off x="0" y="0"/>
                      <a:ext cx="4742245" cy="3482340"/>
                    </a:xfrm>
                    <a:prstGeom prst="rect">
                      <a:avLst/>
                    </a:prstGeom>
                  </pic:spPr>
                </pic:pic>
              </a:graphicData>
            </a:graphic>
            <wp14:sizeRelH relativeFrom="margin">
              <wp14:pctWidth>0</wp14:pctWidth>
            </wp14:sizeRelH>
            <wp14:sizeRelV relativeFrom="margin">
              <wp14:pctHeight>0</wp14:pctHeight>
            </wp14:sizeRelV>
          </wp:anchor>
        </w:drawing>
      </w:r>
      <w:r w:rsidR="00424D5D" w:rsidRPr="008B10C0">
        <w:rPr>
          <w:noProof/>
          <w:sz w:val="24"/>
          <w:szCs w:val="24"/>
        </w:rPr>
        <w:drawing>
          <wp:anchor distT="0" distB="0" distL="114300" distR="114300" simplePos="0" relativeHeight="251673600" behindDoc="0" locked="0" layoutInCell="1" allowOverlap="1" wp14:anchorId="5EC29164" wp14:editId="7E01D525">
            <wp:simplePos x="0" y="0"/>
            <wp:positionH relativeFrom="column">
              <wp:posOffset>-22860</wp:posOffset>
            </wp:positionH>
            <wp:positionV relativeFrom="paragraph">
              <wp:posOffset>4792980</wp:posOffset>
            </wp:positionV>
            <wp:extent cx="4686699" cy="3284220"/>
            <wp:effectExtent l="0" t="0" r="0" b="0"/>
            <wp:wrapNone/>
            <wp:docPr id="12" name="Picture 12" descr="A picture containing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accessory&#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686699" cy="3284220"/>
                    </a:xfrm>
                    <a:prstGeom prst="rect">
                      <a:avLst/>
                    </a:prstGeom>
                  </pic:spPr>
                </pic:pic>
              </a:graphicData>
            </a:graphic>
            <wp14:sizeRelH relativeFrom="margin">
              <wp14:pctWidth>0</wp14:pctWidth>
            </wp14:sizeRelH>
            <wp14:sizeRelV relativeFrom="margin">
              <wp14:pctHeight>0</wp14:pctHeight>
            </wp14:sizeRelV>
          </wp:anchor>
        </w:drawing>
      </w:r>
      <w:r w:rsidRPr="008B10C0">
        <w:rPr>
          <w:b/>
          <w:bCs/>
          <w:sz w:val="24"/>
          <w:szCs w:val="24"/>
          <w:u w:val="single"/>
        </w:rPr>
        <w:t>CAD Drawing of Final Design</w:t>
      </w:r>
      <w:r w:rsidR="00C97256">
        <w:rPr>
          <w:b/>
          <w:bCs/>
          <w:u w:val="single"/>
        </w:rPr>
        <w:br w:type="page"/>
      </w:r>
    </w:p>
    <w:p w14:paraId="69FD7C77" w14:textId="77777777" w:rsidR="00C97256" w:rsidRPr="00C97256" w:rsidRDefault="00C97256">
      <w:pPr>
        <w:rPr>
          <w:b/>
          <w:bCs/>
          <w:u w:val="single"/>
        </w:rPr>
        <w:sectPr w:rsidR="00C97256" w:rsidRPr="00C97256" w:rsidSect="00771925">
          <w:pgSz w:w="11906" w:h="16838"/>
          <w:pgMar w:top="1440" w:right="1440" w:bottom="1440" w:left="1440" w:header="709" w:footer="709" w:gutter="0"/>
          <w:cols w:space="708"/>
          <w:docGrid w:linePitch="360"/>
        </w:sectPr>
      </w:pPr>
    </w:p>
    <w:p w14:paraId="06A167C0" w14:textId="2993D432" w:rsidR="00C97256" w:rsidRPr="008B10C0" w:rsidRDefault="00813296">
      <w:pPr>
        <w:rPr>
          <w:b/>
          <w:bCs/>
          <w:sz w:val="24"/>
          <w:szCs w:val="24"/>
          <w:u w:val="single"/>
        </w:rPr>
      </w:pPr>
      <w:r w:rsidRPr="008B10C0">
        <w:rPr>
          <w:noProof/>
          <w:sz w:val="24"/>
          <w:szCs w:val="24"/>
        </w:rPr>
        <w:lastRenderedPageBreak/>
        <w:drawing>
          <wp:anchor distT="0" distB="0" distL="114300" distR="114300" simplePos="0" relativeHeight="251674624" behindDoc="0" locked="0" layoutInCell="1" allowOverlap="1" wp14:anchorId="796ED0A0" wp14:editId="52569AFF">
            <wp:simplePos x="0" y="0"/>
            <wp:positionH relativeFrom="margin">
              <wp:posOffset>-297180</wp:posOffset>
            </wp:positionH>
            <wp:positionV relativeFrom="paragraph">
              <wp:posOffset>281940</wp:posOffset>
            </wp:positionV>
            <wp:extent cx="6515100" cy="8651875"/>
            <wp:effectExtent l="0" t="0" r="0" b="0"/>
            <wp:wrapNone/>
            <wp:docPr id="13" name="Picture 1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 engineering drawing&#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6515273" cy="8652105"/>
                    </a:xfrm>
                    <a:prstGeom prst="rect">
                      <a:avLst/>
                    </a:prstGeom>
                  </pic:spPr>
                </pic:pic>
              </a:graphicData>
            </a:graphic>
            <wp14:sizeRelH relativeFrom="margin">
              <wp14:pctWidth>0</wp14:pctWidth>
            </wp14:sizeRelH>
            <wp14:sizeRelV relativeFrom="margin">
              <wp14:pctHeight>0</wp14:pctHeight>
            </wp14:sizeRelV>
          </wp:anchor>
        </w:drawing>
      </w:r>
      <w:r w:rsidR="00D32827" w:rsidRPr="008B10C0">
        <w:rPr>
          <w:b/>
          <w:bCs/>
          <w:sz w:val="24"/>
          <w:szCs w:val="24"/>
          <w:u w:val="single"/>
        </w:rPr>
        <w:t>Technical Drawing</w:t>
      </w:r>
    </w:p>
    <w:p w14:paraId="4358FDC9" w14:textId="1D2B84D6" w:rsidR="00D32827" w:rsidRDefault="00D32827"/>
    <w:p w14:paraId="2F1F5F2B" w14:textId="6192B761" w:rsidR="00D32827" w:rsidRDefault="00D32827"/>
    <w:p w14:paraId="5491FE5F" w14:textId="7FD85F32" w:rsidR="00D32827" w:rsidRDefault="00D32827"/>
    <w:p w14:paraId="2AC8F574" w14:textId="7A7D3961" w:rsidR="00D32827" w:rsidRDefault="00D32827"/>
    <w:p w14:paraId="310F4110" w14:textId="313FE259" w:rsidR="00D32827" w:rsidRDefault="00D32827"/>
    <w:p w14:paraId="7ADB3A82" w14:textId="476086AF" w:rsidR="00D32827" w:rsidRDefault="00D32827"/>
    <w:p w14:paraId="5D1BD258" w14:textId="0F6173F5" w:rsidR="00D32827" w:rsidRDefault="00D32827"/>
    <w:p w14:paraId="28AA2664" w14:textId="228FA07F" w:rsidR="00D32827" w:rsidRDefault="00D32827"/>
    <w:p w14:paraId="7B0CFDA0" w14:textId="3C6AECFE" w:rsidR="00D32827" w:rsidRDefault="00D32827"/>
    <w:p w14:paraId="6D12AE81" w14:textId="00BD69BA" w:rsidR="00D32827" w:rsidRDefault="00D32827"/>
    <w:p w14:paraId="7D8DB68B" w14:textId="40A0F89F" w:rsidR="00D32827" w:rsidRDefault="00D32827"/>
    <w:p w14:paraId="7A6EB005" w14:textId="03639BDE" w:rsidR="00D32827" w:rsidRDefault="00D32827"/>
    <w:p w14:paraId="1F5F446E" w14:textId="24D0ECF4" w:rsidR="00D32827" w:rsidRDefault="00D32827"/>
    <w:p w14:paraId="7E1F20EE" w14:textId="0B3F57EE" w:rsidR="00D32827" w:rsidRDefault="00D32827"/>
    <w:p w14:paraId="181CF68B" w14:textId="2A2AE500" w:rsidR="00D32827" w:rsidRDefault="00D32827"/>
    <w:p w14:paraId="4A9FF4CF" w14:textId="757F91CC" w:rsidR="00D32827" w:rsidRDefault="00D32827"/>
    <w:p w14:paraId="3A092ED4" w14:textId="0D564E44" w:rsidR="00D32827" w:rsidRDefault="00D32827"/>
    <w:p w14:paraId="4305329C" w14:textId="39737572" w:rsidR="00D32827" w:rsidRDefault="00D32827"/>
    <w:p w14:paraId="1D6D6A09" w14:textId="0989AA06" w:rsidR="00D32827" w:rsidRDefault="00D32827"/>
    <w:p w14:paraId="014C57FD" w14:textId="68D8340A" w:rsidR="00D32827" w:rsidRDefault="00D32827"/>
    <w:p w14:paraId="49514723" w14:textId="4E22F769" w:rsidR="00D32827" w:rsidRDefault="00D32827"/>
    <w:p w14:paraId="2E7A4DFD" w14:textId="250EAA65" w:rsidR="00D32827" w:rsidRDefault="00D32827"/>
    <w:p w14:paraId="3EABA31B" w14:textId="599D2869" w:rsidR="00D32827" w:rsidRDefault="00D32827"/>
    <w:p w14:paraId="7D2429AB" w14:textId="6F5F8A0B" w:rsidR="00D32827" w:rsidRDefault="00D32827"/>
    <w:p w14:paraId="3F3FAAD4" w14:textId="088950F9" w:rsidR="00D32827" w:rsidRDefault="00D32827"/>
    <w:p w14:paraId="16F41EA6" w14:textId="2E489701" w:rsidR="00D32827" w:rsidRDefault="00D32827"/>
    <w:p w14:paraId="31D5CCE4" w14:textId="72222443" w:rsidR="00D32827" w:rsidRDefault="00D32827"/>
    <w:p w14:paraId="22D60B96" w14:textId="77777777" w:rsidR="00D32827" w:rsidRDefault="00D32827"/>
    <w:p w14:paraId="65B0DF3D" w14:textId="77777777" w:rsidR="00C97256" w:rsidRDefault="00C97256"/>
    <w:p w14:paraId="0185BEAE" w14:textId="77777777" w:rsidR="00C97256" w:rsidRDefault="00C97256"/>
    <w:p w14:paraId="4201A017" w14:textId="2C46C557" w:rsidR="00F24472" w:rsidRPr="00771925" w:rsidRDefault="00F24472" w:rsidP="00771925">
      <w:r w:rsidRPr="00771925">
        <w:rPr>
          <w:b/>
          <w:bCs/>
          <w:sz w:val="24"/>
          <w:szCs w:val="24"/>
          <w:u w:val="single"/>
        </w:rPr>
        <w:lastRenderedPageBreak/>
        <w:t>References</w:t>
      </w:r>
    </w:p>
    <w:p w14:paraId="320D7040" w14:textId="48981254" w:rsidR="00F24472" w:rsidRDefault="00F24472"/>
    <w:p w14:paraId="0D03FA82" w14:textId="3DCDD540" w:rsidR="00F24472" w:rsidRDefault="00F24472">
      <w:r>
        <w:t xml:space="preserve">[1] </w:t>
      </w:r>
      <w:r w:rsidR="00A71A4E">
        <w:t xml:space="preserve">Silverline Drill Stand - </w:t>
      </w:r>
      <w:hyperlink r:id="rId23" w:history="1">
        <w:r w:rsidR="00A71A4E">
          <w:rPr>
            <w:rStyle w:val="Hyperlink"/>
          </w:rPr>
          <w:t>Silverline 633764 Drill Stand 500 mm : Amazon.co.uk: DIY &amp; Tools</w:t>
        </w:r>
      </w:hyperlink>
    </w:p>
    <w:p w14:paraId="4BDD57F4" w14:textId="05840F26" w:rsidR="00A71A4E" w:rsidRDefault="00A71A4E"/>
    <w:p w14:paraId="3645E0AC" w14:textId="5089EDD8" w:rsidR="00A71A4E" w:rsidRDefault="00A71A4E">
      <w:r>
        <w:t>[2]</w:t>
      </w:r>
      <w:r w:rsidR="004C019A">
        <w:t xml:space="preserve"> </w:t>
      </w:r>
      <w:r w:rsidR="004C019A" w:rsidRPr="00B90B8C">
        <w:t>Rotacraft RC7000 Drill Stand</w:t>
      </w:r>
      <w:r w:rsidR="004C019A">
        <w:t xml:space="preserve"> - </w:t>
      </w:r>
      <w:hyperlink r:id="rId24" w:history="1">
        <w:r w:rsidR="004C019A">
          <w:rPr>
            <w:rStyle w:val="Hyperlink"/>
          </w:rPr>
          <w:t>Rotacraft RC7000 Drill Stand and Rotation Holder | allendalecrafts.co.uk</w:t>
        </w:r>
      </w:hyperlink>
    </w:p>
    <w:p w14:paraId="56765042" w14:textId="2E37B208" w:rsidR="004C019A" w:rsidRDefault="004C019A"/>
    <w:p w14:paraId="3B32C5C8" w14:textId="4E861604" w:rsidR="00C0604D" w:rsidRDefault="004C019A">
      <w:pPr>
        <w:rPr>
          <w:rStyle w:val="Hyperlink"/>
        </w:rPr>
      </w:pPr>
      <w:r>
        <w:t xml:space="preserve">[3] </w:t>
      </w:r>
      <w:r w:rsidR="00E97E28">
        <w:t xml:space="preserve">UJK Drill Guide With Chuck - </w:t>
      </w:r>
      <w:r w:rsidR="00E97E28">
        <w:tab/>
      </w:r>
      <w:hyperlink r:id="rId25" w:history="1">
        <w:r w:rsidR="00E97E28">
          <w:rPr>
            <w:rStyle w:val="Hyperlink"/>
          </w:rPr>
          <w:t>UJK Drill Guide with 10mm Chuck | Axminster Tools</w:t>
        </w:r>
      </w:hyperlink>
    </w:p>
    <w:p w14:paraId="09076575" w14:textId="7BCBF059" w:rsidR="00C0604D" w:rsidRDefault="00C0604D">
      <w:pPr>
        <w:rPr>
          <w:rStyle w:val="Hyperlink"/>
        </w:rPr>
      </w:pPr>
    </w:p>
    <w:p w14:paraId="59D08509" w14:textId="119DFC00" w:rsidR="00C0604D" w:rsidRDefault="00C0604D">
      <w:r>
        <w:rPr>
          <w:rStyle w:val="Hyperlink"/>
          <w:color w:val="auto"/>
          <w:u w:val="none"/>
        </w:rPr>
        <w:t xml:space="preserve">[4] Die Casting - </w:t>
      </w:r>
      <w:hyperlink r:id="rId26" w:history="1">
        <w:r>
          <w:rPr>
            <w:rStyle w:val="Hyperlink"/>
          </w:rPr>
          <w:t>What is Die Casting? Development, Processes and Materials in Die Casting (spotlightmetal.com)</w:t>
        </w:r>
      </w:hyperlink>
    </w:p>
    <w:p w14:paraId="74D94EC2" w14:textId="4FAF629C" w:rsidR="003B3983" w:rsidRDefault="003B3983"/>
    <w:p w14:paraId="1666D783" w14:textId="0BC70CFD" w:rsidR="003B3983" w:rsidRDefault="003B3983">
      <w:r>
        <w:t xml:space="preserve">[5] 3D Printing - </w:t>
      </w:r>
      <w:hyperlink r:id="rId27" w:history="1">
        <w:r>
          <w:rPr>
            <w:rStyle w:val="Hyperlink"/>
          </w:rPr>
          <w:t>The Free Beginner's Guide - 3D Printing Industry</w:t>
        </w:r>
      </w:hyperlink>
    </w:p>
    <w:p w14:paraId="6E49F93C" w14:textId="77777777" w:rsidR="003B3983" w:rsidRDefault="003B3983"/>
    <w:p w14:paraId="6EE3036F" w14:textId="1607B376" w:rsidR="00C0604D" w:rsidRDefault="00C0604D"/>
    <w:p w14:paraId="407C6C57" w14:textId="77777777" w:rsidR="00C0604D" w:rsidRPr="00C0604D" w:rsidRDefault="00C0604D"/>
    <w:p w14:paraId="24F67E10" w14:textId="1F4F04E8" w:rsidR="00E97E28" w:rsidRDefault="00E97E28"/>
    <w:p w14:paraId="357BEAA2" w14:textId="77777777" w:rsidR="00E97E28" w:rsidRPr="00F24472" w:rsidRDefault="00E97E28"/>
    <w:sectPr w:rsidR="00E97E28" w:rsidRPr="00F24472" w:rsidSect="0077192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1431C" w14:textId="77777777" w:rsidR="00A97A2C" w:rsidRDefault="00A97A2C" w:rsidP="00F4653E">
      <w:pPr>
        <w:spacing w:after="0" w:line="240" w:lineRule="auto"/>
      </w:pPr>
      <w:r>
        <w:separator/>
      </w:r>
    </w:p>
  </w:endnote>
  <w:endnote w:type="continuationSeparator" w:id="0">
    <w:p w14:paraId="2CD5E7D9" w14:textId="77777777" w:rsidR="00A97A2C" w:rsidRDefault="00A97A2C" w:rsidP="00F46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BB434" w14:textId="77777777" w:rsidR="00F4653E" w:rsidRPr="00C66E0E" w:rsidRDefault="00F4653E">
    <w:pPr>
      <w:pStyle w:val="Footer"/>
      <w:jc w:val="center"/>
      <w:rPr>
        <w:b/>
        <w:bCs/>
        <w:caps/>
        <w:noProof/>
        <w:sz w:val="24"/>
        <w:szCs w:val="24"/>
      </w:rPr>
    </w:pPr>
    <w:r w:rsidRPr="00C66E0E">
      <w:rPr>
        <w:b/>
        <w:bCs/>
        <w:caps/>
        <w:sz w:val="24"/>
        <w:szCs w:val="24"/>
      </w:rPr>
      <w:fldChar w:fldCharType="begin"/>
    </w:r>
    <w:r w:rsidRPr="00C66E0E">
      <w:rPr>
        <w:b/>
        <w:bCs/>
        <w:caps/>
        <w:sz w:val="24"/>
        <w:szCs w:val="24"/>
      </w:rPr>
      <w:instrText xml:space="preserve"> PAGE   \* MERGEFORMAT </w:instrText>
    </w:r>
    <w:r w:rsidRPr="00C66E0E">
      <w:rPr>
        <w:b/>
        <w:bCs/>
        <w:caps/>
        <w:sz w:val="24"/>
        <w:szCs w:val="24"/>
      </w:rPr>
      <w:fldChar w:fldCharType="separate"/>
    </w:r>
    <w:r w:rsidRPr="00C66E0E">
      <w:rPr>
        <w:b/>
        <w:bCs/>
        <w:caps/>
        <w:noProof/>
        <w:sz w:val="24"/>
        <w:szCs w:val="24"/>
      </w:rPr>
      <w:t>2</w:t>
    </w:r>
    <w:r w:rsidRPr="00C66E0E">
      <w:rPr>
        <w:b/>
        <w:bCs/>
        <w:caps/>
        <w:noProof/>
        <w:sz w:val="24"/>
        <w:szCs w:val="24"/>
      </w:rPr>
      <w:fldChar w:fldCharType="end"/>
    </w:r>
  </w:p>
  <w:p w14:paraId="280C2E1F" w14:textId="77777777" w:rsidR="00F4653E" w:rsidRDefault="00F465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610C4" w14:textId="5E1E194D" w:rsidR="0009681D" w:rsidRPr="0009681D" w:rsidRDefault="0009681D" w:rsidP="0009681D">
    <w:pPr>
      <w:pStyle w:val="Footer"/>
      <w:jc w:val="center"/>
      <w:rPr>
        <w:b/>
        <w:bCs/>
      </w:rPr>
    </w:pPr>
    <w:r>
      <w:rPr>
        <w:b/>
        <w:bCs/>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6B35B" w14:textId="77777777" w:rsidR="00A97A2C" w:rsidRDefault="00A97A2C" w:rsidP="00F4653E">
      <w:pPr>
        <w:spacing w:after="0" w:line="240" w:lineRule="auto"/>
      </w:pPr>
      <w:r>
        <w:separator/>
      </w:r>
    </w:p>
  </w:footnote>
  <w:footnote w:type="continuationSeparator" w:id="0">
    <w:p w14:paraId="62033212" w14:textId="77777777" w:rsidR="00A97A2C" w:rsidRDefault="00A97A2C" w:rsidP="00F465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963FB" w14:textId="769101FF" w:rsidR="00F4653E" w:rsidRPr="00F4653E" w:rsidRDefault="00F4653E">
    <w:pPr>
      <w:pStyle w:val="Header"/>
      <w:rPr>
        <w:b/>
        <w:bCs/>
        <w:sz w:val="24"/>
        <w:szCs w:val="24"/>
      </w:rPr>
    </w:pPr>
    <w:r>
      <w:rPr>
        <w:b/>
        <w:bCs/>
        <w:noProof/>
      </w:rPr>
      <w:drawing>
        <wp:anchor distT="0" distB="0" distL="114300" distR="114300" simplePos="0" relativeHeight="251658240" behindDoc="0" locked="0" layoutInCell="1" allowOverlap="1" wp14:anchorId="529C5D2F" wp14:editId="26F6128D">
          <wp:simplePos x="0" y="0"/>
          <wp:positionH relativeFrom="rightMargin">
            <wp:align>left</wp:align>
          </wp:positionH>
          <wp:positionV relativeFrom="paragraph">
            <wp:posOffset>-243840</wp:posOffset>
          </wp:positionV>
          <wp:extent cx="525780" cy="517921"/>
          <wp:effectExtent l="0" t="0" r="7620" b="0"/>
          <wp:wrapNone/>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5780" cy="5179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4653E">
      <w:rPr>
        <w:b/>
        <w:bCs/>
        <w:sz w:val="24"/>
        <w:szCs w:val="24"/>
      </w:rPr>
      <w:t>Christopher Scrine</w:t>
    </w:r>
    <w:r w:rsidRPr="00F4653E">
      <w:rPr>
        <w:b/>
        <w:bCs/>
        <w:sz w:val="24"/>
        <w:szCs w:val="24"/>
      </w:rPr>
      <w:tab/>
    </w:r>
    <w:r w:rsidR="00960114">
      <w:rPr>
        <w:b/>
        <w:bCs/>
        <w:sz w:val="24"/>
        <w:szCs w:val="24"/>
      </w:rPr>
      <w:t>Engineering Design ACMA4008</w:t>
    </w:r>
    <w:r>
      <w:rPr>
        <w:b/>
        <w:bCs/>
        <w:sz w:val="24"/>
        <w:szCs w:val="24"/>
      </w:rPr>
      <w:tab/>
    </w:r>
  </w:p>
  <w:p w14:paraId="3CF3738A" w14:textId="77777777" w:rsidR="00F4653E" w:rsidRDefault="00F465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42557" w14:textId="79F8D55E" w:rsidR="0009681D" w:rsidRDefault="0009681D" w:rsidP="0009681D">
    <w:pPr>
      <w:pStyle w:val="Header"/>
      <w:tabs>
        <w:tab w:val="clear" w:pos="4513"/>
        <w:tab w:val="clear" w:pos="9026"/>
        <w:tab w:val="left" w:pos="1068"/>
        <w:tab w:val="left" w:pos="1440"/>
        <w:tab w:val="left" w:pos="2160"/>
        <w:tab w:val="left" w:pos="2880"/>
        <w:tab w:val="left" w:pos="3600"/>
        <w:tab w:val="left" w:pos="4320"/>
        <w:tab w:val="left" w:pos="5040"/>
        <w:tab w:val="left" w:pos="5760"/>
        <w:tab w:val="left" w:pos="7836"/>
      </w:tabs>
    </w:pPr>
    <w:r>
      <w:rPr>
        <w:b/>
        <w:bCs/>
        <w:noProof/>
      </w:rPr>
      <w:drawing>
        <wp:anchor distT="0" distB="0" distL="114300" distR="114300" simplePos="0" relativeHeight="251660288" behindDoc="0" locked="0" layoutInCell="1" allowOverlap="1" wp14:anchorId="51E503B6" wp14:editId="05B97518">
          <wp:simplePos x="0" y="0"/>
          <wp:positionH relativeFrom="rightMargin">
            <wp:posOffset>-39370</wp:posOffset>
          </wp:positionH>
          <wp:positionV relativeFrom="paragraph">
            <wp:posOffset>-220980</wp:posOffset>
          </wp:positionV>
          <wp:extent cx="525780" cy="517921"/>
          <wp:effectExtent l="0" t="0" r="7620" b="0"/>
          <wp:wrapNone/>
          <wp:docPr id="11" name="Picture 1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5780" cy="5179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4653E">
      <w:rPr>
        <w:b/>
        <w:bCs/>
        <w:sz w:val="24"/>
        <w:szCs w:val="24"/>
      </w:rPr>
      <w:t>Christopher Scrine</w:t>
    </w:r>
    <w:r w:rsidRPr="00F4653E">
      <w:rPr>
        <w:b/>
        <w:bCs/>
        <w:sz w:val="24"/>
        <w:szCs w:val="24"/>
      </w:rPr>
      <w:tab/>
    </w:r>
    <w:r>
      <w:rPr>
        <w:b/>
        <w:bCs/>
        <w:sz w:val="24"/>
        <w:szCs w:val="24"/>
      </w:rPr>
      <w:tab/>
      <w:t>Engineering Design ACMA4008</w:t>
    </w:r>
    <w:r>
      <w:rPr>
        <w:b/>
        <w:bCs/>
        <w:sz w:val="24"/>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D129BD"/>
    <w:multiLevelType w:val="hybridMultilevel"/>
    <w:tmpl w:val="D89A0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8739D3"/>
    <w:multiLevelType w:val="hybridMultilevel"/>
    <w:tmpl w:val="21B47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121E33"/>
    <w:multiLevelType w:val="hybridMultilevel"/>
    <w:tmpl w:val="82463C1C"/>
    <w:lvl w:ilvl="0" w:tplc="438819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5447CC"/>
    <w:multiLevelType w:val="hybridMultilevel"/>
    <w:tmpl w:val="445CDBA0"/>
    <w:lvl w:ilvl="0" w:tplc="88909C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5A5458"/>
    <w:multiLevelType w:val="multilevel"/>
    <w:tmpl w:val="F60CB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53E"/>
    <w:rsid w:val="00043C3E"/>
    <w:rsid w:val="000766C2"/>
    <w:rsid w:val="00096151"/>
    <w:rsid w:val="0009681D"/>
    <w:rsid w:val="000A36E6"/>
    <w:rsid w:val="000C0B4F"/>
    <w:rsid w:val="00117DC0"/>
    <w:rsid w:val="00164207"/>
    <w:rsid w:val="00174FEB"/>
    <w:rsid w:val="00177185"/>
    <w:rsid w:val="001A4F13"/>
    <w:rsid w:val="001B119E"/>
    <w:rsid w:val="001B7810"/>
    <w:rsid w:val="001D12BA"/>
    <w:rsid w:val="00232B92"/>
    <w:rsid w:val="00251BE6"/>
    <w:rsid w:val="002663B3"/>
    <w:rsid w:val="00280F2B"/>
    <w:rsid w:val="002B7E02"/>
    <w:rsid w:val="002E295A"/>
    <w:rsid w:val="002F6038"/>
    <w:rsid w:val="003239DD"/>
    <w:rsid w:val="0033559F"/>
    <w:rsid w:val="003A4429"/>
    <w:rsid w:val="003A752E"/>
    <w:rsid w:val="003B3983"/>
    <w:rsid w:val="003F5CFF"/>
    <w:rsid w:val="00416632"/>
    <w:rsid w:val="00424D5D"/>
    <w:rsid w:val="004A1637"/>
    <w:rsid w:val="004C019A"/>
    <w:rsid w:val="004C4C57"/>
    <w:rsid w:val="00516B0B"/>
    <w:rsid w:val="00547F16"/>
    <w:rsid w:val="005933CF"/>
    <w:rsid w:val="005F6215"/>
    <w:rsid w:val="00616FAF"/>
    <w:rsid w:val="00654465"/>
    <w:rsid w:val="00663972"/>
    <w:rsid w:val="00665290"/>
    <w:rsid w:val="00666D7F"/>
    <w:rsid w:val="00711FB6"/>
    <w:rsid w:val="00735B88"/>
    <w:rsid w:val="00771925"/>
    <w:rsid w:val="00785B4F"/>
    <w:rsid w:val="007B4305"/>
    <w:rsid w:val="007C1425"/>
    <w:rsid w:val="007D2A2F"/>
    <w:rsid w:val="007D331A"/>
    <w:rsid w:val="00813296"/>
    <w:rsid w:val="008B10C0"/>
    <w:rsid w:val="00924BFD"/>
    <w:rsid w:val="00947A87"/>
    <w:rsid w:val="00951516"/>
    <w:rsid w:val="00960114"/>
    <w:rsid w:val="00A132C8"/>
    <w:rsid w:val="00A13D8C"/>
    <w:rsid w:val="00A33469"/>
    <w:rsid w:val="00A34514"/>
    <w:rsid w:val="00A71A4E"/>
    <w:rsid w:val="00A85CCF"/>
    <w:rsid w:val="00A97A2C"/>
    <w:rsid w:val="00B2393C"/>
    <w:rsid w:val="00B305CB"/>
    <w:rsid w:val="00B30782"/>
    <w:rsid w:val="00B4472D"/>
    <w:rsid w:val="00B51175"/>
    <w:rsid w:val="00B90B8C"/>
    <w:rsid w:val="00C0604D"/>
    <w:rsid w:val="00C254E5"/>
    <w:rsid w:val="00C31194"/>
    <w:rsid w:val="00C66E0E"/>
    <w:rsid w:val="00C97256"/>
    <w:rsid w:val="00CA3791"/>
    <w:rsid w:val="00CD4CCF"/>
    <w:rsid w:val="00CD5B52"/>
    <w:rsid w:val="00D0606C"/>
    <w:rsid w:val="00D16EE6"/>
    <w:rsid w:val="00D32827"/>
    <w:rsid w:val="00D47344"/>
    <w:rsid w:val="00D53ACE"/>
    <w:rsid w:val="00D67998"/>
    <w:rsid w:val="00DA5983"/>
    <w:rsid w:val="00DA5CD5"/>
    <w:rsid w:val="00DB6748"/>
    <w:rsid w:val="00DD0AF4"/>
    <w:rsid w:val="00DD5FCD"/>
    <w:rsid w:val="00E04A5D"/>
    <w:rsid w:val="00E10873"/>
    <w:rsid w:val="00E22CD1"/>
    <w:rsid w:val="00E36B34"/>
    <w:rsid w:val="00E917B2"/>
    <w:rsid w:val="00E97E28"/>
    <w:rsid w:val="00EA27F1"/>
    <w:rsid w:val="00EA4094"/>
    <w:rsid w:val="00EB337A"/>
    <w:rsid w:val="00ED35C4"/>
    <w:rsid w:val="00EF50AA"/>
    <w:rsid w:val="00F24472"/>
    <w:rsid w:val="00F3135E"/>
    <w:rsid w:val="00F4653E"/>
    <w:rsid w:val="00F60A8B"/>
    <w:rsid w:val="00FB6FB3"/>
    <w:rsid w:val="00FD7A86"/>
    <w:rsid w:val="00FF4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91270"/>
  <w15:chartTrackingRefBased/>
  <w15:docId w15:val="{ACD8355A-2B5D-46AB-9677-63FA58EE6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65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53E"/>
  </w:style>
  <w:style w:type="paragraph" w:styleId="Footer">
    <w:name w:val="footer"/>
    <w:basedOn w:val="Normal"/>
    <w:link w:val="FooterChar"/>
    <w:uiPriority w:val="99"/>
    <w:unhideWhenUsed/>
    <w:rsid w:val="00F465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53E"/>
  </w:style>
  <w:style w:type="character" w:styleId="Hyperlink">
    <w:name w:val="Hyperlink"/>
    <w:basedOn w:val="DefaultParagraphFont"/>
    <w:uiPriority w:val="99"/>
    <w:semiHidden/>
    <w:unhideWhenUsed/>
    <w:rsid w:val="00A71A4E"/>
    <w:rPr>
      <w:color w:val="0000FF"/>
      <w:u w:val="single"/>
    </w:rPr>
  </w:style>
  <w:style w:type="paragraph" w:styleId="ListParagraph">
    <w:name w:val="List Paragraph"/>
    <w:basedOn w:val="Normal"/>
    <w:uiPriority w:val="34"/>
    <w:qFormat/>
    <w:rsid w:val="00B90B8C"/>
    <w:pPr>
      <w:ind w:left="720"/>
      <w:contextualSpacing/>
    </w:pPr>
  </w:style>
  <w:style w:type="character" w:styleId="FollowedHyperlink">
    <w:name w:val="FollowedHyperlink"/>
    <w:basedOn w:val="DefaultParagraphFont"/>
    <w:uiPriority w:val="99"/>
    <w:semiHidden/>
    <w:unhideWhenUsed/>
    <w:rsid w:val="004C019A"/>
    <w:rPr>
      <w:color w:val="954F72" w:themeColor="followedHyperlink"/>
      <w:u w:val="single"/>
    </w:rPr>
  </w:style>
  <w:style w:type="character" w:styleId="CommentReference">
    <w:name w:val="annotation reference"/>
    <w:basedOn w:val="DefaultParagraphFont"/>
    <w:uiPriority w:val="99"/>
    <w:semiHidden/>
    <w:unhideWhenUsed/>
    <w:rsid w:val="00DA5CD5"/>
    <w:rPr>
      <w:sz w:val="16"/>
      <w:szCs w:val="16"/>
    </w:rPr>
  </w:style>
  <w:style w:type="paragraph" w:styleId="CommentText">
    <w:name w:val="annotation text"/>
    <w:basedOn w:val="Normal"/>
    <w:link w:val="CommentTextChar"/>
    <w:uiPriority w:val="99"/>
    <w:semiHidden/>
    <w:unhideWhenUsed/>
    <w:rsid w:val="00DA5CD5"/>
    <w:pPr>
      <w:spacing w:line="240" w:lineRule="auto"/>
    </w:pPr>
    <w:rPr>
      <w:sz w:val="20"/>
      <w:szCs w:val="20"/>
    </w:rPr>
  </w:style>
  <w:style w:type="character" w:customStyle="1" w:styleId="CommentTextChar">
    <w:name w:val="Comment Text Char"/>
    <w:basedOn w:val="DefaultParagraphFont"/>
    <w:link w:val="CommentText"/>
    <w:uiPriority w:val="99"/>
    <w:semiHidden/>
    <w:rsid w:val="00DA5CD5"/>
    <w:rPr>
      <w:sz w:val="20"/>
      <w:szCs w:val="20"/>
    </w:rPr>
  </w:style>
  <w:style w:type="paragraph" w:styleId="CommentSubject">
    <w:name w:val="annotation subject"/>
    <w:basedOn w:val="CommentText"/>
    <w:next w:val="CommentText"/>
    <w:link w:val="CommentSubjectChar"/>
    <w:uiPriority w:val="99"/>
    <w:semiHidden/>
    <w:unhideWhenUsed/>
    <w:rsid w:val="00DA5CD5"/>
    <w:rPr>
      <w:b/>
      <w:bCs/>
    </w:rPr>
  </w:style>
  <w:style w:type="character" w:customStyle="1" w:styleId="CommentSubjectChar">
    <w:name w:val="Comment Subject Char"/>
    <w:basedOn w:val="CommentTextChar"/>
    <w:link w:val="CommentSubject"/>
    <w:uiPriority w:val="99"/>
    <w:semiHidden/>
    <w:rsid w:val="00DA5CD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175987">
      <w:bodyDiv w:val="1"/>
      <w:marLeft w:val="0"/>
      <w:marRight w:val="0"/>
      <w:marTop w:val="0"/>
      <w:marBottom w:val="0"/>
      <w:divBdr>
        <w:top w:val="none" w:sz="0" w:space="0" w:color="auto"/>
        <w:left w:val="none" w:sz="0" w:space="0" w:color="auto"/>
        <w:bottom w:val="none" w:sz="0" w:space="0" w:color="auto"/>
        <w:right w:val="none" w:sz="0" w:space="0" w:color="auto"/>
      </w:divBdr>
    </w:div>
    <w:div w:id="1040934608">
      <w:bodyDiv w:val="1"/>
      <w:marLeft w:val="0"/>
      <w:marRight w:val="0"/>
      <w:marTop w:val="0"/>
      <w:marBottom w:val="0"/>
      <w:divBdr>
        <w:top w:val="none" w:sz="0" w:space="0" w:color="auto"/>
        <w:left w:val="none" w:sz="0" w:space="0" w:color="auto"/>
        <w:bottom w:val="none" w:sz="0" w:space="0" w:color="auto"/>
        <w:right w:val="none" w:sz="0" w:space="0" w:color="auto"/>
      </w:divBdr>
    </w:div>
    <w:div w:id="1110512503">
      <w:bodyDiv w:val="1"/>
      <w:marLeft w:val="0"/>
      <w:marRight w:val="0"/>
      <w:marTop w:val="0"/>
      <w:marBottom w:val="0"/>
      <w:divBdr>
        <w:top w:val="none" w:sz="0" w:space="0" w:color="auto"/>
        <w:left w:val="none" w:sz="0" w:space="0" w:color="auto"/>
        <w:bottom w:val="none" w:sz="0" w:space="0" w:color="auto"/>
        <w:right w:val="none" w:sz="0" w:space="0" w:color="auto"/>
      </w:divBdr>
    </w:div>
    <w:div w:id="1548492605">
      <w:bodyDiv w:val="1"/>
      <w:marLeft w:val="0"/>
      <w:marRight w:val="0"/>
      <w:marTop w:val="0"/>
      <w:marBottom w:val="0"/>
      <w:divBdr>
        <w:top w:val="none" w:sz="0" w:space="0" w:color="auto"/>
        <w:left w:val="none" w:sz="0" w:space="0" w:color="auto"/>
        <w:bottom w:val="none" w:sz="0" w:space="0" w:color="auto"/>
        <w:right w:val="none" w:sz="0" w:space="0" w:color="auto"/>
      </w:divBdr>
    </w:div>
    <w:div w:id="1560508675">
      <w:bodyDiv w:val="1"/>
      <w:marLeft w:val="0"/>
      <w:marRight w:val="0"/>
      <w:marTop w:val="0"/>
      <w:marBottom w:val="0"/>
      <w:divBdr>
        <w:top w:val="none" w:sz="0" w:space="0" w:color="auto"/>
        <w:left w:val="none" w:sz="0" w:space="0" w:color="auto"/>
        <w:bottom w:val="none" w:sz="0" w:space="0" w:color="auto"/>
        <w:right w:val="none" w:sz="0" w:space="0" w:color="auto"/>
      </w:divBdr>
    </w:div>
    <w:div w:id="1732847232">
      <w:bodyDiv w:val="1"/>
      <w:marLeft w:val="0"/>
      <w:marRight w:val="0"/>
      <w:marTop w:val="0"/>
      <w:marBottom w:val="0"/>
      <w:divBdr>
        <w:top w:val="none" w:sz="0" w:space="0" w:color="auto"/>
        <w:left w:val="none" w:sz="0" w:space="0" w:color="auto"/>
        <w:bottom w:val="none" w:sz="0" w:space="0" w:color="auto"/>
        <w:right w:val="none" w:sz="0" w:space="0" w:color="auto"/>
      </w:divBdr>
    </w:div>
    <w:div w:id="2023703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image" Target="media/image7.jpeg"/><Relationship Id="rId26" Type="http://schemas.openxmlformats.org/officeDocument/2006/relationships/hyperlink" Target="https://www.spotlightmetal.com/what-is-die-casting-development-processes-and-materials-in-die-casting-a-818604/" TargetMode="Externa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6.jpeg"/><Relationship Id="rId25" Type="http://schemas.openxmlformats.org/officeDocument/2006/relationships/hyperlink" Target="https://www.axminstertools.com/ujk-technology-drill-guide-with-10mm-chuck-106072?glCountry=GB&amp;gclid=CjwKCAiA6seQBhAfEiwAvPqu1_kDX5cVPNwOVsLfLpc-4TFXb9OxyZ71ohiB2zas_nvCDpb8eNFnUxoCUdEQAvD_BwE"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allendalecrafts.co.uk/rotacraft-rc7000-drill-stand-and-rotation-holder?gclid=Cj0KCQiApL2QBhC8ARIsAGMm-KHnsn0mqktdKbhRxYmnWDtcl-MzinDZ3m8SR10PLmtk1PCQGshhZz4aAqUjEALw_wcB"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s://www.amazon.co.uk/Silverline-633764-Drill-Stand-500/dp/B000NC0IAW/ref=asc_df_B000NC0IAW/?tag=googshopuk-21&amp;linkCode=df0&amp;hvadid=226152056294&amp;hvpos=&amp;hvnetw=g&amp;hvrand=5795398173697350827&amp;hvpone=&amp;hvptwo=&amp;hvqmt=&amp;hvdev=c&amp;hvdvcmdl=&amp;hvlocint=&amp;hvlocphy=1007460&amp;hvtargid=pla-421602831723&amp;th=1"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image" Target="media/image11.png"/><Relationship Id="rId27" Type="http://schemas.openxmlformats.org/officeDocument/2006/relationships/hyperlink" Target="https://3dprintingindustry.com/3d-printing-basics-free-beginners-gui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345E6-FD92-458A-A665-CAF9B19DF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5025</TotalTime>
  <Pages>14</Pages>
  <Words>2151</Words>
  <Characters>12265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Michael Scrine (2114892)</dc:creator>
  <cp:keywords/>
  <dc:description/>
  <cp:lastModifiedBy>Christopher Scrine (2114892)</cp:lastModifiedBy>
  <cp:revision>88</cp:revision>
  <dcterms:created xsi:type="dcterms:W3CDTF">2022-02-18T09:47:00Z</dcterms:created>
  <dcterms:modified xsi:type="dcterms:W3CDTF">2022-02-25T13:24:00Z</dcterms:modified>
</cp:coreProperties>
</file>