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13CA7" w14:textId="77777777" w:rsidR="002F7F19" w:rsidRPr="006403B1" w:rsidRDefault="002F7F19" w:rsidP="00601A79">
      <w:pPr>
        <w:pStyle w:val="Web"/>
        <w:tabs>
          <w:tab w:val="left" w:pos="2268"/>
        </w:tabs>
        <w:spacing w:before="0" w:beforeAutospacing="0" w:after="0" w:afterAutospacing="0"/>
        <w:ind w:left="-180" w:right="-334"/>
      </w:pPr>
      <w:r w:rsidRPr="006403B1">
        <w:rPr>
          <w:noProof/>
          <w:lang w:eastAsia="en-GB"/>
        </w:rPr>
        <w:drawing>
          <wp:inline distT="0" distB="0" distL="0" distR="0" wp14:anchorId="7A33B64F" wp14:editId="2CE5F008">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10B8DF" w14:textId="77777777" w:rsidR="002F7F19" w:rsidRPr="006403B1" w:rsidRDefault="002F7F19" w:rsidP="002F7F19">
      <w:pPr>
        <w:pStyle w:val="Web"/>
        <w:spacing w:before="0" w:beforeAutospacing="0" w:after="0" w:afterAutospacing="0"/>
        <w:ind w:left="-180" w:right="-334"/>
      </w:pPr>
    </w:p>
    <w:p w14:paraId="4691138F" w14:textId="77777777" w:rsidR="002F7F19" w:rsidRPr="006403B1" w:rsidRDefault="002F7F19" w:rsidP="002F7F19">
      <w:pPr>
        <w:pStyle w:val="Web"/>
        <w:spacing w:before="0" w:beforeAutospacing="0" w:after="0" w:afterAutospacing="0"/>
        <w:ind w:left="-180" w:right="-334"/>
      </w:pPr>
    </w:p>
    <w:p w14:paraId="46A838E7" w14:textId="6DB9247F" w:rsidR="002F7F19" w:rsidRPr="006403B1" w:rsidRDefault="002F7F19" w:rsidP="00601A79">
      <w:pPr>
        <w:pStyle w:val="Web"/>
        <w:spacing w:before="0" w:beforeAutospacing="0" w:after="0" w:afterAutospacing="0"/>
        <w:ind w:left="-180" w:right="-334"/>
        <w:jc w:val="center"/>
        <w:rPr>
          <w:rFonts w:ascii="Arial" w:hAnsi="Arial" w:cs="Arial"/>
          <w:b/>
          <w:sz w:val="28"/>
          <w:szCs w:val="28"/>
          <w:lang w:val="cy-GB"/>
        </w:rPr>
      </w:pPr>
      <w:r w:rsidRPr="006403B1">
        <w:rPr>
          <w:rFonts w:ascii="Arial" w:hAnsi="Arial" w:cs="Arial"/>
          <w:b/>
          <w:sz w:val="28"/>
          <w:szCs w:val="28"/>
          <w:lang w:val="cy-GB"/>
        </w:rPr>
        <w:t>Postgraduate/Distance Learning</w:t>
      </w:r>
    </w:p>
    <w:p w14:paraId="3E9BDB99" w14:textId="77777777" w:rsidR="002F7F19" w:rsidRPr="006403B1" w:rsidRDefault="002F7F19" w:rsidP="00601A79">
      <w:pPr>
        <w:pStyle w:val="Web"/>
        <w:spacing w:before="0" w:beforeAutospacing="0" w:after="0" w:afterAutospacing="0"/>
        <w:ind w:left="-180" w:right="-334"/>
        <w:jc w:val="center"/>
        <w:rPr>
          <w:rFonts w:ascii="Arial" w:hAnsi="Arial" w:cs="Arial"/>
          <w:b/>
          <w:sz w:val="28"/>
          <w:szCs w:val="28"/>
        </w:rPr>
      </w:pPr>
      <w:r w:rsidRPr="006403B1">
        <w:rPr>
          <w:rFonts w:ascii="Arial" w:hAnsi="Arial" w:cs="Arial"/>
          <w:b/>
          <w:sz w:val="28"/>
          <w:szCs w:val="28"/>
          <w:lang w:val="cy-GB"/>
        </w:rPr>
        <w:t>Assignment coversheet &amp; feedback form</w:t>
      </w:r>
    </w:p>
    <w:p w14:paraId="7C4442B6" w14:textId="7F2BE8BD" w:rsidR="002F7F19" w:rsidRPr="006403B1" w:rsidRDefault="00601A79" w:rsidP="00601A79">
      <w:pPr>
        <w:jc w:val="center"/>
        <w:rPr>
          <w:rFonts w:ascii="Arial" w:hAnsi="Arial" w:cs="Arial"/>
          <w:b/>
          <w:bCs/>
          <w:color w:val="EE0000"/>
          <w:sz w:val="28"/>
          <w:szCs w:val="28"/>
          <w:u w:val="single"/>
          <w:lang w:val="cy-GB"/>
        </w:rPr>
      </w:pPr>
      <w:r w:rsidRPr="006403B1">
        <w:rPr>
          <w:rFonts w:ascii="Arial" w:hAnsi="Arial" w:cs="Arial"/>
          <w:b/>
          <w:bCs/>
          <w:color w:val="EE0000"/>
          <w:sz w:val="28"/>
          <w:szCs w:val="28"/>
          <w:lang w:val="cy-GB"/>
        </w:rPr>
        <w:t>T</w:t>
      </w:r>
      <w:r w:rsidRPr="006403B1">
        <w:rPr>
          <w:rFonts w:ascii="Arial" w:hAnsi="Arial" w:cs="Arial"/>
          <w:b/>
          <w:bCs/>
          <w:color w:val="EE0000"/>
          <w:sz w:val="28"/>
          <w:szCs w:val="28"/>
          <w:u w:val="single"/>
          <w:lang w:val="cy-GB"/>
        </w:rPr>
        <w:t>O BE USED FOR ALL ESSAY SUBMISSIONS FROM APRIL 2026</w:t>
      </w:r>
    </w:p>
    <w:p w14:paraId="771DE207" w14:textId="77777777" w:rsidR="00601A79" w:rsidRPr="006403B1" w:rsidRDefault="00601A79" w:rsidP="00601A79">
      <w:pPr>
        <w:jc w:val="center"/>
        <w:rPr>
          <w:rFonts w:ascii="Arial" w:hAnsi="Arial" w:cs="Arial"/>
          <w:b/>
          <w:bCs/>
          <w:color w:val="EE0000"/>
          <w:sz w:val="28"/>
          <w:szCs w:val="28"/>
          <w:u w:val="single"/>
          <w:lang w:val="cy-GB"/>
        </w:rPr>
      </w:pPr>
      <w:r w:rsidRPr="006403B1">
        <w:rPr>
          <w:rFonts w:ascii="Arial" w:hAnsi="Arial" w:cs="Arial"/>
          <w:b/>
          <w:bCs/>
          <w:color w:val="EE0000"/>
          <w:sz w:val="28"/>
          <w:szCs w:val="28"/>
          <w:u w:val="single"/>
          <w:lang w:val="cy-GB"/>
        </w:rPr>
        <w:t xml:space="preserve">THIS COVER SHEET REPLACES ALL PREVIOUS VERSIONS. </w:t>
      </w:r>
    </w:p>
    <w:p w14:paraId="5FD53ABE" w14:textId="764BA0A9" w:rsidR="00601A79" w:rsidRPr="006403B1" w:rsidRDefault="00601A79" w:rsidP="00601A79">
      <w:pPr>
        <w:jc w:val="center"/>
        <w:rPr>
          <w:rFonts w:ascii="Arial" w:hAnsi="Arial" w:cs="Arial"/>
          <w:b/>
          <w:bCs/>
          <w:color w:val="EE0000"/>
          <w:sz w:val="28"/>
          <w:szCs w:val="28"/>
          <w:u w:val="single"/>
          <w:lang w:val="cy-GB"/>
        </w:rPr>
      </w:pPr>
      <w:r w:rsidRPr="006403B1">
        <w:rPr>
          <w:rFonts w:ascii="Arial" w:hAnsi="Arial" w:cs="Arial"/>
          <w:b/>
          <w:bCs/>
          <w:color w:val="EE0000"/>
          <w:sz w:val="28"/>
          <w:szCs w:val="28"/>
          <w:u w:val="single"/>
          <w:lang w:val="cy-GB"/>
        </w:rPr>
        <w:t>YOU MUST SIGN THE AI DECLARATION BEF</w:t>
      </w:r>
      <w:r w:rsidR="00F142B6" w:rsidRPr="006403B1">
        <w:rPr>
          <w:rFonts w:ascii="Arial" w:hAnsi="Arial" w:cs="Arial"/>
          <w:b/>
          <w:bCs/>
          <w:color w:val="EE0000"/>
          <w:sz w:val="28"/>
          <w:szCs w:val="28"/>
          <w:u w:val="single"/>
          <w:lang w:val="cy-GB"/>
        </w:rPr>
        <w:t>O</w:t>
      </w:r>
      <w:r w:rsidRPr="006403B1">
        <w:rPr>
          <w:rFonts w:ascii="Arial" w:hAnsi="Arial" w:cs="Arial"/>
          <w:b/>
          <w:bCs/>
          <w:color w:val="EE0000"/>
          <w:sz w:val="28"/>
          <w:szCs w:val="28"/>
          <w:u w:val="single"/>
          <w:lang w:val="cy-GB"/>
        </w:rPr>
        <w:t>RE YOU SUBMIT THE ESSAY.</w:t>
      </w:r>
    </w:p>
    <w:p w14:paraId="61C040EB" w14:textId="77777777" w:rsidR="002F7F19" w:rsidRPr="006403B1" w:rsidRDefault="002F7F19" w:rsidP="00601A79">
      <w:pPr>
        <w:pStyle w:val="3"/>
        <w:jc w:val="left"/>
        <w:rPr>
          <w:lang w:val="cy-GB"/>
        </w:rPr>
      </w:pPr>
      <w:r w:rsidRPr="006403B1">
        <w:rPr>
          <w:lang w:val="cy-GB"/>
        </w:rPr>
        <w:t>THIS SHEET MUST BE THE FIRST PAGE OF THE ASSIGNMENT YOU ARE SUBMITTING  (DO NOT SEND AS A SEPARATE FILE)</w:t>
      </w:r>
    </w:p>
    <w:p w14:paraId="431B34F0" w14:textId="77777777" w:rsidR="00601A79" w:rsidRPr="006403B1" w:rsidRDefault="00601A79" w:rsidP="002F7F19">
      <w:pPr>
        <w:pStyle w:val="3"/>
        <w:jc w:val="center"/>
        <w:rPr>
          <w:lang w:val="cy-GB"/>
        </w:rPr>
      </w:pPr>
    </w:p>
    <w:p w14:paraId="4F1F01BA" w14:textId="77777777" w:rsidR="00601A79" w:rsidRPr="006403B1" w:rsidRDefault="00601A79" w:rsidP="002F7F19">
      <w:pPr>
        <w:pStyle w:val="3"/>
        <w:jc w:val="center"/>
        <w:rPr>
          <w:lang w:val="cy-GB"/>
        </w:rPr>
      </w:pPr>
    </w:p>
    <w:p w14:paraId="27875A81" w14:textId="77777777" w:rsidR="002F7F19" w:rsidRPr="006403B1" w:rsidRDefault="002F7F19" w:rsidP="002F7F19">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7F19" w:rsidRPr="006403B1" w14:paraId="556D78B7" w14:textId="77777777" w:rsidTr="00802737">
        <w:trPr>
          <w:trHeight w:val="614"/>
        </w:trPr>
        <w:tc>
          <w:tcPr>
            <w:tcW w:w="8856" w:type="dxa"/>
            <w:gridSpan w:val="5"/>
          </w:tcPr>
          <w:p w14:paraId="0EA7C642" w14:textId="77777777" w:rsidR="002F7F19" w:rsidRPr="006403B1" w:rsidRDefault="002F7F19" w:rsidP="00802737">
            <w:pPr>
              <w:pStyle w:val="Web"/>
              <w:spacing w:before="0" w:beforeAutospacing="0" w:after="0" w:afterAutospacing="0"/>
              <w:ind w:right="34"/>
              <w:rPr>
                <w:rFonts w:ascii="Arial" w:hAnsi="Arial" w:cs="Arial"/>
                <w:sz w:val="22"/>
                <w:szCs w:val="22"/>
              </w:rPr>
            </w:pPr>
            <w:r w:rsidRPr="006403B1">
              <w:rPr>
                <w:rFonts w:ascii="Arial" w:hAnsi="Arial" w:cs="Arial"/>
                <w:b/>
                <w:sz w:val="22"/>
                <w:szCs w:val="22"/>
              </w:rPr>
              <w:t>For completion by the student</w:t>
            </w:r>
            <w:r w:rsidRPr="006403B1">
              <w:rPr>
                <w:rFonts w:ascii="Arial" w:hAnsi="Arial" w:cs="Arial"/>
                <w:sz w:val="22"/>
                <w:szCs w:val="22"/>
              </w:rPr>
              <w:t>:</w:t>
            </w:r>
          </w:p>
        </w:tc>
      </w:tr>
      <w:tr w:rsidR="002F7F19" w:rsidRPr="006403B1" w14:paraId="5120E9AC" w14:textId="77777777" w:rsidTr="00802737">
        <w:trPr>
          <w:trHeight w:val="718"/>
        </w:trPr>
        <w:tc>
          <w:tcPr>
            <w:tcW w:w="8856" w:type="dxa"/>
            <w:gridSpan w:val="5"/>
          </w:tcPr>
          <w:p w14:paraId="7879E441" w14:textId="77777777" w:rsidR="00A44C9F" w:rsidRPr="006403B1" w:rsidRDefault="002F7F19" w:rsidP="00A44C9F">
            <w:pPr>
              <w:pStyle w:val="Web"/>
              <w:spacing w:before="0" w:beforeAutospacing="0" w:after="0" w:afterAutospacing="0"/>
              <w:ind w:right="34"/>
              <w:rPr>
                <w:rFonts w:ascii="Arial" w:eastAsia="游明朝" w:hAnsi="Arial" w:cs="Arial"/>
                <w:sz w:val="22"/>
                <w:szCs w:val="22"/>
                <w:lang w:eastAsia="ja-JP"/>
              </w:rPr>
            </w:pPr>
            <w:r w:rsidRPr="006403B1">
              <w:rPr>
                <w:rFonts w:ascii="Arial" w:hAnsi="Arial" w:cs="Arial"/>
                <w:sz w:val="22"/>
                <w:szCs w:val="22"/>
              </w:rPr>
              <w:t xml:space="preserve">Student Name: </w:t>
            </w:r>
            <w:r w:rsidR="00A44C9F" w:rsidRPr="006403B1">
              <w:rPr>
                <w:rFonts w:ascii="Arial" w:eastAsia="游明朝" w:hAnsi="Arial" w:cs="Arial" w:hint="eastAsia"/>
                <w:b/>
                <w:bCs/>
                <w:sz w:val="22"/>
                <w:szCs w:val="22"/>
                <w:lang w:eastAsia="ja-JP"/>
              </w:rPr>
              <w:t>HATSUKO NAGASAKI</w:t>
            </w:r>
          </w:p>
          <w:p w14:paraId="5F22A78A" w14:textId="77777777" w:rsidR="00237623" w:rsidRPr="006403B1" w:rsidRDefault="00237623" w:rsidP="00802737">
            <w:pPr>
              <w:pStyle w:val="Web"/>
              <w:spacing w:before="0" w:beforeAutospacing="0" w:after="0" w:afterAutospacing="0"/>
              <w:ind w:right="34"/>
              <w:rPr>
                <w:rFonts w:ascii="Arial" w:hAnsi="Arial" w:cs="Arial"/>
                <w:sz w:val="22"/>
                <w:szCs w:val="22"/>
              </w:rPr>
            </w:pPr>
          </w:p>
          <w:p w14:paraId="4F823465" w14:textId="08CB8457" w:rsidR="002F7F19" w:rsidRPr="006403B1" w:rsidRDefault="002F7F19" w:rsidP="00802737">
            <w:pPr>
              <w:pStyle w:val="Web"/>
              <w:spacing w:before="0" w:beforeAutospacing="0" w:after="0" w:afterAutospacing="0"/>
              <w:ind w:right="34"/>
              <w:rPr>
                <w:rFonts w:ascii="Arial" w:hAnsi="Arial" w:cs="Arial"/>
                <w:sz w:val="22"/>
                <w:szCs w:val="22"/>
              </w:rPr>
            </w:pPr>
            <w:r w:rsidRPr="006403B1">
              <w:rPr>
                <w:rFonts w:ascii="Arial" w:hAnsi="Arial" w:cs="Arial"/>
                <w:sz w:val="22"/>
                <w:szCs w:val="22"/>
              </w:rPr>
              <w:t xml:space="preserve">Student </w:t>
            </w:r>
            <w:r w:rsidRPr="006403B1">
              <w:rPr>
                <w:rFonts w:ascii="Arial" w:hAnsi="Arial" w:cs="Arial"/>
                <w:b/>
                <w:bCs/>
                <w:sz w:val="22"/>
                <w:szCs w:val="22"/>
                <w:u w:val="single"/>
              </w:rPr>
              <w:t>University</w:t>
            </w:r>
            <w:r w:rsidRPr="006403B1">
              <w:rPr>
                <w:rFonts w:ascii="Arial" w:hAnsi="Arial" w:cs="Arial"/>
                <w:sz w:val="22"/>
                <w:szCs w:val="22"/>
                <w:u w:val="single"/>
              </w:rPr>
              <w:t xml:space="preserve"> </w:t>
            </w:r>
            <w:r w:rsidRPr="006403B1">
              <w:rPr>
                <w:rFonts w:ascii="Arial" w:hAnsi="Arial" w:cs="Arial"/>
                <w:sz w:val="22"/>
                <w:szCs w:val="22"/>
              </w:rPr>
              <w:t xml:space="preserve">Email: </w:t>
            </w:r>
            <w:r w:rsidR="00C96800" w:rsidRPr="006403B1">
              <w:rPr>
                <w:rFonts w:ascii="Arial" w:hAnsi="Arial" w:cs="Arial"/>
                <w:sz w:val="22"/>
                <w:szCs w:val="22"/>
              </w:rPr>
              <w:t xml:space="preserve"> </w:t>
            </w:r>
            <w:r w:rsidR="00C96800" w:rsidRPr="006403B1">
              <w:rPr>
                <w:rFonts w:ascii="Arial" w:eastAsia="游明朝" w:hAnsi="Arial" w:cs="Arial"/>
                <w:b/>
                <w:bCs/>
                <w:sz w:val="22"/>
                <w:szCs w:val="22"/>
                <w:lang w:eastAsia="ja-JP"/>
              </w:rPr>
              <w:t>2511100@student.uwtsd.ac.uk</w:t>
            </w:r>
          </w:p>
        </w:tc>
      </w:tr>
      <w:tr w:rsidR="00B24747" w:rsidRPr="006403B1" w14:paraId="1D1E8033" w14:textId="77777777" w:rsidTr="00802737">
        <w:trPr>
          <w:trHeight w:val="849"/>
        </w:trPr>
        <w:tc>
          <w:tcPr>
            <w:tcW w:w="4788" w:type="dxa"/>
          </w:tcPr>
          <w:p w14:paraId="67DE7767" w14:textId="77777777" w:rsidR="00B24747" w:rsidRPr="006403B1" w:rsidRDefault="00B24747" w:rsidP="00B24747">
            <w:pPr>
              <w:pStyle w:val="Web"/>
              <w:spacing w:before="0" w:beforeAutospacing="0" w:after="0" w:afterAutospacing="0"/>
              <w:ind w:right="34"/>
              <w:rPr>
                <w:rFonts w:ascii="Arial" w:hAnsi="Arial" w:cs="Arial"/>
                <w:sz w:val="22"/>
                <w:szCs w:val="22"/>
              </w:rPr>
            </w:pPr>
            <w:r w:rsidRPr="006403B1">
              <w:rPr>
                <w:rFonts w:ascii="Arial" w:hAnsi="Arial" w:cs="Arial"/>
                <w:sz w:val="22"/>
                <w:szCs w:val="22"/>
              </w:rPr>
              <w:t xml:space="preserve">Module code: </w:t>
            </w:r>
          </w:p>
          <w:p w14:paraId="5C979C88" w14:textId="77777777" w:rsidR="00B24747" w:rsidRPr="006403B1" w:rsidRDefault="00B24747" w:rsidP="00B24747">
            <w:pPr>
              <w:pStyle w:val="Web"/>
              <w:spacing w:before="0" w:beforeAutospacing="0" w:after="0" w:afterAutospacing="0"/>
              <w:ind w:right="34"/>
              <w:rPr>
                <w:rFonts w:ascii="Arial" w:hAnsi="Arial" w:cs="Arial"/>
                <w:sz w:val="22"/>
                <w:szCs w:val="22"/>
              </w:rPr>
            </w:pPr>
            <w:r w:rsidRPr="006403B1">
              <w:rPr>
                <w:rFonts w:ascii="Arial" w:hAnsi="Arial" w:cs="Arial"/>
                <w:b/>
                <w:bCs/>
                <w:sz w:val="22"/>
                <w:szCs w:val="22"/>
              </w:rPr>
              <w:t>HPCA701</w:t>
            </w:r>
            <w:r w:rsidRPr="006403B1">
              <w:rPr>
                <w:rFonts w:ascii="游明朝" w:eastAsia="游明朝" w:hAnsi="游明朝" w:cs="Arial" w:hint="eastAsia"/>
                <w:b/>
                <w:bCs/>
                <w:sz w:val="22"/>
                <w:szCs w:val="22"/>
                <w:lang w:eastAsia="ja-JP"/>
              </w:rPr>
              <w:t>6</w:t>
            </w:r>
          </w:p>
          <w:p w14:paraId="3F5CFFBF" w14:textId="77777777" w:rsidR="00B24747" w:rsidRPr="006403B1" w:rsidRDefault="00B24747" w:rsidP="00B24747">
            <w:pPr>
              <w:pStyle w:val="Web"/>
              <w:spacing w:before="0" w:beforeAutospacing="0" w:after="0" w:afterAutospacing="0"/>
              <w:ind w:right="34"/>
              <w:rPr>
                <w:rFonts w:ascii="Arial" w:hAnsi="Arial" w:cs="Arial"/>
                <w:sz w:val="22"/>
                <w:szCs w:val="22"/>
              </w:rPr>
            </w:pPr>
          </w:p>
          <w:p w14:paraId="6DCC2344" w14:textId="77777777" w:rsidR="00B24747" w:rsidRPr="006403B1" w:rsidRDefault="00B24747" w:rsidP="00B24747">
            <w:pPr>
              <w:pStyle w:val="Web"/>
              <w:spacing w:before="0" w:beforeAutospacing="0" w:after="0" w:afterAutospacing="0"/>
              <w:ind w:right="34"/>
              <w:rPr>
                <w:rFonts w:ascii="Arial" w:hAnsi="Arial" w:cs="Arial"/>
                <w:sz w:val="22"/>
                <w:szCs w:val="22"/>
              </w:rPr>
            </w:pPr>
            <w:r w:rsidRPr="006403B1">
              <w:rPr>
                <w:rFonts w:ascii="Arial" w:hAnsi="Arial" w:cs="Arial"/>
                <w:sz w:val="22"/>
                <w:szCs w:val="22"/>
              </w:rPr>
              <w:t>Module title:</w:t>
            </w:r>
          </w:p>
          <w:p w14:paraId="4B71E296" w14:textId="77777777" w:rsidR="00B24747" w:rsidRPr="006403B1" w:rsidRDefault="00B24747" w:rsidP="00B24747">
            <w:pPr>
              <w:pStyle w:val="Web"/>
              <w:spacing w:before="0" w:beforeAutospacing="0" w:after="0" w:afterAutospacing="0"/>
              <w:ind w:right="34"/>
              <w:rPr>
                <w:rFonts w:ascii="Arial" w:eastAsia="游明朝" w:hAnsi="Arial" w:cs="Arial"/>
                <w:sz w:val="22"/>
                <w:szCs w:val="22"/>
                <w:lang w:eastAsia="ja-JP"/>
              </w:rPr>
            </w:pPr>
            <w:r w:rsidRPr="006403B1">
              <w:rPr>
                <w:rFonts w:ascii="Arial" w:eastAsia="游明朝" w:hAnsi="Arial" w:cs="Arial" w:hint="eastAsia"/>
                <w:b/>
                <w:bCs/>
                <w:sz w:val="22"/>
                <w:szCs w:val="22"/>
                <w:lang w:eastAsia="ja-JP"/>
              </w:rPr>
              <w:t>Researching Contemporary Cosmologies</w:t>
            </w:r>
          </w:p>
          <w:p w14:paraId="542BD89E" w14:textId="77777777" w:rsidR="00B24747" w:rsidRPr="006403B1" w:rsidRDefault="00B24747" w:rsidP="00B24747">
            <w:pPr>
              <w:pStyle w:val="Web"/>
              <w:spacing w:before="0" w:beforeAutospacing="0" w:after="0" w:afterAutospacing="0"/>
              <w:ind w:right="34"/>
              <w:rPr>
                <w:rFonts w:ascii="Arial" w:hAnsi="Arial" w:cs="Arial"/>
                <w:sz w:val="22"/>
                <w:szCs w:val="22"/>
              </w:rPr>
            </w:pPr>
          </w:p>
        </w:tc>
        <w:tc>
          <w:tcPr>
            <w:tcW w:w="2266" w:type="dxa"/>
            <w:gridSpan w:val="3"/>
          </w:tcPr>
          <w:p w14:paraId="230A8BCC" w14:textId="77777777" w:rsidR="00B24747" w:rsidRPr="006403B1" w:rsidRDefault="00B24747" w:rsidP="00B24747">
            <w:pPr>
              <w:pStyle w:val="Web"/>
              <w:spacing w:before="0" w:beforeAutospacing="0" w:after="0" w:afterAutospacing="0"/>
              <w:ind w:right="34"/>
              <w:rPr>
                <w:rFonts w:ascii="Arial" w:eastAsia="游明朝" w:hAnsi="Arial" w:cs="Arial"/>
                <w:sz w:val="22"/>
                <w:szCs w:val="22"/>
                <w:lang w:eastAsia="ja-JP"/>
              </w:rPr>
            </w:pPr>
            <w:r w:rsidRPr="006403B1">
              <w:rPr>
                <w:rFonts w:ascii="Arial" w:hAnsi="Arial" w:cs="Arial"/>
                <w:sz w:val="22"/>
                <w:szCs w:val="22"/>
              </w:rPr>
              <w:t xml:space="preserve">Student ID number: </w:t>
            </w:r>
          </w:p>
          <w:p w14:paraId="3121FF63" w14:textId="66A1C4E2" w:rsidR="00B24747" w:rsidRPr="006403B1" w:rsidRDefault="00B24747" w:rsidP="00B24747">
            <w:pPr>
              <w:pStyle w:val="Web"/>
              <w:spacing w:before="0" w:beforeAutospacing="0" w:after="0" w:afterAutospacing="0"/>
              <w:ind w:right="34"/>
              <w:rPr>
                <w:rFonts w:ascii="Arial" w:hAnsi="Arial" w:cs="Arial"/>
                <w:sz w:val="22"/>
                <w:szCs w:val="22"/>
              </w:rPr>
            </w:pPr>
            <w:r w:rsidRPr="006403B1">
              <w:rPr>
                <w:rFonts w:ascii="Arial" w:eastAsia="游明朝" w:hAnsi="Arial" w:cs="Arial" w:hint="eastAsia"/>
                <w:b/>
                <w:bCs/>
                <w:sz w:val="22"/>
                <w:szCs w:val="22"/>
                <w:lang w:eastAsia="ja-JP"/>
              </w:rPr>
              <w:t>2511100</w:t>
            </w:r>
          </w:p>
        </w:tc>
        <w:tc>
          <w:tcPr>
            <w:tcW w:w="1802" w:type="dxa"/>
          </w:tcPr>
          <w:p w14:paraId="670AFFA5" w14:textId="77777777" w:rsidR="00B24747" w:rsidRPr="006403B1" w:rsidRDefault="00B24747" w:rsidP="00B24747">
            <w:pPr>
              <w:pStyle w:val="Web"/>
              <w:spacing w:before="0" w:beforeAutospacing="0" w:after="0" w:afterAutospacing="0"/>
              <w:ind w:right="34"/>
              <w:rPr>
                <w:rFonts w:ascii="Arial" w:hAnsi="Arial" w:cs="Arial"/>
                <w:sz w:val="22"/>
                <w:szCs w:val="22"/>
              </w:rPr>
            </w:pPr>
            <w:r w:rsidRPr="006403B1">
              <w:rPr>
                <w:rFonts w:ascii="Arial" w:hAnsi="Arial" w:cs="Arial"/>
                <w:sz w:val="22"/>
                <w:szCs w:val="22"/>
              </w:rPr>
              <w:t>Educational support needs:</w:t>
            </w:r>
          </w:p>
          <w:p w14:paraId="7F05D08C" w14:textId="73778A62" w:rsidR="00B24747" w:rsidRPr="006403B1" w:rsidRDefault="00B24747" w:rsidP="00B24747">
            <w:pPr>
              <w:pStyle w:val="Web"/>
              <w:spacing w:before="0" w:beforeAutospacing="0" w:after="0" w:afterAutospacing="0"/>
              <w:ind w:right="34"/>
              <w:rPr>
                <w:rFonts w:ascii="Arial" w:eastAsiaTheme="minorEastAsia" w:hAnsi="Arial" w:cs="Arial"/>
                <w:b/>
                <w:bCs/>
                <w:sz w:val="22"/>
                <w:szCs w:val="22"/>
                <w:lang w:eastAsia="ja-JP"/>
              </w:rPr>
            </w:pPr>
            <w:r w:rsidRPr="006403B1">
              <w:rPr>
                <w:rFonts w:ascii="Arial" w:eastAsiaTheme="minorEastAsia" w:hAnsi="Arial" w:cs="Arial" w:hint="eastAsia"/>
                <w:b/>
                <w:bCs/>
                <w:sz w:val="22"/>
                <w:szCs w:val="22"/>
                <w:lang w:eastAsia="ja-JP"/>
              </w:rPr>
              <w:t>N/A</w:t>
            </w:r>
          </w:p>
        </w:tc>
      </w:tr>
      <w:tr w:rsidR="002F7F19" w:rsidRPr="006403B1" w14:paraId="52597130" w14:textId="77777777" w:rsidTr="00802737">
        <w:trPr>
          <w:trHeight w:val="1139"/>
        </w:trPr>
        <w:tc>
          <w:tcPr>
            <w:tcW w:w="8856" w:type="dxa"/>
            <w:gridSpan w:val="5"/>
          </w:tcPr>
          <w:p w14:paraId="11FE6F30" w14:textId="77777777" w:rsidR="003C1538" w:rsidRPr="006403B1" w:rsidRDefault="002F7F19" w:rsidP="003C1538">
            <w:pPr>
              <w:jc w:val="both"/>
              <w:rPr>
                <w:rFonts w:ascii="Arial" w:hAnsi="Arial" w:cs="Arial"/>
              </w:rPr>
            </w:pPr>
            <w:r w:rsidRPr="006403B1">
              <w:rPr>
                <w:rFonts w:ascii="Arial" w:hAnsi="Arial" w:cs="Arial"/>
              </w:rPr>
              <w:t xml:space="preserve">Assignment title: </w:t>
            </w:r>
            <w:r w:rsidR="003C1538" w:rsidRPr="006403B1">
              <w:rPr>
                <w:rFonts w:ascii="Arial" w:hAnsi="Arial" w:cs="Arial"/>
                <w:b/>
                <w:bCs/>
              </w:rPr>
              <w:t>Research Project in Contemporary Cosmology</w:t>
            </w:r>
          </w:p>
          <w:p w14:paraId="5CB07975" w14:textId="77777777" w:rsidR="002F7F19" w:rsidRPr="006403B1" w:rsidRDefault="002F7F19" w:rsidP="00802737">
            <w:pPr>
              <w:pStyle w:val="Web"/>
              <w:spacing w:before="0" w:beforeAutospacing="0" w:after="0" w:afterAutospacing="0"/>
              <w:ind w:right="34"/>
              <w:rPr>
                <w:rFonts w:ascii="Arial" w:hAnsi="Arial" w:cs="Arial"/>
                <w:sz w:val="22"/>
                <w:szCs w:val="22"/>
              </w:rPr>
            </w:pPr>
          </w:p>
          <w:p w14:paraId="79307084" w14:textId="750A7E3A" w:rsidR="002F7F19" w:rsidRPr="006403B1" w:rsidRDefault="002F7F19" w:rsidP="00802737">
            <w:pPr>
              <w:pStyle w:val="Web"/>
              <w:spacing w:before="0" w:beforeAutospacing="0" w:after="0" w:afterAutospacing="0"/>
              <w:ind w:right="34"/>
              <w:rPr>
                <w:rFonts w:ascii="Arial" w:eastAsiaTheme="minorEastAsia" w:hAnsi="Arial" w:cs="Arial"/>
                <w:sz w:val="22"/>
                <w:szCs w:val="22"/>
                <w:lang w:eastAsia="ja-JP"/>
              </w:rPr>
            </w:pPr>
            <w:r w:rsidRPr="006403B1">
              <w:rPr>
                <w:rFonts w:ascii="Arial" w:hAnsi="Arial" w:cs="Arial"/>
                <w:sz w:val="22"/>
                <w:szCs w:val="22"/>
              </w:rPr>
              <w:t xml:space="preserve">Assignment due date: </w:t>
            </w:r>
            <w:r w:rsidR="00DB4900" w:rsidRPr="006403B1">
              <w:rPr>
                <w:rFonts w:ascii="Arial" w:eastAsiaTheme="minorEastAsia" w:hAnsi="Arial" w:cs="Arial" w:hint="eastAsia"/>
                <w:b/>
                <w:bCs/>
                <w:sz w:val="22"/>
                <w:szCs w:val="22"/>
                <w:lang w:eastAsia="ja-JP"/>
              </w:rPr>
              <w:t>30 April 2026</w:t>
            </w:r>
          </w:p>
        </w:tc>
      </w:tr>
      <w:tr w:rsidR="002F7F19" w:rsidRPr="006403B1" w14:paraId="6A12B430" w14:textId="77777777" w:rsidTr="00802737">
        <w:trPr>
          <w:trHeight w:val="978"/>
        </w:trPr>
        <w:tc>
          <w:tcPr>
            <w:tcW w:w="8856" w:type="dxa"/>
            <w:gridSpan w:val="5"/>
            <w:tcBorders>
              <w:bottom w:val="single" w:sz="4" w:space="0" w:color="000000"/>
            </w:tcBorders>
          </w:tcPr>
          <w:p w14:paraId="4C581461" w14:textId="75D31B4C" w:rsidR="002F7F19" w:rsidRPr="006403B1" w:rsidRDefault="002F7F19" w:rsidP="00802737">
            <w:pPr>
              <w:rPr>
                <w:rFonts w:ascii="Arial" w:hAnsi="Arial" w:cs="Arial"/>
              </w:rPr>
            </w:pPr>
            <w:r w:rsidRPr="006403B1">
              <w:rPr>
                <w:rFonts w:ascii="Arial" w:hAnsi="Arial" w:cs="Arial"/>
              </w:rPr>
              <w:t>This assignment is for the       1</w:t>
            </w:r>
            <w:r w:rsidRPr="006403B1">
              <w:rPr>
                <w:rFonts w:ascii="Arial" w:hAnsi="Arial" w:cs="Arial"/>
                <w:vertAlign w:val="superscript"/>
              </w:rPr>
              <w:t xml:space="preserve">st  </w:t>
            </w:r>
            <w:r w:rsidR="00523EB4" w:rsidRPr="006403B1">
              <w:rPr>
                <w:rFonts w:ascii="Arial" w:hAnsi="Arial" w:cs="Arial"/>
              </w:rPr>
              <w:fldChar w:fldCharType="begin">
                <w:ffData>
                  <w:name w:val="Check14"/>
                  <w:enabled/>
                  <w:calcOnExit w:val="0"/>
                  <w:checkBox>
                    <w:sizeAuto/>
                    <w:default w:val="0"/>
                  </w:checkBox>
                </w:ffData>
              </w:fldChar>
            </w:r>
            <w:r w:rsidRPr="006403B1">
              <w:rPr>
                <w:rFonts w:ascii="Arial" w:hAnsi="Arial" w:cs="Arial"/>
              </w:rPr>
              <w:instrText xml:space="preserve"> FORMCHECKBOX </w:instrText>
            </w:r>
            <w:r w:rsidR="00523EB4" w:rsidRPr="006403B1">
              <w:rPr>
                <w:rFonts w:ascii="Arial" w:hAnsi="Arial" w:cs="Arial"/>
              </w:rPr>
            </w:r>
            <w:r w:rsidR="00523EB4" w:rsidRPr="006403B1">
              <w:rPr>
                <w:rFonts w:ascii="Arial" w:hAnsi="Arial" w:cs="Arial"/>
              </w:rPr>
              <w:fldChar w:fldCharType="separate"/>
            </w:r>
            <w:r w:rsidR="00523EB4" w:rsidRPr="006403B1">
              <w:rPr>
                <w:rFonts w:ascii="Arial" w:hAnsi="Arial" w:cs="Arial"/>
              </w:rPr>
              <w:fldChar w:fldCharType="end"/>
            </w:r>
            <w:r w:rsidRPr="006403B1">
              <w:rPr>
                <w:rFonts w:ascii="Arial" w:hAnsi="Arial" w:cs="Arial"/>
              </w:rPr>
              <w:t xml:space="preserve"> 2</w:t>
            </w:r>
            <w:r w:rsidRPr="006403B1">
              <w:rPr>
                <w:rFonts w:ascii="Arial" w:hAnsi="Arial" w:cs="Arial"/>
                <w:vertAlign w:val="superscript"/>
              </w:rPr>
              <w:t>nd</w:t>
            </w:r>
            <w:r w:rsidRPr="006403B1">
              <w:rPr>
                <w:rFonts w:ascii="Arial" w:hAnsi="Arial" w:cs="Arial"/>
              </w:rPr>
              <w:t xml:space="preserve">  </w:t>
            </w:r>
            <w:r w:rsidR="00237623" w:rsidRPr="006403B1">
              <w:rPr>
                <w:rFonts w:ascii="Arial" w:hAnsi="Arial" w:cs="Arial"/>
              </w:rPr>
              <w:t xml:space="preserve"> </w:t>
            </w:r>
            <w:r w:rsidR="00237623" w:rsidRPr="006403B1">
              <w:rPr>
                <w:rFonts w:ascii="Arial" w:hAnsi="Arial" w:cs="Arial"/>
              </w:rPr>
              <w:fldChar w:fldCharType="begin">
                <w:ffData>
                  <w:name w:val="Check15"/>
                  <w:enabled/>
                  <w:calcOnExit w:val="0"/>
                  <w:checkBox>
                    <w:sizeAuto/>
                    <w:default w:val="0"/>
                  </w:checkBox>
                </w:ffData>
              </w:fldChar>
            </w:r>
            <w:r w:rsidR="00237623" w:rsidRPr="006403B1">
              <w:rPr>
                <w:rFonts w:ascii="Arial" w:hAnsi="Arial" w:cs="Arial"/>
              </w:rPr>
              <w:instrText xml:space="preserve"> FORMCHECKBOX </w:instrText>
            </w:r>
            <w:r w:rsidR="00237623" w:rsidRPr="006403B1">
              <w:rPr>
                <w:rFonts w:ascii="Arial" w:hAnsi="Arial" w:cs="Arial"/>
              </w:rPr>
            </w:r>
            <w:r w:rsidR="00237623" w:rsidRPr="006403B1">
              <w:rPr>
                <w:rFonts w:ascii="Arial" w:hAnsi="Arial" w:cs="Arial"/>
              </w:rPr>
              <w:fldChar w:fldCharType="separate"/>
            </w:r>
            <w:r w:rsidR="00237623" w:rsidRPr="006403B1">
              <w:rPr>
                <w:rFonts w:ascii="Arial" w:hAnsi="Arial" w:cs="Arial"/>
              </w:rPr>
              <w:fldChar w:fldCharType="end"/>
            </w:r>
            <w:r w:rsidR="00237623" w:rsidRPr="006403B1">
              <w:rPr>
                <w:rFonts w:ascii="Arial" w:hAnsi="Arial" w:cs="Arial"/>
              </w:rPr>
              <w:t xml:space="preserve"> </w:t>
            </w:r>
            <w:r w:rsidRPr="006403B1">
              <w:rPr>
                <w:rFonts w:ascii="Arial" w:hAnsi="Arial" w:cs="Arial"/>
              </w:rPr>
              <w:t xml:space="preserve">   3</w:t>
            </w:r>
            <w:r w:rsidRPr="006403B1">
              <w:rPr>
                <w:rFonts w:ascii="Arial" w:hAnsi="Arial" w:cs="Arial"/>
                <w:vertAlign w:val="superscript"/>
              </w:rPr>
              <w:t>rd</w:t>
            </w:r>
            <w:r w:rsidRPr="006403B1">
              <w:rPr>
                <w:rFonts w:ascii="Arial" w:hAnsi="Arial" w:cs="Arial"/>
              </w:rPr>
              <w:t xml:space="preserve">  </w:t>
            </w:r>
            <w:r w:rsidR="00DB4900" w:rsidRPr="006403B1">
              <w:rPr>
                <w:rFonts w:ascii="Arial" w:hAnsi="Arial" w:cs="Arial"/>
              </w:rPr>
              <w:fldChar w:fldCharType="begin">
                <w:ffData>
                  <w:name w:val="Check15"/>
                  <w:enabled/>
                  <w:calcOnExit w:val="0"/>
                  <w:checkBox>
                    <w:sizeAuto/>
                    <w:default w:val="1"/>
                  </w:checkBox>
                </w:ffData>
              </w:fldChar>
            </w:r>
            <w:bookmarkStart w:id="0" w:name="Check15"/>
            <w:r w:rsidR="00DB4900" w:rsidRPr="006403B1">
              <w:rPr>
                <w:rFonts w:ascii="Arial" w:hAnsi="Arial" w:cs="Arial"/>
              </w:rPr>
              <w:instrText xml:space="preserve"> FORMCHECKBOX </w:instrText>
            </w:r>
            <w:r w:rsidR="00DB4900" w:rsidRPr="006403B1">
              <w:rPr>
                <w:rFonts w:ascii="Arial" w:hAnsi="Arial" w:cs="Arial"/>
              </w:rPr>
            </w:r>
            <w:r w:rsidR="00DB4900" w:rsidRPr="006403B1">
              <w:rPr>
                <w:rFonts w:ascii="Arial" w:hAnsi="Arial" w:cs="Arial"/>
              </w:rPr>
              <w:fldChar w:fldCharType="separate"/>
            </w:r>
            <w:r w:rsidR="00DB4900" w:rsidRPr="006403B1">
              <w:rPr>
                <w:rFonts w:ascii="Arial" w:hAnsi="Arial" w:cs="Arial"/>
              </w:rPr>
              <w:fldChar w:fldCharType="end"/>
            </w:r>
            <w:bookmarkEnd w:id="0"/>
            <w:r w:rsidRPr="006403B1">
              <w:rPr>
                <w:rFonts w:ascii="Arial" w:hAnsi="Arial" w:cs="Arial"/>
              </w:rPr>
              <w:t xml:space="preserve">      4</w:t>
            </w:r>
            <w:r w:rsidRPr="006403B1">
              <w:rPr>
                <w:rFonts w:ascii="Arial" w:hAnsi="Arial" w:cs="Arial"/>
                <w:vertAlign w:val="superscript"/>
              </w:rPr>
              <w:t>th</w:t>
            </w:r>
            <w:r w:rsidRPr="006403B1">
              <w:rPr>
                <w:rFonts w:ascii="Arial" w:hAnsi="Arial" w:cs="Arial"/>
              </w:rPr>
              <w:t xml:space="preserve"> </w:t>
            </w:r>
            <w:r w:rsidR="00523EB4" w:rsidRPr="006403B1">
              <w:rPr>
                <w:rFonts w:ascii="Arial" w:hAnsi="Arial" w:cs="Arial"/>
              </w:rPr>
              <w:fldChar w:fldCharType="begin">
                <w:ffData>
                  <w:name w:val="Check16"/>
                  <w:enabled/>
                  <w:calcOnExit w:val="0"/>
                  <w:checkBox>
                    <w:sizeAuto/>
                    <w:default w:val="0"/>
                  </w:checkBox>
                </w:ffData>
              </w:fldChar>
            </w:r>
            <w:bookmarkStart w:id="1" w:name="Check16"/>
            <w:r w:rsidRPr="006403B1">
              <w:rPr>
                <w:rFonts w:ascii="Arial" w:hAnsi="Arial" w:cs="Arial"/>
              </w:rPr>
              <w:instrText xml:space="preserve"> FORMCHECKBOX </w:instrText>
            </w:r>
            <w:r w:rsidR="00523EB4" w:rsidRPr="006403B1">
              <w:rPr>
                <w:rFonts w:ascii="Arial" w:hAnsi="Arial" w:cs="Arial"/>
              </w:rPr>
            </w:r>
            <w:r w:rsidR="00523EB4" w:rsidRPr="006403B1">
              <w:rPr>
                <w:rFonts w:ascii="Arial" w:hAnsi="Arial" w:cs="Arial"/>
              </w:rPr>
              <w:fldChar w:fldCharType="separate"/>
            </w:r>
            <w:r w:rsidR="00523EB4" w:rsidRPr="006403B1">
              <w:rPr>
                <w:rFonts w:ascii="Arial" w:hAnsi="Arial" w:cs="Arial"/>
              </w:rPr>
              <w:fldChar w:fldCharType="end"/>
            </w:r>
            <w:bookmarkEnd w:id="1"/>
            <w:r w:rsidRPr="006403B1">
              <w:rPr>
                <w:rFonts w:ascii="Arial" w:hAnsi="Arial" w:cs="Arial"/>
              </w:rPr>
              <w:t xml:space="preserve">      5</w:t>
            </w:r>
            <w:r w:rsidRPr="006403B1">
              <w:rPr>
                <w:rFonts w:ascii="Arial" w:hAnsi="Arial" w:cs="Arial"/>
                <w:vertAlign w:val="superscript"/>
              </w:rPr>
              <w:t>th</w:t>
            </w:r>
            <w:r w:rsidRPr="006403B1">
              <w:rPr>
                <w:rFonts w:ascii="Arial" w:hAnsi="Arial" w:cs="Arial"/>
              </w:rPr>
              <w:t xml:space="preserve"> </w:t>
            </w:r>
            <w:r w:rsidR="00523EB4" w:rsidRPr="006403B1">
              <w:rPr>
                <w:rFonts w:ascii="Arial" w:hAnsi="Arial" w:cs="Arial"/>
              </w:rPr>
              <w:fldChar w:fldCharType="begin">
                <w:ffData>
                  <w:name w:val="Check17"/>
                  <w:enabled/>
                  <w:calcOnExit w:val="0"/>
                  <w:checkBox>
                    <w:sizeAuto/>
                    <w:default w:val="0"/>
                  </w:checkBox>
                </w:ffData>
              </w:fldChar>
            </w:r>
            <w:bookmarkStart w:id="2" w:name="Check17"/>
            <w:r w:rsidRPr="006403B1">
              <w:rPr>
                <w:rFonts w:ascii="Arial" w:hAnsi="Arial" w:cs="Arial"/>
              </w:rPr>
              <w:instrText xml:space="preserve"> FORMCHECKBOX </w:instrText>
            </w:r>
            <w:r w:rsidR="00523EB4" w:rsidRPr="006403B1">
              <w:rPr>
                <w:rFonts w:ascii="Arial" w:hAnsi="Arial" w:cs="Arial"/>
              </w:rPr>
            </w:r>
            <w:r w:rsidR="00523EB4" w:rsidRPr="006403B1">
              <w:rPr>
                <w:rFonts w:ascii="Arial" w:hAnsi="Arial" w:cs="Arial"/>
              </w:rPr>
              <w:fldChar w:fldCharType="separate"/>
            </w:r>
            <w:r w:rsidR="00523EB4" w:rsidRPr="006403B1">
              <w:rPr>
                <w:rFonts w:ascii="Arial" w:hAnsi="Arial" w:cs="Arial"/>
              </w:rPr>
              <w:fldChar w:fldCharType="end"/>
            </w:r>
            <w:bookmarkEnd w:id="2"/>
            <w:r w:rsidRPr="006403B1">
              <w:rPr>
                <w:rFonts w:ascii="Arial" w:hAnsi="Arial" w:cs="Arial"/>
              </w:rPr>
              <w:t xml:space="preserve">      6</w:t>
            </w:r>
            <w:r w:rsidRPr="006403B1">
              <w:rPr>
                <w:rFonts w:ascii="Arial" w:hAnsi="Arial" w:cs="Arial"/>
                <w:vertAlign w:val="superscript"/>
              </w:rPr>
              <w:t>th</w:t>
            </w:r>
            <w:r w:rsidRPr="006403B1">
              <w:rPr>
                <w:rFonts w:ascii="Arial" w:hAnsi="Arial" w:cs="Arial"/>
              </w:rPr>
              <w:t xml:space="preserve"> </w:t>
            </w:r>
            <w:r w:rsidR="00523EB4" w:rsidRPr="006403B1">
              <w:rPr>
                <w:rFonts w:ascii="Arial" w:hAnsi="Arial" w:cs="Arial"/>
              </w:rPr>
              <w:fldChar w:fldCharType="begin">
                <w:ffData>
                  <w:name w:val="Check18"/>
                  <w:enabled/>
                  <w:calcOnExit w:val="0"/>
                  <w:checkBox>
                    <w:sizeAuto/>
                    <w:default w:val="0"/>
                  </w:checkBox>
                </w:ffData>
              </w:fldChar>
            </w:r>
            <w:bookmarkStart w:id="3" w:name="Check18"/>
            <w:r w:rsidRPr="006403B1">
              <w:rPr>
                <w:rFonts w:ascii="Arial" w:hAnsi="Arial" w:cs="Arial"/>
              </w:rPr>
              <w:instrText xml:space="preserve"> FORMCHECKBOX </w:instrText>
            </w:r>
            <w:r w:rsidR="00523EB4" w:rsidRPr="006403B1">
              <w:rPr>
                <w:rFonts w:ascii="Arial" w:hAnsi="Arial" w:cs="Arial"/>
              </w:rPr>
            </w:r>
            <w:r w:rsidR="00523EB4" w:rsidRPr="006403B1">
              <w:rPr>
                <w:rFonts w:ascii="Arial" w:hAnsi="Arial" w:cs="Arial"/>
              </w:rPr>
              <w:fldChar w:fldCharType="separate"/>
            </w:r>
            <w:r w:rsidR="00523EB4" w:rsidRPr="006403B1">
              <w:rPr>
                <w:rFonts w:ascii="Arial" w:hAnsi="Arial" w:cs="Arial"/>
              </w:rPr>
              <w:fldChar w:fldCharType="end"/>
            </w:r>
            <w:bookmarkEnd w:id="3"/>
            <w:r w:rsidRPr="006403B1">
              <w:rPr>
                <w:rFonts w:ascii="Arial" w:hAnsi="Arial" w:cs="Arial"/>
                <w:b/>
              </w:rPr>
              <w:t xml:space="preserve">   </w:t>
            </w:r>
            <w:r w:rsidRPr="006403B1">
              <w:rPr>
                <w:rFonts w:ascii="Arial" w:hAnsi="Arial" w:cs="Arial"/>
              </w:rPr>
              <w:t>module of the degree</w:t>
            </w:r>
          </w:p>
        </w:tc>
      </w:tr>
      <w:tr w:rsidR="002F7F19" w:rsidRPr="006403B1" w14:paraId="0A33CEA0" w14:textId="77777777" w:rsidTr="00802737">
        <w:trPr>
          <w:trHeight w:val="978"/>
        </w:trPr>
        <w:tc>
          <w:tcPr>
            <w:tcW w:w="8856" w:type="dxa"/>
            <w:gridSpan w:val="5"/>
            <w:shd w:val="clear" w:color="auto" w:fill="D9D9D9"/>
          </w:tcPr>
          <w:p w14:paraId="5D7D6A06" w14:textId="45D5F5ED" w:rsidR="00237623" w:rsidRPr="006403B1" w:rsidRDefault="00237623" w:rsidP="00802737">
            <w:pPr>
              <w:pStyle w:val="Web"/>
              <w:spacing w:before="0" w:beforeAutospacing="0" w:after="0" w:afterAutospacing="0"/>
              <w:ind w:right="34"/>
              <w:rPr>
                <w:rFonts w:ascii="Arial" w:hAnsi="Arial" w:cs="Arial"/>
                <w:b/>
                <w:bCs/>
                <w:sz w:val="22"/>
                <w:szCs w:val="22"/>
              </w:rPr>
            </w:pPr>
            <w:r w:rsidRPr="006403B1">
              <w:rPr>
                <w:rFonts w:ascii="Arial" w:hAnsi="Arial" w:cs="Arial"/>
                <w:b/>
                <w:bCs/>
                <w:sz w:val="22"/>
                <w:szCs w:val="22"/>
              </w:rPr>
              <w:t>Plagiarism declaration</w:t>
            </w:r>
          </w:p>
          <w:p w14:paraId="6A97854E" w14:textId="06E01474" w:rsidR="002F7F19" w:rsidRPr="006403B1" w:rsidRDefault="002F7F19" w:rsidP="00802737">
            <w:pPr>
              <w:pStyle w:val="Web"/>
              <w:spacing w:before="0" w:beforeAutospacing="0" w:after="0" w:afterAutospacing="0"/>
              <w:ind w:right="34"/>
              <w:rPr>
                <w:rFonts w:ascii="Arial" w:hAnsi="Arial" w:cs="Arial"/>
                <w:sz w:val="22"/>
                <w:szCs w:val="22"/>
              </w:rPr>
            </w:pPr>
            <w:r w:rsidRPr="006403B1">
              <w:rPr>
                <w:rFonts w:ascii="Arial" w:hAnsi="Arial" w:cs="Arial"/>
                <w:sz w:val="22"/>
                <w:szCs w:val="22"/>
              </w:rPr>
              <w:t>I confirm that this is my original work and that I have adhered to the University policy on plagiarism.</w:t>
            </w:r>
          </w:p>
          <w:p w14:paraId="51E1E271" w14:textId="77777777" w:rsidR="00237623" w:rsidRPr="006403B1" w:rsidRDefault="00237623" w:rsidP="00802737">
            <w:pPr>
              <w:pStyle w:val="Web"/>
              <w:spacing w:before="0" w:beforeAutospacing="0" w:after="0" w:afterAutospacing="0"/>
              <w:ind w:right="34"/>
              <w:rPr>
                <w:rFonts w:ascii="Arial" w:hAnsi="Arial" w:cs="Arial"/>
                <w:sz w:val="22"/>
                <w:szCs w:val="22"/>
              </w:rPr>
            </w:pPr>
          </w:p>
          <w:p w14:paraId="29FB1344" w14:textId="000F863C" w:rsidR="00237623" w:rsidRPr="006403B1" w:rsidRDefault="00237623" w:rsidP="00802737">
            <w:pPr>
              <w:pStyle w:val="Web"/>
              <w:spacing w:before="0" w:beforeAutospacing="0" w:after="0" w:afterAutospacing="0"/>
              <w:ind w:right="34"/>
              <w:rPr>
                <w:rFonts w:ascii="Arial" w:hAnsi="Arial" w:cs="Arial"/>
                <w:b/>
                <w:bCs/>
                <w:sz w:val="22"/>
                <w:szCs w:val="22"/>
              </w:rPr>
            </w:pPr>
            <w:r w:rsidRPr="006403B1">
              <w:rPr>
                <w:rFonts w:ascii="Arial" w:hAnsi="Arial" w:cs="Arial"/>
                <w:b/>
                <w:bCs/>
                <w:sz w:val="22"/>
                <w:szCs w:val="22"/>
              </w:rPr>
              <w:t>Artificial Intelligence (AI) declaration</w:t>
            </w:r>
          </w:p>
          <w:p w14:paraId="1314F64C" w14:textId="77777777" w:rsidR="00237623" w:rsidRPr="006403B1" w:rsidRDefault="00237623" w:rsidP="00802737">
            <w:pPr>
              <w:pStyle w:val="Web"/>
              <w:spacing w:before="0" w:beforeAutospacing="0" w:after="0" w:afterAutospacing="0"/>
              <w:ind w:right="34"/>
              <w:rPr>
                <w:rFonts w:ascii="Arial" w:hAnsi="Arial" w:cs="Arial"/>
                <w:sz w:val="22"/>
                <w:szCs w:val="22"/>
              </w:rPr>
            </w:pPr>
          </w:p>
          <w:p w14:paraId="61B8F279" w14:textId="1C1E83A8" w:rsidR="00237623" w:rsidRPr="006403B1" w:rsidRDefault="00237623" w:rsidP="00802737">
            <w:pPr>
              <w:pStyle w:val="Web"/>
              <w:spacing w:before="0" w:beforeAutospacing="0" w:after="0" w:afterAutospacing="0"/>
              <w:ind w:right="34"/>
              <w:rPr>
                <w:rFonts w:ascii="Arial" w:hAnsi="Arial" w:cs="Arial"/>
                <w:sz w:val="22"/>
                <w:szCs w:val="22"/>
              </w:rPr>
            </w:pPr>
            <w:r w:rsidRPr="006403B1">
              <w:rPr>
                <w:rFonts w:ascii="Arial" w:hAnsi="Arial" w:cs="Arial"/>
                <w:sz w:val="22"/>
                <w:szCs w:val="22"/>
              </w:rPr>
              <w:t>I confirm that I have not used any AI tools in the research and creation of this assignment</w:t>
            </w:r>
            <w:r w:rsidR="00226D2F" w:rsidRPr="006403B1">
              <w:rPr>
                <w:rFonts w:ascii="Arial" w:hAnsi="Arial" w:cs="Arial"/>
                <w:sz w:val="22"/>
                <w:szCs w:val="22"/>
              </w:rPr>
              <w:t>.</w:t>
            </w:r>
            <w:r w:rsidRPr="006403B1">
              <w:rPr>
                <w:rFonts w:ascii="Arial" w:hAnsi="Arial" w:cs="Arial"/>
                <w:color w:val="EE0000"/>
                <w:sz w:val="22"/>
                <w:szCs w:val="22"/>
              </w:rPr>
              <w:t xml:space="preserve"> </w:t>
            </w:r>
            <w:r w:rsidRPr="006403B1">
              <w:rPr>
                <w:rFonts w:ascii="Arial" w:hAnsi="Arial" w:cs="Arial"/>
                <w:sz w:val="22"/>
                <w:szCs w:val="22"/>
              </w:rPr>
              <w:t xml:space="preserve">I confirm that I have not presented any AI generated materials as my own </w:t>
            </w:r>
            <w:r w:rsidRPr="006403B1">
              <w:rPr>
                <w:rFonts w:ascii="Arial" w:hAnsi="Arial" w:cs="Arial"/>
                <w:sz w:val="22"/>
                <w:szCs w:val="22"/>
              </w:rPr>
              <w:lastRenderedPageBreak/>
              <w:t>work. I confirm I have copies of my drafts, notes, and other resources I used, which I may be asked to provide in evidence.</w:t>
            </w:r>
          </w:p>
          <w:p w14:paraId="0F3AFB9A" w14:textId="77777777" w:rsidR="00237623" w:rsidRPr="006403B1" w:rsidRDefault="00237623" w:rsidP="00802737">
            <w:pPr>
              <w:pStyle w:val="Web"/>
              <w:spacing w:before="0" w:beforeAutospacing="0" w:after="0" w:afterAutospacing="0"/>
              <w:ind w:right="34"/>
              <w:rPr>
                <w:rFonts w:ascii="Arial" w:hAnsi="Arial" w:cs="Arial"/>
                <w:sz w:val="22"/>
                <w:szCs w:val="22"/>
              </w:rPr>
            </w:pPr>
          </w:p>
          <w:p w14:paraId="64D30F25" w14:textId="0D08D1AD" w:rsidR="002F7F19" w:rsidRPr="006403B1" w:rsidRDefault="002F7F19" w:rsidP="00802737">
            <w:pPr>
              <w:pStyle w:val="Web"/>
              <w:spacing w:before="0" w:beforeAutospacing="0" w:after="0" w:afterAutospacing="0"/>
              <w:ind w:right="34"/>
              <w:rPr>
                <w:rFonts w:ascii="Arial" w:eastAsiaTheme="minorEastAsia" w:hAnsi="Arial" w:cs="Arial"/>
                <w:b/>
                <w:bCs/>
                <w:sz w:val="22"/>
                <w:szCs w:val="22"/>
                <w:lang w:eastAsia="ja-JP"/>
              </w:rPr>
            </w:pPr>
            <w:r w:rsidRPr="006403B1">
              <w:rPr>
                <w:rFonts w:ascii="Arial" w:hAnsi="Arial" w:cs="Arial"/>
                <w:sz w:val="22"/>
                <w:szCs w:val="22"/>
              </w:rPr>
              <w:t>Signed</w:t>
            </w:r>
            <w:r w:rsidR="006C7BD4" w:rsidRPr="006403B1">
              <w:rPr>
                <w:rFonts w:ascii="Arial" w:hAnsi="Arial" w:cs="Arial"/>
                <w:sz w:val="22"/>
                <w:szCs w:val="22"/>
              </w:rPr>
              <w:t xml:space="preserve">: </w:t>
            </w:r>
            <w:r w:rsidR="00E85CF3" w:rsidRPr="006403B1">
              <w:rPr>
                <w:rFonts w:ascii="Arial" w:eastAsiaTheme="minorEastAsia" w:hAnsi="Arial" w:cs="Arial" w:hint="eastAsia"/>
                <w:b/>
                <w:bCs/>
                <w:sz w:val="22"/>
                <w:szCs w:val="22"/>
                <w:lang w:eastAsia="ja-JP"/>
              </w:rPr>
              <w:t>Hatsuko Nagasaki</w:t>
            </w:r>
          </w:p>
          <w:p w14:paraId="2737D0C4" w14:textId="788F1EDE" w:rsidR="00601A79" w:rsidRPr="006403B1" w:rsidRDefault="00601A79" w:rsidP="00802737">
            <w:pPr>
              <w:pStyle w:val="Web"/>
              <w:spacing w:before="0" w:beforeAutospacing="0" w:after="0" w:afterAutospacing="0"/>
              <w:ind w:right="34"/>
              <w:rPr>
                <w:rFonts w:ascii="Arial" w:eastAsiaTheme="minorEastAsia" w:hAnsi="Arial" w:cs="Arial"/>
                <w:b/>
                <w:bCs/>
                <w:sz w:val="22"/>
                <w:szCs w:val="22"/>
                <w:lang w:eastAsia="ja-JP"/>
              </w:rPr>
            </w:pPr>
            <w:r w:rsidRPr="006403B1">
              <w:rPr>
                <w:rFonts w:ascii="Arial" w:hAnsi="Arial" w:cs="Arial"/>
                <w:sz w:val="22"/>
                <w:szCs w:val="22"/>
              </w:rPr>
              <w:t>Date:</w:t>
            </w:r>
            <w:r w:rsidR="00E85CF3" w:rsidRPr="006403B1">
              <w:rPr>
                <w:rFonts w:ascii="Arial" w:eastAsiaTheme="minorEastAsia" w:hAnsi="Arial" w:cs="Arial" w:hint="eastAsia"/>
                <w:sz w:val="22"/>
                <w:szCs w:val="22"/>
                <w:lang w:eastAsia="ja-JP"/>
              </w:rPr>
              <w:t xml:space="preserve"> </w:t>
            </w:r>
            <w:r w:rsidR="00E85CF3" w:rsidRPr="006403B1">
              <w:rPr>
                <w:rFonts w:ascii="Arial" w:eastAsiaTheme="minorEastAsia" w:hAnsi="Arial" w:cs="Arial" w:hint="eastAsia"/>
                <w:b/>
                <w:bCs/>
                <w:sz w:val="22"/>
                <w:szCs w:val="22"/>
                <w:lang w:eastAsia="ja-JP"/>
              </w:rPr>
              <w:t>13 April 2026</w:t>
            </w:r>
          </w:p>
          <w:p w14:paraId="5CBE4397" w14:textId="2F5957C0" w:rsidR="002F7F19" w:rsidRPr="006403B1" w:rsidRDefault="002F7F19" w:rsidP="00802737">
            <w:pPr>
              <w:pStyle w:val="Web"/>
              <w:spacing w:before="0" w:beforeAutospacing="0" w:after="0" w:afterAutospacing="0"/>
              <w:ind w:right="34"/>
              <w:rPr>
                <w:rFonts w:ascii="Arial" w:hAnsi="Arial" w:cs="Arial"/>
                <w:sz w:val="22"/>
                <w:szCs w:val="22"/>
              </w:rPr>
            </w:pPr>
          </w:p>
        </w:tc>
      </w:tr>
      <w:tr w:rsidR="002F7F19" w:rsidRPr="006403B1" w14:paraId="266120C1" w14:textId="77777777" w:rsidTr="00802737">
        <w:trPr>
          <w:trHeight w:val="3972"/>
        </w:trPr>
        <w:tc>
          <w:tcPr>
            <w:tcW w:w="8856" w:type="dxa"/>
            <w:gridSpan w:val="5"/>
          </w:tcPr>
          <w:p w14:paraId="008A90A4" w14:textId="77777777" w:rsidR="002F7F19" w:rsidRPr="006403B1" w:rsidRDefault="002F7F19" w:rsidP="00802737">
            <w:pPr>
              <w:rPr>
                <w:rFonts w:ascii="Arial" w:hAnsi="Arial"/>
                <w:b/>
              </w:rPr>
            </w:pPr>
          </w:p>
          <w:p w14:paraId="5EDBA61D" w14:textId="77777777" w:rsidR="002F7F19" w:rsidRPr="006403B1" w:rsidRDefault="002F7F19" w:rsidP="00802737">
            <w:pPr>
              <w:rPr>
                <w:rFonts w:ascii="Arial" w:hAnsi="Arial"/>
              </w:rPr>
            </w:pPr>
            <w:r w:rsidRPr="006403B1">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7F19" w:rsidRPr="006403B1" w14:paraId="407FA5B8" w14:textId="77777777" w:rsidTr="00802737">
              <w:tc>
                <w:tcPr>
                  <w:tcW w:w="6970" w:type="dxa"/>
                </w:tcPr>
                <w:p w14:paraId="2B808BC4" w14:textId="77777777" w:rsidR="002F7F19" w:rsidRPr="006403B1" w:rsidRDefault="002F7F19" w:rsidP="00802737">
                  <w:pPr>
                    <w:rPr>
                      <w:rFonts w:ascii="Arial" w:hAnsi="Arial"/>
                      <w:sz w:val="20"/>
                      <w:szCs w:val="20"/>
                    </w:rPr>
                  </w:pPr>
                </w:p>
                <w:p w14:paraId="7D7EAC5A" w14:textId="77777777" w:rsidR="002F7F19" w:rsidRPr="006403B1" w:rsidRDefault="002F7F19" w:rsidP="00802737">
                  <w:pPr>
                    <w:rPr>
                      <w:rFonts w:ascii="Arial" w:hAnsi="Arial"/>
                      <w:sz w:val="20"/>
                      <w:szCs w:val="20"/>
                    </w:rPr>
                  </w:pPr>
                  <w:r w:rsidRPr="006403B1">
                    <w:rPr>
                      <w:rFonts w:ascii="Arial" w:hAnsi="Arial"/>
                      <w:sz w:val="20"/>
                      <w:szCs w:val="20"/>
                    </w:rPr>
                    <w:t>1</w:t>
                  </w:r>
                  <w:r w:rsidRPr="006403B1">
                    <w:rPr>
                      <w:rFonts w:ascii="Arial" w:hAnsi="Arial"/>
                      <w:sz w:val="20"/>
                      <w:szCs w:val="20"/>
                      <w:vertAlign w:val="superscript"/>
                    </w:rPr>
                    <w:t>st</w:t>
                  </w:r>
                  <w:r w:rsidRPr="006403B1">
                    <w:rPr>
                      <w:rFonts w:ascii="Arial" w:hAnsi="Arial"/>
                      <w:sz w:val="20"/>
                      <w:szCs w:val="20"/>
                    </w:rPr>
                    <w:t xml:space="preserve"> Marker’s Provisional mark</w:t>
                  </w:r>
                </w:p>
              </w:tc>
              <w:tc>
                <w:tcPr>
                  <w:tcW w:w="1660" w:type="dxa"/>
                </w:tcPr>
                <w:p w14:paraId="7FA6E3D7" w14:textId="77777777" w:rsidR="002F7F19" w:rsidRPr="006403B1" w:rsidRDefault="002F7F19" w:rsidP="00802737">
                  <w:pPr>
                    <w:rPr>
                      <w:rFonts w:ascii="Arial" w:hAnsi="Arial"/>
                      <w:sz w:val="20"/>
                      <w:szCs w:val="20"/>
                    </w:rPr>
                  </w:pPr>
                </w:p>
              </w:tc>
            </w:tr>
            <w:tr w:rsidR="002F7F19" w:rsidRPr="006403B1" w14:paraId="546197FB" w14:textId="77777777" w:rsidTr="00802737">
              <w:tc>
                <w:tcPr>
                  <w:tcW w:w="6970" w:type="dxa"/>
                </w:tcPr>
                <w:p w14:paraId="7C054BFF" w14:textId="77777777" w:rsidR="002F7F19" w:rsidRPr="006403B1" w:rsidRDefault="002F7F19" w:rsidP="00802737">
                  <w:pPr>
                    <w:rPr>
                      <w:rFonts w:ascii="Arial" w:hAnsi="Arial"/>
                      <w:sz w:val="20"/>
                      <w:szCs w:val="20"/>
                    </w:rPr>
                  </w:pPr>
                </w:p>
                <w:p w14:paraId="724172C4" w14:textId="77777777" w:rsidR="002F7F19" w:rsidRPr="006403B1" w:rsidRDefault="002F7F19" w:rsidP="00802737">
                  <w:pPr>
                    <w:rPr>
                      <w:rFonts w:ascii="Arial" w:hAnsi="Arial"/>
                      <w:sz w:val="20"/>
                      <w:szCs w:val="20"/>
                    </w:rPr>
                  </w:pPr>
                  <w:r w:rsidRPr="006403B1">
                    <w:rPr>
                      <w:rFonts w:ascii="Arial" w:hAnsi="Arial"/>
                      <w:sz w:val="20"/>
                      <w:szCs w:val="20"/>
                    </w:rPr>
                    <w:t>2</w:t>
                  </w:r>
                  <w:r w:rsidRPr="006403B1">
                    <w:rPr>
                      <w:rFonts w:ascii="Arial" w:hAnsi="Arial"/>
                      <w:sz w:val="20"/>
                      <w:szCs w:val="20"/>
                      <w:vertAlign w:val="superscript"/>
                    </w:rPr>
                    <w:t>nd</w:t>
                  </w:r>
                  <w:r w:rsidRPr="006403B1">
                    <w:rPr>
                      <w:rFonts w:ascii="Arial" w:hAnsi="Arial"/>
                      <w:sz w:val="20"/>
                      <w:szCs w:val="20"/>
                    </w:rPr>
                    <w:t xml:space="preserve"> Marker’s/Moderator’s provisional mark</w:t>
                  </w:r>
                </w:p>
              </w:tc>
              <w:tc>
                <w:tcPr>
                  <w:tcW w:w="1660" w:type="dxa"/>
                </w:tcPr>
                <w:p w14:paraId="53DCB03B" w14:textId="77777777" w:rsidR="002F7F19" w:rsidRPr="006403B1" w:rsidRDefault="002F7F19" w:rsidP="00802737">
                  <w:pPr>
                    <w:rPr>
                      <w:rFonts w:ascii="Arial" w:hAnsi="Arial"/>
                      <w:sz w:val="20"/>
                      <w:szCs w:val="20"/>
                    </w:rPr>
                  </w:pPr>
                </w:p>
              </w:tc>
            </w:tr>
            <w:tr w:rsidR="002F7F19" w:rsidRPr="006403B1" w14:paraId="71C3D117" w14:textId="77777777" w:rsidTr="00802737">
              <w:tc>
                <w:tcPr>
                  <w:tcW w:w="6970" w:type="dxa"/>
                </w:tcPr>
                <w:p w14:paraId="3F105C23" w14:textId="77777777" w:rsidR="002F7F19" w:rsidRPr="006403B1" w:rsidRDefault="002F7F19" w:rsidP="00802737">
                  <w:pPr>
                    <w:rPr>
                      <w:rFonts w:ascii="Arial" w:hAnsi="Arial"/>
                      <w:sz w:val="20"/>
                      <w:szCs w:val="20"/>
                    </w:rPr>
                  </w:pPr>
                </w:p>
                <w:p w14:paraId="71AB9064" w14:textId="77777777" w:rsidR="002F7F19" w:rsidRPr="006403B1" w:rsidRDefault="002F7F19" w:rsidP="00802737">
                  <w:pPr>
                    <w:rPr>
                      <w:rFonts w:ascii="Arial" w:hAnsi="Arial"/>
                      <w:sz w:val="20"/>
                      <w:szCs w:val="20"/>
                    </w:rPr>
                  </w:pPr>
                  <w:r w:rsidRPr="006403B1">
                    <w:rPr>
                      <w:rFonts w:ascii="Arial" w:hAnsi="Arial"/>
                      <w:sz w:val="20"/>
                      <w:szCs w:val="20"/>
                    </w:rPr>
                    <w:t>External Examiner’s mark (if relevant)</w:t>
                  </w:r>
                </w:p>
              </w:tc>
              <w:tc>
                <w:tcPr>
                  <w:tcW w:w="1660" w:type="dxa"/>
                </w:tcPr>
                <w:p w14:paraId="5DCF38D3" w14:textId="77777777" w:rsidR="002F7F19" w:rsidRPr="006403B1" w:rsidRDefault="002F7F19" w:rsidP="00802737">
                  <w:pPr>
                    <w:rPr>
                      <w:rFonts w:ascii="Arial" w:hAnsi="Arial"/>
                      <w:sz w:val="20"/>
                      <w:szCs w:val="20"/>
                    </w:rPr>
                  </w:pPr>
                </w:p>
              </w:tc>
            </w:tr>
            <w:tr w:rsidR="002F7F19" w:rsidRPr="006403B1" w14:paraId="7C57207A" w14:textId="77777777" w:rsidTr="00802737">
              <w:tc>
                <w:tcPr>
                  <w:tcW w:w="6970" w:type="dxa"/>
                </w:tcPr>
                <w:p w14:paraId="0039426A" w14:textId="77777777" w:rsidR="002F7F19" w:rsidRPr="006403B1" w:rsidRDefault="002F7F19" w:rsidP="00802737">
                  <w:pPr>
                    <w:rPr>
                      <w:rFonts w:ascii="Arial" w:hAnsi="Arial"/>
                      <w:sz w:val="20"/>
                      <w:szCs w:val="20"/>
                    </w:rPr>
                  </w:pPr>
                </w:p>
                <w:p w14:paraId="2FB59514" w14:textId="77777777" w:rsidR="002F7F19" w:rsidRPr="006403B1" w:rsidRDefault="002F7F19" w:rsidP="00802737">
                  <w:pPr>
                    <w:rPr>
                      <w:rFonts w:ascii="Arial" w:hAnsi="Arial"/>
                      <w:b/>
                      <w:sz w:val="20"/>
                      <w:szCs w:val="20"/>
                    </w:rPr>
                  </w:pPr>
                  <w:r w:rsidRPr="006403B1">
                    <w:rPr>
                      <w:rFonts w:ascii="Arial" w:hAnsi="Arial"/>
                      <w:b/>
                      <w:sz w:val="20"/>
                      <w:szCs w:val="20"/>
                    </w:rPr>
                    <w:t>Final Mark</w:t>
                  </w:r>
                </w:p>
                <w:p w14:paraId="6424FF6D" w14:textId="77777777" w:rsidR="002F7F19" w:rsidRPr="006403B1" w:rsidRDefault="002F7F19" w:rsidP="00802737">
                  <w:pPr>
                    <w:rPr>
                      <w:rFonts w:ascii="Arial" w:hAnsi="Arial"/>
                      <w:sz w:val="20"/>
                      <w:szCs w:val="20"/>
                    </w:rPr>
                  </w:pPr>
                </w:p>
              </w:tc>
              <w:tc>
                <w:tcPr>
                  <w:tcW w:w="1660" w:type="dxa"/>
                </w:tcPr>
                <w:p w14:paraId="7A67D4AE" w14:textId="77777777" w:rsidR="002F7F19" w:rsidRPr="006403B1" w:rsidRDefault="002F7F19" w:rsidP="00802737">
                  <w:pPr>
                    <w:rPr>
                      <w:rFonts w:ascii="Arial" w:hAnsi="Arial"/>
                      <w:sz w:val="20"/>
                      <w:szCs w:val="20"/>
                    </w:rPr>
                  </w:pPr>
                </w:p>
              </w:tc>
            </w:tr>
          </w:tbl>
          <w:p w14:paraId="3585DF88" w14:textId="77777777" w:rsidR="002F7F19" w:rsidRPr="006403B1" w:rsidRDefault="002F7F19" w:rsidP="00802737">
            <w:pPr>
              <w:pStyle w:val="Web"/>
              <w:spacing w:before="0" w:beforeAutospacing="0" w:after="0" w:afterAutospacing="0"/>
              <w:ind w:left="142" w:right="34"/>
              <w:rPr>
                <w:rFonts w:ascii="Arial" w:hAnsi="Arial" w:cs="Arial"/>
                <w:b/>
                <w:sz w:val="22"/>
                <w:szCs w:val="22"/>
              </w:rPr>
            </w:pPr>
          </w:p>
          <w:p w14:paraId="6BDD3DF1" w14:textId="77777777" w:rsidR="002F7F19" w:rsidRPr="006403B1" w:rsidRDefault="002F7F19" w:rsidP="00802737">
            <w:pPr>
              <w:pStyle w:val="Web"/>
              <w:spacing w:before="0" w:beforeAutospacing="0" w:after="0" w:afterAutospacing="0"/>
              <w:ind w:left="142" w:right="34"/>
              <w:rPr>
                <w:rFonts w:ascii="Arial" w:hAnsi="Arial" w:cs="Arial"/>
                <w:sz w:val="22"/>
                <w:szCs w:val="22"/>
              </w:rPr>
            </w:pPr>
            <w:r w:rsidRPr="006403B1">
              <w:rPr>
                <w:rFonts w:ascii="Arial" w:hAnsi="Arial" w:cs="Arial"/>
                <w:b/>
                <w:sz w:val="22"/>
                <w:szCs w:val="22"/>
              </w:rPr>
              <w:t>NB.</w:t>
            </w:r>
            <w:r w:rsidRPr="006403B1">
              <w:rPr>
                <w:rFonts w:ascii="Arial" w:hAnsi="Arial" w:cs="Arial"/>
                <w:sz w:val="22"/>
                <w:szCs w:val="22"/>
              </w:rPr>
              <w:t xml:space="preserve">  All marks are provisional until confirmed by the Final Examination Board.</w:t>
            </w:r>
          </w:p>
          <w:p w14:paraId="219E4914" w14:textId="77777777" w:rsidR="002F7F19" w:rsidRPr="006403B1" w:rsidRDefault="002F7F19" w:rsidP="00802737">
            <w:pPr>
              <w:pStyle w:val="Web"/>
              <w:spacing w:before="0" w:beforeAutospacing="0" w:after="0" w:afterAutospacing="0"/>
              <w:rPr>
                <w:rFonts w:ascii="Arial" w:hAnsi="Arial" w:cs="Arial"/>
                <w:b/>
                <w:sz w:val="22"/>
                <w:szCs w:val="22"/>
              </w:rPr>
            </w:pPr>
          </w:p>
          <w:p w14:paraId="506647ED" w14:textId="77777777" w:rsidR="002F7F19" w:rsidRPr="006403B1" w:rsidRDefault="002F7F19" w:rsidP="00802737">
            <w:pPr>
              <w:pStyle w:val="Web"/>
              <w:spacing w:before="0" w:beforeAutospacing="0" w:after="0" w:afterAutospacing="0"/>
              <w:rPr>
                <w:rFonts w:ascii="Arial" w:hAnsi="Arial" w:cs="Arial"/>
                <w:b/>
                <w:sz w:val="22"/>
                <w:szCs w:val="22"/>
              </w:rPr>
            </w:pPr>
          </w:p>
          <w:p w14:paraId="7EE229C2" w14:textId="77777777" w:rsidR="002F7F19" w:rsidRPr="006403B1" w:rsidRDefault="002F7F19" w:rsidP="00802737">
            <w:pPr>
              <w:pStyle w:val="Web"/>
              <w:spacing w:before="0" w:beforeAutospacing="0" w:after="0" w:afterAutospacing="0"/>
              <w:rPr>
                <w:rFonts w:ascii="Arial" w:hAnsi="Arial" w:cs="Arial"/>
                <w:b/>
                <w:sz w:val="22"/>
                <w:szCs w:val="22"/>
              </w:rPr>
            </w:pPr>
          </w:p>
          <w:p w14:paraId="4568EF70" w14:textId="77777777" w:rsidR="002F7F19" w:rsidRPr="006403B1" w:rsidRDefault="002F7F19" w:rsidP="00802737">
            <w:pPr>
              <w:pStyle w:val="Web"/>
              <w:spacing w:before="0" w:beforeAutospacing="0" w:after="0" w:afterAutospacing="0"/>
              <w:rPr>
                <w:rFonts w:ascii="Arial" w:hAnsi="Arial" w:cs="Arial"/>
                <w:b/>
                <w:sz w:val="22"/>
                <w:szCs w:val="22"/>
              </w:rPr>
            </w:pPr>
          </w:p>
          <w:p w14:paraId="65B66E2E" w14:textId="77777777" w:rsidR="002F7F19" w:rsidRPr="006403B1" w:rsidRDefault="002F7F19" w:rsidP="00802737">
            <w:pPr>
              <w:pStyle w:val="Web"/>
              <w:spacing w:before="0" w:beforeAutospacing="0" w:after="0" w:afterAutospacing="0"/>
              <w:rPr>
                <w:rFonts w:ascii="Arial" w:hAnsi="Arial" w:cs="Arial"/>
                <w:b/>
                <w:sz w:val="22"/>
                <w:szCs w:val="22"/>
              </w:rPr>
            </w:pPr>
          </w:p>
          <w:p w14:paraId="22ADDA64" w14:textId="77777777" w:rsidR="002F7F19" w:rsidRPr="006403B1" w:rsidRDefault="002F7F19" w:rsidP="00802737">
            <w:pPr>
              <w:pStyle w:val="Web"/>
              <w:spacing w:before="0" w:beforeAutospacing="0" w:after="0" w:afterAutospacing="0"/>
              <w:rPr>
                <w:rFonts w:ascii="Arial" w:hAnsi="Arial" w:cs="Arial"/>
                <w:b/>
                <w:sz w:val="22"/>
                <w:szCs w:val="22"/>
              </w:rPr>
            </w:pPr>
            <w:r w:rsidRPr="006403B1">
              <w:rPr>
                <w:rFonts w:ascii="Arial" w:hAnsi="Arial" w:cs="Arial"/>
                <w:b/>
                <w:sz w:val="22"/>
                <w:szCs w:val="22"/>
              </w:rPr>
              <w:t>For completion by Marker 1 :</w:t>
            </w:r>
          </w:p>
          <w:p w14:paraId="029FF597" w14:textId="77777777" w:rsidR="002F7F19" w:rsidRPr="006403B1" w:rsidRDefault="002F7F19" w:rsidP="00802737">
            <w:pPr>
              <w:pStyle w:val="Web"/>
              <w:rPr>
                <w:rFonts w:ascii="Arial" w:hAnsi="Arial" w:cs="Arial"/>
                <w:sz w:val="22"/>
                <w:szCs w:val="22"/>
              </w:rPr>
            </w:pPr>
            <w:r w:rsidRPr="006403B1">
              <w:rPr>
                <w:rFonts w:ascii="Arial" w:hAnsi="Arial" w:cs="Arial"/>
                <w:sz w:val="22"/>
                <w:szCs w:val="22"/>
              </w:rPr>
              <w:t>Comments:</w:t>
            </w:r>
          </w:p>
          <w:p w14:paraId="4D9D4B5E" w14:textId="77777777" w:rsidR="002F7F19" w:rsidRPr="006403B1" w:rsidRDefault="002F7F19" w:rsidP="00802737">
            <w:pPr>
              <w:pStyle w:val="Web"/>
              <w:rPr>
                <w:rFonts w:ascii="Arial" w:hAnsi="Arial" w:cs="Arial"/>
                <w:sz w:val="22"/>
                <w:szCs w:val="22"/>
              </w:rPr>
            </w:pPr>
          </w:p>
        </w:tc>
      </w:tr>
      <w:tr w:rsidR="002F7F19" w:rsidRPr="006403B1" w14:paraId="651D4499" w14:textId="77777777" w:rsidTr="00802737">
        <w:trPr>
          <w:trHeight w:val="492"/>
        </w:trPr>
        <w:tc>
          <w:tcPr>
            <w:tcW w:w="6768" w:type="dxa"/>
            <w:gridSpan w:val="3"/>
          </w:tcPr>
          <w:p w14:paraId="77326127" w14:textId="77777777" w:rsidR="002F7F19" w:rsidRPr="006403B1" w:rsidRDefault="002F7F19" w:rsidP="00802737">
            <w:pPr>
              <w:pStyle w:val="Web"/>
              <w:ind w:left="142" w:right="34"/>
              <w:rPr>
                <w:rFonts w:ascii="Arial" w:hAnsi="Arial" w:cs="Arial"/>
                <w:sz w:val="22"/>
                <w:szCs w:val="22"/>
              </w:rPr>
            </w:pPr>
            <w:r w:rsidRPr="006403B1">
              <w:rPr>
                <w:rFonts w:ascii="Arial" w:hAnsi="Arial" w:cs="Arial"/>
                <w:sz w:val="22"/>
                <w:szCs w:val="22"/>
              </w:rPr>
              <w:t>Marker’s signature:</w:t>
            </w:r>
          </w:p>
        </w:tc>
        <w:tc>
          <w:tcPr>
            <w:tcW w:w="2088" w:type="dxa"/>
            <w:gridSpan w:val="2"/>
          </w:tcPr>
          <w:p w14:paraId="62C61B96" w14:textId="77777777" w:rsidR="002F7F19" w:rsidRPr="006403B1" w:rsidRDefault="002F7F19" w:rsidP="00802737">
            <w:pPr>
              <w:pStyle w:val="Web"/>
              <w:spacing w:after="0"/>
              <w:ind w:left="142" w:right="34"/>
              <w:rPr>
                <w:rFonts w:ascii="Arial" w:hAnsi="Arial" w:cs="Arial"/>
                <w:sz w:val="22"/>
                <w:szCs w:val="22"/>
              </w:rPr>
            </w:pPr>
            <w:r w:rsidRPr="006403B1">
              <w:rPr>
                <w:rFonts w:ascii="Arial" w:hAnsi="Arial" w:cs="Arial"/>
                <w:sz w:val="22"/>
                <w:szCs w:val="22"/>
              </w:rPr>
              <w:t>Date:</w:t>
            </w:r>
          </w:p>
        </w:tc>
      </w:tr>
      <w:tr w:rsidR="002F7F19" w:rsidRPr="006403B1" w14:paraId="75AB2D94" w14:textId="77777777" w:rsidTr="00802737">
        <w:tc>
          <w:tcPr>
            <w:tcW w:w="8856" w:type="dxa"/>
            <w:gridSpan w:val="5"/>
          </w:tcPr>
          <w:p w14:paraId="2EDD8C22" w14:textId="77777777" w:rsidR="002F7F19" w:rsidRPr="006403B1" w:rsidRDefault="002F7F19" w:rsidP="00802737">
            <w:pPr>
              <w:pStyle w:val="Web"/>
              <w:spacing w:before="0" w:beforeAutospacing="0" w:after="0" w:afterAutospacing="0"/>
              <w:ind w:right="-334"/>
              <w:rPr>
                <w:rFonts w:ascii="Arial" w:hAnsi="Arial" w:cs="Arial"/>
                <w:bCs/>
                <w:i/>
                <w:sz w:val="22"/>
                <w:szCs w:val="22"/>
              </w:rPr>
            </w:pPr>
          </w:p>
          <w:p w14:paraId="0455B312" w14:textId="77777777" w:rsidR="002F7F19" w:rsidRPr="006403B1" w:rsidRDefault="002F7F19" w:rsidP="00802737">
            <w:pPr>
              <w:pStyle w:val="Web"/>
              <w:spacing w:before="0" w:beforeAutospacing="0" w:after="0" w:afterAutospacing="0"/>
              <w:ind w:right="-334"/>
              <w:rPr>
                <w:rFonts w:ascii="Arial" w:hAnsi="Arial" w:cs="Arial"/>
                <w:b/>
                <w:bCs/>
                <w:sz w:val="22"/>
                <w:szCs w:val="22"/>
              </w:rPr>
            </w:pPr>
            <w:r w:rsidRPr="006403B1">
              <w:rPr>
                <w:rFonts w:ascii="Arial" w:hAnsi="Arial" w:cs="Arial"/>
                <w:b/>
                <w:bCs/>
                <w:sz w:val="22"/>
                <w:szCs w:val="22"/>
              </w:rPr>
              <w:t>For completion by Marker 2/Moderator:</w:t>
            </w:r>
          </w:p>
          <w:p w14:paraId="66C36E49" w14:textId="77777777" w:rsidR="002F7F19" w:rsidRPr="006403B1" w:rsidRDefault="002F7F19" w:rsidP="00802737">
            <w:pPr>
              <w:pStyle w:val="Web"/>
              <w:spacing w:before="0" w:beforeAutospacing="0" w:after="0" w:afterAutospacing="0"/>
              <w:ind w:right="-334"/>
              <w:rPr>
                <w:rFonts w:ascii="Arial" w:hAnsi="Arial" w:cs="Arial"/>
                <w:b/>
                <w:bCs/>
                <w:sz w:val="22"/>
                <w:szCs w:val="22"/>
              </w:rPr>
            </w:pPr>
          </w:p>
          <w:p w14:paraId="726AE1EC" w14:textId="77777777" w:rsidR="002F7F19" w:rsidRPr="006403B1" w:rsidRDefault="002F7F19" w:rsidP="00802737">
            <w:pPr>
              <w:pStyle w:val="Web"/>
              <w:spacing w:before="0" w:beforeAutospacing="0" w:after="0" w:afterAutospacing="0"/>
              <w:ind w:right="-334"/>
              <w:rPr>
                <w:rFonts w:ascii="Arial" w:hAnsi="Arial" w:cs="Arial"/>
                <w:bCs/>
                <w:sz w:val="22"/>
                <w:szCs w:val="22"/>
              </w:rPr>
            </w:pPr>
            <w:r w:rsidRPr="006403B1">
              <w:rPr>
                <w:rFonts w:ascii="Arial" w:hAnsi="Arial" w:cs="Arial"/>
                <w:bCs/>
                <w:sz w:val="22"/>
                <w:szCs w:val="22"/>
              </w:rPr>
              <w:t>Comments:</w:t>
            </w:r>
          </w:p>
          <w:p w14:paraId="096A2129"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4786D046"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19F0F7FB"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4C6616E6"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038950AC"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45E8852A"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04497C52"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12330406"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4A2E106D"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643912EB"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7C979BBB"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5F3E5762" w14:textId="77777777" w:rsidR="002F7F19" w:rsidRPr="006403B1" w:rsidRDefault="002F7F19" w:rsidP="00802737">
            <w:pPr>
              <w:pStyle w:val="Web"/>
              <w:spacing w:before="0" w:beforeAutospacing="0" w:after="0" w:afterAutospacing="0"/>
              <w:ind w:right="-334"/>
              <w:rPr>
                <w:rFonts w:ascii="Arial" w:hAnsi="Arial" w:cs="Arial"/>
                <w:bCs/>
                <w:sz w:val="22"/>
                <w:szCs w:val="22"/>
              </w:rPr>
            </w:pPr>
          </w:p>
        </w:tc>
      </w:tr>
      <w:tr w:rsidR="002F7F19" w:rsidRPr="006403B1" w14:paraId="3E7E728C" w14:textId="77777777" w:rsidTr="00802737">
        <w:trPr>
          <w:trHeight w:val="720"/>
        </w:trPr>
        <w:tc>
          <w:tcPr>
            <w:tcW w:w="5211" w:type="dxa"/>
            <w:gridSpan w:val="2"/>
          </w:tcPr>
          <w:p w14:paraId="430084F2" w14:textId="77777777" w:rsidR="002F7F19" w:rsidRPr="006403B1" w:rsidRDefault="002F7F19" w:rsidP="00802737">
            <w:pPr>
              <w:pStyle w:val="Web"/>
              <w:spacing w:before="0" w:beforeAutospacing="0" w:after="0" w:afterAutospacing="0"/>
              <w:ind w:right="-334"/>
              <w:rPr>
                <w:rFonts w:ascii="Arial" w:hAnsi="Arial" w:cs="Arial"/>
                <w:bCs/>
                <w:sz w:val="22"/>
                <w:szCs w:val="22"/>
              </w:rPr>
            </w:pPr>
            <w:r w:rsidRPr="006403B1">
              <w:rPr>
                <w:rFonts w:ascii="Arial" w:hAnsi="Arial" w:cs="Arial"/>
                <w:bCs/>
                <w:sz w:val="22"/>
                <w:szCs w:val="22"/>
              </w:rPr>
              <w:lastRenderedPageBreak/>
              <w:t>Marker’s Signature:</w:t>
            </w:r>
          </w:p>
        </w:tc>
        <w:tc>
          <w:tcPr>
            <w:tcW w:w="3645" w:type="dxa"/>
            <w:gridSpan w:val="3"/>
          </w:tcPr>
          <w:p w14:paraId="05F90D43" w14:textId="77777777" w:rsidR="002F7F19" w:rsidRPr="006403B1" w:rsidRDefault="002F7F19" w:rsidP="00802737">
            <w:pPr>
              <w:pStyle w:val="Web"/>
              <w:spacing w:before="0" w:beforeAutospacing="0" w:after="0" w:afterAutospacing="0"/>
              <w:ind w:right="-334"/>
              <w:rPr>
                <w:rFonts w:ascii="Arial" w:hAnsi="Arial" w:cs="Arial"/>
                <w:bCs/>
                <w:sz w:val="22"/>
                <w:szCs w:val="22"/>
              </w:rPr>
            </w:pPr>
            <w:r w:rsidRPr="006403B1">
              <w:rPr>
                <w:rFonts w:ascii="Arial" w:hAnsi="Arial" w:cs="Arial"/>
                <w:bCs/>
                <w:sz w:val="22"/>
                <w:szCs w:val="22"/>
              </w:rPr>
              <w:t>Date:</w:t>
            </w:r>
          </w:p>
        </w:tc>
      </w:tr>
      <w:tr w:rsidR="002F7F19" w:rsidRPr="006403B1" w14:paraId="212F0175" w14:textId="77777777" w:rsidTr="00802737">
        <w:trPr>
          <w:trHeight w:val="720"/>
        </w:trPr>
        <w:tc>
          <w:tcPr>
            <w:tcW w:w="8856" w:type="dxa"/>
            <w:gridSpan w:val="5"/>
          </w:tcPr>
          <w:p w14:paraId="13FD28F9" w14:textId="77777777" w:rsidR="002F7F19" w:rsidRPr="006403B1" w:rsidRDefault="002F7F19" w:rsidP="00802737">
            <w:pPr>
              <w:rPr>
                <w:rFonts w:ascii="Arial" w:hAnsi="Arial" w:cs="Arial"/>
                <w:b/>
              </w:rPr>
            </w:pPr>
            <w:r w:rsidRPr="006403B1">
              <w:rPr>
                <w:rFonts w:ascii="Arial" w:hAnsi="Arial" w:cs="Arial"/>
                <w:b/>
              </w:rPr>
              <w:t>External Examiner’s comments (if relevant)</w:t>
            </w:r>
          </w:p>
          <w:p w14:paraId="72199033"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59BDFA20"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6831725E"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4BFD6AB2"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53F313BE"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2F493B23"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276E82C3"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559B2C89"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3D08585D"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0432C467" w14:textId="77777777" w:rsidR="002F7F19" w:rsidRPr="006403B1" w:rsidRDefault="002F7F19" w:rsidP="00802737">
            <w:pPr>
              <w:pStyle w:val="Web"/>
              <w:spacing w:before="0" w:beforeAutospacing="0" w:after="0" w:afterAutospacing="0"/>
              <w:ind w:right="-334"/>
              <w:rPr>
                <w:rFonts w:ascii="Arial" w:hAnsi="Arial" w:cs="Arial"/>
                <w:bCs/>
                <w:sz w:val="22"/>
                <w:szCs w:val="22"/>
              </w:rPr>
            </w:pPr>
          </w:p>
          <w:p w14:paraId="2AA54403" w14:textId="77777777" w:rsidR="002F7F19" w:rsidRPr="006403B1" w:rsidRDefault="002F7F19" w:rsidP="00802737">
            <w:pPr>
              <w:pStyle w:val="Web"/>
              <w:spacing w:before="0" w:beforeAutospacing="0" w:after="0" w:afterAutospacing="0"/>
              <w:ind w:right="-334"/>
              <w:rPr>
                <w:rFonts w:ascii="Arial" w:hAnsi="Arial" w:cs="Arial"/>
                <w:bCs/>
                <w:sz w:val="22"/>
                <w:szCs w:val="22"/>
              </w:rPr>
            </w:pPr>
          </w:p>
        </w:tc>
      </w:tr>
      <w:tr w:rsidR="002F7F19" w:rsidRPr="006403B1" w14:paraId="381261AB" w14:textId="77777777" w:rsidTr="00802737">
        <w:trPr>
          <w:trHeight w:val="720"/>
        </w:trPr>
        <w:tc>
          <w:tcPr>
            <w:tcW w:w="5211" w:type="dxa"/>
            <w:gridSpan w:val="2"/>
          </w:tcPr>
          <w:p w14:paraId="23579B3B" w14:textId="77777777" w:rsidR="002F7F19" w:rsidRPr="006403B1" w:rsidRDefault="002F7F19" w:rsidP="00802737">
            <w:pPr>
              <w:rPr>
                <w:rFonts w:ascii="Arial" w:hAnsi="Arial" w:cs="Arial"/>
              </w:rPr>
            </w:pPr>
            <w:r w:rsidRPr="006403B1">
              <w:rPr>
                <w:rFonts w:ascii="Arial" w:hAnsi="Arial" w:cs="Arial"/>
              </w:rPr>
              <w:t>External Examiner’s Signature:</w:t>
            </w:r>
          </w:p>
        </w:tc>
        <w:tc>
          <w:tcPr>
            <w:tcW w:w="3645" w:type="dxa"/>
            <w:gridSpan w:val="3"/>
          </w:tcPr>
          <w:p w14:paraId="72EAE2F9" w14:textId="77777777" w:rsidR="002F7F19" w:rsidRPr="006403B1" w:rsidRDefault="002F7F19" w:rsidP="00802737">
            <w:pPr>
              <w:rPr>
                <w:rFonts w:ascii="Arial" w:hAnsi="Arial" w:cs="Arial"/>
              </w:rPr>
            </w:pPr>
            <w:r w:rsidRPr="006403B1">
              <w:rPr>
                <w:rFonts w:ascii="Arial" w:hAnsi="Arial" w:cs="Arial"/>
              </w:rPr>
              <w:t>Date:</w:t>
            </w:r>
          </w:p>
        </w:tc>
      </w:tr>
    </w:tbl>
    <w:p w14:paraId="3439B6A9" w14:textId="77777777" w:rsidR="002F7F19" w:rsidRPr="006403B1" w:rsidRDefault="002F7F19"/>
    <w:p w14:paraId="506BB9A1" w14:textId="77777777" w:rsidR="00B435C5" w:rsidRPr="006403B1" w:rsidRDefault="00B435C5">
      <w:pPr>
        <w:sectPr w:rsidR="00B435C5" w:rsidRPr="006403B1" w:rsidSect="00E673DF">
          <w:headerReference w:type="default" r:id="rId9"/>
          <w:headerReference w:type="first" r:id="rId10"/>
          <w:pgSz w:w="12240" w:h="15840"/>
          <w:pgMar w:top="1440" w:right="1440" w:bottom="1440" w:left="1440" w:header="720" w:footer="720" w:gutter="0"/>
          <w:pgNumType w:start="1"/>
          <w:cols w:space="720"/>
          <w:titlePg/>
          <w:docGrid w:linePitch="360"/>
        </w:sectPr>
      </w:pPr>
    </w:p>
    <w:p w14:paraId="060D6498" w14:textId="00D11301" w:rsidR="007D5D83" w:rsidRPr="005B1EAE" w:rsidRDefault="005B1EAE" w:rsidP="007D5D83">
      <w:pPr>
        <w:pStyle w:val="Web"/>
        <w:spacing w:before="0" w:beforeAutospacing="0" w:after="0" w:afterAutospacing="0"/>
        <w:ind w:right="34"/>
        <w:jc w:val="center"/>
        <w:rPr>
          <w:rFonts w:asciiTheme="minorHAnsi" w:eastAsia="游明朝" w:hAnsiTheme="minorHAnsi" w:cstheme="minorHAnsi"/>
          <w:b/>
          <w:sz w:val="24"/>
          <w:szCs w:val="24"/>
          <w:lang w:eastAsia="ja-JP"/>
        </w:rPr>
      </w:pPr>
      <w:r w:rsidRPr="005B1EAE">
        <w:rPr>
          <w:rFonts w:asciiTheme="minorHAnsi" w:hAnsiTheme="minorHAnsi" w:cstheme="minorHAnsi"/>
          <w:b/>
          <w:sz w:val="24"/>
          <w:szCs w:val="24"/>
        </w:rPr>
        <w:lastRenderedPageBreak/>
        <w:t>Research Project in Contemporary Cosmology</w:t>
      </w:r>
    </w:p>
    <w:p w14:paraId="3A805C9B" w14:textId="77777777" w:rsidR="007D5D83" w:rsidRPr="006403B1" w:rsidRDefault="007D5D83" w:rsidP="00C00222">
      <w:pPr>
        <w:rPr>
          <w:b/>
          <w:bCs/>
        </w:rPr>
      </w:pPr>
    </w:p>
    <w:p w14:paraId="67142C36" w14:textId="301004ED" w:rsidR="00CF2CAA" w:rsidRPr="006403B1" w:rsidRDefault="0094185F" w:rsidP="00CF2CAA">
      <w:r w:rsidRPr="006403B1">
        <w:rPr>
          <w:rFonts w:hint="eastAsia"/>
          <w:lang w:eastAsia="ja-JP"/>
        </w:rPr>
        <w:t xml:space="preserve">James Davidson, </w:t>
      </w:r>
      <w:r w:rsidR="00856F9A" w:rsidRPr="006403B1">
        <w:rPr>
          <w:rFonts w:hint="eastAsia"/>
          <w:lang w:eastAsia="ja-JP"/>
        </w:rPr>
        <w:t xml:space="preserve">a </w:t>
      </w:r>
      <w:r w:rsidR="00FB3E73" w:rsidRPr="006403B1">
        <w:rPr>
          <w:rFonts w:hint="eastAsia"/>
          <w:lang w:eastAsia="ja-JP"/>
        </w:rPr>
        <w:t xml:space="preserve">professor of ancient history </w:t>
      </w:r>
      <w:r w:rsidR="000477B1" w:rsidRPr="006403B1">
        <w:rPr>
          <w:lang w:eastAsia="ja-JP"/>
        </w:rPr>
        <w:t>at</w:t>
      </w:r>
      <w:r w:rsidR="00FB3E73" w:rsidRPr="006403B1">
        <w:rPr>
          <w:rFonts w:hint="eastAsia"/>
          <w:lang w:eastAsia="ja-JP"/>
        </w:rPr>
        <w:t xml:space="preserve"> the University of Warwick</w:t>
      </w:r>
      <w:r w:rsidR="00151253" w:rsidRPr="006403B1">
        <w:rPr>
          <w:rStyle w:val="a7"/>
          <w:lang w:eastAsia="ja-JP"/>
        </w:rPr>
        <w:footnoteReference w:id="1"/>
      </w:r>
      <w:r w:rsidR="00FB3E73" w:rsidRPr="006403B1">
        <w:rPr>
          <w:rFonts w:hint="eastAsia"/>
          <w:lang w:eastAsia="ja-JP"/>
        </w:rPr>
        <w:t xml:space="preserve">, </w:t>
      </w:r>
      <w:r w:rsidR="00CF2CAA" w:rsidRPr="006403B1">
        <w:rPr>
          <w:rFonts w:hint="eastAsia"/>
          <w:lang w:eastAsia="ja-JP"/>
        </w:rPr>
        <w:t xml:space="preserve">made </w:t>
      </w:r>
      <w:r w:rsidR="00CF2CAA" w:rsidRPr="006403B1">
        <w:rPr>
          <w:lang w:eastAsia="ja-JP"/>
        </w:rPr>
        <w:t>the</w:t>
      </w:r>
      <w:r w:rsidR="00CF2CAA" w:rsidRPr="006403B1">
        <w:rPr>
          <w:rFonts w:hint="eastAsia"/>
          <w:lang w:eastAsia="ja-JP"/>
        </w:rPr>
        <w:t xml:space="preserve"> following statement </w:t>
      </w:r>
      <w:r w:rsidR="00FB3E73" w:rsidRPr="006403B1">
        <w:rPr>
          <w:rFonts w:hint="eastAsia"/>
          <w:lang w:eastAsia="ja-JP"/>
        </w:rPr>
        <w:t xml:space="preserve">in </w:t>
      </w:r>
      <w:r w:rsidR="00CF2CAA" w:rsidRPr="006403B1">
        <w:rPr>
          <w:rFonts w:hint="eastAsia"/>
          <w:lang w:eastAsia="ja-JP"/>
        </w:rPr>
        <w:t xml:space="preserve">his book review published </w:t>
      </w:r>
      <w:r w:rsidR="00533714" w:rsidRPr="006403B1">
        <w:rPr>
          <w:rFonts w:hint="eastAsia"/>
          <w:lang w:eastAsia="ja-JP"/>
        </w:rPr>
        <w:t>on</w:t>
      </w:r>
      <w:r w:rsidR="00533714" w:rsidRPr="006403B1">
        <w:t xml:space="preserve"> the London Review of Books, </w:t>
      </w:r>
      <w:r w:rsidR="0077513A">
        <w:t xml:space="preserve">Vol. </w:t>
      </w:r>
      <w:r w:rsidR="00533714" w:rsidRPr="006403B1">
        <w:t>26 No</w:t>
      </w:r>
      <w:r w:rsidR="0000506D" w:rsidRPr="006403B1">
        <w:rPr>
          <w:rFonts w:hint="eastAsia"/>
          <w:lang w:eastAsia="ja-JP"/>
        </w:rPr>
        <w:t>.</w:t>
      </w:r>
      <w:r w:rsidR="00533714" w:rsidRPr="006403B1">
        <w:t>23</w:t>
      </w:r>
      <w:r w:rsidR="004D35A5" w:rsidRPr="006403B1">
        <w:rPr>
          <w:rFonts w:hint="eastAsia"/>
          <w:lang w:eastAsia="ja-JP"/>
        </w:rPr>
        <w:t xml:space="preserve"> (</w:t>
      </w:r>
      <w:r w:rsidR="00533714" w:rsidRPr="006403B1">
        <w:t>2 December 2004</w:t>
      </w:r>
      <w:r w:rsidR="004D35A5" w:rsidRPr="006403B1">
        <w:rPr>
          <w:rFonts w:hint="eastAsia"/>
          <w:lang w:eastAsia="ja-JP"/>
        </w:rPr>
        <w:t>)</w:t>
      </w:r>
      <w:r w:rsidR="00533714" w:rsidRPr="006403B1">
        <w:rPr>
          <w:rFonts w:hint="eastAsia"/>
          <w:lang w:eastAsia="ja-JP"/>
        </w:rPr>
        <w:t>:</w:t>
      </w:r>
    </w:p>
    <w:p w14:paraId="1E2A01D1" w14:textId="7C7BFB42" w:rsidR="00CF2CAA" w:rsidRPr="006403B1" w:rsidRDefault="00CF2CAA" w:rsidP="00533714">
      <w:pPr>
        <w:ind w:leftChars="129" w:left="284" w:rightChars="324" w:right="713"/>
        <w:rPr>
          <w:lang w:eastAsia="ja-JP"/>
        </w:rPr>
      </w:pPr>
      <w:r w:rsidRPr="006403B1">
        <w:t>I don’t believe in astrology but I am rather fond of it. In the first place I like to be reminded that things are happening in the solar system. If Neil Spencer didn’t tell me in the Observer that Mercury is ‘retrograde’ – i.e. moving up to overtake us on the inside lane – I would have no idea that Mercury was doing anything at all in our blinded night sky, going forwards, going backwards, or indulging in figures of eight. Anything could be happening out there. The Earth could be lost in space.</w:t>
      </w:r>
      <w:r w:rsidR="00151253" w:rsidRPr="006403B1">
        <w:rPr>
          <w:rStyle w:val="a7"/>
        </w:rPr>
        <w:footnoteReference w:id="2"/>
      </w:r>
    </w:p>
    <w:p w14:paraId="0A654104" w14:textId="166C03B8" w:rsidR="00902513" w:rsidRPr="006403B1" w:rsidRDefault="00967EF8" w:rsidP="00C00222">
      <w:pPr>
        <w:rPr>
          <w:color w:val="EE0000"/>
          <w:lang w:eastAsia="ja-JP"/>
        </w:rPr>
      </w:pPr>
      <w:r w:rsidRPr="006403B1">
        <w:rPr>
          <w:rFonts w:hint="eastAsia"/>
          <w:lang w:eastAsia="ja-JP"/>
        </w:rPr>
        <w:t>H</w:t>
      </w:r>
      <w:r w:rsidR="004D35A5" w:rsidRPr="006403B1">
        <w:rPr>
          <w:rFonts w:hint="eastAsia"/>
          <w:lang w:eastAsia="ja-JP"/>
        </w:rPr>
        <w:t xml:space="preserve">is statement suggests </w:t>
      </w:r>
      <w:r w:rsidR="006462C9" w:rsidRPr="006403B1">
        <w:rPr>
          <w:lang w:eastAsia="ja-JP"/>
        </w:rPr>
        <w:t xml:space="preserve">that astrology can serve as a tool to remind and connect individuals </w:t>
      </w:r>
      <w:r w:rsidR="00B41399" w:rsidRPr="006403B1">
        <w:rPr>
          <w:rFonts w:hint="eastAsia"/>
          <w:lang w:eastAsia="ja-JP"/>
        </w:rPr>
        <w:t>with what may be happening in space</w:t>
      </w:r>
      <w:r w:rsidRPr="006403B1">
        <w:rPr>
          <w:rFonts w:hint="eastAsia"/>
          <w:lang w:eastAsia="ja-JP"/>
        </w:rPr>
        <w:t xml:space="preserve">, </w:t>
      </w:r>
      <w:r w:rsidR="006462C9" w:rsidRPr="006403B1">
        <w:rPr>
          <w:rFonts w:hint="eastAsia"/>
          <w:lang w:eastAsia="ja-JP"/>
        </w:rPr>
        <w:t xml:space="preserve">and </w:t>
      </w:r>
      <w:r w:rsidR="005637E5" w:rsidRPr="006403B1">
        <w:rPr>
          <w:rFonts w:hint="eastAsia"/>
          <w:lang w:eastAsia="ja-JP"/>
        </w:rPr>
        <w:t xml:space="preserve">such </w:t>
      </w:r>
      <w:r w:rsidR="007833D3" w:rsidRPr="006403B1">
        <w:rPr>
          <w:lang w:eastAsia="ja-JP"/>
        </w:rPr>
        <w:t>an experience can occur irrespective of individuals’ beliefs</w:t>
      </w:r>
      <w:r w:rsidR="005637E5" w:rsidRPr="006403B1">
        <w:rPr>
          <w:rFonts w:hint="eastAsia"/>
          <w:lang w:eastAsia="ja-JP"/>
        </w:rPr>
        <w:t xml:space="preserve"> in astrology. </w:t>
      </w:r>
      <w:r w:rsidRPr="006403B1">
        <w:rPr>
          <w:rFonts w:hint="eastAsia"/>
          <w:lang w:eastAsia="ja-JP"/>
        </w:rPr>
        <w:t xml:space="preserve">This </w:t>
      </w:r>
      <w:r w:rsidR="00C26C34" w:rsidRPr="006403B1">
        <w:rPr>
          <w:rFonts w:hint="eastAsia"/>
          <w:lang w:eastAsia="ja-JP"/>
        </w:rPr>
        <w:t>raises</w:t>
      </w:r>
      <w:r w:rsidR="00526D76" w:rsidRPr="006403B1">
        <w:rPr>
          <w:rFonts w:hint="eastAsia"/>
          <w:lang w:eastAsia="ja-JP"/>
        </w:rPr>
        <w:t xml:space="preserve"> </w:t>
      </w:r>
      <w:r w:rsidR="00862105">
        <w:rPr>
          <w:rFonts w:hint="eastAsia"/>
          <w:lang w:eastAsia="ja-JP"/>
        </w:rPr>
        <w:t xml:space="preserve">a </w:t>
      </w:r>
      <w:r w:rsidR="00BD1B43">
        <w:rPr>
          <w:rFonts w:hint="eastAsia"/>
          <w:lang w:eastAsia="ja-JP"/>
        </w:rPr>
        <w:t xml:space="preserve">number of </w:t>
      </w:r>
      <w:r w:rsidR="00937FD4" w:rsidRPr="006403B1">
        <w:rPr>
          <w:rFonts w:hint="eastAsia"/>
          <w:lang w:eastAsia="ja-JP"/>
        </w:rPr>
        <w:t>question</w:t>
      </w:r>
      <w:r w:rsidR="00BD1B43">
        <w:rPr>
          <w:rFonts w:hint="eastAsia"/>
          <w:lang w:eastAsia="ja-JP"/>
        </w:rPr>
        <w:t>s</w:t>
      </w:r>
      <w:r w:rsidR="00937FD4" w:rsidRPr="006403B1">
        <w:rPr>
          <w:rFonts w:hint="eastAsia"/>
          <w:lang w:eastAsia="ja-JP"/>
        </w:rPr>
        <w:t xml:space="preserve">: </w:t>
      </w:r>
      <w:r w:rsidR="00937FD4" w:rsidRPr="006403B1">
        <w:rPr>
          <w:lang w:eastAsia="ja-JP"/>
        </w:rPr>
        <w:t>Is</w:t>
      </w:r>
      <w:r w:rsidR="00526D76" w:rsidRPr="006403B1">
        <w:rPr>
          <w:rFonts w:hint="eastAsia"/>
          <w:lang w:eastAsia="ja-JP"/>
        </w:rPr>
        <w:t xml:space="preserve"> it true </w:t>
      </w:r>
      <w:r w:rsidR="009D6AAA" w:rsidRPr="006403B1">
        <w:rPr>
          <w:lang w:eastAsia="ja-JP"/>
        </w:rPr>
        <w:t>for</w:t>
      </w:r>
      <w:r w:rsidR="00526D76" w:rsidRPr="006403B1">
        <w:rPr>
          <w:rFonts w:hint="eastAsia"/>
          <w:lang w:eastAsia="ja-JP"/>
        </w:rPr>
        <w:t xml:space="preserve"> everyone? </w:t>
      </w:r>
      <w:r w:rsidR="00B255BD" w:rsidRPr="006403B1">
        <w:rPr>
          <w:rFonts w:hint="eastAsia"/>
          <w:lang w:eastAsia="ja-JP"/>
        </w:rPr>
        <w:t>Assuming how people understand and use astrology, as well as their relationship with sky and space</w:t>
      </w:r>
      <w:r w:rsidR="00B255BD" w:rsidRPr="006403B1">
        <w:rPr>
          <w:lang w:eastAsia="ja-JP"/>
        </w:rPr>
        <w:t xml:space="preserve">, vary by culture, is it possible for </w:t>
      </w:r>
      <w:r w:rsidR="00BD1B43">
        <w:rPr>
          <w:rFonts w:hint="eastAsia"/>
          <w:lang w:eastAsia="ja-JP"/>
        </w:rPr>
        <w:t>others</w:t>
      </w:r>
      <w:r w:rsidR="00B255BD" w:rsidRPr="006403B1">
        <w:rPr>
          <w:lang w:eastAsia="ja-JP"/>
        </w:rPr>
        <w:t xml:space="preserve"> to experience what Davidson experienced</w:t>
      </w:r>
      <w:r w:rsidR="00B255BD" w:rsidRPr="006403B1">
        <w:rPr>
          <w:rFonts w:hint="eastAsia"/>
          <w:lang w:eastAsia="ja-JP"/>
        </w:rPr>
        <w:t xml:space="preserve">? </w:t>
      </w:r>
      <w:r w:rsidR="00937FD4" w:rsidRPr="006403B1">
        <w:rPr>
          <w:rFonts w:hint="eastAsia"/>
          <w:lang w:eastAsia="ja-JP"/>
        </w:rPr>
        <w:t xml:space="preserve">Even within the same culture, </w:t>
      </w:r>
      <w:r w:rsidR="00875D10">
        <w:rPr>
          <w:rFonts w:hint="eastAsia"/>
          <w:lang w:eastAsia="ja-JP"/>
        </w:rPr>
        <w:t xml:space="preserve">would </w:t>
      </w:r>
      <w:r w:rsidR="00683DC8" w:rsidRPr="006403B1">
        <w:rPr>
          <w:rFonts w:hint="eastAsia"/>
          <w:lang w:eastAsia="ja-JP"/>
        </w:rPr>
        <w:t xml:space="preserve">people </w:t>
      </w:r>
      <w:r w:rsidR="00875D10">
        <w:rPr>
          <w:rFonts w:hint="eastAsia"/>
          <w:lang w:eastAsia="ja-JP"/>
        </w:rPr>
        <w:t xml:space="preserve">not </w:t>
      </w:r>
      <w:r w:rsidR="00683DC8" w:rsidRPr="006403B1">
        <w:rPr>
          <w:rFonts w:hint="eastAsia"/>
          <w:lang w:eastAsia="ja-JP"/>
        </w:rPr>
        <w:t xml:space="preserve">have different </w:t>
      </w:r>
      <w:r w:rsidR="00683DC8" w:rsidRPr="006403B1">
        <w:rPr>
          <w:lang w:eastAsia="ja-JP"/>
        </w:rPr>
        <w:t>understandings</w:t>
      </w:r>
      <w:r w:rsidR="00683DC8" w:rsidRPr="006403B1">
        <w:rPr>
          <w:rFonts w:hint="eastAsia"/>
          <w:lang w:eastAsia="ja-JP"/>
        </w:rPr>
        <w:t xml:space="preserve"> of astrology</w:t>
      </w:r>
      <w:r w:rsidR="00875D10">
        <w:rPr>
          <w:rFonts w:hint="eastAsia"/>
          <w:lang w:eastAsia="ja-JP"/>
        </w:rPr>
        <w:t>?</w:t>
      </w:r>
      <w:r w:rsidR="00683DC8" w:rsidRPr="006403B1">
        <w:rPr>
          <w:rFonts w:hint="eastAsia"/>
          <w:lang w:eastAsia="ja-JP"/>
        </w:rPr>
        <w:t xml:space="preserve"> This essay explores possible answers to </w:t>
      </w:r>
      <w:r w:rsidR="00875D10">
        <w:rPr>
          <w:rFonts w:hint="eastAsia"/>
          <w:lang w:eastAsia="ja-JP"/>
        </w:rPr>
        <w:t>these</w:t>
      </w:r>
      <w:r w:rsidR="00683DC8" w:rsidRPr="006403B1">
        <w:rPr>
          <w:rFonts w:hint="eastAsia"/>
          <w:lang w:eastAsia="ja-JP"/>
        </w:rPr>
        <w:t xml:space="preserve"> question</w:t>
      </w:r>
      <w:r w:rsidR="00875D10">
        <w:rPr>
          <w:rFonts w:hint="eastAsia"/>
          <w:lang w:eastAsia="ja-JP"/>
        </w:rPr>
        <w:t>s</w:t>
      </w:r>
      <w:r w:rsidR="00683DC8" w:rsidRPr="006403B1">
        <w:rPr>
          <w:rFonts w:hint="eastAsia"/>
          <w:lang w:eastAsia="ja-JP"/>
        </w:rPr>
        <w:t xml:space="preserve"> based on research conducted </w:t>
      </w:r>
      <w:r w:rsidR="00EB2CB4" w:rsidRPr="006403B1">
        <w:rPr>
          <w:lang w:eastAsia="ja-JP"/>
        </w:rPr>
        <w:t>among</w:t>
      </w:r>
      <w:r w:rsidR="00EB2CB4" w:rsidRPr="006403B1">
        <w:rPr>
          <w:rFonts w:hint="eastAsia"/>
          <w:lang w:eastAsia="ja-JP"/>
        </w:rPr>
        <w:t xml:space="preserve"> </w:t>
      </w:r>
      <w:r w:rsidR="00BF5441" w:rsidRPr="006403B1">
        <w:rPr>
          <w:lang w:eastAsia="ja-JP"/>
        </w:rPr>
        <w:t>individuals living</w:t>
      </w:r>
      <w:r w:rsidR="00BF5441" w:rsidRPr="006403B1">
        <w:rPr>
          <w:rFonts w:hint="eastAsia"/>
          <w:lang w:eastAsia="ja-JP"/>
        </w:rPr>
        <w:t xml:space="preserve"> in Japan. </w:t>
      </w:r>
      <w:r w:rsidR="008C4053" w:rsidRPr="006403B1">
        <w:rPr>
          <w:rFonts w:hint="eastAsia"/>
          <w:lang w:eastAsia="ja-JP"/>
        </w:rPr>
        <w:t xml:space="preserve">The research </w:t>
      </w:r>
      <w:r w:rsidR="008C4053" w:rsidRPr="006403B1">
        <w:rPr>
          <w:lang w:eastAsia="ja-JP"/>
        </w:rPr>
        <w:t>examined how astrology is perceived in Japan, the available touchpoints, and its us</w:t>
      </w:r>
      <w:r w:rsidR="008C4053" w:rsidRPr="006403B1">
        <w:rPr>
          <w:rFonts w:hint="eastAsia"/>
          <w:lang w:eastAsia="ja-JP"/>
        </w:rPr>
        <w:t>age</w:t>
      </w:r>
      <w:r w:rsidR="001B3D50" w:rsidRPr="006403B1">
        <w:rPr>
          <w:rFonts w:hint="eastAsia"/>
          <w:lang w:eastAsia="ja-JP"/>
        </w:rPr>
        <w:t>.</w:t>
      </w:r>
      <w:r w:rsidR="0004402E" w:rsidRPr="006403B1">
        <w:rPr>
          <w:rFonts w:hint="eastAsia"/>
          <w:lang w:eastAsia="ja-JP"/>
        </w:rPr>
        <w:t xml:space="preserve"> </w:t>
      </w:r>
      <w:r w:rsidR="008C4053" w:rsidRPr="006403B1">
        <w:rPr>
          <w:rFonts w:hint="eastAsia"/>
          <w:lang w:eastAsia="ja-JP"/>
        </w:rPr>
        <w:t xml:space="preserve">It also </w:t>
      </w:r>
      <w:r w:rsidR="00E86399" w:rsidRPr="006403B1">
        <w:rPr>
          <w:rFonts w:hint="eastAsia"/>
          <w:lang w:eastAsia="ja-JP"/>
        </w:rPr>
        <w:t xml:space="preserve">looked into how </w:t>
      </w:r>
      <w:r w:rsidR="00577C35">
        <w:rPr>
          <w:lang w:eastAsia="ja-JP"/>
        </w:rPr>
        <w:t>respondents think and feel about their relationship with space, and whether there are people who agree with Davidson’s statements and, if so</w:t>
      </w:r>
      <w:r w:rsidR="00577C35">
        <w:rPr>
          <w:rFonts w:hint="eastAsia"/>
          <w:lang w:eastAsia="ja-JP"/>
        </w:rPr>
        <w:t>, what their commonalities are</w:t>
      </w:r>
      <w:r w:rsidR="00E86399" w:rsidRPr="006403B1">
        <w:rPr>
          <w:rFonts w:hint="eastAsia"/>
          <w:lang w:eastAsia="ja-JP"/>
        </w:rPr>
        <w:t xml:space="preserve">. </w:t>
      </w:r>
      <w:r w:rsidR="00EA5CB0" w:rsidRPr="006403B1">
        <w:rPr>
          <w:rFonts w:hint="eastAsia"/>
          <w:lang w:eastAsia="ja-JP"/>
        </w:rPr>
        <w:t xml:space="preserve">The research consisted of an online </w:t>
      </w:r>
      <w:r w:rsidR="008E53E5">
        <w:rPr>
          <w:rFonts w:hint="eastAsia"/>
          <w:lang w:eastAsia="ja-JP"/>
        </w:rPr>
        <w:t>questionnaire</w:t>
      </w:r>
      <w:r w:rsidR="00395ABE" w:rsidRPr="006403B1">
        <w:rPr>
          <w:rFonts w:hint="eastAsia"/>
          <w:lang w:eastAsia="ja-JP"/>
        </w:rPr>
        <w:t xml:space="preserve"> </w:t>
      </w:r>
      <w:r w:rsidR="006215C9" w:rsidRPr="006403B1">
        <w:rPr>
          <w:lang w:eastAsia="ja-JP"/>
        </w:rPr>
        <w:t xml:space="preserve">and follow-up interviews </w:t>
      </w:r>
      <w:r w:rsidR="0077513A">
        <w:rPr>
          <w:lang w:eastAsia="ja-JP"/>
        </w:rPr>
        <w:t xml:space="preserve">to </w:t>
      </w:r>
      <w:r w:rsidR="00E67D5E">
        <w:rPr>
          <w:lang w:eastAsia="ja-JP"/>
        </w:rPr>
        <w:t xml:space="preserve">better understand certain responses and to examine whether </w:t>
      </w:r>
      <w:r w:rsidR="00E67D5E">
        <w:rPr>
          <w:rFonts w:hint="eastAsia"/>
          <w:lang w:eastAsia="ja-JP"/>
        </w:rPr>
        <w:t xml:space="preserve">there are unique </w:t>
      </w:r>
      <w:r w:rsidR="00E67D5E">
        <w:rPr>
          <w:lang w:eastAsia="ja-JP"/>
        </w:rPr>
        <w:t xml:space="preserve">cultural factors </w:t>
      </w:r>
      <w:r w:rsidR="00E67D5E">
        <w:rPr>
          <w:rFonts w:hint="eastAsia"/>
          <w:lang w:eastAsia="ja-JP"/>
        </w:rPr>
        <w:t>behind their thoughts.</w:t>
      </w:r>
      <w:r w:rsidR="006215C9" w:rsidRPr="006403B1">
        <w:rPr>
          <w:rFonts w:hint="eastAsia"/>
          <w:lang w:eastAsia="ja-JP"/>
        </w:rPr>
        <w:t xml:space="preserve"> </w:t>
      </w:r>
      <w:r w:rsidR="00743BDF" w:rsidRPr="006403B1">
        <w:rPr>
          <w:rFonts w:hint="eastAsia"/>
          <w:lang w:eastAsia="ja-JP"/>
        </w:rPr>
        <w:t>The results</w:t>
      </w:r>
      <w:r w:rsidR="0013575C">
        <w:rPr>
          <w:rFonts w:hint="eastAsia"/>
          <w:lang w:eastAsia="ja-JP"/>
        </w:rPr>
        <w:t xml:space="preserve"> of the research</w:t>
      </w:r>
      <w:r w:rsidR="00743BDF" w:rsidRPr="006403B1">
        <w:rPr>
          <w:rFonts w:hint="eastAsia"/>
          <w:lang w:eastAsia="ja-JP"/>
        </w:rPr>
        <w:t xml:space="preserve"> </w:t>
      </w:r>
      <w:r w:rsidR="00F02C73" w:rsidRPr="006403B1">
        <w:rPr>
          <w:lang w:eastAsia="ja-JP"/>
        </w:rPr>
        <w:t xml:space="preserve">highlight </w:t>
      </w:r>
      <w:r w:rsidR="00577C35">
        <w:rPr>
          <w:lang w:eastAsia="ja-JP"/>
        </w:rPr>
        <w:t>cultural differences between the UK</w:t>
      </w:r>
      <w:r w:rsidR="009104D2">
        <w:rPr>
          <w:rFonts w:hint="eastAsia"/>
          <w:lang w:eastAsia="ja-JP"/>
        </w:rPr>
        <w:t>,</w:t>
      </w:r>
      <w:r w:rsidR="0013575C">
        <w:rPr>
          <w:rFonts w:hint="eastAsia"/>
          <w:lang w:eastAsia="ja-JP"/>
        </w:rPr>
        <w:t xml:space="preserve"> </w:t>
      </w:r>
      <w:r w:rsidR="009104D2">
        <w:rPr>
          <w:rFonts w:hint="eastAsia"/>
          <w:lang w:eastAsia="ja-JP"/>
        </w:rPr>
        <w:t xml:space="preserve">where Davidson resides, </w:t>
      </w:r>
      <w:r w:rsidR="00577C35">
        <w:rPr>
          <w:lang w:eastAsia="ja-JP"/>
        </w:rPr>
        <w:t xml:space="preserve">and Japan, </w:t>
      </w:r>
      <w:r w:rsidR="005E57EB">
        <w:rPr>
          <w:rFonts w:hint="eastAsia"/>
          <w:lang w:eastAsia="ja-JP"/>
        </w:rPr>
        <w:t xml:space="preserve">including </w:t>
      </w:r>
      <w:r w:rsidR="005808A4">
        <w:rPr>
          <w:lang w:eastAsia="ja-JP"/>
        </w:rPr>
        <w:t xml:space="preserve">a </w:t>
      </w:r>
      <w:r w:rsidR="005E57EB">
        <w:rPr>
          <w:rFonts w:hint="eastAsia"/>
          <w:lang w:eastAsia="ja-JP"/>
        </w:rPr>
        <w:t>unique tendency among the Japanese respondents to</w:t>
      </w:r>
      <w:r w:rsidR="005808A4">
        <w:rPr>
          <w:rFonts w:hint="eastAsia"/>
          <w:lang w:eastAsia="ja-JP"/>
        </w:rPr>
        <w:t xml:space="preserve"> </w:t>
      </w:r>
      <w:r w:rsidR="00577C35">
        <w:rPr>
          <w:lang w:eastAsia="ja-JP"/>
        </w:rPr>
        <w:t xml:space="preserve">refrain from rejecting the </w:t>
      </w:r>
      <w:r w:rsidR="005808A4">
        <w:rPr>
          <w:rFonts w:hint="eastAsia"/>
          <w:lang w:eastAsia="ja-JP"/>
        </w:rPr>
        <w:t>idea of astrology</w:t>
      </w:r>
      <w:r w:rsidR="00A8175E" w:rsidRPr="006403B1">
        <w:rPr>
          <w:rFonts w:hint="eastAsia"/>
          <w:lang w:eastAsia="ja-JP"/>
        </w:rPr>
        <w:t xml:space="preserve"> </w:t>
      </w:r>
      <w:r w:rsidR="00F02C73" w:rsidRPr="006403B1">
        <w:rPr>
          <w:lang w:eastAsia="ja-JP"/>
        </w:rPr>
        <w:t>even if they do not believe in it themselves</w:t>
      </w:r>
      <w:r w:rsidR="00B44BC4" w:rsidRPr="006403B1">
        <w:rPr>
          <w:rFonts w:hint="eastAsia"/>
          <w:lang w:eastAsia="ja-JP"/>
        </w:rPr>
        <w:t xml:space="preserve">. </w:t>
      </w:r>
      <w:r w:rsidR="00310B4E" w:rsidRPr="006403B1">
        <w:rPr>
          <w:rFonts w:hint="eastAsia"/>
          <w:lang w:eastAsia="ja-JP"/>
        </w:rPr>
        <w:t>I</w:t>
      </w:r>
      <w:r w:rsidR="00E83CD7" w:rsidRPr="006403B1">
        <w:rPr>
          <w:rFonts w:hint="eastAsia"/>
          <w:lang w:eastAsia="ja-JP"/>
        </w:rPr>
        <w:t xml:space="preserve">t also </w:t>
      </w:r>
      <w:r w:rsidR="008923B1" w:rsidRPr="006403B1">
        <w:rPr>
          <w:rFonts w:hint="eastAsia"/>
          <w:lang w:eastAsia="ja-JP"/>
        </w:rPr>
        <w:t xml:space="preserve">shows that </w:t>
      </w:r>
      <w:r w:rsidR="005D334A" w:rsidRPr="006403B1">
        <w:rPr>
          <w:rFonts w:hint="eastAsia"/>
          <w:lang w:eastAsia="ja-JP"/>
        </w:rPr>
        <w:t xml:space="preserve">a certain level of interest in astrology </w:t>
      </w:r>
      <w:r w:rsidR="00E96BDA" w:rsidRPr="006403B1">
        <w:rPr>
          <w:rFonts w:hint="eastAsia"/>
          <w:lang w:eastAsia="ja-JP"/>
        </w:rPr>
        <w:t xml:space="preserve">is necessary </w:t>
      </w:r>
      <w:r w:rsidR="005D334A" w:rsidRPr="006403B1">
        <w:rPr>
          <w:rFonts w:hint="eastAsia"/>
          <w:lang w:eastAsia="ja-JP"/>
        </w:rPr>
        <w:t>after all, to</w:t>
      </w:r>
      <w:r w:rsidR="00E96BDA" w:rsidRPr="006403B1">
        <w:rPr>
          <w:rFonts w:hint="eastAsia"/>
          <w:lang w:eastAsia="ja-JP"/>
        </w:rPr>
        <w:t xml:space="preserve"> associate </w:t>
      </w:r>
      <w:r w:rsidR="00E336D6">
        <w:rPr>
          <w:rFonts w:hint="eastAsia"/>
          <w:lang w:eastAsia="ja-JP"/>
        </w:rPr>
        <w:t>space</w:t>
      </w:r>
      <w:r w:rsidR="008923B1" w:rsidRPr="006403B1">
        <w:rPr>
          <w:rFonts w:hint="eastAsia"/>
          <w:lang w:eastAsia="ja-JP"/>
        </w:rPr>
        <w:t xml:space="preserve"> </w:t>
      </w:r>
      <w:r w:rsidR="00D34AC2">
        <w:rPr>
          <w:lang w:eastAsia="ja-JP"/>
        </w:rPr>
        <w:t>with</w:t>
      </w:r>
      <w:r w:rsidR="0066726A" w:rsidRPr="006403B1">
        <w:rPr>
          <w:rFonts w:hint="eastAsia"/>
          <w:lang w:eastAsia="ja-JP"/>
        </w:rPr>
        <w:t xml:space="preserve"> horoscope </w:t>
      </w:r>
      <w:r w:rsidR="0077513A">
        <w:rPr>
          <w:lang w:eastAsia="ja-JP"/>
        </w:rPr>
        <w:t>columns as</w:t>
      </w:r>
      <w:r w:rsidR="0066726A" w:rsidRPr="006403B1">
        <w:rPr>
          <w:rFonts w:hint="eastAsia"/>
          <w:lang w:eastAsia="ja-JP"/>
        </w:rPr>
        <w:t xml:space="preserve"> </w:t>
      </w:r>
      <w:r w:rsidR="008923B1" w:rsidRPr="006403B1">
        <w:rPr>
          <w:rFonts w:hint="eastAsia"/>
          <w:lang w:eastAsia="ja-JP"/>
        </w:rPr>
        <w:t>Davidson does.</w:t>
      </w:r>
      <w:r w:rsidR="00624793" w:rsidRPr="006403B1">
        <w:rPr>
          <w:rFonts w:hint="eastAsia"/>
          <w:color w:val="EE0000"/>
          <w:lang w:eastAsia="ja-JP"/>
        </w:rPr>
        <w:t xml:space="preserve"> </w:t>
      </w:r>
    </w:p>
    <w:p w14:paraId="026B0A6D" w14:textId="77777777" w:rsidR="009659EC" w:rsidRPr="006403B1" w:rsidRDefault="009659EC" w:rsidP="00C00222">
      <w:pPr>
        <w:rPr>
          <w:lang w:eastAsia="ja-JP"/>
        </w:rPr>
      </w:pPr>
    </w:p>
    <w:p w14:paraId="3A8F9FE8" w14:textId="4B705CDA" w:rsidR="00C00222" w:rsidRPr="006403B1" w:rsidRDefault="00C00222" w:rsidP="00C00222">
      <w:pPr>
        <w:rPr>
          <w:b/>
          <w:bCs/>
        </w:rPr>
      </w:pPr>
      <w:r w:rsidRPr="006403B1">
        <w:rPr>
          <w:rFonts w:hint="eastAsia"/>
          <w:b/>
          <w:bCs/>
        </w:rPr>
        <w:t>Literature review</w:t>
      </w:r>
    </w:p>
    <w:p w14:paraId="58FD10F4" w14:textId="6C945BF4" w:rsidR="00A2278F" w:rsidRPr="006403B1" w:rsidRDefault="00B75546" w:rsidP="00A2278F">
      <w:pPr>
        <w:rPr>
          <w:lang w:eastAsia="ja-JP"/>
        </w:rPr>
      </w:pPr>
      <w:r w:rsidRPr="006403B1">
        <w:rPr>
          <w:rFonts w:hint="eastAsia"/>
          <w:lang w:eastAsia="ja-JP"/>
        </w:rPr>
        <w:t xml:space="preserve">Astrology has been a subject of debate for </w:t>
      </w:r>
      <w:r w:rsidR="0000790D" w:rsidRPr="006403B1">
        <w:rPr>
          <w:rFonts w:hint="eastAsia"/>
          <w:lang w:eastAsia="ja-JP"/>
        </w:rPr>
        <w:t xml:space="preserve">centuries. </w:t>
      </w:r>
      <w:r w:rsidR="005A78F1" w:rsidRPr="006403B1">
        <w:rPr>
          <w:rFonts w:hint="eastAsia"/>
          <w:lang w:eastAsia="ja-JP"/>
        </w:rPr>
        <w:t xml:space="preserve">Patrick Curry defined astrology as </w:t>
      </w:r>
      <w:r w:rsidR="00A96786" w:rsidRPr="006403B1">
        <w:rPr>
          <w:lang w:eastAsia="ja-JP"/>
        </w:rPr>
        <w:t>‘the practice of relating the heavenly bodies to lives and events on</w:t>
      </w:r>
      <w:r w:rsidRPr="006403B1">
        <w:rPr>
          <w:rFonts w:hint="eastAsia"/>
          <w:lang w:eastAsia="ja-JP"/>
        </w:rPr>
        <w:t xml:space="preserve"> </w:t>
      </w:r>
      <w:r w:rsidR="00A96786" w:rsidRPr="006403B1">
        <w:rPr>
          <w:lang w:eastAsia="ja-JP"/>
        </w:rPr>
        <w:t>earth, and the tradition that has thus been generated</w:t>
      </w:r>
      <w:r w:rsidR="00A96786" w:rsidRPr="006403B1">
        <w:rPr>
          <w:rFonts w:hint="eastAsia"/>
          <w:lang w:eastAsia="ja-JP"/>
        </w:rPr>
        <w:t>.</w:t>
      </w:r>
      <w:r w:rsidR="00A96786" w:rsidRPr="006403B1">
        <w:rPr>
          <w:lang w:eastAsia="ja-JP"/>
        </w:rPr>
        <w:t>’</w:t>
      </w:r>
      <w:r w:rsidR="00B34E37" w:rsidRPr="006403B1">
        <w:rPr>
          <w:rStyle w:val="a7"/>
          <w:lang w:eastAsia="ja-JP"/>
        </w:rPr>
        <w:footnoteReference w:id="3"/>
      </w:r>
      <w:r w:rsidR="00FE21ED" w:rsidRPr="006403B1">
        <w:rPr>
          <w:rFonts w:hint="eastAsia"/>
          <w:lang w:eastAsia="ja-JP"/>
        </w:rPr>
        <w:t xml:space="preserve"> </w:t>
      </w:r>
      <w:r w:rsidR="00B93084" w:rsidRPr="006403B1">
        <w:rPr>
          <w:rFonts w:hint="eastAsia"/>
          <w:lang w:eastAsia="ja-JP"/>
        </w:rPr>
        <w:t xml:space="preserve">While </w:t>
      </w:r>
      <w:r w:rsidR="00CF0B1D" w:rsidRPr="006403B1">
        <w:rPr>
          <w:rFonts w:hint="eastAsia"/>
          <w:lang w:eastAsia="ja-JP"/>
        </w:rPr>
        <w:t>Curry</w:t>
      </w:r>
      <w:r w:rsidR="00CF0B1D" w:rsidRPr="006403B1">
        <w:rPr>
          <w:lang w:eastAsia="ja-JP"/>
        </w:rPr>
        <w:t>’</w:t>
      </w:r>
      <w:r w:rsidR="00CF0B1D" w:rsidRPr="006403B1">
        <w:rPr>
          <w:rFonts w:hint="eastAsia"/>
          <w:lang w:eastAsia="ja-JP"/>
        </w:rPr>
        <w:t xml:space="preserve">s definition has been </w:t>
      </w:r>
      <w:r w:rsidR="00B93084" w:rsidRPr="006403B1">
        <w:rPr>
          <w:rFonts w:hint="eastAsia"/>
          <w:lang w:eastAsia="ja-JP"/>
        </w:rPr>
        <w:t xml:space="preserve">referred to as </w:t>
      </w:r>
      <w:r w:rsidR="00CA753A" w:rsidRPr="006403B1">
        <w:rPr>
          <w:rFonts w:hint="eastAsia"/>
          <w:lang w:eastAsia="ja-JP"/>
        </w:rPr>
        <w:t xml:space="preserve">the </w:t>
      </w:r>
      <w:r w:rsidR="004A0C90">
        <w:rPr>
          <w:rFonts w:hint="eastAsia"/>
          <w:lang w:eastAsia="ja-JP"/>
        </w:rPr>
        <w:t xml:space="preserve">valid </w:t>
      </w:r>
      <w:r w:rsidR="00CA753A" w:rsidRPr="006403B1">
        <w:rPr>
          <w:rFonts w:hint="eastAsia"/>
          <w:lang w:eastAsia="ja-JP"/>
        </w:rPr>
        <w:t xml:space="preserve">definition of astrology by </w:t>
      </w:r>
      <w:r w:rsidR="00CA753A" w:rsidRPr="006403B1">
        <w:rPr>
          <w:rFonts w:hint="eastAsia"/>
          <w:lang w:eastAsia="ja-JP"/>
        </w:rPr>
        <w:lastRenderedPageBreak/>
        <w:t xml:space="preserve">professional </w:t>
      </w:r>
      <w:r w:rsidR="00CF0B1D" w:rsidRPr="006403B1">
        <w:rPr>
          <w:rFonts w:hint="eastAsia"/>
          <w:lang w:eastAsia="ja-JP"/>
        </w:rPr>
        <w:t>astrologer</w:t>
      </w:r>
      <w:r w:rsidR="008430BE" w:rsidRPr="006403B1">
        <w:rPr>
          <w:rFonts w:hint="eastAsia"/>
          <w:lang w:eastAsia="ja-JP"/>
        </w:rPr>
        <w:t>s such as Nick Campion</w:t>
      </w:r>
      <w:r w:rsidR="00BA5FEC" w:rsidRPr="006403B1">
        <w:rPr>
          <w:rStyle w:val="a7"/>
          <w:lang w:eastAsia="ja-JP"/>
        </w:rPr>
        <w:footnoteReference w:id="4"/>
      </w:r>
      <w:r w:rsidR="008430BE" w:rsidRPr="006403B1">
        <w:rPr>
          <w:rFonts w:hint="eastAsia"/>
          <w:lang w:eastAsia="ja-JP"/>
        </w:rPr>
        <w:t xml:space="preserve"> and Liz Greene</w:t>
      </w:r>
      <w:r w:rsidR="00087204" w:rsidRPr="006403B1">
        <w:rPr>
          <w:rStyle w:val="a7"/>
          <w:lang w:eastAsia="ja-JP"/>
        </w:rPr>
        <w:footnoteReference w:id="5"/>
      </w:r>
      <w:r w:rsidR="00CA753A" w:rsidRPr="006403B1">
        <w:rPr>
          <w:rFonts w:hint="eastAsia"/>
          <w:lang w:eastAsia="ja-JP"/>
        </w:rPr>
        <w:t xml:space="preserve">, </w:t>
      </w:r>
      <w:r w:rsidR="00FF1073" w:rsidRPr="006403B1">
        <w:rPr>
          <w:lang w:eastAsia="ja-JP"/>
        </w:rPr>
        <w:t>Cambridge</w:t>
      </w:r>
      <w:r w:rsidR="00FE21ED" w:rsidRPr="006403B1">
        <w:rPr>
          <w:rFonts w:hint="eastAsia"/>
          <w:lang w:eastAsia="ja-JP"/>
        </w:rPr>
        <w:t xml:space="preserve"> </w:t>
      </w:r>
      <w:r w:rsidR="00FF1073" w:rsidRPr="006403B1">
        <w:rPr>
          <w:rFonts w:hint="eastAsia"/>
          <w:lang w:eastAsia="ja-JP"/>
        </w:rPr>
        <w:t xml:space="preserve">Dictionary </w:t>
      </w:r>
      <w:r w:rsidR="00205D9A">
        <w:rPr>
          <w:lang w:eastAsia="ja-JP"/>
        </w:rPr>
        <w:t>defines</w:t>
      </w:r>
      <w:r w:rsidR="004A0C90">
        <w:rPr>
          <w:rFonts w:hint="eastAsia"/>
          <w:lang w:eastAsia="ja-JP"/>
        </w:rPr>
        <w:t xml:space="preserve"> that astrology is</w:t>
      </w:r>
      <w:r w:rsidR="00FF1073" w:rsidRPr="006403B1">
        <w:rPr>
          <w:rFonts w:hint="eastAsia"/>
          <w:lang w:eastAsia="ja-JP"/>
        </w:rPr>
        <w:t xml:space="preserve"> </w:t>
      </w:r>
      <w:r w:rsidR="00FF1073" w:rsidRPr="006403B1">
        <w:rPr>
          <w:lang w:eastAsia="ja-JP"/>
        </w:rPr>
        <w:t>‘the study of the movements and positions of the sun, moon, planets, and stars in the belief that they affect the character and lives of people’</w:t>
      </w:r>
      <w:r w:rsidR="006101DB" w:rsidRPr="006403B1">
        <w:rPr>
          <w:rStyle w:val="a7"/>
          <w:lang w:eastAsia="ja-JP"/>
        </w:rPr>
        <w:footnoteReference w:id="6"/>
      </w:r>
      <w:r w:rsidR="00FF1073" w:rsidRPr="006403B1">
        <w:rPr>
          <w:rFonts w:hint="eastAsia"/>
          <w:lang w:eastAsia="ja-JP"/>
        </w:rPr>
        <w:t xml:space="preserve"> </w:t>
      </w:r>
      <w:r w:rsidR="004A0C90">
        <w:rPr>
          <w:rFonts w:hint="eastAsia"/>
          <w:lang w:eastAsia="ja-JP"/>
        </w:rPr>
        <w:t>and</w:t>
      </w:r>
      <w:r w:rsidR="00FF1073" w:rsidRPr="006403B1">
        <w:rPr>
          <w:rFonts w:hint="eastAsia"/>
          <w:lang w:eastAsia="ja-JP"/>
        </w:rPr>
        <w:t xml:space="preserve"> Merr</w:t>
      </w:r>
      <w:r w:rsidR="00A922CB" w:rsidRPr="006403B1">
        <w:rPr>
          <w:rFonts w:hint="eastAsia"/>
          <w:lang w:eastAsia="ja-JP"/>
        </w:rPr>
        <w:t>iam-Webster</w:t>
      </w:r>
      <w:r w:rsidR="00FF1073" w:rsidRPr="006403B1">
        <w:rPr>
          <w:rFonts w:hint="eastAsia"/>
          <w:lang w:eastAsia="ja-JP"/>
        </w:rPr>
        <w:t xml:space="preserve"> define it as </w:t>
      </w:r>
      <w:r w:rsidR="006074B1" w:rsidRPr="006403B1">
        <w:rPr>
          <w:lang w:eastAsia="ja-JP"/>
        </w:rPr>
        <w:t>‘the divination of the supposed influences of the stars and planets on human affairs and terrestrial events by their positions and aspects</w:t>
      </w:r>
      <w:r w:rsidR="005B09ED" w:rsidRPr="006403B1">
        <w:rPr>
          <w:rFonts w:hint="eastAsia"/>
          <w:lang w:eastAsia="ja-JP"/>
        </w:rPr>
        <w:t>.</w:t>
      </w:r>
      <w:r w:rsidR="005B09ED" w:rsidRPr="006403B1">
        <w:rPr>
          <w:lang w:eastAsia="ja-JP"/>
        </w:rPr>
        <w:t>’</w:t>
      </w:r>
      <w:r w:rsidR="006101DB" w:rsidRPr="006403B1">
        <w:rPr>
          <w:rStyle w:val="a7"/>
          <w:lang w:eastAsia="ja-JP"/>
        </w:rPr>
        <w:footnoteReference w:id="7"/>
      </w:r>
      <w:r w:rsidR="005B09ED" w:rsidRPr="006403B1">
        <w:rPr>
          <w:rFonts w:hint="eastAsia"/>
          <w:lang w:eastAsia="ja-JP"/>
        </w:rPr>
        <w:t xml:space="preserve"> The definitions from </w:t>
      </w:r>
      <w:r w:rsidR="00597F53">
        <w:rPr>
          <w:lang w:eastAsia="ja-JP"/>
        </w:rPr>
        <w:t>the</w:t>
      </w:r>
      <w:r w:rsidR="00597F53">
        <w:rPr>
          <w:rFonts w:hint="eastAsia"/>
          <w:lang w:eastAsia="ja-JP"/>
        </w:rPr>
        <w:t xml:space="preserve"> two</w:t>
      </w:r>
      <w:r w:rsidR="005B09ED" w:rsidRPr="006403B1">
        <w:rPr>
          <w:rFonts w:hint="eastAsia"/>
          <w:lang w:eastAsia="ja-JP"/>
        </w:rPr>
        <w:t xml:space="preserve"> dictionaries reflect that astrology has been </w:t>
      </w:r>
      <w:r w:rsidR="003831EE" w:rsidRPr="006403B1">
        <w:rPr>
          <w:rFonts w:hint="eastAsia"/>
          <w:lang w:eastAsia="ja-JP"/>
        </w:rPr>
        <w:t xml:space="preserve">thought </w:t>
      </w:r>
      <w:r w:rsidR="00D34AC2">
        <w:rPr>
          <w:lang w:eastAsia="ja-JP"/>
        </w:rPr>
        <w:t xml:space="preserve">of </w:t>
      </w:r>
      <w:r w:rsidR="003831EE" w:rsidRPr="006403B1">
        <w:rPr>
          <w:rFonts w:hint="eastAsia"/>
          <w:lang w:eastAsia="ja-JP"/>
        </w:rPr>
        <w:t xml:space="preserve">as </w:t>
      </w:r>
      <w:r w:rsidR="005B09ED" w:rsidRPr="006403B1">
        <w:rPr>
          <w:rFonts w:hint="eastAsia"/>
          <w:lang w:eastAsia="ja-JP"/>
        </w:rPr>
        <w:t xml:space="preserve">something people </w:t>
      </w:r>
      <w:r w:rsidR="005B09ED" w:rsidRPr="006403B1">
        <w:rPr>
          <w:lang w:eastAsia="ja-JP"/>
        </w:rPr>
        <w:t>‘</w:t>
      </w:r>
      <w:r w:rsidR="005B09ED" w:rsidRPr="006403B1">
        <w:rPr>
          <w:rFonts w:hint="eastAsia"/>
          <w:lang w:eastAsia="ja-JP"/>
        </w:rPr>
        <w:t>believe in</w:t>
      </w:r>
      <w:r w:rsidR="005B09ED" w:rsidRPr="006403B1">
        <w:rPr>
          <w:lang w:eastAsia="ja-JP"/>
        </w:rPr>
        <w:t>’</w:t>
      </w:r>
      <w:r w:rsidR="005B09ED" w:rsidRPr="006403B1">
        <w:rPr>
          <w:rFonts w:hint="eastAsia"/>
          <w:lang w:eastAsia="ja-JP"/>
        </w:rPr>
        <w:t xml:space="preserve"> </w:t>
      </w:r>
      <w:r w:rsidR="00811AEF" w:rsidRPr="006403B1">
        <w:rPr>
          <w:rFonts w:hint="eastAsia"/>
          <w:lang w:eastAsia="ja-JP"/>
        </w:rPr>
        <w:t xml:space="preserve">and there is a </w:t>
      </w:r>
      <w:r w:rsidR="00597F53">
        <w:rPr>
          <w:lang w:eastAsia="ja-JP"/>
        </w:rPr>
        <w:t>widespread</w:t>
      </w:r>
      <w:r w:rsidR="00597F53">
        <w:rPr>
          <w:rFonts w:hint="eastAsia"/>
          <w:lang w:eastAsia="ja-JP"/>
        </w:rPr>
        <w:t xml:space="preserve"> association between astrology and divination. </w:t>
      </w:r>
      <w:r w:rsidR="00231789" w:rsidRPr="006403B1">
        <w:rPr>
          <w:rFonts w:hint="eastAsia"/>
          <w:lang w:eastAsia="ja-JP"/>
        </w:rPr>
        <w:t xml:space="preserve">Alison Bird made a </w:t>
      </w:r>
      <w:r w:rsidR="005C44D6" w:rsidRPr="006403B1">
        <w:rPr>
          <w:lang w:eastAsia="ja-JP"/>
        </w:rPr>
        <w:t>distinction</w:t>
      </w:r>
      <w:r w:rsidR="00231789" w:rsidRPr="006403B1">
        <w:rPr>
          <w:rFonts w:hint="eastAsia"/>
          <w:lang w:eastAsia="ja-JP"/>
        </w:rPr>
        <w:t xml:space="preserve"> </w:t>
      </w:r>
      <w:r w:rsidR="00597F53">
        <w:rPr>
          <w:rFonts w:hint="eastAsia"/>
          <w:lang w:eastAsia="ja-JP"/>
        </w:rPr>
        <w:t xml:space="preserve">between such </w:t>
      </w:r>
      <w:r w:rsidR="00597F53">
        <w:rPr>
          <w:lang w:eastAsia="ja-JP"/>
        </w:rPr>
        <w:t>practitioners’</w:t>
      </w:r>
      <w:r w:rsidR="00597F53">
        <w:rPr>
          <w:rFonts w:hint="eastAsia"/>
          <w:lang w:eastAsia="ja-JP"/>
        </w:rPr>
        <w:t xml:space="preserve"> view and the general public</w:t>
      </w:r>
      <w:r w:rsidR="00597F53">
        <w:rPr>
          <w:lang w:eastAsia="ja-JP"/>
        </w:rPr>
        <w:t>’</w:t>
      </w:r>
      <w:r w:rsidR="00597F53">
        <w:rPr>
          <w:rFonts w:hint="eastAsia"/>
          <w:lang w:eastAsia="ja-JP"/>
        </w:rPr>
        <w:t xml:space="preserve">s view </w:t>
      </w:r>
      <w:r w:rsidR="00231789" w:rsidRPr="006403B1">
        <w:rPr>
          <w:rFonts w:hint="eastAsia"/>
          <w:lang w:eastAsia="ja-JP"/>
        </w:rPr>
        <w:t xml:space="preserve">in her PhD thesis by </w:t>
      </w:r>
      <w:r w:rsidR="005C44D6" w:rsidRPr="006403B1">
        <w:rPr>
          <w:rFonts w:hint="eastAsia"/>
          <w:lang w:eastAsia="ja-JP"/>
        </w:rPr>
        <w:t xml:space="preserve">stating her research subject is </w:t>
      </w:r>
      <w:r w:rsidR="00F96598" w:rsidRPr="006403B1">
        <w:rPr>
          <w:lang w:eastAsia="ja-JP"/>
        </w:rPr>
        <w:t>‘</w:t>
      </w:r>
      <w:r w:rsidR="00231789" w:rsidRPr="006403B1">
        <w:rPr>
          <w:i/>
          <w:iCs/>
          <w:lang w:eastAsia="ja-JP"/>
        </w:rPr>
        <w:t>real</w:t>
      </w:r>
      <w:r w:rsidR="00231789" w:rsidRPr="006403B1">
        <w:rPr>
          <w:lang w:eastAsia="ja-JP"/>
        </w:rPr>
        <w:t xml:space="preserve"> astrology</w:t>
      </w:r>
      <w:r w:rsidR="00F96598" w:rsidRPr="006403B1">
        <w:rPr>
          <w:lang w:eastAsia="ja-JP"/>
        </w:rPr>
        <w:t>’</w:t>
      </w:r>
      <w:r w:rsidR="00BF70AD" w:rsidRPr="006403B1">
        <w:rPr>
          <w:rFonts w:hint="eastAsia"/>
          <w:lang w:eastAsia="ja-JP"/>
        </w:rPr>
        <w:t>, with the intention</w:t>
      </w:r>
      <w:r w:rsidR="00231789" w:rsidRPr="006403B1">
        <w:rPr>
          <w:lang w:eastAsia="ja-JP"/>
        </w:rPr>
        <w:t xml:space="preserve"> to</w:t>
      </w:r>
      <w:r w:rsidR="005C44D6" w:rsidRPr="006403B1">
        <w:rPr>
          <w:rFonts w:hint="eastAsia"/>
          <w:lang w:eastAsia="ja-JP"/>
        </w:rPr>
        <w:t xml:space="preserve"> </w:t>
      </w:r>
      <w:r w:rsidR="005C44D6" w:rsidRPr="006403B1">
        <w:rPr>
          <w:lang w:eastAsia="ja-JP"/>
        </w:rPr>
        <w:t>‘</w:t>
      </w:r>
      <w:r w:rsidR="00231789" w:rsidRPr="006403B1">
        <w:rPr>
          <w:lang w:eastAsia="ja-JP"/>
        </w:rPr>
        <w:t>differentiate the craft as it is taught and learned from the media manifestations of the</w:t>
      </w:r>
      <w:r w:rsidR="005C44D6" w:rsidRPr="006403B1">
        <w:rPr>
          <w:rFonts w:hint="eastAsia"/>
          <w:lang w:eastAsia="ja-JP"/>
        </w:rPr>
        <w:t xml:space="preserve"> </w:t>
      </w:r>
      <w:r w:rsidR="00231789" w:rsidRPr="006403B1">
        <w:rPr>
          <w:lang w:eastAsia="ja-JP"/>
        </w:rPr>
        <w:t>phenomenon that constitute its popular image.</w:t>
      </w:r>
      <w:r w:rsidR="005C44D6" w:rsidRPr="006403B1">
        <w:rPr>
          <w:lang w:eastAsia="ja-JP"/>
        </w:rPr>
        <w:t>’</w:t>
      </w:r>
      <w:r w:rsidR="000D48EA" w:rsidRPr="006403B1">
        <w:rPr>
          <w:rStyle w:val="a7"/>
          <w:lang w:eastAsia="ja-JP"/>
        </w:rPr>
        <w:footnoteReference w:id="8"/>
      </w:r>
      <w:r w:rsidR="000067FE" w:rsidRPr="006403B1">
        <w:rPr>
          <w:rFonts w:hint="eastAsia"/>
          <w:lang w:eastAsia="ja-JP"/>
        </w:rPr>
        <w:t xml:space="preserve"> </w:t>
      </w:r>
      <w:r w:rsidR="00EB4CB3" w:rsidRPr="006403B1">
        <w:rPr>
          <w:rFonts w:hint="eastAsia"/>
          <w:lang w:eastAsia="ja-JP"/>
        </w:rPr>
        <w:t xml:space="preserve">She also says that </w:t>
      </w:r>
      <w:r w:rsidR="00EB4CB3" w:rsidRPr="006403B1">
        <w:rPr>
          <w:lang w:eastAsia="ja-JP"/>
        </w:rPr>
        <w:t>the public</w:t>
      </w:r>
      <w:r w:rsidR="00292BF1" w:rsidRPr="006403B1">
        <w:rPr>
          <w:rFonts w:hint="eastAsia"/>
          <w:lang w:eastAsia="ja-JP"/>
        </w:rPr>
        <w:t xml:space="preserve"> has</w:t>
      </w:r>
      <w:r w:rsidR="00EB4CB3" w:rsidRPr="006403B1">
        <w:rPr>
          <w:lang w:eastAsia="ja-JP"/>
        </w:rPr>
        <w:t xml:space="preserve"> </w:t>
      </w:r>
      <w:r w:rsidR="00914E64" w:rsidRPr="006403B1">
        <w:rPr>
          <w:lang w:eastAsia="ja-JP"/>
        </w:rPr>
        <w:t xml:space="preserve">a </w:t>
      </w:r>
      <w:r w:rsidR="00292BF1" w:rsidRPr="006403B1">
        <w:rPr>
          <w:lang w:eastAsia="ja-JP"/>
        </w:rPr>
        <w:t>‘</w:t>
      </w:r>
      <w:r w:rsidR="00EB4CB3" w:rsidRPr="006403B1">
        <w:rPr>
          <w:lang w:eastAsia="ja-JP"/>
        </w:rPr>
        <w:t xml:space="preserve">confidently </w:t>
      </w:r>
      <w:r w:rsidR="00EB4CB3" w:rsidRPr="006403B1">
        <w:rPr>
          <w:i/>
          <w:iCs/>
          <w:lang w:eastAsia="ja-JP"/>
        </w:rPr>
        <w:t>un</w:t>
      </w:r>
      <w:r w:rsidR="00EB4CB3" w:rsidRPr="006403B1">
        <w:rPr>
          <w:lang w:eastAsia="ja-JP"/>
        </w:rPr>
        <w:t>informed view of what</w:t>
      </w:r>
      <w:r w:rsidR="00EB4CB3" w:rsidRPr="006403B1">
        <w:rPr>
          <w:rFonts w:hint="eastAsia"/>
          <w:lang w:eastAsia="ja-JP"/>
        </w:rPr>
        <w:t xml:space="preserve"> </w:t>
      </w:r>
      <w:r w:rsidR="00EB4CB3" w:rsidRPr="006403B1">
        <w:rPr>
          <w:lang w:eastAsia="ja-JP"/>
        </w:rPr>
        <w:t>astrology is and does</w:t>
      </w:r>
      <w:r w:rsidR="00292BF1" w:rsidRPr="006403B1">
        <w:rPr>
          <w:lang w:eastAsia="ja-JP"/>
        </w:rPr>
        <w:t>’</w:t>
      </w:r>
      <w:r w:rsidR="00292BF1" w:rsidRPr="006403B1">
        <w:rPr>
          <w:rFonts w:hint="eastAsia"/>
          <w:lang w:eastAsia="ja-JP"/>
        </w:rPr>
        <w:t xml:space="preserve">, and it is limited to </w:t>
      </w:r>
      <w:r w:rsidR="00292BF1" w:rsidRPr="006403B1">
        <w:rPr>
          <w:lang w:eastAsia="ja-JP"/>
        </w:rPr>
        <w:t>‘</w:t>
      </w:r>
      <w:r w:rsidR="00EB4CB3" w:rsidRPr="006403B1">
        <w:rPr>
          <w:lang w:eastAsia="ja-JP"/>
        </w:rPr>
        <w:t>the popular listings of Sun-sign</w:t>
      </w:r>
      <w:r w:rsidR="00EB4CB3" w:rsidRPr="006403B1">
        <w:rPr>
          <w:rFonts w:hint="eastAsia"/>
          <w:lang w:eastAsia="ja-JP"/>
        </w:rPr>
        <w:t xml:space="preserve"> </w:t>
      </w:r>
      <w:r w:rsidR="00EB4CB3" w:rsidRPr="006403B1">
        <w:rPr>
          <w:lang w:eastAsia="ja-JP"/>
        </w:rPr>
        <w:t>prognostications which appear regularly in most newspapers and probably all</w:t>
      </w:r>
      <w:r w:rsidR="00EB4CB3" w:rsidRPr="006403B1">
        <w:rPr>
          <w:rFonts w:hint="eastAsia"/>
          <w:lang w:eastAsia="ja-JP"/>
        </w:rPr>
        <w:t xml:space="preserve"> </w:t>
      </w:r>
      <w:r w:rsidR="00EB4CB3" w:rsidRPr="006403B1">
        <w:rPr>
          <w:lang w:eastAsia="ja-JP"/>
        </w:rPr>
        <w:t>magazines designed for predominantly female readerships.</w:t>
      </w:r>
      <w:r w:rsidR="00292BF1" w:rsidRPr="006403B1">
        <w:rPr>
          <w:lang w:eastAsia="ja-JP"/>
        </w:rPr>
        <w:t>’</w:t>
      </w:r>
      <w:r w:rsidR="00731415" w:rsidRPr="006403B1">
        <w:rPr>
          <w:rStyle w:val="a7"/>
          <w:lang w:eastAsia="ja-JP"/>
        </w:rPr>
        <w:footnoteReference w:id="9"/>
      </w:r>
      <w:r w:rsidR="00914E64" w:rsidRPr="006403B1">
        <w:rPr>
          <w:rFonts w:hint="eastAsia"/>
          <w:lang w:eastAsia="ja-JP"/>
        </w:rPr>
        <w:t xml:space="preserve"> Such </w:t>
      </w:r>
      <w:r w:rsidR="00112166" w:rsidRPr="006403B1">
        <w:rPr>
          <w:lang w:eastAsia="ja-JP"/>
        </w:rPr>
        <w:t xml:space="preserve">a </w:t>
      </w:r>
      <w:r w:rsidR="00914E64" w:rsidRPr="006403B1">
        <w:rPr>
          <w:rFonts w:hint="eastAsia"/>
          <w:lang w:eastAsia="ja-JP"/>
        </w:rPr>
        <w:t xml:space="preserve">difference in </w:t>
      </w:r>
      <w:r w:rsidR="00E436A3" w:rsidRPr="006403B1">
        <w:rPr>
          <w:lang w:eastAsia="ja-JP"/>
        </w:rPr>
        <w:t xml:space="preserve">understanding of what astrology is and how it works, therefore, becomes a critical challenge for research involving people </w:t>
      </w:r>
      <w:r w:rsidR="00D65A2B">
        <w:rPr>
          <w:rFonts w:hint="eastAsia"/>
          <w:lang w:eastAsia="ja-JP"/>
        </w:rPr>
        <w:t>with</w:t>
      </w:r>
      <w:r w:rsidR="00E436A3" w:rsidRPr="006403B1">
        <w:rPr>
          <w:lang w:eastAsia="ja-JP"/>
        </w:rPr>
        <w:t xml:space="preserve"> diverse</w:t>
      </w:r>
      <w:r w:rsidR="00112166" w:rsidRPr="006403B1">
        <w:rPr>
          <w:rFonts w:hint="eastAsia"/>
          <w:lang w:eastAsia="ja-JP"/>
        </w:rPr>
        <w:t xml:space="preserve"> </w:t>
      </w:r>
      <w:r w:rsidR="00A2278F" w:rsidRPr="006403B1">
        <w:rPr>
          <w:lang w:eastAsia="ja-JP"/>
        </w:rPr>
        <w:t>backgrounds</w:t>
      </w:r>
      <w:r w:rsidR="00112166" w:rsidRPr="006403B1">
        <w:rPr>
          <w:rFonts w:hint="eastAsia"/>
          <w:lang w:eastAsia="ja-JP"/>
        </w:rPr>
        <w:t>.</w:t>
      </w:r>
      <w:r w:rsidR="00A2278F" w:rsidRPr="006403B1">
        <w:rPr>
          <w:rFonts w:hint="eastAsia"/>
          <w:lang w:eastAsia="ja-JP"/>
        </w:rPr>
        <w:t xml:space="preserve"> </w:t>
      </w:r>
    </w:p>
    <w:p w14:paraId="7590689D" w14:textId="061A4C93" w:rsidR="00AF2081" w:rsidRPr="006403B1" w:rsidRDefault="00A64180" w:rsidP="00A2278F">
      <w:pPr>
        <w:ind w:firstLineChars="50" w:firstLine="110"/>
        <w:rPr>
          <w:lang w:eastAsia="ja-JP"/>
        </w:rPr>
      </w:pPr>
      <w:r w:rsidRPr="006403B1">
        <w:rPr>
          <w:rFonts w:hint="eastAsia"/>
          <w:lang w:eastAsia="ja-JP"/>
        </w:rPr>
        <w:t xml:space="preserve">Nick </w:t>
      </w:r>
      <w:r w:rsidR="007437EF" w:rsidRPr="006403B1">
        <w:rPr>
          <w:rFonts w:hint="eastAsia"/>
          <w:lang w:eastAsia="ja-JP"/>
        </w:rPr>
        <w:t xml:space="preserve">Campion </w:t>
      </w:r>
      <w:r w:rsidR="003F6087">
        <w:rPr>
          <w:rFonts w:hint="eastAsia"/>
          <w:lang w:eastAsia="ja-JP"/>
        </w:rPr>
        <w:t>states</w:t>
      </w:r>
      <w:r w:rsidR="007437EF" w:rsidRPr="006403B1">
        <w:rPr>
          <w:rFonts w:hint="eastAsia"/>
          <w:lang w:eastAsia="ja-JP"/>
        </w:rPr>
        <w:t xml:space="preserve"> in his review of </w:t>
      </w:r>
      <w:r w:rsidR="00BB3794" w:rsidRPr="006403B1">
        <w:rPr>
          <w:rFonts w:hint="eastAsia"/>
          <w:lang w:eastAsia="ja-JP"/>
        </w:rPr>
        <w:t xml:space="preserve">literature </w:t>
      </w:r>
      <w:r w:rsidRPr="006403B1">
        <w:rPr>
          <w:rFonts w:hint="eastAsia"/>
          <w:lang w:eastAsia="ja-JP"/>
        </w:rPr>
        <w:t xml:space="preserve">written </w:t>
      </w:r>
      <w:r w:rsidR="00BB3794" w:rsidRPr="006403B1">
        <w:rPr>
          <w:rFonts w:hint="eastAsia"/>
          <w:lang w:eastAsia="ja-JP"/>
        </w:rPr>
        <w:t xml:space="preserve">against astrology that </w:t>
      </w:r>
      <w:r w:rsidR="00C741BC" w:rsidRPr="006403B1">
        <w:rPr>
          <w:lang w:eastAsia="ja-JP"/>
        </w:rPr>
        <w:t>‘</w:t>
      </w:r>
      <w:r w:rsidR="00C741BC" w:rsidRPr="006403B1">
        <w:rPr>
          <w:rFonts w:hint="eastAsia"/>
          <w:lang w:eastAsia="ja-JP"/>
        </w:rPr>
        <w:t>T</w:t>
      </w:r>
      <w:r w:rsidR="00BB3794" w:rsidRPr="006403B1">
        <w:rPr>
          <w:lang w:eastAsia="ja-JP"/>
        </w:rPr>
        <w:t>he greatest concern with astrology is found in literature written by Christian</w:t>
      </w:r>
      <w:r w:rsidR="00BB3794" w:rsidRPr="006403B1">
        <w:rPr>
          <w:rFonts w:hint="eastAsia"/>
          <w:lang w:eastAsia="ja-JP"/>
        </w:rPr>
        <w:t xml:space="preserve"> </w:t>
      </w:r>
      <w:r w:rsidR="00BB3794" w:rsidRPr="006403B1">
        <w:rPr>
          <w:lang w:eastAsia="ja-JP"/>
        </w:rPr>
        <w:t>evangelicals and scientific sceptics</w:t>
      </w:r>
      <w:r w:rsidR="00C741BC" w:rsidRPr="006403B1">
        <w:rPr>
          <w:lang w:eastAsia="ja-JP"/>
        </w:rPr>
        <w:t>’</w:t>
      </w:r>
      <w:r w:rsidR="00371E5C" w:rsidRPr="006403B1">
        <w:rPr>
          <w:rStyle w:val="a7"/>
          <w:lang w:eastAsia="ja-JP"/>
        </w:rPr>
        <w:footnoteReference w:id="10"/>
      </w:r>
      <w:r w:rsidR="00C741BC" w:rsidRPr="006403B1">
        <w:rPr>
          <w:rFonts w:hint="eastAsia"/>
          <w:lang w:eastAsia="ja-JP"/>
        </w:rPr>
        <w:t xml:space="preserve"> and </w:t>
      </w:r>
      <w:r w:rsidR="00761C9A" w:rsidRPr="006403B1">
        <w:rPr>
          <w:rFonts w:hint="eastAsia"/>
          <w:lang w:eastAsia="ja-JP"/>
        </w:rPr>
        <w:t xml:space="preserve">concludes that criticism </w:t>
      </w:r>
      <w:r w:rsidR="007B4E46" w:rsidRPr="006403B1">
        <w:rPr>
          <w:lang w:eastAsia="ja-JP"/>
        </w:rPr>
        <w:t>of</w:t>
      </w:r>
      <w:r w:rsidR="00761C9A" w:rsidRPr="006403B1">
        <w:rPr>
          <w:rFonts w:hint="eastAsia"/>
          <w:lang w:eastAsia="ja-JP"/>
        </w:rPr>
        <w:t xml:space="preserve"> astrology comes </w:t>
      </w:r>
      <w:r w:rsidR="001C6CF2" w:rsidRPr="006403B1">
        <w:rPr>
          <w:rFonts w:hint="eastAsia"/>
          <w:lang w:eastAsia="ja-JP"/>
        </w:rPr>
        <w:t xml:space="preserve">mainly </w:t>
      </w:r>
      <w:r w:rsidR="00761C9A" w:rsidRPr="006403B1">
        <w:rPr>
          <w:rFonts w:hint="eastAsia"/>
          <w:lang w:eastAsia="ja-JP"/>
        </w:rPr>
        <w:t>from</w:t>
      </w:r>
      <w:r w:rsidR="00A8247E" w:rsidRPr="006403B1">
        <w:rPr>
          <w:rFonts w:hint="eastAsia"/>
          <w:lang w:eastAsia="ja-JP"/>
        </w:rPr>
        <w:t xml:space="preserve"> the conflict with the</w:t>
      </w:r>
      <w:r w:rsidR="00761C9A" w:rsidRPr="006403B1">
        <w:rPr>
          <w:rFonts w:hint="eastAsia"/>
          <w:lang w:eastAsia="ja-JP"/>
        </w:rPr>
        <w:t xml:space="preserve"> </w:t>
      </w:r>
      <w:r w:rsidR="001476A2" w:rsidRPr="006403B1">
        <w:rPr>
          <w:lang w:eastAsia="ja-JP"/>
        </w:rPr>
        <w:t>positivist world view</w:t>
      </w:r>
      <w:r w:rsidR="006B085F">
        <w:rPr>
          <w:rFonts w:hint="eastAsia"/>
          <w:lang w:eastAsia="ja-JP"/>
        </w:rPr>
        <w:t xml:space="preserve"> </w:t>
      </w:r>
      <w:r w:rsidR="001476A2" w:rsidRPr="006403B1">
        <w:rPr>
          <w:lang w:eastAsia="ja-JP"/>
        </w:rPr>
        <w:t>held by scientists,</w:t>
      </w:r>
      <w:r w:rsidR="00A8247E" w:rsidRPr="006403B1">
        <w:rPr>
          <w:rFonts w:hint="eastAsia"/>
          <w:lang w:eastAsia="ja-JP"/>
        </w:rPr>
        <w:t xml:space="preserve"> </w:t>
      </w:r>
      <w:r w:rsidR="00761E4B">
        <w:rPr>
          <w:rFonts w:hint="eastAsia"/>
          <w:lang w:eastAsia="ja-JP"/>
        </w:rPr>
        <w:t>which only accepts truths confirmed scientifically by data and experiment</w:t>
      </w:r>
      <w:r w:rsidR="001476A2" w:rsidRPr="006403B1">
        <w:rPr>
          <w:rFonts w:hint="eastAsia"/>
          <w:lang w:eastAsia="ja-JP"/>
        </w:rPr>
        <w:t>.</w:t>
      </w:r>
      <w:r w:rsidR="00761C9A" w:rsidRPr="006403B1">
        <w:rPr>
          <w:rFonts w:hint="eastAsia"/>
          <w:lang w:eastAsia="ja-JP"/>
        </w:rPr>
        <w:t xml:space="preserve"> </w:t>
      </w:r>
      <w:r w:rsidR="001476A2" w:rsidRPr="006403B1">
        <w:rPr>
          <w:rFonts w:hint="eastAsia"/>
          <w:lang w:eastAsia="ja-JP"/>
        </w:rPr>
        <w:t xml:space="preserve">He also pointed out </w:t>
      </w:r>
      <w:r w:rsidR="007B4E46" w:rsidRPr="006403B1">
        <w:rPr>
          <w:rFonts w:hint="eastAsia"/>
          <w:lang w:eastAsia="ja-JP"/>
        </w:rPr>
        <w:t xml:space="preserve">that </w:t>
      </w:r>
      <w:r w:rsidR="007B4E46" w:rsidRPr="006403B1">
        <w:rPr>
          <w:lang w:eastAsia="ja-JP"/>
        </w:rPr>
        <w:t xml:space="preserve">‘amongst scientific sceptics, the term </w:t>
      </w:r>
      <w:r w:rsidR="00A8247E" w:rsidRPr="006403B1">
        <w:rPr>
          <w:lang w:eastAsia="ja-JP"/>
        </w:rPr>
        <w:t>“</w:t>
      </w:r>
      <w:r w:rsidR="007B4E46" w:rsidRPr="006403B1">
        <w:rPr>
          <w:lang w:eastAsia="ja-JP"/>
        </w:rPr>
        <w:t>belief</w:t>
      </w:r>
      <w:r w:rsidR="00A8247E" w:rsidRPr="006403B1">
        <w:rPr>
          <w:lang w:eastAsia="ja-JP"/>
        </w:rPr>
        <w:t>”</w:t>
      </w:r>
      <w:r w:rsidR="007B4E46" w:rsidRPr="006403B1">
        <w:rPr>
          <w:lang w:eastAsia="ja-JP"/>
        </w:rPr>
        <w:t xml:space="preserve"> is</w:t>
      </w:r>
      <w:r w:rsidR="007B4E46" w:rsidRPr="006403B1">
        <w:rPr>
          <w:rFonts w:hint="eastAsia"/>
          <w:lang w:eastAsia="ja-JP"/>
        </w:rPr>
        <w:t xml:space="preserve"> </w:t>
      </w:r>
      <w:r w:rsidR="007B4E46" w:rsidRPr="006403B1">
        <w:rPr>
          <w:lang w:eastAsia="ja-JP"/>
        </w:rPr>
        <w:t>automatically used to indicate propositions which are false’</w:t>
      </w:r>
      <w:r w:rsidR="001476A2" w:rsidRPr="006403B1">
        <w:rPr>
          <w:lang w:eastAsia="ja-JP"/>
        </w:rPr>
        <w:t xml:space="preserve">, which requires belief in it </w:t>
      </w:r>
      <w:r w:rsidR="007B4E46" w:rsidRPr="006403B1">
        <w:rPr>
          <w:rFonts w:hint="eastAsia"/>
          <w:lang w:eastAsia="ja-JP"/>
        </w:rPr>
        <w:t>to be proven first before astrology does.</w:t>
      </w:r>
      <w:r w:rsidR="0072703F" w:rsidRPr="006403B1">
        <w:rPr>
          <w:rStyle w:val="a7"/>
          <w:lang w:eastAsia="ja-JP"/>
        </w:rPr>
        <w:footnoteReference w:id="11"/>
      </w:r>
      <w:r w:rsidR="002F39AB" w:rsidRPr="006403B1">
        <w:rPr>
          <w:rFonts w:hint="eastAsia"/>
          <w:lang w:eastAsia="ja-JP"/>
        </w:rPr>
        <w:t xml:space="preserve"> </w:t>
      </w:r>
      <w:r w:rsidR="005D0308" w:rsidRPr="006403B1">
        <w:rPr>
          <w:rFonts w:hint="eastAsia"/>
          <w:lang w:eastAsia="ja-JP"/>
        </w:rPr>
        <w:t xml:space="preserve">There has also been a </w:t>
      </w:r>
      <w:r w:rsidR="00B31779" w:rsidRPr="006403B1">
        <w:rPr>
          <w:rFonts w:hint="eastAsia"/>
          <w:lang w:eastAsia="ja-JP"/>
        </w:rPr>
        <w:t>strong belief among sceptics</w:t>
      </w:r>
      <w:r w:rsidR="008F0220" w:rsidRPr="006403B1">
        <w:rPr>
          <w:lang w:eastAsia="ja-JP"/>
        </w:rPr>
        <w:t xml:space="preserve">, and possibly in the general public, that astrology is deterministic, which </w:t>
      </w:r>
      <w:r w:rsidR="00E436A3" w:rsidRPr="006403B1">
        <w:rPr>
          <w:rFonts w:hint="eastAsia"/>
          <w:lang w:eastAsia="ja-JP"/>
        </w:rPr>
        <w:t xml:space="preserve">scholars such as </w:t>
      </w:r>
      <w:r w:rsidR="008F0220" w:rsidRPr="006403B1">
        <w:rPr>
          <w:lang w:eastAsia="ja-JP"/>
        </w:rPr>
        <w:t>Daryn Lehoux</w:t>
      </w:r>
      <w:r w:rsidR="004E23EB" w:rsidRPr="006403B1">
        <w:rPr>
          <w:rStyle w:val="a7"/>
          <w:lang w:eastAsia="ja-JP"/>
        </w:rPr>
        <w:footnoteReference w:id="12"/>
      </w:r>
      <w:r w:rsidR="008F0220" w:rsidRPr="006403B1">
        <w:rPr>
          <w:lang w:eastAsia="ja-JP"/>
        </w:rPr>
        <w:t xml:space="preserve"> </w:t>
      </w:r>
      <w:r w:rsidR="000E5B2F" w:rsidRPr="006403B1">
        <w:rPr>
          <w:lang w:eastAsia="ja-JP"/>
        </w:rPr>
        <w:t>and Bernadette Brady</w:t>
      </w:r>
      <w:r w:rsidR="002743FB" w:rsidRPr="006403B1">
        <w:rPr>
          <w:rStyle w:val="a7"/>
          <w:lang w:eastAsia="ja-JP"/>
        </w:rPr>
        <w:footnoteReference w:id="13"/>
      </w:r>
      <w:r w:rsidR="000E5B2F" w:rsidRPr="006403B1">
        <w:rPr>
          <w:lang w:eastAsia="ja-JP"/>
        </w:rPr>
        <w:t xml:space="preserve"> </w:t>
      </w:r>
      <w:r w:rsidR="00E436A3" w:rsidRPr="006403B1">
        <w:rPr>
          <w:rFonts w:hint="eastAsia"/>
          <w:lang w:eastAsia="ja-JP"/>
        </w:rPr>
        <w:t>have</w:t>
      </w:r>
      <w:r w:rsidR="008F0220" w:rsidRPr="006403B1">
        <w:rPr>
          <w:lang w:eastAsia="ja-JP"/>
        </w:rPr>
        <w:t xml:space="preserve"> </w:t>
      </w:r>
      <w:r w:rsidR="00DA07E7" w:rsidRPr="006403B1">
        <w:rPr>
          <w:rFonts w:hint="eastAsia"/>
          <w:lang w:eastAsia="ja-JP"/>
        </w:rPr>
        <w:t>argued against.</w:t>
      </w:r>
      <w:r w:rsidR="005D0308" w:rsidRPr="006403B1">
        <w:rPr>
          <w:rFonts w:hint="eastAsia"/>
          <w:lang w:eastAsia="ja-JP"/>
        </w:rPr>
        <w:t xml:space="preserve"> </w:t>
      </w:r>
    </w:p>
    <w:p w14:paraId="5D83FB03" w14:textId="45227A1A" w:rsidR="00952AC6" w:rsidRPr="006403B1" w:rsidRDefault="00952AC6" w:rsidP="00A16B07">
      <w:pPr>
        <w:ind w:firstLineChars="50" w:firstLine="110"/>
        <w:rPr>
          <w:lang w:eastAsia="ja-JP"/>
        </w:rPr>
      </w:pPr>
      <w:r w:rsidRPr="006403B1">
        <w:rPr>
          <w:rFonts w:hint="eastAsia"/>
          <w:lang w:eastAsia="ja-JP"/>
        </w:rPr>
        <w:t>Liz Green</w:t>
      </w:r>
      <w:r w:rsidR="009A3905" w:rsidRPr="006403B1">
        <w:rPr>
          <w:rFonts w:hint="eastAsia"/>
          <w:lang w:eastAsia="ja-JP"/>
        </w:rPr>
        <w:t xml:space="preserve">, in her study of </w:t>
      </w:r>
      <w:r w:rsidR="00B14E6C" w:rsidRPr="006403B1">
        <w:rPr>
          <w:lang w:eastAsia="ja-JP"/>
        </w:rPr>
        <w:t xml:space="preserve">the </w:t>
      </w:r>
      <w:r w:rsidR="009E0F27" w:rsidRPr="006403B1">
        <w:rPr>
          <w:rFonts w:hint="eastAsia"/>
          <w:lang w:eastAsia="ja-JP"/>
        </w:rPr>
        <w:t xml:space="preserve">relationship between astrology and divination </w:t>
      </w:r>
      <w:r w:rsidR="009A3905" w:rsidRPr="006403B1">
        <w:rPr>
          <w:rFonts w:hint="eastAsia"/>
          <w:lang w:eastAsia="ja-JP"/>
        </w:rPr>
        <w:t xml:space="preserve">across </w:t>
      </w:r>
      <w:r w:rsidR="009E0F27" w:rsidRPr="006403B1">
        <w:rPr>
          <w:rFonts w:hint="eastAsia"/>
          <w:lang w:eastAsia="ja-JP"/>
        </w:rPr>
        <w:t>different cultural contexts</w:t>
      </w:r>
      <w:r w:rsidR="009A3905" w:rsidRPr="006403B1">
        <w:rPr>
          <w:rFonts w:hint="eastAsia"/>
          <w:lang w:eastAsia="ja-JP"/>
        </w:rPr>
        <w:t xml:space="preserve">, commented that </w:t>
      </w:r>
      <w:r w:rsidRPr="006403B1">
        <w:rPr>
          <w:rFonts w:hint="eastAsia"/>
          <w:lang w:eastAsia="ja-JP"/>
        </w:rPr>
        <w:t xml:space="preserve"> </w:t>
      </w:r>
      <w:r w:rsidR="00A16B07" w:rsidRPr="006403B1">
        <w:rPr>
          <w:lang w:eastAsia="ja-JP"/>
        </w:rPr>
        <w:t>‘Historically, astrology has demonstrated</w:t>
      </w:r>
      <w:r w:rsidR="00A16B07" w:rsidRPr="006403B1">
        <w:rPr>
          <w:rFonts w:hint="eastAsia"/>
          <w:lang w:eastAsia="ja-JP"/>
        </w:rPr>
        <w:t xml:space="preserve"> </w:t>
      </w:r>
      <w:r w:rsidR="00A16B07" w:rsidRPr="006403B1">
        <w:rPr>
          <w:lang w:eastAsia="ja-JP"/>
        </w:rPr>
        <w:t>the capacity to retain a stable tradition of symbolic forms while adapting</w:t>
      </w:r>
      <w:r w:rsidR="00A16B07" w:rsidRPr="006403B1">
        <w:rPr>
          <w:rFonts w:hint="eastAsia"/>
          <w:lang w:eastAsia="ja-JP"/>
        </w:rPr>
        <w:t xml:space="preserve"> </w:t>
      </w:r>
      <w:r w:rsidR="00A16B07" w:rsidRPr="006403B1">
        <w:rPr>
          <w:lang w:eastAsia="ja-JP"/>
        </w:rPr>
        <w:t>itself to a vast variety of cultural settings’</w:t>
      </w:r>
      <w:r w:rsidR="00A16B07" w:rsidRPr="006403B1">
        <w:rPr>
          <w:rFonts w:hint="eastAsia"/>
          <w:lang w:eastAsia="ja-JP"/>
        </w:rPr>
        <w:t xml:space="preserve"> and </w:t>
      </w:r>
      <w:r w:rsidR="00AB323E" w:rsidRPr="006403B1">
        <w:rPr>
          <w:rFonts w:hint="eastAsia"/>
          <w:lang w:eastAsia="ja-JP"/>
        </w:rPr>
        <w:t xml:space="preserve">that cosmology </w:t>
      </w:r>
      <w:r w:rsidR="00AB323E" w:rsidRPr="006403B1">
        <w:rPr>
          <w:rFonts w:hint="eastAsia"/>
          <w:lang w:eastAsia="ja-JP"/>
        </w:rPr>
        <w:lastRenderedPageBreak/>
        <w:t xml:space="preserve">and </w:t>
      </w:r>
      <w:r w:rsidR="00881B66" w:rsidRPr="006403B1">
        <w:rPr>
          <w:lang w:eastAsia="ja-JP"/>
        </w:rPr>
        <w:t>the</w:t>
      </w:r>
      <w:r w:rsidR="00881B66" w:rsidRPr="006403B1">
        <w:rPr>
          <w:rFonts w:hint="eastAsia"/>
          <w:lang w:eastAsia="ja-JP"/>
        </w:rPr>
        <w:t xml:space="preserve"> view on the </w:t>
      </w:r>
      <w:r w:rsidR="007B7225" w:rsidRPr="006403B1">
        <w:rPr>
          <w:rFonts w:hint="eastAsia"/>
          <w:lang w:eastAsia="ja-JP"/>
        </w:rPr>
        <w:t xml:space="preserve">ability </w:t>
      </w:r>
      <w:r w:rsidR="00881B66" w:rsidRPr="006403B1">
        <w:rPr>
          <w:rFonts w:hint="eastAsia"/>
          <w:lang w:eastAsia="ja-JP"/>
        </w:rPr>
        <w:t xml:space="preserve">for astrology </w:t>
      </w:r>
      <w:r w:rsidR="007B7225" w:rsidRPr="006403B1">
        <w:rPr>
          <w:rFonts w:hint="eastAsia"/>
          <w:lang w:eastAsia="ja-JP"/>
        </w:rPr>
        <w:t xml:space="preserve">to predict the future are </w:t>
      </w:r>
      <w:r w:rsidR="007B7225" w:rsidRPr="006403B1">
        <w:rPr>
          <w:lang w:eastAsia="ja-JP"/>
        </w:rPr>
        <w:t>‘</w:t>
      </w:r>
      <w:r w:rsidR="00B14E6C" w:rsidRPr="006403B1">
        <w:rPr>
          <w:lang w:eastAsia="ja-JP"/>
        </w:rPr>
        <w:t>beliefs open to interpretation according to the religious perspective and</w:t>
      </w:r>
      <w:r w:rsidR="00B14E6C" w:rsidRPr="006403B1">
        <w:rPr>
          <w:rFonts w:hint="eastAsia"/>
          <w:lang w:eastAsia="ja-JP"/>
        </w:rPr>
        <w:t xml:space="preserve"> </w:t>
      </w:r>
      <w:r w:rsidR="00B14E6C" w:rsidRPr="006403B1">
        <w:rPr>
          <w:lang w:eastAsia="ja-JP"/>
        </w:rPr>
        <w:t>cultural bias of the astrologer.’</w:t>
      </w:r>
      <w:r w:rsidR="00205E4B">
        <w:rPr>
          <w:rStyle w:val="a7"/>
          <w:lang w:eastAsia="ja-JP"/>
        </w:rPr>
        <w:footnoteReference w:id="14"/>
      </w:r>
    </w:p>
    <w:p w14:paraId="7F460550" w14:textId="54766F6F" w:rsidR="00DE0960" w:rsidRPr="006403B1" w:rsidRDefault="00437D65" w:rsidP="00337CAD">
      <w:pPr>
        <w:ind w:firstLineChars="50" w:firstLine="110"/>
        <w:rPr>
          <w:lang w:eastAsia="ja-JP"/>
        </w:rPr>
      </w:pPr>
      <w:r w:rsidRPr="006403B1">
        <w:rPr>
          <w:rFonts w:hint="eastAsia"/>
          <w:lang w:eastAsia="ja-JP"/>
        </w:rPr>
        <w:t>Regarding people</w:t>
      </w:r>
      <w:r w:rsidRPr="006403B1">
        <w:rPr>
          <w:lang w:eastAsia="ja-JP"/>
        </w:rPr>
        <w:t>’</w:t>
      </w:r>
      <w:r w:rsidRPr="006403B1">
        <w:rPr>
          <w:rFonts w:hint="eastAsia"/>
          <w:lang w:eastAsia="ja-JP"/>
        </w:rPr>
        <w:t>s perceptions</w:t>
      </w:r>
      <w:r w:rsidR="00F423EC" w:rsidRPr="006403B1">
        <w:rPr>
          <w:rFonts w:hint="eastAsia"/>
          <w:lang w:eastAsia="ja-JP"/>
        </w:rPr>
        <w:t xml:space="preserve"> and use</w:t>
      </w:r>
      <w:r w:rsidRPr="006403B1">
        <w:rPr>
          <w:rFonts w:hint="eastAsia"/>
          <w:lang w:eastAsia="ja-JP"/>
        </w:rPr>
        <w:t xml:space="preserve"> of astrology in </w:t>
      </w:r>
      <w:r w:rsidR="00853CFD" w:rsidRPr="006403B1">
        <w:rPr>
          <w:rFonts w:hint="eastAsia"/>
          <w:lang w:eastAsia="ja-JP"/>
        </w:rPr>
        <w:t xml:space="preserve">contemporary </w:t>
      </w:r>
      <w:r w:rsidRPr="006403B1">
        <w:rPr>
          <w:rFonts w:hint="eastAsia"/>
          <w:lang w:eastAsia="ja-JP"/>
        </w:rPr>
        <w:t>Japan,</w:t>
      </w:r>
      <w:r w:rsidR="00E433E8" w:rsidRPr="006403B1">
        <w:rPr>
          <w:rFonts w:hint="eastAsia"/>
          <w:lang w:eastAsia="ja-JP"/>
        </w:rPr>
        <w:t xml:space="preserve"> </w:t>
      </w:r>
      <w:r w:rsidR="003F07DB" w:rsidRPr="006403B1">
        <w:rPr>
          <w:lang w:eastAsia="ja-JP"/>
        </w:rPr>
        <w:t xml:space="preserve">the </w:t>
      </w:r>
      <w:r w:rsidR="00CD7DC3" w:rsidRPr="006403B1">
        <w:rPr>
          <w:lang w:eastAsia="ja-JP"/>
        </w:rPr>
        <w:t>available literature and related research seem</w:t>
      </w:r>
      <w:r w:rsidR="00D4023F" w:rsidRPr="006403B1">
        <w:rPr>
          <w:rFonts w:hint="eastAsia"/>
          <w:lang w:eastAsia="ja-JP"/>
        </w:rPr>
        <w:t xml:space="preserve"> limited</w:t>
      </w:r>
      <w:r w:rsidR="00676884">
        <w:rPr>
          <w:rFonts w:hint="eastAsia"/>
          <w:lang w:eastAsia="ja-JP"/>
        </w:rPr>
        <w:t xml:space="preserve"> in number</w:t>
      </w:r>
      <w:r w:rsidR="001838EB">
        <w:rPr>
          <w:lang w:eastAsia="ja-JP"/>
        </w:rPr>
        <w:t xml:space="preserve"> and out</w:t>
      </w:r>
      <w:r w:rsidR="00352765">
        <w:rPr>
          <w:rFonts w:hint="eastAsia"/>
          <w:lang w:eastAsia="ja-JP"/>
        </w:rPr>
        <w:t>dated</w:t>
      </w:r>
      <w:r w:rsidR="00D4023F" w:rsidRPr="006403B1">
        <w:rPr>
          <w:rFonts w:hint="eastAsia"/>
          <w:lang w:eastAsia="ja-JP"/>
        </w:rPr>
        <w:t xml:space="preserve">. </w:t>
      </w:r>
      <w:r w:rsidR="00E433E8" w:rsidRPr="006403B1">
        <w:rPr>
          <w:rFonts w:hint="eastAsia"/>
          <w:lang w:eastAsia="ja-JP"/>
        </w:rPr>
        <w:t>Kentaro Suzuki</w:t>
      </w:r>
      <w:r w:rsidR="001B1E11" w:rsidRPr="006403B1">
        <w:rPr>
          <w:rStyle w:val="a7"/>
          <w:lang w:eastAsia="ja-JP"/>
        </w:rPr>
        <w:footnoteReference w:id="15"/>
      </w:r>
      <w:r w:rsidR="00E433E8" w:rsidRPr="006403B1">
        <w:rPr>
          <w:rFonts w:hint="eastAsia"/>
          <w:lang w:eastAsia="ja-JP"/>
        </w:rPr>
        <w:t xml:space="preserve"> wrote </w:t>
      </w:r>
      <w:r w:rsidR="00147E0C" w:rsidRPr="006403B1">
        <w:rPr>
          <w:rFonts w:hint="eastAsia"/>
          <w:lang w:eastAsia="ja-JP"/>
        </w:rPr>
        <w:t xml:space="preserve">a </w:t>
      </w:r>
      <w:r w:rsidR="00DE0960" w:rsidRPr="006403B1">
        <w:rPr>
          <w:rFonts w:hint="eastAsia"/>
          <w:lang w:eastAsia="ja-JP"/>
        </w:rPr>
        <w:t>p</w:t>
      </w:r>
      <w:r w:rsidR="003F07DB" w:rsidRPr="006403B1">
        <w:rPr>
          <w:lang w:eastAsia="ja-JP"/>
        </w:rPr>
        <w:t>aper on divination in contemporary Japan, which included astrology among other forms</w:t>
      </w:r>
      <w:r w:rsidR="00A933EE" w:rsidRPr="006403B1">
        <w:rPr>
          <w:rFonts w:hint="eastAsia"/>
          <w:lang w:eastAsia="ja-JP"/>
        </w:rPr>
        <w:t xml:space="preserve"> of </w:t>
      </w:r>
      <w:r w:rsidR="0085375E" w:rsidRPr="006403B1">
        <w:rPr>
          <w:lang w:eastAsia="ja-JP"/>
        </w:rPr>
        <w:t>fortune-telling</w:t>
      </w:r>
      <w:r w:rsidR="0085375E" w:rsidRPr="006403B1">
        <w:rPr>
          <w:rFonts w:hint="eastAsia"/>
          <w:lang w:eastAsia="ja-JP"/>
        </w:rPr>
        <w:t>. Suzuki</w:t>
      </w:r>
      <w:r w:rsidR="00D07E73" w:rsidRPr="006403B1">
        <w:rPr>
          <w:lang w:eastAsia="ja-JP"/>
        </w:rPr>
        <w:t>’</w:t>
      </w:r>
      <w:r w:rsidR="00D07E73" w:rsidRPr="006403B1">
        <w:rPr>
          <w:rFonts w:hint="eastAsia"/>
          <w:lang w:eastAsia="ja-JP"/>
        </w:rPr>
        <w:t xml:space="preserve">s paper </w:t>
      </w:r>
      <w:r w:rsidR="00CF5BB7" w:rsidRPr="006403B1">
        <w:rPr>
          <w:rFonts w:hint="eastAsia"/>
          <w:lang w:eastAsia="ja-JP"/>
        </w:rPr>
        <w:t xml:space="preserve">refers to Western astrology as being popular in </w:t>
      </w:r>
      <w:r w:rsidR="00D07E73" w:rsidRPr="006403B1">
        <w:rPr>
          <w:lang w:eastAsia="ja-JP"/>
        </w:rPr>
        <w:t>non-face-to-face divination</w:t>
      </w:r>
      <w:r w:rsidR="00F5636C" w:rsidRPr="006403B1">
        <w:rPr>
          <w:rFonts w:hint="eastAsia"/>
          <w:lang w:eastAsia="ja-JP"/>
        </w:rPr>
        <w:t xml:space="preserve">. </w:t>
      </w:r>
      <w:r w:rsidR="00D06FDF" w:rsidRPr="006403B1">
        <w:rPr>
          <w:rFonts w:hint="eastAsia"/>
          <w:lang w:eastAsia="ja-JP"/>
        </w:rPr>
        <w:t>H</w:t>
      </w:r>
      <w:r w:rsidR="00F5636C" w:rsidRPr="006403B1">
        <w:rPr>
          <w:rFonts w:hint="eastAsia"/>
          <w:lang w:eastAsia="ja-JP"/>
        </w:rPr>
        <w:t xml:space="preserve">e pointed out </w:t>
      </w:r>
      <w:r w:rsidR="007B0D32" w:rsidRPr="006403B1">
        <w:rPr>
          <w:lang w:eastAsia="ja-JP"/>
        </w:rPr>
        <w:t>that</w:t>
      </w:r>
      <w:r w:rsidR="00F5636C" w:rsidRPr="006403B1">
        <w:rPr>
          <w:rFonts w:hint="eastAsia"/>
          <w:lang w:eastAsia="ja-JP"/>
        </w:rPr>
        <w:t xml:space="preserve"> </w:t>
      </w:r>
      <w:r w:rsidR="00D07E73" w:rsidRPr="006403B1">
        <w:rPr>
          <w:lang w:eastAsia="ja-JP"/>
        </w:rPr>
        <w:t>the written media</w:t>
      </w:r>
      <w:r w:rsidR="00F5636C" w:rsidRPr="006403B1">
        <w:rPr>
          <w:rFonts w:hint="eastAsia"/>
          <w:lang w:eastAsia="ja-JP"/>
        </w:rPr>
        <w:t xml:space="preserve">, </w:t>
      </w:r>
      <w:r w:rsidR="00D07E73" w:rsidRPr="006403B1">
        <w:rPr>
          <w:lang w:eastAsia="ja-JP"/>
        </w:rPr>
        <w:t xml:space="preserve">particularly </w:t>
      </w:r>
      <w:r w:rsidR="00CD7DC3" w:rsidRPr="006403B1">
        <w:rPr>
          <w:lang w:eastAsia="ja-JP"/>
        </w:rPr>
        <w:t>zines, are by far the most dominant</w:t>
      </w:r>
      <w:r w:rsidR="005E231D" w:rsidRPr="006403B1">
        <w:rPr>
          <w:rFonts w:hint="eastAsia"/>
          <w:lang w:eastAsia="ja-JP"/>
        </w:rPr>
        <w:t>. He also pointed out that while m</w:t>
      </w:r>
      <w:r w:rsidR="00D07E73" w:rsidRPr="006403B1">
        <w:rPr>
          <w:lang w:eastAsia="ja-JP"/>
        </w:rPr>
        <w:t xml:space="preserve">any weekly and journals aimed at young women include columns by famous tellers entitled something to the effect of, </w:t>
      </w:r>
      <w:r w:rsidR="00CD7DC3" w:rsidRPr="006403B1">
        <w:rPr>
          <w:lang w:eastAsia="ja-JP"/>
        </w:rPr>
        <w:t xml:space="preserve">"Your Fortune This (Month)", the similar contents in magazines aimed at men did not go to </w:t>
      </w:r>
      <w:r w:rsidR="00292105" w:rsidRPr="006403B1">
        <w:rPr>
          <w:rFonts w:hint="eastAsia"/>
          <w:lang w:eastAsia="ja-JP"/>
        </w:rPr>
        <w:t xml:space="preserve">the same extent. He also mentions </w:t>
      </w:r>
      <w:r w:rsidR="00D06FDF" w:rsidRPr="006403B1">
        <w:rPr>
          <w:rFonts w:hint="eastAsia"/>
          <w:lang w:eastAsia="ja-JP"/>
        </w:rPr>
        <w:t xml:space="preserve">special issues on divination released by such </w:t>
      </w:r>
      <w:r w:rsidR="00C73388" w:rsidRPr="006403B1">
        <w:rPr>
          <w:lang w:eastAsia="ja-JP"/>
        </w:rPr>
        <w:t xml:space="preserve">a </w:t>
      </w:r>
      <w:r w:rsidR="00D06FDF" w:rsidRPr="006403B1">
        <w:rPr>
          <w:rFonts w:hint="eastAsia"/>
          <w:lang w:eastAsia="ja-JP"/>
        </w:rPr>
        <w:t>magazine.</w:t>
      </w:r>
      <w:r w:rsidR="00D4555B" w:rsidRPr="006403B1">
        <w:rPr>
          <w:rFonts w:hint="eastAsia"/>
          <w:lang w:eastAsia="ja-JP"/>
        </w:rPr>
        <w:t xml:space="preserve"> Satsuki Kawano</w:t>
      </w:r>
      <w:r w:rsidR="001B1E11">
        <w:rPr>
          <w:rFonts w:hint="eastAsia"/>
          <w:lang w:eastAsia="ja-JP"/>
        </w:rPr>
        <w:t>, on the other hand,</w:t>
      </w:r>
      <w:r w:rsidR="00CB7500" w:rsidRPr="006403B1">
        <w:rPr>
          <w:rFonts w:hint="eastAsia"/>
          <w:lang w:eastAsia="ja-JP"/>
        </w:rPr>
        <w:t xml:space="preserve"> </w:t>
      </w:r>
      <w:r w:rsidR="0028174D" w:rsidRPr="006403B1">
        <w:rPr>
          <w:rFonts w:hint="eastAsia"/>
          <w:lang w:eastAsia="ja-JP"/>
        </w:rPr>
        <w:t>argues</w:t>
      </w:r>
      <w:r w:rsidR="00946E43" w:rsidRPr="006403B1">
        <w:rPr>
          <w:rFonts w:hint="eastAsia"/>
          <w:lang w:eastAsia="ja-JP"/>
        </w:rPr>
        <w:t xml:space="preserve"> </w:t>
      </w:r>
      <w:r w:rsidR="00D30E17" w:rsidRPr="006403B1">
        <w:rPr>
          <w:rFonts w:hint="eastAsia"/>
          <w:lang w:eastAsia="ja-JP"/>
        </w:rPr>
        <w:t>that</w:t>
      </w:r>
      <w:r w:rsidR="00BE5083" w:rsidRPr="006403B1">
        <w:rPr>
          <w:rFonts w:hint="eastAsia"/>
          <w:lang w:eastAsia="ja-JP"/>
        </w:rPr>
        <w:t xml:space="preserve"> </w:t>
      </w:r>
      <w:r w:rsidR="00E73469" w:rsidRPr="006403B1">
        <w:rPr>
          <w:rFonts w:hint="eastAsia"/>
          <w:lang w:eastAsia="ja-JP"/>
        </w:rPr>
        <w:t xml:space="preserve">single, college-graduate women </w:t>
      </w:r>
      <w:r w:rsidR="00BC419C" w:rsidRPr="006403B1">
        <w:rPr>
          <w:lang w:eastAsia="ja-JP"/>
        </w:rPr>
        <w:t>use</w:t>
      </w:r>
      <w:r w:rsidR="00E73469" w:rsidRPr="006403B1">
        <w:rPr>
          <w:rFonts w:hint="eastAsia"/>
          <w:lang w:eastAsia="ja-JP"/>
        </w:rPr>
        <w:t xml:space="preserve"> </w:t>
      </w:r>
      <w:r w:rsidR="00E73469" w:rsidRPr="006403B1">
        <w:rPr>
          <w:lang w:eastAsia="ja-JP"/>
        </w:rPr>
        <w:t>Western-style</w:t>
      </w:r>
      <w:r w:rsidR="00E73469" w:rsidRPr="006403B1">
        <w:rPr>
          <w:rFonts w:hint="eastAsia"/>
          <w:lang w:eastAsia="ja-JP"/>
        </w:rPr>
        <w:t xml:space="preserve"> divination, which includes </w:t>
      </w:r>
      <w:r w:rsidR="00E73469" w:rsidRPr="006403B1">
        <w:rPr>
          <w:lang w:eastAsia="ja-JP"/>
        </w:rPr>
        <w:t>Western</w:t>
      </w:r>
      <w:r w:rsidR="00E73469" w:rsidRPr="006403B1">
        <w:rPr>
          <w:rFonts w:hint="eastAsia"/>
          <w:lang w:eastAsia="ja-JP"/>
        </w:rPr>
        <w:t xml:space="preserve"> astrology, </w:t>
      </w:r>
      <w:r w:rsidR="00DE0960" w:rsidRPr="006403B1">
        <w:rPr>
          <w:rFonts w:hint="eastAsia"/>
          <w:lang w:eastAsia="ja-JP"/>
        </w:rPr>
        <w:t xml:space="preserve"> </w:t>
      </w:r>
      <w:r w:rsidR="004D7D1F" w:rsidRPr="006403B1">
        <w:rPr>
          <w:rFonts w:hint="eastAsia"/>
          <w:lang w:eastAsia="ja-JP"/>
        </w:rPr>
        <w:t xml:space="preserve">for social networking among women (by sharing the results of consulting diviners) and also to test </w:t>
      </w:r>
      <w:r w:rsidR="006F5CAE" w:rsidRPr="006403B1">
        <w:rPr>
          <w:rFonts w:hint="eastAsia"/>
          <w:lang w:eastAsia="ja-JP"/>
        </w:rPr>
        <w:t xml:space="preserve">ideas </w:t>
      </w:r>
      <w:r w:rsidR="00A879F7" w:rsidRPr="006403B1">
        <w:rPr>
          <w:rFonts w:hint="eastAsia"/>
          <w:lang w:eastAsia="ja-JP"/>
        </w:rPr>
        <w:t>and opinions regarding their life plans</w:t>
      </w:r>
      <w:r w:rsidR="00AD1088" w:rsidRPr="006403B1">
        <w:rPr>
          <w:rFonts w:hint="eastAsia"/>
          <w:lang w:eastAsia="ja-JP"/>
        </w:rPr>
        <w:t xml:space="preserve">, as women experience many social transitional events </w:t>
      </w:r>
      <w:r w:rsidR="004D4B7D" w:rsidRPr="006403B1">
        <w:rPr>
          <w:rFonts w:hint="eastAsia"/>
          <w:lang w:eastAsia="ja-JP"/>
        </w:rPr>
        <w:t>in a shorter period of time</w:t>
      </w:r>
      <w:r w:rsidR="00A756A3" w:rsidRPr="006403B1">
        <w:rPr>
          <w:rFonts w:hint="eastAsia"/>
          <w:lang w:eastAsia="ja-JP"/>
        </w:rPr>
        <w:t>, compared to men.</w:t>
      </w:r>
      <w:r w:rsidR="00B0471B" w:rsidRPr="006403B1">
        <w:rPr>
          <w:rStyle w:val="a7"/>
          <w:lang w:eastAsia="ja-JP"/>
        </w:rPr>
        <w:footnoteReference w:id="16"/>
      </w:r>
      <w:r w:rsidR="00A756A3" w:rsidRPr="006403B1">
        <w:rPr>
          <w:rFonts w:hint="eastAsia"/>
          <w:lang w:eastAsia="ja-JP"/>
        </w:rPr>
        <w:t xml:space="preserve"> </w:t>
      </w:r>
      <w:r w:rsidR="00DE0960" w:rsidRPr="006403B1">
        <w:rPr>
          <w:rFonts w:hint="eastAsia"/>
          <w:lang w:eastAsia="ja-JP"/>
        </w:rPr>
        <w:t xml:space="preserve">Both papers, however, were </w:t>
      </w:r>
      <w:r w:rsidR="002563B4" w:rsidRPr="006403B1">
        <w:rPr>
          <w:lang w:eastAsia="ja-JP"/>
        </w:rPr>
        <w:t xml:space="preserve">published in 1995 and do not account for the immense social changes that </w:t>
      </w:r>
      <w:r w:rsidR="000416BA">
        <w:rPr>
          <w:rFonts w:hint="eastAsia"/>
          <w:lang w:eastAsia="ja-JP"/>
        </w:rPr>
        <w:t>followed</w:t>
      </w:r>
      <w:r w:rsidR="000416BA">
        <w:rPr>
          <w:lang w:eastAsia="ja-JP"/>
        </w:rPr>
        <w:t>,</w:t>
      </w:r>
      <w:r w:rsidR="000416BA">
        <w:rPr>
          <w:rFonts w:hint="eastAsia"/>
          <w:lang w:eastAsia="ja-JP"/>
        </w:rPr>
        <w:t xml:space="preserve"> especially </w:t>
      </w:r>
      <w:r w:rsidR="002563B4" w:rsidRPr="006403B1">
        <w:rPr>
          <w:lang w:eastAsia="ja-JP"/>
        </w:rPr>
        <w:t xml:space="preserve">the digitalisation of </w:t>
      </w:r>
      <w:r w:rsidR="006012C1" w:rsidRPr="006403B1">
        <w:rPr>
          <w:rFonts w:hint="eastAsia"/>
          <w:lang w:eastAsia="ja-JP"/>
        </w:rPr>
        <w:t>society</w:t>
      </w:r>
      <w:r w:rsidR="002563B4" w:rsidRPr="006403B1">
        <w:rPr>
          <w:rFonts w:hint="eastAsia"/>
          <w:lang w:eastAsia="ja-JP"/>
        </w:rPr>
        <w:t>.</w:t>
      </w:r>
      <w:r w:rsidR="006012C1" w:rsidRPr="006403B1">
        <w:rPr>
          <w:rFonts w:hint="eastAsia"/>
          <w:lang w:eastAsia="ja-JP"/>
        </w:rPr>
        <w:t xml:space="preserve"> </w:t>
      </w:r>
    </w:p>
    <w:p w14:paraId="191D49BC" w14:textId="37DB065A" w:rsidR="0091285F" w:rsidRPr="006403B1" w:rsidRDefault="00F72C19" w:rsidP="00337CAD">
      <w:pPr>
        <w:ind w:firstLineChars="50" w:firstLine="110"/>
        <w:rPr>
          <w:rFonts w:hint="eastAsia"/>
          <w:lang w:eastAsia="ja-JP"/>
        </w:rPr>
      </w:pPr>
      <w:r w:rsidRPr="006403B1">
        <w:rPr>
          <w:rFonts w:hint="eastAsia"/>
          <w:lang w:eastAsia="ja-JP"/>
        </w:rPr>
        <w:t xml:space="preserve">NHK, a </w:t>
      </w:r>
      <w:r w:rsidR="00923EA2" w:rsidRPr="006403B1">
        <w:rPr>
          <w:rFonts w:hint="eastAsia"/>
          <w:lang w:eastAsia="ja-JP"/>
        </w:rPr>
        <w:t>public</w:t>
      </w:r>
      <w:r w:rsidRPr="006403B1">
        <w:rPr>
          <w:rFonts w:hint="eastAsia"/>
          <w:lang w:eastAsia="ja-JP"/>
        </w:rPr>
        <w:t xml:space="preserve"> broadcasting company</w:t>
      </w:r>
      <w:r w:rsidR="00923EA2" w:rsidRPr="006403B1">
        <w:rPr>
          <w:rFonts w:hint="eastAsia"/>
          <w:lang w:eastAsia="ja-JP"/>
        </w:rPr>
        <w:t xml:space="preserve"> in Japan</w:t>
      </w:r>
      <w:r w:rsidRPr="006403B1">
        <w:rPr>
          <w:rFonts w:hint="eastAsia"/>
          <w:lang w:eastAsia="ja-JP"/>
        </w:rPr>
        <w:t>, has conducted a public opinion survey since 1973.</w:t>
      </w:r>
      <w:r w:rsidR="00FF6FCF" w:rsidRPr="006403B1">
        <w:rPr>
          <w:rFonts w:hint="eastAsia"/>
          <w:lang w:eastAsia="ja-JP"/>
        </w:rPr>
        <w:t xml:space="preserve"> The summary results for the period between 1973 and 2018 are publicly available online.</w:t>
      </w:r>
      <w:r w:rsidR="008765DB" w:rsidRPr="006403B1">
        <w:rPr>
          <w:rStyle w:val="a7"/>
          <w:lang w:eastAsia="ja-JP"/>
        </w:rPr>
        <w:footnoteReference w:id="17"/>
      </w:r>
      <w:r w:rsidRPr="006403B1">
        <w:rPr>
          <w:rFonts w:hint="eastAsia"/>
          <w:lang w:eastAsia="ja-JP"/>
        </w:rPr>
        <w:t xml:space="preserve"> In the survey, there is a section o</w:t>
      </w:r>
      <w:r w:rsidR="00B6281C" w:rsidRPr="006403B1">
        <w:rPr>
          <w:rFonts w:hint="eastAsia"/>
          <w:lang w:eastAsia="ja-JP"/>
        </w:rPr>
        <w:t xml:space="preserve">n </w:t>
      </w:r>
      <w:r w:rsidR="00B6281C" w:rsidRPr="006403B1">
        <w:rPr>
          <w:lang w:eastAsia="ja-JP"/>
        </w:rPr>
        <w:t>‘</w:t>
      </w:r>
      <w:r w:rsidR="00B6281C" w:rsidRPr="006403B1">
        <w:rPr>
          <w:rFonts w:hint="eastAsia"/>
          <w:lang w:eastAsia="ja-JP"/>
        </w:rPr>
        <w:t>Religion</w:t>
      </w:r>
      <w:r w:rsidR="00B6281C" w:rsidRPr="006403B1">
        <w:rPr>
          <w:lang w:eastAsia="ja-JP"/>
        </w:rPr>
        <w:t>’</w:t>
      </w:r>
      <w:r w:rsidR="00B6281C" w:rsidRPr="006403B1">
        <w:rPr>
          <w:rFonts w:hint="eastAsia"/>
          <w:lang w:eastAsia="ja-JP"/>
        </w:rPr>
        <w:t xml:space="preserve"> </w:t>
      </w:r>
      <w:r w:rsidR="00305387" w:rsidRPr="006403B1">
        <w:rPr>
          <w:lang w:eastAsia="ja-JP"/>
        </w:rPr>
        <w:t xml:space="preserve">that asks about not only religion but also other </w:t>
      </w:r>
      <w:r w:rsidR="00773847" w:rsidRPr="006403B1">
        <w:rPr>
          <w:lang w:eastAsia="ja-JP"/>
        </w:rPr>
        <w:t xml:space="preserve">faith-related </w:t>
      </w:r>
      <w:r w:rsidR="00923EA2" w:rsidRPr="006403B1">
        <w:rPr>
          <w:rFonts w:hint="eastAsia"/>
          <w:lang w:eastAsia="ja-JP"/>
        </w:rPr>
        <w:t>topics</w:t>
      </w:r>
      <w:r w:rsidR="00EF34D2" w:rsidRPr="006403B1">
        <w:rPr>
          <w:rFonts w:hint="eastAsia"/>
          <w:lang w:eastAsia="ja-JP"/>
        </w:rPr>
        <w:t>. F</w:t>
      </w:r>
      <w:r w:rsidR="00EF34D2" w:rsidRPr="006403B1">
        <w:rPr>
          <w:lang w:eastAsia="ja-JP"/>
        </w:rPr>
        <w:t>o</w:t>
      </w:r>
      <w:r w:rsidR="00EF34D2" w:rsidRPr="006403B1">
        <w:rPr>
          <w:rFonts w:hint="eastAsia"/>
          <w:lang w:eastAsia="ja-JP"/>
        </w:rPr>
        <w:t xml:space="preserve">r the question </w:t>
      </w:r>
      <w:r w:rsidR="00EF34D2" w:rsidRPr="006403B1">
        <w:rPr>
          <w:lang w:eastAsia="ja-JP"/>
        </w:rPr>
        <w:t>‘</w:t>
      </w:r>
      <w:r w:rsidR="008269C5" w:rsidRPr="006403B1">
        <w:rPr>
          <w:rFonts w:hint="eastAsia"/>
          <w:lang w:eastAsia="ja-JP"/>
        </w:rPr>
        <w:t>Did</w:t>
      </w:r>
      <w:r w:rsidR="00EF34D2" w:rsidRPr="006403B1">
        <w:rPr>
          <w:rFonts w:hint="eastAsia"/>
          <w:lang w:eastAsia="ja-JP"/>
        </w:rPr>
        <w:t xml:space="preserve"> you </w:t>
      </w:r>
      <w:r w:rsidR="00482452" w:rsidRPr="006403B1">
        <w:rPr>
          <w:rFonts w:hint="eastAsia"/>
          <w:lang w:eastAsia="ja-JP"/>
        </w:rPr>
        <w:t>pick</w:t>
      </w:r>
      <w:r w:rsidR="00E572F2" w:rsidRPr="006403B1">
        <w:rPr>
          <w:rFonts w:hint="eastAsia"/>
          <w:lang w:eastAsia="ja-JP"/>
        </w:rPr>
        <w:t xml:space="preserve"> a fortune-telling paper, </w:t>
      </w:r>
      <w:r w:rsidR="00482452" w:rsidRPr="006403B1">
        <w:rPr>
          <w:rFonts w:hint="eastAsia"/>
          <w:lang w:eastAsia="ja-JP"/>
        </w:rPr>
        <w:t>tr</w:t>
      </w:r>
      <w:r w:rsidR="00B92283">
        <w:rPr>
          <w:rFonts w:hint="eastAsia"/>
          <w:lang w:eastAsia="ja-JP"/>
        </w:rPr>
        <w:t>y</w:t>
      </w:r>
      <w:r w:rsidR="00482452" w:rsidRPr="006403B1">
        <w:rPr>
          <w:rFonts w:hint="eastAsia"/>
          <w:lang w:eastAsia="ja-JP"/>
        </w:rPr>
        <w:t xml:space="preserve"> i-ching</w:t>
      </w:r>
      <w:r w:rsidR="008272EC" w:rsidRPr="006403B1">
        <w:rPr>
          <w:lang w:eastAsia="ja-JP"/>
        </w:rPr>
        <w:t>,</w:t>
      </w:r>
      <w:r w:rsidR="00482452" w:rsidRPr="006403B1">
        <w:rPr>
          <w:rFonts w:hint="eastAsia"/>
          <w:lang w:eastAsia="ja-JP"/>
        </w:rPr>
        <w:t xml:space="preserve"> or </w:t>
      </w:r>
      <w:r w:rsidR="004A41D0" w:rsidRPr="006403B1">
        <w:rPr>
          <w:rFonts w:hint="eastAsia"/>
          <w:lang w:eastAsia="ja-JP"/>
        </w:rPr>
        <w:t xml:space="preserve">receive </w:t>
      </w:r>
      <w:r w:rsidR="00482452" w:rsidRPr="006403B1">
        <w:rPr>
          <w:rFonts w:hint="eastAsia"/>
          <w:lang w:eastAsia="ja-JP"/>
        </w:rPr>
        <w:t>fortune telling</w:t>
      </w:r>
      <w:r w:rsidR="008269C5" w:rsidRPr="006403B1">
        <w:rPr>
          <w:rFonts w:hint="eastAsia"/>
          <w:lang w:eastAsia="ja-JP"/>
        </w:rPr>
        <w:t xml:space="preserve"> in the last 1-2 years</w:t>
      </w:r>
      <w:r w:rsidR="00482452" w:rsidRPr="006403B1">
        <w:rPr>
          <w:rFonts w:hint="eastAsia"/>
          <w:lang w:eastAsia="ja-JP"/>
        </w:rPr>
        <w:t>?</w:t>
      </w:r>
      <w:r w:rsidR="00482452" w:rsidRPr="006403B1">
        <w:rPr>
          <w:lang w:eastAsia="ja-JP"/>
        </w:rPr>
        <w:t>’</w:t>
      </w:r>
      <w:r w:rsidR="008269C5" w:rsidRPr="006403B1">
        <w:rPr>
          <w:rFonts w:hint="eastAsia"/>
          <w:lang w:eastAsia="ja-JP"/>
        </w:rPr>
        <w:t xml:space="preserve">, </w:t>
      </w:r>
      <w:r w:rsidR="00D93DE2" w:rsidRPr="006403B1">
        <w:rPr>
          <w:rFonts w:hint="eastAsia"/>
          <w:lang w:eastAsia="ja-JP"/>
        </w:rPr>
        <w:t xml:space="preserve">roughly 20% of the respondents answered </w:t>
      </w:r>
      <w:r w:rsidR="00305387" w:rsidRPr="006403B1">
        <w:rPr>
          <w:rFonts w:hint="eastAsia"/>
          <w:lang w:eastAsia="ja-JP"/>
        </w:rPr>
        <w:t>yes (18% in 1973, 23% in 2018)</w:t>
      </w:r>
      <w:r w:rsidR="00224A26" w:rsidRPr="006403B1">
        <w:rPr>
          <w:rFonts w:hint="eastAsia"/>
          <w:lang w:eastAsia="ja-JP"/>
        </w:rPr>
        <w:t xml:space="preserve">. </w:t>
      </w:r>
      <w:r w:rsidR="00E72054">
        <w:rPr>
          <w:rFonts w:hint="eastAsia"/>
          <w:lang w:eastAsia="ja-JP"/>
        </w:rPr>
        <w:t>A</w:t>
      </w:r>
      <w:r w:rsidR="00224A26" w:rsidRPr="006403B1">
        <w:rPr>
          <w:rFonts w:hint="eastAsia"/>
          <w:lang w:eastAsia="ja-JP"/>
        </w:rPr>
        <w:t xml:space="preserve">nother question </w:t>
      </w:r>
      <w:r w:rsidR="00E72054">
        <w:rPr>
          <w:rFonts w:hint="eastAsia"/>
          <w:lang w:eastAsia="ja-JP"/>
        </w:rPr>
        <w:t xml:space="preserve">asked </w:t>
      </w:r>
      <w:r w:rsidR="00224A26" w:rsidRPr="006403B1">
        <w:rPr>
          <w:lang w:eastAsia="ja-JP"/>
        </w:rPr>
        <w:t>‘</w:t>
      </w:r>
      <w:r w:rsidR="00224A26" w:rsidRPr="006403B1">
        <w:rPr>
          <w:rFonts w:hint="eastAsia"/>
          <w:lang w:eastAsia="ja-JP"/>
        </w:rPr>
        <w:t xml:space="preserve">Is there </w:t>
      </w:r>
      <w:r w:rsidR="005F45BC" w:rsidRPr="006403B1">
        <w:rPr>
          <w:rFonts w:hint="eastAsia"/>
          <w:lang w:eastAsia="ja-JP"/>
        </w:rPr>
        <w:t xml:space="preserve">something related to religion or faith that you believe in? Please </w:t>
      </w:r>
      <w:r w:rsidR="00FC3AF4" w:rsidRPr="006403B1">
        <w:rPr>
          <w:lang w:eastAsia="ja-JP"/>
        </w:rPr>
        <w:t>choose all that applies from the list</w:t>
      </w:r>
      <w:r w:rsidR="00E72054">
        <w:rPr>
          <w:rFonts w:hint="eastAsia"/>
          <w:lang w:eastAsia="ja-JP"/>
        </w:rPr>
        <w:t>.</w:t>
      </w:r>
      <w:r w:rsidR="00771188">
        <w:rPr>
          <w:lang w:eastAsia="ja-JP"/>
        </w:rPr>
        <w:t>’</w:t>
      </w:r>
      <w:r w:rsidR="00FC3AF4" w:rsidRPr="006403B1">
        <w:rPr>
          <w:lang w:eastAsia="ja-JP"/>
        </w:rPr>
        <w:t xml:space="preserve"> </w:t>
      </w:r>
      <w:r w:rsidR="00E72054">
        <w:rPr>
          <w:rFonts w:hint="eastAsia"/>
          <w:lang w:eastAsia="ja-JP"/>
        </w:rPr>
        <w:t>T</w:t>
      </w:r>
      <w:r w:rsidR="00FC3AF4" w:rsidRPr="006403B1">
        <w:rPr>
          <w:lang w:eastAsia="ja-JP"/>
        </w:rPr>
        <w:t>hose who chose ‘I-ching/fortune telling’ were an</w:t>
      </w:r>
      <w:r w:rsidR="00D250A7" w:rsidRPr="006403B1">
        <w:rPr>
          <w:rFonts w:hint="eastAsia"/>
          <w:lang w:eastAsia="ja-JP"/>
        </w:rPr>
        <w:t xml:space="preserve"> average 6% (</w:t>
      </w:r>
      <w:r w:rsidR="003240E5" w:rsidRPr="006403B1">
        <w:rPr>
          <w:rFonts w:hint="eastAsia"/>
          <w:lang w:eastAsia="ja-JP"/>
        </w:rPr>
        <w:t>6% in 1973, 5% in 2018).</w:t>
      </w:r>
      <w:r w:rsidR="008F180A" w:rsidRPr="006403B1">
        <w:rPr>
          <w:rFonts w:hint="eastAsia"/>
          <w:lang w:eastAsia="ja-JP"/>
        </w:rPr>
        <w:t xml:space="preserve"> </w:t>
      </w:r>
      <w:r w:rsidR="00E55EA4" w:rsidRPr="006403B1">
        <w:rPr>
          <w:rFonts w:hint="eastAsia"/>
          <w:lang w:eastAsia="ja-JP"/>
        </w:rPr>
        <w:t xml:space="preserve">Women showed </w:t>
      </w:r>
      <w:r w:rsidR="00EB489D" w:rsidRPr="006403B1">
        <w:rPr>
          <w:lang w:eastAsia="ja-JP"/>
        </w:rPr>
        <w:t>a higher percentage (8%) than</w:t>
      </w:r>
      <w:r w:rsidR="00E55EA4" w:rsidRPr="006403B1">
        <w:rPr>
          <w:rFonts w:hint="eastAsia"/>
          <w:lang w:eastAsia="ja-JP"/>
        </w:rPr>
        <w:t xml:space="preserve"> men (2%). </w:t>
      </w:r>
      <w:r w:rsidR="00AC336A" w:rsidRPr="006403B1">
        <w:rPr>
          <w:rFonts w:hint="eastAsia"/>
          <w:lang w:eastAsia="ja-JP"/>
        </w:rPr>
        <w:t>T</w:t>
      </w:r>
      <w:r w:rsidR="003F07DB" w:rsidRPr="006403B1">
        <w:rPr>
          <w:lang w:eastAsia="ja-JP"/>
        </w:rPr>
        <w:t>he data seem to indicate an attitude towards divination that might be unique to the Japanese: although</w:t>
      </w:r>
      <w:r w:rsidR="00EB489D" w:rsidRPr="006403B1">
        <w:rPr>
          <w:lang w:eastAsia="ja-JP"/>
        </w:rPr>
        <w:t xml:space="preserve"> people </w:t>
      </w:r>
      <w:r w:rsidR="008310D4" w:rsidRPr="006403B1">
        <w:rPr>
          <w:lang w:eastAsia="ja-JP"/>
        </w:rPr>
        <w:t xml:space="preserve">may not </w:t>
      </w:r>
      <w:r w:rsidR="003F07DB" w:rsidRPr="006403B1">
        <w:rPr>
          <w:rFonts w:hint="eastAsia"/>
          <w:lang w:eastAsia="ja-JP"/>
        </w:rPr>
        <w:t>b</w:t>
      </w:r>
      <w:r w:rsidR="008310D4" w:rsidRPr="006403B1">
        <w:rPr>
          <w:lang w:eastAsia="ja-JP"/>
        </w:rPr>
        <w:t>elieve in fortune-telling</w:t>
      </w:r>
      <w:r w:rsidR="00EB489D" w:rsidRPr="006403B1">
        <w:rPr>
          <w:lang w:eastAsia="ja-JP"/>
        </w:rPr>
        <w:t xml:space="preserve">, they still </w:t>
      </w:r>
      <w:r w:rsidR="00FF4227" w:rsidRPr="006403B1">
        <w:rPr>
          <w:rFonts w:hint="eastAsia"/>
          <w:lang w:eastAsia="ja-JP"/>
        </w:rPr>
        <w:t>choose to have touch points with such activities</w:t>
      </w:r>
      <w:r w:rsidR="00773847" w:rsidRPr="006403B1">
        <w:rPr>
          <w:rFonts w:hint="eastAsia"/>
          <w:lang w:eastAsia="ja-JP"/>
        </w:rPr>
        <w:t xml:space="preserve">. </w:t>
      </w:r>
      <w:r w:rsidR="00EB489D" w:rsidRPr="006403B1">
        <w:rPr>
          <w:rFonts w:hint="eastAsia"/>
          <w:lang w:eastAsia="ja-JP"/>
        </w:rPr>
        <w:t xml:space="preserve">It also points to a </w:t>
      </w:r>
      <w:r w:rsidR="000216E3" w:rsidRPr="006403B1">
        <w:rPr>
          <w:rFonts w:hint="eastAsia"/>
          <w:lang w:eastAsia="ja-JP"/>
        </w:rPr>
        <w:t xml:space="preserve">possible </w:t>
      </w:r>
      <w:r w:rsidR="000216E3" w:rsidRPr="006403B1">
        <w:rPr>
          <w:lang w:eastAsia="ja-JP"/>
        </w:rPr>
        <w:t>gender disparity</w:t>
      </w:r>
      <w:r w:rsidR="00FF4227" w:rsidRPr="006403B1">
        <w:rPr>
          <w:rFonts w:hint="eastAsia"/>
          <w:lang w:eastAsia="ja-JP"/>
        </w:rPr>
        <w:t xml:space="preserve">, similar to </w:t>
      </w:r>
      <w:r w:rsidR="004F465F" w:rsidRPr="006403B1">
        <w:rPr>
          <w:rFonts w:hint="eastAsia"/>
          <w:lang w:eastAsia="ja-JP"/>
        </w:rPr>
        <w:t xml:space="preserve">what Suzuki and Bird </w:t>
      </w:r>
      <w:r w:rsidR="00465A57" w:rsidRPr="006403B1">
        <w:rPr>
          <w:lang w:eastAsia="ja-JP"/>
        </w:rPr>
        <w:t>noted, i.e.,</w:t>
      </w:r>
      <w:r w:rsidR="004F465F" w:rsidRPr="006403B1">
        <w:rPr>
          <w:rFonts w:hint="eastAsia"/>
          <w:lang w:eastAsia="ja-JP"/>
        </w:rPr>
        <w:t xml:space="preserve"> popular astrology is mainly targeted </w:t>
      </w:r>
      <w:r w:rsidR="009C476D">
        <w:rPr>
          <w:rFonts w:hint="eastAsia"/>
          <w:lang w:eastAsia="ja-JP"/>
        </w:rPr>
        <w:t>at and enjoyed by</w:t>
      </w:r>
      <w:r w:rsidR="004F465F" w:rsidRPr="006403B1">
        <w:rPr>
          <w:rFonts w:hint="eastAsia"/>
          <w:lang w:eastAsia="ja-JP"/>
        </w:rPr>
        <w:t xml:space="preserve"> women</w:t>
      </w:r>
      <w:r w:rsidR="00EB489D" w:rsidRPr="006403B1">
        <w:rPr>
          <w:rFonts w:hint="eastAsia"/>
          <w:lang w:eastAsia="ja-JP"/>
        </w:rPr>
        <w:t>.</w:t>
      </w:r>
      <w:r w:rsidR="00797BF3" w:rsidRPr="006403B1">
        <w:rPr>
          <w:rFonts w:hint="eastAsia"/>
          <w:lang w:eastAsia="ja-JP"/>
        </w:rPr>
        <w:t xml:space="preserve"> The data also </w:t>
      </w:r>
      <w:r w:rsidR="000216E3" w:rsidRPr="006403B1">
        <w:rPr>
          <w:lang w:eastAsia="ja-JP"/>
        </w:rPr>
        <w:t>highlighted</w:t>
      </w:r>
      <w:r w:rsidR="00797BF3" w:rsidRPr="006403B1">
        <w:rPr>
          <w:rFonts w:hint="eastAsia"/>
          <w:lang w:eastAsia="ja-JP"/>
        </w:rPr>
        <w:t xml:space="preserve"> a difference among age groups. </w:t>
      </w:r>
      <w:r w:rsidR="007D4D12" w:rsidRPr="006403B1">
        <w:rPr>
          <w:rFonts w:hint="eastAsia"/>
          <w:lang w:eastAsia="ja-JP"/>
        </w:rPr>
        <w:t>As of 2018, w</w:t>
      </w:r>
      <w:r w:rsidR="00797BF3" w:rsidRPr="006403B1">
        <w:rPr>
          <w:rFonts w:hint="eastAsia"/>
          <w:lang w:eastAsia="ja-JP"/>
        </w:rPr>
        <w:t xml:space="preserve">hile </w:t>
      </w:r>
      <w:r w:rsidR="00FE04D2" w:rsidRPr="006403B1">
        <w:rPr>
          <w:rFonts w:hint="eastAsia"/>
          <w:lang w:eastAsia="ja-JP"/>
        </w:rPr>
        <w:t xml:space="preserve">13% of </w:t>
      </w:r>
      <w:r w:rsidR="00797BF3" w:rsidRPr="006403B1">
        <w:rPr>
          <w:rFonts w:hint="eastAsia"/>
          <w:lang w:eastAsia="ja-JP"/>
        </w:rPr>
        <w:t xml:space="preserve">the 20s </w:t>
      </w:r>
      <w:r w:rsidR="00FE04D2" w:rsidRPr="006403B1">
        <w:rPr>
          <w:rFonts w:hint="eastAsia"/>
          <w:lang w:eastAsia="ja-JP"/>
        </w:rPr>
        <w:t>expressed their beliefs, only 5% of</w:t>
      </w:r>
      <w:r w:rsidR="000C4D4E" w:rsidRPr="006403B1">
        <w:rPr>
          <w:rFonts w:hint="eastAsia"/>
          <w:lang w:eastAsia="ja-JP"/>
        </w:rPr>
        <w:t xml:space="preserve"> the 40s and 4% of the 50s </w:t>
      </w:r>
      <w:r w:rsidR="000216E3" w:rsidRPr="006403B1">
        <w:rPr>
          <w:lang w:eastAsia="ja-JP"/>
        </w:rPr>
        <w:t>agreed</w:t>
      </w:r>
      <w:r w:rsidR="000C4D4E" w:rsidRPr="006403B1">
        <w:rPr>
          <w:rFonts w:hint="eastAsia"/>
          <w:lang w:eastAsia="ja-JP"/>
        </w:rPr>
        <w:t xml:space="preserve"> to it.</w:t>
      </w:r>
      <w:r w:rsidR="00AC336A" w:rsidRPr="006403B1">
        <w:rPr>
          <w:rFonts w:hint="eastAsia"/>
          <w:lang w:eastAsia="ja-JP"/>
        </w:rPr>
        <w:t xml:space="preserve"> </w:t>
      </w:r>
      <w:r w:rsidR="009C476D">
        <w:rPr>
          <w:rFonts w:hint="eastAsia"/>
          <w:lang w:eastAsia="ja-JP"/>
        </w:rPr>
        <w:t>A</w:t>
      </w:r>
      <w:r w:rsidR="00E62825">
        <w:rPr>
          <w:rFonts w:hint="eastAsia"/>
          <w:lang w:eastAsia="ja-JP"/>
        </w:rPr>
        <w:t xml:space="preserve">s discussed earlier, </w:t>
      </w:r>
      <w:r w:rsidR="00A230BE">
        <w:rPr>
          <w:lang w:eastAsia="ja-JP"/>
        </w:rPr>
        <w:t xml:space="preserve">the definition of astrology varies, and it is not necessarily considered a form of </w:t>
      </w:r>
      <w:r w:rsidR="00E62825">
        <w:rPr>
          <w:rFonts w:hint="eastAsia"/>
          <w:lang w:eastAsia="ja-JP"/>
        </w:rPr>
        <w:t>divination</w:t>
      </w:r>
      <w:r w:rsidR="00205D9A">
        <w:rPr>
          <w:lang w:eastAsia="ja-JP"/>
        </w:rPr>
        <w:t>; yet the availability of public data on astrology in Japan seems limited to this</w:t>
      </w:r>
      <w:r w:rsidR="00A230BE">
        <w:rPr>
          <w:lang w:eastAsia="ja-JP"/>
        </w:rPr>
        <w:t xml:space="preserve"> </w:t>
      </w:r>
      <w:r w:rsidR="00A230BE">
        <w:rPr>
          <w:rFonts w:hint="eastAsia"/>
          <w:lang w:eastAsia="ja-JP"/>
        </w:rPr>
        <w:t>context.</w:t>
      </w:r>
    </w:p>
    <w:p w14:paraId="559C3C3F" w14:textId="77777777" w:rsidR="00C675E1" w:rsidRPr="006403B1" w:rsidRDefault="00C675E1" w:rsidP="00C00222">
      <w:pPr>
        <w:rPr>
          <w:b/>
          <w:bCs/>
        </w:rPr>
      </w:pPr>
    </w:p>
    <w:p w14:paraId="4F724CE4" w14:textId="77777777" w:rsidR="00A230BE" w:rsidRDefault="00A230BE">
      <w:pPr>
        <w:rPr>
          <w:b/>
          <w:bCs/>
        </w:rPr>
      </w:pPr>
      <w:r>
        <w:rPr>
          <w:b/>
          <w:bCs/>
        </w:rPr>
        <w:br w:type="page"/>
      </w:r>
    </w:p>
    <w:p w14:paraId="0B1C3CD8" w14:textId="115D9D90" w:rsidR="00C00222" w:rsidRPr="006403B1" w:rsidRDefault="00C00222" w:rsidP="00C00222">
      <w:pPr>
        <w:rPr>
          <w:b/>
          <w:bCs/>
        </w:rPr>
      </w:pPr>
      <w:r w:rsidRPr="006403B1">
        <w:rPr>
          <w:rFonts w:hint="eastAsia"/>
          <w:b/>
          <w:bCs/>
        </w:rPr>
        <w:lastRenderedPageBreak/>
        <w:t>Methodology</w:t>
      </w:r>
    </w:p>
    <w:p w14:paraId="067E9F93" w14:textId="27A6809B" w:rsidR="00712E0E" w:rsidRPr="006403B1" w:rsidRDefault="00472A22" w:rsidP="00B903DC">
      <w:r w:rsidRPr="006403B1">
        <w:rPr>
          <w:rFonts w:hint="eastAsia"/>
        </w:rPr>
        <w:t xml:space="preserve">The research was conducted from late March to </w:t>
      </w:r>
      <w:r w:rsidRPr="006403B1">
        <w:t>mid-April in 2026</w:t>
      </w:r>
      <w:r w:rsidR="00E11C83" w:rsidRPr="006403B1">
        <w:t xml:space="preserve"> and consisted</w:t>
      </w:r>
      <w:r w:rsidR="00E11C83" w:rsidRPr="006403B1">
        <w:rPr>
          <w:rFonts w:hint="eastAsia"/>
          <w:lang w:eastAsia="ja-JP"/>
        </w:rPr>
        <w:t xml:space="preserve"> of</w:t>
      </w:r>
      <w:r w:rsidRPr="006403B1">
        <w:t xml:space="preserve"> an online </w:t>
      </w:r>
      <w:r w:rsidR="008E53E5">
        <w:t>questionnaire</w:t>
      </w:r>
      <w:r w:rsidRPr="006403B1">
        <w:t xml:space="preserve"> and </w:t>
      </w:r>
      <w:r w:rsidRPr="006403B1">
        <w:rPr>
          <w:rFonts w:hint="eastAsia"/>
        </w:rPr>
        <w:t>follow-up interviews.</w:t>
      </w:r>
      <w:r w:rsidRPr="006403B1">
        <w:rPr>
          <w:rFonts w:hint="eastAsia"/>
          <w:lang w:eastAsia="ja-JP"/>
        </w:rPr>
        <w:t xml:space="preserve"> All </w:t>
      </w:r>
      <w:r w:rsidR="00AB66D4" w:rsidRPr="006403B1">
        <w:rPr>
          <w:lang w:eastAsia="ja-JP"/>
        </w:rPr>
        <w:t xml:space="preserve">research was conducted in Japanese and was limited to those living in Japan to narrow the scope of </w:t>
      </w:r>
      <w:r w:rsidR="00AB66D4" w:rsidRPr="006403B1">
        <w:rPr>
          <w:rFonts w:hint="eastAsia"/>
          <w:lang w:eastAsia="ja-JP"/>
        </w:rPr>
        <w:t>astrology</w:t>
      </w:r>
      <w:r w:rsidR="00AB66D4" w:rsidRPr="006403B1">
        <w:rPr>
          <w:lang w:eastAsia="ja-JP"/>
        </w:rPr>
        <w:t xml:space="preserve"> </w:t>
      </w:r>
      <w:r w:rsidR="00A11F00" w:rsidRPr="006403B1">
        <w:rPr>
          <w:rFonts w:hint="eastAsia"/>
          <w:lang w:eastAsia="ja-JP"/>
        </w:rPr>
        <w:t xml:space="preserve">and related </w:t>
      </w:r>
      <w:r w:rsidR="00A11F00" w:rsidRPr="006403B1">
        <w:rPr>
          <w:lang w:eastAsia="ja-JP"/>
        </w:rPr>
        <w:t>content to what is available within</w:t>
      </w:r>
      <w:r w:rsidR="00A11F00" w:rsidRPr="006403B1">
        <w:rPr>
          <w:rFonts w:hint="eastAsia"/>
          <w:lang w:eastAsia="ja-JP"/>
        </w:rPr>
        <w:t xml:space="preserve"> Japan </w:t>
      </w:r>
      <w:r w:rsidR="00AB66D4" w:rsidRPr="006403B1">
        <w:rPr>
          <w:rFonts w:hint="eastAsia"/>
          <w:lang w:eastAsia="ja-JP"/>
        </w:rPr>
        <w:t>as much as possible</w:t>
      </w:r>
      <w:r w:rsidRPr="006403B1">
        <w:rPr>
          <w:rFonts w:hint="eastAsia"/>
          <w:lang w:eastAsia="ja-JP"/>
        </w:rPr>
        <w:t xml:space="preserve">. </w:t>
      </w:r>
      <w:r w:rsidR="00D35D00" w:rsidRPr="006403B1">
        <w:rPr>
          <w:rFonts w:hint="eastAsia"/>
          <w:lang w:eastAsia="ja-JP"/>
        </w:rPr>
        <w:t xml:space="preserve">An online </w:t>
      </w:r>
      <w:r w:rsidR="008E53E5">
        <w:rPr>
          <w:rFonts w:hint="eastAsia"/>
          <w:lang w:eastAsia="ja-JP"/>
        </w:rPr>
        <w:t>questionnaire</w:t>
      </w:r>
      <w:r w:rsidR="00D35D00" w:rsidRPr="006403B1">
        <w:rPr>
          <w:rFonts w:hint="eastAsia"/>
          <w:lang w:eastAsia="ja-JP"/>
        </w:rPr>
        <w:t xml:space="preserve"> was </w:t>
      </w:r>
      <w:r w:rsidR="006811F9">
        <w:rPr>
          <w:lang w:eastAsia="ja-JP"/>
        </w:rPr>
        <w:t xml:space="preserve">first conducted to obtain an overall picture, followed by one-on-one interviews to investigate specific responses in greater depth and to identify factors unique to Japanese respondents, either aligning their views with or differentiating them </w:t>
      </w:r>
      <w:r w:rsidR="00CF3F30" w:rsidRPr="006403B1">
        <w:rPr>
          <w:rFonts w:hint="eastAsia"/>
          <w:lang w:eastAsia="ja-JP"/>
        </w:rPr>
        <w:t>f</w:t>
      </w:r>
      <w:r w:rsidRPr="006403B1">
        <w:rPr>
          <w:lang w:eastAsia="ja-JP"/>
        </w:rPr>
        <w:t>rom Davidson's</w:t>
      </w:r>
      <w:r w:rsidRPr="006403B1">
        <w:rPr>
          <w:rFonts w:hint="eastAsia"/>
          <w:lang w:eastAsia="ja-JP"/>
        </w:rPr>
        <w:t xml:space="preserve">. </w:t>
      </w:r>
      <w:r w:rsidR="00712E0E" w:rsidRPr="006403B1">
        <w:t>As Judith Bell points out, the benefit of using a mixed method is that it allows the researcher to ‘reach(es) a more comprehensive understanding of the topic and reduces the weaknesses of using either method on its own’.</w:t>
      </w:r>
      <w:r w:rsidR="008765DB" w:rsidRPr="006403B1">
        <w:rPr>
          <w:rStyle w:val="a7"/>
        </w:rPr>
        <w:footnoteReference w:id="18"/>
      </w:r>
      <w:r w:rsidR="00712E0E" w:rsidRPr="006403B1">
        <w:t xml:space="preserve"> She also states that the mixed-methods approach helps examine aspects of the topic of interest from multiple perspectives, thereby deepening the researcher's understanding.</w:t>
      </w:r>
      <w:r w:rsidR="005116E4" w:rsidRPr="006403B1">
        <w:rPr>
          <w:rStyle w:val="a7"/>
        </w:rPr>
        <w:footnoteReference w:id="19"/>
      </w:r>
    </w:p>
    <w:p w14:paraId="18EF9278" w14:textId="1E856399" w:rsidR="003A17DD" w:rsidRPr="006403B1" w:rsidRDefault="0054370F" w:rsidP="00B02696">
      <w:pPr>
        <w:ind w:firstLineChars="50" w:firstLine="110"/>
        <w:rPr>
          <w:lang w:eastAsia="ja-JP"/>
        </w:rPr>
      </w:pPr>
      <w:r w:rsidRPr="006403B1">
        <w:rPr>
          <w:rFonts w:hint="eastAsia"/>
          <w:lang w:eastAsia="ja-JP"/>
        </w:rPr>
        <w:t xml:space="preserve">In this research, </w:t>
      </w:r>
      <w:r w:rsidR="0028722C" w:rsidRPr="006403B1">
        <w:rPr>
          <w:lang w:eastAsia="ja-JP"/>
        </w:rPr>
        <w:t xml:space="preserve">mixed methods </w:t>
      </w:r>
      <w:r w:rsidR="00B100F0">
        <w:rPr>
          <w:lang w:eastAsia="ja-JP"/>
        </w:rPr>
        <w:t>were effective</w:t>
      </w:r>
      <w:r w:rsidR="00B100F0">
        <w:rPr>
          <w:rFonts w:hint="eastAsia"/>
          <w:lang w:eastAsia="ja-JP"/>
        </w:rPr>
        <w:t xml:space="preserve"> for another reason. </w:t>
      </w:r>
      <w:r w:rsidR="003A17DD" w:rsidRPr="006403B1">
        <w:rPr>
          <w:rFonts w:hint="eastAsia"/>
          <w:lang w:eastAsia="ja-JP"/>
        </w:rPr>
        <w:t xml:space="preserve">Since this research was </w:t>
      </w:r>
      <w:r w:rsidR="00F83F91" w:rsidRPr="006403B1">
        <w:rPr>
          <w:rFonts w:hint="eastAsia"/>
          <w:lang w:eastAsia="ja-JP"/>
        </w:rPr>
        <w:t>targeted at</w:t>
      </w:r>
      <w:r w:rsidR="003A17DD" w:rsidRPr="006403B1">
        <w:rPr>
          <w:rFonts w:hint="eastAsia"/>
          <w:lang w:eastAsia="ja-JP"/>
        </w:rPr>
        <w:t xml:space="preserve"> </w:t>
      </w:r>
      <w:r w:rsidR="00BD2087" w:rsidRPr="006403B1">
        <w:rPr>
          <w:lang w:eastAsia="ja-JP"/>
        </w:rPr>
        <w:t xml:space="preserve">residents in Japan, </w:t>
      </w:r>
      <w:r w:rsidR="00B100F0">
        <w:rPr>
          <w:rFonts w:hint="eastAsia"/>
          <w:lang w:eastAsia="ja-JP"/>
        </w:rPr>
        <w:t xml:space="preserve">there were </w:t>
      </w:r>
      <w:r w:rsidR="00BD2087" w:rsidRPr="006403B1">
        <w:rPr>
          <w:lang w:eastAsia="ja-JP"/>
        </w:rPr>
        <w:t>potential issues arising from their response styles</w:t>
      </w:r>
      <w:r w:rsidR="00BA6D6F" w:rsidRPr="006403B1">
        <w:rPr>
          <w:rFonts w:hint="eastAsia"/>
          <w:lang w:eastAsia="ja-JP"/>
        </w:rPr>
        <w:t>.</w:t>
      </w:r>
      <w:r w:rsidR="003A17DD" w:rsidRPr="006403B1">
        <w:rPr>
          <w:rFonts w:hint="eastAsia"/>
          <w:lang w:eastAsia="ja-JP"/>
        </w:rPr>
        <w:t xml:space="preserve"> Baumgartner and Steenkamp explain that </w:t>
      </w:r>
      <w:r w:rsidR="003A17DD" w:rsidRPr="006403B1">
        <w:rPr>
          <w:lang w:eastAsia="ja-JP"/>
        </w:rPr>
        <w:t>‘</w:t>
      </w:r>
      <w:r w:rsidR="003A17DD" w:rsidRPr="006403B1">
        <w:rPr>
          <w:rFonts w:hint="eastAsia"/>
          <w:lang w:eastAsia="ja-JP"/>
        </w:rPr>
        <w:t>r</w:t>
      </w:r>
      <w:r w:rsidR="003A17DD" w:rsidRPr="006403B1">
        <w:rPr>
          <w:lang w:eastAsia="ja-JP"/>
        </w:rPr>
        <w:t>esponse styles may be defined as tendencies to respond systematically to questionnaire items on some basis other than what the items were specifically designed to measure</w:t>
      </w:r>
      <w:r w:rsidR="003A17DD" w:rsidRPr="006403B1">
        <w:rPr>
          <w:rFonts w:hint="eastAsia"/>
          <w:lang w:eastAsia="ja-JP"/>
        </w:rPr>
        <w:t>.</w:t>
      </w:r>
      <w:r w:rsidR="003A17DD" w:rsidRPr="006403B1">
        <w:rPr>
          <w:lang w:eastAsia="ja-JP"/>
        </w:rPr>
        <w:t>’</w:t>
      </w:r>
      <w:r w:rsidR="005116E4" w:rsidRPr="006403B1">
        <w:rPr>
          <w:rStyle w:val="a7"/>
          <w:lang w:eastAsia="ja-JP"/>
        </w:rPr>
        <w:footnoteReference w:id="20"/>
      </w:r>
      <w:r w:rsidR="003A17DD" w:rsidRPr="006403B1">
        <w:rPr>
          <w:rFonts w:hint="eastAsia"/>
          <w:lang w:eastAsia="ja-JP"/>
        </w:rPr>
        <w:t xml:space="preserve"> </w:t>
      </w:r>
      <w:r w:rsidR="00001BED" w:rsidRPr="006403B1">
        <w:rPr>
          <w:rFonts w:hint="eastAsia"/>
          <w:lang w:eastAsia="ja-JP"/>
        </w:rPr>
        <w:t>They</w:t>
      </w:r>
      <w:r w:rsidR="00BE540A" w:rsidRPr="006403B1">
        <w:rPr>
          <w:rFonts w:hint="eastAsia"/>
          <w:lang w:eastAsia="ja-JP"/>
        </w:rPr>
        <w:t xml:space="preserve"> </w:t>
      </w:r>
      <w:r w:rsidR="00BB3ACD" w:rsidRPr="006403B1">
        <w:rPr>
          <w:rFonts w:hint="eastAsia"/>
          <w:lang w:eastAsia="ja-JP"/>
        </w:rPr>
        <w:t xml:space="preserve">discussed two </w:t>
      </w:r>
      <w:r w:rsidR="00BB3ACD" w:rsidRPr="006403B1">
        <w:rPr>
          <w:lang w:eastAsia="ja-JP"/>
        </w:rPr>
        <w:t xml:space="preserve">adverse effects that </w:t>
      </w:r>
      <w:r w:rsidR="00850E22" w:rsidRPr="006403B1">
        <w:rPr>
          <w:rFonts w:hint="eastAsia"/>
          <w:lang w:eastAsia="ja-JP"/>
        </w:rPr>
        <w:t xml:space="preserve">any </w:t>
      </w:r>
      <w:r w:rsidR="00BB3ACD" w:rsidRPr="006403B1">
        <w:rPr>
          <w:rFonts w:hint="eastAsia"/>
          <w:lang w:eastAsia="ja-JP"/>
        </w:rPr>
        <w:t xml:space="preserve">stylistic </w:t>
      </w:r>
      <w:r w:rsidR="00BB3ACD" w:rsidRPr="006403B1">
        <w:rPr>
          <w:lang w:eastAsia="ja-JP"/>
        </w:rPr>
        <w:t xml:space="preserve">responding can have on research: </w:t>
      </w:r>
      <w:r w:rsidR="00BB3ACD" w:rsidRPr="006403B1">
        <w:rPr>
          <w:rFonts w:hint="eastAsia"/>
          <w:lang w:eastAsia="ja-JP"/>
        </w:rPr>
        <w:t xml:space="preserve">Firstly, </w:t>
      </w:r>
      <w:r w:rsidR="00BB3ACD" w:rsidRPr="006403B1">
        <w:rPr>
          <w:lang w:eastAsia="ja-JP"/>
        </w:rPr>
        <w:t>it can contaminate observed responses by inflating or deflating respondents’ scores in the measurement</w:t>
      </w:r>
      <w:r w:rsidR="00BB3ACD" w:rsidRPr="006403B1">
        <w:rPr>
          <w:rFonts w:hint="eastAsia"/>
          <w:lang w:eastAsia="ja-JP"/>
        </w:rPr>
        <w:t>; Secondly</w:t>
      </w:r>
      <w:r w:rsidR="00BB3ACD" w:rsidRPr="006403B1">
        <w:rPr>
          <w:lang w:eastAsia="ja-JP"/>
        </w:rPr>
        <w:t>,</w:t>
      </w:r>
      <w:r w:rsidR="00BB3ACD" w:rsidRPr="006403B1">
        <w:rPr>
          <w:rFonts w:hint="eastAsia"/>
          <w:lang w:eastAsia="ja-JP"/>
        </w:rPr>
        <w:t xml:space="preserve"> </w:t>
      </w:r>
      <w:r w:rsidR="00BB3ACD" w:rsidRPr="006403B1">
        <w:rPr>
          <w:lang w:eastAsia="ja-JP"/>
        </w:rPr>
        <w:t xml:space="preserve">it can affect conclusions about the relationship between the scales by </w:t>
      </w:r>
      <w:r w:rsidR="00BB3ACD" w:rsidRPr="006403B1">
        <w:rPr>
          <w:rFonts w:hint="eastAsia"/>
          <w:lang w:eastAsia="ja-JP"/>
        </w:rPr>
        <w:t>inflating or deflating the correlation between respondents</w:t>
      </w:r>
      <w:r w:rsidR="00BB3ACD" w:rsidRPr="006403B1">
        <w:rPr>
          <w:lang w:eastAsia="ja-JP"/>
        </w:rPr>
        <w:t>’</w:t>
      </w:r>
      <w:r w:rsidR="00BB3ACD" w:rsidRPr="006403B1">
        <w:rPr>
          <w:rFonts w:hint="eastAsia"/>
          <w:lang w:eastAsia="ja-JP"/>
        </w:rPr>
        <w:t xml:space="preserve"> scores.</w:t>
      </w:r>
      <w:r w:rsidR="005116E4" w:rsidRPr="006403B1">
        <w:rPr>
          <w:rStyle w:val="a7"/>
          <w:lang w:eastAsia="ja-JP"/>
        </w:rPr>
        <w:footnoteReference w:id="21"/>
      </w:r>
      <w:r w:rsidR="001730DC" w:rsidRPr="006403B1">
        <w:rPr>
          <w:rFonts w:hint="eastAsia"/>
          <w:lang w:eastAsia="ja-JP"/>
        </w:rPr>
        <w:t xml:space="preserve"> </w:t>
      </w:r>
      <w:r w:rsidR="00850E22" w:rsidRPr="006403B1">
        <w:rPr>
          <w:lang w:eastAsia="ja-JP"/>
        </w:rPr>
        <w:t>Research</w:t>
      </w:r>
      <w:r w:rsidR="00850E22" w:rsidRPr="006403B1">
        <w:rPr>
          <w:rFonts w:hint="eastAsia"/>
          <w:lang w:eastAsia="ja-JP"/>
        </w:rPr>
        <w:t xml:space="preserve"> by Chen, Lee and Stevenson, which compared the response styles of students in North America (Canada and the United States) and East Asia (Japan and Taiwan), showed that the students from East </w:t>
      </w:r>
      <w:r w:rsidR="00850E22" w:rsidRPr="006403B1">
        <w:rPr>
          <w:lang w:eastAsia="ja-JP"/>
        </w:rPr>
        <w:t>Asia</w:t>
      </w:r>
      <w:r w:rsidR="00850E22" w:rsidRPr="006403B1">
        <w:rPr>
          <w:rFonts w:hint="eastAsia"/>
          <w:lang w:eastAsia="ja-JP"/>
        </w:rPr>
        <w:t xml:space="preserve"> are more likely to select </w:t>
      </w:r>
      <w:r w:rsidR="00850E22" w:rsidRPr="006403B1">
        <w:rPr>
          <w:lang w:eastAsia="ja-JP"/>
        </w:rPr>
        <w:t xml:space="preserve">the </w:t>
      </w:r>
      <w:r w:rsidR="00850E22" w:rsidRPr="006403B1">
        <w:rPr>
          <w:rFonts w:hint="eastAsia"/>
          <w:lang w:eastAsia="ja-JP"/>
        </w:rPr>
        <w:t>midpoint on scales</w:t>
      </w:r>
      <w:r w:rsidR="00D34AC2">
        <w:rPr>
          <w:lang w:eastAsia="ja-JP"/>
        </w:rPr>
        <w:t>. In contrast,</w:t>
      </w:r>
      <w:r w:rsidR="00850E22" w:rsidRPr="006403B1">
        <w:rPr>
          <w:rFonts w:hint="eastAsia"/>
          <w:lang w:eastAsia="ja-JP"/>
        </w:rPr>
        <w:t xml:space="preserve"> the students in the United States were more </w:t>
      </w:r>
      <w:r w:rsidR="00850E22" w:rsidRPr="006403B1">
        <w:rPr>
          <w:lang w:eastAsia="ja-JP"/>
        </w:rPr>
        <w:t>likely</w:t>
      </w:r>
      <w:r w:rsidR="00850E22" w:rsidRPr="006403B1">
        <w:rPr>
          <w:rFonts w:hint="eastAsia"/>
          <w:lang w:eastAsia="ja-JP"/>
        </w:rPr>
        <w:t xml:space="preserve"> to select the extreme values.</w:t>
      </w:r>
      <w:r w:rsidR="00F32439" w:rsidRPr="006403B1">
        <w:rPr>
          <w:rFonts w:hint="eastAsia"/>
          <w:lang w:eastAsia="ja-JP"/>
        </w:rPr>
        <w:t xml:space="preserve"> </w:t>
      </w:r>
      <w:r w:rsidR="00850E22" w:rsidRPr="006403B1">
        <w:rPr>
          <w:rFonts w:hint="eastAsia"/>
          <w:lang w:eastAsia="ja-JP"/>
        </w:rPr>
        <w:t xml:space="preserve">They pointed out </w:t>
      </w:r>
      <w:r w:rsidR="00850E22" w:rsidRPr="006403B1">
        <w:rPr>
          <w:lang w:eastAsia="ja-JP"/>
        </w:rPr>
        <w:t>the influence of collectivist culture in East Asia and more individualistic culture in North America as one explanation</w:t>
      </w:r>
      <w:r w:rsidR="00850E22" w:rsidRPr="006403B1">
        <w:rPr>
          <w:rFonts w:hint="eastAsia"/>
          <w:lang w:eastAsia="ja-JP"/>
        </w:rPr>
        <w:t xml:space="preserve"> for the observed behaviour</w:t>
      </w:r>
      <w:r w:rsidR="00850E22" w:rsidRPr="006403B1">
        <w:rPr>
          <w:lang w:eastAsia="ja-JP"/>
        </w:rPr>
        <w:t>, as well as the level of personal endorsement of individualism/collectivism, which influenced responses</w:t>
      </w:r>
      <w:r w:rsidR="00850E22" w:rsidRPr="006403B1">
        <w:rPr>
          <w:rFonts w:hint="eastAsia"/>
          <w:lang w:eastAsia="ja-JP"/>
        </w:rPr>
        <w:t xml:space="preserve"> within each group.</w:t>
      </w:r>
      <w:r w:rsidR="00F32439" w:rsidRPr="006403B1">
        <w:rPr>
          <w:rStyle w:val="a7"/>
          <w:lang w:eastAsia="ja-JP"/>
        </w:rPr>
        <w:footnoteReference w:id="22"/>
      </w:r>
      <w:r w:rsidR="00F32439" w:rsidRPr="006403B1">
        <w:rPr>
          <w:rFonts w:hint="eastAsia"/>
          <w:lang w:eastAsia="ja-JP"/>
        </w:rPr>
        <w:t xml:space="preserve"> </w:t>
      </w:r>
      <w:r w:rsidR="00850E22" w:rsidRPr="006403B1">
        <w:rPr>
          <w:rFonts w:hint="eastAsia"/>
          <w:lang w:eastAsia="ja-JP"/>
        </w:rPr>
        <w:t xml:space="preserve"> </w:t>
      </w:r>
      <w:r w:rsidR="000D0D39" w:rsidRPr="006403B1">
        <w:rPr>
          <w:rFonts w:hint="eastAsia"/>
          <w:lang w:eastAsia="ja-JP"/>
        </w:rPr>
        <w:t>A</w:t>
      </w:r>
      <w:r w:rsidR="00F970D8" w:rsidRPr="006403B1">
        <w:rPr>
          <w:rFonts w:hint="eastAsia"/>
          <w:lang w:eastAsia="ja-JP"/>
        </w:rPr>
        <w:t xml:space="preserve"> cross-cultural</w:t>
      </w:r>
      <w:r w:rsidR="000D0D39" w:rsidRPr="006403B1">
        <w:rPr>
          <w:rFonts w:hint="eastAsia"/>
          <w:lang w:eastAsia="ja-JP"/>
        </w:rPr>
        <w:t xml:space="preserve"> study by a </w:t>
      </w:r>
      <w:r w:rsidR="00655BD7" w:rsidRPr="006403B1">
        <w:rPr>
          <w:lang w:eastAsia="ja-JP"/>
        </w:rPr>
        <w:t>mixed-methods research company also showed a similar result, concluding that cultural norms, such as the importance of modesty, might be prompting</w:t>
      </w:r>
      <w:r w:rsidR="006419CC" w:rsidRPr="006403B1">
        <w:rPr>
          <w:rFonts w:hint="eastAsia"/>
          <w:lang w:eastAsia="ja-JP"/>
        </w:rPr>
        <w:t xml:space="preserve"> </w:t>
      </w:r>
      <w:r w:rsidR="008F2BBE" w:rsidRPr="006403B1">
        <w:rPr>
          <w:rFonts w:hint="eastAsia"/>
          <w:lang w:eastAsia="ja-JP"/>
        </w:rPr>
        <w:t>Japanese respondents</w:t>
      </w:r>
      <w:r w:rsidR="006419CC" w:rsidRPr="006403B1">
        <w:rPr>
          <w:rFonts w:hint="eastAsia"/>
          <w:lang w:eastAsia="ja-JP"/>
        </w:rPr>
        <w:t xml:space="preserve"> to make careful choices.</w:t>
      </w:r>
      <w:r w:rsidR="00F32439" w:rsidRPr="006403B1">
        <w:rPr>
          <w:rStyle w:val="a7"/>
          <w:lang w:eastAsia="ja-JP"/>
        </w:rPr>
        <w:footnoteReference w:id="23"/>
      </w:r>
      <w:r w:rsidR="00012913" w:rsidRPr="006403B1">
        <w:rPr>
          <w:rFonts w:hint="eastAsia"/>
          <w:lang w:eastAsia="ja-JP"/>
        </w:rPr>
        <w:t xml:space="preserve"> </w:t>
      </w:r>
      <w:r w:rsidR="00882C1E" w:rsidRPr="006403B1">
        <w:rPr>
          <w:rFonts w:hint="eastAsia"/>
          <w:lang w:eastAsia="ja-JP"/>
        </w:rPr>
        <w:t xml:space="preserve">Although the research conducted for this essay did not </w:t>
      </w:r>
      <w:r w:rsidR="00175DE3" w:rsidRPr="006403B1">
        <w:rPr>
          <w:lang w:eastAsia="ja-JP"/>
        </w:rPr>
        <w:t xml:space="preserve">include a </w:t>
      </w:r>
      <w:r w:rsidR="001730DC" w:rsidRPr="006403B1">
        <w:rPr>
          <w:lang w:eastAsia="ja-JP"/>
        </w:rPr>
        <w:t>rating question</w:t>
      </w:r>
      <w:r w:rsidR="001730DC" w:rsidRPr="006403B1">
        <w:rPr>
          <w:rFonts w:hint="eastAsia"/>
          <w:lang w:eastAsia="ja-JP"/>
        </w:rPr>
        <w:t xml:space="preserve"> </w:t>
      </w:r>
      <w:r w:rsidR="001B765A" w:rsidRPr="006403B1">
        <w:rPr>
          <w:lang w:eastAsia="ja-JP"/>
        </w:rPr>
        <w:t>with scales, two countermeasures were implemented to address potential issues arising from Japanese respondents' behaviour</w:t>
      </w:r>
      <w:r w:rsidR="00175DE3" w:rsidRPr="006403B1">
        <w:rPr>
          <w:rFonts w:hint="eastAsia"/>
          <w:lang w:eastAsia="ja-JP"/>
        </w:rPr>
        <w:t xml:space="preserve">. </w:t>
      </w:r>
      <w:r w:rsidR="001E2A4D" w:rsidRPr="006403B1">
        <w:rPr>
          <w:rFonts w:hint="eastAsia"/>
          <w:lang w:eastAsia="ja-JP"/>
        </w:rPr>
        <w:t xml:space="preserve">In the online </w:t>
      </w:r>
      <w:r w:rsidR="008E53E5">
        <w:rPr>
          <w:rFonts w:hint="eastAsia"/>
          <w:lang w:eastAsia="ja-JP"/>
        </w:rPr>
        <w:t>questionnaire</w:t>
      </w:r>
      <w:r w:rsidR="001E2A4D" w:rsidRPr="006403B1">
        <w:rPr>
          <w:rFonts w:hint="eastAsia"/>
          <w:lang w:eastAsia="ja-JP"/>
        </w:rPr>
        <w:t xml:space="preserve">, </w:t>
      </w:r>
      <w:r w:rsidR="003A17DD" w:rsidRPr="006403B1">
        <w:rPr>
          <w:rFonts w:hint="eastAsia"/>
          <w:lang w:eastAsia="ja-JP"/>
        </w:rPr>
        <w:t xml:space="preserve">a deliberate choice was made to exclude </w:t>
      </w:r>
      <w:r w:rsidR="003A17DD" w:rsidRPr="006403B1">
        <w:rPr>
          <w:lang w:eastAsia="ja-JP"/>
        </w:rPr>
        <w:t xml:space="preserve">the </w:t>
      </w:r>
      <w:r w:rsidR="00012913" w:rsidRPr="006403B1">
        <w:rPr>
          <w:rFonts w:hint="eastAsia"/>
          <w:lang w:eastAsia="ja-JP"/>
        </w:rPr>
        <w:t>neutral option (e.g.</w:t>
      </w:r>
      <w:r w:rsidR="00012913" w:rsidRPr="006403B1">
        <w:rPr>
          <w:lang w:eastAsia="ja-JP"/>
        </w:rPr>
        <w:t xml:space="preserve">, </w:t>
      </w:r>
      <w:r w:rsidR="00D07106" w:rsidRPr="006403B1">
        <w:rPr>
          <w:lang w:eastAsia="ja-JP"/>
        </w:rPr>
        <w:t>‘</w:t>
      </w:r>
      <w:r w:rsidR="00012913" w:rsidRPr="006403B1">
        <w:rPr>
          <w:lang w:eastAsia="ja-JP"/>
        </w:rPr>
        <w:t>neither</w:t>
      </w:r>
      <w:r w:rsidR="003A17DD" w:rsidRPr="006403B1">
        <w:rPr>
          <w:lang w:eastAsia="ja-JP"/>
        </w:rPr>
        <w:t xml:space="preserve"> positive nor negative</w:t>
      </w:r>
      <w:r w:rsidR="00D07106" w:rsidRPr="006403B1">
        <w:rPr>
          <w:lang w:eastAsia="ja-JP"/>
        </w:rPr>
        <w:t>’</w:t>
      </w:r>
      <w:r w:rsidR="00012913" w:rsidRPr="006403B1">
        <w:rPr>
          <w:rFonts w:hint="eastAsia"/>
          <w:lang w:eastAsia="ja-JP"/>
        </w:rPr>
        <w:t>)</w:t>
      </w:r>
      <w:r w:rsidR="003A17DD" w:rsidRPr="006403B1">
        <w:rPr>
          <w:lang w:eastAsia="ja-JP"/>
        </w:rPr>
        <w:t xml:space="preserve"> from multiple-choice questions</w:t>
      </w:r>
      <w:r w:rsidR="00C05C90">
        <w:rPr>
          <w:lang w:eastAsia="ja-JP"/>
        </w:rPr>
        <w:t>. The</w:t>
      </w:r>
      <w:r w:rsidR="000231F5">
        <w:rPr>
          <w:rFonts w:hint="eastAsia"/>
          <w:lang w:eastAsia="ja-JP"/>
        </w:rPr>
        <w:t xml:space="preserve"> respondents were </w:t>
      </w:r>
      <w:r w:rsidR="00205D9A">
        <w:rPr>
          <w:lang w:eastAsia="ja-JP"/>
        </w:rPr>
        <w:t>asked to judge whether their feelings are closer to yes/positive or no/negative, if they had to choose one</w:t>
      </w:r>
      <w:r w:rsidR="003A17DD" w:rsidRPr="006403B1">
        <w:rPr>
          <w:rFonts w:hint="eastAsia"/>
          <w:lang w:eastAsia="ja-JP"/>
        </w:rPr>
        <w:t>.</w:t>
      </w:r>
      <w:r w:rsidR="001E2A4D" w:rsidRPr="006403B1">
        <w:rPr>
          <w:rFonts w:hint="eastAsia"/>
          <w:lang w:eastAsia="ja-JP"/>
        </w:rPr>
        <w:t xml:space="preserve"> Also, </w:t>
      </w:r>
      <w:r w:rsidR="00256317" w:rsidRPr="006403B1">
        <w:rPr>
          <w:rFonts w:hint="eastAsia"/>
          <w:lang w:eastAsia="ja-JP"/>
        </w:rPr>
        <w:t xml:space="preserve">in the </w:t>
      </w:r>
      <w:r w:rsidR="00001BFF" w:rsidRPr="006403B1">
        <w:rPr>
          <w:rFonts w:hint="eastAsia"/>
          <w:lang w:eastAsia="ja-JP"/>
        </w:rPr>
        <w:lastRenderedPageBreak/>
        <w:t xml:space="preserve">follow-up </w:t>
      </w:r>
      <w:r w:rsidR="001E2A4D" w:rsidRPr="006403B1">
        <w:rPr>
          <w:rFonts w:hint="eastAsia"/>
          <w:lang w:eastAsia="ja-JP"/>
        </w:rPr>
        <w:t>interviews with the selected respondents</w:t>
      </w:r>
      <w:r w:rsidR="00256317" w:rsidRPr="006403B1">
        <w:rPr>
          <w:rFonts w:hint="eastAsia"/>
          <w:lang w:eastAsia="ja-JP"/>
        </w:rPr>
        <w:t xml:space="preserve">, questions </w:t>
      </w:r>
      <w:r w:rsidR="00DA5235" w:rsidRPr="006403B1">
        <w:rPr>
          <w:rFonts w:hint="eastAsia"/>
          <w:lang w:eastAsia="ja-JP"/>
        </w:rPr>
        <w:t xml:space="preserve">were asked to </w:t>
      </w:r>
      <w:r w:rsidR="00BA17EC" w:rsidRPr="006403B1">
        <w:rPr>
          <w:rFonts w:hint="eastAsia"/>
          <w:lang w:eastAsia="ja-JP"/>
        </w:rPr>
        <w:t xml:space="preserve">check </w:t>
      </w:r>
      <w:r w:rsidR="00F8493D" w:rsidRPr="006403B1">
        <w:rPr>
          <w:lang w:eastAsia="ja-JP"/>
        </w:rPr>
        <w:t xml:space="preserve">for inconsistencies between their feelings/thoughts and their </w:t>
      </w:r>
      <w:r w:rsidR="008E53E5">
        <w:rPr>
          <w:rFonts w:hint="eastAsia"/>
          <w:lang w:eastAsia="ja-JP"/>
        </w:rPr>
        <w:t>r</w:t>
      </w:r>
      <w:r w:rsidR="00F8493D" w:rsidRPr="006403B1">
        <w:rPr>
          <w:lang w:eastAsia="ja-JP"/>
        </w:rPr>
        <w:t>esponses</w:t>
      </w:r>
      <w:r w:rsidR="008E53E5">
        <w:rPr>
          <w:rFonts w:hint="eastAsia"/>
          <w:lang w:eastAsia="ja-JP"/>
        </w:rPr>
        <w:t xml:space="preserve"> to the online questionnaire</w:t>
      </w:r>
      <w:r w:rsidR="00256317" w:rsidRPr="006403B1">
        <w:rPr>
          <w:rFonts w:hint="eastAsia"/>
          <w:lang w:eastAsia="ja-JP"/>
        </w:rPr>
        <w:t>.</w:t>
      </w:r>
    </w:p>
    <w:p w14:paraId="601ECEC7" w14:textId="77777777" w:rsidR="003A17DD" w:rsidRPr="006403B1" w:rsidRDefault="003A17DD" w:rsidP="00EB5638">
      <w:pPr>
        <w:rPr>
          <w:lang w:eastAsia="ja-JP"/>
        </w:rPr>
      </w:pPr>
    </w:p>
    <w:p w14:paraId="06703663" w14:textId="6E682624" w:rsidR="00396B8B" w:rsidRPr="006403B1" w:rsidRDefault="00697F29" w:rsidP="005E13D3">
      <w:pPr>
        <w:rPr>
          <w:rFonts w:hint="eastAsia"/>
          <w:i/>
          <w:iCs/>
          <w:lang w:eastAsia="ja-JP"/>
        </w:rPr>
      </w:pPr>
      <w:r>
        <w:rPr>
          <w:rFonts w:hint="eastAsia"/>
          <w:i/>
          <w:iCs/>
          <w:lang w:eastAsia="ja-JP"/>
        </w:rPr>
        <w:t xml:space="preserve">Online </w:t>
      </w:r>
      <w:r w:rsidR="008E53E5">
        <w:rPr>
          <w:rFonts w:hint="eastAsia"/>
          <w:i/>
          <w:iCs/>
          <w:lang w:eastAsia="ja-JP"/>
        </w:rPr>
        <w:t>questionnaire</w:t>
      </w:r>
    </w:p>
    <w:p w14:paraId="504BF022" w14:textId="24777A26" w:rsidR="00396B8B" w:rsidRPr="006403B1" w:rsidRDefault="00DB633B" w:rsidP="005E13D3">
      <w:r w:rsidRPr="006403B1">
        <w:rPr>
          <w:rFonts w:hint="eastAsia"/>
          <w:lang w:eastAsia="ja-JP"/>
        </w:rPr>
        <w:t>A</w:t>
      </w:r>
      <w:r w:rsidR="00AE01A4" w:rsidRPr="006403B1">
        <w:t>n online questionnaire</w:t>
      </w:r>
      <w:r w:rsidRPr="006403B1">
        <w:rPr>
          <w:rFonts w:hint="eastAsia"/>
          <w:lang w:eastAsia="ja-JP"/>
        </w:rPr>
        <w:t xml:space="preserve"> was created </w:t>
      </w:r>
      <w:r w:rsidR="00F8493D" w:rsidRPr="006403B1">
        <w:rPr>
          <w:lang w:eastAsia="ja-JP"/>
        </w:rPr>
        <w:t xml:space="preserve">to obtain an overall picture of the target audience and assess whether specific tendencies are </w:t>
      </w:r>
      <w:r w:rsidR="00AE01A4" w:rsidRPr="006403B1">
        <w:t>associated with different demographic factors.</w:t>
      </w:r>
      <w:r w:rsidR="00D91652" w:rsidRPr="006403B1">
        <w:rPr>
          <w:rFonts w:hint="eastAsia"/>
          <w:lang w:eastAsia="ja-JP"/>
        </w:rPr>
        <w:t xml:space="preserve"> </w:t>
      </w:r>
      <w:r w:rsidR="00F62585">
        <w:rPr>
          <w:rFonts w:hint="eastAsia"/>
          <w:lang w:eastAsia="ja-JP"/>
        </w:rPr>
        <w:t>An online</w:t>
      </w:r>
      <w:r w:rsidR="007E43C8" w:rsidRPr="006403B1">
        <w:rPr>
          <w:rFonts w:hint="eastAsia"/>
          <w:lang w:eastAsia="ja-JP"/>
        </w:rPr>
        <w:t xml:space="preserve"> </w:t>
      </w:r>
      <w:r w:rsidR="008E53E5">
        <w:rPr>
          <w:rFonts w:hint="eastAsia"/>
          <w:lang w:eastAsia="ja-JP"/>
        </w:rPr>
        <w:t>questionnaire</w:t>
      </w:r>
      <w:r w:rsidR="007E43C8" w:rsidRPr="006403B1">
        <w:rPr>
          <w:rFonts w:hint="eastAsia"/>
          <w:lang w:eastAsia="ja-JP"/>
        </w:rPr>
        <w:t xml:space="preserve"> </w:t>
      </w:r>
      <w:r w:rsidRPr="006403B1">
        <w:rPr>
          <w:rFonts w:hint="eastAsia"/>
          <w:lang w:eastAsia="ja-JP"/>
        </w:rPr>
        <w:t xml:space="preserve">form </w:t>
      </w:r>
      <w:r w:rsidR="007E43C8" w:rsidRPr="006403B1">
        <w:rPr>
          <w:rFonts w:hint="eastAsia"/>
          <w:lang w:eastAsia="ja-JP"/>
        </w:rPr>
        <w:t xml:space="preserve">was created </w:t>
      </w:r>
      <w:r w:rsidR="003F0598" w:rsidRPr="006403B1">
        <w:rPr>
          <w:rFonts w:hint="eastAsia"/>
          <w:lang w:eastAsia="ja-JP"/>
        </w:rPr>
        <w:t xml:space="preserve">by the </w:t>
      </w:r>
      <w:r w:rsidR="00F62585">
        <w:rPr>
          <w:rFonts w:hint="eastAsia"/>
          <w:lang w:eastAsia="ja-JP"/>
        </w:rPr>
        <w:t>researcher</w:t>
      </w:r>
      <w:r w:rsidR="003F0598" w:rsidRPr="006403B1">
        <w:rPr>
          <w:rFonts w:hint="eastAsia"/>
          <w:lang w:eastAsia="ja-JP"/>
        </w:rPr>
        <w:t xml:space="preserve">, </w:t>
      </w:r>
      <w:r w:rsidR="00030814" w:rsidRPr="006403B1">
        <w:rPr>
          <w:rFonts w:hint="eastAsia"/>
          <w:lang w:eastAsia="ja-JP"/>
        </w:rPr>
        <w:t>reviewed by a supervising tutor</w:t>
      </w:r>
      <w:r w:rsidR="00030814" w:rsidRPr="006403B1">
        <w:rPr>
          <w:lang w:eastAsia="ja-JP"/>
        </w:rPr>
        <w:t xml:space="preserve">, and </w:t>
      </w:r>
      <w:r w:rsidR="00DB3E5E" w:rsidRPr="006403B1">
        <w:rPr>
          <w:rFonts w:hint="eastAsia"/>
          <w:lang w:eastAsia="ja-JP"/>
        </w:rPr>
        <w:t xml:space="preserve">the contents were </w:t>
      </w:r>
      <w:r w:rsidR="00030814" w:rsidRPr="006403B1">
        <w:rPr>
          <w:lang w:eastAsia="ja-JP"/>
        </w:rPr>
        <w:t xml:space="preserve">further modified based on feedback </w:t>
      </w:r>
      <w:r w:rsidR="00030814" w:rsidRPr="006403B1">
        <w:rPr>
          <w:rFonts w:hint="eastAsia"/>
          <w:lang w:eastAsia="ja-JP"/>
        </w:rPr>
        <w:t>from a couple of testers. T</w:t>
      </w:r>
      <w:r w:rsidR="006A6174" w:rsidRPr="006403B1">
        <w:rPr>
          <w:rFonts w:hint="eastAsia"/>
          <w:lang w:eastAsia="ja-JP"/>
        </w:rPr>
        <w:t xml:space="preserve">he call for participation </w:t>
      </w:r>
      <w:r w:rsidR="00966D83" w:rsidRPr="006403B1">
        <w:rPr>
          <w:lang w:eastAsia="ja-JP"/>
        </w:rPr>
        <w:t xml:space="preserve">was distributed through </w:t>
      </w:r>
      <w:r w:rsidR="00F62585">
        <w:rPr>
          <w:rFonts w:hint="eastAsia"/>
          <w:lang w:eastAsia="ja-JP"/>
        </w:rPr>
        <w:t>the researcher</w:t>
      </w:r>
      <w:r w:rsidR="00F62585">
        <w:rPr>
          <w:lang w:eastAsia="ja-JP"/>
        </w:rPr>
        <w:t>’</w:t>
      </w:r>
      <w:r w:rsidR="00F62585">
        <w:rPr>
          <w:rFonts w:hint="eastAsia"/>
          <w:lang w:eastAsia="ja-JP"/>
        </w:rPr>
        <w:t xml:space="preserve">s </w:t>
      </w:r>
      <w:r w:rsidR="00966D83" w:rsidRPr="006403B1">
        <w:rPr>
          <w:lang w:eastAsia="ja-JP"/>
        </w:rPr>
        <w:t>personal networks</w:t>
      </w:r>
      <w:r w:rsidR="00C726AF" w:rsidRPr="006403B1">
        <w:rPr>
          <w:rFonts w:hint="eastAsia"/>
          <w:lang w:eastAsia="ja-JP"/>
        </w:rPr>
        <w:t xml:space="preserve"> </w:t>
      </w:r>
      <w:r w:rsidR="00684ED1" w:rsidRPr="006403B1">
        <w:rPr>
          <w:lang w:eastAsia="ja-JP"/>
        </w:rPr>
        <w:t>via a post linking</w:t>
      </w:r>
      <w:r w:rsidR="00C726AF" w:rsidRPr="006403B1">
        <w:rPr>
          <w:rFonts w:hint="eastAsia"/>
          <w:lang w:eastAsia="ja-JP"/>
        </w:rPr>
        <w:t xml:space="preserve"> to the online </w:t>
      </w:r>
      <w:r w:rsidR="008E53E5">
        <w:rPr>
          <w:rFonts w:hint="eastAsia"/>
          <w:lang w:eastAsia="ja-JP"/>
        </w:rPr>
        <w:t>questionnaire</w:t>
      </w:r>
      <w:r w:rsidR="00684ED1" w:rsidRPr="006403B1">
        <w:rPr>
          <w:rFonts w:hint="eastAsia"/>
          <w:lang w:eastAsia="ja-JP"/>
        </w:rPr>
        <w:t xml:space="preserve">. Channels used included </w:t>
      </w:r>
      <w:r w:rsidR="00966D83" w:rsidRPr="006403B1">
        <w:rPr>
          <w:lang w:eastAsia="ja-JP"/>
        </w:rPr>
        <w:t xml:space="preserve">social media (Facebook and Instagram), </w:t>
      </w:r>
      <w:r w:rsidR="00684ED1" w:rsidRPr="006403B1">
        <w:rPr>
          <w:rFonts w:hint="eastAsia"/>
          <w:lang w:eastAsia="ja-JP"/>
        </w:rPr>
        <w:t xml:space="preserve">direct </w:t>
      </w:r>
      <w:r w:rsidR="000A77B2" w:rsidRPr="006403B1">
        <w:rPr>
          <w:lang w:eastAsia="ja-JP"/>
        </w:rPr>
        <w:t xml:space="preserve">contact via e-mail </w:t>
      </w:r>
      <w:r w:rsidR="00F62585">
        <w:rPr>
          <w:rFonts w:hint="eastAsia"/>
          <w:lang w:eastAsia="ja-JP"/>
        </w:rPr>
        <w:t xml:space="preserve">or </w:t>
      </w:r>
      <w:r w:rsidR="000A77B2" w:rsidRPr="006403B1">
        <w:rPr>
          <w:lang w:eastAsia="ja-JP"/>
        </w:rPr>
        <w:t>LINE (a messaging application equivalent to WhatsApp)</w:t>
      </w:r>
      <w:r w:rsidR="00966D83" w:rsidRPr="006403B1">
        <w:rPr>
          <w:lang w:eastAsia="ja-JP"/>
        </w:rPr>
        <w:t>,</w:t>
      </w:r>
      <w:r w:rsidR="006A6174" w:rsidRPr="006403B1">
        <w:rPr>
          <w:rFonts w:hint="eastAsia"/>
          <w:lang w:eastAsia="ja-JP"/>
        </w:rPr>
        <w:t xml:space="preserve"> </w:t>
      </w:r>
      <w:r w:rsidR="00EB688A" w:rsidRPr="006403B1">
        <w:t xml:space="preserve">and </w:t>
      </w:r>
      <w:r w:rsidR="00966D83" w:rsidRPr="006403B1">
        <w:rPr>
          <w:rFonts w:hint="eastAsia"/>
          <w:lang w:eastAsia="ja-JP"/>
        </w:rPr>
        <w:t xml:space="preserve">further </w:t>
      </w:r>
      <w:r w:rsidR="000A77B2" w:rsidRPr="006403B1">
        <w:rPr>
          <w:rFonts w:hint="eastAsia"/>
          <w:lang w:eastAsia="ja-JP"/>
        </w:rPr>
        <w:t>dissemination</w:t>
      </w:r>
      <w:r w:rsidR="00966D83" w:rsidRPr="006403B1">
        <w:rPr>
          <w:rFonts w:hint="eastAsia"/>
          <w:lang w:eastAsia="ja-JP"/>
        </w:rPr>
        <w:t xml:space="preserve"> by </w:t>
      </w:r>
      <w:r w:rsidR="00170FEA">
        <w:rPr>
          <w:rFonts w:hint="eastAsia"/>
          <w:lang w:eastAsia="ja-JP"/>
        </w:rPr>
        <w:t>the first</w:t>
      </w:r>
      <w:r w:rsidR="00966D83" w:rsidRPr="006403B1">
        <w:rPr>
          <w:rFonts w:hint="eastAsia"/>
          <w:lang w:eastAsia="ja-JP"/>
        </w:rPr>
        <w:t xml:space="preserve"> contacts</w:t>
      </w:r>
      <w:r w:rsidR="006A6174" w:rsidRPr="006403B1">
        <w:rPr>
          <w:rFonts w:hint="eastAsia"/>
          <w:lang w:eastAsia="ja-JP"/>
        </w:rPr>
        <w:t>.</w:t>
      </w:r>
      <w:r w:rsidR="00966D83" w:rsidRPr="006403B1">
        <w:rPr>
          <w:rFonts w:hint="eastAsia"/>
          <w:lang w:eastAsia="ja-JP"/>
        </w:rPr>
        <w:t xml:space="preserve"> It was also shared through </w:t>
      </w:r>
      <w:r w:rsidR="00A05462" w:rsidRPr="006403B1">
        <w:rPr>
          <w:lang w:eastAsia="ja-JP"/>
        </w:rPr>
        <w:t xml:space="preserve">an online forum </w:t>
      </w:r>
      <w:r w:rsidR="004A471F" w:rsidRPr="006403B1">
        <w:rPr>
          <w:rFonts w:hint="eastAsia"/>
          <w:lang w:eastAsia="ja-JP"/>
        </w:rPr>
        <w:t xml:space="preserve">for learners </w:t>
      </w:r>
      <w:r w:rsidR="00817246" w:rsidRPr="006403B1">
        <w:rPr>
          <w:rFonts w:hint="eastAsia"/>
          <w:lang w:eastAsia="ja-JP"/>
        </w:rPr>
        <w:t>of spiritual practices</w:t>
      </w:r>
      <w:r w:rsidR="004A471F" w:rsidRPr="006403B1">
        <w:rPr>
          <w:rFonts w:hint="eastAsia"/>
          <w:lang w:eastAsia="ja-JP"/>
        </w:rPr>
        <w:t xml:space="preserve"> </w:t>
      </w:r>
      <w:r w:rsidR="00817246" w:rsidRPr="006403B1">
        <w:rPr>
          <w:lang w:eastAsia="ja-JP"/>
        </w:rPr>
        <w:t xml:space="preserve">(meditation, </w:t>
      </w:r>
      <w:r w:rsidR="00817246" w:rsidRPr="006403B1">
        <w:rPr>
          <w:rFonts w:hint="eastAsia"/>
          <w:lang w:eastAsia="ja-JP"/>
        </w:rPr>
        <w:t xml:space="preserve">yoga, </w:t>
      </w:r>
      <w:r w:rsidR="00817246" w:rsidRPr="006403B1">
        <w:rPr>
          <w:lang w:eastAsia="ja-JP"/>
        </w:rPr>
        <w:t>healing,</w:t>
      </w:r>
      <w:r w:rsidR="004A471F" w:rsidRPr="006403B1">
        <w:rPr>
          <w:rFonts w:hint="eastAsia"/>
          <w:lang w:eastAsia="ja-JP"/>
        </w:rPr>
        <w:t xml:space="preserve"> etc.)</w:t>
      </w:r>
      <w:r w:rsidR="00817246" w:rsidRPr="006403B1">
        <w:rPr>
          <w:lang w:eastAsia="ja-JP"/>
        </w:rPr>
        <w:t>,</w:t>
      </w:r>
      <w:r w:rsidR="004A471F" w:rsidRPr="006403B1">
        <w:rPr>
          <w:rFonts w:hint="eastAsia"/>
          <w:lang w:eastAsia="ja-JP"/>
        </w:rPr>
        <w:t xml:space="preserve"> </w:t>
      </w:r>
      <w:r w:rsidR="00A05462" w:rsidRPr="006403B1">
        <w:rPr>
          <w:lang w:eastAsia="ja-JP"/>
        </w:rPr>
        <w:t>where the author participates</w:t>
      </w:r>
      <w:r w:rsidR="00A05462" w:rsidRPr="006403B1">
        <w:rPr>
          <w:rFonts w:hint="eastAsia"/>
          <w:lang w:eastAsia="ja-JP"/>
        </w:rPr>
        <w:t>.</w:t>
      </w:r>
      <w:r w:rsidR="007E43C8" w:rsidRPr="006403B1">
        <w:rPr>
          <w:rFonts w:hint="eastAsia"/>
          <w:lang w:eastAsia="ja-JP"/>
        </w:rPr>
        <w:t xml:space="preserve"> </w:t>
      </w:r>
      <w:r w:rsidR="00197D5E" w:rsidRPr="006403B1">
        <w:rPr>
          <w:rFonts w:hint="eastAsia"/>
          <w:lang w:eastAsia="ja-JP"/>
        </w:rPr>
        <w:t xml:space="preserve">Overall, </w:t>
      </w:r>
      <w:r w:rsidR="007E43C8" w:rsidRPr="006403B1">
        <w:rPr>
          <w:rFonts w:hint="eastAsia"/>
        </w:rPr>
        <w:t xml:space="preserve">59 responses were obtained from the </w:t>
      </w:r>
      <w:r w:rsidR="008E53E5">
        <w:rPr>
          <w:rFonts w:hint="eastAsia"/>
        </w:rPr>
        <w:t>questionnaire</w:t>
      </w:r>
      <w:r w:rsidR="00D41BD6" w:rsidRPr="006403B1">
        <w:t>. However,</w:t>
      </w:r>
      <w:r w:rsidR="007E43C8" w:rsidRPr="006403B1">
        <w:rPr>
          <w:rFonts w:hint="eastAsia"/>
        </w:rPr>
        <w:t xml:space="preserve"> </w:t>
      </w:r>
      <w:r w:rsidR="00A24BB9">
        <w:rPr>
          <w:rFonts w:hint="eastAsia"/>
          <w:lang w:eastAsia="ja-JP"/>
        </w:rPr>
        <w:t>two</w:t>
      </w:r>
      <w:r w:rsidR="007E43C8" w:rsidRPr="006403B1">
        <w:rPr>
          <w:rFonts w:hint="eastAsia"/>
        </w:rPr>
        <w:t xml:space="preserve"> were </w:t>
      </w:r>
      <w:r w:rsidR="007E43C8" w:rsidRPr="006403B1">
        <w:t>later removed because</w:t>
      </w:r>
      <w:r w:rsidR="007E43C8" w:rsidRPr="006403B1">
        <w:rPr>
          <w:rFonts w:hint="eastAsia"/>
        </w:rPr>
        <w:t xml:space="preserve"> the respondents </w:t>
      </w:r>
      <w:r w:rsidR="00170FEA">
        <w:rPr>
          <w:rFonts w:hint="eastAsia"/>
          <w:lang w:eastAsia="ja-JP"/>
        </w:rPr>
        <w:t xml:space="preserve">currently </w:t>
      </w:r>
      <w:r w:rsidR="007E43C8" w:rsidRPr="006403B1">
        <w:t>live outside Japan, making</w:t>
      </w:r>
      <w:r w:rsidR="007E43C8" w:rsidRPr="006403B1">
        <w:rPr>
          <w:rFonts w:hint="eastAsia"/>
        </w:rPr>
        <w:t xml:space="preserve"> them more likely to be influenced by non-Japanese media and other information sources</w:t>
      </w:r>
      <w:r w:rsidR="00A24BB9">
        <w:rPr>
          <w:rFonts w:hint="eastAsia"/>
          <w:lang w:eastAsia="ja-JP"/>
        </w:rPr>
        <w:t xml:space="preserve">, </w:t>
      </w:r>
      <w:r w:rsidR="00A24BB9">
        <w:rPr>
          <w:lang w:eastAsia="ja-JP"/>
        </w:rPr>
        <w:t xml:space="preserve">thereby reducing the number of responses subject to analysis to </w:t>
      </w:r>
      <w:r w:rsidR="00A24BB9">
        <w:rPr>
          <w:rFonts w:hint="eastAsia"/>
          <w:lang w:eastAsia="ja-JP"/>
        </w:rPr>
        <w:t>57</w:t>
      </w:r>
      <w:r w:rsidR="007E43C8" w:rsidRPr="006403B1">
        <w:rPr>
          <w:rFonts w:hint="eastAsia"/>
        </w:rPr>
        <w:t xml:space="preserve">. </w:t>
      </w:r>
      <w:r w:rsidR="00197D5E" w:rsidRPr="006403B1">
        <w:rPr>
          <w:rFonts w:hint="eastAsia"/>
          <w:lang w:eastAsia="ja-JP"/>
        </w:rPr>
        <w:t xml:space="preserve"> The </w:t>
      </w:r>
      <w:r w:rsidR="008E53E5">
        <w:rPr>
          <w:rFonts w:hint="eastAsia"/>
          <w:lang w:eastAsia="ja-JP"/>
        </w:rPr>
        <w:t>questionnaire</w:t>
      </w:r>
      <w:r w:rsidR="00197D5E" w:rsidRPr="006403B1">
        <w:rPr>
          <w:rFonts w:hint="eastAsia"/>
          <w:lang w:eastAsia="ja-JP"/>
        </w:rPr>
        <w:t xml:space="preserve"> consisted of </w:t>
      </w:r>
      <w:r w:rsidR="00506531" w:rsidRPr="006403B1">
        <w:rPr>
          <w:rFonts w:hint="eastAsia"/>
          <w:lang w:eastAsia="ja-JP"/>
        </w:rPr>
        <w:t>15</w:t>
      </w:r>
      <w:r w:rsidR="00197D5E" w:rsidRPr="006403B1">
        <w:rPr>
          <w:rFonts w:hint="eastAsia"/>
          <w:lang w:eastAsia="ja-JP"/>
        </w:rPr>
        <w:t xml:space="preserve"> questions, </w:t>
      </w:r>
      <w:r w:rsidR="001148B6">
        <w:rPr>
          <w:rFonts w:hint="eastAsia"/>
          <w:lang w:eastAsia="ja-JP"/>
        </w:rPr>
        <w:t>plus</w:t>
      </w:r>
      <w:r w:rsidR="00170FEA">
        <w:rPr>
          <w:rFonts w:hint="eastAsia"/>
          <w:lang w:eastAsia="ja-JP"/>
        </w:rPr>
        <w:t xml:space="preserve"> </w:t>
      </w:r>
      <w:r w:rsidR="00A24BB9">
        <w:rPr>
          <w:rFonts w:hint="eastAsia"/>
          <w:lang w:eastAsia="ja-JP"/>
        </w:rPr>
        <w:t>four</w:t>
      </w:r>
      <w:r w:rsidR="00506531" w:rsidRPr="006403B1">
        <w:rPr>
          <w:rFonts w:hint="eastAsia"/>
          <w:lang w:eastAsia="ja-JP"/>
        </w:rPr>
        <w:t xml:space="preserve"> questions to confirm the respondent</w:t>
      </w:r>
      <w:r w:rsidR="00506531" w:rsidRPr="006403B1">
        <w:rPr>
          <w:lang w:eastAsia="ja-JP"/>
        </w:rPr>
        <w:t>’</w:t>
      </w:r>
      <w:r w:rsidR="00506531" w:rsidRPr="006403B1">
        <w:rPr>
          <w:rFonts w:hint="eastAsia"/>
          <w:lang w:eastAsia="ja-JP"/>
        </w:rPr>
        <w:t xml:space="preserve">s demographics (age group, </w:t>
      </w:r>
      <w:r w:rsidR="00DC3DC6" w:rsidRPr="006403B1">
        <w:rPr>
          <w:rFonts w:hint="eastAsia"/>
          <w:lang w:eastAsia="ja-JP"/>
        </w:rPr>
        <w:t xml:space="preserve">gender, </w:t>
      </w:r>
      <w:r w:rsidR="00506531" w:rsidRPr="006403B1">
        <w:rPr>
          <w:rFonts w:hint="eastAsia"/>
          <w:lang w:eastAsia="ja-JP"/>
        </w:rPr>
        <w:t xml:space="preserve">occupation, </w:t>
      </w:r>
      <w:r w:rsidR="00DC3DC6" w:rsidRPr="006403B1">
        <w:rPr>
          <w:rFonts w:hint="eastAsia"/>
          <w:lang w:eastAsia="ja-JP"/>
        </w:rPr>
        <w:t>area of residence)</w:t>
      </w:r>
      <w:r w:rsidR="0062770A" w:rsidRPr="006403B1">
        <w:rPr>
          <w:rFonts w:hint="eastAsia"/>
          <w:lang w:eastAsia="ja-JP"/>
        </w:rPr>
        <w:t>. T</w:t>
      </w:r>
      <w:r w:rsidR="00197D5E" w:rsidRPr="006403B1">
        <w:rPr>
          <w:rFonts w:hint="eastAsia"/>
          <w:lang w:eastAsia="ja-JP"/>
        </w:rPr>
        <w:t xml:space="preserve">he </w:t>
      </w:r>
      <w:r w:rsidR="0062770A" w:rsidRPr="006403B1">
        <w:rPr>
          <w:rFonts w:hint="eastAsia"/>
          <w:lang w:eastAsia="ja-JP"/>
        </w:rPr>
        <w:t xml:space="preserve">questionnaire </w:t>
      </w:r>
      <w:r w:rsidR="001148B6">
        <w:rPr>
          <w:rFonts w:hint="eastAsia"/>
          <w:lang w:eastAsia="ja-JP"/>
        </w:rPr>
        <w:t xml:space="preserve">form </w:t>
      </w:r>
      <w:r w:rsidR="00197D5E" w:rsidRPr="006403B1">
        <w:rPr>
          <w:rFonts w:hint="eastAsia"/>
          <w:lang w:eastAsia="ja-JP"/>
        </w:rPr>
        <w:t xml:space="preserve">is attached </w:t>
      </w:r>
      <w:r w:rsidR="001148B6">
        <w:rPr>
          <w:rFonts w:hint="eastAsia"/>
          <w:lang w:eastAsia="ja-JP"/>
        </w:rPr>
        <w:t xml:space="preserve">to this essay </w:t>
      </w:r>
      <w:r w:rsidR="00197D5E" w:rsidRPr="006403B1">
        <w:rPr>
          <w:rFonts w:hint="eastAsia"/>
          <w:lang w:eastAsia="ja-JP"/>
        </w:rPr>
        <w:t>as an Appendix.</w:t>
      </w:r>
      <w:r w:rsidR="00906B34" w:rsidRPr="006403B1">
        <w:rPr>
          <w:rFonts w:hint="eastAsia"/>
          <w:lang w:eastAsia="ja-JP"/>
        </w:rPr>
        <w:t xml:space="preserve"> </w:t>
      </w:r>
    </w:p>
    <w:p w14:paraId="499BDDB6" w14:textId="77777777" w:rsidR="00396B8B" w:rsidRPr="001148B6" w:rsidRDefault="00396B8B" w:rsidP="005E13D3">
      <w:pPr>
        <w:rPr>
          <w:lang w:eastAsia="ja-JP"/>
        </w:rPr>
      </w:pPr>
    </w:p>
    <w:p w14:paraId="483ABF9A" w14:textId="2EE6C44A" w:rsidR="00396B8B" w:rsidRPr="006403B1" w:rsidRDefault="008E53E5" w:rsidP="005E13D3">
      <w:pPr>
        <w:rPr>
          <w:rFonts w:hint="eastAsia"/>
          <w:i/>
          <w:iCs/>
          <w:lang w:eastAsia="ja-JP"/>
        </w:rPr>
      </w:pPr>
      <w:r>
        <w:rPr>
          <w:rFonts w:hint="eastAsia"/>
          <w:i/>
          <w:iCs/>
          <w:lang w:eastAsia="ja-JP"/>
        </w:rPr>
        <w:t>Interview</w:t>
      </w:r>
    </w:p>
    <w:p w14:paraId="3D72C2FD" w14:textId="1E0E9ED0" w:rsidR="00396B8B" w:rsidRPr="006403B1" w:rsidRDefault="00C313CC" w:rsidP="00396B8B">
      <w:pPr>
        <w:rPr>
          <w:lang w:eastAsia="ja-JP"/>
        </w:rPr>
      </w:pPr>
      <w:r w:rsidRPr="006403B1">
        <w:rPr>
          <w:lang w:eastAsia="ja-JP"/>
        </w:rPr>
        <w:t xml:space="preserve">Of those who consented to be interviewed as a follow-up to the online </w:t>
      </w:r>
      <w:r w:rsidR="008E53E5">
        <w:rPr>
          <w:lang w:eastAsia="ja-JP"/>
        </w:rPr>
        <w:t>questionnaire</w:t>
      </w:r>
      <w:r w:rsidRPr="006403B1">
        <w:rPr>
          <w:lang w:eastAsia="ja-JP"/>
        </w:rPr>
        <w:t xml:space="preserve">, </w:t>
      </w:r>
      <w:r w:rsidR="007618BA">
        <w:rPr>
          <w:rFonts w:hint="eastAsia"/>
          <w:lang w:eastAsia="ja-JP"/>
        </w:rPr>
        <w:t>four</w:t>
      </w:r>
      <w:r w:rsidRPr="006403B1">
        <w:rPr>
          <w:lang w:eastAsia="ja-JP"/>
        </w:rPr>
        <w:t xml:space="preserve"> respondents were selected and approached </w:t>
      </w:r>
      <w:r w:rsidR="00E116C4" w:rsidRPr="006403B1">
        <w:rPr>
          <w:lang w:eastAsia="ja-JP"/>
        </w:rPr>
        <w:t>to understand the background of their responses better</w:t>
      </w:r>
      <w:r w:rsidR="00262311" w:rsidRPr="006403B1">
        <w:rPr>
          <w:rFonts w:hint="eastAsia"/>
          <w:lang w:eastAsia="ja-JP"/>
        </w:rPr>
        <w:t xml:space="preserve">, especially </w:t>
      </w:r>
      <w:r w:rsidR="00262311" w:rsidRPr="006403B1">
        <w:rPr>
          <w:lang w:eastAsia="ja-JP"/>
        </w:rPr>
        <w:t>‘</w:t>
      </w:r>
      <w:r w:rsidR="00262311" w:rsidRPr="006403B1">
        <w:rPr>
          <w:rFonts w:hint="eastAsia"/>
          <w:lang w:eastAsia="ja-JP"/>
        </w:rPr>
        <w:t>how</w:t>
      </w:r>
      <w:r w:rsidR="00262311" w:rsidRPr="006403B1">
        <w:rPr>
          <w:lang w:eastAsia="ja-JP"/>
        </w:rPr>
        <w:t>’</w:t>
      </w:r>
      <w:r w:rsidR="00262311" w:rsidRPr="006403B1">
        <w:rPr>
          <w:rFonts w:hint="eastAsia"/>
          <w:lang w:eastAsia="ja-JP"/>
        </w:rPr>
        <w:t xml:space="preserve"> and </w:t>
      </w:r>
      <w:r w:rsidR="00262311" w:rsidRPr="006403B1">
        <w:rPr>
          <w:lang w:eastAsia="ja-JP"/>
        </w:rPr>
        <w:t>‘</w:t>
      </w:r>
      <w:r w:rsidR="00262311" w:rsidRPr="006403B1">
        <w:rPr>
          <w:rFonts w:hint="eastAsia"/>
          <w:lang w:eastAsia="ja-JP"/>
        </w:rPr>
        <w:t>why</w:t>
      </w:r>
      <w:r w:rsidR="00262311" w:rsidRPr="006403B1">
        <w:rPr>
          <w:lang w:eastAsia="ja-JP"/>
        </w:rPr>
        <w:t>’</w:t>
      </w:r>
      <w:r w:rsidR="00396B8B" w:rsidRPr="006403B1">
        <w:rPr>
          <w:rFonts w:hint="eastAsia"/>
        </w:rPr>
        <w:t xml:space="preserve">. </w:t>
      </w:r>
      <w:r w:rsidR="00E46E3D" w:rsidRPr="006403B1">
        <w:rPr>
          <w:rFonts w:hint="eastAsia"/>
          <w:lang w:eastAsia="ja-JP"/>
        </w:rPr>
        <w:t xml:space="preserve">All interviews were </w:t>
      </w:r>
      <w:r w:rsidR="00A24BB9">
        <w:rPr>
          <w:rFonts w:hint="eastAsia"/>
          <w:lang w:eastAsia="ja-JP"/>
        </w:rPr>
        <w:t xml:space="preserve">conducted </w:t>
      </w:r>
      <w:r w:rsidR="0034451A" w:rsidRPr="006403B1">
        <w:rPr>
          <w:lang w:eastAsia="ja-JP"/>
        </w:rPr>
        <w:t xml:space="preserve">on a </w:t>
      </w:r>
      <w:r w:rsidR="00E46E3D" w:rsidRPr="006403B1">
        <w:rPr>
          <w:rFonts w:hint="eastAsia"/>
          <w:lang w:eastAsia="ja-JP"/>
        </w:rPr>
        <w:t xml:space="preserve">one-on-one basis. </w:t>
      </w:r>
      <w:r w:rsidR="00C61023" w:rsidRPr="006403B1">
        <w:rPr>
          <w:rFonts w:hint="eastAsia"/>
          <w:lang w:eastAsia="ja-JP"/>
        </w:rPr>
        <w:t>Three</w:t>
      </w:r>
      <w:r w:rsidR="006D6DE6" w:rsidRPr="006403B1">
        <w:rPr>
          <w:rFonts w:hint="eastAsia"/>
          <w:lang w:eastAsia="ja-JP"/>
        </w:rPr>
        <w:t xml:space="preserve"> interviewees were chosen </w:t>
      </w:r>
      <w:r w:rsidR="00D34AC2">
        <w:rPr>
          <w:lang w:eastAsia="ja-JP"/>
        </w:rPr>
        <w:t>to understand better</w:t>
      </w:r>
      <w:r w:rsidR="00E116C4" w:rsidRPr="006403B1">
        <w:rPr>
          <w:lang w:eastAsia="ja-JP"/>
        </w:rPr>
        <w:t xml:space="preserve"> their mixed responses (e.g., not believing in astrology yet feeling relatively positive about it), which seem</w:t>
      </w:r>
      <w:r w:rsidR="00C61023" w:rsidRPr="006403B1">
        <w:rPr>
          <w:rFonts w:hint="eastAsia"/>
          <w:lang w:eastAsia="ja-JP"/>
        </w:rPr>
        <w:t xml:space="preserve"> to resonate</w:t>
      </w:r>
      <w:r w:rsidR="000A515B" w:rsidRPr="006403B1">
        <w:rPr>
          <w:lang w:eastAsia="ja-JP"/>
        </w:rPr>
        <w:t xml:space="preserve"> with</w:t>
      </w:r>
      <w:r w:rsidR="00A22A5D" w:rsidRPr="006403B1">
        <w:rPr>
          <w:rFonts w:hint="eastAsia"/>
          <w:lang w:eastAsia="ja-JP"/>
        </w:rPr>
        <w:t xml:space="preserve"> Davidson</w:t>
      </w:r>
      <w:r w:rsidR="00A22A5D" w:rsidRPr="006403B1">
        <w:rPr>
          <w:lang w:eastAsia="ja-JP"/>
        </w:rPr>
        <w:t>’</w:t>
      </w:r>
      <w:r w:rsidR="00A22A5D" w:rsidRPr="006403B1">
        <w:rPr>
          <w:rFonts w:hint="eastAsia"/>
          <w:lang w:eastAsia="ja-JP"/>
        </w:rPr>
        <w:t>s view on astrology</w:t>
      </w:r>
      <w:r w:rsidR="006D6DE6" w:rsidRPr="006403B1">
        <w:rPr>
          <w:rFonts w:hint="eastAsia"/>
          <w:lang w:eastAsia="ja-JP"/>
        </w:rPr>
        <w:t xml:space="preserve">. </w:t>
      </w:r>
      <w:r w:rsidR="00C61023" w:rsidRPr="006403B1">
        <w:rPr>
          <w:rFonts w:hint="eastAsia"/>
          <w:lang w:eastAsia="ja-JP"/>
        </w:rPr>
        <w:t>One</w:t>
      </w:r>
      <w:r w:rsidR="006D6DE6" w:rsidRPr="006403B1">
        <w:rPr>
          <w:rFonts w:hint="eastAsia"/>
          <w:lang w:eastAsia="ja-JP"/>
        </w:rPr>
        <w:t xml:space="preserve"> interviewee was chosen </w:t>
      </w:r>
      <w:r w:rsidR="00DC1BD5">
        <w:rPr>
          <w:rFonts w:hint="eastAsia"/>
          <w:lang w:eastAsia="ja-JP"/>
        </w:rPr>
        <w:t>for h</w:t>
      </w:r>
      <w:r w:rsidR="006D6DE6" w:rsidRPr="006403B1">
        <w:rPr>
          <w:rFonts w:hint="eastAsia"/>
          <w:lang w:eastAsia="ja-JP"/>
        </w:rPr>
        <w:t>is gender (</w:t>
      </w:r>
      <w:r w:rsidR="003B6604" w:rsidRPr="006403B1">
        <w:rPr>
          <w:rFonts w:hint="eastAsia"/>
          <w:lang w:eastAsia="ja-JP"/>
        </w:rPr>
        <w:t>m</w:t>
      </w:r>
      <w:r w:rsidR="006D6DE6" w:rsidRPr="006403B1">
        <w:rPr>
          <w:rFonts w:hint="eastAsia"/>
          <w:lang w:eastAsia="ja-JP"/>
        </w:rPr>
        <w:t>ale)</w:t>
      </w:r>
      <w:r w:rsidR="0034451A" w:rsidRPr="006403B1">
        <w:rPr>
          <w:rFonts w:hint="eastAsia"/>
          <w:lang w:eastAsia="ja-JP"/>
        </w:rPr>
        <w:t xml:space="preserve"> </w:t>
      </w:r>
      <w:r w:rsidR="0034451A" w:rsidRPr="006403B1">
        <w:rPr>
          <w:lang w:eastAsia="ja-JP"/>
        </w:rPr>
        <w:t xml:space="preserve">because male respondents accounted for only </w:t>
      </w:r>
      <w:r w:rsidR="0034451A" w:rsidRPr="006403B1">
        <w:rPr>
          <w:rFonts w:hint="eastAsia"/>
          <w:lang w:eastAsia="ja-JP"/>
        </w:rPr>
        <w:t>25% of the total</w:t>
      </w:r>
      <w:r w:rsidR="00D41BD6" w:rsidRPr="006403B1">
        <w:rPr>
          <w:lang w:eastAsia="ja-JP"/>
        </w:rPr>
        <w:t>. It</w:t>
      </w:r>
      <w:r w:rsidR="0034451A" w:rsidRPr="006403B1">
        <w:rPr>
          <w:rFonts w:hint="eastAsia"/>
          <w:lang w:eastAsia="ja-JP"/>
        </w:rPr>
        <w:t xml:space="preserve"> was </w:t>
      </w:r>
      <w:r w:rsidR="00C61023" w:rsidRPr="006403B1">
        <w:rPr>
          <w:rFonts w:hint="eastAsia"/>
          <w:lang w:eastAsia="ja-JP"/>
        </w:rPr>
        <w:t>thought</w:t>
      </w:r>
      <w:r w:rsidR="0034451A" w:rsidRPr="006403B1">
        <w:rPr>
          <w:rFonts w:hint="eastAsia"/>
          <w:lang w:eastAsia="ja-JP"/>
        </w:rPr>
        <w:t xml:space="preserve"> to be helpful to see </w:t>
      </w:r>
      <w:r w:rsidR="00932792" w:rsidRPr="006403B1">
        <w:rPr>
          <w:rFonts w:hint="eastAsia"/>
          <w:lang w:eastAsia="ja-JP"/>
        </w:rPr>
        <w:t xml:space="preserve">how/where </w:t>
      </w:r>
      <w:r w:rsidR="00C61023" w:rsidRPr="006403B1">
        <w:rPr>
          <w:rFonts w:hint="eastAsia"/>
          <w:lang w:eastAsia="ja-JP"/>
        </w:rPr>
        <w:t>a male</w:t>
      </w:r>
      <w:r w:rsidR="00932792" w:rsidRPr="006403B1">
        <w:rPr>
          <w:rFonts w:hint="eastAsia"/>
          <w:lang w:eastAsia="ja-JP"/>
        </w:rPr>
        <w:t xml:space="preserve"> gets to </w:t>
      </w:r>
      <w:r w:rsidR="00F43960" w:rsidRPr="006403B1">
        <w:rPr>
          <w:rFonts w:hint="eastAsia"/>
          <w:lang w:eastAsia="ja-JP"/>
        </w:rPr>
        <w:t>contact</w:t>
      </w:r>
      <w:r w:rsidR="00932792" w:rsidRPr="006403B1">
        <w:rPr>
          <w:rFonts w:hint="eastAsia"/>
          <w:lang w:eastAsia="ja-JP"/>
        </w:rPr>
        <w:t xml:space="preserve"> </w:t>
      </w:r>
      <w:r w:rsidR="005E36A9" w:rsidRPr="006403B1">
        <w:rPr>
          <w:lang w:eastAsia="ja-JP"/>
        </w:rPr>
        <w:t>astrology-related</w:t>
      </w:r>
      <w:r w:rsidR="00932792" w:rsidRPr="006403B1">
        <w:rPr>
          <w:rFonts w:hint="eastAsia"/>
          <w:lang w:eastAsia="ja-JP"/>
        </w:rPr>
        <w:t xml:space="preserve"> content and how </w:t>
      </w:r>
      <w:r w:rsidR="00F43960" w:rsidRPr="006403B1">
        <w:rPr>
          <w:rFonts w:hint="eastAsia"/>
          <w:lang w:eastAsia="ja-JP"/>
        </w:rPr>
        <w:t>he perceives it</w:t>
      </w:r>
      <w:r w:rsidR="000E503A" w:rsidRPr="006403B1">
        <w:rPr>
          <w:rFonts w:hint="eastAsia"/>
          <w:lang w:eastAsia="ja-JP"/>
        </w:rPr>
        <w:t xml:space="preserve">, given </w:t>
      </w:r>
      <w:r w:rsidR="005E36A9" w:rsidRPr="006403B1">
        <w:rPr>
          <w:lang w:eastAsia="ja-JP"/>
        </w:rPr>
        <w:t>that</w:t>
      </w:r>
      <w:r w:rsidR="000E503A" w:rsidRPr="006403B1">
        <w:rPr>
          <w:rFonts w:hint="eastAsia"/>
          <w:lang w:eastAsia="ja-JP"/>
        </w:rPr>
        <w:t xml:space="preserve"> astrology content </w:t>
      </w:r>
      <w:r w:rsidR="005E36A9" w:rsidRPr="006403B1">
        <w:rPr>
          <w:lang w:eastAsia="ja-JP"/>
        </w:rPr>
        <w:t>in</w:t>
      </w:r>
      <w:r w:rsidR="000E503A" w:rsidRPr="006403B1">
        <w:rPr>
          <w:rFonts w:hint="eastAsia"/>
          <w:lang w:eastAsia="ja-JP"/>
        </w:rPr>
        <w:t xml:space="preserve"> the media targeted at </w:t>
      </w:r>
      <w:r w:rsidR="005E36A9" w:rsidRPr="006403B1">
        <w:rPr>
          <w:lang w:eastAsia="ja-JP"/>
        </w:rPr>
        <w:t>males</w:t>
      </w:r>
      <w:r w:rsidR="000E503A" w:rsidRPr="006403B1">
        <w:rPr>
          <w:rFonts w:hint="eastAsia"/>
          <w:lang w:eastAsia="ja-JP"/>
        </w:rPr>
        <w:t xml:space="preserve"> seems to be </w:t>
      </w:r>
      <w:r w:rsidR="00D63B4A" w:rsidRPr="006403B1">
        <w:rPr>
          <w:rFonts w:hint="eastAsia"/>
          <w:lang w:eastAsia="ja-JP"/>
        </w:rPr>
        <w:t>less</w:t>
      </w:r>
      <w:r w:rsidR="000E503A" w:rsidRPr="006403B1">
        <w:rPr>
          <w:rFonts w:hint="eastAsia"/>
          <w:lang w:eastAsia="ja-JP"/>
        </w:rPr>
        <w:t xml:space="preserve"> compared with </w:t>
      </w:r>
      <w:r w:rsidR="005E36A9" w:rsidRPr="006403B1">
        <w:rPr>
          <w:lang w:eastAsia="ja-JP"/>
        </w:rPr>
        <w:t>that</w:t>
      </w:r>
      <w:r w:rsidR="000E503A" w:rsidRPr="006403B1">
        <w:rPr>
          <w:rFonts w:hint="eastAsia"/>
          <w:lang w:eastAsia="ja-JP"/>
        </w:rPr>
        <w:t xml:space="preserve"> targeted at </w:t>
      </w:r>
      <w:r w:rsidR="005E36A9" w:rsidRPr="006403B1">
        <w:rPr>
          <w:lang w:eastAsia="ja-JP"/>
        </w:rPr>
        <w:t>females</w:t>
      </w:r>
      <w:r w:rsidR="000E503A" w:rsidRPr="006403B1">
        <w:rPr>
          <w:rFonts w:hint="eastAsia"/>
          <w:lang w:eastAsia="ja-JP"/>
        </w:rPr>
        <w:t>.</w:t>
      </w:r>
      <w:r w:rsidR="00FF258F" w:rsidRPr="006403B1">
        <w:rPr>
          <w:rFonts w:hint="eastAsia"/>
          <w:lang w:eastAsia="ja-JP"/>
        </w:rPr>
        <w:t xml:space="preserve"> Three </w:t>
      </w:r>
      <w:r w:rsidR="00FF258F" w:rsidRPr="006403B1">
        <w:rPr>
          <w:lang w:eastAsia="ja-JP"/>
        </w:rPr>
        <w:t>interviews were done online,</w:t>
      </w:r>
      <w:r w:rsidR="00FF258F" w:rsidRPr="006403B1">
        <w:rPr>
          <w:rFonts w:hint="eastAsia"/>
          <w:lang w:eastAsia="ja-JP"/>
        </w:rPr>
        <w:t xml:space="preserve"> and one interview was conducted offline</w:t>
      </w:r>
      <w:r w:rsidR="003B6604" w:rsidRPr="006403B1">
        <w:rPr>
          <w:rFonts w:hint="eastAsia"/>
          <w:lang w:eastAsia="ja-JP"/>
        </w:rPr>
        <w:t xml:space="preserve">. Each interview took </w:t>
      </w:r>
      <w:r w:rsidR="00F90F61">
        <w:rPr>
          <w:rFonts w:hint="eastAsia"/>
          <w:lang w:eastAsia="ja-JP"/>
        </w:rPr>
        <w:t>20-</w:t>
      </w:r>
      <w:r w:rsidR="003B6604" w:rsidRPr="006403B1">
        <w:rPr>
          <w:rFonts w:hint="eastAsia"/>
          <w:lang w:eastAsia="ja-JP"/>
        </w:rPr>
        <w:t>30 minutes.</w:t>
      </w:r>
      <w:r w:rsidR="00E675B8" w:rsidRPr="006403B1">
        <w:rPr>
          <w:rFonts w:hint="eastAsia"/>
          <w:lang w:eastAsia="ja-JP"/>
        </w:rPr>
        <w:t xml:space="preserve"> All the interviewees </w:t>
      </w:r>
      <w:r w:rsidR="00C633DF" w:rsidRPr="006403B1">
        <w:rPr>
          <w:lang w:eastAsia="ja-JP"/>
        </w:rPr>
        <w:t xml:space="preserve">were direct acquaintances of the researcher (a personal friend, two ex-colleagues, and the </w:t>
      </w:r>
      <w:r w:rsidR="00C633DF" w:rsidRPr="006403B1">
        <w:rPr>
          <w:rFonts w:hint="eastAsia"/>
          <w:lang w:eastAsia="ja-JP"/>
        </w:rPr>
        <w:t>researcher</w:t>
      </w:r>
      <w:r w:rsidR="00C633DF" w:rsidRPr="006403B1">
        <w:rPr>
          <w:lang w:eastAsia="ja-JP"/>
        </w:rPr>
        <w:t>’</w:t>
      </w:r>
      <w:r w:rsidR="00C633DF" w:rsidRPr="006403B1">
        <w:rPr>
          <w:rFonts w:hint="eastAsia"/>
          <w:lang w:eastAsia="ja-JP"/>
        </w:rPr>
        <w:t xml:space="preserve">s </w:t>
      </w:r>
      <w:r w:rsidR="00C633DF" w:rsidRPr="006403B1">
        <w:rPr>
          <w:lang w:eastAsia="ja-JP"/>
        </w:rPr>
        <w:t>partner</w:t>
      </w:r>
      <w:r w:rsidR="00C633DF" w:rsidRPr="006403B1">
        <w:rPr>
          <w:rFonts w:hint="eastAsia"/>
          <w:lang w:eastAsia="ja-JP"/>
        </w:rPr>
        <w:t>).</w:t>
      </w:r>
    </w:p>
    <w:p w14:paraId="38B412A8" w14:textId="77777777" w:rsidR="006A6174" w:rsidRPr="006403B1" w:rsidRDefault="006A6174" w:rsidP="006A6174">
      <w:pPr>
        <w:rPr>
          <w:lang w:eastAsia="ja-JP"/>
        </w:rPr>
      </w:pPr>
    </w:p>
    <w:p w14:paraId="6424B54A" w14:textId="617F3566" w:rsidR="006A6174" w:rsidRPr="006403B1" w:rsidRDefault="00817246" w:rsidP="006A6174">
      <w:pPr>
        <w:rPr>
          <w:i/>
          <w:iCs/>
          <w:lang w:eastAsia="ja-JP"/>
        </w:rPr>
      </w:pPr>
      <w:r w:rsidRPr="006403B1">
        <w:rPr>
          <w:i/>
          <w:iCs/>
          <w:lang w:eastAsia="ja-JP"/>
        </w:rPr>
        <w:t>Reflexivity</w:t>
      </w:r>
    </w:p>
    <w:p w14:paraId="64E5A589" w14:textId="0F77DE0B" w:rsidR="00BB4FEA" w:rsidRPr="006403B1" w:rsidRDefault="00817246" w:rsidP="006A6174">
      <w:pPr>
        <w:rPr>
          <w:lang w:eastAsia="ja-JP"/>
        </w:rPr>
      </w:pPr>
      <w:r w:rsidRPr="006403B1">
        <w:rPr>
          <w:rFonts w:hint="eastAsia"/>
          <w:lang w:eastAsia="ja-JP"/>
        </w:rPr>
        <w:t xml:space="preserve">The researcher has </w:t>
      </w:r>
      <w:r w:rsidR="00E47946" w:rsidRPr="006403B1">
        <w:rPr>
          <w:rFonts w:hint="eastAsia"/>
          <w:lang w:eastAsia="ja-JP"/>
        </w:rPr>
        <w:t xml:space="preserve">been </w:t>
      </w:r>
      <w:r w:rsidR="00E47946" w:rsidRPr="006403B1">
        <w:rPr>
          <w:lang w:eastAsia="ja-JP"/>
        </w:rPr>
        <w:t>attending</w:t>
      </w:r>
      <w:r w:rsidR="00E47946" w:rsidRPr="006403B1">
        <w:rPr>
          <w:rFonts w:hint="eastAsia"/>
          <w:lang w:eastAsia="ja-JP"/>
        </w:rPr>
        <w:t xml:space="preserve"> a horoscope reading class, and </w:t>
      </w:r>
      <w:r w:rsidR="006D0E56" w:rsidRPr="006403B1">
        <w:rPr>
          <w:lang w:eastAsia="ja-JP"/>
        </w:rPr>
        <w:t xml:space="preserve">personal contacts </w:t>
      </w:r>
      <w:r w:rsidR="00E47946" w:rsidRPr="006403B1">
        <w:rPr>
          <w:rFonts w:hint="eastAsia"/>
          <w:lang w:eastAsia="ja-JP"/>
        </w:rPr>
        <w:t xml:space="preserve">from which the </w:t>
      </w:r>
      <w:r w:rsidR="008E53E5">
        <w:rPr>
          <w:rFonts w:hint="eastAsia"/>
          <w:lang w:eastAsia="ja-JP"/>
        </w:rPr>
        <w:t>questionnaire</w:t>
      </w:r>
      <w:r w:rsidR="00E47946" w:rsidRPr="006403B1">
        <w:rPr>
          <w:rFonts w:hint="eastAsia"/>
          <w:lang w:eastAsia="ja-JP"/>
        </w:rPr>
        <w:t xml:space="preserve"> respondents were recruited </w:t>
      </w:r>
      <w:r w:rsidR="006D0E56" w:rsidRPr="006403B1">
        <w:rPr>
          <w:lang w:eastAsia="ja-JP"/>
        </w:rPr>
        <w:t xml:space="preserve">include a </w:t>
      </w:r>
      <w:r w:rsidR="00E47946" w:rsidRPr="006403B1">
        <w:rPr>
          <w:rFonts w:hint="eastAsia"/>
          <w:lang w:eastAsia="ja-JP"/>
        </w:rPr>
        <w:t xml:space="preserve">certain number </w:t>
      </w:r>
      <w:r w:rsidR="00A41312" w:rsidRPr="006403B1">
        <w:rPr>
          <w:lang w:eastAsia="ja-JP"/>
        </w:rPr>
        <w:t xml:space="preserve">of people who </w:t>
      </w:r>
      <w:r w:rsidR="00E47946" w:rsidRPr="006403B1">
        <w:rPr>
          <w:lang w:eastAsia="ja-JP"/>
        </w:rPr>
        <w:t>are well acquainted with</w:t>
      </w:r>
      <w:r w:rsidR="00A41312" w:rsidRPr="006403B1">
        <w:rPr>
          <w:rFonts w:hint="eastAsia"/>
          <w:lang w:eastAsia="ja-JP"/>
        </w:rPr>
        <w:t xml:space="preserve"> the practice of</w:t>
      </w:r>
      <w:r w:rsidR="00BB4FEA" w:rsidRPr="006403B1">
        <w:rPr>
          <w:rFonts w:hint="eastAsia"/>
          <w:lang w:eastAsia="ja-JP"/>
        </w:rPr>
        <w:t xml:space="preserve"> astrology</w:t>
      </w:r>
      <w:r w:rsidR="006D0E56" w:rsidRPr="006403B1">
        <w:rPr>
          <w:rFonts w:hint="eastAsia"/>
          <w:lang w:eastAsia="ja-JP"/>
        </w:rPr>
        <w:t>.</w:t>
      </w:r>
      <w:r w:rsidR="000A515B" w:rsidRPr="006403B1">
        <w:rPr>
          <w:rFonts w:hint="eastAsia"/>
          <w:lang w:eastAsia="ja-JP"/>
        </w:rPr>
        <w:t xml:space="preserve"> </w:t>
      </w:r>
      <w:r w:rsidR="00E47946" w:rsidRPr="006403B1">
        <w:rPr>
          <w:rFonts w:hint="eastAsia"/>
          <w:lang w:eastAsia="ja-JP"/>
        </w:rPr>
        <w:t xml:space="preserve">Since this research is targeted at </w:t>
      </w:r>
      <w:r w:rsidR="000448F0" w:rsidRPr="006403B1">
        <w:rPr>
          <w:rFonts w:hint="eastAsia"/>
          <w:lang w:eastAsia="ja-JP"/>
        </w:rPr>
        <w:t>outsiders</w:t>
      </w:r>
      <w:r w:rsidR="00705A4A" w:rsidRPr="006403B1">
        <w:rPr>
          <w:rFonts w:hint="eastAsia"/>
          <w:lang w:eastAsia="ja-JP"/>
        </w:rPr>
        <w:t xml:space="preserve">, the invitation to the </w:t>
      </w:r>
      <w:r w:rsidR="009C2ADE">
        <w:rPr>
          <w:rFonts w:hint="eastAsia"/>
          <w:lang w:eastAsia="ja-JP"/>
        </w:rPr>
        <w:t>questionnaire</w:t>
      </w:r>
      <w:r w:rsidR="00705A4A" w:rsidRPr="006403B1">
        <w:rPr>
          <w:rFonts w:hint="eastAsia"/>
          <w:lang w:eastAsia="ja-JP"/>
        </w:rPr>
        <w:t xml:space="preserve"> was sent out </w:t>
      </w:r>
      <w:r w:rsidR="003F1D46" w:rsidRPr="006403B1">
        <w:rPr>
          <w:rFonts w:hint="eastAsia"/>
          <w:lang w:eastAsia="ja-JP"/>
        </w:rPr>
        <w:t xml:space="preserve">through channels that </w:t>
      </w:r>
      <w:r w:rsidR="00187616" w:rsidRPr="006403B1">
        <w:rPr>
          <w:rFonts w:hint="eastAsia"/>
          <w:lang w:eastAsia="ja-JP"/>
        </w:rPr>
        <w:t>contain</w:t>
      </w:r>
      <w:r w:rsidR="003F1D46" w:rsidRPr="006403B1">
        <w:rPr>
          <w:rFonts w:hint="eastAsia"/>
          <w:lang w:eastAsia="ja-JP"/>
        </w:rPr>
        <w:t xml:space="preserve"> a sufficient number of non-astrology </w:t>
      </w:r>
      <w:r w:rsidR="00187616" w:rsidRPr="006403B1">
        <w:rPr>
          <w:lang w:eastAsia="ja-JP"/>
        </w:rPr>
        <w:t>practitioners</w:t>
      </w:r>
      <w:r w:rsidR="003F1D46" w:rsidRPr="006403B1">
        <w:rPr>
          <w:rFonts w:hint="eastAsia"/>
          <w:lang w:eastAsia="ja-JP"/>
        </w:rPr>
        <w:t>/students</w:t>
      </w:r>
      <w:r w:rsidR="00187616" w:rsidRPr="006403B1">
        <w:rPr>
          <w:rFonts w:hint="eastAsia"/>
          <w:lang w:eastAsia="ja-JP"/>
        </w:rPr>
        <w:t>.</w:t>
      </w:r>
      <w:r w:rsidR="00DF03E5" w:rsidRPr="006403B1">
        <w:rPr>
          <w:rFonts w:hint="eastAsia"/>
          <w:lang w:eastAsia="ja-JP"/>
        </w:rPr>
        <w:t xml:space="preserve"> </w:t>
      </w:r>
      <w:r w:rsidR="00B669A9" w:rsidRPr="006403B1">
        <w:rPr>
          <w:rFonts w:hint="eastAsia"/>
          <w:lang w:eastAsia="ja-JP"/>
        </w:rPr>
        <w:t xml:space="preserve">Distribution of </w:t>
      </w:r>
      <w:r w:rsidR="009E1E08" w:rsidRPr="006403B1">
        <w:rPr>
          <w:lang w:eastAsia="ja-JP"/>
        </w:rPr>
        <w:t xml:space="preserve">the </w:t>
      </w:r>
      <w:r w:rsidR="008E53E5">
        <w:rPr>
          <w:rFonts w:hint="eastAsia"/>
          <w:lang w:eastAsia="ja-JP"/>
        </w:rPr>
        <w:t>questionnaire</w:t>
      </w:r>
      <w:r w:rsidR="00B669A9" w:rsidRPr="006403B1">
        <w:rPr>
          <w:rFonts w:hint="eastAsia"/>
          <w:lang w:eastAsia="ja-JP"/>
        </w:rPr>
        <w:t xml:space="preserve"> link </w:t>
      </w:r>
      <w:r w:rsidR="009E1E08" w:rsidRPr="006403B1">
        <w:rPr>
          <w:rFonts w:hint="eastAsia"/>
          <w:lang w:eastAsia="ja-JP"/>
        </w:rPr>
        <w:t xml:space="preserve">to </w:t>
      </w:r>
      <w:r w:rsidR="00A4180C" w:rsidRPr="006403B1">
        <w:rPr>
          <w:rFonts w:hint="eastAsia"/>
          <w:lang w:eastAsia="ja-JP"/>
        </w:rPr>
        <w:t>the</w:t>
      </w:r>
      <w:r w:rsidR="00B669A9" w:rsidRPr="006403B1">
        <w:rPr>
          <w:lang w:eastAsia="ja-JP"/>
        </w:rPr>
        <w:t xml:space="preserve"> students in the horoscope reading class</w:t>
      </w:r>
      <w:r w:rsidR="009E1E08" w:rsidRPr="006403B1">
        <w:rPr>
          <w:lang w:eastAsia="ja-JP"/>
        </w:rPr>
        <w:t>, with whom the researcher does not have direct acquaintance,</w:t>
      </w:r>
      <w:r w:rsidR="003D158E" w:rsidRPr="006403B1">
        <w:rPr>
          <w:lang w:eastAsia="ja-JP"/>
        </w:rPr>
        <w:t xml:space="preserve"> was </w:t>
      </w:r>
      <w:r w:rsidR="00B669A9" w:rsidRPr="006403B1">
        <w:rPr>
          <w:rFonts w:hint="eastAsia"/>
          <w:lang w:eastAsia="ja-JP"/>
        </w:rPr>
        <w:t xml:space="preserve">not </w:t>
      </w:r>
      <w:r w:rsidR="00A4180C" w:rsidRPr="006403B1">
        <w:rPr>
          <w:rFonts w:hint="eastAsia"/>
          <w:lang w:eastAsia="ja-JP"/>
        </w:rPr>
        <w:t xml:space="preserve">made for </w:t>
      </w:r>
      <w:r w:rsidR="009C2ADE">
        <w:rPr>
          <w:rFonts w:hint="eastAsia"/>
          <w:lang w:eastAsia="ja-JP"/>
        </w:rPr>
        <w:t>the same</w:t>
      </w:r>
      <w:r w:rsidR="00A4180C" w:rsidRPr="006403B1">
        <w:rPr>
          <w:rFonts w:hint="eastAsia"/>
          <w:lang w:eastAsia="ja-JP"/>
        </w:rPr>
        <w:t xml:space="preserve"> reason</w:t>
      </w:r>
      <w:r w:rsidR="003D158E" w:rsidRPr="006403B1">
        <w:rPr>
          <w:rFonts w:hint="eastAsia"/>
          <w:lang w:eastAsia="ja-JP"/>
        </w:rPr>
        <w:t>.</w:t>
      </w:r>
      <w:r w:rsidR="001A4787" w:rsidRPr="006403B1">
        <w:rPr>
          <w:rFonts w:hint="eastAsia"/>
          <w:lang w:eastAsia="ja-JP"/>
        </w:rPr>
        <w:t xml:space="preserve"> </w:t>
      </w:r>
    </w:p>
    <w:p w14:paraId="4E3DE031" w14:textId="77777777" w:rsidR="00ED63C0" w:rsidRPr="006403B1" w:rsidRDefault="00ED63C0" w:rsidP="006A6174">
      <w:pPr>
        <w:rPr>
          <w:lang w:eastAsia="ja-JP"/>
        </w:rPr>
      </w:pPr>
    </w:p>
    <w:p w14:paraId="28AAEEEF" w14:textId="43844F60" w:rsidR="00ED63C0" w:rsidRPr="006403B1" w:rsidRDefault="008811C8" w:rsidP="00ED63C0">
      <w:pPr>
        <w:rPr>
          <w:i/>
          <w:iCs/>
          <w:lang w:eastAsia="ja-JP"/>
        </w:rPr>
      </w:pPr>
      <w:r w:rsidRPr="006403B1">
        <w:rPr>
          <w:rFonts w:hint="eastAsia"/>
          <w:i/>
          <w:iCs/>
          <w:lang w:eastAsia="ja-JP"/>
        </w:rPr>
        <w:t>Language/translation</w:t>
      </w:r>
      <w:r w:rsidR="00A64C99">
        <w:rPr>
          <w:rFonts w:hint="eastAsia"/>
          <w:i/>
          <w:iCs/>
          <w:lang w:eastAsia="ja-JP"/>
        </w:rPr>
        <w:t xml:space="preserve"> </w:t>
      </w:r>
    </w:p>
    <w:p w14:paraId="02129A5E" w14:textId="7EC5700A" w:rsidR="00712DDD" w:rsidRPr="006403B1" w:rsidRDefault="00B418DB" w:rsidP="00D23136">
      <w:pPr>
        <w:spacing w:line="240" w:lineRule="auto"/>
        <w:rPr>
          <w:lang w:eastAsia="ja-JP"/>
        </w:rPr>
      </w:pPr>
      <w:r w:rsidRPr="006403B1">
        <w:rPr>
          <w:rFonts w:hint="eastAsia"/>
          <w:lang w:eastAsia="ja-JP"/>
        </w:rPr>
        <w:t>G</w:t>
      </w:r>
      <w:r w:rsidR="00A91775" w:rsidRPr="006403B1">
        <w:rPr>
          <w:rFonts w:hint="eastAsia"/>
          <w:lang w:eastAsia="ja-JP"/>
        </w:rPr>
        <w:t xml:space="preserve">iven </w:t>
      </w:r>
      <w:r w:rsidR="00A91775" w:rsidRPr="006403B1">
        <w:rPr>
          <w:lang w:eastAsia="ja-JP"/>
        </w:rPr>
        <w:t xml:space="preserve">that </w:t>
      </w:r>
      <w:r w:rsidR="00A91775" w:rsidRPr="006403B1">
        <w:rPr>
          <w:rFonts w:hint="eastAsia"/>
          <w:lang w:eastAsia="ja-JP"/>
        </w:rPr>
        <w:t>the research was done in Japanese (as the respondents and interviewees all use Japanese in their daily lives), it is important to note the</w:t>
      </w:r>
      <w:r w:rsidR="00003B02" w:rsidRPr="006403B1">
        <w:rPr>
          <w:rFonts w:hint="eastAsia"/>
          <w:lang w:eastAsia="ja-JP"/>
        </w:rPr>
        <w:t xml:space="preserve"> </w:t>
      </w:r>
      <w:r w:rsidR="00412351" w:rsidRPr="006403B1">
        <w:rPr>
          <w:rFonts w:hint="eastAsia"/>
          <w:lang w:eastAsia="ja-JP"/>
        </w:rPr>
        <w:t xml:space="preserve">implications </w:t>
      </w:r>
      <w:r w:rsidR="008143B0" w:rsidRPr="006403B1">
        <w:rPr>
          <w:lang w:eastAsia="ja-JP"/>
        </w:rPr>
        <w:t>of</w:t>
      </w:r>
      <w:r w:rsidR="00412351" w:rsidRPr="006403B1">
        <w:rPr>
          <w:rFonts w:hint="eastAsia"/>
          <w:lang w:eastAsia="ja-JP"/>
        </w:rPr>
        <w:t xml:space="preserve"> the Japanese words for astrology and space.</w:t>
      </w:r>
      <w:r w:rsidRPr="006403B1">
        <w:rPr>
          <w:rFonts w:hint="eastAsia"/>
          <w:lang w:eastAsia="ja-JP"/>
        </w:rPr>
        <w:t xml:space="preserve"> </w:t>
      </w:r>
      <w:r w:rsidR="00412351" w:rsidRPr="006403B1">
        <w:rPr>
          <w:rFonts w:hint="eastAsia"/>
          <w:lang w:eastAsia="ja-JP"/>
        </w:rPr>
        <w:t xml:space="preserve">In Japanese, astrology is translated to </w:t>
      </w:r>
      <w:r w:rsidR="00412351" w:rsidRPr="006403B1">
        <w:rPr>
          <w:rFonts w:hint="eastAsia"/>
          <w:lang w:eastAsia="ja-JP"/>
        </w:rPr>
        <w:t>占星術</w:t>
      </w:r>
      <w:r w:rsidR="00412351" w:rsidRPr="006403B1">
        <w:rPr>
          <w:rFonts w:hint="eastAsia"/>
          <w:lang w:eastAsia="ja-JP"/>
        </w:rPr>
        <w:t xml:space="preserve"> (Sensei-Jutsu)</w:t>
      </w:r>
      <w:r w:rsidR="00614562" w:rsidRPr="006403B1">
        <w:rPr>
          <w:rFonts w:hint="eastAsia"/>
          <w:lang w:eastAsia="ja-JP"/>
        </w:rPr>
        <w:t xml:space="preserve">, which </w:t>
      </w:r>
      <w:r w:rsidR="00614562" w:rsidRPr="006403B1">
        <w:rPr>
          <w:lang w:eastAsia="ja-JP"/>
        </w:rPr>
        <w:t>literally</w:t>
      </w:r>
      <w:r w:rsidR="00614562" w:rsidRPr="006403B1">
        <w:rPr>
          <w:rFonts w:hint="eastAsia"/>
          <w:lang w:eastAsia="ja-JP"/>
        </w:rPr>
        <w:t xml:space="preserve"> means </w:t>
      </w:r>
      <w:r w:rsidR="00614562" w:rsidRPr="006403B1">
        <w:rPr>
          <w:lang w:eastAsia="ja-JP"/>
        </w:rPr>
        <w:t>‘</w:t>
      </w:r>
      <w:r w:rsidR="00614562" w:rsidRPr="006403B1">
        <w:rPr>
          <w:rFonts w:hint="eastAsia"/>
          <w:lang w:eastAsia="ja-JP"/>
        </w:rPr>
        <w:t>the methods of divination using stars</w:t>
      </w:r>
      <w:r w:rsidR="00614562" w:rsidRPr="006403B1">
        <w:rPr>
          <w:lang w:eastAsia="ja-JP"/>
        </w:rPr>
        <w:t>’</w:t>
      </w:r>
      <w:r w:rsidR="00614562" w:rsidRPr="006403B1">
        <w:rPr>
          <w:rFonts w:hint="eastAsia"/>
          <w:lang w:eastAsia="ja-JP"/>
        </w:rPr>
        <w:t xml:space="preserve">. The Chinese character for </w:t>
      </w:r>
      <w:r w:rsidR="00614562" w:rsidRPr="006403B1">
        <w:rPr>
          <w:lang w:eastAsia="ja-JP"/>
        </w:rPr>
        <w:t>divination</w:t>
      </w:r>
      <w:r w:rsidR="00614562" w:rsidRPr="006403B1">
        <w:rPr>
          <w:rFonts w:hint="eastAsia"/>
          <w:lang w:eastAsia="ja-JP"/>
        </w:rPr>
        <w:t xml:space="preserve"> (</w:t>
      </w:r>
      <w:r w:rsidR="00614562" w:rsidRPr="006403B1">
        <w:rPr>
          <w:rFonts w:hint="eastAsia"/>
          <w:lang w:eastAsia="ja-JP"/>
        </w:rPr>
        <w:t>占</w:t>
      </w:r>
      <w:r w:rsidR="00614562" w:rsidRPr="006403B1">
        <w:rPr>
          <w:rFonts w:hint="eastAsia"/>
          <w:lang w:eastAsia="ja-JP"/>
        </w:rPr>
        <w:t>) and stars (</w:t>
      </w:r>
      <w:r w:rsidR="00614562" w:rsidRPr="006403B1">
        <w:rPr>
          <w:rFonts w:hint="eastAsia"/>
          <w:lang w:eastAsia="ja-JP"/>
        </w:rPr>
        <w:t>星</w:t>
      </w:r>
      <w:r w:rsidR="00614562" w:rsidRPr="006403B1">
        <w:rPr>
          <w:rFonts w:hint="eastAsia"/>
          <w:lang w:eastAsia="ja-JP"/>
        </w:rPr>
        <w:t xml:space="preserve">) are already included in the word, which </w:t>
      </w:r>
      <w:r w:rsidR="00D839F9" w:rsidRPr="006403B1">
        <w:rPr>
          <w:rFonts w:hint="eastAsia"/>
          <w:lang w:eastAsia="ja-JP"/>
        </w:rPr>
        <w:t xml:space="preserve">might </w:t>
      </w:r>
      <w:r w:rsidR="008143B0" w:rsidRPr="006403B1">
        <w:rPr>
          <w:lang w:eastAsia="ja-JP"/>
        </w:rPr>
        <w:t>emphasise</w:t>
      </w:r>
      <w:r w:rsidR="008143B0" w:rsidRPr="006403B1">
        <w:rPr>
          <w:rFonts w:hint="eastAsia"/>
          <w:lang w:eastAsia="ja-JP"/>
        </w:rPr>
        <w:t xml:space="preserve"> the image of astrology being a means for </w:t>
      </w:r>
      <w:r w:rsidR="008143B0" w:rsidRPr="006403B1">
        <w:rPr>
          <w:lang w:eastAsia="ja-JP"/>
        </w:rPr>
        <w:t>fortune-telling</w:t>
      </w:r>
      <w:r w:rsidR="008143B0" w:rsidRPr="006403B1">
        <w:rPr>
          <w:rFonts w:hint="eastAsia"/>
          <w:lang w:eastAsia="ja-JP"/>
        </w:rPr>
        <w:t xml:space="preserve">. </w:t>
      </w:r>
      <w:r w:rsidR="00931E8A" w:rsidRPr="006403B1">
        <w:rPr>
          <w:rFonts w:hint="eastAsia"/>
          <w:lang w:eastAsia="ja-JP"/>
        </w:rPr>
        <w:t xml:space="preserve">Similarly, there </w:t>
      </w:r>
      <w:r w:rsidR="007A2336" w:rsidRPr="006403B1">
        <w:rPr>
          <w:rFonts w:hint="eastAsia"/>
          <w:lang w:eastAsia="ja-JP"/>
        </w:rPr>
        <w:t>is</w:t>
      </w:r>
      <w:r w:rsidR="00931E8A" w:rsidRPr="006403B1">
        <w:rPr>
          <w:rFonts w:hint="eastAsia"/>
          <w:lang w:eastAsia="ja-JP"/>
        </w:rPr>
        <w:t xml:space="preserve"> a translation issue for t</w:t>
      </w:r>
      <w:r w:rsidR="001B6BAC" w:rsidRPr="006403B1">
        <w:rPr>
          <w:rFonts w:hint="eastAsia"/>
          <w:lang w:eastAsia="ja-JP"/>
        </w:rPr>
        <w:t xml:space="preserve">he word </w:t>
      </w:r>
      <w:r w:rsidR="00931E8A" w:rsidRPr="006403B1">
        <w:rPr>
          <w:lang w:eastAsia="ja-JP"/>
        </w:rPr>
        <w:t>‘</w:t>
      </w:r>
      <w:r w:rsidR="001B6BAC" w:rsidRPr="006403B1">
        <w:rPr>
          <w:rFonts w:hint="eastAsia"/>
          <w:lang w:eastAsia="ja-JP"/>
        </w:rPr>
        <w:t>space</w:t>
      </w:r>
      <w:r w:rsidR="00931E8A" w:rsidRPr="006403B1">
        <w:rPr>
          <w:lang w:eastAsia="ja-JP"/>
        </w:rPr>
        <w:t>’</w:t>
      </w:r>
      <w:r w:rsidR="00931E8A" w:rsidRPr="006403B1">
        <w:rPr>
          <w:rFonts w:hint="eastAsia"/>
          <w:lang w:eastAsia="ja-JP"/>
        </w:rPr>
        <w:t>.</w:t>
      </w:r>
      <w:r w:rsidR="001B6BAC" w:rsidRPr="006403B1">
        <w:rPr>
          <w:rFonts w:hint="eastAsia"/>
          <w:lang w:eastAsia="ja-JP"/>
        </w:rPr>
        <w:t xml:space="preserve"> </w:t>
      </w:r>
      <w:r w:rsidR="00931E8A" w:rsidRPr="006403B1">
        <w:rPr>
          <w:rFonts w:hint="eastAsia"/>
          <w:lang w:eastAsia="ja-JP"/>
        </w:rPr>
        <w:t>I</w:t>
      </w:r>
      <w:r w:rsidR="001B6BAC" w:rsidRPr="006403B1">
        <w:rPr>
          <w:rFonts w:hint="eastAsia"/>
          <w:lang w:eastAsia="ja-JP"/>
        </w:rPr>
        <w:t>n Japanese</w:t>
      </w:r>
      <w:r w:rsidR="00931E8A" w:rsidRPr="006403B1">
        <w:rPr>
          <w:rFonts w:hint="eastAsia"/>
          <w:lang w:eastAsia="ja-JP"/>
        </w:rPr>
        <w:t>, the word for space</w:t>
      </w:r>
      <w:r w:rsidR="001B6BAC" w:rsidRPr="006403B1">
        <w:rPr>
          <w:rFonts w:hint="eastAsia"/>
          <w:lang w:eastAsia="ja-JP"/>
        </w:rPr>
        <w:t xml:space="preserve"> is </w:t>
      </w:r>
      <w:r w:rsidR="001B6BAC" w:rsidRPr="006403B1">
        <w:rPr>
          <w:rFonts w:hint="eastAsia"/>
          <w:lang w:eastAsia="ja-JP"/>
        </w:rPr>
        <w:t>宇宙</w:t>
      </w:r>
      <w:r w:rsidR="00931E8A" w:rsidRPr="006403B1">
        <w:rPr>
          <w:lang w:eastAsia="ja-JP"/>
        </w:rPr>
        <w:t xml:space="preserve"> (Uchu), which is believed to have </w:t>
      </w:r>
      <w:r w:rsidR="00DC373B" w:rsidRPr="006403B1">
        <w:rPr>
          <w:lang w:eastAsia="ja-JP"/>
        </w:rPr>
        <w:t>originated in China and means</w:t>
      </w:r>
      <w:r w:rsidR="00DC373B" w:rsidRPr="006403B1">
        <w:rPr>
          <w:rFonts w:hint="eastAsia"/>
          <w:lang w:eastAsia="ja-JP"/>
        </w:rPr>
        <w:t xml:space="preserve"> </w:t>
      </w:r>
      <w:r w:rsidR="00A848C3" w:rsidRPr="006403B1">
        <w:rPr>
          <w:lang w:eastAsia="ja-JP"/>
        </w:rPr>
        <w:t>‘</w:t>
      </w:r>
      <w:r w:rsidR="00A848C3" w:rsidRPr="006403B1">
        <w:rPr>
          <w:rFonts w:hint="eastAsia"/>
          <w:lang w:eastAsia="ja-JP"/>
        </w:rPr>
        <w:t>all of space, all of time</w:t>
      </w:r>
      <w:r w:rsidR="00A848C3" w:rsidRPr="006403B1">
        <w:rPr>
          <w:lang w:eastAsia="ja-JP"/>
        </w:rPr>
        <w:t>’</w:t>
      </w:r>
      <w:r w:rsidR="00A848C3" w:rsidRPr="006403B1">
        <w:rPr>
          <w:rFonts w:hint="eastAsia"/>
          <w:lang w:eastAsia="ja-JP"/>
        </w:rPr>
        <w:t xml:space="preserve">. Unlike English, there </w:t>
      </w:r>
      <w:r w:rsidR="00DB7BCF" w:rsidRPr="006403B1">
        <w:rPr>
          <w:rFonts w:hint="eastAsia"/>
          <w:lang w:eastAsia="ja-JP"/>
        </w:rPr>
        <w:t>are no words available to differentiate</w:t>
      </w:r>
      <w:r w:rsidR="00A848C3" w:rsidRPr="006403B1">
        <w:rPr>
          <w:rFonts w:hint="eastAsia"/>
          <w:lang w:eastAsia="ja-JP"/>
        </w:rPr>
        <w:t xml:space="preserve"> </w:t>
      </w:r>
      <w:r w:rsidR="00DB7BCF" w:rsidRPr="006403B1">
        <w:rPr>
          <w:rFonts w:hint="eastAsia"/>
          <w:lang w:eastAsia="ja-JP"/>
        </w:rPr>
        <w:t>among</w:t>
      </w:r>
      <w:r w:rsidR="00A848C3" w:rsidRPr="006403B1">
        <w:rPr>
          <w:rFonts w:hint="eastAsia"/>
          <w:lang w:eastAsia="ja-JP"/>
        </w:rPr>
        <w:t xml:space="preserve"> space, cosmos</w:t>
      </w:r>
      <w:r w:rsidR="00DB7BCF" w:rsidRPr="006403B1">
        <w:rPr>
          <w:rFonts w:hint="eastAsia"/>
          <w:lang w:eastAsia="ja-JP"/>
        </w:rPr>
        <w:t xml:space="preserve"> and</w:t>
      </w:r>
      <w:r w:rsidR="00A848C3" w:rsidRPr="006403B1">
        <w:rPr>
          <w:rFonts w:hint="eastAsia"/>
          <w:lang w:eastAsia="ja-JP"/>
        </w:rPr>
        <w:t xml:space="preserve"> universe</w:t>
      </w:r>
      <w:r w:rsidR="00DB7BCF" w:rsidRPr="006403B1">
        <w:rPr>
          <w:rFonts w:hint="eastAsia"/>
          <w:lang w:eastAsia="ja-JP"/>
        </w:rPr>
        <w:t xml:space="preserve">. </w:t>
      </w:r>
      <w:r w:rsidR="001C07F0" w:rsidRPr="006403B1">
        <w:rPr>
          <w:rFonts w:hint="eastAsia"/>
          <w:lang w:eastAsia="ja-JP"/>
        </w:rPr>
        <w:t xml:space="preserve">In the </w:t>
      </w:r>
      <w:r w:rsidR="008E53E5">
        <w:rPr>
          <w:rFonts w:hint="eastAsia"/>
          <w:lang w:eastAsia="ja-JP"/>
        </w:rPr>
        <w:t>questionnaire</w:t>
      </w:r>
      <w:r w:rsidR="001C07F0" w:rsidRPr="006403B1">
        <w:rPr>
          <w:rFonts w:hint="eastAsia"/>
          <w:lang w:eastAsia="ja-JP"/>
        </w:rPr>
        <w:t xml:space="preserve">, a question </w:t>
      </w:r>
      <w:r w:rsidR="006D06C8" w:rsidRPr="006403B1">
        <w:rPr>
          <w:rFonts w:hint="eastAsia"/>
          <w:lang w:eastAsia="ja-JP"/>
        </w:rPr>
        <w:t xml:space="preserve">was </w:t>
      </w:r>
      <w:r w:rsidR="007423E7">
        <w:rPr>
          <w:lang w:eastAsia="ja-JP"/>
        </w:rPr>
        <w:t xml:space="preserve">included to confirm what they imagined when </w:t>
      </w:r>
      <w:r w:rsidR="006D06C8" w:rsidRPr="006403B1">
        <w:rPr>
          <w:rFonts w:hint="eastAsia"/>
          <w:lang w:eastAsia="ja-JP"/>
        </w:rPr>
        <w:t xml:space="preserve">asked about </w:t>
      </w:r>
      <w:r w:rsidR="006D06C8" w:rsidRPr="006403B1">
        <w:rPr>
          <w:lang w:eastAsia="ja-JP"/>
        </w:rPr>
        <w:t>‘</w:t>
      </w:r>
      <w:r w:rsidR="006D06C8" w:rsidRPr="006403B1">
        <w:rPr>
          <w:rFonts w:hint="eastAsia"/>
          <w:lang w:eastAsia="ja-JP"/>
        </w:rPr>
        <w:t>Uchu</w:t>
      </w:r>
      <w:r w:rsidR="006D06C8" w:rsidRPr="006403B1">
        <w:rPr>
          <w:lang w:eastAsia="ja-JP"/>
        </w:rPr>
        <w:t>’</w:t>
      </w:r>
      <w:r w:rsidR="006D06C8" w:rsidRPr="006403B1">
        <w:rPr>
          <w:rFonts w:hint="eastAsia"/>
          <w:lang w:eastAsia="ja-JP"/>
        </w:rPr>
        <w:t>,</w:t>
      </w:r>
      <w:r w:rsidR="007423E7">
        <w:rPr>
          <w:rFonts w:hint="eastAsia"/>
          <w:lang w:eastAsia="ja-JP"/>
        </w:rPr>
        <w:t xml:space="preserve"> </w:t>
      </w:r>
      <w:r w:rsidR="00D34AC2">
        <w:rPr>
          <w:lang w:eastAsia="ja-JP"/>
        </w:rPr>
        <w:t>to assess whether this linguistic difference</w:t>
      </w:r>
      <w:r w:rsidR="007A2336" w:rsidRPr="006403B1">
        <w:rPr>
          <w:rFonts w:hint="eastAsia"/>
          <w:lang w:eastAsia="ja-JP"/>
        </w:rPr>
        <w:t xml:space="preserve"> could influence the analysis of key questions.</w:t>
      </w:r>
      <w:r w:rsidR="006D06C8" w:rsidRPr="006403B1">
        <w:rPr>
          <w:rFonts w:hint="eastAsia"/>
          <w:lang w:eastAsia="ja-JP"/>
        </w:rPr>
        <w:t xml:space="preserve"> </w:t>
      </w:r>
      <w:r w:rsidR="0061470A" w:rsidRPr="006403B1">
        <w:rPr>
          <w:lang w:eastAsia="ja-JP"/>
        </w:rPr>
        <w:br/>
      </w:r>
    </w:p>
    <w:p w14:paraId="06A0340D" w14:textId="6D857FB9" w:rsidR="006A6174" w:rsidRPr="006403B1" w:rsidRDefault="00712DDD" w:rsidP="006A6174">
      <w:pPr>
        <w:rPr>
          <w:i/>
          <w:iCs/>
          <w:lang w:eastAsia="ja-JP"/>
        </w:rPr>
      </w:pPr>
      <w:r w:rsidRPr="006403B1">
        <w:rPr>
          <w:rFonts w:hint="eastAsia"/>
          <w:i/>
          <w:iCs/>
          <w:lang w:eastAsia="ja-JP"/>
        </w:rPr>
        <w:t>Sampling</w:t>
      </w:r>
    </w:p>
    <w:p w14:paraId="0D07A085" w14:textId="364BB69C" w:rsidR="006A6174" w:rsidRPr="006403B1" w:rsidRDefault="00ED33D9" w:rsidP="006A6174">
      <w:pPr>
        <w:rPr>
          <w:lang w:eastAsia="ja-JP"/>
        </w:rPr>
      </w:pPr>
      <w:r w:rsidRPr="006403B1">
        <w:rPr>
          <w:lang w:eastAsia="ja-JP"/>
        </w:rPr>
        <w:t>Demographics</w:t>
      </w:r>
      <w:r w:rsidR="00B03FB6" w:rsidRPr="006403B1">
        <w:rPr>
          <w:rFonts w:hint="eastAsia"/>
          <w:lang w:eastAsia="ja-JP"/>
        </w:rPr>
        <w:t xml:space="preserve"> of the </w:t>
      </w:r>
      <w:r w:rsidR="008E53E5">
        <w:rPr>
          <w:rFonts w:hint="eastAsia"/>
          <w:lang w:eastAsia="ja-JP"/>
        </w:rPr>
        <w:t>questionnaire</w:t>
      </w:r>
      <w:r w:rsidR="00B03FB6" w:rsidRPr="006403B1">
        <w:rPr>
          <w:rFonts w:hint="eastAsia"/>
          <w:lang w:eastAsia="ja-JP"/>
        </w:rPr>
        <w:t xml:space="preserve"> respondents </w:t>
      </w:r>
      <w:r w:rsidR="002C6BF1" w:rsidRPr="006403B1">
        <w:rPr>
          <w:lang w:eastAsia="ja-JP"/>
        </w:rPr>
        <w:t xml:space="preserve">indicated a relatively older age range, </w:t>
      </w:r>
      <w:r w:rsidR="00752327" w:rsidRPr="006403B1">
        <w:rPr>
          <w:rFonts w:hint="eastAsia"/>
          <w:lang w:eastAsia="ja-JP"/>
        </w:rPr>
        <w:t>closer to</w:t>
      </w:r>
      <w:r w:rsidR="00552594" w:rsidRPr="006403B1">
        <w:rPr>
          <w:lang w:eastAsia="ja-JP"/>
        </w:rPr>
        <w:t xml:space="preserve"> the </w:t>
      </w:r>
      <w:r w:rsidR="00394CFD">
        <w:rPr>
          <w:rFonts w:hint="eastAsia"/>
          <w:lang w:eastAsia="ja-JP"/>
        </w:rPr>
        <w:t>researcher</w:t>
      </w:r>
      <w:r w:rsidR="00394CFD">
        <w:rPr>
          <w:lang w:eastAsia="ja-JP"/>
        </w:rPr>
        <w:t>’</w:t>
      </w:r>
      <w:r w:rsidR="00394CFD">
        <w:rPr>
          <w:rFonts w:hint="eastAsia"/>
          <w:lang w:eastAsia="ja-JP"/>
        </w:rPr>
        <w:t>s</w:t>
      </w:r>
      <w:r w:rsidR="00552594" w:rsidRPr="006403B1">
        <w:rPr>
          <w:lang w:eastAsia="ja-JP"/>
        </w:rPr>
        <w:t xml:space="preserve"> age (52 years</w:t>
      </w:r>
      <w:r w:rsidR="00615579" w:rsidRPr="006403B1">
        <w:rPr>
          <w:rFonts w:hint="eastAsia"/>
          <w:lang w:eastAsia="ja-JP"/>
        </w:rPr>
        <w:t xml:space="preserve">). </w:t>
      </w:r>
      <w:r w:rsidRPr="006403B1">
        <w:rPr>
          <w:rFonts w:hint="eastAsia"/>
          <w:lang w:eastAsia="ja-JP"/>
        </w:rPr>
        <w:t xml:space="preserve">The age group </w:t>
      </w:r>
      <w:r w:rsidR="004D5029" w:rsidRPr="006403B1">
        <w:rPr>
          <w:lang w:eastAsia="ja-JP"/>
        </w:rPr>
        <w:t xml:space="preserve">ranged from their 20s to </w:t>
      </w:r>
      <w:r w:rsidRPr="006403B1">
        <w:rPr>
          <w:lang w:eastAsia="ja-JP"/>
        </w:rPr>
        <w:t xml:space="preserve">their </w:t>
      </w:r>
      <w:r w:rsidRPr="006403B1">
        <w:rPr>
          <w:rFonts w:hint="eastAsia"/>
          <w:lang w:eastAsia="ja-JP"/>
        </w:rPr>
        <w:t>70s</w:t>
      </w:r>
      <w:r w:rsidR="00356C9D" w:rsidRPr="006403B1">
        <w:rPr>
          <w:rFonts w:hint="eastAsia"/>
          <w:lang w:eastAsia="ja-JP"/>
        </w:rPr>
        <w:t xml:space="preserve">, </w:t>
      </w:r>
      <w:r w:rsidR="00804D46" w:rsidRPr="006403B1">
        <w:rPr>
          <w:lang w:eastAsia="ja-JP"/>
        </w:rPr>
        <w:t>with 57% of respondents in their 50s, followed by those</w:t>
      </w:r>
      <w:r w:rsidR="0083312F" w:rsidRPr="006403B1">
        <w:rPr>
          <w:rFonts w:hint="eastAsia"/>
          <w:lang w:eastAsia="ja-JP"/>
        </w:rPr>
        <w:t xml:space="preserve"> in their</w:t>
      </w:r>
      <w:r w:rsidR="00356C9D" w:rsidRPr="006403B1">
        <w:rPr>
          <w:rFonts w:hint="eastAsia"/>
          <w:lang w:eastAsia="ja-JP"/>
        </w:rPr>
        <w:t xml:space="preserve"> 40s</w:t>
      </w:r>
      <w:r w:rsidR="0083312F" w:rsidRPr="006403B1">
        <w:rPr>
          <w:rFonts w:hint="eastAsia"/>
          <w:lang w:eastAsia="ja-JP"/>
        </w:rPr>
        <w:t xml:space="preserve"> </w:t>
      </w:r>
      <w:r w:rsidR="004E07F0" w:rsidRPr="006403B1">
        <w:rPr>
          <w:rFonts w:hint="eastAsia"/>
          <w:lang w:eastAsia="ja-JP"/>
        </w:rPr>
        <w:t>(</w:t>
      </w:r>
      <w:r w:rsidR="0083312F" w:rsidRPr="006403B1">
        <w:rPr>
          <w:rFonts w:hint="eastAsia"/>
          <w:lang w:eastAsia="ja-JP"/>
        </w:rPr>
        <w:t>16%</w:t>
      </w:r>
      <w:r w:rsidR="004E07F0" w:rsidRPr="006403B1">
        <w:rPr>
          <w:rFonts w:hint="eastAsia"/>
          <w:lang w:eastAsia="ja-JP"/>
        </w:rPr>
        <w:t xml:space="preserve"> of the total)</w:t>
      </w:r>
      <w:r w:rsidRPr="006403B1">
        <w:rPr>
          <w:rFonts w:hint="eastAsia"/>
          <w:lang w:eastAsia="ja-JP"/>
        </w:rPr>
        <w:t xml:space="preserve">. </w:t>
      </w:r>
      <w:r w:rsidR="00752327" w:rsidRPr="006403B1">
        <w:rPr>
          <w:rFonts w:hint="eastAsia"/>
          <w:lang w:eastAsia="ja-JP"/>
        </w:rPr>
        <w:t xml:space="preserve">Those in the 50s are </w:t>
      </w:r>
      <w:r w:rsidR="00075B87">
        <w:rPr>
          <w:lang w:eastAsia="ja-JP"/>
        </w:rPr>
        <w:t>overrepresented in the sample group in this research, compared with the distribution of age groups in the Japanese population, where</w:t>
      </w:r>
      <w:r w:rsidR="00C81DB3" w:rsidRPr="006403B1">
        <w:rPr>
          <w:rFonts w:hint="eastAsia"/>
          <w:lang w:eastAsia="ja-JP"/>
        </w:rPr>
        <w:t xml:space="preserve"> </w:t>
      </w:r>
      <w:r w:rsidR="00B15791" w:rsidRPr="006403B1">
        <w:rPr>
          <w:rFonts w:hint="eastAsia"/>
          <w:lang w:eastAsia="ja-JP"/>
        </w:rPr>
        <w:t>t</w:t>
      </w:r>
      <w:r w:rsidR="00C81DB3" w:rsidRPr="006403B1">
        <w:rPr>
          <w:rFonts w:hint="eastAsia"/>
          <w:lang w:eastAsia="ja-JP"/>
        </w:rPr>
        <w:t xml:space="preserve">he </w:t>
      </w:r>
      <w:r w:rsidR="00E116C4" w:rsidRPr="006403B1">
        <w:rPr>
          <w:lang w:eastAsia="ja-JP"/>
        </w:rPr>
        <w:t>40s and 50s each account</w:t>
      </w:r>
      <w:r w:rsidR="00B15791" w:rsidRPr="006403B1">
        <w:rPr>
          <w:rFonts w:hint="eastAsia"/>
          <w:lang w:eastAsia="ja-JP"/>
        </w:rPr>
        <w:t xml:space="preserve"> for 14% of the total</w:t>
      </w:r>
      <w:r w:rsidR="00D41BD6" w:rsidRPr="006403B1">
        <w:rPr>
          <w:lang w:eastAsia="ja-JP"/>
        </w:rPr>
        <w:t xml:space="preserve">. </w:t>
      </w:r>
      <w:r w:rsidR="00C703E1" w:rsidRPr="006403B1">
        <w:rPr>
          <w:lang w:eastAsia="ja-JP"/>
        </w:rPr>
        <w:t>A possible impact was that the research might not have captured touchpoints on the latest digital channels targeted at the younger segment, nor the views unique to the younger generation (namely,</w:t>
      </w:r>
      <w:r w:rsidR="0051155A" w:rsidRPr="006403B1">
        <w:rPr>
          <w:rFonts w:hint="eastAsia"/>
          <w:lang w:eastAsia="ja-JP"/>
        </w:rPr>
        <w:t xml:space="preserve"> </w:t>
      </w:r>
      <w:r w:rsidR="002D4FF1" w:rsidRPr="006403B1">
        <w:rPr>
          <w:lang w:eastAsia="ja-JP"/>
        </w:rPr>
        <w:t>those in their</w:t>
      </w:r>
      <w:r w:rsidR="0051155A" w:rsidRPr="006403B1">
        <w:rPr>
          <w:rFonts w:hint="eastAsia"/>
          <w:lang w:eastAsia="ja-JP"/>
        </w:rPr>
        <w:t xml:space="preserve"> 20s</w:t>
      </w:r>
      <w:r w:rsidR="00075B87">
        <w:rPr>
          <w:rFonts w:hint="eastAsia"/>
          <w:lang w:eastAsia="ja-JP"/>
        </w:rPr>
        <w:t xml:space="preserve"> and 30s</w:t>
      </w:r>
      <w:r w:rsidR="0051155A" w:rsidRPr="006403B1">
        <w:rPr>
          <w:rFonts w:hint="eastAsia"/>
          <w:lang w:eastAsia="ja-JP"/>
        </w:rPr>
        <w:t xml:space="preserve">). Having said that, it is </w:t>
      </w:r>
      <w:r w:rsidR="0051155A" w:rsidRPr="006403B1">
        <w:rPr>
          <w:lang w:eastAsia="ja-JP"/>
        </w:rPr>
        <w:t>d</w:t>
      </w:r>
      <w:r w:rsidR="0051155A" w:rsidRPr="006403B1">
        <w:rPr>
          <w:rFonts w:hint="eastAsia"/>
          <w:lang w:eastAsia="ja-JP"/>
        </w:rPr>
        <w:t xml:space="preserve">ebatable if comparing a Japanese </w:t>
      </w:r>
      <w:r w:rsidR="007A43CB" w:rsidRPr="006403B1">
        <w:rPr>
          <w:lang w:eastAsia="ja-JP"/>
        </w:rPr>
        <w:t>20-year-old's</w:t>
      </w:r>
      <w:r w:rsidR="002A7B01" w:rsidRPr="006403B1">
        <w:rPr>
          <w:lang w:eastAsia="ja-JP"/>
        </w:rPr>
        <w:t xml:space="preserve"> view with that of James Davidson makes sense for this essay, adding another difference between the respondent and Davidson, namely</w:t>
      </w:r>
      <w:r w:rsidR="00D41BD6" w:rsidRPr="006403B1">
        <w:rPr>
          <w:lang w:eastAsia="ja-JP"/>
        </w:rPr>
        <w:t>,</w:t>
      </w:r>
      <w:r w:rsidR="00596C23" w:rsidRPr="006403B1">
        <w:rPr>
          <w:rFonts w:hint="eastAsia"/>
          <w:lang w:eastAsia="ja-JP"/>
        </w:rPr>
        <w:t xml:space="preserve"> generational</w:t>
      </w:r>
      <w:r w:rsidR="00180FFB" w:rsidRPr="006403B1">
        <w:rPr>
          <w:rFonts w:hint="eastAsia"/>
          <w:lang w:eastAsia="ja-JP"/>
        </w:rPr>
        <w:t>.</w:t>
      </w:r>
      <w:r w:rsidR="00DC73B9" w:rsidRPr="006403B1">
        <w:rPr>
          <w:rFonts w:hint="eastAsia"/>
          <w:lang w:eastAsia="ja-JP"/>
        </w:rPr>
        <w:t xml:space="preserve"> </w:t>
      </w:r>
      <w:r w:rsidR="00804D46" w:rsidRPr="006403B1">
        <w:rPr>
          <w:lang w:eastAsia="ja-JP"/>
        </w:rPr>
        <w:t>The area</w:t>
      </w:r>
      <w:r w:rsidR="00605102" w:rsidRPr="006403B1">
        <w:rPr>
          <w:rFonts w:hint="eastAsia"/>
          <w:lang w:eastAsia="ja-JP"/>
        </w:rPr>
        <w:t xml:space="preserve"> of residence focused </w:t>
      </w:r>
      <w:r w:rsidR="00605102" w:rsidRPr="006403B1">
        <w:rPr>
          <w:lang w:eastAsia="ja-JP"/>
        </w:rPr>
        <w:t xml:space="preserve">heavily on Tokyo, </w:t>
      </w:r>
      <w:r w:rsidR="00F617F1" w:rsidRPr="006403B1">
        <w:rPr>
          <w:rFonts w:hint="eastAsia"/>
          <w:lang w:eastAsia="ja-JP"/>
        </w:rPr>
        <w:t>accounting for 50% of the total.</w:t>
      </w:r>
      <w:r w:rsidR="00615579" w:rsidRPr="006403B1">
        <w:rPr>
          <w:rFonts w:hint="eastAsia"/>
          <w:lang w:eastAsia="ja-JP"/>
        </w:rPr>
        <w:t xml:space="preserve"> The respondents were </w:t>
      </w:r>
      <w:r w:rsidR="00F617F1" w:rsidRPr="006403B1">
        <w:rPr>
          <w:rFonts w:hint="eastAsia"/>
          <w:lang w:eastAsia="ja-JP"/>
        </w:rPr>
        <w:t xml:space="preserve">75% </w:t>
      </w:r>
      <w:r w:rsidR="00615579" w:rsidRPr="006403B1">
        <w:rPr>
          <w:rFonts w:hint="eastAsia"/>
          <w:lang w:eastAsia="ja-JP"/>
        </w:rPr>
        <w:t>female</w:t>
      </w:r>
      <w:r w:rsidR="00F617F1" w:rsidRPr="006403B1">
        <w:rPr>
          <w:rFonts w:hint="eastAsia"/>
          <w:lang w:eastAsia="ja-JP"/>
        </w:rPr>
        <w:t xml:space="preserve"> and 25% male</w:t>
      </w:r>
      <w:r w:rsidR="00C71E18" w:rsidRPr="006403B1">
        <w:rPr>
          <w:rFonts w:hint="eastAsia"/>
          <w:lang w:eastAsia="ja-JP"/>
        </w:rPr>
        <w:t xml:space="preserve">. Although astrology </w:t>
      </w:r>
      <w:r w:rsidR="00C71E18" w:rsidRPr="006403B1">
        <w:rPr>
          <w:lang w:eastAsia="ja-JP"/>
        </w:rPr>
        <w:t xml:space="preserve">content in popular media is believed to have been targeted mainly at women, it would have been ideal to include </w:t>
      </w:r>
      <w:r w:rsidR="00225B24" w:rsidRPr="006403B1">
        <w:rPr>
          <w:lang w:eastAsia="ja-JP"/>
        </w:rPr>
        <w:t>greater representation of men</w:t>
      </w:r>
      <w:r w:rsidR="00C71E18" w:rsidRPr="006403B1">
        <w:rPr>
          <w:lang w:eastAsia="ja-JP"/>
        </w:rPr>
        <w:t xml:space="preserve"> for comparison between genders</w:t>
      </w:r>
      <w:r w:rsidR="00C71E18" w:rsidRPr="006403B1">
        <w:rPr>
          <w:rFonts w:hint="eastAsia"/>
          <w:lang w:eastAsia="ja-JP"/>
        </w:rPr>
        <w:t>.</w:t>
      </w:r>
    </w:p>
    <w:p w14:paraId="69657AF6" w14:textId="77777777" w:rsidR="004E07F0" w:rsidRPr="006403B1" w:rsidRDefault="004E07F0" w:rsidP="006A6174">
      <w:pPr>
        <w:rPr>
          <w:lang w:eastAsia="ja-JP"/>
        </w:rPr>
      </w:pPr>
    </w:p>
    <w:p w14:paraId="0EC46388" w14:textId="5A947F5A" w:rsidR="00C00222" w:rsidRPr="006403B1" w:rsidRDefault="00C00222" w:rsidP="00C00222">
      <w:pPr>
        <w:rPr>
          <w:b/>
          <w:bCs/>
          <w:i/>
          <w:iCs/>
        </w:rPr>
      </w:pPr>
      <w:r w:rsidRPr="006403B1">
        <w:rPr>
          <w:rFonts w:hint="eastAsia"/>
          <w:b/>
          <w:bCs/>
        </w:rPr>
        <w:t>Findings &amp; Discussion</w:t>
      </w:r>
    </w:p>
    <w:p w14:paraId="59BDE8A2" w14:textId="395647AA" w:rsidR="00D86EB1" w:rsidRPr="00100109" w:rsidRDefault="00491177" w:rsidP="00C07EDF">
      <w:pPr>
        <w:rPr>
          <w:i/>
          <w:iCs/>
          <w:lang w:eastAsia="ja-JP"/>
        </w:rPr>
      </w:pPr>
      <w:r w:rsidRPr="00100109">
        <w:rPr>
          <w:rFonts w:hint="eastAsia"/>
          <w:i/>
          <w:iCs/>
          <w:lang w:eastAsia="ja-JP"/>
        </w:rPr>
        <w:t>T</w:t>
      </w:r>
      <w:r w:rsidR="001B78E7" w:rsidRPr="00100109">
        <w:rPr>
          <w:rFonts w:hint="eastAsia"/>
          <w:i/>
          <w:iCs/>
          <w:lang w:eastAsia="ja-JP"/>
        </w:rPr>
        <w:t>ypes of astrology</w:t>
      </w:r>
      <w:r w:rsidRPr="00100109">
        <w:rPr>
          <w:rFonts w:hint="eastAsia"/>
          <w:i/>
          <w:iCs/>
          <w:lang w:eastAsia="ja-JP"/>
        </w:rPr>
        <w:t xml:space="preserve">: Western astrology is the </w:t>
      </w:r>
      <w:r w:rsidR="00D34AC2" w:rsidRPr="00100109">
        <w:rPr>
          <w:i/>
          <w:iCs/>
          <w:lang w:eastAsia="ja-JP"/>
        </w:rPr>
        <w:t>most familiar</w:t>
      </w:r>
    </w:p>
    <w:p w14:paraId="1C5E868B" w14:textId="6B119348" w:rsidR="00D86EB1" w:rsidRPr="006403B1" w:rsidRDefault="00B52DF1" w:rsidP="00C07EDF">
      <w:pPr>
        <w:rPr>
          <w:rFonts w:hint="eastAsia"/>
          <w:lang w:eastAsia="ja-JP"/>
        </w:rPr>
      </w:pPr>
      <w:r w:rsidRPr="006403B1">
        <w:rPr>
          <w:rFonts w:hint="eastAsia"/>
          <w:lang w:eastAsia="ja-JP"/>
        </w:rPr>
        <w:t xml:space="preserve">First, </w:t>
      </w:r>
      <w:r w:rsidR="00A31AFE" w:rsidRPr="006403B1">
        <w:rPr>
          <w:lang w:eastAsia="ja-JP"/>
        </w:rPr>
        <w:t xml:space="preserve">the </w:t>
      </w:r>
      <w:r w:rsidR="008E53E5">
        <w:rPr>
          <w:lang w:eastAsia="ja-JP"/>
        </w:rPr>
        <w:t>questionnaire</w:t>
      </w:r>
      <w:r w:rsidR="00A31AFE" w:rsidRPr="006403B1">
        <w:rPr>
          <w:lang w:eastAsia="ja-JP"/>
        </w:rPr>
        <w:t xml:space="preserve"> asked which types of astrology </w:t>
      </w:r>
      <w:r w:rsidR="004D1452" w:rsidRPr="006403B1">
        <w:rPr>
          <w:lang w:eastAsia="ja-JP"/>
        </w:rPr>
        <w:t>respondents were familiar with to ensure they had a more or less similar understanding to Davidson's</w:t>
      </w:r>
      <w:r w:rsidR="00D41BD6" w:rsidRPr="006403B1">
        <w:rPr>
          <w:lang w:eastAsia="ja-JP"/>
        </w:rPr>
        <w:t>,</w:t>
      </w:r>
      <w:r w:rsidR="00FC3274" w:rsidRPr="006403B1">
        <w:rPr>
          <w:rFonts w:hint="eastAsia"/>
          <w:lang w:eastAsia="ja-JP"/>
        </w:rPr>
        <w:t xml:space="preserve"> whose </w:t>
      </w:r>
      <w:r w:rsidR="001B78E7" w:rsidRPr="006403B1">
        <w:rPr>
          <w:rFonts w:hint="eastAsia"/>
          <w:lang w:eastAsia="ja-JP"/>
        </w:rPr>
        <w:t>statement was based on Western astrology</w:t>
      </w:r>
      <w:r w:rsidR="00A31AFE" w:rsidRPr="006403B1">
        <w:rPr>
          <w:rFonts w:hint="eastAsia"/>
          <w:lang w:eastAsia="ja-JP"/>
        </w:rPr>
        <w:t>.</w:t>
      </w:r>
      <w:r w:rsidR="00FC3274" w:rsidRPr="006403B1">
        <w:rPr>
          <w:rFonts w:hint="eastAsia"/>
          <w:lang w:eastAsia="ja-JP"/>
        </w:rPr>
        <w:t xml:space="preserve"> The results showed that</w:t>
      </w:r>
      <w:r w:rsidR="00A31AFE" w:rsidRPr="006403B1">
        <w:rPr>
          <w:rFonts w:hint="eastAsia"/>
          <w:lang w:eastAsia="ja-JP"/>
        </w:rPr>
        <w:t xml:space="preserve"> </w:t>
      </w:r>
      <w:r w:rsidR="00921556" w:rsidRPr="006403B1">
        <w:rPr>
          <w:rFonts w:hint="eastAsia"/>
          <w:lang w:eastAsia="ja-JP"/>
        </w:rPr>
        <w:t xml:space="preserve">Western astrology was the most </w:t>
      </w:r>
      <w:r w:rsidR="00D978E8" w:rsidRPr="006403B1">
        <w:rPr>
          <w:rFonts w:hint="eastAsia"/>
          <w:lang w:eastAsia="ja-JP"/>
        </w:rPr>
        <w:t>familiar</w:t>
      </w:r>
      <w:r w:rsidR="00921556" w:rsidRPr="006403B1">
        <w:rPr>
          <w:rFonts w:hint="eastAsia"/>
          <w:lang w:eastAsia="ja-JP"/>
        </w:rPr>
        <w:t xml:space="preserve"> with </w:t>
      </w:r>
      <w:r w:rsidR="00D978E8" w:rsidRPr="006403B1">
        <w:rPr>
          <w:rFonts w:hint="eastAsia"/>
          <w:lang w:eastAsia="ja-JP"/>
        </w:rPr>
        <w:t>95</w:t>
      </w:r>
      <w:r w:rsidR="00921556" w:rsidRPr="006403B1">
        <w:rPr>
          <w:rFonts w:hint="eastAsia"/>
          <w:lang w:eastAsia="ja-JP"/>
        </w:rPr>
        <w:t xml:space="preserve">%, followed by </w:t>
      </w:r>
      <w:r w:rsidR="00F03E42" w:rsidRPr="006403B1">
        <w:rPr>
          <w:rFonts w:hint="eastAsia"/>
          <w:lang w:eastAsia="ja-JP"/>
        </w:rPr>
        <w:t xml:space="preserve">the Four Pillars of Destiny (Sichu-Suimei; </w:t>
      </w:r>
      <w:r w:rsidR="00D978E8" w:rsidRPr="006403B1">
        <w:rPr>
          <w:rFonts w:hint="eastAsia"/>
          <w:lang w:eastAsia="ja-JP"/>
        </w:rPr>
        <w:t>74</w:t>
      </w:r>
      <w:r w:rsidR="00F03E42" w:rsidRPr="006403B1">
        <w:rPr>
          <w:rFonts w:hint="eastAsia"/>
          <w:lang w:eastAsia="ja-JP"/>
        </w:rPr>
        <w:t>%</w:t>
      </w:r>
      <w:r w:rsidR="00DB35EB" w:rsidRPr="006403B1">
        <w:rPr>
          <w:rFonts w:hint="eastAsia"/>
          <w:lang w:eastAsia="ja-JP"/>
        </w:rPr>
        <w:t xml:space="preserve">) and </w:t>
      </w:r>
      <w:r w:rsidR="0057196B" w:rsidRPr="006403B1">
        <w:rPr>
          <w:rFonts w:hint="eastAsia"/>
          <w:lang w:eastAsia="ja-JP"/>
        </w:rPr>
        <w:t xml:space="preserve">Nine Star Ki (Kyusei-Kigaku; </w:t>
      </w:r>
      <w:r w:rsidR="00D978E8" w:rsidRPr="006403B1">
        <w:rPr>
          <w:rFonts w:hint="eastAsia"/>
          <w:lang w:eastAsia="ja-JP"/>
        </w:rPr>
        <w:t>51</w:t>
      </w:r>
      <w:r w:rsidR="0057196B" w:rsidRPr="006403B1">
        <w:rPr>
          <w:rFonts w:hint="eastAsia"/>
          <w:lang w:eastAsia="ja-JP"/>
        </w:rPr>
        <w:t>%)</w:t>
      </w:r>
      <w:r w:rsidR="00CF77C1">
        <w:rPr>
          <w:rFonts w:hint="eastAsia"/>
          <w:lang w:eastAsia="ja-JP"/>
        </w:rPr>
        <w:t>, reflecting the wider presence of Oriental astrologies in the Japanese mediascape.</w:t>
      </w:r>
    </w:p>
    <w:p w14:paraId="7362DB25" w14:textId="77777777" w:rsidR="00CF77C1" w:rsidRDefault="00CF77C1" w:rsidP="00D86EB1">
      <w:pPr>
        <w:rPr>
          <w:lang w:eastAsia="ja-JP"/>
        </w:rPr>
      </w:pPr>
    </w:p>
    <w:p w14:paraId="28D71474" w14:textId="77777777" w:rsidR="00CF77C1" w:rsidRDefault="00CF77C1" w:rsidP="00D86EB1">
      <w:pPr>
        <w:rPr>
          <w:lang w:eastAsia="ja-JP"/>
        </w:rPr>
      </w:pPr>
    </w:p>
    <w:p w14:paraId="3342EF07" w14:textId="77777777" w:rsidR="00CF77C1" w:rsidRDefault="00CF77C1" w:rsidP="00D86EB1">
      <w:pPr>
        <w:rPr>
          <w:lang w:eastAsia="ja-JP"/>
        </w:rPr>
      </w:pPr>
    </w:p>
    <w:p w14:paraId="14829EC7" w14:textId="5E385C89" w:rsidR="00D86EB1" w:rsidRPr="00100109" w:rsidRDefault="00532E75" w:rsidP="00D86EB1">
      <w:pPr>
        <w:rPr>
          <w:i/>
          <w:iCs/>
          <w:lang w:eastAsia="ja-JP"/>
        </w:rPr>
      </w:pPr>
      <w:r w:rsidRPr="00100109">
        <w:rPr>
          <w:rFonts w:hint="eastAsia"/>
          <w:i/>
          <w:iCs/>
          <w:lang w:eastAsia="ja-JP"/>
        </w:rPr>
        <w:lastRenderedPageBreak/>
        <w:t>Mixed feelings (similar to Davidson</w:t>
      </w:r>
      <w:r w:rsidR="00DB361C" w:rsidRPr="00100109">
        <w:rPr>
          <w:i/>
          <w:iCs/>
          <w:lang w:eastAsia="ja-JP"/>
        </w:rPr>
        <w:t>’</w:t>
      </w:r>
      <w:r w:rsidR="00DB361C" w:rsidRPr="00100109">
        <w:rPr>
          <w:rFonts w:hint="eastAsia"/>
          <w:i/>
          <w:iCs/>
          <w:lang w:eastAsia="ja-JP"/>
        </w:rPr>
        <w:t>s</w:t>
      </w:r>
      <w:r w:rsidRPr="00100109">
        <w:rPr>
          <w:rFonts w:hint="eastAsia"/>
          <w:i/>
          <w:iCs/>
          <w:lang w:eastAsia="ja-JP"/>
        </w:rPr>
        <w:t xml:space="preserve">) </w:t>
      </w:r>
      <w:r w:rsidR="00DB361C" w:rsidRPr="00100109">
        <w:rPr>
          <w:i/>
          <w:iCs/>
          <w:lang w:eastAsia="ja-JP"/>
        </w:rPr>
        <w:t>are</w:t>
      </w:r>
      <w:r w:rsidRPr="00100109">
        <w:rPr>
          <w:rFonts w:hint="eastAsia"/>
          <w:i/>
          <w:iCs/>
          <w:lang w:eastAsia="ja-JP"/>
        </w:rPr>
        <w:t xml:space="preserve"> limited in number</w:t>
      </w:r>
    </w:p>
    <w:p w14:paraId="4E93F2D5" w14:textId="52D4A36C" w:rsidR="00FD07E7" w:rsidRDefault="00F37578" w:rsidP="00F31ED4">
      <w:pPr>
        <w:rPr>
          <w:lang w:eastAsia="ja-JP"/>
        </w:rPr>
      </w:pPr>
      <w:r>
        <w:rPr>
          <w:rFonts w:hint="eastAsia"/>
          <w:lang w:eastAsia="ja-JP"/>
        </w:rPr>
        <w:t xml:space="preserve">As summarised in Table 1, </w:t>
      </w:r>
      <w:r w:rsidR="00C07EDF" w:rsidRPr="006403B1">
        <w:rPr>
          <w:rFonts w:hint="eastAsia"/>
        </w:rPr>
        <w:t xml:space="preserve">92% </w:t>
      </w:r>
      <w:r w:rsidR="00C07EDF" w:rsidRPr="006403B1">
        <w:rPr>
          <w:rFonts w:hint="eastAsia"/>
          <w:lang w:eastAsia="ja-JP"/>
        </w:rPr>
        <w:t xml:space="preserve">of the </w:t>
      </w:r>
      <w:r w:rsidR="008E53E5">
        <w:rPr>
          <w:rFonts w:hint="eastAsia"/>
          <w:lang w:eastAsia="ja-JP"/>
        </w:rPr>
        <w:t>questionnaire</w:t>
      </w:r>
      <w:r w:rsidR="00C07EDF" w:rsidRPr="006403B1">
        <w:rPr>
          <w:rFonts w:hint="eastAsia"/>
          <w:lang w:eastAsia="ja-JP"/>
        </w:rPr>
        <w:t xml:space="preserve"> respondents </w:t>
      </w:r>
      <w:r w:rsidR="00C07EDF" w:rsidRPr="006403B1">
        <w:t>reported having</w:t>
      </w:r>
      <w:r w:rsidR="00C07EDF" w:rsidRPr="006403B1">
        <w:rPr>
          <w:rFonts w:hint="eastAsia"/>
        </w:rPr>
        <w:t xml:space="preserve"> </w:t>
      </w:r>
      <w:r w:rsidR="00C07EDF" w:rsidRPr="006403B1">
        <w:t xml:space="preserve">a </w:t>
      </w:r>
      <w:r w:rsidR="00C07EDF" w:rsidRPr="006403B1">
        <w:rPr>
          <w:rFonts w:hint="eastAsia"/>
        </w:rPr>
        <w:t xml:space="preserve">positive </w:t>
      </w:r>
      <w:r w:rsidR="00C07EDF" w:rsidRPr="006403B1">
        <w:rPr>
          <w:rFonts w:hint="eastAsia"/>
          <w:lang w:eastAsia="ja-JP"/>
        </w:rPr>
        <w:t>feeling towards</w:t>
      </w:r>
      <w:r w:rsidR="00C07EDF" w:rsidRPr="006403B1">
        <w:rPr>
          <w:rFonts w:hint="eastAsia"/>
        </w:rPr>
        <w:t xml:space="preserve"> astrology in general</w:t>
      </w:r>
      <w:r w:rsidR="00C07EDF" w:rsidRPr="006403B1">
        <w:rPr>
          <w:rFonts w:hint="eastAsia"/>
          <w:lang w:eastAsia="ja-JP"/>
        </w:rPr>
        <w:t xml:space="preserve"> (39% </w:t>
      </w:r>
      <w:r w:rsidR="00C07EDF" w:rsidRPr="006403B1">
        <w:rPr>
          <w:lang w:eastAsia="ja-JP"/>
        </w:rPr>
        <w:t>‘</w:t>
      </w:r>
      <w:r w:rsidR="00C07EDF" w:rsidRPr="006403B1">
        <w:rPr>
          <w:rFonts w:hint="eastAsia"/>
        </w:rPr>
        <w:t>positive</w:t>
      </w:r>
      <w:r w:rsidR="00C07EDF" w:rsidRPr="006403B1">
        <w:rPr>
          <w:lang w:eastAsia="ja-JP"/>
        </w:rPr>
        <w:t>’</w:t>
      </w:r>
      <w:r w:rsidR="00C07EDF" w:rsidRPr="006403B1">
        <w:rPr>
          <w:rFonts w:hint="eastAsia"/>
          <w:lang w:eastAsia="ja-JP"/>
        </w:rPr>
        <w:t xml:space="preserve">, 57% </w:t>
      </w:r>
      <w:r w:rsidR="00B52DF1" w:rsidRPr="006403B1">
        <w:rPr>
          <w:lang w:eastAsia="ja-JP"/>
        </w:rPr>
        <w:t>‘</w:t>
      </w:r>
      <w:r w:rsidR="00C07EDF" w:rsidRPr="006403B1">
        <w:rPr>
          <w:rFonts w:hint="eastAsia"/>
        </w:rPr>
        <w:t>relatively positive</w:t>
      </w:r>
      <w:r w:rsidR="00B52DF1" w:rsidRPr="006403B1">
        <w:rPr>
          <w:lang w:eastAsia="ja-JP"/>
        </w:rPr>
        <w:t>’</w:t>
      </w:r>
      <w:r w:rsidR="00B52DF1" w:rsidRPr="006403B1">
        <w:rPr>
          <w:rFonts w:hint="eastAsia"/>
          <w:lang w:eastAsia="ja-JP"/>
        </w:rPr>
        <w:t>)</w:t>
      </w:r>
      <w:r w:rsidR="00C07EDF" w:rsidRPr="006403B1">
        <w:rPr>
          <w:rFonts w:hint="eastAsia"/>
        </w:rPr>
        <w:t xml:space="preserve">. </w:t>
      </w:r>
      <w:r w:rsidR="005E23A5" w:rsidRPr="006403B1">
        <w:rPr>
          <w:rFonts w:hint="eastAsia"/>
        </w:rPr>
        <w:t xml:space="preserve">Whether </w:t>
      </w:r>
      <w:r w:rsidR="005E23A5" w:rsidRPr="006403B1">
        <w:t xml:space="preserve">respondents </w:t>
      </w:r>
      <w:r w:rsidR="00CC0E33">
        <w:t>believed</w:t>
      </w:r>
      <w:r w:rsidR="005E23A5" w:rsidRPr="006403B1">
        <w:t xml:space="preserve"> in astrology </w:t>
      </w:r>
      <w:r w:rsidR="009815CE">
        <w:rPr>
          <w:rFonts w:hint="eastAsia"/>
          <w:lang w:eastAsia="ja-JP"/>
        </w:rPr>
        <w:t>was</w:t>
      </w:r>
      <w:r w:rsidR="005E23A5" w:rsidRPr="006403B1">
        <w:t xml:space="preserve"> slightly different from their</w:t>
      </w:r>
      <w:r w:rsidR="005E23A5" w:rsidRPr="006403B1">
        <w:rPr>
          <w:rFonts w:hint="eastAsia"/>
        </w:rPr>
        <w:t xml:space="preserve"> perception</w:t>
      </w:r>
      <w:r w:rsidR="00CC0E33">
        <w:rPr>
          <w:rFonts w:hint="eastAsia"/>
          <w:lang w:eastAsia="ja-JP"/>
        </w:rPr>
        <w:t>,</w:t>
      </w:r>
      <w:r w:rsidR="009815CE">
        <w:rPr>
          <w:rFonts w:hint="eastAsia"/>
          <w:lang w:eastAsia="ja-JP"/>
        </w:rPr>
        <w:t xml:space="preserve"> as</w:t>
      </w:r>
      <w:r w:rsidR="005E23A5" w:rsidRPr="006403B1">
        <w:rPr>
          <w:rFonts w:hint="eastAsia"/>
        </w:rPr>
        <w:t xml:space="preserve"> 83% gave positive responses (36% </w:t>
      </w:r>
      <w:r w:rsidR="005E23A5" w:rsidRPr="006403B1">
        <w:t>‘</w:t>
      </w:r>
      <w:r w:rsidR="005E23A5" w:rsidRPr="006403B1">
        <w:rPr>
          <w:rFonts w:hint="eastAsia"/>
        </w:rPr>
        <w:t>Yes</w:t>
      </w:r>
      <w:r w:rsidR="005E23A5" w:rsidRPr="006403B1">
        <w:t>’</w:t>
      </w:r>
      <w:r w:rsidR="005E23A5" w:rsidRPr="006403B1">
        <w:rPr>
          <w:rFonts w:hint="eastAsia"/>
        </w:rPr>
        <w:t xml:space="preserve"> and 47% </w:t>
      </w:r>
      <w:r w:rsidR="005E23A5" w:rsidRPr="006403B1">
        <w:t>‘</w:t>
      </w:r>
      <w:r w:rsidR="005E23A5" w:rsidRPr="006403B1">
        <w:rPr>
          <w:rFonts w:hint="eastAsia"/>
        </w:rPr>
        <w:t>Relatively yes</w:t>
      </w:r>
      <w:r w:rsidR="005E23A5" w:rsidRPr="006403B1">
        <w:t>’</w:t>
      </w:r>
      <w:r w:rsidR="005E23A5" w:rsidRPr="006403B1">
        <w:rPr>
          <w:rFonts w:hint="eastAsia"/>
        </w:rPr>
        <w:t xml:space="preserve">). </w:t>
      </w:r>
      <w:r w:rsidR="00F232FE" w:rsidRPr="006403B1">
        <w:rPr>
          <w:rFonts w:hint="eastAsia"/>
          <w:lang w:eastAsia="ja-JP"/>
        </w:rPr>
        <w:t>C</w:t>
      </w:r>
      <w:r w:rsidR="005E23A5" w:rsidRPr="006403B1">
        <w:rPr>
          <w:rFonts w:hint="eastAsia"/>
        </w:rPr>
        <w:t xml:space="preserve">ertain people </w:t>
      </w:r>
      <w:r w:rsidR="00F232FE" w:rsidRPr="006403B1">
        <w:rPr>
          <w:rFonts w:hint="eastAsia"/>
          <w:lang w:eastAsia="ja-JP"/>
        </w:rPr>
        <w:t xml:space="preserve">do </w:t>
      </w:r>
      <w:r w:rsidR="005E23A5" w:rsidRPr="006403B1">
        <w:t>have</w:t>
      </w:r>
      <w:r w:rsidR="005E23A5" w:rsidRPr="006403B1">
        <w:rPr>
          <w:rFonts w:hint="eastAsia"/>
        </w:rPr>
        <w:t xml:space="preserve"> </w:t>
      </w:r>
      <w:r w:rsidR="00F232FE" w:rsidRPr="006403B1">
        <w:t>mixed perceptions and beliefs</w:t>
      </w:r>
      <w:r w:rsidR="005E23A5" w:rsidRPr="006403B1">
        <w:t>, as</w:t>
      </w:r>
      <w:r w:rsidR="005E23A5" w:rsidRPr="006403B1">
        <w:rPr>
          <w:rFonts w:hint="eastAsia"/>
        </w:rPr>
        <w:t xml:space="preserve"> Davidson does</w:t>
      </w:r>
      <w:r w:rsidR="00F232FE" w:rsidRPr="006403B1">
        <w:rPr>
          <w:rFonts w:hint="eastAsia"/>
          <w:lang w:eastAsia="ja-JP"/>
        </w:rPr>
        <w:t xml:space="preserve">, but the number </w:t>
      </w:r>
      <w:r w:rsidR="00C61993" w:rsidRPr="006403B1">
        <w:rPr>
          <w:lang w:eastAsia="ja-JP"/>
        </w:rPr>
        <w:t xml:space="preserve">of </w:t>
      </w:r>
      <w:r w:rsidR="00C61993" w:rsidRPr="006403B1">
        <w:rPr>
          <w:rFonts w:hint="eastAsia"/>
          <w:lang w:eastAsia="ja-JP"/>
        </w:rPr>
        <w:t xml:space="preserve">such </w:t>
      </w:r>
      <w:r w:rsidR="00C61993" w:rsidRPr="006403B1">
        <w:rPr>
          <w:lang w:eastAsia="ja-JP"/>
        </w:rPr>
        <w:t>respondents was limited</w:t>
      </w:r>
      <w:r w:rsidR="009F19B6" w:rsidRPr="006403B1">
        <w:rPr>
          <w:rFonts w:hint="eastAsia"/>
          <w:lang w:eastAsia="ja-JP"/>
        </w:rPr>
        <w:t>.</w:t>
      </w:r>
      <w:r w:rsidR="00C61993" w:rsidRPr="006403B1">
        <w:rPr>
          <w:lang w:eastAsia="ja-JP"/>
        </w:rPr>
        <w:t xml:space="preserve"> </w:t>
      </w:r>
      <w:r w:rsidR="00617456">
        <w:rPr>
          <w:rFonts w:hint="eastAsia"/>
          <w:lang w:eastAsia="ja-JP"/>
        </w:rPr>
        <w:t xml:space="preserve">Five out </w:t>
      </w:r>
      <w:r w:rsidR="00BE3340" w:rsidRPr="006403B1">
        <w:rPr>
          <w:lang w:eastAsia="ja-JP"/>
        </w:rPr>
        <w:t>of 57</w:t>
      </w:r>
      <w:r w:rsidR="00C61993" w:rsidRPr="006403B1">
        <w:rPr>
          <w:rFonts w:hint="eastAsia"/>
          <w:lang w:eastAsia="ja-JP"/>
        </w:rPr>
        <w:t xml:space="preserve"> (9%)</w:t>
      </w:r>
      <w:r w:rsidR="009F19B6" w:rsidRPr="006403B1">
        <w:rPr>
          <w:rFonts w:hint="eastAsia"/>
          <w:lang w:eastAsia="ja-JP"/>
        </w:rPr>
        <w:t xml:space="preserve"> answered they feel </w:t>
      </w:r>
      <w:r w:rsidR="009F19B6" w:rsidRPr="006403B1">
        <w:rPr>
          <w:lang w:eastAsia="ja-JP"/>
        </w:rPr>
        <w:t>‘</w:t>
      </w:r>
      <w:r w:rsidR="009F19B6" w:rsidRPr="006403B1">
        <w:rPr>
          <w:rFonts w:hint="eastAsia"/>
          <w:lang w:eastAsia="ja-JP"/>
        </w:rPr>
        <w:t>relatively positive</w:t>
      </w:r>
      <w:r w:rsidR="009F19B6" w:rsidRPr="006403B1">
        <w:rPr>
          <w:lang w:eastAsia="ja-JP"/>
        </w:rPr>
        <w:t>’</w:t>
      </w:r>
      <w:r w:rsidR="009F19B6" w:rsidRPr="006403B1">
        <w:rPr>
          <w:rFonts w:hint="eastAsia"/>
          <w:lang w:eastAsia="ja-JP"/>
        </w:rPr>
        <w:t xml:space="preserve"> towards astrology, yet they </w:t>
      </w:r>
      <w:r w:rsidR="00EC0764">
        <w:rPr>
          <w:rFonts w:hint="eastAsia"/>
          <w:lang w:eastAsia="ja-JP"/>
        </w:rPr>
        <w:t>do not really</w:t>
      </w:r>
      <w:r w:rsidR="00556A12" w:rsidRPr="006403B1">
        <w:rPr>
          <w:rFonts w:hint="eastAsia"/>
          <w:lang w:eastAsia="ja-JP"/>
        </w:rPr>
        <w:t xml:space="preserve"> believe in it or not at all</w:t>
      </w:r>
      <w:r w:rsidR="00BE3340" w:rsidRPr="006403B1">
        <w:rPr>
          <w:rFonts w:hint="eastAsia"/>
          <w:lang w:eastAsia="ja-JP"/>
        </w:rPr>
        <w:t xml:space="preserve">. This indicates </w:t>
      </w:r>
      <w:r w:rsidR="00982579" w:rsidRPr="006403B1">
        <w:rPr>
          <w:lang w:eastAsia="ja-JP"/>
        </w:rPr>
        <w:t xml:space="preserve">that </w:t>
      </w:r>
      <w:r w:rsidR="00F31ED4" w:rsidRPr="006403B1">
        <w:rPr>
          <w:lang w:eastAsia="ja-JP"/>
        </w:rPr>
        <w:t xml:space="preserve">some people have mixed attitudes towards astrology, but they are likely a </w:t>
      </w:r>
      <w:r w:rsidR="001D7761" w:rsidRPr="006403B1">
        <w:rPr>
          <w:rFonts w:hint="eastAsia"/>
          <w:lang w:eastAsia="ja-JP"/>
        </w:rPr>
        <w:t>minority.</w:t>
      </w:r>
    </w:p>
    <w:p w14:paraId="3CBF92F9" w14:textId="77777777" w:rsidR="00617398" w:rsidRDefault="00617398" w:rsidP="00F31ED4">
      <w:pPr>
        <w:rPr>
          <w:lang w:eastAsia="ja-JP"/>
        </w:rPr>
      </w:pPr>
    </w:p>
    <w:p w14:paraId="1A1BB169" w14:textId="6B870357" w:rsidR="006212C5" w:rsidRPr="00617398" w:rsidRDefault="00617398" w:rsidP="00F31ED4">
      <w:pPr>
        <w:rPr>
          <w:rFonts w:hint="eastAsia"/>
          <w:lang w:eastAsia="ja-JP"/>
        </w:rPr>
      </w:pPr>
      <w:r w:rsidRPr="006B3E36">
        <w:rPr>
          <w:rFonts w:hint="eastAsia"/>
          <w:b/>
          <w:bCs/>
          <w:lang w:eastAsia="ja-JP"/>
        </w:rPr>
        <w:t>Table 1</w:t>
      </w:r>
      <w:r w:rsidRPr="00617398">
        <w:rPr>
          <w:rFonts w:hint="eastAsia"/>
          <w:lang w:eastAsia="ja-JP"/>
        </w:rPr>
        <w:t xml:space="preserve">: Perception and belief in astrology </w:t>
      </w:r>
      <w:r w:rsidR="0038344A">
        <w:rPr>
          <w:rFonts w:hint="eastAsia"/>
          <w:lang w:eastAsia="ja-JP"/>
        </w:rPr>
        <w:t>(Number of responses)</w:t>
      </w:r>
    </w:p>
    <w:tbl>
      <w:tblPr>
        <w:tblStyle w:val="af6"/>
        <w:tblW w:w="0" w:type="auto"/>
        <w:tblLook w:val="04A0" w:firstRow="1" w:lastRow="0" w:firstColumn="1" w:lastColumn="0" w:noHBand="0" w:noVBand="1"/>
      </w:tblPr>
      <w:tblGrid>
        <w:gridCol w:w="1283"/>
        <w:gridCol w:w="1456"/>
        <w:gridCol w:w="1330"/>
        <w:gridCol w:w="1330"/>
        <w:gridCol w:w="1329"/>
        <w:gridCol w:w="1329"/>
        <w:gridCol w:w="1293"/>
      </w:tblGrid>
      <w:tr w:rsidR="006212C5" w14:paraId="58794722" w14:textId="77777777" w:rsidTr="006212C5">
        <w:tc>
          <w:tcPr>
            <w:tcW w:w="1283" w:type="dxa"/>
            <w:tcBorders>
              <w:top w:val="nil"/>
              <w:left w:val="nil"/>
              <w:bottom w:val="nil"/>
              <w:right w:val="nil"/>
            </w:tcBorders>
          </w:tcPr>
          <w:p w14:paraId="5F380375" w14:textId="77777777" w:rsidR="006212C5" w:rsidRPr="006212C5" w:rsidRDefault="006212C5" w:rsidP="006212C5">
            <w:pPr>
              <w:rPr>
                <w:rFonts w:cstheme="minorHAnsi"/>
                <w:lang w:eastAsia="ja-JP"/>
              </w:rPr>
            </w:pPr>
          </w:p>
        </w:tc>
        <w:tc>
          <w:tcPr>
            <w:tcW w:w="1456" w:type="dxa"/>
            <w:tcBorders>
              <w:top w:val="nil"/>
              <w:left w:val="nil"/>
              <w:bottom w:val="nil"/>
              <w:right w:val="single" w:sz="4" w:space="0" w:color="auto"/>
            </w:tcBorders>
          </w:tcPr>
          <w:p w14:paraId="5B91554A" w14:textId="01CE379C" w:rsidR="006212C5" w:rsidRPr="006212C5" w:rsidRDefault="006212C5" w:rsidP="006212C5">
            <w:pPr>
              <w:rPr>
                <w:rFonts w:cstheme="minorHAnsi"/>
                <w:lang w:eastAsia="ja-JP"/>
              </w:rPr>
            </w:pPr>
          </w:p>
        </w:tc>
        <w:tc>
          <w:tcPr>
            <w:tcW w:w="6611" w:type="dxa"/>
            <w:gridSpan w:val="5"/>
            <w:tcBorders>
              <w:left w:val="single" w:sz="4" w:space="0" w:color="auto"/>
            </w:tcBorders>
            <w:vAlign w:val="bottom"/>
          </w:tcPr>
          <w:p w14:paraId="79B9658A" w14:textId="7DB62441" w:rsidR="006212C5" w:rsidRPr="006212C5" w:rsidRDefault="006212C5" w:rsidP="006212C5">
            <w:pPr>
              <w:rPr>
                <w:rFonts w:cstheme="minorHAnsi"/>
                <w:b/>
                <w:bCs/>
                <w:color w:val="000000"/>
              </w:rPr>
            </w:pPr>
            <w:r w:rsidRPr="006212C5">
              <w:rPr>
                <w:rFonts w:cstheme="minorHAnsi"/>
                <w:b/>
                <w:bCs/>
                <w:color w:val="000000"/>
                <w:lang w:eastAsia="ja-JP"/>
              </w:rPr>
              <w:t>Do you believe in astrology?</w:t>
            </w:r>
          </w:p>
        </w:tc>
      </w:tr>
      <w:tr w:rsidR="006212C5" w14:paraId="7B7E8CE7" w14:textId="34A582FC" w:rsidTr="006212C5">
        <w:tc>
          <w:tcPr>
            <w:tcW w:w="1283" w:type="dxa"/>
            <w:tcBorders>
              <w:top w:val="nil"/>
              <w:left w:val="nil"/>
              <w:bottom w:val="single" w:sz="4" w:space="0" w:color="auto"/>
              <w:right w:val="nil"/>
            </w:tcBorders>
          </w:tcPr>
          <w:p w14:paraId="275ECC99" w14:textId="77777777" w:rsidR="006212C5" w:rsidRPr="006212C5" w:rsidRDefault="006212C5" w:rsidP="006212C5">
            <w:pPr>
              <w:rPr>
                <w:rFonts w:cstheme="minorHAnsi"/>
              </w:rPr>
            </w:pPr>
          </w:p>
        </w:tc>
        <w:tc>
          <w:tcPr>
            <w:tcW w:w="1456" w:type="dxa"/>
            <w:tcBorders>
              <w:top w:val="nil"/>
              <w:left w:val="nil"/>
              <w:bottom w:val="single" w:sz="4" w:space="0" w:color="auto"/>
              <w:right w:val="single" w:sz="4" w:space="0" w:color="auto"/>
            </w:tcBorders>
          </w:tcPr>
          <w:p w14:paraId="152730B5" w14:textId="6497712D" w:rsidR="006212C5" w:rsidRPr="006212C5" w:rsidRDefault="006212C5" w:rsidP="006212C5">
            <w:pPr>
              <w:rPr>
                <w:rFonts w:cstheme="minorHAnsi"/>
                <w:lang w:eastAsia="ja-JP"/>
              </w:rPr>
            </w:pPr>
          </w:p>
        </w:tc>
        <w:tc>
          <w:tcPr>
            <w:tcW w:w="1330" w:type="dxa"/>
            <w:tcBorders>
              <w:left w:val="single" w:sz="4" w:space="0" w:color="auto"/>
            </w:tcBorders>
          </w:tcPr>
          <w:p w14:paraId="1B843AEA" w14:textId="3F79B8A3" w:rsidR="006212C5" w:rsidRPr="006212C5" w:rsidRDefault="006212C5" w:rsidP="006212C5">
            <w:pPr>
              <w:jc w:val="both"/>
              <w:rPr>
                <w:rFonts w:cstheme="minorHAnsi"/>
                <w:lang w:eastAsia="ja-JP"/>
              </w:rPr>
            </w:pPr>
            <w:r w:rsidRPr="006212C5">
              <w:rPr>
                <w:rFonts w:cstheme="minorHAnsi"/>
                <w:lang w:eastAsia="ja-JP"/>
              </w:rPr>
              <w:t>Yes</w:t>
            </w:r>
          </w:p>
        </w:tc>
        <w:tc>
          <w:tcPr>
            <w:tcW w:w="1330" w:type="dxa"/>
          </w:tcPr>
          <w:p w14:paraId="3AD4EE76" w14:textId="2811DF98" w:rsidR="006212C5" w:rsidRPr="006212C5" w:rsidRDefault="006212C5" w:rsidP="006212C5">
            <w:pPr>
              <w:jc w:val="both"/>
              <w:rPr>
                <w:rFonts w:cstheme="minorHAnsi"/>
                <w:lang w:eastAsia="ja-JP"/>
              </w:rPr>
            </w:pPr>
            <w:r w:rsidRPr="006212C5">
              <w:rPr>
                <w:rFonts w:cstheme="minorHAnsi"/>
                <w:color w:val="000000"/>
                <w:lang w:eastAsia="ja-JP"/>
              </w:rPr>
              <w:t>Yes, to some extent</w:t>
            </w:r>
          </w:p>
        </w:tc>
        <w:tc>
          <w:tcPr>
            <w:tcW w:w="1329" w:type="dxa"/>
          </w:tcPr>
          <w:p w14:paraId="15CCFB56" w14:textId="3A478D1B" w:rsidR="006212C5" w:rsidRPr="006212C5" w:rsidRDefault="006212C5" w:rsidP="006212C5">
            <w:pPr>
              <w:jc w:val="both"/>
              <w:rPr>
                <w:rFonts w:cstheme="minorHAnsi"/>
                <w:lang w:eastAsia="ja-JP"/>
              </w:rPr>
            </w:pPr>
            <w:r w:rsidRPr="006212C5">
              <w:rPr>
                <w:rFonts w:cstheme="minorHAnsi"/>
                <w:color w:val="000000"/>
                <w:lang w:eastAsia="ja-JP"/>
              </w:rPr>
              <w:t>Not so much</w:t>
            </w:r>
          </w:p>
        </w:tc>
        <w:tc>
          <w:tcPr>
            <w:tcW w:w="1329" w:type="dxa"/>
          </w:tcPr>
          <w:p w14:paraId="73D2DD3E" w14:textId="53ACE08A" w:rsidR="006212C5" w:rsidRPr="006212C5" w:rsidRDefault="006212C5" w:rsidP="006212C5">
            <w:pPr>
              <w:jc w:val="both"/>
              <w:rPr>
                <w:rFonts w:cstheme="minorHAnsi"/>
                <w:lang w:eastAsia="ja-JP"/>
              </w:rPr>
            </w:pPr>
            <w:r w:rsidRPr="006212C5">
              <w:rPr>
                <w:rFonts w:cstheme="minorHAnsi"/>
                <w:color w:val="000000"/>
                <w:lang w:eastAsia="ja-JP"/>
              </w:rPr>
              <w:t>Not at all</w:t>
            </w:r>
          </w:p>
        </w:tc>
        <w:tc>
          <w:tcPr>
            <w:tcW w:w="1293" w:type="dxa"/>
          </w:tcPr>
          <w:p w14:paraId="4C9EDBE2" w14:textId="25156F8D" w:rsidR="006212C5" w:rsidRPr="006212C5" w:rsidRDefault="006212C5" w:rsidP="006212C5">
            <w:pPr>
              <w:jc w:val="both"/>
              <w:rPr>
                <w:rFonts w:cstheme="minorHAnsi"/>
                <w:color w:val="000000"/>
                <w:lang w:eastAsia="ja-JP"/>
              </w:rPr>
            </w:pPr>
            <w:r w:rsidRPr="006212C5">
              <w:rPr>
                <w:rFonts w:cstheme="minorHAnsi"/>
                <w:color w:val="000000"/>
                <w:lang w:eastAsia="ja-JP"/>
              </w:rPr>
              <w:t>Total</w:t>
            </w:r>
          </w:p>
        </w:tc>
      </w:tr>
      <w:tr w:rsidR="006212C5" w14:paraId="511BFE98" w14:textId="5E0894B3" w:rsidTr="006212C5">
        <w:tc>
          <w:tcPr>
            <w:tcW w:w="1283" w:type="dxa"/>
            <w:vMerge w:val="restart"/>
            <w:tcBorders>
              <w:top w:val="single" w:sz="4" w:space="0" w:color="auto"/>
            </w:tcBorders>
          </w:tcPr>
          <w:p w14:paraId="2F75E86F" w14:textId="0F346EC1" w:rsidR="006212C5" w:rsidRPr="006212C5" w:rsidRDefault="006212C5" w:rsidP="006212C5">
            <w:pPr>
              <w:rPr>
                <w:rFonts w:cstheme="minorHAnsi"/>
                <w:b/>
                <w:bCs/>
                <w:color w:val="000000"/>
                <w:lang w:eastAsia="ja-JP"/>
              </w:rPr>
            </w:pPr>
            <w:r w:rsidRPr="006212C5">
              <w:rPr>
                <w:rFonts w:cstheme="minorHAnsi"/>
                <w:b/>
                <w:bCs/>
              </w:rPr>
              <w:t>How do you feel about astrology in general</w:t>
            </w:r>
            <w:r w:rsidRPr="006212C5">
              <w:rPr>
                <w:rFonts w:cstheme="minorHAnsi"/>
                <w:b/>
                <w:bCs/>
                <w:lang w:eastAsia="ja-JP"/>
              </w:rPr>
              <w:t>?</w:t>
            </w:r>
          </w:p>
        </w:tc>
        <w:tc>
          <w:tcPr>
            <w:tcW w:w="1456" w:type="dxa"/>
            <w:tcBorders>
              <w:top w:val="single" w:sz="4" w:space="0" w:color="auto"/>
            </w:tcBorders>
            <w:vAlign w:val="bottom"/>
          </w:tcPr>
          <w:p w14:paraId="40F08403" w14:textId="28CF301F" w:rsidR="006212C5" w:rsidRPr="006212C5" w:rsidRDefault="006212C5" w:rsidP="006212C5">
            <w:pPr>
              <w:rPr>
                <w:rFonts w:cstheme="minorHAnsi"/>
                <w:lang w:eastAsia="ja-JP"/>
              </w:rPr>
            </w:pPr>
            <w:r w:rsidRPr="006212C5">
              <w:rPr>
                <w:rFonts w:cstheme="minorHAnsi"/>
                <w:color w:val="000000"/>
                <w:lang w:eastAsia="ja-JP"/>
              </w:rPr>
              <w:t>Very positive</w:t>
            </w:r>
          </w:p>
        </w:tc>
        <w:tc>
          <w:tcPr>
            <w:tcW w:w="1330" w:type="dxa"/>
            <w:vAlign w:val="bottom"/>
          </w:tcPr>
          <w:p w14:paraId="660537EF" w14:textId="1A1DAAA2" w:rsidR="006212C5" w:rsidRPr="006212C5" w:rsidRDefault="006212C5" w:rsidP="006212C5">
            <w:pPr>
              <w:rPr>
                <w:rFonts w:cstheme="minorHAnsi"/>
                <w:lang w:eastAsia="ja-JP"/>
              </w:rPr>
            </w:pPr>
            <w:r w:rsidRPr="006212C5">
              <w:rPr>
                <w:rFonts w:cstheme="minorHAnsi"/>
                <w:color w:val="000000"/>
              </w:rPr>
              <w:t>19</w:t>
            </w:r>
          </w:p>
        </w:tc>
        <w:tc>
          <w:tcPr>
            <w:tcW w:w="1330" w:type="dxa"/>
            <w:vAlign w:val="bottom"/>
          </w:tcPr>
          <w:p w14:paraId="713FCBA6" w14:textId="7F27D619" w:rsidR="006212C5" w:rsidRPr="006212C5" w:rsidRDefault="006212C5" w:rsidP="006212C5">
            <w:pPr>
              <w:rPr>
                <w:rFonts w:cstheme="minorHAnsi"/>
                <w:lang w:eastAsia="ja-JP"/>
              </w:rPr>
            </w:pPr>
            <w:r w:rsidRPr="006212C5">
              <w:rPr>
                <w:rFonts w:cstheme="minorHAnsi"/>
                <w:color w:val="000000"/>
              </w:rPr>
              <w:t>3</w:t>
            </w:r>
          </w:p>
        </w:tc>
        <w:tc>
          <w:tcPr>
            <w:tcW w:w="1329" w:type="dxa"/>
            <w:vAlign w:val="bottom"/>
          </w:tcPr>
          <w:p w14:paraId="37749ADD" w14:textId="0F624DCB" w:rsidR="006212C5" w:rsidRPr="006212C5" w:rsidRDefault="006212C5" w:rsidP="006212C5">
            <w:pPr>
              <w:rPr>
                <w:rFonts w:cstheme="minorHAnsi"/>
                <w:lang w:eastAsia="ja-JP"/>
              </w:rPr>
            </w:pPr>
            <w:r>
              <w:rPr>
                <w:rFonts w:cstheme="minorHAnsi" w:hint="eastAsia"/>
                <w:lang w:eastAsia="ja-JP"/>
              </w:rPr>
              <w:t>0</w:t>
            </w:r>
          </w:p>
        </w:tc>
        <w:tc>
          <w:tcPr>
            <w:tcW w:w="1329" w:type="dxa"/>
            <w:vAlign w:val="bottom"/>
          </w:tcPr>
          <w:p w14:paraId="0F65D7FF" w14:textId="494F0FE8" w:rsidR="006212C5" w:rsidRPr="006212C5" w:rsidRDefault="006212C5" w:rsidP="006212C5">
            <w:pPr>
              <w:rPr>
                <w:rFonts w:cstheme="minorHAnsi"/>
                <w:lang w:eastAsia="ja-JP"/>
              </w:rPr>
            </w:pPr>
            <w:r>
              <w:rPr>
                <w:rFonts w:cstheme="minorHAnsi" w:hint="eastAsia"/>
                <w:lang w:eastAsia="ja-JP"/>
              </w:rPr>
              <w:t>0</w:t>
            </w:r>
          </w:p>
        </w:tc>
        <w:tc>
          <w:tcPr>
            <w:tcW w:w="1293" w:type="dxa"/>
            <w:vAlign w:val="bottom"/>
          </w:tcPr>
          <w:p w14:paraId="0A3D75AA" w14:textId="1F2F3B31" w:rsidR="006212C5" w:rsidRPr="006212C5" w:rsidRDefault="006212C5" w:rsidP="006212C5">
            <w:pPr>
              <w:rPr>
                <w:rFonts w:cstheme="minorHAnsi"/>
                <w:lang w:eastAsia="ja-JP"/>
              </w:rPr>
            </w:pPr>
            <w:r w:rsidRPr="006212C5">
              <w:rPr>
                <w:rFonts w:cstheme="minorHAnsi"/>
                <w:color w:val="000000"/>
              </w:rPr>
              <w:t>22</w:t>
            </w:r>
          </w:p>
        </w:tc>
      </w:tr>
      <w:tr w:rsidR="006212C5" w14:paraId="4BBACAA4" w14:textId="4B9BECFD" w:rsidTr="0038344A">
        <w:tc>
          <w:tcPr>
            <w:tcW w:w="1283" w:type="dxa"/>
            <w:vMerge/>
          </w:tcPr>
          <w:p w14:paraId="65251915" w14:textId="77777777" w:rsidR="006212C5" w:rsidRPr="006212C5" w:rsidRDefault="006212C5" w:rsidP="006212C5">
            <w:pPr>
              <w:rPr>
                <w:rFonts w:cstheme="minorHAnsi"/>
                <w:color w:val="000000"/>
              </w:rPr>
            </w:pPr>
          </w:p>
        </w:tc>
        <w:tc>
          <w:tcPr>
            <w:tcW w:w="1456" w:type="dxa"/>
            <w:vAlign w:val="bottom"/>
          </w:tcPr>
          <w:p w14:paraId="3A02E676" w14:textId="44D7250B" w:rsidR="006212C5" w:rsidRPr="006212C5" w:rsidRDefault="006212C5" w:rsidP="006212C5">
            <w:pPr>
              <w:rPr>
                <w:rFonts w:cstheme="minorHAnsi"/>
                <w:lang w:eastAsia="ja-JP"/>
              </w:rPr>
            </w:pPr>
            <w:r w:rsidRPr="006212C5">
              <w:rPr>
                <w:rFonts w:cstheme="minorHAnsi"/>
                <w:color w:val="000000"/>
                <w:lang w:eastAsia="ja-JP"/>
              </w:rPr>
              <w:t>Relatively positive</w:t>
            </w:r>
          </w:p>
        </w:tc>
        <w:tc>
          <w:tcPr>
            <w:tcW w:w="1330" w:type="dxa"/>
            <w:vAlign w:val="bottom"/>
          </w:tcPr>
          <w:p w14:paraId="1C4FFD28" w14:textId="575BB95D" w:rsidR="006212C5" w:rsidRPr="006212C5" w:rsidRDefault="006212C5" w:rsidP="006212C5">
            <w:pPr>
              <w:rPr>
                <w:rFonts w:cstheme="minorHAnsi"/>
                <w:lang w:eastAsia="ja-JP"/>
              </w:rPr>
            </w:pPr>
            <w:r w:rsidRPr="006212C5">
              <w:rPr>
                <w:rFonts w:cstheme="minorHAnsi"/>
                <w:color w:val="000000"/>
              </w:rPr>
              <w:t>1</w:t>
            </w:r>
          </w:p>
        </w:tc>
        <w:tc>
          <w:tcPr>
            <w:tcW w:w="1330" w:type="dxa"/>
            <w:vAlign w:val="bottom"/>
          </w:tcPr>
          <w:p w14:paraId="43AFBB87" w14:textId="74E30EBB" w:rsidR="006212C5" w:rsidRPr="006212C5" w:rsidRDefault="006212C5" w:rsidP="006212C5">
            <w:pPr>
              <w:rPr>
                <w:rFonts w:cstheme="minorHAnsi"/>
                <w:lang w:eastAsia="ja-JP"/>
              </w:rPr>
            </w:pPr>
            <w:r w:rsidRPr="006212C5">
              <w:rPr>
                <w:rFonts w:cstheme="minorHAnsi"/>
                <w:color w:val="000000"/>
              </w:rPr>
              <w:t>24</w:t>
            </w:r>
          </w:p>
        </w:tc>
        <w:tc>
          <w:tcPr>
            <w:tcW w:w="1329" w:type="dxa"/>
            <w:vAlign w:val="bottom"/>
          </w:tcPr>
          <w:p w14:paraId="47B9F545" w14:textId="45B915FE" w:rsidR="006212C5" w:rsidRPr="006212C5" w:rsidRDefault="006212C5" w:rsidP="006212C5">
            <w:pPr>
              <w:rPr>
                <w:rFonts w:cstheme="minorHAnsi"/>
                <w:lang w:eastAsia="ja-JP"/>
              </w:rPr>
            </w:pPr>
            <w:r w:rsidRPr="006212C5">
              <w:rPr>
                <w:rFonts w:cstheme="minorHAnsi"/>
                <w:color w:val="000000"/>
              </w:rPr>
              <w:t>3</w:t>
            </w:r>
          </w:p>
        </w:tc>
        <w:tc>
          <w:tcPr>
            <w:tcW w:w="1329" w:type="dxa"/>
            <w:vAlign w:val="bottom"/>
          </w:tcPr>
          <w:p w14:paraId="44033FFE" w14:textId="688D8710" w:rsidR="006212C5" w:rsidRPr="006212C5" w:rsidRDefault="006212C5" w:rsidP="006212C5">
            <w:pPr>
              <w:rPr>
                <w:rFonts w:cstheme="minorHAnsi"/>
                <w:lang w:eastAsia="ja-JP"/>
              </w:rPr>
            </w:pPr>
            <w:r w:rsidRPr="006212C5">
              <w:rPr>
                <w:rFonts w:cstheme="minorHAnsi"/>
                <w:color w:val="000000"/>
              </w:rPr>
              <w:t>2</w:t>
            </w:r>
          </w:p>
        </w:tc>
        <w:tc>
          <w:tcPr>
            <w:tcW w:w="1293" w:type="dxa"/>
            <w:vAlign w:val="bottom"/>
          </w:tcPr>
          <w:p w14:paraId="37DF7D6D" w14:textId="71FE96BF" w:rsidR="006212C5" w:rsidRPr="006212C5" w:rsidRDefault="006212C5" w:rsidP="006212C5">
            <w:pPr>
              <w:rPr>
                <w:rFonts w:cstheme="minorHAnsi"/>
                <w:color w:val="000000"/>
              </w:rPr>
            </w:pPr>
            <w:r w:rsidRPr="006212C5">
              <w:rPr>
                <w:rFonts w:cstheme="minorHAnsi"/>
                <w:color w:val="000000"/>
              </w:rPr>
              <w:t>30</w:t>
            </w:r>
          </w:p>
        </w:tc>
      </w:tr>
      <w:tr w:rsidR="006212C5" w14:paraId="261CDAFB" w14:textId="6E5B0410" w:rsidTr="006212C5">
        <w:tc>
          <w:tcPr>
            <w:tcW w:w="1283" w:type="dxa"/>
            <w:vMerge/>
          </w:tcPr>
          <w:p w14:paraId="16B22FC6" w14:textId="77777777" w:rsidR="006212C5" w:rsidRPr="006212C5" w:rsidRDefault="006212C5" w:rsidP="006212C5">
            <w:pPr>
              <w:rPr>
                <w:rFonts w:cstheme="minorHAnsi"/>
                <w:color w:val="000000"/>
              </w:rPr>
            </w:pPr>
          </w:p>
        </w:tc>
        <w:tc>
          <w:tcPr>
            <w:tcW w:w="1456" w:type="dxa"/>
            <w:vAlign w:val="bottom"/>
          </w:tcPr>
          <w:p w14:paraId="57FCC779" w14:textId="749A67BC" w:rsidR="006212C5" w:rsidRPr="006212C5" w:rsidRDefault="006212C5" w:rsidP="006212C5">
            <w:pPr>
              <w:rPr>
                <w:rFonts w:cstheme="minorHAnsi"/>
                <w:lang w:eastAsia="ja-JP"/>
              </w:rPr>
            </w:pPr>
            <w:r w:rsidRPr="006212C5">
              <w:rPr>
                <w:rFonts w:cstheme="minorHAnsi"/>
                <w:color w:val="000000"/>
                <w:lang w:eastAsia="ja-JP"/>
              </w:rPr>
              <w:t>Relatively negative</w:t>
            </w:r>
          </w:p>
        </w:tc>
        <w:tc>
          <w:tcPr>
            <w:tcW w:w="1330" w:type="dxa"/>
            <w:vAlign w:val="bottom"/>
          </w:tcPr>
          <w:p w14:paraId="177D5B41" w14:textId="792202BB" w:rsidR="006212C5" w:rsidRPr="006212C5" w:rsidRDefault="006212C5" w:rsidP="006212C5">
            <w:pPr>
              <w:rPr>
                <w:rFonts w:cstheme="minorHAnsi"/>
                <w:lang w:eastAsia="ja-JP"/>
              </w:rPr>
            </w:pPr>
            <w:r>
              <w:rPr>
                <w:rFonts w:cstheme="minorHAnsi" w:hint="eastAsia"/>
                <w:lang w:eastAsia="ja-JP"/>
              </w:rPr>
              <w:t>0</w:t>
            </w:r>
          </w:p>
        </w:tc>
        <w:tc>
          <w:tcPr>
            <w:tcW w:w="1330" w:type="dxa"/>
            <w:vAlign w:val="bottom"/>
          </w:tcPr>
          <w:p w14:paraId="3F228E7A" w14:textId="28CFBCC4" w:rsidR="006212C5" w:rsidRPr="006212C5" w:rsidRDefault="006212C5" w:rsidP="006212C5">
            <w:pPr>
              <w:rPr>
                <w:rFonts w:cstheme="minorHAnsi"/>
                <w:lang w:eastAsia="ja-JP"/>
              </w:rPr>
            </w:pPr>
            <w:r>
              <w:rPr>
                <w:rFonts w:cstheme="minorHAnsi" w:hint="eastAsia"/>
                <w:lang w:eastAsia="ja-JP"/>
              </w:rPr>
              <w:t>0</w:t>
            </w:r>
          </w:p>
        </w:tc>
        <w:tc>
          <w:tcPr>
            <w:tcW w:w="1329" w:type="dxa"/>
            <w:vAlign w:val="bottom"/>
          </w:tcPr>
          <w:p w14:paraId="2BC0AB33" w14:textId="0573D98D" w:rsidR="006212C5" w:rsidRPr="006212C5" w:rsidRDefault="006212C5" w:rsidP="006212C5">
            <w:pPr>
              <w:rPr>
                <w:rFonts w:cstheme="minorHAnsi"/>
                <w:lang w:eastAsia="ja-JP"/>
              </w:rPr>
            </w:pPr>
            <w:r w:rsidRPr="006212C5">
              <w:rPr>
                <w:rFonts w:cstheme="minorHAnsi"/>
                <w:color w:val="000000"/>
              </w:rPr>
              <w:t>4</w:t>
            </w:r>
          </w:p>
        </w:tc>
        <w:tc>
          <w:tcPr>
            <w:tcW w:w="1329" w:type="dxa"/>
            <w:vAlign w:val="bottom"/>
          </w:tcPr>
          <w:p w14:paraId="197484F1" w14:textId="77777777" w:rsidR="006212C5" w:rsidRPr="006212C5" w:rsidRDefault="006212C5" w:rsidP="006212C5">
            <w:pPr>
              <w:rPr>
                <w:rFonts w:cstheme="minorHAnsi"/>
                <w:lang w:eastAsia="ja-JP"/>
              </w:rPr>
            </w:pPr>
          </w:p>
        </w:tc>
        <w:tc>
          <w:tcPr>
            <w:tcW w:w="1293" w:type="dxa"/>
            <w:vAlign w:val="bottom"/>
          </w:tcPr>
          <w:p w14:paraId="34B7C616" w14:textId="4EEA1652" w:rsidR="006212C5" w:rsidRPr="006212C5" w:rsidRDefault="006212C5" w:rsidP="006212C5">
            <w:pPr>
              <w:rPr>
                <w:rFonts w:cstheme="minorHAnsi"/>
                <w:lang w:eastAsia="ja-JP"/>
              </w:rPr>
            </w:pPr>
            <w:r w:rsidRPr="006212C5">
              <w:rPr>
                <w:rFonts w:cstheme="minorHAnsi"/>
                <w:color w:val="000000"/>
              </w:rPr>
              <w:t>4</w:t>
            </w:r>
          </w:p>
        </w:tc>
      </w:tr>
      <w:tr w:rsidR="006212C5" w14:paraId="141AE330" w14:textId="625EB1A2" w:rsidTr="006212C5">
        <w:tc>
          <w:tcPr>
            <w:tcW w:w="1283" w:type="dxa"/>
            <w:vMerge/>
          </w:tcPr>
          <w:p w14:paraId="54598BDF" w14:textId="77777777" w:rsidR="006212C5" w:rsidRPr="006212C5" w:rsidRDefault="006212C5" w:rsidP="006212C5">
            <w:pPr>
              <w:rPr>
                <w:rFonts w:cstheme="minorHAnsi"/>
                <w:color w:val="000000"/>
              </w:rPr>
            </w:pPr>
          </w:p>
        </w:tc>
        <w:tc>
          <w:tcPr>
            <w:tcW w:w="1456" w:type="dxa"/>
            <w:vAlign w:val="bottom"/>
          </w:tcPr>
          <w:p w14:paraId="3C09A953" w14:textId="4A0B8D54" w:rsidR="006212C5" w:rsidRPr="006212C5" w:rsidRDefault="006212C5" w:rsidP="006212C5">
            <w:pPr>
              <w:rPr>
                <w:rFonts w:cstheme="minorHAnsi"/>
                <w:lang w:eastAsia="ja-JP"/>
              </w:rPr>
            </w:pPr>
            <w:r w:rsidRPr="006212C5">
              <w:rPr>
                <w:rFonts w:cstheme="minorHAnsi"/>
                <w:lang w:eastAsia="ja-JP"/>
              </w:rPr>
              <w:t>Very negative</w:t>
            </w:r>
          </w:p>
        </w:tc>
        <w:tc>
          <w:tcPr>
            <w:tcW w:w="1330" w:type="dxa"/>
            <w:vAlign w:val="bottom"/>
          </w:tcPr>
          <w:p w14:paraId="59B19C55" w14:textId="4489765B" w:rsidR="006212C5" w:rsidRPr="006212C5" w:rsidRDefault="006212C5" w:rsidP="006212C5">
            <w:pPr>
              <w:rPr>
                <w:rFonts w:cstheme="minorHAnsi"/>
                <w:lang w:eastAsia="ja-JP"/>
              </w:rPr>
            </w:pPr>
            <w:r>
              <w:rPr>
                <w:rFonts w:cstheme="minorHAnsi" w:hint="eastAsia"/>
                <w:lang w:eastAsia="ja-JP"/>
              </w:rPr>
              <w:t>0</w:t>
            </w:r>
          </w:p>
        </w:tc>
        <w:tc>
          <w:tcPr>
            <w:tcW w:w="1330" w:type="dxa"/>
            <w:vAlign w:val="bottom"/>
          </w:tcPr>
          <w:p w14:paraId="0DC75827" w14:textId="688E6203" w:rsidR="006212C5" w:rsidRPr="006212C5" w:rsidRDefault="006212C5" w:rsidP="006212C5">
            <w:pPr>
              <w:rPr>
                <w:rFonts w:cstheme="minorHAnsi"/>
                <w:lang w:eastAsia="ja-JP"/>
              </w:rPr>
            </w:pPr>
            <w:r>
              <w:rPr>
                <w:rFonts w:cstheme="minorHAnsi" w:hint="eastAsia"/>
                <w:lang w:eastAsia="ja-JP"/>
              </w:rPr>
              <w:t>0</w:t>
            </w:r>
          </w:p>
        </w:tc>
        <w:tc>
          <w:tcPr>
            <w:tcW w:w="1329" w:type="dxa"/>
            <w:vAlign w:val="bottom"/>
          </w:tcPr>
          <w:p w14:paraId="338D7988" w14:textId="77777777" w:rsidR="006212C5" w:rsidRPr="006212C5" w:rsidRDefault="006212C5" w:rsidP="006212C5">
            <w:pPr>
              <w:rPr>
                <w:rFonts w:cstheme="minorHAnsi"/>
                <w:lang w:eastAsia="ja-JP"/>
              </w:rPr>
            </w:pPr>
          </w:p>
        </w:tc>
        <w:tc>
          <w:tcPr>
            <w:tcW w:w="1329" w:type="dxa"/>
            <w:vAlign w:val="bottom"/>
          </w:tcPr>
          <w:p w14:paraId="557C1412" w14:textId="330E1E73" w:rsidR="006212C5" w:rsidRPr="006212C5" w:rsidRDefault="006212C5" w:rsidP="006212C5">
            <w:pPr>
              <w:rPr>
                <w:rFonts w:cstheme="minorHAnsi"/>
                <w:lang w:eastAsia="ja-JP"/>
              </w:rPr>
            </w:pPr>
            <w:r w:rsidRPr="006212C5">
              <w:rPr>
                <w:rFonts w:cstheme="minorHAnsi"/>
                <w:color w:val="000000"/>
              </w:rPr>
              <w:t>1</w:t>
            </w:r>
          </w:p>
        </w:tc>
        <w:tc>
          <w:tcPr>
            <w:tcW w:w="1293" w:type="dxa"/>
            <w:vAlign w:val="bottom"/>
          </w:tcPr>
          <w:p w14:paraId="65D17003" w14:textId="0567283A" w:rsidR="006212C5" w:rsidRPr="006212C5" w:rsidRDefault="006212C5" w:rsidP="006212C5">
            <w:pPr>
              <w:rPr>
                <w:rFonts w:cstheme="minorHAnsi"/>
                <w:color w:val="000000"/>
              </w:rPr>
            </w:pPr>
            <w:r w:rsidRPr="006212C5">
              <w:rPr>
                <w:rFonts w:cstheme="minorHAnsi"/>
                <w:color w:val="000000"/>
              </w:rPr>
              <w:t>1</w:t>
            </w:r>
          </w:p>
        </w:tc>
      </w:tr>
      <w:tr w:rsidR="006212C5" w14:paraId="277D987D" w14:textId="0C175E59" w:rsidTr="006212C5">
        <w:tc>
          <w:tcPr>
            <w:tcW w:w="1283" w:type="dxa"/>
            <w:vMerge/>
          </w:tcPr>
          <w:p w14:paraId="77057A65" w14:textId="77777777" w:rsidR="006212C5" w:rsidRPr="006212C5" w:rsidRDefault="006212C5" w:rsidP="006212C5">
            <w:pPr>
              <w:rPr>
                <w:rFonts w:cstheme="minorHAnsi"/>
                <w:color w:val="000000"/>
              </w:rPr>
            </w:pPr>
          </w:p>
        </w:tc>
        <w:tc>
          <w:tcPr>
            <w:tcW w:w="1456" w:type="dxa"/>
            <w:vAlign w:val="bottom"/>
          </w:tcPr>
          <w:p w14:paraId="668A6A73" w14:textId="7F7BC7F7" w:rsidR="006212C5" w:rsidRPr="006212C5" w:rsidRDefault="006212C5" w:rsidP="006212C5">
            <w:pPr>
              <w:rPr>
                <w:rFonts w:cstheme="minorHAnsi" w:hint="eastAsia"/>
                <w:lang w:eastAsia="ja-JP"/>
              </w:rPr>
            </w:pPr>
            <w:r>
              <w:rPr>
                <w:rFonts w:cstheme="minorHAnsi" w:hint="eastAsia"/>
                <w:lang w:eastAsia="ja-JP"/>
              </w:rPr>
              <w:t>Total</w:t>
            </w:r>
          </w:p>
        </w:tc>
        <w:tc>
          <w:tcPr>
            <w:tcW w:w="1330" w:type="dxa"/>
            <w:vAlign w:val="bottom"/>
          </w:tcPr>
          <w:p w14:paraId="67229897" w14:textId="4E5DA5BD" w:rsidR="006212C5" w:rsidRPr="006212C5" w:rsidRDefault="006212C5" w:rsidP="006212C5">
            <w:pPr>
              <w:rPr>
                <w:rFonts w:cstheme="minorHAnsi"/>
                <w:lang w:eastAsia="ja-JP"/>
              </w:rPr>
            </w:pPr>
            <w:r w:rsidRPr="006212C5">
              <w:rPr>
                <w:rFonts w:cstheme="minorHAnsi"/>
                <w:color w:val="000000"/>
              </w:rPr>
              <w:t>20</w:t>
            </w:r>
          </w:p>
        </w:tc>
        <w:tc>
          <w:tcPr>
            <w:tcW w:w="1330" w:type="dxa"/>
            <w:vAlign w:val="bottom"/>
          </w:tcPr>
          <w:p w14:paraId="3544B864" w14:textId="79AC0FEF" w:rsidR="006212C5" w:rsidRPr="006212C5" w:rsidRDefault="006212C5" w:rsidP="006212C5">
            <w:pPr>
              <w:rPr>
                <w:rFonts w:cstheme="minorHAnsi"/>
                <w:lang w:eastAsia="ja-JP"/>
              </w:rPr>
            </w:pPr>
            <w:r w:rsidRPr="006212C5">
              <w:rPr>
                <w:rFonts w:cstheme="minorHAnsi"/>
                <w:color w:val="000000"/>
              </w:rPr>
              <w:t>27</w:t>
            </w:r>
          </w:p>
        </w:tc>
        <w:tc>
          <w:tcPr>
            <w:tcW w:w="1329" w:type="dxa"/>
            <w:vAlign w:val="bottom"/>
          </w:tcPr>
          <w:p w14:paraId="28629E82" w14:textId="58EC4094" w:rsidR="006212C5" w:rsidRPr="006212C5" w:rsidRDefault="006212C5" w:rsidP="006212C5">
            <w:pPr>
              <w:rPr>
                <w:rFonts w:cstheme="minorHAnsi"/>
                <w:lang w:eastAsia="ja-JP"/>
              </w:rPr>
            </w:pPr>
            <w:r w:rsidRPr="006212C5">
              <w:rPr>
                <w:rFonts w:cstheme="minorHAnsi"/>
                <w:color w:val="000000"/>
              </w:rPr>
              <w:t>7</w:t>
            </w:r>
          </w:p>
        </w:tc>
        <w:tc>
          <w:tcPr>
            <w:tcW w:w="1329" w:type="dxa"/>
            <w:vAlign w:val="bottom"/>
          </w:tcPr>
          <w:p w14:paraId="6A67B452" w14:textId="7A76583C" w:rsidR="006212C5" w:rsidRPr="006212C5" w:rsidRDefault="006212C5" w:rsidP="006212C5">
            <w:pPr>
              <w:rPr>
                <w:rFonts w:cstheme="minorHAnsi"/>
                <w:lang w:eastAsia="ja-JP"/>
              </w:rPr>
            </w:pPr>
            <w:r w:rsidRPr="006212C5">
              <w:rPr>
                <w:rFonts w:cstheme="minorHAnsi"/>
                <w:color w:val="000000"/>
              </w:rPr>
              <w:t>3</w:t>
            </w:r>
          </w:p>
        </w:tc>
        <w:tc>
          <w:tcPr>
            <w:tcW w:w="1293" w:type="dxa"/>
            <w:vAlign w:val="bottom"/>
          </w:tcPr>
          <w:p w14:paraId="778B27A3" w14:textId="617EE3C7" w:rsidR="006212C5" w:rsidRPr="006212C5" w:rsidRDefault="006212C5" w:rsidP="006212C5">
            <w:pPr>
              <w:rPr>
                <w:rFonts w:cstheme="minorHAnsi"/>
                <w:color w:val="000000"/>
              </w:rPr>
            </w:pPr>
            <w:r w:rsidRPr="006212C5">
              <w:rPr>
                <w:rFonts w:cstheme="minorHAnsi"/>
                <w:color w:val="000000"/>
              </w:rPr>
              <w:t>57</w:t>
            </w:r>
          </w:p>
        </w:tc>
      </w:tr>
    </w:tbl>
    <w:p w14:paraId="1A2D4039" w14:textId="77777777" w:rsidR="00FD07E7" w:rsidRPr="006403B1" w:rsidRDefault="00FD07E7" w:rsidP="00F31ED4">
      <w:pPr>
        <w:rPr>
          <w:rFonts w:hint="eastAsia"/>
          <w:lang w:eastAsia="ja-JP"/>
        </w:rPr>
      </w:pPr>
    </w:p>
    <w:p w14:paraId="7F71BD34" w14:textId="3EDC53A6" w:rsidR="003F790B" w:rsidRPr="006403B1" w:rsidRDefault="00513364" w:rsidP="008917C0">
      <w:pPr>
        <w:ind w:firstLineChars="50" w:firstLine="110"/>
        <w:rPr>
          <w:lang w:eastAsia="ja-JP"/>
        </w:rPr>
      </w:pPr>
      <w:r w:rsidRPr="006403B1">
        <w:rPr>
          <w:rFonts w:hint="eastAsia"/>
          <w:lang w:eastAsia="ja-JP"/>
        </w:rPr>
        <w:t xml:space="preserve">Interviews </w:t>
      </w:r>
      <w:r w:rsidR="00DD2902" w:rsidRPr="006403B1">
        <w:rPr>
          <w:lang w:eastAsia="ja-JP"/>
        </w:rPr>
        <w:t>with respondents</w:t>
      </w:r>
      <w:r w:rsidRPr="006403B1">
        <w:rPr>
          <w:rFonts w:hint="eastAsia"/>
          <w:lang w:eastAsia="ja-JP"/>
        </w:rPr>
        <w:t xml:space="preserve"> highlighted </w:t>
      </w:r>
      <w:r w:rsidR="00FC786A" w:rsidRPr="006403B1">
        <w:rPr>
          <w:rFonts w:hint="eastAsia"/>
          <w:lang w:eastAsia="ja-JP"/>
        </w:rPr>
        <w:t xml:space="preserve">certain ways of </w:t>
      </w:r>
      <w:r w:rsidR="00605537" w:rsidRPr="006403B1">
        <w:rPr>
          <w:lang w:eastAsia="ja-JP"/>
        </w:rPr>
        <w:t>thought</w:t>
      </w:r>
      <w:r w:rsidR="00FC786A" w:rsidRPr="006403B1">
        <w:rPr>
          <w:rFonts w:hint="eastAsia"/>
          <w:lang w:eastAsia="ja-JP"/>
        </w:rPr>
        <w:t xml:space="preserve"> that led them to </w:t>
      </w:r>
      <w:r w:rsidR="00436484" w:rsidRPr="006403B1">
        <w:rPr>
          <w:rFonts w:hint="eastAsia"/>
          <w:lang w:eastAsia="ja-JP"/>
        </w:rPr>
        <w:t xml:space="preserve">their </w:t>
      </w:r>
      <w:r w:rsidR="00FA3E38">
        <w:rPr>
          <w:rFonts w:hint="eastAsia"/>
          <w:lang w:eastAsia="ja-JP"/>
        </w:rPr>
        <w:t>mixed attitudes</w:t>
      </w:r>
      <w:r w:rsidR="00436484" w:rsidRPr="006403B1">
        <w:rPr>
          <w:rFonts w:hint="eastAsia"/>
          <w:lang w:eastAsia="ja-JP"/>
        </w:rPr>
        <w:t>.</w:t>
      </w:r>
      <w:r w:rsidR="00BC41B0" w:rsidRPr="006403B1">
        <w:rPr>
          <w:rFonts w:hint="eastAsia"/>
          <w:lang w:eastAsia="ja-JP"/>
        </w:rPr>
        <w:t xml:space="preserve"> </w:t>
      </w:r>
      <w:r w:rsidR="00605537" w:rsidRPr="006403B1">
        <w:rPr>
          <w:rFonts w:hint="eastAsia"/>
          <w:lang w:eastAsia="ja-JP"/>
        </w:rPr>
        <w:t>Interviewee A</w:t>
      </w:r>
      <w:r w:rsidR="003F790B" w:rsidRPr="006403B1">
        <w:rPr>
          <w:lang w:eastAsia="ja-JP"/>
        </w:rPr>
        <w:t xml:space="preserve"> said that ‘I do not believe in astrology,</w:t>
      </w:r>
      <w:r w:rsidR="00FC786A" w:rsidRPr="006403B1">
        <w:rPr>
          <w:rFonts w:hint="eastAsia"/>
          <w:lang w:eastAsia="ja-JP"/>
        </w:rPr>
        <w:t xml:space="preserve"> but it does not mean I deny </w:t>
      </w:r>
      <w:r w:rsidR="00B11DF9" w:rsidRPr="006403B1">
        <w:rPr>
          <w:rFonts w:hint="eastAsia"/>
          <w:lang w:eastAsia="ja-JP"/>
        </w:rPr>
        <w:t>things out of this world</w:t>
      </w:r>
      <w:r w:rsidR="000C3FC5">
        <w:rPr>
          <w:rFonts w:hint="eastAsia"/>
          <w:lang w:eastAsia="ja-JP"/>
        </w:rPr>
        <w:t>.</w:t>
      </w:r>
      <w:r w:rsidR="000C3FC5">
        <w:rPr>
          <w:lang w:eastAsia="ja-JP"/>
        </w:rPr>
        <w:t>’</w:t>
      </w:r>
      <w:r w:rsidR="000C3FC5">
        <w:rPr>
          <w:rFonts w:hint="eastAsia"/>
          <w:lang w:eastAsia="ja-JP"/>
        </w:rPr>
        <w:t xml:space="preserve"> The comment resonated </w:t>
      </w:r>
      <w:r w:rsidR="00840335">
        <w:rPr>
          <w:lang w:eastAsia="ja-JP"/>
        </w:rPr>
        <w:t>with</w:t>
      </w:r>
      <w:r w:rsidR="000C3FC5">
        <w:rPr>
          <w:rFonts w:hint="eastAsia"/>
          <w:lang w:eastAsia="ja-JP"/>
        </w:rPr>
        <w:t xml:space="preserve"> </w:t>
      </w:r>
      <w:r w:rsidR="00B11DF9" w:rsidRPr="006403B1">
        <w:rPr>
          <w:rFonts w:hint="eastAsia"/>
          <w:lang w:eastAsia="ja-JP"/>
        </w:rPr>
        <w:t xml:space="preserve">Interviewee </w:t>
      </w:r>
      <w:r w:rsidR="00605537" w:rsidRPr="006403B1">
        <w:rPr>
          <w:rFonts w:hint="eastAsia"/>
          <w:lang w:eastAsia="ja-JP"/>
        </w:rPr>
        <w:t>B</w:t>
      </w:r>
      <w:r w:rsidR="00C05C90">
        <w:rPr>
          <w:lang w:eastAsia="ja-JP"/>
        </w:rPr>
        <w:t>,</w:t>
      </w:r>
      <w:r w:rsidR="00605537" w:rsidRPr="006403B1">
        <w:rPr>
          <w:rFonts w:hint="eastAsia"/>
          <w:lang w:eastAsia="ja-JP"/>
        </w:rPr>
        <w:t xml:space="preserve"> </w:t>
      </w:r>
      <w:r w:rsidR="000C3FC5">
        <w:rPr>
          <w:rFonts w:hint="eastAsia"/>
          <w:lang w:eastAsia="ja-JP"/>
        </w:rPr>
        <w:t xml:space="preserve">who </w:t>
      </w:r>
      <w:r w:rsidR="003F790B" w:rsidRPr="006403B1">
        <w:rPr>
          <w:rFonts w:hint="eastAsia"/>
          <w:lang w:eastAsia="ja-JP"/>
        </w:rPr>
        <w:t>explained the thought more explicitly:</w:t>
      </w:r>
      <w:r w:rsidR="00866B2A" w:rsidRPr="006403B1">
        <w:rPr>
          <w:rFonts w:hint="eastAsia"/>
          <w:lang w:eastAsia="ja-JP"/>
        </w:rPr>
        <w:t xml:space="preserve"> </w:t>
      </w:r>
    </w:p>
    <w:p w14:paraId="07339C98" w14:textId="5002970A" w:rsidR="0072286A" w:rsidRPr="00840335" w:rsidRDefault="00840335" w:rsidP="00DD2902">
      <w:pPr>
        <w:ind w:leftChars="129" w:left="284" w:rightChars="324" w:right="713"/>
        <w:rPr>
          <w:rFonts w:hint="eastAsia"/>
          <w:lang w:eastAsia="ja-JP"/>
        </w:rPr>
      </w:pPr>
      <w:r>
        <w:rPr>
          <w:lang w:eastAsia="ja-JP"/>
        </w:rPr>
        <w:t>‘</w:t>
      </w:r>
      <w:r w:rsidR="003F62EC" w:rsidRPr="00840335">
        <w:rPr>
          <w:rFonts w:hint="eastAsia"/>
          <w:lang w:eastAsia="ja-JP"/>
        </w:rPr>
        <w:t>I feel the same about religion. I do not believe it myself</w:t>
      </w:r>
      <w:r w:rsidR="00247CB5" w:rsidRPr="00840335">
        <w:rPr>
          <w:lang w:eastAsia="ja-JP"/>
        </w:rPr>
        <w:t>,</w:t>
      </w:r>
      <w:r w:rsidR="003F62EC" w:rsidRPr="00840335">
        <w:rPr>
          <w:rFonts w:hint="eastAsia"/>
          <w:lang w:eastAsia="ja-JP"/>
        </w:rPr>
        <w:t xml:space="preserve"> but </w:t>
      </w:r>
      <w:r w:rsidR="00247CB5" w:rsidRPr="00840335">
        <w:rPr>
          <w:rFonts w:hint="eastAsia"/>
          <w:lang w:eastAsia="ja-JP"/>
        </w:rPr>
        <w:t xml:space="preserve">I have no intention of denying </w:t>
      </w:r>
      <w:r w:rsidR="004762BB" w:rsidRPr="00840335">
        <w:rPr>
          <w:rFonts w:hint="eastAsia"/>
          <w:lang w:eastAsia="ja-JP"/>
        </w:rPr>
        <w:t xml:space="preserve">what </w:t>
      </w:r>
      <w:r w:rsidR="0072286A" w:rsidRPr="00840335">
        <w:rPr>
          <w:lang w:eastAsia="ja-JP"/>
        </w:rPr>
        <w:t xml:space="preserve">people </w:t>
      </w:r>
      <w:r w:rsidR="00247CB5" w:rsidRPr="00840335">
        <w:rPr>
          <w:rFonts w:hint="eastAsia"/>
          <w:lang w:eastAsia="ja-JP"/>
        </w:rPr>
        <w:t xml:space="preserve">worship. I feel the same about </w:t>
      </w:r>
      <w:r w:rsidR="00247CB5" w:rsidRPr="00840335">
        <w:rPr>
          <w:lang w:eastAsia="ja-JP"/>
        </w:rPr>
        <w:t>belief</w:t>
      </w:r>
      <w:r w:rsidR="00247CB5" w:rsidRPr="00840335">
        <w:rPr>
          <w:rFonts w:hint="eastAsia"/>
          <w:lang w:eastAsia="ja-JP"/>
        </w:rPr>
        <w:t xml:space="preserve"> in astrology. You know what people say about Japanese accepting </w:t>
      </w:r>
      <w:r w:rsidR="00C812CF" w:rsidRPr="00840335">
        <w:rPr>
          <w:lang w:eastAsia="ja-JP"/>
        </w:rPr>
        <w:t>‘</w:t>
      </w:r>
      <w:r w:rsidR="00247CB5" w:rsidRPr="00840335">
        <w:rPr>
          <w:rFonts w:hint="eastAsia"/>
          <w:lang w:eastAsia="ja-JP"/>
        </w:rPr>
        <w:t>Eight Million Gods</w:t>
      </w:r>
      <w:r w:rsidR="00C812CF" w:rsidRPr="00840335">
        <w:rPr>
          <w:lang w:eastAsia="ja-JP"/>
        </w:rPr>
        <w:t>’</w:t>
      </w:r>
      <w:r w:rsidR="00247CB5" w:rsidRPr="00840335">
        <w:rPr>
          <w:rFonts w:hint="eastAsia"/>
          <w:lang w:eastAsia="ja-JP"/>
        </w:rPr>
        <w:t>?</w:t>
      </w:r>
      <w:r w:rsidR="00B61996" w:rsidRPr="00840335">
        <w:rPr>
          <w:rFonts w:hint="eastAsia"/>
          <w:lang w:eastAsia="ja-JP"/>
        </w:rPr>
        <w:t xml:space="preserve">...I basically feel </w:t>
      </w:r>
      <w:r w:rsidR="0070211B" w:rsidRPr="00840335">
        <w:rPr>
          <w:lang w:eastAsia="ja-JP"/>
        </w:rPr>
        <w:t>this way about anything</w:t>
      </w:r>
      <w:r w:rsidR="0072286A" w:rsidRPr="00840335">
        <w:rPr>
          <w:rFonts w:hint="eastAsia"/>
          <w:lang w:eastAsia="ja-JP"/>
        </w:rPr>
        <w:t xml:space="preserve"> you cannot explain with logic.</w:t>
      </w:r>
      <w:r>
        <w:rPr>
          <w:lang w:eastAsia="ja-JP"/>
        </w:rPr>
        <w:t>’</w:t>
      </w:r>
    </w:p>
    <w:p w14:paraId="272B9F5F" w14:textId="67906859" w:rsidR="001F35C7" w:rsidRPr="006403B1" w:rsidRDefault="00622005" w:rsidP="001F35C7">
      <w:pPr>
        <w:ind w:firstLineChars="50" w:firstLine="110"/>
        <w:rPr>
          <w:lang w:eastAsia="ja-JP"/>
        </w:rPr>
      </w:pPr>
      <w:r w:rsidRPr="006403B1">
        <w:rPr>
          <w:rFonts w:hint="eastAsia"/>
          <w:lang w:eastAsia="ja-JP"/>
        </w:rPr>
        <w:t xml:space="preserve">These comments suggest that </w:t>
      </w:r>
      <w:r w:rsidR="00D95D2A" w:rsidRPr="006403B1">
        <w:rPr>
          <w:lang w:eastAsia="ja-JP"/>
        </w:rPr>
        <w:t xml:space="preserve">the </w:t>
      </w:r>
      <w:r w:rsidR="00B04BA6" w:rsidRPr="006403B1">
        <w:rPr>
          <w:rFonts w:hint="eastAsia"/>
          <w:lang w:eastAsia="ja-JP"/>
        </w:rPr>
        <w:t xml:space="preserve">seemingly paradoxical attitude of feeling </w:t>
      </w:r>
      <w:r w:rsidR="00A32762">
        <w:rPr>
          <w:rFonts w:hint="eastAsia"/>
          <w:lang w:eastAsia="ja-JP"/>
        </w:rPr>
        <w:t xml:space="preserve">relatively </w:t>
      </w:r>
      <w:r w:rsidR="00B04BA6" w:rsidRPr="006403B1">
        <w:rPr>
          <w:rFonts w:hint="eastAsia"/>
          <w:lang w:eastAsia="ja-JP"/>
        </w:rPr>
        <w:t xml:space="preserve">positive </w:t>
      </w:r>
      <w:r w:rsidR="00840335">
        <w:rPr>
          <w:lang w:eastAsia="ja-JP"/>
        </w:rPr>
        <w:t xml:space="preserve">yet not believing in astrology could be a product of culture, namely the influence of animism and Shinto, which hold that spirits or divinities are present </w:t>
      </w:r>
      <w:r w:rsidR="004F3788" w:rsidRPr="006403B1">
        <w:rPr>
          <w:rFonts w:hint="eastAsia"/>
          <w:lang w:eastAsia="ja-JP"/>
        </w:rPr>
        <w:t>in nature.</w:t>
      </w:r>
      <w:r w:rsidR="00D033F6" w:rsidRPr="006403B1">
        <w:rPr>
          <w:rFonts w:hint="eastAsia"/>
          <w:lang w:eastAsia="ja-JP"/>
        </w:rPr>
        <w:t xml:space="preserve"> Shoko Yoneyama explained </w:t>
      </w:r>
      <w:r w:rsidR="00783746" w:rsidRPr="006403B1">
        <w:rPr>
          <w:rFonts w:hint="eastAsia"/>
          <w:lang w:eastAsia="ja-JP"/>
        </w:rPr>
        <w:t xml:space="preserve">animism </w:t>
      </w:r>
      <w:r w:rsidR="00A32762">
        <w:rPr>
          <w:rFonts w:hint="eastAsia"/>
          <w:lang w:eastAsia="ja-JP"/>
        </w:rPr>
        <w:t xml:space="preserve">among the Japanese </w:t>
      </w:r>
      <w:r w:rsidR="00783746" w:rsidRPr="006403B1">
        <w:rPr>
          <w:lang w:eastAsia="ja-JP"/>
        </w:rPr>
        <w:t xml:space="preserve">as </w:t>
      </w:r>
      <w:r w:rsidR="00675DDF" w:rsidRPr="006403B1">
        <w:rPr>
          <w:lang w:eastAsia="ja-JP"/>
        </w:rPr>
        <w:t>‘</w:t>
      </w:r>
      <w:r w:rsidR="00783746" w:rsidRPr="006403B1">
        <w:rPr>
          <w:lang w:eastAsia="ja-JP"/>
        </w:rPr>
        <w:t xml:space="preserve">a </w:t>
      </w:r>
      <w:r w:rsidR="00783746" w:rsidRPr="006403B1">
        <w:rPr>
          <w:i/>
          <w:iCs/>
          <w:lang w:eastAsia="ja-JP"/>
        </w:rPr>
        <w:t xml:space="preserve">philosophy </w:t>
      </w:r>
      <w:r w:rsidR="00783746" w:rsidRPr="006403B1">
        <w:rPr>
          <w:lang w:eastAsia="ja-JP"/>
        </w:rPr>
        <w:t xml:space="preserve">that allows the </w:t>
      </w:r>
      <w:r w:rsidR="00783746" w:rsidRPr="006403B1">
        <w:rPr>
          <w:i/>
          <w:iCs/>
          <w:lang w:eastAsia="ja-JP"/>
        </w:rPr>
        <w:t xml:space="preserve">possibility </w:t>
      </w:r>
      <w:r w:rsidR="00783746" w:rsidRPr="006403B1">
        <w:rPr>
          <w:lang w:eastAsia="ja-JP"/>
        </w:rPr>
        <w:t>of the presence of such things as soul or spirit, regardless of one’s belief as to whether such an unseen world exists or not.</w:t>
      </w:r>
      <w:r w:rsidR="002F70F4" w:rsidRPr="006403B1">
        <w:rPr>
          <w:lang w:eastAsia="ja-JP"/>
        </w:rPr>
        <w:t>’</w:t>
      </w:r>
      <w:r w:rsidR="00427D1D" w:rsidRPr="006403B1">
        <w:rPr>
          <w:rStyle w:val="a7"/>
          <w:lang w:eastAsia="ja-JP"/>
        </w:rPr>
        <w:footnoteReference w:id="24"/>
      </w:r>
      <w:r w:rsidR="003A37DD" w:rsidRPr="006403B1">
        <w:rPr>
          <w:rFonts w:hint="eastAsia"/>
          <w:lang w:eastAsia="ja-JP"/>
        </w:rPr>
        <w:t xml:space="preserve"> </w:t>
      </w:r>
      <w:r w:rsidR="00BA03B6">
        <w:rPr>
          <w:rFonts w:hint="eastAsia"/>
          <w:lang w:eastAsia="ja-JP"/>
        </w:rPr>
        <w:t xml:space="preserve">The interviews also highlighted </w:t>
      </w:r>
      <w:r w:rsidR="003C46FA" w:rsidRPr="006403B1">
        <w:rPr>
          <w:lang w:eastAsia="ja-JP"/>
        </w:rPr>
        <w:t>a nuance of disinterest</w:t>
      </w:r>
      <w:r w:rsidR="0081063A" w:rsidRPr="006403B1">
        <w:rPr>
          <w:rFonts w:hint="eastAsia"/>
          <w:lang w:eastAsia="ja-JP"/>
        </w:rPr>
        <w:t xml:space="preserve"> </w:t>
      </w:r>
      <w:r w:rsidR="00170781" w:rsidRPr="006403B1">
        <w:rPr>
          <w:rFonts w:hint="eastAsia"/>
          <w:lang w:eastAsia="ja-JP"/>
        </w:rPr>
        <w:t xml:space="preserve">rather </w:t>
      </w:r>
      <w:r w:rsidR="00B73CBE" w:rsidRPr="006403B1">
        <w:rPr>
          <w:rFonts w:hint="eastAsia"/>
          <w:lang w:eastAsia="ja-JP"/>
        </w:rPr>
        <w:t xml:space="preserve">than </w:t>
      </w:r>
      <w:r w:rsidR="00170781" w:rsidRPr="006403B1">
        <w:rPr>
          <w:lang w:eastAsia="ja-JP"/>
        </w:rPr>
        <w:t xml:space="preserve">a </w:t>
      </w:r>
      <w:r w:rsidR="00B73CBE" w:rsidRPr="006403B1">
        <w:rPr>
          <w:rFonts w:hint="eastAsia"/>
          <w:lang w:eastAsia="ja-JP"/>
        </w:rPr>
        <w:t xml:space="preserve">proactive </w:t>
      </w:r>
      <w:r w:rsidR="00127685" w:rsidRPr="006403B1">
        <w:rPr>
          <w:rFonts w:hint="eastAsia"/>
          <w:lang w:eastAsia="ja-JP"/>
        </w:rPr>
        <w:t>interest</w:t>
      </w:r>
      <w:r w:rsidR="0081063A" w:rsidRPr="006403B1">
        <w:rPr>
          <w:rFonts w:hint="eastAsia"/>
          <w:lang w:eastAsia="ja-JP"/>
        </w:rPr>
        <w:t xml:space="preserve"> in astrology</w:t>
      </w:r>
      <w:r w:rsidR="00127685" w:rsidRPr="006403B1">
        <w:rPr>
          <w:rFonts w:hint="eastAsia"/>
          <w:lang w:eastAsia="ja-JP"/>
        </w:rPr>
        <w:t>.</w:t>
      </w:r>
      <w:r w:rsidR="001F35C7" w:rsidRPr="006403B1">
        <w:rPr>
          <w:rFonts w:hint="eastAsia"/>
          <w:lang w:eastAsia="ja-JP"/>
        </w:rPr>
        <w:t xml:space="preserve"> </w:t>
      </w:r>
      <w:r w:rsidR="004B699C" w:rsidRPr="006403B1">
        <w:rPr>
          <w:rFonts w:hint="eastAsia"/>
          <w:lang w:eastAsia="ja-JP"/>
        </w:rPr>
        <w:t xml:space="preserve">This </w:t>
      </w:r>
      <w:r w:rsidR="00A01C34" w:rsidRPr="006403B1">
        <w:rPr>
          <w:rFonts w:hint="eastAsia"/>
          <w:lang w:eastAsia="ja-JP"/>
        </w:rPr>
        <w:t>observation is</w:t>
      </w:r>
      <w:r w:rsidR="004B699C" w:rsidRPr="006403B1">
        <w:rPr>
          <w:rFonts w:hint="eastAsia"/>
          <w:lang w:eastAsia="ja-JP"/>
        </w:rPr>
        <w:t xml:space="preserve"> in line with the theoretical explanation of </w:t>
      </w:r>
      <w:r w:rsidR="00837125" w:rsidRPr="006403B1">
        <w:rPr>
          <w:rFonts w:hint="eastAsia"/>
          <w:lang w:eastAsia="ja-JP"/>
        </w:rPr>
        <w:t>m</w:t>
      </w:r>
      <w:r w:rsidR="004B699C" w:rsidRPr="006403B1">
        <w:rPr>
          <w:rFonts w:hint="eastAsia"/>
          <w:lang w:eastAsia="ja-JP"/>
        </w:rPr>
        <w:t xml:space="preserve">idpoint </w:t>
      </w:r>
      <w:r w:rsidR="00837125" w:rsidRPr="006403B1">
        <w:rPr>
          <w:rFonts w:hint="eastAsia"/>
          <w:lang w:eastAsia="ja-JP"/>
        </w:rPr>
        <w:t>r</w:t>
      </w:r>
      <w:r w:rsidR="004B699C" w:rsidRPr="006403B1">
        <w:rPr>
          <w:rFonts w:hint="eastAsia"/>
          <w:lang w:eastAsia="ja-JP"/>
        </w:rPr>
        <w:t>esponding</w:t>
      </w:r>
      <w:r w:rsidR="00837125" w:rsidRPr="006403B1">
        <w:rPr>
          <w:rFonts w:hint="eastAsia"/>
          <w:lang w:eastAsia="ja-JP"/>
        </w:rPr>
        <w:t xml:space="preserve"> (MPR)</w:t>
      </w:r>
      <w:r w:rsidR="00CC74DA" w:rsidRPr="006403B1">
        <w:rPr>
          <w:rFonts w:hint="eastAsia"/>
          <w:lang w:eastAsia="ja-JP"/>
        </w:rPr>
        <w:t xml:space="preserve"> by </w:t>
      </w:r>
      <w:r w:rsidR="001F35C7" w:rsidRPr="006403B1">
        <w:rPr>
          <w:rFonts w:hint="eastAsia"/>
          <w:lang w:eastAsia="ja-JP"/>
        </w:rPr>
        <w:t>Baumgartner and Steenkamp</w:t>
      </w:r>
      <w:r w:rsidR="007649E7" w:rsidRPr="006403B1">
        <w:rPr>
          <w:rFonts w:hint="eastAsia"/>
          <w:lang w:eastAsia="ja-JP"/>
        </w:rPr>
        <w:t xml:space="preserve">, </w:t>
      </w:r>
      <w:r w:rsidR="007649E7" w:rsidRPr="006403B1">
        <w:rPr>
          <w:rFonts w:hint="eastAsia"/>
          <w:lang w:eastAsia="ja-JP"/>
        </w:rPr>
        <w:lastRenderedPageBreak/>
        <w:t xml:space="preserve">which states that such </w:t>
      </w:r>
      <w:r w:rsidR="00675DDF" w:rsidRPr="006403B1">
        <w:rPr>
          <w:lang w:eastAsia="ja-JP"/>
        </w:rPr>
        <w:t xml:space="preserve">a </w:t>
      </w:r>
      <w:r w:rsidR="00CC74DA" w:rsidRPr="006403B1">
        <w:rPr>
          <w:rFonts w:hint="eastAsia"/>
          <w:lang w:eastAsia="ja-JP"/>
        </w:rPr>
        <w:t xml:space="preserve">responding style </w:t>
      </w:r>
      <w:r w:rsidR="00825C9F" w:rsidRPr="006403B1">
        <w:rPr>
          <w:rFonts w:hint="eastAsia"/>
          <w:lang w:eastAsia="ja-JP"/>
        </w:rPr>
        <w:t>occur</w:t>
      </w:r>
      <w:r w:rsidR="00CC74DA" w:rsidRPr="006403B1">
        <w:rPr>
          <w:rFonts w:hint="eastAsia"/>
          <w:lang w:eastAsia="ja-JP"/>
        </w:rPr>
        <w:t xml:space="preserve">s </w:t>
      </w:r>
      <w:r w:rsidR="006E2A4A" w:rsidRPr="006403B1">
        <w:rPr>
          <w:lang w:eastAsia="ja-JP"/>
        </w:rPr>
        <w:t>‘</w:t>
      </w:r>
      <w:r w:rsidR="001F35C7" w:rsidRPr="006403B1">
        <w:rPr>
          <w:rFonts w:hint="eastAsia"/>
          <w:lang w:eastAsia="ja-JP"/>
        </w:rPr>
        <w:t>Due to evasiveness (desire not to reveal one</w:t>
      </w:r>
      <w:r w:rsidR="001F35C7" w:rsidRPr="006403B1">
        <w:rPr>
          <w:lang w:eastAsia="ja-JP"/>
        </w:rPr>
        <w:t>’</w:t>
      </w:r>
      <w:r w:rsidR="001F35C7" w:rsidRPr="006403B1">
        <w:rPr>
          <w:rFonts w:hint="eastAsia"/>
          <w:lang w:eastAsia="ja-JP"/>
        </w:rPr>
        <w:t>s true opinion), indecision (uncertainty about one</w:t>
      </w:r>
      <w:r w:rsidR="001F35C7" w:rsidRPr="006403B1">
        <w:rPr>
          <w:lang w:eastAsia="ja-JP"/>
        </w:rPr>
        <w:t>’</w:t>
      </w:r>
      <w:r w:rsidR="001F35C7" w:rsidRPr="006403B1">
        <w:rPr>
          <w:rFonts w:hint="eastAsia"/>
          <w:lang w:eastAsia="ja-JP"/>
        </w:rPr>
        <w:t>s position), or indifference (lack of interest in an issue).</w:t>
      </w:r>
      <w:r w:rsidR="00850E22" w:rsidRPr="006403B1">
        <w:rPr>
          <w:lang w:eastAsia="ja-JP"/>
        </w:rPr>
        <w:t>’</w:t>
      </w:r>
      <w:r w:rsidR="0087445A" w:rsidRPr="006403B1">
        <w:rPr>
          <w:rStyle w:val="a7"/>
          <w:lang w:eastAsia="ja-JP"/>
        </w:rPr>
        <w:footnoteReference w:id="25"/>
      </w:r>
    </w:p>
    <w:p w14:paraId="1BC590C3" w14:textId="7156D7C4" w:rsidR="002B645F" w:rsidRPr="006403B1" w:rsidRDefault="00BC44BA" w:rsidP="006C11D1">
      <w:pPr>
        <w:ind w:firstLineChars="50" w:firstLine="110"/>
        <w:rPr>
          <w:lang w:eastAsia="ja-JP"/>
        </w:rPr>
      </w:pPr>
      <w:r>
        <w:rPr>
          <w:rFonts w:hint="eastAsia"/>
          <w:lang w:eastAsia="ja-JP"/>
        </w:rPr>
        <w:t xml:space="preserve">In a particular interview, </w:t>
      </w:r>
      <w:r w:rsidR="002B645F" w:rsidRPr="006403B1">
        <w:rPr>
          <w:rFonts w:hint="eastAsia"/>
          <w:lang w:eastAsia="ja-JP"/>
        </w:rPr>
        <w:t xml:space="preserve">another </w:t>
      </w:r>
      <w:r w:rsidR="0079477A">
        <w:rPr>
          <w:rFonts w:hint="eastAsia"/>
          <w:lang w:eastAsia="ja-JP"/>
        </w:rPr>
        <w:t>way</w:t>
      </w:r>
      <w:r w:rsidR="002B645F" w:rsidRPr="006403B1">
        <w:rPr>
          <w:rFonts w:hint="eastAsia"/>
          <w:lang w:eastAsia="ja-JP"/>
        </w:rPr>
        <w:t xml:space="preserve"> of </w:t>
      </w:r>
      <w:r w:rsidR="00D95D2A" w:rsidRPr="006403B1">
        <w:rPr>
          <w:lang w:eastAsia="ja-JP"/>
        </w:rPr>
        <w:t>thought</w:t>
      </w:r>
      <w:r w:rsidR="002B645F" w:rsidRPr="006403B1">
        <w:rPr>
          <w:rFonts w:hint="eastAsia"/>
          <w:lang w:eastAsia="ja-JP"/>
        </w:rPr>
        <w:t xml:space="preserve"> </w:t>
      </w:r>
      <w:r w:rsidR="0079477A">
        <w:rPr>
          <w:rFonts w:hint="eastAsia"/>
          <w:lang w:eastAsia="ja-JP"/>
        </w:rPr>
        <w:t xml:space="preserve">that </w:t>
      </w:r>
      <w:r w:rsidR="00D95D2A" w:rsidRPr="006403B1">
        <w:rPr>
          <w:lang w:eastAsia="ja-JP"/>
        </w:rPr>
        <w:t>encourages</w:t>
      </w:r>
      <w:r w:rsidR="002B645F" w:rsidRPr="006403B1">
        <w:rPr>
          <w:rFonts w:hint="eastAsia"/>
          <w:lang w:eastAsia="ja-JP"/>
        </w:rPr>
        <w:t xml:space="preserve"> </w:t>
      </w:r>
      <w:r w:rsidR="0079477A">
        <w:rPr>
          <w:rFonts w:hint="eastAsia"/>
          <w:lang w:eastAsia="ja-JP"/>
        </w:rPr>
        <w:t xml:space="preserve">a Japanese individual </w:t>
      </w:r>
      <w:r w:rsidR="002B645F" w:rsidRPr="006403B1">
        <w:rPr>
          <w:rFonts w:hint="eastAsia"/>
          <w:lang w:eastAsia="ja-JP"/>
        </w:rPr>
        <w:t xml:space="preserve">to keep a certain distance </w:t>
      </w:r>
      <w:r w:rsidR="002B645F" w:rsidRPr="006403B1">
        <w:rPr>
          <w:lang w:eastAsia="ja-JP"/>
        </w:rPr>
        <w:t>from</w:t>
      </w:r>
      <w:r w:rsidR="002B645F" w:rsidRPr="006403B1">
        <w:rPr>
          <w:rFonts w:hint="eastAsia"/>
          <w:lang w:eastAsia="ja-JP"/>
        </w:rPr>
        <w:t xml:space="preserve"> astrology</w:t>
      </w:r>
      <w:r w:rsidR="0079477A">
        <w:rPr>
          <w:rFonts w:hint="eastAsia"/>
          <w:lang w:eastAsia="ja-JP"/>
        </w:rPr>
        <w:t xml:space="preserve"> was observe</w:t>
      </w:r>
      <w:r w:rsidR="00630F45">
        <w:rPr>
          <w:rFonts w:hint="eastAsia"/>
          <w:lang w:eastAsia="ja-JP"/>
        </w:rPr>
        <w:t>d</w:t>
      </w:r>
      <w:r w:rsidR="002B645F" w:rsidRPr="006403B1">
        <w:rPr>
          <w:rFonts w:hint="eastAsia"/>
          <w:lang w:eastAsia="ja-JP"/>
        </w:rPr>
        <w:t xml:space="preserve">. Interviewee D </w:t>
      </w:r>
      <w:r w:rsidR="00152A44" w:rsidRPr="006403B1">
        <w:rPr>
          <w:rFonts w:hint="eastAsia"/>
          <w:lang w:eastAsia="ja-JP"/>
        </w:rPr>
        <w:t>explained that</w:t>
      </w:r>
      <w:r w:rsidR="002B645F" w:rsidRPr="006403B1">
        <w:rPr>
          <w:lang w:eastAsia="ja-JP"/>
        </w:rPr>
        <w:t xml:space="preserve"> </w:t>
      </w:r>
      <w:r w:rsidR="00152A44" w:rsidRPr="006403B1">
        <w:rPr>
          <w:rFonts w:hint="eastAsia"/>
          <w:lang w:eastAsia="ja-JP"/>
        </w:rPr>
        <w:t xml:space="preserve">he </w:t>
      </w:r>
      <w:r w:rsidR="00BC6CE8" w:rsidRPr="006403B1">
        <w:rPr>
          <w:rFonts w:hint="eastAsia"/>
          <w:lang w:eastAsia="ja-JP"/>
        </w:rPr>
        <w:t>felt some parts of astrology sound convincing</w:t>
      </w:r>
      <w:r w:rsidR="00B51EB3" w:rsidRPr="006403B1">
        <w:rPr>
          <w:lang w:eastAsia="ja-JP"/>
        </w:rPr>
        <w:t>,</w:t>
      </w:r>
      <w:r w:rsidR="00BC6CE8" w:rsidRPr="006403B1">
        <w:rPr>
          <w:rFonts w:hint="eastAsia"/>
          <w:lang w:eastAsia="ja-JP"/>
        </w:rPr>
        <w:t xml:space="preserve"> which </w:t>
      </w:r>
      <w:r w:rsidR="00DD2902" w:rsidRPr="006403B1">
        <w:rPr>
          <w:lang w:eastAsia="ja-JP"/>
        </w:rPr>
        <w:t>led</w:t>
      </w:r>
      <w:r w:rsidR="00BC6CE8" w:rsidRPr="006403B1">
        <w:rPr>
          <w:rFonts w:hint="eastAsia"/>
          <w:lang w:eastAsia="ja-JP"/>
        </w:rPr>
        <w:t xml:space="preserve"> to not-so-negative </w:t>
      </w:r>
      <w:r w:rsidR="00DD2902" w:rsidRPr="006403B1">
        <w:rPr>
          <w:lang w:eastAsia="ja-JP"/>
        </w:rPr>
        <w:t>feelings</w:t>
      </w:r>
      <w:r w:rsidR="00BC6CE8" w:rsidRPr="006403B1">
        <w:rPr>
          <w:rFonts w:hint="eastAsia"/>
          <w:lang w:eastAsia="ja-JP"/>
        </w:rPr>
        <w:t xml:space="preserve"> towards it, </w:t>
      </w:r>
      <w:r w:rsidR="002B645F" w:rsidRPr="006403B1">
        <w:rPr>
          <w:rFonts w:hint="eastAsia"/>
          <w:lang w:eastAsia="ja-JP"/>
        </w:rPr>
        <w:t>but</w:t>
      </w:r>
      <w:r w:rsidR="00E2256C" w:rsidRPr="006403B1">
        <w:rPr>
          <w:rFonts w:hint="eastAsia"/>
          <w:lang w:eastAsia="ja-JP"/>
        </w:rPr>
        <w:t xml:space="preserve"> he </w:t>
      </w:r>
      <w:r w:rsidR="00D602FF" w:rsidRPr="006403B1">
        <w:rPr>
          <w:rFonts w:hint="eastAsia"/>
          <w:lang w:eastAsia="ja-JP"/>
        </w:rPr>
        <w:t xml:space="preserve">shared his thoughts that </w:t>
      </w:r>
      <w:r w:rsidR="001C7E90" w:rsidRPr="006403B1">
        <w:rPr>
          <w:lang w:eastAsia="ja-JP"/>
        </w:rPr>
        <w:t xml:space="preserve">the </w:t>
      </w:r>
      <w:r w:rsidR="00D602FF" w:rsidRPr="006403B1">
        <w:rPr>
          <w:rFonts w:hint="eastAsia"/>
          <w:lang w:eastAsia="ja-JP"/>
        </w:rPr>
        <w:t xml:space="preserve">expression of </w:t>
      </w:r>
      <w:r w:rsidR="00D602FF" w:rsidRPr="006403B1">
        <w:rPr>
          <w:lang w:eastAsia="ja-JP"/>
        </w:rPr>
        <w:t>‘</w:t>
      </w:r>
      <w:r w:rsidR="00D602FF" w:rsidRPr="006403B1">
        <w:rPr>
          <w:rFonts w:hint="eastAsia"/>
          <w:lang w:eastAsia="ja-JP"/>
        </w:rPr>
        <w:t>belief</w:t>
      </w:r>
      <w:r w:rsidR="00D602FF" w:rsidRPr="006403B1">
        <w:rPr>
          <w:lang w:eastAsia="ja-JP"/>
        </w:rPr>
        <w:t>’</w:t>
      </w:r>
      <w:r w:rsidR="00D602FF" w:rsidRPr="006403B1">
        <w:rPr>
          <w:rFonts w:hint="eastAsia"/>
          <w:lang w:eastAsia="ja-JP"/>
        </w:rPr>
        <w:t xml:space="preserve"> require</w:t>
      </w:r>
      <w:r w:rsidR="00630F45">
        <w:rPr>
          <w:rFonts w:hint="eastAsia"/>
          <w:lang w:eastAsia="ja-JP"/>
        </w:rPr>
        <w:t>d</w:t>
      </w:r>
      <w:r w:rsidR="00D602FF" w:rsidRPr="006403B1">
        <w:rPr>
          <w:rFonts w:hint="eastAsia"/>
          <w:lang w:eastAsia="ja-JP"/>
        </w:rPr>
        <w:t xml:space="preserve"> strong commitment</w:t>
      </w:r>
      <w:r w:rsidR="002B645F" w:rsidRPr="006403B1">
        <w:rPr>
          <w:rFonts w:hint="eastAsia"/>
          <w:lang w:eastAsia="ja-JP"/>
        </w:rPr>
        <w:t>:</w:t>
      </w:r>
    </w:p>
    <w:p w14:paraId="054F3773" w14:textId="1F164DD7" w:rsidR="002B645F" w:rsidRPr="006403B1" w:rsidRDefault="002B645F" w:rsidP="001D7D4B">
      <w:pPr>
        <w:ind w:leftChars="129" w:left="284" w:rightChars="259" w:right="570"/>
        <w:rPr>
          <w:i/>
          <w:iCs/>
          <w:lang w:eastAsia="ja-JP"/>
        </w:rPr>
      </w:pPr>
      <w:r w:rsidRPr="006403B1">
        <w:rPr>
          <w:i/>
          <w:iCs/>
          <w:lang w:eastAsia="ja-JP"/>
        </w:rPr>
        <w:t xml:space="preserve">If I answer yes to the </w:t>
      </w:r>
      <w:r w:rsidR="00BC3309" w:rsidRPr="006403B1">
        <w:rPr>
          <w:rFonts w:hint="eastAsia"/>
          <w:i/>
          <w:iCs/>
          <w:lang w:eastAsia="ja-JP"/>
        </w:rPr>
        <w:t xml:space="preserve">question on </w:t>
      </w:r>
      <w:r w:rsidRPr="006403B1">
        <w:rPr>
          <w:i/>
          <w:iCs/>
          <w:lang w:eastAsia="ja-JP"/>
        </w:rPr>
        <w:t xml:space="preserve">belief, it </w:t>
      </w:r>
      <w:r w:rsidR="00B91E80" w:rsidRPr="006403B1">
        <w:rPr>
          <w:rFonts w:hint="eastAsia"/>
          <w:i/>
          <w:iCs/>
          <w:lang w:eastAsia="ja-JP"/>
        </w:rPr>
        <w:t>will mean</w:t>
      </w:r>
      <w:r w:rsidRPr="006403B1">
        <w:rPr>
          <w:i/>
          <w:iCs/>
          <w:lang w:eastAsia="ja-JP"/>
        </w:rPr>
        <w:t xml:space="preserve"> I am willing to act fully in accordance with what is written. I do not go that far, and I only believe what I want to believe from the daily horoscope, for example.</w:t>
      </w:r>
    </w:p>
    <w:p w14:paraId="4B75C4C2" w14:textId="2963D306" w:rsidR="001C7E90" w:rsidRPr="006403B1" w:rsidRDefault="001C7E90" w:rsidP="002B645F">
      <w:pPr>
        <w:rPr>
          <w:lang w:eastAsia="ja-JP"/>
        </w:rPr>
      </w:pPr>
      <w:r w:rsidRPr="006403B1">
        <w:rPr>
          <w:rFonts w:hint="eastAsia"/>
          <w:lang w:eastAsia="ja-JP"/>
        </w:rPr>
        <w:t xml:space="preserve">This can be interpreted as </w:t>
      </w:r>
      <w:r w:rsidR="00FD48DF">
        <w:rPr>
          <w:rFonts w:hint="eastAsia"/>
          <w:lang w:eastAsia="ja-JP"/>
        </w:rPr>
        <w:t>an</w:t>
      </w:r>
      <w:r w:rsidRPr="006403B1">
        <w:rPr>
          <w:rFonts w:hint="eastAsia"/>
          <w:lang w:eastAsia="ja-JP"/>
        </w:rPr>
        <w:t xml:space="preserve"> influence of cultural </w:t>
      </w:r>
      <w:r w:rsidR="007B4892" w:rsidRPr="006403B1">
        <w:rPr>
          <w:lang w:eastAsia="ja-JP"/>
        </w:rPr>
        <w:t>norms</w:t>
      </w:r>
      <w:r w:rsidRPr="006403B1">
        <w:rPr>
          <w:rFonts w:hint="eastAsia"/>
          <w:lang w:eastAsia="ja-JP"/>
        </w:rPr>
        <w:t>, such as modesty, respect</w:t>
      </w:r>
      <w:r w:rsidR="007B4892" w:rsidRPr="006403B1">
        <w:rPr>
          <w:lang w:eastAsia="ja-JP"/>
        </w:rPr>
        <w:t xml:space="preserve">, and </w:t>
      </w:r>
      <w:r w:rsidR="00CB39AE" w:rsidRPr="006403B1">
        <w:rPr>
          <w:lang w:eastAsia="ja-JP"/>
        </w:rPr>
        <w:t xml:space="preserve">seriousness (even </w:t>
      </w:r>
      <w:r w:rsidR="00FD48DF">
        <w:rPr>
          <w:rFonts w:hint="eastAsia"/>
          <w:lang w:eastAsia="ja-JP"/>
        </w:rPr>
        <w:t>to</w:t>
      </w:r>
      <w:r w:rsidR="00D34AC2">
        <w:rPr>
          <w:lang w:eastAsia="ja-JP"/>
        </w:rPr>
        <w:t xml:space="preserve"> anonymous online </w:t>
      </w:r>
      <w:r w:rsidR="008E53E5">
        <w:rPr>
          <w:lang w:eastAsia="ja-JP"/>
        </w:rPr>
        <w:t>questionnaire</w:t>
      </w:r>
      <w:r w:rsidR="00D34AC2">
        <w:rPr>
          <w:lang w:eastAsia="ja-JP"/>
        </w:rPr>
        <w:t>s</w:t>
      </w:r>
      <w:r w:rsidR="00CB39AE" w:rsidRPr="006403B1">
        <w:rPr>
          <w:lang w:eastAsia="ja-JP"/>
        </w:rPr>
        <w:t xml:space="preserve">), as </w:t>
      </w:r>
      <w:r w:rsidR="00FD48DF">
        <w:rPr>
          <w:rFonts w:hint="eastAsia"/>
          <w:lang w:eastAsia="ja-JP"/>
        </w:rPr>
        <w:t>pointed out</w:t>
      </w:r>
      <w:r w:rsidR="00CB39AE" w:rsidRPr="006403B1">
        <w:rPr>
          <w:lang w:eastAsia="ja-JP"/>
        </w:rPr>
        <w:t xml:space="preserve"> </w:t>
      </w:r>
      <w:r w:rsidR="00FD48DF">
        <w:rPr>
          <w:rFonts w:hint="eastAsia"/>
          <w:lang w:eastAsia="ja-JP"/>
        </w:rPr>
        <w:t>in the</w:t>
      </w:r>
      <w:r w:rsidR="00CB39AE" w:rsidRPr="006403B1">
        <w:rPr>
          <w:lang w:eastAsia="ja-JP"/>
        </w:rPr>
        <w:t xml:space="preserve"> studies of rating behaviour among</w:t>
      </w:r>
      <w:r w:rsidR="005548F4" w:rsidRPr="006403B1">
        <w:rPr>
          <w:rFonts w:hint="eastAsia"/>
          <w:lang w:eastAsia="ja-JP"/>
        </w:rPr>
        <w:t xml:space="preserve"> Japanese </w:t>
      </w:r>
      <w:r w:rsidR="008E53E5">
        <w:rPr>
          <w:rFonts w:hint="eastAsia"/>
          <w:lang w:eastAsia="ja-JP"/>
        </w:rPr>
        <w:t>questionnaire</w:t>
      </w:r>
      <w:r w:rsidR="005548F4" w:rsidRPr="006403B1">
        <w:rPr>
          <w:rFonts w:hint="eastAsia"/>
          <w:lang w:eastAsia="ja-JP"/>
        </w:rPr>
        <w:t xml:space="preserve"> participants</w:t>
      </w:r>
      <w:r w:rsidR="007B4892" w:rsidRPr="006403B1">
        <w:rPr>
          <w:rFonts w:hint="eastAsia"/>
          <w:lang w:eastAsia="ja-JP"/>
        </w:rPr>
        <w:t>.</w:t>
      </w:r>
    </w:p>
    <w:p w14:paraId="1620D295" w14:textId="7C22454A" w:rsidR="002B645F" w:rsidRPr="006403B1" w:rsidRDefault="002B645F" w:rsidP="00586A9E">
      <w:pPr>
        <w:ind w:firstLineChars="50" w:firstLine="110"/>
        <w:rPr>
          <w:lang w:eastAsia="ja-JP"/>
        </w:rPr>
      </w:pPr>
      <w:r w:rsidRPr="006403B1">
        <w:rPr>
          <w:rFonts w:hint="eastAsia"/>
          <w:lang w:eastAsia="ja-JP"/>
        </w:rPr>
        <w:t>Interviewee A</w:t>
      </w:r>
      <w:r w:rsidR="00142B08" w:rsidRPr="006403B1">
        <w:rPr>
          <w:rFonts w:hint="eastAsia"/>
          <w:lang w:eastAsia="ja-JP"/>
        </w:rPr>
        <w:t xml:space="preserve">, on </w:t>
      </w:r>
      <w:r w:rsidR="00B029A3" w:rsidRPr="006403B1">
        <w:rPr>
          <w:lang w:eastAsia="ja-JP"/>
        </w:rPr>
        <w:t xml:space="preserve">the other hand, expressed </w:t>
      </w:r>
      <w:r w:rsidR="00CB39AE" w:rsidRPr="006403B1">
        <w:rPr>
          <w:rFonts w:hint="eastAsia"/>
          <w:lang w:eastAsia="ja-JP"/>
        </w:rPr>
        <w:t xml:space="preserve">a different </w:t>
      </w:r>
      <w:r w:rsidR="006A66DE" w:rsidRPr="006403B1">
        <w:rPr>
          <w:lang w:eastAsia="ja-JP"/>
        </w:rPr>
        <w:t xml:space="preserve">concern about </w:t>
      </w:r>
      <w:r w:rsidR="00796E07" w:rsidRPr="006403B1">
        <w:rPr>
          <w:rFonts w:hint="eastAsia"/>
          <w:lang w:eastAsia="ja-JP"/>
        </w:rPr>
        <w:t>having a strong</w:t>
      </w:r>
      <w:r w:rsidR="006A66DE" w:rsidRPr="006403B1">
        <w:rPr>
          <w:lang w:eastAsia="ja-JP"/>
        </w:rPr>
        <w:t xml:space="preserve"> interest in the occult, which she implied </w:t>
      </w:r>
      <w:r w:rsidR="00586A9E">
        <w:rPr>
          <w:rFonts w:hint="eastAsia"/>
          <w:lang w:eastAsia="ja-JP"/>
        </w:rPr>
        <w:t>to include</w:t>
      </w:r>
      <w:r w:rsidR="00E322C1" w:rsidRPr="006403B1">
        <w:rPr>
          <w:rFonts w:hint="eastAsia"/>
          <w:lang w:eastAsia="ja-JP"/>
        </w:rPr>
        <w:t xml:space="preserve"> astrology</w:t>
      </w:r>
      <w:r w:rsidR="006A66DE" w:rsidRPr="006403B1">
        <w:rPr>
          <w:rFonts w:hint="eastAsia"/>
          <w:lang w:eastAsia="ja-JP"/>
        </w:rPr>
        <w:t xml:space="preserve">: </w:t>
      </w:r>
    </w:p>
    <w:p w14:paraId="043B5402" w14:textId="413BBE98" w:rsidR="002B645F" w:rsidRPr="006403B1" w:rsidRDefault="002B645F" w:rsidP="001D7D4B">
      <w:pPr>
        <w:ind w:leftChars="129" w:left="284" w:rightChars="259" w:right="570"/>
        <w:rPr>
          <w:i/>
          <w:iCs/>
          <w:lang w:eastAsia="ja-JP"/>
        </w:rPr>
      </w:pPr>
      <w:r w:rsidRPr="006403B1">
        <w:rPr>
          <w:rFonts w:hint="eastAsia"/>
          <w:i/>
          <w:iCs/>
          <w:lang w:eastAsia="ja-JP"/>
        </w:rPr>
        <w:t xml:space="preserve">I remember reading a book and a magazine on </w:t>
      </w:r>
      <w:r w:rsidRPr="006403B1">
        <w:rPr>
          <w:i/>
          <w:iCs/>
          <w:lang w:eastAsia="ja-JP"/>
        </w:rPr>
        <w:t>‘</w:t>
      </w:r>
      <w:r w:rsidRPr="006403B1">
        <w:rPr>
          <w:rFonts w:hint="eastAsia"/>
          <w:i/>
          <w:iCs/>
          <w:lang w:eastAsia="ja-JP"/>
        </w:rPr>
        <w:t>magic spells</w:t>
      </w:r>
      <w:r w:rsidRPr="006403B1">
        <w:rPr>
          <w:i/>
          <w:iCs/>
          <w:lang w:eastAsia="ja-JP"/>
        </w:rPr>
        <w:t>’</w:t>
      </w:r>
      <w:r w:rsidRPr="006403B1">
        <w:rPr>
          <w:rFonts w:hint="eastAsia"/>
          <w:i/>
          <w:iCs/>
          <w:lang w:eastAsia="ja-JP"/>
        </w:rPr>
        <w:t xml:space="preserve"> or </w:t>
      </w:r>
      <w:r w:rsidRPr="006403B1">
        <w:rPr>
          <w:i/>
          <w:iCs/>
          <w:lang w:eastAsia="ja-JP"/>
        </w:rPr>
        <w:t>‘</w:t>
      </w:r>
      <w:r w:rsidRPr="006403B1">
        <w:rPr>
          <w:rFonts w:hint="eastAsia"/>
          <w:i/>
          <w:iCs/>
          <w:lang w:eastAsia="ja-JP"/>
        </w:rPr>
        <w:t>charms</w:t>
      </w:r>
      <w:r w:rsidRPr="006403B1">
        <w:rPr>
          <w:i/>
          <w:iCs/>
          <w:lang w:eastAsia="ja-JP"/>
        </w:rPr>
        <w:t>’</w:t>
      </w:r>
      <w:r w:rsidR="00B029A3" w:rsidRPr="006403B1">
        <w:rPr>
          <w:rFonts w:hint="eastAsia"/>
          <w:i/>
          <w:iCs/>
          <w:lang w:eastAsia="ja-JP"/>
        </w:rPr>
        <w:t xml:space="preserve"> when I was a child</w:t>
      </w:r>
      <w:r w:rsidRPr="006403B1">
        <w:rPr>
          <w:rFonts w:hint="eastAsia"/>
          <w:i/>
          <w:iCs/>
          <w:lang w:eastAsia="ja-JP"/>
        </w:rPr>
        <w:t xml:space="preserve">. I </w:t>
      </w:r>
      <w:r w:rsidRPr="006403B1">
        <w:rPr>
          <w:i/>
          <w:iCs/>
          <w:lang w:eastAsia="ja-JP"/>
        </w:rPr>
        <w:t>thought</w:t>
      </w:r>
      <w:r w:rsidRPr="006403B1">
        <w:rPr>
          <w:rFonts w:hint="eastAsia"/>
          <w:i/>
          <w:iCs/>
          <w:lang w:eastAsia="ja-JP"/>
        </w:rPr>
        <w:t xml:space="preserve"> </w:t>
      </w:r>
      <w:r w:rsidR="00586A9E">
        <w:rPr>
          <w:rFonts w:hint="eastAsia"/>
          <w:i/>
          <w:iCs/>
          <w:lang w:eastAsia="ja-JP"/>
        </w:rPr>
        <w:t>fairies might be around me</w:t>
      </w:r>
      <w:r w:rsidRPr="006403B1">
        <w:rPr>
          <w:rFonts w:hint="eastAsia"/>
          <w:i/>
          <w:iCs/>
          <w:lang w:eastAsia="ja-JP"/>
        </w:rPr>
        <w:t xml:space="preserve">. But I gradually started to have a different feeling towards </w:t>
      </w:r>
      <w:r w:rsidRPr="006403B1">
        <w:rPr>
          <w:i/>
          <w:iCs/>
          <w:lang w:eastAsia="ja-JP"/>
        </w:rPr>
        <w:t xml:space="preserve">the </w:t>
      </w:r>
      <w:r w:rsidRPr="006403B1">
        <w:rPr>
          <w:rFonts w:hint="eastAsia"/>
          <w:i/>
          <w:iCs/>
          <w:lang w:eastAsia="ja-JP"/>
        </w:rPr>
        <w:t xml:space="preserve">occult. Were you in Japan in 1995? There was that </w:t>
      </w:r>
      <w:r w:rsidRPr="006403B1">
        <w:rPr>
          <w:i/>
          <w:iCs/>
          <w:lang w:eastAsia="ja-JP"/>
        </w:rPr>
        <w:t xml:space="preserve">incident </w:t>
      </w:r>
      <w:r w:rsidR="00B51EB3" w:rsidRPr="006403B1">
        <w:rPr>
          <w:i/>
          <w:iCs/>
          <w:lang w:eastAsia="ja-JP"/>
        </w:rPr>
        <w:t xml:space="preserve">with Aum… </w:t>
      </w:r>
      <w:r w:rsidR="00B51EB3" w:rsidRPr="006403B1">
        <w:rPr>
          <w:rFonts w:hint="eastAsia"/>
          <w:i/>
          <w:iCs/>
          <w:lang w:eastAsia="ja-JP"/>
        </w:rPr>
        <w:t xml:space="preserve">and there </w:t>
      </w:r>
      <w:r w:rsidR="004572F6" w:rsidRPr="006403B1">
        <w:rPr>
          <w:rFonts w:hint="eastAsia"/>
          <w:i/>
          <w:iCs/>
          <w:lang w:eastAsia="ja-JP"/>
        </w:rPr>
        <w:t>wa</w:t>
      </w:r>
      <w:r w:rsidR="00B51EB3" w:rsidRPr="006403B1">
        <w:rPr>
          <w:rFonts w:hint="eastAsia"/>
          <w:i/>
          <w:iCs/>
          <w:lang w:eastAsia="ja-JP"/>
        </w:rPr>
        <w:t xml:space="preserve">s </w:t>
      </w:r>
      <w:r w:rsidR="00B51EB3" w:rsidRPr="006403B1">
        <w:rPr>
          <w:i/>
          <w:iCs/>
          <w:lang w:eastAsia="ja-JP"/>
        </w:rPr>
        <w:t xml:space="preserve">the Unification </w:t>
      </w:r>
      <w:r w:rsidR="004572F6" w:rsidRPr="006403B1">
        <w:rPr>
          <w:i/>
          <w:iCs/>
          <w:lang w:eastAsia="ja-JP"/>
        </w:rPr>
        <w:t>Church-related</w:t>
      </w:r>
      <w:r w:rsidR="004572F6" w:rsidRPr="006403B1">
        <w:rPr>
          <w:rFonts w:hint="eastAsia"/>
          <w:i/>
          <w:iCs/>
          <w:lang w:eastAsia="ja-JP"/>
        </w:rPr>
        <w:t xml:space="preserve"> incident</w:t>
      </w:r>
      <w:r w:rsidR="00B51EB3" w:rsidRPr="006403B1">
        <w:rPr>
          <w:i/>
          <w:iCs/>
          <w:lang w:eastAsia="ja-JP"/>
        </w:rPr>
        <w:t>…</w:t>
      </w:r>
      <w:r w:rsidRPr="006403B1">
        <w:rPr>
          <w:rFonts w:hint="eastAsia"/>
          <w:i/>
          <w:iCs/>
          <w:lang w:eastAsia="ja-JP"/>
        </w:rPr>
        <w:t xml:space="preserve">I </w:t>
      </w:r>
      <w:r w:rsidR="00EC4B9C" w:rsidRPr="006403B1">
        <w:rPr>
          <w:rFonts w:hint="eastAsia"/>
          <w:i/>
          <w:iCs/>
          <w:lang w:eastAsia="ja-JP"/>
        </w:rPr>
        <w:t xml:space="preserve">followed </w:t>
      </w:r>
      <w:r w:rsidR="002753A8" w:rsidRPr="006403B1">
        <w:rPr>
          <w:i/>
          <w:iCs/>
          <w:lang w:eastAsia="ja-JP"/>
        </w:rPr>
        <w:t>the</w:t>
      </w:r>
      <w:r w:rsidR="00EC4B9C" w:rsidRPr="006403B1">
        <w:rPr>
          <w:rFonts w:hint="eastAsia"/>
          <w:i/>
          <w:iCs/>
          <w:lang w:eastAsia="ja-JP"/>
        </w:rPr>
        <w:t xml:space="preserve"> news as things developed</w:t>
      </w:r>
      <w:r w:rsidR="00B51EB3" w:rsidRPr="006403B1">
        <w:rPr>
          <w:rFonts w:hint="eastAsia"/>
          <w:i/>
          <w:iCs/>
          <w:lang w:eastAsia="ja-JP"/>
        </w:rPr>
        <w:t>.</w:t>
      </w:r>
      <w:r w:rsidRPr="006403B1">
        <w:rPr>
          <w:rFonts w:hint="eastAsia"/>
          <w:i/>
          <w:iCs/>
          <w:lang w:eastAsia="ja-JP"/>
        </w:rPr>
        <w:t xml:space="preserve"> </w:t>
      </w:r>
      <w:r w:rsidR="00B51EB3" w:rsidRPr="006403B1">
        <w:rPr>
          <w:rFonts w:hint="eastAsia"/>
          <w:i/>
          <w:iCs/>
          <w:lang w:eastAsia="ja-JP"/>
        </w:rPr>
        <w:t>N</w:t>
      </w:r>
      <w:r w:rsidR="00EC4B9C" w:rsidRPr="006403B1">
        <w:rPr>
          <w:rFonts w:hint="eastAsia"/>
          <w:i/>
          <w:iCs/>
          <w:lang w:eastAsia="ja-JP"/>
        </w:rPr>
        <w:t>ow</w:t>
      </w:r>
      <w:r w:rsidRPr="006403B1">
        <w:rPr>
          <w:rFonts w:hint="eastAsia"/>
          <w:i/>
          <w:iCs/>
          <w:lang w:eastAsia="ja-JP"/>
        </w:rPr>
        <w:t xml:space="preserve"> I have </w:t>
      </w:r>
      <w:r w:rsidRPr="006403B1">
        <w:rPr>
          <w:i/>
          <w:iCs/>
          <w:lang w:eastAsia="ja-JP"/>
        </w:rPr>
        <w:t>a bit of</w:t>
      </w:r>
      <w:r w:rsidRPr="006403B1">
        <w:rPr>
          <w:rFonts w:hint="eastAsia"/>
          <w:i/>
          <w:iCs/>
          <w:lang w:eastAsia="ja-JP"/>
        </w:rPr>
        <w:t xml:space="preserve"> a fear that [occult] might build a connection to that </w:t>
      </w:r>
      <w:r w:rsidRPr="006403B1">
        <w:rPr>
          <w:i/>
          <w:iCs/>
          <w:lang w:eastAsia="ja-JP"/>
        </w:rPr>
        <w:t>sort</w:t>
      </w:r>
      <w:r w:rsidRPr="006403B1">
        <w:rPr>
          <w:rFonts w:hint="eastAsia"/>
          <w:i/>
          <w:iCs/>
          <w:lang w:eastAsia="ja-JP"/>
        </w:rPr>
        <w:t xml:space="preserve"> </w:t>
      </w:r>
      <w:r w:rsidRPr="006403B1">
        <w:rPr>
          <w:i/>
          <w:iCs/>
          <w:lang w:eastAsia="ja-JP"/>
        </w:rPr>
        <w:t>of world</w:t>
      </w:r>
      <w:r w:rsidRPr="006403B1">
        <w:rPr>
          <w:rFonts w:hint="eastAsia"/>
          <w:i/>
          <w:iCs/>
          <w:lang w:eastAsia="ja-JP"/>
        </w:rPr>
        <w:t>.</w:t>
      </w:r>
    </w:p>
    <w:p w14:paraId="7A7287CB" w14:textId="0CB02AF9" w:rsidR="00765801" w:rsidRPr="006403B1" w:rsidRDefault="007D3920" w:rsidP="00097E4D">
      <w:pPr>
        <w:rPr>
          <w:lang w:eastAsia="ja-JP"/>
        </w:rPr>
      </w:pPr>
      <w:r w:rsidRPr="006403B1">
        <w:rPr>
          <w:rFonts w:hint="eastAsia"/>
          <w:lang w:eastAsia="ja-JP"/>
        </w:rPr>
        <w:t xml:space="preserve">The incident she refers to is a terrorist attack on the Tokyo Metro by </w:t>
      </w:r>
      <w:r w:rsidR="000769C1" w:rsidRPr="006403B1">
        <w:rPr>
          <w:rFonts w:hint="eastAsia"/>
          <w:lang w:eastAsia="ja-JP"/>
        </w:rPr>
        <w:t xml:space="preserve">the </w:t>
      </w:r>
      <w:r w:rsidRPr="006403B1">
        <w:rPr>
          <w:rFonts w:hint="eastAsia"/>
          <w:lang w:eastAsia="ja-JP"/>
        </w:rPr>
        <w:t xml:space="preserve">Aum Shinrikyo cult. </w:t>
      </w:r>
      <w:r w:rsidR="00980CC5">
        <w:rPr>
          <w:rFonts w:hint="eastAsia"/>
          <w:lang w:eastAsia="ja-JP"/>
        </w:rPr>
        <w:t xml:space="preserve">Such </w:t>
      </w:r>
      <w:r w:rsidR="005141A0">
        <w:rPr>
          <w:lang w:eastAsia="ja-JP"/>
        </w:rPr>
        <w:t xml:space="preserve">a </w:t>
      </w:r>
      <w:r w:rsidR="005141A0">
        <w:rPr>
          <w:rFonts w:hint="eastAsia"/>
          <w:lang w:eastAsia="ja-JP"/>
        </w:rPr>
        <w:t xml:space="preserve">reaction </w:t>
      </w:r>
      <w:r w:rsidR="00734E19" w:rsidRPr="006403B1">
        <w:rPr>
          <w:rFonts w:hint="eastAsia"/>
          <w:lang w:eastAsia="ja-JP"/>
        </w:rPr>
        <w:t xml:space="preserve">could be </w:t>
      </w:r>
      <w:r w:rsidR="00245CF9" w:rsidRPr="006403B1">
        <w:rPr>
          <w:lang w:eastAsia="ja-JP"/>
        </w:rPr>
        <w:t xml:space="preserve">attributed to a higher </w:t>
      </w:r>
      <w:r w:rsidR="00AB0BF2" w:rsidRPr="006403B1">
        <w:rPr>
          <w:lang w:eastAsia="ja-JP"/>
        </w:rPr>
        <w:t xml:space="preserve">proportion of respondents in their 40s and 50s in this </w:t>
      </w:r>
      <w:r w:rsidR="005141A0">
        <w:rPr>
          <w:rFonts w:hint="eastAsia"/>
          <w:lang w:eastAsia="ja-JP"/>
        </w:rPr>
        <w:t>research</w:t>
      </w:r>
      <w:r w:rsidR="00AB0BF2" w:rsidRPr="006403B1">
        <w:rPr>
          <w:lang w:eastAsia="ja-JP"/>
        </w:rPr>
        <w:t xml:space="preserve">, as memory for the event is expected to be strongest among </w:t>
      </w:r>
      <w:r w:rsidR="00253692">
        <w:rPr>
          <w:rFonts w:hint="eastAsia"/>
          <w:lang w:eastAsia="ja-JP"/>
        </w:rPr>
        <w:t>this generation</w:t>
      </w:r>
      <w:r w:rsidR="00245CF9" w:rsidRPr="006403B1">
        <w:rPr>
          <w:rFonts w:hint="eastAsia"/>
          <w:lang w:eastAsia="ja-JP"/>
        </w:rPr>
        <w:t>.</w:t>
      </w:r>
    </w:p>
    <w:p w14:paraId="2FC79184" w14:textId="77777777" w:rsidR="007D3920" w:rsidRPr="006403B1" w:rsidRDefault="007D3920" w:rsidP="00097E4D">
      <w:pPr>
        <w:rPr>
          <w:lang w:eastAsia="ja-JP"/>
        </w:rPr>
      </w:pPr>
    </w:p>
    <w:p w14:paraId="0CD5A8BF" w14:textId="27728E2E" w:rsidR="00661DDE" w:rsidRPr="00043B13" w:rsidRDefault="001D0700" w:rsidP="00097E4D">
      <w:pPr>
        <w:rPr>
          <w:i/>
          <w:iCs/>
          <w:lang w:eastAsia="ja-JP"/>
        </w:rPr>
      </w:pPr>
      <w:r w:rsidRPr="00043B13">
        <w:rPr>
          <w:i/>
          <w:iCs/>
          <w:lang w:eastAsia="ja-JP"/>
        </w:rPr>
        <w:t>The us</w:t>
      </w:r>
      <w:r w:rsidR="00043B13">
        <w:rPr>
          <w:rFonts w:hint="eastAsia"/>
          <w:i/>
          <w:iCs/>
          <w:lang w:eastAsia="ja-JP"/>
        </w:rPr>
        <w:t>age</w:t>
      </w:r>
      <w:r w:rsidRPr="00043B13">
        <w:rPr>
          <w:i/>
          <w:iCs/>
          <w:lang w:eastAsia="ja-JP"/>
        </w:rPr>
        <w:t xml:space="preserve"> of astrology and the sources</w:t>
      </w:r>
      <w:r w:rsidRPr="00043B13">
        <w:rPr>
          <w:rFonts w:hint="eastAsia"/>
          <w:i/>
          <w:iCs/>
          <w:lang w:eastAsia="ja-JP"/>
        </w:rPr>
        <w:t xml:space="preserve"> of information vary</w:t>
      </w:r>
      <w:r w:rsidR="001A2D2B" w:rsidRPr="00043B13">
        <w:rPr>
          <w:rFonts w:hint="eastAsia"/>
          <w:i/>
          <w:iCs/>
          <w:lang w:eastAsia="ja-JP"/>
        </w:rPr>
        <w:t xml:space="preserve"> by level of belief</w:t>
      </w:r>
    </w:p>
    <w:p w14:paraId="1EB329C5" w14:textId="2BAED0FC" w:rsidR="00210460" w:rsidRPr="006403B1" w:rsidRDefault="00927D04" w:rsidP="00210460">
      <w:pPr>
        <w:rPr>
          <w:lang w:eastAsia="ja-JP"/>
        </w:rPr>
      </w:pPr>
      <w:r w:rsidRPr="006403B1">
        <w:rPr>
          <w:rFonts w:hint="eastAsia"/>
          <w:lang w:eastAsia="ja-JP"/>
        </w:rPr>
        <w:t>Irrespective of the respondents</w:t>
      </w:r>
      <w:r w:rsidRPr="006403B1">
        <w:rPr>
          <w:lang w:eastAsia="ja-JP"/>
        </w:rPr>
        <w:t>’</w:t>
      </w:r>
      <w:r w:rsidRPr="006403B1">
        <w:rPr>
          <w:rFonts w:hint="eastAsia"/>
          <w:lang w:eastAsia="ja-JP"/>
        </w:rPr>
        <w:t xml:space="preserve"> perception or level of belief in astrology, </w:t>
      </w:r>
      <w:r w:rsidRPr="006403B1">
        <w:rPr>
          <w:lang w:eastAsia="ja-JP"/>
        </w:rPr>
        <w:t>‘</w:t>
      </w:r>
      <w:r w:rsidR="00663BBE" w:rsidRPr="006403B1">
        <w:t>Help self-awareness (strengths, weaknesses, tendencies)</w:t>
      </w:r>
      <w:r w:rsidR="00663BBE" w:rsidRPr="006403B1">
        <w:rPr>
          <w:lang w:eastAsia="ja-JP"/>
        </w:rPr>
        <w:t>’</w:t>
      </w:r>
      <w:r w:rsidR="00663BBE" w:rsidRPr="006403B1">
        <w:rPr>
          <w:rFonts w:hint="eastAsia"/>
          <w:lang w:eastAsia="ja-JP"/>
        </w:rPr>
        <w:t xml:space="preserve"> </w:t>
      </w:r>
      <w:r w:rsidR="00F012F8" w:rsidRPr="006403B1">
        <w:rPr>
          <w:rFonts w:hint="eastAsia"/>
          <w:lang w:eastAsia="ja-JP"/>
        </w:rPr>
        <w:t xml:space="preserve">attracted </w:t>
      </w:r>
      <w:r w:rsidR="004C59FE" w:rsidRPr="006403B1">
        <w:rPr>
          <w:lang w:eastAsia="ja-JP"/>
        </w:rPr>
        <w:t xml:space="preserve">the </w:t>
      </w:r>
      <w:r w:rsidR="00F012F8" w:rsidRPr="006403B1">
        <w:rPr>
          <w:rFonts w:hint="eastAsia"/>
          <w:lang w:eastAsia="ja-JP"/>
        </w:rPr>
        <w:t xml:space="preserve">highest score (36%). </w:t>
      </w:r>
      <w:r w:rsidR="00661DDB" w:rsidRPr="006403B1">
        <w:rPr>
          <w:rFonts w:hint="eastAsia"/>
          <w:lang w:eastAsia="ja-JP"/>
        </w:rPr>
        <w:t xml:space="preserve">The tendency to consider astrology as a means to </w:t>
      </w:r>
      <w:r w:rsidR="00661DDB" w:rsidRPr="006403B1">
        <w:rPr>
          <w:lang w:eastAsia="ja-JP"/>
        </w:rPr>
        <w:t>‘</w:t>
      </w:r>
      <w:r w:rsidR="00661DDB" w:rsidRPr="006403B1">
        <w:rPr>
          <w:rFonts w:hint="eastAsia"/>
          <w:lang w:eastAsia="ja-JP"/>
        </w:rPr>
        <w:t>Forecast the Future</w:t>
      </w:r>
      <w:r w:rsidR="00661DDB" w:rsidRPr="006403B1">
        <w:rPr>
          <w:lang w:eastAsia="ja-JP"/>
        </w:rPr>
        <w:t>’</w:t>
      </w:r>
      <w:r w:rsidR="00661DDB" w:rsidRPr="006403B1">
        <w:rPr>
          <w:rFonts w:hint="eastAsia"/>
          <w:lang w:eastAsia="ja-JP"/>
        </w:rPr>
        <w:t xml:space="preserve"> was limited to 17%, </w:t>
      </w:r>
      <w:r w:rsidR="004C59FE" w:rsidRPr="006403B1">
        <w:rPr>
          <w:lang w:eastAsia="ja-JP"/>
        </w:rPr>
        <w:t xml:space="preserve">the </w:t>
      </w:r>
      <w:r w:rsidR="004C59FE" w:rsidRPr="006403B1">
        <w:rPr>
          <w:rFonts w:hint="eastAsia"/>
          <w:lang w:eastAsia="ja-JP"/>
        </w:rPr>
        <w:t>lowest among the four available choices.</w:t>
      </w:r>
      <w:r w:rsidR="00F65964" w:rsidRPr="006403B1">
        <w:rPr>
          <w:rFonts w:hint="eastAsia"/>
          <w:lang w:eastAsia="ja-JP"/>
        </w:rPr>
        <w:t xml:space="preserve"> </w:t>
      </w:r>
    </w:p>
    <w:p w14:paraId="1A942FE6" w14:textId="70C54291" w:rsidR="00F65964" w:rsidRPr="006403B1" w:rsidRDefault="00F65964" w:rsidP="00043B13">
      <w:pPr>
        <w:ind w:firstLineChars="50" w:firstLine="110"/>
        <w:rPr>
          <w:lang w:eastAsia="ja-JP"/>
        </w:rPr>
      </w:pPr>
      <w:r w:rsidRPr="006403B1">
        <w:rPr>
          <w:rFonts w:hint="eastAsia"/>
          <w:lang w:eastAsia="ja-JP"/>
        </w:rPr>
        <w:t xml:space="preserve">To the question </w:t>
      </w:r>
      <w:r w:rsidRPr="006403B1">
        <w:rPr>
          <w:lang w:eastAsia="ja-JP"/>
        </w:rPr>
        <w:t>‘</w:t>
      </w:r>
      <w:r w:rsidRPr="006403B1">
        <w:rPr>
          <w:rFonts w:hint="eastAsia"/>
          <w:lang w:eastAsia="ja-JP"/>
        </w:rPr>
        <w:t>What do you associate with astrology? (multiple answers)</w:t>
      </w:r>
      <w:r w:rsidRPr="006403B1">
        <w:rPr>
          <w:lang w:eastAsia="ja-JP"/>
        </w:rPr>
        <w:t>’</w:t>
      </w:r>
      <w:r w:rsidRPr="006403B1">
        <w:rPr>
          <w:rFonts w:hint="eastAsia"/>
          <w:lang w:eastAsia="ja-JP"/>
        </w:rPr>
        <w:t xml:space="preserve">, </w:t>
      </w:r>
      <w:r w:rsidR="0074702D" w:rsidRPr="006403B1">
        <w:rPr>
          <w:rFonts w:hint="eastAsia"/>
          <w:lang w:eastAsia="ja-JP"/>
        </w:rPr>
        <w:t xml:space="preserve">22% answered </w:t>
      </w:r>
      <w:r w:rsidR="0074702D" w:rsidRPr="006403B1">
        <w:rPr>
          <w:lang w:eastAsia="ja-JP"/>
        </w:rPr>
        <w:t>‘</w:t>
      </w:r>
      <w:r w:rsidR="0074702D" w:rsidRPr="006403B1">
        <w:rPr>
          <w:rFonts w:hint="eastAsia"/>
          <w:lang w:eastAsia="ja-JP"/>
        </w:rPr>
        <w:t>Stars (including constellations and planets)</w:t>
      </w:r>
      <w:r w:rsidR="0074702D" w:rsidRPr="006403B1">
        <w:rPr>
          <w:lang w:eastAsia="ja-JP"/>
        </w:rPr>
        <w:t>’</w:t>
      </w:r>
      <w:r w:rsidR="0074702D" w:rsidRPr="006403B1">
        <w:rPr>
          <w:rFonts w:hint="eastAsia"/>
          <w:lang w:eastAsia="ja-JP"/>
        </w:rPr>
        <w:t xml:space="preserve">, </w:t>
      </w:r>
      <w:r w:rsidR="00EB6A19" w:rsidRPr="006403B1">
        <w:rPr>
          <w:rFonts w:hint="eastAsia"/>
          <w:lang w:eastAsia="ja-JP"/>
        </w:rPr>
        <w:t xml:space="preserve">followed closely by </w:t>
      </w:r>
      <w:r w:rsidR="00EB6A19" w:rsidRPr="006403B1">
        <w:rPr>
          <w:lang w:eastAsia="ja-JP"/>
        </w:rPr>
        <w:t>‘</w:t>
      </w:r>
      <w:r w:rsidR="00EB6A19" w:rsidRPr="006403B1">
        <w:rPr>
          <w:rFonts w:hint="eastAsia"/>
          <w:lang w:eastAsia="ja-JP"/>
        </w:rPr>
        <w:t>Fortune Telling</w:t>
      </w:r>
      <w:r w:rsidR="00EB6A19" w:rsidRPr="006403B1">
        <w:rPr>
          <w:lang w:eastAsia="ja-JP"/>
        </w:rPr>
        <w:t>’</w:t>
      </w:r>
      <w:r w:rsidR="00EB6A19" w:rsidRPr="006403B1">
        <w:rPr>
          <w:rFonts w:hint="eastAsia"/>
          <w:lang w:eastAsia="ja-JP"/>
        </w:rPr>
        <w:t xml:space="preserve"> (20%) and </w:t>
      </w:r>
      <w:r w:rsidR="00EB6A19" w:rsidRPr="006403B1">
        <w:rPr>
          <w:lang w:eastAsia="ja-JP"/>
        </w:rPr>
        <w:t>‘</w:t>
      </w:r>
      <w:r w:rsidR="00EB6A19" w:rsidRPr="006403B1">
        <w:rPr>
          <w:rFonts w:hint="eastAsia"/>
          <w:lang w:eastAsia="ja-JP"/>
        </w:rPr>
        <w:t>Spiritual</w:t>
      </w:r>
      <w:r w:rsidR="00EB6A19" w:rsidRPr="006403B1">
        <w:rPr>
          <w:lang w:eastAsia="ja-JP"/>
        </w:rPr>
        <w:t>’</w:t>
      </w:r>
      <w:r w:rsidR="00EB6A19" w:rsidRPr="006403B1">
        <w:rPr>
          <w:rFonts w:hint="eastAsia"/>
          <w:lang w:eastAsia="ja-JP"/>
        </w:rPr>
        <w:t xml:space="preserve"> (17%).</w:t>
      </w:r>
      <w:r w:rsidR="008143B0" w:rsidRPr="006403B1">
        <w:rPr>
          <w:rFonts w:hint="eastAsia"/>
          <w:lang w:eastAsia="ja-JP"/>
        </w:rPr>
        <w:t xml:space="preserve"> </w:t>
      </w:r>
    </w:p>
    <w:p w14:paraId="5561C09B" w14:textId="3976EBD0" w:rsidR="00082E63" w:rsidRDefault="000515B8" w:rsidP="00CD7BDB">
      <w:pPr>
        <w:ind w:firstLineChars="50" w:firstLine="110"/>
        <w:rPr>
          <w:lang w:eastAsia="ja-JP"/>
        </w:rPr>
      </w:pPr>
      <w:r w:rsidRPr="006403B1">
        <w:rPr>
          <w:rFonts w:hint="eastAsia"/>
          <w:lang w:eastAsia="ja-JP"/>
        </w:rPr>
        <w:t xml:space="preserve">When asked about </w:t>
      </w:r>
      <w:r w:rsidR="009E75E5" w:rsidRPr="006403B1">
        <w:rPr>
          <w:rFonts w:hint="eastAsia"/>
          <w:lang w:eastAsia="ja-JP"/>
        </w:rPr>
        <w:t xml:space="preserve">how they </w:t>
      </w:r>
      <w:r w:rsidR="00210460" w:rsidRPr="006403B1">
        <w:rPr>
          <w:rFonts w:hint="eastAsia"/>
          <w:lang w:eastAsia="ja-JP"/>
        </w:rPr>
        <w:t>use</w:t>
      </w:r>
      <w:r w:rsidR="009E75E5" w:rsidRPr="006403B1">
        <w:rPr>
          <w:rFonts w:hint="eastAsia"/>
          <w:lang w:eastAsia="ja-JP"/>
        </w:rPr>
        <w:t xml:space="preserve"> astrology, </w:t>
      </w:r>
      <w:r w:rsidR="006F0953" w:rsidRPr="006403B1">
        <w:rPr>
          <w:rFonts w:hint="eastAsia"/>
          <w:lang w:eastAsia="ja-JP"/>
        </w:rPr>
        <w:t xml:space="preserve">a different tendency was </w:t>
      </w:r>
      <w:r w:rsidR="00C03490" w:rsidRPr="006403B1">
        <w:rPr>
          <w:lang w:eastAsia="ja-JP"/>
        </w:rPr>
        <w:t>observed</w:t>
      </w:r>
      <w:r w:rsidR="006F0953" w:rsidRPr="006403B1">
        <w:rPr>
          <w:rFonts w:hint="eastAsia"/>
          <w:lang w:eastAsia="ja-JP"/>
        </w:rPr>
        <w:t xml:space="preserve"> between those who believe in astrology and </w:t>
      </w:r>
      <w:r w:rsidR="00C51543" w:rsidRPr="006403B1">
        <w:rPr>
          <w:lang w:eastAsia="ja-JP"/>
        </w:rPr>
        <w:t xml:space="preserve">those </w:t>
      </w:r>
      <w:r w:rsidR="006F0953" w:rsidRPr="006403B1">
        <w:rPr>
          <w:rFonts w:hint="eastAsia"/>
          <w:lang w:eastAsia="ja-JP"/>
        </w:rPr>
        <w:t xml:space="preserve">who answered </w:t>
      </w:r>
      <w:r w:rsidR="00B91977" w:rsidRPr="006403B1">
        <w:rPr>
          <w:lang w:eastAsia="ja-JP"/>
        </w:rPr>
        <w:t>‘</w:t>
      </w:r>
      <w:r w:rsidR="00B91977" w:rsidRPr="006403B1">
        <w:rPr>
          <w:rFonts w:hint="eastAsia"/>
          <w:lang w:eastAsia="ja-JP"/>
        </w:rPr>
        <w:t>Yes, to some extent</w:t>
      </w:r>
      <w:r w:rsidR="00B91977" w:rsidRPr="006403B1">
        <w:rPr>
          <w:lang w:eastAsia="ja-JP"/>
        </w:rPr>
        <w:t>’</w:t>
      </w:r>
      <w:r w:rsidR="008022D1">
        <w:rPr>
          <w:rFonts w:hint="eastAsia"/>
          <w:lang w:eastAsia="ja-JP"/>
        </w:rPr>
        <w:t>, as summarised in Table 2</w:t>
      </w:r>
      <w:r w:rsidR="00B91977" w:rsidRPr="006403B1">
        <w:rPr>
          <w:rFonts w:hint="eastAsia"/>
          <w:lang w:eastAsia="ja-JP"/>
        </w:rPr>
        <w:t xml:space="preserve">. Those who believe chose </w:t>
      </w:r>
      <w:r w:rsidR="00B91977" w:rsidRPr="006403B1">
        <w:t>‘</w:t>
      </w:r>
      <w:r w:rsidR="00F04362" w:rsidRPr="006403B1">
        <w:rPr>
          <w:rFonts w:hint="eastAsia"/>
          <w:lang w:eastAsia="ja-JP"/>
        </w:rPr>
        <w:t>Self Development</w:t>
      </w:r>
      <w:r w:rsidR="00B91977" w:rsidRPr="006403B1">
        <w:t>’</w:t>
      </w:r>
      <w:r w:rsidR="00855EEB" w:rsidRPr="006403B1">
        <w:rPr>
          <w:rFonts w:hint="eastAsia"/>
          <w:lang w:eastAsia="ja-JP"/>
        </w:rPr>
        <w:t xml:space="preserve"> (45%)</w:t>
      </w:r>
      <w:r w:rsidR="005F27AC" w:rsidRPr="006403B1">
        <w:rPr>
          <w:rFonts w:hint="eastAsia"/>
          <w:lang w:eastAsia="ja-JP"/>
        </w:rPr>
        <w:t xml:space="preserve">, followed by </w:t>
      </w:r>
      <w:r w:rsidR="005F27AC" w:rsidRPr="006403B1">
        <w:rPr>
          <w:lang w:eastAsia="ja-JP"/>
        </w:rPr>
        <w:t>‘</w:t>
      </w:r>
      <w:r w:rsidR="00624D73" w:rsidRPr="006403B1">
        <w:rPr>
          <w:rFonts w:hint="eastAsia"/>
          <w:lang w:eastAsia="ja-JP"/>
        </w:rPr>
        <w:t>Understand the movement of the planets and their impact on Earth</w:t>
      </w:r>
      <w:r w:rsidR="001D7FEE" w:rsidRPr="006403B1">
        <w:rPr>
          <w:lang w:eastAsia="ja-JP"/>
        </w:rPr>
        <w:t>’</w:t>
      </w:r>
      <w:r w:rsidR="004E45ED" w:rsidRPr="006403B1">
        <w:rPr>
          <w:rFonts w:hint="eastAsia"/>
          <w:lang w:eastAsia="ja-JP"/>
        </w:rPr>
        <w:t>(25%)</w:t>
      </w:r>
      <w:r w:rsidR="001D7FEE" w:rsidRPr="006403B1">
        <w:rPr>
          <w:rFonts w:hint="eastAsia"/>
          <w:lang w:eastAsia="ja-JP"/>
        </w:rPr>
        <w:t xml:space="preserve"> and </w:t>
      </w:r>
      <w:r w:rsidR="001D7FEE" w:rsidRPr="006403B1">
        <w:rPr>
          <w:lang w:eastAsia="ja-JP"/>
        </w:rPr>
        <w:t>‘</w:t>
      </w:r>
      <w:r w:rsidR="00EF1743" w:rsidRPr="006403B1">
        <w:rPr>
          <w:rFonts w:hint="eastAsia"/>
          <w:lang w:eastAsia="ja-JP"/>
        </w:rPr>
        <w:t>Fortune telling</w:t>
      </w:r>
      <w:r w:rsidR="00C51543" w:rsidRPr="006403B1">
        <w:rPr>
          <w:rFonts w:hint="eastAsia"/>
          <w:lang w:eastAsia="ja-JP"/>
        </w:rPr>
        <w:t xml:space="preserve"> for the day/week/month/year</w:t>
      </w:r>
      <w:r w:rsidR="001D7FEE" w:rsidRPr="006403B1">
        <w:rPr>
          <w:lang w:eastAsia="ja-JP"/>
        </w:rPr>
        <w:t>’</w:t>
      </w:r>
      <w:r w:rsidR="004E45ED" w:rsidRPr="006403B1">
        <w:rPr>
          <w:rFonts w:hint="eastAsia"/>
          <w:lang w:eastAsia="ja-JP"/>
        </w:rPr>
        <w:t xml:space="preserve"> </w:t>
      </w:r>
      <w:r w:rsidR="00EF1743" w:rsidRPr="006403B1">
        <w:rPr>
          <w:rFonts w:hint="eastAsia"/>
          <w:lang w:eastAsia="ja-JP"/>
        </w:rPr>
        <w:t>in respective order</w:t>
      </w:r>
      <w:r w:rsidR="001D7FEE" w:rsidRPr="006403B1">
        <w:rPr>
          <w:rFonts w:hint="eastAsia"/>
          <w:lang w:eastAsia="ja-JP"/>
        </w:rPr>
        <w:t>.</w:t>
      </w:r>
      <w:r w:rsidR="00EF1743" w:rsidRPr="006403B1">
        <w:rPr>
          <w:rFonts w:hint="eastAsia"/>
          <w:lang w:eastAsia="ja-JP"/>
        </w:rPr>
        <w:t xml:space="preserve"> </w:t>
      </w:r>
      <w:r w:rsidR="004E2755" w:rsidRPr="006403B1">
        <w:rPr>
          <w:rFonts w:hint="eastAsia"/>
          <w:lang w:eastAsia="ja-JP"/>
        </w:rPr>
        <w:t>For t</w:t>
      </w:r>
      <w:r w:rsidR="00EF1743" w:rsidRPr="006403B1">
        <w:rPr>
          <w:rFonts w:hint="eastAsia"/>
          <w:lang w:eastAsia="ja-JP"/>
        </w:rPr>
        <w:t xml:space="preserve">hose </w:t>
      </w:r>
      <w:r w:rsidR="004E2755" w:rsidRPr="006403B1">
        <w:rPr>
          <w:rFonts w:hint="eastAsia"/>
          <w:lang w:eastAsia="ja-JP"/>
        </w:rPr>
        <w:t xml:space="preserve">who implied limited belief, on the other hand, </w:t>
      </w:r>
      <w:r w:rsidR="004E2755" w:rsidRPr="006403B1">
        <w:rPr>
          <w:lang w:eastAsia="ja-JP"/>
        </w:rPr>
        <w:t>‘</w:t>
      </w:r>
      <w:r w:rsidR="00C51543" w:rsidRPr="006403B1">
        <w:rPr>
          <w:rFonts w:hint="eastAsia"/>
          <w:lang w:eastAsia="ja-JP"/>
        </w:rPr>
        <w:t>Fortune telling for the day/week/month/year</w:t>
      </w:r>
      <w:r w:rsidR="004E2755" w:rsidRPr="006403B1">
        <w:rPr>
          <w:lang w:eastAsia="ja-JP"/>
        </w:rPr>
        <w:t>’</w:t>
      </w:r>
      <w:r w:rsidR="004E2755" w:rsidRPr="006403B1">
        <w:rPr>
          <w:rFonts w:hint="eastAsia"/>
          <w:lang w:eastAsia="ja-JP"/>
        </w:rPr>
        <w:t xml:space="preserve"> was </w:t>
      </w:r>
      <w:r w:rsidR="004E2755" w:rsidRPr="006403B1">
        <w:rPr>
          <w:rFonts w:hint="eastAsia"/>
          <w:lang w:eastAsia="ja-JP"/>
        </w:rPr>
        <w:lastRenderedPageBreak/>
        <w:t>by far the favourite choice</w:t>
      </w:r>
      <w:r w:rsidR="00994C9F" w:rsidRPr="006403B1">
        <w:rPr>
          <w:rFonts w:hint="eastAsia"/>
          <w:lang w:eastAsia="ja-JP"/>
        </w:rPr>
        <w:t xml:space="preserve"> (</w:t>
      </w:r>
      <w:r w:rsidR="004A4F9F" w:rsidRPr="006403B1">
        <w:rPr>
          <w:rFonts w:hint="eastAsia"/>
          <w:lang w:eastAsia="ja-JP"/>
        </w:rPr>
        <w:t>52%</w:t>
      </w:r>
      <w:r w:rsidR="00994C9F" w:rsidRPr="006403B1">
        <w:rPr>
          <w:rFonts w:hint="eastAsia"/>
          <w:lang w:eastAsia="ja-JP"/>
        </w:rPr>
        <w:t>)</w:t>
      </w:r>
      <w:r w:rsidR="00A27DB5" w:rsidRPr="006403B1">
        <w:rPr>
          <w:rFonts w:hint="eastAsia"/>
          <w:lang w:eastAsia="ja-JP"/>
        </w:rPr>
        <w:t xml:space="preserve">. This can be </w:t>
      </w:r>
      <w:r w:rsidR="00A27DB5" w:rsidRPr="006403B1">
        <w:rPr>
          <w:lang w:eastAsia="ja-JP"/>
        </w:rPr>
        <w:t>interpreted</w:t>
      </w:r>
      <w:r w:rsidR="00A27DB5" w:rsidRPr="006403B1">
        <w:rPr>
          <w:rFonts w:hint="eastAsia"/>
          <w:lang w:eastAsia="ja-JP"/>
        </w:rPr>
        <w:t xml:space="preserve"> </w:t>
      </w:r>
      <w:r w:rsidR="00881810" w:rsidRPr="006403B1">
        <w:rPr>
          <w:lang w:eastAsia="ja-JP"/>
        </w:rPr>
        <w:t>as</w:t>
      </w:r>
      <w:r w:rsidR="00A27DB5" w:rsidRPr="006403B1">
        <w:rPr>
          <w:lang w:eastAsia="ja-JP"/>
        </w:rPr>
        <w:t xml:space="preserve"> the</w:t>
      </w:r>
      <w:r w:rsidR="006E1CAE" w:rsidRPr="006403B1">
        <w:rPr>
          <w:rFonts w:hint="eastAsia"/>
          <w:lang w:eastAsia="ja-JP"/>
        </w:rPr>
        <w:t>ir</w:t>
      </w:r>
      <w:r w:rsidR="00A27DB5" w:rsidRPr="006403B1">
        <w:rPr>
          <w:lang w:eastAsia="ja-JP"/>
        </w:rPr>
        <w:t xml:space="preserve"> difference</w:t>
      </w:r>
      <w:r w:rsidR="006E1CAE" w:rsidRPr="006403B1">
        <w:rPr>
          <w:rFonts w:hint="eastAsia"/>
          <w:lang w:eastAsia="ja-JP"/>
        </w:rPr>
        <w:t xml:space="preserve">s </w:t>
      </w:r>
      <w:r w:rsidR="00A27DB5" w:rsidRPr="006403B1">
        <w:rPr>
          <w:lang w:eastAsia="ja-JP"/>
        </w:rPr>
        <w:t xml:space="preserve">in </w:t>
      </w:r>
      <w:r w:rsidR="006E1CAE" w:rsidRPr="006403B1">
        <w:rPr>
          <w:lang w:eastAsia="ja-JP"/>
        </w:rPr>
        <w:t xml:space="preserve">belief in astrology being reflected in the depth of their knowledge </w:t>
      </w:r>
      <w:r w:rsidR="00205D9A">
        <w:rPr>
          <w:lang w:eastAsia="ja-JP"/>
        </w:rPr>
        <w:t>of astrology's possible applications</w:t>
      </w:r>
      <w:r w:rsidR="00FD2743">
        <w:rPr>
          <w:rFonts w:hint="eastAsia"/>
          <w:lang w:eastAsia="ja-JP"/>
        </w:rPr>
        <w:t>,</w:t>
      </w:r>
      <w:r w:rsidR="00566305" w:rsidRPr="006403B1">
        <w:rPr>
          <w:rFonts w:hint="eastAsia"/>
          <w:lang w:eastAsia="ja-JP"/>
        </w:rPr>
        <w:t xml:space="preserve"> or vice versa.</w:t>
      </w:r>
    </w:p>
    <w:p w14:paraId="59CC3716" w14:textId="77777777" w:rsidR="008022D1" w:rsidRDefault="008022D1" w:rsidP="00CD7BDB">
      <w:pPr>
        <w:ind w:firstLineChars="50" w:firstLine="110"/>
        <w:rPr>
          <w:lang w:eastAsia="ja-JP"/>
        </w:rPr>
      </w:pPr>
    </w:p>
    <w:p w14:paraId="4168D6C3" w14:textId="72F2C7E8" w:rsidR="008022D1" w:rsidRPr="00EF3E0E" w:rsidRDefault="008022D1" w:rsidP="006B3E36">
      <w:pPr>
        <w:rPr>
          <w:rFonts w:hint="eastAsia"/>
          <w:lang w:eastAsia="ja-JP"/>
        </w:rPr>
      </w:pPr>
      <w:r w:rsidRPr="006B3E36">
        <w:rPr>
          <w:rFonts w:hint="eastAsia"/>
          <w:b/>
          <w:bCs/>
          <w:lang w:eastAsia="ja-JP"/>
        </w:rPr>
        <w:t>Table 2</w:t>
      </w:r>
      <w:r w:rsidRPr="006B3E36">
        <w:rPr>
          <w:rFonts w:hint="eastAsia"/>
          <w:lang w:eastAsia="ja-JP"/>
        </w:rPr>
        <w:t xml:space="preserve">: </w:t>
      </w:r>
      <w:r w:rsidR="005A4890" w:rsidRPr="006B3E36">
        <w:rPr>
          <w:rFonts w:hint="eastAsia"/>
          <w:lang w:eastAsia="ja-JP"/>
        </w:rPr>
        <w:t xml:space="preserve"> Level of belief and how they use astrology</w:t>
      </w:r>
      <w:r w:rsidR="00EF3E0E" w:rsidRPr="006B3E36">
        <w:rPr>
          <w:rFonts w:hint="eastAsia"/>
          <w:lang w:eastAsia="ja-JP"/>
        </w:rPr>
        <w:t xml:space="preserve"> </w:t>
      </w:r>
      <w:r w:rsidR="0038344A" w:rsidRPr="00617398">
        <w:rPr>
          <w:rFonts w:hint="eastAsia"/>
          <w:lang w:eastAsia="ja-JP"/>
        </w:rPr>
        <w:t xml:space="preserve"> </w:t>
      </w:r>
      <w:r w:rsidR="0038344A">
        <w:rPr>
          <w:rFonts w:hint="eastAsia"/>
          <w:lang w:eastAsia="ja-JP"/>
        </w:rPr>
        <w:t>(Number of responses)</w:t>
      </w:r>
    </w:p>
    <w:tbl>
      <w:tblPr>
        <w:tblStyle w:val="af6"/>
        <w:tblW w:w="9498" w:type="dxa"/>
        <w:tblLayout w:type="fixed"/>
        <w:tblLook w:val="04A0" w:firstRow="1" w:lastRow="0" w:firstColumn="1" w:lastColumn="0" w:noHBand="0" w:noVBand="1"/>
      </w:tblPr>
      <w:tblGrid>
        <w:gridCol w:w="1134"/>
        <w:gridCol w:w="1134"/>
        <w:gridCol w:w="1418"/>
        <w:gridCol w:w="992"/>
        <w:gridCol w:w="992"/>
        <w:gridCol w:w="1134"/>
        <w:gridCol w:w="1276"/>
        <w:gridCol w:w="709"/>
        <w:gridCol w:w="709"/>
      </w:tblGrid>
      <w:tr w:rsidR="001D4E2C" w:rsidRPr="009C7565" w14:paraId="58593D81" w14:textId="40F59CB0" w:rsidTr="00D82031">
        <w:tc>
          <w:tcPr>
            <w:tcW w:w="1134" w:type="dxa"/>
            <w:tcBorders>
              <w:top w:val="nil"/>
              <w:left w:val="nil"/>
              <w:bottom w:val="nil"/>
              <w:right w:val="single" w:sz="4" w:space="0" w:color="auto"/>
            </w:tcBorders>
          </w:tcPr>
          <w:p w14:paraId="1E128F88" w14:textId="77777777" w:rsidR="001D4E2C" w:rsidRPr="009C7565" w:rsidRDefault="001D4E2C" w:rsidP="00CD7BDB">
            <w:pPr>
              <w:rPr>
                <w:sz w:val="20"/>
                <w:szCs w:val="20"/>
                <w:lang w:eastAsia="ja-JP"/>
              </w:rPr>
            </w:pPr>
          </w:p>
        </w:tc>
        <w:tc>
          <w:tcPr>
            <w:tcW w:w="8364" w:type="dxa"/>
            <w:gridSpan w:val="8"/>
            <w:tcBorders>
              <w:left w:val="single" w:sz="4" w:space="0" w:color="auto"/>
            </w:tcBorders>
          </w:tcPr>
          <w:p w14:paraId="2988EB19" w14:textId="2583775B" w:rsidR="001D4E2C" w:rsidRPr="001D4E2C" w:rsidRDefault="001D4E2C" w:rsidP="00CD7BDB">
            <w:pPr>
              <w:rPr>
                <w:b/>
                <w:bCs/>
                <w:i/>
                <w:iCs/>
                <w:sz w:val="20"/>
                <w:szCs w:val="20"/>
                <w:lang w:eastAsia="ja-JP"/>
              </w:rPr>
            </w:pPr>
            <w:r w:rsidRPr="00C70D6F">
              <w:rPr>
                <w:rFonts w:hint="eastAsia"/>
                <w:b/>
                <w:bCs/>
                <w:i/>
                <w:iCs/>
                <w:sz w:val="21"/>
                <w:szCs w:val="21"/>
              </w:rPr>
              <w:t>What</w:t>
            </w:r>
            <w:r w:rsidRPr="00C70D6F">
              <w:rPr>
                <w:b/>
                <w:bCs/>
                <w:i/>
                <w:iCs/>
                <w:sz w:val="21"/>
                <w:szCs w:val="21"/>
              </w:rPr>
              <w:t xml:space="preserve"> do you use astrology</w:t>
            </w:r>
            <w:r w:rsidRPr="00C70D6F">
              <w:rPr>
                <w:rFonts w:hint="eastAsia"/>
                <w:b/>
                <w:bCs/>
                <w:i/>
                <w:iCs/>
                <w:sz w:val="21"/>
                <w:szCs w:val="21"/>
              </w:rPr>
              <w:t xml:space="preserve"> for</w:t>
            </w:r>
            <w:r w:rsidRPr="00C70D6F">
              <w:rPr>
                <w:b/>
                <w:bCs/>
                <w:i/>
                <w:iCs/>
                <w:sz w:val="21"/>
                <w:szCs w:val="21"/>
              </w:rPr>
              <w:t xml:space="preserve">? </w:t>
            </w:r>
            <w:r w:rsidRPr="00C70D6F">
              <w:rPr>
                <w:rFonts w:hint="eastAsia"/>
                <w:b/>
                <w:bCs/>
                <w:i/>
                <w:iCs/>
                <w:sz w:val="21"/>
                <w:szCs w:val="21"/>
              </w:rPr>
              <w:t xml:space="preserve">Please pick the most </w:t>
            </w:r>
            <w:r w:rsidRPr="00C70D6F">
              <w:rPr>
                <w:b/>
                <w:bCs/>
                <w:i/>
                <w:iCs/>
                <w:sz w:val="21"/>
                <w:szCs w:val="21"/>
              </w:rPr>
              <w:t>important</w:t>
            </w:r>
            <w:r w:rsidRPr="00C70D6F">
              <w:rPr>
                <w:rFonts w:hint="eastAsia"/>
                <w:b/>
                <w:bCs/>
                <w:i/>
                <w:iCs/>
                <w:sz w:val="21"/>
                <w:szCs w:val="21"/>
              </w:rPr>
              <w:t xml:space="preserve"> usage for you.</w:t>
            </w:r>
          </w:p>
        </w:tc>
      </w:tr>
      <w:tr w:rsidR="00C22D85" w:rsidRPr="00C70D6F" w14:paraId="6D3F12EF" w14:textId="3A8C6EE2" w:rsidTr="00D82031">
        <w:tc>
          <w:tcPr>
            <w:tcW w:w="1134" w:type="dxa"/>
            <w:tcBorders>
              <w:top w:val="nil"/>
              <w:left w:val="nil"/>
              <w:bottom w:val="single" w:sz="4" w:space="0" w:color="auto"/>
              <w:right w:val="single" w:sz="4" w:space="0" w:color="auto"/>
            </w:tcBorders>
            <w:vAlign w:val="bottom"/>
          </w:tcPr>
          <w:p w14:paraId="72996F60" w14:textId="1B8719DF" w:rsidR="00C22D85" w:rsidRPr="00C70D6F" w:rsidRDefault="00592A21" w:rsidP="00C70D6F">
            <w:pPr>
              <w:rPr>
                <w:rFonts w:hint="eastAsia"/>
                <w:sz w:val="20"/>
                <w:szCs w:val="20"/>
                <w:lang w:eastAsia="ja-JP"/>
              </w:rPr>
            </w:pPr>
            <w:r w:rsidRPr="00C70D6F">
              <w:rPr>
                <w:rFonts w:cstheme="minorHAnsi"/>
                <w:b/>
                <w:bCs/>
                <w:color w:val="000000"/>
                <w:sz w:val="21"/>
                <w:szCs w:val="21"/>
                <w:lang w:eastAsia="ja-JP"/>
              </w:rPr>
              <w:t>Do you believe in astrology?</w:t>
            </w:r>
          </w:p>
        </w:tc>
        <w:tc>
          <w:tcPr>
            <w:tcW w:w="1134" w:type="dxa"/>
            <w:tcBorders>
              <w:left w:val="single" w:sz="4" w:space="0" w:color="auto"/>
            </w:tcBorders>
          </w:tcPr>
          <w:p w14:paraId="0352BD33" w14:textId="4ADACFDD" w:rsidR="00C22D85" w:rsidRPr="00C70D6F" w:rsidRDefault="00C22D85" w:rsidP="00533EDA">
            <w:pPr>
              <w:rPr>
                <w:sz w:val="20"/>
                <w:szCs w:val="20"/>
                <w:lang w:eastAsia="ja-JP"/>
              </w:rPr>
            </w:pPr>
            <w:r w:rsidRPr="00C70D6F">
              <w:rPr>
                <w:sz w:val="20"/>
                <w:szCs w:val="20"/>
              </w:rPr>
              <w:t>Know the general tone of the day/week/month/</w:t>
            </w:r>
            <w:r w:rsidR="00C7436F" w:rsidRPr="00C70D6F">
              <w:rPr>
                <w:sz w:val="20"/>
                <w:szCs w:val="20"/>
              </w:rPr>
              <w:br/>
            </w:r>
            <w:r w:rsidRPr="00C70D6F">
              <w:rPr>
                <w:sz w:val="20"/>
                <w:szCs w:val="20"/>
              </w:rPr>
              <w:t>year</w:t>
            </w:r>
          </w:p>
        </w:tc>
        <w:tc>
          <w:tcPr>
            <w:tcW w:w="1418" w:type="dxa"/>
          </w:tcPr>
          <w:p w14:paraId="183102CE" w14:textId="2E35ACF3" w:rsidR="00C22D85" w:rsidRPr="00C70D6F" w:rsidRDefault="00C22D85" w:rsidP="00533EDA">
            <w:pPr>
              <w:rPr>
                <w:sz w:val="20"/>
                <w:szCs w:val="20"/>
                <w:lang w:eastAsia="ja-JP"/>
              </w:rPr>
            </w:pPr>
            <w:r w:rsidRPr="00C70D6F">
              <w:rPr>
                <w:rFonts w:hint="eastAsia"/>
                <w:sz w:val="20"/>
                <w:szCs w:val="20"/>
              </w:rPr>
              <w:t>Self-developmen</w:t>
            </w:r>
            <w:r w:rsidR="00675449" w:rsidRPr="00C70D6F">
              <w:rPr>
                <w:rFonts w:hint="eastAsia"/>
                <w:sz w:val="20"/>
                <w:szCs w:val="20"/>
                <w:lang w:eastAsia="ja-JP"/>
              </w:rPr>
              <w:t>t</w:t>
            </w:r>
          </w:p>
        </w:tc>
        <w:tc>
          <w:tcPr>
            <w:tcW w:w="992" w:type="dxa"/>
          </w:tcPr>
          <w:p w14:paraId="24424E87" w14:textId="77777777" w:rsidR="00C22D85" w:rsidRPr="00C70D6F" w:rsidRDefault="00C22D85" w:rsidP="005A19A2">
            <w:pPr>
              <w:widowControl w:val="0"/>
              <w:ind w:leftChars="13" w:left="29"/>
              <w:rPr>
                <w:sz w:val="20"/>
                <w:szCs w:val="20"/>
              </w:rPr>
            </w:pPr>
            <w:r w:rsidRPr="00C70D6F">
              <w:rPr>
                <w:sz w:val="20"/>
                <w:szCs w:val="20"/>
              </w:rPr>
              <w:t>As an input for decision-making</w:t>
            </w:r>
          </w:p>
          <w:p w14:paraId="1D65180A" w14:textId="06D7EA40" w:rsidR="00C22D85" w:rsidRPr="00C70D6F" w:rsidRDefault="00C22D85" w:rsidP="00533EDA">
            <w:pPr>
              <w:rPr>
                <w:sz w:val="20"/>
                <w:szCs w:val="20"/>
                <w:lang w:eastAsia="ja-JP"/>
              </w:rPr>
            </w:pPr>
          </w:p>
        </w:tc>
        <w:tc>
          <w:tcPr>
            <w:tcW w:w="992" w:type="dxa"/>
          </w:tcPr>
          <w:p w14:paraId="6AA7F967" w14:textId="77777777" w:rsidR="00C22D85" w:rsidRPr="00C70D6F" w:rsidRDefault="00C22D85" w:rsidP="005A19A2">
            <w:pPr>
              <w:widowControl w:val="0"/>
              <w:ind w:leftChars="9" w:left="20"/>
              <w:rPr>
                <w:sz w:val="20"/>
                <w:szCs w:val="20"/>
              </w:rPr>
            </w:pPr>
            <w:r w:rsidRPr="00C70D6F">
              <w:rPr>
                <w:sz w:val="20"/>
                <w:szCs w:val="20"/>
              </w:rPr>
              <w:t>Deciding priorities</w:t>
            </w:r>
          </w:p>
          <w:p w14:paraId="4A5805C8" w14:textId="1BDF901A" w:rsidR="00C22D85" w:rsidRPr="00C70D6F" w:rsidRDefault="00C22D85" w:rsidP="00533EDA">
            <w:pPr>
              <w:rPr>
                <w:sz w:val="20"/>
                <w:szCs w:val="20"/>
                <w:lang w:eastAsia="ja-JP"/>
              </w:rPr>
            </w:pPr>
          </w:p>
        </w:tc>
        <w:tc>
          <w:tcPr>
            <w:tcW w:w="1134" w:type="dxa"/>
          </w:tcPr>
          <w:p w14:paraId="2DE2B4CE" w14:textId="10B246AE" w:rsidR="00C22D85" w:rsidRPr="00C70D6F" w:rsidRDefault="00C22D85" w:rsidP="00533EDA">
            <w:pPr>
              <w:rPr>
                <w:rFonts w:hint="eastAsia"/>
                <w:sz w:val="20"/>
                <w:szCs w:val="20"/>
                <w:lang w:eastAsia="ja-JP"/>
              </w:rPr>
            </w:pPr>
            <w:r w:rsidRPr="00C70D6F">
              <w:rPr>
                <w:rFonts w:hint="eastAsia"/>
                <w:sz w:val="20"/>
                <w:szCs w:val="20"/>
              </w:rPr>
              <w:t>Gain f</w:t>
            </w:r>
            <w:r w:rsidRPr="00C70D6F">
              <w:rPr>
                <w:sz w:val="20"/>
                <w:szCs w:val="20"/>
              </w:rPr>
              <w:t>ore</w:t>
            </w:r>
            <w:r w:rsidR="00C7436F" w:rsidRPr="00C70D6F">
              <w:rPr>
                <w:rFonts w:hint="eastAsia"/>
                <w:sz w:val="20"/>
                <w:szCs w:val="20"/>
                <w:lang w:eastAsia="ja-JP"/>
              </w:rPr>
              <w:t>-</w:t>
            </w:r>
            <w:r w:rsidRPr="00C70D6F">
              <w:rPr>
                <w:sz w:val="20"/>
                <w:szCs w:val="20"/>
              </w:rPr>
              <w:t>knowledge about possible troub</w:t>
            </w:r>
            <w:r w:rsidR="005A19A2" w:rsidRPr="00C70D6F">
              <w:rPr>
                <w:rFonts w:hint="eastAsia"/>
                <w:sz w:val="20"/>
                <w:szCs w:val="20"/>
                <w:lang w:eastAsia="ja-JP"/>
              </w:rPr>
              <w:t>le</w:t>
            </w:r>
          </w:p>
        </w:tc>
        <w:tc>
          <w:tcPr>
            <w:tcW w:w="1276" w:type="dxa"/>
          </w:tcPr>
          <w:p w14:paraId="6DFD0D40" w14:textId="6C1D3E32" w:rsidR="00C22D85" w:rsidRPr="00C70D6F" w:rsidRDefault="00C22D85" w:rsidP="00533EDA">
            <w:pPr>
              <w:rPr>
                <w:rFonts w:hint="eastAsia"/>
                <w:sz w:val="20"/>
                <w:szCs w:val="20"/>
                <w:lang w:eastAsia="ja-JP"/>
              </w:rPr>
            </w:pPr>
            <w:r w:rsidRPr="00C70D6F">
              <w:rPr>
                <w:sz w:val="20"/>
                <w:szCs w:val="20"/>
              </w:rPr>
              <w:t>Understand the movement of the planets and their influence on Eart</w:t>
            </w:r>
            <w:r w:rsidR="009745A1" w:rsidRPr="00C70D6F">
              <w:rPr>
                <w:rFonts w:hint="eastAsia"/>
                <w:sz w:val="20"/>
                <w:szCs w:val="20"/>
                <w:lang w:eastAsia="ja-JP"/>
              </w:rPr>
              <w:t>h</w:t>
            </w:r>
          </w:p>
        </w:tc>
        <w:tc>
          <w:tcPr>
            <w:tcW w:w="709" w:type="dxa"/>
          </w:tcPr>
          <w:p w14:paraId="52C4D338" w14:textId="5C3409AA" w:rsidR="00C22D85" w:rsidRPr="00C70D6F" w:rsidRDefault="00C22D85" w:rsidP="00533EDA">
            <w:pPr>
              <w:rPr>
                <w:rFonts w:hint="eastAsia"/>
                <w:sz w:val="20"/>
                <w:szCs w:val="20"/>
                <w:lang w:eastAsia="ja-JP"/>
              </w:rPr>
            </w:pPr>
            <w:r w:rsidRPr="00C70D6F">
              <w:rPr>
                <w:rFonts w:hint="eastAsia"/>
                <w:sz w:val="20"/>
                <w:szCs w:val="20"/>
                <w:lang w:eastAsia="ja-JP"/>
              </w:rPr>
              <w:t>Other</w:t>
            </w:r>
          </w:p>
        </w:tc>
        <w:tc>
          <w:tcPr>
            <w:tcW w:w="709" w:type="dxa"/>
          </w:tcPr>
          <w:p w14:paraId="3886B270" w14:textId="65AFB4CC" w:rsidR="00C22D85" w:rsidRPr="00C70D6F" w:rsidRDefault="00C22D85" w:rsidP="00533EDA">
            <w:pPr>
              <w:rPr>
                <w:rFonts w:hint="eastAsia"/>
                <w:sz w:val="20"/>
                <w:szCs w:val="20"/>
                <w:lang w:eastAsia="ja-JP"/>
              </w:rPr>
            </w:pPr>
            <w:r w:rsidRPr="00C70D6F">
              <w:rPr>
                <w:rFonts w:hint="eastAsia"/>
                <w:sz w:val="20"/>
                <w:szCs w:val="20"/>
                <w:lang w:eastAsia="ja-JP"/>
              </w:rPr>
              <w:t>Total</w:t>
            </w:r>
          </w:p>
        </w:tc>
      </w:tr>
      <w:tr w:rsidR="008A23BD" w:rsidRPr="009C7565" w14:paraId="58B4A17D" w14:textId="1838B57A" w:rsidTr="00D82031">
        <w:tc>
          <w:tcPr>
            <w:tcW w:w="1134" w:type="dxa"/>
            <w:tcBorders>
              <w:top w:val="single" w:sz="4" w:space="0" w:color="auto"/>
            </w:tcBorders>
            <w:vAlign w:val="bottom"/>
          </w:tcPr>
          <w:p w14:paraId="27C63B55" w14:textId="61B830C4" w:rsidR="008A23BD" w:rsidRPr="009C7565" w:rsidRDefault="00592A21" w:rsidP="008A23BD">
            <w:pPr>
              <w:rPr>
                <w:rFonts w:hint="eastAsia"/>
                <w:sz w:val="20"/>
                <w:szCs w:val="20"/>
                <w:lang w:eastAsia="ja-JP"/>
              </w:rPr>
            </w:pPr>
            <w:r>
              <w:rPr>
                <w:rFonts w:hint="eastAsia"/>
                <w:sz w:val="20"/>
                <w:szCs w:val="20"/>
                <w:lang w:eastAsia="ja-JP"/>
              </w:rPr>
              <w:t>Yes</w:t>
            </w:r>
          </w:p>
        </w:tc>
        <w:tc>
          <w:tcPr>
            <w:tcW w:w="1134" w:type="dxa"/>
          </w:tcPr>
          <w:p w14:paraId="7ADF03EB" w14:textId="6E2A79C0" w:rsidR="008A23BD" w:rsidRPr="0038344A" w:rsidRDefault="008A23BD" w:rsidP="009C7565">
            <w:pPr>
              <w:jc w:val="both"/>
              <w:rPr>
                <w:sz w:val="20"/>
                <w:szCs w:val="20"/>
                <w:lang w:eastAsia="ja-JP"/>
              </w:rPr>
            </w:pPr>
            <w:r w:rsidRPr="0038344A">
              <w:rPr>
                <w:rFonts w:hint="eastAsia"/>
                <w:color w:val="000000"/>
                <w:sz w:val="20"/>
                <w:szCs w:val="20"/>
              </w:rPr>
              <w:t>3</w:t>
            </w:r>
          </w:p>
        </w:tc>
        <w:tc>
          <w:tcPr>
            <w:tcW w:w="1418" w:type="dxa"/>
          </w:tcPr>
          <w:p w14:paraId="58A6389E" w14:textId="5E2566FB" w:rsidR="008A23BD" w:rsidRPr="0038344A" w:rsidRDefault="008A23BD" w:rsidP="009C7565">
            <w:pPr>
              <w:jc w:val="both"/>
              <w:rPr>
                <w:rFonts w:hint="eastAsia"/>
                <w:sz w:val="20"/>
                <w:szCs w:val="20"/>
                <w:lang w:eastAsia="ja-JP"/>
              </w:rPr>
            </w:pPr>
            <w:r w:rsidRPr="0038344A">
              <w:rPr>
                <w:rFonts w:hint="eastAsia"/>
                <w:color w:val="000000"/>
                <w:sz w:val="20"/>
                <w:szCs w:val="20"/>
                <w:lang w:eastAsia="ja-JP"/>
              </w:rPr>
              <w:t>9</w:t>
            </w:r>
          </w:p>
        </w:tc>
        <w:tc>
          <w:tcPr>
            <w:tcW w:w="992" w:type="dxa"/>
          </w:tcPr>
          <w:p w14:paraId="00865313" w14:textId="56F49E9A" w:rsidR="008A23BD" w:rsidRPr="0038344A" w:rsidRDefault="008A23BD" w:rsidP="009C7565">
            <w:pPr>
              <w:jc w:val="both"/>
              <w:rPr>
                <w:sz w:val="20"/>
                <w:szCs w:val="20"/>
                <w:lang w:eastAsia="ja-JP"/>
              </w:rPr>
            </w:pPr>
            <w:r w:rsidRPr="0038344A">
              <w:rPr>
                <w:rFonts w:hint="eastAsia"/>
                <w:color w:val="000000"/>
                <w:sz w:val="20"/>
                <w:szCs w:val="20"/>
              </w:rPr>
              <w:t>2</w:t>
            </w:r>
          </w:p>
        </w:tc>
        <w:tc>
          <w:tcPr>
            <w:tcW w:w="992" w:type="dxa"/>
          </w:tcPr>
          <w:p w14:paraId="3C2DA4FE" w14:textId="373AAD53" w:rsidR="008A23BD" w:rsidRPr="0038344A" w:rsidRDefault="005A19A2" w:rsidP="009C7565">
            <w:pPr>
              <w:jc w:val="both"/>
              <w:rPr>
                <w:sz w:val="20"/>
                <w:szCs w:val="20"/>
                <w:lang w:eastAsia="ja-JP"/>
              </w:rPr>
            </w:pPr>
            <w:r w:rsidRPr="0038344A">
              <w:rPr>
                <w:rFonts w:hint="eastAsia"/>
                <w:sz w:val="20"/>
                <w:szCs w:val="20"/>
                <w:lang w:eastAsia="ja-JP"/>
              </w:rPr>
              <w:t>0</w:t>
            </w:r>
          </w:p>
        </w:tc>
        <w:tc>
          <w:tcPr>
            <w:tcW w:w="1134" w:type="dxa"/>
          </w:tcPr>
          <w:p w14:paraId="3E1F7ABE" w14:textId="01756E63" w:rsidR="008A23BD" w:rsidRPr="0038344A" w:rsidRDefault="008A23BD" w:rsidP="009C7565">
            <w:pPr>
              <w:jc w:val="both"/>
              <w:rPr>
                <w:sz w:val="20"/>
                <w:szCs w:val="20"/>
                <w:lang w:eastAsia="ja-JP"/>
              </w:rPr>
            </w:pPr>
            <w:r w:rsidRPr="0038344A">
              <w:rPr>
                <w:rFonts w:hint="eastAsia"/>
                <w:color w:val="000000"/>
                <w:sz w:val="20"/>
                <w:szCs w:val="20"/>
              </w:rPr>
              <w:t>1</w:t>
            </w:r>
          </w:p>
        </w:tc>
        <w:tc>
          <w:tcPr>
            <w:tcW w:w="1276" w:type="dxa"/>
          </w:tcPr>
          <w:p w14:paraId="2F3F8081" w14:textId="111889C9" w:rsidR="008A23BD" w:rsidRPr="0038344A" w:rsidRDefault="008A23BD" w:rsidP="009C7565">
            <w:pPr>
              <w:jc w:val="both"/>
              <w:rPr>
                <w:sz w:val="20"/>
                <w:szCs w:val="20"/>
                <w:lang w:eastAsia="ja-JP"/>
              </w:rPr>
            </w:pPr>
            <w:r w:rsidRPr="0038344A">
              <w:rPr>
                <w:rFonts w:hint="eastAsia"/>
                <w:color w:val="000000"/>
                <w:sz w:val="20"/>
                <w:szCs w:val="20"/>
              </w:rPr>
              <w:t>5</w:t>
            </w:r>
          </w:p>
        </w:tc>
        <w:tc>
          <w:tcPr>
            <w:tcW w:w="709" w:type="dxa"/>
          </w:tcPr>
          <w:p w14:paraId="1E5BC6A0" w14:textId="0FA5E1B2" w:rsidR="008A23BD" w:rsidRPr="009C7565" w:rsidRDefault="005A19A2" w:rsidP="009C7565">
            <w:pPr>
              <w:jc w:val="both"/>
              <w:rPr>
                <w:rFonts w:hint="eastAsia"/>
                <w:color w:val="000000"/>
                <w:sz w:val="20"/>
                <w:szCs w:val="20"/>
                <w:lang w:eastAsia="ja-JP"/>
              </w:rPr>
            </w:pPr>
            <w:r w:rsidRPr="009C7565">
              <w:rPr>
                <w:rFonts w:hint="eastAsia"/>
                <w:color w:val="000000"/>
                <w:sz w:val="20"/>
                <w:szCs w:val="20"/>
                <w:lang w:eastAsia="ja-JP"/>
              </w:rPr>
              <w:t>0</w:t>
            </w:r>
          </w:p>
        </w:tc>
        <w:tc>
          <w:tcPr>
            <w:tcW w:w="709" w:type="dxa"/>
          </w:tcPr>
          <w:p w14:paraId="5296C197" w14:textId="4D8CF15C" w:rsidR="008A23BD" w:rsidRPr="009C7565" w:rsidRDefault="008A23BD" w:rsidP="009C7565">
            <w:pPr>
              <w:jc w:val="both"/>
              <w:rPr>
                <w:rFonts w:hint="eastAsia"/>
                <w:color w:val="000000"/>
                <w:sz w:val="20"/>
                <w:szCs w:val="20"/>
              </w:rPr>
            </w:pPr>
            <w:r w:rsidRPr="009C7565">
              <w:rPr>
                <w:rFonts w:hint="eastAsia"/>
                <w:color w:val="000000"/>
                <w:sz w:val="20"/>
                <w:szCs w:val="20"/>
              </w:rPr>
              <w:t>20</w:t>
            </w:r>
          </w:p>
        </w:tc>
      </w:tr>
      <w:tr w:rsidR="008A23BD" w:rsidRPr="009C7565" w14:paraId="6E418682" w14:textId="35D658A3" w:rsidTr="00D82031">
        <w:tc>
          <w:tcPr>
            <w:tcW w:w="1134" w:type="dxa"/>
            <w:vAlign w:val="bottom"/>
          </w:tcPr>
          <w:p w14:paraId="24A429C7" w14:textId="37FF9A68" w:rsidR="008A23BD" w:rsidRPr="009C7565" w:rsidRDefault="00592A21" w:rsidP="008A23BD">
            <w:pPr>
              <w:rPr>
                <w:rFonts w:hint="eastAsia"/>
                <w:sz w:val="20"/>
                <w:szCs w:val="20"/>
                <w:lang w:eastAsia="ja-JP"/>
              </w:rPr>
            </w:pPr>
            <w:r>
              <w:rPr>
                <w:rFonts w:hint="eastAsia"/>
                <w:sz w:val="20"/>
                <w:szCs w:val="20"/>
                <w:lang w:eastAsia="ja-JP"/>
              </w:rPr>
              <w:t>Yes, to some extent</w:t>
            </w:r>
          </w:p>
        </w:tc>
        <w:tc>
          <w:tcPr>
            <w:tcW w:w="1134" w:type="dxa"/>
          </w:tcPr>
          <w:p w14:paraId="48E38A50" w14:textId="756A91E0" w:rsidR="008A23BD" w:rsidRPr="0038344A" w:rsidRDefault="008A23BD" w:rsidP="009C7565">
            <w:pPr>
              <w:jc w:val="both"/>
              <w:rPr>
                <w:sz w:val="20"/>
                <w:szCs w:val="20"/>
                <w:lang w:eastAsia="ja-JP"/>
              </w:rPr>
            </w:pPr>
            <w:r w:rsidRPr="0038344A">
              <w:rPr>
                <w:rFonts w:hint="eastAsia"/>
                <w:color w:val="000000"/>
                <w:sz w:val="20"/>
                <w:szCs w:val="20"/>
              </w:rPr>
              <w:t>14</w:t>
            </w:r>
          </w:p>
        </w:tc>
        <w:tc>
          <w:tcPr>
            <w:tcW w:w="1418" w:type="dxa"/>
          </w:tcPr>
          <w:p w14:paraId="5C3E02CA" w14:textId="146B2A03" w:rsidR="008A23BD" w:rsidRPr="0038344A" w:rsidRDefault="008A23BD" w:rsidP="009C7565">
            <w:pPr>
              <w:jc w:val="both"/>
              <w:rPr>
                <w:sz w:val="20"/>
                <w:szCs w:val="20"/>
                <w:lang w:eastAsia="ja-JP"/>
              </w:rPr>
            </w:pPr>
            <w:r w:rsidRPr="0038344A">
              <w:rPr>
                <w:rFonts w:hint="eastAsia"/>
                <w:color w:val="000000"/>
                <w:sz w:val="20"/>
                <w:szCs w:val="20"/>
              </w:rPr>
              <w:t>3</w:t>
            </w:r>
          </w:p>
        </w:tc>
        <w:tc>
          <w:tcPr>
            <w:tcW w:w="992" w:type="dxa"/>
          </w:tcPr>
          <w:p w14:paraId="16E71ED1" w14:textId="612BB7E5" w:rsidR="008A23BD" w:rsidRPr="0038344A" w:rsidRDefault="008A23BD" w:rsidP="009C7565">
            <w:pPr>
              <w:jc w:val="both"/>
              <w:rPr>
                <w:sz w:val="20"/>
                <w:szCs w:val="20"/>
                <w:lang w:eastAsia="ja-JP"/>
              </w:rPr>
            </w:pPr>
            <w:r w:rsidRPr="0038344A">
              <w:rPr>
                <w:rFonts w:hint="eastAsia"/>
                <w:color w:val="000000"/>
                <w:sz w:val="20"/>
                <w:szCs w:val="20"/>
              </w:rPr>
              <w:t>4</w:t>
            </w:r>
          </w:p>
        </w:tc>
        <w:tc>
          <w:tcPr>
            <w:tcW w:w="992" w:type="dxa"/>
          </w:tcPr>
          <w:p w14:paraId="3B95EAE1" w14:textId="653AB3D1" w:rsidR="008A23BD" w:rsidRPr="0038344A" w:rsidRDefault="008A23BD" w:rsidP="009C7565">
            <w:pPr>
              <w:jc w:val="both"/>
              <w:rPr>
                <w:sz w:val="20"/>
                <w:szCs w:val="20"/>
                <w:lang w:eastAsia="ja-JP"/>
              </w:rPr>
            </w:pPr>
            <w:r w:rsidRPr="0038344A">
              <w:rPr>
                <w:rFonts w:hint="eastAsia"/>
                <w:color w:val="000000"/>
                <w:sz w:val="20"/>
                <w:szCs w:val="20"/>
              </w:rPr>
              <w:t>2</w:t>
            </w:r>
          </w:p>
        </w:tc>
        <w:tc>
          <w:tcPr>
            <w:tcW w:w="1134" w:type="dxa"/>
          </w:tcPr>
          <w:p w14:paraId="01608100" w14:textId="18113AC9" w:rsidR="008A23BD" w:rsidRPr="0038344A" w:rsidRDefault="008A23BD" w:rsidP="009C7565">
            <w:pPr>
              <w:jc w:val="both"/>
              <w:rPr>
                <w:sz w:val="20"/>
                <w:szCs w:val="20"/>
                <w:lang w:eastAsia="ja-JP"/>
              </w:rPr>
            </w:pPr>
            <w:r w:rsidRPr="0038344A">
              <w:rPr>
                <w:rFonts w:hint="eastAsia"/>
                <w:color w:val="000000"/>
                <w:sz w:val="20"/>
                <w:szCs w:val="20"/>
              </w:rPr>
              <w:t>1</w:t>
            </w:r>
          </w:p>
        </w:tc>
        <w:tc>
          <w:tcPr>
            <w:tcW w:w="1276" w:type="dxa"/>
          </w:tcPr>
          <w:p w14:paraId="5D705AEC" w14:textId="6808ED09" w:rsidR="008A23BD" w:rsidRPr="0038344A" w:rsidRDefault="008A23BD" w:rsidP="009C7565">
            <w:pPr>
              <w:jc w:val="both"/>
              <w:rPr>
                <w:sz w:val="20"/>
                <w:szCs w:val="20"/>
                <w:lang w:eastAsia="ja-JP"/>
              </w:rPr>
            </w:pPr>
            <w:r w:rsidRPr="0038344A">
              <w:rPr>
                <w:rFonts w:hint="eastAsia"/>
                <w:color w:val="000000"/>
                <w:sz w:val="20"/>
                <w:szCs w:val="20"/>
              </w:rPr>
              <w:t>3</w:t>
            </w:r>
          </w:p>
        </w:tc>
        <w:tc>
          <w:tcPr>
            <w:tcW w:w="709" w:type="dxa"/>
          </w:tcPr>
          <w:p w14:paraId="421A83E0" w14:textId="69D0230F" w:rsidR="008A23BD" w:rsidRPr="009C7565" w:rsidRDefault="005A19A2" w:rsidP="009C7565">
            <w:pPr>
              <w:jc w:val="both"/>
              <w:rPr>
                <w:rFonts w:hint="eastAsia"/>
                <w:color w:val="000000"/>
                <w:sz w:val="20"/>
                <w:szCs w:val="20"/>
                <w:lang w:eastAsia="ja-JP"/>
              </w:rPr>
            </w:pPr>
            <w:r w:rsidRPr="009C7565">
              <w:rPr>
                <w:rFonts w:hint="eastAsia"/>
                <w:color w:val="000000"/>
                <w:sz w:val="20"/>
                <w:szCs w:val="20"/>
                <w:lang w:eastAsia="ja-JP"/>
              </w:rPr>
              <w:t>3</w:t>
            </w:r>
          </w:p>
        </w:tc>
        <w:tc>
          <w:tcPr>
            <w:tcW w:w="709" w:type="dxa"/>
          </w:tcPr>
          <w:p w14:paraId="7B133CBA" w14:textId="33143489" w:rsidR="008A23BD" w:rsidRPr="009C7565" w:rsidRDefault="008A23BD" w:rsidP="009C7565">
            <w:pPr>
              <w:jc w:val="both"/>
              <w:rPr>
                <w:rFonts w:hint="eastAsia"/>
                <w:color w:val="000000"/>
                <w:sz w:val="20"/>
                <w:szCs w:val="20"/>
              </w:rPr>
            </w:pPr>
            <w:r w:rsidRPr="009C7565">
              <w:rPr>
                <w:rFonts w:hint="eastAsia"/>
                <w:color w:val="000000"/>
                <w:sz w:val="20"/>
                <w:szCs w:val="20"/>
              </w:rPr>
              <w:t>27</w:t>
            </w:r>
          </w:p>
        </w:tc>
      </w:tr>
      <w:tr w:rsidR="008A23BD" w:rsidRPr="009C7565" w14:paraId="74E485FA" w14:textId="011F9076" w:rsidTr="00D82031">
        <w:tc>
          <w:tcPr>
            <w:tcW w:w="1134" w:type="dxa"/>
            <w:vAlign w:val="bottom"/>
          </w:tcPr>
          <w:p w14:paraId="62D21B31" w14:textId="45A8410F" w:rsidR="008A23BD" w:rsidRPr="009C7565" w:rsidRDefault="00592A21" w:rsidP="008A23BD">
            <w:pPr>
              <w:rPr>
                <w:rFonts w:hint="eastAsia"/>
                <w:sz w:val="20"/>
                <w:szCs w:val="20"/>
                <w:lang w:eastAsia="ja-JP"/>
              </w:rPr>
            </w:pPr>
            <w:r>
              <w:rPr>
                <w:rFonts w:hint="eastAsia"/>
                <w:sz w:val="20"/>
                <w:szCs w:val="20"/>
                <w:lang w:eastAsia="ja-JP"/>
              </w:rPr>
              <w:t>Not so much</w:t>
            </w:r>
          </w:p>
        </w:tc>
        <w:tc>
          <w:tcPr>
            <w:tcW w:w="1134" w:type="dxa"/>
          </w:tcPr>
          <w:p w14:paraId="316A16D2" w14:textId="397A5F11" w:rsidR="008A23BD" w:rsidRPr="009C7565" w:rsidRDefault="008A23BD" w:rsidP="009C7565">
            <w:pPr>
              <w:jc w:val="both"/>
              <w:rPr>
                <w:sz w:val="20"/>
                <w:szCs w:val="20"/>
                <w:lang w:eastAsia="ja-JP"/>
              </w:rPr>
            </w:pPr>
            <w:r w:rsidRPr="009C7565">
              <w:rPr>
                <w:rFonts w:hint="eastAsia"/>
                <w:color w:val="000000"/>
                <w:sz w:val="20"/>
                <w:szCs w:val="20"/>
              </w:rPr>
              <w:t>2</w:t>
            </w:r>
          </w:p>
        </w:tc>
        <w:tc>
          <w:tcPr>
            <w:tcW w:w="1418" w:type="dxa"/>
          </w:tcPr>
          <w:p w14:paraId="4DFA3EF8" w14:textId="60B31B1E" w:rsidR="008A23BD" w:rsidRPr="009C7565" w:rsidRDefault="009C7565" w:rsidP="009C7565">
            <w:pPr>
              <w:jc w:val="both"/>
              <w:rPr>
                <w:sz w:val="20"/>
                <w:szCs w:val="20"/>
                <w:lang w:eastAsia="ja-JP"/>
              </w:rPr>
            </w:pPr>
            <w:r>
              <w:rPr>
                <w:rFonts w:hint="eastAsia"/>
                <w:sz w:val="20"/>
                <w:szCs w:val="20"/>
                <w:lang w:eastAsia="ja-JP"/>
              </w:rPr>
              <w:t>0</w:t>
            </w:r>
          </w:p>
        </w:tc>
        <w:tc>
          <w:tcPr>
            <w:tcW w:w="992" w:type="dxa"/>
          </w:tcPr>
          <w:p w14:paraId="25281AD3" w14:textId="0D92EC27" w:rsidR="008A23BD" w:rsidRPr="009C7565" w:rsidRDefault="009C7565" w:rsidP="009C7565">
            <w:pPr>
              <w:jc w:val="both"/>
              <w:rPr>
                <w:sz w:val="20"/>
                <w:szCs w:val="20"/>
                <w:lang w:eastAsia="ja-JP"/>
              </w:rPr>
            </w:pPr>
            <w:r>
              <w:rPr>
                <w:rFonts w:hint="eastAsia"/>
                <w:sz w:val="20"/>
                <w:szCs w:val="20"/>
                <w:lang w:eastAsia="ja-JP"/>
              </w:rPr>
              <w:t>0</w:t>
            </w:r>
          </w:p>
        </w:tc>
        <w:tc>
          <w:tcPr>
            <w:tcW w:w="992" w:type="dxa"/>
          </w:tcPr>
          <w:p w14:paraId="0E99D5D1" w14:textId="269DDF20" w:rsidR="008A23BD" w:rsidRPr="009C7565" w:rsidRDefault="008A23BD" w:rsidP="009C7565">
            <w:pPr>
              <w:jc w:val="both"/>
              <w:rPr>
                <w:sz w:val="20"/>
                <w:szCs w:val="20"/>
                <w:lang w:eastAsia="ja-JP"/>
              </w:rPr>
            </w:pPr>
            <w:r w:rsidRPr="009C7565">
              <w:rPr>
                <w:rFonts w:hint="eastAsia"/>
                <w:color w:val="000000"/>
                <w:sz w:val="20"/>
                <w:szCs w:val="20"/>
              </w:rPr>
              <w:t>1</w:t>
            </w:r>
          </w:p>
        </w:tc>
        <w:tc>
          <w:tcPr>
            <w:tcW w:w="1134" w:type="dxa"/>
          </w:tcPr>
          <w:p w14:paraId="3EAC5924" w14:textId="1185A133" w:rsidR="008A23BD" w:rsidRPr="009C7565" w:rsidRDefault="008A23BD" w:rsidP="009C7565">
            <w:pPr>
              <w:jc w:val="both"/>
              <w:rPr>
                <w:sz w:val="20"/>
                <w:szCs w:val="20"/>
                <w:lang w:eastAsia="ja-JP"/>
              </w:rPr>
            </w:pPr>
            <w:r w:rsidRPr="009C7565">
              <w:rPr>
                <w:rFonts w:hint="eastAsia"/>
                <w:color w:val="000000"/>
                <w:sz w:val="20"/>
                <w:szCs w:val="20"/>
              </w:rPr>
              <w:t>1</w:t>
            </w:r>
          </w:p>
        </w:tc>
        <w:tc>
          <w:tcPr>
            <w:tcW w:w="1276" w:type="dxa"/>
          </w:tcPr>
          <w:p w14:paraId="545A313D" w14:textId="6568E7C0" w:rsidR="008A23BD" w:rsidRPr="009C7565" w:rsidRDefault="009C7565" w:rsidP="009C7565">
            <w:pPr>
              <w:jc w:val="both"/>
              <w:rPr>
                <w:sz w:val="20"/>
                <w:szCs w:val="20"/>
                <w:lang w:eastAsia="ja-JP"/>
              </w:rPr>
            </w:pPr>
            <w:r>
              <w:rPr>
                <w:rFonts w:hint="eastAsia"/>
                <w:sz w:val="20"/>
                <w:szCs w:val="20"/>
                <w:lang w:eastAsia="ja-JP"/>
              </w:rPr>
              <w:t>0</w:t>
            </w:r>
          </w:p>
        </w:tc>
        <w:tc>
          <w:tcPr>
            <w:tcW w:w="709" w:type="dxa"/>
          </w:tcPr>
          <w:p w14:paraId="66EF335B" w14:textId="70DDD588" w:rsidR="008A23BD" w:rsidRPr="009C7565" w:rsidRDefault="005A19A2" w:rsidP="009C7565">
            <w:pPr>
              <w:jc w:val="both"/>
              <w:rPr>
                <w:sz w:val="20"/>
                <w:szCs w:val="20"/>
                <w:lang w:eastAsia="ja-JP"/>
              </w:rPr>
            </w:pPr>
            <w:r w:rsidRPr="009C7565">
              <w:rPr>
                <w:rFonts w:hint="eastAsia"/>
                <w:sz w:val="20"/>
                <w:szCs w:val="20"/>
                <w:lang w:eastAsia="ja-JP"/>
              </w:rPr>
              <w:t>2</w:t>
            </w:r>
          </w:p>
        </w:tc>
        <w:tc>
          <w:tcPr>
            <w:tcW w:w="709" w:type="dxa"/>
          </w:tcPr>
          <w:p w14:paraId="32F5C095" w14:textId="2930301B" w:rsidR="008A23BD" w:rsidRPr="009C7565" w:rsidRDefault="008A23BD" w:rsidP="009C7565">
            <w:pPr>
              <w:jc w:val="both"/>
              <w:rPr>
                <w:sz w:val="20"/>
                <w:szCs w:val="20"/>
                <w:lang w:eastAsia="ja-JP"/>
              </w:rPr>
            </w:pPr>
            <w:r w:rsidRPr="009C7565">
              <w:rPr>
                <w:rFonts w:hint="eastAsia"/>
                <w:color w:val="000000"/>
                <w:sz w:val="20"/>
                <w:szCs w:val="20"/>
              </w:rPr>
              <w:t>7</w:t>
            </w:r>
          </w:p>
        </w:tc>
      </w:tr>
      <w:tr w:rsidR="008A23BD" w:rsidRPr="009C7565" w14:paraId="45345FBB" w14:textId="5B3339FE" w:rsidTr="00D82031">
        <w:tc>
          <w:tcPr>
            <w:tcW w:w="1134" w:type="dxa"/>
            <w:vAlign w:val="bottom"/>
          </w:tcPr>
          <w:p w14:paraId="7DF4C818" w14:textId="3F32217A" w:rsidR="008A23BD" w:rsidRPr="009C7565" w:rsidRDefault="00592A21" w:rsidP="008A23BD">
            <w:pPr>
              <w:rPr>
                <w:rFonts w:hint="eastAsia"/>
                <w:sz w:val="20"/>
                <w:szCs w:val="20"/>
                <w:lang w:eastAsia="ja-JP"/>
              </w:rPr>
            </w:pPr>
            <w:r>
              <w:rPr>
                <w:rFonts w:hint="eastAsia"/>
                <w:sz w:val="20"/>
                <w:szCs w:val="20"/>
                <w:lang w:eastAsia="ja-JP"/>
              </w:rPr>
              <w:t>Not at all</w:t>
            </w:r>
          </w:p>
        </w:tc>
        <w:tc>
          <w:tcPr>
            <w:tcW w:w="1134" w:type="dxa"/>
          </w:tcPr>
          <w:p w14:paraId="32AD3FB9" w14:textId="4E85DB72" w:rsidR="008A23BD" w:rsidRPr="009C7565" w:rsidRDefault="008A23BD" w:rsidP="009C7565">
            <w:pPr>
              <w:jc w:val="both"/>
              <w:rPr>
                <w:sz w:val="20"/>
                <w:szCs w:val="20"/>
                <w:lang w:eastAsia="ja-JP"/>
              </w:rPr>
            </w:pPr>
            <w:r w:rsidRPr="009C7565">
              <w:rPr>
                <w:rFonts w:hint="eastAsia"/>
                <w:color w:val="000000"/>
                <w:sz w:val="20"/>
                <w:szCs w:val="20"/>
              </w:rPr>
              <w:t>1</w:t>
            </w:r>
          </w:p>
        </w:tc>
        <w:tc>
          <w:tcPr>
            <w:tcW w:w="1418" w:type="dxa"/>
          </w:tcPr>
          <w:p w14:paraId="3B72718D" w14:textId="522430BA" w:rsidR="008A23BD" w:rsidRPr="009C7565" w:rsidRDefault="009C7565" w:rsidP="009C7565">
            <w:pPr>
              <w:jc w:val="both"/>
              <w:rPr>
                <w:sz w:val="20"/>
                <w:szCs w:val="20"/>
                <w:lang w:eastAsia="ja-JP"/>
              </w:rPr>
            </w:pPr>
            <w:r>
              <w:rPr>
                <w:rFonts w:hint="eastAsia"/>
                <w:sz w:val="20"/>
                <w:szCs w:val="20"/>
                <w:lang w:eastAsia="ja-JP"/>
              </w:rPr>
              <w:t>0</w:t>
            </w:r>
          </w:p>
        </w:tc>
        <w:tc>
          <w:tcPr>
            <w:tcW w:w="992" w:type="dxa"/>
          </w:tcPr>
          <w:p w14:paraId="7A4D46DA" w14:textId="516E3FD0" w:rsidR="008A23BD" w:rsidRPr="009C7565" w:rsidRDefault="009C7565" w:rsidP="009C7565">
            <w:pPr>
              <w:jc w:val="both"/>
              <w:rPr>
                <w:sz w:val="20"/>
                <w:szCs w:val="20"/>
                <w:lang w:eastAsia="ja-JP"/>
              </w:rPr>
            </w:pPr>
            <w:r>
              <w:rPr>
                <w:rFonts w:hint="eastAsia"/>
                <w:sz w:val="20"/>
                <w:szCs w:val="20"/>
                <w:lang w:eastAsia="ja-JP"/>
              </w:rPr>
              <w:t>0</w:t>
            </w:r>
          </w:p>
        </w:tc>
        <w:tc>
          <w:tcPr>
            <w:tcW w:w="992" w:type="dxa"/>
          </w:tcPr>
          <w:p w14:paraId="01A41DAC" w14:textId="587A429F" w:rsidR="008A23BD" w:rsidRPr="009C7565" w:rsidRDefault="009C7565" w:rsidP="009C7565">
            <w:pPr>
              <w:jc w:val="both"/>
              <w:rPr>
                <w:sz w:val="20"/>
                <w:szCs w:val="20"/>
                <w:lang w:eastAsia="ja-JP"/>
              </w:rPr>
            </w:pPr>
            <w:r>
              <w:rPr>
                <w:rFonts w:hint="eastAsia"/>
                <w:sz w:val="20"/>
                <w:szCs w:val="20"/>
                <w:lang w:eastAsia="ja-JP"/>
              </w:rPr>
              <w:t>0</w:t>
            </w:r>
          </w:p>
        </w:tc>
        <w:tc>
          <w:tcPr>
            <w:tcW w:w="1134" w:type="dxa"/>
          </w:tcPr>
          <w:p w14:paraId="1013085C" w14:textId="655ABF47" w:rsidR="008A23BD" w:rsidRPr="009C7565" w:rsidRDefault="009C7565" w:rsidP="009C7565">
            <w:pPr>
              <w:jc w:val="both"/>
              <w:rPr>
                <w:sz w:val="20"/>
                <w:szCs w:val="20"/>
                <w:lang w:eastAsia="ja-JP"/>
              </w:rPr>
            </w:pPr>
            <w:r>
              <w:rPr>
                <w:rFonts w:hint="eastAsia"/>
                <w:sz w:val="20"/>
                <w:szCs w:val="20"/>
                <w:lang w:eastAsia="ja-JP"/>
              </w:rPr>
              <w:t>0</w:t>
            </w:r>
          </w:p>
        </w:tc>
        <w:tc>
          <w:tcPr>
            <w:tcW w:w="1276" w:type="dxa"/>
          </w:tcPr>
          <w:p w14:paraId="6A77454F" w14:textId="048F8C3E" w:rsidR="008A23BD" w:rsidRPr="009C7565" w:rsidRDefault="009C7565" w:rsidP="009C7565">
            <w:pPr>
              <w:jc w:val="both"/>
              <w:rPr>
                <w:sz w:val="20"/>
                <w:szCs w:val="20"/>
                <w:lang w:eastAsia="ja-JP"/>
              </w:rPr>
            </w:pPr>
            <w:r>
              <w:rPr>
                <w:rFonts w:hint="eastAsia"/>
                <w:sz w:val="20"/>
                <w:szCs w:val="20"/>
                <w:lang w:eastAsia="ja-JP"/>
              </w:rPr>
              <w:t>0</w:t>
            </w:r>
          </w:p>
        </w:tc>
        <w:tc>
          <w:tcPr>
            <w:tcW w:w="709" w:type="dxa"/>
          </w:tcPr>
          <w:p w14:paraId="3D60E6F2" w14:textId="0955AF81" w:rsidR="008A23BD" w:rsidRPr="009C7565" w:rsidRDefault="005A19A2" w:rsidP="009C7565">
            <w:pPr>
              <w:jc w:val="both"/>
              <w:rPr>
                <w:sz w:val="20"/>
                <w:szCs w:val="20"/>
                <w:lang w:eastAsia="ja-JP"/>
              </w:rPr>
            </w:pPr>
            <w:r w:rsidRPr="009C7565">
              <w:rPr>
                <w:rFonts w:hint="eastAsia"/>
                <w:sz w:val="20"/>
                <w:szCs w:val="20"/>
                <w:lang w:eastAsia="ja-JP"/>
              </w:rPr>
              <w:t>0</w:t>
            </w:r>
          </w:p>
        </w:tc>
        <w:tc>
          <w:tcPr>
            <w:tcW w:w="709" w:type="dxa"/>
          </w:tcPr>
          <w:p w14:paraId="5744A6D4" w14:textId="38B24876" w:rsidR="008A23BD" w:rsidRPr="009C7565" w:rsidRDefault="008A23BD" w:rsidP="009C7565">
            <w:pPr>
              <w:jc w:val="both"/>
              <w:rPr>
                <w:sz w:val="20"/>
                <w:szCs w:val="20"/>
                <w:lang w:eastAsia="ja-JP"/>
              </w:rPr>
            </w:pPr>
            <w:r w:rsidRPr="009C7565">
              <w:rPr>
                <w:rFonts w:hint="eastAsia"/>
                <w:color w:val="000000"/>
                <w:sz w:val="20"/>
                <w:szCs w:val="20"/>
              </w:rPr>
              <w:t>3</w:t>
            </w:r>
          </w:p>
        </w:tc>
      </w:tr>
      <w:tr w:rsidR="008A23BD" w:rsidRPr="009C7565" w14:paraId="3BE3043C" w14:textId="7B6E440C" w:rsidTr="00D82031">
        <w:tc>
          <w:tcPr>
            <w:tcW w:w="1134" w:type="dxa"/>
            <w:vAlign w:val="bottom"/>
          </w:tcPr>
          <w:p w14:paraId="023D1B63" w14:textId="6BD78C83" w:rsidR="008A23BD" w:rsidRPr="009C7565" w:rsidRDefault="008A23BD" w:rsidP="008A23BD">
            <w:pPr>
              <w:rPr>
                <w:sz w:val="20"/>
                <w:szCs w:val="20"/>
                <w:lang w:eastAsia="ja-JP"/>
              </w:rPr>
            </w:pPr>
            <w:r w:rsidRPr="009C7565">
              <w:rPr>
                <w:rFonts w:cstheme="minorHAnsi" w:hint="eastAsia"/>
                <w:sz w:val="20"/>
                <w:szCs w:val="20"/>
                <w:lang w:eastAsia="ja-JP"/>
              </w:rPr>
              <w:t>Total</w:t>
            </w:r>
          </w:p>
        </w:tc>
        <w:tc>
          <w:tcPr>
            <w:tcW w:w="1134" w:type="dxa"/>
          </w:tcPr>
          <w:p w14:paraId="7D504E66" w14:textId="29E90CC5" w:rsidR="008A23BD" w:rsidRPr="00D07DDA" w:rsidRDefault="008A23BD" w:rsidP="009C7565">
            <w:pPr>
              <w:jc w:val="both"/>
              <w:rPr>
                <w:sz w:val="20"/>
                <w:szCs w:val="20"/>
                <w:lang w:eastAsia="ja-JP"/>
              </w:rPr>
            </w:pPr>
            <w:r w:rsidRPr="00D07DDA">
              <w:rPr>
                <w:rFonts w:hint="eastAsia"/>
                <w:color w:val="000000"/>
                <w:sz w:val="20"/>
                <w:szCs w:val="20"/>
              </w:rPr>
              <w:t>20</w:t>
            </w:r>
          </w:p>
        </w:tc>
        <w:tc>
          <w:tcPr>
            <w:tcW w:w="1418" w:type="dxa"/>
          </w:tcPr>
          <w:p w14:paraId="0CDC8A0F" w14:textId="0F6456A6" w:rsidR="008A23BD" w:rsidRPr="00D07DDA" w:rsidRDefault="008A23BD" w:rsidP="009C7565">
            <w:pPr>
              <w:jc w:val="both"/>
              <w:rPr>
                <w:rFonts w:hint="eastAsia"/>
                <w:sz w:val="20"/>
                <w:szCs w:val="20"/>
                <w:lang w:eastAsia="ja-JP"/>
              </w:rPr>
            </w:pPr>
            <w:r w:rsidRPr="00D07DDA">
              <w:rPr>
                <w:rFonts w:hint="eastAsia"/>
                <w:color w:val="000000"/>
                <w:sz w:val="20"/>
                <w:szCs w:val="20"/>
                <w:lang w:eastAsia="ja-JP"/>
              </w:rPr>
              <w:t>12</w:t>
            </w:r>
          </w:p>
        </w:tc>
        <w:tc>
          <w:tcPr>
            <w:tcW w:w="992" w:type="dxa"/>
          </w:tcPr>
          <w:p w14:paraId="087D9ACF" w14:textId="40F3BADD" w:rsidR="008A23BD" w:rsidRPr="00D07DDA" w:rsidRDefault="008A23BD" w:rsidP="009C7565">
            <w:pPr>
              <w:jc w:val="both"/>
              <w:rPr>
                <w:sz w:val="20"/>
                <w:szCs w:val="20"/>
                <w:lang w:eastAsia="ja-JP"/>
              </w:rPr>
            </w:pPr>
            <w:r w:rsidRPr="00D07DDA">
              <w:rPr>
                <w:rFonts w:hint="eastAsia"/>
                <w:color w:val="000000"/>
                <w:sz w:val="20"/>
                <w:szCs w:val="20"/>
              </w:rPr>
              <w:t>6</w:t>
            </w:r>
          </w:p>
        </w:tc>
        <w:tc>
          <w:tcPr>
            <w:tcW w:w="992" w:type="dxa"/>
          </w:tcPr>
          <w:p w14:paraId="55A8A4D4" w14:textId="61549357" w:rsidR="008A23BD" w:rsidRPr="00D07DDA" w:rsidRDefault="008A23BD" w:rsidP="009C7565">
            <w:pPr>
              <w:jc w:val="both"/>
              <w:rPr>
                <w:sz w:val="20"/>
                <w:szCs w:val="20"/>
                <w:lang w:eastAsia="ja-JP"/>
              </w:rPr>
            </w:pPr>
            <w:r w:rsidRPr="00D07DDA">
              <w:rPr>
                <w:rFonts w:hint="eastAsia"/>
                <w:color w:val="000000"/>
                <w:sz w:val="20"/>
                <w:szCs w:val="20"/>
              </w:rPr>
              <w:t>3</w:t>
            </w:r>
          </w:p>
        </w:tc>
        <w:tc>
          <w:tcPr>
            <w:tcW w:w="1134" w:type="dxa"/>
          </w:tcPr>
          <w:p w14:paraId="41C84A9B" w14:textId="04A54F65" w:rsidR="008A23BD" w:rsidRPr="00D07DDA" w:rsidRDefault="008A23BD" w:rsidP="009C7565">
            <w:pPr>
              <w:jc w:val="both"/>
              <w:rPr>
                <w:sz w:val="20"/>
                <w:szCs w:val="20"/>
                <w:lang w:eastAsia="ja-JP"/>
              </w:rPr>
            </w:pPr>
            <w:r w:rsidRPr="00D07DDA">
              <w:rPr>
                <w:rFonts w:hint="eastAsia"/>
                <w:color w:val="000000"/>
                <w:sz w:val="20"/>
                <w:szCs w:val="20"/>
              </w:rPr>
              <w:t>3</w:t>
            </w:r>
          </w:p>
        </w:tc>
        <w:tc>
          <w:tcPr>
            <w:tcW w:w="1276" w:type="dxa"/>
          </w:tcPr>
          <w:p w14:paraId="0258EFFB" w14:textId="54E3808D" w:rsidR="008A23BD" w:rsidRPr="00D07DDA" w:rsidRDefault="008A23BD" w:rsidP="009C7565">
            <w:pPr>
              <w:jc w:val="both"/>
              <w:rPr>
                <w:sz w:val="20"/>
                <w:szCs w:val="20"/>
                <w:lang w:eastAsia="ja-JP"/>
              </w:rPr>
            </w:pPr>
            <w:r w:rsidRPr="00D07DDA">
              <w:rPr>
                <w:rFonts w:hint="eastAsia"/>
                <w:color w:val="000000"/>
                <w:sz w:val="20"/>
                <w:szCs w:val="20"/>
              </w:rPr>
              <w:t>8</w:t>
            </w:r>
          </w:p>
        </w:tc>
        <w:tc>
          <w:tcPr>
            <w:tcW w:w="709" w:type="dxa"/>
          </w:tcPr>
          <w:p w14:paraId="55D1C1F6" w14:textId="06D8FFF7" w:rsidR="008A23BD" w:rsidRPr="00D07DDA" w:rsidRDefault="00675449" w:rsidP="009C7565">
            <w:pPr>
              <w:jc w:val="both"/>
              <w:rPr>
                <w:rFonts w:hint="eastAsia"/>
                <w:color w:val="000000"/>
                <w:sz w:val="20"/>
                <w:szCs w:val="20"/>
                <w:lang w:eastAsia="ja-JP"/>
              </w:rPr>
            </w:pPr>
            <w:r w:rsidRPr="00D07DDA">
              <w:rPr>
                <w:rFonts w:hint="eastAsia"/>
                <w:color w:val="000000"/>
                <w:sz w:val="20"/>
                <w:szCs w:val="20"/>
                <w:lang w:eastAsia="ja-JP"/>
              </w:rPr>
              <w:t>5</w:t>
            </w:r>
          </w:p>
        </w:tc>
        <w:tc>
          <w:tcPr>
            <w:tcW w:w="709" w:type="dxa"/>
          </w:tcPr>
          <w:p w14:paraId="50358761" w14:textId="52E063DC" w:rsidR="008A23BD" w:rsidRPr="00D07DDA" w:rsidRDefault="008A23BD" w:rsidP="009C7565">
            <w:pPr>
              <w:jc w:val="both"/>
              <w:rPr>
                <w:rFonts w:hint="eastAsia"/>
                <w:color w:val="000000"/>
                <w:sz w:val="20"/>
                <w:szCs w:val="20"/>
                <w:lang w:eastAsia="ja-JP"/>
              </w:rPr>
            </w:pPr>
            <w:r w:rsidRPr="00D07DDA">
              <w:rPr>
                <w:rFonts w:hint="eastAsia"/>
                <w:color w:val="000000"/>
                <w:sz w:val="20"/>
                <w:szCs w:val="20"/>
                <w:lang w:eastAsia="ja-JP"/>
              </w:rPr>
              <w:t>57</w:t>
            </w:r>
          </w:p>
        </w:tc>
      </w:tr>
    </w:tbl>
    <w:p w14:paraId="084F659E" w14:textId="77777777" w:rsidR="005A4890" w:rsidRDefault="005A4890" w:rsidP="00CD7BDB">
      <w:pPr>
        <w:ind w:firstLineChars="50" w:firstLine="110"/>
        <w:rPr>
          <w:lang w:eastAsia="ja-JP"/>
        </w:rPr>
      </w:pPr>
    </w:p>
    <w:p w14:paraId="64BD4873" w14:textId="7B1B6755" w:rsidR="00CC5EDD" w:rsidRPr="006403B1" w:rsidRDefault="00082E63" w:rsidP="009756F1">
      <w:pPr>
        <w:ind w:firstLineChars="50" w:firstLine="110"/>
      </w:pPr>
      <w:r w:rsidRPr="006403B1">
        <w:rPr>
          <w:rFonts w:hint="eastAsia"/>
        </w:rPr>
        <w:t xml:space="preserve">Asked about the channels/media they use </w:t>
      </w:r>
      <w:r w:rsidR="00967BAB" w:rsidRPr="006403B1">
        <w:rPr>
          <w:rFonts w:hint="eastAsia"/>
          <w:lang w:eastAsia="ja-JP"/>
        </w:rPr>
        <w:t xml:space="preserve">to </w:t>
      </w:r>
      <w:r w:rsidR="00511A27" w:rsidRPr="006403B1">
        <w:rPr>
          <w:rFonts w:hint="eastAsia"/>
          <w:lang w:eastAsia="ja-JP"/>
        </w:rPr>
        <w:t xml:space="preserve">get </w:t>
      </w:r>
      <w:r w:rsidR="00967BAB" w:rsidRPr="006403B1">
        <w:rPr>
          <w:rFonts w:hint="eastAsia"/>
          <w:lang w:eastAsia="ja-JP"/>
        </w:rPr>
        <w:t>astrology-related</w:t>
      </w:r>
      <w:r w:rsidRPr="006403B1">
        <w:rPr>
          <w:rFonts w:hint="eastAsia"/>
        </w:rPr>
        <w:t xml:space="preserve"> information (multiple answers), </w:t>
      </w:r>
      <w:r w:rsidR="00682F67" w:rsidRPr="006403B1">
        <w:rPr>
          <w:rFonts w:hint="eastAsia"/>
          <w:lang w:eastAsia="ja-JP"/>
        </w:rPr>
        <w:t>t</w:t>
      </w:r>
      <w:r w:rsidRPr="006403B1">
        <w:rPr>
          <w:rFonts w:hint="eastAsia"/>
        </w:rPr>
        <w:t>h</w:t>
      </w:r>
      <w:r w:rsidR="00CD7BDB" w:rsidRPr="006403B1">
        <w:rPr>
          <w:rFonts w:hint="eastAsia"/>
          <w:lang w:eastAsia="ja-JP"/>
        </w:rPr>
        <w:t>ose who believe in astrology</w:t>
      </w:r>
      <w:r w:rsidRPr="006403B1">
        <w:rPr>
          <w:rFonts w:hint="eastAsia"/>
        </w:rPr>
        <w:t xml:space="preserve"> </w:t>
      </w:r>
      <w:r w:rsidR="005F0E2B" w:rsidRPr="006403B1">
        <w:rPr>
          <w:rFonts w:hint="eastAsia"/>
          <w:lang w:eastAsia="ja-JP"/>
        </w:rPr>
        <w:t xml:space="preserve">seem to </w:t>
      </w:r>
      <w:r w:rsidRPr="006403B1">
        <w:rPr>
          <w:rFonts w:hint="eastAsia"/>
        </w:rPr>
        <w:t xml:space="preserve">proactively seek detailed information through online media, </w:t>
      </w:r>
      <w:r w:rsidR="005F0E2B" w:rsidRPr="006403B1">
        <w:rPr>
          <w:rFonts w:hint="eastAsia"/>
          <w:lang w:eastAsia="ja-JP"/>
        </w:rPr>
        <w:t>which further recommend</w:t>
      </w:r>
      <w:r w:rsidR="00334731">
        <w:rPr>
          <w:rFonts w:hint="eastAsia"/>
          <w:lang w:eastAsia="ja-JP"/>
        </w:rPr>
        <w:t xml:space="preserve"> or keep feeing </w:t>
      </w:r>
      <w:r w:rsidR="005F0E2B" w:rsidRPr="006403B1">
        <w:rPr>
          <w:rFonts w:hint="eastAsia"/>
          <w:lang w:eastAsia="ja-JP"/>
        </w:rPr>
        <w:t xml:space="preserve">similar </w:t>
      </w:r>
      <w:r w:rsidR="005F0E2B" w:rsidRPr="006403B1">
        <w:rPr>
          <w:lang w:eastAsia="ja-JP"/>
        </w:rPr>
        <w:t>content</w:t>
      </w:r>
      <w:r w:rsidR="005F0E2B" w:rsidRPr="006403B1">
        <w:rPr>
          <w:rFonts w:hint="eastAsia"/>
          <w:lang w:eastAsia="ja-JP"/>
        </w:rPr>
        <w:t xml:space="preserve"> if they continue to read/watch</w:t>
      </w:r>
      <w:r w:rsidR="00C46583" w:rsidRPr="006403B1">
        <w:rPr>
          <w:rFonts w:hint="eastAsia"/>
          <w:lang w:eastAsia="ja-JP"/>
        </w:rPr>
        <w:t xml:space="preserve">: 90% use </w:t>
      </w:r>
      <w:r w:rsidR="00C46583" w:rsidRPr="006403B1">
        <w:rPr>
          <w:lang w:eastAsia="ja-JP"/>
        </w:rPr>
        <w:t>‘</w:t>
      </w:r>
      <w:r w:rsidR="00C46583" w:rsidRPr="006403B1">
        <w:rPr>
          <w:rFonts w:hint="eastAsia"/>
          <w:lang w:eastAsia="ja-JP"/>
        </w:rPr>
        <w:t xml:space="preserve">SNS (LINE, Instagram, X etc.), 80% check </w:t>
      </w:r>
      <w:r w:rsidR="00B03C3A" w:rsidRPr="006403B1">
        <w:rPr>
          <w:lang w:eastAsia="ja-JP"/>
        </w:rPr>
        <w:t>‘</w:t>
      </w:r>
      <w:r w:rsidR="00B03C3A" w:rsidRPr="006403B1">
        <w:rPr>
          <w:rFonts w:hint="eastAsia"/>
          <w:lang w:eastAsia="ja-JP"/>
        </w:rPr>
        <w:t xml:space="preserve">Movie </w:t>
      </w:r>
      <w:r w:rsidR="008D2873" w:rsidRPr="006403B1">
        <w:rPr>
          <w:rFonts w:hint="eastAsia"/>
          <w:lang w:eastAsia="ja-JP"/>
        </w:rPr>
        <w:t>content site</w:t>
      </w:r>
      <w:r w:rsidR="00B03C3A" w:rsidRPr="006403B1">
        <w:rPr>
          <w:rFonts w:hint="eastAsia"/>
          <w:lang w:eastAsia="ja-JP"/>
        </w:rPr>
        <w:t xml:space="preserve"> (YouTube, TikTok etc.)</w:t>
      </w:r>
      <w:r w:rsidR="008D2873" w:rsidRPr="006403B1">
        <w:rPr>
          <w:lang w:eastAsia="ja-JP"/>
        </w:rPr>
        <w:t>’</w:t>
      </w:r>
      <w:r w:rsidR="00B03C3A" w:rsidRPr="006403B1">
        <w:rPr>
          <w:rFonts w:hint="eastAsia"/>
          <w:lang w:eastAsia="ja-JP"/>
        </w:rPr>
        <w:t xml:space="preserve"> and 55% check </w:t>
      </w:r>
      <w:r w:rsidR="00C46583" w:rsidRPr="006403B1">
        <w:rPr>
          <w:lang w:eastAsia="ja-JP"/>
        </w:rPr>
        <w:t>‘</w:t>
      </w:r>
      <w:r w:rsidR="00C46583" w:rsidRPr="006403B1">
        <w:rPr>
          <w:rFonts w:hint="eastAsia"/>
          <w:lang w:eastAsia="ja-JP"/>
        </w:rPr>
        <w:t>Website</w:t>
      </w:r>
      <w:r w:rsidR="00C46583" w:rsidRPr="006403B1">
        <w:rPr>
          <w:lang w:eastAsia="ja-JP"/>
        </w:rPr>
        <w:t>’</w:t>
      </w:r>
      <w:r w:rsidR="00824FFF" w:rsidRPr="006403B1">
        <w:rPr>
          <w:rFonts w:hint="eastAsia"/>
          <w:lang w:eastAsia="ja-JP"/>
        </w:rPr>
        <w:t>.</w:t>
      </w:r>
      <w:r w:rsidR="00694F70" w:rsidRPr="006403B1">
        <w:rPr>
          <w:rFonts w:hint="eastAsia"/>
          <w:lang w:eastAsia="ja-JP"/>
        </w:rPr>
        <w:t xml:space="preserve"> On the contrary, </w:t>
      </w:r>
      <w:r w:rsidR="003E0B49" w:rsidRPr="006403B1">
        <w:rPr>
          <w:rFonts w:hint="eastAsia"/>
          <w:lang w:eastAsia="ja-JP"/>
        </w:rPr>
        <w:t xml:space="preserve">41% of </w:t>
      </w:r>
      <w:r w:rsidR="00694F70" w:rsidRPr="006403B1">
        <w:rPr>
          <w:rFonts w:hint="eastAsia"/>
          <w:lang w:eastAsia="ja-JP"/>
        </w:rPr>
        <w:t xml:space="preserve">those who answered </w:t>
      </w:r>
      <w:r w:rsidR="00694F70" w:rsidRPr="006403B1">
        <w:rPr>
          <w:lang w:eastAsia="ja-JP"/>
        </w:rPr>
        <w:t>‘</w:t>
      </w:r>
      <w:r w:rsidR="00694F70" w:rsidRPr="006403B1">
        <w:rPr>
          <w:rFonts w:hint="eastAsia"/>
          <w:lang w:eastAsia="ja-JP"/>
        </w:rPr>
        <w:t>beli</w:t>
      </w:r>
      <w:r w:rsidR="00F500DE" w:rsidRPr="006403B1">
        <w:rPr>
          <w:rFonts w:hint="eastAsia"/>
          <w:lang w:eastAsia="ja-JP"/>
        </w:rPr>
        <w:t>e</w:t>
      </w:r>
      <w:r w:rsidR="00694F70" w:rsidRPr="006403B1">
        <w:rPr>
          <w:rFonts w:hint="eastAsia"/>
          <w:lang w:eastAsia="ja-JP"/>
        </w:rPr>
        <w:t>ve</w:t>
      </w:r>
      <w:r w:rsidR="009348E4">
        <w:rPr>
          <w:rFonts w:hint="eastAsia"/>
          <w:lang w:eastAsia="ja-JP"/>
        </w:rPr>
        <w:t xml:space="preserve"> to some extent</w:t>
      </w:r>
      <w:r w:rsidR="00694F70" w:rsidRPr="006403B1">
        <w:rPr>
          <w:lang w:eastAsia="ja-JP"/>
        </w:rPr>
        <w:t>’</w:t>
      </w:r>
      <w:r w:rsidR="00F500DE" w:rsidRPr="006403B1">
        <w:rPr>
          <w:rFonts w:hint="eastAsia"/>
          <w:lang w:eastAsia="ja-JP"/>
        </w:rPr>
        <w:t xml:space="preserve"> </w:t>
      </w:r>
      <w:r w:rsidR="003E0B49" w:rsidRPr="006403B1">
        <w:rPr>
          <w:rFonts w:hint="eastAsia"/>
          <w:lang w:eastAsia="ja-JP"/>
        </w:rPr>
        <w:t>use</w:t>
      </w:r>
      <w:r w:rsidR="00D76E2F" w:rsidRPr="006403B1">
        <w:rPr>
          <w:rFonts w:hint="eastAsia"/>
          <w:lang w:eastAsia="ja-JP"/>
        </w:rPr>
        <w:t xml:space="preserve"> </w:t>
      </w:r>
      <w:r w:rsidRPr="006403B1">
        <w:t>‘</w:t>
      </w:r>
      <w:r w:rsidR="00AC6691" w:rsidRPr="006403B1">
        <w:rPr>
          <w:rFonts w:hint="eastAsia"/>
          <w:lang w:eastAsia="ja-JP"/>
        </w:rPr>
        <w:t>P</w:t>
      </w:r>
      <w:r w:rsidRPr="006403B1">
        <w:t>rint media</w:t>
      </w:r>
      <w:r w:rsidR="00AC6691" w:rsidRPr="006403B1">
        <w:rPr>
          <w:rFonts w:hint="eastAsia"/>
          <w:lang w:eastAsia="ja-JP"/>
        </w:rPr>
        <w:t xml:space="preserve"> such as magazines</w:t>
      </w:r>
      <w:r w:rsidRPr="006403B1">
        <w:t xml:space="preserve">’ as their </w:t>
      </w:r>
      <w:r w:rsidR="003E0B49" w:rsidRPr="006403B1">
        <w:rPr>
          <w:rFonts w:hint="eastAsia"/>
          <w:lang w:eastAsia="ja-JP"/>
        </w:rPr>
        <w:t>s</w:t>
      </w:r>
      <w:r w:rsidR="00F500DE" w:rsidRPr="006403B1">
        <w:rPr>
          <w:rFonts w:hint="eastAsia"/>
          <w:lang w:eastAsia="ja-JP"/>
        </w:rPr>
        <w:t>ource of information</w:t>
      </w:r>
      <w:r w:rsidR="003E0B49" w:rsidRPr="006403B1">
        <w:rPr>
          <w:rFonts w:hint="eastAsia"/>
          <w:lang w:eastAsia="ja-JP"/>
        </w:rPr>
        <w:t xml:space="preserve">, while only 10% of </w:t>
      </w:r>
      <w:r w:rsidR="00870CF8">
        <w:rPr>
          <w:rFonts w:hint="eastAsia"/>
          <w:lang w:eastAsia="ja-JP"/>
        </w:rPr>
        <w:t>those who showed stronger belief</w:t>
      </w:r>
      <w:r w:rsidR="003E0B49" w:rsidRPr="006403B1">
        <w:rPr>
          <w:rFonts w:hint="eastAsia"/>
          <w:lang w:eastAsia="ja-JP"/>
        </w:rPr>
        <w:t xml:space="preserve"> use this type of media. </w:t>
      </w:r>
      <w:r w:rsidR="00F435FE" w:rsidRPr="006403B1">
        <w:rPr>
          <w:rFonts w:hint="eastAsia"/>
          <w:lang w:eastAsia="ja-JP"/>
        </w:rPr>
        <w:t xml:space="preserve">It is </w:t>
      </w:r>
      <w:r w:rsidRPr="006403B1">
        <w:t xml:space="preserve">followed by </w:t>
      </w:r>
      <w:r w:rsidR="00A61A55" w:rsidRPr="006403B1">
        <w:rPr>
          <w:lang w:eastAsia="ja-JP"/>
        </w:rPr>
        <w:t>‘</w:t>
      </w:r>
      <w:r w:rsidR="00A61A55" w:rsidRPr="006403B1">
        <w:rPr>
          <w:rFonts w:hint="eastAsia"/>
          <w:lang w:eastAsia="ja-JP"/>
        </w:rPr>
        <w:t>W</w:t>
      </w:r>
      <w:r w:rsidRPr="006403B1">
        <w:rPr>
          <w:rFonts w:hint="eastAsia"/>
        </w:rPr>
        <w:t>ebsites</w:t>
      </w:r>
      <w:r w:rsidR="00A61A55" w:rsidRPr="006403B1">
        <w:rPr>
          <w:lang w:eastAsia="ja-JP"/>
        </w:rPr>
        <w:t>’</w:t>
      </w:r>
      <w:r w:rsidR="00A61A55" w:rsidRPr="006403B1">
        <w:rPr>
          <w:rFonts w:hint="eastAsia"/>
          <w:lang w:eastAsia="ja-JP"/>
        </w:rPr>
        <w:t xml:space="preserve"> (37%)</w:t>
      </w:r>
      <w:r w:rsidRPr="006403B1">
        <w:rPr>
          <w:rFonts w:hint="eastAsia"/>
        </w:rPr>
        <w:t xml:space="preserve"> and </w:t>
      </w:r>
      <w:r w:rsidR="00A61A55" w:rsidRPr="006403B1">
        <w:rPr>
          <w:lang w:eastAsia="ja-JP"/>
        </w:rPr>
        <w:t>‘</w:t>
      </w:r>
      <w:r w:rsidR="00A61A55" w:rsidRPr="006403B1">
        <w:rPr>
          <w:rFonts w:hint="eastAsia"/>
          <w:lang w:eastAsia="ja-JP"/>
        </w:rPr>
        <w:t>TV</w:t>
      </w:r>
      <w:r w:rsidR="00A61A55" w:rsidRPr="006403B1">
        <w:rPr>
          <w:lang w:eastAsia="ja-JP"/>
        </w:rPr>
        <w:t>’</w:t>
      </w:r>
      <w:r w:rsidR="00A61A55" w:rsidRPr="006403B1">
        <w:rPr>
          <w:rFonts w:hint="eastAsia"/>
          <w:lang w:eastAsia="ja-JP"/>
        </w:rPr>
        <w:t xml:space="preserve"> (26%)</w:t>
      </w:r>
      <w:r w:rsidRPr="006403B1">
        <w:rPr>
          <w:rFonts w:hint="eastAsia"/>
        </w:rPr>
        <w:t xml:space="preserve">. </w:t>
      </w:r>
    </w:p>
    <w:p w14:paraId="638D157C" w14:textId="083AED92" w:rsidR="0060024B" w:rsidRPr="006403B1" w:rsidRDefault="003C1770" w:rsidP="00711A75">
      <w:pPr>
        <w:ind w:firstLineChars="50" w:firstLine="110"/>
        <w:rPr>
          <w:lang w:eastAsia="ja-JP"/>
        </w:rPr>
      </w:pPr>
      <w:r w:rsidRPr="006403B1">
        <w:rPr>
          <w:rFonts w:hint="eastAsia"/>
          <w:lang w:eastAsia="ja-JP"/>
        </w:rPr>
        <w:t>The results of follow-up i</w:t>
      </w:r>
      <w:r w:rsidR="00C66196" w:rsidRPr="006403B1">
        <w:rPr>
          <w:rFonts w:hint="eastAsia"/>
          <w:lang w:eastAsia="ja-JP"/>
        </w:rPr>
        <w:t xml:space="preserve">nterviews </w:t>
      </w:r>
      <w:r w:rsidRPr="006403B1">
        <w:rPr>
          <w:rFonts w:hint="eastAsia"/>
          <w:lang w:eastAsia="ja-JP"/>
        </w:rPr>
        <w:t xml:space="preserve">with </w:t>
      </w:r>
      <w:r w:rsidR="00792263" w:rsidRPr="006403B1">
        <w:rPr>
          <w:lang w:eastAsia="ja-JP"/>
        </w:rPr>
        <w:t>those</w:t>
      </w:r>
      <w:r w:rsidRPr="006403B1">
        <w:rPr>
          <w:rFonts w:hint="eastAsia"/>
          <w:lang w:eastAsia="ja-JP"/>
        </w:rPr>
        <w:t xml:space="preserve"> whose belief is limited to </w:t>
      </w:r>
      <w:r w:rsidRPr="006403B1">
        <w:rPr>
          <w:lang w:eastAsia="ja-JP"/>
        </w:rPr>
        <w:t>‘</w:t>
      </w:r>
      <w:r w:rsidR="000D352B">
        <w:rPr>
          <w:rFonts w:hint="eastAsia"/>
          <w:lang w:eastAsia="ja-JP"/>
        </w:rPr>
        <w:t>some extent</w:t>
      </w:r>
      <w:r w:rsidR="000D352B">
        <w:rPr>
          <w:lang w:eastAsia="ja-JP"/>
        </w:rPr>
        <w:t>’</w:t>
      </w:r>
      <w:r w:rsidRPr="006403B1">
        <w:rPr>
          <w:rFonts w:hint="eastAsia"/>
          <w:lang w:eastAsia="ja-JP"/>
        </w:rPr>
        <w:t xml:space="preserve"> </w:t>
      </w:r>
      <w:r w:rsidRPr="006403B1">
        <w:rPr>
          <w:lang w:eastAsia="ja-JP"/>
        </w:rPr>
        <w:t>indicated</w:t>
      </w:r>
      <w:r w:rsidR="00E00A53" w:rsidRPr="006403B1">
        <w:rPr>
          <w:lang w:eastAsia="ja-JP"/>
        </w:rPr>
        <w:t xml:space="preserve"> that the choice of media reflects a </w:t>
      </w:r>
      <w:r w:rsidR="00E00A53" w:rsidRPr="006403B1">
        <w:rPr>
          <w:rFonts w:hint="eastAsia"/>
          <w:lang w:eastAsia="ja-JP"/>
        </w:rPr>
        <w:t>reactive attitude towards astrolog</w:t>
      </w:r>
      <w:r w:rsidRPr="006403B1">
        <w:rPr>
          <w:rFonts w:hint="eastAsia"/>
          <w:lang w:eastAsia="ja-JP"/>
        </w:rPr>
        <w:t>y.</w:t>
      </w:r>
      <w:r w:rsidR="00E00A53" w:rsidRPr="006403B1">
        <w:rPr>
          <w:rFonts w:hint="eastAsia"/>
          <w:lang w:eastAsia="ja-JP"/>
        </w:rPr>
        <w:t xml:space="preserve"> </w:t>
      </w:r>
      <w:r w:rsidR="00792263" w:rsidRPr="006403B1">
        <w:rPr>
          <w:lang w:eastAsia="ja-JP"/>
        </w:rPr>
        <w:t>Interviewee</w:t>
      </w:r>
      <w:r w:rsidR="00E70756" w:rsidRPr="006403B1">
        <w:rPr>
          <w:rFonts w:hint="eastAsia"/>
          <w:lang w:eastAsia="ja-JP"/>
        </w:rPr>
        <w:t xml:space="preserve"> B </w:t>
      </w:r>
      <w:r w:rsidR="00B06F79" w:rsidRPr="006403B1">
        <w:rPr>
          <w:rFonts w:hint="eastAsia"/>
          <w:lang w:eastAsia="ja-JP"/>
        </w:rPr>
        <w:t>explained that she only checks horoscopes when she is at a hair salon</w:t>
      </w:r>
      <w:r w:rsidR="002D1B30" w:rsidRPr="006403B1">
        <w:rPr>
          <w:rFonts w:hint="eastAsia"/>
          <w:lang w:eastAsia="ja-JP"/>
        </w:rPr>
        <w:t xml:space="preserve">: </w:t>
      </w:r>
      <w:r w:rsidR="002D1B30" w:rsidRPr="006403B1">
        <w:rPr>
          <w:lang w:eastAsia="ja-JP"/>
        </w:rPr>
        <w:t>‘</w:t>
      </w:r>
      <w:r w:rsidR="002D1B30" w:rsidRPr="006403B1">
        <w:rPr>
          <w:rFonts w:hint="eastAsia"/>
          <w:lang w:eastAsia="ja-JP"/>
        </w:rPr>
        <w:t>You know</w:t>
      </w:r>
      <w:r w:rsidR="002D1B30" w:rsidRPr="006403B1">
        <w:rPr>
          <w:lang w:eastAsia="ja-JP"/>
        </w:rPr>
        <w:t>,</w:t>
      </w:r>
      <w:r w:rsidR="002D1B30" w:rsidRPr="006403B1">
        <w:rPr>
          <w:rFonts w:hint="eastAsia"/>
          <w:lang w:eastAsia="ja-JP"/>
        </w:rPr>
        <w:t xml:space="preserve"> they </w:t>
      </w:r>
      <w:r w:rsidR="00E037BB">
        <w:rPr>
          <w:rFonts w:hint="eastAsia"/>
          <w:lang w:eastAsia="ja-JP"/>
        </w:rPr>
        <w:t>lend</w:t>
      </w:r>
      <w:r w:rsidR="002D1B30" w:rsidRPr="006403B1">
        <w:rPr>
          <w:rFonts w:hint="eastAsia"/>
          <w:lang w:eastAsia="ja-JP"/>
        </w:rPr>
        <w:t xml:space="preserve"> you a tablet to </w:t>
      </w:r>
      <w:r w:rsidR="00711A75" w:rsidRPr="006403B1">
        <w:rPr>
          <w:rFonts w:hint="eastAsia"/>
          <w:lang w:eastAsia="ja-JP"/>
        </w:rPr>
        <w:t>read</w:t>
      </w:r>
      <w:r w:rsidR="002D1B30" w:rsidRPr="006403B1">
        <w:rPr>
          <w:rFonts w:hint="eastAsia"/>
          <w:lang w:eastAsia="ja-JP"/>
        </w:rPr>
        <w:t xml:space="preserve"> </w:t>
      </w:r>
      <w:r w:rsidR="00711A75" w:rsidRPr="006403B1">
        <w:rPr>
          <w:rFonts w:hint="eastAsia"/>
          <w:lang w:eastAsia="ja-JP"/>
        </w:rPr>
        <w:t>e-</w:t>
      </w:r>
      <w:r w:rsidR="002D1B30" w:rsidRPr="006403B1">
        <w:rPr>
          <w:rFonts w:hint="eastAsia"/>
          <w:lang w:eastAsia="ja-JP"/>
        </w:rPr>
        <w:t xml:space="preserve">magazines. </w:t>
      </w:r>
      <w:r w:rsidR="00082E63" w:rsidRPr="006403B1">
        <w:rPr>
          <w:rFonts w:hint="eastAsia"/>
        </w:rPr>
        <w:t xml:space="preserve"> All female magazines have horoscopes in the </w:t>
      </w:r>
      <w:r w:rsidR="00082E63" w:rsidRPr="006403B1">
        <w:t>final</w:t>
      </w:r>
      <w:r w:rsidR="00082E63" w:rsidRPr="006403B1">
        <w:rPr>
          <w:rFonts w:hint="eastAsia"/>
        </w:rPr>
        <w:t xml:space="preserve"> section.</w:t>
      </w:r>
      <w:r w:rsidR="002D1B30" w:rsidRPr="006403B1">
        <w:rPr>
          <w:i/>
          <w:iCs/>
          <w:lang w:eastAsia="ja-JP"/>
        </w:rPr>
        <w:t>’</w:t>
      </w:r>
      <w:r w:rsidR="002D1B30" w:rsidRPr="006403B1">
        <w:rPr>
          <w:rFonts w:hint="eastAsia"/>
          <w:lang w:eastAsia="ja-JP"/>
        </w:rPr>
        <w:t xml:space="preserve"> Interviewee C also commented</w:t>
      </w:r>
      <w:r w:rsidR="00492E57" w:rsidRPr="006403B1">
        <w:rPr>
          <w:rFonts w:hint="eastAsia"/>
          <w:lang w:eastAsia="ja-JP"/>
        </w:rPr>
        <w:t xml:space="preserve"> that she does </w:t>
      </w:r>
      <w:r w:rsidR="00082E63" w:rsidRPr="006403B1">
        <w:rPr>
          <w:rFonts w:hint="eastAsia"/>
        </w:rPr>
        <w:t xml:space="preserve">not proactively check </w:t>
      </w:r>
      <w:r w:rsidR="00082E63" w:rsidRPr="006403B1">
        <w:t>horoscopes,</w:t>
      </w:r>
      <w:r w:rsidR="00082E63" w:rsidRPr="006403B1">
        <w:rPr>
          <w:rFonts w:hint="eastAsia"/>
        </w:rPr>
        <w:t xml:space="preserve"> but </w:t>
      </w:r>
      <w:r w:rsidR="00492E57" w:rsidRPr="006403B1">
        <w:rPr>
          <w:rFonts w:hint="eastAsia"/>
          <w:lang w:eastAsia="ja-JP"/>
        </w:rPr>
        <w:t xml:space="preserve">she </w:t>
      </w:r>
      <w:r w:rsidR="00082E63" w:rsidRPr="006403B1">
        <w:rPr>
          <w:rFonts w:hint="eastAsia"/>
        </w:rPr>
        <w:t xml:space="preserve">sometimes </w:t>
      </w:r>
      <w:r w:rsidR="00492E57" w:rsidRPr="006403B1">
        <w:rPr>
          <w:rFonts w:hint="eastAsia"/>
          <w:lang w:eastAsia="ja-JP"/>
        </w:rPr>
        <w:t xml:space="preserve">ends up reading </w:t>
      </w:r>
      <w:r w:rsidR="00492E57" w:rsidRPr="006403B1">
        <w:rPr>
          <w:lang w:eastAsia="ja-JP"/>
        </w:rPr>
        <w:t>‘</w:t>
      </w:r>
      <w:r w:rsidR="00082E63" w:rsidRPr="006403B1">
        <w:rPr>
          <w:rFonts w:hint="eastAsia"/>
        </w:rPr>
        <w:t>strange</w:t>
      </w:r>
      <w:r w:rsidR="00492E57" w:rsidRPr="006403B1">
        <w:rPr>
          <w:lang w:eastAsia="ja-JP"/>
        </w:rPr>
        <w:t>’</w:t>
      </w:r>
      <w:r w:rsidR="00082E63" w:rsidRPr="006403B1">
        <w:rPr>
          <w:rFonts w:hint="eastAsia"/>
        </w:rPr>
        <w:t xml:space="preserve"> posts in </w:t>
      </w:r>
      <w:r w:rsidR="00492E57" w:rsidRPr="006403B1">
        <w:rPr>
          <w:rFonts w:hint="eastAsia"/>
          <w:lang w:eastAsia="ja-JP"/>
        </w:rPr>
        <w:t>her</w:t>
      </w:r>
      <w:r w:rsidR="00082E63" w:rsidRPr="006403B1">
        <w:rPr>
          <w:rFonts w:hint="eastAsia"/>
        </w:rPr>
        <w:t xml:space="preserve"> SNS feed</w:t>
      </w:r>
      <w:r w:rsidR="00492E57" w:rsidRPr="006403B1">
        <w:rPr>
          <w:rFonts w:hint="eastAsia"/>
          <w:lang w:eastAsia="ja-JP"/>
        </w:rPr>
        <w:t xml:space="preserve">: </w:t>
      </w:r>
      <w:r w:rsidR="00711A75" w:rsidRPr="006403B1">
        <w:rPr>
          <w:lang w:eastAsia="ja-JP"/>
        </w:rPr>
        <w:br/>
        <w:t>‘</w:t>
      </w:r>
      <w:r w:rsidR="00492E57" w:rsidRPr="006403B1">
        <w:rPr>
          <w:rFonts w:hint="eastAsia"/>
          <w:lang w:eastAsia="ja-JP"/>
        </w:rPr>
        <w:t xml:space="preserve">Posts about </w:t>
      </w:r>
      <w:r w:rsidR="00082E63" w:rsidRPr="006403B1">
        <w:rPr>
          <w:rFonts w:hint="eastAsia"/>
        </w:rPr>
        <w:t>something strange is happening</w:t>
      </w:r>
      <w:r w:rsidR="00492E57" w:rsidRPr="006403B1">
        <w:rPr>
          <w:rFonts w:hint="eastAsia"/>
          <w:lang w:eastAsia="ja-JP"/>
        </w:rPr>
        <w:t xml:space="preserve"> out there</w:t>
      </w:r>
      <w:r w:rsidR="00082E63" w:rsidRPr="006403B1">
        <w:t>…</w:t>
      </w:r>
      <w:r w:rsidR="00082E63" w:rsidRPr="006403B1">
        <w:rPr>
          <w:rFonts w:hint="eastAsia"/>
        </w:rPr>
        <w:t xml:space="preserve">accidents and magnetic fields or something. I see </w:t>
      </w:r>
      <w:r w:rsidR="00082E63" w:rsidRPr="006403B1">
        <w:t>Mercury</w:t>
      </w:r>
      <w:r w:rsidR="00082E63" w:rsidRPr="006403B1">
        <w:rPr>
          <w:rFonts w:hint="eastAsia"/>
        </w:rPr>
        <w:t xml:space="preserve"> retrograde</w:t>
      </w:r>
      <w:r w:rsidR="00E255CC" w:rsidRPr="006403B1">
        <w:rPr>
          <w:rFonts w:hint="eastAsia"/>
          <w:lang w:eastAsia="ja-JP"/>
        </w:rPr>
        <w:t xml:space="preserve"> </w:t>
      </w:r>
      <w:r w:rsidR="00E26AD8">
        <w:rPr>
          <w:rFonts w:hint="eastAsia"/>
          <w:lang w:eastAsia="ja-JP"/>
        </w:rPr>
        <w:t xml:space="preserve">mentioned </w:t>
      </w:r>
      <w:r w:rsidR="00E255CC" w:rsidRPr="006403B1">
        <w:rPr>
          <w:rFonts w:hint="eastAsia"/>
          <w:lang w:eastAsia="ja-JP"/>
        </w:rPr>
        <w:t>among them</w:t>
      </w:r>
      <w:r w:rsidR="00082E63" w:rsidRPr="006403B1">
        <w:rPr>
          <w:rFonts w:hint="eastAsia"/>
        </w:rPr>
        <w:t>.</w:t>
      </w:r>
      <w:r w:rsidR="00711A75" w:rsidRPr="006403B1">
        <w:rPr>
          <w:lang w:eastAsia="ja-JP"/>
        </w:rPr>
        <w:t>’</w:t>
      </w:r>
    </w:p>
    <w:p w14:paraId="5B12F3A4" w14:textId="7E6B693F" w:rsidR="00DB623C" w:rsidRPr="006403B1" w:rsidRDefault="00E72166" w:rsidP="00DB623C">
      <w:pPr>
        <w:ind w:firstLineChars="50" w:firstLine="110"/>
        <w:rPr>
          <w:lang w:eastAsia="ja-JP"/>
        </w:rPr>
      </w:pPr>
      <w:r w:rsidRPr="006403B1">
        <w:rPr>
          <w:rFonts w:hint="eastAsia"/>
          <w:lang w:eastAsia="ja-JP"/>
        </w:rPr>
        <w:t xml:space="preserve">Interviewee A answered in the </w:t>
      </w:r>
      <w:r w:rsidR="008E53E5">
        <w:rPr>
          <w:rFonts w:hint="eastAsia"/>
          <w:lang w:eastAsia="ja-JP"/>
        </w:rPr>
        <w:t>questionnaire</w:t>
      </w:r>
      <w:r w:rsidRPr="006403B1">
        <w:rPr>
          <w:rFonts w:hint="eastAsia"/>
          <w:lang w:eastAsia="ja-JP"/>
        </w:rPr>
        <w:t xml:space="preserve"> that she does not believe in astrology and has relatively negative </w:t>
      </w:r>
      <w:r w:rsidRPr="006403B1">
        <w:rPr>
          <w:lang w:eastAsia="ja-JP"/>
        </w:rPr>
        <w:t>feelings</w:t>
      </w:r>
      <w:r w:rsidRPr="006403B1">
        <w:rPr>
          <w:rFonts w:hint="eastAsia"/>
          <w:lang w:eastAsia="ja-JP"/>
        </w:rPr>
        <w:t xml:space="preserve"> towards </w:t>
      </w:r>
      <w:r w:rsidRPr="006403B1">
        <w:rPr>
          <w:lang w:eastAsia="ja-JP"/>
        </w:rPr>
        <w:t>it, but checks astrology-related information regularly</w:t>
      </w:r>
      <w:r w:rsidRPr="006403B1">
        <w:rPr>
          <w:rFonts w:hint="eastAsia"/>
          <w:lang w:eastAsia="ja-JP"/>
        </w:rPr>
        <w:t>. S</w:t>
      </w:r>
      <w:r w:rsidRPr="006403B1">
        <w:rPr>
          <w:lang w:eastAsia="ja-JP"/>
        </w:rPr>
        <w:t>h</w:t>
      </w:r>
      <w:r w:rsidRPr="006403B1">
        <w:rPr>
          <w:rFonts w:hint="eastAsia"/>
          <w:lang w:eastAsia="ja-JP"/>
        </w:rPr>
        <w:t>e named TV as the only media where she</w:t>
      </w:r>
      <w:r w:rsidR="00E13F6C">
        <w:rPr>
          <w:rFonts w:hint="eastAsia"/>
          <w:lang w:eastAsia="ja-JP"/>
        </w:rPr>
        <w:t xml:space="preserve"> gets to contact</w:t>
      </w:r>
      <w:r w:rsidRPr="006403B1">
        <w:rPr>
          <w:rFonts w:hint="eastAsia"/>
          <w:lang w:eastAsia="ja-JP"/>
        </w:rPr>
        <w:t xml:space="preserve"> astrology: </w:t>
      </w:r>
      <w:r w:rsidRPr="006403B1">
        <w:rPr>
          <w:lang w:eastAsia="ja-JP"/>
        </w:rPr>
        <w:t>‘</w:t>
      </w:r>
      <w:r w:rsidRPr="006403B1">
        <w:rPr>
          <w:rFonts w:hint="eastAsia"/>
        </w:rPr>
        <w:t xml:space="preserve">I check the daily zodiac sign ranking on a morning TV show because it is around the time the whole family leaves </w:t>
      </w:r>
      <w:r w:rsidRPr="006403B1">
        <w:t xml:space="preserve">the </w:t>
      </w:r>
      <w:r w:rsidRPr="006403B1">
        <w:rPr>
          <w:rFonts w:hint="eastAsia"/>
        </w:rPr>
        <w:t xml:space="preserve">house to </w:t>
      </w:r>
      <w:r w:rsidRPr="006403B1">
        <w:t xml:space="preserve">go to </w:t>
      </w:r>
      <w:r w:rsidRPr="006403B1">
        <w:rPr>
          <w:rFonts w:hint="eastAsia"/>
        </w:rPr>
        <w:t>school or work. It</w:t>
      </w:r>
      <w:r w:rsidRPr="006403B1">
        <w:t>’</w:t>
      </w:r>
      <w:r w:rsidRPr="006403B1">
        <w:rPr>
          <w:rFonts w:hint="eastAsia"/>
        </w:rPr>
        <w:t>s habitual</w:t>
      </w:r>
      <w:r w:rsidRPr="006403B1">
        <w:rPr>
          <w:rFonts w:hint="eastAsia"/>
          <w:lang w:eastAsia="ja-JP"/>
        </w:rPr>
        <w:t>.</w:t>
      </w:r>
      <w:r w:rsidRPr="006403B1">
        <w:rPr>
          <w:lang w:eastAsia="ja-JP"/>
        </w:rPr>
        <w:t xml:space="preserve">’ </w:t>
      </w:r>
      <w:r w:rsidRPr="006403B1">
        <w:rPr>
          <w:rFonts w:hint="eastAsia"/>
          <w:lang w:eastAsia="ja-JP"/>
        </w:rPr>
        <w:t xml:space="preserve">She also commented that it serves </w:t>
      </w:r>
      <w:r w:rsidRPr="006403B1">
        <w:rPr>
          <w:lang w:eastAsia="ja-JP"/>
        </w:rPr>
        <w:t>only as entertainment,</w:t>
      </w:r>
      <w:r w:rsidRPr="006403B1">
        <w:rPr>
          <w:rFonts w:hint="eastAsia"/>
          <w:lang w:eastAsia="ja-JP"/>
        </w:rPr>
        <w:t xml:space="preserve"> and the content is forgotten instantly. </w:t>
      </w:r>
    </w:p>
    <w:p w14:paraId="244C6755" w14:textId="1EB97CEF" w:rsidR="00D43C4F" w:rsidRPr="006403B1" w:rsidRDefault="00C00FA8" w:rsidP="00DB623C">
      <w:pPr>
        <w:ind w:firstLineChars="50" w:firstLine="110"/>
        <w:rPr>
          <w:lang w:eastAsia="ja-JP"/>
        </w:rPr>
      </w:pPr>
      <w:r w:rsidRPr="006403B1">
        <w:rPr>
          <w:lang w:eastAsia="ja-JP"/>
        </w:rPr>
        <w:lastRenderedPageBreak/>
        <w:t xml:space="preserve">Sources of information, such as print media and TV, tend to offer limited </w:t>
      </w:r>
      <w:r w:rsidR="007117E5" w:rsidRPr="006403B1">
        <w:rPr>
          <w:rFonts w:hint="eastAsia"/>
          <w:lang w:eastAsia="ja-JP"/>
        </w:rPr>
        <w:t>information</w:t>
      </w:r>
      <w:r w:rsidRPr="006403B1">
        <w:rPr>
          <w:rFonts w:hint="eastAsia"/>
          <w:lang w:eastAsia="ja-JP"/>
        </w:rPr>
        <w:t xml:space="preserve">, providing short texts for each </w:t>
      </w:r>
      <w:r w:rsidR="0082127A" w:rsidRPr="006403B1">
        <w:rPr>
          <w:lang w:eastAsia="ja-JP"/>
        </w:rPr>
        <w:t>sun sign</w:t>
      </w:r>
      <w:r w:rsidR="0082127A" w:rsidRPr="006403B1">
        <w:rPr>
          <w:rFonts w:hint="eastAsia"/>
          <w:lang w:eastAsia="ja-JP"/>
        </w:rPr>
        <w:t xml:space="preserve">, which can limit </w:t>
      </w:r>
      <w:r w:rsidR="00C821AD" w:rsidRPr="006403B1">
        <w:rPr>
          <w:lang w:eastAsia="ja-JP"/>
        </w:rPr>
        <w:t>readers’ understanding of</w:t>
      </w:r>
      <w:r w:rsidR="0082127A" w:rsidRPr="006403B1">
        <w:rPr>
          <w:rFonts w:hint="eastAsia"/>
          <w:lang w:eastAsia="ja-JP"/>
        </w:rPr>
        <w:t xml:space="preserve"> how astrologers actually </w:t>
      </w:r>
      <w:r w:rsidR="00D34AC2">
        <w:rPr>
          <w:lang w:eastAsia="ja-JP"/>
        </w:rPr>
        <w:t>develop</w:t>
      </w:r>
      <w:r w:rsidR="004A33EA" w:rsidRPr="006403B1">
        <w:rPr>
          <w:rFonts w:hint="eastAsia"/>
          <w:lang w:eastAsia="ja-JP"/>
        </w:rPr>
        <w:t xml:space="preserve"> such content</w:t>
      </w:r>
      <w:r w:rsidR="0082127A" w:rsidRPr="006403B1">
        <w:rPr>
          <w:rFonts w:hint="eastAsia"/>
          <w:lang w:eastAsia="ja-JP"/>
        </w:rPr>
        <w:t>.</w:t>
      </w:r>
      <w:r w:rsidR="00695A87" w:rsidRPr="006403B1">
        <w:rPr>
          <w:rFonts w:hint="eastAsia"/>
          <w:lang w:eastAsia="ja-JP"/>
        </w:rPr>
        <w:t xml:space="preserve"> </w:t>
      </w:r>
      <w:r w:rsidR="003626B3" w:rsidRPr="006403B1">
        <w:rPr>
          <w:rFonts w:hint="eastAsia"/>
          <w:lang w:eastAsia="ja-JP"/>
        </w:rPr>
        <w:t xml:space="preserve">Information such as </w:t>
      </w:r>
      <w:r w:rsidR="003626B3" w:rsidRPr="006403B1">
        <w:rPr>
          <w:lang w:eastAsia="ja-JP"/>
        </w:rPr>
        <w:t xml:space="preserve">‘mercury retrograde’ </w:t>
      </w:r>
      <w:r w:rsidR="00BC35CA" w:rsidRPr="006403B1">
        <w:rPr>
          <w:rFonts w:hint="eastAsia"/>
          <w:lang w:eastAsia="ja-JP"/>
        </w:rPr>
        <w:t>that Davidson mentione</w:t>
      </w:r>
      <w:r w:rsidR="00174D6E">
        <w:rPr>
          <w:rFonts w:hint="eastAsia"/>
          <w:lang w:eastAsia="ja-JP"/>
        </w:rPr>
        <w:t xml:space="preserve">s in his statement </w:t>
      </w:r>
      <w:r w:rsidR="00BC35CA" w:rsidRPr="006403B1">
        <w:rPr>
          <w:rFonts w:hint="eastAsia"/>
          <w:lang w:eastAsia="ja-JP"/>
        </w:rPr>
        <w:t xml:space="preserve">as an example of </w:t>
      </w:r>
      <w:r w:rsidR="00164B02" w:rsidRPr="006403B1">
        <w:rPr>
          <w:lang w:eastAsia="ja-JP"/>
        </w:rPr>
        <w:t xml:space="preserve">a </w:t>
      </w:r>
      <w:r w:rsidR="00BC35CA" w:rsidRPr="006403B1">
        <w:rPr>
          <w:rFonts w:hint="eastAsia"/>
          <w:lang w:eastAsia="ja-JP"/>
        </w:rPr>
        <w:t xml:space="preserve">celestial event </w:t>
      </w:r>
      <w:r w:rsidR="00164B02" w:rsidRPr="006403B1">
        <w:rPr>
          <w:rFonts w:hint="eastAsia"/>
          <w:lang w:eastAsia="ja-JP"/>
        </w:rPr>
        <w:t xml:space="preserve">mentioned by an astrologer </w:t>
      </w:r>
      <w:r w:rsidR="002827BF">
        <w:rPr>
          <w:rFonts w:hint="eastAsia"/>
          <w:lang w:eastAsia="ja-JP"/>
        </w:rPr>
        <w:t>is not likely to be included in such limited volume</w:t>
      </w:r>
      <w:r w:rsidR="003626B3" w:rsidRPr="006403B1">
        <w:rPr>
          <w:rFonts w:hint="eastAsia"/>
          <w:lang w:eastAsia="ja-JP"/>
        </w:rPr>
        <w:t>.</w:t>
      </w:r>
    </w:p>
    <w:p w14:paraId="49D03285" w14:textId="1E665249" w:rsidR="00F27567" w:rsidRPr="006403B1" w:rsidRDefault="00A7264B" w:rsidP="00F17493">
      <w:pPr>
        <w:ind w:firstLineChars="50" w:firstLine="110"/>
      </w:pPr>
      <w:r w:rsidRPr="006403B1">
        <w:rPr>
          <w:rFonts w:hint="eastAsia"/>
          <w:lang w:eastAsia="ja-JP"/>
        </w:rPr>
        <w:t>O</w:t>
      </w:r>
      <w:r w:rsidR="00F27567" w:rsidRPr="006403B1">
        <w:rPr>
          <w:rFonts w:hint="eastAsia"/>
          <w:lang w:eastAsia="ja-JP"/>
        </w:rPr>
        <w:t xml:space="preserve">verall, </w:t>
      </w:r>
      <w:r w:rsidR="00F27567" w:rsidRPr="006403B1">
        <w:rPr>
          <w:rFonts w:hint="eastAsia"/>
        </w:rPr>
        <w:t xml:space="preserve">58% </w:t>
      </w:r>
      <w:r w:rsidR="00F27567" w:rsidRPr="006403B1">
        <w:rPr>
          <w:rFonts w:hint="eastAsia"/>
          <w:lang w:eastAsia="ja-JP"/>
        </w:rPr>
        <w:t xml:space="preserve">of </w:t>
      </w:r>
      <w:r w:rsidR="00F27567" w:rsidRPr="006403B1">
        <w:rPr>
          <w:lang w:eastAsia="ja-JP"/>
        </w:rPr>
        <w:t xml:space="preserve">respondents said </w:t>
      </w:r>
      <w:r w:rsidR="00F27567" w:rsidRPr="006403B1">
        <w:rPr>
          <w:rFonts w:hint="eastAsia"/>
        </w:rPr>
        <w:t>they check information regularly</w:t>
      </w:r>
      <w:r w:rsidR="00F27567" w:rsidRPr="006403B1">
        <w:rPr>
          <w:rFonts w:hint="eastAsia"/>
          <w:lang w:eastAsia="ja-JP"/>
        </w:rPr>
        <w:t xml:space="preserve">. </w:t>
      </w:r>
      <w:r w:rsidR="00E852FF" w:rsidRPr="006403B1">
        <w:rPr>
          <w:rFonts w:hint="eastAsia"/>
          <w:lang w:eastAsia="ja-JP"/>
        </w:rPr>
        <w:t xml:space="preserve">Among those who believe in astrology, </w:t>
      </w:r>
      <w:r w:rsidR="00504C49" w:rsidRPr="006403B1">
        <w:rPr>
          <w:rFonts w:hint="eastAsia"/>
          <w:lang w:eastAsia="ja-JP"/>
        </w:rPr>
        <w:t xml:space="preserve">90% check information daily, while </w:t>
      </w:r>
      <w:r w:rsidR="00EA1075" w:rsidRPr="006403B1">
        <w:rPr>
          <w:rFonts w:hint="eastAsia"/>
          <w:lang w:eastAsia="ja-JP"/>
        </w:rPr>
        <w:t xml:space="preserve">56% of </w:t>
      </w:r>
      <w:r w:rsidR="00504C49" w:rsidRPr="006403B1">
        <w:rPr>
          <w:rFonts w:hint="eastAsia"/>
          <w:lang w:eastAsia="ja-JP"/>
        </w:rPr>
        <w:t xml:space="preserve">those </w:t>
      </w:r>
      <w:r w:rsidR="002372B1" w:rsidRPr="006403B1">
        <w:rPr>
          <w:lang w:eastAsia="ja-JP"/>
        </w:rPr>
        <w:t xml:space="preserve">who </w:t>
      </w:r>
      <w:r w:rsidR="00504C49" w:rsidRPr="006403B1">
        <w:rPr>
          <w:rFonts w:hint="eastAsia"/>
          <w:lang w:eastAsia="ja-JP"/>
        </w:rPr>
        <w:t xml:space="preserve">only believe </w:t>
      </w:r>
      <w:r w:rsidR="007E4061" w:rsidRPr="006403B1">
        <w:rPr>
          <w:lang w:eastAsia="ja-JP"/>
        </w:rPr>
        <w:t xml:space="preserve">in astrology to an extent answered that they do not check </w:t>
      </w:r>
      <w:r w:rsidR="000C35E2">
        <w:rPr>
          <w:lang w:eastAsia="ja-JP"/>
        </w:rPr>
        <w:t>regularly</w:t>
      </w:r>
      <w:r w:rsidR="007E4061" w:rsidRPr="006403B1">
        <w:rPr>
          <w:lang w:eastAsia="ja-JP"/>
        </w:rPr>
        <w:t>, followed by ‘Monthly’ (13%)</w:t>
      </w:r>
      <w:r w:rsidR="007E4061" w:rsidRPr="006403B1">
        <w:rPr>
          <w:rFonts w:hint="eastAsia"/>
          <w:lang w:eastAsia="ja-JP"/>
        </w:rPr>
        <w:t xml:space="preserve">. </w:t>
      </w:r>
      <w:r w:rsidR="00535306" w:rsidRPr="006403B1">
        <w:rPr>
          <w:rFonts w:hint="eastAsia"/>
          <w:lang w:eastAsia="ja-JP"/>
        </w:rPr>
        <w:t>Only 2 % of t</w:t>
      </w:r>
      <w:r w:rsidR="007E4061" w:rsidRPr="006403B1">
        <w:rPr>
          <w:rFonts w:hint="eastAsia"/>
          <w:lang w:eastAsia="ja-JP"/>
        </w:rPr>
        <w:t>he respondents in the latter group check information daily.</w:t>
      </w:r>
    </w:p>
    <w:p w14:paraId="3AFFFA07" w14:textId="77777777" w:rsidR="0057477F" w:rsidRPr="006403B1" w:rsidRDefault="0057477F" w:rsidP="00917F3E">
      <w:pPr>
        <w:rPr>
          <w:lang w:val="en-GB" w:eastAsia="ja-JP"/>
        </w:rPr>
      </w:pPr>
    </w:p>
    <w:p w14:paraId="088B4785" w14:textId="5559FD60" w:rsidR="00917F3E" w:rsidRPr="008848C5" w:rsidRDefault="00B30C32" w:rsidP="00917F3E">
      <w:pPr>
        <w:rPr>
          <w:rFonts w:hint="eastAsia"/>
          <w:i/>
          <w:iCs/>
          <w:lang w:eastAsia="ja-JP"/>
        </w:rPr>
      </w:pPr>
      <w:r>
        <w:rPr>
          <w:rFonts w:hint="eastAsia"/>
          <w:i/>
          <w:iCs/>
          <w:lang w:eastAsia="ja-JP"/>
        </w:rPr>
        <w:t>Knowing</w:t>
      </w:r>
      <w:r w:rsidR="00100245" w:rsidRPr="008848C5">
        <w:rPr>
          <w:rFonts w:hint="eastAsia"/>
          <w:i/>
          <w:iCs/>
          <w:lang w:eastAsia="ja-JP"/>
        </w:rPr>
        <w:t xml:space="preserve"> how astrology works</w:t>
      </w:r>
      <w:r w:rsidR="00D86954" w:rsidRPr="008848C5">
        <w:rPr>
          <w:rFonts w:hint="eastAsia"/>
          <w:i/>
          <w:iCs/>
          <w:lang w:eastAsia="ja-JP"/>
        </w:rPr>
        <w:t xml:space="preserve"> </w:t>
      </w:r>
      <w:r>
        <w:rPr>
          <w:rFonts w:hint="eastAsia"/>
          <w:i/>
          <w:iCs/>
          <w:lang w:eastAsia="ja-JP"/>
        </w:rPr>
        <w:t>affects the</w:t>
      </w:r>
      <w:r w:rsidR="00100245" w:rsidRPr="008848C5">
        <w:rPr>
          <w:rFonts w:hint="eastAsia"/>
          <w:i/>
          <w:iCs/>
          <w:lang w:eastAsia="ja-JP"/>
        </w:rPr>
        <w:t xml:space="preserve"> </w:t>
      </w:r>
      <w:r w:rsidR="00EE7922" w:rsidRPr="008848C5">
        <w:rPr>
          <w:rFonts w:hint="eastAsia"/>
          <w:i/>
          <w:iCs/>
          <w:lang w:eastAsia="ja-JP"/>
        </w:rPr>
        <w:t>relatability</w:t>
      </w:r>
      <w:r w:rsidR="002827BF">
        <w:rPr>
          <w:rFonts w:hint="eastAsia"/>
          <w:i/>
          <w:iCs/>
          <w:lang w:eastAsia="ja-JP"/>
        </w:rPr>
        <w:t xml:space="preserve"> to Davidson</w:t>
      </w:r>
      <w:r w:rsidR="00715354">
        <w:rPr>
          <w:i/>
          <w:iCs/>
          <w:lang w:eastAsia="ja-JP"/>
        </w:rPr>
        <w:t>’</w:t>
      </w:r>
      <w:r w:rsidR="00715354">
        <w:rPr>
          <w:rFonts w:hint="eastAsia"/>
          <w:i/>
          <w:iCs/>
          <w:lang w:eastAsia="ja-JP"/>
        </w:rPr>
        <w:t>s idea</w:t>
      </w:r>
    </w:p>
    <w:p w14:paraId="30CA16F4" w14:textId="23391A0B" w:rsidR="00744AF6" w:rsidRPr="006403B1" w:rsidRDefault="00E37606" w:rsidP="00744AF6">
      <w:r w:rsidRPr="006403B1">
        <w:rPr>
          <w:rFonts w:hint="eastAsia"/>
        </w:rPr>
        <w:t xml:space="preserve">To </w:t>
      </w:r>
      <w:r w:rsidR="00A16BF9" w:rsidRPr="006403B1">
        <w:t>assess the relatability of James Davidson’s statement</w:t>
      </w:r>
      <w:r w:rsidR="00A16BF9" w:rsidRPr="006403B1">
        <w:rPr>
          <w:rFonts w:hint="eastAsia"/>
          <w:lang w:eastAsia="ja-JP"/>
        </w:rPr>
        <w:t xml:space="preserve"> among </w:t>
      </w:r>
      <w:r w:rsidR="00066493" w:rsidRPr="006403B1">
        <w:rPr>
          <w:lang w:eastAsia="ja-JP"/>
        </w:rPr>
        <w:t>Japanese residents</w:t>
      </w:r>
      <w:r w:rsidR="00A16BF9" w:rsidRPr="006403B1">
        <w:t xml:space="preserve">, </w:t>
      </w:r>
      <w:r w:rsidR="00A16BF9" w:rsidRPr="006403B1">
        <w:rPr>
          <w:rFonts w:hint="eastAsia"/>
          <w:lang w:eastAsia="ja-JP"/>
        </w:rPr>
        <w:t xml:space="preserve">the </w:t>
      </w:r>
      <w:r w:rsidR="008E53E5">
        <w:rPr>
          <w:rFonts w:hint="eastAsia"/>
          <w:lang w:eastAsia="ja-JP"/>
        </w:rPr>
        <w:t>questionnaire</w:t>
      </w:r>
      <w:r w:rsidR="00A16BF9" w:rsidRPr="006403B1">
        <w:rPr>
          <w:rFonts w:hint="eastAsia"/>
          <w:lang w:eastAsia="ja-JP"/>
        </w:rPr>
        <w:t xml:space="preserve"> asked</w:t>
      </w:r>
      <w:r w:rsidR="00A16BF9" w:rsidRPr="006403B1">
        <w:t xml:space="preserve"> whether</w:t>
      </w:r>
      <w:r w:rsidRPr="006403B1">
        <w:rPr>
          <w:rFonts w:hint="eastAsia"/>
        </w:rPr>
        <w:t xml:space="preserve"> </w:t>
      </w:r>
      <w:r w:rsidR="001C5449" w:rsidRPr="006403B1">
        <w:rPr>
          <w:rFonts w:hint="eastAsia"/>
          <w:lang w:eastAsia="ja-JP"/>
        </w:rPr>
        <w:t>astrology makes them think of events</w:t>
      </w:r>
      <w:r w:rsidR="00FF2CDB" w:rsidRPr="006403B1">
        <w:rPr>
          <w:rFonts w:hint="eastAsia"/>
          <w:lang w:eastAsia="ja-JP"/>
        </w:rPr>
        <w:t xml:space="preserve"> in </w:t>
      </w:r>
      <w:r w:rsidRPr="006403B1">
        <w:rPr>
          <w:rFonts w:hint="eastAsia"/>
        </w:rPr>
        <w:t xml:space="preserve">space. The responses were fairly divided: </w:t>
      </w:r>
      <w:r w:rsidR="00993729" w:rsidRPr="006403B1">
        <w:rPr>
          <w:rFonts w:hint="eastAsia"/>
        </w:rPr>
        <w:t xml:space="preserve">16% answered </w:t>
      </w:r>
      <w:r w:rsidR="00993729" w:rsidRPr="006403B1">
        <w:t>‘</w:t>
      </w:r>
      <w:r w:rsidR="00993729" w:rsidRPr="006403B1">
        <w:rPr>
          <w:rFonts w:hint="eastAsia"/>
        </w:rPr>
        <w:t>frequently</w:t>
      </w:r>
      <w:r w:rsidR="00993729" w:rsidRPr="006403B1">
        <w:t>’</w:t>
      </w:r>
      <w:r w:rsidR="00993729" w:rsidRPr="006403B1">
        <w:rPr>
          <w:rFonts w:hint="eastAsia"/>
        </w:rPr>
        <w:t xml:space="preserve">, 33% </w:t>
      </w:r>
      <w:r w:rsidR="00993729" w:rsidRPr="006403B1">
        <w:t>‘</w:t>
      </w:r>
      <w:r w:rsidR="00C30751" w:rsidRPr="006403B1">
        <w:rPr>
          <w:rFonts w:hint="eastAsia"/>
        </w:rPr>
        <w:t>sometimes</w:t>
      </w:r>
      <w:r w:rsidR="00C30751" w:rsidRPr="006403B1">
        <w:t>’</w:t>
      </w:r>
      <w:r w:rsidR="00C30751" w:rsidRPr="006403B1">
        <w:rPr>
          <w:rFonts w:hint="eastAsia"/>
        </w:rPr>
        <w:t xml:space="preserve">, another 33% </w:t>
      </w:r>
      <w:r w:rsidR="00C30751" w:rsidRPr="006403B1">
        <w:t>‘</w:t>
      </w:r>
      <w:r w:rsidR="00C30751" w:rsidRPr="006403B1">
        <w:rPr>
          <w:rFonts w:hint="eastAsia"/>
        </w:rPr>
        <w:t xml:space="preserve">not </w:t>
      </w:r>
      <w:r w:rsidR="0035161B" w:rsidRPr="006403B1">
        <w:rPr>
          <w:rFonts w:hint="eastAsia"/>
        </w:rPr>
        <w:t>really</w:t>
      </w:r>
      <w:r w:rsidR="00C30751" w:rsidRPr="006403B1">
        <w:t>’</w:t>
      </w:r>
      <w:r w:rsidR="00C30751" w:rsidRPr="006403B1">
        <w:rPr>
          <w:rFonts w:hint="eastAsia"/>
        </w:rPr>
        <w:t xml:space="preserve"> and 18% </w:t>
      </w:r>
      <w:r w:rsidR="00C30751" w:rsidRPr="006403B1">
        <w:t>‘</w:t>
      </w:r>
      <w:r w:rsidR="00C30751" w:rsidRPr="006403B1">
        <w:rPr>
          <w:rFonts w:hint="eastAsia"/>
        </w:rPr>
        <w:t>not at all</w:t>
      </w:r>
      <w:r w:rsidR="00C30751" w:rsidRPr="006403B1">
        <w:t>’</w:t>
      </w:r>
      <w:r w:rsidR="00C30751" w:rsidRPr="006403B1">
        <w:rPr>
          <w:rFonts w:hint="eastAsia"/>
        </w:rPr>
        <w:t xml:space="preserve">. </w:t>
      </w:r>
    </w:p>
    <w:p w14:paraId="073D7C18" w14:textId="1AF89C14" w:rsidR="00ED0245" w:rsidRDefault="00744AF6" w:rsidP="00D97182">
      <w:pPr>
        <w:ind w:firstLineChars="50" w:firstLine="110"/>
        <w:rPr>
          <w:lang w:eastAsia="ja-JP"/>
        </w:rPr>
      </w:pPr>
      <w:r w:rsidRPr="006403B1">
        <w:rPr>
          <w:rFonts w:hint="eastAsia"/>
          <w:lang w:eastAsia="ja-JP"/>
        </w:rPr>
        <w:t xml:space="preserve">Among those who feel </w:t>
      </w:r>
      <w:r w:rsidRPr="006403B1">
        <w:rPr>
          <w:lang w:eastAsia="ja-JP"/>
        </w:rPr>
        <w:t>‘</w:t>
      </w:r>
      <w:r w:rsidR="00F76DB7" w:rsidRPr="006403B1">
        <w:rPr>
          <w:rFonts w:hint="eastAsia"/>
          <w:lang w:eastAsia="ja-JP"/>
        </w:rPr>
        <w:t>v</w:t>
      </w:r>
      <w:r w:rsidRPr="006403B1">
        <w:rPr>
          <w:rFonts w:hint="eastAsia"/>
          <w:lang w:eastAsia="ja-JP"/>
        </w:rPr>
        <w:t xml:space="preserve">ery </w:t>
      </w:r>
      <w:r w:rsidR="00F76DB7" w:rsidRPr="006403B1">
        <w:rPr>
          <w:rFonts w:hint="eastAsia"/>
          <w:lang w:eastAsia="ja-JP"/>
        </w:rPr>
        <w:t>p</w:t>
      </w:r>
      <w:r w:rsidRPr="006403B1">
        <w:rPr>
          <w:rFonts w:hint="eastAsia"/>
          <w:lang w:eastAsia="ja-JP"/>
        </w:rPr>
        <w:t>ositive</w:t>
      </w:r>
      <w:r w:rsidRPr="006403B1">
        <w:rPr>
          <w:lang w:eastAsia="ja-JP"/>
        </w:rPr>
        <w:t>’</w:t>
      </w:r>
      <w:r w:rsidR="00FF2CDB" w:rsidRPr="006403B1">
        <w:rPr>
          <w:rFonts w:hint="eastAsia"/>
          <w:lang w:eastAsia="ja-JP"/>
        </w:rPr>
        <w:t xml:space="preserve"> about astrology</w:t>
      </w:r>
      <w:r w:rsidRPr="006403B1">
        <w:rPr>
          <w:rFonts w:hint="eastAsia"/>
          <w:lang w:eastAsia="ja-JP"/>
        </w:rPr>
        <w:t xml:space="preserve">, </w:t>
      </w:r>
      <w:r w:rsidR="00874273" w:rsidRPr="006403B1">
        <w:rPr>
          <w:rFonts w:hint="eastAsia"/>
          <w:lang w:eastAsia="ja-JP"/>
        </w:rPr>
        <w:t xml:space="preserve">91% answered </w:t>
      </w:r>
      <w:r w:rsidR="003F4466" w:rsidRPr="006403B1">
        <w:rPr>
          <w:rFonts w:hint="eastAsia"/>
          <w:lang w:eastAsia="ja-JP"/>
        </w:rPr>
        <w:t>astrology makes them think of space (</w:t>
      </w:r>
      <w:r w:rsidR="003F4466" w:rsidRPr="006403B1">
        <w:t>‘</w:t>
      </w:r>
      <w:r w:rsidR="00F76DB7" w:rsidRPr="006403B1">
        <w:rPr>
          <w:rFonts w:hint="eastAsia"/>
          <w:lang w:eastAsia="ja-JP"/>
        </w:rPr>
        <w:t>y</w:t>
      </w:r>
      <w:r w:rsidR="003F4466" w:rsidRPr="006403B1">
        <w:rPr>
          <w:rFonts w:hint="eastAsia"/>
        </w:rPr>
        <w:t>es</w:t>
      </w:r>
      <w:r w:rsidR="003F4466" w:rsidRPr="006403B1">
        <w:t>’</w:t>
      </w:r>
      <w:r w:rsidR="003F4466" w:rsidRPr="006403B1">
        <w:rPr>
          <w:rFonts w:hint="eastAsia"/>
          <w:lang w:eastAsia="ja-JP"/>
        </w:rPr>
        <w:t xml:space="preserve"> or </w:t>
      </w:r>
      <w:r w:rsidR="003F4466" w:rsidRPr="006403B1">
        <w:rPr>
          <w:lang w:eastAsia="ja-JP"/>
        </w:rPr>
        <w:t>‘</w:t>
      </w:r>
      <w:r w:rsidR="00F76DB7" w:rsidRPr="006403B1">
        <w:rPr>
          <w:rFonts w:hint="eastAsia"/>
          <w:lang w:eastAsia="ja-JP"/>
        </w:rPr>
        <w:t>s</w:t>
      </w:r>
      <w:r w:rsidR="003F4466" w:rsidRPr="006403B1">
        <w:rPr>
          <w:rFonts w:hint="eastAsia"/>
          <w:lang w:eastAsia="ja-JP"/>
        </w:rPr>
        <w:t>ometimes</w:t>
      </w:r>
      <w:r w:rsidR="003F4466" w:rsidRPr="006403B1">
        <w:rPr>
          <w:lang w:eastAsia="ja-JP"/>
        </w:rPr>
        <w:t>’</w:t>
      </w:r>
      <w:r w:rsidR="003F4466" w:rsidRPr="006403B1">
        <w:rPr>
          <w:rFonts w:hint="eastAsia"/>
          <w:lang w:eastAsia="ja-JP"/>
        </w:rPr>
        <w:t xml:space="preserve">), </w:t>
      </w:r>
      <w:r w:rsidR="003F4466" w:rsidRPr="006403B1">
        <w:rPr>
          <w:lang w:eastAsia="ja-JP"/>
        </w:rPr>
        <w:t>which</w:t>
      </w:r>
      <w:r w:rsidR="003F4466" w:rsidRPr="006403B1">
        <w:rPr>
          <w:rFonts w:hint="eastAsia"/>
          <w:lang w:eastAsia="ja-JP"/>
        </w:rPr>
        <w:t xml:space="preserve"> is consistent with Davidson</w:t>
      </w:r>
      <w:r w:rsidR="003F4466" w:rsidRPr="006403B1">
        <w:rPr>
          <w:lang w:eastAsia="ja-JP"/>
        </w:rPr>
        <w:t>’</w:t>
      </w:r>
      <w:r w:rsidR="003F4466" w:rsidRPr="006403B1">
        <w:rPr>
          <w:rFonts w:hint="eastAsia"/>
          <w:lang w:eastAsia="ja-JP"/>
        </w:rPr>
        <w:t xml:space="preserve">s statement. However, the percentage of such responses dropped </w:t>
      </w:r>
      <w:r w:rsidR="003F4466" w:rsidRPr="006403B1">
        <w:rPr>
          <w:lang w:eastAsia="ja-JP"/>
        </w:rPr>
        <w:t>sharply</w:t>
      </w:r>
      <w:r w:rsidR="003F4466" w:rsidRPr="006403B1">
        <w:rPr>
          <w:rFonts w:hint="eastAsia"/>
          <w:lang w:eastAsia="ja-JP"/>
        </w:rPr>
        <w:t xml:space="preserve"> to 23% among those who have </w:t>
      </w:r>
      <w:r w:rsidR="003F4466" w:rsidRPr="006403B1">
        <w:rPr>
          <w:lang w:eastAsia="ja-JP"/>
        </w:rPr>
        <w:t>‘</w:t>
      </w:r>
      <w:r w:rsidR="00F76DB7" w:rsidRPr="006403B1">
        <w:rPr>
          <w:rFonts w:hint="eastAsia"/>
          <w:lang w:eastAsia="ja-JP"/>
        </w:rPr>
        <w:t>r</w:t>
      </w:r>
      <w:r w:rsidR="003F4466" w:rsidRPr="006403B1">
        <w:rPr>
          <w:rFonts w:hint="eastAsia"/>
          <w:lang w:eastAsia="ja-JP"/>
        </w:rPr>
        <w:t xml:space="preserve">elatively </w:t>
      </w:r>
      <w:r w:rsidR="00F76DB7" w:rsidRPr="006403B1">
        <w:rPr>
          <w:rFonts w:hint="eastAsia"/>
          <w:lang w:eastAsia="ja-JP"/>
        </w:rPr>
        <w:t>p</w:t>
      </w:r>
      <w:r w:rsidR="003F4466" w:rsidRPr="006403B1">
        <w:rPr>
          <w:rFonts w:hint="eastAsia"/>
          <w:lang w:eastAsia="ja-JP"/>
        </w:rPr>
        <w:t>ositive</w:t>
      </w:r>
      <w:r w:rsidR="003F4466" w:rsidRPr="006403B1">
        <w:rPr>
          <w:lang w:eastAsia="ja-JP"/>
        </w:rPr>
        <w:t>’</w:t>
      </w:r>
      <w:r w:rsidR="003F4466" w:rsidRPr="006403B1">
        <w:rPr>
          <w:rFonts w:hint="eastAsia"/>
          <w:lang w:eastAsia="ja-JP"/>
        </w:rPr>
        <w:t xml:space="preserve"> feelings towards astrology</w:t>
      </w:r>
      <w:r w:rsidR="007A11B7">
        <w:rPr>
          <w:rFonts w:hint="eastAsia"/>
          <w:lang w:eastAsia="ja-JP"/>
        </w:rPr>
        <w:t xml:space="preserve"> (Table 3)</w:t>
      </w:r>
      <w:r w:rsidR="003F4466" w:rsidRPr="006403B1">
        <w:rPr>
          <w:rFonts w:hint="eastAsia"/>
          <w:lang w:eastAsia="ja-JP"/>
        </w:rPr>
        <w:t xml:space="preserve">. </w:t>
      </w:r>
      <w:r w:rsidR="00AA0306" w:rsidRPr="006403B1">
        <w:rPr>
          <w:rFonts w:hint="eastAsia"/>
          <w:lang w:eastAsia="ja-JP"/>
        </w:rPr>
        <w:t xml:space="preserve">The data also </w:t>
      </w:r>
      <w:r w:rsidR="00AF15FF" w:rsidRPr="006403B1">
        <w:rPr>
          <w:lang w:eastAsia="ja-JP"/>
        </w:rPr>
        <w:t>showe that even among respondents who felt either ‘Positive’ or ‘Relatively Positive’, some</w:t>
      </w:r>
      <w:r w:rsidR="00100429" w:rsidRPr="006403B1">
        <w:rPr>
          <w:rFonts w:hint="eastAsia"/>
          <w:lang w:eastAsia="ja-JP"/>
        </w:rPr>
        <w:t xml:space="preserve"> chose </w:t>
      </w:r>
      <w:r w:rsidR="00673D6D" w:rsidRPr="006403B1">
        <w:rPr>
          <w:lang w:eastAsia="ja-JP"/>
        </w:rPr>
        <w:t>‘</w:t>
      </w:r>
      <w:r w:rsidR="00F76DB7" w:rsidRPr="006403B1">
        <w:rPr>
          <w:rFonts w:hint="eastAsia"/>
          <w:lang w:eastAsia="ja-JP"/>
        </w:rPr>
        <w:t>n</w:t>
      </w:r>
      <w:r w:rsidR="00673D6D" w:rsidRPr="006403B1">
        <w:rPr>
          <w:rFonts w:hint="eastAsia"/>
          <w:lang w:eastAsia="ja-JP"/>
        </w:rPr>
        <w:t xml:space="preserve">ot </w:t>
      </w:r>
      <w:r w:rsidR="00F76DB7" w:rsidRPr="006403B1">
        <w:rPr>
          <w:rFonts w:hint="eastAsia"/>
          <w:lang w:eastAsia="ja-JP"/>
        </w:rPr>
        <w:t>r</w:t>
      </w:r>
      <w:r w:rsidR="00673D6D" w:rsidRPr="006403B1">
        <w:rPr>
          <w:rFonts w:hint="eastAsia"/>
          <w:lang w:eastAsia="ja-JP"/>
        </w:rPr>
        <w:t>eally</w:t>
      </w:r>
      <w:r w:rsidR="00673D6D" w:rsidRPr="006403B1">
        <w:rPr>
          <w:lang w:eastAsia="ja-JP"/>
        </w:rPr>
        <w:t>’</w:t>
      </w:r>
      <w:r w:rsidR="00AF15FF" w:rsidRPr="006403B1">
        <w:rPr>
          <w:rFonts w:hint="eastAsia"/>
          <w:lang w:eastAsia="ja-JP"/>
        </w:rPr>
        <w:t>/</w:t>
      </w:r>
      <w:r w:rsidR="00673D6D" w:rsidRPr="006403B1">
        <w:rPr>
          <w:lang w:eastAsia="ja-JP"/>
        </w:rPr>
        <w:t>‘</w:t>
      </w:r>
      <w:r w:rsidR="00F76DB7" w:rsidRPr="006403B1">
        <w:rPr>
          <w:rFonts w:hint="eastAsia"/>
          <w:lang w:eastAsia="ja-JP"/>
        </w:rPr>
        <w:t>n</w:t>
      </w:r>
      <w:r w:rsidR="00673D6D" w:rsidRPr="006403B1">
        <w:rPr>
          <w:rFonts w:hint="eastAsia"/>
          <w:lang w:eastAsia="ja-JP"/>
        </w:rPr>
        <w:t xml:space="preserve">ot at </w:t>
      </w:r>
      <w:r w:rsidR="00F76DB7" w:rsidRPr="006403B1">
        <w:rPr>
          <w:rFonts w:hint="eastAsia"/>
          <w:lang w:eastAsia="ja-JP"/>
        </w:rPr>
        <w:t>a</w:t>
      </w:r>
      <w:r w:rsidR="00673D6D" w:rsidRPr="006403B1">
        <w:rPr>
          <w:rFonts w:hint="eastAsia"/>
          <w:lang w:eastAsia="ja-JP"/>
        </w:rPr>
        <w:t>ll</w:t>
      </w:r>
      <w:r w:rsidR="00673D6D" w:rsidRPr="006403B1">
        <w:rPr>
          <w:lang w:eastAsia="ja-JP"/>
        </w:rPr>
        <w:t>’</w:t>
      </w:r>
      <w:r w:rsidR="00AF15FF" w:rsidRPr="006403B1">
        <w:rPr>
          <w:rFonts w:hint="eastAsia"/>
          <w:lang w:eastAsia="ja-JP"/>
        </w:rPr>
        <w:t>.</w:t>
      </w:r>
      <w:r w:rsidR="00885FE4" w:rsidRPr="006403B1">
        <w:rPr>
          <w:rFonts w:hint="eastAsia"/>
          <w:lang w:eastAsia="ja-JP"/>
        </w:rPr>
        <w:t xml:space="preserve"> </w:t>
      </w:r>
      <w:r w:rsidRPr="006403B1">
        <w:rPr>
          <w:rFonts w:hint="eastAsia"/>
          <w:lang w:eastAsia="ja-JP"/>
        </w:rPr>
        <w:t xml:space="preserve">On the other hand, </w:t>
      </w:r>
      <w:r w:rsidR="008C4963">
        <w:rPr>
          <w:rFonts w:hint="eastAsia"/>
          <w:lang w:eastAsia="ja-JP"/>
        </w:rPr>
        <w:t xml:space="preserve">Table 4 shows that </w:t>
      </w:r>
      <w:r w:rsidR="002604AE" w:rsidRPr="006403B1">
        <w:rPr>
          <w:rFonts w:hint="eastAsia"/>
        </w:rPr>
        <w:t xml:space="preserve">90% of </w:t>
      </w:r>
      <w:r w:rsidR="00A9224F" w:rsidRPr="006403B1">
        <w:rPr>
          <w:rFonts w:hint="eastAsia"/>
        </w:rPr>
        <w:t>those</w:t>
      </w:r>
      <w:r w:rsidR="0035161B" w:rsidRPr="006403B1">
        <w:rPr>
          <w:rFonts w:hint="eastAsia"/>
        </w:rPr>
        <w:t xml:space="preserve"> who answered </w:t>
      </w:r>
      <w:r w:rsidR="0037401B" w:rsidRPr="006403B1">
        <w:t xml:space="preserve">that </w:t>
      </w:r>
      <w:r w:rsidR="0035161B" w:rsidRPr="006403B1">
        <w:rPr>
          <w:rFonts w:hint="eastAsia"/>
        </w:rPr>
        <w:t>they believe in astrology</w:t>
      </w:r>
      <w:r w:rsidR="00A9224F" w:rsidRPr="006403B1">
        <w:rPr>
          <w:rFonts w:hint="eastAsia"/>
        </w:rPr>
        <w:t xml:space="preserve"> </w:t>
      </w:r>
      <w:r w:rsidR="002604AE" w:rsidRPr="006403B1">
        <w:rPr>
          <w:rFonts w:hint="eastAsia"/>
        </w:rPr>
        <w:t>answered</w:t>
      </w:r>
      <w:r w:rsidR="00A9224F" w:rsidRPr="006403B1">
        <w:rPr>
          <w:rFonts w:hint="eastAsia"/>
        </w:rPr>
        <w:t xml:space="preserve"> </w:t>
      </w:r>
      <w:r w:rsidR="00875228" w:rsidRPr="006403B1">
        <w:rPr>
          <w:rFonts w:hint="eastAsia"/>
          <w:lang w:eastAsia="ja-JP"/>
        </w:rPr>
        <w:t>that astrology makes them think of space (</w:t>
      </w:r>
      <w:r w:rsidR="00A9224F" w:rsidRPr="006403B1">
        <w:t>‘</w:t>
      </w:r>
      <w:r w:rsidR="00F76DB7" w:rsidRPr="006403B1">
        <w:rPr>
          <w:rFonts w:hint="eastAsia"/>
          <w:lang w:eastAsia="ja-JP"/>
        </w:rPr>
        <w:t>y</w:t>
      </w:r>
      <w:r w:rsidR="00A9224F" w:rsidRPr="006403B1">
        <w:rPr>
          <w:rFonts w:hint="eastAsia"/>
        </w:rPr>
        <w:t>es</w:t>
      </w:r>
      <w:r w:rsidR="00A9224F" w:rsidRPr="006403B1">
        <w:t>’</w:t>
      </w:r>
      <w:r w:rsidR="00875228" w:rsidRPr="006403B1">
        <w:rPr>
          <w:rFonts w:hint="eastAsia"/>
          <w:lang w:eastAsia="ja-JP"/>
        </w:rPr>
        <w:t xml:space="preserve"> or </w:t>
      </w:r>
      <w:r w:rsidR="00875228" w:rsidRPr="006403B1">
        <w:rPr>
          <w:lang w:eastAsia="ja-JP"/>
        </w:rPr>
        <w:t>‘</w:t>
      </w:r>
      <w:r w:rsidR="00F76DB7" w:rsidRPr="006403B1">
        <w:rPr>
          <w:rFonts w:hint="eastAsia"/>
          <w:lang w:eastAsia="ja-JP"/>
        </w:rPr>
        <w:t>s</w:t>
      </w:r>
      <w:r w:rsidR="00875228" w:rsidRPr="006403B1">
        <w:rPr>
          <w:rFonts w:hint="eastAsia"/>
          <w:lang w:eastAsia="ja-JP"/>
        </w:rPr>
        <w:t>ometimes</w:t>
      </w:r>
      <w:r w:rsidR="00875228" w:rsidRPr="006403B1">
        <w:rPr>
          <w:lang w:eastAsia="ja-JP"/>
        </w:rPr>
        <w:t>’</w:t>
      </w:r>
      <w:r w:rsidR="00875228" w:rsidRPr="006403B1">
        <w:rPr>
          <w:rFonts w:hint="eastAsia"/>
          <w:lang w:eastAsia="ja-JP"/>
        </w:rPr>
        <w:t>)</w:t>
      </w:r>
      <w:r w:rsidR="0035161B" w:rsidRPr="006403B1">
        <w:rPr>
          <w:rFonts w:hint="eastAsia"/>
        </w:rPr>
        <w:t xml:space="preserve">, </w:t>
      </w:r>
      <w:r w:rsidR="00066493" w:rsidRPr="006403B1">
        <w:rPr>
          <w:rFonts w:hint="eastAsia"/>
          <w:lang w:eastAsia="ja-JP"/>
        </w:rPr>
        <w:t xml:space="preserve">while </w:t>
      </w:r>
      <w:r w:rsidR="005003AB" w:rsidRPr="006403B1">
        <w:rPr>
          <w:rFonts w:hint="eastAsia"/>
        </w:rPr>
        <w:t xml:space="preserve">only </w:t>
      </w:r>
      <w:r w:rsidR="005F76DF" w:rsidRPr="006403B1">
        <w:rPr>
          <w:rFonts w:hint="eastAsia"/>
          <w:lang w:eastAsia="ja-JP"/>
        </w:rPr>
        <w:t>33</w:t>
      </w:r>
      <w:r w:rsidR="005003AB" w:rsidRPr="006403B1">
        <w:rPr>
          <w:rFonts w:hint="eastAsia"/>
        </w:rPr>
        <w:t>% of</w:t>
      </w:r>
      <w:r w:rsidR="001B0F0A" w:rsidRPr="006403B1">
        <w:rPr>
          <w:rFonts w:hint="eastAsia"/>
        </w:rPr>
        <w:t xml:space="preserve"> </w:t>
      </w:r>
      <w:r w:rsidR="001B0F0A" w:rsidRPr="006403B1">
        <w:t>‘</w:t>
      </w:r>
      <w:r w:rsidR="008C4963">
        <w:rPr>
          <w:rFonts w:hint="eastAsia"/>
          <w:lang w:eastAsia="ja-JP"/>
        </w:rPr>
        <w:t>to some extent</w:t>
      </w:r>
      <w:r w:rsidR="008C4963">
        <w:rPr>
          <w:lang w:eastAsia="ja-JP"/>
        </w:rPr>
        <w:t>’</w:t>
      </w:r>
      <w:r w:rsidR="001B0F0A" w:rsidRPr="006403B1">
        <w:rPr>
          <w:rFonts w:hint="eastAsia"/>
        </w:rPr>
        <w:t xml:space="preserve"> believers </w:t>
      </w:r>
      <w:r w:rsidR="00AD3BDD" w:rsidRPr="006403B1">
        <w:rPr>
          <w:rFonts w:hint="eastAsia"/>
          <w:lang w:eastAsia="ja-JP"/>
        </w:rPr>
        <w:t xml:space="preserve">agreed </w:t>
      </w:r>
      <w:r w:rsidR="00D14F3B" w:rsidRPr="006403B1">
        <w:rPr>
          <w:lang w:eastAsia="ja-JP"/>
        </w:rPr>
        <w:t>with</w:t>
      </w:r>
      <w:r w:rsidR="00AD3BDD" w:rsidRPr="006403B1">
        <w:rPr>
          <w:rFonts w:hint="eastAsia"/>
          <w:lang w:eastAsia="ja-JP"/>
        </w:rPr>
        <w:t xml:space="preserve"> them</w:t>
      </w:r>
      <w:r w:rsidR="002604AE" w:rsidRPr="006403B1">
        <w:rPr>
          <w:rFonts w:hint="eastAsia"/>
        </w:rPr>
        <w:t>.</w:t>
      </w:r>
      <w:r w:rsidR="009C4D97" w:rsidRPr="006403B1">
        <w:rPr>
          <w:rFonts w:hint="eastAsia"/>
          <w:lang w:eastAsia="ja-JP"/>
        </w:rPr>
        <w:t xml:space="preserve"> </w:t>
      </w:r>
      <w:r w:rsidR="008C4963">
        <w:rPr>
          <w:rFonts w:hint="eastAsia"/>
          <w:lang w:eastAsia="ja-JP"/>
        </w:rPr>
        <w:t>Both</w:t>
      </w:r>
      <w:r w:rsidR="00D97182" w:rsidRPr="006403B1">
        <w:rPr>
          <w:rFonts w:hint="eastAsia"/>
          <w:lang w:eastAsia="ja-JP"/>
        </w:rPr>
        <w:t xml:space="preserve"> data </w:t>
      </w:r>
      <w:r w:rsidR="00B82FA0">
        <w:rPr>
          <w:rFonts w:hint="eastAsia"/>
          <w:lang w:eastAsia="ja-JP"/>
        </w:rPr>
        <w:t xml:space="preserve"> </w:t>
      </w:r>
      <w:r w:rsidR="002D34CE" w:rsidRPr="006403B1">
        <w:rPr>
          <w:lang w:eastAsia="ja-JP"/>
        </w:rPr>
        <w:t xml:space="preserve">suggest that, for a Japanese resident to relate to Davidson’s statement, the individual </w:t>
      </w:r>
      <w:r w:rsidR="00A37407">
        <w:rPr>
          <w:rFonts w:hint="eastAsia"/>
          <w:lang w:eastAsia="ja-JP"/>
        </w:rPr>
        <w:t>might need</w:t>
      </w:r>
      <w:r w:rsidR="002D34CE" w:rsidRPr="006403B1">
        <w:rPr>
          <w:lang w:eastAsia="ja-JP"/>
        </w:rPr>
        <w:t xml:space="preserve"> to feel positive AND </w:t>
      </w:r>
      <w:r w:rsidR="00A37407">
        <w:rPr>
          <w:rFonts w:hint="eastAsia"/>
          <w:lang w:eastAsia="ja-JP"/>
        </w:rPr>
        <w:t xml:space="preserve">also </w:t>
      </w:r>
      <w:r w:rsidR="002D34CE" w:rsidRPr="006403B1">
        <w:rPr>
          <w:lang w:eastAsia="ja-JP"/>
        </w:rPr>
        <w:t>believe in astrology</w:t>
      </w:r>
      <w:r w:rsidR="00142426" w:rsidRPr="006403B1">
        <w:rPr>
          <w:rFonts w:hint="eastAsia"/>
          <w:lang w:eastAsia="ja-JP"/>
        </w:rPr>
        <w:t>.</w:t>
      </w:r>
    </w:p>
    <w:p w14:paraId="07B48ACB" w14:textId="77777777" w:rsidR="00D84671" w:rsidRPr="00A37407" w:rsidRDefault="00D84671" w:rsidP="00D84671">
      <w:pPr>
        <w:rPr>
          <w:b/>
          <w:bCs/>
          <w:lang w:eastAsia="ja-JP"/>
        </w:rPr>
      </w:pPr>
    </w:p>
    <w:p w14:paraId="647846EE" w14:textId="33D36183" w:rsidR="00D84671" w:rsidRPr="00617398" w:rsidRDefault="00D84671" w:rsidP="00D84671">
      <w:pPr>
        <w:rPr>
          <w:rFonts w:hint="eastAsia"/>
          <w:lang w:eastAsia="ja-JP"/>
        </w:rPr>
      </w:pPr>
      <w:r w:rsidRPr="006B3E36">
        <w:rPr>
          <w:rFonts w:hint="eastAsia"/>
          <w:b/>
          <w:bCs/>
          <w:lang w:eastAsia="ja-JP"/>
        </w:rPr>
        <w:t xml:space="preserve">Table </w:t>
      </w:r>
      <w:r>
        <w:rPr>
          <w:rFonts w:hint="eastAsia"/>
          <w:b/>
          <w:bCs/>
          <w:lang w:eastAsia="ja-JP"/>
        </w:rPr>
        <w:t>3</w:t>
      </w:r>
      <w:r w:rsidRPr="00617398">
        <w:rPr>
          <w:rFonts w:hint="eastAsia"/>
          <w:lang w:eastAsia="ja-JP"/>
        </w:rPr>
        <w:t xml:space="preserve">: </w:t>
      </w:r>
      <w:r w:rsidR="00DF4DD9">
        <w:rPr>
          <w:rFonts w:hint="eastAsia"/>
          <w:lang w:eastAsia="ja-JP"/>
        </w:rPr>
        <w:t>Perception</w:t>
      </w:r>
      <w:r w:rsidRPr="00617398">
        <w:rPr>
          <w:rFonts w:hint="eastAsia"/>
          <w:lang w:eastAsia="ja-JP"/>
        </w:rPr>
        <w:t xml:space="preserve"> </w:t>
      </w:r>
      <w:r w:rsidR="00672E06">
        <w:rPr>
          <w:rFonts w:hint="eastAsia"/>
          <w:lang w:eastAsia="ja-JP"/>
        </w:rPr>
        <w:t xml:space="preserve">of astrology and the </w:t>
      </w:r>
      <w:r w:rsidR="00DF4DD9">
        <w:rPr>
          <w:rFonts w:hint="eastAsia"/>
          <w:lang w:eastAsia="ja-JP"/>
        </w:rPr>
        <w:t xml:space="preserve">frequency of astrology reminding </w:t>
      </w:r>
      <w:r w:rsidR="00D07DDA">
        <w:rPr>
          <w:rFonts w:hint="eastAsia"/>
          <w:lang w:eastAsia="ja-JP"/>
        </w:rPr>
        <w:t>the respondents to think of space</w:t>
      </w:r>
      <w:r w:rsidR="0038344A">
        <w:rPr>
          <w:rFonts w:hint="eastAsia"/>
          <w:lang w:eastAsia="ja-JP"/>
        </w:rPr>
        <w:t xml:space="preserve"> </w:t>
      </w:r>
      <w:r w:rsidR="0038344A" w:rsidRPr="00617398">
        <w:rPr>
          <w:rFonts w:hint="eastAsia"/>
          <w:lang w:eastAsia="ja-JP"/>
        </w:rPr>
        <w:t xml:space="preserve"> </w:t>
      </w:r>
      <w:r w:rsidR="0038344A">
        <w:rPr>
          <w:rFonts w:hint="eastAsia"/>
          <w:lang w:eastAsia="ja-JP"/>
        </w:rPr>
        <w:t>(Number of responses)</w:t>
      </w:r>
    </w:p>
    <w:tbl>
      <w:tblPr>
        <w:tblStyle w:val="af6"/>
        <w:tblW w:w="0" w:type="auto"/>
        <w:tblLook w:val="04A0" w:firstRow="1" w:lastRow="0" w:firstColumn="1" w:lastColumn="0" w:noHBand="0" w:noVBand="1"/>
      </w:tblPr>
      <w:tblGrid>
        <w:gridCol w:w="1283"/>
        <w:gridCol w:w="1456"/>
        <w:gridCol w:w="1330"/>
        <w:gridCol w:w="1330"/>
        <w:gridCol w:w="1329"/>
        <w:gridCol w:w="1329"/>
        <w:gridCol w:w="1293"/>
      </w:tblGrid>
      <w:tr w:rsidR="00D84671" w14:paraId="6195527F" w14:textId="77777777" w:rsidTr="00D665FF">
        <w:tc>
          <w:tcPr>
            <w:tcW w:w="1283" w:type="dxa"/>
            <w:tcBorders>
              <w:top w:val="nil"/>
              <w:left w:val="nil"/>
              <w:bottom w:val="nil"/>
              <w:right w:val="nil"/>
            </w:tcBorders>
          </w:tcPr>
          <w:p w14:paraId="75460B40" w14:textId="77777777" w:rsidR="00D84671" w:rsidRPr="006212C5" w:rsidRDefault="00D84671" w:rsidP="00D665FF">
            <w:pPr>
              <w:rPr>
                <w:rFonts w:cstheme="minorHAnsi"/>
                <w:lang w:eastAsia="ja-JP"/>
              </w:rPr>
            </w:pPr>
          </w:p>
        </w:tc>
        <w:tc>
          <w:tcPr>
            <w:tcW w:w="1456" w:type="dxa"/>
            <w:tcBorders>
              <w:top w:val="nil"/>
              <w:left w:val="nil"/>
              <w:bottom w:val="nil"/>
              <w:right w:val="single" w:sz="4" w:space="0" w:color="auto"/>
            </w:tcBorders>
          </w:tcPr>
          <w:p w14:paraId="1B2A7A95" w14:textId="77777777" w:rsidR="00D84671" w:rsidRPr="006212C5" w:rsidRDefault="00D84671" w:rsidP="00D665FF">
            <w:pPr>
              <w:rPr>
                <w:rFonts w:cstheme="minorHAnsi"/>
                <w:lang w:eastAsia="ja-JP"/>
              </w:rPr>
            </w:pPr>
          </w:p>
        </w:tc>
        <w:tc>
          <w:tcPr>
            <w:tcW w:w="6611" w:type="dxa"/>
            <w:gridSpan w:val="5"/>
            <w:tcBorders>
              <w:left w:val="single" w:sz="4" w:space="0" w:color="auto"/>
            </w:tcBorders>
            <w:vAlign w:val="bottom"/>
          </w:tcPr>
          <w:p w14:paraId="47AD61FF" w14:textId="128A2AFA" w:rsidR="00D84671" w:rsidRPr="000556DB" w:rsidRDefault="000556DB" w:rsidP="00D665FF">
            <w:pPr>
              <w:rPr>
                <w:rFonts w:cstheme="minorHAnsi"/>
                <w:b/>
                <w:bCs/>
                <w:color w:val="000000"/>
              </w:rPr>
            </w:pPr>
            <w:r w:rsidRPr="000556DB">
              <w:rPr>
                <w:b/>
                <w:bCs/>
              </w:rPr>
              <w:t>Do</w:t>
            </w:r>
            <w:r w:rsidRPr="000556DB">
              <w:rPr>
                <w:rFonts w:hint="eastAsia"/>
                <w:b/>
                <w:bCs/>
                <w:lang w:eastAsia="ja-JP"/>
              </w:rPr>
              <w:t>es astrology make you think about space?</w:t>
            </w:r>
          </w:p>
        </w:tc>
      </w:tr>
      <w:tr w:rsidR="00D84671" w14:paraId="4A52DC5E" w14:textId="77777777" w:rsidTr="00D665FF">
        <w:tc>
          <w:tcPr>
            <w:tcW w:w="1283" w:type="dxa"/>
            <w:tcBorders>
              <w:top w:val="nil"/>
              <w:left w:val="nil"/>
              <w:bottom w:val="single" w:sz="4" w:space="0" w:color="auto"/>
              <w:right w:val="nil"/>
            </w:tcBorders>
          </w:tcPr>
          <w:p w14:paraId="388AAA54" w14:textId="77777777" w:rsidR="00D84671" w:rsidRPr="006212C5" w:rsidRDefault="00D84671" w:rsidP="00D665FF">
            <w:pPr>
              <w:rPr>
                <w:rFonts w:cstheme="minorHAnsi"/>
              </w:rPr>
            </w:pPr>
          </w:p>
        </w:tc>
        <w:tc>
          <w:tcPr>
            <w:tcW w:w="1456" w:type="dxa"/>
            <w:tcBorders>
              <w:top w:val="nil"/>
              <w:left w:val="nil"/>
              <w:bottom w:val="single" w:sz="4" w:space="0" w:color="auto"/>
              <w:right w:val="single" w:sz="4" w:space="0" w:color="auto"/>
            </w:tcBorders>
          </w:tcPr>
          <w:p w14:paraId="3AB52A57" w14:textId="77777777" w:rsidR="00D84671" w:rsidRPr="006212C5" w:rsidRDefault="00D84671" w:rsidP="00D665FF">
            <w:pPr>
              <w:rPr>
                <w:rFonts w:cstheme="minorHAnsi"/>
                <w:lang w:eastAsia="ja-JP"/>
              </w:rPr>
            </w:pPr>
          </w:p>
        </w:tc>
        <w:tc>
          <w:tcPr>
            <w:tcW w:w="1330" w:type="dxa"/>
            <w:tcBorders>
              <w:left w:val="single" w:sz="4" w:space="0" w:color="auto"/>
            </w:tcBorders>
          </w:tcPr>
          <w:p w14:paraId="53260C91" w14:textId="0FDDDB7C" w:rsidR="00D84671" w:rsidRPr="006212C5" w:rsidRDefault="000556DB" w:rsidP="00D665FF">
            <w:pPr>
              <w:jc w:val="both"/>
              <w:rPr>
                <w:rFonts w:cstheme="minorHAnsi" w:hint="eastAsia"/>
                <w:lang w:eastAsia="ja-JP"/>
              </w:rPr>
            </w:pPr>
            <w:r>
              <w:rPr>
                <w:rFonts w:cstheme="minorHAnsi" w:hint="eastAsia"/>
                <w:lang w:eastAsia="ja-JP"/>
              </w:rPr>
              <w:t>Often</w:t>
            </w:r>
          </w:p>
        </w:tc>
        <w:tc>
          <w:tcPr>
            <w:tcW w:w="1330" w:type="dxa"/>
          </w:tcPr>
          <w:p w14:paraId="75BD0305" w14:textId="624BD6AA" w:rsidR="00D84671" w:rsidRPr="006212C5" w:rsidRDefault="000556DB" w:rsidP="00D665FF">
            <w:pPr>
              <w:jc w:val="both"/>
              <w:rPr>
                <w:rFonts w:cstheme="minorHAnsi" w:hint="eastAsia"/>
                <w:lang w:eastAsia="ja-JP"/>
              </w:rPr>
            </w:pPr>
            <w:r>
              <w:rPr>
                <w:rFonts w:cstheme="minorHAnsi" w:hint="eastAsia"/>
                <w:lang w:eastAsia="ja-JP"/>
              </w:rPr>
              <w:t>Sometimes</w:t>
            </w:r>
          </w:p>
        </w:tc>
        <w:tc>
          <w:tcPr>
            <w:tcW w:w="1329" w:type="dxa"/>
          </w:tcPr>
          <w:p w14:paraId="6F29C9AE" w14:textId="5090C976" w:rsidR="00D84671" w:rsidRPr="006212C5" w:rsidRDefault="000556DB" w:rsidP="00D665FF">
            <w:pPr>
              <w:jc w:val="both"/>
              <w:rPr>
                <w:rFonts w:cstheme="minorHAnsi" w:hint="eastAsia"/>
                <w:lang w:eastAsia="ja-JP"/>
              </w:rPr>
            </w:pPr>
            <w:r>
              <w:rPr>
                <w:rFonts w:cstheme="minorHAnsi" w:hint="eastAsia"/>
                <w:lang w:eastAsia="ja-JP"/>
              </w:rPr>
              <w:t>Not so much</w:t>
            </w:r>
          </w:p>
        </w:tc>
        <w:tc>
          <w:tcPr>
            <w:tcW w:w="1329" w:type="dxa"/>
          </w:tcPr>
          <w:p w14:paraId="312B0396" w14:textId="778D2A58" w:rsidR="00D84671" w:rsidRPr="006212C5" w:rsidRDefault="00044564" w:rsidP="00D665FF">
            <w:pPr>
              <w:jc w:val="both"/>
              <w:rPr>
                <w:rFonts w:cstheme="minorHAnsi" w:hint="eastAsia"/>
                <w:lang w:eastAsia="ja-JP"/>
              </w:rPr>
            </w:pPr>
            <w:r>
              <w:rPr>
                <w:rFonts w:cstheme="minorHAnsi" w:hint="eastAsia"/>
                <w:lang w:eastAsia="ja-JP"/>
              </w:rPr>
              <w:t>Never</w:t>
            </w:r>
          </w:p>
        </w:tc>
        <w:tc>
          <w:tcPr>
            <w:tcW w:w="1293" w:type="dxa"/>
          </w:tcPr>
          <w:p w14:paraId="5A355035" w14:textId="2BA4A838" w:rsidR="00D84671" w:rsidRPr="006212C5" w:rsidRDefault="000556DB" w:rsidP="00D665FF">
            <w:pPr>
              <w:jc w:val="both"/>
              <w:rPr>
                <w:rFonts w:cstheme="minorHAnsi" w:hint="eastAsia"/>
                <w:color w:val="000000"/>
                <w:lang w:eastAsia="ja-JP"/>
              </w:rPr>
            </w:pPr>
            <w:r>
              <w:rPr>
                <w:rFonts w:cstheme="minorHAnsi" w:hint="eastAsia"/>
                <w:color w:val="000000"/>
                <w:lang w:eastAsia="ja-JP"/>
              </w:rPr>
              <w:t>Total</w:t>
            </w:r>
          </w:p>
        </w:tc>
      </w:tr>
      <w:tr w:rsidR="00452D6D" w14:paraId="46861115" w14:textId="77777777" w:rsidTr="003827B3">
        <w:tc>
          <w:tcPr>
            <w:tcW w:w="1283" w:type="dxa"/>
            <w:vMerge w:val="restart"/>
            <w:tcBorders>
              <w:top w:val="single" w:sz="4" w:space="0" w:color="auto"/>
            </w:tcBorders>
          </w:tcPr>
          <w:p w14:paraId="67DCD731" w14:textId="77777777" w:rsidR="00452D6D" w:rsidRPr="006212C5" w:rsidRDefault="00452D6D" w:rsidP="00452D6D">
            <w:pPr>
              <w:rPr>
                <w:rFonts w:cstheme="minorHAnsi"/>
                <w:b/>
                <w:bCs/>
                <w:color w:val="000000"/>
                <w:lang w:eastAsia="ja-JP"/>
              </w:rPr>
            </w:pPr>
            <w:r w:rsidRPr="006212C5">
              <w:rPr>
                <w:rFonts w:cstheme="minorHAnsi"/>
                <w:b/>
                <w:bCs/>
              </w:rPr>
              <w:t>How do you feel about astrology in general</w:t>
            </w:r>
            <w:r w:rsidRPr="006212C5">
              <w:rPr>
                <w:rFonts w:cstheme="minorHAnsi"/>
                <w:b/>
                <w:bCs/>
                <w:lang w:eastAsia="ja-JP"/>
              </w:rPr>
              <w:t>?</w:t>
            </w:r>
          </w:p>
        </w:tc>
        <w:tc>
          <w:tcPr>
            <w:tcW w:w="1456" w:type="dxa"/>
            <w:tcBorders>
              <w:top w:val="single" w:sz="4" w:space="0" w:color="auto"/>
            </w:tcBorders>
            <w:vAlign w:val="bottom"/>
          </w:tcPr>
          <w:p w14:paraId="1E3852DC" w14:textId="77777777" w:rsidR="00452D6D" w:rsidRPr="006212C5" w:rsidRDefault="00452D6D" w:rsidP="00452D6D">
            <w:pPr>
              <w:rPr>
                <w:rFonts w:cstheme="minorHAnsi"/>
                <w:lang w:eastAsia="ja-JP"/>
              </w:rPr>
            </w:pPr>
            <w:r w:rsidRPr="006212C5">
              <w:rPr>
                <w:rFonts w:cstheme="minorHAnsi"/>
                <w:color w:val="000000"/>
                <w:lang w:eastAsia="ja-JP"/>
              </w:rPr>
              <w:t>Very positive</w:t>
            </w:r>
          </w:p>
        </w:tc>
        <w:tc>
          <w:tcPr>
            <w:tcW w:w="1330" w:type="dxa"/>
          </w:tcPr>
          <w:p w14:paraId="71CF9683" w14:textId="60CD51FC" w:rsidR="00452D6D" w:rsidRPr="003827B3" w:rsidRDefault="00452D6D" w:rsidP="00044564">
            <w:pPr>
              <w:jc w:val="both"/>
              <w:rPr>
                <w:rFonts w:cstheme="minorHAnsi"/>
                <w:lang w:eastAsia="ja-JP"/>
              </w:rPr>
            </w:pPr>
            <w:r w:rsidRPr="003827B3">
              <w:rPr>
                <w:rFonts w:hint="eastAsia"/>
                <w:color w:val="000000"/>
              </w:rPr>
              <w:t>7</w:t>
            </w:r>
          </w:p>
        </w:tc>
        <w:tc>
          <w:tcPr>
            <w:tcW w:w="1330" w:type="dxa"/>
          </w:tcPr>
          <w:p w14:paraId="43CE2291" w14:textId="3FCF152D" w:rsidR="00452D6D" w:rsidRPr="003827B3" w:rsidRDefault="00452D6D" w:rsidP="00044564">
            <w:pPr>
              <w:jc w:val="both"/>
              <w:rPr>
                <w:rFonts w:cstheme="minorHAnsi"/>
                <w:lang w:eastAsia="ja-JP"/>
              </w:rPr>
            </w:pPr>
            <w:r w:rsidRPr="003827B3">
              <w:rPr>
                <w:rFonts w:hint="eastAsia"/>
                <w:color w:val="000000"/>
              </w:rPr>
              <w:t>13</w:t>
            </w:r>
          </w:p>
        </w:tc>
        <w:tc>
          <w:tcPr>
            <w:tcW w:w="1329" w:type="dxa"/>
          </w:tcPr>
          <w:p w14:paraId="5610DBA2" w14:textId="066C3705" w:rsidR="00452D6D" w:rsidRPr="003827B3" w:rsidRDefault="00452D6D" w:rsidP="00044564">
            <w:pPr>
              <w:jc w:val="both"/>
              <w:rPr>
                <w:rFonts w:cstheme="minorHAnsi"/>
                <w:lang w:eastAsia="ja-JP"/>
              </w:rPr>
            </w:pPr>
            <w:r w:rsidRPr="003827B3">
              <w:rPr>
                <w:rFonts w:hint="eastAsia"/>
                <w:color w:val="000000"/>
              </w:rPr>
              <w:t>2</w:t>
            </w:r>
          </w:p>
        </w:tc>
        <w:tc>
          <w:tcPr>
            <w:tcW w:w="1329" w:type="dxa"/>
          </w:tcPr>
          <w:p w14:paraId="5FC6B037" w14:textId="7D9E5851" w:rsidR="00452D6D" w:rsidRPr="003827B3" w:rsidRDefault="00044564" w:rsidP="00044564">
            <w:pPr>
              <w:jc w:val="both"/>
              <w:rPr>
                <w:rFonts w:cstheme="minorHAnsi"/>
                <w:lang w:eastAsia="ja-JP"/>
              </w:rPr>
            </w:pPr>
            <w:r w:rsidRPr="003827B3">
              <w:rPr>
                <w:rFonts w:cstheme="minorHAnsi" w:hint="eastAsia"/>
                <w:lang w:eastAsia="ja-JP"/>
              </w:rPr>
              <w:t>0</w:t>
            </w:r>
          </w:p>
        </w:tc>
        <w:tc>
          <w:tcPr>
            <w:tcW w:w="1293" w:type="dxa"/>
          </w:tcPr>
          <w:p w14:paraId="64630A11" w14:textId="1B214698" w:rsidR="00452D6D" w:rsidRPr="00D07DDA" w:rsidRDefault="00452D6D" w:rsidP="00044564">
            <w:pPr>
              <w:jc w:val="both"/>
              <w:rPr>
                <w:rFonts w:cstheme="minorHAnsi"/>
                <w:lang w:eastAsia="ja-JP"/>
              </w:rPr>
            </w:pPr>
            <w:r w:rsidRPr="00D07DDA">
              <w:rPr>
                <w:rFonts w:hint="eastAsia"/>
                <w:color w:val="000000"/>
              </w:rPr>
              <w:t>22</w:t>
            </w:r>
          </w:p>
        </w:tc>
      </w:tr>
      <w:tr w:rsidR="00452D6D" w14:paraId="2865CC8E" w14:textId="77777777" w:rsidTr="003827B3">
        <w:tc>
          <w:tcPr>
            <w:tcW w:w="1283" w:type="dxa"/>
            <w:vMerge/>
          </w:tcPr>
          <w:p w14:paraId="204A237B" w14:textId="77777777" w:rsidR="00452D6D" w:rsidRPr="006212C5" w:rsidRDefault="00452D6D" w:rsidP="00452D6D">
            <w:pPr>
              <w:rPr>
                <w:rFonts w:cstheme="minorHAnsi"/>
                <w:color w:val="000000"/>
              </w:rPr>
            </w:pPr>
          </w:p>
        </w:tc>
        <w:tc>
          <w:tcPr>
            <w:tcW w:w="1456" w:type="dxa"/>
            <w:vAlign w:val="bottom"/>
          </w:tcPr>
          <w:p w14:paraId="573FD8C9" w14:textId="77777777" w:rsidR="00452D6D" w:rsidRPr="006212C5" w:rsidRDefault="00452D6D" w:rsidP="00452D6D">
            <w:pPr>
              <w:rPr>
                <w:rFonts w:cstheme="minorHAnsi"/>
                <w:lang w:eastAsia="ja-JP"/>
              </w:rPr>
            </w:pPr>
            <w:r w:rsidRPr="006212C5">
              <w:rPr>
                <w:rFonts w:cstheme="minorHAnsi"/>
                <w:color w:val="000000"/>
                <w:lang w:eastAsia="ja-JP"/>
              </w:rPr>
              <w:t>Relatively positive</w:t>
            </w:r>
          </w:p>
        </w:tc>
        <w:tc>
          <w:tcPr>
            <w:tcW w:w="1330" w:type="dxa"/>
          </w:tcPr>
          <w:p w14:paraId="476C6C36" w14:textId="00875BDD" w:rsidR="00452D6D" w:rsidRPr="003827B3" w:rsidRDefault="00452D6D" w:rsidP="00044564">
            <w:pPr>
              <w:jc w:val="both"/>
              <w:rPr>
                <w:rFonts w:cstheme="minorHAnsi"/>
                <w:lang w:eastAsia="ja-JP"/>
              </w:rPr>
            </w:pPr>
            <w:r w:rsidRPr="003827B3">
              <w:rPr>
                <w:rFonts w:hint="eastAsia"/>
                <w:color w:val="000000"/>
              </w:rPr>
              <w:t>2</w:t>
            </w:r>
          </w:p>
        </w:tc>
        <w:tc>
          <w:tcPr>
            <w:tcW w:w="1330" w:type="dxa"/>
          </w:tcPr>
          <w:p w14:paraId="2580419D" w14:textId="63DBE4BB" w:rsidR="00452D6D" w:rsidRPr="003827B3" w:rsidRDefault="00452D6D" w:rsidP="00044564">
            <w:pPr>
              <w:jc w:val="both"/>
              <w:rPr>
                <w:rFonts w:cstheme="minorHAnsi"/>
                <w:lang w:eastAsia="ja-JP"/>
              </w:rPr>
            </w:pPr>
            <w:r w:rsidRPr="003827B3">
              <w:rPr>
                <w:rFonts w:hint="eastAsia"/>
                <w:color w:val="000000"/>
              </w:rPr>
              <w:t>5</w:t>
            </w:r>
          </w:p>
        </w:tc>
        <w:tc>
          <w:tcPr>
            <w:tcW w:w="1329" w:type="dxa"/>
          </w:tcPr>
          <w:p w14:paraId="4461F063" w14:textId="05E2C3AA" w:rsidR="00452D6D" w:rsidRPr="003827B3" w:rsidRDefault="00452D6D" w:rsidP="00044564">
            <w:pPr>
              <w:jc w:val="both"/>
              <w:rPr>
                <w:rFonts w:cstheme="minorHAnsi"/>
                <w:lang w:eastAsia="ja-JP"/>
              </w:rPr>
            </w:pPr>
            <w:r w:rsidRPr="003827B3">
              <w:rPr>
                <w:rFonts w:hint="eastAsia"/>
                <w:color w:val="000000"/>
              </w:rPr>
              <w:t>16</w:t>
            </w:r>
          </w:p>
        </w:tc>
        <w:tc>
          <w:tcPr>
            <w:tcW w:w="1329" w:type="dxa"/>
          </w:tcPr>
          <w:p w14:paraId="7C4FE352" w14:textId="6778F4A5" w:rsidR="00452D6D" w:rsidRPr="003827B3" w:rsidRDefault="00452D6D" w:rsidP="00044564">
            <w:pPr>
              <w:jc w:val="both"/>
              <w:rPr>
                <w:rFonts w:cstheme="minorHAnsi"/>
                <w:lang w:eastAsia="ja-JP"/>
              </w:rPr>
            </w:pPr>
            <w:r w:rsidRPr="003827B3">
              <w:rPr>
                <w:rFonts w:hint="eastAsia"/>
                <w:color w:val="000000"/>
              </w:rPr>
              <w:t>7</w:t>
            </w:r>
          </w:p>
        </w:tc>
        <w:tc>
          <w:tcPr>
            <w:tcW w:w="1293" w:type="dxa"/>
          </w:tcPr>
          <w:p w14:paraId="1FD0CD6F" w14:textId="669DEA31" w:rsidR="00452D6D" w:rsidRPr="00D07DDA" w:rsidRDefault="00452D6D" w:rsidP="00044564">
            <w:pPr>
              <w:jc w:val="both"/>
              <w:rPr>
                <w:rFonts w:cstheme="minorHAnsi"/>
                <w:color w:val="000000"/>
              </w:rPr>
            </w:pPr>
            <w:r w:rsidRPr="00D07DDA">
              <w:rPr>
                <w:rFonts w:hint="eastAsia"/>
                <w:color w:val="000000"/>
              </w:rPr>
              <w:t>30</w:t>
            </w:r>
          </w:p>
        </w:tc>
      </w:tr>
      <w:tr w:rsidR="00452D6D" w14:paraId="19F0DD6B" w14:textId="77777777" w:rsidTr="00044564">
        <w:tc>
          <w:tcPr>
            <w:tcW w:w="1283" w:type="dxa"/>
            <w:vMerge/>
          </w:tcPr>
          <w:p w14:paraId="64652406" w14:textId="77777777" w:rsidR="00452D6D" w:rsidRPr="006212C5" w:rsidRDefault="00452D6D" w:rsidP="00452D6D">
            <w:pPr>
              <w:rPr>
                <w:rFonts w:cstheme="minorHAnsi"/>
                <w:color w:val="000000"/>
              </w:rPr>
            </w:pPr>
          </w:p>
        </w:tc>
        <w:tc>
          <w:tcPr>
            <w:tcW w:w="1456" w:type="dxa"/>
            <w:vAlign w:val="bottom"/>
          </w:tcPr>
          <w:p w14:paraId="1723DC1D" w14:textId="77777777" w:rsidR="00452D6D" w:rsidRPr="006212C5" w:rsidRDefault="00452D6D" w:rsidP="00452D6D">
            <w:pPr>
              <w:rPr>
                <w:rFonts w:cstheme="minorHAnsi"/>
                <w:lang w:eastAsia="ja-JP"/>
              </w:rPr>
            </w:pPr>
            <w:r w:rsidRPr="006212C5">
              <w:rPr>
                <w:rFonts w:cstheme="minorHAnsi"/>
                <w:color w:val="000000"/>
                <w:lang w:eastAsia="ja-JP"/>
              </w:rPr>
              <w:t>Relatively negative</w:t>
            </w:r>
          </w:p>
        </w:tc>
        <w:tc>
          <w:tcPr>
            <w:tcW w:w="1330" w:type="dxa"/>
          </w:tcPr>
          <w:p w14:paraId="55C00785" w14:textId="0E11BD54" w:rsidR="00452D6D" w:rsidRPr="006212C5" w:rsidRDefault="00D07DDA" w:rsidP="00044564">
            <w:pPr>
              <w:jc w:val="both"/>
              <w:rPr>
                <w:rFonts w:cstheme="minorHAnsi"/>
                <w:lang w:eastAsia="ja-JP"/>
              </w:rPr>
            </w:pPr>
            <w:r>
              <w:rPr>
                <w:rFonts w:cstheme="minorHAnsi" w:hint="eastAsia"/>
                <w:lang w:eastAsia="ja-JP"/>
              </w:rPr>
              <w:t>0</w:t>
            </w:r>
          </w:p>
        </w:tc>
        <w:tc>
          <w:tcPr>
            <w:tcW w:w="1330" w:type="dxa"/>
          </w:tcPr>
          <w:p w14:paraId="42ED61FE" w14:textId="264E5E5F" w:rsidR="00452D6D" w:rsidRPr="006212C5" w:rsidRDefault="00452D6D" w:rsidP="00044564">
            <w:pPr>
              <w:jc w:val="both"/>
              <w:rPr>
                <w:rFonts w:cstheme="minorHAnsi"/>
                <w:lang w:eastAsia="ja-JP"/>
              </w:rPr>
            </w:pPr>
            <w:r>
              <w:rPr>
                <w:rFonts w:hint="eastAsia"/>
                <w:color w:val="000000"/>
              </w:rPr>
              <w:t>1</w:t>
            </w:r>
          </w:p>
        </w:tc>
        <w:tc>
          <w:tcPr>
            <w:tcW w:w="1329" w:type="dxa"/>
          </w:tcPr>
          <w:p w14:paraId="27D51D99" w14:textId="278722BA" w:rsidR="00452D6D" w:rsidRPr="006212C5" w:rsidRDefault="00452D6D" w:rsidP="00044564">
            <w:pPr>
              <w:jc w:val="both"/>
              <w:rPr>
                <w:rFonts w:cstheme="minorHAnsi"/>
                <w:lang w:eastAsia="ja-JP"/>
              </w:rPr>
            </w:pPr>
            <w:r>
              <w:rPr>
                <w:rFonts w:hint="eastAsia"/>
                <w:color w:val="000000"/>
              </w:rPr>
              <w:t>1</w:t>
            </w:r>
          </w:p>
        </w:tc>
        <w:tc>
          <w:tcPr>
            <w:tcW w:w="1329" w:type="dxa"/>
          </w:tcPr>
          <w:p w14:paraId="35DD45A2" w14:textId="064C069A" w:rsidR="00452D6D" w:rsidRPr="006212C5" w:rsidRDefault="00452D6D" w:rsidP="00044564">
            <w:pPr>
              <w:jc w:val="both"/>
              <w:rPr>
                <w:rFonts w:cstheme="minorHAnsi"/>
                <w:lang w:eastAsia="ja-JP"/>
              </w:rPr>
            </w:pPr>
            <w:r>
              <w:rPr>
                <w:rFonts w:hint="eastAsia"/>
                <w:color w:val="000000"/>
              </w:rPr>
              <w:t>2</w:t>
            </w:r>
          </w:p>
        </w:tc>
        <w:tc>
          <w:tcPr>
            <w:tcW w:w="1293" w:type="dxa"/>
          </w:tcPr>
          <w:p w14:paraId="04C52388" w14:textId="532E43C0" w:rsidR="00452D6D" w:rsidRPr="00D07DDA" w:rsidRDefault="00452D6D" w:rsidP="00044564">
            <w:pPr>
              <w:jc w:val="both"/>
              <w:rPr>
                <w:rFonts w:cstheme="minorHAnsi"/>
                <w:lang w:eastAsia="ja-JP"/>
              </w:rPr>
            </w:pPr>
            <w:r w:rsidRPr="00D07DDA">
              <w:rPr>
                <w:rFonts w:hint="eastAsia"/>
                <w:color w:val="000000"/>
              </w:rPr>
              <w:t>4</w:t>
            </w:r>
          </w:p>
        </w:tc>
      </w:tr>
      <w:tr w:rsidR="00452D6D" w14:paraId="6EFDBA3F" w14:textId="77777777" w:rsidTr="00044564">
        <w:tc>
          <w:tcPr>
            <w:tcW w:w="1283" w:type="dxa"/>
            <w:vMerge/>
          </w:tcPr>
          <w:p w14:paraId="486B1083" w14:textId="77777777" w:rsidR="00452D6D" w:rsidRPr="006212C5" w:rsidRDefault="00452D6D" w:rsidP="00452D6D">
            <w:pPr>
              <w:rPr>
                <w:rFonts w:cstheme="minorHAnsi"/>
                <w:color w:val="000000"/>
              </w:rPr>
            </w:pPr>
          </w:p>
        </w:tc>
        <w:tc>
          <w:tcPr>
            <w:tcW w:w="1456" w:type="dxa"/>
            <w:vAlign w:val="bottom"/>
          </w:tcPr>
          <w:p w14:paraId="4E6545BC" w14:textId="77777777" w:rsidR="00452D6D" w:rsidRPr="006212C5" w:rsidRDefault="00452D6D" w:rsidP="00452D6D">
            <w:pPr>
              <w:rPr>
                <w:rFonts w:cstheme="minorHAnsi"/>
                <w:lang w:eastAsia="ja-JP"/>
              </w:rPr>
            </w:pPr>
            <w:r w:rsidRPr="006212C5">
              <w:rPr>
                <w:rFonts w:cstheme="minorHAnsi"/>
                <w:lang w:eastAsia="ja-JP"/>
              </w:rPr>
              <w:t>Very negative</w:t>
            </w:r>
          </w:p>
        </w:tc>
        <w:tc>
          <w:tcPr>
            <w:tcW w:w="1330" w:type="dxa"/>
          </w:tcPr>
          <w:p w14:paraId="1E311677" w14:textId="59D58BE3" w:rsidR="00452D6D" w:rsidRPr="006212C5" w:rsidRDefault="00044564" w:rsidP="00044564">
            <w:pPr>
              <w:jc w:val="both"/>
              <w:rPr>
                <w:rFonts w:cstheme="minorHAnsi"/>
                <w:lang w:eastAsia="ja-JP"/>
              </w:rPr>
            </w:pPr>
            <w:r>
              <w:rPr>
                <w:rFonts w:cstheme="minorHAnsi" w:hint="eastAsia"/>
                <w:lang w:eastAsia="ja-JP"/>
              </w:rPr>
              <w:t>0</w:t>
            </w:r>
          </w:p>
        </w:tc>
        <w:tc>
          <w:tcPr>
            <w:tcW w:w="1330" w:type="dxa"/>
          </w:tcPr>
          <w:p w14:paraId="5C378C8D" w14:textId="70646731" w:rsidR="00452D6D" w:rsidRPr="006212C5" w:rsidRDefault="00044564" w:rsidP="00044564">
            <w:pPr>
              <w:jc w:val="both"/>
              <w:rPr>
                <w:rFonts w:cstheme="minorHAnsi"/>
                <w:lang w:eastAsia="ja-JP"/>
              </w:rPr>
            </w:pPr>
            <w:r>
              <w:rPr>
                <w:rFonts w:cstheme="minorHAnsi" w:hint="eastAsia"/>
                <w:lang w:eastAsia="ja-JP"/>
              </w:rPr>
              <w:t>0</w:t>
            </w:r>
          </w:p>
        </w:tc>
        <w:tc>
          <w:tcPr>
            <w:tcW w:w="1329" w:type="dxa"/>
          </w:tcPr>
          <w:p w14:paraId="5A17D556" w14:textId="56D7B9F0" w:rsidR="00452D6D" w:rsidRPr="006212C5" w:rsidRDefault="00044564" w:rsidP="00044564">
            <w:pPr>
              <w:jc w:val="both"/>
              <w:rPr>
                <w:rFonts w:cstheme="minorHAnsi"/>
                <w:lang w:eastAsia="ja-JP"/>
              </w:rPr>
            </w:pPr>
            <w:r>
              <w:rPr>
                <w:rFonts w:cstheme="minorHAnsi" w:hint="eastAsia"/>
                <w:lang w:eastAsia="ja-JP"/>
              </w:rPr>
              <w:t>0</w:t>
            </w:r>
          </w:p>
        </w:tc>
        <w:tc>
          <w:tcPr>
            <w:tcW w:w="1329" w:type="dxa"/>
          </w:tcPr>
          <w:p w14:paraId="5F603575" w14:textId="2DA5EAEF" w:rsidR="00452D6D" w:rsidRPr="006212C5" w:rsidRDefault="00452D6D" w:rsidP="00044564">
            <w:pPr>
              <w:jc w:val="both"/>
              <w:rPr>
                <w:rFonts w:cstheme="minorHAnsi"/>
                <w:lang w:eastAsia="ja-JP"/>
              </w:rPr>
            </w:pPr>
            <w:r>
              <w:rPr>
                <w:rFonts w:hint="eastAsia"/>
                <w:color w:val="000000"/>
              </w:rPr>
              <w:t>1</w:t>
            </w:r>
          </w:p>
        </w:tc>
        <w:tc>
          <w:tcPr>
            <w:tcW w:w="1293" w:type="dxa"/>
          </w:tcPr>
          <w:p w14:paraId="08EFB4F4" w14:textId="30E9F072" w:rsidR="00452D6D" w:rsidRPr="00D07DDA" w:rsidRDefault="00452D6D" w:rsidP="00044564">
            <w:pPr>
              <w:jc w:val="both"/>
              <w:rPr>
                <w:rFonts w:cstheme="minorHAnsi"/>
                <w:color w:val="000000"/>
              </w:rPr>
            </w:pPr>
            <w:r w:rsidRPr="00D07DDA">
              <w:rPr>
                <w:rFonts w:hint="eastAsia"/>
                <w:color w:val="000000"/>
              </w:rPr>
              <w:t>1</w:t>
            </w:r>
          </w:p>
        </w:tc>
      </w:tr>
      <w:tr w:rsidR="00452D6D" w14:paraId="4074A282" w14:textId="77777777" w:rsidTr="00044564">
        <w:tc>
          <w:tcPr>
            <w:tcW w:w="1283" w:type="dxa"/>
            <w:vMerge/>
          </w:tcPr>
          <w:p w14:paraId="16DEF947" w14:textId="77777777" w:rsidR="00452D6D" w:rsidRPr="006212C5" w:rsidRDefault="00452D6D" w:rsidP="00452D6D">
            <w:pPr>
              <w:rPr>
                <w:rFonts w:cstheme="minorHAnsi"/>
                <w:color w:val="000000"/>
              </w:rPr>
            </w:pPr>
          </w:p>
        </w:tc>
        <w:tc>
          <w:tcPr>
            <w:tcW w:w="1456" w:type="dxa"/>
            <w:vAlign w:val="bottom"/>
          </w:tcPr>
          <w:p w14:paraId="030DCBF9" w14:textId="77777777" w:rsidR="00452D6D" w:rsidRPr="00D07DDA" w:rsidRDefault="00452D6D" w:rsidP="00452D6D">
            <w:pPr>
              <w:rPr>
                <w:rFonts w:cstheme="minorHAnsi" w:hint="eastAsia"/>
                <w:lang w:eastAsia="ja-JP"/>
              </w:rPr>
            </w:pPr>
            <w:r w:rsidRPr="00D07DDA">
              <w:rPr>
                <w:rFonts w:cstheme="minorHAnsi" w:hint="eastAsia"/>
                <w:lang w:eastAsia="ja-JP"/>
              </w:rPr>
              <w:t>Total</w:t>
            </w:r>
          </w:p>
        </w:tc>
        <w:tc>
          <w:tcPr>
            <w:tcW w:w="1330" w:type="dxa"/>
          </w:tcPr>
          <w:p w14:paraId="4356C541" w14:textId="3A2C5BAA" w:rsidR="00452D6D" w:rsidRPr="00D07DDA" w:rsidRDefault="00452D6D" w:rsidP="00044564">
            <w:pPr>
              <w:jc w:val="both"/>
              <w:rPr>
                <w:rFonts w:cstheme="minorHAnsi"/>
                <w:lang w:eastAsia="ja-JP"/>
              </w:rPr>
            </w:pPr>
            <w:r w:rsidRPr="00D07DDA">
              <w:rPr>
                <w:rFonts w:hint="eastAsia"/>
                <w:color w:val="000000"/>
              </w:rPr>
              <w:t>9</w:t>
            </w:r>
          </w:p>
        </w:tc>
        <w:tc>
          <w:tcPr>
            <w:tcW w:w="1330" w:type="dxa"/>
          </w:tcPr>
          <w:p w14:paraId="72DA387D" w14:textId="52C54B38" w:rsidR="00452D6D" w:rsidRPr="00D07DDA" w:rsidRDefault="00452D6D" w:rsidP="00044564">
            <w:pPr>
              <w:jc w:val="both"/>
              <w:rPr>
                <w:rFonts w:cstheme="minorHAnsi"/>
                <w:lang w:eastAsia="ja-JP"/>
              </w:rPr>
            </w:pPr>
            <w:r w:rsidRPr="00D07DDA">
              <w:rPr>
                <w:rFonts w:hint="eastAsia"/>
                <w:color w:val="000000"/>
              </w:rPr>
              <w:t>19</w:t>
            </w:r>
          </w:p>
        </w:tc>
        <w:tc>
          <w:tcPr>
            <w:tcW w:w="1329" w:type="dxa"/>
          </w:tcPr>
          <w:p w14:paraId="38B5F724" w14:textId="75E3819A" w:rsidR="00452D6D" w:rsidRPr="00D07DDA" w:rsidRDefault="00452D6D" w:rsidP="00044564">
            <w:pPr>
              <w:jc w:val="both"/>
              <w:rPr>
                <w:rFonts w:cstheme="minorHAnsi"/>
                <w:lang w:eastAsia="ja-JP"/>
              </w:rPr>
            </w:pPr>
            <w:r w:rsidRPr="00D07DDA">
              <w:rPr>
                <w:rFonts w:hint="eastAsia"/>
                <w:color w:val="000000"/>
              </w:rPr>
              <w:t>19</w:t>
            </w:r>
          </w:p>
        </w:tc>
        <w:tc>
          <w:tcPr>
            <w:tcW w:w="1329" w:type="dxa"/>
          </w:tcPr>
          <w:p w14:paraId="37D6F0ED" w14:textId="33EFDE1E" w:rsidR="00452D6D" w:rsidRPr="00D07DDA" w:rsidRDefault="00452D6D" w:rsidP="00044564">
            <w:pPr>
              <w:jc w:val="both"/>
              <w:rPr>
                <w:rFonts w:cstheme="minorHAnsi"/>
                <w:lang w:eastAsia="ja-JP"/>
              </w:rPr>
            </w:pPr>
            <w:r w:rsidRPr="00D07DDA">
              <w:rPr>
                <w:rFonts w:hint="eastAsia"/>
                <w:color w:val="000000"/>
              </w:rPr>
              <w:t>10</w:t>
            </w:r>
          </w:p>
        </w:tc>
        <w:tc>
          <w:tcPr>
            <w:tcW w:w="1293" w:type="dxa"/>
          </w:tcPr>
          <w:p w14:paraId="4BE58D90" w14:textId="45D30BCB" w:rsidR="00452D6D" w:rsidRPr="00D07DDA" w:rsidRDefault="00452D6D" w:rsidP="00044564">
            <w:pPr>
              <w:jc w:val="both"/>
              <w:rPr>
                <w:rFonts w:cstheme="minorHAnsi" w:hint="eastAsia"/>
                <w:color w:val="000000"/>
                <w:lang w:eastAsia="ja-JP"/>
              </w:rPr>
            </w:pPr>
            <w:r w:rsidRPr="00D07DDA">
              <w:rPr>
                <w:rFonts w:cstheme="minorHAnsi" w:hint="eastAsia"/>
                <w:color w:val="000000"/>
                <w:lang w:eastAsia="ja-JP"/>
              </w:rPr>
              <w:t>57</w:t>
            </w:r>
          </w:p>
        </w:tc>
      </w:tr>
    </w:tbl>
    <w:p w14:paraId="558B1CDB" w14:textId="77777777" w:rsidR="00D84671" w:rsidRPr="00D07DDA" w:rsidRDefault="00D84671" w:rsidP="00D84671">
      <w:pPr>
        <w:rPr>
          <w:rFonts w:hint="eastAsia"/>
          <w:b/>
          <w:bCs/>
          <w:lang w:eastAsia="ja-JP"/>
        </w:rPr>
      </w:pPr>
    </w:p>
    <w:p w14:paraId="23772010" w14:textId="77777777" w:rsidR="00D07DDA" w:rsidRDefault="00D07DDA" w:rsidP="00D07DDA">
      <w:pPr>
        <w:ind w:firstLineChars="50" w:firstLine="110"/>
        <w:rPr>
          <w:lang w:eastAsia="ja-JP"/>
        </w:rPr>
      </w:pPr>
    </w:p>
    <w:p w14:paraId="63A1A846" w14:textId="77777777" w:rsidR="00D07DDA" w:rsidRDefault="00D07DDA" w:rsidP="00D07DDA">
      <w:pPr>
        <w:ind w:firstLineChars="50" w:firstLine="110"/>
        <w:rPr>
          <w:rFonts w:hint="eastAsia"/>
          <w:lang w:eastAsia="ja-JP"/>
        </w:rPr>
      </w:pPr>
    </w:p>
    <w:p w14:paraId="37CC1BF9" w14:textId="77777777" w:rsidR="004D6121" w:rsidRDefault="004D6121">
      <w:pPr>
        <w:rPr>
          <w:b/>
          <w:bCs/>
          <w:lang w:eastAsia="ja-JP"/>
        </w:rPr>
      </w:pPr>
      <w:r>
        <w:rPr>
          <w:b/>
          <w:bCs/>
          <w:lang w:eastAsia="ja-JP"/>
        </w:rPr>
        <w:br w:type="page"/>
      </w:r>
    </w:p>
    <w:p w14:paraId="4009CD1B" w14:textId="66F1036F" w:rsidR="00CE4C99" w:rsidRPr="00617398" w:rsidRDefault="00D07DDA" w:rsidP="00CE4C99">
      <w:pPr>
        <w:rPr>
          <w:rFonts w:hint="eastAsia"/>
          <w:lang w:eastAsia="ja-JP"/>
        </w:rPr>
      </w:pPr>
      <w:r w:rsidRPr="006B3E36">
        <w:rPr>
          <w:rFonts w:hint="eastAsia"/>
          <w:b/>
          <w:bCs/>
          <w:lang w:eastAsia="ja-JP"/>
        </w:rPr>
        <w:lastRenderedPageBreak/>
        <w:t xml:space="preserve">Table </w:t>
      </w:r>
      <w:r>
        <w:rPr>
          <w:rFonts w:hint="eastAsia"/>
          <w:b/>
          <w:bCs/>
          <w:lang w:eastAsia="ja-JP"/>
        </w:rPr>
        <w:t>4</w:t>
      </w:r>
      <w:r w:rsidRPr="006B3E36">
        <w:rPr>
          <w:rFonts w:hint="eastAsia"/>
          <w:lang w:eastAsia="ja-JP"/>
        </w:rPr>
        <w:t xml:space="preserve">:  Level of belief and </w:t>
      </w:r>
      <w:r w:rsidR="004D6121">
        <w:rPr>
          <w:rFonts w:hint="eastAsia"/>
          <w:lang w:eastAsia="ja-JP"/>
        </w:rPr>
        <w:t>the frequency of astrology reminding the respondents to think of space</w:t>
      </w:r>
      <w:r w:rsidR="0038344A">
        <w:rPr>
          <w:rFonts w:hint="eastAsia"/>
          <w:lang w:eastAsia="ja-JP"/>
        </w:rPr>
        <w:t xml:space="preserve"> </w:t>
      </w:r>
      <w:r w:rsidR="0038344A" w:rsidRPr="00617398">
        <w:rPr>
          <w:rFonts w:hint="eastAsia"/>
          <w:lang w:eastAsia="ja-JP"/>
        </w:rPr>
        <w:t xml:space="preserve"> </w:t>
      </w:r>
      <w:r w:rsidR="0038344A">
        <w:rPr>
          <w:rFonts w:hint="eastAsia"/>
          <w:lang w:eastAsia="ja-JP"/>
        </w:rPr>
        <w:t>(Number of responses)</w:t>
      </w:r>
    </w:p>
    <w:tbl>
      <w:tblPr>
        <w:tblStyle w:val="af6"/>
        <w:tblW w:w="0" w:type="auto"/>
        <w:tblLook w:val="04A0" w:firstRow="1" w:lastRow="0" w:firstColumn="1" w:lastColumn="0" w:noHBand="0" w:noVBand="1"/>
      </w:tblPr>
      <w:tblGrid>
        <w:gridCol w:w="1283"/>
        <w:gridCol w:w="1456"/>
        <w:gridCol w:w="1330"/>
        <w:gridCol w:w="1330"/>
        <w:gridCol w:w="1329"/>
        <w:gridCol w:w="1329"/>
        <w:gridCol w:w="1293"/>
      </w:tblGrid>
      <w:tr w:rsidR="00CE4C99" w:rsidRPr="00355F0B" w14:paraId="0D8DA6D1" w14:textId="77777777" w:rsidTr="00D665FF">
        <w:tc>
          <w:tcPr>
            <w:tcW w:w="1283" w:type="dxa"/>
            <w:tcBorders>
              <w:top w:val="nil"/>
              <w:left w:val="nil"/>
              <w:bottom w:val="nil"/>
              <w:right w:val="nil"/>
            </w:tcBorders>
          </w:tcPr>
          <w:p w14:paraId="530E4DA3" w14:textId="77777777" w:rsidR="00CE4C99" w:rsidRPr="00355F0B" w:rsidRDefault="00CE4C99" w:rsidP="00D665FF">
            <w:pPr>
              <w:rPr>
                <w:rFonts w:cstheme="minorHAnsi"/>
                <w:lang w:eastAsia="ja-JP"/>
              </w:rPr>
            </w:pPr>
          </w:p>
        </w:tc>
        <w:tc>
          <w:tcPr>
            <w:tcW w:w="1456" w:type="dxa"/>
            <w:tcBorders>
              <w:top w:val="nil"/>
              <w:left w:val="nil"/>
              <w:bottom w:val="nil"/>
              <w:right w:val="single" w:sz="4" w:space="0" w:color="auto"/>
            </w:tcBorders>
          </w:tcPr>
          <w:p w14:paraId="66C55555" w14:textId="77777777" w:rsidR="00CE4C99" w:rsidRPr="00355F0B" w:rsidRDefault="00CE4C99" w:rsidP="00D665FF">
            <w:pPr>
              <w:rPr>
                <w:rFonts w:cstheme="minorHAnsi"/>
                <w:lang w:eastAsia="ja-JP"/>
              </w:rPr>
            </w:pPr>
          </w:p>
        </w:tc>
        <w:tc>
          <w:tcPr>
            <w:tcW w:w="6611" w:type="dxa"/>
            <w:gridSpan w:val="5"/>
            <w:tcBorders>
              <w:left w:val="single" w:sz="4" w:space="0" w:color="auto"/>
            </w:tcBorders>
            <w:vAlign w:val="bottom"/>
          </w:tcPr>
          <w:p w14:paraId="3B678608" w14:textId="77777777" w:rsidR="00CE4C99" w:rsidRPr="00355F0B" w:rsidRDefault="00CE4C99" w:rsidP="00D665FF">
            <w:pPr>
              <w:rPr>
                <w:rFonts w:cstheme="minorHAnsi"/>
                <w:b/>
                <w:bCs/>
                <w:color w:val="000000"/>
              </w:rPr>
            </w:pPr>
            <w:r w:rsidRPr="00355F0B">
              <w:rPr>
                <w:rFonts w:cstheme="minorHAnsi"/>
                <w:b/>
                <w:bCs/>
              </w:rPr>
              <w:t>Do</w:t>
            </w:r>
            <w:r w:rsidRPr="00355F0B">
              <w:rPr>
                <w:rFonts w:cstheme="minorHAnsi"/>
                <w:b/>
                <w:bCs/>
                <w:lang w:eastAsia="ja-JP"/>
              </w:rPr>
              <w:t>es astrology make you think about space?</w:t>
            </w:r>
          </w:p>
        </w:tc>
      </w:tr>
      <w:tr w:rsidR="00CE4C99" w:rsidRPr="00355F0B" w14:paraId="469E9879" w14:textId="77777777" w:rsidTr="00D665FF">
        <w:tc>
          <w:tcPr>
            <w:tcW w:w="1283" w:type="dxa"/>
            <w:tcBorders>
              <w:top w:val="nil"/>
              <w:left w:val="nil"/>
              <w:bottom w:val="single" w:sz="4" w:space="0" w:color="auto"/>
              <w:right w:val="nil"/>
            </w:tcBorders>
          </w:tcPr>
          <w:p w14:paraId="0E456576" w14:textId="77777777" w:rsidR="00CE4C99" w:rsidRPr="00355F0B" w:rsidRDefault="00CE4C99" w:rsidP="00D665FF">
            <w:pPr>
              <w:rPr>
                <w:rFonts w:cstheme="minorHAnsi"/>
              </w:rPr>
            </w:pPr>
          </w:p>
        </w:tc>
        <w:tc>
          <w:tcPr>
            <w:tcW w:w="1456" w:type="dxa"/>
            <w:tcBorders>
              <w:top w:val="nil"/>
              <w:left w:val="nil"/>
              <w:bottom w:val="single" w:sz="4" w:space="0" w:color="auto"/>
              <w:right w:val="single" w:sz="4" w:space="0" w:color="auto"/>
            </w:tcBorders>
          </w:tcPr>
          <w:p w14:paraId="175228ED" w14:textId="77777777" w:rsidR="00CE4C99" w:rsidRPr="00355F0B" w:rsidRDefault="00CE4C99" w:rsidP="00D665FF">
            <w:pPr>
              <w:rPr>
                <w:rFonts w:cstheme="minorHAnsi"/>
                <w:lang w:eastAsia="ja-JP"/>
              </w:rPr>
            </w:pPr>
          </w:p>
        </w:tc>
        <w:tc>
          <w:tcPr>
            <w:tcW w:w="1330" w:type="dxa"/>
            <w:tcBorders>
              <w:left w:val="single" w:sz="4" w:space="0" w:color="auto"/>
            </w:tcBorders>
          </w:tcPr>
          <w:p w14:paraId="45F8C365" w14:textId="77777777" w:rsidR="00CE4C99" w:rsidRPr="00355F0B" w:rsidRDefault="00CE4C99" w:rsidP="00D665FF">
            <w:pPr>
              <w:jc w:val="both"/>
              <w:rPr>
                <w:rFonts w:cstheme="minorHAnsi"/>
                <w:lang w:eastAsia="ja-JP"/>
              </w:rPr>
            </w:pPr>
            <w:r w:rsidRPr="00355F0B">
              <w:rPr>
                <w:rFonts w:cstheme="minorHAnsi"/>
                <w:lang w:eastAsia="ja-JP"/>
              </w:rPr>
              <w:t>Often</w:t>
            </w:r>
          </w:p>
        </w:tc>
        <w:tc>
          <w:tcPr>
            <w:tcW w:w="1330" w:type="dxa"/>
          </w:tcPr>
          <w:p w14:paraId="736CD57A" w14:textId="77777777" w:rsidR="00CE4C99" w:rsidRPr="00355F0B" w:rsidRDefault="00CE4C99" w:rsidP="00D665FF">
            <w:pPr>
              <w:jc w:val="both"/>
              <w:rPr>
                <w:rFonts w:cstheme="minorHAnsi"/>
                <w:lang w:eastAsia="ja-JP"/>
              </w:rPr>
            </w:pPr>
            <w:r w:rsidRPr="00355F0B">
              <w:rPr>
                <w:rFonts w:cstheme="minorHAnsi"/>
                <w:lang w:eastAsia="ja-JP"/>
              </w:rPr>
              <w:t>Sometimes</w:t>
            </w:r>
          </w:p>
        </w:tc>
        <w:tc>
          <w:tcPr>
            <w:tcW w:w="1329" w:type="dxa"/>
          </w:tcPr>
          <w:p w14:paraId="314696B8" w14:textId="77777777" w:rsidR="00CE4C99" w:rsidRPr="00355F0B" w:rsidRDefault="00CE4C99" w:rsidP="00D665FF">
            <w:pPr>
              <w:jc w:val="both"/>
              <w:rPr>
                <w:rFonts w:cstheme="minorHAnsi"/>
                <w:lang w:eastAsia="ja-JP"/>
              </w:rPr>
            </w:pPr>
            <w:r w:rsidRPr="00355F0B">
              <w:rPr>
                <w:rFonts w:cstheme="minorHAnsi"/>
                <w:lang w:eastAsia="ja-JP"/>
              </w:rPr>
              <w:t>Not so much</w:t>
            </w:r>
          </w:p>
        </w:tc>
        <w:tc>
          <w:tcPr>
            <w:tcW w:w="1329" w:type="dxa"/>
          </w:tcPr>
          <w:p w14:paraId="7C10CBCF" w14:textId="77777777" w:rsidR="00CE4C99" w:rsidRPr="00355F0B" w:rsidRDefault="00CE4C99" w:rsidP="00D665FF">
            <w:pPr>
              <w:jc w:val="both"/>
              <w:rPr>
                <w:rFonts w:cstheme="minorHAnsi"/>
                <w:lang w:eastAsia="ja-JP"/>
              </w:rPr>
            </w:pPr>
            <w:r w:rsidRPr="00355F0B">
              <w:rPr>
                <w:rFonts w:cstheme="minorHAnsi"/>
                <w:lang w:eastAsia="ja-JP"/>
              </w:rPr>
              <w:t>Never</w:t>
            </w:r>
          </w:p>
        </w:tc>
        <w:tc>
          <w:tcPr>
            <w:tcW w:w="1293" w:type="dxa"/>
          </w:tcPr>
          <w:p w14:paraId="2B67C288" w14:textId="77777777" w:rsidR="00CE4C99" w:rsidRPr="00355F0B" w:rsidRDefault="00CE4C99" w:rsidP="00D665FF">
            <w:pPr>
              <w:jc w:val="both"/>
              <w:rPr>
                <w:rFonts w:cstheme="minorHAnsi"/>
                <w:color w:val="000000"/>
                <w:lang w:eastAsia="ja-JP"/>
              </w:rPr>
            </w:pPr>
            <w:r w:rsidRPr="00355F0B">
              <w:rPr>
                <w:rFonts w:cstheme="minorHAnsi"/>
                <w:color w:val="000000"/>
                <w:lang w:eastAsia="ja-JP"/>
              </w:rPr>
              <w:t>Total</w:t>
            </w:r>
          </w:p>
        </w:tc>
      </w:tr>
      <w:tr w:rsidR="00355F0B" w:rsidRPr="00355F0B" w14:paraId="595636AE" w14:textId="77777777" w:rsidTr="00355F0B">
        <w:tc>
          <w:tcPr>
            <w:tcW w:w="1283" w:type="dxa"/>
            <w:vMerge w:val="restart"/>
            <w:tcBorders>
              <w:top w:val="single" w:sz="4" w:space="0" w:color="auto"/>
            </w:tcBorders>
          </w:tcPr>
          <w:p w14:paraId="4D4C3538" w14:textId="6CFBA3AE" w:rsidR="00355F0B" w:rsidRPr="00355F0B" w:rsidRDefault="00355F0B" w:rsidP="00355F0B">
            <w:pPr>
              <w:rPr>
                <w:rFonts w:cstheme="minorHAnsi"/>
                <w:b/>
                <w:bCs/>
                <w:color w:val="000000"/>
                <w:lang w:eastAsia="ja-JP"/>
              </w:rPr>
            </w:pPr>
            <w:r w:rsidRPr="00355F0B">
              <w:rPr>
                <w:rFonts w:cstheme="minorHAnsi"/>
                <w:b/>
                <w:bCs/>
                <w:color w:val="000000"/>
                <w:lang w:eastAsia="ja-JP"/>
              </w:rPr>
              <w:t>Do you believe in astrology?</w:t>
            </w:r>
          </w:p>
        </w:tc>
        <w:tc>
          <w:tcPr>
            <w:tcW w:w="1456" w:type="dxa"/>
            <w:tcBorders>
              <w:top w:val="single" w:sz="4" w:space="0" w:color="auto"/>
            </w:tcBorders>
          </w:tcPr>
          <w:p w14:paraId="7FA28852" w14:textId="58313CEC" w:rsidR="00355F0B" w:rsidRPr="00355F0B" w:rsidRDefault="00355F0B" w:rsidP="00355F0B">
            <w:pPr>
              <w:jc w:val="both"/>
              <w:rPr>
                <w:rFonts w:cstheme="minorHAnsi"/>
                <w:lang w:eastAsia="ja-JP"/>
              </w:rPr>
            </w:pPr>
            <w:r w:rsidRPr="00355F0B">
              <w:rPr>
                <w:rFonts w:cstheme="minorHAnsi"/>
                <w:lang w:eastAsia="ja-JP"/>
              </w:rPr>
              <w:t>Yes</w:t>
            </w:r>
          </w:p>
        </w:tc>
        <w:tc>
          <w:tcPr>
            <w:tcW w:w="1330" w:type="dxa"/>
          </w:tcPr>
          <w:p w14:paraId="1954AFF9" w14:textId="0C480FA7" w:rsidR="00355F0B" w:rsidRPr="00355F0B" w:rsidRDefault="00355F0B" w:rsidP="00355F0B">
            <w:pPr>
              <w:jc w:val="both"/>
              <w:rPr>
                <w:rFonts w:cstheme="minorHAnsi"/>
                <w:lang w:eastAsia="ja-JP"/>
              </w:rPr>
            </w:pPr>
            <w:r w:rsidRPr="00355F0B">
              <w:rPr>
                <w:rFonts w:cstheme="minorHAnsi"/>
                <w:color w:val="000000"/>
              </w:rPr>
              <w:t>6</w:t>
            </w:r>
          </w:p>
        </w:tc>
        <w:tc>
          <w:tcPr>
            <w:tcW w:w="1330" w:type="dxa"/>
          </w:tcPr>
          <w:p w14:paraId="60EF926F" w14:textId="438D2B32" w:rsidR="00355F0B" w:rsidRPr="00355F0B" w:rsidRDefault="00355F0B" w:rsidP="00355F0B">
            <w:pPr>
              <w:jc w:val="both"/>
              <w:rPr>
                <w:rFonts w:cstheme="minorHAnsi"/>
                <w:lang w:eastAsia="ja-JP"/>
              </w:rPr>
            </w:pPr>
            <w:r w:rsidRPr="00355F0B">
              <w:rPr>
                <w:rFonts w:cstheme="minorHAnsi"/>
                <w:color w:val="000000"/>
              </w:rPr>
              <w:t>12</w:t>
            </w:r>
          </w:p>
        </w:tc>
        <w:tc>
          <w:tcPr>
            <w:tcW w:w="1329" w:type="dxa"/>
          </w:tcPr>
          <w:p w14:paraId="61D1A841" w14:textId="19BEF97A" w:rsidR="00355F0B" w:rsidRPr="00355F0B" w:rsidRDefault="00355F0B" w:rsidP="00355F0B">
            <w:pPr>
              <w:jc w:val="both"/>
              <w:rPr>
                <w:rFonts w:cstheme="minorHAnsi"/>
                <w:lang w:eastAsia="ja-JP"/>
              </w:rPr>
            </w:pPr>
            <w:r w:rsidRPr="00355F0B">
              <w:rPr>
                <w:rFonts w:cstheme="minorHAnsi"/>
              </w:rPr>
              <w:t>2</w:t>
            </w:r>
          </w:p>
        </w:tc>
        <w:tc>
          <w:tcPr>
            <w:tcW w:w="1329" w:type="dxa"/>
          </w:tcPr>
          <w:p w14:paraId="4330B016" w14:textId="30549E38" w:rsidR="00355F0B" w:rsidRPr="00355F0B" w:rsidRDefault="00CA4AC2" w:rsidP="00355F0B">
            <w:pPr>
              <w:jc w:val="both"/>
              <w:rPr>
                <w:rFonts w:cstheme="minorHAnsi"/>
                <w:lang w:eastAsia="ja-JP"/>
              </w:rPr>
            </w:pPr>
            <w:r>
              <w:rPr>
                <w:rFonts w:cstheme="minorHAnsi" w:hint="eastAsia"/>
                <w:lang w:eastAsia="ja-JP"/>
              </w:rPr>
              <w:t>0</w:t>
            </w:r>
          </w:p>
        </w:tc>
        <w:tc>
          <w:tcPr>
            <w:tcW w:w="1293" w:type="dxa"/>
          </w:tcPr>
          <w:p w14:paraId="3DE01A1A" w14:textId="4E758EC4" w:rsidR="00355F0B" w:rsidRPr="00355F0B" w:rsidRDefault="00355F0B" w:rsidP="00355F0B">
            <w:pPr>
              <w:jc w:val="both"/>
              <w:rPr>
                <w:rFonts w:cstheme="minorHAnsi"/>
                <w:lang w:eastAsia="ja-JP"/>
              </w:rPr>
            </w:pPr>
            <w:r w:rsidRPr="00355F0B">
              <w:rPr>
                <w:rFonts w:cstheme="minorHAnsi"/>
                <w:color w:val="000000"/>
              </w:rPr>
              <w:t>20</w:t>
            </w:r>
          </w:p>
        </w:tc>
      </w:tr>
      <w:tr w:rsidR="00355F0B" w:rsidRPr="00355F0B" w14:paraId="2A56FCC8" w14:textId="77777777" w:rsidTr="00355F0B">
        <w:tc>
          <w:tcPr>
            <w:tcW w:w="1283" w:type="dxa"/>
            <w:vMerge/>
          </w:tcPr>
          <w:p w14:paraId="5B7C85E1" w14:textId="77777777" w:rsidR="00355F0B" w:rsidRPr="00355F0B" w:rsidRDefault="00355F0B" w:rsidP="00355F0B">
            <w:pPr>
              <w:rPr>
                <w:rFonts w:cstheme="minorHAnsi"/>
                <w:color w:val="000000"/>
              </w:rPr>
            </w:pPr>
          </w:p>
        </w:tc>
        <w:tc>
          <w:tcPr>
            <w:tcW w:w="1456" w:type="dxa"/>
          </w:tcPr>
          <w:p w14:paraId="5328EC51" w14:textId="0240337F" w:rsidR="00355F0B" w:rsidRPr="00355F0B" w:rsidRDefault="00355F0B" w:rsidP="00355F0B">
            <w:pPr>
              <w:jc w:val="both"/>
              <w:rPr>
                <w:rFonts w:cstheme="minorHAnsi"/>
                <w:lang w:eastAsia="ja-JP"/>
              </w:rPr>
            </w:pPr>
            <w:r w:rsidRPr="00355F0B">
              <w:rPr>
                <w:rFonts w:cstheme="minorHAnsi"/>
                <w:lang w:eastAsia="ja-JP"/>
              </w:rPr>
              <w:t>Yes, to some extent</w:t>
            </w:r>
          </w:p>
        </w:tc>
        <w:tc>
          <w:tcPr>
            <w:tcW w:w="1330" w:type="dxa"/>
          </w:tcPr>
          <w:p w14:paraId="63FEC8A0" w14:textId="0EF2E00E" w:rsidR="00355F0B" w:rsidRPr="00355F0B" w:rsidRDefault="00355F0B" w:rsidP="00355F0B">
            <w:pPr>
              <w:jc w:val="both"/>
              <w:rPr>
                <w:rFonts w:cstheme="minorHAnsi"/>
                <w:lang w:eastAsia="ja-JP"/>
              </w:rPr>
            </w:pPr>
            <w:r w:rsidRPr="00355F0B">
              <w:rPr>
                <w:rFonts w:cstheme="minorHAnsi"/>
                <w:color w:val="000000"/>
              </w:rPr>
              <w:t>3</w:t>
            </w:r>
          </w:p>
        </w:tc>
        <w:tc>
          <w:tcPr>
            <w:tcW w:w="1330" w:type="dxa"/>
          </w:tcPr>
          <w:p w14:paraId="40637CDD" w14:textId="168A2D50" w:rsidR="00355F0B" w:rsidRPr="00355F0B" w:rsidRDefault="00355F0B" w:rsidP="00355F0B">
            <w:pPr>
              <w:jc w:val="both"/>
              <w:rPr>
                <w:rFonts w:cstheme="minorHAnsi"/>
                <w:lang w:eastAsia="ja-JP"/>
              </w:rPr>
            </w:pPr>
            <w:r w:rsidRPr="00355F0B">
              <w:rPr>
                <w:rFonts w:cstheme="minorHAnsi"/>
                <w:color w:val="000000"/>
              </w:rPr>
              <w:t>6</w:t>
            </w:r>
          </w:p>
        </w:tc>
        <w:tc>
          <w:tcPr>
            <w:tcW w:w="1329" w:type="dxa"/>
          </w:tcPr>
          <w:p w14:paraId="43BA02DA" w14:textId="4DF920B1" w:rsidR="00355F0B" w:rsidRPr="00355F0B" w:rsidRDefault="00355F0B" w:rsidP="00355F0B">
            <w:pPr>
              <w:jc w:val="both"/>
              <w:rPr>
                <w:rFonts w:cstheme="minorHAnsi"/>
                <w:lang w:eastAsia="ja-JP"/>
              </w:rPr>
            </w:pPr>
            <w:r w:rsidRPr="00355F0B">
              <w:rPr>
                <w:rFonts w:cstheme="minorHAnsi"/>
              </w:rPr>
              <w:t>14</w:t>
            </w:r>
          </w:p>
        </w:tc>
        <w:tc>
          <w:tcPr>
            <w:tcW w:w="1329" w:type="dxa"/>
          </w:tcPr>
          <w:p w14:paraId="520C337F" w14:textId="6967FCD7" w:rsidR="00355F0B" w:rsidRPr="00355F0B" w:rsidRDefault="00355F0B" w:rsidP="00355F0B">
            <w:pPr>
              <w:jc w:val="both"/>
              <w:rPr>
                <w:rFonts w:cstheme="minorHAnsi"/>
                <w:lang w:eastAsia="ja-JP"/>
              </w:rPr>
            </w:pPr>
            <w:r w:rsidRPr="00355F0B">
              <w:rPr>
                <w:rFonts w:cstheme="minorHAnsi"/>
                <w:color w:val="000000"/>
              </w:rPr>
              <w:t>4</w:t>
            </w:r>
          </w:p>
        </w:tc>
        <w:tc>
          <w:tcPr>
            <w:tcW w:w="1293" w:type="dxa"/>
          </w:tcPr>
          <w:p w14:paraId="392061DC" w14:textId="555BBC70" w:rsidR="00355F0B" w:rsidRPr="00355F0B" w:rsidRDefault="00355F0B" w:rsidP="00355F0B">
            <w:pPr>
              <w:jc w:val="both"/>
              <w:rPr>
                <w:rFonts w:cstheme="minorHAnsi"/>
                <w:color w:val="000000"/>
              </w:rPr>
            </w:pPr>
            <w:r w:rsidRPr="00355F0B">
              <w:rPr>
                <w:rFonts w:cstheme="minorHAnsi"/>
                <w:color w:val="000000"/>
              </w:rPr>
              <w:t>27</w:t>
            </w:r>
          </w:p>
        </w:tc>
      </w:tr>
      <w:tr w:rsidR="00355F0B" w:rsidRPr="00355F0B" w14:paraId="6AF32594" w14:textId="77777777" w:rsidTr="00355F0B">
        <w:tc>
          <w:tcPr>
            <w:tcW w:w="1283" w:type="dxa"/>
            <w:vMerge/>
          </w:tcPr>
          <w:p w14:paraId="662C3F8C" w14:textId="77777777" w:rsidR="00355F0B" w:rsidRPr="00355F0B" w:rsidRDefault="00355F0B" w:rsidP="00355F0B">
            <w:pPr>
              <w:rPr>
                <w:rFonts w:cstheme="minorHAnsi"/>
                <w:color w:val="000000"/>
              </w:rPr>
            </w:pPr>
          </w:p>
        </w:tc>
        <w:tc>
          <w:tcPr>
            <w:tcW w:w="1456" w:type="dxa"/>
          </w:tcPr>
          <w:p w14:paraId="4A8ED538" w14:textId="63EC4227" w:rsidR="00355F0B" w:rsidRPr="00355F0B" w:rsidRDefault="00355F0B" w:rsidP="00355F0B">
            <w:pPr>
              <w:jc w:val="both"/>
              <w:rPr>
                <w:rFonts w:cstheme="minorHAnsi"/>
                <w:lang w:eastAsia="ja-JP"/>
              </w:rPr>
            </w:pPr>
            <w:r w:rsidRPr="00355F0B">
              <w:rPr>
                <w:rFonts w:cstheme="minorHAnsi"/>
                <w:lang w:eastAsia="ja-JP"/>
              </w:rPr>
              <w:t>Not so much</w:t>
            </w:r>
          </w:p>
        </w:tc>
        <w:tc>
          <w:tcPr>
            <w:tcW w:w="1330" w:type="dxa"/>
          </w:tcPr>
          <w:p w14:paraId="6496ACBE" w14:textId="39469D11" w:rsidR="00355F0B" w:rsidRPr="00355F0B" w:rsidRDefault="00CA4AC2" w:rsidP="00355F0B">
            <w:pPr>
              <w:jc w:val="both"/>
              <w:rPr>
                <w:rFonts w:cstheme="minorHAnsi"/>
                <w:lang w:eastAsia="ja-JP"/>
              </w:rPr>
            </w:pPr>
            <w:r>
              <w:rPr>
                <w:rFonts w:cstheme="minorHAnsi" w:hint="eastAsia"/>
                <w:lang w:eastAsia="ja-JP"/>
              </w:rPr>
              <w:t>0</w:t>
            </w:r>
          </w:p>
        </w:tc>
        <w:tc>
          <w:tcPr>
            <w:tcW w:w="1330" w:type="dxa"/>
          </w:tcPr>
          <w:p w14:paraId="036DE858" w14:textId="3B5909F3" w:rsidR="00355F0B" w:rsidRPr="00355F0B" w:rsidRDefault="00355F0B" w:rsidP="00355F0B">
            <w:pPr>
              <w:jc w:val="both"/>
              <w:rPr>
                <w:rFonts w:cstheme="minorHAnsi"/>
                <w:lang w:eastAsia="ja-JP"/>
              </w:rPr>
            </w:pPr>
            <w:r w:rsidRPr="00355F0B">
              <w:rPr>
                <w:rFonts w:cstheme="minorHAnsi"/>
                <w:color w:val="000000"/>
              </w:rPr>
              <w:t>1</w:t>
            </w:r>
          </w:p>
        </w:tc>
        <w:tc>
          <w:tcPr>
            <w:tcW w:w="1329" w:type="dxa"/>
          </w:tcPr>
          <w:p w14:paraId="2A7719FD" w14:textId="61DF9361" w:rsidR="00355F0B" w:rsidRPr="00355F0B" w:rsidRDefault="00355F0B" w:rsidP="00355F0B">
            <w:pPr>
              <w:jc w:val="both"/>
              <w:rPr>
                <w:rFonts w:cstheme="minorHAnsi"/>
                <w:lang w:eastAsia="ja-JP"/>
              </w:rPr>
            </w:pPr>
            <w:r w:rsidRPr="00355F0B">
              <w:rPr>
                <w:rFonts w:cstheme="minorHAnsi"/>
                <w:color w:val="000000"/>
              </w:rPr>
              <w:t>3</w:t>
            </w:r>
          </w:p>
        </w:tc>
        <w:tc>
          <w:tcPr>
            <w:tcW w:w="1329" w:type="dxa"/>
          </w:tcPr>
          <w:p w14:paraId="362CC438" w14:textId="5925E3DA" w:rsidR="00355F0B" w:rsidRPr="00355F0B" w:rsidRDefault="00355F0B" w:rsidP="00355F0B">
            <w:pPr>
              <w:jc w:val="both"/>
              <w:rPr>
                <w:rFonts w:cstheme="minorHAnsi"/>
                <w:lang w:eastAsia="ja-JP"/>
              </w:rPr>
            </w:pPr>
            <w:r w:rsidRPr="00355F0B">
              <w:rPr>
                <w:rFonts w:cstheme="minorHAnsi"/>
                <w:color w:val="000000"/>
              </w:rPr>
              <w:t>3</w:t>
            </w:r>
          </w:p>
        </w:tc>
        <w:tc>
          <w:tcPr>
            <w:tcW w:w="1293" w:type="dxa"/>
          </w:tcPr>
          <w:p w14:paraId="6E7072DB" w14:textId="1DA30674" w:rsidR="00355F0B" w:rsidRPr="00355F0B" w:rsidRDefault="00355F0B" w:rsidP="00355F0B">
            <w:pPr>
              <w:jc w:val="both"/>
              <w:rPr>
                <w:rFonts w:cstheme="minorHAnsi"/>
                <w:lang w:eastAsia="ja-JP"/>
              </w:rPr>
            </w:pPr>
            <w:r w:rsidRPr="00355F0B">
              <w:rPr>
                <w:rFonts w:cstheme="minorHAnsi"/>
                <w:color w:val="000000"/>
              </w:rPr>
              <w:t>7</w:t>
            </w:r>
          </w:p>
        </w:tc>
      </w:tr>
      <w:tr w:rsidR="00355F0B" w:rsidRPr="00355F0B" w14:paraId="6D41EB2E" w14:textId="77777777" w:rsidTr="00355F0B">
        <w:tc>
          <w:tcPr>
            <w:tcW w:w="1283" w:type="dxa"/>
            <w:vMerge/>
          </w:tcPr>
          <w:p w14:paraId="0CF59FDF" w14:textId="77777777" w:rsidR="00355F0B" w:rsidRPr="00355F0B" w:rsidRDefault="00355F0B" w:rsidP="00355F0B">
            <w:pPr>
              <w:rPr>
                <w:rFonts w:cstheme="minorHAnsi"/>
                <w:color w:val="000000"/>
              </w:rPr>
            </w:pPr>
          </w:p>
        </w:tc>
        <w:tc>
          <w:tcPr>
            <w:tcW w:w="1456" w:type="dxa"/>
          </w:tcPr>
          <w:p w14:paraId="4602E04A" w14:textId="5B51A2C9" w:rsidR="00355F0B" w:rsidRPr="00355F0B" w:rsidRDefault="00355F0B" w:rsidP="00355F0B">
            <w:pPr>
              <w:jc w:val="both"/>
              <w:rPr>
                <w:rFonts w:cstheme="minorHAnsi"/>
                <w:lang w:eastAsia="ja-JP"/>
              </w:rPr>
            </w:pPr>
            <w:r w:rsidRPr="00355F0B">
              <w:rPr>
                <w:rFonts w:cstheme="minorHAnsi"/>
                <w:lang w:eastAsia="ja-JP"/>
              </w:rPr>
              <w:t>Not at all</w:t>
            </w:r>
          </w:p>
        </w:tc>
        <w:tc>
          <w:tcPr>
            <w:tcW w:w="1330" w:type="dxa"/>
          </w:tcPr>
          <w:p w14:paraId="77634C26" w14:textId="65045D08" w:rsidR="00355F0B" w:rsidRPr="00355F0B" w:rsidRDefault="00CA4AC2" w:rsidP="00355F0B">
            <w:pPr>
              <w:jc w:val="both"/>
              <w:rPr>
                <w:rFonts w:cstheme="minorHAnsi"/>
                <w:lang w:eastAsia="ja-JP"/>
              </w:rPr>
            </w:pPr>
            <w:r>
              <w:rPr>
                <w:rFonts w:cstheme="minorHAnsi" w:hint="eastAsia"/>
                <w:lang w:eastAsia="ja-JP"/>
              </w:rPr>
              <w:t>0</w:t>
            </w:r>
          </w:p>
        </w:tc>
        <w:tc>
          <w:tcPr>
            <w:tcW w:w="1330" w:type="dxa"/>
          </w:tcPr>
          <w:p w14:paraId="376D42C5" w14:textId="723E6541" w:rsidR="00355F0B" w:rsidRPr="00355F0B" w:rsidRDefault="00CA4AC2" w:rsidP="00355F0B">
            <w:pPr>
              <w:jc w:val="both"/>
              <w:rPr>
                <w:rFonts w:cstheme="minorHAnsi"/>
                <w:lang w:eastAsia="ja-JP"/>
              </w:rPr>
            </w:pPr>
            <w:r>
              <w:rPr>
                <w:rFonts w:cstheme="minorHAnsi" w:hint="eastAsia"/>
                <w:lang w:eastAsia="ja-JP"/>
              </w:rPr>
              <w:t>0</w:t>
            </w:r>
          </w:p>
        </w:tc>
        <w:tc>
          <w:tcPr>
            <w:tcW w:w="1329" w:type="dxa"/>
          </w:tcPr>
          <w:p w14:paraId="75A747DF" w14:textId="7371DD29" w:rsidR="00355F0B" w:rsidRPr="00355F0B" w:rsidRDefault="00CA4AC2" w:rsidP="00355F0B">
            <w:pPr>
              <w:jc w:val="both"/>
              <w:rPr>
                <w:rFonts w:cstheme="minorHAnsi"/>
                <w:lang w:eastAsia="ja-JP"/>
              </w:rPr>
            </w:pPr>
            <w:r>
              <w:rPr>
                <w:rFonts w:cstheme="minorHAnsi" w:hint="eastAsia"/>
                <w:lang w:eastAsia="ja-JP"/>
              </w:rPr>
              <w:t>0</w:t>
            </w:r>
          </w:p>
        </w:tc>
        <w:tc>
          <w:tcPr>
            <w:tcW w:w="1329" w:type="dxa"/>
          </w:tcPr>
          <w:p w14:paraId="2D7D1AB8" w14:textId="123B44F8" w:rsidR="00355F0B" w:rsidRPr="00355F0B" w:rsidRDefault="00355F0B" w:rsidP="00355F0B">
            <w:pPr>
              <w:jc w:val="both"/>
              <w:rPr>
                <w:rFonts w:cstheme="minorHAnsi"/>
                <w:lang w:eastAsia="ja-JP"/>
              </w:rPr>
            </w:pPr>
            <w:r w:rsidRPr="00355F0B">
              <w:rPr>
                <w:rFonts w:cstheme="minorHAnsi"/>
                <w:color w:val="000000"/>
              </w:rPr>
              <w:t>3</w:t>
            </w:r>
          </w:p>
        </w:tc>
        <w:tc>
          <w:tcPr>
            <w:tcW w:w="1293" w:type="dxa"/>
          </w:tcPr>
          <w:p w14:paraId="3376BD1E" w14:textId="06D193BF" w:rsidR="00355F0B" w:rsidRPr="00355F0B" w:rsidRDefault="00355F0B" w:rsidP="00355F0B">
            <w:pPr>
              <w:jc w:val="both"/>
              <w:rPr>
                <w:rFonts w:cstheme="minorHAnsi"/>
                <w:color w:val="000000"/>
              </w:rPr>
            </w:pPr>
            <w:r w:rsidRPr="00355F0B">
              <w:rPr>
                <w:rFonts w:cstheme="minorHAnsi"/>
                <w:color w:val="000000"/>
              </w:rPr>
              <w:t>3</w:t>
            </w:r>
          </w:p>
        </w:tc>
      </w:tr>
      <w:tr w:rsidR="00B61E4B" w:rsidRPr="00355F0B" w14:paraId="2CE13380" w14:textId="77777777" w:rsidTr="00355F0B">
        <w:tc>
          <w:tcPr>
            <w:tcW w:w="1283" w:type="dxa"/>
            <w:vMerge/>
          </w:tcPr>
          <w:p w14:paraId="14E84843" w14:textId="77777777" w:rsidR="00B61E4B" w:rsidRPr="00355F0B" w:rsidRDefault="00B61E4B" w:rsidP="00B61E4B">
            <w:pPr>
              <w:rPr>
                <w:rFonts w:cstheme="minorHAnsi"/>
                <w:color w:val="000000"/>
              </w:rPr>
            </w:pPr>
          </w:p>
        </w:tc>
        <w:tc>
          <w:tcPr>
            <w:tcW w:w="1456" w:type="dxa"/>
          </w:tcPr>
          <w:p w14:paraId="2E28F241" w14:textId="77777777" w:rsidR="00B61E4B" w:rsidRPr="00355F0B" w:rsidRDefault="00B61E4B" w:rsidP="00B61E4B">
            <w:pPr>
              <w:jc w:val="both"/>
              <w:rPr>
                <w:rFonts w:cstheme="minorHAnsi"/>
                <w:lang w:eastAsia="ja-JP"/>
              </w:rPr>
            </w:pPr>
            <w:r w:rsidRPr="00355F0B">
              <w:rPr>
                <w:rFonts w:cstheme="minorHAnsi"/>
                <w:lang w:eastAsia="ja-JP"/>
              </w:rPr>
              <w:t>Total</w:t>
            </w:r>
          </w:p>
        </w:tc>
        <w:tc>
          <w:tcPr>
            <w:tcW w:w="1330" w:type="dxa"/>
          </w:tcPr>
          <w:p w14:paraId="73E27F20" w14:textId="16282A61" w:rsidR="00B61E4B" w:rsidRPr="00355F0B" w:rsidRDefault="00B61E4B" w:rsidP="00B61E4B">
            <w:pPr>
              <w:jc w:val="both"/>
              <w:rPr>
                <w:rFonts w:cstheme="minorHAnsi"/>
                <w:lang w:eastAsia="ja-JP"/>
              </w:rPr>
            </w:pPr>
            <w:r w:rsidRPr="0033370D">
              <w:t>9</w:t>
            </w:r>
          </w:p>
        </w:tc>
        <w:tc>
          <w:tcPr>
            <w:tcW w:w="1330" w:type="dxa"/>
          </w:tcPr>
          <w:p w14:paraId="5333F4D2" w14:textId="641AE626" w:rsidR="00B61E4B" w:rsidRPr="00355F0B" w:rsidRDefault="00B61E4B" w:rsidP="00B61E4B">
            <w:pPr>
              <w:jc w:val="both"/>
              <w:rPr>
                <w:rFonts w:cstheme="minorHAnsi"/>
                <w:lang w:eastAsia="ja-JP"/>
              </w:rPr>
            </w:pPr>
            <w:r w:rsidRPr="0033370D">
              <w:t>19</w:t>
            </w:r>
          </w:p>
        </w:tc>
        <w:tc>
          <w:tcPr>
            <w:tcW w:w="1329" w:type="dxa"/>
          </w:tcPr>
          <w:p w14:paraId="0B44026B" w14:textId="40D25C37" w:rsidR="00B61E4B" w:rsidRPr="00355F0B" w:rsidRDefault="00B61E4B" w:rsidP="00B61E4B">
            <w:pPr>
              <w:jc w:val="both"/>
              <w:rPr>
                <w:rFonts w:cstheme="minorHAnsi"/>
                <w:lang w:eastAsia="ja-JP"/>
              </w:rPr>
            </w:pPr>
            <w:r w:rsidRPr="0033370D">
              <w:t>19</w:t>
            </w:r>
          </w:p>
        </w:tc>
        <w:tc>
          <w:tcPr>
            <w:tcW w:w="1329" w:type="dxa"/>
          </w:tcPr>
          <w:p w14:paraId="4B1D8C73" w14:textId="6C444AB7" w:rsidR="00B61E4B" w:rsidRPr="00355F0B" w:rsidRDefault="00B61E4B" w:rsidP="00B61E4B">
            <w:pPr>
              <w:jc w:val="both"/>
              <w:rPr>
                <w:rFonts w:cstheme="minorHAnsi" w:hint="eastAsia"/>
                <w:lang w:eastAsia="ja-JP"/>
              </w:rPr>
            </w:pPr>
            <w:r w:rsidRPr="0033370D">
              <w:t>10</w:t>
            </w:r>
          </w:p>
        </w:tc>
        <w:tc>
          <w:tcPr>
            <w:tcW w:w="1293" w:type="dxa"/>
          </w:tcPr>
          <w:p w14:paraId="47A1FFDA" w14:textId="74C36E76" w:rsidR="00B61E4B" w:rsidRPr="00355F0B" w:rsidRDefault="00B61E4B" w:rsidP="00B61E4B">
            <w:pPr>
              <w:jc w:val="both"/>
              <w:rPr>
                <w:rFonts w:cstheme="minorHAnsi" w:hint="eastAsia"/>
                <w:color w:val="000000"/>
                <w:lang w:eastAsia="ja-JP"/>
              </w:rPr>
            </w:pPr>
            <w:r>
              <w:rPr>
                <w:rFonts w:cstheme="minorHAnsi" w:hint="eastAsia"/>
                <w:color w:val="000000"/>
                <w:lang w:eastAsia="ja-JP"/>
              </w:rPr>
              <w:t>57</w:t>
            </w:r>
          </w:p>
        </w:tc>
      </w:tr>
    </w:tbl>
    <w:p w14:paraId="56817F27" w14:textId="77777777" w:rsidR="00CE4C99" w:rsidRDefault="00CE4C99" w:rsidP="00CE4C99">
      <w:pPr>
        <w:rPr>
          <w:b/>
          <w:bCs/>
          <w:lang w:eastAsia="ja-JP"/>
        </w:rPr>
      </w:pPr>
    </w:p>
    <w:p w14:paraId="0291D859" w14:textId="44808AA6" w:rsidR="00962BDB" w:rsidRDefault="00962BDB" w:rsidP="00CE4C99">
      <w:pPr>
        <w:rPr>
          <w:b/>
          <w:bCs/>
          <w:lang w:eastAsia="ja-JP"/>
        </w:rPr>
      </w:pPr>
      <w:r w:rsidRPr="006403B1">
        <w:rPr>
          <w:rFonts w:hint="eastAsia"/>
          <w:lang w:eastAsia="ja-JP"/>
        </w:rPr>
        <w:t>Davidson mention</w:t>
      </w:r>
      <w:r>
        <w:rPr>
          <w:rFonts w:hint="eastAsia"/>
          <w:lang w:eastAsia="ja-JP"/>
        </w:rPr>
        <w:t>s reading about</w:t>
      </w:r>
      <w:r w:rsidRPr="006403B1">
        <w:rPr>
          <w:rFonts w:hint="eastAsia"/>
          <w:lang w:eastAsia="ja-JP"/>
        </w:rPr>
        <w:t xml:space="preserve"> </w:t>
      </w:r>
      <w:r w:rsidRPr="006403B1">
        <w:rPr>
          <w:lang w:eastAsia="ja-JP"/>
        </w:rPr>
        <w:t>‘</w:t>
      </w:r>
      <w:r w:rsidRPr="006403B1">
        <w:rPr>
          <w:rFonts w:hint="eastAsia"/>
          <w:lang w:eastAsia="ja-JP"/>
        </w:rPr>
        <w:t>mercury retrograde</w:t>
      </w:r>
      <w:r w:rsidRPr="006403B1">
        <w:rPr>
          <w:lang w:eastAsia="ja-JP"/>
        </w:rPr>
        <w:t>’</w:t>
      </w:r>
      <w:r w:rsidRPr="006403B1">
        <w:rPr>
          <w:rFonts w:hint="eastAsia"/>
          <w:lang w:eastAsia="ja-JP"/>
        </w:rPr>
        <w:t xml:space="preserve"> in </w:t>
      </w:r>
      <w:r>
        <w:rPr>
          <w:rFonts w:hint="eastAsia"/>
          <w:lang w:eastAsia="ja-JP"/>
        </w:rPr>
        <w:t xml:space="preserve">a </w:t>
      </w:r>
      <w:r w:rsidR="00715354">
        <w:rPr>
          <w:lang w:eastAsia="ja-JP"/>
        </w:rPr>
        <w:t>horoscopes</w:t>
      </w:r>
      <w:r>
        <w:rPr>
          <w:rFonts w:hint="eastAsia"/>
          <w:lang w:eastAsia="ja-JP"/>
        </w:rPr>
        <w:t xml:space="preserve"> column</w:t>
      </w:r>
      <w:r w:rsidRPr="006403B1">
        <w:rPr>
          <w:rFonts w:hint="eastAsia"/>
          <w:lang w:eastAsia="ja-JP"/>
        </w:rPr>
        <w:t xml:space="preserve">, but none of the interviewees </w:t>
      </w:r>
      <w:r>
        <w:rPr>
          <w:rFonts w:hint="eastAsia"/>
          <w:lang w:eastAsia="ja-JP"/>
        </w:rPr>
        <w:t xml:space="preserve">in this research </w:t>
      </w:r>
      <w:r w:rsidRPr="006403B1">
        <w:rPr>
          <w:rFonts w:hint="eastAsia"/>
          <w:lang w:eastAsia="ja-JP"/>
        </w:rPr>
        <w:t xml:space="preserve">knew what it </w:t>
      </w:r>
      <w:r w:rsidRPr="006403B1">
        <w:rPr>
          <w:lang w:eastAsia="ja-JP"/>
        </w:rPr>
        <w:t>meant</w:t>
      </w:r>
      <w:r w:rsidRPr="006403B1">
        <w:rPr>
          <w:rFonts w:hint="eastAsia"/>
          <w:lang w:eastAsia="ja-JP"/>
        </w:rPr>
        <w:t xml:space="preserve">. </w:t>
      </w:r>
      <w:r w:rsidRPr="006403B1">
        <w:rPr>
          <w:lang w:eastAsia="ja-JP"/>
        </w:rPr>
        <w:t xml:space="preserve">Given the findings on the types of information sources </w:t>
      </w:r>
      <w:r>
        <w:rPr>
          <w:rFonts w:hint="eastAsia"/>
          <w:lang w:eastAsia="ja-JP"/>
        </w:rPr>
        <w:t xml:space="preserve">the </w:t>
      </w:r>
      <w:r w:rsidRPr="006403B1">
        <w:rPr>
          <w:lang w:eastAsia="ja-JP"/>
        </w:rPr>
        <w:t xml:space="preserve">group </w:t>
      </w:r>
      <w:r>
        <w:rPr>
          <w:rFonts w:hint="eastAsia"/>
          <w:lang w:eastAsia="ja-JP"/>
        </w:rPr>
        <w:t xml:space="preserve">with </w:t>
      </w:r>
      <w:r w:rsidR="00715354">
        <w:rPr>
          <w:lang w:eastAsia="ja-JP"/>
        </w:rPr>
        <w:t xml:space="preserve">a </w:t>
      </w:r>
      <w:r>
        <w:rPr>
          <w:rFonts w:hint="eastAsia"/>
          <w:lang w:eastAsia="ja-JP"/>
        </w:rPr>
        <w:t xml:space="preserve">less proactive attitude </w:t>
      </w:r>
      <w:r w:rsidRPr="006403B1">
        <w:rPr>
          <w:lang w:eastAsia="ja-JP"/>
        </w:rPr>
        <w:t xml:space="preserve">has access to, it is likely that the information they </w:t>
      </w:r>
      <w:r>
        <w:rPr>
          <w:rFonts w:hint="eastAsia"/>
          <w:lang w:eastAsia="ja-JP"/>
        </w:rPr>
        <w:t>read does not</w:t>
      </w:r>
      <w:r w:rsidRPr="006403B1">
        <w:rPr>
          <w:lang w:eastAsia="ja-JP"/>
        </w:rPr>
        <w:t xml:space="preserve"> contain details of the celestial movements on which astrology is based</w:t>
      </w:r>
      <w:r w:rsidRPr="006403B1">
        <w:rPr>
          <w:rFonts w:hint="eastAsia"/>
          <w:lang w:eastAsia="ja-JP"/>
        </w:rPr>
        <w:t xml:space="preserve">. </w:t>
      </w:r>
    </w:p>
    <w:p w14:paraId="2F2F0107" w14:textId="6E60E68D" w:rsidR="001A4ADB" w:rsidRPr="006403B1" w:rsidRDefault="002E30C8" w:rsidP="001A4ADB">
      <w:pPr>
        <w:ind w:firstLineChars="50" w:firstLine="110"/>
        <w:rPr>
          <w:lang w:eastAsia="ja-JP"/>
        </w:rPr>
      </w:pPr>
      <w:r w:rsidRPr="006403B1">
        <w:rPr>
          <w:rFonts w:hint="eastAsia"/>
        </w:rPr>
        <w:t>Next</w:t>
      </w:r>
      <w:r w:rsidR="003F2D38" w:rsidRPr="006403B1">
        <w:t xml:space="preserve">, a question was asked to </w:t>
      </w:r>
      <w:r w:rsidR="0037401B" w:rsidRPr="006403B1">
        <w:t>assess whether the respondents felt a connection to</w:t>
      </w:r>
      <w:r w:rsidR="00D16635" w:rsidRPr="006403B1">
        <w:rPr>
          <w:rFonts w:hint="eastAsia"/>
        </w:rPr>
        <w:t xml:space="preserve"> </w:t>
      </w:r>
      <w:r w:rsidRPr="006403B1">
        <w:rPr>
          <w:rFonts w:hint="eastAsia"/>
        </w:rPr>
        <w:t>space in general</w:t>
      </w:r>
      <w:r w:rsidR="00DA7C73" w:rsidRPr="006403B1">
        <w:rPr>
          <w:rFonts w:hint="eastAsia"/>
        </w:rPr>
        <w:t>.</w:t>
      </w:r>
      <w:r w:rsidRPr="006403B1">
        <w:rPr>
          <w:rFonts w:hint="eastAsia"/>
        </w:rPr>
        <w:t xml:space="preserve"> </w:t>
      </w:r>
      <w:r w:rsidR="00DA7C73" w:rsidRPr="006403B1">
        <w:rPr>
          <w:rFonts w:hint="eastAsia"/>
        </w:rPr>
        <w:t xml:space="preserve">The responses were again divided. 32% said </w:t>
      </w:r>
      <w:r w:rsidR="00DA7C73" w:rsidRPr="006403B1">
        <w:t>‘</w:t>
      </w:r>
      <w:r w:rsidR="00DA7C73" w:rsidRPr="006403B1">
        <w:rPr>
          <w:rFonts w:hint="eastAsia"/>
        </w:rPr>
        <w:t>yes</w:t>
      </w:r>
      <w:r w:rsidR="00D16635" w:rsidRPr="006403B1">
        <w:t>’</w:t>
      </w:r>
      <w:r w:rsidR="00D16635" w:rsidRPr="006403B1">
        <w:rPr>
          <w:rFonts w:hint="eastAsia"/>
        </w:rPr>
        <w:t xml:space="preserve">, 28% said </w:t>
      </w:r>
      <w:r w:rsidR="00D16635" w:rsidRPr="006403B1">
        <w:t>‘</w:t>
      </w:r>
      <w:r w:rsidR="00D16635" w:rsidRPr="006403B1">
        <w:rPr>
          <w:rFonts w:hint="eastAsia"/>
        </w:rPr>
        <w:t>relatively yes</w:t>
      </w:r>
      <w:r w:rsidR="00D16635" w:rsidRPr="006403B1">
        <w:t>’</w:t>
      </w:r>
      <w:r w:rsidR="00D16635" w:rsidRPr="006403B1">
        <w:rPr>
          <w:rFonts w:hint="eastAsia"/>
        </w:rPr>
        <w:t xml:space="preserve">, while 32% said </w:t>
      </w:r>
      <w:r w:rsidR="00D16635" w:rsidRPr="006403B1">
        <w:t>‘</w:t>
      </w:r>
      <w:r w:rsidR="00D16635" w:rsidRPr="006403B1">
        <w:rPr>
          <w:rFonts w:hint="eastAsia"/>
        </w:rPr>
        <w:t>not really</w:t>
      </w:r>
      <w:r w:rsidR="00D16635" w:rsidRPr="006403B1">
        <w:t>’</w:t>
      </w:r>
      <w:r w:rsidR="00E80252" w:rsidRPr="006403B1">
        <w:rPr>
          <w:rFonts w:hint="eastAsia"/>
        </w:rPr>
        <w:t xml:space="preserve"> and 9% answered </w:t>
      </w:r>
      <w:r w:rsidR="00E80252" w:rsidRPr="006403B1">
        <w:t>‘</w:t>
      </w:r>
      <w:r w:rsidR="00E80252" w:rsidRPr="006403B1">
        <w:rPr>
          <w:rFonts w:hint="eastAsia"/>
        </w:rPr>
        <w:t>not at all</w:t>
      </w:r>
      <w:r w:rsidR="00E80252" w:rsidRPr="006403B1">
        <w:t>’</w:t>
      </w:r>
      <w:r w:rsidR="00E80252" w:rsidRPr="006403B1">
        <w:rPr>
          <w:rFonts w:hint="eastAsia"/>
        </w:rPr>
        <w:t xml:space="preserve">. </w:t>
      </w:r>
      <w:r w:rsidR="003E4022" w:rsidRPr="006403B1">
        <w:rPr>
          <w:rFonts w:hint="eastAsia"/>
          <w:lang w:eastAsia="ja-JP"/>
        </w:rPr>
        <w:t>It is worth highlighting that nearly half of</w:t>
      </w:r>
      <w:r w:rsidR="008C0B69" w:rsidRPr="006403B1">
        <w:rPr>
          <w:rFonts w:hint="eastAsia"/>
        </w:rPr>
        <w:t xml:space="preserve"> those who believe in astrology</w:t>
      </w:r>
      <w:r w:rsidR="003E4022" w:rsidRPr="006403B1">
        <w:rPr>
          <w:rFonts w:hint="eastAsia"/>
          <w:lang w:eastAsia="ja-JP"/>
        </w:rPr>
        <w:t xml:space="preserve"> to some extent </w:t>
      </w:r>
      <w:r w:rsidR="008C0B69" w:rsidRPr="006403B1">
        <w:rPr>
          <w:rFonts w:hint="eastAsia"/>
        </w:rPr>
        <w:t xml:space="preserve">gave negative responses (either </w:t>
      </w:r>
      <w:r w:rsidR="008C0B69" w:rsidRPr="006403B1">
        <w:t>‘</w:t>
      </w:r>
      <w:r w:rsidR="008C0B69" w:rsidRPr="006403B1">
        <w:rPr>
          <w:rFonts w:hint="eastAsia"/>
        </w:rPr>
        <w:t>not really</w:t>
      </w:r>
      <w:r w:rsidR="008C0B69" w:rsidRPr="006403B1">
        <w:t>’</w:t>
      </w:r>
      <w:r w:rsidR="008C0B69" w:rsidRPr="006403B1">
        <w:rPr>
          <w:rFonts w:hint="eastAsia"/>
        </w:rPr>
        <w:t xml:space="preserve"> or </w:t>
      </w:r>
      <w:r w:rsidR="008C0B69" w:rsidRPr="006403B1">
        <w:t>‘</w:t>
      </w:r>
      <w:r w:rsidR="008C0B69" w:rsidRPr="006403B1">
        <w:rPr>
          <w:rFonts w:hint="eastAsia"/>
        </w:rPr>
        <w:t>not at all</w:t>
      </w:r>
      <w:r w:rsidR="008C0B69" w:rsidRPr="006403B1">
        <w:t>’</w:t>
      </w:r>
      <w:r w:rsidR="008C0B69" w:rsidRPr="006403B1">
        <w:rPr>
          <w:rFonts w:hint="eastAsia"/>
        </w:rPr>
        <w:t xml:space="preserve">), which seems to point out that </w:t>
      </w:r>
      <w:r w:rsidR="005A33E8">
        <w:rPr>
          <w:lang w:eastAsia="ja-JP"/>
        </w:rPr>
        <w:t>‘</w:t>
      </w:r>
      <w:r w:rsidR="005A33E8">
        <w:rPr>
          <w:rFonts w:hint="eastAsia"/>
          <w:lang w:eastAsia="ja-JP"/>
        </w:rPr>
        <w:t>to some extent</w:t>
      </w:r>
      <w:r w:rsidR="005A33E8">
        <w:rPr>
          <w:lang w:eastAsia="ja-JP"/>
        </w:rPr>
        <w:t>’</w:t>
      </w:r>
      <w:r w:rsidR="008C0B69" w:rsidRPr="006403B1">
        <w:rPr>
          <w:rFonts w:hint="eastAsia"/>
        </w:rPr>
        <w:t xml:space="preserve"> </w:t>
      </w:r>
      <w:r w:rsidR="008C0B69" w:rsidRPr="006403B1">
        <w:t>believers</w:t>
      </w:r>
      <w:r w:rsidR="008C0B69" w:rsidRPr="006403B1">
        <w:rPr>
          <w:rFonts w:hint="eastAsia"/>
        </w:rPr>
        <w:t xml:space="preserve"> are </w:t>
      </w:r>
      <w:r w:rsidR="00021FE4">
        <w:rPr>
          <w:rFonts w:hint="eastAsia"/>
          <w:lang w:eastAsia="ja-JP"/>
        </w:rPr>
        <w:t>not</w:t>
      </w:r>
      <w:r w:rsidR="008C0B69" w:rsidRPr="006403B1">
        <w:t xml:space="preserve"> interested in </w:t>
      </w:r>
      <w:r w:rsidR="008C0B69" w:rsidRPr="006403B1">
        <w:rPr>
          <w:rFonts w:hint="eastAsia"/>
        </w:rPr>
        <w:t>outer space</w:t>
      </w:r>
      <w:r w:rsidR="00021FE4">
        <w:rPr>
          <w:rFonts w:hint="eastAsia"/>
          <w:lang w:eastAsia="ja-JP"/>
        </w:rPr>
        <w:t xml:space="preserve"> either</w:t>
      </w:r>
      <w:r w:rsidR="008C0B69" w:rsidRPr="006403B1">
        <w:rPr>
          <w:rFonts w:hint="eastAsia"/>
        </w:rPr>
        <w:t>.</w:t>
      </w:r>
      <w:r w:rsidR="00A93B92" w:rsidRPr="006403B1">
        <w:rPr>
          <w:rFonts w:hint="eastAsia"/>
          <w:lang w:eastAsia="ja-JP"/>
        </w:rPr>
        <w:t xml:space="preserve"> </w:t>
      </w:r>
      <w:r w:rsidR="008C0B69" w:rsidRPr="006403B1">
        <w:rPr>
          <w:rFonts w:hint="eastAsia"/>
        </w:rPr>
        <w:t xml:space="preserve"> </w:t>
      </w:r>
    </w:p>
    <w:p w14:paraId="6D6B0439" w14:textId="6B638D0B" w:rsidR="00CF1636" w:rsidRPr="006403B1" w:rsidRDefault="00CF1636" w:rsidP="00CF1636">
      <w:pPr>
        <w:ind w:firstLineChars="50" w:firstLine="110"/>
        <w:rPr>
          <w:lang w:eastAsia="ja-JP"/>
        </w:rPr>
      </w:pPr>
      <w:r w:rsidRPr="006403B1">
        <w:rPr>
          <w:rFonts w:hint="eastAsia"/>
          <w:lang w:eastAsia="ja-JP"/>
        </w:rPr>
        <w:t xml:space="preserve">The </w:t>
      </w:r>
      <w:r w:rsidR="008E53E5">
        <w:rPr>
          <w:rFonts w:hint="eastAsia"/>
          <w:lang w:eastAsia="ja-JP"/>
        </w:rPr>
        <w:t>questionnaire</w:t>
      </w:r>
      <w:r w:rsidRPr="006403B1">
        <w:rPr>
          <w:rFonts w:hint="eastAsia"/>
          <w:lang w:eastAsia="ja-JP"/>
        </w:rPr>
        <w:t xml:space="preserve"> </w:t>
      </w:r>
      <w:r w:rsidRPr="006403B1">
        <w:rPr>
          <w:lang w:eastAsia="ja-JP"/>
        </w:rPr>
        <w:t>further asked whether respondents think what happens in space can affect them: 39% chose ‘yes’, 28% ‘relatively yes’, 30% ‘not really’,</w:t>
      </w:r>
      <w:r w:rsidRPr="006403B1">
        <w:rPr>
          <w:rFonts w:hint="eastAsia"/>
        </w:rPr>
        <w:t xml:space="preserve"> and 4% </w:t>
      </w:r>
      <w:r w:rsidRPr="006403B1">
        <w:t>‘</w:t>
      </w:r>
      <w:r w:rsidRPr="006403B1">
        <w:rPr>
          <w:rFonts w:hint="eastAsia"/>
        </w:rPr>
        <w:t>not at all</w:t>
      </w:r>
      <w:r w:rsidRPr="006403B1">
        <w:t>’</w:t>
      </w:r>
      <w:r w:rsidRPr="006403B1">
        <w:rPr>
          <w:rFonts w:hint="eastAsia"/>
        </w:rPr>
        <w:t>. The respondents</w:t>
      </w:r>
      <w:r w:rsidRPr="006403B1">
        <w:t>’</w:t>
      </w:r>
      <w:r w:rsidRPr="006403B1">
        <w:rPr>
          <w:rFonts w:hint="eastAsia"/>
        </w:rPr>
        <w:t xml:space="preserve"> answers indicate that</w:t>
      </w:r>
      <w:r w:rsidRPr="006403B1">
        <w:t xml:space="preserve">, while they do not necessarily feel a personal connection to space, they objectively accept the possible effects that </w:t>
      </w:r>
      <w:r w:rsidRPr="006403B1">
        <w:rPr>
          <w:rFonts w:hint="eastAsia"/>
          <w:lang w:eastAsia="ja-JP"/>
        </w:rPr>
        <w:t xml:space="preserve">events in space might have on their lives. </w:t>
      </w:r>
      <w:r w:rsidR="0076234C">
        <w:rPr>
          <w:rFonts w:hint="eastAsia"/>
          <w:lang w:eastAsia="ja-JP"/>
        </w:rPr>
        <w:t>T</w:t>
      </w:r>
      <w:r w:rsidRPr="006403B1">
        <w:t>he free</w:t>
      </w:r>
      <w:r w:rsidRPr="006403B1">
        <w:rPr>
          <w:rFonts w:hint="eastAsia"/>
        </w:rPr>
        <w:t xml:space="preserve"> text answers showed a variety of </w:t>
      </w:r>
      <w:r w:rsidRPr="006403B1">
        <w:t>impacts</w:t>
      </w:r>
      <w:r w:rsidRPr="006403B1">
        <w:rPr>
          <w:rFonts w:hint="eastAsia"/>
        </w:rPr>
        <w:t xml:space="preserve"> the respondents ha</w:t>
      </w:r>
      <w:r w:rsidR="00DD2CAC">
        <w:rPr>
          <w:rFonts w:hint="eastAsia"/>
          <w:lang w:eastAsia="ja-JP"/>
        </w:rPr>
        <w:t>d</w:t>
      </w:r>
      <w:r w:rsidRPr="006403B1">
        <w:rPr>
          <w:rFonts w:hint="eastAsia"/>
        </w:rPr>
        <w:t xml:space="preserve"> in mind</w:t>
      </w:r>
      <w:r w:rsidRPr="006403B1">
        <w:t>: Physical impact, such as solar flares and the possibility of comets</w:t>
      </w:r>
      <w:r w:rsidRPr="006403B1">
        <w:rPr>
          <w:rFonts w:hint="eastAsia"/>
          <w:lang w:eastAsia="ja-JP"/>
        </w:rPr>
        <w:t xml:space="preserve"> colliding into the Earth;</w:t>
      </w:r>
      <w:r w:rsidRPr="006403B1">
        <w:t xml:space="preserve"> impact on the </w:t>
      </w:r>
      <w:r w:rsidRPr="006403B1">
        <w:rPr>
          <w:rFonts w:hint="eastAsia"/>
        </w:rPr>
        <w:t xml:space="preserve">weather, </w:t>
      </w:r>
      <w:r w:rsidRPr="006403B1">
        <w:t>climate and environment of the Earth</w:t>
      </w:r>
      <w:r w:rsidRPr="006403B1">
        <w:rPr>
          <w:rFonts w:hint="eastAsia"/>
          <w:lang w:eastAsia="ja-JP"/>
        </w:rPr>
        <w:t>;</w:t>
      </w:r>
      <w:r w:rsidRPr="006403B1">
        <w:t xml:space="preserve"> biological influence on </w:t>
      </w:r>
      <w:r w:rsidRPr="006403B1">
        <w:rPr>
          <w:rFonts w:hint="eastAsia"/>
          <w:lang w:eastAsia="ja-JP"/>
        </w:rPr>
        <w:t xml:space="preserve">the evolution and life cycles of </w:t>
      </w:r>
      <w:r w:rsidRPr="006403B1">
        <w:t>humans and other creatures on the Earth</w:t>
      </w:r>
      <w:r w:rsidRPr="006403B1">
        <w:rPr>
          <w:rFonts w:hint="eastAsia"/>
          <w:lang w:eastAsia="ja-JP"/>
        </w:rPr>
        <w:t>;</w:t>
      </w:r>
      <w:r w:rsidRPr="006403B1">
        <w:t xml:space="preserve"> and spiritual connection, including the concept of the </w:t>
      </w:r>
      <w:r w:rsidRPr="006403B1">
        <w:rPr>
          <w:rFonts w:hint="eastAsia"/>
        </w:rPr>
        <w:t>human body being a microcosmos</w:t>
      </w:r>
      <w:r w:rsidR="00DD2CAC">
        <w:rPr>
          <w:rFonts w:hint="eastAsia"/>
          <w:lang w:eastAsia="ja-JP"/>
        </w:rPr>
        <w:t xml:space="preserve"> reflecting the change in the universe</w:t>
      </w:r>
      <w:r w:rsidRPr="006403B1">
        <w:rPr>
          <w:rFonts w:hint="eastAsia"/>
        </w:rPr>
        <w:t>.</w:t>
      </w:r>
    </w:p>
    <w:p w14:paraId="22F45835" w14:textId="40126B4B" w:rsidR="007464FE" w:rsidRPr="006403B1" w:rsidRDefault="005C2924" w:rsidP="00CD2A1E">
      <w:pPr>
        <w:ind w:firstLineChars="50" w:firstLine="110"/>
        <w:rPr>
          <w:lang w:eastAsia="ja-JP"/>
        </w:rPr>
      </w:pPr>
      <w:r w:rsidRPr="006403B1">
        <w:rPr>
          <w:rFonts w:hint="eastAsia"/>
          <w:lang w:eastAsia="ja-JP"/>
        </w:rPr>
        <w:t xml:space="preserve">Based on </w:t>
      </w:r>
      <w:r w:rsidR="00DD2CAC">
        <w:rPr>
          <w:rFonts w:hint="eastAsia"/>
          <w:lang w:eastAsia="ja-JP"/>
        </w:rPr>
        <w:t xml:space="preserve">these </w:t>
      </w:r>
      <w:r w:rsidR="00B57FBF" w:rsidRPr="006403B1">
        <w:rPr>
          <w:lang w:eastAsia="ja-JP"/>
        </w:rPr>
        <w:t xml:space="preserve">research findings, it can be argued that </w:t>
      </w:r>
      <w:r w:rsidR="00046096" w:rsidRPr="006403B1">
        <w:rPr>
          <w:lang w:eastAsia="ja-JP"/>
        </w:rPr>
        <w:t>positive perceptions and beliefs about</w:t>
      </w:r>
      <w:r w:rsidR="00B57FBF" w:rsidRPr="006403B1">
        <w:rPr>
          <w:lang w:eastAsia="ja-JP"/>
        </w:rPr>
        <w:t xml:space="preserve"> astrology</w:t>
      </w:r>
      <w:r w:rsidR="00046096" w:rsidRPr="006403B1">
        <w:rPr>
          <w:rFonts w:hint="eastAsia"/>
          <w:lang w:eastAsia="ja-JP"/>
        </w:rPr>
        <w:t xml:space="preserve"> </w:t>
      </w:r>
      <w:r w:rsidR="00046096" w:rsidRPr="006403B1">
        <w:rPr>
          <w:lang w:eastAsia="ja-JP"/>
        </w:rPr>
        <w:t>encourage</w:t>
      </w:r>
      <w:r w:rsidR="00B57FBF" w:rsidRPr="006403B1">
        <w:rPr>
          <w:lang w:eastAsia="ja-JP"/>
        </w:rPr>
        <w:t xml:space="preserve"> individuals to seek detailed information</w:t>
      </w:r>
      <w:r w:rsidR="00BC2AA4" w:rsidRPr="006403B1">
        <w:rPr>
          <w:rFonts w:hint="eastAsia"/>
          <w:lang w:eastAsia="ja-JP"/>
        </w:rPr>
        <w:t xml:space="preserve"> </w:t>
      </w:r>
      <w:r w:rsidR="00725FBB" w:rsidRPr="006403B1">
        <w:rPr>
          <w:lang w:eastAsia="ja-JP"/>
        </w:rPr>
        <w:t xml:space="preserve">about </w:t>
      </w:r>
      <w:r w:rsidR="002E027E" w:rsidRPr="006403B1">
        <w:rPr>
          <w:lang w:eastAsia="ja-JP"/>
        </w:rPr>
        <w:t>it, likely including explanations of celestial events that astrologers base their content on</w:t>
      </w:r>
      <w:r w:rsidR="007E154E" w:rsidRPr="006403B1">
        <w:rPr>
          <w:rFonts w:hint="eastAsia"/>
          <w:lang w:eastAsia="ja-JP"/>
        </w:rPr>
        <w:t xml:space="preserve">, </w:t>
      </w:r>
      <w:r w:rsidR="003A7FB1" w:rsidRPr="006403B1">
        <w:rPr>
          <w:lang w:eastAsia="ja-JP"/>
        </w:rPr>
        <w:t>thereby enabling the imagination of space through</w:t>
      </w:r>
      <w:r w:rsidR="003A7FB1" w:rsidRPr="006403B1">
        <w:rPr>
          <w:rFonts w:hint="eastAsia"/>
          <w:lang w:eastAsia="ja-JP"/>
        </w:rPr>
        <w:t xml:space="preserve"> astrology. </w:t>
      </w:r>
      <w:r w:rsidR="002057BC" w:rsidRPr="006403B1">
        <w:rPr>
          <w:rFonts w:hint="eastAsia"/>
          <w:lang w:eastAsia="ja-JP"/>
        </w:rPr>
        <w:t xml:space="preserve">Although Davidson says he does not believe in astrology, </w:t>
      </w:r>
      <w:r w:rsidR="003C0379" w:rsidRPr="006403B1">
        <w:rPr>
          <w:rFonts w:hint="eastAsia"/>
          <w:lang w:eastAsia="ja-JP"/>
        </w:rPr>
        <w:t>he</w:t>
      </w:r>
      <w:r w:rsidR="00C00FA8" w:rsidRPr="006403B1">
        <w:rPr>
          <w:rFonts w:hint="eastAsia"/>
          <w:lang w:eastAsia="ja-JP"/>
        </w:rPr>
        <w:t xml:space="preserve"> might </w:t>
      </w:r>
      <w:r w:rsidR="002054AF" w:rsidRPr="006403B1">
        <w:rPr>
          <w:rFonts w:hint="eastAsia"/>
          <w:lang w:eastAsia="ja-JP"/>
        </w:rPr>
        <w:t xml:space="preserve">actually </w:t>
      </w:r>
      <w:r w:rsidR="00C00FA8" w:rsidRPr="006403B1">
        <w:rPr>
          <w:rFonts w:hint="eastAsia"/>
          <w:lang w:eastAsia="ja-JP"/>
        </w:rPr>
        <w:t xml:space="preserve">know </w:t>
      </w:r>
      <w:r w:rsidR="00ED0968" w:rsidRPr="006403B1">
        <w:rPr>
          <w:lang w:eastAsia="ja-JP"/>
        </w:rPr>
        <w:t xml:space="preserve">more about astrology than he thinks, or that the type of </w:t>
      </w:r>
      <w:r w:rsidR="008A54B6" w:rsidRPr="006403B1">
        <w:rPr>
          <w:rFonts w:hint="eastAsia"/>
          <w:lang w:eastAsia="ja-JP"/>
        </w:rPr>
        <w:t>source</w:t>
      </w:r>
      <w:r w:rsidR="00ED0968" w:rsidRPr="006403B1">
        <w:rPr>
          <w:lang w:eastAsia="ja-JP"/>
        </w:rPr>
        <w:t xml:space="preserve"> he </w:t>
      </w:r>
      <w:r w:rsidR="00B819FD" w:rsidRPr="006403B1">
        <w:rPr>
          <w:lang w:eastAsia="ja-JP"/>
        </w:rPr>
        <w:t>uses to obtain astrology-related information is more closely aligned with t</w:t>
      </w:r>
      <w:r w:rsidR="003C0379" w:rsidRPr="006403B1">
        <w:rPr>
          <w:rFonts w:hint="eastAsia"/>
          <w:lang w:eastAsia="ja-JP"/>
        </w:rPr>
        <w:t xml:space="preserve">he type of </w:t>
      </w:r>
      <w:r w:rsidR="00E20268" w:rsidRPr="006403B1">
        <w:rPr>
          <w:lang w:eastAsia="ja-JP"/>
        </w:rPr>
        <w:t xml:space="preserve">content Japanese residents who believe in astrology </w:t>
      </w:r>
      <w:r w:rsidR="00444DA9" w:rsidRPr="006403B1">
        <w:rPr>
          <w:lang w:eastAsia="ja-JP"/>
        </w:rPr>
        <w:t xml:space="preserve">have </w:t>
      </w:r>
      <w:r w:rsidR="00E20268" w:rsidRPr="006403B1">
        <w:rPr>
          <w:rFonts w:hint="eastAsia"/>
          <w:lang w:eastAsia="ja-JP"/>
        </w:rPr>
        <w:t>access to</w:t>
      </w:r>
      <w:r w:rsidR="00B819FD" w:rsidRPr="006403B1">
        <w:rPr>
          <w:rFonts w:hint="eastAsia"/>
          <w:lang w:eastAsia="ja-JP"/>
        </w:rPr>
        <w:t>.</w:t>
      </w:r>
      <w:r w:rsidR="00443CB3" w:rsidRPr="006403B1">
        <w:rPr>
          <w:rFonts w:hint="eastAsia"/>
          <w:lang w:eastAsia="ja-JP"/>
        </w:rPr>
        <w:t xml:space="preserve"> </w:t>
      </w:r>
      <w:r w:rsidR="009A0BD9" w:rsidRPr="006403B1">
        <w:rPr>
          <w:rFonts w:hint="eastAsia"/>
          <w:lang w:eastAsia="ja-JP"/>
        </w:rPr>
        <w:t xml:space="preserve">In the book review from which his statement was </w:t>
      </w:r>
      <w:r w:rsidR="00E20268" w:rsidRPr="006403B1">
        <w:rPr>
          <w:lang w:eastAsia="ja-JP"/>
        </w:rPr>
        <w:t>taken, Davidson, for example, refers to Gemini's traits to criticise the author</w:t>
      </w:r>
      <w:r w:rsidR="000116D6" w:rsidRPr="006403B1">
        <w:rPr>
          <w:rStyle w:val="a7"/>
          <w:lang w:eastAsia="ja-JP"/>
        </w:rPr>
        <w:footnoteReference w:id="26"/>
      </w:r>
      <w:r w:rsidR="00327A22" w:rsidRPr="006403B1">
        <w:rPr>
          <w:rFonts w:hint="eastAsia"/>
          <w:lang w:eastAsia="ja-JP"/>
        </w:rPr>
        <w:t>.</w:t>
      </w:r>
      <w:r w:rsidR="00C65CBD" w:rsidRPr="006403B1">
        <w:rPr>
          <w:rFonts w:hint="eastAsia"/>
          <w:lang w:eastAsia="ja-JP"/>
        </w:rPr>
        <w:t xml:space="preserve"> </w:t>
      </w:r>
      <w:r w:rsidR="004C36FA" w:rsidRPr="006403B1">
        <w:rPr>
          <w:rFonts w:hint="eastAsia"/>
          <w:lang w:eastAsia="ja-JP"/>
        </w:rPr>
        <w:t>It also needs to be noted that</w:t>
      </w:r>
      <w:r w:rsidR="0023179E" w:rsidRPr="006403B1">
        <w:rPr>
          <w:lang w:eastAsia="ja-JP"/>
        </w:rPr>
        <w:t>,</w:t>
      </w:r>
      <w:r w:rsidR="004C36FA" w:rsidRPr="006403B1">
        <w:rPr>
          <w:rFonts w:hint="eastAsia"/>
          <w:lang w:eastAsia="ja-JP"/>
        </w:rPr>
        <w:t xml:space="preserve"> after all, the astrology </w:t>
      </w:r>
      <w:r w:rsidR="0023179E" w:rsidRPr="006403B1">
        <w:rPr>
          <w:lang w:eastAsia="ja-JP"/>
        </w:rPr>
        <w:t>content depends</w:t>
      </w:r>
      <w:r w:rsidR="004C36FA" w:rsidRPr="006403B1">
        <w:rPr>
          <w:rFonts w:hint="eastAsia"/>
          <w:lang w:eastAsia="ja-JP"/>
        </w:rPr>
        <w:t xml:space="preserve"> on </w:t>
      </w:r>
      <w:r w:rsidR="00A4233A" w:rsidRPr="006403B1">
        <w:rPr>
          <w:lang w:eastAsia="ja-JP"/>
        </w:rPr>
        <w:t xml:space="preserve">the astrologer’s </w:t>
      </w:r>
      <w:r w:rsidR="00AA3972" w:rsidRPr="006403B1">
        <w:rPr>
          <w:rFonts w:hint="eastAsia"/>
          <w:lang w:eastAsia="ja-JP"/>
        </w:rPr>
        <w:t>reading and communication</w:t>
      </w:r>
      <w:r w:rsidR="00A4233A" w:rsidRPr="006403B1">
        <w:rPr>
          <w:lang w:eastAsia="ja-JP"/>
        </w:rPr>
        <w:t xml:space="preserve"> style</w:t>
      </w:r>
      <w:r w:rsidR="009C376D" w:rsidRPr="006403B1">
        <w:rPr>
          <w:rFonts w:hint="eastAsia"/>
          <w:lang w:eastAsia="ja-JP"/>
        </w:rPr>
        <w:t xml:space="preserve">. </w:t>
      </w:r>
      <w:r w:rsidR="00E411D8" w:rsidRPr="006403B1">
        <w:rPr>
          <w:lang w:eastAsia="ja-JP"/>
        </w:rPr>
        <w:t>Neil Spencer</w:t>
      </w:r>
      <w:r w:rsidR="00725FBB" w:rsidRPr="006403B1">
        <w:rPr>
          <w:rFonts w:hint="eastAsia"/>
          <w:lang w:eastAsia="ja-JP"/>
        </w:rPr>
        <w:t>, to whom Davidon refers in his quote,</w:t>
      </w:r>
      <w:r w:rsidR="008C1BAE" w:rsidRPr="006403B1">
        <w:rPr>
          <w:rFonts w:hint="eastAsia"/>
          <w:lang w:eastAsia="ja-JP"/>
        </w:rPr>
        <w:t xml:space="preserve"> </w:t>
      </w:r>
      <w:r w:rsidR="009D5B75" w:rsidRPr="006403B1">
        <w:rPr>
          <w:lang w:eastAsia="ja-JP"/>
        </w:rPr>
        <w:lastRenderedPageBreak/>
        <w:t xml:space="preserve">shows a tendency to </w:t>
      </w:r>
      <w:r w:rsidR="00F27589">
        <w:rPr>
          <w:rFonts w:hint="eastAsia"/>
          <w:lang w:eastAsia="ja-JP"/>
        </w:rPr>
        <w:t>explain celestial movements</w:t>
      </w:r>
      <w:r w:rsidR="009D5B75" w:rsidRPr="006403B1">
        <w:rPr>
          <w:lang w:eastAsia="ja-JP"/>
        </w:rPr>
        <w:t xml:space="preserve"> in his </w:t>
      </w:r>
      <w:r w:rsidR="00902A41" w:rsidRPr="006403B1">
        <w:rPr>
          <w:rFonts w:hint="eastAsia"/>
          <w:lang w:eastAsia="ja-JP"/>
        </w:rPr>
        <w:t xml:space="preserve">astrology </w:t>
      </w:r>
      <w:r w:rsidR="005626B8" w:rsidRPr="006403B1">
        <w:rPr>
          <w:rFonts w:hint="eastAsia"/>
          <w:lang w:eastAsia="ja-JP"/>
        </w:rPr>
        <w:t>columns</w:t>
      </w:r>
      <w:r w:rsidR="00966005" w:rsidRPr="006403B1">
        <w:rPr>
          <w:rStyle w:val="a7"/>
          <w:lang w:eastAsia="ja-JP"/>
        </w:rPr>
        <w:footnoteReference w:id="27"/>
      </w:r>
      <w:r w:rsidR="007C0D9E" w:rsidRPr="006403B1">
        <w:rPr>
          <w:lang w:eastAsia="ja-JP"/>
        </w:rPr>
        <w:t>, which is not necessarily the case for</w:t>
      </w:r>
      <w:r w:rsidR="00E411D8" w:rsidRPr="006403B1">
        <w:rPr>
          <w:rFonts w:hint="eastAsia"/>
          <w:lang w:eastAsia="ja-JP"/>
        </w:rPr>
        <w:t xml:space="preserve"> all astrologers</w:t>
      </w:r>
      <w:r w:rsidR="00483BA0" w:rsidRPr="006403B1">
        <w:rPr>
          <w:rFonts w:hint="eastAsia"/>
          <w:lang w:eastAsia="ja-JP"/>
        </w:rPr>
        <w:t xml:space="preserve"> in the UK or in Japan (or anywhere)</w:t>
      </w:r>
      <w:r w:rsidR="0080276F" w:rsidRPr="006403B1">
        <w:rPr>
          <w:rFonts w:hint="eastAsia"/>
          <w:lang w:eastAsia="ja-JP"/>
        </w:rPr>
        <w:t xml:space="preserve">. </w:t>
      </w:r>
    </w:p>
    <w:p w14:paraId="173840AA" w14:textId="0AF2386F" w:rsidR="002F7F19" w:rsidRPr="00F27589" w:rsidRDefault="002F7F19" w:rsidP="00020878">
      <w:pPr>
        <w:rPr>
          <w:b/>
          <w:bCs/>
          <w:i/>
          <w:iCs/>
          <w:lang w:eastAsia="ja-JP"/>
        </w:rPr>
      </w:pPr>
    </w:p>
    <w:p w14:paraId="641586EF" w14:textId="776B7A45" w:rsidR="00803AF1" w:rsidRPr="006403B1" w:rsidRDefault="00624793" w:rsidP="00803AF1">
      <w:pPr>
        <w:rPr>
          <w:b/>
          <w:bCs/>
          <w:lang w:eastAsia="ja-JP"/>
        </w:rPr>
      </w:pPr>
      <w:r w:rsidRPr="006403B1">
        <w:rPr>
          <w:rFonts w:hint="eastAsia"/>
          <w:b/>
          <w:bCs/>
          <w:lang w:eastAsia="ja-JP"/>
        </w:rPr>
        <w:t xml:space="preserve">Conclusion </w:t>
      </w:r>
    </w:p>
    <w:p w14:paraId="36CCBCFA" w14:textId="0C923127" w:rsidR="001900CB" w:rsidRPr="00946A50" w:rsidRDefault="00975428" w:rsidP="009C49E4">
      <w:pPr>
        <w:rPr>
          <w:rFonts w:hint="eastAsia"/>
          <w:lang w:eastAsia="ja-JP"/>
        </w:rPr>
      </w:pPr>
      <w:r w:rsidRPr="006403B1">
        <w:rPr>
          <w:rFonts w:hint="eastAsia"/>
          <w:lang w:eastAsia="ja-JP"/>
        </w:rPr>
        <w:t>This essay explore</w:t>
      </w:r>
      <w:r w:rsidR="000D5337" w:rsidRPr="006403B1">
        <w:rPr>
          <w:rFonts w:hint="eastAsia"/>
          <w:lang w:eastAsia="ja-JP"/>
        </w:rPr>
        <w:t>d whether James Davidson</w:t>
      </w:r>
      <w:r w:rsidR="000D5337" w:rsidRPr="006403B1">
        <w:rPr>
          <w:lang w:eastAsia="ja-JP"/>
        </w:rPr>
        <w:t>’</w:t>
      </w:r>
      <w:r w:rsidR="000D5337" w:rsidRPr="006403B1">
        <w:rPr>
          <w:rFonts w:hint="eastAsia"/>
          <w:lang w:eastAsia="ja-JP"/>
        </w:rPr>
        <w:t>s suggestion that astrology can serve as a tool to remind and connect individuals with what may be happening in space</w:t>
      </w:r>
      <w:r w:rsidR="00833A11" w:rsidRPr="006403B1">
        <w:rPr>
          <w:lang w:eastAsia="ja-JP"/>
        </w:rPr>
        <w:t>, and such an experience can occur irrespective</w:t>
      </w:r>
      <w:r w:rsidR="0089684C" w:rsidRPr="006403B1">
        <w:rPr>
          <w:rFonts w:hint="eastAsia"/>
          <w:lang w:eastAsia="ja-JP"/>
        </w:rPr>
        <w:t xml:space="preserve"> of beliefs in astrology, is relatable to people in another culture</w:t>
      </w:r>
      <w:r w:rsidR="00833A11" w:rsidRPr="006403B1">
        <w:rPr>
          <w:rFonts w:hint="eastAsia"/>
          <w:lang w:eastAsia="ja-JP"/>
        </w:rPr>
        <w:t>, and</w:t>
      </w:r>
      <w:r w:rsidRPr="006403B1">
        <w:rPr>
          <w:lang w:eastAsia="ja-JP"/>
        </w:rPr>
        <w:t xml:space="preserve"> whether there are factors that </w:t>
      </w:r>
      <w:r w:rsidR="00F171D4" w:rsidRPr="006403B1">
        <w:rPr>
          <w:lang w:eastAsia="ja-JP"/>
        </w:rPr>
        <w:t xml:space="preserve">contribute to </w:t>
      </w:r>
      <w:r w:rsidR="00F171D4" w:rsidRPr="006403B1">
        <w:rPr>
          <w:rFonts w:hint="eastAsia"/>
          <w:lang w:eastAsia="ja-JP"/>
        </w:rPr>
        <w:t>such</w:t>
      </w:r>
      <w:r w:rsidRPr="006403B1">
        <w:rPr>
          <w:lang w:eastAsia="ja-JP"/>
        </w:rPr>
        <w:t xml:space="preserve"> relatability</w:t>
      </w:r>
      <w:r w:rsidRPr="006403B1">
        <w:rPr>
          <w:rFonts w:hint="eastAsia"/>
          <w:lang w:eastAsia="ja-JP"/>
        </w:rPr>
        <w:t>.</w:t>
      </w:r>
      <w:r w:rsidR="00F30470" w:rsidRPr="006403B1">
        <w:rPr>
          <w:rFonts w:hint="eastAsia"/>
          <w:lang w:eastAsia="ja-JP"/>
        </w:rPr>
        <w:t xml:space="preserve"> Research was conducted to investigate</w:t>
      </w:r>
      <w:r w:rsidR="00F30470" w:rsidRPr="006403B1">
        <w:rPr>
          <w:lang w:eastAsia="ja-JP"/>
        </w:rPr>
        <w:t xml:space="preserve"> how astrology </w:t>
      </w:r>
      <w:r w:rsidR="00291543">
        <w:rPr>
          <w:rFonts w:hint="eastAsia"/>
          <w:lang w:eastAsia="ja-JP"/>
        </w:rPr>
        <w:t>was</w:t>
      </w:r>
      <w:r w:rsidR="00F30470" w:rsidRPr="006403B1">
        <w:rPr>
          <w:lang w:eastAsia="ja-JP"/>
        </w:rPr>
        <w:t xml:space="preserve"> perceived in Japan, the available touchpoints</w:t>
      </w:r>
      <w:r w:rsidR="00291543">
        <w:rPr>
          <w:rFonts w:hint="eastAsia"/>
          <w:lang w:eastAsia="ja-JP"/>
        </w:rPr>
        <w:t xml:space="preserve"> with astrology</w:t>
      </w:r>
      <w:r w:rsidR="000C498A">
        <w:rPr>
          <w:rFonts w:hint="eastAsia"/>
          <w:lang w:eastAsia="ja-JP"/>
        </w:rPr>
        <w:t>-related content</w:t>
      </w:r>
      <w:r w:rsidR="00F30470" w:rsidRPr="006403B1">
        <w:rPr>
          <w:lang w:eastAsia="ja-JP"/>
        </w:rPr>
        <w:t>, and its us</w:t>
      </w:r>
      <w:r w:rsidR="00F30470" w:rsidRPr="006403B1">
        <w:rPr>
          <w:rFonts w:hint="eastAsia"/>
          <w:lang w:eastAsia="ja-JP"/>
        </w:rPr>
        <w:t xml:space="preserve">age. It also looked into how </w:t>
      </w:r>
      <w:r w:rsidR="00F30470" w:rsidRPr="006403B1">
        <w:rPr>
          <w:lang w:eastAsia="ja-JP"/>
        </w:rPr>
        <w:t>the</w:t>
      </w:r>
      <w:r w:rsidR="00F30470" w:rsidRPr="006403B1">
        <w:rPr>
          <w:rFonts w:hint="eastAsia"/>
          <w:lang w:eastAsia="ja-JP"/>
        </w:rPr>
        <w:t xml:space="preserve"> respondents think and feel about their relationship with space. </w:t>
      </w:r>
      <w:r w:rsidRPr="006403B1">
        <w:rPr>
          <w:rFonts w:hint="eastAsia"/>
          <w:lang w:eastAsia="ja-JP"/>
        </w:rPr>
        <w:t xml:space="preserve"> </w:t>
      </w:r>
      <w:r w:rsidR="001164F0" w:rsidRPr="006403B1">
        <w:rPr>
          <w:rFonts w:hint="eastAsia"/>
          <w:lang w:eastAsia="ja-JP"/>
        </w:rPr>
        <w:t xml:space="preserve">Research took a </w:t>
      </w:r>
      <w:r w:rsidR="001164F0" w:rsidRPr="006403B1">
        <w:rPr>
          <w:lang w:eastAsia="ja-JP"/>
        </w:rPr>
        <w:t xml:space="preserve">mixed-methods approach, using an online </w:t>
      </w:r>
      <w:r w:rsidR="008E53E5">
        <w:rPr>
          <w:lang w:eastAsia="ja-JP"/>
        </w:rPr>
        <w:t>questionnaire</w:t>
      </w:r>
      <w:r w:rsidR="001164F0" w:rsidRPr="006403B1">
        <w:rPr>
          <w:lang w:eastAsia="ja-JP"/>
        </w:rPr>
        <w:t xml:space="preserve"> targeting Japanese residents whose primary language is Japanese, along with</w:t>
      </w:r>
      <w:r w:rsidRPr="006403B1">
        <w:rPr>
          <w:lang w:eastAsia="ja-JP"/>
        </w:rPr>
        <w:t xml:space="preserve"> follow-up interviews to better understand</w:t>
      </w:r>
      <w:r w:rsidRPr="006403B1">
        <w:rPr>
          <w:rFonts w:hint="eastAsia"/>
          <w:lang w:eastAsia="ja-JP"/>
        </w:rPr>
        <w:t xml:space="preserve"> </w:t>
      </w:r>
      <w:r w:rsidR="000C498A">
        <w:rPr>
          <w:rFonts w:hint="eastAsia"/>
          <w:lang w:eastAsia="ja-JP"/>
        </w:rPr>
        <w:t xml:space="preserve">the intention behind </w:t>
      </w:r>
      <w:r w:rsidR="009C376D" w:rsidRPr="006403B1">
        <w:rPr>
          <w:lang w:eastAsia="ja-JP"/>
        </w:rPr>
        <w:t>certain</w:t>
      </w:r>
      <w:r w:rsidRPr="006403B1">
        <w:rPr>
          <w:rFonts w:hint="eastAsia"/>
          <w:lang w:eastAsia="ja-JP"/>
        </w:rPr>
        <w:t xml:space="preserve"> responses. </w:t>
      </w:r>
      <w:r w:rsidR="00F621DB" w:rsidRPr="006403B1">
        <w:rPr>
          <w:rFonts w:hint="eastAsia"/>
          <w:lang w:eastAsia="ja-JP"/>
        </w:rPr>
        <w:t>C</w:t>
      </w:r>
      <w:r w:rsidRPr="006403B1">
        <w:rPr>
          <w:lang w:eastAsia="ja-JP"/>
        </w:rPr>
        <w:t xml:space="preserve">ertain </w:t>
      </w:r>
      <w:r w:rsidR="00E6632B" w:rsidRPr="006403B1">
        <w:rPr>
          <w:rFonts w:hint="eastAsia"/>
          <w:lang w:eastAsia="ja-JP"/>
        </w:rPr>
        <w:t>f</w:t>
      </w:r>
      <w:r w:rsidR="00F621DB" w:rsidRPr="006403B1">
        <w:rPr>
          <w:rFonts w:hint="eastAsia"/>
          <w:lang w:eastAsia="ja-JP"/>
        </w:rPr>
        <w:t>actors</w:t>
      </w:r>
      <w:r w:rsidR="00FC6DB3" w:rsidRPr="006403B1">
        <w:rPr>
          <w:rFonts w:hint="eastAsia"/>
          <w:lang w:eastAsia="ja-JP"/>
        </w:rPr>
        <w:t xml:space="preserve"> </w:t>
      </w:r>
      <w:r w:rsidR="00F621DB" w:rsidRPr="006403B1">
        <w:rPr>
          <w:rFonts w:hint="eastAsia"/>
          <w:lang w:eastAsia="ja-JP"/>
        </w:rPr>
        <w:t xml:space="preserve">that might </w:t>
      </w:r>
      <w:r w:rsidR="00FC6DB3" w:rsidRPr="006403B1">
        <w:rPr>
          <w:rFonts w:hint="eastAsia"/>
          <w:lang w:eastAsia="ja-JP"/>
        </w:rPr>
        <w:t xml:space="preserve">have affected the research were </w:t>
      </w:r>
      <w:r w:rsidR="009E0D0D">
        <w:rPr>
          <w:rFonts w:hint="eastAsia"/>
          <w:lang w:eastAsia="ja-JP"/>
        </w:rPr>
        <w:t>noted</w:t>
      </w:r>
      <w:r w:rsidR="00FC6DB3" w:rsidRPr="006403B1">
        <w:rPr>
          <w:rFonts w:hint="eastAsia"/>
          <w:lang w:eastAsia="ja-JP"/>
        </w:rPr>
        <w:t xml:space="preserve">: </w:t>
      </w:r>
      <w:r w:rsidR="001F3615" w:rsidRPr="006403B1">
        <w:rPr>
          <w:rFonts w:hint="eastAsia"/>
          <w:lang w:eastAsia="ja-JP"/>
        </w:rPr>
        <w:t>the</w:t>
      </w:r>
      <w:r w:rsidR="00994B97" w:rsidRPr="006403B1">
        <w:rPr>
          <w:rFonts w:hint="eastAsia"/>
          <w:lang w:eastAsia="ja-JP"/>
        </w:rPr>
        <w:t xml:space="preserve"> Japanese </w:t>
      </w:r>
      <w:r w:rsidR="007B6296" w:rsidRPr="006403B1">
        <w:rPr>
          <w:lang w:eastAsia="ja-JP"/>
        </w:rPr>
        <w:t>words</w:t>
      </w:r>
      <w:r w:rsidR="00994B97" w:rsidRPr="006403B1">
        <w:rPr>
          <w:rFonts w:hint="eastAsia"/>
          <w:lang w:eastAsia="ja-JP"/>
        </w:rPr>
        <w:t xml:space="preserve"> for</w:t>
      </w:r>
      <w:r w:rsidR="001F3615" w:rsidRPr="006403B1">
        <w:rPr>
          <w:rFonts w:hint="eastAsia"/>
          <w:lang w:eastAsia="ja-JP"/>
        </w:rPr>
        <w:t xml:space="preserve"> </w:t>
      </w:r>
      <w:r w:rsidR="001F3615" w:rsidRPr="006403B1">
        <w:rPr>
          <w:lang w:eastAsia="ja-JP"/>
        </w:rPr>
        <w:t>‘</w:t>
      </w:r>
      <w:r w:rsidR="001F3615" w:rsidRPr="006403B1">
        <w:rPr>
          <w:rFonts w:hint="eastAsia"/>
          <w:lang w:eastAsia="ja-JP"/>
        </w:rPr>
        <w:t>astrology</w:t>
      </w:r>
      <w:r w:rsidR="0068644F" w:rsidRPr="006403B1">
        <w:rPr>
          <w:lang w:eastAsia="ja-JP"/>
        </w:rPr>
        <w:t>' and ‘space’ carry slightly different nuances from English</w:t>
      </w:r>
      <w:r w:rsidR="009E0D0D">
        <w:rPr>
          <w:rFonts w:hint="eastAsia"/>
          <w:lang w:eastAsia="ja-JP"/>
        </w:rPr>
        <w:t>;</w:t>
      </w:r>
      <w:r w:rsidR="0068644F" w:rsidRPr="006403B1">
        <w:rPr>
          <w:lang w:eastAsia="ja-JP"/>
        </w:rPr>
        <w:t xml:space="preserve"> </w:t>
      </w:r>
      <w:r w:rsidR="009641E4">
        <w:rPr>
          <w:rFonts w:hint="eastAsia"/>
          <w:lang w:eastAsia="ja-JP"/>
        </w:rPr>
        <w:t xml:space="preserve">the midpoint response style for scale-type questions among the </w:t>
      </w:r>
      <w:r w:rsidR="0068644F" w:rsidRPr="006403B1">
        <w:rPr>
          <w:lang w:eastAsia="ja-JP"/>
        </w:rPr>
        <w:t xml:space="preserve">Japanese </w:t>
      </w:r>
      <w:r w:rsidR="00F17107">
        <w:rPr>
          <w:lang w:eastAsia="ja-JP"/>
        </w:rPr>
        <w:t>respondents</w:t>
      </w:r>
      <w:r w:rsidR="009641E4">
        <w:rPr>
          <w:rFonts w:hint="eastAsia"/>
          <w:lang w:eastAsia="ja-JP"/>
        </w:rPr>
        <w:t xml:space="preserve">; </w:t>
      </w:r>
      <w:r w:rsidR="00F17107">
        <w:rPr>
          <w:lang w:eastAsia="ja-JP"/>
        </w:rPr>
        <w:t xml:space="preserve">the </w:t>
      </w:r>
      <w:r w:rsidR="009641E4">
        <w:rPr>
          <w:rFonts w:hint="eastAsia"/>
          <w:lang w:eastAsia="ja-JP"/>
        </w:rPr>
        <w:t>impact of sampling</w:t>
      </w:r>
      <w:r w:rsidR="00946A50">
        <w:rPr>
          <w:rFonts w:hint="eastAsia"/>
          <w:lang w:eastAsia="ja-JP"/>
        </w:rPr>
        <w:t xml:space="preserve"> through personal network and avoid</w:t>
      </w:r>
      <w:r w:rsidR="008E305D">
        <w:rPr>
          <w:rFonts w:hint="eastAsia"/>
          <w:lang w:eastAsia="ja-JP"/>
        </w:rPr>
        <w:t>ing</w:t>
      </w:r>
      <w:r w:rsidR="00946A50">
        <w:rPr>
          <w:rFonts w:hint="eastAsia"/>
          <w:lang w:eastAsia="ja-JP"/>
        </w:rPr>
        <w:t xml:space="preserve"> </w:t>
      </w:r>
      <w:r w:rsidR="007B7661">
        <w:rPr>
          <w:rFonts w:hint="eastAsia"/>
          <w:lang w:eastAsia="ja-JP"/>
        </w:rPr>
        <w:t>inclu</w:t>
      </w:r>
      <w:r w:rsidR="008E305D">
        <w:rPr>
          <w:rFonts w:hint="eastAsia"/>
          <w:lang w:eastAsia="ja-JP"/>
        </w:rPr>
        <w:t>sion</w:t>
      </w:r>
      <w:r w:rsidR="007B7661">
        <w:rPr>
          <w:rFonts w:hint="eastAsia"/>
          <w:lang w:eastAsia="ja-JP"/>
        </w:rPr>
        <w:t xml:space="preserve"> of </w:t>
      </w:r>
      <w:r w:rsidR="00946A50">
        <w:rPr>
          <w:lang w:eastAsia="ja-JP"/>
        </w:rPr>
        <w:t>‘</w:t>
      </w:r>
      <w:r w:rsidR="00946A50">
        <w:rPr>
          <w:rFonts w:hint="eastAsia"/>
          <w:lang w:eastAsia="ja-JP"/>
        </w:rPr>
        <w:t>insiders</w:t>
      </w:r>
      <w:r w:rsidR="00946A50">
        <w:rPr>
          <w:lang w:eastAsia="ja-JP"/>
        </w:rPr>
        <w:t>’</w:t>
      </w:r>
      <w:r w:rsidR="00946A50">
        <w:rPr>
          <w:rFonts w:hint="eastAsia"/>
          <w:lang w:eastAsia="ja-JP"/>
        </w:rPr>
        <w:t xml:space="preserve"> (in this case, meaning </w:t>
      </w:r>
      <w:r w:rsidR="00F17107">
        <w:rPr>
          <w:lang w:eastAsia="ja-JP"/>
        </w:rPr>
        <w:t>practising</w:t>
      </w:r>
      <w:r w:rsidR="00946A50">
        <w:rPr>
          <w:rFonts w:hint="eastAsia"/>
          <w:lang w:eastAsia="ja-JP"/>
        </w:rPr>
        <w:t xml:space="preserve"> astrologers) from the respondents.</w:t>
      </w:r>
    </w:p>
    <w:p w14:paraId="777C7F3D" w14:textId="105CCDC9" w:rsidR="00F76DB7" w:rsidRPr="006403B1" w:rsidRDefault="00F76DB7" w:rsidP="009E0D0D">
      <w:pPr>
        <w:ind w:firstLineChars="50" w:firstLine="110"/>
        <w:rPr>
          <w:lang w:eastAsia="ja-JP"/>
        </w:rPr>
      </w:pPr>
      <w:r w:rsidRPr="006403B1">
        <w:rPr>
          <w:lang w:eastAsia="ja-JP"/>
        </w:rPr>
        <w:t xml:space="preserve">Research </w:t>
      </w:r>
      <w:r w:rsidR="008871EF" w:rsidRPr="006403B1">
        <w:rPr>
          <w:rFonts w:hint="eastAsia"/>
          <w:lang w:eastAsia="ja-JP"/>
        </w:rPr>
        <w:t xml:space="preserve">provided </w:t>
      </w:r>
      <w:r w:rsidR="00E042A3" w:rsidRPr="006403B1">
        <w:rPr>
          <w:lang w:eastAsia="ja-JP"/>
        </w:rPr>
        <w:t>findings that</w:t>
      </w:r>
      <w:r w:rsidR="00E042A3" w:rsidRPr="006403B1">
        <w:rPr>
          <w:rFonts w:hint="eastAsia"/>
          <w:lang w:eastAsia="ja-JP"/>
        </w:rPr>
        <w:t xml:space="preserve"> reflect cultural </w:t>
      </w:r>
      <w:r w:rsidR="00207CD1" w:rsidRPr="006403B1">
        <w:rPr>
          <w:lang w:eastAsia="ja-JP"/>
        </w:rPr>
        <w:t>influence</w:t>
      </w:r>
      <w:r w:rsidR="00207CD1" w:rsidRPr="006403B1">
        <w:rPr>
          <w:rFonts w:hint="eastAsia"/>
          <w:lang w:eastAsia="ja-JP"/>
        </w:rPr>
        <w:t xml:space="preserve">s on the respondents. </w:t>
      </w:r>
      <w:r w:rsidR="005A725E" w:rsidRPr="006403B1">
        <w:rPr>
          <w:rFonts w:hint="eastAsia"/>
          <w:lang w:eastAsia="ja-JP"/>
        </w:rPr>
        <w:t xml:space="preserve">Some respondents showed </w:t>
      </w:r>
      <w:r w:rsidR="005A725E" w:rsidRPr="006403B1">
        <w:rPr>
          <w:lang w:eastAsia="ja-JP"/>
        </w:rPr>
        <w:t xml:space="preserve">mixed feelings towards astrology, as James Davidson does (i.e., </w:t>
      </w:r>
      <w:r w:rsidR="000C35E2">
        <w:rPr>
          <w:lang w:eastAsia="ja-JP"/>
        </w:rPr>
        <w:t>feeling positive towards astrology but not believing</w:t>
      </w:r>
      <w:r w:rsidR="005A725E" w:rsidRPr="006403B1">
        <w:rPr>
          <w:rFonts w:hint="eastAsia"/>
          <w:lang w:eastAsia="ja-JP"/>
        </w:rPr>
        <w:t xml:space="preserve"> in it</w:t>
      </w:r>
      <w:r w:rsidR="005A725E" w:rsidRPr="006403B1">
        <w:rPr>
          <w:lang w:eastAsia="ja-JP"/>
        </w:rPr>
        <w:t>)</w:t>
      </w:r>
      <w:r w:rsidR="000C35E2">
        <w:rPr>
          <w:lang w:eastAsia="ja-JP"/>
        </w:rPr>
        <w:t>. The</w:t>
      </w:r>
      <w:r w:rsidR="005A725E" w:rsidRPr="006403B1">
        <w:rPr>
          <w:rFonts w:hint="eastAsia"/>
          <w:lang w:eastAsia="ja-JP"/>
        </w:rPr>
        <w:t xml:space="preserve"> interview</w:t>
      </w:r>
      <w:r w:rsidR="00093D43">
        <w:rPr>
          <w:rFonts w:hint="eastAsia"/>
          <w:lang w:eastAsia="ja-JP"/>
        </w:rPr>
        <w:t>s</w:t>
      </w:r>
      <w:r w:rsidR="005A725E" w:rsidRPr="006403B1">
        <w:rPr>
          <w:rFonts w:hint="eastAsia"/>
          <w:lang w:eastAsia="ja-JP"/>
        </w:rPr>
        <w:t xml:space="preserve"> with such respondents highlighted an aspect </w:t>
      </w:r>
      <w:r w:rsidR="00AB4E2F" w:rsidRPr="006403B1">
        <w:rPr>
          <w:rFonts w:hint="eastAsia"/>
          <w:lang w:eastAsia="ja-JP"/>
        </w:rPr>
        <w:t xml:space="preserve">of </w:t>
      </w:r>
      <w:r w:rsidR="000C35E2">
        <w:rPr>
          <w:lang w:eastAsia="ja-JP"/>
        </w:rPr>
        <w:t xml:space="preserve">Japanese </w:t>
      </w:r>
      <w:r w:rsidR="00F17107">
        <w:rPr>
          <w:lang w:eastAsia="ja-JP"/>
        </w:rPr>
        <w:t>residents'</w:t>
      </w:r>
      <w:r w:rsidR="000C35E2">
        <w:rPr>
          <w:lang w:eastAsia="ja-JP"/>
        </w:rPr>
        <w:t xml:space="preserve"> </w:t>
      </w:r>
      <w:r w:rsidR="00093D43">
        <w:rPr>
          <w:rFonts w:hint="eastAsia"/>
          <w:lang w:eastAsia="ja-JP"/>
        </w:rPr>
        <w:t xml:space="preserve">tendency to accept </w:t>
      </w:r>
      <w:r w:rsidR="000C35E2">
        <w:rPr>
          <w:lang w:eastAsia="ja-JP"/>
        </w:rPr>
        <w:t>the existence of supernatural power as part of life, as well as showing respect for others' freedom of belief, which stops</w:t>
      </w:r>
      <w:r w:rsidR="003E2F25" w:rsidRPr="006403B1">
        <w:rPr>
          <w:rFonts w:hint="eastAsia"/>
          <w:lang w:eastAsia="ja-JP"/>
        </w:rPr>
        <w:t xml:space="preserve"> them from completely denying astrology</w:t>
      </w:r>
      <w:r w:rsidR="005A725E" w:rsidRPr="006403B1">
        <w:rPr>
          <w:lang w:eastAsia="ja-JP"/>
        </w:rPr>
        <w:t xml:space="preserve">. </w:t>
      </w:r>
      <w:r w:rsidR="00276E87">
        <w:rPr>
          <w:rFonts w:hint="eastAsia"/>
          <w:lang w:eastAsia="ja-JP"/>
        </w:rPr>
        <w:t xml:space="preserve">It also showed </w:t>
      </w:r>
      <w:r w:rsidR="00F17107">
        <w:rPr>
          <w:lang w:eastAsia="ja-JP"/>
        </w:rPr>
        <w:t>that the interpretation of</w:t>
      </w:r>
      <w:r w:rsidR="00276E87">
        <w:rPr>
          <w:rFonts w:hint="eastAsia"/>
          <w:lang w:eastAsia="ja-JP"/>
        </w:rPr>
        <w:t xml:space="preserve"> </w:t>
      </w:r>
      <w:r w:rsidR="00F17107">
        <w:rPr>
          <w:lang w:eastAsia="ja-JP"/>
        </w:rPr>
        <w:t>relatively positive responses, such as ‘feel relatively positive towards astrology’ and ‘believe in astrology to some extent’,</w:t>
      </w:r>
      <w:r w:rsidR="00276E87">
        <w:rPr>
          <w:rFonts w:hint="eastAsia"/>
          <w:lang w:eastAsia="ja-JP"/>
        </w:rPr>
        <w:t xml:space="preserve"> should not be taken </w:t>
      </w:r>
      <w:r w:rsidR="00E008FA">
        <w:rPr>
          <w:rFonts w:hint="eastAsia"/>
          <w:lang w:eastAsia="ja-JP"/>
        </w:rPr>
        <w:t>as is</w:t>
      </w:r>
      <w:r w:rsidR="003C3C9A">
        <w:rPr>
          <w:rFonts w:hint="eastAsia"/>
          <w:lang w:eastAsia="ja-JP"/>
        </w:rPr>
        <w:t xml:space="preserve">. It could be a product of </w:t>
      </w:r>
      <w:r w:rsidR="00F17107">
        <w:rPr>
          <w:lang w:eastAsia="ja-JP"/>
        </w:rPr>
        <w:t xml:space="preserve">a midpoint response style, often associated with Japanese respondents in various surveys, and their relatively positive attitude may simply reflect a </w:t>
      </w:r>
      <w:r w:rsidR="005342E7">
        <w:rPr>
          <w:rFonts w:hint="eastAsia"/>
          <w:lang w:eastAsia="ja-JP"/>
        </w:rPr>
        <w:t xml:space="preserve">lack of interest, which carries a </w:t>
      </w:r>
      <w:r w:rsidR="00CF3CB8">
        <w:rPr>
          <w:rFonts w:hint="eastAsia"/>
          <w:lang w:eastAsia="ja-JP"/>
        </w:rPr>
        <w:t xml:space="preserve">very </w:t>
      </w:r>
      <w:r w:rsidR="005342E7">
        <w:rPr>
          <w:rFonts w:hint="eastAsia"/>
          <w:lang w:eastAsia="ja-JP"/>
        </w:rPr>
        <w:t xml:space="preserve">different nuance. </w:t>
      </w:r>
      <w:r w:rsidR="003E2F25" w:rsidRPr="006403B1">
        <w:rPr>
          <w:rFonts w:hint="eastAsia"/>
          <w:lang w:eastAsia="ja-JP"/>
        </w:rPr>
        <w:t>R</w:t>
      </w:r>
      <w:r w:rsidR="003E2F25" w:rsidRPr="006403B1">
        <w:rPr>
          <w:lang w:eastAsia="ja-JP"/>
        </w:rPr>
        <w:t>e</w:t>
      </w:r>
      <w:r w:rsidR="003E2F25" w:rsidRPr="006403B1">
        <w:rPr>
          <w:rFonts w:hint="eastAsia"/>
          <w:lang w:eastAsia="ja-JP"/>
        </w:rPr>
        <w:t xml:space="preserve">search also highlighted </w:t>
      </w:r>
      <w:r w:rsidR="003E2F25" w:rsidRPr="006403B1">
        <w:rPr>
          <w:lang w:eastAsia="ja-JP"/>
        </w:rPr>
        <w:t xml:space="preserve">differences in </w:t>
      </w:r>
      <w:r w:rsidR="00CB2A36" w:rsidRPr="006403B1">
        <w:rPr>
          <w:rFonts w:hint="eastAsia"/>
          <w:lang w:eastAsia="ja-JP"/>
        </w:rPr>
        <w:t>the source</w:t>
      </w:r>
      <w:r w:rsidR="00E942F8" w:rsidRPr="006403B1">
        <w:rPr>
          <w:rFonts w:hint="eastAsia"/>
          <w:lang w:eastAsia="ja-JP"/>
        </w:rPr>
        <w:t xml:space="preserve"> </w:t>
      </w:r>
      <w:r w:rsidR="00CB2A36" w:rsidRPr="006403B1">
        <w:rPr>
          <w:rFonts w:hint="eastAsia"/>
          <w:lang w:eastAsia="ja-JP"/>
        </w:rPr>
        <w:t>of information</w:t>
      </w:r>
      <w:r w:rsidR="003E2F25" w:rsidRPr="006403B1">
        <w:rPr>
          <w:lang w:eastAsia="ja-JP"/>
        </w:rPr>
        <w:t xml:space="preserve"> </w:t>
      </w:r>
      <w:r w:rsidR="00CF3CB8">
        <w:rPr>
          <w:rFonts w:hint="eastAsia"/>
          <w:lang w:eastAsia="ja-JP"/>
        </w:rPr>
        <w:t>among</w:t>
      </w:r>
      <w:r w:rsidR="003E2F25" w:rsidRPr="006403B1">
        <w:rPr>
          <w:rFonts w:hint="eastAsia"/>
          <w:lang w:eastAsia="ja-JP"/>
        </w:rPr>
        <w:t xml:space="preserve"> those who believe in astrology and </w:t>
      </w:r>
      <w:r w:rsidR="003E2F25" w:rsidRPr="006403B1">
        <w:rPr>
          <w:lang w:eastAsia="ja-JP"/>
        </w:rPr>
        <w:t xml:space="preserve">those </w:t>
      </w:r>
      <w:r w:rsidR="003E2F25" w:rsidRPr="006403B1">
        <w:rPr>
          <w:rFonts w:hint="eastAsia"/>
          <w:lang w:eastAsia="ja-JP"/>
        </w:rPr>
        <w:t xml:space="preserve">who do not. </w:t>
      </w:r>
      <w:r w:rsidR="00E942F8" w:rsidRPr="006403B1">
        <w:rPr>
          <w:lang w:eastAsia="ja-JP"/>
        </w:rPr>
        <w:t xml:space="preserve">Analysis of the data showed that </w:t>
      </w:r>
      <w:r w:rsidR="003A7FB1" w:rsidRPr="006403B1">
        <w:rPr>
          <w:lang w:eastAsia="ja-JP"/>
        </w:rPr>
        <w:t>people who said</w:t>
      </w:r>
      <w:r w:rsidR="00E942F8" w:rsidRPr="006403B1">
        <w:rPr>
          <w:lang w:eastAsia="ja-JP"/>
        </w:rPr>
        <w:t xml:space="preserve"> astrology makes them think of space had both positive feelings and a </w:t>
      </w:r>
      <w:r w:rsidR="00BE045D" w:rsidRPr="006403B1">
        <w:rPr>
          <w:rFonts w:hint="eastAsia"/>
          <w:lang w:eastAsia="ja-JP"/>
        </w:rPr>
        <w:t>belief in astrology</w:t>
      </w:r>
      <w:r w:rsidR="004F54E2" w:rsidRPr="006403B1">
        <w:rPr>
          <w:rFonts w:hint="eastAsia"/>
          <w:lang w:eastAsia="ja-JP"/>
        </w:rPr>
        <w:t xml:space="preserve">. In conclusion, </w:t>
      </w:r>
      <w:r w:rsidR="00080CA7" w:rsidRPr="006403B1">
        <w:rPr>
          <w:rFonts w:hint="eastAsia"/>
          <w:lang w:eastAsia="ja-JP"/>
        </w:rPr>
        <w:t xml:space="preserve">it was argued that such attitudes towards astrology encourage </w:t>
      </w:r>
      <w:r w:rsidR="003A7FB1" w:rsidRPr="006403B1">
        <w:rPr>
          <w:lang w:eastAsia="ja-JP"/>
        </w:rPr>
        <w:t xml:space="preserve">residents in Japan to access detailed astrology content, which </w:t>
      </w:r>
      <w:r w:rsidR="002F742B" w:rsidRPr="006403B1">
        <w:rPr>
          <w:lang w:eastAsia="ja-JP"/>
        </w:rPr>
        <w:t xml:space="preserve">likely includes information about celestial events that astrologers </w:t>
      </w:r>
      <w:r w:rsidR="00F17107">
        <w:rPr>
          <w:lang w:eastAsia="ja-JP"/>
        </w:rPr>
        <w:t>base</w:t>
      </w:r>
      <w:r w:rsidR="00AB5BD9">
        <w:rPr>
          <w:rFonts w:hint="eastAsia"/>
          <w:lang w:eastAsia="ja-JP"/>
        </w:rPr>
        <w:t xml:space="preserve"> their readings on</w:t>
      </w:r>
      <w:r w:rsidR="002F742B" w:rsidRPr="006403B1">
        <w:rPr>
          <w:lang w:eastAsia="ja-JP"/>
        </w:rPr>
        <w:t xml:space="preserve">, and that this information is necessary to prompt individuals to imagine the actual </w:t>
      </w:r>
      <w:r w:rsidR="00AB5BD9">
        <w:rPr>
          <w:rFonts w:hint="eastAsia"/>
          <w:lang w:eastAsia="ja-JP"/>
        </w:rPr>
        <w:t xml:space="preserve">events in </w:t>
      </w:r>
      <w:r w:rsidR="002F742B" w:rsidRPr="006403B1">
        <w:rPr>
          <w:lang w:eastAsia="ja-JP"/>
        </w:rPr>
        <w:t>space</w:t>
      </w:r>
      <w:r w:rsidR="00C2700C" w:rsidRPr="006403B1">
        <w:rPr>
          <w:rFonts w:hint="eastAsia"/>
          <w:lang w:eastAsia="ja-JP"/>
        </w:rPr>
        <w:t xml:space="preserve">. </w:t>
      </w:r>
      <w:r w:rsidR="00F2568E" w:rsidRPr="006403B1">
        <w:rPr>
          <w:rFonts w:hint="eastAsia"/>
          <w:lang w:eastAsia="ja-JP"/>
        </w:rPr>
        <w:t xml:space="preserve">While this essay </w:t>
      </w:r>
      <w:r w:rsidR="00001304" w:rsidRPr="006403B1">
        <w:rPr>
          <w:lang w:eastAsia="ja-JP"/>
        </w:rPr>
        <w:t xml:space="preserve">showed how culture can influence people’s perception of space and astrology, it also </w:t>
      </w:r>
      <w:r w:rsidR="00D82031">
        <w:rPr>
          <w:lang w:eastAsia="ja-JP"/>
        </w:rPr>
        <w:t>highlighted the difficulty of comparing these influences across different cultures and languages, as the ways astrology is defined, understood, and practised vary not only from one culture to another</w:t>
      </w:r>
      <w:r w:rsidR="00BB3665">
        <w:rPr>
          <w:rFonts w:hint="eastAsia"/>
          <w:lang w:eastAsia="ja-JP"/>
        </w:rPr>
        <w:t xml:space="preserve"> but also among individuals within a culture.</w:t>
      </w:r>
    </w:p>
    <w:p w14:paraId="3703BFAB" w14:textId="77777777" w:rsidR="00741378" w:rsidRPr="006403B1" w:rsidRDefault="00741378" w:rsidP="009C49E4">
      <w:pPr>
        <w:rPr>
          <w:lang w:eastAsia="ja-JP"/>
        </w:rPr>
      </w:pPr>
    </w:p>
    <w:p w14:paraId="369F1F7B" w14:textId="77777777" w:rsidR="00975E79" w:rsidRPr="006403B1" w:rsidRDefault="00975E79">
      <w:pPr>
        <w:rPr>
          <w:b/>
          <w:bCs/>
          <w:lang w:eastAsia="ja-JP"/>
        </w:rPr>
      </w:pPr>
      <w:r w:rsidRPr="006403B1">
        <w:rPr>
          <w:b/>
          <w:bCs/>
          <w:lang w:eastAsia="ja-JP"/>
        </w:rPr>
        <w:br w:type="page"/>
      </w:r>
    </w:p>
    <w:p w14:paraId="0FEF7376" w14:textId="07A095CA" w:rsidR="00352185" w:rsidRPr="006403B1" w:rsidRDefault="00352185" w:rsidP="00B35345">
      <w:pPr>
        <w:jc w:val="center"/>
        <w:rPr>
          <w:b/>
          <w:bCs/>
          <w:lang w:eastAsia="ja-JP"/>
        </w:rPr>
      </w:pPr>
      <w:r w:rsidRPr="006403B1">
        <w:rPr>
          <w:rFonts w:hint="eastAsia"/>
          <w:b/>
          <w:bCs/>
          <w:lang w:eastAsia="ja-JP"/>
        </w:rPr>
        <w:lastRenderedPageBreak/>
        <w:t>Appendix</w:t>
      </w:r>
    </w:p>
    <w:p w14:paraId="57512FFA" w14:textId="1F97C10B" w:rsidR="00352185" w:rsidRPr="006403B1" w:rsidRDefault="00975E79" w:rsidP="00B35345">
      <w:pPr>
        <w:jc w:val="center"/>
        <w:rPr>
          <w:lang w:eastAsia="ja-JP"/>
        </w:rPr>
      </w:pPr>
      <w:r w:rsidRPr="006403B1">
        <w:rPr>
          <w:rFonts w:hint="eastAsia"/>
          <w:lang w:eastAsia="ja-JP"/>
        </w:rPr>
        <w:t>Online questionnaire (English translation)</w:t>
      </w:r>
    </w:p>
    <w:p w14:paraId="3598CBAB" w14:textId="5BA657AB" w:rsidR="00B35345" w:rsidRPr="006403B1" w:rsidRDefault="00E85EE9" w:rsidP="00B35345">
      <w:r w:rsidRPr="006403B1">
        <w:br/>
      </w:r>
      <w:r w:rsidR="00B35345" w:rsidRPr="006403B1">
        <w:t>[Disclaimer]</w:t>
      </w:r>
    </w:p>
    <w:p w14:paraId="41CA3BE2" w14:textId="77777777" w:rsidR="00B35345" w:rsidRPr="006403B1" w:rsidRDefault="00B35345" w:rsidP="00B35345">
      <w:r w:rsidRPr="006403B1">
        <w:t>Please kindly read the following and give your consent before taking part in the questionnaire:</w:t>
      </w:r>
    </w:p>
    <w:p w14:paraId="06682200" w14:textId="77777777" w:rsidR="00B35345" w:rsidRPr="006403B1" w:rsidRDefault="00B35345" w:rsidP="00B35345">
      <w:pPr>
        <w:pStyle w:val="ad"/>
        <w:numPr>
          <w:ilvl w:val="0"/>
          <w:numId w:val="9"/>
        </w:numPr>
        <w:rPr>
          <w:sz w:val="22"/>
          <w:szCs w:val="22"/>
        </w:rPr>
      </w:pPr>
      <w:r w:rsidRPr="006403B1">
        <w:rPr>
          <w:sz w:val="22"/>
          <w:szCs w:val="22"/>
        </w:rPr>
        <w:t>Your contribution will be used for research purposes, which may develop into academic presentations and publications.</w:t>
      </w:r>
    </w:p>
    <w:p w14:paraId="63ED05C2" w14:textId="77777777" w:rsidR="00B35345" w:rsidRPr="006403B1" w:rsidRDefault="00B35345" w:rsidP="00B35345">
      <w:pPr>
        <w:pStyle w:val="ad"/>
        <w:numPr>
          <w:ilvl w:val="0"/>
          <w:numId w:val="9"/>
        </w:numPr>
        <w:rPr>
          <w:sz w:val="22"/>
          <w:szCs w:val="22"/>
        </w:rPr>
      </w:pPr>
      <w:r w:rsidRPr="006403B1">
        <w:rPr>
          <w:sz w:val="22"/>
          <w:szCs w:val="22"/>
        </w:rPr>
        <w:t>Your answers will be treated anonymously</w:t>
      </w:r>
    </w:p>
    <w:p w14:paraId="692A1B55" w14:textId="77777777" w:rsidR="00DF14FA" w:rsidRPr="006403B1" w:rsidRDefault="001F32D9" w:rsidP="00B35345">
      <w:pPr>
        <w:pStyle w:val="ad"/>
        <w:numPr>
          <w:ilvl w:val="0"/>
          <w:numId w:val="9"/>
        </w:numPr>
        <w:rPr>
          <w:sz w:val="22"/>
          <w:szCs w:val="22"/>
        </w:rPr>
      </w:pPr>
      <w:r w:rsidRPr="006403B1">
        <w:rPr>
          <w:rFonts w:hint="eastAsia"/>
          <w:sz w:val="22"/>
          <w:szCs w:val="22"/>
        </w:rPr>
        <w:t xml:space="preserve">At the end of the questionnaire, there is a section to provide your name and contact e-mail, if you are willing to </w:t>
      </w:r>
      <w:r w:rsidR="00C9785E" w:rsidRPr="006403B1">
        <w:rPr>
          <w:rFonts w:hint="eastAsia"/>
          <w:sz w:val="22"/>
          <w:szCs w:val="22"/>
        </w:rPr>
        <w:t xml:space="preserve">take part in the follow-up interviews. The </w:t>
      </w:r>
      <w:r w:rsidR="00B35345" w:rsidRPr="006403B1">
        <w:rPr>
          <w:sz w:val="22"/>
          <w:szCs w:val="22"/>
        </w:rPr>
        <w:t xml:space="preserve">name and an e-mail address </w:t>
      </w:r>
      <w:r w:rsidR="00DF14FA" w:rsidRPr="006403B1">
        <w:rPr>
          <w:rFonts w:hint="eastAsia"/>
          <w:sz w:val="22"/>
          <w:szCs w:val="22"/>
        </w:rPr>
        <w:t xml:space="preserve">you provide will be used and managed exclusively by </w:t>
      </w:r>
      <w:r w:rsidR="00B35345" w:rsidRPr="006403B1">
        <w:rPr>
          <w:sz w:val="22"/>
          <w:szCs w:val="22"/>
        </w:rPr>
        <w:t>the researcher</w:t>
      </w:r>
      <w:r w:rsidR="00DF14FA" w:rsidRPr="006403B1">
        <w:rPr>
          <w:rFonts w:hint="eastAsia"/>
          <w:sz w:val="22"/>
          <w:szCs w:val="22"/>
        </w:rPr>
        <w:t xml:space="preserve"> and will not be used for purposes other than conducting this research.</w:t>
      </w:r>
    </w:p>
    <w:p w14:paraId="5F9898EC" w14:textId="77777777" w:rsidR="00B35345" w:rsidRPr="006403B1" w:rsidRDefault="00B35345" w:rsidP="00B35345">
      <w:pPr>
        <w:pStyle w:val="ad"/>
        <w:numPr>
          <w:ilvl w:val="0"/>
          <w:numId w:val="9"/>
        </w:numPr>
        <w:rPr>
          <w:sz w:val="22"/>
          <w:szCs w:val="22"/>
        </w:rPr>
      </w:pPr>
      <w:r w:rsidRPr="006403B1">
        <w:rPr>
          <w:bCs/>
          <w:sz w:val="22"/>
          <w:szCs w:val="22"/>
        </w:rPr>
        <w:t>I</w:t>
      </w:r>
      <w:r w:rsidRPr="006403B1">
        <w:rPr>
          <w:sz w:val="22"/>
          <w:szCs w:val="22"/>
        </w:rPr>
        <w:t xml:space="preserve">f you have any questions or concerns regarding this research, please address them to the researcher (Hatsuko Nagasaki, </w:t>
      </w:r>
      <w:hyperlink r:id="rId11" w:history="1">
        <w:r w:rsidRPr="006403B1">
          <w:rPr>
            <w:rStyle w:val="a8"/>
            <w:sz w:val="22"/>
            <w:szCs w:val="22"/>
          </w:rPr>
          <w:t>2511100@student.uwtsd.ac.uk</w:t>
        </w:r>
      </w:hyperlink>
      <w:r w:rsidRPr="006403B1">
        <w:rPr>
          <w:sz w:val="22"/>
          <w:szCs w:val="22"/>
        </w:rPr>
        <w:t xml:space="preserve">) or Dr Nick Campion, </w:t>
      </w:r>
      <w:r w:rsidRPr="006403B1">
        <w:rPr>
          <w:color w:val="333333"/>
          <w:sz w:val="22"/>
          <w:szCs w:val="22"/>
        </w:rPr>
        <w:t xml:space="preserve">Director, Sophia Centre for the Study of Cosmology in Culture, </w:t>
      </w:r>
      <w:r w:rsidRPr="006403B1">
        <w:rPr>
          <w:color w:val="000000"/>
          <w:sz w:val="22"/>
          <w:szCs w:val="22"/>
          <w:lang w:eastAsia="en-GB"/>
        </w:rPr>
        <w:t xml:space="preserve">Faculty of Humanities and the Performing Arts, </w:t>
      </w:r>
      <w:r w:rsidRPr="006403B1">
        <w:rPr>
          <w:color w:val="333333"/>
          <w:sz w:val="22"/>
          <w:szCs w:val="22"/>
        </w:rPr>
        <w:t xml:space="preserve">University of Wales Trinity Saint David, Ceredigion, Wales, SA48 7ED, UK, </w:t>
      </w:r>
      <w:hyperlink r:id="rId12" w:history="1">
        <w:r w:rsidRPr="006403B1">
          <w:rPr>
            <w:rStyle w:val="a8"/>
            <w:sz w:val="22"/>
            <w:szCs w:val="22"/>
          </w:rPr>
          <w:t>n.campion@uwtsd.ac.uk</w:t>
        </w:r>
      </w:hyperlink>
    </w:p>
    <w:p w14:paraId="7C2F8A18" w14:textId="77777777" w:rsidR="00B35345" w:rsidRPr="006403B1" w:rsidRDefault="00B35345" w:rsidP="00B35345"/>
    <w:p w14:paraId="46D1BE4B" w14:textId="1185F6F7" w:rsidR="00B35345" w:rsidRPr="006403B1" w:rsidRDefault="00DF14FA" w:rsidP="00B35345">
      <w:pPr>
        <w:rPr>
          <w:lang w:eastAsia="ja-JP"/>
        </w:rPr>
      </w:pPr>
      <w:r w:rsidRPr="006403B1">
        <w:rPr>
          <w:rFonts w:hint="eastAsia"/>
          <w:color w:val="EE0000"/>
          <w:lang w:eastAsia="ja-JP"/>
        </w:rPr>
        <w:t xml:space="preserve">&lt;Check box&gt; </w:t>
      </w:r>
      <w:r w:rsidRPr="006403B1">
        <w:rPr>
          <w:rFonts w:hint="eastAsia"/>
          <w:lang w:eastAsia="ja-JP"/>
        </w:rPr>
        <w:t>I have read and agree to the terms above.</w:t>
      </w:r>
    </w:p>
    <w:p w14:paraId="3BF52940" w14:textId="77777777" w:rsidR="00B35345" w:rsidRPr="006403B1" w:rsidRDefault="00B35345" w:rsidP="00B35345"/>
    <w:p w14:paraId="473C5B7C" w14:textId="73FBEAEA" w:rsidR="00B35345" w:rsidRPr="006403B1" w:rsidRDefault="00310EB7" w:rsidP="00B35345">
      <w:pPr>
        <w:rPr>
          <w:b/>
          <w:bCs/>
          <w:lang w:eastAsia="ja-JP"/>
        </w:rPr>
      </w:pPr>
      <w:r w:rsidRPr="006403B1">
        <w:rPr>
          <w:rFonts w:hint="eastAsia"/>
          <w:b/>
          <w:bCs/>
          <w:lang w:eastAsia="ja-JP"/>
        </w:rPr>
        <w:t xml:space="preserve">Please </w:t>
      </w:r>
      <w:r w:rsidR="0068724E" w:rsidRPr="006403B1">
        <w:rPr>
          <w:rFonts w:hint="eastAsia"/>
          <w:b/>
          <w:bCs/>
          <w:lang w:eastAsia="ja-JP"/>
        </w:rPr>
        <w:t>tell me about yourself</w:t>
      </w:r>
      <w:r w:rsidR="000C35E2">
        <w:rPr>
          <w:b/>
          <w:bCs/>
          <w:lang w:eastAsia="ja-JP"/>
        </w:rPr>
        <w:t>.</w:t>
      </w:r>
    </w:p>
    <w:p w14:paraId="718E78B7" w14:textId="5E23EDB4" w:rsidR="00B35345" w:rsidRPr="006403B1" w:rsidRDefault="00B35345" w:rsidP="00B35345">
      <w:pPr>
        <w:widowControl w:val="0"/>
        <w:numPr>
          <w:ilvl w:val="0"/>
          <w:numId w:val="4"/>
        </w:numPr>
        <w:spacing w:after="0" w:line="240" w:lineRule="auto"/>
      </w:pPr>
      <w:r w:rsidRPr="006403B1">
        <w:t xml:space="preserve">Your age </w:t>
      </w:r>
    </w:p>
    <w:p w14:paraId="01B9E810" w14:textId="77777777" w:rsidR="00B35345" w:rsidRPr="006403B1" w:rsidRDefault="00B35345" w:rsidP="00B35345">
      <w:pPr>
        <w:pStyle w:val="ad"/>
        <w:numPr>
          <w:ilvl w:val="1"/>
          <w:numId w:val="10"/>
        </w:numPr>
        <w:rPr>
          <w:rFonts w:eastAsia="HGPｺﾞｼｯｸM"/>
          <w:szCs w:val="21"/>
        </w:rPr>
      </w:pPr>
      <w:r w:rsidRPr="006403B1">
        <w:rPr>
          <w:rFonts w:eastAsia="HGPｺﾞｼｯｸM"/>
          <w:szCs w:val="21"/>
        </w:rPr>
        <w:t>Over 70</w:t>
      </w:r>
    </w:p>
    <w:p w14:paraId="540870B9" w14:textId="77777777" w:rsidR="00B35345" w:rsidRPr="006403B1" w:rsidRDefault="00B35345" w:rsidP="00B35345">
      <w:pPr>
        <w:pStyle w:val="ad"/>
        <w:numPr>
          <w:ilvl w:val="1"/>
          <w:numId w:val="10"/>
        </w:numPr>
        <w:rPr>
          <w:rFonts w:eastAsia="HGPｺﾞｼｯｸM"/>
          <w:szCs w:val="21"/>
        </w:rPr>
      </w:pPr>
      <w:r w:rsidRPr="006403B1">
        <w:rPr>
          <w:rFonts w:eastAsia="HGPｺﾞｼｯｸM"/>
          <w:szCs w:val="21"/>
        </w:rPr>
        <w:t>60–69</w:t>
      </w:r>
    </w:p>
    <w:p w14:paraId="62D94AEA" w14:textId="77777777" w:rsidR="00B35345" w:rsidRPr="006403B1" w:rsidRDefault="00B35345" w:rsidP="00B35345">
      <w:pPr>
        <w:pStyle w:val="ad"/>
        <w:numPr>
          <w:ilvl w:val="1"/>
          <w:numId w:val="10"/>
        </w:numPr>
        <w:rPr>
          <w:rFonts w:eastAsia="HGPｺﾞｼｯｸM"/>
          <w:szCs w:val="21"/>
        </w:rPr>
      </w:pPr>
      <w:r w:rsidRPr="006403B1">
        <w:rPr>
          <w:rFonts w:eastAsia="HGPｺﾞｼｯｸM"/>
          <w:szCs w:val="21"/>
        </w:rPr>
        <w:t>50-59</w:t>
      </w:r>
    </w:p>
    <w:p w14:paraId="451BDE74" w14:textId="77777777" w:rsidR="00B35345" w:rsidRPr="006403B1" w:rsidRDefault="00B35345" w:rsidP="00B35345">
      <w:pPr>
        <w:pStyle w:val="ad"/>
        <w:numPr>
          <w:ilvl w:val="1"/>
          <w:numId w:val="10"/>
        </w:numPr>
        <w:rPr>
          <w:rFonts w:eastAsia="HGPｺﾞｼｯｸM"/>
          <w:szCs w:val="21"/>
        </w:rPr>
      </w:pPr>
      <w:r w:rsidRPr="006403B1">
        <w:rPr>
          <w:rFonts w:eastAsia="HGPｺﾞｼｯｸM"/>
          <w:szCs w:val="21"/>
        </w:rPr>
        <w:t>40-49</w:t>
      </w:r>
    </w:p>
    <w:p w14:paraId="5931F41C" w14:textId="77777777" w:rsidR="00B35345" w:rsidRPr="006403B1" w:rsidRDefault="00B35345" w:rsidP="00B35345">
      <w:pPr>
        <w:pStyle w:val="ad"/>
        <w:numPr>
          <w:ilvl w:val="1"/>
          <w:numId w:val="10"/>
        </w:numPr>
        <w:rPr>
          <w:rFonts w:eastAsia="HGPｺﾞｼｯｸM"/>
          <w:szCs w:val="21"/>
        </w:rPr>
      </w:pPr>
      <w:r w:rsidRPr="006403B1">
        <w:rPr>
          <w:rFonts w:eastAsia="HGPｺﾞｼｯｸM"/>
          <w:szCs w:val="21"/>
        </w:rPr>
        <w:t>30-39</w:t>
      </w:r>
    </w:p>
    <w:p w14:paraId="6C6ECC8E" w14:textId="77777777" w:rsidR="00B35345" w:rsidRPr="006403B1" w:rsidRDefault="00B35345" w:rsidP="00B35345">
      <w:pPr>
        <w:pStyle w:val="ad"/>
        <w:numPr>
          <w:ilvl w:val="1"/>
          <w:numId w:val="10"/>
        </w:numPr>
        <w:rPr>
          <w:rFonts w:eastAsia="HGPｺﾞｼｯｸM"/>
          <w:szCs w:val="21"/>
        </w:rPr>
      </w:pPr>
      <w:r w:rsidRPr="006403B1">
        <w:rPr>
          <w:rFonts w:eastAsia="HGPｺﾞｼｯｸM"/>
          <w:szCs w:val="21"/>
        </w:rPr>
        <w:t>20-29</w:t>
      </w:r>
    </w:p>
    <w:p w14:paraId="71AA637C" w14:textId="77777777" w:rsidR="00B35345" w:rsidRPr="006403B1" w:rsidRDefault="00B35345" w:rsidP="00B35345">
      <w:pPr>
        <w:pStyle w:val="ad"/>
        <w:numPr>
          <w:ilvl w:val="1"/>
          <w:numId w:val="10"/>
        </w:numPr>
        <w:rPr>
          <w:rFonts w:eastAsia="HGPｺﾞｼｯｸM"/>
          <w:szCs w:val="21"/>
        </w:rPr>
      </w:pPr>
      <w:r w:rsidRPr="006403B1">
        <w:rPr>
          <w:rFonts w:eastAsia="HGPｺﾞｼｯｸM"/>
          <w:szCs w:val="21"/>
        </w:rPr>
        <w:t>Below 19</w:t>
      </w:r>
    </w:p>
    <w:p w14:paraId="318008C6" w14:textId="77777777" w:rsidR="002B4268" w:rsidRPr="006403B1" w:rsidRDefault="002B4268" w:rsidP="002B4268">
      <w:pPr>
        <w:pStyle w:val="ad"/>
        <w:ind w:left="880"/>
        <w:rPr>
          <w:rFonts w:eastAsia="HGPｺﾞｼｯｸM"/>
          <w:szCs w:val="21"/>
        </w:rPr>
      </w:pPr>
    </w:p>
    <w:p w14:paraId="30B78EA6" w14:textId="77777777" w:rsidR="00B35345" w:rsidRPr="006403B1" w:rsidRDefault="00B35345" w:rsidP="00B35345">
      <w:pPr>
        <w:widowControl w:val="0"/>
        <w:numPr>
          <w:ilvl w:val="0"/>
          <w:numId w:val="4"/>
        </w:numPr>
        <w:spacing w:after="0" w:line="240" w:lineRule="auto"/>
      </w:pPr>
      <w:r w:rsidRPr="006403B1">
        <w:t xml:space="preserve">Your gender </w:t>
      </w:r>
    </w:p>
    <w:p w14:paraId="0CE840DD" w14:textId="77777777" w:rsidR="00B35345" w:rsidRPr="006403B1" w:rsidRDefault="00B35345" w:rsidP="00B35345">
      <w:pPr>
        <w:widowControl w:val="0"/>
        <w:numPr>
          <w:ilvl w:val="0"/>
          <w:numId w:val="12"/>
        </w:numPr>
        <w:tabs>
          <w:tab w:val="clear" w:pos="720"/>
          <w:tab w:val="num" w:pos="709"/>
        </w:tabs>
        <w:spacing w:after="0" w:line="240" w:lineRule="auto"/>
      </w:pPr>
      <w:r w:rsidRPr="006403B1">
        <w:t>Male</w:t>
      </w:r>
    </w:p>
    <w:p w14:paraId="450D077F" w14:textId="77777777" w:rsidR="00B35345" w:rsidRPr="006403B1" w:rsidRDefault="00B35345" w:rsidP="00B35345">
      <w:pPr>
        <w:widowControl w:val="0"/>
        <w:numPr>
          <w:ilvl w:val="0"/>
          <w:numId w:val="12"/>
        </w:numPr>
        <w:tabs>
          <w:tab w:val="clear" w:pos="720"/>
          <w:tab w:val="num" w:pos="709"/>
        </w:tabs>
        <w:spacing w:after="0" w:line="240" w:lineRule="auto"/>
      </w:pPr>
      <w:r w:rsidRPr="006403B1">
        <w:t>Female</w:t>
      </w:r>
    </w:p>
    <w:p w14:paraId="1FE5693B" w14:textId="77777777" w:rsidR="00B35345" w:rsidRPr="006403B1" w:rsidRDefault="00B35345" w:rsidP="00B35345">
      <w:pPr>
        <w:widowControl w:val="0"/>
        <w:numPr>
          <w:ilvl w:val="0"/>
          <w:numId w:val="12"/>
        </w:numPr>
        <w:tabs>
          <w:tab w:val="clear" w:pos="720"/>
          <w:tab w:val="num" w:pos="709"/>
        </w:tabs>
        <w:spacing w:after="0" w:line="240" w:lineRule="auto"/>
      </w:pPr>
      <w:r w:rsidRPr="006403B1">
        <w:t>Non binary</w:t>
      </w:r>
    </w:p>
    <w:p w14:paraId="3F02CAF5" w14:textId="77777777" w:rsidR="00B35345" w:rsidRPr="006403B1" w:rsidRDefault="00B35345" w:rsidP="00B35345">
      <w:pPr>
        <w:widowControl w:val="0"/>
        <w:numPr>
          <w:ilvl w:val="0"/>
          <w:numId w:val="12"/>
        </w:numPr>
        <w:tabs>
          <w:tab w:val="clear" w:pos="720"/>
          <w:tab w:val="num" w:pos="709"/>
        </w:tabs>
        <w:spacing w:after="0" w:line="240" w:lineRule="auto"/>
      </w:pPr>
      <w:r w:rsidRPr="006403B1">
        <w:t>Do not wish to answer</w:t>
      </w:r>
    </w:p>
    <w:p w14:paraId="217336A6" w14:textId="77777777" w:rsidR="002B4268" w:rsidRPr="006403B1" w:rsidRDefault="002B4268" w:rsidP="002B4268">
      <w:pPr>
        <w:widowControl w:val="0"/>
        <w:tabs>
          <w:tab w:val="num" w:pos="709"/>
        </w:tabs>
        <w:spacing w:after="0" w:line="240" w:lineRule="auto"/>
        <w:ind w:left="720"/>
      </w:pPr>
    </w:p>
    <w:p w14:paraId="693100A1" w14:textId="77777777" w:rsidR="00B35345" w:rsidRPr="006403B1" w:rsidRDefault="00B35345" w:rsidP="00B35345">
      <w:pPr>
        <w:widowControl w:val="0"/>
        <w:numPr>
          <w:ilvl w:val="0"/>
          <w:numId w:val="4"/>
        </w:numPr>
        <w:spacing w:after="0" w:line="240" w:lineRule="auto"/>
      </w:pPr>
      <w:r w:rsidRPr="006403B1">
        <w:t>Occupation</w:t>
      </w:r>
    </w:p>
    <w:p w14:paraId="09819883" w14:textId="7AD8FD1D" w:rsidR="00B33C4B" w:rsidRPr="006403B1" w:rsidRDefault="00B33C4B" w:rsidP="00B33C4B">
      <w:pPr>
        <w:widowControl w:val="0"/>
        <w:numPr>
          <w:ilvl w:val="0"/>
          <w:numId w:val="11"/>
        </w:numPr>
        <w:spacing w:after="0" w:line="240" w:lineRule="auto"/>
      </w:pPr>
      <w:r w:rsidRPr="006403B1">
        <w:rPr>
          <w:rFonts w:hint="eastAsia"/>
        </w:rPr>
        <w:t>Management / Executives</w:t>
      </w:r>
    </w:p>
    <w:p w14:paraId="4BC47E87" w14:textId="0F378BE9" w:rsidR="00B33C4B" w:rsidRPr="006403B1" w:rsidRDefault="00B33C4B" w:rsidP="00B33C4B">
      <w:pPr>
        <w:widowControl w:val="0"/>
        <w:numPr>
          <w:ilvl w:val="0"/>
          <w:numId w:val="11"/>
        </w:numPr>
        <w:spacing w:after="0" w:line="240" w:lineRule="auto"/>
      </w:pPr>
      <w:r w:rsidRPr="006403B1">
        <w:rPr>
          <w:rFonts w:hint="eastAsia"/>
        </w:rPr>
        <w:t>Office Worker (</w:t>
      </w:r>
      <w:r w:rsidR="005D2FDA" w:rsidRPr="006403B1">
        <w:rPr>
          <w:rFonts w:hint="eastAsia"/>
          <w:lang w:eastAsia="ja-JP"/>
        </w:rPr>
        <w:t>Manager</w:t>
      </w:r>
      <w:r w:rsidRPr="006403B1">
        <w:rPr>
          <w:rFonts w:hint="eastAsia"/>
        </w:rPr>
        <w:t>)</w:t>
      </w:r>
    </w:p>
    <w:p w14:paraId="7EEB1FEF" w14:textId="07456693" w:rsidR="005D2FDA" w:rsidRPr="006403B1" w:rsidRDefault="00B33C4B" w:rsidP="00BA2BC9">
      <w:pPr>
        <w:widowControl w:val="0"/>
        <w:numPr>
          <w:ilvl w:val="0"/>
          <w:numId w:val="11"/>
        </w:numPr>
        <w:spacing w:after="0" w:line="240" w:lineRule="auto"/>
      </w:pPr>
      <w:r w:rsidRPr="006403B1">
        <w:rPr>
          <w:rFonts w:hint="eastAsia"/>
        </w:rPr>
        <w:t>Office Worker (</w:t>
      </w:r>
      <w:r w:rsidR="005D2FDA" w:rsidRPr="006403B1">
        <w:rPr>
          <w:rFonts w:hint="eastAsia"/>
          <w:lang w:eastAsia="ja-JP"/>
        </w:rPr>
        <w:t>Non-Manager</w:t>
      </w:r>
      <w:r w:rsidRPr="006403B1">
        <w:rPr>
          <w:rFonts w:hint="eastAsia"/>
        </w:rPr>
        <w:t xml:space="preserve">) </w:t>
      </w:r>
    </w:p>
    <w:p w14:paraId="765D3FCE" w14:textId="77777777" w:rsidR="005D2FDA" w:rsidRPr="006403B1" w:rsidRDefault="00B33C4B" w:rsidP="00D34C58">
      <w:pPr>
        <w:widowControl w:val="0"/>
        <w:numPr>
          <w:ilvl w:val="0"/>
          <w:numId w:val="11"/>
        </w:numPr>
        <w:spacing w:after="0" w:line="240" w:lineRule="auto"/>
      </w:pPr>
      <w:r w:rsidRPr="006403B1">
        <w:rPr>
          <w:rFonts w:hint="eastAsia"/>
        </w:rPr>
        <w:t xml:space="preserve">Contract / </w:t>
      </w:r>
      <w:r w:rsidR="005D2FDA" w:rsidRPr="006403B1">
        <w:rPr>
          <w:rFonts w:hint="eastAsia"/>
          <w:lang w:eastAsia="ja-JP"/>
        </w:rPr>
        <w:t>Temporary</w:t>
      </w:r>
      <w:r w:rsidRPr="006403B1">
        <w:rPr>
          <w:rFonts w:hint="eastAsia"/>
        </w:rPr>
        <w:t xml:space="preserve"> Employee </w:t>
      </w:r>
    </w:p>
    <w:p w14:paraId="70677D98" w14:textId="443F31E6" w:rsidR="00B33C4B" w:rsidRPr="006403B1" w:rsidRDefault="00B33C4B" w:rsidP="00D34C58">
      <w:pPr>
        <w:widowControl w:val="0"/>
        <w:numPr>
          <w:ilvl w:val="0"/>
          <w:numId w:val="11"/>
        </w:numPr>
        <w:spacing w:after="0" w:line="240" w:lineRule="auto"/>
      </w:pPr>
      <w:r w:rsidRPr="006403B1">
        <w:rPr>
          <w:rFonts w:hint="eastAsia"/>
        </w:rPr>
        <w:t>Part-time Worker</w:t>
      </w:r>
    </w:p>
    <w:p w14:paraId="66D899BF" w14:textId="77777777" w:rsidR="005D2FDA" w:rsidRPr="006403B1" w:rsidRDefault="00B33C4B" w:rsidP="003704A1">
      <w:pPr>
        <w:widowControl w:val="0"/>
        <w:numPr>
          <w:ilvl w:val="0"/>
          <w:numId w:val="11"/>
        </w:numPr>
        <w:spacing w:after="0" w:line="240" w:lineRule="auto"/>
      </w:pPr>
      <w:r w:rsidRPr="006403B1">
        <w:rPr>
          <w:rFonts w:hint="eastAsia"/>
        </w:rPr>
        <w:t>Public Servant (Excl. Teaching Staff)</w:t>
      </w:r>
    </w:p>
    <w:p w14:paraId="6EDBFF4A" w14:textId="77777777" w:rsidR="005D2FDA" w:rsidRPr="006403B1" w:rsidRDefault="00B33C4B" w:rsidP="004E30F8">
      <w:pPr>
        <w:widowControl w:val="0"/>
        <w:numPr>
          <w:ilvl w:val="0"/>
          <w:numId w:val="11"/>
        </w:numPr>
        <w:spacing w:after="0" w:line="240" w:lineRule="auto"/>
      </w:pPr>
      <w:r w:rsidRPr="006403B1">
        <w:rPr>
          <w:rFonts w:hint="eastAsia"/>
        </w:rPr>
        <w:t xml:space="preserve">Teaching Staff / Educator </w:t>
      </w:r>
    </w:p>
    <w:p w14:paraId="314DB498" w14:textId="7D3CBC2A" w:rsidR="00B33C4B" w:rsidRPr="006403B1" w:rsidRDefault="00B33C4B" w:rsidP="004E30F8">
      <w:pPr>
        <w:widowControl w:val="0"/>
        <w:numPr>
          <w:ilvl w:val="0"/>
          <w:numId w:val="11"/>
        </w:numPr>
        <w:spacing w:after="0" w:line="240" w:lineRule="auto"/>
      </w:pPr>
      <w:r w:rsidRPr="006403B1">
        <w:rPr>
          <w:rFonts w:hint="eastAsia"/>
        </w:rPr>
        <w:lastRenderedPageBreak/>
        <w:t>Medical Professiona</w:t>
      </w:r>
      <w:r w:rsidR="005D2FDA" w:rsidRPr="006403B1">
        <w:rPr>
          <w:rFonts w:hint="eastAsia"/>
          <w:lang w:eastAsia="ja-JP"/>
        </w:rPr>
        <w:t>l</w:t>
      </w:r>
    </w:p>
    <w:p w14:paraId="0D15FE05" w14:textId="1E0B960A" w:rsidR="00B33C4B" w:rsidRPr="006403B1" w:rsidRDefault="00B33C4B" w:rsidP="00B33C4B">
      <w:pPr>
        <w:widowControl w:val="0"/>
        <w:numPr>
          <w:ilvl w:val="0"/>
          <w:numId w:val="11"/>
        </w:numPr>
        <w:spacing w:after="0" w:line="240" w:lineRule="auto"/>
      </w:pPr>
      <w:r w:rsidRPr="006403B1">
        <w:rPr>
          <w:rFonts w:hint="eastAsia"/>
        </w:rPr>
        <w:t xml:space="preserve">Self-employed / Freelancer </w:t>
      </w:r>
    </w:p>
    <w:p w14:paraId="1FBEAE48" w14:textId="3C9E0D85" w:rsidR="00B33C4B" w:rsidRPr="006403B1" w:rsidRDefault="005D2FDA" w:rsidP="00B33C4B">
      <w:pPr>
        <w:widowControl w:val="0"/>
        <w:numPr>
          <w:ilvl w:val="0"/>
          <w:numId w:val="11"/>
        </w:numPr>
        <w:spacing w:after="0" w:line="240" w:lineRule="auto"/>
      </w:pPr>
      <w:r w:rsidRPr="006403B1">
        <w:rPr>
          <w:rFonts w:hint="eastAsia"/>
          <w:lang w:eastAsia="ja-JP"/>
        </w:rPr>
        <w:t>Housewife/husband</w:t>
      </w:r>
    </w:p>
    <w:p w14:paraId="7130B6ED" w14:textId="585A6283" w:rsidR="00B33C4B" w:rsidRPr="006403B1" w:rsidRDefault="00B33C4B" w:rsidP="00B33C4B">
      <w:pPr>
        <w:widowControl w:val="0"/>
        <w:numPr>
          <w:ilvl w:val="0"/>
          <w:numId w:val="11"/>
        </w:numPr>
        <w:spacing w:after="0" w:line="240" w:lineRule="auto"/>
      </w:pPr>
      <w:r w:rsidRPr="006403B1">
        <w:rPr>
          <w:rFonts w:hint="eastAsia"/>
        </w:rPr>
        <w:t>University / Graduate Student</w:t>
      </w:r>
    </w:p>
    <w:p w14:paraId="74E699D5" w14:textId="03E3BBF1" w:rsidR="00B33C4B" w:rsidRPr="006403B1" w:rsidRDefault="00B33C4B" w:rsidP="00B33C4B">
      <w:pPr>
        <w:widowControl w:val="0"/>
        <w:numPr>
          <w:ilvl w:val="0"/>
          <w:numId w:val="11"/>
        </w:numPr>
        <w:spacing w:after="0" w:line="240" w:lineRule="auto"/>
      </w:pPr>
      <w:r w:rsidRPr="006403B1">
        <w:rPr>
          <w:rFonts w:hint="eastAsia"/>
        </w:rPr>
        <w:t xml:space="preserve">Vocational / Junior College Student </w:t>
      </w:r>
    </w:p>
    <w:p w14:paraId="4DA86468" w14:textId="52ADBB61" w:rsidR="00B33C4B" w:rsidRPr="006403B1" w:rsidRDefault="00B33C4B" w:rsidP="00B33C4B">
      <w:pPr>
        <w:widowControl w:val="0"/>
        <w:numPr>
          <w:ilvl w:val="0"/>
          <w:numId w:val="11"/>
        </w:numPr>
        <w:spacing w:after="0" w:line="240" w:lineRule="auto"/>
      </w:pPr>
      <w:r w:rsidRPr="006403B1">
        <w:rPr>
          <w:rFonts w:hint="eastAsia"/>
        </w:rPr>
        <w:t>High School Student</w:t>
      </w:r>
    </w:p>
    <w:p w14:paraId="5020D680" w14:textId="6DFA663B" w:rsidR="00B33C4B" w:rsidRPr="006403B1" w:rsidRDefault="00B33C4B" w:rsidP="00B33C4B">
      <w:pPr>
        <w:widowControl w:val="0"/>
        <w:numPr>
          <w:ilvl w:val="0"/>
          <w:numId w:val="11"/>
        </w:numPr>
        <w:spacing w:after="0" w:line="240" w:lineRule="auto"/>
      </w:pPr>
      <w:r w:rsidRPr="006403B1">
        <w:rPr>
          <w:rFonts w:hint="eastAsia"/>
        </w:rPr>
        <w:t>Certified Professional (Licensed professions like CPA, Lawyer, Tax Accountant, Scrivener)</w:t>
      </w:r>
    </w:p>
    <w:p w14:paraId="16D1DBD9" w14:textId="38EFF53E" w:rsidR="00B33C4B" w:rsidRPr="006403B1" w:rsidRDefault="00B33C4B" w:rsidP="00B33C4B">
      <w:pPr>
        <w:widowControl w:val="0"/>
        <w:numPr>
          <w:ilvl w:val="0"/>
          <w:numId w:val="11"/>
        </w:numPr>
        <w:spacing w:after="0" w:line="240" w:lineRule="auto"/>
      </w:pPr>
      <w:r w:rsidRPr="006403B1">
        <w:rPr>
          <w:rFonts w:hint="eastAsia"/>
        </w:rPr>
        <w:t>Unemployed</w:t>
      </w:r>
    </w:p>
    <w:p w14:paraId="6ED138CD" w14:textId="0866F32E" w:rsidR="00B33C4B" w:rsidRPr="006403B1" w:rsidRDefault="00B33C4B" w:rsidP="00B33C4B">
      <w:pPr>
        <w:widowControl w:val="0"/>
        <w:numPr>
          <w:ilvl w:val="0"/>
          <w:numId w:val="11"/>
        </w:numPr>
        <w:spacing w:after="0" w:line="240" w:lineRule="auto"/>
      </w:pPr>
      <w:r w:rsidRPr="006403B1">
        <w:rPr>
          <w:rFonts w:hint="eastAsia"/>
        </w:rPr>
        <w:t>Other (Please specify)</w:t>
      </w:r>
    </w:p>
    <w:p w14:paraId="273F4C5D" w14:textId="77777777" w:rsidR="00D377C6" w:rsidRPr="006403B1" w:rsidRDefault="00D377C6" w:rsidP="00D377C6">
      <w:pPr>
        <w:widowControl w:val="0"/>
        <w:spacing w:after="0" w:line="240" w:lineRule="auto"/>
        <w:ind w:left="360"/>
      </w:pPr>
    </w:p>
    <w:p w14:paraId="780C5BE8" w14:textId="0B7C5C0D" w:rsidR="00B35345" w:rsidRPr="006403B1" w:rsidRDefault="00B35345" w:rsidP="00B35345">
      <w:pPr>
        <w:widowControl w:val="0"/>
        <w:numPr>
          <w:ilvl w:val="0"/>
          <w:numId w:val="4"/>
        </w:numPr>
        <w:spacing w:after="0" w:line="240" w:lineRule="auto"/>
      </w:pPr>
      <w:r w:rsidRPr="006403B1">
        <w:t xml:space="preserve">Your current location in Japan </w:t>
      </w:r>
      <w:r w:rsidR="00D377C6" w:rsidRPr="006403B1">
        <w:br/>
      </w:r>
      <w:r w:rsidRPr="006403B1">
        <w:t>(</w:t>
      </w:r>
      <w:r w:rsidR="00D377C6" w:rsidRPr="006403B1">
        <w:rPr>
          <w:rFonts w:hint="eastAsia"/>
          <w:lang w:eastAsia="ja-JP"/>
        </w:rPr>
        <w:t>A</w:t>
      </w:r>
      <w:r w:rsidRPr="006403B1">
        <w:t xml:space="preserve"> list of 47 prefectures</w:t>
      </w:r>
      <w:r w:rsidR="00D377C6" w:rsidRPr="006403B1">
        <w:rPr>
          <w:rFonts w:hint="eastAsia"/>
          <w:lang w:eastAsia="ja-JP"/>
        </w:rPr>
        <w:t xml:space="preserve"> of Japan + </w:t>
      </w:r>
      <w:r w:rsidR="00D377C6" w:rsidRPr="006403B1">
        <w:rPr>
          <w:lang w:eastAsia="ja-JP"/>
        </w:rPr>
        <w:t>‘</w:t>
      </w:r>
      <w:r w:rsidR="00D377C6" w:rsidRPr="006403B1">
        <w:rPr>
          <w:rFonts w:hint="eastAsia"/>
          <w:lang w:eastAsia="ja-JP"/>
        </w:rPr>
        <w:t>Others</w:t>
      </w:r>
      <w:r w:rsidR="00D377C6" w:rsidRPr="006403B1">
        <w:rPr>
          <w:lang w:eastAsia="ja-JP"/>
        </w:rPr>
        <w:t>’</w:t>
      </w:r>
      <w:r w:rsidRPr="006403B1">
        <w:t>)</w:t>
      </w:r>
    </w:p>
    <w:p w14:paraId="0D2ECAB8" w14:textId="77777777" w:rsidR="00B35345" w:rsidRPr="006403B1" w:rsidRDefault="00B35345" w:rsidP="00B35345">
      <w:r w:rsidRPr="006403B1">
        <w:t> </w:t>
      </w:r>
    </w:p>
    <w:p w14:paraId="5723BD00" w14:textId="6D6DA2FF" w:rsidR="00B35345" w:rsidRPr="006403B1" w:rsidRDefault="00B35345" w:rsidP="00B35345">
      <w:pPr>
        <w:rPr>
          <w:b/>
          <w:bCs/>
        </w:rPr>
      </w:pPr>
      <w:r w:rsidRPr="006403B1">
        <w:rPr>
          <w:b/>
          <w:bCs/>
        </w:rPr>
        <w:t>Questions about astrology</w:t>
      </w:r>
    </w:p>
    <w:p w14:paraId="11167FC5" w14:textId="77777777" w:rsidR="00B35345" w:rsidRPr="006403B1" w:rsidRDefault="00B35345" w:rsidP="00B35345">
      <w:r w:rsidRPr="006403B1">
        <w:t>Q1: Which astrology are you familiar with?</w:t>
      </w:r>
      <w:r w:rsidRPr="006403B1">
        <w:rPr>
          <w:rFonts w:hint="eastAsia"/>
        </w:rPr>
        <w:t xml:space="preserve"> </w:t>
      </w:r>
      <w:r w:rsidRPr="0087477D">
        <w:rPr>
          <w:rFonts w:hint="eastAsia"/>
          <w:color w:val="EE0000"/>
        </w:rPr>
        <w:t>[Multiple choice allowed]</w:t>
      </w:r>
    </w:p>
    <w:p w14:paraId="27306915" w14:textId="77777777" w:rsidR="00B35345" w:rsidRPr="006403B1" w:rsidRDefault="00B35345" w:rsidP="00B35345">
      <w:pPr>
        <w:widowControl w:val="0"/>
        <w:numPr>
          <w:ilvl w:val="0"/>
          <w:numId w:val="8"/>
        </w:numPr>
        <w:spacing w:after="0" w:line="240" w:lineRule="auto"/>
        <w:rPr>
          <w:rFonts w:eastAsia="BIZ UDPゴシック"/>
        </w:rPr>
      </w:pPr>
      <w:r w:rsidRPr="006403B1">
        <w:rPr>
          <w:rFonts w:eastAsia="BIZ UDPゴシック"/>
        </w:rPr>
        <w:t>Western</w:t>
      </w:r>
    </w:p>
    <w:p w14:paraId="073C0D2B" w14:textId="77777777" w:rsidR="00B35345" w:rsidRPr="006403B1" w:rsidRDefault="00B35345" w:rsidP="00B35345">
      <w:pPr>
        <w:widowControl w:val="0"/>
        <w:numPr>
          <w:ilvl w:val="0"/>
          <w:numId w:val="8"/>
        </w:numPr>
        <w:spacing w:after="0" w:line="240" w:lineRule="auto"/>
        <w:rPr>
          <w:rFonts w:eastAsia="BIZ UDPゴシック"/>
        </w:rPr>
      </w:pPr>
      <w:r w:rsidRPr="006403B1">
        <w:rPr>
          <w:rFonts w:eastAsia="BIZ UDPゴシック"/>
        </w:rPr>
        <w:t>Vedic</w:t>
      </w:r>
    </w:p>
    <w:p w14:paraId="25D1E97D" w14:textId="77777777" w:rsidR="00B35345" w:rsidRPr="006403B1" w:rsidRDefault="00B35345" w:rsidP="00B35345">
      <w:pPr>
        <w:widowControl w:val="0"/>
        <w:numPr>
          <w:ilvl w:val="0"/>
          <w:numId w:val="8"/>
        </w:numPr>
        <w:spacing w:after="0" w:line="240" w:lineRule="auto"/>
        <w:rPr>
          <w:rFonts w:eastAsia="BIZ UDPゴシック"/>
        </w:rPr>
      </w:pPr>
      <w:r w:rsidRPr="006403B1">
        <w:rPr>
          <w:rFonts w:eastAsia="BIZ UDPゴシック"/>
        </w:rPr>
        <w:t>Four Pillars of Destiny</w:t>
      </w:r>
    </w:p>
    <w:p w14:paraId="00F7231A" w14:textId="77777777" w:rsidR="00B35345" w:rsidRPr="006403B1" w:rsidRDefault="00B35345" w:rsidP="00B35345">
      <w:pPr>
        <w:widowControl w:val="0"/>
        <w:numPr>
          <w:ilvl w:val="0"/>
          <w:numId w:val="8"/>
        </w:numPr>
        <w:spacing w:after="0" w:line="240" w:lineRule="auto"/>
        <w:rPr>
          <w:rFonts w:eastAsia="BIZ UDPゴシック"/>
        </w:rPr>
      </w:pPr>
      <w:r w:rsidRPr="006403B1">
        <w:rPr>
          <w:rFonts w:eastAsia="BIZ UDPゴシック"/>
        </w:rPr>
        <w:t>Purple Star Astrology</w:t>
      </w:r>
    </w:p>
    <w:p w14:paraId="240A42E3" w14:textId="77777777" w:rsidR="00B35345" w:rsidRPr="006403B1" w:rsidRDefault="00B35345" w:rsidP="00B35345">
      <w:pPr>
        <w:widowControl w:val="0"/>
        <w:numPr>
          <w:ilvl w:val="0"/>
          <w:numId w:val="8"/>
        </w:numPr>
        <w:spacing w:after="0" w:line="240" w:lineRule="auto"/>
        <w:rPr>
          <w:rFonts w:eastAsia="BIZ UDPゴシック"/>
        </w:rPr>
      </w:pPr>
      <w:r w:rsidRPr="006403B1">
        <w:rPr>
          <w:rFonts w:eastAsia="BIZ UDPゴシック"/>
        </w:rPr>
        <w:t>Nine Star Ki</w:t>
      </w:r>
    </w:p>
    <w:p w14:paraId="38B4B8E9" w14:textId="77777777" w:rsidR="00B35345" w:rsidRPr="006403B1" w:rsidRDefault="00B35345" w:rsidP="00B35345">
      <w:pPr>
        <w:widowControl w:val="0"/>
        <w:numPr>
          <w:ilvl w:val="0"/>
          <w:numId w:val="8"/>
        </w:numPr>
        <w:spacing w:after="0" w:line="240" w:lineRule="auto"/>
        <w:rPr>
          <w:rFonts w:eastAsia="BIZ UDPゴシック"/>
        </w:rPr>
      </w:pPr>
      <w:r w:rsidRPr="006403B1">
        <w:rPr>
          <w:rFonts w:eastAsia="BIZ UDPゴシック"/>
        </w:rPr>
        <w:t>Lunar Mansions Astrology</w:t>
      </w:r>
    </w:p>
    <w:p w14:paraId="4C2FE41D" w14:textId="77777777" w:rsidR="00B35345" w:rsidRPr="006403B1" w:rsidRDefault="00B35345" w:rsidP="00B35345">
      <w:pPr>
        <w:widowControl w:val="0"/>
        <w:numPr>
          <w:ilvl w:val="0"/>
          <w:numId w:val="8"/>
        </w:numPr>
        <w:spacing w:after="0" w:line="240" w:lineRule="auto"/>
        <w:rPr>
          <w:rFonts w:eastAsia="BIZ UDPゴシック"/>
        </w:rPr>
      </w:pPr>
      <w:r w:rsidRPr="006403B1">
        <w:rPr>
          <w:rFonts w:eastAsia="BIZ UDPゴシック"/>
        </w:rPr>
        <w:t>Others</w:t>
      </w:r>
    </w:p>
    <w:p w14:paraId="644F0E51" w14:textId="77777777" w:rsidR="00B35345" w:rsidRPr="006403B1" w:rsidRDefault="00B35345" w:rsidP="00B35345">
      <w:r w:rsidRPr="006403B1">
        <w:t> </w:t>
      </w:r>
    </w:p>
    <w:p w14:paraId="47E514D7" w14:textId="77777777" w:rsidR="00B35345" w:rsidRPr="006403B1" w:rsidRDefault="00B35345" w:rsidP="00B35345">
      <w:r w:rsidRPr="006403B1">
        <w:t>Q2: How do you understand astrology? 'It is a means to/for…':</w:t>
      </w:r>
      <w:r w:rsidRPr="006403B1">
        <w:rPr>
          <w:rFonts w:hint="eastAsia"/>
        </w:rPr>
        <w:t xml:space="preserve"> </w:t>
      </w:r>
      <w:r w:rsidRPr="0087477D">
        <w:rPr>
          <w:rFonts w:hint="eastAsia"/>
          <w:color w:val="EE0000"/>
        </w:rPr>
        <w:t>[Multiple choice allowed]</w:t>
      </w:r>
    </w:p>
    <w:p w14:paraId="3A5D46A9" w14:textId="77777777" w:rsidR="00B35345" w:rsidRPr="006403B1" w:rsidRDefault="00B35345" w:rsidP="00B35345">
      <w:pPr>
        <w:widowControl w:val="0"/>
        <w:numPr>
          <w:ilvl w:val="0"/>
          <w:numId w:val="5"/>
        </w:numPr>
        <w:spacing w:after="0" w:line="240" w:lineRule="auto"/>
      </w:pPr>
      <w:r w:rsidRPr="006403B1">
        <w:t>Forecast the future</w:t>
      </w:r>
    </w:p>
    <w:p w14:paraId="276C90F8" w14:textId="77777777" w:rsidR="00B35345" w:rsidRPr="006403B1" w:rsidRDefault="00B35345" w:rsidP="00B35345">
      <w:pPr>
        <w:widowControl w:val="0"/>
        <w:numPr>
          <w:ilvl w:val="0"/>
          <w:numId w:val="5"/>
        </w:numPr>
        <w:spacing w:after="0" w:line="240" w:lineRule="auto"/>
      </w:pPr>
      <w:r w:rsidRPr="006403B1">
        <w:t>Help self-awareness (strengths, weaknesses, tendencies)</w:t>
      </w:r>
    </w:p>
    <w:p w14:paraId="0B025031" w14:textId="77777777" w:rsidR="00B35345" w:rsidRPr="006403B1" w:rsidRDefault="00B35345" w:rsidP="00B35345">
      <w:pPr>
        <w:widowControl w:val="0"/>
        <w:numPr>
          <w:ilvl w:val="0"/>
          <w:numId w:val="5"/>
        </w:numPr>
        <w:spacing w:after="0" w:line="240" w:lineRule="auto"/>
      </w:pPr>
      <w:r w:rsidRPr="006403B1">
        <w:t>Help better understand the others (e.g. partner, child, friend)</w:t>
      </w:r>
    </w:p>
    <w:p w14:paraId="72CB0FF6" w14:textId="77777777" w:rsidR="00B35345" w:rsidRPr="006403B1" w:rsidRDefault="00B35345" w:rsidP="00B35345">
      <w:pPr>
        <w:widowControl w:val="0"/>
        <w:numPr>
          <w:ilvl w:val="0"/>
          <w:numId w:val="5"/>
        </w:numPr>
        <w:spacing w:after="0" w:line="240" w:lineRule="auto"/>
      </w:pPr>
      <w:r w:rsidRPr="006403B1">
        <w:t>Help build relationships with others</w:t>
      </w:r>
    </w:p>
    <w:p w14:paraId="733037FD" w14:textId="77777777" w:rsidR="00B35345" w:rsidRPr="006403B1" w:rsidRDefault="00B35345" w:rsidP="00B35345">
      <w:pPr>
        <w:widowControl w:val="0"/>
        <w:numPr>
          <w:ilvl w:val="0"/>
          <w:numId w:val="5"/>
        </w:numPr>
        <w:spacing w:after="0" w:line="240" w:lineRule="auto"/>
      </w:pPr>
      <w:r w:rsidRPr="006403B1">
        <w:t>Other (please specify)</w:t>
      </w:r>
    </w:p>
    <w:p w14:paraId="1BE0ED35" w14:textId="77777777" w:rsidR="00B35345" w:rsidRPr="006403B1" w:rsidRDefault="00B35345" w:rsidP="00B35345">
      <w:pPr>
        <w:ind w:left="720"/>
      </w:pPr>
    </w:p>
    <w:p w14:paraId="1EF8CD51" w14:textId="77777777" w:rsidR="00B35345" w:rsidRPr="006403B1" w:rsidRDefault="00B35345" w:rsidP="00B35345">
      <w:r w:rsidRPr="006403B1">
        <w:t>Q3: How do you feel about astrology</w:t>
      </w:r>
      <w:r w:rsidRPr="006403B1">
        <w:rPr>
          <w:rFonts w:hint="eastAsia"/>
        </w:rPr>
        <w:t xml:space="preserve"> in general</w:t>
      </w:r>
      <w:r w:rsidRPr="006403B1">
        <w:t xml:space="preserve">?  </w:t>
      </w:r>
    </w:p>
    <w:p w14:paraId="49E965B5" w14:textId="77777777" w:rsidR="00B35345" w:rsidRPr="006403B1" w:rsidRDefault="00B35345" w:rsidP="00B35345">
      <w:pPr>
        <w:widowControl w:val="0"/>
        <w:numPr>
          <w:ilvl w:val="0"/>
          <w:numId w:val="5"/>
        </w:numPr>
        <w:spacing w:after="0" w:line="240" w:lineRule="auto"/>
      </w:pPr>
      <w:r w:rsidRPr="006403B1">
        <w:t>Very positive</w:t>
      </w:r>
    </w:p>
    <w:p w14:paraId="19EF9CF5" w14:textId="77777777" w:rsidR="00B35345" w:rsidRPr="006403B1" w:rsidRDefault="00B35345" w:rsidP="00B35345">
      <w:pPr>
        <w:widowControl w:val="0"/>
        <w:numPr>
          <w:ilvl w:val="0"/>
          <w:numId w:val="5"/>
        </w:numPr>
        <w:spacing w:after="0" w:line="240" w:lineRule="auto"/>
      </w:pPr>
      <w:r w:rsidRPr="006403B1">
        <w:rPr>
          <w:rFonts w:hint="eastAsia"/>
        </w:rPr>
        <w:t>Relatively</w:t>
      </w:r>
      <w:r w:rsidRPr="006403B1">
        <w:t xml:space="preserve"> positive</w:t>
      </w:r>
    </w:p>
    <w:p w14:paraId="1865326E" w14:textId="77777777" w:rsidR="00B35345" w:rsidRPr="006403B1" w:rsidRDefault="00B35345" w:rsidP="00B35345">
      <w:pPr>
        <w:widowControl w:val="0"/>
        <w:numPr>
          <w:ilvl w:val="0"/>
          <w:numId w:val="5"/>
        </w:numPr>
        <w:spacing w:after="0" w:line="240" w:lineRule="auto"/>
      </w:pPr>
      <w:r w:rsidRPr="006403B1">
        <w:rPr>
          <w:rFonts w:hint="eastAsia"/>
        </w:rPr>
        <w:t>Relatively</w:t>
      </w:r>
      <w:r w:rsidRPr="006403B1">
        <w:t xml:space="preserve"> negative</w:t>
      </w:r>
    </w:p>
    <w:p w14:paraId="7D4C6E1D" w14:textId="77777777" w:rsidR="00B35345" w:rsidRPr="006403B1" w:rsidRDefault="00B35345" w:rsidP="00B35345">
      <w:pPr>
        <w:widowControl w:val="0"/>
        <w:numPr>
          <w:ilvl w:val="0"/>
          <w:numId w:val="5"/>
        </w:numPr>
        <w:spacing w:after="0" w:line="240" w:lineRule="auto"/>
      </w:pPr>
      <w:r w:rsidRPr="006403B1">
        <w:t>Very negative</w:t>
      </w:r>
    </w:p>
    <w:p w14:paraId="78294BAA" w14:textId="77777777" w:rsidR="00B35345" w:rsidRPr="006403B1" w:rsidRDefault="00B35345" w:rsidP="00B35345"/>
    <w:p w14:paraId="63489FC8" w14:textId="77777777" w:rsidR="00B35345" w:rsidRPr="006403B1" w:rsidRDefault="00B35345" w:rsidP="00B35345">
      <w:r w:rsidRPr="006403B1">
        <w:t xml:space="preserve">Q4: Do you believe in astrology? </w:t>
      </w:r>
    </w:p>
    <w:p w14:paraId="7426B291" w14:textId="1511F188" w:rsidR="00B35345" w:rsidRPr="006403B1" w:rsidRDefault="00B35345" w:rsidP="00B35345">
      <w:pPr>
        <w:widowControl w:val="0"/>
        <w:numPr>
          <w:ilvl w:val="0"/>
          <w:numId w:val="5"/>
        </w:numPr>
        <w:spacing w:after="0" w:line="240" w:lineRule="auto"/>
      </w:pPr>
      <w:r w:rsidRPr="006403B1">
        <w:t>Yes</w:t>
      </w:r>
    </w:p>
    <w:p w14:paraId="0B9D48A2" w14:textId="77777777" w:rsidR="00B35345" w:rsidRPr="006403B1" w:rsidRDefault="00B35345" w:rsidP="00B35345">
      <w:pPr>
        <w:widowControl w:val="0"/>
        <w:numPr>
          <w:ilvl w:val="0"/>
          <w:numId w:val="5"/>
        </w:numPr>
        <w:spacing w:after="0" w:line="240" w:lineRule="auto"/>
      </w:pPr>
      <w:r w:rsidRPr="006403B1">
        <w:t>Yes, to some extent</w:t>
      </w:r>
    </w:p>
    <w:p w14:paraId="2BF82E51" w14:textId="77777777" w:rsidR="00B35345" w:rsidRPr="006403B1" w:rsidRDefault="00B35345" w:rsidP="00B35345">
      <w:pPr>
        <w:widowControl w:val="0"/>
        <w:numPr>
          <w:ilvl w:val="0"/>
          <w:numId w:val="5"/>
        </w:numPr>
        <w:spacing w:after="0" w:line="240" w:lineRule="auto"/>
      </w:pPr>
      <w:r w:rsidRPr="006403B1">
        <w:t>Not so much</w:t>
      </w:r>
    </w:p>
    <w:p w14:paraId="6B15AD7E" w14:textId="77777777" w:rsidR="00B35345" w:rsidRPr="006403B1" w:rsidRDefault="00B35345" w:rsidP="00B35345">
      <w:pPr>
        <w:widowControl w:val="0"/>
        <w:numPr>
          <w:ilvl w:val="0"/>
          <w:numId w:val="5"/>
        </w:numPr>
        <w:spacing w:after="0" w:line="240" w:lineRule="auto"/>
      </w:pPr>
      <w:r w:rsidRPr="006403B1">
        <w:t>Not at all</w:t>
      </w:r>
    </w:p>
    <w:p w14:paraId="39ADB355" w14:textId="77777777" w:rsidR="00B35345" w:rsidRPr="006403B1" w:rsidRDefault="00B35345" w:rsidP="00B35345"/>
    <w:p w14:paraId="57C5A7C2" w14:textId="77777777" w:rsidR="00B35345" w:rsidRPr="006403B1" w:rsidRDefault="00B35345" w:rsidP="00B35345">
      <w:r w:rsidRPr="006403B1">
        <w:lastRenderedPageBreak/>
        <w:t>Q5: Do you regularly check astrology</w:t>
      </w:r>
      <w:r w:rsidRPr="006403B1">
        <w:rPr>
          <w:rFonts w:hint="eastAsia"/>
        </w:rPr>
        <w:t>-based information</w:t>
      </w:r>
      <w:r w:rsidRPr="006403B1">
        <w:t>?</w:t>
      </w:r>
    </w:p>
    <w:p w14:paraId="54C19C2F" w14:textId="77777777" w:rsidR="00B35345" w:rsidRPr="006403B1" w:rsidRDefault="00B35345" w:rsidP="00B35345">
      <w:pPr>
        <w:widowControl w:val="0"/>
        <w:numPr>
          <w:ilvl w:val="0"/>
          <w:numId w:val="6"/>
        </w:numPr>
        <w:spacing w:after="0" w:line="240" w:lineRule="auto"/>
      </w:pPr>
      <w:r w:rsidRPr="006403B1">
        <w:t>Yes</w:t>
      </w:r>
    </w:p>
    <w:p w14:paraId="2291A7B2" w14:textId="476159C9" w:rsidR="00B35345" w:rsidRPr="006403B1" w:rsidRDefault="00B35345" w:rsidP="00B35345">
      <w:pPr>
        <w:widowControl w:val="0"/>
        <w:numPr>
          <w:ilvl w:val="0"/>
          <w:numId w:val="6"/>
        </w:numPr>
        <w:spacing w:after="0" w:line="240" w:lineRule="auto"/>
      </w:pPr>
      <w:r w:rsidRPr="006403B1">
        <w:t>No</w:t>
      </w:r>
      <w:r w:rsidRPr="006403B1">
        <w:rPr>
          <w:rFonts w:hint="eastAsia"/>
        </w:rPr>
        <w:t xml:space="preserve"> </w:t>
      </w:r>
      <w:r w:rsidR="00C72293" w:rsidRPr="006403B1">
        <w:rPr>
          <w:rFonts w:hint="eastAsia"/>
          <w:lang w:eastAsia="ja-JP"/>
        </w:rPr>
        <w:t>[Go to</w:t>
      </w:r>
      <w:r w:rsidR="00E97EBA" w:rsidRPr="006403B1">
        <w:rPr>
          <w:rFonts w:hint="eastAsia"/>
          <w:lang w:eastAsia="ja-JP"/>
        </w:rPr>
        <w:t xml:space="preserve"> Q7]</w:t>
      </w:r>
    </w:p>
    <w:p w14:paraId="3FF07A07" w14:textId="77777777" w:rsidR="00E97EBA" w:rsidRPr="006403B1" w:rsidRDefault="00E97EBA" w:rsidP="00E97EBA">
      <w:pPr>
        <w:widowControl w:val="0"/>
        <w:spacing w:after="0" w:line="240" w:lineRule="auto"/>
      </w:pPr>
    </w:p>
    <w:p w14:paraId="48DB0B5D" w14:textId="6FD27B96" w:rsidR="00B35345" w:rsidRPr="006403B1" w:rsidRDefault="00E97EBA" w:rsidP="00E97EBA">
      <w:pPr>
        <w:widowControl w:val="0"/>
        <w:spacing w:after="0" w:line="240" w:lineRule="auto"/>
      </w:pPr>
      <w:r w:rsidRPr="006403B1">
        <w:rPr>
          <w:rFonts w:hint="eastAsia"/>
          <w:lang w:eastAsia="ja-JP"/>
        </w:rPr>
        <w:t xml:space="preserve">Q6: </w:t>
      </w:r>
      <w:r w:rsidR="00B35345" w:rsidRPr="006403B1">
        <w:t>If ‘yes’, how frequently do you check astrology-based information (on average)?</w:t>
      </w:r>
    </w:p>
    <w:p w14:paraId="164FD55D" w14:textId="77777777" w:rsidR="00B35345" w:rsidRPr="006403B1" w:rsidRDefault="00B35345" w:rsidP="00E97EBA">
      <w:pPr>
        <w:widowControl w:val="0"/>
        <w:numPr>
          <w:ilvl w:val="0"/>
          <w:numId w:val="6"/>
        </w:numPr>
        <w:spacing w:after="0" w:line="240" w:lineRule="auto"/>
      </w:pPr>
      <w:r w:rsidRPr="006403B1">
        <w:t>Daily</w:t>
      </w:r>
    </w:p>
    <w:p w14:paraId="0FB91DD1" w14:textId="77777777" w:rsidR="00B35345" w:rsidRPr="006403B1" w:rsidRDefault="00B35345" w:rsidP="00E97EBA">
      <w:pPr>
        <w:widowControl w:val="0"/>
        <w:numPr>
          <w:ilvl w:val="0"/>
          <w:numId w:val="6"/>
        </w:numPr>
        <w:spacing w:after="0" w:line="240" w:lineRule="auto"/>
      </w:pPr>
      <w:r w:rsidRPr="006403B1">
        <w:t>Weekly</w:t>
      </w:r>
    </w:p>
    <w:p w14:paraId="4BB983E9" w14:textId="77777777" w:rsidR="00B35345" w:rsidRPr="006403B1" w:rsidRDefault="00B35345" w:rsidP="00E97EBA">
      <w:pPr>
        <w:widowControl w:val="0"/>
        <w:numPr>
          <w:ilvl w:val="0"/>
          <w:numId w:val="6"/>
        </w:numPr>
        <w:spacing w:after="0" w:line="240" w:lineRule="auto"/>
      </w:pPr>
      <w:r w:rsidRPr="006403B1">
        <w:t>Monthly</w:t>
      </w:r>
    </w:p>
    <w:p w14:paraId="27066933" w14:textId="77777777" w:rsidR="00B35345" w:rsidRPr="006403B1" w:rsidRDefault="00B35345" w:rsidP="00E97EBA">
      <w:pPr>
        <w:widowControl w:val="0"/>
        <w:numPr>
          <w:ilvl w:val="0"/>
          <w:numId w:val="6"/>
        </w:numPr>
        <w:spacing w:after="0" w:line="240" w:lineRule="auto"/>
      </w:pPr>
      <w:r w:rsidRPr="006403B1">
        <w:t>Yearly</w:t>
      </w:r>
    </w:p>
    <w:p w14:paraId="3BFE7E0D" w14:textId="77777777" w:rsidR="00B35345" w:rsidRPr="006403B1" w:rsidRDefault="00B35345" w:rsidP="00E97EBA">
      <w:pPr>
        <w:widowControl w:val="0"/>
        <w:numPr>
          <w:ilvl w:val="0"/>
          <w:numId w:val="6"/>
        </w:numPr>
        <w:spacing w:after="0" w:line="240" w:lineRule="auto"/>
      </w:pPr>
      <w:r w:rsidRPr="006403B1">
        <w:t>None of the above</w:t>
      </w:r>
    </w:p>
    <w:p w14:paraId="2D369F3A" w14:textId="77777777" w:rsidR="00B35345" w:rsidRPr="006403B1" w:rsidRDefault="00B35345" w:rsidP="00B35345">
      <w:pPr>
        <w:ind w:left="1440"/>
      </w:pPr>
    </w:p>
    <w:p w14:paraId="23873A21" w14:textId="497CB2B0" w:rsidR="00B35345" w:rsidRPr="006403B1" w:rsidRDefault="00B35345" w:rsidP="00B35345">
      <w:r w:rsidRPr="006403B1">
        <w:t>Q</w:t>
      </w:r>
      <w:r w:rsidR="00001F97" w:rsidRPr="006403B1">
        <w:rPr>
          <w:rFonts w:hint="eastAsia"/>
          <w:lang w:eastAsia="ja-JP"/>
        </w:rPr>
        <w:t>7</w:t>
      </w:r>
      <w:r w:rsidRPr="006403B1">
        <w:t>: How (where) do you get astrology-based information?</w:t>
      </w:r>
      <w:r w:rsidRPr="006403B1">
        <w:rPr>
          <w:rFonts w:hint="eastAsia"/>
        </w:rPr>
        <w:t xml:space="preserve"> </w:t>
      </w:r>
      <w:r w:rsidRPr="0087477D">
        <w:rPr>
          <w:rFonts w:hint="eastAsia"/>
          <w:color w:val="EE0000"/>
        </w:rPr>
        <w:t>[Multiple choice allowed]</w:t>
      </w:r>
    </w:p>
    <w:p w14:paraId="15CDD776" w14:textId="77777777" w:rsidR="00B35345" w:rsidRPr="006403B1" w:rsidRDefault="00B35345" w:rsidP="00B35345">
      <w:pPr>
        <w:widowControl w:val="0"/>
        <w:numPr>
          <w:ilvl w:val="0"/>
          <w:numId w:val="7"/>
        </w:numPr>
        <w:spacing w:after="0" w:line="240" w:lineRule="auto"/>
        <w:ind w:left="357" w:firstLine="68"/>
      </w:pPr>
      <w:r w:rsidRPr="006403B1">
        <w:t>TV</w:t>
      </w:r>
    </w:p>
    <w:p w14:paraId="14CF8AAF" w14:textId="77777777" w:rsidR="00B35345" w:rsidRPr="006403B1" w:rsidRDefault="00B35345" w:rsidP="00B35345">
      <w:pPr>
        <w:widowControl w:val="0"/>
        <w:numPr>
          <w:ilvl w:val="0"/>
          <w:numId w:val="7"/>
        </w:numPr>
        <w:spacing w:after="0" w:line="240" w:lineRule="auto"/>
        <w:ind w:left="357" w:firstLine="68"/>
      </w:pPr>
      <w:r w:rsidRPr="006403B1">
        <w:t>Print media such as magazines</w:t>
      </w:r>
    </w:p>
    <w:p w14:paraId="7908139E" w14:textId="4A8F22C6" w:rsidR="00B35345" w:rsidRPr="006403B1" w:rsidRDefault="00B35345" w:rsidP="00B35345">
      <w:pPr>
        <w:widowControl w:val="0"/>
        <w:numPr>
          <w:ilvl w:val="0"/>
          <w:numId w:val="7"/>
        </w:numPr>
        <w:spacing w:after="0" w:line="240" w:lineRule="auto"/>
        <w:ind w:left="357" w:firstLine="68"/>
      </w:pPr>
      <w:r w:rsidRPr="006403B1">
        <w:t>We</w:t>
      </w:r>
      <w:r w:rsidR="00001F97" w:rsidRPr="006403B1">
        <w:rPr>
          <w:rFonts w:hint="eastAsia"/>
          <w:lang w:eastAsia="ja-JP"/>
        </w:rPr>
        <w:t>bsites</w:t>
      </w:r>
    </w:p>
    <w:p w14:paraId="45E58F81" w14:textId="77777777" w:rsidR="00B35345" w:rsidRPr="006403B1" w:rsidRDefault="00B35345" w:rsidP="00B35345">
      <w:pPr>
        <w:widowControl w:val="0"/>
        <w:numPr>
          <w:ilvl w:val="0"/>
          <w:numId w:val="7"/>
        </w:numPr>
        <w:spacing w:after="0" w:line="240" w:lineRule="auto"/>
        <w:ind w:left="357" w:firstLine="68"/>
      </w:pPr>
      <w:r w:rsidRPr="006403B1">
        <w:t>SNS (LINE, Instagram, X, etc.)</w:t>
      </w:r>
    </w:p>
    <w:p w14:paraId="12BF327D" w14:textId="77777777" w:rsidR="00B35345" w:rsidRPr="006403B1" w:rsidRDefault="00B35345" w:rsidP="00B35345">
      <w:pPr>
        <w:widowControl w:val="0"/>
        <w:numPr>
          <w:ilvl w:val="0"/>
          <w:numId w:val="7"/>
        </w:numPr>
        <w:spacing w:after="0" w:line="240" w:lineRule="auto"/>
        <w:ind w:left="357" w:firstLine="68"/>
      </w:pPr>
      <w:r w:rsidRPr="006403B1">
        <w:t>Movie content sites (YouTube, TikTok, etc.)</w:t>
      </w:r>
    </w:p>
    <w:p w14:paraId="4C00AB18" w14:textId="77777777" w:rsidR="00B35345" w:rsidRPr="006403B1" w:rsidRDefault="00B35345" w:rsidP="00B35345">
      <w:pPr>
        <w:widowControl w:val="0"/>
        <w:numPr>
          <w:ilvl w:val="0"/>
          <w:numId w:val="7"/>
        </w:numPr>
        <w:spacing w:after="0" w:line="240" w:lineRule="auto"/>
        <w:ind w:left="357" w:firstLine="68"/>
      </w:pPr>
      <w:r w:rsidRPr="006403B1">
        <w:t>Face-to-face counselling by a professional astrologer(s)</w:t>
      </w:r>
    </w:p>
    <w:p w14:paraId="50B08EB6" w14:textId="77777777" w:rsidR="00B35345" w:rsidRPr="006403B1" w:rsidRDefault="00B35345" w:rsidP="00B35345">
      <w:pPr>
        <w:widowControl w:val="0"/>
        <w:numPr>
          <w:ilvl w:val="0"/>
          <w:numId w:val="7"/>
        </w:numPr>
        <w:spacing w:after="0" w:line="240" w:lineRule="auto"/>
        <w:ind w:left="357" w:firstLine="68"/>
      </w:pPr>
      <w:r w:rsidRPr="006403B1">
        <w:t>Other (please specify)</w:t>
      </w:r>
    </w:p>
    <w:p w14:paraId="205FB18A" w14:textId="77777777" w:rsidR="00B35345" w:rsidRPr="006403B1" w:rsidRDefault="00B35345" w:rsidP="00B35345"/>
    <w:p w14:paraId="122AB14F" w14:textId="7D3F3065" w:rsidR="00B35345" w:rsidRPr="006403B1" w:rsidRDefault="00B35345" w:rsidP="00B35345">
      <w:r w:rsidRPr="006403B1">
        <w:t>Q</w:t>
      </w:r>
      <w:r w:rsidR="006E04FB" w:rsidRPr="006403B1">
        <w:rPr>
          <w:rFonts w:hint="eastAsia"/>
          <w:lang w:eastAsia="ja-JP"/>
        </w:rPr>
        <w:t>8</w:t>
      </w:r>
      <w:r w:rsidRPr="006403B1">
        <w:t xml:space="preserve">: </w:t>
      </w:r>
      <w:r w:rsidRPr="006403B1">
        <w:rPr>
          <w:rFonts w:hint="eastAsia"/>
        </w:rPr>
        <w:t>What</w:t>
      </w:r>
      <w:r w:rsidRPr="006403B1">
        <w:t xml:space="preserve"> do you use astrology</w:t>
      </w:r>
      <w:r w:rsidRPr="006403B1">
        <w:rPr>
          <w:rFonts w:hint="eastAsia"/>
        </w:rPr>
        <w:t xml:space="preserve"> for</w:t>
      </w:r>
      <w:r w:rsidRPr="006403B1">
        <w:t xml:space="preserve">? </w:t>
      </w:r>
      <w:r w:rsidRPr="006403B1">
        <w:rPr>
          <w:rFonts w:hint="eastAsia"/>
        </w:rPr>
        <w:t xml:space="preserve">Please pick the most </w:t>
      </w:r>
      <w:r w:rsidRPr="006403B1">
        <w:t>important</w:t>
      </w:r>
      <w:r w:rsidRPr="006403B1">
        <w:rPr>
          <w:rFonts w:hint="eastAsia"/>
        </w:rPr>
        <w:t xml:space="preserve"> usage for you.</w:t>
      </w:r>
    </w:p>
    <w:p w14:paraId="0AE0E3B1" w14:textId="77777777" w:rsidR="00B35345" w:rsidRPr="006403B1" w:rsidRDefault="00B35345" w:rsidP="00B35345">
      <w:pPr>
        <w:widowControl w:val="0"/>
        <w:numPr>
          <w:ilvl w:val="0"/>
          <w:numId w:val="7"/>
        </w:numPr>
        <w:spacing w:after="0" w:line="240" w:lineRule="auto"/>
      </w:pPr>
      <w:r w:rsidRPr="006403B1">
        <w:t>Know the general tone of the day/week/month/year</w:t>
      </w:r>
    </w:p>
    <w:p w14:paraId="708BB56B" w14:textId="77777777" w:rsidR="00B35345" w:rsidRPr="006403B1" w:rsidRDefault="00B35345" w:rsidP="00B35345">
      <w:pPr>
        <w:widowControl w:val="0"/>
        <w:numPr>
          <w:ilvl w:val="0"/>
          <w:numId w:val="7"/>
        </w:numPr>
        <w:spacing w:after="0" w:line="240" w:lineRule="auto"/>
      </w:pPr>
      <w:r w:rsidRPr="006403B1">
        <w:rPr>
          <w:rFonts w:hint="eastAsia"/>
        </w:rPr>
        <w:t>Gain f</w:t>
      </w:r>
      <w:r w:rsidRPr="006403B1">
        <w:t>oreknowledge about possible trouble</w:t>
      </w:r>
    </w:p>
    <w:p w14:paraId="3ABBCBF2" w14:textId="77777777" w:rsidR="00B35345" w:rsidRPr="006403B1" w:rsidRDefault="00B35345" w:rsidP="00B35345">
      <w:pPr>
        <w:widowControl w:val="0"/>
        <w:numPr>
          <w:ilvl w:val="0"/>
          <w:numId w:val="7"/>
        </w:numPr>
        <w:spacing w:after="0" w:line="240" w:lineRule="auto"/>
      </w:pPr>
      <w:r w:rsidRPr="006403B1">
        <w:rPr>
          <w:rFonts w:hint="eastAsia"/>
        </w:rPr>
        <w:t>Self-development</w:t>
      </w:r>
    </w:p>
    <w:p w14:paraId="518BE957" w14:textId="77777777" w:rsidR="00B35345" w:rsidRPr="006403B1" w:rsidRDefault="00B35345" w:rsidP="00B35345">
      <w:pPr>
        <w:widowControl w:val="0"/>
        <w:numPr>
          <w:ilvl w:val="0"/>
          <w:numId w:val="7"/>
        </w:numPr>
        <w:spacing w:after="0" w:line="240" w:lineRule="auto"/>
      </w:pPr>
      <w:r w:rsidRPr="006403B1">
        <w:t>As an input for decision-making</w:t>
      </w:r>
    </w:p>
    <w:p w14:paraId="7F83940E" w14:textId="77777777" w:rsidR="00B35345" w:rsidRPr="006403B1" w:rsidRDefault="00B35345" w:rsidP="00B35345">
      <w:pPr>
        <w:widowControl w:val="0"/>
        <w:numPr>
          <w:ilvl w:val="0"/>
          <w:numId w:val="7"/>
        </w:numPr>
        <w:spacing w:after="0" w:line="240" w:lineRule="auto"/>
      </w:pPr>
      <w:r w:rsidRPr="006403B1">
        <w:t>Deciding priorities</w:t>
      </w:r>
    </w:p>
    <w:p w14:paraId="75D3DB0A" w14:textId="77777777" w:rsidR="00B35345" w:rsidRPr="006403B1" w:rsidRDefault="00B35345" w:rsidP="00B35345">
      <w:pPr>
        <w:widowControl w:val="0"/>
        <w:numPr>
          <w:ilvl w:val="0"/>
          <w:numId w:val="7"/>
        </w:numPr>
        <w:spacing w:after="0" w:line="240" w:lineRule="auto"/>
      </w:pPr>
      <w:r w:rsidRPr="006403B1">
        <w:t>Understand the movement of the planets and their influence on Earth</w:t>
      </w:r>
    </w:p>
    <w:p w14:paraId="5B86F582" w14:textId="77777777" w:rsidR="00B35345" w:rsidRPr="006403B1" w:rsidRDefault="00B35345" w:rsidP="00B35345">
      <w:pPr>
        <w:widowControl w:val="0"/>
        <w:numPr>
          <w:ilvl w:val="0"/>
          <w:numId w:val="7"/>
        </w:numPr>
        <w:spacing w:after="0" w:line="240" w:lineRule="auto"/>
      </w:pPr>
      <w:r w:rsidRPr="006403B1">
        <w:t>Other (please specify)</w:t>
      </w:r>
    </w:p>
    <w:p w14:paraId="63856533" w14:textId="77777777" w:rsidR="00B35345" w:rsidRPr="006403B1" w:rsidRDefault="00B35345" w:rsidP="00B35345">
      <w:pPr>
        <w:ind w:left="720"/>
      </w:pPr>
    </w:p>
    <w:p w14:paraId="0F8841BA" w14:textId="1ED93829" w:rsidR="00B35345" w:rsidRPr="006403B1" w:rsidRDefault="00B35345" w:rsidP="00B35345">
      <w:r w:rsidRPr="006403B1">
        <w:t>Q</w:t>
      </w:r>
      <w:r w:rsidR="00052BED" w:rsidRPr="006403B1">
        <w:rPr>
          <w:rFonts w:hint="eastAsia"/>
          <w:lang w:eastAsia="ja-JP"/>
        </w:rPr>
        <w:t>9</w:t>
      </w:r>
      <w:r w:rsidRPr="006403B1">
        <w:t>: Do</w:t>
      </w:r>
      <w:r w:rsidR="00DC5C5F" w:rsidRPr="006403B1">
        <w:rPr>
          <w:rFonts w:hint="eastAsia"/>
          <w:lang w:eastAsia="ja-JP"/>
        </w:rPr>
        <w:t>es astrology make</w:t>
      </w:r>
      <w:r w:rsidR="00052BED" w:rsidRPr="006403B1">
        <w:rPr>
          <w:rFonts w:hint="eastAsia"/>
          <w:lang w:eastAsia="ja-JP"/>
        </w:rPr>
        <w:t xml:space="preserve"> you think about space</w:t>
      </w:r>
      <w:r w:rsidR="00DC5C5F" w:rsidRPr="006403B1">
        <w:rPr>
          <w:rFonts w:hint="eastAsia"/>
          <w:lang w:eastAsia="ja-JP"/>
        </w:rPr>
        <w:t>?</w:t>
      </w:r>
    </w:p>
    <w:p w14:paraId="794E3B22" w14:textId="77777777" w:rsidR="00B35345" w:rsidRPr="006403B1" w:rsidRDefault="00B35345" w:rsidP="00B35345">
      <w:pPr>
        <w:widowControl w:val="0"/>
        <w:numPr>
          <w:ilvl w:val="0"/>
          <w:numId w:val="7"/>
        </w:numPr>
        <w:spacing w:after="0" w:line="240" w:lineRule="auto"/>
      </w:pPr>
      <w:r w:rsidRPr="006403B1">
        <w:t>Often</w:t>
      </w:r>
    </w:p>
    <w:p w14:paraId="493F7AE4" w14:textId="77777777" w:rsidR="00B35345" w:rsidRPr="006403B1" w:rsidRDefault="00B35345" w:rsidP="00B35345">
      <w:pPr>
        <w:widowControl w:val="0"/>
        <w:numPr>
          <w:ilvl w:val="0"/>
          <w:numId w:val="7"/>
        </w:numPr>
        <w:spacing w:after="0" w:line="240" w:lineRule="auto"/>
      </w:pPr>
      <w:r w:rsidRPr="006403B1">
        <w:t>Sometimes</w:t>
      </w:r>
    </w:p>
    <w:p w14:paraId="235A5A44" w14:textId="77777777" w:rsidR="00B35345" w:rsidRPr="006403B1" w:rsidRDefault="00B35345" w:rsidP="00B35345">
      <w:pPr>
        <w:widowControl w:val="0"/>
        <w:numPr>
          <w:ilvl w:val="0"/>
          <w:numId w:val="7"/>
        </w:numPr>
        <w:spacing w:after="0" w:line="240" w:lineRule="auto"/>
      </w:pPr>
      <w:r w:rsidRPr="006403B1">
        <w:t>Not so much</w:t>
      </w:r>
    </w:p>
    <w:p w14:paraId="5C45A995" w14:textId="46625670" w:rsidR="00B35345" w:rsidRPr="006403B1" w:rsidRDefault="00044564" w:rsidP="00B35345">
      <w:pPr>
        <w:widowControl w:val="0"/>
        <w:numPr>
          <w:ilvl w:val="0"/>
          <w:numId w:val="7"/>
        </w:numPr>
        <w:spacing w:after="0" w:line="240" w:lineRule="auto"/>
      </w:pPr>
      <w:r>
        <w:rPr>
          <w:rFonts w:hint="eastAsia"/>
          <w:lang w:eastAsia="ja-JP"/>
        </w:rPr>
        <w:t>Never</w:t>
      </w:r>
    </w:p>
    <w:p w14:paraId="7787B2E2" w14:textId="77777777" w:rsidR="00B35345" w:rsidRPr="006403B1" w:rsidRDefault="00B35345" w:rsidP="00B35345"/>
    <w:p w14:paraId="2BE68EAD" w14:textId="3ACB2C17" w:rsidR="00B35345" w:rsidRPr="006403B1" w:rsidRDefault="00B35345" w:rsidP="00B35345">
      <w:r w:rsidRPr="006403B1">
        <w:t>Q</w:t>
      </w:r>
      <w:r w:rsidR="00DC5C5F" w:rsidRPr="006403B1">
        <w:rPr>
          <w:rFonts w:hint="eastAsia"/>
          <w:lang w:eastAsia="ja-JP"/>
        </w:rPr>
        <w:t>10</w:t>
      </w:r>
      <w:r w:rsidRPr="006403B1">
        <w:t xml:space="preserve">: </w:t>
      </w:r>
      <w:r w:rsidRPr="006403B1">
        <w:rPr>
          <w:rFonts w:hint="eastAsia"/>
        </w:rPr>
        <w:t>What do you associate with astrology</w:t>
      </w:r>
      <w:r w:rsidRPr="006403B1">
        <w:t>?</w:t>
      </w:r>
      <w:r w:rsidRPr="0087477D">
        <w:rPr>
          <w:color w:val="EE0000"/>
        </w:rPr>
        <w:t xml:space="preserve"> </w:t>
      </w:r>
      <w:r w:rsidRPr="0087477D">
        <w:rPr>
          <w:rFonts w:hint="eastAsia"/>
          <w:color w:val="EE0000"/>
        </w:rPr>
        <w:t>[Multiple choice allowed]</w:t>
      </w:r>
    </w:p>
    <w:p w14:paraId="46FC3F04" w14:textId="77777777" w:rsidR="00B35345" w:rsidRPr="006403B1" w:rsidRDefault="00B35345" w:rsidP="00B35345">
      <w:pPr>
        <w:widowControl w:val="0"/>
        <w:numPr>
          <w:ilvl w:val="0"/>
          <w:numId w:val="7"/>
        </w:numPr>
        <w:spacing w:after="0" w:line="240" w:lineRule="auto"/>
      </w:pPr>
      <w:r w:rsidRPr="006403B1">
        <w:rPr>
          <w:rFonts w:hint="eastAsia"/>
        </w:rPr>
        <w:t>Divination</w:t>
      </w:r>
    </w:p>
    <w:p w14:paraId="560A50D2" w14:textId="77777777" w:rsidR="00B35345" w:rsidRPr="006403B1" w:rsidRDefault="00B35345" w:rsidP="00B35345">
      <w:pPr>
        <w:widowControl w:val="0"/>
        <w:numPr>
          <w:ilvl w:val="0"/>
          <w:numId w:val="7"/>
        </w:numPr>
        <w:spacing w:after="0" w:line="240" w:lineRule="auto"/>
      </w:pPr>
      <w:r w:rsidRPr="006403B1">
        <w:rPr>
          <w:rFonts w:hint="eastAsia"/>
        </w:rPr>
        <w:t>Fate, destiny</w:t>
      </w:r>
    </w:p>
    <w:p w14:paraId="64CB765B" w14:textId="77777777" w:rsidR="00B35345" w:rsidRPr="006403B1" w:rsidRDefault="00B35345" w:rsidP="00B35345">
      <w:pPr>
        <w:widowControl w:val="0"/>
        <w:numPr>
          <w:ilvl w:val="0"/>
          <w:numId w:val="7"/>
        </w:numPr>
        <w:spacing w:after="0" w:line="240" w:lineRule="auto"/>
      </w:pPr>
      <w:r w:rsidRPr="006403B1">
        <w:rPr>
          <w:rFonts w:hint="eastAsia"/>
        </w:rPr>
        <w:t>Religion</w:t>
      </w:r>
    </w:p>
    <w:p w14:paraId="6C887ABD" w14:textId="77777777" w:rsidR="00B35345" w:rsidRPr="006403B1" w:rsidRDefault="00B35345" w:rsidP="00B35345">
      <w:pPr>
        <w:widowControl w:val="0"/>
        <w:numPr>
          <w:ilvl w:val="0"/>
          <w:numId w:val="7"/>
        </w:numPr>
        <w:spacing w:after="0" w:line="240" w:lineRule="auto"/>
      </w:pPr>
      <w:r w:rsidRPr="006403B1">
        <w:rPr>
          <w:rFonts w:hint="eastAsia"/>
        </w:rPr>
        <w:t>Spirituality</w:t>
      </w:r>
    </w:p>
    <w:p w14:paraId="4AD9A443" w14:textId="77777777" w:rsidR="00B35345" w:rsidRPr="006403B1" w:rsidRDefault="00B35345" w:rsidP="00B35345">
      <w:pPr>
        <w:widowControl w:val="0"/>
        <w:numPr>
          <w:ilvl w:val="0"/>
          <w:numId w:val="7"/>
        </w:numPr>
        <w:spacing w:after="0" w:line="240" w:lineRule="auto"/>
      </w:pPr>
      <w:r w:rsidRPr="006403B1">
        <w:rPr>
          <w:rFonts w:hint="eastAsia"/>
        </w:rPr>
        <w:t>Life hack</w:t>
      </w:r>
    </w:p>
    <w:p w14:paraId="1A7F8512" w14:textId="77777777" w:rsidR="00B35345" w:rsidRPr="006403B1" w:rsidRDefault="00B35345" w:rsidP="00B35345">
      <w:pPr>
        <w:widowControl w:val="0"/>
        <w:numPr>
          <w:ilvl w:val="0"/>
          <w:numId w:val="7"/>
        </w:numPr>
        <w:spacing w:after="0" w:line="240" w:lineRule="auto"/>
      </w:pPr>
      <w:r w:rsidRPr="006403B1">
        <w:rPr>
          <w:rFonts w:hint="eastAsia"/>
        </w:rPr>
        <w:t>Entertainment</w:t>
      </w:r>
    </w:p>
    <w:p w14:paraId="2920B824" w14:textId="77777777" w:rsidR="00B35345" w:rsidRPr="006403B1" w:rsidRDefault="00B35345" w:rsidP="00B35345">
      <w:pPr>
        <w:widowControl w:val="0"/>
        <w:numPr>
          <w:ilvl w:val="0"/>
          <w:numId w:val="7"/>
        </w:numPr>
        <w:spacing w:after="0" w:line="240" w:lineRule="auto"/>
      </w:pPr>
      <w:r w:rsidRPr="006403B1">
        <w:rPr>
          <w:rFonts w:hint="eastAsia"/>
        </w:rPr>
        <w:lastRenderedPageBreak/>
        <w:t>Stars and planets</w:t>
      </w:r>
    </w:p>
    <w:p w14:paraId="6745042F" w14:textId="5DDFD322" w:rsidR="00B35345" w:rsidRPr="006403B1" w:rsidRDefault="003D0857" w:rsidP="00B35345">
      <w:pPr>
        <w:widowControl w:val="0"/>
        <w:numPr>
          <w:ilvl w:val="0"/>
          <w:numId w:val="7"/>
        </w:numPr>
        <w:spacing w:after="0" w:line="240" w:lineRule="auto"/>
      </w:pPr>
      <w:r w:rsidRPr="006403B1">
        <w:rPr>
          <w:rFonts w:hint="eastAsia"/>
          <w:lang w:eastAsia="ja-JP"/>
        </w:rPr>
        <w:t>Space</w:t>
      </w:r>
    </w:p>
    <w:p w14:paraId="5DBE675F" w14:textId="77777777" w:rsidR="00B35345" w:rsidRPr="006403B1" w:rsidRDefault="00B35345" w:rsidP="00B35345">
      <w:pPr>
        <w:widowControl w:val="0"/>
        <w:numPr>
          <w:ilvl w:val="0"/>
          <w:numId w:val="7"/>
        </w:numPr>
        <w:spacing w:after="0" w:line="240" w:lineRule="auto"/>
      </w:pPr>
      <w:r w:rsidRPr="006403B1">
        <w:rPr>
          <w:rFonts w:hint="eastAsia"/>
        </w:rPr>
        <w:t>Other (please specify)</w:t>
      </w:r>
    </w:p>
    <w:p w14:paraId="7BF473DD" w14:textId="77777777" w:rsidR="003D0857" w:rsidRPr="006403B1" w:rsidRDefault="003D0857" w:rsidP="003D0857">
      <w:pPr>
        <w:rPr>
          <w:lang w:eastAsia="ja-JP"/>
        </w:rPr>
      </w:pPr>
    </w:p>
    <w:p w14:paraId="6D797B88" w14:textId="356EF602" w:rsidR="003D0857" w:rsidRPr="006403B1" w:rsidRDefault="003D0857" w:rsidP="003D0857">
      <w:pPr>
        <w:rPr>
          <w:b/>
          <w:bCs/>
          <w:lang w:eastAsia="ja-JP"/>
        </w:rPr>
      </w:pPr>
      <w:r w:rsidRPr="006403B1">
        <w:rPr>
          <w:rFonts w:hint="eastAsia"/>
          <w:b/>
          <w:bCs/>
          <w:lang w:eastAsia="ja-JP"/>
        </w:rPr>
        <w:t>Interest in space</w:t>
      </w:r>
    </w:p>
    <w:p w14:paraId="0398F381" w14:textId="3D8371C8" w:rsidR="00B35345" w:rsidRPr="006403B1" w:rsidRDefault="00B35345" w:rsidP="00B35345">
      <w:r w:rsidRPr="006403B1">
        <w:t>Q1</w:t>
      </w:r>
      <w:r w:rsidR="006D6B95" w:rsidRPr="006403B1">
        <w:rPr>
          <w:rFonts w:hint="eastAsia"/>
          <w:lang w:eastAsia="ja-JP"/>
        </w:rPr>
        <w:t>1</w:t>
      </w:r>
      <w:r w:rsidRPr="006403B1">
        <w:t xml:space="preserve">: </w:t>
      </w:r>
      <w:r w:rsidRPr="006403B1">
        <w:rPr>
          <w:rFonts w:hint="eastAsia"/>
        </w:rPr>
        <w:t xml:space="preserve">Do you feel a connection </w:t>
      </w:r>
      <w:r w:rsidR="003D0857" w:rsidRPr="006403B1">
        <w:rPr>
          <w:rFonts w:hint="eastAsia"/>
          <w:lang w:eastAsia="ja-JP"/>
        </w:rPr>
        <w:t>between you and</w:t>
      </w:r>
      <w:r w:rsidRPr="006403B1">
        <w:rPr>
          <w:rFonts w:hint="eastAsia"/>
        </w:rPr>
        <w:t xml:space="preserve"> space</w:t>
      </w:r>
      <w:r w:rsidRPr="006403B1">
        <w:t xml:space="preserve">? </w:t>
      </w:r>
    </w:p>
    <w:p w14:paraId="1DC23F75" w14:textId="77777777" w:rsidR="00B35345" w:rsidRPr="006403B1" w:rsidRDefault="00B35345" w:rsidP="00B35345">
      <w:pPr>
        <w:widowControl w:val="0"/>
        <w:numPr>
          <w:ilvl w:val="0"/>
          <w:numId w:val="7"/>
        </w:numPr>
        <w:spacing w:after="0" w:line="240" w:lineRule="auto"/>
      </w:pPr>
      <w:r w:rsidRPr="006403B1">
        <w:rPr>
          <w:rFonts w:hint="eastAsia"/>
        </w:rPr>
        <w:t>Yes</w:t>
      </w:r>
    </w:p>
    <w:p w14:paraId="400929B2" w14:textId="77777777" w:rsidR="00B35345" w:rsidRPr="006403B1" w:rsidRDefault="00B35345" w:rsidP="00B35345">
      <w:pPr>
        <w:widowControl w:val="0"/>
        <w:numPr>
          <w:ilvl w:val="0"/>
          <w:numId w:val="7"/>
        </w:numPr>
        <w:spacing w:after="0" w:line="240" w:lineRule="auto"/>
      </w:pPr>
      <w:r w:rsidRPr="006403B1">
        <w:rPr>
          <w:rFonts w:hint="eastAsia"/>
        </w:rPr>
        <w:t>Yes, to some extent</w:t>
      </w:r>
    </w:p>
    <w:p w14:paraId="3A91625D" w14:textId="77777777" w:rsidR="00B35345" w:rsidRPr="006403B1" w:rsidRDefault="00B35345" w:rsidP="00B35345">
      <w:pPr>
        <w:widowControl w:val="0"/>
        <w:numPr>
          <w:ilvl w:val="0"/>
          <w:numId w:val="7"/>
        </w:numPr>
        <w:spacing w:after="0" w:line="240" w:lineRule="auto"/>
      </w:pPr>
      <w:r w:rsidRPr="006403B1">
        <w:rPr>
          <w:rFonts w:hint="eastAsia"/>
        </w:rPr>
        <w:t>Not really</w:t>
      </w:r>
    </w:p>
    <w:p w14:paraId="7677554F" w14:textId="77777777" w:rsidR="00B35345" w:rsidRPr="006403B1" w:rsidRDefault="00B35345" w:rsidP="00B35345">
      <w:pPr>
        <w:widowControl w:val="0"/>
        <w:numPr>
          <w:ilvl w:val="0"/>
          <w:numId w:val="7"/>
        </w:numPr>
        <w:spacing w:after="0" w:line="240" w:lineRule="auto"/>
      </w:pPr>
      <w:r w:rsidRPr="006403B1">
        <w:rPr>
          <w:rFonts w:hint="eastAsia"/>
        </w:rPr>
        <w:t>Not at all</w:t>
      </w:r>
    </w:p>
    <w:p w14:paraId="5B10BB7F" w14:textId="77777777" w:rsidR="00B35345" w:rsidRPr="006403B1" w:rsidRDefault="00B35345" w:rsidP="00B35345">
      <w:pPr>
        <w:rPr>
          <w:b/>
          <w:bCs/>
        </w:rPr>
      </w:pPr>
    </w:p>
    <w:p w14:paraId="2BF5E475" w14:textId="7BEACC40" w:rsidR="00B35345" w:rsidRPr="006403B1" w:rsidRDefault="00B35345" w:rsidP="00B35345">
      <w:r w:rsidRPr="006403B1">
        <w:t>Q1</w:t>
      </w:r>
      <w:r w:rsidR="006D6B95" w:rsidRPr="006403B1">
        <w:rPr>
          <w:rFonts w:hint="eastAsia"/>
          <w:lang w:eastAsia="ja-JP"/>
        </w:rPr>
        <w:t>2</w:t>
      </w:r>
      <w:r w:rsidRPr="006403B1">
        <w:t xml:space="preserve">: </w:t>
      </w:r>
      <w:r w:rsidRPr="006403B1">
        <w:rPr>
          <w:rFonts w:hint="eastAsia"/>
        </w:rPr>
        <w:t xml:space="preserve">When you </w:t>
      </w:r>
      <w:r w:rsidRPr="006403B1">
        <w:t>answered</w:t>
      </w:r>
      <w:r w:rsidRPr="006403B1">
        <w:rPr>
          <w:rFonts w:hint="eastAsia"/>
        </w:rPr>
        <w:t xml:space="preserve"> the previous question, what was the image of </w:t>
      </w:r>
      <w:r w:rsidRPr="006403B1">
        <w:t>‘</w:t>
      </w:r>
      <w:r w:rsidRPr="006403B1">
        <w:rPr>
          <w:rFonts w:hint="eastAsia"/>
        </w:rPr>
        <w:t>space</w:t>
      </w:r>
      <w:r w:rsidRPr="006403B1">
        <w:t>’</w:t>
      </w:r>
      <w:r w:rsidRPr="006403B1">
        <w:rPr>
          <w:rFonts w:hint="eastAsia"/>
        </w:rPr>
        <w:t xml:space="preserve"> you had in your head?</w:t>
      </w:r>
    </w:p>
    <w:p w14:paraId="134A36DF" w14:textId="77777777" w:rsidR="00B35345" w:rsidRPr="006403B1" w:rsidRDefault="00B35345" w:rsidP="00B35345">
      <w:pPr>
        <w:widowControl w:val="0"/>
        <w:numPr>
          <w:ilvl w:val="0"/>
          <w:numId w:val="7"/>
        </w:numPr>
        <w:spacing w:after="0" w:line="240" w:lineRule="auto"/>
      </w:pPr>
      <w:r w:rsidRPr="006403B1">
        <w:rPr>
          <w:rFonts w:hint="eastAsia"/>
        </w:rPr>
        <w:t>Stars in the night sky</w:t>
      </w:r>
    </w:p>
    <w:p w14:paraId="2127BEBD" w14:textId="77777777" w:rsidR="00B35345" w:rsidRPr="006403B1" w:rsidRDefault="00B35345" w:rsidP="00B35345">
      <w:pPr>
        <w:widowControl w:val="0"/>
        <w:numPr>
          <w:ilvl w:val="0"/>
          <w:numId w:val="7"/>
        </w:numPr>
        <w:spacing w:after="0" w:line="240" w:lineRule="auto"/>
      </w:pPr>
      <w:r w:rsidRPr="006403B1">
        <w:rPr>
          <w:rFonts w:hint="eastAsia"/>
        </w:rPr>
        <w:t>Planet(s)</w:t>
      </w:r>
    </w:p>
    <w:p w14:paraId="0CCD1535" w14:textId="77777777" w:rsidR="00B35345" w:rsidRPr="006403B1" w:rsidRDefault="00B35345" w:rsidP="00B35345">
      <w:pPr>
        <w:widowControl w:val="0"/>
        <w:numPr>
          <w:ilvl w:val="0"/>
          <w:numId w:val="7"/>
        </w:numPr>
        <w:spacing w:after="0" w:line="240" w:lineRule="auto"/>
      </w:pPr>
      <w:r w:rsidRPr="006403B1">
        <w:rPr>
          <w:rFonts w:hint="eastAsia"/>
        </w:rPr>
        <w:t>The Earth (viewed from space)</w:t>
      </w:r>
    </w:p>
    <w:p w14:paraId="32B33CBD" w14:textId="77777777" w:rsidR="00B35345" w:rsidRPr="006403B1" w:rsidRDefault="00B35345" w:rsidP="00B35345">
      <w:pPr>
        <w:widowControl w:val="0"/>
        <w:numPr>
          <w:ilvl w:val="0"/>
          <w:numId w:val="7"/>
        </w:numPr>
        <w:spacing w:after="0" w:line="240" w:lineRule="auto"/>
      </w:pPr>
      <w:r w:rsidRPr="006403B1">
        <w:rPr>
          <w:rFonts w:hint="eastAsia"/>
        </w:rPr>
        <w:t>Galaxy</w:t>
      </w:r>
    </w:p>
    <w:p w14:paraId="212DF820" w14:textId="71EF0603" w:rsidR="00B35345" w:rsidRPr="006403B1" w:rsidRDefault="00B35345" w:rsidP="00B35345">
      <w:pPr>
        <w:widowControl w:val="0"/>
        <w:numPr>
          <w:ilvl w:val="0"/>
          <w:numId w:val="7"/>
        </w:numPr>
        <w:spacing w:after="0" w:line="240" w:lineRule="auto"/>
      </w:pPr>
      <w:r w:rsidRPr="006403B1">
        <w:rPr>
          <w:rFonts w:hint="eastAsia"/>
        </w:rPr>
        <w:t>Astronaut, space shuttle, space station</w:t>
      </w:r>
      <w:r w:rsidR="000C35E2">
        <w:t>,</w:t>
      </w:r>
      <w:r w:rsidRPr="006403B1">
        <w:rPr>
          <w:rFonts w:hint="eastAsia"/>
        </w:rPr>
        <w:t xml:space="preserve"> etc.</w:t>
      </w:r>
    </w:p>
    <w:p w14:paraId="7B94B8D1" w14:textId="77777777" w:rsidR="00B35345" w:rsidRPr="006403B1" w:rsidRDefault="00B35345" w:rsidP="00B35345">
      <w:pPr>
        <w:widowControl w:val="0"/>
        <w:numPr>
          <w:ilvl w:val="0"/>
          <w:numId w:val="7"/>
        </w:numPr>
        <w:spacing w:after="0" w:line="240" w:lineRule="auto"/>
      </w:pPr>
      <w:r w:rsidRPr="006403B1">
        <w:rPr>
          <w:rFonts w:hint="eastAsia"/>
        </w:rPr>
        <w:t>Others (please specify)</w:t>
      </w:r>
    </w:p>
    <w:p w14:paraId="138317EC" w14:textId="77777777" w:rsidR="00B35345" w:rsidRPr="006403B1" w:rsidRDefault="00B35345" w:rsidP="00B35345"/>
    <w:p w14:paraId="27398517" w14:textId="2617AADA" w:rsidR="00B35345" w:rsidRPr="006403B1" w:rsidRDefault="00B35345" w:rsidP="00B35345">
      <w:r w:rsidRPr="006403B1">
        <w:t>Q1</w:t>
      </w:r>
      <w:r w:rsidR="006D6B95" w:rsidRPr="006403B1">
        <w:rPr>
          <w:rFonts w:hint="eastAsia"/>
          <w:lang w:eastAsia="ja-JP"/>
        </w:rPr>
        <w:t>3</w:t>
      </w:r>
      <w:r w:rsidRPr="006403B1">
        <w:t xml:space="preserve">: </w:t>
      </w:r>
      <w:r w:rsidRPr="006403B1">
        <w:rPr>
          <w:rFonts w:hint="eastAsia"/>
        </w:rPr>
        <w:t xml:space="preserve">Do you think </w:t>
      </w:r>
      <w:r w:rsidR="00B00BD5" w:rsidRPr="006403B1">
        <w:rPr>
          <w:rFonts w:hint="eastAsia"/>
          <w:lang w:eastAsia="ja-JP"/>
        </w:rPr>
        <w:t>events in space affect</w:t>
      </w:r>
      <w:r w:rsidRPr="006403B1">
        <w:rPr>
          <w:rFonts w:hint="eastAsia"/>
        </w:rPr>
        <w:t xml:space="preserve"> you?</w:t>
      </w:r>
    </w:p>
    <w:p w14:paraId="64B37A5A" w14:textId="77777777" w:rsidR="00B35345" w:rsidRPr="006403B1" w:rsidRDefault="00B35345" w:rsidP="00B35345">
      <w:pPr>
        <w:widowControl w:val="0"/>
        <w:numPr>
          <w:ilvl w:val="0"/>
          <w:numId w:val="7"/>
        </w:numPr>
        <w:spacing w:after="0" w:line="240" w:lineRule="auto"/>
      </w:pPr>
      <w:r w:rsidRPr="006403B1">
        <w:rPr>
          <w:rFonts w:hint="eastAsia"/>
        </w:rPr>
        <w:t>Yes</w:t>
      </w:r>
    </w:p>
    <w:p w14:paraId="5469B4F9" w14:textId="77777777" w:rsidR="00B35345" w:rsidRPr="006403B1" w:rsidRDefault="00B35345" w:rsidP="00B35345">
      <w:pPr>
        <w:widowControl w:val="0"/>
        <w:numPr>
          <w:ilvl w:val="0"/>
          <w:numId w:val="7"/>
        </w:numPr>
        <w:spacing w:after="0" w:line="240" w:lineRule="auto"/>
      </w:pPr>
      <w:r w:rsidRPr="006403B1">
        <w:rPr>
          <w:rFonts w:hint="eastAsia"/>
        </w:rPr>
        <w:t>Yes, to some extent</w:t>
      </w:r>
    </w:p>
    <w:p w14:paraId="76508BF8" w14:textId="77777777" w:rsidR="00B35345" w:rsidRPr="006403B1" w:rsidRDefault="00B35345" w:rsidP="00B35345">
      <w:pPr>
        <w:widowControl w:val="0"/>
        <w:numPr>
          <w:ilvl w:val="0"/>
          <w:numId w:val="7"/>
        </w:numPr>
        <w:spacing w:after="0" w:line="240" w:lineRule="auto"/>
      </w:pPr>
      <w:r w:rsidRPr="006403B1">
        <w:rPr>
          <w:rFonts w:hint="eastAsia"/>
        </w:rPr>
        <w:t>Not really</w:t>
      </w:r>
    </w:p>
    <w:p w14:paraId="0B16AF4B" w14:textId="77777777" w:rsidR="00B35345" w:rsidRPr="006403B1" w:rsidRDefault="00B35345" w:rsidP="00B35345">
      <w:pPr>
        <w:widowControl w:val="0"/>
        <w:numPr>
          <w:ilvl w:val="0"/>
          <w:numId w:val="7"/>
        </w:numPr>
        <w:spacing w:after="0" w:line="240" w:lineRule="auto"/>
      </w:pPr>
      <w:r w:rsidRPr="006403B1">
        <w:rPr>
          <w:rFonts w:hint="eastAsia"/>
        </w:rPr>
        <w:t>Not at all</w:t>
      </w:r>
    </w:p>
    <w:p w14:paraId="004F9004" w14:textId="77777777" w:rsidR="00B35345" w:rsidRPr="006403B1" w:rsidRDefault="00B35345" w:rsidP="00B35345">
      <w:pPr>
        <w:rPr>
          <w:b/>
          <w:bCs/>
        </w:rPr>
      </w:pPr>
    </w:p>
    <w:p w14:paraId="07548CAC" w14:textId="4A604A9C" w:rsidR="00B35345" w:rsidRPr="0087477D" w:rsidRDefault="00B35345" w:rsidP="00B35345">
      <w:pPr>
        <w:rPr>
          <w:color w:val="EE0000"/>
        </w:rPr>
      </w:pPr>
      <w:r w:rsidRPr="006403B1">
        <w:t>Q1</w:t>
      </w:r>
      <w:r w:rsidR="006D6B95" w:rsidRPr="006403B1">
        <w:rPr>
          <w:rFonts w:hint="eastAsia"/>
          <w:lang w:eastAsia="ja-JP"/>
        </w:rPr>
        <w:t>4</w:t>
      </w:r>
      <w:r w:rsidRPr="006403B1">
        <w:t xml:space="preserve">: </w:t>
      </w:r>
      <w:r w:rsidRPr="006403B1">
        <w:rPr>
          <w:rFonts w:hint="eastAsia"/>
        </w:rPr>
        <w:t xml:space="preserve">[For those who </w:t>
      </w:r>
      <w:r w:rsidRPr="006403B1">
        <w:t>answered</w:t>
      </w:r>
      <w:r w:rsidRPr="006403B1">
        <w:rPr>
          <w:rFonts w:hint="eastAsia"/>
        </w:rPr>
        <w:t xml:space="preserve"> Yes/Yes to some extent] </w:t>
      </w:r>
      <w:r w:rsidRPr="006403B1">
        <w:t>Please explain how you think space affects</w:t>
      </w:r>
      <w:r w:rsidRPr="006403B1">
        <w:rPr>
          <w:rFonts w:hint="eastAsia"/>
        </w:rPr>
        <w:t xml:space="preserve"> you.</w:t>
      </w:r>
      <w:r w:rsidRPr="006403B1">
        <w:rPr>
          <w:b/>
          <w:bCs/>
          <w:color w:val="ED7D31" w:themeColor="accent2"/>
        </w:rPr>
        <w:t xml:space="preserve"> </w:t>
      </w:r>
      <w:r w:rsidRPr="0087477D">
        <w:rPr>
          <w:color w:val="EE0000"/>
        </w:rPr>
        <w:t xml:space="preserve">[Free </w:t>
      </w:r>
      <w:r w:rsidR="0087477D" w:rsidRPr="0087477D">
        <w:rPr>
          <w:rFonts w:hint="eastAsia"/>
          <w:color w:val="EE0000"/>
          <w:lang w:eastAsia="ja-JP"/>
        </w:rPr>
        <w:t>text</w:t>
      </w:r>
      <w:r w:rsidRPr="0087477D">
        <w:rPr>
          <w:color w:val="EE0000"/>
        </w:rPr>
        <w:t>]</w:t>
      </w:r>
    </w:p>
    <w:p w14:paraId="51A56432" w14:textId="77777777" w:rsidR="00B35345" w:rsidRPr="006403B1" w:rsidRDefault="00B35345" w:rsidP="00B35345">
      <w:pPr>
        <w:rPr>
          <w:lang w:eastAsia="ja-JP"/>
        </w:rPr>
      </w:pPr>
    </w:p>
    <w:p w14:paraId="3434AFA8" w14:textId="052D4314" w:rsidR="006D6B95" w:rsidRPr="006403B1" w:rsidRDefault="006D6B95" w:rsidP="00B35345">
      <w:pPr>
        <w:rPr>
          <w:b/>
          <w:bCs/>
          <w:lang w:eastAsia="ja-JP"/>
        </w:rPr>
      </w:pPr>
      <w:r w:rsidRPr="006403B1">
        <w:rPr>
          <w:rFonts w:hint="eastAsia"/>
          <w:b/>
          <w:bCs/>
          <w:lang w:eastAsia="ja-JP"/>
        </w:rPr>
        <w:t>Future contact</w:t>
      </w:r>
    </w:p>
    <w:p w14:paraId="5101C5D8" w14:textId="516280E2" w:rsidR="00B35345" w:rsidRPr="006403B1" w:rsidRDefault="00B35345" w:rsidP="00B35345">
      <w:r w:rsidRPr="006403B1">
        <w:rPr>
          <w:rFonts w:hint="eastAsia"/>
        </w:rPr>
        <w:t xml:space="preserve">If you are willing to </w:t>
      </w:r>
      <w:r w:rsidR="008A46C9" w:rsidRPr="006403B1">
        <w:t>participate in an interview (online or in person) as a follow-up to this questionnaire, please provide</w:t>
      </w:r>
      <w:r w:rsidRPr="006403B1">
        <w:rPr>
          <w:rFonts w:hint="eastAsia"/>
        </w:rPr>
        <w:t xml:space="preserve"> your contact details.  </w:t>
      </w:r>
      <w:r w:rsidRPr="006403B1">
        <w:t xml:space="preserve"> </w:t>
      </w:r>
    </w:p>
    <w:p w14:paraId="4C0FCB68" w14:textId="77777777" w:rsidR="00B35345" w:rsidRPr="006403B1" w:rsidRDefault="00B35345" w:rsidP="00B35345">
      <w:pPr>
        <w:widowControl w:val="0"/>
        <w:numPr>
          <w:ilvl w:val="0"/>
          <w:numId w:val="7"/>
        </w:numPr>
        <w:spacing w:after="0" w:line="240" w:lineRule="auto"/>
      </w:pPr>
      <w:r w:rsidRPr="006403B1">
        <w:rPr>
          <w:rFonts w:hint="eastAsia"/>
        </w:rPr>
        <w:t>Name</w:t>
      </w:r>
    </w:p>
    <w:p w14:paraId="14FB29C1" w14:textId="77777777" w:rsidR="00B35345" w:rsidRPr="006403B1" w:rsidRDefault="00B35345" w:rsidP="00B35345">
      <w:pPr>
        <w:widowControl w:val="0"/>
        <w:numPr>
          <w:ilvl w:val="0"/>
          <w:numId w:val="7"/>
        </w:numPr>
        <w:spacing w:after="0" w:line="240" w:lineRule="auto"/>
      </w:pPr>
      <w:r w:rsidRPr="006403B1">
        <w:rPr>
          <w:rFonts w:hint="eastAsia"/>
        </w:rPr>
        <w:t>E-mail address</w:t>
      </w:r>
    </w:p>
    <w:p w14:paraId="01D65596" w14:textId="77777777" w:rsidR="00975E79" w:rsidRPr="006403B1" w:rsidRDefault="00975E79" w:rsidP="00803AF1">
      <w:pPr>
        <w:rPr>
          <w:lang w:eastAsia="ja-JP"/>
        </w:rPr>
      </w:pPr>
    </w:p>
    <w:p w14:paraId="6E08F51A" w14:textId="77777777" w:rsidR="00975E79" w:rsidRPr="006403B1" w:rsidRDefault="00975E79" w:rsidP="00803AF1">
      <w:pPr>
        <w:rPr>
          <w:b/>
          <w:bCs/>
          <w:lang w:eastAsia="ja-JP"/>
        </w:rPr>
      </w:pPr>
    </w:p>
    <w:p w14:paraId="102A800C" w14:textId="77777777" w:rsidR="00352185" w:rsidRPr="006403B1" w:rsidRDefault="00352185" w:rsidP="00803AF1">
      <w:pPr>
        <w:rPr>
          <w:b/>
          <w:bCs/>
          <w:lang w:eastAsia="ja-JP"/>
        </w:rPr>
      </w:pPr>
    </w:p>
    <w:p w14:paraId="440BE2EF" w14:textId="22AF610C" w:rsidR="0087477D" w:rsidRDefault="0087477D">
      <w:pPr>
        <w:rPr>
          <w:b/>
          <w:bCs/>
          <w:lang w:eastAsia="ja-JP"/>
        </w:rPr>
      </w:pPr>
    </w:p>
    <w:p w14:paraId="49FCAD53" w14:textId="708BF391" w:rsidR="00624793" w:rsidRPr="006403B1" w:rsidRDefault="00624793" w:rsidP="00803AF1">
      <w:pPr>
        <w:rPr>
          <w:b/>
          <w:bCs/>
          <w:lang w:eastAsia="ja-JP"/>
        </w:rPr>
      </w:pPr>
      <w:r w:rsidRPr="006403B1">
        <w:rPr>
          <w:rFonts w:hint="eastAsia"/>
          <w:b/>
          <w:bCs/>
          <w:lang w:eastAsia="ja-JP"/>
        </w:rPr>
        <w:lastRenderedPageBreak/>
        <w:t>Bibliography</w:t>
      </w:r>
    </w:p>
    <w:p w14:paraId="721C2529" w14:textId="7E99AD7C" w:rsidR="008B4958" w:rsidRPr="006403B1" w:rsidRDefault="008B4958" w:rsidP="008B4958">
      <w:r w:rsidRPr="006403B1">
        <w:t>Baumgartner, Hans, and Jan-Benedict E. M. Steenkamp</w:t>
      </w:r>
      <w:r w:rsidR="00ED629F" w:rsidRPr="006403B1">
        <w:rPr>
          <w:rFonts w:hint="eastAsia"/>
          <w:lang w:eastAsia="ja-JP"/>
        </w:rPr>
        <w:t>,</w:t>
      </w:r>
      <w:r w:rsidRPr="006403B1">
        <w:t xml:space="preserve"> </w:t>
      </w:r>
      <w:r w:rsidR="00ED629F" w:rsidRPr="006403B1">
        <w:rPr>
          <w:lang w:eastAsia="ja-JP"/>
        </w:rPr>
        <w:t>‘</w:t>
      </w:r>
      <w:r w:rsidRPr="006403B1">
        <w:t xml:space="preserve">Response Styles in Marketing Research: A Cross-National Investigation.” </w:t>
      </w:r>
      <w:r w:rsidRPr="006403B1">
        <w:rPr>
          <w:i/>
          <w:iCs/>
        </w:rPr>
        <w:t>Journal of Marketing Research</w:t>
      </w:r>
      <w:r w:rsidRPr="006403B1">
        <w:t>, vol. 38, no. 2</w:t>
      </w:r>
      <w:r w:rsidR="007C3CF9" w:rsidRPr="006403B1">
        <w:rPr>
          <w:rFonts w:hint="eastAsia"/>
          <w:lang w:eastAsia="ja-JP"/>
        </w:rPr>
        <w:t xml:space="preserve"> (</w:t>
      </w:r>
      <w:r w:rsidRPr="006403B1">
        <w:t>2001</w:t>
      </w:r>
      <w:r w:rsidR="007C3CF9" w:rsidRPr="006403B1">
        <w:rPr>
          <w:rFonts w:hint="eastAsia"/>
          <w:lang w:eastAsia="ja-JP"/>
        </w:rPr>
        <w:t>)</w:t>
      </w:r>
      <w:r w:rsidRPr="006403B1">
        <w:t>, pp. 143–56.</w:t>
      </w:r>
    </w:p>
    <w:p w14:paraId="55B3FEBA" w14:textId="77777777" w:rsidR="00A47AB4" w:rsidRPr="006403B1" w:rsidRDefault="00A47AB4" w:rsidP="008B4958">
      <w:pPr>
        <w:rPr>
          <w:lang w:eastAsia="ja-JP"/>
        </w:rPr>
      </w:pPr>
    </w:p>
    <w:p w14:paraId="16C51FA5" w14:textId="77777777" w:rsidR="006E543D" w:rsidRPr="006403B1" w:rsidRDefault="006E543D" w:rsidP="006E543D">
      <w:pPr>
        <w:rPr>
          <w:rFonts w:ascii="Calibri" w:eastAsia="游明朝" w:hAnsi="Calibri" w:cs="Calibri"/>
          <w:lang w:eastAsia="ja-JP"/>
        </w:rPr>
      </w:pPr>
      <w:r w:rsidRPr="006403B1">
        <w:rPr>
          <w:rFonts w:ascii="Calibri" w:eastAsia="游明朝" w:hAnsi="Calibri" w:cs="Calibri"/>
          <w:lang w:eastAsia="ja-JP"/>
        </w:rPr>
        <w:t xml:space="preserve">Bell, J., Waters, S., &amp; Johnson, H., </w:t>
      </w:r>
      <w:r w:rsidRPr="006403B1">
        <w:rPr>
          <w:rFonts w:ascii="Calibri" w:eastAsia="游明朝" w:hAnsi="Calibri" w:cs="Calibri"/>
          <w:i/>
          <w:iCs/>
          <w:lang w:eastAsia="ja-JP"/>
        </w:rPr>
        <w:t>Doing your research project: a guide for first-time researchers</w:t>
      </w:r>
      <w:r w:rsidRPr="006403B1">
        <w:rPr>
          <w:rFonts w:ascii="Calibri" w:eastAsia="游明朝" w:hAnsi="Calibri" w:cs="Calibri" w:hint="eastAsia"/>
          <w:i/>
          <w:iCs/>
          <w:lang w:eastAsia="ja-JP"/>
        </w:rPr>
        <w:t xml:space="preserve">, </w:t>
      </w:r>
      <w:r w:rsidRPr="006403B1">
        <w:rPr>
          <w:rFonts w:ascii="Calibri" w:eastAsia="游明朝" w:hAnsi="Calibri" w:cs="Calibri" w:hint="eastAsia"/>
          <w:lang w:eastAsia="ja-JP"/>
        </w:rPr>
        <w:t>8</w:t>
      </w:r>
      <w:r w:rsidRPr="006403B1">
        <w:rPr>
          <w:rFonts w:ascii="Calibri" w:eastAsia="游明朝" w:hAnsi="Calibri" w:cs="Calibri" w:hint="eastAsia"/>
          <w:vertAlign w:val="superscript"/>
          <w:lang w:eastAsia="ja-JP"/>
        </w:rPr>
        <w:t>th</w:t>
      </w:r>
      <w:r w:rsidRPr="006403B1">
        <w:rPr>
          <w:rFonts w:ascii="Calibri" w:eastAsia="游明朝" w:hAnsi="Calibri" w:cs="Calibri" w:hint="eastAsia"/>
          <w:lang w:eastAsia="ja-JP"/>
        </w:rPr>
        <w:t xml:space="preserve"> edn. </w:t>
      </w:r>
      <w:r w:rsidRPr="006403B1">
        <w:rPr>
          <w:rFonts w:ascii="Calibri" w:eastAsia="游明朝" w:hAnsi="Calibri" w:cs="Calibri"/>
          <w:lang w:eastAsia="ja-JP"/>
        </w:rPr>
        <w:t>(Open University Press, 2025)</w:t>
      </w:r>
    </w:p>
    <w:p w14:paraId="553BCD57" w14:textId="77777777" w:rsidR="00A47AB4" w:rsidRPr="006403B1" w:rsidRDefault="00A47AB4" w:rsidP="008B4958">
      <w:pPr>
        <w:rPr>
          <w:lang w:eastAsia="ja-JP"/>
        </w:rPr>
      </w:pPr>
    </w:p>
    <w:p w14:paraId="26E6605C" w14:textId="27961AF2" w:rsidR="000E3A35" w:rsidRPr="006403B1" w:rsidRDefault="000E3A35" w:rsidP="000E3A35">
      <w:pPr>
        <w:rPr>
          <w:lang w:eastAsia="ja-JP"/>
        </w:rPr>
      </w:pPr>
      <w:r w:rsidRPr="006403B1">
        <w:rPr>
          <w:rFonts w:hint="eastAsia"/>
          <w:lang w:eastAsia="ja-JP"/>
        </w:rPr>
        <w:t xml:space="preserve">Bird, Alison Gwendy, </w:t>
      </w:r>
      <w:r w:rsidRPr="006403B1">
        <w:rPr>
          <w:lang w:eastAsia="ja-JP"/>
        </w:rPr>
        <w:t>‘</w:t>
      </w:r>
      <w:r w:rsidRPr="006403B1">
        <w:rPr>
          <w:rFonts w:hint="eastAsia"/>
          <w:lang w:eastAsia="ja-JP"/>
        </w:rPr>
        <w:t>Astrology in Education:</w:t>
      </w:r>
      <w:r w:rsidR="000D48EA" w:rsidRPr="006403B1">
        <w:rPr>
          <w:rFonts w:hint="eastAsia"/>
          <w:lang w:eastAsia="ja-JP"/>
        </w:rPr>
        <w:t xml:space="preserve"> An Ethnography</w:t>
      </w:r>
      <w:r w:rsidR="000D48EA" w:rsidRPr="006403B1">
        <w:rPr>
          <w:lang w:eastAsia="ja-JP"/>
        </w:rPr>
        <w:t>’</w:t>
      </w:r>
      <w:r w:rsidR="000D48EA" w:rsidRPr="006403B1">
        <w:rPr>
          <w:rFonts w:hint="eastAsia"/>
          <w:lang w:eastAsia="ja-JP"/>
        </w:rPr>
        <w:t>, PhD Thesis, University of Sussex (2006)</w:t>
      </w:r>
    </w:p>
    <w:p w14:paraId="25674DA8" w14:textId="77777777" w:rsidR="000E3A35" w:rsidRPr="006403B1" w:rsidRDefault="000E3A35" w:rsidP="008B4958">
      <w:pPr>
        <w:rPr>
          <w:lang w:eastAsia="ja-JP"/>
        </w:rPr>
      </w:pPr>
    </w:p>
    <w:p w14:paraId="27825706" w14:textId="505E4AD1" w:rsidR="002743FB" w:rsidRPr="006403B1" w:rsidRDefault="002743FB" w:rsidP="002743FB">
      <w:pPr>
        <w:rPr>
          <w:rFonts w:ascii="Calibri" w:eastAsia="游明朝" w:hAnsi="Calibri" w:cs="Calibri"/>
          <w:lang w:eastAsia="ja-JP"/>
        </w:rPr>
      </w:pPr>
      <w:r w:rsidRPr="006403B1">
        <w:rPr>
          <w:rFonts w:ascii="Calibri" w:eastAsia="游明朝" w:hAnsi="Calibri" w:cs="Calibri"/>
          <w:lang w:eastAsia="ja-JP"/>
        </w:rPr>
        <w:t>Brady</w:t>
      </w:r>
      <w:r w:rsidRPr="006403B1">
        <w:rPr>
          <w:rFonts w:ascii="Calibri" w:eastAsia="游明朝" w:hAnsi="Calibri" w:cs="Calibri" w:hint="eastAsia"/>
          <w:lang w:eastAsia="ja-JP"/>
        </w:rPr>
        <w:t xml:space="preserve">, </w:t>
      </w:r>
      <w:r w:rsidRPr="006403B1">
        <w:rPr>
          <w:rFonts w:ascii="Calibri" w:eastAsia="游明朝" w:hAnsi="Calibri" w:cs="Calibri"/>
          <w:lang w:eastAsia="ja-JP"/>
        </w:rPr>
        <w:t>Bernadette</w:t>
      </w:r>
      <w:r w:rsidRPr="006403B1">
        <w:rPr>
          <w:rFonts w:ascii="Calibri" w:eastAsia="游明朝" w:hAnsi="Calibri" w:cs="Calibri" w:hint="eastAsia"/>
          <w:lang w:eastAsia="ja-JP"/>
        </w:rPr>
        <w:t xml:space="preserve">, </w:t>
      </w:r>
      <w:r w:rsidRPr="006403B1">
        <w:rPr>
          <w:rFonts w:ascii="Calibri" w:eastAsia="游明朝" w:hAnsi="Calibri" w:cs="Calibri"/>
          <w:lang w:eastAsia="ja-JP"/>
        </w:rPr>
        <w:t>‘Some philosophical roots of determinism in astrology’</w:t>
      </w:r>
      <w:r w:rsidRPr="006403B1">
        <w:rPr>
          <w:rFonts w:ascii="Calibri" w:eastAsia="游明朝" w:hAnsi="Calibri" w:cs="Calibri" w:hint="eastAsia"/>
          <w:lang w:eastAsia="ja-JP"/>
        </w:rPr>
        <w:t xml:space="preserve">, </w:t>
      </w:r>
      <w:r w:rsidRPr="006403B1">
        <w:rPr>
          <w:rFonts w:ascii="Calibri" w:eastAsia="游明朝" w:hAnsi="Calibri" w:cs="Calibri" w:hint="eastAsia"/>
          <w:i/>
          <w:iCs/>
          <w:lang w:eastAsia="ja-JP"/>
        </w:rPr>
        <w:t>p</w:t>
      </w:r>
      <w:r w:rsidRPr="006403B1">
        <w:rPr>
          <w:rFonts w:ascii="Calibri" w:eastAsia="游明朝" w:hAnsi="Calibri" w:cs="Calibri"/>
          <w:i/>
          <w:iCs/>
          <w:lang w:eastAsia="ja-JP"/>
        </w:rPr>
        <w:t>aper presented at Bath Spa University</w:t>
      </w:r>
      <w:r w:rsidRPr="006403B1">
        <w:rPr>
          <w:rFonts w:ascii="Calibri" w:eastAsia="游明朝" w:hAnsi="Calibri" w:cs="Calibri" w:hint="eastAsia"/>
          <w:i/>
          <w:iCs/>
          <w:lang w:eastAsia="ja-JP"/>
        </w:rPr>
        <w:t xml:space="preserve"> </w:t>
      </w:r>
      <w:r w:rsidRPr="006403B1">
        <w:rPr>
          <w:rFonts w:ascii="Calibri" w:eastAsia="游明朝" w:hAnsi="Calibri" w:cs="Calibri"/>
          <w:i/>
          <w:iCs/>
          <w:lang w:eastAsia="ja-JP"/>
        </w:rPr>
        <w:t>Graduate School Seminar</w:t>
      </w:r>
      <w:r w:rsidRPr="006403B1">
        <w:rPr>
          <w:rFonts w:ascii="Calibri" w:eastAsia="游明朝" w:hAnsi="Calibri" w:cs="Calibri"/>
          <w:lang w:eastAsia="ja-JP"/>
        </w:rPr>
        <w:t>, 18 February 2008</w:t>
      </w:r>
      <w:r w:rsidRPr="006403B1">
        <w:rPr>
          <w:rFonts w:ascii="Calibri" w:eastAsia="游明朝" w:hAnsi="Calibri" w:cs="Calibri" w:hint="eastAsia"/>
          <w:lang w:eastAsia="ja-JP"/>
        </w:rPr>
        <w:t xml:space="preserve">, </w:t>
      </w:r>
      <w:hyperlink r:id="rId13" w:history="1">
        <w:r w:rsidRPr="006403B1">
          <w:rPr>
            <w:rStyle w:val="a8"/>
            <w:rFonts w:ascii="Calibri" w:eastAsia="游明朝" w:hAnsi="Calibri" w:cs="Calibri"/>
            <w:lang w:eastAsia="ja-JP"/>
          </w:rPr>
          <w:t>https://www.bernadettebrady.com/Pdfs/DeterminismPresentation5Feb08_97_Brady2.pdf</w:t>
        </w:r>
      </w:hyperlink>
      <w:r w:rsidRPr="006403B1">
        <w:rPr>
          <w:rFonts w:ascii="Calibri" w:eastAsia="游明朝" w:hAnsi="Calibri" w:cs="Calibri" w:hint="eastAsia"/>
          <w:lang w:eastAsia="ja-JP"/>
        </w:rPr>
        <w:t xml:space="preserve"> [accessed on </w:t>
      </w:r>
      <w:r w:rsidR="000D5B29">
        <w:rPr>
          <w:rFonts w:ascii="Calibri" w:eastAsia="游明朝" w:hAnsi="Calibri" w:cs="Calibri" w:hint="eastAsia"/>
          <w:lang w:eastAsia="ja-JP"/>
        </w:rPr>
        <w:t>20 April 2026</w:t>
      </w:r>
      <w:r w:rsidRPr="006403B1">
        <w:rPr>
          <w:rFonts w:ascii="Calibri" w:eastAsia="游明朝" w:hAnsi="Calibri" w:cs="Calibri" w:hint="eastAsia"/>
          <w:lang w:eastAsia="ja-JP"/>
        </w:rPr>
        <w:t>]</w:t>
      </w:r>
    </w:p>
    <w:p w14:paraId="57EFD9C6" w14:textId="77777777" w:rsidR="002743FB" w:rsidRPr="006403B1" w:rsidRDefault="002743FB" w:rsidP="008B4958">
      <w:pPr>
        <w:rPr>
          <w:lang w:eastAsia="ja-JP"/>
        </w:rPr>
      </w:pPr>
    </w:p>
    <w:p w14:paraId="1586D1FF" w14:textId="5AA95295" w:rsidR="006101DB" w:rsidRPr="006403B1" w:rsidRDefault="006101DB" w:rsidP="008B4958">
      <w:pPr>
        <w:rPr>
          <w:lang w:eastAsia="ja-JP"/>
        </w:rPr>
      </w:pPr>
      <w:r w:rsidRPr="006403B1">
        <w:rPr>
          <w:rFonts w:hint="eastAsia"/>
          <w:lang w:eastAsia="ja-JP"/>
        </w:rPr>
        <w:t xml:space="preserve">Cambridge Dictionary </w:t>
      </w:r>
      <w:hyperlink r:id="rId14" w:history="1">
        <w:r w:rsidRPr="006403B1">
          <w:rPr>
            <w:rStyle w:val="a8"/>
            <w:lang w:eastAsia="ja-JP"/>
          </w:rPr>
          <w:t>https://dictionary.cambridge.org/dictionary/english/astrology</w:t>
        </w:r>
      </w:hyperlink>
      <w:r w:rsidRPr="006403B1">
        <w:rPr>
          <w:rFonts w:hint="eastAsia"/>
          <w:lang w:eastAsia="ja-JP"/>
        </w:rPr>
        <w:t xml:space="preserve"> [accessed on 20 April 2026]</w:t>
      </w:r>
    </w:p>
    <w:p w14:paraId="0D569FF3" w14:textId="77777777" w:rsidR="006101DB" w:rsidRPr="006403B1" w:rsidRDefault="006101DB" w:rsidP="008B4958">
      <w:pPr>
        <w:rPr>
          <w:lang w:eastAsia="ja-JP"/>
        </w:rPr>
      </w:pPr>
    </w:p>
    <w:p w14:paraId="01CAA66D" w14:textId="7EED66F4" w:rsidR="0097655F" w:rsidRPr="006403B1" w:rsidRDefault="0097655F" w:rsidP="008B4958">
      <w:pPr>
        <w:rPr>
          <w:rFonts w:ascii="Calibri" w:eastAsia="游明朝" w:hAnsi="Calibri" w:cs="Calibri"/>
          <w:lang w:eastAsia="ja-JP"/>
        </w:rPr>
      </w:pPr>
      <w:r w:rsidRPr="006403B1">
        <w:rPr>
          <w:rFonts w:ascii="Calibri" w:eastAsia="游明朝" w:hAnsi="Calibri" w:cs="Calibri"/>
          <w:lang w:eastAsia="ja-JP"/>
        </w:rPr>
        <w:t>Campion, Nicholas, 'Prophecy, Cosmology and the New Age Movement: the Extent and Nature of Contemporary Belief in Astrology', PhD Thesis, University of the West of England</w:t>
      </w:r>
      <w:r w:rsidR="007C3CF9" w:rsidRPr="006403B1">
        <w:rPr>
          <w:rFonts w:ascii="Calibri" w:eastAsia="游明朝" w:hAnsi="Calibri" w:cs="Calibri" w:hint="eastAsia"/>
          <w:lang w:eastAsia="ja-JP"/>
        </w:rPr>
        <w:t xml:space="preserve"> (</w:t>
      </w:r>
      <w:r w:rsidRPr="006403B1">
        <w:rPr>
          <w:rFonts w:ascii="Calibri" w:eastAsia="游明朝" w:hAnsi="Calibri" w:cs="Calibri"/>
          <w:lang w:eastAsia="ja-JP"/>
        </w:rPr>
        <w:t>2004</w:t>
      </w:r>
      <w:r w:rsidR="007C3CF9" w:rsidRPr="006403B1">
        <w:rPr>
          <w:rFonts w:ascii="Calibri" w:eastAsia="游明朝" w:hAnsi="Calibri" w:cs="Calibri" w:hint="eastAsia"/>
          <w:lang w:eastAsia="ja-JP"/>
        </w:rPr>
        <w:t>)</w:t>
      </w:r>
    </w:p>
    <w:p w14:paraId="79791F97" w14:textId="77777777" w:rsidR="0097655F" w:rsidRPr="006403B1" w:rsidRDefault="0097655F" w:rsidP="008B4958">
      <w:pPr>
        <w:rPr>
          <w:lang w:eastAsia="ja-JP"/>
        </w:rPr>
      </w:pPr>
    </w:p>
    <w:p w14:paraId="4F294FE2" w14:textId="3E67F646" w:rsidR="008B4958" w:rsidRPr="006403B1" w:rsidRDefault="008B4958" w:rsidP="008B4958">
      <w:r w:rsidRPr="006403B1">
        <w:t xml:space="preserve">Chen, Chuansheng, et al. “Response Style and Cross-Cultural Comparisons of Rating Scales among East Asian and North American Students.” </w:t>
      </w:r>
      <w:r w:rsidRPr="006403B1">
        <w:rPr>
          <w:i/>
          <w:iCs/>
        </w:rPr>
        <w:t>Psychological Science</w:t>
      </w:r>
      <w:r w:rsidRPr="006403B1">
        <w:t xml:space="preserve">, vol. 6, no. </w:t>
      </w:r>
      <w:r w:rsidR="007C3CF9" w:rsidRPr="006403B1">
        <w:rPr>
          <w:rFonts w:hint="eastAsia"/>
          <w:lang w:eastAsia="ja-JP"/>
        </w:rPr>
        <w:t>3</w:t>
      </w:r>
      <w:r w:rsidRPr="006403B1">
        <w:t xml:space="preserve"> </w:t>
      </w:r>
      <w:r w:rsidR="007C3CF9" w:rsidRPr="006403B1">
        <w:rPr>
          <w:rFonts w:hint="eastAsia"/>
          <w:lang w:eastAsia="ja-JP"/>
        </w:rPr>
        <w:t>(</w:t>
      </w:r>
      <w:r w:rsidRPr="006403B1">
        <w:t>1995</w:t>
      </w:r>
      <w:r w:rsidR="007C3CF9" w:rsidRPr="006403B1">
        <w:rPr>
          <w:rFonts w:hint="eastAsia"/>
          <w:lang w:eastAsia="ja-JP"/>
        </w:rPr>
        <w:t>)</w:t>
      </w:r>
      <w:r w:rsidRPr="006403B1">
        <w:t xml:space="preserve">, pp. 170–75. </w:t>
      </w:r>
    </w:p>
    <w:p w14:paraId="173B0B33" w14:textId="77777777" w:rsidR="008B4958" w:rsidRPr="006403B1" w:rsidRDefault="008B4958" w:rsidP="008B4958">
      <w:pPr>
        <w:rPr>
          <w:lang w:eastAsia="ja-JP"/>
        </w:rPr>
      </w:pPr>
    </w:p>
    <w:p w14:paraId="18194382" w14:textId="6E2AA91D" w:rsidR="00B67893" w:rsidRPr="006403B1" w:rsidRDefault="00B67893" w:rsidP="008B4958">
      <w:pPr>
        <w:rPr>
          <w:lang w:eastAsia="ja-JP"/>
        </w:rPr>
      </w:pPr>
      <w:r w:rsidRPr="006403B1">
        <w:rPr>
          <w:rFonts w:hint="eastAsia"/>
          <w:lang w:eastAsia="ja-JP"/>
        </w:rPr>
        <w:t xml:space="preserve">Davidson, James, </w:t>
      </w:r>
      <w:r w:rsidRPr="006403B1">
        <w:rPr>
          <w:lang w:eastAsia="ja-JP"/>
        </w:rPr>
        <w:t>‘</w:t>
      </w:r>
      <w:r w:rsidRPr="006403B1">
        <w:rPr>
          <w:rFonts w:hint="eastAsia"/>
          <w:lang w:eastAsia="ja-JP"/>
        </w:rPr>
        <w:t xml:space="preserve">I </w:t>
      </w:r>
      <w:r w:rsidR="00CD7BF8" w:rsidRPr="006403B1">
        <w:rPr>
          <w:rFonts w:hint="eastAsia"/>
          <w:lang w:eastAsia="ja-JP"/>
        </w:rPr>
        <w:t>told you so</w:t>
      </w:r>
      <w:r w:rsidRPr="006403B1">
        <w:rPr>
          <w:rFonts w:hint="eastAsia"/>
          <w:lang w:eastAsia="ja-JP"/>
        </w:rPr>
        <w:t>!</w:t>
      </w:r>
      <w:r w:rsidRPr="006403B1">
        <w:rPr>
          <w:lang w:eastAsia="ja-JP"/>
        </w:rPr>
        <w:t>’</w:t>
      </w:r>
      <w:r w:rsidR="00CD7BF8" w:rsidRPr="006403B1">
        <w:rPr>
          <w:rFonts w:hint="eastAsia"/>
          <w:lang w:eastAsia="ja-JP"/>
        </w:rPr>
        <w:t xml:space="preserve">, </w:t>
      </w:r>
      <w:r w:rsidR="005F66FB" w:rsidRPr="006403B1">
        <w:rPr>
          <w:rFonts w:hint="eastAsia"/>
          <w:i/>
          <w:iCs/>
          <w:lang w:eastAsia="ja-JP"/>
        </w:rPr>
        <w:t>T</w:t>
      </w:r>
      <w:r w:rsidR="00CD7BF8" w:rsidRPr="006403B1">
        <w:rPr>
          <w:i/>
          <w:iCs/>
        </w:rPr>
        <w:t>he London Review of Books</w:t>
      </w:r>
      <w:r w:rsidR="00CD7BF8" w:rsidRPr="006403B1">
        <w:t>, Vol</w:t>
      </w:r>
      <w:r w:rsidR="005F66FB" w:rsidRPr="006403B1">
        <w:rPr>
          <w:rFonts w:hint="eastAsia"/>
          <w:lang w:eastAsia="ja-JP"/>
        </w:rPr>
        <w:t>.</w:t>
      </w:r>
      <w:r w:rsidR="00CD7BF8" w:rsidRPr="006403B1">
        <w:t xml:space="preserve"> 26 No</w:t>
      </w:r>
      <w:r w:rsidR="005F66FB" w:rsidRPr="006403B1">
        <w:rPr>
          <w:rFonts w:hint="eastAsia"/>
          <w:lang w:eastAsia="ja-JP"/>
        </w:rPr>
        <w:t>.</w:t>
      </w:r>
      <w:r w:rsidR="00CD7BF8" w:rsidRPr="006403B1">
        <w:t xml:space="preserve"> 23</w:t>
      </w:r>
      <w:r w:rsidR="00CD7BF8" w:rsidRPr="006403B1">
        <w:rPr>
          <w:rFonts w:hint="eastAsia"/>
          <w:lang w:eastAsia="ja-JP"/>
        </w:rPr>
        <w:t xml:space="preserve"> (</w:t>
      </w:r>
      <w:r w:rsidR="00CD7BF8" w:rsidRPr="006403B1">
        <w:t>2 December 2004</w:t>
      </w:r>
      <w:r w:rsidR="00CD7BF8" w:rsidRPr="006403B1">
        <w:rPr>
          <w:rFonts w:hint="eastAsia"/>
          <w:lang w:eastAsia="ja-JP"/>
        </w:rPr>
        <w:t>)</w:t>
      </w:r>
    </w:p>
    <w:p w14:paraId="049FDF8B" w14:textId="2A7D140D" w:rsidR="00CD7BF8" w:rsidRPr="006403B1" w:rsidRDefault="00FA2E12" w:rsidP="008B4958">
      <w:pPr>
        <w:rPr>
          <w:lang w:eastAsia="ja-JP"/>
        </w:rPr>
      </w:pPr>
      <w:hyperlink r:id="rId15" w:history="1">
        <w:r w:rsidRPr="006403B1">
          <w:rPr>
            <w:rStyle w:val="a8"/>
            <w:lang w:eastAsia="ja-JP"/>
          </w:rPr>
          <w:t>https://www.lrb.co.uk/the-paper/v26/n23/james-davidson/i-told-you-so</w:t>
        </w:r>
      </w:hyperlink>
      <w:r w:rsidRPr="006403B1">
        <w:rPr>
          <w:rFonts w:hint="eastAsia"/>
          <w:lang w:eastAsia="ja-JP"/>
        </w:rPr>
        <w:t xml:space="preserve"> [accessed 20 April 2026]</w:t>
      </w:r>
    </w:p>
    <w:p w14:paraId="41E2D490" w14:textId="77777777" w:rsidR="00FA2E12" w:rsidRPr="006403B1" w:rsidRDefault="00FA2E12" w:rsidP="008B4958">
      <w:pPr>
        <w:rPr>
          <w:lang w:eastAsia="ja-JP"/>
        </w:rPr>
      </w:pPr>
    </w:p>
    <w:p w14:paraId="1233DEC7" w14:textId="58FA7275" w:rsidR="008B4958" w:rsidRPr="006403B1" w:rsidRDefault="008B4958" w:rsidP="008B4958">
      <w:r w:rsidRPr="006403B1">
        <w:t>Kawano, Satsuki</w:t>
      </w:r>
      <w:r w:rsidR="005D6B90" w:rsidRPr="006403B1">
        <w:rPr>
          <w:rFonts w:hint="eastAsia"/>
          <w:lang w:eastAsia="ja-JP"/>
        </w:rPr>
        <w:t>,</w:t>
      </w:r>
      <w:r w:rsidRPr="006403B1">
        <w:t xml:space="preserve"> </w:t>
      </w:r>
      <w:r w:rsidR="005D6B90" w:rsidRPr="006403B1">
        <w:rPr>
          <w:lang w:eastAsia="ja-JP"/>
        </w:rPr>
        <w:t>‘</w:t>
      </w:r>
      <w:r w:rsidRPr="006403B1">
        <w:t>Gender, Liminality and Ritual in Japan: Divination among Single Tokyo Women</w:t>
      </w:r>
      <w:r w:rsidR="005D6B90" w:rsidRPr="006403B1">
        <w:rPr>
          <w:lang w:eastAsia="ja-JP"/>
        </w:rPr>
        <w:t>’</w:t>
      </w:r>
      <w:r w:rsidR="005D6B90" w:rsidRPr="006403B1">
        <w:rPr>
          <w:rFonts w:hint="eastAsia"/>
          <w:lang w:eastAsia="ja-JP"/>
        </w:rPr>
        <w:t>,</w:t>
      </w:r>
      <w:r w:rsidRPr="006403B1">
        <w:t xml:space="preserve"> </w:t>
      </w:r>
      <w:r w:rsidRPr="006403B1">
        <w:rPr>
          <w:i/>
          <w:iCs/>
        </w:rPr>
        <w:t>Journal of Ritual Studies</w:t>
      </w:r>
      <w:r w:rsidRPr="006403B1">
        <w:t>, vol. 9, no. 2</w:t>
      </w:r>
      <w:r w:rsidR="005F66FB" w:rsidRPr="006403B1">
        <w:rPr>
          <w:rFonts w:hint="eastAsia"/>
          <w:lang w:eastAsia="ja-JP"/>
        </w:rPr>
        <w:t xml:space="preserve"> (</w:t>
      </w:r>
      <w:r w:rsidRPr="006403B1">
        <w:t>1995</w:t>
      </w:r>
      <w:r w:rsidR="005F66FB" w:rsidRPr="006403B1">
        <w:rPr>
          <w:rFonts w:hint="eastAsia"/>
          <w:lang w:eastAsia="ja-JP"/>
        </w:rPr>
        <w:t>)</w:t>
      </w:r>
      <w:r w:rsidRPr="006403B1">
        <w:t xml:space="preserve">, pp. 65–91. </w:t>
      </w:r>
    </w:p>
    <w:p w14:paraId="78FA1952" w14:textId="77777777" w:rsidR="008B4958" w:rsidRPr="006403B1" w:rsidRDefault="008B4958" w:rsidP="00876C45"/>
    <w:p w14:paraId="510D82A9" w14:textId="3F9FE252" w:rsidR="00876C45" w:rsidRPr="006403B1" w:rsidRDefault="00876C45" w:rsidP="00876C45">
      <w:r w:rsidRPr="006403B1">
        <w:t>Kentarō, Suzuki</w:t>
      </w:r>
      <w:r w:rsidR="00F86419" w:rsidRPr="006403B1">
        <w:rPr>
          <w:rFonts w:hint="eastAsia"/>
          <w:lang w:eastAsia="ja-JP"/>
        </w:rPr>
        <w:t xml:space="preserve">, </w:t>
      </w:r>
      <w:r w:rsidR="00F86419" w:rsidRPr="006403B1">
        <w:rPr>
          <w:lang w:eastAsia="ja-JP"/>
        </w:rPr>
        <w:t>‘</w:t>
      </w:r>
      <w:r w:rsidRPr="006403B1">
        <w:t>Divination in Contemporary Japan: A General Overview and an Analysis of Survey Results</w:t>
      </w:r>
      <w:r w:rsidR="00F86419" w:rsidRPr="006403B1">
        <w:rPr>
          <w:lang w:eastAsia="ja-JP"/>
        </w:rPr>
        <w:t>’</w:t>
      </w:r>
      <w:r w:rsidR="00F86419" w:rsidRPr="006403B1">
        <w:rPr>
          <w:rFonts w:hint="eastAsia"/>
          <w:lang w:eastAsia="ja-JP"/>
        </w:rPr>
        <w:t>,</w:t>
      </w:r>
      <w:r w:rsidRPr="006403B1">
        <w:t xml:space="preserve"> </w:t>
      </w:r>
      <w:r w:rsidRPr="006403B1">
        <w:rPr>
          <w:i/>
          <w:iCs/>
        </w:rPr>
        <w:t>Japanese Journal of Religious Studies</w:t>
      </w:r>
      <w:r w:rsidRPr="006403B1">
        <w:t>, vol. 22, no. 3/4</w:t>
      </w:r>
      <w:r w:rsidR="005F66FB" w:rsidRPr="006403B1">
        <w:rPr>
          <w:rFonts w:hint="eastAsia"/>
          <w:lang w:eastAsia="ja-JP"/>
        </w:rPr>
        <w:t xml:space="preserve"> (</w:t>
      </w:r>
      <w:r w:rsidRPr="006403B1">
        <w:t>1995</w:t>
      </w:r>
      <w:r w:rsidR="005F66FB" w:rsidRPr="006403B1">
        <w:rPr>
          <w:rFonts w:hint="eastAsia"/>
          <w:lang w:eastAsia="ja-JP"/>
        </w:rPr>
        <w:t>)</w:t>
      </w:r>
      <w:r w:rsidRPr="006403B1">
        <w:t xml:space="preserve">, pp. 249–66. </w:t>
      </w:r>
    </w:p>
    <w:p w14:paraId="598B09E3" w14:textId="77777777" w:rsidR="00876C45" w:rsidRPr="006403B1" w:rsidRDefault="00876C45" w:rsidP="00876C45">
      <w:pPr>
        <w:rPr>
          <w:lang w:eastAsia="ja-JP"/>
        </w:rPr>
      </w:pPr>
    </w:p>
    <w:p w14:paraId="1CF00CBB" w14:textId="60BC16AD" w:rsidR="00800890" w:rsidRPr="006403B1" w:rsidRDefault="00800890" w:rsidP="00800890">
      <w:r w:rsidRPr="006403B1">
        <w:rPr>
          <w:rFonts w:hint="eastAsia"/>
          <w:lang w:eastAsia="ja-JP"/>
        </w:rPr>
        <w:lastRenderedPageBreak/>
        <w:t xml:space="preserve">Lehoux, Daryn, </w:t>
      </w:r>
      <w:r w:rsidRPr="006403B1">
        <w:rPr>
          <w:lang w:eastAsia="ja-JP"/>
        </w:rPr>
        <w:t>‘</w:t>
      </w:r>
      <w:r w:rsidRPr="006403B1">
        <w:t>Tomorrow's News Today: Astrology, Fate, and the Way Out</w:t>
      </w:r>
      <w:r w:rsidRPr="006403B1">
        <w:rPr>
          <w:lang w:eastAsia="ja-JP"/>
        </w:rPr>
        <w:t>’</w:t>
      </w:r>
      <w:r w:rsidRPr="006403B1">
        <w:rPr>
          <w:rFonts w:hint="eastAsia"/>
          <w:lang w:eastAsia="ja-JP"/>
        </w:rPr>
        <w:t>,</w:t>
      </w:r>
      <w:r w:rsidRPr="006403B1">
        <w:t xml:space="preserve"> </w:t>
      </w:r>
      <w:r w:rsidRPr="006403B1">
        <w:rPr>
          <w:i/>
          <w:iCs/>
        </w:rPr>
        <w:t>Representations</w:t>
      </w:r>
      <w:r w:rsidRPr="006403B1">
        <w:t>, Vol. 95, No. 1 (Summer 2006), pp. 105-122</w:t>
      </w:r>
      <w:r w:rsidRPr="006403B1">
        <w:rPr>
          <w:rFonts w:hint="eastAsia"/>
          <w:lang w:eastAsia="ja-JP"/>
        </w:rPr>
        <w:t xml:space="preserve">. </w:t>
      </w:r>
      <w:r w:rsidRPr="006403B1">
        <w:t xml:space="preserve"> </w:t>
      </w:r>
      <w:r w:rsidRPr="006403B1">
        <w:rPr>
          <w:rFonts w:hint="eastAsia"/>
        </w:rPr>
        <w:t xml:space="preserve"> </w:t>
      </w:r>
    </w:p>
    <w:p w14:paraId="64C66F3B" w14:textId="77777777" w:rsidR="00800890" w:rsidRPr="006403B1" w:rsidRDefault="00800890" w:rsidP="00876C45">
      <w:pPr>
        <w:rPr>
          <w:lang w:eastAsia="ja-JP"/>
        </w:rPr>
      </w:pPr>
    </w:p>
    <w:p w14:paraId="751599EB" w14:textId="27AAEA92" w:rsidR="00087204" w:rsidRPr="006403B1" w:rsidRDefault="00087204" w:rsidP="00876C45">
      <w:pPr>
        <w:rPr>
          <w:lang w:eastAsia="ja-JP"/>
        </w:rPr>
      </w:pPr>
      <w:r w:rsidRPr="006403B1">
        <w:rPr>
          <w:lang w:eastAsia="ja-JP"/>
        </w:rPr>
        <w:t>Liz Greene, ‘Is Astrology a Divinatory System?’, Culture and Cosmos, Vol. 12</w:t>
      </w:r>
      <w:r w:rsidR="003606EB" w:rsidRPr="006403B1">
        <w:rPr>
          <w:rFonts w:hint="eastAsia"/>
          <w:lang w:eastAsia="ja-JP"/>
        </w:rPr>
        <w:t xml:space="preserve"> N</w:t>
      </w:r>
      <w:r w:rsidRPr="006403B1">
        <w:rPr>
          <w:lang w:eastAsia="ja-JP"/>
        </w:rPr>
        <w:t>o</w:t>
      </w:r>
      <w:r w:rsidR="003606EB" w:rsidRPr="006403B1">
        <w:rPr>
          <w:rFonts w:hint="eastAsia"/>
          <w:lang w:eastAsia="ja-JP"/>
        </w:rPr>
        <w:t>.</w:t>
      </w:r>
      <w:r w:rsidRPr="006403B1">
        <w:rPr>
          <w:lang w:eastAsia="ja-JP"/>
        </w:rPr>
        <w:t xml:space="preserve"> 1</w:t>
      </w:r>
      <w:r w:rsidR="00535709" w:rsidRPr="006403B1">
        <w:rPr>
          <w:rFonts w:hint="eastAsia"/>
          <w:lang w:eastAsia="ja-JP"/>
        </w:rPr>
        <w:t xml:space="preserve">, </w:t>
      </w:r>
      <w:r w:rsidRPr="006403B1">
        <w:rPr>
          <w:lang w:eastAsia="ja-JP"/>
        </w:rPr>
        <w:t>Spring/Summer 2008, pp. 3-29.</w:t>
      </w:r>
    </w:p>
    <w:p w14:paraId="27037FE2" w14:textId="77777777" w:rsidR="00087204" w:rsidRPr="006403B1" w:rsidRDefault="00087204" w:rsidP="00876C45">
      <w:pPr>
        <w:rPr>
          <w:lang w:eastAsia="ja-JP"/>
        </w:rPr>
      </w:pPr>
    </w:p>
    <w:p w14:paraId="6ECA95DB" w14:textId="1A7BF0A7" w:rsidR="006101DB" w:rsidRPr="006403B1" w:rsidRDefault="006101DB" w:rsidP="006101DB">
      <w:pPr>
        <w:rPr>
          <w:lang w:eastAsia="ja-JP"/>
        </w:rPr>
      </w:pPr>
      <w:r w:rsidRPr="006403B1">
        <w:rPr>
          <w:rFonts w:hint="eastAsia"/>
          <w:lang w:eastAsia="ja-JP"/>
        </w:rPr>
        <w:t xml:space="preserve">Merriam Webster website </w:t>
      </w:r>
      <w:hyperlink r:id="rId16" w:history="1">
        <w:r w:rsidRPr="006403B1">
          <w:rPr>
            <w:rStyle w:val="a8"/>
            <w:lang w:eastAsia="ja-JP"/>
          </w:rPr>
          <w:t>https://www.merriam-webster.com/dictionary/astrology</w:t>
        </w:r>
      </w:hyperlink>
      <w:r w:rsidRPr="006403B1">
        <w:rPr>
          <w:rFonts w:hint="eastAsia"/>
          <w:lang w:eastAsia="ja-JP"/>
        </w:rPr>
        <w:t xml:space="preserve"> [accessed on 20 April 2026]</w:t>
      </w:r>
    </w:p>
    <w:p w14:paraId="47C85393" w14:textId="77777777" w:rsidR="006101DB" w:rsidRPr="006403B1" w:rsidRDefault="006101DB" w:rsidP="00876C45">
      <w:pPr>
        <w:rPr>
          <w:lang w:eastAsia="ja-JP"/>
        </w:rPr>
      </w:pPr>
    </w:p>
    <w:p w14:paraId="6399B566" w14:textId="59E6B8D7" w:rsidR="00966005" w:rsidRPr="006403B1" w:rsidRDefault="00966005" w:rsidP="00876C45">
      <w:pPr>
        <w:rPr>
          <w:lang w:eastAsia="ja-JP"/>
        </w:rPr>
      </w:pPr>
      <w:r w:rsidRPr="006403B1">
        <w:rPr>
          <w:rFonts w:hint="eastAsia"/>
          <w:lang w:eastAsia="ja-JP"/>
        </w:rPr>
        <w:t xml:space="preserve">Neil Spencer official website </w:t>
      </w:r>
      <w:hyperlink r:id="rId17" w:history="1">
        <w:r w:rsidRPr="006403B1">
          <w:rPr>
            <w:rStyle w:val="a8"/>
          </w:rPr>
          <w:t>https://www.neilspencer.com/</w:t>
        </w:r>
      </w:hyperlink>
      <w:r w:rsidRPr="006403B1">
        <w:rPr>
          <w:rFonts w:hint="eastAsia"/>
          <w:lang w:eastAsia="ja-JP"/>
        </w:rPr>
        <w:t xml:space="preserve"> [accessed on 20 April 2026]</w:t>
      </w:r>
    </w:p>
    <w:p w14:paraId="5BDD4D30" w14:textId="77777777" w:rsidR="00966005" w:rsidRPr="006403B1" w:rsidRDefault="00966005" w:rsidP="00876C45">
      <w:pPr>
        <w:rPr>
          <w:lang w:eastAsia="ja-JP"/>
        </w:rPr>
      </w:pPr>
    </w:p>
    <w:p w14:paraId="1F742460" w14:textId="74B5015A" w:rsidR="00876C45" w:rsidRPr="006403B1" w:rsidRDefault="00C01F07" w:rsidP="00876C45">
      <w:pPr>
        <w:rPr>
          <w:lang w:eastAsia="ja-JP"/>
        </w:rPr>
      </w:pPr>
      <w:r w:rsidRPr="006403B1">
        <w:rPr>
          <w:rFonts w:hint="eastAsia"/>
          <w:lang w:eastAsia="ja-JP"/>
        </w:rPr>
        <w:t xml:space="preserve">NHK </w:t>
      </w:r>
      <w:r w:rsidR="006101DB" w:rsidRPr="006403B1">
        <w:rPr>
          <w:lang w:eastAsia="ja-JP"/>
        </w:rPr>
        <w:t>‘</w:t>
      </w:r>
      <w:r w:rsidRPr="006403B1">
        <w:rPr>
          <w:rFonts w:hint="eastAsia"/>
          <w:lang w:eastAsia="ja-JP"/>
        </w:rPr>
        <w:t xml:space="preserve">Nihonzin No Isiki Chosa (Survey of </w:t>
      </w:r>
      <w:r w:rsidR="00304F0C" w:rsidRPr="006403B1">
        <w:rPr>
          <w:rFonts w:hint="eastAsia"/>
          <w:lang w:eastAsia="ja-JP"/>
        </w:rPr>
        <w:t>P</w:t>
      </w:r>
      <w:r w:rsidRPr="006403B1">
        <w:rPr>
          <w:rFonts w:hint="eastAsia"/>
          <w:lang w:eastAsia="ja-JP"/>
        </w:rPr>
        <w:t xml:space="preserve">ublic </w:t>
      </w:r>
      <w:r w:rsidR="00304F0C" w:rsidRPr="006403B1">
        <w:rPr>
          <w:rFonts w:hint="eastAsia"/>
          <w:lang w:eastAsia="ja-JP"/>
        </w:rPr>
        <w:t>O</w:t>
      </w:r>
      <w:r w:rsidRPr="006403B1">
        <w:rPr>
          <w:rFonts w:hint="eastAsia"/>
          <w:lang w:eastAsia="ja-JP"/>
        </w:rPr>
        <w:t xml:space="preserve">pinion of </w:t>
      </w:r>
      <w:r w:rsidR="00304F0C" w:rsidRPr="006403B1">
        <w:rPr>
          <w:rFonts w:hint="eastAsia"/>
          <w:lang w:eastAsia="ja-JP"/>
        </w:rPr>
        <w:t>J</w:t>
      </w:r>
      <w:r w:rsidRPr="006403B1">
        <w:rPr>
          <w:rFonts w:hint="eastAsia"/>
          <w:lang w:eastAsia="ja-JP"/>
        </w:rPr>
        <w:t>apanese)</w:t>
      </w:r>
      <w:r w:rsidR="006101DB" w:rsidRPr="006403B1">
        <w:rPr>
          <w:lang w:eastAsia="ja-JP"/>
        </w:rPr>
        <w:t>’</w:t>
      </w:r>
    </w:p>
    <w:p w14:paraId="45A4349E" w14:textId="205491F1" w:rsidR="00876C45" w:rsidRPr="006403B1" w:rsidRDefault="00876C45" w:rsidP="00876C45">
      <w:pPr>
        <w:rPr>
          <w:lang w:eastAsia="ja-JP"/>
        </w:rPr>
      </w:pPr>
      <w:hyperlink r:id="rId18" w:history="1">
        <w:r w:rsidRPr="006403B1">
          <w:rPr>
            <w:rStyle w:val="a8"/>
          </w:rPr>
          <w:t>https://www.nhk.or.jp/bunken/yoron-isiki/nihonzin/data.html?q=27</w:t>
        </w:r>
      </w:hyperlink>
      <w:r w:rsidR="00FA0753" w:rsidRPr="006403B1">
        <w:rPr>
          <w:rFonts w:hint="eastAsia"/>
          <w:lang w:eastAsia="ja-JP"/>
        </w:rPr>
        <w:t xml:space="preserve"> [accessed on 20 April 2026]</w:t>
      </w:r>
    </w:p>
    <w:p w14:paraId="54FD62D0" w14:textId="77777777" w:rsidR="003A38B2" w:rsidRPr="006403B1" w:rsidRDefault="003A38B2" w:rsidP="00B518F9">
      <w:pPr>
        <w:rPr>
          <w:lang w:eastAsia="ja-JP"/>
        </w:rPr>
      </w:pPr>
    </w:p>
    <w:p w14:paraId="7C67B7FF" w14:textId="7A871088" w:rsidR="00B518F9" w:rsidRPr="006403B1" w:rsidRDefault="00B518F9" w:rsidP="00B518F9">
      <w:pPr>
        <w:rPr>
          <w:lang w:eastAsia="ja-JP"/>
        </w:rPr>
      </w:pPr>
      <w:r w:rsidRPr="006403B1">
        <w:rPr>
          <w:lang w:eastAsia="ja-JP"/>
        </w:rPr>
        <w:t xml:space="preserve">Sauro, </w:t>
      </w:r>
      <w:r w:rsidRPr="006403B1">
        <w:rPr>
          <w:rFonts w:hint="eastAsia"/>
          <w:lang w:eastAsia="ja-JP"/>
        </w:rPr>
        <w:t>Jeff</w:t>
      </w:r>
      <w:r w:rsidR="0037314D">
        <w:rPr>
          <w:rFonts w:hint="eastAsia"/>
          <w:lang w:eastAsia="ja-JP"/>
        </w:rPr>
        <w:t>,</w:t>
      </w:r>
      <w:r w:rsidRPr="006403B1">
        <w:rPr>
          <w:rFonts w:hint="eastAsia"/>
          <w:lang w:eastAsia="ja-JP"/>
        </w:rPr>
        <w:t xml:space="preserve"> </w:t>
      </w:r>
      <w:r w:rsidRPr="006403B1">
        <w:rPr>
          <w:lang w:eastAsia="ja-JP"/>
        </w:rPr>
        <w:t>‘</w:t>
      </w:r>
      <w:r w:rsidRPr="006403B1">
        <w:rPr>
          <w:rFonts w:hint="eastAsia"/>
          <w:lang w:eastAsia="ja-JP"/>
        </w:rPr>
        <w:t>Cultural Effects on Rating Scales</w:t>
      </w:r>
      <w:r w:rsidRPr="006403B1">
        <w:rPr>
          <w:lang w:eastAsia="ja-JP"/>
        </w:rPr>
        <w:t>’</w:t>
      </w:r>
      <w:r w:rsidRPr="006403B1">
        <w:rPr>
          <w:rFonts w:hint="eastAsia"/>
          <w:lang w:eastAsia="ja-JP"/>
        </w:rPr>
        <w:t xml:space="preserve">, </w:t>
      </w:r>
      <w:r w:rsidRPr="006403B1">
        <w:rPr>
          <w:rFonts w:hint="eastAsia"/>
          <w:i/>
          <w:iCs/>
          <w:lang w:eastAsia="ja-JP"/>
        </w:rPr>
        <w:t>Measuring U Blog</w:t>
      </w:r>
      <w:r w:rsidR="005354E0" w:rsidRPr="006403B1">
        <w:rPr>
          <w:rFonts w:hint="eastAsia"/>
          <w:lang w:eastAsia="ja-JP"/>
        </w:rPr>
        <w:t xml:space="preserve">, </w:t>
      </w:r>
      <w:r w:rsidRPr="006403B1">
        <w:rPr>
          <w:lang w:eastAsia="ja-JP"/>
        </w:rPr>
        <w:t>February 5, 2020</w:t>
      </w:r>
      <w:r w:rsidR="005354E0" w:rsidRPr="006403B1">
        <w:rPr>
          <w:rFonts w:hint="eastAsia"/>
          <w:lang w:eastAsia="ja-JP"/>
        </w:rPr>
        <w:t>.</w:t>
      </w:r>
      <w:r w:rsidRPr="006403B1">
        <w:rPr>
          <w:rFonts w:hint="eastAsia"/>
          <w:lang w:eastAsia="ja-JP"/>
        </w:rPr>
        <w:t xml:space="preserve"> </w:t>
      </w:r>
      <w:hyperlink r:id="rId19" w:history="1">
        <w:r w:rsidRPr="006403B1">
          <w:rPr>
            <w:rStyle w:val="a8"/>
            <w:lang w:eastAsia="ja-JP"/>
          </w:rPr>
          <w:t>https://measuringu.com/scales-cultural-effects/</w:t>
        </w:r>
      </w:hyperlink>
      <w:r w:rsidRPr="006403B1">
        <w:rPr>
          <w:rFonts w:hint="eastAsia"/>
          <w:lang w:eastAsia="ja-JP"/>
        </w:rPr>
        <w:t xml:space="preserve"> [accessed on 20 April 2026]</w:t>
      </w:r>
    </w:p>
    <w:p w14:paraId="320AAF71" w14:textId="77777777" w:rsidR="00B518F9" w:rsidRPr="006403B1" w:rsidRDefault="00B518F9" w:rsidP="00B518F9">
      <w:pPr>
        <w:rPr>
          <w:lang w:eastAsia="ja-JP"/>
        </w:rPr>
      </w:pPr>
    </w:p>
    <w:p w14:paraId="3E667A1E" w14:textId="5AC68B4A" w:rsidR="00B518F9" w:rsidRPr="006403B1" w:rsidRDefault="00D1613A" w:rsidP="00876C45">
      <w:pPr>
        <w:rPr>
          <w:lang w:eastAsia="ja-JP"/>
        </w:rPr>
      </w:pPr>
      <w:r w:rsidRPr="006403B1">
        <w:rPr>
          <w:lang w:eastAsia="ja-JP"/>
        </w:rPr>
        <w:t>University</w:t>
      </w:r>
      <w:r w:rsidR="00EC232C" w:rsidRPr="006403B1">
        <w:rPr>
          <w:rFonts w:hint="eastAsia"/>
          <w:lang w:eastAsia="ja-JP"/>
        </w:rPr>
        <w:t xml:space="preserve"> of Warwick </w:t>
      </w:r>
      <w:r w:rsidR="0099087B" w:rsidRPr="006403B1">
        <w:rPr>
          <w:rFonts w:hint="eastAsia"/>
          <w:lang w:eastAsia="ja-JP"/>
        </w:rPr>
        <w:t>website</w:t>
      </w:r>
      <w:r w:rsidRPr="006403B1">
        <w:rPr>
          <w:rFonts w:hint="eastAsia"/>
          <w:lang w:eastAsia="ja-JP"/>
        </w:rPr>
        <w:t>: Staff</w:t>
      </w:r>
      <w:r w:rsidR="0099087B" w:rsidRPr="006403B1">
        <w:rPr>
          <w:rFonts w:hint="eastAsia"/>
          <w:lang w:eastAsia="ja-JP"/>
        </w:rPr>
        <w:t xml:space="preserve"> </w:t>
      </w:r>
      <w:hyperlink r:id="rId20" w:history="1">
        <w:r w:rsidR="0099087B" w:rsidRPr="006403B1">
          <w:rPr>
            <w:rStyle w:val="a8"/>
            <w:lang w:eastAsia="ja-JP"/>
          </w:rPr>
          <w:t>https://warwick.ac.uk/fac/arts/classics/intranets/staff/jamesdavidson/</w:t>
        </w:r>
      </w:hyperlink>
      <w:r w:rsidR="0099087B" w:rsidRPr="006403B1">
        <w:rPr>
          <w:rFonts w:hint="eastAsia"/>
          <w:lang w:eastAsia="ja-JP"/>
        </w:rPr>
        <w:t xml:space="preserve"> [accessed on 20 April 2026]</w:t>
      </w:r>
    </w:p>
    <w:p w14:paraId="372AF44C" w14:textId="77777777" w:rsidR="00EB3B34" w:rsidRPr="006403B1" w:rsidRDefault="00EB3B34" w:rsidP="00876C45">
      <w:pPr>
        <w:rPr>
          <w:lang w:eastAsia="ja-JP"/>
        </w:rPr>
      </w:pPr>
    </w:p>
    <w:p w14:paraId="1CC6E23F" w14:textId="1B82CA9F" w:rsidR="00EB3B34" w:rsidRPr="0099087B" w:rsidRDefault="00EB3B34" w:rsidP="00876C45">
      <w:pPr>
        <w:rPr>
          <w:lang w:eastAsia="ja-JP"/>
        </w:rPr>
      </w:pPr>
      <w:r w:rsidRPr="006403B1">
        <w:t>Yoneyama, Shoko</w:t>
      </w:r>
      <w:r w:rsidRPr="006403B1">
        <w:rPr>
          <w:rFonts w:hint="eastAsia"/>
          <w:lang w:eastAsia="ja-JP"/>
        </w:rPr>
        <w:t>,</w:t>
      </w:r>
      <w:r w:rsidRPr="006403B1">
        <w:t xml:space="preserve"> </w:t>
      </w:r>
      <w:r w:rsidRPr="006403B1">
        <w:rPr>
          <w:lang w:eastAsia="ja-JP"/>
        </w:rPr>
        <w:t>‘</w:t>
      </w:r>
      <w:r w:rsidRPr="006403B1">
        <w:t>Animism: A Grassroots Response to Socioenvironmental Crisis in Japan</w:t>
      </w:r>
      <w:r w:rsidRPr="006403B1">
        <w:rPr>
          <w:lang w:eastAsia="ja-JP"/>
        </w:rPr>
        <w:t>’</w:t>
      </w:r>
      <w:r w:rsidRPr="006403B1">
        <w:rPr>
          <w:rFonts w:hint="eastAsia"/>
          <w:lang w:eastAsia="ja-JP"/>
        </w:rPr>
        <w:t>,</w:t>
      </w:r>
      <w:r w:rsidRPr="006403B1">
        <w:t xml:space="preserve"> </w:t>
      </w:r>
      <w:r w:rsidRPr="006403B1">
        <w:rPr>
          <w:i/>
          <w:iCs/>
        </w:rPr>
        <w:t>New Worlds from Below: Informal Life Politics and Grassroots Action in Twenty-First-Century Northeast Asia</w:t>
      </w:r>
      <w:r w:rsidRPr="006403B1">
        <w:t>, edited by T</w:t>
      </w:r>
      <w:r w:rsidR="00D62970">
        <w:rPr>
          <w:rFonts w:hint="eastAsia"/>
          <w:lang w:eastAsia="ja-JP"/>
        </w:rPr>
        <w:t xml:space="preserve">essa Morris-Suzuki </w:t>
      </w:r>
      <w:r w:rsidRPr="006403B1">
        <w:t xml:space="preserve">and </w:t>
      </w:r>
      <w:r w:rsidR="00D62970">
        <w:rPr>
          <w:rFonts w:hint="eastAsia"/>
          <w:lang w:eastAsia="ja-JP"/>
        </w:rPr>
        <w:t>Eun Jeong Soh,</w:t>
      </w:r>
      <w:r w:rsidRPr="006403B1">
        <w:t xml:space="preserve"> vol. 9 </w:t>
      </w:r>
      <w:r w:rsidRPr="006403B1">
        <w:rPr>
          <w:rFonts w:hint="eastAsia"/>
          <w:lang w:eastAsia="ja-JP"/>
        </w:rPr>
        <w:t>(</w:t>
      </w:r>
      <w:r w:rsidRPr="006403B1">
        <w:t>ANU Press, 2017</w:t>
      </w:r>
      <w:r w:rsidRPr="006403B1">
        <w:rPr>
          <w:rFonts w:hint="eastAsia"/>
          <w:lang w:eastAsia="ja-JP"/>
        </w:rPr>
        <w:t>)</w:t>
      </w:r>
      <w:r w:rsidRPr="006403B1">
        <w:t>, pp. 99–130.</w:t>
      </w:r>
      <w:r w:rsidRPr="006403B1">
        <w:rPr>
          <w:rFonts w:hint="eastAsia"/>
          <w:lang w:eastAsia="ja-JP"/>
        </w:rPr>
        <w:t xml:space="preserve"> </w:t>
      </w:r>
    </w:p>
    <w:sectPr w:rsidR="00EB3B34" w:rsidRPr="0099087B" w:rsidSect="00E673DF">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E7984" w14:textId="77777777" w:rsidR="005F4869" w:rsidRDefault="005F4869" w:rsidP="004142B1">
      <w:pPr>
        <w:spacing w:after="0" w:line="240" w:lineRule="auto"/>
      </w:pPr>
      <w:r>
        <w:separator/>
      </w:r>
    </w:p>
  </w:endnote>
  <w:endnote w:type="continuationSeparator" w:id="0">
    <w:p w14:paraId="0EBA8AAF" w14:textId="77777777" w:rsidR="005F4869" w:rsidRDefault="005F4869" w:rsidP="0041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BIZ UDPゴシック">
    <w:panose1 w:val="020B0400000000000000"/>
    <w:charset w:val="80"/>
    <w:family w:val="modern"/>
    <w:pitch w:val="variable"/>
    <w:sig w:usb0="E00002F7" w:usb1="2AC7EDF8" w:usb2="00000012" w:usb3="00000000" w:csb0="00020001"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GPｺﾞｼｯｸM">
    <w:panose1 w:val="020B0600000000000000"/>
    <w:charset w:val="80"/>
    <w:family w:val="modern"/>
    <w:pitch w:val="variable"/>
    <w:sig w:usb0="80000281" w:usb1="28C76CF8"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C49F96" w14:textId="77777777" w:rsidR="005F4869" w:rsidRDefault="005F4869" w:rsidP="004142B1">
      <w:pPr>
        <w:spacing w:after="0" w:line="240" w:lineRule="auto"/>
      </w:pPr>
      <w:r>
        <w:separator/>
      </w:r>
    </w:p>
  </w:footnote>
  <w:footnote w:type="continuationSeparator" w:id="0">
    <w:p w14:paraId="7075FD35" w14:textId="77777777" w:rsidR="005F4869" w:rsidRDefault="005F4869" w:rsidP="004142B1">
      <w:pPr>
        <w:spacing w:after="0" w:line="240" w:lineRule="auto"/>
      </w:pPr>
      <w:r>
        <w:continuationSeparator/>
      </w:r>
    </w:p>
  </w:footnote>
  <w:footnote w:id="1">
    <w:p w14:paraId="7765EEB4" w14:textId="71117341" w:rsidR="00151253" w:rsidRPr="00151253" w:rsidRDefault="00151253">
      <w:pPr>
        <w:pStyle w:val="a5"/>
        <w:rPr>
          <w:sz w:val="21"/>
          <w:szCs w:val="21"/>
          <w:lang w:eastAsia="ja-JP"/>
        </w:rPr>
      </w:pPr>
      <w:r w:rsidRPr="00151253">
        <w:rPr>
          <w:rStyle w:val="a7"/>
          <w:sz w:val="21"/>
          <w:szCs w:val="21"/>
        </w:rPr>
        <w:footnoteRef/>
      </w:r>
      <w:r w:rsidRPr="00151253">
        <w:rPr>
          <w:sz w:val="21"/>
          <w:szCs w:val="21"/>
        </w:rPr>
        <w:t xml:space="preserve"> </w:t>
      </w:r>
      <w:r w:rsidRPr="00151253">
        <w:rPr>
          <w:sz w:val="21"/>
          <w:szCs w:val="21"/>
          <w:lang w:eastAsia="ja-JP"/>
        </w:rPr>
        <w:t>University</w:t>
      </w:r>
      <w:r w:rsidRPr="00151253">
        <w:rPr>
          <w:rFonts w:hint="eastAsia"/>
          <w:sz w:val="21"/>
          <w:szCs w:val="21"/>
          <w:lang w:eastAsia="ja-JP"/>
        </w:rPr>
        <w:t xml:space="preserve"> of Warwick website: Staff </w:t>
      </w:r>
      <w:hyperlink r:id="rId1" w:history="1">
        <w:r w:rsidRPr="00151253">
          <w:rPr>
            <w:rStyle w:val="a8"/>
            <w:sz w:val="21"/>
            <w:szCs w:val="21"/>
            <w:lang w:eastAsia="ja-JP"/>
          </w:rPr>
          <w:t>https://warwick.ac.uk/fac/arts/classics/intranets/staff/jamesdavidson/</w:t>
        </w:r>
      </w:hyperlink>
      <w:r w:rsidRPr="00151253">
        <w:rPr>
          <w:rFonts w:hint="eastAsia"/>
          <w:sz w:val="21"/>
          <w:szCs w:val="21"/>
          <w:lang w:eastAsia="ja-JP"/>
        </w:rPr>
        <w:t xml:space="preserve"> [accessed on 20 April 2026]</w:t>
      </w:r>
    </w:p>
  </w:footnote>
  <w:footnote w:id="2">
    <w:p w14:paraId="3B631D72" w14:textId="215A543F" w:rsidR="00151253" w:rsidRPr="00151253" w:rsidRDefault="00151253" w:rsidP="00DB0CD0">
      <w:pPr>
        <w:rPr>
          <w:lang w:eastAsia="ja-JP"/>
        </w:rPr>
      </w:pPr>
      <w:r w:rsidRPr="00151253">
        <w:rPr>
          <w:rStyle w:val="a7"/>
          <w:sz w:val="21"/>
          <w:szCs w:val="21"/>
        </w:rPr>
        <w:footnoteRef/>
      </w:r>
      <w:r w:rsidRPr="00151253">
        <w:rPr>
          <w:sz w:val="21"/>
          <w:szCs w:val="21"/>
        </w:rPr>
        <w:t xml:space="preserve"> </w:t>
      </w:r>
      <w:r w:rsidRPr="00151253">
        <w:rPr>
          <w:rFonts w:hint="eastAsia"/>
          <w:sz w:val="21"/>
          <w:szCs w:val="21"/>
          <w:lang w:eastAsia="ja-JP"/>
        </w:rPr>
        <w:t xml:space="preserve">Davidson, James, </w:t>
      </w:r>
      <w:r w:rsidRPr="00151253">
        <w:rPr>
          <w:sz w:val="21"/>
          <w:szCs w:val="21"/>
          <w:lang w:eastAsia="ja-JP"/>
        </w:rPr>
        <w:t>‘</w:t>
      </w:r>
      <w:r w:rsidRPr="00151253">
        <w:rPr>
          <w:rFonts w:hint="eastAsia"/>
          <w:sz w:val="21"/>
          <w:szCs w:val="21"/>
          <w:lang w:eastAsia="ja-JP"/>
        </w:rPr>
        <w:t>I told you so!</w:t>
      </w:r>
      <w:r w:rsidRPr="00151253">
        <w:rPr>
          <w:sz w:val="21"/>
          <w:szCs w:val="21"/>
          <w:lang w:eastAsia="ja-JP"/>
        </w:rPr>
        <w:t>’</w:t>
      </w:r>
      <w:r w:rsidRPr="00151253">
        <w:rPr>
          <w:rFonts w:hint="eastAsia"/>
          <w:sz w:val="21"/>
          <w:szCs w:val="21"/>
          <w:lang w:eastAsia="ja-JP"/>
        </w:rPr>
        <w:t xml:space="preserve">, </w:t>
      </w:r>
      <w:r w:rsidRPr="00151253">
        <w:rPr>
          <w:rFonts w:hint="eastAsia"/>
          <w:i/>
          <w:iCs/>
          <w:sz w:val="21"/>
          <w:szCs w:val="21"/>
          <w:lang w:eastAsia="ja-JP"/>
        </w:rPr>
        <w:t>T</w:t>
      </w:r>
      <w:r w:rsidRPr="00151253">
        <w:rPr>
          <w:i/>
          <w:iCs/>
          <w:sz w:val="21"/>
          <w:szCs w:val="21"/>
        </w:rPr>
        <w:t>he London Review of Books</w:t>
      </w:r>
      <w:r w:rsidRPr="00151253">
        <w:rPr>
          <w:sz w:val="21"/>
          <w:szCs w:val="21"/>
        </w:rPr>
        <w:t>, Vol</w:t>
      </w:r>
      <w:r w:rsidRPr="00151253">
        <w:rPr>
          <w:rFonts w:hint="eastAsia"/>
          <w:sz w:val="21"/>
          <w:szCs w:val="21"/>
          <w:lang w:eastAsia="ja-JP"/>
        </w:rPr>
        <w:t>.</w:t>
      </w:r>
      <w:r w:rsidRPr="00151253">
        <w:rPr>
          <w:sz w:val="21"/>
          <w:szCs w:val="21"/>
        </w:rPr>
        <w:t xml:space="preserve"> 26 No</w:t>
      </w:r>
      <w:r w:rsidRPr="00151253">
        <w:rPr>
          <w:rFonts w:hint="eastAsia"/>
          <w:sz w:val="21"/>
          <w:szCs w:val="21"/>
          <w:lang w:eastAsia="ja-JP"/>
        </w:rPr>
        <w:t>.</w:t>
      </w:r>
      <w:r w:rsidRPr="00151253">
        <w:rPr>
          <w:sz w:val="21"/>
          <w:szCs w:val="21"/>
        </w:rPr>
        <w:t xml:space="preserve"> 23</w:t>
      </w:r>
      <w:r w:rsidRPr="00151253">
        <w:rPr>
          <w:rFonts w:hint="eastAsia"/>
          <w:sz w:val="21"/>
          <w:szCs w:val="21"/>
          <w:lang w:eastAsia="ja-JP"/>
        </w:rPr>
        <w:t xml:space="preserve"> (</w:t>
      </w:r>
      <w:r w:rsidRPr="00151253">
        <w:rPr>
          <w:sz w:val="21"/>
          <w:szCs w:val="21"/>
        </w:rPr>
        <w:t>2 December 2004</w:t>
      </w:r>
      <w:r w:rsidRPr="00151253">
        <w:rPr>
          <w:rFonts w:hint="eastAsia"/>
          <w:sz w:val="21"/>
          <w:szCs w:val="21"/>
          <w:lang w:eastAsia="ja-JP"/>
        </w:rPr>
        <w:t>)</w:t>
      </w:r>
      <w:r>
        <w:rPr>
          <w:rFonts w:hint="eastAsia"/>
          <w:sz w:val="21"/>
          <w:szCs w:val="21"/>
          <w:lang w:eastAsia="ja-JP"/>
        </w:rPr>
        <w:t xml:space="preserve"> </w:t>
      </w:r>
      <w:hyperlink r:id="rId2" w:history="1">
        <w:r w:rsidRPr="00151253">
          <w:rPr>
            <w:rStyle w:val="a8"/>
            <w:sz w:val="21"/>
            <w:szCs w:val="21"/>
            <w:lang w:eastAsia="ja-JP"/>
          </w:rPr>
          <w:t>https://www.lrb.co.uk/the-paper/v26/n23/james-davidson/i-told-you-so</w:t>
        </w:r>
      </w:hyperlink>
      <w:r w:rsidRPr="00151253">
        <w:rPr>
          <w:rFonts w:hint="eastAsia"/>
          <w:sz w:val="21"/>
          <w:szCs w:val="21"/>
          <w:lang w:eastAsia="ja-JP"/>
        </w:rPr>
        <w:t xml:space="preserve"> [accessed 20 April 2026]</w:t>
      </w:r>
    </w:p>
  </w:footnote>
  <w:footnote w:id="3">
    <w:p w14:paraId="1043E785" w14:textId="77777777" w:rsidR="00B34E37" w:rsidRPr="00DB0CD0" w:rsidRDefault="00B34E37" w:rsidP="00B34E37">
      <w:pPr>
        <w:pStyle w:val="a5"/>
        <w:rPr>
          <w:lang w:eastAsia="ja-JP"/>
        </w:rPr>
      </w:pPr>
      <w:r>
        <w:rPr>
          <w:rStyle w:val="a7"/>
        </w:rPr>
        <w:footnoteRef/>
      </w:r>
      <w:r>
        <w:t xml:space="preserve"> </w:t>
      </w:r>
      <w:r w:rsidRPr="00DB0CD0">
        <w:t xml:space="preserve">Curry, Patrick (1999), ‘Astrology’, in Boyd, Kelly (ed.) </w:t>
      </w:r>
      <w:r w:rsidRPr="00DB0CD0">
        <w:rPr>
          <w:i/>
          <w:iCs/>
        </w:rPr>
        <w:t>The Encyclopaedia of</w:t>
      </w:r>
      <w:r>
        <w:rPr>
          <w:rFonts w:hint="eastAsia"/>
          <w:i/>
          <w:iCs/>
          <w:lang w:eastAsia="ja-JP"/>
        </w:rPr>
        <w:t xml:space="preserve"> </w:t>
      </w:r>
      <w:r w:rsidRPr="00DB0CD0">
        <w:rPr>
          <w:i/>
          <w:iCs/>
        </w:rPr>
        <w:t>Historians and Historical Writing</w:t>
      </w:r>
      <w:r w:rsidRPr="00DB0CD0">
        <w:t>, 2 Vols. London: Fitzroy Dearborn, Vol. 1, pp 55</w:t>
      </w:r>
      <w:r>
        <w:rPr>
          <w:rFonts w:hint="eastAsia"/>
          <w:lang w:eastAsia="ja-JP"/>
        </w:rPr>
        <w:t>, cited in Nick Campion</w:t>
      </w:r>
      <w:r w:rsidRPr="00D45AB9">
        <w:rPr>
          <w:rFonts w:ascii="Calibri" w:eastAsia="游明朝" w:hAnsi="Calibri" w:cs="Calibri"/>
          <w:lang w:eastAsia="ja-JP"/>
        </w:rPr>
        <w:t xml:space="preserve"> 'Prophecy, Cosmology and the New Age Movement: the Extent and Nature of Contemporary Belief in Astrology', PhD Thesis, University of the West of England</w:t>
      </w:r>
      <w:r>
        <w:rPr>
          <w:rFonts w:ascii="Calibri" w:eastAsia="游明朝" w:hAnsi="Calibri" w:cs="Calibri" w:hint="eastAsia"/>
          <w:lang w:eastAsia="ja-JP"/>
        </w:rPr>
        <w:t xml:space="preserve"> (</w:t>
      </w:r>
      <w:r w:rsidRPr="00D45AB9">
        <w:rPr>
          <w:rFonts w:ascii="Calibri" w:eastAsia="游明朝" w:hAnsi="Calibri" w:cs="Calibri"/>
          <w:lang w:eastAsia="ja-JP"/>
        </w:rPr>
        <w:t>2004</w:t>
      </w:r>
      <w:r>
        <w:rPr>
          <w:rFonts w:ascii="Calibri" w:eastAsia="游明朝" w:hAnsi="Calibri" w:cs="Calibri" w:hint="eastAsia"/>
          <w:lang w:eastAsia="ja-JP"/>
        </w:rPr>
        <w:t>), p.21</w:t>
      </w:r>
    </w:p>
    <w:p w14:paraId="181599C2" w14:textId="77777777" w:rsidR="00B34E37" w:rsidRDefault="00B34E37" w:rsidP="00B34E37">
      <w:pPr>
        <w:pStyle w:val="a5"/>
        <w:rPr>
          <w:lang w:eastAsia="ja-JP"/>
        </w:rPr>
      </w:pPr>
    </w:p>
  </w:footnote>
  <w:footnote w:id="4">
    <w:p w14:paraId="5A46A51C" w14:textId="497B7A58" w:rsidR="00BA5FEC" w:rsidRPr="00C31EE2" w:rsidRDefault="00BA5FEC">
      <w:pPr>
        <w:pStyle w:val="a5"/>
        <w:rPr>
          <w:lang w:eastAsia="ja-JP"/>
        </w:rPr>
      </w:pPr>
      <w:r>
        <w:rPr>
          <w:rStyle w:val="a7"/>
        </w:rPr>
        <w:footnoteRef/>
      </w:r>
      <w:r>
        <w:t xml:space="preserve"> </w:t>
      </w:r>
      <w:r w:rsidRPr="00C31EE2">
        <w:rPr>
          <w:rFonts w:hint="eastAsia"/>
          <w:lang w:eastAsia="ja-JP"/>
        </w:rPr>
        <w:t>Ibid.</w:t>
      </w:r>
    </w:p>
  </w:footnote>
  <w:footnote w:id="5">
    <w:p w14:paraId="6F55C3DC" w14:textId="4C1D8DEA" w:rsidR="00087204" w:rsidRDefault="00087204" w:rsidP="00087204">
      <w:pPr>
        <w:pStyle w:val="a5"/>
        <w:rPr>
          <w:lang w:eastAsia="ja-JP"/>
        </w:rPr>
      </w:pPr>
      <w:r>
        <w:rPr>
          <w:rStyle w:val="a7"/>
        </w:rPr>
        <w:footnoteRef/>
      </w:r>
      <w:r>
        <w:t xml:space="preserve"> </w:t>
      </w:r>
      <w:r w:rsidRPr="00C31EE2">
        <w:t>Liz Greene, ‘Is Astrology a Divinatory</w:t>
      </w:r>
      <w:r w:rsidRPr="00C31EE2">
        <w:rPr>
          <w:rFonts w:hint="eastAsia"/>
          <w:lang w:eastAsia="ja-JP"/>
        </w:rPr>
        <w:t xml:space="preserve"> </w:t>
      </w:r>
      <w:r w:rsidRPr="00087204">
        <w:t xml:space="preserve">System?’, </w:t>
      </w:r>
      <w:r w:rsidRPr="00087204">
        <w:rPr>
          <w:i/>
          <w:iCs/>
        </w:rPr>
        <w:t>Culture and Cosmos</w:t>
      </w:r>
      <w:r w:rsidRPr="00087204">
        <w:t>, Vol. 12 no 1, Spring/Summer</w:t>
      </w:r>
      <w:r w:rsidRPr="00C31EE2">
        <w:rPr>
          <w:rFonts w:hint="eastAsia"/>
          <w:lang w:eastAsia="ja-JP"/>
        </w:rPr>
        <w:t xml:space="preserve"> </w:t>
      </w:r>
      <w:r w:rsidRPr="00C31EE2">
        <w:t>2008, pp. 3-29</w:t>
      </w:r>
      <w:r w:rsidR="000D48EA" w:rsidRPr="00C31EE2">
        <w:rPr>
          <w:rFonts w:hint="eastAsia"/>
          <w:lang w:eastAsia="ja-JP"/>
        </w:rPr>
        <w:t xml:space="preserve"> (p.</w:t>
      </w:r>
      <w:r w:rsidR="00451652" w:rsidRPr="00C31EE2">
        <w:rPr>
          <w:rFonts w:hint="eastAsia"/>
          <w:lang w:eastAsia="ja-JP"/>
        </w:rPr>
        <w:t>29)</w:t>
      </w:r>
    </w:p>
  </w:footnote>
  <w:footnote w:id="6">
    <w:p w14:paraId="7C0C173D" w14:textId="0E30983E" w:rsidR="006101DB" w:rsidRPr="006101DB" w:rsidRDefault="006101DB" w:rsidP="006101DB">
      <w:pPr>
        <w:rPr>
          <w:sz w:val="21"/>
          <w:szCs w:val="21"/>
          <w:lang w:eastAsia="ja-JP"/>
        </w:rPr>
      </w:pPr>
      <w:r>
        <w:rPr>
          <w:rStyle w:val="a7"/>
        </w:rPr>
        <w:footnoteRef/>
      </w:r>
      <w:r>
        <w:t xml:space="preserve"> </w:t>
      </w:r>
      <w:r w:rsidRPr="00C31EE2">
        <w:rPr>
          <w:rFonts w:hint="eastAsia"/>
          <w:sz w:val="20"/>
          <w:szCs w:val="20"/>
          <w:lang w:eastAsia="ja-JP"/>
        </w:rPr>
        <w:t xml:space="preserve">Cambridge Dictionary </w:t>
      </w:r>
      <w:hyperlink r:id="rId3" w:history="1">
        <w:r w:rsidRPr="00C31EE2">
          <w:rPr>
            <w:rStyle w:val="a8"/>
            <w:sz w:val="20"/>
            <w:szCs w:val="20"/>
            <w:lang w:eastAsia="ja-JP"/>
          </w:rPr>
          <w:t>https://dictionary.cambridge.org/dictionary/english/astrology</w:t>
        </w:r>
      </w:hyperlink>
      <w:r w:rsidRPr="00C31EE2">
        <w:rPr>
          <w:rFonts w:hint="eastAsia"/>
          <w:sz w:val="20"/>
          <w:szCs w:val="20"/>
          <w:lang w:eastAsia="ja-JP"/>
        </w:rPr>
        <w:t xml:space="preserve"> [accessed on 20 April 2026]</w:t>
      </w:r>
    </w:p>
  </w:footnote>
  <w:footnote w:id="7">
    <w:p w14:paraId="648CE440" w14:textId="175DAE41" w:rsidR="006101DB" w:rsidRPr="000D48EA" w:rsidRDefault="006101DB" w:rsidP="000D48EA">
      <w:pPr>
        <w:rPr>
          <w:lang w:eastAsia="ja-JP"/>
        </w:rPr>
      </w:pPr>
      <w:r w:rsidRPr="006101DB">
        <w:rPr>
          <w:rStyle w:val="a7"/>
          <w:sz w:val="21"/>
          <w:szCs w:val="21"/>
        </w:rPr>
        <w:footnoteRef/>
      </w:r>
      <w:r w:rsidRPr="006101DB">
        <w:rPr>
          <w:sz w:val="21"/>
          <w:szCs w:val="21"/>
        </w:rPr>
        <w:t xml:space="preserve"> </w:t>
      </w:r>
      <w:r w:rsidRPr="00C31EE2">
        <w:rPr>
          <w:rFonts w:hint="eastAsia"/>
          <w:sz w:val="20"/>
          <w:szCs w:val="20"/>
          <w:lang w:eastAsia="ja-JP"/>
        </w:rPr>
        <w:t xml:space="preserve">Merriam Webster website </w:t>
      </w:r>
      <w:hyperlink r:id="rId4" w:history="1">
        <w:r w:rsidRPr="00C31EE2">
          <w:rPr>
            <w:rStyle w:val="a8"/>
            <w:sz w:val="20"/>
            <w:szCs w:val="20"/>
            <w:lang w:eastAsia="ja-JP"/>
          </w:rPr>
          <w:t>https://www.merriam-webster.com/dictionary/astrology</w:t>
        </w:r>
      </w:hyperlink>
      <w:r w:rsidRPr="00C31EE2">
        <w:rPr>
          <w:rFonts w:hint="eastAsia"/>
          <w:sz w:val="20"/>
          <w:szCs w:val="20"/>
          <w:lang w:eastAsia="ja-JP"/>
        </w:rPr>
        <w:t xml:space="preserve"> [accessed on 20 April 2026]</w:t>
      </w:r>
    </w:p>
  </w:footnote>
  <w:footnote w:id="8">
    <w:p w14:paraId="5362C7E6" w14:textId="2BDCF109" w:rsidR="000D48EA" w:rsidRPr="000D48EA" w:rsidRDefault="000D48EA">
      <w:pPr>
        <w:pStyle w:val="a5"/>
        <w:rPr>
          <w:sz w:val="21"/>
          <w:szCs w:val="21"/>
          <w:lang w:eastAsia="ja-JP"/>
        </w:rPr>
      </w:pPr>
      <w:r w:rsidRPr="000D48EA">
        <w:rPr>
          <w:rStyle w:val="a7"/>
          <w:sz w:val="21"/>
          <w:szCs w:val="21"/>
        </w:rPr>
        <w:footnoteRef/>
      </w:r>
      <w:r w:rsidRPr="000D48EA">
        <w:rPr>
          <w:sz w:val="21"/>
          <w:szCs w:val="21"/>
        </w:rPr>
        <w:t xml:space="preserve"> </w:t>
      </w:r>
      <w:r w:rsidRPr="00C31EE2">
        <w:t>Bird, Alison Gwendy, ‘Astrology in Education: An Ethnography’, PhD Thesis, University of Sussex (2006)</w:t>
      </w:r>
      <w:r w:rsidR="00144A30" w:rsidRPr="00C31EE2">
        <w:rPr>
          <w:rFonts w:hint="eastAsia"/>
          <w:lang w:eastAsia="ja-JP"/>
        </w:rPr>
        <w:t>, p.1</w:t>
      </w:r>
      <w:r w:rsidR="00CD0277">
        <w:rPr>
          <w:rFonts w:hint="eastAsia"/>
          <w:lang w:eastAsia="ja-JP"/>
        </w:rPr>
        <w:t>.</w:t>
      </w:r>
    </w:p>
  </w:footnote>
  <w:footnote w:id="9">
    <w:p w14:paraId="72E4A963" w14:textId="68150523" w:rsidR="00731415" w:rsidRDefault="00731415">
      <w:pPr>
        <w:pStyle w:val="a5"/>
        <w:rPr>
          <w:lang w:eastAsia="ja-JP"/>
        </w:rPr>
      </w:pPr>
      <w:r>
        <w:rPr>
          <w:rStyle w:val="a7"/>
        </w:rPr>
        <w:footnoteRef/>
      </w:r>
      <w:r>
        <w:t xml:space="preserve"> </w:t>
      </w:r>
      <w:r w:rsidRPr="00C31EE2">
        <w:rPr>
          <w:rFonts w:hint="eastAsia"/>
          <w:lang w:eastAsia="ja-JP"/>
        </w:rPr>
        <w:t>Ibid.</w:t>
      </w:r>
      <w:r w:rsidR="00734E1F" w:rsidRPr="00C31EE2">
        <w:rPr>
          <w:rFonts w:hint="eastAsia"/>
          <w:lang w:eastAsia="ja-JP"/>
        </w:rPr>
        <w:t>, p.245</w:t>
      </w:r>
      <w:r w:rsidR="00CD0277">
        <w:rPr>
          <w:rFonts w:hint="eastAsia"/>
          <w:lang w:eastAsia="ja-JP"/>
        </w:rPr>
        <w:t>.</w:t>
      </w:r>
    </w:p>
  </w:footnote>
  <w:footnote w:id="10">
    <w:p w14:paraId="642AB320" w14:textId="420A9AAF" w:rsidR="00371E5C" w:rsidRPr="00371E5C" w:rsidRDefault="00371E5C">
      <w:pPr>
        <w:pStyle w:val="a5"/>
        <w:rPr>
          <w:lang w:eastAsia="ja-JP"/>
        </w:rPr>
      </w:pPr>
      <w:r>
        <w:rPr>
          <w:rStyle w:val="a7"/>
        </w:rPr>
        <w:footnoteRef/>
      </w:r>
      <w:r>
        <w:t xml:space="preserve"> </w:t>
      </w:r>
      <w:r w:rsidRPr="00C31EE2">
        <w:t>Campion, Nicholas, 'Prophecy, Cosmology and the New Age Movement: the Extent and Nature of Contemporary Belief in Astrology', PhD Thesis, University of the West of England (2004)</w:t>
      </w:r>
      <w:r w:rsidRPr="00C31EE2">
        <w:rPr>
          <w:rFonts w:hint="eastAsia"/>
          <w:lang w:eastAsia="ja-JP"/>
        </w:rPr>
        <w:t>, p.154</w:t>
      </w:r>
      <w:r w:rsidR="00CD0277">
        <w:rPr>
          <w:rFonts w:hint="eastAsia"/>
          <w:lang w:eastAsia="ja-JP"/>
        </w:rPr>
        <w:t>.</w:t>
      </w:r>
    </w:p>
  </w:footnote>
  <w:footnote w:id="11">
    <w:p w14:paraId="1C4F87A7" w14:textId="5617BF5C" w:rsidR="0072703F" w:rsidRPr="00C31EE2" w:rsidRDefault="0072703F">
      <w:pPr>
        <w:pStyle w:val="a5"/>
        <w:rPr>
          <w:sz w:val="21"/>
          <w:szCs w:val="21"/>
          <w:lang w:eastAsia="ja-JP"/>
        </w:rPr>
      </w:pPr>
      <w:r>
        <w:rPr>
          <w:rStyle w:val="a7"/>
        </w:rPr>
        <w:footnoteRef/>
      </w:r>
      <w:r>
        <w:t xml:space="preserve"> </w:t>
      </w:r>
      <w:r w:rsidRPr="00C31EE2">
        <w:rPr>
          <w:rFonts w:hint="eastAsia"/>
          <w:lang w:eastAsia="ja-JP"/>
        </w:rPr>
        <w:t>Ibid., pp.176-177</w:t>
      </w:r>
      <w:r w:rsidR="00CD0277">
        <w:rPr>
          <w:rFonts w:hint="eastAsia"/>
          <w:lang w:eastAsia="ja-JP"/>
        </w:rPr>
        <w:t>.</w:t>
      </w:r>
    </w:p>
  </w:footnote>
  <w:footnote w:id="12">
    <w:p w14:paraId="60D53A3B" w14:textId="5A4ACA79" w:rsidR="004E23EB" w:rsidRDefault="004E23EB">
      <w:pPr>
        <w:pStyle w:val="a5"/>
        <w:rPr>
          <w:lang w:eastAsia="ja-JP"/>
        </w:rPr>
      </w:pPr>
      <w:r>
        <w:rPr>
          <w:rStyle w:val="a7"/>
        </w:rPr>
        <w:footnoteRef/>
      </w:r>
      <w:r>
        <w:t xml:space="preserve"> </w:t>
      </w:r>
      <w:r w:rsidRPr="00AD3EA4">
        <w:rPr>
          <w:rFonts w:hint="eastAsia"/>
          <w:lang w:eastAsia="ja-JP"/>
        </w:rPr>
        <w:t xml:space="preserve">Lehoux, Daryn, </w:t>
      </w:r>
      <w:r w:rsidRPr="00AD3EA4">
        <w:rPr>
          <w:lang w:eastAsia="ja-JP"/>
        </w:rPr>
        <w:t>‘</w:t>
      </w:r>
      <w:r w:rsidRPr="00AD3EA4">
        <w:t>Tomorrow's News Today: Astrology, Fate, and the Way Out</w:t>
      </w:r>
      <w:r w:rsidRPr="00AD3EA4">
        <w:rPr>
          <w:lang w:eastAsia="ja-JP"/>
        </w:rPr>
        <w:t>’</w:t>
      </w:r>
      <w:r w:rsidRPr="00AD3EA4">
        <w:rPr>
          <w:rFonts w:hint="eastAsia"/>
          <w:lang w:eastAsia="ja-JP"/>
        </w:rPr>
        <w:t>,</w:t>
      </w:r>
      <w:r w:rsidRPr="00AD3EA4">
        <w:t xml:space="preserve"> </w:t>
      </w:r>
      <w:r w:rsidRPr="00AD3EA4">
        <w:rPr>
          <w:i/>
          <w:iCs/>
        </w:rPr>
        <w:t>Representations</w:t>
      </w:r>
      <w:r w:rsidRPr="00AD3EA4">
        <w:t>, Vol. 95, No. 1 (Summer 2006), pp. 105-122</w:t>
      </w:r>
      <w:r w:rsidRPr="00AD3EA4">
        <w:rPr>
          <w:rFonts w:hint="eastAsia"/>
          <w:lang w:eastAsia="ja-JP"/>
        </w:rPr>
        <w:t>.</w:t>
      </w:r>
    </w:p>
  </w:footnote>
  <w:footnote w:id="13">
    <w:p w14:paraId="53E5E20C" w14:textId="77777777" w:rsidR="002743FB" w:rsidRPr="006E7203" w:rsidRDefault="002743FB" w:rsidP="002743FB">
      <w:pPr>
        <w:rPr>
          <w:rFonts w:ascii="Calibri" w:eastAsia="游明朝" w:hAnsi="Calibri" w:cs="Calibri"/>
          <w:lang w:eastAsia="ja-JP"/>
        </w:rPr>
      </w:pPr>
      <w:r>
        <w:rPr>
          <w:rStyle w:val="a7"/>
        </w:rPr>
        <w:footnoteRef/>
      </w:r>
      <w:r>
        <w:t xml:space="preserve"> </w:t>
      </w:r>
      <w:r w:rsidRPr="00C31EE2">
        <w:rPr>
          <w:rFonts w:ascii="Calibri" w:eastAsia="游明朝" w:hAnsi="Calibri" w:cs="Calibri"/>
          <w:sz w:val="20"/>
          <w:szCs w:val="20"/>
          <w:lang w:eastAsia="ja-JP"/>
        </w:rPr>
        <w:t>Brady</w:t>
      </w:r>
      <w:r w:rsidRPr="00C31EE2">
        <w:rPr>
          <w:rFonts w:ascii="Calibri" w:eastAsia="游明朝" w:hAnsi="Calibri" w:cs="Calibri" w:hint="eastAsia"/>
          <w:sz w:val="20"/>
          <w:szCs w:val="20"/>
          <w:lang w:eastAsia="ja-JP"/>
        </w:rPr>
        <w:t xml:space="preserve">, </w:t>
      </w:r>
      <w:r w:rsidRPr="00C31EE2">
        <w:rPr>
          <w:rFonts w:ascii="Calibri" w:eastAsia="游明朝" w:hAnsi="Calibri" w:cs="Calibri"/>
          <w:sz w:val="20"/>
          <w:szCs w:val="20"/>
          <w:lang w:eastAsia="ja-JP"/>
        </w:rPr>
        <w:t>Bernadette</w:t>
      </w:r>
      <w:r w:rsidRPr="00C31EE2">
        <w:rPr>
          <w:rFonts w:ascii="Calibri" w:eastAsia="游明朝" w:hAnsi="Calibri" w:cs="Calibri" w:hint="eastAsia"/>
          <w:sz w:val="20"/>
          <w:szCs w:val="20"/>
          <w:lang w:eastAsia="ja-JP"/>
        </w:rPr>
        <w:t xml:space="preserve">, </w:t>
      </w:r>
      <w:r w:rsidRPr="00C31EE2">
        <w:rPr>
          <w:rFonts w:ascii="Calibri" w:eastAsia="游明朝" w:hAnsi="Calibri" w:cs="Calibri"/>
          <w:sz w:val="20"/>
          <w:szCs w:val="20"/>
          <w:lang w:eastAsia="ja-JP"/>
        </w:rPr>
        <w:t>‘Some philosophical roots of determinism in astrology’</w:t>
      </w:r>
      <w:r w:rsidRPr="00C31EE2">
        <w:rPr>
          <w:rFonts w:ascii="Calibri" w:eastAsia="游明朝" w:hAnsi="Calibri" w:cs="Calibri" w:hint="eastAsia"/>
          <w:sz w:val="20"/>
          <w:szCs w:val="20"/>
          <w:lang w:eastAsia="ja-JP"/>
        </w:rPr>
        <w:t xml:space="preserve">, </w:t>
      </w:r>
      <w:r w:rsidRPr="00C31EE2">
        <w:rPr>
          <w:rFonts w:ascii="Calibri" w:eastAsia="游明朝" w:hAnsi="Calibri" w:cs="Calibri" w:hint="eastAsia"/>
          <w:i/>
          <w:iCs/>
          <w:sz w:val="20"/>
          <w:szCs w:val="20"/>
          <w:lang w:eastAsia="ja-JP"/>
        </w:rPr>
        <w:t>p</w:t>
      </w:r>
      <w:r w:rsidRPr="00C31EE2">
        <w:rPr>
          <w:rFonts w:ascii="Calibri" w:eastAsia="游明朝" w:hAnsi="Calibri" w:cs="Calibri"/>
          <w:i/>
          <w:iCs/>
          <w:sz w:val="20"/>
          <w:szCs w:val="20"/>
          <w:lang w:eastAsia="ja-JP"/>
        </w:rPr>
        <w:t>aper presented at Bath Spa University</w:t>
      </w:r>
      <w:r w:rsidRPr="00C31EE2">
        <w:rPr>
          <w:rFonts w:ascii="Calibri" w:eastAsia="游明朝" w:hAnsi="Calibri" w:cs="Calibri" w:hint="eastAsia"/>
          <w:i/>
          <w:iCs/>
          <w:sz w:val="20"/>
          <w:szCs w:val="20"/>
          <w:lang w:eastAsia="ja-JP"/>
        </w:rPr>
        <w:t xml:space="preserve"> </w:t>
      </w:r>
      <w:r w:rsidRPr="00C31EE2">
        <w:rPr>
          <w:rFonts w:ascii="Calibri" w:eastAsia="游明朝" w:hAnsi="Calibri" w:cs="Calibri"/>
          <w:i/>
          <w:iCs/>
          <w:sz w:val="20"/>
          <w:szCs w:val="20"/>
          <w:lang w:eastAsia="ja-JP"/>
        </w:rPr>
        <w:t>Graduate School Seminar</w:t>
      </w:r>
      <w:r w:rsidRPr="00C31EE2">
        <w:rPr>
          <w:rFonts w:ascii="Calibri" w:eastAsia="游明朝" w:hAnsi="Calibri" w:cs="Calibri"/>
          <w:sz w:val="20"/>
          <w:szCs w:val="20"/>
          <w:lang w:eastAsia="ja-JP"/>
        </w:rPr>
        <w:t>, 18 February 2008</w:t>
      </w:r>
      <w:r w:rsidRPr="00C31EE2">
        <w:rPr>
          <w:rFonts w:ascii="Calibri" w:eastAsia="游明朝" w:hAnsi="Calibri" w:cs="Calibri" w:hint="eastAsia"/>
          <w:sz w:val="20"/>
          <w:szCs w:val="20"/>
          <w:lang w:eastAsia="ja-JP"/>
        </w:rPr>
        <w:t xml:space="preserve">, </w:t>
      </w:r>
      <w:hyperlink r:id="rId5" w:history="1">
        <w:r w:rsidRPr="00C31EE2">
          <w:rPr>
            <w:rStyle w:val="a8"/>
            <w:rFonts w:ascii="Calibri" w:eastAsia="游明朝" w:hAnsi="Calibri" w:cs="Calibri"/>
            <w:sz w:val="20"/>
            <w:szCs w:val="20"/>
            <w:lang w:eastAsia="ja-JP"/>
          </w:rPr>
          <w:t>https://www.bernadettebrady.com/Pdfs/DeterminismPresentation5Feb08_97_Brady2.pdf</w:t>
        </w:r>
      </w:hyperlink>
      <w:r w:rsidRPr="00C31EE2">
        <w:rPr>
          <w:rFonts w:ascii="Calibri" w:eastAsia="游明朝" w:hAnsi="Calibri" w:cs="Calibri" w:hint="eastAsia"/>
          <w:sz w:val="20"/>
          <w:szCs w:val="20"/>
          <w:lang w:eastAsia="ja-JP"/>
        </w:rPr>
        <w:t xml:space="preserve"> [accessed on 26 December 2025]</w:t>
      </w:r>
    </w:p>
    <w:p w14:paraId="5106C154" w14:textId="351DBB8E" w:rsidR="002743FB" w:rsidRPr="002743FB" w:rsidRDefault="002743FB">
      <w:pPr>
        <w:pStyle w:val="a5"/>
        <w:rPr>
          <w:lang w:eastAsia="ja-JP"/>
        </w:rPr>
      </w:pPr>
    </w:p>
  </w:footnote>
  <w:footnote w:id="14">
    <w:p w14:paraId="56B310C2" w14:textId="2D4CD10C" w:rsidR="00205E4B" w:rsidRPr="00205E4B" w:rsidRDefault="00205E4B">
      <w:pPr>
        <w:pStyle w:val="a5"/>
        <w:rPr>
          <w:rFonts w:hint="eastAsia"/>
          <w:lang w:eastAsia="ja-JP"/>
        </w:rPr>
      </w:pPr>
      <w:r>
        <w:rPr>
          <w:rStyle w:val="a7"/>
        </w:rPr>
        <w:footnoteRef/>
      </w:r>
      <w:r>
        <w:t xml:space="preserve"> </w:t>
      </w:r>
      <w:r w:rsidRPr="00205E4B">
        <w:t>Liz Greene, ‘Is Astrology a Divinatory System?’, Culture and Cosmos, Vol. 12 No. 1, Spring/Summer 2008, pp. 3-29.</w:t>
      </w:r>
      <w:r>
        <w:rPr>
          <w:rFonts w:hint="eastAsia"/>
          <w:lang w:eastAsia="ja-JP"/>
        </w:rPr>
        <w:t xml:space="preserve"> (p.</w:t>
      </w:r>
      <w:r w:rsidR="00FD1059">
        <w:rPr>
          <w:rFonts w:hint="eastAsia"/>
          <w:lang w:eastAsia="ja-JP"/>
        </w:rPr>
        <w:t>29)</w:t>
      </w:r>
    </w:p>
  </w:footnote>
  <w:footnote w:id="15">
    <w:p w14:paraId="52379F2F" w14:textId="77777777" w:rsidR="001B1E11" w:rsidRDefault="001B1E11" w:rsidP="001B1E11">
      <w:pPr>
        <w:pStyle w:val="a5"/>
        <w:rPr>
          <w:lang w:eastAsia="ja-JP"/>
        </w:rPr>
      </w:pPr>
      <w:r>
        <w:rPr>
          <w:rStyle w:val="a7"/>
        </w:rPr>
        <w:footnoteRef/>
      </w:r>
      <w:r>
        <w:t xml:space="preserve"> </w:t>
      </w:r>
      <w:r w:rsidRPr="00357137">
        <w:t>Kentarō, Suzuki</w:t>
      </w:r>
      <w:r>
        <w:rPr>
          <w:rFonts w:hint="eastAsia"/>
          <w:lang w:eastAsia="ja-JP"/>
        </w:rPr>
        <w:t xml:space="preserve">, </w:t>
      </w:r>
      <w:r>
        <w:rPr>
          <w:lang w:eastAsia="ja-JP"/>
        </w:rPr>
        <w:t>‘</w:t>
      </w:r>
      <w:r w:rsidRPr="00357137">
        <w:t>Divination in Contemporary Japan: A General Overview and an Analysis of Survey Results</w:t>
      </w:r>
      <w:r>
        <w:rPr>
          <w:lang w:eastAsia="ja-JP"/>
        </w:rPr>
        <w:t>’</w:t>
      </w:r>
      <w:r>
        <w:rPr>
          <w:rFonts w:hint="eastAsia"/>
          <w:lang w:eastAsia="ja-JP"/>
        </w:rPr>
        <w:t>,</w:t>
      </w:r>
      <w:r w:rsidRPr="00357137">
        <w:t xml:space="preserve"> </w:t>
      </w:r>
      <w:r w:rsidRPr="00357137">
        <w:rPr>
          <w:i/>
          <w:iCs/>
        </w:rPr>
        <w:t>Japanese Journal of Religious Studies</w:t>
      </w:r>
      <w:r w:rsidRPr="00357137">
        <w:t>, vol. 22, no. 3/4</w:t>
      </w:r>
      <w:r>
        <w:rPr>
          <w:rFonts w:hint="eastAsia"/>
          <w:lang w:eastAsia="ja-JP"/>
        </w:rPr>
        <w:t xml:space="preserve"> (</w:t>
      </w:r>
      <w:r w:rsidRPr="00357137">
        <w:t>1995</w:t>
      </w:r>
      <w:r>
        <w:rPr>
          <w:rFonts w:hint="eastAsia"/>
          <w:lang w:eastAsia="ja-JP"/>
        </w:rPr>
        <w:t>)</w:t>
      </w:r>
      <w:r w:rsidRPr="00357137">
        <w:t>, pp. 249–66</w:t>
      </w:r>
      <w:r>
        <w:rPr>
          <w:rFonts w:hint="eastAsia"/>
          <w:lang w:eastAsia="ja-JP"/>
        </w:rPr>
        <w:t xml:space="preserve"> (p.253)</w:t>
      </w:r>
    </w:p>
  </w:footnote>
  <w:footnote w:id="16">
    <w:p w14:paraId="2D81EE8B" w14:textId="430839A6" w:rsidR="00B0471B" w:rsidRDefault="00B0471B">
      <w:pPr>
        <w:pStyle w:val="a5"/>
        <w:rPr>
          <w:lang w:eastAsia="ja-JP"/>
        </w:rPr>
      </w:pPr>
      <w:r>
        <w:rPr>
          <w:rStyle w:val="a7"/>
        </w:rPr>
        <w:footnoteRef/>
      </w:r>
      <w:r>
        <w:t xml:space="preserve"> </w:t>
      </w:r>
      <w:r w:rsidRPr="004050B0">
        <w:t>Kawano, Satsuki</w:t>
      </w:r>
      <w:r>
        <w:rPr>
          <w:rFonts w:hint="eastAsia"/>
          <w:lang w:eastAsia="ja-JP"/>
        </w:rPr>
        <w:t>,</w:t>
      </w:r>
      <w:r w:rsidRPr="004050B0">
        <w:t xml:space="preserve"> </w:t>
      </w:r>
      <w:r>
        <w:rPr>
          <w:lang w:eastAsia="ja-JP"/>
        </w:rPr>
        <w:t>‘</w:t>
      </w:r>
      <w:r w:rsidRPr="004050B0">
        <w:t>Gender, Liminality and Ritual in Japan: Divination among Single Tokyo Women</w:t>
      </w:r>
      <w:r>
        <w:rPr>
          <w:lang w:eastAsia="ja-JP"/>
        </w:rPr>
        <w:t>’</w:t>
      </w:r>
      <w:r>
        <w:rPr>
          <w:rFonts w:hint="eastAsia"/>
          <w:lang w:eastAsia="ja-JP"/>
        </w:rPr>
        <w:t>,</w:t>
      </w:r>
      <w:r w:rsidRPr="004050B0">
        <w:t xml:space="preserve"> </w:t>
      </w:r>
      <w:r w:rsidRPr="004050B0">
        <w:rPr>
          <w:i/>
          <w:iCs/>
        </w:rPr>
        <w:t>Journal of Ritual Studies</w:t>
      </w:r>
      <w:r w:rsidRPr="004050B0">
        <w:t>, vol. 9, no. 2</w:t>
      </w:r>
      <w:r>
        <w:rPr>
          <w:rFonts w:hint="eastAsia"/>
          <w:lang w:eastAsia="ja-JP"/>
        </w:rPr>
        <w:t xml:space="preserve"> (</w:t>
      </w:r>
      <w:r w:rsidRPr="004050B0">
        <w:t>1995</w:t>
      </w:r>
      <w:r>
        <w:rPr>
          <w:rFonts w:hint="eastAsia"/>
          <w:lang w:eastAsia="ja-JP"/>
        </w:rPr>
        <w:t>)</w:t>
      </w:r>
      <w:r w:rsidRPr="004050B0">
        <w:t xml:space="preserve">, pp. 65–91 </w:t>
      </w:r>
      <w:r>
        <w:rPr>
          <w:rFonts w:hint="eastAsia"/>
          <w:lang w:eastAsia="ja-JP"/>
        </w:rPr>
        <w:t>(pp.84-85)</w:t>
      </w:r>
    </w:p>
  </w:footnote>
  <w:footnote w:id="17">
    <w:p w14:paraId="609DB57C" w14:textId="7CDEADE3" w:rsidR="008765DB" w:rsidRDefault="008765DB" w:rsidP="008765DB">
      <w:pPr>
        <w:rPr>
          <w:lang w:eastAsia="ja-JP"/>
        </w:rPr>
      </w:pPr>
      <w:r>
        <w:rPr>
          <w:rStyle w:val="a7"/>
        </w:rPr>
        <w:footnoteRef/>
      </w:r>
      <w:r>
        <w:t xml:space="preserve"> </w:t>
      </w:r>
      <w:r w:rsidRPr="008765DB">
        <w:rPr>
          <w:rFonts w:hint="eastAsia"/>
          <w:sz w:val="20"/>
          <w:szCs w:val="20"/>
          <w:lang w:eastAsia="ja-JP"/>
        </w:rPr>
        <w:t xml:space="preserve">NHK </w:t>
      </w:r>
      <w:r w:rsidRPr="008765DB">
        <w:rPr>
          <w:sz w:val="20"/>
          <w:szCs w:val="20"/>
          <w:lang w:eastAsia="ja-JP"/>
        </w:rPr>
        <w:t>‘</w:t>
      </w:r>
      <w:r w:rsidRPr="008765DB">
        <w:rPr>
          <w:rFonts w:hint="eastAsia"/>
          <w:sz w:val="20"/>
          <w:szCs w:val="20"/>
          <w:lang w:eastAsia="ja-JP"/>
        </w:rPr>
        <w:t>Nihonzin No Isiki Chosa (Survey of Public Opinion of Japanese)</w:t>
      </w:r>
      <w:r w:rsidRPr="008765DB">
        <w:rPr>
          <w:sz w:val="20"/>
          <w:szCs w:val="20"/>
          <w:lang w:eastAsia="ja-JP"/>
        </w:rPr>
        <w:t>’</w:t>
      </w:r>
      <w:r>
        <w:rPr>
          <w:rFonts w:hint="eastAsia"/>
          <w:sz w:val="20"/>
          <w:szCs w:val="20"/>
          <w:lang w:eastAsia="ja-JP"/>
        </w:rPr>
        <w:t xml:space="preserve"> </w:t>
      </w:r>
      <w:hyperlink r:id="rId6" w:history="1">
        <w:r w:rsidRPr="008765DB">
          <w:rPr>
            <w:rStyle w:val="a8"/>
            <w:sz w:val="20"/>
            <w:szCs w:val="20"/>
          </w:rPr>
          <w:t>https://www.nhk.or.jp/bunken/yoron-isiki/nihonzin/data.html?q=27</w:t>
        </w:r>
      </w:hyperlink>
      <w:r w:rsidRPr="008765DB">
        <w:rPr>
          <w:rFonts w:hint="eastAsia"/>
          <w:sz w:val="20"/>
          <w:szCs w:val="20"/>
          <w:lang w:eastAsia="ja-JP"/>
        </w:rPr>
        <w:t xml:space="preserve"> [accessed on 20 April 2026]</w:t>
      </w:r>
    </w:p>
  </w:footnote>
  <w:footnote w:id="18">
    <w:p w14:paraId="519245B3" w14:textId="69219952" w:rsidR="008765DB" w:rsidRDefault="008765DB">
      <w:pPr>
        <w:pStyle w:val="a5"/>
        <w:rPr>
          <w:lang w:eastAsia="ja-JP"/>
        </w:rPr>
      </w:pPr>
      <w:r>
        <w:rPr>
          <w:rStyle w:val="a7"/>
        </w:rPr>
        <w:footnoteRef/>
      </w:r>
      <w:r>
        <w:t xml:space="preserve"> </w:t>
      </w:r>
      <w:r w:rsidRPr="007B7CAE">
        <w:rPr>
          <w:rFonts w:ascii="Calibri" w:eastAsia="游明朝" w:hAnsi="Calibri" w:cs="Calibri"/>
          <w:lang w:eastAsia="ja-JP"/>
        </w:rPr>
        <w:t xml:space="preserve">Bell, J., Waters, S., &amp; Johnson, H., </w:t>
      </w:r>
      <w:r w:rsidRPr="007B7CAE">
        <w:rPr>
          <w:rFonts w:ascii="Calibri" w:eastAsia="游明朝" w:hAnsi="Calibri" w:cs="Calibri"/>
          <w:i/>
          <w:iCs/>
          <w:lang w:eastAsia="ja-JP"/>
        </w:rPr>
        <w:t>Doing your research project: a guide for first-time researchers</w:t>
      </w:r>
      <w:r>
        <w:rPr>
          <w:rFonts w:ascii="Calibri" w:eastAsia="游明朝" w:hAnsi="Calibri" w:cs="Calibri" w:hint="eastAsia"/>
          <w:i/>
          <w:iCs/>
          <w:lang w:eastAsia="ja-JP"/>
        </w:rPr>
        <w:t xml:space="preserve">, </w:t>
      </w:r>
      <w:r w:rsidRPr="00393366">
        <w:rPr>
          <w:rFonts w:ascii="Calibri" w:eastAsia="游明朝" w:hAnsi="Calibri" w:cs="Calibri" w:hint="eastAsia"/>
          <w:lang w:eastAsia="ja-JP"/>
        </w:rPr>
        <w:t>8</w:t>
      </w:r>
      <w:r w:rsidRPr="00393366">
        <w:rPr>
          <w:rFonts w:ascii="Calibri" w:eastAsia="游明朝" w:hAnsi="Calibri" w:cs="Calibri" w:hint="eastAsia"/>
          <w:vertAlign w:val="superscript"/>
          <w:lang w:eastAsia="ja-JP"/>
        </w:rPr>
        <w:t>th</w:t>
      </w:r>
      <w:r w:rsidRPr="00393366">
        <w:rPr>
          <w:rFonts w:ascii="Calibri" w:eastAsia="游明朝" w:hAnsi="Calibri" w:cs="Calibri" w:hint="eastAsia"/>
          <w:lang w:eastAsia="ja-JP"/>
        </w:rPr>
        <w:t xml:space="preserve"> e</w:t>
      </w:r>
      <w:r>
        <w:rPr>
          <w:rFonts w:ascii="Calibri" w:eastAsia="游明朝" w:hAnsi="Calibri" w:cs="Calibri" w:hint="eastAsia"/>
          <w:lang w:eastAsia="ja-JP"/>
        </w:rPr>
        <w:t xml:space="preserve">dn. </w:t>
      </w:r>
      <w:r w:rsidRPr="007B7CAE">
        <w:rPr>
          <w:rFonts w:ascii="Calibri" w:eastAsia="游明朝" w:hAnsi="Calibri" w:cs="Calibri"/>
          <w:lang w:eastAsia="ja-JP"/>
        </w:rPr>
        <w:t>(Open University Press, 2025)</w:t>
      </w:r>
      <w:r w:rsidR="005116E4">
        <w:rPr>
          <w:rFonts w:ascii="Calibri" w:eastAsia="游明朝" w:hAnsi="Calibri" w:cs="Calibri" w:hint="eastAsia"/>
          <w:lang w:eastAsia="ja-JP"/>
        </w:rPr>
        <w:t>, p.34.</w:t>
      </w:r>
    </w:p>
  </w:footnote>
  <w:footnote w:id="19">
    <w:p w14:paraId="3355360B" w14:textId="06607A35" w:rsidR="005116E4" w:rsidRDefault="005116E4">
      <w:pPr>
        <w:pStyle w:val="a5"/>
        <w:rPr>
          <w:lang w:eastAsia="ja-JP"/>
        </w:rPr>
      </w:pPr>
      <w:r>
        <w:rPr>
          <w:rStyle w:val="a7"/>
        </w:rPr>
        <w:footnoteRef/>
      </w:r>
      <w:r>
        <w:t xml:space="preserve"> </w:t>
      </w:r>
      <w:r>
        <w:rPr>
          <w:rFonts w:hint="eastAsia"/>
          <w:lang w:eastAsia="ja-JP"/>
        </w:rPr>
        <w:t>Ibid.</w:t>
      </w:r>
    </w:p>
  </w:footnote>
  <w:footnote w:id="20">
    <w:p w14:paraId="7465E042" w14:textId="2E109F4B" w:rsidR="005116E4" w:rsidRDefault="005116E4">
      <w:pPr>
        <w:pStyle w:val="a5"/>
        <w:rPr>
          <w:lang w:eastAsia="ja-JP"/>
        </w:rPr>
      </w:pPr>
      <w:r>
        <w:rPr>
          <w:rStyle w:val="a7"/>
        </w:rPr>
        <w:footnoteRef/>
      </w:r>
      <w:r>
        <w:t xml:space="preserve"> </w:t>
      </w:r>
      <w:r w:rsidRPr="008B51C0">
        <w:t>Baumgartner, Hans, and Jan-Benedict E. M. Steenkamp</w:t>
      </w:r>
      <w:r>
        <w:rPr>
          <w:rFonts w:hint="eastAsia"/>
          <w:lang w:eastAsia="ja-JP"/>
        </w:rPr>
        <w:t>,</w:t>
      </w:r>
      <w:r w:rsidRPr="008B51C0">
        <w:t xml:space="preserve"> </w:t>
      </w:r>
      <w:r>
        <w:rPr>
          <w:lang w:eastAsia="ja-JP"/>
        </w:rPr>
        <w:t>‘</w:t>
      </w:r>
      <w:r w:rsidRPr="008B51C0">
        <w:t xml:space="preserve">Response Styles in Marketing Research: A Cross-National Investigation.” </w:t>
      </w:r>
      <w:r w:rsidRPr="008B51C0">
        <w:rPr>
          <w:i/>
          <w:iCs/>
        </w:rPr>
        <w:t>Journal of Marketing Research</w:t>
      </w:r>
      <w:r w:rsidRPr="008B51C0">
        <w:t>, vol. 38, no. 2</w:t>
      </w:r>
      <w:r>
        <w:rPr>
          <w:rFonts w:hint="eastAsia"/>
          <w:lang w:eastAsia="ja-JP"/>
        </w:rPr>
        <w:t xml:space="preserve"> (</w:t>
      </w:r>
      <w:r w:rsidRPr="008B51C0">
        <w:t>2001</w:t>
      </w:r>
      <w:r>
        <w:rPr>
          <w:rFonts w:hint="eastAsia"/>
          <w:lang w:eastAsia="ja-JP"/>
        </w:rPr>
        <w:t>)</w:t>
      </w:r>
      <w:r w:rsidRPr="008B51C0">
        <w:t>, pp. 143–56</w:t>
      </w:r>
      <w:r>
        <w:rPr>
          <w:rFonts w:hint="eastAsia"/>
          <w:lang w:eastAsia="ja-JP"/>
        </w:rPr>
        <w:t xml:space="preserve"> (p.143)</w:t>
      </w:r>
    </w:p>
  </w:footnote>
  <w:footnote w:id="21">
    <w:p w14:paraId="170C36C8" w14:textId="2F7BDD43" w:rsidR="005116E4" w:rsidRDefault="005116E4">
      <w:pPr>
        <w:pStyle w:val="a5"/>
        <w:rPr>
          <w:lang w:eastAsia="ja-JP"/>
        </w:rPr>
      </w:pPr>
      <w:r>
        <w:rPr>
          <w:rStyle w:val="a7"/>
        </w:rPr>
        <w:footnoteRef/>
      </w:r>
      <w:r>
        <w:t xml:space="preserve"> </w:t>
      </w:r>
      <w:r>
        <w:rPr>
          <w:rFonts w:hint="eastAsia"/>
          <w:lang w:eastAsia="ja-JP"/>
        </w:rPr>
        <w:t>Ibid., p.14</w:t>
      </w:r>
    </w:p>
  </w:footnote>
  <w:footnote w:id="22">
    <w:p w14:paraId="32B28925" w14:textId="77777777" w:rsidR="00F32439" w:rsidRDefault="00F32439" w:rsidP="00F32439">
      <w:pPr>
        <w:pStyle w:val="a5"/>
        <w:rPr>
          <w:lang w:eastAsia="ja-JP"/>
        </w:rPr>
      </w:pPr>
      <w:r>
        <w:rPr>
          <w:rStyle w:val="a7"/>
        </w:rPr>
        <w:footnoteRef/>
      </w:r>
      <w:r>
        <w:t xml:space="preserve"> </w:t>
      </w:r>
      <w:r w:rsidRPr="00A9130B">
        <w:t xml:space="preserve">Chen, Chuansheng, et al. “Response Style and Cross-Cultural Comparisons of Rating Scales among East Asian and North American Students.” </w:t>
      </w:r>
      <w:r w:rsidRPr="00A9130B">
        <w:rPr>
          <w:i/>
          <w:iCs/>
        </w:rPr>
        <w:t>Psychological Science</w:t>
      </w:r>
      <w:r w:rsidRPr="00A9130B">
        <w:t xml:space="preserve">, vol. 6, no. </w:t>
      </w:r>
      <w:r>
        <w:rPr>
          <w:rFonts w:hint="eastAsia"/>
          <w:lang w:eastAsia="ja-JP"/>
        </w:rPr>
        <w:t>3</w:t>
      </w:r>
      <w:r w:rsidRPr="00A9130B">
        <w:t xml:space="preserve"> </w:t>
      </w:r>
      <w:r>
        <w:rPr>
          <w:rFonts w:hint="eastAsia"/>
          <w:lang w:eastAsia="ja-JP"/>
        </w:rPr>
        <w:t>(</w:t>
      </w:r>
      <w:r w:rsidRPr="00A9130B">
        <w:t>1995</w:t>
      </w:r>
      <w:r>
        <w:rPr>
          <w:rFonts w:hint="eastAsia"/>
          <w:lang w:eastAsia="ja-JP"/>
        </w:rPr>
        <w:t>)</w:t>
      </w:r>
      <w:r w:rsidRPr="00A9130B">
        <w:t>, pp. 170–75.</w:t>
      </w:r>
    </w:p>
  </w:footnote>
  <w:footnote w:id="23">
    <w:p w14:paraId="7E53FFA2" w14:textId="0265DD67" w:rsidR="00F32439" w:rsidRDefault="00F32439">
      <w:pPr>
        <w:pStyle w:val="a5"/>
        <w:rPr>
          <w:lang w:eastAsia="ja-JP"/>
        </w:rPr>
      </w:pPr>
      <w:r>
        <w:rPr>
          <w:rStyle w:val="a7"/>
        </w:rPr>
        <w:footnoteRef/>
      </w:r>
      <w:r>
        <w:t xml:space="preserve"> </w:t>
      </w:r>
      <w:r w:rsidRPr="00F32439">
        <w:t xml:space="preserve">Sauro, Jeff. ‘Cultural Effects on Rating Scales’, Measuring U Blog, February 5, 2020. </w:t>
      </w:r>
      <w:hyperlink r:id="rId7" w:history="1">
        <w:r w:rsidRPr="00B96D7C">
          <w:rPr>
            <w:rStyle w:val="a8"/>
          </w:rPr>
          <w:t>https://measuringu.com/scales-cultural-effects/</w:t>
        </w:r>
      </w:hyperlink>
      <w:r>
        <w:rPr>
          <w:rFonts w:hint="eastAsia"/>
          <w:lang w:eastAsia="ja-JP"/>
        </w:rPr>
        <w:t xml:space="preserve"> </w:t>
      </w:r>
      <w:r w:rsidRPr="00F32439">
        <w:t xml:space="preserve"> [accessed on 20 April 2026]</w:t>
      </w:r>
    </w:p>
  </w:footnote>
  <w:footnote w:id="24">
    <w:p w14:paraId="072E8522" w14:textId="09229052" w:rsidR="00427D1D" w:rsidRDefault="00427D1D">
      <w:pPr>
        <w:pStyle w:val="a5"/>
        <w:rPr>
          <w:lang w:eastAsia="ja-JP"/>
        </w:rPr>
      </w:pPr>
      <w:r>
        <w:rPr>
          <w:rStyle w:val="a7"/>
        </w:rPr>
        <w:footnoteRef/>
      </w:r>
      <w:r>
        <w:t xml:space="preserve"> </w:t>
      </w:r>
      <w:r w:rsidRPr="001A58C3">
        <w:t>Yoneyama, Shoko</w:t>
      </w:r>
      <w:r>
        <w:rPr>
          <w:rFonts w:hint="eastAsia"/>
          <w:lang w:eastAsia="ja-JP"/>
        </w:rPr>
        <w:t>,</w:t>
      </w:r>
      <w:r w:rsidRPr="001A58C3">
        <w:t xml:space="preserve"> </w:t>
      </w:r>
      <w:r>
        <w:rPr>
          <w:lang w:eastAsia="ja-JP"/>
        </w:rPr>
        <w:t>‘</w:t>
      </w:r>
      <w:r w:rsidRPr="001A58C3">
        <w:t>Animism: A Grassroots Response to Socioenvironmental Crisis in Japan</w:t>
      </w:r>
      <w:r>
        <w:rPr>
          <w:lang w:eastAsia="ja-JP"/>
        </w:rPr>
        <w:t>’</w:t>
      </w:r>
      <w:r>
        <w:rPr>
          <w:rFonts w:hint="eastAsia"/>
          <w:lang w:eastAsia="ja-JP"/>
        </w:rPr>
        <w:t>,</w:t>
      </w:r>
      <w:r w:rsidRPr="001A58C3">
        <w:t xml:space="preserve"> </w:t>
      </w:r>
      <w:r w:rsidRPr="001A58C3">
        <w:rPr>
          <w:i/>
          <w:iCs/>
        </w:rPr>
        <w:t>New Worlds from Below: Informal Life Politics and Grassroots Action in Twenty-First-Century Northeast Asia</w:t>
      </w:r>
      <w:r w:rsidRPr="001A58C3">
        <w:t xml:space="preserve">, edited by TESSA MORRIS-SUZUKI and EUN JEONG SOH, vol. 9 </w:t>
      </w:r>
      <w:r>
        <w:rPr>
          <w:rFonts w:hint="eastAsia"/>
          <w:lang w:eastAsia="ja-JP"/>
        </w:rPr>
        <w:t>(</w:t>
      </w:r>
      <w:r w:rsidRPr="001A58C3">
        <w:t>ANU Press, 2017</w:t>
      </w:r>
      <w:r>
        <w:rPr>
          <w:rFonts w:hint="eastAsia"/>
          <w:lang w:eastAsia="ja-JP"/>
        </w:rPr>
        <w:t>)</w:t>
      </w:r>
      <w:r w:rsidRPr="001A58C3">
        <w:t>, pp. 99–130.</w:t>
      </w:r>
      <w:r>
        <w:rPr>
          <w:rFonts w:hint="eastAsia"/>
          <w:lang w:eastAsia="ja-JP"/>
        </w:rPr>
        <w:t xml:space="preserve"> (p.</w:t>
      </w:r>
      <w:r w:rsidR="00487DD2">
        <w:rPr>
          <w:rFonts w:hint="eastAsia"/>
          <w:lang w:eastAsia="ja-JP"/>
        </w:rPr>
        <w:t>100)</w:t>
      </w:r>
    </w:p>
  </w:footnote>
  <w:footnote w:id="25">
    <w:p w14:paraId="0FB0E1B4" w14:textId="3E2C48BF" w:rsidR="0087445A" w:rsidRDefault="0087445A">
      <w:pPr>
        <w:pStyle w:val="a5"/>
        <w:rPr>
          <w:lang w:eastAsia="ja-JP"/>
        </w:rPr>
      </w:pPr>
      <w:r>
        <w:rPr>
          <w:rStyle w:val="a7"/>
        </w:rPr>
        <w:footnoteRef/>
      </w:r>
      <w:r>
        <w:t xml:space="preserve"> </w:t>
      </w:r>
      <w:r w:rsidRPr="008B51C0">
        <w:t>Baumgartner</w:t>
      </w:r>
      <w:r w:rsidR="005B5E31">
        <w:rPr>
          <w:rFonts w:hint="eastAsia"/>
          <w:lang w:eastAsia="ja-JP"/>
        </w:rPr>
        <w:t xml:space="preserve"> </w:t>
      </w:r>
      <w:r w:rsidRPr="008B51C0">
        <w:t>and Steenkamp</w:t>
      </w:r>
      <w:r w:rsidR="005B5E31">
        <w:rPr>
          <w:rFonts w:hint="eastAsia"/>
          <w:lang w:eastAsia="ja-JP"/>
        </w:rPr>
        <w:t xml:space="preserve"> </w:t>
      </w:r>
      <w:r>
        <w:rPr>
          <w:rFonts w:hint="eastAsia"/>
          <w:lang w:eastAsia="ja-JP"/>
        </w:rPr>
        <w:t xml:space="preserve"> (2001), p.145</w:t>
      </w:r>
    </w:p>
  </w:footnote>
  <w:footnote w:id="26">
    <w:p w14:paraId="24B831B6" w14:textId="6568A13C" w:rsidR="000116D6" w:rsidRDefault="000116D6">
      <w:pPr>
        <w:pStyle w:val="a5"/>
        <w:rPr>
          <w:lang w:eastAsia="ja-JP"/>
        </w:rPr>
      </w:pPr>
      <w:r>
        <w:rPr>
          <w:rStyle w:val="a7"/>
        </w:rPr>
        <w:footnoteRef/>
      </w:r>
      <w:r>
        <w:t xml:space="preserve"> </w:t>
      </w:r>
      <w:r>
        <w:rPr>
          <w:rFonts w:hint="eastAsia"/>
          <w:lang w:eastAsia="ja-JP"/>
        </w:rPr>
        <w:t>Davidson, James (2004)</w:t>
      </w:r>
    </w:p>
  </w:footnote>
  <w:footnote w:id="27">
    <w:p w14:paraId="2C554591" w14:textId="01D2B9DE" w:rsidR="00966005" w:rsidRPr="00966005" w:rsidRDefault="00966005">
      <w:pPr>
        <w:pStyle w:val="a5"/>
        <w:rPr>
          <w:lang w:eastAsia="ja-JP"/>
        </w:rPr>
      </w:pPr>
      <w:r>
        <w:rPr>
          <w:rStyle w:val="a7"/>
        </w:rPr>
        <w:footnoteRef/>
      </w:r>
      <w:r>
        <w:t xml:space="preserve"> </w:t>
      </w:r>
      <w:r>
        <w:rPr>
          <w:rFonts w:hint="eastAsia"/>
          <w:lang w:eastAsia="ja-JP"/>
        </w:rPr>
        <w:t xml:space="preserve">Neil Spencer official website </w:t>
      </w:r>
      <w:hyperlink r:id="rId8" w:history="1">
        <w:r w:rsidRPr="00B96D7C">
          <w:rPr>
            <w:rStyle w:val="a8"/>
          </w:rPr>
          <w:t>https://www.neilspencer.com/</w:t>
        </w:r>
      </w:hyperlink>
      <w:r>
        <w:rPr>
          <w:rFonts w:hint="eastAsia"/>
          <w:lang w:eastAsia="ja-JP"/>
        </w:rPr>
        <w:t xml:space="preserve"> [accessed on 20 April 2026]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1E80C3" w14:textId="4339E7E0" w:rsidR="00673182" w:rsidRPr="006E7203" w:rsidRDefault="00673182" w:rsidP="00673182">
    <w:pPr>
      <w:pStyle w:val="a9"/>
      <w:tabs>
        <w:tab w:val="right" w:pos="8222"/>
      </w:tabs>
      <w:rPr>
        <w:rFonts w:ascii="Times New Roman" w:eastAsia="游明朝" w:hAnsi="Times New Roman"/>
        <w:sz w:val="21"/>
        <w:szCs w:val="21"/>
        <w:lang w:val="en-GB" w:eastAsia="ja-JP"/>
      </w:rPr>
    </w:pPr>
    <w:r w:rsidRPr="006E7203">
      <w:rPr>
        <w:rFonts w:ascii="Times New Roman" w:eastAsia="游明朝" w:hAnsi="Times New Roman" w:hint="eastAsia"/>
        <w:sz w:val="21"/>
        <w:szCs w:val="21"/>
        <w:lang w:val="en-GB" w:eastAsia="ja-JP"/>
      </w:rPr>
      <w:t xml:space="preserve">Hatsuko Takei 251110            </w:t>
    </w:r>
    <w:r w:rsidRPr="006E7203">
      <w:rPr>
        <w:rFonts w:ascii="Times New Roman" w:eastAsia="游明朝" w:hAnsi="Times New Roman"/>
        <w:sz w:val="21"/>
        <w:szCs w:val="21"/>
        <w:lang w:val="en-GB" w:eastAsia="ja-JP"/>
      </w:rPr>
      <w:t xml:space="preserve"> </w:t>
    </w:r>
    <w:r w:rsidRPr="006E7203">
      <w:rPr>
        <w:rFonts w:ascii="Times New Roman" w:eastAsia="游明朝" w:hAnsi="Times New Roman"/>
        <w:sz w:val="21"/>
        <w:szCs w:val="21"/>
        <w:lang w:val="en-GB" w:eastAsia="ja-JP"/>
      </w:rPr>
      <w:tab/>
    </w:r>
    <w:r w:rsidRPr="006E7203">
      <w:rPr>
        <w:rFonts w:ascii="Times New Roman" w:eastAsia="游明朝" w:hAnsi="Times New Roman" w:hint="eastAsia"/>
        <w:sz w:val="21"/>
        <w:szCs w:val="21"/>
        <w:lang w:val="en-GB" w:eastAsia="ja-JP"/>
      </w:rPr>
      <w:t xml:space="preserve">                                         </w:t>
    </w:r>
    <w:r>
      <w:rPr>
        <w:rFonts w:ascii="Times New Roman" w:eastAsia="游明朝" w:hAnsi="Times New Roman" w:hint="eastAsia"/>
        <w:sz w:val="21"/>
        <w:szCs w:val="21"/>
        <w:lang w:val="en-GB" w:eastAsia="ja-JP"/>
      </w:rPr>
      <w:t xml:space="preserve">　　　　　　　　　　　　　　　　　　</w:t>
    </w:r>
    <w:r w:rsidRPr="006E7203">
      <w:rPr>
        <w:rFonts w:ascii="Times New Roman" w:eastAsia="游明朝" w:hAnsi="Times New Roman" w:hint="eastAsia"/>
        <w:sz w:val="21"/>
        <w:szCs w:val="21"/>
        <w:lang w:val="en-GB" w:eastAsia="ja-JP"/>
      </w:rPr>
      <w:t xml:space="preserve"> </w:t>
    </w:r>
    <w:r w:rsidRPr="006E7203">
      <w:rPr>
        <w:rFonts w:ascii="Times New Roman" w:eastAsia="游明朝" w:hAnsi="Times New Roman"/>
        <w:sz w:val="21"/>
        <w:szCs w:val="21"/>
        <w:lang w:val="en-GB" w:eastAsia="ja-JP"/>
      </w:rPr>
      <w:fldChar w:fldCharType="begin"/>
    </w:r>
    <w:r w:rsidRPr="006E7203">
      <w:rPr>
        <w:rFonts w:ascii="Times New Roman" w:eastAsia="游明朝" w:hAnsi="Times New Roman"/>
        <w:sz w:val="21"/>
        <w:szCs w:val="21"/>
        <w:lang w:val="en-GB" w:eastAsia="ja-JP"/>
      </w:rPr>
      <w:instrText>PAGE  \* Arabic  \* MERGEFORMAT</w:instrText>
    </w:r>
    <w:r w:rsidRPr="006E7203">
      <w:rPr>
        <w:rFonts w:ascii="Times New Roman" w:eastAsia="游明朝" w:hAnsi="Times New Roman"/>
        <w:sz w:val="21"/>
        <w:szCs w:val="21"/>
        <w:lang w:val="en-GB" w:eastAsia="ja-JP"/>
      </w:rPr>
      <w:fldChar w:fldCharType="separate"/>
    </w:r>
    <w:r>
      <w:rPr>
        <w:rFonts w:ascii="Times New Roman" w:eastAsia="游明朝" w:hAnsi="Times New Roman"/>
        <w:sz w:val="21"/>
        <w:szCs w:val="21"/>
        <w:lang w:val="en-GB" w:eastAsia="ja-JP"/>
      </w:rPr>
      <w:t>1</w:t>
    </w:r>
    <w:r w:rsidRPr="006E7203">
      <w:rPr>
        <w:rFonts w:ascii="Times New Roman" w:eastAsia="游明朝" w:hAnsi="Times New Roman"/>
        <w:sz w:val="21"/>
        <w:szCs w:val="21"/>
        <w:lang w:val="en-GB" w:eastAsia="ja-JP"/>
      </w:rPr>
      <w:fldChar w:fldCharType="end"/>
    </w:r>
    <w:r w:rsidRPr="006E7203">
      <w:rPr>
        <w:rFonts w:ascii="Times New Roman" w:eastAsia="游明朝" w:hAnsi="Times New Roman"/>
        <w:sz w:val="21"/>
        <w:szCs w:val="21"/>
        <w:lang w:val="en-GB" w:eastAsia="ja-JP"/>
      </w:rPr>
      <w:t xml:space="preserve"> /</w:t>
    </w:r>
    <w:r>
      <w:rPr>
        <w:rFonts w:ascii="Times New Roman" w:eastAsia="游明朝" w:hAnsi="Times New Roman" w:hint="eastAsia"/>
        <w:sz w:val="21"/>
        <w:szCs w:val="21"/>
        <w:lang w:val="en-GB" w:eastAsia="ja-JP"/>
      </w:rPr>
      <w:t xml:space="preserve"> </w:t>
    </w:r>
    <w:r>
      <w:rPr>
        <w:rFonts w:ascii="Times New Roman" w:eastAsia="游明朝" w:hAnsi="Times New Roman" w:hint="eastAsia"/>
        <w:sz w:val="21"/>
        <w:szCs w:val="21"/>
        <w:lang w:val="en-GB" w:eastAsia="ja-JP"/>
      </w:rPr>
      <w:t>18</w:t>
    </w:r>
  </w:p>
  <w:p w14:paraId="2D541E44" w14:textId="77777777" w:rsidR="00673182" w:rsidRDefault="00673182">
    <w:pPr>
      <w:pStyle w:val="a9"/>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17512" w14:textId="4F690FD3" w:rsidR="00B435C5" w:rsidRPr="006E7203" w:rsidRDefault="00B435C5" w:rsidP="00B435C5">
    <w:pPr>
      <w:pStyle w:val="a9"/>
      <w:tabs>
        <w:tab w:val="right" w:pos="8222"/>
      </w:tabs>
      <w:rPr>
        <w:rFonts w:ascii="Times New Roman" w:eastAsia="游明朝" w:hAnsi="Times New Roman"/>
        <w:sz w:val="21"/>
        <w:szCs w:val="21"/>
        <w:lang w:val="en-GB" w:eastAsia="ja-JP"/>
      </w:rPr>
    </w:pPr>
    <w:r w:rsidRPr="006E7203">
      <w:rPr>
        <w:rFonts w:ascii="Times New Roman" w:eastAsia="游明朝" w:hAnsi="Times New Roman" w:hint="eastAsia"/>
        <w:sz w:val="21"/>
        <w:szCs w:val="21"/>
        <w:lang w:val="en-GB" w:eastAsia="ja-JP"/>
      </w:rPr>
      <w:t xml:space="preserve">Hatsuko Takei 251110            </w:t>
    </w:r>
    <w:r w:rsidRPr="006E7203">
      <w:rPr>
        <w:rFonts w:ascii="Times New Roman" w:eastAsia="游明朝" w:hAnsi="Times New Roman"/>
        <w:sz w:val="21"/>
        <w:szCs w:val="21"/>
        <w:lang w:val="en-GB" w:eastAsia="ja-JP"/>
      </w:rPr>
      <w:t xml:space="preserve"> </w:t>
    </w:r>
    <w:r w:rsidRPr="006E7203">
      <w:rPr>
        <w:rFonts w:ascii="Times New Roman" w:eastAsia="游明朝" w:hAnsi="Times New Roman"/>
        <w:sz w:val="21"/>
        <w:szCs w:val="21"/>
        <w:lang w:val="en-GB" w:eastAsia="ja-JP"/>
      </w:rPr>
      <w:tab/>
    </w:r>
    <w:r w:rsidRPr="006E7203">
      <w:rPr>
        <w:rFonts w:ascii="Times New Roman" w:eastAsia="游明朝" w:hAnsi="Times New Roman" w:hint="eastAsia"/>
        <w:sz w:val="21"/>
        <w:szCs w:val="21"/>
        <w:lang w:val="en-GB" w:eastAsia="ja-JP"/>
      </w:rPr>
      <w:t xml:space="preserve">                                         </w:t>
    </w:r>
    <w:r>
      <w:rPr>
        <w:rFonts w:ascii="Times New Roman" w:eastAsia="游明朝" w:hAnsi="Times New Roman" w:hint="eastAsia"/>
        <w:sz w:val="21"/>
        <w:szCs w:val="21"/>
        <w:lang w:val="en-GB" w:eastAsia="ja-JP"/>
      </w:rPr>
      <w:t xml:space="preserve">　　　　　　　　　　　　　　　　　　</w:t>
    </w:r>
    <w:r w:rsidRPr="006E7203">
      <w:rPr>
        <w:rFonts w:ascii="Times New Roman" w:eastAsia="游明朝" w:hAnsi="Times New Roman" w:hint="eastAsia"/>
        <w:sz w:val="21"/>
        <w:szCs w:val="21"/>
        <w:lang w:val="en-GB" w:eastAsia="ja-JP"/>
      </w:rPr>
      <w:t xml:space="preserve"> </w:t>
    </w:r>
    <w:r w:rsidRPr="006E7203">
      <w:rPr>
        <w:rFonts w:ascii="Times New Roman" w:eastAsia="游明朝" w:hAnsi="Times New Roman"/>
        <w:sz w:val="21"/>
        <w:szCs w:val="21"/>
        <w:lang w:val="en-GB" w:eastAsia="ja-JP"/>
      </w:rPr>
      <w:fldChar w:fldCharType="begin"/>
    </w:r>
    <w:r w:rsidRPr="006E7203">
      <w:rPr>
        <w:rFonts w:ascii="Times New Roman" w:eastAsia="游明朝" w:hAnsi="Times New Roman"/>
        <w:sz w:val="21"/>
        <w:szCs w:val="21"/>
        <w:lang w:val="en-GB" w:eastAsia="ja-JP"/>
      </w:rPr>
      <w:instrText>PAGE  \* Arabic  \* MERGEFORMAT</w:instrText>
    </w:r>
    <w:r w:rsidRPr="006E7203">
      <w:rPr>
        <w:rFonts w:ascii="Times New Roman" w:eastAsia="游明朝" w:hAnsi="Times New Roman"/>
        <w:sz w:val="21"/>
        <w:szCs w:val="21"/>
        <w:lang w:val="en-GB" w:eastAsia="ja-JP"/>
      </w:rPr>
      <w:fldChar w:fldCharType="separate"/>
    </w:r>
    <w:r>
      <w:rPr>
        <w:rFonts w:ascii="Times New Roman" w:eastAsia="游明朝" w:hAnsi="Times New Roman"/>
        <w:sz w:val="21"/>
        <w:szCs w:val="21"/>
        <w:lang w:val="en-GB" w:eastAsia="ja-JP"/>
      </w:rPr>
      <w:t>1</w:t>
    </w:r>
    <w:r w:rsidRPr="006E7203">
      <w:rPr>
        <w:rFonts w:ascii="Times New Roman" w:eastAsia="游明朝" w:hAnsi="Times New Roman"/>
        <w:sz w:val="21"/>
        <w:szCs w:val="21"/>
        <w:lang w:val="en-GB" w:eastAsia="ja-JP"/>
      </w:rPr>
      <w:fldChar w:fldCharType="end"/>
    </w:r>
    <w:r w:rsidRPr="006E7203">
      <w:rPr>
        <w:rFonts w:ascii="Times New Roman" w:eastAsia="游明朝" w:hAnsi="Times New Roman"/>
        <w:sz w:val="21"/>
        <w:szCs w:val="21"/>
        <w:lang w:val="en-GB" w:eastAsia="ja-JP"/>
      </w:rPr>
      <w:t xml:space="preserve"> /</w:t>
    </w:r>
    <w:r>
      <w:rPr>
        <w:rFonts w:ascii="Times New Roman" w:eastAsia="游明朝" w:hAnsi="Times New Roman" w:hint="eastAsia"/>
        <w:sz w:val="21"/>
        <w:szCs w:val="21"/>
        <w:lang w:val="en-GB" w:eastAsia="ja-JP"/>
      </w:rPr>
      <w:t xml:space="preserve"> </w:t>
    </w:r>
    <w:r w:rsidR="00673182">
      <w:rPr>
        <w:rFonts w:ascii="Times New Roman" w:eastAsia="游明朝" w:hAnsi="Times New Roman" w:hint="eastAsia"/>
        <w:sz w:val="21"/>
        <w:szCs w:val="21"/>
        <w:lang w:val="en-GB" w:eastAsia="ja-JP"/>
      </w:rPr>
      <w:t>18</w:t>
    </w:r>
  </w:p>
  <w:p w14:paraId="0F277393" w14:textId="77777777" w:rsidR="00B435C5" w:rsidRDefault="00B435C5">
    <w:pPr>
      <w:pStyle w:val="a9"/>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37A9"/>
    <w:multiLevelType w:val="multilevel"/>
    <w:tmpl w:val="2F844A44"/>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078F3847"/>
    <w:multiLevelType w:val="multilevel"/>
    <w:tmpl w:val="8EF26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BB41D0"/>
    <w:multiLevelType w:val="hybridMultilevel"/>
    <w:tmpl w:val="5F0226F6"/>
    <w:lvl w:ilvl="0" w:tplc="055A88C4">
      <w:numFmt w:val="bullet"/>
      <w:lvlText w:val="・"/>
      <w:lvlJc w:val="left"/>
      <w:pPr>
        <w:ind w:left="360" w:hanging="360"/>
      </w:pPr>
      <w:rPr>
        <w:rFonts w:ascii="BIZ UDPゴシック" w:eastAsia="BIZ UDPゴシック" w:hAnsi="BIZ UDPゴシック" w:cs="Segoe UI Symbol" w:hint="eastAsia"/>
      </w:rPr>
    </w:lvl>
    <w:lvl w:ilvl="1" w:tplc="0409000B">
      <w:start w:val="1"/>
      <w:numFmt w:val="bullet"/>
      <w:lvlText w:val=""/>
      <w:lvlJc w:val="left"/>
      <w:pPr>
        <w:ind w:left="880" w:hanging="440"/>
      </w:pPr>
      <w:rPr>
        <w:rFonts w:ascii="Wingdings" w:hAnsi="Wingdings" w:hint="default"/>
      </w:rPr>
    </w:lvl>
    <w:lvl w:ilvl="2" w:tplc="0409000D"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3" w15:restartNumberingAfterBreak="0">
    <w:nsid w:val="14425E31"/>
    <w:multiLevelType w:val="hybridMultilevel"/>
    <w:tmpl w:val="EEF82842"/>
    <w:lvl w:ilvl="0" w:tplc="62A025A0">
      <w:start w:val="1"/>
      <w:numFmt w:val="decimal"/>
      <w:lvlText w:val="%1."/>
      <w:lvlJc w:val="left"/>
      <w:pPr>
        <w:ind w:left="360" w:hanging="360"/>
      </w:pPr>
      <w:rPr>
        <w:rFonts w:hint="default"/>
      </w:rPr>
    </w:lvl>
    <w:lvl w:ilvl="1" w:tplc="04090017">
      <w:start w:val="1"/>
      <w:numFmt w:val="aiueoFullWidth"/>
      <w:lvlText w:val="(%2)"/>
      <w:lvlJc w:val="left"/>
      <w:pPr>
        <w:ind w:left="880" w:hanging="440"/>
      </w:pPr>
    </w:lvl>
    <w:lvl w:ilvl="2" w:tplc="04090011" w:tentative="1">
      <w:start w:val="1"/>
      <w:numFmt w:val="decimalEnclosedCircle"/>
      <w:lvlText w:val="%3"/>
      <w:lvlJc w:val="left"/>
      <w:pPr>
        <w:ind w:left="1320" w:hanging="440"/>
      </w:pPr>
    </w:lvl>
    <w:lvl w:ilvl="3" w:tplc="0409000F" w:tentative="1">
      <w:start w:val="1"/>
      <w:numFmt w:val="decimal"/>
      <w:lvlText w:val="%4."/>
      <w:lvlJc w:val="left"/>
      <w:pPr>
        <w:ind w:left="1760" w:hanging="440"/>
      </w:pPr>
    </w:lvl>
    <w:lvl w:ilvl="4" w:tplc="04090017" w:tentative="1">
      <w:start w:val="1"/>
      <w:numFmt w:val="aiueoFullWidth"/>
      <w:lvlText w:val="(%5)"/>
      <w:lvlJc w:val="left"/>
      <w:pPr>
        <w:ind w:left="2200" w:hanging="440"/>
      </w:pPr>
    </w:lvl>
    <w:lvl w:ilvl="5" w:tplc="04090011" w:tentative="1">
      <w:start w:val="1"/>
      <w:numFmt w:val="decimalEnclosedCircle"/>
      <w:lvlText w:val="%6"/>
      <w:lvlJc w:val="left"/>
      <w:pPr>
        <w:ind w:left="2640" w:hanging="440"/>
      </w:pPr>
    </w:lvl>
    <w:lvl w:ilvl="6" w:tplc="0409000F" w:tentative="1">
      <w:start w:val="1"/>
      <w:numFmt w:val="decimal"/>
      <w:lvlText w:val="%7."/>
      <w:lvlJc w:val="left"/>
      <w:pPr>
        <w:ind w:left="3080" w:hanging="440"/>
      </w:pPr>
    </w:lvl>
    <w:lvl w:ilvl="7" w:tplc="04090017" w:tentative="1">
      <w:start w:val="1"/>
      <w:numFmt w:val="aiueoFullWidth"/>
      <w:lvlText w:val="(%8)"/>
      <w:lvlJc w:val="left"/>
      <w:pPr>
        <w:ind w:left="3520" w:hanging="440"/>
      </w:pPr>
    </w:lvl>
    <w:lvl w:ilvl="8" w:tplc="04090011" w:tentative="1">
      <w:start w:val="1"/>
      <w:numFmt w:val="decimalEnclosedCircle"/>
      <w:lvlText w:val="%9"/>
      <w:lvlJc w:val="left"/>
      <w:pPr>
        <w:ind w:left="3960" w:hanging="440"/>
      </w:pPr>
    </w:lvl>
  </w:abstractNum>
  <w:abstractNum w:abstractNumId="4" w15:restartNumberingAfterBreak="0">
    <w:nsid w:val="210B57EA"/>
    <w:multiLevelType w:val="multilevel"/>
    <w:tmpl w:val="3D98446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520" w:hanging="44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BB1522"/>
    <w:multiLevelType w:val="multilevel"/>
    <w:tmpl w:val="BEB82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5F6F8D"/>
    <w:multiLevelType w:val="hybridMultilevel"/>
    <w:tmpl w:val="5074F43C"/>
    <w:lvl w:ilvl="0" w:tplc="2DD235C0">
      <w:numFmt w:val="bullet"/>
      <w:lvlText w:val="-"/>
      <w:lvlJc w:val="left"/>
      <w:pPr>
        <w:ind w:left="360" w:hanging="360"/>
      </w:pPr>
      <w:rPr>
        <w:rFonts w:ascii="Calibri" w:eastAsiaTheme="minorEastAsia" w:hAnsi="Calibri" w:cs="Calibri" w:hint="default"/>
      </w:rPr>
    </w:lvl>
    <w:lvl w:ilvl="1" w:tplc="0409000B">
      <w:start w:val="1"/>
      <w:numFmt w:val="bullet"/>
      <w:lvlText w:val=""/>
      <w:lvlJc w:val="left"/>
      <w:pPr>
        <w:ind w:left="880" w:hanging="440"/>
      </w:pPr>
      <w:rPr>
        <w:rFonts w:ascii="Wingdings" w:hAnsi="Wingdings" w:hint="default"/>
      </w:rPr>
    </w:lvl>
    <w:lvl w:ilvl="2" w:tplc="0409000D"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7" w15:restartNumberingAfterBreak="0">
    <w:nsid w:val="42B97895"/>
    <w:multiLevelType w:val="hybridMultilevel"/>
    <w:tmpl w:val="7436DE10"/>
    <w:lvl w:ilvl="0" w:tplc="04090001">
      <w:start w:val="1"/>
      <w:numFmt w:val="bullet"/>
      <w:lvlText w:val=""/>
      <w:lvlJc w:val="left"/>
      <w:pPr>
        <w:ind w:left="440" w:hanging="440"/>
      </w:pPr>
      <w:rPr>
        <w:rFonts w:ascii="Wingdings" w:hAnsi="Wingdings" w:hint="default"/>
      </w:rPr>
    </w:lvl>
    <w:lvl w:ilvl="1" w:tplc="0409000B" w:tentative="1">
      <w:start w:val="1"/>
      <w:numFmt w:val="bullet"/>
      <w:lvlText w:val=""/>
      <w:lvlJc w:val="left"/>
      <w:pPr>
        <w:ind w:left="880" w:hanging="440"/>
      </w:pPr>
      <w:rPr>
        <w:rFonts w:ascii="Wingdings" w:hAnsi="Wingdings" w:hint="default"/>
      </w:rPr>
    </w:lvl>
    <w:lvl w:ilvl="2" w:tplc="0409000D"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8" w15:restartNumberingAfterBreak="0">
    <w:nsid w:val="5FA63651"/>
    <w:multiLevelType w:val="multilevel"/>
    <w:tmpl w:val="CB12F90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520" w:hanging="44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F11308B"/>
    <w:multiLevelType w:val="hybridMultilevel"/>
    <w:tmpl w:val="E6644756"/>
    <w:lvl w:ilvl="0" w:tplc="74765FE2">
      <w:numFmt w:val="bullet"/>
      <w:lvlText w:val="-"/>
      <w:lvlJc w:val="left"/>
      <w:pPr>
        <w:ind w:left="360" w:hanging="360"/>
      </w:pPr>
      <w:rPr>
        <w:rFonts w:ascii="Calibri" w:eastAsiaTheme="minorEastAsia" w:hAnsi="Calibri" w:cs="Calibri" w:hint="default"/>
      </w:rPr>
    </w:lvl>
    <w:lvl w:ilvl="1" w:tplc="0409000B">
      <w:start w:val="1"/>
      <w:numFmt w:val="bullet"/>
      <w:lvlText w:val=""/>
      <w:lvlJc w:val="left"/>
      <w:pPr>
        <w:ind w:left="880" w:hanging="440"/>
      </w:pPr>
      <w:rPr>
        <w:rFonts w:ascii="Wingdings" w:hAnsi="Wingdings" w:hint="default"/>
      </w:rPr>
    </w:lvl>
    <w:lvl w:ilvl="2" w:tplc="0409000D">
      <w:start w:val="1"/>
      <w:numFmt w:val="bullet"/>
      <w:lvlText w:val=""/>
      <w:lvlJc w:val="left"/>
      <w:pPr>
        <w:ind w:left="1320" w:hanging="440"/>
      </w:pPr>
      <w:rPr>
        <w:rFonts w:ascii="Wingdings" w:hAnsi="Wingdings" w:hint="default"/>
      </w:rPr>
    </w:lvl>
    <w:lvl w:ilvl="3" w:tplc="0409000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10" w15:restartNumberingAfterBreak="0">
    <w:nsid w:val="70CA573B"/>
    <w:multiLevelType w:val="multilevel"/>
    <w:tmpl w:val="70584F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D451A2B"/>
    <w:multiLevelType w:val="multilevel"/>
    <w:tmpl w:val="2F5C5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82826726">
    <w:abstractNumId w:val="9"/>
  </w:num>
  <w:num w:numId="2" w16cid:durableId="1816994221">
    <w:abstractNumId w:val="6"/>
  </w:num>
  <w:num w:numId="3" w16cid:durableId="748230968">
    <w:abstractNumId w:val="3"/>
  </w:num>
  <w:num w:numId="4" w16cid:durableId="1315453934">
    <w:abstractNumId w:val="0"/>
  </w:num>
  <w:num w:numId="5" w16cid:durableId="374040268">
    <w:abstractNumId w:val="5"/>
  </w:num>
  <w:num w:numId="6" w16cid:durableId="1114711362">
    <w:abstractNumId w:val="10"/>
  </w:num>
  <w:num w:numId="7" w16cid:durableId="1662657858">
    <w:abstractNumId w:val="11"/>
  </w:num>
  <w:num w:numId="8" w16cid:durableId="279458656">
    <w:abstractNumId w:val="1"/>
  </w:num>
  <w:num w:numId="9" w16cid:durableId="894193704">
    <w:abstractNumId w:val="7"/>
  </w:num>
  <w:num w:numId="10" w16cid:durableId="971638450">
    <w:abstractNumId w:val="2"/>
  </w:num>
  <w:num w:numId="11" w16cid:durableId="1810172695">
    <w:abstractNumId w:val="4"/>
  </w:num>
  <w:num w:numId="12" w16cid:durableId="2609895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AytDQyNbcwsbS0NDZW0lEKTi0uzszPAykwrAUAkXfA9ywAAAA="/>
  </w:docVars>
  <w:rsids>
    <w:rsidRoot w:val="004142B1"/>
    <w:rsid w:val="0000058B"/>
    <w:rsid w:val="00001257"/>
    <w:rsid w:val="00001304"/>
    <w:rsid w:val="00001BED"/>
    <w:rsid w:val="00001BFF"/>
    <w:rsid w:val="00001F97"/>
    <w:rsid w:val="00003B02"/>
    <w:rsid w:val="0000506D"/>
    <w:rsid w:val="000067FE"/>
    <w:rsid w:val="0000790D"/>
    <w:rsid w:val="000116D6"/>
    <w:rsid w:val="00012455"/>
    <w:rsid w:val="00012913"/>
    <w:rsid w:val="000152E3"/>
    <w:rsid w:val="0001595D"/>
    <w:rsid w:val="00016C59"/>
    <w:rsid w:val="00020878"/>
    <w:rsid w:val="000216E3"/>
    <w:rsid w:val="00021FE4"/>
    <w:rsid w:val="00022F04"/>
    <w:rsid w:val="000231F5"/>
    <w:rsid w:val="000232AE"/>
    <w:rsid w:val="00024F08"/>
    <w:rsid w:val="00025436"/>
    <w:rsid w:val="00030814"/>
    <w:rsid w:val="000325CB"/>
    <w:rsid w:val="000358BB"/>
    <w:rsid w:val="000363FC"/>
    <w:rsid w:val="0004022E"/>
    <w:rsid w:val="000416BA"/>
    <w:rsid w:val="00041DF8"/>
    <w:rsid w:val="00043B13"/>
    <w:rsid w:val="0004402E"/>
    <w:rsid w:val="00044564"/>
    <w:rsid w:val="000448F0"/>
    <w:rsid w:val="00046096"/>
    <w:rsid w:val="000463CE"/>
    <w:rsid w:val="000477B1"/>
    <w:rsid w:val="000515B8"/>
    <w:rsid w:val="00051A53"/>
    <w:rsid w:val="00052BED"/>
    <w:rsid w:val="00052C8D"/>
    <w:rsid w:val="00053F3B"/>
    <w:rsid w:val="000556DB"/>
    <w:rsid w:val="00056BF8"/>
    <w:rsid w:val="00061866"/>
    <w:rsid w:val="00062946"/>
    <w:rsid w:val="00066493"/>
    <w:rsid w:val="00070FE4"/>
    <w:rsid w:val="000748F5"/>
    <w:rsid w:val="00074C79"/>
    <w:rsid w:val="00075B87"/>
    <w:rsid w:val="00075EA5"/>
    <w:rsid w:val="000769C1"/>
    <w:rsid w:val="00080CA7"/>
    <w:rsid w:val="000828FC"/>
    <w:rsid w:val="00082E63"/>
    <w:rsid w:val="000849C4"/>
    <w:rsid w:val="0008517D"/>
    <w:rsid w:val="00087204"/>
    <w:rsid w:val="00093D43"/>
    <w:rsid w:val="000957B2"/>
    <w:rsid w:val="00096454"/>
    <w:rsid w:val="0009747D"/>
    <w:rsid w:val="00097E4D"/>
    <w:rsid w:val="000A3BFD"/>
    <w:rsid w:val="000A47D2"/>
    <w:rsid w:val="000A515B"/>
    <w:rsid w:val="000A56BC"/>
    <w:rsid w:val="000A670A"/>
    <w:rsid w:val="000A719E"/>
    <w:rsid w:val="000A77B2"/>
    <w:rsid w:val="000B2CB1"/>
    <w:rsid w:val="000B3E11"/>
    <w:rsid w:val="000B579B"/>
    <w:rsid w:val="000B59B0"/>
    <w:rsid w:val="000C100F"/>
    <w:rsid w:val="000C206A"/>
    <w:rsid w:val="000C2F62"/>
    <w:rsid w:val="000C35E2"/>
    <w:rsid w:val="000C3FC5"/>
    <w:rsid w:val="000C486A"/>
    <w:rsid w:val="000C498A"/>
    <w:rsid w:val="000C4D4E"/>
    <w:rsid w:val="000C5DD4"/>
    <w:rsid w:val="000D0D39"/>
    <w:rsid w:val="000D1981"/>
    <w:rsid w:val="000D1AA5"/>
    <w:rsid w:val="000D1E31"/>
    <w:rsid w:val="000D27DD"/>
    <w:rsid w:val="000D352B"/>
    <w:rsid w:val="000D48EA"/>
    <w:rsid w:val="000D4CFF"/>
    <w:rsid w:val="000D504F"/>
    <w:rsid w:val="000D5337"/>
    <w:rsid w:val="000D5B29"/>
    <w:rsid w:val="000D6229"/>
    <w:rsid w:val="000E3A35"/>
    <w:rsid w:val="000E503A"/>
    <w:rsid w:val="000E5B2F"/>
    <w:rsid w:val="000F10A1"/>
    <w:rsid w:val="000F3FD6"/>
    <w:rsid w:val="000F5306"/>
    <w:rsid w:val="00100109"/>
    <w:rsid w:val="0010010B"/>
    <w:rsid w:val="00100245"/>
    <w:rsid w:val="00100429"/>
    <w:rsid w:val="001026E5"/>
    <w:rsid w:val="0010536D"/>
    <w:rsid w:val="0010574C"/>
    <w:rsid w:val="00105941"/>
    <w:rsid w:val="00112166"/>
    <w:rsid w:val="00112A53"/>
    <w:rsid w:val="001148B6"/>
    <w:rsid w:val="00115936"/>
    <w:rsid w:val="001161A9"/>
    <w:rsid w:val="001164F0"/>
    <w:rsid w:val="00116AA9"/>
    <w:rsid w:val="0012482C"/>
    <w:rsid w:val="00124F0D"/>
    <w:rsid w:val="00127685"/>
    <w:rsid w:val="00131AF4"/>
    <w:rsid w:val="0013575C"/>
    <w:rsid w:val="00136374"/>
    <w:rsid w:val="00140EDF"/>
    <w:rsid w:val="00140FC3"/>
    <w:rsid w:val="0014140B"/>
    <w:rsid w:val="001419FB"/>
    <w:rsid w:val="00142426"/>
    <w:rsid w:val="0014264B"/>
    <w:rsid w:val="00142B08"/>
    <w:rsid w:val="00144602"/>
    <w:rsid w:val="00144A30"/>
    <w:rsid w:val="0014556E"/>
    <w:rsid w:val="001476A2"/>
    <w:rsid w:val="00147E0C"/>
    <w:rsid w:val="00151253"/>
    <w:rsid w:val="00152A44"/>
    <w:rsid w:val="00153D21"/>
    <w:rsid w:val="00160303"/>
    <w:rsid w:val="00161377"/>
    <w:rsid w:val="0016156C"/>
    <w:rsid w:val="00162737"/>
    <w:rsid w:val="00164B02"/>
    <w:rsid w:val="0016536B"/>
    <w:rsid w:val="001653DA"/>
    <w:rsid w:val="00165878"/>
    <w:rsid w:val="00170781"/>
    <w:rsid w:val="00170FEA"/>
    <w:rsid w:val="001730DC"/>
    <w:rsid w:val="0017416B"/>
    <w:rsid w:val="00174D6E"/>
    <w:rsid w:val="00175DE3"/>
    <w:rsid w:val="00176361"/>
    <w:rsid w:val="00180FFB"/>
    <w:rsid w:val="00181D09"/>
    <w:rsid w:val="001832BA"/>
    <w:rsid w:val="001838EB"/>
    <w:rsid w:val="00184B13"/>
    <w:rsid w:val="00186285"/>
    <w:rsid w:val="00187616"/>
    <w:rsid w:val="00187DA4"/>
    <w:rsid w:val="001900CB"/>
    <w:rsid w:val="00197D5E"/>
    <w:rsid w:val="001A0691"/>
    <w:rsid w:val="001A06F1"/>
    <w:rsid w:val="001A2D2B"/>
    <w:rsid w:val="001A4787"/>
    <w:rsid w:val="001A4ADB"/>
    <w:rsid w:val="001A5A9E"/>
    <w:rsid w:val="001B0647"/>
    <w:rsid w:val="001B0F0A"/>
    <w:rsid w:val="001B1E11"/>
    <w:rsid w:val="001B38C3"/>
    <w:rsid w:val="001B3D50"/>
    <w:rsid w:val="001B5060"/>
    <w:rsid w:val="001B6BAC"/>
    <w:rsid w:val="001B765A"/>
    <w:rsid w:val="001B78E7"/>
    <w:rsid w:val="001C07F0"/>
    <w:rsid w:val="001C5449"/>
    <w:rsid w:val="001C5B9A"/>
    <w:rsid w:val="001C61E3"/>
    <w:rsid w:val="001C6CF2"/>
    <w:rsid w:val="001C7E90"/>
    <w:rsid w:val="001D0700"/>
    <w:rsid w:val="001D4E2C"/>
    <w:rsid w:val="001D5218"/>
    <w:rsid w:val="001D7761"/>
    <w:rsid w:val="001D7D4B"/>
    <w:rsid w:val="001D7FEE"/>
    <w:rsid w:val="001E04B9"/>
    <w:rsid w:val="001E2A4D"/>
    <w:rsid w:val="001E76C0"/>
    <w:rsid w:val="001F32D9"/>
    <w:rsid w:val="001F35C7"/>
    <w:rsid w:val="001F3615"/>
    <w:rsid w:val="001F53B9"/>
    <w:rsid w:val="002009E6"/>
    <w:rsid w:val="0020253F"/>
    <w:rsid w:val="00204949"/>
    <w:rsid w:val="002054AF"/>
    <w:rsid w:val="002057BC"/>
    <w:rsid w:val="00205D9A"/>
    <w:rsid w:val="00205E4B"/>
    <w:rsid w:val="00207CD1"/>
    <w:rsid w:val="00207E4A"/>
    <w:rsid w:val="00210460"/>
    <w:rsid w:val="00216014"/>
    <w:rsid w:val="0021638D"/>
    <w:rsid w:val="00220E52"/>
    <w:rsid w:val="00222F21"/>
    <w:rsid w:val="00224A26"/>
    <w:rsid w:val="002250CA"/>
    <w:rsid w:val="00225B24"/>
    <w:rsid w:val="00226D2F"/>
    <w:rsid w:val="002279AA"/>
    <w:rsid w:val="00230F87"/>
    <w:rsid w:val="00231789"/>
    <w:rsid w:val="0023179E"/>
    <w:rsid w:val="002372B1"/>
    <w:rsid w:val="00237623"/>
    <w:rsid w:val="002412D1"/>
    <w:rsid w:val="00243EE8"/>
    <w:rsid w:val="00245A43"/>
    <w:rsid w:val="00245CF9"/>
    <w:rsid w:val="00246E7E"/>
    <w:rsid w:val="00247CB5"/>
    <w:rsid w:val="00252615"/>
    <w:rsid w:val="00253692"/>
    <w:rsid w:val="00254E38"/>
    <w:rsid w:val="00254FAA"/>
    <w:rsid w:val="00256317"/>
    <w:rsid w:val="002563B4"/>
    <w:rsid w:val="00257F45"/>
    <w:rsid w:val="00257F9F"/>
    <w:rsid w:val="002604AE"/>
    <w:rsid w:val="0026156E"/>
    <w:rsid w:val="00262311"/>
    <w:rsid w:val="002662F7"/>
    <w:rsid w:val="00266E68"/>
    <w:rsid w:val="00270021"/>
    <w:rsid w:val="002702E9"/>
    <w:rsid w:val="00272BCA"/>
    <w:rsid w:val="0027436C"/>
    <w:rsid w:val="002743FB"/>
    <w:rsid w:val="002753A8"/>
    <w:rsid w:val="00275B4A"/>
    <w:rsid w:val="00275E42"/>
    <w:rsid w:val="00276E87"/>
    <w:rsid w:val="0028174D"/>
    <w:rsid w:val="002827BF"/>
    <w:rsid w:val="002848AE"/>
    <w:rsid w:val="00284E5B"/>
    <w:rsid w:val="0028722C"/>
    <w:rsid w:val="00291543"/>
    <w:rsid w:val="00291636"/>
    <w:rsid w:val="00292105"/>
    <w:rsid w:val="00292BF1"/>
    <w:rsid w:val="00294874"/>
    <w:rsid w:val="002A4529"/>
    <w:rsid w:val="002A6FE8"/>
    <w:rsid w:val="002A7B01"/>
    <w:rsid w:val="002B06D7"/>
    <w:rsid w:val="002B10B6"/>
    <w:rsid w:val="002B3B56"/>
    <w:rsid w:val="002B4268"/>
    <w:rsid w:val="002B4ED0"/>
    <w:rsid w:val="002B5476"/>
    <w:rsid w:val="002B6033"/>
    <w:rsid w:val="002B645F"/>
    <w:rsid w:val="002B71BC"/>
    <w:rsid w:val="002C3E11"/>
    <w:rsid w:val="002C5158"/>
    <w:rsid w:val="002C53B9"/>
    <w:rsid w:val="002C6506"/>
    <w:rsid w:val="002C6BF1"/>
    <w:rsid w:val="002D1B30"/>
    <w:rsid w:val="002D2470"/>
    <w:rsid w:val="002D34CE"/>
    <w:rsid w:val="002D4FF1"/>
    <w:rsid w:val="002D5761"/>
    <w:rsid w:val="002D7734"/>
    <w:rsid w:val="002E027E"/>
    <w:rsid w:val="002E0552"/>
    <w:rsid w:val="002E0B7C"/>
    <w:rsid w:val="002E1B15"/>
    <w:rsid w:val="002E30C8"/>
    <w:rsid w:val="002E7244"/>
    <w:rsid w:val="002E754E"/>
    <w:rsid w:val="002F39AB"/>
    <w:rsid w:val="002F4F33"/>
    <w:rsid w:val="002F5506"/>
    <w:rsid w:val="002F70F4"/>
    <w:rsid w:val="002F742B"/>
    <w:rsid w:val="002F7F19"/>
    <w:rsid w:val="00300CB1"/>
    <w:rsid w:val="00301878"/>
    <w:rsid w:val="00301B4E"/>
    <w:rsid w:val="00304E8A"/>
    <w:rsid w:val="00304F0C"/>
    <w:rsid w:val="00305387"/>
    <w:rsid w:val="00310B4E"/>
    <w:rsid w:val="00310EB7"/>
    <w:rsid w:val="00311A13"/>
    <w:rsid w:val="003139B5"/>
    <w:rsid w:val="00316F8D"/>
    <w:rsid w:val="003240E5"/>
    <w:rsid w:val="003267F3"/>
    <w:rsid w:val="00327A22"/>
    <w:rsid w:val="003334BC"/>
    <w:rsid w:val="00334731"/>
    <w:rsid w:val="00334CD8"/>
    <w:rsid w:val="003350EB"/>
    <w:rsid w:val="00335C70"/>
    <w:rsid w:val="003371EA"/>
    <w:rsid w:val="00337CAD"/>
    <w:rsid w:val="00340424"/>
    <w:rsid w:val="0034451A"/>
    <w:rsid w:val="00346DB9"/>
    <w:rsid w:val="00350355"/>
    <w:rsid w:val="0035161B"/>
    <w:rsid w:val="00352185"/>
    <w:rsid w:val="00352765"/>
    <w:rsid w:val="00354150"/>
    <w:rsid w:val="00354B09"/>
    <w:rsid w:val="00354D4B"/>
    <w:rsid w:val="00355F0B"/>
    <w:rsid w:val="00356C02"/>
    <w:rsid w:val="00356C31"/>
    <w:rsid w:val="00356C9D"/>
    <w:rsid w:val="003606EB"/>
    <w:rsid w:val="003626B3"/>
    <w:rsid w:val="0036345C"/>
    <w:rsid w:val="0037149F"/>
    <w:rsid w:val="00371E5C"/>
    <w:rsid w:val="0037314D"/>
    <w:rsid w:val="003731D3"/>
    <w:rsid w:val="0037401B"/>
    <w:rsid w:val="00374C18"/>
    <w:rsid w:val="003827B3"/>
    <w:rsid w:val="003831EE"/>
    <w:rsid w:val="0038344A"/>
    <w:rsid w:val="00385D01"/>
    <w:rsid w:val="0038785F"/>
    <w:rsid w:val="00392008"/>
    <w:rsid w:val="00394CFD"/>
    <w:rsid w:val="00395ABE"/>
    <w:rsid w:val="00395EF9"/>
    <w:rsid w:val="003965EA"/>
    <w:rsid w:val="00396B8B"/>
    <w:rsid w:val="003A17DD"/>
    <w:rsid w:val="003A2669"/>
    <w:rsid w:val="003A37DD"/>
    <w:rsid w:val="003A38B2"/>
    <w:rsid w:val="003A51DD"/>
    <w:rsid w:val="003A6817"/>
    <w:rsid w:val="003A7FB1"/>
    <w:rsid w:val="003B4E25"/>
    <w:rsid w:val="003B6604"/>
    <w:rsid w:val="003C0379"/>
    <w:rsid w:val="003C1538"/>
    <w:rsid w:val="003C1770"/>
    <w:rsid w:val="003C3C9A"/>
    <w:rsid w:val="003C4261"/>
    <w:rsid w:val="003C46FA"/>
    <w:rsid w:val="003D0857"/>
    <w:rsid w:val="003D0860"/>
    <w:rsid w:val="003D10E6"/>
    <w:rsid w:val="003D12AF"/>
    <w:rsid w:val="003D158E"/>
    <w:rsid w:val="003D3F52"/>
    <w:rsid w:val="003D580E"/>
    <w:rsid w:val="003D68EC"/>
    <w:rsid w:val="003E0B49"/>
    <w:rsid w:val="003E1C49"/>
    <w:rsid w:val="003E2F25"/>
    <w:rsid w:val="003E3AF1"/>
    <w:rsid w:val="003E4022"/>
    <w:rsid w:val="003E760B"/>
    <w:rsid w:val="003E776C"/>
    <w:rsid w:val="003F0598"/>
    <w:rsid w:val="003F07DB"/>
    <w:rsid w:val="003F1D46"/>
    <w:rsid w:val="003F2994"/>
    <w:rsid w:val="003F2D38"/>
    <w:rsid w:val="003F3538"/>
    <w:rsid w:val="003F4466"/>
    <w:rsid w:val="003F6087"/>
    <w:rsid w:val="003F62EC"/>
    <w:rsid w:val="003F6758"/>
    <w:rsid w:val="003F790B"/>
    <w:rsid w:val="00400928"/>
    <w:rsid w:val="0040348E"/>
    <w:rsid w:val="004108CD"/>
    <w:rsid w:val="004116AC"/>
    <w:rsid w:val="00412351"/>
    <w:rsid w:val="004142B1"/>
    <w:rsid w:val="00427D1D"/>
    <w:rsid w:val="00434655"/>
    <w:rsid w:val="00436451"/>
    <w:rsid w:val="00436484"/>
    <w:rsid w:val="00436D81"/>
    <w:rsid w:val="00437295"/>
    <w:rsid w:val="00437D65"/>
    <w:rsid w:val="00443CB3"/>
    <w:rsid w:val="00444DA9"/>
    <w:rsid w:val="00451652"/>
    <w:rsid w:val="00452537"/>
    <w:rsid w:val="00452D6D"/>
    <w:rsid w:val="004572F6"/>
    <w:rsid w:val="0046369A"/>
    <w:rsid w:val="00465A57"/>
    <w:rsid w:val="0046678F"/>
    <w:rsid w:val="004667B2"/>
    <w:rsid w:val="004677D5"/>
    <w:rsid w:val="0047258C"/>
    <w:rsid w:val="0047297D"/>
    <w:rsid w:val="00472A22"/>
    <w:rsid w:val="00474950"/>
    <w:rsid w:val="00474B3F"/>
    <w:rsid w:val="004762BB"/>
    <w:rsid w:val="00481DF4"/>
    <w:rsid w:val="00482452"/>
    <w:rsid w:val="00482F0D"/>
    <w:rsid w:val="00483BA0"/>
    <w:rsid w:val="00486A23"/>
    <w:rsid w:val="00486CC6"/>
    <w:rsid w:val="00487DD2"/>
    <w:rsid w:val="00490DAE"/>
    <w:rsid w:val="00491177"/>
    <w:rsid w:val="00492E57"/>
    <w:rsid w:val="004944F6"/>
    <w:rsid w:val="00494A9D"/>
    <w:rsid w:val="00497045"/>
    <w:rsid w:val="004971C3"/>
    <w:rsid w:val="004A0C90"/>
    <w:rsid w:val="004A2E45"/>
    <w:rsid w:val="004A33EA"/>
    <w:rsid w:val="004A3CBD"/>
    <w:rsid w:val="004A41D0"/>
    <w:rsid w:val="004A471F"/>
    <w:rsid w:val="004A4F9F"/>
    <w:rsid w:val="004A5545"/>
    <w:rsid w:val="004A7CD1"/>
    <w:rsid w:val="004B249E"/>
    <w:rsid w:val="004B2B6F"/>
    <w:rsid w:val="004B5B2C"/>
    <w:rsid w:val="004B5C35"/>
    <w:rsid w:val="004B699C"/>
    <w:rsid w:val="004C36FA"/>
    <w:rsid w:val="004C575E"/>
    <w:rsid w:val="004C59FE"/>
    <w:rsid w:val="004C7547"/>
    <w:rsid w:val="004D1452"/>
    <w:rsid w:val="004D2F81"/>
    <w:rsid w:val="004D35A5"/>
    <w:rsid w:val="004D4B7D"/>
    <w:rsid w:val="004D5029"/>
    <w:rsid w:val="004D6121"/>
    <w:rsid w:val="004D6BD6"/>
    <w:rsid w:val="004D7D1F"/>
    <w:rsid w:val="004E07F0"/>
    <w:rsid w:val="004E1F13"/>
    <w:rsid w:val="004E23EB"/>
    <w:rsid w:val="004E2418"/>
    <w:rsid w:val="004E2755"/>
    <w:rsid w:val="004E45ED"/>
    <w:rsid w:val="004F3788"/>
    <w:rsid w:val="004F465F"/>
    <w:rsid w:val="004F54E2"/>
    <w:rsid w:val="004F6DBA"/>
    <w:rsid w:val="004F7595"/>
    <w:rsid w:val="005003AB"/>
    <w:rsid w:val="00500612"/>
    <w:rsid w:val="00504C49"/>
    <w:rsid w:val="00506531"/>
    <w:rsid w:val="0051155A"/>
    <w:rsid w:val="005116E4"/>
    <w:rsid w:val="00511A27"/>
    <w:rsid w:val="00513364"/>
    <w:rsid w:val="00513A58"/>
    <w:rsid w:val="005141A0"/>
    <w:rsid w:val="00514F20"/>
    <w:rsid w:val="00515FD7"/>
    <w:rsid w:val="005174F6"/>
    <w:rsid w:val="0051774C"/>
    <w:rsid w:val="00522280"/>
    <w:rsid w:val="00523C48"/>
    <w:rsid w:val="00523EB4"/>
    <w:rsid w:val="00526D76"/>
    <w:rsid w:val="005318D3"/>
    <w:rsid w:val="00532E75"/>
    <w:rsid w:val="00533468"/>
    <w:rsid w:val="00533714"/>
    <w:rsid w:val="00533EDA"/>
    <w:rsid w:val="005342E7"/>
    <w:rsid w:val="00535306"/>
    <w:rsid w:val="005354E0"/>
    <w:rsid w:val="00535709"/>
    <w:rsid w:val="005425D9"/>
    <w:rsid w:val="0054370F"/>
    <w:rsid w:val="00543D9C"/>
    <w:rsid w:val="00545EA1"/>
    <w:rsid w:val="005463C4"/>
    <w:rsid w:val="00552594"/>
    <w:rsid w:val="005528D5"/>
    <w:rsid w:val="00553458"/>
    <w:rsid w:val="005548F4"/>
    <w:rsid w:val="00556A12"/>
    <w:rsid w:val="005626B8"/>
    <w:rsid w:val="00562941"/>
    <w:rsid w:val="005634B7"/>
    <w:rsid w:val="005637E5"/>
    <w:rsid w:val="00566305"/>
    <w:rsid w:val="0057196B"/>
    <w:rsid w:val="00571C37"/>
    <w:rsid w:val="0057477F"/>
    <w:rsid w:val="00577C35"/>
    <w:rsid w:val="005808A4"/>
    <w:rsid w:val="00583F0E"/>
    <w:rsid w:val="00586A9E"/>
    <w:rsid w:val="00590AA4"/>
    <w:rsid w:val="00592A21"/>
    <w:rsid w:val="00593949"/>
    <w:rsid w:val="00596C23"/>
    <w:rsid w:val="00596CD0"/>
    <w:rsid w:val="005979DC"/>
    <w:rsid w:val="00597F53"/>
    <w:rsid w:val="005A19A2"/>
    <w:rsid w:val="005A33E8"/>
    <w:rsid w:val="005A394E"/>
    <w:rsid w:val="005A4890"/>
    <w:rsid w:val="005A48F5"/>
    <w:rsid w:val="005A5588"/>
    <w:rsid w:val="005A725E"/>
    <w:rsid w:val="005A78B2"/>
    <w:rsid w:val="005A78F1"/>
    <w:rsid w:val="005B09ED"/>
    <w:rsid w:val="005B1EAE"/>
    <w:rsid w:val="005B26A4"/>
    <w:rsid w:val="005B5E31"/>
    <w:rsid w:val="005C2924"/>
    <w:rsid w:val="005C39C4"/>
    <w:rsid w:val="005C44D6"/>
    <w:rsid w:val="005C647A"/>
    <w:rsid w:val="005C7F86"/>
    <w:rsid w:val="005D0308"/>
    <w:rsid w:val="005D22A4"/>
    <w:rsid w:val="005D2FDA"/>
    <w:rsid w:val="005D334A"/>
    <w:rsid w:val="005D3AB2"/>
    <w:rsid w:val="005D4490"/>
    <w:rsid w:val="005D47D1"/>
    <w:rsid w:val="005D6B90"/>
    <w:rsid w:val="005E0C2A"/>
    <w:rsid w:val="005E13D3"/>
    <w:rsid w:val="005E231D"/>
    <w:rsid w:val="005E23A5"/>
    <w:rsid w:val="005E3280"/>
    <w:rsid w:val="005E36A9"/>
    <w:rsid w:val="005E4AB1"/>
    <w:rsid w:val="005E517C"/>
    <w:rsid w:val="005E57EB"/>
    <w:rsid w:val="005E73AC"/>
    <w:rsid w:val="005F0E2B"/>
    <w:rsid w:val="005F27AC"/>
    <w:rsid w:val="005F2A70"/>
    <w:rsid w:val="005F45BC"/>
    <w:rsid w:val="005F4869"/>
    <w:rsid w:val="005F66FB"/>
    <w:rsid w:val="005F76DF"/>
    <w:rsid w:val="0060024B"/>
    <w:rsid w:val="006012C1"/>
    <w:rsid w:val="00601A79"/>
    <w:rsid w:val="00601D6F"/>
    <w:rsid w:val="00601F69"/>
    <w:rsid w:val="00603CEA"/>
    <w:rsid w:val="006049C2"/>
    <w:rsid w:val="00605102"/>
    <w:rsid w:val="00605537"/>
    <w:rsid w:val="006074B1"/>
    <w:rsid w:val="006101DB"/>
    <w:rsid w:val="006104D2"/>
    <w:rsid w:val="00610660"/>
    <w:rsid w:val="006110B0"/>
    <w:rsid w:val="00614562"/>
    <w:rsid w:val="0061470A"/>
    <w:rsid w:val="00615579"/>
    <w:rsid w:val="00617398"/>
    <w:rsid w:val="00617456"/>
    <w:rsid w:val="006174D0"/>
    <w:rsid w:val="006212C5"/>
    <w:rsid w:val="006215C9"/>
    <w:rsid w:val="00622005"/>
    <w:rsid w:val="00624793"/>
    <w:rsid w:val="00624D73"/>
    <w:rsid w:val="00626454"/>
    <w:rsid w:val="006264B8"/>
    <w:rsid w:val="00626FE4"/>
    <w:rsid w:val="0062770A"/>
    <w:rsid w:val="00630F45"/>
    <w:rsid w:val="00634225"/>
    <w:rsid w:val="00634433"/>
    <w:rsid w:val="006378DA"/>
    <w:rsid w:val="00637E29"/>
    <w:rsid w:val="006403B1"/>
    <w:rsid w:val="006419CC"/>
    <w:rsid w:val="00645CE5"/>
    <w:rsid w:val="006462C9"/>
    <w:rsid w:val="0064756B"/>
    <w:rsid w:val="006518FB"/>
    <w:rsid w:val="00655BD7"/>
    <w:rsid w:val="00661DDB"/>
    <w:rsid w:val="00661DDE"/>
    <w:rsid w:val="00661F15"/>
    <w:rsid w:val="00663519"/>
    <w:rsid w:val="00663BBE"/>
    <w:rsid w:val="00665180"/>
    <w:rsid w:val="00665DF2"/>
    <w:rsid w:val="0066726A"/>
    <w:rsid w:val="00672E06"/>
    <w:rsid w:val="00673182"/>
    <w:rsid w:val="00673D6D"/>
    <w:rsid w:val="006740D0"/>
    <w:rsid w:val="00674602"/>
    <w:rsid w:val="006748CC"/>
    <w:rsid w:val="00675449"/>
    <w:rsid w:val="00675DDF"/>
    <w:rsid w:val="00676884"/>
    <w:rsid w:val="006768A6"/>
    <w:rsid w:val="006773A7"/>
    <w:rsid w:val="0067797C"/>
    <w:rsid w:val="006811F9"/>
    <w:rsid w:val="00681E91"/>
    <w:rsid w:val="00682F62"/>
    <w:rsid w:val="00682F67"/>
    <w:rsid w:val="00683DC8"/>
    <w:rsid w:val="00684ED1"/>
    <w:rsid w:val="00686269"/>
    <w:rsid w:val="0068644F"/>
    <w:rsid w:val="0068724E"/>
    <w:rsid w:val="00691227"/>
    <w:rsid w:val="006927F3"/>
    <w:rsid w:val="00692A1F"/>
    <w:rsid w:val="00693B84"/>
    <w:rsid w:val="00693F0A"/>
    <w:rsid w:val="00694F70"/>
    <w:rsid w:val="00695A87"/>
    <w:rsid w:val="00697669"/>
    <w:rsid w:val="00697F29"/>
    <w:rsid w:val="006A3B9C"/>
    <w:rsid w:val="006A6174"/>
    <w:rsid w:val="006A66DE"/>
    <w:rsid w:val="006A7445"/>
    <w:rsid w:val="006B085F"/>
    <w:rsid w:val="006B156E"/>
    <w:rsid w:val="006B3E36"/>
    <w:rsid w:val="006B5915"/>
    <w:rsid w:val="006C11D1"/>
    <w:rsid w:val="006C2996"/>
    <w:rsid w:val="006C4176"/>
    <w:rsid w:val="006C4326"/>
    <w:rsid w:val="006C4551"/>
    <w:rsid w:val="006C4BBB"/>
    <w:rsid w:val="006C5C28"/>
    <w:rsid w:val="006C7BD4"/>
    <w:rsid w:val="006D06C8"/>
    <w:rsid w:val="006D0E56"/>
    <w:rsid w:val="006D1E47"/>
    <w:rsid w:val="006D27FA"/>
    <w:rsid w:val="006D6B95"/>
    <w:rsid w:val="006D6DE6"/>
    <w:rsid w:val="006E04FB"/>
    <w:rsid w:val="006E0D8B"/>
    <w:rsid w:val="006E1CAE"/>
    <w:rsid w:val="006E1E73"/>
    <w:rsid w:val="006E2A4A"/>
    <w:rsid w:val="006E543D"/>
    <w:rsid w:val="006E6DAC"/>
    <w:rsid w:val="006E7792"/>
    <w:rsid w:val="006F0953"/>
    <w:rsid w:val="006F5CAE"/>
    <w:rsid w:val="0070211B"/>
    <w:rsid w:val="00705A4A"/>
    <w:rsid w:val="0070770B"/>
    <w:rsid w:val="00710F15"/>
    <w:rsid w:val="007110BA"/>
    <w:rsid w:val="007117E5"/>
    <w:rsid w:val="00711A75"/>
    <w:rsid w:val="00712DDD"/>
    <w:rsid w:val="00712E0E"/>
    <w:rsid w:val="00715354"/>
    <w:rsid w:val="0071791D"/>
    <w:rsid w:val="0072215C"/>
    <w:rsid w:val="00722755"/>
    <w:rsid w:val="0072286A"/>
    <w:rsid w:val="00725FBB"/>
    <w:rsid w:val="0072703F"/>
    <w:rsid w:val="00727040"/>
    <w:rsid w:val="00731415"/>
    <w:rsid w:val="00731A3B"/>
    <w:rsid w:val="00734091"/>
    <w:rsid w:val="00734E19"/>
    <w:rsid w:val="00734E1F"/>
    <w:rsid w:val="0073727A"/>
    <w:rsid w:val="00741378"/>
    <w:rsid w:val="007423E7"/>
    <w:rsid w:val="0074336B"/>
    <w:rsid w:val="007437EF"/>
    <w:rsid w:val="00743BDF"/>
    <w:rsid w:val="00744AF6"/>
    <w:rsid w:val="007464FE"/>
    <w:rsid w:val="00746C6F"/>
    <w:rsid w:val="0074702D"/>
    <w:rsid w:val="00752327"/>
    <w:rsid w:val="007528A6"/>
    <w:rsid w:val="007547CE"/>
    <w:rsid w:val="00760606"/>
    <w:rsid w:val="007618BA"/>
    <w:rsid w:val="00761C9A"/>
    <w:rsid w:val="00761E4B"/>
    <w:rsid w:val="0076234C"/>
    <w:rsid w:val="00763296"/>
    <w:rsid w:val="007649E7"/>
    <w:rsid w:val="00765801"/>
    <w:rsid w:val="00771188"/>
    <w:rsid w:val="00771690"/>
    <w:rsid w:val="0077175B"/>
    <w:rsid w:val="00772FBC"/>
    <w:rsid w:val="00773847"/>
    <w:rsid w:val="0077513A"/>
    <w:rsid w:val="007752CB"/>
    <w:rsid w:val="00776AC6"/>
    <w:rsid w:val="00780A93"/>
    <w:rsid w:val="007819E7"/>
    <w:rsid w:val="007833D3"/>
    <w:rsid w:val="00783746"/>
    <w:rsid w:val="007838B0"/>
    <w:rsid w:val="007852B9"/>
    <w:rsid w:val="00790505"/>
    <w:rsid w:val="00792263"/>
    <w:rsid w:val="00793486"/>
    <w:rsid w:val="0079477A"/>
    <w:rsid w:val="0079519A"/>
    <w:rsid w:val="0079680C"/>
    <w:rsid w:val="00796E07"/>
    <w:rsid w:val="00797B1A"/>
    <w:rsid w:val="00797BF3"/>
    <w:rsid w:val="007A10AB"/>
    <w:rsid w:val="007A11B7"/>
    <w:rsid w:val="007A2336"/>
    <w:rsid w:val="007A362D"/>
    <w:rsid w:val="007A43CB"/>
    <w:rsid w:val="007A4ADB"/>
    <w:rsid w:val="007A4C81"/>
    <w:rsid w:val="007A5814"/>
    <w:rsid w:val="007A5B08"/>
    <w:rsid w:val="007A6C86"/>
    <w:rsid w:val="007B067E"/>
    <w:rsid w:val="007B0D32"/>
    <w:rsid w:val="007B2642"/>
    <w:rsid w:val="007B4892"/>
    <w:rsid w:val="007B4E46"/>
    <w:rsid w:val="007B6296"/>
    <w:rsid w:val="007B7225"/>
    <w:rsid w:val="007B7661"/>
    <w:rsid w:val="007C0D9E"/>
    <w:rsid w:val="007C1DB4"/>
    <w:rsid w:val="007C260D"/>
    <w:rsid w:val="007C35ED"/>
    <w:rsid w:val="007C3CF9"/>
    <w:rsid w:val="007C7FED"/>
    <w:rsid w:val="007D06BC"/>
    <w:rsid w:val="007D21C1"/>
    <w:rsid w:val="007D3920"/>
    <w:rsid w:val="007D4D12"/>
    <w:rsid w:val="007D5D83"/>
    <w:rsid w:val="007E0D30"/>
    <w:rsid w:val="007E154E"/>
    <w:rsid w:val="007E4061"/>
    <w:rsid w:val="007E43C8"/>
    <w:rsid w:val="007E45AC"/>
    <w:rsid w:val="007E6DDF"/>
    <w:rsid w:val="007F4B0B"/>
    <w:rsid w:val="00800890"/>
    <w:rsid w:val="008022D1"/>
    <w:rsid w:val="00802737"/>
    <w:rsid w:val="0080276F"/>
    <w:rsid w:val="00803AF1"/>
    <w:rsid w:val="00804D46"/>
    <w:rsid w:val="008055B1"/>
    <w:rsid w:val="008057C6"/>
    <w:rsid w:val="0081063A"/>
    <w:rsid w:val="008110F8"/>
    <w:rsid w:val="00811242"/>
    <w:rsid w:val="00811AEF"/>
    <w:rsid w:val="008121C7"/>
    <w:rsid w:val="008143B0"/>
    <w:rsid w:val="00814F20"/>
    <w:rsid w:val="00816C41"/>
    <w:rsid w:val="00817246"/>
    <w:rsid w:val="0082127A"/>
    <w:rsid w:val="00824EEE"/>
    <w:rsid w:val="00824FFF"/>
    <w:rsid w:val="00825C9F"/>
    <w:rsid w:val="008269C5"/>
    <w:rsid w:val="008272EC"/>
    <w:rsid w:val="008310D4"/>
    <w:rsid w:val="0083312F"/>
    <w:rsid w:val="008338A1"/>
    <w:rsid w:val="00833A11"/>
    <w:rsid w:val="00837125"/>
    <w:rsid w:val="00837C5B"/>
    <w:rsid w:val="00837E9E"/>
    <w:rsid w:val="00837F47"/>
    <w:rsid w:val="00840335"/>
    <w:rsid w:val="0084057E"/>
    <w:rsid w:val="00841162"/>
    <w:rsid w:val="008430BE"/>
    <w:rsid w:val="00844860"/>
    <w:rsid w:val="00844F0E"/>
    <w:rsid w:val="00850111"/>
    <w:rsid w:val="00850E22"/>
    <w:rsid w:val="00852E01"/>
    <w:rsid w:val="00852EE4"/>
    <w:rsid w:val="0085375E"/>
    <w:rsid w:val="00853CFD"/>
    <w:rsid w:val="008541F2"/>
    <w:rsid w:val="00855EEB"/>
    <w:rsid w:val="008566F7"/>
    <w:rsid w:val="00856F9A"/>
    <w:rsid w:val="00857F29"/>
    <w:rsid w:val="008606B1"/>
    <w:rsid w:val="00862105"/>
    <w:rsid w:val="008633AC"/>
    <w:rsid w:val="00864393"/>
    <w:rsid w:val="00866B2A"/>
    <w:rsid w:val="0086744F"/>
    <w:rsid w:val="00870CF8"/>
    <w:rsid w:val="00871BFE"/>
    <w:rsid w:val="00874273"/>
    <w:rsid w:val="0087445A"/>
    <w:rsid w:val="0087477D"/>
    <w:rsid w:val="00875228"/>
    <w:rsid w:val="00875870"/>
    <w:rsid w:val="008759C4"/>
    <w:rsid w:val="00875D10"/>
    <w:rsid w:val="008765DB"/>
    <w:rsid w:val="00876C45"/>
    <w:rsid w:val="00877FD3"/>
    <w:rsid w:val="008811C8"/>
    <w:rsid w:val="00881810"/>
    <w:rsid w:val="00881B66"/>
    <w:rsid w:val="00882C1E"/>
    <w:rsid w:val="00883EF3"/>
    <w:rsid w:val="008846D9"/>
    <w:rsid w:val="008848C5"/>
    <w:rsid w:val="00884E41"/>
    <w:rsid w:val="00885663"/>
    <w:rsid w:val="00885FE4"/>
    <w:rsid w:val="008871EF"/>
    <w:rsid w:val="008917C0"/>
    <w:rsid w:val="008917DD"/>
    <w:rsid w:val="008920C7"/>
    <w:rsid w:val="008923B1"/>
    <w:rsid w:val="00895F72"/>
    <w:rsid w:val="0089684C"/>
    <w:rsid w:val="008A206B"/>
    <w:rsid w:val="008A23BD"/>
    <w:rsid w:val="008A3792"/>
    <w:rsid w:val="008A4083"/>
    <w:rsid w:val="008A43B5"/>
    <w:rsid w:val="008A46C9"/>
    <w:rsid w:val="008A54B6"/>
    <w:rsid w:val="008A6873"/>
    <w:rsid w:val="008B10A1"/>
    <w:rsid w:val="008B1966"/>
    <w:rsid w:val="008B1B52"/>
    <w:rsid w:val="008B4958"/>
    <w:rsid w:val="008B58B0"/>
    <w:rsid w:val="008B7BD6"/>
    <w:rsid w:val="008C0B69"/>
    <w:rsid w:val="008C0EE5"/>
    <w:rsid w:val="008C1071"/>
    <w:rsid w:val="008C1BAE"/>
    <w:rsid w:val="008C4053"/>
    <w:rsid w:val="008C487D"/>
    <w:rsid w:val="008C4963"/>
    <w:rsid w:val="008C4CF6"/>
    <w:rsid w:val="008C4EB2"/>
    <w:rsid w:val="008C740F"/>
    <w:rsid w:val="008C7BBB"/>
    <w:rsid w:val="008D2873"/>
    <w:rsid w:val="008D3009"/>
    <w:rsid w:val="008E09DC"/>
    <w:rsid w:val="008E305D"/>
    <w:rsid w:val="008E53E5"/>
    <w:rsid w:val="008F0220"/>
    <w:rsid w:val="008F180A"/>
    <w:rsid w:val="008F21BD"/>
    <w:rsid w:val="008F2BBE"/>
    <w:rsid w:val="008F6491"/>
    <w:rsid w:val="008F7232"/>
    <w:rsid w:val="00902513"/>
    <w:rsid w:val="00902A41"/>
    <w:rsid w:val="00904A89"/>
    <w:rsid w:val="00906B34"/>
    <w:rsid w:val="00906E8D"/>
    <w:rsid w:val="009104D2"/>
    <w:rsid w:val="00911528"/>
    <w:rsid w:val="0091285F"/>
    <w:rsid w:val="00912ECF"/>
    <w:rsid w:val="00913DB1"/>
    <w:rsid w:val="00914A4C"/>
    <w:rsid w:val="00914E64"/>
    <w:rsid w:val="009165CB"/>
    <w:rsid w:val="0091721F"/>
    <w:rsid w:val="00917F3E"/>
    <w:rsid w:val="00921556"/>
    <w:rsid w:val="00921A33"/>
    <w:rsid w:val="00922C4E"/>
    <w:rsid w:val="00923EA2"/>
    <w:rsid w:val="00926300"/>
    <w:rsid w:val="00926C90"/>
    <w:rsid w:val="00927D04"/>
    <w:rsid w:val="00927E06"/>
    <w:rsid w:val="00931E8A"/>
    <w:rsid w:val="00932792"/>
    <w:rsid w:val="0093392C"/>
    <w:rsid w:val="009348E4"/>
    <w:rsid w:val="00935B51"/>
    <w:rsid w:val="00937FD4"/>
    <w:rsid w:val="0094185F"/>
    <w:rsid w:val="009461E2"/>
    <w:rsid w:val="00946355"/>
    <w:rsid w:val="00946A50"/>
    <w:rsid w:val="00946E43"/>
    <w:rsid w:val="009475EF"/>
    <w:rsid w:val="00947614"/>
    <w:rsid w:val="00950F86"/>
    <w:rsid w:val="00952AC6"/>
    <w:rsid w:val="009534AF"/>
    <w:rsid w:val="009538F7"/>
    <w:rsid w:val="00954FF2"/>
    <w:rsid w:val="00960AF1"/>
    <w:rsid w:val="00961FB9"/>
    <w:rsid w:val="00962678"/>
    <w:rsid w:val="00962BDB"/>
    <w:rsid w:val="00963F4B"/>
    <w:rsid w:val="009640FA"/>
    <w:rsid w:val="009641E4"/>
    <w:rsid w:val="009645AF"/>
    <w:rsid w:val="009659EC"/>
    <w:rsid w:val="00966005"/>
    <w:rsid w:val="009663B6"/>
    <w:rsid w:val="00966D83"/>
    <w:rsid w:val="00967BAB"/>
    <w:rsid w:val="00967EF8"/>
    <w:rsid w:val="009717B1"/>
    <w:rsid w:val="0097197A"/>
    <w:rsid w:val="00972194"/>
    <w:rsid w:val="0097298B"/>
    <w:rsid w:val="009745A1"/>
    <w:rsid w:val="00974F13"/>
    <w:rsid w:val="00975428"/>
    <w:rsid w:val="009756F1"/>
    <w:rsid w:val="00975E79"/>
    <w:rsid w:val="0097655F"/>
    <w:rsid w:val="00976AF7"/>
    <w:rsid w:val="009801FF"/>
    <w:rsid w:val="00980CC5"/>
    <w:rsid w:val="009815CE"/>
    <w:rsid w:val="00982579"/>
    <w:rsid w:val="00982BF5"/>
    <w:rsid w:val="0098319A"/>
    <w:rsid w:val="00984344"/>
    <w:rsid w:val="00984A8A"/>
    <w:rsid w:val="0099087B"/>
    <w:rsid w:val="00993729"/>
    <w:rsid w:val="00994225"/>
    <w:rsid w:val="00994B97"/>
    <w:rsid w:val="00994C9F"/>
    <w:rsid w:val="00994F78"/>
    <w:rsid w:val="009971D4"/>
    <w:rsid w:val="009A0BD9"/>
    <w:rsid w:val="009A34CE"/>
    <w:rsid w:val="009A3905"/>
    <w:rsid w:val="009A3EE8"/>
    <w:rsid w:val="009B38AD"/>
    <w:rsid w:val="009C23F8"/>
    <w:rsid w:val="009C2ADE"/>
    <w:rsid w:val="009C376D"/>
    <w:rsid w:val="009C476D"/>
    <w:rsid w:val="009C49E4"/>
    <w:rsid w:val="009C4D97"/>
    <w:rsid w:val="009C6DE0"/>
    <w:rsid w:val="009C7565"/>
    <w:rsid w:val="009C7E4D"/>
    <w:rsid w:val="009C7F66"/>
    <w:rsid w:val="009D157D"/>
    <w:rsid w:val="009D1E5D"/>
    <w:rsid w:val="009D2726"/>
    <w:rsid w:val="009D4533"/>
    <w:rsid w:val="009D4B31"/>
    <w:rsid w:val="009D5B75"/>
    <w:rsid w:val="009D6AAA"/>
    <w:rsid w:val="009E0D0D"/>
    <w:rsid w:val="009E0F27"/>
    <w:rsid w:val="009E1E08"/>
    <w:rsid w:val="009E338A"/>
    <w:rsid w:val="009E410A"/>
    <w:rsid w:val="009E4DAB"/>
    <w:rsid w:val="009E53D6"/>
    <w:rsid w:val="009E75E5"/>
    <w:rsid w:val="009F0514"/>
    <w:rsid w:val="009F0AC2"/>
    <w:rsid w:val="009F0BA6"/>
    <w:rsid w:val="009F100D"/>
    <w:rsid w:val="009F19B6"/>
    <w:rsid w:val="009F2CBE"/>
    <w:rsid w:val="009F388D"/>
    <w:rsid w:val="009F469D"/>
    <w:rsid w:val="009F589B"/>
    <w:rsid w:val="009F761C"/>
    <w:rsid w:val="009F7EAA"/>
    <w:rsid w:val="00A00BBE"/>
    <w:rsid w:val="00A01C34"/>
    <w:rsid w:val="00A03562"/>
    <w:rsid w:val="00A04FA2"/>
    <w:rsid w:val="00A05462"/>
    <w:rsid w:val="00A10ABC"/>
    <w:rsid w:val="00A1113C"/>
    <w:rsid w:val="00A11F00"/>
    <w:rsid w:val="00A13429"/>
    <w:rsid w:val="00A14C58"/>
    <w:rsid w:val="00A16B07"/>
    <w:rsid w:val="00A16BF9"/>
    <w:rsid w:val="00A17036"/>
    <w:rsid w:val="00A20041"/>
    <w:rsid w:val="00A2172E"/>
    <w:rsid w:val="00A2278F"/>
    <w:rsid w:val="00A22A5D"/>
    <w:rsid w:val="00A22AC9"/>
    <w:rsid w:val="00A230BE"/>
    <w:rsid w:val="00A24BB9"/>
    <w:rsid w:val="00A27DB5"/>
    <w:rsid w:val="00A3192B"/>
    <w:rsid w:val="00A31AFE"/>
    <w:rsid w:val="00A32762"/>
    <w:rsid w:val="00A33569"/>
    <w:rsid w:val="00A362EF"/>
    <w:rsid w:val="00A36898"/>
    <w:rsid w:val="00A37407"/>
    <w:rsid w:val="00A41312"/>
    <w:rsid w:val="00A4180C"/>
    <w:rsid w:val="00A4233A"/>
    <w:rsid w:val="00A44C9F"/>
    <w:rsid w:val="00A46CF4"/>
    <w:rsid w:val="00A46ED8"/>
    <w:rsid w:val="00A4713B"/>
    <w:rsid w:val="00A47248"/>
    <w:rsid w:val="00A47AB4"/>
    <w:rsid w:val="00A51157"/>
    <w:rsid w:val="00A54BBE"/>
    <w:rsid w:val="00A54CF0"/>
    <w:rsid w:val="00A56BD6"/>
    <w:rsid w:val="00A61A55"/>
    <w:rsid w:val="00A64180"/>
    <w:rsid w:val="00A64C99"/>
    <w:rsid w:val="00A6728B"/>
    <w:rsid w:val="00A706EF"/>
    <w:rsid w:val="00A7264B"/>
    <w:rsid w:val="00A756A3"/>
    <w:rsid w:val="00A80E82"/>
    <w:rsid w:val="00A8175E"/>
    <w:rsid w:val="00A8247E"/>
    <w:rsid w:val="00A8262A"/>
    <w:rsid w:val="00A83E22"/>
    <w:rsid w:val="00A848C3"/>
    <w:rsid w:val="00A8593C"/>
    <w:rsid w:val="00A879F7"/>
    <w:rsid w:val="00A87A9D"/>
    <w:rsid w:val="00A91387"/>
    <w:rsid w:val="00A91775"/>
    <w:rsid w:val="00A9224F"/>
    <w:rsid w:val="00A922CB"/>
    <w:rsid w:val="00A9258A"/>
    <w:rsid w:val="00A933EE"/>
    <w:rsid w:val="00A93B92"/>
    <w:rsid w:val="00A958A3"/>
    <w:rsid w:val="00A96786"/>
    <w:rsid w:val="00A971DF"/>
    <w:rsid w:val="00AA0306"/>
    <w:rsid w:val="00AA0AB6"/>
    <w:rsid w:val="00AA11D2"/>
    <w:rsid w:val="00AA3972"/>
    <w:rsid w:val="00AA68EE"/>
    <w:rsid w:val="00AB0BF2"/>
    <w:rsid w:val="00AB20DF"/>
    <w:rsid w:val="00AB323E"/>
    <w:rsid w:val="00AB4E2F"/>
    <w:rsid w:val="00AB5BD9"/>
    <w:rsid w:val="00AB66D4"/>
    <w:rsid w:val="00AC2E91"/>
    <w:rsid w:val="00AC336A"/>
    <w:rsid w:val="00AC4835"/>
    <w:rsid w:val="00AC57CF"/>
    <w:rsid w:val="00AC6691"/>
    <w:rsid w:val="00AD1088"/>
    <w:rsid w:val="00AD3BDD"/>
    <w:rsid w:val="00AD3EA4"/>
    <w:rsid w:val="00AD496B"/>
    <w:rsid w:val="00AD6BD9"/>
    <w:rsid w:val="00AE01A4"/>
    <w:rsid w:val="00AE364A"/>
    <w:rsid w:val="00AE648A"/>
    <w:rsid w:val="00AF1316"/>
    <w:rsid w:val="00AF15FF"/>
    <w:rsid w:val="00AF2081"/>
    <w:rsid w:val="00AF36E0"/>
    <w:rsid w:val="00B00BD5"/>
    <w:rsid w:val="00B02696"/>
    <w:rsid w:val="00B029A3"/>
    <w:rsid w:val="00B03C3A"/>
    <w:rsid w:val="00B03FB6"/>
    <w:rsid w:val="00B0471B"/>
    <w:rsid w:val="00B04BA6"/>
    <w:rsid w:val="00B06F79"/>
    <w:rsid w:val="00B07D38"/>
    <w:rsid w:val="00B100F0"/>
    <w:rsid w:val="00B11DF9"/>
    <w:rsid w:val="00B14E6C"/>
    <w:rsid w:val="00B15791"/>
    <w:rsid w:val="00B17A77"/>
    <w:rsid w:val="00B242C3"/>
    <w:rsid w:val="00B24747"/>
    <w:rsid w:val="00B255BD"/>
    <w:rsid w:val="00B30C32"/>
    <w:rsid w:val="00B31779"/>
    <w:rsid w:val="00B33C4B"/>
    <w:rsid w:val="00B34100"/>
    <w:rsid w:val="00B34E37"/>
    <w:rsid w:val="00B35345"/>
    <w:rsid w:val="00B36AFF"/>
    <w:rsid w:val="00B40828"/>
    <w:rsid w:val="00B41399"/>
    <w:rsid w:val="00B418DB"/>
    <w:rsid w:val="00B435C5"/>
    <w:rsid w:val="00B44BC4"/>
    <w:rsid w:val="00B45BDC"/>
    <w:rsid w:val="00B463B5"/>
    <w:rsid w:val="00B46FF1"/>
    <w:rsid w:val="00B47A46"/>
    <w:rsid w:val="00B518F9"/>
    <w:rsid w:val="00B51EB3"/>
    <w:rsid w:val="00B52DF1"/>
    <w:rsid w:val="00B55197"/>
    <w:rsid w:val="00B5737A"/>
    <w:rsid w:val="00B57EEF"/>
    <w:rsid w:val="00B57FBF"/>
    <w:rsid w:val="00B60B20"/>
    <w:rsid w:val="00B61996"/>
    <w:rsid w:val="00B61E4B"/>
    <w:rsid w:val="00B621CD"/>
    <w:rsid w:val="00B62403"/>
    <w:rsid w:val="00B6281C"/>
    <w:rsid w:val="00B65DC6"/>
    <w:rsid w:val="00B669A9"/>
    <w:rsid w:val="00B67893"/>
    <w:rsid w:val="00B67FEF"/>
    <w:rsid w:val="00B71CA7"/>
    <w:rsid w:val="00B728EA"/>
    <w:rsid w:val="00B72BBE"/>
    <w:rsid w:val="00B73CBE"/>
    <w:rsid w:val="00B74473"/>
    <w:rsid w:val="00B75546"/>
    <w:rsid w:val="00B761EC"/>
    <w:rsid w:val="00B76B11"/>
    <w:rsid w:val="00B8043C"/>
    <w:rsid w:val="00B8051F"/>
    <w:rsid w:val="00B81873"/>
    <w:rsid w:val="00B819FD"/>
    <w:rsid w:val="00B82FA0"/>
    <w:rsid w:val="00B85DF0"/>
    <w:rsid w:val="00B865DA"/>
    <w:rsid w:val="00B903DC"/>
    <w:rsid w:val="00B91275"/>
    <w:rsid w:val="00B91337"/>
    <w:rsid w:val="00B91977"/>
    <w:rsid w:val="00B91E80"/>
    <w:rsid w:val="00B92283"/>
    <w:rsid w:val="00B92843"/>
    <w:rsid w:val="00B93084"/>
    <w:rsid w:val="00B935F3"/>
    <w:rsid w:val="00B9581A"/>
    <w:rsid w:val="00BA03B6"/>
    <w:rsid w:val="00BA17EC"/>
    <w:rsid w:val="00BA24A3"/>
    <w:rsid w:val="00BA485E"/>
    <w:rsid w:val="00BA49A0"/>
    <w:rsid w:val="00BA5FEC"/>
    <w:rsid w:val="00BA6D6F"/>
    <w:rsid w:val="00BA73EF"/>
    <w:rsid w:val="00BB3665"/>
    <w:rsid w:val="00BB3794"/>
    <w:rsid w:val="00BB3ACD"/>
    <w:rsid w:val="00BB4E95"/>
    <w:rsid w:val="00BB4FEA"/>
    <w:rsid w:val="00BB642C"/>
    <w:rsid w:val="00BB65FD"/>
    <w:rsid w:val="00BC2AA4"/>
    <w:rsid w:val="00BC3309"/>
    <w:rsid w:val="00BC35CA"/>
    <w:rsid w:val="00BC419C"/>
    <w:rsid w:val="00BC41B0"/>
    <w:rsid w:val="00BC44BA"/>
    <w:rsid w:val="00BC63AA"/>
    <w:rsid w:val="00BC6CE8"/>
    <w:rsid w:val="00BD1B43"/>
    <w:rsid w:val="00BD2087"/>
    <w:rsid w:val="00BD335C"/>
    <w:rsid w:val="00BE045D"/>
    <w:rsid w:val="00BE04D1"/>
    <w:rsid w:val="00BE1C0E"/>
    <w:rsid w:val="00BE2B8F"/>
    <w:rsid w:val="00BE2BCF"/>
    <w:rsid w:val="00BE3340"/>
    <w:rsid w:val="00BE3433"/>
    <w:rsid w:val="00BE5083"/>
    <w:rsid w:val="00BE540A"/>
    <w:rsid w:val="00BE6BFD"/>
    <w:rsid w:val="00BE6E5B"/>
    <w:rsid w:val="00BE77FD"/>
    <w:rsid w:val="00BF5441"/>
    <w:rsid w:val="00BF7096"/>
    <w:rsid w:val="00BF70AD"/>
    <w:rsid w:val="00C00222"/>
    <w:rsid w:val="00C00FA8"/>
    <w:rsid w:val="00C01F07"/>
    <w:rsid w:val="00C024C9"/>
    <w:rsid w:val="00C03490"/>
    <w:rsid w:val="00C05BCB"/>
    <w:rsid w:val="00C05C90"/>
    <w:rsid w:val="00C07B6E"/>
    <w:rsid w:val="00C07EDF"/>
    <w:rsid w:val="00C11770"/>
    <w:rsid w:val="00C14788"/>
    <w:rsid w:val="00C17121"/>
    <w:rsid w:val="00C215D9"/>
    <w:rsid w:val="00C22D85"/>
    <w:rsid w:val="00C2485F"/>
    <w:rsid w:val="00C26C34"/>
    <w:rsid w:val="00C2700C"/>
    <w:rsid w:val="00C30751"/>
    <w:rsid w:val="00C310D6"/>
    <w:rsid w:val="00C313CC"/>
    <w:rsid w:val="00C31BFE"/>
    <w:rsid w:val="00C31EE2"/>
    <w:rsid w:val="00C34131"/>
    <w:rsid w:val="00C3596C"/>
    <w:rsid w:val="00C41935"/>
    <w:rsid w:val="00C4520A"/>
    <w:rsid w:val="00C46583"/>
    <w:rsid w:val="00C47FB2"/>
    <w:rsid w:val="00C5020A"/>
    <w:rsid w:val="00C51543"/>
    <w:rsid w:val="00C570A9"/>
    <w:rsid w:val="00C5768A"/>
    <w:rsid w:val="00C60B0B"/>
    <w:rsid w:val="00C61023"/>
    <w:rsid w:val="00C61993"/>
    <w:rsid w:val="00C633DF"/>
    <w:rsid w:val="00C65CBD"/>
    <w:rsid w:val="00C66196"/>
    <w:rsid w:val="00C675E1"/>
    <w:rsid w:val="00C703E1"/>
    <w:rsid w:val="00C70D6F"/>
    <w:rsid w:val="00C71E18"/>
    <w:rsid w:val="00C72293"/>
    <w:rsid w:val="00C726AF"/>
    <w:rsid w:val="00C73388"/>
    <w:rsid w:val="00C741BC"/>
    <w:rsid w:val="00C7436F"/>
    <w:rsid w:val="00C7775D"/>
    <w:rsid w:val="00C812CF"/>
    <w:rsid w:val="00C815CC"/>
    <w:rsid w:val="00C81DB3"/>
    <w:rsid w:val="00C81EDC"/>
    <w:rsid w:val="00C821AD"/>
    <w:rsid w:val="00C849A5"/>
    <w:rsid w:val="00C852F6"/>
    <w:rsid w:val="00C872A7"/>
    <w:rsid w:val="00C909CF"/>
    <w:rsid w:val="00C9303E"/>
    <w:rsid w:val="00C94862"/>
    <w:rsid w:val="00C9538F"/>
    <w:rsid w:val="00C96800"/>
    <w:rsid w:val="00C9785E"/>
    <w:rsid w:val="00CA23F8"/>
    <w:rsid w:val="00CA3F5F"/>
    <w:rsid w:val="00CA4AC2"/>
    <w:rsid w:val="00CA69E5"/>
    <w:rsid w:val="00CA753A"/>
    <w:rsid w:val="00CB183F"/>
    <w:rsid w:val="00CB2A36"/>
    <w:rsid w:val="00CB39AE"/>
    <w:rsid w:val="00CB5836"/>
    <w:rsid w:val="00CB7500"/>
    <w:rsid w:val="00CC0E33"/>
    <w:rsid w:val="00CC5CAB"/>
    <w:rsid w:val="00CC5EDD"/>
    <w:rsid w:val="00CC6EAA"/>
    <w:rsid w:val="00CC705F"/>
    <w:rsid w:val="00CC74DA"/>
    <w:rsid w:val="00CD0277"/>
    <w:rsid w:val="00CD26C1"/>
    <w:rsid w:val="00CD2A1E"/>
    <w:rsid w:val="00CD342A"/>
    <w:rsid w:val="00CD7BDB"/>
    <w:rsid w:val="00CD7BF8"/>
    <w:rsid w:val="00CD7DC3"/>
    <w:rsid w:val="00CE0D52"/>
    <w:rsid w:val="00CE4B08"/>
    <w:rsid w:val="00CE4C99"/>
    <w:rsid w:val="00CE4FE8"/>
    <w:rsid w:val="00CE6113"/>
    <w:rsid w:val="00CF0B1D"/>
    <w:rsid w:val="00CF1636"/>
    <w:rsid w:val="00CF2CAA"/>
    <w:rsid w:val="00CF32F6"/>
    <w:rsid w:val="00CF3CB8"/>
    <w:rsid w:val="00CF3F30"/>
    <w:rsid w:val="00CF5BB7"/>
    <w:rsid w:val="00CF77C1"/>
    <w:rsid w:val="00D011E9"/>
    <w:rsid w:val="00D01637"/>
    <w:rsid w:val="00D033F6"/>
    <w:rsid w:val="00D04AA6"/>
    <w:rsid w:val="00D04C67"/>
    <w:rsid w:val="00D069E7"/>
    <w:rsid w:val="00D06DEA"/>
    <w:rsid w:val="00D06FDF"/>
    <w:rsid w:val="00D07106"/>
    <w:rsid w:val="00D07DDA"/>
    <w:rsid w:val="00D07E73"/>
    <w:rsid w:val="00D10357"/>
    <w:rsid w:val="00D1056E"/>
    <w:rsid w:val="00D14F3B"/>
    <w:rsid w:val="00D1613A"/>
    <w:rsid w:val="00D16635"/>
    <w:rsid w:val="00D17D1A"/>
    <w:rsid w:val="00D20DBB"/>
    <w:rsid w:val="00D23136"/>
    <w:rsid w:val="00D250A7"/>
    <w:rsid w:val="00D30E17"/>
    <w:rsid w:val="00D3457B"/>
    <w:rsid w:val="00D346E9"/>
    <w:rsid w:val="00D34AC2"/>
    <w:rsid w:val="00D34D0B"/>
    <w:rsid w:val="00D3581D"/>
    <w:rsid w:val="00D35D00"/>
    <w:rsid w:val="00D366A4"/>
    <w:rsid w:val="00D376E1"/>
    <w:rsid w:val="00D377C6"/>
    <w:rsid w:val="00D37898"/>
    <w:rsid w:val="00D4023F"/>
    <w:rsid w:val="00D41BD6"/>
    <w:rsid w:val="00D41E7D"/>
    <w:rsid w:val="00D43C4F"/>
    <w:rsid w:val="00D43F8E"/>
    <w:rsid w:val="00D4555B"/>
    <w:rsid w:val="00D54AB4"/>
    <w:rsid w:val="00D5500E"/>
    <w:rsid w:val="00D57926"/>
    <w:rsid w:val="00D579C0"/>
    <w:rsid w:val="00D602FF"/>
    <w:rsid w:val="00D6101A"/>
    <w:rsid w:val="00D62970"/>
    <w:rsid w:val="00D62FF9"/>
    <w:rsid w:val="00D63B4A"/>
    <w:rsid w:val="00D650DF"/>
    <w:rsid w:val="00D651E5"/>
    <w:rsid w:val="00D65A2B"/>
    <w:rsid w:val="00D6604A"/>
    <w:rsid w:val="00D66A08"/>
    <w:rsid w:val="00D7009A"/>
    <w:rsid w:val="00D71147"/>
    <w:rsid w:val="00D76E2F"/>
    <w:rsid w:val="00D82031"/>
    <w:rsid w:val="00D82AA7"/>
    <w:rsid w:val="00D82DF3"/>
    <w:rsid w:val="00D836AE"/>
    <w:rsid w:val="00D839F9"/>
    <w:rsid w:val="00D83E0E"/>
    <w:rsid w:val="00D84671"/>
    <w:rsid w:val="00D86954"/>
    <w:rsid w:val="00D86EB1"/>
    <w:rsid w:val="00D91652"/>
    <w:rsid w:val="00D93DE2"/>
    <w:rsid w:val="00D958DA"/>
    <w:rsid w:val="00D95D2A"/>
    <w:rsid w:val="00D97182"/>
    <w:rsid w:val="00D978E8"/>
    <w:rsid w:val="00D97DF2"/>
    <w:rsid w:val="00DA031C"/>
    <w:rsid w:val="00DA07E7"/>
    <w:rsid w:val="00DA5235"/>
    <w:rsid w:val="00DA6087"/>
    <w:rsid w:val="00DA7A6C"/>
    <w:rsid w:val="00DA7C73"/>
    <w:rsid w:val="00DA7D6C"/>
    <w:rsid w:val="00DB0CD0"/>
    <w:rsid w:val="00DB2349"/>
    <w:rsid w:val="00DB300B"/>
    <w:rsid w:val="00DB35EB"/>
    <w:rsid w:val="00DB361C"/>
    <w:rsid w:val="00DB3E5E"/>
    <w:rsid w:val="00DB4900"/>
    <w:rsid w:val="00DB623C"/>
    <w:rsid w:val="00DB633B"/>
    <w:rsid w:val="00DB79E1"/>
    <w:rsid w:val="00DB7BCF"/>
    <w:rsid w:val="00DC1594"/>
    <w:rsid w:val="00DC1BD5"/>
    <w:rsid w:val="00DC1D3B"/>
    <w:rsid w:val="00DC373B"/>
    <w:rsid w:val="00DC3DC6"/>
    <w:rsid w:val="00DC423A"/>
    <w:rsid w:val="00DC57EB"/>
    <w:rsid w:val="00DC59CB"/>
    <w:rsid w:val="00DC5C5F"/>
    <w:rsid w:val="00DC73B9"/>
    <w:rsid w:val="00DC75AE"/>
    <w:rsid w:val="00DD2902"/>
    <w:rsid w:val="00DD2CAC"/>
    <w:rsid w:val="00DD3B2B"/>
    <w:rsid w:val="00DD6F8B"/>
    <w:rsid w:val="00DE0960"/>
    <w:rsid w:val="00DE23D1"/>
    <w:rsid w:val="00DE2561"/>
    <w:rsid w:val="00DE7DC6"/>
    <w:rsid w:val="00DF03E5"/>
    <w:rsid w:val="00DF14FA"/>
    <w:rsid w:val="00DF4DD9"/>
    <w:rsid w:val="00E008FA"/>
    <w:rsid w:val="00E00A53"/>
    <w:rsid w:val="00E037BB"/>
    <w:rsid w:val="00E042A3"/>
    <w:rsid w:val="00E051D7"/>
    <w:rsid w:val="00E05358"/>
    <w:rsid w:val="00E06F04"/>
    <w:rsid w:val="00E116C4"/>
    <w:rsid w:val="00E11C83"/>
    <w:rsid w:val="00E13F6C"/>
    <w:rsid w:val="00E14C10"/>
    <w:rsid w:val="00E17FDB"/>
    <w:rsid w:val="00E20268"/>
    <w:rsid w:val="00E216D6"/>
    <w:rsid w:val="00E21E97"/>
    <w:rsid w:val="00E2256C"/>
    <w:rsid w:val="00E22CBF"/>
    <w:rsid w:val="00E2549C"/>
    <w:rsid w:val="00E255CC"/>
    <w:rsid w:val="00E26AD8"/>
    <w:rsid w:val="00E30476"/>
    <w:rsid w:val="00E322C1"/>
    <w:rsid w:val="00E336D6"/>
    <w:rsid w:val="00E3410F"/>
    <w:rsid w:val="00E3443A"/>
    <w:rsid w:val="00E37606"/>
    <w:rsid w:val="00E40624"/>
    <w:rsid w:val="00E411D8"/>
    <w:rsid w:val="00E433E8"/>
    <w:rsid w:val="00E436A3"/>
    <w:rsid w:val="00E45900"/>
    <w:rsid w:val="00E45903"/>
    <w:rsid w:val="00E46E3D"/>
    <w:rsid w:val="00E47946"/>
    <w:rsid w:val="00E50575"/>
    <w:rsid w:val="00E52178"/>
    <w:rsid w:val="00E550B0"/>
    <w:rsid w:val="00E55EA4"/>
    <w:rsid w:val="00E56A26"/>
    <w:rsid w:val="00E56CBD"/>
    <w:rsid w:val="00E572F2"/>
    <w:rsid w:val="00E606E7"/>
    <w:rsid w:val="00E62825"/>
    <w:rsid w:val="00E6315D"/>
    <w:rsid w:val="00E6632B"/>
    <w:rsid w:val="00E66387"/>
    <w:rsid w:val="00E673DF"/>
    <w:rsid w:val="00E675B8"/>
    <w:rsid w:val="00E67D5E"/>
    <w:rsid w:val="00E70756"/>
    <w:rsid w:val="00E72054"/>
    <w:rsid w:val="00E72166"/>
    <w:rsid w:val="00E73469"/>
    <w:rsid w:val="00E75F88"/>
    <w:rsid w:val="00E76450"/>
    <w:rsid w:val="00E7683B"/>
    <w:rsid w:val="00E80252"/>
    <w:rsid w:val="00E83CD7"/>
    <w:rsid w:val="00E846D9"/>
    <w:rsid w:val="00E852FF"/>
    <w:rsid w:val="00E85CF3"/>
    <w:rsid w:val="00E85EE9"/>
    <w:rsid w:val="00E86399"/>
    <w:rsid w:val="00E942F8"/>
    <w:rsid w:val="00E944E4"/>
    <w:rsid w:val="00E9478D"/>
    <w:rsid w:val="00E96BDA"/>
    <w:rsid w:val="00E9775A"/>
    <w:rsid w:val="00E97EBA"/>
    <w:rsid w:val="00EA09F3"/>
    <w:rsid w:val="00EA1075"/>
    <w:rsid w:val="00EA5206"/>
    <w:rsid w:val="00EA5CB0"/>
    <w:rsid w:val="00EB113F"/>
    <w:rsid w:val="00EB2CB4"/>
    <w:rsid w:val="00EB2E6C"/>
    <w:rsid w:val="00EB2E72"/>
    <w:rsid w:val="00EB2F7D"/>
    <w:rsid w:val="00EB3B34"/>
    <w:rsid w:val="00EB4277"/>
    <w:rsid w:val="00EB489D"/>
    <w:rsid w:val="00EB4CB3"/>
    <w:rsid w:val="00EB5638"/>
    <w:rsid w:val="00EB688A"/>
    <w:rsid w:val="00EB6A19"/>
    <w:rsid w:val="00EC0764"/>
    <w:rsid w:val="00EC232C"/>
    <w:rsid w:val="00EC4776"/>
    <w:rsid w:val="00EC4B9C"/>
    <w:rsid w:val="00EC4CE0"/>
    <w:rsid w:val="00ED0245"/>
    <w:rsid w:val="00ED0968"/>
    <w:rsid w:val="00ED1025"/>
    <w:rsid w:val="00ED1F06"/>
    <w:rsid w:val="00ED33D9"/>
    <w:rsid w:val="00ED5162"/>
    <w:rsid w:val="00ED629F"/>
    <w:rsid w:val="00ED63C0"/>
    <w:rsid w:val="00EE0775"/>
    <w:rsid w:val="00EE316A"/>
    <w:rsid w:val="00EE3C4B"/>
    <w:rsid w:val="00EE5749"/>
    <w:rsid w:val="00EE7922"/>
    <w:rsid w:val="00EF1743"/>
    <w:rsid w:val="00EF1BDF"/>
    <w:rsid w:val="00EF34D2"/>
    <w:rsid w:val="00EF3E0E"/>
    <w:rsid w:val="00EF5D70"/>
    <w:rsid w:val="00F012F8"/>
    <w:rsid w:val="00F02C73"/>
    <w:rsid w:val="00F030B6"/>
    <w:rsid w:val="00F035D1"/>
    <w:rsid w:val="00F03E42"/>
    <w:rsid w:val="00F04362"/>
    <w:rsid w:val="00F04F84"/>
    <w:rsid w:val="00F0504B"/>
    <w:rsid w:val="00F05D57"/>
    <w:rsid w:val="00F06C20"/>
    <w:rsid w:val="00F11A48"/>
    <w:rsid w:val="00F12C52"/>
    <w:rsid w:val="00F13001"/>
    <w:rsid w:val="00F140E0"/>
    <w:rsid w:val="00F142B6"/>
    <w:rsid w:val="00F16D05"/>
    <w:rsid w:val="00F17107"/>
    <w:rsid w:val="00F171D4"/>
    <w:rsid w:val="00F17493"/>
    <w:rsid w:val="00F2109B"/>
    <w:rsid w:val="00F22BDA"/>
    <w:rsid w:val="00F232FE"/>
    <w:rsid w:val="00F24F4B"/>
    <w:rsid w:val="00F2568E"/>
    <w:rsid w:val="00F26F64"/>
    <w:rsid w:val="00F27567"/>
    <w:rsid w:val="00F27589"/>
    <w:rsid w:val="00F30470"/>
    <w:rsid w:val="00F315FA"/>
    <w:rsid w:val="00F31ED4"/>
    <w:rsid w:val="00F32439"/>
    <w:rsid w:val="00F37578"/>
    <w:rsid w:val="00F37585"/>
    <w:rsid w:val="00F423EC"/>
    <w:rsid w:val="00F435FE"/>
    <w:rsid w:val="00F43960"/>
    <w:rsid w:val="00F43D78"/>
    <w:rsid w:val="00F500DE"/>
    <w:rsid w:val="00F53ADF"/>
    <w:rsid w:val="00F5636C"/>
    <w:rsid w:val="00F564D9"/>
    <w:rsid w:val="00F56BFD"/>
    <w:rsid w:val="00F56F13"/>
    <w:rsid w:val="00F6069D"/>
    <w:rsid w:val="00F617F1"/>
    <w:rsid w:val="00F621DB"/>
    <w:rsid w:val="00F62274"/>
    <w:rsid w:val="00F62585"/>
    <w:rsid w:val="00F65964"/>
    <w:rsid w:val="00F71D14"/>
    <w:rsid w:val="00F72C19"/>
    <w:rsid w:val="00F76DB7"/>
    <w:rsid w:val="00F802F5"/>
    <w:rsid w:val="00F809A3"/>
    <w:rsid w:val="00F81A0F"/>
    <w:rsid w:val="00F83F91"/>
    <w:rsid w:val="00F8493D"/>
    <w:rsid w:val="00F84E76"/>
    <w:rsid w:val="00F86419"/>
    <w:rsid w:val="00F90F61"/>
    <w:rsid w:val="00F92937"/>
    <w:rsid w:val="00F96598"/>
    <w:rsid w:val="00F970D8"/>
    <w:rsid w:val="00F972C9"/>
    <w:rsid w:val="00FA0753"/>
    <w:rsid w:val="00FA2E12"/>
    <w:rsid w:val="00FA3E38"/>
    <w:rsid w:val="00FA4FC6"/>
    <w:rsid w:val="00FA5B06"/>
    <w:rsid w:val="00FA730B"/>
    <w:rsid w:val="00FB08B1"/>
    <w:rsid w:val="00FB3E73"/>
    <w:rsid w:val="00FC2394"/>
    <w:rsid w:val="00FC2B57"/>
    <w:rsid w:val="00FC3274"/>
    <w:rsid w:val="00FC3AF4"/>
    <w:rsid w:val="00FC48C0"/>
    <w:rsid w:val="00FC4DA8"/>
    <w:rsid w:val="00FC6DB3"/>
    <w:rsid w:val="00FC786A"/>
    <w:rsid w:val="00FD0309"/>
    <w:rsid w:val="00FD06D5"/>
    <w:rsid w:val="00FD07E7"/>
    <w:rsid w:val="00FD0E71"/>
    <w:rsid w:val="00FD1059"/>
    <w:rsid w:val="00FD12C2"/>
    <w:rsid w:val="00FD153A"/>
    <w:rsid w:val="00FD2743"/>
    <w:rsid w:val="00FD32ED"/>
    <w:rsid w:val="00FD4801"/>
    <w:rsid w:val="00FD48DF"/>
    <w:rsid w:val="00FD4FF1"/>
    <w:rsid w:val="00FE04D2"/>
    <w:rsid w:val="00FE21ED"/>
    <w:rsid w:val="00FE400B"/>
    <w:rsid w:val="00FE47BF"/>
    <w:rsid w:val="00FE5FBB"/>
    <w:rsid w:val="00FE6B41"/>
    <w:rsid w:val="00FF0428"/>
    <w:rsid w:val="00FF0C83"/>
    <w:rsid w:val="00FF1073"/>
    <w:rsid w:val="00FF258F"/>
    <w:rsid w:val="00FF2CDB"/>
    <w:rsid w:val="00FF4227"/>
    <w:rsid w:val="00FF6FCF"/>
    <w:rsid w:val="00FF72A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F98757D"/>
  <w15:docId w15:val="{43B22290-ACCB-4C80-89F8-78B6EB663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23EB4"/>
  </w:style>
  <w:style w:type="paragraph" w:styleId="2">
    <w:name w:val="heading 2"/>
    <w:basedOn w:val="a"/>
    <w:next w:val="a"/>
    <w:link w:val="20"/>
    <w:uiPriority w:val="9"/>
    <w:semiHidden/>
    <w:unhideWhenUsed/>
    <w:qFormat/>
    <w:rsid w:val="00224A26"/>
    <w:pPr>
      <w:keepNext/>
      <w:outlineLvl w:val="1"/>
    </w:pPr>
    <w:rPr>
      <w:rFonts w:asciiTheme="majorHAnsi" w:eastAsiaTheme="majorEastAsia" w:hAnsiTheme="majorHAnsi" w:cstheme="majorBidi"/>
    </w:rPr>
  </w:style>
  <w:style w:type="paragraph" w:styleId="3">
    <w:name w:val="heading 3"/>
    <w:basedOn w:val="a"/>
    <w:link w:val="30"/>
    <w:semiHidden/>
    <w:unhideWhenUsed/>
    <w:qFormat/>
    <w:rsid w:val="002F7F19"/>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nhideWhenUsed/>
    <w:rsid w:val="004142B1"/>
    <w:pPr>
      <w:spacing w:after="0" w:line="240" w:lineRule="auto"/>
    </w:pPr>
    <w:rPr>
      <w:rFonts w:ascii="Segoe UI" w:hAnsi="Segoe UI" w:cs="Segoe UI"/>
      <w:sz w:val="18"/>
      <w:szCs w:val="18"/>
    </w:rPr>
  </w:style>
  <w:style w:type="character" w:customStyle="1" w:styleId="a4">
    <w:name w:val="吹き出し (文字)"/>
    <w:basedOn w:val="a0"/>
    <w:link w:val="a3"/>
    <w:rsid w:val="004142B1"/>
    <w:rPr>
      <w:rFonts w:ascii="Segoe UI" w:hAnsi="Segoe UI" w:cs="Segoe UI"/>
      <w:sz w:val="18"/>
      <w:szCs w:val="18"/>
    </w:rPr>
  </w:style>
  <w:style w:type="paragraph" w:styleId="a5">
    <w:name w:val="footnote text"/>
    <w:basedOn w:val="a"/>
    <w:link w:val="a6"/>
    <w:uiPriority w:val="99"/>
    <w:unhideWhenUsed/>
    <w:rsid w:val="004142B1"/>
    <w:pPr>
      <w:spacing w:after="0" w:line="240" w:lineRule="auto"/>
    </w:pPr>
    <w:rPr>
      <w:sz w:val="20"/>
      <w:szCs w:val="20"/>
    </w:rPr>
  </w:style>
  <w:style w:type="character" w:customStyle="1" w:styleId="a6">
    <w:name w:val="脚注文字列 (文字)"/>
    <w:basedOn w:val="a0"/>
    <w:link w:val="a5"/>
    <w:uiPriority w:val="99"/>
    <w:rsid w:val="004142B1"/>
    <w:rPr>
      <w:sz w:val="20"/>
      <w:szCs w:val="20"/>
    </w:rPr>
  </w:style>
  <w:style w:type="character" w:styleId="a7">
    <w:name w:val="footnote reference"/>
    <w:basedOn w:val="a0"/>
    <w:uiPriority w:val="99"/>
    <w:semiHidden/>
    <w:unhideWhenUsed/>
    <w:rsid w:val="004142B1"/>
    <w:rPr>
      <w:vertAlign w:val="superscript"/>
    </w:rPr>
  </w:style>
  <w:style w:type="character" w:styleId="a8">
    <w:name w:val="Hyperlink"/>
    <w:rsid w:val="004142B1"/>
    <w:rPr>
      <w:color w:val="0000FF"/>
      <w:u w:val="single"/>
    </w:rPr>
  </w:style>
  <w:style w:type="character" w:customStyle="1" w:styleId="30">
    <w:name w:val="見出し 3 (文字)"/>
    <w:basedOn w:val="a0"/>
    <w:link w:val="3"/>
    <w:semiHidden/>
    <w:rsid w:val="002F7F19"/>
    <w:rPr>
      <w:rFonts w:ascii="Tahoma" w:eastAsia="Times New Roman" w:hAnsi="Tahoma" w:cs="Tahoma"/>
      <w:b/>
      <w:bCs/>
      <w:sz w:val="20"/>
      <w:szCs w:val="20"/>
      <w:lang w:val="en-GB" w:eastAsia="zh-CN"/>
    </w:rPr>
  </w:style>
  <w:style w:type="paragraph" w:styleId="Web">
    <w:name w:val="Normal (Web)"/>
    <w:basedOn w:val="a"/>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a9">
    <w:name w:val="header"/>
    <w:basedOn w:val="a"/>
    <w:link w:val="aa"/>
    <w:uiPriority w:val="99"/>
    <w:unhideWhenUsed/>
    <w:rsid w:val="00803AF1"/>
    <w:pPr>
      <w:tabs>
        <w:tab w:val="center" w:pos="4680"/>
        <w:tab w:val="right" w:pos="9360"/>
      </w:tabs>
      <w:spacing w:after="0" w:line="240" w:lineRule="auto"/>
    </w:pPr>
  </w:style>
  <w:style w:type="character" w:customStyle="1" w:styleId="aa">
    <w:name w:val="ヘッダー (文字)"/>
    <w:basedOn w:val="a0"/>
    <w:link w:val="a9"/>
    <w:uiPriority w:val="99"/>
    <w:rsid w:val="00803AF1"/>
  </w:style>
  <w:style w:type="paragraph" w:styleId="ab">
    <w:name w:val="footer"/>
    <w:basedOn w:val="a"/>
    <w:link w:val="ac"/>
    <w:uiPriority w:val="99"/>
    <w:unhideWhenUsed/>
    <w:rsid w:val="00803AF1"/>
    <w:pPr>
      <w:tabs>
        <w:tab w:val="center" w:pos="4680"/>
        <w:tab w:val="right" w:pos="9360"/>
      </w:tabs>
      <w:spacing w:after="0" w:line="240" w:lineRule="auto"/>
    </w:pPr>
  </w:style>
  <w:style w:type="character" w:customStyle="1" w:styleId="ac">
    <w:name w:val="フッター (文字)"/>
    <w:basedOn w:val="a0"/>
    <w:link w:val="ab"/>
    <w:uiPriority w:val="99"/>
    <w:rsid w:val="00803AF1"/>
  </w:style>
  <w:style w:type="character" w:customStyle="1" w:styleId="UnresolvedMention1">
    <w:name w:val="Unresolved Mention1"/>
    <w:basedOn w:val="a0"/>
    <w:uiPriority w:val="99"/>
    <w:semiHidden/>
    <w:unhideWhenUsed/>
    <w:rsid w:val="0010574C"/>
    <w:rPr>
      <w:color w:val="605E5C"/>
      <w:shd w:val="clear" w:color="auto" w:fill="E1DFDD"/>
    </w:rPr>
  </w:style>
  <w:style w:type="paragraph" w:styleId="ad">
    <w:name w:val="List Paragraph"/>
    <w:basedOn w:val="a"/>
    <w:uiPriority w:val="34"/>
    <w:qFormat/>
    <w:rsid w:val="00C00222"/>
    <w:pPr>
      <w:widowControl w:val="0"/>
      <w:spacing w:after="0" w:line="240" w:lineRule="auto"/>
      <w:ind w:left="720"/>
      <w:contextualSpacing/>
    </w:pPr>
    <w:rPr>
      <w:rFonts w:ascii="Calibri" w:hAnsi="Calibri" w:cs="Calibri"/>
      <w:kern w:val="2"/>
      <w:sz w:val="21"/>
      <w:szCs w:val="24"/>
      <w:lang w:val="en-GB" w:eastAsia="ja-JP"/>
      <w14:ligatures w14:val="standardContextual"/>
    </w:rPr>
  </w:style>
  <w:style w:type="character" w:styleId="ae">
    <w:name w:val="annotation reference"/>
    <w:basedOn w:val="a0"/>
    <w:uiPriority w:val="99"/>
    <w:semiHidden/>
    <w:unhideWhenUsed/>
    <w:rsid w:val="00C00222"/>
    <w:rPr>
      <w:sz w:val="18"/>
      <w:szCs w:val="18"/>
    </w:rPr>
  </w:style>
  <w:style w:type="paragraph" w:styleId="af">
    <w:name w:val="annotation text"/>
    <w:basedOn w:val="a"/>
    <w:link w:val="af0"/>
    <w:uiPriority w:val="99"/>
    <w:unhideWhenUsed/>
    <w:rsid w:val="00C00222"/>
    <w:pPr>
      <w:widowControl w:val="0"/>
      <w:spacing w:after="0" w:line="240" w:lineRule="auto"/>
    </w:pPr>
    <w:rPr>
      <w:rFonts w:ascii="Calibri" w:hAnsi="Calibri" w:cs="Calibri"/>
      <w:kern w:val="2"/>
      <w:sz w:val="21"/>
      <w:szCs w:val="24"/>
      <w:lang w:val="en-GB" w:eastAsia="ja-JP"/>
      <w14:ligatures w14:val="standardContextual"/>
    </w:rPr>
  </w:style>
  <w:style w:type="character" w:customStyle="1" w:styleId="af0">
    <w:name w:val="コメント文字列 (文字)"/>
    <w:basedOn w:val="a0"/>
    <w:link w:val="af"/>
    <w:uiPriority w:val="99"/>
    <w:rsid w:val="00C00222"/>
    <w:rPr>
      <w:rFonts w:ascii="Calibri" w:hAnsi="Calibri" w:cs="Calibri"/>
      <w:kern w:val="2"/>
      <w:sz w:val="21"/>
      <w:szCs w:val="24"/>
      <w:lang w:val="en-GB" w:eastAsia="ja-JP"/>
      <w14:ligatures w14:val="standardContextual"/>
    </w:rPr>
  </w:style>
  <w:style w:type="paragraph" w:styleId="af1">
    <w:name w:val="annotation subject"/>
    <w:basedOn w:val="af"/>
    <w:next w:val="af"/>
    <w:link w:val="af2"/>
    <w:uiPriority w:val="99"/>
    <w:semiHidden/>
    <w:unhideWhenUsed/>
    <w:rsid w:val="00CF2CAA"/>
    <w:pPr>
      <w:widowControl/>
      <w:spacing w:after="160" w:line="259" w:lineRule="auto"/>
    </w:pPr>
    <w:rPr>
      <w:rFonts w:asciiTheme="minorHAnsi" w:hAnsiTheme="minorHAnsi" w:cstheme="minorBidi"/>
      <w:b/>
      <w:bCs/>
      <w:kern w:val="0"/>
      <w:sz w:val="22"/>
      <w:szCs w:val="22"/>
      <w:lang w:val="en-US" w:eastAsia="en-US"/>
      <w14:ligatures w14:val="none"/>
    </w:rPr>
  </w:style>
  <w:style w:type="character" w:customStyle="1" w:styleId="af2">
    <w:name w:val="コメント内容 (文字)"/>
    <w:basedOn w:val="af0"/>
    <w:link w:val="af1"/>
    <w:uiPriority w:val="99"/>
    <w:semiHidden/>
    <w:rsid w:val="00CF2CAA"/>
    <w:rPr>
      <w:rFonts w:ascii="Calibri" w:hAnsi="Calibri" w:cs="Calibri"/>
      <w:b/>
      <w:bCs/>
      <w:kern w:val="2"/>
      <w:sz w:val="21"/>
      <w:szCs w:val="24"/>
      <w:lang w:val="en-GB" w:eastAsia="ja-JP"/>
      <w14:ligatures w14:val="standardContextual"/>
    </w:rPr>
  </w:style>
  <w:style w:type="paragraph" w:styleId="af3">
    <w:name w:val="Revision"/>
    <w:hidden/>
    <w:uiPriority w:val="99"/>
    <w:semiHidden/>
    <w:rsid w:val="00356C31"/>
    <w:pPr>
      <w:spacing w:after="0" w:line="240" w:lineRule="auto"/>
    </w:pPr>
  </w:style>
  <w:style w:type="character" w:styleId="af4">
    <w:name w:val="Unresolved Mention"/>
    <w:basedOn w:val="a0"/>
    <w:uiPriority w:val="99"/>
    <w:semiHidden/>
    <w:unhideWhenUsed/>
    <w:rsid w:val="001419FB"/>
    <w:rPr>
      <w:color w:val="605E5C"/>
      <w:shd w:val="clear" w:color="auto" w:fill="E1DFDD"/>
    </w:rPr>
  </w:style>
  <w:style w:type="character" w:customStyle="1" w:styleId="20">
    <w:name w:val="見出し 2 (文字)"/>
    <w:basedOn w:val="a0"/>
    <w:link w:val="2"/>
    <w:uiPriority w:val="9"/>
    <w:semiHidden/>
    <w:rsid w:val="00224A26"/>
    <w:rPr>
      <w:rFonts w:asciiTheme="majorHAnsi" w:eastAsiaTheme="majorEastAsia" w:hAnsiTheme="majorHAnsi" w:cstheme="majorBidi"/>
    </w:rPr>
  </w:style>
  <w:style w:type="character" w:styleId="af5">
    <w:name w:val="FollowedHyperlink"/>
    <w:basedOn w:val="a0"/>
    <w:uiPriority w:val="99"/>
    <w:semiHidden/>
    <w:unhideWhenUsed/>
    <w:rsid w:val="00876C45"/>
    <w:rPr>
      <w:color w:val="954F72" w:themeColor="followedHyperlink"/>
      <w:u w:val="single"/>
    </w:rPr>
  </w:style>
  <w:style w:type="table" w:styleId="af6">
    <w:name w:val="Table Grid"/>
    <w:basedOn w:val="a1"/>
    <w:uiPriority w:val="39"/>
    <w:rsid w:val="00CE4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ernadettebrady.com/Pdfs/DeterminismPresentation5Feb08_97_Brady2.pdf" TargetMode="External"/><Relationship Id="rId18" Type="http://schemas.openxmlformats.org/officeDocument/2006/relationships/hyperlink" Target="https://www.nhk.or.jp/bunken/yoron-isiki/nihonzin/data.html?q=2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mailto:n.campion@uwtsd.ac.uk" TargetMode="External"/><Relationship Id="rId17" Type="http://schemas.openxmlformats.org/officeDocument/2006/relationships/hyperlink" Target="https://www.neilspencer.com/" TargetMode="External"/><Relationship Id="rId2" Type="http://schemas.openxmlformats.org/officeDocument/2006/relationships/numbering" Target="numbering.xml"/><Relationship Id="rId16" Type="http://schemas.openxmlformats.org/officeDocument/2006/relationships/hyperlink" Target="https://www.merriam-webster.com/dictionary/astrology" TargetMode="External"/><Relationship Id="rId20" Type="http://schemas.openxmlformats.org/officeDocument/2006/relationships/hyperlink" Target="https://warwick.ac.uk/fac/arts/classics/intranets/staff/jamesdavids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2511100@student.uwtsd.ac.uk" TargetMode="External"/><Relationship Id="rId5" Type="http://schemas.openxmlformats.org/officeDocument/2006/relationships/webSettings" Target="webSettings.xml"/><Relationship Id="rId15" Type="http://schemas.openxmlformats.org/officeDocument/2006/relationships/hyperlink" Target="https://www.lrb.co.uk/the-paper/v26/n23/james-davidson/i-told-you-so" TargetMode="External"/><Relationship Id="rId10" Type="http://schemas.openxmlformats.org/officeDocument/2006/relationships/header" Target="header2.xml"/><Relationship Id="rId19" Type="http://schemas.openxmlformats.org/officeDocument/2006/relationships/hyperlink" Target="https://measuringu.com/scales-cultural-effect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ictionary.cambridge.org/dictionary/english/astrology"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neilspencer.com/" TargetMode="External"/><Relationship Id="rId3" Type="http://schemas.openxmlformats.org/officeDocument/2006/relationships/hyperlink" Target="https://dictionary.cambridge.org/dictionary/english/astrology" TargetMode="External"/><Relationship Id="rId7" Type="http://schemas.openxmlformats.org/officeDocument/2006/relationships/hyperlink" Target="https://measuringu.com/scales-cultural-effects/" TargetMode="External"/><Relationship Id="rId2" Type="http://schemas.openxmlformats.org/officeDocument/2006/relationships/hyperlink" Target="https://www.lrb.co.uk/the-paper/v26/n23/james-davidson/i-told-you-so" TargetMode="External"/><Relationship Id="rId1" Type="http://schemas.openxmlformats.org/officeDocument/2006/relationships/hyperlink" Target="https://warwick.ac.uk/fac/arts/classics/intranets/staff/jamesdavidson/" TargetMode="External"/><Relationship Id="rId6" Type="http://schemas.openxmlformats.org/officeDocument/2006/relationships/hyperlink" Target="https://www.nhk.or.jp/bunken/yoron-isiki/nihonzin/data.html?q=27" TargetMode="External"/><Relationship Id="rId5" Type="http://schemas.openxmlformats.org/officeDocument/2006/relationships/hyperlink" Target="https://www.bernadettebrady.com/Pdfs/DeterminismPresentation5Feb08_97_Brady2.pdf" TargetMode="External"/><Relationship Id="rId4" Type="http://schemas.openxmlformats.org/officeDocument/2006/relationships/hyperlink" Target="https://www.merriam-webster.com/dictionary/astr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04AE1-A2ED-4313-B2C8-30B55FF7D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2645</TotalTime>
  <Pages>21</Pages>
  <Words>6551</Words>
  <Characters>37341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Harrer</dc:creator>
  <cp:lastModifiedBy>発子 長崎</cp:lastModifiedBy>
  <cp:revision>1519</cp:revision>
  <dcterms:created xsi:type="dcterms:W3CDTF">2026-04-09T11:55:00Z</dcterms:created>
  <dcterms:modified xsi:type="dcterms:W3CDTF">2026-04-26T07:11:00Z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8cfea280-3db9-43da-b3e1-47a2a2a64034</vt:lpwstr>
  </property>
</Properties>
</file>