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9266B2" w14:textId="2A78EC7A" w:rsidR="00523169" w:rsidRDefault="00523169">
      <w:pPr>
        <w:rPr>
          <w:rFonts w:ascii="Arial" w:hAnsi="Arial" w:cs="Arial"/>
          <w:b/>
          <w:sz w:val="32"/>
        </w:rPr>
      </w:pPr>
    </w:p>
    <w:p w14:paraId="7C14BD30" w14:textId="42AAD578" w:rsidR="00523169" w:rsidRDefault="00523169">
      <w:pPr>
        <w:rPr>
          <w:rFonts w:ascii="Arial" w:hAnsi="Arial" w:cs="Arial"/>
          <w:b/>
          <w:sz w:val="32"/>
        </w:rPr>
      </w:pPr>
    </w:p>
    <w:p w14:paraId="2ECC4053" w14:textId="0D9A2D20" w:rsidR="00523169" w:rsidRDefault="00523169" w:rsidP="00523169">
      <w:pPr>
        <w:spacing w:line="360" w:lineRule="auto"/>
        <w:rPr>
          <w:rFonts w:ascii="Arial" w:hAnsi="Arial" w:cs="Arial"/>
          <w:b/>
          <w:sz w:val="32"/>
        </w:rPr>
      </w:pPr>
      <w:r>
        <w:rPr>
          <w:rFonts w:ascii="Arial" w:hAnsi="Arial" w:cs="Arial"/>
          <w:b/>
          <w:sz w:val="32"/>
        </w:rPr>
        <w:t>ECAD6009C</w:t>
      </w:r>
    </w:p>
    <w:p w14:paraId="6EC1E8E2" w14:textId="20101227" w:rsidR="00523169" w:rsidRDefault="00523169" w:rsidP="00523169">
      <w:pPr>
        <w:spacing w:line="360" w:lineRule="auto"/>
        <w:rPr>
          <w:rFonts w:ascii="Arial" w:hAnsi="Arial" w:cs="Arial"/>
          <w:b/>
          <w:sz w:val="32"/>
        </w:rPr>
      </w:pPr>
    </w:p>
    <w:p w14:paraId="239512F3" w14:textId="2904B145" w:rsidR="00523169" w:rsidRDefault="00523169" w:rsidP="00523169">
      <w:pPr>
        <w:spacing w:line="360" w:lineRule="auto"/>
        <w:rPr>
          <w:rFonts w:ascii="Arial" w:hAnsi="Arial" w:cs="Arial"/>
          <w:b/>
          <w:sz w:val="32"/>
        </w:rPr>
      </w:pPr>
    </w:p>
    <w:p w14:paraId="3411785D" w14:textId="7CDEE7B5" w:rsidR="00523169" w:rsidRDefault="00523169" w:rsidP="00523169">
      <w:pPr>
        <w:spacing w:line="360" w:lineRule="auto"/>
        <w:rPr>
          <w:rFonts w:ascii="Arial" w:hAnsi="Arial" w:cs="Arial"/>
          <w:b/>
          <w:sz w:val="32"/>
        </w:rPr>
      </w:pPr>
      <w:r>
        <w:rPr>
          <w:rFonts w:ascii="Arial" w:hAnsi="Arial" w:cs="Arial"/>
          <w:b/>
          <w:sz w:val="32"/>
        </w:rPr>
        <w:t>Dysgwyr, Ysgolion a Chymunedau: ble’r ydw i’n addysgu?</w:t>
      </w:r>
    </w:p>
    <w:p w14:paraId="0E6C01D1" w14:textId="608E7A87" w:rsidR="00523169" w:rsidRDefault="00523169" w:rsidP="00523169">
      <w:pPr>
        <w:spacing w:line="360" w:lineRule="auto"/>
        <w:rPr>
          <w:rFonts w:ascii="Arial" w:hAnsi="Arial" w:cs="Arial"/>
          <w:b/>
          <w:sz w:val="32"/>
        </w:rPr>
      </w:pPr>
    </w:p>
    <w:p w14:paraId="54FF7172" w14:textId="3172CA8B" w:rsidR="00523169" w:rsidRDefault="00523169" w:rsidP="00523169">
      <w:pPr>
        <w:spacing w:line="360" w:lineRule="auto"/>
        <w:rPr>
          <w:rFonts w:ascii="Arial" w:hAnsi="Arial" w:cs="Arial"/>
          <w:b/>
          <w:sz w:val="32"/>
        </w:rPr>
      </w:pPr>
      <w:r>
        <w:rPr>
          <w:rFonts w:ascii="Arial" w:hAnsi="Arial" w:cs="Arial"/>
          <w:b/>
          <w:sz w:val="32"/>
        </w:rPr>
        <w:t>Elfen 2: Sut mae ysgol yn datblygu un agwedd ar ei Chynllun Datblygu Ysgol: adroddiad sy’n adfyfyrio’n feirniadol ar y camau gweithredu, yr effaith a’r sylfaen dystiolaeth.</w:t>
      </w:r>
    </w:p>
    <w:p w14:paraId="5A71DD6F" w14:textId="5D48CA42" w:rsidR="00523169" w:rsidRDefault="00523169" w:rsidP="00523169">
      <w:pPr>
        <w:spacing w:line="360" w:lineRule="auto"/>
        <w:rPr>
          <w:rFonts w:ascii="Arial" w:hAnsi="Arial" w:cs="Arial"/>
          <w:b/>
          <w:sz w:val="32"/>
        </w:rPr>
      </w:pPr>
    </w:p>
    <w:p w14:paraId="4C842523" w14:textId="2F00866B" w:rsidR="00523169" w:rsidRDefault="00523169" w:rsidP="00523169">
      <w:pPr>
        <w:spacing w:line="360" w:lineRule="auto"/>
        <w:rPr>
          <w:rFonts w:ascii="Arial" w:hAnsi="Arial" w:cs="Arial"/>
          <w:b/>
          <w:sz w:val="32"/>
        </w:rPr>
      </w:pPr>
      <w:r>
        <w:rPr>
          <w:rFonts w:ascii="Arial" w:hAnsi="Arial" w:cs="Arial"/>
          <w:b/>
          <w:sz w:val="32"/>
        </w:rPr>
        <w:t>1903562</w:t>
      </w:r>
    </w:p>
    <w:p w14:paraId="42319668" w14:textId="0363DDF7" w:rsidR="00523169" w:rsidRDefault="00523169" w:rsidP="00523169">
      <w:pPr>
        <w:spacing w:line="360" w:lineRule="auto"/>
        <w:rPr>
          <w:rFonts w:ascii="Arial" w:hAnsi="Arial" w:cs="Arial"/>
          <w:b/>
          <w:sz w:val="32"/>
        </w:rPr>
      </w:pPr>
    </w:p>
    <w:p w14:paraId="2946F977" w14:textId="27417D3A" w:rsidR="00523169" w:rsidRDefault="00523169" w:rsidP="00523169">
      <w:pPr>
        <w:spacing w:line="360" w:lineRule="auto"/>
        <w:rPr>
          <w:rFonts w:ascii="Arial" w:hAnsi="Arial" w:cs="Arial"/>
          <w:b/>
          <w:sz w:val="32"/>
        </w:rPr>
      </w:pPr>
      <w:r>
        <w:rPr>
          <w:rFonts w:ascii="Arial" w:hAnsi="Arial" w:cs="Arial"/>
          <w:b/>
          <w:sz w:val="32"/>
        </w:rPr>
        <w:t>Bethan Hill</w:t>
      </w:r>
    </w:p>
    <w:p w14:paraId="166DDC76" w14:textId="0FAF4BCC" w:rsidR="00523169" w:rsidRDefault="00523169" w:rsidP="00523169">
      <w:pPr>
        <w:spacing w:line="360" w:lineRule="auto"/>
        <w:rPr>
          <w:rFonts w:ascii="Arial" w:hAnsi="Arial" w:cs="Arial"/>
          <w:b/>
          <w:sz w:val="32"/>
        </w:rPr>
      </w:pPr>
    </w:p>
    <w:p w14:paraId="52FB9C09" w14:textId="199DF7B0" w:rsidR="00523169" w:rsidRDefault="00523169" w:rsidP="00523169">
      <w:pPr>
        <w:spacing w:line="360" w:lineRule="auto"/>
        <w:rPr>
          <w:rFonts w:ascii="Arial" w:hAnsi="Arial" w:cs="Arial"/>
          <w:b/>
          <w:sz w:val="32"/>
        </w:rPr>
      </w:pPr>
    </w:p>
    <w:p w14:paraId="5C33DC6C" w14:textId="4C9C11FF" w:rsidR="00523169" w:rsidRDefault="00523169" w:rsidP="00523169">
      <w:pPr>
        <w:spacing w:line="360" w:lineRule="auto"/>
        <w:rPr>
          <w:rFonts w:ascii="Arial" w:hAnsi="Arial" w:cs="Arial"/>
          <w:b/>
          <w:sz w:val="32"/>
        </w:rPr>
      </w:pPr>
    </w:p>
    <w:p w14:paraId="1A6B39A8" w14:textId="1E8FA997" w:rsidR="00523169" w:rsidRDefault="00523169" w:rsidP="00523169">
      <w:pPr>
        <w:spacing w:line="360" w:lineRule="auto"/>
        <w:rPr>
          <w:rFonts w:ascii="Arial" w:hAnsi="Arial" w:cs="Arial"/>
          <w:b/>
          <w:sz w:val="32"/>
        </w:rPr>
      </w:pPr>
    </w:p>
    <w:p w14:paraId="0869CB3E" w14:textId="5DA6C4A4" w:rsidR="00523169" w:rsidRDefault="00523169" w:rsidP="00523169">
      <w:pPr>
        <w:spacing w:line="360" w:lineRule="auto"/>
        <w:rPr>
          <w:rFonts w:ascii="Arial" w:hAnsi="Arial" w:cs="Arial"/>
          <w:b/>
          <w:sz w:val="32"/>
        </w:rPr>
      </w:pPr>
    </w:p>
    <w:p w14:paraId="61D2AD7B" w14:textId="6A5622B8" w:rsidR="00523169" w:rsidRDefault="00523169" w:rsidP="00523169">
      <w:pPr>
        <w:spacing w:line="360" w:lineRule="auto"/>
        <w:rPr>
          <w:rFonts w:ascii="Arial" w:hAnsi="Arial" w:cs="Arial"/>
          <w:b/>
          <w:sz w:val="32"/>
        </w:rPr>
      </w:pPr>
    </w:p>
    <w:p w14:paraId="057EE149" w14:textId="6F956B55" w:rsidR="00523169" w:rsidRDefault="00523169" w:rsidP="00523169">
      <w:pPr>
        <w:spacing w:line="360" w:lineRule="auto"/>
        <w:rPr>
          <w:rFonts w:ascii="Arial" w:hAnsi="Arial" w:cs="Arial"/>
          <w:b/>
          <w:sz w:val="32"/>
        </w:rPr>
      </w:pPr>
    </w:p>
    <w:p w14:paraId="52439676" w14:textId="05F00D01" w:rsidR="00523169" w:rsidRDefault="00523169" w:rsidP="00523169">
      <w:pPr>
        <w:spacing w:line="360" w:lineRule="auto"/>
        <w:rPr>
          <w:rFonts w:ascii="Arial" w:hAnsi="Arial" w:cs="Arial"/>
          <w:b/>
          <w:sz w:val="32"/>
        </w:rPr>
      </w:pPr>
    </w:p>
    <w:p w14:paraId="652F948F" w14:textId="6D6330CD" w:rsidR="00523169" w:rsidRDefault="00523169" w:rsidP="00523169">
      <w:pPr>
        <w:spacing w:line="360" w:lineRule="auto"/>
        <w:rPr>
          <w:rFonts w:ascii="Arial" w:hAnsi="Arial" w:cs="Arial"/>
          <w:b/>
          <w:sz w:val="32"/>
        </w:rPr>
      </w:pPr>
    </w:p>
    <w:p w14:paraId="1154162C" w14:textId="61E34676" w:rsidR="00523169" w:rsidRDefault="00523169" w:rsidP="00523169">
      <w:pPr>
        <w:spacing w:line="360" w:lineRule="auto"/>
        <w:rPr>
          <w:rFonts w:ascii="Arial" w:hAnsi="Arial" w:cs="Arial"/>
          <w:b/>
          <w:sz w:val="32"/>
        </w:rPr>
      </w:pPr>
    </w:p>
    <w:p w14:paraId="67130AB6" w14:textId="608ECCE5" w:rsidR="00523169" w:rsidRDefault="00523169" w:rsidP="00523169">
      <w:pPr>
        <w:spacing w:line="360" w:lineRule="auto"/>
        <w:rPr>
          <w:rFonts w:ascii="Arial" w:hAnsi="Arial" w:cs="Arial"/>
          <w:b/>
          <w:sz w:val="32"/>
        </w:rPr>
      </w:pPr>
    </w:p>
    <w:tbl>
      <w:tblPr>
        <w:tblStyle w:val="TableGrid"/>
        <w:tblW w:w="0" w:type="auto"/>
        <w:tblLook w:val="04A0" w:firstRow="1" w:lastRow="0" w:firstColumn="1" w:lastColumn="0" w:noHBand="0" w:noVBand="1"/>
      </w:tblPr>
      <w:tblGrid>
        <w:gridCol w:w="4505"/>
        <w:gridCol w:w="4505"/>
      </w:tblGrid>
      <w:tr w:rsidR="00523169" w14:paraId="20697609" w14:textId="77777777" w:rsidTr="00523169">
        <w:tc>
          <w:tcPr>
            <w:tcW w:w="4505" w:type="dxa"/>
          </w:tcPr>
          <w:p w14:paraId="36D42C22" w14:textId="3AAF4386" w:rsidR="00523169" w:rsidRPr="00523169" w:rsidRDefault="00523169" w:rsidP="00523169">
            <w:pPr>
              <w:spacing w:line="360" w:lineRule="auto"/>
              <w:rPr>
                <w:rFonts w:ascii="Arial" w:hAnsi="Arial" w:cs="Arial"/>
                <w:sz w:val="28"/>
              </w:rPr>
            </w:pPr>
            <w:r>
              <w:rPr>
                <w:rFonts w:ascii="Arial" w:hAnsi="Arial" w:cs="Arial"/>
                <w:sz w:val="28"/>
              </w:rPr>
              <w:lastRenderedPageBreak/>
              <w:t>Fy nharged</w:t>
            </w:r>
          </w:p>
        </w:tc>
        <w:tc>
          <w:tcPr>
            <w:tcW w:w="4505" w:type="dxa"/>
          </w:tcPr>
          <w:p w14:paraId="04ADF3AA" w14:textId="3810077F" w:rsidR="00523169" w:rsidRPr="00523169" w:rsidRDefault="00523169" w:rsidP="00523169">
            <w:pPr>
              <w:spacing w:line="360" w:lineRule="auto"/>
              <w:rPr>
                <w:rFonts w:ascii="Arial" w:hAnsi="Arial" w:cs="Arial"/>
                <w:sz w:val="28"/>
              </w:rPr>
            </w:pPr>
            <w:r>
              <w:rPr>
                <w:rFonts w:ascii="Arial" w:hAnsi="Arial" w:cs="Arial"/>
                <w:sz w:val="28"/>
              </w:rPr>
              <w:t>Sut ydw i wedi cwrdd a fy nharged?</w:t>
            </w:r>
          </w:p>
        </w:tc>
      </w:tr>
      <w:tr w:rsidR="00523169" w14:paraId="47A6E5A3" w14:textId="77777777" w:rsidTr="00523169">
        <w:tc>
          <w:tcPr>
            <w:tcW w:w="4505" w:type="dxa"/>
          </w:tcPr>
          <w:p w14:paraId="08E1F05E" w14:textId="3DDB497F" w:rsidR="00523169" w:rsidRPr="00D905E9" w:rsidRDefault="00D905E9" w:rsidP="00523169">
            <w:pPr>
              <w:spacing w:line="360" w:lineRule="auto"/>
              <w:rPr>
                <w:rFonts w:ascii="Arial" w:hAnsi="Arial" w:cs="Arial"/>
                <w:sz w:val="28"/>
              </w:rPr>
            </w:pPr>
            <w:r>
              <w:rPr>
                <w:rFonts w:ascii="Arial" w:hAnsi="Arial" w:cs="Arial"/>
                <w:sz w:val="28"/>
              </w:rPr>
              <w:t>Osgoi esgeulustod wrth gyfeirnodi yn y llyfryddiaeth e.e. enw gwasg, lleoliad gwasg a.y.y.b.</w:t>
            </w:r>
          </w:p>
        </w:tc>
        <w:tc>
          <w:tcPr>
            <w:tcW w:w="4505" w:type="dxa"/>
          </w:tcPr>
          <w:p w14:paraId="5ECF095C" w14:textId="7F8F6002" w:rsidR="00523169" w:rsidRPr="000E20F8" w:rsidRDefault="000E20F8" w:rsidP="00523169">
            <w:pPr>
              <w:spacing w:line="360" w:lineRule="auto"/>
              <w:rPr>
                <w:rFonts w:ascii="Arial" w:hAnsi="Arial" w:cs="Arial"/>
                <w:sz w:val="28"/>
              </w:rPr>
            </w:pPr>
            <w:r>
              <w:rPr>
                <w:rFonts w:ascii="Arial" w:hAnsi="Arial" w:cs="Arial"/>
                <w:sz w:val="28"/>
              </w:rPr>
              <w:t>Cyfeirnodi yn gywir pob tro trwy ddilyn llawrlyfr cyfeirnodi Havard.</w:t>
            </w:r>
          </w:p>
        </w:tc>
      </w:tr>
      <w:tr w:rsidR="00523169" w14:paraId="41AE25D0" w14:textId="77777777" w:rsidTr="00523169">
        <w:tc>
          <w:tcPr>
            <w:tcW w:w="4505" w:type="dxa"/>
          </w:tcPr>
          <w:p w14:paraId="68C48889" w14:textId="7C63DA98" w:rsidR="00523169" w:rsidRPr="00D905E9" w:rsidRDefault="00D905E9" w:rsidP="00523169">
            <w:pPr>
              <w:spacing w:line="360" w:lineRule="auto"/>
              <w:rPr>
                <w:rFonts w:ascii="Arial" w:hAnsi="Arial" w:cs="Arial"/>
                <w:sz w:val="28"/>
              </w:rPr>
            </w:pPr>
            <w:r>
              <w:rPr>
                <w:rFonts w:ascii="Arial" w:hAnsi="Arial" w:cs="Arial"/>
                <w:sz w:val="28"/>
              </w:rPr>
              <w:t>Rhaid anelu at ysg</w:t>
            </w:r>
            <w:r w:rsidR="005C078A">
              <w:rPr>
                <w:rFonts w:ascii="Arial" w:hAnsi="Arial" w:cs="Arial"/>
                <w:sz w:val="28"/>
              </w:rPr>
              <w:t>rifennu’n fwy academaidd ei naws, drwy osgoi defnyddio iaith sy’n llafar ei naws.</w:t>
            </w:r>
          </w:p>
        </w:tc>
        <w:tc>
          <w:tcPr>
            <w:tcW w:w="4505" w:type="dxa"/>
          </w:tcPr>
          <w:p w14:paraId="56B6E64E" w14:textId="70621936" w:rsidR="000E20F8" w:rsidRPr="000E20F8" w:rsidRDefault="000E20F8" w:rsidP="00523169">
            <w:pPr>
              <w:spacing w:line="360" w:lineRule="auto"/>
              <w:rPr>
                <w:rFonts w:ascii="Arial" w:hAnsi="Arial" w:cs="Arial"/>
                <w:sz w:val="28"/>
              </w:rPr>
            </w:pPr>
            <w:r>
              <w:rPr>
                <w:rFonts w:ascii="Arial" w:hAnsi="Arial" w:cs="Arial"/>
                <w:sz w:val="28"/>
              </w:rPr>
              <w:t xml:space="preserve">Ysgrifennu yn fwy academaidd wrth </w:t>
            </w:r>
            <w:r w:rsidR="00A00958">
              <w:rPr>
                <w:rFonts w:ascii="Arial" w:hAnsi="Arial" w:cs="Arial"/>
                <w:sz w:val="28"/>
              </w:rPr>
              <w:t>d</w:t>
            </w:r>
            <w:r>
              <w:rPr>
                <w:rFonts w:ascii="Arial" w:hAnsi="Arial" w:cs="Arial"/>
                <w:sz w:val="28"/>
              </w:rPr>
              <w:t>rafod fy mhwyntiau trwy osgoi defnyddio iaith sy’n llafar.</w:t>
            </w:r>
          </w:p>
        </w:tc>
      </w:tr>
    </w:tbl>
    <w:p w14:paraId="615752CB" w14:textId="59FC664E" w:rsidR="00523169" w:rsidRDefault="00523169" w:rsidP="00523169">
      <w:pPr>
        <w:spacing w:line="360" w:lineRule="auto"/>
        <w:rPr>
          <w:rFonts w:ascii="Arial" w:hAnsi="Arial" w:cs="Arial"/>
          <w:b/>
          <w:sz w:val="32"/>
        </w:rPr>
      </w:pPr>
    </w:p>
    <w:p w14:paraId="31C4CA70" w14:textId="6596FCF5" w:rsidR="00523169" w:rsidRDefault="00523169" w:rsidP="00523169">
      <w:pPr>
        <w:spacing w:line="360" w:lineRule="auto"/>
        <w:rPr>
          <w:rFonts w:ascii="Arial" w:hAnsi="Arial" w:cs="Arial"/>
          <w:b/>
          <w:sz w:val="32"/>
        </w:rPr>
      </w:pPr>
    </w:p>
    <w:p w14:paraId="6C732DC6" w14:textId="18D9DA17" w:rsidR="00523169" w:rsidRDefault="00523169" w:rsidP="00523169">
      <w:pPr>
        <w:spacing w:line="360" w:lineRule="auto"/>
        <w:rPr>
          <w:rFonts w:ascii="Arial" w:hAnsi="Arial" w:cs="Arial"/>
          <w:sz w:val="28"/>
        </w:rPr>
      </w:pPr>
      <w:r>
        <w:rPr>
          <w:rFonts w:ascii="Arial" w:hAnsi="Arial" w:cs="Arial"/>
          <w:sz w:val="28"/>
        </w:rPr>
        <w:t>Nod 1: Trafod Cynllun Datblygu’r ysgol.</w:t>
      </w:r>
    </w:p>
    <w:p w14:paraId="54E82D8E" w14:textId="77777777" w:rsidR="00523169" w:rsidRDefault="00523169" w:rsidP="00523169">
      <w:pPr>
        <w:spacing w:line="360" w:lineRule="auto"/>
        <w:rPr>
          <w:rFonts w:ascii="Arial" w:hAnsi="Arial" w:cs="Arial"/>
          <w:sz w:val="28"/>
        </w:rPr>
      </w:pPr>
    </w:p>
    <w:p w14:paraId="7F5D6AC1" w14:textId="7B244908" w:rsidR="00523169" w:rsidRDefault="00523169" w:rsidP="00523169">
      <w:pPr>
        <w:spacing w:line="360" w:lineRule="auto"/>
        <w:rPr>
          <w:rFonts w:ascii="Arial" w:hAnsi="Arial" w:cs="Arial"/>
          <w:sz w:val="28"/>
        </w:rPr>
      </w:pPr>
      <w:r>
        <w:rPr>
          <w:rFonts w:ascii="Arial" w:hAnsi="Arial" w:cs="Arial"/>
          <w:sz w:val="28"/>
        </w:rPr>
        <w:t xml:space="preserve">Amcan 1: </w:t>
      </w:r>
      <w:r w:rsidR="0088296D">
        <w:rPr>
          <w:rFonts w:ascii="Arial" w:hAnsi="Arial" w:cs="Arial"/>
          <w:sz w:val="28"/>
        </w:rPr>
        <w:t xml:space="preserve">Dangos fy nealltwriaeth ar lefel damcaniaethol o Gynllun Datblygu’r ysgol a’r agwedd rwyf wedi dewis i ffocysu arno. </w:t>
      </w:r>
    </w:p>
    <w:p w14:paraId="3A12BF74" w14:textId="7C478F3E" w:rsidR="0088296D" w:rsidRDefault="0088296D" w:rsidP="00523169">
      <w:pPr>
        <w:spacing w:line="360" w:lineRule="auto"/>
        <w:rPr>
          <w:rFonts w:ascii="Arial" w:hAnsi="Arial" w:cs="Arial"/>
          <w:sz w:val="28"/>
        </w:rPr>
      </w:pPr>
    </w:p>
    <w:p w14:paraId="604F3003" w14:textId="4C55D3A4" w:rsidR="0088296D" w:rsidRDefault="0088296D" w:rsidP="00523169">
      <w:pPr>
        <w:spacing w:line="360" w:lineRule="auto"/>
        <w:rPr>
          <w:rFonts w:ascii="Arial" w:hAnsi="Arial" w:cs="Arial"/>
          <w:sz w:val="28"/>
        </w:rPr>
      </w:pPr>
      <w:r>
        <w:rPr>
          <w:rFonts w:ascii="Arial" w:hAnsi="Arial" w:cs="Arial"/>
          <w:sz w:val="28"/>
        </w:rPr>
        <w:t>Nod 2: Trafod y broses ar gyfer datblygiad.</w:t>
      </w:r>
    </w:p>
    <w:p w14:paraId="13A50F8D" w14:textId="3E5246F3" w:rsidR="0088296D" w:rsidRDefault="0088296D" w:rsidP="00523169">
      <w:pPr>
        <w:spacing w:line="360" w:lineRule="auto"/>
        <w:rPr>
          <w:rFonts w:ascii="Arial" w:hAnsi="Arial" w:cs="Arial"/>
          <w:sz w:val="28"/>
        </w:rPr>
      </w:pPr>
    </w:p>
    <w:p w14:paraId="7578B0FD" w14:textId="1B46EE92" w:rsidR="0088296D" w:rsidRDefault="0088296D" w:rsidP="00523169">
      <w:pPr>
        <w:spacing w:line="360" w:lineRule="auto"/>
        <w:rPr>
          <w:rFonts w:ascii="Arial" w:hAnsi="Arial" w:cs="Arial"/>
          <w:sz w:val="28"/>
        </w:rPr>
      </w:pPr>
      <w:r>
        <w:rPr>
          <w:rFonts w:ascii="Arial" w:hAnsi="Arial" w:cs="Arial"/>
          <w:sz w:val="28"/>
        </w:rPr>
        <w:t>Amcan 2: Dangos fy nealltwriaeth o’r proses hunanwerthuso, dadansoddi data, cynnwys rhanddeiliaid, cyn</w:t>
      </w:r>
      <w:r w:rsidR="00A00958">
        <w:rPr>
          <w:rFonts w:ascii="Arial" w:hAnsi="Arial" w:cs="Arial"/>
          <w:sz w:val="28"/>
        </w:rPr>
        <w:t>l</w:t>
      </w:r>
      <w:r>
        <w:rPr>
          <w:rFonts w:ascii="Arial" w:hAnsi="Arial" w:cs="Arial"/>
          <w:sz w:val="28"/>
        </w:rPr>
        <w:t xml:space="preserve">lunio strategol a mesur effaith. </w:t>
      </w:r>
    </w:p>
    <w:p w14:paraId="365632C0" w14:textId="23E5B31D" w:rsidR="0088296D" w:rsidRDefault="0088296D" w:rsidP="00523169">
      <w:pPr>
        <w:spacing w:line="360" w:lineRule="auto"/>
        <w:rPr>
          <w:rFonts w:ascii="Arial" w:hAnsi="Arial" w:cs="Arial"/>
          <w:sz w:val="28"/>
        </w:rPr>
      </w:pPr>
    </w:p>
    <w:p w14:paraId="3E151E53" w14:textId="14AFE5A2" w:rsidR="0088296D" w:rsidRDefault="0088296D" w:rsidP="00523169">
      <w:pPr>
        <w:spacing w:line="360" w:lineRule="auto"/>
        <w:rPr>
          <w:rFonts w:ascii="Arial" w:hAnsi="Arial" w:cs="Arial"/>
          <w:sz w:val="28"/>
        </w:rPr>
      </w:pPr>
      <w:r>
        <w:rPr>
          <w:rFonts w:ascii="Arial" w:hAnsi="Arial" w:cs="Arial"/>
          <w:sz w:val="28"/>
        </w:rPr>
        <w:t>Nod 3: Adolygu ar y datblygiad.</w:t>
      </w:r>
    </w:p>
    <w:p w14:paraId="3B09428E" w14:textId="6D4B1F18" w:rsidR="0088296D" w:rsidRDefault="0088296D" w:rsidP="00523169">
      <w:pPr>
        <w:spacing w:line="360" w:lineRule="auto"/>
        <w:rPr>
          <w:rFonts w:ascii="Arial" w:hAnsi="Arial" w:cs="Arial"/>
          <w:sz w:val="28"/>
        </w:rPr>
      </w:pPr>
    </w:p>
    <w:p w14:paraId="75F4CFEE" w14:textId="6971CB75" w:rsidR="0088296D" w:rsidRDefault="0088296D" w:rsidP="00523169">
      <w:pPr>
        <w:spacing w:line="360" w:lineRule="auto"/>
        <w:rPr>
          <w:rFonts w:ascii="Arial" w:hAnsi="Arial" w:cs="Arial"/>
          <w:sz w:val="28"/>
        </w:rPr>
      </w:pPr>
      <w:r>
        <w:rPr>
          <w:rFonts w:ascii="Arial" w:hAnsi="Arial" w:cs="Arial"/>
          <w:sz w:val="28"/>
        </w:rPr>
        <w:t xml:space="preserve">Amcan 3: Gwerthuso ar yr hyn mae’r ysgol wedi gwneud a rhoi awgrymiadau ymarferol yn seiliedig ar beth rwyf wedi darganfod o ran sut y gellid gwneud pethau’n wahanol. </w:t>
      </w:r>
    </w:p>
    <w:p w14:paraId="03DE0772" w14:textId="77D0511D" w:rsidR="0088296D" w:rsidRDefault="0088296D" w:rsidP="00523169">
      <w:pPr>
        <w:spacing w:line="360" w:lineRule="auto"/>
        <w:rPr>
          <w:rFonts w:ascii="Arial" w:hAnsi="Arial" w:cs="Arial"/>
          <w:sz w:val="28"/>
        </w:rPr>
      </w:pPr>
    </w:p>
    <w:p w14:paraId="18D0BDB7" w14:textId="77777777" w:rsidR="00B32103" w:rsidRDefault="00B32103" w:rsidP="00523169">
      <w:pPr>
        <w:spacing w:line="360" w:lineRule="auto"/>
        <w:rPr>
          <w:rFonts w:ascii="Arial" w:hAnsi="Arial" w:cs="Arial"/>
          <w:sz w:val="28"/>
        </w:rPr>
      </w:pPr>
    </w:p>
    <w:p w14:paraId="1C9DC888" w14:textId="247BB7DB" w:rsidR="00B32103" w:rsidRDefault="00B32103" w:rsidP="00523169">
      <w:pPr>
        <w:spacing w:line="360" w:lineRule="auto"/>
        <w:rPr>
          <w:rFonts w:ascii="Arial" w:hAnsi="Arial" w:cs="Arial"/>
          <w:sz w:val="28"/>
        </w:rPr>
      </w:pPr>
      <w:r>
        <w:rPr>
          <w:rFonts w:ascii="Arial" w:hAnsi="Arial" w:cs="Arial"/>
          <w:sz w:val="28"/>
        </w:rPr>
        <w:lastRenderedPageBreak/>
        <w:t>I gychwyn cawn atgoffa beth yw nod yr aseiniad h</w:t>
      </w:r>
      <w:r w:rsidR="00A00958">
        <w:rPr>
          <w:rFonts w:ascii="Arial" w:hAnsi="Arial" w:cs="Arial"/>
          <w:sz w:val="28"/>
        </w:rPr>
        <w:t>w</w:t>
      </w:r>
      <w:r>
        <w:rPr>
          <w:rFonts w:ascii="Arial" w:hAnsi="Arial" w:cs="Arial"/>
          <w:sz w:val="28"/>
        </w:rPr>
        <w:t>n sef trafod sut mae</w:t>
      </w:r>
      <w:r w:rsidR="00222760">
        <w:rPr>
          <w:rFonts w:ascii="Arial" w:hAnsi="Arial" w:cs="Arial"/>
          <w:sz w:val="28"/>
        </w:rPr>
        <w:t>’r</w:t>
      </w:r>
      <w:r>
        <w:rPr>
          <w:rFonts w:ascii="Arial" w:hAnsi="Arial" w:cs="Arial"/>
          <w:sz w:val="28"/>
        </w:rPr>
        <w:t xml:space="preserve"> ysgol yn datblygu un agwedd ar ei Chynllun Datblygu Ysgol. Yr agwedd byddaf yn ffocysu arno yn ystod yr aseiniad yma</w:t>
      </w:r>
      <w:r w:rsidR="00AE0C38">
        <w:rPr>
          <w:rFonts w:ascii="Arial" w:hAnsi="Arial" w:cs="Arial"/>
          <w:sz w:val="28"/>
        </w:rPr>
        <w:t xml:space="preserve"> yw gwella lles ac agwedd tuag at d</w:t>
      </w:r>
      <w:r w:rsidR="00A00958">
        <w:rPr>
          <w:rFonts w:ascii="Arial" w:hAnsi="Arial" w:cs="Arial"/>
          <w:sz w:val="28"/>
        </w:rPr>
        <w:t>d</w:t>
      </w:r>
      <w:r w:rsidR="00AE0C38">
        <w:rPr>
          <w:rFonts w:ascii="Arial" w:hAnsi="Arial" w:cs="Arial"/>
          <w:sz w:val="28"/>
        </w:rPr>
        <w:t>ysgu o fewn plant yn yr ysgol. Rheswm am d</w:t>
      </w:r>
      <w:r w:rsidR="00DC5228">
        <w:rPr>
          <w:rFonts w:ascii="Arial" w:hAnsi="Arial" w:cs="Arial"/>
          <w:sz w:val="28"/>
        </w:rPr>
        <w:t>d</w:t>
      </w:r>
      <w:r w:rsidR="00AE0C38">
        <w:rPr>
          <w:rFonts w:ascii="Arial" w:hAnsi="Arial" w:cs="Arial"/>
          <w:sz w:val="28"/>
        </w:rPr>
        <w:t xml:space="preserve">ewis yr agwedd yma yw oherwydd teimlaf </w:t>
      </w:r>
      <w:r w:rsidR="00222760">
        <w:rPr>
          <w:rFonts w:ascii="Arial" w:hAnsi="Arial" w:cs="Arial"/>
          <w:sz w:val="28"/>
        </w:rPr>
        <w:t>f</w:t>
      </w:r>
      <w:r w:rsidR="00AE0C38">
        <w:rPr>
          <w:rFonts w:ascii="Arial" w:hAnsi="Arial" w:cs="Arial"/>
          <w:sz w:val="28"/>
        </w:rPr>
        <w:t>od hyn yn elfen hanfodol o fewn plant yn yr ysgol a</w:t>
      </w:r>
      <w:r w:rsidR="00222760">
        <w:rPr>
          <w:rFonts w:ascii="Arial" w:hAnsi="Arial" w:cs="Arial"/>
          <w:sz w:val="28"/>
        </w:rPr>
        <w:t>c</w:t>
      </w:r>
      <w:r w:rsidR="00AE0C38">
        <w:rPr>
          <w:rFonts w:ascii="Arial" w:hAnsi="Arial" w:cs="Arial"/>
          <w:sz w:val="28"/>
        </w:rPr>
        <w:t xml:space="preserve"> mae’n bwysig i sicrhau bod nhw yn teimlo yn hapus ac yn gyfforddus yn yr ysgol. Cefnoga Llywodraeth Cymru (2017) a hyn trwy ddweud ma</w:t>
      </w:r>
      <w:r w:rsidR="00222760">
        <w:rPr>
          <w:rFonts w:ascii="Arial" w:hAnsi="Arial" w:cs="Arial"/>
          <w:sz w:val="28"/>
        </w:rPr>
        <w:t>i</w:t>
      </w:r>
      <w:r w:rsidR="00AE0C38">
        <w:rPr>
          <w:rFonts w:ascii="Arial" w:hAnsi="Arial" w:cs="Arial"/>
          <w:sz w:val="28"/>
        </w:rPr>
        <w:t xml:space="preserve"> lles plant ac oedolion yn </w:t>
      </w:r>
      <w:r w:rsidR="00222760">
        <w:rPr>
          <w:rFonts w:ascii="Arial" w:hAnsi="Arial" w:cs="Arial"/>
          <w:sz w:val="28"/>
        </w:rPr>
        <w:t>g</w:t>
      </w:r>
      <w:r w:rsidR="00AE0C38">
        <w:rPr>
          <w:rFonts w:ascii="Arial" w:hAnsi="Arial" w:cs="Arial"/>
          <w:sz w:val="28"/>
        </w:rPr>
        <w:t>ritigol a</w:t>
      </w:r>
      <w:r w:rsidR="005550FB">
        <w:rPr>
          <w:rFonts w:ascii="Arial" w:hAnsi="Arial" w:cs="Arial"/>
          <w:sz w:val="28"/>
        </w:rPr>
        <w:t xml:space="preserve">c yn chwarae rhan </w:t>
      </w:r>
      <w:r w:rsidR="00222760">
        <w:rPr>
          <w:rFonts w:ascii="Arial" w:hAnsi="Arial" w:cs="Arial"/>
          <w:sz w:val="28"/>
        </w:rPr>
        <w:t>f</w:t>
      </w:r>
      <w:r w:rsidR="005550FB">
        <w:rPr>
          <w:rFonts w:ascii="Arial" w:hAnsi="Arial" w:cs="Arial"/>
          <w:sz w:val="28"/>
        </w:rPr>
        <w:t>awr mewn bywyd pob dydd. Pwysleis</w:t>
      </w:r>
      <w:r w:rsidR="00222760">
        <w:rPr>
          <w:rFonts w:ascii="Arial" w:hAnsi="Arial" w:cs="Arial"/>
          <w:sz w:val="28"/>
        </w:rPr>
        <w:t>i</w:t>
      </w:r>
      <w:r w:rsidR="005550FB">
        <w:rPr>
          <w:rFonts w:ascii="Arial" w:hAnsi="Arial" w:cs="Arial"/>
          <w:sz w:val="28"/>
        </w:rPr>
        <w:t xml:space="preserve">a ar y ffaith bod angen lles da i </w:t>
      </w:r>
      <w:r w:rsidR="00222760">
        <w:rPr>
          <w:rFonts w:ascii="Arial" w:hAnsi="Arial" w:cs="Arial"/>
          <w:sz w:val="28"/>
        </w:rPr>
        <w:t>d</w:t>
      </w:r>
      <w:r w:rsidR="005550FB">
        <w:rPr>
          <w:rFonts w:ascii="Arial" w:hAnsi="Arial" w:cs="Arial"/>
          <w:sz w:val="28"/>
        </w:rPr>
        <w:t>eimlo’n hapus ac yn barod i ddysgu yn yr ysgol. Sylweddola Llywodraeth Cymru bod lefelau o les yn dechrau cwympo wrth i’r plant mynd yn hyn a t</w:t>
      </w:r>
      <w:r w:rsidR="00222760">
        <w:rPr>
          <w:rFonts w:ascii="Arial" w:hAnsi="Arial" w:cs="Arial"/>
          <w:sz w:val="28"/>
        </w:rPr>
        <w:t>h</w:t>
      </w:r>
      <w:r w:rsidR="005550FB">
        <w:rPr>
          <w:rFonts w:ascii="Arial" w:hAnsi="Arial" w:cs="Arial"/>
          <w:sz w:val="28"/>
        </w:rPr>
        <w:t>yfu felly mae</w:t>
      </w:r>
      <w:r w:rsidR="00222760">
        <w:rPr>
          <w:rFonts w:ascii="Arial" w:hAnsi="Arial" w:cs="Arial"/>
          <w:sz w:val="28"/>
        </w:rPr>
        <w:t>’</w:t>
      </w:r>
      <w:r w:rsidR="005550FB">
        <w:rPr>
          <w:rFonts w:ascii="Arial" w:hAnsi="Arial" w:cs="Arial"/>
          <w:sz w:val="28"/>
        </w:rPr>
        <w:t xml:space="preserve">n </w:t>
      </w:r>
      <w:r w:rsidR="00222760">
        <w:rPr>
          <w:rFonts w:ascii="Arial" w:hAnsi="Arial" w:cs="Arial"/>
          <w:sz w:val="28"/>
        </w:rPr>
        <w:t>b</w:t>
      </w:r>
      <w:r w:rsidR="005550FB">
        <w:rPr>
          <w:rFonts w:ascii="Arial" w:hAnsi="Arial" w:cs="Arial"/>
          <w:sz w:val="28"/>
        </w:rPr>
        <w:t>wysig i wella hyn a chadw lefelau lles y plant yn uchel trwy gydol ei fywyd ysgol (Llywodraeth Cymru, 2017, t.8).</w:t>
      </w:r>
    </w:p>
    <w:p w14:paraId="528984B9" w14:textId="77777777" w:rsidR="00B32103" w:rsidRDefault="00B32103" w:rsidP="00523169">
      <w:pPr>
        <w:spacing w:line="360" w:lineRule="auto"/>
        <w:rPr>
          <w:rFonts w:ascii="Arial" w:hAnsi="Arial" w:cs="Arial"/>
          <w:sz w:val="28"/>
        </w:rPr>
      </w:pPr>
    </w:p>
    <w:p w14:paraId="4F56B5BE" w14:textId="3E55D525" w:rsidR="0088296D" w:rsidRDefault="0088296D" w:rsidP="0088296D">
      <w:pPr>
        <w:pStyle w:val="paragraph"/>
        <w:spacing w:before="0" w:beforeAutospacing="0" w:after="0" w:afterAutospacing="0" w:line="360" w:lineRule="auto"/>
        <w:textAlignment w:val="baseline"/>
        <w:rPr>
          <w:rStyle w:val="normaltextrun"/>
          <w:rFonts w:ascii="Arial" w:hAnsi="Arial" w:cs="Arial"/>
          <w:sz w:val="28"/>
          <w:szCs w:val="28"/>
          <w:lang w:val="en-GB"/>
        </w:rPr>
      </w:pPr>
      <w:proofErr w:type="spellStart"/>
      <w:r>
        <w:rPr>
          <w:rStyle w:val="normaltextrun"/>
          <w:rFonts w:ascii="Arial" w:hAnsi="Arial" w:cs="Arial"/>
          <w:sz w:val="28"/>
          <w:szCs w:val="28"/>
          <w:lang w:val="en-GB"/>
        </w:rPr>
        <w:t>Sefydlwyd</w:t>
      </w:r>
      <w:proofErr w:type="spellEnd"/>
      <w:r>
        <w:rPr>
          <w:rStyle w:val="normaltextrun"/>
          <w:rFonts w:ascii="Arial" w:hAnsi="Arial" w:cs="Arial"/>
          <w:sz w:val="28"/>
          <w:szCs w:val="28"/>
          <w:lang w:val="en-GB"/>
        </w:rPr>
        <w:t xml:space="preserve"> </w:t>
      </w:r>
      <w:proofErr w:type="spellStart"/>
      <w:r w:rsidR="00227E9F">
        <w:rPr>
          <w:rStyle w:val="normaltextrun"/>
          <w:rFonts w:ascii="Arial" w:hAnsi="Arial" w:cs="Arial"/>
          <w:sz w:val="28"/>
          <w:szCs w:val="28"/>
          <w:lang w:val="en-GB"/>
        </w:rPr>
        <w:t>yr</w:t>
      </w:r>
      <w:proofErr w:type="spellEnd"/>
      <w:r w:rsidR="00227E9F">
        <w:rPr>
          <w:rStyle w:val="normaltextrun"/>
          <w:rFonts w:ascii="Arial" w:hAnsi="Arial" w:cs="Arial"/>
          <w:sz w:val="28"/>
          <w:szCs w:val="28"/>
          <w:lang w:val="en-GB"/>
        </w:rPr>
        <w:t xml:space="preserve"> </w:t>
      </w:r>
      <w:proofErr w:type="spellStart"/>
      <w:r w:rsidR="00227E9F">
        <w:rPr>
          <w:rStyle w:val="normaltextrun"/>
          <w:rFonts w:ascii="Arial" w:hAnsi="Arial" w:cs="Arial"/>
          <w:sz w:val="28"/>
          <w:szCs w:val="28"/>
          <w:lang w:val="en-GB"/>
        </w:rPr>
        <w:t>ysgol</w:t>
      </w:r>
      <w:proofErr w:type="spellEnd"/>
      <w:r w:rsidR="00227E9F">
        <w:rPr>
          <w:rStyle w:val="normaltextrun"/>
          <w:rFonts w:ascii="Arial" w:hAnsi="Arial" w:cs="Arial"/>
          <w:sz w:val="28"/>
          <w:szCs w:val="28"/>
          <w:lang w:val="en-GB"/>
        </w:rPr>
        <w:t xml:space="preserve"> </w:t>
      </w:r>
      <w:proofErr w:type="spellStart"/>
      <w:r w:rsidR="00C70FB5">
        <w:rPr>
          <w:rStyle w:val="normaltextrun"/>
          <w:rFonts w:ascii="Arial" w:hAnsi="Arial" w:cs="Arial"/>
          <w:sz w:val="28"/>
          <w:szCs w:val="28"/>
          <w:lang w:val="en-GB"/>
        </w:rPr>
        <w:t>yng</w:t>
      </w:r>
      <w:proofErr w:type="spellEnd"/>
      <w:r w:rsidR="00C70FB5">
        <w:rPr>
          <w:rStyle w:val="normaltextrun"/>
          <w:rFonts w:ascii="Arial" w:hAnsi="Arial" w:cs="Arial"/>
          <w:sz w:val="28"/>
          <w:szCs w:val="28"/>
          <w:lang w:val="en-GB"/>
        </w:rPr>
        <w:t xml:space="preserve"> </w:t>
      </w:r>
      <w:proofErr w:type="spellStart"/>
      <w:r w:rsidR="00C70FB5">
        <w:rPr>
          <w:rStyle w:val="normaltextrun"/>
          <w:rFonts w:ascii="Arial" w:hAnsi="Arial" w:cs="Arial"/>
          <w:sz w:val="28"/>
          <w:szCs w:val="28"/>
          <w:lang w:val="en-GB"/>
        </w:rPr>
        <w:t>Ngŵyr</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Ar</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hyn</w:t>
      </w:r>
      <w:proofErr w:type="spellEnd"/>
      <w:r>
        <w:rPr>
          <w:rStyle w:val="normaltextrun"/>
          <w:rFonts w:ascii="Arial" w:hAnsi="Arial" w:cs="Arial"/>
          <w:sz w:val="28"/>
          <w:szCs w:val="28"/>
          <w:lang w:val="en-GB"/>
        </w:rPr>
        <w:t xml:space="preserve"> o </w:t>
      </w:r>
      <w:proofErr w:type="spellStart"/>
      <w:r>
        <w:rPr>
          <w:rStyle w:val="normaltextrun"/>
          <w:rFonts w:ascii="Arial" w:hAnsi="Arial" w:cs="Arial"/>
          <w:sz w:val="28"/>
          <w:szCs w:val="28"/>
          <w:lang w:val="en-GB"/>
        </w:rPr>
        <w:t>bryd</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mae</w:t>
      </w:r>
      <w:proofErr w:type="spellEnd"/>
      <w:r>
        <w:rPr>
          <w:rStyle w:val="normaltextrun"/>
          <w:rFonts w:ascii="Arial" w:hAnsi="Arial" w:cs="Arial"/>
          <w:sz w:val="28"/>
          <w:szCs w:val="28"/>
          <w:lang w:val="en-GB"/>
        </w:rPr>
        <w:t xml:space="preserve"> 1</w:t>
      </w:r>
      <w:r w:rsidR="00AE0C38">
        <w:rPr>
          <w:rStyle w:val="normaltextrun"/>
          <w:rFonts w:ascii="Arial" w:hAnsi="Arial" w:cs="Arial"/>
          <w:sz w:val="28"/>
          <w:szCs w:val="28"/>
          <w:lang w:val="en-GB"/>
        </w:rPr>
        <w:t>6</w:t>
      </w:r>
      <w:r>
        <w:rPr>
          <w:rStyle w:val="normaltextrun"/>
          <w:rFonts w:ascii="Arial" w:hAnsi="Arial" w:cs="Arial"/>
          <w:sz w:val="28"/>
          <w:szCs w:val="28"/>
          <w:lang w:val="en-GB"/>
        </w:rPr>
        <w:t xml:space="preserve">7 o </w:t>
      </w:r>
      <w:proofErr w:type="spellStart"/>
      <w:r>
        <w:rPr>
          <w:rStyle w:val="normaltextrun"/>
          <w:rFonts w:ascii="Arial" w:hAnsi="Arial" w:cs="Arial"/>
          <w:sz w:val="28"/>
          <w:szCs w:val="28"/>
          <w:lang w:val="en-GB"/>
        </w:rPr>
        <w:t>ddisgyblion</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rhwng</w:t>
      </w:r>
      <w:proofErr w:type="spellEnd"/>
      <w:r>
        <w:rPr>
          <w:rStyle w:val="normaltextrun"/>
          <w:rFonts w:ascii="Arial" w:hAnsi="Arial" w:cs="Arial"/>
          <w:sz w:val="28"/>
          <w:szCs w:val="28"/>
          <w:lang w:val="en-GB"/>
        </w:rPr>
        <w:t xml:space="preserve"> 3 ac </w:t>
      </w:r>
      <w:r w:rsidR="00AE0C38">
        <w:rPr>
          <w:rStyle w:val="normaltextrun"/>
          <w:rFonts w:ascii="Arial" w:hAnsi="Arial" w:cs="Arial"/>
          <w:sz w:val="28"/>
          <w:szCs w:val="28"/>
          <w:lang w:val="en-GB"/>
        </w:rPr>
        <w:t>11</w:t>
      </w:r>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oed</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ar</w:t>
      </w:r>
      <w:proofErr w:type="spellEnd"/>
      <w:r>
        <w:rPr>
          <w:rStyle w:val="normaltextrun"/>
          <w:rFonts w:ascii="Arial" w:hAnsi="Arial" w:cs="Arial"/>
          <w:sz w:val="28"/>
          <w:szCs w:val="28"/>
          <w:lang w:val="en-GB"/>
        </w:rPr>
        <w:t xml:space="preserve"> y </w:t>
      </w:r>
      <w:proofErr w:type="spellStart"/>
      <w:r>
        <w:rPr>
          <w:rStyle w:val="normaltextrun"/>
          <w:rFonts w:ascii="Arial" w:hAnsi="Arial" w:cs="Arial"/>
          <w:sz w:val="28"/>
          <w:szCs w:val="28"/>
          <w:lang w:val="en-GB"/>
        </w:rPr>
        <w:t>gofrestr</w:t>
      </w:r>
      <w:proofErr w:type="spellEnd"/>
      <w:r>
        <w:rPr>
          <w:rStyle w:val="normaltextrun"/>
          <w:rFonts w:ascii="Arial" w:hAnsi="Arial" w:cs="Arial"/>
          <w:sz w:val="28"/>
          <w:szCs w:val="28"/>
          <w:lang w:val="en-GB"/>
        </w:rPr>
        <w:t xml:space="preserve">. Daw </w:t>
      </w:r>
      <w:proofErr w:type="spellStart"/>
      <w:r w:rsidR="00AE0C38">
        <w:rPr>
          <w:rStyle w:val="normaltextrun"/>
          <w:rFonts w:ascii="Arial" w:hAnsi="Arial" w:cs="Arial"/>
          <w:sz w:val="28"/>
          <w:szCs w:val="28"/>
          <w:lang w:val="en-GB"/>
        </w:rPr>
        <w:t>ychydig</w:t>
      </w:r>
      <w:proofErr w:type="spellEnd"/>
      <w:r w:rsidR="00AE0C38">
        <w:rPr>
          <w:rStyle w:val="normaltextrun"/>
          <w:rFonts w:ascii="Arial" w:hAnsi="Arial" w:cs="Arial"/>
          <w:sz w:val="28"/>
          <w:szCs w:val="28"/>
          <w:lang w:val="en-GB"/>
        </w:rPr>
        <w:t xml:space="preserve"> </w:t>
      </w:r>
      <w:proofErr w:type="spellStart"/>
      <w:r w:rsidR="00AE0C38">
        <w:rPr>
          <w:rStyle w:val="normaltextrun"/>
          <w:rFonts w:ascii="Arial" w:hAnsi="Arial" w:cs="Arial"/>
          <w:sz w:val="28"/>
          <w:szCs w:val="28"/>
          <w:lang w:val="en-GB"/>
        </w:rPr>
        <w:t>iawn</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o’r</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disgyblion</w:t>
      </w:r>
      <w:proofErr w:type="spellEnd"/>
      <w:r>
        <w:rPr>
          <w:rStyle w:val="normaltextrun"/>
          <w:rFonts w:ascii="Arial" w:hAnsi="Arial" w:cs="Arial"/>
          <w:sz w:val="28"/>
          <w:szCs w:val="28"/>
          <w:lang w:val="en-GB"/>
        </w:rPr>
        <w:t xml:space="preserve"> o </w:t>
      </w:r>
      <w:proofErr w:type="spellStart"/>
      <w:r>
        <w:rPr>
          <w:rStyle w:val="normaltextrun"/>
          <w:rFonts w:ascii="Arial" w:hAnsi="Arial" w:cs="Arial"/>
          <w:sz w:val="28"/>
          <w:szCs w:val="28"/>
          <w:lang w:val="en-GB"/>
        </w:rPr>
        <w:t>gartrefi</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lle</w:t>
      </w:r>
      <w:proofErr w:type="spellEnd"/>
      <w:r>
        <w:rPr>
          <w:rStyle w:val="normaltextrun"/>
          <w:rFonts w:ascii="Arial" w:hAnsi="Arial" w:cs="Arial"/>
          <w:sz w:val="28"/>
          <w:szCs w:val="28"/>
          <w:lang w:val="en-GB"/>
        </w:rPr>
        <w:t xml:space="preserve"> </w:t>
      </w:r>
      <w:proofErr w:type="spellStart"/>
      <w:r w:rsidR="00AE0C38">
        <w:rPr>
          <w:rStyle w:val="normaltextrun"/>
          <w:rFonts w:ascii="Arial" w:hAnsi="Arial" w:cs="Arial"/>
          <w:sz w:val="28"/>
          <w:szCs w:val="28"/>
          <w:lang w:val="en-GB"/>
        </w:rPr>
        <w:t>ni</w:t>
      </w:r>
      <w:proofErr w:type="spellEnd"/>
      <w:r w:rsidR="00AE0C38">
        <w:rPr>
          <w:rStyle w:val="normaltextrun"/>
          <w:rFonts w:ascii="Arial" w:hAnsi="Arial" w:cs="Arial"/>
          <w:sz w:val="28"/>
          <w:szCs w:val="28"/>
          <w:lang w:val="en-GB"/>
        </w:rPr>
        <w:t xml:space="preserve"> </w:t>
      </w:r>
      <w:proofErr w:type="spellStart"/>
      <w:r w:rsidR="00AE0C38">
        <w:rPr>
          <w:rStyle w:val="normaltextrun"/>
          <w:rFonts w:ascii="Arial" w:hAnsi="Arial" w:cs="Arial"/>
          <w:sz w:val="28"/>
          <w:szCs w:val="28"/>
          <w:lang w:val="en-GB"/>
        </w:rPr>
        <w:t>siaradir</w:t>
      </w:r>
      <w:proofErr w:type="spellEnd"/>
      <w:r w:rsidR="00AE0C38">
        <w:rPr>
          <w:rStyle w:val="normaltextrun"/>
          <w:rFonts w:ascii="Arial" w:hAnsi="Arial" w:cs="Arial"/>
          <w:sz w:val="28"/>
          <w:szCs w:val="28"/>
          <w:lang w:val="en-GB"/>
        </w:rPr>
        <w:t xml:space="preserve"> </w:t>
      </w:r>
      <w:proofErr w:type="spellStart"/>
      <w:r w:rsidR="00AE0C38">
        <w:rPr>
          <w:rStyle w:val="normaltextrun"/>
          <w:rFonts w:ascii="Arial" w:hAnsi="Arial" w:cs="Arial"/>
          <w:sz w:val="28"/>
          <w:szCs w:val="28"/>
          <w:lang w:val="en-GB"/>
        </w:rPr>
        <w:t>Saesneg</w:t>
      </w:r>
      <w:proofErr w:type="spellEnd"/>
      <w:r w:rsidR="00AE0C38">
        <w:rPr>
          <w:rStyle w:val="normaltextrun"/>
          <w:rFonts w:ascii="Arial" w:hAnsi="Arial" w:cs="Arial"/>
          <w:sz w:val="28"/>
          <w:szCs w:val="28"/>
          <w:lang w:val="en-GB"/>
        </w:rPr>
        <w:t xml:space="preserve"> </w:t>
      </w:r>
      <w:proofErr w:type="spellStart"/>
      <w:r w:rsidR="00AE0C38">
        <w:rPr>
          <w:rStyle w:val="normaltextrun"/>
          <w:rFonts w:ascii="Arial" w:hAnsi="Arial" w:cs="Arial"/>
          <w:sz w:val="28"/>
          <w:szCs w:val="28"/>
          <w:lang w:val="en-GB"/>
        </w:rPr>
        <w:t>fel</w:t>
      </w:r>
      <w:proofErr w:type="spellEnd"/>
      <w:r w:rsidR="00AE0C38">
        <w:rPr>
          <w:rStyle w:val="normaltextrun"/>
          <w:rFonts w:ascii="Arial" w:hAnsi="Arial" w:cs="Arial"/>
          <w:sz w:val="28"/>
          <w:szCs w:val="28"/>
          <w:lang w:val="en-GB"/>
        </w:rPr>
        <w:t xml:space="preserve"> </w:t>
      </w:r>
      <w:proofErr w:type="spellStart"/>
      <w:r w:rsidR="00AE0C38">
        <w:rPr>
          <w:rStyle w:val="normaltextrun"/>
          <w:rFonts w:ascii="Arial" w:hAnsi="Arial" w:cs="Arial"/>
          <w:sz w:val="28"/>
          <w:szCs w:val="28"/>
          <w:lang w:val="en-GB"/>
        </w:rPr>
        <w:t>iaith</w:t>
      </w:r>
      <w:proofErr w:type="spellEnd"/>
      <w:r w:rsidR="00AE0C38">
        <w:rPr>
          <w:rStyle w:val="normaltextrun"/>
          <w:rFonts w:ascii="Arial" w:hAnsi="Arial" w:cs="Arial"/>
          <w:sz w:val="28"/>
          <w:szCs w:val="28"/>
          <w:lang w:val="en-GB"/>
        </w:rPr>
        <w:t xml:space="preserve"> </w:t>
      </w:r>
      <w:proofErr w:type="spellStart"/>
      <w:r w:rsidR="00222760">
        <w:rPr>
          <w:rStyle w:val="normaltextrun"/>
          <w:rFonts w:ascii="Arial" w:hAnsi="Arial" w:cs="Arial"/>
          <w:sz w:val="28"/>
          <w:szCs w:val="28"/>
          <w:lang w:val="en-GB"/>
        </w:rPr>
        <w:t>g</w:t>
      </w:r>
      <w:r w:rsidR="00AE0C38">
        <w:rPr>
          <w:rStyle w:val="normaltextrun"/>
          <w:rFonts w:ascii="Arial" w:hAnsi="Arial" w:cs="Arial"/>
          <w:sz w:val="28"/>
          <w:szCs w:val="28"/>
          <w:lang w:val="en-GB"/>
        </w:rPr>
        <w:t>yntaf</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Ychydig</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iawn</w:t>
      </w:r>
      <w:proofErr w:type="spellEnd"/>
      <w:r>
        <w:rPr>
          <w:rStyle w:val="normaltextrun"/>
          <w:rFonts w:ascii="Arial" w:hAnsi="Arial" w:cs="Arial"/>
          <w:sz w:val="28"/>
          <w:szCs w:val="28"/>
          <w:lang w:val="en-GB"/>
        </w:rPr>
        <w:t xml:space="preserve"> o </w:t>
      </w:r>
      <w:proofErr w:type="spellStart"/>
      <w:r>
        <w:rPr>
          <w:rStyle w:val="normaltextrun"/>
          <w:rFonts w:ascii="Arial" w:hAnsi="Arial" w:cs="Arial"/>
          <w:sz w:val="28"/>
          <w:szCs w:val="28"/>
          <w:lang w:val="en-GB"/>
        </w:rPr>
        <w:t>ddisgyblion</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sy’n</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dod</w:t>
      </w:r>
      <w:proofErr w:type="spellEnd"/>
      <w:r>
        <w:rPr>
          <w:rStyle w:val="normaltextrun"/>
          <w:rFonts w:ascii="Arial" w:hAnsi="Arial" w:cs="Arial"/>
          <w:sz w:val="28"/>
          <w:szCs w:val="28"/>
          <w:lang w:val="en-GB"/>
        </w:rPr>
        <w:t xml:space="preserve"> o </w:t>
      </w:r>
      <w:proofErr w:type="spellStart"/>
      <w:r>
        <w:rPr>
          <w:rStyle w:val="normaltextrun"/>
          <w:rFonts w:ascii="Arial" w:hAnsi="Arial" w:cs="Arial"/>
          <w:sz w:val="28"/>
          <w:szCs w:val="28"/>
          <w:lang w:val="en-GB"/>
        </w:rPr>
        <w:t>gefndiroedd</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ethnig</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lleiafrifol</w:t>
      </w:r>
      <w:proofErr w:type="spellEnd"/>
      <w:r>
        <w:rPr>
          <w:rStyle w:val="normaltextrun"/>
          <w:rFonts w:ascii="Arial" w:hAnsi="Arial" w:cs="Arial"/>
          <w:sz w:val="28"/>
          <w:szCs w:val="28"/>
          <w:lang w:val="en-GB"/>
        </w:rPr>
        <w:t>. </w:t>
      </w:r>
      <w:r>
        <w:rPr>
          <w:rStyle w:val="eop"/>
          <w:rFonts w:ascii="Arial" w:hAnsi="Arial" w:cs="Arial"/>
          <w:sz w:val="28"/>
          <w:szCs w:val="28"/>
        </w:rPr>
        <w:t> </w:t>
      </w:r>
      <w:r>
        <w:rPr>
          <w:rStyle w:val="normaltextrun"/>
          <w:rFonts w:ascii="Arial" w:hAnsi="Arial" w:cs="Arial"/>
          <w:sz w:val="28"/>
          <w:szCs w:val="28"/>
          <w:lang w:val="en-GB"/>
        </w:rPr>
        <w:t xml:space="preserve">Mae </w:t>
      </w:r>
      <w:proofErr w:type="spellStart"/>
      <w:r>
        <w:rPr>
          <w:rStyle w:val="normaltextrun"/>
          <w:rFonts w:ascii="Arial" w:hAnsi="Arial" w:cs="Arial"/>
          <w:sz w:val="28"/>
          <w:szCs w:val="28"/>
          <w:lang w:val="en-GB"/>
        </w:rPr>
        <w:t>tua</w:t>
      </w:r>
      <w:proofErr w:type="spellEnd"/>
      <w:r>
        <w:rPr>
          <w:rStyle w:val="normaltextrun"/>
          <w:rFonts w:ascii="Arial" w:hAnsi="Arial" w:cs="Arial"/>
          <w:sz w:val="28"/>
          <w:szCs w:val="28"/>
          <w:lang w:val="en-GB"/>
        </w:rPr>
        <w:t xml:space="preserve"> </w:t>
      </w:r>
      <w:r w:rsidR="00AE0C38">
        <w:rPr>
          <w:rStyle w:val="normaltextrun"/>
          <w:rFonts w:ascii="Arial" w:hAnsi="Arial" w:cs="Arial"/>
          <w:sz w:val="28"/>
          <w:szCs w:val="28"/>
          <w:lang w:val="en-GB"/>
        </w:rPr>
        <w:t>3</w:t>
      </w:r>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o’r</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disgyblion</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yn</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gymwys</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i</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dderbyn</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prydau</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ysgol</w:t>
      </w:r>
      <w:proofErr w:type="spellEnd"/>
      <w:r>
        <w:rPr>
          <w:rStyle w:val="normaltextrun"/>
          <w:rFonts w:ascii="Arial" w:hAnsi="Arial" w:cs="Arial"/>
          <w:sz w:val="28"/>
          <w:szCs w:val="28"/>
          <w:lang w:val="en-GB"/>
        </w:rPr>
        <w:t xml:space="preserve"> am </w:t>
      </w:r>
      <w:proofErr w:type="spellStart"/>
      <w:r>
        <w:rPr>
          <w:rStyle w:val="normaltextrun"/>
          <w:rFonts w:ascii="Arial" w:hAnsi="Arial" w:cs="Arial"/>
          <w:sz w:val="28"/>
          <w:szCs w:val="28"/>
          <w:lang w:val="en-GB"/>
        </w:rPr>
        <w:t>ddim</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ffigwr</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sy’n</w:t>
      </w:r>
      <w:proofErr w:type="spellEnd"/>
      <w:r>
        <w:rPr>
          <w:rStyle w:val="normaltextrun"/>
          <w:rFonts w:ascii="Arial" w:hAnsi="Arial" w:cs="Arial"/>
          <w:sz w:val="28"/>
          <w:szCs w:val="28"/>
          <w:lang w:val="en-GB"/>
        </w:rPr>
        <w:t xml:space="preserve"> is </w:t>
      </w:r>
      <w:r w:rsidR="00AE0C38">
        <w:rPr>
          <w:rStyle w:val="normaltextrun"/>
          <w:rFonts w:ascii="Arial" w:hAnsi="Arial" w:cs="Arial"/>
          <w:sz w:val="28"/>
          <w:szCs w:val="28"/>
          <w:lang w:val="en-GB"/>
        </w:rPr>
        <w:t xml:space="preserve">o </w:t>
      </w:r>
      <w:proofErr w:type="spellStart"/>
      <w:r w:rsidR="00AE0C38">
        <w:rPr>
          <w:rStyle w:val="normaltextrun"/>
          <w:rFonts w:ascii="Arial" w:hAnsi="Arial" w:cs="Arial"/>
          <w:sz w:val="28"/>
          <w:szCs w:val="28"/>
          <w:lang w:val="en-GB"/>
        </w:rPr>
        <w:t>lawer</w:t>
      </w:r>
      <w:proofErr w:type="spellEnd"/>
      <w:r w:rsidR="00AE0C38">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na</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chyfartaledd</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Cymru</w:t>
      </w:r>
      <w:proofErr w:type="spellEnd"/>
      <w:r>
        <w:rPr>
          <w:rStyle w:val="normaltextrun"/>
          <w:rFonts w:ascii="Arial" w:hAnsi="Arial" w:cs="Arial"/>
          <w:sz w:val="28"/>
          <w:szCs w:val="28"/>
          <w:lang w:val="en-GB"/>
        </w:rPr>
        <w:t xml:space="preserve">. Mae </w:t>
      </w:r>
      <w:proofErr w:type="spellStart"/>
      <w:r>
        <w:rPr>
          <w:rStyle w:val="normaltextrun"/>
          <w:rFonts w:ascii="Arial" w:hAnsi="Arial" w:cs="Arial"/>
          <w:sz w:val="28"/>
          <w:szCs w:val="28"/>
          <w:lang w:val="en-GB"/>
        </w:rPr>
        <w:t>oddeutu</w:t>
      </w:r>
      <w:proofErr w:type="spellEnd"/>
      <w:r>
        <w:rPr>
          <w:rStyle w:val="normaltextrun"/>
          <w:rFonts w:ascii="Arial" w:hAnsi="Arial" w:cs="Arial"/>
          <w:sz w:val="28"/>
          <w:szCs w:val="28"/>
          <w:lang w:val="en-GB"/>
        </w:rPr>
        <w:t xml:space="preserve"> </w:t>
      </w:r>
      <w:r w:rsidR="00AE0C38">
        <w:rPr>
          <w:rStyle w:val="normaltextrun"/>
          <w:rFonts w:ascii="Arial" w:hAnsi="Arial" w:cs="Arial"/>
          <w:sz w:val="28"/>
          <w:szCs w:val="28"/>
          <w:lang w:val="en-GB"/>
        </w:rPr>
        <w:t>17</w:t>
      </w:r>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o</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ddisgyblion</w:t>
      </w:r>
      <w:proofErr w:type="spellEnd"/>
      <w:r>
        <w:rPr>
          <w:rStyle w:val="normaltextrun"/>
          <w:rFonts w:ascii="Arial" w:hAnsi="Arial" w:cs="Arial"/>
          <w:sz w:val="28"/>
          <w:szCs w:val="28"/>
          <w:lang w:val="en-GB"/>
        </w:rPr>
        <w:t xml:space="preserve"> ag </w:t>
      </w:r>
      <w:proofErr w:type="spellStart"/>
      <w:r>
        <w:rPr>
          <w:rStyle w:val="normaltextrun"/>
          <w:rFonts w:ascii="Arial" w:hAnsi="Arial" w:cs="Arial"/>
          <w:sz w:val="28"/>
          <w:szCs w:val="28"/>
          <w:lang w:val="en-GB"/>
        </w:rPr>
        <w:t>anghenion</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dysgu</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ychwanegol</w:t>
      </w:r>
      <w:proofErr w:type="spellEnd"/>
      <w:r>
        <w:rPr>
          <w:rStyle w:val="normaltextrun"/>
          <w:rFonts w:ascii="Arial" w:hAnsi="Arial" w:cs="Arial"/>
          <w:sz w:val="28"/>
          <w:szCs w:val="28"/>
          <w:lang w:val="en-GB"/>
        </w:rPr>
        <w:t xml:space="preserve"> (ADY). Mae </w:t>
      </w:r>
      <w:proofErr w:type="spellStart"/>
      <w:r>
        <w:rPr>
          <w:rStyle w:val="normaltextrun"/>
          <w:rFonts w:ascii="Arial" w:hAnsi="Arial" w:cs="Arial"/>
          <w:sz w:val="28"/>
          <w:szCs w:val="28"/>
          <w:lang w:val="en-GB"/>
        </w:rPr>
        <w:t>ychydig</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iawn</w:t>
      </w:r>
      <w:proofErr w:type="spellEnd"/>
      <w:r>
        <w:rPr>
          <w:rStyle w:val="normaltextrun"/>
          <w:rFonts w:ascii="Arial" w:hAnsi="Arial" w:cs="Arial"/>
          <w:sz w:val="28"/>
          <w:szCs w:val="28"/>
          <w:lang w:val="en-GB"/>
        </w:rPr>
        <w:t xml:space="preserve"> o </w:t>
      </w:r>
      <w:proofErr w:type="spellStart"/>
      <w:r>
        <w:rPr>
          <w:rStyle w:val="normaltextrun"/>
          <w:rFonts w:ascii="Arial" w:hAnsi="Arial" w:cs="Arial"/>
          <w:sz w:val="28"/>
          <w:szCs w:val="28"/>
          <w:lang w:val="en-GB"/>
        </w:rPr>
        <w:t>ddisgyblion</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yn</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derbyn</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gofal</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gan</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yr</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awdurdod</w:t>
      </w:r>
      <w:proofErr w:type="spellEnd"/>
      <w:r>
        <w:rPr>
          <w:rStyle w:val="normaltextrun"/>
          <w:rFonts w:ascii="Arial" w:hAnsi="Arial" w:cs="Arial"/>
          <w:sz w:val="28"/>
          <w:szCs w:val="28"/>
          <w:lang w:val="en-GB"/>
        </w:rPr>
        <w:t xml:space="preserve"> </w:t>
      </w:r>
      <w:proofErr w:type="spellStart"/>
      <w:r>
        <w:rPr>
          <w:rStyle w:val="normaltextrun"/>
          <w:rFonts w:ascii="Arial" w:hAnsi="Arial" w:cs="Arial"/>
          <w:sz w:val="28"/>
          <w:szCs w:val="28"/>
          <w:lang w:val="en-GB"/>
        </w:rPr>
        <w:t>lleol</w:t>
      </w:r>
      <w:proofErr w:type="spellEnd"/>
      <w:r>
        <w:rPr>
          <w:rStyle w:val="normaltextrun"/>
          <w:rFonts w:ascii="Arial" w:hAnsi="Arial" w:cs="Arial"/>
          <w:sz w:val="28"/>
          <w:szCs w:val="28"/>
          <w:lang w:val="en-GB"/>
        </w:rPr>
        <w:t xml:space="preserve"> (Estyn, 201</w:t>
      </w:r>
      <w:r w:rsidR="00AE0C38">
        <w:rPr>
          <w:rStyle w:val="normaltextrun"/>
          <w:rFonts w:ascii="Arial" w:hAnsi="Arial" w:cs="Arial"/>
          <w:sz w:val="28"/>
          <w:szCs w:val="28"/>
          <w:lang w:val="en-GB"/>
        </w:rPr>
        <w:t>7</w:t>
      </w:r>
      <w:r>
        <w:rPr>
          <w:rStyle w:val="normaltextrun"/>
          <w:rFonts w:ascii="Arial" w:hAnsi="Arial" w:cs="Arial"/>
          <w:sz w:val="28"/>
          <w:szCs w:val="28"/>
          <w:lang w:val="en-GB"/>
        </w:rPr>
        <w:t>, t.1).</w:t>
      </w:r>
      <w:r w:rsidR="00D905E9">
        <w:rPr>
          <w:rStyle w:val="normaltextrun"/>
          <w:rFonts w:ascii="Arial" w:hAnsi="Arial" w:cs="Arial"/>
          <w:sz w:val="28"/>
          <w:szCs w:val="28"/>
          <w:lang w:val="en-GB"/>
        </w:rPr>
        <w:t xml:space="preserve"> </w:t>
      </w:r>
      <w:proofErr w:type="spellStart"/>
      <w:r w:rsidR="00D905E9">
        <w:rPr>
          <w:rStyle w:val="normaltextrun"/>
          <w:rFonts w:ascii="Arial" w:hAnsi="Arial" w:cs="Arial"/>
          <w:sz w:val="28"/>
          <w:szCs w:val="28"/>
          <w:lang w:val="en-GB"/>
        </w:rPr>
        <w:t>Deallaf</w:t>
      </w:r>
      <w:proofErr w:type="spellEnd"/>
      <w:r w:rsidR="00D905E9">
        <w:rPr>
          <w:rStyle w:val="normaltextrun"/>
          <w:rFonts w:ascii="Arial" w:hAnsi="Arial" w:cs="Arial"/>
          <w:sz w:val="28"/>
          <w:szCs w:val="28"/>
          <w:lang w:val="en-GB"/>
        </w:rPr>
        <w:t xml:space="preserve"> </w:t>
      </w:r>
      <w:proofErr w:type="spellStart"/>
      <w:r w:rsidR="00D905E9">
        <w:rPr>
          <w:rStyle w:val="normaltextrun"/>
          <w:rFonts w:ascii="Arial" w:hAnsi="Arial" w:cs="Arial"/>
          <w:sz w:val="28"/>
          <w:szCs w:val="28"/>
          <w:lang w:val="en-GB"/>
        </w:rPr>
        <w:t>i</w:t>
      </w:r>
      <w:proofErr w:type="spellEnd"/>
      <w:r w:rsidR="00D905E9">
        <w:rPr>
          <w:rStyle w:val="normaltextrun"/>
          <w:rFonts w:ascii="Arial" w:hAnsi="Arial" w:cs="Arial"/>
          <w:sz w:val="28"/>
          <w:szCs w:val="28"/>
          <w:lang w:val="en-GB"/>
        </w:rPr>
        <w:t xml:space="preserve"> </w:t>
      </w:r>
      <w:proofErr w:type="spellStart"/>
      <w:r w:rsidR="00D905E9">
        <w:rPr>
          <w:rStyle w:val="normaltextrun"/>
          <w:rFonts w:ascii="Arial" w:hAnsi="Arial" w:cs="Arial"/>
          <w:sz w:val="28"/>
          <w:szCs w:val="28"/>
          <w:lang w:val="en-GB"/>
        </w:rPr>
        <w:t>beidio</w:t>
      </w:r>
      <w:proofErr w:type="spellEnd"/>
      <w:r w:rsidR="00D905E9">
        <w:rPr>
          <w:rStyle w:val="normaltextrun"/>
          <w:rFonts w:ascii="Arial" w:hAnsi="Arial" w:cs="Arial"/>
          <w:sz w:val="28"/>
          <w:szCs w:val="28"/>
          <w:lang w:val="en-GB"/>
        </w:rPr>
        <w:t xml:space="preserve"> </w:t>
      </w:r>
      <w:proofErr w:type="spellStart"/>
      <w:r w:rsidR="00D905E9">
        <w:rPr>
          <w:rStyle w:val="normaltextrun"/>
          <w:rFonts w:ascii="Arial" w:hAnsi="Arial" w:cs="Arial"/>
          <w:sz w:val="28"/>
          <w:szCs w:val="28"/>
          <w:lang w:val="en-GB"/>
        </w:rPr>
        <w:t>defnyddio</w:t>
      </w:r>
      <w:proofErr w:type="spellEnd"/>
      <w:r w:rsidR="00D905E9">
        <w:rPr>
          <w:rStyle w:val="normaltextrun"/>
          <w:rFonts w:ascii="Arial" w:hAnsi="Arial" w:cs="Arial"/>
          <w:sz w:val="28"/>
          <w:szCs w:val="28"/>
          <w:lang w:val="en-GB"/>
        </w:rPr>
        <w:t xml:space="preserve"> </w:t>
      </w:r>
      <w:proofErr w:type="spellStart"/>
      <w:r w:rsidR="00D905E9">
        <w:rPr>
          <w:rStyle w:val="normaltextrun"/>
          <w:rFonts w:ascii="Arial" w:hAnsi="Arial" w:cs="Arial"/>
          <w:sz w:val="28"/>
          <w:szCs w:val="28"/>
          <w:lang w:val="en-GB"/>
        </w:rPr>
        <w:t>enw’r</w:t>
      </w:r>
      <w:proofErr w:type="spellEnd"/>
      <w:r w:rsidR="00D905E9">
        <w:rPr>
          <w:rStyle w:val="normaltextrun"/>
          <w:rFonts w:ascii="Arial" w:hAnsi="Arial" w:cs="Arial"/>
          <w:sz w:val="28"/>
          <w:szCs w:val="28"/>
          <w:lang w:val="en-GB"/>
        </w:rPr>
        <w:t xml:space="preserve"> </w:t>
      </w:r>
      <w:proofErr w:type="spellStart"/>
      <w:r w:rsidR="00D905E9">
        <w:rPr>
          <w:rStyle w:val="normaltextrun"/>
          <w:rFonts w:ascii="Arial" w:hAnsi="Arial" w:cs="Arial"/>
          <w:sz w:val="28"/>
          <w:szCs w:val="28"/>
          <w:lang w:val="en-GB"/>
        </w:rPr>
        <w:t>ysgol</w:t>
      </w:r>
      <w:proofErr w:type="spellEnd"/>
      <w:r w:rsidR="00D905E9">
        <w:rPr>
          <w:rStyle w:val="normaltextrun"/>
          <w:rFonts w:ascii="Arial" w:hAnsi="Arial" w:cs="Arial"/>
          <w:sz w:val="28"/>
          <w:szCs w:val="28"/>
          <w:lang w:val="en-GB"/>
        </w:rPr>
        <w:t xml:space="preserve">, </w:t>
      </w:r>
      <w:proofErr w:type="spellStart"/>
      <w:r w:rsidR="00D905E9">
        <w:rPr>
          <w:rStyle w:val="normaltextrun"/>
          <w:rFonts w:ascii="Arial" w:hAnsi="Arial" w:cs="Arial"/>
          <w:sz w:val="28"/>
          <w:szCs w:val="28"/>
          <w:lang w:val="en-GB"/>
        </w:rPr>
        <w:t>aelodau</w:t>
      </w:r>
      <w:proofErr w:type="spellEnd"/>
      <w:r w:rsidR="00D905E9">
        <w:rPr>
          <w:rStyle w:val="normaltextrun"/>
          <w:rFonts w:ascii="Arial" w:hAnsi="Arial" w:cs="Arial"/>
          <w:sz w:val="28"/>
          <w:szCs w:val="28"/>
          <w:lang w:val="en-GB"/>
        </w:rPr>
        <w:t xml:space="preserve"> staff </w:t>
      </w:r>
      <w:proofErr w:type="spellStart"/>
      <w:r w:rsidR="00D905E9">
        <w:rPr>
          <w:rStyle w:val="normaltextrun"/>
          <w:rFonts w:ascii="Arial" w:hAnsi="Arial" w:cs="Arial"/>
          <w:sz w:val="28"/>
          <w:szCs w:val="28"/>
          <w:lang w:val="en-GB"/>
        </w:rPr>
        <w:t>na</w:t>
      </w:r>
      <w:proofErr w:type="spellEnd"/>
      <w:r w:rsidR="00D905E9">
        <w:rPr>
          <w:rStyle w:val="normaltextrun"/>
          <w:rFonts w:ascii="Arial" w:hAnsi="Arial" w:cs="Arial"/>
          <w:sz w:val="28"/>
          <w:szCs w:val="28"/>
          <w:lang w:val="en-GB"/>
        </w:rPr>
        <w:t xml:space="preserve"> </w:t>
      </w:r>
      <w:proofErr w:type="spellStart"/>
      <w:r w:rsidR="00D905E9">
        <w:rPr>
          <w:rStyle w:val="normaltextrun"/>
          <w:rFonts w:ascii="Arial" w:hAnsi="Arial" w:cs="Arial"/>
          <w:sz w:val="28"/>
          <w:szCs w:val="28"/>
          <w:lang w:val="en-GB"/>
        </w:rPr>
        <w:t>phl</w:t>
      </w:r>
      <w:r w:rsidR="00222760">
        <w:rPr>
          <w:rStyle w:val="normaltextrun"/>
          <w:rFonts w:ascii="Arial" w:hAnsi="Arial" w:cs="Arial"/>
          <w:sz w:val="28"/>
          <w:szCs w:val="28"/>
          <w:lang w:val="en-GB"/>
        </w:rPr>
        <w:t>a</w:t>
      </w:r>
      <w:r w:rsidR="00D905E9">
        <w:rPr>
          <w:rStyle w:val="normaltextrun"/>
          <w:rFonts w:ascii="Arial" w:hAnsi="Arial" w:cs="Arial"/>
          <w:sz w:val="28"/>
          <w:szCs w:val="28"/>
          <w:lang w:val="en-GB"/>
        </w:rPr>
        <w:t>nt</w:t>
      </w:r>
      <w:proofErr w:type="spellEnd"/>
      <w:r w:rsidR="00D905E9">
        <w:rPr>
          <w:rStyle w:val="normaltextrun"/>
          <w:rFonts w:ascii="Arial" w:hAnsi="Arial" w:cs="Arial"/>
          <w:sz w:val="28"/>
          <w:szCs w:val="28"/>
          <w:lang w:val="en-GB"/>
        </w:rPr>
        <w:t xml:space="preserve"> </w:t>
      </w:r>
      <w:proofErr w:type="spellStart"/>
      <w:r w:rsidR="00D905E9">
        <w:rPr>
          <w:rStyle w:val="normaltextrun"/>
          <w:rFonts w:ascii="Arial" w:hAnsi="Arial" w:cs="Arial"/>
          <w:sz w:val="28"/>
          <w:szCs w:val="28"/>
          <w:lang w:val="en-GB"/>
        </w:rPr>
        <w:t>yn</w:t>
      </w:r>
      <w:proofErr w:type="spellEnd"/>
      <w:r w:rsidR="00D905E9">
        <w:rPr>
          <w:rStyle w:val="normaltextrun"/>
          <w:rFonts w:ascii="Arial" w:hAnsi="Arial" w:cs="Arial"/>
          <w:sz w:val="28"/>
          <w:szCs w:val="28"/>
          <w:lang w:val="en-GB"/>
        </w:rPr>
        <w:t xml:space="preserve"> </w:t>
      </w:r>
      <w:proofErr w:type="spellStart"/>
      <w:r w:rsidR="00D905E9">
        <w:rPr>
          <w:rStyle w:val="normaltextrun"/>
          <w:rFonts w:ascii="Arial" w:hAnsi="Arial" w:cs="Arial"/>
          <w:sz w:val="28"/>
          <w:szCs w:val="28"/>
          <w:lang w:val="en-GB"/>
        </w:rPr>
        <w:t>ystod</w:t>
      </w:r>
      <w:proofErr w:type="spellEnd"/>
      <w:r w:rsidR="00D905E9">
        <w:rPr>
          <w:rStyle w:val="normaltextrun"/>
          <w:rFonts w:ascii="Arial" w:hAnsi="Arial" w:cs="Arial"/>
          <w:sz w:val="28"/>
          <w:szCs w:val="28"/>
          <w:lang w:val="en-GB"/>
        </w:rPr>
        <w:t xml:space="preserve"> </w:t>
      </w:r>
      <w:proofErr w:type="spellStart"/>
      <w:r w:rsidR="00D905E9">
        <w:rPr>
          <w:rStyle w:val="normaltextrun"/>
          <w:rFonts w:ascii="Arial" w:hAnsi="Arial" w:cs="Arial"/>
          <w:sz w:val="28"/>
          <w:szCs w:val="28"/>
          <w:lang w:val="en-GB"/>
        </w:rPr>
        <w:t>yr</w:t>
      </w:r>
      <w:proofErr w:type="spellEnd"/>
      <w:r w:rsidR="00D905E9">
        <w:rPr>
          <w:rStyle w:val="normaltextrun"/>
          <w:rFonts w:ascii="Arial" w:hAnsi="Arial" w:cs="Arial"/>
          <w:sz w:val="28"/>
          <w:szCs w:val="28"/>
          <w:lang w:val="en-GB"/>
        </w:rPr>
        <w:t xml:space="preserve"> </w:t>
      </w:r>
      <w:proofErr w:type="spellStart"/>
      <w:r w:rsidR="00D905E9">
        <w:rPr>
          <w:rStyle w:val="normaltextrun"/>
          <w:rFonts w:ascii="Arial" w:hAnsi="Arial" w:cs="Arial"/>
          <w:sz w:val="28"/>
          <w:szCs w:val="28"/>
          <w:lang w:val="en-GB"/>
        </w:rPr>
        <w:t>aseiniad</w:t>
      </w:r>
      <w:proofErr w:type="spellEnd"/>
      <w:r w:rsidR="00D905E9">
        <w:rPr>
          <w:rStyle w:val="normaltextrun"/>
          <w:rFonts w:ascii="Arial" w:hAnsi="Arial" w:cs="Arial"/>
          <w:sz w:val="28"/>
          <w:szCs w:val="28"/>
          <w:lang w:val="en-GB"/>
        </w:rPr>
        <w:t xml:space="preserve"> </w:t>
      </w:r>
      <w:proofErr w:type="spellStart"/>
      <w:r w:rsidR="00D905E9">
        <w:rPr>
          <w:rStyle w:val="normaltextrun"/>
          <w:rFonts w:ascii="Arial" w:hAnsi="Arial" w:cs="Arial"/>
          <w:sz w:val="28"/>
          <w:szCs w:val="28"/>
          <w:lang w:val="en-GB"/>
        </w:rPr>
        <w:t>yma</w:t>
      </w:r>
      <w:proofErr w:type="spellEnd"/>
      <w:r w:rsidR="00D905E9">
        <w:rPr>
          <w:rStyle w:val="normaltextrun"/>
          <w:rFonts w:ascii="Arial" w:hAnsi="Arial" w:cs="Arial"/>
          <w:sz w:val="28"/>
          <w:szCs w:val="28"/>
          <w:lang w:val="en-GB"/>
        </w:rPr>
        <w:t xml:space="preserve"> </w:t>
      </w:r>
      <w:proofErr w:type="spellStart"/>
      <w:r w:rsidR="00D905E9">
        <w:rPr>
          <w:rStyle w:val="normaltextrun"/>
          <w:rFonts w:ascii="Arial" w:hAnsi="Arial" w:cs="Arial"/>
          <w:sz w:val="28"/>
          <w:szCs w:val="28"/>
          <w:lang w:val="en-GB"/>
        </w:rPr>
        <w:t>trwy</w:t>
      </w:r>
      <w:proofErr w:type="spellEnd"/>
      <w:r w:rsidR="00D905E9">
        <w:rPr>
          <w:rStyle w:val="normaltextrun"/>
          <w:rFonts w:ascii="Arial" w:hAnsi="Arial" w:cs="Arial"/>
          <w:sz w:val="28"/>
          <w:szCs w:val="28"/>
          <w:lang w:val="en-GB"/>
        </w:rPr>
        <w:t xml:space="preserve"> </w:t>
      </w:r>
      <w:proofErr w:type="spellStart"/>
      <w:r w:rsidR="00D905E9">
        <w:rPr>
          <w:rStyle w:val="normaltextrun"/>
          <w:rFonts w:ascii="Arial" w:hAnsi="Arial" w:cs="Arial"/>
          <w:sz w:val="28"/>
          <w:szCs w:val="28"/>
          <w:lang w:val="en-GB"/>
        </w:rPr>
        <w:t>ddilyn</w:t>
      </w:r>
      <w:proofErr w:type="spellEnd"/>
      <w:r w:rsidR="00D905E9">
        <w:rPr>
          <w:rStyle w:val="normaltextrun"/>
          <w:rFonts w:ascii="Arial" w:hAnsi="Arial" w:cs="Arial"/>
          <w:sz w:val="28"/>
          <w:szCs w:val="28"/>
          <w:lang w:val="en-GB"/>
        </w:rPr>
        <w:t xml:space="preserve"> </w:t>
      </w:r>
      <w:proofErr w:type="spellStart"/>
      <w:r w:rsidR="00D905E9">
        <w:rPr>
          <w:rStyle w:val="normaltextrun"/>
          <w:rFonts w:ascii="Arial" w:hAnsi="Arial" w:cs="Arial"/>
          <w:sz w:val="28"/>
          <w:szCs w:val="28"/>
          <w:lang w:val="en-GB"/>
        </w:rPr>
        <w:t>canllawiau</w:t>
      </w:r>
      <w:proofErr w:type="spellEnd"/>
      <w:r w:rsidR="00D905E9">
        <w:rPr>
          <w:rStyle w:val="normaltextrun"/>
          <w:rFonts w:ascii="Arial" w:hAnsi="Arial" w:cs="Arial"/>
          <w:sz w:val="28"/>
          <w:szCs w:val="28"/>
          <w:lang w:val="en-GB"/>
        </w:rPr>
        <w:t xml:space="preserve"> BERA (2011) </w:t>
      </w:r>
      <w:proofErr w:type="spellStart"/>
      <w:r w:rsidR="00D905E9">
        <w:rPr>
          <w:rStyle w:val="normaltextrun"/>
          <w:rFonts w:ascii="Arial" w:hAnsi="Arial" w:cs="Arial"/>
          <w:sz w:val="28"/>
          <w:szCs w:val="28"/>
          <w:lang w:val="en-GB"/>
        </w:rPr>
        <w:t>er</w:t>
      </w:r>
      <w:proofErr w:type="spellEnd"/>
      <w:r w:rsidR="00D905E9">
        <w:rPr>
          <w:rStyle w:val="normaltextrun"/>
          <w:rFonts w:ascii="Arial" w:hAnsi="Arial" w:cs="Arial"/>
          <w:sz w:val="28"/>
          <w:szCs w:val="28"/>
          <w:lang w:val="en-GB"/>
        </w:rPr>
        <w:t xml:space="preserve"> </w:t>
      </w:r>
      <w:proofErr w:type="spellStart"/>
      <w:r w:rsidR="00D905E9">
        <w:rPr>
          <w:rStyle w:val="normaltextrun"/>
          <w:rFonts w:ascii="Arial" w:hAnsi="Arial" w:cs="Arial"/>
          <w:sz w:val="28"/>
          <w:szCs w:val="28"/>
          <w:lang w:val="en-GB"/>
        </w:rPr>
        <w:t>mwyn</w:t>
      </w:r>
      <w:proofErr w:type="spellEnd"/>
      <w:r w:rsidR="00D905E9">
        <w:rPr>
          <w:rStyle w:val="normaltextrun"/>
          <w:rFonts w:ascii="Arial" w:hAnsi="Arial" w:cs="Arial"/>
          <w:sz w:val="28"/>
          <w:szCs w:val="28"/>
          <w:lang w:val="en-GB"/>
        </w:rPr>
        <w:t xml:space="preserve"> </w:t>
      </w:r>
      <w:proofErr w:type="spellStart"/>
      <w:r w:rsidR="00D905E9">
        <w:rPr>
          <w:rStyle w:val="normaltextrun"/>
          <w:rFonts w:ascii="Arial" w:hAnsi="Arial" w:cs="Arial"/>
          <w:sz w:val="28"/>
          <w:szCs w:val="28"/>
          <w:lang w:val="en-GB"/>
        </w:rPr>
        <w:t>sicrhau</w:t>
      </w:r>
      <w:proofErr w:type="spellEnd"/>
      <w:r w:rsidR="00D905E9">
        <w:rPr>
          <w:rStyle w:val="normaltextrun"/>
          <w:rFonts w:ascii="Arial" w:hAnsi="Arial" w:cs="Arial"/>
          <w:sz w:val="28"/>
          <w:szCs w:val="28"/>
          <w:lang w:val="en-GB"/>
        </w:rPr>
        <w:t xml:space="preserve"> </w:t>
      </w:r>
      <w:proofErr w:type="spellStart"/>
      <w:r w:rsidR="00D905E9">
        <w:rPr>
          <w:rStyle w:val="normaltextrun"/>
          <w:rFonts w:ascii="Arial" w:hAnsi="Arial" w:cs="Arial"/>
          <w:sz w:val="28"/>
          <w:szCs w:val="28"/>
          <w:lang w:val="en-GB"/>
        </w:rPr>
        <w:t>preifatrwydd</w:t>
      </w:r>
      <w:proofErr w:type="spellEnd"/>
      <w:r w:rsidR="00D905E9">
        <w:rPr>
          <w:rStyle w:val="normaltextrun"/>
          <w:rFonts w:ascii="Arial" w:hAnsi="Arial" w:cs="Arial"/>
          <w:sz w:val="28"/>
          <w:szCs w:val="28"/>
          <w:lang w:val="en-GB"/>
        </w:rPr>
        <w:t xml:space="preserve"> a </w:t>
      </w:r>
      <w:proofErr w:type="spellStart"/>
      <w:r w:rsidR="00D905E9">
        <w:rPr>
          <w:rStyle w:val="normaltextrun"/>
          <w:rFonts w:ascii="Arial" w:hAnsi="Arial" w:cs="Arial"/>
          <w:sz w:val="28"/>
          <w:szCs w:val="28"/>
          <w:lang w:val="en-GB"/>
        </w:rPr>
        <w:t>diogelwch</w:t>
      </w:r>
      <w:proofErr w:type="spellEnd"/>
      <w:r w:rsidR="00D905E9">
        <w:rPr>
          <w:rStyle w:val="normaltextrun"/>
          <w:rFonts w:ascii="Arial" w:hAnsi="Arial" w:cs="Arial"/>
          <w:sz w:val="28"/>
          <w:szCs w:val="28"/>
          <w:lang w:val="en-GB"/>
        </w:rPr>
        <w:t>.</w:t>
      </w:r>
    </w:p>
    <w:p w14:paraId="14235171" w14:textId="29F81F0A" w:rsidR="00E53417" w:rsidRDefault="00E53417" w:rsidP="0088296D">
      <w:pPr>
        <w:pStyle w:val="paragraph"/>
        <w:spacing w:before="0" w:beforeAutospacing="0" w:after="0" w:afterAutospacing="0" w:line="360" w:lineRule="auto"/>
        <w:textAlignment w:val="baseline"/>
        <w:rPr>
          <w:rFonts w:ascii="Arial" w:hAnsi="Arial" w:cs="Arial"/>
          <w:sz w:val="28"/>
          <w:szCs w:val="18"/>
        </w:rPr>
      </w:pPr>
    </w:p>
    <w:p w14:paraId="615924F2" w14:textId="326A405A" w:rsidR="00CA438F" w:rsidRDefault="00E53417" w:rsidP="0088296D">
      <w:pPr>
        <w:pStyle w:val="paragraph"/>
        <w:spacing w:before="0" w:beforeAutospacing="0" w:after="0" w:afterAutospacing="0" w:line="360" w:lineRule="auto"/>
        <w:textAlignment w:val="baseline"/>
        <w:rPr>
          <w:rFonts w:ascii="Arial" w:hAnsi="Arial" w:cs="Arial"/>
          <w:sz w:val="28"/>
          <w:szCs w:val="18"/>
        </w:rPr>
      </w:pPr>
      <w:r>
        <w:rPr>
          <w:rFonts w:ascii="Arial" w:hAnsi="Arial" w:cs="Arial"/>
          <w:sz w:val="28"/>
          <w:szCs w:val="18"/>
        </w:rPr>
        <w:t xml:space="preserve">Mae </w:t>
      </w:r>
      <w:r w:rsidR="005243B3">
        <w:rPr>
          <w:rFonts w:ascii="Arial" w:hAnsi="Arial" w:cs="Arial"/>
          <w:sz w:val="28"/>
          <w:szCs w:val="18"/>
        </w:rPr>
        <w:t xml:space="preserve">cyd-destun </w:t>
      </w:r>
      <w:r w:rsidR="005C6260">
        <w:rPr>
          <w:rFonts w:ascii="Arial" w:hAnsi="Arial" w:cs="Arial"/>
          <w:sz w:val="28"/>
          <w:szCs w:val="18"/>
        </w:rPr>
        <w:t xml:space="preserve">y </w:t>
      </w:r>
      <w:r>
        <w:rPr>
          <w:rFonts w:ascii="Arial" w:hAnsi="Arial" w:cs="Arial"/>
          <w:sz w:val="28"/>
          <w:szCs w:val="18"/>
        </w:rPr>
        <w:t xml:space="preserve">cynllun datblygu </w:t>
      </w:r>
      <w:r w:rsidR="00166CAB">
        <w:rPr>
          <w:rFonts w:ascii="Arial" w:hAnsi="Arial" w:cs="Arial"/>
          <w:sz w:val="28"/>
          <w:szCs w:val="18"/>
        </w:rPr>
        <w:t>ysgol</w:t>
      </w:r>
      <w:r>
        <w:rPr>
          <w:rFonts w:ascii="Arial" w:hAnsi="Arial" w:cs="Arial"/>
          <w:sz w:val="28"/>
          <w:szCs w:val="18"/>
        </w:rPr>
        <w:t xml:space="preserve"> yn </w:t>
      </w:r>
      <w:r w:rsidR="005C6260">
        <w:rPr>
          <w:rFonts w:ascii="Arial" w:hAnsi="Arial" w:cs="Arial"/>
          <w:sz w:val="28"/>
          <w:szCs w:val="18"/>
        </w:rPr>
        <w:t xml:space="preserve">nodi yn gyffredinol bod yr ysgol yn anelu i wella </w:t>
      </w:r>
      <w:r w:rsidR="00891515">
        <w:rPr>
          <w:rFonts w:ascii="Arial" w:hAnsi="Arial" w:cs="Arial"/>
          <w:sz w:val="28"/>
          <w:szCs w:val="18"/>
        </w:rPr>
        <w:t>a chodi safonau o waith y plant ar draws y meysydd dysgu yn yr ysgol, gwella lles ac ymddygiad i d</w:t>
      </w:r>
      <w:r w:rsidR="00222760">
        <w:rPr>
          <w:rFonts w:ascii="Arial" w:hAnsi="Arial" w:cs="Arial"/>
          <w:sz w:val="28"/>
          <w:szCs w:val="18"/>
        </w:rPr>
        <w:t>d</w:t>
      </w:r>
      <w:r w:rsidR="00891515">
        <w:rPr>
          <w:rFonts w:ascii="Arial" w:hAnsi="Arial" w:cs="Arial"/>
          <w:sz w:val="28"/>
          <w:szCs w:val="18"/>
        </w:rPr>
        <w:t xml:space="preserve">ysgu, gwella </w:t>
      </w:r>
      <w:r w:rsidR="00891515">
        <w:rPr>
          <w:rFonts w:ascii="Arial" w:hAnsi="Arial" w:cs="Arial"/>
          <w:sz w:val="28"/>
          <w:szCs w:val="18"/>
        </w:rPr>
        <w:lastRenderedPageBreak/>
        <w:t xml:space="preserve">profiadau dysgu ac addysgu i’r athrawon a phlant, cynnig gofal a  chymorth i bawb yn yr ysgol a gwella arweiniaith a rheolaeth yn yr ysgol (Cynllun Datblygu Ysgol, 2021-2022, t.6). </w:t>
      </w:r>
      <w:r w:rsidR="00227E9F">
        <w:rPr>
          <w:rFonts w:ascii="Arial" w:hAnsi="Arial" w:cs="Arial"/>
          <w:sz w:val="28"/>
          <w:szCs w:val="18"/>
        </w:rPr>
        <w:t xml:space="preserve"> </w:t>
      </w:r>
      <w:r w:rsidR="00FA3472">
        <w:rPr>
          <w:rFonts w:ascii="Arial" w:hAnsi="Arial" w:cs="Arial"/>
          <w:sz w:val="28"/>
          <w:szCs w:val="18"/>
        </w:rPr>
        <w:t xml:space="preserve">Cafodd y </w:t>
      </w:r>
      <w:r w:rsidR="00222760">
        <w:rPr>
          <w:rFonts w:ascii="Arial" w:hAnsi="Arial" w:cs="Arial"/>
          <w:sz w:val="28"/>
          <w:szCs w:val="18"/>
        </w:rPr>
        <w:t>C</w:t>
      </w:r>
      <w:r w:rsidR="00FA3472">
        <w:rPr>
          <w:rFonts w:ascii="Arial" w:hAnsi="Arial" w:cs="Arial"/>
          <w:sz w:val="28"/>
          <w:szCs w:val="18"/>
        </w:rPr>
        <w:t xml:space="preserve">ynllun Datblygu Ysgol </w:t>
      </w:r>
      <w:r w:rsidR="00B716F6">
        <w:rPr>
          <w:rFonts w:ascii="Arial" w:hAnsi="Arial" w:cs="Arial"/>
          <w:sz w:val="28"/>
          <w:szCs w:val="18"/>
        </w:rPr>
        <w:t xml:space="preserve">(CDY) </w:t>
      </w:r>
      <w:r w:rsidR="00FA3472">
        <w:rPr>
          <w:rFonts w:ascii="Arial" w:hAnsi="Arial" w:cs="Arial"/>
          <w:sz w:val="28"/>
          <w:szCs w:val="18"/>
        </w:rPr>
        <w:t xml:space="preserve">ei ysgrifennu trwy ddefnyddio, ystyried a chynnwys syniadau ac adborth aelodau staff yr ysgol, llywodraethwyr, rhieni a disgyblion a chafodd ei rhannu yn ystod cyfarfodydd llais y plentyn a dosbarthu holiaduron. Mae cynnwys llais y plentyn yn bwysig mewn ysgolion i </w:t>
      </w:r>
      <w:r w:rsidR="001B4190">
        <w:rPr>
          <w:rFonts w:ascii="Arial" w:hAnsi="Arial" w:cs="Arial"/>
          <w:sz w:val="28"/>
          <w:szCs w:val="18"/>
        </w:rPr>
        <w:t xml:space="preserve">gallu </w:t>
      </w:r>
      <w:r w:rsidR="00FA3472">
        <w:rPr>
          <w:rFonts w:ascii="Arial" w:hAnsi="Arial" w:cs="Arial"/>
          <w:sz w:val="28"/>
          <w:szCs w:val="18"/>
        </w:rPr>
        <w:t xml:space="preserve">gydweithio gyda nhw i greu amgylchedd gorau iddyn nhw yn yr ysgol. Cefnoga Hopkins (2007) a hyn gan nododd hi </w:t>
      </w:r>
      <w:r w:rsidR="00222760">
        <w:rPr>
          <w:rFonts w:ascii="Arial" w:hAnsi="Arial" w:cs="Arial"/>
          <w:sz w:val="28"/>
          <w:szCs w:val="18"/>
        </w:rPr>
        <w:t>f</w:t>
      </w:r>
      <w:r w:rsidR="00FA3472">
        <w:rPr>
          <w:rFonts w:ascii="Arial" w:hAnsi="Arial" w:cs="Arial"/>
          <w:sz w:val="28"/>
          <w:szCs w:val="18"/>
        </w:rPr>
        <w:t xml:space="preserve">od llais y plentyn y rhoi mewnbwn a dealltwriaeth i’r athrawon ac aelodau staff beth sydd angen gwneud i wella neu newid agweddau penodol i </w:t>
      </w:r>
      <w:r w:rsidR="0044720A">
        <w:rPr>
          <w:rFonts w:ascii="Arial" w:hAnsi="Arial" w:cs="Arial"/>
          <w:sz w:val="28"/>
          <w:szCs w:val="18"/>
        </w:rPr>
        <w:t>greu profiad mwy pos</w:t>
      </w:r>
      <w:r w:rsidR="00222760">
        <w:rPr>
          <w:rFonts w:ascii="Arial" w:hAnsi="Arial" w:cs="Arial"/>
          <w:sz w:val="28"/>
          <w:szCs w:val="18"/>
        </w:rPr>
        <w:t>i</w:t>
      </w:r>
      <w:r w:rsidR="0044720A">
        <w:rPr>
          <w:rFonts w:ascii="Arial" w:hAnsi="Arial" w:cs="Arial"/>
          <w:sz w:val="28"/>
          <w:szCs w:val="18"/>
        </w:rPr>
        <w:t xml:space="preserve">tif i’r plant yn yr ysgol (Hopkins, 2007, t.394). Yn yr un modd </w:t>
      </w:r>
      <w:r w:rsidR="00C72A90">
        <w:rPr>
          <w:rFonts w:ascii="Arial" w:hAnsi="Arial" w:cs="Arial"/>
          <w:sz w:val="28"/>
          <w:szCs w:val="18"/>
        </w:rPr>
        <w:t xml:space="preserve">mae damcaniaeth Erikson ( yn ehangu ar hyn gan </w:t>
      </w:r>
      <w:r w:rsidR="00222760">
        <w:rPr>
          <w:rFonts w:ascii="Arial" w:hAnsi="Arial" w:cs="Arial"/>
          <w:sz w:val="28"/>
          <w:szCs w:val="18"/>
        </w:rPr>
        <w:t>g</w:t>
      </w:r>
      <w:r w:rsidR="00C72A90">
        <w:rPr>
          <w:rFonts w:ascii="Arial" w:hAnsi="Arial" w:cs="Arial"/>
          <w:sz w:val="28"/>
          <w:szCs w:val="18"/>
        </w:rPr>
        <w:t xml:space="preserve">redodd ef </w:t>
      </w:r>
      <w:r w:rsidR="00222760">
        <w:rPr>
          <w:rFonts w:ascii="Arial" w:hAnsi="Arial" w:cs="Arial"/>
          <w:sz w:val="28"/>
          <w:szCs w:val="18"/>
        </w:rPr>
        <w:t>f</w:t>
      </w:r>
      <w:r w:rsidR="00C72A90">
        <w:rPr>
          <w:rFonts w:ascii="Arial" w:hAnsi="Arial" w:cs="Arial"/>
          <w:sz w:val="28"/>
          <w:szCs w:val="18"/>
        </w:rPr>
        <w:t>od 8 cam i ddatblygiad plentyn. Mae iechyd seicolegol gallu cael effaith mawr ar y camau datblygiad yma. Dywed ef os nad yw iechyd a lles y plentyn yn iachus, bydd datblygiad y plentyn yn cael ei effeithio (Erikson, 1950).</w:t>
      </w:r>
      <w:r w:rsidR="00A87364">
        <w:rPr>
          <w:rFonts w:ascii="Arial" w:hAnsi="Arial" w:cs="Arial"/>
          <w:sz w:val="28"/>
          <w:szCs w:val="18"/>
        </w:rPr>
        <w:t xml:space="preserve"> </w:t>
      </w:r>
    </w:p>
    <w:p w14:paraId="62A0F69C" w14:textId="77777777" w:rsidR="00CA438F" w:rsidRDefault="00CA438F" w:rsidP="0088296D">
      <w:pPr>
        <w:pStyle w:val="paragraph"/>
        <w:spacing w:before="0" w:beforeAutospacing="0" w:after="0" w:afterAutospacing="0" w:line="360" w:lineRule="auto"/>
        <w:textAlignment w:val="baseline"/>
        <w:rPr>
          <w:rFonts w:ascii="Arial" w:hAnsi="Arial" w:cs="Arial"/>
          <w:sz w:val="28"/>
          <w:szCs w:val="18"/>
        </w:rPr>
      </w:pPr>
    </w:p>
    <w:p w14:paraId="2ECB84F2" w14:textId="54F38ED4" w:rsidR="00E53417" w:rsidRDefault="000E20F8" w:rsidP="0088296D">
      <w:pPr>
        <w:pStyle w:val="paragraph"/>
        <w:spacing w:before="0" w:beforeAutospacing="0" w:after="0" w:afterAutospacing="0" w:line="360" w:lineRule="auto"/>
        <w:textAlignment w:val="baseline"/>
        <w:rPr>
          <w:rFonts w:ascii="Arial" w:hAnsi="Arial" w:cs="Arial"/>
          <w:sz w:val="28"/>
          <w:szCs w:val="18"/>
        </w:rPr>
      </w:pPr>
      <w:r>
        <w:rPr>
          <w:rFonts w:ascii="Arial" w:hAnsi="Arial" w:cs="Arial"/>
          <w:sz w:val="28"/>
          <w:szCs w:val="18"/>
        </w:rPr>
        <w:t xml:space="preserve">Bydd y </w:t>
      </w:r>
      <w:r w:rsidR="00CA438F">
        <w:rPr>
          <w:rFonts w:ascii="Arial" w:hAnsi="Arial" w:cs="Arial"/>
          <w:sz w:val="28"/>
          <w:szCs w:val="18"/>
        </w:rPr>
        <w:t xml:space="preserve">cynllun yn cael ei gweithredu dros flwyddyn academaidd yma sef o </w:t>
      </w:r>
      <w:r w:rsidR="00222760">
        <w:rPr>
          <w:rFonts w:ascii="Arial" w:hAnsi="Arial" w:cs="Arial"/>
          <w:sz w:val="28"/>
          <w:szCs w:val="18"/>
        </w:rPr>
        <w:t>f</w:t>
      </w:r>
      <w:r w:rsidR="00CA438F">
        <w:rPr>
          <w:rFonts w:ascii="Arial" w:hAnsi="Arial" w:cs="Arial"/>
          <w:sz w:val="28"/>
          <w:szCs w:val="18"/>
        </w:rPr>
        <w:t>is Med1 2021 i fis Orffennaf 2022 lle bydd aelodau staff a llywodraethwyr yr ysgol yn ymdrechu i wella</w:t>
      </w:r>
      <w:r w:rsidR="00222760">
        <w:rPr>
          <w:rFonts w:ascii="Arial" w:hAnsi="Arial" w:cs="Arial"/>
          <w:sz w:val="28"/>
          <w:szCs w:val="18"/>
        </w:rPr>
        <w:t>’</w:t>
      </w:r>
      <w:r w:rsidR="00CA438F">
        <w:rPr>
          <w:rFonts w:ascii="Arial" w:hAnsi="Arial" w:cs="Arial"/>
          <w:sz w:val="28"/>
          <w:szCs w:val="18"/>
        </w:rPr>
        <w:t>r agweddau nodais uwchben a fydd yn cael ei adolygu ar ddiwedd pob tymor.</w:t>
      </w:r>
      <w:r w:rsidR="00955BD6">
        <w:rPr>
          <w:rFonts w:ascii="Arial" w:hAnsi="Arial" w:cs="Arial"/>
          <w:sz w:val="28"/>
          <w:szCs w:val="18"/>
        </w:rPr>
        <w:t xml:space="preserve"> Y</w:t>
      </w:r>
      <w:r w:rsidR="00044D61">
        <w:rPr>
          <w:rFonts w:ascii="Arial" w:hAnsi="Arial" w:cs="Arial"/>
          <w:sz w:val="28"/>
          <w:szCs w:val="18"/>
        </w:rPr>
        <w:t xml:space="preserve"> </w:t>
      </w:r>
      <w:r w:rsidR="00955BD6">
        <w:rPr>
          <w:rFonts w:ascii="Arial" w:hAnsi="Arial" w:cs="Arial"/>
          <w:sz w:val="28"/>
          <w:szCs w:val="18"/>
        </w:rPr>
        <w:t>strategaeth maen nhw wedi dewis i dangos cynnydd yr agweddau yma yw trwy ddefnyddio lliwiau coch, or</w:t>
      </w:r>
      <w:r w:rsidR="00FA2DFE">
        <w:rPr>
          <w:rFonts w:ascii="Arial" w:hAnsi="Arial" w:cs="Arial"/>
          <w:sz w:val="28"/>
          <w:szCs w:val="18"/>
        </w:rPr>
        <w:t>en</w:t>
      </w:r>
      <w:r w:rsidR="00955BD6">
        <w:rPr>
          <w:rFonts w:ascii="Arial" w:hAnsi="Arial" w:cs="Arial"/>
          <w:sz w:val="28"/>
          <w:szCs w:val="18"/>
        </w:rPr>
        <w:t>, melyn a gwyrdd</w:t>
      </w:r>
      <w:r w:rsidR="00FA2DFE">
        <w:rPr>
          <w:rFonts w:ascii="Arial" w:hAnsi="Arial" w:cs="Arial"/>
          <w:sz w:val="28"/>
          <w:szCs w:val="18"/>
        </w:rPr>
        <w:t>, sydd yn cael ei adnabod fel graddio ‘RAYG’</w:t>
      </w:r>
      <w:r w:rsidR="00955BD6">
        <w:rPr>
          <w:rFonts w:ascii="Arial" w:hAnsi="Arial" w:cs="Arial"/>
          <w:sz w:val="28"/>
          <w:szCs w:val="18"/>
        </w:rPr>
        <w:t xml:space="preserve"> i ddangos cynnydd da neu </w:t>
      </w:r>
      <w:r w:rsidR="00222760">
        <w:rPr>
          <w:rFonts w:ascii="Arial" w:hAnsi="Arial" w:cs="Arial"/>
          <w:sz w:val="28"/>
          <w:szCs w:val="18"/>
        </w:rPr>
        <w:t>g</w:t>
      </w:r>
      <w:r w:rsidR="00955BD6">
        <w:rPr>
          <w:rFonts w:ascii="Arial" w:hAnsi="Arial" w:cs="Arial"/>
          <w:sz w:val="28"/>
          <w:szCs w:val="18"/>
        </w:rPr>
        <w:t xml:space="preserve">ynnydd cyfyngedig. Teimlaf </w:t>
      </w:r>
      <w:r w:rsidR="00222760">
        <w:rPr>
          <w:rFonts w:ascii="Arial" w:hAnsi="Arial" w:cs="Arial"/>
          <w:sz w:val="28"/>
          <w:szCs w:val="18"/>
        </w:rPr>
        <w:t>f</w:t>
      </w:r>
      <w:r w:rsidR="00955BD6">
        <w:rPr>
          <w:rFonts w:ascii="Arial" w:hAnsi="Arial" w:cs="Arial"/>
          <w:sz w:val="28"/>
          <w:szCs w:val="18"/>
        </w:rPr>
        <w:t xml:space="preserve">od hyn yn </w:t>
      </w:r>
      <w:r w:rsidR="009F4C7A">
        <w:rPr>
          <w:rFonts w:ascii="Arial" w:hAnsi="Arial" w:cs="Arial"/>
          <w:sz w:val="28"/>
          <w:szCs w:val="18"/>
        </w:rPr>
        <w:t>strategaeth sydd yn hawdd i ddeall a rhoi canlyniadau clir os yw’r agweddau ar y trywydd iawn neu beidio o ran gwneud cynnydd. Cefnoga Chang (2018) a hyn gan d</w:t>
      </w:r>
      <w:r w:rsidR="00222760">
        <w:rPr>
          <w:rFonts w:ascii="Arial" w:hAnsi="Arial" w:cs="Arial"/>
          <w:sz w:val="28"/>
          <w:szCs w:val="18"/>
        </w:rPr>
        <w:t>d</w:t>
      </w:r>
      <w:r w:rsidR="009F4C7A">
        <w:rPr>
          <w:rFonts w:ascii="Arial" w:hAnsi="Arial" w:cs="Arial"/>
          <w:sz w:val="28"/>
          <w:szCs w:val="18"/>
        </w:rPr>
        <w:t xml:space="preserve">weud mai lliwiau yn hawdd i gofio ac yn aros yn y cof am hirach (Chang, 2018). Er dweud </w:t>
      </w:r>
      <w:r w:rsidR="009F4C7A">
        <w:rPr>
          <w:rFonts w:ascii="Arial" w:hAnsi="Arial" w:cs="Arial"/>
          <w:sz w:val="28"/>
          <w:szCs w:val="18"/>
        </w:rPr>
        <w:lastRenderedPageBreak/>
        <w:t xml:space="preserve">hyn, mae’r strategaeth yma yn </w:t>
      </w:r>
      <w:r w:rsidR="00222760">
        <w:rPr>
          <w:rFonts w:ascii="Arial" w:hAnsi="Arial" w:cs="Arial"/>
          <w:sz w:val="28"/>
          <w:szCs w:val="18"/>
        </w:rPr>
        <w:t>d</w:t>
      </w:r>
      <w:r w:rsidR="009F4C7A">
        <w:rPr>
          <w:rFonts w:ascii="Arial" w:hAnsi="Arial" w:cs="Arial"/>
          <w:sz w:val="28"/>
          <w:szCs w:val="18"/>
        </w:rPr>
        <w:t xml:space="preserve">diffyg manylder oherwydd nad oes nodiadau neu sylwadau ar </w:t>
      </w:r>
      <w:r w:rsidR="00222760">
        <w:rPr>
          <w:rFonts w:ascii="Arial" w:hAnsi="Arial" w:cs="Arial"/>
          <w:sz w:val="28"/>
          <w:szCs w:val="18"/>
        </w:rPr>
        <w:t>g</w:t>
      </w:r>
      <w:r w:rsidR="009F4C7A">
        <w:rPr>
          <w:rFonts w:ascii="Arial" w:hAnsi="Arial" w:cs="Arial"/>
          <w:sz w:val="28"/>
          <w:szCs w:val="18"/>
        </w:rPr>
        <w:t xml:space="preserve">ynnydd yr agweddau i roi syniad gwell ar beth sydd yn gweithio a beth sydd angen gwella yn </w:t>
      </w:r>
      <w:r w:rsidR="00222760">
        <w:rPr>
          <w:rFonts w:ascii="Arial" w:hAnsi="Arial" w:cs="Arial"/>
          <w:sz w:val="28"/>
          <w:szCs w:val="18"/>
        </w:rPr>
        <w:t>b</w:t>
      </w:r>
      <w:r w:rsidR="009F4C7A">
        <w:rPr>
          <w:rFonts w:ascii="Arial" w:hAnsi="Arial" w:cs="Arial"/>
          <w:sz w:val="28"/>
          <w:szCs w:val="18"/>
        </w:rPr>
        <w:t>enodol. Dywed Brown a Glover (2</w:t>
      </w:r>
      <w:r w:rsidR="005D2240">
        <w:rPr>
          <w:rFonts w:ascii="Arial" w:hAnsi="Arial" w:cs="Arial"/>
          <w:sz w:val="28"/>
          <w:szCs w:val="18"/>
        </w:rPr>
        <w:t>006)</w:t>
      </w:r>
      <w:r w:rsidR="009F4C7A">
        <w:rPr>
          <w:rFonts w:ascii="Arial" w:hAnsi="Arial" w:cs="Arial"/>
          <w:sz w:val="28"/>
          <w:szCs w:val="18"/>
        </w:rPr>
        <w:t xml:space="preserve"> bod adborth ysgrifenedig yn rhoi adborth manwl a chlir am </w:t>
      </w:r>
      <w:r w:rsidR="00222760">
        <w:rPr>
          <w:rFonts w:ascii="Arial" w:hAnsi="Arial" w:cs="Arial"/>
          <w:sz w:val="28"/>
          <w:szCs w:val="18"/>
        </w:rPr>
        <w:t>g</w:t>
      </w:r>
      <w:r w:rsidR="009F4C7A">
        <w:rPr>
          <w:rFonts w:ascii="Arial" w:hAnsi="Arial" w:cs="Arial"/>
          <w:sz w:val="28"/>
          <w:szCs w:val="18"/>
        </w:rPr>
        <w:t xml:space="preserve">ryfderau a gwendidau </w:t>
      </w:r>
      <w:r w:rsidR="005D2240">
        <w:rPr>
          <w:rFonts w:ascii="Arial" w:hAnsi="Arial" w:cs="Arial"/>
          <w:sz w:val="28"/>
          <w:szCs w:val="18"/>
        </w:rPr>
        <w:t>i roi’r cyfle gorau i’r person neu sefydliad gwneud gwelliannau (Brown a Glover, 2006, t.85).</w:t>
      </w:r>
      <w:r w:rsidR="009F4C7A">
        <w:rPr>
          <w:rFonts w:ascii="Arial" w:hAnsi="Arial" w:cs="Arial"/>
          <w:sz w:val="28"/>
          <w:szCs w:val="18"/>
        </w:rPr>
        <w:t xml:space="preserve"> </w:t>
      </w:r>
      <w:r w:rsidR="00955BD6">
        <w:rPr>
          <w:rFonts w:ascii="Arial" w:hAnsi="Arial" w:cs="Arial"/>
          <w:sz w:val="28"/>
          <w:szCs w:val="18"/>
        </w:rPr>
        <w:t xml:space="preserve">Gweler bod yr ysgol wedi creu meini prawf llwyddiant ar gyfer pob agwedd fel modd o asesu cynnydd a rhoi mewnbwn a dealltwriaeth o beth sydd yn llwyddiannus a beth sydd angen ail ystyried neu newid. </w:t>
      </w:r>
      <w:r w:rsidR="00CA438F">
        <w:rPr>
          <w:rFonts w:ascii="Arial" w:hAnsi="Arial" w:cs="Arial"/>
          <w:sz w:val="28"/>
          <w:szCs w:val="18"/>
        </w:rPr>
        <w:t>Mae’r ysgol yn dewis y</w:t>
      </w:r>
      <w:r w:rsidR="00955BD6">
        <w:rPr>
          <w:rFonts w:ascii="Arial" w:hAnsi="Arial" w:cs="Arial"/>
          <w:sz w:val="28"/>
          <w:szCs w:val="18"/>
        </w:rPr>
        <w:t xml:space="preserve">r agweddau sydd angen datblygu trwy ystyried yr adborth derbynnon nhw yn adroddiad Estyn (2017) ar </w:t>
      </w:r>
      <w:r w:rsidR="00044D61">
        <w:rPr>
          <w:rFonts w:ascii="Arial" w:hAnsi="Arial" w:cs="Arial"/>
          <w:sz w:val="28"/>
          <w:szCs w:val="18"/>
        </w:rPr>
        <w:t>ô</w:t>
      </w:r>
      <w:r w:rsidR="00955BD6">
        <w:rPr>
          <w:rFonts w:ascii="Arial" w:hAnsi="Arial" w:cs="Arial"/>
          <w:sz w:val="28"/>
          <w:szCs w:val="18"/>
        </w:rPr>
        <w:t xml:space="preserve">l arolygiad. </w:t>
      </w:r>
    </w:p>
    <w:p w14:paraId="129AC64E" w14:textId="56B6539C" w:rsidR="00A87364" w:rsidRDefault="00A87364" w:rsidP="0088296D">
      <w:pPr>
        <w:pStyle w:val="paragraph"/>
        <w:spacing w:before="0" w:beforeAutospacing="0" w:after="0" w:afterAutospacing="0" w:line="360" w:lineRule="auto"/>
        <w:textAlignment w:val="baseline"/>
        <w:rPr>
          <w:rFonts w:ascii="Arial" w:hAnsi="Arial" w:cs="Arial"/>
          <w:sz w:val="28"/>
          <w:szCs w:val="18"/>
        </w:rPr>
      </w:pPr>
    </w:p>
    <w:p w14:paraId="2FD24C6B" w14:textId="7A280DA3" w:rsidR="00B20208" w:rsidRDefault="00383936" w:rsidP="0088296D">
      <w:pPr>
        <w:pStyle w:val="paragraph"/>
        <w:spacing w:before="0" w:beforeAutospacing="0" w:after="0" w:afterAutospacing="0" w:line="360" w:lineRule="auto"/>
        <w:textAlignment w:val="baseline"/>
        <w:rPr>
          <w:rFonts w:ascii="Arial" w:hAnsi="Arial" w:cs="Arial"/>
          <w:sz w:val="28"/>
          <w:szCs w:val="18"/>
        </w:rPr>
      </w:pPr>
      <w:r>
        <w:rPr>
          <w:rFonts w:ascii="Arial" w:hAnsi="Arial" w:cs="Arial"/>
          <w:sz w:val="28"/>
          <w:szCs w:val="18"/>
        </w:rPr>
        <w:t>Eto</w:t>
      </w:r>
      <w:r w:rsidR="00CC40D2">
        <w:rPr>
          <w:rFonts w:ascii="Arial" w:hAnsi="Arial" w:cs="Arial"/>
          <w:sz w:val="28"/>
          <w:szCs w:val="18"/>
        </w:rPr>
        <w:t>,</w:t>
      </w:r>
      <w:bookmarkStart w:id="0" w:name="_GoBack"/>
      <w:bookmarkEnd w:id="0"/>
      <w:r>
        <w:rPr>
          <w:rFonts w:ascii="Arial" w:hAnsi="Arial" w:cs="Arial"/>
          <w:sz w:val="28"/>
          <w:szCs w:val="18"/>
        </w:rPr>
        <w:t xml:space="preserve"> y</w:t>
      </w:r>
      <w:r w:rsidR="00A87364">
        <w:rPr>
          <w:rFonts w:ascii="Arial" w:hAnsi="Arial" w:cs="Arial"/>
          <w:sz w:val="28"/>
          <w:szCs w:val="18"/>
        </w:rPr>
        <w:t>r agwedd rwyf wedi penderfynu ffocysu arno yn ystod yr adroddiad ym</w:t>
      </w:r>
      <w:r>
        <w:rPr>
          <w:rFonts w:ascii="Arial" w:hAnsi="Arial" w:cs="Arial"/>
          <w:sz w:val="28"/>
          <w:szCs w:val="18"/>
        </w:rPr>
        <w:t xml:space="preserve">a </w:t>
      </w:r>
      <w:r w:rsidR="00A87364">
        <w:rPr>
          <w:rFonts w:ascii="Arial" w:hAnsi="Arial" w:cs="Arial"/>
          <w:sz w:val="28"/>
          <w:szCs w:val="18"/>
        </w:rPr>
        <w:t xml:space="preserve">yw lles ac ymddygiad </w:t>
      </w:r>
      <w:r w:rsidR="00BF658C">
        <w:rPr>
          <w:rFonts w:ascii="Arial" w:hAnsi="Arial" w:cs="Arial"/>
          <w:sz w:val="28"/>
          <w:szCs w:val="18"/>
        </w:rPr>
        <w:t xml:space="preserve">y plant </w:t>
      </w:r>
      <w:r w:rsidR="00A87364">
        <w:rPr>
          <w:rFonts w:ascii="Arial" w:hAnsi="Arial" w:cs="Arial"/>
          <w:sz w:val="28"/>
          <w:szCs w:val="18"/>
        </w:rPr>
        <w:t xml:space="preserve">tuag at </w:t>
      </w:r>
      <w:r w:rsidR="00222760">
        <w:rPr>
          <w:rFonts w:ascii="Arial" w:hAnsi="Arial" w:cs="Arial"/>
          <w:sz w:val="28"/>
          <w:szCs w:val="18"/>
        </w:rPr>
        <w:t>d</w:t>
      </w:r>
      <w:r w:rsidR="00A87364">
        <w:rPr>
          <w:rFonts w:ascii="Arial" w:hAnsi="Arial" w:cs="Arial"/>
          <w:sz w:val="28"/>
          <w:szCs w:val="18"/>
        </w:rPr>
        <w:t xml:space="preserve">dysgu. </w:t>
      </w:r>
      <w:r w:rsidR="00044D61">
        <w:rPr>
          <w:rFonts w:ascii="Arial" w:hAnsi="Arial" w:cs="Arial"/>
          <w:sz w:val="28"/>
          <w:szCs w:val="18"/>
        </w:rPr>
        <w:t>Fe aiff yr ysgol</w:t>
      </w:r>
      <w:r w:rsidR="005D2240">
        <w:rPr>
          <w:rFonts w:ascii="Arial" w:hAnsi="Arial" w:cs="Arial"/>
          <w:sz w:val="28"/>
          <w:szCs w:val="18"/>
        </w:rPr>
        <w:t xml:space="preserve"> i wella’r agwedd yma trwy ganolbwyntio ar amcanion penodol sef parhau i wreiddio model ysgolion iach yn feddyliol, gwella adolygiad lles y plant, datblygu dynesiadau gwrth fwlio a chefnogi lles staff yr ysgol (CDY, 2021-2022, t.4). Rheswm mae’r ysgol wedi penderfynu datblygu’r agwedd yma yw oherwydd mai lles yn cefnogi cyrhaeddiad academaidd a rhoi buddion </w:t>
      </w:r>
      <w:r w:rsidR="00222760">
        <w:rPr>
          <w:rFonts w:ascii="Arial" w:hAnsi="Arial" w:cs="Arial"/>
          <w:sz w:val="28"/>
          <w:szCs w:val="18"/>
        </w:rPr>
        <w:t>m</w:t>
      </w:r>
      <w:r w:rsidR="005D2240">
        <w:rPr>
          <w:rFonts w:ascii="Arial" w:hAnsi="Arial" w:cs="Arial"/>
          <w:sz w:val="28"/>
          <w:szCs w:val="18"/>
        </w:rPr>
        <w:t xml:space="preserve">wy eang i’r </w:t>
      </w:r>
      <w:r w:rsidR="00222760">
        <w:rPr>
          <w:rFonts w:ascii="Arial" w:hAnsi="Arial" w:cs="Arial"/>
          <w:sz w:val="28"/>
          <w:szCs w:val="18"/>
        </w:rPr>
        <w:t>g</w:t>
      </w:r>
      <w:r w:rsidR="005D2240">
        <w:rPr>
          <w:rFonts w:ascii="Arial" w:hAnsi="Arial" w:cs="Arial"/>
          <w:sz w:val="28"/>
          <w:szCs w:val="18"/>
        </w:rPr>
        <w:t>ymuned a’r gymdeithas nawr ac yn y dyfodol (CDY, 2021-2022, t.7). Golyga hyn bod lles yn effeithio ar ymrw</w:t>
      </w:r>
      <w:r w:rsidR="00222760">
        <w:rPr>
          <w:rFonts w:ascii="Arial" w:hAnsi="Arial" w:cs="Arial"/>
          <w:sz w:val="28"/>
          <w:szCs w:val="18"/>
        </w:rPr>
        <w:t>y</w:t>
      </w:r>
      <w:r w:rsidR="005D2240">
        <w:rPr>
          <w:rFonts w:ascii="Arial" w:hAnsi="Arial" w:cs="Arial"/>
          <w:sz w:val="28"/>
          <w:szCs w:val="18"/>
        </w:rPr>
        <w:t xml:space="preserve">miad y plant yn academaidd gyda’i gwaith ysgol, fel aelod o’r gymuned ac yn effeithio sut maen nhw yn cymdeithasu er enghraifft gwneud ffrindiau a </w:t>
      </w:r>
      <w:r w:rsidR="00B20208">
        <w:rPr>
          <w:rFonts w:ascii="Arial" w:hAnsi="Arial" w:cs="Arial"/>
          <w:sz w:val="28"/>
          <w:szCs w:val="18"/>
        </w:rPr>
        <w:t>chyfathre</w:t>
      </w:r>
      <w:r w:rsidR="00222760">
        <w:rPr>
          <w:rFonts w:ascii="Arial" w:hAnsi="Arial" w:cs="Arial"/>
          <w:sz w:val="28"/>
          <w:szCs w:val="18"/>
        </w:rPr>
        <w:t>b</w:t>
      </w:r>
      <w:r w:rsidR="00B20208">
        <w:rPr>
          <w:rFonts w:ascii="Arial" w:hAnsi="Arial" w:cs="Arial"/>
          <w:sz w:val="28"/>
          <w:szCs w:val="18"/>
        </w:rPr>
        <w:t xml:space="preserve">u ag eraill. Pwysleisia damcaniaeth datblygiad cymdeithasol Vygotsky (1934) gan </w:t>
      </w:r>
      <w:r w:rsidR="00222760">
        <w:rPr>
          <w:rFonts w:ascii="Arial" w:hAnsi="Arial" w:cs="Arial"/>
          <w:sz w:val="28"/>
          <w:szCs w:val="18"/>
        </w:rPr>
        <w:t>g</w:t>
      </w:r>
      <w:r w:rsidR="00B20208">
        <w:rPr>
          <w:rFonts w:ascii="Arial" w:hAnsi="Arial" w:cs="Arial"/>
          <w:sz w:val="28"/>
          <w:szCs w:val="18"/>
        </w:rPr>
        <w:t xml:space="preserve">redodd ef </w:t>
      </w:r>
      <w:r w:rsidR="00222760">
        <w:rPr>
          <w:rFonts w:ascii="Arial" w:hAnsi="Arial" w:cs="Arial"/>
          <w:sz w:val="28"/>
          <w:szCs w:val="18"/>
        </w:rPr>
        <w:t>f</w:t>
      </w:r>
      <w:r w:rsidR="00B20208">
        <w:rPr>
          <w:rFonts w:ascii="Arial" w:hAnsi="Arial" w:cs="Arial"/>
          <w:sz w:val="28"/>
          <w:szCs w:val="18"/>
        </w:rPr>
        <w:t>od angen sgiliau a lles cymdeitha</w:t>
      </w:r>
      <w:r w:rsidR="00222760">
        <w:rPr>
          <w:rFonts w:ascii="Arial" w:hAnsi="Arial" w:cs="Arial"/>
          <w:sz w:val="28"/>
          <w:szCs w:val="18"/>
        </w:rPr>
        <w:t>s</w:t>
      </w:r>
      <w:r w:rsidR="00B20208">
        <w:rPr>
          <w:rFonts w:ascii="Arial" w:hAnsi="Arial" w:cs="Arial"/>
          <w:sz w:val="28"/>
          <w:szCs w:val="18"/>
        </w:rPr>
        <w:t>ol da er mwyn</w:t>
      </w:r>
      <w:r w:rsidR="009C3BD8">
        <w:rPr>
          <w:rFonts w:ascii="Arial" w:hAnsi="Arial" w:cs="Arial"/>
          <w:sz w:val="28"/>
          <w:szCs w:val="18"/>
        </w:rPr>
        <w:t xml:space="preserve"> rhoi’r sylfaen gorau i</w:t>
      </w:r>
      <w:r w:rsidR="00B20208">
        <w:rPr>
          <w:rFonts w:ascii="Arial" w:hAnsi="Arial" w:cs="Arial"/>
          <w:sz w:val="28"/>
          <w:szCs w:val="18"/>
        </w:rPr>
        <w:t xml:space="preserve"> lwyddo mewn bywyd academaidd ac i gefnogi datblygiad </w:t>
      </w:r>
      <w:r w:rsidR="009C3BD8">
        <w:rPr>
          <w:rFonts w:ascii="Arial" w:hAnsi="Arial" w:cs="Arial"/>
          <w:sz w:val="28"/>
          <w:szCs w:val="18"/>
        </w:rPr>
        <w:t xml:space="preserve">cyffredinol y plentyn (Vygotsky, 1934, t.277). </w:t>
      </w:r>
      <w:r w:rsidR="00E5444E">
        <w:rPr>
          <w:rFonts w:ascii="Arial" w:hAnsi="Arial" w:cs="Arial"/>
          <w:sz w:val="28"/>
          <w:szCs w:val="18"/>
        </w:rPr>
        <w:t xml:space="preserve">Yn ôl </w:t>
      </w:r>
      <w:r w:rsidR="00F40E81">
        <w:rPr>
          <w:rFonts w:ascii="Arial" w:hAnsi="Arial" w:cs="Arial"/>
          <w:sz w:val="28"/>
          <w:szCs w:val="18"/>
        </w:rPr>
        <w:t>Llywodraeth Cymru (2019) noda’r</w:t>
      </w:r>
      <w:r w:rsidR="00E5444E">
        <w:rPr>
          <w:rFonts w:ascii="Arial" w:hAnsi="Arial" w:cs="Arial"/>
          <w:sz w:val="28"/>
          <w:szCs w:val="18"/>
        </w:rPr>
        <w:t xml:space="preserve"> </w:t>
      </w:r>
      <w:r w:rsidR="00F40E81">
        <w:rPr>
          <w:rFonts w:ascii="Arial" w:hAnsi="Arial" w:cs="Arial"/>
          <w:sz w:val="28"/>
          <w:szCs w:val="18"/>
        </w:rPr>
        <w:t xml:space="preserve">hawliau </w:t>
      </w:r>
      <w:r w:rsidR="00E5444E">
        <w:rPr>
          <w:rFonts w:ascii="Arial" w:hAnsi="Arial" w:cs="Arial"/>
          <w:sz w:val="28"/>
          <w:szCs w:val="18"/>
        </w:rPr>
        <w:t>UNCRC</w:t>
      </w:r>
      <w:r w:rsidR="00F40E81">
        <w:rPr>
          <w:rFonts w:ascii="Arial" w:hAnsi="Arial" w:cs="Arial"/>
          <w:sz w:val="28"/>
          <w:szCs w:val="18"/>
        </w:rPr>
        <w:t xml:space="preserve"> (Un convention on the rights of the child)</w:t>
      </w:r>
      <w:r w:rsidR="00E5444E">
        <w:rPr>
          <w:rFonts w:ascii="Arial" w:hAnsi="Arial" w:cs="Arial"/>
          <w:sz w:val="28"/>
          <w:szCs w:val="18"/>
        </w:rPr>
        <w:t xml:space="preserve"> </w:t>
      </w:r>
      <w:r w:rsidR="00F40E81">
        <w:rPr>
          <w:rFonts w:ascii="Arial" w:hAnsi="Arial" w:cs="Arial"/>
          <w:sz w:val="28"/>
          <w:szCs w:val="18"/>
        </w:rPr>
        <w:t xml:space="preserve">mae gan </w:t>
      </w:r>
      <w:r w:rsidR="00222760">
        <w:rPr>
          <w:rFonts w:ascii="Arial" w:hAnsi="Arial" w:cs="Arial"/>
          <w:sz w:val="28"/>
          <w:szCs w:val="18"/>
        </w:rPr>
        <w:t>b</w:t>
      </w:r>
      <w:r w:rsidR="00F40E81">
        <w:rPr>
          <w:rFonts w:ascii="Arial" w:hAnsi="Arial" w:cs="Arial"/>
          <w:sz w:val="28"/>
          <w:szCs w:val="18"/>
        </w:rPr>
        <w:t xml:space="preserve">lant yr hawl </w:t>
      </w:r>
      <w:r w:rsidR="00F40E81">
        <w:rPr>
          <w:rFonts w:ascii="Arial" w:hAnsi="Arial" w:cs="Arial"/>
          <w:sz w:val="28"/>
          <w:szCs w:val="18"/>
        </w:rPr>
        <w:lastRenderedPageBreak/>
        <w:t>i deimlo yn ddiogel a bod ganddyn nhw</w:t>
      </w:r>
      <w:r w:rsidR="00222760">
        <w:rPr>
          <w:rFonts w:ascii="Arial" w:hAnsi="Arial" w:cs="Arial"/>
          <w:sz w:val="28"/>
          <w:szCs w:val="18"/>
        </w:rPr>
        <w:t>’r</w:t>
      </w:r>
      <w:r w:rsidR="00F40E81">
        <w:rPr>
          <w:rFonts w:ascii="Arial" w:hAnsi="Arial" w:cs="Arial"/>
          <w:sz w:val="28"/>
          <w:szCs w:val="18"/>
        </w:rPr>
        <w:t xml:space="preserve"> </w:t>
      </w:r>
      <w:r w:rsidR="00222760">
        <w:rPr>
          <w:rFonts w:ascii="Arial" w:hAnsi="Arial" w:cs="Arial"/>
          <w:sz w:val="28"/>
          <w:szCs w:val="18"/>
        </w:rPr>
        <w:t>c</w:t>
      </w:r>
      <w:r w:rsidR="00F40E81">
        <w:rPr>
          <w:rFonts w:ascii="Arial" w:hAnsi="Arial" w:cs="Arial"/>
          <w:sz w:val="28"/>
          <w:szCs w:val="18"/>
        </w:rPr>
        <w:t>ymorth i d</w:t>
      </w:r>
      <w:r w:rsidR="00222760">
        <w:rPr>
          <w:rFonts w:ascii="Arial" w:hAnsi="Arial" w:cs="Arial"/>
          <w:sz w:val="28"/>
          <w:szCs w:val="18"/>
        </w:rPr>
        <w:t>d</w:t>
      </w:r>
      <w:r w:rsidR="00F40E81">
        <w:rPr>
          <w:rFonts w:ascii="Arial" w:hAnsi="Arial" w:cs="Arial"/>
          <w:sz w:val="28"/>
          <w:szCs w:val="18"/>
        </w:rPr>
        <w:t xml:space="preserve">atblygu ei iechyd a lles trwy </w:t>
      </w:r>
      <w:r w:rsidR="00222760">
        <w:rPr>
          <w:rFonts w:ascii="Arial" w:hAnsi="Arial" w:cs="Arial"/>
          <w:sz w:val="28"/>
          <w:szCs w:val="18"/>
        </w:rPr>
        <w:t>f</w:t>
      </w:r>
      <w:r w:rsidR="00F40E81">
        <w:rPr>
          <w:rFonts w:ascii="Arial" w:hAnsi="Arial" w:cs="Arial"/>
          <w:sz w:val="28"/>
          <w:szCs w:val="18"/>
        </w:rPr>
        <w:t xml:space="preserve">ynegi teimladau ac i fod yn rhan o </w:t>
      </w:r>
      <w:r w:rsidR="00222760">
        <w:rPr>
          <w:rFonts w:ascii="Arial" w:hAnsi="Arial" w:cs="Arial"/>
          <w:sz w:val="28"/>
          <w:szCs w:val="18"/>
        </w:rPr>
        <w:t>b</w:t>
      </w:r>
      <w:r w:rsidR="00F40E81">
        <w:rPr>
          <w:rFonts w:ascii="Arial" w:hAnsi="Arial" w:cs="Arial"/>
          <w:sz w:val="28"/>
          <w:szCs w:val="18"/>
        </w:rPr>
        <w:t>enderfyniadau sydd yn cael ei wneud sydd yn effeithio nhw, sef y CDY yn yr achos h</w:t>
      </w:r>
      <w:r w:rsidR="00222760">
        <w:rPr>
          <w:rFonts w:ascii="Arial" w:hAnsi="Arial" w:cs="Arial"/>
          <w:sz w:val="28"/>
          <w:szCs w:val="18"/>
        </w:rPr>
        <w:t>w</w:t>
      </w:r>
      <w:r w:rsidR="00F40E81">
        <w:rPr>
          <w:rFonts w:ascii="Arial" w:hAnsi="Arial" w:cs="Arial"/>
          <w:sz w:val="28"/>
          <w:szCs w:val="18"/>
        </w:rPr>
        <w:t xml:space="preserve">n (Llywodraeth Cymru, 2019). </w:t>
      </w:r>
    </w:p>
    <w:p w14:paraId="26FA1413" w14:textId="62E0D2A0" w:rsidR="002C5C03" w:rsidRDefault="002C5C03" w:rsidP="0088296D">
      <w:pPr>
        <w:pStyle w:val="paragraph"/>
        <w:spacing w:before="0" w:beforeAutospacing="0" w:after="0" w:afterAutospacing="0" w:line="360" w:lineRule="auto"/>
        <w:textAlignment w:val="baseline"/>
        <w:rPr>
          <w:rFonts w:ascii="Arial" w:hAnsi="Arial" w:cs="Arial"/>
          <w:sz w:val="28"/>
          <w:szCs w:val="18"/>
        </w:rPr>
      </w:pPr>
    </w:p>
    <w:p w14:paraId="7FF08C20" w14:textId="6658F1D0" w:rsidR="00D90E9A" w:rsidRDefault="002C5C03" w:rsidP="0088296D">
      <w:pPr>
        <w:pStyle w:val="paragraph"/>
        <w:spacing w:before="0" w:beforeAutospacing="0" w:after="0" w:afterAutospacing="0" w:line="360" w:lineRule="auto"/>
        <w:textAlignment w:val="baseline"/>
        <w:rPr>
          <w:rFonts w:ascii="Arial" w:hAnsi="Arial" w:cs="Arial"/>
          <w:sz w:val="28"/>
          <w:szCs w:val="18"/>
        </w:rPr>
      </w:pPr>
      <w:r>
        <w:rPr>
          <w:rFonts w:ascii="Arial" w:hAnsi="Arial" w:cs="Arial"/>
          <w:sz w:val="28"/>
          <w:szCs w:val="18"/>
        </w:rPr>
        <w:t xml:space="preserve">Gweler bod lles yn </w:t>
      </w:r>
      <w:r w:rsidR="001918EC">
        <w:rPr>
          <w:rFonts w:ascii="Arial" w:hAnsi="Arial" w:cs="Arial"/>
          <w:sz w:val="28"/>
          <w:szCs w:val="18"/>
        </w:rPr>
        <w:t>un o’r elfen</w:t>
      </w:r>
      <w:r w:rsidR="00222760">
        <w:rPr>
          <w:rFonts w:ascii="Arial" w:hAnsi="Arial" w:cs="Arial"/>
          <w:sz w:val="28"/>
          <w:szCs w:val="18"/>
        </w:rPr>
        <w:t>n</w:t>
      </w:r>
      <w:r w:rsidR="001918EC">
        <w:rPr>
          <w:rFonts w:ascii="Arial" w:hAnsi="Arial" w:cs="Arial"/>
          <w:sz w:val="28"/>
          <w:szCs w:val="18"/>
        </w:rPr>
        <w:t>au sydd yn cael ei p</w:t>
      </w:r>
      <w:r w:rsidR="00222760">
        <w:rPr>
          <w:rFonts w:ascii="Arial" w:hAnsi="Arial" w:cs="Arial"/>
          <w:sz w:val="28"/>
          <w:szCs w:val="18"/>
        </w:rPr>
        <w:t>h</w:t>
      </w:r>
      <w:r w:rsidR="001918EC">
        <w:rPr>
          <w:rFonts w:ascii="Arial" w:hAnsi="Arial" w:cs="Arial"/>
          <w:sz w:val="28"/>
          <w:szCs w:val="18"/>
        </w:rPr>
        <w:t>wysleisio arno’r fwyaf o fewn y cwricwlwm newydd i Gymru Donaldson (2022). I ddechrau mae un o</w:t>
      </w:r>
      <w:r w:rsidR="00222760">
        <w:rPr>
          <w:rFonts w:ascii="Arial" w:hAnsi="Arial" w:cs="Arial"/>
          <w:sz w:val="28"/>
          <w:szCs w:val="18"/>
        </w:rPr>
        <w:t>’</w:t>
      </w:r>
      <w:r w:rsidR="001918EC">
        <w:rPr>
          <w:rFonts w:ascii="Arial" w:hAnsi="Arial" w:cs="Arial"/>
          <w:sz w:val="28"/>
          <w:szCs w:val="18"/>
        </w:rPr>
        <w:t xml:space="preserve">r pedwar diben yn </w:t>
      </w:r>
      <w:r w:rsidR="00222760">
        <w:rPr>
          <w:rFonts w:ascii="Arial" w:hAnsi="Arial" w:cs="Arial"/>
          <w:sz w:val="28"/>
          <w:szCs w:val="18"/>
        </w:rPr>
        <w:t>b</w:t>
      </w:r>
      <w:r w:rsidR="001918EC">
        <w:rPr>
          <w:rFonts w:ascii="Arial" w:hAnsi="Arial" w:cs="Arial"/>
          <w:sz w:val="28"/>
          <w:szCs w:val="18"/>
        </w:rPr>
        <w:t>enodol ar fod yn ‘Unigolion iach, hyderus’ sydd yn adeiladu lles meddyliol ac emosiynol a gwybod beth sydd eu hangen i gadw’n iach a diogel (Llywodraeth Cymru, 2022).</w:t>
      </w:r>
      <w:r w:rsidR="004A6DA2">
        <w:rPr>
          <w:rFonts w:ascii="Arial" w:hAnsi="Arial" w:cs="Arial"/>
          <w:sz w:val="28"/>
          <w:szCs w:val="18"/>
        </w:rPr>
        <w:t xml:space="preserve"> Yn ôl y fodel ysgolion iach yn feddyliol </w:t>
      </w:r>
      <w:r w:rsidR="00D90E9A">
        <w:rPr>
          <w:rFonts w:ascii="Arial" w:hAnsi="Arial" w:cs="Arial"/>
          <w:sz w:val="28"/>
          <w:szCs w:val="18"/>
        </w:rPr>
        <w:t xml:space="preserve">y Sefydliad Iechyd y Byd </w:t>
      </w:r>
      <w:r w:rsidR="004A6DA2">
        <w:rPr>
          <w:rFonts w:ascii="Arial" w:hAnsi="Arial" w:cs="Arial"/>
          <w:sz w:val="28"/>
          <w:szCs w:val="18"/>
        </w:rPr>
        <w:t>(</w:t>
      </w:r>
      <w:r w:rsidR="00D90E9A">
        <w:rPr>
          <w:rFonts w:ascii="Arial" w:hAnsi="Arial" w:cs="Arial"/>
          <w:sz w:val="28"/>
          <w:szCs w:val="18"/>
        </w:rPr>
        <w:t>2020)</w:t>
      </w:r>
      <w:r w:rsidR="00BE3B97">
        <w:rPr>
          <w:rFonts w:ascii="Arial" w:hAnsi="Arial" w:cs="Arial"/>
          <w:sz w:val="28"/>
          <w:szCs w:val="18"/>
        </w:rPr>
        <w:t xml:space="preserve"> mae </w:t>
      </w:r>
      <w:r w:rsidR="00D90E9A">
        <w:rPr>
          <w:rFonts w:ascii="Arial" w:hAnsi="Arial" w:cs="Arial"/>
          <w:sz w:val="28"/>
          <w:szCs w:val="18"/>
        </w:rPr>
        <w:t>iechyd meddyliol yn cael ei diffinio fel cyflwr lles lle gall pob plentyn sylweddoli ei p</w:t>
      </w:r>
      <w:r w:rsidR="00BF6E62">
        <w:rPr>
          <w:rFonts w:ascii="Arial" w:hAnsi="Arial" w:cs="Arial"/>
          <w:sz w:val="28"/>
          <w:szCs w:val="18"/>
        </w:rPr>
        <w:t>h</w:t>
      </w:r>
      <w:r w:rsidR="00D90E9A">
        <w:rPr>
          <w:rFonts w:ascii="Arial" w:hAnsi="Arial" w:cs="Arial"/>
          <w:sz w:val="28"/>
          <w:szCs w:val="18"/>
        </w:rPr>
        <w:t>otensial personol a gallu ymdopi gyda rhwystrau mewn bywyd a c</w:t>
      </w:r>
      <w:r w:rsidR="00BF6E62">
        <w:rPr>
          <w:rFonts w:ascii="Arial" w:hAnsi="Arial" w:cs="Arial"/>
          <w:sz w:val="28"/>
          <w:szCs w:val="18"/>
        </w:rPr>
        <w:t>h</w:t>
      </w:r>
      <w:r w:rsidR="00D90E9A">
        <w:rPr>
          <w:rFonts w:ascii="Arial" w:hAnsi="Arial" w:cs="Arial"/>
          <w:sz w:val="28"/>
          <w:szCs w:val="18"/>
        </w:rPr>
        <w:t xml:space="preserve">yfrannu tuag at ei gymuned (Sefydliad Iechyd y Byd, 2020, t.1). Felly, maen amlwg bod lles y plentyn yn effeithio ar niferoedd o agweddau gwahanol yn ei fywydau er enghraifft ysgol a </w:t>
      </w:r>
      <w:r w:rsidR="00BF6E62">
        <w:rPr>
          <w:rFonts w:ascii="Arial" w:hAnsi="Arial" w:cs="Arial"/>
          <w:sz w:val="28"/>
          <w:szCs w:val="18"/>
        </w:rPr>
        <w:t>b</w:t>
      </w:r>
      <w:r w:rsidR="00D90E9A">
        <w:rPr>
          <w:rFonts w:ascii="Arial" w:hAnsi="Arial" w:cs="Arial"/>
          <w:sz w:val="28"/>
          <w:szCs w:val="18"/>
        </w:rPr>
        <w:t>ywyd cymdeithasol</w:t>
      </w:r>
      <w:r w:rsidR="00E01D06">
        <w:rPr>
          <w:rFonts w:ascii="Arial" w:hAnsi="Arial" w:cs="Arial"/>
          <w:sz w:val="28"/>
          <w:szCs w:val="18"/>
        </w:rPr>
        <w:t>.</w:t>
      </w:r>
    </w:p>
    <w:p w14:paraId="47A58E4E" w14:textId="77777777" w:rsidR="00FA2DFE" w:rsidRDefault="00FA2DFE" w:rsidP="0088296D">
      <w:pPr>
        <w:pStyle w:val="paragraph"/>
        <w:spacing w:before="0" w:beforeAutospacing="0" w:after="0" w:afterAutospacing="0" w:line="360" w:lineRule="auto"/>
        <w:textAlignment w:val="baseline"/>
        <w:rPr>
          <w:rFonts w:ascii="Arial" w:hAnsi="Arial" w:cs="Arial"/>
          <w:sz w:val="28"/>
          <w:szCs w:val="18"/>
        </w:rPr>
      </w:pPr>
    </w:p>
    <w:p w14:paraId="6D845368" w14:textId="1E5DDCE7" w:rsidR="00FA2DFE" w:rsidRDefault="00D90E9A" w:rsidP="0088296D">
      <w:pPr>
        <w:pStyle w:val="paragraph"/>
        <w:spacing w:before="0" w:beforeAutospacing="0" w:after="0" w:afterAutospacing="0" w:line="360" w:lineRule="auto"/>
        <w:textAlignment w:val="baseline"/>
        <w:rPr>
          <w:rFonts w:ascii="Arial" w:hAnsi="Arial" w:cs="Arial"/>
          <w:sz w:val="28"/>
          <w:szCs w:val="18"/>
        </w:rPr>
      </w:pPr>
      <w:r>
        <w:rPr>
          <w:rFonts w:ascii="Arial" w:hAnsi="Arial" w:cs="Arial"/>
          <w:sz w:val="28"/>
          <w:szCs w:val="18"/>
        </w:rPr>
        <w:t xml:space="preserve">Fel rwyf wedi nodi yn barod </w:t>
      </w:r>
      <w:r w:rsidR="001572DA">
        <w:rPr>
          <w:rFonts w:ascii="Arial" w:hAnsi="Arial" w:cs="Arial"/>
          <w:sz w:val="28"/>
          <w:szCs w:val="18"/>
        </w:rPr>
        <w:t>mae’r CDY yn ffocysu ar ddatblygu 5 agwedd gwahanol sydd wedi cael ei awgrymu gan Estyn (</w:t>
      </w:r>
      <w:r w:rsidR="00044D61">
        <w:rPr>
          <w:rFonts w:ascii="Arial" w:hAnsi="Arial" w:cs="Arial"/>
          <w:sz w:val="28"/>
          <w:szCs w:val="18"/>
        </w:rPr>
        <w:t>2017)</w:t>
      </w:r>
      <w:r w:rsidR="001572DA">
        <w:rPr>
          <w:rFonts w:ascii="Arial" w:hAnsi="Arial" w:cs="Arial"/>
          <w:sz w:val="28"/>
          <w:szCs w:val="18"/>
        </w:rPr>
        <w:t xml:space="preserve"> fel adborth ar </w:t>
      </w:r>
      <w:r w:rsidR="00BF6E62">
        <w:rPr>
          <w:rFonts w:ascii="Arial" w:hAnsi="Arial" w:cs="Arial"/>
          <w:sz w:val="28"/>
          <w:szCs w:val="18"/>
        </w:rPr>
        <w:t>ô</w:t>
      </w:r>
      <w:r w:rsidR="001572DA">
        <w:rPr>
          <w:rFonts w:ascii="Arial" w:hAnsi="Arial" w:cs="Arial"/>
          <w:sz w:val="28"/>
          <w:szCs w:val="18"/>
        </w:rPr>
        <w:t>l arolwg. Ond sut bydd yr ysgol yn adolygu ei datblygiad i sicrhau bod yr ysgol yn gwneud cynnydd? Dywed y ddogfen ‘Cynlluniau datblygu ysgolion’ gan Lywodraeth Cymru (2014) mae rhaid i ysgolion adolygu ar effaith ei gweithredoedd i wella agweddau penodol yn yr ysgol i sicrhau bod cynlluniau a strategaethau gwella’r ysgol yn adlewyrchu cyd-destun yr ysgol (Llywodraeth Cymru, 2014, t.17). I gefnogi hyn dywed Estyn (2016) yn y d</w:t>
      </w:r>
      <w:r w:rsidR="00220E59">
        <w:rPr>
          <w:rFonts w:ascii="Arial" w:hAnsi="Arial" w:cs="Arial"/>
          <w:sz w:val="28"/>
          <w:szCs w:val="18"/>
        </w:rPr>
        <w:t>d</w:t>
      </w:r>
      <w:r w:rsidR="001572DA">
        <w:rPr>
          <w:rFonts w:ascii="Arial" w:hAnsi="Arial" w:cs="Arial"/>
          <w:sz w:val="28"/>
          <w:szCs w:val="18"/>
        </w:rPr>
        <w:t xml:space="preserve">ogfen ‘Arweiniaeth a gwella ysgolion cynradd’ bod adolygu ar </w:t>
      </w:r>
      <w:r w:rsidR="00220E59">
        <w:rPr>
          <w:rFonts w:ascii="Arial" w:hAnsi="Arial" w:cs="Arial"/>
          <w:sz w:val="28"/>
          <w:szCs w:val="18"/>
        </w:rPr>
        <w:t>g</w:t>
      </w:r>
      <w:r w:rsidR="001572DA">
        <w:rPr>
          <w:rFonts w:ascii="Arial" w:hAnsi="Arial" w:cs="Arial"/>
          <w:sz w:val="28"/>
          <w:szCs w:val="18"/>
        </w:rPr>
        <w:t xml:space="preserve">ynnydd </w:t>
      </w:r>
      <w:r w:rsidR="00220E59">
        <w:rPr>
          <w:rFonts w:ascii="Arial" w:hAnsi="Arial" w:cs="Arial"/>
          <w:sz w:val="28"/>
          <w:szCs w:val="18"/>
        </w:rPr>
        <w:t>cyn</w:t>
      </w:r>
      <w:r w:rsidR="001572DA">
        <w:rPr>
          <w:rFonts w:ascii="Arial" w:hAnsi="Arial" w:cs="Arial"/>
          <w:sz w:val="28"/>
          <w:szCs w:val="18"/>
        </w:rPr>
        <w:t xml:space="preserve"> belled yn rhoi dealltwriaeth </w:t>
      </w:r>
      <w:r w:rsidR="00220E59">
        <w:rPr>
          <w:rFonts w:ascii="Arial" w:hAnsi="Arial" w:cs="Arial"/>
          <w:sz w:val="28"/>
          <w:szCs w:val="18"/>
        </w:rPr>
        <w:t>g</w:t>
      </w:r>
      <w:r w:rsidR="001572DA">
        <w:rPr>
          <w:rFonts w:ascii="Arial" w:hAnsi="Arial" w:cs="Arial"/>
          <w:sz w:val="28"/>
          <w:szCs w:val="18"/>
        </w:rPr>
        <w:t>lir i’r ysgolion am os ydy’r strat</w:t>
      </w:r>
      <w:r w:rsidR="00F1010B">
        <w:rPr>
          <w:rFonts w:ascii="Arial" w:hAnsi="Arial" w:cs="Arial"/>
          <w:sz w:val="28"/>
          <w:szCs w:val="18"/>
        </w:rPr>
        <w:t>e</w:t>
      </w:r>
      <w:r w:rsidR="001572DA">
        <w:rPr>
          <w:rFonts w:ascii="Arial" w:hAnsi="Arial" w:cs="Arial"/>
          <w:sz w:val="28"/>
          <w:szCs w:val="18"/>
        </w:rPr>
        <w:t>geaethau maen nhw</w:t>
      </w:r>
      <w:r w:rsidR="00044D61">
        <w:rPr>
          <w:rFonts w:ascii="Arial" w:hAnsi="Arial" w:cs="Arial"/>
          <w:sz w:val="28"/>
          <w:szCs w:val="18"/>
        </w:rPr>
        <w:t>’</w:t>
      </w:r>
      <w:r w:rsidR="001572DA">
        <w:rPr>
          <w:rFonts w:ascii="Arial" w:hAnsi="Arial" w:cs="Arial"/>
          <w:sz w:val="28"/>
          <w:szCs w:val="18"/>
        </w:rPr>
        <w:t xml:space="preserve">n </w:t>
      </w:r>
      <w:r w:rsidR="001572DA">
        <w:rPr>
          <w:rFonts w:ascii="Arial" w:hAnsi="Arial" w:cs="Arial"/>
          <w:sz w:val="28"/>
          <w:szCs w:val="18"/>
        </w:rPr>
        <w:lastRenderedPageBreak/>
        <w:t xml:space="preserve">defnyddio yn gweithio neu oes angen gwneud newidiadau (Estyn, 2016, t.32). </w:t>
      </w:r>
      <w:r w:rsidR="009653B1">
        <w:rPr>
          <w:rFonts w:ascii="Arial" w:hAnsi="Arial" w:cs="Arial"/>
          <w:sz w:val="28"/>
          <w:szCs w:val="18"/>
        </w:rPr>
        <w:t xml:space="preserve">Ym mhellach </w:t>
      </w:r>
      <w:r w:rsidR="00A64D8E">
        <w:rPr>
          <w:rFonts w:ascii="Arial" w:hAnsi="Arial" w:cs="Arial"/>
          <w:sz w:val="28"/>
          <w:szCs w:val="18"/>
        </w:rPr>
        <w:t xml:space="preserve">pwysleisia </w:t>
      </w:r>
      <w:r w:rsidR="009653B1">
        <w:rPr>
          <w:rFonts w:ascii="Arial" w:hAnsi="Arial" w:cs="Arial"/>
          <w:sz w:val="28"/>
          <w:szCs w:val="18"/>
        </w:rPr>
        <w:t>Demetriou a Kyriakides (201</w:t>
      </w:r>
      <w:r w:rsidR="00A64D8E">
        <w:rPr>
          <w:rFonts w:ascii="Arial" w:hAnsi="Arial" w:cs="Arial"/>
          <w:sz w:val="28"/>
          <w:szCs w:val="18"/>
        </w:rPr>
        <w:t xml:space="preserve">2) ar </w:t>
      </w:r>
      <w:r w:rsidR="00220E59">
        <w:rPr>
          <w:rFonts w:ascii="Arial" w:hAnsi="Arial" w:cs="Arial"/>
          <w:sz w:val="28"/>
          <w:szCs w:val="18"/>
        </w:rPr>
        <w:t>b</w:t>
      </w:r>
      <w:r w:rsidR="00A64D8E">
        <w:rPr>
          <w:rFonts w:ascii="Arial" w:hAnsi="Arial" w:cs="Arial"/>
          <w:sz w:val="28"/>
          <w:szCs w:val="18"/>
        </w:rPr>
        <w:t xml:space="preserve">wysigrwydd adolygu ar effaith i wneud cynnydd </w:t>
      </w:r>
      <w:r w:rsidR="00A622DD">
        <w:rPr>
          <w:rFonts w:ascii="Arial" w:hAnsi="Arial" w:cs="Arial"/>
          <w:sz w:val="28"/>
          <w:szCs w:val="18"/>
        </w:rPr>
        <w:t>fel ysgol a rhoi’r cyfleoedd gorau i’r plant llwyddo yn ei addysgu trwy adnabod yn benodol beth s</w:t>
      </w:r>
      <w:r w:rsidR="00044D61">
        <w:rPr>
          <w:rFonts w:ascii="Arial" w:hAnsi="Arial" w:cs="Arial"/>
          <w:sz w:val="28"/>
          <w:szCs w:val="18"/>
        </w:rPr>
        <w:t>y’</w:t>
      </w:r>
      <w:r w:rsidR="00A622DD">
        <w:rPr>
          <w:rFonts w:ascii="Arial" w:hAnsi="Arial" w:cs="Arial"/>
          <w:sz w:val="28"/>
          <w:szCs w:val="18"/>
        </w:rPr>
        <w:t xml:space="preserve">n effeithiol a beth sydd ddim yn gweithio cystal (Demetriou a Kyriakides, 2012, t.150). </w:t>
      </w:r>
    </w:p>
    <w:p w14:paraId="4DE780FB" w14:textId="77777777" w:rsidR="00FA2DFE" w:rsidRDefault="00FA2DFE" w:rsidP="0088296D">
      <w:pPr>
        <w:pStyle w:val="paragraph"/>
        <w:spacing w:before="0" w:beforeAutospacing="0" w:after="0" w:afterAutospacing="0" w:line="360" w:lineRule="auto"/>
        <w:textAlignment w:val="baseline"/>
        <w:rPr>
          <w:rFonts w:ascii="Arial" w:hAnsi="Arial" w:cs="Arial"/>
          <w:sz w:val="28"/>
          <w:szCs w:val="18"/>
        </w:rPr>
      </w:pPr>
    </w:p>
    <w:p w14:paraId="12F404CC" w14:textId="43DC2BA0" w:rsidR="00D90E9A" w:rsidRDefault="00FD0219" w:rsidP="0088296D">
      <w:pPr>
        <w:pStyle w:val="paragraph"/>
        <w:spacing w:before="0" w:beforeAutospacing="0" w:after="0" w:afterAutospacing="0" w:line="360" w:lineRule="auto"/>
        <w:textAlignment w:val="baseline"/>
        <w:rPr>
          <w:rFonts w:ascii="Arial" w:hAnsi="Arial" w:cs="Arial"/>
          <w:sz w:val="28"/>
          <w:szCs w:val="18"/>
        </w:rPr>
      </w:pPr>
      <w:r>
        <w:rPr>
          <w:rFonts w:ascii="Arial" w:hAnsi="Arial" w:cs="Arial"/>
          <w:sz w:val="28"/>
          <w:szCs w:val="18"/>
        </w:rPr>
        <w:t>Noda Llywodraeth Cymru (2022) bod yna tri c</w:t>
      </w:r>
      <w:r w:rsidR="00220E59">
        <w:rPr>
          <w:rFonts w:ascii="Arial" w:hAnsi="Arial" w:cs="Arial"/>
          <w:sz w:val="28"/>
          <w:szCs w:val="18"/>
        </w:rPr>
        <w:t>h</w:t>
      </w:r>
      <w:r>
        <w:rPr>
          <w:rFonts w:ascii="Arial" w:hAnsi="Arial" w:cs="Arial"/>
          <w:sz w:val="28"/>
          <w:szCs w:val="18"/>
        </w:rPr>
        <w:t xml:space="preserve">am i adolygu ar eich ymarfer sef </w:t>
      </w:r>
      <w:r w:rsidR="00044D61">
        <w:rPr>
          <w:rFonts w:ascii="Arial" w:hAnsi="Arial" w:cs="Arial"/>
          <w:sz w:val="28"/>
          <w:szCs w:val="18"/>
        </w:rPr>
        <w:t>‘</w:t>
      </w:r>
      <w:r w:rsidR="00501DEC">
        <w:rPr>
          <w:rFonts w:ascii="Arial" w:hAnsi="Arial" w:cs="Arial"/>
          <w:sz w:val="28"/>
          <w:szCs w:val="18"/>
        </w:rPr>
        <w:t>Pa mor dda ydyn ni’n gwneud?, Sut ydy’n ni’n gwybod? a Sut allwn ni wella?</w:t>
      </w:r>
      <w:r w:rsidR="00044D61">
        <w:rPr>
          <w:rFonts w:ascii="Arial" w:hAnsi="Arial" w:cs="Arial"/>
          <w:sz w:val="28"/>
          <w:szCs w:val="18"/>
        </w:rPr>
        <w:t>’</w:t>
      </w:r>
      <w:r w:rsidR="00501DEC">
        <w:rPr>
          <w:rFonts w:ascii="Arial" w:hAnsi="Arial" w:cs="Arial"/>
          <w:sz w:val="28"/>
          <w:szCs w:val="18"/>
        </w:rPr>
        <w:t xml:space="preserve"> Dyle’r atebion i’r cwestiynau yma </w:t>
      </w:r>
      <w:r w:rsidR="00FA2DFE">
        <w:rPr>
          <w:rFonts w:ascii="Arial" w:hAnsi="Arial" w:cs="Arial"/>
          <w:sz w:val="28"/>
          <w:szCs w:val="18"/>
        </w:rPr>
        <w:t xml:space="preserve">ar </w:t>
      </w:r>
      <w:r w:rsidR="00220E59">
        <w:rPr>
          <w:rFonts w:ascii="Arial" w:hAnsi="Arial" w:cs="Arial"/>
          <w:sz w:val="28"/>
          <w:szCs w:val="18"/>
        </w:rPr>
        <w:t>g</w:t>
      </w:r>
      <w:r w:rsidR="00FA2DFE">
        <w:rPr>
          <w:rFonts w:ascii="Arial" w:hAnsi="Arial" w:cs="Arial"/>
          <w:sz w:val="28"/>
          <w:szCs w:val="18"/>
        </w:rPr>
        <w:t xml:space="preserve">amau gweithredu </w:t>
      </w:r>
      <w:r w:rsidR="00501DEC">
        <w:rPr>
          <w:rFonts w:ascii="Arial" w:hAnsi="Arial" w:cs="Arial"/>
          <w:sz w:val="28"/>
          <w:szCs w:val="18"/>
        </w:rPr>
        <w:t>fod yn sail ar d</w:t>
      </w:r>
      <w:r w:rsidR="00220E59">
        <w:rPr>
          <w:rFonts w:ascii="Arial" w:hAnsi="Arial" w:cs="Arial"/>
          <w:sz w:val="28"/>
          <w:szCs w:val="18"/>
        </w:rPr>
        <w:t>d</w:t>
      </w:r>
      <w:r w:rsidR="00501DEC">
        <w:rPr>
          <w:rFonts w:ascii="Arial" w:hAnsi="Arial" w:cs="Arial"/>
          <w:sz w:val="28"/>
          <w:szCs w:val="18"/>
        </w:rPr>
        <w:t xml:space="preserve">atblygiad yr ysgol er budd y plant (Llywodraeth Cymru, 2022). </w:t>
      </w:r>
      <w:r w:rsidR="00FA2DFE">
        <w:rPr>
          <w:rFonts w:ascii="Arial" w:hAnsi="Arial" w:cs="Arial"/>
          <w:sz w:val="28"/>
          <w:szCs w:val="18"/>
        </w:rPr>
        <w:t>Gweler bod hyn yn debyg i</w:t>
      </w:r>
      <w:r w:rsidR="00665C2F">
        <w:rPr>
          <w:rFonts w:ascii="Arial" w:hAnsi="Arial" w:cs="Arial"/>
          <w:sz w:val="28"/>
          <w:szCs w:val="18"/>
        </w:rPr>
        <w:t xml:space="preserve">’r broses </w:t>
      </w:r>
      <w:r w:rsidR="00FA2DFE">
        <w:rPr>
          <w:rFonts w:ascii="Arial" w:hAnsi="Arial" w:cs="Arial"/>
          <w:sz w:val="28"/>
          <w:szCs w:val="18"/>
        </w:rPr>
        <w:t xml:space="preserve"> adolygu </w:t>
      </w:r>
      <w:r w:rsidR="00665C2F">
        <w:rPr>
          <w:rFonts w:ascii="Arial" w:hAnsi="Arial" w:cs="Arial"/>
          <w:sz w:val="28"/>
          <w:szCs w:val="18"/>
        </w:rPr>
        <w:t xml:space="preserve">cynnydd </w:t>
      </w:r>
      <w:r w:rsidR="00FA2DFE">
        <w:rPr>
          <w:rFonts w:ascii="Arial" w:hAnsi="Arial" w:cs="Arial"/>
          <w:sz w:val="28"/>
          <w:szCs w:val="18"/>
        </w:rPr>
        <w:t xml:space="preserve">yn y CDY. Er mwyn adolygu ar </w:t>
      </w:r>
      <w:r w:rsidR="00220E59">
        <w:rPr>
          <w:rFonts w:ascii="Arial" w:hAnsi="Arial" w:cs="Arial"/>
          <w:sz w:val="28"/>
          <w:szCs w:val="18"/>
        </w:rPr>
        <w:t>g</w:t>
      </w:r>
      <w:r w:rsidR="00FA2DFE">
        <w:rPr>
          <w:rFonts w:ascii="Arial" w:hAnsi="Arial" w:cs="Arial"/>
          <w:sz w:val="28"/>
          <w:szCs w:val="18"/>
        </w:rPr>
        <w:t>ynnydd mae’r ysgol yn</w:t>
      </w:r>
      <w:r w:rsidR="00665C2F">
        <w:rPr>
          <w:rFonts w:ascii="Arial" w:hAnsi="Arial" w:cs="Arial"/>
          <w:sz w:val="28"/>
          <w:szCs w:val="18"/>
        </w:rPr>
        <w:t xml:space="preserve"> cwrdd ag aelodau sydd yn rhan o’r datblygiad yr agwedd </w:t>
      </w:r>
      <w:r w:rsidR="00220E59">
        <w:rPr>
          <w:rFonts w:ascii="Arial" w:hAnsi="Arial" w:cs="Arial"/>
          <w:sz w:val="28"/>
          <w:szCs w:val="18"/>
        </w:rPr>
        <w:t>b</w:t>
      </w:r>
      <w:r w:rsidR="00665C2F">
        <w:rPr>
          <w:rFonts w:ascii="Arial" w:hAnsi="Arial" w:cs="Arial"/>
          <w:sz w:val="28"/>
          <w:szCs w:val="18"/>
        </w:rPr>
        <w:t xml:space="preserve">enodol ar ddiwedd pob tymor i drafod os yw’r datblygiadau sydd wedi digwydd yn cyrraedd gofynion y cwricwlwm newydd i Gymru Donaldson (2022) yn </w:t>
      </w:r>
      <w:r w:rsidR="00CD42D1">
        <w:rPr>
          <w:rFonts w:ascii="Arial" w:hAnsi="Arial" w:cs="Arial"/>
          <w:sz w:val="28"/>
          <w:szCs w:val="18"/>
        </w:rPr>
        <w:t>ô</w:t>
      </w:r>
      <w:r w:rsidR="00665C2F">
        <w:rPr>
          <w:rFonts w:ascii="Arial" w:hAnsi="Arial" w:cs="Arial"/>
          <w:sz w:val="28"/>
          <w:szCs w:val="18"/>
        </w:rPr>
        <w:t xml:space="preserve">l y meysydd dysgu a phrofiad. </w:t>
      </w:r>
      <w:r w:rsidR="00B46A41">
        <w:rPr>
          <w:rFonts w:ascii="Arial" w:hAnsi="Arial" w:cs="Arial"/>
          <w:sz w:val="28"/>
          <w:szCs w:val="18"/>
        </w:rPr>
        <w:t xml:space="preserve">Mae’r sylwadau sydd wedi codi yn ystod y </w:t>
      </w:r>
      <w:r w:rsidR="00220E59">
        <w:rPr>
          <w:rFonts w:ascii="Arial" w:hAnsi="Arial" w:cs="Arial"/>
          <w:sz w:val="28"/>
          <w:szCs w:val="18"/>
        </w:rPr>
        <w:t>c</w:t>
      </w:r>
      <w:r w:rsidR="00B46A41">
        <w:rPr>
          <w:rFonts w:ascii="Arial" w:hAnsi="Arial" w:cs="Arial"/>
          <w:sz w:val="28"/>
          <w:szCs w:val="18"/>
        </w:rPr>
        <w:t xml:space="preserve">yfarfod yn cael ei </w:t>
      </w:r>
      <w:r w:rsidR="00CD42D1">
        <w:rPr>
          <w:rFonts w:ascii="Arial" w:hAnsi="Arial" w:cs="Arial"/>
          <w:sz w:val="28"/>
          <w:szCs w:val="18"/>
        </w:rPr>
        <w:t xml:space="preserve">adrodd nôl i’r </w:t>
      </w:r>
      <w:r w:rsidR="00220E59">
        <w:rPr>
          <w:rFonts w:ascii="Arial" w:hAnsi="Arial" w:cs="Arial"/>
          <w:sz w:val="28"/>
          <w:szCs w:val="18"/>
        </w:rPr>
        <w:t>t</w:t>
      </w:r>
      <w:r w:rsidR="00CD42D1">
        <w:rPr>
          <w:rFonts w:ascii="Arial" w:hAnsi="Arial" w:cs="Arial"/>
          <w:sz w:val="28"/>
          <w:szCs w:val="18"/>
        </w:rPr>
        <w:t xml:space="preserve">îm pwyllgor arweiniaeth i wneud penderfyniadau ar y gweithredoedd maen nhw </w:t>
      </w:r>
      <w:r w:rsidR="00220E59">
        <w:rPr>
          <w:rFonts w:ascii="Arial" w:hAnsi="Arial" w:cs="Arial"/>
          <w:sz w:val="28"/>
          <w:szCs w:val="18"/>
        </w:rPr>
        <w:t>f</w:t>
      </w:r>
      <w:r w:rsidR="00CD42D1">
        <w:rPr>
          <w:rFonts w:ascii="Arial" w:hAnsi="Arial" w:cs="Arial"/>
          <w:sz w:val="28"/>
          <w:szCs w:val="18"/>
        </w:rPr>
        <w:t xml:space="preserve">ynd i gymryd o nawr ymlaen. Teimlaf </w:t>
      </w:r>
      <w:r w:rsidR="00220E59">
        <w:rPr>
          <w:rFonts w:ascii="Arial" w:hAnsi="Arial" w:cs="Arial"/>
          <w:sz w:val="28"/>
          <w:szCs w:val="18"/>
        </w:rPr>
        <w:t>f</w:t>
      </w:r>
      <w:r w:rsidR="00CD42D1">
        <w:rPr>
          <w:rFonts w:ascii="Arial" w:hAnsi="Arial" w:cs="Arial"/>
          <w:sz w:val="28"/>
          <w:szCs w:val="18"/>
        </w:rPr>
        <w:t>od hyn yn strategaeth dda i ddefnyddio oherwydd mae</w:t>
      </w:r>
      <w:r w:rsidR="00220E59">
        <w:rPr>
          <w:rFonts w:ascii="Arial" w:hAnsi="Arial" w:cs="Arial"/>
          <w:sz w:val="28"/>
          <w:szCs w:val="18"/>
        </w:rPr>
        <w:t>’</w:t>
      </w:r>
      <w:r w:rsidR="00CD42D1">
        <w:rPr>
          <w:rFonts w:ascii="Arial" w:hAnsi="Arial" w:cs="Arial"/>
          <w:sz w:val="28"/>
          <w:szCs w:val="18"/>
        </w:rPr>
        <w:t>n rhoi’r cyfle i’r aelodau staff a th</w:t>
      </w:r>
      <w:r w:rsidR="00220E59">
        <w:rPr>
          <w:rFonts w:ascii="Arial" w:hAnsi="Arial" w:cs="Arial"/>
          <w:sz w:val="28"/>
          <w:szCs w:val="18"/>
        </w:rPr>
        <w:t>î</w:t>
      </w:r>
      <w:r w:rsidR="00CD42D1">
        <w:rPr>
          <w:rFonts w:ascii="Arial" w:hAnsi="Arial" w:cs="Arial"/>
          <w:sz w:val="28"/>
          <w:szCs w:val="18"/>
        </w:rPr>
        <w:t>m arweiniaeth i adfyfyrio ar y tymor diwethaf a rhoi trefniadau yn ei le ar gyfer y tymor nesaf yn seiliedig ar</w:t>
      </w:r>
      <w:r w:rsidR="00044D61">
        <w:rPr>
          <w:rFonts w:ascii="Arial" w:hAnsi="Arial" w:cs="Arial"/>
          <w:sz w:val="28"/>
          <w:szCs w:val="18"/>
        </w:rPr>
        <w:t xml:space="preserve"> y </w:t>
      </w:r>
      <w:r w:rsidR="00CD42D1">
        <w:rPr>
          <w:rFonts w:ascii="Arial" w:hAnsi="Arial" w:cs="Arial"/>
          <w:sz w:val="28"/>
          <w:szCs w:val="18"/>
        </w:rPr>
        <w:t>syniadau cafodd ei godi. Cefnoga Lifford (2019) a hyn trwy ddweud wrth staff yr ysgol adolygu ar ymarfer gyda’i gilydd mae’n galluogi nhw i fagu syniad clir o</w:t>
      </w:r>
      <w:r w:rsidR="0052323E">
        <w:rPr>
          <w:rFonts w:ascii="Arial" w:hAnsi="Arial" w:cs="Arial"/>
          <w:sz w:val="28"/>
          <w:szCs w:val="18"/>
        </w:rPr>
        <w:t>’r gwelliannau sydd angen gwneud a’r proses o sut i gyrraedd yna (Lifford, 2019). Ar y llaw arall, sylweddolais ma</w:t>
      </w:r>
      <w:r w:rsidR="00220E59">
        <w:rPr>
          <w:rFonts w:ascii="Arial" w:hAnsi="Arial" w:cs="Arial"/>
          <w:sz w:val="28"/>
          <w:szCs w:val="18"/>
        </w:rPr>
        <w:t>i</w:t>
      </w:r>
      <w:r w:rsidR="0052323E">
        <w:rPr>
          <w:rFonts w:ascii="Arial" w:hAnsi="Arial" w:cs="Arial"/>
          <w:sz w:val="28"/>
          <w:szCs w:val="18"/>
        </w:rPr>
        <w:t>’r broses yma yn d</w:t>
      </w:r>
      <w:r w:rsidR="00220E59">
        <w:rPr>
          <w:rFonts w:ascii="Arial" w:hAnsi="Arial" w:cs="Arial"/>
          <w:sz w:val="28"/>
          <w:szCs w:val="18"/>
        </w:rPr>
        <w:t>d</w:t>
      </w:r>
      <w:r w:rsidR="0052323E">
        <w:rPr>
          <w:rFonts w:ascii="Arial" w:hAnsi="Arial" w:cs="Arial"/>
          <w:sz w:val="28"/>
          <w:szCs w:val="18"/>
        </w:rPr>
        <w:t xml:space="preserve">iffyg cynnwys llais y plentyn. Fel y dywed yn adroddiad Estyn (2016) mae defnyddio llais y plentyn yn </w:t>
      </w:r>
      <w:r w:rsidR="005263BD">
        <w:rPr>
          <w:rFonts w:ascii="Arial" w:hAnsi="Arial" w:cs="Arial"/>
          <w:sz w:val="28"/>
          <w:szCs w:val="18"/>
        </w:rPr>
        <w:t>rhoi’r cyf</w:t>
      </w:r>
      <w:r w:rsidR="00220E59">
        <w:rPr>
          <w:rFonts w:ascii="Arial" w:hAnsi="Arial" w:cs="Arial"/>
          <w:sz w:val="28"/>
          <w:szCs w:val="18"/>
        </w:rPr>
        <w:t>l</w:t>
      </w:r>
      <w:r w:rsidR="005263BD">
        <w:rPr>
          <w:rFonts w:ascii="Arial" w:hAnsi="Arial" w:cs="Arial"/>
          <w:sz w:val="28"/>
          <w:szCs w:val="18"/>
        </w:rPr>
        <w:t xml:space="preserve">e i’r athrawon ymateb i ofynion y plant a derbyn syniadau o safbwynt y </w:t>
      </w:r>
      <w:r w:rsidR="005263BD">
        <w:rPr>
          <w:rFonts w:ascii="Arial" w:hAnsi="Arial" w:cs="Arial"/>
          <w:sz w:val="28"/>
          <w:szCs w:val="18"/>
        </w:rPr>
        <w:lastRenderedPageBreak/>
        <w:t>plentyn (Estyn, 2016).</w:t>
      </w:r>
      <w:r w:rsidR="00AA268D">
        <w:rPr>
          <w:rFonts w:ascii="Arial" w:hAnsi="Arial" w:cs="Arial"/>
          <w:sz w:val="28"/>
          <w:szCs w:val="18"/>
        </w:rPr>
        <w:t xml:space="preserve"> Credaf </w:t>
      </w:r>
      <w:r w:rsidR="00220E59">
        <w:rPr>
          <w:rFonts w:ascii="Arial" w:hAnsi="Arial" w:cs="Arial"/>
          <w:sz w:val="28"/>
          <w:szCs w:val="18"/>
        </w:rPr>
        <w:t>f</w:t>
      </w:r>
      <w:r w:rsidR="00AA268D">
        <w:rPr>
          <w:rFonts w:ascii="Arial" w:hAnsi="Arial" w:cs="Arial"/>
          <w:sz w:val="28"/>
          <w:szCs w:val="18"/>
        </w:rPr>
        <w:t>od hyn yn hanfodol wrth geisio gwella lles ac agwedd y plant</w:t>
      </w:r>
      <w:r w:rsidR="00044D61">
        <w:rPr>
          <w:rFonts w:ascii="Arial" w:hAnsi="Arial" w:cs="Arial"/>
          <w:sz w:val="28"/>
          <w:szCs w:val="18"/>
        </w:rPr>
        <w:t xml:space="preserve">. </w:t>
      </w:r>
    </w:p>
    <w:p w14:paraId="6149934F" w14:textId="5EA51C08" w:rsidR="00AA268D" w:rsidRDefault="00AA268D" w:rsidP="0088296D">
      <w:pPr>
        <w:pStyle w:val="paragraph"/>
        <w:spacing w:before="0" w:beforeAutospacing="0" w:after="0" w:afterAutospacing="0" w:line="360" w:lineRule="auto"/>
        <w:textAlignment w:val="baseline"/>
        <w:rPr>
          <w:rFonts w:ascii="Arial" w:hAnsi="Arial" w:cs="Arial"/>
          <w:sz w:val="28"/>
          <w:szCs w:val="18"/>
        </w:rPr>
      </w:pPr>
    </w:p>
    <w:p w14:paraId="4CD3AB83" w14:textId="7ED862D3" w:rsidR="00DD030C" w:rsidRDefault="00AA268D" w:rsidP="0088296D">
      <w:pPr>
        <w:pStyle w:val="paragraph"/>
        <w:spacing w:before="0" w:beforeAutospacing="0" w:after="0" w:afterAutospacing="0" w:line="360" w:lineRule="auto"/>
        <w:textAlignment w:val="baseline"/>
        <w:rPr>
          <w:rFonts w:ascii="Arial" w:hAnsi="Arial" w:cs="Arial"/>
          <w:sz w:val="28"/>
          <w:szCs w:val="18"/>
        </w:rPr>
      </w:pPr>
      <w:r>
        <w:rPr>
          <w:rFonts w:ascii="Arial" w:hAnsi="Arial" w:cs="Arial"/>
          <w:sz w:val="28"/>
          <w:szCs w:val="18"/>
        </w:rPr>
        <w:t xml:space="preserve">Ar gyfer dadansoddi data, mae’r ysgol yn </w:t>
      </w:r>
      <w:r w:rsidR="00DD030C">
        <w:rPr>
          <w:rFonts w:ascii="Arial" w:hAnsi="Arial" w:cs="Arial"/>
          <w:sz w:val="28"/>
          <w:szCs w:val="18"/>
        </w:rPr>
        <w:t>defnyddio ‘One Note’ sef dogfen dadansoddi data gan ‘Microsoft’. Mae’r tîm arweiniaeth yn cofnodi canlyniadau pob agwedd mewn taelen trwy ddefnyddio dull ‘RAYG’ sydd yn dangos yn glir yr agweddau sydd ar y trywydd iawn o ran cynnydd a pha rhai sydd tu ôl. Un cryfder o ddefnyddio taelen i d</w:t>
      </w:r>
      <w:r w:rsidR="00220E59">
        <w:rPr>
          <w:rFonts w:ascii="Arial" w:hAnsi="Arial" w:cs="Arial"/>
          <w:sz w:val="28"/>
          <w:szCs w:val="18"/>
        </w:rPr>
        <w:t>d</w:t>
      </w:r>
      <w:r w:rsidR="00DD030C">
        <w:rPr>
          <w:rFonts w:ascii="Arial" w:hAnsi="Arial" w:cs="Arial"/>
          <w:sz w:val="28"/>
          <w:szCs w:val="18"/>
        </w:rPr>
        <w:t xml:space="preserve">adansoddi data yw bod yn weledol iawn ac yn hawdd </w:t>
      </w:r>
      <w:r w:rsidR="00220E59">
        <w:rPr>
          <w:rFonts w:ascii="Arial" w:hAnsi="Arial" w:cs="Arial"/>
          <w:sz w:val="28"/>
          <w:szCs w:val="18"/>
        </w:rPr>
        <w:t>c</w:t>
      </w:r>
      <w:r w:rsidR="00DD030C">
        <w:rPr>
          <w:rFonts w:ascii="Arial" w:hAnsi="Arial" w:cs="Arial"/>
          <w:sz w:val="28"/>
          <w:szCs w:val="18"/>
        </w:rPr>
        <w:t xml:space="preserve">ymharu agweddau gwahanol gyda’i gilydd. </w:t>
      </w:r>
      <w:r w:rsidR="00A31EB2">
        <w:rPr>
          <w:rFonts w:ascii="Arial" w:hAnsi="Arial" w:cs="Arial"/>
          <w:sz w:val="28"/>
          <w:szCs w:val="18"/>
        </w:rPr>
        <w:t>Cefnoga (Baker a Sugden (2003) a hyn trwy ddweud ma</w:t>
      </w:r>
      <w:r w:rsidR="00220E59">
        <w:rPr>
          <w:rFonts w:ascii="Arial" w:hAnsi="Arial" w:cs="Arial"/>
          <w:sz w:val="28"/>
          <w:szCs w:val="18"/>
        </w:rPr>
        <w:t>i</w:t>
      </w:r>
      <w:r w:rsidR="00A31EB2">
        <w:rPr>
          <w:rFonts w:ascii="Arial" w:hAnsi="Arial" w:cs="Arial"/>
          <w:sz w:val="28"/>
          <w:szCs w:val="18"/>
        </w:rPr>
        <w:t xml:space="preserve"> taelen yn rhoi dadansoddiad amrantiad ac eglur o’r data yn ôl cynnydd yr ysgol (Baker a Sugden, 2003). Er dweud hyn, nad yw cofnodi data ar taelen yn rhoi’r sylfaen gorau i seilio penderfyniadau ar </w:t>
      </w:r>
      <w:r w:rsidR="00220E59">
        <w:rPr>
          <w:rFonts w:ascii="Arial" w:hAnsi="Arial" w:cs="Arial"/>
          <w:sz w:val="28"/>
          <w:szCs w:val="18"/>
        </w:rPr>
        <w:t>d</w:t>
      </w:r>
      <w:r w:rsidR="00A31EB2">
        <w:rPr>
          <w:rFonts w:ascii="Arial" w:hAnsi="Arial" w:cs="Arial"/>
          <w:sz w:val="28"/>
          <w:szCs w:val="18"/>
        </w:rPr>
        <w:t>dulliau i d</w:t>
      </w:r>
      <w:r w:rsidR="00220E59">
        <w:rPr>
          <w:rFonts w:ascii="Arial" w:hAnsi="Arial" w:cs="Arial"/>
          <w:sz w:val="28"/>
          <w:szCs w:val="18"/>
        </w:rPr>
        <w:t>d</w:t>
      </w:r>
      <w:r w:rsidR="00A31EB2">
        <w:rPr>
          <w:rFonts w:ascii="Arial" w:hAnsi="Arial" w:cs="Arial"/>
          <w:sz w:val="28"/>
          <w:szCs w:val="18"/>
        </w:rPr>
        <w:t xml:space="preserve">atblygu gan nad oes llawer o ddyfnder i’r data. </w:t>
      </w:r>
      <w:r w:rsidR="00DD030C">
        <w:rPr>
          <w:rFonts w:ascii="Arial" w:hAnsi="Arial" w:cs="Arial"/>
          <w:sz w:val="28"/>
          <w:szCs w:val="18"/>
        </w:rPr>
        <w:t xml:space="preserve">Cytuna Goldwater (2007) a hyn trwy nodi nad yw taelen yn rhoi dadansoddiad neu adborth manwl iawn o </w:t>
      </w:r>
      <w:r w:rsidR="002A5699">
        <w:rPr>
          <w:rFonts w:ascii="Arial" w:hAnsi="Arial" w:cs="Arial"/>
          <w:sz w:val="28"/>
          <w:szCs w:val="18"/>
        </w:rPr>
        <w:t>pam mae agwedd penodol yn datblygu neu beidio (Goldwater, 2007)</w:t>
      </w:r>
      <w:r w:rsidR="00DD030C">
        <w:rPr>
          <w:rFonts w:ascii="Arial" w:hAnsi="Arial" w:cs="Arial"/>
          <w:sz w:val="28"/>
          <w:szCs w:val="18"/>
        </w:rPr>
        <w:t xml:space="preserve">. </w:t>
      </w:r>
    </w:p>
    <w:p w14:paraId="03C845D3" w14:textId="77777777" w:rsidR="00044D61" w:rsidRDefault="00044D61" w:rsidP="0088296D">
      <w:pPr>
        <w:pStyle w:val="paragraph"/>
        <w:spacing w:before="0" w:beforeAutospacing="0" w:after="0" w:afterAutospacing="0" w:line="360" w:lineRule="auto"/>
        <w:textAlignment w:val="baseline"/>
        <w:rPr>
          <w:rFonts w:ascii="Arial" w:hAnsi="Arial" w:cs="Arial"/>
          <w:sz w:val="28"/>
          <w:szCs w:val="18"/>
        </w:rPr>
      </w:pPr>
    </w:p>
    <w:p w14:paraId="6A2FB4A5" w14:textId="0920CECC" w:rsidR="00FA2DFE" w:rsidRDefault="008851D6" w:rsidP="0088296D">
      <w:pPr>
        <w:pStyle w:val="paragraph"/>
        <w:spacing w:before="0" w:beforeAutospacing="0" w:after="0" w:afterAutospacing="0" w:line="360" w:lineRule="auto"/>
        <w:textAlignment w:val="baseline"/>
        <w:rPr>
          <w:rFonts w:ascii="Arial" w:hAnsi="Arial" w:cs="Arial"/>
          <w:sz w:val="28"/>
          <w:szCs w:val="18"/>
        </w:rPr>
      </w:pPr>
      <w:r>
        <w:rPr>
          <w:rFonts w:ascii="Arial" w:hAnsi="Arial" w:cs="Arial"/>
          <w:sz w:val="28"/>
          <w:szCs w:val="18"/>
        </w:rPr>
        <w:t>Mae cyfarfodydd yn ca</w:t>
      </w:r>
      <w:r w:rsidR="00E01D06">
        <w:rPr>
          <w:rFonts w:ascii="Arial" w:hAnsi="Arial" w:cs="Arial"/>
          <w:sz w:val="28"/>
          <w:szCs w:val="18"/>
        </w:rPr>
        <w:t>e</w:t>
      </w:r>
      <w:r>
        <w:rPr>
          <w:rFonts w:ascii="Arial" w:hAnsi="Arial" w:cs="Arial"/>
          <w:sz w:val="28"/>
          <w:szCs w:val="18"/>
        </w:rPr>
        <w:t xml:space="preserve">l </w:t>
      </w:r>
      <w:r w:rsidR="00E01D06">
        <w:rPr>
          <w:rFonts w:ascii="Arial" w:hAnsi="Arial" w:cs="Arial"/>
          <w:sz w:val="28"/>
          <w:szCs w:val="18"/>
        </w:rPr>
        <w:t>e</w:t>
      </w:r>
      <w:r>
        <w:rPr>
          <w:rFonts w:ascii="Arial" w:hAnsi="Arial" w:cs="Arial"/>
          <w:sz w:val="28"/>
          <w:szCs w:val="18"/>
        </w:rPr>
        <w:t>i c</w:t>
      </w:r>
      <w:r w:rsidR="00220E59">
        <w:rPr>
          <w:rFonts w:ascii="Arial" w:hAnsi="Arial" w:cs="Arial"/>
          <w:sz w:val="28"/>
          <w:szCs w:val="18"/>
        </w:rPr>
        <w:t>h</w:t>
      </w:r>
      <w:r>
        <w:rPr>
          <w:rFonts w:ascii="Arial" w:hAnsi="Arial" w:cs="Arial"/>
          <w:sz w:val="28"/>
          <w:szCs w:val="18"/>
        </w:rPr>
        <w:t xml:space="preserve">ynnal i roi’r cyfle i’r rhanddeiliaid yma rhannu syniadau a chyfrannu tuag at </w:t>
      </w:r>
      <w:r w:rsidR="00220E59">
        <w:rPr>
          <w:rFonts w:ascii="Arial" w:hAnsi="Arial" w:cs="Arial"/>
          <w:sz w:val="28"/>
          <w:szCs w:val="18"/>
        </w:rPr>
        <w:t>d</w:t>
      </w:r>
      <w:r>
        <w:rPr>
          <w:rFonts w:ascii="Arial" w:hAnsi="Arial" w:cs="Arial"/>
          <w:sz w:val="28"/>
          <w:szCs w:val="18"/>
        </w:rPr>
        <w:t>refniadau. Rhodda hyn y cyfle i’r ysgol gweld barnau a syniadau o amrywiaeth o safbwyntiau gwahanol, o fewn yr ysgol a thu allan. Cytuna Bridgehous a Woods (1999) gan d</w:t>
      </w:r>
      <w:r w:rsidR="00220E59">
        <w:rPr>
          <w:rFonts w:ascii="Arial" w:hAnsi="Arial" w:cs="Arial"/>
          <w:sz w:val="28"/>
          <w:szCs w:val="18"/>
        </w:rPr>
        <w:t>d</w:t>
      </w:r>
      <w:r>
        <w:rPr>
          <w:rFonts w:ascii="Arial" w:hAnsi="Arial" w:cs="Arial"/>
          <w:sz w:val="28"/>
          <w:szCs w:val="18"/>
        </w:rPr>
        <w:t xml:space="preserve">ywedon nhw </w:t>
      </w:r>
      <w:r w:rsidR="00220E59">
        <w:rPr>
          <w:rFonts w:ascii="Arial" w:hAnsi="Arial" w:cs="Arial"/>
          <w:sz w:val="28"/>
          <w:szCs w:val="18"/>
        </w:rPr>
        <w:t>f</w:t>
      </w:r>
      <w:r>
        <w:rPr>
          <w:rFonts w:ascii="Arial" w:hAnsi="Arial" w:cs="Arial"/>
          <w:sz w:val="28"/>
          <w:szCs w:val="18"/>
        </w:rPr>
        <w:t xml:space="preserve">od </w:t>
      </w:r>
      <w:r w:rsidR="00670738">
        <w:rPr>
          <w:rFonts w:ascii="Arial" w:hAnsi="Arial" w:cs="Arial"/>
          <w:sz w:val="28"/>
          <w:szCs w:val="18"/>
        </w:rPr>
        <w:t xml:space="preserve">gwahanol rhanddeiliaid yn mynegi ei theimladau am agweddau penodol nad ydy eraill gallu gweld o safbwynt neu rôl nhw yn yr ysgol (Bridgehouse a Woods, 1999, t.109). </w:t>
      </w:r>
      <w:r w:rsidR="00D5669A">
        <w:rPr>
          <w:rFonts w:ascii="Arial" w:hAnsi="Arial" w:cs="Arial"/>
          <w:sz w:val="28"/>
          <w:szCs w:val="18"/>
        </w:rPr>
        <w:t xml:space="preserve">Cefnoga </w:t>
      </w:r>
      <w:r w:rsidR="00BA23A9">
        <w:rPr>
          <w:rFonts w:ascii="Arial" w:hAnsi="Arial" w:cs="Arial"/>
          <w:sz w:val="28"/>
          <w:szCs w:val="18"/>
        </w:rPr>
        <w:t>Thomson (2010) yn y ddogfen ‘A whole school change’ a hyn trwy ddweud ma</w:t>
      </w:r>
      <w:r w:rsidR="00220E59">
        <w:rPr>
          <w:rFonts w:ascii="Arial" w:hAnsi="Arial" w:cs="Arial"/>
          <w:sz w:val="28"/>
          <w:szCs w:val="18"/>
        </w:rPr>
        <w:t>i</w:t>
      </w:r>
      <w:r w:rsidR="00BA23A9">
        <w:rPr>
          <w:rFonts w:ascii="Arial" w:hAnsi="Arial" w:cs="Arial"/>
          <w:sz w:val="28"/>
          <w:szCs w:val="18"/>
        </w:rPr>
        <w:t xml:space="preserve"> rhandde</w:t>
      </w:r>
      <w:r w:rsidR="00220E59">
        <w:rPr>
          <w:rFonts w:ascii="Arial" w:hAnsi="Arial" w:cs="Arial"/>
          <w:sz w:val="28"/>
          <w:szCs w:val="18"/>
        </w:rPr>
        <w:t>i</w:t>
      </w:r>
      <w:r w:rsidR="00BA23A9">
        <w:rPr>
          <w:rFonts w:ascii="Arial" w:hAnsi="Arial" w:cs="Arial"/>
          <w:sz w:val="28"/>
          <w:szCs w:val="18"/>
        </w:rPr>
        <w:t xml:space="preserve">liaid yn rhoi cefnogaeth </w:t>
      </w:r>
      <w:r w:rsidR="00220E59">
        <w:rPr>
          <w:rFonts w:ascii="Arial" w:hAnsi="Arial" w:cs="Arial"/>
          <w:sz w:val="28"/>
          <w:szCs w:val="18"/>
        </w:rPr>
        <w:t>b</w:t>
      </w:r>
      <w:r w:rsidR="00BA23A9">
        <w:rPr>
          <w:rFonts w:ascii="Arial" w:hAnsi="Arial" w:cs="Arial"/>
          <w:sz w:val="28"/>
          <w:szCs w:val="18"/>
        </w:rPr>
        <w:t xml:space="preserve">ellach i gadarnhau bod yr ysgol yn gwneud y penderfyniadau cywir er budd datblygiad (Thomson, 2010, t.60). </w:t>
      </w:r>
      <w:r w:rsidR="003B2D63">
        <w:rPr>
          <w:rFonts w:ascii="Arial" w:hAnsi="Arial" w:cs="Arial"/>
          <w:sz w:val="28"/>
          <w:szCs w:val="18"/>
        </w:rPr>
        <w:t xml:space="preserve">Er dweud hyn, teimlaf gall cynnwys rhanddeiliaid cael effaith </w:t>
      </w:r>
      <w:r w:rsidR="003B2D63">
        <w:rPr>
          <w:rFonts w:ascii="Arial" w:hAnsi="Arial" w:cs="Arial"/>
          <w:sz w:val="28"/>
          <w:szCs w:val="18"/>
        </w:rPr>
        <w:lastRenderedPageBreak/>
        <w:t xml:space="preserve">negyddol ar y cynllun gan </w:t>
      </w:r>
      <w:r w:rsidR="00220E59">
        <w:rPr>
          <w:rFonts w:ascii="Arial" w:hAnsi="Arial" w:cs="Arial"/>
          <w:sz w:val="28"/>
          <w:szCs w:val="18"/>
        </w:rPr>
        <w:t>f</w:t>
      </w:r>
      <w:r w:rsidR="003B2D63">
        <w:rPr>
          <w:rFonts w:ascii="Arial" w:hAnsi="Arial" w:cs="Arial"/>
          <w:sz w:val="28"/>
          <w:szCs w:val="18"/>
        </w:rPr>
        <w:t>od rhai er enghraifft rhieni, disgyblion dim ond yn gweld pethau o safbwynt nhw a’i phlentyn</w:t>
      </w:r>
      <w:r w:rsidR="00044D61">
        <w:rPr>
          <w:rFonts w:ascii="Arial" w:hAnsi="Arial" w:cs="Arial"/>
          <w:sz w:val="28"/>
          <w:szCs w:val="18"/>
        </w:rPr>
        <w:t xml:space="preserve"> ac</w:t>
      </w:r>
      <w:r w:rsidR="003B2D63">
        <w:rPr>
          <w:rFonts w:ascii="Arial" w:hAnsi="Arial" w:cs="Arial"/>
          <w:sz w:val="28"/>
          <w:szCs w:val="18"/>
        </w:rPr>
        <w:t xml:space="preserve"> yn</w:t>
      </w:r>
      <w:r w:rsidR="00044D61">
        <w:rPr>
          <w:rFonts w:ascii="Arial" w:hAnsi="Arial" w:cs="Arial"/>
          <w:sz w:val="28"/>
          <w:szCs w:val="18"/>
        </w:rPr>
        <w:t>a yn</w:t>
      </w:r>
      <w:r w:rsidR="003B2D63">
        <w:rPr>
          <w:rFonts w:ascii="Arial" w:hAnsi="Arial" w:cs="Arial"/>
          <w:sz w:val="28"/>
          <w:szCs w:val="18"/>
        </w:rPr>
        <w:t xml:space="preserve"> awgrymu syniadau i </w:t>
      </w:r>
      <w:r w:rsidR="00220E59">
        <w:rPr>
          <w:rFonts w:ascii="Arial" w:hAnsi="Arial" w:cs="Arial"/>
          <w:sz w:val="28"/>
          <w:szCs w:val="18"/>
        </w:rPr>
        <w:t>f</w:t>
      </w:r>
      <w:r w:rsidR="003B2D63">
        <w:rPr>
          <w:rFonts w:ascii="Arial" w:hAnsi="Arial" w:cs="Arial"/>
          <w:sz w:val="28"/>
          <w:szCs w:val="18"/>
        </w:rPr>
        <w:t>uddsoddi nhw yn unig. Cytuna</w:t>
      </w:r>
      <w:r w:rsidR="00DF718A">
        <w:rPr>
          <w:rFonts w:ascii="Arial" w:hAnsi="Arial" w:cs="Arial"/>
          <w:sz w:val="28"/>
          <w:szCs w:val="18"/>
        </w:rPr>
        <w:t xml:space="preserve"> McQuaid (2010)</w:t>
      </w:r>
      <w:r w:rsidR="003B2D63">
        <w:rPr>
          <w:rFonts w:ascii="Arial" w:hAnsi="Arial" w:cs="Arial"/>
          <w:sz w:val="28"/>
          <w:szCs w:val="18"/>
        </w:rPr>
        <w:t xml:space="preserve"> a hyn trwy nodi gall rhanddeiliaid achosi problemau trwy anghytuno gyda c</w:t>
      </w:r>
      <w:r w:rsidR="00220E59">
        <w:rPr>
          <w:rFonts w:ascii="Arial" w:hAnsi="Arial" w:cs="Arial"/>
          <w:sz w:val="28"/>
          <w:szCs w:val="18"/>
        </w:rPr>
        <w:t>h</w:t>
      </w:r>
      <w:r w:rsidR="003B2D63">
        <w:rPr>
          <w:rFonts w:ascii="Arial" w:hAnsi="Arial" w:cs="Arial"/>
          <w:sz w:val="28"/>
          <w:szCs w:val="18"/>
        </w:rPr>
        <w:t>ynlluniau a theimlo bod yr ysgol yn anwybyddu ei mewnbwn (McQ</w:t>
      </w:r>
      <w:r w:rsidR="00DF718A">
        <w:rPr>
          <w:rFonts w:ascii="Arial" w:hAnsi="Arial" w:cs="Arial"/>
          <w:sz w:val="28"/>
          <w:szCs w:val="18"/>
        </w:rPr>
        <w:t xml:space="preserve">uaid, 2010, </w:t>
      </w:r>
      <w:r w:rsidR="003B2D63">
        <w:rPr>
          <w:rFonts w:ascii="Arial" w:hAnsi="Arial" w:cs="Arial"/>
          <w:sz w:val="28"/>
          <w:szCs w:val="18"/>
        </w:rPr>
        <w:t>t.10).</w:t>
      </w:r>
    </w:p>
    <w:p w14:paraId="56A1E31F" w14:textId="1B930131" w:rsidR="00DF718A" w:rsidRDefault="00DF718A" w:rsidP="0088296D">
      <w:pPr>
        <w:pStyle w:val="paragraph"/>
        <w:spacing w:before="0" w:beforeAutospacing="0" w:after="0" w:afterAutospacing="0" w:line="360" w:lineRule="auto"/>
        <w:textAlignment w:val="baseline"/>
        <w:rPr>
          <w:rFonts w:ascii="Arial" w:hAnsi="Arial" w:cs="Arial"/>
          <w:sz w:val="28"/>
          <w:szCs w:val="18"/>
        </w:rPr>
      </w:pPr>
    </w:p>
    <w:p w14:paraId="737671B9" w14:textId="7D3CBAC1" w:rsidR="00FA2DFE" w:rsidRDefault="00560BD0" w:rsidP="0088296D">
      <w:pPr>
        <w:pStyle w:val="paragraph"/>
        <w:spacing w:before="0" w:beforeAutospacing="0" w:after="0" w:afterAutospacing="0" w:line="360" w:lineRule="auto"/>
        <w:textAlignment w:val="baseline"/>
        <w:rPr>
          <w:rFonts w:ascii="Arial" w:hAnsi="Arial" w:cs="Arial"/>
          <w:sz w:val="28"/>
          <w:szCs w:val="18"/>
        </w:rPr>
      </w:pPr>
      <w:r>
        <w:rPr>
          <w:rFonts w:ascii="Arial" w:hAnsi="Arial" w:cs="Arial"/>
          <w:sz w:val="28"/>
          <w:szCs w:val="18"/>
        </w:rPr>
        <w:t>Er mwyn mesur effaith, bydd yr ysgol yn defnyddio model ysgolion iach y llywodraeth (2021). Bydd y tîm arweiniaeth yn mesur effaith y cynllun yn ôl datblygiad yr agwedd lles ac agwedd tuag at d</w:t>
      </w:r>
      <w:r w:rsidR="00220E59">
        <w:rPr>
          <w:rFonts w:ascii="Arial" w:hAnsi="Arial" w:cs="Arial"/>
          <w:sz w:val="28"/>
          <w:szCs w:val="18"/>
        </w:rPr>
        <w:t>d</w:t>
      </w:r>
      <w:r>
        <w:rPr>
          <w:rFonts w:ascii="Arial" w:hAnsi="Arial" w:cs="Arial"/>
          <w:sz w:val="28"/>
          <w:szCs w:val="18"/>
        </w:rPr>
        <w:t>ysgu</w:t>
      </w:r>
      <w:r w:rsidR="00220E59">
        <w:rPr>
          <w:rFonts w:ascii="Arial" w:hAnsi="Arial" w:cs="Arial"/>
          <w:sz w:val="28"/>
          <w:szCs w:val="18"/>
        </w:rPr>
        <w:t>’r</w:t>
      </w:r>
      <w:r>
        <w:rPr>
          <w:rFonts w:ascii="Arial" w:hAnsi="Arial" w:cs="Arial"/>
          <w:sz w:val="28"/>
          <w:szCs w:val="18"/>
        </w:rPr>
        <w:t xml:space="preserve"> plant trwy edrych ar amcanion y model ac ystyried os ydyn nhw wedi cyrraedd y safon yna neu beidio. Dywed Crichton a McDaid (2015) bod dilyn amcanion </w:t>
      </w:r>
      <w:r w:rsidR="00DF269C">
        <w:rPr>
          <w:rFonts w:ascii="Arial" w:hAnsi="Arial" w:cs="Arial"/>
          <w:sz w:val="28"/>
          <w:szCs w:val="18"/>
        </w:rPr>
        <w:t>yn cynyddu cymhelliant i’r plant ac aelodau staff i weithio yn galed ac ymdrechu i gyrraedd y nod (Crichton a McDaid, 2015, t.190). Ar y llaw arall, gan fod y Llywodraeth sydd wedi creu</w:t>
      </w:r>
      <w:r w:rsidR="00D03473">
        <w:rPr>
          <w:rFonts w:ascii="Arial" w:hAnsi="Arial" w:cs="Arial"/>
          <w:sz w:val="28"/>
          <w:szCs w:val="18"/>
        </w:rPr>
        <w:t>’r</w:t>
      </w:r>
      <w:r w:rsidR="00DF269C">
        <w:rPr>
          <w:rFonts w:ascii="Arial" w:hAnsi="Arial" w:cs="Arial"/>
          <w:sz w:val="28"/>
          <w:szCs w:val="18"/>
        </w:rPr>
        <w:t xml:space="preserve"> fodel yma, dydy’r amcanion ddim yn </w:t>
      </w:r>
      <w:r w:rsidR="00D03473">
        <w:rPr>
          <w:rFonts w:ascii="Arial" w:hAnsi="Arial" w:cs="Arial"/>
          <w:sz w:val="28"/>
          <w:szCs w:val="18"/>
        </w:rPr>
        <w:t>b</w:t>
      </w:r>
      <w:r w:rsidR="00DF269C">
        <w:rPr>
          <w:rFonts w:ascii="Arial" w:hAnsi="Arial" w:cs="Arial"/>
          <w:sz w:val="28"/>
          <w:szCs w:val="18"/>
        </w:rPr>
        <w:t xml:space="preserve">enodol i’r ysgol. Teimlaf gall yr ysgol creu meini prawf llwyddiant gydag amcanion sydd yn seiliedig ar agweddau sydd angen datblygu sydd yn </w:t>
      </w:r>
      <w:r w:rsidR="00D03473">
        <w:rPr>
          <w:rFonts w:ascii="Arial" w:hAnsi="Arial" w:cs="Arial"/>
          <w:sz w:val="28"/>
          <w:szCs w:val="18"/>
        </w:rPr>
        <w:t>b</w:t>
      </w:r>
      <w:r w:rsidR="00DF269C">
        <w:rPr>
          <w:rFonts w:ascii="Arial" w:hAnsi="Arial" w:cs="Arial"/>
          <w:sz w:val="28"/>
          <w:szCs w:val="18"/>
        </w:rPr>
        <w:t xml:space="preserve">ersonol i’r plant a’r staff yr ysgol. </w:t>
      </w:r>
    </w:p>
    <w:p w14:paraId="3F25AAC8" w14:textId="77777777" w:rsidR="008816F0" w:rsidRDefault="008816F0" w:rsidP="0088296D">
      <w:pPr>
        <w:pStyle w:val="paragraph"/>
        <w:spacing w:before="0" w:beforeAutospacing="0" w:after="0" w:afterAutospacing="0" w:line="360" w:lineRule="auto"/>
        <w:textAlignment w:val="baseline"/>
        <w:rPr>
          <w:rFonts w:ascii="Arial" w:hAnsi="Arial" w:cs="Arial"/>
          <w:sz w:val="28"/>
          <w:szCs w:val="18"/>
        </w:rPr>
      </w:pPr>
    </w:p>
    <w:p w14:paraId="3D5B1F3A" w14:textId="3EE7CC93" w:rsidR="00C117D8" w:rsidRPr="008C76AE" w:rsidRDefault="00DF269C" w:rsidP="0088296D">
      <w:pPr>
        <w:pStyle w:val="paragraph"/>
        <w:spacing w:before="0" w:beforeAutospacing="0" w:after="0" w:afterAutospacing="0" w:line="360" w:lineRule="auto"/>
        <w:textAlignment w:val="baseline"/>
        <w:rPr>
          <w:rFonts w:ascii="Arial" w:hAnsi="Arial" w:cs="Arial"/>
          <w:sz w:val="28"/>
          <w:szCs w:val="18"/>
        </w:rPr>
      </w:pPr>
      <w:r>
        <w:rPr>
          <w:rFonts w:ascii="Arial" w:hAnsi="Arial" w:cs="Arial"/>
          <w:sz w:val="28"/>
          <w:szCs w:val="18"/>
        </w:rPr>
        <w:t xml:space="preserve">Wrth edrych nôl ar yr holl </w:t>
      </w:r>
      <w:r w:rsidR="00D03473">
        <w:rPr>
          <w:rFonts w:ascii="Arial" w:hAnsi="Arial" w:cs="Arial"/>
          <w:sz w:val="28"/>
          <w:szCs w:val="18"/>
        </w:rPr>
        <w:t>b</w:t>
      </w:r>
      <w:r>
        <w:rPr>
          <w:rFonts w:ascii="Arial" w:hAnsi="Arial" w:cs="Arial"/>
          <w:sz w:val="28"/>
          <w:szCs w:val="18"/>
        </w:rPr>
        <w:t xml:space="preserve">wyntiau a safbwyntiau </w:t>
      </w:r>
      <w:r w:rsidR="00015E08">
        <w:rPr>
          <w:rFonts w:ascii="Arial" w:hAnsi="Arial" w:cs="Arial"/>
          <w:sz w:val="28"/>
          <w:szCs w:val="18"/>
        </w:rPr>
        <w:t>trafodai</w:t>
      </w:r>
      <w:r w:rsidR="00D03473">
        <w:rPr>
          <w:rFonts w:ascii="Arial" w:hAnsi="Arial" w:cs="Arial"/>
          <w:sz w:val="28"/>
          <w:szCs w:val="18"/>
        </w:rPr>
        <w:t>s</w:t>
      </w:r>
      <w:r w:rsidR="00015E08">
        <w:rPr>
          <w:rFonts w:ascii="Arial" w:hAnsi="Arial" w:cs="Arial"/>
          <w:sz w:val="28"/>
          <w:szCs w:val="18"/>
        </w:rPr>
        <w:t xml:space="preserve"> i</w:t>
      </w:r>
      <w:r>
        <w:rPr>
          <w:rFonts w:ascii="Arial" w:hAnsi="Arial" w:cs="Arial"/>
          <w:sz w:val="28"/>
          <w:szCs w:val="18"/>
        </w:rPr>
        <w:t xml:space="preserve"> yn ystod yr adroddiad yma, gwelaf </w:t>
      </w:r>
      <w:r w:rsidR="00D03473">
        <w:rPr>
          <w:rFonts w:ascii="Arial" w:hAnsi="Arial" w:cs="Arial"/>
          <w:sz w:val="28"/>
          <w:szCs w:val="18"/>
        </w:rPr>
        <w:t>f</w:t>
      </w:r>
      <w:r>
        <w:rPr>
          <w:rFonts w:ascii="Arial" w:hAnsi="Arial" w:cs="Arial"/>
          <w:sz w:val="28"/>
          <w:szCs w:val="18"/>
        </w:rPr>
        <w:t xml:space="preserve">od yr ysgol wedi adnabod yn union yr agweddau sydd angen datblygu ac wedi cynllunio cynllun gyda gweithredoedd addas er mwyn gwneud datblygiad. Gwelwn </w:t>
      </w:r>
      <w:r w:rsidR="00D03473">
        <w:rPr>
          <w:rFonts w:ascii="Arial" w:hAnsi="Arial" w:cs="Arial"/>
          <w:sz w:val="28"/>
          <w:szCs w:val="18"/>
        </w:rPr>
        <w:t>cyn</w:t>
      </w:r>
      <w:r>
        <w:rPr>
          <w:rFonts w:ascii="Arial" w:hAnsi="Arial" w:cs="Arial"/>
          <w:sz w:val="28"/>
          <w:szCs w:val="18"/>
        </w:rPr>
        <w:t xml:space="preserve"> belled mae’r ysgol wedi gwneud datblygiad cynyddol i </w:t>
      </w:r>
      <w:r w:rsidR="00C117D8">
        <w:rPr>
          <w:rFonts w:ascii="Arial" w:hAnsi="Arial" w:cs="Arial"/>
          <w:sz w:val="28"/>
          <w:szCs w:val="18"/>
        </w:rPr>
        <w:t>wella lles ac agwedd y plant tuag at d</w:t>
      </w:r>
      <w:r w:rsidR="00D03473">
        <w:rPr>
          <w:rFonts w:ascii="Arial" w:hAnsi="Arial" w:cs="Arial"/>
          <w:sz w:val="28"/>
          <w:szCs w:val="18"/>
        </w:rPr>
        <w:t>d</w:t>
      </w:r>
      <w:r w:rsidR="00C117D8">
        <w:rPr>
          <w:rFonts w:ascii="Arial" w:hAnsi="Arial" w:cs="Arial"/>
          <w:sz w:val="28"/>
          <w:szCs w:val="18"/>
        </w:rPr>
        <w:t xml:space="preserve">ysgu trwy </w:t>
      </w:r>
      <w:r w:rsidR="007E46A4">
        <w:rPr>
          <w:rFonts w:ascii="Arial" w:hAnsi="Arial" w:cs="Arial"/>
          <w:sz w:val="28"/>
          <w:szCs w:val="18"/>
        </w:rPr>
        <w:t>d</w:t>
      </w:r>
      <w:r w:rsidR="00D03473">
        <w:rPr>
          <w:rFonts w:ascii="Arial" w:hAnsi="Arial" w:cs="Arial"/>
          <w:sz w:val="28"/>
          <w:szCs w:val="18"/>
        </w:rPr>
        <w:t>d</w:t>
      </w:r>
      <w:r w:rsidR="007E46A4">
        <w:rPr>
          <w:rFonts w:ascii="Arial" w:hAnsi="Arial" w:cs="Arial"/>
          <w:sz w:val="28"/>
          <w:szCs w:val="18"/>
        </w:rPr>
        <w:t xml:space="preserve">ilyn amcanion model ysgolion iach a dilyn a chwrdd </w:t>
      </w:r>
      <w:r w:rsidR="00D03473">
        <w:rPr>
          <w:rFonts w:ascii="Arial" w:hAnsi="Arial" w:cs="Arial"/>
          <w:sz w:val="28"/>
          <w:szCs w:val="18"/>
        </w:rPr>
        <w:t>â</w:t>
      </w:r>
      <w:r w:rsidR="007E46A4">
        <w:rPr>
          <w:rFonts w:ascii="Arial" w:hAnsi="Arial" w:cs="Arial"/>
          <w:sz w:val="28"/>
          <w:szCs w:val="18"/>
        </w:rPr>
        <w:t xml:space="preserve"> disgwyliadau rhaglen lles corfforol. Mae’r ysgol </w:t>
      </w:r>
      <w:r w:rsidR="00561197">
        <w:rPr>
          <w:rFonts w:ascii="Arial" w:hAnsi="Arial" w:cs="Arial"/>
          <w:sz w:val="28"/>
          <w:szCs w:val="18"/>
        </w:rPr>
        <w:t>yn dilyn system y L</w:t>
      </w:r>
      <w:r w:rsidR="00D03473">
        <w:rPr>
          <w:rFonts w:ascii="Arial" w:hAnsi="Arial" w:cs="Arial"/>
          <w:sz w:val="28"/>
          <w:szCs w:val="18"/>
        </w:rPr>
        <w:t>l</w:t>
      </w:r>
      <w:r w:rsidR="00561197">
        <w:rPr>
          <w:rFonts w:ascii="Arial" w:hAnsi="Arial" w:cs="Arial"/>
          <w:sz w:val="28"/>
          <w:szCs w:val="18"/>
        </w:rPr>
        <w:t>ywodraeth leol sydd yn rhoi’r cyfle i’r plant hunan asesu ei lles me</w:t>
      </w:r>
      <w:r w:rsidR="00044D61">
        <w:rPr>
          <w:rFonts w:ascii="Arial" w:hAnsi="Arial" w:cs="Arial"/>
          <w:sz w:val="28"/>
          <w:szCs w:val="18"/>
        </w:rPr>
        <w:t>dd</w:t>
      </w:r>
      <w:r w:rsidR="00561197">
        <w:rPr>
          <w:rFonts w:ascii="Arial" w:hAnsi="Arial" w:cs="Arial"/>
          <w:sz w:val="28"/>
          <w:szCs w:val="18"/>
        </w:rPr>
        <w:t xml:space="preserve">yliol ei hunain. </w:t>
      </w:r>
      <w:r w:rsidR="007E46A4">
        <w:rPr>
          <w:rFonts w:ascii="Arial" w:hAnsi="Arial" w:cs="Arial"/>
          <w:sz w:val="28"/>
          <w:szCs w:val="18"/>
        </w:rPr>
        <w:t xml:space="preserve"> </w:t>
      </w:r>
      <w:r w:rsidR="00561197">
        <w:rPr>
          <w:rFonts w:ascii="Arial" w:hAnsi="Arial" w:cs="Arial"/>
          <w:sz w:val="28"/>
          <w:szCs w:val="18"/>
        </w:rPr>
        <w:t>Mae yna t</w:t>
      </w:r>
      <w:r w:rsidR="00D03473">
        <w:rPr>
          <w:rFonts w:ascii="Arial" w:hAnsi="Arial" w:cs="Arial"/>
          <w:sz w:val="28"/>
          <w:szCs w:val="18"/>
        </w:rPr>
        <w:t>a</w:t>
      </w:r>
      <w:r w:rsidR="00561197">
        <w:rPr>
          <w:rFonts w:ascii="Arial" w:hAnsi="Arial" w:cs="Arial"/>
          <w:sz w:val="28"/>
          <w:szCs w:val="18"/>
        </w:rPr>
        <w:t>i</w:t>
      </w:r>
      <w:r w:rsidR="00D03473">
        <w:rPr>
          <w:rFonts w:ascii="Arial" w:hAnsi="Arial" w:cs="Arial"/>
          <w:sz w:val="28"/>
          <w:szCs w:val="18"/>
        </w:rPr>
        <w:t>r</w:t>
      </w:r>
      <w:r w:rsidR="00561197">
        <w:rPr>
          <w:rFonts w:ascii="Arial" w:hAnsi="Arial" w:cs="Arial"/>
          <w:sz w:val="28"/>
          <w:szCs w:val="18"/>
        </w:rPr>
        <w:t xml:space="preserve"> ardal lliw sydd yn cyfateb a sut mae’r plentyn yn teimlo sef gwyrdd, melyn a choch. Gwyrdd yw teimlo yn </w:t>
      </w:r>
      <w:r w:rsidR="00561197">
        <w:rPr>
          <w:rFonts w:ascii="Arial" w:hAnsi="Arial" w:cs="Arial"/>
          <w:sz w:val="28"/>
          <w:szCs w:val="18"/>
        </w:rPr>
        <w:lastRenderedPageBreak/>
        <w:t xml:space="preserve">hapus a coch yw teimlo yn drist neu grac. Mae’r ysgol yn anelu i gadw pob plentyn yn yr ardal wyrdd trwy’r amser. Hefyd, rwy’n hoffi’r ffaith bod </w:t>
      </w:r>
      <w:r w:rsidR="00015E08">
        <w:rPr>
          <w:rFonts w:ascii="Arial" w:hAnsi="Arial" w:cs="Arial"/>
          <w:sz w:val="28"/>
          <w:szCs w:val="18"/>
        </w:rPr>
        <w:t xml:space="preserve">datrysiadau i wella sut maen nhw’n teimlo er enghraifft cyfri i ddeg a mynd am dro. Teimlaf </w:t>
      </w:r>
      <w:r w:rsidR="00D03473">
        <w:rPr>
          <w:rFonts w:ascii="Arial" w:hAnsi="Arial" w:cs="Arial"/>
          <w:sz w:val="28"/>
          <w:szCs w:val="18"/>
        </w:rPr>
        <w:t>f</w:t>
      </w:r>
      <w:r w:rsidR="00015E08">
        <w:rPr>
          <w:rFonts w:ascii="Arial" w:hAnsi="Arial" w:cs="Arial"/>
          <w:sz w:val="28"/>
          <w:szCs w:val="18"/>
        </w:rPr>
        <w:t xml:space="preserve">od hyn yn hanfodol i </w:t>
      </w:r>
      <w:r w:rsidR="00015E08" w:rsidRPr="008C76AE">
        <w:rPr>
          <w:rFonts w:ascii="Arial" w:hAnsi="Arial" w:cs="Arial"/>
          <w:sz w:val="28"/>
          <w:szCs w:val="18"/>
        </w:rPr>
        <w:t xml:space="preserve">helpu’r plant nid yn unig adnabod sut maen nhw’n teimlo ond sut i newid hyn i deimlo’n well. Cytuna Rogers (2012) trwy </w:t>
      </w:r>
      <w:r w:rsidR="00373325" w:rsidRPr="008C76AE">
        <w:rPr>
          <w:rFonts w:ascii="Arial" w:hAnsi="Arial" w:cs="Arial"/>
          <w:sz w:val="28"/>
          <w:szCs w:val="18"/>
        </w:rPr>
        <w:t>ddweud</w:t>
      </w:r>
      <w:r w:rsidR="00015E08" w:rsidRPr="008C76AE">
        <w:rPr>
          <w:rFonts w:ascii="Arial" w:hAnsi="Arial" w:cs="Arial"/>
          <w:sz w:val="28"/>
          <w:szCs w:val="18"/>
        </w:rPr>
        <w:t xml:space="preserve"> </w:t>
      </w:r>
      <w:r w:rsidR="00373325" w:rsidRPr="008C76AE">
        <w:rPr>
          <w:rFonts w:ascii="Arial" w:hAnsi="Arial" w:cs="Arial"/>
          <w:sz w:val="28"/>
          <w:szCs w:val="18"/>
        </w:rPr>
        <w:t>ma</w:t>
      </w:r>
      <w:r w:rsidR="00D03473">
        <w:rPr>
          <w:rFonts w:ascii="Arial" w:hAnsi="Arial" w:cs="Arial"/>
          <w:sz w:val="28"/>
          <w:szCs w:val="18"/>
        </w:rPr>
        <w:t>i</w:t>
      </w:r>
      <w:r w:rsidR="00373325" w:rsidRPr="008C76AE">
        <w:rPr>
          <w:rFonts w:ascii="Arial" w:hAnsi="Arial" w:cs="Arial"/>
          <w:sz w:val="28"/>
          <w:szCs w:val="18"/>
        </w:rPr>
        <w:t xml:space="preserve">’n bwysig i blant cysylltu ei theimladau gyda gweithredoedd sydd </w:t>
      </w:r>
      <w:r w:rsidR="005516F7" w:rsidRPr="008C76AE">
        <w:rPr>
          <w:rFonts w:ascii="Arial" w:hAnsi="Arial" w:cs="Arial"/>
          <w:sz w:val="28"/>
          <w:szCs w:val="18"/>
        </w:rPr>
        <w:t xml:space="preserve">yn newid sut maen nhw yn teimlo (Rogers, 2012, t.483).  </w:t>
      </w:r>
      <w:r w:rsidR="00ED2D41" w:rsidRPr="008C76AE">
        <w:rPr>
          <w:rFonts w:ascii="Arial" w:hAnsi="Arial" w:cs="Arial"/>
          <w:sz w:val="28"/>
          <w:szCs w:val="18"/>
        </w:rPr>
        <w:t xml:space="preserve">Ym mhellach dywed Jack (2008) </w:t>
      </w:r>
      <w:r w:rsidR="0004369F" w:rsidRPr="008C76AE">
        <w:rPr>
          <w:rFonts w:ascii="Arial" w:hAnsi="Arial" w:cs="Arial"/>
          <w:sz w:val="28"/>
          <w:szCs w:val="18"/>
        </w:rPr>
        <w:t xml:space="preserve">bod lles yn cael effaith ar </w:t>
      </w:r>
      <w:r w:rsidR="00D03473">
        <w:rPr>
          <w:rFonts w:ascii="Arial" w:hAnsi="Arial" w:cs="Arial"/>
          <w:sz w:val="28"/>
          <w:szCs w:val="18"/>
        </w:rPr>
        <w:t>b</w:t>
      </w:r>
      <w:r w:rsidR="0004369F" w:rsidRPr="008C76AE">
        <w:rPr>
          <w:rFonts w:ascii="Arial" w:hAnsi="Arial" w:cs="Arial"/>
          <w:sz w:val="28"/>
          <w:szCs w:val="18"/>
        </w:rPr>
        <w:t xml:space="preserve">ob agwedd arall ym mywyd plentyn felly mae sicrhau bod lles da gan </w:t>
      </w:r>
      <w:r w:rsidR="00D03473">
        <w:rPr>
          <w:rFonts w:ascii="Arial" w:hAnsi="Arial" w:cs="Arial"/>
          <w:sz w:val="28"/>
          <w:szCs w:val="18"/>
        </w:rPr>
        <w:t>b</w:t>
      </w:r>
      <w:r w:rsidR="0004369F" w:rsidRPr="008C76AE">
        <w:rPr>
          <w:rFonts w:ascii="Arial" w:hAnsi="Arial" w:cs="Arial"/>
          <w:sz w:val="28"/>
          <w:szCs w:val="18"/>
        </w:rPr>
        <w:t xml:space="preserve">lentyn yn hanfodol (Jack, 2008, t.755). </w:t>
      </w:r>
    </w:p>
    <w:p w14:paraId="7FB6F874" w14:textId="29666E82" w:rsidR="0004369F" w:rsidRPr="008C76AE" w:rsidRDefault="0004369F" w:rsidP="0088296D">
      <w:pPr>
        <w:pStyle w:val="paragraph"/>
        <w:spacing w:before="0" w:beforeAutospacing="0" w:after="0" w:afterAutospacing="0" w:line="360" w:lineRule="auto"/>
        <w:textAlignment w:val="baseline"/>
        <w:rPr>
          <w:rFonts w:ascii="Arial" w:hAnsi="Arial" w:cs="Arial"/>
          <w:sz w:val="28"/>
          <w:szCs w:val="18"/>
        </w:rPr>
      </w:pPr>
    </w:p>
    <w:p w14:paraId="1D76701C" w14:textId="70CC729A" w:rsidR="0004369F" w:rsidRPr="008C76AE" w:rsidRDefault="0004369F" w:rsidP="0088296D">
      <w:pPr>
        <w:pStyle w:val="paragraph"/>
        <w:spacing w:before="0" w:beforeAutospacing="0" w:after="0" w:afterAutospacing="0" w:line="360" w:lineRule="auto"/>
        <w:textAlignment w:val="baseline"/>
        <w:rPr>
          <w:rFonts w:ascii="Arial" w:hAnsi="Arial" w:cs="Arial"/>
          <w:sz w:val="28"/>
          <w:szCs w:val="18"/>
        </w:rPr>
      </w:pPr>
      <w:r w:rsidRPr="008C76AE">
        <w:rPr>
          <w:rFonts w:ascii="Arial" w:hAnsi="Arial" w:cs="Arial"/>
          <w:sz w:val="28"/>
          <w:szCs w:val="18"/>
        </w:rPr>
        <w:t xml:space="preserve">O ran datblygu ym mhellach gyda’r CDY teimlaf fod gen i awgrymiadau </w:t>
      </w:r>
      <w:r w:rsidR="001B107D" w:rsidRPr="008C76AE">
        <w:rPr>
          <w:rFonts w:ascii="Arial" w:hAnsi="Arial" w:cs="Arial"/>
          <w:sz w:val="28"/>
          <w:szCs w:val="18"/>
        </w:rPr>
        <w:t>ar gyfer</w:t>
      </w:r>
      <w:r w:rsidR="00D03473">
        <w:rPr>
          <w:rFonts w:ascii="Arial" w:hAnsi="Arial" w:cs="Arial"/>
          <w:sz w:val="28"/>
          <w:szCs w:val="18"/>
        </w:rPr>
        <w:t xml:space="preserve"> </w:t>
      </w:r>
      <w:r w:rsidR="00C2183E" w:rsidRPr="008C76AE">
        <w:rPr>
          <w:rFonts w:ascii="Arial" w:hAnsi="Arial" w:cs="Arial"/>
          <w:sz w:val="28"/>
          <w:szCs w:val="18"/>
        </w:rPr>
        <w:t>newidiadau a</w:t>
      </w:r>
      <w:r w:rsidR="001B107D" w:rsidRPr="008C76AE">
        <w:rPr>
          <w:rFonts w:ascii="Arial" w:hAnsi="Arial" w:cs="Arial"/>
          <w:sz w:val="28"/>
          <w:szCs w:val="18"/>
        </w:rPr>
        <w:t xml:space="preserve"> c</w:t>
      </w:r>
      <w:r w:rsidR="00C2183E" w:rsidRPr="008C76AE">
        <w:rPr>
          <w:rFonts w:ascii="Arial" w:hAnsi="Arial" w:cs="Arial"/>
          <w:sz w:val="28"/>
          <w:szCs w:val="18"/>
        </w:rPr>
        <w:t>h</w:t>
      </w:r>
      <w:r w:rsidR="001B107D" w:rsidRPr="008C76AE">
        <w:rPr>
          <w:rFonts w:ascii="Arial" w:hAnsi="Arial" w:cs="Arial"/>
          <w:sz w:val="28"/>
          <w:szCs w:val="18"/>
        </w:rPr>
        <w:t xml:space="preserve">amau gweithredu </w:t>
      </w:r>
      <w:r w:rsidR="00C2183E" w:rsidRPr="008C76AE">
        <w:rPr>
          <w:rFonts w:ascii="Arial" w:hAnsi="Arial" w:cs="Arial"/>
          <w:sz w:val="28"/>
          <w:szCs w:val="18"/>
        </w:rPr>
        <w:t>ar gyfer y</w:t>
      </w:r>
      <w:r w:rsidR="001B107D" w:rsidRPr="008C76AE">
        <w:rPr>
          <w:rFonts w:ascii="Arial" w:hAnsi="Arial" w:cs="Arial"/>
          <w:sz w:val="28"/>
          <w:szCs w:val="18"/>
        </w:rPr>
        <w:t xml:space="preserve"> dyfodol yn ôl ymchwil</w:t>
      </w:r>
      <w:r w:rsidR="00C2183E" w:rsidRPr="008C76AE">
        <w:rPr>
          <w:rFonts w:ascii="Arial" w:hAnsi="Arial" w:cs="Arial"/>
          <w:sz w:val="28"/>
          <w:szCs w:val="18"/>
        </w:rPr>
        <w:t xml:space="preserve">, ymarfer personol a </w:t>
      </w:r>
      <w:r w:rsidR="001B107D" w:rsidRPr="008C76AE">
        <w:rPr>
          <w:rFonts w:ascii="Arial" w:hAnsi="Arial" w:cs="Arial"/>
          <w:sz w:val="28"/>
          <w:szCs w:val="18"/>
        </w:rPr>
        <w:t xml:space="preserve">damcaniaethau. </w:t>
      </w:r>
      <w:r w:rsidR="00C2183E" w:rsidRPr="008C76AE">
        <w:rPr>
          <w:rFonts w:ascii="Arial" w:hAnsi="Arial" w:cs="Arial"/>
          <w:sz w:val="28"/>
          <w:szCs w:val="18"/>
        </w:rPr>
        <w:t xml:space="preserve">Yn ôl yr agwedd rwyf wedi bod yn canolbwyntio arno, sef lles y disgyblion, yn fy marn i gall y tîm arweiniaeth dod at ei gilydd a chynllunio meini prawf llwyddiant sy’n cynnwys amcanion sydd yn seiliedig ar agweddau penodol mae’r plant a’r rhanddeiliaid eisiau datblygu yn yr ysgol. Rheswm am hyn yw oherwydd </w:t>
      </w:r>
      <w:r w:rsidR="009F338A" w:rsidRPr="008C76AE">
        <w:rPr>
          <w:rFonts w:ascii="Arial" w:hAnsi="Arial" w:cs="Arial"/>
          <w:sz w:val="28"/>
          <w:szCs w:val="18"/>
        </w:rPr>
        <w:t xml:space="preserve">er mwyn gwneud datblygiad, mae gosod targedau sydd yn </w:t>
      </w:r>
      <w:r w:rsidR="00D03473">
        <w:rPr>
          <w:rFonts w:ascii="Arial" w:hAnsi="Arial" w:cs="Arial"/>
          <w:sz w:val="28"/>
          <w:szCs w:val="18"/>
        </w:rPr>
        <w:t>b</w:t>
      </w:r>
      <w:r w:rsidR="009F338A" w:rsidRPr="008C76AE">
        <w:rPr>
          <w:rFonts w:ascii="Arial" w:hAnsi="Arial" w:cs="Arial"/>
          <w:sz w:val="28"/>
          <w:szCs w:val="18"/>
        </w:rPr>
        <w:t xml:space="preserve">erthnasol i’r ysgol yn </w:t>
      </w:r>
      <w:r w:rsidR="00D03473">
        <w:rPr>
          <w:rFonts w:ascii="Arial" w:hAnsi="Arial" w:cs="Arial"/>
          <w:sz w:val="28"/>
          <w:szCs w:val="18"/>
        </w:rPr>
        <w:t>g</w:t>
      </w:r>
      <w:r w:rsidR="00F77B8F" w:rsidRPr="008C76AE">
        <w:rPr>
          <w:rFonts w:ascii="Arial" w:hAnsi="Arial" w:cs="Arial"/>
          <w:sz w:val="28"/>
          <w:szCs w:val="18"/>
        </w:rPr>
        <w:t>ritigol er mwyn cael y cyfle gorau i wneud cynnydd. Cytuna Llywodraeth Cymru (</w:t>
      </w:r>
      <w:r w:rsidR="008C76AE" w:rsidRPr="008C76AE">
        <w:rPr>
          <w:rFonts w:ascii="Arial" w:hAnsi="Arial" w:cs="Arial"/>
          <w:sz w:val="28"/>
          <w:szCs w:val="18"/>
        </w:rPr>
        <w:t>2021) a hyn trwy nodi yn y d</w:t>
      </w:r>
      <w:r w:rsidR="00D03473">
        <w:rPr>
          <w:rFonts w:ascii="Arial" w:hAnsi="Arial" w:cs="Arial"/>
          <w:sz w:val="28"/>
          <w:szCs w:val="18"/>
        </w:rPr>
        <w:t>d</w:t>
      </w:r>
      <w:r w:rsidR="008C76AE" w:rsidRPr="008C76AE">
        <w:rPr>
          <w:rFonts w:ascii="Arial" w:hAnsi="Arial" w:cs="Arial"/>
          <w:sz w:val="28"/>
          <w:szCs w:val="18"/>
        </w:rPr>
        <w:t xml:space="preserve">ogfen ‘Cynllunio gwelliant a’i roi ar waith’ bod angen blaenoriaethu agweddau penodol sydd angen datblygu yn yr ysgol a chreu cynlluniau i wella nhw yn </w:t>
      </w:r>
      <w:r w:rsidR="00D03473">
        <w:rPr>
          <w:rFonts w:ascii="Arial" w:hAnsi="Arial" w:cs="Arial"/>
          <w:sz w:val="28"/>
          <w:szCs w:val="18"/>
        </w:rPr>
        <w:t>b</w:t>
      </w:r>
      <w:r w:rsidR="008C76AE" w:rsidRPr="008C76AE">
        <w:rPr>
          <w:rFonts w:ascii="Arial" w:hAnsi="Arial" w:cs="Arial"/>
          <w:sz w:val="28"/>
          <w:szCs w:val="18"/>
        </w:rPr>
        <w:t>enodol (Llywodraeth Cymru, 2021). Credaf bydd hyn yn gweithio yn fwy effeithiol o ran gwneud datblygiad yn ôl yr agweddau sydd ar y CDY.</w:t>
      </w:r>
    </w:p>
    <w:p w14:paraId="383E794D" w14:textId="71F0D9DF" w:rsidR="0088296D" w:rsidRDefault="0088296D" w:rsidP="0088296D">
      <w:pPr>
        <w:pStyle w:val="paragraph"/>
        <w:spacing w:before="0" w:beforeAutospacing="0" w:after="0" w:afterAutospacing="0" w:line="360" w:lineRule="auto"/>
        <w:textAlignment w:val="baseline"/>
        <w:rPr>
          <w:rFonts w:ascii="Arial" w:hAnsi="Arial" w:cs="Arial"/>
          <w:sz w:val="28"/>
          <w:szCs w:val="18"/>
        </w:rPr>
      </w:pPr>
    </w:p>
    <w:p w14:paraId="3FE32E62" w14:textId="77777777" w:rsidR="00143701" w:rsidRPr="008C76AE" w:rsidRDefault="00143701" w:rsidP="0088296D">
      <w:pPr>
        <w:pStyle w:val="paragraph"/>
        <w:spacing w:before="0" w:beforeAutospacing="0" w:after="0" w:afterAutospacing="0" w:line="360" w:lineRule="auto"/>
        <w:textAlignment w:val="baseline"/>
        <w:rPr>
          <w:rFonts w:ascii="Segoe UI" w:hAnsi="Segoe UI" w:cs="Segoe UI"/>
          <w:sz w:val="18"/>
          <w:szCs w:val="18"/>
        </w:rPr>
      </w:pPr>
    </w:p>
    <w:p w14:paraId="152778CF" w14:textId="64C4F06A" w:rsidR="00DF269C" w:rsidRPr="008C76AE" w:rsidRDefault="008C76AE" w:rsidP="0088296D">
      <w:pPr>
        <w:pStyle w:val="paragraph"/>
        <w:spacing w:before="0" w:beforeAutospacing="0" w:after="0" w:afterAutospacing="0" w:line="360" w:lineRule="auto"/>
        <w:textAlignment w:val="baseline"/>
        <w:rPr>
          <w:rFonts w:asciiTheme="minorHAnsi" w:hAnsiTheme="minorHAnsi" w:cs="Segoe UI"/>
          <w:sz w:val="28"/>
          <w:szCs w:val="18"/>
        </w:rPr>
      </w:pPr>
      <w:r w:rsidRPr="008C76AE">
        <w:rPr>
          <w:rFonts w:ascii="Arial" w:hAnsi="Arial" w:cs="Arial"/>
          <w:sz w:val="28"/>
          <w:szCs w:val="18"/>
        </w:rPr>
        <w:lastRenderedPageBreak/>
        <w:t>F</w:t>
      </w:r>
      <w:r w:rsidR="004448BC" w:rsidRPr="008C76AE">
        <w:rPr>
          <w:rFonts w:ascii="Arial" w:hAnsi="Arial" w:cs="Arial"/>
          <w:sz w:val="28"/>
          <w:szCs w:val="18"/>
        </w:rPr>
        <w:t>el nodais i ar ddechrau</w:t>
      </w:r>
      <w:r w:rsidR="00D03473">
        <w:rPr>
          <w:rFonts w:ascii="Arial" w:hAnsi="Arial" w:cs="Arial"/>
          <w:sz w:val="28"/>
          <w:szCs w:val="18"/>
        </w:rPr>
        <w:t>’</w:t>
      </w:r>
      <w:r w:rsidR="004448BC" w:rsidRPr="008C76AE">
        <w:rPr>
          <w:rFonts w:ascii="Arial" w:hAnsi="Arial" w:cs="Arial"/>
          <w:sz w:val="28"/>
          <w:szCs w:val="18"/>
        </w:rPr>
        <w:t>r aseiniad h</w:t>
      </w:r>
      <w:r w:rsidR="00D03473">
        <w:rPr>
          <w:rFonts w:ascii="Arial" w:hAnsi="Arial" w:cs="Arial"/>
          <w:sz w:val="28"/>
          <w:szCs w:val="18"/>
        </w:rPr>
        <w:t>w</w:t>
      </w:r>
      <w:r w:rsidR="004448BC" w:rsidRPr="008C76AE">
        <w:rPr>
          <w:rFonts w:ascii="Arial" w:hAnsi="Arial" w:cs="Arial"/>
          <w:sz w:val="28"/>
          <w:szCs w:val="18"/>
        </w:rPr>
        <w:t>n, nod</w:t>
      </w:r>
      <w:r w:rsidR="004448BC" w:rsidRPr="008C76AE">
        <w:rPr>
          <w:rFonts w:asciiTheme="minorHAnsi" w:hAnsiTheme="minorHAnsi" w:cs="Segoe UI"/>
          <w:sz w:val="28"/>
          <w:szCs w:val="18"/>
        </w:rPr>
        <w:t xml:space="preserve"> yr aseiniad yw </w:t>
      </w:r>
      <w:r w:rsidR="00D03473">
        <w:rPr>
          <w:rFonts w:ascii="Arial" w:hAnsi="Arial" w:cs="Arial"/>
          <w:sz w:val="28"/>
        </w:rPr>
        <w:t>t</w:t>
      </w:r>
      <w:r w:rsidR="004448BC" w:rsidRPr="008C76AE">
        <w:rPr>
          <w:rFonts w:ascii="Arial" w:hAnsi="Arial" w:cs="Arial"/>
          <w:sz w:val="28"/>
        </w:rPr>
        <w:t xml:space="preserve">rafod sut mae ysgol yn datblygu un agwedd ar ei CDY. </w:t>
      </w:r>
      <w:r w:rsidRPr="008C76AE">
        <w:rPr>
          <w:rFonts w:ascii="Arial" w:hAnsi="Arial" w:cs="Arial"/>
          <w:sz w:val="28"/>
        </w:rPr>
        <w:t>I grynhoi, yn ystod gweithio ar yr aseiniad h</w:t>
      </w:r>
      <w:r w:rsidR="00D03473">
        <w:rPr>
          <w:rFonts w:ascii="Arial" w:hAnsi="Arial" w:cs="Arial"/>
          <w:sz w:val="28"/>
        </w:rPr>
        <w:t>w</w:t>
      </w:r>
      <w:r w:rsidRPr="008C76AE">
        <w:rPr>
          <w:rFonts w:ascii="Arial" w:hAnsi="Arial" w:cs="Arial"/>
          <w:sz w:val="28"/>
        </w:rPr>
        <w:t xml:space="preserve">n dysgais i am y pwysigrwydd cael CDY yn yr ysgol er mwyn rhoi targedau i’r plant a staff anelu ato. Mae sicrhau bod lles y plant yn iachus yn hanfodol gan </w:t>
      </w:r>
      <w:r w:rsidR="00D03473">
        <w:rPr>
          <w:rFonts w:ascii="Arial" w:hAnsi="Arial" w:cs="Arial"/>
          <w:sz w:val="28"/>
        </w:rPr>
        <w:t>f</w:t>
      </w:r>
      <w:r w:rsidRPr="008C76AE">
        <w:rPr>
          <w:rFonts w:ascii="Arial" w:hAnsi="Arial" w:cs="Arial"/>
          <w:sz w:val="28"/>
        </w:rPr>
        <w:t xml:space="preserve">od yn cael effaith ar </w:t>
      </w:r>
      <w:r w:rsidR="00D03473">
        <w:rPr>
          <w:rFonts w:ascii="Arial" w:hAnsi="Arial" w:cs="Arial"/>
          <w:sz w:val="28"/>
        </w:rPr>
        <w:t>b</w:t>
      </w:r>
      <w:r w:rsidRPr="008C76AE">
        <w:rPr>
          <w:rFonts w:ascii="Arial" w:hAnsi="Arial" w:cs="Arial"/>
          <w:sz w:val="28"/>
        </w:rPr>
        <w:t xml:space="preserve">ob agwedd yn ei fywyd. </w:t>
      </w:r>
      <w:r w:rsidR="008816F0">
        <w:rPr>
          <w:rFonts w:ascii="Arial" w:hAnsi="Arial" w:cs="Arial"/>
          <w:sz w:val="28"/>
        </w:rPr>
        <w:t>Dyl</w:t>
      </w:r>
      <w:r w:rsidR="00D03473">
        <w:rPr>
          <w:rFonts w:ascii="Arial" w:hAnsi="Arial" w:cs="Arial"/>
          <w:sz w:val="28"/>
        </w:rPr>
        <w:t>a</w:t>
      </w:r>
      <w:r w:rsidR="008816F0">
        <w:rPr>
          <w:rFonts w:ascii="Arial" w:hAnsi="Arial" w:cs="Arial"/>
          <w:sz w:val="28"/>
        </w:rPr>
        <w:t xml:space="preserve">nwada hyn ar fy </w:t>
      </w:r>
      <w:r w:rsidR="00D03473">
        <w:rPr>
          <w:rFonts w:ascii="Arial" w:hAnsi="Arial" w:cs="Arial"/>
          <w:sz w:val="28"/>
        </w:rPr>
        <w:t>ng</w:t>
      </w:r>
      <w:r w:rsidR="008816F0">
        <w:rPr>
          <w:rFonts w:ascii="Arial" w:hAnsi="Arial" w:cs="Arial"/>
          <w:sz w:val="28"/>
        </w:rPr>
        <w:t xml:space="preserve">yrfa addysgu yn y dyfodol trwy roi mwy o bwyslais ar les mewn gwersi a helpu’r plant cysylltu gyda’i theimladau yn fwy. Yn olaf, bydd pwysleisio ar sut i wella sut mae’r plant yn teimlo mewn gwersi a </w:t>
      </w:r>
      <w:r w:rsidR="00D03473">
        <w:rPr>
          <w:rFonts w:ascii="Arial" w:hAnsi="Arial" w:cs="Arial"/>
          <w:sz w:val="28"/>
        </w:rPr>
        <w:t>b</w:t>
      </w:r>
      <w:r w:rsidR="008816F0">
        <w:rPr>
          <w:rFonts w:ascii="Arial" w:hAnsi="Arial" w:cs="Arial"/>
          <w:sz w:val="28"/>
        </w:rPr>
        <w:t>ywyd ysgol yn helpu iddyn nhw d</w:t>
      </w:r>
      <w:r w:rsidR="00D03473">
        <w:rPr>
          <w:rFonts w:ascii="Arial" w:hAnsi="Arial" w:cs="Arial"/>
          <w:sz w:val="28"/>
        </w:rPr>
        <w:t>d</w:t>
      </w:r>
      <w:r w:rsidR="008816F0">
        <w:rPr>
          <w:rFonts w:ascii="Arial" w:hAnsi="Arial" w:cs="Arial"/>
          <w:sz w:val="28"/>
        </w:rPr>
        <w:t xml:space="preserve">od yn ymwybodol o’i theimladau. Cysyllta hyn gydag un o’r pedwar diben y cwricwlwm newydd i Gymru (2021) sef ‘unigolion iach, hyderus’ sydd yn adeiladu ei lles meddyliol (Llywodraeth Cymru, 2021). </w:t>
      </w:r>
    </w:p>
    <w:p w14:paraId="1FDFC376" w14:textId="665A5836" w:rsidR="0088296D" w:rsidRDefault="0088296D" w:rsidP="0088296D">
      <w:pPr>
        <w:pStyle w:val="paragraph"/>
        <w:spacing w:before="0" w:beforeAutospacing="0" w:after="0" w:afterAutospacing="0" w:line="360" w:lineRule="auto"/>
        <w:textAlignment w:val="baseline"/>
        <w:rPr>
          <w:rFonts w:ascii="Segoe UI" w:hAnsi="Segoe UI" w:cs="Segoe UI"/>
          <w:sz w:val="18"/>
          <w:szCs w:val="18"/>
        </w:rPr>
      </w:pPr>
    </w:p>
    <w:p w14:paraId="32F7015C" w14:textId="48FBF5EC" w:rsidR="0088296D" w:rsidRDefault="0088296D" w:rsidP="0088296D">
      <w:pPr>
        <w:pStyle w:val="paragraph"/>
        <w:spacing w:before="0" w:beforeAutospacing="0" w:after="0" w:afterAutospacing="0" w:line="360" w:lineRule="auto"/>
        <w:textAlignment w:val="baseline"/>
        <w:rPr>
          <w:rFonts w:ascii="Segoe UI" w:hAnsi="Segoe UI" w:cs="Segoe UI"/>
          <w:sz w:val="18"/>
          <w:szCs w:val="18"/>
        </w:rPr>
      </w:pPr>
    </w:p>
    <w:p w14:paraId="05162DDD" w14:textId="3EEA2391" w:rsidR="0088296D" w:rsidRDefault="0088296D" w:rsidP="0088296D">
      <w:pPr>
        <w:pStyle w:val="paragraph"/>
        <w:spacing w:before="0" w:beforeAutospacing="0" w:after="0" w:afterAutospacing="0" w:line="360" w:lineRule="auto"/>
        <w:textAlignment w:val="baseline"/>
        <w:rPr>
          <w:rFonts w:ascii="Segoe UI" w:hAnsi="Segoe UI" w:cs="Segoe UI"/>
          <w:sz w:val="18"/>
          <w:szCs w:val="18"/>
        </w:rPr>
      </w:pPr>
    </w:p>
    <w:p w14:paraId="376358EE" w14:textId="79576179" w:rsidR="0088296D" w:rsidRDefault="0088296D" w:rsidP="0088296D">
      <w:pPr>
        <w:pStyle w:val="paragraph"/>
        <w:spacing w:before="0" w:beforeAutospacing="0" w:after="0" w:afterAutospacing="0" w:line="360" w:lineRule="auto"/>
        <w:textAlignment w:val="baseline"/>
        <w:rPr>
          <w:rFonts w:ascii="Segoe UI" w:hAnsi="Segoe UI" w:cs="Segoe UI"/>
          <w:sz w:val="18"/>
          <w:szCs w:val="18"/>
        </w:rPr>
      </w:pPr>
    </w:p>
    <w:p w14:paraId="284355F2" w14:textId="3A44E979" w:rsidR="0088296D" w:rsidRDefault="0088296D" w:rsidP="0088296D">
      <w:pPr>
        <w:pStyle w:val="paragraph"/>
        <w:spacing w:before="0" w:beforeAutospacing="0" w:after="0" w:afterAutospacing="0" w:line="360" w:lineRule="auto"/>
        <w:textAlignment w:val="baseline"/>
        <w:rPr>
          <w:rFonts w:ascii="Segoe UI" w:hAnsi="Segoe UI" w:cs="Segoe UI"/>
          <w:sz w:val="18"/>
          <w:szCs w:val="18"/>
        </w:rPr>
      </w:pPr>
    </w:p>
    <w:p w14:paraId="00BDA885" w14:textId="06F69677" w:rsidR="0088296D" w:rsidRDefault="0088296D" w:rsidP="0088296D">
      <w:pPr>
        <w:pStyle w:val="paragraph"/>
        <w:spacing w:before="0" w:beforeAutospacing="0" w:after="0" w:afterAutospacing="0" w:line="360" w:lineRule="auto"/>
        <w:textAlignment w:val="baseline"/>
        <w:rPr>
          <w:rFonts w:ascii="Segoe UI" w:hAnsi="Segoe UI" w:cs="Segoe UI"/>
          <w:sz w:val="18"/>
          <w:szCs w:val="18"/>
        </w:rPr>
      </w:pPr>
    </w:p>
    <w:p w14:paraId="2196F24D" w14:textId="36DA2B32" w:rsidR="0088296D" w:rsidRDefault="0088296D" w:rsidP="0088296D">
      <w:pPr>
        <w:pStyle w:val="paragraph"/>
        <w:spacing w:before="0" w:beforeAutospacing="0" w:after="0" w:afterAutospacing="0" w:line="360" w:lineRule="auto"/>
        <w:textAlignment w:val="baseline"/>
        <w:rPr>
          <w:rFonts w:ascii="Segoe UI" w:hAnsi="Segoe UI" w:cs="Segoe UI"/>
          <w:sz w:val="18"/>
          <w:szCs w:val="18"/>
        </w:rPr>
      </w:pPr>
    </w:p>
    <w:p w14:paraId="6AB7F1FB" w14:textId="2DCB1BB4" w:rsidR="0088296D" w:rsidRDefault="0088296D" w:rsidP="0088296D">
      <w:pPr>
        <w:pStyle w:val="paragraph"/>
        <w:spacing w:before="0" w:beforeAutospacing="0" w:after="0" w:afterAutospacing="0" w:line="360" w:lineRule="auto"/>
        <w:textAlignment w:val="baseline"/>
        <w:rPr>
          <w:rFonts w:ascii="Segoe UI" w:hAnsi="Segoe UI" w:cs="Segoe UI"/>
          <w:sz w:val="18"/>
          <w:szCs w:val="18"/>
        </w:rPr>
      </w:pPr>
    </w:p>
    <w:p w14:paraId="235891BE" w14:textId="77777777" w:rsidR="00044D61" w:rsidRDefault="00044D61" w:rsidP="0088296D">
      <w:pPr>
        <w:pStyle w:val="paragraph"/>
        <w:spacing w:before="0" w:beforeAutospacing="0" w:after="0" w:afterAutospacing="0" w:line="360" w:lineRule="auto"/>
        <w:textAlignment w:val="baseline"/>
        <w:rPr>
          <w:rFonts w:ascii="Arial" w:hAnsi="Arial" w:cs="Arial"/>
          <w:sz w:val="28"/>
          <w:szCs w:val="18"/>
        </w:rPr>
      </w:pPr>
    </w:p>
    <w:p w14:paraId="686D5295" w14:textId="77777777" w:rsidR="00044D61" w:rsidRDefault="00044D61" w:rsidP="0088296D">
      <w:pPr>
        <w:pStyle w:val="paragraph"/>
        <w:spacing w:before="0" w:beforeAutospacing="0" w:after="0" w:afterAutospacing="0" w:line="360" w:lineRule="auto"/>
        <w:textAlignment w:val="baseline"/>
        <w:rPr>
          <w:rFonts w:ascii="Arial" w:hAnsi="Arial" w:cs="Arial"/>
          <w:sz w:val="28"/>
          <w:szCs w:val="18"/>
        </w:rPr>
      </w:pPr>
    </w:p>
    <w:p w14:paraId="15DABF29" w14:textId="28104248" w:rsidR="00044D61" w:rsidRDefault="00044D61" w:rsidP="0088296D">
      <w:pPr>
        <w:pStyle w:val="paragraph"/>
        <w:spacing w:before="0" w:beforeAutospacing="0" w:after="0" w:afterAutospacing="0" w:line="360" w:lineRule="auto"/>
        <w:textAlignment w:val="baseline"/>
        <w:rPr>
          <w:rFonts w:ascii="Arial" w:hAnsi="Arial" w:cs="Arial"/>
          <w:sz w:val="28"/>
          <w:szCs w:val="18"/>
        </w:rPr>
      </w:pPr>
    </w:p>
    <w:p w14:paraId="12CB8A38" w14:textId="25823374" w:rsidR="00A00958" w:rsidRDefault="00A00958" w:rsidP="0088296D">
      <w:pPr>
        <w:pStyle w:val="paragraph"/>
        <w:spacing w:before="0" w:beforeAutospacing="0" w:after="0" w:afterAutospacing="0" w:line="360" w:lineRule="auto"/>
        <w:textAlignment w:val="baseline"/>
        <w:rPr>
          <w:rFonts w:ascii="Arial" w:hAnsi="Arial" w:cs="Arial"/>
          <w:sz w:val="28"/>
          <w:szCs w:val="18"/>
        </w:rPr>
      </w:pPr>
    </w:p>
    <w:p w14:paraId="0EFCA9F5" w14:textId="0E10D40E" w:rsidR="00A00958" w:rsidRDefault="00A00958" w:rsidP="0088296D">
      <w:pPr>
        <w:pStyle w:val="paragraph"/>
        <w:spacing w:before="0" w:beforeAutospacing="0" w:after="0" w:afterAutospacing="0" w:line="360" w:lineRule="auto"/>
        <w:textAlignment w:val="baseline"/>
        <w:rPr>
          <w:rFonts w:ascii="Arial" w:hAnsi="Arial" w:cs="Arial"/>
          <w:sz w:val="28"/>
          <w:szCs w:val="18"/>
        </w:rPr>
      </w:pPr>
    </w:p>
    <w:p w14:paraId="36A3CB78" w14:textId="44C17EC7" w:rsidR="00A00958" w:rsidRDefault="00A00958" w:rsidP="0088296D">
      <w:pPr>
        <w:pStyle w:val="paragraph"/>
        <w:spacing w:before="0" w:beforeAutospacing="0" w:after="0" w:afterAutospacing="0" w:line="360" w:lineRule="auto"/>
        <w:textAlignment w:val="baseline"/>
        <w:rPr>
          <w:rFonts w:ascii="Arial" w:hAnsi="Arial" w:cs="Arial"/>
          <w:sz w:val="28"/>
          <w:szCs w:val="18"/>
        </w:rPr>
      </w:pPr>
    </w:p>
    <w:p w14:paraId="4E297D5F" w14:textId="28BB80A0" w:rsidR="00A00958" w:rsidRDefault="00A00958" w:rsidP="0088296D">
      <w:pPr>
        <w:pStyle w:val="paragraph"/>
        <w:spacing w:before="0" w:beforeAutospacing="0" w:after="0" w:afterAutospacing="0" w:line="360" w:lineRule="auto"/>
        <w:textAlignment w:val="baseline"/>
        <w:rPr>
          <w:rFonts w:ascii="Arial" w:hAnsi="Arial" w:cs="Arial"/>
          <w:sz w:val="28"/>
          <w:szCs w:val="18"/>
        </w:rPr>
      </w:pPr>
    </w:p>
    <w:p w14:paraId="3C424F2B" w14:textId="56E404AE" w:rsidR="00A00958" w:rsidRDefault="00A00958" w:rsidP="0088296D">
      <w:pPr>
        <w:pStyle w:val="paragraph"/>
        <w:spacing w:before="0" w:beforeAutospacing="0" w:after="0" w:afterAutospacing="0" w:line="360" w:lineRule="auto"/>
        <w:textAlignment w:val="baseline"/>
        <w:rPr>
          <w:rFonts w:ascii="Arial" w:hAnsi="Arial" w:cs="Arial"/>
          <w:sz w:val="28"/>
          <w:szCs w:val="18"/>
        </w:rPr>
      </w:pPr>
    </w:p>
    <w:p w14:paraId="04945BCF" w14:textId="4A92CA72" w:rsidR="00A00958" w:rsidRDefault="00A00958" w:rsidP="0088296D">
      <w:pPr>
        <w:pStyle w:val="paragraph"/>
        <w:spacing w:before="0" w:beforeAutospacing="0" w:after="0" w:afterAutospacing="0" w:line="360" w:lineRule="auto"/>
        <w:textAlignment w:val="baseline"/>
        <w:rPr>
          <w:rFonts w:ascii="Arial" w:hAnsi="Arial" w:cs="Arial"/>
          <w:sz w:val="28"/>
          <w:szCs w:val="18"/>
        </w:rPr>
      </w:pPr>
    </w:p>
    <w:p w14:paraId="7C6D64BB" w14:textId="0BBE5AAA" w:rsidR="00A00958" w:rsidRDefault="00A00958" w:rsidP="0088296D">
      <w:pPr>
        <w:pStyle w:val="paragraph"/>
        <w:spacing w:before="0" w:beforeAutospacing="0" w:after="0" w:afterAutospacing="0" w:line="360" w:lineRule="auto"/>
        <w:textAlignment w:val="baseline"/>
        <w:rPr>
          <w:rFonts w:ascii="Arial" w:hAnsi="Arial" w:cs="Arial"/>
          <w:sz w:val="28"/>
          <w:szCs w:val="18"/>
        </w:rPr>
      </w:pPr>
    </w:p>
    <w:p w14:paraId="601282B0" w14:textId="77777777" w:rsidR="00A00958" w:rsidRDefault="00A00958" w:rsidP="0088296D">
      <w:pPr>
        <w:pStyle w:val="paragraph"/>
        <w:spacing w:before="0" w:beforeAutospacing="0" w:after="0" w:afterAutospacing="0" w:line="360" w:lineRule="auto"/>
        <w:textAlignment w:val="baseline"/>
        <w:rPr>
          <w:rFonts w:ascii="Arial" w:hAnsi="Arial" w:cs="Arial"/>
          <w:sz w:val="28"/>
          <w:szCs w:val="18"/>
        </w:rPr>
      </w:pPr>
    </w:p>
    <w:p w14:paraId="3EF046ED" w14:textId="77777777" w:rsidR="0091401A" w:rsidRDefault="0091401A" w:rsidP="0088296D">
      <w:pPr>
        <w:pStyle w:val="paragraph"/>
        <w:spacing w:before="0" w:beforeAutospacing="0" w:after="0" w:afterAutospacing="0" w:line="360" w:lineRule="auto"/>
        <w:textAlignment w:val="baseline"/>
        <w:rPr>
          <w:rFonts w:ascii="Arial" w:hAnsi="Arial" w:cs="Arial"/>
          <w:sz w:val="28"/>
          <w:szCs w:val="18"/>
        </w:rPr>
      </w:pPr>
    </w:p>
    <w:p w14:paraId="63F282FC" w14:textId="5E5A07F6" w:rsidR="0088296D" w:rsidRDefault="0088296D" w:rsidP="0088296D">
      <w:pPr>
        <w:pStyle w:val="paragraph"/>
        <w:spacing w:before="0" w:beforeAutospacing="0" w:after="0" w:afterAutospacing="0" w:line="360" w:lineRule="auto"/>
        <w:textAlignment w:val="baseline"/>
        <w:rPr>
          <w:rFonts w:ascii="Arial" w:hAnsi="Arial" w:cs="Arial"/>
          <w:sz w:val="28"/>
          <w:szCs w:val="18"/>
        </w:rPr>
      </w:pPr>
      <w:r>
        <w:rPr>
          <w:rFonts w:ascii="Arial" w:hAnsi="Arial" w:cs="Arial"/>
          <w:sz w:val="28"/>
          <w:szCs w:val="18"/>
        </w:rPr>
        <w:lastRenderedPageBreak/>
        <w:t>Rhestr Cyfeirnodi</w:t>
      </w:r>
    </w:p>
    <w:p w14:paraId="0BA39587" w14:textId="1DAC1836" w:rsidR="0088296D" w:rsidRDefault="0088296D" w:rsidP="0088296D">
      <w:pPr>
        <w:pStyle w:val="paragraph"/>
        <w:spacing w:before="0" w:beforeAutospacing="0" w:after="0" w:afterAutospacing="0" w:line="360" w:lineRule="auto"/>
        <w:textAlignment w:val="baseline"/>
        <w:rPr>
          <w:rFonts w:ascii="Arial" w:hAnsi="Arial" w:cs="Arial"/>
          <w:sz w:val="28"/>
          <w:szCs w:val="18"/>
        </w:rPr>
      </w:pPr>
    </w:p>
    <w:p w14:paraId="1DD0C7AC" w14:textId="77777777" w:rsidR="00653969" w:rsidRDefault="00653969" w:rsidP="00523169">
      <w:pPr>
        <w:spacing w:line="360" w:lineRule="auto"/>
        <w:rPr>
          <w:rFonts w:ascii="Arial" w:hAnsi="Arial" w:cs="Arial"/>
          <w:sz w:val="28"/>
        </w:rPr>
      </w:pPr>
      <w:r>
        <w:rPr>
          <w:rFonts w:ascii="Arial" w:hAnsi="Arial" w:cs="Arial"/>
          <w:sz w:val="28"/>
        </w:rPr>
        <w:t xml:space="preserve">Baker a Sugden (2003) </w:t>
      </w:r>
      <w:r>
        <w:rPr>
          <w:rFonts w:ascii="Arial" w:hAnsi="Arial" w:cs="Arial"/>
          <w:i/>
          <w:sz w:val="28"/>
        </w:rPr>
        <w:t xml:space="preserve">Why teach with spreadsheets? </w:t>
      </w:r>
      <w:r>
        <w:rPr>
          <w:rFonts w:ascii="Arial" w:hAnsi="Arial" w:cs="Arial"/>
          <w:sz w:val="28"/>
        </w:rPr>
        <w:t xml:space="preserve">Ar gael yn: </w:t>
      </w:r>
      <w:hyperlink r:id="rId6" w:history="1">
        <w:r w:rsidRPr="00574C86">
          <w:rPr>
            <w:rStyle w:val="Hyperlink"/>
            <w:rFonts w:ascii="Arial" w:hAnsi="Arial" w:cs="Arial"/>
            <w:sz w:val="28"/>
          </w:rPr>
          <w:t>https://serc.carleton.edu/sp/library/spreadsheets/why.html</w:t>
        </w:r>
      </w:hyperlink>
      <w:r>
        <w:rPr>
          <w:rFonts w:ascii="Arial" w:hAnsi="Arial" w:cs="Arial"/>
          <w:sz w:val="28"/>
        </w:rPr>
        <w:t xml:space="preserve"> (Cyrchwyd: Ebrill 2022).</w:t>
      </w:r>
    </w:p>
    <w:p w14:paraId="6D88E28E" w14:textId="77777777" w:rsidR="00653969" w:rsidRDefault="00653969" w:rsidP="0088296D">
      <w:pPr>
        <w:pStyle w:val="paragraph"/>
        <w:spacing w:before="0" w:beforeAutospacing="0" w:after="0" w:afterAutospacing="0" w:line="360" w:lineRule="auto"/>
        <w:textAlignment w:val="baseline"/>
        <w:rPr>
          <w:rFonts w:ascii="Arial" w:hAnsi="Arial" w:cs="Arial"/>
          <w:sz w:val="28"/>
          <w:szCs w:val="18"/>
        </w:rPr>
      </w:pPr>
      <w:r>
        <w:rPr>
          <w:rFonts w:ascii="Arial" w:hAnsi="Arial" w:cs="Arial"/>
          <w:sz w:val="28"/>
          <w:szCs w:val="18"/>
        </w:rPr>
        <w:t xml:space="preserve">BERA (2011) </w:t>
      </w:r>
      <w:r>
        <w:rPr>
          <w:rFonts w:ascii="Arial" w:hAnsi="Arial" w:cs="Arial"/>
          <w:i/>
          <w:sz w:val="28"/>
          <w:szCs w:val="18"/>
        </w:rPr>
        <w:t xml:space="preserve">BERA ethical guidelines for educational research 2011. </w:t>
      </w:r>
      <w:r>
        <w:rPr>
          <w:rFonts w:ascii="Arial" w:hAnsi="Arial" w:cs="Arial"/>
          <w:sz w:val="28"/>
          <w:szCs w:val="18"/>
        </w:rPr>
        <w:t xml:space="preserve">Ar gael yn: </w:t>
      </w:r>
      <w:hyperlink r:id="rId7" w:history="1">
        <w:r w:rsidRPr="00574C86">
          <w:rPr>
            <w:rStyle w:val="Hyperlink"/>
            <w:rFonts w:ascii="Arial" w:hAnsi="Arial" w:cs="Arial"/>
            <w:sz w:val="28"/>
            <w:szCs w:val="18"/>
          </w:rPr>
          <w:t>https://www.bera.ac.uk/publication/bera-ethical-guidelines-for-educational-research-2011</w:t>
        </w:r>
      </w:hyperlink>
      <w:r>
        <w:rPr>
          <w:rFonts w:ascii="Arial" w:hAnsi="Arial" w:cs="Arial"/>
          <w:sz w:val="28"/>
          <w:szCs w:val="18"/>
        </w:rPr>
        <w:t xml:space="preserve"> (Cyrchwyd: Ionawr 2011). </w:t>
      </w:r>
    </w:p>
    <w:p w14:paraId="37684FF5" w14:textId="77777777" w:rsidR="00653969" w:rsidRDefault="00653969" w:rsidP="00523169">
      <w:pPr>
        <w:spacing w:line="360" w:lineRule="auto"/>
        <w:rPr>
          <w:rFonts w:ascii="Arial" w:hAnsi="Arial" w:cs="Arial"/>
          <w:sz w:val="28"/>
        </w:rPr>
      </w:pPr>
      <w:r>
        <w:rPr>
          <w:rFonts w:ascii="Arial" w:hAnsi="Arial" w:cs="Arial"/>
          <w:sz w:val="28"/>
        </w:rPr>
        <w:t xml:space="preserve">Bridgehouse a Woods (1999) </w:t>
      </w:r>
      <w:r>
        <w:rPr>
          <w:rFonts w:ascii="Arial" w:hAnsi="Arial" w:cs="Arial"/>
          <w:i/>
          <w:sz w:val="28"/>
        </w:rPr>
        <w:t xml:space="preserve">How to improve your school. </w:t>
      </w:r>
      <w:r>
        <w:rPr>
          <w:rFonts w:ascii="Arial" w:hAnsi="Arial" w:cs="Arial"/>
          <w:sz w:val="28"/>
        </w:rPr>
        <w:t>Routledge: Llundain.</w:t>
      </w:r>
    </w:p>
    <w:p w14:paraId="37D032E9" w14:textId="77777777" w:rsidR="00653969" w:rsidRDefault="00653969" w:rsidP="0088296D">
      <w:pPr>
        <w:pStyle w:val="paragraph"/>
        <w:spacing w:before="0" w:beforeAutospacing="0" w:after="0" w:afterAutospacing="0" w:line="360" w:lineRule="auto"/>
        <w:textAlignment w:val="baseline"/>
        <w:rPr>
          <w:rFonts w:ascii="Arial" w:hAnsi="Arial" w:cs="Arial"/>
          <w:i/>
          <w:sz w:val="28"/>
          <w:szCs w:val="18"/>
        </w:rPr>
      </w:pPr>
      <w:r>
        <w:rPr>
          <w:rFonts w:ascii="Arial" w:hAnsi="Arial" w:cs="Arial"/>
          <w:sz w:val="28"/>
          <w:szCs w:val="18"/>
        </w:rPr>
        <w:t xml:space="preserve">Brown a Glover (2006) </w:t>
      </w:r>
      <w:r>
        <w:rPr>
          <w:rFonts w:ascii="Arial" w:hAnsi="Arial" w:cs="Arial"/>
          <w:i/>
          <w:sz w:val="28"/>
          <w:szCs w:val="18"/>
        </w:rPr>
        <w:t>Evaluating written feedback.</w:t>
      </w:r>
    </w:p>
    <w:p w14:paraId="493DE45E" w14:textId="77777777" w:rsidR="00653969" w:rsidRDefault="00653969" w:rsidP="00523169">
      <w:pPr>
        <w:spacing w:line="360" w:lineRule="auto"/>
        <w:rPr>
          <w:rFonts w:ascii="Arial" w:hAnsi="Arial" w:cs="Arial"/>
          <w:i/>
          <w:sz w:val="28"/>
        </w:rPr>
      </w:pPr>
      <w:r>
        <w:rPr>
          <w:rFonts w:ascii="Arial" w:hAnsi="Arial" w:cs="Arial"/>
          <w:sz w:val="28"/>
        </w:rPr>
        <w:t xml:space="preserve">Crichton a McDaid (2015) </w:t>
      </w:r>
      <w:r>
        <w:rPr>
          <w:rFonts w:ascii="Arial" w:hAnsi="Arial" w:cs="Arial"/>
          <w:i/>
          <w:sz w:val="28"/>
        </w:rPr>
        <w:t>Learning intentions and success criteria: learner’s and teacher’s views.</w:t>
      </w:r>
    </w:p>
    <w:p w14:paraId="666ECE2D" w14:textId="77777777" w:rsidR="00653969" w:rsidRDefault="00653969" w:rsidP="0088296D">
      <w:pPr>
        <w:pStyle w:val="paragraph"/>
        <w:spacing w:before="0" w:beforeAutospacing="0" w:after="0" w:afterAutospacing="0" w:line="360" w:lineRule="auto"/>
        <w:textAlignment w:val="baseline"/>
        <w:rPr>
          <w:rFonts w:ascii="Arial" w:hAnsi="Arial" w:cs="Arial"/>
          <w:i/>
          <w:sz w:val="28"/>
          <w:szCs w:val="18"/>
        </w:rPr>
      </w:pPr>
      <w:r>
        <w:rPr>
          <w:rFonts w:ascii="Arial" w:hAnsi="Arial" w:cs="Arial"/>
          <w:sz w:val="28"/>
          <w:szCs w:val="18"/>
        </w:rPr>
        <w:t xml:space="preserve">Chang, B (2018) </w:t>
      </w:r>
      <w:r>
        <w:rPr>
          <w:rFonts w:ascii="Arial" w:hAnsi="Arial" w:cs="Arial"/>
          <w:i/>
          <w:sz w:val="28"/>
          <w:szCs w:val="18"/>
        </w:rPr>
        <w:t xml:space="preserve">Impact of colours on learning. </w:t>
      </w:r>
    </w:p>
    <w:p w14:paraId="43E880FE" w14:textId="77777777" w:rsidR="00653969" w:rsidRDefault="00653969" w:rsidP="00523169">
      <w:pPr>
        <w:spacing w:line="360" w:lineRule="auto"/>
        <w:rPr>
          <w:rFonts w:ascii="Arial" w:hAnsi="Arial" w:cs="Arial"/>
          <w:i/>
          <w:sz w:val="28"/>
        </w:rPr>
      </w:pPr>
      <w:r>
        <w:rPr>
          <w:rFonts w:ascii="Arial" w:hAnsi="Arial" w:cs="Arial"/>
          <w:sz w:val="28"/>
        </w:rPr>
        <w:t xml:space="preserve">Demetriou a Kyriakides (2012) </w:t>
      </w:r>
      <w:r>
        <w:rPr>
          <w:rFonts w:ascii="Arial" w:hAnsi="Arial" w:cs="Arial"/>
          <w:i/>
          <w:sz w:val="28"/>
        </w:rPr>
        <w:t>The impact of school self-evaluation upon student achievement: a group randomisation study.</w:t>
      </w:r>
    </w:p>
    <w:p w14:paraId="49A978A6" w14:textId="77777777" w:rsidR="00653969" w:rsidRDefault="00653969" w:rsidP="0088296D">
      <w:pPr>
        <w:pStyle w:val="paragraph"/>
        <w:spacing w:before="0" w:beforeAutospacing="0" w:after="0" w:afterAutospacing="0" w:line="360" w:lineRule="auto"/>
        <w:textAlignment w:val="baseline"/>
        <w:rPr>
          <w:rFonts w:ascii="Arial" w:hAnsi="Arial" w:cs="Arial"/>
          <w:sz w:val="28"/>
          <w:szCs w:val="18"/>
        </w:rPr>
      </w:pPr>
      <w:r>
        <w:rPr>
          <w:rFonts w:ascii="Arial" w:hAnsi="Arial" w:cs="Arial"/>
          <w:sz w:val="28"/>
          <w:szCs w:val="18"/>
        </w:rPr>
        <w:t xml:space="preserve">Dogfen cyfrinachol (2021-2022) </w:t>
      </w:r>
      <w:r w:rsidRPr="00227E9F">
        <w:rPr>
          <w:rFonts w:ascii="Arial" w:hAnsi="Arial" w:cs="Arial"/>
          <w:i/>
          <w:sz w:val="28"/>
          <w:szCs w:val="18"/>
        </w:rPr>
        <w:t>School Development Plan</w:t>
      </w:r>
      <w:r>
        <w:rPr>
          <w:rFonts w:ascii="Arial" w:hAnsi="Arial" w:cs="Arial"/>
          <w:i/>
          <w:sz w:val="28"/>
          <w:szCs w:val="18"/>
        </w:rPr>
        <w:t xml:space="preserve">. </w:t>
      </w:r>
      <w:r>
        <w:rPr>
          <w:rFonts w:ascii="Arial" w:hAnsi="Arial" w:cs="Arial"/>
          <w:sz w:val="28"/>
          <w:szCs w:val="18"/>
        </w:rPr>
        <w:t xml:space="preserve">Ar gael yn: </w:t>
      </w:r>
      <w:hyperlink r:id="rId8" w:history="1">
        <w:r w:rsidRPr="00574C86">
          <w:rPr>
            <w:rStyle w:val="Hyperlink"/>
            <w:rFonts w:ascii="Arial" w:hAnsi="Arial" w:cs="Arial"/>
            <w:sz w:val="28"/>
            <w:szCs w:val="18"/>
          </w:rPr>
          <w:t>https://primarysite-prod-sorted.s3.amazonaws.com/llanrhidian-primary-school/UploadedDocument/6989399c-e0ba-49ca-9aa8-57e7fb531de4/llanrhidian-sdp-2021-2022-v5-end-spring-2022.pdf</w:t>
        </w:r>
      </w:hyperlink>
      <w:r>
        <w:rPr>
          <w:rFonts w:ascii="Arial" w:hAnsi="Arial" w:cs="Arial"/>
          <w:sz w:val="28"/>
          <w:szCs w:val="18"/>
        </w:rPr>
        <w:t xml:space="preserve"> (Cyrchwyd: 2021-2022).</w:t>
      </w:r>
    </w:p>
    <w:p w14:paraId="0586531F" w14:textId="77777777" w:rsidR="00653969" w:rsidRDefault="00653969" w:rsidP="0088296D">
      <w:pPr>
        <w:pStyle w:val="paragraph"/>
        <w:spacing w:before="0" w:beforeAutospacing="0" w:after="0" w:afterAutospacing="0" w:line="360" w:lineRule="auto"/>
        <w:textAlignment w:val="baseline"/>
        <w:rPr>
          <w:rFonts w:ascii="Arial" w:hAnsi="Arial" w:cs="Arial"/>
          <w:sz w:val="28"/>
          <w:szCs w:val="18"/>
        </w:rPr>
      </w:pPr>
      <w:r>
        <w:rPr>
          <w:rFonts w:ascii="Arial" w:hAnsi="Arial" w:cs="Arial"/>
          <w:sz w:val="28"/>
          <w:szCs w:val="18"/>
        </w:rPr>
        <w:t xml:space="preserve">Estyn (2015) </w:t>
      </w:r>
      <w:r>
        <w:rPr>
          <w:rFonts w:ascii="Arial" w:hAnsi="Arial" w:cs="Arial"/>
          <w:i/>
          <w:sz w:val="28"/>
          <w:szCs w:val="18"/>
        </w:rPr>
        <w:t xml:space="preserve">A report on Llanrhidian Primary school </w:t>
      </w:r>
      <w:r w:rsidRPr="00B32103">
        <w:rPr>
          <w:rFonts w:ascii="Arial" w:hAnsi="Arial" w:cs="Arial"/>
          <w:i/>
          <w:sz w:val="28"/>
          <w:szCs w:val="18"/>
        </w:rPr>
        <w:t>.</w:t>
      </w:r>
      <w:r>
        <w:rPr>
          <w:rFonts w:ascii="Arial" w:hAnsi="Arial" w:cs="Arial"/>
          <w:i/>
          <w:sz w:val="28"/>
          <w:szCs w:val="18"/>
        </w:rPr>
        <w:t xml:space="preserve"> </w:t>
      </w:r>
      <w:r>
        <w:rPr>
          <w:rFonts w:ascii="Arial" w:hAnsi="Arial" w:cs="Arial"/>
          <w:sz w:val="28"/>
          <w:szCs w:val="18"/>
        </w:rPr>
        <w:t xml:space="preserve">Ar gael yn: </w:t>
      </w:r>
      <w:hyperlink r:id="rId9" w:history="1">
        <w:r w:rsidRPr="00574C86">
          <w:rPr>
            <w:rStyle w:val="Hyperlink"/>
            <w:rFonts w:ascii="Arial" w:hAnsi="Arial" w:cs="Arial"/>
            <w:sz w:val="28"/>
            <w:szCs w:val="18"/>
          </w:rPr>
          <w:t>https://www.estyn.gov.wales/system/files/2020-08/Llanrhidian%2520Primary%2520School.pdf</w:t>
        </w:r>
      </w:hyperlink>
      <w:r>
        <w:rPr>
          <w:rFonts w:ascii="Arial" w:hAnsi="Arial" w:cs="Arial"/>
          <w:sz w:val="28"/>
          <w:szCs w:val="18"/>
        </w:rPr>
        <w:t xml:space="preserve"> (Cyrchwyd: 2017).</w:t>
      </w:r>
    </w:p>
    <w:p w14:paraId="0D2F856F" w14:textId="77777777" w:rsidR="00653969" w:rsidRDefault="00653969" w:rsidP="00523169">
      <w:pPr>
        <w:spacing w:line="360" w:lineRule="auto"/>
        <w:rPr>
          <w:rFonts w:ascii="Arial" w:hAnsi="Arial" w:cs="Arial"/>
          <w:i/>
          <w:sz w:val="28"/>
        </w:rPr>
      </w:pPr>
      <w:r>
        <w:rPr>
          <w:rFonts w:ascii="Arial" w:hAnsi="Arial" w:cs="Arial"/>
          <w:sz w:val="28"/>
        </w:rPr>
        <w:t>Estyn (2016) ‘</w:t>
      </w:r>
      <w:r>
        <w:rPr>
          <w:rFonts w:ascii="Arial" w:hAnsi="Arial" w:cs="Arial"/>
          <w:i/>
          <w:sz w:val="28"/>
        </w:rPr>
        <w:t>Llais y disgybl’ o fudd i ddisgyblion ac yn helpu ysgolion i wella.</w:t>
      </w:r>
    </w:p>
    <w:p w14:paraId="731EBD80" w14:textId="77777777" w:rsidR="00653969" w:rsidRDefault="00653969" w:rsidP="00523169">
      <w:pPr>
        <w:spacing w:line="360" w:lineRule="auto"/>
        <w:rPr>
          <w:rFonts w:ascii="Arial" w:hAnsi="Arial" w:cs="Arial"/>
          <w:i/>
          <w:sz w:val="28"/>
        </w:rPr>
      </w:pPr>
      <w:r>
        <w:rPr>
          <w:rFonts w:ascii="Arial" w:hAnsi="Arial" w:cs="Arial"/>
          <w:sz w:val="28"/>
        </w:rPr>
        <w:t xml:space="preserve">Estyn (2016) </w:t>
      </w:r>
      <w:r>
        <w:rPr>
          <w:rFonts w:ascii="Arial" w:hAnsi="Arial" w:cs="Arial"/>
          <w:i/>
          <w:sz w:val="28"/>
        </w:rPr>
        <w:t>Arweiniaeth a gwella ysgilion cynradd.</w:t>
      </w:r>
    </w:p>
    <w:p w14:paraId="7D58D0F5" w14:textId="77777777" w:rsidR="00653969" w:rsidRDefault="00653969" w:rsidP="00523169">
      <w:pPr>
        <w:spacing w:line="360" w:lineRule="auto"/>
        <w:rPr>
          <w:rFonts w:ascii="Arial" w:hAnsi="Arial" w:cs="Arial"/>
          <w:sz w:val="28"/>
        </w:rPr>
      </w:pPr>
      <w:r>
        <w:rPr>
          <w:rFonts w:ascii="Arial" w:hAnsi="Arial" w:cs="Arial"/>
          <w:sz w:val="28"/>
        </w:rPr>
        <w:lastRenderedPageBreak/>
        <w:t xml:space="preserve">Goldwater, E (2007) </w:t>
      </w:r>
      <w:r>
        <w:rPr>
          <w:rFonts w:ascii="Arial" w:hAnsi="Arial" w:cs="Arial"/>
          <w:i/>
          <w:sz w:val="28"/>
        </w:rPr>
        <w:t>Using Exel for statistical data analysis.</w:t>
      </w:r>
      <w:r>
        <w:rPr>
          <w:rFonts w:ascii="Arial" w:hAnsi="Arial" w:cs="Arial"/>
          <w:sz w:val="28"/>
        </w:rPr>
        <w:t xml:space="preserve"> Ar gael yn: </w:t>
      </w:r>
      <w:hyperlink r:id="rId10" w:history="1">
        <w:r w:rsidRPr="00574C86">
          <w:rPr>
            <w:rStyle w:val="Hyperlink"/>
            <w:rFonts w:ascii="Arial" w:hAnsi="Arial" w:cs="Arial"/>
            <w:sz w:val="28"/>
          </w:rPr>
          <w:t>https://people.umass.edu/evagold/excel.html</w:t>
        </w:r>
      </w:hyperlink>
      <w:r>
        <w:rPr>
          <w:rFonts w:ascii="Arial" w:hAnsi="Arial" w:cs="Arial"/>
          <w:sz w:val="28"/>
        </w:rPr>
        <w:t xml:space="preserve"> (Cyrchwyd: Chwefror 2007).</w:t>
      </w:r>
    </w:p>
    <w:p w14:paraId="535531C7" w14:textId="77777777" w:rsidR="00653969" w:rsidRDefault="00653969" w:rsidP="0088296D">
      <w:pPr>
        <w:pStyle w:val="paragraph"/>
        <w:spacing w:before="0" w:beforeAutospacing="0" w:after="0" w:afterAutospacing="0" w:line="360" w:lineRule="auto"/>
        <w:textAlignment w:val="baseline"/>
        <w:rPr>
          <w:rFonts w:ascii="Arial" w:hAnsi="Arial" w:cs="Arial"/>
          <w:i/>
          <w:sz w:val="28"/>
          <w:szCs w:val="18"/>
        </w:rPr>
      </w:pPr>
      <w:r>
        <w:rPr>
          <w:rFonts w:ascii="Arial" w:hAnsi="Arial" w:cs="Arial"/>
          <w:sz w:val="28"/>
          <w:szCs w:val="18"/>
        </w:rPr>
        <w:t xml:space="preserve">Hopkins, E (2007) </w:t>
      </w:r>
      <w:r>
        <w:rPr>
          <w:rFonts w:ascii="Arial" w:hAnsi="Arial" w:cs="Arial"/>
          <w:i/>
          <w:sz w:val="28"/>
          <w:szCs w:val="18"/>
        </w:rPr>
        <w:t>Classroom conditions to secure enjoyment and achievment: the pupils’ voice. Listening to the voice of every child matters.</w:t>
      </w:r>
    </w:p>
    <w:p w14:paraId="066372FE" w14:textId="77777777" w:rsidR="00653969" w:rsidRDefault="00653969" w:rsidP="00523169">
      <w:pPr>
        <w:spacing w:line="360" w:lineRule="auto"/>
        <w:rPr>
          <w:rFonts w:ascii="Arial" w:hAnsi="Arial" w:cs="Arial"/>
          <w:i/>
          <w:sz w:val="28"/>
        </w:rPr>
      </w:pPr>
      <w:r>
        <w:rPr>
          <w:rFonts w:ascii="Arial" w:hAnsi="Arial" w:cs="Arial"/>
          <w:sz w:val="28"/>
        </w:rPr>
        <w:t xml:space="preserve">Jack, G (2008) </w:t>
      </w:r>
      <w:r>
        <w:rPr>
          <w:rFonts w:ascii="Arial" w:hAnsi="Arial" w:cs="Arial"/>
          <w:i/>
          <w:sz w:val="28"/>
        </w:rPr>
        <w:t>Childrens well-being.</w:t>
      </w:r>
    </w:p>
    <w:p w14:paraId="303F29A1" w14:textId="77777777" w:rsidR="00653969" w:rsidRDefault="00653969" w:rsidP="00523169">
      <w:pPr>
        <w:spacing w:line="360" w:lineRule="auto"/>
        <w:rPr>
          <w:rFonts w:ascii="Arial" w:hAnsi="Arial" w:cs="Arial"/>
          <w:sz w:val="28"/>
        </w:rPr>
      </w:pPr>
      <w:r>
        <w:rPr>
          <w:rFonts w:ascii="Arial" w:hAnsi="Arial" w:cs="Arial"/>
          <w:sz w:val="28"/>
        </w:rPr>
        <w:t xml:space="preserve">Lifford, A (2019) </w:t>
      </w:r>
      <w:r>
        <w:rPr>
          <w:rFonts w:ascii="Arial" w:hAnsi="Arial" w:cs="Arial"/>
          <w:i/>
          <w:sz w:val="28"/>
        </w:rPr>
        <w:t xml:space="preserve">Staff meetings:how effective are they? </w:t>
      </w:r>
      <w:r>
        <w:rPr>
          <w:rFonts w:ascii="Arial" w:hAnsi="Arial" w:cs="Arial"/>
          <w:sz w:val="28"/>
        </w:rPr>
        <w:t xml:space="preserve">Ar gael yn: </w:t>
      </w:r>
      <w:hyperlink r:id="rId11" w:history="1">
        <w:r w:rsidRPr="00574C86">
          <w:rPr>
            <w:rStyle w:val="Hyperlink"/>
            <w:rFonts w:ascii="Arial" w:hAnsi="Arial" w:cs="Arial"/>
            <w:sz w:val="28"/>
          </w:rPr>
          <w:t>https://www.edapt.org.uk/blog/2019/04/staff-meetings-how-effective-are-they/</w:t>
        </w:r>
      </w:hyperlink>
      <w:r>
        <w:rPr>
          <w:rFonts w:ascii="Arial" w:hAnsi="Arial" w:cs="Arial"/>
          <w:sz w:val="28"/>
        </w:rPr>
        <w:t xml:space="preserve"> (Cyrchwyd: Ebrill 2019). </w:t>
      </w:r>
    </w:p>
    <w:p w14:paraId="022CD78A" w14:textId="77777777" w:rsidR="00653969" w:rsidRDefault="00653969" w:rsidP="00523169">
      <w:pPr>
        <w:spacing w:line="360" w:lineRule="auto"/>
        <w:rPr>
          <w:rFonts w:ascii="Arial" w:hAnsi="Arial" w:cs="Arial"/>
          <w:i/>
          <w:sz w:val="28"/>
        </w:rPr>
      </w:pPr>
      <w:r>
        <w:rPr>
          <w:rFonts w:ascii="Arial" w:hAnsi="Arial" w:cs="Arial"/>
          <w:sz w:val="28"/>
        </w:rPr>
        <w:t xml:space="preserve">Llywodraeth Cymru (2014) </w:t>
      </w:r>
      <w:r>
        <w:rPr>
          <w:rFonts w:ascii="Arial" w:hAnsi="Arial" w:cs="Arial"/>
          <w:i/>
          <w:sz w:val="28"/>
        </w:rPr>
        <w:t>Cynlluniau datblygu ysgolion.</w:t>
      </w:r>
    </w:p>
    <w:p w14:paraId="0D5578A4" w14:textId="77777777" w:rsidR="00653969" w:rsidRDefault="00653969" w:rsidP="0088296D">
      <w:pPr>
        <w:pStyle w:val="paragraph"/>
        <w:spacing w:before="0" w:beforeAutospacing="0" w:after="0" w:afterAutospacing="0" w:line="360" w:lineRule="auto"/>
        <w:textAlignment w:val="baseline"/>
        <w:rPr>
          <w:rFonts w:ascii="Arial" w:hAnsi="Arial" w:cs="Arial"/>
          <w:i/>
          <w:sz w:val="28"/>
          <w:szCs w:val="18"/>
        </w:rPr>
      </w:pPr>
      <w:r>
        <w:rPr>
          <w:rFonts w:ascii="Arial" w:hAnsi="Arial" w:cs="Arial"/>
          <w:sz w:val="28"/>
          <w:szCs w:val="18"/>
        </w:rPr>
        <w:t xml:space="preserve">Llywodraeth Cymru (2017) </w:t>
      </w:r>
      <w:r>
        <w:rPr>
          <w:rFonts w:ascii="Arial" w:hAnsi="Arial" w:cs="Arial"/>
          <w:i/>
          <w:sz w:val="28"/>
          <w:szCs w:val="18"/>
        </w:rPr>
        <w:t xml:space="preserve">Well-being of Wales 2017-18: what do we know about children’s well-being? </w:t>
      </w:r>
    </w:p>
    <w:p w14:paraId="2301E534" w14:textId="77777777" w:rsidR="00653969" w:rsidRDefault="00653969" w:rsidP="0088296D">
      <w:pPr>
        <w:pStyle w:val="paragraph"/>
        <w:spacing w:before="0" w:beforeAutospacing="0" w:after="0" w:afterAutospacing="0" w:line="360" w:lineRule="auto"/>
        <w:textAlignment w:val="baseline"/>
        <w:rPr>
          <w:rFonts w:ascii="Arial" w:hAnsi="Arial" w:cs="Arial"/>
          <w:sz w:val="28"/>
          <w:szCs w:val="18"/>
        </w:rPr>
      </w:pPr>
      <w:r>
        <w:rPr>
          <w:rFonts w:ascii="Arial" w:hAnsi="Arial" w:cs="Arial"/>
          <w:sz w:val="28"/>
          <w:szCs w:val="18"/>
        </w:rPr>
        <w:t xml:space="preserve">Llywodraeth Cymru (2019) </w:t>
      </w:r>
      <w:r>
        <w:rPr>
          <w:rFonts w:ascii="Arial" w:hAnsi="Arial" w:cs="Arial"/>
          <w:i/>
          <w:sz w:val="28"/>
          <w:szCs w:val="18"/>
        </w:rPr>
        <w:t xml:space="preserve">Hawliau plant yng Nghymru. </w:t>
      </w:r>
      <w:r>
        <w:rPr>
          <w:rFonts w:ascii="Arial" w:hAnsi="Arial" w:cs="Arial"/>
          <w:sz w:val="28"/>
          <w:szCs w:val="18"/>
        </w:rPr>
        <w:t xml:space="preserve">Ar gael yn: </w:t>
      </w:r>
      <w:hyperlink r:id="rId12" w:history="1">
        <w:r w:rsidRPr="00574C86">
          <w:rPr>
            <w:rStyle w:val="Hyperlink"/>
            <w:rFonts w:ascii="Arial" w:hAnsi="Arial" w:cs="Arial"/>
            <w:sz w:val="28"/>
            <w:szCs w:val="18"/>
          </w:rPr>
          <w:t>https://llyw.cymru/hawliau-plant-yng-nghymru</w:t>
        </w:r>
      </w:hyperlink>
      <w:r>
        <w:rPr>
          <w:rFonts w:ascii="Arial" w:hAnsi="Arial" w:cs="Arial"/>
          <w:sz w:val="28"/>
          <w:szCs w:val="18"/>
        </w:rPr>
        <w:t xml:space="preserve"> (Cyrchwyd: 2019).</w:t>
      </w:r>
    </w:p>
    <w:p w14:paraId="1AC2BA26" w14:textId="77777777" w:rsidR="00653969" w:rsidRPr="008816F0" w:rsidRDefault="00653969" w:rsidP="00523169">
      <w:pPr>
        <w:spacing w:line="360" w:lineRule="auto"/>
        <w:rPr>
          <w:rFonts w:ascii="Arial" w:hAnsi="Arial" w:cs="Arial"/>
          <w:sz w:val="28"/>
        </w:rPr>
      </w:pPr>
      <w:r>
        <w:rPr>
          <w:rFonts w:ascii="Arial" w:hAnsi="Arial" w:cs="Arial"/>
          <w:sz w:val="28"/>
        </w:rPr>
        <w:t xml:space="preserve">Llywodraeth Cymru (2021) </w:t>
      </w:r>
      <w:r>
        <w:rPr>
          <w:rFonts w:ascii="Arial" w:hAnsi="Arial" w:cs="Arial"/>
          <w:i/>
          <w:sz w:val="28"/>
        </w:rPr>
        <w:t xml:space="preserve">Cyflwyniad i ganllawiau Cwricwlwm i Gymru. </w:t>
      </w:r>
      <w:r>
        <w:rPr>
          <w:rFonts w:ascii="Arial" w:hAnsi="Arial" w:cs="Arial"/>
          <w:sz w:val="28"/>
        </w:rPr>
        <w:t xml:space="preserve">Ar gael yn: </w:t>
      </w:r>
      <w:hyperlink r:id="rId13" w:history="1">
        <w:r w:rsidRPr="00574C86">
          <w:rPr>
            <w:rStyle w:val="Hyperlink"/>
            <w:rFonts w:ascii="Arial" w:hAnsi="Arial" w:cs="Arial"/>
            <w:sz w:val="28"/>
          </w:rPr>
          <w:t>https://hwb.gov.wales/cwricwlwm-i-gymru/cyflwyniad/</w:t>
        </w:r>
      </w:hyperlink>
      <w:r>
        <w:rPr>
          <w:rFonts w:ascii="Arial" w:hAnsi="Arial" w:cs="Arial"/>
          <w:sz w:val="28"/>
        </w:rPr>
        <w:t xml:space="preserve"> (Cyrchwyd: Medi 2021).</w:t>
      </w:r>
    </w:p>
    <w:p w14:paraId="3B6C0C39" w14:textId="77777777" w:rsidR="00653969" w:rsidRDefault="00653969" w:rsidP="00523169">
      <w:pPr>
        <w:spacing w:line="360" w:lineRule="auto"/>
        <w:rPr>
          <w:rFonts w:ascii="Arial" w:hAnsi="Arial" w:cs="Arial"/>
          <w:sz w:val="28"/>
        </w:rPr>
      </w:pPr>
      <w:r>
        <w:rPr>
          <w:rFonts w:ascii="Arial" w:hAnsi="Arial" w:cs="Arial"/>
          <w:sz w:val="28"/>
        </w:rPr>
        <w:t xml:space="preserve">Llywodraeth Cymru (2021) </w:t>
      </w:r>
      <w:r>
        <w:rPr>
          <w:rFonts w:ascii="Arial" w:hAnsi="Arial" w:cs="Arial"/>
          <w:i/>
          <w:sz w:val="28"/>
        </w:rPr>
        <w:t xml:space="preserve">Cynllunio gwelliant a’i roi ar waith. </w:t>
      </w:r>
      <w:r>
        <w:rPr>
          <w:rFonts w:ascii="Arial" w:hAnsi="Arial" w:cs="Arial"/>
          <w:sz w:val="28"/>
        </w:rPr>
        <w:t>Ar gael yn:</w:t>
      </w:r>
      <w:r w:rsidRPr="008C76AE">
        <w:t xml:space="preserve"> </w:t>
      </w:r>
      <w:hyperlink r:id="rId14" w:history="1">
        <w:r w:rsidRPr="00574C86">
          <w:rPr>
            <w:rStyle w:val="Hyperlink"/>
            <w:rFonts w:ascii="Arial" w:hAnsi="Arial" w:cs="Arial"/>
            <w:sz w:val="28"/>
          </w:rPr>
          <w:t>https://hwb.gov.wales/gwerthuso-gwella-ac-atebolrwydd/yr-adnodd-cenedlaethol-gwerthuso-a-gwella/egwyddorion-gwerthuso-a-gwella/cynllunio-gwelliant-ai-roi-ar-waith/</w:t>
        </w:r>
      </w:hyperlink>
      <w:r>
        <w:rPr>
          <w:rFonts w:ascii="Arial" w:hAnsi="Arial" w:cs="Arial"/>
          <w:sz w:val="28"/>
        </w:rPr>
        <w:t xml:space="preserve"> (Cyrchwyd: Tachwedd 2021).</w:t>
      </w:r>
    </w:p>
    <w:p w14:paraId="3B1DC2AF" w14:textId="77777777" w:rsidR="00653969" w:rsidRPr="001918EC" w:rsidRDefault="00653969" w:rsidP="0088296D">
      <w:pPr>
        <w:pStyle w:val="paragraph"/>
        <w:spacing w:before="0" w:beforeAutospacing="0" w:after="0" w:afterAutospacing="0" w:line="360" w:lineRule="auto"/>
        <w:textAlignment w:val="baseline"/>
        <w:rPr>
          <w:rFonts w:ascii="Arial" w:hAnsi="Arial" w:cs="Arial"/>
          <w:sz w:val="28"/>
          <w:szCs w:val="18"/>
        </w:rPr>
      </w:pPr>
      <w:r>
        <w:rPr>
          <w:rFonts w:ascii="Arial" w:hAnsi="Arial" w:cs="Arial"/>
          <w:sz w:val="28"/>
          <w:szCs w:val="18"/>
        </w:rPr>
        <w:t xml:space="preserve">Llywodraeth Cymru (2022) </w:t>
      </w:r>
      <w:r>
        <w:rPr>
          <w:rFonts w:ascii="Arial" w:hAnsi="Arial" w:cs="Arial"/>
          <w:i/>
          <w:sz w:val="28"/>
          <w:szCs w:val="18"/>
        </w:rPr>
        <w:t xml:space="preserve">Cyflwyniad i ganllawiau Cwricwlwm i Gymru. </w:t>
      </w:r>
      <w:r>
        <w:rPr>
          <w:rFonts w:ascii="Arial" w:hAnsi="Arial" w:cs="Arial"/>
          <w:sz w:val="28"/>
          <w:szCs w:val="18"/>
        </w:rPr>
        <w:t xml:space="preserve">Ar gael yn: </w:t>
      </w:r>
      <w:hyperlink r:id="rId15" w:history="1">
        <w:r w:rsidRPr="00574C86">
          <w:rPr>
            <w:rStyle w:val="Hyperlink"/>
            <w:rFonts w:ascii="Arial" w:hAnsi="Arial" w:cs="Arial"/>
            <w:sz w:val="28"/>
            <w:szCs w:val="18"/>
          </w:rPr>
          <w:t>https://hwb.gov.wales/cwricwlwm-i-gymru/cyflwyniad/#fframwaith-cwricwlwm-i-gymru</w:t>
        </w:r>
      </w:hyperlink>
      <w:r>
        <w:rPr>
          <w:rFonts w:ascii="Arial" w:hAnsi="Arial" w:cs="Arial"/>
          <w:sz w:val="28"/>
          <w:szCs w:val="18"/>
        </w:rPr>
        <w:t xml:space="preserve"> (Cyrchwyd: 2022).</w:t>
      </w:r>
    </w:p>
    <w:p w14:paraId="7FC278CE" w14:textId="77777777" w:rsidR="00653969" w:rsidRDefault="00653969" w:rsidP="00523169">
      <w:pPr>
        <w:spacing w:line="360" w:lineRule="auto"/>
        <w:rPr>
          <w:rFonts w:ascii="Arial" w:hAnsi="Arial" w:cs="Arial"/>
          <w:sz w:val="28"/>
        </w:rPr>
      </w:pPr>
      <w:r>
        <w:rPr>
          <w:rFonts w:ascii="Arial" w:hAnsi="Arial" w:cs="Arial"/>
          <w:sz w:val="28"/>
        </w:rPr>
        <w:t xml:space="preserve">Llywodraeth Cymru (2022) </w:t>
      </w:r>
      <w:r>
        <w:rPr>
          <w:rFonts w:ascii="Arial" w:hAnsi="Arial" w:cs="Arial"/>
          <w:i/>
          <w:sz w:val="28"/>
        </w:rPr>
        <w:t xml:space="preserve">Egwyddorion gwerthuso a gwella. </w:t>
      </w:r>
      <w:r>
        <w:rPr>
          <w:rFonts w:ascii="Arial" w:hAnsi="Arial" w:cs="Arial"/>
          <w:sz w:val="28"/>
        </w:rPr>
        <w:t xml:space="preserve">Ar gael yn: </w:t>
      </w:r>
      <w:hyperlink r:id="rId16" w:history="1">
        <w:r w:rsidRPr="00574C86">
          <w:rPr>
            <w:rStyle w:val="Hyperlink"/>
            <w:rFonts w:ascii="Arial" w:hAnsi="Arial" w:cs="Arial"/>
            <w:sz w:val="28"/>
          </w:rPr>
          <w:t>https://hwb.gov.wales/gwerthuso-gwella-ac-atebolrwydd/yr-adnodd-cenedlaethol-gwerthuso-a-gwella/egwyddorion-gwerthuso-a-gwella/</w:t>
        </w:r>
      </w:hyperlink>
      <w:r>
        <w:rPr>
          <w:rFonts w:ascii="Arial" w:hAnsi="Arial" w:cs="Arial"/>
          <w:sz w:val="28"/>
        </w:rPr>
        <w:t xml:space="preserve"> (Cyrchwyd: Ebrill 2022).</w:t>
      </w:r>
    </w:p>
    <w:p w14:paraId="62A170BE" w14:textId="77777777" w:rsidR="00653969" w:rsidRDefault="00653969" w:rsidP="0088296D">
      <w:pPr>
        <w:pStyle w:val="paragraph"/>
        <w:spacing w:before="0" w:beforeAutospacing="0" w:after="0" w:afterAutospacing="0" w:line="360" w:lineRule="auto"/>
        <w:textAlignment w:val="baseline"/>
        <w:rPr>
          <w:rFonts w:ascii="Arial" w:hAnsi="Arial" w:cs="Arial"/>
          <w:sz w:val="28"/>
          <w:szCs w:val="18"/>
        </w:rPr>
      </w:pPr>
      <w:r>
        <w:rPr>
          <w:rFonts w:ascii="Arial" w:hAnsi="Arial" w:cs="Arial"/>
          <w:sz w:val="28"/>
          <w:szCs w:val="18"/>
        </w:rPr>
        <w:lastRenderedPageBreak/>
        <w:t xml:space="preserve">McLeod, S (2018) </w:t>
      </w:r>
      <w:r>
        <w:rPr>
          <w:rFonts w:ascii="Arial" w:hAnsi="Arial" w:cs="Arial"/>
          <w:i/>
          <w:sz w:val="28"/>
          <w:szCs w:val="18"/>
        </w:rPr>
        <w:t xml:space="preserve">Erik Erikson’s stages of Psychological Development. </w:t>
      </w:r>
      <w:r>
        <w:rPr>
          <w:rFonts w:ascii="Arial" w:hAnsi="Arial" w:cs="Arial"/>
          <w:sz w:val="28"/>
          <w:szCs w:val="18"/>
        </w:rPr>
        <w:t xml:space="preserve">Ar gael yn: </w:t>
      </w:r>
      <w:hyperlink r:id="rId17" w:history="1">
        <w:r w:rsidRPr="00574C86">
          <w:rPr>
            <w:rStyle w:val="Hyperlink"/>
            <w:rFonts w:ascii="Arial" w:hAnsi="Arial" w:cs="Arial"/>
            <w:sz w:val="28"/>
            <w:szCs w:val="18"/>
          </w:rPr>
          <w:t>https://www.simplypsychology.org/Erik-Erikson.html</w:t>
        </w:r>
      </w:hyperlink>
      <w:r>
        <w:rPr>
          <w:rFonts w:ascii="Arial" w:hAnsi="Arial" w:cs="Arial"/>
          <w:sz w:val="28"/>
          <w:szCs w:val="18"/>
        </w:rPr>
        <w:t xml:space="preserve"> (Cyrchwyd, 2018). </w:t>
      </w:r>
    </w:p>
    <w:p w14:paraId="666F173E" w14:textId="77777777" w:rsidR="00653969" w:rsidRDefault="00653969" w:rsidP="00523169">
      <w:pPr>
        <w:spacing w:line="360" w:lineRule="auto"/>
        <w:rPr>
          <w:rFonts w:ascii="Arial" w:hAnsi="Arial" w:cs="Arial"/>
          <w:i/>
          <w:sz w:val="28"/>
        </w:rPr>
      </w:pPr>
      <w:r>
        <w:rPr>
          <w:rFonts w:ascii="Arial" w:hAnsi="Arial" w:cs="Arial"/>
          <w:sz w:val="28"/>
        </w:rPr>
        <w:t xml:space="preserve">McQuaid, R (2010) </w:t>
      </w:r>
      <w:r>
        <w:rPr>
          <w:rFonts w:ascii="Arial" w:hAnsi="Arial" w:cs="Arial"/>
          <w:i/>
          <w:sz w:val="28"/>
        </w:rPr>
        <w:t>Theory of Organisational Partnerships.</w:t>
      </w:r>
    </w:p>
    <w:p w14:paraId="4EDB86C8" w14:textId="77777777" w:rsidR="00653969" w:rsidRDefault="00653969" w:rsidP="00523169">
      <w:pPr>
        <w:spacing w:line="360" w:lineRule="auto"/>
        <w:rPr>
          <w:rFonts w:ascii="Arial" w:hAnsi="Arial" w:cs="Arial"/>
          <w:sz w:val="28"/>
        </w:rPr>
      </w:pPr>
      <w:r>
        <w:rPr>
          <w:rFonts w:ascii="Arial" w:hAnsi="Arial" w:cs="Arial"/>
          <w:sz w:val="28"/>
        </w:rPr>
        <w:t xml:space="preserve">North Gower Partnership (2021) </w:t>
      </w:r>
      <w:r w:rsidRPr="00560BD0">
        <w:rPr>
          <w:rFonts w:ascii="Arial" w:hAnsi="Arial" w:cs="Arial"/>
          <w:i/>
          <w:sz w:val="28"/>
        </w:rPr>
        <w:t>Mentally healthy schools.</w:t>
      </w:r>
      <w:r>
        <w:rPr>
          <w:rFonts w:ascii="Arial" w:hAnsi="Arial" w:cs="Arial"/>
          <w:sz w:val="28"/>
        </w:rPr>
        <w:t xml:space="preserve"> Ar gael yn: </w:t>
      </w:r>
      <w:hyperlink r:id="rId18" w:history="1">
        <w:r w:rsidRPr="00574C86">
          <w:rPr>
            <w:rStyle w:val="Hyperlink"/>
            <w:rFonts w:ascii="Arial" w:hAnsi="Arial" w:cs="Arial"/>
            <w:sz w:val="28"/>
          </w:rPr>
          <w:t>https://www.llanrhidian.swansea.sch.uk/the-north-gower-partnership/</w:t>
        </w:r>
      </w:hyperlink>
      <w:r>
        <w:rPr>
          <w:rFonts w:ascii="Arial" w:hAnsi="Arial" w:cs="Arial"/>
          <w:sz w:val="28"/>
        </w:rPr>
        <w:t xml:space="preserve"> (Cyrchwyd: 2021).</w:t>
      </w:r>
    </w:p>
    <w:p w14:paraId="56CE77A7" w14:textId="77777777" w:rsidR="00653969" w:rsidRDefault="00653969" w:rsidP="00523169">
      <w:pPr>
        <w:spacing w:line="360" w:lineRule="auto"/>
        <w:rPr>
          <w:rFonts w:ascii="Arial" w:hAnsi="Arial" w:cs="Arial"/>
          <w:i/>
          <w:sz w:val="28"/>
        </w:rPr>
      </w:pPr>
      <w:r>
        <w:rPr>
          <w:rFonts w:ascii="Arial" w:hAnsi="Arial" w:cs="Arial"/>
          <w:sz w:val="28"/>
        </w:rPr>
        <w:t xml:space="preserve">Rogers, M (2012) </w:t>
      </w:r>
      <w:r>
        <w:rPr>
          <w:rFonts w:ascii="Arial" w:hAnsi="Arial" w:cs="Arial"/>
          <w:i/>
          <w:sz w:val="28"/>
        </w:rPr>
        <w:t xml:space="preserve">The importance of neighbourhood friends to children’s well-being. </w:t>
      </w:r>
    </w:p>
    <w:p w14:paraId="49D12912" w14:textId="77777777" w:rsidR="00653969" w:rsidRDefault="00653969" w:rsidP="0088296D">
      <w:pPr>
        <w:pStyle w:val="paragraph"/>
        <w:spacing w:before="0" w:beforeAutospacing="0" w:after="0" w:afterAutospacing="0" w:line="360" w:lineRule="auto"/>
        <w:textAlignment w:val="baseline"/>
        <w:rPr>
          <w:rFonts w:ascii="Arial" w:hAnsi="Arial" w:cs="Arial"/>
          <w:i/>
          <w:sz w:val="28"/>
          <w:szCs w:val="18"/>
        </w:rPr>
      </w:pPr>
      <w:r>
        <w:rPr>
          <w:rFonts w:ascii="Arial" w:hAnsi="Arial" w:cs="Arial"/>
          <w:sz w:val="28"/>
          <w:szCs w:val="18"/>
        </w:rPr>
        <w:t xml:space="preserve">Taber, K S (2014) </w:t>
      </w:r>
      <w:r>
        <w:rPr>
          <w:rFonts w:ascii="Arial" w:hAnsi="Arial" w:cs="Arial"/>
          <w:i/>
          <w:sz w:val="28"/>
          <w:szCs w:val="18"/>
        </w:rPr>
        <w:t xml:space="preserve">Meditated Learning Leading Development- The Social Development Theory of Lev Vygotsky. </w:t>
      </w:r>
    </w:p>
    <w:p w14:paraId="7821647D" w14:textId="77777777" w:rsidR="00653969" w:rsidRDefault="00653969" w:rsidP="00523169">
      <w:pPr>
        <w:spacing w:line="360" w:lineRule="auto"/>
        <w:rPr>
          <w:rFonts w:ascii="Arial" w:hAnsi="Arial" w:cs="Arial"/>
          <w:i/>
          <w:sz w:val="28"/>
        </w:rPr>
      </w:pPr>
      <w:r>
        <w:rPr>
          <w:rFonts w:ascii="Arial" w:hAnsi="Arial" w:cs="Arial"/>
          <w:sz w:val="28"/>
        </w:rPr>
        <w:t xml:space="preserve">Thomson P (2010) </w:t>
      </w:r>
      <w:r>
        <w:rPr>
          <w:rFonts w:ascii="Arial" w:hAnsi="Arial" w:cs="Arial"/>
          <w:i/>
          <w:sz w:val="28"/>
        </w:rPr>
        <w:t xml:space="preserve">A whole school change: a literature review. </w:t>
      </w:r>
    </w:p>
    <w:p w14:paraId="3418FE28" w14:textId="77777777" w:rsidR="00653969" w:rsidRDefault="00653969" w:rsidP="00523169">
      <w:pPr>
        <w:spacing w:line="360" w:lineRule="auto"/>
        <w:rPr>
          <w:rFonts w:ascii="Arial" w:hAnsi="Arial" w:cs="Arial"/>
          <w:i/>
          <w:sz w:val="28"/>
        </w:rPr>
      </w:pPr>
      <w:r>
        <w:rPr>
          <w:rFonts w:ascii="Arial" w:hAnsi="Arial" w:cs="Arial"/>
          <w:sz w:val="28"/>
        </w:rPr>
        <w:t xml:space="preserve">World Health Organisation (2020) </w:t>
      </w:r>
      <w:r>
        <w:rPr>
          <w:rFonts w:ascii="Arial" w:hAnsi="Arial" w:cs="Arial"/>
          <w:i/>
          <w:sz w:val="28"/>
        </w:rPr>
        <w:t xml:space="preserve">Constitution of the World Health Organization. </w:t>
      </w:r>
    </w:p>
    <w:sectPr w:rsidR="00653969" w:rsidSect="00C72CDF">
      <w:headerReference w:type="default" r:id="rId19"/>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6778A2" w14:textId="77777777" w:rsidR="00523208" w:rsidRDefault="00523208" w:rsidP="00523169">
      <w:r>
        <w:separator/>
      </w:r>
    </w:p>
  </w:endnote>
  <w:endnote w:type="continuationSeparator" w:id="0">
    <w:p w14:paraId="2FC2A73C" w14:textId="77777777" w:rsidR="00523208" w:rsidRDefault="00523208" w:rsidP="00523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4576149"/>
      <w:docPartObj>
        <w:docPartGallery w:val="Page Numbers (Bottom of Page)"/>
        <w:docPartUnique/>
      </w:docPartObj>
    </w:sdtPr>
    <w:sdtContent>
      <w:p w14:paraId="773CBBCA" w14:textId="5D5ECCB0" w:rsidR="00220E59" w:rsidRDefault="00220E59" w:rsidP="00B46A4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276AE6" w14:textId="77777777" w:rsidR="00220E59" w:rsidRDefault="00220E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92008160"/>
      <w:docPartObj>
        <w:docPartGallery w:val="Page Numbers (Bottom of Page)"/>
        <w:docPartUnique/>
      </w:docPartObj>
    </w:sdtPr>
    <w:sdtContent>
      <w:p w14:paraId="39670331" w14:textId="54749CFD" w:rsidR="00220E59" w:rsidRDefault="00220E59" w:rsidP="00B46A4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637407" w14:textId="77777777" w:rsidR="00220E59" w:rsidRDefault="00220E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B9E30A" w14:textId="77777777" w:rsidR="00523208" w:rsidRDefault="00523208" w:rsidP="00523169">
      <w:r>
        <w:separator/>
      </w:r>
    </w:p>
  </w:footnote>
  <w:footnote w:type="continuationSeparator" w:id="0">
    <w:p w14:paraId="7C41FDC4" w14:textId="77777777" w:rsidR="00523208" w:rsidRDefault="00523208" w:rsidP="005231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64133" w14:textId="00DBDC91" w:rsidR="00220E59" w:rsidRDefault="00220E59">
    <w:pPr>
      <w:pStyle w:val="Header"/>
    </w:pPr>
    <w:r>
      <w:t>Bethan Hill</w:t>
    </w:r>
    <w:r>
      <w:ptab w:relativeTo="margin" w:alignment="center" w:leader="none"/>
    </w:r>
    <w:r>
      <w:t>ECAD6009C</w:t>
    </w:r>
    <w:r>
      <w:ptab w:relativeTo="margin" w:alignment="right" w:leader="none"/>
    </w:r>
    <w:r>
      <w:t>1903562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169"/>
    <w:rsid w:val="00015E08"/>
    <w:rsid w:val="0004369F"/>
    <w:rsid w:val="00044D61"/>
    <w:rsid w:val="000E20F8"/>
    <w:rsid w:val="00143701"/>
    <w:rsid w:val="001572DA"/>
    <w:rsid w:val="00166CAB"/>
    <w:rsid w:val="00190F7F"/>
    <w:rsid w:val="001918EC"/>
    <w:rsid w:val="001B107D"/>
    <w:rsid w:val="001B4190"/>
    <w:rsid w:val="00220E59"/>
    <w:rsid w:val="00222760"/>
    <w:rsid w:val="00224074"/>
    <w:rsid w:val="00227E9F"/>
    <w:rsid w:val="002843D8"/>
    <w:rsid w:val="00294851"/>
    <w:rsid w:val="002A5699"/>
    <w:rsid w:val="002C5C03"/>
    <w:rsid w:val="00373325"/>
    <w:rsid w:val="00383936"/>
    <w:rsid w:val="003B2D63"/>
    <w:rsid w:val="004448BC"/>
    <w:rsid w:val="0044720A"/>
    <w:rsid w:val="004A6DA2"/>
    <w:rsid w:val="00501350"/>
    <w:rsid w:val="00501DEC"/>
    <w:rsid w:val="00523169"/>
    <w:rsid w:val="00523208"/>
    <w:rsid w:val="0052323E"/>
    <w:rsid w:val="005243B3"/>
    <w:rsid w:val="005263BD"/>
    <w:rsid w:val="005516F7"/>
    <w:rsid w:val="005550FB"/>
    <w:rsid w:val="00560BD0"/>
    <w:rsid w:val="00561197"/>
    <w:rsid w:val="005C078A"/>
    <w:rsid w:val="005C3B02"/>
    <w:rsid w:val="005C6260"/>
    <w:rsid w:val="005D2240"/>
    <w:rsid w:val="00653969"/>
    <w:rsid w:val="00665C2F"/>
    <w:rsid w:val="00670738"/>
    <w:rsid w:val="006F5FD0"/>
    <w:rsid w:val="00721D9F"/>
    <w:rsid w:val="0079293B"/>
    <w:rsid w:val="007E46A4"/>
    <w:rsid w:val="008816F0"/>
    <w:rsid w:val="0088296D"/>
    <w:rsid w:val="008851D6"/>
    <w:rsid w:val="00891515"/>
    <w:rsid w:val="008C76AE"/>
    <w:rsid w:val="00901321"/>
    <w:rsid w:val="0091401A"/>
    <w:rsid w:val="00955BD6"/>
    <w:rsid w:val="009653B1"/>
    <w:rsid w:val="009C3BD8"/>
    <w:rsid w:val="009F338A"/>
    <w:rsid w:val="009F4C7A"/>
    <w:rsid w:val="00A00958"/>
    <w:rsid w:val="00A31EB2"/>
    <w:rsid w:val="00A622DD"/>
    <w:rsid w:val="00A64D8E"/>
    <w:rsid w:val="00A87364"/>
    <w:rsid w:val="00AA268D"/>
    <w:rsid w:val="00AE0C38"/>
    <w:rsid w:val="00AF723E"/>
    <w:rsid w:val="00B20208"/>
    <w:rsid w:val="00B32103"/>
    <w:rsid w:val="00B46A41"/>
    <w:rsid w:val="00B716F6"/>
    <w:rsid w:val="00BA23A9"/>
    <w:rsid w:val="00BE3B97"/>
    <w:rsid w:val="00BF658C"/>
    <w:rsid w:val="00BF6E62"/>
    <w:rsid w:val="00C117D8"/>
    <w:rsid w:val="00C2183E"/>
    <w:rsid w:val="00C70FB5"/>
    <w:rsid w:val="00C72A90"/>
    <w:rsid w:val="00C72CDF"/>
    <w:rsid w:val="00CA438F"/>
    <w:rsid w:val="00CC40D2"/>
    <w:rsid w:val="00CD3029"/>
    <w:rsid w:val="00CD42D1"/>
    <w:rsid w:val="00D03473"/>
    <w:rsid w:val="00D5669A"/>
    <w:rsid w:val="00D73568"/>
    <w:rsid w:val="00D905E9"/>
    <w:rsid w:val="00D90E9A"/>
    <w:rsid w:val="00DC5228"/>
    <w:rsid w:val="00DD030C"/>
    <w:rsid w:val="00DF269C"/>
    <w:rsid w:val="00DF718A"/>
    <w:rsid w:val="00E01D06"/>
    <w:rsid w:val="00E41B35"/>
    <w:rsid w:val="00E53417"/>
    <w:rsid w:val="00E5444E"/>
    <w:rsid w:val="00ED2D41"/>
    <w:rsid w:val="00F1010B"/>
    <w:rsid w:val="00F40E81"/>
    <w:rsid w:val="00F77B8F"/>
    <w:rsid w:val="00FA2DFE"/>
    <w:rsid w:val="00FA3472"/>
    <w:rsid w:val="00FC4319"/>
    <w:rsid w:val="00FD0219"/>
    <w:rsid w:val="00FE256B"/>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B341A"/>
  <w15:chartTrackingRefBased/>
  <w15:docId w15:val="{61EFA75E-03E6-ED4A-AB9E-344CF7A9B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y-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3169"/>
    <w:pPr>
      <w:tabs>
        <w:tab w:val="center" w:pos="4680"/>
        <w:tab w:val="right" w:pos="9360"/>
      </w:tabs>
    </w:pPr>
  </w:style>
  <w:style w:type="character" w:customStyle="1" w:styleId="HeaderChar">
    <w:name w:val="Header Char"/>
    <w:basedOn w:val="DefaultParagraphFont"/>
    <w:link w:val="Header"/>
    <w:uiPriority w:val="99"/>
    <w:rsid w:val="00523169"/>
  </w:style>
  <w:style w:type="paragraph" w:styleId="Footer">
    <w:name w:val="footer"/>
    <w:basedOn w:val="Normal"/>
    <w:link w:val="FooterChar"/>
    <w:uiPriority w:val="99"/>
    <w:unhideWhenUsed/>
    <w:rsid w:val="00523169"/>
    <w:pPr>
      <w:tabs>
        <w:tab w:val="center" w:pos="4680"/>
        <w:tab w:val="right" w:pos="9360"/>
      </w:tabs>
    </w:pPr>
  </w:style>
  <w:style w:type="character" w:customStyle="1" w:styleId="FooterChar">
    <w:name w:val="Footer Char"/>
    <w:basedOn w:val="DefaultParagraphFont"/>
    <w:link w:val="Footer"/>
    <w:uiPriority w:val="99"/>
    <w:rsid w:val="00523169"/>
  </w:style>
  <w:style w:type="character" w:styleId="PageNumber">
    <w:name w:val="page number"/>
    <w:basedOn w:val="DefaultParagraphFont"/>
    <w:uiPriority w:val="99"/>
    <w:semiHidden/>
    <w:unhideWhenUsed/>
    <w:rsid w:val="00523169"/>
  </w:style>
  <w:style w:type="table" w:styleId="TableGrid">
    <w:name w:val="Table Grid"/>
    <w:basedOn w:val="TableNormal"/>
    <w:uiPriority w:val="39"/>
    <w:rsid w:val="005231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8296D"/>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88296D"/>
  </w:style>
  <w:style w:type="character" w:customStyle="1" w:styleId="eop">
    <w:name w:val="eop"/>
    <w:basedOn w:val="DefaultParagraphFont"/>
    <w:rsid w:val="0088296D"/>
  </w:style>
  <w:style w:type="character" w:styleId="Hyperlink">
    <w:name w:val="Hyperlink"/>
    <w:basedOn w:val="DefaultParagraphFont"/>
    <w:uiPriority w:val="99"/>
    <w:unhideWhenUsed/>
    <w:rsid w:val="00B32103"/>
    <w:rPr>
      <w:color w:val="0563C1" w:themeColor="hyperlink"/>
      <w:u w:val="single"/>
    </w:rPr>
  </w:style>
  <w:style w:type="character" w:styleId="UnresolvedMention">
    <w:name w:val="Unresolved Mention"/>
    <w:basedOn w:val="DefaultParagraphFont"/>
    <w:uiPriority w:val="99"/>
    <w:semiHidden/>
    <w:unhideWhenUsed/>
    <w:rsid w:val="00B321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5737969">
      <w:bodyDiv w:val="1"/>
      <w:marLeft w:val="0"/>
      <w:marRight w:val="0"/>
      <w:marTop w:val="0"/>
      <w:marBottom w:val="0"/>
      <w:divBdr>
        <w:top w:val="none" w:sz="0" w:space="0" w:color="auto"/>
        <w:left w:val="none" w:sz="0" w:space="0" w:color="auto"/>
        <w:bottom w:val="none" w:sz="0" w:space="0" w:color="auto"/>
        <w:right w:val="none" w:sz="0" w:space="0" w:color="auto"/>
      </w:divBdr>
      <w:divsChild>
        <w:div w:id="1717965139">
          <w:marLeft w:val="0"/>
          <w:marRight w:val="0"/>
          <w:marTop w:val="0"/>
          <w:marBottom w:val="0"/>
          <w:divBdr>
            <w:top w:val="none" w:sz="0" w:space="0" w:color="auto"/>
            <w:left w:val="none" w:sz="0" w:space="0" w:color="auto"/>
            <w:bottom w:val="none" w:sz="0" w:space="0" w:color="auto"/>
            <w:right w:val="none" w:sz="0" w:space="0" w:color="auto"/>
          </w:divBdr>
        </w:div>
        <w:div w:id="712778993">
          <w:marLeft w:val="0"/>
          <w:marRight w:val="0"/>
          <w:marTop w:val="0"/>
          <w:marBottom w:val="0"/>
          <w:divBdr>
            <w:top w:val="none" w:sz="0" w:space="0" w:color="auto"/>
            <w:left w:val="none" w:sz="0" w:space="0" w:color="auto"/>
            <w:bottom w:val="none" w:sz="0" w:space="0" w:color="auto"/>
            <w:right w:val="none" w:sz="0" w:space="0" w:color="auto"/>
          </w:divBdr>
        </w:div>
        <w:div w:id="1218129109">
          <w:marLeft w:val="0"/>
          <w:marRight w:val="0"/>
          <w:marTop w:val="0"/>
          <w:marBottom w:val="0"/>
          <w:divBdr>
            <w:top w:val="none" w:sz="0" w:space="0" w:color="auto"/>
            <w:left w:val="none" w:sz="0" w:space="0" w:color="auto"/>
            <w:bottom w:val="none" w:sz="0" w:space="0" w:color="auto"/>
            <w:right w:val="none" w:sz="0" w:space="0" w:color="auto"/>
          </w:divBdr>
        </w:div>
        <w:div w:id="2056392479">
          <w:marLeft w:val="0"/>
          <w:marRight w:val="0"/>
          <w:marTop w:val="0"/>
          <w:marBottom w:val="0"/>
          <w:divBdr>
            <w:top w:val="none" w:sz="0" w:space="0" w:color="auto"/>
            <w:left w:val="none" w:sz="0" w:space="0" w:color="auto"/>
            <w:bottom w:val="none" w:sz="0" w:space="0" w:color="auto"/>
            <w:right w:val="none" w:sz="0" w:space="0" w:color="auto"/>
          </w:divBdr>
        </w:div>
        <w:div w:id="7093829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ysite-prod-sorted.s3.amazonaws.com/llanrhidian-primary-school/UploadedDocument/6989399c-e0ba-49ca-9aa8-57e7fb531de4/llanrhidian-sdp-2021-2022-v5-end-spring-2022.pdf" TargetMode="External"/><Relationship Id="rId13" Type="http://schemas.openxmlformats.org/officeDocument/2006/relationships/hyperlink" Target="https://hwb.gov.wales/cwricwlwm-i-gymru/cyflwyniad/" TargetMode="External"/><Relationship Id="rId18" Type="http://schemas.openxmlformats.org/officeDocument/2006/relationships/hyperlink" Target="https://www.llanrhidian.swansea.sch.uk/the-north-gower-partnership/" TargetMode="Externa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hyperlink" Target="https://www.bera.ac.uk/publication/bera-ethical-guidelines-for-educational-research-2011" TargetMode="External"/><Relationship Id="rId12" Type="http://schemas.openxmlformats.org/officeDocument/2006/relationships/hyperlink" Target="https://llyw.cymru/hawliau-plant-yng-nghymru" TargetMode="External"/><Relationship Id="rId17" Type="http://schemas.openxmlformats.org/officeDocument/2006/relationships/hyperlink" Target="https://www.simplypsychology.org/Erik-Erikson.html" TargetMode="External"/><Relationship Id="rId2" Type="http://schemas.openxmlformats.org/officeDocument/2006/relationships/settings" Target="settings.xml"/><Relationship Id="rId16" Type="http://schemas.openxmlformats.org/officeDocument/2006/relationships/hyperlink" Target="https://hwb.gov.wales/gwerthuso-gwella-ac-atebolrwydd/yr-adnodd-cenedlaethol-gwerthuso-a-gwella/egwyddorion-gwerthuso-a-gwella/"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serc.carleton.edu/sp/library/spreadsheets/why.html" TargetMode="External"/><Relationship Id="rId11" Type="http://schemas.openxmlformats.org/officeDocument/2006/relationships/hyperlink" Target="https://www.edapt.org.uk/blog/2019/04/staff-meetings-how-effective-are-they/" TargetMode="External"/><Relationship Id="rId5" Type="http://schemas.openxmlformats.org/officeDocument/2006/relationships/endnotes" Target="endnotes.xml"/><Relationship Id="rId15" Type="http://schemas.openxmlformats.org/officeDocument/2006/relationships/hyperlink" Target="https://hwb.gov.wales/cwricwlwm-i-gymru/cyflwyniad/#fframwaith-cwricwlwm-i-gymru" TargetMode="External"/><Relationship Id="rId23" Type="http://schemas.openxmlformats.org/officeDocument/2006/relationships/theme" Target="theme/theme1.xml"/><Relationship Id="rId10" Type="http://schemas.openxmlformats.org/officeDocument/2006/relationships/hyperlink" Target="https://people.umass.edu/evagold/excel.html"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estyn.gov.wales/system/files/2020-08/Llanrhidian%2520Primary%2520School.pdf" TargetMode="External"/><Relationship Id="rId14" Type="http://schemas.openxmlformats.org/officeDocument/2006/relationships/hyperlink" Target="https://hwb.gov.wales/gwerthuso-gwella-ac-atebolrwydd/yr-adnodd-cenedlaethol-gwerthuso-a-gwella/egwyddorion-gwerthuso-a-gwella/cynllunio-gwelliant-ai-roi-ar-waith/"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423</TotalTime>
  <Pages>14</Pages>
  <Words>3179</Words>
  <Characters>18126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Hill (YGG Tan-y-lan )</dc:creator>
  <cp:keywords/>
  <dc:description/>
  <cp:lastModifiedBy>B Hill (YGG Tan-y-lan )</cp:lastModifiedBy>
  <cp:revision>41</cp:revision>
  <dcterms:created xsi:type="dcterms:W3CDTF">2022-04-21T11:08:00Z</dcterms:created>
  <dcterms:modified xsi:type="dcterms:W3CDTF">2022-05-04T22:08:00Z</dcterms:modified>
</cp:coreProperties>
</file>