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1、 Qualitative research methods: The importance of case studies</w:t>
      </w:r>
    </w:p>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Case study method plays an important role in the field of design and has multiple advantages. Firstly, through detailed analysis of specific design projects, the case study method can help me gain a deeper understanding of the design process and intention, revealing the designer's thinking and decision-making in the creative process. Whether it is architectural design, product design, or graphic design, case study methods can be used to explore the application effects and influencing factors of different design techniques and methods.</w:t>
      </w:r>
    </w:p>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Secondly, it provides the ability for situational analysis. Design projects are often influenced by specific backgrounds and requirements, and case study methods can provide rich contextual information, helping me fully understand the meaning and effectiveness of design works. Especially in graphic design, this situational analysis helps to understand the communication effect of design works in specific cultural and market backgrounds, providing more targeted guidance and inspiration for design.</w:t>
      </w:r>
    </w:p>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However, it should be noted that the case study method also has some limitations. Its subjectivity and bias are one of them, as the personal styles and preferences of different designers may lead to different design proposals even for the same product. Therefore, when using the case study method, it is necessary to carefully consider these factors to ensure the objectivity and accuracy of the analysis results.</w:t>
      </w:r>
    </w:p>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2、 Research Methods in Future Professional Practice: Application of Action Research</w:t>
      </w:r>
    </w:p>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In future design practices, I plan to adopt action research methods, especially in user experience design and community art projects. The action research method combines research with practice, emphasizing practical orientation and participation. By collaborating with practitioners, research results can be directly applied to solve practical problems.</w:t>
      </w:r>
    </w:p>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In graphic design, I plan to continuously optimize design solutions through surveys and discussions with clients and users to improve design feedback. This practice oriented approach can provide a more direct understanding of user needs and feedback, thereby improving the quality of design solutions and user experience.</w:t>
      </w:r>
    </w:p>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3、 Application of action research method in design</w:t>
      </w:r>
    </w:p>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The action research method has broad application prospects in user experience design and community art projects. In user experience design projects, the design team can continuously adjust and optimize the design scheme through user participation and feedback, ultimately improving the user experience of the product.</w:t>
      </w:r>
    </w:p>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In community art projects, action research methods can collaborate with community members to jointly develop and implement art activities, enhance community cohesion, and generate new artistic creation concepts and methods in practice.</w:t>
      </w:r>
    </w:p>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4、 Case selection and analysis of case study method</w:t>
      </w:r>
    </w:p>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When selecting cases for research, I will comprehensively consider the relevance of the project type to my professional field. I will also pay attention to some innovative product design cases, explore their design thinking and solutions. In the field of graphic design, I may choose some highly anticipated brand promotion activities or advertising campaigns to analyze their visual communication effects and marketing strategies.</w:t>
      </w:r>
    </w:p>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For specific cases, I will adopt a systematic approach for analysis:</w:t>
      </w:r>
    </w:p>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Project Background Analysis: A comprehensive understanding of the project's background, objectives, and constraints, including the project's positioning, audience, and cultural and market environment.</w:t>
      </w:r>
    </w:p>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Design process analysis: Analyze workflow and decision-making path, think process, creative inspiration and design methods, as well as respond to project challenges and solve problems.</w:t>
      </w:r>
    </w:p>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Achievement evaluation: Conduct a detailed evaluation of the design results, including the aesthetic performance, functional practicality, and user experience of the design, to understand the advantages and disadvantages of the design.</w:t>
      </w:r>
    </w:p>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Exploration of influencing factors: Analyze the key factors for project success and lessons learned from failures, explore the impact of external environment, team collaboration, technical support, and other factors on design results.</w:t>
      </w:r>
    </w:p>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Case promotion: Compare and contrast the results of case studies with other projects, explore common design principles and methods, and provide reference and inspiration for future design practices.</w:t>
      </w:r>
    </w:p>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Through in-depth case study analysis, I hope to gain a deeper understanding of practical experience and innovative methods in different design fields, providing experience for future design.</w:t>
      </w:r>
    </w:p>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5、 Application Strategies of Action Research Method in Design Practice</w:t>
      </w:r>
    </w:p>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In my future professional practice, I will actively apply action research methods, especially in user experience design and community art projects. In order to apply this method more effectively, I will develop the following strategies:</w:t>
      </w:r>
    </w:p>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Project positioning and clear goals: Before starting the design project, clarify the project's goals, scope, and expected outcomes, identify the problems that need to be solved, and focus on key areas.</w:t>
      </w:r>
    </w:p>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Teamwork and Participation: Collaborate with the project team and stakeholders to develop research plans and implementation plans, encourage their active participation and collaboration, and ensure the comprehensiveness and effectiveness of the research.</w:t>
      </w:r>
    </w:p>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Circular feedback and adjustment: During the implementation process of designing research plans, constantly collect user feedback and data information, reflect and adjust in a timely manner, and ensure that research work and practical activities mutually promote and improve each other.</w:t>
      </w:r>
    </w:p>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Result summary and sharing: After the research is completed, a systematic summary and analysis of the research results will be conducted to summarize valuable experiences and lessons. Through the implementation of the above strategies, I believe that action research will become an important tool in my future design practice, helping me better understand and solve practical design problems, improve design quality and user experience.</w:t>
      </w:r>
    </w:p>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conclusion</w:t>
      </w:r>
    </w:p>
    <w:p>
      <w:pPr>
        <w:rPr>
          <w:rFonts w:hint="default" w:ascii="Segoe UI" w:hAnsi="Segoe UI" w:eastAsia="Segoe UI" w:cs="Segoe UI"/>
          <w:b/>
          <w:bCs/>
          <w:i w:val="0"/>
          <w:iCs w:val="0"/>
          <w:caps w:val="0"/>
          <w:color w:val="0D0D0D"/>
          <w:spacing w:val="0"/>
          <w:sz w:val="26"/>
          <w:szCs w:val="26"/>
          <w:bdr w:val="single" w:color="E3E3E3" w:sz="2" w:space="0"/>
          <w:shd w:val="clear" w:fill="FFFFFF"/>
        </w:rPr>
      </w:pPr>
      <w:r>
        <w:rPr>
          <w:rFonts w:hint="default" w:ascii="Segoe UI" w:hAnsi="Segoe UI" w:eastAsia="Segoe UI" w:cs="Segoe UI"/>
          <w:b/>
          <w:bCs/>
          <w:i w:val="0"/>
          <w:iCs w:val="0"/>
          <w:caps w:val="0"/>
          <w:color w:val="0D0D0D"/>
          <w:spacing w:val="0"/>
          <w:sz w:val="26"/>
          <w:szCs w:val="26"/>
          <w:bdr w:val="single" w:color="E3E3E3" w:sz="2" w:space="0"/>
          <w:shd w:val="clear" w:fill="FFFFFF"/>
        </w:rPr>
        <w:t>The research methodology in design has its own advantages and limitations. Case study method can provide deep understanding and contextualized analysis, but its subjectivity and bias need to be noted. The principle of action research can directly apply research results to practice, emphasizing practical orientation and participation, but also facing challenges in the implementation process. By integrating these two research methods, we can have a more comprehensive understanding and response to the challenges in design projects, and improve the effectiveness and outcomes of design practice.</w:t>
      </w: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2Q4NDhjNTUyZDNlNDc3NmFiNzJjMmU1OTc0NjBkZTcifQ=="/>
  </w:docVars>
  <w:rsids>
    <w:rsidRoot w:val="74D0658E"/>
    <w:rsid w:val="74D0658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5">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paragraph" w:styleId="3">
    <w:name w:val="Normal (Web)"/>
    <w:basedOn w:val="1"/>
    <w:uiPriority w:val="0"/>
    <w:pPr>
      <w:spacing w:before="0" w:beforeAutospacing="1" w:after="0" w:afterAutospacing="1"/>
      <w:ind w:left="0" w:right="0"/>
      <w:jc w:val="left"/>
    </w:pPr>
    <w:rPr>
      <w:kern w:val="0"/>
      <w:sz w:val="24"/>
      <w:lang w:val="en-US" w:eastAsia="zh-CN" w:bidi="ar"/>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6</Pages>
  <Words>0</Words>
  <Characters>0</Characters>
  <Lines>0</Lines>
  <Paragraphs>0</Paragraphs>
  <TotalTime>2</TotalTime>
  <ScaleCrop>false</ScaleCrop>
  <LinksUpToDate>false</LinksUpToDate>
  <CharactersWithSpaces>0</CharactersWithSpaces>
  <Application>WPS Office_12.1.0.16929_F1E327BC-269C-435d-A152-05C5408002CA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2024-05-28T01:36:00Z</dcterms:created>
  <dc:creator>Lemonade</dc:creator>
  <cp:lastModifiedBy>Lemonade</cp:lastModifiedBy>
  <dcterms:modified xsi:type="dcterms:W3CDTF">2024-05-28T01:58:57Z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2052-12.1.0.16929</vt:lpwstr>
  </property>
  <property fmtid="{D5CDD505-2E9C-101B-9397-08002B2CF9AE}" pid="3" name="ICV">
    <vt:lpwstr>1D142467869345288D05EC87C3420837_11</vt:lpwstr>
  </property>
</Properties>
</file>