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31B6C5F" w14:paraId="2C078E63" wp14:textId="6CE9A457">
      <w:pPr>
        <w:spacing w:line="360" w:lineRule="auto"/>
        <w:jc w:val="left"/>
        <w:rPr>
          <w:rFonts w:ascii="Arial" w:hAnsi="Arial" w:eastAsia="Arial" w:cs="Arial"/>
          <w:sz w:val="22"/>
          <w:szCs w:val="22"/>
        </w:rPr>
      </w:pPr>
    </w:p>
    <w:p w:rsidR="031B6C5F" w:rsidP="031B6C5F" w:rsidRDefault="031B6C5F" w14:paraId="35C78378" w14:textId="6D153102">
      <w:pPr>
        <w:pStyle w:val="Normal"/>
        <w:spacing w:line="360" w:lineRule="auto"/>
        <w:jc w:val="left"/>
        <w:rPr>
          <w:rFonts w:ascii="Arial" w:hAnsi="Arial" w:eastAsia="Arial" w:cs="Arial"/>
          <w:sz w:val="22"/>
          <w:szCs w:val="22"/>
          <w:u w:val="single"/>
        </w:rPr>
      </w:pPr>
      <w:r w:rsidRPr="031B6C5F" w:rsidR="031B6C5F">
        <w:rPr>
          <w:rFonts w:ascii="Arial" w:hAnsi="Arial" w:eastAsia="Arial" w:cs="Arial"/>
          <w:sz w:val="22"/>
          <w:szCs w:val="22"/>
          <w:u w:val="single"/>
        </w:rPr>
        <w:t>Problem Solving and Decision Making</w:t>
      </w:r>
    </w:p>
    <w:p w:rsidR="031B6C5F" w:rsidP="031B6C5F" w:rsidRDefault="031B6C5F" w14:paraId="098B50DD" w14:textId="7302B425">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031B6C5F" w:rsidR="031B6C5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Rita </w:t>
      </w:r>
      <w:proofErr w:type="spellStart"/>
      <w:r w:rsidRPr="031B6C5F" w:rsidR="031B6C5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Ukachi</w:t>
      </w:r>
      <w:proofErr w:type="spellEnd"/>
      <w:r w:rsidRPr="031B6C5F" w:rsidR="031B6C5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-Lois</w:t>
      </w:r>
    </w:p>
    <w:p w:rsidR="031B6C5F" w:rsidP="031B6C5F" w:rsidRDefault="031B6C5F" w14:paraId="708D7459" w14:textId="36C8454A">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031B6C5F" w:rsidR="031B6C5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BMSW4004</w:t>
      </w:r>
    </w:p>
    <w:p w:rsidR="031B6C5F" w:rsidP="031B6C5F" w:rsidRDefault="031B6C5F" w14:paraId="0A2206D7" w14:textId="0E6C6D0F">
      <w:p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US"/>
        </w:rPr>
      </w:pPr>
      <w:r w:rsidRPr="031B6C5F" w:rsidR="031B6C5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Leah Dilloo</w:t>
      </w:r>
    </w:p>
    <w:p w:rsidR="031B6C5F" w:rsidP="031B6C5F" w:rsidRDefault="031B6C5F" w14:paraId="55840CBE" w14:textId="381A9E2B">
      <w:pPr>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031B6C5F" w:rsidR="031B6C5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2030846</w:t>
      </w:r>
    </w:p>
    <w:p w:rsidR="031B6C5F" w:rsidP="4626A002" w:rsidRDefault="031B6C5F" w14:paraId="14F5E2DD" w14:textId="6C093798" w14:noSpellErr="1">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4626A002" w:rsidP="4626A002" w:rsidRDefault="4626A002" w14:paraId="052CA452" w14:textId="1AF091CA">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4626A002" w:rsidP="4626A002" w:rsidRDefault="4626A002" w14:paraId="1AB3394A" w14:textId="7A4DA752">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4626A002" w:rsidP="4626A002" w:rsidRDefault="4626A002" w14:paraId="2527ADF4" w14:textId="2B12BE32">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4626A002" w:rsidP="4626A002" w:rsidRDefault="4626A002" w14:paraId="5BC81C56" w14:textId="06784696">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4626A002" w:rsidP="4626A002" w:rsidRDefault="4626A002" w14:paraId="5CD2A681" w14:textId="5E438E9C">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4626A002" w:rsidP="4626A002" w:rsidRDefault="4626A002" w14:paraId="1CE55328" w14:textId="0BFFF953">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4626A002" w:rsidP="4626A002" w:rsidRDefault="4626A002" w14:paraId="11757A5D" w14:textId="471B7517">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4626A002" w:rsidP="4626A002" w:rsidRDefault="4626A002" w14:paraId="5FC3B486" w14:textId="510CF658">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4626A002" w:rsidP="4626A002" w:rsidRDefault="4626A002" w14:paraId="4CC9FD6F" w14:textId="7D9BA296">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4626A002" w:rsidP="4626A002" w:rsidRDefault="4626A002" w14:paraId="146E0E75" w14:textId="3D66B6F4">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4626A002" w:rsidP="4626A002" w:rsidRDefault="4626A002" w14:paraId="284424D2" w14:textId="4B4AEE7B">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4626A002" w:rsidP="4626A002" w:rsidRDefault="4626A002" w14:paraId="6B8852A9" w14:textId="7A636D2A">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4626A002" w:rsidP="4626A002" w:rsidRDefault="4626A002" w14:paraId="227A1605" w14:textId="23394D68">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4626A002" w:rsidP="4626A002" w:rsidRDefault="4626A002" w14:paraId="00598A94" w14:textId="2675DC4C">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4626A002" w:rsidP="4626A002" w:rsidRDefault="4626A002" w14:paraId="315A0681" w14:textId="7971557F">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4626A002" w:rsidP="4626A002" w:rsidRDefault="4626A002" w14:paraId="71756F7D" w14:textId="43729566">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4626A002" w:rsidP="4626A002" w:rsidRDefault="4626A002" w14:paraId="1D14619E" w14:textId="11589E9F">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4626A002" w:rsidP="4626A002" w:rsidRDefault="4626A002" w14:paraId="286687CD" w14:textId="0DB7F0FC">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US"/>
        </w:rPr>
      </w:pPr>
      <w:r w:rsidRPr="4626A002" w:rsidR="4626A002">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US"/>
        </w:rPr>
        <w:t>Context Page</w:t>
      </w:r>
    </w:p>
    <w:p w:rsidR="4626A002" w:rsidP="4626A002" w:rsidRDefault="4626A002" w14:paraId="64309D75" w14:textId="30C06629">
      <w:pPr>
        <w:pStyle w:val="ListParagraph"/>
        <w:numPr>
          <w:ilvl w:val="0"/>
          <w:numId w:val="3"/>
        </w:numPr>
        <w:spacing w:after="16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none"/>
          <w:lang w:val="en-US"/>
        </w:rPr>
      </w:pPr>
      <w:r w:rsidRPr="4626A002" w:rsidR="4626A0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Job Dissatisfaction/Little to No Vacation Time.</w:t>
      </w:r>
    </w:p>
    <w:p w:rsidR="4626A002" w:rsidP="4626A002" w:rsidRDefault="4626A002" w14:paraId="37981137" w14:textId="08DE124C">
      <w:pPr>
        <w:pStyle w:val="ListParagraph"/>
        <w:numPr>
          <w:ilvl w:val="0"/>
          <w:numId w:val="3"/>
        </w:numPr>
        <w:spacing w:after="160" w:line="360" w:lineRule="auto"/>
        <w:jc w:val="left"/>
        <w:rPr>
          <w:b w:val="0"/>
          <w:bCs w:val="0"/>
          <w:i w:val="0"/>
          <w:iCs w:val="0"/>
          <w:caps w:val="0"/>
          <w:smallCaps w:val="0"/>
          <w:noProof w:val="0"/>
          <w:color w:val="000000" w:themeColor="text1" w:themeTint="FF" w:themeShade="FF"/>
          <w:sz w:val="22"/>
          <w:szCs w:val="22"/>
          <w:u w:val="none"/>
          <w:lang w:val="en-US"/>
        </w:rPr>
      </w:pPr>
      <w:r w:rsidRPr="4626A002" w:rsidR="4626A0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PESTLE Analysis.</w:t>
      </w:r>
    </w:p>
    <w:p w:rsidR="4626A002" w:rsidP="4626A002" w:rsidRDefault="4626A002" w14:paraId="77CA89F3" w14:textId="3469CEF3">
      <w:pPr>
        <w:pStyle w:val="ListParagraph"/>
        <w:numPr>
          <w:ilvl w:val="0"/>
          <w:numId w:val="3"/>
        </w:numPr>
        <w:spacing w:after="160" w:line="360" w:lineRule="auto"/>
        <w:jc w:val="left"/>
        <w:rPr>
          <w:b w:val="0"/>
          <w:bCs w:val="0"/>
          <w:i w:val="0"/>
          <w:iCs w:val="0"/>
          <w:caps w:val="0"/>
          <w:smallCaps w:val="0"/>
          <w:noProof w:val="0"/>
          <w:color w:val="000000" w:themeColor="text1" w:themeTint="FF" w:themeShade="FF"/>
          <w:sz w:val="22"/>
          <w:szCs w:val="22"/>
          <w:u w:val="none"/>
          <w:lang w:val="en-US"/>
        </w:rPr>
      </w:pPr>
      <w:r w:rsidRPr="4626A002" w:rsidR="4626A0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Implementing Solutions to Little to No Vacation Time.</w:t>
      </w:r>
    </w:p>
    <w:p w:rsidR="4626A002" w:rsidP="4626A002" w:rsidRDefault="4626A002" w14:paraId="6C1CEA81" w14:textId="27F44D5D">
      <w:pPr>
        <w:pStyle w:val="ListParagraph"/>
        <w:numPr>
          <w:ilvl w:val="0"/>
          <w:numId w:val="3"/>
        </w:numPr>
        <w:spacing w:after="160" w:line="360" w:lineRule="auto"/>
        <w:jc w:val="left"/>
        <w:rPr>
          <w:b w:val="0"/>
          <w:bCs w:val="0"/>
          <w:i w:val="0"/>
          <w:iCs w:val="0"/>
          <w:caps w:val="0"/>
          <w:smallCaps w:val="0"/>
          <w:noProof w:val="0"/>
          <w:color w:val="000000" w:themeColor="text1" w:themeTint="FF" w:themeShade="FF"/>
          <w:sz w:val="22"/>
          <w:szCs w:val="22"/>
          <w:u w:val="none"/>
          <w:lang w:val="en-US"/>
        </w:rPr>
      </w:pPr>
      <w:r w:rsidRPr="4626A002" w:rsidR="4626A0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SWOT Analysis. </w:t>
      </w:r>
    </w:p>
    <w:p w:rsidR="4626A002" w:rsidP="4626A002" w:rsidRDefault="4626A002" w14:paraId="51B9B97A" w14:textId="280E461C">
      <w:pPr>
        <w:pStyle w:val="ListParagraph"/>
        <w:numPr>
          <w:ilvl w:val="0"/>
          <w:numId w:val="3"/>
        </w:numPr>
        <w:spacing w:after="160" w:line="360" w:lineRule="auto"/>
        <w:jc w:val="left"/>
        <w:rPr>
          <w:b w:val="0"/>
          <w:bCs w:val="0"/>
          <w:i w:val="0"/>
          <w:iCs w:val="0"/>
          <w:caps w:val="0"/>
          <w:smallCaps w:val="0"/>
          <w:noProof w:val="0"/>
          <w:color w:val="000000" w:themeColor="text1" w:themeTint="FF" w:themeShade="FF"/>
          <w:sz w:val="22"/>
          <w:szCs w:val="22"/>
          <w:u w:val="none"/>
          <w:lang w:val="en-US"/>
        </w:rPr>
      </w:pPr>
      <w:r w:rsidRPr="4626A002" w:rsidR="4626A0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Conclusion.</w:t>
      </w:r>
    </w:p>
    <w:p w:rsidR="4626A002" w:rsidP="4626A002" w:rsidRDefault="4626A002" w14:paraId="6B3B46BD" w14:textId="7B36E2AF">
      <w:pPr>
        <w:pStyle w:val="ListParagraph"/>
        <w:numPr>
          <w:ilvl w:val="0"/>
          <w:numId w:val="3"/>
        </w:numPr>
        <w:spacing w:after="160" w:line="360" w:lineRule="auto"/>
        <w:jc w:val="left"/>
        <w:rPr>
          <w:b w:val="0"/>
          <w:bCs w:val="0"/>
          <w:i w:val="0"/>
          <w:iCs w:val="0"/>
          <w:caps w:val="0"/>
          <w:smallCaps w:val="0"/>
          <w:noProof w:val="0"/>
          <w:color w:val="000000" w:themeColor="text1" w:themeTint="FF" w:themeShade="FF"/>
          <w:sz w:val="22"/>
          <w:szCs w:val="22"/>
          <w:u w:val="none"/>
          <w:lang w:val="en-US"/>
        </w:rPr>
      </w:pPr>
      <w:r w:rsidRPr="4626A002" w:rsidR="4626A0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References.</w:t>
      </w:r>
    </w:p>
    <w:p w:rsidR="031B6C5F" w:rsidP="031B6C5F" w:rsidRDefault="031B6C5F" w14:paraId="1012C1B2" w14:textId="16D285F0">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031B6C5F" w:rsidP="031B6C5F" w:rsidRDefault="031B6C5F" w14:paraId="1DCDB00E" w14:textId="460A5ECA">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031B6C5F" w:rsidP="031B6C5F" w:rsidRDefault="031B6C5F" w14:paraId="002559B0" w14:textId="04D1D620">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031B6C5F" w:rsidP="031B6C5F" w:rsidRDefault="031B6C5F" w14:paraId="0E8E1F65" w14:textId="217DE81E">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031B6C5F" w:rsidP="031B6C5F" w:rsidRDefault="031B6C5F" w14:paraId="39DCF2B6" w14:textId="5D27FE53">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031B6C5F" w:rsidP="031B6C5F" w:rsidRDefault="031B6C5F" w14:paraId="2BCF6EAF" w14:textId="68FCD082">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031B6C5F" w:rsidP="031B6C5F" w:rsidRDefault="031B6C5F" w14:paraId="2026F14E" w14:textId="764B3A74">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031B6C5F" w:rsidP="031B6C5F" w:rsidRDefault="031B6C5F" w14:paraId="368C6AF1" w14:textId="76ABE38A">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031B6C5F" w:rsidP="031B6C5F" w:rsidRDefault="031B6C5F" w14:paraId="00683A88" w14:textId="72B23258">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031B6C5F" w:rsidP="031B6C5F" w:rsidRDefault="031B6C5F" w14:paraId="71C0615C" w14:textId="72F176A6">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031B6C5F" w:rsidP="031B6C5F" w:rsidRDefault="031B6C5F" w14:paraId="16BEEAC6" w14:textId="13F7F773">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031B6C5F" w:rsidP="031B6C5F" w:rsidRDefault="031B6C5F" w14:paraId="0676EF75" w14:textId="1BE3CAD6">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031B6C5F" w:rsidP="031B6C5F" w:rsidRDefault="031B6C5F" w14:paraId="0D055CFB" w14:textId="3D0D433A">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031B6C5F" w:rsidP="031B6C5F" w:rsidRDefault="031B6C5F" w14:paraId="42C5E97E" w14:textId="54906384">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031B6C5F" w:rsidP="031B6C5F" w:rsidRDefault="031B6C5F" w14:paraId="41952F6D" w14:textId="7234F0D1">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031B6C5F" w:rsidP="031B6C5F" w:rsidRDefault="031B6C5F" w14:paraId="358D1CF9" w14:textId="2373AD36">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031B6C5F" w:rsidP="031B6C5F" w:rsidRDefault="031B6C5F" w14:paraId="653CC6B1" w14:textId="4604DAD4">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4626A002" w:rsidP="4626A002" w:rsidRDefault="4626A002" w14:paraId="37C2E854" w14:textId="78A414BB">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4626A002" w:rsidP="4626A002" w:rsidRDefault="4626A002" w14:paraId="5C1ADC3A" w14:textId="00EB6253">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031B6C5F" w:rsidP="4626A002" w:rsidRDefault="031B6C5F" w14:paraId="22332362" w14:textId="3F7BD6D2">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4626A002" w:rsidR="4626A0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(1)</w:t>
      </w:r>
    </w:p>
    <w:p w:rsidR="031B6C5F" w:rsidP="4626A002" w:rsidRDefault="031B6C5F" w14:paraId="1CFD6F23" w14:textId="04C9EE6E">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US"/>
        </w:rPr>
      </w:pPr>
      <w:r w:rsidRPr="4626A002" w:rsidR="4626A002">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US"/>
        </w:rPr>
        <w:t>Job Dissatisfaction Little to No Vacation Time.</w:t>
      </w:r>
      <w:r w:rsidRPr="4626A002" w:rsidR="4626A0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p>
    <w:p w:rsidR="031B6C5F" w:rsidP="4626A002" w:rsidRDefault="031B6C5F" w14:paraId="43F7D429" w14:textId="4C3AAA01">
      <w:pPr>
        <w:pStyle w:val="Normal"/>
        <w:spacing w:after="160" w:line="360" w:lineRule="auto"/>
        <w:ind w:left="0"/>
        <w:jc w:val="left"/>
        <w:rPr>
          <w:rFonts w:ascii="Arial" w:hAnsi="Arial" w:eastAsia="Arial" w:cs="Arial"/>
          <w:b w:val="0"/>
          <w:bCs w:val="0"/>
          <w:i w:val="0"/>
          <w:iCs w:val="0"/>
          <w:caps w:val="0"/>
          <w:smallCaps w:val="0"/>
          <w:noProof w:val="0"/>
          <w:color w:val="202124"/>
          <w:sz w:val="22"/>
          <w:szCs w:val="22"/>
          <w:lang w:val="en-US"/>
        </w:rPr>
      </w:pPr>
      <w:r w:rsidRPr="4626A002" w:rsidR="4626A0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Stress and negativity in the work environment can cause an uncomfortable atmosphere for everyone present. It is unacceptable to project your emotions onto another member as it creates unsatisfactory work from all parties. Productivity will be minimal. It is reasonable to have a bad day as we are only human but you need to manipulate a happy energy to promote a professional image. Stress and negativity can affect individuals in many personal ways such as losing sleep, lacking self-confidence and lack of determination etc. Reasons for stress related to work can consist of many factors such as;</w:t>
      </w:r>
    </w:p>
    <w:p w:rsidR="4626A002" w:rsidP="4626A002" w:rsidRDefault="4626A002" w14:paraId="57BE7F92" w14:textId="45A126A6">
      <w:pPr>
        <w:pStyle w:val="ListParagraph"/>
        <w:numPr>
          <w:ilvl w:val="0"/>
          <w:numId w:val="2"/>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4626A002" w:rsidR="4626A0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Underpaid.</w:t>
      </w:r>
    </w:p>
    <w:p w:rsidR="031B6C5F" w:rsidP="031B6C5F" w:rsidRDefault="031B6C5F" w14:paraId="32378052" w14:textId="360FEAD0">
      <w:pPr>
        <w:pStyle w:val="ListParagraph"/>
        <w:numPr>
          <w:ilvl w:val="0"/>
          <w:numId w:val="2"/>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031B6C5F" w:rsidR="031B6C5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Work/Life balance.</w:t>
      </w:r>
    </w:p>
    <w:p w:rsidR="031B6C5F" w:rsidP="031B6C5F" w:rsidRDefault="031B6C5F" w14:paraId="399B388E" w14:textId="006E3EDC">
      <w:pPr>
        <w:pStyle w:val="ListParagraph"/>
        <w:numPr>
          <w:ilvl w:val="0"/>
          <w:numId w:val="2"/>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031B6C5F" w:rsidR="031B6C5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Little to no vacation time.</w:t>
      </w:r>
    </w:p>
    <w:p w:rsidR="031B6C5F" w:rsidP="4626A002" w:rsidRDefault="031B6C5F" w14:paraId="50598F88" w14:textId="71CF5172" w14:noSpellErr="1">
      <w:pPr>
        <w:pStyle w:val="ListParagraph"/>
        <w:numPr>
          <w:ilvl w:val="0"/>
          <w:numId w:val="2"/>
        </w:numPr>
        <w:spacing w:after="160" w:line="360" w:lineRule="auto"/>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4626A002" w:rsidR="4626A0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Bad management/ Unsupportive boss.</w:t>
      </w:r>
    </w:p>
    <w:p w:rsidR="4626A002" w:rsidP="4626A002" w:rsidRDefault="4626A002" w14:paraId="70A575C7" w14:textId="1A00616A">
      <w:pPr>
        <w:pStyle w:val="Normal"/>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2"/>
          <w:szCs w:val="22"/>
          <w:u w:val="none"/>
          <w:lang w:val="en-US"/>
        </w:rPr>
      </w:pPr>
    </w:p>
    <w:p w:rsidR="031B6C5F" w:rsidP="4626A002" w:rsidRDefault="031B6C5F" w14:paraId="79D9C3C2" w14:textId="61659FA0" w14:noSpellErr="1">
      <w:pPr>
        <w:pStyle w:val="Normal"/>
        <w:spacing w:after="160" w:line="360" w:lineRule="auto"/>
        <w:jc w:val="left"/>
        <w:rPr>
          <w:rFonts w:ascii="Arial" w:hAnsi="Arial" w:eastAsia="Arial" w:cs="Arial"/>
          <w:b w:val="0"/>
          <w:bCs w:val="0"/>
          <w:i w:val="0"/>
          <w:iCs w:val="0"/>
          <w:caps w:val="0"/>
          <w:smallCaps w:val="0"/>
          <w:noProof w:val="0"/>
          <w:color w:val="202124"/>
          <w:sz w:val="22"/>
          <w:szCs w:val="22"/>
          <w:u w:val="none"/>
          <w:lang w:val="en-US"/>
        </w:rPr>
      </w:pPr>
      <w:r w:rsidRPr="4626A002" w:rsidR="4626A002">
        <w:rPr>
          <w:rFonts w:ascii="Arial" w:hAnsi="Arial" w:eastAsia="Arial" w:cs="Arial"/>
          <w:b w:val="0"/>
          <w:bCs w:val="0"/>
          <w:i w:val="0"/>
          <w:iCs w:val="0"/>
          <w:caps w:val="0"/>
          <w:smallCaps w:val="0"/>
          <w:noProof w:val="0"/>
          <w:color w:val="202124"/>
          <w:sz w:val="22"/>
          <w:szCs w:val="22"/>
          <w:u w:val="none"/>
          <w:lang w:val="en-US"/>
        </w:rPr>
        <w:t xml:space="preserve">Little to no vacation time can result in an ordeal of behaviors such as incomplete work and unsatisfactory productions as effort is minimal. The end goal of working Is to have financial stability after bills to enjoy experiences. People are feeling drained and have nothing to look forward to. No external motivation to come into work leading to dismissing self. Creates negative morality amongst employees towards the company as they lack compassion and empathy from the business.  This then leads to poor work ethic as it de motivates the employee. Not only does this effect the individual mentally but also physically. Having a bad opinion on the company creates hateful work ethic which then leads to members of the public to witness these behaviors. Members of the public can write bad reviews on the company websites leading to a substantial number of further problems </w:t>
      </w:r>
      <w:proofErr w:type="gramStart"/>
      <w:r w:rsidRPr="4626A002" w:rsidR="4626A002">
        <w:rPr>
          <w:rFonts w:ascii="Arial" w:hAnsi="Arial" w:eastAsia="Arial" w:cs="Arial"/>
          <w:b w:val="0"/>
          <w:bCs w:val="0"/>
          <w:i w:val="0"/>
          <w:iCs w:val="0"/>
          <w:caps w:val="0"/>
          <w:smallCaps w:val="0"/>
          <w:noProof w:val="0"/>
          <w:color w:val="202124"/>
          <w:sz w:val="22"/>
          <w:szCs w:val="22"/>
          <w:u w:val="none"/>
          <w:lang w:val="en-US"/>
        </w:rPr>
        <w:t>I.e.</w:t>
      </w:r>
      <w:proofErr w:type="gramEnd"/>
      <w:r w:rsidRPr="4626A002" w:rsidR="4626A002">
        <w:rPr>
          <w:rFonts w:ascii="Arial" w:hAnsi="Arial" w:eastAsia="Arial" w:cs="Arial"/>
          <w:b w:val="0"/>
          <w:bCs w:val="0"/>
          <w:i w:val="0"/>
          <w:iCs w:val="0"/>
          <w:caps w:val="0"/>
          <w:smallCaps w:val="0"/>
          <w:noProof w:val="0"/>
          <w:color w:val="202124"/>
          <w:sz w:val="22"/>
          <w:szCs w:val="22"/>
          <w:u w:val="none"/>
          <w:lang w:val="en-US"/>
        </w:rPr>
        <w:t xml:space="preserve"> reduced amount of job applicants and customers. </w:t>
      </w:r>
    </w:p>
    <w:p w:rsidR="031B6C5F" w:rsidP="4626A002" w:rsidRDefault="031B6C5F" w14:paraId="53182780" w14:textId="17BEDDF8">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4626A002" w:rsidR="4626A0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Job dissatisfaction occurs when an employee doesn’t feel their needs are being met by the company. This happens when a colleague is given the minimum allowance of annual leave. This puts strain on the working environment as sometimes the manager can have more days off than the college and this makes them uncomfortable as they believe they deserve to work equally. This creates a negative impression towards the job as people in the same position are receiving more benefits.</w:t>
      </w:r>
    </w:p>
    <w:p w:rsidR="031B6C5F" w:rsidP="031B6C5F" w:rsidRDefault="031B6C5F" w14:paraId="07EC354C" w14:textId="3DE9B4E4">
      <w:pPr>
        <w:pStyle w:val="Normal"/>
        <w:spacing w:after="160" w:line="360" w:lineRule="auto"/>
        <w:jc w:val="left"/>
        <w:rPr>
          <w:rFonts w:ascii="Arial" w:hAnsi="Arial" w:eastAsia="Arial" w:cs="Arial"/>
          <w:b w:val="0"/>
          <w:bCs w:val="0"/>
          <w:i w:val="0"/>
          <w:iCs w:val="0"/>
          <w:caps w:val="0"/>
          <w:smallCaps w:val="0"/>
          <w:noProof w:val="0"/>
          <w:color w:val="202124"/>
          <w:sz w:val="22"/>
          <w:szCs w:val="22"/>
          <w:u w:val="none"/>
          <w:lang w:val="en-US"/>
        </w:rPr>
      </w:pPr>
      <w:r w:rsidRPr="031B6C5F" w:rsidR="031B6C5F">
        <w:rPr>
          <w:rFonts w:ascii="Arial" w:hAnsi="Arial" w:eastAsia="Arial" w:cs="Arial"/>
          <w:b w:val="0"/>
          <w:bCs w:val="0"/>
          <w:i w:val="0"/>
          <w:iCs w:val="0"/>
          <w:caps w:val="0"/>
          <w:smallCaps w:val="0"/>
          <w:noProof w:val="0"/>
          <w:color w:val="202124"/>
          <w:sz w:val="22"/>
          <w:szCs w:val="22"/>
          <w:u w:val="none"/>
          <w:lang w:val="en-US"/>
        </w:rPr>
        <w:t xml:space="preserve">With today's economic instability people feel they have no option but to juggle two part time jobs as one isn't beneficial to them to have only one. It is already difficult to schedule annual leave for one workplace so trying to find availability for two can be overwhelming. </w:t>
      </w:r>
      <w:r w:rsidRPr="031B6C5F" w:rsidR="031B6C5F">
        <w:rPr>
          <w:rFonts w:ascii="Arial" w:hAnsi="Arial" w:eastAsia="Arial" w:cs="Arial"/>
          <w:noProof w:val="0"/>
          <w:sz w:val="22"/>
          <w:szCs w:val="22"/>
          <w:lang w:val="en-US"/>
        </w:rPr>
        <w:t>(The Job Network, 2017).</w:t>
      </w:r>
      <w:r w:rsidRPr="031B6C5F" w:rsidR="031B6C5F">
        <w:rPr>
          <w:rFonts w:ascii="Arial" w:hAnsi="Arial" w:eastAsia="Arial" w:cs="Arial"/>
          <w:b w:val="0"/>
          <w:bCs w:val="0"/>
          <w:i w:val="0"/>
          <w:iCs w:val="0"/>
          <w:caps w:val="0"/>
          <w:smallCaps w:val="0"/>
          <w:noProof w:val="0"/>
          <w:color w:val="202124"/>
          <w:sz w:val="22"/>
          <w:szCs w:val="22"/>
          <w:u w:val="none"/>
          <w:lang w:val="en-US"/>
        </w:rPr>
        <w:t xml:space="preserve"> Feeling the stress from scheduling time can create lack of interest of taking time off so this leads to overworking with no break. This is how it affects someone mentally. Some individuals can lose their appetite when feeling stressed this then takes a toll on the physical health. </w:t>
      </w:r>
    </w:p>
    <w:p w:rsidR="031B6C5F" w:rsidP="031B6C5F" w:rsidRDefault="031B6C5F" w14:paraId="546C6608" w14:textId="7F61C155">
      <w:pPr>
        <w:pStyle w:val="Normal"/>
        <w:spacing w:after="160" w:line="360" w:lineRule="auto"/>
        <w:jc w:val="left"/>
        <w:rPr>
          <w:rFonts w:ascii="Arial" w:hAnsi="Arial" w:eastAsia="Arial" w:cs="Arial"/>
          <w:b w:val="0"/>
          <w:bCs w:val="0"/>
          <w:i w:val="0"/>
          <w:iCs w:val="0"/>
          <w:caps w:val="0"/>
          <w:smallCaps w:val="0"/>
          <w:noProof w:val="0"/>
          <w:color w:val="202124"/>
          <w:sz w:val="22"/>
          <w:szCs w:val="22"/>
          <w:u w:val="none"/>
          <w:lang w:val="en-US"/>
        </w:rPr>
      </w:pPr>
      <w:r w:rsidRPr="4626A002" w:rsidR="4626A002">
        <w:rPr>
          <w:rFonts w:ascii="Arial" w:hAnsi="Arial" w:eastAsia="Arial" w:cs="Arial"/>
          <w:b w:val="0"/>
          <w:bCs w:val="0"/>
          <w:i w:val="0"/>
          <w:iCs w:val="0"/>
          <w:caps w:val="0"/>
          <w:smallCaps w:val="0"/>
          <w:noProof w:val="0"/>
          <w:color w:val="202124"/>
          <w:sz w:val="22"/>
          <w:szCs w:val="22"/>
          <w:u w:val="none"/>
          <w:lang w:val="en-US"/>
        </w:rPr>
        <w:t>Employees need to take time out of work to replenish their minds and body. Over working yourself can create too much stress to the point of removing themselves from the situation. This can lead to having no job and no money to pay for themselves creating more problems down the line.</w:t>
      </w:r>
    </w:p>
    <w:p w:rsidR="4626A002" w:rsidP="4626A002" w:rsidRDefault="4626A002" w14:paraId="5324121B" w14:textId="194EE018">
      <w:pPr>
        <w:pStyle w:val="Normal"/>
        <w:spacing w:after="160" w:line="360" w:lineRule="auto"/>
        <w:jc w:val="left"/>
        <w:rPr>
          <w:rFonts w:ascii="Arial" w:hAnsi="Arial" w:eastAsia="Arial" w:cs="Arial"/>
          <w:b w:val="0"/>
          <w:bCs w:val="0"/>
          <w:i w:val="0"/>
          <w:iCs w:val="0"/>
          <w:strike w:val="0"/>
          <w:dstrike w:val="0"/>
          <w:noProof w:val="0"/>
          <w:color w:val="202124"/>
          <w:sz w:val="22"/>
          <w:szCs w:val="22"/>
          <w:u w:val="none"/>
          <w:lang w:val="en-US"/>
        </w:rPr>
      </w:pPr>
      <w:r w:rsidRPr="4626A002" w:rsidR="4626A002">
        <w:rPr>
          <w:rFonts w:ascii="Arial" w:hAnsi="Arial" w:eastAsia="Arial" w:cs="Arial"/>
          <w:b w:val="0"/>
          <w:bCs w:val="0"/>
          <w:i w:val="0"/>
          <w:iCs w:val="0"/>
          <w:strike w:val="0"/>
          <w:dstrike w:val="0"/>
          <w:noProof w:val="0"/>
          <w:color w:val="202124"/>
          <w:sz w:val="22"/>
          <w:szCs w:val="22"/>
          <w:u w:val="none"/>
          <w:lang w:val="en-US"/>
        </w:rPr>
        <w:t>Reasons that having enough annual leave is important is so that hard work gets repaid by allowing people to have a break to recharge. without a break people start to feel overwhelmed and stressed leading to further issues. Annual leave promotes and supports healthy mental and physical health for the colleges by improving work/life balance. By paying for the time off it allows full relaxation of not worrying about affording the time off. Even though employees are entitled to their annual leave it is not always accessible to them as they feel they are in no position to schedule time off in the busy environment without risking their job</w:t>
      </w:r>
      <w:r w:rsidRPr="4626A002" w:rsidR="4626A002">
        <w:rPr>
          <w:rFonts w:ascii="Arial" w:hAnsi="Arial" w:eastAsia="Arial" w:cs="Arial"/>
          <w:noProof w:val="0"/>
          <w:sz w:val="22"/>
          <w:szCs w:val="22"/>
          <w:lang w:val="en-US"/>
        </w:rPr>
        <w:t xml:space="preserve"> (Simpson, 2017).</w:t>
      </w:r>
      <w:r w:rsidRPr="4626A002" w:rsidR="4626A002">
        <w:rPr>
          <w:rFonts w:ascii="Arial" w:hAnsi="Arial" w:eastAsia="Arial" w:cs="Arial"/>
          <w:b w:val="0"/>
          <w:bCs w:val="0"/>
          <w:i w:val="0"/>
          <w:iCs w:val="0"/>
          <w:strike w:val="0"/>
          <w:dstrike w:val="0"/>
          <w:noProof w:val="0"/>
          <w:color w:val="202124"/>
          <w:sz w:val="22"/>
          <w:szCs w:val="22"/>
          <w:u w:val="none"/>
          <w:lang w:val="en-US"/>
        </w:rPr>
        <w:t xml:space="preserve"> There is too much strain on employees that take on an important role that the business depends on them.</w:t>
      </w:r>
    </w:p>
    <w:p w:rsidR="4626A002" w:rsidP="4626A002" w:rsidRDefault="4626A002" w14:paraId="4ED15601" w14:textId="69D9EFC7">
      <w:pPr>
        <w:pStyle w:val="Normal"/>
        <w:spacing w:after="160" w:line="360" w:lineRule="auto"/>
        <w:jc w:val="left"/>
        <w:rPr>
          <w:rFonts w:ascii="Arial" w:hAnsi="Arial" w:eastAsia="Arial" w:cs="Arial"/>
          <w:b w:val="0"/>
          <w:bCs w:val="0"/>
          <w:i w:val="0"/>
          <w:iCs w:val="0"/>
          <w:caps w:val="0"/>
          <w:smallCaps w:val="0"/>
          <w:noProof w:val="0"/>
          <w:color w:val="202124"/>
          <w:sz w:val="22"/>
          <w:szCs w:val="22"/>
          <w:u w:val="none"/>
          <w:lang w:val="en-US"/>
        </w:rPr>
      </w:pPr>
      <w:r w:rsidRPr="4626A002" w:rsidR="4626A002">
        <w:rPr>
          <w:rFonts w:ascii="Arial" w:hAnsi="Arial" w:eastAsia="Arial" w:cs="Arial"/>
          <w:b w:val="0"/>
          <w:bCs w:val="0"/>
          <w:i w:val="0"/>
          <w:iCs w:val="0"/>
          <w:caps w:val="0"/>
          <w:smallCaps w:val="0"/>
          <w:noProof w:val="0"/>
          <w:color w:val="202124"/>
          <w:sz w:val="22"/>
          <w:szCs w:val="22"/>
          <w:u w:val="none"/>
          <w:lang w:val="en-US"/>
        </w:rPr>
        <w:t>People need time off to focus on things such as relationships, family responsibilities, catering their needs and other outside interests and hobbies, this is why having a good amount of annual leave is important.</w:t>
      </w:r>
    </w:p>
    <w:p w:rsidR="031B6C5F" w:rsidP="031B6C5F" w:rsidRDefault="031B6C5F" w14:paraId="4BC73BE6" w14:textId="3C1D26DF">
      <w:pPr>
        <w:pStyle w:val="Normal"/>
        <w:spacing w:after="160" w:line="360" w:lineRule="auto"/>
        <w:jc w:val="left"/>
        <w:rPr>
          <w:rFonts w:ascii="Arial" w:hAnsi="Arial" w:eastAsia="Arial" w:cs="Arial"/>
          <w:b w:val="0"/>
          <w:bCs w:val="0"/>
          <w:i w:val="0"/>
          <w:iCs w:val="0"/>
          <w:caps w:val="0"/>
          <w:smallCaps w:val="0"/>
          <w:noProof w:val="0"/>
          <w:color w:val="202124"/>
          <w:sz w:val="22"/>
          <w:szCs w:val="22"/>
          <w:u w:val="single"/>
          <w:lang w:val="en-US"/>
        </w:rPr>
      </w:pPr>
    </w:p>
    <w:p w:rsidR="031B6C5F" w:rsidP="031B6C5F" w:rsidRDefault="031B6C5F" w14:paraId="51505CB2" w14:textId="7F189CE6">
      <w:pPr>
        <w:pStyle w:val="Normal"/>
        <w:spacing w:after="160" w:line="360" w:lineRule="auto"/>
        <w:jc w:val="left"/>
        <w:rPr>
          <w:rFonts w:ascii="Arial" w:hAnsi="Arial" w:eastAsia="Arial" w:cs="Arial"/>
          <w:b w:val="0"/>
          <w:bCs w:val="0"/>
          <w:i w:val="0"/>
          <w:iCs w:val="0"/>
          <w:caps w:val="0"/>
          <w:smallCaps w:val="0"/>
          <w:noProof w:val="0"/>
          <w:color w:val="202124"/>
          <w:sz w:val="22"/>
          <w:szCs w:val="22"/>
          <w:u w:val="single"/>
          <w:lang w:val="en-US"/>
        </w:rPr>
      </w:pPr>
    </w:p>
    <w:p w:rsidR="031B6C5F" w:rsidP="031B6C5F" w:rsidRDefault="031B6C5F" w14:paraId="0A682D5C" w14:textId="368C1B27">
      <w:pPr>
        <w:pStyle w:val="Normal"/>
        <w:spacing w:after="160" w:line="360" w:lineRule="auto"/>
        <w:jc w:val="left"/>
        <w:rPr>
          <w:rFonts w:ascii="Arial" w:hAnsi="Arial" w:eastAsia="Arial" w:cs="Arial"/>
          <w:b w:val="0"/>
          <w:bCs w:val="0"/>
          <w:i w:val="0"/>
          <w:iCs w:val="0"/>
          <w:caps w:val="0"/>
          <w:smallCaps w:val="0"/>
          <w:noProof w:val="0"/>
          <w:color w:val="202124"/>
          <w:sz w:val="22"/>
          <w:szCs w:val="22"/>
          <w:u w:val="single"/>
          <w:lang w:val="en-US"/>
        </w:rPr>
      </w:pPr>
    </w:p>
    <w:p w:rsidR="031B6C5F" w:rsidP="031B6C5F" w:rsidRDefault="031B6C5F" w14:paraId="22F2C095" w14:textId="74F00E63">
      <w:pPr>
        <w:pStyle w:val="Normal"/>
        <w:spacing w:after="160" w:line="360" w:lineRule="auto"/>
        <w:jc w:val="left"/>
        <w:rPr>
          <w:rFonts w:ascii="Arial" w:hAnsi="Arial" w:eastAsia="Arial" w:cs="Arial"/>
          <w:b w:val="0"/>
          <w:bCs w:val="0"/>
          <w:i w:val="0"/>
          <w:iCs w:val="0"/>
          <w:caps w:val="0"/>
          <w:smallCaps w:val="0"/>
          <w:noProof w:val="0"/>
          <w:color w:val="202124"/>
          <w:sz w:val="22"/>
          <w:szCs w:val="22"/>
          <w:u w:val="single"/>
          <w:lang w:val="en-US"/>
        </w:rPr>
      </w:pPr>
    </w:p>
    <w:p w:rsidR="031B6C5F" w:rsidP="031B6C5F" w:rsidRDefault="031B6C5F" w14:paraId="4F4FA38E" w14:textId="77058E6B">
      <w:pPr>
        <w:pStyle w:val="Normal"/>
        <w:spacing w:after="160" w:line="360" w:lineRule="auto"/>
        <w:jc w:val="left"/>
        <w:rPr>
          <w:rFonts w:ascii="Arial" w:hAnsi="Arial" w:eastAsia="Arial" w:cs="Arial"/>
          <w:b w:val="0"/>
          <w:bCs w:val="0"/>
          <w:i w:val="0"/>
          <w:iCs w:val="0"/>
          <w:caps w:val="0"/>
          <w:smallCaps w:val="0"/>
          <w:noProof w:val="0"/>
          <w:color w:val="202124"/>
          <w:sz w:val="22"/>
          <w:szCs w:val="22"/>
          <w:u w:val="single"/>
          <w:lang w:val="en-US"/>
        </w:rPr>
      </w:pPr>
    </w:p>
    <w:p w:rsidR="031B6C5F" w:rsidP="031B6C5F" w:rsidRDefault="031B6C5F" w14:paraId="2E3635D6" w14:textId="1782320D">
      <w:pPr>
        <w:pStyle w:val="Normal"/>
        <w:spacing w:after="160" w:line="360" w:lineRule="auto"/>
        <w:jc w:val="left"/>
        <w:rPr>
          <w:rFonts w:ascii="Arial" w:hAnsi="Arial" w:eastAsia="Arial" w:cs="Arial"/>
          <w:b w:val="0"/>
          <w:bCs w:val="0"/>
          <w:i w:val="0"/>
          <w:iCs w:val="0"/>
          <w:caps w:val="0"/>
          <w:smallCaps w:val="0"/>
          <w:noProof w:val="0"/>
          <w:color w:val="202124"/>
          <w:sz w:val="22"/>
          <w:szCs w:val="22"/>
          <w:u w:val="single"/>
          <w:lang w:val="en-US"/>
        </w:rPr>
      </w:pPr>
    </w:p>
    <w:p w:rsidR="031B6C5F" w:rsidP="4626A002" w:rsidRDefault="031B6C5F" w14:paraId="5F23F696" w14:textId="5644B7C7">
      <w:pPr>
        <w:pStyle w:val="Normal"/>
        <w:spacing w:after="160" w:line="360" w:lineRule="auto"/>
        <w:jc w:val="left"/>
        <w:rPr>
          <w:rFonts w:ascii="Arial" w:hAnsi="Arial" w:eastAsia="Arial" w:cs="Arial"/>
          <w:b w:val="0"/>
          <w:bCs w:val="0"/>
          <w:i w:val="0"/>
          <w:iCs w:val="0"/>
          <w:caps w:val="0"/>
          <w:smallCaps w:val="0"/>
          <w:noProof w:val="0"/>
          <w:color w:val="202124"/>
          <w:sz w:val="22"/>
          <w:szCs w:val="22"/>
          <w:u w:val="single"/>
          <w:lang w:val="en-US"/>
        </w:rPr>
      </w:pPr>
    </w:p>
    <w:p w:rsidR="031B6C5F" w:rsidP="4626A002" w:rsidRDefault="031B6C5F" w14:paraId="3EB77038" w14:textId="508B0300">
      <w:pPr>
        <w:pStyle w:val="Normal"/>
        <w:spacing w:after="160" w:line="360" w:lineRule="auto"/>
        <w:jc w:val="left"/>
        <w:rPr>
          <w:rFonts w:ascii="Arial" w:hAnsi="Arial" w:eastAsia="Arial" w:cs="Arial"/>
          <w:b w:val="0"/>
          <w:bCs w:val="0"/>
          <w:i w:val="0"/>
          <w:iCs w:val="0"/>
          <w:caps w:val="0"/>
          <w:smallCaps w:val="0"/>
          <w:noProof w:val="0"/>
          <w:color w:val="202124"/>
          <w:sz w:val="22"/>
          <w:szCs w:val="22"/>
          <w:u w:val="single"/>
          <w:lang w:val="en-US"/>
        </w:rPr>
      </w:pPr>
    </w:p>
    <w:p w:rsidR="031B6C5F" w:rsidP="4626A002" w:rsidRDefault="031B6C5F" w14:paraId="63D2031D" w14:textId="7A50D7CB">
      <w:pPr>
        <w:pStyle w:val="Normal"/>
        <w:spacing w:after="160" w:line="360" w:lineRule="auto"/>
        <w:jc w:val="left"/>
        <w:rPr>
          <w:rFonts w:ascii="Arial" w:hAnsi="Arial" w:eastAsia="Arial" w:cs="Arial"/>
          <w:b w:val="0"/>
          <w:bCs w:val="0"/>
          <w:i w:val="0"/>
          <w:iCs w:val="0"/>
          <w:caps w:val="0"/>
          <w:smallCaps w:val="0"/>
          <w:noProof w:val="0"/>
          <w:color w:val="202124"/>
          <w:sz w:val="22"/>
          <w:szCs w:val="22"/>
          <w:u w:val="single"/>
          <w:lang w:val="en-US"/>
        </w:rPr>
      </w:pPr>
      <w:r w:rsidRPr="4626A002" w:rsidR="4626A002">
        <w:rPr>
          <w:rFonts w:ascii="Arial" w:hAnsi="Arial" w:eastAsia="Arial" w:cs="Arial"/>
          <w:b w:val="0"/>
          <w:bCs w:val="0"/>
          <w:i w:val="0"/>
          <w:iCs w:val="0"/>
          <w:caps w:val="0"/>
          <w:smallCaps w:val="0"/>
          <w:noProof w:val="0"/>
          <w:color w:val="202124"/>
          <w:sz w:val="22"/>
          <w:szCs w:val="22"/>
          <w:u w:val="single"/>
          <w:lang w:val="en-US"/>
        </w:rPr>
        <w:t>(2)</w:t>
      </w:r>
    </w:p>
    <w:p w:rsidR="4626A002" w:rsidP="4626A002" w:rsidRDefault="4626A002" w14:paraId="7EB1422A" w14:textId="2BF9A7B3">
      <w:pPr>
        <w:pStyle w:val="Normal"/>
        <w:spacing w:after="160" w:line="360" w:lineRule="auto"/>
        <w:jc w:val="left"/>
        <w:rPr>
          <w:rFonts w:ascii="Arial" w:hAnsi="Arial" w:eastAsia="Arial" w:cs="Arial"/>
          <w:b w:val="0"/>
          <w:bCs w:val="0"/>
          <w:i w:val="0"/>
          <w:iCs w:val="0"/>
          <w:caps w:val="0"/>
          <w:smallCaps w:val="0"/>
          <w:noProof w:val="0"/>
          <w:color w:val="202124"/>
          <w:sz w:val="22"/>
          <w:szCs w:val="22"/>
          <w:u w:val="single"/>
          <w:lang w:val="en-US"/>
        </w:rPr>
      </w:pPr>
      <w:r w:rsidRPr="4626A002" w:rsidR="4626A002">
        <w:rPr>
          <w:rFonts w:ascii="Arial" w:hAnsi="Arial" w:eastAsia="Arial" w:cs="Arial"/>
          <w:b w:val="0"/>
          <w:bCs w:val="0"/>
          <w:i w:val="0"/>
          <w:iCs w:val="0"/>
          <w:caps w:val="0"/>
          <w:smallCaps w:val="0"/>
          <w:noProof w:val="0"/>
          <w:color w:val="202124"/>
          <w:sz w:val="22"/>
          <w:szCs w:val="22"/>
          <w:u w:val="single"/>
          <w:lang w:val="en-US"/>
        </w:rPr>
        <w:t>Pestle Analysis.</w:t>
      </w:r>
    </w:p>
    <w:p w:rsidR="4626A002" w:rsidP="4626A002" w:rsidRDefault="4626A002" w14:paraId="03A06941" w14:textId="06CFA344">
      <w:pPr>
        <w:pStyle w:val="Normal"/>
        <w:spacing w:after="160" w:line="360" w:lineRule="auto"/>
        <w:jc w:val="left"/>
        <w:rPr>
          <w:rFonts w:ascii="Arial" w:hAnsi="Arial" w:eastAsia="Arial" w:cs="Arial"/>
          <w:b w:val="0"/>
          <w:bCs w:val="0"/>
          <w:i w:val="0"/>
          <w:iCs w:val="0"/>
          <w:caps w:val="0"/>
          <w:smallCaps w:val="0"/>
          <w:noProof w:val="0"/>
          <w:color w:val="202124"/>
          <w:sz w:val="22"/>
          <w:szCs w:val="22"/>
          <w:u w:val="none"/>
          <w:lang w:val="en-US"/>
        </w:rPr>
      </w:pPr>
      <w:r w:rsidRPr="4626A002" w:rsidR="4626A002">
        <w:rPr>
          <w:rFonts w:ascii="Arial" w:hAnsi="Arial" w:eastAsia="Arial" w:cs="Arial"/>
          <w:b w:val="0"/>
          <w:bCs w:val="0"/>
          <w:i w:val="0"/>
          <w:iCs w:val="0"/>
          <w:caps w:val="0"/>
          <w:smallCaps w:val="0"/>
          <w:noProof w:val="0"/>
          <w:color w:val="202124"/>
          <w:sz w:val="22"/>
          <w:szCs w:val="22"/>
          <w:u w:val="none"/>
          <w:lang w:val="en-US"/>
        </w:rPr>
        <w:t xml:space="preserve">Problems that occur are not solely based off of internal factors but also external. Here is a Pestle Analysis focusing on the inconvenience of external factors. Some points are not the employers' fault so I will discuss the topics applied by external parties such as government decisions. Pestle analysis is the instrument to show case the external problems the company can face into </w:t>
      </w:r>
      <w:r w:rsidRPr="4626A002" w:rsidR="4626A002">
        <w:rPr>
          <w:rFonts w:ascii="Arial" w:hAnsi="Arial" w:eastAsia="Arial" w:cs="Arial"/>
          <w:b w:val="1"/>
          <w:bCs w:val="1"/>
          <w:i w:val="0"/>
          <w:iCs w:val="0"/>
          <w:caps w:val="0"/>
          <w:smallCaps w:val="0"/>
          <w:noProof w:val="0"/>
          <w:color w:val="202124"/>
          <w:sz w:val="22"/>
          <w:szCs w:val="22"/>
          <w:u w:val="none"/>
          <w:lang w:val="en-US"/>
        </w:rPr>
        <w:t>Political, Economic, Social, Technology, Legal and Environmental.</w:t>
      </w:r>
      <w:r w:rsidRPr="4626A002" w:rsidR="4626A002">
        <w:rPr>
          <w:rFonts w:ascii="Arial" w:hAnsi="Arial" w:eastAsia="Arial" w:cs="Arial"/>
          <w:b w:val="0"/>
          <w:bCs w:val="0"/>
          <w:i w:val="0"/>
          <w:iCs w:val="0"/>
          <w:caps w:val="0"/>
          <w:smallCaps w:val="0"/>
          <w:noProof w:val="0"/>
          <w:color w:val="202124"/>
          <w:sz w:val="22"/>
          <w:szCs w:val="22"/>
          <w:u w:val="none"/>
          <w:lang w:val="en-US"/>
        </w:rPr>
        <w:t xml:space="preserve"> This will study the inconveniences companies faced towards the Holiday pay subject.</w:t>
      </w:r>
    </w:p>
    <w:p w:rsidR="031B6C5F" w:rsidP="4626A002" w:rsidRDefault="031B6C5F" w14:paraId="7EE0DCD6" w14:textId="4B1D4692">
      <w:pPr>
        <w:pStyle w:val="Normal"/>
        <w:spacing w:after="160" w:line="360" w:lineRule="auto"/>
        <w:jc w:val="left"/>
        <w:rPr>
          <w:rFonts w:ascii="Arial" w:hAnsi="Arial" w:eastAsia="Arial" w:cs="Arial"/>
          <w:b w:val="0"/>
          <w:bCs w:val="0"/>
          <w:i w:val="0"/>
          <w:iCs w:val="0"/>
          <w:caps w:val="0"/>
          <w:smallCaps w:val="0"/>
          <w:noProof w:val="0"/>
          <w:color w:val="202124"/>
          <w:sz w:val="22"/>
          <w:szCs w:val="22"/>
          <w:u w:val="single"/>
          <w:lang w:val="en-US"/>
        </w:rPr>
      </w:pPr>
      <w:r w:rsidRPr="4626A002" w:rsidR="4626A002">
        <w:rPr>
          <w:rFonts w:ascii="Arial" w:hAnsi="Arial" w:eastAsia="Arial" w:cs="Arial"/>
          <w:b w:val="0"/>
          <w:bCs w:val="0"/>
          <w:i w:val="0"/>
          <w:iCs w:val="0"/>
          <w:caps w:val="0"/>
          <w:smallCaps w:val="0"/>
          <w:noProof w:val="0"/>
          <w:color w:val="202124"/>
          <w:sz w:val="22"/>
          <w:szCs w:val="22"/>
          <w:u w:val="single"/>
          <w:lang w:val="en-US"/>
        </w:rPr>
        <w:t>PESTLE.</w:t>
      </w:r>
    </w:p>
    <w:tbl>
      <w:tblPr>
        <w:tblStyle w:val="TableGrid"/>
        <w:tblW w:w="0" w:type="auto"/>
        <w:jc w:val="left"/>
        <w:tblLayout w:type="fixed"/>
        <w:tblLook w:val="06A0" w:firstRow="1" w:lastRow="0" w:firstColumn="1" w:lastColumn="0" w:noHBand="1" w:noVBand="1"/>
      </w:tblPr>
      <w:tblGrid>
        <w:gridCol w:w="4680"/>
        <w:gridCol w:w="4680"/>
      </w:tblGrid>
      <w:tr w:rsidR="031B6C5F" w:rsidTr="4626A002" w14:paraId="4F74282A">
        <w:tc>
          <w:tcPr>
            <w:tcW w:w="4680" w:type="dxa"/>
            <w:tcMar/>
          </w:tcPr>
          <w:p w:rsidR="031B6C5F" w:rsidP="031B6C5F" w:rsidRDefault="031B6C5F" w14:paraId="794852ED" w14:textId="158E2478">
            <w:pPr>
              <w:pStyle w:val="Normal"/>
              <w:spacing w:line="360" w:lineRule="auto"/>
              <w:rPr>
                <w:rFonts w:ascii="Arial" w:hAnsi="Arial" w:eastAsia="Arial" w:cs="Arial"/>
                <w:b w:val="0"/>
                <w:bCs w:val="0"/>
                <w:i w:val="0"/>
                <w:iCs w:val="0"/>
                <w:caps w:val="0"/>
                <w:smallCaps w:val="0"/>
                <w:noProof w:val="0"/>
                <w:color w:val="202124"/>
                <w:sz w:val="22"/>
                <w:szCs w:val="22"/>
                <w:lang w:val="en-US"/>
              </w:rPr>
            </w:pPr>
            <w:r w:rsidRPr="031B6C5F" w:rsidR="031B6C5F">
              <w:rPr>
                <w:rFonts w:ascii="Arial" w:hAnsi="Arial" w:eastAsia="Arial" w:cs="Arial"/>
                <w:b w:val="0"/>
                <w:bCs w:val="0"/>
                <w:i w:val="0"/>
                <w:iCs w:val="0"/>
                <w:caps w:val="0"/>
                <w:smallCaps w:val="0"/>
                <w:noProof w:val="0"/>
                <w:color w:val="202124"/>
                <w:sz w:val="22"/>
                <w:szCs w:val="22"/>
                <w:lang w:val="en-US"/>
              </w:rPr>
              <w:t>Political</w:t>
            </w:r>
          </w:p>
        </w:tc>
        <w:tc>
          <w:tcPr>
            <w:tcW w:w="4680" w:type="dxa"/>
            <w:tcMar/>
          </w:tcPr>
          <w:p w:rsidR="031B6C5F" w:rsidP="031B6C5F" w:rsidRDefault="031B6C5F" w14:paraId="419CDE82" w14:textId="3EC1906F">
            <w:pPr>
              <w:pStyle w:val="Normal"/>
              <w:spacing w:line="360" w:lineRule="auto"/>
              <w:rPr>
                <w:rFonts w:ascii="Arial" w:hAnsi="Arial" w:eastAsia="Arial" w:cs="Arial"/>
                <w:b w:val="0"/>
                <w:bCs w:val="0"/>
                <w:i w:val="0"/>
                <w:iCs w:val="0"/>
                <w:caps w:val="0"/>
                <w:smallCaps w:val="0"/>
                <w:noProof w:val="0"/>
                <w:color w:val="202124"/>
                <w:sz w:val="22"/>
                <w:szCs w:val="22"/>
                <w:lang w:val="en-US"/>
              </w:rPr>
            </w:pPr>
            <w:r w:rsidRPr="031B6C5F" w:rsidR="031B6C5F">
              <w:rPr>
                <w:rFonts w:ascii="Arial" w:hAnsi="Arial" w:eastAsia="Arial" w:cs="Arial"/>
                <w:b w:val="0"/>
                <w:bCs w:val="0"/>
                <w:i w:val="0"/>
                <w:iCs w:val="0"/>
                <w:caps w:val="0"/>
                <w:smallCaps w:val="0"/>
                <w:noProof w:val="0"/>
                <w:color w:val="202124"/>
                <w:sz w:val="22"/>
                <w:szCs w:val="22"/>
                <w:lang w:val="en-US"/>
              </w:rPr>
              <w:t xml:space="preserve">Since covid-19 businesses were funded by furlough some companies would release staff due to lack of finances. This linked to overworked staff reducing leave time. </w:t>
            </w:r>
          </w:p>
        </w:tc>
      </w:tr>
      <w:tr w:rsidR="031B6C5F" w:rsidTr="4626A002" w14:paraId="0EC25D9D">
        <w:tc>
          <w:tcPr>
            <w:tcW w:w="4680" w:type="dxa"/>
            <w:tcMar/>
          </w:tcPr>
          <w:p w:rsidR="031B6C5F" w:rsidP="031B6C5F" w:rsidRDefault="031B6C5F" w14:paraId="3FF064E3" w14:textId="2EF9213D">
            <w:pPr>
              <w:pStyle w:val="Normal"/>
              <w:spacing w:line="360" w:lineRule="auto"/>
              <w:rPr>
                <w:rFonts w:ascii="Arial" w:hAnsi="Arial" w:eastAsia="Arial" w:cs="Arial"/>
                <w:b w:val="0"/>
                <w:bCs w:val="0"/>
                <w:i w:val="0"/>
                <w:iCs w:val="0"/>
                <w:caps w:val="0"/>
                <w:smallCaps w:val="0"/>
                <w:noProof w:val="0"/>
                <w:color w:val="202124"/>
                <w:sz w:val="22"/>
                <w:szCs w:val="22"/>
                <w:lang w:val="en-US"/>
              </w:rPr>
            </w:pPr>
            <w:r w:rsidRPr="031B6C5F" w:rsidR="031B6C5F">
              <w:rPr>
                <w:rFonts w:ascii="Arial" w:hAnsi="Arial" w:eastAsia="Arial" w:cs="Arial"/>
                <w:b w:val="0"/>
                <w:bCs w:val="0"/>
                <w:i w:val="0"/>
                <w:iCs w:val="0"/>
                <w:caps w:val="0"/>
                <w:smallCaps w:val="0"/>
                <w:noProof w:val="0"/>
                <w:color w:val="202124"/>
                <w:sz w:val="22"/>
                <w:szCs w:val="22"/>
                <w:lang w:val="en-US"/>
              </w:rPr>
              <w:t>Economic</w:t>
            </w:r>
          </w:p>
        </w:tc>
        <w:tc>
          <w:tcPr>
            <w:tcW w:w="4680" w:type="dxa"/>
            <w:tcMar/>
          </w:tcPr>
          <w:p w:rsidR="031B6C5F" w:rsidP="031B6C5F" w:rsidRDefault="031B6C5F" w14:paraId="474DE565" w14:textId="13485763">
            <w:pPr>
              <w:pStyle w:val="Normal"/>
              <w:spacing w:line="360" w:lineRule="auto"/>
              <w:rPr>
                <w:rFonts w:ascii="Arial" w:hAnsi="Arial" w:eastAsia="Arial" w:cs="Arial"/>
                <w:noProof w:val="0"/>
                <w:sz w:val="22"/>
                <w:szCs w:val="22"/>
                <w:lang w:val="en-US"/>
              </w:rPr>
            </w:pPr>
            <w:r w:rsidRPr="031B6C5F" w:rsidR="031B6C5F">
              <w:rPr>
                <w:rFonts w:ascii="Arial" w:hAnsi="Arial" w:eastAsia="Arial" w:cs="Arial"/>
                <w:noProof w:val="0"/>
                <w:sz w:val="22"/>
                <w:szCs w:val="22"/>
                <w:lang w:val="en-US"/>
              </w:rPr>
              <w:t>People are overworked since covid dismissed employees for financial reasons. De prioritize employees working rights (paid holiday, sick leave). New part time employees are on 0-hour contracts which means no entitlement to annual leave.</w:t>
            </w:r>
          </w:p>
        </w:tc>
      </w:tr>
      <w:tr w:rsidR="031B6C5F" w:rsidTr="4626A002" w14:paraId="1C1CDBBC">
        <w:tc>
          <w:tcPr>
            <w:tcW w:w="4680" w:type="dxa"/>
            <w:tcMar/>
          </w:tcPr>
          <w:p w:rsidR="031B6C5F" w:rsidP="031B6C5F" w:rsidRDefault="031B6C5F" w14:paraId="43C623F1" w14:textId="41CB9935">
            <w:pPr>
              <w:pStyle w:val="Normal"/>
              <w:spacing w:line="360" w:lineRule="auto"/>
              <w:rPr>
                <w:rFonts w:ascii="Arial" w:hAnsi="Arial" w:eastAsia="Arial" w:cs="Arial"/>
                <w:b w:val="0"/>
                <w:bCs w:val="0"/>
                <w:i w:val="0"/>
                <w:iCs w:val="0"/>
                <w:caps w:val="0"/>
                <w:smallCaps w:val="0"/>
                <w:noProof w:val="0"/>
                <w:color w:val="202124"/>
                <w:sz w:val="22"/>
                <w:szCs w:val="22"/>
                <w:lang w:val="en-US"/>
              </w:rPr>
            </w:pPr>
            <w:r w:rsidRPr="031B6C5F" w:rsidR="031B6C5F">
              <w:rPr>
                <w:rFonts w:ascii="Arial" w:hAnsi="Arial" w:eastAsia="Arial" w:cs="Arial"/>
                <w:b w:val="0"/>
                <w:bCs w:val="0"/>
                <w:i w:val="0"/>
                <w:iCs w:val="0"/>
                <w:caps w:val="0"/>
                <w:smallCaps w:val="0"/>
                <w:noProof w:val="0"/>
                <w:color w:val="202124"/>
                <w:sz w:val="22"/>
                <w:szCs w:val="22"/>
                <w:lang w:val="en-US"/>
              </w:rPr>
              <w:t>Social</w:t>
            </w:r>
          </w:p>
        </w:tc>
        <w:tc>
          <w:tcPr>
            <w:tcW w:w="4680" w:type="dxa"/>
            <w:tcMar/>
          </w:tcPr>
          <w:p w:rsidR="031B6C5F" w:rsidP="4626A002" w:rsidRDefault="031B6C5F" w14:paraId="12EF3F8B" w14:textId="5DAC3905">
            <w:pPr>
              <w:pStyle w:val="Normal"/>
              <w:spacing w:line="360" w:lineRule="auto"/>
              <w:rPr>
                <w:rFonts w:ascii="Arial" w:hAnsi="Arial" w:eastAsia="Arial" w:cs="Arial"/>
                <w:b w:val="0"/>
                <w:bCs w:val="0"/>
                <w:i w:val="0"/>
                <w:iCs w:val="0"/>
                <w:caps w:val="0"/>
                <w:smallCaps w:val="0"/>
                <w:noProof w:val="0"/>
                <w:color w:val="202124"/>
                <w:sz w:val="22"/>
                <w:szCs w:val="22"/>
                <w:lang w:val="en-US"/>
              </w:rPr>
            </w:pPr>
            <w:r w:rsidRPr="4626A002" w:rsidR="4626A002">
              <w:rPr>
                <w:rFonts w:ascii="Arial" w:hAnsi="Arial" w:eastAsia="Arial" w:cs="Arial"/>
                <w:b w:val="0"/>
                <w:bCs w:val="0"/>
                <w:i w:val="0"/>
                <w:iCs w:val="0"/>
                <w:caps w:val="0"/>
                <w:smallCaps w:val="0"/>
                <w:noProof w:val="0"/>
                <w:color w:val="202124"/>
                <w:sz w:val="22"/>
                <w:szCs w:val="22"/>
                <w:lang w:val="en-US"/>
              </w:rPr>
              <w:t xml:space="preserve">A substantial number of employees were dismissed between 2019-2021 due to fluctuating restrictions and finances. lack of job opportunity high demand and less staff. Due to rules and regulations changing, people are affected and unable to work from illness and not able to work from home. Because employees feel under nurtured from the business, they will join a union as their needs are not met. Strikes in order to sustain adequate rights in the workplace </w:t>
            </w:r>
            <w:proofErr w:type="gramStart"/>
            <w:r w:rsidRPr="4626A002" w:rsidR="4626A002">
              <w:rPr>
                <w:rFonts w:ascii="Arial" w:hAnsi="Arial" w:eastAsia="Arial" w:cs="Arial"/>
                <w:b w:val="0"/>
                <w:bCs w:val="0"/>
                <w:i w:val="0"/>
                <w:iCs w:val="0"/>
                <w:caps w:val="0"/>
                <w:smallCaps w:val="0"/>
                <w:noProof w:val="0"/>
                <w:color w:val="202124"/>
                <w:sz w:val="22"/>
                <w:szCs w:val="22"/>
                <w:lang w:val="en-US"/>
              </w:rPr>
              <w:t>I.e.</w:t>
            </w:r>
            <w:proofErr w:type="gramEnd"/>
            <w:r w:rsidRPr="4626A002" w:rsidR="4626A002">
              <w:rPr>
                <w:rFonts w:ascii="Arial" w:hAnsi="Arial" w:eastAsia="Arial" w:cs="Arial"/>
                <w:b w:val="0"/>
                <w:bCs w:val="0"/>
                <w:i w:val="0"/>
                <w:iCs w:val="0"/>
                <w:caps w:val="0"/>
                <w:smallCaps w:val="0"/>
                <w:noProof w:val="0"/>
                <w:color w:val="202124"/>
                <w:sz w:val="22"/>
                <w:szCs w:val="22"/>
                <w:lang w:val="en-US"/>
              </w:rPr>
              <w:t xml:space="preserve"> paid holiday, pay rise, increased paid time off.</w:t>
            </w:r>
          </w:p>
        </w:tc>
      </w:tr>
      <w:tr w:rsidR="031B6C5F" w:rsidTr="4626A002" w14:paraId="3AB4CC51">
        <w:tc>
          <w:tcPr>
            <w:tcW w:w="4680" w:type="dxa"/>
            <w:tcMar/>
          </w:tcPr>
          <w:p w:rsidR="031B6C5F" w:rsidP="031B6C5F" w:rsidRDefault="031B6C5F" w14:paraId="017896A1" w14:textId="08CFB266">
            <w:pPr>
              <w:pStyle w:val="Normal"/>
              <w:spacing w:line="360" w:lineRule="auto"/>
              <w:rPr>
                <w:rFonts w:ascii="Arial" w:hAnsi="Arial" w:eastAsia="Arial" w:cs="Arial"/>
                <w:b w:val="0"/>
                <w:bCs w:val="0"/>
                <w:i w:val="0"/>
                <w:iCs w:val="0"/>
                <w:caps w:val="0"/>
                <w:smallCaps w:val="0"/>
                <w:noProof w:val="0"/>
                <w:color w:val="202124"/>
                <w:sz w:val="22"/>
                <w:szCs w:val="22"/>
                <w:lang w:val="en-US"/>
              </w:rPr>
            </w:pPr>
            <w:r w:rsidRPr="031B6C5F" w:rsidR="031B6C5F">
              <w:rPr>
                <w:rFonts w:ascii="Arial" w:hAnsi="Arial" w:eastAsia="Arial" w:cs="Arial"/>
                <w:b w:val="0"/>
                <w:bCs w:val="0"/>
                <w:i w:val="0"/>
                <w:iCs w:val="0"/>
                <w:caps w:val="0"/>
                <w:smallCaps w:val="0"/>
                <w:noProof w:val="0"/>
                <w:color w:val="202124"/>
                <w:sz w:val="22"/>
                <w:szCs w:val="22"/>
                <w:lang w:val="en-US"/>
              </w:rPr>
              <w:t>Technology</w:t>
            </w:r>
          </w:p>
        </w:tc>
        <w:tc>
          <w:tcPr>
            <w:tcW w:w="4680" w:type="dxa"/>
            <w:tcMar/>
          </w:tcPr>
          <w:p w:rsidR="031B6C5F" w:rsidP="4626A002" w:rsidRDefault="031B6C5F" w14:paraId="0C22D940" w14:textId="4B48EDCE">
            <w:pPr>
              <w:pStyle w:val="Normal"/>
              <w:spacing w:line="360" w:lineRule="auto"/>
              <w:rPr>
                <w:rFonts w:ascii="Arial" w:hAnsi="Arial" w:eastAsia="Arial" w:cs="Arial"/>
                <w:b w:val="0"/>
                <w:bCs w:val="0"/>
                <w:i w:val="0"/>
                <w:iCs w:val="0"/>
                <w:caps w:val="0"/>
                <w:smallCaps w:val="0"/>
                <w:noProof w:val="0"/>
                <w:color w:val="202124"/>
                <w:sz w:val="22"/>
                <w:szCs w:val="22"/>
                <w:lang w:val="en-US"/>
              </w:rPr>
            </w:pPr>
            <w:r w:rsidRPr="4626A002" w:rsidR="4626A002">
              <w:rPr>
                <w:rFonts w:ascii="Arial" w:hAnsi="Arial" w:eastAsia="Arial" w:cs="Arial"/>
                <w:b w:val="0"/>
                <w:bCs w:val="0"/>
                <w:i w:val="0"/>
                <w:iCs w:val="0"/>
                <w:caps w:val="0"/>
                <w:smallCaps w:val="0"/>
                <w:noProof w:val="0"/>
                <w:color w:val="202124"/>
                <w:sz w:val="22"/>
                <w:szCs w:val="22"/>
                <w:lang w:val="en-US"/>
              </w:rPr>
              <w:t>Technology is replacing work produced by individuals taking work opportunities and production is reduced. Can leave people unsatisfied due to lack of work opportunity leading to minimal salary outcome. No money for individual leisure. Working from home can determine more or less paid time off.</w:t>
            </w:r>
          </w:p>
        </w:tc>
      </w:tr>
      <w:tr w:rsidR="031B6C5F" w:rsidTr="4626A002" w14:paraId="7BC83CBA">
        <w:tc>
          <w:tcPr>
            <w:tcW w:w="4680" w:type="dxa"/>
            <w:tcMar/>
          </w:tcPr>
          <w:p w:rsidR="031B6C5F" w:rsidP="031B6C5F" w:rsidRDefault="031B6C5F" w14:paraId="70DFA5FB" w14:textId="7481C7B4">
            <w:pPr>
              <w:pStyle w:val="Normal"/>
              <w:spacing w:line="360" w:lineRule="auto"/>
              <w:rPr>
                <w:rFonts w:ascii="Arial" w:hAnsi="Arial" w:eastAsia="Arial" w:cs="Arial"/>
                <w:b w:val="0"/>
                <w:bCs w:val="0"/>
                <w:i w:val="0"/>
                <w:iCs w:val="0"/>
                <w:caps w:val="0"/>
                <w:smallCaps w:val="0"/>
                <w:noProof w:val="0"/>
                <w:color w:val="202124"/>
                <w:sz w:val="22"/>
                <w:szCs w:val="22"/>
                <w:lang w:val="en-US"/>
              </w:rPr>
            </w:pPr>
            <w:r w:rsidRPr="031B6C5F" w:rsidR="031B6C5F">
              <w:rPr>
                <w:rFonts w:ascii="Arial" w:hAnsi="Arial" w:eastAsia="Arial" w:cs="Arial"/>
                <w:b w:val="0"/>
                <w:bCs w:val="0"/>
                <w:i w:val="0"/>
                <w:iCs w:val="0"/>
                <w:caps w:val="0"/>
                <w:smallCaps w:val="0"/>
                <w:noProof w:val="0"/>
                <w:color w:val="202124"/>
                <w:sz w:val="22"/>
                <w:szCs w:val="22"/>
                <w:lang w:val="en-US"/>
              </w:rPr>
              <w:t>Legal</w:t>
            </w:r>
          </w:p>
        </w:tc>
        <w:tc>
          <w:tcPr>
            <w:tcW w:w="4680" w:type="dxa"/>
            <w:tcMar/>
          </w:tcPr>
          <w:p w:rsidR="031B6C5F" w:rsidP="031B6C5F" w:rsidRDefault="031B6C5F" w14:paraId="24CE0AB1" w14:textId="309A1755">
            <w:pPr>
              <w:pStyle w:val="Normal"/>
              <w:spacing w:line="360" w:lineRule="auto"/>
              <w:rPr>
                <w:rFonts w:ascii="Arial" w:hAnsi="Arial" w:eastAsia="Arial" w:cs="Arial"/>
                <w:noProof w:val="0"/>
                <w:sz w:val="22"/>
                <w:szCs w:val="22"/>
                <w:lang w:val="en-US"/>
              </w:rPr>
            </w:pPr>
            <w:r w:rsidRPr="4626A002" w:rsidR="4626A002">
              <w:rPr>
                <w:rFonts w:ascii="Arial" w:hAnsi="Arial" w:eastAsia="Arial" w:cs="Arial"/>
                <w:b w:val="0"/>
                <w:bCs w:val="0"/>
                <w:i w:val="0"/>
                <w:iCs w:val="0"/>
                <w:caps w:val="0"/>
                <w:smallCaps w:val="0"/>
                <w:noProof w:val="0"/>
                <w:color w:val="202124"/>
                <w:sz w:val="22"/>
                <w:szCs w:val="22"/>
                <w:lang w:val="en-US"/>
              </w:rPr>
              <w:t xml:space="preserve">Since covid-19 businesses were funded by furlough some companies would release staff due to lack of finances. This linked to overworked staff and not enough individual social time. Almost all full time employees are legally entitled to 5.6 weeks paid leave. </w:t>
            </w:r>
            <w:r w:rsidRPr="4626A002" w:rsidR="4626A002">
              <w:rPr>
                <w:rFonts w:ascii="Arial" w:hAnsi="Arial" w:eastAsia="Arial" w:cs="Arial"/>
                <w:noProof w:val="0"/>
                <w:sz w:val="22"/>
                <w:szCs w:val="22"/>
                <w:lang w:val="en-US"/>
              </w:rPr>
              <w:t>(Gov.uk, 2022.)</w:t>
            </w:r>
          </w:p>
        </w:tc>
      </w:tr>
      <w:tr w:rsidR="031B6C5F" w:rsidTr="4626A002" w14:paraId="74035E6B">
        <w:tc>
          <w:tcPr>
            <w:tcW w:w="4680" w:type="dxa"/>
            <w:tcMar/>
          </w:tcPr>
          <w:p w:rsidR="031B6C5F" w:rsidP="031B6C5F" w:rsidRDefault="031B6C5F" w14:paraId="67EBB268" w14:textId="2A332197">
            <w:pPr>
              <w:pStyle w:val="Normal"/>
              <w:spacing w:line="360" w:lineRule="auto"/>
              <w:rPr>
                <w:rFonts w:ascii="Arial" w:hAnsi="Arial" w:eastAsia="Arial" w:cs="Arial"/>
                <w:b w:val="0"/>
                <w:bCs w:val="0"/>
                <w:i w:val="0"/>
                <w:iCs w:val="0"/>
                <w:caps w:val="0"/>
                <w:smallCaps w:val="0"/>
                <w:noProof w:val="0"/>
                <w:color w:val="202124"/>
                <w:sz w:val="22"/>
                <w:szCs w:val="22"/>
                <w:lang w:val="en-US"/>
              </w:rPr>
            </w:pPr>
            <w:r w:rsidRPr="031B6C5F" w:rsidR="031B6C5F">
              <w:rPr>
                <w:rFonts w:ascii="Arial" w:hAnsi="Arial" w:eastAsia="Arial" w:cs="Arial"/>
                <w:b w:val="0"/>
                <w:bCs w:val="0"/>
                <w:i w:val="0"/>
                <w:iCs w:val="0"/>
                <w:caps w:val="0"/>
                <w:smallCaps w:val="0"/>
                <w:noProof w:val="0"/>
                <w:color w:val="202124"/>
                <w:sz w:val="22"/>
                <w:szCs w:val="22"/>
                <w:lang w:val="en-US"/>
              </w:rPr>
              <w:t>Environmental</w:t>
            </w:r>
          </w:p>
        </w:tc>
        <w:tc>
          <w:tcPr>
            <w:tcW w:w="4680" w:type="dxa"/>
            <w:tcMar/>
          </w:tcPr>
          <w:p w:rsidR="031B6C5F" w:rsidP="4626A002" w:rsidRDefault="031B6C5F" w14:paraId="42638703" w14:textId="33B76614">
            <w:pPr>
              <w:pStyle w:val="Normal"/>
              <w:spacing w:line="360" w:lineRule="auto"/>
              <w:rPr>
                <w:rFonts w:ascii="Arial" w:hAnsi="Arial" w:eastAsia="Arial" w:cs="Arial"/>
                <w:b w:val="0"/>
                <w:bCs w:val="0"/>
                <w:i w:val="0"/>
                <w:iCs w:val="0"/>
                <w:caps w:val="0"/>
                <w:smallCaps w:val="0"/>
                <w:noProof w:val="0"/>
                <w:color w:val="202124"/>
                <w:sz w:val="22"/>
                <w:szCs w:val="22"/>
                <w:lang w:val="en-US"/>
              </w:rPr>
            </w:pPr>
            <w:r w:rsidRPr="4626A002" w:rsidR="4626A002">
              <w:rPr>
                <w:rFonts w:ascii="Arial" w:hAnsi="Arial" w:eastAsia="Arial" w:cs="Arial"/>
                <w:b w:val="0"/>
                <w:bCs w:val="0"/>
                <w:i w:val="0"/>
                <w:iCs w:val="0"/>
                <w:caps w:val="0"/>
                <w:smallCaps w:val="0"/>
                <w:noProof w:val="0"/>
                <w:color w:val="202124"/>
                <w:sz w:val="22"/>
                <w:szCs w:val="22"/>
                <w:lang w:val="en-US"/>
              </w:rPr>
              <w:t xml:space="preserve">Since personal distance from covid-19 restrictions companies had to invest into PPE. Resources were difficult to acquire due to high demand and import/exports. Prices were extended due to market rises so profit wasn’t beneficial. Not enough profit to give pay-rises or time off. The Pandemic has </w:t>
            </w:r>
            <w:r w:rsidRPr="4626A002" w:rsidR="4626A002">
              <w:rPr>
                <w:rFonts w:ascii="Arial" w:hAnsi="Arial" w:eastAsia="Arial" w:cs="Arial"/>
                <w:b w:val="0"/>
                <w:bCs w:val="0"/>
                <w:i w:val="0"/>
                <w:iCs w:val="0"/>
                <w:caps w:val="0"/>
                <w:smallCaps w:val="0"/>
                <w:noProof w:val="0"/>
                <w:color w:val="202124"/>
                <w:sz w:val="22"/>
                <w:szCs w:val="22"/>
                <w:lang w:val="en-US"/>
              </w:rPr>
              <w:t>affected</w:t>
            </w:r>
            <w:r w:rsidRPr="4626A002" w:rsidR="4626A002">
              <w:rPr>
                <w:rFonts w:ascii="Arial" w:hAnsi="Arial" w:eastAsia="Arial" w:cs="Arial"/>
                <w:b w:val="0"/>
                <w:bCs w:val="0"/>
                <w:i w:val="0"/>
                <w:iCs w:val="0"/>
                <w:caps w:val="0"/>
                <w:smallCaps w:val="0"/>
                <w:noProof w:val="0"/>
                <w:color w:val="202124"/>
                <w:sz w:val="22"/>
                <w:szCs w:val="22"/>
                <w:lang w:val="en-US"/>
              </w:rPr>
              <w:t xml:space="preserve"> the economy and budgeting has become a challenge to the business so factors such as paid leave have not been prioritized. </w:t>
            </w:r>
          </w:p>
        </w:tc>
      </w:tr>
    </w:tbl>
    <w:p w:rsidR="031B6C5F" w:rsidP="031B6C5F" w:rsidRDefault="031B6C5F" w14:paraId="4768EF62" w14:textId="3AAA46A5">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4626A002" w:rsidP="4626A002" w:rsidRDefault="4626A002" w14:paraId="4B1BC5DD" w14:textId="4A9F89DF">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4626A002" w:rsidR="4626A0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For these reasons it is important that employers include their employees' feelings. This can lead to an array of complications without considering these factors. Companies should include all of the problems before applying annual leave making sure there is enough coverage on every aspect to allow more paid time off such as having the correct number of staff to cover absence and affording it. Problems such as being understaffed can play a big role as there is not enough staff to cover peoples paid time off.</w:t>
      </w:r>
    </w:p>
    <w:p w:rsidR="4626A002" w:rsidP="4626A002" w:rsidRDefault="4626A002" w14:paraId="3001DAD8" w14:textId="26FC72F0">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4626A002" w:rsidR="4626A0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Most people working 5-day weeks are entitled to 5.6 weeks paid annual leave which is equivalent to 28 days</w:t>
      </w:r>
      <w:r w:rsidRPr="4626A002" w:rsidR="4626A002">
        <w:rPr>
          <w:rFonts w:ascii="Arial" w:hAnsi="Arial" w:eastAsia="Arial" w:cs="Arial"/>
          <w:noProof w:val="0"/>
          <w:sz w:val="22"/>
          <w:szCs w:val="22"/>
          <w:lang w:val="en-US"/>
        </w:rPr>
        <w:t xml:space="preserve"> (Gov.</w:t>
      </w:r>
      <w:proofErr w:type="spellStart"/>
      <w:r w:rsidRPr="4626A002" w:rsidR="4626A002">
        <w:rPr>
          <w:rFonts w:ascii="Arial" w:hAnsi="Arial" w:eastAsia="Arial" w:cs="Arial"/>
          <w:noProof w:val="0"/>
          <w:sz w:val="22"/>
          <w:szCs w:val="22"/>
          <w:lang w:val="en-US"/>
        </w:rPr>
        <w:t>uk</w:t>
      </w:r>
      <w:proofErr w:type="spellEnd"/>
      <w:r w:rsidRPr="4626A002" w:rsidR="4626A002">
        <w:rPr>
          <w:rFonts w:ascii="Arial" w:hAnsi="Arial" w:eastAsia="Arial" w:cs="Arial"/>
          <w:noProof w:val="0"/>
          <w:sz w:val="22"/>
          <w:szCs w:val="22"/>
          <w:lang w:val="en-US"/>
        </w:rPr>
        <w:t>, 2022.)</w:t>
      </w:r>
      <w:r w:rsidRPr="4626A002" w:rsidR="4626A0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This is the minimum; it is the employer's decision to allow more paid time off. People argue this is not enough time for a hard-working week and believe employers are being stingy with the allowance. </w:t>
      </w:r>
    </w:p>
    <w:p w:rsidR="4626A002" w:rsidP="4626A002" w:rsidRDefault="4626A002" w14:paraId="2D73E61D" w14:textId="13C2F8E3">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4626A002" w:rsidP="4626A002" w:rsidRDefault="4626A002" w14:paraId="1A99243B" w14:textId="0F4BFF2F">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4626A002" w:rsidP="4626A002" w:rsidRDefault="4626A002" w14:paraId="34D805F4" w14:textId="3772B7F2">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4626A002" w:rsidP="4626A002" w:rsidRDefault="4626A002" w14:paraId="31F89C48" w14:textId="12D921AC">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4626A002" w:rsidP="4626A002" w:rsidRDefault="4626A002" w14:paraId="6EC8E43B" w14:textId="7B1833D8">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4626A002" w:rsidP="4626A002" w:rsidRDefault="4626A002" w14:paraId="28B306A3" w14:textId="08F62FAB">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4626A002" w:rsidP="4626A002" w:rsidRDefault="4626A002" w14:paraId="7A835B7C" w14:textId="532F1368">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4626A002" w:rsidP="4626A002" w:rsidRDefault="4626A002" w14:paraId="1427704B" w14:textId="24EC6FDE">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4626A002" w:rsidP="4626A002" w:rsidRDefault="4626A002" w14:paraId="2BE802B2" w14:textId="0F7CC0BE">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4626A002" w:rsidP="4626A002" w:rsidRDefault="4626A002" w14:paraId="64BA8A08" w14:textId="08D408CF">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4626A002" w:rsidP="4626A002" w:rsidRDefault="4626A002" w14:paraId="6F7082B8" w14:textId="246D3CF2">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4626A002" w:rsidP="4626A002" w:rsidRDefault="4626A002" w14:paraId="062B2749" w14:textId="67805E5C">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4626A002" w:rsidP="4626A002" w:rsidRDefault="4626A002" w14:paraId="0C839286" w14:textId="57481655">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4626A002" w:rsidP="4626A002" w:rsidRDefault="4626A002" w14:paraId="18D90514" w14:textId="72636D84">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4626A002" w:rsidP="4626A002" w:rsidRDefault="4626A002" w14:paraId="30C9EFB3" w14:textId="0C5639D1">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4626A002" w:rsidP="4626A002" w:rsidRDefault="4626A002" w14:paraId="4F36207D" w14:textId="668FC7E9">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4626A002" w:rsidP="4626A002" w:rsidRDefault="4626A002" w14:paraId="36885625" w14:textId="66CEF5B5">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4626A002" w:rsidP="4626A002" w:rsidRDefault="4626A002" w14:paraId="6A6EBE41" w14:textId="2FC45EA2">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4626A002" w:rsidP="4626A002" w:rsidRDefault="4626A002" w14:paraId="7FDFB2A0" w14:textId="63A78E87">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4626A002" w:rsidP="4626A002" w:rsidRDefault="4626A002" w14:paraId="7E5A035D" w14:textId="51ECF071">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4626A002" w:rsidP="4626A002" w:rsidRDefault="4626A002" w14:paraId="4672BF63" w14:textId="350B0FB5">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4626A002" w:rsidP="4626A002" w:rsidRDefault="4626A002" w14:paraId="7607CF10" w14:textId="70AC46C8">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4626A002" w:rsidP="4626A002" w:rsidRDefault="4626A002" w14:paraId="19128817" w14:textId="7CE67473">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4626A002" w:rsidP="4626A002" w:rsidRDefault="4626A002" w14:paraId="4B9E0418" w14:textId="664E8CC1">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4626A002" w:rsidR="4626A0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(3)</w:t>
      </w:r>
    </w:p>
    <w:p w:rsidR="4626A002" w:rsidP="4626A002" w:rsidRDefault="4626A002" w14:paraId="68641AE1" w14:textId="35A9E464">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US"/>
        </w:rPr>
      </w:pPr>
      <w:r w:rsidRPr="4626A002" w:rsidR="4626A002">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US"/>
        </w:rPr>
        <w:t xml:space="preserve">Implementing Solutions </w:t>
      </w:r>
      <w:proofErr w:type="gramStart"/>
      <w:r w:rsidRPr="4626A002" w:rsidR="4626A002">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US"/>
        </w:rPr>
        <w:t>to</w:t>
      </w:r>
      <w:proofErr w:type="gramEnd"/>
      <w:r w:rsidRPr="4626A002" w:rsidR="4626A002">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US"/>
        </w:rPr>
        <w:t xml:space="preserve"> Little to No Vacation Time.</w:t>
      </w:r>
    </w:p>
    <w:p w:rsidR="4626A002" w:rsidP="4626A002" w:rsidRDefault="4626A002" w14:paraId="5F0EA9C9" w14:textId="6A693D8E">
      <w:pPr>
        <w:pStyle w:val="Normal"/>
        <w:spacing w:after="160" w:line="360" w:lineRule="auto"/>
        <w:jc w:val="left"/>
        <w:rPr>
          <w:rFonts w:ascii="Arial" w:hAnsi="Arial" w:eastAsia="Arial" w:cs="Arial"/>
          <w:b w:val="0"/>
          <w:bCs w:val="0"/>
          <w:i w:val="0"/>
          <w:iCs w:val="0"/>
          <w:noProof w:val="0"/>
          <w:color w:val="000000" w:themeColor="text1" w:themeTint="FF" w:themeShade="FF"/>
          <w:sz w:val="22"/>
          <w:szCs w:val="22"/>
          <w:lang w:val="en-US"/>
        </w:rPr>
      </w:pPr>
      <w:r w:rsidRPr="4626A002" w:rsidR="4626A002">
        <w:rPr>
          <w:rFonts w:ascii="Arial" w:hAnsi="Arial" w:eastAsia="Arial" w:cs="Arial"/>
          <w:b w:val="0"/>
          <w:bCs w:val="0"/>
          <w:i w:val="0"/>
          <w:iCs w:val="0"/>
          <w:noProof w:val="0"/>
          <w:color w:val="000000" w:themeColor="text1" w:themeTint="FF" w:themeShade="FF"/>
          <w:sz w:val="22"/>
          <w:szCs w:val="22"/>
          <w:lang w:val="en-US"/>
        </w:rPr>
        <w:t xml:space="preserve">Managers should put a notice in place stating annual leave requirements such as usage and clear policies. For example, when putting in place they should make aware of how long an employee has and first come first served as people cannot take the same dates off. </w:t>
      </w:r>
    </w:p>
    <w:p w:rsidR="4626A002" w:rsidP="4626A002" w:rsidRDefault="4626A002" w14:paraId="4F179314" w14:textId="1F29A523">
      <w:pPr>
        <w:pStyle w:val="Normal"/>
        <w:spacing w:after="160" w:line="360" w:lineRule="auto"/>
        <w:jc w:val="left"/>
        <w:rPr>
          <w:rFonts w:ascii="Arial" w:hAnsi="Arial" w:eastAsia="Arial" w:cs="Arial"/>
          <w:b w:val="0"/>
          <w:bCs w:val="0"/>
          <w:i w:val="0"/>
          <w:iCs w:val="0"/>
          <w:noProof w:val="0"/>
          <w:color w:val="000000" w:themeColor="text1" w:themeTint="FF" w:themeShade="FF"/>
          <w:sz w:val="22"/>
          <w:szCs w:val="22"/>
          <w:lang w:val="en-US"/>
        </w:rPr>
      </w:pPr>
      <w:r w:rsidRPr="4626A002" w:rsidR="4626A002">
        <w:rPr>
          <w:rFonts w:ascii="Arial" w:hAnsi="Arial" w:eastAsia="Arial" w:cs="Arial"/>
          <w:b w:val="0"/>
          <w:bCs w:val="0"/>
          <w:i w:val="0"/>
          <w:iCs w:val="0"/>
          <w:noProof w:val="0"/>
          <w:color w:val="000000" w:themeColor="text1" w:themeTint="FF" w:themeShade="FF"/>
          <w:sz w:val="22"/>
          <w:szCs w:val="22"/>
          <w:lang w:val="en-US"/>
        </w:rPr>
        <w:t xml:space="preserve">When applying for a job most employers should state the annual leave to make applicants aware. When applying people can ask for more leniency on the time as there is not a limit only a minimum allowance. Busy environments should allow paid time off overflow to next year to ensure empathy from the company this gives them time to organize other staff members for the following year. On employment, policies should be introduced that they use the overflow in the first few months. Considering as a bonus scheme from the hard work and dedication. Or remind staff of their time left and encourage usage monitoring throughout the year. Managers have the decision of including bank holidays and deducting annual leave time, to improve this, employers can remove this and allow more time off for colleagues. Some agencies do not allow flow over so instead create a more flexible Rota such as reducing hours or spreading them across the week intuitively to allow more personal time. Also introducing a pay rise can help to resolve following problems. Allow more unpaid time off instead of taking up allocated annual leave usage. Implement a higher pay and flexible hours to ensure employee is satisfied. Line managers should include extended annual leave payment such as: holiday allowances, overtime pay (voluntary and compulsory), commission, standby and call out services and shift premia when applying paid time off instead of basing it only on salary pay. This can influence an employer to agree with minimum annual leave as they feel compassion. Employers should run down the calculation communicating effectively so that it is understood as holiday pay can be calculated incorrectly and people believe they are entitled to more which can create confusion. Employees play a vital role on the company's success so it is only correct that their needs are being met and they feel happy to work.  </w:t>
      </w:r>
    </w:p>
    <w:p w:rsidR="4626A002" w:rsidP="4626A002" w:rsidRDefault="4626A002" w14:paraId="00CFB43F" w14:textId="252EF4AD">
      <w:pPr>
        <w:pStyle w:val="Normal"/>
        <w:spacing w:after="160" w:line="360" w:lineRule="auto"/>
        <w:jc w:val="left"/>
        <w:rPr>
          <w:rFonts w:ascii="Arial" w:hAnsi="Arial" w:eastAsia="Arial" w:cs="Arial"/>
          <w:b w:val="0"/>
          <w:bCs w:val="0"/>
          <w:i w:val="0"/>
          <w:iCs w:val="0"/>
          <w:noProof w:val="0"/>
          <w:color w:val="000000" w:themeColor="text1" w:themeTint="FF" w:themeShade="FF"/>
          <w:sz w:val="22"/>
          <w:szCs w:val="22"/>
          <w:lang w:val="en-US"/>
        </w:rPr>
      </w:pPr>
      <w:r w:rsidRPr="4626A002" w:rsidR="4626A002">
        <w:rPr>
          <w:rFonts w:ascii="Arial" w:hAnsi="Arial" w:eastAsia="Arial" w:cs="Arial"/>
          <w:b w:val="0"/>
          <w:bCs w:val="0"/>
          <w:i w:val="0"/>
          <w:iCs w:val="0"/>
          <w:noProof w:val="0"/>
          <w:color w:val="000000" w:themeColor="text1" w:themeTint="FF" w:themeShade="FF"/>
          <w:sz w:val="22"/>
          <w:szCs w:val="22"/>
          <w:lang w:val="en-US"/>
        </w:rPr>
        <w:t xml:space="preserve">When the employee is discussing the paid holiday, they should cover communication techniques such as comparisons </w:t>
      </w:r>
      <w:proofErr w:type="gramStart"/>
      <w:r w:rsidRPr="4626A002" w:rsidR="4626A002">
        <w:rPr>
          <w:rFonts w:ascii="Arial" w:hAnsi="Arial" w:eastAsia="Arial" w:cs="Arial"/>
          <w:b w:val="0"/>
          <w:bCs w:val="0"/>
          <w:i w:val="0"/>
          <w:iCs w:val="0"/>
          <w:noProof w:val="0"/>
          <w:color w:val="000000" w:themeColor="text1" w:themeTint="FF" w:themeShade="FF"/>
          <w:sz w:val="22"/>
          <w:szCs w:val="22"/>
          <w:lang w:val="en-US"/>
        </w:rPr>
        <w:t>i.e.</w:t>
      </w:r>
      <w:proofErr w:type="gramEnd"/>
      <w:r w:rsidRPr="4626A002" w:rsidR="4626A002">
        <w:rPr>
          <w:rFonts w:ascii="Arial" w:hAnsi="Arial" w:eastAsia="Arial" w:cs="Arial"/>
          <w:b w:val="0"/>
          <w:bCs w:val="0"/>
          <w:i w:val="0"/>
          <w:iCs w:val="0"/>
          <w:noProof w:val="0"/>
          <w:color w:val="000000" w:themeColor="text1" w:themeTint="FF" w:themeShade="FF"/>
          <w:sz w:val="22"/>
          <w:szCs w:val="22"/>
          <w:lang w:val="en-US"/>
        </w:rPr>
        <w:t xml:space="preserve"> stating what their previous annual leave looked like and ask them to match. </w:t>
      </w:r>
    </w:p>
    <w:p w:rsidR="4626A002" w:rsidP="4626A002" w:rsidRDefault="4626A002" w14:paraId="2BF048BF" w14:textId="47BC9F07">
      <w:pPr>
        <w:pStyle w:val="Normal"/>
        <w:spacing w:after="160" w:line="360" w:lineRule="auto"/>
        <w:jc w:val="left"/>
        <w:rPr>
          <w:rFonts w:ascii="Arial" w:hAnsi="Arial" w:eastAsia="Arial" w:cs="Arial"/>
          <w:b w:val="0"/>
          <w:bCs w:val="0"/>
          <w:i w:val="0"/>
          <w:iCs w:val="0"/>
          <w:noProof w:val="0"/>
          <w:color w:val="000000" w:themeColor="text1" w:themeTint="FF" w:themeShade="FF"/>
          <w:sz w:val="22"/>
          <w:szCs w:val="22"/>
          <w:lang w:val="en-US"/>
        </w:rPr>
      </w:pPr>
    </w:p>
    <w:p w:rsidR="4626A002" w:rsidP="4626A002" w:rsidRDefault="4626A002" w14:paraId="73BC8E42" w14:textId="36973D19">
      <w:pPr>
        <w:pStyle w:val="Normal"/>
        <w:spacing w:after="160" w:line="360" w:lineRule="auto"/>
        <w:jc w:val="left"/>
        <w:rPr>
          <w:rFonts w:ascii="Arial" w:hAnsi="Arial" w:eastAsia="Arial" w:cs="Arial"/>
          <w:b w:val="0"/>
          <w:bCs w:val="0"/>
          <w:i w:val="0"/>
          <w:iCs w:val="0"/>
          <w:noProof w:val="0"/>
          <w:color w:val="000000" w:themeColor="text1" w:themeTint="FF" w:themeShade="FF"/>
          <w:sz w:val="22"/>
          <w:szCs w:val="22"/>
          <w:lang w:val="en-US"/>
        </w:rPr>
      </w:pPr>
    </w:p>
    <w:p w:rsidR="4626A002" w:rsidP="4626A002" w:rsidRDefault="4626A002" w14:paraId="597F3677" w14:textId="45B6BD50">
      <w:pPr>
        <w:pStyle w:val="Normal"/>
        <w:spacing w:after="160" w:line="360" w:lineRule="auto"/>
        <w:ind w:left="0"/>
        <w:jc w:val="left"/>
        <w:rPr>
          <w:rFonts w:ascii="Arial" w:hAnsi="Arial" w:eastAsia="Arial" w:cs="Arial"/>
          <w:b w:val="0"/>
          <w:bCs w:val="0"/>
          <w:i w:val="0"/>
          <w:iCs w:val="0"/>
          <w:noProof w:val="0"/>
          <w:color w:val="000000" w:themeColor="text1" w:themeTint="FF" w:themeShade="FF"/>
          <w:sz w:val="22"/>
          <w:szCs w:val="22"/>
          <w:lang w:val="en-US"/>
        </w:rPr>
      </w:pPr>
      <w:r w:rsidRPr="4626A002" w:rsidR="4626A002">
        <w:rPr>
          <w:rFonts w:ascii="Arial" w:hAnsi="Arial" w:eastAsia="Arial" w:cs="Arial"/>
          <w:b w:val="0"/>
          <w:bCs w:val="0"/>
          <w:i w:val="0"/>
          <w:iCs w:val="0"/>
          <w:noProof w:val="0"/>
          <w:color w:val="000000" w:themeColor="text1" w:themeTint="FF" w:themeShade="FF"/>
          <w:sz w:val="22"/>
          <w:szCs w:val="22"/>
          <w:lang w:val="en-US"/>
        </w:rPr>
        <w:t>(4)</w:t>
      </w:r>
    </w:p>
    <w:p w:rsidR="4626A002" w:rsidP="4626A002" w:rsidRDefault="4626A002" w14:paraId="7FAE6781" w14:textId="1873914A">
      <w:pPr>
        <w:pStyle w:val="Normal"/>
        <w:spacing w:after="160" w:line="360" w:lineRule="auto"/>
        <w:ind w:left="0"/>
        <w:jc w:val="left"/>
        <w:rPr>
          <w:rFonts w:ascii="Arial" w:hAnsi="Arial" w:eastAsia="Arial" w:cs="Arial"/>
          <w:b w:val="0"/>
          <w:bCs w:val="0"/>
          <w:i w:val="0"/>
          <w:iCs w:val="0"/>
          <w:noProof w:val="0"/>
          <w:color w:val="000000" w:themeColor="text1" w:themeTint="FF" w:themeShade="FF"/>
          <w:sz w:val="22"/>
          <w:szCs w:val="22"/>
          <w:u w:val="single"/>
          <w:lang w:val="en-US"/>
        </w:rPr>
      </w:pPr>
      <w:r w:rsidRPr="4626A002" w:rsidR="4626A002">
        <w:rPr>
          <w:rFonts w:ascii="Arial" w:hAnsi="Arial" w:eastAsia="Arial" w:cs="Arial"/>
          <w:b w:val="0"/>
          <w:bCs w:val="0"/>
          <w:i w:val="0"/>
          <w:iCs w:val="0"/>
          <w:noProof w:val="0"/>
          <w:color w:val="000000" w:themeColor="text1" w:themeTint="FF" w:themeShade="FF"/>
          <w:sz w:val="22"/>
          <w:szCs w:val="22"/>
          <w:u w:val="single"/>
          <w:lang w:val="en-US"/>
        </w:rPr>
        <w:t>SWOT Analysis</w:t>
      </w:r>
    </w:p>
    <w:p w:rsidR="4626A002" w:rsidP="4626A002" w:rsidRDefault="4626A002" w14:paraId="40969FC0" w14:textId="49668CE9">
      <w:pPr>
        <w:pStyle w:val="Normal"/>
        <w:spacing w:after="160" w:line="360" w:lineRule="auto"/>
        <w:jc w:val="left"/>
        <w:rPr>
          <w:rFonts w:ascii="Arial" w:hAnsi="Arial" w:eastAsia="Arial" w:cs="Arial"/>
          <w:b w:val="0"/>
          <w:bCs w:val="0"/>
          <w:i w:val="0"/>
          <w:iCs w:val="0"/>
          <w:noProof w:val="0"/>
          <w:color w:val="000000" w:themeColor="text1" w:themeTint="FF" w:themeShade="FF"/>
          <w:sz w:val="22"/>
          <w:szCs w:val="22"/>
          <w:lang w:val="en-US"/>
        </w:rPr>
      </w:pPr>
      <w:r w:rsidRPr="4626A002" w:rsidR="4626A002">
        <w:rPr>
          <w:rFonts w:ascii="Arial" w:hAnsi="Arial" w:eastAsia="Arial" w:cs="Arial"/>
          <w:b w:val="0"/>
          <w:bCs w:val="0"/>
          <w:i w:val="0"/>
          <w:iCs w:val="0"/>
          <w:noProof w:val="0"/>
          <w:color w:val="000000" w:themeColor="text1" w:themeTint="FF" w:themeShade="FF"/>
          <w:sz w:val="22"/>
          <w:szCs w:val="22"/>
          <w:lang w:val="en-US"/>
        </w:rPr>
        <w:t xml:space="preserve">Here is a SWOT analysis to focus on the </w:t>
      </w:r>
      <w:r w:rsidRPr="4626A002" w:rsidR="4626A002">
        <w:rPr>
          <w:rFonts w:ascii="Arial" w:hAnsi="Arial" w:eastAsia="Arial" w:cs="Arial"/>
          <w:b w:val="1"/>
          <w:bCs w:val="1"/>
          <w:i w:val="0"/>
          <w:iCs w:val="0"/>
          <w:noProof w:val="0"/>
          <w:color w:val="000000" w:themeColor="text1" w:themeTint="FF" w:themeShade="FF"/>
          <w:sz w:val="22"/>
          <w:szCs w:val="22"/>
          <w:lang w:val="en-US"/>
        </w:rPr>
        <w:t xml:space="preserve">Strengths, Weaknesses, </w:t>
      </w:r>
      <w:r w:rsidRPr="4626A002" w:rsidR="4626A002">
        <w:rPr>
          <w:rFonts w:ascii="Arial" w:hAnsi="Arial" w:eastAsia="Arial" w:cs="Arial"/>
          <w:b w:val="1"/>
          <w:bCs w:val="1"/>
          <w:i w:val="0"/>
          <w:iCs w:val="0"/>
          <w:noProof w:val="0"/>
          <w:color w:val="000000" w:themeColor="text1" w:themeTint="FF" w:themeShade="FF"/>
          <w:sz w:val="22"/>
          <w:szCs w:val="22"/>
          <w:lang w:val="en-US"/>
        </w:rPr>
        <w:t>Opportunities</w:t>
      </w:r>
      <w:r w:rsidRPr="4626A002" w:rsidR="4626A002">
        <w:rPr>
          <w:rFonts w:ascii="Arial" w:hAnsi="Arial" w:eastAsia="Arial" w:cs="Arial"/>
          <w:b w:val="1"/>
          <w:bCs w:val="1"/>
          <w:i w:val="0"/>
          <w:iCs w:val="0"/>
          <w:noProof w:val="0"/>
          <w:color w:val="000000" w:themeColor="text1" w:themeTint="FF" w:themeShade="FF"/>
          <w:sz w:val="22"/>
          <w:szCs w:val="22"/>
          <w:lang w:val="en-US"/>
        </w:rPr>
        <w:t xml:space="preserve"> and Threats </w:t>
      </w:r>
      <w:r w:rsidRPr="4626A002" w:rsidR="4626A002">
        <w:rPr>
          <w:rFonts w:ascii="Arial" w:hAnsi="Arial" w:eastAsia="Arial" w:cs="Arial"/>
          <w:b w:val="0"/>
          <w:bCs w:val="0"/>
          <w:i w:val="0"/>
          <w:iCs w:val="0"/>
          <w:noProof w:val="0"/>
          <w:color w:val="000000" w:themeColor="text1" w:themeTint="FF" w:themeShade="FF"/>
          <w:sz w:val="22"/>
          <w:szCs w:val="22"/>
          <w:lang w:val="en-US"/>
        </w:rPr>
        <w:t xml:space="preserve">of the action plans discussed on improving little to no vacation time. </w:t>
      </w:r>
    </w:p>
    <w:tbl>
      <w:tblPr>
        <w:tblStyle w:val="TableGrid"/>
        <w:tblW w:w="0" w:type="auto"/>
        <w:tblLayout w:type="fixed"/>
        <w:tblLook w:val="06A0" w:firstRow="1" w:lastRow="0" w:firstColumn="1" w:lastColumn="0" w:noHBand="1" w:noVBand="1"/>
      </w:tblPr>
      <w:tblGrid>
        <w:gridCol w:w="2340"/>
        <w:gridCol w:w="2340"/>
        <w:gridCol w:w="2340"/>
        <w:gridCol w:w="2340"/>
      </w:tblGrid>
      <w:tr w:rsidR="4626A002" w:rsidTr="4626A002" w14:paraId="7C01EADF">
        <w:tc>
          <w:tcPr>
            <w:tcW w:w="2340" w:type="dxa"/>
            <w:tcMar/>
          </w:tcPr>
          <w:p w:rsidR="4626A002" w:rsidP="4626A002" w:rsidRDefault="4626A002" w14:paraId="5E335E24" w14:textId="6E473802">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4626A002" w:rsidR="4626A0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Strengths</w:t>
            </w:r>
          </w:p>
        </w:tc>
        <w:tc>
          <w:tcPr>
            <w:tcW w:w="2340" w:type="dxa"/>
            <w:tcMar/>
          </w:tcPr>
          <w:p w:rsidR="4626A002" w:rsidP="4626A002" w:rsidRDefault="4626A002" w14:paraId="74D7BDA4" w14:textId="490DC532">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4626A002" w:rsidR="4626A0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Weaknesses</w:t>
            </w:r>
          </w:p>
        </w:tc>
        <w:tc>
          <w:tcPr>
            <w:tcW w:w="2340" w:type="dxa"/>
            <w:tcMar/>
          </w:tcPr>
          <w:p w:rsidR="4626A002" w:rsidP="4626A002" w:rsidRDefault="4626A002" w14:paraId="229CB7C7" w14:textId="0B9B9642">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4626A002" w:rsidR="4626A0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Opportunities</w:t>
            </w:r>
          </w:p>
        </w:tc>
        <w:tc>
          <w:tcPr>
            <w:tcW w:w="2340" w:type="dxa"/>
            <w:tcMar/>
          </w:tcPr>
          <w:p w:rsidR="4626A002" w:rsidP="4626A002" w:rsidRDefault="4626A002" w14:paraId="4DC252A8" w14:textId="4C0F2F04">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4626A002" w:rsidR="4626A0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Threats</w:t>
            </w:r>
          </w:p>
        </w:tc>
      </w:tr>
      <w:tr w:rsidR="4626A002" w:rsidTr="4626A002" w14:paraId="0B439AA6">
        <w:tc>
          <w:tcPr>
            <w:tcW w:w="2340" w:type="dxa"/>
            <w:tcMar/>
          </w:tcPr>
          <w:p w:rsidR="4626A002" w:rsidP="4626A002" w:rsidRDefault="4626A002" w14:paraId="4F8F3921" w14:textId="416DB2D7">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4626A002" w:rsidR="4626A0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Employers still get paid time off. </w:t>
            </w:r>
          </w:p>
          <w:p w:rsidR="4626A002" w:rsidP="4626A002" w:rsidRDefault="4626A002" w14:paraId="16E5037F" w14:textId="2FF483CA">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4626A002" w:rsidR="4626A0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Flexible for when they want to use their allowance. </w:t>
            </w:r>
          </w:p>
          <w:p w:rsidR="4626A002" w:rsidP="4626A002" w:rsidRDefault="4626A002" w14:paraId="06766AAC" w14:textId="58F7FA10">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4626A002" w:rsidR="4626A0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Compromising with line managers creating better work relations.</w:t>
            </w:r>
          </w:p>
          <w:p w:rsidR="4626A002" w:rsidP="4626A002" w:rsidRDefault="4626A002" w14:paraId="419DFE0A" w14:textId="7288BC02">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4626A002" w:rsidR="4626A0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Improved </w:t>
            </w:r>
            <w:proofErr w:type="gramStart"/>
            <w:r w:rsidRPr="4626A002" w:rsidR="4626A0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work related</w:t>
            </w:r>
            <w:proofErr w:type="gramEnd"/>
            <w:r w:rsidRPr="4626A002" w:rsidR="4626A0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stress, allowed more personal time.</w:t>
            </w:r>
          </w:p>
          <w:p w:rsidR="4626A002" w:rsidP="4626A002" w:rsidRDefault="4626A002" w14:paraId="43E65559" w14:textId="48DD1F73">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4626A002" w:rsidR="4626A0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Bonus schemes to promote healthy working.</w:t>
            </w:r>
          </w:p>
        </w:tc>
        <w:tc>
          <w:tcPr>
            <w:tcW w:w="2340" w:type="dxa"/>
            <w:tcMar/>
          </w:tcPr>
          <w:p w:rsidR="4626A002" w:rsidP="4626A002" w:rsidRDefault="4626A002" w14:paraId="4A3A2DA3" w14:textId="3217E793">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4626A002" w:rsidR="4626A0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Stressful to employer who needs to </w:t>
            </w:r>
            <w:r w:rsidRPr="4626A002" w:rsidR="4626A0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organize</w:t>
            </w:r>
            <w:r w:rsidRPr="4626A002" w:rsidR="4626A0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time off.</w:t>
            </w:r>
          </w:p>
          <w:p w:rsidR="4626A002" w:rsidP="4626A002" w:rsidRDefault="4626A002" w14:paraId="779A4491" w14:textId="4BA0F12E">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4626A002" w:rsidR="4626A0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Decreased time off/no improvement. </w:t>
            </w:r>
          </w:p>
          <w:p w:rsidR="4626A002" w:rsidP="4626A002" w:rsidRDefault="4626A002" w14:paraId="5C5D1CAB" w14:textId="179AEE3B">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4626A002" w:rsidR="4626A0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No compassion or empathy, bad work relations. </w:t>
            </w:r>
          </w:p>
          <w:p w:rsidR="4626A002" w:rsidP="4626A002" w:rsidRDefault="4626A002" w14:paraId="1F3638F4" w14:textId="439FD42E">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4626A002" w:rsidR="4626A0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No time for tension release/ </w:t>
            </w:r>
            <w:r w:rsidRPr="4626A002" w:rsidR="4626A0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buildup</w:t>
            </w:r>
            <w:r w:rsidRPr="4626A002" w:rsidR="4626A0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of stress.</w:t>
            </w:r>
          </w:p>
          <w:p w:rsidR="4626A002" w:rsidP="4626A002" w:rsidRDefault="4626A002" w14:paraId="67EB42D3" w14:textId="09B65507">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4626A002" w:rsidR="4626A0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No employee loyalty program.</w:t>
            </w:r>
          </w:p>
        </w:tc>
        <w:tc>
          <w:tcPr>
            <w:tcW w:w="2340" w:type="dxa"/>
            <w:tcMar/>
          </w:tcPr>
          <w:p w:rsidR="4626A002" w:rsidP="4626A002" w:rsidRDefault="4626A002" w14:paraId="41B25D53" w14:textId="55959CB3">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4626A002" w:rsidR="4626A0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Gaining more staff releasing tension/strain from the business. </w:t>
            </w:r>
          </w:p>
          <w:p w:rsidR="4626A002" w:rsidP="4626A002" w:rsidRDefault="4626A002" w14:paraId="0E91E1FE" w14:textId="2C97BB01">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4626A002" w:rsidR="4626A0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Pay rise or introducing </w:t>
            </w:r>
            <w:r w:rsidRPr="4626A002" w:rsidR="4626A0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flexible</w:t>
            </w:r>
            <w:r w:rsidRPr="4626A002" w:rsidR="4626A0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hours. </w:t>
            </w:r>
          </w:p>
          <w:p w:rsidR="4626A002" w:rsidP="4626A002" w:rsidRDefault="4626A002" w14:paraId="3B042438" w14:textId="456B28A8">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4626A002" w:rsidR="4626A0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Bonuses such as annual leave overflow.</w:t>
            </w:r>
          </w:p>
          <w:p w:rsidR="4626A002" w:rsidP="4626A002" w:rsidRDefault="4626A002" w14:paraId="39B1B5B3" w14:textId="650E6431">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4626A002" w:rsidR="4626A0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Room for growth or moving positions.</w:t>
            </w:r>
          </w:p>
          <w:p w:rsidR="4626A002" w:rsidP="4626A002" w:rsidRDefault="4626A002" w14:paraId="5ADAF190" w14:textId="3AC3EEBE">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4626A002" w:rsidR="4626A0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More availability for independent time.</w:t>
            </w:r>
          </w:p>
          <w:p w:rsidR="4626A002" w:rsidP="4626A002" w:rsidRDefault="4626A002" w14:paraId="24C5CD02" w14:textId="6E9B7AEF">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4626A002" w:rsidR="4626A0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Opportunity to negotiate needs and building trust and confidence in the company.</w:t>
            </w:r>
          </w:p>
        </w:tc>
        <w:tc>
          <w:tcPr>
            <w:tcW w:w="2340" w:type="dxa"/>
            <w:tcMar/>
          </w:tcPr>
          <w:p w:rsidR="4626A002" w:rsidP="4626A002" w:rsidRDefault="4626A002" w14:paraId="7C533C3F" w14:textId="7D105D9F">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4626A002" w:rsidR="4626A0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Loss of employment.</w:t>
            </w:r>
          </w:p>
          <w:p w:rsidR="4626A002" w:rsidP="4626A002" w:rsidRDefault="4626A002" w14:paraId="745B4BB3" w14:textId="0414E782">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4626A002" w:rsidR="4626A0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Lack of empathy and confidence from company.</w:t>
            </w:r>
          </w:p>
          <w:p w:rsidR="4626A002" w:rsidP="4626A002" w:rsidRDefault="4626A002" w14:paraId="662E8130" w14:textId="7F925AA5">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4626A002" w:rsidR="4626A0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Competition with colleagues, arguing over paid </w:t>
            </w:r>
            <w:r w:rsidRPr="4626A002" w:rsidR="4626A0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time</w:t>
            </w:r>
            <w:r w:rsidRPr="4626A002" w:rsidR="4626A0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off dates. </w:t>
            </w:r>
          </w:p>
          <w:p w:rsidR="4626A002" w:rsidP="4626A002" w:rsidRDefault="4626A002" w14:paraId="1EE6A84A" w14:textId="76963CFB">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4626A002" w:rsidR="4626A0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Not enough personal time/ no improvement. </w:t>
            </w:r>
          </w:p>
          <w:p w:rsidR="4626A002" w:rsidP="4626A002" w:rsidRDefault="4626A002" w14:paraId="65EC6E4D" w14:textId="15D81AC0">
            <w:pPr>
              <w:pStyle w:val="Normal"/>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tc>
      </w:tr>
    </w:tbl>
    <w:p w:rsidR="031B6C5F" w:rsidP="031B6C5F" w:rsidRDefault="031B6C5F" w14:paraId="297DB53E" w14:textId="2C42A3D3">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031B6C5F" w:rsidP="4626A002" w:rsidRDefault="031B6C5F" w14:paraId="37FDA0B5" w14:textId="1BCA493F">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4626A002" w:rsidR="4626A0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When implementing these work-based solutions It will create a positive environment for everyone. These steps will help reduce stress and improve production. People will feel at ease and will feel comfortable to voice any future contra indications. Relations at work will be improved and this will create a positive working environment when everyone is aware of their responsibilities. </w:t>
      </w:r>
    </w:p>
    <w:p w:rsidR="4626A002" w:rsidP="4626A002" w:rsidRDefault="4626A002" w14:paraId="71699DCA" w14:textId="14C63D80">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4626A002" w:rsidP="4626A002" w:rsidRDefault="4626A002" w14:paraId="35CDB0B0" w14:textId="0FDEE71D">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4626A002" w:rsidP="4626A002" w:rsidRDefault="4626A002" w14:paraId="604AB425" w14:textId="768D2978">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4626A002" w:rsidP="4626A002" w:rsidRDefault="4626A002" w14:paraId="1EC062A1" w14:textId="43039E33">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4626A002" w:rsidP="4626A002" w:rsidRDefault="4626A002" w14:paraId="33445101" w14:textId="4C60A42F">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4626A002" w:rsidP="4626A002" w:rsidRDefault="4626A002" w14:paraId="234D1320" w14:textId="371B0FB2">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4626A002" w:rsidP="4626A002" w:rsidRDefault="4626A002" w14:paraId="111FA53F" w14:textId="04824B6D">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4626A002" w:rsidR="4626A0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(5)</w:t>
      </w:r>
    </w:p>
    <w:p w:rsidR="4626A002" w:rsidP="4626A002" w:rsidRDefault="4626A002" w14:paraId="3A942CD1" w14:textId="76AF3190">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r w:rsidRPr="4626A002" w:rsidR="4626A00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To conclude we have discussed the importance of having enough vacation time and the importance of communicating. People In the working environment need to be aware of their roles and contracts to avoid overflowing situations and problems. To improve the issue of little to no vacation time the steps discussed like pay rise and flexible hours should be performed with managers. </w:t>
      </w:r>
    </w:p>
    <w:p w:rsidR="031B6C5F" w:rsidP="031B6C5F" w:rsidRDefault="031B6C5F" w14:paraId="1ABD001C" w14:textId="6F5B3850">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031B6C5F" w:rsidP="031B6C5F" w:rsidRDefault="031B6C5F" w14:paraId="545BF8E5" w14:textId="54A73115">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031B6C5F" w:rsidP="031B6C5F" w:rsidRDefault="031B6C5F" w14:paraId="675A60A1" w14:textId="0619B21F">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031B6C5F" w:rsidP="031B6C5F" w:rsidRDefault="031B6C5F" w14:paraId="35055D3E" w14:textId="5CD73B5B">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pPr>
    </w:p>
    <w:p w:rsidR="031B6C5F" w:rsidP="031B6C5F" w:rsidRDefault="031B6C5F" w14:paraId="68ED554F" w14:textId="25BC57C6">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US"/>
        </w:rPr>
      </w:pPr>
    </w:p>
    <w:p w:rsidR="031B6C5F" w:rsidP="031B6C5F" w:rsidRDefault="031B6C5F" w14:paraId="66DDB262" w14:textId="243F76C5">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US"/>
        </w:rPr>
      </w:pPr>
    </w:p>
    <w:p w:rsidR="031B6C5F" w:rsidP="031B6C5F" w:rsidRDefault="031B6C5F" w14:paraId="72FF8A68" w14:textId="3051C1E2">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US"/>
        </w:rPr>
      </w:pPr>
    </w:p>
    <w:p w:rsidR="031B6C5F" w:rsidP="031B6C5F" w:rsidRDefault="031B6C5F" w14:paraId="4080CEE8" w14:textId="30D92CED">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US"/>
        </w:rPr>
      </w:pPr>
    </w:p>
    <w:p w:rsidR="031B6C5F" w:rsidP="031B6C5F" w:rsidRDefault="031B6C5F" w14:paraId="73E3ADED" w14:textId="6CBCEC8E">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US"/>
        </w:rPr>
      </w:pPr>
    </w:p>
    <w:p w:rsidR="031B6C5F" w:rsidP="031B6C5F" w:rsidRDefault="031B6C5F" w14:paraId="5A2FAC4C" w14:textId="141732B3">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US"/>
        </w:rPr>
      </w:pPr>
    </w:p>
    <w:p w:rsidR="031B6C5F" w:rsidP="031B6C5F" w:rsidRDefault="031B6C5F" w14:paraId="08DC8A0A" w14:textId="3FBBE936">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US"/>
        </w:rPr>
      </w:pPr>
    </w:p>
    <w:p w:rsidR="031B6C5F" w:rsidP="031B6C5F" w:rsidRDefault="031B6C5F" w14:paraId="0A31AA9A" w14:textId="49ED5C58">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US"/>
        </w:rPr>
      </w:pPr>
    </w:p>
    <w:p w:rsidR="031B6C5F" w:rsidP="031B6C5F" w:rsidRDefault="031B6C5F" w14:paraId="6CAE5048" w14:textId="60A4013B">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US"/>
        </w:rPr>
      </w:pPr>
    </w:p>
    <w:p w:rsidR="031B6C5F" w:rsidP="031B6C5F" w:rsidRDefault="031B6C5F" w14:paraId="3F825E30" w14:textId="5AC44B5B">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US"/>
        </w:rPr>
      </w:pPr>
    </w:p>
    <w:p w:rsidR="031B6C5F" w:rsidP="031B6C5F" w:rsidRDefault="031B6C5F" w14:paraId="3C0714E7" w14:textId="3D407003">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US"/>
        </w:rPr>
      </w:pPr>
    </w:p>
    <w:p w:rsidR="031B6C5F" w:rsidP="4626A002" w:rsidRDefault="031B6C5F" w14:paraId="4352D73C" w14:textId="7A52A666">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US"/>
        </w:rPr>
      </w:pPr>
      <w:r w:rsidRPr="4626A002" w:rsidR="4626A002">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US"/>
        </w:rPr>
        <w:t>(6)</w:t>
      </w:r>
    </w:p>
    <w:p w:rsidR="031B6C5F" w:rsidP="031B6C5F" w:rsidRDefault="031B6C5F" w14:paraId="778EBB6E" w14:textId="0B8862AC">
      <w:pPr>
        <w:pStyle w:val="Normal"/>
        <w:spacing w:after="160" w:line="360" w:lineRule="auto"/>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US"/>
        </w:rPr>
      </w:pPr>
      <w:r w:rsidRPr="031B6C5F" w:rsidR="031B6C5F">
        <w:rPr>
          <w:rFonts w:ascii="Arial" w:hAnsi="Arial" w:eastAsia="Arial" w:cs="Arial"/>
          <w:b w:val="0"/>
          <w:bCs w:val="0"/>
          <w:i w:val="0"/>
          <w:iCs w:val="0"/>
          <w:caps w:val="0"/>
          <w:smallCaps w:val="0"/>
          <w:strike w:val="0"/>
          <w:dstrike w:val="0"/>
          <w:noProof w:val="0"/>
          <w:color w:val="000000" w:themeColor="text1" w:themeTint="FF" w:themeShade="FF"/>
          <w:sz w:val="22"/>
          <w:szCs w:val="22"/>
          <w:u w:val="single"/>
          <w:lang w:val="en-US"/>
        </w:rPr>
        <w:t>References</w:t>
      </w:r>
    </w:p>
    <w:p w:rsidR="031B6C5F" w:rsidP="031B6C5F" w:rsidRDefault="031B6C5F" w14:paraId="77D763DE" w14:textId="17F7F244">
      <w:pPr>
        <w:spacing w:line="360" w:lineRule="auto"/>
        <w:jc w:val="left"/>
        <w:rPr>
          <w:rFonts w:ascii="Arial" w:hAnsi="Arial" w:eastAsia="Arial" w:cs="Arial"/>
          <w:noProof w:val="0"/>
          <w:sz w:val="22"/>
          <w:szCs w:val="22"/>
          <w:lang w:val="en-US"/>
        </w:rPr>
      </w:pPr>
      <w:r w:rsidRPr="031B6C5F" w:rsidR="031B6C5F">
        <w:rPr>
          <w:rFonts w:ascii="Arial" w:hAnsi="Arial" w:eastAsia="Arial" w:cs="Arial"/>
          <w:noProof w:val="0"/>
          <w:sz w:val="22"/>
          <w:szCs w:val="22"/>
          <w:lang w:val="en-US"/>
        </w:rPr>
        <w:t>Gov.</w:t>
      </w:r>
      <w:proofErr w:type="spellStart"/>
      <w:r w:rsidRPr="031B6C5F" w:rsidR="031B6C5F">
        <w:rPr>
          <w:rFonts w:ascii="Arial" w:hAnsi="Arial" w:eastAsia="Arial" w:cs="Arial"/>
          <w:noProof w:val="0"/>
          <w:sz w:val="22"/>
          <w:szCs w:val="22"/>
          <w:lang w:val="en-US"/>
        </w:rPr>
        <w:t>uk</w:t>
      </w:r>
      <w:proofErr w:type="spellEnd"/>
      <w:r w:rsidRPr="031B6C5F" w:rsidR="031B6C5F">
        <w:rPr>
          <w:rFonts w:ascii="Arial" w:hAnsi="Arial" w:eastAsia="Arial" w:cs="Arial"/>
          <w:noProof w:val="0"/>
          <w:sz w:val="22"/>
          <w:szCs w:val="22"/>
          <w:lang w:val="en-US"/>
        </w:rPr>
        <w:t xml:space="preserve"> (2022.). </w:t>
      </w:r>
      <w:r w:rsidRPr="031B6C5F" w:rsidR="031B6C5F">
        <w:rPr>
          <w:rFonts w:ascii="Arial" w:hAnsi="Arial" w:eastAsia="Arial" w:cs="Arial"/>
          <w:i w:val="1"/>
          <w:iCs w:val="1"/>
          <w:noProof w:val="0"/>
          <w:sz w:val="22"/>
          <w:szCs w:val="22"/>
          <w:lang w:val="en-US"/>
        </w:rPr>
        <w:t>Holiday entitlement - GOV.UK</w:t>
      </w:r>
      <w:r w:rsidRPr="031B6C5F" w:rsidR="031B6C5F">
        <w:rPr>
          <w:rFonts w:ascii="Arial" w:hAnsi="Arial" w:eastAsia="Arial" w:cs="Arial"/>
          <w:noProof w:val="0"/>
          <w:sz w:val="22"/>
          <w:szCs w:val="22"/>
          <w:lang w:val="en-US"/>
        </w:rPr>
        <w:t xml:space="preserve">. [online] </w:t>
      </w:r>
      <w:hyperlink>
        <w:r w:rsidRPr="031B6C5F" w:rsidR="031B6C5F">
          <w:rPr>
            <w:rStyle w:val="Hyperlink"/>
            <w:rFonts w:ascii="Arial" w:hAnsi="Arial" w:eastAsia="Arial" w:cs="Arial"/>
            <w:noProof w:val="0"/>
            <w:sz w:val="22"/>
            <w:szCs w:val="22"/>
            <w:lang w:val="en-US"/>
          </w:rPr>
          <w:t>www.gov.uk</w:t>
        </w:r>
      </w:hyperlink>
      <w:r w:rsidRPr="031B6C5F" w:rsidR="031B6C5F">
        <w:rPr>
          <w:rFonts w:ascii="Arial" w:hAnsi="Arial" w:eastAsia="Arial" w:cs="Arial"/>
          <w:noProof w:val="0"/>
          <w:sz w:val="22"/>
          <w:szCs w:val="22"/>
          <w:lang w:val="en-US"/>
        </w:rPr>
        <w:t xml:space="preserve">. Available at: </w:t>
      </w:r>
      <w:hyperlink r:id="R53f2be6755dd4561">
        <w:r w:rsidRPr="031B6C5F" w:rsidR="031B6C5F">
          <w:rPr>
            <w:rStyle w:val="Hyperlink"/>
            <w:rFonts w:ascii="Arial" w:hAnsi="Arial" w:eastAsia="Arial" w:cs="Arial"/>
            <w:noProof w:val="0"/>
            <w:sz w:val="22"/>
            <w:szCs w:val="22"/>
            <w:lang w:val="en-US"/>
          </w:rPr>
          <w:t>https://www.gov.uk/holiday-entitlement-rights/print</w:t>
        </w:r>
      </w:hyperlink>
      <w:r w:rsidRPr="031B6C5F" w:rsidR="031B6C5F">
        <w:rPr>
          <w:rFonts w:ascii="Arial" w:hAnsi="Arial" w:eastAsia="Arial" w:cs="Arial"/>
          <w:noProof w:val="0"/>
          <w:sz w:val="22"/>
          <w:szCs w:val="22"/>
          <w:lang w:val="en-US"/>
        </w:rPr>
        <w:t xml:space="preserve"> [Accessed 17 Apr. 2022].</w:t>
      </w:r>
    </w:p>
    <w:p w:rsidR="031B6C5F" w:rsidP="031B6C5F" w:rsidRDefault="031B6C5F" w14:paraId="2DF460B6" w14:textId="1E448473">
      <w:pPr>
        <w:pStyle w:val="Normal"/>
        <w:spacing w:line="360" w:lineRule="auto"/>
        <w:jc w:val="left"/>
        <w:rPr>
          <w:rFonts w:ascii="Arial" w:hAnsi="Arial" w:eastAsia="Arial" w:cs="Arial"/>
          <w:noProof w:val="0"/>
          <w:sz w:val="22"/>
          <w:szCs w:val="22"/>
          <w:lang w:val="en-US"/>
        </w:rPr>
      </w:pPr>
    </w:p>
    <w:p w:rsidR="031B6C5F" w:rsidP="031B6C5F" w:rsidRDefault="031B6C5F" w14:paraId="165486A9" w14:textId="7C2BDC67">
      <w:pPr>
        <w:spacing w:line="360" w:lineRule="auto"/>
        <w:jc w:val="left"/>
        <w:rPr>
          <w:rFonts w:ascii="Arial" w:hAnsi="Arial" w:eastAsia="Arial" w:cs="Arial"/>
          <w:noProof w:val="0"/>
          <w:sz w:val="22"/>
          <w:szCs w:val="22"/>
          <w:lang w:val="en-US"/>
        </w:rPr>
      </w:pPr>
      <w:r w:rsidRPr="4626A002" w:rsidR="4626A002">
        <w:rPr>
          <w:rFonts w:ascii="Arial" w:hAnsi="Arial" w:eastAsia="Arial" w:cs="Arial"/>
          <w:noProof w:val="0"/>
          <w:sz w:val="22"/>
          <w:szCs w:val="22"/>
          <w:lang w:val="en-US"/>
        </w:rPr>
        <w:t xml:space="preserve">The Job Network (2017). </w:t>
      </w:r>
      <w:r w:rsidRPr="4626A002" w:rsidR="4626A002">
        <w:rPr>
          <w:rFonts w:ascii="Arial" w:hAnsi="Arial" w:eastAsia="Arial" w:cs="Arial"/>
          <w:i w:val="1"/>
          <w:iCs w:val="1"/>
          <w:noProof w:val="0"/>
          <w:sz w:val="22"/>
          <w:szCs w:val="22"/>
          <w:lang w:val="en-US"/>
        </w:rPr>
        <w:t>The impact of no vacation time</w:t>
      </w:r>
      <w:r w:rsidRPr="4626A002" w:rsidR="4626A002">
        <w:rPr>
          <w:rFonts w:ascii="Arial" w:hAnsi="Arial" w:eastAsia="Arial" w:cs="Arial"/>
          <w:noProof w:val="0"/>
          <w:sz w:val="22"/>
          <w:szCs w:val="22"/>
          <w:lang w:val="en-US"/>
        </w:rPr>
        <w:t xml:space="preserve">. [online] </w:t>
      </w:r>
      <w:proofErr w:type="spellStart"/>
      <w:r w:rsidRPr="4626A002" w:rsidR="4626A002">
        <w:rPr>
          <w:rFonts w:ascii="Arial" w:hAnsi="Arial" w:eastAsia="Arial" w:cs="Arial"/>
          <w:noProof w:val="0"/>
          <w:sz w:val="22"/>
          <w:szCs w:val="22"/>
          <w:lang w:val="en-US"/>
        </w:rPr>
        <w:t>TheJobNetwork</w:t>
      </w:r>
      <w:proofErr w:type="spellEnd"/>
      <w:r w:rsidRPr="4626A002" w:rsidR="4626A002">
        <w:rPr>
          <w:rFonts w:ascii="Arial" w:hAnsi="Arial" w:eastAsia="Arial" w:cs="Arial"/>
          <w:noProof w:val="0"/>
          <w:sz w:val="22"/>
          <w:szCs w:val="22"/>
          <w:lang w:val="en-US"/>
        </w:rPr>
        <w:t xml:space="preserve">. Available at: </w:t>
      </w:r>
      <w:hyperlink r:id="Rd0f9dd5bc4224716">
        <w:r w:rsidRPr="4626A002" w:rsidR="4626A002">
          <w:rPr>
            <w:rStyle w:val="Hyperlink"/>
            <w:rFonts w:ascii="Arial" w:hAnsi="Arial" w:eastAsia="Arial" w:cs="Arial"/>
            <w:noProof w:val="0"/>
            <w:sz w:val="22"/>
            <w:szCs w:val="22"/>
            <w:lang w:val="en-US"/>
          </w:rPr>
          <w:t>https://www.thejobnetwork.com/the-impact-of-50-of-american-workers-not-taking-vacation-time/</w:t>
        </w:r>
      </w:hyperlink>
      <w:r w:rsidRPr="4626A002" w:rsidR="4626A002">
        <w:rPr>
          <w:rFonts w:ascii="Arial" w:hAnsi="Arial" w:eastAsia="Arial" w:cs="Arial"/>
          <w:noProof w:val="0"/>
          <w:sz w:val="22"/>
          <w:szCs w:val="22"/>
          <w:lang w:val="en-US"/>
        </w:rPr>
        <w:t xml:space="preserve"> [Accessed 19 Apr. 2022].</w:t>
      </w:r>
    </w:p>
    <w:p w:rsidR="4626A002" w:rsidP="4626A002" w:rsidRDefault="4626A002" w14:paraId="592E8AB8" w14:textId="36FA89A2">
      <w:pPr>
        <w:pStyle w:val="Normal"/>
        <w:spacing w:line="360" w:lineRule="auto"/>
        <w:jc w:val="left"/>
        <w:rPr>
          <w:rFonts w:ascii="Arial" w:hAnsi="Arial" w:eastAsia="Arial" w:cs="Arial"/>
          <w:noProof w:val="0"/>
          <w:sz w:val="22"/>
          <w:szCs w:val="22"/>
          <w:lang w:val="en-US"/>
        </w:rPr>
      </w:pPr>
    </w:p>
    <w:p w:rsidR="4626A002" w:rsidP="4626A002" w:rsidRDefault="4626A002" w14:paraId="302B9E7D" w14:textId="4426DFBE">
      <w:pPr>
        <w:spacing w:line="360" w:lineRule="auto"/>
        <w:jc w:val="left"/>
      </w:pPr>
      <w:r w:rsidRPr="4626A002" w:rsidR="4626A002">
        <w:rPr>
          <w:rFonts w:ascii="Times New Roman" w:hAnsi="Times New Roman" w:eastAsia="Times New Roman" w:cs="Times New Roman"/>
          <w:noProof w:val="0"/>
          <w:sz w:val="24"/>
          <w:szCs w:val="24"/>
          <w:lang w:val="en-US"/>
        </w:rPr>
        <w:t xml:space="preserve">Simpson, S. (2017). </w:t>
      </w:r>
      <w:r w:rsidRPr="4626A002" w:rsidR="4626A002">
        <w:rPr>
          <w:rFonts w:ascii="Times New Roman" w:hAnsi="Times New Roman" w:eastAsia="Times New Roman" w:cs="Times New Roman"/>
          <w:i w:val="1"/>
          <w:iCs w:val="1"/>
          <w:noProof w:val="0"/>
          <w:sz w:val="24"/>
          <w:szCs w:val="24"/>
          <w:lang w:val="en-US"/>
        </w:rPr>
        <w:t>Managing annual leave: five common employer pitfalls - Personnel Today</w:t>
      </w:r>
      <w:r w:rsidRPr="4626A002" w:rsidR="4626A002">
        <w:rPr>
          <w:rFonts w:ascii="Times New Roman" w:hAnsi="Times New Roman" w:eastAsia="Times New Roman" w:cs="Times New Roman"/>
          <w:noProof w:val="0"/>
          <w:sz w:val="24"/>
          <w:szCs w:val="24"/>
          <w:lang w:val="en-US"/>
        </w:rPr>
        <w:t xml:space="preserve">. [online]. Available at: </w:t>
      </w:r>
      <w:hyperlink r:id="R9113c40a8a4840c5">
        <w:r w:rsidRPr="4626A002" w:rsidR="4626A002">
          <w:rPr>
            <w:rStyle w:val="Hyperlink"/>
            <w:rFonts w:ascii="Times New Roman" w:hAnsi="Times New Roman" w:eastAsia="Times New Roman" w:cs="Times New Roman"/>
            <w:noProof w:val="0"/>
            <w:sz w:val="24"/>
            <w:szCs w:val="24"/>
            <w:lang w:val="en-US"/>
          </w:rPr>
          <w:t>https://www.personneltoday.com/hr/ryanair-managing-annual-leave-five-common-employer-pitfalls/</w:t>
        </w:r>
      </w:hyperlink>
      <w:r w:rsidRPr="4626A002" w:rsidR="4626A002">
        <w:rPr>
          <w:rFonts w:ascii="Times New Roman" w:hAnsi="Times New Roman" w:eastAsia="Times New Roman" w:cs="Times New Roman"/>
          <w:noProof w:val="0"/>
          <w:sz w:val="24"/>
          <w:szCs w:val="24"/>
          <w:lang w:val="en-US"/>
        </w:rPr>
        <w:t xml:space="preserve"> [Accessed 2 May 2022].</w:t>
      </w:r>
    </w:p>
    <w:p w:rsidR="4626A002" w:rsidP="4626A002" w:rsidRDefault="4626A002" w14:paraId="408F2F7E" w14:textId="20B4103F">
      <w:pPr>
        <w:pStyle w:val="Normal"/>
        <w:spacing w:line="360" w:lineRule="auto"/>
        <w:jc w:val="left"/>
        <w:rPr>
          <w:rFonts w:ascii="Arial" w:hAnsi="Arial" w:eastAsia="Arial" w:cs="Arial"/>
          <w:noProof w:val="0"/>
          <w:sz w:val="22"/>
          <w:szCs w:val="22"/>
          <w:lang w:val="en-US"/>
        </w:rPr>
      </w:pPr>
    </w:p>
    <w:p w:rsidR="031B6C5F" w:rsidP="031B6C5F" w:rsidRDefault="031B6C5F" w14:paraId="5C7A0EAD" w14:textId="0B025E61">
      <w:pPr>
        <w:pStyle w:val="Normal"/>
        <w:spacing w:line="360" w:lineRule="auto"/>
        <w:jc w:val="center"/>
        <w:rPr>
          <w:rFonts w:ascii="Times New Roman" w:hAnsi="Times New Roman" w:eastAsia="Times New Roman" w:cs="Times New Roman"/>
          <w:noProof w:val="0"/>
          <w:sz w:val="24"/>
          <w:szCs w:val="24"/>
          <w:lang w:val="en-US"/>
        </w:rPr>
      </w:pPr>
    </w:p>
    <w:p w:rsidR="031B6C5F" w:rsidP="031B6C5F" w:rsidRDefault="031B6C5F" w14:paraId="0C056088" w14:textId="3A2C3FD9">
      <w:pPr>
        <w:pStyle w:val="Normal"/>
        <w:spacing w:line="360" w:lineRule="auto"/>
        <w:jc w:val="center"/>
        <w:rPr>
          <w:rFonts w:ascii="Times New Roman" w:hAnsi="Times New Roman" w:eastAsia="Times New Roman" w:cs="Times New Roman"/>
          <w:noProof w:val="0"/>
          <w:sz w:val="24"/>
          <w:szCs w:val="24"/>
          <w:lang w:val="en-US"/>
        </w:rPr>
      </w:pPr>
    </w:p>
    <w:p w:rsidR="031B6C5F" w:rsidP="031B6C5F" w:rsidRDefault="031B6C5F" w14:paraId="5809091E" w14:textId="605A2665">
      <w:pPr>
        <w:pStyle w:val="Normal"/>
        <w:spacing w:after="160" w:line="360" w:lineRule="auto"/>
        <w:jc w:val="center"/>
        <w:rPr>
          <w:rFonts w:ascii="Segoe UI" w:hAnsi="Segoe UI" w:eastAsia="Segoe UI" w:cs="Segoe UI"/>
          <w:b w:val="0"/>
          <w:bCs w:val="0"/>
          <w:i w:val="0"/>
          <w:iCs w:val="0"/>
          <w:caps w:val="0"/>
          <w:smallCaps w:val="0"/>
          <w:strike w:val="0"/>
          <w:dstrike w:val="0"/>
          <w:noProof w:val="0"/>
          <w:color w:val="000000" w:themeColor="text1" w:themeTint="FF" w:themeShade="FF"/>
          <w:sz w:val="22"/>
          <w:szCs w:val="22"/>
          <w:u w:val="none"/>
          <w:lang w:val="en-US"/>
        </w:rPr>
      </w:pPr>
    </w:p>
    <w:p w:rsidR="031B6C5F" w:rsidP="031B6C5F" w:rsidRDefault="031B6C5F" w14:paraId="4C1AB38B" w14:textId="44A98945">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7A5C03"/>
    <w:rsid w:val="031B6C5F"/>
    <w:rsid w:val="407A5C03"/>
    <w:rsid w:val="4626A0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8D094B"/>
  <w15:chartTrackingRefBased/>
  <w15:docId w15:val="{B2AF5589-9300-439C-9367-9DBD9A33E66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gov.uk/holiday-entitlement-rights/print" TargetMode="External" Id="R53f2be6755dd4561" /><Relationship Type="http://schemas.openxmlformats.org/officeDocument/2006/relationships/numbering" Target="numbering.xml" Id="R12ae0ac7541d4b5d" /><Relationship Type="http://schemas.openxmlformats.org/officeDocument/2006/relationships/hyperlink" Target="https://www.thejobnetwork.com/the-impact-of-50-of-american-workers-not-taking-vacation-time/" TargetMode="External" Id="Rd0f9dd5bc4224716" /><Relationship Type="http://schemas.openxmlformats.org/officeDocument/2006/relationships/hyperlink" Target="https://www.personneltoday.com/hr/ryanair-managing-annual-leave-five-common-employer-pitfalls/" TargetMode="External" Id="R9113c40a8a4840c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2022-04-13T16:59:51.8564607Z</dcterms:created>
  <dcterms:modified xsi:type="dcterms:W3CDTF">2022-05-09T14:32:03.3392531Z</dcterms:modified>
  <dc:creator>leah dilloo</dc:creator>
  <lastModifiedBy>leah dilloo</lastModifiedBy>
</coreProperties>
</file>