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6B54DF">
      <w:r>
        <w:rPr>
          <w:b/>
          <w:sz w:val="30"/>
          <w:szCs w:val="30"/>
          <w:u w:val="single"/>
        </w:rPr>
        <w:t xml:space="preserve">ISA </w:t>
      </w:r>
      <w:proofErr w:type="gramStart"/>
      <w:r>
        <w:rPr>
          <w:b/>
          <w:sz w:val="30"/>
          <w:szCs w:val="30"/>
          <w:u w:val="single"/>
        </w:rPr>
        <w:t>520</w:t>
      </w:r>
      <w:r w:rsidR="00537302">
        <w:rPr>
          <w:b/>
          <w:sz w:val="30"/>
          <w:szCs w:val="30"/>
          <w:u w:val="single"/>
        </w:rPr>
        <w:t xml:space="preserve"> :</w:t>
      </w:r>
      <w:proofErr w:type="gramEnd"/>
      <w:r w:rsidR="00537302">
        <w:rPr>
          <w:b/>
          <w:sz w:val="30"/>
          <w:szCs w:val="30"/>
          <w:u w:val="single"/>
        </w:rPr>
        <w:t xml:space="preserve"> ANALYTICAL  PROCEDURES</w:t>
      </w:r>
    </w:p>
    <w:p w:rsidR="00000000" w:rsidRDefault="00537302"/>
    <w:p w:rsidR="00000000" w:rsidRDefault="00537302"/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>Auditors should apply analytical procedures at the planning and overall review stage of th</w:t>
      </w:r>
      <w:r>
        <w:rPr>
          <w:sz w:val="26"/>
          <w:szCs w:val="26"/>
        </w:rPr>
        <w:t>e audit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b/>
          <w:i/>
          <w:sz w:val="26"/>
          <w:szCs w:val="26"/>
        </w:rPr>
        <w:t>NATURE AND PURPOSE OF ANALYTICAL PROCEDURES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 xml:space="preserve">Analytical procedures include the consideration of comparisons </w:t>
      </w:r>
      <w:proofErr w:type="gramStart"/>
      <w:r>
        <w:rPr>
          <w:sz w:val="26"/>
          <w:szCs w:val="26"/>
        </w:rPr>
        <w:t>with :</w:t>
      </w:r>
      <w:proofErr w:type="gramEnd"/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prior</w:t>
      </w:r>
      <w:proofErr w:type="gramEnd"/>
      <w:r>
        <w:rPr>
          <w:sz w:val="26"/>
          <w:szCs w:val="26"/>
        </w:rPr>
        <w:t xml:space="preserve"> period info.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budgets</w:t>
      </w:r>
      <w:proofErr w:type="gramEnd"/>
      <w:r>
        <w:rPr>
          <w:sz w:val="26"/>
          <w:szCs w:val="26"/>
        </w:rPr>
        <w:t xml:space="preserve"> + forecasts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predictive</w:t>
      </w:r>
      <w:proofErr w:type="gramEnd"/>
      <w:r>
        <w:rPr>
          <w:sz w:val="26"/>
          <w:szCs w:val="26"/>
        </w:rPr>
        <w:t xml:space="preserve"> estimates prepared by auditors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similar</w:t>
      </w:r>
      <w:proofErr w:type="gramEnd"/>
      <w:r>
        <w:rPr>
          <w:sz w:val="26"/>
          <w:szCs w:val="26"/>
        </w:rPr>
        <w:t xml:space="preserve"> industry info.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 xml:space="preserve">It also includes the following </w:t>
      </w:r>
      <w:proofErr w:type="gramStart"/>
      <w:r>
        <w:rPr>
          <w:sz w:val="26"/>
          <w:szCs w:val="26"/>
        </w:rPr>
        <w:t>relationships :</w:t>
      </w:r>
      <w:proofErr w:type="gramEnd"/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between</w:t>
      </w:r>
      <w:proofErr w:type="gramEnd"/>
      <w:r>
        <w:rPr>
          <w:sz w:val="26"/>
          <w:szCs w:val="26"/>
        </w:rPr>
        <w:t xml:space="preserve"> elements of info. </w:t>
      </w:r>
      <w:proofErr w:type="gramStart"/>
      <w:r>
        <w:rPr>
          <w:sz w:val="26"/>
          <w:szCs w:val="26"/>
        </w:rPr>
        <w:t>that</w:t>
      </w:r>
      <w:proofErr w:type="gramEnd"/>
      <w:r>
        <w:rPr>
          <w:sz w:val="26"/>
          <w:szCs w:val="26"/>
        </w:rPr>
        <w:t xml:space="preserve"> are expected to conform to a predicted pattern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e.g.</w:t>
      </w:r>
      <w:proofErr w:type="gramEnd"/>
      <w:r>
        <w:rPr>
          <w:sz w:val="26"/>
          <w:szCs w:val="26"/>
        </w:rPr>
        <w:t xml:space="preserve">   </w:t>
      </w:r>
      <w:proofErr w:type="gramStart"/>
      <w:r>
        <w:rPr>
          <w:sz w:val="26"/>
          <w:szCs w:val="26"/>
        </w:rPr>
        <w:t>gross</w:t>
      </w:r>
      <w:proofErr w:type="gramEnd"/>
      <w:r>
        <w:rPr>
          <w:sz w:val="26"/>
          <w:szCs w:val="26"/>
        </w:rPr>
        <w:t xml:space="preserve"> profit to sales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between</w:t>
      </w:r>
      <w:proofErr w:type="gramEnd"/>
      <w:r>
        <w:rPr>
          <w:sz w:val="26"/>
          <w:szCs w:val="26"/>
        </w:rPr>
        <w:t xml:space="preserve"> relevant financial and non - financial info.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r>
        <w:rPr>
          <w:sz w:val="26"/>
          <w:szCs w:val="26"/>
        </w:rPr>
        <w:tab/>
      </w:r>
      <w:proofErr w:type="gramStart"/>
      <w:r>
        <w:rPr>
          <w:sz w:val="26"/>
          <w:szCs w:val="26"/>
        </w:rPr>
        <w:t>e.g.</w:t>
      </w:r>
      <w:proofErr w:type="gramEnd"/>
      <w:r>
        <w:rPr>
          <w:sz w:val="26"/>
          <w:szCs w:val="26"/>
        </w:rPr>
        <w:t xml:space="preserve">   </w:t>
      </w:r>
      <w:proofErr w:type="gramStart"/>
      <w:r>
        <w:rPr>
          <w:sz w:val="26"/>
          <w:szCs w:val="26"/>
        </w:rPr>
        <w:t>payroll</w:t>
      </w:r>
      <w:proofErr w:type="gramEnd"/>
      <w:r>
        <w:rPr>
          <w:sz w:val="26"/>
          <w:szCs w:val="26"/>
        </w:rPr>
        <w:t xml:space="preserve"> costs to no. of employees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 xml:space="preserve">Procedures can be </w:t>
      </w:r>
      <w:r>
        <w:rPr>
          <w:sz w:val="26"/>
          <w:szCs w:val="26"/>
        </w:rPr>
        <w:tab/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simple</w:t>
      </w:r>
      <w:proofErr w:type="gramEnd"/>
      <w:r>
        <w:rPr>
          <w:sz w:val="26"/>
          <w:szCs w:val="26"/>
        </w:rPr>
        <w:t xml:space="preserve"> or complex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performed</w:t>
      </w:r>
      <w:proofErr w:type="gramEnd"/>
      <w:r>
        <w:rPr>
          <w:sz w:val="26"/>
          <w:szCs w:val="26"/>
        </w:rPr>
        <w:t xml:space="preserve"> at company , branch or individual a /c level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Choice is a matter of professional judgement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b/>
          <w:i/>
          <w:sz w:val="26"/>
          <w:szCs w:val="26"/>
        </w:rPr>
      </w:pPr>
      <w:r>
        <w:rPr>
          <w:b/>
          <w:i/>
          <w:sz w:val="26"/>
          <w:szCs w:val="26"/>
        </w:rPr>
        <w:t>ANALYTICAL PROCEDURES IN PLANNING THE AUDIT</w:t>
      </w:r>
    </w:p>
    <w:p w:rsidR="00000000" w:rsidRDefault="00537302">
      <w:pPr>
        <w:rPr>
          <w:b/>
          <w:i/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>Assist in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understanding</w:t>
      </w:r>
      <w:proofErr w:type="gramEnd"/>
      <w:r>
        <w:rPr>
          <w:sz w:val="26"/>
          <w:szCs w:val="26"/>
        </w:rPr>
        <w:t xml:space="preserve"> the busine</w:t>
      </w:r>
      <w:r>
        <w:rPr>
          <w:sz w:val="26"/>
          <w:szCs w:val="26"/>
        </w:rPr>
        <w:t>ss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identifying</w:t>
      </w:r>
      <w:proofErr w:type="gramEnd"/>
      <w:r>
        <w:rPr>
          <w:sz w:val="26"/>
          <w:szCs w:val="26"/>
        </w:rPr>
        <w:t xml:space="preserve"> risk areas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</w:t>
      </w:r>
      <w:proofErr w:type="gramStart"/>
      <w:r>
        <w:rPr>
          <w:sz w:val="26"/>
          <w:szCs w:val="26"/>
        </w:rPr>
        <w:t>planning ,</w:t>
      </w:r>
      <w:proofErr w:type="gramEnd"/>
      <w:r>
        <w:rPr>
          <w:sz w:val="26"/>
          <w:szCs w:val="26"/>
        </w:rPr>
        <w:t xml:space="preserve"> nature ,timing and extent of other audit procedures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>Procedures will often be based on interim financial info.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b/>
          <w:i/>
          <w:sz w:val="26"/>
          <w:szCs w:val="26"/>
        </w:rPr>
      </w:pPr>
    </w:p>
    <w:p w:rsidR="00000000" w:rsidRDefault="00537302">
      <w:pPr>
        <w:rPr>
          <w:b/>
          <w:i/>
          <w:sz w:val="26"/>
          <w:szCs w:val="26"/>
        </w:rPr>
      </w:pPr>
    </w:p>
    <w:p w:rsidR="00000000" w:rsidRDefault="00537302">
      <w:pPr>
        <w:rPr>
          <w:b/>
          <w:i/>
          <w:sz w:val="26"/>
          <w:szCs w:val="26"/>
        </w:rPr>
      </w:pPr>
    </w:p>
    <w:p w:rsidR="00000000" w:rsidRDefault="00537302">
      <w:pPr>
        <w:rPr>
          <w:b/>
          <w:i/>
          <w:sz w:val="26"/>
          <w:szCs w:val="26"/>
        </w:rPr>
      </w:pPr>
    </w:p>
    <w:p w:rsidR="00000000" w:rsidRDefault="00537302">
      <w:pPr>
        <w:rPr>
          <w:b/>
          <w:i/>
          <w:sz w:val="26"/>
          <w:szCs w:val="26"/>
        </w:rPr>
      </w:pPr>
    </w:p>
    <w:p w:rsidR="00000000" w:rsidRDefault="00537302">
      <w:pPr>
        <w:rPr>
          <w:b/>
          <w:i/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b/>
          <w:i/>
          <w:sz w:val="26"/>
          <w:szCs w:val="26"/>
        </w:rPr>
        <w:lastRenderedPageBreak/>
        <w:t>ANALYTICAL PROCEDURES AS SUBSTANTIVE PROCEDURES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 xml:space="preserve">Auditor must decide </w:t>
      </w:r>
      <w:proofErr w:type="gramStart"/>
      <w:r>
        <w:rPr>
          <w:sz w:val="26"/>
          <w:szCs w:val="26"/>
        </w:rPr>
        <w:t>whether  AP's</w:t>
      </w:r>
      <w:proofErr w:type="gramEnd"/>
      <w:r>
        <w:rPr>
          <w:sz w:val="26"/>
          <w:szCs w:val="26"/>
        </w:rPr>
        <w:t xml:space="preserve"> will be effective and efficient in reducing detection risk for specific FS assertions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t>May be used in conjunction with other substantive tests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b/>
          <w:i/>
          <w:sz w:val="26"/>
          <w:szCs w:val="26"/>
        </w:rPr>
        <w:t>ANALYTICAL PROCEDURES AS PART OF THE OVERALL REVIEW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proofErr w:type="gramStart"/>
      <w:r>
        <w:rPr>
          <w:sz w:val="26"/>
          <w:szCs w:val="26"/>
        </w:rPr>
        <w:t>Use  AP's</w:t>
      </w:r>
      <w:proofErr w:type="gramEnd"/>
      <w:r>
        <w:rPr>
          <w:sz w:val="26"/>
          <w:szCs w:val="26"/>
        </w:rPr>
        <w:t xml:space="preserve"> in forming an overall conclusion as to whether the FS as a whole are consistent with the auditors' knowledge of the business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b/>
          <w:i/>
          <w:sz w:val="26"/>
          <w:szCs w:val="26"/>
        </w:rPr>
        <w:t>INVESTIGATING SIGNIFICANT FLUCTUATIONS OR UNEXPECTED RELATIONSHIPS</w:t>
      </w: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Consider Relationships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Predict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Compare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Investigate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Corroborate</w:t>
      </w:r>
    </w:p>
    <w:p w:rsidR="00000000" w:rsidRDefault="00537302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>SYMBOL 183 \f "Symbol"</w:instrText>
      </w:r>
      <w:r>
        <w:rPr>
          <w:sz w:val="26"/>
          <w:szCs w:val="26"/>
        </w:rPr>
        <w:fldChar w:fldCharType="end"/>
      </w:r>
      <w:r>
        <w:rPr>
          <w:sz w:val="26"/>
          <w:szCs w:val="26"/>
        </w:rPr>
        <w:t xml:space="preserve">    Seek Explanations</w:t>
      </w:r>
    </w:p>
    <w:p w:rsidR="00537302" w:rsidRDefault="00537302">
      <w:pPr>
        <w:rPr>
          <w:sz w:val="26"/>
          <w:szCs w:val="26"/>
        </w:rPr>
      </w:pPr>
    </w:p>
    <w:sectPr w:rsidR="00537302">
      <w:pgSz w:w="11909" w:h="16834"/>
      <w:pgMar w:top="1440" w:right="763" w:bottom="72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6B54DF"/>
    <w:rsid w:val="00537302"/>
    <w:rsid w:val="006B54D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318</Words>
  <Characters>1815</Characters>
  <Application>Microsoft Office Word</Application>
  <DocSecurity>0</DocSecurity>
  <Lines>15</Lines>
  <Paragraphs>4</Paragraphs>
  <ScaleCrop>false</ScaleCrop>
  <Company>Swansea Metropolitan University</Company>
  <LinksUpToDate>false</LinksUpToDate>
  <CharactersWithSpaces>2129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bus-rd</cp:lastModifiedBy>
  <cp:revision>4</cp:revision>
  <dcterms:created xsi:type="dcterms:W3CDTF">1996-02-07T15:56:00Z</dcterms:created>
  <dcterms:modified xsi:type="dcterms:W3CDTF">2008-03-19T12:25:00Z</dcterms:modified>
</cp:coreProperties>
</file>