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641564"/>
        <w:docPartObj>
          <w:docPartGallery w:val="Cover Pages"/>
          <w:docPartUnique/>
        </w:docPartObj>
      </w:sdtPr>
      <w:sdtContent>
        <w:p w14:paraId="366D81E9" w14:textId="03610350" w:rsidR="00FC0D6B" w:rsidRDefault="00FC0D6B">
          <w:r>
            <w:rPr>
              <w:noProof/>
            </w:rPr>
            <mc:AlternateContent>
              <mc:Choice Requires="wpg">
                <w:drawing>
                  <wp:anchor distT="0" distB="0" distL="114300" distR="114300" simplePos="0" relativeHeight="251662336" behindDoc="0" locked="0" layoutInCell="1" allowOverlap="1" wp14:anchorId="221DAA7A" wp14:editId="020D52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7CA12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p>
        <w:p w14:paraId="224B32D4" w14:textId="77777777" w:rsidR="00203C21" w:rsidRDefault="00C93A46">
          <w:pPr>
            <w:rPr>
              <w:noProof/>
            </w:rPr>
          </w:pPr>
          <w:r>
            <w:t> </w:t>
          </w:r>
        </w:p>
        <w:p w14:paraId="56D161FE" w14:textId="77777777" w:rsidR="00203C21" w:rsidRDefault="00203C21">
          <w:pPr>
            <w:rPr>
              <w:noProof/>
            </w:rPr>
          </w:pPr>
        </w:p>
        <w:p w14:paraId="6E95541F" w14:textId="7105B52A" w:rsidR="00993BAE" w:rsidRDefault="00993BAE">
          <w:r>
            <w:rPr>
              <w:noProof/>
            </w:rPr>
            <w:drawing>
              <wp:inline distT="0" distB="0" distL="0" distR="0" wp14:anchorId="3A9DCB07" wp14:editId="52828EC1">
                <wp:extent cx="2942768" cy="11747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0740" cy="1177933"/>
                        </a:xfrm>
                        <a:prstGeom prst="rect">
                          <a:avLst/>
                        </a:prstGeom>
                        <a:noFill/>
                        <a:ln>
                          <a:noFill/>
                        </a:ln>
                      </pic:spPr>
                    </pic:pic>
                  </a:graphicData>
                </a:graphic>
              </wp:inline>
            </w:drawing>
          </w:r>
        </w:p>
        <w:p w14:paraId="5B738A59" w14:textId="77777777" w:rsidR="00904929" w:rsidRDefault="00904929">
          <w:pPr>
            <w:rPr>
              <w:rFonts w:asciiTheme="majorHAnsi" w:eastAsiaTheme="majorEastAsia" w:hAnsiTheme="majorHAnsi" w:cstheme="majorBidi"/>
              <w:color w:val="0F4761" w:themeColor="accent1" w:themeShade="BF"/>
              <w:kern w:val="0"/>
              <w:sz w:val="32"/>
              <w:szCs w:val="32"/>
              <w:lang w:eastAsia="en-GB"/>
              <w14:ligatures w14:val="none"/>
            </w:rPr>
          </w:pPr>
        </w:p>
        <w:p w14:paraId="68D72211" w14:textId="77777777" w:rsidR="00904929" w:rsidRDefault="00904929">
          <w:pPr>
            <w:rPr>
              <w:rFonts w:asciiTheme="majorHAnsi" w:eastAsiaTheme="majorEastAsia" w:hAnsiTheme="majorHAnsi" w:cstheme="majorBidi"/>
              <w:color w:val="0F4761" w:themeColor="accent1" w:themeShade="BF"/>
              <w:kern w:val="0"/>
              <w:sz w:val="32"/>
              <w:szCs w:val="32"/>
              <w:lang w:eastAsia="en-GB"/>
              <w14:ligatures w14:val="none"/>
            </w:rPr>
          </w:pPr>
        </w:p>
        <w:p w14:paraId="48B6324D" w14:textId="77777777"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7C6E96AD" w14:textId="7D4494DE" w:rsidR="00D85C62" w:rsidRDefault="00605CE4">
          <w:pPr>
            <w:rPr>
              <w:rFonts w:asciiTheme="majorHAnsi" w:eastAsiaTheme="majorEastAsia" w:hAnsiTheme="majorHAnsi" w:cstheme="majorBidi"/>
              <w:color w:val="0F4761" w:themeColor="accent1" w:themeShade="BF"/>
              <w:kern w:val="0"/>
              <w:sz w:val="32"/>
              <w:szCs w:val="32"/>
              <w:lang w:eastAsia="en-GB"/>
              <w14:ligatures w14:val="none"/>
            </w:rPr>
          </w:pPr>
          <w:r>
            <w:rPr>
              <w:noProof/>
            </w:rPr>
            <mc:AlternateContent>
              <mc:Choice Requires="wps">
                <w:drawing>
                  <wp:anchor distT="0" distB="0" distL="114300" distR="114300" simplePos="0" relativeHeight="251659264" behindDoc="0" locked="0" layoutInCell="1" allowOverlap="1" wp14:anchorId="17D6861E" wp14:editId="5E8DF047">
                    <wp:simplePos x="0" y="0"/>
                    <wp:positionH relativeFrom="page">
                      <wp:posOffset>190500</wp:posOffset>
                    </wp:positionH>
                    <wp:positionV relativeFrom="page">
                      <wp:posOffset>4927600</wp:posOffset>
                    </wp:positionV>
                    <wp:extent cx="7970520" cy="22860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970520" cy="2286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847683" w14:textId="3EB2FB3E" w:rsidR="00FC0D6B" w:rsidRPr="00C12166" w:rsidRDefault="00ED6555" w:rsidP="005D0D48">
                                    <w:pPr>
                                      <w:pStyle w:val="NoSpacing"/>
                                      <w:rPr>
                                        <w:b/>
                                        <w:bCs/>
                                        <w:color w:val="595959" w:themeColor="text1" w:themeTint="A6"/>
                                        <w:sz w:val="40"/>
                                        <w:szCs w:val="40"/>
                                      </w:rPr>
                                    </w:pPr>
                                    <w:r w:rsidRPr="00C12166">
                                      <w:rPr>
                                        <w:b/>
                                        <w:bCs/>
                                        <w:color w:val="595959" w:themeColor="text1" w:themeTint="A6"/>
                                        <w:sz w:val="40"/>
                                        <w:szCs w:val="40"/>
                                      </w:rPr>
                                      <w:t>Student Name</w:t>
                                    </w:r>
                                    <w:r w:rsidR="008941C0" w:rsidRPr="00C12166">
                                      <w:rPr>
                                        <w:b/>
                                        <w:bCs/>
                                        <w:color w:val="595959" w:themeColor="text1" w:themeTint="A6"/>
                                        <w:sz w:val="40"/>
                                        <w:szCs w:val="40"/>
                                      </w:rPr>
                                      <w:t xml:space="preserve">: </w:t>
                                    </w:r>
                                    <w:r w:rsidR="00FC0D6B" w:rsidRPr="00C12166">
                                      <w:rPr>
                                        <w:b/>
                                        <w:bCs/>
                                        <w:color w:val="595959" w:themeColor="text1" w:themeTint="A6"/>
                                        <w:sz w:val="40"/>
                                        <w:szCs w:val="40"/>
                                      </w:rPr>
                                      <w:t xml:space="preserve">Eden </w:t>
                                    </w:r>
                                    <w:r w:rsidR="00605CE4">
                                      <w:rPr>
                                        <w:b/>
                                        <w:bCs/>
                                        <w:color w:val="595959" w:themeColor="text1" w:themeTint="A6"/>
                                        <w:sz w:val="40"/>
                                        <w:szCs w:val="40"/>
                                      </w:rPr>
                                      <w:t xml:space="preserve">Grace </w:t>
                                    </w:r>
                                    <w:r w:rsidR="00FC0D6B" w:rsidRPr="00C12166">
                                      <w:rPr>
                                        <w:b/>
                                        <w:bCs/>
                                        <w:color w:val="595959" w:themeColor="text1" w:themeTint="A6"/>
                                        <w:sz w:val="40"/>
                                        <w:szCs w:val="40"/>
                                      </w:rPr>
                                      <w:t xml:space="preserve">Sissons </w:t>
                                    </w:r>
                                  </w:p>
                                </w:sdtContent>
                              </w:sdt>
                              <w:p w14:paraId="13C35C94" w14:textId="4A7F2187" w:rsidR="00FC0D6B" w:rsidRPr="00C12166" w:rsidRDefault="00000000" w:rsidP="005D0D48">
                                <w:pPr>
                                  <w:pStyle w:val="NoSpacing"/>
                                  <w:rPr>
                                    <w:b/>
                                    <w:bCs/>
                                    <w:color w:val="595959" w:themeColor="text1" w:themeTint="A6"/>
                                    <w:sz w:val="40"/>
                                    <w:szCs w:val="40"/>
                                  </w:rPr>
                                </w:pPr>
                                <w:sdt>
                                  <w:sdtPr>
                                    <w:rPr>
                                      <w:b/>
                                      <w:bCs/>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8941C0" w:rsidRPr="00C12166">
                                      <w:rPr>
                                        <w:b/>
                                        <w:bCs/>
                                        <w:color w:val="595959" w:themeColor="text1" w:themeTint="A6"/>
                                        <w:sz w:val="40"/>
                                        <w:szCs w:val="40"/>
                                      </w:rPr>
                                      <w:t xml:space="preserve">Student ID: </w:t>
                                    </w:r>
                                    <w:r w:rsidR="00BE717B" w:rsidRPr="00C12166">
                                      <w:rPr>
                                        <w:b/>
                                        <w:bCs/>
                                        <w:color w:val="595959" w:themeColor="text1" w:themeTint="A6"/>
                                        <w:sz w:val="40"/>
                                        <w:szCs w:val="40"/>
                                      </w:rPr>
                                      <w:t>2329831</w:t>
                                    </w:r>
                                  </w:sdtContent>
                                </w:sdt>
                              </w:p>
                              <w:p w14:paraId="7CCA236B" w14:textId="5540EF98" w:rsidR="00F70DAD" w:rsidRPr="00C12166" w:rsidRDefault="00F70DAD" w:rsidP="005D0D48">
                                <w:pPr>
                                  <w:pStyle w:val="NoSpacing"/>
                                  <w:rPr>
                                    <w:b/>
                                    <w:bCs/>
                                    <w:color w:val="595959" w:themeColor="text1" w:themeTint="A6"/>
                                    <w:sz w:val="40"/>
                                    <w:szCs w:val="40"/>
                                  </w:rPr>
                                </w:pPr>
                                <w:r w:rsidRPr="00C12166">
                                  <w:rPr>
                                    <w:b/>
                                    <w:bCs/>
                                    <w:color w:val="595959" w:themeColor="text1" w:themeTint="A6"/>
                                    <w:sz w:val="40"/>
                                    <w:szCs w:val="40"/>
                                  </w:rPr>
                                  <w:t>Programme:</w:t>
                                </w:r>
                                <w:r w:rsidRPr="00C12166">
                                  <w:rPr>
                                    <w:b/>
                                    <w:bCs/>
                                    <w:color w:val="595959" w:themeColor="text1" w:themeTint="A6"/>
                                    <w:sz w:val="40"/>
                                    <w:szCs w:val="40"/>
                                  </w:rPr>
                                  <w:tab/>
                                  <w:t>BSc Applied Computing</w:t>
                                </w:r>
                              </w:p>
                              <w:p w14:paraId="26DA8BB2" w14:textId="1EB765D3" w:rsidR="007F59D9" w:rsidRPr="00C12166" w:rsidRDefault="007F59D9" w:rsidP="005D0D48">
                                <w:pPr>
                                  <w:pStyle w:val="NoSpacing"/>
                                  <w:rPr>
                                    <w:b/>
                                    <w:bCs/>
                                    <w:color w:val="595959" w:themeColor="text1" w:themeTint="A6"/>
                                    <w:sz w:val="40"/>
                                    <w:szCs w:val="40"/>
                                  </w:rPr>
                                </w:pPr>
                                <w:r w:rsidRPr="00C12166">
                                  <w:rPr>
                                    <w:b/>
                                    <w:bCs/>
                                    <w:color w:val="595959" w:themeColor="text1" w:themeTint="A6"/>
                                    <w:sz w:val="40"/>
                                    <w:szCs w:val="40"/>
                                  </w:rPr>
                                  <w:t>Module code:</w:t>
                                </w:r>
                                <w:r w:rsidRPr="00C12166">
                                  <w:rPr>
                                    <w:b/>
                                    <w:bCs/>
                                    <w:color w:val="595959" w:themeColor="text1" w:themeTint="A6"/>
                                    <w:sz w:val="40"/>
                                    <w:szCs w:val="40"/>
                                  </w:rPr>
                                  <w:tab/>
                                  <w:t>ACCA5019</w:t>
                                </w:r>
                              </w:p>
                              <w:p w14:paraId="16C14221" w14:textId="1A3BD9EC" w:rsidR="005C73BC" w:rsidRPr="00C12166" w:rsidRDefault="005C73BC" w:rsidP="005D0D48">
                                <w:pPr>
                                  <w:pStyle w:val="NoSpacing"/>
                                  <w:rPr>
                                    <w:b/>
                                    <w:bCs/>
                                    <w:color w:val="595959" w:themeColor="text1" w:themeTint="A6"/>
                                    <w:sz w:val="40"/>
                                    <w:szCs w:val="40"/>
                                  </w:rPr>
                                </w:pPr>
                                <w:r w:rsidRPr="00C12166">
                                  <w:rPr>
                                    <w:b/>
                                    <w:bCs/>
                                    <w:color w:val="595959" w:themeColor="text1" w:themeTint="A6"/>
                                    <w:sz w:val="40"/>
                                    <w:szCs w:val="40"/>
                                  </w:rPr>
                                  <w:t>Module:</w:t>
                                </w:r>
                                <w:r w:rsidRPr="00C12166">
                                  <w:rPr>
                                    <w:b/>
                                    <w:bCs/>
                                    <w:color w:val="595959" w:themeColor="text1" w:themeTint="A6"/>
                                    <w:sz w:val="40"/>
                                    <w:szCs w:val="40"/>
                                  </w:rPr>
                                  <w:tab/>
                                  <w:t>Business and Web Management</w:t>
                                </w:r>
                              </w:p>
                              <w:p w14:paraId="5FA22E7F" w14:textId="0692D76C" w:rsidR="00682245" w:rsidRPr="00C12166" w:rsidRDefault="00682245" w:rsidP="005D0D48">
                                <w:pPr>
                                  <w:pStyle w:val="NoSpacing"/>
                                  <w:rPr>
                                    <w:b/>
                                    <w:bCs/>
                                    <w:color w:val="595959" w:themeColor="text1" w:themeTint="A6"/>
                                    <w:sz w:val="40"/>
                                    <w:szCs w:val="40"/>
                                  </w:rPr>
                                </w:pPr>
                                <w:r w:rsidRPr="00C12166">
                                  <w:rPr>
                                    <w:b/>
                                    <w:bCs/>
                                    <w:color w:val="595959" w:themeColor="text1" w:themeTint="A6"/>
                                    <w:sz w:val="40"/>
                                    <w:szCs w:val="40"/>
                                  </w:rPr>
                                  <w:t>Lecturer:</w:t>
                                </w:r>
                                <w:r w:rsidRPr="00C12166">
                                  <w:rPr>
                                    <w:b/>
                                    <w:bCs/>
                                    <w:color w:val="595959" w:themeColor="text1" w:themeTint="A6"/>
                                    <w:sz w:val="40"/>
                                    <w:szCs w:val="40"/>
                                  </w:rPr>
                                  <w:tab/>
                                  <w:t>Dr Mobolanle Bello</w:t>
                                </w:r>
                              </w:p>
                              <w:p w14:paraId="07CDCC32" w14:textId="77777777" w:rsidR="005C73BC" w:rsidRDefault="005C73BC">
                                <w:pPr>
                                  <w:pStyle w:val="NoSpacing"/>
                                  <w:jc w:val="right"/>
                                  <w:rPr>
                                    <w:color w:val="595959" w:themeColor="text1" w:themeTint="A6"/>
                                    <w:sz w:val="18"/>
                                    <w:szCs w:val="18"/>
                                  </w:rPr>
                                </w:pPr>
                              </w:p>
                              <w:p w14:paraId="35F7F27B" w14:textId="77777777" w:rsidR="005C73BC" w:rsidRDefault="005C73B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D6861E" id="_x0000_t202" coordsize="21600,21600" o:spt="202" path="m,l,21600r21600,l21600,xe">
                    <v:stroke joinstyle="miter"/>
                    <v:path gradientshapeok="t" o:connecttype="rect"/>
                  </v:shapetype>
                  <v:shape id="Text Box 159" o:spid="_x0000_s1026" type="#_x0000_t202" style="position:absolute;margin-left:15pt;margin-top:388pt;width:627.6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" filled="f" stroked="f" strokeweight=".5pt">
                    <v:textbox inset="126pt,0,54pt,0">
                      <w:txbxContent>
                        <w:sdt>
                          <w:sdtPr>
                            <w:rPr>
                              <w:b/>
                              <w:bCs/>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847683" w14:textId="3EB2FB3E" w:rsidR="00FC0D6B" w:rsidRPr="00C12166" w:rsidRDefault="00ED6555" w:rsidP="005D0D48">
                              <w:pPr>
                                <w:pStyle w:val="NoSpacing"/>
                                <w:rPr>
                                  <w:b/>
                                  <w:bCs/>
                                  <w:color w:val="595959" w:themeColor="text1" w:themeTint="A6"/>
                                  <w:sz w:val="40"/>
                                  <w:szCs w:val="40"/>
                                </w:rPr>
                              </w:pPr>
                              <w:r w:rsidRPr="00C12166">
                                <w:rPr>
                                  <w:b/>
                                  <w:bCs/>
                                  <w:color w:val="595959" w:themeColor="text1" w:themeTint="A6"/>
                                  <w:sz w:val="40"/>
                                  <w:szCs w:val="40"/>
                                </w:rPr>
                                <w:t>Student Name</w:t>
                              </w:r>
                              <w:r w:rsidR="008941C0" w:rsidRPr="00C12166">
                                <w:rPr>
                                  <w:b/>
                                  <w:bCs/>
                                  <w:color w:val="595959" w:themeColor="text1" w:themeTint="A6"/>
                                  <w:sz w:val="40"/>
                                  <w:szCs w:val="40"/>
                                </w:rPr>
                                <w:t xml:space="preserve">: </w:t>
                              </w:r>
                              <w:r w:rsidR="00FC0D6B" w:rsidRPr="00C12166">
                                <w:rPr>
                                  <w:b/>
                                  <w:bCs/>
                                  <w:color w:val="595959" w:themeColor="text1" w:themeTint="A6"/>
                                  <w:sz w:val="40"/>
                                  <w:szCs w:val="40"/>
                                </w:rPr>
                                <w:t xml:space="preserve">Eden </w:t>
                              </w:r>
                              <w:r w:rsidR="00605CE4">
                                <w:rPr>
                                  <w:b/>
                                  <w:bCs/>
                                  <w:color w:val="595959" w:themeColor="text1" w:themeTint="A6"/>
                                  <w:sz w:val="40"/>
                                  <w:szCs w:val="40"/>
                                </w:rPr>
                                <w:t xml:space="preserve">Grace </w:t>
                              </w:r>
                              <w:r w:rsidR="00FC0D6B" w:rsidRPr="00C12166">
                                <w:rPr>
                                  <w:b/>
                                  <w:bCs/>
                                  <w:color w:val="595959" w:themeColor="text1" w:themeTint="A6"/>
                                  <w:sz w:val="40"/>
                                  <w:szCs w:val="40"/>
                                </w:rPr>
                                <w:t xml:space="preserve">Sissons </w:t>
                              </w:r>
                            </w:p>
                          </w:sdtContent>
                        </w:sdt>
                        <w:p w14:paraId="13C35C94" w14:textId="4A7F2187" w:rsidR="00FC0D6B" w:rsidRPr="00C12166" w:rsidRDefault="00000000" w:rsidP="005D0D48">
                          <w:pPr>
                            <w:pStyle w:val="NoSpacing"/>
                            <w:rPr>
                              <w:b/>
                              <w:bCs/>
                              <w:color w:val="595959" w:themeColor="text1" w:themeTint="A6"/>
                              <w:sz w:val="40"/>
                              <w:szCs w:val="40"/>
                            </w:rPr>
                          </w:pPr>
                          <w:sdt>
                            <w:sdtPr>
                              <w:rPr>
                                <w:b/>
                                <w:bCs/>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8941C0" w:rsidRPr="00C12166">
                                <w:rPr>
                                  <w:b/>
                                  <w:bCs/>
                                  <w:color w:val="595959" w:themeColor="text1" w:themeTint="A6"/>
                                  <w:sz w:val="40"/>
                                  <w:szCs w:val="40"/>
                                </w:rPr>
                                <w:t xml:space="preserve">Student ID: </w:t>
                              </w:r>
                              <w:r w:rsidR="00BE717B" w:rsidRPr="00C12166">
                                <w:rPr>
                                  <w:b/>
                                  <w:bCs/>
                                  <w:color w:val="595959" w:themeColor="text1" w:themeTint="A6"/>
                                  <w:sz w:val="40"/>
                                  <w:szCs w:val="40"/>
                                </w:rPr>
                                <w:t>2329831</w:t>
                              </w:r>
                            </w:sdtContent>
                          </w:sdt>
                        </w:p>
                        <w:p w14:paraId="7CCA236B" w14:textId="5540EF98" w:rsidR="00F70DAD" w:rsidRPr="00C12166" w:rsidRDefault="00F70DAD" w:rsidP="005D0D48">
                          <w:pPr>
                            <w:pStyle w:val="NoSpacing"/>
                            <w:rPr>
                              <w:b/>
                              <w:bCs/>
                              <w:color w:val="595959" w:themeColor="text1" w:themeTint="A6"/>
                              <w:sz w:val="40"/>
                              <w:szCs w:val="40"/>
                            </w:rPr>
                          </w:pPr>
                          <w:r w:rsidRPr="00C12166">
                            <w:rPr>
                              <w:b/>
                              <w:bCs/>
                              <w:color w:val="595959" w:themeColor="text1" w:themeTint="A6"/>
                              <w:sz w:val="40"/>
                              <w:szCs w:val="40"/>
                            </w:rPr>
                            <w:t>Programme:</w:t>
                          </w:r>
                          <w:r w:rsidRPr="00C12166">
                            <w:rPr>
                              <w:b/>
                              <w:bCs/>
                              <w:color w:val="595959" w:themeColor="text1" w:themeTint="A6"/>
                              <w:sz w:val="40"/>
                              <w:szCs w:val="40"/>
                            </w:rPr>
                            <w:tab/>
                            <w:t>BSc Applied Computing</w:t>
                          </w:r>
                        </w:p>
                        <w:p w14:paraId="26DA8BB2" w14:textId="1EB765D3" w:rsidR="007F59D9" w:rsidRPr="00C12166" w:rsidRDefault="007F59D9" w:rsidP="005D0D48">
                          <w:pPr>
                            <w:pStyle w:val="NoSpacing"/>
                            <w:rPr>
                              <w:b/>
                              <w:bCs/>
                              <w:color w:val="595959" w:themeColor="text1" w:themeTint="A6"/>
                              <w:sz w:val="40"/>
                              <w:szCs w:val="40"/>
                            </w:rPr>
                          </w:pPr>
                          <w:r w:rsidRPr="00C12166">
                            <w:rPr>
                              <w:b/>
                              <w:bCs/>
                              <w:color w:val="595959" w:themeColor="text1" w:themeTint="A6"/>
                              <w:sz w:val="40"/>
                              <w:szCs w:val="40"/>
                            </w:rPr>
                            <w:t>Module code:</w:t>
                          </w:r>
                          <w:r w:rsidRPr="00C12166">
                            <w:rPr>
                              <w:b/>
                              <w:bCs/>
                              <w:color w:val="595959" w:themeColor="text1" w:themeTint="A6"/>
                              <w:sz w:val="40"/>
                              <w:szCs w:val="40"/>
                            </w:rPr>
                            <w:tab/>
                            <w:t>ACCA5019</w:t>
                          </w:r>
                        </w:p>
                        <w:p w14:paraId="16C14221" w14:textId="1A3BD9EC" w:rsidR="005C73BC" w:rsidRPr="00C12166" w:rsidRDefault="005C73BC" w:rsidP="005D0D48">
                          <w:pPr>
                            <w:pStyle w:val="NoSpacing"/>
                            <w:rPr>
                              <w:b/>
                              <w:bCs/>
                              <w:color w:val="595959" w:themeColor="text1" w:themeTint="A6"/>
                              <w:sz w:val="40"/>
                              <w:szCs w:val="40"/>
                            </w:rPr>
                          </w:pPr>
                          <w:r w:rsidRPr="00C12166">
                            <w:rPr>
                              <w:b/>
                              <w:bCs/>
                              <w:color w:val="595959" w:themeColor="text1" w:themeTint="A6"/>
                              <w:sz w:val="40"/>
                              <w:szCs w:val="40"/>
                            </w:rPr>
                            <w:t>Module:</w:t>
                          </w:r>
                          <w:r w:rsidRPr="00C12166">
                            <w:rPr>
                              <w:b/>
                              <w:bCs/>
                              <w:color w:val="595959" w:themeColor="text1" w:themeTint="A6"/>
                              <w:sz w:val="40"/>
                              <w:szCs w:val="40"/>
                            </w:rPr>
                            <w:tab/>
                            <w:t>Business and Web Management</w:t>
                          </w:r>
                        </w:p>
                        <w:p w14:paraId="5FA22E7F" w14:textId="0692D76C" w:rsidR="00682245" w:rsidRPr="00C12166" w:rsidRDefault="00682245" w:rsidP="005D0D48">
                          <w:pPr>
                            <w:pStyle w:val="NoSpacing"/>
                            <w:rPr>
                              <w:b/>
                              <w:bCs/>
                              <w:color w:val="595959" w:themeColor="text1" w:themeTint="A6"/>
                              <w:sz w:val="40"/>
                              <w:szCs w:val="40"/>
                            </w:rPr>
                          </w:pPr>
                          <w:r w:rsidRPr="00C12166">
                            <w:rPr>
                              <w:b/>
                              <w:bCs/>
                              <w:color w:val="595959" w:themeColor="text1" w:themeTint="A6"/>
                              <w:sz w:val="40"/>
                              <w:szCs w:val="40"/>
                            </w:rPr>
                            <w:t>Lecturer:</w:t>
                          </w:r>
                          <w:r w:rsidRPr="00C12166">
                            <w:rPr>
                              <w:b/>
                              <w:bCs/>
                              <w:color w:val="595959" w:themeColor="text1" w:themeTint="A6"/>
                              <w:sz w:val="40"/>
                              <w:szCs w:val="40"/>
                            </w:rPr>
                            <w:tab/>
                            <w:t>Dr Mobolanle Bello</w:t>
                          </w:r>
                        </w:p>
                        <w:p w14:paraId="07CDCC32" w14:textId="77777777" w:rsidR="005C73BC" w:rsidRDefault="005C73BC">
                          <w:pPr>
                            <w:pStyle w:val="NoSpacing"/>
                            <w:jc w:val="right"/>
                            <w:rPr>
                              <w:color w:val="595959" w:themeColor="text1" w:themeTint="A6"/>
                              <w:sz w:val="18"/>
                              <w:szCs w:val="18"/>
                            </w:rPr>
                          </w:pPr>
                        </w:p>
                        <w:p w14:paraId="35F7F27B" w14:textId="77777777" w:rsidR="005C73BC" w:rsidRDefault="005C73BC">
                          <w:pPr>
                            <w:pStyle w:val="NoSpacing"/>
                            <w:jc w:val="right"/>
                            <w:rPr>
                              <w:color w:val="595959" w:themeColor="text1" w:themeTint="A6"/>
                              <w:sz w:val="18"/>
                              <w:szCs w:val="18"/>
                            </w:rPr>
                          </w:pPr>
                        </w:p>
                      </w:txbxContent>
                    </v:textbox>
                    <w10:wrap type="square" anchorx="page" anchory="page"/>
                  </v:shape>
                </w:pict>
              </mc:Fallback>
            </mc:AlternateContent>
          </w:r>
        </w:p>
        <w:p w14:paraId="7FAAF236" w14:textId="3E69D607"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0FC62DA2" w14:textId="50538779"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3A14A813" w14:textId="31C80A57"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76FEB764" w14:textId="636E326E"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1D6829C7" w14:textId="15F86A4B"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29981C6B" w14:textId="280E8269" w:rsidR="00D85C62" w:rsidRDefault="00D85C62">
          <w:pPr>
            <w:rPr>
              <w:rFonts w:asciiTheme="majorHAnsi" w:eastAsiaTheme="majorEastAsia" w:hAnsiTheme="majorHAnsi" w:cstheme="majorBidi"/>
              <w:color w:val="0F4761" w:themeColor="accent1" w:themeShade="BF"/>
              <w:kern w:val="0"/>
              <w:sz w:val="32"/>
              <w:szCs w:val="32"/>
              <w:lang w:eastAsia="en-GB"/>
              <w14:ligatures w14:val="none"/>
            </w:rPr>
          </w:pPr>
        </w:p>
        <w:p w14:paraId="39A28992" w14:textId="7BD114C1" w:rsidR="00FC0D6B" w:rsidRDefault="00000000">
          <w:pPr>
            <w:rPr>
              <w:rFonts w:asciiTheme="majorHAnsi" w:eastAsiaTheme="majorEastAsia" w:hAnsiTheme="majorHAnsi" w:cstheme="majorBidi"/>
              <w:color w:val="0F4761" w:themeColor="accent1" w:themeShade="BF"/>
              <w:kern w:val="0"/>
              <w:sz w:val="32"/>
              <w:szCs w:val="32"/>
              <w:lang w:eastAsia="en-GB"/>
              <w14:ligatures w14:val="none"/>
            </w:rPr>
          </w:pPr>
        </w:p>
      </w:sdtContent>
    </w:sdt>
    <w:sdt>
      <w:sdtPr>
        <w:rPr>
          <w:rFonts w:asciiTheme="minorHAnsi" w:eastAsiaTheme="minorHAnsi" w:hAnsiTheme="minorHAnsi" w:cstheme="minorBidi"/>
          <w:color w:val="auto"/>
          <w:kern w:val="2"/>
          <w:sz w:val="24"/>
          <w:szCs w:val="24"/>
          <w:lang w:eastAsia="en-US"/>
          <w14:ligatures w14:val="standardContextual"/>
        </w:rPr>
        <w:id w:val="1436172129"/>
        <w:docPartObj>
          <w:docPartGallery w:val="Table of Contents"/>
          <w:docPartUnique/>
        </w:docPartObj>
      </w:sdtPr>
      <w:sdtEndPr>
        <w:rPr>
          <w:b/>
          <w:bCs/>
        </w:rPr>
      </w:sdtEndPr>
      <w:sdtContent>
        <w:p w14:paraId="30F2D627" w14:textId="01DB5DD3" w:rsidR="00056A66" w:rsidRDefault="00056A66">
          <w:pPr>
            <w:pStyle w:val="TOCHeading"/>
          </w:pPr>
          <w:r>
            <w:t>Contents</w:t>
          </w:r>
        </w:p>
        <w:p w14:paraId="27A31C65" w14:textId="3605BB4B" w:rsidR="00CC7469" w:rsidRDefault="00056A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373479" w:history="1">
            <w:r w:rsidR="00CC7469" w:rsidRPr="008D36A4">
              <w:rPr>
                <w:rStyle w:val="Hyperlink"/>
                <w:rFonts w:ascii="Arial" w:hAnsi="Arial" w:cs="Arial"/>
                <w:noProof/>
              </w:rPr>
              <w:t>1.0 Introduction</w:t>
            </w:r>
            <w:r w:rsidR="00CC7469">
              <w:rPr>
                <w:noProof/>
                <w:webHidden/>
              </w:rPr>
              <w:tab/>
            </w:r>
            <w:r w:rsidR="00CC7469">
              <w:rPr>
                <w:noProof/>
                <w:webHidden/>
              </w:rPr>
              <w:fldChar w:fldCharType="begin"/>
            </w:r>
            <w:r w:rsidR="00CC7469">
              <w:rPr>
                <w:noProof/>
                <w:webHidden/>
              </w:rPr>
              <w:instrText xml:space="preserve"> PAGEREF _Toc233373479 \h </w:instrText>
            </w:r>
            <w:r w:rsidR="00CC7469">
              <w:rPr>
                <w:noProof/>
                <w:webHidden/>
              </w:rPr>
            </w:r>
            <w:r w:rsidR="00CC7469">
              <w:rPr>
                <w:noProof/>
                <w:webHidden/>
              </w:rPr>
              <w:fldChar w:fldCharType="separate"/>
            </w:r>
            <w:r w:rsidR="00CC7469">
              <w:rPr>
                <w:noProof/>
                <w:webHidden/>
              </w:rPr>
              <w:t>2</w:t>
            </w:r>
            <w:r w:rsidR="00CC7469">
              <w:rPr>
                <w:noProof/>
                <w:webHidden/>
              </w:rPr>
              <w:fldChar w:fldCharType="end"/>
            </w:r>
          </w:hyperlink>
        </w:p>
        <w:p w14:paraId="37850E02" w14:textId="2D6252DA" w:rsidR="00CC7469" w:rsidRDefault="00CC7469">
          <w:pPr>
            <w:pStyle w:val="TOC1"/>
            <w:tabs>
              <w:tab w:val="right" w:leader="dot" w:pos="9016"/>
            </w:tabs>
            <w:rPr>
              <w:rFonts w:eastAsiaTheme="minorEastAsia"/>
              <w:noProof/>
              <w:lang w:eastAsia="en-GB"/>
            </w:rPr>
          </w:pPr>
          <w:hyperlink w:anchor="_Toc233373480" w:history="1">
            <w:r w:rsidRPr="008D36A4">
              <w:rPr>
                <w:rStyle w:val="Hyperlink"/>
                <w:rFonts w:ascii="Arial" w:hAnsi="Arial" w:cs="Arial"/>
                <w:noProof/>
              </w:rPr>
              <w:t>2.0 Healthy Harvest Website Redesign</w:t>
            </w:r>
            <w:r>
              <w:rPr>
                <w:noProof/>
                <w:webHidden/>
              </w:rPr>
              <w:tab/>
            </w:r>
            <w:r>
              <w:rPr>
                <w:noProof/>
                <w:webHidden/>
              </w:rPr>
              <w:fldChar w:fldCharType="begin"/>
            </w:r>
            <w:r>
              <w:rPr>
                <w:noProof/>
                <w:webHidden/>
              </w:rPr>
              <w:instrText xml:space="preserve"> PAGEREF _Toc233373480 \h </w:instrText>
            </w:r>
            <w:r>
              <w:rPr>
                <w:noProof/>
                <w:webHidden/>
              </w:rPr>
            </w:r>
            <w:r>
              <w:rPr>
                <w:noProof/>
                <w:webHidden/>
              </w:rPr>
              <w:fldChar w:fldCharType="separate"/>
            </w:r>
            <w:r>
              <w:rPr>
                <w:noProof/>
                <w:webHidden/>
              </w:rPr>
              <w:t>2</w:t>
            </w:r>
            <w:r>
              <w:rPr>
                <w:noProof/>
                <w:webHidden/>
              </w:rPr>
              <w:fldChar w:fldCharType="end"/>
            </w:r>
          </w:hyperlink>
        </w:p>
        <w:p w14:paraId="067728DD" w14:textId="20689C98" w:rsidR="00CC7469" w:rsidRDefault="00CC7469">
          <w:pPr>
            <w:pStyle w:val="TOC2"/>
            <w:tabs>
              <w:tab w:val="right" w:leader="dot" w:pos="9016"/>
            </w:tabs>
            <w:rPr>
              <w:rFonts w:eastAsiaTheme="minorEastAsia"/>
              <w:noProof/>
              <w:lang w:eastAsia="en-GB"/>
            </w:rPr>
          </w:pPr>
          <w:hyperlink w:anchor="_Toc233373481" w:history="1">
            <w:r w:rsidRPr="008D36A4">
              <w:rPr>
                <w:rStyle w:val="Hyperlink"/>
                <w:rFonts w:ascii="Arial" w:hAnsi="Arial" w:cs="Arial"/>
                <w:noProof/>
              </w:rPr>
              <w:t>2.1 Unclear Navigation</w:t>
            </w:r>
            <w:r>
              <w:rPr>
                <w:noProof/>
                <w:webHidden/>
              </w:rPr>
              <w:tab/>
            </w:r>
            <w:r>
              <w:rPr>
                <w:noProof/>
                <w:webHidden/>
              </w:rPr>
              <w:fldChar w:fldCharType="begin"/>
            </w:r>
            <w:r>
              <w:rPr>
                <w:noProof/>
                <w:webHidden/>
              </w:rPr>
              <w:instrText xml:space="preserve"> PAGEREF _Toc233373481 \h </w:instrText>
            </w:r>
            <w:r>
              <w:rPr>
                <w:noProof/>
                <w:webHidden/>
              </w:rPr>
            </w:r>
            <w:r>
              <w:rPr>
                <w:noProof/>
                <w:webHidden/>
              </w:rPr>
              <w:fldChar w:fldCharType="separate"/>
            </w:r>
            <w:r>
              <w:rPr>
                <w:noProof/>
                <w:webHidden/>
              </w:rPr>
              <w:t>2</w:t>
            </w:r>
            <w:r>
              <w:rPr>
                <w:noProof/>
                <w:webHidden/>
              </w:rPr>
              <w:fldChar w:fldCharType="end"/>
            </w:r>
          </w:hyperlink>
        </w:p>
        <w:p w14:paraId="24675A5D" w14:textId="4F078EB8" w:rsidR="00CC7469" w:rsidRDefault="00CC7469">
          <w:pPr>
            <w:pStyle w:val="TOC2"/>
            <w:tabs>
              <w:tab w:val="right" w:leader="dot" w:pos="9016"/>
            </w:tabs>
            <w:rPr>
              <w:rFonts w:eastAsiaTheme="minorEastAsia"/>
              <w:noProof/>
              <w:lang w:eastAsia="en-GB"/>
            </w:rPr>
          </w:pPr>
          <w:hyperlink w:anchor="_Toc233373482" w:history="1">
            <w:r w:rsidRPr="008D36A4">
              <w:rPr>
                <w:rStyle w:val="Hyperlink"/>
                <w:rFonts w:ascii="Arial" w:hAnsi="Arial" w:cs="Arial"/>
                <w:noProof/>
              </w:rPr>
              <w:t>2.2 Poor Mobile Responsiveness</w:t>
            </w:r>
            <w:r>
              <w:rPr>
                <w:noProof/>
                <w:webHidden/>
              </w:rPr>
              <w:tab/>
            </w:r>
            <w:r>
              <w:rPr>
                <w:noProof/>
                <w:webHidden/>
              </w:rPr>
              <w:fldChar w:fldCharType="begin"/>
            </w:r>
            <w:r>
              <w:rPr>
                <w:noProof/>
                <w:webHidden/>
              </w:rPr>
              <w:instrText xml:space="preserve"> PAGEREF _Toc233373482 \h </w:instrText>
            </w:r>
            <w:r>
              <w:rPr>
                <w:noProof/>
                <w:webHidden/>
              </w:rPr>
            </w:r>
            <w:r>
              <w:rPr>
                <w:noProof/>
                <w:webHidden/>
              </w:rPr>
              <w:fldChar w:fldCharType="separate"/>
            </w:r>
            <w:r>
              <w:rPr>
                <w:noProof/>
                <w:webHidden/>
              </w:rPr>
              <w:t>3</w:t>
            </w:r>
            <w:r>
              <w:rPr>
                <w:noProof/>
                <w:webHidden/>
              </w:rPr>
              <w:fldChar w:fldCharType="end"/>
            </w:r>
          </w:hyperlink>
        </w:p>
        <w:p w14:paraId="2C025E7B" w14:textId="0DDECB83" w:rsidR="00CC7469" w:rsidRDefault="00CC7469">
          <w:pPr>
            <w:pStyle w:val="TOC2"/>
            <w:tabs>
              <w:tab w:val="right" w:leader="dot" w:pos="9016"/>
            </w:tabs>
            <w:rPr>
              <w:rFonts w:eastAsiaTheme="minorEastAsia"/>
              <w:noProof/>
              <w:lang w:eastAsia="en-GB"/>
            </w:rPr>
          </w:pPr>
          <w:hyperlink w:anchor="_Toc233373483" w:history="1">
            <w:r w:rsidRPr="008D36A4">
              <w:rPr>
                <w:rStyle w:val="Hyperlink"/>
                <w:rFonts w:ascii="Arial" w:eastAsia="MS Gothic" w:hAnsi="Arial" w:cs="Arial"/>
                <w:noProof/>
                <w:lang w:val="en-US"/>
              </w:rPr>
              <w:t>2.3 Minimal Product Information</w:t>
            </w:r>
            <w:r>
              <w:rPr>
                <w:noProof/>
                <w:webHidden/>
              </w:rPr>
              <w:tab/>
            </w:r>
            <w:r>
              <w:rPr>
                <w:noProof/>
                <w:webHidden/>
              </w:rPr>
              <w:fldChar w:fldCharType="begin"/>
            </w:r>
            <w:r>
              <w:rPr>
                <w:noProof/>
                <w:webHidden/>
              </w:rPr>
              <w:instrText xml:space="preserve"> PAGEREF _Toc233373483 \h </w:instrText>
            </w:r>
            <w:r>
              <w:rPr>
                <w:noProof/>
                <w:webHidden/>
              </w:rPr>
            </w:r>
            <w:r>
              <w:rPr>
                <w:noProof/>
                <w:webHidden/>
              </w:rPr>
              <w:fldChar w:fldCharType="separate"/>
            </w:r>
            <w:r>
              <w:rPr>
                <w:noProof/>
                <w:webHidden/>
              </w:rPr>
              <w:t>3</w:t>
            </w:r>
            <w:r>
              <w:rPr>
                <w:noProof/>
                <w:webHidden/>
              </w:rPr>
              <w:fldChar w:fldCharType="end"/>
            </w:r>
          </w:hyperlink>
        </w:p>
        <w:p w14:paraId="71EF4D1A" w14:textId="1ABF393E" w:rsidR="00CC7469" w:rsidRDefault="00CC7469">
          <w:pPr>
            <w:pStyle w:val="TOC2"/>
            <w:tabs>
              <w:tab w:val="right" w:leader="dot" w:pos="9016"/>
            </w:tabs>
            <w:rPr>
              <w:rFonts w:eastAsiaTheme="minorEastAsia"/>
              <w:noProof/>
              <w:lang w:eastAsia="en-GB"/>
            </w:rPr>
          </w:pPr>
          <w:hyperlink w:anchor="_Toc233373484" w:history="1">
            <w:r w:rsidRPr="008D36A4">
              <w:rPr>
                <w:rStyle w:val="Hyperlink"/>
                <w:rFonts w:ascii="Arial" w:hAnsi="Arial" w:cs="Arial"/>
                <w:noProof/>
              </w:rPr>
              <w:t>2.4 Outdated Visual Design</w:t>
            </w:r>
            <w:r>
              <w:rPr>
                <w:noProof/>
                <w:webHidden/>
              </w:rPr>
              <w:tab/>
            </w:r>
            <w:r>
              <w:rPr>
                <w:noProof/>
                <w:webHidden/>
              </w:rPr>
              <w:fldChar w:fldCharType="begin"/>
            </w:r>
            <w:r>
              <w:rPr>
                <w:noProof/>
                <w:webHidden/>
              </w:rPr>
              <w:instrText xml:space="preserve"> PAGEREF _Toc233373484 \h </w:instrText>
            </w:r>
            <w:r>
              <w:rPr>
                <w:noProof/>
                <w:webHidden/>
              </w:rPr>
            </w:r>
            <w:r>
              <w:rPr>
                <w:noProof/>
                <w:webHidden/>
              </w:rPr>
              <w:fldChar w:fldCharType="separate"/>
            </w:r>
            <w:r>
              <w:rPr>
                <w:noProof/>
                <w:webHidden/>
              </w:rPr>
              <w:t>4</w:t>
            </w:r>
            <w:r>
              <w:rPr>
                <w:noProof/>
                <w:webHidden/>
              </w:rPr>
              <w:fldChar w:fldCharType="end"/>
            </w:r>
          </w:hyperlink>
        </w:p>
        <w:p w14:paraId="046DD609" w14:textId="6B724799" w:rsidR="00CC7469" w:rsidRDefault="00CC7469">
          <w:pPr>
            <w:pStyle w:val="TOC2"/>
            <w:tabs>
              <w:tab w:val="right" w:leader="dot" w:pos="9016"/>
            </w:tabs>
            <w:rPr>
              <w:rFonts w:eastAsiaTheme="minorEastAsia"/>
              <w:noProof/>
              <w:lang w:eastAsia="en-GB"/>
            </w:rPr>
          </w:pPr>
          <w:hyperlink w:anchor="_Toc233373485" w:history="1">
            <w:r w:rsidRPr="008D36A4">
              <w:rPr>
                <w:rStyle w:val="Hyperlink"/>
                <w:rFonts w:ascii="Arial" w:eastAsia="MS Gothic" w:hAnsi="Arial" w:cs="Arial"/>
                <w:noProof/>
                <w:lang w:val="en-US"/>
              </w:rPr>
              <w:t>2.5 Inefficient Checkout Process</w:t>
            </w:r>
            <w:r>
              <w:rPr>
                <w:noProof/>
                <w:webHidden/>
              </w:rPr>
              <w:tab/>
            </w:r>
            <w:r>
              <w:rPr>
                <w:noProof/>
                <w:webHidden/>
              </w:rPr>
              <w:fldChar w:fldCharType="begin"/>
            </w:r>
            <w:r>
              <w:rPr>
                <w:noProof/>
                <w:webHidden/>
              </w:rPr>
              <w:instrText xml:space="preserve"> PAGEREF _Toc233373485 \h </w:instrText>
            </w:r>
            <w:r>
              <w:rPr>
                <w:noProof/>
                <w:webHidden/>
              </w:rPr>
            </w:r>
            <w:r>
              <w:rPr>
                <w:noProof/>
                <w:webHidden/>
              </w:rPr>
              <w:fldChar w:fldCharType="separate"/>
            </w:r>
            <w:r>
              <w:rPr>
                <w:noProof/>
                <w:webHidden/>
              </w:rPr>
              <w:t>4</w:t>
            </w:r>
            <w:r>
              <w:rPr>
                <w:noProof/>
                <w:webHidden/>
              </w:rPr>
              <w:fldChar w:fldCharType="end"/>
            </w:r>
          </w:hyperlink>
        </w:p>
        <w:p w14:paraId="04B8C6DA" w14:textId="7F711570" w:rsidR="00CC7469" w:rsidRDefault="00CC7469">
          <w:pPr>
            <w:pStyle w:val="TOC2"/>
            <w:tabs>
              <w:tab w:val="right" w:leader="dot" w:pos="9016"/>
            </w:tabs>
            <w:rPr>
              <w:rFonts w:eastAsiaTheme="minorEastAsia"/>
              <w:noProof/>
              <w:lang w:eastAsia="en-GB"/>
            </w:rPr>
          </w:pPr>
          <w:hyperlink w:anchor="_Toc233373486" w:history="1">
            <w:r w:rsidRPr="008D36A4">
              <w:rPr>
                <w:rStyle w:val="Hyperlink"/>
                <w:rFonts w:ascii="Arial" w:eastAsia="MS Gothic" w:hAnsi="Arial" w:cs="Arial"/>
                <w:noProof/>
                <w:lang w:val="en-US"/>
              </w:rPr>
              <w:t>2.6 Accessibility Issues</w:t>
            </w:r>
            <w:r>
              <w:rPr>
                <w:noProof/>
                <w:webHidden/>
              </w:rPr>
              <w:tab/>
            </w:r>
            <w:r>
              <w:rPr>
                <w:noProof/>
                <w:webHidden/>
              </w:rPr>
              <w:fldChar w:fldCharType="begin"/>
            </w:r>
            <w:r>
              <w:rPr>
                <w:noProof/>
                <w:webHidden/>
              </w:rPr>
              <w:instrText xml:space="preserve"> PAGEREF _Toc233373486 \h </w:instrText>
            </w:r>
            <w:r>
              <w:rPr>
                <w:noProof/>
                <w:webHidden/>
              </w:rPr>
            </w:r>
            <w:r>
              <w:rPr>
                <w:noProof/>
                <w:webHidden/>
              </w:rPr>
              <w:fldChar w:fldCharType="separate"/>
            </w:r>
            <w:r>
              <w:rPr>
                <w:noProof/>
                <w:webHidden/>
              </w:rPr>
              <w:t>5</w:t>
            </w:r>
            <w:r>
              <w:rPr>
                <w:noProof/>
                <w:webHidden/>
              </w:rPr>
              <w:fldChar w:fldCharType="end"/>
            </w:r>
          </w:hyperlink>
        </w:p>
        <w:p w14:paraId="3FB159C9" w14:textId="163D958C" w:rsidR="00CC7469" w:rsidRDefault="00CC7469">
          <w:pPr>
            <w:pStyle w:val="TOC2"/>
            <w:tabs>
              <w:tab w:val="right" w:leader="dot" w:pos="9016"/>
            </w:tabs>
            <w:rPr>
              <w:rFonts w:eastAsiaTheme="minorEastAsia"/>
              <w:noProof/>
              <w:lang w:eastAsia="en-GB"/>
            </w:rPr>
          </w:pPr>
          <w:hyperlink w:anchor="_Toc233373487" w:history="1">
            <w:r w:rsidRPr="008D36A4">
              <w:rPr>
                <w:rStyle w:val="Hyperlink"/>
                <w:rFonts w:ascii="Arial" w:hAnsi="Arial" w:cs="Arial"/>
                <w:noProof/>
              </w:rPr>
              <w:t>2.7 Slow Website Performance</w:t>
            </w:r>
            <w:r>
              <w:rPr>
                <w:noProof/>
                <w:webHidden/>
              </w:rPr>
              <w:tab/>
            </w:r>
            <w:r>
              <w:rPr>
                <w:noProof/>
                <w:webHidden/>
              </w:rPr>
              <w:fldChar w:fldCharType="begin"/>
            </w:r>
            <w:r>
              <w:rPr>
                <w:noProof/>
                <w:webHidden/>
              </w:rPr>
              <w:instrText xml:space="preserve"> PAGEREF _Toc233373487 \h </w:instrText>
            </w:r>
            <w:r>
              <w:rPr>
                <w:noProof/>
                <w:webHidden/>
              </w:rPr>
            </w:r>
            <w:r>
              <w:rPr>
                <w:noProof/>
                <w:webHidden/>
              </w:rPr>
              <w:fldChar w:fldCharType="separate"/>
            </w:r>
            <w:r>
              <w:rPr>
                <w:noProof/>
                <w:webHidden/>
              </w:rPr>
              <w:t>5</w:t>
            </w:r>
            <w:r>
              <w:rPr>
                <w:noProof/>
                <w:webHidden/>
              </w:rPr>
              <w:fldChar w:fldCharType="end"/>
            </w:r>
          </w:hyperlink>
        </w:p>
        <w:p w14:paraId="11CE3D87" w14:textId="1230DDA1" w:rsidR="00CC7469" w:rsidRDefault="00CC7469">
          <w:pPr>
            <w:pStyle w:val="TOC1"/>
            <w:tabs>
              <w:tab w:val="right" w:leader="dot" w:pos="9016"/>
            </w:tabs>
            <w:rPr>
              <w:rFonts w:eastAsiaTheme="minorEastAsia"/>
              <w:noProof/>
              <w:lang w:eastAsia="en-GB"/>
            </w:rPr>
          </w:pPr>
          <w:hyperlink w:anchor="_Toc233373488" w:history="1">
            <w:r w:rsidRPr="008D36A4">
              <w:rPr>
                <w:rStyle w:val="Hyperlink"/>
                <w:rFonts w:ascii="Arial" w:hAnsi="Arial" w:cs="Arial"/>
                <w:noProof/>
              </w:rPr>
              <w:t>3.0 Responsive Design Implementation</w:t>
            </w:r>
            <w:r>
              <w:rPr>
                <w:noProof/>
                <w:webHidden/>
              </w:rPr>
              <w:tab/>
            </w:r>
            <w:r>
              <w:rPr>
                <w:noProof/>
                <w:webHidden/>
              </w:rPr>
              <w:fldChar w:fldCharType="begin"/>
            </w:r>
            <w:r>
              <w:rPr>
                <w:noProof/>
                <w:webHidden/>
              </w:rPr>
              <w:instrText xml:space="preserve"> PAGEREF _Toc233373488 \h </w:instrText>
            </w:r>
            <w:r>
              <w:rPr>
                <w:noProof/>
                <w:webHidden/>
              </w:rPr>
            </w:r>
            <w:r>
              <w:rPr>
                <w:noProof/>
                <w:webHidden/>
              </w:rPr>
              <w:fldChar w:fldCharType="separate"/>
            </w:r>
            <w:r>
              <w:rPr>
                <w:noProof/>
                <w:webHidden/>
              </w:rPr>
              <w:t>5</w:t>
            </w:r>
            <w:r>
              <w:rPr>
                <w:noProof/>
                <w:webHidden/>
              </w:rPr>
              <w:fldChar w:fldCharType="end"/>
            </w:r>
          </w:hyperlink>
        </w:p>
        <w:p w14:paraId="301B1ECA" w14:textId="2C9EEA96" w:rsidR="00CC7469" w:rsidRDefault="00CC7469">
          <w:pPr>
            <w:pStyle w:val="TOC2"/>
            <w:tabs>
              <w:tab w:val="right" w:leader="dot" w:pos="9016"/>
            </w:tabs>
            <w:rPr>
              <w:rFonts w:eastAsiaTheme="minorEastAsia"/>
              <w:noProof/>
              <w:lang w:eastAsia="en-GB"/>
            </w:rPr>
          </w:pPr>
          <w:hyperlink w:anchor="_Toc233373489" w:history="1">
            <w:r w:rsidRPr="008D36A4">
              <w:rPr>
                <w:rStyle w:val="Hyperlink"/>
                <w:rFonts w:eastAsia="Times New Roman"/>
                <w:noProof/>
                <w:lang w:eastAsia="en-GB"/>
              </w:rPr>
              <w:t>3.1 Implications of Responsive Design for Improving User Experience</w:t>
            </w:r>
            <w:r>
              <w:rPr>
                <w:noProof/>
                <w:webHidden/>
              </w:rPr>
              <w:tab/>
            </w:r>
            <w:r>
              <w:rPr>
                <w:noProof/>
                <w:webHidden/>
              </w:rPr>
              <w:fldChar w:fldCharType="begin"/>
            </w:r>
            <w:r>
              <w:rPr>
                <w:noProof/>
                <w:webHidden/>
              </w:rPr>
              <w:instrText xml:space="preserve"> PAGEREF _Toc233373489 \h </w:instrText>
            </w:r>
            <w:r>
              <w:rPr>
                <w:noProof/>
                <w:webHidden/>
              </w:rPr>
            </w:r>
            <w:r>
              <w:rPr>
                <w:noProof/>
                <w:webHidden/>
              </w:rPr>
              <w:fldChar w:fldCharType="separate"/>
            </w:r>
            <w:r>
              <w:rPr>
                <w:noProof/>
                <w:webHidden/>
              </w:rPr>
              <w:t>6</w:t>
            </w:r>
            <w:r>
              <w:rPr>
                <w:noProof/>
                <w:webHidden/>
              </w:rPr>
              <w:fldChar w:fldCharType="end"/>
            </w:r>
          </w:hyperlink>
        </w:p>
        <w:p w14:paraId="1B78EE72" w14:textId="24BB65E7" w:rsidR="00CC7469" w:rsidRDefault="00CC7469">
          <w:pPr>
            <w:pStyle w:val="TOC2"/>
            <w:tabs>
              <w:tab w:val="right" w:leader="dot" w:pos="9016"/>
            </w:tabs>
            <w:rPr>
              <w:rFonts w:eastAsiaTheme="minorEastAsia"/>
              <w:noProof/>
              <w:lang w:eastAsia="en-GB"/>
            </w:rPr>
          </w:pPr>
          <w:hyperlink w:anchor="_Toc233373490" w:history="1">
            <w:r w:rsidRPr="008D36A4">
              <w:rPr>
                <w:rStyle w:val="Hyperlink"/>
                <w:rFonts w:ascii="Arial" w:eastAsia="Times New Roman" w:hAnsi="Arial" w:cs="Arial"/>
                <w:noProof/>
                <w:lang w:eastAsia="en-GB"/>
              </w:rPr>
              <w:t>3.2 Implications of Responsive Design for Improving Mobile Sales</w:t>
            </w:r>
            <w:r>
              <w:rPr>
                <w:noProof/>
                <w:webHidden/>
              </w:rPr>
              <w:tab/>
            </w:r>
            <w:r>
              <w:rPr>
                <w:noProof/>
                <w:webHidden/>
              </w:rPr>
              <w:fldChar w:fldCharType="begin"/>
            </w:r>
            <w:r>
              <w:rPr>
                <w:noProof/>
                <w:webHidden/>
              </w:rPr>
              <w:instrText xml:space="preserve"> PAGEREF _Toc233373490 \h </w:instrText>
            </w:r>
            <w:r>
              <w:rPr>
                <w:noProof/>
                <w:webHidden/>
              </w:rPr>
            </w:r>
            <w:r>
              <w:rPr>
                <w:noProof/>
                <w:webHidden/>
              </w:rPr>
              <w:fldChar w:fldCharType="separate"/>
            </w:r>
            <w:r>
              <w:rPr>
                <w:noProof/>
                <w:webHidden/>
              </w:rPr>
              <w:t>6</w:t>
            </w:r>
            <w:r>
              <w:rPr>
                <w:noProof/>
                <w:webHidden/>
              </w:rPr>
              <w:fldChar w:fldCharType="end"/>
            </w:r>
          </w:hyperlink>
        </w:p>
        <w:p w14:paraId="096054B3" w14:textId="0D44EB86" w:rsidR="00CC7469" w:rsidRDefault="00CC7469">
          <w:pPr>
            <w:pStyle w:val="TOC1"/>
            <w:tabs>
              <w:tab w:val="right" w:leader="dot" w:pos="9016"/>
            </w:tabs>
            <w:rPr>
              <w:rFonts w:eastAsiaTheme="minorEastAsia"/>
              <w:noProof/>
              <w:lang w:eastAsia="en-GB"/>
            </w:rPr>
          </w:pPr>
          <w:hyperlink w:anchor="_Toc233373491" w:history="1">
            <w:r w:rsidRPr="008D36A4">
              <w:rPr>
                <w:rStyle w:val="Hyperlink"/>
                <w:rFonts w:ascii="Arial" w:hAnsi="Arial" w:cs="Arial"/>
                <w:noProof/>
              </w:rPr>
              <w:t>4.0 IMPLEMENTATION SECTION</w:t>
            </w:r>
            <w:r>
              <w:rPr>
                <w:noProof/>
                <w:webHidden/>
              </w:rPr>
              <w:tab/>
            </w:r>
            <w:r>
              <w:rPr>
                <w:noProof/>
                <w:webHidden/>
              </w:rPr>
              <w:fldChar w:fldCharType="begin"/>
            </w:r>
            <w:r>
              <w:rPr>
                <w:noProof/>
                <w:webHidden/>
              </w:rPr>
              <w:instrText xml:space="preserve"> PAGEREF _Toc233373491 \h </w:instrText>
            </w:r>
            <w:r>
              <w:rPr>
                <w:noProof/>
                <w:webHidden/>
              </w:rPr>
            </w:r>
            <w:r>
              <w:rPr>
                <w:noProof/>
                <w:webHidden/>
              </w:rPr>
              <w:fldChar w:fldCharType="separate"/>
            </w:r>
            <w:r>
              <w:rPr>
                <w:noProof/>
                <w:webHidden/>
              </w:rPr>
              <w:t>7</w:t>
            </w:r>
            <w:r>
              <w:rPr>
                <w:noProof/>
                <w:webHidden/>
              </w:rPr>
              <w:fldChar w:fldCharType="end"/>
            </w:r>
          </w:hyperlink>
        </w:p>
        <w:p w14:paraId="4F9DFCDE" w14:textId="731F1408" w:rsidR="00CC7469" w:rsidRDefault="00CC7469">
          <w:pPr>
            <w:pStyle w:val="TOC2"/>
            <w:tabs>
              <w:tab w:val="right" w:leader="dot" w:pos="9016"/>
            </w:tabs>
            <w:rPr>
              <w:rFonts w:eastAsiaTheme="minorEastAsia"/>
              <w:noProof/>
              <w:lang w:eastAsia="en-GB"/>
            </w:rPr>
          </w:pPr>
          <w:hyperlink w:anchor="_Toc233373492" w:history="1">
            <w:r w:rsidRPr="008D36A4">
              <w:rPr>
                <w:rStyle w:val="Hyperlink"/>
                <w:rFonts w:ascii="Arial" w:hAnsi="Arial" w:cs="Arial"/>
                <w:noProof/>
                <w:lang w:eastAsia="en-GB"/>
              </w:rPr>
              <w:t>Moodboard Screenshot</w:t>
            </w:r>
            <w:r>
              <w:rPr>
                <w:noProof/>
                <w:webHidden/>
              </w:rPr>
              <w:tab/>
            </w:r>
            <w:r>
              <w:rPr>
                <w:noProof/>
                <w:webHidden/>
              </w:rPr>
              <w:fldChar w:fldCharType="begin"/>
            </w:r>
            <w:r>
              <w:rPr>
                <w:noProof/>
                <w:webHidden/>
              </w:rPr>
              <w:instrText xml:space="preserve"> PAGEREF _Toc233373492 \h </w:instrText>
            </w:r>
            <w:r>
              <w:rPr>
                <w:noProof/>
                <w:webHidden/>
              </w:rPr>
            </w:r>
            <w:r>
              <w:rPr>
                <w:noProof/>
                <w:webHidden/>
              </w:rPr>
              <w:fldChar w:fldCharType="separate"/>
            </w:r>
            <w:r>
              <w:rPr>
                <w:noProof/>
                <w:webHidden/>
              </w:rPr>
              <w:t>7</w:t>
            </w:r>
            <w:r>
              <w:rPr>
                <w:noProof/>
                <w:webHidden/>
              </w:rPr>
              <w:fldChar w:fldCharType="end"/>
            </w:r>
          </w:hyperlink>
        </w:p>
        <w:p w14:paraId="7AFAA012" w14:textId="49BD1886" w:rsidR="00CC7469" w:rsidRDefault="00CC7469">
          <w:pPr>
            <w:pStyle w:val="TOC2"/>
            <w:tabs>
              <w:tab w:val="right" w:leader="dot" w:pos="9016"/>
            </w:tabs>
            <w:rPr>
              <w:rFonts w:eastAsiaTheme="minorEastAsia"/>
              <w:noProof/>
              <w:lang w:eastAsia="en-GB"/>
            </w:rPr>
          </w:pPr>
          <w:hyperlink w:anchor="_Toc233373493" w:history="1">
            <w:r w:rsidRPr="008D36A4">
              <w:rPr>
                <w:rStyle w:val="Hyperlink"/>
                <w:rFonts w:ascii="Arial" w:hAnsi="Arial" w:cs="Arial"/>
                <w:noProof/>
                <w:lang w:eastAsia="en-GB"/>
              </w:rPr>
              <w:t>Wireframe Screenshots</w:t>
            </w:r>
            <w:r>
              <w:rPr>
                <w:noProof/>
                <w:webHidden/>
              </w:rPr>
              <w:tab/>
            </w:r>
            <w:r>
              <w:rPr>
                <w:noProof/>
                <w:webHidden/>
              </w:rPr>
              <w:fldChar w:fldCharType="begin"/>
            </w:r>
            <w:r>
              <w:rPr>
                <w:noProof/>
                <w:webHidden/>
              </w:rPr>
              <w:instrText xml:space="preserve"> PAGEREF _Toc233373493 \h </w:instrText>
            </w:r>
            <w:r>
              <w:rPr>
                <w:noProof/>
                <w:webHidden/>
              </w:rPr>
            </w:r>
            <w:r>
              <w:rPr>
                <w:noProof/>
                <w:webHidden/>
              </w:rPr>
              <w:fldChar w:fldCharType="separate"/>
            </w:r>
            <w:r>
              <w:rPr>
                <w:noProof/>
                <w:webHidden/>
              </w:rPr>
              <w:t>8</w:t>
            </w:r>
            <w:r>
              <w:rPr>
                <w:noProof/>
                <w:webHidden/>
              </w:rPr>
              <w:fldChar w:fldCharType="end"/>
            </w:r>
          </w:hyperlink>
        </w:p>
        <w:p w14:paraId="7BDBC10E" w14:textId="4421D0E4" w:rsidR="00CC7469" w:rsidRDefault="00CC7469">
          <w:pPr>
            <w:pStyle w:val="TOC2"/>
            <w:tabs>
              <w:tab w:val="right" w:leader="dot" w:pos="9016"/>
            </w:tabs>
            <w:rPr>
              <w:rFonts w:eastAsiaTheme="minorEastAsia"/>
              <w:noProof/>
              <w:lang w:eastAsia="en-GB"/>
            </w:rPr>
          </w:pPr>
          <w:hyperlink w:anchor="_Toc233373494" w:history="1">
            <w:r w:rsidRPr="008D36A4">
              <w:rPr>
                <w:rStyle w:val="Hyperlink"/>
                <w:rFonts w:ascii="Arial" w:hAnsi="Arial" w:cs="Arial"/>
                <w:noProof/>
                <w:lang w:eastAsia="en-GB"/>
              </w:rPr>
              <w:t>Web Design Screenshots</w:t>
            </w:r>
            <w:r>
              <w:rPr>
                <w:noProof/>
                <w:webHidden/>
              </w:rPr>
              <w:tab/>
            </w:r>
            <w:r>
              <w:rPr>
                <w:noProof/>
                <w:webHidden/>
              </w:rPr>
              <w:fldChar w:fldCharType="begin"/>
            </w:r>
            <w:r>
              <w:rPr>
                <w:noProof/>
                <w:webHidden/>
              </w:rPr>
              <w:instrText xml:space="preserve"> PAGEREF _Toc233373494 \h </w:instrText>
            </w:r>
            <w:r>
              <w:rPr>
                <w:noProof/>
                <w:webHidden/>
              </w:rPr>
            </w:r>
            <w:r>
              <w:rPr>
                <w:noProof/>
                <w:webHidden/>
              </w:rPr>
              <w:fldChar w:fldCharType="separate"/>
            </w:r>
            <w:r>
              <w:rPr>
                <w:noProof/>
                <w:webHidden/>
              </w:rPr>
              <w:t>10</w:t>
            </w:r>
            <w:r>
              <w:rPr>
                <w:noProof/>
                <w:webHidden/>
              </w:rPr>
              <w:fldChar w:fldCharType="end"/>
            </w:r>
          </w:hyperlink>
        </w:p>
        <w:p w14:paraId="388A334B" w14:textId="19E6C1B2" w:rsidR="00CC7469" w:rsidRDefault="00CC7469">
          <w:pPr>
            <w:pStyle w:val="TOC1"/>
            <w:tabs>
              <w:tab w:val="right" w:leader="dot" w:pos="9016"/>
            </w:tabs>
            <w:rPr>
              <w:rFonts w:eastAsiaTheme="minorEastAsia"/>
              <w:noProof/>
              <w:lang w:eastAsia="en-GB"/>
            </w:rPr>
          </w:pPr>
          <w:hyperlink w:anchor="_Toc233373495" w:history="1">
            <w:r w:rsidRPr="008D36A4">
              <w:rPr>
                <w:rStyle w:val="Hyperlink"/>
                <w:rFonts w:ascii="Arial" w:hAnsi="Arial" w:cs="Arial"/>
                <w:noProof/>
              </w:rPr>
              <w:t>4.1 MOODBOARD &amp; WIREFRAME</w:t>
            </w:r>
            <w:r>
              <w:rPr>
                <w:noProof/>
                <w:webHidden/>
              </w:rPr>
              <w:tab/>
            </w:r>
            <w:r>
              <w:rPr>
                <w:noProof/>
                <w:webHidden/>
              </w:rPr>
              <w:fldChar w:fldCharType="begin"/>
            </w:r>
            <w:r>
              <w:rPr>
                <w:noProof/>
                <w:webHidden/>
              </w:rPr>
              <w:instrText xml:space="preserve"> PAGEREF _Toc233373495 \h </w:instrText>
            </w:r>
            <w:r>
              <w:rPr>
                <w:noProof/>
                <w:webHidden/>
              </w:rPr>
            </w:r>
            <w:r>
              <w:rPr>
                <w:noProof/>
                <w:webHidden/>
              </w:rPr>
              <w:fldChar w:fldCharType="separate"/>
            </w:r>
            <w:r>
              <w:rPr>
                <w:noProof/>
                <w:webHidden/>
              </w:rPr>
              <w:t>13</w:t>
            </w:r>
            <w:r>
              <w:rPr>
                <w:noProof/>
                <w:webHidden/>
              </w:rPr>
              <w:fldChar w:fldCharType="end"/>
            </w:r>
          </w:hyperlink>
        </w:p>
        <w:p w14:paraId="28DE8BCE" w14:textId="018CE84A" w:rsidR="00CC7469" w:rsidRDefault="00CC7469">
          <w:pPr>
            <w:pStyle w:val="TOC2"/>
            <w:tabs>
              <w:tab w:val="right" w:leader="dot" w:pos="9016"/>
            </w:tabs>
            <w:rPr>
              <w:rFonts w:eastAsiaTheme="minorEastAsia"/>
              <w:noProof/>
              <w:lang w:eastAsia="en-GB"/>
            </w:rPr>
          </w:pPr>
          <w:hyperlink w:anchor="_Toc233373496" w:history="1">
            <w:r w:rsidRPr="008D36A4">
              <w:rPr>
                <w:rStyle w:val="Hyperlink"/>
                <w:rFonts w:ascii="Arial" w:eastAsia="Times New Roman" w:hAnsi="Arial" w:cs="Arial"/>
                <w:noProof/>
                <w:lang w:eastAsia="en-GB"/>
              </w:rPr>
              <w:t>Moodboard</w:t>
            </w:r>
            <w:r>
              <w:rPr>
                <w:noProof/>
                <w:webHidden/>
              </w:rPr>
              <w:tab/>
            </w:r>
            <w:r>
              <w:rPr>
                <w:noProof/>
                <w:webHidden/>
              </w:rPr>
              <w:fldChar w:fldCharType="begin"/>
            </w:r>
            <w:r>
              <w:rPr>
                <w:noProof/>
                <w:webHidden/>
              </w:rPr>
              <w:instrText xml:space="preserve"> PAGEREF _Toc233373496 \h </w:instrText>
            </w:r>
            <w:r>
              <w:rPr>
                <w:noProof/>
                <w:webHidden/>
              </w:rPr>
            </w:r>
            <w:r>
              <w:rPr>
                <w:noProof/>
                <w:webHidden/>
              </w:rPr>
              <w:fldChar w:fldCharType="separate"/>
            </w:r>
            <w:r>
              <w:rPr>
                <w:noProof/>
                <w:webHidden/>
              </w:rPr>
              <w:t>13</w:t>
            </w:r>
            <w:r>
              <w:rPr>
                <w:noProof/>
                <w:webHidden/>
              </w:rPr>
              <w:fldChar w:fldCharType="end"/>
            </w:r>
          </w:hyperlink>
        </w:p>
        <w:p w14:paraId="7CA62337" w14:textId="52181FEC" w:rsidR="00CC7469" w:rsidRDefault="00CC7469">
          <w:pPr>
            <w:pStyle w:val="TOC2"/>
            <w:tabs>
              <w:tab w:val="right" w:leader="dot" w:pos="9016"/>
            </w:tabs>
            <w:rPr>
              <w:rFonts w:eastAsiaTheme="minorEastAsia"/>
              <w:noProof/>
              <w:lang w:eastAsia="en-GB"/>
            </w:rPr>
          </w:pPr>
          <w:hyperlink w:anchor="_Toc233373497" w:history="1">
            <w:r w:rsidRPr="008D36A4">
              <w:rPr>
                <w:rStyle w:val="Hyperlink"/>
                <w:rFonts w:ascii="Arial" w:eastAsia="Times New Roman" w:hAnsi="Arial" w:cs="Arial"/>
                <w:noProof/>
                <w:lang w:eastAsia="en-GB"/>
              </w:rPr>
              <w:t>Wireframe</w:t>
            </w:r>
            <w:r>
              <w:rPr>
                <w:noProof/>
                <w:webHidden/>
              </w:rPr>
              <w:tab/>
            </w:r>
            <w:r>
              <w:rPr>
                <w:noProof/>
                <w:webHidden/>
              </w:rPr>
              <w:fldChar w:fldCharType="begin"/>
            </w:r>
            <w:r>
              <w:rPr>
                <w:noProof/>
                <w:webHidden/>
              </w:rPr>
              <w:instrText xml:space="preserve"> PAGEREF _Toc233373497 \h </w:instrText>
            </w:r>
            <w:r>
              <w:rPr>
                <w:noProof/>
                <w:webHidden/>
              </w:rPr>
            </w:r>
            <w:r>
              <w:rPr>
                <w:noProof/>
                <w:webHidden/>
              </w:rPr>
              <w:fldChar w:fldCharType="separate"/>
            </w:r>
            <w:r>
              <w:rPr>
                <w:noProof/>
                <w:webHidden/>
              </w:rPr>
              <w:t>13</w:t>
            </w:r>
            <w:r>
              <w:rPr>
                <w:noProof/>
                <w:webHidden/>
              </w:rPr>
              <w:fldChar w:fldCharType="end"/>
            </w:r>
          </w:hyperlink>
        </w:p>
        <w:p w14:paraId="0CA1FCD4" w14:textId="08973BB3" w:rsidR="00CC7469" w:rsidRDefault="00CC7469">
          <w:pPr>
            <w:pStyle w:val="TOC1"/>
            <w:tabs>
              <w:tab w:val="right" w:leader="dot" w:pos="9016"/>
            </w:tabs>
            <w:rPr>
              <w:rFonts w:eastAsiaTheme="minorEastAsia"/>
              <w:noProof/>
              <w:lang w:eastAsia="en-GB"/>
            </w:rPr>
          </w:pPr>
          <w:hyperlink w:anchor="_Toc233373498" w:history="1">
            <w:r w:rsidRPr="008D36A4">
              <w:rPr>
                <w:rStyle w:val="Hyperlink"/>
                <w:rFonts w:ascii="Arial" w:eastAsia="Times New Roman" w:hAnsi="Arial" w:cs="Arial"/>
                <w:noProof/>
                <w:lang w:val="en-US"/>
              </w:rPr>
              <w:t>5.0 CONCLUSION</w:t>
            </w:r>
            <w:r>
              <w:rPr>
                <w:noProof/>
                <w:webHidden/>
              </w:rPr>
              <w:tab/>
            </w:r>
            <w:r>
              <w:rPr>
                <w:noProof/>
                <w:webHidden/>
              </w:rPr>
              <w:fldChar w:fldCharType="begin"/>
            </w:r>
            <w:r>
              <w:rPr>
                <w:noProof/>
                <w:webHidden/>
              </w:rPr>
              <w:instrText xml:space="preserve"> PAGEREF _Toc233373498 \h </w:instrText>
            </w:r>
            <w:r>
              <w:rPr>
                <w:noProof/>
                <w:webHidden/>
              </w:rPr>
            </w:r>
            <w:r>
              <w:rPr>
                <w:noProof/>
                <w:webHidden/>
              </w:rPr>
              <w:fldChar w:fldCharType="separate"/>
            </w:r>
            <w:r>
              <w:rPr>
                <w:noProof/>
                <w:webHidden/>
              </w:rPr>
              <w:t>14</w:t>
            </w:r>
            <w:r>
              <w:rPr>
                <w:noProof/>
                <w:webHidden/>
              </w:rPr>
              <w:fldChar w:fldCharType="end"/>
            </w:r>
          </w:hyperlink>
        </w:p>
        <w:p w14:paraId="3D6D10A1" w14:textId="3E285B80" w:rsidR="00CC7469" w:rsidRDefault="00CC7469">
          <w:pPr>
            <w:pStyle w:val="TOC1"/>
            <w:tabs>
              <w:tab w:val="right" w:leader="dot" w:pos="9016"/>
            </w:tabs>
            <w:rPr>
              <w:rFonts w:eastAsiaTheme="minorEastAsia"/>
              <w:noProof/>
              <w:lang w:eastAsia="en-GB"/>
            </w:rPr>
          </w:pPr>
          <w:hyperlink w:anchor="_Toc233373499" w:history="1">
            <w:r w:rsidRPr="008D36A4">
              <w:rPr>
                <w:rStyle w:val="Hyperlink"/>
                <w:rFonts w:ascii="Arial" w:eastAsia="Times New Roman" w:hAnsi="Arial" w:cs="Arial"/>
                <w:noProof/>
                <w:lang w:val="en-US"/>
              </w:rPr>
              <w:t>References</w:t>
            </w:r>
            <w:r>
              <w:rPr>
                <w:noProof/>
                <w:webHidden/>
              </w:rPr>
              <w:tab/>
            </w:r>
            <w:r>
              <w:rPr>
                <w:noProof/>
                <w:webHidden/>
              </w:rPr>
              <w:fldChar w:fldCharType="begin"/>
            </w:r>
            <w:r>
              <w:rPr>
                <w:noProof/>
                <w:webHidden/>
              </w:rPr>
              <w:instrText xml:space="preserve"> PAGEREF _Toc233373499 \h </w:instrText>
            </w:r>
            <w:r>
              <w:rPr>
                <w:noProof/>
                <w:webHidden/>
              </w:rPr>
            </w:r>
            <w:r>
              <w:rPr>
                <w:noProof/>
                <w:webHidden/>
              </w:rPr>
              <w:fldChar w:fldCharType="separate"/>
            </w:r>
            <w:r>
              <w:rPr>
                <w:noProof/>
                <w:webHidden/>
              </w:rPr>
              <w:t>15</w:t>
            </w:r>
            <w:r>
              <w:rPr>
                <w:noProof/>
                <w:webHidden/>
              </w:rPr>
              <w:fldChar w:fldCharType="end"/>
            </w:r>
          </w:hyperlink>
        </w:p>
        <w:p w14:paraId="073DAF89" w14:textId="1C23D27F" w:rsidR="00636691" w:rsidRDefault="00056A66">
          <w:pPr>
            <w:rPr>
              <w:b/>
              <w:bCs/>
            </w:rPr>
          </w:pPr>
          <w:r>
            <w:rPr>
              <w:b/>
              <w:bCs/>
            </w:rPr>
            <w:fldChar w:fldCharType="end"/>
          </w:r>
        </w:p>
        <w:p w14:paraId="2D2D93D9" w14:textId="77777777" w:rsidR="00636691" w:rsidRDefault="00636691">
          <w:pPr>
            <w:rPr>
              <w:b/>
              <w:bCs/>
            </w:rPr>
          </w:pPr>
        </w:p>
        <w:p w14:paraId="3B0E360C" w14:textId="77777777" w:rsidR="00636691" w:rsidRDefault="00636691" w:rsidP="00636691">
          <w:pPr>
            <w:rPr>
              <w:b/>
              <w:bCs/>
            </w:rPr>
          </w:pPr>
        </w:p>
        <w:p w14:paraId="3F1D2C36" w14:textId="77777777" w:rsidR="00636691" w:rsidRDefault="00636691" w:rsidP="00636691">
          <w:pPr>
            <w:rPr>
              <w:b/>
              <w:bCs/>
            </w:rPr>
          </w:pPr>
        </w:p>
        <w:p w14:paraId="7A450344" w14:textId="77777777" w:rsidR="00636691" w:rsidRDefault="00636691" w:rsidP="00636691">
          <w:pPr>
            <w:rPr>
              <w:b/>
              <w:bCs/>
            </w:rPr>
          </w:pPr>
        </w:p>
        <w:p w14:paraId="4F9A1382" w14:textId="67951453" w:rsidR="003B1210" w:rsidRPr="00605CE4" w:rsidRDefault="00000000" w:rsidP="00636691">
          <w:pPr>
            <w:rPr>
              <w:b/>
              <w:bCs/>
            </w:rPr>
          </w:pPr>
        </w:p>
      </w:sdtContent>
    </w:sdt>
    <w:p w14:paraId="30DC194C" w14:textId="77777777" w:rsidR="003B1210" w:rsidRDefault="003B1210" w:rsidP="00636691">
      <w:pPr>
        <w:rPr>
          <w:rFonts w:eastAsia="Times New Roman"/>
          <w:lang w:eastAsia="en-GB"/>
        </w:rPr>
      </w:pPr>
    </w:p>
    <w:p w14:paraId="5304E992" w14:textId="0C80118E" w:rsidR="00307B04" w:rsidRPr="00CC7469" w:rsidRDefault="00F92413" w:rsidP="00FF6BC7">
      <w:pPr>
        <w:pStyle w:val="Heading1"/>
        <w:spacing w:before="0" w:after="0" w:line="360" w:lineRule="auto"/>
        <w:rPr>
          <w:rFonts w:ascii="Arial" w:hAnsi="Arial" w:cs="Arial"/>
          <w:sz w:val="24"/>
          <w:szCs w:val="24"/>
        </w:rPr>
      </w:pPr>
      <w:bookmarkStart w:id="0" w:name="_Toc233373479"/>
      <w:r w:rsidRPr="00CC7469">
        <w:rPr>
          <w:rFonts w:ascii="Arial" w:hAnsi="Arial" w:cs="Arial"/>
          <w:sz w:val="24"/>
          <w:szCs w:val="24"/>
        </w:rPr>
        <w:lastRenderedPageBreak/>
        <w:t>1.0 Introduction</w:t>
      </w:r>
      <w:bookmarkEnd w:id="0"/>
    </w:p>
    <w:p w14:paraId="7E81784D" w14:textId="77777777" w:rsidR="00307B04" w:rsidRPr="00CC7469" w:rsidRDefault="00307B04"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HealthyHarvest is an online organic grocery store that offers fresh produce, pantry essentials, cooked meals, carefully selected shopping boxes, and subscription-based services. Despite having a devoted customer base, the company's existing website has several problems, such as unclear navigation, outdated visual design, poor mobile responsiveness, ineffective checkout procedures, and restricted product transparency. Customer satisfaction, conversion rates, and subscriber retention are all adversely affected by these problems.</w:t>
      </w:r>
    </w:p>
    <w:p w14:paraId="47F12240" w14:textId="6D398DEB" w:rsidR="00307B04" w:rsidRPr="00CC7469" w:rsidRDefault="00307B04"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This report presents the proposed redesign of the HealthyHarvest e-commerce website to improve usability, accessibility, responsiveness, and the overall customer experience. It describes the UI/UX design approach that was utilised to re</w:t>
      </w:r>
      <w:r w:rsidR="004519C9" w:rsidRPr="00CC7469">
        <w:rPr>
          <w:rFonts w:ascii="Arial" w:eastAsia="Times New Roman" w:hAnsi="Arial" w:cs="Arial"/>
          <w:kern w:val="0"/>
          <w:lang w:eastAsia="en-GB"/>
          <w14:ligatures w14:val="none"/>
        </w:rPr>
        <w:t>design</w:t>
      </w:r>
      <w:r w:rsidRPr="00CC7469">
        <w:rPr>
          <w:rFonts w:ascii="Arial" w:eastAsia="Times New Roman" w:hAnsi="Arial" w:cs="Arial"/>
          <w:kern w:val="0"/>
          <w:lang w:eastAsia="en-GB"/>
          <w14:ligatures w14:val="none"/>
        </w:rPr>
        <w:t xml:space="preserve"> the HealthyHarvest website through the production of wireframes, mood boards, and interactive Inkscape prototypes. In user interface design, wireframes are frequently used to assist usability in the early phases of development, enhance navigation, and arrange the structure of websites [1]. In e-commerce platforms, visual coherence and branding components are crucial for developing captivating digital experiences and fortifying company identity [2].</w:t>
      </w:r>
    </w:p>
    <w:p w14:paraId="08BBC9E5" w14:textId="77777777" w:rsidR="00307B04" w:rsidRPr="00CC7469" w:rsidRDefault="00307B04"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The significance of responsive web design in enhancing usability across various devices is also examined in this report. By enabling websites to dynamically adjust to various screen sizes, responsive design enhances mobile shopping experiences, consumer engagement, and accessibility [3]. The overall goal of the redesign is to support HealthyHarvest's sustainable brand values and long-term commercial success while bringing the website into compliance with contemporary e-commerce standards.</w:t>
      </w:r>
    </w:p>
    <w:p w14:paraId="092D4468" w14:textId="77777777" w:rsidR="00441E1B" w:rsidRPr="00CC7469" w:rsidRDefault="00441E1B" w:rsidP="00FF6BC7">
      <w:pPr>
        <w:spacing w:after="0" w:line="360" w:lineRule="auto"/>
        <w:jc w:val="both"/>
        <w:rPr>
          <w:rFonts w:ascii="Arial" w:eastAsia="Times New Roman" w:hAnsi="Arial" w:cs="Arial"/>
          <w:kern w:val="0"/>
          <w:lang w:eastAsia="en-GB"/>
          <w14:ligatures w14:val="none"/>
        </w:rPr>
      </w:pPr>
    </w:p>
    <w:p w14:paraId="19FCB543" w14:textId="551D6E55" w:rsidR="004B6C64" w:rsidRPr="00CC7469" w:rsidRDefault="004B6C64" w:rsidP="00FF6BC7">
      <w:pPr>
        <w:pStyle w:val="Heading1"/>
        <w:spacing w:before="0" w:after="0" w:line="360" w:lineRule="auto"/>
        <w:rPr>
          <w:rFonts w:ascii="Arial" w:hAnsi="Arial" w:cs="Arial"/>
          <w:sz w:val="24"/>
          <w:szCs w:val="24"/>
        </w:rPr>
      </w:pPr>
      <w:bookmarkStart w:id="1" w:name="_Toc233373480"/>
      <w:r w:rsidRPr="00CC7469">
        <w:rPr>
          <w:rFonts w:ascii="Arial" w:hAnsi="Arial" w:cs="Arial"/>
          <w:sz w:val="24"/>
          <w:szCs w:val="24"/>
        </w:rPr>
        <w:t>2.0</w:t>
      </w:r>
      <w:r w:rsidR="00E34F4C" w:rsidRPr="00CC7469">
        <w:rPr>
          <w:rFonts w:ascii="Arial" w:hAnsi="Arial" w:cs="Arial"/>
          <w:sz w:val="24"/>
          <w:szCs w:val="24"/>
        </w:rPr>
        <w:t xml:space="preserve"> H</w:t>
      </w:r>
      <w:r w:rsidR="008A3C3C" w:rsidRPr="00CC7469">
        <w:rPr>
          <w:rFonts w:ascii="Arial" w:hAnsi="Arial" w:cs="Arial"/>
          <w:sz w:val="24"/>
          <w:szCs w:val="24"/>
        </w:rPr>
        <w:t>ealthy</w:t>
      </w:r>
      <w:r w:rsidR="00E34F4C" w:rsidRPr="00CC7469">
        <w:rPr>
          <w:rFonts w:ascii="Arial" w:hAnsi="Arial" w:cs="Arial"/>
          <w:sz w:val="24"/>
          <w:szCs w:val="24"/>
        </w:rPr>
        <w:t xml:space="preserve"> H</w:t>
      </w:r>
      <w:r w:rsidR="008A3C3C" w:rsidRPr="00CC7469">
        <w:rPr>
          <w:rFonts w:ascii="Arial" w:hAnsi="Arial" w:cs="Arial"/>
          <w:sz w:val="24"/>
          <w:szCs w:val="24"/>
        </w:rPr>
        <w:t>ar</w:t>
      </w:r>
      <w:r w:rsidR="009655E1" w:rsidRPr="00CC7469">
        <w:rPr>
          <w:rFonts w:ascii="Arial" w:hAnsi="Arial" w:cs="Arial"/>
          <w:sz w:val="24"/>
          <w:szCs w:val="24"/>
        </w:rPr>
        <w:t>vest</w:t>
      </w:r>
      <w:r w:rsidR="00E34F4C" w:rsidRPr="00CC7469">
        <w:rPr>
          <w:rFonts w:ascii="Arial" w:hAnsi="Arial" w:cs="Arial"/>
          <w:sz w:val="24"/>
          <w:szCs w:val="24"/>
        </w:rPr>
        <w:t xml:space="preserve"> W</w:t>
      </w:r>
      <w:r w:rsidR="009655E1" w:rsidRPr="00CC7469">
        <w:rPr>
          <w:rFonts w:ascii="Arial" w:hAnsi="Arial" w:cs="Arial"/>
          <w:sz w:val="24"/>
          <w:szCs w:val="24"/>
        </w:rPr>
        <w:t>ebsite</w:t>
      </w:r>
      <w:r w:rsidR="00E34F4C" w:rsidRPr="00CC7469">
        <w:rPr>
          <w:rFonts w:ascii="Arial" w:hAnsi="Arial" w:cs="Arial"/>
          <w:sz w:val="24"/>
          <w:szCs w:val="24"/>
        </w:rPr>
        <w:t xml:space="preserve"> R</w:t>
      </w:r>
      <w:r w:rsidR="009655E1" w:rsidRPr="00CC7469">
        <w:rPr>
          <w:rFonts w:ascii="Arial" w:hAnsi="Arial" w:cs="Arial"/>
          <w:sz w:val="24"/>
          <w:szCs w:val="24"/>
        </w:rPr>
        <w:t>ede</w:t>
      </w:r>
      <w:r w:rsidR="00BA2350" w:rsidRPr="00CC7469">
        <w:rPr>
          <w:rFonts w:ascii="Arial" w:hAnsi="Arial" w:cs="Arial"/>
          <w:sz w:val="24"/>
          <w:szCs w:val="24"/>
        </w:rPr>
        <w:t>sign</w:t>
      </w:r>
      <w:bookmarkEnd w:id="1"/>
    </w:p>
    <w:p w14:paraId="1DB25AB8" w14:textId="77777777" w:rsidR="00D65760" w:rsidRPr="00CC7469" w:rsidRDefault="00D65760" w:rsidP="00FF6BC7">
      <w:pPr>
        <w:pStyle w:val="Heading2"/>
        <w:spacing w:before="0" w:after="0" w:line="360" w:lineRule="auto"/>
        <w:rPr>
          <w:rFonts w:ascii="Arial" w:hAnsi="Arial" w:cs="Arial"/>
          <w:sz w:val="24"/>
          <w:szCs w:val="24"/>
        </w:rPr>
      </w:pPr>
      <w:bookmarkStart w:id="2" w:name="_Toc233373481"/>
      <w:r w:rsidRPr="00CC7469">
        <w:rPr>
          <w:rFonts w:ascii="Arial" w:hAnsi="Arial" w:cs="Arial"/>
          <w:sz w:val="24"/>
          <w:szCs w:val="24"/>
        </w:rPr>
        <w:t>2.1 Unclear Navigation</w:t>
      </w:r>
      <w:bookmarkEnd w:id="2"/>
    </w:p>
    <w:p w14:paraId="5E4F13E4" w14:textId="77777777"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The current HealthyHarvest website has an unclear navigation structure, making it difficult for users to locate products, subscription plans, and important company information efficiently. Categories and menus are not organised logically, which can create confusion when customers attempt to browse products or access key website content.</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Poor navigation can reduce usability and customer satisfaction because users may </w:t>
      </w:r>
      <w:r w:rsidRPr="00CC7469">
        <w:rPr>
          <w:rFonts w:ascii="Arial" w:eastAsia="MS Mincho" w:hAnsi="Arial" w:cs="Arial"/>
          <w:kern w:val="0"/>
          <w:lang w:val="en-US"/>
          <w14:ligatures w14:val="none"/>
        </w:rPr>
        <w:lastRenderedPageBreak/>
        <w:t xml:space="preserve">struggle to find relevant information quickly. Research indicates that effective navigation structures are essential for positive customer experiences and successful e-commerce platforms [4]. When customers cannot easily find products, they are more likely to leave the website without completing a purchase, increasing bounce </w:t>
      </w:r>
      <w:proofErr w:type="gramStart"/>
      <w:r w:rsidRPr="00CC7469">
        <w:rPr>
          <w:rFonts w:ascii="Arial" w:eastAsia="MS Mincho" w:hAnsi="Arial" w:cs="Arial"/>
          <w:kern w:val="0"/>
          <w:lang w:val="en-US"/>
          <w14:ligatures w14:val="none"/>
        </w:rPr>
        <w:t>rates</w:t>
      </w:r>
      <w:proofErr w:type="gramEnd"/>
      <w:r w:rsidRPr="00CC7469">
        <w:rPr>
          <w:rFonts w:ascii="Arial" w:eastAsia="MS Mincho" w:hAnsi="Arial" w:cs="Arial"/>
          <w:kern w:val="0"/>
          <w:lang w:val="en-US"/>
          <w14:ligatures w14:val="none"/>
        </w:rPr>
        <w:t xml:space="preserve"> and reducing sales opportunities.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To address this issue, the redesigned website will include clearly labelled categories such as Products, Services, About Us, and Contact Us. Improved menu structures, breadcrumb navigation, filtering tools, and a search function will help users locate information quickly. These changes will improve usability and support a smoother shopping experience.</w:t>
      </w:r>
    </w:p>
    <w:p w14:paraId="1ABB03DF" w14:textId="77777777" w:rsidR="00D65760" w:rsidRPr="00CC7469" w:rsidRDefault="00D65760" w:rsidP="00FF6BC7">
      <w:pPr>
        <w:pStyle w:val="Heading2"/>
        <w:spacing w:before="0" w:after="0" w:line="360" w:lineRule="auto"/>
        <w:rPr>
          <w:rFonts w:ascii="Arial" w:hAnsi="Arial" w:cs="Arial"/>
          <w:sz w:val="24"/>
          <w:szCs w:val="24"/>
        </w:rPr>
      </w:pPr>
      <w:bookmarkStart w:id="3" w:name="_Toc233373482"/>
      <w:r w:rsidRPr="00CC7469">
        <w:rPr>
          <w:rFonts w:ascii="Arial" w:hAnsi="Arial" w:cs="Arial"/>
          <w:sz w:val="24"/>
          <w:szCs w:val="24"/>
        </w:rPr>
        <w:t>2.2 Poor Mobile Responsiveness</w:t>
      </w:r>
      <w:bookmarkEnd w:id="3"/>
    </w:p>
    <w:p w14:paraId="13904706" w14:textId="7F956B2F"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 xml:space="preserve">The current website does not provide </w:t>
      </w:r>
      <w:r w:rsidR="00AE2468" w:rsidRPr="00CC7469">
        <w:rPr>
          <w:rFonts w:ascii="Arial" w:eastAsia="MS Mincho" w:hAnsi="Arial" w:cs="Arial"/>
          <w:kern w:val="0"/>
          <w:lang w:val="en-US"/>
          <w14:ligatures w14:val="none"/>
        </w:rPr>
        <w:t>optimal</w:t>
      </w:r>
      <w:r w:rsidRPr="00CC7469">
        <w:rPr>
          <w:rFonts w:ascii="Arial" w:eastAsia="MS Mincho" w:hAnsi="Arial" w:cs="Arial"/>
          <w:kern w:val="0"/>
          <w:lang w:val="en-US"/>
          <w14:ligatures w14:val="none"/>
        </w:rPr>
        <w:t xml:space="preserve"> experience across different screen sizes and devices. Many customers access online stores through smartphones and tablets, yet some website elements may not display correctly on smaller screens.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Responsive websites are essential because they ensure content and functionality remain accessible across desktops, tablets, and smartphones [5]. A poor mobile experience can lead to frustration, reduced engagement, and abandoned purchases. Customers expect websites to function consistently regardless of the device they use.</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The redesigned website will implement responsive layouts, scalable images, flexible grids, and touch-friendly controls. These improvements will ensure </w:t>
      </w:r>
      <w:r w:rsidR="0077559C" w:rsidRPr="00CC7469">
        <w:rPr>
          <w:rFonts w:ascii="Arial" w:eastAsia="MS Mincho" w:hAnsi="Arial" w:cs="Arial"/>
          <w:kern w:val="0"/>
          <w:lang w:val="en-US"/>
          <w14:ligatures w14:val="none"/>
        </w:rPr>
        <w:t>consistent</w:t>
      </w:r>
      <w:r w:rsidRPr="00CC7469">
        <w:rPr>
          <w:rFonts w:ascii="Arial" w:eastAsia="MS Mincho" w:hAnsi="Arial" w:cs="Arial"/>
          <w:kern w:val="0"/>
          <w:lang w:val="en-US"/>
          <w14:ligatures w14:val="none"/>
        </w:rPr>
        <w:t xml:space="preserve"> user experience across devices and improve accessibility for mobile users.</w:t>
      </w:r>
    </w:p>
    <w:p w14:paraId="21016FD2" w14:textId="77777777" w:rsidR="00D65760" w:rsidRPr="00CC7469" w:rsidRDefault="00D65760" w:rsidP="00FF6BC7">
      <w:pPr>
        <w:pStyle w:val="Heading2"/>
        <w:spacing w:before="0" w:after="0" w:line="360" w:lineRule="auto"/>
        <w:rPr>
          <w:rFonts w:ascii="Arial" w:eastAsia="MS Gothic" w:hAnsi="Arial" w:cs="Arial"/>
          <w:sz w:val="24"/>
          <w:szCs w:val="24"/>
          <w:lang w:val="en-US"/>
        </w:rPr>
      </w:pPr>
      <w:bookmarkStart w:id="4" w:name="_Toc233373483"/>
      <w:r w:rsidRPr="00CC7469">
        <w:rPr>
          <w:rFonts w:ascii="Arial" w:eastAsia="MS Gothic" w:hAnsi="Arial" w:cs="Arial"/>
          <w:sz w:val="24"/>
          <w:szCs w:val="24"/>
          <w:lang w:val="en-US"/>
        </w:rPr>
        <w:t>2.3 Minimal Product Information</w:t>
      </w:r>
      <w:bookmarkEnd w:id="4"/>
    </w:p>
    <w:p w14:paraId="4F2B9F6F" w14:textId="439E7B4C"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The website currently provides limited product information. Customers purchasing organic food products often require detailed information regarding ingredients, nutritional values, sourcing methods, allergens, and sustainability practices.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Transparency plays </w:t>
      </w:r>
      <w:r w:rsidR="00DC6326" w:rsidRPr="00CC7469">
        <w:rPr>
          <w:rFonts w:ascii="Arial" w:eastAsia="MS Mincho" w:hAnsi="Arial" w:cs="Arial"/>
          <w:kern w:val="0"/>
          <w:lang w:val="en-US"/>
          <w14:ligatures w14:val="none"/>
        </w:rPr>
        <w:t>a significant role</w:t>
      </w:r>
      <w:r w:rsidRPr="00CC7469">
        <w:rPr>
          <w:rFonts w:ascii="Arial" w:eastAsia="MS Mincho" w:hAnsi="Arial" w:cs="Arial"/>
          <w:kern w:val="0"/>
          <w:lang w:val="en-US"/>
          <w14:ligatures w14:val="none"/>
        </w:rPr>
        <w:t xml:space="preserve"> in consumer trust and purchasing decisions [6]. When product information is incomplete, customers may hesitate to purchase because they cannot fully evaluate the quality or suitability of products. This issue is particularly important in the organic food sector where customers expect </w:t>
      </w:r>
      <w:r w:rsidRPr="00CC7469">
        <w:rPr>
          <w:rFonts w:ascii="Arial" w:eastAsia="MS Mincho" w:hAnsi="Arial" w:cs="Arial"/>
          <w:kern w:val="0"/>
          <w:lang w:val="en-US"/>
          <w14:ligatures w14:val="none"/>
        </w:rPr>
        <w:lastRenderedPageBreak/>
        <w:t>transparency.</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The redesigned website will provide comprehensive product descriptions, sustainability certifications, sourcing details, nutritional information, and customer reviews. These features will help customers make informed decisions and increase confidence in the HealthyHarvest brand.</w:t>
      </w:r>
    </w:p>
    <w:p w14:paraId="57903E7D" w14:textId="77777777" w:rsidR="00D65760" w:rsidRPr="00CC7469" w:rsidRDefault="00D65760" w:rsidP="00FF6BC7">
      <w:pPr>
        <w:pStyle w:val="Heading2"/>
        <w:spacing w:before="0" w:after="0" w:line="360" w:lineRule="auto"/>
        <w:rPr>
          <w:rFonts w:ascii="Arial" w:hAnsi="Arial" w:cs="Arial"/>
          <w:sz w:val="24"/>
          <w:szCs w:val="24"/>
        </w:rPr>
      </w:pPr>
      <w:bookmarkStart w:id="5" w:name="_Toc233373484"/>
      <w:r w:rsidRPr="00CC7469">
        <w:rPr>
          <w:rFonts w:ascii="Arial" w:hAnsi="Arial" w:cs="Arial"/>
          <w:sz w:val="24"/>
          <w:szCs w:val="24"/>
        </w:rPr>
        <w:t>2.4 Outdated Visual Design</w:t>
      </w:r>
      <w:bookmarkEnd w:id="5"/>
    </w:p>
    <w:p w14:paraId="53BA2118" w14:textId="1EA72DE7"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 xml:space="preserve">The website’s visual design is outdated and does not effectively represent HealthyHarvest’s organic and sustainable brand identity. Visual presentation plays </w:t>
      </w:r>
      <w:r w:rsidR="00275044" w:rsidRPr="00CC7469">
        <w:rPr>
          <w:rFonts w:ascii="Arial" w:eastAsia="MS Mincho" w:hAnsi="Arial" w:cs="Arial"/>
          <w:kern w:val="0"/>
          <w:lang w:val="en-US"/>
          <w14:ligatures w14:val="none"/>
        </w:rPr>
        <w:t>a significant role</w:t>
      </w:r>
      <w:r w:rsidRPr="00CC7469">
        <w:rPr>
          <w:rFonts w:ascii="Arial" w:eastAsia="MS Mincho" w:hAnsi="Arial" w:cs="Arial"/>
          <w:kern w:val="0"/>
          <w:lang w:val="en-US"/>
          <w14:ligatures w14:val="none"/>
        </w:rPr>
        <w:t xml:space="preserve"> in how customers perceive a business.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Visual design significantly influences user engagement, trust, and purchasing </w:t>
      </w:r>
      <w:r w:rsidR="00566415" w:rsidRPr="00CC7469">
        <w:rPr>
          <w:rFonts w:ascii="Arial" w:eastAsia="MS Mincho" w:hAnsi="Arial" w:cs="Arial"/>
          <w:kern w:val="0"/>
          <w:lang w:val="en-US"/>
          <w14:ligatures w14:val="none"/>
        </w:rPr>
        <w:t>behaviors</w:t>
      </w:r>
      <w:r w:rsidRPr="00CC7469">
        <w:rPr>
          <w:rFonts w:ascii="Arial" w:eastAsia="MS Mincho" w:hAnsi="Arial" w:cs="Arial"/>
          <w:kern w:val="0"/>
          <w:lang w:val="en-US"/>
          <w14:ligatures w14:val="none"/>
        </w:rPr>
        <w:t xml:space="preserve"> [7]. An outdated appearance may reduce credibility and make the website appear less professional than competing online retailers. Customers are more likely to trust websites that have a clean, modern, and attractive appearance.</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The redesigned website will incorporate modern layouts, high-quality images, consistent typography, and an earthy </w:t>
      </w:r>
      <w:r w:rsidR="00566415" w:rsidRPr="00CC7469">
        <w:rPr>
          <w:rFonts w:ascii="Arial" w:eastAsia="MS Mincho" w:hAnsi="Arial" w:cs="Arial"/>
          <w:kern w:val="0"/>
          <w:lang w:val="en-US"/>
          <w14:ligatures w14:val="none"/>
        </w:rPr>
        <w:t>colo</w:t>
      </w:r>
      <w:r w:rsidR="003755ED" w:rsidRPr="00CC7469">
        <w:rPr>
          <w:rFonts w:ascii="Arial" w:eastAsia="MS Mincho" w:hAnsi="Arial" w:cs="Arial"/>
          <w:kern w:val="0"/>
          <w:lang w:val="en-US"/>
          <w14:ligatures w14:val="none"/>
        </w:rPr>
        <w:t>u</w:t>
      </w:r>
      <w:r w:rsidR="00566415" w:rsidRPr="00CC7469">
        <w:rPr>
          <w:rFonts w:ascii="Arial" w:eastAsia="MS Mincho" w:hAnsi="Arial" w:cs="Arial"/>
          <w:kern w:val="0"/>
          <w:lang w:val="en-US"/>
          <w14:ligatures w14:val="none"/>
        </w:rPr>
        <w:t>r</w:t>
      </w:r>
      <w:r w:rsidRPr="00CC7469">
        <w:rPr>
          <w:rFonts w:ascii="Arial" w:eastAsia="MS Mincho" w:hAnsi="Arial" w:cs="Arial"/>
          <w:kern w:val="0"/>
          <w:lang w:val="en-US"/>
          <w14:ligatures w14:val="none"/>
        </w:rPr>
        <w:t xml:space="preserve"> palette. These design improvements will create a professional appearance and strengthen HealthyHarvest’s brand image.</w:t>
      </w:r>
    </w:p>
    <w:p w14:paraId="10E8FEB0" w14:textId="77777777" w:rsidR="002843FD" w:rsidRPr="00CC7469" w:rsidRDefault="002843FD" w:rsidP="00FF6BC7">
      <w:pPr>
        <w:spacing w:after="0" w:line="360" w:lineRule="auto"/>
        <w:rPr>
          <w:rFonts w:ascii="Arial" w:eastAsia="MS Mincho" w:hAnsi="Arial" w:cs="Arial"/>
          <w:kern w:val="0"/>
          <w:lang w:val="en-US"/>
          <w14:ligatures w14:val="none"/>
        </w:rPr>
      </w:pPr>
    </w:p>
    <w:p w14:paraId="26946DD6" w14:textId="77777777" w:rsidR="00D65760" w:rsidRPr="00CC7469" w:rsidRDefault="00D65760" w:rsidP="00FF6BC7">
      <w:pPr>
        <w:pStyle w:val="Heading2"/>
        <w:spacing w:before="0" w:after="0" w:line="360" w:lineRule="auto"/>
        <w:rPr>
          <w:rFonts w:ascii="Arial" w:eastAsia="MS Gothic" w:hAnsi="Arial" w:cs="Arial"/>
          <w:sz w:val="24"/>
          <w:szCs w:val="24"/>
          <w:lang w:val="en-US"/>
        </w:rPr>
      </w:pPr>
      <w:bookmarkStart w:id="6" w:name="_Toc233373485"/>
      <w:r w:rsidRPr="00CC7469">
        <w:rPr>
          <w:rFonts w:ascii="Arial" w:eastAsia="MS Gothic" w:hAnsi="Arial" w:cs="Arial"/>
          <w:sz w:val="24"/>
          <w:szCs w:val="24"/>
          <w:lang w:val="en-US"/>
        </w:rPr>
        <w:t>2.5 Inefficient Checkout Process</w:t>
      </w:r>
      <w:bookmarkEnd w:id="6"/>
    </w:p>
    <w:p w14:paraId="27467599" w14:textId="55B7AED2"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The checkout process contains multiple unnecessary steps that may discourage customers from completing purchases. Lengthy forms and complicated processes often increase customer frustration.</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 xml:space="preserve">Research suggests that website quality and customer satisfaction are </w:t>
      </w:r>
      <w:r w:rsidR="00791E64" w:rsidRPr="00CC7469">
        <w:rPr>
          <w:rFonts w:ascii="Arial" w:eastAsia="MS Mincho" w:hAnsi="Arial" w:cs="Arial"/>
          <w:kern w:val="0"/>
          <w:lang w:val="en-US"/>
          <w14:ligatures w14:val="none"/>
        </w:rPr>
        <w:t>linked</w:t>
      </w:r>
      <w:r w:rsidRPr="00CC7469">
        <w:rPr>
          <w:rFonts w:ascii="Arial" w:eastAsia="MS Mincho" w:hAnsi="Arial" w:cs="Arial"/>
          <w:kern w:val="0"/>
          <w:lang w:val="en-US"/>
          <w14:ligatures w14:val="none"/>
        </w:rPr>
        <w:t xml:space="preserve"> to efficient purchasing processes [8]. A complicated checkout process can increase cart abandonment rates and reduce conversion rates. Customers </w:t>
      </w:r>
      <w:proofErr w:type="gramStart"/>
      <w:r w:rsidRPr="00CC7469">
        <w:rPr>
          <w:rFonts w:ascii="Arial" w:eastAsia="MS Mincho" w:hAnsi="Arial" w:cs="Arial"/>
          <w:kern w:val="0"/>
          <w:lang w:val="en-US"/>
          <w14:ligatures w14:val="none"/>
        </w:rPr>
        <w:t>generally prefer</w:t>
      </w:r>
      <w:proofErr w:type="gramEnd"/>
      <w:r w:rsidRPr="00CC7469">
        <w:rPr>
          <w:rFonts w:ascii="Arial" w:eastAsia="MS Mincho" w:hAnsi="Arial" w:cs="Arial"/>
          <w:kern w:val="0"/>
          <w:lang w:val="en-US"/>
          <w14:ligatures w14:val="none"/>
        </w:rPr>
        <w:t xml:space="preserve"> a fast and simple checkout experience.</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The redesigned website will simplify checkout through guest checkout options, progress indicators, auto-fill functionality, and secure payment methods. These improvements will streamline transactions and encourage customers to complete purchases.</w:t>
      </w:r>
    </w:p>
    <w:p w14:paraId="1042D871" w14:textId="77777777" w:rsidR="002843FD" w:rsidRPr="00CC7469" w:rsidRDefault="002843FD" w:rsidP="00FF6BC7">
      <w:pPr>
        <w:spacing w:after="0" w:line="360" w:lineRule="auto"/>
        <w:rPr>
          <w:rFonts w:ascii="Arial" w:eastAsia="MS Mincho" w:hAnsi="Arial" w:cs="Arial"/>
          <w:kern w:val="0"/>
          <w:lang w:val="en-US"/>
          <w14:ligatures w14:val="none"/>
        </w:rPr>
      </w:pPr>
    </w:p>
    <w:p w14:paraId="551A33AA" w14:textId="77777777" w:rsidR="00D65760" w:rsidRPr="00CC7469" w:rsidRDefault="00D65760" w:rsidP="00FF6BC7">
      <w:pPr>
        <w:pStyle w:val="Heading2"/>
        <w:spacing w:before="0" w:after="0" w:line="360" w:lineRule="auto"/>
        <w:rPr>
          <w:rFonts w:ascii="Arial" w:eastAsia="MS Gothic" w:hAnsi="Arial" w:cs="Arial"/>
          <w:sz w:val="24"/>
          <w:szCs w:val="24"/>
          <w:lang w:val="en-US"/>
        </w:rPr>
      </w:pPr>
      <w:bookmarkStart w:id="7" w:name="_Toc233373486"/>
      <w:r w:rsidRPr="00CC7469">
        <w:rPr>
          <w:rFonts w:ascii="Arial" w:eastAsia="MS Gothic" w:hAnsi="Arial" w:cs="Arial"/>
          <w:sz w:val="24"/>
          <w:szCs w:val="24"/>
          <w:lang w:val="en-US"/>
        </w:rPr>
        <w:t>2.6 Accessibility Issues</w:t>
      </w:r>
      <w:bookmarkEnd w:id="7"/>
    </w:p>
    <w:p w14:paraId="693CECBA" w14:textId="77777777" w:rsidR="00D65760"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The website currently lacks sufficient accessibility features to support users with disabilities. Accessibility is an important requirement because websites should be usable by all individuals regardless of their physical or cognitive abilities.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Responsive and user-centred website design contributes to greater inclusivity and usability [5], [8]. Poor accessibility may prevent some users from interacting effectively with website content and services.</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The redesigned website will include keyboard navigation, alternative text for images, adjustable text sizes, improved colour contrast, and accessible page structures. These features will improve inclusivity and help ensure compliance with accessibility best practices.</w:t>
      </w:r>
    </w:p>
    <w:p w14:paraId="196DE1E5" w14:textId="77777777" w:rsidR="002843FD" w:rsidRPr="00CC7469" w:rsidRDefault="002843FD" w:rsidP="00FF6BC7">
      <w:pPr>
        <w:spacing w:after="0" w:line="360" w:lineRule="auto"/>
        <w:rPr>
          <w:rFonts w:ascii="Arial" w:eastAsia="MS Mincho" w:hAnsi="Arial" w:cs="Arial"/>
          <w:kern w:val="0"/>
          <w:lang w:val="en-US"/>
          <w14:ligatures w14:val="none"/>
        </w:rPr>
      </w:pPr>
    </w:p>
    <w:p w14:paraId="615291F5" w14:textId="77777777" w:rsidR="00D65760" w:rsidRPr="00CC7469" w:rsidRDefault="00D65760" w:rsidP="00FF6BC7">
      <w:pPr>
        <w:pStyle w:val="Heading2"/>
        <w:spacing w:before="0" w:after="0" w:line="360" w:lineRule="auto"/>
        <w:rPr>
          <w:rFonts w:ascii="Arial" w:hAnsi="Arial" w:cs="Arial"/>
          <w:sz w:val="24"/>
          <w:szCs w:val="24"/>
        </w:rPr>
      </w:pPr>
      <w:bookmarkStart w:id="8" w:name="_Toc233373487"/>
      <w:r w:rsidRPr="00CC7469">
        <w:rPr>
          <w:rFonts w:ascii="Arial" w:hAnsi="Arial" w:cs="Arial"/>
          <w:sz w:val="24"/>
          <w:szCs w:val="24"/>
        </w:rPr>
        <w:t>2.7 Slow Website Performance</w:t>
      </w:r>
      <w:bookmarkEnd w:id="8"/>
    </w:p>
    <w:p w14:paraId="37E3E126" w14:textId="4B6DF153" w:rsidR="00C45499" w:rsidRPr="00CC7469" w:rsidRDefault="00D65760" w:rsidP="00FF6BC7">
      <w:pPr>
        <w:spacing w:after="0" w:line="360" w:lineRule="auto"/>
        <w:rPr>
          <w:rFonts w:ascii="Arial" w:eastAsia="MS Mincho" w:hAnsi="Arial" w:cs="Arial"/>
          <w:kern w:val="0"/>
          <w:lang w:val="en-US"/>
          <w14:ligatures w14:val="none"/>
        </w:rPr>
      </w:pPr>
      <w:r w:rsidRPr="00CC7469">
        <w:rPr>
          <w:rFonts w:ascii="Arial" w:eastAsia="MS Mincho" w:hAnsi="Arial" w:cs="Arial"/>
          <w:kern w:val="0"/>
          <w:lang w:val="en-US"/>
          <w14:ligatures w14:val="none"/>
        </w:rPr>
        <w:t>Website loading speed has a significant impact on user experience and customer satisfaction. Slow-loading pages can frustrate users and reduce engagement.</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Slow-loading websites can negatively affect engagement, search rankings, and conversions [9]. Customers expect websites to load quickly, and delays often result in users leaving the website before interacting with content.</w:t>
      </w:r>
      <w:r w:rsidRPr="00CC7469">
        <w:rPr>
          <w:rFonts w:ascii="Arial" w:eastAsia="MS Mincho" w:hAnsi="Arial" w:cs="Arial"/>
          <w:kern w:val="0"/>
          <w:lang w:val="en-US"/>
          <w14:ligatures w14:val="none"/>
        </w:rPr>
        <w:br/>
      </w:r>
      <w:r w:rsidRPr="00CC7469">
        <w:rPr>
          <w:rFonts w:ascii="Arial" w:eastAsia="MS Mincho" w:hAnsi="Arial" w:cs="Arial"/>
          <w:kern w:val="0"/>
          <w:lang w:val="en-US"/>
          <w14:ligatures w14:val="none"/>
        </w:rPr>
        <w:br/>
        <w:t>To improve performance, image optimisation, caching, code optimisation, and efficient resource management techniques will be implemented. Faster loading speeds will improve usability, customer satisfaction, and overall website effectiveness.</w:t>
      </w:r>
    </w:p>
    <w:p w14:paraId="69186D31" w14:textId="77777777" w:rsidR="008F5EAC" w:rsidRPr="00CC7469" w:rsidRDefault="008F5EAC" w:rsidP="00FF6BC7">
      <w:pPr>
        <w:spacing w:after="0" w:line="360" w:lineRule="auto"/>
        <w:rPr>
          <w:rFonts w:ascii="Arial" w:eastAsia="MS Mincho" w:hAnsi="Arial" w:cs="Arial"/>
          <w:kern w:val="0"/>
          <w:lang w:val="en-US"/>
          <w14:ligatures w14:val="none"/>
        </w:rPr>
      </w:pPr>
    </w:p>
    <w:p w14:paraId="2C707770" w14:textId="2C07FD73" w:rsidR="00C45499" w:rsidRPr="00CC7469" w:rsidRDefault="00C45499" w:rsidP="00FF6BC7">
      <w:pPr>
        <w:pStyle w:val="Heading1"/>
        <w:spacing w:before="0" w:after="0" w:line="360" w:lineRule="auto"/>
        <w:rPr>
          <w:rFonts w:ascii="Arial" w:hAnsi="Arial" w:cs="Arial"/>
          <w:sz w:val="24"/>
          <w:szCs w:val="24"/>
        </w:rPr>
      </w:pPr>
      <w:bookmarkStart w:id="9" w:name="_Toc233373488"/>
      <w:r w:rsidRPr="00CC7469">
        <w:rPr>
          <w:rFonts w:ascii="Arial" w:hAnsi="Arial" w:cs="Arial"/>
          <w:sz w:val="24"/>
          <w:szCs w:val="24"/>
        </w:rPr>
        <w:t>3.0</w:t>
      </w:r>
      <w:r w:rsidR="002D7418" w:rsidRPr="00CC7469">
        <w:rPr>
          <w:rFonts w:ascii="Arial" w:hAnsi="Arial" w:cs="Arial"/>
          <w:sz w:val="24"/>
          <w:szCs w:val="24"/>
        </w:rPr>
        <w:t xml:space="preserve"> Responsive Design</w:t>
      </w:r>
      <w:r w:rsidR="00AC4D4A" w:rsidRPr="00CC7469">
        <w:rPr>
          <w:rFonts w:ascii="Arial" w:hAnsi="Arial" w:cs="Arial"/>
          <w:sz w:val="24"/>
          <w:szCs w:val="24"/>
        </w:rPr>
        <w:t xml:space="preserve"> </w:t>
      </w:r>
      <w:r w:rsidR="00AC4D4A" w:rsidRPr="00CC7469">
        <w:rPr>
          <w:rFonts w:ascii="Arial" w:hAnsi="Arial" w:cs="Arial"/>
          <w:sz w:val="24"/>
          <w:szCs w:val="24"/>
        </w:rPr>
        <w:t>I</w:t>
      </w:r>
      <w:r w:rsidR="00FF5896" w:rsidRPr="00CC7469">
        <w:rPr>
          <w:rFonts w:ascii="Arial" w:hAnsi="Arial" w:cs="Arial"/>
          <w:sz w:val="24"/>
          <w:szCs w:val="24"/>
        </w:rPr>
        <w:t>mplementation</w:t>
      </w:r>
      <w:bookmarkEnd w:id="9"/>
    </w:p>
    <w:p w14:paraId="35D58329"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 xml:space="preserve">Responsive web design is a development approach that enables websites to automatically adapt their layout, content, and functionality to different screen sizes and devices while maintaining usability and consistency [10]. It ensures that users receive </w:t>
      </w:r>
      <w:r w:rsidRPr="00CC7469">
        <w:rPr>
          <w:rFonts w:ascii="Arial" w:eastAsia="Times New Roman" w:hAnsi="Arial" w:cs="Arial"/>
          <w:kern w:val="0"/>
          <w:lang w:eastAsia="en-GB"/>
          <w14:ligatures w14:val="none"/>
        </w:rPr>
        <w:lastRenderedPageBreak/>
        <w:t>an optimal viewing experience whether they access a website using a desktop computer, tablet, or smartphone.</w:t>
      </w:r>
    </w:p>
    <w:p w14:paraId="5B1580AD"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Responsive design is particularly important for e-commerce websites because customers use a variety of devices to browse products and complete purchases. A responsive website provides a consistent user experience across all platforms and improves accessibility, usability, and overall website performance.</w:t>
      </w:r>
    </w:p>
    <w:p w14:paraId="62F6634F" w14:textId="77777777" w:rsidR="005D59EE" w:rsidRPr="00CC7469" w:rsidRDefault="005D59EE" w:rsidP="00CC7469">
      <w:pPr>
        <w:pStyle w:val="Heading2"/>
        <w:rPr>
          <w:rFonts w:eastAsia="Times New Roman"/>
          <w:lang w:eastAsia="en-GB"/>
        </w:rPr>
      </w:pPr>
      <w:bookmarkStart w:id="10" w:name="_Toc233373489"/>
      <w:r w:rsidRPr="00CC7469">
        <w:rPr>
          <w:rFonts w:eastAsia="Times New Roman"/>
          <w:lang w:eastAsia="en-GB"/>
        </w:rPr>
        <w:t>3.1 Implications of Responsive Design for Improving User Experience</w:t>
      </w:r>
      <w:bookmarkEnd w:id="10"/>
    </w:p>
    <w:p w14:paraId="214CAE36"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Responsive design improves user experience by providing flexible layouts, readable content, and intuitive navigation across different devices. Research indicates that responsive design improves usability and user interaction [10], [12].</w:t>
      </w:r>
    </w:p>
    <w:p w14:paraId="15C3FF4C"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 xml:space="preserve">Responsive design enhances customer satisfaction because website content automatically adapts to different screen sizes. Users </w:t>
      </w:r>
      <w:proofErr w:type="gramStart"/>
      <w:r w:rsidRPr="00CC7469">
        <w:rPr>
          <w:rFonts w:ascii="Arial" w:eastAsia="Times New Roman" w:hAnsi="Arial" w:cs="Arial"/>
          <w:kern w:val="0"/>
          <w:lang w:eastAsia="en-GB"/>
          <w14:ligatures w14:val="none"/>
        </w:rPr>
        <w:t>are able to</w:t>
      </w:r>
      <w:proofErr w:type="gramEnd"/>
      <w:r w:rsidRPr="00CC7469">
        <w:rPr>
          <w:rFonts w:ascii="Arial" w:eastAsia="Times New Roman" w:hAnsi="Arial" w:cs="Arial"/>
          <w:kern w:val="0"/>
          <w:lang w:eastAsia="en-GB"/>
          <w14:ligatures w14:val="none"/>
        </w:rPr>
        <w:t xml:space="preserve"> browse products, access information, and complete transactions more easily. Responsive design also supports accessibility by ensuring that content remains clear, readable, and functional across a range of devices.</w:t>
      </w:r>
    </w:p>
    <w:p w14:paraId="1B25CA7F"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These improvements contribute to greater user engagement, reduced frustration, and a more positive user experience.</w:t>
      </w:r>
    </w:p>
    <w:p w14:paraId="13D63358" w14:textId="77777777" w:rsidR="005D59EE" w:rsidRPr="00CC7469" w:rsidRDefault="005D59EE" w:rsidP="00DF1EF2">
      <w:pPr>
        <w:pStyle w:val="Heading2"/>
        <w:rPr>
          <w:rFonts w:ascii="Arial" w:eastAsia="Times New Roman" w:hAnsi="Arial" w:cs="Arial"/>
          <w:sz w:val="24"/>
          <w:szCs w:val="24"/>
          <w:lang w:eastAsia="en-GB"/>
        </w:rPr>
      </w:pPr>
      <w:bookmarkStart w:id="11" w:name="_Toc233373490"/>
      <w:r w:rsidRPr="00CC7469">
        <w:rPr>
          <w:rFonts w:ascii="Arial" w:eastAsia="Times New Roman" w:hAnsi="Arial" w:cs="Arial"/>
          <w:sz w:val="24"/>
          <w:szCs w:val="24"/>
          <w:lang w:eastAsia="en-GB"/>
        </w:rPr>
        <w:t>3.2 Implications of Responsive Design for Improving Mobile Sales</w:t>
      </w:r>
      <w:bookmarkEnd w:id="11"/>
    </w:p>
    <w:p w14:paraId="1B7C7C34"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Mobile commerce continues to grow as more consumers use smartphones to shop online. Responsive design supports mobile sales by improving usability and reducing barriers to completing purchases [11].</w:t>
      </w:r>
    </w:p>
    <w:p w14:paraId="11B5AA70"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Mobile-friendly websites make it easier for customers to browse products, compare options, and complete purchases. Improved usability can reduce shopping cart abandonment rates and increase customer confidence during the purchasing process. Mobile-friendly websites can also improve search engine visibility and increase customer engagement [13].</w:t>
      </w:r>
    </w:p>
    <w:p w14:paraId="01585279" w14:textId="77777777" w:rsidR="005D59EE" w:rsidRPr="00CC7469" w:rsidRDefault="005D59EE" w:rsidP="00C30004">
      <w:pPr>
        <w:spacing w:before="100" w:beforeAutospacing="1" w:after="100" w:afterAutospacing="1"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 xml:space="preserve">Responsive design supports business growth by increasing mobile conversions, improving customer retention, and enhancing the overall online shopping experience. </w:t>
      </w:r>
      <w:r w:rsidRPr="00CC7469">
        <w:rPr>
          <w:rFonts w:ascii="Arial" w:eastAsia="Times New Roman" w:hAnsi="Arial" w:cs="Arial"/>
          <w:kern w:val="0"/>
          <w:lang w:eastAsia="en-GB"/>
          <w14:ligatures w14:val="none"/>
        </w:rPr>
        <w:lastRenderedPageBreak/>
        <w:t>As a result, responsive design contributes to higher sales performance and greater customer satisfaction.</w:t>
      </w:r>
    </w:p>
    <w:p w14:paraId="383A1F0B" w14:textId="77777777" w:rsidR="00C30004" w:rsidRPr="00CC7469" w:rsidRDefault="00C30004" w:rsidP="00FF6BC7">
      <w:pPr>
        <w:spacing w:after="0" w:line="360" w:lineRule="auto"/>
        <w:rPr>
          <w:rFonts w:ascii="Arial" w:eastAsia="Times New Roman" w:hAnsi="Arial" w:cs="Arial"/>
          <w:kern w:val="0"/>
          <w:lang w:eastAsia="en-GB"/>
          <w14:ligatures w14:val="none"/>
        </w:rPr>
      </w:pPr>
    </w:p>
    <w:p w14:paraId="40617E5E" w14:textId="1F320F42" w:rsidR="0012153C" w:rsidRPr="00CC7469" w:rsidRDefault="0012153C" w:rsidP="00FF6BC7">
      <w:pPr>
        <w:pStyle w:val="Heading1"/>
        <w:spacing w:before="0" w:after="0" w:line="360" w:lineRule="auto"/>
        <w:rPr>
          <w:rFonts w:ascii="Arial" w:hAnsi="Arial" w:cs="Arial"/>
          <w:sz w:val="24"/>
          <w:szCs w:val="24"/>
        </w:rPr>
      </w:pPr>
      <w:bookmarkStart w:id="12" w:name="_Toc233373491"/>
      <w:r w:rsidRPr="00CC7469">
        <w:rPr>
          <w:rFonts w:ascii="Arial" w:hAnsi="Arial" w:cs="Arial"/>
          <w:sz w:val="24"/>
          <w:szCs w:val="24"/>
        </w:rPr>
        <w:t>4.</w:t>
      </w:r>
      <w:r w:rsidR="007B2EC4" w:rsidRPr="00CC7469">
        <w:rPr>
          <w:rFonts w:ascii="Arial" w:hAnsi="Arial" w:cs="Arial"/>
          <w:sz w:val="24"/>
          <w:szCs w:val="24"/>
        </w:rPr>
        <w:t>0</w:t>
      </w:r>
      <w:r w:rsidRPr="00CC7469">
        <w:rPr>
          <w:rFonts w:ascii="Arial" w:hAnsi="Arial" w:cs="Arial"/>
          <w:sz w:val="24"/>
          <w:szCs w:val="24"/>
        </w:rPr>
        <w:t xml:space="preserve"> </w:t>
      </w:r>
      <w:r w:rsidR="007B2EC4" w:rsidRPr="00CC7469">
        <w:rPr>
          <w:rFonts w:ascii="Arial" w:hAnsi="Arial" w:cs="Arial"/>
          <w:sz w:val="24"/>
          <w:szCs w:val="24"/>
        </w:rPr>
        <w:t>IMPLEMENTATION S</w:t>
      </w:r>
      <w:r w:rsidR="00601781" w:rsidRPr="00CC7469">
        <w:rPr>
          <w:rFonts w:ascii="Arial" w:hAnsi="Arial" w:cs="Arial"/>
          <w:sz w:val="24"/>
          <w:szCs w:val="24"/>
        </w:rPr>
        <w:t>ECTION</w:t>
      </w:r>
      <w:bookmarkEnd w:id="12"/>
    </w:p>
    <w:p w14:paraId="54C756EB" w14:textId="070582C3" w:rsidR="00C95DBE" w:rsidRPr="00CC7469" w:rsidRDefault="00C95DBE" w:rsidP="00FF6BC7">
      <w:pPr>
        <w:pStyle w:val="Heading2"/>
        <w:spacing w:before="0" w:after="0" w:line="360" w:lineRule="auto"/>
        <w:rPr>
          <w:rFonts w:ascii="Arial" w:hAnsi="Arial" w:cs="Arial"/>
          <w:sz w:val="24"/>
          <w:szCs w:val="24"/>
          <w:lang w:eastAsia="en-GB"/>
        </w:rPr>
      </w:pPr>
      <w:bookmarkStart w:id="13" w:name="_Toc233373492"/>
      <w:r w:rsidRPr="00CC7469">
        <w:rPr>
          <w:rFonts w:ascii="Arial" w:hAnsi="Arial" w:cs="Arial"/>
          <w:sz w:val="24"/>
          <w:szCs w:val="24"/>
          <w:lang w:eastAsia="en-GB"/>
        </w:rPr>
        <w:t>Moodboard</w:t>
      </w:r>
      <w:r w:rsidR="0078507E" w:rsidRPr="00CC7469">
        <w:rPr>
          <w:rFonts w:ascii="Arial" w:hAnsi="Arial" w:cs="Arial"/>
          <w:sz w:val="24"/>
          <w:szCs w:val="24"/>
          <w:lang w:eastAsia="en-GB"/>
        </w:rPr>
        <w:t xml:space="preserve"> Screenshot</w:t>
      </w:r>
      <w:bookmarkEnd w:id="13"/>
    </w:p>
    <w:p w14:paraId="563EC1AD" w14:textId="27E51709" w:rsidR="00467986" w:rsidRPr="00CC7469" w:rsidRDefault="00467986" w:rsidP="00FF6BC7">
      <w:pPr>
        <w:spacing w:after="0" w:line="360" w:lineRule="auto"/>
        <w:rPr>
          <w:rFonts w:ascii="Arial" w:hAnsi="Arial" w:cs="Arial"/>
          <w:lang w:eastAsia="en-GB"/>
        </w:rPr>
      </w:pPr>
    </w:p>
    <w:p w14:paraId="61AC0AA8" w14:textId="0BF8465C" w:rsidR="00860A2B" w:rsidRPr="00CC7469" w:rsidRDefault="00DF1EF2" w:rsidP="00FF6BC7">
      <w:pPr>
        <w:spacing w:after="0" w:line="360" w:lineRule="auto"/>
        <w:rPr>
          <w:rFonts w:ascii="Arial" w:hAnsi="Arial" w:cs="Arial"/>
          <w:lang w:eastAsia="en-GB"/>
        </w:rPr>
      </w:pPr>
      <w:r w:rsidRPr="00CC7469">
        <w:rPr>
          <w:rFonts w:ascii="Arial" w:hAnsi="Arial" w:cs="Arial"/>
          <w:noProof/>
          <w:lang w:eastAsia="en-GB"/>
        </w:rPr>
        <w:drawing>
          <wp:inline distT="0" distB="0" distL="0" distR="0" wp14:anchorId="4EAFDFE2" wp14:editId="5107FF4F">
            <wp:extent cx="6120765" cy="5784850"/>
            <wp:effectExtent l="0" t="0" r="0" b="6350"/>
            <wp:docPr id="9281135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13551" name="Picture 928113551"/>
                    <pic:cNvPicPr/>
                  </pic:nvPicPr>
                  <pic:blipFill>
                    <a:blip r:embed="rId9">
                      <a:extLst>
                        <a:ext uri="{28A0092B-C50C-407E-A947-70E740481C1C}">
                          <a14:useLocalDpi xmlns:a14="http://schemas.microsoft.com/office/drawing/2010/main" val="0"/>
                        </a:ext>
                      </a:extLst>
                    </a:blip>
                    <a:stretch>
                      <a:fillRect/>
                    </a:stretch>
                  </pic:blipFill>
                  <pic:spPr>
                    <a:xfrm>
                      <a:off x="0" y="0"/>
                      <a:ext cx="6145224" cy="5807967"/>
                    </a:xfrm>
                    <a:prstGeom prst="rect">
                      <a:avLst/>
                    </a:prstGeom>
                  </pic:spPr>
                </pic:pic>
              </a:graphicData>
            </a:graphic>
          </wp:inline>
        </w:drawing>
      </w:r>
    </w:p>
    <w:p w14:paraId="33A066C0" w14:textId="3DFF3360" w:rsidR="00C4309A" w:rsidRPr="00CC7469" w:rsidRDefault="00AD5D39"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1 </w:t>
      </w:r>
      <w:r w:rsidR="004551C8" w:rsidRPr="00CC7469">
        <w:rPr>
          <w:rFonts w:ascii="Arial" w:hAnsi="Arial" w:cs="Arial"/>
          <w:sz w:val="24"/>
          <w:szCs w:val="24"/>
        </w:rPr>
        <w:t>Mooboard</w:t>
      </w:r>
    </w:p>
    <w:p w14:paraId="5B29EFA2" w14:textId="77777777" w:rsidR="008F5EAC" w:rsidRPr="00CC7469" w:rsidRDefault="008F5EAC" w:rsidP="00FF6BC7">
      <w:pPr>
        <w:spacing w:after="0" w:line="360" w:lineRule="auto"/>
        <w:rPr>
          <w:rFonts w:ascii="Arial" w:hAnsi="Arial" w:cs="Arial"/>
          <w:lang w:eastAsia="en-GB"/>
        </w:rPr>
      </w:pPr>
    </w:p>
    <w:p w14:paraId="67A385B2" w14:textId="77777777" w:rsidR="00DF1EF2" w:rsidRPr="00CC7469" w:rsidRDefault="00DF1EF2" w:rsidP="00FF6BC7">
      <w:pPr>
        <w:spacing w:after="0" w:line="360" w:lineRule="auto"/>
        <w:rPr>
          <w:rFonts w:ascii="Arial" w:hAnsi="Arial" w:cs="Arial"/>
          <w:lang w:eastAsia="en-GB"/>
        </w:rPr>
      </w:pPr>
    </w:p>
    <w:p w14:paraId="2CC2E135" w14:textId="77777777" w:rsidR="00DF1EF2" w:rsidRPr="00CC7469" w:rsidRDefault="00DF1EF2" w:rsidP="00FF6BC7">
      <w:pPr>
        <w:spacing w:after="0" w:line="360" w:lineRule="auto"/>
        <w:rPr>
          <w:rFonts w:ascii="Arial" w:hAnsi="Arial" w:cs="Arial"/>
          <w:lang w:eastAsia="en-GB"/>
        </w:rPr>
      </w:pPr>
    </w:p>
    <w:p w14:paraId="68CF3CAE" w14:textId="77777777" w:rsidR="00DF1EF2" w:rsidRPr="00CC7469" w:rsidRDefault="00DF1EF2" w:rsidP="00FF6BC7">
      <w:pPr>
        <w:spacing w:after="0" w:line="360" w:lineRule="auto"/>
        <w:rPr>
          <w:rFonts w:ascii="Arial" w:hAnsi="Arial" w:cs="Arial"/>
          <w:lang w:eastAsia="en-GB"/>
        </w:rPr>
      </w:pPr>
    </w:p>
    <w:p w14:paraId="6251F4BA" w14:textId="6E3ADEC9" w:rsidR="000A3EEE" w:rsidRPr="00CC7469" w:rsidRDefault="009B293C" w:rsidP="00FF6BC7">
      <w:pPr>
        <w:pStyle w:val="Heading2"/>
        <w:spacing w:before="0" w:after="0" w:line="360" w:lineRule="auto"/>
        <w:rPr>
          <w:rFonts w:ascii="Arial" w:hAnsi="Arial" w:cs="Arial"/>
          <w:sz w:val="24"/>
          <w:szCs w:val="24"/>
          <w:lang w:eastAsia="en-GB"/>
        </w:rPr>
      </w:pPr>
      <w:bookmarkStart w:id="14" w:name="_Toc233373493"/>
      <w:r w:rsidRPr="00CC7469">
        <w:rPr>
          <w:rFonts w:ascii="Arial" w:hAnsi="Arial" w:cs="Arial"/>
          <w:sz w:val="24"/>
          <w:szCs w:val="24"/>
          <w:lang w:eastAsia="en-GB"/>
        </w:rPr>
        <w:lastRenderedPageBreak/>
        <w:t>Wireframe Screenshots</w:t>
      </w:r>
      <w:bookmarkEnd w:id="14"/>
      <w:r w:rsidRPr="00CC7469">
        <w:rPr>
          <w:rFonts w:ascii="Arial" w:hAnsi="Arial" w:cs="Arial"/>
          <w:sz w:val="24"/>
          <w:szCs w:val="24"/>
          <w:lang w:eastAsia="en-GB"/>
        </w:rPr>
        <w:t xml:space="preserve"> </w:t>
      </w:r>
    </w:p>
    <w:p w14:paraId="4BE5A5BE" w14:textId="1B4BBF61" w:rsidR="003641B9" w:rsidRPr="00CC7469" w:rsidRDefault="003641B9" w:rsidP="00CC7469">
      <w:pPr>
        <w:keepNext/>
        <w:spacing w:after="0" w:line="360" w:lineRule="auto"/>
        <w:rPr>
          <w:rFonts w:ascii="Arial" w:hAnsi="Arial" w:cs="Arial"/>
        </w:rPr>
      </w:pPr>
    </w:p>
    <w:p w14:paraId="3E69369C" w14:textId="45AC9125" w:rsidR="00933CDD" w:rsidRPr="00CC7469" w:rsidRDefault="001F09C5" w:rsidP="00FF6BC7">
      <w:pPr>
        <w:keepNext/>
        <w:spacing w:after="0" w:line="360" w:lineRule="auto"/>
        <w:rPr>
          <w:rFonts w:ascii="Arial" w:hAnsi="Arial" w:cs="Arial"/>
        </w:rPr>
      </w:pPr>
      <w:r w:rsidRPr="00CC7469">
        <w:rPr>
          <w:rFonts w:ascii="Arial" w:hAnsi="Arial" w:cs="Arial"/>
        </w:rPr>
        <w:drawing>
          <wp:inline distT="0" distB="0" distL="0" distR="0" wp14:anchorId="0849101C" wp14:editId="33C92D60">
            <wp:extent cx="5731510" cy="3412490"/>
            <wp:effectExtent l="0" t="0" r="2540" b="0"/>
            <wp:docPr id="45342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2794" name=""/>
                    <pic:cNvPicPr/>
                  </pic:nvPicPr>
                  <pic:blipFill>
                    <a:blip r:embed="rId10"/>
                    <a:stretch>
                      <a:fillRect/>
                    </a:stretch>
                  </pic:blipFill>
                  <pic:spPr>
                    <a:xfrm>
                      <a:off x="0" y="0"/>
                      <a:ext cx="5731510" cy="3412490"/>
                    </a:xfrm>
                    <a:prstGeom prst="rect">
                      <a:avLst/>
                    </a:prstGeom>
                  </pic:spPr>
                </pic:pic>
              </a:graphicData>
            </a:graphic>
          </wp:inline>
        </w:drawing>
      </w:r>
    </w:p>
    <w:p w14:paraId="5FE726E0" w14:textId="798DCE90" w:rsidR="00A77324" w:rsidRPr="00CC7469" w:rsidRDefault="003641B9" w:rsidP="00CC7469">
      <w:pPr>
        <w:pStyle w:val="Caption"/>
        <w:spacing w:after="0" w:line="360" w:lineRule="auto"/>
        <w:jc w:val="center"/>
        <w:rPr>
          <w:rFonts w:ascii="Arial" w:hAnsi="Arial" w:cs="Arial"/>
          <w:sz w:val="24"/>
          <w:szCs w:val="24"/>
        </w:rPr>
      </w:pPr>
      <w:r w:rsidRPr="00CC7469">
        <w:rPr>
          <w:rFonts w:ascii="Arial" w:hAnsi="Arial" w:cs="Arial"/>
          <w:sz w:val="24"/>
          <w:szCs w:val="24"/>
        </w:rPr>
        <w:t xml:space="preserve">Figure </w:t>
      </w:r>
      <w:r w:rsidR="00B558B6" w:rsidRPr="00CC7469">
        <w:rPr>
          <w:rFonts w:ascii="Arial" w:hAnsi="Arial" w:cs="Arial"/>
          <w:sz w:val="24"/>
          <w:szCs w:val="24"/>
        </w:rPr>
        <w:t>1</w:t>
      </w:r>
      <w:r w:rsidRPr="00CC7469">
        <w:rPr>
          <w:rFonts w:ascii="Arial" w:hAnsi="Arial" w:cs="Arial"/>
          <w:sz w:val="24"/>
          <w:szCs w:val="24"/>
        </w:rPr>
        <w:t xml:space="preserve"> Homepage Wireframe</w:t>
      </w:r>
    </w:p>
    <w:p w14:paraId="0D0FCBB7" w14:textId="77777777" w:rsidR="000A3EEE" w:rsidRPr="00CC7469" w:rsidRDefault="000A3EEE" w:rsidP="00FF6BC7">
      <w:pPr>
        <w:spacing w:after="0" w:line="360" w:lineRule="auto"/>
        <w:rPr>
          <w:rFonts w:ascii="Arial" w:hAnsi="Arial" w:cs="Arial"/>
          <w:lang w:eastAsia="en-GB"/>
        </w:rPr>
      </w:pPr>
    </w:p>
    <w:p w14:paraId="66ABCB33" w14:textId="703AE962" w:rsidR="003641B9" w:rsidRPr="00CC7469" w:rsidRDefault="00CB22DF" w:rsidP="00FF6BC7">
      <w:pPr>
        <w:spacing w:after="0" w:line="360" w:lineRule="auto"/>
        <w:rPr>
          <w:rFonts w:ascii="Arial" w:hAnsi="Arial" w:cs="Arial"/>
          <w:lang w:eastAsia="en-GB"/>
        </w:rPr>
      </w:pPr>
      <w:r w:rsidRPr="00CC7469">
        <w:rPr>
          <w:rFonts w:ascii="Arial" w:hAnsi="Arial" w:cs="Arial"/>
          <w:lang w:eastAsia="en-GB"/>
        </w:rPr>
        <w:drawing>
          <wp:inline distT="0" distB="0" distL="0" distR="0" wp14:anchorId="068F7BF5" wp14:editId="5D0F0749">
            <wp:extent cx="5731510" cy="3448050"/>
            <wp:effectExtent l="0" t="0" r="2540" b="0"/>
            <wp:docPr id="34821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4690" name=""/>
                    <pic:cNvPicPr/>
                  </pic:nvPicPr>
                  <pic:blipFill>
                    <a:blip r:embed="rId11"/>
                    <a:stretch>
                      <a:fillRect/>
                    </a:stretch>
                  </pic:blipFill>
                  <pic:spPr>
                    <a:xfrm>
                      <a:off x="0" y="0"/>
                      <a:ext cx="5731510" cy="3448050"/>
                    </a:xfrm>
                    <a:prstGeom prst="rect">
                      <a:avLst/>
                    </a:prstGeom>
                  </pic:spPr>
                </pic:pic>
              </a:graphicData>
            </a:graphic>
          </wp:inline>
        </w:drawing>
      </w:r>
    </w:p>
    <w:p w14:paraId="0FA2D23A" w14:textId="6951FB83" w:rsidR="00891331" w:rsidRPr="00CC7469" w:rsidRDefault="003641B9" w:rsidP="00CC7469">
      <w:pPr>
        <w:pStyle w:val="Caption"/>
        <w:spacing w:after="0" w:line="360" w:lineRule="auto"/>
        <w:jc w:val="center"/>
        <w:rPr>
          <w:rFonts w:ascii="Arial" w:hAnsi="Arial" w:cs="Arial"/>
          <w:sz w:val="24"/>
          <w:szCs w:val="24"/>
        </w:rPr>
      </w:pPr>
      <w:r w:rsidRPr="00CC7469">
        <w:rPr>
          <w:rFonts w:ascii="Arial" w:hAnsi="Arial" w:cs="Arial"/>
          <w:sz w:val="24"/>
          <w:szCs w:val="24"/>
        </w:rPr>
        <w:t xml:space="preserve">Figure </w:t>
      </w:r>
      <w:r w:rsidR="00B558B6" w:rsidRPr="00CC7469">
        <w:rPr>
          <w:rFonts w:ascii="Arial" w:hAnsi="Arial" w:cs="Arial"/>
          <w:sz w:val="24"/>
          <w:szCs w:val="24"/>
        </w:rPr>
        <w:t>2</w:t>
      </w:r>
      <w:r w:rsidRPr="00CC7469">
        <w:rPr>
          <w:rFonts w:ascii="Arial" w:hAnsi="Arial" w:cs="Arial"/>
          <w:sz w:val="24"/>
          <w:szCs w:val="24"/>
        </w:rPr>
        <w:t xml:space="preserve"> Page-2 Wireframe</w:t>
      </w:r>
    </w:p>
    <w:p w14:paraId="01EAA67D" w14:textId="77777777" w:rsidR="00767768" w:rsidRPr="00CC7469" w:rsidRDefault="00767768" w:rsidP="00FF6BC7">
      <w:pPr>
        <w:spacing w:after="0" w:line="360" w:lineRule="auto"/>
        <w:rPr>
          <w:rFonts w:ascii="Arial" w:hAnsi="Arial" w:cs="Arial"/>
          <w:lang w:eastAsia="en-GB"/>
        </w:rPr>
      </w:pPr>
    </w:p>
    <w:p w14:paraId="358021F0" w14:textId="77777777" w:rsidR="00891331" w:rsidRPr="00CC7469" w:rsidRDefault="00891331" w:rsidP="00FF6BC7">
      <w:pPr>
        <w:pStyle w:val="ListParagraph"/>
        <w:spacing w:after="0" w:line="360" w:lineRule="auto"/>
        <w:rPr>
          <w:rFonts w:ascii="Arial" w:hAnsi="Arial" w:cs="Arial"/>
          <w:lang w:eastAsia="en-GB"/>
        </w:rPr>
      </w:pPr>
    </w:p>
    <w:p w14:paraId="6BE8B9E2" w14:textId="2201B9D1" w:rsidR="000A3EEE" w:rsidRPr="00CC7469" w:rsidRDefault="000A3EEE" w:rsidP="00FF6BC7">
      <w:pPr>
        <w:pStyle w:val="ListParagraph"/>
        <w:spacing w:after="0" w:line="360" w:lineRule="auto"/>
        <w:rPr>
          <w:rFonts w:ascii="Arial" w:hAnsi="Arial" w:cs="Arial"/>
          <w:lang w:eastAsia="en-GB"/>
        </w:rPr>
      </w:pPr>
    </w:p>
    <w:p w14:paraId="4219960E" w14:textId="77777777" w:rsidR="003641B9" w:rsidRPr="00CC7469" w:rsidRDefault="0095630A" w:rsidP="00FF6BC7">
      <w:pPr>
        <w:keepNext/>
        <w:spacing w:after="0" w:line="360" w:lineRule="auto"/>
        <w:rPr>
          <w:rFonts w:ascii="Arial" w:hAnsi="Arial" w:cs="Arial"/>
        </w:rPr>
      </w:pPr>
      <w:r w:rsidRPr="00CC7469">
        <w:rPr>
          <w:rFonts w:ascii="Arial" w:hAnsi="Arial" w:cs="Arial"/>
          <w:lang w:eastAsia="en-GB"/>
        </w:rPr>
        <w:drawing>
          <wp:inline distT="0" distB="0" distL="0" distR="0" wp14:anchorId="2EBCA77E" wp14:editId="7F691B8D">
            <wp:extent cx="5731510" cy="3313430"/>
            <wp:effectExtent l="0" t="0" r="2540" b="1270"/>
            <wp:docPr id="679247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47977" name=""/>
                    <pic:cNvPicPr/>
                  </pic:nvPicPr>
                  <pic:blipFill>
                    <a:blip r:embed="rId12"/>
                    <a:stretch>
                      <a:fillRect/>
                    </a:stretch>
                  </pic:blipFill>
                  <pic:spPr>
                    <a:xfrm>
                      <a:off x="0" y="0"/>
                      <a:ext cx="5731510" cy="3313430"/>
                    </a:xfrm>
                    <a:prstGeom prst="rect">
                      <a:avLst/>
                    </a:prstGeom>
                  </pic:spPr>
                </pic:pic>
              </a:graphicData>
            </a:graphic>
          </wp:inline>
        </w:drawing>
      </w:r>
    </w:p>
    <w:p w14:paraId="58AF3A05" w14:textId="67BE0D97" w:rsidR="00A77324" w:rsidRPr="00CC7469" w:rsidRDefault="003641B9"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w:t>
      </w:r>
      <w:r w:rsidR="00B558B6" w:rsidRPr="00CC7469">
        <w:rPr>
          <w:rFonts w:ascii="Arial" w:hAnsi="Arial" w:cs="Arial"/>
          <w:sz w:val="24"/>
          <w:szCs w:val="24"/>
        </w:rPr>
        <w:t xml:space="preserve">3 </w:t>
      </w:r>
      <w:r w:rsidRPr="00CC7469">
        <w:rPr>
          <w:rFonts w:ascii="Arial" w:hAnsi="Arial" w:cs="Arial"/>
          <w:sz w:val="24"/>
          <w:szCs w:val="24"/>
        </w:rPr>
        <w:t>Page-3 Wireframe</w:t>
      </w:r>
    </w:p>
    <w:p w14:paraId="6FF394DA" w14:textId="3084C258" w:rsidR="003641B9" w:rsidRPr="00CC7469" w:rsidRDefault="003641B9" w:rsidP="00FF6BC7">
      <w:pPr>
        <w:pStyle w:val="ListParagraph"/>
        <w:spacing w:after="0" w:line="360" w:lineRule="auto"/>
        <w:rPr>
          <w:rFonts w:ascii="Arial" w:hAnsi="Arial" w:cs="Arial"/>
          <w:lang w:eastAsia="en-GB"/>
        </w:rPr>
      </w:pPr>
    </w:p>
    <w:p w14:paraId="0764C24A" w14:textId="77777777" w:rsidR="000A3EEE" w:rsidRPr="00CC7469" w:rsidRDefault="000A3EEE" w:rsidP="00FF6BC7">
      <w:pPr>
        <w:pStyle w:val="ListParagraph"/>
        <w:keepNext/>
        <w:spacing w:after="0" w:line="360" w:lineRule="auto"/>
        <w:rPr>
          <w:rFonts w:ascii="Arial" w:hAnsi="Arial" w:cs="Arial"/>
        </w:rPr>
      </w:pPr>
    </w:p>
    <w:p w14:paraId="2EC5C7AF" w14:textId="55B7CDF3" w:rsidR="003641B9" w:rsidRPr="00CC7469" w:rsidRDefault="00DA68B4" w:rsidP="00FF6BC7">
      <w:pPr>
        <w:keepNext/>
        <w:spacing w:after="0" w:line="360" w:lineRule="auto"/>
        <w:rPr>
          <w:rFonts w:ascii="Arial" w:hAnsi="Arial" w:cs="Arial"/>
        </w:rPr>
      </w:pPr>
      <w:r w:rsidRPr="00CC7469">
        <w:rPr>
          <w:rFonts w:ascii="Arial" w:hAnsi="Arial" w:cs="Arial"/>
          <w:lang w:eastAsia="en-GB"/>
        </w:rPr>
        <w:drawing>
          <wp:inline distT="0" distB="0" distL="0" distR="0" wp14:anchorId="204FF97A" wp14:editId="57EC0793">
            <wp:extent cx="5731510" cy="3351530"/>
            <wp:effectExtent l="0" t="0" r="2540" b="1270"/>
            <wp:docPr id="57687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76957" name=""/>
                    <pic:cNvPicPr/>
                  </pic:nvPicPr>
                  <pic:blipFill>
                    <a:blip r:embed="rId13"/>
                    <a:stretch>
                      <a:fillRect/>
                    </a:stretch>
                  </pic:blipFill>
                  <pic:spPr>
                    <a:xfrm>
                      <a:off x="0" y="0"/>
                      <a:ext cx="5731510" cy="3351530"/>
                    </a:xfrm>
                    <a:prstGeom prst="rect">
                      <a:avLst/>
                    </a:prstGeom>
                  </pic:spPr>
                </pic:pic>
              </a:graphicData>
            </a:graphic>
          </wp:inline>
        </w:drawing>
      </w:r>
    </w:p>
    <w:p w14:paraId="4CDBCE6B" w14:textId="359E3B4E" w:rsidR="0095630A" w:rsidRPr="00CC7469" w:rsidRDefault="003641B9"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w:t>
      </w:r>
      <w:r w:rsidR="00B558B6" w:rsidRPr="00CC7469">
        <w:rPr>
          <w:rFonts w:ascii="Arial" w:hAnsi="Arial" w:cs="Arial"/>
          <w:sz w:val="24"/>
          <w:szCs w:val="24"/>
        </w:rPr>
        <w:t>4</w:t>
      </w:r>
      <w:r w:rsidRPr="00CC7469">
        <w:rPr>
          <w:rFonts w:ascii="Arial" w:hAnsi="Arial" w:cs="Arial"/>
          <w:sz w:val="24"/>
          <w:szCs w:val="24"/>
        </w:rPr>
        <w:t xml:space="preserve"> Page-4 Wireframe</w:t>
      </w:r>
    </w:p>
    <w:p w14:paraId="6ADF0CF3" w14:textId="77777777" w:rsidR="00B939A7" w:rsidRPr="00CC7469" w:rsidRDefault="00B939A7" w:rsidP="00FF6BC7">
      <w:pPr>
        <w:pStyle w:val="ListParagraph"/>
        <w:keepNext/>
        <w:spacing w:after="0" w:line="360" w:lineRule="auto"/>
        <w:rPr>
          <w:rFonts w:ascii="Arial" w:hAnsi="Arial" w:cs="Arial"/>
        </w:rPr>
      </w:pPr>
    </w:p>
    <w:p w14:paraId="57D170C7" w14:textId="77777777" w:rsidR="00B939A7" w:rsidRPr="00CC7469" w:rsidRDefault="00B939A7" w:rsidP="00FF6BC7">
      <w:pPr>
        <w:pStyle w:val="ListParagraph"/>
        <w:keepNext/>
        <w:spacing w:after="0" w:line="360" w:lineRule="auto"/>
        <w:rPr>
          <w:rFonts w:ascii="Arial" w:hAnsi="Arial" w:cs="Arial"/>
        </w:rPr>
      </w:pPr>
    </w:p>
    <w:p w14:paraId="51A3A72C" w14:textId="0A00B2A1" w:rsidR="003641B9" w:rsidRPr="00CC7469" w:rsidRDefault="000D26A6" w:rsidP="00FF6BC7">
      <w:pPr>
        <w:keepNext/>
        <w:spacing w:after="0" w:line="360" w:lineRule="auto"/>
        <w:rPr>
          <w:rFonts w:ascii="Arial" w:hAnsi="Arial" w:cs="Arial"/>
        </w:rPr>
      </w:pPr>
      <w:r w:rsidRPr="00CC7469">
        <w:rPr>
          <w:rFonts w:ascii="Arial" w:hAnsi="Arial" w:cs="Arial"/>
          <w:lang w:eastAsia="en-GB"/>
        </w:rPr>
        <w:drawing>
          <wp:inline distT="0" distB="0" distL="0" distR="0" wp14:anchorId="2E7AC366" wp14:editId="64FE2ECA">
            <wp:extent cx="5731510" cy="3598545"/>
            <wp:effectExtent l="0" t="0" r="2540" b="1905"/>
            <wp:docPr id="9661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5202" name=""/>
                    <pic:cNvPicPr/>
                  </pic:nvPicPr>
                  <pic:blipFill>
                    <a:blip r:embed="rId14"/>
                    <a:stretch>
                      <a:fillRect/>
                    </a:stretch>
                  </pic:blipFill>
                  <pic:spPr>
                    <a:xfrm>
                      <a:off x="0" y="0"/>
                      <a:ext cx="5731510" cy="3598545"/>
                    </a:xfrm>
                    <a:prstGeom prst="rect">
                      <a:avLst/>
                    </a:prstGeom>
                  </pic:spPr>
                </pic:pic>
              </a:graphicData>
            </a:graphic>
          </wp:inline>
        </w:drawing>
      </w:r>
    </w:p>
    <w:p w14:paraId="1C31A759" w14:textId="40B667A4" w:rsidR="00FF5896" w:rsidRPr="00CC7469" w:rsidRDefault="003641B9"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w:t>
      </w:r>
      <w:r w:rsidR="007E4632" w:rsidRPr="00CC7469">
        <w:rPr>
          <w:rFonts w:ascii="Arial" w:hAnsi="Arial" w:cs="Arial"/>
          <w:sz w:val="24"/>
          <w:szCs w:val="24"/>
        </w:rPr>
        <w:t>5</w:t>
      </w:r>
      <w:r w:rsidRPr="00CC7469">
        <w:rPr>
          <w:rFonts w:ascii="Arial" w:hAnsi="Arial" w:cs="Arial"/>
          <w:sz w:val="24"/>
          <w:szCs w:val="24"/>
        </w:rPr>
        <w:t xml:space="preserve"> Page-5 Wireframe</w:t>
      </w:r>
    </w:p>
    <w:p w14:paraId="374F2313" w14:textId="77777777" w:rsidR="00FF5896" w:rsidRPr="00CC7469" w:rsidRDefault="00FF5896" w:rsidP="00FF6BC7">
      <w:pPr>
        <w:pStyle w:val="ListParagraph"/>
        <w:spacing w:after="0" w:line="360" w:lineRule="auto"/>
        <w:rPr>
          <w:rFonts w:ascii="Arial" w:hAnsi="Arial" w:cs="Arial"/>
          <w:lang w:eastAsia="en-GB"/>
        </w:rPr>
      </w:pPr>
    </w:p>
    <w:p w14:paraId="79EE2EAA" w14:textId="77777777" w:rsidR="000A3EEE" w:rsidRPr="00CC7469" w:rsidRDefault="000A3EEE" w:rsidP="00CC7469">
      <w:pPr>
        <w:spacing w:after="0" w:line="360" w:lineRule="auto"/>
        <w:rPr>
          <w:rFonts w:ascii="Arial" w:hAnsi="Arial" w:cs="Arial"/>
          <w:lang w:eastAsia="en-GB"/>
        </w:rPr>
      </w:pPr>
    </w:p>
    <w:p w14:paraId="6F0A058C" w14:textId="77777777" w:rsidR="00B2792D" w:rsidRPr="00CC7469" w:rsidRDefault="00B2792D" w:rsidP="00FF6BC7">
      <w:pPr>
        <w:pStyle w:val="Heading2"/>
        <w:spacing w:before="0" w:after="0" w:line="360" w:lineRule="auto"/>
        <w:rPr>
          <w:rFonts w:ascii="Arial" w:hAnsi="Arial" w:cs="Arial"/>
          <w:sz w:val="24"/>
          <w:szCs w:val="24"/>
          <w:lang w:eastAsia="en-GB"/>
        </w:rPr>
      </w:pPr>
      <w:bookmarkStart w:id="15" w:name="_Toc233373494"/>
      <w:r w:rsidRPr="00CC7469">
        <w:rPr>
          <w:rFonts w:ascii="Arial" w:hAnsi="Arial" w:cs="Arial"/>
          <w:sz w:val="24"/>
          <w:szCs w:val="24"/>
          <w:lang w:eastAsia="en-GB"/>
        </w:rPr>
        <w:t>Web Design Screenshots</w:t>
      </w:r>
      <w:bookmarkEnd w:id="15"/>
      <w:r w:rsidRPr="00CC7469">
        <w:rPr>
          <w:rFonts w:ascii="Arial" w:hAnsi="Arial" w:cs="Arial"/>
          <w:sz w:val="24"/>
          <w:szCs w:val="24"/>
          <w:lang w:eastAsia="en-GB"/>
        </w:rPr>
        <w:t xml:space="preserve"> </w:t>
      </w:r>
    </w:p>
    <w:p w14:paraId="57F5C6B7" w14:textId="27AA4DB0" w:rsidR="0050492B" w:rsidRPr="00CC7469" w:rsidRDefault="00497E2F" w:rsidP="00FF6BC7">
      <w:pPr>
        <w:spacing w:after="0" w:line="360" w:lineRule="auto"/>
        <w:rPr>
          <w:rFonts w:ascii="Arial" w:hAnsi="Arial" w:cs="Arial"/>
        </w:rPr>
      </w:pPr>
      <w:r w:rsidRPr="00CC7469">
        <w:rPr>
          <w:rFonts w:ascii="Arial" w:hAnsi="Arial" w:cs="Arial"/>
          <w:lang w:eastAsia="en-GB"/>
        </w:rPr>
        <w:drawing>
          <wp:inline distT="0" distB="0" distL="0" distR="0" wp14:anchorId="700DCCA4" wp14:editId="4B731C4C">
            <wp:extent cx="5731510" cy="3351530"/>
            <wp:effectExtent l="0" t="0" r="2540" b="1270"/>
            <wp:docPr id="519875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75441" name=""/>
                    <pic:cNvPicPr/>
                  </pic:nvPicPr>
                  <pic:blipFill>
                    <a:blip r:embed="rId15"/>
                    <a:stretch>
                      <a:fillRect/>
                    </a:stretch>
                  </pic:blipFill>
                  <pic:spPr>
                    <a:xfrm>
                      <a:off x="0" y="0"/>
                      <a:ext cx="5731510" cy="3351530"/>
                    </a:xfrm>
                    <a:prstGeom prst="rect">
                      <a:avLst/>
                    </a:prstGeom>
                  </pic:spPr>
                </pic:pic>
              </a:graphicData>
            </a:graphic>
          </wp:inline>
        </w:drawing>
      </w:r>
    </w:p>
    <w:p w14:paraId="45B39881" w14:textId="58DD4A44" w:rsidR="003F317D" w:rsidRPr="00CC7469" w:rsidRDefault="0050492B" w:rsidP="00FF6BC7">
      <w:pPr>
        <w:pStyle w:val="Caption"/>
        <w:spacing w:after="0" w:line="360" w:lineRule="auto"/>
        <w:rPr>
          <w:rFonts w:ascii="Arial" w:hAnsi="Arial" w:cs="Arial"/>
          <w:sz w:val="24"/>
          <w:szCs w:val="24"/>
        </w:rPr>
      </w:pPr>
      <w:r w:rsidRPr="00CC7469">
        <w:rPr>
          <w:rFonts w:ascii="Arial" w:hAnsi="Arial" w:cs="Arial"/>
          <w:sz w:val="24"/>
          <w:szCs w:val="24"/>
        </w:rPr>
        <w:lastRenderedPageBreak/>
        <w:t xml:space="preserve">Figure </w:t>
      </w:r>
      <w:r w:rsidR="007E4632" w:rsidRPr="00CC7469">
        <w:rPr>
          <w:rFonts w:ascii="Arial" w:hAnsi="Arial" w:cs="Arial"/>
          <w:sz w:val="24"/>
          <w:szCs w:val="24"/>
        </w:rPr>
        <w:t>1</w:t>
      </w:r>
      <w:r w:rsidRPr="00CC7469">
        <w:rPr>
          <w:rFonts w:ascii="Arial" w:hAnsi="Arial" w:cs="Arial"/>
          <w:sz w:val="24"/>
          <w:szCs w:val="24"/>
        </w:rPr>
        <w:t xml:space="preserve"> Web Desig</w:t>
      </w:r>
      <w:r w:rsidR="00AC7EC4" w:rsidRPr="00CC7469">
        <w:rPr>
          <w:rFonts w:ascii="Arial" w:hAnsi="Arial" w:cs="Arial"/>
          <w:sz w:val="24"/>
          <w:szCs w:val="24"/>
        </w:rPr>
        <w:t>n Home Page</w:t>
      </w:r>
    </w:p>
    <w:p w14:paraId="5272C2C8" w14:textId="77777777" w:rsidR="000A3EEE" w:rsidRPr="00CC7469" w:rsidRDefault="000A3EEE" w:rsidP="00FF6BC7">
      <w:pPr>
        <w:spacing w:after="0" w:line="360" w:lineRule="auto"/>
        <w:ind w:firstLine="720"/>
        <w:rPr>
          <w:rFonts w:ascii="Arial" w:hAnsi="Arial" w:cs="Arial"/>
          <w:lang w:eastAsia="en-GB"/>
        </w:rPr>
      </w:pPr>
    </w:p>
    <w:p w14:paraId="7FB867F8" w14:textId="1A1174C4" w:rsidR="008E6024" w:rsidRPr="00CC7469" w:rsidRDefault="009D6677" w:rsidP="00FF6BC7">
      <w:pPr>
        <w:spacing w:after="0" w:line="360" w:lineRule="auto"/>
        <w:rPr>
          <w:rFonts w:ascii="Arial" w:hAnsi="Arial" w:cs="Arial"/>
        </w:rPr>
      </w:pPr>
      <w:r w:rsidRPr="00CC7469">
        <w:rPr>
          <w:rFonts w:ascii="Arial" w:hAnsi="Arial" w:cs="Arial"/>
          <w:lang w:eastAsia="en-GB"/>
        </w:rPr>
        <w:drawing>
          <wp:inline distT="0" distB="0" distL="0" distR="0" wp14:anchorId="4DC3C0CC" wp14:editId="4DD16342">
            <wp:extent cx="5731510" cy="3381375"/>
            <wp:effectExtent l="0" t="0" r="2540" b="9525"/>
            <wp:docPr id="58994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41164" name=""/>
                    <pic:cNvPicPr/>
                  </pic:nvPicPr>
                  <pic:blipFill>
                    <a:blip r:embed="rId16"/>
                    <a:stretch>
                      <a:fillRect/>
                    </a:stretch>
                  </pic:blipFill>
                  <pic:spPr>
                    <a:xfrm>
                      <a:off x="0" y="0"/>
                      <a:ext cx="5731510" cy="3381375"/>
                    </a:xfrm>
                    <a:prstGeom prst="rect">
                      <a:avLst/>
                    </a:prstGeom>
                  </pic:spPr>
                </pic:pic>
              </a:graphicData>
            </a:graphic>
          </wp:inline>
        </w:drawing>
      </w:r>
    </w:p>
    <w:p w14:paraId="404AD9BC" w14:textId="3A041AAB" w:rsidR="00497E2F" w:rsidRPr="00CC7469" w:rsidRDefault="008E6024"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w:t>
      </w:r>
      <w:r w:rsidR="007E4632" w:rsidRPr="00CC7469">
        <w:rPr>
          <w:rFonts w:ascii="Arial" w:hAnsi="Arial" w:cs="Arial"/>
          <w:sz w:val="24"/>
          <w:szCs w:val="24"/>
        </w:rPr>
        <w:t>2</w:t>
      </w:r>
      <w:r w:rsidRPr="00CC7469">
        <w:rPr>
          <w:rFonts w:ascii="Arial" w:hAnsi="Arial" w:cs="Arial"/>
          <w:sz w:val="24"/>
          <w:szCs w:val="24"/>
        </w:rPr>
        <w:t xml:space="preserve"> Web Design</w:t>
      </w:r>
      <w:r w:rsidRPr="00CC7469">
        <w:rPr>
          <w:rFonts w:ascii="Arial" w:hAnsi="Arial" w:cs="Arial"/>
          <w:noProof/>
          <w:sz w:val="24"/>
          <w:szCs w:val="24"/>
        </w:rPr>
        <w:t xml:space="preserve"> Product Page</w:t>
      </w:r>
    </w:p>
    <w:p w14:paraId="31CF5B1D" w14:textId="77777777" w:rsidR="004566EA" w:rsidRPr="00CC7469" w:rsidRDefault="004566EA" w:rsidP="00FF6BC7">
      <w:pPr>
        <w:pStyle w:val="ListParagraph"/>
        <w:spacing w:after="0" w:line="360" w:lineRule="auto"/>
        <w:rPr>
          <w:rFonts w:ascii="Arial" w:hAnsi="Arial" w:cs="Arial"/>
          <w:lang w:eastAsia="en-GB"/>
        </w:rPr>
      </w:pPr>
    </w:p>
    <w:p w14:paraId="24894621" w14:textId="2AB93EEC" w:rsidR="000A3EEE" w:rsidRPr="00CC7469" w:rsidRDefault="000A3EEE" w:rsidP="00FF6BC7">
      <w:pPr>
        <w:pStyle w:val="ListParagraph"/>
        <w:keepNext/>
        <w:spacing w:after="0" w:line="360" w:lineRule="auto"/>
        <w:rPr>
          <w:rFonts w:ascii="Arial" w:hAnsi="Arial" w:cs="Arial"/>
        </w:rPr>
      </w:pPr>
    </w:p>
    <w:p w14:paraId="1D39B5F1" w14:textId="7A803BF6" w:rsidR="00AC7EC4" w:rsidRPr="00CC7469" w:rsidRDefault="00C60E67" w:rsidP="00FF6BC7">
      <w:pPr>
        <w:keepNext/>
        <w:spacing w:after="0" w:line="360" w:lineRule="auto"/>
        <w:rPr>
          <w:rFonts w:ascii="Arial" w:hAnsi="Arial" w:cs="Arial"/>
        </w:rPr>
      </w:pPr>
      <w:r w:rsidRPr="00CC7469">
        <w:rPr>
          <w:rFonts w:ascii="Arial" w:hAnsi="Arial" w:cs="Arial"/>
          <w:lang w:eastAsia="en-GB"/>
        </w:rPr>
        <w:drawing>
          <wp:inline distT="0" distB="0" distL="0" distR="0" wp14:anchorId="53E60511" wp14:editId="624BC8BF">
            <wp:extent cx="5731510" cy="3248025"/>
            <wp:effectExtent l="0" t="0" r="2540" b="9525"/>
            <wp:docPr id="145837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70089" name=""/>
                    <pic:cNvPicPr/>
                  </pic:nvPicPr>
                  <pic:blipFill>
                    <a:blip r:embed="rId17"/>
                    <a:stretch>
                      <a:fillRect/>
                    </a:stretch>
                  </pic:blipFill>
                  <pic:spPr>
                    <a:xfrm>
                      <a:off x="0" y="0"/>
                      <a:ext cx="5731510" cy="3248025"/>
                    </a:xfrm>
                    <a:prstGeom prst="rect">
                      <a:avLst/>
                    </a:prstGeom>
                  </pic:spPr>
                </pic:pic>
              </a:graphicData>
            </a:graphic>
          </wp:inline>
        </w:drawing>
      </w:r>
    </w:p>
    <w:p w14:paraId="43791B5E" w14:textId="0CBDA75A" w:rsidR="000D625D" w:rsidRPr="00CC7469" w:rsidRDefault="00AC7EC4" w:rsidP="00CC7469">
      <w:pPr>
        <w:pStyle w:val="Caption"/>
        <w:spacing w:after="0" w:line="360" w:lineRule="auto"/>
        <w:jc w:val="center"/>
        <w:rPr>
          <w:rFonts w:ascii="Arial" w:hAnsi="Arial" w:cs="Arial"/>
          <w:sz w:val="24"/>
          <w:szCs w:val="24"/>
        </w:rPr>
      </w:pPr>
      <w:r w:rsidRPr="00CC7469">
        <w:rPr>
          <w:rFonts w:ascii="Arial" w:hAnsi="Arial" w:cs="Arial"/>
          <w:sz w:val="24"/>
          <w:szCs w:val="24"/>
        </w:rPr>
        <w:t xml:space="preserve">Figure </w:t>
      </w:r>
      <w:r w:rsidR="007E4632" w:rsidRPr="00CC7469">
        <w:rPr>
          <w:rFonts w:ascii="Arial" w:hAnsi="Arial" w:cs="Arial"/>
          <w:sz w:val="24"/>
          <w:szCs w:val="24"/>
        </w:rPr>
        <w:t xml:space="preserve">3 </w:t>
      </w:r>
      <w:r w:rsidRPr="00CC7469">
        <w:rPr>
          <w:rFonts w:ascii="Arial" w:hAnsi="Arial" w:cs="Arial"/>
          <w:sz w:val="24"/>
          <w:szCs w:val="24"/>
        </w:rPr>
        <w:t>Web Design Services Page</w:t>
      </w:r>
    </w:p>
    <w:p w14:paraId="533C98AD" w14:textId="77777777" w:rsidR="000A3EEE" w:rsidRPr="00CC7469" w:rsidRDefault="000A3EEE" w:rsidP="00FF6BC7">
      <w:pPr>
        <w:spacing w:after="0" w:line="360" w:lineRule="auto"/>
        <w:rPr>
          <w:rFonts w:ascii="Arial" w:hAnsi="Arial" w:cs="Arial"/>
          <w:lang w:eastAsia="en-GB"/>
        </w:rPr>
      </w:pPr>
    </w:p>
    <w:p w14:paraId="02B7B34F" w14:textId="76ADD800" w:rsidR="005F6A67" w:rsidRPr="00CC7469" w:rsidRDefault="00B31C37" w:rsidP="00FF6BC7">
      <w:pPr>
        <w:spacing w:after="0" w:line="360" w:lineRule="auto"/>
        <w:rPr>
          <w:rFonts w:ascii="Arial" w:hAnsi="Arial" w:cs="Arial"/>
          <w:lang w:eastAsia="en-GB"/>
        </w:rPr>
      </w:pPr>
      <w:r w:rsidRPr="00CC7469">
        <w:rPr>
          <w:rFonts w:ascii="Arial" w:hAnsi="Arial" w:cs="Arial"/>
          <w:lang w:eastAsia="en-GB"/>
        </w:rPr>
        <w:lastRenderedPageBreak/>
        <w:drawing>
          <wp:inline distT="0" distB="0" distL="0" distR="0" wp14:anchorId="1F7CA7CC" wp14:editId="6652BAA8">
            <wp:extent cx="5731510" cy="3402330"/>
            <wp:effectExtent l="0" t="0" r="2540" b="7620"/>
            <wp:docPr id="604431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31869" name=""/>
                    <pic:cNvPicPr/>
                  </pic:nvPicPr>
                  <pic:blipFill>
                    <a:blip r:embed="rId18"/>
                    <a:stretch>
                      <a:fillRect/>
                    </a:stretch>
                  </pic:blipFill>
                  <pic:spPr>
                    <a:xfrm>
                      <a:off x="0" y="0"/>
                      <a:ext cx="5731510" cy="3402330"/>
                    </a:xfrm>
                    <a:prstGeom prst="rect">
                      <a:avLst/>
                    </a:prstGeom>
                  </pic:spPr>
                </pic:pic>
              </a:graphicData>
            </a:graphic>
          </wp:inline>
        </w:drawing>
      </w:r>
    </w:p>
    <w:p w14:paraId="1735375E" w14:textId="75A7B01E" w:rsidR="008F67D3" w:rsidRPr="00CC7469" w:rsidRDefault="00274B89" w:rsidP="00CC7469">
      <w:pPr>
        <w:pStyle w:val="Caption"/>
        <w:spacing w:after="0" w:line="360" w:lineRule="auto"/>
        <w:jc w:val="center"/>
        <w:rPr>
          <w:rFonts w:ascii="Arial" w:hAnsi="Arial" w:cs="Arial"/>
          <w:sz w:val="24"/>
          <w:szCs w:val="24"/>
          <w:lang w:eastAsia="en-GB"/>
        </w:rPr>
      </w:pPr>
      <w:r w:rsidRPr="00CC7469">
        <w:rPr>
          <w:rFonts w:ascii="Arial" w:hAnsi="Arial" w:cs="Arial"/>
          <w:sz w:val="24"/>
          <w:szCs w:val="24"/>
        </w:rPr>
        <w:t xml:space="preserve">Figure </w:t>
      </w:r>
      <w:r w:rsidR="007E4632" w:rsidRPr="00CC7469">
        <w:rPr>
          <w:rFonts w:ascii="Arial" w:hAnsi="Arial" w:cs="Arial"/>
          <w:sz w:val="24"/>
          <w:szCs w:val="24"/>
        </w:rPr>
        <w:t>4</w:t>
      </w:r>
      <w:r w:rsidRPr="00CC7469">
        <w:rPr>
          <w:rFonts w:ascii="Arial" w:hAnsi="Arial" w:cs="Arial"/>
          <w:sz w:val="24"/>
          <w:szCs w:val="24"/>
        </w:rPr>
        <w:t xml:space="preserve"> Web Design About Us Page</w:t>
      </w:r>
    </w:p>
    <w:p w14:paraId="5A8BE87C" w14:textId="6865397D" w:rsidR="00E05C58" w:rsidRPr="00CC7469" w:rsidRDefault="00E05C58" w:rsidP="00FF6BC7">
      <w:pPr>
        <w:spacing w:after="0" w:line="360" w:lineRule="auto"/>
        <w:rPr>
          <w:rFonts w:ascii="Arial" w:hAnsi="Arial" w:cs="Arial"/>
          <w:lang w:eastAsia="en-GB"/>
        </w:rPr>
      </w:pPr>
    </w:p>
    <w:p w14:paraId="00A09290" w14:textId="5F438596" w:rsidR="00630C38" w:rsidRPr="00CC7469" w:rsidRDefault="00630C38" w:rsidP="00FF6BC7">
      <w:pPr>
        <w:spacing w:after="0" w:line="360" w:lineRule="auto"/>
        <w:rPr>
          <w:rFonts w:ascii="Arial" w:hAnsi="Arial" w:cs="Arial"/>
          <w:lang w:eastAsia="en-GB"/>
        </w:rPr>
      </w:pPr>
      <w:r w:rsidRPr="00CC7469">
        <w:rPr>
          <w:rFonts w:ascii="Arial" w:hAnsi="Arial" w:cs="Arial"/>
          <w:lang w:eastAsia="en-GB"/>
        </w:rPr>
        <w:drawing>
          <wp:inline distT="0" distB="0" distL="0" distR="0" wp14:anchorId="3C68AE40" wp14:editId="3FF68A90">
            <wp:extent cx="5731510" cy="3338830"/>
            <wp:effectExtent l="0" t="0" r="2540" b="0"/>
            <wp:docPr id="31744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4594" name=""/>
                    <pic:cNvPicPr/>
                  </pic:nvPicPr>
                  <pic:blipFill>
                    <a:blip r:embed="rId19"/>
                    <a:stretch>
                      <a:fillRect/>
                    </a:stretch>
                  </pic:blipFill>
                  <pic:spPr>
                    <a:xfrm>
                      <a:off x="0" y="0"/>
                      <a:ext cx="5731510" cy="3338830"/>
                    </a:xfrm>
                    <a:prstGeom prst="rect">
                      <a:avLst/>
                    </a:prstGeom>
                  </pic:spPr>
                </pic:pic>
              </a:graphicData>
            </a:graphic>
          </wp:inline>
        </w:drawing>
      </w:r>
    </w:p>
    <w:p w14:paraId="1EA232B5" w14:textId="4F4957D8" w:rsidR="006F4ED6" w:rsidRPr="00CC7469" w:rsidRDefault="008341BA" w:rsidP="00CC7469">
      <w:pPr>
        <w:pStyle w:val="Caption"/>
        <w:spacing w:after="0" w:line="360" w:lineRule="auto"/>
        <w:jc w:val="center"/>
        <w:rPr>
          <w:rFonts w:ascii="Arial" w:hAnsi="Arial" w:cs="Arial"/>
          <w:sz w:val="24"/>
          <w:szCs w:val="24"/>
        </w:rPr>
      </w:pPr>
      <w:r w:rsidRPr="00CC7469">
        <w:rPr>
          <w:rFonts w:ascii="Arial" w:hAnsi="Arial" w:cs="Arial"/>
          <w:sz w:val="24"/>
          <w:szCs w:val="24"/>
        </w:rPr>
        <w:t xml:space="preserve">Figure </w:t>
      </w:r>
      <w:r w:rsidR="007E4632" w:rsidRPr="00CC7469">
        <w:rPr>
          <w:rFonts w:ascii="Arial" w:hAnsi="Arial" w:cs="Arial"/>
          <w:sz w:val="24"/>
          <w:szCs w:val="24"/>
        </w:rPr>
        <w:t>5</w:t>
      </w:r>
      <w:r w:rsidRPr="00CC7469">
        <w:rPr>
          <w:rFonts w:ascii="Arial" w:hAnsi="Arial" w:cs="Arial"/>
          <w:sz w:val="24"/>
          <w:szCs w:val="24"/>
        </w:rPr>
        <w:t xml:space="preserve"> </w:t>
      </w:r>
      <w:r w:rsidR="0000197F" w:rsidRPr="00CC7469">
        <w:rPr>
          <w:rFonts w:ascii="Arial" w:hAnsi="Arial" w:cs="Arial"/>
          <w:sz w:val="24"/>
          <w:szCs w:val="24"/>
        </w:rPr>
        <w:t>Web Design Contact Us Page</w:t>
      </w:r>
    </w:p>
    <w:p w14:paraId="60899689" w14:textId="77777777" w:rsidR="003C2190" w:rsidRPr="00CC7469" w:rsidRDefault="003C2190" w:rsidP="00FF6BC7">
      <w:pPr>
        <w:spacing w:after="0" w:line="360" w:lineRule="auto"/>
        <w:rPr>
          <w:rFonts w:ascii="Arial" w:hAnsi="Arial" w:cs="Arial"/>
        </w:rPr>
      </w:pPr>
    </w:p>
    <w:p w14:paraId="3723F62D" w14:textId="05B4C0C4" w:rsidR="003C2190" w:rsidRPr="00CC7469" w:rsidRDefault="00E248B6" w:rsidP="00FF6BC7">
      <w:pPr>
        <w:pStyle w:val="Heading1"/>
        <w:spacing w:before="0" w:after="0" w:line="360" w:lineRule="auto"/>
        <w:rPr>
          <w:rFonts w:ascii="Arial" w:hAnsi="Arial" w:cs="Arial"/>
          <w:sz w:val="24"/>
          <w:szCs w:val="24"/>
        </w:rPr>
      </w:pPr>
      <w:bookmarkStart w:id="16" w:name="_Toc233373495"/>
      <w:r w:rsidRPr="00CC7469">
        <w:rPr>
          <w:rFonts w:ascii="Arial" w:hAnsi="Arial" w:cs="Arial"/>
          <w:sz w:val="24"/>
          <w:szCs w:val="24"/>
        </w:rPr>
        <w:lastRenderedPageBreak/>
        <w:t xml:space="preserve">4.1 </w:t>
      </w:r>
      <w:r w:rsidR="007B2EC4" w:rsidRPr="00CC7469">
        <w:rPr>
          <w:rFonts w:ascii="Arial" w:hAnsi="Arial" w:cs="Arial"/>
          <w:sz w:val="24"/>
          <w:szCs w:val="24"/>
        </w:rPr>
        <w:t>MOODBOARD &amp; WIREFRAME</w:t>
      </w:r>
      <w:bookmarkEnd w:id="16"/>
    </w:p>
    <w:p w14:paraId="3FD957BE" w14:textId="77777777" w:rsidR="000A515E" w:rsidRPr="00CC7469" w:rsidRDefault="000A515E" w:rsidP="00FF6BC7">
      <w:pPr>
        <w:pStyle w:val="Heading2"/>
        <w:spacing w:before="0" w:after="0" w:line="360" w:lineRule="auto"/>
        <w:rPr>
          <w:rFonts w:ascii="Arial" w:eastAsia="Times New Roman" w:hAnsi="Arial" w:cs="Arial"/>
          <w:sz w:val="24"/>
          <w:szCs w:val="24"/>
          <w:lang w:eastAsia="en-GB"/>
        </w:rPr>
      </w:pPr>
      <w:bookmarkStart w:id="17" w:name="_Toc233373496"/>
      <w:r w:rsidRPr="00CC7469">
        <w:rPr>
          <w:rFonts w:ascii="Arial" w:eastAsia="Times New Roman" w:hAnsi="Arial" w:cs="Arial"/>
          <w:sz w:val="24"/>
          <w:szCs w:val="24"/>
          <w:lang w:eastAsia="en-GB"/>
        </w:rPr>
        <w:t>Moodboard</w:t>
      </w:r>
      <w:bookmarkEnd w:id="17"/>
    </w:p>
    <w:p w14:paraId="1007EC5E" w14:textId="77777777" w:rsidR="000A515E" w:rsidRPr="00CC7469" w:rsidRDefault="000A515E"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A moodboard is a visual representation of a project's overall style and appearance that combines images, colours, typography, graphics, and design inspiration to communicate a design concept and establish a clear visual direction for the design process [19]. It helps designers organise their ideas and develop a consistent design approach before creating detailed designs and prototypes.</w:t>
      </w:r>
    </w:p>
    <w:p w14:paraId="1B038B8C" w14:textId="77777777" w:rsidR="000A515E" w:rsidRPr="00CC7469" w:rsidRDefault="000A515E"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The HealthyHarvest moodboard incorporates images of organic farms, fresh fruits and vegetables, delivery services, user interface icons, Google search inspiration, Helvetica typography, and examples of existing organic food websites. Green was selected as the primary colour because it represents nature, freshness, health, and sustainability, which are the core values of the HealthyHarvest brand. Supporting colours such as cream, brown, and light green were included to reinforce the natural, organic, and environmentally friendly identity of the business. The selected imagery highlights locally sourced organic produce, responsible farming practices, healthy lifestyles, and convenient online shopping.</w:t>
      </w:r>
    </w:p>
    <w:p w14:paraId="58415154" w14:textId="563E310A" w:rsidR="00FF5896" w:rsidRPr="00CC7469" w:rsidRDefault="000A515E"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The moodboard played an important role in influencing the website design by guiding the selection of colours, typography, imagery, icons, and the overall visual style. It ensured consistency across all website pages, including the Homepage, Products, Services, About Us, and Contact Us pages. The moodboard helped maintain alignment between design decisions and HealthyHarvest's business objectives by creating a professional, user-friendly, and visually appealing online presence. The selection of colours, imagery, and page layouts was guided by user-centred design principles to improve usability and customer engagement [20]. As a result, the final website effectively communicates the company's commitment to providing fresh organic products while promoting healthy and sustainable lifestyles.</w:t>
      </w:r>
    </w:p>
    <w:p w14:paraId="427E0B41" w14:textId="77777777" w:rsidR="003F2239" w:rsidRPr="00CC7469" w:rsidRDefault="003F2239" w:rsidP="00FF6BC7">
      <w:pPr>
        <w:spacing w:after="0" w:line="360" w:lineRule="auto"/>
        <w:jc w:val="both"/>
        <w:rPr>
          <w:rFonts w:ascii="Arial" w:eastAsia="Times New Roman" w:hAnsi="Arial" w:cs="Arial"/>
          <w:kern w:val="0"/>
          <w:lang w:eastAsia="en-GB"/>
          <w14:ligatures w14:val="none"/>
        </w:rPr>
      </w:pPr>
    </w:p>
    <w:p w14:paraId="5021D008" w14:textId="77777777" w:rsidR="00176C50" w:rsidRPr="00CC7469" w:rsidRDefault="00176C50" w:rsidP="00FF6BC7">
      <w:pPr>
        <w:pStyle w:val="Heading2"/>
        <w:spacing w:before="0" w:after="0" w:line="360" w:lineRule="auto"/>
        <w:rPr>
          <w:rFonts w:ascii="Arial" w:eastAsia="Times New Roman" w:hAnsi="Arial" w:cs="Arial"/>
          <w:sz w:val="24"/>
          <w:szCs w:val="24"/>
          <w:lang w:eastAsia="en-GB"/>
        </w:rPr>
      </w:pPr>
      <w:bookmarkStart w:id="18" w:name="_Toc233373497"/>
      <w:r w:rsidRPr="00CC7469">
        <w:rPr>
          <w:rFonts w:ascii="Arial" w:eastAsia="Times New Roman" w:hAnsi="Arial" w:cs="Arial"/>
          <w:sz w:val="24"/>
          <w:szCs w:val="24"/>
          <w:lang w:eastAsia="en-GB"/>
        </w:rPr>
        <w:t>Wireframe</w:t>
      </w:r>
      <w:bookmarkEnd w:id="18"/>
    </w:p>
    <w:p w14:paraId="3C36AE81" w14:textId="77777777" w:rsidR="00176C50" w:rsidRPr="00CC7469" w:rsidRDefault="00176C50"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A wireframe is a simple visual representation of a website layout that shows the placement of content, navigation menus, images, buttons, search bars, and other interface elements before the final design is created [21]. It focuses on structure, functionality, and content organisation rather than colours, graphics, and visual styling.</w:t>
      </w:r>
    </w:p>
    <w:p w14:paraId="18D15E69" w14:textId="77777777" w:rsidR="00176C50" w:rsidRPr="00CC7469" w:rsidRDefault="00176C50"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 xml:space="preserve">For the HealthyHarvest website, five wireframes were created for the Homepage, Products, Services, About Us, and Contact Us pages. The wireframes were used to </w:t>
      </w:r>
      <w:r w:rsidRPr="00CC7469">
        <w:rPr>
          <w:rFonts w:ascii="Arial" w:eastAsia="Times New Roman" w:hAnsi="Arial" w:cs="Arial"/>
          <w:kern w:val="0"/>
          <w:lang w:eastAsia="en-GB"/>
          <w14:ligatures w14:val="none"/>
        </w:rPr>
        <w:lastRenderedPageBreak/>
        <w:t>plan the placement of the logo, search bar, navigation menu, page content, images, buttons, product information, service details, contact forms, map section, and footer. This process helped organise the website content effectively and ensured that users could easily navigate between pages, supporting recognised usability principles for website design [22].</w:t>
      </w:r>
    </w:p>
    <w:p w14:paraId="331FA9ED" w14:textId="77777777" w:rsidR="00176C50" w:rsidRPr="00CC7469" w:rsidRDefault="00176C50"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The wireframes also influenced the design by providing a clear structure before the development of the final website. They allowed potential layout and usability issues to be identified and resolved at an early stage, reducing the likelihood of design errors during implementation. In addition, the wireframes helped maintain consistency across all pages by ensuring that navigation elements, page layouts, and footer sections followed a similar structure.</w:t>
      </w:r>
    </w:p>
    <w:p w14:paraId="60C6C362" w14:textId="77777777" w:rsidR="00176C50" w:rsidRPr="00CC7469" w:rsidRDefault="00176C50" w:rsidP="00FF6BC7">
      <w:pPr>
        <w:spacing w:after="0" w:line="360" w:lineRule="auto"/>
        <w:jc w:val="both"/>
        <w:rPr>
          <w:rFonts w:ascii="Arial" w:eastAsia="Times New Roman" w:hAnsi="Arial" w:cs="Arial"/>
          <w:kern w:val="0"/>
          <w:lang w:eastAsia="en-GB"/>
          <w14:ligatures w14:val="none"/>
        </w:rPr>
      </w:pPr>
      <w:r w:rsidRPr="00CC7469">
        <w:rPr>
          <w:rFonts w:ascii="Arial" w:eastAsia="Times New Roman" w:hAnsi="Arial" w:cs="Arial"/>
          <w:kern w:val="0"/>
          <w:lang w:eastAsia="en-GB"/>
          <w14:ligatures w14:val="none"/>
        </w:rPr>
        <w:t xml:space="preserve">The final website provides a clear layout, improved usability, and a more user-friendly experience. Wireframing ensured that the completed website met both user requirements and HealthyHarvest's business objectives while supporting effective content organisation and navigation. The wireframes also considered accessibility requirements by including an accessibility section, clear navigation structures, organised content areas, and consistent page layouts to support a wide range of users [23]. </w:t>
      </w:r>
    </w:p>
    <w:p w14:paraId="691D03FD" w14:textId="77777777" w:rsidR="001038B2" w:rsidRPr="00CC7469" w:rsidRDefault="001038B2" w:rsidP="00FF6BC7">
      <w:pPr>
        <w:pStyle w:val="NormalWeb"/>
        <w:spacing w:before="0" w:beforeAutospacing="0" w:after="0" w:afterAutospacing="0" w:line="360" w:lineRule="auto"/>
        <w:jc w:val="both"/>
        <w:rPr>
          <w:rFonts w:ascii="Arial" w:hAnsi="Arial" w:cs="Arial"/>
          <w:lang w:val="en-US"/>
        </w:rPr>
      </w:pPr>
    </w:p>
    <w:p w14:paraId="192EEB3C" w14:textId="77777777" w:rsidR="001038B2" w:rsidRPr="00CC7469" w:rsidRDefault="001038B2" w:rsidP="00FF6BC7">
      <w:pPr>
        <w:pStyle w:val="Heading1"/>
        <w:spacing w:before="0" w:after="0" w:line="360" w:lineRule="auto"/>
        <w:rPr>
          <w:rFonts w:ascii="Arial" w:eastAsia="Times New Roman" w:hAnsi="Arial" w:cs="Arial"/>
          <w:sz w:val="24"/>
          <w:szCs w:val="24"/>
          <w:lang w:val="en-US"/>
        </w:rPr>
      </w:pPr>
      <w:bookmarkStart w:id="19" w:name="_Toc233373498"/>
      <w:r w:rsidRPr="00CC7469">
        <w:rPr>
          <w:rFonts w:ascii="Arial" w:eastAsia="Times New Roman" w:hAnsi="Arial" w:cs="Arial"/>
          <w:sz w:val="24"/>
          <w:szCs w:val="24"/>
          <w:lang w:val="en-US"/>
        </w:rPr>
        <w:t>5.0 CONCLUSION</w:t>
      </w:r>
      <w:bookmarkEnd w:id="19"/>
    </w:p>
    <w:p w14:paraId="38032CF9" w14:textId="77777777" w:rsidR="001038B2" w:rsidRPr="00CC7469" w:rsidRDefault="001038B2" w:rsidP="00FF6BC7">
      <w:pPr>
        <w:pStyle w:val="NormalWeb"/>
        <w:spacing w:before="0" w:beforeAutospacing="0" w:after="0" w:afterAutospacing="0" w:line="360" w:lineRule="auto"/>
        <w:jc w:val="both"/>
        <w:rPr>
          <w:rFonts w:ascii="Arial" w:hAnsi="Arial" w:cs="Arial"/>
          <w:lang w:val="en-US"/>
        </w:rPr>
      </w:pPr>
      <w:r w:rsidRPr="00CC7469">
        <w:rPr>
          <w:rFonts w:ascii="Arial" w:hAnsi="Arial" w:cs="Arial"/>
          <w:lang w:val="en-US"/>
        </w:rPr>
        <w:t>For HealthyHarvest, an organic food company that supports sustainable agricultural methods and healthy eating, this project effectively demonstrates the entire design process required in creating a website prototype. The project started with the development of a moodboard, which assisted in defining the visual identity of the website by choosing suitable colours, images, and design elements that represented the company's goals and values. The moodboard guaranteed uniformity across all pages and gave a clear direction for the website's overall look.</w:t>
      </w:r>
    </w:p>
    <w:p w14:paraId="6CE10D91" w14:textId="77777777" w:rsidR="001038B2" w:rsidRPr="00CC7469" w:rsidRDefault="001038B2" w:rsidP="00FF6BC7">
      <w:pPr>
        <w:pStyle w:val="NormalWeb"/>
        <w:spacing w:before="0" w:beforeAutospacing="0" w:after="0" w:afterAutospacing="0" w:line="360" w:lineRule="auto"/>
        <w:jc w:val="both"/>
        <w:rPr>
          <w:rFonts w:ascii="Arial" w:hAnsi="Arial" w:cs="Arial"/>
          <w:lang w:val="en-US"/>
        </w:rPr>
      </w:pPr>
      <w:r w:rsidRPr="00CC7469">
        <w:rPr>
          <w:rFonts w:ascii="Arial" w:hAnsi="Arial" w:cs="Arial"/>
          <w:lang w:val="en-US"/>
        </w:rPr>
        <w:t>Before the final design stage, wireframes were created to arrange the layout, navigation structure, and content placement. By developing a logical and approachable website structure, this procedure made it simpler to find usability problems and enhance the user experience. The construction of the Homepage, Products, Services, About Us, and Contact Us pages was made possible by the wireframes.</w:t>
      </w:r>
    </w:p>
    <w:p w14:paraId="10D26DF6" w14:textId="77777777" w:rsidR="001038B2" w:rsidRPr="00CC7469" w:rsidRDefault="001038B2" w:rsidP="00FF6BC7">
      <w:pPr>
        <w:pStyle w:val="NormalWeb"/>
        <w:spacing w:before="0" w:beforeAutospacing="0" w:after="0" w:afterAutospacing="0" w:line="360" w:lineRule="auto"/>
        <w:jc w:val="both"/>
        <w:rPr>
          <w:rFonts w:ascii="Arial" w:hAnsi="Arial" w:cs="Arial"/>
          <w:lang w:val="en-US"/>
        </w:rPr>
      </w:pPr>
      <w:r w:rsidRPr="00CC7469">
        <w:rPr>
          <w:rFonts w:ascii="Arial" w:hAnsi="Arial" w:cs="Arial"/>
          <w:lang w:val="en-US"/>
        </w:rPr>
        <w:lastRenderedPageBreak/>
        <w:t>By offering easy navigation, eye-catching visual material, and pertinent details about the company's goods and services, the finished website design effectively satisfies HealthyHarvest's commercial needs. The website's appearance and functionality were both enhanced by the application of a disciplined design method. This project improved my knowledge of user interface development, website design concepts, and the significance of planning tools like wireframes and moodboards in producing high-calibre digital solutions.</w:t>
      </w:r>
    </w:p>
    <w:p w14:paraId="73D13AA0" w14:textId="77777777" w:rsidR="001038B2" w:rsidRPr="00CC7469" w:rsidRDefault="001038B2" w:rsidP="00FF6BC7">
      <w:pPr>
        <w:pStyle w:val="NormalWeb"/>
        <w:spacing w:before="0" w:beforeAutospacing="0" w:after="0" w:afterAutospacing="0" w:line="360" w:lineRule="auto"/>
        <w:rPr>
          <w:rFonts w:ascii="Arial" w:hAnsi="Arial" w:cs="Arial"/>
          <w:lang w:val="en-US"/>
        </w:rPr>
      </w:pPr>
    </w:p>
    <w:p w14:paraId="63148AC0" w14:textId="77777777" w:rsidR="00B41B87" w:rsidRPr="00CC7469" w:rsidRDefault="00B41B87" w:rsidP="00FF6BC7">
      <w:pPr>
        <w:pStyle w:val="NormalWeb"/>
        <w:spacing w:before="0" w:beforeAutospacing="0" w:after="0" w:afterAutospacing="0" w:line="360" w:lineRule="auto"/>
        <w:rPr>
          <w:rFonts w:ascii="Arial" w:hAnsi="Arial" w:cs="Arial"/>
          <w:lang w:val="en-US"/>
        </w:rPr>
      </w:pPr>
    </w:p>
    <w:p w14:paraId="71CB74D1" w14:textId="77777777" w:rsidR="00B41B87" w:rsidRPr="00CC7469" w:rsidRDefault="00B41B87" w:rsidP="00FF6BC7">
      <w:pPr>
        <w:pStyle w:val="NormalWeb"/>
        <w:spacing w:before="0" w:beforeAutospacing="0" w:after="0" w:afterAutospacing="0" w:line="360" w:lineRule="auto"/>
        <w:rPr>
          <w:rFonts w:ascii="Arial" w:hAnsi="Arial" w:cs="Arial"/>
          <w:lang w:val="en-US"/>
        </w:rPr>
      </w:pPr>
    </w:p>
    <w:p w14:paraId="3CC2F82C" w14:textId="77777777" w:rsidR="001038B2" w:rsidRPr="00CC7469" w:rsidRDefault="001038B2" w:rsidP="00FF6BC7">
      <w:pPr>
        <w:pStyle w:val="Heading1"/>
        <w:spacing w:before="0" w:after="0" w:line="360" w:lineRule="auto"/>
        <w:rPr>
          <w:rFonts w:ascii="Arial" w:eastAsia="Times New Roman" w:hAnsi="Arial" w:cs="Arial"/>
          <w:sz w:val="24"/>
          <w:szCs w:val="24"/>
          <w:lang w:val="en-US"/>
        </w:rPr>
      </w:pPr>
      <w:bookmarkStart w:id="20" w:name="_Toc233373499"/>
      <w:r w:rsidRPr="00CC7469">
        <w:rPr>
          <w:rFonts w:ascii="Arial" w:eastAsia="Times New Roman" w:hAnsi="Arial" w:cs="Arial"/>
          <w:sz w:val="24"/>
          <w:szCs w:val="24"/>
          <w:lang w:val="en-US"/>
        </w:rPr>
        <w:t>References</w:t>
      </w:r>
      <w:bookmarkEnd w:id="20"/>
      <w:r w:rsidRPr="00CC7469">
        <w:rPr>
          <w:rFonts w:ascii="Arial" w:eastAsia="Times New Roman" w:hAnsi="Arial" w:cs="Arial"/>
          <w:sz w:val="24"/>
          <w:szCs w:val="24"/>
          <w:lang w:val="en-US"/>
        </w:rPr>
        <w:t xml:space="preserve"> </w:t>
      </w:r>
    </w:p>
    <w:p w14:paraId="1EB78721"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 R. Pereira, A. M. Baranauskas, and S. R. P. da Silva, “User-centred design methods for interactive systems development,” </w:t>
      </w:r>
      <w:r w:rsidRPr="00CC7469">
        <w:rPr>
          <w:rFonts w:ascii="Arial" w:hAnsi="Arial" w:cs="Arial"/>
          <w:i/>
          <w:iCs/>
        </w:rPr>
        <w:t>International Journal of Human–Computer Interaction</w:t>
      </w:r>
      <w:r w:rsidRPr="00CC7469">
        <w:rPr>
          <w:rFonts w:ascii="Arial" w:hAnsi="Arial" w:cs="Arial"/>
        </w:rPr>
        <w:t>, vol. 38, no. 4, pp. 311–325, 2022.</w:t>
      </w:r>
    </w:p>
    <w:p w14:paraId="01C7B9FC"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[2] A. T. Stephen and O. Toubia, “Designing effective digital customer experiences in e-commerce,” </w:t>
      </w:r>
      <w:r w:rsidRPr="00CC7469">
        <w:rPr>
          <w:rFonts w:ascii="Arial" w:hAnsi="Arial" w:cs="Arial"/>
          <w:i/>
          <w:iCs/>
        </w:rPr>
        <w:t>Journal of Retailing and Consumer Services</w:t>
      </w:r>
      <w:r w:rsidRPr="00CC7469">
        <w:rPr>
          <w:rFonts w:ascii="Arial" w:hAnsi="Arial" w:cs="Arial"/>
        </w:rPr>
        <w:t>, vol. 64, Art. no. 102800, 2021.</w:t>
      </w:r>
    </w:p>
    <w:p w14:paraId="6636A67A"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[3] E. Marcotte, </w:t>
      </w:r>
      <w:r w:rsidRPr="00CC7469">
        <w:rPr>
          <w:rFonts w:ascii="Arial" w:hAnsi="Arial" w:cs="Arial"/>
          <w:i/>
          <w:iCs/>
        </w:rPr>
        <w:t>Responsive Web Design</w:t>
      </w:r>
      <w:r w:rsidRPr="00CC7469">
        <w:rPr>
          <w:rFonts w:ascii="Arial" w:hAnsi="Arial" w:cs="Arial"/>
        </w:rPr>
        <w:t>, 2nd ed. New York, NY, USA: A Book Apart, 2021.</w:t>
      </w:r>
    </w:p>
    <w:p w14:paraId="599D7D6C"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[4] D. Chaffey and F. Ellis-Chadwick, </w:t>
      </w:r>
      <w:r w:rsidRPr="00CC7469">
        <w:rPr>
          <w:rFonts w:ascii="Arial" w:hAnsi="Arial" w:cs="Arial"/>
          <w:i/>
          <w:iCs/>
        </w:rPr>
        <w:t>Digital Marketing: Strategy, Implementation and Practice</w:t>
      </w:r>
      <w:r w:rsidRPr="00CC7469">
        <w:rPr>
          <w:rFonts w:ascii="Arial" w:hAnsi="Arial" w:cs="Arial"/>
        </w:rPr>
        <w:t>, 8th ed. Harlow, U.K.: Pearson Education, 2022.</w:t>
      </w:r>
    </w:p>
    <w:p w14:paraId="09E186AF"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[5] T. Tullis and B. Albert, </w:t>
      </w:r>
      <w:r w:rsidRPr="00CC7469">
        <w:rPr>
          <w:rFonts w:ascii="Arial" w:hAnsi="Arial" w:cs="Arial"/>
          <w:i/>
          <w:iCs/>
        </w:rPr>
        <w:t>Measuring the User Experience: Collecting, Analyzing, and Presenting UX Metrics</w:t>
      </w:r>
      <w:r w:rsidRPr="00CC7469">
        <w:rPr>
          <w:rFonts w:ascii="Arial" w:hAnsi="Arial" w:cs="Arial"/>
        </w:rPr>
        <w:t>, 3rd ed. Cambridge, MA, USA: Morgan Kaufmann, 2021.</w:t>
      </w:r>
    </w:p>
    <w:p w14:paraId="2BF89103"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[6] J. Schmutz, A. Sonderegger, and J. Sauer, “Implementing responsive web design for enhanced user experience in e-commerce,” </w:t>
      </w:r>
      <w:r w:rsidRPr="00CC7469">
        <w:rPr>
          <w:rFonts w:ascii="Arial" w:hAnsi="Arial" w:cs="Arial"/>
          <w:i/>
          <w:iCs/>
        </w:rPr>
        <w:t>International Journal of Human–Computer Studies</w:t>
      </w:r>
      <w:r w:rsidRPr="00CC7469">
        <w:rPr>
          <w:rFonts w:ascii="Arial" w:hAnsi="Arial" w:cs="Arial"/>
        </w:rPr>
        <w:t>, vol. 162, Art. no. 102790, 2022.</w:t>
      </w:r>
    </w:p>
    <w:p w14:paraId="79DFE4B9"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[7] S. Kim and H. Lee, “Mobile commerce usability and consumer purchase intention in e-commerce platforms,” </w:t>
      </w:r>
      <w:r w:rsidRPr="00CC7469">
        <w:rPr>
          <w:rFonts w:ascii="Arial" w:hAnsi="Arial" w:cs="Arial"/>
          <w:i/>
          <w:iCs/>
        </w:rPr>
        <w:t>Journal of Retailing and Consumer Services</w:t>
      </w:r>
      <w:r w:rsidRPr="00CC7469">
        <w:rPr>
          <w:rFonts w:ascii="Arial" w:hAnsi="Arial" w:cs="Arial"/>
        </w:rPr>
        <w:t>, vol. 67, Art. no. 103019, 2022.</w:t>
      </w:r>
    </w:p>
    <w:p w14:paraId="1D5675BC"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[8] R. Pereira and S. Silva, “Responsive design strategies for modern web applications,” </w:t>
      </w:r>
      <w:r w:rsidRPr="00CC7469">
        <w:rPr>
          <w:rFonts w:ascii="Arial" w:hAnsi="Arial" w:cs="Arial"/>
          <w:i/>
          <w:iCs/>
        </w:rPr>
        <w:t>IEEE Access</w:t>
      </w:r>
      <w:r w:rsidRPr="00CC7469">
        <w:rPr>
          <w:rFonts w:ascii="Arial" w:hAnsi="Arial" w:cs="Arial"/>
        </w:rPr>
        <w:t>, vol. 10, pp. 88452–88467, 2022.</w:t>
      </w:r>
    </w:p>
    <w:p w14:paraId="18EF6FC3"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[9] P. C. Verhoef, K. N. Lemon, A. Parasuraman, A. Roggeveen, M. Tsiros, and L. A. Schlesinger, “Customer experience creation: Determinants, dynamics and management strategies,” </w:t>
      </w:r>
      <w:r w:rsidRPr="00CC7469">
        <w:rPr>
          <w:rFonts w:ascii="Arial" w:hAnsi="Arial" w:cs="Arial"/>
          <w:i/>
          <w:iCs/>
        </w:rPr>
        <w:t>Journal of Retailing</w:t>
      </w:r>
      <w:r w:rsidRPr="00CC7469">
        <w:rPr>
          <w:rFonts w:ascii="Arial" w:hAnsi="Arial" w:cs="Arial"/>
        </w:rPr>
        <w:t>, vol. 97, no. 1, pp. 31–41, 2021.</w:t>
      </w:r>
    </w:p>
    <w:p w14:paraId="349F43BD"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lastRenderedPageBreak/>
        <w:t xml:space="preserve">[10] B. Johnson and M. Carter, “Mobile-friendly design and search engine optimisation in e-commerce websites,” </w:t>
      </w:r>
      <w:r w:rsidRPr="00CC7469">
        <w:rPr>
          <w:rFonts w:ascii="Arial" w:hAnsi="Arial" w:cs="Arial"/>
          <w:i/>
          <w:iCs/>
        </w:rPr>
        <w:t>Electronic Commerce Research</w:t>
      </w:r>
      <w:r w:rsidRPr="00CC7469">
        <w:rPr>
          <w:rFonts w:ascii="Arial" w:hAnsi="Arial" w:cs="Arial"/>
        </w:rPr>
        <w:t>, vol. 23, no. 4, pp. 855–872, 2023.</w:t>
      </w:r>
    </w:p>
    <w:p w14:paraId="5CF67077"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[11] H. Nguyen and T. T. Nguyen, “Consumer trust and transparency in online organic food purchasing,” </w:t>
      </w:r>
      <w:r w:rsidRPr="00CC7469">
        <w:rPr>
          <w:rFonts w:ascii="Arial" w:hAnsi="Arial" w:cs="Arial"/>
          <w:i/>
          <w:iCs/>
        </w:rPr>
        <w:t>Journal of Retailing and Consumer Services</w:t>
      </w:r>
      <w:r w:rsidRPr="00CC7469">
        <w:rPr>
          <w:rFonts w:ascii="Arial" w:hAnsi="Arial" w:cs="Arial"/>
        </w:rPr>
        <w:t>, vol. 68, Art. no. 103070, 2022.</w:t>
      </w:r>
    </w:p>
    <w:p w14:paraId="75457805"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[12] R. Kumar and P. Singh, “Impact of visual design on consumer behaviour in e-commerce platforms,” </w:t>
      </w:r>
      <w:r w:rsidRPr="00CC7469">
        <w:rPr>
          <w:rFonts w:ascii="Arial" w:hAnsi="Arial" w:cs="Arial"/>
          <w:i/>
          <w:iCs/>
        </w:rPr>
        <w:t>International Journal of Human–Computer Interaction</w:t>
      </w:r>
      <w:r w:rsidRPr="00CC7469">
        <w:rPr>
          <w:rFonts w:ascii="Arial" w:hAnsi="Arial" w:cs="Arial"/>
        </w:rPr>
        <w:t>, vol. 39, no. 5, pp. 522–536, 2023.</w:t>
      </w:r>
    </w:p>
    <w:p w14:paraId="051A3C26"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[13] N. J. King, “Website performance optimisation and user experience in online retail,” </w:t>
      </w:r>
      <w:r w:rsidRPr="00CC7469">
        <w:rPr>
          <w:rFonts w:ascii="Arial" w:hAnsi="Arial" w:cs="Arial"/>
          <w:i/>
          <w:iCs/>
        </w:rPr>
        <w:t>Electronic Commerce Research and Applications</w:t>
      </w:r>
      <w:r w:rsidRPr="00CC7469">
        <w:rPr>
          <w:rFonts w:ascii="Arial" w:hAnsi="Arial" w:cs="Arial"/>
        </w:rPr>
        <w:t>, vol. 56, Art. no. 101054, 2023.</w:t>
      </w:r>
    </w:p>
    <w:p w14:paraId="5A8239AC"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[14] M. Alshibly, “E-commerce website quality factors and customer satisfaction,” </w:t>
      </w:r>
      <w:r w:rsidRPr="00CC7469">
        <w:rPr>
          <w:rFonts w:ascii="Arial" w:hAnsi="Arial" w:cs="Arial"/>
          <w:i/>
          <w:iCs/>
        </w:rPr>
        <w:t>International Journal of Electronic Marketing and Retailing</w:t>
      </w:r>
      <w:r w:rsidRPr="00CC7469">
        <w:rPr>
          <w:rFonts w:ascii="Arial" w:hAnsi="Arial" w:cs="Arial"/>
        </w:rPr>
        <w:t>, vol. 13, no. 2, pp. 145–160, 2022.</w:t>
      </w:r>
    </w:p>
    <w:p w14:paraId="50EB5A58"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[15] G. Adomavicius and A. Tuzhilin, “Personalization technologies in e-commerce: Current trends and future directions,” </w:t>
      </w:r>
      <w:r w:rsidRPr="00CC7469">
        <w:rPr>
          <w:rFonts w:ascii="Arial" w:hAnsi="Arial" w:cs="Arial"/>
          <w:i/>
          <w:iCs/>
        </w:rPr>
        <w:t>IEEE Transactions on Knowledge and Data Engineering</w:t>
      </w:r>
      <w:r w:rsidRPr="00CC7469">
        <w:rPr>
          <w:rFonts w:ascii="Arial" w:hAnsi="Arial" w:cs="Arial"/>
        </w:rPr>
        <w:t>, vol. 34, no. 7, pp. 3124–3138, 2022.</w:t>
      </w:r>
    </w:p>
    <w:p w14:paraId="6FF5BA28"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[16] P. R. Nunes and J. Cespedes, “The customer has escaped,” </w:t>
      </w:r>
      <w:r w:rsidRPr="00CC7469">
        <w:rPr>
          <w:rFonts w:ascii="Arial" w:hAnsi="Arial" w:cs="Arial"/>
          <w:i/>
          <w:iCs/>
        </w:rPr>
        <w:t>Harvard Business Review</w:t>
      </w:r>
      <w:r w:rsidRPr="00CC7469">
        <w:rPr>
          <w:rFonts w:ascii="Arial" w:hAnsi="Arial" w:cs="Arial"/>
        </w:rPr>
        <w:t>, vol. 99, no. 6, pp. 96–105, 2021.</w:t>
      </w:r>
    </w:p>
    <w:p w14:paraId="40F388B7"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[17] V. Aienobe and M. Z. Iqbal, “Responsive web design for enhanced user experience (UX) and user interface (UI),” </w:t>
      </w:r>
      <w:r w:rsidRPr="00CC7469">
        <w:rPr>
          <w:rFonts w:ascii="Arial" w:hAnsi="Arial" w:cs="Arial"/>
          <w:i/>
          <w:iCs/>
        </w:rPr>
        <w:t>International Journal of Computer Applications</w:t>
      </w:r>
      <w:r w:rsidRPr="00CC7469">
        <w:rPr>
          <w:rFonts w:ascii="Arial" w:hAnsi="Arial" w:cs="Arial"/>
        </w:rPr>
        <w:t xml:space="preserve">, vol. 187, no. 34, pp. 72–93, 2025. </w:t>
      </w:r>
    </w:p>
    <w:p w14:paraId="59D0BBCE"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 xml:space="preserve">[18] R. Suadamara, “Opportunity and challenges in UX design for e-commerce website,” </w:t>
      </w:r>
      <w:r w:rsidRPr="00CC7469">
        <w:rPr>
          <w:rFonts w:ascii="Arial" w:hAnsi="Arial" w:cs="Arial"/>
          <w:i/>
          <w:iCs/>
        </w:rPr>
        <w:t>Engineering, Mathematics and Computer Science Journal</w:t>
      </w:r>
      <w:r w:rsidRPr="00CC7469">
        <w:rPr>
          <w:rFonts w:ascii="Arial" w:hAnsi="Arial" w:cs="Arial"/>
        </w:rPr>
        <w:t>, vol. 6, no. 2, pp. 157–162, 2024</w:t>
      </w:r>
    </w:p>
    <w:p w14:paraId="37C1BA2F"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[19] L. Timms, The Mood Board Book: Creating Inspirational Boards for Creative Projects. London, U.K.: Thames &amp; Hudson, 2023.</w:t>
      </w:r>
    </w:p>
    <w:p w14:paraId="1E106994"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[20] D. Travis and P. Hodgson, Think Like a UX Researcher: How to Observe Users, Influence Design, and Shape Business Strategy. Boca Raton, FL, USA: CRC Press, 2022.</w:t>
      </w:r>
    </w:p>
    <w:p w14:paraId="76AF17B2"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[21] C. Stephanidis and G. Salvendy, Human-Computer Interaction in Intelligent Environments. Boca Raton, FL, USA: CRC Press, 2024.</w:t>
      </w:r>
    </w:p>
    <w:p w14:paraId="362D0C10"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lastRenderedPageBreak/>
        <w:t xml:space="preserve">[22] S. Krug, Don't Make Me Think, Revisited: A </w:t>
      </w:r>
      <w:proofErr w:type="gramStart"/>
      <w:r w:rsidRPr="00CC7469">
        <w:rPr>
          <w:rFonts w:ascii="Arial" w:hAnsi="Arial" w:cs="Arial"/>
        </w:rPr>
        <w:t>Common Sense</w:t>
      </w:r>
      <w:proofErr w:type="gramEnd"/>
      <w:r w:rsidRPr="00CC7469">
        <w:rPr>
          <w:rFonts w:ascii="Arial" w:hAnsi="Arial" w:cs="Arial"/>
        </w:rPr>
        <w:t xml:space="preserve"> Approach to Web Usability, 4th ed. Indianapolis, IN, USA: New Riders, 2024.</w:t>
      </w:r>
    </w:p>
    <w:p w14:paraId="79349A26" w14:textId="77777777" w:rsidR="001038B2" w:rsidRPr="00CC7469" w:rsidRDefault="001038B2" w:rsidP="00FF6BC7">
      <w:pPr>
        <w:pStyle w:val="NormalWeb"/>
        <w:spacing w:before="0" w:beforeAutospacing="0" w:after="0" w:afterAutospacing="0" w:line="360" w:lineRule="auto"/>
        <w:rPr>
          <w:rFonts w:ascii="Arial" w:hAnsi="Arial" w:cs="Arial"/>
        </w:rPr>
      </w:pPr>
      <w:r w:rsidRPr="00CC7469">
        <w:rPr>
          <w:rFonts w:ascii="Arial" w:hAnsi="Arial" w:cs="Arial"/>
        </w:rPr>
        <w:t>[23] S. Harper and Y. Yesilada, Web Accessibility: A Foundation for Research. London, U.K.: Springer, 2022.</w:t>
      </w:r>
    </w:p>
    <w:p w14:paraId="48FA137D" w14:textId="77777777" w:rsidR="00F95A93" w:rsidRPr="00CC7469" w:rsidRDefault="00F95A93" w:rsidP="00FF6BC7">
      <w:pPr>
        <w:pStyle w:val="NormalWeb"/>
        <w:spacing w:before="0" w:beforeAutospacing="0" w:after="0" w:afterAutospacing="0" w:line="360" w:lineRule="auto"/>
        <w:rPr>
          <w:rFonts w:ascii="Arial" w:hAnsi="Arial" w:cs="Arial"/>
        </w:rPr>
      </w:pPr>
    </w:p>
    <w:p w14:paraId="2B4592EF" w14:textId="77777777" w:rsidR="00F92413" w:rsidRDefault="00F92413" w:rsidP="00FF6BC7">
      <w:pPr>
        <w:spacing w:after="0" w:line="360" w:lineRule="auto"/>
      </w:pPr>
    </w:p>
    <w:sectPr w:rsidR="00F92413" w:rsidSect="00FC0D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F8D"/>
    <w:multiLevelType w:val="hybridMultilevel"/>
    <w:tmpl w:val="D2BC2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709A2"/>
    <w:multiLevelType w:val="hybridMultilevel"/>
    <w:tmpl w:val="6C36D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6D3D61"/>
    <w:multiLevelType w:val="hybridMultilevel"/>
    <w:tmpl w:val="77D6B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6573102">
    <w:abstractNumId w:val="2"/>
  </w:num>
  <w:num w:numId="2" w16cid:durableId="2124959058">
    <w:abstractNumId w:val="1"/>
  </w:num>
  <w:num w:numId="3" w16cid:durableId="142109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413"/>
    <w:rsid w:val="0000197F"/>
    <w:rsid w:val="00002F1F"/>
    <w:rsid w:val="00005D35"/>
    <w:rsid w:val="0000606D"/>
    <w:rsid w:val="00050198"/>
    <w:rsid w:val="00052CFB"/>
    <w:rsid w:val="00056A66"/>
    <w:rsid w:val="000A3C7B"/>
    <w:rsid w:val="000A3EEE"/>
    <w:rsid w:val="000A4374"/>
    <w:rsid w:val="000A515E"/>
    <w:rsid w:val="000B382A"/>
    <w:rsid w:val="000D26A6"/>
    <w:rsid w:val="000D2A65"/>
    <w:rsid w:val="000D625D"/>
    <w:rsid w:val="000F16E0"/>
    <w:rsid w:val="001038B2"/>
    <w:rsid w:val="0012153C"/>
    <w:rsid w:val="00145085"/>
    <w:rsid w:val="001528E1"/>
    <w:rsid w:val="001560D1"/>
    <w:rsid w:val="00176C50"/>
    <w:rsid w:val="001A255A"/>
    <w:rsid w:val="001A2965"/>
    <w:rsid w:val="001A32DD"/>
    <w:rsid w:val="001C2F20"/>
    <w:rsid w:val="001C39CA"/>
    <w:rsid w:val="001D4FA1"/>
    <w:rsid w:val="001D7F2F"/>
    <w:rsid w:val="001F09C5"/>
    <w:rsid w:val="00203C21"/>
    <w:rsid w:val="00207584"/>
    <w:rsid w:val="00211D8C"/>
    <w:rsid w:val="00217B49"/>
    <w:rsid w:val="00217C39"/>
    <w:rsid w:val="00240463"/>
    <w:rsid w:val="00270A0D"/>
    <w:rsid w:val="00271C0F"/>
    <w:rsid w:val="00274B89"/>
    <w:rsid w:val="00275044"/>
    <w:rsid w:val="002766C7"/>
    <w:rsid w:val="00282505"/>
    <w:rsid w:val="00283F69"/>
    <w:rsid w:val="002843FD"/>
    <w:rsid w:val="0029531A"/>
    <w:rsid w:val="002C4A85"/>
    <w:rsid w:val="002D1312"/>
    <w:rsid w:val="002D7418"/>
    <w:rsid w:val="002F591A"/>
    <w:rsid w:val="00307B04"/>
    <w:rsid w:val="00307E3A"/>
    <w:rsid w:val="003374EA"/>
    <w:rsid w:val="00361B3E"/>
    <w:rsid w:val="003641B9"/>
    <w:rsid w:val="00371CDF"/>
    <w:rsid w:val="003755ED"/>
    <w:rsid w:val="00381248"/>
    <w:rsid w:val="0038309F"/>
    <w:rsid w:val="00385659"/>
    <w:rsid w:val="00394394"/>
    <w:rsid w:val="003B0695"/>
    <w:rsid w:val="003B1210"/>
    <w:rsid w:val="003B4298"/>
    <w:rsid w:val="003B521C"/>
    <w:rsid w:val="003C2190"/>
    <w:rsid w:val="003C55A2"/>
    <w:rsid w:val="003C5CA3"/>
    <w:rsid w:val="003F1095"/>
    <w:rsid w:val="003F2239"/>
    <w:rsid w:val="003F317D"/>
    <w:rsid w:val="004127F9"/>
    <w:rsid w:val="004159BD"/>
    <w:rsid w:val="004351C1"/>
    <w:rsid w:val="00441E1B"/>
    <w:rsid w:val="00447061"/>
    <w:rsid w:val="004519C9"/>
    <w:rsid w:val="0045299F"/>
    <w:rsid w:val="004551C8"/>
    <w:rsid w:val="004566EA"/>
    <w:rsid w:val="00466833"/>
    <w:rsid w:val="00467986"/>
    <w:rsid w:val="004863ED"/>
    <w:rsid w:val="00491868"/>
    <w:rsid w:val="00497E2F"/>
    <w:rsid w:val="004A6334"/>
    <w:rsid w:val="004B6C64"/>
    <w:rsid w:val="004C5021"/>
    <w:rsid w:val="004F561E"/>
    <w:rsid w:val="0050492B"/>
    <w:rsid w:val="00507A6B"/>
    <w:rsid w:val="00541D32"/>
    <w:rsid w:val="005538CE"/>
    <w:rsid w:val="00566415"/>
    <w:rsid w:val="00587502"/>
    <w:rsid w:val="005924CF"/>
    <w:rsid w:val="005C73BC"/>
    <w:rsid w:val="005D0D48"/>
    <w:rsid w:val="005D59EE"/>
    <w:rsid w:val="005D62A7"/>
    <w:rsid w:val="005F09D7"/>
    <w:rsid w:val="005F6A67"/>
    <w:rsid w:val="005F7F44"/>
    <w:rsid w:val="00601781"/>
    <w:rsid w:val="00605CE4"/>
    <w:rsid w:val="00627975"/>
    <w:rsid w:val="00630C38"/>
    <w:rsid w:val="00636691"/>
    <w:rsid w:val="006505B8"/>
    <w:rsid w:val="00674CEA"/>
    <w:rsid w:val="00682245"/>
    <w:rsid w:val="006B1B88"/>
    <w:rsid w:val="006D23D0"/>
    <w:rsid w:val="006F4958"/>
    <w:rsid w:val="006F4ED6"/>
    <w:rsid w:val="006F6D00"/>
    <w:rsid w:val="006F7D21"/>
    <w:rsid w:val="00705D53"/>
    <w:rsid w:val="007334F6"/>
    <w:rsid w:val="00743FD3"/>
    <w:rsid w:val="0074672D"/>
    <w:rsid w:val="0075096A"/>
    <w:rsid w:val="00757FC0"/>
    <w:rsid w:val="00764E91"/>
    <w:rsid w:val="00767768"/>
    <w:rsid w:val="0077559C"/>
    <w:rsid w:val="0078507E"/>
    <w:rsid w:val="00791E64"/>
    <w:rsid w:val="0079446E"/>
    <w:rsid w:val="007A03B6"/>
    <w:rsid w:val="007A4DD1"/>
    <w:rsid w:val="007B2EC4"/>
    <w:rsid w:val="007D3132"/>
    <w:rsid w:val="007E2C81"/>
    <w:rsid w:val="007E4632"/>
    <w:rsid w:val="007F4036"/>
    <w:rsid w:val="007F59D9"/>
    <w:rsid w:val="00807E8E"/>
    <w:rsid w:val="00826327"/>
    <w:rsid w:val="008341BA"/>
    <w:rsid w:val="00860A2B"/>
    <w:rsid w:val="00891331"/>
    <w:rsid w:val="008941C0"/>
    <w:rsid w:val="00896DEE"/>
    <w:rsid w:val="008974B4"/>
    <w:rsid w:val="008A1C82"/>
    <w:rsid w:val="008A2CF7"/>
    <w:rsid w:val="008A3C3C"/>
    <w:rsid w:val="008B1E90"/>
    <w:rsid w:val="008C39D8"/>
    <w:rsid w:val="008C5144"/>
    <w:rsid w:val="008D2218"/>
    <w:rsid w:val="008D2E8E"/>
    <w:rsid w:val="008E6024"/>
    <w:rsid w:val="008F518A"/>
    <w:rsid w:val="008F5EAC"/>
    <w:rsid w:val="008F67D3"/>
    <w:rsid w:val="00904929"/>
    <w:rsid w:val="00906701"/>
    <w:rsid w:val="00933CDD"/>
    <w:rsid w:val="00935ADF"/>
    <w:rsid w:val="00936731"/>
    <w:rsid w:val="0095630A"/>
    <w:rsid w:val="009655E1"/>
    <w:rsid w:val="00993BAE"/>
    <w:rsid w:val="009A5747"/>
    <w:rsid w:val="009B293C"/>
    <w:rsid w:val="009B5E96"/>
    <w:rsid w:val="009D6677"/>
    <w:rsid w:val="009E2133"/>
    <w:rsid w:val="009E49BE"/>
    <w:rsid w:val="009F46F4"/>
    <w:rsid w:val="00A1586F"/>
    <w:rsid w:val="00A24A35"/>
    <w:rsid w:val="00A254ED"/>
    <w:rsid w:val="00A37533"/>
    <w:rsid w:val="00A4424E"/>
    <w:rsid w:val="00A50C2F"/>
    <w:rsid w:val="00A53115"/>
    <w:rsid w:val="00A77324"/>
    <w:rsid w:val="00A80162"/>
    <w:rsid w:val="00A91E1B"/>
    <w:rsid w:val="00A94B31"/>
    <w:rsid w:val="00AB6C90"/>
    <w:rsid w:val="00AB7007"/>
    <w:rsid w:val="00AC4D4A"/>
    <w:rsid w:val="00AC7EC4"/>
    <w:rsid w:val="00AD5D39"/>
    <w:rsid w:val="00AE2468"/>
    <w:rsid w:val="00AE5791"/>
    <w:rsid w:val="00B115D4"/>
    <w:rsid w:val="00B12FDC"/>
    <w:rsid w:val="00B25298"/>
    <w:rsid w:val="00B2792D"/>
    <w:rsid w:val="00B31C37"/>
    <w:rsid w:val="00B41B87"/>
    <w:rsid w:val="00B46D39"/>
    <w:rsid w:val="00B53A5C"/>
    <w:rsid w:val="00B558B6"/>
    <w:rsid w:val="00B706EE"/>
    <w:rsid w:val="00B718DC"/>
    <w:rsid w:val="00B870A0"/>
    <w:rsid w:val="00B91CB6"/>
    <w:rsid w:val="00B939A7"/>
    <w:rsid w:val="00BA0905"/>
    <w:rsid w:val="00BA2350"/>
    <w:rsid w:val="00BB0D19"/>
    <w:rsid w:val="00BB4B0E"/>
    <w:rsid w:val="00BC1F9B"/>
    <w:rsid w:val="00BC5CE1"/>
    <w:rsid w:val="00BE23C3"/>
    <w:rsid w:val="00BE717B"/>
    <w:rsid w:val="00BF5388"/>
    <w:rsid w:val="00C119D6"/>
    <w:rsid w:val="00C12166"/>
    <w:rsid w:val="00C12611"/>
    <w:rsid w:val="00C30004"/>
    <w:rsid w:val="00C4309A"/>
    <w:rsid w:val="00C45499"/>
    <w:rsid w:val="00C60E67"/>
    <w:rsid w:val="00C908A9"/>
    <w:rsid w:val="00C93A46"/>
    <w:rsid w:val="00C95DBE"/>
    <w:rsid w:val="00CB22DF"/>
    <w:rsid w:val="00CC7469"/>
    <w:rsid w:val="00D04AC8"/>
    <w:rsid w:val="00D22D16"/>
    <w:rsid w:val="00D6397C"/>
    <w:rsid w:val="00D652A3"/>
    <w:rsid w:val="00D65760"/>
    <w:rsid w:val="00D736F6"/>
    <w:rsid w:val="00D8014F"/>
    <w:rsid w:val="00D855FA"/>
    <w:rsid w:val="00D85C62"/>
    <w:rsid w:val="00D93A65"/>
    <w:rsid w:val="00D951E8"/>
    <w:rsid w:val="00D9566D"/>
    <w:rsid w:val="00D964F4"/>
    <w:rsid w:val="00DA58CA"/>
    <w:rsid w:val="00DA68B4"/>
    <w:rsid w:val="00DC6326"/>
    <w:rsid w:val="00DD11FD"/>
    <w:rsid w:val="00DE3639"/>
    <w:rsid w:val="00DF1EF2"/>
    <w:rsid w:val="00DF2408"/>
    <w:rsid w:val="00DF5E99"/>
    <w:rsid w:val="00E05C58"/>
    <w:rsid w:val="00E117CF"/>
    <w:rsid w:val="00E22ABD"/>
    <w:rsid w:val="00E248B6"/>
    <w:rsid w:val="00E34F4C"/>
    <w:rsid w:val="00E52E30"/>
    <w:rsid w:val="00E634F8"/>
    <w:rsid w:val="00E91095"/>
    <w:rsid w:val="00E93002"/>
    <w:rsid w:val="00EA12CE"/>
    <w:rsid w:val="00EC4494"/>
    <w:rsid w:val="00ED3F31"/>
    <w:rsid w:val="00ED6555"/>
    <w:rsid w:val="00EF0681"/>
    <w:rsid w:val="00EF3A3E"/>
    <w:rsid w:val="00EF70EC"/>
    <w:rsid w:val="00F03537"/>
    <w:rsid w:val="00F54D83"/>
    <w:rsid w:val="00F62158"/>
    <w:rsid w:val="00F70DAD"/>
    <w:rsid w:val="00F86E17"/>
    <w:rsid w:val="00F92413"/>
    <w:rsid w:val="00F95A93"/>
    <w:rsid w:val="00FA5BFE"/>
    <w:rsid w:val="00FB3F67"/>
    <w:rsid w:val="00FC0D6B"/>
    <w:rsid w:val="00FD07F5"/>
    <w:rsid w:val="00FF45CB"/>
    <w:rsid w:val="00FF5896"/>
    <w:rsid w:val="00FF6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7B89"/>
  <w15:chartTrackingRefBased/>
  <w15:docId w15:val="{FA07E2F9-D773-4C39-890D-AC6959E58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4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24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4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4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4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4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4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4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4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4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24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4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4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4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4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4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4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413"/>
    <w:rPr>
      <w:rFonts w:eastAsiaTheme="majorEastAsia" w:cstheme="majorBidi"/>
      <w:color w:val="272727" w:themeColor="text1" w:themeTint="D8"/>
    </w:rPr>
  </w:style>
  <w:style w:type="paragraph" w:styleId="Title">
    <w:name w:val="Title"/>
    <w:basedOn w:val="Normal"/>
    <w:next w:val="Normal"/>
    <w:link w:val="TitleChar"/>
    <w:uiPriority w:val="10"/>
    <w:qFormat/>
    <w:rsid w:val="00F924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4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4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4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413"/>
    <w:pPr>
      <w:spacing w:before="160"/>
      <w:jc w:val="center"/>
    </w:pPr>
    <w:rPr>
      <w:i/>
      <w:iCs/>
      <w:color w:val="404040" w:themeColor="text1" w:themeTint="BF"/>
    </w:rPr>
  </w:style>
  <w:style w:type="character" w:customStyle="1" w:styleId="QuoteChar">
    <w:name w:val="Quote Char"/>
    <w:basedOn w:val="DefaultParagraphFont"/>
    <w:link w:val="Quote"/>
    <w:uiPriority w:val="29"/>
    <w:rsid w:val="00F92413"/>
    <w:rPr>
      <w:i/>
      <w:iCs/>
      <w:color w:val="404040" w:themeColor="text1" w:themeTint="BF"/>
    </w:rPr>
  </w:style>
  <w:style w:type="paragraph" w:styleId="ListParagraph">
    <w:name w:val="List Paragraph"/>
    <w:basedOn w:val="Normal"/>
    <w:uiPriority w:val="34"/>
    <w:qFormat/>
    <w:rsid w:val="00F92413"/>
    <w:pPr>
      <w:ind w:left="720"/>
      <w:contextualSpacing/>
    </w:pPr>
  </w:style>
  <w:style w:type="character" w:styleId="IntenseEmphasis">
    <w:name w:val="Intense Emphasis"/>
    <w:basedOn w:val="DefaultParagraphFont"/>
    <w:uiPriority w:val="21"/>
    <w:qFormat/>
    <w:rsid w:val="00F92413"/>
    <w:rPr>
      <w:i/>
      <w:iCs/>
      <w:color w:val="0F4761" w:themeColor="accent1" w:themeShade="BF"/>
    </w:rPr>
  </w:style>
  <w:style w:type="paragraph" w:styleId="IntenseQuote">
    <w:name w:val="Intense Quote"/>
    <w:basedOn w:val="Normal"/>
    <w:next w:val="Normal"/>
    <w:link w:val="IntenseQuoteChar"/>
    <w:uiPriority w:val="30"/>
    <w:qFormat/>
    <w:rsid w:val="00F924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413"/>
    <w:rPr>
      <w:i/>
      <w:iCs/>
      <w:color w:val="0F4761" w:themeColor="accent1" w:themeShade="BF"/>
    </w:rPr>
  </w:style>
  <w:style w:type="character" w:styleId="IntenseReference">
    <w:name w:val="Intense Reference"/>
    <w:basedOn w:val="DefaultParagraphFont"/>
    <w:uiPriority w:val="32"/>
    <w:qFormat/>
    <w:rsid w:val="00F92413"/>
    <w:rPr>
      <w:b/>
      <w:bCs/>
      <w:smallCaps/>
      <w:color w:val="0F4761" w:themeColor="accent1" w:themeShade="BF"/>
      <w:spacing w:val="5"/>
    </w:rPr>
  </w:style>
  <w:style w:type="paragraph" w:styleId="NormalWeb">
    <w:name w:val="Normal (Web)"/>
    <w:basedOn w:val="Normal"/>
    <w:uiPriority w:val="99"/>
    <w:semiHidden/>
    <w:unhideWhenUsed/>
    <w:rsid w:val="00F9241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92413"/>
    <w:rPr>
      <w:i/>
      <w:iCs/>
    </w:rPr>
  </w:style>
  <w:style w:type="paragraph" w:styleId="NoSpacing">
    <w:name w:val="No Spacing"/>
    <w:link w:val="NoSpacingChar"/>
    <w:uiPriority w:val="1"/>
    <w:qFormat/>
    <w:rsid w:val="009F46F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F46F4"/>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56A6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56A66"/>
    <w:pPr>
      <w:spacing w:after="100"/>
    </w:pPr>
  </w:style>
  <w:style w:type="character" w:styleId="Hyperlink">
    <w:name w:val="Hyperlink"/>
    <w:basedOn w:val="DefaultParagraphFont"/>
    <w:uiPriority w:val="99"/>
    <w:unhideWhenUsed/>
    <w:rsid w:val="00056A66"/>
    <w:rPr>
      <w:color w:val="467886" w:themeColor="hyperlink"/>
      <w:u w:val="single"/>
    </w:rPr>
  </w:style>
  <w:style w:type="paragraph" w:styleId="TOC2">
    <w:name w:val="toc 2"/>
    <w:basedOn w:val="Normal"/>
    <w:next w:val="Normal"/>
    <w:autoRedefine/>
    <w:uiPriority w:val="39"/>
    <w:unhideWhenUsed/>
    <w:rsid w:val="00B91CB6"/>
    <w:pPr>
      <w:spacing w:after="100"/>
      <w:ind w:left="240"/>
    </w:pPr>
  </w:style>
  <w:style w:type="table" w:styleId="TableGrid">
    <w:name w:val="Table Grid"/>
    <w:basedOn w:val="TableNormal"/>
    <w:uiPriority w:val="39"/>
    <w:rsid w:val="00993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551C8"/>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B706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 2329831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18</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rogramme:	BSc Applied Computing</dc:subject>
  <dc:creator>Student Name: Eden Grace Sissons</dc:creator>
  <cp:keywords/>
  <dc:description/>
  <cp:lastModifiedBy>Eden Sissons (2329831)</cp:lastModifiedBy>
  <cp:revision>33</cp:revision>
  <dcterms:created xsi:type="dcterms:W3CDTF">2026-06-25T09:54:00Z</dcterms:created>
  <dcterms:modified xsi:type="dcterms:W3CDTF">2026-06-26T12:38:00Z</dcterms:modified>
</cp:coreProperties>
</file>