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5D9"/>
  <w:body>
    <w:p w14:paraId="41A7CA91" w14:textId="207598D5" w:rsidR="00453195" w:rsidRPr="0066612A" w:rsidRDefault="302A11F5" w:rsidP="5284CD35">
      <w:pPr>
        <w:spacing w:after="200" w:line="276" w:lineRule="auto"/>
        <w:rPr>
          <w:rFonts w:asciiTheme="minorBidi" w:hAnsiTheme="minorBidi"/>
          <w:b/>
          <w:bCs/>
          <w:color w:val="4472C4" w:themeColor="accent1"/>
          <w:sz w:val="28"/>
          <w:szCs w:val="28"/>
          <w:u w:val="single"/>
          <w:lang w:val="en-US"/>
        </w:rPr>
      </w:pPr>
      <w:r w:rsidRPr="5284CD35">
        <w:rPr>
          <w:rFonts w:asciiTheme="minorBidi" w:hAnsiTheme="minorBidi"/>
          <w:b/>
          <w:bCs/>
          <w:color w:val="4472C4" w:themeColor="accent1"/>
          <w:sz w:val="28"/>
          <w:szCs w:val="28"/>
          <w:u w:val="single"/>
          <w:lang w:val="en-US"/>
        </w:rPr>
        <w:t>LEARNING MENTOR</w:t>
      </w:r>
      <w:r w:rsidR="003C0888">
        <w:rPr>
          <w:rFonts w:asciiTheme="minorBidi" w:hAnsiTheme="minorBidi"/>
          <w:b/>
          <w:bCs/>
          <w:color w:val="4472C4" w:themeColor="accent1"/>
          <w:sz w:val="28"/>
          <w:szCs w:val="28"/>
          <w:u w:val="single"/>
          <w:lang w:val="en-US"/>
        </w:rPr>
        <w:t>’</w:t>
      </w:r>
      <w:r w:rsidRPr="5284CD35">
        <w:rPr>
          <w:rFonts w:asciiTheme="minorBidi" w:hAnsiTheme="minorBidi"/>
          <w:b/>
          <w:bCs/>
          <w:color w:val="4472C4" w:themeColor="accent1"/>
          <w:sz w:val="28"/>
          <w:szCs w:val="28"/>
          <w:u w:val="single"/>
          <w:lang w:val="en-US"/>
        </w:rPr>
        <w:t xml:space="preserve">S FINAL REPORT </w:t>
      </w:r>
    </w:p>
    <w:p w14:paraId="5D12EAAD" w14:textId="77777777" w:rsidR="00453195" w:rsidRPr="00453195" w:rsidRDefault="00453195" w:rsidP="00453195">
      <w:pPr>
        <w:spacing w:after="200" w:line="276" w:lineRule="auto"/>
        <w:rPr>
          <w:rFonts w:asciiTheme="minorBidi" w:hAnsiTheme="minorBidi"/>
          <w:sz w:val="24"/>
          <w:szCs w:val="24"/>
          <w:lang w:val="en-US"/>
        </w:rPr>
      </w:pPr>
      <w:r w:rsidRPr="00453195">
        <w:rPr>
          <w:rFonts w:asciiTheme="minorBidi" w:hAnsiTheme="minorBidi"/>
          <w:sz w:val="24"/>
          <w:szCs w:val="24"/>
          <w:lang w:val="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14:paraId="39C1CC0F" w14:textId="77777777" w:rsidR="00453195" w:rsidRPr="00453195" w:rsidRDefault="00453195" w:rsidP="00453195">
      <w:pPr>
        <w:spacing w:after="200" w:line="276" w:lineRule="auto"/>
        <w:rPr>
          <w:rFonts w:asciiTheme="minorBidi" w:hAnsiTheme="minorBidi"/>
          <w:sz w:val="24"/>
          <w:szCs w:val="24"/>
          <w:lang w:val="en-US"/>
        </w:rPr>
      </w:pPr>
      <w:r w:rsidRPr="00453195">
        <w:rPr>
          <w:rFonts w:asciiTheme="minorBidi" w:hAnsiTheme="minorBidi"/>
          <w:sz w:val="24"/>
          <w:szCs w:val="24"/>
          <w:lang w:val="en-US"/>
        </w:rPr>
        <w:t>To ensure the desired results are achieved, all those involved in the placement are required to understand and remain committed to the process of supervised practice.  Issues of competence which might jeopardise a student’s ability to complete workplace/work based practice successfully should be identified and communicated to the visiting tutor or fieldwork coordinator as soon as possible.</w:t>
      </w:r>
    </w:p>
    <w:p w14:paraId="7F8CD1D9" w14:textId="7F1E5B78" w:rsidR="007151B0" w:rsidRPr="00453195" w:rsidRDefault="00453195" w:rsidP="47042F62">
      <w:pPr>
        <w:spacing w:after="200" w:line="276" w:lineRule="auto"/>
        <w:rPr>
          <w:rFonts w:asciiTheme="minorBidi" w:hAnsiTheme="minorBidi"/>
          <w:sz w:val="24"/>
          <w:szCs w:val="24"/>
          <w:lang w:val="en-US"/>
        </w:rPr>
      </w:pPr>
      <w:r w:rsidRPr="47042F62">
        <w:rPr>
          <w:rFonts w:asciiTheme="minorBidi" w:hAnsiTheme="minorBidi"/>
          <w:sz w:val="24"/>
          <w:szCs w:val="24"/>
          <w:lang w:val="en-US"/>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14:paraId="4DD5AC24" w14:textId="77777777" w:rsidR="00453195" w:rsidRPr="007151B0" w:rsidRDefault="00453195" w:rsidP="00453195">
      <w:pPr>
        <w:spacing w:after="200" w:line="276" w:lineRule="auto"/>
        <w:rPr>
          <w:rFonts w:asciiTheme="minorBidi" w:hAnsiTheme="minorBidi"/>
          <w:b/>
          <w:bCs/>
          <w:sz w:val="24"/>
          <w:szCs w:val="24"/>
          <w:u w:val="single"/>
          <w:lang w:val="en-US"/>
        </w:rPr>
      </w:pPr>
      <w:r w:rsidRPr="007151B0">
        <w:rPr>
          <w:rFonts w:asciiTheme="minorBidi" w:hAnsiTheme="minorBidi"/>
          <w:b/>
          <w:bCs/>
          <w:sz w:val="24"/>
          <w:szCs w:val="24"/>
          <w:u w:val="single"/>
          <w:lang w:val="en-US"/>
        </w:rPr>
        <w:t>Key areas of competence</w:t>
      </w:r>
    </w:p>
    <w:p w14:paraId="69DF2A62" w14:textId="1939C02A" w:rsidR="00ED2823" w:rsidRDefault="00453195" w:rsidP="00453195">
      <w:pPr>
        <w:spacing w:after="200" w:line="276" w:lineRule="auto"/>
        <w:rPr>
          <w:rFonts w:asciiTheme="minorBidi" w:hAnsiTheme="minorBidi"/>
          <w:sz w:val="24"/>
          <w:szCs w:val="24"/>
          <w:lang w:val="en-US"/>
        </w:rPr>
      </w:pPr>
      <w:r w:rsidRPr="00453195">
        <w:rPr>
          <w:rFonts w:asciiTheme="minorBidi" w:hAnsiTheme="minorBidi"/>
          <w:sz w:val="24"/>
          <w:szCs w:val="24"/>
          <w:lang w:val="en-US"/>
        </w:rPr>
        <w:t>When considering the level of competence of a student please refer to the marking criteria outlined below:</w:t>
      </w:r>
    </w:p>
    <w:tbl>
      <w:tblPr>
        <w:tblStyle w:val="TableGrid"/>
        <w:tblW w:w="0" w:type="auto"/>
        <w:tblLook w:val="04A0" w:firstRow="1" w:lastRow="0" w:firstColumn="1" w:lastColumn="0" w:noHBand="0" w:noVBand="1"/>
      </w:tblPr>
      <w:tblGrid>
        <w:gridCol w:w="1980"/>
        <w:gridCol w:w="6379"/>
        <w:gridCol w:w="4591"/>
      </w:tblGrid>
      <w:tr w:rsidR="00453195" w14:paraId="3E907173" w14:textId="77777777" w:rsidTr="00CD0E03">
        <w:tc>
          <w:tcPr>
            <w:tcW w:w="1980" w:type="dxa"/>
            <w:shd w:val="clear" w:color="auto" w:fill="E7E6E6" w:themeFill="background2"/>
          </w:tcPr>
          <w:p w14:paraId="3956B246" w14:textId="76E5E897" w:rsidR="00453195" w:rsidRPr="00111DCE" w:rsidRDefault="00453195" w:rsidP="001526C8">
            <w:pPr>
              <w:spacing w:after="200" w:line="276" w:lineRule="auto"/>
              <w:rPr>
                <w:rFonts w:asciiTheme="minorBidi" w:hAnsiTheme="minorBidi"/>
                <w:b/>
                <w:bCs/>
                <w:sz w:val="24"/>
                <w:szCs w:val="24"/>
                <w:lang w:val="en-US"/>
              </w:rPr>
            </w:pPr>
            <w:r w:rsidRPr="00111DCE">
              <w:rPr>
                <w:rFonts w:asciiTheme="minorBidi" w:hAnsiTheme="minorBidi"/>
                <w:b/>
                <w:bCs/>
                <w:sz w:val="24"/>
                <w:szCs w:val="24"/>
                <w:lang w:val="en-US"/>
              </w:rPr>
              <w:t>Percentage marks towards qualification</w:t>
            </w:r>
          </w:p>
        </w:tc>
        <w:tc>
          <w:tcPr>
            <w:tcW w:w="6379" w:type="dxa"/>
            <w:shd w:val="clear" w:color="auto" w:fill="E7E6E6" w:themeFill="background2"/>
          </w:tcPr>
          <w:p w14:paraId="4E01F607" w14:textId="77777777" w:rsidR="00453195" w:rsidRPr="00111DCE" w:rsidRDefault="00453195" w:rsidP="001526C8">
            <w:pPr>
              <w:spacing w:after="200" w:line="276" w:lineRule="auto"/>
              <w:rPr>
                <w:rFonts w:asciiTheme="minorBidi" w:hAnsiTheme="minorBidi"/>
                <w:b/>
                <w:bCs/>
                <w:sz w:val="24"/>
                <w:szCs w:val="24"/>
                <w:lang w:val="en-US"/>
              </w:rPr>
            </w:pPr>
            <w:r w:rsidRPr="00111DCE">
              <w:rPr>
                <w:rFonts w:asciiTheme="minorBidi" w:hAnsiTheme="minorBidi"/>
                <w:b/>
                <w:bCs/>
                <w:sz w:val="24"/>
                <w:szCs w:val="24"/>
                <w:lang w:val="en-US"/>
              </w:rPr>
              <w:t>Description</w:t>
            </w:r>
          </w:p>
        </w:tc>
        <w:tc>
          <w:tcPr>
            <w:tcW w:w="4591" w:type="dxa"/>
            <w:shd w:val="clear" w:color="auto" w:fill="E7E6E6" w:themeFill="background2"/>
          </w:tcPr>
          <w:p w14:paraId="3C485923" w14:textId="77777777" w:rsidR="00453195" w:rsidRPr="00111DCE" w:rsidRDefault="00453195" w:rsidP="001526C8">
            <w:pPr>
              <w:spacing w:after="200" w:line="276" w:lineRule="auto"/>
              <w:rPr>
                <w:rFonts w:asciiTheme="minorBidi" w:hAnsiTheme="minorBidi"/>
                <w:b/>
                <w:bCs/>
                <w:sz w:val="24"/>
                <w:szCs w:val="24"/>
                <w:lang w:val="en-US"/>
              </w:rPr>
            </w:pPr>
            <w:r w:rsidRPr="00111DCE">
              <w:rPr>
                <w:rFonts w:asciiTheme="minorBidi" w:hAnsiTheme="minorBidi"/>
                <w:b/>
                <w:bCs/>
                <w:sz w:val="24"/>
                <w:szCs w:val="24"/>
                <w:lang w:val="en-US"/>
              </w:rPr>
              <w:t>Requirements</w:t>
            </w:r>
          </w:p>
        </w:tc>
      </w:tr>
      <w:tr w:rsidR="00453195" w14:paraId="71BDA0D0" w14:textId="77777777" w:rsidTr="00CD0E03">
        <w:tc>
          <w:tcPr>
            <w:tcW w:w="1980" w:type="dxa"/>
          </w:tcPr>
          <w:p w14:paraId="465D2B88" w14:textId="77777777" w:rsidR="00453195" w:rsidRDefault="00453195" w:rsidP="001526C8">
            <w:pPr>
              <w:spacing w:after="200" w:line="276" w:lineRule="auto"/>
              <w:rPr>
                <w:rFonts w:asciiTheme="minorBidi" w:hAnsiTheme="minorBidi"/>
                <w:sz w:val="24"/>
                <w:szCs w:val="24"/>
                <w:lang w:val="en-US"/>
              </w:rPr>
            </w:pPr>
            <w:r>
              <w:rPr>
                <w:rFonts w:asciiTheme="minorBidi" w:hAnsiTheme="minorBidi"/>
                <w:sz w:val="24"/>
                <w:szCs w:val="24"/>
                <w:lang w:val="en-US"/>
              </w:rPr>
              <w:t>70% &lt;</w:t>
            </w:r>
          </w:p>
        </w:tc>
        <w:tc>
          <w:tcPr>
            <w:tcW w:w="6379" w:type="dxa"/>
          </w:tcPr>
          <w:p w14:paraId="7F5BE9AD" w14:textId="77777777" w:rsidR="00453195" w:rsidRDefault="00453195" w:rsidP="001526C8">
            <w:pPr>
              <w:spacing w:after="200" w:line="276" w:lineRule="auto"/>
              <w:rPr>
                <w:rFonts w:asciiTheme="minorBidi" w:hAnsiTheme="minorBidi"/>
                <w:sz w:val="24"/>
                <w:szCs w:val="24"/>
                <w:lang w:val="en-US"/>
              </w:rPr>
            </w:pPr>
            <w:r w:rsidRPr="004A596F">
              <w:rPr>
                <w:rFonts w:asciiTheme="minorBidi" w:hAnsiTheme="minorBidi"/>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4591" w:type="dxa"/>
          </w:tcPr>
          <w:p w14:paraId="042099EC" w14:textId="77777777" w:rsidR="00453195" w:rsidRDefault="00453195" w:rsidP="001526C8">
            <w:pPr>
              <w:spacing w:after="200" w:line="276" w:lineRule="auto"/>
              <w:rPr>
                <w:rFonts w:asciiTheme="minorBidi" w:hAnsiTheme="minorBidi"/>
                <w:sz w:val="24"/>
                <w:szCs w:val="24"/>
                <w:lang w:val="en-US"/>
              </w:rPr>
            </w:pPr>
          </w:p>
        </w:tc>
      </w:tr>
      <w:tr w:rsidR="00453195" w14:paraId="3B18FBFF" w14:textId="77777777" w:rsidTr="00CD0E03">
        <w:tc>
          <w:tcPr>
            <w:tcW w:w="1980" w:type="dxa"/>
          </w:tcPr>
          <w:p w14:paraId="12CF409B" w14:textId="77777777" w:rsidR="00453195" w:rsidRDefault="00453195" w:rsidP="001526C8">
            <w:pPr>
              <w:spacing w:after="200" w:line="276" w:lineRule="auto"/>
              <w:rPr>
                <w:rFonts w:asciiTheme="minorBidi" w:hAnsiTheme="minorBidi"/>
                <w:sz w:val="24"/>
                <w:szCs w:val="24"/>
                <w:lang w:val="en-US"/>
              </w:rPr>
            </w:pPr>
            <w:r>
              <w:rPr>
                <w:rFonts w:asciiTheme="minorBidi" w:hAnsiTheme="minorBidi"/>
                <w:sz w:val="24"/>
                <w:szCs w:val="24"/>
                <w:lang w:val="en-US"/>
              </w:rPr>
              <w:lastRenderedPageBreak/>
              <w:t>60 – 69%</w:t>
            </w:r>
          </w:p>
        </w:tc>
        <w:tc>
          <w:tcPr>
            <w:tcW w:w="6379" w:type="dxa"/>
          </w:tcPr>
          <w:p w14:paraId="33EE234C" w14:textId="77777777" w:rsidR="00453195" w:rsidRDefault="00453195" w:rsidP="001526C8">
            <w:pPr>
              <w:spacing w:after="200" w:line="276" w:lineRule="auto"/>
              <w:rPr>
                <w:rFonts w:asciiTheme="minorBidi" w:hAnsiTheme="minorBidi"/>
                <w:sz w:val="24"/>
                <w:szCs w:val="24"/>
                <w:lang w:val="en-US"/>
              </w:rPr>
            </w:pPr>
            <w:r w:rsidRPr="00190376">
              <w:rPr>
                <w:rFonts w:asciiTheme="minorBidi" w:hAnsiTheme="minorBidi"/>
                <w:sz w:val="24"/>
                <w:szCs w:val="24"/>
                <w:lang w:val="en-US"/>
              </w:rPr>
              <w:t>An effective trainee youth worker who displays a degree of independence and commitment to further professional development.</w:t>
            </w:r>
          </w:p>
        </w:tc>
        <w:tc>
          <w:tcPr>
            <w:tcW w:w="4591" w:type="dxa"/>
          </w:tcPr>
          <w:p w14:paraId="51CCDBCC" w14:textId="77777777" w:rsidR="00453195" w:rsidRDefault="00453195" w:rsidP="001526C8">
            <w:pPr>
              <w:spacing w:after="200" w:line="276" w:lineRule="auto"/>
              <w:rPr>
                <w:rFonts w:asciiTheme="minorBidi" w:hAnsiTheme="minorBidi"/>
                <w:sz w:val="24"/>
                <w:szCs w:val="24"/>
                <w:lang w:val="en-US"/>
              </w:rPr>
            </w:pPr>
          </w:p>
        </w:tc>
      </w:tr>
      <w:tr w:rsidR="00453195" w14:paraId="695CBB40" w14:textId="77777777" w:rsidTr="00CD0E03">
        <w:tc>
          <w:tcPr>
            <w:tcW w:w="1980" w:type="dxa"/>
          </w:tcPr>
          <w:p w14:paraId="48884C23" w14:textId="77777777" w:rsidR="00453195" w:rsidRDefault="00453195" w:rsidP="001526C8">
            <w:pPr>
              <w:spacing w:after="200" w:line="276" w:lineRule="auto"/>
              <w:rPr>
                <w:rFonts w:asciiTheme="minorBidi" w:hAnsiTheme="minorBidi"/>
                <w:sz w:val="24"/>
                <w:szCs w:val="24"/>
                <w:lang w:val="en-US"/>
              </w:rPr>
            </w:pPr>
            <w:r>
              <w:rPr>
                <w:rFonts w:asciiTheme="minorBidi" w:hAnsiTheme="minorBidi"/>
                <w:sz w:val="24"/>
                <w:szCs w:val="24"/>
                <w:lang w:val="en-US"/>
              </w:rPr>
              <w:t>50 – 59%</w:t>
            </w:r>
          </w:p>
        </w:tc>
        <w:tc>
          <w:tcPr>
            <w:tcW w:w="6379" w:type="dxa"/>
          </w:tcPr>
          <w:p w14:paraId="2FDDC723" w14:textId="77777777" w:rsidR="00453195" w:rsidRDefault="00453195" w:rsidP="001526C8">
            <w:pPr>
              <w:tabs>
                <w:tab w:val="left" w:pos="1298"/>
              </w:tabs>
              <w:spacing w:after="200" w:line="276" w:lineRule="auto"/>
              <w:rPr>
                <w:rFonts w:asciiTheme="minorBidi" w:hAnsiTheme="minorBidi"/>
                <w:sz w:val="24"/>
                <w:szCs w:val="24"/>
                <w:lang w:val="en-US"/>
              </w:rPr>
            </w:pPr>
            <w:r w:rsidRPr="00BC66CD">
              <w:rPr>
                <w:rFonts w:asciiTheme="minorBidi" w:hAnsiTheme="minorBidi"/>
                <w:sz w:val="24"/>
                <w:szCs w:val="24"/>
                <w:lang w:val="en-US"/>
              </w:rPr>
              <w:t>A satisfactory trainee youth worker who has met the requirements appropriate for a professionally qualified Youth Worker and with further experience should develop into an effective youth worker.</w:t>
            </w:r>
            <w:r>
              <w:rPr>
                <w:rFonts w:asciiTheme="minorBidi" w:hAnsiTheme="minorBidi"/>
                <w:sz w:val="24"/>
                <w:szCs w:val="24"/>
                <w:lang w:val="en-US"/>
              </w:rPr>
              <w:tab/>
            </w:r>
          </w:p>
        </w:tc>
        <w:tc>
          <w:tcPr>
            <w:tcW w:w="4591" w:type="dxa"/>
          </w:tcPr>
          <w:p w14:paraId="6A2D5D2F" w14:textId="77777777" w:rsidR="00453195" w:rsidRDefault="00453195" w:rsidP="001526C8">
            <w:pPr>
              <w:spacing w:after="200" w:line="276" w:lineRule="auto"/>
              <w:rPr>
                <w:rFonts w:asciiTheme="minorBidi" w:hAnsiTheme="minorBidi"/>
                <w:sz w:val="24"/>
                <w:szCs w:val="24"/>
                <w:lang w:val="en-US"/>
              </w:rPr>
            </w:pPr>
          </w:p>
        </w:tc>
      </w:tr>
      <w:tr w:rsidR="00453195" w14:paraId="2D0D3092" w14:textId="77777777" w:rsidTr="00CD0E03">
        <w:tc>
          <w:tcPr>
            <w:tcW w:w="1980" w:type="dxa"/>
          </w:tcPr>
          <w:p w14:paraId="258864A9" w14:textId="77777777" w:rsidR="00453195" w:rsidRDefault="00453195" w:rsidP="001526C8">
            <w:pPr>
              <w:spacing w:after="200" w:line="276" w:lineRule="auto"/>
              <w:rPr>
                <w:rFonts w:asciiTheme="minorBidi" w:hAnsiTheme="minorBidi"/>
                <w:sz w:val="24"/>
                <w:szCs w:val="24"/>
                <w:lang w:val="en-US"/>
              </w:rPr>
            </w:pPr>
            <w:r>
              <w:rPr>
                <w:rFonts w:asciiTheme="minorBidi" w:hAnsiTheme="minorBidi"/>
                <w:sz w:val="24"/>
                <w:szCs w:val="24"/>
                <w:lang w:val="en-US"/>
              </w:rPr>
              <w:t>40 – 49%</w:t>
            </w:r>
          </w:p>
        </w:tc>
        <w:tc>
          <w:tcPr>
            <w:tcW w:w="6379" w:type="dxa"/>
          </w:tcPr>
          <w:p w14:paraId="7C8A7C23" w14:textId="77777777" w:rsidR="00453195" w:rsidRDefault="00453195" w:rsidP="001526C8">
            <w:pPr>
              <w:spacing w:after="200" w:line="276" w:lineRule="auto"/>
              <w:rPr>
                <w:rFonts w:asciiTheme="minorBidi" w:hAnsiTheme="minorBidi"/>
                <w:sz w:val="24"/>
                <w:szCs w:val="24"/>
                <w:lang w:val="en-US"/>
              </w:rPr>
            </w:pPr>
            <w:r w:rsidRPr="00E17F6D">
              <w:rPr>
                <w:rFonts w:asciiTheme="minorBidi" w:hAnsiTheme="minorBidi"/>
                <w:sz w:val="24"/>
                <w:szCs w:val="24"/>
                <w:lang w:val="en-US"/>
              </w:rPr>
              <w:t>A rather weak trainee youth worker with a basic level of knowledge or skill.  May be very poorly organised with very limited understanding of important concepts</w:t>
            </w:r>
          </w:p>
        </w:tc>
        <w:tc>
          <w:tcPr>
            <w:tcW w:w="4591" w:type="dxa"/>
          </w:tcPr>
          <w:p w14:paraId="67C93543" w14:textId="77777777" w:rsidR="00453195" w:rsidRDefault="00453195" w:rsidP="001526C8">
            <w:pPr>
              <w:spacing w:after="200" w:line="276" w:lineRule="auto"/>
              <w:rPr>
                <w:rFonts w:asciiTheme="minorBidi" w:hAnsiTheme="minorBidi"/>
                <w:sz w:val="24"/>
                <w:szCs w:val="24"/>
                <w:lang w:val="en-US"/>
              </w:rPr>
            </w:pPr>
          </w:p>
        </w:tc>
      </w:tr>
      <w:tr w:rsidR="00453195" w14:paraId="2E47EB36" w14:textId="77777777" w:rsidTr="00CD0E03">
        <w:tc>
          <w:tcPr>
            <w:tcW w:w="1980" w:type="dxa"/>
          </w:tcPr>
          <w:p w14:paraId="6E0D13B9" w14:textId="39B693A8" w:rsidR="00453195" w:rsidRPr="00E17F6D" w:rsidRDefault="00CD7E51" w:rsidP="001526C8">
            <w:pPr>
              <w:spacing w:after="200" w:line="276" w:lineRule="auto"/>
              <w:rPr>
                <w:rFonts w:asciiTheme="minorBidi" w:hAnsiTheme="minorBidi"/>
                <w:sz w:val="24"/>
                <w:szCs w:val="24"/>
                <w:lang w:val="en-US"/>
              </w:rPr>
            </w:pPr>
            <w:r w:rsidRPr="00CD7E51">
              <w:rPr>
                <w:rFonts w:asciiTheme="minorBidi" w:hAnsiTheme="minorBidi"/>
                <w:color w:val="4472C4" w:themeColor="accent1"/>
                <w:sz w:val="24"/>
                <w:szCs w:val="24"/>
                <w:lang w:val="en-US"/>
              </w:rPr>
              <w:t>&lt;</w:t>
            </w:r>
            <w:r w:rsidR="00453195" w:rsidRPr="00CD7E51">
              <w:rPr>
                <w:rFonts w:asciiTheme="minorBidi" w:hAnsiTheme="minorBidi"/>
                <w:color w:val="4472C4" w:themeColor="accent1"/>
                <w:sz w:val="24"/>
                <w:szCs w:val="24"/>
                <w:lang w:val="en-US"/>
              </w:rPr>
              <w:t xml:space="preserve"> </w:t>
            </w:r>
            <w:r w:rsidR="00453195" w:rsidRPr="00E17F6D">
              <w:rPr>
                <w:rFonts w:asciiTheme="minorBidi" w:hAnsiTheme="minorBidi"/>
                <w:sz w:val="24"/>
                <w:szCs w:val="24"/>
                <w:lang w:val="en-US"/>
              </w:rPr>
              <w:t>40%</w:t>
            </w:r>
          </w:p>
        </w:tc>
        <w:tc>
          <w:tcPr>
            <w:tcW w:w="6379" w:type="dxa"/>
          </w:tcPr>
          <w:p w14:paraId="06BA9360" w14:textId="77777777" w:rsidR="00453195" w:rsidRDefault="00453195" w:rsidP="001526C8">
            <w:pPr>
              <w:spacing w:after="200" w:line="276" w:lineRule="auto"/>
              <w:rPr>
                <w:rFonts w:asciiTheme="minorBidi" w:hAnsiTheme="minorBidi"/>
                <w:sz w:val="24"/>
                <w:szCs w:val="24"/>
                <w:lang w:val="en-US"/>
              </w:rPr>
            </w:pPr>
            <w:r w:rsidRPr="00943A92">
              <w:rPr>
                <w:rFonts w:asciiTheme="minorBidi" w:hAnsiTheme="minorBidi"/>
                <w:sz w:val="24"/>
                <w:szCs w:val="24"/>
                <w:lang w:val="en-US"/>
              </w:rPr>
              <w:t>A weak trainee youth worker who has been unable or unwilling to meet the required standard, may demonstrate inappropriate values or lack understanding or attention to detail.</w:t>
            </w:r>
          </w:p>
        </w:tc>
        <w:tc>
          <w:tcPr>
            <w:tcW w:w="4591" w:type="dxa"/>
          </w:tcPr>
          <w:p w14:paraId="3EB48465" w14:textId="77777777" w:rsidR="00453195" w:rsidRDefault="00453195" w:rsidP="001526C8">
            <w:pPr>
              <w:spacing w:after="200" w:line="276" w:lineRule="auto"/>
              <w:rPr>
                <w:rFonts w:asciiTheme="minorBidi" w:hAnsiTheme="minorBidi"/>
                <w:sz w:val="24"/>
                <w:szCs w:val="24"/>
                <w:lang w:val="en-US"/>
              </w:rPr>
            </w:pPr>
          </w:p>
        </w:tc>
      </w:tr>
    </w:tbl>
    <w:p w14:paraId="27BF39F3" w14:textId="77777777" w:rsidR="00453195" w:rsidRDefault="00453195" w:rsidP="00453195">
      <w:pPr>
        <w:spacing w:after="200" w:line="276" w:lineRule="auto"/>
        <w:rPr>
          <w:rFonts w:asciiTheme="minorBidi" w:hAnsiTheme="minorBidi"/>
          <w:sz w:val="24"/>
          <w:szCs w:val="24"/>
          <w:lang w:val="en-US"/>
        </w:rPr>
      </w:pPr>
    </w:p>
    <w:p w14:paraId="6B3BB42F" w14:textId="6D79F55E" w:rsidR="006A3AC9" w:rsidRDefault="006A3AC9" w:rsidP="00453195">
      <w:pPr>
        <w:spacing w:after="200" w:line="276" w:lineRule="auto"/>
        <w:rPr>
          <w:rFonts w:asciiTheme="minorBidi" w:hAnsiTheme="minorBidi"/>
          <w:sz w:val="24"/>
          <w:szCs w:val="24"/>
          <w:lang w:val="en-US"/>
        </w:rPr>
      </w:pPr>
      <w:r w:rsidRPr="006A3AC9">
        <w:rPr>
          <w:rFonts w:asciiTheme="minorBidi" w:hAnsiTheme="minorBidi"/>
          <w:sz w:val="24"/>
          <w:szCs w:val="24"/>
          <w:lang w:val="en-US"/>
        </w:rPr>
        <w:t>This section of the report should be completed by the fieldwork supervisor.  To complete the report we would like you to use the headings below giving specific examples to support your observations</w:t>
      </w:r>
      <w:r w:rsidR="006745F0">
        <w:rPr>
          <w:rFonts w:asciiTheme="minorBidi" w:hAnsiTheme="minorBidi"/>
          <w:sz w:val="24"/>
          <w:szCs w:val="24"/>
          <w:lang w:val="en-US"/>
        </w:rPr>
        <w:t xml:space="preserve">, the boxes will expand to allow you ample room to provide </w:t>
      </w:r>
      <w:r w:rsidR="00152244" w:rsidRPr="00152244">
        <w:rPr>
          <w:rFonts w:asciiTheme="minorBidi" w:hAnsiTheme="minorBidi"/>
          <w:color w:val="4472C4" w:themeColor="accent1"/>
          <w:sz w:val="24"/>
          <w:szCs w:val="24"/>
          <w:lang w:val="en-US"/>
        </w:rPr>
        <w:t>detailed</w:t>
      </w:r>
      <w:r w:rsidR="006745F0" w:rsidRPr="00152244">
        <w:rPr>
          <w:rFonts w:asciiTheme="minorBidi" w:hAnsiTheme="minorBidi"/>
          <w:color w:val="4472C4" w:themeColor="accent1"/>
          <w:sz w:val="24"/>
          <w:szCs w:val="24"/>
          <w:lang w:val="en-US"/>
        </w:rPr>
        <w:t xml:space="preserve"> </w:t>
      </w:r>
      <w:r w:rsidR="006745F0">
        <w:rPr>
          <w:rFonts w:asciiTheme="minorBidi" w:hAnsiTheme="minorBidi"/>
          <w:sz w:val="24"/>
          <w:szCs w:val="24"/>
          <w:lang w:val="en-US"/>
        </w:rPr>
        <w:t xml:space="preserve">feedback to the student. </w:t>
      </w:r>
    </w:p>
    <w:tbl>
      <w:tblPr>
        <w:tblStyle w:val="TableGrid"/>
        <w:tblW w:w="0" w:type="auto"/>
        <w:tblLayout w:type="fixed"/>
        <w:tblLook w:val="04A0" w:firstRow="1" w:lastRow="0" w:firstColumn="1" w:lastColumn="0" w:noHBand="0" w:noVBand="1"/>
      </w:tblPr>
      <w:tblGrid>
        <w:gridCol w:w="3539"/>
        <w:gridCol w:w="2126"/>
        <w:gridCol w:w="1560"/>
        <w:gridCol w:w="1417"/>
        <w:gridCol w:w="1559"/>
        <w:gridCol w:w="1418"/>
        <w:gridCol w:w="1331"/>
      </w:tblGrid>
      <w:tr w:rsidR="00A83735" w14:paraId="6117F7DA" w14:textId="77777777" w:rsidTr="00087023">
        <w:tc>
          <w:tcPr>
            <w:tcW w:w="5665" w:type="dxa"/>
            <w:gridSpan w:val="2"/>
            <w:shd w:val="clear" w:color="auto" w:fill="auto"/>
          </w:tcPr>
          <w:p w14:paraId="205B6097" w14:textId="77777777" w:rsidR="00A83735" w:rsidRPr="00770E85" w:rsidRDefault="00A83735" w:rsidP="00453195">
            <w:pPr>
              <w:spacing w:after="200" w:line="276" w:lineRule="auto"/>
              <w:rPr>
                <w:rFonts w:asciiTheme="minorBidi" w:hAnsiTheme="minorBidi"/>
                <w:sz w:val="24"/>
                <w:szCs w:val="24"/>
                <w:lang w:val="en-US"/>
              </w:rPr>
            </w:pPr>
          </w:p>
        </w:tc>
        <w:tc>
          <w:tcPr>
            <w:tcW w:w="7285" w:type="dxa"/>
            <w:gridSpan w:val="5"/>
            <w:shd w:val="clear" w:color="auto" w:fill="E7E6E6" w:themeFill="background2"/>
          </w:tcPr>
          <w:p w14:paraId="26929983" w14:textId="67F8D8AA" w:rsidR="00A83735" w:rsidRPr="009E5579" w:rsidRDefault="00A83735" w:rsidP="000E58AC">
            <w:pPr>
              <w:spacing w:after="200" w:line="276" w:lineRule="auto"/>
            </w:pPr>
            <w:r>
              <w:t>Please tick</w:t>
            </w:r>
            <w:r w:rsidR="00087023">
              <w:t xml:space="preserve"> the appropriate box. </w:t>
            </w:r>
          </w:p>
        </w:tc>
      </w:tr>
      <w:tr w:rsidR="001A6F51" w14:paraId="038E31CB" w14:textId="77777777" w:rsidTr="001A6F51">
        <w:tc>
          <w:tcPr>
            <w:tcW w:w="5665" w:type="dxa"/>
            <w:gridSpan w:val="2"/>
            <w:vMerge w:val="restart"/>
            <w:shd w:val="clear" w:color="auto" w:fill="E7E6E6" w:themeFill="background2"/>
          </w:tcPr>
          <w:p w14:paraId="0B08C827" w14:textId="74BAE1F8" w:rsidR="001A6F51" w:rsidRDefault="001A6F51" w:rsidP="00453195">
            <w:pPr>
              <w:spacing w:after="200" w:line="276" w:lineRule="auto"/>
              <w:rPr>
                <w:rFonts w:asciiTheme="minorBidi" w:hAnsiTheme="minorBidi"/>
                <w:sz w:val="24"/>
                <w:szCs w:val="24"/>
                <w:lang w:val="en-US"/>
              </w:rPr>
            </w:pPr>
            <w:bookmarkStart w:id="0" w:name="_Hlk164868834"/>
            <w:r w:rsidRPr="00770E85">
              <w:rPr>
                <w:rFonts w:asciiTheme="minorBidi" w:hAnsiTheme="minorBidi"/>
                <w:sz w:val="24"/>
                <w:szCs w:val="24"/>
                <w:lang w:val="en-US"/>
              </w:rPr>
              <w:t>Work in accordance with the pillars of Youth Work in Wales: Principles and Purposes</w:t>
            </w:r>
          </w:p>
        </w:tc>
        <w:tc>
          <w:tcPr>
            <w:tcW w:w="1560" w:type="dxa"/>
            <w:shd w:val="clear" w:color="auto" w:fill="E7E6E6" w:themeFill="background2"/>
          </w:tcPr>
          <w:p w14:paraId="6AF34566" w14:textId="42B79F82" w:rsidR="001A6F51" w:rsidRDefault="001A6F51" w:rsidP="000E58AC">
            <w:pPr>
              <w:spacing w:after="200" w:line="276" w:lineRule="auto"/>
              <w:rPr>
                <w:rFonts w:asciiTheme="minorBidi" w:hAnsiTheme="minorBidi"/>
                <w:sz w:val="24"/>
                <w:szCs w:val="24"/>
                <w:lang w:val="en-US"/>
              </w:rPr>
            </w:pPr>
            <w:r w:rsidRPr="009E5579">
              <w:t>Exceptional</w:t>
            </w:r>
          </w:p>
        </w:tc>
        <w:tc>
          <w:tcPr>
            <w:tcW w:w="1417" w:type="dxa"/>
            <w:shd w:val="clear" w:color="auto" w:fill="E7E6E6" w:themeFill="background2"/>
          </w:tcPr>
          <w:p w14:paraId="11BA53F7" w14:textId="55BBEFB2" w:rsidR="001A6F51" w:rsidRDefault="001A6F51" w:rsidP="000E58AC">
            <w:pPr>
              <w:spacing w:after="200" w:line="276" w:lineRule="auto"/>
              <w:rPr>
                <w:rFonts w:asciiTheme="minorBidi" w:hAnsiTheme="minorBidi"/>
                <w:sz w:val="24"/>
                <w:szCs w:val="24"/>
                <w:lang w:val="en-US"/>
              </w:rPr>
            </w:pPr>
            <w:r w:rsidRPr="009E5579">
              <w:t>Effective</w:t>
            </w:r>
          </w:p>
        </w:tc>
        <w:tc>
          <w:tcPr>
            <w:tcW w:w="1559" w:type="dxa"/>
            <w:shd w:val="clear" w:color="auto" w:fill="E7E6E6" w:themeFill="background2"/>
          </w:tcPr>
          <w:p w14:paraId="3433F296" w14:textId="380B13E8" w:rsidR="001A6F51" w:rsidRDefault="001A6F51" w:rsidP="000E58AC">
            <w:pPr>
              <w:spacing w:after="200" w:line="276" w:lineRule="auto"/>
              <w:rPr>
                <w:rFonts w:asciiTheme="minorBidi" w:hAnsiTheme="minorBidi"/>
                <w:sz w:val="24"/>
                <w:szCs w:val="24"/>
                <w:lang w:val="en-US"/>
              </w:rPr>
            </w:pPr>
            <w:r w:rsidRPr="009E5579">
              <w:t>Satisfactory</w:t>
            </w:r>
          </w:p>
        </w:tc>
        <w:tc>
          <w:tcPr>
            <w:tcW w:w="1418" w:type="dxa"/>
            <w:shd w:val="clear" w:color="auto" w:fill="E7E6E6" w:themeFill="background2"/>
          </w:tcPr>
          <w:p w14:paraId="47EE45C0" w14:textId="65883F15" w:rsidR="001A6F51" w:rsidRDefault="001A6F51" w:rsidP="000E58AC">
            <w:pPr>
              <w:spacing w:after="200" w:line="276" w:lineRule="auto"/>
              <w:rPr>
                <w:rFonts w:asciiTheme="minorBidi" w:hAnsiTheme="minorBidi"/>
                <w:sz w:val="24"/>
                <w:szCs w:val="24"/>
                <w:lang w:val="en-US"/>
              </w:rPr>
            </w:pPr>
            <w:r w:rsidRPr="009E5579">
              <w:t>Rather Weak</w:t>
            </w:r>
          </w:p>
        </w:tc>
        <w:tc>
          <w:tcPr>
            <w:tcW w:w="1331" w:type="dxa"/>
            <w:shd w:val="clear" w:color="auto" w:fill="E7E6E6" w:themeFill="background2"/>
          </w:tcPr>
          <w:p w14:paraId="1AF6A7C0" w14:textId="2083F8EA" w:rsidR="001A6F51" w:rsidRDefault="001A6F51" w:rsidP="000E58AC">
            <w:pPr>
              <w:spacing w:after="200" w:line="276" w:lineRule="auto"/>
              <w:rPr>
                <w:rFonts w:asciiTheme="minorBidi" w:hAnsiTheme="minorBidi"/>
                <w:sz w:val="24"/>
                <w:szCs w:val="24"/>
                <w:lang w:val="en-US"/>
              </w:rPr>
            </w:pPr>
            <w:r w:rsidRPr="009E5579">
              <w:t>Weak</w:t>
            </w:r>
          </w:p>
        </w:tc>
      </w:tr>
      <w:bookmarkEnd w:id="0"/>
      <w:tr w:rsidR="001A6F51" w14:paraId="0530C522" w14:textId="77777777" w:rsidTr="00E31DFC">
        <w:tc>
          <w:tcPr>
            <w:tcW w:w="5665" w:type="dxa"/>
            <w:gridSpan w:val="2"/>
            <w:vMerge/>
          </w:tcPr>
          <w:p w14:paraId="323CAEA0" w14:textId="444A454F" w:rsidR="001A6F51" w:rsidRDefault="001A6F51" w:rsidP="00453195">
            <w:pPr>
              <w:spacing w:after="200" w:line="276" w:lineRule="auto"/>
              <w:rPr>
                <w:rFonts w:asciiTheme="minorBidi" w:hAnsiTheme="minorBidi"/>
                <w:sz w:val="24"/>
                <w:szCs w:val="24"/>
                <w:lang w:val="en-US"/>
              </w:rPr>
            </w:pPr>
          </w:p>
        </w:tc>
        <w:tc>
          <w:tcPr>
            <w:tcW w:w="1560" w:type="dxa"/>
          </w:tcPr>
          <w:p w14:paraId="5D03F56F" w14:textId="77777777" w:rsidR="001A6F51" w:rsidRDefault="001A6F51" w:rsidP="00453195">
            <w:pPr>
              <w:spacing w:after="200" w:line="276" w:lineRule="auto"/>
              <w:rPr>
                <w:rFonts w:asciiTheme="minorBidi" w:hAnsiTheme="minorBidi"/>
                <w:sz w:val="24"/>
                <w:szCs w:val="24"/>
                <w:lang w:val="en-US"/>
              </w:rPr>
            </w:pPr>
          </w:p>
        </w:tc>
        <w:tc>
          <w:tcPr>
            <w:tcW w:w="1417" w:type="dxa"/>
          </w:tcPr>
          <w:p w14:paraId="7BEB8956" w14:textId="1C4E519F" w:rsidR="001A6F51" w:rsidRDefault="00910164" w:rsidP="00453195">
            <w:pPr>
              <w:spacing w:after="200" w:line="276" w:lineRule="auto"/>
              <w:rPr>
                <w:rFonts w:asciiTheme="minorBidi" w:hAnsiTheme="minorBidi"/>
                <w:sz w:val="24"/>
                <w:szCs w:val="24"/>
                <w:lang w:val="en-US"/>
              </w:rPr>
            </w:pPr>
            <w:r>
              <w:rPr>
                <w:rFonts w:asciiTheme="minorBidi" w:hAnsiTheme="minorBidi"/>
                <w:sz w:val="24"/>
                <w:szCs w:val="24"/>
                <w:lang w:val="en-US"/>
              </w:rPr>
              <w:t>67</w:t>
            </w:r>
          </w:p>
        </w:tc>
        <w:tc>
          <w:tcPr>
            <w:tcW w:w="1559" w:type="dxa"/>
          </w:tcPr>
          <w:p w14:paraId="1600A0E1" w14:textId="77777777" w:rsidR="001A6F51" w:rsidRDefault="001A6F51" w:rsidP="00453195">
            <w:pPr>
              <w:spacing w:after="200" w:line="276" w:lineRule="auto"/>
              <w:rPr>
                <w:rFonts w:asciiTheme="minorBidi" w:hAnsiTheme="minorBidi"/>
                <w:sz w:val="24"/>
                <w:szCs w:val="24"/>
                <w:lang w:val="en-US"/>
              </w:rPr>
            </w:pPr>
          </w:p>
        </w:tc>
        <w:tc>
          <w:tcPr>
            <w:tcW w:w="1418" w:type="dxa"/>
          </w:tcPr>
          <w:p w14:paraId="31289C4D" w14:textId="77777777" w:rsidR="001A6F51" w:rsidRDefault="001A6F51" w:rsidP="00453195">
            <w:pPr>
              <w:spacing w:after="200" w:line="276" w:lineRule="auto"/>
              <w:rPr>
                <w:rFonts w:asciiTheme="minorBidi" w:hAnsiTheme="minorBidi"/>
                <w:sz w:val="24"/>
                <w:szCs w:val="24"/>
                <w:lang w:val="en-US"/>
              </w:rPr>
            </w:pPr>
          </w:p>
        </w:tc>
        <w:tc>
          <w:tcPr>
            <w:tcW w:w="1331" w:type="dxa"/>
          </w:tcPr>
          <w:p w14:paraId="7E00F12A" w14:textId="77777777" w:rsidR="001A6F51" w:rsidRDefault="001A6F51" w:rsidP="00453195">
            <w:pPr>
              <w:spacing w:after="200" w:line="276" w:lineRule="auto"/>
              <w:rPr>
                <w:rFonts w:asciiTheme="minorBidi" w:hAnsiTheme="minorBidi"/>
                <w:sz w:val="24"/>
                <w:szCs w:val="24"/>
                <w:lang w:val="en-US"/>
              </w:rPr>
            </w:pPr>
          </w:p>
        </w:tc>
      </w:tr>
      <w:tr w:rsidR="001A6F51" w14:paraId="30DC8BB8" w14:textId="77777777" w:rsidTr="00E31DFC">
        <w:tc>
          <w:tcPr>
            <w:tcW w:w="5665" w:type="dxa"/>
            <w:gridSpan w:val="2"/>
            <w:vMerge/>
          </w:tcPr>
          <w:p w14:paraId="2413C79B" w14:textId="651C06B9" w:rsidR="001A6F51" w:rsidRDefault="001A6F51" w:rsidP="00453195">
            <w:pPr>
              <w:spacing w:after="200" w:line="276" w:lineRule="auto"/>
              <w:rPr>
                <w:rFonts w:asciiTheme="minorBidi" w:hAnsiTheme="minorBidi"/>
                <w:sz w:val="24"/>
                <w:szCs w:val="24"/>
                <w:lang w:val="en-US"/>
              </w:rPr>
            </w:pPr>
          </w:p>
        </w:tc>
        <w:tc>
          <w:tcPr>
            <w:tcW w:w="7285" w:type="dxa"/>
            <w:gridSpan w:val="5"/>
          </w:tcPr>
          <w:p w14:paraId="63705E7D" w14:textId="68E5BBC6" w:rsidR="0079131D" w:rsidRDefault="001A6F51" w:rsidP="00453195">
            <w:pPr>
              <w:spacing w:after="200" w:line="276" w:lineRule="auto"/>
              <w:rPr>
                <w:rFonts w:asciiTheme="minorBidi" w:hAnsiTheme="minorBidi"/>
                <w:sz w:val="24"/>
                <w:szCs w:val="24"/>
                <w:lang w:val="en-US"/>
              </w:rPr>
            </w:pPr>
            <w:r>
              <w:rPr>
                <w:rFonts w:asciiTheme="minorBidi" w:hAnsiTheme="minorBidi"/>
                <w:sz w:val="24"/>
                <w:szCs w:val="24"/>
                <w:lang w:val="en-US"/>
              </w:rPr>
              <w:t>Comments:</w:t>
            </w:r>
          </w:p>
          <w:p w14:paraId="5006D314" w14:textId="1B512A86" w:rsidR="001A6F51" w:rsidRDefault="001A6F51" w:rsidP="00453195">
            <w:pPr>
              <w:spacing w:after="200" w:line="276" w:lineRule="auto"/>
              <w:rPr>
                <w:rFonts w:asciiTheme="minorBidi" w:hAnsiTheme="minorBidi"/>
                <w:sz w:val="24"/>
                <w:szCs w:val="24"/>
                <w:lang w:val="en-US"/>
              </w:rPr>
            </w:pPr>
          </w:p>
        </w:tc>
      </w:tr>
      <w:tr w:rsidR="000E58AC" w14:paraId="43704011" w14:textId="77777777" w:rsidTr="001A6F51">
        <w:tc>
          <w:tcPr>
            <w:tcW w:w="5665" w:type="dxa"/>
            <w:gridSpan w:val="2"/>
            <w:vMerge w:val="restart"/>
            <w:shd w:val="clear" w:color="auto" w:fill="E7E6E6" w:themeFill="background2"/>
          </w:tcPr>
          <w:p w14:paraId="5D502E20" w14:textId="03B9DFA8" w:rsidR="000E58AC" w:rsidRDefault="000E58AC" w:rsidP="000E58AC">
            <w:pPr>
              <w:spacing w:after="200" w:line="276" w:lineRule="auto"/>
              <w:rPr>
                <w:rFonts w:asciiTheme="minorBidi" w:hAnsiTheme="minorBidi"/>
                <w:sz w:val="24"/>
                <w:szCs w:val="24"/>
                <w:lang w:val="en-US"/>
              </w:rPr>
            </w:pPr>
            <w:r w:rsidRPr="005A462A">
              <w:rPr>
                <w:rFonts w:asciiTheme="minorBidi" w:hAnsiTheme="minorBidi"/>
                <w:sz w:val="24"/>
                <w:szCs w:val="24"/>
                <w:lang w:val="en-US"/>
              </w:rPr>
              <w:lastRenderedPageBreak/>
              <w:t>Facilitate the personal, social and educational development of young people</w:t>
            </w:r>
          </w:p>
        </w:tc>
        <w:tc>
          <w:tcPr>
            <w:tcW w:w="1560" w:type="dxa"/>
            <w:shd w:val="clear" w:color="auto" w:fill="E7E6E6" w:themeFill="background2"/>
          </w:tcPr>
          <w:p w14:paraId="6806638E" w14:textId="2E782C49" w:rsidR="000E58AC" w:rsidRDefault="000E58AC" w:rsidP="000E58AC">
            <w:pPr>
              <w:spacing w:after="200" w:line="276" w:lineRule="auto"/>
              <w:rPr>
                <w:rFonts w:asciiTheme="minorBidi" w:hAnsiTheme="minorBidi"/>
                <w:sz w:val="24"/>
                <w:szCs w:val="24"/>
                <w:lang w:val="en-US"/>
              </w:rPr>
            </w:pPr>
            <w:r w:rsidRPr="00282C99">
              <w:t>Exceptional</w:t>
            </w:r>
          </w:p>
        </w:tc>
        <w:tc>
          <w:tcPr>
            <w:tcW w:w="1417" w:type="dxa"/>
            <w:shd w:val="clear" w:color="auto" w:fill="E7E6E6" w:themeFill="background2"/>
          </w:tcPr>
          <w:p w14:paraId="582627EF" w14:textId="035DCB6D" w:rsidR="000E58AC" w:rsidRDefault="000E58AC" w:rsidP="000E58AC">
            <w:pPr>
              <w:spacing w:after="200" w:line="276" w:lineRule="auto"/>
              <w:rPr>
                <w:rFonts w:asciiTheme="minorBidi" w:hAnsiTheme="minorBidi"/>
                <w:sz w:val="24"/>
                <w:szCs w:val="24"/>
                <w:lang w:val="en-US"/>
              </w:rPr>
            </w:pPr>
            <w:r w:rsidRPr="00282C99">
              <w:t>Effective</w:t>
            </w:r>
          </w:p>
        </w:tc>
        <w:tc>
          <w:tcPr>
            <w:tcW w:w="1559" w:type="dxa"/>
            <w:shd w:val="clear" w:color="auto" w:fill="E7E6E6" w:themeFill="background2"/>
          </w:tcPr>
          <w:p w14:paraId="4AD6E480" w14:textId="1C0257C0" w:rsidR="000E58AC" w:rsidRDefault="000E58AC" w:rsidP="000E58AC">
            <w:pPr>
              <w:spacing w:after="200" w:line="276" w:lineRule="auto"/>
              <w:rPr>
                <w:rFonts w:asciiTheme="minorBidi" w:hAnsiTheme="minorBidi"/>
                <w:sz w:val="24"/>
                <w:szCs w:val="24"/>
                <w:lang w:val="en-US"/>
              </w:rPr>
            </w:pPr>
            <w:r w:rsidRPr="00282C99">
              <w:t>Satisfactory</w:t>
            </w:r>
          </w:p>
        </w:tc>
        <w:tc>
          <w:tcPr>
            <w:tcW w:w="1418" w:type="dxa"/>
            <w:shd w:val="clear" w:color="auto" w:fill="E7E6E6" w:themeFill="background2"/>
          </w:tcPr>
          <w:p w14:paraId="3108D2D3" w14:textId="43D173DC" w:rsidR="000E58AC" w:rsidRDefault="000E58AC" w:rsidP="000E58AC">
            <w:pPr>
              <w:spacing w:after="200" w:line="276" w:lineRule="auto"/>
              <w:rPr>
                <w:rFonts w:asciiTheme="minorBidi" w:hAnsiTheme="minorBidi"/>
                <w:sz w:val="24"/>
                <w:szCs w:val="24"/>
                <w:lang w:val="en-US"/>
              </w:rPr>
            </w:pPr>
            <w:r w:rsidRPr="00282C99">
              <w:t>Rather Weak</w:t>
            </w:r>
          </w:p>
        </w:tc>
        <w:tc>
          <w:tcPr>
            <w:tcW w:w="1331" w:type="dxa"/>
            <w:shd w:val="clear" w:color="auto" w:fill="E7E6E6" w:themeFill="background2"/>
          </w:tcPr>
          <w:p w14:paraId="3A8CB7B4" w14:textId="77EFAE55" w:rsidR="000E58AC" w:rsidRDefault="000E58AC" w:rsidP="000E58AC">
            <w:pPr>
              <w:spacing w:after="200" w:line="276" w:lineRule="auto"/>
              <w:rPr>
                <w:rFonts w:asciiTheme="minorBidi" w:hAnsiTheme="minorBidi"/>
                <w:sz w:val="24"/>
                <w:szCs w:val="24"/>
                <w:lang w:val="en-US"/>
              </w:rPr>
            </w:pPr>
            <w:r w:rsidRPr="00282C99">
              <w:t>Weak</w:t>
            </w:r>
          </w:p>
        </w:tc>
      </w:tr>
      <w:tr w:rsidR="000E58AC" w14:paraId="749B17BD" w14:textId="77777777" w:rsidTr="00E31DFC">
        <w:tc>
          <w:tcPr>
            <w:tcW w:w="5665" w:type="dxa"/>
            <w:gridSpan w:val="2"/>
            <w:vMerge/>
          </w:tcPr>
          <w:p w14:paraId="4DCC5ADD" w14:textId="77777777" w:rsidR="000E58AC" w:rsidRDefault="000E58AC" w:rsidP="00453195">
            <w:pPr>
              <w:spacing w:after="200" w:line="276" w:lineRule="auto"/>
              <w:rPr>
                <w:rFonts w:asciiTheme="minorBidi" w:hAnsiTheme="minorBidi"/>
                <w:sz w:val="24"/>
                <w:szCs w:val="24"/>
                <w:lang w:val="en-US"/>
              </w:rPr>
            </w:pPr>
          </w:p>
        </w:tc>
        <w:tc>
          <w:tcPr>
            <w:tcW w:w="1560" w:type="dxa"/>
          </w:tcPr>
          <w:p w14:paraId="33C6A46E" w14:textId="77777777" w:rsidR="000E58AC" w:rsidRDefault="000E58AC" w:rsidP="00453195">
            <w:pPr>
              <w:spacing w:after="200" w:line="276" w:lineRule="auto"/>
              <w:rPr>
                <w:rFonts w:asciiTheme="minorBidi" w:hAnsiTheme="minorBidi"/>
                <w:sz w:val="24"/>
                <w:szCs w:val="24"/>
                <w:lang w:val="en-US"/>
              </w:rPr>
            </w:pPr>
          </w:p>
        </w:tc>
        <w:tc>
          <w:tcPr>
            <w:tcW w:w="1417" w:type="dxa"/>
          </w:tcPr>
          <w:p w14:paraId="669EE920" w14:textId="7CC6C519" w:rsidR="000E58AC" w:rsidRDefault="00910164" w:rsidP="00453195">
            <w:pPr>
              <w:spacing w:after="200" w:line="276" w:lineRule="auto"/>
              <w:rPr>
                <w:rFonts w:asciiTheme="minorBidi" w:hAnsiTheme="minorBidi"/>
                <w:sz w:val="24"/>
                <w:szCs w:val="24"/>
                <w:lang w:val="en-US"/>
              </w:rPr>
            </w:pPr>
            <w:r>
              <w:rPr>
                <w:rFonts w:asciiTheme="minorBidi" w:hAnsiTheme="minorBidi"/>
                <w:sz w:val="24"/>
                <w:szCs w:val="24"/>
                <w:lang w:val="en-US"/>
              </w:rPr>
              <w:t>67</w:t>
            </w:r>
          </w:p>
        </w:tc>
        <w:tc>
          <w:tcPr>
            <w:tcW w:w="1559" w:type="dxa"/>
          </w:tcPr>
          <w:p w14:paraId="7962504E" w14:textId="77777777" w:rsidR="000E58AC" w:rsidRDefault="000E58AC" w:rsidP="00453195">
            <w:pPr>
              <w:spacing w:after="200" w:line="276" w:lineRule="auto"/>
              <w:rPr>
                <w:rFonts w:asciiTheme="minorBidi" w:hAnsiTheme="minorBidi"/>
                <w:sz w:val="24"/>
                <w:szCs w:val="24"/>
                <w:lang w:val="en-US"/>
              </w:rPr>
            </w:pPr>
          </w:p>
        </w:tc>
        <w:tc>
          <w:tcPr>
            <w:tcW w:w="1418" w:type="dxa"/>
          </w:tcPr>
          <w:p w14:paraId="4BAFBED1" w14:textId="77777777" w:rsidR="000E58AC" w:rsidRDefault="000E58AC" w:rsidP="00453195">
            <w:pPr>
              <w:spacing w:after="200" w:line="276" w:lineRule="auto"/>
              <w:rPr>
                <w:rFonts w:asciiTheme="minorBidi" w:hAnsiTheme="minorBidi"/>
                <w:sz w:val="24"/>
                <w:szCs w:val="24"/>
                <w:lang w:val="en-US"/>
              </w:rPr>
            </w:pPr>
          </w:p>
        </w:tc>
        <w:tc>
          <w:tcPr>
            <w:tcW w:w="1331" w:type="dxa"/>
          </w:tcPr>
          <w:p w14:paraId="303822C8" w14:textId="77777777" w:rsidR="000E58AC" w:rsidRDefault="000E58AC" w:rsidP="00453195">
            <w:pPr>
              <w:spacing w:after="200" w:line="276" w:lineRule="auto"/>
              <w:rPr>
                <w:rFonts w:asciiTheme="minorBidi" w:hAnsiTheme="minorBidi"/>
                <w:sz w:val="24"/>
                <w:szCs w:val="24"/>
                <w:lang w:val="en-US"/>
              </w:rPr>
            </w:pPr>
          </w:p>
        </w:tc>
      </w:tr>
      <w:tr w:rsidR="000E58AC" w14:paraId="714A455B" w14:textId="77777777" w:rsidTr="00E31DFC">
        <w:tc>
          <w:tcPr>
            <w:tcW w:w="5665" w:type="dxa"/>
            <w:gridSpan w:val="2"/>
            <w:vMerge/>
          </w:tcPr>
          <w:p w14:paraId="4F14ABF3" w14:textId="77777777" w:rsidR="000E58AC" w:rsidRDefault="000E58AC" w:rsidP="00453195">
            <w:pPr>
              <w:spacing w:after="200" w:line="276" w:lineRule="auto"/>
              <w:rPr>
                <w:rFonts w:asciiTheme="minorBidi" w:hAnsiTheme="minorBidi"/>
                <w:sz w:val="24"/>
                <w:szCs w:val="24"/>
                <w:lang w:val="en-US"/>
              </w:rPr>
            </w:pPr>
          </w:p>
        </w:tc>
        <w:tc>
          <w:tcPr>
            <w:tcW w:w="7285" w:type="dxa"/>
            <w:gridSpan w:val="5"/>
          </w:tcPr>
          <w:p w14:paraId="59798BBC" w14:textId="77777777" w:rsidR="000E58AC" w:rsidRDefault="000E58AC" w:rsidP="00453195">
            <w:pPr>
              <w:spacing w:after="200" w:line="276" w:lineRule="auto"/>
              <w:rPr>
                <w:rFonts w:asciiTheme="minorBidi" w:hAnsiTheme="minorBidi"/>
                <w:sz w:val="24"/>
                <w:szCs w:val="24"/>
                <w:lang w:val="en-US"/>
              </w:rPr>
            </w:pPr>
            <w:r>
              <w:rPr>
                <w:rFonts w:asciiTheme="minorBidi" w:hAnsiTheme="minorBidi"/>
                <w:sz w:val="24"/>
                <w:szCs w:val="24"/>
                <w:lang w:val="en-US"/>
              </w:rPr>
              <w:t>Comments:</w:t>
            </w:r>
          </w:p>
          <w:p w14:paraId="7AF70365" w14:textId="120D783D" w:rsidR="000E58AC" w:rsidRDefault="000E58AC" w:rsidP="00453195">
            <w:pPr>
              <w:spacing w:after="200" w:line="276" w:lineRule="auto"/>
              <w:rPr>
                <w:rFonts w:asciiTheme="minorBidi" w:hAnsiTheme="minorBidi"/>
                <w:sz w:val="24"/>
                <w:szCs w:val="24"/>
                <w:lang w:val="en-US"/>
              </w:rPr>
            </w:pPr>
          </w:p>
        </w:tc>
      </w:tr>
      <w:tr w:rsidR="000E58AC" w14:paraId="3815CCDF" w14:textId="77777777" w:rsidTr="001A6F51">
        <w:tc>
          <w:tcPr>
            <w:tcW w:w="5665" w:type="dxa"/>
            <w:gridSpan w:val="2"/>
            <w:vMerge w:val="restart"/>
            <w:shd w:val="clear" w:color="auto" w:fill="E7E6E6" w:themeFill="background2"/>
          </w:tcPr>
          <w:p w14:paraId="28CA5C06" w14:textId="4302176F" w:rsidR="000E58AC" w:rsidRDefault="00F87568" w:rsidP="000E58AC">
            <w:pPr>
              <w:spacing w:after="200" w:line="276" w:lineRule="auto"/>
              <w:rPr>
                <w:rFonts w:asciiTheme="minorBidi" w:hAnsiTheme="minorBidi"/>
                <w:sz w:val="24"/>
                <w:szCs w:val="24"/>
                <w:lang w:val="en-US"/>
              </w:rPr>
            </w:pPr>
            <w:r w:rsidRPr="00F87568">
              <w:rPr>
                <w:rFonts w:asciiTheme="minorBidi" w:hAnsiTheme="minorBidi"/>
                <w:sz w:val="24"/>
                <w:szCs w:val="24"/>
                <w:lang w:val="en-US"/>
              </w:rPr>
              <w:t>Promote inclusion, equality and young people’s interests and wellbeing</w:t>
            </w:r>
          </w:p>
        </w:tc>
        <w:tc>
          <w:tcPr>
            <w:tcW w:w="1560" w:type="dxa"/>
            <w:shd w:val="clear" w:color="auto" w:fill="E7E6E6" w:themeFill="background2"/>
          </w:tcPr>
          <w:p w14:paraId="763913F7" w14:textId="5F1CC467" w:rsidR="000E58AC" w:rsidRDefault="000E58AC" w:rsidP="000E58AC">
            <w:pPr>
              <w:spacing w:after="200" w:line="276" w:lineRule="auto"/>
              <w:rPr>
                <w:rFonts w:asciiTheme="minorBidi" w:hAnsiTheme="minorBidi"/>
                <w:sz w:val="24"/>
                <w:szCs w:val="24"/>
                <w:lang w:val="en-US"/>
              </w:rPr>
            </w:pPr>
            <w:r w:rsidRPr="004371C9">
              <w:t>Exceptional</w:t>
            </w:r>
          </w:p>
        </w:tc>
        <w:tc>
          <w:tcPr>
            <w:tcW w:w="1417" w:type="dxa"/>
            <w:shd w:val="clear" w:color="auto" w:fill="E7E6E6" w:themeFill="background2"/>
          </w:tcPr>
          <w:p w14:paraId="06BFD701" w14:textId="6DA78BB7" w:rsidR="000E58AC" w:rsidRDefault="000E58AC" w:rsidP="000E58AC">
            <w:pPr>
              <w:spacing w:after="200" w:line="276" w:lineRule="auto"/>
              <w:rPr>
                <w:rFonts w:asciiTheme="minorBidi" w:hAnsiTheme="minorBidi"/>
                <w:sz w:val="24"/>
                <w:szCs w:val="24"/>
                <w:lang w:val="en-US"/>
              </w:rPr>
            </w:pPr>
            <w:r w:rsidRPr="004371C9">
              <w:t>Effective</w:t>
            </w:r>
          </w:p>
        </w:tc>
        <w:tc>
          <w:tcPr>
            <w:tcW w:w="1559" w:type="dxa"/>
            <w:shd w:val="clear" w:color="auto" w:fill="E7E6E6" w:themeFill="background2"/>
          </w:tcPr>
          <w:p w14:paraId="08A806FA" w14:textId="4FA7E5B0" w:rsidR="000E58AC" w:rsidRDefault="000E58AC" w:rsidP="000E58AC">
            <w:pPr>
              <w:spacing w:after="200" w:line="276" w:lineRule="auto"/>
              <w:rPr>
                <w:rFonts w:asciiTheme="minorBidi" w:hAnsiTheme="minorBidi"/>
                <w:sz w:val="24"/>
                <w:szCs w:val="24"/>
                <w:lang w:val="en-US"/>
              </w:rPr>
            </w:pPr>
            <w:r w:rsidRPr="004371C9">
              <w:t>Satisfactory</w:t>
            </w:r>
          </w:p>
        </w:tc>
        <w:tc>
          <w:tcPr>
            <w:tcW w:w="1418" w:type="dxa"/>
            <w:shd w:val="clear" w:color="auto" w:fill="E7E6E6" w:themeFill="background2"/>
          </w:tcPr>
          <w:p w14:paraId="31204E7B" w14:textId="772374AA" w:rsidR="000E58AC" w:rsidRDefault="000E58AC" w:rsidP="000E58AC">
            <w:pPr>
              <w:spacing w:after="200" w:line="276" w:lineRule="auto"/>
              <w:rPr>
                <w:rFonts w:asciiTheme="minorBidi" w:hAnsiTheme="minorBidi"/>
                <w:sz w:val="24"/>
                <w:szCs w:val="24"/>
                <w:lang w:val="en-US"/>
              </w:rPr>
            </w:pPr>
            <w:r w:rsidRPr="004371C9">
              <w:t>Rather Weak</w:t>
            </w:r>
          </w:p>
        </w:tc>
        <w:tc>
          <w:tcPr>
            <w:tcW w:w="1331" w:type="dxa"/>
            <w:shd w:val="clear" w:color="auto" w:fill="E7E6E6" w:themeFill="background2"/>
          </w:tcPr>
          <w:p w14:paraId="3F6F9E39" w14:textId="263F94E5" w:rsidR="000E58AC" w:rsidRDefault="000E58AC" w:rsidP="000E58AC">
            <w:pPr>
              <w:spacing w:after="200" w:line="276" w:lineRule="auto"/>
              <w:rPr>
                <w:rFonts w:asciiTheme="minorBidi" w:hAnsiTheme="minorBidi"/>
                <w:sz w:val="24"/>
                <w:szCs w:val="24"/>
                <w:lang w:val="en-US"/>
              </w:rPr>
            </w:pPr>
            <w:r w:rsidRPr="004371C9">
              <w:t>Weak</w:t>
            </w:r>
          </w:p>
        </w:tc>
      </w:tr>
      <w:tr w:rsidR="000E58AC" w14:paraId="68911A34" w14:textId="77777777" w:rsidTr="00E31DFC">
        <w:tc>
          <w:tcPr>
            <w:tcW w:w="5665" w:type="dxa"/>
            <w:gridSpan w:val="2"/>
            <w:vMerge/>
          </w:tcPr>
          <w:p w14:paraId="2A74C368" w14:textId="77777777" w:rsidR="000E58AC" w:rsidRDefault="000E58AC" w:rsidP="00453195">
            <w:pPr>
              <w:spacing w:after="200" w:line="276" w:lineRule="auto"/>
              <w:rPr>
                <w:rFonts w:asciiTheme="minorBidi" w:hAnsiTheme="minorBidi"/>
                <w:sz w:val="24"/>
                <w:szCs w:val="24"/>
                <w:lang w:val="en-US"/>
              </w:rPr>
            </w:pPr>
          </w:p>
        </w:tc>
        <w:tc>
          <w:tcPr>
            <w:tcW w:w="1560" w:type="dxa"/>
          </w:tcPr>
          <w:p w14:paraId="5C79469E" w14:textId="77777777" w:rsidR="000E58AC" w:rsidRDefault="000E58AC" w:rsidP="00453195">
            <w:pPr>
              <w:spacing w:after="200" w:line="276" w:lineRule="auto"/>
              <w:rPr>
                <w:rFonts w:asciiTheme="minorBidi" w:hAnsiTheme="minorBidi"/>
                <w:sz w:val="24"/>
                <w:szCs w:val="24"/>
                <w:lang w:val="en-US"/>
              </w:rPr>
            </w:pPr>
          </w:p>
        </w:tc>
        <w:tc>
          <w:tcPr>
            <w:tcW w:w="1417" w:type="dxa"/>
          </w:tcPr>
          <w:p w14:paraId="3397136F" w14:textId="5E39939F" w:rsidR="000E58AC" w:rsidRDefault="00910164" w:rsidP="00453195">
            <w:pPr>
              <w:spacing w:after="200" w:line="276" w:lineRule="auto"/>
              <w:rPr>
                <w:rFonts w:asciiTheme="minorBidi" w:hAnsiTheme="minorBidi"/>
                <w:sz w:val="24"/>
                <w:szCs w:val="24"/>
                <w:lang w:val="en-US"/>
              </w:rPr>
            </w:pPr>
            <w:r>
              <w:rPr>
                <w:rFonts w:asciiTheme="minorBidi" w:hAnsiTheme="minorBidi"/>
                <w:sz w:val="24"/>
                <w:szCs w:val="24"/>
                <w:lang w:val="en-US"/>
              </w:rPr>
              <w:t>67</w:t>
            </w:r>
          </w:p>
        </w:tc>
        <w:tc>
          <w:tcPr>
            <w:tcW w:w="1559" w:type="dxa"/>
          </w:tcPr>
          <w:p w14:paraId="45D162B7" w14:textId="77777777" w:rsidR="000E58AC" w:rsidRDefault="000E58AC" w:rsidP="00453195">
            <w:pPr>
              <w:spacing w:after="200" w:line="276" w:lineRule="auto"/>
              <w:rPr>
                <w:rFonts w:asciiTheme="minorBidi" w:hAnsiTheme="minorBidi"/>
                <w:sz w:val="24"/>
                <w:szCs w:val="24"/>
                <w:lang w:val="en-US"/>
              </w:rPr>
            </w:pPr>
          </w:p>
        </w:tc>
        <w:tc>
          <w:tcPr>
            <w:tcW w:w="1418" w:type="dxa"/>
          </w:tcPr>
          <w:p w14:paraId="0CC4D4B6" w14:textId="77777777" w:rsidR="000E58AC" w:rsidRDefault="000E58AC" w:rsidP="00453195">
            <w:pPr>
              <w:spacing w:after="200" w:line="276" w:lineRule="auto"/>
              <w:rPr>
                <w:rFonts w:asciiTheme="minorBidi" w:hAnsiTheme="minorBidi"/>
                <w:sz w:val="24"/>
                <w:szCs w:val="24"/>
                <w:lang w:val="en-US"/>
              </w:rPr>
            </w:pPr>
          </w:p>
        </w:tc>
        <w:tc>
          <w:tcPr>
            <w:tcW w:w="1331" w:type="dxa"/>
          </w:tcPr>
          <w:p w14:paraId="7620EF81" w14:textId="77777777" w:rsidR="000E58AC" w:rsidRDefault="000E58AC" w:rsidP="00453195">
            <w:pPr>
              <w:spacing w:after="200" w:line="276" w:lineRule="auto"/>
              <w:rPr>
                <w:rFonts w:asciiTheme="minorBidi" w:hAnsiTheme="minorBidi"/>
                <w:sz w:val="24"/>
                <w:szCs w:val="24"/>
                <w:lang w:val="en-US"/>
              </w:rPr>
            </w:pPr>
          </w:p>
        </w:tc>
      </w:tr>
      <w:tr w:rsidR="000E58AC" w14:paraId="6B720819" w14:textId="77777777" w:rsidTr="00E31DFC">
        <w:tc>
          <w:tcPr>
            <w:tcW w:w="5665" w:type="dxa"/>
            <w:gridSpan w:val="2"/>
            <w:vMerge/>
          </w:tcPr>
          <w:p w14:paraId="10DCC866" w14:textId="77777777" w:rsidR="000E58AC" w:rsidRDefault="000E58AC" w:rsidP="00453195">
            <w:pPr>
              <w:spacing w:after="200" w:line="276" w:lineRule="auto"/>
              <w:rPr>
                <w:rFonts w:asciiTheme="minorBidi" w:hAnsiTheme="minorBidi"/>
                <w:sz w:val="24"/>
                <w:szCs w:val="24"/>
                <w:lang w:val="en-US"/>
              </w:rPr>
            </w:pPr>
          </w:p>
        </w:tc>
        <w:tc>
          <w:tcPr>
            <w:tcW w:w="7285" w:type="dxa"/>
            <w:gridSpan w:val="5"/>
          </w:tcPr>
          <w:p w14:paraId="24B6849B" w14:textId="77777777" w:rsidR="000E58AC" w:rsidRDefault="000E58AC" w:rsidP="00453195">
            <w:pPr>
              <w:spacing w:after="200" w:line="276" w:lineRule="auto"/>
              <w:rPr>
                <w:rFonts w:asciiTheme="minorBidi" w:hAnsiTheme="minorBidi"/>
                <w:sz w:val="24"/>
                <w:szCs w:val="24"/>
                <w:lang w:val="en-US"/>
              </w:rPr>
            </w:pPr>
            <w:r>
              <w:rPr>
                <w:rFonts w:asciiTheme="minorBidi" w:hAnsiTheme="minorBidi"/>
                <w:sz w:val="24"/>
                <w:szCs w:val="24"/>
                <w:lang w:val="en-US"/>
              </w:rPr>
              <w:t>Comments:</w:t>
            </w:r>
          </w:p>
          <w:p w14:paraId="087E2C31" w14:textId="69FF52FF" w:rsidR="006745F0" w:rsidRDefault="006745F0" w:rsidP="00453195">
            <w:pPr>
              <w:spacing w:after="200" w:line="276" w:lineRule="auto"/>
              <w:rPr>
                <w:rFonts w:asciiTheme="minorBidi" w:hAnsiTheme="minorBidi"/>
                <w:sz w:val="24"/>
                <w:szCs w:val="24"/>
                <w:lang w:val="en-US"/>
              </w:rPr>
            </w:pPr>
          </w:p>
        </w:tc>
      </w:tr>
      <w:tr w:rsidR="00DD4C90" w14:paraId="584935D3" w14:textId="77777777" w:rsidTr="001A6F51">
        <w:tc>
          <w:tcPr>
            <w:tcW w:w="5665" w:type="dxa"/>
            <w:gridSpan w:val="2"/>
            <w:vMerge w:val="restart"/>
            <w:shd w:val="clear" w:color="auto" w:fill="E7E6E6" w:themeFill="background2"/>
          </w:tcPr>
          <w:p w14:paraId="499037BC" w14:textId="6AFCBEA1" w:rsidR="00DD4C90" w:rsidRDefault="00DD4C90" w:rsidP="000E58AC">
            <w:pPr>
              <w:spacing w:after="200" w:line="276" w:lineRule="auto"/>
              <w:rPr>
                <w:rFonts w:asciiTheme="minorBidi" w:hAnsiTheme="minorBidi"/>
                <w:sz w:val="24"/>
                <w:szCs w:val="24"/>
                <w:lang w:val="en-US"/>
              </w:rPr>
            </w:pPr>
            <w:r w:rsidRPr="00DD4C90">
              <w:rPr>
                <w:rFonts w:asciiTheme="minorBidi" w:hAnsiTheme="minorBidi"/>
                <w:sz w:val="24"/>
                <w:szCs w:val="24"/>
                <w:lang w:val="en-US"/>
              </w:rPr>
              <w:t>Work with young people and others</w:t>
            </w:r>
          </w:p>
        </w:tc>
        <w:tc>
          <w:tcPr>
            <w:tcW w:w="1560" w:type="dxa"/>
            <w:shd w:val="clear" w:color="auto" w:fill="E7E6E6" w:themeFill="background2"/>
          </w:tcPr>
          <w:p w14:paraId="3CB7119F" w14:textId="08CA916D" w:rsidR="00DD4C90" w:rsidRDefault="00DD4C90" w:rsidP="000E58AC">
            <w:pPr>
              <w:spacing w:after="200" w:line="276" w:lineRule="auto"/>
              <w:rPr>
                <w:rFonts w:asciiTheme="minorBidi" w:hAnsiTheme="minorBidi"/>
                <w:sz w:val="24"/>
                <w:szCs w:val="24"/>
                <w:lang w:val="en-US"/>
              </w:rPr>
            </w:pPr>
            <w:r w:rsidRPr="005C4A23">
              <w:t>Exceptional</w:t>
            </w:r>
          </w:p>
        </w:tc>
        <w:tc>
          <w:tcPr>
            <w:tcW w:w="1417" w:type="dxa"/>
            <w:shd w:val="clear" w:color="auto" w:fill="E7E6E6" w:themeFill="background2"/>
          </w:tcPr>
          <w:p w14:paraId="562BD0EF" w14:textId="5E39B4A6" w:rsidR="00DD4C90" w:rsidRDefault="00DD4C90" w:rsidP="000E58AC">
            <w:pPr>
              <w:spacing w:after="200" w:line="276" w:lineRule="auto"/>
              <w:rPr>
                <w:rFonts w:asciiTheme="minorBidi" w:hAnsiTheme="minorBidi"/>
                <w:sz w:val="24"/>
                <w:szCs w:val="24"/>
                <w:lang w:val="en-US"/>
              </w:rPr>
            </w:pPr>
            <w:r w:rsidRPr="005C4A23">
              <w:t>Effective</w:t>
            </w:r>
          </w:p>
        </w:tc>
        <w:tc>
          <w:tcPr>
            <w:tcW w:w="1559" w:type="dxa"/>
            <w:shd w:val="clear" w:color="auto" w:fill="E7E6E6" w:themeFill="background2"/>
          </w:tcPr>
          <w:p w14:paraId="69FB484C" w14:textId="66D42B08" w:rsidR="00DD4C90" w:rsidRDefault="00DD4C90" w:rsidP="000E58AC">
            <w:pPr>
              <w:spacing w:after="200" w:line="276" w:lineRule="auto"/>
              <w:rPr>
                <w:rFonts w:asciiTheme="minorBidi" w:hAnsiTheme="minorBidi"/>
                <w:sz w:val="24"/>
                <w:szCs w:val="24"/>
                <w:lang w:val="en-US"/>
              </w:rPr>
            </w:pPr>
            <w:r w:rsidRPr="005C4A23">
              <w:t>Satisfactory</w:t>
            </w:r>
          </w:p>
        </w:tc>
        <w:tc>
          <w:tcPr>
            <w:tcW w:w="1418" w:type="dxa"/>
            <w:shd w:val="clear" w:color="auto" w:fill="E7E6E6" w:themeFill="background2"/>
          </w:tcPr>
          <w:p w14:paraId="681185E4" w14:textId="7483ACDE" w:rsidR="00DD4C90" w:rsidRDefault="00DD4C90" w:rsidP="000E58AC">
            <w:pPr>
              <w:spacing w:after="200" w:line="276" w:lineRule="auto"/>
              <w:rPr>
                <w:rFonts w:asciiTheme="minorBidi" w:hAnsiTheme="minorBidi"/>
                <w:sz w:val="24"/>
                <w:szCs w:val="24"/>
                <w:lang w:val="en-US"/>
              </w:rPr>
            </w:pPr>
            <w:r w:rsidRPr="005C4A23">
              <w:t>Rather Weak</w:t>
            </w:r>
          </w:p>
        </w:tc>
        <w:tc>
          <w:tcPr>
            <w:tcW w:w="1331" w:type="dxa"/>
            <w:shd w:val="clear" w:color="auto" w:fill="E7E6E6" w:themeFill="background2"/>
          </w:tcPr>
          <w:p w14:paraId="034A6675" w14:textId="7A8BAE1E" w:rsidR="00DD4C90" w:rsidRDefault="00DD4C90" w:rsidP="000E58AC">
            <w:pPr>
              <w:spacing w:after="200" w:line="276" w:lineRule="auto"/>
              <w:rPr>
                <w:rFonts w:asciiTheme="minorBidi" w:hAnsiTheme="minorBidi"/>
                <w:sz w:val="24"/>
                <w:szCs w:val="24"/>
                <w:lang w:val="en-US"/>
              </w:rPr>
            </w:pPr>
            <w:r w:rsidRPr="005C4A23">
              <w:t>Weak</w:t>
            </w:r>
          </w:p>
        </w:tc>
      </w:tr>
      <w:tr w:rsidR="00DD4C90" w14:paraId="7E016D71" w14:textId="77777777" w:rsidTr="00E31DFC">
        <w:tc>
          <w:tcPr>
            <w:tcW w:w="5665" w:type="dxa"/>
            <w:gridSpan w:val="2"/>
            <w:vMerge/>
          </w:tcPr>
          <w:p w14:paraId="4180858E" w14:textId="77777777" w:rsidR="00DD4C90" w:rsidRDefault="00DD4C90" w:rsidP="00453195">
            <w:pPr>
              <w:spacing w:after="200" w:line="276" w:lineRule="auto"/>
              <w:rPr>
                <w:rFonts w:asciiTheme="minorBidi" w:hAnsiTheme="minorBidi"/>
                <w:sz w:val="24"/>
                <w:szCs w:val="24"/>
                <w:lang w:val="en-US"/>
              </w:rPr>
            </w:pPr>
          </w:p>
        </w:tc>
        <w:tc>
          <w:tcPr>
            <w:tcW w:w="1560" w:type="dxa"/>
          </w:tcPr>
          <w:p w14:paraId="7A907186" w14:textId="77777777" w:rsidR="00DD4C90" w:rsidRDefault="00DD4C90" w:rsidP="00453195">
            <w:pPr>
              <w:spacing w:after="200" w:line="276" w:lineRule="auto"/>
              <w:rPr>
                <w:rFonts w:asciiTheme="minorBidi" w:hAnsiTheme="minorBidi"/>
                <w:sz w:val="24"/>
                <w:szCs w:val="24"/>
                <w:lang w:val="en-US"/>
              </w:rPr>
            </w:pPr>
          </w:p>
        </w:tc>
        <w:tc>
          <w:tcPr>
            <w:tcW w:w="1417" w:type="dxa"/>
          </w:tcPr>
          <w:p w14:paraId="126012D3" w14:textId="17A8B287" w:rsidR="00DD4C90" w:rsidRDefault="00910164" w:rsidP="00453195">
            <w:pPr>
              <w:spacing w:after="200" w:line="276" w:lineRule="auto"/>
              <w:rPr>
                <w:rFonts w:asciiTheme="minorBidi" w:hAnsiTheme="minorBidi"/>
                <w:sz w:val="24"/>
                <w:szCs w:val="24"/>
                <w:lang w:val="en-US"/>
              </w:rPr>
            </w:pPr>
            <w:r>
              <w:rPr>
                <w:rFonts w:asciiTheme="minorBidi" w:hAnsiTheme="minorBidi"/>
                <w:sz w:val="24"/>
                <w:szCs w:val="24"/>
                <w:lang w:val="en-US"/>
              </w:rPr>
              <w:t>67</w:t>
            </w:r>
          </w:p>
        </w:tc>
        <w:tc>
          <w:tcPr>
            <w:tcW w:w="1559" w:type="dxa"/>
          </w:tcPr>
          <w:p w14:paraId="0ABEE6EC" w14:textId="77777777" w:rsidR="00DD4C90" w:rsidRDefault="00DD4C90" w:rsidP="00453195">
            <w:pPr>
              <w:spacing w:after="200" w:line="276" w:lineRule="auto"/>
              <w:rPr>
                <w:rFonts w:asciiTheme="minorBidi" w:hAnsiTheme="minorBidi"/>
                <w:sz w:val="24"/>
                <w:szCs w:val="24"/>
                <w:lang w:val="en-US"/>
              </w:rPr>
            </w:pPr>
          </w:p>
        </w:tc>
        <w:tc>
          <w:tcPr>
            <w:tcW w:w="1418" w:type="dxa"/>
          </w:tcPr>
          <w:p w14:paraId="58AD9D09" w14:textId="77777777" w:rsidR="00DD4C90" w:rsidRDefault="00DD4C90" w:rsidP="00453195">
            <w:pPr>
              <w:spacing w:after="200" w:line="276" w:lineRule="auto"/>
              <w:rPr>
                <w:rFonts w:asciiTheme="minorBidi" w:hAnsiTheme="minorBidi"/>
                <w:sz w:val="24"/>
                <w:szCs w:val="24"/>
                <w:lang w:val="en-US"/>
              </w:rPr>
            </w:pPr>
          </w:p>
        </w:tc>
        <w:tc>
          <w:tcPr>
            <w:tcW w:w="1331" w:type="dxa"/>
          </w:tcPr>
          <w:p w14:paraId="176E500B" w14:textId="77777777" w:rsidR="00DD4C90" w:rsidRDefault="00DD4C90" w:rsidP="00453195">
            <w:pPr>
              <w:spacing w:after="200" w:line="276" w:lineRule="auto"/>
              <w:rPr>
                <w:rFonts w:asciiTheme="minorBidi" w:hAnsiTheme="minorBidi"/>
                <w:sz w:val="24"/>
                <w:szCs w:val="24"/>
                <w:lang w:val="en-US"/>
              </w:rPr>
            </w:pPr>
          </w:p>
        </w:tc>
      </w:tr>
      <w:tr w:rsidR="00DD4C90" w14:paraId="4F2E4792" w14:textId="77777777" w:rsidTr="00E31DFC">
        <w:tc>
          <w:tcPr>
            <w:tcW w:w="5665" w:type="dxa"/>
            <w:gridSpan w:val="2"/>
            <w:vMerge/>
          </w:tcPr>
          <w:p w14:paraId="7AA71CD3" w14:textId="79B221C6" w:rsidR="00DD4C90" w:rsidRDefault="00DD4C90" w:rsidP="00453195">
            <w:pPr>
              <w:spacing w:after="200" w:line="276" w:lineRule="auto"/>
              <w:rPr>
                <w:rFonts w:asciiTheme="minorBidi" w:hAnsiTheme="minorBidi"/>
                <w:sz w:val="24"/>
                <w:szCs w:val="24"/>
                <w:lang w:val="en-US"/>
              </w:rPr>
            </w:pPr>
          </w:p>
        </w:tc>
        <w:tc>
          <w:tcPr>
            <w:tcW w:w="7285" w:type="dxa"/>
            <w:gridSpan w:val="5"/>
          </w:tcPr>
          <w:p w14:paraId="1AC8C953" w14:textId="589205C4" w:rsidR="004D224E" w:rsidRDefault="00DD4C90" w:rsidP="00E10FD8">
            <w:pPr>
              <w:spacing w:after="200" w:line="276" w:lineRule="auto"/>
              <w:rPr>
                <w:rFonts w:asciiTheme="minorBidi" w:hAnsiTheme="minorBidi"/>
                <w:sz w:val="24"/>
                <w:szCs w:val="24"/>
                <w:lang w:val="en-US"/>
              </w:rPr>
            </w:pPr>
            <w:r>
              <w:rPr>
                <w:rFonts w:asciiTheme="minorBidi" w:hAnsiTheme="minorBidi"/>
                <w:sz w:val="24"/>
                <w:szCs w:val="24"/>
                <w:lang w:val="en-US"/>
              </w:rPr>
              <w:t>Comments:</w:t>
            </w:r>
          </w:p>
          <w:p w14:paraId="277F06A2" w14:textId="41C6ACF4" w:rsidR="006745F0" w:rsidRDefault="006745F0" w:rsidP="00453195">
            <w:pPr>
              <w:spacing w:after="200" w:line="276" w:lineRule="auto"/>
              <w:rPr>
                <w:rFonts w:asciiTheme="minorBidi" w:hAnsiTheme="minorBidi"/>
                <w:sz w:val="24"/>
                <w:szCs w:val="24"/>
                <w:lang w:val="en-US"/>
              </w:rPr>
            </w:pPr>
          </w:p>
        </w:tc>
      </w:tr>
      <w:tr w:rsidR="003F48F4" w14:paraId="042D0618" w14:textId="77777777" w:rsidTr="001A6F51">
        <w:tc>
          <w:tcPr>
            <w:tcW w:w="12950" w:type="dxa"/>
            <w:gridSpan w:val="7"/>
            <w:shd w:val="clear" w:color="auto" w:fill="E7E6E6" w:themeFill="background2"/>
          </w:tcPr>
          <w:p w14:paraId="102F5DC5" w14:textId="55FD2B65" w:rsidR="003F48F4" w:rsidRDefault="00347965" w:rsidP="00453195">
            <w:pPr>
              <w:spacing w:after="200" w:line="276" w:lineRule="auto"/>
              <w:rPr>
                <w:rFonts w:asciiTheme="minorBidi" w:hAnsiTheme="minorBidi"/>
                <w:sz w:val="24"/>
                <w:szCs w:val="24"/>
                <w:lang w:val="en-US"/>
              </w:rPr>
            </w:pPr>
            <w:r w:rsidRPr="00347965">
              <w:rPr>
                <w:rFonts w:asciiTheme="minorBidi" w:hAnsiTheme="minorBidi"/>
                <w:sz w:val="24"/>
                <w:szCs w:val="24"/>
                <w:lang w:val="en-US"/>
              </w:rPr>
              <w:t>How has the student developed during the placement?</w:t>
            </w:r>
          </w:p>
        </w:tc>
      </w:tr>
      <w:tr w:rsidR="004D224E" w14:paraId="78C3EA98" w14:textId="77777777" w:rsidTr="000D43BE">
        <w:tc>
          <w:tcPr>
            <w:tcW w:w="12950" w:type="dxa"/>
            <w:gridSpan w:val="7"/>
          </w:tcPr>
          <w:p w14:paraId="32AE341B" w14:textId="119B2B38" w:rsidR="0047681A" w:rsidRPr="0047681A" w:rsidRDefault="0047681A" w:rsidP="0047681A">
            <w:pPr>
              <w:spacing w:after="200" w:line="276" w:lineRule="auto"/>
              <w:rPr>
                <w:rFonts w:asciiTheme="minorBidi" w:hAnsiTheme="minorBidi"/>
                <w:sz w:val="24"/>
                <w:szCs w:val="24"/>
              </w:rPr>
            </w:pPr>
            <w:r w:rsidRPr="0047681A">
              <w:rPr>
                <w:rFonts w:asciiTheme="minorBidi" w:hAnsiTheme="minorBidi"/>
                <w:sz w:val="24"/>
                <w:szCs w:val="24"/>
              </w:rPr>
              <w:t xml:space="preserve">During </w:t>
            </w:r>
            <w:r w:rsidRPr="008C2C34">
              <w:rPr>
                <w:rFonts w:asciiTheme="minorBidi" w:hAnsiTheme="minorBidi"/>
                <w:sz w:val="24"/>
                <w:szCs w:val="24"/>
              </w:rPr>
              <w:t>Deenah</w:t>
            </w:r>
            <w:r w:rsidRPr="0047681A">
              <w:rPr>
                <w:rFonts w:asciiTheme="minorBidi" w:hAnsiTheme="minorBidi"/>
                <w:sz w:val="24"/>
                <w:szCs w:val="24"/>
              </w:rPr>
              <w:t xml:space="preserve"> placement, </w:t>
            </w:r>
            <w:r w:rsidRPr="008C2C34">
              <w:rPr>
                <w:rFonts w:asciiTheme="minorBidi" w:hAnsiTheme="minorBidi"/>
                <w:sz w:val="24"/>
                <w:szCs w:val="24"/>
              </w:rPr>
              <w:t xml:space="preserve">she </w:t>
            </w:r>
            <w:r w:rsidRPr="0047681A">
              <w:rPr>
                <w:rFonts w:asciiTheme="minorBidi" w:hAnsiTheme="minorBidi"/>
                <w:sz w:val="24"/>
                <w:szCs w:val="24"/>
              </w:rPr>
              <w:t>has demonstrated significant personal and professional growth</w:t>
            </w:r>
            <w:r w:rsidR="008C2C34">
              <w:rPr>
                <w:rFonts w:asciiTheme="minorBidi" w:hAnsiTheme="minorBidi"/>
                <w:sz w:val="24"/>
                <w:szCs w:val="24"/>
              </w:rPr>
              <w:t xml:space="preserve"> within the youth hub worker role</w:t>
            </w:r>
            <w:r w:rsidRPr="0047681A">
              <w:rPr>
                <w:rFonts w:asciiTheme="minorBidi" w:hAnsiTheme="minorBidi"/>
                <w:sz w:val="24"/>
                <w:szCs w:val="24"/>
              </w:rPr>
              <w:t>. She has developed greater confidence in engaging with young people</w:t>
            </w:r>
            <w:r>
              <w:rPr>
                <w:rFonts w:asciiTheme="minorBidi" w:hAnsiTheme="minorBidi"/>
                <w:sz w:val="24"/>
                <w:szCs w:val="24"/>
              </w:rPr>
              <w:t xml:space="preserve"> over the months she has been placed with us.</w:t>
            </w:r>
            <w:r w:rsidRPr="0047681A">
              <w:rPr>
                <w:rFonts w:asciiTheme="minorBidi" w:hAnsiTheme="minorBidi"/>
                <w:sz w:val="24"/>
                <w:szCs w:val="24"/>
              </w:rPr>
              <w:t xml:space="preserve"> </w:t>
            </w:r>
            <w:r w:rsidR="00046505">
              <w:rPr>
                <w:rFonts w:asciiTheme="minorBidi" w:hAnsiTheme="minorBidi"/>
                <w:sz w:val="24"/>
                <w:szCs w:val="24"/>
              </w:rPr>
              <w:t>She has shown</w:t>
            </w:r>
            <w:r w:rsidRPr="0047681A">
              <w:rPr>
                <w:rFonts w:asciiTheme="minorBidi" w:hAnsiTheme="minorBidi"/>
                <w:sz w:val="24"/>
                <w:szCs w:val="24"/>
              </w:rPr>
              <w:t xml:space="preserve"> a growing ability to build positive, trusting relationships. Her communication skills have improved, particularly in adapting her approach to suit different individuals and group dynamics</w:t>
            </w:r>
            <w:r w:rsidR="008C2C34">
              <w:rPr>
                <w:rFonts w:asciiTheme="minorBidi" w:hAnsiTheme="minorBidi"/>
                <w:sz w:val="24"/>
                <w:szCs w:val="24"/>
              </w:rPr>
              <w:t xml:space="preserve"> and to continue conversations with young people, also </w:t>
            </w:r>
            <w:r w:rsidR="00E23674">
              <w:rPr>
                <w:rFonts w:asciiTheme="minorBidi" w:hAnsiTheme="minorBidi"/>
                <w:sz w:val="24"/>
                <w:szCs w:val="24"/>
              </w:rPr>
              <w:t>how to support young people effectively</w:t>
            </w:r>
            <w:r w:rsidRPr="0047681A">
              <w:rPr>
                <w:rFonts w:asciiTheme="minorBidi" w:hAnsiTheme="minorBidi"/>
                <w:sz w:val="24"/>
                <w:szCs w:val="24"/>
              </w:rPr>
              <w:t>.</w:t>
            </w:r>
          </w:p>
          <w:p w14:paraId="6011C573" w14:textId="282139B9" w:rsidR="0047681A" w:rsidRPr="0047681A" w:rsidRDefault="0047681A" w:rsidP="0047681A">
            <w:pPr>
              <w:spacing w:after="200" w:line="276" w:lineRule="auto"/>
              <w:rPr>
                <w:rFonts w:asciiTheme="minorBidi" w:hAnsiTheme="minorBidi"/>
                <w:sz w:val="24"/>
                <w:szCs w:val="24"/>
              </w:rPr>
            </w:pPr>
            <w:r w:rsidRPr="0047681A">
              <w:rPr>
                <w:rFonts w:asciiTheme="minorBidi" w:hAnsiTheme="minorBidi"/>
                <w:sz w:val="24"/>
                <w:szCs w:val="24"/>
              </w:rPr>
              <w:lastRenderedPageBreak/>
              <w:t xml:space="preserve">She has also shown increased initiative and responsibility, </w:t>
            </w:r>
            <w:r w:rsidR="00046505">
              <w:rPr>
                <w:rFonts w:asciiTheme="minorBidi" w:hAnsiTheme="minorBidi"/>
                <w:sz w:val="24"/>
                <w:szCs w:val="24"/>
              </w:rPr>
              <w:t>leading in session</w:t>
            </w:r>
            <w:r w:rsidRPr="0047681A">
              <w:rPr>
                <w:rFonts w:asciiTheme="minorBidi" w:hAnsiTheme="minorBidi"/>
                <w:sz w:val="24"/>
                <w:szCs w:val="24"/>
              </w:rPr>
              <w:t xml:space="preserve"> with greater independence as the placement progressed. Her understanding of youth work principles has </w:t>
            </w:r>
            <w:r w:rsidR="00FE7210" w:rsidRPr="0047681A">
              <w:rPr>
                <w:rFonts w:asciiTheme="minorBidi" w:hAnsiTheme="minorBidi"/>
                <w:sz w:val="24"/>
                <w:szCs w:val="24"/>
              </w:rPr>
              <w:t>extended</w:t>
            </w:r>
            <w:r w:rsidRPr="0047681A">
              <w:rPr>
                <w:rFonts w:asciiTheme="minorBidi" w:hAnsiTheme="minorBidi"/>
                <w:sz w:val="24"/>
                <w:szCs w:val="24"/>
              </w:rPr>
              <w:t>, and she has begun to apply theory to practice effectively, reflecting thoughtfully on her experiences.</w:t>
            </w:r>
          </w:p>
          <w:p w14:paraId="24D0BE39" w14:textId="77777777" w:rsidR="0047681A" w:rsidRPr="0047681A" w:rsidRDefault="0047681A" w:rsidP="0047681A">
            <w:pPr>
              <w:spacing w:after="200" w:line="276" w:lineRule="auto"/>
              <w:rPr>
                <w:rFonts w:asciiTheme="minorBidi" w:hAnsiTheme="minorBidi"/>
                <w:sz w:val="24"/>
                <w:szCs w:val="24"/>
              </w:rPr>
            </w:pPr>
            <w:r w:rsidRPr="0047681A">
              <w:rPr>
                <w:rFonts w:asciiTheme="minorBidi" w:hAnsiTheme="minorBidi"/>
                <w:sz w:val="24"/>
                <w:szCs w:val="24"/>
              </w:rPr>
              <w:t>Additionally, she has become more aware of safeguarding procedures and the importance of professional boundaries, demonstrating a mature and responsible attitude in her interactions. Overall, she has made excellent progress and has shown real potential for a future career in youth work</w:t>
            </w:r>
          </w:p>
          <w:p w14:paraId="6F3C5634" w14:textId="77777777" w:rsidR="00CB3D35" w:rsidRDefault="00CB3D35" w:rsidP="0047681A">
            <w:pPr>
              <w:spacing w:after="200" w:line="276" w:lineRule="auto"/>
              <w:rPr>
                <w:rFonts w:asciiTheme="minorBidi" w:hAnsiTheme="minorBidi"/>
                <w:sz w:val="24"/>
                <w:szCs w:val="24"/>
                <w:lang w:val="en-US"/>
              </w:rPr>
            </w:pPr>
          </w:p>
        </w:tc>
      </w:tr>
      <w:tr w:rsidR="004D224E" w14:paraId="49956A66" w14:textId="77777777" w:rsidTr="001A6F51">
        <w:tc>
          <w:tcPr>
            <w:tcW w:w="12950" w:type="dxa"/>
            <w:gridSpan w:val="7"/>
            <w:shd w:val="clear" w:color="auto" w:fill="E7E6E6" w:themeFill="background2"/>
          </w:tcPr>
          <w:p w14:paraId="0378BA72" w14:textId="18688D22" w:rsidR="004D224E" w:rsidRDefault="00714854" w:rsidP="00453195">
            <w:pPr>
              <w:spacing w:after="200" w:line="276" w:lineRule="auto"/>
              <w:rPr>
                <w:rFonts w:asciiTheme="minorBidi" w:hAnsiTheme="minorBidi"/>
                <w:sz w:val="24"/>
                <w:szCs w:val="24"/>
                <w:lang w:val="en-US"/>
              </w:rPr>
            </w:pPr>
            <w:r w:rsidRPr="00714854">
              <w:rPr>
                <w:rFonts w:asciiTheme="minorBidi" w:hAnsiTheme="minorBidi"/>
                <w:sz w:val="24"/>
                <w:szCs w:val="24"/>
                <w:lang w:val="en-US"/>
              </w:rPr>
              <w:lastRenderedPageBreak/>
              <w:t>What are your suggestions for further development?  What would be your recommendations for the Student’s development during the Level 5 placement?</w:t>
            </w:r>
          </w:p>
        </w:tc>
      </w:tr>
      <w:tr w:rsidR="00714854" w14:paraId="14E939A9" w14:textId="77777777" w:rsidTr="0002763F">
        <w:tc>
          <w:tcPr>
            <w:tcW w:w="12950" w:type="dxa"/>
            <w:gridSpan w:val="7"/>
          </w:tcPr>
          <w:p w14:paraId="0D5CA185" w14:textId="408833F9" w:rsidR="00870BE0" w:rsidRPr="00870BE0" w:rsidRDefault="00870BE0" w:rsidP="00870BE0">
            <w:pPr>
              <w:spacing w:after="200" w:line="276" w:lineRule="auto"/>
              <w:rPr>
                <w:rFonts w:asciiTheme="minorBidi" w:hAnsiTheme="minorBidi"/>
                <w:sz w:val="24"/>
                <w:szCs w:val="24"/>
              </w:rPr>
            </w:pPr>
            <w:r w:rsidRPr="00870BE0">
              <w:rPr>
                <w:rFonts w:asciiTheme="minorBidi" w:hAnsiTheme="minorBidi"/>
                <w:sz w:val="24"/>
                <w:szCs w:val="24"/>
              </w:rPr>
              <w:t xml:space="preserve">To support </w:t>
            </w:r>
            <w:r w:rsidRPr="008C2C34">
              <w:rPr>
                <w:rFonts w:asciiTheme="minorBidi" w:hAnsiTheme="minorBidi"/>
                <w:sz w:val="24"/>
                <w:szCs w:val="24"/>
              </w:rPr>
              <w:t>Deenah’s</w:t>
            </w:r>
            <w:r w:rsidRPr="00870BE0">
              <w:rPr>
                <w:rFonts w:asciiTheme="minorBidi" w:hAnsiTheme="minorBidi"/>
                <w:sz w:val="24"/>
                <w:szCs w:val="24"/>
              </w:rPr>
              <w:t xml:space="preserve"> continued growth into a confident and capable youth worker, I would recommend the following areas for further development during her Level 5 placement:</w:t>
            </w:r>
          </w:p>
          <w:p w14:paraId="35AD1760" w14:textId="59C228CE" w:rsidR="00870BE0" w:rsidRPr="00870BE0" w:rsidRDefault="00870BE0" w:rsidP="00870BE0">
            <w:pPr>
              <w:numPr>
                <w:ilvl w:val="0"/>
                <w:numId w:val="37"/>
              </w:numPr>
              <w:spacing w:after="200" w:line="276" w:lineRule="auto"/>
              <w:rPr>
                <w:rFonts w:asciiTheme="minorBidi" w:hAnsiTheme="minorBidi"/>
                <w:sz w:val="24"/>
                <w:szCs w:val="24"/>
              </w:rPr>
            </w:pPr>
            <w:r w:rsidRPr="00870BE0">
              <w:rPr>
                <w:rFonts w:asciiTheme="minorBidi" w:hAnsiTheme="minorBidi"/>
                <w:b/>
                <w:bCs/>
                <w:sz w:val="24"/>
                <w:szCs w:val="24"/>
              </w:rPr>
              <w:t>Increased Involvement in Planning and Delivery:</w:t>
            </w:r>
            <w:r w:rsidRPr="00870BE0">
              <w:rPr>
                <w:rFonts w:asciiTheme="minorBidi" w:hAnsiTheme="minorBidi"/>
                <w:sz w:val="24"/>
                <w:szCs w:val="24"/>
              </w:rPr>
              <w:br/>
              <w:t xml:space="preserve">Encouraging </w:t>
            </w:r>
            <w:r w:rsidR="00391293">
              <w:rPr>
                <w:rFonts w:asciiTheme="minorBidi" w:hAnsiTheme="minorBidi"/>
                <w:sz w:val="24"/>
                <w:szCs w:val="24"/>
              </w:rPr>
              <w:t xml:space="preserve">Deenah </w:t>
            </w:r>
            <w:r w:rsidRPr="00870BE0">
              <w:rPr>
                <w:rFonts w:asciiTheme="minorBidi" w:hAnsiTheme="minorBidi"/>
                <w:sz w:val="24"/>
                <w:szCs w:val="24"/>
              </w:rPr>
              <w:t>to take a more active role in planning youth sessions will help her develop her organisational and leadership skills. This includes setting objectives, preparing resources, and evaluating outcomes.</w:t>
            </w:r>
          </w:p>
          <w:p w14:paraId="4C669039" w14:textId="76050110" w:rsidR="00870BE0" w:rsidRPr="00870BE0" w:rsidRDefault="00870BE0" w:rsidP="00870BE0">
            <w:pPr>
              <w:numPr>
                <w:ilvl w:val="0"/>
                <w:numId w:val="37"/>
              </w:numPr>
              <w:spacing w:after="200" w:line="276" w:lineRule="auto"/>
              <w:rPr>
                <w:rFonts w:asciiTheme="minorBidi" w:hAnsiTheme="minorBidi"/>
                <w:sz w:val="24"/>
                <w:szCs w:val="24"/>
              </w:rPr>
            </w:pPr>
            <w:r w:rsidRPr="00870BE0">
              <w:rPr>
                <w:rFonts w:asciiTheme="minorBidi" w:hAnsiTheme="minorBidi"/>
                <w:b/>
                <w:bCs/>
                <w:sz w:val="24"/>
                <w:szCs w:val="24"/>
              </w:rPr>
              <w:t>Experience in School-Based Youth Work:</w:t>
            </w:r>
            <w:r w:rsidRPr="00870BE0">
              <w:rPr>
                <w:rFonts w:asciiTheme="minorBidi" w:hAnsiTheme="minorBidi"/>
                <w:sz w:val="24"/>
                <w:szCs w:val="24"/>
              </w:rPr>
              <w:br/>
              <w:t xml:space="preserve">Attending school drop-ins would provide valuable exposure to a different setting and help her build confidence in engaging with young people in more </w:t>
            </w:r>
            <w:r w:rsidR="00866D95">
              <w:rPr>
                <w:rFonts w:asciiTheme="minorBidi" w:hAnsiTheme="minorBidi"/>
                <w:sz w:val="24"/>
                <w:szCs w:val="24"/>
              </w:rPr>
              <w:t>formal</w:t>
            </w:r>
            <w:r w:rsidRPr="00870BE0">
              <w:rPr>
                <w:rFonts w:asciiTheme="minorBidi" w:hAnsiTheme="minorBidi"/>
                <w:sz w:val="24"/>
                <w:szCs w:val="24"/>
              </w:rPr>
              <w:t xml:space="preserve"> environment</w:t>
            </w:r>
            <w:r w:rsidR="00866D95">
              <w:rPr>
                <w:rFonts w:asciiTheme="minorBidi" w:hAnsiTheme="minorBidi"/>
                <w:sz w:val="24"/>
                <w:szCs w:val="24"/>
              </w:rPr>
              <w:t>.</w:t>
            </w:r>
          </w:p>
          <w:p w14:paraId="15B7A616" w14:textId="77777777" w:rsidR="00870BE0" w:rsidRPr="00870BE0" w:rsidRDefault="00870BE0" w:rsidP="00870BE0">
            <w:pPr>
              <w:numPr>
                <w:ilvl w:val="0"/>
                <w:numId w:val="37"/>
              </w:numPr>
              <w:spacing w:after="200" w:line="276" w:lineRule="auto"/>
              <w:rPr>
                <w:rFonts w:asciiTheme="minorBidi" w:hAnsiTheme="minorBidi"/>
                <w:sz w:val="24"/>
                <w:szCs w:val="24"/>
              </w:rPr>
            </w:pPr>
            <w:r w:rsidRPr="00870BE0">
              <w:rPr>
                <w:rFonts w:asciiTheme="minorBidi" w:hAnsiTheme="minorBidi"/>
                <w:b/>
                <w:bCs/>
                <w:sz w:val="24"/>
                <w:szCs w:val="24"/>
              </w:rPr>
              <w:t>Reflective Practice:</w:t>
            </w:r>
            <w:r w:rsidRPr="00870BE0">
              <w:rPr>
                <w:rFonts w:asciiTheme="minorBidi" w:hAnsiTheme="minorBidi"/>
                <w:sz w:val="24"/>
                <w:szCs w:val="24"/>
              </w:rPr>
              <w:br/>
              <w:t>Continuing to develop her ability to reflect critically on her practice will be key. Encouraging her to keep a reflective journal or take part in regular supervision sessions will support this.</w:t>
            </w:r>
          </w:p>
          <w:p w14:paraId="7FA26AD4" w14:textId="1925802A" w:rsidR="006745F0" w:rsidRPr="00866D95" w:rsidRDefault="00870BE0" w:rsidP="00453195">
            <w:pPr>
              <w:numPr>
                <w:ilvl w:val="0"/>
                <w:numId w:val="37"/>
              </w:numPr>
              <w:spacing w:after="200" w:line="276" w:lineRule="auto"/>
              <w:rPr>
                <w:rFonts w:asciiTheme="minorBidi" w:hAnsiTheme="minorBidi"/>
                <w:sz w:val="24"/>
                <w:szCs w:val="24"/>
              </w:rPr>
            </w:pPr>
            <w:r w:rsidRPr="00870BE0">
              <w:rPr>
                <w:rFonts w:asciiTheme="minorBidi" w:hAnsiTheme="minorBidi"/>
                <w:b/>
                <w:bCs/>
                <w:sz w:val="24"/>
                <w:szCs w:val="24"/>
              </w:rPr>
              <w:lastRenderedPageBreak/>
              <w:t>Multi-Agency Working:</w:t>
            </w:r>
            <w:r w:rsidRPr="00870BE0">
              <w:rPr>
                <w:rFonts w:asciiTheme="minorBidi" w:hAnsiTheme="minorBidi"/>
                <w:sz w:val="24"/>
                <w:szCs w:val="24"/>
              </w:rPr>
              <w:br/>
              <w:t xml:space="preserve">Where possible, involving her in meetings or projects with other professionals (e.g., social workers, education staff, </w:t>
            </w:r>
            <w:r w:rsidR="00866D95">
              <w:rPr>
                <w:rFonts w:asciiTheme="minorBidi" w:hAnsiTheme="minorBidi"/>
                <w:sz w:val="24"/>
                <w:szCs w:val="24"/>
              </w:rPr>
              <w:t>police</w:t>
            </w:r>
            <w:r w:rsidRPr="00870BE0">
              <w:rPr>
                <w:rFonts w:asciiTheme="minorBidi" w:hAnsiTheme="minorBidi"/>
                <w:sz w:val="24"/>
                <w:szCs w:val="24"/>
              </w:rPr>
              <w:t>) would broaden her understanding of integrated youth suppor</w:t>
            </w:r>
            <w:r w:rsidR="00866D95">
              <w:rPr>
                <w:rFonts w:asciiTheme="minorBidi" w:hAnsiTheme="minorBidi"/>
                <w:sz w:val="24"/>
                <w:szCs w:val="24"/>
              </w:rPr>
              <w:t>t.</w:t>
            </w:r>
          </w:p>
        </w:tc>
      </w:tr>
      <w:tr w:rsidR="00714854" w14:paraId="6B708736" w14:textId="77777777" w:rsidTr="001A6F51">
        <w:tc>
          <w:tcPr>
            <w:tcW w:w="12950" w:type="dxa"/>
            <w:gridSpan w:val="7"/>
            <w:shd w:val="clear" w:color="auto" w:fill="E7E6E6" w:themeFill="background2"/>
          </w:tcPr>
          <w:p w14:paraId="6F9CBFA1" w14:textId="708A068A" w:rsidR="00714854" w:rsidRDefault="005F696F" w:rsidP="00453195">
            <w:pPr>
              <w:spacing w:after="200" w:line="276" w:lineRule="auto"/>
              <w:rPr>
                <w:rFonts w:asciiTheme="minorBidi" w:hAnsiTheme="minorBidi"/>
                <w:sz w:val="24"/>
                <w:szCs w:val="24"/>
                <w:lang w:val="en-US"/>
              </w:rPr>
            </w:pPr>
            <w:r w:rsidRPr="005F696F">
              <w:rPr>
                <w:rFonts w:asciiTheme="minorBidi" w:hAnsiTheme="minorBidi"/>
                <w:sz w:val="24"/>
                <w:szCs w:val="24"/>
                <w:lang w:val="en-US"/>
              </w:rPr>
              <w:lastRenderedPageBreak/>
              <w:t>What is your feedback on observing the student’s practice?</w:t>
            </w:r>
          </w:p>
        </w:tc>
      </w:tr>
      <w:tr w:rsidR="005F696F" w14:paraId="3FF0C1AE" w14:textId="77777777" w:rsidTr="00D87251">
        <w:tc>
          <w:tcPr>
            <w:tcW w:w="12950" w:type="dxa"/>
            <w:gridSpan w:val="7"/>
          </w:tcPr>
          <w:p w14:paraId="5EEBE2ED" w14:textId="4FEBD0DA" w:rsidR="002052A7" w:rsidRPr="002052A7" w:rsidRDefault="002052A7" w:rsidP="002052A7">
            <w:pPr>
              <w:spacing w:after="200" w:line="276" w:lineRule="auto"/>
              <w:rPr>
                <w:rFonts w:asciiTheme="minorBidi" w:hAnsiTheme="minorBidi"/>
                <w:sz w:val="24"/>
                <w:szCs w:val="24"/>
              </w:rPr>
            </w:pPr>
            <w:r w:rsidRPr="002052A7">
              <w:rPr>
                <w:rFonts w:asciiTheme="minorBidi" w:hAnsiTheme="minorBidi"/>
                <w:sz w:val="24"/>
                <w:szCs w:val="24"/>
              </w:rPr>
              <w:t>Deenah has been excellent throughout her placement and has made a very positive impression</w:t>
            </w:r>
            <w:r w:rsidR="009F1429">
              <w:rPr>
                <w:rFonts w:asciiTheme="minorBidi" w:hAnsiTheme="minorBidi"/>
                <w:sz w:val="24"/>
                <w:szCs w:val="24"/>
              </w:rPr>
              <w:t xml:space="preserve"> on everyone</w:t>
            </w:r>
            <w:r w:rsidRPr="002052A7">
              <w:rPr>
                <w:rFonts w:asciiTheme="minorBidi" w:hAnsiTheme="minorBidi"/>
                <w:sz w:val="24"/>
                <w:szCs w:val="24"/>
              </w:rPr>
              <w:t>. She has grown in confidence, particularly in delivering practical sessions such as cooking and baking, where she now leads with enthusiasm and clarity. One standout moment was her delivery of a session on mental health and wellbeing, which was both engaging and sensitively handled</w:t>
            </w:r>
            <w:r w:rsidR="009F1429">
              <w:rPr>
                <w:rFonts w:asciiTheme="minorBidi" w:hAnsiTheme="minorBidi"/>
                <w:sz w:val="24"/>
                <w:szCs w:val="24"/>
              </w:rPr>
              <w:t xml:space="preserve">, </w:t>
            </w:r>
            <w:r w:rsidRPr="002052A7">
              <w:rPr>
                <w:rFonts w:asciiTheme="minorBidi" w:hAnsiTheme="minorBidi"/>
                <w:sz w:val="24"/>
                <w:szCs w:val="24"/>
              </w:rPr>
              <w:t>demonstrating her ability to connect with young people on important topics.</w:t>
            </w:r>
          </w:p>
          <w:p w14:paraId="1A6D93BD" w14:textId="77777777" w:rsidR="002052A7" w:rsidRPr="002052A7" w:rsidRDefault="002052A7" w:rsidP="002052A7">
            <w:pPr>
              <w:spacing w:after="200" w:line="276" w:lineRule="auto"/>
              <w:rPr>
                <w:rFonts w:asciiTheme="minorBidi" w:hAnsiTheme="minorBidi"/>
                <w:sz w:val="24"/>
                <w:szCs w:val="24"/>
              </w:rPr>
            </w:pPr>
            <w:r w:rsidRPr="002052A7">
              <w:rPr>
                <w:rFonts w:asciiTheme="minorBidi" w:hAnsiTheme="minorBidi"/>
                <w:sz w:val="24"/>
                <w:szCs w:val="24"/>
              </w:rPr>
              <w:t>Deenah has built strong, positive relationships with the young people, who clearly enjoy her company and regularly ask if she will be attending club sessions. This is a testament to the rapport she has developed and the safe, welcoming presence she brings to the space.</w:t>
            </w:r>
          </w:p>
          <w:p w14:paraId="78C973E0" w14:textId="77777777" w:rsidR="002052A7" w:rsidRPr="002052A7" w:rsidRDefault="002052A7" w:rsidP="002052A7">
            <w:pPr>
              <w:spacing w:after="200" w:line="276" w:lineRule="auto"/>
              <w:rPr>
                <w:rFonts w:asciiTheme="minorBidi" w:hAnsiTheme="minorBidi"/>
                <w:sz w:val="24"/>
                <w:szCs w:val="24"/>
              </w:rPr>
            </w:pPr>
            <w:r w:rsidRPr="002052A7">
              <w:rPr>
                <w:rFonts w:asciiTheme="minorBidi" w:hAnsiTheme="minorBidi"/>
                <w:sz w:val="24"/>
                <w:szCs w:val="24"/>
              </w:rPr>
              <w:t>Her practice reflects a thoughtful, caring approach and a genuine passion for youth work.</w:t>
            </w:r>
          </w:p>
          <w:p w14:paraId="457F4E6F" w14:textId="77777777" w:rsidR="006745F0" w:rsidRDefault="006745F0" w:rsidP="00453195">
            <w:pPr>
              <w:spacing w:after="200" w:line="276" w:lineRule="auto"/>
              <w:rPr>
                <w:rFonts w:asciiTheme="minorBidi" w:hAnsiTheme="minorBidi"/>
                <w:sz w:val="24"/>
                <w:szCs w:val="24"/>
                <w:lang w:val="en-US"/>
              </w:rPr>
            </w:pPr>
          </w:p>
        </w:tc>
      </w:tr>
      <w:tr w:rsidR="00DB7F32" w14:paraId="6D720551" w14:textId="77777777" w:rsidTr="001A6F51">
        <w:tc>
          <w:tcPr>
            <w:tcW w:w="12950" w:type="dxa"/>
            <w:gridSpan w:val="7"/>
            <w:shd w:val="clear" w:color="auto" w:fill="E7E6E6" w:themeFill="background2"/>
          </w:tcPr>
          <w:p w14:paraId="27EDEB8B" w14:textId="5C6548FD" w:rsidR="00DB7F32" w:rsidRDefault="00C61E4A" w:rsidP="00453195">
            <w:pPr>
              <w:spacing w:after="200" w:line="276" w:lineRule="auto"/>
              <w:rPr>
                <w:rFonts w:asciiTheme="minorBidi" w:hAnsiTheme="minorBidi"/>
                <w:sz w:val="24"/>
                <w:szCs w:val="24"/>
                <w:lang w:val="en-US"/>
              </w:rPr>
            </w:pPr>
            <w:r w:rsidRPr="00C61E4A">
              <w:rPr>
                <w:rFonts w:asciiTheme="minorBidi" w:hAnsiTheme="minorBidi"/>
                <w:sz w:val="24"/>
                <w:szCs w:val="24"/>
                <w:lang w:val="en-US"/>
              </w:rPr>
              <w:t xml:space="preserve">Has the student passed the placement?  Please take into account your view of the student’s performance in each of the Key Aspects of Youth Work (Please </w:t>
            </w:r>
            <w:r w:rsidR="00E31DFC">
              <w:rPr>
                <w:rFonts w:asciiTheme="minorBidi" w:hAnsiTheme="minorBidi"/>
                <w:sz w:val="24"/>
                <w:szCs w:val="24"/>
                <w:lang w:val="en-US"/>
              </w:rPr>
              <w:t>highlight/mark</w:t>
            </w:r>
            <w:r w:rsidRPr="00C61E4A">
              <w:rPr>
                <w:rFonts w:asciiTheme="minorBidi" w:hAnsiTheme="minorBidi"/>
                <w:sz w:val="24"/>
                <w:szCs w:val="24"/>
                <w:lang w:val="en-US"/>
              </w:rPr>
              <w:t xml:space="preserve"> clearly).</w:t>
            </w:r>
          </w:p>
        </w:tc>
      </w:tr>
      <w:tr w:rsidR="00843397" w14:paraId="48F5EB9C" w14:textId="77777777" w:rsidTr="00843397">
        <w:tc>
          <w:tcPr>
            <w:tcW w:w="3539" w:type="dxa"/>
          </w:tcPr>
          <w:p w14:paraId="37F5B169" w14:textId="645214C5" w:rsidR="00843397" w:rsidRDefault="00843397" w:rsidP="00843397">
            <w:pPr>
              <w:spacing w:after="200" w:line="276" w:lineRule="auto"/>
              <w:jc w:val="center"/>
              <w:rPr>
                <w:rFonts w:asciiTheme="minorBidi" w:hAnsiTheme="minorBidi"/>
                <w:sz w:val="24"/>
                <w:szCs w:val="24"/>
                <w:lang w:val="en-US"/>
              </w:rPr>
            </w:pPr>
            <w:r>
              <w:rPr>
                <w:rFonts w:asciiTheme="minorBidi" w:hAnsiTheme="minorBidi"/>
                <w:sz w:val="24"/>
                <w:szCs w:val="24"/>
                <w:lang w:val="en-US"/>
              </w:rPr>
              <w:t>Yes, Pass</w:t>
            </w:r>
            <w:r w:rsidR="007503C9">
              <w:rPr>
                <w:rFonts w:asciiTheme="minorBidi" w:hAnsiTheme="minorBidi"/>
                <w:sz w:val="24"/>
                <w:szCs w:val="24"/>
                <w:lang w:val="en-US"/>
              </w:rPr>
              <w:br/>
              <w:t>(4</w:t>
            </w:r>
            <w:r w:rsidR="003C0888">
              <w:rPr>
                <w:rFonts w:asciiTheme="minorBidi" w:hAnsiTheme="minorBidi"/>
                <w:sz w:val="24"/>
                <w:szCs w:val="24"/>
                <w:lang w:val="en-US"/>
              </w:rPr>
              <w:t>0</w:t>
            </w:r>
            <w:r w:rsidR="007503C9">
              <w:rPr>
                <w:rFonts w:asciiTheme="minorBidi" w:hAnsiTheme="minorBidi"/>
                <w:sz w:val="24"/>
                <w:szCs w:val="24"/>
                <w:lang w:val="en-US"/>
              </w:rPr>
              <w:t xml:space="preserve"> %</w:t>
            </w:r>
            <w:r w:rsidR="00796E67">
              <w:rPr>
                <w:rFonts w:asciiTheme="minorBidi" w:hAnsiTheme="minorBidi"/>
                <w:sz w:val="24"/>
                <w:szCs w:val="24"/>
                <w:lang w:val="en-US"/>
              </w:rPr>
              <w:t xml:space="preserve"> </w:t>
            </w:r>
            <w:r w:rsidR="003C0888">
              <w:rPr>
                <w:rFonts w:asciiTheme="minorBidi" w:hAnsiTheme="minorBidi"/>
                <w:sz w:val="24"/>
                <w:szCs w:val="24"/>
                <w:lang w:val="en-US"/>
              </w:rPr>
              <w:t>and above</w:t>
            </w:r>
            <w:r w:rsidR="00796E67">
              <w:rPr>
                <w:rFonts w:asciiTheme="minorBidi" w:hAnsiTheme="minorBidi"/>
                <w:sz w:val="24"/>
                <w:szCs w:val="24"/>
                <w:lang w:val="en-US"/>
              </w:rPr>
              <w:t>)</w:t>
            </w:r>
          </w:p>
        </w:tc>
        <w:tc>
          <w:tcPr>
            <w:tcW w:w="9411" w:type="dxa"/>
            <w:gridSpan w:val="6"/>
            <w:vMerge w:val="restart"/>
          </w:tcPr>
          <w:p w14:paraId="2CA8208F" w14:textId="797C3624" w:rsidR="00843397" w:rsidRDefault="00843397" w:rsidP="00453195">
            <w:pPr>
              <w:spacing w:after="200" w:line="276" w:lineRule="auto"/>
              <w:rPr>
                <w:rFonts w:asciiTheme="minorBidi" w:hAnsiTheme="minorBidi"/>
                <w:sz w:val="24"/>
                <w:szCs w:val="24"/>
                <w:lang w:val="en-US"/>
              </w:rPr>
            </w:pPr>
            <w:r>
              <w:rPr>
                <w:rFonts w:asciiTheme="minorBidi" w:hAnsiTheme="minorBidi"/>
                <w:sz w:val="24"/>
                <w:szCs w:val="24"/>
                <w:lang w:val="en-US"/>
              </w:rPr>
              <w:t>Provisional Grade:</w:t>
            </w:r>
            <w:r w:rsidR="007733CB">
              <w:rPr>
                <w:rFonts w:asciiTheme="minorBidi" w:hAnsiTheme="minorBidi"/>
                <w:sz w:val="24"/>
                <w:szCs w:val="24"/>
                <w:lang w:val="en-US"/>
              </w:rPr>
              <w:t xml:space="preserve"> 67</w:t>
            </w:r>
          </w:p>
        </w:tc>
      </w:tr>
      <w:tr w:rsidR="00843397" w14:paraId="4AE15CF3" w14:textId="77777777" w:rsidTr="00843397">
        <w:tc>
          <w:tcPr>
            <w:tcW w:w="3539" w:type="dxa"/>
          </w:tcPr>
          <w:p w14:paraId="01BBC96B" w14:textId="41BF55F9" w:rsidR="00843397" w:rsidRDefault="00843397" w:rsidP="00843397">
            <w:pPr>
              <w:spacing w:after="200" w:line="276" w:lineRule="auto"/>
              <w:jc w:val="center"/>
              <w:rPr>
                <w:rFonts w:asciiTheme="minorBidi" w:hAnsiTheme="minorBidi"/>
                <w:sz w:val="24"/>
                <w:szCs w:val="24"/>
                <w:lang w:val="en-US"/>
              </w:rPr>
            </w:pPr>
            <w:r>
              <w:rPr>
                <w:rFonts w:asciiTheme="minorBidi" w:hAnsiTheme="minorBidi"/>
                <w:sz w:val="24"/>
                <w:szCs w:val="24"/>
                <w:lang w:val="en-US"/>
              </w:rPr>
              <w:t>No, Fail</w:t>
            </w:r>
            <w:r w:rsidR="007503C9">
              <w:rPr>
                <w:rFonts w:asciiTheme="minorBidi" w:hAnsiTheme="minorBidi"/>
                <w:sz w:val="24"/>
                <w:szCs w:val="24"/>
                <w:lang w:val="en-US"/>
              </w:rPr>
              <w:br/>
              <w:t>(</w:t>
            </w:r>
            <w:r w:rsidR="003C0888">
              <w:rPr>
                <w:rFonts w:asciiTheme="minorBidi" w:hAnsiTheme="minorBidi"/>
                <w:sz w:val="24"/>
                <w:szCs w:val="24"/>
                <w:lang w:val="en-US"/>
              </w:rPr>
              <w:t>39</w:t>
            </w:r>
            <w:r w:rsidR="007503C9">
              <w:rPr>
                <w:rFonts w:asciiTheme="minorBidi" w:hAnsiTheme="minorBidi"/>
                <w:sz w:val="24"/>
                <w:szCs w:val="24"/>
                <w:lang w:val="en-US"/>
              </w:rPr>
              <w:t xml:space="preserve">% </w:t>
            </w:r>
            <w:r w:rsidR="003C0888">
              <w:rPr>
                <w:rFonts w:asciiTheme="minorBidi" w:hAnsiTheme="minorBidi"/>
                <w:sz w:val="24"/>
                <w:szCs w:val="24"/>
                <w:lang w:val="en-US"/>
              </w:rPr>
              <w:t>and under</w:t>
            </w:r>
            <w:r w:rsidR="007503C9">
              <w:rPr>
                <w:rFonts w:asciiTheme="minorBidi" w:hAnsiTheme="minorBidi"/>
                <w:sz w:val="24"/>
                <w:szCs w:val="24"/>
                <w:lang w:val="en-US"/>
              </w:rPr>
              <w:t>)</w:t>
            </w:r>
          </w:p>
        </w:tc>
        <w:tc>
          <w:tcPr>
            <w:tcW w:w="9411" w:type="dxa"/>
            <w:gridSpan w:val="6"/>
            <w:vMerge/>
          </w:tcPr>
          <w:p w14:paraId="56D52B0C" w14:textId="10001ADD" w:rsidR="00843397" w:rsidRDefault="00843397" w:rsidP="00453195">
            <w:pPr>
              <w:spacing w:after="200" w:line="276" w:lineRule="auto"/>
              <w:rPr>
                <w:rFonts w:asciiTheme="minorBidi" w:hAnsiTheme="minorBidi"/>
                <w:sz w:val="24"/>
                <w:szCs w:val="24"/>
                <w:lang w:val="en-US"/>
              </w:rPr>
            </w:pPr>
          </w:p>
        </w:tc>
      </w:tr>
      <w:tr w:rsidR="00843397" w14:paraId="62BC9CC8" w14:textId="77777777" w:rsidTr="00BB4C94">
        <w:tc>
          <w:tcPr>
            <w:tcW w:w="12950" w:type="dxa"/>
            <w:gridSpan w:val="7"/>
          </w:tcPr>
          <w:p w14:paraId="1C1611B6" w14:textId="66B293BD" w:rsidR="00843397" w:rsidRDefault="00843397" w:rsidP="00453195">
            <w:pPr>
              <w:spacing w:after="200" w:line="276" w:lineRule="auto"/>
              <w:rPr>
                <w:rFonts w:asciiTheme="minorBidi" w:hAnsiTheme="minorBidi"/>
                <w:sz w:val="24"/>
                <w:szCs w:val="24"/>
                <w:lang w:val="en-US"/>
              </w:rPr>
            </w:pPr>
            <w:r>
              <w:rPr>
                <w:rFonts w:asciiTheme="minorBidi" w:hAnsiTheme="minorBidi"/>
                <w:sz w:val="24"/>
                <w:szCs w:val="24"/>
                <w:lang w:val="en-US"/>
              </w:rPr>
              <w:t>Final Comments:</w:t>
            </w:r>
            <w:r w:rsidR="007733CB">
              <w:rPr>
                <w:rFonts w:asciiTheme="minorBidi" w:hAnsiTheme="minorBidi"/>
                <w:sz w:val="24"/>
                <w:szCs w:val="24"/>
                <w:lang w:val="en-US"/>
              </w:rPr>
              <w:t xml:space="preserve"> We have loved having Deenah complete her placement with us and she will be missed when she needs to moved on. </w:t>
            </w:r>
          </w:p>
          <w:p w14:paraId="7342300E" w14:textId="77777777" w:rsidR="00843397" w:rsidRDefault="00843397" w:rsidP="00453195">
            <w:pPr>
              <w:spacing w:after="200" w:line="276" w:lineRule="auto"/>
              <w:rPr>
                <w:rFonts w:asciiTheme="minorBidi" w:hAnsiTheme="minorBidi"/>
                <w:sz w:val="24"/>
                <w:szCs w:val="24"/>
                <w:lang w:val="en-US"/>
              </w:rPr>
            </w:pPr>
          </w:p>
          <w:p w14:paraId="6AE15D13" w14:textId="246FFC2C" w:rsidR="00843397" w:rsidRDefault="00843397" w:rsidP="00453195">
            <w:pPr>
              <w:spacing w:after="200" w:line="276" w:lineRule="auto"/>
              <w:rPr>
                <w:rFonts w:asciiTheme="minorBidi" w:hAnsiTheme="minorBidi"/>
                <w:sz w:val="24"/>
                <w:szCs w:val="24"/>
                <w:lang w:val="en-US"/>
              </w:rPr>
            </w:pPr>
          </w:p>
        </w:tc>
      </w:tr>
      <w:tr w:rsidR="00843397" w14:paraId="6D181F64" w14:textId="77777777" w:rsidTr="001A6F51">
        <w:tc>
          <w:tcPr>
            <w:tcW w:w="3539" w:type="dxa"/>
            <w:shd w:val="clear" w:color="auto" w:fill="E7E6E6" w:themeFill="background2"/>
          </w:tcPr>
          <w:p w14:paraId="58C5E6F2" w14:textId="264B16A8" w:rsidR="00843397" w:rsidRDefault="00843397" w:rsidP="00453195">
            <w:pPr>
              <w:spacing w:after="200" w:line="276" w:lineRule="auto"/>
              <w:rPr>
                <w:rFonts w:asciiTheme="minorBidi" w:hAnsiTheme="minorBidi"/>
                <w:sz w:val="24"/>
                <w:szCs w:val="24"/>
                <w:lang w:val="en-US"/>
              </w:rPr>
            </w:pPr>
            <w:r>
              <w:rPr>
                <w:rFonts w:asciiTheme="minorBidi" w:hAnsiTheme="minorBidi"/>
                <w:sz w:val="24"/>
                <w:szCs w:val="24"/>
                <w:lang w:val="en-US"/>
              </w:rPr>
              <w:lastRenderedPageBreak/>
              <w:t xml:space="preserve">Signed Learning Mentor </w:t>
            </w:r>
          </w:p>
        </w:tc>
        <w:tc>
          <w:tcPr>
            <w:tcW w:w="9411" w:type="dxa"/>
            <w:gridSpan w:val="6"/>
          </w:tcPr>
          <w:p w14:paraId="0A8D62E8" w14:textId="74D95E2F" w:rsidR="00843397" w:rsidRDefault="007733CB" w:rsidP="00453195">
            <w:pPr>
              <w:spacing w:after="200" w:line="276" w:lineRule="auto"/>
              <w:rPr>
                <w:rFonts w:asciiTheme="minorBidi" w:hAnsiTheme="minorBidi"/>
                <w:sz w:val="24"/>
                <w:szCs w:val="24"/>
                <w:lang w:val="en-US"/>
              </w:rPr>
            </w:pPr>
            <w:r>
              <w:rPr>
                <w:rFonts w:asciiTheme="minorBidi" w:hAnsiTheme="minorBidi"/>
                <w:sz w:val="24"/>
                <w:szCs w:val="24"/>
                <w:lang w:val="en-US"/>
              </w:rPr>
              <w:t xml:space="preserve">Lisa Francis </w:t>
            </w:r>
          </w:p>
        </w:tc>
      </w:tr>
      <w:tr w:rsidR="00843397" w14:paraId="6915553E" w14:textId="77777777" w:rsidTr="001A6F51">
        <w:tc>
          <w:tcPr>
            <w:tcW w:w="3539" w:type="dxa"/>
            <w:shd w:val="clear" w:color="auto" w:fill="E7E6E6" w:themeFill="background2"/>
          </w:tcPr>
          <w:p w14:paraId="1BB5CB60" w14:textId="666D1C2A" w:rsidR="00843397" w:rsidRDefault="00843397" w:rsidP="00453195">
            <w:pPr>
              <w:spacing w:after="200" w:line="276" w:lineRule="auto"/>
              <w:rPr>
                <w:rFonts w:asciiTheme="minorBidi" w:hAnsiTheme="minorBidi"/>
                <w:sz w:val="24"/>
                <w:szCs w:val="24"/>
                <w:lang w:val="en-US"/>
              </w:rPr>
            </w:pPr>
            <w:r>
              <w:rPr>
                <w:rFonts w:asciiTheme="minorBidi" w:hAnsiTheme="minorBidi"/>
                <w:sz w:val="24"/>
                <w:szCs w:val="24"/>
                <w:lang w:val="en-US"/>
              </w:rPr>
              <w:t>Date</w:t>
            </w:r>
          </w:p>
        </w:tc>
        <w:tc>
          <w:tcPr>
            <w:tcW w:w="9411" w:type="dxa"/>
            <w:gridSpan w:val="6"/>
          </w:tcPr>
          <w:p w14:paraId="2847E47D" w14:textId="4232B460" w:rsidR="00843397" w:rsidRDefault="00A3121E" w:rsidP="00453195">
            <w:pPr>
              <w:spacing w:after="200" w:line="276" w:lineRule="auto"/>
              <w:rPr>
                <w:rFonts w:asciiTheme="minorBidi" w:hAnsiTheme="minorBidi"/>
                <w:sz w:val="24"/>
                <w:szCs w:val="24"/>
                <w:lang w:val="en-US"/>
              </w:rPr>
            </w:pPr>
            <w:r>
              <w:rPr>
                <w:rFonts w:asciiTheme="minorBidi" w:hAnsiTheme="minorBidi"/>
                <w:sz w:val="24"/>
                <w:szCs w:val="24"/>
                <w:lang w:val="en-US"/>
              </w:rPr>
              <w:t>30/7/25</w:t>
            </w:r>
          </w:p>
        </w:tc>
      </w:tr>
    </w:tbl>
    <w:p w14:paraId="515B5EF5" w14:textId="77777777" w:rsidR="00453195" w:rsidRPr="00791752" w:rsidRDefault="00453195" w:rsidP="00453195">
      <w:pPr>
        <w:spacing w:after="200" w:line="276" w:lineRule="auto"/>
        <w:rPr>
          <w:rFonts w:asciiTheme="minorBidi" w:hAnsiTheme="minorBidi"/>
          <w:sz w:val="24"/>
          <w:szCs w:val="24"/>
          <w:lang w:val="en-US"/>
        </w:rPr>
      </w:pPr>
    </w:p>
    <w:sectPr w:rsidR="00453195" w:rsidRPr="00791752" w:rsidSect="003C0888">
      <w:footerReference w:type="default" r:id="rId11"/>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8EA63" w14:textId="77777777" w:rsidR="00522AEA" w:rsidRDefault="00522AEA">
      <w:pPr>
        <w:spacing w:after="0" w:line="240" w:lineRule="auto"/>
      </w:pPr>
      <w:r>
        <w:separator/>
      </w:r>
    </w:p>
  </w:endnote>
  <w:endnote w:type="continuationSeparator" w:id="0">
    <w:p w14:paraId="1C02E7BA" w14:textId="77777777" w:rsidR="00522AEA" w:rsidRDefault="00522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9198540"/>
      <w:docPartObj>
        <w:docPartGallery w:val="Page Numbers (Bottom of Page)"/>
        <w:docPartUnique/>
      </w:docPartObj>
    </w:sdtPr>
    <w:sdtEndPr>
      <w:rPr>
        <w:noProof/>
      </w:rPr>
    </w:sdtEndPr>
    <w:sdtContent>
      <w:p w14:paraId="1C3345F0" w14:textId="68D54277" w:rsidR="00E27224" w:rsidRDefault="00E272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BDA0A5" w14:textId="2498FD1F" w:rsidR="000A736F" w:rsidRDefault="000A73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DA0D3" w14:textId="77777777" w:rsidR="00522AEA" w:rsidRDefault="00522AEA">
      <w:pPr>
        <w:spacing w:after="0" w:line="240" w:lineRule="auto"/>
      </w:pPr>
      <w:r>
        <w:separator/>
      </w:r>
    </w:p>
  </w:footnote>
  <w:footnote w:type="continuationSeparator" w:id="0">
    <w:p w14:paraId="434C42C9" w14:textId="77777777" w:rsidR="00522AEA" w:rsidRDefault="00522A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02F8257A"/>
    <w:multiLevelType w:val="hybridMultilevel"/>
    <w:tmpl w:val="E382B628"/>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A27105"/>
    <w:multiLevelType w:val="hybridMultilevel"/>
    <w:tmpl w:val="DB4685B8"/>
    <w:lvl w:ilvl="0" w:tplc="3D08C59E">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5357199"/>
    <w:multiLevelType w:val="hybridMultilevel"/>
    <w:tmpl w:val="8252055E"/>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0918FA"/>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5" w15:restartNumberingAfterBreak="0">
    <w:nsid w:val="0AC55FBC"/>
    <w:multiLevelType w:val="hybridMultilevel"/>
    <w:tmpl w:val="0988DF9C"/>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731DCA"/>
    <w:multiLevelType w:val="hybridMultilevel"/>
    <w:tmpl w:val="652A85C6"/>
    <w:lvl w:ilvl="0" w:tplc="954AC07C">
      <w:start w:val="1"/>
      <w:numFmt w:val="bullet"/>
      <w:lvlText w:val="·"/>
      <w:lvlJc w:val="left"/>
      <w:pPr>
        <w:ind w:left="720" w:hanging="360"/>
      </w:pPr>
      <w:rPr>
        <w:rFonts w:ascii="Symbol" w:hAnsi="Symbol" w:hint="default"/>
      </w:rPr>
    </w:lvl>
    <w:lvl w:ilvl="1" w:tplc="E46ED062">
      <w:start w:val="1"/>
      <w:numFmt w:val="bullet"/>
      <w:lvlText w:val="o"/>
      <w:lvlJc w:val="left"/>
      <w:pPr>
        <w:ind w:left="1440" w:hanging="360"/>
      </w:pPr>
      <w:rPr>
        <w:rFonts w:ascii="Courier New" w:hAnsi="Courier New" w:hint="default"/>
      </w:rPr>
    </w:lvl>
    <w:lvl w:ilvl="2" w:tplc="D6DA1E9C">
      <w:start w:val="1"/>
      <w:numFmt w:val="bullet"/>
      <w:lvlText w:val=""/>
      <w:lvlJc w:val="left"/>
      <w:pPr>
        <w:ind w:left="2160" w:hanging="360"/>
      </w:pPr>
      <w:rPr>
        <w:rFonts w:ascii="Wingdings" w:hAnsi="Wingdings" w:hint="default"/>
      </w:rPr>
    </w:lvl>
    <w:lvl w:ilvl="3" w:tplc="A2E825C6">
      <w:start w:val="1"/>
      <w:numFmt w:val="bullet"/>
      <w:lvlText w:val=""/>
      <w:lvlJc w:val="left"/>
      <w:pPr>
        <w:ind w:left="2880" w:hanging="360"/>
      </w:pPr>
      <w:rPr>
        <w:rFonts w:ascii="Symbol" w:hAnsi="Symbol" w:hint="default"/>
      </w:rPr>
    </w:lvl>
    <w:lvl w:ilvl="4" w:tplc="6248BEBC">
      <w:start w:val="1"/>
      <w:numFmt w:val="bullet"/>
      <w:lvlText w:val="o"/>
      <w:lvlJc w:val="left"/>
      <w:pPr>
        <w:ind w:left="3600" w:hanging="360"/>
      </w:pPr>
      <w:rPr>
        <w:rFonts w:ascii="Courier New" w:hAnsi="Courier New" w:hint="default"/>
      </w:rPr>
    </w:lvl>
    <w:lvl w:ilvl="5" w:tplc="D3C0E7F2">
      <w:start w:val="1"/>
      <w:numFmt w:val="bullet"/>
      <w:lvlText w:val=""/>
      <w:lvlJc w:val="left"/>
      <w:pPr>
        <w:ind w:left="4320" w:hanging="360"/>
      </w:pPr>
      <w:rPr>
        <w:rFonts w:ascii="Wingdings" w:hAnsi="Wingdings" w:hint="default"/>
      </w:rPr>
    </w:lvl>
    <w:lvl w:ilvl="6" w:tplc="E41EE336">
      <w:start w:val="1"/>
      <w:numFmt w:val="bullet"/>
      <w:lvlText w:val=""/>
      <w:lvlJc w:val="left"/>
      <w:pPr>
        <w:ind w:left="5040" w:hanging="360"/>
      </w:pPr>
      <w:rPr>
        <w:rFonts w:ascii="Symbol" w:hAnsi="Symbol" w:hint="default"/>
      </w:rPr>
    </w:lvl>
    <w:lvl w:ilvl="7" w:tplc="40B0FCE2">
      <w:start w:val="1"/>
      <w:numFmt w:val="bullet"/>
      <w:lvlText w:val="o"/>
      <w:lvlJc w:val="left"/>
      <w:pPr>
        <w:ind w:left="5760" w:hanging="360"/>
      </w:pPr>
      <w:rPr>
        <w:rFonts w:ascii="Courier New" w:hAnsi="Courier New" w:hint="default"/>
      </w:rPr>
    </w:lvl>
    <w:lvl w:ilvl="8" w:tplc="31A01F32">
      <w:start w:val="1"/>
      <w:numFmt w:val="bullet"/>
      <w:lvlText w:val=""/>
      <w:lvlJc w:val="left"/>
      <w:pPr>
        <w:ind w:left="6480" w:hanging="360"/>
      </w:pPr>
      <w:rPr>
        <w:rFonts w:ascii="Wingdings" w:hAnsi="Wingdings" w:hint="default"/>
      </w:rPr>
    </w:lvl>
  </w:abstractNum>
  <w:abstractNum w:abstractNumId="7" w15:restartNumberingAfterBreak="0">
    <w:nsid w:val="0F6B2308"/>
    <w:multiLevelType w:val="hybridMultilevel"/>
    <w:tmpl w:val="68DE90B6"/>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5B3F16"/>
    <w:multiLevelType w:val="hybridMultilevel"/>
    <w:tmpl w:val="CE762BA6"/>
    <w:lvl w:ilvl="0" w:tplc="046AC8AA">
      <w:numFmt w:val="bullet"/>
      <w:lvlText w:val="•"/>
      <w:lvlJc w:val="left"/>
      <w:pPr>
        <w:ind w:left="720" w:hanging="667"/>
      </w:pPr>
      <w:rPr>
        <w:rFonts w:ascii="Calibri" w:eastAsiaTheme="minorEastAsia" w:hAnsi="Calibri" w:cs="Calibri" w:hint="default"/>
      </w:rPr>
    </w:lvl>
    <w:lvl w:ilvl="1" w:tplc="08090003" w:tentative="1">
      <w:start w:val="1"/>
      <w:numFmt w:val="bullet"/>
      <w:lvlText w:val="o"/>
      <w:lvlJc w:val="left"/>
      <w:pPr>
        <w:ind w:left="1133" w:hanging="360"/>
      </w:pPr>
      <w:rPr>
        <w:rFonts w:ascii="Courier New" w:hAnsi="Courier New" w:cs="Courier New" w:hint="default"/>
      </w:rPr>
    </w:lvl>
    <w:lvl w:ilvl="2" w:tplc="08090005" w:tentative="1">
      <w:start w:val="1"/>
      <w:numFmt w:val="bullet"/>
      <w:lvlText w:val=""/>
      <w:lvlJc w:val="left"/>
      <w:pPr>
        <w:ind w:left="1853" w:hanging="360"/>
      </w:pPr>
      <w:rPr>
        <w:rFonts w:ascii="Wingdings" w:hAnsi="Wingdings" w:hint="default"/>
      </w:rPr>
    </w:lvl>
    <w:lvl w:ilvl="3" w:tplc="08090001" w:tentative="1">
      <w:start w:val="1"/>
      <w:numFmt w:val="bullet"/>
      <w:lvlText w:val=""/>
      <w:lvlJc w:val="left"/>
      <w:pPr>
        <w:ind w:left="2573" w:hanging="360"/>
      </w:pPr>
      <w:rPr>
        <w:rFonts w:ascii="Symbol" w:hAnsi="Symbol" w:hint="default"/>
      </w:rPr>
    </w:lvl>
    <w:lvl w:ilvl="4" w:tplc="08090003" w:tentative="1">
      <w:start w:val="1"/>
      <w:numFmt w:val="bullet"/>
      <w:lvlText w:val="o"/>
      <w:lvlJc w:val="left"/>
      <w:pPr>
        <w:ind w:left="3293" w:hanging="360"/>
      </w:pPr>
      <w:rPr>
        <w:rFonts w:ascii="Courier New" w:hAnsi="Courier New" w:cs="Courier New" w:hint="default"/>
      </w:rPr>
    </w:lvl>
    <w:lvl w:ilvl="5" w:tplc="08090005" w:tentative="1">
      <w:start w:val="1"/>
      <w:numFmt w:val="bullet"/>
      <w:lvlText w:val=""/>
      <w:lvlJc w:val="left"/>
      <w:pPr>
        <w:ind w:left="4013" w:hanging="360"/>
      </w:pPr>
      <w:rPr>
        <w:rFonts w:ascii="Wingdings" w:hAnsi="Wingdings" w:hint="default"/>
      </w:rPr>
    </w:lvl>
    <w:lvl w:ilvl="6" w:tplc="08090001" w:tentative="1">
      <w:start w:val="1"/>
      <w:numFmt w:val="bullet"/>
      <w:lvlText w:val=""/>
      <w:lvlJc w:val="left"/>
      <w:pPr>
        <w:ind w:left="4733" w:hanging="360"/>
      </w:pPr>
      <w:rPr>
        <w:rFonts w:ascii="Symbol" w:hAnsi="Symbol" w:hint="default"/>
      </w:rPr>
    </w:lvl>
    <w:lvl w:ilvl="7" w:tplc="08090003" w:tentative="1">
      <w:start w:val="1"/>
      <w:numFmt w:val="bullet"/>
      <w:lvlText w:val="o"/>
      <w:lvlJc w:val="left"/>
      <w:pPr>
        <w:ind w:left="5453" w:hanging="360"/>
      </w:pPr>
      <w:rPr>
        <w:rFonts w:ascii="Courier New" w:hAnsi="Courier New" w:cs="Courier New" w:hint="default"/>
      </w:rPr>
    </w:lvl>
    <w:lvl w:ilvl="8" w:tplc="08090005" w:tentative="1">
      <w:start w:val="1"/>
      <w:numFmt w:val="bullet"/>
      <w:lvlText w:val=""/>
      <w:lvlJc w:val="left"/>
      <w:pPr>
        <w:ind w:left="6173" w:hanging="360"/>
      </w:pPr>
      <w:rPr>
        <w:rFonts w:ascii="Wingdings" w:hAnsi="Wingdings" w:hint="default"/>
      </w:rPr>
    </w:lvl>
  </w:abstractNum>
  <w:abstractNum w:abstractNumId="9" w15:restartNumberingAfterBreak="0">
    <w:nsid w:val="1B762A1E"/>
    <w:multiLevelType w:val="hybridMultilevel"/>
    <w:tmpl w:val="1D908D0E"/>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ascii="Symbol" w:hAnsi="Symbol" w:hint="default"/>
        <w:color w:val="auto"/>
        <w:sz w:val="24"/>
        <w:szCs w:val="24"/>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E88110C"/>
    <w:multiLevelType w:val="hybridMultilevel"/>
    <w:tmpl w:val="3A9CD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B90D9C"/>
    <w:multiLevelType w:val="hybridMultilevel"/>
    <w:tmpl w:val="7444C25C"/>
    <w:lvl w:ilvl="0" w:tplc="F5484DDA">
      <w:start w:val="1"/>
      <w:numFmt w:val="decimal"/>
      <w:lvlText w:val="%1"/>
      <w:lvlJc w:val="left"/>
      <w:pPr>
        <w:ind w:left="1080" w:hanging="360"/>
      </w:pPr>
      <w:rPr>
        <w:rFonts w:hint="default"/>
      </w:rPr>
    </w:lvl>
    <w:lvl w:ilvl="1" w:tplc="C4E40736">
      <w:start w:val="7"/>
      <w:numFmt w:val="bullet"/>
      <w:lvlText w:val="·"/>
      <w:lvlJc w:val="left"/>
      <w:pPr>
        <w:ind w:left="2160" w:hanging="720"/>
      </w:pPr>
      <w:rPr>
        <w:rFonts w:ascii="Calibri" w:eastAsiaTheme="minorEastAsia" w:hAnsi="Calibri" w:cs="Calibri"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31628FC"/>
    <w:multiLevelType w:val="hybridMultilevel"/>
    <w:tmpl w:val="E5FA5DD6"/>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5F1DE5"/>
    <w:multiLevelType w:val="hybridMultilevel"/>
    <w:tmpl w:val="0D26E2CE"/>
    <w:lvl w:ilvl="0" w:tplc="89D41A14">
      <w:start w:val="1"/>
      <w:numFmt w:val="bullet"/>
      <w:lvlText w:val="·"/>
      <w:lvlJc w:val="left"/>
      <w:pPr>
        <w:ind w:left="720" w:hanging="360"/>
      </w:pPr>
      <w:rPr>
        <w:rFonts w:ascii="Symbol" w:hAnsi="Symbol" w:hint="default"/>
      </w:rPr>
    </w:lvl>
    <w:lvl w:ilvl="1" w:tplc="E954D4CC">
      <w:start w:val="1"/>
      <w:numFmt w:val="bullet"/>
      <w:lvlText w:val="o"/>
      <w:lvlJc w:val="left"/>
      <w:pPr>
        <w:ind w:left="1440" w:hanging="360"/>
      </w:pPr>
      <w:rPr>
        <w:rFonts w:ascii="Courier New" w:hAnsi="Courier New" w:hint="default"/>
      </w:rPr>
    </w:lvl>
    <w:lvl w:ilvl="2" w:tplc="39C80182">
      <w:start w:val="1"/>
      <w:numFmt w:val="bullet"/>
      <w:lvlText w:val=""/>
      <w:lvlJc w:val="left"/>
      <w:pPr>
        <w:ind w:left="2160" w:hanging="360"/>
      </w:pPr>
      <w:rPr>
        <w:rFonts w:ascii="Wingdings" w:hAnsi="Wingdings" w:hint="default"/>
      </w:rPr>
    </w:lvl>
    <w:lvl w:ilvl="3" w:tplc="16B6B09C">
      <w:start w:val="1"/>
      <w:numFmt w:val="bullet"/>
      <w:lvlText w:val=""/>
      <w:lvlJc w:val="left"/>
      <w:pPr>
        <w:ind w:left="2880" w:hanging="360"/>
      </w:pPr>
      <w:rPr>
        <w:rFonts w:ascii="Symbol" w:hAnsi="Symbol" w:hint="default"/>
      </w:rPr>
    </w:lvl>
    <w:lvl w:ilvl="4" w:tplc="F1E213CE">
      <w:start w:val="1"/>
      <w:numFmt w:val="bullet"/>
      <w:lvlText w:val="o"/>
      <w:lvlJc w:val="left"/>
      <w:pPr>
        <w:ind w:left="3600" w:hanging="360"/>
      </w:pPr>
      <w:rPr>
        <w:rFonts w:ascii="Courier New" w:hAnsi="Courier New" w:hint="default"/>
      </w:rPr>
    </w:lvl>
    <w:lvl w:ilvl="5" w:tplc="31C4944A">
      <w:start w:val="1"/>
      <w:numFmt w:val="bullet"/>
      <w:lvlText w:val=""/>
      <w:lvlJc w:val="left"/>
      <w:pPr>
        <w:ind w:left="4320" w:hanging="360"/>
      </w:pPr>
      <w:rPr>
        <w:rFonts w:ascii="Wingdings" w:hAnsi="Wingdings" w:hint="default"/>
      </w:rPr>
    </w:lvl>
    <w:lvl w:ilvl="6" w:tplc="7AE6478E">
      <w:start w:val="1"/>
      <w:numFmt w:val="bullet"/>
      <w:lvlText w:val=""/>
      <w:lvlJc w:val="left"/>
      <w:pPr>
        <w:ind w:left="5040" w:hanging="360"/>
      </w:pPr>
      <w:rPr>
        <w:rFonts w:ascii="Symbol" w:hAnsi="Symbol" w:hint="default"/>
      </w:rPr>
    </w:lvl>
    <w:lvl w:ilvl="7" w:tplc="69706A12">
      <w:start w:val="1"/>
      <w:numFmt w:val="bullet"/>
      <w:lvlText w:val="o"/>
      <w:lvlJc w:val="left"/>
      <w:pPr>
        <w:ind w:left="5760" w:hanging="360"/>
      </w:pPr>
      <w:rPr>
        <w:rFonts w:ascii="Courier New" w:hAnsi="Courier New" w:hint="default"/>
      </w:rPr>
    </w:lvl>
    <w:lvl w:ilvl="8" w:tplc="C394BBFE">
      <w:start w:val="1"/>
      <w:numFmt w:val="bullet"/>
      <w:lvlText w:val=""/>
      <w:lvlJc w:val="left"/>
      <w:pPr>
        <w:ind w:left="6480" w:hanging="360"/>
      </w:pPr>
      <w:rPr>
        <w:rFonts w:ascii="Wingdings" w:hAnsi="Wingdings" w:hint="default"/>
      </w:rPr>
    </w:lvl>
  </w:abstractNum>
  <w:abstractNum w:abstractNumId="14" w15:restartNumberingAfterBreak="0">
    <w:nsid w:val="29E91AEE"/>
    <w:multiLevelType w:val="hybridMultilevel"/>
    <w:tmpl w:val="38DA7036"/>
    <w:lvl w:ilvl="0" w:tplc="D05E4B7C">
      <w:start w:val="40"/>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A009DB"/>
    <w:multiLevelType w:val="hybridMultilevel"/>
    <w:tmpl w:val="8D046060"/>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297ACA"/>
    <w:multiLevelType w:val="hybridMultilevel"/>
    <w:tmpl w:val="E3329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3A2DD5"/>
    <w:multiLevelType w:val="hybridMultilevel"/>
    <w:tmpl w:val="FE24472C"/>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E67DAA"/>
    <w:multiLevelType w:val="hybridMultilevel"/>
    <w:tmpl w:val="7B109974"/>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9E7039"/>
    <w:multiLevelType w:val="hybridMultilevel"/>
    <w:tmpl w:val="2BF47A5C"/>
    <w:lvl w:ilvl="0" w:tplc="B5ECCCA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BB1B4A"/>
    <w:multiLevelType w:val="hybridMultilevel"/>
    <w:tmpl w:val="80B2BE94"/>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947745F"/>
    <w:multiLevelType w:val="hybridMultilevel"/>
    <w:tmpl w:val="B6846D82"/>
    <w:lvl w:ilvl="0" w:tplc="FFFFFFFF">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CC45AD"/>
    <w:multiLevelType w:val="hybridMultilevel"/>
    <w:tmpl w:val="6EB0CA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D74A49"/>
    <w:multiLevelType w:val="hybridMultilevel"/>
    <w:tmpl w:val="53B6C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545D8B"/>
    <w:multiLevelType w:val="hybridMultilevel"/>
    <w:tmpl w:val="D5222AF0"/>
    <w:lvl w:ilvl="0" w:tplc="85C0A51C">
      <w:start w:val="1"/>
      <w:numFmt w:val="decimal"/>
      <w:lvlText w:val="•"/>
      <w:lvlJc w:val="left"/>
      <w:pPr>
        <w:ind w:left="720" w:hanging="360"/>
      </w:pPr>
    </w:lvl>
    <w:lvl w:ilvl="1" w:tplc="D726564E">
      <w:start w:val="1"/>
      <w:numFmt w:val="lowerLetter"/>
      <w:lvlText w:val="%2."/>
      <w:lvlJc w:val="left"/>
      <w:pPr>
        <w:ind w:left="1440" w:hanging="360"/>
      </w:pPr>
    </w:lvl>
    <w:lvl w:ilvl="2" w:tplc="4AD06070">
      <w:start w:val="1"/>
      <w:numFmt w:val="lowerRoman"/>
      <w:lvlText w:val="%3."/>
      <w:lvlJc w:val="right"/>
      <w:pPr>
        <w:ind w:left="2160" w:hanging="180"/>
      </w:pPr>
    </w:lvl>
    <w:lvl w:ilvl="3" w:tplc="48648270">
      <w:start w:val="1"/>
      <w:numFmt w:val="decimal"/>
      <w:lvlText w:val="%4."/>
      <w:lvlJc w:val="left"/>
      <w:pPr>
        <w:ind w:left="2880" w:hanging="360"/>
      </w:pPr>
    </w:lvl>
    <w:lvl w:ilvl="4" w:tplc="6D4671C0">
      <w:start w:val="1"/>
      <w:numFmt w:val="lowerLetter"/>
      <w:lvlText w:val="%5."/>
      <w:lvlJc w:val="left"/>
      <w:pPr>
        <w:ind w:left="3600" w:hanging="360"/>
      </w:pPr>
    </w:lvl>
    <w:lvl w:ilvl="5" w:tplc="32345E14">
      <w:start w:val="1"/>
      <w:numFmt w:val="lowerRoman"/>
      <w:lvlText w:val="%6."/>
      <w:lvlJc w:val="right"/>
      <w:pPr>
        <w:ind w:left="4320" w:hanging="180"/>
      </w:pPr>
    </w:lvl>
    <w:lvl w:ilvl="6" w:tplc="834A21D8">
      <w:start w:val="1"/>
      <w:numFmt w:val="decimal"/>
      <w:lvlText w:val="%7."/>
      <w:lvlJc w:val="left"/>
      <w:pPr>
        <w:ind w:left="5040" w:hanging="360"/>
      </w:pPr>
    </w:lvl>
    <w:lvl w:ilvl="7" w:tplc="D5781B36">
      <w:start w:val="1"/>
      <w:numFmt w:val="lowerLetter"/>
      <w:lvlText w:val="%8."/>
      <w:lvlJc w:val="left"/>
      <w:pPr>
        <w:ind w:left="5760" w:hanging="360"/>
      </w:pPr>
    </w:lvl>
    <w:lvl w:ilvl="8" w:tplc="297E55BC">
      <w:start w:val="1"/>
      <w:numFmt w:val="lowerRoman"/>
      <w:lvlText w:val="%9."/>
      <w:lvlJc w:val="right"/>
      <w:pPr>
        <w:ind w:left="6480" w:hanging="180"/>
      </w:pPr>
    </w:lvl>
  </w:abstractNum>
  <w:abstractNum w:abstractNumId="25" w15:restartNumberingAfterBreak="0">
    <w:nsid w:val="5D002FBA"/>
    <w:multiLevelType w:val="hybridMultilevel"/>
    <w:tmpl w:val="CF28E05E"/>
    <w:lvl w:ilvl="0" w:tplc="0EECBBFA">
      <w:start w:val="1"/>
      <w:numFmt w:val="bullet"/>
      <w:lvlText w:val="·"/>
      <w:lvlJc w:val="left"/>
      <w:pPr>
        <w:ind w:left="720" w:hanging="360"/>
      </w:pPr>
      <w:rPr>
        <w:rFonts w:ascii="Symbol" w:hAnsi="Symbol" w:hint="default"/>
      </w:rPr>
    </w:lvl>
    <w:lvl w:ilvl="1" w:tplc="061CB9C8">
      <w:start w:val="1"/>
      <w:numFmt w:val="bullet"/>
      <w:lvlText w:val="o"/>
      <w:lvlJc w:val="left"/>
      <w:pPr>
        <w:ind w:left="1440" w:hanging="360"/>
      </w:pPr>
      <w:rPr>
        <w:rFonts w:ascii="Courier New" w:hAnsi="Courier New" w:hint="default"/>
      </w:rPr>
    </w:lvl>
    <w:lvl w:ilvl="2" w:tplc="E6FC0ED4">
      <w:start w:val="1"/>
      <w:numFmt w:val="bullet"/>
      <w:lvlText w:val=""/>
      <w:lvlJc w:val="left"/>
      <w:pPr>
        <w:ind w:left="2160" w:hanging="360"/>
      </w:pPr>
      <w:rPr>
        <w:rFonts w:ascii="Wingdings" w:hAnsi="Wingdings" w:hint="default"/>
      </w:rPr>
    </w:lvl>
    <w:lvl w:ilvl="3" w:tplc="36F84A24">
      <w:start w:val="1"/>
      <w:numFmt w:val="bullet"/>
      <w:lvlText w:val=""/>
      <w:lvlJc w:val="left"/>
      <w:pPr>
        <w:ind w:left="2880" w:hanging="360"/>
      </w:pPr>
      <w:rPr>
        <w:rFonts w:ascii="Symbol" w:hAnsi="Symbol" w:hint="default"/>
      </w:rPr>
    </w:lvl>
    <w:lvl w:ilvl="4" w:tplc="A03EF110">
      <w:start w:val="1"/>
      <w:numFmt w:val="bullet"/>
      <w:lvlText w:val="o"/>
      <w:lvlJc w:val="left"/>
      <w:pPr>
        <w:ind w:left="3600" w:hanging="360"/>
      </w:pPr>
      <w:rPr>
        <w:rFonts w:ascii="Courier New" w:hAnsi="Courier New" w:hint="default"/>
      </w:rPr>
    </w:lvl>
    <w:lvl w:ilvl="5" w:tplc="8B98C2E8">
      <w:start w:val="1"/>
      <w:numFmt w:val="bullet"/>
      <w:lvlText w:val=""/>
      <w:lvlJc w:val="left"/>
      <w:pPr>
        <w:ind w:left="4320" w:hanging="360"/>
      </w:pPr>
      <w:rPr>
        <w:rFonts w:ascii="Wingdings" w:hAnsi="Wingdings" w:hint="default"/>
      </w:rPr>
    </w:lvl>
    <w:lvl w:ilvl="6" w:tplc="E5CA2E70">
      <w:start w:val="1"/>
      <w:numFmt w:val="bullet"/>
      <w:lvlText w:val=""/>
      <w:lvlJc w:val="left"/>
      <w:pPr>
        <w:ind w:left="5040" w:hanging="360"/>
      </w:pPr>
      <w:rPr>
        <w:rFonts w:ascii="Symbol" w:hAnsi="Symbol" w:hint="default"/>
      </w:rPr>
    </w:lvl>
    <w:lvl w:ilvl="7" w:tplc="EF94C398">
      <w:start w:val="1"/>
      <w:numFmt w:val="bullet"/>
      <w:lvlText w:val="o"/>
      <w:lvlJc w:val="left"/>
      <w:pPr>
        <w:ind w:left="5760" w:hanging="360"/>
      </w:pPr>
      <w:rPr>
        <w:rFonts w:ascii="Courier New" w:hAnsi="Courier New" w:hint="default"/>
      </w:rPr>
    </w:lvl>
    <w:lvl w:ilvl="8" w:tplc="4DB6942A">
      <w:start w:val="1"/>
      <w:numFmt w:val="bullet"/>
      <w:lvlText w:val=""/>
      <w:lvlJc w:val="left"/>
      <w:pPr>
        <w:ind w:left="6480" w:hanging="360"/>
      </w:pPr>
      <w:rPr>
        <w:rFonts w:ascii="Wingdings" w:hAnsi="Wingdings" w:hint="default"/>
      </w:rPr>
    </w:lvl>
  </w:abstractNum>
  <w:abstractNum w:abstractNumId="26" w15:restartNumberingAfterBreak="0">
    <w:nsid w:val="608D575B"/>
    <w:multiLevelType w:val="hybridMultilevel"/>
    <w:tmpl w:val="0534F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463745E"/>
    <w:multiLevelType w:val="hybridMultilevel"/>
    <w:tmpl w:val="47C60D90"/>
    <w:lvl w:ilvl="0" w:tplc="FFFFFFFF">
      <w:numFmt w:val="bullet"/>
      <w:lvlText w:val="·"/>
      <w:lvlJc w:val="left"/>
      <w:pPr>
        <w:ind w:left="720" w:hanging="360"/>
      </w:pPr>
      <w:rPr>
        <w:rFonts w:ascii="Calibri" w:eastAsia="Times New Roman" w:hAnsi="Calibri" w:cs="Times New Roman" w:hint="default"/>
      </w:rPr>
    </w:lvl>
    <w:lvl w:ilvl="1" w:tplc="C4E40736">
      <w:start w:val="7"/>
      <w:numFmt w:val="bullet"/>
      <w:lvlText w:val="·"/>
      <w:lvlJc w:val="left"/>
      <w:pPr>
        <w:ind w:left="1440" w:hanging="360"/>
      </w:pPr>
      <w:rPr>
        <w:rFonts w:ascii="Calibri" w:eastAsiaTheme="minorEastAsia" w:hAnsi="Calibri" w:cs="Calibr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66675658"/>
    <w:multiLevelType w:val="hybridMultilevel"/>
    <w:tmpl w:val="EFD45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9F93CB5"/>
    <w:multiLevelType w:val="hybridMultilevel"/>
    <w:tmpl w:val="47ACFAF4"/>
    <w:lvl w:ilvl="0" w:tplc="91061FD6">
      <w:numFmt w:val="bullet"/>
      <w:lvlText w:val="·"/>
      <w:lvlJc w:val="left"/>
      <w:pPr>
        <w:ind w:left="720" w:hanging="360"/>
      </w:pPr>
      <w:rPr>
        <w:rFonts w:ascii="Calibri" w:eastAsia="Times New Roman" w:hAnsi="Calibri"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EC527F"/>
    <w:multiLevelType w:val="hybridMultilevel"/>
    <w:tmpl w:val="197038B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413417A"/>
    <w:multiLevelType w:val="hybridMultilevel"/>
    <w:tmpl w:val="A85C6896"/>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202178"/>
    <w:multiLevelType w:val="multilevel"/>
    <w:tmpl w:val="4C420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7BC338A"/>
    <w:multiLevelType w:val="hybridMultilevel"/>
    <w:tmpl w:val="FBD0F7FE"/>
    <w:lvl w:ilvl="0" w:tplc="568CBBD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A4F5AF"/>
    <w:multiLevelType w:val="hybridMultilevel"/>
    <w:tmpl w:val="C9A43900"/>
    <w:lvl w:ilvl="0" w:tplc="3690A93C">
      <w:start w:val="1"/>
      <w:numFmt w:val="bullet"/>
      <w:lvlText w:val=""/>
      <w:lvlJc w:val="left"/>
      <w:pPr>
        <w:ind w:left="720" w:hanging="360"/>
      </w:pPr>
      <w:rPr>
        <w:rFonts w:ascii="Symbol" w:hAnsi="Symbol" w:hint="default"/>
      </w:rPr>
    </w:lvl>
    <w:lvl w:ilvl="1" w:tplc="039A7E26">
      <w:start w:val="1"/>
      <w:numFmt w:val="bullet"/>
      <w:lvlText w:val="o"/>
      <w:lvlJc w:val="left"/>
      <w:pPr>
        <w:ind w:left="1440" w:hanging="360"/>
      </w:pPr>
      <w:rPr>
        <w:rFonts w:ascii="Courier New" w:hAnsi="Courier New" w:hint="default"/>
      </w:rPr>
    </w:lvl>
    <w:lvl w:ilvl="2" w:tplc="E2C4295E">
      <w:start w:val="1"/>
      <w:numFmt w:val="bullet"/>
      <w:lvlText w:val=""/>
      <w:lvlJc w:val="left"/>
      <w:pPr>
        <w:ind w:left="2160" w:hanging="360"/>
      </w:pPr>
      <w:rPr>
        <w:rFonts w:ascii="Wingdings" w:hAnsi="Wingdings" w:hint="default"/>
      </w:rPr>
    </w:lvl>
    <w:lvl w:ilvl="3" w:tplc="7DC68998">
      <w:start w:val="1"/>
      <w:numFmt w:val="bullet"/>
      <w:lvlText w:val=""/>
      <w:lvlJc w:val="left"/>
      <w:pPr>
        <w:ind w:left="2880" w:hanging="360"/>
      </w:pPr>
      <w:rPr>
        <w:rFonts w:ascii="Symbol" w:hAnsi="Symbol" w:hint="default"/>
      </w:rPr>
    </w:lvl>
    <w:lvl w:ilvl="4" w:tplc="154682A8">
      <w:start w:val="1"/>
      <w:numFmt w:val="bullet"/>
      <w:lvlText w:val="o"/>
      <w:lvlJc w:val="left"/>
      <w:pPr>
        <w:ind w:left="3600" w:hanging="360"/>
      </w:pPr>
      <w:rPr>
        <w:rFonts w:ascii="Courier New" w:hAnsi="Courier New" w:hint="default"/>
      </w:rPr>
    </w:lvl>
    <w:lvl w:ilvl="5" w:tplc="D35C18F4">
      <w:start w:val="1"/>
      <w:numFmt w:val="bullet"/>
      <w:lvlText w:val=""/>
      <w:lvlJc w:val="left"/>
      <w:pPr>
        <w:ind w:left="4320" w:hanging="360"/>
      </w:pPr>
      <w:rPr>
        <w:rFonts w:ascii="Wingdings" w:hAnsi="Wingdings" w:hint="default"/>
      </w:rPr>
    </w:lvl>
    <w:lvl w:ilvl="6" w:tplc="9DD221AA">
      <w:start w:val="1"/>
      <w:numFmt w:val="bullet"/>
      <w:lvlText w:val=""/>
      <w:lvlJc w:val="left"/>
      <w:pPr>
        <w:ind w:left="5040" w:hanging="360"/>
      </w:pPr>
      <w:rPr>
        <w:rFonts w:ascii="Symbol" w:hAnsi="Symbol" w:hint="default"/>
      </w:rPr>
    </w:lvl>
    <w:lvl w:ilvl="7" w:tplc="D05CDA50">
      <w:start w:val="1"/>
      <w:numFmt w:val="bullet"/>
      <w:lvlText w:val="o"/>
      <w:lvlJc w:val="left"/>
      <w:pPr>
        <w:ind w:left="5760" w:hanging="360"/>
      </w:pPr>
      <w:rPr>
        <w:rFonts w:ascii="Courier New" w:hAnsi="Courier New" w:hint="default"/>
      </w:rPr>
    </w:lvl>
    <w:lvl w:ilvl="8" w:tplc="B276058E">
      <w:start w:val="1"/>
      <w:numFmt w:val="bullet"/>
      <w:lvlText w:val=""/>
      <w:lvlJc w:val="left"/>
      <w:pPr>
        <w:ind w:left="6480" w:hanging="360"/>
      </w:pPr>
      <w:rPr>
        <w:rFonts w:ascii="Wingdings" w:hAnsi="Wingdings" w:hint="default"/>
      </w:rPr>
    </w:lvl>
  </w:abstractNum>
  <w:abstractNum w:abstractNumId="35" w15:restartNumberingAfterBreak="0">
    <w:nsid w:val="7E443B01"/>
    <w:multiLevelType w:val="hybridMultilevel"/>
    <w:tmpl w:val="C88C3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B505FB"/>
    <w:multiLevelType w:val="hybridMultilevel"/>
    <w:tmpl w:val="4B9E62F8"/>
    <w:lvl w:ilvl="0" w:tplc="476ED072">
      <w:start w:val="1"/>
      <w:numFmt w:val="bullet"/>
      <w:lvlText w:val="•"/>
      <w:lvlJc w:val="left"/>
      <w:pPr>
        <w:tabs>
          <w:tab w:val="num" w:pos="720"/>
        </w:tabs>
        <w:ind w:left="720" w:hanging="360"/>
      </w:pPr>
      <w:rPr>
        <w:rFonts w:ascii="Times New Roman" w:hAnsi="Times New Roman" w:hint="default"/>
      </w:rPr>
    </w:lvl>
    <w:lvl w:ilvl="1" w:tplc="65667072" w:tentative="1">
      <w:start w:val="1"/>
      <w:numFmt w:val="bullet"/>
      <w:lvlText w:val="•"/>
      <w:lvlJc w:val="left"/>
      <w:pPr>
        <w:tabs>
          <w:tab w:val="num" w:pos="1440"/>
        </w:tabs>
        <w:ind w:left="1440" w:hanging="360"/>
      </w:pPr>
      <w:rPr>
        <w:rFonts w:ascii="Times New Roman" w:hAnsi="Times New Roman" w:hint="default"/>
      </w:rPr>
    </w:lvl>
    <w:lvl w:ilvl="2" w:tplc="4E00E59C" w:tentative="1">
      <w:start w:val="1"/>
      <w:numFmt w:val="bullet"/>
      <w:lvlText w:val="•"/>
      <w:lvlJc w:val="left"/>
      <w:pPr>
        <w:tabs>
          <w:tab w:val="num" w:pos="2160"/>
        </w:tabs>
        <w:ind w:left="2160" w:hanging="360"/>
      </w:pPr>
      <w:rPr>
        <w:rFonts w:ascii="Times New Roman" w:hAnsi="Times New Roman" w:hint="default"/>
      </w:rPr>
    </w:lvl>
    <w:lvl w:ilvl="3" w:tplc="2ACA0CAA" w:tentative="1">
      <w:start w:val="1"/>
      <w:numFmt w:val="bullet"/>
      <w:lvlText w:val="•"/>
      <w:lvlJc w:val="left"/>
      <w:pPr>
        <w:tabs>
          <w:tab w:val="num" w:pos="2880"/>
        </w:tabs>
        <w:ind w:left="2880" w:hanging="360"/>
      </w:pPr>
      <w:rPr>
        <w:rFonts w:ascii="Times New Roman" w:hAnsi="Times New Roman" w:hint="default"/>
      </w:rPr>
    </w:lvl>
    <w:lvl w:ilvl="4" w:tplc="11067240" w:tentative="1">
      <w:start w:val="1"/>
      <w:numFmt w:val="bullet"/>
      <w:lvlText w:val="•"/>
      <w:lvlJc w:val="left"/>
      <w:pPr>
        <w:tabs>
          <w:tab w:val="num" w:pos="3600"/>
        </w:tabs>
        <w:ind w:left="3600" w:hanging="360"/>
      </w:pPr>
      <w:rPr>
        <w:rFonts w:ascii="Times New Roman" w:hAnsi="Times New Roman" w:hint="default"/>
      </w:rPr>
    </w:lvl>
    <w:lvl w:ilvl="5" w:tplc="A54E1280" w:tentative="1">
      <w:start w:val="1"/>
      <w:numFmt w:val="bullet"/>
      <w:lvlText w:val="•"/>
      <w:lvlJc w:val="left"/>
      <w:pPr>
        <w:tabs>
          <w:tab w:val="num" w:pos="4320"/>
        </w:tabs>
        <w:ind w:left="4320" w:hanging="360"/>
      </w:pPr>
      <w:rPr>
        <w:rFonts w:ascii="Times New Roman" w:hAnsi="Times New Roman" w:hint="default"/>
      </w:rPr>
    </w:lvl>
    <w:lvl w:ilvl="6" w:tplc="3B66302E" w:tentative="1">
      <w:start w:val="1"/>
      <w:numFmt w:val="bullet"/>
      <w:lvlText w:val="•"/>
      <w:lvlJc w:val="left"/>
      <w:pPr>
        <w:tabs>
          <w:tab w:val="num" w:pos="5040"/>
        </w:tabs>
        <w:ind w:left="5040" w:hanging="360"/>
      </w:pPr>
      <w:rPr>
        <w:rFonts w:ascii="Times New Roman" w:hAnsi="Times New Roman" w:hint="default"/>
      </w:rPr>
    </w:lvl>
    <w:lvl w:ilvl="7" w:tplc="C1F0A922" w:tentative="1">
      <w:start w:val="1"/>
      <w:numFmt w:val="bullet"/>
      <w:lvlText w:val="•"/>
      <w:lvlJc w:val="left"/>
      <w:pPr>
        <w:tabs>
          <w:tab w:val="num" w:pos="5760"/>
        </w:tabs>
        <w:ind w:left="5760" w:hanging="360"/>
      </w:pPr>
      <w:rPr>
        <w:rFonts w:ascii="Times New Roman" w:hAnsi="Times New Roman" w:hint="default"/>
      </w:rPr>
    </w:lvl>
    <w:lvl w:ilvl="8" w:tplc="EB8C1794" w:tentative="1">
      <w:start w:val="1"/>
      <w:numFmt w:val="bullet"/>
      <w:lvlText w:val="•"/>
      <w:lvlJc w:val="left"/>
      <w:pPr>
        <w:tabs>
          <w:tab w:val="num" w:pos="6480"/>
        </w:tabs>
        <w:ind w:left="6480" w:hanging="360"/>
      </w:pPr>
      <w:rPr>
        <w:rFonts w:ascii="Times New Roman" w:hAnsi="Times New Roman" w:hint="default"/>
      </w:rPr>
    </w:lvl>
  </w:abstractNum>
  <w:num w:numId="1" w16cid:durableId="694379596">
    <w:abstractNumId w:val="13"/>
  </w:num>
  <w:num w:numId="2" w16cid:durableId="1176651139">
    <w:abstractNumId w:val="25"/>
  </w:num>
  <w:num w:numId="3" w16cid:durableId="376904250">
    <w:abstractNumId w:val="24"/>
  </w:num>
  <w:num w:numId="4" w16cid:durableId="285504727">
    <w:abstractNumId w:val="6"/>
  </w:num>
  <w:num w:numId="5" w16cid:durableId="804618109">
    <w:abstractNumId w:val="34"/>
  </w:num>
  <w:num w:numId="6" w16cid:durableId="1192382302">
    <w:abstractNumId w:val="9"/>
  </w:num>
  <w:num w:numId="7" w16cid:durableId="1569657077">
    <w:abstractNumId w:val="16"/>
  </w:num>
  <w:num w:numId="8" w16cid:durableId="1625387042">
    <w:abstractNumId w:val="2"/>
  </w:num>
  <w:num w:numId="9" w16cid:durableId="1040283922">
    <w:abstractNumId w:val="35"/>
  </w:num>
  <w:num w:numId="10" w16cid:durableId="1853914673">
    <w:abstractNumId w:val="8"/>
  </w:num>
  <w:num w:numId="11" w16cid:durableId="1023436448">
    <w:abstractNumId w:val="23"/>
  </w:num>
  <w:num w:numId="12" w16cid:durableId="846098493">
    <w:abstractNumId w:val="31"/>
  </w:num>
  <w:num w:numId="13" w16cid:durableId="1883400022">
    <w:abstractNumId w:val="5"/>
  </w:num>
  <w:num w:numId="14" w16cid:durableId="1447037626">
    <w:abstractNumId w:val="18"/>
  </w:num>
  <w:num w:numId="15" w16cid:durableId="350374606">
    <w:abstractNumId w:val="7"/>
  </w:num>
  <w:num w:numId="16" w16cid:durableId="1993369383">
    <w:abstractNumId w:val="12"/>
  </w:num>
  <w:num w:numId="17" w16cid:durableId="1140924554">
    <w:abstractNumId w:val="33"/>
  </w:num>
  <w:num w:numId="18" w16cid:durableId="1882282295">
    <w:abstractNumId w:val="30"/>
  </w:num>
  <w:num w:numId="19" w16cid:durableId="20980412">
    <w:abstractNumId w:val="22"/>
  </w:num>
  <w:num w:numId="20" w16cid:durableId="1234200106">
    <w:abstractNumId w:val="17"/>
  </w:num>
  <w:num w:numId="21" w16cid:durableId="282008235">
    <w:abstractNumId w:val="21"/>
  </w:num>
  <w:num w:numId="22" w16cid:durableId="836193567">
    <w:abstractNumId w:val="26"/>
  </w:num>
  <w:num w:numId="23" w16cid:durableId="593514363">
    <w:abstractNumId w:val="19"/>
  </w:num>
  <w:num w:numId="24" w16cid:durableId="2018926573">
    <w:abstractNumId w:val="11"/>
  </w:num>
  <w:num w:numId="25" w16cid:durableId="1430807789">
    <w:abstractNumId w:val="20"/>
  </w:num>
  <w:num w:numId="26" w16cid:durableId="700664029">
    <w:abstractNumId w:val="3"/>
  </w:num>
  <w:num w:numId="27" w16cid:durableId="817379354">
    <w:abstractNumId w:val="1"/>
  </w:num>
  <w:num w:numId="28" w16cid:durableId="1604193371">
    <w:abstractNumId w:val="15"/>
  </w:num>
  <w:num w:numId="29" w16cid:durableId="780807977">
    <w:abstractNumId w:val="29"/>
  </w:num>
  <w:num w:numId="30" w16cid:durableId="354230758">
    <w:abstractNumId w:val="27"/>
  </w:num>
  <w:num w:numId="31" w16cid:durableId="519272283">
    <w:abstractNumId w:val="10"/>
  </w:num>
  <w:num w:numId="32" w16cid:durableId="784693784">
    <w:abstractNumId w:val="36"/>
  </w:num>
  <w:num w:numId="33" w16cid:durableId="164521074">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34" w16cid:durableId="1858998681">
    <w:abstractNumId w:val="4"/>
  </w:num>
  <w:num w:numId="35" w16cid:durableId="1451825282">
    <w:abstractNumId w:val="28"/>
  </w:num>
  <w:num w:numId="36" w16cid:durableId="185144773">
    <w:abstractNumId w:val="14"/>
  </w:num>
  <w:num w:numId="37" w16cid:durableId="931746348">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colormru v:ext="edit" colors="#ffffdf,#fffff1,#ffffe3,#ffffbd,#fff3d1,#fff5d9"/>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0C7"/>
    <w:rsid w:val="00003170"/>
    <w:rsid w:val="00005F20"/>
    <w:rsid w:val="00007464"/>
    <w:rsid w:val="000112DC"/>
    <w:rsid w:val="00012818"/>
    <w:rsid w:val="00017091"/>
    <w:rsid w:val="0002390B"/>
    <w:rsid w:val="0002579A"/>
    <w:rsid w:val="00031FFC"/>
    <w:rsid w:val="00036074"/>
    <w:rsid w:val="00040D91"/>
    <w:rsid w:val="00041B49"/>
    <w:rsid w:val="00041C9E"/>
    <w:rsid w:val="00041D32"/>
    <w:rsid w:val="00043BDD"/>
    <w:rsid w:val="00046505"/>
    <w:rsid w:val="00047709"/>
    <w:rsid w:val="00050352"/>
    <w:rsid w:val="00057043"/>
    <w:rsid w:val="00065590"/>
    <w:rsid w:val="00066F65"/>
    <w:rsid w:val="00070551"/>
    <w:rsid w:val="000758F7"/>
    <w:rsid w:val="0007725B"/>
    <w:rsid w:val="000775CB"/>
    <w:rsid w:val="000802C5"/>
    <w:rsid w:val="00080F2B"/>
    <w:rsid w:val="00082B3B"/>
    <w:rsid w:val="000850E7"/>
    <w:rsid w:val="00086EE6"/>
    <w:rsid w:val="00087023"/>
    <w:rsid w:val="00090C22"/>
    <w:rsid w:val="00094E77"/>
    <w:rsid w:val="000A0C90"/>
    <w:rsid w:val="000A0E6D"/>
    <w:rsid w:val="000A290B"/>
    <w:rsid w:val="000A325D"/>
    <w:rsid w:val="000A5297"/>
    <w:rsid w:val="000A736F"/>
    <w:rsid w:val="000C1F65"/>
    <w:rsid w:val="000C2E6C"/>
    <w:rsid w:val="000C445E"/>
    <w:rsid w:val="000C5DFC"/>
    <w:rsid w:val="000D29B5"/>
    <w:rsid w:val="000D54E5"/>
    <w:rsid w:val="000D6741"/>
    <w:rsid w:val="000D7086"/>
    <w:rsid w:val="000D791C"/>
    <w:rsid w:val="000D7E77"/>
    <w:rsid w:val="000E1DDA"/>
    <w:rsid w:val="000E58AC"/>
    <w:rsid w:val="000E5ECD"/>
    <w:rsid w:val="000E6978"/>
    <w:rsid w:val="000E7854"/>
    <w:rsid w:val="000E7EE6"/>
    <w:rsid w:val="000E7F2D"/>
    <w:rsid w:val="000F1498"/>
    <w:rsid w:val="000F219B"/>
    <w:rsid w:val="000F3327"/>
    <w:rsid w:val="000F3AFD"/>
    <w:rsid w:val="000F3DC4"/>
    <w:rsid w:val="000F535C"/>
    <w:rsid w:val="000F55DC"/>
    <w:rsid w:val="001062AF"/>
    <w:rsid w:val="001102CC"/>
    <w:rsid w:val="00110705"/>
    <w:rsid w:val="00111DCE"/>
    <w:rsid w:val="00111F45"/>
    <w:rsid w:val="00120972"/>
    <w:rsid w:val="00121B3B"/>
    <w:rsid w:val="001420A0"/>
    <w:rsid w:val="00142AA2"/>
    <w:rsid w:val="00151E79"/>
    <w:rsid w:val="00152244"/>
    <w:rsid w:val="0015304C"/>
    <w:rsid w:val="0015393E"/>
    <w:rsid w:val="00154BFE"/>
    <w:rsid w:val="00154C4F"/>
    <w:rsid w:val="00155DD4"/>
    <w:rsid w:val="00157A7D"/>
    <w:rsid w:val="00160B9E"/>
    <w:rsid w:val="00161895"/>
    <w:rsid w:val="00165F94"/>
    <w:rsid w:val="00165FE4"/>
    <w:rsid w:val="00166AC5"/>
    <w:rsid w:val="001676FA"/>
    <w:rsid w:val="001711CC"/>
    <w:rsid w:val="00173308"/>
    <w:rsid w:val="001736B1"/>
    <w:rsid w:val="00181231"/>
    <w:rsid w:val="00187B62"/>
    <w:rsid w:val="00190376"/>
    <w:rsid w:val="0019131B"/>
    <w:rsid w:val="00193701"/>
    <w:rsid w:val="001973F6"/>
    <w:rsid w:val="001A0BFC"/>
    <w:rsid w:val="001A1AB8"/>
    <w:rsid w:val="001A6F51"/>
    <w:rsid w:val="001B5D0B"/>
    <w:rsid w:val="001B6A2A"/>
    <w:rsid w:val="001B7DC5"/>
    <w:rsid w:val="001C6043"/>
    <w:rsid w:val="001C69AB"/>
    <w:rsid w:val="001C6EDE"/>
    <w:rsid w:val="001C7E76"/>
    <w:rsid w:val="001D03BC"/>
    <w:rsid w:val="001D13B7"/>
    <w:rsid w:val="001D279C"/>
    <w:rsid w:val="001D580D"/>
    <w:rsid w:val="001D70B3"/>
    <w:rsid w:val="001E0C0A"/>
    <w:rsid w:val="001E414E"/>
    <w:rsid w:val="001F03E3"/>
    <w:rsid w:val="001F3683"/>
    <w:rsid w:val="001F4D2F"/>
    <w:rsid w:val="001F5B44"/>
    <w:rsid w:val="002033E1"/>
    <w:rsid w:val="002052A7"/>
    <w:rsid w:val="0020699B"/>
    <w:rsid w:val="002074A4"/>
    <w:rsid w:val="00207709"/>
    <w:rsid w:val="00212615"/>
    <w:rsid w:val="00214213"/>
    <w:rsid w:val="002147A6"/>
    <w:rsid w:val="00214A34"/>
    <w:rsid w:val="00220A17"/>
    <w:rsid w:val="00222080"/>
    <w:rsid w:val="00224264"/>
    <w:rsid w:val="002242B9"/>
    <w:rsid w:val="00225CEF"/>
    <w:rsid w:val="00226603"/>
    <w:rsid w:val="002328F9"/>
    <w:rsid w:val="00237603"/>
    <w:rsid w:val="00237666"/>
    <w:rsid w:val="00240408"/>
    <w:rsid w:val="002406B9"/>
    <w:rsid w:val="00240F96"/>
    <w:rsid w:val="00242A35"/>
    <w:rsid w:val="00251440"/>
    <w:rsid w:val="00260CBC"/>
    <w:rsid w:val="002646AC"/>
    <w:rsid w:val="0026646A"/>
    <w:rsid w:val="00266E57"/>
    <w:rsid w:val="002678D9"/>
    <w:rsid w:val="002706B2"/>
    <w:rsid w:val="00271149"/>
    <w:rsid w:val="00282EEB"/>
    <w:rsid w:val="00283660"/>
    <w:rsid w:val="00283763"/>
    <w:rsid w:val="002875D2"/>
    <w:rsid w:val="0028790A"/>
    <w:rsid w:val="002903A1"/>
    <w:rsid w:val="00291333"/>
    <w:rsid w:val="00294B30"/>
    <w:rsid w:val="002A0FCD"/>
    <w:rsid w:val="002A2647"/>
    <w:rsid w:val="002A360E"/>
    <w:rsid w:val="002A3E65"/>
    <w:rsid w:val="002A4008"/>
    <w:rsid w:val="002A7281"/>
    <w:rsid w:val="002B63D1"/>
    <w:rsid w:val="002B6A69"/>
    <w:rsid w:val="002C09FD"/>
    <w:rsid w:val="002C2ACB"/>
    <w:rsid w:val="002C3E93"/>
    <w:rsid w:val="002C7781"/>
    <w:rsid w:val="002D3106"/>
    <w:rsid w:val="002D3EAA"/>
    <w:rsid w:val="002D5713"/>
    <w:rsid w:val="002D5984"/>
    <w:rsid w:val="002D60D5"/>
    <w:rsid w:val="002E0961"/>
    <w:rsid w:val="002E1644"/>
    <w:rsid w:val="002E3373"/>
    <w:rsid w:val="002E4AFB"/>
    <w:rsid w:val="002E5C4C"/>
    <w:rsid w:val="002E7469"/>
    <w:rsid w:val="002F01AB"/>
    <w:rsid w:val="002F1524"/>
    <w:rsid w:val="002F2961"/>
    <w:rsid w:val="002F34D4"/>
    <w:rsid w:val="002F50C9"/>
    <w:rsid w:val="002F5773"/>
    <w:rsid w:val="002F5F44"/>
    <w:rsid w:val="002F61E7"/>
    <w:rsid w:val="00301935"/>
    <w:rsid w:val="003020F7"/>
    <w:rsid w:val="00302A1F"/>
    <w:rsid w:val="00310D77"/>
    <w:rsid w:val="00312F81"/>
    <w:rsid w:val="00321673"/>
    <w:rsid w:val="003221DA"/>
    <w:rsid w:val="00322D79"/>
    <w:rsid w:val="00324C4B"/>
    <w:rsid w:val="00326478"/>
    <w:rsid w:val="00326BAC"/>
    <w:rsid w:val="0033205C"/>
    <w:rsid w:val="0033229F"/>
    <w:rsid w:val="00333F80"/>
    <w:rsid w:val="003362C2"/>
    <w:rsid w:val="0034145F"/>
    <w:rsid w:val="00341C08"/>
    <w:rsid w:val="00341C3C"/>
    <w:rsid w:val="003446F7"/>
    <w:rsid w:val="00345036"/>
    <w:rsid w:val="0034591A"/>
    <w:rsid w:val="00345B59"/>
    <w:rsid w:val="00347965"/>
    <w:rsid w:val="00353460"/>
    <w:rsid w:val="003564F8"/>
    <w:rsid w:val="00356902"/>
    <w:rsid w:val="00356C3A"/>
    <w:rsid w:val="00357CD2"/>
    <w:rsid w:val="003629AF"/>
    <w:rsid w:val="003657E2"/>
    <w:rsid w:val="00370110"/>
    <w:rsid w:val="00372386"/>
    <w:rsid w:val="00372715"/>
    <w:rsid w:val="00377214"/>
    <w:rsid w:val="0038082E"/>
    <w:rsid w:val="00382334"/>
    <w:rsid w:val="00387762"/>
    <w:rsid w:val="00390C8A"/>
    <w:rsid w:val="00391293"/>
    <w:rsid w:val="00394062"/>
    <w:rsid w:val="00396124"/>
    <w:rsid w:val="003967EA"/>
    <w:rsid w:val="003A2082"/>
    <w:rsid w:val="003A335E"/>
    <w:rsid w:val="003A4038"/>
    <w:rsid w:val="003B042D"/>
    <w:rsid w:val="003B13EB"/>
    <w:rsid w:val="003B6466"/>
    <w:rsid w:val="003C0888"/>
    <w:rsid w:val="003C237E"/>
    <w:rsid w:val="003C4280"/>
    <w:rsid w:val="003C492E"/>
    <w:rsid w:val="003C6672"/>
    <w:rsid w:val="003D0FB3"/>
    <w:rsid w:val="003D247A"/>
    <w:rsid w:val="003D7BFC"/>
    <w:rsid w:val="003E1B0A"/>
    <w:rsid w:val="003E2D54"/>
    <w:rsid w:val="003E6311"/>
    <w:rsid w:val="003F0B41"/>
    <w:rsid w:val="003F1984"/>
    <w:rsid w:val="003F19AE"/>
    <w:rsid w:val="003F48F4"/>
    <w:rsid w:val="003F72BD"/>
    <w:rsid w:val="003F7959"/>
    <w:rsid w:val="00402E96"/>
    <w:rsid w:val="004034F1"/>
    <w:rsid w:val="0040422F"/>
    <w:rsid w:val="004055E6"/>
    <w:rsid w:val="004133FA"/>
    <w:rsid w:val="0041607B"/>
    <w:rsid w:val="004166FA"/>
    <w:rsid w:val="00416C0E"/>
    <w:rsid w:val="00430E97"/>
    <w:rsid w:val="00431117"/>
    <w:rsid w:val="004373A8"/>
    <w:rsid w:val="00442491"/>
    <w:rsid w:val="00444BEF"/>
    <w:rsid w:val="0044779E"/>
    <w:rsid w:val="00453195"/>
    <w:rsid w:val="00462838"/>
    <w:rsid w:val="0046560F"/>
    <w:rsid w:val="004711A3"/>
    <w:rsid w:val="004723BD"/>
    <w:rsid w:val="0047252B"/>
    <w:rsid w:val="00474E4B"/>
    <w:rsid w:val="004759BF"/>
    <w:rsid w:val="0047681A"/>
    <w:rsid w:val="00476B86"/>
    <w:rsid w:val="00482E18"/>
    <w:rsid w:val="00483534"/>
    <w:rsid w:val="00486A3C"/>
    <w:rsid w:val="004914CB"/>
    <w:rsid w:val="00494B33"/>
    <w:rsid w:val="0049653D"/>
    <w:rsid w:val="00496AE7"/>
    <w:rsid w:val="004A156A"/>
    <w:rsid w:val="004A3449"/>
    <w:rsid w:val="004A3925"/>
    <w:rsid w:val="004A3D34"/>
    <w:rsid w:val="004A555C"/>
    <w:rsid w:val="004A596F"/>
    <w:rsid w:val="004A6FCF"/>
    <w:rsid w:val="004A7BE5"/>
    <w:rsid w:val="004B0AA9"/>
    <w:rsid w:val="004B0D6A"/>
    <w:rsid w:val="004B188B"/>
    <w:rsid w:val="004B470E"/>
    <w:rsid w:val="004B5AC6"/>
    <w:rsid w:val="004B657A"/>
    <w:rsid w:val="004B68D0"/>
    <w:rsid w:val="004B783D"/>
    <w:rsid w:val="004B78D9"/>
    <w:rsid w:val="004C072C"/>
    <w:rsid w:val="004C2A3C"/>
    <w:rsid w:val="004C3374"/>
    <w:rsid w:val="004C43B7"/>
    <w:rsid w:val="004D224E"/>
    <w:rsid w:val="004D2D0A"/>
    <w:rsid w:val="004D3469"/>
    <w:rsid w:val="004D37FE"/>
    <w:rsid w:val="004D4573"/>
    <w:rsid w:val="004D4BC6"/>
    <w:rsid w:val="004E0261"/>
    <w:rsid w:val="004E0461"/>
    <w:rsid w:val="004E25B1"/>
    <w:rsid w:val="004E608C"/>
    <w:rsid w:val="004F081F"/>
    <w:rsid w:val="004F1852"/>
    <w:rsid w:val="004F1C32"/>
    <w:rsid w:val="004F6585"/>
    <w:rsid w:val="00501BC7"/>
    <w:rsid w:val="005030EC"/>
    <w:rsid w:val="0051190C"/>
    <w:rsid w:val="00512544"/>
    <w:rsid w:val="00513166"/>
    <w:rsid w:val="00513C91"/>
    <w:rsid w:val="00515900"/>
    <w:rsid w:val="0051700D"/>
    <w:rsid w:val="00522AEA"/>
    <w:rsid w:val="00525477"/>
    <w:rsid w:val="005254BF"/>
    <w:rsid w:val="00525CEE"/>
    <w:rsid w:val="00531AFD"/>
    <w:rsid w:val="0053243A"/>
    <w:rsid w:val="00537E41"/>
    <w:rsid w:val="00542ABD"/>
    <w:rsid w:val="00543335"/>
    <w:rsid w:val="00544127"/>
    <w:rsid w:val="00552A37"/>
    <w:rsid w:val="00553586"/>
    <w:rsid w:val="00553BE6"/>
    <w:rsid w:val="00553EC6"/>
    <w:rsid w:val="0055673A"/>
    <w:rsid w:val="00556AFF"/>
    <w:rsid w:val="00556B94"/>
    <w:rsid w:val="00556EA8"/>
    <w:rsid w:val="00560E86"/>
    <w:rsid w:val="00562C8B"/>
    <w:rsid w:val="00563B68"/>
    <w:rsid w:val="00564E17"/>
    <w:rsid w:val="00570EBE"/>
    <w:rsid w:val="005724DE"/>
    <w:rsid w:val="00574882"/>
    <w:rsid w:val="0057533E"/>
    <w:rsid w:val="00575A3F"/>
    <w:rsid w:val="00575B72"/>
    <w:rsid w:val="00577D72"/>
    <w:rsid w:val="00586D80"/>
    <w:rsid w:val="00586E5C"/>
    <w:rsid w:val="00587EE2"/>
    <w:rsid w:val="005901BC"/>
    <w:rsid w:val="00590419"/>
    <w:rsid w:val="0059081A"/>
    <w:rsid w:val="00590A7B"/>
    <w:rsid w:val="00590BB2"/>
    <w:rsid w:val="00593E25"/>
    <w:rsid w:val="00596B8D"/>
    <w:rsid w:val="005A17AC"/>
    <w:rsid w:val="005A23AA"/>
    <w:rsid w:val="005A251A"/>
    <w:rsid w:val="005A3F20"/>
    <w:rsid w:val="005A462A"/>
    <w:rsid w:val="005B1918"/>
    <w:rsid w:val="005B4AFC"/>
    <w:rsid w:val="005B613E"/>
    <w:rsid w:val="005C0944"/>
    <w:rsid w:val="005C136B"/>
    <w:rsid w:val="005C3513"/>
    <w:rsid w:val="005C50EE"/>
    <w:rsid w:val="005C54E7"/>
    <w:rsid w:val="005C6154"/>
    <w:rsid w:val="005D14F9"/>
    <w:rsid w:val="005D2A3C"/>
    <w:rsid w:val="005D6B31"/>
    <w:rsid w:val="005D6F86"/>
    <w:rsid w:val="005D73B9"/>
    <w:rsid w:val="005D7DDF"/>
    <w:rsid w:val="005E2957"/>
    <w:rsid w:val="005F2954"/>
    <w:rsid w:val="005F35C8"/>
    <w:rsid w:val="005F512D"/>
    <w:rsid w:val="005F696F"/>
    <w:rsid w:val="0060129A"/>
    <w:rsid w:val="00601E7B"/>
    <w:rsid w:val="00602B61"/>
    <w:rsid w:val="0060493C"/>
    <w:rsid w:val="006071DD"/>
    <w:rsid w:val="00610DC7"/>
    <w:rsid w:val="00611064"/>
    <w:rsid w:val="00611F42"/>
    <w:rsid w:val="00613745"/>
    <w:rsid w:val="006162AB"/>
    <w:rsid w:val="006175D6"/>
    <w:rsid w:val="00622DC8"/>
    <w:rsid w:val="00624A59"/>
    <w:rsid w:val="00626382"/>
    <w:rsid w:val="00636950"/>
    <w:rsid w:val="006427D7"/>
    <w:rsid w:val="00643C33"/>
    <w:rsid w:val="006449EA"/>
    <w:rsid w:val="006453F0"/>
    <w:rsid w:val="00650651"/>
    <w:rsid w:val="00653731"/>
    <w:rsid w:val="00655E10"/>
    <w:rsid w:val="006611D7"/>
    <w:rsid w:val="00661C03"/>
    <w:rsid w:val="00662D59"/>
    <w:rsid w:val="0066464C"/>
    <w:rsid w:val="0066612A"/>
    <w:rsid w:val="00667B71"/>
    <w:rsid w:val="00667F90"/>
    <w:rsid w:val="006745F0"/>
    <w:rsid w:val="0067594F"/>
    <w:rsid w:val="006804FF"/>
    <w:rsid w:val="00681943"/>
    <w:rsid w:val="006847CF"/>
    <w:rsid w:val="00694676"/>
    <w:rsid w:val="00695EAD"/>
    <w:rsid w:val="00697C36"/>
    <w:rsid w:val="006A3AC9"/>
    <w:rsid w:val="006A3C60"/>
    <w:rsid w:val="006A5233"/>
    <w:rsid w:val="006A56C4"/>
    <w:rsid w:val="006A5AE5"/>
    <w:rsid w:val="006A7D6F"/>
    <w:rsid w:val="006B40DC"/>
    <w:rsid w:val="006B553F"/>
    <w:rsid w:val="006B6662"/>
    <w:rsid w:val="006C09AF"/>
    <w:rsid w:val="006C16F4"/>
    <w:rsid w:val="006C3111"/>
    <w:rsid w:val="006C54BE"/>
    <w:rsid w:val="006D51D2"/>
    <w:rsid w:val="006D716D"/>
    <w:rsid w:val="006D7E6A"/>
    <w:rsid w:val="006E19F6"/>
    <w:rsid w:val="006E39EC"/>
    <w:rsid w:val="006E3F90"/>
    <w:rsid w:val="006E5796"/>
    <w:rsid w:val="006E7B00"/>
    <w:rsid w:val="006F119E"/>
    <w:rsid w:val="006F5142"/>
    <w:rsid w:val="00700634"/>
    <w:rsid w:val="00703344"/>
    <w:rsid w:val="00703AF4"/>
    <w:rsid w:val="00705E9D"/>
    <w:rsid w:val="007069F8"/>
    <w:rsid w:val="007115F0"/>
    <w:rsid w:val="00711FF1"/>
    <w:rsid w:val="00712DA2"/>
    <w:rsid w:val="00713763"/>
    <w:rsid w:val="00714854"/>
    <w:rsid w:val="007151B0"/>
    <w:rsid w:val="007175B8"/>
    <w:rsid w:val="007235C7"/>
    <w:rsid w:val="0072481A"/>
    <w:rsid w:val="00734149"/>
    <w:rsid w:val="00737534"/>
    <w:rsid w:val="00740D9C"/>
    <w:rsid w:val="007426A0"/>
    <w:rsid w:val="00750083"/>
    <w:rsid w:val="007503C9"/>
    <w:rsid w:val="00751573"/>
    <w:rsid w:val="00752670"/>
    <w:rsid w:val="00755493"/>
    <w:rsid w:val="00760720"/>
    <w:rsid w:val="007668CB"/>
    <w:rsid w:val="00766E5D"/>
    <w:rsid w:val="00767EB9"/>
    <w:rsid w:val="00770E85"/>
    <w:rsid w:val="00771C41"/>
    <w:rsid w:val="007733CB"/>
    <w:rsid w:val="0077466C"/>
    <w:rsid w:val="007751AF"/>
    <w:rsid w:val="00775566"/>
    <w:rsid w:val="0077586A"/>
    <w:rsid w:val="00781895"/>
    <w:rsid w:val="007843D2"/>
    <w:rsid w:val="00786987"/>
    <w:rsid w:val="0079131D"/>
    <w:rsid w:val="00791752"/>
    <w:rsid w:val="00792DD0"/>
    <w:rsid w:val="007947A2"/>
    <w:rsid w:val="00796450"/>
    <w:rsid w:val="00796E67"/>
    <w:rsid w:val="00797C05"/>
    <w:rsid w:val="007A013C"/>
    <w:rsid w:val="007A71B1"/>
    <w:rsid w:val="007B3649"/>
    <w:rsid w:val="007B5A63"/>
    <w:rsid w:val="007B7447"/>
    <w:rsid w:val="007C4456"/>
    <w:rsid w:val="007C7631"/>
    <w:rsid w:val="007D1B0C"/>
    <w:rsid w:val="007D2546"/>
    <w:rsid w:val="007D5045"/>
    <w:rsid w:val="007D541D"/>
    <w:rsid w:val="007D54C8"/>
    <w:rsid w:val="007D5A15"/>
    <w:rsid w:val="007E0246"/>
    <w:rsid w:val="007E20ED"/>
    <w:rsid w:val="007E249C"/>
    <w:rsid w:val="007F0CBE"/>
    <w:rsid w:val="007F2710"/>
    <w:rsid w:val="007F3C41"/>
    <w:rsid w:val="007F53DD"/>
    <w:rsid w:val="007F6120"/>
    <w:rsid w:val="00800CE8"/>
    <w:rsid w:val="008025F4"/>
    <w:rsid w:val="0080413E"/>
    <w:rsid w:val="008103C5"/>
    <w:rsid w:val="00811C48"/>
    <w:rsid w:val="008123AD"/>
    <w:rsid w:val="0081277D"/>
    <w:rsid w:val="008143C1"/>
    <w:rsid w:val="008156F7"/>
    <w:rsid w:val="00821229"/>
    <w:rsid w:val="00822B40"/>
    <w:rsid w:val="008252B4"/>
    <w:rsid w:val="00826E6B"/>
    <w:rsid w:val="0082728B"/>
    <w:rsid w:val="00830045"/>
    <w:rsid w:val="008303FF"/>
    <w:rsid w:val="00843397"/>
    <w:rsid w:val="00843AF4"/>
    <w:rsid w:val="00846DAD"/>
    <w:rsid w:val="00847080"/>
    <w:rsid w:val="00847B6E"/>
    <w:rsid w:val="00850505"/>
    <w:rsid w:val="0085270C"/>
    <w:rsid w:val="00855610"/>
    <w:rsid w:val="00856DC6"/>
    <w:rsid w:val="00862598"/>
    <w:rsid w:val="00863E1E"/>
    <w:rsid w:val="0086427C"/>
    <w:rsid w:val="008654C4"/>
    <w:rsid w:val="00865EEF"/>
    <w:rsid w:val="00866D95"/>
    <w:rsid w:val="00870531"/>
    <w:rsid w:val="00870BE0"/>
    <w:rsid w:val="00871B19"/>
    <w:rsid w:val="00871CEC"/>
    <w:rsid w:val="00872C78"/>
    <w:rsid w:val="00882486"/>
    <w:rsid w:val="00882752"/>
    <w:rsid w:val="00882ADF"/>
    <w:rsid w:val="00882F2D"/>
    <w:rsid w:val="00883CCD"/>
    <w:rsid w:val="00885EA5"/>
    <w:rsid w:val="0088614A"/>
    <w:rsid w:val="0089157F"/>
    <w:rsid w:val="00891AF8"/>
    <w:rsid w:val="0089463A"/>
    <w:rsid w:val="00894E79"/>
    <w:rsid w:val="00896BAE"/>
    <w:rsid w:val="008A2B32"/>
    <w:rsid w:val="008A2C88"/>
    <w:rsid w:val="008A2EBD"/>
    <w:rsid w:val="008A6384"/>
    <w:rsid w:val="008B1DAF"/>
    <w:rsid w:val="008B326A"/>
    <w:rsid w:val="008B6448"/>
    <w:rsid w:val="008B6486"/>
    <w:rsid w:val="008C2C34"/>
    <w:rsid w:val="008C526D"/>
    <w:rsid w:val="008D383D"/>
    <w:rsid w:val="008D74DA"/>
    <w:rsid w:val="008E05F6"/>
    <w:rsid w:val="008E0E93"/>
    <w:rsid w:val="008E2576"/>
    <w:rsid w:val="008E51E4"/>
    <w:rsid w:val="008E6698"/>
    <w:rsid w:val="008E6831"/>
    <w:rsid w:val="008F1D62"/>
    <w:rsid w:val="008F4091"/>
    <w:rsid w:val="008F7E13"/>
    <w:rsid w:val="009025F4"/>
    <w:rsid w:val="00910164"/>
    <w:rsid w:val="009113EB"/>
    <w:rsid w:val="00912138"/>
    <w:rsid w:val="009134F4"/>
    <w:rsid w:val="009146C5"/>
    <w:rsid w:val="00916A4E"/>
    <w:rsid w:val="009178C7"/>
    <w:rsid w:val="00925F7E"/>
    <w:rsid w:val="00926939"/>
    <w:rsid w:val="00930253"/>
    <w:rsid w:val="00933C26"/>
    <w:rsid w:val="009358C1"/>
    <w:rsid w:val="00937AA8"/>
    <w:rsid w:val="00940948"/>
    <w:rsid w:val="00943A92"/>
    <w:rsid w:val="00947AB4"/>
    <w:rsid w:val="00950551"/>
    <w:rsid w:val="00950AFC"/>
    <w:rsid w:val="00957F10"/>
    <w:rsid w:val="00960F84"/>
    <w:rsid w:val="009615E9"/>
    <w:rsid w:val="00961D40"/>
    <w:rsid w:val="00962E7E"/>
    <w:rsid w:val="00962F34"/>
    <w:rsid w:val="009650D9"/>
    <w:rsid w:val="00970CCA"/>
    <w:rsid w:val="009742AE"/>
    <w:rsid w:val="00977E26"/>
    <w:rsid w:val="00977E80"/>
    <w:rsid w:val="00982448"/>
    <w:rsid w:val="00982567"/>
    <w:rsid w:val="00985570"/>
    <w:rsid w:val="00991A46"/>
    <w:rsid w:val="0099478A"/>
    <w:rsid w:val="009A1837"/>
    <w:rsid w:val="009A2291"/>
    <w:rsid w:val="009B687D"/>
    <w:rsid w:val="009B6AC5"/>
    <w:rsid w:val="009B7087"/>
    <w:rsid w:val="009B79A8"/>
    <w:rsid w:val="009B7E10"/>
    <w:rsid w:val="009C15C5"/>
    <w:rsid w:val="009C3C6A"/>
    <w:rsid w:val="009D0573"/>
    <w:rsid w:val="009D1470"/>
    <w:rsid w:val="009D583E"/>
    <w:rsid w:val="009D60DE"/>
    <w:rsid w:val="009D6EC1"/>
    <w:rsid w:val="009E010F"/>
    <w:rsid w:val="009E0DA0"/>
    <w:rsid w:val="009E479B"/>
    <w:rsid w:val="009E6AC3"/>
    <w:rsid w:val="009F0B56"/>
    <w:rsid w:val="009F1429"/>
    <w:rsid w:val="009F409C"/>
    <w:rsid w:val="009F4572"/>
    <w:rsid w:val="009F7374"/>
    <w:rsid w:val="009F7715"/>
    <w:rsid w:val="00A00448"/>
    <w:rsid w:val="00A01DC4"/>
    <w:rsid w:val="00A14CB5"/>
    <w:rsid w:val="00A23568"/>
    <w:rsid w:val="00A23592"/>
    <w:rsid w:val="00A2694A"/>
    <w:rsid w:val="00A3121E"/>
    <w:rsid w:val="00A34110"/>
    <w:rsid w:val="00A34C9A"/>
    <w:rsid w:val="00A36640"/>
    <w:rsid w:val="00A36F97"/>
    <w:rsid w:val="00A42553"/>
    <w:rsid w:val="00A42E4D"/>
    <w:rsid w:val="00A43A16"/>
    <w:rsid w:val="00A43DF5"/>
    <w:rsid w:val="00A47325"/>
    <w:rsid w:val="00A47D02"/>
    <w:rsid w:val="00A50BDF"/>
    <w:rsid w:val="00A513DF"/>
    <w:rsid w:val="00A52172"/>
    <w:rsid w:val="00A52358"/>
    <w:rsid w:val="00A56424"/>
    <w:rsid w:val="00A57685"/>
    <w:rsid w:val="00A601FD"/>
    <w:rsid w:val="00A653EC"/>
    <w:rsid w:val="00A72033"/>
    <w:rsid w:val="00A75C54"/>
    <w:rsid w:val="00A76BBB"/>
    <w:rsid w:val="00A76F76"/>
    <w:rsid w:val="00A77A0E"/>
    <w:rsid w:val="00A809B1"/>
    <w:rsid w:val="00A80F01"/>
    <w:rsid w:val="00A833AB"/>
    <w:rsid w:val="00A833F4"/>
    <w:rsid w:val="00A83735"/>
    <w:rsid w:val="00A85B4A"/>
    <w:rsid w:val="00A85D47"/>
    <w:rsid w:val="00A937CB"/>
    <w:rsid w:val="00A97040"/>
    <w:rsid w:val="00A97773"/>
    <w:rsid w:val="00AA3A07"/>
    <w:rsid w:val="00AA720E"/>
    <w:rsid w:val="00AB039B"/>
    <w:rsid w:val="00AB1077"/>
    <w:rsid w:val="00AB1773"/>
    <w:rsid w:val="00AC1060"/>
    <w:rsid w:val="00AC6F0D"/>
    <w:rsid w:val="00AD1D8D"/>
    <w:rsid w:val="00AD2640"/>
    <w:rsid w:val="00AD4BA7"/>
    <w:rsid w:val="00AD53D9"/>
    <w:rsid w:val="00AE062E"/>
    <w:rsid w:val="00AE08CB"/>
    <w:rsid w:val="00AE19F4"/>
    <w:rsid w:val="00AE24D7"/>
    <w:rsid w:val="00AE2E4C"/>
    <w:rsid w:val="00AE3D28"/>
    <w:rsid w:val="00B01161"/>
    <w:rsid w:val="00B020C7"/>
    <w:rsid w:val="00B04351"/>
    <w:rsid w:val="00B07F9B"/>
    <w:rsid w:val="00B100C6"/>
    <w:rsid w:val="00B101B8"/>
    <w:rsid w:val="00B104C1"/>
    <w:rsid w:val="00B1094C"/>
    <w:rsid w:val="00B12627"/>
    <w:rsid w:val="00B127C3"/>
    <w:rsid w:val="00B14AEB"/>
    <w:rsid w:val="00B16707"/>
    <w:rsid w:val="00B243BE"/>
    <w:rsid w:val="00B24718"/>
    <w:rsid w:val="00B26001"/>
    <w:rsid w:val="00B27B80"/>
    <w:rsid w:val="00B344D7"/>
    <w:rsid w:val="00B426EF"/>
    <w:rsid w:val="00B428E4"/>
    <w:rsid w:val="00B470AE"/>
    <w:rsid w:val="00B5081B"/>
    <w:rsid w:val="00B50D83"/>
    <w:rsid w:val="00B51F74"/>
    <w:rsid w:val="00B541EB"/>
    <w:rsid w:val="00B55841"/>
    <w:rsid w:val="00B56A36"/>
    <w:rsid w:val="00B645E0"/>
    <w:rsid w:val="00B66AF8"/>
    <w:rsid w:val="00B66B02"/>
    <w:rsid w:val="00B67614"/>
    <w:rsid w:val="00B70C98"/>
    <w:rsid w:val="00B73F1B"/>
    <w:rsid w:val="00B75673"/>
    <w:rsid w:val="00B77307"/>
    <w:rsid w:val="00B816E4"/>
    <w:rsid w:val="00B82D95"/>
    <w:rsid w:val="00B8410C"/>
    <w:rsid w:val="00B86E9F"/>
    <w:rsid w:val="00B87A2A"/>
    <w:rsid w:val="00B91581"/>
    <w:rsid w:val="00B924DC"/>
    <w:rsid w:val="00B93451"/>
    <w:rsid w:val="00BA1E91"/>
    <w:rsid w:val="00BA3205"/>
    <w:rsid w:val="00BA3A84"/>
    <w:rsid w:val="00BA4503"/>
    <w:rsid w:val="00BA609B"/>
    <w:rsid w:val="00BA7E9B"/>
    <w:rsid w:val="00BC2A8C"/>
    <w:rsid w:val="00BC66CD"/>
    <w:rsid w:val="00BD1737"/>
    <w:rsid w:val="00BD1E68"/>
    <w:rsid w:val="00BD2D06"/>
    <w:rsid w:val="00BD6BED"/>
    <w:rsid w:val="00BE12B7"/>
    <w:rsid w:val="00BE6907"/>
    <w:rsid w:val="00BE771F"/>
    <w:rsid w:val="00BF79DD"/>
    <w:rsid w:val="00C00EE9"/>
    <w:rsid w:val="00C02700"/>
    <w:rsid w:val="00C066D5"/>
    <w:rsid w:val="00C06B8E"/>
    <w:rsid w:val="00C1589A"/>
    <w:rsid w:val="00C16D56"/>
    <w:rsid w:val="00C20EC9"/>
    <w:rsid w:val="00C234BB"/>
    <w:rsid w:val="00C23822"/>
    <w:rsid w:val="00C24399"/>
    <w:rsid w:val="00C33505"/>
    <w:rsid w:val="00C36169"/>
    <w:rsid w:val="00C3696D"/>
    <w:rsid w:val="00C43D6C"/>
    <w:rsid w:val="00C44258"/>
    <w:rsid w:val="00C44FEE"/>
    <w:rsid w:val="00C46050"/>
    <w:rsid w:val="00C46538"/>
    <w:rsid w:val="00C47D8F"/>
    <w:rsid w:val="00C50F2E"/>
    <w:rsid w:val="00C5167F"/>
    <w:rsid w:val="00C5482D"/>
    <w:rsid w:val="00C555F7"/>
    <w:rsid w:val="00C556A7"/>
    <w:rsid w:val="00C556BC"/>
    <w:rsid w:val="00C5789A"/>
    <w:rsid w:val="00C61E4A"/>
    <w:rsid w:val="00C67564"/>
    <w:rsid w:val="00C67B91"/>
    <w:rsid w:val="00C710A3"/>
    <w:rsid w:val="00C80400"/>
    <w:rsid w:val="00C804DC"/>
    <w:rsid w:val="00C81FFE"/>
    <w:rsid w:val="00C83EDA"/>
    <w:rsid w:val="00C84BA8"/>
    <w:rsid w:val="00C90B2C"/>
    <w:rsid w:val="00C92638"/>
    <w:rsid w:val="00C92F42"/>
    <w:rsid w:val="00C97C82"/>
    <w:rsid w:val="00CA6244"/>
    <w:rsid w:val="00CA714F"/>
    <w:rsid w:val="00CA777E"/>
    <w:rsid w:val="00CB06C1"/>
    <w:rsid w:val="00CB29D6"/>
    <w:rsid w:val="00CB3D35"/>
    <w:rsid w:val="00CB622A"/>
    <w:rsid w:val="00CC035C"/>
    <w:rsid w:val="00CC0F76"/>
    <w:rsid w:val="00CC191A"/>
    <w:rsid w:val="00CC3246"/>
    <w:rsid w:val="00CC5EB7"/>
    <w:rsid w:val="00CD0E03"/>
    <w:rsid w:val="00CD2D48"/>
    <w:rsid w:val="00CD2E04"/>
    <w:rsid w:val="00CD65F3"/>
    <w:rsid w:val="00CD7E51"/>
    <w:rsid w:val="00CE2335"/>
    <w:rsid w:val="00CF15C4"/>
    <w:rsid w:val="00CF5299"/>
    <w:rsid w:val="00CF6017"/>
    <w:rsid w:val="00D00CA9"/>
    <w:rsid w:val="00D00D60"/>
    <w:rsid w:val="00D057D5"/>
    <w:rsid w:val="00D06D48"/>
    <w:rsid w:val="00D07D56"/>
    <w:rsid w:val="00D1106B"/>
    <w:rsid w:val="00D13BB0"/>
    <w:rsid w:val="00D15F8F"/>
    <w:rsid w:val="00D216CB"/>
    <w:rsid w:val="00D24125"/>
    <w:rsid w:val="00D26E17"/>
    <w:rsid w:val="00D3177B"/>
    <w:rsid w:val="00D32E7E"/>
    <w:rsid w:val="00D3424A"/>
    <w:rsid w:val="00D3475F"/>
    <w:rsid w:val="00D361E0"/>
    <w:rsid w:val="00D37DBF"/>
    <w:rsid w:val="00D43F92"/>
    <w:rsid w:val="00D4482B"/>
    <w:rsid w:val="00D46F66"/>
    <w:rsid w:val="00D47E21"/>
    <w:rsid w:val="00D526BA"/>
    <w:rsid w:val="00D60333"/>
    <w:rsid w:val="00D61146"/>
    <w:rsid w:val="00D63096"/>
    <w:rsid w:val="00D64BEB"/>
    <w:rsid w:val="00D709F3"/>
    <w:rsid w:val="00D71B01"/>
    <w:rsid w:val="00D7415C"/>
    <w:rsid w:val="00D74799"/>
    <w:rsid w:val="00D75BBB"/>
    <w:rsid w:val="00D75EAC"/>
    <w:rsid w:val="00D8316F"/>
    <w:rsid w:val="00D8448F"/>
    <w:rsid w:val="00D962D0"/>
    <w:rsid w:val="00D97552"/>
    <w:rsid w:val="00DA1519"/>
    <w:rsid w:val="00DA4C21"/>
    <w:rsid w:val="00DA7793"/>
    <w:rsid w:val="00DA7D97"/>
    <w:rsid w:val="00DB2051"/>
    <w:rsid w:val="00DB590C"/>
    <w:rsid w:val="00DB7A1C"/>
    <w:rsid w:val="00DB7F32"/>
    <w:rsid w:val="00DC17CD"/>
    <w:rsid w:val="00DC70C9"/>
    <w:rsid w:val="00DC7E9F"/>
    <w:rsid w:val="00DD25CB"/>
    <w:rsid w:val="00DD4C90"/>
    <w:rsid w:val="00DD5C0D"/>
    <w:rsid w:val="00DE6D4F"/>
    <w:rsid w:val="00DE7885"/>
    <w:rsid w:val="00DF0C7D"/>
    <w:rsid w:val="00DF2135"/>
    <w:rsid w:val="00DF47E0"/>
    <w:rsid w:val="00DF5536"/>
    <w:rsid w:val="00DF5D4F"/>
    <w:rsid w:val="00E041AE"/>
    <w:rsid w:val="00E05064"/>
    <w:rsid w:val="00E066DE"/>
    <w:rsid w:val="00E10FD8"/>
    <w:rsid w:val="00E12DF3"/>
    <w:rsid w:val="00E13938"/>
    <w:rsid w:val="00E155BC"/>
    <w:rsid w:val="00E16D7D"/>
    <w:rsid w:val="00E17F6D"/>
    <w:rsid w:val="00E20395"/>
    <w:rsid w:val="00E22B37"/>
    <w:rsid w:val="00E23674"/>
    <w:rsid w:val="00E263D8"/>
    <w:rsid w:val="00E27224"/>
    <w:rsid w:val="00E302C7"/>
    <w:rsid w:val="00E30A78"/>
    <w:rsid w:val="00E31DFC"/>
    <w:rsid w:val="00E32A2D"/>
    <w:rsid w:val="00E335D5"/>
    <w:rsid w:val="00E42E15"/>
    <w:rsid w:val="00E4663F"/>
    <w:rsid w:val="00E466CA"/>
    <w:rsid w:val="00E47539"/>
    <w:rsid w:val="00E50F91"/>
    <w:rsid w:val="00E51964"/>
    <w:rsid w:val="00E572C8"/>
    <w:rsid w:val="00E61877"/>
    <w:rsid w:val="00E6284F"/>
    <w:rsid w:val="00E632F3"/>
    <w:rsid w:val="00E63920"/>
    <w:rsid w:val="00E6659A"/>
    <w:rsid w:val="00E7215A"/>
    <w:rsid w:val="00E73327"/>
    <w:rsid w:val="00E73E57"/>
    <w:rsid w:val="00E747B7"/>
    <w:rsid w:val="00E74EFD"/>
    <w:rsid w:val="00E810DB"/>
    <w:rsid w:val="00E84BB8"/>
    <w:rsid w:val="00E958D4"/>
    <w:rsid w:val="00E96366"/>
    <w:rsid w:val="00E976DB"/>
    <w:rsid w:val="00EA07B3"/>
    <w:rsid w:val="00EA5645"/>
    <w:rsid w:val="00EA788D"/>
    <w:rsid w:val="00EA7AE7"/>
    <w:rsid w:val="00EB017A"/>
    <w:rsid w:val="00EB5309"/>
    <w:rsid w:val="00EC102B"/>
    <w:rsid w:val="00EC24CB"/>
    <w:rsid w:val="00EC2FCF"/>
    <w:rsid w:val="00EC6DE6"/>
    <w:rsid w:val="00ED2263"/>
    <w:rsid w:val="00ED27C2"/>
    <w:rsid w:val="00ED2823"/>
    <w:rsid w:val="00ED39F5"/>
    <w:rsid w:val="00ED48C9"/>
    <w:rsid w:val="00ED5EE5"/>
    <w:rsid w:val="00ED5F2A"/>
    <w:rsid w:val="00EE0EC2"/>
    <w:rsid w:val="00EE25EA"/>
    <w:rsid w:val="00EE2738"/>
    <w:rsid w:val="00EE34BB"/>
    <w:rsid w:val="00EE435A"/>
    <w:rsid w:val="00EE59F9"/>
    <w:rsid w:val="00EF43B0"/>
    <w:rsid w:val="00EF44AC"/>
    <w:rsid w:val="00EF6B16"/>
    <w:rsid w:val="00F011FE"/>
    <w:rsid w:val="00F018D5"/>
    <w:rsid w:val="00F03CEC"/>
    <w:rsid w:val="00F04E7E"/>
    <w:rsid w:val="00F05072"/>
    <w:rsid w:val="00F10F30"/>
    <w:rsid w:val="00F14AFF"/>
    <w:rsid w:val="00F14F3F"/>
    <w:rsid w:val="00F170CF"/>
    <w:rsid w:val="00F20E6B"/>
    <w:rsid w:val="00F2347B"/>
    <w:rsid w:val="00F27CAE"/>
    <w:rsid w:val="00F27FB1"/>
    <w:rsid w:val="00F341B6"/>
    <w:rsid w:val="00F36040"/>
    <w:rsid w:val="00F3673A"/>
    <w:rsid w:val="00F370EE"/>
    <w:rsid w:val="00F42266"/>
    <w:rsid w:val="00F42692"/>
    <w:rsid w:val="00F44DF2"/>
    <w:rsid w:val="00F54F1E"/>
    <w:rsid w:val="00F57915"/>
    <w:rsid w:val="00F57FA2"/>
    <w:rsid w:val="00F662CE"/>
    <w:rsid w:val="00F67B2A"/>
    <w:rsid w:val="00F711B7"/>
    <w:rsid w:val="00F71C05"/>
    <w:rsid w:val="00F740D4"/>
    <w:rsid w:val="00F81C11"/>
    <w:rsid w:val="00F81FA0"/>
    <w:rsid w:val="00F84056"/>
    <w:rsid w:val="00F87568"/>
    <w:rsid w:val="00F87CF2"/>
    <w:rsid w:val="00F92854"/>
    <w:rsid w:val="00FA1162"/>
    <w:rsid w:val="00FA3D0B"/>
    <w:rsid w:val="00FA41F0"/>
    <w:rsid w:val="00FA4915"/>
    <w:rsid w:val="00FA6D85"/>
    <w:rsid w:val="00FA725B"/>
    <w:rsid w:val="00FB09FE"/>
    <w:rsid w:val="00FB1A0C"/>
    <w:rsid w:val="00FB4203"/>
    <w:rsid w:val="00FC66F2"/>
    <w:rsid w:val="00FD147A"/>
    <w:rsid w:val="00FD4403"/>
    <w:rsid w:val="00FD495D"/>
    <w:rsid w:val="00FD53EC"/>
    <w:rsid w:val="00FD73E7"/>
    <w:rsid w:val="00FE3E75"/>
    <w:rsid w:val="00FE6842"/>
    <w:rsid w:val="00FE6BDE"/>
    <w:rsid w:val="00FE7210"/>
    <w:rsid w:val="00FF0F24"/>
    <w:rsid w:val="00FF4979"/>
    <w:rsid w:val="026A04DC"/>
    <w:rsid w:val="0478300B"/>
    <w:rsid w:val="047B4692"/>
    <w:rsid w:val="0487F440"/>
    <w:rsid w:val="048D51EC"/>
    <w:rsid w:val="04A1D498"/>
    <w:rsid w:val="050C6D19"/>
    <w:rsid w:val="053BCFB4"/>
    <w:rsid w:val="05D0EC99"/>
    <w:rsid w:val="0666EC99"/>
    <w:rsid w:val="066F4F68"/>
    <w:rsid w:val="068AFE1A"/>
    <w:rsid w:val="074E9391"/>
    <w:rsid w:val="07AFA8F7"/>
    <w:rsid w:val="081D3DE3"/>
    <w:rsid w:val="0844042C"/>
    <w:rsid w:val="08601E5D"/>
    <w:rsid w:val="08AFBBFF"/>
    <w:rsid w:val="08C7B0A1"/>
    <w:rsid w:val="093391E2"/>
    <w:rsid w:val="09662B0F"/>
    <w:rsid w:val="0A72D17D"/>
    <w:rsid w:val="0AAA55ED"/>
    <w:rsid w:val="0ABA13A7"/>
    <w:rsid w:val="0B0210E6"/>
    <w:rsid w:val="0BE0ED7F"/>
    <w:rsid w:val="0C878D24"/>
    <w:rsid w:val="0CB4B1DE"/>
    <w:rsid w:val="0D24E947"/>
    <w:rsid w:val="0DBF4631"/>
    <w:rsid w:val="0DE67729"/>
    <w:rsid w:val="0F7AAE1A"/>
    <w:rsid w:val="10115DF3"/>
    <w:rsid w:val="1032DBF3"/>
    <w:rsid w:val="10A54B26"/>
    <w:rsid w:val="10BBF595"/>
    <w:rsid w:val="116B36FD"/>
    <w:rsid w:val="11F773AC"/>
    <w:rsid w:val="13ACCA33"/>
    <w:rsid w:val="14452C5F"/>
    <w:rsid w:val="144E94F9"/>
    <w:rsid w:val="15301FB1"/>
    <w:rsid w:val="154488E7"/>
    <w:rsid w:val="167592C4"/>
    <w:rsid w:val="16C8F0BF"/>
    <w:rsid w:val="16F5AC03"/>
    <w:rsid w:val="1719A3DA"/>
    <w:rsid w:val="175D26DC"/>
    <w:rsid w:val="185E60FC"/>
    <w:rsid w:val="1AE77AC6"/>
    <w:rsid w:val="1AF200A3"/>
    <w:rsid w:val="1CABF456"/>
    <w:rsid w:val="1D3E8EE4"/>
    <w:rsid w:val="1D753CC6"/>
    <w:rsid w:val="1D7AD3C5"/>
    <w:rsid w:val="1DCAA309"/>
    <w:rsid w:val="1E26736B"/>
    <w:rsid w:val="1E67DB49"/>
    <w:rsid w:val="1EBBADA0"/>
    <w:rsid w:val="1F1431EA"/>
    <w:rsid w:val="1F6D39D3"/>
    <w:rsid w:val="1F71CC99"/>
    <w:rsid w:val="2087F61A"/>
    <w:rsid w:val="20AD5ED7"/>
    <w:rsid w:val="20C19E7F"/>
    <w:rsid w:val="20DB72E7"/>
    <w:rsid w:val="212F664A"/>
    <w:rsid w:val="21A9248E"/>
    <w:rsid w:val="21F864F8"/>
    <w:rsid w:val="22B63639"/>
    <w:rsid w:val="23006494"/>
    <w:rsid w:val="2311B873"/>
    <w:rsid w:val="23E7F691"/>
    <w:rsid w:val="2413D0A2"/>
    <w:rsid w:val="2498E782"/>
    <w:rsid w:val="24DE2A31"/>
    <w:rsid w:val="24ED7024"/>
    <w:rsid w:val="25359B89"/>
    <w:rsid w:val="256606F6"/>
    <w:rsid w:val="25DCD719"/>
    <w:rsid w:val="26E4374F"/>
    <w:rsid w:val="2721AD6E"/>
    <w:rsid w:val="272DBE00"/>
    <w:rsid w:val="28132FE8"/>
    <w:rsid w:val="29B47F4B"/>
    <w:rsid w:val="2A2EAD4D"/>
    <w:rsid w:val="2A559800"/>
    <w:rsid w:val="2A58C5F7"/>
    <w:rsid w:val="2B7E904B"/>
    <w:rsid w:val="2BD7885D"/>
    <w:rsid w:val="2C8D675A"/>
    <w:rsid w:val="2CB334A9"/>
    <w:rsid w:val="2CDAA9F7"/>
    <w:rsid w:val="2D03BD1B"/>
    <w:rsid w:val="2E3492E2"/>
    <w:rsid w:val="2EA7EDD8"/>
    <w:rsid w:val="2EA8B4CF"/>
    <w:rsid w:val="2EC374CF"/>
    <w:rsid w:val="2ED2683C"/>
    <w:rsid w:val="301D12CB"/>
    <w:rsid w:val="302A11F5"/>
    <w:rsid w:val="30D85ECA"/>
    <w:rsid w:val="30FF94C9"/>
    <w:rsid w:val="3132B463"/>
    <w:rsid w:val="31495FA6"/>
    <w:rsid w:val="316DDB0A"/>
    <w:rsid w:val="31898FB2"/>
    <w:rsid w:val="3200753C"/>
    <w:rsid w:val="3200FCA5"/>
    <w:rsid w:val="326FD59E"/>
    <w:rsid w:val="331A8EE3"/>
    <w:rsid w:val="340F33F9"/>
    <w:rsid w:val="34789D90"/>
    <w:rsid w:val="34865DB1"/>
    <w:rsid w:val="34C0B3C1"/>
    <w:rsid w:val="35445A1F"/>
    <w:rsid w:val="35D318D5"/>
    <w:rsid w:val="36955B3C"/>
    <w:rsid w:val="36B1D181"/>
    <w:rsid w:val="3755FC72"/>
    <w:rsid w:val="37A2CFC3"/>
    <w:rsid w:val="37A4E30C"/>
    <w:rsid w:val="37B56C2A"/>
    <w:rsid w:val="37BB1354"/>
    <w:rsid w:val="38F6CCC9"/>
    <w:rsid w:val="391CE4F3"/>
    <w:rsid w:val="3935141B"/>
    <w:rsid w:val="39C1CC59"/>
    <w:rsid w:val="3A1E99E9"/>
    <w:rsid w:val="3A6C9099"/>
    <w:rsid w:val="3B0E7A27"/>
    <w:rsid w:val="3B17FBF8"/>
    <w:rsid w:val="3B9146F5"/>
    <w:rsid w:val="3CA08F31"/>
    <w:rsid w:val="3CA1B102"/>
    <w:rsid w:val="3CAF007B"/>
    <w:rsid w:val="3CBAC3E5"/>
    <w:rsid w:val="3CCC9AC4"/>
    <w:rsid w:val="3D21F4F9"/>
    <w:rsid w:val="3D526FEF"/>
    <w:rsid w:val="3E082743"/>
    <w:rsid w:val="3EAA2EB6"/>
    <w:rsid w:val="3EB8B1FC"/>
    <w:rsid w:val="3F776399"/>
    <w:rsid w:val="3F9E6C7E"/>
    <w:rsid w:val="3FA31DC0"/>
    <w:rsid w:val="4025F2C8"/>
    <w:rsid w:val="4082B4C5"/>
    <w:rsid w:val="41421BC1"/>
    <w:rsid w:val="41E0B265"/>
    <w:rsid w:val="41E74304"/>
    <w:rsid w:val="429C25E4"/>
    <w:rsid w:val="42D00C27"/>
    <w:rsid w:val="42F12846"/>
    <w:rsid w:val="42F8F7B5"/>
    <w:rsid w:val="43EF5EC8"/>
    <w:rsid w:val="44D9CDDE"/>
    <w:rsid w:val="4560E7C2"/>
    <w:rsid w:val="45AB17E5"/>
    <w:rsid w:val="45C5B685"/>
    <w:rsid w:val="464E2EB4"/>
    <w:rsid w:val="4656064B"/>
    <w:rsid w:val="46D5F285"/>
    <w:rsid w:val="46D74F18"/>
    <w:rsid w:val="47042F62"/>
    <w:rsid w:val="474B8798"/>
    <w:rsid w:val="47CA5A94"/>
    <w:rsid w:val="47EF8AB6"/>
    <w:rsid w:val="4835AEA2"/>
    <w:rsid w:val="485EF231"/>
    <w:rsid w:val="488D440B"/>
    <w:rsid w:val="4897F440"/>
    <w:rsid w:val="494BAEE9"/>
    <w:rsid w:val="4A2F50A1"/>
    <w:rsid w:val="4A4ADB5A"/>
    <w:rsid w:val="4AF728E2"/>
    <w:rsid w:val="4B6A425F"/>
    <w:rsid w:val="4C7BBE3B"/>
    <w:rsid w:val="4D1F331E"/>
    <w:rsid w:val="4D99048B"/>
    <w:rsid w:val="4E1CFEA5"/>
    <w:rsid w:val="4E4D7104"/>
    <w:rsid w:val="4F28E2CF"/>
    <w:rsid w:val="4F53F7B8"/>
    <w:rsid w:val="4FC8C678"/>
    <w:rsid w:val="504C56BA"/>
    <w:rsid w:val="50DF86EA"/>
    <w:rsid w:val="50EDA368"/>
    <w:rsid w:val="51153443"/>
    <w:rsid w:val="51D3C0AB"/>
    <w:rsid w:val="5276F43E"/>
    <w:rsid w:val="5284CD35"/>
    <w:rsid w:val="529432BC"/>
    <w:rsid w:val="536051B4"/>
    <w:rsid w:val="5396FA61"/>
    <w:rsid w:val="53A36BB5"/>
    <w:rsid w:val="53A626EE"/>
    <w:rsid w:val="53F34AF5"/>
    <w:rsid w:val="53F96CED"/>
    <w:rsid w:val="5431B855"/>
    <w:rsid w:val="54538DA7"/>
    <w:rsid w:val="54870DBA"/>
    <w:rsid w:val="54893D28"/>
    <w:rsid w:val="54A2E5BD"/>
    <w:rsid w:val="55120E46"/>
    <w:rsid w:val="55A77444"/>
    <w:rsid w:val="55FBD93B"/>
    <w:rsid w:val="55FC473E"/>
    <w:rsid w:val="5604A862"/>
    <w:rsid w:val="5677A019"/>
    <w:rsid w:val="56A99D4A"/>
    <w:rsid w:val="56BC368C"/>
    <w:rsid w:val="57226C12"/>
    <w:rsid w:val="57C34617"/>
    <w:rsid w:val="580A0D9B"/>
    <w:rsid w:val="5816CBBB"/>
    <w:rsid w:val="58F8707F"/>
    <w:rsid w:val="58F8F34F"/>
    <w:rsid w:val="59E37B49"/>
    <w:rsid w:val="5A52105C"/>
    <w:rsid w:val="5C08E7D7"/>
    <w:rsid w:val="5CF5E290"/>
    <w:rsid w:val="5D3DAB04"/>
    <w:rsid w:val="5DAB4921"/>
    <w:rsid w:val="5E158C0F"/>
    <w:rsid w:val="5E8E981A"/>
    <w:rsid w:val="5ECD8888"/>
    <w:rsid w:val="5F0BE2CD"/>
    <w:rsid w:val="5F2990FC"/>
    <w:rsid w:val="5FE02599"/>
    <w:rsid w:val="618C2033"/>
    <w:rsid w:val="61AA4C67"/>
    <w:rsid w:val="61CF359C"/>
    <w:rsid w:val="63232DDE"/>
    <w:rsid w:val="6359661C"/>
    <w:rsid w:val="63E62C89"/>
    <w:rsid w:val="644088A7"/>
    <w:rsid w:val="652BD11B"/>
    <w:rsid w:val="653F0E9C"/>
    <w:rsid w:val="65512DD2"/>
    <w:rsid w:val="659CC156"/>
    <w:rsid w:val="66724627"/>
    <w:rsid w:val="670A2B3F"/>
    <w:rsid w:val="672AC51C"/>
    <w:rsid w:val="67BB40AB"/>
    <w:rsid w:val="68806E81"/>
    <w:rsid w:val="68D8BCD8"/>
    <w:rsid w:val="69E025C2"/>
    <w:rsid w:val="69FCB036"/>
    <w:rsid w:val="6A0B3648"/>
    <w:rsid w:val="6ADAF2A7"/>
    <w:rsid w:val="6AFCFA46"/>
    <w:rsid w:val="6B1BC3B0"/>
    <w:rsid w:val="6BA3169C"/>
    <w:rsid w:val="6C6EB742"/>
    <w:rsid w:val="6DB0BD4C"/>
    <w:rsid w:val="6DDF89A4"/>
    <w:rsid w:val="6DE5056D"/>
    <w:rsid w:val="6DF7980A"/>
    <w:rsid w:val="6E035A89"/>
    <w:rsid w:val="6E1C22AA"/>
    <w:rsid w:val="6E1CAD6F"/>
    <w:rsid w:val="6E34FBFB"/>
    <w:rsid w:val="6ECE2B16"/>
    <w:rsid w:val="6F04FD62"/>
    <w:rsid w:val="6F1BB254"/>
    <w:rsid w:val="6F945512"/>
    <w:rsid w:val="6F9873ED"/>
    <w:rsid w:val="6FC762D2"/>
    <w:rsid w:val="6FE5D165"/>
    <w:rsid w:val="6FE76DCB"/>
    <w:rsid w:val="702A0591"/>
    <w:rsid w:val="70A2E287"/>
    <w:rsid w:val="70B519AD"/>
    <w:rsid w:val="70C94E3F"/>
    <w:rsid w:val="7131BA74"/>
    <w:rsid w:val="717496B2"/>
    <w:rsid w:val="743F62B3"/>
    <w:rsid w:val="74B98BB1"/>
    <w:rsid w:val="75335337"/>
    <w:rsid w:val="753FBAB0"/>
    <w:rsid w:val="7560587C"/>
    <w:rsid w:val="756D1BF7"/>
    <w:rsid w:val="757B41DC"/>
    <w:rsid w:val="759D783A"/>
    <w:rsid w:val="76CE002F"/>
    <w:rsid w:val="76D99DE5"/>
    <w:rsid w:val="777411DE"/>
    <w:rsid w:val="77797C5D"/>
    <w:rsid w:val="77813DB4"/>
    <w:rsid w:val="77918A52"/>
    <w:rsid w:val="77C526E4"/>
    <w:rsid w:val="780966DB"/>
    <w:rsid w:val="7896A281"/>
    <w:rsid w:val="78E25DC6"/>
    <w:rsid w:val="792C9D58"/>
    <w:rsid w:val="79D0C760"/>
    <w:rsid w:val="7A093DC2"/>
    <w:rsid w:val="7A572F4B"/>
    <w:rsid w:val="7B91A82D"/>
    <w:rsid w:val="7BBC07FD"/>
    <w:rsid w:val="7DA6583C"/>
    <w:rsid w:val="7DB314E1"/>
    <w:rsid w:val="7DE48395"/>
    <w:rsid w:val="7E7C008F"/>
    <w:rsid w:val="7FEF87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df,#fffff1,#ffffe3,#ffffbd,#fff3d1,#fff5d9"/>
    </o:shapedefaults>
    <o:shapelayout v:ext="edit">
      <o:idmap v:ext="edit" data="2"/>
    </o:shapelayout>
  </w:shapeDefaults>
  <w:decimalSymbol w:val="."/>
  <w:listSeparator w:val=","/>
  <w14:docId w14:val="1B409BA1"/>
  <w15:chartTrackingRefBased/>
  <w15:docId w15:val="{B780E717-763E-4220-9393-1D9DB2F49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27D7"/>
  </w:style>
  <w:style w:type="paragraph" w:styleId="Heading1">
    <w:name w:val="heading 1"/>
    <w:basedOn w:val="Normal"/>
    <w:next w:val="Normal"/>
    <w:link w:val="Heading1Char"/>
    <w:uiPriority w:val="9"/>
    <w:qFormat/>
    <w:rsid w:val="008654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70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5536"/>
    <w:pPr>
      <w:ind w:left="720"/>
      <w:contextualSpacing/>
    </w:pPr>
  </w:style>
  <w:style w:type="table" w:customStyle="1" w:styleId="TableGrid1">
    <w:name w:val="Table Grid1"/>
    <w:basedOn w:val="TableNormal"/>
    <w:next w:val="TableGrid"/>
    <w:uiPriority w:val="59"/>
    <w:rsid w:val="001D279C"/>
    <w:pPr>
      <w:spacing w:after="0" w:line="240" w:lineRule="auto"/>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D27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D27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79C"/>
  </w:style>
  <w:style w:type="table" w:customStyle="1" w:styleId="TableGrid2">
    <w:name w:val="Table Grid2"/>
    <w:basedOn w:val="TableNormal"/>
    <w:next w:val="TableGrid"/>
    <w:uiPriority w:val="59"/>
    <w:rsid w:val="001D279C"/>
    <w:pPr>
      <w:spacing w:after="0" w:line="240" w:lineRule="auto"/>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02390B"/>
    <w:pPr>
      <w:spacing w:after="0" w:line="240" w:lineRule="auto"/>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20699B"/>
    <w:pPr>
      <w:spacing w:after="0" w:line="240" w:lineRule="auto"/>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20699B"/>
    <w:pPr>
      <w:spacing w:after="0" w:line="240" w:lineRule="auto"/>
    </w:pPr>
    <w:rPr>
      <w:rFonts w:eastAsia="Calibr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272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224"/>
  </w:style>
  <w:style w:type="paragraph" w:styleId="TOC1">
    <w:name w:val="toc 1"/>
    <w:basedOn w:val="Normal"/>
    <w:next w:val="Normal"/>
    <w:autoRedefine/>
    <w:uiPriority w:val="39"/>
    <w:unhideWhenUsed/>
    <w:rsid w:val="00E747B7"/>
    <w:pPr>
      <w:spacing w:after="100"/>
    </w:pPr>
  </w:style>
  <w:style w:type="character" w:styleId="Hyperlink">
    <w:name w:val="Hyperlink"/>
    <w:basedOn w:val="DefaultParagraphFont"/>
    <w:uiPriority w:val="99"/>
    <w:unhideWhenUsed/>
    <w:rsid w:val="00E747B7"/>
    <w:rPr>
      <w:color w:val="0563C1" w:themeColor="hyperlink"/>
      <w:u w:val="single"/>
    </w:rPr>
  </w:style>
  <w:style w:type="character" w:customStyle="1" w:styleId="Heading1Char">
    <w:name w:val="Heading 1 Char"/>
    <w:basedOn w:val="DefaultParagraphFont"/>
    <w:link w:val="Heading1"/>
    <w:uiPriority w:val="9"/>
    <w:rsid w:val="008654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54C4"/>
    <w:pPr>
      <w:outlineLvl w:val="9"/>
    </w:pPr>
    <w:rPr>
      <w:lang w:val="en-US" w:eastAsia="en-US"/>
    </w:rPr>
  </w:style>
  <w:style w:type="character" w:customStyle="1" w:styleId="Heading2Char">
    <w:name w:val="Heading 2 Char"/>
    <w:basedOn w:val="DefaultParagraphFont"/>
    <w:link w:val="Heading2"/>
    <w:uiPriority w:val="9"/>
    <w:rsid w:val="0051700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A788D"/>
    <w:pPr>
      <w:spacing w:after="100"/>
      <w:ind w:left="220"/>
    </w:pPr>
  </w:style>
  <w:style w:type="paragraph" w:styleId="TOC3">
    <w:name w:val="toc 3"/>
    <w:basedOn w:val="Normal"/>
    <w:next w:val="Normal"/>
    <w:autoRedefine/>
    <w:uiPriority w:val="39"/>
    <w:unhideWhenUsed/>
    <w:rsid w:val="00EA788D"/>
    <w:pPr>
      <w:spacing w:after="100"/>
      <w:ind w:left="440"/>
    </w:pPr>
    <w:rPr>
      <w:rFonts w:cs="Times New Roman"/>
      <w:lang w:val="en-US" w:eastAsia="en-US"/>
    </w:rPr>
  </w:style>
  <w:style w:type="table" w:styleId="PlainTable4">
    <w:name w:val="Plain Table 4"/>
    <w:basedOn w:val="TableNormal"/>
    <w:uiPriority w:val="44"/>
    <w:rsid w:val="00A36F9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B86E9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1">
    <w:name w:val="Plain Table 1"/>
    <w:basedOn w:val="TableNormal"/>
    <w:uiPriority w:val="41"/>
    <w:rsid w:val="002328F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3">
    <w:name w:val="Grid Table 2 Accent 3"/>
    <w:basedOn w:val="TableNormal"/>
    <w:uiPriority w:val="47"/>
    <w:rsid w:val="007235C7"/>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
    <w:name w:val="Grid Table 6 Colorful"/>
    <w:basedOn w:val="TableNormal"/>
    <w:uiPriority w:val="51"/>
    <w:rsid w:val="00EC6DE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5C0944"/>
    <w:rPr>
      <w:color w:val="605E5C"/>
      <w:shd w:val="clear" w:color="auto" w:fill="E1DFDD"/>
    </w:rPr>
  </w:style>
  <w:style w:type="table" w:styleId="GridTable1Light-Accent5">
    <w:name w:val="Grid Table 1 Light Accent 5"/>
    <w:basedOn w:val="TableNormal"/>
    <w:uiPriority w:val="46"/>
    <w:rsid w:val="006B6662"/>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6B666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EF44AC"/>
    <w:rPr>
      <w:color w:val="954F72" w:themeColor="followedHyperlink"/>
      <w:u w:val="single"/>
    </w:rPr>
  </w:style>
  <w:style w:type="character" w:styleId="CommentReference">
    <w:name w:val="annotation reference"/>
    <w:basedOn w:val="DefaultParagraphFont"/>
    <w:uiPriority w:val="99"/>
    <w:semiHidden/>
    <w:unhideWhenUsed/>
    <w:rsid w:val="004B5AC6"/>
    <w:rPr>
      <w:sz w:val="16"/>
      <w:szCs w:val="16"/>
    </w:rPr>
  </w:style>
  <w:style w:type="paragraph" w:styleId="CommentText">
    <w:name w:val="annotation text"/>
    <w:basedOn w:val="Normal"/>
    <w:link w:val="CommentTextChar"/>
    <w:uiPriority w:val="99"/>
    <w:unhideWhenUsed/>
    <w:rsid w:val="004B5AC6"/>
    <w:pPr>
      <w:spacing w:line="240" w:lineRule="auto"/>
    </w:pPr>
    <w:rPr>
      <w:sz w:val="20"/>
      <w:szCs w:val="20"/>
    </w:rPr>
  </w:style>
  <w:style w:type="character" w:customStyle="1" w:styleId="CommentTextChar">
    <w:name w:val="Comment Text Char"/>
    <w:basedOn w:val="DefaultParagraphFont"/>
    <w:link w:val="CommentText"/>
    <w:uiPriority w:val="99"/>
    <w:rsid w:val="004B5AC6"/>
    <w:rPr>
      <w:sz w:val="20"/>
      <w:szCs w:val="20"/>
    </w:rPr>
  </w:style>
  <w:style w:type="paragraph" w:styleId="CommentSubject">
    <w:name w:val="annotation subject"/>
    <w:basedOn w:val="CommentText"/>
    <w:next w:val="CommentText"/>
    <w:link w:val="CommentSubjectChar"/>
    <w:uiPriority w:val="99"/>
    <w:semiHidden/>
    <w:unhideWhenUsed/>
    <w:rsid w:val="004B5AC6"/>
    <w:rPr>
      <w:b/>
      <w:bCs/>
    </w:rPr>
  </w:style>
  <w:style w:type="character" w:customStyle="1" w:styleId="CommentSubjectChar">
    <w:name w:val="Comment Subject Char"/>
    <w:basedOn w:val="CommentTextChar"/>
    <w:link w:val="CommentSubject"/>
    <w:uiPriority w:val="99"/>
    <w:semiHidden/>
    <w:rsid w:val="004B5AC6"/>
    <w:rPr>
      <w:b/>
      <w:bCs/>
      <w:sz w:val="20"/>
      <w:szCs w:val="20"/>
    </w:rPr>
  </w:style>
  <w:style w:type="paragraph" w:styleId="NormalWeb">
    <w:name w:val="Normal (Web)"/>
    <w:basedOn w:val="Normal"/>
    <w:uiPriority w:val="99"/>
    <w:semiHidden/>
    <w:unhideWhenUsed/>
    <w:rsid w:val="00CC324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095237">
      <w:bodyDiv w:val="1"/>
      <w:marLeft w:val="0"/>
      <w:marRight w:val="0"/>
      <w:marTop w:val="0"/>
      <w:marBottom w:val="0"/>
      <w:divBdr>
        <w:top w:val="none" w:sz="0" w:space="0" w:color="auto"/>
        <w:left w:val="none" w:sz="0" w:space="0" w:color="auto"/>
        <w:bottom w:val="none" w:sz="0" w:space="0" w:color="auto"/>
        <w:right w:val="none" w:sz="0" w:space="0" w:color="auto"/>
      </w:divBdr>
    </w:div>
    <w:div w:id="802843779">
      <w:bodyDiv w:val="1"/>
      <w:marLeft w:val="0"/>
      <w:marRight w:val="0"/>
      <w:marTop w:val="0"/>
      <w:marBottom w:val="0"/>
      <w:divBdr>
        <w:top w:val="none" w:sz="0" w:space="0" w:color="auto"/>
        <w:left w:val="none" w:sz="0" w:space="0" w:color="auto"/>
        <w:bottom w:val="none" w:sz="0" w:space="0" w:color="auto"/>
        <w:right w:val="none" w:sz="0" w:space="0" w:color="auto"/>
      </w:divBdr>
    </w:div>
    <w:div w:id="1040209948">
      <w:bodyDiv w:val="1"/>
      <w:marLeft w:val="0"/>
      <w:marRight w:val="0"/>
      <w:marTop w:val="0"/>
      <w:marBottom w:val="0"/>
      <w:divBdr>
        <w:top w:val="none" w:sz="0" w:space="0" w:color="auto"/>
        <w:left w:val="none" w:sz="0" w:space="0" w:color="auto"/>
        <w:bottom w:val="none" w:sz="0" w:space="0" w:color="auto"/>
        <w:right w:val="none" w:sz="0" w:space="0" w:color="auto"/>
      </w:divBdr>
    </w:div>
    <w:div w:id="1455364017">
      <w:bodyDiv w:val="1"/>
      <w:marLeft w:val="0"/>
      <w:marRight w:val="0"/>
      <w:marTop w:val="0"/>
      <w:marBottom w:val="0"/>
      <w:divBdr>
        <w:top w:val="none" w:sz="0" w:space="0" w:color="auto"/>
        <w:left w:val="none" w:sz="0" w:space="0" w:color="auto"/>
        <w:bottom w:val="none" w:sz="0" w:space="0" w:color="auto"/>
        <w:right w:val="none" w:sz="0" w:space="0" w:color="auto"/>
      </w:divBdr>
      <w:divsChild>
        <w:div w:id="32463066">
          <w:marLeft w:val="547"/>
          <w:marRight w:val="0"/>
          <w:marTop w:val="0"/>
          <w:marBottom w:val="0"/>
          <w:divBdr>
            <w:top w:val="none" w:sz="0" w:space="0" w:color="auto"/>
            <w:left w:val="none" w:sz="0" w:space="0" w:color="auto"/>
            <w:bottom w:val="none" w:sz="0" w:space="0" w:color="auto"/>
            <w:right w:val="none" w:sz="0" w:space="0" w:color="auto"/>
          </w:divBdr>
        </w:div>
      </w:divsChild>
    </w:div>
    <w:div w:id="1467431922">
      <w:bodyDiv w:val="1"/>
      <w:marLeft w:val="0"/>
      <w:marRight w:val="0"/>
      <w:marTop w:val="0"/>
      <w:marBottom w:val="0"/>
      <w:divBdr>
        <w:top w:val="none" w:sz="0" w:space="0" w:color="auto"/>
        <w:left w:val="none" w:sz="0" w:space="0" w:color="auto"/>
        <w:bottom w:val="none" w:sz="0" w:space="0" w:color="auto"/>
        <w:right w:val="none" w:sz="0" w:space="0" w:color="auto"/>
      </w:divBdr>
    </w:div>
    <w:div w:id="1588922170">
      <w:bodyDiv w:val="1"/>
      <w:marLeft w:val="0"/>
      <w:marRight w:val="0"/>
      <w:marTop w:val="0"/>
      <w:marBottom w:val="0"/>
      <w:divBdr>
        <w:top w:val="none" w:sz="0" w:space="0" w:color="auto"/>
        <w:left w:val="none" w:sz="0" w:space="0" w:color="auto"/>
        <w:bottom w:val="none" w:sz="0" w:space="0" w:color="auto"/>
        <w:right w:val="none" w:sz="0" w:space="0" w:color="auto"/>
      </w:divBdr>
    </w:div>
    <w:div w:id="1654329010">
      <w:bodyDiv w:val="1"/>
      <w:marLeft w:val="0"/>
      <w:marRight w:val="0"/>
      <w:marTop w:val="0"/>
      <w:marBottom w:val="0"/>
      <w:divBdr>
        <w:top w:val="none" w:sz="0" w:space="0" w:color="auto"/>
        <w:left w:val="none" w:sz="0" w:space="0" w:color="auto"/>
        <w:bottom w:val="none" w:sz="0" w:space="0" w:color="auto"/>
        <w:right w:val="none" w:sz="0" w:space="0" w:color="auto"/>
      </w:divBdr>
    </w:div>
    <w:div w:id="1832794564">
      <w:bodyDiv w:val="1"/>
      <w:marLeft w:val="0"/>
      <w:marRight w:val="0"/>
      <w:marTop w:val="0"/>
      <w:marBottom w:val="0"/>
      <w:divBdr>
        <w:top w:val="none" w:sz="0" w:space="0" w:color="auto"/>
        <w:left w:val="none" w:sz="0" w:space="0" w:color="auto"/>
        <w:bottom w:val="none" w:sz="0" w:space="0" w:color="auto"/>
        <w:right w:val="none" w:sz="0" w:space="0" w:color="auto"/>
      </w:divBdr>
    </w:div>
    <w:div w:id="1859812209">
      <w:bodyDiv w:val="1"/>
      <w:marLeft w:val="0"/>
      <w:marRight w:val="0"/>
      <w:marTop w:val="0"/>
      <w:marBottom w:val="0"/>
      <w:divBdr>
        <w:top w:val="none" w:sz="0" w:space="0" w:color="auto"/>
        <w:left w:val="none" w:sz="0" w:space="0" w:color="auto"/>
        <w:bottom w:val="none" w:sz="0" w:space="0" w:color="auto"/>
        <w:right w:val="none" w:sz="0" w:space="0" w:color="auto"/>
      </w:divBdr>
    </w:div>
    <w:div w:id="1908343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A47279-A583-4624-BF5F-53A9FEA7D7F1}">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C8C955F1-57EA-4F09-A008-D384566BBF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5C2BEC-6C8B-41BC-A23C-26E160A41F22}">
  <ds:schemaRefs>
    <ds:schemaRef ds:uri="http://schemas.microsoft.com/sharepoint/v3/contenttype/forms"/>
  </ds:schemaRefs>
</ds:datastoreItem>
</file>

<file path=customXml/itemProps4.xml><?xml version="1.0" encoding="utf-8"?>
<ds:datastoreItem xmlns:ds="http://schemas.openxmlformats.org/officeDocument/2006/customXml" ds:itemID="{BB5EDE00-2BBF-472E-BB4B-66F9578AE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9656</TotalTime>
  <Pages>6</Pages>
  <Words>1031</Words>
  <Characters>5882</Characters>
  <Application>Microsoft Office Word</Application>
  <DocSecurity>0</DocSecurity>
  <Lines>49</Lines>
  <Paragraphs>13</Paragraphs>
  <ScaleCrop>false</ScaleCrop>
  <Company>University of Wales Trinity Saint David</Company>
  <LinksUpToDate>false</LinksUpToDate>
  <CharactersWithSpaces>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Lisa Francis</cp:lastModifiedBy>
  <cp:revision>17</cp:revision>
  <cp:lastPrinted>2024-11-07T17:57:00Z</cp:lastPrinted>
  <dcterms:created xsi:type="dcterms:W3CDTF">2025-07-21T09:36:00Z</dcterms:created>
  <dcterms:modified xsi:type="dcterms:W3CDTF">2025-07-30T11:01:00Z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