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85FF" w14:textId="1E9F5C1F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290A2BAC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  <w:r w:rsidR="00951B38">
        <w:rPr>
          <w:rFonts w:asciiTheme="minorBidi" w:hAnsiTheme="minorBidi"/>
        </w:rPr>
        <w:t>Shazia Mahmood</w:t>
      </w:r>
      <w:r w:rsidR="006F13B9">
        <w:rPr>
          <w:rFonts w:asciiTheme="minorBidi" w:hAnsiTheme="minorBidi"/>
        </w:rPr>
        <w:t xml:space="preserve"> 2544916</w:t>
      </w:r>
    </w:p>
    <w:p w14:paraId="1473EF97" w14:textId="215A5E03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Topic chosen: </w:t>
      </w:r>
      <w:r w:rsidR="00951B38">
        <w:rPr>
          <w:rFonts w:asciiTheme="minorBidi" w:hAnsiTheme="minorBidi"/>
        </w:rPr>
        <w:t>The Importance of customer service in business success</w:t>
      </w:r>
    </w:p>
    <w:p w14:paraId="3EBB3EB6" w14:textId="67B09803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Title of source: </w:t>
      </w:r>
      <w:r w:rsidR="00951B38" w:rsidRPr="00951B38">
        <w:rPr>
          <w:rFonts w:asciiTheme="minorBidi" w:hAnsiTheme="minorBidi"/>
        </w:rPr>
        <w:t>The Importance of Customer Service in Business Success</w:t>
      </w:r>
    </w:p>
    <w:p w14:paraId="30619134" w14:textId="76D0375A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Author(s): </w:t>
      </w:r>
      <w:r w:rsidR="00951B38">
        <w:rPr>
          <w:rFonts w:asciiTheme="minorBidi" w:hAnsiTheme="minorBidi"/>
        </w:rPr>
        <w:t>Ria Chaudhry</w:t>
      </w:r>
    </w:p>
    <w:p w14:paraId="2A0C3D80" w14:textId="692C7DFA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Year published: </w:t>
      </w:r>
      <w:r w:rsidR="00951B38">
        <w:rPr>
          <w:rFonts w:asciiTheme="minorBidi" w:hAnsiTheme="minorBidi"/>
        </w:rPr>
        <w:t>2025</w:t>
      </w:r>
    </w:p>
    <w:p w14:paraId="6EE95581" w14:textId="2F0A870D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  <w:t>(e.g. Google Scholar, library database, google)</w:t>
      </w:r>
    </w:p>
    <w:p w14:paraId="11E7FD8C" w14:textId="5865A2B9" w:rsidR="008B4451" w:rsidRPr="008B4451" w:rsidRDefault="00951B38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Google Scholar</w:t>
      </w:r>
    </w:p>
    <w:p w14:paraId="73B629AC" w14:textId="7905D4F7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  <w:t>(Think about relevance, credibility, 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ulness)</w:t>
      </w:r>
    </w:p>
    <w:p w14:paraId="5142C625" w14:textId="25D0FE72" w:rsidR="00951B38" w:rsidRPr="008B4451" w:rsidRDefault="0054722B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I chose this source as it clearly shows the importance that customer service has in the success of a business. It goes through all the positives of having customer service within a business, and how beneficial it can be.</w:t>
      </w:r>
    </w:p>
    <w:p w14:paraId="2FFCB138" w14:textId="0B109B09" w:rsidR="008B4451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it relevant to the topic? </w:t>
      </w:r>
    </w:p>
    <w:p w14:paraId="60060A39" w14:textId="18A344D3" w:rsidR="0054722B" w:rsidRPr="008B4451" w:rsidRDefault="0054722B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>Yes it is relevant to the topic as it clearly answers the topic question</w:t>
      </w:r>
    </w:p>
    <w:p w14:paraId="18AB67F9" w14:textId="28595EFB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this a useful article? </w:t>
      </w:r>
    </w:p>
    <w:p w14:paraId="2CF82370" w14:textId="4BE1140C" w:rsidR="0054722B" w:rsidRDefault="0054722B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>It is a useful article as it is quite short but answers the topic question clearly, without having to be an essay.</w:t>
      </w:r>
    </w:p>
    <w:p w14:paraId="7C2F5DF2" w14:textId="61944607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>Is this an academic source?</w:t>
      </w:r>
    </w:p>
    <w:p w14:paraId="76C1542D" w14:textId="6DDFD9EA" w:rsidR="613D4B92" w:rsidRDefault="0054722B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>I think it is an academic source as it talks about a topic which is part of our studies.</w:t>
      </w:r>
    </w:p>
    <w:p w14:paraId="42DB3F27" w14:textId="572C269B" w:rsidR="613D4B92" w:rsidRDefault="613D4B92" w:rsidP="613D4B92">
      <w:pPr>
        <w:rPr>
          <w:rFonts w:asciiTheme="minorBidi" w:hAnsiTheme="minorBidi"/>
        </w:rPr>
      </w:pPr>
    </w:p>
    <w:p w14:paraId="62449091" w14:textId="77777777" w:rsidR="008B4451" w:rsidRPr="008B4451" w:rsidRDefault="1A4932BD" w:rsidP="008B4451">
      <w:pPr>
        <w:rPr>
          <w:rFonts w:asciiTheme="minorBidi" w:hAnsiTheme="minorBidi"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14:paraId="40B5666A" w14:textId="77436049" w:rsidR="613D4B92" w:rsidRDefault="0054722B" w:rsidP="613D4B92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It was published July 31</w:t>
      </w:r>
      <w:r w:rsidRPr="0054722B">
        <w:rPr>
          <w:rFonts w:asciiTheme="minorBidi" w:hAnsiTheme="minorBidi"/>
          <w:b/>
          <w:bCs/>
          <w:vertAlign w:val="superscript"/>
        </w:rPr>
        <w:t>st</w:t>
      </w:r>
      <w:r>
        <w:rPr>
          <w:rFonts w:asciiTheme="minorBidi" w:hAnsiTheme="minorBidi"/>
          <w:b/>
          <w:bCs/>
        </w:rPr>
        <w:t>, 2025. It is recent enough because it is only a year old, which proves that it is talking about all the recent developments of customer service.</w:t>
      </w:r>
    </w:p>
    <w:p w14:paraId="7B6AEF60" w14:textId="55F34653" w:rsidR="008B4451" w:rsidRPr="008B4451" w:rsidRDefault="008B4451" w:rsidP="008B4451">
      <w:pPr>
        <w:rPr>
          <w:rFonts w:asciiTheme="minorBidi" w:hAnsiTheme="minorBidi"/>
        </w:rPr>
      </w:pPr>
    </w:p>
    <w:p w14:paraId="506E3ADF" w14:textId="071BC39A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Author Credibility</w:t>
      </w:r>
    </w:p>
    <w:p w14:paraId="2FD566BD" w14:textId="7777777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</w:p>
    <w:p w14:paraId="1F132D10" w14:textId="64D85638" w:rsidR="008B4451" w:rsidRPr="008B4451" w:rsidRDefault="0054722B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lastRenderedPageBreak/>
        <w:t>The author is Ria Chaudhry who is reliable as she has published lots of other articles on the same website.</w:t>
      </w:r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7A12A8D7" w14:textId="77777777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Why?</w:t>
      </w:r>
      <w:r w:rsidRPr="008B4451">
        <w:rPr>
          <w:rFonts w:asciiTheme="minorBidi" w:hAnsiTheme="minorBidi"/>
        </w:rPr>
        <w:br/>
        <w:t>(Consider journal, publisher, peer review, citations)</w:t>
      </w:r>
    </w:p>
    <w:p w14:paraId="2B0AC9B6" w14:textId="70791F9B" w:rsidR="0054722B" w:rsidRPr="008B4451" w:rsidRDefault="0054722B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 think the source is reliable to an extent because the website doesn’t show if the text has </w:t>
      </w:r>
      <w:r w:rsidR="008C0FFC">
        <w:rPr>
          <w:rFonts w:asciiTheme="minorBidi" w:hAnsiTheme="minorBidi"/>
        </w:rPr>
        <w:t>been</w:t>
      </w:r>
      <w:r>
        <w:rPr>
          <w:rFonts w:asciiTheme="minorBidi" w:hAnsiTheme="minorBidi"/>
        </w:rPr>
        <w:t xml:space="preserve"> peer reviewed.</w:t>
      </w:r>
    </w:p>
    <w:p w14:paraId="6CA54045" w14:textId="3800C652" w:rsidR="008B4451" w:rsidRPr="008B4451" w:rsidRDefault="008B4451" w:rsidP="700B66B7">
      <w:pPr>
        <w:rPr>
          <w:rFonts w:asciiTheme="minorBidi" w:hAnsiTheme="minorBidi"/>
        </w:rPr>
      </w:pPr>
    </w:p>
    <w:p w14:paraId="6BA6190C" w14:textId="37C51A14" w:rsidR="700B66B7" w:rsidRDefault="700B66B7" w:rsidP="5F4A78EF">
      <w:pPr>
        <w:rPr>
          <w:rFonts w:asciiTheme="minorBidi" w:hAnsiTheme="minorBidi"/>
        </w:rPr>
      </w:pPr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69F0609B" w14:textId="77777777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</w:p>
    <w:p w14:paraId="45B715CA" w14:textId="1ED357BE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</w:p>
    <w:p w14:paraId="7FB40DAA" w14:textId="4A905956" w:rsid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reliability)  - </w:t>
      </w:r>
      <w:r w:rsidR="60792D35" w:rsidRPr="700B66B7">
        <w:rPr>
          <w:rFonts w:asciiTheme="minorBidi" w:hAnsiTheme="minorBidi"/>
        </w:rPr>
        <w:t xml:space="preserve">To do so, you will need to respond to the above questions. </w:t>
      </w:r>
    </w:p>
    <w:p w14:paraId="42B74090" w14:textId="58ADC2B6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</w:p>
    <w:p w14:paraId="14CC74C1" w14:textId="592F3E6D" w:rsidR="008B4451" w:rsidRPr="008B4451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25553"/>
    <w:rsid w:val="0005621A"/>
    <w:rsid w:val="003516B8"/>
    <w:rsid w:val="00443EF4"/>
    <w:rsid w:val="00537288"/>
    <w:rsid w:val="0054722B"/>
    <w:rsid w:val="006A4D63"/>
    <w:rsid w:val="006F13B9"/>
    <w:rsid w:val="008B4451"/>
    <w:rsid w:val="008C0FFC"/>
    <w:rsid w:val="00951B38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Zohaib Mahmood</cp:lastModifiedBy>
  <cp:revision>3</cp:revision>
  <dcterms:created xsi:type="dcterms:W3CDTF">2026-08-19T19:18:00Z</dcterms:created>
  <dcterms:modified xsi:type="dcterms:W3CDTF">2026-08-19T19:19:00Z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