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9">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Content>
        <w:p w14:paraId="690A86B2" w14:textId="27FAD55A" w:rsidR="7F0A2F8E" w:rsidRDefault="00B30995" w:rsidP="7F0A2F8E">
          <w:pPr>
            <w:rPr>
              <w:b/>
              <w:bCs/>
            </w:rPr>
          </w:pPr>
          <w:r>
            <w:rPr>
              <w:b/>
              <w:bCs/>
              <w:noProof/>
            </w:rPr>
            <w:drawing>
              <wp:inline distT="0" distB="0" distL="0" distR="0" wp14:anchorId="26E74DCB" wp14:editId="714C7667">
                <wp:extent cx="3416408" cy="5433480"/>
                <wp:effectExtent l="127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rot="16200000">
                          <a:off x="0" y="0"/>
                          <a:ext cx="3442536" cy="5475034"/>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781C9400" w14:textId="77777777" w:rsidR="00253FFA" w:rsidRPr="00253FFA" w:rsidRDefault="005A30F6" w:rsidP="005A30F6">
      <w:pPr>
        <w:pStyle w:val="ListParagraph"/>
        <w:numPr>
          <w:ilvl w:val="0"/>
          <w:numId w:val="8"/>
        </w:numPr>
        <w:rPr>
          <w:b/>
          <w:bCs/>
        </w:rPr>
      </w:pPr>
      <w:r w:rsidRPr="005A30F6">
        <w:rPr>
          <w:b/>
          <w:bCs/>
        </w:rPr>
        <w:t>What is the main idea of the whole text?</w:t>
      </w:r>
      <w:r w:rsidR="00253FFA">
        <w:rPr>
          <w:b/>
          <w:bCs/>
        </w:rPr>
        <w:t xml:space="preserve"> </w:t>
      </w:r>
    </w:p>
    <w:p w14:paraId="2FAFFA28" w14:textId="77777777" w:rsidR="00253FFA" w:rsidRDefault="00253FFA" w:rsidP="00253FFA">
      <w:pPr>
        <w:pStyle w:val="ListParagraph"/>
        <w:rPr>
          <w:color w:val="000000"/>
          <w:sz w:val="27"/>
          <w:szCs w:val="27"/>
        </w:rPr>
      </w:pPr>
    </w:p>
    <w:p w14:paraId="5252633A" w14:textId="04E7E4A7" w:rsidR="005A30F6" w:rsidRPr="00253FFA" w:rsidRDefault="00253FFA" w:rsidP="00253FFA">
      <w:pPr>
        <w:pStyle w:val="ListParagraph"/>
        <w:jc w:val="both"/>
        <w:rPr>
          <w:b/>
          <w:bCs/>
        </w:rPr>
      </w:pPr>
      <w:r w:rsidRPr="00253FFA">
        <w:rPr>
          <w:color w:val="000000"/>
        </w:rPr>
        <w:t xml:space="preserve">The central point of the text is that </w:t>
      </w:r>
      <w:r w:rsidR="003932AB">
        <w:rPr>
          <w:color w:val="000000"/>
        </w:rPr>
        <w:t>Digital</w:t>
      </w:r>
      <w:r w:rsidRPr="00253FFA">
        <w:rPr>
          <w:color w:val="000000"/>
        </w:rPr>
        <w:t xml:space="preserve"> platforms like TikTok and Instagram are playing an increasingly important role in business growth by boosting brand awareness, drawing in new customers, and generating higher revenue through viral content.</w:t>
      </w:r>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887F1B" w14:textId="77777777" w:rsidR="00253FFA" w:rsidRPr="00253FFA" w:rsidRDefault="005A30F6" w:rsidP="00253FFA">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r w:rsidR="00253FFA" w:rsidRPr="00253FFA">
        <w:rPr>
          <w:rFonts w:ascii="Times New Roman" w:eastAsia="Times New Roman" w:hAnsi="Times New Roman" w:cs="Times New Roman"/>
          <w:color w:val="000000"/>
          <w:kern w:val="0"/>
          <w:sz w:val="27"/>
          <w:szCs w:val="27"/>
          <w:lang w:eastAsia="en-GB"/>
          <w14:ligatures w14:val="none"/>
        </w:rPr>
        <w:t xml:space="preserve"> </w:t>
      </w:r>
    </w:p>
    <w:p w14:paraId="47331120" w14:textId="77777777" w:rsidR="00253FFA" w:rsidRDefault="00253FFA" w:rsidP="00253FFA">
      <w:pPr>
        <w:pStyle w:val="ListParagraph"/>
        <w:rPr>
          <w:rFonts w:ascii="Times New Roman" w:eastAsia="Times New Roman" w:hAnsi="Times New Roman" w:cs="Times New Roman"/>
          <w:color w:val="000000"/>
          <w:kern w:val="0"/>
          <w:sz w:val="27"/>
          <w:szCs w:val="27"/>
          <w:lang w:eastAsia="en-GB"/>
          <w14:ligatures w14:val="none"/>
        </w:rPr>
      </w:pPr>
    </w:p>
    <w:p w14:paraId="5F3FCE87" w14:textId="7E1E4D9C" w:rsidR="00253FFA" w:rsidRPr="00253FFA" w:rsidRDefault="0036049C" w:rsidP="00253FFA">
      <w:pPr>
        <w:pStyle w:val="ListParagraph"/>
        <w:jc w:val="both"/>
      </w:pPr>
      <w:r>
        <w:t>The key takeaway</w:t>
      </w:r>
      <w:r w:rsidR="00253FFA" w:rsidRPr="00253FFA">
        <w:t xml:space="preserve"> in support of the main argument is that viral </w:t>
      </w:r>
      <w:r>
        <w:t>Digital media</w:t>
      </w:r>
      <w:r w:rsidR="00253FFA" w:rsidRPr="00253FFA">
        <w:t xml:space="preserve"> content can greatly boost a business's visibility and raise its revenue. This is shown by the case of Binley Mega Chippy, which </w:t>
      </w:r>
      <w:r>
        <w:t>experienced a</w:t>
      </w:r>
      <w:r w:rsidR="00253FFA" w:rsidRPr="00253FFA">
        <w:t xml:space="preserve"> tenfold</w:t>
      </w:r>
      <w:r>
        <w:t xml:space="preserve"> increase in trade following the </w:t>
      </w:r>
      <w:r w:rsidR="002E4027">
        <w:t>widespread dissemination</w:t>
      </w:r>
      <w:r w:rsidR="00253FFA" w:rsidRPr="00253FFA">
        <w:t xml:space="preserve"> </w:t>
      </w:r>
      <w:r w:rsidR="002E4027">
        <w:t xml:space="preserve">of viral </w:t>
      </w:r>
      <w:r w:rsidR="00253FFA" w:rsidRPr="00253FFA">
        <w:t>video</w:t>
      </w:r>
      <w:r w:rsidR="002E4027">
        <w:t xml:space="preserve"> content across social media platforms. </w:t>
      </w:r>
      <w:r w:rsidR="00253FFA" w:rsidRPr="00253FFA">
        <w:t xml:space="preserve">This example shows how strongly viral content can influence consumer behaviour and how social media can help businesses </w:t>
      </w:r>
      <w:r w:rsidR="003932AB">
        <w:t>expand</w:t>
      </w:r>
      <w:r w:rsidR="00253FFA" w:rsidRPr="00253FFA">
        <w:t>.</w:t>
      </w:r>
    </w:p>
    <w:p w14:paraId="0DC007A2" w14:textId="77777777" w:rsidR="005A30F6" w:rsidRPr="005A30F6" w:rsidRDefault="005A30F6" w:rsidP="005A30F6">
      <w:pPr>
        <w:rPr>
          <w:b/>
          <w:bCs/>
        </w:rPr>
      </w:pPr>
    </w:p>
    <w:p w14:paraId="36664605" w14:textId="77777777" w:rsidR="00253FFA" w:rsidRPr="00253FFA"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r w:rsidR="00253FFA" w:rsidRPr="00253FFA">
        <w:rPr>
          <w:color w:val="000000"/>
          <w:sz w:val="27"/>
          <w:szCs w:val="27"/>
        </w:rPr>
        <w:t xml:space="preserve"> </w:t>
      </w:r>
    </w:p>
    <w:p w14:paraId="64A816A2" w14:textId="77777777" w:rsidR="00253FFA" w:rsidRDefault="00253FFA" w:rsidP="00253FFA">
      <w:pPr>
        <w:pStyle w:val="ListParagraph"/>
        <w:rPr>
          <w:color w:val="000000"/>
          <w:sz w:val="27"/>
          <w:szCs w:val="27"/>
        </w:rPr>
      </w:pPr>
    </w:p>
    <w:p w14:paraId="76FADCAD" w14:textId="4CB89A16" w:rsidR="005A30F6" w:rsidRPr="00253FFA" w:rsidRDefault="00253FFA" w:rsidP="00253FFA">
      <w:pPr>
        <w:pStyle w:val="ListParagraph"/>
        <w:jc w:val="both"/>
        <w:rPr>
          <w:color w:val="000000"/>
        </w:rPr>
      </w:pPr>
      <w:r w:rsidRPr="00253FFA">
        <w:rPr>
          <w:color w:val="000000"/>
        </w:rPr>
        <w:t>Another important point is that content created by users on social media can greatly boost a business's visibility and bring in new customers. Honywood Sandwich Shop in Basildon demonstrates this, as it saw more business thanks to videos its customers posted on social media.</w:t>
      </w:r>
      <w:r>
        <w:rPr>
          <w:color w:val="000000"/>
        </w:rPr>
        <w:t xml:space="preserve"> </w:t>
      </w:r>
      <w:r w:rsidRPr="00253FFA">
        <w:rPr>
          <w:color w:val="000000"/>
        </w:rPr>
        <w:t>This shows how customer-generated content can build brand awareness and have a positive effect on consumer behaviour.</w:t>
      </w:r>
    </w:p>
    <w:p w14:paraId="05498D79" w14:textId="77777777" w:rsidR="005A30F6" w:rsidRDefault="005A30F6" w:rsidP="00253FFA">
      <w:pPr>
        <w:pStyle w:val="ListParagraph"/>
        <w:jc w:val="both"/>
        <w:rPr>
          <w:b/>
          <w:bCs/>
        </w:rPr>
      </w:pPr>
    </w:p>
    <w:p w14:paraId="06BD254D" w14:textId="77777777" w:rsidR="00253FFA" w:rsidRPr="005A30F6" w:rsidRDefault="00253FFA" w:rsidP="005A30F6">
      <w:pPr>
        <w:pStyle w:val="ListParagraph"/>
        <w:rPr>
          <w:b/>
          <w:bCs/>
        </w:rPr>
      </w:pPr>
    </w:p>
    <w:p w14:paraId="330C98AA" w14:textId="77777777" w:rsidR="005A30F6" w:rsidRPr="005A30F6" w:rsidRDefault="005A30F6" w:rsidP="005A30F6">
      <w:pPr>
        <w:rPr>
          <w:b/>
          <w:bCs/>
        </w:rPr>
      </w:pPr>
    </w:p>
    <w:p w14:paraId="5C54F3C1" w14:textId="77777777" w:rsidR="00E349B4" w:rsidRDefault="005A30F6" w:rsidP="005A30F6">
      <w:pPr>
        <w:pStyle w:val="ListParagraph"/>
        <w:numPr>
          <w:ilvl w:val="0"/>
          <w:numId w:val="8"/>
        </w:numPr>
        <w:rPr>
          <w:b/>
          <w:bCs/>
        </w:rPr>
      </w:pPr>
      <w:r w:rsidRPr="005A30F6">
        <w:rPr>
          <w:b/>
          <w:bCs/>
        </w:rPr>
        <w:t>Which part of the text do you think is most important, and why?</w:t>
      </w:r>
      <w:r w:rsidR="00CD65DC">
        <w:rPr>
          <w:b/>
          <w:bCs/>
        </w:rPr>
        <w:t xml:space="preserve"> </w:t>
      </w:r>
    </w:p>
    <w:p w14:paraId="327BBE5F" w14:textId="77777777" w:rsidR="00E349B4" w:rsidRPr="00E349B4" w:rsidRDefault="00E349B4" w:rsidP="00E349B4">
      <w:pPr>
        <w:pStyle w:val="ListParagraph"/>
      </w:pPr>
    </w:p>
    <w:p w14:paraId="47A217B0" w14:textId="20412869" w:rsidR="00CD65DC" w:rsidRPr="00823717" w:rsidRDefault="00BF1715" w:rsidP="00823717">
      <w:pPr>
        <w:pStyle w:val="ListParagraph"/>
        <w:jc w:val="both"/>
      </w:pPr>
      <w:r>
        <w:t>Main</w:t>
      </w:r>
      <w:r w:rsidR="00E349B4" w:rsidRPr="00E349B4">
        <w:t xml:space="preserve"> key point </w:t>
      </w:r>
      <w:r>
        <w:t>of</w:t>
      </w:r>
      <w:r w:rsidR="00E349B4" w:rsidRPr="00E349B4">
        <w:t xml:space="preserve"> the text is the claim that social media has fundamentally transformed the business of Little Love’s Pamper Bus. This is particularly important because it shows the substantial impact that viral content can have on business growth. Reaching roughly 45 million views in less than a year highlights how social media can boost brand awareness, widen market reach, and </w:t>
      </w:r>
      <w:r w:rsidR="00823717" w:rsidRPr="00E349B4">
        <w:t>open up</w:t>
      </w:r>
      <w:r w:rsidR="00E349B4" w:rsidRPr="00E349B4">
        <w:t xml:space="preserve"> new business opportunities. As a result, this example strengthens the main argument that social media platforms are essential to promoting business growth and commercial success.</w:t>
      </w:r>
    </w:p>
    <w:p w14:paraId="5B873A54" w14:textId="77777777" w:rsidR="00CD65DC" w:rsidRPr="005A30F6" w:rsidRDefault="00CD65DC" w:rsidP="005A30F6">
      <w:pPr>
        <w:rPr>
          <w:b/>
          <w:bCs/>
        </w:rPr>
      </w:pPr>
    </w:p>
    <w:p w14:paraId="2C13C744" w14:textId="038030F0" w:rsidR="005A30F6" w:rsidRPr="005A30F6" w:rsidRDefault="005A30F6" w:rsidP="005A30F6">
      <w:pPr>
        <w:rPr>
          <w:b/>
          <w:bCs/>
          <w:i/>
          <w:iCs/>
        </w:rPr>
      </w:pPr>
      <w:r w:rsidRPr="005A30F6">
        <w:rPr>
          <w:b/>
          <w:bCs/>
          <w:i/>
          <w:iCs/>
        </w:rPr>
        <w:t>Reflection:</w:t>
      </w:r>
    </w:p>
    <w:p w14:paraId="137651A8" w14:textId="77777777" w:rsidR="00DB1A81" w:rsidRDefault="005A30F6" w:rsidP="00DB1A81">
      <w:pPr>
        <w:pStyle w:val="ListParagraph"/>
        <w:numPr>
          <w:ilvl w:val="0"/>
          <w:numId w:val="8"/>
        </w:numPr>
        <w:rPr>
          <w:b/>
          <w:bCs/>
        </w:rPr>
      </w:pPr>
      <w:r w:rsidRPr="005A30F6">
        <w:rPr>
          <w:b/>
          <w:bCs/>
        </w:rPr>
        <w:t>What did you find difficult in this task (including in-class components), and why was it difficult?</w:t>
      </w:r>
      <w:r w:rsidR="00DB1A81">
        <w:rPr>
          <w:b/>
          <w:bCs/>
        </w:rPr>
        <w:t xml:space="preserve">   </w:t>
      </w:r>
    </w:p>
    <w:p w14:paraId="27C6E68C" w14:textId="77777777" w:rsidR="00DB1A81" w:rsidRDefault="00DB1A81" w:rsidP="00DB1A81">
      <w:pPr>
        <w:pStyle w:val="ListParagraph"/>
        <w:rPr>
          <w:b/>
          <w:bCs/>
        </w:rPr>
      </w:pPr>
    </w:p>
    <w:p w14:paraId="584BB373" w14:textId="0805DE9A" w:rsidR="005A30F6" w:rsidRDefault="00BF1715" w:rsidP="00DB1A81">
      <w:pPr>
        <w:pStyle w:val="ListParagraph"/>
        <w:jc w:val="both"/>
      </w:pPr>
      <w:r>
        <w:t>What I</w:t>
      </w:r>
      <w:r w:rsidR="00DB1A81" w:rsidRPr="00DB1A81">
        <w:t xml:space="preserve"> </w:t>
      </w:r>
      <w:r w:rsidR="00DB1A81">
        <w:t>found</w:t>
      </w:r>
      <w:r w:rsidR="00DB1A81" w:rsidRPr="00DB1A81">
        <w:t xml:space="preserve"> challenging</w:t>
      </w:r>
      <w:r>
        <w:t>, particularly in this group task</w:t>
      </w:r>
      <w:r w:rsidR="00DB1A81" w:rsidRPr="00DB1A81">
        <w:t xml:space="preserve"> </w:t>
      </w:r>
      <w:r>
        <w:t xml:space="preserve">is </w:t>
      </w:r>
      <w:r w:rsidR="00DB1A81" w:rsidRPr="00DB1A81">
        <w:t>manag</w:t>
      </w:r>
      <w:r>
        <w:t>ing</w:t>
      </w:r>
      <w:r w:rsidR="000C1883">
        <w:t xml:space="preserve"> the</w:t>
      </w:r>
      <w:r w:rsidR="00DB1A81" w:rsidRPr="00DB1A81">
        <w:t xml:space="preserve"> differing perspectives, coordinat</w:t>
      </w:r>
      <w:r w:rsidR="00DB1A81">
        <w:t>ing</w:t>
      </w:r>
      <w:r w:rsidR="00DB1A81" w:rsidRPr="00DB1A81">
        <w:t xml:space="preserve"> </w:t>
      </w:r>
      <w:r w:rsidR="000266DE" w:rsidRPr="00DB1A81">
        <w:t>individual</w:t>
      </w:r>
      <w:r w:rsidR="000266DE">
        <w:t>’s</w:t>
      </w:r>
      <w:r w:rsidR="00DB1A81">
        <w:t xml:space="preserve"> </w:t>
      </w:r>
      <w:r w:rsidR="00DB1A81" w:rsidRPr="00DB1A81">
        <w:t>contributions, and</w:t>
      </w:r>
      <w:r w:rsidR="000266DE">
        <w:t xml:space="preserve"> to</w:t>
      </w:r>
      <w:r w:rsidR="00DB1A81" w:rsidRPr="00DB1A81">
        <w:t xml:space="preserve"> </w:t>
      </w:r>
      <w:r w:rsidR="00DB1A81">
        <w:t>distribute</w:t>
      </w:r>
      <w:r w:rsidR="00DB1A81" w:rsidRPr="00DB1A81">
        <w:t xml:space="preserve"> an </w:t>
      </w:r>
      <w:r w:rsidR="00DB1A81">
        <w:t>equal</w:t>
      </w:r>
      <w:r w:rsidR="00DB1A81" w:rsidRPr="00DB1A81">
        <w:t xml:space="preserve"> distribution of responsibilities. </w:t>
      </w:r>
      <w:r w:rsidR="000266DE" w:rsidRPr="00DB1A81">
        <w:t>Furthermore, effective communication and time management c</w:t>
      </w:r>
      <w:r w:rsidR="00E3093A">
        <w:t>ould have</w:t>
      </w:r>
      <w:r w:rsidR="000266DE" w:rsidRPr="00DB1A81">
        <w:t xml:space="preserve"> pr</w:t>
      </w:r>
      <w:r w:rsidR="000266DE">
        <w:t>event</w:t>
      </w:r>
      <w:r w:rsidR="00E3093A">
        <w:t>ed</w:t>
      </w:r>
      <w:r w:rsidR="000266DE">
        <w:t xml:space="preserve"> </w:t>
      </w:r>
      <w:r w:rsidR="000266DE" w:rsidRPr="00DB1A81">
        <w:t>difficulties w</w:t>
      </w:r>
      <w:r w:rsidR="00E3093A">
        <w:t>hile</w:t>
      </w:r>
      <w:r w:rsidR="000266DE" w:rsidRPr="00DB1A81">
        <w:t xml:space="preserve"> working collaboratively</w:t>
      </w:r>
      <w:r w:rsidR="000266DE">
        <w:t>.</w:t>
      </w:r>
    </w:p>
    <w:p w14:paraId="0B05D990" w14:textId="77777777" w:rsidR="00DB1A81" w:rsidRDefault="00DB1A81" w:rsidP="00DB1A81">
      <w:pPr>
        <w:pStyle w:val="ListParagraph"/>
      </w:pPr>
    </w:p>
    <w:p w14:paraId="6FA44425" w14:textId="77777777" w:rsidR="00DB1A81" w:rsidRPr="00DB1A81" w:rsidRDefault="00DB1A81" w:rsidP="00DB1A81">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3BCF5A28" w14:textId="77777777" w:rsidR="000C1883" w:rsidRDefault="000C1883" w:rsidP="000C1883">
      <w:pPr>
        <w:pStyle w:val="ListParagraph"/>
        <w:jc w:val="both"/>
      </w:pPr>
    </w:p>
    <w:p w14:paraId="1A53E8A1" w14:textId="2605A82C" w:rsidR="000C1883" w:rsidRDefault="000C1883" w:rsidP="000C1883">
      <w:pPr>
        <w:pStyle w:val="ListParagraph"/>
      </w:pPr>
      <w:r w:rsidRPr="00DB1A81">
        <w:t>However, establishing clear expectations, maintaining open communication, and allocating tasks appropriately</w:t>
      </w:r>
      <w:r w:rsidR="000266DE">
        <w:t xml:space="preserve"> this all</w:t>
      </w:r>
      <w:r w:rsidRPr="00DB1A81">
        <w:t xml:space="preserve"> help</w:t>
      </w:r>
      <w:r w:rsidR="000266DE">
        <w:t>ed me</w:t>
      </w:r>
      <w:r w:rsidRPr="00DB1A81">
        <w:t xml:space="preserve"> minimise these challenges </w:t>
      </w:r>
      <w:r w:rsidR="00E3093A">
        <w:t>which</w:t>
      </w:r>
      <w:r w:rsidRPr="00DB1A81">
        <w:t xml:space="preserve"> facilitate</w:t>
      </w:r>
      <w:r w:rsidR="000266DE">
        <w:t xml:space="preserve">d a </w:t>
      </w:r>
      <w:r w:rsidRPr="00DB1A81">
        <w:t>successful teamwork.</w:t>
      </w:r>
    </w:p>
    <w:p w14:paraId="65F31F9D" w14:textId="77777777" w:rsidR="000C1883" w:rsidRDefault="000C1883" w:rsidP="000C1883">
      <w:pPr>
        <w:pStyle w:val="ListParagraph"/>
        <w:rPr>
          <w:b/>
          <w:bCs/>
        </w:rPr>
      </w:pPr>
    </w:p>
    <w:sectPr w:rsidR="000C1883"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0266DE"/>
    <w:rsid w:val="000C1883"/>
    <w:rsid w:val="000C3BE7"/>
    <w:rsid w:val="001D5E96"/>
    <w:rsid w:val="00253FFA"/>
    <w:rsid w:val="002E4027"/>
    <w:rsid w:val="0030565F"/>
    <w:rsid w:val="00355CDA"/>
    <w:rsid w:val="0036049C"/>
    <w:rsid w:val="003932AB"/>
    <w:rsid w:val="004271F2"/>
    <w:rsid w:val="00561879"/>
    <w:rsid w:val="00581892"/>
    <w:rsid w:val="005A30F6"/>
    <w:rsid w:val="005E24FC"/>
    <w:rsid w:val="00650E7D"/>
    <w:rsid w:val="00735053"/>
    <w:rsid w:val="0074229C"/>
    <w:rsid w:val="007B173D"/>
    <w:rsid w:val="00823717"/>
    <w:rsid w:val="00834ED0"/>
    <w:rsid w:val="008579FB"/>
    <w:rsid w:val="008726A3"/>
    <w:rsid w:val="00AE00D1"/>
    <w:rsid w:val="00B30995"/>
    <w:rsid w:val="00BF1715"/>
    <w:rsid w:val="00C9180A"/>
    <w:rsid w:val="00CD65DC"/>
    <w:rsid w:val="00D51242"/>
    <w:rsid w:val="00D7273B"/>
    <w:rsid w:val="00DB1A81"/>
    <w:rsid w:val="00E3093A"/>
    <w:rsid w:val="00E349B4"/>
    <w:rsid w:val="00E421FB"/>
    <w:rsid w:val="00E70F42"/>
    <w:rsid w:val="00F11E29"/>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 w:type="paragraph" w:styleId="NormalWeb">
    <w:name w:val="Normal (Web)"/>
    <w:basedOn w:val="Normal"/>
    <w:uiPriority w:val="99"/>
    <w:semiHidden/>
    <w:unhideWhenUsed/>
    <w:rsid w:val="00253FFA"/>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EE8190A5-AA7F-46E4-843F-67728D9E2B03}">
  <ds:schemaRefs>
    <ds:schemaRef ds:uri="http://schemas.openxmlformats.org/officeDocument/2006/bibliography"/>
  </ds:schemaRefs>
</ds:datastoreItem>
</file>

<file path=customXml/itemProps2.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3.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3</Pages>
  <Words>477</Words>
  <Characters>2720</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thanusan sellathurai</cp:lastModifiedBy>
  <cp:revision>11</cp:revision>
  <dcterms:created xsi:type="dcterms:W3CDTF">2026-07-28T16:25:00Z</dcterms:created>
  <dcterms:modified xsi:type="dcterms:W3CDTF">2026-10-24T12:20:00Z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