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0BA1" w:rsidRPr="00890BA1" w:rsidRDefault="00890BA1" w:rsidP="00890BA1">
      <w:pPr>
        <w:spacing w:after="0" w:line="240" w:lineRule="auto"/>
        <w:rPr>
          <w:rFonts w:ascii="Arial" w:eastAsia="Times New Roman" w:hAnsi="Arial" w:cs="Arial"/>
          <w:b/>
          <w:bCs/>
          <w:sz w:val="28"/>
          <w:szCs w:val="28"/>
          <w:lang w:eastAsia="en-GB"/>
        </w:rPr>
      </w:pPr>
      <w:r w:rsidRPr="00890BA1">
        <w:rPr>
          <w:rFonts w:ascii="Arial" w:eastAsia="Times New Roman" w:hAnsi="Arial" w:cs="Arial"/>
          <w:b/>
          <w:bCs/>
          <w:sz w:val="28"/>
          <w:szCs w:val="28"/>
          <w:lang w:eastAsia="en-GB"/>
        </w:rPr>
        <w:t>University of Wales Trinity Saint David</w:t>
      </w:r>
    </w:p>
    <w:p w:rsidR="00890BA1" w:rsidRPr="00890BA1" w:rsidRDefault="00890BA1" w:rsidP="00890BA1">
      <w:pPr>
        <w:spacing w:after="0" w:line="240" w:lineRule="auto"/>
        <w:rPr>
          <w:rFonts w:ascii="Arial" w:eastAsia="Times New Roman" w:hAnsi="Arial" w:cs="Arial"/>
          <w:b/>
          <w:bCs/>
          <w:sz w:val="28"/>
          <w:szCs w:val="28"/>
          <w:lang w:eastAsia="en-GB"/>
        </w:rPr>
      </w:pPr>
    </w:p>
    <w:p w:rsidR="00890BA1" w:rsidRPr="00890BA1" w:rsidRDefault="00890BA1" w:rsidP="00890BA1">
      <w:pPr>
        <w:spacing w:after="0" w:line="240" w:lineRule="auto"/>
        <w:rPr>
          <w:rFonts w:ascii="Arial" w:eastAsia="Times New Roman" w:hAnsi="Arial" w:cs="Arial"/>
          <w:bCs/>
          <w:sz w:val="24"/>
          <w:szCs w:val="24"/>
          <w:lang w:eastAsia="en-GB"/>
        </w:rPr>
      </w:pPr>
      <w:r w:rsidRPr="00890BA1">
        <w:rPr>
          <w:rFonts w:ascii="Arial" w:eastAsia="Times New Roman" w:hAnsi="Arial" w:cs="Arial"/>
          <w:bCs/>
          <w:sz w:val="24"/>
          <w:szCs w:val="24"/>
          <w:lang w:eastAsia="en-GB"/>
        </w:rPr>
        <w:t xml:space="preserve">Student Name - </w:t>
      </w:r>
      <w:r w:rsidR="0065793A" w:rsidRPr="00890BA1">
        <w:rPr>
          <w:rFonts w:ascii="Arial" w:eastAsia="Times New Roman" w:hAnsi="Arial" w:cs="Arial"/>
          <w:bCs/>
          <w:sz w:val="24"/>
          <w:szCs w:val="24"/>
          <w:lang w:eastAsia="en-GB"/>
        </w:rPr>
        <w:t>MOHAMED OSMAN SESAY</w:t>
      </w:r>
    </w:p>
    <w:p w:rsidR="0065793A" w:rsidRPr="00890BA1" w:rsidRDefault="00890BA1" w:rsidP="00890BA1">
      <w:pPr>
        <w:spacing w:after="0" w:line="240" w:lineRule="auto"/>
        <w:rPr>
          <w:rFonts w:ascii="Arial" w:eastAsia="Times New Roman" w:hAnsi="Arial" w:cs="Arial"/>
          <w:lang w:eastAsia="en-GB"/>
        </w:rPr>
      </w:pPr>
      <w:r w:rsidRPr="00890BA1">
        <w:rPr>
          <w:rFonts w:ascii="Arial" w:eastAsia="Times New Roman" w:hAnsi="Arial" w:cs="Arial"/>
          <w:bCs/>
          <w:sz w:val="24"/>
          <w:szCs w:val="24"/>
          <w:lang w:eastAsia="en-GB"/>
        </w:rPr>
        <w:t>Student Number -</w:t>
      </w:r>
      <w:r w:rsidR="0065793A" w:rsidRPr="00890BA1">
        <w:rPr>
          <w:rFonts w:ascii="Arial" w:eastAsia="Times New Roman" w:hAnsi="Arial" w:cs="Arial"/>
          <w:bCs/>
          <w:sz w:val="24"/>
          <w:szCs w:val="24"/>
          <w:lang w:eastAsia="en-GB"/>
        </w:rPr>
        <w:t xml:space="preserve"> 1905636</w:t>
      </w:r>
    </w:p>
    <w:p w:rsidR="0065793A" w:rsidRPr="00890BA1" w:rsidRDefault="00890BA1" w:rsidP="00890BA1">
      <w:pPr>
        <w:spacing w:after="0" w:line="240" w:lineRule="auto"/>
        <w:rPr>
          <w:rFonts w:ascii="Arial" w:eastAsia="Times New Roman" w:hAnsi="Arial" w:cs="Arial"/>
          <w:lang w:eastAsia="en-GB"/>
        </w:rPr>
      </w:pPr>
      <w:r w:rsidRPr="00890BA1">
        <w:rPr>
          <w:rFonts w:ascii="Arial" w:eastAsia="Times New Roman" w:hAnsi="Arial" w:cs="Arial"/>
          <w:bCs/>
          <w:sz w:val="24"/>
          <w:szCs w:val="24"/>
          <w:lang w:eastAsia="en-GB"/>
        </w:rPr>
        <w:t>Lecturer Name -</w:t>
      </w:r>
      <w:r w:rsidR="00CA51DC" w:rsidRPr="00890BA1">
        <w:rPr>
          <w:rFonts w:ascii="Arial" w:eastAsia="Times New Roman" w:hAnsi="Arial" w:cs="Arial"/>
          <w:bCs/>
          <w:sz w:val="24"/>
          <w:szCs w:val="24"/>
          <w:lang w:eastAsia="en-GB"/>
        </w:rPr>
        <w:t xml:space="preserve"> </w:t>
      </w:r>
      <w:proofErr w:type="spellStart"/>
      <w:r w:rsidR="00CA51DC" w:rsidRPr="00890BA1">
        <w:rPr>
          <w:rFonts w:ascii="Arial" w:eastAsia="Times New Roman" w:hAnsi="Arial" w:cs="Arial"/>
          <w:bCs/>
          <w:sz w:val="24"/>
          <w:szCs w:val="24"/>
          <w:lang w:eastAsia="en-GB"/>
        </w:rPr>
        <w:t>M</w:t>
      </w:r>
      <w:r w:rsidRPr="00890BA1">
        <w:rPr>
          <w:rFonts w:ascii="Arial" w:eastAsia="Times New Roman" w:hAnsi="Arial" w:cs="Arial"/>
          <w:bCs/>
          <w:sz w:val="24"/>
          <w:szCs w:val="24"/>
          <w:lang w:eastAsia="en-GB"/>
        </w:rPr>
        <w:t>ushfiqur</w:t>
      </w:r>
      <w:proofErr w:type="spellEnd"/>
      <w:r w:rsidR="00CA51DC" w:rsidRPr="00890BA1">
        <w:rPr>
          <w:rFonts w:ascii="Arial" w:eastAsia="Times New Roman" w:hAnsi="Arial" w:cs="Arial"/>
          <w:bCs/>
          <w:sz w:val="24"/>
          <w:szCs w:val="24"/>
          <w:lang w:eastAsia="en-GB"/>
        </w:rPr>
        <w:t xml:space="preserve"> Rahman</w:t>
      </w:r>
    </w:p>
    <w:p w:rsidR="0065793A" w:rsidRDefault="0065793A"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890BA1">
      <w:pPr>
        <w:spacing w:after="0" w:line="240" w:lineRule="auto"/>
        <w:jc w:val="center"/>
        <w:rPr>
          <w:rFonts w:ascii="Arial" w:eastAsia="Times New Roman" w:hAnsi="Arial" w:cs="Arial"/>
          <w:sz w:val="28"/>
          <w:szCs w:val="28"/>
          <w:lang w:eastAsia="en-GB"/>
        </w:rPr>
      </w:pPr>
      <w:r w:rsidRPr="00890BA1">
        <w:rPr>
          <w:rFonts w:ascii="Arial" w:eastAsia="Times New Roman" w:hAnsi="Arial" w:cs="Arial"/>
          <w:sz w:val="28"/>
          <w:szCs w:val="28"/>
          <w:lang w:eastAsia="en-GB"/>
        </w:rPr>
        <w:lastRenderedPageBreak/>
        <w:t xml:space="preserve">Table of Content </w:t>
      </w:r>
    </w:p>
    <w:p w:rsidR="00890BA1" w:rsidRDefault="00890BA1" w:rsidP="00890BA1">
      <w:pPr>
        <w:spacing w:after="0" w:line="240" w:lineRule="auto"/>
        <w:jc w:val="center"/>
        <w:rPr>
          <w:rFonts w:ascii="Arial" w:eastAsia="Times New Roman" w:hAnsi="Arial" w:cs="Arial"/>
          <w:sz w:val="28"/>
          <w:szCs w:val="28"/>
          <w:lang w:eastAsia="en-GB"/>
        </w:rPr>
      </w:pPr>
    </w:p>
    <w:p w:rsidR="00890BA1" w:rsidRPr="00890BA1" w:rsidRDefault="00890BA1" w:rsidP="00890BA1">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Contents</w:t>
      </w:r>
    </w:p>
    <w:p w:rsidR="00890BA1" w:rsidRDefault="00890BA1" w:rsidP="0059303E">
      <w:pPr>
        <w:spacing w:after="0" w:line="240" w:lineRule="auto"/>
        <w:jc w:val="center"/>
        <w:rPr>
          <w:rFonts w:ascii="Calibri" w:eastAsia="Times New Roman" w:hAnsi="Calibri" w:cs="Times New Roman"/>
          <w:sz w:val="28"/>
          <w:szCs w:val="28"/>
          <w:lang w:eastAsia="en-GB"/>
        </w:rPr>
      </w:pPr>
    </w:p>
    <w:p w:rsidR="00890BA1" w:rsidRDefault="00045E55" w:rsidP="0059303E">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Introduction…………………………………………………………………………………………………......</w:t>
      </w:r>
    </w:p>
    <w:p w:rsidR="00045E55" w:rsidRPr="00045E55" w:rsidRDefault="00045E55" w:rsidP="00045E55">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Causes of communication failure……………………………………………………………………….</w:t>
      </w:r>
    </w:p>
    <w:p w:rsidR="00890BA1" w:rsidRPr="00045E55" w:rsidRDefault="00045E55" w:rsidP="00045E55">
      <w:pPr>
        <w:spacing w:after="0" w:line="240" w:lineRule="auto"/>
        <w:jc w:val="center"/>
        <w:rPr>
          <w:rFonts w:ascii="Calibri" w:eastAsia="Times New Roman" w:hAnsi="Calibri" w:cs="Times New Roman"/>
          <w:color w:val="000000" w:themeColor="text1"/>
          <w:sz w:val="28"/>
          <w:szCs w:val="28"/>
          <w:lang w:eastAsia="en-GB"/>
        </w:rPr>
      </w:pPr>
      <w:r>
        <w:rPr>
          <w:rFonts w:ascii="Calibri" w:eastAsia="Times New Roman" w:hAnsi="Calibri" w:cs="Times New Roman"/>
          <w:color w:val="000000" w:themeColor="text1"/>
          <w:sz w:val="28"/>
          <w:szCs w:val="28"/>
          <w:lang w:eastAsia="en-GB"/>
        </w:rPr>
        <w:t>Tools for solving the above discussed communication problems at work………….</w:t>
      </w:r>
    </w:p>
    <w:p w:rsidR="00890BA1" w:rsidRDefault="00045E55" w:rsidP="0059303E">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Conclusion…………………………………………………………………………………………………………</w:t>
      </w:r>
    </w:p>
    <w:p w:rsidR="00045E55" w:rsidRPr="00890BA1" w:rsidRDefault="00045E55" w:rsidP="0059303E">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Reference………………………………………………………………………………………………………….</w:t>
      </w: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045E55" w:rsidRDefault="00045E55"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lang w:eastAsia="en-GB"/>
        </w:rPr>
      </w:pPr>
    </w:p>
    <w:p w:rsidR="00890BA1" w:rsidRDefault="00890BA1"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045E55">
      <w:pPr>
        <w:spacing w:after="0" w:line="240" w:lineRule="auto"/>
        <w:rPr>
          <w:rFonts w:ascii="Calibri" w:eastAsia="Times New Roman" w:hAnsi="Calibri" w:cs="Times New Roman"/>
          <w:sz w:val="28"/>
          <w:szCs w:val="28"/>
          <w:lang w:eastAsia="en-GB"/>
        </w:rPr>
      </w:pPr>
    </w:p>
    <w:p w:rsidR="00045E55" w:rsidRDefault="00045E55" w:rsidP="00045E55">
      <w:pPr>
        <w:spacing w:after="0" w:line="240" w:lineRule="auto"/>
        <w:rPr>
          <w:rFonts w:ascii="Calibri" w:eastAsia="Times New Roman" w:hAnsi="Calibri" w:cs="Times New Roman"/>
          <w:sz w:val="28"/>
          <w:szCs w:val="28"/>
          <w:lang w:eastAsia="en-GB"/>
        </w:rPr>
      </w:pPr>
      <w:bookmarkStart w:id="0" w:name="_GoBack"/>
      <w:bookmarkEnd w:id="0"/>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Default="00045E55" w:rsidP="0059303E">
      <w:pPr>
        <w:spacing w:after="0" w:line="240" w:lineRule="auto"/>
        <w:jc w:val="center"/>
        <w:rPr>
          <w:rFonts w:ascii="Calibri" w:eastAsia="Times New Roman" w:hAnsi="Calibri" w:cs="Times New Roman"/>
          <w:sz w:val="28"/>
          <w:szCs w:val="28"/>
          <w:lang w:eastAsia="en-GB"/>
        </w:rPr>
      </w:pPr>
    </w:p>
    <w:p w:rsidR="00045E55" w:rsidRPr="00890BA1" w:rsidRDefault="00045E55" w:rsidP="0059303E">
      <w:pPr>
        <w:spacing w:after="0" w:line="240" w:lineRule="auto"/>
        <w:jc w:val="center"/>
        <w:rPr>
          <w:rFonts w:ascii="Calibri" w:eastAsia="Times New Roman" w:hAnsi="Calibri" w:cs="Times New Roman"/>
          <w:sz w:val="28"/>
          <w:szCs w:val="28"/>
          <w:lang w:eastAsia="en-GB"/>
        </w:rPr>
      </w:pPr>
    </w:p>
    <w:p w:rsidR="0065793A" w:rsidRPr="00890BA1" w:rsidRDefault="00890BA1" w:rsidP="0065793A">
      <w:pPr>
        <w:spacing w:after="0" w:line="240" w:lineRule="auto"/>
        <w:rPr>
          <w:rFonts w:ascii="Arial" w:eastAsia="Times New Roman" w:hAnsi="Arial" w:cs="Arial"/>
          <w:b/>
          <w:bCs/>
          <w:sz w:val="28"/>
          <w:szCs w:val="28"/>
          <w:lang w:eastAsia="en-GB"/>
        </w:rPr>
      </w:pPr>
      <w:r w:rsidRPr="00890BA1">
        <w:rPr>
          <w:rFonts w:ascii="Arial" w:eastAsia="Times New Roman" w:hAnsi="Arial" w:cs="Arial"/>
          <w:b/>
          <w:bCs/>
          <w:sz w:val="28"/>
          <w:szCs w:val="28"/>
          <w:lang w:eastAsia="en-GB"/>
        </w:rPr>
        <w:lastRenderedPageBreak/>
        <w:t>Introduction</w:t>
      </w:r>
    </w:p>
    <w:p w:rsidR="00890BA1" w:rsidRPr="0065793A" w:rsidRDefault="00890BA1" w:rsidP="0065793A">
      <w:pPr>
        <w:spacing w:after="0" w:line="240" w:lineRule="auto"/>
        <w:rPr>
          <w:rFonts w:ascii="Arial" w:eastAsia="Times New Roman" w:hAnsi="Arial" w:cs="Arial"/>
          <w:lang w:eastAsia="en-GB"/>
        </w:rPr>
      </w:pPr>
    </w:p>
    <w:p w:rsidR="0065793A" w:rsidRPr="0065793A" w:rsidRDefault="0065793A" w:rsidP="0065793A">
      <w:pPr>
        <w:spacing w:after="0" w:line="240" w:lineRule="auto"/>
        <w:jc w:val="both"/>
        <w:rPr>
          <w:rFonts w:ascii="Arial" w:eastAsia="Times New Roman" w:hAnsi="Arial" w:cs="Arial"/>
          <w:lang w:eastAsia="en-GB"/>
        </w:rPr>
      </w:pPr>
      <w:r w:rsidRPr="0065793A">
        <w:rPr>
          <w:rFonts w:ascii="Arial" w:eastAsia="Times New Roman" w:hAnsi="Arial" w:cs="Arial"/>
          <w:bCs/>
          <w:sz w:val="24"/>
          <w:szCs w:val="24"/>
          <w:lang w:eastAsia="en-GB"/>
        </w:rPr>
        <w:t>This report will be looking at problem solving tools and techniques to identify and propose solutions to work-based problem.  It will evaluate these problems and recommend possible solutions</w:t>
      </w:r>
    </w:p>
    <w:p w:rsidR="0065793A" w:rsidRPr="0065793A" w:rsidRDefault="0065793A" w:rsidP="0065793A">
      <w:pPr>
        <w:spacing w:after="0" w:line="240" w:lineRule="auto"/>
        <w:jc w:val="both"/>
        <w:rPr>
          <w:rFonts w:ascii="Arial" w:eastAsia="Times New Roman" w:hAnsi="Arial" w:cs="Arial"/>
          <w:lang w:eastAsia="en-GB"/>
        </w:rPr>
      </w:pPr>
      <w:r w:rsidRPr="0065793A">
        <w:rPr>
          <w:rFonts w:ascii="Arial" w:eastAsia="Times New Roman" w:hAnsi="Arial" w:cs="Arial"/>
          <w:sz w:val="24"/>
          <w:szCs w:val="24"/>
          <w:lang w:eastAsia="en-GB"/>
        </w:rPr>
        <w:t> </w:t>
      </w:r>
    </w:p>
    <w:p w:rsidR="0065793A" w:rsidRPr="0065793A" w:rsidRDefault="0065793A" w:rsidP="0065793A">
      <w:pPr>
        <w:spacing w:after="0" w:line="240" w:lineRule="auto"/>
        <w:jc w:val="both"/>
        <w:rPr>
          <w:rFonts w:ascii="Arial" w:eastAsia="Times New Roman" w:hAnsi="Arial" w:cs="Arial"/>
          <w:lang w:eastAsia="en-GB"/>
        </w:rPr>
      </w:pPr>
      <w:r w:rsidRPr="0065793A">
        <w:rPr>
          <w:rFonts w:ascii="Arial" w:eastAsia="Times New Roman" w:hAnsi="Arial" w:cs="Arial"/>
          <w:sz w:val="24"/>
          <w:szCs w:val="24"/>
          <w:lang w:eastAsia="en-GB"/>
        </w:rPr>
        <w:t>Problem solving is the act of defining a problem, determining the course of the problem, identify, prioritizing and selecting alternatives for a solution and implementing a solution. (Quality Resources)</w:t>
      </w:r>
    </w:p>
    <w:p w:rsidR="0065793A" w:rsidRPr="0065793A" w:rsidRDefault="0065793A" w:rsidP="0065793A">
      <w:pPr>
        <w:spacing w:after="0" w:line="240" w:lineRule="auto"/>
        <w:jc w:val="both"/>
        <w:rPr>
          <w:rFonts w:ascii="Calibri" w:eastAsia="Times New Roman" w:hAnsi="Calibri" w:cs="Times New Roman"/>
          <w:lang w:eastAsia="en-GB"/>
        </w:rPr>
      </w:pPr>
      <w:r w:rsidRPr="0065793A">
        <w:rPr>
          <w:rFonts w:ascii="Calibri" w:eastAsia="Times New Roman" w:hAnsi="Calibri" w:cs="Times New Roman"/>
          <w:sz w:val="24"/>
          <w:szCs w:val="24"/>
          <w:lang w:eastAsia="en-GB"/>
        </w:rPr>
        <w:t> </w:t>
      </w:r>
    </w:p>
    <w:p w:rsidR="0065793A" w:rsidRPr="0065793A" w:rsidRDefault="0065793A" w:rsidP="0065793A">
      <w:pPr>
        <w:spacing w:after="0" w:line="240" w:lineRule="auto"/>
        <w:rPr>
          <w:rFonts w:ascii="Arial" w:eastAsia="Times New Roman" w:hAnsi="Arial" w:cs="Arial"/>
          <w:lang w:eastAsia="en-GB"/>
        </w:rPr>
      </w:pPr>
      <w:r w:rsidRPr="0065793A">
        <w:rPr>
          <w:rFonts w:ascii="Arial" w:eastAsia="Times New Roman" w:hAnsi="Arial" w:cs="Arial"/>
          <w:sz w:val="24"/>
          <w:szCs w:val="24"/>
          <w:lang w:eastAsia="en-GB"/>
        </w:rPr>
        <w:t>In the workplace there are several problems including:</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a)</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Interpersonal conflict</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b)</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Communication problems</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c)</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Gossip</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d)</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Harassment</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e)</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Discrimination</w:t>
      </w:r>
    </w:p>
    <w:p w:rsidR="0065793A" w:rsidRPr="0065793A" w:rsidRDefault="0065793A" w:rsidP="0065793A">
      <w:pPr>
        <w:spacing w:after="0" w:line="240" w:lineRule="auto"/>
        <w:ind w:left="720"/>
        <w:rPr>
          <w:rFonts w:ascii="Calibri" w:eastAsia="Times New Roman" w:hAnsi="Calibri" w:cs="Times New Roman"/>
          <w:lang w:eastAsia="en-GB"/>
        </w:rPr>
      </w:pPr>
      <w:r w:rsidRPr="0065793A">
        <w:rPr>
          <w:rFonts w:ascii="Arial" w:eastAsia="Times New Roman" w:hAnsi="Arial" w:cs="Arial"/>
          <w:sz w:val="24"/>
          <w:szCs w:val="24"/>
          <w:lang w:eastAsia="en-GB"/>
        </w:rPr>
        <w:t>f)</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Low motivation and job satisfaction</w:t>
      </w:r>
    </w:p>
    <w:p w:rsidR="0065793A" w:rsidRPr="0065793A" w:rsidRDefault="0065793A" w:rsidP="0065793A">
      <w:pPr>
        <w:spacing w:after="0" w:line="240" w:lineRule="auto"/>
        <w:ind w:left="720"/>
        <w:rPr>
          <w:rFonts w:ascii="Arial" w:eastAsia="Times New Roman" w:hAnsi="Arial" w:cs="Arial"/>
          <w:lang w:eastAsia="en-GB"/>
        </w:rPr>
      </w:pPr>
      <w:r w:rsidRPr="0065793A">
        <w:rPr>
          <w:rFonts w:ascii="Arial" w:eastAsia="Times New Roman" w:hAnsi="Arial" w:cs="Arial"/>
          <w:sz w:val="24"/>
          <w:szCs w:val="24"/>
          <w:lang w:eastAsia="en-GB"/>
        </w:rPr>
        <w:t>g)</w:t>
      </w:r>
      <w:r w:rsidRPr="0065793A">
        <w:rPr>
          <w:rFonts w:ascii="Arial" w:eastAsia="Times New Roman" w:hAnsi="Arial" w:cs="Arial"/>
          <w:sz w:val="14"/>
          <w:szCs w:val="14"/>
          <w:lang w:eastAsia="en-GB"/>
        </w:rPr>
        <w:t>      </w:t>
      </w:r>
      <w:r w:rsidRPr="0065793A">
        <w:rPr>
          <w:rFonts w:ascii="Arial" w:eastAsia="Times New Roman" w:hAnsi="Arial" w:cs="Arial"/>
          <w:sz w:val="24"/>
          <w:szCs w:val="24"/>
          <w:lang w:eastAsia="en-GB"/>
        </w:rPr>
        <w:t>Performance issues</w:t>
      </w:r>
    </w:p>
    <w:p w:rsidR="00F07EE7" w:rsidRPr="0065793A" w:rsidRDefault="0065793A" w:rsidP="0065793A">
      <w:pPr>
        <w:spacing w:after="0" w:line="240" w:lineRule="auto"/>
        <w:jc w:val="both"/>
        <w:rPr>
          <w:rFonts w:ascii="Arial" w:eastAsia="Times New Roman" w:hAnsi="Arial" w:cs="Arial"/>
          <w:sz w:val="24"/>
          <w:szCs w:val="24"/>
          <w:lang w:eastAsia="en-GB"/>
        </w:rPr>
      </w:pPr>
      <w:r w:rsidRPr="0065793A">
        <w:rPr>
          <w:rFonts w:ascii="Arial" w:eastAsia="Times New Roman" w:hAnsi="Arial" w:cs="Arial"/>
          <w:sz w:val="24"/>
          <w:szCs w:val="24"/>
          <w:lang w:eastAsia="en-GB"/>
        </w:rPr>
        <w:t>To narrow down, this report will be focussing on workplace communication problems.  Communication is the imparting or exchanging of information by speaking, or writing, or using some other medium (Wikipedia)</w:t>
      </w:r>
      <w:r w:rsidR="00F07EE7">
        <w:rPr>
          <w:rFonts w:ascii="Arial" w:hAnsi="Arial" w:cs="Arial"/>
          <w:color w:val="4D5156"/>
          <w:sz w:val="21"/>
          <w:szCs w:val="21"/>
          <w:shd w:val="clear" w:color="auto" w:fill="FFFFFF"/>
        </w:rPr>
        <w:t>.</w:t>
      </w:r>
      <w:r w:rsidR="004814BB">
        <w:rPr>
          <w:rFonts w:ascii="Arial" w:hAnsi="Arial" w:cs="Arial"/>
          <w:color w:val="4D5156"/>
          <w:sz w:val="21"/>
          <w:szCs w:val="21"/>
          <w:shd w:val="clear" w:color="auto" w:fill="FFFFFF"/>
        </w:rPr>
        <w:t xml:space="preserve"> </w:t>
      </w:r>
      <w:r w:rsidR="004814BB" w:rsidRPr="00E857B4">
        <w:rPr>
          <w:rFonts w:ascii="Arial" w:hAnsi="Arial" w:cs="Arial"/>
          <w:color w:val="4D5156"/>
          <w:sz w:val="24"/>
          <w:szCs w:val="24"/>
          <w:shd w:val="clear" w:color="auto" w:fill="FFFFFF"/>
        </w:rPr>
        <w:t>Communication can also be defined</w:t>
      </w:r>
      <w:r w:rsidR="00E857B4" w:rsidRPr="00E857B4">
        <w:rPr>
          <w:rFonts w:ascii="Arial" w:hAnsi="Arial" w:cs="Arial"/>
          <w:color w:val="4D5156"/>
          <w:sz w:val="24"/>
          <w:szCs w:val="24"/>
          <w:shd w:val="clear" w:color="auto" w:fill="FFFFFF"/>
        </w:rPr>
        <w:t xml:space="preserve"> as sending or receiving information, such as telephones and computers</w:t>
      </w:r>
      <w:r w:rsidR="00E857B4">
        <w:rPr>
          <w:rFonts w:ascii="Arial" w:hAnsi="Arial" w:cs="Arial"/>
          <w:color w:val="4D5156"/>
          <w:sz w:val="21"/>
          <w:szCs w:val="21"/>
          <w:shd w:val="clear" w:color="auto" w:fill="FFFFFF"/>
        </w:rPr>
        <w:t xml:space="preserve"> (satellite communication)</w:t>
      </w:r>
    </w:p>
    <w:p w:rsidR="0065793A" w:rsidRPr="0065793A" w:rsidRDefault="0065793A" w:rsidP="0065793A">
      <w:pPr>
        <w:spacing w:after="0" w:line="240" w:lineRule="auto"/>
        <w:jc w:val="both"/>
        <w:rPr>
          <w:rFonts w:ascii="Arial" w:eastAsia="Times New Roman" w:hAnsi="Arial" w:cs="Arial"/>
          <w:lang w:eastAsia="en-GB"/>
        </w:rPr>
      </w:pPr>
      <w:r w:rsidRPr="0065793A">
        <w:rPr>
          <w:rFonts w:ascii="Arial" w:eastAsia="Times New Roman" w:hAnsi="Arial" w:cs="Arial"/>
          <w:sz w:val="24"/>
          <w:szCs w:val="24"/>
          <w:lang w:eastAsia="en-GB"/>
        </w:rPr>
        <w:t>Communication problems in the workplace can have a negative impact on morale, productivity and interdepartmental working relationships.  When left unchecked, ongoing communication problems can potentially cut into profits increase, decrease turnover and lead to mistakes that will negatively impact the company’s public image. It is therefore very important for effective communication to take place at work so that there is clarity and understanding of situations and events.  There are several tools of communication some of which this report will mention:- Mail, Email, Telephones, SMS/Text Messaging, Cell and Date plans, Videos and Web Conferencing, Social Networking Site, G-Suit and Microsoft 365/Office</w:t>
      </w:r>
    </w:p>
    <w:p w:rsidR="004814BB" w:rsidRDefault="004814BB" w:rsidP="0065793A">
      <w:pPr>
        <w:spacing w:after="0" w:line="240" w:lineRule="auto"/>
        <w:jc w:val="both"/>
        <w:rPr>
          <w:rFonts w:ascii="Arial" w:eastAsia="Times New Roman" w:hAnsi="Arial" w:cs="Arial"/>
          <w:sz w:val="24"/>
          <w:szCs w:val="24"/>
          <w:lang w:eastAsia="en-GB"/>
        </w:rPr>
      </w:pPr>
    </w:p>
    <w:p w:rsidR="0065793A" w:rsidRPr="0065793A" w:rsidRDefault="0065793A" w:rsidP="0065793A">
      <w:pPr>
        <w:spacing w:after="0" w:line="240" w:lineRule="auto"/>
        <w:jc w:val="both"/>
        <w:rPr>
          <w:rFonts w:ascii="Calibri" w:eastAsia="Times New Roman" w:hAnsi="Calibri" w:cs="Times New Roman"/>
          <w:lang w:eastAsia="en-GB"/>
        </w:rPr>
      </w:pPr>
      <w:r w:rsidRPr="0065793A">
        <w:rPr>
          <w:rFonts w:ascii="Arial" w:eastAsia="Times New Roman" w:hAnsi="Arial" w:cs="Arial"/>
          <w:sz w:val="24"/>
          <w:szCs w:val="24"/>
          <w:lang w:eastAsia="en-GB"/>
        </w:rPr>
        <w:t xml:space="preserve">As this report is focussing on communication as a problem in the workplace, it is vital to note </w:t>
      </w:r>
      <w:r w:rsidR="004814BB">
        <w:rPr>
          <w:rFonts w:ascii="Arial" w:eastAsia="Times New Roman" w:hAnsi="Arial" w:cs="Arial"/>
          <w:sz w:val="24"/>
          <w:szCs w:val="24"/>
          <w:lang w:eastAsia="en-GB"/>
        </w:rPr>
        <w:t xml:space="preserve">there are many causes of communication problems and </w:t>
      </w:r>
      <w:r w:rsidRPr="0065793A">
        <w:rPr>
          <w:rFonts w:ascii="Arial" w:eastAsia="Times New Roman" w:hAnsi="Arial" w:cs="Arial"/>
          <w:sz w:val="24"/>
          <w:szCs w:val="24"/>
          <w:lang w:eastAsia="en-GB"/>
        </w:rPr>
        <w:t>the main reason why communication becomes a problem in the workplace is when it fails</w:t>
      </w:r>
      <w:r w:rsidR="004814BB">
        <w:rPr>
          <w:rFonts w:ascii="Arial" w:eastAsia="Times New Roman" w:hAnsi="Arial" w:cs="Arial"/>
          <w:sz w:val="24"/>
          <w:szCs w:val="24"/>
          <w:lang w:eastAsia="en-GB"/>
        </w:rPr>
        <w:t xml:space="preserve"> or fails to reach it’s recipients on time and in the correct manner</w:t>
      </w:r>
      <w:r w:rsidRPr="0065793A">
        <w:rPr>
          <w:rFonts w:ascii="Arial" w:eastAsia="Times New Roman" w:hAnsi="Arial" w:cs="Arial"/>
          <w:sz w:val="24"/>
          <w:szCs w:val="24"/>
          <w:lang w:eastAsia="en-GB"/>
        </w:rPr>
        <w:t>.  Communication failure is therefore a message that is unintentionally misleading, ineffective or offensive</w:t>
      </w:r>
      <w:r w:rsidRPr="0065793A">
        <w:rPr>
          <w:rFonts w:ascii="Calibri" w:eastAsia="Times New Roman" w:hAnsi="Calibri" w:cs="Times New Roman"/>
          <w:sz w:val="24"/>
          <w:szCs w:val="24"/>
          <w:lang w:eastAsia="en-GB"/>
        </w:rPr>
        <w:t>. </w:t>
      </w:r>
    </w:p>
    <w:p w:rsidR="0065793A" w:rsidRPr="0065793A" w:rsidRDefault="0065793A" w:rsidP="0065793A">
      <w:pPr>
        <w:spacing w:after="0" w:line="240" w:lineRule="auto"/>
        <w:jc w:val="both"/>
        <w:rPr>
          <w:rFonts w:ascii="Calibri" w:eastAsia="Times New Roman" w:hAnsi="Calibri" w:cs="Times New Roman"/>
          <w:lang w:eastAsia="en-GB"/>
        </w:rPr>
      </w:pPr>
      <w:r w:rsidRPr="0065793A">
        <w:rPr>
          <w:rFonts w:ascii="Calibri" w:eastAsia="Times New Roman" w:hAnsi="Calibri" w:cs="Times New Roman"/>
          <w:sz w:val="24"/>
          <w:szCs w:val="24"/>
          <w:lang w:eastAsia="en-GB"/>
        </w:rPr>
        <w:t> </w:t>
      </w:r>
    </w:p>
    <w:p w:rsidR="0065793A" w:rsidRPr="00045E55" w:rsidRDefault="0065793A" w:rsidP="0065793A">
      <w:pPr>
        <w:spacing w:after="0" w:line="240" w:lineRule="auto"/>
        <w:jc w:val="both"/>
        <w:rPr>
          <w:rFonts w:ascii="Arial" w:eastAsia="Times New Roman" w:hAnsi="Arial" w:cs="Arial"/>
          <w:sz w:val="28"/>
          <w:szCs w:val="28"/>
          <w:lang w:eastAsia="en-GB"/>
        </w:rPr>
      </w:pPr>
      <w:r w:rsidRPr="00045E55">
        <w:rPr>
          <w:rFonts w:ascii="Arial" w:eastAsia="Times New Roman" w:hAnsi="Arial" w:cs="Arial"/>
          <w:b/>
          <w:bCs/>
          <w:sz w:val="28"/>
          <w:szCs w:val="28"/>
          <w:u w:val="single"/>
          <w:lang w:eastAsia="en-GB"/>
        </w:rPr>
        <w:t>Causes of Communication Failure</w:t>
      </w:r>
    </w:p>
    <w:p w:rsidR="00EE330C" w:rsidRDefault="00EE330C" w:rsidP="0065793A">
      <w:pPr>
        <w:spacing w:after="0" w:line="240" w:lineRule="auto"/>
        <w:jc w:val="both"/>
        <w:rPr>
          <w:rFonts w:ascii="Arial" w:eastAsia="Times New Roman" w:hAnsi="Arial" w:cs="Arial"/>
          <w:sz w:val="24"/>
          <w:szCs w:val="24"/>
          <w:lang w:eastAsia="en-GB"/>
        </w:rPr>
      </w:pPr>
    </w:p>
    <w:p w:rsidR="0065793A" w:rsidRPr="0065793A" w:rsidRDefault="0065793A" w:rsidP="0065793A">
      <w:pPr>
        <w:spacing w:after="0" w:line="240" w:lineRule="auto"/>
        <w:jc w:val="both"/>
        <w:rPr>
          <w:rFonts w:ascii="Arial" w:eastAsia="Times New Roman" w:hAnsi="Arial" w:cs="Arial"/>
          <w:lang w:eastAsia="en-GB"/>
        </w:rPr>
      </w:pPr>
      <w:r w:rsidRPr="0065793A">
        <w:rPr>
          <w:rFonts w:ascii="Arial" w:eastAsia="Times New Roman" w:hAnsi="Arial" w:cs="Arial"/>
          <w:sz w:val="24"/>
          <w:szCs w:val="24"/>
          <w:lang w:eastAsia="en-GB"/>
        </w:rPr>
        <w:t>In this present workplace dominated by quick and fast technology a quick reply via text or email may cause details to be lost, overlooked or misunderstood.  For example, answering “Yes” to a series of questions in an email isn’t clear.  Likewise responding to “Ok” when asked if you can review a document doesn’t address the question of where the document resides, what kind of review is requested or when edit needs to be returned.</w:t>
      </w:r>
    </w:p>
    <w:p w:rsidR="0065793A" w:rsidRPr="00045E55" w:rsidRDefault="0065793A" w:rsidP="0065793A">
      <w:pPr>
        <w:spacing w:after="0" w:line="240" w:lineRule="auto"/>
        <w:jc w:val="both"/>
        <w:rPr>
          <w:rFonts w:ascii="Arial" w:eastAsia="Times New Roman" w:hAnsi="Arial" w:cs="Arial"/>
          <w:sz w:val="24"/>
          <w:szCs w:val="24"/>
          <w:lang w:eastAsia="en-GB"/>
        </w:rPr>
      </w:pPr>
      <w:r w:rsidRPr="0065793A">
        <w:rPr>
          <w:rFonts w:ascii="Arial" w:eastAsia="Times New Roman" w:hAnsi="Arial" w:cs="Arial"/>
          <w:sz w:val="24"/>
          <w:szCs w:val="24"/>
          <w:lang w:eastAsia="en-GB"/>
        </w:rPr>
        <w:t> </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Another communication failure is Assuming Someone Else Has the Ball.  Another communication problem at work is when someone is assuming that someone else is </w:t>
      </w:r>
      <w:r w:rsidRPr="00045E55">
        <w:rPr>
          <w:rFonts w:ascii="Arial" w:eastAsia="Times New Roman" w:hAnsi="Arial" w:cs="Arial"/>
          <w:sz w:val="24"/>
          <w:szCs w:val="24"/>
          <w:lang w:eastAsia="en-GB"/>
        </w:rPr>
        <w:lastRenderedPageBreak/>
        <w:t xml:space="preserve">handling things.  For example when you are part of a group brainstorming session, a </w:t>
      </w:r>
      <w:r w:rsidR="00EE330C" w:rsidRPr="00045E55">
        <w:rPr>
          <w:rFonts w:ascii="Arial" w:eastAsia="Times New Roman" w:hAnsi="Arial" w:cs="Arial"/>
          <w:sz w:val="24"/>
          <w:szCs w:val="24"/>
          <w:lang w:eastAsia="en-GB"/>
        </w:rPr>
        <w:t>group email</w:t>
      </w:r>
      <w:r w:rsidRPr="00045E55">
        <w:rPr>
          <w:rFonts w:ascii="Calibri" w:eastAsia="Times New Roman" w:hAnsi="Calibri" w:cs="Times New Roman"/>
          <w:sz w:val="24"/>
          <w:szCs w:val="24"/>
          <w:lang w:eastAsia="en-GB"/>
        </w:rPr>
        <w:t xml:space="preserve"> or </w:t>
      </w:r>
      <w:r w:rsidRPr="00045E55">
        <w:rPr>
          <w:rFonts w:ascii="Arial" w:eastAsia="Times New Roman" w:hAnsi="Arial" w:cs="Arial"/>
          <w:sz w:val="24"/>
          <w:szCs w:val="24"/>
          <w:lang w:eastAsia="en-GB"/>
        </w:rPr>
        <w:t>group project, there is always a potential to assume someone else has a task covered.  When this happens it is inevitable that information will drop which will lead to finger-pointing, blame game and missed deadlines.</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Self-Edit- this is a good business technique in both verbal and written forms of communication.  Failure to consider what you are about to write or say can lead to breakdown in communication either because you are not fully articulating your thoughts or because you react without thinking which leads to hurt feelings and misunderstanding.</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Being unprepared can also lead to communication failure in the workplace.  When you are unprepared, mistakes, misunderstanding and even misdirection of project or task can occur thereby giving misleading information in the communication flow.</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w:t>
      </w:r>
    </w:p>
    <w:p w:rsidR="0065793A" w:rsidRPr="00045E55" w:rsidRDefault="0065793A" w:rsidP="0065793A">
      <w:pPr>
        <w:spacing w:after="0" w:line="240" w:lineRule="auto"/>
        <w:jc w:val="both"/>
        <w:rPr>
          <w:rFonts w:ascii="Calibri" w:eastAsia="Times New Roman" w:hAnsi="Calibri" w:cs="Times New Roman"/>
          <w:sz w:val="24"/>
          <w:szCs w:val="24"/>
          <w:lang w:eastAsia="en-GB"/>
        </w:rPr>
      </w:pPr>
      <w:r w:rsidRPr="00045E55">
        <w:rPr>
          <w:rFonts w:ascii="Arial" w:eastAsia="Times New Roman" w:hAnsi="Arial" w:cs="Arial"/>
          <w:sz w:val="24"/>
          <w:szCs w:val="24"/>
          <w:lang w:eastAsia="en-GB"/>
        </w:rPr>
        <w:t>Using the wrong communication tool can also cause communication failure in the workplace.  There are times when an email is appropriate and other times when phone call or in-person meeting is more suitable.  Misjudging the situation and picking the wrong tool can lead to a breakdown in communication and create confusion, misunderstanding and hurt feelings</w:t>
      </w:r>
      <w:r w:rsidRPr="00045E55">
        <w:rPr>
          <w:rFonts w:ascii="Calibri" w:eastAsia="Times New Roman" w:hAnsi="Calibri" w:cs="Times New Roman"/>
          <w:sz w:val="24"/>
          <w:szCs w:val="24"/>
          <w:lang w:eastAsia="en-GB"/>
        </w:rPr>
        <w:t>.</w:t>
      </w:r>
    </w:p>
    <w:p w:rsidR="0065793A" w:rsidRPr="00045E55" w:rsidRDefault="0065793A" w:rsidP="0065793A">
      <w:pPr>
        <w:spacing w:after="0" w:line="240" w:lineRule="auto"/>
        <w:jc w:val="both"/>
        <w:rPr>
          <w:rFonts w:ascii="Calibri" w:eastAsia="Times New Roman" w:hAnsi="Calibri" w:cs="Times New Roman"/>
          <w:sz w:val="24"/>
          <w:szCs w:val="24"/>
          <w:lang w:eastAsia="en-GB"/>
        </w:rPr>
      </w:pPr>
      <w:r w:rsidRPr="00045E55">
        <w:rPr>
          <w:rFonts w:ascii="Calibri" w:eastAsia="Times New Roman" w:hAnsi="Calibri" w:cs="Times New Roman"/>
          <w:sz w:val="24"/>
          <w:szCs w:val="24"/>
          <w:lang w:eastAsia="en-GB"/>
        </w:rPr>
        <w:t> </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Also sometimes saying too much can cause breakdown in communication.  Sometimes we overshare when we speak before we think.  Other times we gossip and exchange in appropriate information.  Sometimes sloppiness results in oversharing or releasing personal or sensitive information.  For example accidentally hit reply to all or forward in an email conversation in which you and colleague are talking derogatory terms about a customer.</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It important to note that there are several causes of communication problems in the workplace but this report has limited its findings on the ones listed above. Having discussed stated communication problems above, this report will now look at measures of resolving communication problems in the workplace.</w:t>
      </w:r>
    </w:p>
    <w:p w:rsidR="0065793A" w:rsidRPr="00045E55" w:rsidRDefault="0065793A" w:rsidP="0065793A">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w:t>
      </w:r>
    </w:p>
    <w:p w:rsidR="0065793A" w:rsidRPr="00045E55" w:rsidRDefault="0065793A" w:rsidP="0065793A">
      <w:pPr>
        <w:spacing w:after="0" w:line="240" w:lineRule="auto"/>
        <w:rPr>
          <w:rFonts w:ascii="Arial" w:eastAsia="Times New Roman" w:hAnsi="Arial" w:cs="Arial"/>
          <w:sz w:val="24"/>
          <w:szCs w:val="24"/>
          <w:lang w:eastAsia="en-GB"/>
        </w:rPr>
      </w:pPr>
      <w:r w:rsidRPr="00045E55">
        <w:rPr>
          <w:rFonts w:ascii="Arial" w:eastAsia="Times New Roman" w:hAnsi="Arial" w:cs="Arial"/>
          <w:sz w:val="24"/>
          <w:szCs w:val="24"/>
          <w:lang w:eastAsia="en-GB"/>
        </w:rPr>
        <w:t>Stoppler (2005) explains that communication in the workplace </w:t>
      </w:r>
      <w:r w:rsidR="00592FCA" w:rsidRPr="00045E55">
        <w:rPr>
          <w:rFonts w:ascii="Arial" w:eastAsia="Times New Roman" w:hAnsi="Arial" w:cs="Arial"/>
          <w:sz w:val="24"/>
          <w:szCs w:val="24"/>
          <w:lang w:eastAsia="en-GB"/>
        </w:rPr>
        <w:t>will always exist to some extent.  Therefore, managers and employees must find ways to resolve these conflicts.</w:t>
      </w:r>
      <w:r w:rsidR="00592FCA" w:rsidRPr="00F12D15">
        <w:rPr>
          <w:rFonts w:ascii="Arial" w:eastAsia="Times New Roman" w:hAnsi="Arial" w:cs="Arial"/>
          <w:lang w:eastAsia="en-GB"/>
        </w:rPr>
        <w:t xml:space="preserve">  </w:t>
      </w:r>
      <w:r w:rsidR="00592FCA" w:rsidRPr="00045E55">
        <w:rPr>
          <w:rFonts w:ascii="Arial" w:eastAsia="Times New Roman" w:hAnsi="Arial" w:cs="Arial"/>
          <w:sz w:val="24"/>
          <w:szCs w:val="24"/>
          <w:lang w:eastAsia="en-GB"/>
        </w:rPr>
        <w:t>There are several ways to resolve these workplace communication problems.  This report will be focussing on resolving the stated problems above.</w:t>
      </w:r>
    </w:p>
    <w:p w:rsidR="00592FCA" w:rsidRPr="00045E55" w:rsidRDefault="00592FCA" w:rsidP="0065793A">
      <w:pPr>
        <w:spacing w:after="0" w:line="240" w:lineRule="auto"/>
        <w:rPr>
          <w:rFonts w:ascii="Arial" w:eastAsia="Times New Roman" w:hAnsi="Arial" w:cs="Arial"/>
          <w:sz w:val="24"/>
          <w:szCs w:val="24"/>
          <w:lang w:eastAsia="en-GB"/>
        </w:rPr>
      </w:pPr>
    </w:p>
    <w:p w:rsidR="00CA0C75" w:rsidRPr="00045E55" w:rsidRDefault="00CA0C75" w:rsidP="0065793A">
      <w:pPr>
        <w:spacing w:after="0" w:line="240" w:lineRule="auto"/>
        <w:rPr>
          <w:rFonts w:ascii="Arial" w:eastAsia="Times New Roman" w:hAnsi="Arial" w:cs="Arial"/>
          <w:b/>
          <w:sz w:val="28"/>
          <w:szCs w:val="28"/>
          <w:u w:val="single"/>
          <w:lang w:eastAsia="en-GB"/>
        </w:rPr>
      </w:pPr>
      <w:r w:rsidRPr="00045E55">
        <w:rPr>
          <w:rFonts w:ascii="Arial" w:eastAsia="Times New Roman" w:hAnsi="Arial" w:cs="Arial"/>
          <w:b/>
          <w:sz w:val="28"/>
          <w:szCs w:val="28"/>
          <w:u w:val="single"/>
          <w:lang w:eastAsia="en-GB"/>
        </w:rPr>
        <w:t>Tools for solving the above discussed communication problems at work</w:t>
      </w:r>
    </w:p>
    <w:p w:rsidR="00CA51DC" w:rsidRPr="00045E55" w:rsidRDefault="00CA51DC" w:rsidP="00CA51DC">
      <w:pPr>
        <w:spacing w:after="0" w:line="240" w:lineRule="auto"/>
        <w:jc w:val="both"/>
        <w:rPr>
          <w:rFonts w:ascii="Arial" w:eastAsia="Times New Roman" w:hAnsi="Arial" w:cs="Arial"/>
          <w:sz w:val="24"/>
          <w:szCs w:val="24"/>
          <w:lang w:eastAsia="en-GB"/>
        </w:rPr>
      </w:pPr>
    </w:p>
    <w:p w:rsidR="00F1370A" w:rsidRPr="00045E55" w:rsidRDefault="00F1370A"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In the case of emails or text messages, being lost or overlooked as the first communication problem stated above, it is best to make email requests clear and detailed and make responses complete and comprehensive. </w:t>
      </w:r>
      <w:r w:rsidR="00CA51DC" w:rsidRPr="00045E55">
        <w:rPr>
          <w:rFonts w:ascii="Arial" w:eastAsia="Times New Roman" w:hAnsi="Arial" w:cs="Arial"/>
          <w:sz w:val="24"/>
          <w:szCs w:val="24"/>
          <w:lang w:eastAsia="en-GB"/>
        </w:rPr>
        <w:t xml:space="preserve"> For example, b</w:t>
      </w:r>
      <w:r w:rsidRPr="00045E55">
        <w:rPr>
          <w:rFonts w:ascii="Arial" w:eastAsia="Times New Roman" w:hAnsi="Arial" w:cs="Arial"/>
          <w:sz w:val="24"/>
          <w:szCs w:val="24"/>
          <w:lang w:eastAsia="en-GB"/>
        </w:rPr>
        <w:t>efore you press send, make sure you ask yourself whether you have answered each and every question in full.</w:t>
      </w:r>
    </w:p>
    <w:p w:rsidR="00F1370A" w:rsidRPr="00045E55" w:rsidRDefault="00F1370A" w:rsidP="00CA51DC">
      <w:pPr>
        <w:spacing w:after="0" w:line="240" w:lineRule="auto"/>
        <w:jc w:val="both"/>
        <w:rPr>
          <w:rFonts w:ascii="Arial" w:eastAsia="Times New Roman" w:hAnsi="Arial" w:cs="Arial"/>
          <w:sz w:val="24"/>
          <w:szCs w:val="24"/>
          <w:lang w:eastAsia="en-GB"/>
        </w:rPr>
      </w:pPr>
    </w:p>
    <w:p w:rsidR="00F1370A" w:rsidRPr="00045E55" w:rsidRDefault="00F1370A"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In order to prevent the assumption that someone else is handling things, </w:t>
      </w:r>
      <w:r w:rsidR="00CA51DC" w:rsidRPr="00045E55">
        <w:rPr>
          <w:rFonts w:ascii="Arial" w:eastAsia="Times New Roman" w:hAnsi="Arial" w:cs="Arial"/>
          <w:sz w:val="24"/>
          <w:szCs w:val="24"/>
          <w:lang w:eastAsia="en-GB"/>
        </w:rPr>
        <w:t xml:space="preserve">there needs to be a point person to set and clarifies roles at the close of discussions or debate. A </w:t>
      </w:r>
      <w:r w:rsidR="00CA51DC" w:rsidRPr="00045E55">
        <w:rPr>
          <w:rFonts w:ascii="Arial" w:eastAsia="Times New Roman" w:hAnsi="Arial" w:cs="Arial"/>
          <w:sz w:val="24"/>
          <w:szCs w:val="24"/>
          <w:lang w:eastAsia="en-GB"/>
        </w:rPr>
        <w:lastRenderedPageBreak/>
        <w:t>group email that clarifies who is doing what and when, streamlines group initiatives and encourages proper and good flow of communication.</w:t>
      </w:r>
    </w:p>
    <w:p w:rsidR="00CA51DC" w:rsidRPr="00045E55" w:rsidRDefault="00CA51DC" w:rsidP="00CA51DC">
      <w:pPr>
        <w:spacing w:after="0" w:line="240" w:lineRule="auto"/>
        <w:jc w:val="both"/>
        <w:rPr>
          <w:rFonts w:ascii="Arial" w:eastAsia="Times New Roman" w:hAnsi="Arial" w:cs="Arial"/>
          <w:sz w:val="24"/>
          <w:szCs w:val="24"/>
          <w:lang w:eastAsia="en-GB"/>
        </w:rPr>
      </w:pPr>
    </w:p>
    <w:p w:rsidR="00CA51DC" w:rsidRPr="00045E55" w:rsidRDefault="00AB583E"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It is always important to self-edit as not doing this has caused lots of communication problems at work.  Before sending any information check for contents, spelling, grammar and validity.  Che</w:t>
      </w:r>
      <w:r w:rsidR="004814BB" w:rsidRPr="00045E55">
        <w:rPr>
          <w:rFonts w:ascii="Arial" w:eastAsia="Times New Roman" w:hAnsi="Arial" w:cs="Arial"/>
          <w:sz w:val="24"/>
          <w:szCs w:val="24"/>
          <w:lang w:eastAsia="en-GB"/>
        </w:rPr>
        <w:t>ck also that your tone to ensur</w:t>
      </w:r>
      <w:r w:rsidRPr="00045E55">
        <w:rPr>
          <w:rFonts w:ascii="Arial" w:eastAsia="Times New Roman" w:hAnsi="Arial" w:cs="Arial"/>
          <w:sz w:val="24"/>
          <w:szCs w:val="24"/>
          <w:lang w:eastAsia="en-GB"/>
        </w:rPr>
        <w:t xml:space="preserve">e the recipient can’t misconstrued your words.  If you are speaking in a heated environment, choose your words </w:t>
      </w:r>
      <w:r w:rsidR="00D53336" w:rsidRPr="00045E55">
        <w:rPr>
          <w:rFonts w:ascii="Arial" w:eastAsia="Times New Roman" w:hAnsi="Arial" w:cs="Arial"/>
          <w:sz w:val="24"/>
          <w:szCs w:val="24"/>
          <w:lang w:eastAsia="en-GB"/>
        </w:rPr>
        <w:t>carefully before</w:t>
      </w:r>
      <w:r w:rsidRPr="00045E55">
        <w:rPr>
          <w:rFonts w:ascii="Arial" w:eastAsia="Times New Roman" w:hAnsi="Arial" w:cs="Arial"/>
          <w:sz w:val="24"/>
          <w:szCs w:val="24"/>
          <w:lang w:eastAsia="en-GB"/>
        </w:rPr>
        <w:t xml:space="preserve"> saying them</w:t>
      </w:r>
      <w:r w:rsidR="00D53336" w:rsidRPr="00045E55">
        <w:rPr>
          <w:rFonts w:ascii="Arial" w:eastAsia="Times New Roman" w:hAnsi="Arial" w:cs="Arial"/>
          <w:sz w:val="24"/>
          <w:szCs w:val="24"/>
          <w:lang w:eastAsia="en-GB"/>
        </w:rPr>
        <w:t>.  In doing so your recipients would understand what is being said and possible communication problems would minimise.</w:t>
      </w:r>
    </w:p>
    <w:p w:rsidR="00D53336" w:rsidRPr="00045E55" w:rsidRDefault="00D53336" w:rsidP="00CA51DC">
      <w:pPr>
        <w:spacing w:after="0" w:line="240" w:lineRule="auto"/>
        <w:jc w:val="both"/>
        <w:rPr>
          <w:rFonts w:ascii="Arial" w:eastAsia="Times New Roman" w:hAnsi="Arial" w:cs="Arial"/>
          <w:sz w:val="24"/>
          <w:szCs w:val="24"/>
          <w:lang w:eastAsia="en-GB"/>
        </w:rPr>
      </w:pPr>
    </w:p>
    <w:p w:rsidR="00D53336" w:rsidRPr="00045E55" w:rsidRDefault="00D53336"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As using the wrong communication tool would also increase communication problems in the workplace, it is vital to carefully choose the correct tool when conveying information.  For example if it is an exchange of </w:t>
      </w:r>
      <w:r w:rsidR="006C038F" w:rsidRPr="00045E55">
        <w:rPr>
          <w:rFonts w:ascii="Arial" w:eastAsia="Times New Roman" w:hAnsi="Arial" w:cs="Arial"/>
          <w:sz w:val="24"/>
          <w:szCs w:val="24"/>
          <w:lang w:eastAsia="en-GB"/>
        </w:rPr>
        <w:t>sensitive information</w:t>
      </w:r>
      <w:r w:rsidRPr="00045E55">
        <w:rPr>
          <w:rFonts w:ascii="Arial" w:eastAsia="Times New Roman" w:hAnsi="Arial" w:cs="Arial"/>
          <w:sz w:val="24"/>
          <w:szCs w:val="24"/>
          <w:lang w:eastAsia="en-GB"/>
        </w:rPr>
        <w:t xml:space="preserve"> </w:t>
      </w:r>
      <w:r w:rsidR="006C038F" w:rsidRPr="00045E55">
        <w:rPr>
          <w:rFonts w:ascii="Arial" w:eastAsia="Times New Roman" w:hAnsi="Arial" w:cs="Arial"/>
          <w:sz w:val="24"/>
          <w:szCs w:val="24"/>
          <w:lang w:eastAsia="en-GB"/>
        </w:rPr>
        <w:t>every day</w:t>
      </w:r>
      <w:r w:rsidRPr="00045E55">
        <w:rPr>
          <w:rFonts w:ascii="Arial" w:eastAsia="Times New Roman" w:hAnsi="Arial" w:cs="Arial"/>
          <w:sz w:val="24"/>
          <w:szCs w:val="24"/>
          <w:lang w:eastAsia="en-GB"/>
        </w:rPr>
        <w:t xml:space="preserve">, then email will be preferable.  If it </w:t>
      </w:r>
      <w:r w:rsidR="006C038F" w:rsidRPr="00045E55">
        <w:rPr>
          <w:rFonts w:ascii="Arial" w:eastAsia="Times New Roman" w:hAnsi="Arial" w:cs="Arial"/>
          <w:sz w:val="24"/>
          <w:szCs w:val="24"/>
          <w:lang w:eastAsia="en-GB"/>
        </w:rPr>
        <w:t>is</w:t>
      </w:r>
      <w:r w:rsidRPr="00045E55">
        <w:rPr>
          <w:rFonts w:ascii="Arial" w:eastAsia="Times New Roman" w:hAnsi="Arial" w:cs="Arial"/>
          <w:sz w:val="24"/>
          <w:szCs w:val="24"/>
          <w:lang w:eastAsia="en-GB"/>
        </w:rPr>
        <w:t xml:space="preserve"> to untangle a sticky situation rife, with misinformation,</w:t>
      </w:r>
      <w:r w:rsidR="006C038F" w:rsidRPr="00045E55">
        <w:rPr>
          <w:rFonts w:ascii="Arial" w:eastAsia="Times New Roman" w:hAnsi="Arial" w:cs="Arial"/>
          <w:sz w:val="24"/>
          <w:szCs w:val="24"/>
          <w:lang w:eastAsia="en-GB"/>
        </w:rPr>
        <w:t xml:space="preserve"> </w:t>
      </w:r>
      <w:r w:rsidRPr="00045E55">
        <w:rPr>
          <w:rFonts w:ascii="Arial" w:eastAsia="Times New Roman" w:hAnsi="Arial" w:cs="Arial"/>
          <w:sz w:val="24"/>
          <w:szCs w:val="24"/>
          <w:lang w:eastAsia="en-GB"/>
        </w:rPr>
        <w:t>a phone call</w:t>
      </w:r>
      <w:r w:rsidR="006C038F" w:rsidRPr="00045E55">
        <w:rPr>
          <w:rFonts w:ascii="Arial" w:eastAsia="Times New Roman" w:hAnsi="Arial" w:cs="Arial"/>
          <w:sz w:val="24"/>
          <w:szCs w:val="24"/>
          <w:lang w:eastAsia="en-GB"/>
        </w:rPr>
        <w:t xml:space="preserve"> or skype session allows for a more effective back- and forth exchange.  If it is a delivering of a bad news or having a serious or contentious debate, a serious approach is the best choice of communication.  This will allow one to read body language, gauge temperament and make personal contact.</w:t>
      </w:r>
    </w:p>
    <w:p w:rsidR="006C038F" w:rsidRPr="00045E55" w:rsidRDefault="006C038F" w:rsidP="00CA51DC">
      <w:pPr>
        <w:spacing w:after="0" w:line="240" w:lineRule="auto"/>
        <w:jc w:val="both"/>
        <w:rPr>
          <w:rFonts w:ascii="Arial" w:eastAsia="Times New Roman" w:hAnsi="Arial" w:cs="Arial"/>
          <w:sz w:val="24"/>
          <w:szCs w:val="24"/>
          <w:lang w:eastAsia="en-GB"/>
        </w:rPr>
      </w:pPr>
    </w:p>
    <w:p w:rsidR="006C038F" w:rsidRPr="00045E55" w:rsidRDefault="005F4943"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Sometimes in passing information to our recipients we tend to say too much than necessary thereby oversharing before we think.  It is good to emphasize the need for confidentiality in the workplace.  It is necessary to hold sensitive meetings behind closed doors and refrain from putting highly confidential or sensitive information in emails and </w:t>
      </w:r>
      <w:r w:rsidR="000C615F" w:rsidRPr="00045E55">
        <w:rPr>
          <w:rFonts w:ascii="Arial" w:eastAsia="Times New Roman" w:hAnsi="Arial" w:cs="Arial"/>
          <w:sz w:val="24"/>
          <w:szCs w:val="24"/>
          <w:lang w:eastAsia="en-GB"/>
        </w:rPr>
        <w:t xml:space="preserve">also </w:t>
      </w:r>
      <w:r w:rsidRPr="00045E55">
        <w:rPr>
          <w:rFonts w:ascii="Arial" w:eastAsia="Times New Roman" w:hAnsi="Arial" w:cs="Arial"/>
          <w:sz w:val="24"/>
          <w:szCs w:val="24"/>
          <w:lang w:eastAsia="en-GB"/>
        </w:rPr>
        <w:t xml:space="preserve">stop gossips.  </w:t>
      </w:r>
    </w:p>
    <w:p w:rsidR="000C615F" w:rsidRPr="00045E55" w:rsidRDefault="000C615F" w:rsidP="00CA51DC">
      <w:pPr>
        <w:spacing w:after="0" w:line="240" w:lineRule="auto"/>
        <w:jc w:val="both"/>
        <w:rPr>
          <w:rFonts w:ascii="Arial" w:eastAsia="Times New Roman" w:hAnsi="Arial" w:cs="Arial"/>
          <w:sz w:val="24"/>
          <w:szCs w:val="24"/>
          <w:lang w:eastAsia="en-GB"/>
        </w:rPr>
      </w:pPr>
    </w:p>
    <w:p w:rsidR="000C615F" w:rsidRPr="00045E55" w:rsidRDefault="002160B2"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Communication in the workplace is no doubt an important element for organisations’ success.  Any time one party misunderstands 0r misc0nsstues the w0rds or actions of another, it has the potential to create conflict.  Poor communication is very frustrating in the workplace and can leads to poor performance, lack of teamwork, low morale and reduce profits.</w:t>
      </w:r>
    </w:p>
    <w:p w:rsidR="002160B2" w:rsidRPr="00045E55" w:rsidRDefault="002160B2" w:rsidP="00CA51DC">
      <w:pPr>
        <w:spacing w:after="0" w:line="240" w:lineRule="auto"/>
        <w:jc w:val="both"/>
        <w:rPr>
          <w:rFonts w:ascii="Arial" w:eastAsia="Times New Roman" w:hAnsi="Arial" w:cs="Arial"/>
          <w:sz w:val="24"/>
          <w:szCs w:val="24"/>
          <w:lang w:eastAsia="en-GB"/>
        </w:rPr>
      </w:pPr>
    </w:p>
    <w:p w:rsidR="002160B2" w:rsidRPr="00045E55" w:rsidRDefault="002160B2"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Aside of the solutions discussed above, this report would also like to recommend </w:t>
      </w:r>
      <w:r w:rsidR="006861DB" w:rsidRPr="00045E55">
        <w:rPr>
          <w:rFonts w:ascii="Arial" w:eastAsia="Times New Roman" w:hAnsi="Arial" w:cs="Arial"/>
          <w:sz w:val="24"/>
          <w:szCs w:val="24"/>
          <w:lang w:eastAsia="en-GB"/>
        </w:rPr>
        <w:t>the following tools to solve workplace communication problems:</w:t>
      </w:r>
    </w:p>
    <w:p w:rsidR="006861DB" w:rsidRPr="00045E55" w:rsidRDefault="006861DB"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The first concept that can be utilized is to be specific. Often misunderstandings and poor communication arise when there is a lack of specificity.   Therefore this report suggests that specificity must exist even when an employee is attempting to voice a complaint or pre-set negative feedback</w:t>
      </w:r>
    </w:p>
    <w:p w:rsidR="006861DB" w:rsidRPr="00045E55" w:rsidRDefault="006861DB" w:rsidP="00CA51DC">
      <w:pPr>
        <w:spacing w:after="0" w:line="240" w:lineRule="auto"/>
        <w:jc w:val="both"/>
        <w:rPr>
          <w:rFonts w:ascii="Arial" w:eastAsia="Times New Roman" w:hAnsi="Arial" w:cs="Arial"/>
          <w:sz w:val="24"/>
          <w:szCs w:val="24"/>
          <w:lang w:eastAsia="en-GB"/>
        </w:rPr>
      </w:pPr>
    </w:p>
    <w:p w:rsidR="006861DB" w:rsidRPr="00045E55" w:rsidRDefault="006861DB"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Another way to resolve communication conflict involves listening.  This report suggest that when </w:t>
      </w:r>
      <w:r w:rsidR="00FF5702" w:rsidRPr="00045E55">
        <w:rPr>
          <w:rFonts w:ascii="Arial" w:eastAsia="Times New Roman" w:hAnsi="Arial" w:cs="Arial"/>
          <w:sz w:val="24"/>
          <w:szCs w:val="24"/>
          <w:lang w:eastAsia="en-GB"/>
        </w:rPr>
        <w:t>co-workers</w:t>
      </w:r>
      <w:r w:rsidRPr="00045E55">
        <w:rPr>
          <w:rFonts w:ascii="Arial" w:eastAsia="Times New Roman" w:hAnsi="Arial" w:cs="Arial"/>
          <w:sz w:val="24"/>
          <w:szCs w:val="24"/>
          <w:lang w:eastAsia="en-GB"/>
        </w:rPr>
        <w:t xml:space="preserve"> are having a disagreement they should confirm what the other person is saying; in doing this the situation </w:t>
      </w:r>
      <w:r w:rsidR="00FF5702" w:rsidRPr="00045E55">
        <w:rPr>
          <w:rFonts w:ascii="Arial" w:eastAsia="Times New Roman" w:hAnsi="Arial" w:cs="Arial"/>
          <w:sz w:val="24"/>
          <w:szCs w:val="24"/>
          <w:lang w:eastAsia="en-GB"/>
        </w:rPr>
        <w:t>can be diffused</w:t>
      </w:r>
    </w:p>
    <w:p w:rsidR="00FF5702" w:rsidRPr="00045E55" w:rsidRDefault="00FF5702" w:rsidP="00CA51DC">
      <w:pPr>
        <w:spacing w:after="0" w:line="240" w:lineRule="auto"/>
        <w:jc w:val="both"/>
        <w:rPr>
          <w:rFonts w:ascii="Arial" w:eastAsia="Times New Roman" w:hAnsi="Arial" w:cs="Arial"/>
          <w:sz w:val="24"/>
          <w:szCs w:val="24"/>
          <w:lang w:eastAsia="en-GB"/>
        </w:rPr>
      </w:pPr>
    </w:p>
    <w:p w:rsidR="00FF5702" w:rsidRPr="00045E55" w:rsidRDefault="000F1D8F"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The third tactic that can be used to involves depersonalizing the situation</w:t>
      </w:r>
      <w:r w:rsidR="00D14F7C" w:rsidRPr="00045E55">
        <w:rPr>
          <w:rFonts w:ascii="Arial" w:eastAsia="Times New Roman" w:hAnsi="Arial" w:cs="Arial"/>
          <w:sz w:val="24"/>
          <w:szCs w:val="24"/>
          <w:lang w:eastAsia="en-GB"/>
        </w:rPr>
        <w:t>.  This involves taking the attention or blame off the other and placing emphasis on the problem.  In doing this those involved in the conflict have a better chance of communicating effectively and resolving the problem.</w:t>
      </w:r>
    </w:p>
    <w:p w:rsidR="00D14F7C" w:rsidRPr="00045E55" w:rsidRDefault="00D14F7C" w:rsidP="00CA51DC">
      <w:pPr>
        <w:spacing w:after="0" w:line="240" w:lineRule="auto"/>
        <w:jc w:val="both"/>
        <w:rPr>
          <w:rFonts w:ascii="Arial" w:eastAsia="Times New Roman" w:hAnsi="Arial" w:cs="Arial"/>
          <w:sz w:val="24"/>
          <w:szCs w:val="24"/>
          <w:lang w:eastAsia="en-GB"/>
        </w:rPr>
      </w:pPr>
    </w:p>
    <w:p w:rsidR="00D14F7C" w:rsidRPr="00045E55" w:rsidRDefault="00D14F7C"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The fourth tactic involves moving to a secluded area.  This allows the workers involved in the communication conflict to resolve the conflict without the opinions of onlookers or instigators.</w:t>
      </w:r>
    </w:p>
    <w:p w:rsidR="004814BB" w:rsidRPr="00045E55" w:rsidRDefault="004814BB" w:rsidP="00CA51DC">
      <w:pPr>
        <w:spacing w:after="0" w:line="240" w:lineRule="auto"/>
        <w:jc w:val="both"/>
        <w:rPr>
          <w:rFonts w:ascii="Arial" w:eastAsia="Times New Roman" w:hAnsi="Arial" w:cs="Arial"/>
          <w:sz w:val="24"/>
          <w:szCs w:val="24"/>
          <w:lang w:eastAsia="en-GB"/>
        </w:rPr>
      </w:pPr>
    </w:p>
    <w:p w:rsidR="00D14F7C" w:rsidRPr="00045E55" w:rsidRDefault="00D14F7C" w:rsidP="00CA51DC">
      <w:pPr>
        <w:spacing w:after="0" w:line="240" w:lineRule="auto"/>
        <w:jc w:val="both"/>
        <w:rPr>
          <w:rFonts w:ascii="Arial" w:eastAsia="Times New Roman" w:hAnsi="Arial" w:cs="Arial"/>
          <w:sz w:val="24"/>
          <w:szCs w:val="24"/>
          <w:lang w:eastAsia="en-GB"/>
        </w:rPr>
      </w:pPr>
    </w:p>
    <w:p w:rsidR="00D14F7C" w:rsidRPr="00045E55" w:rsidRDefault="00D14F7C" w:rsidP="00CA51DC">
      <w:pPr>
        <w:spacing w:after="0" w:line="240" w:lineRule="auto"/>
        <w:jc w:val="both"/>
        <w:rPr>
          <w:rFonts w:ascii="Arial" w:eastAsia="Times New Roman" w:hAnsi="Arial" w:cs="Arial"/>
          <w:sz w:val="24"/>
          <w:szCs w:val="24"/>
          <w:lang w:eastAsia="en-GB"/>
        </w:rPr>
      </w:pPr>
    </w:p>
    <w:p w:rsidR="00D14F7C" w:rsidRPr="00045E55" w:rsidRDefault="00D14F7C"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The final tactic this report recommend involves bringing a mediator in to help in the </w:t>
      </w:r>
      <w:r w:rsidR="00DB1CBA" w:rsidRPr="00045E55">
        <w:rPr>
          <w:rFonts w:ascii="Arial" w:eastAsia="Times New Roman" w:hAnsi="Arial" w:cs="Arial"/>
          <w:sz w:val="24"/>
          <w:szCs w:val="24"/>
          <w:lang w:eastAsia="en-GB"/>
        </w:rPr>
        <w:t>communication</w:t>
      </w:r>
      <w:r w:rsidRPr="00045E55">
        <w:rPr>
          <w:rFonts w:ascii="Arial" w:eastAsia="Times New Roman" w:hAnsi="Arial" w:cs="Arial"/>
          <w:sz w:val="24"/>
          <w:szCs w:val="24"/>
          <w:lang w:eastAsia="en-GB"/>
        </w:rPr>
        <w:t xml:space="preserve"> problem.  A mediator would be an unbiased third party th</w:t>
      </w:r>
      <w:r w:rsidR="00DB1CBA" w:rsidRPr="00045E55">
        <w:rPr>
          <w:rFonts w:ascii="Arial" w:eastAsia="Times New Roman" w:hAnsi="Arial" w:cs="Arial"/>
          <w:sz w:val="24"/>
          <w:szCs w:val="24"/>
          <w:lang w:eastAsia="en-GB"/>
        </w:rPr>
        <w:t>at could aid the workers in talking the situation out.  It is however important to mention that a mediator would only be need in the most extreme cases of communication problems</w:t>
      </w:r>
    </w:p>
    <w:p w:rsidR="00992898" w:rsidRDefault="00992898" w:rsidP="00CA51DC">
      <w:pPr>
        <w:spacing w:after="0" w:line="240" w:lineRule="auto"/>
        <w:jc w:val="both"/>
        <w:rPr>
          <w:rFonts w:ascii="Arial" w:eastAsia="Times New Roman" w:hAnsi="Arial" w:cs="Arial"/>
          <w:lang w:eastAsia="en-GB"/>
        </w:rPr>
      </w:pPr>
    </w:p>
    <w:p w:rsidR="00AC1BD3" w:rsidRPr="00045E55" w:rsidRDefault="00AC1BD3" w:rsidP="00CA51DC">
      <w:pPr>
        <w:spacing w:after="0" w:line="240" w:lineRule="auto"/>
        <w:jc w:val="both"/>
        <w:rPr>
          <w:rFonts w:ascii="Arial" w:eastAsia="Times New Roman" w:hAnsi="Arial" w:cs="Arial"/>
          <w:sz w:val="24"/>
          <w:szCs w:val="24"/>
          <w:lang w:eastAsia="en-GB"/>
        </w:rPr>
      </w:pPr>
    </w:p>
    <w:p w:rsidR="00992898" w:rsidRPr="00045E55" w:rsidRDefault="00992898" w:rsidP="00CA51DC">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It is essential for organisation to de</w:t>
      </w:r>
      <w:r w:rsidR="00186693" w:rsidRPr="00045E55">
        <w:rPr>
          <w:rFonts w:ascii="Arial" w:eastAsia="Times New Roman" w:hAnsi="Arial" w:cs="Arial"/>
          <w:sz w:val="24"/>
          <w:szCs w:val="24"/>
          <w:lang w:eastAsia="en-GB"/>
        </w:rPr>
        <w:t>velop a smart communication to improve effectiveness of communications.  Without a thoughtful evaluation, there is no way of knowing if the plan is working or adjustments needed.</w:t>
      </w:r>
      <w:r w:rsidRPr="00045E55">
        <w:rPr>
          <w:rFonts w:ascii="Arial" w:eastAsia="Times New Roman" w:hAnsi="Arial" w:cs="Arial"/>
          <w:sz w:val="24"/>
          <w:szCs w:val="24"/>
          <w:lang w:eastAsia="en-GB"/>
        </w:rPr>
        <w:t xml:space="preserve"> </w:t>
      </w:r>
      <w:r w:rsidR="00186693" w:rsidRPr="00045E55">
        <w:rPr>
          <w:rFonts w:ascii="Arial" w:eastAsia="Times New Roman" w:hAnsi="Arial" w:cs="Arial"/>
          <w:sz w:val="24"/>
          <w:szCs w:val="24"/>
          <w:lang w:eastAsia="en-GB"/>
        </w:rPr>
        <w:t>Knowing the effect of your communication activities and fine-turning those areas that need improvement will help you reach the outcomes you seek, Evaluation can help organisation effectively engage with audience</w:t>
      </w:r>
      <w:r w:rsidR="00321DD6" w:rsidRPr="00045E55">
        <w:rPr>
          <w:rFonts w:ascii="Arial" w:eastAsia="Times New Roman" w:hAnsi="Arial" w:cs="Arial"/>
          <w:sz w:val="24"/>
          <w:szCs w:val="24"/>
          <w:lang w:eastAsia="en-GB"/>
        </w:rPr>
        <w:t xml:space="preserve"> internally and externally.  It can also help organisation to identify and connect with audiences a</w:t>
      </w:r>
      <w:r w:rsidR="006619C5" w:rsidRPr="00045E55">
        <w:rPr>
          <w:rFonts w:ascii="Arial" w:eastAsia="Times New Roman" w:hAnsi="Arial" w:cs="Arial"/>
          <w:sz w:val="24"/>
          <w:szCs w:val="24"/>
          <w:lang w:eastAsia="en-GB"/>
        </w:rPr>
        <w:t>nd ensure that messages are reso</w:t>
      </w:r>
      <w:r w:rsidR="00321DD6" w:rsidRPr="00045E55">
        <w:rPr>
          <w:rFonts w:ascii="Arial" w:eastAsia="Times New Roman" w:hAnsi="Arial" w:cs="Arial"/>
          <w:sz w:val="24"/>
          <w:szCs w:val="24"/>
          <w:lang w:eastAsia="en-GB"/>
        </w:rPr>
        <w:t>na</w:t>
      </w:r>
      <w:r w:rsidR="006619C5" w:rsidRPr="00045E55">
        <w:rPr>
          <w:rFonts w:ascii="Arial" w:eastAsia="Times New Roman" w:hAnsi="Arial" w:cs="Arial"/>
          <w:sz w:val="24"/>
          <w:szCs w:val="24"/>
          <w:lang w:eastAsia="en-GB"/>
        </w:rPr>
        <w:t>t</w:t>
      </w:r>
      <w:r w:rsidR="00321DD6" w:rsidRPr="00045E55">
        <w:rPr>
          <w:rFonts w:ascii="Arial" w:eastAsia="Times New Roman" w:hAnsi="Arial" w:cs="Arial"/>
          <w:sz w:val="24"/>
          <w:szCs w:val="24"/>
          <w:lang w:eastAsia="en-GB"/>
        </w:rPr>
        <w:t>ing with recipients.</w:t>
      </w:r>
    </w:p>
    <w:p w:rsidR="009D0287" w:rsidRPr="00045E55" w:rsidRDefault="00321DD6" w:rsidP="009D0287">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Evaluation can also help through implementation find ways to gather feedback from and learn how recipients are responding to messages.  </w:t>
      </w:r>
      <w:r w:rsidR="009D0287" w:rsidRPr="00045E55">
        <w:rPr>
          <w:rFonts w:ascii="Arial" w:eastAsia="Times New Roman" w:hAnsi="Arial" w:cs="Arial"/>
          <w:sz w:val="24"/>
          <w:szCs w:val="24"/>
          <w:lang w:eastAsia="en-GB"/>
        </w:rPr>
        <w:t>Throughout implementation, evaluation can help find ways to change – strategies and tactics may change as well in working to generate social change, unexpected events, opportunities and treats will be inevitable and may affect work.  Evaluation will help collect valuable information at these critical times so that a tactical and strategic adjustments can be made to minimise or solve communication problems.  Evaluation can also help you determine whether your changes are putting you back on the path to success or not.  Evaluation can also help to determine whether your communication investments could be redistributed more effectively or to achieve the desired result.</w:t>
      </w:r>
    </w:p>
    <w:p w:rsidR="00222FC1" w:rsidRPr="00045E55" w:rsidRDefault="00222FC1" w:rsidP="009D0287">
      <w:pPr>
        <w:spacing w:after="0" w:line="240" w:lineRule="auto"/>
        <w:jc w:val="both"/>
        <w:rPr>
          <w:rFonts w:ascii="Arial" w:eastAsia="Times New Roman" w:hAnsi="Arial" w:cs="Arial"/>
          <w:sz w:val="24"/>
          <w:szCs w:val="24"/>
          <w:lang w:eastAsia="en-GB"/>
        </w:rPr>
      </w:pPr>
    </w:p>
    <w:p w:rsidR="00222FC1" w:rsidRPr="00045E55" w:rsidRDefault="00222FC1" w:rsidP="009D0287">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There are lot of benefits an organisation will have with a good communication skills in place </w:t>
      </w:r>
    </w:p>
    <w:p w:rsidR="00222FC1" w:rsidRPr="00045E55" w:rsidRDefault="00222FC1" w:rsidP="009D0287">
      <w:pPr>
        <w:spacing w:after="0" w:line="240" w:lineRule="auto"/>
        <w:jc w:val="both"/>
        <w:rPr>
          <w:rFonts w:ascii="Arial" w:eastAsia="Times New Roman" w:hAnsi="Arial" w:cs="Arial"/>
          <w:sz w:val="24"/>
          <w:szCs w:val="24"/>
          <w:lang w:eastAsia="en-GB"/>
        </w:rPr>
      </w:pPr>
      <w:r w:rsidRPr="00045E55">
        <w:rPr>
          <w:rFonts w:ascii="Arial" w:eastAsia="Times New Roman" w:hAnsi="Arial" w:cs="Arial"/>
          <w:sz w:val="24"/>
          <w:szCs w:val="24"/>
          <w:lang w:eastAsia="en-GB"/>
        </w:rPr>
        <w:t xml:space="preserve">Such as trust amongst employees resulting in increase in productivity.  If communication is poor staff will be demotivated and lost confidence in their organisation.  When employees have the chance to express their ideas openly </w:t>
      </w:r>
      <w:r w:rsidR="001238A7" w:rsidRPr="00045E55">
        <w:rPr>
          <w:rFonts w:ascii="Arial" w:eastAsia="Times New Roman" w:hAnsi="Arial" w:cs="Arial"/>
          <w:sz w:val="24"/>
          <w:szCs w:val="24"/>
          <w:lang w:eastAsia="en-GB"/>
        </w:rPr>
        <w:t>they are more likely to present their ideas without fear of ridicule or retaliation, and innovation is highly dependent on this. Organisation that promotes effective communication is more likely to be innovative.</w:t>
      </w:r>
      <w:r w:rsidR="00594DF4" w:rsidRPr="00045E55">
        <w:rPr>
          <w:rFonts w:ascii="Arial" w:eastAsia="Times New Roman" w:hAnsi="Arial" w:cs="Arial"/>
          <w:sz w:val="24"/>
          <w:szCs w:val="24"/>
          <w:lang w:eastAsia="en-GB"/>
        </w:rPr>
        <w:t xml:space="preserve">  When strong communication line is develop, it will lead to growth both internally and externally.  </w:t>
      </w:r>
      <w:r w:rsidR="00747500" w:rsidRPr="00045E55">
        <w:rPr>
          <w:rFonts w:ascii="Arial" w:eastAsia="Times New Roman" w:hAnsi="Arial" w:cs="Arial"/>
          <w:sz w:val="24"/>
          <w:szCs w:val="24"/>
          <w:lang w:eastAsia="en-GB"/>
        </w:rPr>
        <w:t xml:space="preserve">When the executives are good communicator they will be able to manage their team well.  It will be much easier to delegate tasks or activities, manage conflicts, motivate and build good relationships </w:t>
      </w:r>
    </w:p>
    <w:p w:rsidR="00AC1BD3" w:rsidRPr="00045E55" w:rsidRDefault="00747500" w:rsidP="009D0287">
      <w:pPr>
        <w:spacing w:after="0" w:line="240" w:lineRule="auto"/>
        <w:jc w:val="both"/>
        <w:rPr>
          <w:rFonts w:ascii="Arial" w:eastAsia="Times New Roman" w:hAnsi="Arial" w:cs="Arial"/>
          <w:sz w:val="24"/>
          <w:szCs w:val="24"/>
          <w:lang w:eastAsia="en-GB"/>
        </w:rPr>
      </w:pPr>
      <w:r w:rsidRPr="00045E55">
        <w:rPr>
          <w:rFonts w:ascii="Arial" w:hAnsi="Arial" w:cs="Arial"/>
          <w:color w:val="4A4A4A"/>
          <w:sz w:val="24"/>
          <w:szCs w:val="24"/>
          <w:shd w:val="clear" w:color="auto" w:fill="FFFFFF"/>
        </w:rPr>
        <w:t xml:space="preserve">Effective communication not only talks to people, but give them the opportunity to talk to each other.  Strong communication channels are therefore very essential. </w:t>
      </w:r>
    </w:p>
    <w:p w:rsidR="00AC1BD3" w:rsidRPr="00617221" w:rsidRDefault="00AC1BD3" w:rsidP="009D0287">
      <w:pPr>
        <w:spacing w:after="0" w:line="240" w:lineRule="auto"/>
        <w:jc w:val="both"/>
        <w:rPr>
          <w:rFonts w:ascii="Arial" w:eastAsia="Times New Roman" w:hAnsi="Arial" w:cs="Arial"/>
          <w:lang w:eastAsia="en-GB"/>
        </w:rPr>
      </w:pPr>
    </w:p>
    <w:p w:rsidR="009D0287" w:rsidRDefault="00647244" w:rsidP="009D0287">
      <w:pPr>
        <w:spacing w:after="0" w:line="240" w:lineRule="auto"/>
        <w:jc w:val="both"/>
        <w:rPr>
          <w:rFonts w:ascii="Arial" w:eastAsia="Times New Roman" w:hAnsi="Arial" w:cs="Arial"/>
          <w:b/>
          <w:sz w:val="28"/>
          <w:szCs w:val="28"/>
          <w:lang w:eastAsia="en-GB"/>
        </w:rPr>
      </w:pPr>
      <w:r w:rsidRPr="00647244">
        <w:rPr>
          <w:rFonts w:ascii="Arial" w:eastAsia="Times New Roman" w:hAnsi="Arial" w:cs="Arial"/>
          <w:b/>
          <w:sz w:val="28"/>
          <w:szCs w:val="28"/>
          <w:lang w:eastAsia="en-GB"/>
        </w:rPr>
        <w:t xml:space="preserve">Conclusion </w:t>
      </w:r>
    </w:p>
    <w:p w:rsidR="00647244" w:rsidRPr="00647244" w:rsidRDefault="00647244" w:rsidP="009D0287">
      <w:pPr>
        <w:spacing w:after="0" w:line="240" w:lineRule="auto"/>
        <w:jc w:val="both"/>
        <w:rPr>
          <w:rFonts w:ascii="Arial" w:eastAsia="Times New Roman" w:hAnsi="Arial" w:cs="Arial"/>
          <w:b/>
          <w:sz w:val="28"/>
          <w:szCs w:val="28"/>
          <w:lang w:eastAsia="en-GB"/>
        </w:rPr>
      </w:pPr>
    </w:p>
    <w:p w:rsidR="00992898" w:rsidRPr="00647244" w:rsidRDefault="00DB1CBA" w:rsidP="00DB1CBA">
      <w:pPr>
        <w:spacing w:after="0" w:line="240" w:lineRule="auto"/>
        <w:jc w:val="both"/>
        <w:rPr>
          <w:rFonts w:ascii="Arial" w:eastAsia="Times New Roman" w:hAnsi="Arial" w:cs="Arial"/>
          <w:sz w:val="24"/>
          <w:szCs w:val="24"/>
          <w:lang w:eastAsia="en-GB"/>
        </w:rPr>
      </w:pPr>
      <w:r w:rsidRPr="00647244">
        <w:rPr>
          <w:rFonts w:ascii="Arial" w:eastAsia="Times New Roman" w:hAnsi="Arial" w:cs="Arial"/>
          <w:sz w:val="24"/>
          <w:szCs w:val="24"/>
          <w:lang w:eastAsia="en-GB"/>
        </w:rPr>
        <w:t>T</w:t>
      </w:r>
      <w:r w:rsidR="000B61EB" w:rsidRPr="00647244">
        <w:rPr>
          <w:rFonts w:ascii="Arial" w:eastAsia="Times New Roman" w:hAnsi="Arial" w:cs="Arial"/>
          <w:sz w:val="24"/>
          <w:szCs w:val="24"/>
          <w:lang w:eastAsia="en-GB"/>
        </w:rPr>
        <w:t xml:space="preserve">his report has examined problem </w:t>
      </w:r>
      <w:r w:rsidRPr="00647244">
        <w:rPr>
          <w:rFonts w:ascii="Arial" w:eastAsia="Times New Roman" w:hAnsi="Arial" w:cs="Arial"/>
          <w:bCs/>
          <w:sz w:val="24"/>
          <w:szCs w:val="24"/>
          <w:lang w:eastAsia="en-GB"/>
        </w:rPr>
        <w:t xml:space="preserve">solving </w:t>
      </w:r>
      <w:r w:rsidR="000B61EB" w:rsidRPr="00647244">
        <w:rPr>
          <w:rFonts w:ascii="Arial" w:eastAsia="Times New Roman" w:hAnsi="Arial" w:cs="Arial"/>
          <w:bCs/>
          <w:sz w:val="24"/>
          <w:szCs w:val="24"/>
          <w:lang w:eastAsia="en-GB"/>
        </w:rPr>
        <w:t>tools and techniques of workplace communication</w:t>
      </w:r>
      <w:r w:rsidRPr="00647244">
        <w:rPr>
          <w:rFonts w:ascii="Arial" w:eastAsia="Times New Roman" w:hAnsi="Arial" w:cs="Arial"/>
          <w:bCs/>
          <w:sz w:val="24"/>
          <w:szCs w:val="24"/>
          <w:lang w:eastAsia="en-GB"/>
        </w:rPr>
        <w:t xml:space="preserve"> and propose</w:t>
      </w:r>
      <w:r w:rsidR="000B61EB" w:rsidRPr="00647244">
        <w:rPr>
          <w:rFonts w:ascii="Arial" w:eastAsia="Times New Roman" w:hAnsi="Arial" w:cs="Arial"/>
          <w:bCs/>
          <w:sz w:val="24"/>
          <w:szCs w:val="24"/>
          <w:lang w:eastAsia="en-GB"/>
        </w:rPr>
        <w:t xml:space="preserve"> solutions</w:t>
      </w:r>
      <w:r w:rsidRPr="00647244">
        <w:rPr>
          <w:rFonts w:ascii="Arial" w:eastAsia="Times New Roman" w:hAnsi="Arial" w:cs="Arial"/>
          <w:bCs/>
          <w:sz w:val="24"/>
          <w:szCs w:val="24"/>
          <w:lang w:eastAsia="en-GB"/>
        </w:rPr>
        <w:t>.  The report identified communication problems at work and has looked at the tools and techniques to identify and solve these problems.  The report has also given a recommendation of alternative ways of solving communication problems.</w:t>
      </w:r>
      <w:r w:rsidRPr="00647244">
        <w:rPr>
          <w:rFonts w:ascii="Arial" w:eastAsia="Times New Roman" w:hAnsi="Arial" w:cs="Arial"/>
          <w:sz w:val="24"/>
          <w:szCs w:val="24"/>
          <w:lang w:eastAsia="en-GB"/>
        </w:rPr>
        <w:t xml:space="preserve"> </w:t>
      </w:r>
      <w:r w:rsidR="000B61EB" w:rsidRPr="00647244">
        <w:rPr>
          <w:rFonts w:ascii="Arial" w:eastAsia="Times New Roman" w:hAnsi="Arial" w:cs="Arial"/>
          <w:sz w:val="24"/>
          <w:szCs w:val="24"/>
          <w:lang w:eastAsia="en-GB"/>
        </w:rPr>
        <w:t xml:space="preserve"> The repor</w:t>
      </w:r>
      <w:r w:rsidR="0057456C" w:rsidRPr="00647244">
        <w:rPr>
          <w:rFonts w:ascii="Arial" w:eastAsia="Times New Roman" w:hAnsi="Arial" w:cs="Arial"/>
          <w:sz w:val="24"/>
          <w:szCs w:val="24"/>
          <w:lang w:eastAsia="en-GB"/>
        </w:rPr>
        <w:t xml:space="preserve">t indicates that these if </w:t>
      </w:r>
      <w:r w:rsidR="000B61EB" w:rsidRPr="00647244">
        <w:rPr>
          <w:rFonts w:ascii="Arial" w:eastAsia="Times New Roman" w:hAnsi="Arial" w:cs="Arial"/>
          <w:sz w:val="24"/>
          <w:szCs w:val="24"/>
          <w:lang w:eastAsia="en-GB"/>
        </w:rPr>
        <w:t>comm</w:t>
      </w:r>
      <w:r w:rsidR="0057456C" w:rsidRPr="00647244">
        <w:rPr>
          <w:rFonts w:ascii="Arial" w:eastAsia="Times New Roman" w:hAnsi="Arial" w:cs="Arial"/>
          <w:sz w:val="24"/>
          <w:szCs w:val="24"/>
          <w:lang w:eastAsia="en-GB"/>
        </w:rPr>
        <w:t>unication issues are serious they</w:t>
      </w:r>
      <w:r w:rsidR="000B61EB" w:rsidRPr="00647244">
        <w:rPr>
          <w:rFonts w:ascii="Arial" w:eastAsia="Times New Roman" w:hAnsi="Arial" w:cs="Arial"/>
          <w:sz w:val="24"/>
          <w:szCs w:val="24"/>
          <w:lang w:eastAsia="en-GB"/>
        </w:rPr>
        <w:t xml:space="preserve"> must be addressed by managers and employees alike.  Good communication skills are essential to longevity of an organisation and problems that </w:t>
      </w:r>
      <w:r w:rsidR="000B61EB" w:rsidRPr="00647244">
        <w:rPr>
          <w:rFonts w:ascii="Arial" w:eastAsia="Times New Roman" w:hAnsi="Arial" w:cs="Arial"/>
          <w:sz w:val="24"/>
          <w:szCs w:val="24"/>
          <w:lang w:eastAsia="en-GB"/>
        </w:rPr>
        <w:lastRenderedPageBreak/>
        <w:t>arise involving these communication skills must</w:t>
      </w:r>
      <w:r w:rsidR="0057456C" w:rsidRPr="00647244">
        <w:rPr>
          <w:rFonts w:ascii="Arial" w:eastAsia="Times New Roman" w:hAnsi="Arial" w:cs="Arial"/>
          <w:sz w:val="24"/>
          <w:szCs w:val="24"/>
          <w:lang w:eastAsia="en-GB"/>
        </w:rPr>
        <w:t xml:space="preserve"> be</w:t>
      </w:r>
      <w:r w:rsidR="000B61EB" w:rsidRPr="00647244">
        <w:rPr>
          <w:rFonts w:ascii="Arial" w:eastAsia="Times New Roman" w:hAnsi="Arial" w:cs="Arial"/>
          <w:sz w:val="24"/>
          <w:szCs w:val="24"/>
          <w:lang w:eastAsia="en-GB"/>
        </w:rPr>
        <w:t xml:space="preserve"> resolved quickly and effectively.</w:t>
      </w:r>
      <w:r w:rsidR="00321DD6" w:rsidRPr="00647244">
        <w:rPr>
          <w:rFonts w:ascii="Arial" w:eastAsia="Times New Roman" w:hAnsi="Arial" w:cs="Arial"/>
          <w:sz w:val="24"/>
          <w:szCs w:val="24"/>
          <w:lang w:eastAsia="en-GB"/>
        </w:rPr>
        <w:t xml:space="preserve">  </w:t>
      </w:r>
      <w:r w:rsidR="0057456C" w:rsidRPr="00647244">
        <w:rPr>
          <w:rFonts w:ascii="Arial" w:eastAsia="Times New Roman" w:hAnsi="Arial" w:cs="Arial"/>
          <w:sz w:val="24"/>
          <w:szCs w:val="24"/>
          <w:lang w:eastAsia="en-GB"/>
        </w:rPr>
        <w:t>It is therefore event that effective communication in the workplace is an essential tool for increase in productivity and good relationship between employers and employees.</w:t>
      </w:r>
    </w:p>
    <w:p w:rsidR="008C09D9" w:rsidRPr="00647244" w:rsidRDefault="008C09D9" w:rsidP="00DB1CBA">
      <w:pPr>
        <w:spacing w:after="0" w:line="240" w:lineRule="auto"/>
        <w:jc w:val="both"/>
        <w:rPr>
          <w:rFonts w:ascii="Arial" w:eastAsia="Times New Roman" w:hAnsi="Arial" w:cs="Arial"/>
          <w:sz w:val="24"/>
          <w:szCs w:val="24"/>
          <w:lang w:eastAsia="en-GB"/>
        </w:rPr>
      </w:pPr>
    </w:p>
    <w:p w:rsidR="008C09D9" w:rsidRPr="00647244" w:rsidRDefault="008C09D9" w:rsidP="00DB1CBA">
      <w:pPr>
        <w:spacing w:after="0" w:line="240" w:lineRule="auto"/>
        <w:jc w:val="both"/>
        <w:rPr>
          <w:rFonts w:ascii="Arial" w:eastAsia="Times New Roman" w:hAnsi="Arial" w:cs="Arial"/>
          <w:sz w:val="24"/>
          <w:szCs w:val="24"/>
          <w:lang w:eastAsia="en-GB"/>
        </w:rPr>
      </w:pPr>
    </w:p>
    <w:p w:rsidR="00890BA1" w:rsidRDefault="00890BA1" w:rsidP="00DB1CBA">
      <w:pPr>
        <w:spacing w:after="0" w:line="240" w:lineRule="auto"/>
        <w:jc w:val="both"/>
        <w:rPr>
          <w:rFonts w:ascii="Arial" w:eastAsia="Times New Roman" w:hAnsi="Arial" w:cs="Arial"/>
          <w:lang w:eastAsia="en-GB"/>
        </w:rPr>
      </w:pPr>
    </w:p>
    <w:p w:rsidR="00890BA1" w:rsidRDefault="00890BA1" w:rsidP="00DB1CBA">
      <w:pPr>
        <w:spacing w:after="0" w:line="240" w:lineRule="auto"/>
        <w:jc w:val="both"/>
        <w:rPr>
          <w:rFonts w:ascii="Arial" w:eastAsia="Times New Roman" w:hAnsi="Arial" w:cs="Arial"/>
          <w:lang w:eastAsia="en-GB"/>
        </w:rPr>
      </w:pPr>
    </w:p>
    <w:p w:rsidR="00890BA1" w:rsidRDefault="00890BA1" w:rsidP="00DB1CBA">
      <w:pPr>
        <w:spacing w:after="0" w:line="240" w:lineRule="auto"/>
        <w:jc w:val="both"/>
        <w:rPr>
          <w:rFonts w:ascii="Arial" w:eastAsia="Times New Roman" w:hAnsi="Arial" w:cs="Arial"/>
          <w:lang w:eastAsia="en-GB"/>
        </w:rPr>
      </w:pPr>
    </w:p>
    <w:p w:rsidR="00890BA1" w:rsidRPr="00617221" w:rsidRDefault="00890BA1" w:rsidP="00DB1CBA">
      <w:pPr>
        <w:spacing w:after="0" w:line="240" w:lineRule="auto"/>
        <w:jc w:val="both"/>
        <w:rPr>
          <w:rFonts w:ascii="Arial" w:eastAsia="Times New Roman" w:hAnsi="Arial" w:cs="Arial"/>
          <w:lang w:eastAsia="en-GB"/>
        </w:rPr>
      </w:pPr>
    </w:p>
    <w:p w:rsidR="004814BB" w:rsidRPr="00617221" w:rsidRDefault="004814BB" w:rsidP="00DB1CBA">
      <w:pPr>
        <w:spacing w:after="0" w:line="240" w:lineRule="auto"/>
        <w:jc w:val="both"/>
        <w:rPr>
          <w:rFonts w:ascii="Arial" w:eastAsia="Times New Roman" w:hAnsi="Arial" w:cs="Arial"/>
          <w:lang w:eastAsia="en-GB"/>
        </w:rPr>
      </w:pPr>
    </w:p>
    <w:p w:rsidR="004814BB" w:rsidRDefault="004814BB" w:rsidP="00DB1CBA">
      <w:pPr>
        <w:spacing w:after="0" w:line="240" w:lineRule="auto"/>
        <w:jc w:val="both"/>
        <w:rPr>
          <w:rFonts w:ascii="Arial" w:eastAsia="Times New Roman" w:hAnsi="Arial" w:cs="Arial"/>
          <w:sz w:val="24"/>
          <w:szCs w:val="24"/>
          <w:lang w:eastAsia="en-GB"/>
        </w:rPr>
      </w:pPr>
    </w:p>
    <w:p w:rsidR="004814BB" w:rsidRPr="00045E55" w:rsidRDefault="004814BB" w:rsidP="00DB1CBA">
      <w:pPr>
        <w:spacing w:after="0" w:line="240" w:lineRule="auto"/>
        <w:jc w:val="both"/>
        <w:rPr>
          <w:rFonts w:ascii="Arial" w:eastAsia="Times New Roman" w:hAnsi="Arial" w:cs="Arial"/>
          <w:b/>
          <w:color w:val="000000" w:themeColor="text1"/>
          <w:sz w:val="28"/>
          <w:szCs w:val="28"/>
          <w:lang w:eastAsia="en-GB"/>
        </w:rPr>
      </w:pPr>
      <w:r w:rsidRPr="00045E55">
        <w:rPr>
          <w:rFonts w:ascii="Arial" w:eastAsia="Times New Roman" w:hAnsi="Arial" w:cs="Arial"/>
          <w:b/>
          <w:color w:val="000000" w:themeColor="text1"/>
          <w:sz w:val="28"/>
          <w:szCs w:val="28"/>
          <w:lang w:eastAsia="en-GB"/>
        </w:rPr>
        <w:t>References:</w:t>
      </w:r>
    </w:p>
    <w:p w:rsidR="00045E55" w:rsidRDefault="00045E55" w:rsidP="00DB1CBA">
      <w:pPr>
        <w:spacing w:after="0" w:line="240" w:lineRule="auto"/>
        <w:jc w:val="both"/>
        <w:rPr>
          <w:rFonts w:ascii="Arial" w:eastAsia="Times New Roman" w:hAnsi="Arial" w:cs="Arial"/>
          <w:b/>
          <w:color w:val="000000" w:themeColor="text1"/>
          <w:lang w:eastAsia="en-GB"/>
        </w:rPr>
      </w:pPr>
    </w:p>
    <w:p w:rsidR="00045E55" w:rsidRPr="00045E55" w:rsidRDefault="00045E55" w:rsidP="00DB1CBA">
      <w:pPr>
        <w:spacing w:after="0" w:line="240" w:lineRule="auto"/>
        <w:jc w:val="both"/>
        <w:rPr>
          <w:rFonts w:ascii="Arial" w:eastAsia="Times New Roman" w:hAnsi="Arial" w:cs="Arial"/>
          <w:b/>
          <w:color w:val="000000" w:themeColor="text1"/>
          <w:lang w:eastAsia="en-GB"/>
        </w:rPr>
      </w:pPr>
    </w:p>
    <w:p w:rsidR="00EA4867" w:rsidRPr="00045E55" w:rsidRDefault="0015196E" w:rsidP="00DB1CBA">
      <w:pPr>
        <w:spacing w:after="0" w:line="240" w:lineRule="auto"/>
        <w:jc w:val="both"/>
        <w:rPr>
          <w:b/>
          <w:color w:val="000000" w:themeColor="text1"/>
          <w:sz w:val="24"/>
          <w:szCs w:val="24"/>
        </w:rPr>
      </w:pPr>
      <w:hyperlink r:id="rId5" w:history="1">
        <w:r w:rsidRPr="00647244">
          <w:rPr>
            <w:rFonts w:ascii="Verdana" w:hAnsi="Verdana"/>
            <w:bCs/>
            <w:i/>
            <w:iCs/>
            <w:color w:val="000000" w:themeColor="text1"/>
            <w:sz w:val="24"/>
            <w:szCs w:val="24"/>
            <w:u w:val="single"/>
            <w:bdr w:val="none" w:sz="0" w:space="0" w:color="auto" w:frame="1"/>
            <w:shd w:val="clear" w:color="auto" w:fill="FFFFFF"/>
          </w:rPr>
          <w:t xml:space="preserve">Marcia </w:t>
        </w:r>
        <w:proofErr w:type="spellStart"/>
        <w:r w:rsidRPr="00647244">
          <w:rPr>
            <w:rFonts w:ascii="Verdana" w:hAnsi="Verdana"/>
            <w:bCs/>
            <w:i/>
            <w:iCs/>
            <w:color w:val="000000" w:themeColor="text1"/>
            <w:sz w:val="24"/>
            <w:szCs w:val="24"/>
            <w:u w:val="single"/>
            <w:bdr w:val="none" w:sz="0" w:space="0" w:color="auto" w:frame="1"/>
            <w:shd w:val="clear" w:color="auto" w:fill="FFFFFF"/>
          </w:rPr>
          <w:t>Zidle</w:t>
        </w:r>
        <w:proofErr w:type="spellEnd"/>
      </w:hyperlink>
      <w:r w:rsidRPr="00647244">
        <w:rPr>
          <w:rFonts w:ascii="Verdana" w:hAnsi="Verdana"/>
          <w:b/>
          <w:i/>
          <w:iCs/>
          <w:color w:val="000000" w:themeColor="text1"/>
          <w:sz w:val="24"/>
          <w:szCs w:val="24"/>
          <w:shd w:val="clear" w:color="auto" w:fill="FFFFFF"/>
        </w:rPr>
        <w:t> </w:t>
      </w:r>
      <w:r w:rsidRPr="00045E55">
        <w:rPr>
          <w:rFonts w:ascii="Verdana" w:hAnsi="Verdana"/>
          <w:i/>
          <w:iCs/>
          <w:color w:val="000000" w:themeColor="text1"/>
          <w:sz w:val="24"/>
          <w:szCs w:val="24"/>
          <w:shd w:val="clear" w:color="auto" w:fill="FFFFFF"/>
        </w:rPr>
        <w:t>on </w:t>
      </w:r>
      <w:r w:rsidRPr="00045E55">
        <w:rPr>
          <w:color w:val="000000" w:themeColor="text1"/>
          <w:sz w:val="24"/>
          <w:szCs w:val="24"/>
        </w:rPr>
        <w:t>January 22, 2013</w:t>
      </w:r>
    </w:p>
    <w:p w:rsidR="0015196E" w:rsidRPr="00647244" w:rsidRDefault="00EA4867" w:rsidP="00DB1CBA">
      <w:pPr>
        <w:spacing w:after="0" w:line="240" w:lineRule="auto"/>
        <w:jc w:val="both"/>
        <w:rPr>
          <w:rFonts w:ascii="Arial" w:eastAsia="Times New Roman" w:hAnsi="Arial" w:cs="Arial"/>
          <w:b/>
          <w:color w:val="000000" w:themeColor="text1"/>
          <w:sz w:val="24"/>
          <w:szCs w:val="24"/>
          <w:lang w:eastAsia="en-GB"/>
        </w:rPr>
      </w:pPr>
      <w:hyperlink r:id="rId6" w:history="1">
        <w:r w:rsidRPr="00647244">
          <w:rPr>
            <w:rFonts w:ascii="Verdana" w:hAnsi="Verdana"/>
            <w:bCs/>
            <w:i/>
            <w:iCs/>
            <w:color w:val="000000" w:themeColor="text1"/>
            <w:sz w:val="24"/>
            <w:szCs w:val="24"/>
            <w:u w:val="single"/>
            <w:bdr w:val="none" w:sz="0" w:space="0" w:color="auto" w:frame="1"/>
            <w:shd w:val="clear" w:color="auto" w:fill="FFFFFF"/>
          </w:rPr>
          <w:t xml:space="preserve">Sheri </w:t>
        </w:r>
        <w:proofErr w:type="spellStart"/>
        <w:r w:rsidRPr="00647244">
          <w:rPr>
            <w:rFonts w:ascii="Verdana" w:hAnsi="Verdana"/>
            <w:bCs/>
            <w:i/>
            <w:iCs/>
            <w:color w:val="000000" w:themeColor="text1"/>
            <w:sz w:val="24"/>
            <w:szCs w:val="24"/>
            <w:u w:val="single"/>
            <w:bdr w:val="none" w:sz="0" w:space="0" w:color="auto" w:frame="1"/>
            <w:shd w:val="clear" w:color="auto" w:fill="FFFFFF"/>
          </w:rPr>
          <w:t>Mazurek</w:t>
        </w:r>
        <w:proofErr w:type="spellEnd"/>
      </w:hyperlink>
      <w:r w:rsidRPr="00647244">
        <w:rPr>
          <w:rFonts w:ascii="Verdana" w:hAnsi="Verdana"/>
          <w:i/>
          <w:iCs/>
          <w:color w:val="000000" w:themeColor="text1"/>
          <w:sz w:val="24"/>
          <w:szCs w:val="24"/>
          <w:shd w:val="clear" w:color="auto" w:fill="FFFFFF"/>
        </w:rPr>
        <w:t> on </w:t>
      </w:r>
      <w:r w:rsidRPr="00647244">
        <w:rPr>
          <w:color w:val="000000" w:themeColor="text1"/>
          <w:sz w:val="24"/>
          <w:szCs w:val="24"/>
        </w:rPr>
        <w:t>November 7, 2013</w:t>
      </w:r>
    </w:p>
    <w:p w:rsidR="0015196E" w:rsidRPr="00647244" w:rsidRDefault="00862D0D" w:rsidP="00DB1CBA">
      <w:pPr>
        <w:spacing w:after="0" w:line="240" w:lineRule="auto"/>
        <w:jc w:val="both"/>
        <w:rPr>
          <w:rFonts w:ascii="Arial" w:eastAsia="Times New Roman" w:hAnsi="Arial" w:cs="Arial"/>
          <w:color w:val="000000" w:themeColor="text1"/>
          <w:sz w:val="24"/>
          <w:szCs w:val="24"/>
          <w:lang w:eastAsia="en-GB"/>
        </w:rPr>
      </w:pPr>
      <w:hyperlink r:id="rId7" w:history="1">
        <w:r w:rsidRPr="00647244">
          <w:rPr>
            <w:rFonts w:ascii="Arial" w:hAnsi="Arial" w:cs="Arial"/>
            <w:i/>
            <w:iCs/>
            <w:color w:val="000000" w:themeColor="text1"/>
            <w:sz w:val="24"/>
            <w:szCs w:val="24"/>
            <w:shd w:val="clear" w:color="auto" w:fill="FFFFFF"/>
          </w:rPr>
          <w:t>Nicole Alvino</w:t>
        </w:r>
      </w:hyperlink>
      <w:r w:rsidRPr="00647244">
        <w:rPr>
          <w:rFonts w:ascii="Arial" w:hAnsi="Arial" w:cs="Arial"/>
          <w:i/>
          <w:iCs/>
          <w:color w:val="000000" w:themeColor="text1"/>
          <w:sz w:val="24"/>
          <w:szCs w:val="24"/>
          <w:shd w:val="clear" w:color="auto" w:fill="FFFFFF"/>
        </w:rPr>
        <w:t> | Apr 03, 2020</w:t>
      </w:r>
    </w:p>
    <w:p w:rsidR="0015196E" w:rsidRPr="00045E55" w:rsidRDefault="00862D0D" w:rsidP="00DB1CBA">
      <w:pPr>
        <w:spacing w:after="0" w:line="240" w:lineRule="auto"/>
        <w:jc w:val="both"/>
        <w:rPr>
          <w:rFonts w:ascii="Arial" w:eastAsia="Times New Roman" w:hAnsi="Arial" w:cs="Arial"/>
          <w:color w:val="000000" w:themeColor="text1"/>
          <w:sz w:val="24"/>
          <w:szCs w:val="24"/>
          <w:lang w:eastAsia="en-GB"/>
        </w:rPr>
      </w:pPr>
      <w:hyperlink r:id="rId8" w:history="1">
        <w:r w:rsidRPr="00647244">
          <w:rPr>
            <w:rFonts w:ascii="Arial" w:hAnsi="Arial" w:cs="Arial"/>
            <w:i/>
            <w:iCs/>
            <w:color w:val="000000" w:themeColor="text1"/>
            <w:sz w:val="24"/>
            <w:szCs w:val="24"/>
            <w:shd w:val="clear" w:color="auto" w:fill="FFFFFF"/>
          </w:rPr>
          <w:t>Patrick Ahern</w:t>
        </w:r>
      </w:hyperlink>
      <w:r w:rsidRPr="00647244">
        <w:rPr>
          <w:rFonts w:ascii="Arial" w:hAnsi="Arial" w:cs="Arial"/>
          <w:i/>
          <w:iCs/>
          <w:color w:val="000000" w:themeColor="text1"/>
          <w:sz w:val="24"/>
          <w:szCs w:val="24"/>
          <w:shd w:val="clear" w:color="auto" w:fill="FFFFFF"/>
        </w:rPr>
        <w:t> | Apr 13, 2020</w:t>
      </w:r>
    </w:p>
    <w:p w:rsidR="00647244" w:rsidRPr="00647244" w:rsidRDefault="00900EA1" w:rsidP="00DB1CBA">
      <w:pPr>
        <w:spacing w:after="0" w:line="240" w:lineRule="auto"/>
        <w:jc w:val="both"/>
        <w:rPr>
          <w:sz w:val="28"/>
          <w:szCs w:val="28"/>
        </w:rPr>
      </w:pPr>
      <w:r w:rsidRPr="00647244">
        <w:rPr>
          <w:sz w:val="28"/>
          <w:szCs w:val="28"/>
        </w:rPr>
        <w:t xml:space="preserve">Alessandra, T &amp; </w:t>
      </w:r>
      <w:proofErr w:type="spellStart"/>
      <w:r w:rsidRPr="00647244">
        <w:rPr>
          <w:sz w:val="28"/>
          <w:szCs w:val="28"/>
        </w:rPr>
        <w:t>Hunsaker</w:t>
      </w:r>
      <w:proofErr w:type="spellEnd"/>
      <w:r w:rsidRPr="00647244">
        <w:rPr>
          <w:sz w:val="28"/>
          <w:szCs w:val="28"/>
        </w:rPr>
        <w:t>, P. (199</w:t>
      </w:r>
      <w:r w:rsidR="00647244" w:rsidRPr="00647244">
        <w:rPr>
          <w:sz w:val="28"/>
          <w:szCs w:val="28"/>
        </w:rPr>
        <w:t xml:space="preserve">3). Communication at Work.  </w:t>
      </w:r>
    </w:p>
    <w:p w:rsidR="00647244" w:rsidRPr="00647244" w:rsidRDefault="00900EA1" w:rsidP="00DB1CBA">
      <w:pPr>
        <w:spacing w:after="0" w:line="240" w:lineRule="auto"/>
        <w:jc w:val="both"/>
        <w:rPr>
          <w:sz w:val="28"/>
          <w:szCs w:val="28"/>
        </w:rPr>
      </w:pPr>
      <w:r w:rsidRPr="00647244">
        <w:rPr>
          <w:sz w:val="28"/>
          <w:szCs w:val="28"/>
        </w:rPr>
        <w:t xml:space="preserve"> Brennan, J. (1 </w:t>
      </w:r>
      <w:r w:rsidR="00647244" w:rsidRPr="00647244">
        <w:rPr>
          <w:sz w:val="28"/>
          <w:szCs w:val="28"/>
        </w:rPr>
        <w:t>974)</w:t>
      </w:r>
      <w:r w:rsidRPr="00647244">
        <w:rPr>
          <w:sz w:val="28"/>
          <w:szCs w:val="28"/>
        </w:rPr>
        <w:t xml:space="preserve"> communicatio</w:t>
      </w:r>
      <w:r w:rsidR="00647244" w:rsidRPr="00647244">
        <w:rPr>
          <w:sz w:val="28"/>
          <w:szCs w:val="28"/>
        </w:rPr>
        <w:t xml:space="preserve">n work in the workplace. </w:t>
      </w:r>
    </w:p>
    <w:p w:rsidR="00647244" w:rsidRPr="00647244" w:rsidRDefault="00900EA1" w:rsidP="00DB1CBA">
      <w:pPr>
        <w:spacing w:after="0" w:line="240" w:lineRule="auto"/>
        <w:jc w:val="both"/>
        <w:rPr>
          <w:sz w:val="28"/>
          <w:szCs w:val="28"/>
        </w:rPr>
      </w:pPr>
      <w:r w:rsidRPr="00647244">
        <w:rPr>
          <w:sz w:val="28"/>
          <w:szCs w:val="28"/>
        </w:rPr>
        <w:t>MA Charles, K. (1998). Peak Pe</w:t>
      </w:r>
      <w:r w:rsidR="00647244" w:rsidRPr="00647244">
        <w:rPr>
          <w:sz w:val="28"/>
          <w:szCs w:val="28"/>
        </w:rPr>
        <w:t xml:space="preserve">rformance Enterprise </w:t>
      </w:r>
      <w:r w:rsidRPr="00647244">
        <w:rPr>
          <w:sz w:val="28"/>
          <w:szCs w:val="28"/>
        </w:rPr>
        <w:t>employ</w:t>
      </w:r>
      <w:r w:rsidR="00647244" w:rsidRPr="00647244">
        <w:rPr>
          <w:sz w:val="28"/>
          <w:szCs w:val="28"/>
        </w:rPr>
        <w:t xml:space="preserve">ees </w:t>
      </w:r>
    </w:p>
    <w:p w:rsidR="00647244" w:rsidRPr="00647244" w:rsidRDefault="00900EA1" w:rsidP="00DB1CBA">
      <w:pPr>
        <w:spacing w:after="0" w:line="240" w:lineRule="auto"/>
        <w:jc w:val="both"/>
        <w:rPr>
          <w:sz w:val="28"/>
          <w:szCs w:val="28"/>
        </w:rPr>
      </w:pPr>
      <w:r w:rsidRPr="00647244">
        <w:rPr>
          <w:sz w:val="28"/>
          <w:szCs w:val="28"/>
        </w:rPr>
        <w:t xml:space="preserve"> Black Enterprise, Sept 2003 v34 i2 p</w:t>
      </w:r>
      <w:r w:rsidR="00647244" w:rsidRPr="00647244">
        <w:rPr>
          <w:sz w:val="28"/>
          <w:szCs w:val="28"/>
        </w:rPr>
        <w:t xml:space="preserve">46 </w:t>
      </w:r>
      <w:proofErr w:type="spellStart"/>
      <w:r w:rsidR="00647244" w:rsidRPr="00647244">
        <w:rPr>
          <w:sz w:val="28"/>
          <w:szCs w:val="28"/>
        </w:rPr>
        <w:t>D'Aprix</w:t>
      </w:r>
      <w:proofErr w:type="spellEnd"/>
      <w:r w:rsidR="00647244" w:rsidRPr="00647244">
        <w:rPr>
          <w:sz w:val="28"/>
          <w:szCs w:val="28"/>
        </w:rPr>
        <w:t xml:space="preserve">, R. (1996) workplace </w:t>
      </w:r>
    </w:p>
    <w:p w:rsidR="00647244" w:rsidRPr="00647244" w:rsidRDefault="00900EA1" w:rsidP="00DB1CBA">
      <w:pPr>
        <w:spacing w:after="0" w:line="240" w:lineRule="auto"/>
        <w:jc w:val="both"/>
        <w:rPr>
          <w:sz w:val="28"/>
          <w:szCs w:val="28"/>
        </w:rPr>
      </w:pPr>
      <w:r w:rsidRPr="00647244">
        <w:rPr>
          <w:sz w:val="28"/>
          <w:szCs w:val="28"/>
        </w:rPr>
        <w:t xml:space="preserve"> Galvin, R. (1996). Communication: the </w:t>
      </w:r>
      <w:r w:rsidR="00647244" w:rsidRPr="00647244">
        <w:rPr>
          <w:sz w:val="28"/>
          <w:szCs w:val="28"/>
        </w:rPr>
        <w:t>lever of effective</w:t>
      </w:r>
    </w:p>
    <w:p w:rsidR="0015196E" w:rsidRPr="00647244" w:rsidRDefault="00900EA1" w:rsidP="00DB1CBA">
      <w:pPr>
        <w:spacing w:after="0" w:line="240" w:lineRule="auto"/>
        <w:jc w:val="both"/>
        <w:rPr>
          <w:rFonts w:ascii="Arial" w:eastAsia="Times New Roman" w:hAnsi="Arial" w:cs="Arial"/>
          <w:sz w:val="28"/>
          <w:szCs w:val="28"/>
          <w:lang w:eastAsia="en-GB"/>
        </w:rPr>
      </w:pPr>
      <w:r w:rsidRPr="00647244">
        <w:rPr>
          <w:sz w:val="28"/>
          <w:szCs w:val="28"/>
        </w:rPr>
        <w:t xml:space="preserve"> </w:t>
      </w: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Pr="00647244" w:rsidRDefault="0015196E" w:rsidP="00DB1CBA">
      <w:pPr>
        <w:spacing w:after="0" w:line="240" w:lineRule="auto"/>
        <w:jc w:val="both"/>
        <w:rPr>
          <w:rFonts w:ascii="Arial" w:eastAsia="Times New Roman" w:hAnsi="Arial" w:cs="Arial"/>
          <w:sz w:val="28"/>
          <w:szCs w:val="28"/>
          <w:lang w:eastAsia="en-GB"/>
        </w:rPr>
      </w:pPr>
    </w:p>
    <w:p w:rsidR="0015196E" w:rsidRDefault="0015196E" w:rsidP="00DB1CBA">
      <w:pPr>
        <w:spacing w:after="0" w:line="240" w:lineRule="auto"/>
        <w:jc w:val="both"/>
        <w:rPr>
          <w:rFonts w:ascii="Arial" w:eastAsia="Times New Roman" w:hAnsi="Arial" w:cs="Arial"/>
          <w:lang w:eastAsia="en-GB"/>
        </w:rPr>
      </w:pPr>
    </w:p>
    <w:p w:rsidR="00675BCE" w:rsidRDefault="00675BCE" w:rsidP="00DB1CBA">
      <w:pPr>
        <w:spacing w:after="0" w:line="240" w:lineRule="auto"/>
        <w:jc w:val="both"/>
        <w:rPr>
          <w:rFonts w:ascii="Arial" w:eastAsia="Times New Roman" w:hAnsi="Arial" w:cs="Arial"/>
          <w:sz w:val="24"/>
          <w:szCs w:val="24"/>
          <w:lang w:eastAsia="en-GB"/>
        </w:rPr>
      </w:pPr>
    </w:p>
    <w:p w:rsidR="00675BCE" w:rsidRDefault="00675BCE" w:rsidP="00DB1CBA">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0C615F" w:rsidRDefault="00943D50" w:rsidP="00943D50">
      <w:pPr>
        <w:shd w:val="clear" w:color="auto" w:fill="FFFFFF"/>
        <w:spacing w:after="6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0C615F" w:rsidRDefault="000C615F" w:rsidP="00CA51DC">
      <w:pPr>
        <w:spacing w:after="0" w:line="240" w:lineRule="auto"/>
        <w:jc w:val="both"/>
        <w:rPr>
          <w:rFonts w:ascii="Arial" w:eastAsia="Times New Roman" w:hAnsi="Arial" w:cs="Arial"/>
          <w:sz w:val="24"/>
          <w:szCs w:val="24"/>
          <w:lang w:eastAsia="en-GB"/>
        </w:rPr>
      </w:pPr>
    </w:p>
    <w:p w:rsidR="000C615F" w:rsidRDefault="000C615F" w:rsidP="00CA51DC">
      <w:pPr>
        <w:spacing w:after="0" w:line="240" w:lineRule="auto"/>
        <w:jc w:val="both"/>
        <w:rPr>
          <w:rFonts w:ascii="Arial" w:eastAsia="Times New Roman" w:hAnsi="Arial" w:cs="Arial"/>
          <w:sz w:val="24"/>
          <w:szCs w:val="24"/>
          <w:lang w:eastAsia="en-GB"/>
        </w:rPr>
      </w:pPr>
    </w:p>
    <w:p w:rsidR="00CA51DC" w:rsidRDefault="00CA51DC" w:rsidP="00CA51DC">
      <w:pPr>
        <w:spacing w:after="0" w:line="240" w:lineRule="auto"/>
        <w:jc w:val="both"/>
        <w:rPr>
          <w:rFonts w:ascii="Arial" w:eastAsia="Times New Roman" w:hAnsi="Arial" w:cs="Arial"/>
          <w:sz w:val="24"/>
          <w:szCs w:val="24"/>
          <w:lang w:eastAsia="en-GB"/>
        </w:rPr>
      </w:pPr>
    </w:p>
    <w:p w:rsidR="00CA51DC" w:rsidRDefault="00CA51DC" w:rsidP="00CA51DC">
      <w:pPr>
        <w:spacing w:after="0" w:line="240" w:lineRule="auto"/>
        <w:jc w:val="both"/>
        <w:rPr>
          <w:rFonts w:ascii="Arial" w:eastAsia="Times New Roman" w:hAnsi="Arial" w:cs="Arial"/>
          <w:sz w:val="24"/>
          <w:szCs w:val="24"/>
          <w:lang w:eastAsia="en-GB"/>
        </w:rPr>
      </w:pPr>
    </w:p>
    <w:p w:rsidR="00CA51DC" w:rsidRDefault="00CA51DC" w:rsidP="00CA51DC">
      <w:pPr>
        <w:spacing w:after="0" w:line="240" w:lineRule="auto"/>
        <w:jc w:val="both"/>
        <w:rPr>
          <w:rFonts w:ascii="Arial" w:eastAsia="Times New Roman" w:hAnsi="Arial" w:cs="Arial"/>
          <w:sz w:val="24"/>
          <w:szCs w:val="24"/>
          <w:lang w:eastAsia="en-GB"/>
        </w:rPr>
      </w:pPr>
    </w:p>
    <w:p w:rsidR="00CA51DC" w:rsidRPr="00F1370A" w:rsidRDefault="00CA51DC" w:rsidP="00CA51DC">
      <w:pPr>
        <w:spacing w:after="0" w:line="240" w:lineRule="auto"/>
        <w:jc w:val="both"/>
        <w:rPr>
          <w:rFonts w:ascii="Arial" w:eastAsia="Times New Roman" w:hAnsi="Arial" w:cs="Arial"/>
          <w:sz w:val="24"/>
          <w:szCs w:val="24"/>
          <w:lang w:eastAsia="en-GB"/>
        </w:rPr>
      </w:pPr>
    </w:p>
    <w:sectPr w:rsidR="00CA51DC" w:rsidRPr="00F137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682CDF"/>
    <w:multiLevelType w:val="multilevel"/>
    <w:tmpl w:val="2C88C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93A"/>
    <w:rsid w:val="00045E55"/>
    <w:rsid w:val="000B61EB"/>
    <w:rsid w:val="000C615F"/>
    <w:rsid w:val="000F1D8F"/>
    <w:rsid w:val="001238A7"/>
    <w:rsid w:val="0015196E"/>
    <w:rsid w:val="00186693"/>
    <w:rsid w:val="001B588C"/>
    <w:rsid w:val="001D116A"/>
    <w:rsid w:val="002160B2"/>
    <w:rsid w:val="00222FC1"/>
    <w:rsid w:val="00321DD6"/>
    <w:rsid w:val="004814BB"/>
    <w:rsid w:val="0057456C"/>
    <w:rsid w:val="00592FCA"/>
    <w:rsid w:val="0059303E"/>
    <w:rsid w:val="00594DF4"/>
    <w:rsid w:val="005E57B5"/>
    <w:rsid w:val="005F4943"/>
    <w:rsid w:val="00617221"/>
    <w:rsid w:val="0062452D"/>
    <w:rsid w:val="00647244"/>
    <w:rsid w:val="00655092"/>
    <w:rsid w:val="0065793A"/>
    <w:rsid w:val="006619C5"/>
    <w:rsid w:val="00675BCE"/>
    <w:rsid w:val="006861DB"/>
    <w:rsid w:val="006C038F"/>
    <w:rsid w:val="00730680"/>
    <w:rsid w:val="00747500"/>
    <w:rsid w:val="00783770"/>
    <w:rsid w:val="007F145B"/>
    <w:rsid w:val="00862D0D"/>
    <w:rsid w:val="00890BA1"/>
    <w:rsid w:val="008C09D9"/>
    <w:rsid w:val="00900EA1"/>
    <w:rsid w:val="00943D50"/>
    <w:rsid w:val="00992898"/>
    <w:rsid w:val="009D0287"/>
    <w:rsid w:val="00AA7747"/>
    <w:rsid w:val="00AB583E"/>
    <w:rsid w:val="00AC1BD3"/>
    <w:rsid w:val="00B6025F"/>
    <w:rsid w:val="00CA0C75"/>
    <w:rsid w:val="00CA51DC"/>
    <w:rsid w:val="00D14F7C"/>
    <w:rsid w:val="00D53336"/>
    <w:rsid w:val="00DB1CBA"/>
    <w:rsid w:val="00E857B4"/>
    <w:rsid w:val="00E93B12"/>
    <w:rsid w:val="00EA4867"/>
    <w:rsid w:val="00EE330C"/>
    <w:rsid w:val="00F07EE7"/>
    <w:rsid w:val="00F12D15"/>
    <w:rsid w:val="00F1370A"/>
    <w:rsid w:val="00FF5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E08C92-EC2F-4778-B423-F006A7377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70A"/>
    <w:pPr>
      <w:ind w:left="720"/>
      <w:contextualSpacing/>
    </w:pPr>
  </w:style>
  <w:style w:type="character" w:styleId="Emphasis">
    <w:name w:val="Emphasis"/>
    <w:basedOn w:val="DefaultParagraphFont"/>
    <w:uiPriority w:val="20"/>
    <w:qFormat/>
    <w:rsid w:val="00F07EE7"/>
    <w:rPr>
      <w:i/>
      <w:iCs/>
    </w:rPr>
  </w:style>
  <w:style w:type="character" w:styleId="Hyperlink">
    <w:name w:val="Hyperlink"/>
    <w:basedOn w:val="DefaultParagraphFont"/>
    <w:uiPriority w:val="99"/>
    <w:unhideWhenUsed/>
    <w:rsid w:val="004814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2966236">
      <w:bodyDiv w:val="1"/>
      <w:marLeft w:val="0"/>
      <w:marRight w:val="0"/>
      <w:marTop w:val="0"/>
      <w:marBottom w:val="0"/>
      <w:divBdr>
        <w:top w:val="none" w:sz="0" w:space="0" w:color="auto"/>
        <w:left w:val="none" w:sz="0" w:space="0" w:color="auto"/>
        <w:bottom w:val="none" w:sz="0" w:space="0" w:color="auto"/>
        <w:right w:val="none" w:sz="0" w:space="0" w:color="auto"/>
      </w:divBdr>
    </w:div>
    <w:div w:id="150242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technologist.com/author/patrick-ahern/?zd_source=editors_pick" TargetMode="External"/><Relationship Id="rId3" Type="http://schemas.openxmlformats.org/officeDocument/2006/relationships/settings" Target="settings.xml"/><Relationship Id="rId7" Type="http://schemas.openxmlformats.org/officeDocument/2006/relationships/hyperlink" Target="https://www.hrtechnologist.com/author/nicole-alvino/?zd_source=editors_pic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herimazurek.com/" TargetMode="External"/><Relationship Id="rId5" Type="http://schemas.openxmlformats.org/officeDocument/2006/relationships/hyperlink" Target="http://www.leadersatalllevel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Fatu1</dc:creator>
  <cp:keywords/>
  <dc:description/>
  <cp:lastModifiedBy>Fatu1</cp:lastModifiedBy>
  <cp:revision>2</cp:revision>
  <dcterms:created xsi:type="dcterms:W3CDTF">2020-08-31T11:23:00Z</dcterms:created>
  <dcterms:modified xsi:type="dcterms:W3CDTF">2020-08-31T11:23:00Z</dcterms:modified>
</cp:coreProperties>
</file>