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4A6F30" w14:textId="6293E1DE" w:rsidR="00A74D22" w:rsidRPr="009302BE" w:rsidRDefault="00A90376" w:rsidP="00A90376">
      <w:pPr>
        <w:jc w:val="center"/>
      </w:pPr>
      <w:r w:rsidRPr="009302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FC22B5" wp14:editId="65DDD89D">
                <wp:simplePos x="0" y="0"/>
                <wp:positionH relativeFrom="column">
                  <wp:posOffset>-438785</wp:posOffset>
                </wp:positionH>
                <wp:positionV relativeFrom="paragraph">
                  <wp:posOffset>300990</wp:posOffset>
                </wp:positionV>
                <wp:extent cx="2487930" cy="453922"/>
                <wp:effectExtent l="0" t="0" r="7620" b="3810"/>
                <wp:wrapNone/>
                <wp:docPr id="4" name="Pentagon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87930" cy="453922"/>
                        </a:xfrm>
                        <a:prstGeom prst="homePlate">
                          <a:avLst/>
                        </a:prstGeom>
                        <a:solidFill>
                          <a:schemeClr val="accent3">
                            <a:lumMod val="60000"/>
                            <a:lumOff val="40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F72C2F" w14:textId="3F52C7E0" w:rsidR="0037678B" w:rsidRDefault="0037678B" w:rsidP="00B24160">
                            <w:pPr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02/03/2020</w:t>
                            </w:r>
                          </w:p>
                        </w:txbxContent>
                      </wps:txbx>
                      <wps:bodyPr rot="0" spcFirstLastPara="0" vert="horz" wrap="square" lIns="91440" tIns="0" rIns="182880" bIns="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FC22B5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4" o:spid="_x0000_s1026" type="#_x0000_t15" style="position:absolute;left:0;text-align:left;margin-left:-34.55pt;margin-top:23.7pt;width:195.9pt;height:35.7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" adj="19630" fillcolor="#c9c9c9 [1942]" stroked="f" strokeweight="1pt">
                <v:textbox inset=",0,14.4pt,0">
                  <w:txbxContent>
                    <w:p w14:paraId="3BF72C2F" w14:textId="3F52C7E0" w:rsidR="0037678B" w:rsidRDefault="0037678B" w:rsidP="00B24160">
                      <w:pPr>
                        <w:jc w:val="right"/>
                        <w:rPr>
                          <w:color w:val="FFFFFF" w:themeColor="background1"/>
                          <w:sz w:val="28"/>
                          <w:szCs w:val="28"/>
                        </w:rPr>
                      </w:pPr>
                      <w:r>
                        <w:rPr>
                          <w:color w:val="FFFFFF" w:themeColor="background1"/>
                          <w:sz w:val="28"/>
                          <w:szCs w:val="28"/>
                        </w:rPr>
                        <w:t>02/03/2020</w:t>
                      </w:r>
                    </w:p>
                  </w:txbxContent>
                </v:textbox>
              </v:shape>
            </w:pict>
          </mc:Fallback>
        </mc:AlternateContent>
      </w:r>
      <w:r w:rsidR="00B24160" w:rsidRPr="009302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5063A76" wp14:editId="18CE3B39">
                <wp:simplePos x="0" y="0"/>
                <wp:positionH relativeFrom="column">
                  <wp:posOffset>-438150</wp:posOffset>
                </wp:positionH>
                <wp:positionV relativeFrom="paragraph">
                  <wp:posOffset>-638175</wp:posOffset>
                </wp:positionV>
                <wp:extent cx="220541" cy="10149840"/>
                <wp:effectExtent l="0" t="0" r="8255" b="381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0541" cy="1014984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5FF666" w14:textId="77777777" w:rsidR="0037678B" w:rsidRDefault="0037678B" w:rsidP="00610C0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5063A76" id="Rectangle 3" o:spid="_x0000_s1027" style="position:absolute;left:0;text-align:left;margin-left:-34.5pt;margin-top:-50.25pt;width:17.35pt;height:799.2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" fillcolor="#2f5496 [2404]" stroked="f" strokeweight="1pt">
                <v:textbox>
                  <w:txbxContent>
                    <w:p w14:paraId="2E5FF666" w14:textId="77777777" w:rsidR="0037678B" w:rsidRDefault="0037678B" w:rsidP="00610C01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509147DA" w14:textId="1FCA569E" w:rsidR="0050620D" w:rsidRPr="009302BE" w:rsidRDefault="0050620D" w:rsidP="0050620D"/>
    <w:p w14:paraId="38DF9A4C" w14:textId="4528C792" w:rsidR="0050620D" w:rsidRPr="009302BE" w:rsidRDefault="00A90376" w:rsidP="0050620D">
      <w:r w:rsidRPr="009302BE">
        <w:rPr>
          <w:noProof/>
          <w:lang w:eastAsia="en-GB"/>
        </w:rPr>
        <mc:AlternateContent>
          <mc:Choice Requires="wps">
            <w:drawing>
              <wp:anchor distT="91440" distB="91440" distL="114300" distR="114300" simplePos="0" relativeHeight="251662336" behindDoc="0" locked="0" layoutInCell="1" allowOverlap="1" wp14:anchorId="747978BF" wp14:editId="487D147D">
                <wp:simplePos x="0" y="0"/>
                <wp:positionH relativeFrom="margin">
                  <wp:align>center</wp:align>
                </wp:positionH>
                <wp:positionV relativeFrom="paragraph">
                  <wp:posOffset>356323</wp:posOffset>
                </wp:positionV>
                <wp:extent cx="3474720" cy="1403985"/>
                <wp:effectExtent l="0" t="0" r="0" b="5715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7472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265CAF" w14:textId="67692831" w:rsidR="0037678B" w:rsidRDefault="0037678B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4472C4" w:themeColor="accent1"/>
                                <w:sz w:val="56"/>
                                <w:szCs w:val="56"/>
                              </w:rPr>
                            </w:pPr>
                            <w:r w:rsidRPr="0050620D">
                              <w:rPr>
                                <w:b/>
                                <w:bCs/>
                                <w:color w:val="4472C4" w:themeColor="accent1"/>
                                <w:sz w:val="56"/>
                                <w:szCs w:val="56"/>
                              </w:rPr>
                              <w:t>Group Project</w:t>
                            </w:r>
                          </w:p>
                          <w:p w14:paraId="4837CBEC" w14:textId="3BC77F19" w:rsidR="0037678B" w:rsidRPr="0050620D" w:rsidRDefault="0037678B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4472C4" w:themeColor="accent1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4472C4" w:themeColor="accent1"/>
                                <w:sz w:val="56"/>
                                <w:szCs w:val="56"/>
                              </w:rPr>
                              <w:t>Assignment B</w:t>
                            </w:r>
                          </w:p>
                          <w:p w14:paraId="1E91DA94" w14:textId="196145E4" w:rsidR="0037678B" w:rsidRPr="0050620D" w:rsidRDefault="0037678B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4472C4" w:themeColor="accent1"/>
                                <w:sz w:val="56"/>
                                <w:szCs w:val="56"/>
                              </w:rPr>
                            </w:pPr>
                            <w:r w:rsidRPr="0050620D">
                              <w:rPr>
                                <w:b/>
                                <w:bCs/>
                                <w:color w:val="4472C4" w:themeColor="accent1"/>
                                <w:sz w:val="56"/>
                                <w:szCs w:val="56"/>
                              </w:rPr>
                              <w:t>M</w:t>
                            </w:r>
                            <w:r>
                              <w:rPr>
                                <w:b/>
                                <w:bCs/>
                                <w:color w:val="4472C4" w:themeColor="accent1"/>
                                <w:sz w:val="56"/>
                                <w:szCs w:val="56"/>
                              </w:rPr>
                              <w:t>5</w:t>
                            </w:r>
                            <w:r w:rsidRPr="0050620D">
                              <w:rPr>
                                <w:b/>
                                <w:bCs/>
                                <w:color w:val="4472C4" w:themeColor="accent1"/>
                                <w:sz w:val="56"/>
                                <w:szCs w:val="56"/>
                              </w:rPr>
                              <w:t>X00400</w:t>
                            </w:r>
                          </w:p>
                          <w:p w14:paraId="4FAF5DCF" w14:textId="65D8778D" w:rsidR="0037678B" w:rsidRPr="0050620D" w:rsidRDefault="0037678B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spacing w:after="0"/>
                              <w:rPr>
                                <w:b/>
                                <w:bCs/>
                                <w:color w:val="4472C4" w:themeColor="accent1"/>
                                <w:sz w:val="56"/>
                                <w:szCs w:val="56"/>
                              </w:rPr>
                            </w:pPr>
                            <w:r w:rsidRPr="0050620D">
                              <w:rPr>
                                <w:b/>
                                <w:bCs/>
                                <w:color w:val="4472C4" w:themeColor="accent1"/>
                                <w:sz w:val="56"/>
                                <w:szCs w:val="56"/>
                              </w:rPr>
                              <w:t>Reflective Writing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58500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47978B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margin-left:0;margin-top:28.05pt;width:273.6pt;height:110.55pt;z-index:251662336;visibility:visible;mso-wrap-style:square;mso-width-percent:585;mso-height-percent:200;mso-wrap-distance-left:9pt;mso-wrap-distance-top:7.2pt;mso-wrap-distance-right:9pt;mso-wrap-distance-bottom:7.2pt;mso-position-horizontal:center;mso-position-horizontal-relative:margin;mso-position-vertical:absolute;mso-position-vertical-relative:text;mso-width-percent:585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" filled="f" stroked="f">
                <v:textbox style="mso-fit-shape-to-text:t">
                  <w:txbxContent>
                    <w:p w14:paraId="19265CAF" w14:textId="67692831" w:rsidR="0037678B" w:rsidRDefault="0037678B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spacing w:after="0"/>
                        <w:rPr>
                          <w:b/>
                          <w:bCs/>
                          <w:color w:val="4472C4" w:themeColor="accent1"/>
                          <w:sz w:val="56"/>
                          <w:szCs w:val="56"/>
                        </w:rPr>
                      </w:pPr>
                      <w:r w:rsidRPr="0050620D">
                        <w:rPr>
                          <w:b/>
                          <w:bCs/>
                          <w:color w:val="4472C4" w:themeColor="accent1"/>
                          <w:sz w:val="56"/>
                          <w:szCs w:val="56"/>
                        </w:rPr>
                        <w:t>Group Project</w:t>
                      </w:r>
                    </w:p>
                    <w:p w14:paraId="4837CBEC" w14:textId="3BC77F19" w:rsidR="0037678B" w:rsidRPr="0050620D" w:rsidRDefault="0037678B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spacing w:after="0"/>
                        <w:rPr>
                          <w:b/>
                          <w:bCs/>
                          <w:color w:val="4472C4" w:themeColor="accent1"/>
                          <w:sz w:val="56"/>
                          <w:szCs w:val="56"/>
                        </w:rPr>
                      </w:pPr>
                      <w:r>
                        <w:rPr>
                          <w:b/>
                          <w:bCs/>
                          <w:color w:val="4472C4" w:themeColor="accent1"/>
                          <w:sz w:val="56"/>
                          <w:szCs w:val="56"/>
                        </w:rPr>
                        <w:t>Assignment B</w:t>
                      </w:r>
                    </w:p>
                    <w:p w14:paraId="1E91DA94" w14:textId="196145E4" w:rsidR="0037678B" w:rsidRPr="0050620D" w:rsidRDefault="0037678B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spacing w:after="0"/>
                        <w:rPr>
                          <w:b/>
                          <w:bCs/>
                          <w:color w:val="4472C4" w:themeColor="accent1"/>
                          <w:sz w:val="56"/>
                          <w:szCs w:val="56"/>
                        </w:rPr>
                      </w:pPr>
                      <w:r w:rsidRPr="0050620D">
                        <w:rPr>
                          <w:b/>
                          <w:bCs/>
                          <w:color w:val="4472C4" w:themeColor="accent1"/>
                          <w:sz w:val="56"/>
                          <w:szCs w:val="56"/>
                        </w:rPr>
                        <w:t>M</w:t>
                      </w:r>
                      <w:r>
                        <w:rPr>
                          <w:b/>
                          <w:bCs/>
                          <w:color w:val="4472C4" w:themeColor="accent1"/>
                          <w:sz w:val="56"/>
                          <w:szCs w:val="56"/>
                        </w:rPr>
                        <w:t>5</w:t>
                      </w:r>
                      <w:r w:rsidRPr="0050620D">
                        <w:rPr>
                          <w:b/>
                          <w:bCs/>
                          <w:color w:val="4472C4" w:themeColor="accent1"/>
                          <w:sz w:val="56"/>
                          <w:szCs w:val="56"/>
                        </w:rPr>
                        <w:t>X00400</w:t>
                      </w:r>
                    </w:p>
                    <w:p w14:paraId="4FAF5DCF" w14:textId="65D8778D" w:rsidR="0037678B" w:rsidRPr="0050620D" w:rsidRDefault="0037678B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spacing w:after="0"/>
                        <w:rPr>
                          <w:b/>
                          <w:bCs/>
                          <w:color w:val="4472C4" w:themeColor="accent1"/>
                          <w:sz w:val="56"/>
                          <w:szCs w:val="56"/>
                        </w:rPr>
                      </w:pPr>
                      <w:r w:rsidRPr="0050620D">
                        <w:rPr>
                          <w:b/>
                          <w:bCs/>
                          <w:color w:val="4472C4" w:themeColor="accent1"/>
                          <w:sz w:val="56"/>
                          <w:szCs w:val="56"/>
                        </w:rPr>
                        <w:t>Reflective Writing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590C083F" w14:textId="77777777" w:rsidR="00A90376" w:rsidRPr="009302BE" w:rsidRDefault="00A90376" w:rsidP="00A90376">
      <w:pPr>
        <w:tabs>
          <w:tab w:val="left" w:pos="3031"/>
        </w:tabs>
      </w:pPr>
    </w:p>
    <w:p w14:paraId="0849BC35" w14:textId="77777777" w:rsidR="00A90376" w:rsidRPr="009302BE" w:rsidRDefault="00A90376" w:rsidP="00A90376">
      <w:pPr>
        <w:tabs>
          <w:tab w:val="left" w:pos="3031"/>
        </w:tabs>
      </w:pPr>
    </w:p>
    <w:p w14:paraId="38E1B9E6" w14:textId="77777777" w:rsidR="00A90376" w:rsidRPr="009302BE" w:rsidRDefault="00A90376" w:rsidP="00A90376">
      <w:pPr>
        <w:tabs>
          <w:tab w:val="left" w:pos="3031"/>
        </w:tabs>
      </w:pPr>
    </w:p>
    <w:p w14:paraId="2B1744A9" w14:textId="0FC5F8AD" w:rsidR="0050620D" w:rsidRPr="009302BE" w:rsidRDefault="00A90376" w:rsidP="00A90376">
      <w:pPr>
        <w:tabs>
          <w:tab w:val="left" w:pos="3031"/>
        </w:tabs>
      </w:pPr>
      <w:r w:rsidRPr="009302BE">
        <w:tab/>
      </w:r>
      <w:r w:rsidRPr="009302BE">
        <w:rPr>
          <w:noProof/>
          <w:lang w:eastAsia="en-GB"/>
        </w:rPr>
        <w:drawing>
          <wp:inline distT="0" distB="0" distL="0" distR="0" wp14:anchorId="579812C2" wp14:editId="00147EA3">
            <wp:extent cx="2232660" cy="2945130"/>
            <wp:effectExtent l="0" t="0" r="0" b="762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2660" cy="2945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8207D0" w14:textId="3D1E0EC1" w:rsidR="0050620D" w:rsidRPr="009302BE" w:rsidRDefault="0050620D" w:rsidP="0050620D"/>
    <w:p w14:paraId="60366BC9" w14:textId="2DE593D9" w:rsidR="002A596C" w:rsidRPr="009302BE" w:rsidRDefault="002A596C" w:rsidP="002A596C">
      <w:pPr>
        <w:tabs>
          <w:tab w:val="left" w:pos="3960"/>
        </w:tabs>
      </w:pPr>
    </w:p>
    <w:p w14:paraId="56527921" w14:textId="5B65AAD8" w:rsidR="00DC694C" w:rsidRPr="009302BE" w:rsidRDefault="0090552B" w:rsidP="002A596C">
      <w:pPr>
        <w:tabs>
          <w:tab w:val="left" w:pos="3960"/>
        </w:tabs>
        <w:rPr>
          <w:u w:val="single"/>
        </w:rPr>
      </w:pPr>
      <w:r w:rsidRPr="009302B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4EBD2896" wp14:editId="21E1E1ED">
                <wp:simplePos x="0" y="0"/>
                <wp:positionH relativeFrom="margin">
                  <wp:align>center</wp:align>
                </wp:positionH>
                <wp:positionV relativeFrom="paragraph">
                  <wp:posOffset>61890</wp:posOffset>
                </wp:positionV>
                <wp:extent cx="3115310" cy="838200"/>
                <wp:effectExtent l="0" t="0" r="8890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15310" cy="838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2975F7B" w14:textId="593F1EA8" w:rsidR="0037678B" w:rsidRDefault="0037678B" w:rsidP="00373EE3">
                            <w:pPr>
                              <w:jc w:val="center"/>
                              <w:rPr>
                                <w:color w:val="1F3864" w:themeColor="accent1" w:themeShade="80"/>
                              </w:rPr>
                            </w:pPr>
                            <w:r w:rsidRPr="0090552B">
                              <w:rPr>
                                <w:color w:val="1F3864" w:themeColor="accent1" w:themeShade="80"/>
                              </w:rPr>
                              <w:t>Lloyd Davies</w:t>
                            </w:r>
                          </w:p>
                          <w:p w14:paraId="6587EC92" w14:textId="1BDF48DE" w:rsidR="006B7FBC" w:rsidRPr="0090552B" w:rsidRDefault="006B7FBC" w:rsidP="00373EE3">
                            <w:pPr>
                              <w:jc w:val="center"/>
                              <w:rPr>
                                <w:color w:val="1F3864" w:themeColor="accent1" w:themeShade="80"/>
                              </w:rPr>
                            </w:pPr>
                            <w:r>
                              <w:rPr>
                                <w:color w:val="1F3864" w:themeColor="accent1" w:themeShade="80"/>
                              </w:rPr>
                              <w:t>Mechanical and Manufacturing Degree BEng</w:t>
                            </w:r>
                          </w:p>
                          <w:p w14:paraId="157E0AE2" w14:textId="55A4A24D" w:rsidR="0037678B" w:rsidRDefault="0037678B" w:rsidP="00373EE3">
                            <w:pPr>
                              <w:jc w:val="center"/>
                              <w:rPr>
                                <w:color w:val="1F3864" w:themeColor="accent1" w:themeShade="80"/>
                              </w:rPr>
                            </w:pPr>
                            <w:r>
                              <w:rPr>
                                <w:color w:val="1F3864" w:themeColor="accent1" w:themeShade="80"/>
                              </w:rPr>
                              <w:t>1909561</w:t>
                            </w:r>
                          </w:p>
                          <w:p w14:paraId="6042417A" w14:textId="77777777" w:rsidR="0037678B" w:rsidRPr="0090552B" w:rsidRDefault="0037678B" w:rsidP="00373EE3">
                            <w:pPr>
                              <w:jc w:val="center"/>
                              <w:rPr>
                                <w:color w:val="1F3864" w:themeColor="accent1" w:themeShade="8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BD2896" id="_x0000_s1029" type="#_x0000_t202" style="position:absolute;margin-left:0;margin-top:4.85pt;width:245.3pt;height:66pt;z-index:25166438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" stroked="f">
                <v:textbox>
                  <w:txbxContent>
                    <w:p w14:paraId="42975F7B" w14:textId="593F1EA8" w:rsidR="0037678B" w:rsidRDefault="0037678B" w:rsidP="00373EE3">
                      <w:pPr>
                        <w:jc w:val="center"/>
                        <w:rPr>
                          <w:color w:val="1F3864" w:themeColor="accent1" w:themeShade="80"/>
                        </w:rPr>
                      </w:pPr>
                      <w:r w:rsidRPr="0090552B">
                        <w:rPr>
                          <w:color w:val="1F3864" w:themeColor="accent1" w:themeShade="80"/>
                        </w:rPr>
                        <w:t>Lloyd Davies</w:t>
                      </w:r>
                    </w:p>
                    <w:p w14:paraId="6587EC92" w14:textId="1BDF48DE" w:rsidR="006B7FBC" w:rsidRPr="0090552B" w:rsidRDefault="006B7FBC" w:rsidP="00373EE3">
                      <w:pPr>
                        <w:jc w:val="center"/>
                        <w:rPr>
                          <w:color w:val="1F3864" w:themeColor="accent1" w:themeShade="80"/>
                        </w:rPr>
                      </w:pPr>
                      <w:r>
                        <w:rPr>
                          <w:color w:val="1F3864" w:themeColor="accent1" w:themeShade="80"/>
                        </w:rPr>
                        <w:t>Mechanical and Manufacturing Degree BEng</w:t>
                      </w:r>
                    </w:p>
                    <w:p w14:paraId="157E0AE2" w14:textId="55A4A24D" w:rsidR="0037678B" w:rsidRDefault="0037678B" w:rsidP="00373EE3">
                      <w:pPr>
                        <w:jc w:val="center"/>
                        <w:rPr>
                          <w:color w:val="1F3864" w:themeColor="accent1" w:themeShade="80"/>
                        </w:rPr>
                      </w:pPr>
                      <w:r>
                        <w:rPr>
                          <w:color w:val="1F3864" w:themeColor="accent1" w:themeShade="80"/>
                        </w:rPr>
                        <w:t>1909561</w:t>
                      </w:r>
                    </w:p>
                    <w:p w14:paraId="6042417A" w14:textId="77777777" w:rsidR="0037678B" w:rsidRPr="0090552B" w:rsidRDefault="0037678B" w:rsidP="00373EE3">
                      <w:pPr>
                        <w:jc w:val="center"/>
                        <w:rPr>
                          <w:color w:val="1F3864" w:themeColor="accent1" w:themeShade="80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964CDF4" w14:textId="4BD47FE8" w:rsidR="00DC694C" w:rsidRPr="009302BE" w:rsidRDefault="00DC694C" w:rsidP="002A596C">
      <w:pPr>
        <w:tabs>
          <w:tab w:val="left" w:pos="3960"/>
        </w:tabs>
        <w:rPr>
          <w:u w:val="single"/>
        </w:rPr>
      </w:pPr>
    </w:p>
    <w:p w14:paraId="0B6A4F9E" w14:textId="77777777" w:rsidR="00DC694C" w:rsidRPr="009302BE" w:rsidRDefault="00DC694C" w:rsidP="002A596C">
      <w:pPr>
        <w:tabs>
          <w:tab w:val="left" w:pos="3960"/>
        </w:tabs>
        <w:rPr>
          <w:u w:val="single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100545410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A60F8E2" w14:textId="733F2A1A" w:rsidR="006B7FBC" w:rsidRPr="006B7FBC" w:rsidRDefault="006B7FBC" w:rsidP="006B7FBC">
          <w:pPr>
            <w:pStyle w:val="TOCHeading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  <w: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t>Contents Table</w:t>
          </w:r>
        </w:p>
        <w:p w14:paraId="6EE2D44D" w14:textId="1C5B4C92" w:rsidR="003039FA" w:rsidRDefault="00DD3ED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9302BE">
            <w:fldChar w:fldCharType="begin"/>
          </w:r>
          <w:r w:rsidRPr="009302BE">
            <w:instrText xml:space="preserve"> TOC \o "1-3" \h \z \u </w:instrText>
          </w:r>
          <w:r w:rsidRPr="009302BE">
            <w:fldChar w:fldCharType="separate"/>
          </w:r>
          <w:hyperlink w:anchor="_Toc40129515" w:history="1">
            <w:r w:rsidR="003039FA" w:rsidRPr="00653C6D">
              <w:rPr>
                <w:rStyle w:val="Hyperlink"/>
                <w:noProof/>
              </w:rPr>
              <w:t>Introduction</w:t>
            </w:r>
            <w:r w:rsidR="003039FA">
              <w:rPr>
                <w:noProof/>
                <w:webHidden/>
              </w:rPr>
              <w:tab/>
            </w:r>
            <w:r w:rsidR="003039FA">
              <w:rPr>
                <w:noProof/>
                <w:webHidden/>
              </w:rPr>
              <w:fldChar w:fldCharType="begin"/>
            </w:r>
            <w:r w:rsidR="003039FA">
              <w:rPr>
                <w:noProof/>
                <w:webHidden/>
              </w:rPr>
              <w:instrText xml:space="preserve"> PAGEREF _Toc40129515 \h </w:instrText>
            </w:r>
            <w:r w:rsidR="003039FA">
              <w:rPr>
                <w:noProof/>
                <w:webHidden/>
              </w:rPr>
            </w:r>
            <w:r w:rsidR="003039FA">
              <w:rPr>
                <w:noProof/>
                <w:webHidden/>
              </w:rPr>
              <w:fldChar w:fldCharType="separate"/>
            </w:r>
            <w:r w:rsidR="003039FA">
              <w:rPr>
                <w:noProof/>
                <w:webHidden/>
              </w:rPr>
              <w:t>2</w:t>
            </w:r>
            <w:r w:rsidR="003039FA">
              <w:rPr>
                <w:noProof/>
                <w:webHidden/>
              </w:rPr>
              <w:fldChar w:fldCharType="end"/>
            </w:r>
          </w:hyperlink>
        </w:p>
        <w:p w14:paraId="0EF78AE2" w14:textId="31E81458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16" w:history="1">
            <w:r w:rsidRPr="00653C6D">
              <w:rPr>
                <w:rStyle w:val="Hyperlink"/>
                <w:noProof/>
              </w:rPr>
              <w:t>Reason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97ABC9" w14:textId="4CAAD3EB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17" w:history="1">
            <w:r w:rsidRPr="00653C6D">
              <w:rPr>
                <w:rStyle w:val="Hyperlink"/>
                <w:noProof/>
              </w:rPr>
              <w:t>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A613E3" w14:textId="2FE1D5BC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18" w:history="1">
            <w:r w:rsidRPr="00653C6D">
              <w:rPr>
                <w:rStyle w:val="Hyperlink"/>
                <w:noProof/>
              </w:rPr>
              <w:t>PPM (Project Priority Matrix)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55CB73" w14:textId="784A5DF1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19" w:history="1">
            <w:r w:rsidRPr="00653C6D">
              <w:rPr>
                <w:rStyle w:val="Hyperlink"/>
                <w:noProof/>
              </w:rPr>
              <w:t>WBS (Work Break Down Structure)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6AC867" w14:textId="44CAAF64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20" w:history="1">
            <w:r w:rsidRPr="00653C6D">
              <w:rPr>
                <w:rStyle w:val="Hyperlink"/>
                <w:noProof/>
              </w:rPr>
              <w:t>Allocation of roles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96F827" w14:textId="15478348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21" w:history="1">
            <w:r w:rsidRPr="00653C6D">
              <w:rPr>
                <w:rStyle w:val="Hyperlink"/>
                <w:noProof/>
              </w:rPr>
              <w:t>My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AB6C1" w14:textId="16A4DF75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22" w:history="1">
            <w:r w:rsidRPr="00653C6D">
              <w:rPr>
                <w:rStyle w:val="Hyperlink"/>
                <w:noProof/>
              </w:rPr>
              <w:t>Teamwork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1C1A2" w14:textId="7B893081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23" w:history="1">
            <w:r w:rsidRPr="00653C6D">
              <w:rPr>
                <w:rStyle w:val="Hyperlink"/>
                <w:noProof/>
              </w:rPr>
              <w:t>Fishbone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E548B" w14:textId="1B8D0803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24" w:history="1">
            <w:r w:rsidRPr="00653C6D">
              <w:rPr>
                <w:rStyle w:val="Hyperlink"/>
                <w:noProof/>
              </w:rPr>
              <w:t>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AE3988" w14:textId="46FCC8A0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25" w:history="1">
            <w:r w:rsidRPr="00653C6D">
              <w:rPr>
                <w:rStyle w:val="Hyperlink"/>
                <w:noProof/>
              </w:rPr>
              <w:t>Conflict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1D27F" w14:textId="22296B72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26" w:history="1">
            <w:r w:rsidRPr="00653C6D">
              <w:rPr>
                <w:rStyle w:val="Hyperlink"/>
                <w:noProof/>
              </w:rPr>
              <w:t>Motivation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5545E8" w14:textId="68483182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27" w:history="1">
            <w:r w:rsidRPr="00653C6D">
              <w:rPr>
                <w:rStyle w:val="Hyperlink"/>
                <w:noProof/>
                <w:shd w:val="clear" w:color="auto" w:fill="FFFFFF"/>
              </w:rPr>
              <w:t>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677AD3" w14:textId="7E5D227F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28" w:history="1">
            <w:r w:rsidRPr="00653C6D">
              <w:rPr>
                <w:rStyle w:val="Hyperlink"/>
                <w:noProof/>
              </w:rPr>
              <w:t>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DFA435" w14:textId="64689A1A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29" w:history="1">
            <w:r w:rsidRPr="00653C6D">
              <w:rPr>
                <w:rStyle w:val="Hyperlink"/>
                <w:noProof/>
              </w:rPr>
              <w:t>Project life cycle (PLC)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AB3787" w14:textId="49D62DB8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30" w:history="1">
            <w:r w:rsidRPr="00653C6D">
              <w:rPr>
                <w:rStyle w:val="Hyperlink"/>
                <w:noProof/>
              </w:rPr>
              <w:t>Definition/initiation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7E31AD" w14:textId="2243EAF6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31" w:history="1">
            <w:r w:rsidRPr="00653C6D">
              <w:rPr>
                <w:rStyle w:val="Hyperlink"/>
                <w:noProof/>
              </w:rPr>
              <w:t>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448899" w14:textId="5B36C989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32" w:history="1">
            <w:r w:rsidRPr="00653C6D">
              <w:rPr>
                <w:rStyle w:val="Hyperlink"/>
                <w:noProof/>
              </w:rPr>
              <w:t>Execution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92BC1" w14:textId="5C9BA88A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33" w:history="1">
            <w:r w:rsidRPr="00653C6D">
              <w:rPr>
                <w:rStyle w:val="Hyperlink"/>
                <w:noProof/>
              </w:rPr>
              <w:t>Closure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503A3E" w14:textId="39E5212F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34" w:history="1">
            <w:r w:rsidRPr="00653C6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74008" w14:textId="413AAEA9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35" w:history="1">
            <w:r w:rsidRPr="00653C6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02EC5" w14:textId="50D2A259" w:rsidR="003039FA" w:rsidRDefault="003039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36" w:history="1">
            <w:r w:rsidRPr="00653C6D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CF40C9" w14:textId="09ED89F3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37" w:history="1">
            <w:r w:rsidRPr="00653C6D">
              <w:rPr>
                <w:rStyle w:val="Hyperlink"/>
                <w:noProof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F55DB9" w14:textId="5A004B4C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38" w:history="1">
            <w:r w:rsidRPr="00653C6D">
              <w:rPr>
                <w:rStyle w:val="Hyperlink"/>
                <w:noProof/>
              </w:rPr>
              <w:t>Appendix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9620A" w14:textId="77699B43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39" w:history="1">
            <w:r w:rsidRPr="00653C6D">
              <w:rPr>
                <w:rStyle w:val="Hyperlink"/>
                <w:noProof/>
              </w:rPr>
              <w:t>Appendix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D2FFB0" w14:textId="1C8380D4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40" w:history="1">
            <w:r w:rsidRPr="00653C6D">
              <w:rPr>
                <w:rStyle w:val="Hyperlink"/>
                <w:noProof/>
              </w:rPr>
              <w:t>Appendix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A7C58C" w14:textId="23837FC8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41" w:history="1">
            <w:r w:rsidRPr="00653C6D">
              <w:rPr>
                <w:rStyle w:val="Hyperlink"/>
                <w:noProof/>
              </w:rPr>
              <w:t>Appendix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52780E" w14:textId="7040E892" w:rsidR="003039FA" w:rsidRDefault="003039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40129542" w:history="1">
            <w:r w:rsidRPr="00653C6D">
              <w:rPr>
                <w:rStyle w:val="Hyperlink"/>
                <w:noProof/>
              </w:rPr>
              <w:t>Appendix 6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_Toc40129542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CBB1C2" w14:textId="4BD49604" w:rsidR="001F4ACD" w:rsidRPr="009302BE" w:rsidRDefault="00DD3EDB" w:rsidP="009302BE">
          <w:pPr>
            <w:rPr>
              <w:noProof/>
            </w:rPr>
          </w:pPr>
          <w:r w:rsidRPr="009302BE">
            <w:rPr>
              <w:noProof/>
            </w:rPr>
            <w:fldChar w:fldCharType="end"/>
          </w:r>
        </w:p>
      </w:sdtContent>
    </w:sdt>
    <w:p w14:paraId="7FA4DEEF" w14:textId="77777777" w:rsidR="009302BE" w:rsidRPr="009302BE" w:rsidRDefault="009302BE" w:rsidP="009302BE"/>
    <w:p w14:paraId="124C809D" w14:textId="31EB2163" w:rsidR="009302BE" w:rsidRDefault="009302BE" w:rsidP="009302BE"/>
    <w:p w14:paraId="246CAB4F" w14:textId="77F4AF17" w:rsidR="00EF49FE" w:rsidRDefault="00EF49FE" w:rsidP="009302BE"/>
    <w:p w14:paraId="00EE0ACF" w14:textId="77777777" w:rsidR="00EF49FE" w:rsidRPr="009302BE" w:rsidRDefault="00EF49FE" w:rsidP="009302BE"/>
    <w:p w14:paraId="3EF7CA6C" w14:textId="77777777" w:rsidR="00DA18B0" w:rsidRDefault="00DA18B0" w:rsidP="00DA18B0"/>
    <w:p w14:paraId="61016A1C" w14:textId="41F3BF1E" w:rsidR="00DA18B0" w:rsidRPr="00DA18B0" w:rsidRDefault="00DA18B0" w:rsidP="003039FA">
      <w:pPr>
        <w:pStyle w:val="Heading1"/>
      </w:pPr>
      <w:bookmarkStart w:id="0" w:name="_Toc40129515"/>
      <w:r>
        <w:lastRenderedPageBreak/>
        <w:t>Introduction</w:t>
      </w:r>
      <w:bookmarkEnd w:id="0"/>
    </w:p>
    <w:p w14:paraId="2AFF3552" w14:textId="24312F87" w:rsidR="00C774BA" w:rsidRPr="009302BE" w:rsidRDefault="00C774BA" w:rsidP="00C774BA">
      <w:pPr>
        <w:tabs>
          <w:tab w:val="left" w:pos="3960"/>
        </w:tabs>
      </w:pPr>
      <w:r w:rsidRPr="009302BE">
        <w:rPr>
          <w:caps/>
        </w:rPr>
        <w:t>Crown</w:t>
      </w:r>
      <w:r w:rsidRPr="009302BE">
        <w:t xml:space="preserve"> Food Holdings Inc. is one of the world leaders in metal packaging technology</w:t>
      </w:r>
      <w:r w:rsidR="0015680F">
        <w:t>. A</w:t>
      </w:r>
      <w:r w:rsidRPr="009302BE">
        <w:t>t</w:t>
      </w:r>
      <w:r w:rsidR="00180879">
        <w:t xml:space="preserve"> the</w:t>
      </w:r>
      <w:r w:rsidRPr="009302BE">
        <w:t xml:space="preserve"> Neath factory</w:t>
      </w:r>
      <w:r w:rsidR="0015680F">
        <w:t>,</w:t>
      </w:r>
      <w:r w:rsidRPr="009302BE">
        <w:t xml:space="preserve"> </w:t>
      </w:r>
      <w:r w:rsidR="00066807">
        <w:t xml:space="preserve">the main area of manufacturing is </w:t>
      </w:r>
      <w:r w:rsidRPr="009302BE">
        <w:t xml:space="preserve">the </w:t>
      </w:r>
      <w:r w:rsidR="009E4586">
        <w:t>'</w:t>
      </w:r>
      <w:r w:rsidRPr="009302BE">
        <w:t>End</w:t>
      </w:r>
      <w:r w:rsidR="009E4586">
        <w:t>'</w:t>
      </w:r>
      <w:r w:rsidRPr="009302BE">
        <w:t xml:space="preserve"> of the metal can. This product is then delivered to </w:t>
      </w:r>
      <w:r w:rsidR="00EF49FE">
        <w:t>c</w:t>
      </w:r>
      <w:r w:rsidRPr="009302BE">
        <w:t>ustomers around the world to be connected to the can body. With foods sealed internally</w:t>
      </w:r>
      <w:r w:rsidR="00277229">
        <w:t>,</w:t>
      </w:r>
      <w:r w:rsidRPr="009302BE">
        <w:t xml:space="preserve"> this produces the single most effective packaging solution that has ever been invented </w:t>
      </w:r>
      <w:r w:rsidR="009E4586">
        <w:t>'</w:t>
      </w:r>
      <w:r w:rsidRPr="009302BE">
        <w:t>The Metal Can</w:t>
      </w:r>
      <w:r w:rsidR="009E4586">
        <w:t>'</w:t>
      </w:r>
      <w:r w:rsidRPr="009302BE">
        <w:t xml:space="preserve">. </w:t>
      </w:r>
    </w:p>
    <w:p w14:paraId="1BAD600F" w14:textId="77777777" w:rsidR="00C774BA" w:rsidRPr="009302BE" w:rsidRDefault="00C774BA" w:rsidP="00C774BA">
      <w:pPr>
        <w:tabs>
          <w:tab w:val="left" w:pos="3960"/>
        </w:tabs>
        <w:jc w:val="center"/>
      </w:pPr>
      <w:r w:rsidRPr="009302BE">
        <w:t>Example of products</w:t>
      </w:r>
    </w:p>
    <w:p w14:paraId="654AEE0C" w14:textId="77777777" w:rsidR="00C774BA" w:rsidRPr="009302BE" w:rsidRDefault="00C774BA" w:rsidP="00C774BA">
      <w:pPr>
        <w:tabs>
          <w:tab w:val="left" w:pos="3960"/>
        </w:tabs>
        <w:jc w:val="center"/>
      </w:pPr>
      <w:r w:rsidRPr="009302BE">
        <w:rPr>
          <w:noProof/>
          <w:lang w:eastAsia="en-GB"/>
        </w:rPr>
        <w:drawing>
          <wp:inline distT="0" distB="0" distL="0" distR="0" wp14:anchorId="0AB1DE61" wp14:editId="64ACEBA1">
            <wp:extent cx="3637991" cy="2345690"/>
            <wp:effectExtent l="0" t="0" r="635" b="0"/>
            <wp:docPr id="2052" name="3052BF2C-C390-447C-B149-0FF18DDF9E78" descr="image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2" name="3052BF2C-C390-447C-B149-0FF18DDF9E78" descr="image3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4113" cy="23625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AA8A8E" w14:textId="41FA584E" w:rsidR="00EF49FE" w:rsidRDefault="00C774BA" w:rsidP="00C774BA">
      <w:pPr>
        <w:spacing w:after="0" w:line="240" w:lineRule="auto"/>
      </w:pPr>
      <w:r w:rsidRPr="009302BE">
        <w:t xml:space="preserve">The business we are in there will always be a certain amount of daily spoilage (spoilage </w:t>
      </w:r>
      <w:r w:rsidR="009E4586">
        <w:t>is</w:t>
      </w:r>
      <w:r w:rsidRPr="009302BE">
        <w:t xml:space="preserve"> waste of the metal material, what is thrown out because of defects or damage). The budget for this as a plant is 4%. As a section (department)</w:t>
      </w:r>
      <w:r w:rsidR="009E4586">
        <w:t>,</w:t>
      </w:r>
      <w:r w:rsidRPr="009302BE">
        <w:t xml:space="preserve"> we are currently running at 5.2%</w:t>
      </w:r>
      <w:r w:rsidR="009E4586">
        <w:t>,</w:t>
      </w:r>
      <w:r w:rsidRPr="009302BE">
        <w:t xml:space="preserve"> which is out of control</w:t>
      </w:r>
      <w:r w:rsidR="007E1B11">
        <w:t>.</w:t>
      </w:r>
      <w:r w:rsidRPr="009302BE">
        <w:t xml:space="preserve"> </w:t>
      </w:r>
      <w:r w:rsidRPr="00162F4F">
        <w:t>Th</w:t>
      </w:r>
      <w:r w:rsidR="00837C88" w:rsidRPr="00162F4F">
        <w:t>e</w:t>
      </w:r>
      <w:r w:rsidRPr="00162F4F">
        <w:t xml:space="preserve"> issue of running out of control has gradually increas</w:t>
      </w:r>
      <w:r w:rsidR="00837C88" w:rsidRPr="00162F4F">
        <w:t>ed</w:t>
      </w:r>
      <w:r w:rsidRPr="00162F4F">
        <w:t xml:space="preserve"> since 2018</w:t>
      </w:r>
      <w:r w:rsidR="009E4586">
        <w:t>,</w:t>
      </w:r>
      <w:r w:rsidRPr="00162F4F">
        <w:t xml:space="preserve"> and it is affecting profits for the company, </w:t>
      </w:r>
      <w:r w:rsidR="00837C88" w:rsidRPr="00162F4F">
        <w:t>e</w:t>
      </w:r>
      <w:r w:rsidRPr="00162F4F">
        <w:t xml:space="preserve">ngineer workload, </w:t>
      </w:r>
      <w:r w:rsidR="00837C88" w:rsidRPr="00162F4F">
        <w:t>c</w:t>
      </w:r>
      <w:r w:rsidRPr="00162F4F">
        <w:t>ontractor workload and morale of the whole department.</w:t>
      </w:r>
      <w:r w:rsidRPr="009302BE">
        <w:t xml:space="preserve"> </w:t>
      </w:r>
    </w:p>
    <w:p w14:paraId="5504BB04" w14:textId="60066EBF" w:rsidR="00EF49FE" w:rsidRPr="009302BE" w:rsidRDefault="00EF49FE" w:rsidP="00EF49FE">
      <w:pPr>
        <w:spacing w:after="0" w:line="240" w:lineRule="auto"/>
      </w:pPr>
      <w:r w:rsidRPr="009302BE">
        <w:t>This project will review</w:t>
      </w:r>
      <w:r w:rsidR="009E4586">
        <w:t>,</w:t>
      </w:r>
      <w:r w:rsidRPr="009302BE">
        <w:t xml:space="preserve"> how </w:t>
      </w:r>
      <w:r w:rsidR="009E4586">
        <w:t>we formed a project team</w:t>
      </w:r>
      <w:r w:rsidR="0015680F">
        <w:t xml:space="preserve">, </w:t>
      </w:r>
      <w:r w:rsidRPr="009302BE">
        <w:t>the planning process</w:t>
      </w:r>
      <w:r w:rsidR="0015680F">
        <w:t xml:space="preserve"> </w:t>
      </w:r>
      <w:r w:rsidRPr="009302BE">
        <w:t xml:space="preserve">and what tools </w:t>
      </w:r>
      <w:r w:rsidR="009E4586">
        <w:t>used</w:t>
      </w:r>
      <w:r w:rsidRPr="009302BE">
        <w:t xml:space="preserve"> to gain the solution. </w:t>
      </w:r>
    </w:p>
    <w:p w14:paraId="069B30F5" w14:textId="31877194" w:rsidR="00C774BA" w:rsidRPr="009302BE" w:rsidRDefault="00C774BA" w:rsidP="00C774BA">
      <w:pPr>
        <w:spacing w:after="0" w:line="240" w:lineRule="auto"/>
      </w:pPr>
    </w:p>
    <w:p w14:paraId="309FBA03" w14:textId="55A1128F" w:rsidR="00673C5A" w:rsidRPr="009302BE" w:rsidRDefault="00673C5A" w:rsidP="00673C5A">
      <w:pPr>
        <w:tabs>
          <w:tab w:val="left" w:pos="3960"/>
        </w:tabs>
      </w:pPr>
    </w:p>
    <w:p w14:paraId="1F51DF81" w14:textId="1BEB8310" w:rsidR="003E7005" w:rsidRPr="009302BE" w:rsidRDefault="003E7005" w:rsidP="00673C5A">
      <w:pPr>
        <w:tabs>
          <w:tab w:val="left" w:pos="3960"/>
        </w:tabs>
      </w:pPr>
    </w:p>
    <w:p w14:paraId="21001878" w14:textId="3A884367" w:rsidR="003E7005" w:rsidRPr="009302BE" w:rsidRDefault="003E7005" w:rsidP="00673C5A">
      <w:pPr>
        <w:tabs>
          <w:tab w:val="left" w:pos="3960"/>
        </w:tabs>
      </w:pPr>
    </w:p>
    <w:p w14:paraId="188E9A0A" w14:textId="66A9CF61" w:rsidR="006D7EF9" w:rsidRPr="009302BE" w:rsidRDefault="006D7EF9" w:rsidP="00673C5A">
      <w:pPr>
        <w:tabs>
          <w:tab w:val="left" w:pos="3960"/>
        </w:tabs>
      </w:pPr>
    </w:p>
    <w:p w14:paraId="1B85B0FB" w14:textId="72E34082" w:rsidR="001F4ACD" w:rsidRPr="009302BE" w:rsidRDefault="001F4ACD" w:rsidP="00673C5A">
      <w:pPr>
        <w:tabs>
          <w:tab w:val="left" w:pos="3960"/>
        </w:tabs>
      </w:pPr>
    </w:p>
    <w:p w14:paraId="132EA554" w14:textId="7F8942C8" w:rsidR="001F4ACD" w:rsidRPr="009302BE" w:rsidRDefault="001F4ACD" w:rsidP="00673C5A">
      <w:pPr>
        <w:tabs>
          <w:tab w:val="left" w:pos="3960"/>
        </w:tabs>
      </w:pPr>
    </w:p>
    <w:p w14:paraId="4FD3E67F" w14:textId="77777777" w:rsidR="001F4ACD" w:rsidRPr="009302BE" w:rsidRDefault="001F4ACD" w:rsidP="00673C5A">
      <w:pPr>
        <w:tabs>
          <w:tab w:val="left" w:pos="3960"/>
        </w:tabs>
      </w:pPr>
    </w:p>
    <w:p w14:paraId="42A47CC9" w14:textId="6479827A" w:rsidR="00DC694C" w:rsidRPr="009302BE" w:rsidRDefault="00DC694C" w:rsidP="00673C5A">
      <w:pPr>
        <w:tabs>
          <w:tab w:val="left" w:pos="3960"/>
        </w:tabs>
      </w:pPr>
    </w:p>
    <w:p w14:paraId="248F7423" w14:textId="2E67392F" w:rsidR="00C774BA" w:rsidRPr="009302BE" w:rsidRDefault="00C774BA" w:rsidP="00673C5A">
      <w:pPr>
        <w:tabs>
          <w:tab w:val="left" w:pos="3960"/>
        </w:tabs>
      </w:pPr>
    </w:p>
    <w:p w14:paraId="49098B14" w14:textId="0A740507" w:rsidR="00C774BA" w:rsidRPr="009302BE" w:rsidRDefault="00C774BA" w:rsidP="00673C5A">
      <w:pPr>
        <w:tabs>
          <w:tab w:val="left" w:pos="3960"/>
        </w:tabs>
      </w:pPr>
    </w:p>
    <w:p w14:paraId="1FF189AE" w14:textId="2F1944D4" w:rsidR="00C774BA" w:rsidRPr="009302BE" w:rsidRDefault="00C774BA" w:rsidP="00673C5A">
      <w:pPr>
        <w:tabs>
          <w:tab w:val="left" w:pos="3960"/>
        </w:tabs>
      </w:pPr>
    </w:p>
    <w:p w14:paraId="7772449D" w14:textId="77777777" w:rsidR="00C774BA" w:rsidRPr="009302BE" w:rsidRDefault="00C774BA" w:rsidP="00673C5A">
      <w:pPr>
        <w:tabs>
          <w:tab w:val="left" w:pos="3960"/>
        </w:tabs>
      </w:pPr>
    </w:p>
    <w:p w14:paraId="7C46C4AB" w14:textId="77777777" w:rsidR="00DA18B0" w:rsidRDefault="00DA18B0" w:rsidP="00DA18B0"/>
    <w:p w14:paraId="7BEFC67E" w14:textId="19DADC6B" w:rsidR="00DA18B0" w:rsidRPr="00DA18B0" w:rsidRDefault="00DA18B0" w:rsidP="003039FA">
      <w:pPr>
        <w:pStyle w:val="Heading1"/>
      </w:pPr>
      <w:bookmarkStart w:id="1" w:name="_Toc40129516"/>
      <w:r>
        <w:lastRenderedPageBreak/>
        <w:t>Reason</w:t>
      </w:r>
      <w:bookmarkEnd w:id="1"/>
    </w:p>
    <w:p w14:paraId="0287E185" w14:textId="0607FABC" w:rsidR="00DC694C" w:rsidRPr="009302BE" w:rsidRDefault="00DC694C" w:rsidP="00DC694C">
      <w:pPr>
        <w:tabs>
          <w:tab w:val="left" w:pos="3960"/>
        </w:tabs>
        <w:rPr>
          <w:rFonts w:cstheme="minorHAnsi"/>
        </w:rPr>
      </w:pPr>
      <w:r w:rsidRPr="009302BE">
        <w:rPr>
          <w:rFonts w:cstheme="minorHAnsi"/>
        </w:rPr>
        <w:t xml:space="preserve">To reduce and eliminate defects </w:t>
      </w:r>
      <w:r w:rsidR="00545F30" w:rsidRPr="009302BE">
        <w:rPr>
          <w:rFonts w:cstheme="minorHAnsi"/>
        </w:rPr>
        <w:t>to br</w:t>
      </w:r>
      <w:r w:rsidRPr="009302BE">
        <w:rPr>
          <w:rFonts w:cstheme="minorHAnsi"/>
        </w:rPr>
        <w:t xml:space="preserve">ing spoilage levels back within </w:t>
      </w:r>
      <w:r w:rsidR="0015680F">
        <w:rPr>
          <w:rFonts w:cstheme="minorHAnsi"/>
        </w:rPr>
        <w:t xml:space="preserve">the </w:t>
      </w:r>
      <w:r w:rsidRPr="009302BE">
        <w:rPr>
          <w:rFonts w:cstheme="minorHAnsi"/>
        </w:rPr>
        <w:t xml:space="preserve">target, to be completed within </w:t>
      </w:r>
      <w:r w:rsidR="009E4586">
        <w:rPr>
          <w:rFonts w:cstheme="minorHAnsi"/>
        </w:rPr>
        <w:t>one</w:t>
      </w:r>
      <w:r w:rsidRPr="009302BE">
        <w:rPr>
          <w:rFonts w:cstheme="minorHAnsi"/>
        </w:rPr>
        <w:t xml:space="preserve"> month, to include direct and indirect employees, and to report back finding</w:t>
      </w:r>
      <w:r w:rsidR="0015680F">
        <w:rPr>
          <w:rFonts w:cstheme="minorHAnsi"/>
        </w:rPr>
        <w:t>s</w:t>
      </w:r>
      <w:r w:rsidRPr="009302BE">
        <w:rPr>
          <w:rFonts w:cstheme="minorHAnsi"/>
        </w:rPr>
        <w:t xml:space="preserve"> weekly by producing an article or newsletter.</w:t>
      </w:r>
      <w:r w:rsidRPr="009302BE">
        <w:rPr>
          <w:rFonts w:cstheme="minorHAnsi"/>
          <w:lang w:val="en"/>
        </w:rPr>
        <w:t xml:space="preserve"> Setting SMART goals means you can clarify your ideas, focus your efforts, use your time and resources productively, and increase your chances of achieving.</w:t>
      </w:r>
      <w:sdt>
        <w:sdtPr>
          <w:rPr>
            <w:rFonts w:cstheme="minorHAnsi"/>
          </w:rPr>
          <w:id w:val="2147234694"/>
          <w:citation/>
        </w:sdtPr>
        <w:sdtContent>
          <w:r w:rsidRPr="009302BE">
            <w:rPr>
              <w:rFonts w:cstheme="minorHAnsi"/>
            </w:rPr>
            <w:fldChar w:fldCharType="begin"/>
          </w:r>
          <w:r w:rsidRPr="009302BE">
            <w:rPr>
              <w:rFonts w:cstheme="minorHAnsi"/>
            </w:rPr>
            <w:instrText xml:space="preserve">CITATION Min20 \l 2057 </w:instrText>
          </w:r>
          <w:r w:rsidRPr="009302BE">
            <w:rPr>
              <w:rFonts w:cstheme="minorHAnsi"/>
            </w:rPr>
            <w:fldChar w:fldCharType="separate"/>
          </w:r>
          <w:r w:rsidR="008D5EA0">
            <w:rPr>
              <w:rFonts w:cstheme="minorHAnsi"/>
              <w:noProof/>
            </w:rPr>
            <w:t xml:space="preserve"> </w:t>
          </w:r>
          <w:r w:rsidR="008D5EA0" w:rsidRPr="008D5EA0">
            <w:rPr>
              <w:rFonts w:cstheme="minorHAnsi"/>
              <w:noProof/>
            </w:rPr>
            <w:t>(Mindtools, 2020)</w:t>
          </w:r>
          <w:r w:rsidRPr="009302BE">
            <w:rPr>
              <w:rFonts w:cstheme="minorHAnsi"/>
            </w:rPr>
            <w:fldChar w:fldCharType="end"/>
          </w:r>
        </w:sdtContent>
      </w:sdt>
    </w:p>
    <w:p w14:paraId="2DA3DDFC" w14:textId="431D79FC" w:rsidR="00DC694C" w:rsidRDefault="00545F30" w:rsidP="00DC694C">
      <w:pPr>
        <w:spacing w:after="0" w:line="240" w:lineRule="auto"/>
        <w:rPr>
          <w:rFonts w:eastAsiaTheme="minorEastAsia"/>
          <w:color w:val="000000" w:themeColor="text1"/>
          <w:kern w:val="24"/>
        </w:rPr>
      </w:pPr>
      <w:r w:rsidRPr="009302BE">
        <w:rPr>
          <w:rFonts w:eastAsiaTheme="minorEastAsia"/>
          <w:color w:val="000000" w:themeColor="text1"/>
          <w:kern w:val="24"/>
        </w:rPr>
        <w:t>T</w:t>
      </w:r>
      <w:r w:rsidR="00DC694C" w:rsidRPr="009302BE">
        <w:rPr>
          <w:rFonts w:eastAsiaTheme="minorEastAsia"/>
          <w:color w:val="000000" w:themeColor="text1"/>
          <w:kern w:val="24"/>
        </w:rPr>
        <w:t>o resolve the current spoilage situation, we formed a mini manufacturing improvement team from across all shifts</w:t>
      </w:r>
      <w:r w:rsidR="009E4586">
        <w:rPr>
          <w:rFonts w:eastAsiaTheme="minorEastAsia"/>
          <w:color w:val="000000" w:themeColor="text1"/>
          <w:kern w:val="24"/>
        </w:rPr>
        <w:t>. T</w:t>
      </w:r>
      <w:r w:rsidR="00DC694C" w:rsidRPr="009302BE">
        <w:rPr>
          <w:rFonts w:eastAsiaTheme="minorEastAsia"/>
          <w:color w:val="000000" w:themeColor="text1"/>
          <w:kern w:val="24"/>
        </w:rPr>
        <w:t>he team</w:t>
      </w:r>
      <w:r w:rsidR="009E4586">
        <w:rPr>
          <w:rFonts w:eastAsiaTheme="minorEastAsia"/>
          <w:color w:val="000000" w:themeColor="text1"/>
          <w:kern w:val="24"/>
        </w:rPr>
        <w:t xml:space="preserve"> </w:t>
      </w:r>
      <w:r w:rsidR="00DC694C" w:rsidRPr="009302BE">
        <w:rPr>
          <w:rFonts w:eastAsiaTheme="minorEastAsia"/>
          <w:color w:val="000000" w:themeColor="text1"/>
          <w:kern w:val="24"/>
        </w:rPr>
        <w:t xml:space="preserve">varied from </w:t>
      </w:r>
      <w:r w:rsidR="009E4586">
        <w:rPr>
          <w:rFonts w:eastAsiaTheme="minorEastAsia"/>
          <w:color w:val="000000" w:themeColor="text1"/>
          <w:kern w:val="24"/>
        </w:rPr>
        <w:t>S</w:t>
      </w:r>
      <w:r w:rsidR="00DC694C" w:rsidRPr="009302BE">
        <w:rPr>
          <w:rFonts w:eastAsiaTheme="minorEastAsia"/>
          <w:color w:val="000000" w:themeColor="text1"/>
          <w:kern w:val="24"/>
        </w:rPr>
        <w:t xml:space="preserve">enior </w:t>
      </w:r>
      <w:r w:rsidR="009E4586">
        <w:rPr>
          <w:rFonts w:eastAsiaTheme="minorEastAsia"/>
          <w:color w:val="000000" w:themeColor="text1"/>
          <w:kern w:val="24"/>
        </w:rPr>
        <w:t>M</w:t>
      </w:r>
      <w:r w:rsidR="00DC694C" w:rsidRPr="009302BE">
        <w:rPr>
          <w:rFonts w:eastAsiaTheme="minorEastAsia"/>
          <w:color w:val="000000" w:themeColor="text1"/>
          <w:kern w:val="24"/>
        </w:rPr>
        <w:t xml:space="preserve">anagement to </w:t>
      </w:r>
      <w:r w:rsidR="009E4586">
        <w:rPr>
          <w:rFonts w:eastAsiaTheme="minorEastAsia"/>
          <w:color w:val="000000" w:themeColor="text1"/>
          <w:kern w:val="24"/>
        </w:rPr>
        <w:t>P</w:t>
      </w:r>
      <w:r w:rsidR="00DC694C" w:rsidRPr="009302BE">
        <w:rPr>
          <w:rFonts w:eastAsiaTheme="minorEastAsia"/>
          <w:color w:val="000000" w:themeColor="text1"/>
          <w:kern w:val="24"/>
        </w:rPr>
        <w:t xml:space="preserve">roduction </w:t>
      </w:r>
      <w:r w:rsidR="009E4586">
        <w:rPr>
          <w:rFonts w:eastAsiaTheme="minorEastAsia"/>
          <w:color w:val="000000" w:themeColor="text1"/>
          <w:kern w:val="24"/>
        </w:rPr>
        <w:t>Operator</w:t>
      </w:r>
      <w:r w:rsidR="00DC694C" w:rsidRPr="009302BE">
        <w:rPr>
          <w:rFonts w:eastAsiaTheme="minorEastAsia"/>
          <w:color w:val="000000" w:themeColor="text1"/>
          <w:kern w:val="24"/>
        </w:rPr>
        <w:t>,</w:t>
      </w:r>
      <w:r w:rsidR="009E4586">
        <w:rPr>
          <w:rFonts w:eastAsiaTheme="minorEastAsia"/>
          <w:color w:val="000000" w:themeColor="text1"/>
          <w:kern w:val="24"/>
        </w:rPr>
        <w:t xml:space="preserve"> and</w:t>
      </w:r>
      <w:r w:rsidR="00DC694C" w:rsidRPr="009302BE">
        <w:rPr>
          <w:rFonts w:eastAsiaTheme="minorEastAsia"/>
          <w:color w:val="000000" w:themeColor="text1"/>
          <w:kern w:val="24"/>
        </w:rPr>
        <w:t xml:space="preserve"> it even included non-skilled individuals.</w:t>
      </w:r>
    </w:p>
    <w:p w14:paraId="5CDD8FD6" w14:textId="3AE3F609" w:rsidR="00DA18B0" w:rsidRDefault="00DA18B0" w:rsidP="00DC694C">
      <w:pPr>
        <w:spacing w:after="0" w:line="240" w:lineRule="auto"/>
        <w:rPr>
          <w:rFonts w:eastAsiaTheme="minorEastAsia"/>
          <w:color w:val="000000" w:themeColor="text1"/>
          <w:kern w:val="24"/>
        </w:rPr>
      </w:pPr>
    </w:p>
    <w:p w14:paraId="158D790D" w14:textId="37E584FE" w:rsidR="00DA18B0" w:rsidRPr="00DA18B0" w:rsidRDefault="00DA18B0" w:rsidP="003039FA">
      <w:pPr>
        <w:pStyle w:val="Heading1"/>
        <w:rPr>
          <w:rFonts w:eastAsiaTheme="minorEastAsia" w:cstheme="minorBidi"/>
        </w:rPr>
      </w:pPr>
      <w:bookmarkStart w:id="2" w:name="_Toc40129517"/>
      <w:r>
        <w:rPr>
          <w:rFonts w:eastAsiaTheme="minorEastAsia"/>
        </w:rPr>
        <w:t>Scope</w:t>
      </w:r>
      <w:bookmarkEnd w:id="2"/>
    </w:p>
    <w:p w14:paraId="107EF290" w14:textId="3FF42DCA" w:rsidR="0043133A" w:rsidRPr="009302BE" w:rsidRDefault="0037678B" w:rsidP="0043133A">
      <w:sdt>
        <w:sdtPr>
          <w:id w:val="-1944065777"/>
          <w:citation/>
        </w:sdtPr>
        <w:sdtContent>
          <w:r w:rsidR="0043133A" w:rsidRPr="009302BE">
            <w:fldChar w:fldCharType="begin"/>
          </w:r>
          <w:r w:rsidR="0043133A" w:rsidRPr="009302BE">
            <w:instrText xml:space="preserve"> CITATION Kha06 \l 2057 </w:instrText>
          </w:r>
          <w:r w:rsidR="0043133A" w:rsidRPr="009302BE">
            <w:fldChar w:fldCharType="separate"/>
          </w:r>
          <w:r w:rsidR="008D5EA0" w:rsidRPr="008D5EA0">
            <w:rPr>
              <w:noProof/>
            </w:rPr>
            <w:t>(Khan, 2006)</w:t>
          </w:r>
          <w:r w:rsidR="0043133A" w:rsidRPr="009302BE">
            <w:fldChar w:fldCharType="end"/>
          </w:r>
        </w:sdtContent>
      </w:sdt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4253"/>
        <w:gridCol w:w="2358"/>
      </w:tblGrid>
      <w:tr w:rsidR="00DC694C" w:rsidRPr="009302BE" w14:paraId="78552CAD" w14:textId="77777777" w:rsidTr="00E82235">
        <w:tc>
          <w:tcPr>
            <w:tcW w:w="2405" w:type="dxa"/>
          </w:tcPr>
          <w:p w14:paraId="6508E780" w14:textId="77777777" w:rsidR="00DC694C" w:rsidRPr="009E4586" w:rsidRDefault="00DC694C" w:rsidP="00E82235">
            <w:pPr>
              <w:jc w:val="both"/>
              <w:rPr>
                <w:rFonts w:cs="Arial"/>
                <w:b/>
                <w:sz w:val="20"/>
                <w:szCs w:val="20"/>
              </w:rPr>
            </w:pPr>
            <w:r w:rsidRPr="009E4586">
              <w:rPr>
                <w:rFonts w:cs="Arial"/>
                <w:b/>
                <w:sz w:val="20"/>
                <w:szCs w:val="20"/>
              </w:rPr>
              <w:t>Project Objectives</w:t>
            </w:r>
          </w:p>
        </w:tc>
        <w:tc>
          <w:tcPr>
            <w:tcW w:w="6611" w:type="dxa"/>
            <w:gridSpan w:val="2"/>
          </w:tcPr>
          <w:p w14:paraId="21A5FFDB" w14:textId="569659CB" w:rsidR="00DC694C" w:rsidRPr="009E4586" w:rsidRDefault="00DC694C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To reduce spoilage with</w:t>
            </w:r>
            <w:r w:rsidR="00D27281" w:rsidRPr="009E4586">
              <w:rPr>
                <w:sz w:val="20"/>
                <w:szCs w:val="20"/>
              </w:rPr>
              <w:t>in</w:t>
            </w:r>
            <w:r w:rsidRPr="009E4586">
              <w:rPr>
                <w:sz w:val="20"/>
                <w:szCs w:val="20"/>
              </w:rPr>
              <w:t xml:space="preserve"> the end manufacturing department to below 4% within</w:t>
            </w:r>
            <w:r w:rsidR="00997B78" w:rsidRPr="009E4586">
              <w:rPr>
                <w:sz w:val="20"/>
                <w:szCs w:val="20"/>
              </w:rPr>
              <w:t xml:space="preserve"> 6weeks</w:t>
            </w:r>
            <w:r w:rsidRPr="009E4586">
              <w:rPr>
                <w:sz w:val="20"/>
                <w:szCs w:val="20"/>
              </w:rPr>
              <w:t>.</w:t>
            </w:r>
          </w:p>
        </w:tc>
      </w:tr>
      <w:tr w:rsidR="00DC694C" w:rsidRPr="009302BE" w14:paraId="43C41F5F" w14:textId="77777777" w:rsidTr="00E82235">
        <w:tc>
          <w:tcPr>
            <w:tcW w:w="2405" w:type="dxa"/>
          </w:tcPr>
          <w:p w14:paraId="769FEAEC" w14:textId="77777777" w:rsidR="00DC694C" w:rsidRPr="009E4586" w:rsidRDefault="00DC694C" w:rsidP="00E82235">
            <w:pPr>
              <w:jc w:val="both"/>
              <w:rPr>
                <w:rFonts w:cs="Arial"/>
                <w:b/>
                <w:sz w:val="20"/>
                <w:szCs w:val="20"/>
              </w:rPr>
            </w:pPr>
            <w:r w:rsidRPr="009E4586">
              <w:rPr>
                <w:rFonts w:cs="Arial"/>
                <w:b/>
                <w:sz w:val="20"/>
                <w:szCs w:val="20"/>
              </w:rPr>
              <w:t>Deliverables</w:t>
            </w:r>
          </w:p>
        </w:tc>
        <w:tc>
          <w:tcPr>
            <w:tcW w:w="6611" w:type="dxa"/>
            <w:gridSpan w:val="2"/>
          </w:tcPr>
          <w:p w14:paraId="70044629" w14:textId="49863D71" w:rsidR="00DC694C" w:rsidRPr="009E4586" w:rsidRDefault="00DC694C" w:rsidP="009E4586">
            <w:pPr>
              <w:pStyle w:val="NoSpacing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Reduce spoilage to 4% or below.</w:t>
            </w:r>
          </w:p>
          <w:p w14:paraId="4B39B449" w14:textId="0B4161F7" w:rsidR="00DC694C" w:rsidRPr="009E4586" w:rsidRDefault="00DC694C" w:rsidP="009E4586">
            <w:pPr>
              <w:pStyle w:val="NoSpacing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Cost</w:t>
            </w:r>
            <w:r w:rsidR="00545F30" w:rsidRPr="009E4586">
              <w:rPr>
                <w:sz w:val="20"/>
                <w:szCs w:val="20"/>
              </w:rPr>
              <w:t>-</w:t>
            </w:r>
            <w:r w:rsidRPr="009E4586">
              <w:rPr>
                <w:sz w:val="20"/>
                <w:szCs w:val="20"/>
              </w:rPr>
              <w:t>saving of 100k for each 1% we are aiming for 120k of saving by delivering 4%</w:t>
            </w:r>
          </w:p>
          <w:p w14:paraId="1EF99E5D" w14:textId="665800CB" w:rsidR="00DC694C" w:rsidRPr="009E4586" w:rsidRDefault="001C0AF2" w:rsidP="009E4586">
            <w:pPr>
              <w:pStyle w:val="NoSpacing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Less down</w:t>
            </w:r>
            <w:r w:rsidR="00D27281" w:rsidRPr="009E4586">
              <w:rPr>
                <w:sz w:val="20"/>
                <w:szCs w:val="20"/>
              </w:rPr>
              <w:t>time</w:t>
            </w:r>
            <w:r w:rsidRPr="009E4586">
              <w:rPr>
                <w:sz w:val="20"/>
                <w:szCs w:val="20"/>
              </w:rPr>
              <w:t xml:space="preserve"> </w:t>
            </w:r>
            <w:r w:rsidR="00892719" w:rsidRPr="009E4586">
              <w:rPr>
                <w:sz w:val="20"/>
                <w:szCs w:val="20"/>
              </w:rPr>
              <w:t>caused by</w:t>
            </w:r>
            <w:r w:rsidRPr="009E4586">
              <w:rPr>
                <w:sz w:val="20"/>
                <w:szCs w:val="20"/>
              </w:rPr>
              <w:t xml:space="preserve"> defects which </w:t>
            </w:r>
            <w:r w:rsidR="00892719" w:rsidRPr="009E4586">
              <w:rPr>
                <w:sz w:val="20"/>
                <w:szCs w:val="20"/>
              </w:rPr>
              <w:t>increases</w:t>
            </w:r>
            <w:r w:rsidRPr="009E4586">
              <w:rPr>
                <w:sz w:val="20"/>
                <w:szCs w:val="20"/>
              </w:rPr>
              <w:t xml:space="preserve"> spoilage.</w:t>
            </w:r>
          </w:p>
          <w:p w14:paraId="198CA5DF" w14:textId="29EAC0EC" w:rsidR="001C0AF2" w:rsidRPr="009E4586" w:rsidRDefault="001C0AF2" w:rsidP="009E4586">
            <w:pPr>
              <w:pStyle w:val="NoSpacing"/>
              <w:numPr>
                <w:ilvl w:val="0"/>
                <w:numId w:val="14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Job satisfaction</w:t>
            </w:r>
            <w:r w:rsidR="009E4586" w:rsidRPr="009E4586">
              <w:rPr>
                <w:sz w:val="20"/>
                <w:szCs w:val="20"/>
              </w:rPr>
              <w:t>, spoilage being reduced will</w:t>
            </w:r>
            <w:r w:rsidRPr="009E4586">
              <w:rPr>
                <w:sz w:val="20"/>
                <w:szCs w:val="20"/>
              </w:rPr>
              <w:t xml:space="preserve"> </w:t>
            </w:r>
            <w:r w:rsidR="00892719" w:rsidRPr="009E4586">
              <w:rPr>
                <w:sz w:val="20"/>
                <w:szCs w:val="20"/>
              </w:rPr>
              <w:t xml:space="preserve">result </w:t>
            </w:r>
            <w:r w:rsidR="009E4586" w:rsidRPr="009E4586">
              <w:rPr>
                <w:sz w:val="20"/>
                <w:szCs w:val="20"/>
              </w:rPr>
              <w:t>in</w:t>
            </w:r>
            <w:r w:rsidRPr="009E4586">
              <w:rPr>
                <w:sz w:val="20"/>
                <w:szCs w:val="20"/>
              </w:rPr>
              <w:t xml:space="preserve"> less down</w:t>
            </w:r>
            <w:r w:rsidR="00D27281" w:rsidRPr="009E4586">
              <w:rPr>
                <w:sz w:val="20"/>
                <w:szCs w:val="20"/>
              </w:rPr>
              <w:t>time and pressure</w:t>
            </w:r>
            <w:r w:rsidR="009E4586" w:rsidRPr="009E4586">
              <w:rPr>
                <w:sz w:val="20"/>
                <w:szCs w:val="20"/>
              </w:rPr>
              <w:t xml:space="preserve"> on the production worker</w:t>
            </w:r>
            <w:r w:rsidR="00892719" w:rsidRPr="009E4586">
              <w:rPr>
                <w:sz w:val="20"/>
                <w:szCs w:val="20"/>
              </w:rPr>
              <w:t>.</w:t>
            </w:r>
          </w:p>
        </w:tc>
      </w:tr>
      <w:tr w:rsidR="00DC694C" w:rsidRPr="009302BE" w14:paraId="38F298FA" w14:textId="77777777" w:rsidTr="00E82235">
        <w:tc>
          <w:tcPr>
            <w:tcW w:w="2405" w:type="dxa"/>
            <w:vMerge w:val="restart"/>
          </w:tcPr>
          <w:p w14:paraId="55F464AA" w14:textId="77777777" w:rsidR="00DC694C" w:rsidRPr="009E4586" w:rsidRDefault="00DC694C" w:rsidP="00E82235">
            <w:pPr>
              <w:jc w:val="both"/>
              <w:rPr>
                <w:rFonts w:cs="Arial"/>
                <w:b/>
                <w:sz w:val="20"/>
                <w:szCs w:val="20"/>
              </w:rPr>
            </w:pPr>
            <w:r w:rsidRPr="009E4586">
              <w:rPr>
                <w:rFonts w:cs="Arial"/>
                <w:b/>
                <w:sz w:val="20"/>
                <w:szCs w:val="20"/>
              </w:rPr>
              <w:t xml:space="preserve">Milestones </w:t>
            </w:r>
          </w:p>
        </w:tc>
        <w:tc>
          <w:tcPr>
            <w:tcW w:w="4253" w:type="dxa"/>
          </w:tcPr>
          <w:p w14:paraId="1BC6AFD7" w14:textId="77777777" w:rsidR="00DC694C" w:rsidRPr="009E4586" w:rsidRDefault="00DC694C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Items</w:t>
            </w:r>
          </w:p>
        </w:tc>
        <w:tc>
          <w:tcPr>
            <w:tcW w:w="2358" w:type="dxa"/>
          </w:tcPr>
          <w:p w14:paraId="30549C08" w14:textId="77777777" w:rsidR="00DC694C" w:rsidRPr="009E4586" w:rsidRDefault="00DC694C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Date</w:t>
            </w:r>
          </w:p>
        </w:tc>
      </w:tr>
      <w:tr w:rsidR="00DC694C" w:rsidRPr="009302BE" w14:paraId="05708ABA" w14:textId="77777777" w:rsidTr="00E82235">
        <w:tc>
          <w:tcPr>
            <w:tcW w:w="2405" w:type="dxa"/>
            <w:vMerge/>
          </w:tcPr>
          <w:p w14:paraId="4DE37FE4" w14:textId="77777777" w:rsidR="00DC694C" w:rsidRPr="009E4586" w:rsidRDefault="00DC694C" w:rsidP="00E82235">
            <w:pPr>
              <w:jc w:val="both"/>
              <w:rPr>
                <w:rFonts w:cs="Arial"/>
                <w:b/>
                <w:sz w:val="20"/>
                <w:szCs w:val="20"/>
              </w:rPr>
            </w:pPr>
          </w:p>
        </w:tc>
        <w:tc>
          <w:tcPr>
            <w:tcW w:w="4253" w:type="dxa"/>
          </w:tcPr>
          <w:p w14:paraId="2BAE3C33" w14:textId="0E5121D2" w:rsidR="00DC694C" w:rsidRPr="009E4586" w:rsidRDefault="001C0AF2" w:rsidP="009E4586">
            <w:pPr>
              <w:pStyle w:val="NoSpacing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MIT team formed</w:t>
            </w:r>
          </w:p>
          <w:p w14:paraId="5648395B" w14:textId="59235133" w:rsidR="00DC694C" w:rsidRPr="009E4586" w:rsidRDefault="001C0AF2" w:rsidP="009E4586">
            <w:pPr>
              <w:pStyle w:val="NoSpacing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Brainstorming exercise</w:t>
            </w:r>
          </w:p>
          <w:p w14:paraId="2BCD472E" w14:textId="1332A282" w:rsidR="00DC694C" w:rsidRPr="009E4586" w:rsidRDefault="001C0AF2" w:rsidP="009E4586">
            <w:pPr>
              <w:pStyle w:val="NoSpacing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Data gathering</w:t>
            </w:r>
          </w:p>
          <w:p w14:paraId="7D30717F" w14:textId="66B42D45" w:rsidR="00DC694C" w:rsidRPr="009E4586" w:rsidRDefault="001C0AF2" w:rsidP="009E4586">
            <w:pPr>
              <w:pStyle w:val="NoSpacing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Review of results</w:t>
            </w:r>
          </w:p>
          <w:p w14:paraId="41C867A2" w14:textId="08DCC64E" w:rsidR="001C0AF2" w:rsidRPr="009E4586" w:rsidRDefault="001C0AF2" w:rsidP="009E4586">
            <w:pPr>
              <w:pStyle w:val="NoSpacing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Plan for work to be implement</w:t>
            </w:r>
            <w:r w:rsidR="00982B26" w:rsidRPr="009E4586">
              <w:rPr>
                <w:sz w:val="20"/>
                <w:szCs w:val="20"/>
              </w:rPr>
              <w:t>ed</w:t>
            </w:r>
          </w:p>
          <w:p w14:paraId="52426126" w14:textId="4C0C28D7" w:rsidR="001C0AF2" w:rsidRPr="009E4586" w:rsidRDefault="001C0AF2" w:rsidP="009E4586">
            <w:pPr>
              <w:pStyle w:val="NoSpacing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Update the factory of the findings and the plan</w:t>
            </w:r>
          </w:p>
          <w:p w14:paraId="09878D36" w14:textId="3AEEE91F" w:rsidR="001C0AF2" w:rsidRPr="009E4586" w:rsidRDefault="001C0AF2" w:rsidP="009E4586">
            <w:pPr>
              <w:pStyle w:val="NoSpacing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Speak to stakeholders</w:t>
            </w:r>
          </w:p>
          <w:p w14:paraId="225A0F24" w14:textId="091E9111" w:rsidR="001C0AF2" w:rsidRPr="009E4586" w:rsidRDefault="001C0AF2" w:rsidP="009E4586">
            <w:pPr>
              <w:pStyle w:val="NoSpacing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Implement the improvement work to reduce spoilage</w:t>
            </w:r>
          </w:p>
          <w:p w14:paraId="2B04B241" w14:textId="3FE7BB54" w:rsidR="00DC694C" w:rsidRPr="009E4586" w:rsidRDefault="001C0AF2" w:rsidP="009E4586">
            <w:pPr>
              <w:pStyle w:val="NoSpacing"/>
              <w:numPr>
                <w:ilvl w:val="0"/>
                <w:numId w:val="13"/>
              </w:numPr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Review and discuss</w:t>
            </w:r>
          </w:p>
        </w:tc>
        <w:tc>
          <w:tcPr>
            <w:tcW w:w="2358" w:type="dxa"/>
          </w:tcPr>
          <w:p w14:paraId="795EAE8A" w14:textId="16648C9F" w:rsidR="00DC694C" w:rsidRPr="009E4586" w:rsidRDefault="001C0AF2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8-0</w:t>
            </w:r>
            <w:r w:rsidR="00F45E1E" w:rsidRPr="009E4586">
              <w:rPr>
                <w:sz w:val="20"/>
                <w:szCs w:val="20"/>
              </w:rPr>
              <w:t>5</w:t>
            </w:r>
            <w:r w:rsidRPr="009E4586">
              <w:rPr>
                <w:sz w:val="20"/>
                <w:szCs w:val="20"/>
              </w:rPr>
              <w:t>-2019</w:t>
            </w:r>
          </w:p>
          <w:p w14:paraId="074AF0BF" w14:textId="089582AA" w:rsidR="001C0AF2" w:rsidRPr="009E4586" w:rsidRDefault="001C0AF2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1</w:t>
            </w:r>
            <w:r w:rsidR="006E7DCB" w:rsidRPr="009E4586">
              <w:rPr>
                <w:sz w:val="20"/>
                <w:szCs w:val="20"/>
              </w:rPr>
              <w:t>0</w:t>
            </w:r>
            <w:r w:rsidRPr="009E4586">
              <w:rPr>
                <w:sz w:val="20"/>
                <w:szCs w:val="20"/>
              </w:rPr>
              <w:t>-0</w:t>
            </w:r>
            <w:r w:rsidR="00F45E1E" w:rsidRPr="009E4586">
              <w:rPr>
                <w:sz w:val="20"/>
                <w:szCs w:val="20"/>
              </w:rPr>
              <w:t>5</w:t>
            </w:r>
            <w:r w:rsidRPr="009E4586">
              <w:rPr>
                <w:sz w:val="20"/>
                <w:szCs w:val="20"/>
              </w:rPr>
              <w:t>-2019</w:t>
            </w:r>
          </w:p>
          <w:p w14:paraId="77E9BAB6" w14:textId="3DB1C979" w:rsidR="001C0AF2" w:rsidRPr="009E4586" w:rsidRDefault="001C0AF2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1</w:t>
            </w:r>
            <w:r w:rsidR="006E7DCB" w:rsidRPr="009E4586">
              <w:rPr>
                <w:sz w:val="20"/>
                <w:szCs w:val="20"/>
              </w:rPr>
              <w:t>6</w:t>
            </w:r>
            <w:r w:rsidRPr="009E4586">
              <w:rPr>
                <w:sz w:val="20"/>
                <w:szCs w:val="20"/>
              </w:rPr>
              <w:t>-05-2019</w:t>
            </w:r>
          </w:p>
          <w:p w14:paraId="2C30FF89" w14:textId="347FC841" w:rsidR="001C0AF2" w:rsidRPr="009E4586" w:rsidRDefault="001C0AF2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2</w:t>
            </w:r>
            <w:r w:rsidR="006E7DCB" w:rsidRPr="009E4586">
              <w:rPr>
                <w:sz w:val="20"/>
                <w:szCs w:val="20"/>
              </w:rPr>
              <w:t>4</w:t>
            </w:r>
            <w:r w:rsidRPr="009E4586">
              <w:rPr>
                <w:sz w:val="20"/>
                <w:szCs w:val="20"/>
              </w:rPr>
              <w:t>-0</w:t>
            </w:r>
            <w:r w:rsidR="00790E3C" w:rsidRPr="009E4586">
              <w:rPr>
                <w:sz w:val="20"/>
                <w:szCs w:val="20"/>
              </w:rPr>
              <w:t>5</w:t>
            </w:r>
            <w:r w:rsidRPr="009E4586">
              <w:rPr>
                <w:sz w:val="20"/>
                <w:szCs w:val="20"/>
              </w:rPr>
              <w:t>-2019</w:t>
            </w:r>
          </w:p>
          <w:p w14:paraId="0A27CCE3" w14:textId="50A3CE3F" w:rsidR="001C0AF2" w:rsidRPr="009E4586" w:rsidRDefault="006E7DCB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31</w:t>
            </w:r>
            <w:r w:rsidR="001C0AF2" w:rsidRPr="009E4586">
              <w:rPr>
                <w:sz w:val="20"/>
                <w:szCs w:val="20"/>
              </w:rPr>
              <w:t>-05-2019</w:t>
            </w:r>
          </w:p>
          <w:p w14:paraId="2BA8CA95" w14:textId="3551B5D3" w:rsidR="001C0AF2" w:rsidRPr="009E4586" w:rsidRDefault="00790E3C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2</w:t>
            </w:r>
            <w:r w:rsidR="006E7DCB" w:rsidRPr="009E4586">
              <w:rPr>
                <w:sz w:val="20"/>
                <w:szCs w:val="20"/>
              </w:rPr>
              <w:t>0</w:t>
            </w:r>
            <w:r w:rsidR="001C0AF2" w:rsidRPr="009E4586">
              <w:rPr>
                <w:sz w:val="20"/>
                <w:szCs w:val="20"/>
              </w:rPr>
              <w:t>-0</w:t>
            </w:r>
            <w:r w:rsidRPr="009E4586">
              <w:rPr>
                <w:sz w:val="20"/>
                <w:szCs w:val="20"/>
              </w:rPr>
              <w:t>5</w:t>
            </w:r>
            <w:r w:rsidR="001C0AF2" w:rsidRPr="009E4586">
              <w:rPr>
                <w:sz w:val="20"/>
                <w:szCs w:val="20"/>
              </w:rPr>
              <w:t>-2019</w:t>
            </w:r>
          </w:p>
          <w:p w14:paraId="7A792759" w14:textId="14E77387" w:rsidR="001C0AF2" w:rsidRPr="009E4586" w:rsidRDefault="001C0AF2" w:rsidP="009E4586">
            <w:pPr>
              <w:pStyle w:val="NoSpacing"/>
              <w:rPr>
                <w:sz w:val="20"/>
                <w:szCs w:val="20"/>
              </w:rPr>
            </w:pPr>
          </w:p>
          <w:p w14:paraId="0E47AEA1" w14:textId="4DF836C7" w:rsidR="001C0AF2" w:rsidRPr="009E4586" w:rsidRDefault="00790E3C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3</w:t>
            </w:r>
            <w:r w:rsidR="00224AEF" w:rsidRPr="009E4586">
              <w:rPr>
                <w:sz w:val="20"/>
                <w:szCs w:val="20"/>
              </w:rPr>
              <w:t>-0</w:t>
            </w:r>
            <w:r w:rsidR="006E7DCB" w:rsidRPr="009E4586">
              <w:rPr>
                <w:sz w:val="20"/>
                <w:szCs w:val="20"/>
              </w:rPr>
              <w:t>6</w:t>
            </w:r>
            <w:r w:rsidR="00224AEF" w:rsidRPr="009E4586">
              <w:rPr>
                <w:sz w:val="20"/>
                <w:szCs w:val="20"/>
              </w:rPr>
              <w:t>-2019</w:t>
            </w:r>
          </w:p>
          <w:p w14:paraId="6312355B" w14:textId="0F8A7B28" w:rsidR="00224AEF" w:rsidRPr="009E4586" w:rsidRDefault="00790E3C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0</w:t>
            </w:r>
            <w:r w:rsidR="006E7DCB" w:rsidRPr="009E4586">
              <w:rPr>
                <w:sz w:val="20"/>
                <w:szCs w:val="20"/>
              </w:rPr>
              <w:t>4</w:t>
            </w:r>
            <w:r w:rsidR="001C0AF2" w:rsidRPr="009E4586">
              <w:rPr>
                <w:sz w:val="20"/>
                <w:szCs w:val="20"/>
              </w:rPr>
              <w:t>-0</w:t>
            </w:r>
            <w:r w:rsidRPr="009E4586">
              <w:rPr>
                <w:sz w:val="20"/>
                <w:szCs w:val="20"/>
              </w:rPr>
              <w:t>6</w:t>
            </w:r>
            <w:r w:rsidR="001C0AF2" w:rsidRPr="009E4586">
              <w:rPr>
                <w:sz w:val="20"/>
                <w:szCs w:val="20"/>
              </w:rPr>
              <w:t>-2019</w:t>
            </w:r>
          </w:p>
          <w:p w14:paraId="2EB267AE" w14:textId="77777777" w:rsidR="001C0AF2" w:rsidRPr="009E4586" w:rsidRDefault="001C0AF2" w:rsidP="009E4586">
            <w:pPr>
              <w:pStyle w:val="NoSpacing"/>
              <w:rPr>
                <w:sz w:val="20"/>
                <w:szCs w:val="20"/>
              </w:rPr>
            </w:pPr>
          </w:p>
          <w:p w14:paraId="54B76F30" w14:textId="7000968A" w:rsidR="00224AEF" w:rsidRPr="009E4586" w:rsidRDefault="00224AEF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0</w:t>
            </w:r>
            <w:r w:rsidR="006E7DCB" w:rsidRPr="009E4586">
              <w:rPr>
                <w:sz w:val="20"/>
                <w:szCs w:val="20"/>
              </w:rPr>
              <w:t>5</w:t>
            </w:r>
            <w:r w:rsidRPr="009E4586">
              <w:rPr>
                <w:sz w:val="20"/>
                <w:szCs w:val="20"/>
              </w:rPr>
              <w:t>-0</w:t>
            </w:r>
            <w:r w:rsidR="00790E3C" w:rsidRPr="009E4586">
              <w:rPr>
                <w:sz w:val="20"/>
                <w:szCs w:val="20"/>
              </w:rPr>
              <w:t>6</w:t>
            </w:r>
            <w:r w:rsidRPr="009E4586">
              <w:rPr>
                <w:sz w:val="20"/>
                <w:szCs w:val="20"/>
              </w:rPr>
              <w:t>-2019</w:t>
            </w:r>
          </w:p>
        </w:tc>
      </w:tr>
      <w:tr w:rsidR="00DC694C" w:rsidRPr="009302BE" w14:paraId="3F23B73C" w14:textId="77777777" w:rsidTr="00E82235">
        <w:tc>
          <w:tcPr>
            <w:tcW w:w="2405" w:type="dxa"/>
          </w:tcPr>
          <w:p w14:paraId="4986B7D1" w14:textId="77777777" w:rsidR="00DC694C" w:rsidRPr="009E4586" w:rsidRDefault="00DC694C" w:rsidP="00E82235">
            <w:pPr>
              <w:jc w:val="both"/>
              <w:rPr>
                <w:rFonts w:cs="Arial"/>
                <w:b/>
                <w:sz w:val="20"/>
                <w:szCs w:val="20"/>
              </w:rPr>
            </w:pPr>
            <w:r w:rsidRPr="009E4586">
              <w:rPr>
                <w:rFonts w:cs="Arial"/>
                <w:b/>
                <w:sz w:val="20"/>
                <w:szCs w:val="20"/>
              </w:rPr>
              <w:t xml:space="preserve">Technical requirements </w:t>
            </w:r>
          </w:p>
        </w:tc>
        <w:tc>
          <w:tcPr>
            <w:tcW w:w="6611" w:type="dxa"/>
            <w:gridSpan w:val="2"/>
          </w:tcPr>
          <w:p w14:paraId="3861E1F1" w14:textId="727805C3" w:rsidR="00DC694C" w:rsidRPr="009E4586" w:rsidRDefault="00224AEF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 xml:space="preserve">All work </w:t>
            </w:r>
            <w:r w:rsidR="00066807">
              <w:rPr>
                <w:sz w:val="20"/>
                <w:szCs w:val="20"/>
              </w:rPr>
              <w:t>should</w:t>
            </w:r>
            <w:r w:rsidRPr="009E4586">
              <w:rPr>
                <w:sz w:val="20"/>
                <w:szCs w:val="20"/>
              </w:rPr>
              <w:t xml:space="preserve"> be carried out safely</w:t>
            </w:r>
            <w:r w:rsidR="009E4586" w:rsidRPr="009E4586">
              <w:rPr>
                <w:sz w:val="20"/>
                <w:szCs w:val="20"/>
              </w:rPr>
              <w:t>;</w:t>
            </w:r>
            <w:r w:rsidR="004B1571" w:rsidRPr="009E4586">
              <w:rPr>
                <w:sz w:val="20"/>
                <w:szCs w:val="20"/>
              </w:rPr>
              <w:t xml:space="preserve"> </w:t>
            </w:r>
            <w:r w:rsidRPr="009E4586">
              <w:rPr>
                <w:sz w:val="20"/>
                <w:szCs w:val="20"/>
              </w:rPr>
              <w:t>PUWER regulations</w:t>
            </w:r>
            <w:r w:rsidR="009E4586" w:rsidRPr="009E4586">
              <w:rPr>
                <w:sz w:val="20"/>
                <w:szCs w:val="20"/>
              </w:rPr>
              <w:t xml:space="preserve"> should be followed when entering</w:t>
            </w:r>
            <w:r w:rsidRPr="009E4586">
              <w:rPr>
                <w:sz w:val="20"/>
                <w:szCs w:val="20"/>
              </w:rPr>
              <w:t xml:space="preserve"> </w:t>
            </w:r>
            <w:r w:rsidR="00066807">
              <w:rPr>
                <w:sz w:val="20"/>
                <w:szCs w:val="20"/>
              </w:rPr>
              <w:t xml:space="preserve">the </w:t>
            </w:r>
            <w:r w:rsidRPr="009E4586">
              <w:rPr>
                <w:sz w:val="20"/>
                <w:szCs w:val="20"/>
              </w:rPr>
              <w:t xml:space="preserve">production floor, risk </w:t>
            </w:r>
            <w:r w:rsidR="00956B72" w:rsidRPr="009E4586">
              <w:rPr>
                <w:sz w:val="20"/>
                <w:szCs w:val="20"/>
              </w:rPr>
              <w:t>assessments</w:t>
            </w:r>
            <w:r w:rsidRPr="009E4586">
              <w:rPr>
                <w:sz w:val="20"/>
                <w:szCs w:val="20"/>
              </w:rPr>
              <w:t xml:space="preserve"> and permits need to be filled in before rectification work</w:t>
            </w:r>
            <w:r w:rsidR="00066807">
              <w:rPr>
                <w:sz w:val="20"/>
                <w:szCs w:val="20"/>
              </w:rPr>
              <w:t xml:space="preserve"> starts</w:t>
            </w:r>
            <w:r w:rsidRPr="009E4586">
              <w:rPr>
                <w:sz w:val="20"/>
                <w:szCs w:val="20"/>
              </w:rPr>
              <w:t>.</w:t>
            </w:r>
          </w:p>
          <w:p w14:paraId="283869FC" w14:textId="6A6B1CBA" w:rsidR="00224AEF" w:rsidRPr="009E4586" w:rsidRDefault="00956B72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Any rectification work to machinery needs to follow the service book and setting procedure.</w:t>
            </w:r>
          </w:p>
          <w:p w14:paraId="2A3A009C" w14:textId="5079C071" w:rsidR="00956B72" w:rsidRPr="009E4586" w:rsidRDefault="00956B72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Any improvement work which requires new operating procedures</w:t>
            </w:r>
            <w:r w:rsidR="009E4586" w:rsidRPr="009E4586">
              <w:rPr>
                <w:sz w:val="20"/>
                <w:szCs w:val="20"/>
              </w:rPr>
              <w:t xml:space="preserve"> </w:t>
            </w:r>
            <w:r w:rsidRPr="009E4586">
              <w:rPr>
                <w:sz w:val="20"/>
                <w:szCs w:val="20"/>
              </w:rPr>
              <w:t>needs to be updated and cascaded to all stakeholders.</w:t>
            </w:r>
          </w:p>
          <w:p w14:paraId="3F1FB9B2" w14:textId="1E25B90A" w:rsidR="00224AEF" w:rsidRPr="009E4586" w:rsidRDefault="00224AEF" w:rsidP="009E4586">
            <w:pPr>
              <w:pStyle w:val="NoSpacing"/>
              <w:rPr>
                <w:sz w:val="20"/>
                <w:szCs w:val="20"/>
              </w:rPr>
            </w:pPr>
          </w:p>
        </w:tc>
      </w:tr>
      <w:tr w:rsidR="00DC694C" w:rsidRPr="009302BE" w14:paraId="2BE25E14" w14:textId="77777777" w:rsidTr="00E82235">
        <w:tc>
          <w:tcPr>
            <w:tcW w:w="2405" w:type="dxa"/>
          </w:tcPr>
          <w:p w14:paraId="58393CE8" w14:textId="77777777" w:rsidR="00DC694C" w:rsidRPr="009E4586" w:rsidRDefault="00DC694C" w:rsidP="00E82235">
            <w:pPr>
              <w:jc w:val="both"/>
              <w:rPr>
                <w:rFonts w:cs="Arial"/>
                <w:b/>
                <w:sz w:val="20"/>
                <w:szCs w:val="20"/>
              </w:rPr>
            </w:pPr>
            <w:r w:rsidRPr="009E4586">
              <w:rPr>
                <w:rFonts w:cs="Arial"/>
                <w:b/>
                <w:sz w:val="20"/>
                <w:szCs w:val="20"/>
              </w:rPr>
              <w:t>Limit &amp; Exclusions</w:t>
            </w:r>
          </w:p>
        </w:tc>
        <w:tc>
          <w:tcPr>
            <w:tcW w:w="6611" w:type="dxa"/>
            <w:gridSpan w:val="2"/>
          </w:tcPr>
          <w:p w14:paraId="7E2E4944" w14:textId="62E68438" w:rsidR="00982B26" w:rsidRPr="009E4586" w:rsidRDefault="00982B26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Engineers may be resilient to change and new procedures</w:t>
            </w:r>
            <w:r w:rsidR="00371800" w:rsidRPr="009E4586">
              <w:rPr>
                <w:sz w:val="20"/>
                <w:szCs w:val="20"/>
              </w:rPr>
              <w:t>.</w:t>
            </w:r>
            <w:r w:rsidRPr="009E4586">
              <w:rPr>
                <w:sz w:val="20"/>
                <w:szCs w:val="20"/>
              </w:rPr>
              <w:t xml:space="preserve"> </w:t>
            </w:r>
          </w:p>
          <w:p w14:paraId="59BFCAFC" w14:textId="3482BA21" w:rsidR="00DC694C" w:rsidRPr="009E4586" w:rsidRDefault="00956B72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Working hours</w:t>
            </w:r>
            <w:r w:rsidR="00982B26" w:rsidRPr="009E4586">
              <w:rPr>
                <w:sz w:val="20"/>
                <w:szCs w:val="20"/>
              </w:rPr>
              <w:t>, this project is run over a 24/7 period</w:t>
            </w:r>
            <w:r w:rsidR="009E4586" w:rsidRPr="009E4586">
              <w:rPr>
                <w:sz w:val="20"/>
                <w:szCs w:val="20"/>
              </w:rPr>
              <w:t xml:space="preserve"> which</w:t>
            </w:r>
            <w:r w:rsidR="00371800" w:rsidRPr="009E4586">
              <w:rPr>
                <w:sz w:val="20"/>
                <w:szCs w:val="20"/>
              </w:rPr>
              <w:t xml:space="preserve"> could result in </w:t>
            </w:r>
            <w:r w:rsidR="009E4586" w:rsidRPr="009E4586">
              <w:rPr>
                <w:sz w:val="20"/>
                <w:szCs w:val="20"/>
              </w:rPr>
              <w:t>inadequate</w:t>
            </w:r>
            <w:r w:rsidR="00371800" w:rsidRPr="009E4586">
              <w:rPr>
                <w:sz w:val="20"/>
                <w:szCs w:val="20"/>
              </w:rPr>
              <w:t xml:space="preserve"> or no information being handed over.</w:t>
            </w:r>
          </w:p>
          <w:p w14:paraId="4482D29A" w14:textId="155466E0" w:rsidR="00956B72" w:rsidRPr="009E4586" w:rsidRDefault="00371800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 xml:space="preserve">Reducing cost is our </w:t>
            </w:r>
            <w:r w:rsidR="009E4586" w:rsidRPr="009E4586">
              <w:rPr>
                <w:sz w:val="20"/>
                <w:szCs w:val="20"/>
              </w:rPr>
              <w:t>primary</w:t>
            </w:r>
            <w:r w:rsidRPr="009E4586">
              <w:rPr>
                <w:sz w:val="20"/>
                <w:szCs w:val="20"/>
              </w:rPr>
              <w:t xml:space="preserve"> objective</w:t>
            </w:r>
            <w:r w:rsidR="009E4586" w:rsidRPr="009E4586">
              <w:rPr>
                <w:sz w:val="20"/>
                <w:szCs w:val="20"/>
              </w:rPr>
              <w:t>,</w:t>
            </w:r>
            <w:r w:rsidRPr="009E4586">
              <w:rPr>
                <w:sz w:val="20"/>
                <w:szCs w:val="20"/>
              </w:rPr>
              <w:t xml:space="preserve"> so the project is limited to how much it can spend to get results.</w:t>
            </w:r>
          </w:p>
          <w:p w14:paraId="51BD5E87" w14:textId="5817875E" w:rsidR="00371800" w:rsidRPr="009E4586" w:rsidRDefault="00371800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Conflict with stakeholders</w:t>
            </w:r>
            <w:r w:rsidR="009E4586" w:rsidRPr="009E4586">
              <w:rPr>
                <w:sz w:val="20"/>
                <w:szCs w:val="20"/>
              </w:rPr>
              <w:t>,</w:t>
            </w:r>
            <w:r w:rsidRPr="009E4586">
              <w:rPr>
                <w:sz w:val="20"/>
                <w:szCs w:val="20"/>
              </w:rPr>
              <w:t xml:space="preserve"> especially management, the project may </w:t>
            </w:r>
            <w:r w:rsidR="003C2405" w:rsidRPr="009E4586">
              <w:rPr>
                <w:sz w:val="20"/>
                <w:szCs w:val="20"/>
              </w:rPr>
              <w:t>affect</w:t>
            </w:r>
            <w:r w:rsidRPr="009E4586">
              <w:rPr>
                <w:sz w:val="20"/>
                <w:szCs w:val="20"/>
              </w:rPr>
              <w:t xml:space="preserve"> KPIs for the said manager at the beginning.</w:t>
            </w:r>
          </w:p>
          <w:p w14:paraId="41BDDD5F" w14:textId="4F08D1AF" w:rsidR="00956B72" w:rsidRPr="009E4586" w:rsidRDefault="009E4586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A</w:t>
            </w:r>
            <w:r w:rsidR="00371800" w:rsidRPr="009E4586">
              <w:rPr>
                <w:sz w:val="20"/>
                <w:szCs w:val="20"/>
              </w:rPr>
              <w:t>l</w:t>
            </w:r>
            <w:r w:rsidR="00066807">
              <w:rPr>
                <w:sz w:val="20"/>
                <w:szCs w:val="20"/>
              </w:rPr>
              <w:t>l</w:t>
            </w:r>
            <w:r>
              <w:rPr>
                <w:sz w:val="20"/>
                <w:szCs w:val="20"/>
              </w:rPr>
              <w:t xml:space="preserve"> staff</w:t>
            </w:r>
            <w:r w:rsidR="00371800" w:rsidRPr="009E4586">
              <w:rPr>
                <w:sz w:val="20"/>
                <w:szCs w:val="20"/>
              </w:rPr>
              <w:t xml:space="preserve"> must be on board</w:t>
            </w:r>
            <w:r w:rsidR="00066807">
              <w:rPr>
                <w:sz w:val="20"/>
                <w:szCs w:val="20"/>
              </w:rPr>
              <w:t>,</w:t>
            </w:r>
            <w:r w:rsidR="00371800" w:rsidRPr="009E4586">
              <w:rPr>
                <w:sz w:val="20"/>
                <w:szCs w:val="20"/>
              </w:rPr>
              <w:t xml:space="preserve"> or any improvements will fail</w:t>
            </w:r>
            <w:r w:rsidR="00066807">
              <w:rPr>
                <w:sz w:val="20"/>
                <w:szCs w:val="20"/>
              </w:rPr>
              <w:t>.</w:t>
            </w:r>
          </w:p>
        </w:tc>
      </w:tr>
      <w:tr w:rsidR="00DC694C" w:rsidRPr="009302BE" w14:paraId="233414EA" w14:textId="77777777" w:rsidTr="00E82235">
        <w:tc>
          <w:tcPr>
            <w:tcW w:w="2405" w:type="dxa"/>
          </w:tcPr>
          <w:p w14:paraId="263FF391" w14:textId="77777777" w:rsidR="00DC694C" w:rsidRPr="009E4586" w:rsidRDefault="00DC694C" w:rsidP="00E82235">
            <w:pPr>
              <w:jc w:val="both"/>
              <w:rPr>
                <w:rFonts w:cs="Arial"/>
                <w:b/>
                <w:sz w:val="20"/>
                <w:szCs w:val="20"/>
              </w:rPr>
            </w:pPr>
            <w:r w:rsidRPr="009E4586">
              <w:rPr>
                <w:rFonts w:cs="Arial"/>
                <w:b/>
                <w:sz w:val="20"/>
                <w:szCs w:val="20"/>
              </w:rPr>
              <w:t>Customer review</w:t>
            </w:r>
          </w:p>
        </w:tc>
        <w:tc>
          <w:tcPr>
            <w:tcW w:w="6611" w:type="dxa"/>
            <w:gridSpan w:val="2"/>
          </w:tcPr>
          <w:p w14:paraId="7E6FD465" w14:textId="6A41CDD3" w:rsidR="00DC694C" w:rsidRPr="009E4586" w:rsidRDefault="00224AEF" w:rsidP="009E4586">
            <w:pPr>
              <w:pStyle w:val="NoSpacing"/>
              <w:rPr>
                <w:sz w:val="20"/>
                <w:szCs w:val="20"/>
              </w:rPr>
            </w:pPr>
            <w:r w:rsidRPr="009E4586">
              <w:rPr>
                <w:sz w:val="20"/>
                <w:szCs w:val="20"/>
              </w:rPr>
              <w:t>Crown Packaging UK</w:t>
            </w:r>
          </w:p>
        </w:tc>
      </w:tr>
    </w:tbl>
    <w:p w14:paraId="2305E9AE" w14:textId="77777777" w:rsidR="00DC694C" w:rsidRPr="009302BE" w:rsidRDefault="00DC694C" w:rsidP="00673C5A">
      <w:pPr>
        <w:tabs>
          <w:tab w:val="left" w:pos="3960"/>
        </w:tabs>
      </w:pPr>
    </w:p>
    <w:p w14:paraId="288F1A5D" w14:textId="57B0D94B" w:rsidR="00224AEF" w:rsidRPr="009302BE" w:rsidRDefault="006B7FBC" w:rsidP="001A5ED4">
      <w:pPr>
        <w:pStyle w:val="Heading1"/>
        <w:rPr>
          <w:sz w:val="22"/>
          <w:szCs w:val="22"/>
        </w:rPr>
      </w:pPr>
      <w:bookmarkStart w:id="3" w:name="_Toc40129518"/>
      <w:r>
        <w:rPr>
          <w:sz w:val="22"/>
          <w:szCs w:val="22"/>
        </w:rPr>
        <w:lastRenderedPageBreak/>
        <w:t>PPM (Project Priority Matrix)</w:t>
      </w:r>
      <w:bookmarkEnd w:id="3"/>
    </w:p>
    <w:p w14:paraId="14F33017" w14:textId="0CDCE859" w:rsidR="00224AEF" w:rsidRPr="009302BE" w:rsidRDefault="00D539CC" w:rsidP="00DA18B0">
      <w:pPr>
        <w:pStyle w:val="NoSpacing"/>
      </w:pPr>
      <w:r>
        <w:t>The PPM is used to prioritise funding and allocation of resource, and based on numerous aspects, for example</w:t>
      </w:r>
      <w:r w:rsidR="003039FA">
        <w:t>,</w:t>
      </w:r>
      <w:r>
        <w:t xml:space="preserve"> strategic direction,</w:t>
      </w:r>
      <w:r w:rsidR="00224AEF" w:rsidRPr="009302BE">
        <w:t xml:space="preserve"> </w:t>
      </w:r>
      <w:r w:rsidR="004E42F5" w:rsidRPr="009302BE">
        <w:t>standards</w:t>
      </w:r>
      <w:r w:rsidR="00224AEF" w:rsidRPr="009302BE">
        <w:t xml:space="preserve">, </w:t>
      </w:r>
      <w:r w:rsidR="004E42F5">
        <w:t>organisation</w:t>
      </w:r>
      <w:r w:rsidR="00224AEF" w:rsidRPr="009302BE">
        <w:t xml:space="preserve">, </w:t>
      </w:r>
      <w:r w:rsidR="004E42F5" w:rsidRPr="009302BE">
        <w:t>existing</w:t>
      </w:r>
      <w:r w:rsidR="00224AEF" w:rsidRPr="009302BE">
        <w:t xml:space="preserve"> resources</w:t>
      </w:r>
      <w:r w:rsidR="00545F30" w:rsidRPr="009302BE">
        <w:t>,</w:t>
      </w:r>
      <w:r w:rsidR="00224AEF" w:rsidRPr="009302BE">
        <w:t xml:space="preserve"> etc. </w:t>
      </w:r>
      <w:r>
        <w:t>and should be determined by the team and the stakeholders.</w:t>
      </w:r>
    </w:p>
    <w:p w14:paraId="6E7A267F" w14:textId="146A83B6" w:rsidR="00224AEF" w:rsidRDefault="004E42F5" w:rsidP="004E42F5">
      <w:pPr>
        <w:pStyle w:val="NoSpacing"/>
      </w:pPr>
      <w:r>
        <w:t>The</w:t>
      </w:r>
      <w:r w:rsidR="00B44630" w:rsidRPr="009302BE">
        <w:t xml:space="preserve"> </w:t>
      </w:r>
      <w:r w:rsidR="008F68EF" w:rsidRPr="009302BE">
        <w:t>purpose</w:t>
      </w:r>
      <w:r w:rsidR="00B44630" w:rsidRPr="009302BE">
        <w:t xml:space="preserve"> is</w:t>
      </w:r>
      <w:r w:rsidR="008F68EF" w:rsidRPr="009302BE">
        <w:t xml:space="preserve"> to</w:t>
      </w:r>
      <w:r w:rsidR="00B44630" w:rsidRPr="009302BE">
        <w:t xml:space="preserve"> reduce costs</w:t>
      </w:r>
      <w:r w:rsidR="00277229">
        <w:t xml:space="preserve"> </w:t>
      </w:r>
      <w:r w:rsidR="00B44630" w:rsidRPr="009302BE">
        <w:t>in this case spoilage is the cost</w:t>
      </w:r>
      <w:r w:rsidR="000F760A" w:rsidRPr="009302BE">
        <w:t xml:space="preserve"> and</w:t>
      </w:r>
      <w:r w:rsidR="00B44630" w:rsidRPr="009302BE">
        <w:t xml:space="preserve"> every 1% costs 100k,</w:t>
      </w:r>
      <w:r w:rsidR="008F68EF" w:rsidRPr="009302BE">
        <w:t xml:space="preserve"> </w:t>
      </w:r>
      <w:r w:rsidR="00B44630" w:rsidRPr="009302BE">
        <w:t>making machinery more efficient</w:t>
      </w:r>
      <w:r w:rsidR="008F68EF" w:rsidRPr="009302BE">
        <w:t xml:space="preserve"> will enhance </w:t>
      </w:r>
      <w:r w:rsidR="00545F30" w:rsidRPr="009302BE">
        <w:t xml:space="preserve">the </w:t>
      </w:r>
      <w:r w:rsidR="008F68EF" w:rsidRPr="009302BE">
        <w:t xml:space="preserve">performance of the department and reduce costs, </w:t>
      </w:r>
      <w:r w:rsidR="00C34D36" w:rsidRPr="009302BE">
        <w:t>time is</w:t>
      </w:r>
      <w:r w:rsidR="007E1B11">
        <w:t xml:space="preserve"> a</w:t>
      </w:r>
      <w:r w:rsidR="00C34D36" w:rsidRPr="009302BE">
        <w:t xml:space="preserve"> constraint to 6 weeks</w:t>
      </w:r>
      <w:r w:rsidR="001F4ACD" w:rsidRPr="009302BE">
        <w:t>.</w:t>
      </w:r>
      <w:r w:rsidR="00662C16" w:rsidDel="00662C16">
        <w:t xml:space="preserve"> </w:t>
      </w:r>
      <w:sdt>
        <w:sdtPr>
          <w:id w:val="-263619851"/>
          <w:citation/>
        </w:sdtPr>
        <w:sdtContent>
          <w:r w:rsidR="0043133A" w:rsidRPr="009302BE">
            <w:fldChar w:fldCharType="begin"/>
          </w:r>
          <w:r w:rsidR="0043133A" w:rsidRPr="009302BE">
            <w:instrText xml:space="preserve"> CITATION Pin88 \l 2057 </w:instrText>
          </w:r>
          <w:r w:rsidR="0043133A" w:rsidRPr="009302BE">
            <w:fldChar w:fldCharType="separate"/>
          </w:r>
          <w:r w:rsidR="008D5EA0">
            <w:rPr>
              <w:noProof/>
            </w:rPr>
            <w:t xml:space="preserve"> </w:t>
          </w:r>
          <w:r w:rsidR="008D5EA0" w:rsidRPr="008D5EA0">
            <w:rPr>
              <w:noProof/>
            </w:rPr>
            <w:t>(Pinto, 1988)</w:t>
          </w:r>
          <w:r w:rsidR="0043133A" w:rsidRPr="009302BE">
            <w:fldChar w:fldCharType="end"/>
          </w:r>
        </w:sdtContent>
      </w:sdt>
      <w:sdt>
        <w:sdtPr>
          <w:id w:val="1757473384"/>
          <w:citation/>
        </w:sdtPr>
        <w:sdtContent>
          <w:r w:rsidR="00662C16">
            <w:fldChar w:fldCharType="begin"/>
          </w:r>
          <w:r w:rsidR="00662C16">
            <w:instrText xml:space="preserve"> CITATION ebs20 \l 2057 </w:instrText>
          </w:r>
          <w:r w:rsidR="00662C16">
            <w:fldChar w:fldCharType="separate"/>
          </w:r>
          <w:r w:rsidR="008D5EA0">
            <w:rPr>
              <w:noProof/>
            </w:rPr>
            <w:t xml:space="preserve"> </w:t>
          </w:r>
          <w:r w:rsidR="008D5EA0" w:rsidRPr="008D5EA0">
            <w:rPr>
              <w:noProof/>
            </w:rPr>
            <w:t>(Ebsedu, 2020)</w:t>
          </w:r>
          <w:r w:rsidR="00662C16">
            <w:fldChar w:fldCharType="end"/>
          </w:r>
        </w:sdtContent>
      </w:sdt>
    </w:p>
    <w:p w14:paraId="554B8E1F" w14:textId="5CA1D1CF" w:rsidR="004E42F5" w:rsidRDefault="004E42F5" w:rsidP="004E42F5">
      <w:pPr>
        <w:pStyle w:val="NoSpacing"/>
      </w:pPr>
    </w:p>
    <w:tbl>
      <w:tblPr>
        <w:tblStyle w:val="TableGrid"/>
        <w:tblW w:w="8892" w:type="dxa"/>
        <w:tblLook w:val="04A0" w:firstRow="1" w:lastRow="0" w:firstColumn="1" w:lastColumn="0" w:noHBand="0" w:noVBand="1"/>
      </w:tblPr>
      <w:tblGrid>
        <w:gridCol w:w="2223"/>
        <w:gridCol w:w="2223"/>
        <w:gridCol w:w="2223"/>
        <w:gridCol w:w="2223"/>
      </w:tblGrid>
      <w:tr w:rsidR="004E42F5" w14:paraId="5894726E" w14:textId="77777777" w:rsidTr="004E42F5">
        <w:trPr>
          <w:trHeight w:val="850"/>
        </w:trPr>
        <w:tc>
          <w:tcPr>
            <w:tcW w:w="2223" w:type="dxa"/>
          </w:tcPr>
          <w:p w14:paraId="172EA666" w14:textId="77777777" w:rsidR="004E42F5" w:rsidRDefault="004E42F5" w:rsidP="004E42F5">
            <w:pPr>
              <w:pStyle w:val="NoSpacing"/>
            </w:pPr>
          </w:p>
        </w:tc>
        <w:tc>
          <w:tcPr>
            <w:tcW w:w="2223" w:type="dxa"/>
          </w:tcPr>
          <w:p w14:paraId="73B24B6D" w14:textId="4643619E" w:rsidR="004E42F5" w:rsidRPr="004E42F5" w:rsidRDefault="004E42F5" w:rsidP="004E42F5">
            <w:pPr>
              <w:pStyle w:val="NoSpacing"/>
              <w:rPr>
                <w:b/>
                <w:bCs/>
              </w:rPr>
            </w:pPr>
            <w:r w:rsidRPr="004E42F5">
              <w:rPr>
                <w:b/>
                <w:bCs/>
              </w:rPr>
              <w:t>Time</w:t>
            </w:r>
          </w:p>
        </w:tc>
        <w:tc>
          <w:tcPr>
            <w:tcW w:w="2223" w:type="dxa"/>
          </w:tcPr>
          <w:p w14:paraId="1A049387" w14:textId="1FAEF822" w:rsidR="004E42F5" w:rsidRPr="004E42F5" w:rsidRDefault="004E42F5" w:rsidP="004E42F5">
            <w:pPr>
              <w:pStyle w:val="NoSpacing"/>
              <w:rPr>
                <w:b/>
                <w:bCs/>
              </w:rPr>
            </w:pPr>
            <w:r w:rsidRPr="004E42F5">
              <w:rPr>
                <w:b/>
                <w:bCs/>
              </w:rPr>
              <w:t>Performance</w:t>
            </w:r>
          </w:p>
        </w:tc>
        <w:tc>
          <w:tcPr>
            <w:tcW w:w="2223" w:type="dxa"/>
          </w:tcPr>
          <w:p w14:paraId="3C9C707E" w14:textId="72D7F38E" w:rsidR="004E42F5" w:rsidRPr="004E42F5" w:rsidRDefault="004E42F5" w:rsidP="004E42F5">
            <w:pPr>
              <w:pStyle w:val="NoSpacing"/>
              <w:rPr>
                <w:b/>
                <w:bCs/>
              </w:rPr>
            </w:pPr>
            <w:r w:rsidRPr="004E42F5">
              <w:rPr>
                <w:b/>
                <w:bCs/>
              </w:rPr>
              <w:t>Cost</w:t>
            </w:r>
          </w:p>
        </w:tc>
      </w:tr>
      <w:tr w:rsidR="004E42F5" w14:paraId="1BDAA9D7" w14:textId="77777777" w:rsidTr="004E42F5">
        <w:trPr>
          <w:trHeight w:val="803"/>
        </w:trPr>
        <w:tc>
          <w:tcPr>
            <w:tcW w:w="2223" w:type="dxa"/>
          </w:tcPr>
          <w:p w14:paraId="51F6CBF0" w14:textId="0BE380DB" w:rsidR="004E42F5" w:rsidRPr="004E42F5" w:rsidRDefault="004E42F5" w:rsidP="004E42F5">
            <w:pPr>
              <w:pStyle w:val="NoSpacing"/>
              <w:rPr>
                <w:b/>
                <w:bCs/>
              </w:rPr>
            </w:pPr>
            <w:r w:rsidRPr="004E42F5">
              <w:rPr>
                <w:b/>
                <w:bCs/>
              </w:rPr>
              <w:t>Constraint</w:t>
            </w:r>
          </w:p>
        </w:tc>
        <w:tc>
          <w:tcPr>
            <w:tcW w:w="2223" w:type="dxa"/>
          </w:tcPr>
          <w:p w14:paraId="03FA9833" w14:textId="2054A09B" w:rsidR="004E42F5" w:rsidRDefault="004E42F5" w:rsidP="004E42F5">
            <w:pPr>
              <w:pStyle w:val="NoSpacing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1248" behindDoc="0" locked="0" layoutInCell="1" allowOverlap="1" wp14:anchorId="7F0673B8" wp14:editId="58A51C88">
                      <wp:simplePos x="0" y="0"/>
                      <wp:positionH relativeFrom="column">
                        <wp:posOffset>310515</wp:posOffset>
                      </wp:positionH>
                      <wp:positionV relativeFrom="paragraph">
                        <wp:posOffset>-2540</wp:posOffset>
                      </wp:positionV>
                      <wp:extent cx="409575" cy="409575"/>
                      <wp:effectExtent l="19050" t="38100" r="47625" b="47625"/>
                      <wp:wrapNone/>
                      <wp:docPr id="1" name="Star: 5 Points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09575" cy="409575"/>
                              </a:xfrm>
                              <a:prstGeom prst="star5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CE27D9A" id="Star: 5 Points 1" o:spid="_x0000_s1026" style="position:absolute;margin-left:24.45pt;margin-top:-.2pt;width:32.25pt;height:32.2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09575,409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" path="m,156443r156445,1l204788,r48342,156444l409575,156443,283008,253130r48345,156444l204788,312885,78222,409574,126567,253130,,156443xe" fillcolor="#4472c4 [3204]" strokecolor="#1f3763 [1604]" strokeweight="1pt">
                      <v:stroke joinstyle="miter"/>
                      <v:path arrowok="t" o:connecttype="custom" o:connectlocs="0,156443;156445,156444;204788,0;253130,156444;409575,156443;283008,253130;331353,409574;204788,312885;78222,409574;126567,253130;0,156443" o:connectangles="0,0,0,0,0,0,0,0,0,0,0"/>
                    </v:shape>
                  </w:pict>
                </mc:Fallback>
              </mc:AlternateContent>
            </w:r>
          </w:p>
        </w:tc>
        <w:tc>
          <w:tcPr>
            <w:tcW w:w="2223" w:type="dxa"/>
          </w:tcPr>
          <w:p w14:paraId="3FAD801E" w14:textId="4F4B8C5D" w:rsidR="004E42F5" w:rsidRDefault="004E42F5" w:rsidP="004E42F5">
            <w:pPr>
              <w:pStyle w:val="NoSpacing"/>
            </w:pPr>
          </w:p>
        </w:tc>
        <w:tc>
          <w:tcPr>
            <w:tcW w:w="2223" w:type="dxa"/>
          </w:tcPr>
          <w:p w14:paraId="7E18E373" w14:textId="27AECE7D" w:rsidR="004E42F5" w:rsidRDefault="004E42F5" w:rsidP="004E42F5">
            <w:pPr>
              <w:pStyle w:val="NoSpacing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5344" behindDoc="0" locked="0" layoutInCell="1" allowOverlap="1" wp14:anchorId="78346657" wp14:editId="75BF4152">
                      <wp:simplePos x="0" y="0"/>
                      <wp:positionH relativeFrom="column">
                        <wp:posOffset>410845</wp:posOffset>
                      </wp:positionH>
                      <wp:positionV relativeFrom="paragraph">
                        <wp:posOffset>45085</wp:posOffset>
                      </wp:positionV>
                      <wp:extent cx="409575" cy="409575"/>
                      <wp:effectExtent l="19050" t="38100" r="47625" b="47625"/>
                      <wp:wrapNone/>
                      <wp:docPr id="13" name="Star: 5 Points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09575" cy="409575"/>
                              </a:xfrm>
                              <a:prstGeom prst="star5">
                                <a:avLst/>
                              </a:prstGeom>
                              <a:solidFill>
                                <a:srgbClr val="4472C4"/>
                              </a:solidFill>
                              <a:ln w="12700" cap="flat" cmpd="sng" algn="ctr">
                                <a:solidFill>
                                  <a:srgbClr val="4472C4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72D8A1B" id="Star: 5 Points 13" o:spid="_x0000_s1026" style="position:absolute;margin-left:32.35pt;margin-top:3.55pt;width:32.25pt;height:32.2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09575,409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" path="m,156443r156445,1l204788,r48342,156444l409575,156443,283008,253130r48345,156444l204788,312885,78222,409574,126567,253130,,156443xe" fillcolor="#4472c4" strokecolor="#2f528f" strokeweight="1pt">
                      <v:stroke joinstyle="miter"/>
                      <v:path arrowok="t" o:connecttype="custom" o:connectlocs="0,156443;156445,156444;204788,0;253130,156444;409575,156443;283008,253130;331353,409574;204788,312885;78222,409574;126567,253130;0,156443" o:connectangles="0,0,0,0,0,0,0,0,0,0,0"/>
                    </v:shape>
                  </w:pict>
                </mc:Fallback>
              </mc:AlternateContent>
            </w:r>
          </w:p>
        </w:tc>
      </w:tr>
      <w:tr w:rsidR="004E42F5" w14:paraId="29C2F029" w14:textId="77777777" w:rsidTr="004E42F5">
        <w:trPr>
          <w:trHeight w:val="850"/>
        </w:trPr>
        <w:tc>
          <w:tcPr>
            <w:tcW w:w="2223" w:type="dxa"/>
          </w:tcPr>
          <w:p w14:paraId="2EB268B6" w14:textId="381E8A8A" w:rsidR="004E42F5" w:rsidRPr="004E42F5" w:rsidRDefault="004E42F5" w:rsidP="004E42F5">
            <w:pPr>
              <w:pStyle w:val="NoSpacing"/>
              <w:rPr>
                <w:b/>
                <w:bCs/>
              </w:rPr>
            </w:pPr>
            <w:r w:rsidRPr="004E42F5">
              <w:rPr>
                <w:b/>
                <w:bCs/>
              </w:rPr>
              <w:t>Enhance</w:t>
            </w:r>
          </w:p>
        </w:tc>
        <w:tc>
          <w:tcPr>
            <w:tcW w:w="2223" w:type="dxa"/>
          </w:tcPr>
          <w:p w14:paraId="0D67CC29" w14:textId="77777777" w:rsidR="004E42F5" w:rsidRDefault="004E42F5" w:rsidP="004E42F5">
            <w:pPr>
              <w:pStyle w:val="NoSpacing"/>
            </w:pPr>
          </w:p>
        </w:tc>
        <w:tc>
          <w:tcPr>
            <w:tcW w:w="2223" w:type="dxa"/>
          </w:tcPr>
          <w:p w14:paraId="621003A7" w14:textId="01084D95" w:rsidR="004E42F5" w:rsidRDefault="004E42F5" w:rsidP="004E42F5">
            <w:pPr>
              <w:pStyle w:val="NoSpacing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703296" behindDoc="0" locked="0" layoutInCell="1" allowOverlap="1" wp14:anchorId="3694F451" wp14:editId="2312EA2F">
                      <wp:simplePos x="0" y="0"/>
                      <wp:positionH relativeFrom="column">
                        <wp:posOffset>408305</wp:posOffset>
                      </wp:positionH>
                      <wp:positionV relativeFrom="paragraph">
                        <wp:posOffset>44450</wp:posOffset>
                      </wp:positionV>
                      <wp:extent cx="409575" cy="409575"/>
                      <wp:effectExtent l="19050" t="38100" r="47625" b="47625"/>
                      <wp:wrapNone/>
                      <wp:docPr id="12" name="Star: 5 Points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409575" cy="409575"/>
                              </a:xfrm>
                              <a:prstGeom prst="star5">
                                <a:avLst/>
                              </a:prstGeom>
                              <a:solidFill>
                                <a:srgbClr val="4472C4"/>
                              </a:solidFill>
                              <a:ln w="12700" cap="flat" cmpd="sng" algn="ctr">
                                <a:solidFill>
                                  <a:srgbClr val="4472C4">
                                    <a:shade val="50000"/>
                                  </a:srgbClr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2AA081E" id="Star: 5 Points 12" o:spid="_x0000_s1026" style="position:absolute;margin-left:32.15pt;margin-top:3.5pt;width:32.25pt;height:32.2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09575,4095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" path="m,156443r156445,1l204788,r48342,156444l409575,156443,283008,253130r48345,156444l204788,312885,78222,409574,126567,253130,,156443xe" fillcolor="#4472c4" strokecolor="#2f528f" strokeweight="1pt">
                      <v:stroke joinstyle="miter"/>
                      <v:path arrowok="t" o:connecttype="custom" o:connectlocs="0,156443;156445,156444;204788,0;253130,156444;409575,156443;283008,253130;331353,409574;204788,312885;78222,409574;126567,253130;0,156443" o:connectangles="0,0,0,0,0,0,0,0,0,0,0"/>
                    </v:shape>
                  </w:pict>
                </mc:Fallback>
              </mc:AlternateContent>
            </w:r>
          </w:p>
        </w:tc>
        <w:tc>
          <w:tcPr>
            <w:tcW w:w="2223" w:type="dxa"/>
          </w:tcPr>
          <w:p w14:paraId="1B6917CE" w14:textId="77777777" w:rsidR="004E42F5" w:rsidRDefault="004E42F5" w:rsidP="004E42F5">
            <w:pPr>
              <w:pStyle w:val="NoSpacing"/>
            </w:pPr>
          </w:p>
        </w:tc>
      </w:tr>
      <w:tr w:rsidR="004E42F5" w14:paraId="08A65684" w14:textId="77777777" w:rsidTr="004E42F5">
        <w:trPr>
          <w:trHeight w:val="803"/>
        </w:trPr>
        <w:tc>
          <w:tcPr>
            <w:tcW w:w="2223" w:type="dxa"/>
          </w:tcPr>
          <w:p w14:paraId="368422D2" w14:textId="17B9DAAE" w:rsidR="004E42F5" w:rsidRPr="004E42F5" w:rsidRDefault="004E42F5" w:rsidP="004E42F5">
            <w:pPr>
              <w:pStyle w:val="NoSpacing"/>
              <w:rPr>
                <w:b/>
                <w:bCs/>
              </w:rPr>
            </w:pPr>
            <w:r w:rsidRPr="004E42F5">
              <w:rPr>
                <w:b/>
                <w:bCs/>
              </w:rPr>
              <w:t>Accept</w:t>
            </w:r>
          </w:p>
        </w:tc>
        <w:tc>
          <w:tcPr>
            <w:tcW w:w="2223" w:type="dxa"/>
          </w:tcPr>
          <w:p w14:paraId="0638A889" w14:textId="77777777" w:rsidR="004E42F5" w:rsidRDefault="004E42F5" w:rsidP="004E42F5">
            <w:pPr>
              <w:pStyle w:val="NoSpacing"/>
            </w:pPr>
          </w:p>
        </w:tc>
        <w:tc>
          <w:tcPr>
            <w:tcW w:w="2223" w:type="dxa"/>
          </w:tcPr>
          <w:p w14:paraId="46A645DE" w14:textId="77777777" w:rsidR="004E42F5" w:rsidRDefault="004E42F5" w:rsidP="004E42F5">
            <w:pPr>
              <w:pStyle w:val="NoSpacing"/>
            </w:pPr>
          </w:p>
        </w:tc>
        <w:tc>
          <w:tcPr>
            <w:tcW w:w="2223" w:type="dxa"/>
          </w:tcPr>
          <w:p w14:paraId="73D33508" w14:textId="77777777" w:rsidR="004E42F5" w:rsidRDefault="004E42F5" w:rsidP="004E42F5">
            <w:pPr>
              <w:pStyle w:val="NoSpacing"/>
            </w:pPr>
          </w:p>
        </w:tc>
      </w:tr>
    </w:tbl>
    <w:p w14:paraId="3DC3EA1D" w14:textId="1FF92983" w:rsidR="00F22593" w:rsidRPr="009302BE" w:rsidRDefault="00F22593" w:rsidP="009E0E63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/>
          <w:color w:val="000000" w:themeColor="text1"/>
          <w:kern w:val="24"/>
          <w:sz w:val="22"/>
          <w:szCs w:val="22"/>
          <w:u w:val="single"/>
        </w:rPr>
      </w:pPr>
    </w:p>
    <w:p w14:paraId="3539FC5D" w14:textId="781F9646" w:rsidR="00D539CC" w:rsidRPr="00D539CC" w:rsidRDefault="00D539CC" w:rsidP="003039FA">
      <w:pPr>
        <w:pStyle w:val="Heading1"/>
      </w:pPr>
      <w:bookmarkStart w:id="4" w:name="_Toc40129519"/>
      <w:r>
        <w:t>WBS (Work Break Down Structure)</w:t>
      </w:r>
      <w:bookmarkEnd w:id="4"/>
    </w:p>
    <w:p w14:paraId="4F88E8A9" w14:textId="0ACD2D13" w:rsidR="00892719" w:rsidRPr="009302BE" w:rsidRDefault="00444820" w:rsidP="00162F4F">
      <w:pPr>
        <w:pStyle w:val="NoSpacing"/>
      </w:pPr>
      <w:r>
        <w:t xml:space="preserve">Our </w:t>
      </w:r>
      <w:r w:rsidR="00892719" w:rsidRPr="009302BE">
        <w:t>project tasks</w:t>
      </w:r>
      <w:r w:rsidR="00162F4F">
        <w:t xml:space="preserve"> </w:t>
      </w:r>
      <w:r w:rsidR="009E4586">
        <w:t>get</w:t>
      </w:r>
      <w:r w:rsidR="00162F4F">
        <w:t xml:space="preserve"> </w:t>
      </w:r>
      <w:r w:rsidR="00892719" w:rsidRPr="009302BE">
        <w:t>divided into manageable components</w:t>
      </w:r>
      <w:r w:rsidR="00162F4F">
        <w:t>,</w:t>
      </w:r>
      <w:r w:rsidR="009E4586">
        <w:t xml:space="preserve"> and they are</w:t>
      </w:r>
      <w:r w:rsidR="00892719" w:rsidRPr="009302BE">
        <w:t xml:space="preserve"> </w:t>
      </w:r>
      <w:r w:rsidR="00982B26" w:rsidRPr="009302BE">
        <w:t>Initiation, Planning</w:t>
      </w:r>
      <w:r w:rsidR="00892719" w:rsidRPr="009302BE">
        <w:t xml:space="preserve">, </w:t>
      </w:r>
      <w:r w:rsidR="00982B26" w:rsidRPr="009302BE">
        <w:t xml:space="preserve">Execution and </w:t>
      </w:r>
      <w:r w:rsidR="0015680F">
        <w:t>C</w:t>
      </w:r>
      <w:r w:rsidR="00982B26" w:rsidRPr="009302BE">
        <w:t>loseout,</w:t>
      </w:r>
      <w:r w:rsidR="008605DE">
        <w:t xml:space="preserve"> the</w:t>
      </w:r>
      <w:r w:rsidR="00982B26" w:rsidRPr="009302BE">
        <w:t xml:space="preserve"> </w:t>
      </w:r>
      <w:r w:rsidR="008605DE">
        <w:t>Project Lead is overseeing this</w:t>
      </w:r>
      <w:r w:rsidR="001F4ACD" w:rsidRPr="0015680F">
        <w:t>.</w:t>
      </w:r>
      <w:r>
        <w:t xml:space="preserve"> The WBS prioritises activities and responsibilities to ensure the plan is clear and delivered on time. </w:t>
      </w:r>
      <w:sdt>
        <w:sdtPr>
          <w:id w:val="1236049813"/>
          <w:citation/>
        </w:sdtPr>
        <w:sdtContent>
          <w:r w:rsidR="00FA3921" w:rsidRPr="00837C88">
            <w:fldChar w:fldCharType="begin"/>
          </w:r>
          <w:r w:rsidR="00FA3921" w:rsidRPr="0015680F">
            <w:instrText xml:space="preserve"> CITATION Dar98 \l 2057 </w:instrText>
          </w:r>
          <w:r w:rsidR="00FA3921" w:rsidRPr="00837C88">
            <w:fldChar w:fldCharType="separate"/>
          </w:r>
          <w:r w:rsidR="008D5EA0" w:rsidRPr="0015680F">
            <w:rPr>
              <w:noProof/>
            </w:rPr>
            <w:t xml:space="preserve"> (D'arrigo, 1998)</w:t>
          </w:r>
          <w:r w:rsidR="00FA3921" w:rsidRPr="00837C88">
            <w:fldChar w:fldCharType="end"/>
          </w:r>
        </w:sdtContent>
      </w:sdt>
      <w:sdt>
        <w:sdtPr>
          <w:id w:val="-1489473003"/>
          <w:citation/>
        </w:sdtPr>
        <w:sdtContent>
          <w:r w:rsidR="0043133A" w:rsidRPr="00837C88">
            <w:fldChar w:fldCharType="begin"/>
          </w:r>
          <w:r w:rsidR="0043133A" w:rsidRPr="0015680F">
            <w:instrText xml:space="preserve"> CITATION Kha06 \l 2057 </w:instrText>
          </w:r>
          <w:r w:rsidR="0043133A" w:rsidRPr="00837C88">
            <w:fldChar w:fldCharType="separate"/>
          </w:r>
          <w:r w:rsidR="008D5EA0" w:rsidRPr="0015680F">
            <w:rPr>
              <w:noProof/>
            </w:rPr>
            <w:t xml:space="preserve"> (Khan, 2006)</w:t>
          </w:r>
          <w:r w:rsidR="0043133A" w:rsidRPr="00837C88">
            <w:fldChar w:fldCharType="end"/>
          </w:r>
        </w:sdtContent>
      </w:sdt>
      <w:r w:rsidR="0015680F">
        <w:t xml:space="preserve"> </w:t>
      </w:r>
    </w:p>
    <w:p w14:paraId="4ABA5C98" w14:textId="5C063616" w:rsidR="00371800" w:rsidRPr="009302BE" w:rsidRDefault="00837C88" w:rsidP="00EB44C9">
      <w:pPr>
        <w:spacing w:after="0" w:line="240" w:lineRule="auto"/>
        <w:jc w:val="both"/>
        <w:rPr>
          <w:rFonts w:cs="Arial"/>
          <w:b/>
          <w:highlight w:val="yellow"/>
          <w:u w:val="single"/>
        </w:rPr>
      </w:pPr>
      <w:r w:rsidRPr="009302BE">
        <w:rPr>
          <w:rFonts w:eastAsiaTheme="minorEastAsia"/>
          <w:noProof/>
          <w:color w:val="000000" w:themeColor="text1"/>
          <w:kern w:val="24"/>
          <w:u w:val="single"/>
          <w:lang w:eastAsia="en-GB"/>
        </w:rPr>
        <mc:AlternateContent>
          <mc:Choice Requires="wpg">
            <w:drawing>
              <wp:anchor distT="0" distB="0" distL="114300" distR="114300" simplePos="0" relativeHeight="251685888" behindDoc="0" locked="0" layoutInCell="1" allowOverlap="1" wp14:anchorId="04A22B88" wp14:editId="64B3D5BE">
                <wp:simplePos x="0" y="0"/>
                <wp:positionH relativeFrom="margin">
                  <wp:posOffset>-635</wp:posOffset>
                </wp:positionH>
                <wp:positionV relativeFrom="margin">
                  <wp:posOffset>4856273</wp:posOffset>
                </wp:positionV>
                <wp:extent cx="5969000" cy="4030345"/>
                <wp:effectExtent l="0" t="0" r="12700" b="27305"/>
                <wp:wrapTopAndBottom/>
                <wp:docPr id="2068" name="Group 9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69000" cy="4030345"/>
                          <a:chOff x="0" y="0"/>
                          <a:chExt cx="7315201" cy="6121400"/>
                        </a:xfrm>
                      </wpg:grpSpPr>
                      <wps:wsp>
                        <wps:cNvPr id="2069" name="Rectangle 2069"/>
                        <wps:cNvSpPr/>
                        <wps:spPr>
                          <a:xfrm>
                            <a:off x="2777067" y="0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F389FC0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Project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0" name="Rectangle 2070"/>
                        <wps:cNvSpPr/>
                        <wps:spPr>
                          <a:xfrm>
                            <a:off x="0" y="1168400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A5541D8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A.</w:t>
                              </w:r>
                            </w:p>
                            <w:p w14:paraId="13CBE50C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Initiation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1" name="Rectangle 2071"/>
                        <wps:cNvSpPr/>
                        <wps:spPr>
                          <a:xfrm>
                            <a:off x="2015067" y="1168400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01EAE37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B.</w:t>
                              </w:r>
                            </w:p>
                            <w:p w14:paraId="040E37F2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Planning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2" name="Rectangle 2072"/>
                        <wps:cNvSpPr/>
                        <wps:spPr>
                          <a:xfrm>
                            <a:off x="4030134" y="1168399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084E8BA" w14:textId="1234F302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C.</w:t>
                              </w:r>
                            </w:p>
                            <w:p w14:paraId="75E0E8AE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Execution and control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3" name="Rectangle 2073"/>
                        <wps:cNvSpPr/>
                        <wps:spPr>
                          <a:xfrm>
                            <a:off x="6045201" y="1168399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04B557E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D.</w:t>
                              </w:r>
                            </w:p>
                            <w:p w14:paraId="751BAD65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closeout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4" name="Rectangle 2074"/>
                        <wps:cNvSpPr/>
                        <wps:spPr>
                          <a:xfrm>
                            <a:off x="2015067" y="2040466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1D7E7BD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B1.</w:t>
                              </w:r>
                            </w:p>
                            <w:p w14:paraId="12E214CE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Develop WBS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5" name="Rectangle 2075"/>
                        <wps:cNvSpPr/>
                        <wps:spPr>
                          <a:xfrm>
                            <a:off x="2015067" y="2912532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644DFD5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B2.</w:t>
                              </w:r>
                            </w:p>
                            <w:p w14:paraId="1B4B9C50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Plan schedule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6" name="Rectangle 2076"/>
                        <wps:cNvSpPr/>
                        <wps:spPr>
                          <a:xfrm>
                            <a:off x="2015067" y="3784598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EB869CD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B3.</w:t>
                              </w:r>
                            </w:p>
                            <w:p w14:paraId="43BFB4EA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Plan resource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7" name="Rectangle 2077"/>
                        <wps:cNvSpPr/>
                        <wps:spPr>
                          <a:xfrm>
                            <a:off x="0" y="2040466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C8C4DE0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A.1</w:t>
                              </w:r>
                            </w:p>
                            <w:p w14:paraId="1D944E30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Assign project manager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8" name="Rectangle 2078"/>
                        <wps:cNvSpPr/>
                        <wps:spPr>
                          <a:xfrm>
                            <a:off x="0" y="2912532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D8849AC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A.2</w:t>
                              </w:r>
                            </w:p>
                            <w:p w14:paraId="507F3B34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Develop  A3 project tracker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79" name="Rectangle 2079"/>
                        <wps:cNvSpPr/>
                        <wps:spPr>
                          <a:xfrm>
                            <a:off x="4030134" y="2040464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C0F0D10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C1.</w:t>
                              </w:r>
                            </w:p>
                            <w:p w14:paraId="2874EA1E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Manage rectification team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" name="Rectangle 32"/>
                        <wps:cNvSpPr/>
                        <wps:spPr>
                          <a:xfrm>
                            <a:off x="4030134" y="2912531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2846496E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C2.</w:t>
                              </w:r>
                            </w:p>
                            <w:p w14:paraId="2B7BD435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Manage resource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3" name="Rectangle 33"/>
                        <wps:cNvSpPr/>
                        <wps:spPr>
                          <a:xfrm>
                            <a:off x="4030134" y="3784597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888C786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C3.</w:t>
                              </w:r>
                            </w:p>
                            <w:p w14:paraId="425B4A74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Complete H&amp;S documentation required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045201" y="2099733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34417C3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D1.</w:t>
                              </w:r>
                            </w:p>
                            <w:p w14:paraId="26506297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Update SOP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5" name="Rectangle 35"/>
                        <wps:cNvSpPr/>
                        <wps:spPr>
                          <a:xfrm>
                            <a:off x="6045201" y="3018365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74E31105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D2.</w:t>
                              </w:r>
                            </w:p>
                            <w:p w14:paraId="4610E8AC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Transfer project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6" name="Rectangle 36"/>
                        <wps:cNvSpPr/>
                        <wps:spPr>
                          <a:xfrm>
                            <a:off x="2015067" y="4656664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11BAF211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B4.</w:t>
                              </w:r>
                            </w:p>
                            <w:p w14:paraId="4BE53903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Plan budget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0" y="3784597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3C902D4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Set budget for project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2015067" y="5528730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17E5795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B5.</w:t>
                              </w:r>
                            </w:p>
                            <w:p w14:paraId="26F2BD6E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Plan MOC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4030134" y="4656662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959F7AE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C4.</w:t>
                              </w:r>
                            </w:p>
                            <w:p w14:paraId="1B7FBC6F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Manage changes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4047067" y="5528733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E6CA939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C5.</w:t>
                              </w:r>
                            </w:p>
                            <w:p w14:paraId="79A49A57" w14:textId="0A9F4582" w:rsidR="0037678B" w:rsidRPr="00E82235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Track and manage tasks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6045201" y="3784597"/>
                            <a:ext cx="1270000" cy="592667"/>
                          </a:xfrm>
                          <a:prstGeom prst="rec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AC1E302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D3.</w:t>
                              </w:r>
                            </w:p>
                            <w:p w14:paraId="3B2E90AE" w14:textId="77777777" w:rsidR="0037678B" w:rsidRDefault="0037678B" w:rsidP="00E82235">
                              <w:pPr>
                                <w:pStyle w:val="NormalWeb"/>
                                <w:spacing w:before="0" w:beforeAutospacing="0" w:after="0" w:afterAutospacing="0"/>
                                <w:jc w:val="center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FFFFFF" w:themeColor="light1"/>
                                  <w:kern w:val="24"/>
                                  <w:sz w:val="20"/>
                                  <w:szCs w:val="20"/>
                                </w:rPr>
                                <w:t>Document closeout</w:t>
                              </w:r>
                            </w:p>
                          </w:txbxContent>
                        </wps:txbx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Straight Connector 42"/>
                        <wps:cNvCnPr/>
                        <wps:spPr>
                          <a:xfrm>
                            <a:off x="635000" y="1761067"/>
                            <a:ext cx="0" cy="279399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3" name="Straight Connector 43"/>
                        <wps:cNvCnPr/>
                        <wps:spPr>
                          <a:xfrm>
                            <a:off x="635000" y="2633133"/>
                            <a:ext cx="0" cy="279399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4" name="Straight Connector 44"/>
                        <wps:cNvCnPr/>
                        <wps:spPr>
                          <a:xfrm>
                            <a:off x="635000" y="3505199"/>
                            <a:ext cx="0" cy="27939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5" name="Straight Connector 45"/>
                        <wps:cNvCnPr>
                          <a:cxnSpLocks/>
                        </wps:cNvCnPr>
                        <wps:spPr>
                          <a:xfrm flipH="1" flipV="1">
                            <a:off x="6680200" y="880533"/>
                            <a:ext cx="1" cy="287866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6" name="Straight Connector 46"/>
                        <wps:cNvCnPr>
                          <a:cxnSpLocks/>
                        </wps:cNvCnPr>
                        <wps:spPr>
                          <a:xfrm flipV="1">
                            <a:off x="635000" y="880533"/>
                            <a:ext cx="0" cy="287867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8" name="Straight Connector 48"/>
                        <wps:cNvCnPr/>
                        <wps:spPr>
                          <a:xfrm>
                            <a:off x="635000" y="880533"/>
                            <a:ext cx="6045200" cy="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9" name="Straight Connector 49"/>
                        <wps:cNvCnPr/>
                        <wps:spPr>
                          <a:xfrm>
                            <a:off x="3412067" y="592667"/>
                            <a:ext cx="0" cy="287866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0" name="Straight Connector 50"/>
                        <wps:cNvCnPr/>
                        <wps:spPr>
                          <a:xfrm flipV="1">
                            <a:off x="2650067" y="880533"/>
                            <a:ext cx="0" cy="287867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1" name="Straight Connector 51"/>
                        <wps:cNvCnPr/>
                        <wps:spPr>
                          <a:xfrm flipV="1">
                            <a:off x="4665134" y="880533"/>
                            <a:ext cx="0" cy="287866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2" name="Straight Connector 52"/>
                        <wps:cNvCnPr/>
                        <wps:spPr>
                          <a:xfrm>
                            <a:off x="2650067" y="1761067"/>
                            <a:ext cx="0" cy="279399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3" name="Straight Connector 53"/>
                        <wps:cNvCnPr/>
                        <wps:spPr>
                          <a:xfrm>
                            <a:off x="2650067" y="2633133"/>
                            <a:ext cx="0" cy="279399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4" name="Straight Connector 54"/>
                        <wps:cNvCnPr/>
                        <wps:spPr>
                          <a:xfrm>
                            <a:off x="2650067" y="3505199"/>
                            <a:ext cx="0" cy="279399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5" name="Straight Connector 55"/>
                        <wps:cNvCnPr/>
                        <wps:spPr>
                          <a:xfrm>
                            <a:off x="2650067" y="4377265"/>
                            <a:ext cx="0" cy="279399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6" name="Straight Connector 56"/>
                        <wps:cNvCnPr/>
                        <wps:spPr>
                          <a:xfrm>
                            <a:off x="2650067" y="5249331"/>
                            <a:ext cx="0" cy="279399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7" name="Straight Connector 57"/>
                        <wps:cNvCnPr/>
                        <wps:spPr>
                          <a:xfrm>
                            <a:off x="4665134" y="1761066"/>
                            <a:ext cx="0" cy="27939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8" name="Straight Connector 58"/>
                        <wps:cNvCnPr/>
                        <wps:spPr>
                          <a:xfrm>
                            <a:off x="4665134" y="2633131"/>
                            <a:ext cx="0" cy="279400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9" name="Straight Connector 59"/>
                        <wps:cNvCnPr/>
                        <wps:spPr>
                          <a:xfrm>
                            <a:off x="4665134" y="3505198"/>
                            <a:ext cx="0" cy="279399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0" name="Straight Connector 60"/>
                        <wps:cNvCnPr/>
                        <wps:spPr>
                          <a:xfrm>
                            <a:off x="4665134" y="4377264"/>
                            <a:ext cx="0" cy="27939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1" name="Straight Connector 61"/>
                        <wps:cNvCnPr>
                          <a:cxnSpLocks/>
                        </wps:cNvCnPr>
                        <wps:spPr>
                          <a:xfrm flipH="1">
                            <a:off x="4665133" y="5249329"/>
                            <a:ext cx="1" cy="279398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2" name="Straight Connector 62"/>
                        <wps:cNvCnPr/>
                        <wps:spPr>
                          <a:xfrm>
                            <a:off x="6680201" y="1761066"/>
                            <a:ext cx="0" cy="338667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3" name="Straight Connector 63"/>
                        <wps:cNvCnPr/>
                        <wps:spPr>
                          <a:xfrm>
                            <a:off x="6680201" y="2692400"/>
                            <a:ext cx="0" cy="325965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88" name="Straight Connector 288"/>
                        <wps:cNvCnPr/>
                        <wps:spPr>
                          <a:xfrm>
                            <a:off x="6680201" y="3611032"/>
                            <a:ext cx="0" cy="173565"/>
                          </a:xfrm>
                          <a:prstGeom prst="line">
                            <a:avLst/>
                          </a:prstGeom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4A22B88" id="Group 96" o:spid="_x0000_s1030" style="position:absolute;left:0;text-align:left;margin-left:-.05pt;margin-top:382.4pt;width:470pt;height:317.35pt;z-index:251685888;mso-position-horizontal-relative:margin;mso-position-vertical-relative:margin;mso-width-relative:margin;mso-height-relative:margin" coordsize="73152,612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">
                <v:rect id="Rectangle 2069" o:spid="_x0000_s1031" style="position:absolute;left:27770;width:12700;height:59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" fillcolor="#4472c4 [3204]" strokecolor="#1f3763 [1604]" strokeweight="1pt">
                  <v:textbox>
                    <w:txbxContent>
                      <w:p w14:paraId="1F389FC0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Project</w:t>
                        </w:r>
                      </w:p>
                    </w:txbxContent>
                  </v:textbox>
                </v:rect>
                <v:rect id="Rectangle 2070" o:spid="_x0000_s1032" style="position:absolute;top:11684;width:12700;height:59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" fillcolor="#4472c4 [3204]" strokecolor="#1f3763 [1604]" strokeweight="1pt">
                  <v:textbox>
                    <w:txbxContent>
                      <w:p w14:paraId="5A5541D8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A.</w:t>
                        </w:r>
                      </w:p>
                      <w:p w14:paraId="13CBE50C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Initiation</w:t>
                        </w:r>
                      </w:p>
                    </w:txbxContent>
                  </v:textbox>
                </v:rect>
                <v:rect id="Rectangle 2071" o:spid="_x0000_s1033" style="position:absolute;left:20150;top:11684;width:12700;height:59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" fillcolor="#4472c4 [3204]" strokecolor="#1f3763 [1604]" strokeweight="1pt">
                  <v:textbox>
                    <w:txbxContent>
                      <w:p w14:paraId="101EAE37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B.</w:t>
                        </w:r>
                      </w:p>
                      <w:p w14:paraId="040E37F2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Planning</w:t>
                        </w:r>
                      </w:p>
                    </w:txbxContent>
                  </v:textbox>
                </v:rect>
                <v:rect id="Rectangle 2072" o:spid="_x0000_s1034" style="position:absolute;left:40301;top:11683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" fillcolor="#4472c4 [3204]" strokecolor="#1f3763 [1604]" strokeweight="1pt">
                  <v:textbox>
                    <w:txbxContent>
                      <w:p w14:paraId="3084E8BA" w14:textId="1234F302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C.</w:t>
                        </w:r>
                      </w:p>
                      <w:p w14:paraId="75E0E8AE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Execution and control</w:t>
                        </w:r>
                      </w:p>
                    </w:txbxContent>
                  </v:textbox>
                </v:rect>
                <v:rect id="Rectangle 2073" o:spid="_x0000_s1035" style="position:absolute;left:60452;top:11683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" fillcolor="#4472c4 [3204]" strokecolor="#1f3763 [1604]" strokeweight="1pt">
                  <v:textbox>
                    <w:txbxContent>
                      <w:p w14:paraId="504B557E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D.</w:t>
                        </w:r>
                      </w:p>
                      <w:p w14:paraId="751BAD65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closeout</w:t>
                        </w:r>
                      </w:p>
                    </w:txbxContent>
                  </v:textbox>
                </v:rect>
                <v:rect id="Rectangle 2074" o:spid="_x0000_s1036" style="position:absolute;left:20150;top:20404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" fillcolor="#4472c4 [3204]" strokecolor="#1f3763 [1604]" strokeweight="1pt">
                  <v:textbox>
                    <w:txbxContent>
                      <w:p w14:paraId="41D7E7BD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B1.</w:t>
                        </w:r>
                      </w:p>
                      <w:p w14:paraId="12E214CE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Develop WBS</w:t>
                        </w:r>
                      </w:p>
                    </w:txbxContent>
                  </v:textbox>
                </v:rect>
                <v:rect id="Rectangle 2075" o:spid="_x0000_s1037" style="position:absolute;left:20150;top:29125;width:12700;height:59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" fillcolor="#4472c4 [3204]" strokecolor="#1f3763 [1604]" strokeweight="1pt">
                  <v:textbox>
                    <w:txbxContent>
                      <w:p w14:paraId="0644DFD5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B2.</w:t>
                        </w:r>
                      </w:p>
                      <w:p w14:paraId="1B4B9C50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Plan schedule</w:t>
                        </w:r>
                      </w:p>
                    </w:txbxContent>
                  </v:textbox>
                </v:rect>
                <v:rect id="Rectangle 2076" o:spid="_x0000_s1038" style="position:absolute;left:20150;top:37845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" fillcolor="#4472c4 [3204]" strokecolor="#1f3763 [1604]" strokeweight="1pt">
                  <v:textbox>
                    <w:txbxContent>
                      <w:p w14:paraId="3EB869CD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B3.</w:t>
                        </w:r>
                      </w:p>
                      <w:p w14:paraId="43BFB4EA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Plan resource</w:t>
                        </w:r>
                      </w:p>
                    </w:txbxContent>
                  </v:textbox>
                </v:rect>
                <v:rect id="Rectangle 2077" o:spid="_x0000_s1039" style="position:absolute;top:20404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" fillcolor="#4472c4 [3204]" strokecolor="#1f3763 [1604]" strokeweight="1pt">
                  <v:textbox>
                    <w:txbxContent>
                      <w:p w14:paraId="2C8C4DE0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A.1</w:t>
                        </w:r>
                      </w:p>
                      <w:p w14:paraId="1D944E30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Assign project manager</w:t>
                        </w:r>
                      </w:p>
                    </w:txbxContent>
                  </v:textbox>
                </v:rect>
                <v:rect id="Rectangle 2078" o:spid="_x0000_s1040" style="position:absolute;top:29125;width:12700;height:59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" fillcolor="#4472c4 [3204]" strokecolor="#1f3763 [1604]" strokeweight="1pt">
                  <v:textbox>
                    <w:txbxContent>
                      <w:p w14:paraId="5D8849AC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A.2</w:t>
                        </w:r>
                      </w:p>
                      <w:p w14:paraId="507F3B34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Develop  A3 project tracker</w:t>
                        </w:r>
                      </w:p>
                    </w:txbxContent>
                  </v:textbox>
                </v:rect>
                <v:rect id="Rectangle 2079" o:spid="_x0000_s1041" style="position:absolute;left:40301;top:20404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" fillcolor="#4472c4 [3204]" strokecolor="#1f3763 [1604]" strokeweight="1pt">
                  <v:textbox>
                    <w:txbxContent>
                      <w:p w14:paraId="3C0F0D10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C1.</w:t>
                        </w:r>
                      </w:p>
                      <w:p w14:paraId="2874EA1E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Manage rectification team</w:t>
                        </w:r>
                      </w:p>
                    </w:txbxContent>
                  </v:textbox>
                </v:rect>
                <v:rect id="Rectangle 32" o:spid="_x0000_s1042" style="position:absolute;left:40301;top:29125;width:12700;height:59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" fillcolor="#4472c4 [3204]" strokecolor="#1f3763 [1604]" strokeweight="1pt">
                  <v:textbox>
                    <w:txbxContent>
                      <w:p w14:paraId="2846496E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C2.</w:t>
                        </w:r>
                      </w:p>
                      <w:p w14:paraId="2B7BD435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Manage resource</w:t>
                        </w:r>
                      </w:p>
                    </w:txbxContent>
                  </v:textbox>
                </v:rect>
                <v:rect id="Rectangle 33" o:spid="_x0000_s1043" style="position:absolute;left:40301;top:37845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" fillcolor="#4472c4 [3204]" strokecolor="#1f3763 [1604]" strokeweight="1pt">
                  <v:textbox>
                    <w:txbxContent>
                      <w:p w14:paraId="4888C786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C3.</w:t>
                        </w:r>
                      </w:p>
                      <w:p w14:paraId="425B4A74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Complete H&amp;S documentation required</w:t>
                        </w:r>
                      </w:p>
                    </w:txbxContent>
                  </v:textbox>
                </v:rect>
                <v:rect id="Rectangle 34" o:spid="_x0000_s1044" style="position:absolute;left:60452;top:20997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" fillcolor="#4472c4 [3204]" strokecolor="#1f3763 [1604]" strokeweight="1pt">
                  <v:textbox>
                    <w:txbxContent>
                      <w:p w14:paraId="434417C3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D1.</w:t>
                        </w:r>
                      </w:p>
                      <w:p w14:paraId="26506297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Update SOP</w:t>
                        </w:r>
                      </w:p>
                    </w:txbxContent>
                  </v:textbox>
                </v:rect>
                <v:rect id="Rectangle 35" o:spid="_x0000_s1045" style="position:absolute;left:60452;top:30183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" fillcolor="#4472c4 [3204]" strokecolor="#1f3763 [1604]" strokeweight="1pt">
                  <v:textbox>
                    <w:txbxContent>
                      <w:p w14:paraId="74E31105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D2.</w:t>
                        </w:r>
                      </w:p>
                      <w:p w14:paraId="4610E8AC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Transfer project</w:t>
                        </w:r>
                      </w:p>
                    </w:txbxContent>
                  </v:textbox>
                </v:rect>
                <v:rect id="Rectangle 36" o:spid="_x0000_s1046" style="position:absolute;left:20150;top:46566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" fillcolor="#4472c4 [3204]" strokecolor="#1f3763 [1604]" strokeweight="1pt">
                  <v:textbox>
                    <w:txbxContent>
                      <w:p w14:paraId="11BAF211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B4.</w:t>
                        </w:r>
                      </w:p>
                      <w:p w14:paraId="4BE53903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Plan budget</w:t>
                        </w:r>
                      </w:p>
                    </w:txbxContent>
                  </v:textbox>
                </v:rect>
                <v:rect id="Rectangle 37" o:spid="_x0000_s1047" style="position:absolute;top:37845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" fillcolor="#4472c4 [3204]" strokecolor="#1f3763 [1604]" strokeweight="1pt">
                  <v:textbox>
                    <w:txbxContent>
                      <w:p w14:paraId="33C902D4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Set budget for project</w:t>
                        </w:r>
                      </w:p>
                    </w:txbxContent>
                  </v:textbox>
                </v:rect>
                <v:rect id="Rectangle 38" o:spid="_x0000_s1048" style="position:absolute;left:20150;top:55287;width:12700;height:59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" fillcolor="#4472c4 [3204]" strokecolor="#1f3763 [1604]" strokeweight="1pt">
                  <v:textbox>
                    <w:txbxContent>
                      <w:p w14:paraId="417E5795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B5.</w:t>
                        </w:r>
                      </w:p>
                      <w:p w14:paraId="26F2BD6E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Plan MOC</w:t>
                        </w:r>
                      </w:p>
                    </w:txbxContent>
                  </v:textbox>
                </v:rect>
                <v:rect id="Rectangle 39" o:spid="_x0000_s1049" style="position:absolute;left:40301;top:46566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" fillcolor="#4472c4 [3204]" strokecolor="#1f3763 [1604]" strokeweight="1pt">
                  <v:textbox>
                    <w:txbxContent>
                      <w:p w14:paraId="4959F7AE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C4.</w:t>
                        </w:r>
                      </w:p>
                      <w:p w14:paraId="1B7FBC6F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Manage changes</w:t>
                        </w:r>
                      </w:p>
                    </w:txbxContent>
                  </v:textbox>
                </v:rect>
                <v:rect id="Rectangle 40" o:spid="_x0000_s1050" style="position:absolute;left:40470;top:55287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" fillcolor="#4472c4 [3204]" strokecolor="#1f3763 [1604]" strokeweight="1pt">
                  <v:textbox>
                    <w:txbxContent>
                      <w:p w14:paraId="0E6CA939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C5.</w:t>
                        </w:r>
                      </w:p>
                      <w:p w14:paraId="79A49A57" w14:textId="0A9F4582" w:rsidR="0037678B" w:rsidRPr="00E82235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Track and manage tasks</w:t>
                        </w:r>
                      </w:p>
                    </w:txbxContent>
                  </v:textbox>
                </v:rect>
                <v:rect id="Rectangle 41" o:spid="_x0000_s1051" style="position:absolute;left:60452;top:37845;width:12700;height:59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" fillcolor="#4472c4 [3204]" strokecolor="#1f3763 [1604]" strokeweight="1pt">
                  <v:textbox>
                    <w:txbxContent>
                      <w:p w14:paraId="3AC1E302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D3.</w:t>
                        </w:r>
                      </w:p>
                      <w:p w14:paraId="3B2E90AE" w14:textId="77777777" w:rsidR="0037678B" w:rsidRDefault="0037678B" w:rsidP="00E82235">
                        <w:pPr>
                          <w:pStyle w:val="NormalWeb"/>
                          <w:spacing w:before="0" w:beforeAutospacing="0" w:after="0" w:afterAutospacing="0"/>
                          <w:jc w:val="center"/>
                        </w:pPr>
                        <w:r>
                          <w:rPr>
                            <w:rFonts w:asciiTheme="minorHAnsi" w:hAnsi="Calibri" w:cstheme="minorBidi"/>
                            <w:color w:val="FFFFFF" w:themeColor="light1"/>
                            <w:kern w:val="24"/>
                            <w:sz w:val="20"/>
                            <w:szCs w:val="20"/>
                          </w:rPr>
                          <w:t>Document closeout</w:t>
                        </w:r>
                      </w:p>
                    </w:txbxContent>
                  </v:textbox>
                </v:rect>
                <v:line id="Straight Connector 42" o:spid="_x0000_s1052" style="position:absolute;visibility:visible;mso-wrap-style:square" from="6350,17610" to="6350,204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" strokecolor="#4472c4 [3204]" strokeweight=".5pt">
                  <v:stroke joinstyle="miter"/>
                </v:line>
                <v:line id="Straight Connector 43" o:spid="_x0000_s1053" style="position:absolute;visibility:visible;mso-wrap-style:square" from="6350,26331" to="6350,291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" strokecolor="#4472c4 [3204]" strokeweight=".5pt">
                  <v:stroke joinstyle="miter"/>
                </v:line>
                <v:line id="Straight Connector 44" o:spid="_x0000_s1054" style="position:absolute;visibility:visible;mso-wrap-style:square" from="6350,35051" to="6350,3784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" strokecolor="#4472c4 [3204]" strokeweight=".5pt">
                  <v:stroke joinstyle="miter"/>
                </v:line>
                <v:line id="Straight Connector 45" o:spid="_x0000_s1055" style="position:absolute;flip:x y;visibility:visible;mso-wrap-style:square" from="66802,8805" to="66802,1168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" strokecolor="#4472c4 [3204]" strokeweight=".5pt">
                  <v:stroke joinstyle="miter"/>
                  <o:lock v:ext="edit" shapetype="f"/>
                </v:line>
                <v:line id="Straight Connector 46" o:spid="_x0000_s1056" style="position:absolute;flip:y;visibility:visible;mso-wrap-style:square" from="6350,8805" to="6350,1168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" strokecolor="#4472c4 [3204]" strokeweight=".5pt">
                  <v:stroke joinstyle="miter"/>
                  <o:lock v:ext="edit" shapetype="f"/>
                </v:line>
                <v:line id="Straight Connector 48" o:spid="_x0000_s1057" style="position:absolute;visibility:visible;mso-wrap-style:square" from="6350,8805" to="66802,880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" strokecolor="#4472c4 [3204]" strokeweight=".5pt">
                  <v:stroke joinstyle="miter"/>
                </v:line>
                <v:line id="Straight Connector 49" o:spid="_x0000_s1058" style="position:absolute;visibility:visible;mso-wrap-style:square" from="34120,5926" to="34120,880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" strokecolor="#4472c4 [3204]" strokeweight=".5pt">
                  <v:stroke joinstyle="miter"/>
                </v:line>
                <v:line id="Straight Connector 50" o:spid="_x0000_s1059" style="position:absolute;flip:y;visibility:visible;mso-wrap-style:square" from="26500,8805" to="26500,1168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" strokecolor="#4472c4 [3204]" strokeweight=".5pt">
                  <v:stroke joinstyle="miter"/>
                </v:line>
                <v:line id="Straight Connector 51" o:spid="_x0000_s1060" style="position:absolute;flip:y;visibility:visible;mso-wrap-style:square" from="46651,8805" to="46651,1168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" strokecolor="#4472c4 [3204]" strokeweight=".5pt">
                  <v:stroke joinstyle="miter"/>
                </v:line>
                <v:line id="Straight Connector 52" o:spid="_x0000_s1061" style="position:absolute;visibility:visible;mso-wrap-style:square" from="26500,17610" to="26500,204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" strokecolor="#4472c4 [3204]" strokeweight=".5pt">
                  <v:stroke joinstyle="miter"/>
                </v:line>
                <v:line id="Straight Connector 53" o:spid="_x0000_s1062" style="position:absolute;visibility:visible;mso-wrap-style:square" from="26500,26331" to="26500,291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" strokecolor="#4472c4 [3204]" strokeweight=".5pt">
                  <v:stroke joinstyle="miter"/>
                </v:line>
                <v:line id="Straight Connector 54" o:spid="_x0000_s1063" style="position:absolute;visibility:visible;mso-wrap-style:square" from="26500,35051" to="26500,3784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" strokecolor="#4472c4 [3204]" strokeweight=".5pt">
                  <v:stroke joinstyle="miter"/>
                </v:line>
                <v:line id="Straight Connector 55" o:spid="_x0000_s1064" style="position:absolute;visibility:visible;mso-wrap-style:square" from="26500,43772" to="26500,4656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" strokecolor="#4472c4 [3204]" strokeweight=".5pt">
                  <v:stroke joinstyle="miter"/>
                </v:line>
                <v:line id="Straight Connector 56" o:spid="_x0000_s1065" style="position:absolute;visibility:visible;mso-wrap-style:square" from="26500,52493" to="26500,5528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" strokecolor="#4472c4 [3204]" strokeweight=".5pt">
                  <v:stroke joinstyle="miter"/>
                </v:line>
                <v:line id="Straight Connector 57" o:spid="_x0000_s1066" style="position:absolute;visibility:visible;mso-wrap-style:square" from="46651,17610" to="46651,204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" strokecolor="#4472c4 [3204]" strokeweight=".5pt">
                  <v:stroke joinstyle="miter"/>
                </v:line>
                <v:line id="Straight Connector 58" o:spid="_x0000_s1067" style="position:absolute;visibility:visible;mso-wrap-style:square" from="46651,26331" to="46651,2912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" strokecolor="#4472c4 [3204]" strokeweight=".5pt">
                  <v:stroke joinstyle="miter"/>
                </v:line>
                <v:line id="Straight Connector 59" o:spid="_x0000_s1068" style="position:absolute;visibility:visible;mso-wrap-style:square" from="46651,35051" to="46651,3784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" strokecolor="#4472c4 [3204]" strokeweight=".5pt">
                  <v:stroke joinstyle="miter"/>
                </v:line>
                <v:line id="Straight Connector 60" o:spid="_x0000_s1069" style="position:absolute;visibility:visible;mso-wrap-style:square" from="46651,43772" to="46651,4656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" strokecolor="#4472c4 [3204]" strokeweight=".5pt">
                  <v:stroke joinstyle="miter"/>
                </v:line>
                <v:line id="Straight Connector 61" o:spid="_x0000_s1070" style="position:absolute;flip:x;visibility:visible;mso-wrap-style:square" from="46651,52493" to="46651,5528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" strokecolor="#4472c4 [3204]" strokeweight=".5pt">
                  <v:stroke joinstyle="miter"/>
                  <o:lock v:ext="edit" shapetype="f"/>
                </v:line>
                <v:line id="Straight Connector 62" o:spid="_x0000_s1071" style="position:absolute;visibility:visible;mso-wrap-style:square" from="66802,17610" to="66802,2099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" strokecolor="#4472c4 [3204]" strokeweight=".5pt">
                  <v:stroke joinstyle="miter"/>
                </v:line>
                <v:line id="Straight Connector 63" o:spid="_x0000_s1072" style="position:absolute;visibility:visible;mso-wrap-style:square" from="66802,26924" to="66802,3018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" strokecolor="#4472c4 [3204]" strokeweight=".5pt">
                  <v:stroke joinstyle="miter"/>
                </v:line>
                <v:line id="Straight Connector 288" o:spid="_x0000_s1073" style="position:absolute;visibility:visible;mso-wrap-style:square" from="66802,36110" to="66802,3784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" strokecolor="#4472c4 [3204]" strokeweight=".5pt">
                  <v:stroke joinstyle="miter"/>
                </v:line>
                <w10:wrap type="topAndBottom" anchorx="margin" anchory="margin"/>
              </v:group>
            </w:pict>
          </mc:Fallback>
        </mc:AlternateContent>
      </w:r>
    </w:p>
    <w:p w14:paraId="61372B98" w14:textId="6C4AD28C" w:rsidR="00371800" w:rsidRPr="009302BE" w:rsidRDefault="00371800" w:rsidP="0090552B">
      <w:pPr>
        <w:pStyle w:val="Heading1"/>
        <w:rPr>
          <w:rFonts w:eastAsiaTheme="minorEastAsia"/>
          <w:sz w:val="22"/>
          <w:szCs w:val="22"/>
        </w:rPr>
      </w:pPr>
      <w:bookmarkStart w:id="5" w:name="_Toc40129520"/>
      <w:r w:rsidRPr="009302BE">
        <w:rPr>
          <w:rFonts w:eastAsiaTheme="minorEastAsia"/>
          <w:sz w:val="22"/>
          <w:szCs w:val="22"/>
        </w:rPr>
        <w:lastRenderedPageBreak/>
        <w:t>Allocation of roles</w:t>
      </w:r>
      <w:bookmarkEnd w:id="5"/>
    </w:p>
    <w:p w14:paraId="495913A0" w14:textId="75BA0A04" w:rsidR="00C6660F" w:rsidRPr="009302BE" w:rsidRDefault="00471570" w:rsidP="00C6660F">
      <w:pPr>
        <w:spacing w:after="0"/>
      </w:pPr>
      <w:r w:rsidRPr="009302BE">
        <w:rPr>
          <w:rFonts w:eastAsiaTheme="minorEastAsia" w:cstheme="minorHAnsi"/>
          <w:kern w:val="24"/>
        </w:rPr>
        <w:t xml:space="preserve">Activities and responsibilities were defined within our </w:t>
      </w:r>
      <w:r w:rsidR="00837C88">
        <w:rPr>
          <w:rFonts w:eastAsiaTheme="minorEastAsia" w:cstheme="minorHAnsi"/>
          <w:kern w:val="24"/>
        </w:rPr>
        <w:t>w</w:t>
      </w:r>
      <w:r w:rsidR="00837C88" w:rsidRPr="00162F4F">
        <w:rPr>
          <w:rFonts w:eastAsiaTheme="minorEastAsia" w:cstheme="minorHAnsi"/>
          <w:kern w:val="24"/>
        </w:rPr>
        <w:t xml:space="preserve">ork break down </w:t>
      </w:r>
      <w:r w:rsidR="007F1141" w:rsidRPr="00162F4F">
        <w:rPr>
          <w:rFonts w:eastAsiaTheme="minorEastAsia" w:cstheme="minorHAnsi"/>
          <w:kern w:val="24"/>
        </w:rPr>
        <w:t>structure</w:t>
      </w:r>
      <w:r w:rsidR="007F1141">
        <w:rPr>
          <w:rFonts w:eastAsiaTheme="minorEastAsia" w:cstheme="minorHAnsi"/>
          <w:kern w:val="24"/>
        </w:rPr>
        <w:t xml:space="preserve"> (</w:t>
      </w:r>
      <w:r w:rsidR="009E4586">
        <w:rPr>
          <w:rFonts w:eastAsiaTheme="minorEastAsia" w:cstheme="minorHAnsi"/>
          <w:kern w:val="24"/>
        </w:rPr>
        <w:t>WBS)</w:t>
      </w:r>
      <w:r w:rsidRPr="009302BE">
        <w:rPr>
          <w:rFonts w:eastAsiaTheme="minorEastAsia" w:cstheme="minorHAnsi"/>
          <w:kern w:val="24"/>
        </w:rPr>
        <w:t xml:space="preserve">, the team is made of 4 </w:t>
      </w:r>
      <w:r w:rsidR="007972A2" w:rsidRPr="009302BE">
        <w:rPr>
          <w:rFonts w:eastAsiaTheme="minorEastAsia" w:cstheme="minorHAnsi"/>
          <w:kern w:val="24"/>
        </w:rPr>
        <w:t>members,</w:t>
      </w:r>
      <w:r w:rsidRPr="009302BE">
        <w:rPr>
          <w:rFonts w:eastAsiaTheme="minorEastAsia" w:cstheme="minorHAnsi"/>
          <w:kern w:val="24"/>
        </w:rPr>
        <w:t xml:space="preserve"> we must signify each person and their </w:t>
      </w:r>
      <w:r w:rsidR="00D27281" w:rsidRPr="009302BE">
        <w:rPr>
          <w:rFonts w:eastAsiaTheme="minorEastAsia" w:cstheme="minorHAnsi"/>
          <w:kern w:val="24"/>
        </w:rPr>
        <w:t>role</w:t>
      </w:r>
      <w:r w:rsidRPr="009302BE">
        <w:rPr>
          <w:rFonts w:eastAsiaTheme="minorEastAsia" w:cstheme="minorHAnsi"/>
          <w:kern w:val="24"/>
        </w:rPr>
        <w:t xml:space="preserve">, this will be depending on experience, ability, </w:t>
      </w:r>
      <w:r w:rsidR="007F1141" w:rsidRPr="009302BE">
        <w:rPr>
          <w:rFonts w:eastAsiaTheme="minorEastAsia" w:cstheme="minorHAnsi"/>
          <w:kern w:val="24"/>
        </w:rPr>
        <w:t>willingness,</w:t>
      </w:r>
      <w:r w:rsidRPr="009302BE">
        <w:rPr>
          <w:rFonts w:eastAsiaTheme="minorEastAsia" w:cstheme="minorHAnsi"/>
          <w:kern w:val="24"/>
        </w:rPr>
        <w:t xml:space="preserve"> and capabilities</w:t>
      </w:r>
      <w:r w:rsidR="0015680F">
        <w:rPr>
          <w:rFonts w:eastAsiaTheme="minorEastAsia" w:cstheme="minorHAnsi"/>
          <w:kern w:val="24"/>
        </w:rPr>
        <w:t>. T</w:t>
      </w:r>
      <w:r w:rsidRPr="009302BE">
        <w:rPr>
          <w:rFonts w:eastAsiaTheme="minorEastAsia" w:cstheme="minorHAnsi"/>
          <w:kern w:val="24"/>
        </w:rPr>
        <w:t>here may be some cross over in these roles as the team is so small, it</w:t>
      </w:r>
      <w:r w:rsidR="00545F30" w:rsidRPr="009302BE">
        <w:rPr>
          <w:rFonts w:eastAsiaTheme="minorEastAsia" w:cstheme="minorHAnsi"/>
          <w:kern w:val="24"/>
        </w:rPr>
        <w:t>'</w:t>
      </w:r>
      <w:r w:rsidRPr="009302BE">
        <w:rPr>
          <w:rFonts w:eastAsiaTheme="minorEastAsia" w:cstheme="minorHAnsi"/>
          <w:kern w:val="24"/>
        </w:rPr>
        <w:t xml:space="preserve">s </w:t>
      </w:r>
      <w:r w:rsidR="009E4586">
        <w:rPr>
          <w:rFonts w:eastAsiaTheme="minorEastAsia" w:cstheme="minorHAnsi"/>
          <w:kern w:val="24"/>
        </w:rPr>
        <w:t>crucial</w:t>
      </w:r>
      <w:r w:rsidRPr="009302BE">
        <w:rPr>
          <w:rFonts w:eastAsiaTheme="minorEastAsia" w:cstheme="minorHAnsi"/>
          <w:kern w:val="24"/>
        </w:rPr>
        <w:t xml:space="preserve"> to weigh the scope</w:t>
      </w:r>
      <w:r w:rsidR="00C6660F" w:rsidRPr="009302BE">
        <w:rPr>
          <w:rFonts w:eastAsiaTheme="minorEastAsia" w:cstheme="minorHAnsi"/>
          <w:kern w:val="24"/>
        </w:rPr>
        <w:t>, project priority matrix</w:t>
      </w:r>
      <w:r w:rsidR="00545F30" w:rsidRPr="009302BE">
        <w:rPr>
          <w:rFonts w:eastAsiaTheme="minorEastAsia" w:cstheme="minorHAnsi"/>
          <w:kern w:val="24"/>
        </w:rPr>
        <w:t>,</w:t>
      </w:r>
      <w:r w:rsidR="00C6660F" w:rsidRPr="009302BE">
        <w:rPr>
          <w:rFonts w:eastAsiaTheme="minorEastAsia" w:cstheme="minorHAnsi"/>
          <w:kern w:val="24"/>
        </w:rPr>
        <w:t xml:space="preserve"> and WBS into the allocation of </w:t>
      </w:r>
      <w:r w:rsidR="009E4586">
        <w:rPr>
          <w:rFonts w:eastAsiaTheme="minorEastAsia" w:cstheme="minorHAnsi"/>
          <w:kern w:val="24"/>
        </w:rPr>
        <w:t>R</w:t>
      </w:r>
      <w:r w:rsidR="00C6660F" w:rsidRPr="009302BE">
        <w:rPr>
          <w:rFonts w:eastAsiaTheme="minorEastAsia" w:cstheme="minorHAnsi"/>
          <w:kern w:val="24"/>
        </w:rPr>
        <w:t>oles</w:t>
      </w:r>
      <w:r w:rsidR="00066807">
        <w:rPr>
          <w:rFonts w:eastAsiaTheme="minorEastAsia" w:cstheme="minorHAnsi"/>
          <w:kern w:val="24"/>
        </w:rPr>
        <w:t xml:space="preserve">. </w:t>
      </w:r>
      <w:sdt>
        <w:sdtPr>
          <w:id w:val="-530178114"/>
          <w:citation/>
        </w:sdtPr>
        <w:sdtContent>
          <w:r w:rsidR="00DF316B">
            <w:fldChar w:fldCharType="begin"/>
          </w:r>
          <w:r w:rsidR="00DF316B">
            <w:instrText xml:space="preserve"> CITATION Tur09 \l 2057 </w:instrText>
          </w:r>
          <w:r w:rsidR="00DF316B">
            <w:fldChar w:fldCharType="separate"/>
          </w:r>
          <w:r w:rsidR="008D5EA0" w:rsidRPr="008D5EA0">
            <w:rPr>
              <w:noProof/>
            </w:rPr>
            <w:t>(Turner, 2009)</w:t>
          </w:r>
          <w:r w:rsidR="00DF316B">
            <w:fldChar w:fldCharType="end"/>
          </w:r>
        </w:sdtContent>
      </w:sdt>
      <w:r w:rsidR="00C6660F" w:rsidRPr="009302BE">
        <w:t xml:space="preserve"> </w:t>
      </w:r>
      <w:r w:rsidR="00444820">
        <w:t xml:space="preserve">states </w:t>
      </w:r>
      <w:r w:rsidR="00C6660F" w:rsidRPr="009302BE">
        <w:t xml:space="preserve">if a </w:t>
      </w:r>
      <w:r w:rsidR="00444820">
        <w:t>Team</w:t>
      </w:r>
      <w:r w:rsidR="00C6660F" w:rsidRPr="009302BE">
        <w:t xml:space="preserve"> has </w:t>
      </w:r>
      <w:r w:rsidR="00444820">
        <w:t>reduced</w:t>
      </w:r>
      <w:r w:rsidR="00C6660F" w:rsidRPr="009302BE">
        <w:t xml:space="preserve"> </w:t>
      </w:r>
      <w:r w:rsidR="00444820">
        <w:t>details</w:t>
      </w:r>
      <w:r w:rsidR="00C6660F" w:rsidRPr="009302BE">
        <w:t xml:space="preserve"> or vague objectiv</w:t>
      </w:r>
      <w:r w:rsidR="00CA6860" w:rsidRPr="009302BE">
        <w:t>es</w:t>
      </w:r>
      <w:r w:rsidR="00C6660F" w:rsidRPr="009302BE">
        <w:t xml:space="preserve">, </w:t>
      </w:r>
      <w:r w:rsidR="00444820">
        <w:t>it</w:t>
      </w:r>
      <w:r w:rsidR="00C6660F" w:rsidRPr="009302BE">
        <w:t xml:space="preserve"> could affect the measurability and timeframe of the project.</w:t>
      </w:r>
    </w:p>
    <w:p w14:paraId="7952BF15" w14:textId="3E175FB2" w:rsidR="00C6660F" w:rsidRPr="009302BE" w:rsidRDefault="00066807" w:rsidP="00C6660F">
      <w:pPr>
        <w:spacing w:after="0"/>
      </w:pPr>
      <w:r>
        <w:t>The table below</w:t>
      </w:r>
      <w:r w:rsidR="00C6660F" w:rsidRPr="009302BE">
        <w:t xml:space="preserve"> shows the roles and responsibilities assigned to each member.</w:t>
      </w:r>
    </w:p>
    <w:p w14:paraId="0757645B" w14:textId="744F9933" w:rsidR="000F760A" w:rsidRPr="009302BE" w:rsidRDefault="000F760A" w:rsidP="00371800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371800" w:rsidRPr="009302BE" w14:paraId="039684D6" w14:textId="77777777" w:rsidTr="003C2405">
        <w:tc>
          <w:tcPr>
            <w:tcW w:w="4508" w:type="dxa"/>
          </w:tcPr>
          <w:p w14:paraId="4A7B3683" w14:textId="77777777" w:rsidR="00371800" w:rsidRPr="009302BE" w:rsidRDefault="00371800" w:rsidP="00A273CA">
            <w:pPr>
              <w:pStyle w:val="NoSpacing"/>
            </w:pPr>
            <w:r w:rsidRPr="009302BE">
              <w:t>Team</w:t>
            </w:r>
          </w:p>
        </w:tc>
        <w:tc>
          <w:tcPr>
            <w:tcW w:w="4508" w:type="dxa"/>
          </w:tcPr>
          <w:p w14:paraId="73E71827" w14:textId="2C680C01" w:rsidR="00371800" w:rsidRPr="009302BE" w:rsidRDefault="00371800" w:rsidP="00A273CA">
            <w:pPr>
              <w:pStyle w:val="NoSpacing"/>
            </w:pPr>
            <w:r w:rsidRPr="009302BE">
              <w:t xml:space="preserve">Roles </w:t>
            </w:r>
          </w:p>
        </w:tc>
      </w:tr>
      <w:tr w:rsidR="00371800" w:rsidRPr="009302BE" w14:paraId="4C4126A2" w14:textId="77777777" w:rsidTr="003C2405">
        <w:tc>
          <w:tcPr>
            <w:tcW w:w="4508" w:type="dxa"/>
          </w:tcPr>
          <w:p w14:paraId="4072B22D" w14:textId="77777777" w:rsidR="00371800" w:rsidRPr="009302BE" w:rsidRDefault="00371800" w:rsidP="00A273CA">
            <w:pPr>
              <w:pStyle w:val="NoSpacing"/>
            </w:pPr>
            <w:r w:rsidRPr="009302BE">
              <w:t>Production Manager</w:t>
            </w:r>
          </w:p>
          <w:p w14:paraId="0B2A372D" w14:textId="0FC52340" w:rsidR="00371800" w:rsidRPr="009302BE" w:rsidRDefault="00C6660F" w:rsidP="00A273CA">
            <w:pPr>
              <w:pStyle w:val="NoSpacing"/>
            </w:pPr>
            <w:r w:rsidRPr="009302BE">
              <w:t>Coll</w:t>
            </w:r>
            <w:r w:rsidR="00662C16">
              <w:t>eague</w:t>
            </w:r>
            <w:r w:rsidRPr="009302BE">
              <w:t xml:space="preserve"> A</w:t>
            </w:r>
          </w:p>
        </w:tc>
        <w:tc>
          <w:tcPr>
            <w:tcW w:w="4508" w:type="dxa"/>
          </w:tcPr>
          <w:p w14:paraId="6D93701E" w14:textId="7EA03767" w:rsidR="00371800" w:rsidRPr="009302BE" w:rsidRDefault="00371800" w:rsidP="00A273CA">
            <w:pPr>
              <w:pStyle w:val="NoSpacing"/>
            </w:pPr>
            <w:r w:rsidRPr="009302BE">
              <w:t>Chair, Project manager, timing Plan, problem</w:t>
            </w:r>
            <w:r w:rsidR="00545F30" w:rsidRPr="009302BE">
              <w:t>-</w:t>
            </w:r>
            <w:r w:rsidRPr="009302BE">
              <w:t>solving techniques</w:t>
            </w:r>
            <w:r w:rsidR="00BA7701" w:rsidRPr="009302BE">
              <w:t xml:space="preserve">, assign tasks, A3 tracker, set </w:t>
            </w:r>
            <w:r w:rsidR="00545F30" w:rsidRPr="009302BE">
              <w:t xml:space="preserve">the </w:t>
            </w:r>
            <w:r w:rsidR="00BA7701" w:rsidRPr="009302BE">
              <w:t>budget</w:t>
            </w:r>
          </w:p>
        </w:tc>
      </w:tr>
      <w:tr w:rsidR="00371800" w:rsidRPr="009302BE" w14:paraId="155E8861" w14:textId="77777777" w:rsidTr="003C2405">
        <w:tc>
          <w:tcPr>
            <w:tcW w:w="4508" w:type="dxa"/>
          </w:tcPr>
          <w:p w14:paraId="7A73F8E1" w14:textId="77777777" w:rsidR="00371800" w:rsidRPr="009302BE" w:rsidRDefault="00371800" w:rsidP="00A273CA">
            <w:pPr>
              <w:pStyle w:val="NoSpacing"/>
            </w:pPr>
            <w:r w:rsidRPr="009302BE">
              <w:t>Fork Lift truck driver</w:t>
            </w:r>
          </w:p>
          <w:p w14:paraId="4E1FBC62" w14:textId="18E6100A" w:rsidR="00371800" w:rsidRPr="009302BE" w:rsidRDefault="00371800" w:rsidP="00A273CA">
            <w:pPr>
              <w:pStyle w:val="NoSpacing"/>
            </w:pPr>
            <w:r w:rsidRPr="009302BE">
              <w:t>Colle</w:t>
            </w:r>
            <w:r w:rsidR="00662C16">
              <w:t>ague</w:t>
            </w:r>
            <w:r w:rsidRPr="009302BE">
              <w:t xml:space="preserve"> </w:t>
            </w:r>
            <w:r w:rsidR="00C6660F" w:rsidRPr="009302BE">
              <w:t>B</w:t>
            </w:r>
          </w:p>
        </w:tc>
        <w:tc>
          <w:tcPr>
            <w:tcW w:w="4508" w:type="dxa"/>
          </w:tcPr>
          <w:p w14:paraId="328AE421" w14:textId="2C777A6B" w:rsidR="00371800" w:rsidRPr="009302BE" w:rsidRDefault="00371800" w:rsidP="00A273CA">
            <w:pPr>
              <w:pStyle w:val="NoSpacing"/>
            </w:pPr>
            <w:r w:rsidRPr="009302BE">
              <w:t>First</w:t>
            </w:r>
            <w:r w:rsidR="00545F30" w:rsidRPr="009302BE">
              <w:t>-</w:t>
            </w:r>
            <w:r w:rsidRPr="009302BE">
              <w:t>person experience with defects and spoilage, assist with data gathering</w:t>
            </w:r>
          </w:p>
        </w:tc>
      </w:tr>
      <w:tr w:rsidR="00371800" w:rsidRPr="009302BE" w14:paraId="4EBBC448" w14:textId="77777777" w:rsidTr="003C2405">
        <w:tc>
          <w:tcPr>
            <w:tcW w:w="4508" w:type="dxa"/>
          </w:tcPr>
          <w:p w14:paraId="66A2A22A" w14:textId="77777777" w:rsidR="00371800" w:rsidRPr="009302BE" w:rsidRDefault="00371800" w:rsidP="00A273CA">
            <w:pPr>
              <w:pStyle w:val="NoSpacing"/>
            </w:pPr>
            <w:r w:rsidRPr="009302BE">
              <w:t>Production Engineer</w:t>
            </w:r>
          </w:p>
          <w:p w14:paraId="0834168E" w14:textId="4D02158A" w:rsidR="00371800" w:rsidRPr="009302BE" w:rsidRDefault="00371800" w:rsidP="00A273CA">
            <w:pPr>
              <w:pStyle w:val="NoSpacing"/>
            </w:pPr>
            <w:r w:rsidRPr="009302BE">
              <w:t>Colle</w:t>
            </w:r>
            <w:r w:rsidR="00662C16">
              <w:t>ague</w:t>
            </w:r>
            <w:r w:rsidRPr="009302BE">
              <w:t xml:space="preserve"> </w:t>
            </w:r>
            <w:r w:rsidR="00C6660F" w:rsidRPr="009302BE">
              <w:t>C</w:t>
            </w:r>
          </w:p>
        </w:tc>
        <w:tc>
          <w:tcPr>
            <w:tcW w:w="4508" w:type="dxa"/>
          </w:tcPr>
          <w:p w14:paraId="5151EB46" w14:textId="6C3931FC" w:rsidR="00371800" w:rsidRPr="009302BE" w:rsidRDefault="00371800" w:rsidP="00A273CA">
            <w:pPr>
              <w:pStyle w:val="NoSpacing"/>
            </w:pPr>
            <w:r w:rsidRPr="009302BE">
              <w:t>Hands</w:t>
            </w:r>
            <w:r w:rsidR="00545F30" w:rsidRPr="009302BE">
              <w:t>-</w:t>
            </w:r>
            <w:r w:rsidRPr="009302BE">
              <w:t>on, solutions, data gathering, assist with weekly newsletter</w:t>
            </w:r>
            <w:r w:rsidR="00BA7701" w:rsidRPr="009302BE">
              <w:t>, manage resource, manage change</w:t>
            </w:r>
          </w:p>
        </w:tc>
      </w:tr>
      <w:tr w:rsidR="00371800" w:rsidRPr="009302BE" w14:paraId="28873209" w14:textId="77777777" w:rsidTr="003C2405">
        <w:tc>
          <w:tcPr>
            <w:tcW w:w="4508" w:type="dxa"/>
          </w:tcPr>
          <w:p w14:paraId="1465CE8F" w14:textId="77777777" w:rsidR="00371800" w:rsidRPr="009302BE" w:rsidRDefault="00371800" w:rsidP="00A273CA">
            <w:pPr>
              <w:pStyle w:val="NoSpacing"/>
            </w:pPr>
            <w:r w:rsidRPr="009302BE">
              <w:t>Tooling Engineer</w:t>
            </w:r>
          </w:p>
          <w:p w14:paraId="20B1F39B" w14:textId="3FFCF9D3" w:rsidR="00371800" w:rsidRPr="009302BE" w:rsidRDefault="00C6660F" w:rsidP="00A273CA">
            <w:pPr>
              <w:pStyle w:val="NoSpacing"/>
            </w:pPr>
            <w:r w:rsidRPr="009302BE">
              <w:t>Me</w:t>
            </w:r>
          </w:p>
        </w:tc>
        <w:tc>
          <w:tcPr>
            <w:tcW w:w="4508" w:type="dxa"/>
          </w:tcPr>
          <w:p w14:paraId="65DB48DD" w14:textId="5B687853" w:rsidR="00371800" w:rsidRPr="009302BE" w:rsidRDefault="00371800" w:rsidP="00A273CA">
            <w:pPr>
              <w:pStyle w:val="NoSpacing"/>
            </w:pPr>
            <w:r w:rsidRPr="009302BE">
              <w:t>Maintenance document, asses</w:t>
            </w:r>
            <w:r w:rsidR="009E4586">
              <w:t>'</w:t>
            </w:r>
            <w:r w:rsidRPr="009302BE">
              <w:t xml:space="preserve"> capabilities, solution techniques, timing plan, computer literate, </w:t>
            </w:r>
            <w:r w:rsidR="001A2422" w:rsidRPr="009302BE">
              <w:t>newsletter</w:t>
            </w:r>
            <w:r w:rsidR="0000515F" w:rsidRPr="009302BE">
              <w:t>,</w:t>
            </w:r>
            <w:r w:rsidRPr="009302BE">
              <w:t xml:space="preserve"> </w:t>
            </w:r>
            <w:r w:rsidR="00BA7701" w:rsidRPr="009302BE">
              <w:t>SOP writing, transfer project</w:t>
            </w:r>
          </w:p>
        </w:tc>
      </w:tr>
    </w:tbl>
    <w:p w14:paraId="65973E63" w14:textId="5F3EC6C5" w:rsidR="00371800" w:rsidRPr="009302BE" w:rsidRDefault="00371800" w:rsidP="00371800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764141DD" w14:textId="21355D09" w:rsidR="00371800" w:rsidRPr="009302BE" w:rsidRDefault="00371800" w:rsidP="0090552B">
      <w:pPr>
        <w:pStyle w:val="Heading1"/>
        <w:rPr>
          <w:rFonts w:eastAsiaTheme="minorEastAsia"/>
          <w:sz w:val="22"/>
          <w:szCs w:val="22"/>
        </w:rPr>
      </w:pPr>
      <w:bookmarkStart w:id="6" w:name="_Toc40129521"/>
      <w:r w:rsidRPr="009302BE">
        <w:rPr>
          <w:rFonts w:eastAsiaTheme="minorEastAsia"/>
          <w:sz w:val="22"/>
          <w:szCs w:val="22"/>
        </w:rPr>
        <w:t>My role</w:t>
      </w:r>
      <w:bookmarkEnd w:id="6"/>
    </w:p>
    <w:p w14:paraId="4088BCB0" w14:textId="5F4DCBCF" w:rsidR="00371800" w:rsidRDefault="0015680F" w:rsidP="00A273CA">
      <w:pPr>
        <w:pStyle w:val="NoSpacing"/>
      </w:pPr>
      <w:r w:rsidRPr="00162F4F">
        <w:t>M</w:t>
      </w:r>
      <w:r w:rsidR="00371800" w:rsidRPr="00162F4F">
        <w:t xml:space="preserve">y </w:t>
      </w:r>
      <w:r w:rsidR="009E4586">
        <w:t>primary</w:t>
      </w:r>
      <w:r w:rsidR="00371800" w:rsidRPr="00162F4F">
        <w:t xml:space="preserve"> role was to asses capability of the process, ensure that the current procedures were up to date</w:t>
      </w:r>
      <w:r w:rsidR="009E4586">
        <w:t>,</w:t>
      </w:r>
      <w:r w:rsidR="00371800" w:rsidRPr="00162F4F">
        <w:t xml:space="preserve"> and </w:t>
      </w:r>
      <w:r w:rsidRPr="00162F4F">
        <w:t>E</w:t>
      </w:r>
      <w:r w:rsidR="00371800" w:rsidRPr="00162F4F">
        <w:t xml:space="preserve">mployees were following the standard operating procedure, </w:t>
      </w:r>
      <w:r w:rsidR="00D27281" w:rsidRPr="00162F4F">
        <w:t>incorrect setting of machinery</w:t>
      </w:r>
      <w:r w:rsidR="00371800" w:rsidRPr="00162F4F">
        <w:t xml:space="preserve"> may contribute to spoilage</w:t>
      </w:r>
      <w:r w:rsidR="009E4586">
        <w:t xml:space="preserve">. </w:t>
      </w:r>
      <w:r w:rsidR="00837C88" w:rsidRPr="00162F4F">
        <w:t>A</w:t>
      </w:r>
      <w:r w:rsidR="00371800" w:rsidRPr="00162F4F">
        <w:t>nother responsibility of mine was solution techniques, fishbone diagrams, brainstorming exercises, weighted cha</w:t>
      </w:r>
      <w:r w:rsidR="00D34063" w:rsidRPr="00162F4F">
        <w:t>r</w:t>
      </w:r>
      <w:r w:rsidR="00371800" w:rsidRPr="00162F4F">
        <w:t xml:space="preserve">t tools which I have had experience with in the past, </w:t>
      </w:r>
      <w:r w:rsidR="00066807">
        <w:t xml:space="preserve">and lastly </w:t>
      </w:r>
      <w:r w:rsidR="00371800" w:rsidRPr="00162F4F">
        <w:t xml:space="preserve">timing plan and </w:t>
      </w:r>
      <w:r w:rsidR="001A2422" w:rsidRPr="00162F4F">
        <w:t>newsletter</w:t>
      </w:r>
      <w:r w:rsidR="00837C88" w:rsidRPr="00162F4F">
        <w:t>.</w:t>
      </w:r>
      <w:r w:rsidR="00371800" w:rsidRPr="00162F4F">
        <w:t xml:space="preserve"> I employ </w:t>
      </w:r>
      <w:r w:rsidR="009E4586">
        <w:t>excellent</w:t>
      </w:r>
      <w:r w:rsidR="00371800" w:rsidRPr="00162F4F">
        <w:t xml:space="preserve"> timekeeping standards</w:t>
      </w:r>
      <w:r w:rsidR="009E4586">
        <w:t>,</w:t>
      </w:r>
      <w:r w:rsidR="00371800" w:rsidRPr="00162F4F">
        <w:t xml:space="preserve"> but on review my </w:t>
      </w:r>
      <w:r w:rsidR="001A2422" w:rsidRPr="00162F4F">
        <w:t>newsletter</w:t>
      </w:r>
      <w:r w:rsidR="00371800" w:rsidRPr="00162F4F">
        <w:t xml:space="preserve"> capabilities are </w:t>
      </w:r>
      <w:r w:rsidR="00CA6860" w:rsidRPr="00162F4F">
        <w:t>ordinary</w:t>
      </w:r>
      <w:r w:rsidR="00371800" w:rsidRPr="00162F4F">
        <w:t>, the reason for me inheriting th</w:t>
      </w:r>
      <w:r w:rsidR="00CA6860" w:rsidRPr="00162F4F">
        <w:t>is</w:t>
      </w:r>
      <w:r w:rsidR="00371800" w:rsidRPr="00162F4F">
        <w:t xml:space="preserve"> task was due to </w:t>
      </w:r>
      <w:r w:rsidR="00251192">
        <w:t xml:space="preserve">the </w:t>
      </w:r>
      <w:r w:rsidR="00371800" w:rsidRPr="00162F4F">
        <w:t>age of the team and other colleagues not being confident using Microsoft Office.</w:t>
      </w:r>
    </w:p>
    <w:p w14:paraId="3DAF1991" w14:textId="0174A373" w:rsidR="00AC0815" w:rsidRPr="009302BE" w:rsidRDefault="00AC0815" w:rsidP="00A273CA">
      <w:pPr>
        <w:pStyle w:val="NoSpacing"/>
      </w:pPr>
    </w:p>
    <w:p w14:paraId="58BB7A16" w14:textId="4E818DDD" w:rsidR="00371800" w:rsidRPr="009302BE" w:rsidRDefault="00AC0815" w:rsidP="00A273CA">
      <w:pPr>
        <w:pStyle w:val="NoSpacing"/>
      </w:pPr>
      <w:r w:rsidRPr="009302BE">
        <w:t xml:space="preserve">Belbin describes a team role as "a tendency to behave, contribute and interrelate with others in a particular way." There are </w:t>
      </w:r>
      <w:r w:rsidR="009E4586">
        <w:t>three</w:t>
      </w:r>
      <w:r w:rsidRPr="009302BE">
        <w:t xml:space="preserve"> action-oriented roles - Shaper, Implementer and Completer Finisher; 3 people-oriented roles - Co-ordinator, Team worker and Resource Investigator and </w:t>
      </w:r>
      <w:r w:rsidR="009E4586">
        <w:t>three</w:t>
      </w:r>
      <w:r w:rsidRPr="009302BE">
        <w:t xml:space="preserve"> cerebral roles - Plant, Monitor Evaluator</w:t>
      </w:r>
      <w:r w:rsidR="00545F30" w:rsidRPr="009302BE">
        <w:t>,</w:t>
      </w:r>
      <w:r w:rsidRPr="009302BE">
        <w:t xml:space="preserve"> and Specialist. The </w:t>
      </w:r>
      <w:r w:rsidR="009E4586">
        <w:t>nine-</w:t>
      </w:r>
      <w:r w:rsidRPr="009302BE">
        <w:t>team roles are summarised in the table below.</w:t>
      </w:r>
      <w:sdt>
        <w:sdtPr>
          <w:id w:val="1400180491"/>
          <w:citation/>
        </w:sdtPr>
        <w:sdtContent>
          <w:r w:rsidRPr="009302BE">
            <w:fldChar w:fldCharType="begin"/>
          </w:r>
          <w:r w:rsidRPr="009302BE">
            <w:rPr>
              <w:u w:val="single"/>
            </w:rPr>
            <w:instrText xml:space="preserve"> CITATION Mou20 \l 2057 </w:instrText>
          </w:r>
          <w:r w:rsidRPr="009302BE">
            <w:fldChar w:fldCharType="separate"/>
          </w:r>
          <w:r w:rsidR="008D5EA0">
            <w:rPr>
              <w:noProof/>
              <w:u w:val="single"/>
            </w:rPr>
            <w:t xml:space="preserve"> </w:t>
          </w:r>
          <w:r w:rsidR="008D5EA0" w:rsidRPr="008D5EA0">
            <w:rPr>
              <w:noProof/>
            </w:rPr>
            <w:t>(Moultrie, 2020)</w:t>
          </w:r>
          <w:r w:rsidRPr="009302BE">
            <w:fldChar w:fldCharType="end"/>
          </w:r>
        </w:sdtContent>
      </w:sdt>
    </w:p>
    <w:p w14:paraId="111F195A" w14:textId="77777777" w:rsidR="00D27281" w:rsidRPr="009302BE" w:rsidRDefault="00D27281" w:rsidP="00A273CA">
      <w:pPr>
        <w:pStyle w:val="NoSpacing"/>
      </w:pPr>
    </w:p>
    <w:p w14:paraId="683D4CAE" w14:textId="249C56E1" w:rsidR="009E4586" w:rsidRDefault="00371800" w:rsidP="00A273CA">
      <w:pPr>
        <w:pStyle w:val="NoSpacing"/>
      </w:pPr>
      <w:r w:rsidRPr="009302BE">
        <w:t xml:space="preserve">By using </w:t>
      </w:r>
      <w:sdt>
        <w:sdtPr>
          <w:id w:val="-1214583054"/>
          <w:citation/>
        </w:sdtPr>
        <w:sdtContent>
          <w:r w:rsidRPr="009302BE">
            <w:fldChar w:fldCharType="begin"/>
          </w:r>
          <w:r w:rsidRPr="009302BE">
            <w:instrText xml:space="preserve"> CITATION RMB10 \l 2057 </w:instrText>
          </w:r>
          <w:r w:rsidRPr="009302BE">
            <w:fldChar w:fldCharType="separate"/>
          </w:r>
          <w:r w:rsidR="008D5EA0" w:rsidRPr="008D5EA0">
            <w:rPr>
              <w:noProof/>
            </w:rPr>
            <w:t>(Belbin, 2010)</w:t>
          </w:r>
          <w:r w:rsidRPr="009302BE">
            <w:fldChar w:fldCharType="end"/>
          </w:r>
        </w:sdtContent>
      </w:sdt>
      <w:r w:rsidRPr="009302BE">
        <w:t xml:space="preserve"> theory</w:t>
      </w:r>
      <w:r w:rsidR="009E4586">
        <w:t>,</w:t>
      </w:r>
      <w:r w:rsidRPr="009302BE">
        <w:t xml:space="preserve"> it would seem this project would require colleagues with the following natural tendencies, team worker, implementer, plant, co-ordinator</w:t>
      </w:r>
      <w:r w:rsidR="009E4586">
        <w:t xml:space="preserve">, </w:t>
      </w:r>
      <w:r w:rsidR="0015680F">
        <w:t>A</w:t>
      </w:r>
      <w:r w:rsidRPr="009302BE">
        <w:t>ppendix 1</w:t>
      </w:r>
      <w:r w:rsidR="009E4586">
        <w:t>.</w:t>
      </w:r>
      <w:r w:rsidR="00444820">
        <w:t xml:space="preserve"> Below is my</w:t>
      </w:r>
      <w:r w:rsidRPr="009302BE">
        <w:t xml:space="preserve"> </w:t>
      </w:r>
      <w:r w:rsidR="00444820">
        <w:t>Belbin self-assessment</w:t>
      </w:r>
      <w:r w:rsidR="009E4586">
        <w:t>,</w:t>
      </w:r>
      <w:r w:rsidRPr="009302BE">
        <w:t xml:space="preserve"> I possess good Teamworking, </w:t>
      </w:r>
      <w:r w:rsidR="0015680F">
        <w:t>p</w:t>
      </w:r>
      <w:r w:rsidRPr="009302BE">
        <w:t>lant, specialist, resource investigating skills</w:t>
      </w:r>
      <w:r w:rsidR="009E4586">
        <w:t>, but</w:t>
      </w:r>
      <w:r w:rsidRPr="009302BE">
        <w:t xml:space="preserve"> </w:t>
      </w:r>
      <w:r w:rsidR="009E4586">
        <w:t>M</w:t>
      </w:r>
      <w:r w:rsidRPr="009302BE">
        <w:t>y co-ordinator results are low</w:t>
      </w:r>
      <w:r w:rsidR="009E4586">
        <w:t>.</w:t>
      </w:r>
    </w:p>
    <w:p w14:paraId="7264FA2C" w14:textId="42DDCF58" w:rsidR="00371800" w:rsidRPr="009302BE" w:rsidRDefault="00371800" w:rsidP="00A273CA">
      <w:pPr>
        <w:pStyle w:val="NoSpacing"/>
      </w:pPr>
      <w:r w:rsidRPr="009302BE">
        <w:t xml:space="preserve">Belbin suggests, I could be apprehensive, poor at chairing meetings and unable to set goals. Being apprehensive or unconfident </w:t>
      </w:r>
      <w:r w:rsidR="003623D4">
        <w:t>is</w:t>
      </w:r>
      <w:r w:rsidRPr="009302BE">
        <w:t xml:space="preserve"> linked to a strong team worker</w:t>
      </w:r>
      <w:r w:rsidR="00545F30" w:rsidRPr="009302BE">
        <w:t>'</w:t>
      </w:r>
      <w:r w:rsidRPr="009302BE">
        <w:t>s</w:t>
      </w:r>
      <w:r w:rsidR="003623D4">
        <w:t>,</w:t>
      </w:r>
      <w:r w:rsidRPr="009302BE">
        <w:t xml:space="preserve"> weakness which is to be </w:t>
      </w:r>
      <w:r w:rsidR="00444820" w:rsidRPr="009302BE">
        <w:t>hesitant</w:t>
      </w:r>
      <w:r w:rsidR="003623D4">
        <w:t>.</w:t>
      </w:r>
      <w:r w:rsidRPr="009302BE">
        <w:t xml:space="preserve"> I also scored poorly in Completer Finisher and agree</w:t>
      </w:r>
      <w:r w:rsidR="003623D4">
        <w:t>d</w:t>
      </w:r>
      <w:r w:rsidRPr="009302BE">
        <w:t xml:space="preserve"> delegation is not my strong point and regularly take on more responsibilities to avoid it.</w:t>
      </w:r>
    </w:p>
    <w:p w14:paraId="1DBA5FED" w14:textId="11FEBE79" w:rsidR="00484244" w:rsidRPr="009302BE" w:rsidRDefault="00371800" w:rsidP="00A273CA">
      <w:pPr>
        <w:pStyle w:val="NoSpacing"/>
      </w:pPr>
      <w:r w:rsidRPr="009302BE">
        <w:t xml:space="preserve">  </w:t>
      </w:r>
    </w:p>
    <w:tbl>
      <w:tblPr>
        <w:tblW w:w="8136" w:type="dxa"/>
        <w:tblInd w:w="443" w:type="dxa"/>
        <w:tblLook w:val="04A0" w:firstRow="1" w:lastRow="0" w:firstColumn="1" w:lastColumn="0" w:noHBand="0" w:noVBand="1"/>
      </w:tblPr>
      <w:tblGrid>
        <w:gridCol w:w="3159"/>
        <w:gridCol w:w="1970"/>
        <w:gridCol w:w="1501"/>
        <w:gridCol w:w="1506"/>
      </w:tblGrid>
      <w:tr w:rsidR="00371800" w:rsidRPr="009302BE" w14:paraId="376CC61E" w14:textId="77777777" w:rsidTr="003C2405">
        <w:trPr>
          <w:trHeight w:val="1017"/>
        </w:trPr>
        <w:tc>
          <w:tcPr>
            <w:tcW w:w="31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9C599A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lastRenderedPageBreak/>
              <w:t> </w:t>
            </w:r>
          </w:p>
        </w:tc>
        <w:tc>
          <w:tcPr>
            <w:tcW w:w="197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F262CD5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Tooling Engineer</w:t>
            </w: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br/>
              <w:t>Me</w:t>
            </w:r>
          </w:p>
        </w:tc>
        <w:tc>
          <w:tcPr>
            <w:tcW w:w="15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692B095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Void</w:t>
            </w:r>
          </w:p>
        </w:tc>
        <w:tc>
          <w:tcPr>
            <w:tcW w:w="150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48D2FBB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Surplus</w:t>
            </w:r>
          </w:p>
        </w:tc>
      </w:tr>
      <w:tr w:rsidR="00371800" w:rsidRPr="009302BE" w14:paraId="6A025A12" w14:textId="77777777" w:rsidTr="003C2405">
        <w:trPr>
          <w:trHeight w:val="338"/>
        </w:trPr>
        <w:tc>
          <w:tcPr>
            <w:tcW w:w="315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F934AE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Team worker</w:t>
            </w:r>
          </w:p>
        </w:tc>
        <w:tc>
          <w:tcPr>
            <w:tcW w:w="19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66D181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2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7FF09E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  <w:tc>
          <w:tcPr>
            <w:tcW w:w="1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bottom"/>
            <w:hideMark/>
          </w:tcPr>
          <w:p w14:paraId="133EC46E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</w:tr>
      <w:tr w:rsidR="00371800" w:rsidRPr="009302BE" w14:paraId="6EC99862" w14:textId="77777777" w:rsidTr="003C2405">
        <w:trPr>
          <w:trHeight w:val="338"/>
        </w:trPr>
        <w:tc>
          <w:tcPr>
            <w:tcW w:w="315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464186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Implementer</w:t>
            </w:r>
          </w:p>
        </w:tc>
        <w:tc>
          <w:tcPr>
            <w:tcW w:w="19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4C9B7A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5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5EF58371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  <w:tc>
          <w:tcPr>
            <w:tcW w:w="1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C06404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</w:tr>
      <w:tr w:rsidR="00371800" w:rsidRPr="009302BE" w14:paraId="126EEE02" w14:textId="77777777" w:rsidTr="003C2405">
        <w:trPr>
          <w:trHeight w:val="338"/>
        </w:trPr>
        <w:tc>
          <w:tcPr>
            <w:tcW w:w="315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E7EAE0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Plant</w:t>
            </w:r>
          </w:p>
        </w:tc>
        <w:tc>
          <w:tcPr>
            <w:tcW w:w="19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A7635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1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059922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  <w:tc>
          <w:tcPr>
            <w:tcW w:w="1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bottom"/>
            <w:hideMark/>
          </w:tcPr>
          <w:p w14:paraId="23D08AF0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</w:tr>
      <w:tr w:rsidR="00371800" w:rsidRPr="009302BE" w14:paraId="6B8A93C0" w14:textId="77777777" w:rsidTr="003C2405">
        <w:trPr>
          <w:trHeight w:val="338"/>
        </w:trPr>
        <w:tc>
          <w:tcPr>
            <w:tcW w:w="315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AD8DE1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Shaper</w:t>
            </w:r>
          </w:p>
        </w:tc>
        <w:tc>
          <w:tcPr>
            <w:tcW w:w="19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28D1B2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6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26017527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  <w:tc>
          <w:tcPr>
            <w:tcW w:w="1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F82AB1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</w:tr>
      <w:tr w:rsidR="00371800" w:rsidRPr="009302BE" w14:paraId="4E24F2B3" w14:textId="77777777" w:rsidTr="003C2405">
        <w:trPr>
          <w:trHeight w:val="338"/>
        </w:trPr>
        <w:tc>
          <w:tcPr>
            <w:tcW w:w="315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532995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Co-ordinator</w:t>
            </w:r>
          </w:p>
        </w:tc>
        <w:tc>
          <w:tcPr>
            <w:tcW w:w="19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6F0449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8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19041F1E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  <w:tc>
          <w:tcPr>
            <w:tcW w:w="1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2A7706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</w:tr>
      <w:tr w:rsidR="00371800" w:rsidRPr="009302BE" w14:paraId="388BD5F3" w14:textId="77777777" w:rsidTr="003C2405">
        <w:trPr>
          <w:trHeight w:val="338"/>
        </w:trPr>
        <w:tc>
          <w:tcPr>
            <w:tcW w:w="315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7FAED7" w14:textId="2684660D" w:rsidR="00371800" w:rsidRPr="009302BE" w:rsidRDefault="000301E7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>
              <w:rPr>
                <w:rFonts w:eastAsia="Times New Roman" w:cs="Calibri"/>
                <w:b/>
                <w:bCs/>
                <w:color w:val="000000"/>
                <w:lang w:eastAsia="en-GB"/>
              </w:rPr>
              <w:t>Resource Investigator</w:t>
            </w:r>
          </w:p>
        </w:tc>
        <w:tc>
          <w:tcPr>
            <w:tcW w:w="19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636AF0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3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0A4456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  <w:tc>
          <w:tcPr>
            <w:tcW w:w="1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bottom"/>
            <w:hideMark/>
          </w:tcPr>
          <w:p w14:paraId="48EC9E90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</w:tr>
      <w:tr w:rsidR="00371800" w:rsidRPr="009302BE" w14:paraId="49B446DD" w14:textId="77777777" w:rsidTr="003C2405">
        <w:trPr>
          <w:trHeight w:val="338"/>
        </w:trPr>
        <w:tc>
          <w:tcPr>
            <w:tcW w:w="315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9BAABC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Monitor evaluator</w:t>
            </w:r>
          </w:p>
        </w:tc>
        <w:tc>
          <w:tcPr>
            <w:tcW w:w="19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F1D7DF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7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2DF35D3B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  <w:tc>
          <w:tcPr>
            <w:tcW w:w="1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4C6464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</w:tr>
      <w:tr w:rsidR="00371800" w:rsidRPr="009302BE" w14:paraId="5A9B3A96" w14:textId="77777777" w:rsidTr="003C2405">
        <w:trPr>
          <w:trHeight w:val="338"/>
        </w:trPr>
        <w:tc>
          <w:tcPr>
            <w:tcW w:w="315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F73EA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Specialist</w:t>
            </w:r>
          </w:p>
        </w:tc>
        <w:tc>
          <w:tcPr>
            <w:tcW w:w="19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DE937F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4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CD77E2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  <w:tc>
          <w:tcPr>
            <w:tcW w:w="1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bottom"/>
            <w:hideMark/>
          </w:tcPr>
          <w:p w14:paraId="1D7CDF9D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</w:tr>
      <w:tr w:rsidR="00371800" w:rsidRPr="009302BE" w14:paraId="4AB5E9EE" w14:textId="77777777" w:rsidTr="003C2405">
        <w:trPr>
          <w:trHeight w:val="338"/>
        </w:trPr>
        <w:tc>
          <w:tcPr>
            <w:tcW w:w="315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3814F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Completer finisher</w:t>
            </w:r>
          </w:p>
        </w:tc>
        <w:tc>
          <w:tcPr>
            <w:tcW w:w="197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46DFE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9</w:t>
            </w:r>
          </w:p>
        </w:tc>
        <w:tc>
          <w:tcPr>
            <w:tcW w:w="15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399C8F40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  <w:tc>
          <w:tcPr>
            <w:tcW w:w="15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06C42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color w:val="000000"/>
                <w:lang w:eastAsia="en-GB"/>
              </w:rPr>
              <w:t> </w:t>
            </w:r>
          </w:p>
        </w:tc>
      </w:tr>
      <w:tr w:rsidR="00371800" w:rsidRPr="009302BE" w14:paraId="7DC44E26" w14:textId="77777777" w:rsidTr="003C2405">
        <w:trPr>
          <w:trHeight w:val="461"/>
        </w:trPr>
        <w:tc>
          <w:tcPr>
            <w:tcW w:w="813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DC3404" w14:textId="77777777" w:rsidR="00371800" w:rsidRPr="009302BE" w:rsidRDefault="00371800" w:rsidP="00A273CA">
            <w:pPr>
              <w:pStyle w:val="NoSpacing"/>
              <w:rPr>
                <w:rFonts w:eastAsia="Times New Roman" w:cs="Calibri"/>
                <w:b/>
                <w:bCs/>
                <w:color w:val="000000"/>
                <w:lang w:eastAsia="en-GB"/>
              </w:rPr>
            </w:pPr>
            <w:r w:rsidRPr="009302BE">
              <w:rPr>
                <w:rFonts w:eastAsia="Times New Roman" w:cs="Calibri"/>
                <w:b/>
                <w:bCs/>
                <w:color w:val="000000"/>
                <w:lang w:eastAsia="en-GB"/>
              </w:rPr>
              <w:t>Weight 1 -9, 1 = Posses capability.</w:t>
            </w:r>
          </w:p>
        </w:tc>
      </w:tr>
    </w:tbl>
    <w:p w14:paraId="35F3FED8" w14:textId="022C490F" w:rsidR="003D180D" w:rsidRPr="009302BE" w:rsidRDefault="003D180D" w:rsidP="003D180D"/>
    <w:p w14:paraId="77FB7A8B" w14:textId="651E2A05" w:rsidR="003D180D" w:rsidRPr="009302BE" w:rsidRDefault="009302BE" w:rsidP="009302BE">
      <w:pPr>
        <w:pStyle w:val="Heading1"/>
        <w:rPr>
          <w:sz w:val="22"/>
          <w:szCs w:val="22"/>
        </w:rPr>
      </w:pPr>
      <w:bookmarkStart w:id="7" w:name="_Toc40129522"/>
      <w:r w:rsidRPr="009302BE">
        <w:rPr>
          <w:sz w:val="22"/>
          <w:szCs w:val="22"/>
        </w:rPr>
        <w:t>T</w:t>
      </w:r>
      <w:r w:rsidR="003D180D" w:rsidRPr="009302BE">
        <w:rPr>
          <w:sz w:val="22"/>
          <w:szCs w:val="22"/>
        </w:rPr>
        <w:t>eamwork</w:t>
      </w:r>
      <w:bookmarkEnd w:id="7"/>
    </w:p>
    <w:p w14:paraId="7777821F" w14:textId="4480F2C3" w:rsidR="003D180D" w:rsidRPr="009302BE" w:rsidRDefault="00484244" w:rsidP="003D180D">
      <w:r w:rsidRPr="009302BE">
        <w:t>Tuckman</w:t>
      </w:r>
      <w:r w:rsidR="009E4586">
        <w:t>'</w:t>
      </w:r>
      <w:r w:rsidRPr="009302BE">
        <w:t xml:space="preserve">s model describes the stages that a team or group goes through to become more </w:t>
      </w:r>
      <w:r w:rsidR="009E4586">
        <w:t>produ</w:t>
      </w:r>
      <w:r w:rsidRPr="009302BE">
        <w:t>ctive, shown in Appendix-2, the second stage Storming according to</w:t>
      </w:r>
      <w:sdt>
        <w:sdtPr>
          <w:id w:val="-1314319068"/>
          <w:citation/>
        </w:sdtPr>
        <w:sdtContent>
          <w:r w:rsidRPr="009302BE">
            <w:fldChar w:fldCharType="begin"/>
          </w:r>
          <w:r w:rsidRPr="009302BE">
            <w:instrText xml:space="preserve"> CITATION ACh20 \l 2057 </w:instrText>
          </w:r>
          <w:r w:rsidRPr="009302BE">
            <w:fldChar w:fldCharType="separate"/>
          </w:r>
          <w:r w:rsidR="008D5EA0">
            <w:rPr>
              <w:noProof/>
            </w:rPr>
            <w:t xml:space="preserve"> </w:t>
          </w:r>
          <w:r w:rsidR="008D5EA0" w:rsidRPr="008D5EA0">
            <w:rPr>
              <w:noProof/>
            </w:rPr>
            <w:t>(Chapman, 2020)</w:t>
          </w:r>
          <w:r w:rsidRPr="009302BE">
            <w:fldChar w:fldCharType="end"/>
          </w:r>
        </w:sdtContent>
      </w:sdt>
      <w:r w:rsidR="0015680F">
        <w:t xml:space="preserve"> </w:t>
      </w:r>
      <w:r w:rsidRPr="009302BE">
        <w:t xml:space="preserve">People now begin to view themselves as part of a team. </w:t>
      </w:r>
      <w:r w:rsidR="007972A2" w:rsidRPr="009302BE">
        <w:t>However,</w:t>
      </w:r>
      <w:r w:rsidRPr="009302BE">
        <w:t xml:space="preserve"> at this stage</w:t>
      </w:r>
      <w:r w:rsidR="007972A2">
        <w:t>,</w:t>
      </w:r>
      <w:r w:rsidRPr="009302BE">
        <w:t xml:space="preserve"> they may challenge each other and the leader, this stage is prone to conflict</w:t>
      </w:r>
      <w:r w:rsidR="008D5EA0">
        <w:t>,</w:t>
      </w:r>
      <w:r w:rsidRPr="009302BE">
        <w:t xml:space="preserve"> </w:t>
      </w:r>
      <w:r w:rsidR="008D5EA0">
        <w:t>t</w:t>
      </w:r>
      <w:r w:rsidRPr="009302BE">
        <w:t xml:space="preserve">his can result in lower productivity as there may be a lack of focus on the task. </w:t>
      </w:r>
      <w:r w:rsidR="009E4586">
        <w:t>Which</w:t>
      </w:r>
      <w:r w:rsidRPr="009302BE">
        <w:t xml:space="preserve"> was the case </w:t>
      </w:r>
      <w:r w:rsidR="00D34063">
        <w:t xml:space="preserve">at </w:t>
      </w:r>
      <w:r w:rsidRPr="009302BE">
        <w:t>brainstorming</w:t>
      </w:r>
      <w:r w:rsidR="009E4586">
        <w:t xml:space="preserve"> for our team</w:t>
      </w:r>
      <w:r w:rsidR="00FA3C68">
        <w:t xml:space="preserve"> </w:t>
      </w:r>
      <w:r w:rsidR="009E4586">
        <w:t>they</w:t>
      </w:r>
      <w:r w:rsidR="00FA3C68">
        <w:t xml:space="preserve"> challenged </w:t>
      </w:r>
      <w:r w:rsidR="006268C5">
        <w:t>each other</w:t>
      </w:r>
      <w:r w:rsidR="00FA3C68">
        <w:t xml:space="preserve"> </w:t>
      </w:r>
      <w:r w:rsidR="00177A46">
        <w:t>for</w:t>
      </w:r>
      <w:r w:rsidR="008D5EA0">
        <w:t xml:space="preserve"> </w:t>
      </w:r>
      <w:r w:rsidR="00FA3C68">
        <w:t>solutions</w:t>
      </w:r>
      <w:r w:rsidR="00177A46">
        <w:t xml:space="preserve"> which in my </w:t>
      </w:r>
      <w:r w:rsidR="006268C5">
        <w:t>opinion</w:t>
      </w:r>
      <w:r w:rsidR="00177A46">
        <w:t xml:space="preserve"> is healthy</w:t>
      </w:r>
      <w:r w:rsidR="009E4586">
        <w:t>?</w:t>
      </w:r>
      <w:r w:rsidR="00177A46">
        <w:t xml:space="preserve"> </w:t>
      </w:r>
      <w:r w:rsidR="009E4586">
        <w:t>B</w:t>
      </w:r>
      <w:r w:rsidR="00177A46">
        <w:t>ut</w:t>
      </w:r>
      <w:r w:rsidR="00FA3C68">
        <w:t xml:space="preserve"> it also led to arguments about </w:t>
      </w:r>
      <w:r w:rsidR="006268C5">
        <w:t>previous</w:t>
      </w:r>
      <w:r w:rsidR="008D5EA0">
        <w:t>ly</w:t>
      </w:r>
      <w:r w:rsidR="006268C5">
        <w:t xml:space="preserve"> failed</w:t>
      </w:r>
      <w:r w:rsidR="00FA3C68">
        <w:t xml:space="preserve"> </w:t>
      </w:r>
      <w:r w:rsidR="006268C5">
        <w:t>project</w:t>
      </w:r>
      <w:r w:rsidR="008D5EA0">
        <w:t>s</w:t>
      </w:r>
      <w:r w:rsidR="00177A46">
        <w:t xml:space="preserve"> </w:t>
      </w:r>
      <w:r w:rsidR="008D5EA0">
        <w:t>and</w:t>
      </w:r>
      <w:r w:rsidR="00177A46">
        <w:t xml:space="preserve"> resulted in workers from different departments</w:t>
      </w:r>
      <w:r w:rsidR="009E4586">
        <w:t xml:space="preserve"> accusing each other</w:t>
      </w:r>
      <w:r w:rsidR="00177A46">
        <w:t xml:space="preserve"> of being responsible for its failure, thus resulted in reduce productivity,</w:t>
      </w:r>
      <w:r w:rsidR="006268C5">
        <w:t xml:space="preserve"> </w:t>
      </w:r>
      <w:r w:rsidR="00177A46">
        <w:t xml:space="preserve">to focus the group </w:t>
      </w:r>
      <w:r w:rsidRPr="009302BE">
        <w:t>we all decided during the brainstorming sessions to put all our information together and map it out on a fishbone diagram.</w:t>
      </w:r>
    </w:p>
    <w:p w14:paraId="53C26900" w14:textId="77777777" w:rsidR="00F75158" w:rsidRPr="009302BE" w:rsidRDefault="00F75158" w:rsidP="009302BE">
      <w:pPr>
        <w:pStyle w:val="Heading2"/>
        <w:rPr>
          <w:sz w:val="22"/>
          <w:szCs w:val="22"/>
        </w:rPr>
      </w:pPr>
      <w:bookmarkStart w:id="8" w:name="_Toc40129523"/>
      <w:r w:rsidRPr="009302BE">
        <w:rPr>
          <w:sz w:val="22"/>
          <w:szCs w:val="22"/>
        </w:rPr>
        <w:t>Fishbone</w:t>
      </w:r>
      <w:bookmarkEnd w:id="8"/>
    </w:p>
    <w:p w14:paraId="7EF917A4" w14:textId="4BADE6D3" w:rsidR="00F75158" w:rsidRPr="009E4586" w:rsidRDefault="00F75158" w:rsidP="00F75158">
      <w:pPr>
        <w:pStyle w:val="NoSpacing"/>
        <w:rPr>
          <w:color w:val="2F5496" w:themeColor="accent1" w:themeShade="BF"/>
        </w:rPr>
      </w:pPr>
      <w:r w:rsidRPr="00162F4F">
        <w:rPr>
          <w:lang w:val="en-US"/>
        </w:rPr>
        <w:t>Fishbone diagrams</w:t>
      </w:r>
      <w:r w:rsidR="009E4586">
        <w:rPr>
          <w:lang w:val="en-US"/>
        </w:rPr>
        <w:t xml:space="preserve">' </w:t>
      </w:r>
      <w:r w:rsidRPr="00162F4F">
        <w:rPr>
          <w:lang w:val="en-US"/>
        </w:rPr>
        <w:t xml:space="preserve">Ishikawa </w:t>
      </w:r>
      <w:proofErr w:type="gramStart"/>
      <w:r w:rsidRPr="00162F4F">
        <w:rPr>
          <w:lang w:val="en-US"/>
        </w:rPr>
        <w:t>diagrams</w:t>
      </w:r>
      <w:r w:rsidR="009E4586">
        <w:rPr>
          <w:lang w:val="en-US"/>
        </w:rPr>
        <w:t>'</w:t>
      </w:r>
      <w:proofErr w:type="gramEnd"/>
      <w:r w:rsidRPr="00162F4F">
        <w:rPr>
          <w:lang w:val="en-US"/>
        </w:rPr>
        <w:t xml:space="preserve"> are used across various industries to </w:t>
      </w:r>
      <w:proofErr w:type="spellStart"/>
      <w:r w:rsidRPr="00162F4F">
        <w:rPr>
          <w:lang w:val="en-US"/>
        </w:rPr>
        <w:t>analy</w:t>
      </w:r>
      <w:r w:rsidR="009E4586">
        <w:rPr>
          <w:lang w:val="en-US"/>
        </w:rPr>
        <w:t>s</w:t>
      </w:r>
      <w:r w:rsidRPr="00162F4F">
        <w:rPr>
          <w:lang w:val="en-US"/>
        </w:rPr>
        <w:t>e</w:t>
      </w:r>
      <w:proofErr w:type="spellEnd"/>
      <w:r w:rsidRPr="00162F4F">
        <w:rPr>
          <w:lang w:val="en-US"/>
        </w:rPr>
        <w:t xml:space="preserve"> cause</w:t>
      </w:r>
      <w:r w:rsidR="00EF49FE" w:rsidRPr="00162F4F">
        <w:rPr>
          <w:lang w:val="en-US"/>
        </w:rPr>
        <w:t xml:space="preserve"> and effect</w:t>
      </w:r>
      <w:r w:rsidR="0015680F" w:rsidRPr="00162F4F">
        <w:rPr>
          <w:lang w:val="en-US"/>
        </w:rPr>
        <w:t>.</w:t>
      </w:r>
      <w:r w:rsidRPr="00162F4F">
        <w:rPr>
          <w:lang w:val="en-US"/>
        </w:rPr>
        <w:t xml:space="preserve"> It provides a systematic approach to </w:t>
      </w:r>
      <w:proofErr w:type="spellStart"/>
      <w:r w:rsidR="009E4586">
        <w:rPr>
          <w:lang w:val="en-US"/>
        </w:rPr>
        <w:t>analyse</w:t>
      </w:r>
      <w:proofErr w:type="spellEnd"/>
      <w:r w:rsidR="009E4586">
        <w:rPr>
          <w:lang w:val="en-US"/>
        </w:rPr>
        <w:t xml:space="preserve"> a problem when there are many possible causes</w:t>
      </w:r>
      <w:r w:rsidRPr="00162F4F">
        <w:rPr>
          <w:lang w:val="en-US"/>
        </w:rPr>
        <w:t>.</w:t>
      </w:r>
      <w:sdt>
        <w:sdtPr>
          <w:rPr>
            <w:lang w:val="en-US"/>
          </w:rPr>
          <w:id w:val="-1650580223"/>
          <w:citation/>
        </w:sdtPr>
        <w:sdtContent>
          <w:r w:rsidRPr="00162F4F">
            <w:rPr>
              <w:lang w:val="en-US"/>
            </w:rPr>
            <w:fldChar w:fldCharType="begin"/>
          </w:r>
          <w:r w:rsidRPr="00162F4F">
            <w:instrText xml:space="preserve"> CITATION Nis20 \l 2057 </w:instrText>
          </w:r>
          <w:r w:rsidRPr="00162F4F">
            <w:rPr>
              <w:lang w:val="en-US"/>
            </w:rPr>
            <w:fldChar w:fldCharType="separate"/>
          </w:r>
          <w:r w:rsidR="008D5EA0" w:rsidRPr="00162F4F">
            <w:rPr>
              <w:noProof/>
            </w:rPr>
            <w:t xml:space="preserve"> (Nishadha, 2020)</w:t>
          </w:r>
          <w:r w:rsidRPr="00162F4F">
            <w:rPr>
              <w:lang w:val="en-US"/>
            </w:rPr>
            <w:fldChar w:fldCharType="end"/>
          </w:r>
        </w:sdtContent>
      </w:sdt>
      <w:r w:rsidR="009E4586">
        <w:rPr>
          <w:color w:val="2F5496" w:themeColor="accent1" w:themeShade="BF"/>
        </w:rPr>
        <w:t xml:space="preserve">. </w:t>
      </w:r>
      <w:r w:rsidRPr="00162F4F">
        <w:t xml:space="preserve">We used a </w:t>
      </w:r>
      <w:r w:rsidR="00837C88" w:rsidRPr="00162F4F">
        <w:t>f</w:t>
      </w:r>
      <w:r w:rsidRPr="00162F4F">
        <w:t xml:space="preserve">ishbone </w:t>
      </w:r>
      <w:r w:rsidR="0015680F" w:rsidRPr="00162F4F">
        <w:t>d</w:t>
      </w:r>
      <w:r w:rsidRPr="00162F4F">
        <w:t xml:space="preserve">iagram along with a </w:t>
      </w:r>
      <w:r w:rsidR="0015680F" w:rsidRPr="00162F4F">
        <w:t>d</w:t>
      </w:r>
      <w:r w:rsidRPr="00162F4F">
        <w:t>ata</w:t>
      </w:r>
      <w:r w:rsidR="0015680F" w:rsidRPr="00162F4F">
        <w:t>-</w:t>
      </w:r>
      <w:r w:rsidRPr="00162F4F">
        <w:t xml:space="preserve">gathering </w:t>
      </w:r>
      <w:r w:rsidR="0015680F" w:rsidRPr="00162F4F">
        <w:t>b</w:t>
      </w:r>
      <w:r w:rsidRPr="00162F4F">
        <w:t>oard seen in Appendix-3</w:t>
      </w:r>
      <w:r w:rsidR="009E4586">
        <w:t xml:space="preserve"> and</w:t>
      </w:r>
      <w:r w:rsidRPr="00162F4F">
        <w:t xml:space="preserve"> Appendix-4</w:t>
      </w:r>
      <w:r w:rsidR="009E4586">
        <w:t>.</w:t>
      </w:r>
      <w:r w:rsidR="009E4586">
        <w:rPr>
          <w:color w:val="2F5496" w:themeColor="accent1" w:themeShade="BF"/>
        </w:rPr>
        <w:t xml:space="preserve"> </w:t>
      </w:r>
      <w:r w:rsidRPr="009302BE">
        <w:t xml:space="preserve">As shown in the </w:t>
      </w:r>
      <w:r w:rsidR="00837C88">
        <w:t>f</w:t>
      </w:r>
      <w:r w:rsidRPr="009302BE">
        <w:t>ishbone diagram</w:t>
      </w:r>
      <w:r w:rsidR="009E4586">
        <w:t>,</w:t>
      </w:r>
      <w:r w:rsidRPr="009302BE">
        <w:t xml:space="preserve"> the team identified some root causes that </w:t>
      </w:r>
      <w:r w:rsidR="006E62CB" w:rsidRPr="009302BE">
        <w:t>require further investigation.</w:t>
      </w:r>
    </w:p>
    <w:p w14:paraId="196611EB" w14:textId="77777777" w:rsidR="00F75158" w:rsidRPr="009302BE" w:rsidRDefault="00F75158" w:rsidP="003D180D"/>
    <w:p w14:paraId="211617B5" w14:textId="5E02C47E" w:rsidR="003D180D" w:rsidRPr="009302BE" w:rsidRDefault="003D180D" w:rsidP="009302BE">
      <w:pPr>
        <w:pStyle w:val="Heading1"/>
        <w:rPr>
          <w:sz w:val="22"/>
          <w:szCs w:val="22"/>
        </w:rPr>
      </w:pPr>
      <w:bookmarkStart w:id="9" w:name="_Toc40129524"/>
      <w:r w:rsidRPr="009302BE">
        <w:rPr>
          <w:sz w:val="22"/>
          <w:szCs w:val="22"/>
        </w:rPr>
        <w:t>Communication</w:t>
      </w:r>
      <w:bookmarkEnd w:id="9"/>
    </w:p>
    <w:p w14:paraId="3DD6E56A" w14:textId="767F4DE9" w:rsidR="00FE22C1" w:rsidRPr="009302BE" w:rsidRDefault="003D180D" w:rsidP="00FE22C1">
      <w:pPr>
        <w:spacing w:after="0"/>
      </w:pPr>
      <w:r w:rsidRPr="009302BE">
        <w:t>Communication consisted of face to face meetings, emails</w:t>
      </w:r>
      <w:r w:rsidR="00D23734">
        <w:t>,</w:t>
      </w:r>
      <w:r w:rsidRPr="009302BE">
        <w:t xml:space="preserve"> newsletters, using </w:t>
      </w:r>
      <w:r w:rsidR="0015680F">
        <w:t>S</w:t>
      </w:r>
      <w:r w:rsidRPr="009302BE">
        <w:t xml:space="preserve">kype or Microsoft teams might have been beneficial, some members of the team were </w:t>
      </w:r>
      <w:r w:rsidR="00D23734">
        <w:t>working</w:t>
      </w:r>
      <w:r w:rsidRPr="009302BE">
        <w:t xml:space="preserve"> throughout shifts</w:t>
      </w:r>
      <w:r w:rsidR="007E17F3" w:rsidRPr="009302BE">
        <w:t xml:space="preserve"> which resulted on delays between meetings and ideas</w:t>
      </w:r>
      <w:r w:rsidR="00EF49FE">
        <w:t>.</w:t>
      </w:r>
      <w:r w:rsidR="00574481" w:rsidRPr="009302BE">
        <w:t xml:space="preserve"> </w:t>
      </w:r>
      <w:r w:rsidR="00EF49FE">
        <w:t>G</w:t>
      </w:r>
      <w:r w:rsidR="00574481" w:rsidRPr="009302BE">
        <w:t xml:space="preserve">roup chats through </w:t>
      </w:r>
      <w:r w:rsidR="009E4586">
        <w:t>T</w:t>
      </w:r>
      <w:r w:rsidR="00574481" w:rsidRPr="009302BE">
        <w:t xml:space="preserve">eams would </w:t>
      </w:r>
      <w:r w:rsidR="00D23734">
        <w:t>have</w:t>
      </w:r>
      <w:r w:rsidR="00574481" w:rsidRPr="009302BE">
        <w:t xml:space="preserve"> ben</w:t>
      </w:r>
      <w:r w:rsidR="00D23734">
        <w:t>efi</w:t>
      </w:r>
      <w:r w:rsidR="00574481" w:rsidRPr="009302BE">
        <w:t>ted the sharing of d</w:t>
      </w:r>
      <w:r w:rsidR="00D23734">
        <w:t>ocumentat</w:t>
      </w:r>
      <w:r w:rsidR="00574481" w:rsidRPr="009302BE">
        <w:t>ion and using trending tools to show step changes in production spoilage t</w:t>
      </w:r>
      <w:r w:rsidR="00D23734">
        <w:t>ar</w:t>
      </w:r>
      <w:r w:rsidR="00574481" w:rsidRPr="009302BE">
        <w:t>gets.</w:t>
      </w:r>
      <w:r w:rsidR="000301E7">
        <w:t xml:space="preserve"> according to </w:t>
      </w:r>
      <w:r w:rsidR="00DF316B">
        <w:t xml:space="preserve"> </w:t>
      </w:r>
      <w:sdt>
        <w:sdtPr>
          <w:id w:val="-103815654"/>
          <w:citation/>
        </w:sdtPr>
        <w:sdtContent>
          <w:r w:rsidR="00DF316B" w:rsidRPr="00FA4A9E">
            <w:fldChar w:fldCharType="begin"/>
          </w:r>
          <w:r w:rsidR="00DF316B" w:rsidRPr="00162F4F">
            <w:instrText xml:space="preserve"> CITATION Tur09 \l 2057 </w:instrText>
          </w:r>
          <w:r w:rsidR="00DF316B" w:rsidRPr="00FA4A9E">
            <w:fldChar w:fldCharType="separate"/>
          </w:r>
          <w:r w:rsidR="008D5EA0" w:rsidRPr="008D5EA0">
            <w:rPr>
              <w:noProof/>
            </w:rPr>
            <w:t>(Turner, 2009)</w:t>
          </w:r>
          <w:r w:rsidR="00DF316B" w:rsidRPr="00FA4A9E">
            <w:fldChar w:fldCharType="end"/>
          </w:r>
        </w:sdtContent>
      </w:sdt>
      <w:r w:rsidR="000301E7">
        <w:t xml:space="preserve"> success is linked to progress monitoring, </w:t>
      </w:r>
      <w:r w:rsidR="00FE22C1" w:rsidRPr="009302BE">
        <w:t xml:space="preserve">with progress meetings set with </w:t>
      </w:r>
      <w:r w:rsidR="009E4586">
        <w:t>"</w:t>
      </w:r>
      <w:r w:rsidR="000301E7">
        <w:t>Fixed</w:t>
      </w:r>
      <w:r w:rsidR="00FE22C1" w:rsidRPr="009302BE">
        <w:t xml:space="preserve"> attendance, </w:t>
      </w:r>
      <w:r w:rsidR="000301E7">
        <w:t>controlled</w:t>
      </w:r>
      <w:r w:rsidR="00FE22C1" w:rsidRPr="009302BE">
        <w:t xml:space="preserve"> criteria for reporting,</w:t>
      </w:r>
      <w:r w:rsidR="000301E7">
        <w:t xml:space="preserve"> including fixed</w:t>
      </w:r>
      <w:r w:rsidR="00FE22C1" w:rsidRPr="009302BE">
        <w:t xml:space="preserve"> intervals</w:t>
      </w:r>
      <w:r w:rsidR="009E4586">
        <w:t>"</w:t>
      </w:r>
      <w:r w:rsidR="00FE22C1" w:rsidRPr="009302BE">
        <w:t>.</w:t>
      </w:r>
    </w:p>
    <w:p w14:paraId="473DF2CE" w14:textId="6732EE38" w:rsidR="003D180D" w:rsidRPr="009302BE" w:rsidRDefault="003D180D" w:rsidP="003D180D"/>
    <w:p w14:paraId="27E9BC34" w14:textId="77777777" w:rsidR="00FE22C1" w:rsidRPr="009302BE" w:rsidRDefault="00FE22C1" w:rsidP="003D180D"/>
    <w:p w14:paraId="63D9D1E3" w14:textId="2B0EEBE9" w:rsidR="00574481" w:rsidRPr="00162F4F" w:rsidRDefault="00574481" w:rsidP="009302BE">
      <w:pPr>
        <w:pStyle w:val="Heading1"/>
        <w:rPr>
          <w:sz w:val="22"/>
          <w:szCs w:val="22"/>
        </w:rPr>
      </w:pPr>
      <w:bookmarkStart w:id="10" w:name="_Toc40129525"/>
      <w:r w:rsidRPr="00162F4F">
        <w:rPr>
          <w:sz w:val="22"/>
          <w:szCs w:val="22"/>
        </w:rPr>
        <w:lastRenderedPageBreak/>
        <w:t>Conflict</w:t>
      </w:r>
      <w:bookmarkEnd w:id="10"/>
    </w:p>
    <w:p w14:paraId="4E145F60" w14:textId="71C90A89" w:rsidR="0015680F" w:rsidRPr="009E4586" w:rsidRDefault="003623D4" w:rsidP="003D180D">
      <w:r>
        <w:t>A conflict between team members could threaten project goal</w:t>
      </w:r>
      <w:r w:rsidR="00ED57B6" w:rsidRPr="00162F4F">
        <w:t>s</w:t>
      </w:r>
      <w:r>
        <w:t>.</w:t>
      </w:r>
      <w:r w:rsidR="009E4586">
        <w:t xml:space="preserve"> </w:t>
      </w:r>
      <w:r>
        <w:t>D</w:t>
      </w:r>
      <w:r w:rsidR="009E4586">
        <w:t>uring this project</w:t>
      </w:r>
      <w:r w:rsidR="00ED57B6" w:rsidRPr="00162F4F">
        <w:t xml:space="preserve"> team members who work </w:t>
      </w:r>
      <w:r w:rsidR="009E4586">
        <w:t>in</w:t>
      </w:r>
      <w:r w:rsidR="00ED57B6" w:rsidRPr="00162F4F">
        <w:t xml:space="preserve"> different departments</w:t>
      </w:r>
      <w:r w:rsidR="009E4586">
        <w:t xml:space="preserve"> had a dispute, it</w:t>
      </w:r>
      <w:r w:rsidR="00B831E0" w:rsidRPr="00162F4F">
        <w:t xml:space="preserve"> was over a clash of ideas and a culture of excepting </w:t>
      </w:r>
      <w:r w:rsidR="009E4586">
        <w:t>poor</w:t>
      </w:r>
      <w:r w:rsidR="00B831E0" w:rsidRPr="00162F4F">
        <w:t xml:space="preserve"> performance</w:t>
      </w:r>
      <w:r w:rsidR="009E4586">
        <w:t xml:space="preserve"> machinery,</w:t>
      </w:r>
      <w:r w:rsidR="00FF2E28" w:rsidRPr="00162F4F">
        <w:t xml:space="preserve"> </w:t>
      </w:r>
      <w:r w:rsidR="00B831E0" w:rsidRPr="00162F4F">
        <w:t>which had to change for us to reach our project scope goal</w:t>
      </w:r>
      <w:r w:rsidR="00837C88" w:rsidRPr="00162F4F">
        <w:t>.</w:t>
      </w:r>
      <w:r w:rsidR="00B831E0" w:rsidRPr="00162F4F">
        <w:t xml:space="preserve"> </w:t>
      </w:r>
      <w:r w:rsidR="00251192" w:rsidRPr="00162F4F">
        <w:t>D</w:t>
      </w:r>
      <w:r w:rsidR="00B831E0" w:rsidRPr="00162F4F">
        <w:t xml:space="preserve">uring this conflict </w:t>
      </w:r>
      <w:r w:rsidR="00561730" w:rsidRPr="00162F4F">
        <w:t>the project lead reit</w:t>
      </w:r>
      <w:r w:rsidR="00D23734" w:rsidRPr="00162F4F">
        <w:t>e</w:t>
      </w:r>
      <w:r w:rsidR="00561730" w:rsidRPr="00162F4F">
        <w:t>rated the plan</w:t>
      </w:r>
      <w:r w:rsidR="00251192">
        <w:t xml:space="preserve"> </w:t>
      </w:r>
      <w:r w:rsidR="00561730" w:rsidRPr="00162F4F">
        <w:t>and that this project has been prioriti</w:t>
      </w:r>
      <w:r w:rsidR="009E4586">
        <w:t>s</w:t>
      </w:r>
      <w:r w:rsidR="00561730" w:rsidRPr="00162F4F">
        <w:t xml:space="preserve">ed by </w:t>
      </w:r>
      <w:r w:rsidR="00251192" w:rsidRPr="00162F4F">
        <w:t>S</w:t>
      </w:r>
      <w:r w:rsidR="00561730" w:rsidRPr="00162F4F">
        <w:t xml:space="preserve">enior </w:t>
      </w:r>
      <w:r w:rsidR="00251192" w:rsidRPr="00162F4F">
        <w:t>M</w:t>
      </w:r>
      <w:r w:rsidR="00561730" w:rsidRPr="00162F4F">
        <w:t xml:space="preserve">anagement, </w:t>
      </w:r>
      <w:r w:rsidR="00C774BA" w:rsidRPr="00162F4F">
        <w:t>he also used a col</w:t>
      </w:r>
      <w:r w:rsidR="00D23734" w:rsidRPr="00162F4F">
        <w:t>labo</w:t>
      </w:r>
      <w:r w:rsidR="00C774BA" w:rsidRPr="00162F4F">
        <w:t>rative technique</w:t>
      </w:r>
      <w:r w:rsidR="00561730" w:rsidRPr="00162F4F">
        <w:rPr>
          <w:rFonts w:cstheme="minorHAnsi"/>
        </w:rPr>
        <w:t xml:space="preserve"> </w:t>
      </w:r>
      <w:r w:rsidR="00C774BA" w:rsidRPr="00162F4F">
        <w:rPr>
          <w:rFonts w:cstheme="minorHAnsi"/>
          <w:shd w:val="clear" w:color="auto" w:fill="FFFFFF"/>
        </w:rPr>
        <w:t>incorporating multiple viewpoints and insights from differing perspectives</w:t>
      </w:r>
      <w:r w:rsidR="009E4586">
        <w:rPr>
          <w:rFonts w:cstheme="minorHAnsi"/>
          <w:shd w:val="clear" w:color="auto" w:fill="FFFFFF"/>
        </w:rPr>
        <w:t>, it resulted in the group be</w:t>
      </w:r>
      <w:r>
        <w:rPr>
          <w:rFonts w:cstheme="minorHAnsi"/>
          <w:shd w:val="clear" w:color="auto" w:fill="FFFFFF"/>
        </w:rPr>
        <w:t xml:space="preserve">ing </w:t>
      </w:r>
      <w:r w:rsidR="009E4586">
        <w:rPr>
          <w:rFonts w:cstheme="minorHAnsi"/>
          <w:shd w:val="clear" w:color="auto" w:fill="FFFFFF"/>
        </w:rPr>
        <w:t>strengthened after</w:t>
      </w:r>
      <w:r w:rsidR="00FF2E28" w:rsidRPr="00162F4F">
        <w:rPr>
          <w:rFonts w:cstheme="minorHAnsi"/>
          <w:shd w:val="clear" w:color="auto" w:fill="FFFFFF"/>
        </w:rPr>
        <w:t xml:space="preserve"> the</w:t>
      </w:r>
      <w:r w:rsidR="009E4586">
        <w:rPr>
          <w:rFonts w:cstheme="minorHAnsi"/>
          <w:shd w:val="clear" w:color="auto" w:fill="FFFFFF"/>
        </w:rPr>
        <w:t xml:space="preserve"> dispute</w:t>
      </w:r>
      <w:r w:rsidR="00FF2E28" w:rsidRPr="00162F4F">
        <w:rPr>
          <w:rFonts w:cstheme="minorHAnsi"/>
          <w:shd w:val="clear" w:color="auto" w:fill="FFFFFF"/>
        </w:rPr>
        <w:t xml:space="preserve"> was resolved</w:t>
      </w:r>
      <w:r w:rsidR="00251192" w:rsidRPr="00162F4F">
        <w:rPr>
          <w:rFonts w:cstheme="minorHAnsi"/>
          <w:shd w:val="clear" w:color="auto" w:fill="FFFFFF"/>
        </w:rPr>
        <w:t>.</w:t>
      </w:r>
      <w:r w:rsidR="00FF2E28" w:rsidRPr="00162F4F">
        <w:rPr>
          <w:rFonts w:cstheme="minorHAnsi"/>
          <w:shd w:val="clear" w:color="auto" w:fill="FFFFFF"/>
        </w:rPr>
        <w:t xml:space="preserve"> </w:t>
      </w:r>
      <w:r w:rsidR="00251192" w:rsidRPr="00162F4F">
        <w:rPr>
          <w:rFonts w:cstheme="minorHAnsi"/>
          <w:shd w:val="clear" w:color="auto" w:fill="FFFFFF"/>
        </w:rPr>
        <w:t>C</w:t>
      </w:r>
      <w:r w:rsidR="00FF2E28" w:rsidRPr="00162F4F">
        <w:rPr>
          <w:rFonts w:cstheme="minorHAnsi"/>
          <w:shd w:val="clear" w:color="auto" w:fill="FFFFFF"/>
        </w:rPr>
        <w:t>onsidering the n</w:t>
      </w:r>
      <w:r w:rsidR="00D23734" w:rsidRPr="00162F4F">
        <w:rPr>
          <w:rFonts w:cstheme="minorHAnsi"/>
          <w:shd w:val="clear" w:color="auto" w:fill="FFFFFF"/>
        </w:rPr>
        <w:t>ega</w:t>
      </w:r>
      <w:r w:rsidR="00FF2E28" w:rsidRPr="00162F4F">
        <w:rPr>
          <w:rFonts w:cstheme="minorHAnsi"/>
          <w:shd w:val="clear" w:color="auto" w:fill="FFFFFF"/>
        </w:rPr>
        <w:t xml:space="preserve">tivity </w:t>
      </w:r>
      <w:r w:rsidR="00D34063" w:rsidRPr="00162F4F">
        <w:rPr>
          <w:rFonts w:cstheme="minorHAnsi"/>
          <w:shd w:val="clear" w:color="auto" w:fill="FFFFFF"/>
        </w:rPr>
        <w:t>by one individual and inability to change</w:t>
      </w:r>
      <w:r w:rsidR="00FF2E28" w:rsidRPr="00162F4F">
        <w:rPr>
          <w:rFonts w:cstheme="minorHAnsi"/>
          <w:shd w:val="clear" w:color="auto" w:fill="FFFFFF"/>
        </w:rPr>
        <w:t xml:space="preserve"> he still reserved time to listen to his concerns</w:t>
      </w:r>
      <w:sdt>
        <w:sdtPr>
          <w:rPr>
            <w:rFonts w:cstheme="minorHAnsi"/>
            <w:shd w:val="clear" w:color="auto" w:fill="FFFFFF"/>
          </w:rPr>
          <w:id w:val="1269658652"/>
          <w:citation/>
        </w:sdtPr>
        <w:sdtContent>
          <w:r w:rsidR="00FA4A9E" w:rsidRPr="00162F4F">
            <w:rPr>
              <w:rFonts w:cstheme="minorHAnsi"/>
              <w:shd w:val="clear" w:color="auto" w:fill="FFFFFF"/>
            </w:rPr>
            <w:fldChar w:fldCharType="begin"/>
          </w:r>
          <w:r w:rsidR="00FA4A9E" w:rsidRPr="00162F4F">
            <w:rPr>
              <w:rFonts w:cstheme="minorHAnsi"/>
              <w:shd w:val="clear" w:color="auto" w:fill="FFFFFF"/>
            </w:rPr>
            <w:instrText xml:space="preserve"> CITATION pro20 \l 2057 </w:instrText>
          </w:r>
          <w:r w:rsidR="00FA4A9E" w:rsidRPr="00162F4F">
            <w:rPr>
              <w:rFonts w:cstheme="minorHAnsi"/>
              <w:shd w:val="clear" w:color="auto" w:fill="FFFFFF"/>
            </w:rPr>
            <w:fldChar w:fldCharType="separate"/>
          </w:r>
          <w:r w:rsidR="008D5EA0" w:rsidRPr="00162F4F">
            <w:rPr>
              <w:rFonts w:cstheme="minorHAnsi"/>
              <w:noProof/>
              <w:shd w:val="clear" w:color="auto" w:fill="FFFFFF"/>
            </w:rPr>
            <w:t xml:space="preserve"> (Hacks, 2020)</w:t>
          </w:r>
          <w:r w:rsidR="00FA4A9E" w:rsidRPr="00162F4F">
            <w:rPr>
              <w:rFonts w:cstheme="minorHAnsi"/>
              <w:shd w:val="clear" w:color="auto" w:fill="FFFFFF"/>
            </w:rPr>
            <w:fldChar w:fldCharType="end"/>
          </w:r>
        </w:sdtContent>
      </w:sdt>
    </w:p>
    <w:p w14:paraId="6128B422" w14:textId="0777D1BB" w:rsidR="00546123" w:rsidRPr="009302BE" w:rsidRDefault="00546123" w:rsidP="009302BE">
      <w:pPr>
        <w:pStyle w:val="Heading1"/>
        <w:rPr>
          <w:sz w:val="22"/>
          <w:szCs w:val="22"/>
        </w:rPr>
      </w:pPr>
      <w:bookmarkStart w:id="11" w:name="_Toc40129526"/>
      <w:r w:rsidRPr="009302BE">
        <w:rPr>
          <w:sz w:val="22"/>
          <w:szCs w:val="22"/>
        </w:rPr>
        <w:t>Motiv</w:t>
      </w:r>
      <w:r w:rsidR="00D23734">
        <w:rPr>
          <w:sz w:val="22"/>
          <w:szCs w:val="22"/>
        </w:rPr>
        <w:t>a</w:t>
      </w:r>
      <w:r w:rsidRPr="009302BE">
        <w:rPr>
          <w:sz w:val="22"/>
          <w:szCs w:val="22"/>
        </w:rPr>
        <w:t>tion</w:t>
      </w:r>
      <w:bookmarkEnd w:id="11"/>
      <w:r w:rsidRPr="009302BE">
        <w:rPr>
          <w:sz w:val="22"/>
          <w:szCs w:val="22"/>
        </w:rPr>
        <w:t xml:space="preserve"> </w:t>
      </w:r>
    </w:p>
    <w:p w14:paraId="07EA30F3" w14:textId="18C6330D" w:rsidR="00F75158" w:rsidRPr="009302BE" w:rsidRDefault="00546123" w:rsidP="003D180D">
      <w:pPr>
        <w:rPr>
          <w:rFonts w:cstheme="minorHAnsi"/>
          <w:shd w:val="clear" w:color="auto" w:fill="FFFFFF"/>
        </w:rPr>
      </w:pPr>
      <w:r w:rsidRPr="00162F4F">
        <w:rPr>
          <w:rFonts w:cstheme="minorHAnsi"/>
          <w:shd w:val="clear" w:color="auto" w:fill="FFFFFF"/>
        </w:rPr>
        <w:t>Herzberg</w:t>
      </w:r>
      <w:r w:rsidR="009E4586">
        <w:rPr>
          <w:rFonts w:cstheme="minorHAnsi"/>
          <w:shd w:val="clear" w:color="auto" w:fill="FFFFFF"/>
        </w:rPr>
        <w:t>'</w:t>
      </w:r>
      <w:r w:rsidRPr="00162F4F">
        <w:rPr>
          <w:rFonts w:cstheme="minorHAnsi"/>
          <w:shd w:val="clear" w:color="auto" w:fill="FFFFFF"/>
        </w:rPr>
        <w:t>s Motivation Theory model</w:t>
      </w:r>
      <w:r w:rsidR="00B56D7D" w:rsidRPr="00162F4F">
        <w:rPr>
          <w:rFonts w:cstheme="minorHAnsi"/>
          <w:shd w:val="clear" w:color="auto" w:fill="FFFFFF"/>
        </w:rPr>
        <w:t xml:space="preserve"> </w:t>
      </w:r>
      <w:r w:rsidRPr="00162F4F">
        <w:rPr>
          <w:rFonts w:cstheme="minorHAnsi"/>
          <w:shd w:val="clear" w:color="auto" w:fill="FFFFFF"/>
        </w:rPr>
        <w:t>argues that there are two factors that an organi</w:t>
      </w:r>
      <w:r w:rsidR="009E4586">
        <w:rPr>
          <w:rFonts w:cstheme="minorHAnsi"/>
          <w:shd w:val="clear" w:color="auto" w:fill="FFFFFF"/>
        </w:rPr>
        <w:t>s</w:t>
      </w:r>
      <w:r w:rsidRPr="00162F4F">
        <w:rPr>
          <w:rFonts w:cstheme="minorHAnsi"/>
          <w:shd w:val="clear" w:color="auto" w:fill="FFFFFF"/>
        </w:rPr>
        <w:t>ation can adjust to influence motivation in the workplace</w:t>
      </w:r>
      <w:sdt>
        <w:sdtPr>
          <w:rPr>
            <w:rFonts w:cstheme="minorHAnsi"/>
            <w:shd w:val="clear" w:color="auto" w:fill="FFFFFF"/>
          </w:rPr>
          <w:id w:val="642786016"/>
          <w:citation/>
        </w:sdtPr>
        <w:sdtContent>
          <w:r w:rsidR="00B56D7D" w:rsidRPr="00162F4F">
            <w:rPr>
              <w:rFonts w:cstheme="minorHAnsi"/>
              <w:shd w:val="clear" w:color="auto" w:fill="FFFFFF"/>
            </w:rPr>
            <w:fldChar w:fldCharType="begin"/>
          </w:r>
          <w:r w:rsidR="00B56D7D" w:rsidRPr="00162F4F">
            <w:rPr>
              <w:rFonts w:cstheme="minorHAnsi"/>
              <w:shd w:val="clear" w:color="auto" w:fill="FFFFFF"/>
            </w:rPr>
            <w:instrText xml:space="preserve"> CITATION Her71 \l 2057 </w:instrText>
          </w:r>
          <w:r w:rsidR="00B56D7D" w:rsidRPr="00162F4F">
            <w:rPr>
              <w:rFonts w:cstheme="minorHAnsi"/>
              <w:shd w:val="clear" w:color="auto" w:fill="FFFFFF"/>
            </w:rPr>
            <w:fldChar w:fldCharType="separate"/>
          </w:r>
          <w:r w:rsidR="008D5EA0" w:rsidRPr="00162F4F">
            <w:rPr>
              <w:rFonts w:cstheme="minorHAnsi"/>
              <w:noProof/>
              <w:shd w:val="clear" w:color="auto" w:fill="FFFFFF"/>
            </w:rPr>
            <w:t xml:space="preserve"> (Herzberg, 1971)</w:t>
          </w:r>
          <w:r w:rsidR="00B56D7D" w:rsidRPr="00162F4F">
            <w:rPr>
              <w:rFonts w:cstheme="minorHAnsi"/>
              <w:shd w:val="clear" w:color="auto" w:fill="FFFFFF"/>
            </w:rPr>
            <w:fldChar w:fldCharType="end"/>
          </w:r>
        </w:sdtContent>
      </w:sdt>
      <w:r w:rsidR="00B56D7D" w:rsidRPr="00162F4F">
        <w:rPr>
          <w:rFonts w:cstheme="minorHAnsi"/>
          <w:shd w:val="clear" w:color="auto" w:fill="FFFFFF"/>
        </w:rPr>
        <w:t xml:space="preserve"> which are motivators and hygi</w:t>
      </w:r>
      <w:r w:rsidR="00D23734" w:rsidRPr="00162F4F">
        <w:rPr>
          <w:rFonts w:cstheme="minorHAnsi"/>
          <w:shd w:val="clear" w:color="auto" w:fill="FFFFFF"/>
        </w:rPr>
        <w:t>e</w:t>
      </w:r>
      <w:r w:rsidR="00B56D7D" w:rsidRPr="00162F4F">
        <w:rPr>
          <w:rFonts w:cstheme="minorHAnsi"/>
          <w:shd w:val="clear" w:color="auto" w:fill="FFFFFF"/>
        </w:rPr>
        <w:t>ne factors</w:t>
      </w:r>
      <w:r w:rsidR="00251192" w:rsidRPr="00162F4F">
        <w:rPr>
          <w:rFonts w:cstheme="minorHAnsi"/>
          <w:shd w:val="clear" w:color="auto" w:fill="FFFFFF"/>
        </w:rPr>
        <w:t>.</w:t>
      </w:r>
      <w:r w:rsidR="007B155A" w:rsidRPr="00162F4F">
        <w:rPr>
          <w:rFonts w:cstheme="minorHAnsi"/>
          <w:shd w:val="clear" w:color="auto" w:fill="FFFFFF"/>
        </w:rPr>
        <w:t xml:space="preserve"> </w:t>
      </w:r>
      <w:r w:rsidR="00251192" w:rsidRPr="00162F4F">
        <w:rPr>
          <w:rFonts w:cstheme="minorHAnsi"/>
          <w:shd w:val="clear" w:color="auto" w:fill="FFFFFF"/>
        </w:rPr>
        <w:t>H</w:t>
      </w:r>
      <w:r w:rsidR="007B155A" w:rsidRPr="00162F4F">
        <w:rPr>
          <w:rFonts w:cstheme="minorHAnsi"/>
          <w:shd w:val="clear" w:color="auto" w:fill="FFFFFF"/>
        </w:rPr>
        <w:t>ygi</w:t>
      </w:r>
      <w:r w:rsidR="00D23734" w:rsidRPr="00162F4F">
        <w:rPr>
          <w:rFonts w:cstheme="minorHAnsi"/>
          <w:shd w:val="clear" w:color="auto" w:fill="FFFFFF"/>
        </w:rPr>
        <w:t>e</w:t>
      </w:r>
      <w:r w:rsidR="007B155A" w:rsidRPr="00162F4F">
        <w:rPr>
          <w:rFonts w:cstheme="minorHAnsi"/>
          <w:shd w:val="clear" w:color="auto" w:fill="FFFFFF"/>
        </w:rPr>
        <w:t>ne wouldn</w:t>
      </w:r>
      <w:r w:rsidR="009E4586">
        <w:rPr>
          <w:rFonts w:cstheme="minorHAnsi"/>
          <w:shd w:val="clear" w:color="auto" w:fill="FFFFFF"/>
        </w:rPr>
        <w:t>'</w:t>
      </w:r>
      <w:r w:rsidR="007B155A" w:rsidRPr="00162F4F">
        <w:rPr>
          <w:rFonts w:cstheme="minorHAnsi"/>
          <w:shd w:val="clear" w:color="auto" w:fill="FFFFFF"/>
        </w:rPr>
        <w:t>t be addressed during this project</w:t>
      </w:r>
      <w:r w:rsidR="003623D4">
        <w:rPr>
          <w:rFonts w:cstheme="minorHAnsi"/>
          <w:shd w:val="clear" w:color="auto" w:fill="FFFFFF"/>
        </w:rPr>
        <w:t>,</w:t>
      </w:r>
      <w:r w:rsidR="007B155A" w:rsidRPr="00162F4F">
        <w:rPr>
          <w:rFonts w:cstheme="minorHAnsi"/>
          <w:shd w:val="clear" w:color="auto" w:fill="FFFFFF"/>
        </w:rPr>
        <w:t xml:space="preserve"> a typical way of improving hyg</w:t>
      </w:r>
      <w:r w:rsidR="00D23734" w:rsidRPr="00162F4F">
        <w:rPr>
          <w:rFonts w:cstheme="minorHAnsi"/>
          <w:shd w:val="clear" w:color="auto" w:fill="FFFFFF"/>
        </w:rPr>
        <w:t>ie</w:t>
      </w:r>
      <w:r w:rsidR="007B155A" w:rsidRPr="00162F4F">
        <w:rPr>
          <w:rFonts w:cstheme="minorHAnsi"/>
          <w:shd w:val="clear" w:color="auto" w:fill="FFFFFF"/>
        </w:rPr>
        <w:t>ne</w:t>
      </w:r>
      <w:r w:rsidR="00A97E79" w:rsidRPr="00162F4F">
        <w:rPr>
          <w:rFonts w:cstheme="minorHAnsi"/>
          <w:shd w:val="clear" w:color="auto" w:fill="FFFFFF"/>
        </w:rPr>
        <w:t xml:space="preserve"> would be to improve </w:t>
      </w:r>
      <w:r w:rsidR="007972A2" w:rsidRPr="00162F4F">
        <w:rPr>
          <w:rFonts w:cstheme="minorHAnsi"/>
          <w:shd w:val="clear" w:color="auto" w:fill="FFFFFF"/>
        </w:rPr>
        <w:t>people</w:t>
      </w:r>
      <w:r w:rsidR="009E4586">
        <w:rPr>
          <w:rFonts w:cstheme="minorHAnsi"/>
          <w:shd w:val="clear" w:color="auto" w:fill="FFFFFF"/>
        </w:rPr>
        <w:t>'</w:t>
      </w:r>
      <w:r w:rsidR="007972A2" w:rsidRPr="00162F4F">
        <w:rPr>
          <w:rFonts w:cstheme="minorHAnsi"/>
          <w:shd w:val="clear" w:color="auto" w:fill="FFFFFF"/>
        </w:rPr>
        <w:t>s</w:t>
      </w:r>
      <w:r w:rsidR="00A97E79" w:rsidRPr="00162F4F">
        <w:rPr>
          <w:rFonts w:cstheme="minorHAnsi"/>
          <w:shd w:val="clear" w:color="auto" w:fill="FFFFFF"/>
        </w:rPr>
        <w:t xml:space="preserve"> factors for </w:t>
      </w:r>
      <w:r w:rsidR="006268C5" w:rsidRPr="00162F4F">
        <w:rPr>
          <w:rFonts w:cstheme="minorHAnsi"/>
          <w:shd w:val="clear" w:color="auto" w:fill="FFFFFF"/>
        </w:rPr>
        <w:t>satisfaction</w:t>
      </w:r>
      <w:r w:rsidR="00A97E79" w:rsidRPr="00162F4F">
        <w:rPr>
          <w:rFonts w:cstheme="minorHAnsi"/>
          <w:shd w:val="clear" w:color="auto" w:fill="FFFFFF"/>
        </w:rPr>
        <w:t xml:space="preserve">, and reducing the </w:t>
      </w:r>
      <w:r w:rsidR="008D5EA0" w:rsidRPr="00162F4F">
        <w:rPr>
          <w:rFonts w:cstheme="minorHAnsi"/>
          <w:shd w:val="clear" w:color="auto" w:fill="FFFFFF"/>
        </w:rPr>
        <w:t>number</w:t>
      </w:r>
      <w:r w:rsidR="00A97E79" w:rsidRPr="00162F4F">
        <w:rPr>
          <w:rFonts w:cstheme="minorHAnsi"/>
          <w:shd w:val="clear" w:color="auto" w:fill="FFFFFF"/>
        </w:rPr>
        <w:t xml:space="preserve"> </w:t>
      </w:r>
      <w:r w:rsidR="006268C5" w:rsidRPr="00162F4F">
        <w:rPr>
          <w:rFonts w:cstheme="minorHAnsi"/>
          <w:shd w:val="clear" w:color="auto" w:fill="FFFFFF"/>
        </w:rPr>
        <w:t>of</w:t>
      </w:r>
      <w:r w:rsidR="00A97E79" w:rsidRPr="00162F4F">
        <w:rPr>
          <w:rFonts w:cstheme="minorHAnsi"/>
          <w:shd w:val="clear" w:color="auto" w:fill="FFFFFF"/>
        </w:rPr>
        <w:t xml:space="preserve"> </w:t>
      </w:r>
      <w:r w:rsidR="008D5EA0" w:rsidRPr="00162F4F">
        <w:rPr>
          <w:rFonts w:cstheme="minorHAnsi"/>
          <w:shd w:val="clear" w:color="auto" w:fill="FFFFFF"/>
        </w:rPr>
        <w:t>f</w:t>
      </w:r>
      <w:r w:rsidR="00A97E79" w:rsidRPr="00162F4F">
        <w:rPr>
          <w:rFonts w:cstheme="minorHAnsi"/>
          <w:shd w:val="clear" w:color="auto" w:fill="FFFFFF"/>
        </w:rPr>
        <w:t xml:space="preserve">actors for </w:t>
      </w:r>
      <w:r w:rsidR="006268C5" w:rsidRPr="00162F4F">
        <w:rPr>
          <w:rFonts w:cstheme="minorHAnsi"/>
          <w:shd w:val="clear" w:color="auto" w:fill="FFFFFF"/>
        </w:rPr>
        <w:t>dissatisfaction</w:t>
      </w:r>
      <w:r w:rsidR="00A97E79" w:rsidRPr="00162F4F">
        <w:rPr>
          <w:rFonts w:cstheme="minorHAnsi"/>
          <w:shd w:val="clear" w:color="auto" w:fill="FFFFFF"/>
        </w:rPr>
        <w:t xml:space="preserve"> but improving </w:t>
      </w:r>
      <w:r w:rsidR="006268C5" w:rsidRPr="00162F4F">
        <w:rPr>
          <w:rFonts w:cstheme="minorHAnsi"/>
          <w:shd w:val="clear" w:color="auto" w:fill="FFFFFF"/>
        </w:rPr>
        <w:t>dissatisfaction</w:t>
      </w:r>
      <w:r w:rsidR="00A97E79" w:rsidRPr="00162F4F">
        <w:rPr>
          <w:rFonts w:cstheme="minorHAnsi"/>
          <w:shd w:val="clear" w:color="auto" w:fill="FFFFFF"/>
        </w:rPr>
        <w:t xml:space="preserve"> will not result in a satisfied work</w:t>
      </w:r>
      <w:r w:rsidR="008D5EA0" w:rsidRPr="00162F4F">
        <w:rPr>
          <w:rFonts w:cstheme="minorHAnsi"/>
          <w:shd w:val="clear" w:color="auto" w:fill="FFFFFF"/>
        </w:rPr>
        <w:t>force</w:t>
      </w:r>
      <w:r w:rsidR="00251192" w:rsidRPr="00162F4F">
        <w:rPr>
          <w:rFonts w:cstheme="minorHAnsi"/>
          <w:shd w:val="clear" w:color="auto" w:fill="FFFFFF"/>
        </w:rPr>
        <w:t>.</w:t>
      </w:r>
      <w:r w:rsidR="00A97E79" w:rsidRPr="00162F4F">
        <w:rPr>
          <w:rFonts w:cstheme="minorHAnsi"/>
          <w:shd w:val="clear" w:color="auto" w:fill="FFFFFF"/>
        </w:rPr>
        <w:t xml:space="preserve"> </w:t>
      </w:r>
      <w:r w:rsidR="00251192" w:rsidRPr="00162F4F">
        <w:rPr>
          <w:rFonts w:cstheme="minorHAnsi"/>
          <w:shd w:val="clear" w:color="auto" w:fill="FFFFFF"/>
        </w:rPr>
        <w:t>F</w:t>
      </w:r>
      <w:r w:rsidR="009771D7" w:rsidRPr="00162F4F">
        <w:rPr>
          <w:rFonts w:cstheme="minorHAnsi"/>
          <w:shd w:val="clear" w:color="auto" w:fill="FFFFFF"/>
        </w:rPr>
        <w:t>or example</w:t>
      </w:r>
      <w:r w:rsidR="00251192">
        <w:rPr>
          <w:rFonts w:cstheme="minorHAnsi"/>
          <w:shd w:val="clear" w:color="auto" w:fill="FFFFFF"/>
        </w:rPr>
        <w:t>,</w:t>
      </w:r>
      <w:r w:rsidR="009771D7" w:rsidRPr="00162F4F">
        <w:rPr>
          <w:rFonts w:cstheme="minorHAnsi"/>
          <w:shd w:val="clear" w:color="auto" w:fill="FFFFFF"/>
        </w:rPr>
        <w:t xml:space="preserve"> improving the spoilage </w:t>
      </w:r>
      <w:r w:rsidR="006268C5" w:rsidRPr="00162F4F">
        <w:rPr>
          <w:rFonts w:cstheme="minorHAnsi"/>
          <w:shd w:val="clear" w:color="auto" w:fill="FFFFFF"/>
        </w:rPr>
        <w:t>efficiency</w:t>
      </w:r>
      <w:r w:rsidR="003623D4">
        <w:rPr>
          <w:rFonts w:cstheme="minorHAnsi"/>
          <w:shd w:val="clear" w:color="auto" w:fill="FFFFFF"/>
        </w:rPr>
        <w:t>,</w:t>
      </w:r>
      <w:r w:rsidR="009771D7" w:rsidRPr="00162F4F">
        <w:rPr>
          <w:rFonts w:cstheme="minorHAnsi"/>
          <w:shd w:val="clear" w:color="auto" w:fill="FFFFFF"/>
        </w:rPr>
        <w:t xml:space="preserve"> will </w:t>
      </w:r>
      <w:r w:rsidR="008D5EA0" w:rsidRPr="00162F4F">
        <w:rPr>
          <w:rFonts w:cstheme="minorHAnsi"/>
          <w:shd w:val="clear" w:color="auto" w:fill="FFFFFF"/>
        </w:rPr>
        <w:t xml:space="preserve">not </w:t>
      </w:r>
      <w:r w:rsidR="009771D7" w:rsidRPr="00162F4F">
        <w:rPr>
          <w:rFonts w:cstheme="minorHAnsi"/>
          <w:shd w:val="clear" w:color="auto" w:fill="FFFFFF"/>
        </w:rPr>
        <w:t>make the production worker satisfied</w:t>
      </w:r>
      <w:r w:rsidR="008D5EA0" w:rsidRPr="00162F4F">
        <w:rPr>
          <w:rFonts w:cstheme="minorHAnsi"/>
          <w:shd w:val="clear" w:color="auto" w:fill="FFFFFF"/>
        </w:rPr>
        <w:t xml:space="preserve"> it should make him less dissatisfied at his working conditions</w:t>
      </w:r>
      <w:r w:rsidR="003623D4">
        <w:rPr>
          <w:rFonts w:cstheme="minorHAnsi"/>
          <w:shd w:val="clear" w:color="auto" w:fill="FFFFFF"/>
        </w:rPr>
        <w:t>.</w:t>
      </w:r>
      <w:r w:rsidR="009771D7" w:rsidRPr="00162F4F">
        <w:rPr>
          <w:rFonts w:cstheme="minorHAnsi"/>
          <w:shd w:val="clear" w:color="auto" w:fill="FFFFFF"/>
        </w:rPr>
        <w:t xml:space="preserve"> </w:t>
      </w:r>
      <w:r w:rsidR="003623D4">
        <w:rPr>
          <w:rFonts w:cstheme="minorHAnsi"/>
          <w:shd w:val="clear" w:color="auto" w:fill="FFFFFF"/>
        </w:rPr>
        <w:t>T</w:t>
      </w:r>
      <w:r w:rsidR="009771D7" w:rsidRPr="00162F4F">
        <w:rPr>
          <w:rFonts w:cstheme="minorHAnsi"/>
          <w:shd w:val="clear" w:color="auto" w:fill="FFFFFF"/>
        </w:rPr>
        <w:t xml:space="preserve">o improve his </w:t>
      </w:r>
      <w:r w:rsidR="006268C5" w:rsidRPr="00162F4F">
        <w:rPr>
          <w:rFonts w:cstheme="minorHAnsi"/>
          <w:shd w:val="clear" w:color="auto" w:fill="FFFFFF"/>
        </w:rPr>
        <w:t>satisfaction</w:t>
      </w:r>
      <w:r w:rsidR="009771D7" w:rsidRPr="00162F4F">
        <w:rPr>
          <w:rFonts w:cstheme="minorHAnsi"/>
          <w:shd w:val="clear" w:color="auto" w:fill="FFFFFF"/>
        </w:rPr>
        <w:t xml:space="preserve"> at the job </w:t>
      </w:r>
      <w:r w:rsidR="008D5EA0" w:rsidRPr="00162F4F">
        <w:rPr>
          <w:rFonts w:cstheme="minorHAnsi"/>
          <w:shd w:val="clear" w:color="auto" w:fill="FFFFFF"/>
        </w:rPr>
        <w:t>would be to give him more purpose</w:t>
      </w:r>
      <w:r w:rsidR="009E4586">
        <w:rPr>
          <w:rFonts w:cstheme="minorHAnsi"/>
          <w:shd w:val="clear" w:color="auto" w:fill="FFFFFF"/>
        </w:rPr>
        <w:t>/</w:t>
      </w:r>
      <w:r w:rsidR="009771D7" w:rsidRPr="00162F4F">
        <w:rPr>
          <w:rFonts w:cstheme="minorHAnsi"/>
          <w:shd w:val="clear" w:color="auto" w:fill="FFFFFF"/>
        </w:rPr>
        <w:t xml:space="preserve">meaning </w:t>
      </w:r>
      <w:r w:rsidR="008D5EA0" w:rsidRPr="00162F4F">
        <w:rPr>
          <w:rFonts w:cstheme="minorHAnsi"/>
          <w:shd w:val="clear" w:color="auto" w:fill="FFFFFF"/>
        </w:rPr>
        <w:t>or</w:t>
      </w:r>
      <w:r w:rsidR="009771D7" w:rsidRPr="00162F4F">
        <w:rPr>
          <w:rFonts w:cstheme="minorHAnsi"/>
          <w:shd w:val="clear" w:color="auto" w:fill="FFFFFF"/>
        </w:rPr>
        <w:t xml:space="preserve"> recognition</w:t>
      </w:r>
      <w:r w:rsidR="00251192" w:rsidRPr="00162F4F">
        <w:rPr>
          <w:rFonts w:cstheme="minorHAnsi"/>
          <w:shd w:val="clear" w:color="auto" w:fill="FFFFFF"/>
        </w:rPr>
        <w:t>.</w:t>
      </w:r>
      <w:r w:rsidR="007B155A" w:rsidRPr="00162F4F">
        <w:rPr>
          <w:rFonts w:cstheme="minorHAnsi"/>
          <w:shd w:val="clear" w:color="auto" w:fill="FFFFFF"/>
        </w:rPr>
        <w:t xml:space="preserve"> </w:t>
      </w:r>
      <w:r w:rsidR="00251192" w:rsidRPr="00162F4F">
        <w:rPr>
          <w:rFonts w:cstheme="minorHAnsi"/>
          <w:shd w:val="clear" w:color="auto" w:fill="FFFFFF"/>
        </w:rPr>
        <w:t>A</w:t>
      </w:r>
      <w:r w:rsidR="008D5EA0" w:rsidRPr="00162F4F">
        <w:rPr>
          <w:rFonts w:cstheme="minorHAnsi"/>
          <w:shd w:val="clear" w:color="auto" w:fill="FFFFFF"/>
        </w:rPr>
        <w:t>nother example of reducing dissatisfaction would be</w:t>
      </w:r>
      <w:r w:rsidR="007B155A" w:rsidRPr="00162F4F">
        <w:rPr>
          <w:rFonts w:cstheme="minorHAnsi"/>
          <w:shd w:val="clear" w:color="auto" w:fill="FFFFFF"/>
        </w:rPr>
        <w:t xml:space="preserve"> </w:t>
      </w:r>
      <w:r w:rsidR="008D5EA0" w:rsidRPr="00162F4F">
        <w:rPr>
          <w:rFonts w:cstheme="minorHAnsi"/>
          <w:shd w:val="clear" w:color="auto" w:fill="FFFFFF"/>
        </w:rPr>
        <w:t xml:space="preserve">your </w:t>
      </w:r>
      <w:r w:rsidR="007B155A" w:rsidRPr="00162F4F">
        <w:rPr>
          <w:rFonts w:cstheme="minorHAnsi"/>
          <w:shd w:val="clear" w:color="auto" w:fill="FFFFFF"/>
        </w:rPr>
        <w:t>environment</w:t>
      </w:r>
      <w:r w:rsidR="008D5EA0" w:rsidRPr="00162F4F">
        <w:rPr>
          <w:rFonts w:cstheme="minorHAnsi"/>
          <w:shd w:val="clear" w:color="auto" w:fill="FFFFFF"/>
        </w:rPr>
        <w:t xml:space="preserve">, </w:t>
      </w:r>
      <w:r w:rsidR="007B155A" w:rsidRPr="00162F4F">
        <w:rPr>
          <w:rFonts w:cstheme="minorHAnsi"/>
          <w:shd w:val="clear" w:color="auto" w:fill="FFFFFF"/>
        </w:rPr>
        <w:t xml:space="preserve">5s and lean is a reduction of waste </w:t>
      </w:r>
      <w:r w:rsidR="00D23734" w:rsidRPr="00162F4F">
        <w:rPr>
          <w:rFonts w:cstheme="minorHAnsi"/>
          <w:shd w:val="clear" w:color="auto" w:fill="FFFFFF"/>
        </w:rPr>
        <w:t>to make</w:t>
      </w:r>
      <w:r w:rsidR="007B155A" w:rsidRPr="00162F4F">
        <w:rPr>
          <w:rFonts w:cstheme="minorHAnsi"/>
          <w:shd w:val="clear" w:color="auto" w:fill="FFFFFF"/>
        </w:rPr>
        <w:t xml:space="preserve"> your environment cleaner, uncluttere</w:t>
      </w:r>
      <w:r w:rsidR="002F1C14" w:rsidRPr="00162F4F">
        <w:rPr>
          <w:rFonts w:cstheme="minorHAnsi"/>
          <w:shd w:val="clear" w:color="auto" w:fill="FFFFFF"/>
        </w:rPr>
        <w:t>d</w:t>
      </w:r>
      <w:r w:rsidR="007B155A" w:rsidRPr="00162F4F">
        <w:rPr>
          <w:rFonts w:cstheme="minorHAnsi"/>
          <w:shd w:val="clear" w:color="auto" w:fill="FFFFFF"/>
        </w:rPr>
        <w:t xml:space="preserve"> and safe</w:t>
      </w:r>
      <w:r w:rsidR="00FA4A9E" w:rsidRPr="00162F4F">
        <w:rPr>
          <w:rFonts w:cstheme="minorHAnsi"/>
          <w:shd w:val="clear" w:color="auto" w:fill="FFFFFF"/>
        </w:rPr>
        <w:t>.</w:t>
      </w:r>
      <w:r w:rsidR="007B155A" w:rsidRPr="009302BE">
        <w:rPr>
          <w:rFonts w:cstheme="minorHAnsi"/>
          <w:shd w:val="clear" w:color="auto" w:fill="FFFFFF"/>
        </w:rPr>
        <w:t xml:space="preserve"> </w:t>
      </w:r>
      <w:r w:rsidR="00FA4A9E">
        <w:rPr>
          <w:rFonts w:cstheme="minorHAnsi"/>
          <w:shd w:val="clear" w:color="auto" w:fill="FFFFFF"/>
        </w:rPr>
        <w:t>O</w:t>
      </w:r>
      <w:r w:rsidR="007B155A" w:rsidRPr="009302BE">
        <w:rPr>
          <w:rFonts w:cstheme="minorHAnsi"/>
          <w:shd w:val="clear" w:color="auto" w:fill="FFFFFF"/>
        </w:rPr>
        <w:t>ur motivator</w:t>
      </w:r>
      <w:r w:rsidR="003623D4">
        <w:rPr>
          <w:rFonts w:cstheme="minorHAnsi"/>
          <w:shd w:val="clear" w:color="auto" w:fill="FFFFFF"/>
        </w:rPr>
        <w:t>s</w:t>
      </w:r>
      <w:r w:rsidR="007B155A" w:rsidRPr="009302BE">
        <w:rPr>
          <w:rFonts w:cstheme="minorHAnsi"/>
          <w:shd w:val="clear" w:color="auto" w:fill="FFFFFF"/>
        </w:rPr>
        <w:t xml:space="preserve"> </w:t>
      </w:r>
      <w:r w:rsidR="003623D4">
        <w:rPr>
          <w:rFonts w:cstheme="minorHAnsi"/>
          <w:shd w:val="clear" w:color="auto" w:fill="FFFFFF"/>
        </w:rPr>
        <w:t>were</w:t>
      </w:r>
      <w:r w:rsidR="007B155A" w:rsidRPr="009302BE">
        <w:rPr>
          <w:rFonts w:cstheme="minorHAnsi"/>
          <w:shd w:val="clear" w:color="auto" w:fill="FFFFFF"/>
        </w:rPr>
        <w:t xml:space="preserve"> </w:t>
      </w:r>
      <w:r w:rsidR="0015680F">
        <w:rPr>
          <w:rFonts w:cstheme="minorHAnsi"/>
          <w:shd w:val="clear" w:color="auto" w:fill="FFFFFF"/>
        </w:rPr>
        <w:t>E</w:t>
      </w:r>
      <w:r w:rsidR="007B155A" w:rsidRPr="009302BE">
        <w:rPr>
          <w:rFonts w:cstheme="minorHAnsi"/>
          <w:shd w:val="clear" w:color="auto" w:fill="FFFFFF"/>
        </w:rPr>
        <w:t xml:space="preserve">ngineers </w:t>
      </w:r>
      <w:r w:rsidR="007F1141" w:rsidRPr="009302BE">
        <w:rPr>
          <w:rFonts w:cstheme="minorHAnsi"/>
          <w:shd w:val="clear" w:color="auto" w:fill="FFFFFF"/>
        </w:rPr>
        <w:t>morale</w:t>
      </w:r>
      <w:r w:rsidR="007F1141">
        <w:rPr>
          <w:rFonts w:cstheme="minorHAnsi"/>
          <w:shd w:val="clear" w:color="auto" w:fill="FFFFFF"/>
        </w:rPr>
        <w:t>. D</w:t>
      </w:r>
      <w:r w:rsidR="007F1141" w:rsidRPr="009302BE">
        <w:rPr>
          <w:rFonts w:cstheme="minorHAnsi"/>
          <w:shd w:val="clear" w:color="auto" w:fill="FFFFFF"/>
        </w:rPr>
        <w:t>aily</w:t>
      </w:r>
      <w:r w:rsidR="007B155A" w:rsidRPr="009302BE">
        <w:rPr>
          <w:rFonts w:cstheme="minorHAnsi"/>
          <w:shd w:val="clear" w:color="auto" w:fill="FFFFFF"/>
        </w:rPr>
        <w:t xml:space="preserve"> production targets </w:t>
      </w:r>
      <w:r w:rsidR="008605DE">
        <w:rPr>
          <w:rFonts w:cstheme="minorHAnsi"/>
          <w:shd w:val="clear" w:color="auto" w:fill="FFFFFF"/>
        </w:rPr>
        <w:t>with</w:t>
      </w:r>
      <w:r w:rsidR="007B155A" w:rsidRPr="009302BE">
        <w:rPr>
          <w:rFonts w:cstheme="minorHAnsi"/>
          <w:shd w:val="clear" w:color="auto" w:fill="FFFFFF"/>
        </w:rPr>
        <w:t xml:space="preserve"> stress from </w:t>
      </w:r>
      <w:r w:rsidR="0015680F">
        <w:rPr>
          <w:rFonts w:cstheme="minorHAnsi"/>
          <w:shd w:val="clear" w:color="auto" w:fill="FFFFFF"/>
        </w:rPr>
        <w:t>S</w:t>
      </w:r>
      <w:r w:rsidR="007B155A" w:rsidRPr="009302BE">
        <w:rPr>
          <w:rFonts w:cstheme="minorHAnsi"/>
          <w:shd w:val="clear" w:color="auto" w:fill="FFFFFF"/>
        </w:rPr>
        <w:t xml:space="preserve">enior </w:t>
      </w:r>
      <w:r w:rsidR="0015680F">
        <w:rPr>
          <w:rFonts w:cstheme="minorHAnsi"/>
          <w:shd w:val="clear" w:color="auto" w:fill="FFFFFF"/>
        </w:rPr>
        <w:t>M</w:t>
      </w:r>
      <w:r w:rsidR="007B155A" w:rsidRPr="009302BE">
        <w:rPr>
          <w:rFonts w:cstheme="minorHAnsi"/>
          <w:shd w:val="clear" w:color="auto" w:fill="FFFFFF"/>
        </w:rPr>
        <w:t>anagement result</w:t>
      </w:r>
      <w:r w:rsidR="007F1141">
        <w:rPr>
          <w:rFonts w:cstheme="minorHAnsi"/>
          <w:shd w:val="clear" w:color="auto" w:fill="FFFFFF"/>
        </w:rPr>
        <w:t>s</w:t>
      </w:r>
      <w:r w:rsidR="007B155A" w:rsidRPr="009302BE">
        <w:rPr>
          <w:rFonts w:cstheme="minorHAnsi"/>
          <w:shd w:val="clear" w:color="auto" w:fill="FFFFFF"/>
        </w:rPr>
        <w:t xml:space="preserve"> in short cuts being </w:t>
      </w:r>
      <w:r w:rsidR="008605DE">
        <w:rPr>
          <w:rFonts w:cstheme="minorHAnsi"/>
          <w:shd w:val="clear" w:color="auto" w:fill="FFFFFF"/>
        </w:rPr>
        <w:t>made</w:t>
      </w:r>
      <w:r w:rsidR="007B155A" w:rsidRPr="009302BE">
        <w:rPr>
          <w:rFonts w:cstheme="minorHAnsi"/>
          <w:shd w:val="clear" w:color="auto" w:fill="FFFFFF"/>
        </w:rPr>
        <w:t xml:space="preserve">, </w:t>
      </w:r>
      <w:r w:rsidR="007F1141" w:rsidRPr="009302BE">
        <w:rPr>
          <w:rFonts w:cstheme="minorHAnsi"/>
          <w:shd w:val="clear" w:color="auto" w:fill="FFFFFF"/>
        </w:rPr>
        <w:t>and</w:t>
      </w:r>
      <w:r w:rsidR="007B155A" w:rsidRPr="009302BE">
        <w:rPr>
          <w:rFonts w:cstheme="minorHAnsi"/>
          <w:shd w:val="clear" w:color="auto" w:fill="FFFFFF"/>
        </w:rPr>
        <w:t xml:space="preserve"> the tend</w:t>
      </w:r>
      <w:r w:rsidR="00D23734">
        <w:rPr>
          <w:rFonts w:cstheme="minorHAnsi"/>
          <w:shd w:val="clear" w:color="auto" w:fill="FFFFFF"/>
        </w:rPr>
        <w:t>enc</w:t>
      </w:r>
      <w:r w:rsidR="007B155A" w:rsidRPr="009302BE">
        <w:rPr>
          <w:rFonts w:cstheme="minorHAnsi"/>
          <w:shd w:val="clear" w:color="auto" w:fill="FFFFFF"/>
        </w:rPr>
        <w:t>y of putting up with faulty or malfunctioning equipment</w:t>
      </w:r>
      <w:r w:rsidR="003623D4">
        <w:rPr>
          <w:rFonts w:cstheme="minorHAnsi"/>
          <w:shd w:val="clear" w:color="auto" w:fill="FFFFFF"/>
        </w:rPr>
        <w:t>.</w:t>
      </w:r>
      <w:r w:rsidR="00F75158" w:rsidRPr="009302BE">
        <w:rPr>
          <w:rFonts w:cstheme="minorHAnsi"/>
          <w:shd w:val="clear" w:color="auto" w:fill="FFFFFF"/>
        </w:rPr>
        <w:t xml:space="preserve"> </w:t>
      </w:r>
      <w:r w:rsidR="003623D4">
        <w:rPr>
          <w:rFonts w:cstheme="minorHAnsi"/>
          <w:shd w:val="clear" w:color="auto" w:fill="FFFFFF"/>
        </w:rPr>
        <w:t>T</w:t>
      </w:r>
      <w:r w:rsidR="00F75158" w:rsidRPr="009302BE">
        <w:rPr>
          <w:rFonts w:cstheme="minorHAnsi"/>
          <w:shd w:val="clear" w:color="auto" w:fill="FFFFFF"/>
        </w:rPr>
        <w:t xml:space="preserve">he goal of the project is to save cost while </w:t>
      </w:r>
      <w:r w:rsidR="00A73805">
        <w:rPr>
          <w:rFonts w:cstheme="minorHAnsi"/>
          <w:shd w:val="clear" w:color="auto" w:fill="FFFFFF"/>
        </w:rPr>
        <w:t>considering</w:t>
      </w:r>
      <w:r w:rsidR="00F75158" w:rsidRPr="009302BE">
        <w:rPr>
          <w:rFonts w:cstheme="minorHAnsi"/>
          <w:shd w:val="clear" w:color="auto" w:fill="FFFFFF"/>
        </w:rPr>
        <w:t xml:space="preserve"> </w:t>
      </w:r>
      <w:r w:rsidR="00A73805">
        <w:rPr>
          <w:rFonts w:cstheme="minorHAnsi"/>
          <w:shd w:val="clear" w:color="auto" w:fill="FFFFFF"/>
        </w:rPr>
        <w:t>my</w:t>
      </w:r>
      <w:r w:rsidR="00F75158" w:rsidRPr="009302BE">
        <w:rPr>
          <w:rFonts w:cstheme="minorHAnsi"/>
          <w:shd w:val="clear" w:color="auto" w:fill="FFFFFF"/>
        </w:rPr>
        <w:t xml:space="preserve"> WBS </w:t>
      </w:r>
      <w:r w:rsidR="00A73805">
        <w:rPr>
          <w:rFonts w:cstheme="minorHAnsi"/>
          <w:shd w:val="clear" w:color="auto" w:fill="FFFFFF"/>
        </w:rPr>
        <w:t>should</w:t>
      </w:r>
      <w:r w:rsidR="00F75158" w:rsidRPr="009302BE">
        <w:rPr>
          <w:rFonts w:cstheme="minorHAnsi"/>
          <w:shd w:val="clear" w:color="auto" w:fill="FFFFFF"/>
        </w:rPr>
        <w:t xml:space="preserve"> enhance the per</w:t>
      </w:r>
      <w:r w:rsidR="00D23734">
        <w:rPr>
          <w:rFonts w:cstheme="minorHAnsi"/>
          <w:shd w:val="clear" w:color="auto" w:fill="FFFFFF"/>
        </w:rPr>
        <w:t>for</w:t>
      </w:r>
      <w:r w:rsidR="00F75158" w:rsidRPr="009302BE">
        <w:rPr>
          <w:rFonts w:cstheme="minorHAnsi"/>
          <w:shd w:val="clear" w:color="auto" w:fill="FFFFFF"/>
        </w:rPr>
        <w:t>mance and downtime of the machine.</w:t>
      </w:r>
      <w:sdt>
        <w:sdtPr>
          <w:rPr>
            <w:rFonts w:cstheme="minorHAnsi"/>
            <w:shd w:val="clear" w:color="auto" w:fill="FFFFFF"/>
          </w:rPr>
          <w:id w:val="-2040958270"/>
          <w:citation/>
        </w:sdtPr>
        <w:sdtContent>
          <w:r w:rsidR="008D5EA0">
            <w:rPr>
              <w:rFonts w:cstheme="minorHAnsi"/>
              <w:shd w:val="clear" w:color="auto" w:fill="FFFFFF"/>
            </w:rPr>
            <w:fldChar w:fldCharType="begin"/>
          </w:r>
          <w:r w:rsidR="008D5EA0">
            <w:rPr>
              <w:rFonts w:cstheme="minorHAnsi"/>
              <w:shd w:val="clear" w:color="auto" w:fill="FFFFFF"/>
            </w:rPr>
            <w:instrText xml:space="preserve"> CITATION Gan14 \l 2057 </w:instrText>
          </w:r>
          <w:r w:rsidR="008D5EA0">
            <w:rPr>
              <w:rFonts w:cstheme="minorHAnsi"/>
              <w:shd w:val="clear" w:color="auto" w:fill="FFFFFF"/>
            </w:rPr>
            <w:fldChar w:fldCharType="separate"/>
          </w:r>
          <w:r w:rsidR="008D5EA0">
            <w:rPr>
              <w:rFonts w:cstheme="minorHAnsi"/>
              <w:noProof/>
              <w:shd w:val="clear" w:color="auto" w:fill="FFFFFF"/>
            </w:rPr>
            <w:t xml:space="preserve"> </w:t>
          </w:r>
          <w:r w:rsidR="008D5EA0" w:rsidRPr="008D5EA0">
            <w:rPr>
              <w:rFonts w:cstheme="minorHAnsi"/>
              <w:noProof/>
              <w:shd w:val="clear" w:color="auto" w:fill="FFFFFF"/>
            </w:rPr>
            <w:t>(Ganta, 2014)</w:t>
          </w:r>
          <w:r w:rsidR="008D5EA0">
            <w:rPr>
              <w:rFonts w:cstheme="minorHAnsi"/>
              <w:shd w:val="clear" w:color="auto" w:fill="FFFFFF"/>
            </w:rPr>
            <w:fldChar w:fldCharType="end"/>
          </w:r>
        </w:sdtContent>
      </w:sdt>
    </w:p>
    <w:p w14:paraId="3970ACEA" w14:textId="16F0F118" w:rsidR="00574481" w:rsidRPr="009302BE" w:rsidRDefault="00F75158" w:rsidP="009302BE">
      <w:pPr>
        <w:pStyle w:val="Heading1"/>
        <w:rPr>
          <w:sz w:val="22"/>
          <w:szCs w:val="22"/>
        </w:rPr>
      </w:pPr>
      <w:bookmarkStart w:id="12" w:name="_Toc40129527"/>
      <w:r w:rsidRPr="009302BE">
        <w:rPr>
          <w:sz w:val="22"/>
          <w:szCs w:val="22"/>
          <w:shd w:val="clear" w:color="auto" w:fill="FFFFFF"/>
        </w:rPr>
        <w:t>Milestones</w:t>
      </w:r>
      <w:bookmarkEnd w:id="12"/>
      <w:r w:rsidRPr="009302BE">
        <w:rPr>
          <w:sz w:val="22"/>
          <w:szCs w:val="22"/>
          <w:shd w:val="clear" w:color="auto" w:fill="FFFFFF"/>
        </w:rPr>
        <w:t xml:space="preserve"> </w:t>
      </w:r>
      <w:r w:rsidR="007B155A" w:rsidRPr="009302BE">
        <w:rPr>
          <w:sz w:val="22"/>
          <w:szCs w:val="22"/>
          <w:shd w:val="clear" w:color="auto" w:fill="FFFFFF"/>
        </w:rPr>
        <w:t xml:space="preserve"> </w:t>
      </w:r>
    </w:p>
    <w:p w14:paraId="32208C9D" w14:textId="3311D6C6" w:rsidR="000A7ED0" w:rsidRPr="009302BE" w:rsidRDefault="00237E65" w:rsidP="00237E65">
      <w:pPr>
        <w:spacing w:after="0"/>
      </w:pPr>
      <w:r w:rsidRPr="009302BE">
        <w:t>Milestone are critical project management tools</w:t>
      </w:r>
      <w:r w:rsidR="009E4586">
        <w:t>,</w:t>
      </w:r>
      <w:r w:rsidRPr="009302BE">
        <w:t xml:space="preserve"> when used effectively</w:t>
      </w:r>
      <w:r w:rsidR="009E4586">
        <w:t>,</w:t>
      </w:r>
      <w:r w:rsidRPr="009302BE">
        <w:t xml:space="preserve"> can help a </w:t>
      </w:r>
      <w:r w:rsidR="0015680F">
        <w:t>P</w:t>
      </w:r>
      <w:r w:rsidRPr="009302BE">
        <w:t xml:space="preserve">roject </w:t>
      </w:r>
      <w:r w:rsidR="0015680F">
        <w:t>M</w:t>
      </w:r>
      <w:r w:rsidRPr="009302BE">
        <w:t xml:space="preserve">anager control and monitor </w:t>
      </w:r>
      <w:r w:rsidR="00D5085E" w:rsidRPr="009302BE">
        <w:t>if the project is</w:t>
      </w:r>
      <w:r w:rsidRPr="009302BE">
        <w:t xml:space="preserve"> on schedu</w:t>
      </w:r>
      <w:r w:rsidR="00D23734">
        <w:t>le</w:t>
      </w:r>
      <w:r w:rsidR="009E4586">
        <w:t>.</w:t>
      </w:r>
      <w:r w:rsidR="000A7ED0" w:rsidRPr="009302BE">
        <w:t xml:space="preserve"> </w:t>
      </w:r>
      <w:r w:rsidR="009E4586">
        <w:t>A</w:t>
      </w:r>
      <w:r w:rsidR="00FE22C1" w:rsidRPr="009302BE">
        <w:t>djust</w:t>
      </w:r>
      <w:r w:rsidR="009E4586">
        <w:t>ments can be made if</w:t>
      </w:r>
      <w:r w:rsidR="000A7ED0" w:rsidRPr="009302BE">
        <w:t xml:space="preserve"> </w:t>
      </w:r>
      <w:r w:rsidR="009E4586">
        <w:t>critical</w:t>
      </w:r>
      <w:r w:rsidR="000A7ED0" w:rsidRPr="009302BE">
        <w:t xml:space="preserve"> goals</w:t>
      </w:r>
      <w:r w:rsidR="009E4586">
        <w:t xml:space="preserve"> are not being hit</w:t>
      </w:r>
      <w:sdt>
        <w:sdtPr>
          <w:id w:val="-458266057"/>
          <w:citation/>
        </w:sdtPr>
        <w:sdtContent>
          <w:r w:rsidR="00FD62FB" w:rsidRPr="009302BE">
            <w:fldChar w:fldCharType="begin"/>
          </w:r>
          <w:r w:rsidR="00FD62FB" w:rsidRPr="009302BE">
            <w:instrText xml:space="preserve"> CITATION Bru00 \l 2057 </w:instrText>
          </w:r>
          <w:r w:rsidR="00FD62FB" w:rsidRPr="009302BE">
            <w:fldChar w:fldCharType="separate"/>
          </w:r>
          <w:r w:rsidR="008D5EA0">
            <w:rPr>
              <w:noProof/>
            </w:rPr>
            <w:t xml:space="preserve"> </w:t>
          </w:r>
          <w:r w:rsidR="008D5EA0" w:rsidRPr="008D5EA0">
            <w:rPr>
              <w:noProof/>
            </w:rPr>
            <w:t>(Bruce, 2000)</w:t>
          </w:r>
          <w:r w:rsidR="00FD62FB" w:rsidRPr="009302BE">
            <w:fldChar w:fldCharType="end"/>
          </w:r>
        </w:sdtContent>
      </w:sdt>
      <w:r w:rsidR="009E4586">
        <w:t>.</w:t>
      </w:r>
      <w:r w:rsidR="00FD62FB" w:rsidRPr="009302BE">
        <w:t xml:space="preserve"> </w:t>
      </w:r>
      <w:r w:rsidR="009E4586">
        <w:t>M</w:t>
      </w:r>
      <w:r w:rsidR="00FD62FB" w:rsidRPr="009302BE">
        <w:t xml:space="preserve">ilestones are used to control the </w:t>
      </w:r>
      <w:r w:rsidR="009E4586">
        <w:t>essenti</w:t>
      </w:r>
      <w:r w:rsidR="00FD62FB" w:rsidRPr="009302BE">
        <w:t>al aspects of your project, our key dates within the project scope</w:t>
      </w:r>
      <w:r w:rsidR="003623D4">
        <w:t xml:space="preserve"> came from</w:t>
      </w:r>
      <w:r w:rsidR="00FD62FB" w:rsidRPr="009302BE">
        <w:t xml:space="preserve"> </w:t>
      </w:r>
      <w:r w:rsidR="003623D4">
        <w:t>primary</w:t>
      </w:r>
      <w:r w:rsidR="00FD62FB" w:rsidRPr="009302BE">
        <w:t xml:space="preserve"> stakeholder</w:t>
      </w:r>
      <w:r w:rsidR="003623D4">
        <w:t>, which</w:t>
      </w:r>
      <w:r w:rsidR="00FD62FB" w:rsidRPr="009302BE">
        <w:t xml:space="preserve"> was the company</w:t>
      </w:r>
      <w:r w:rsidR="00D5085E" w:rsidRPr="009302BE">
        <w:t xml:space="preserve"> when addressing w</w:t>
      </w:r>
      <w:r w:rsidR="00D23734">
        <w:t>h</w:t>
      </w:r>
      <w:r w:rsidR="00D5085E" w:rsidRPr="009302BE">
        <w:t xml:space="preserve">ether milestones should be included a </w:t>
      </w:r>
      <w:r w:rsidR="0015680F">
        <w:t>P</w:t>
      </w:r>
      <w:r w:rsidR="00D5085E" w:rsidRPr="009302BE">
        <w:t xml:space="preserve">roject </w:t>
      </w:r>
      <w:r w:rsidR="0015680F">
        <w:t>M</w:t>
      </w:r>
      <w:r w:rsidR="00D5085E" w:rsidRPr="009302BE">
        <w:t>anager should consider these points.</w:t>
      </w:r>
    </w:p>
    <w:p w14:paraId="6F5AD5BA" w14:textId="231BF6B8" w:rsidR="00D5085E" w:rsidRPr="009302BE" w:rsidRDefault="00D5085E" w:rsidP="00D5085E">
      <w:pPr>
        <w:pStyle w:val="ListParagraph"/>
        <w:numPr>
          <w:ilvl w:val="0"/>
          <w:numId w:val="12"/>
        </w:numPr>
        <w:rPr>
          <w:rFonts w:asciiTheme="minorHAnsi" w:hAnsiTheme="minorHAnsi" w:cstheme="minorHAnsi"/>
          <w:sz w:val="22"/>
          <w:szCs w:val="22"/>
        </w:rPr>
      </w:pPr>
      <w:r w:rsidRPr="009302BE">
        <w:rPr>
          <w:rFonts w:asciiTheme="minorHAnsi" w:hAnsiTheme="minorHAnsi" w:cstheme="minorHAnsi"/>
          <w:sz w:val="22"/>
          <w:szCs w:val="22"/>
        </w:rPr>
        <w:t xml:space="preserve">Is it </w:t>
      </w:r>
      <w:r w:rsidR="00BD697E" w:rsidRPr="009302BE">
        <w:rPr>
          <w:rFonts w:asciiTheme="minorHAnsi" w:hAnsiTheme="minorHAnsi" w:cstheme="minorHAnsi"/>
          <w:sz w:val="22"/>
          <w:szCs w:val="22"/>
        </w:rPr>
        <w:t>deliverable?</w:t>
      </w:r>
    </w:p>
    <w:p w14:paraId="6B28D59B" w14:textId="627D0D43" w:rsidR="00D5085E" w:rsidRPr="009302BE" w:rsidRDefault="00D5085E" w:rsidP="00D5085E">
      <w:pPr>
        <w:pStyle w:val="ListParagraph"/>
        <w:numPr>
          <w:ilvl w:val="0"/>
          <w:numId w:val="12"/>
        </w:numPr>
        <w:rPr>
          <w:rFonts w:asciiTheme="minorHAnsi" w:hAnsiTheme="minorHAnsi" w:cstheme="minorHAnsi"/>
          <w:sz w:val="22"/>
          <w:szCs w:val="22"/>
        </w:rPr>
      </w:pPr>
      <w:r w:rsidRPr="009302BE">
        <w:rPr>
          <w:rFonts w:asciiTheme="minorHAnsi" w:hAnsiTheme="minorHAnsi" w:cstheme="minorHAnsi"/>
          <w:sz w:val="22"/>
          <w:szCs w:val="22"/>
        </w:rPr>
        <w:t xml:space="preserve">Will it impact the delivery </w:t>
      </w:r>
      <w:r w:rsidR="00BD697E" w:rsidRPr="009302BE">
        <w:rPr>
          <w:rFonts w:asciiTheme="minorHAnsi" w:hAnsiTheme="minorHAnsi" w:cstheme="minorHAnsi"/>
          <w:sz w:val="22"/>
          <w:szCs w:val="22"/>
        </w:rPr>
        <w:t>date?</w:t>
      </w:r>
    </w:p>
    <w:p w14:paraId="43A7E8DE" w14:textId="4C842769" w:rsidR="00D5085E" w:rsidRPr="009302BE" w:rsidRDefault="00D5085E" w:rsidP="00D5085E">
      <w:pPr>
        <w:pStyle w:val="ListParagraph"/>
        <w:numPr>
          <w:ilvl w:val="0"/>
          <w:numId w:val="12"/>
        </w:numPr>
        <w:rPr>
          <w:rFonts w:asciiTheme="minorHAnsi" w:hAnsiTheme="minorHAnsi" w:cstheme="minorHAnsi"/>
          <w:sz w:val="22"/>
          <w:szCs w:val="22"/>
        </w:rPr>
      </w:pPr>
      <w:r w:rsidRPr="009302BE">
        <w:rPr>
          <w:rFonts w:asciiTheme="minorHAnsi" w:hAnsiTheme="minorHAnsi" w:cstheme="minorHAnsi"/>
          <w:sz w:val="22"/>
          <w:szCs w:val="22"/>
        </w:rPr>
        <w:t xml:space="preserve">Is it </w:t>
      </w:r>
      <w:r w:rsidR="009E4586">
        <w:rPr>
          <w:rFonts w:asciiTheme="minorHAnsi" w:hAnsiTheme="minorHAnsi" w:cstheme="minorHAnsi"/>
          <w:sz w:val="22"/>
          <w:szCs w:val="22"/>
        </w:rPr>
        <w:t>essential</w:t>
      </w:r>
      <w:r w:rsidRPr="009302BE">
        <w:rPr>
          <w:rFonts w:asciiTheme="minorHAnsi" w:hAnsiTheme="minorHAnsi" w:cstheme="minorHAnsi"/>
          <w:sz w:val="22"/>
          <w:szCs w:val="22"/>
        </w:rPr>
        <w:t xml:space="preserve"> to the </w:t>
      </w:r>
      <w:r w:rsidR="00BD697E" w:rsidRPr="009302BE">
        <w:rPr>
          <w:rFonts w:asciiTheme="minorHAnsi" w:hAnsiTheme="minorHAnsi" w:cstheme="minorHAnsi"/>
          <w:sz w:val="22"/>
          <w:szCs w:val="22"/>
        </w:rPr>
        <w:t>project?</w:t>
      </w:r>
    </w:p>
    <w:p w14:paraId="72B9CFD5" w14:textId="326AE99F" w:rsidR="00D5085E" w:rsidRPr="009302BE" w:rsidRDefault="00D5085E" w:rsidP="00D5085E">
      <w:pPr>
        <w:pStyle w:val="ListParagraph"/>
        <w:numPr>
          <w:ilvl w:val="0"/>
          <w:numId w:val="12"/>
        </w:numPr>
        <w:rPr>
          <w:rFonts w:asciiTheme="minorHAnsi" w:hAnsiTheme="minorHAnsi" w:cstheme="minorHAnsi"/>
          <w:sz w:val="22"/>
          <w:szCs w:val="22"/>
        </w:rPr>
      </w:pPr>
      <w:r w:rsidRPr="009302BE">
        <w:rPr>
          <w:rFonts w:asciiTheme="minorHAnsi" w:hAnsiTheme="minorHAnsi" w:cstheme="minorHAnsi"/>
          <w:sz w:val="22"/>
          <w:szCs w:val="22"/>
        </w:rPr>
        <w:t>Does it need reviewing by stak</w:t>
      </w:r>
      <w:r w:rsidR="00D23734">
        <w:rPr>
          <w:rFonts w:asciiTheme="minorHAnsi" w:hAnsiTheme="minorHAnsi" w:cstheme="minorHAnsi"/>
          <w:sz w:val="22"/>
          <w:szCs w:val="22"/>
        </w:rPr>
        <w:t>e</w:t>
      </w:r>
      <w:r w:rsidRPr="009302BE">
        <w:rPr>
          <w:rFonts w:asciiTheme="minorHAnsi" w:hAnsiTheme="minorHAnsi" w:cstheme="minorHAnsi"/>
          <w:sz w:val="22"/>
          <w:szCs w:val="22"/>
        </w:rPr>
        <w:t>holders</w:t>
      </w:r>
      <w:r w:rsidR="00BD697E">
        <w:rPr>
          <w:rFonts w:asciiTheme="minorHAnsi" w:hAnsiTheme="minorHAnsi" w:cstheme="minorHAnsi"/>
          <w:sz w:val="22"/>
          <w:szCs w:val="22"/>
        </w:rPr>
        <w:t>?</w:t>
      </w:r>
    </w:p>
    <w:p w14:paraId="3CA48656" w14:textId="2D85B5AC" w:rsidR="00A25A81" w:rsidRDefault="00D5085E" w:rsidP="00D5085E">
      <w:pPr>
        <w:pStyle w:val="ListParagraph"/>
        <w:numPr>
          <w:ilvl w:val="0"/>
          <w:numId w:val="12"/>
        </w:numPr>
        <w:rPr>
          <w:rFonts w:asciiTheme="minorHAnsi" w:hAnsiTheme="minorHAnsi" w:cstheme="minorHAnsi"/>
          <w:sz w:val="22"/>
          <w:szCs w:val="22"/>
        </w:rPr>
      </w:pPr>
      <w:r w:rsidRPr="009302BE">
        <w:rPr>
          <w:rFonts w:asciiTheme="minorHAnsi" w:hAnsiTheme="minorHAnsi" w:cstheme="minorHAnsi"/>
          <w:sz w:val="22"/>
          <w:szCs w:val="22"/>
        </w:rPr>
        <w:t xml:space="preserve">Will this event impact the </w:t>
      </w:r>
      <w:r w:rsidR="00BD697E" w:rsidRPr="009302BE">
        <w:rPr>
          <w:rFonts w:asciiTheme="minorHAnsi" w:hAnsiTheme="minorHAnsi" w:cstheme="minorHAnsi"/>
          <w:sz w:val="22"/>
          <w:szCs w:val="22"/>
        </w:rPr>
        <w:t>project?</w:t>
      </w:r>
    </w:p>
    <w:p w14:paraId="7D975BA0" w14:textId="77777777" w:rsidR="009E4586" w:rsidRPr="009E4586" w:rsidRDefault="009E4586" w:rsidP="009E4586">
      <w:pPr>
        <w:rPr>
          <w:rFonts w:cstheme="minorHAnsi"/>
        </w:rPr>
      </w:pPr>
    </w:p>
    <w:p w14:paraId="5DCEE7A9" w14:textId="1693A91B" w:rsidR="00F45E1E" w:rsidRPr="009302BE" w:rsidRDefault="00F45E1E" w:rsidP="001A5ED4">
      <w:pPr>
        <w:pStyle w:val="Heading1"/>
        <w:rPr>
          <w:sz w:val="22"/>
          <w:szCs w:val="22"/>
        </w:rPr>
      </w:pPr>
      <w:bookmarkStart w:id="13" w:name="_Toc40129528"/>
      <w:r w:rsidRPr="009302BE">
        <w:rPr>
          <w:sz w:val="22"/>
          <w:szCs w:val="22"/>
        </w:rPr>
        <w:t>Gantt Chart</w:t>
      </w:r>
      <w:bookmarkEnd w:id="13"/>
      <w:r w:rsidRPr="009302BE">
        <w:rPr>
          <w:sz w:val="22"/>
          <w:szCs w:val="22"/>
        </w:rPr>
        <w:t xml:space="preserve"> </w:t>
      </w:r>
    </w:p>
    <w:p w14:paraId="1A46FA64" w14:textId="180A6F55" w:rsidR="00917C2A" w:rsidRDefault="0037678B" w:rsidP="00917C2A">
      <w:pPr>
        <w:pStyle w:val="NoSpacing"/>
      </w:pPr>
      <w:sdt>
        <w:sdtPr>
          <w:rPr>
            <w:shd w:val="clear" w:color="auto" w:fill="FFFFFF"/>
          </w:rPr>
          <w:id w:val="358707473"/>
          <w:citation/>
        </w:sdtPr>
        <w:sdtContent>
          <w:r w:rsidR="004D1779" w:rsidRPr="00162F4F">
            <w:rPr>
              <w:shd w:val="clear" w:color="auto" w:fill="FFFFFF"/>
            </w:rPr>
            <w:fldChar w:fldCharType="begin"/>
          </w:r>
          <w:r w:rsidR="004D1779" w:rsidRPr="00162F4F">
            <w:rPr>
              <w:shd w:val="clear" w:color="auto" w:fill="FFFFFF"/>
            </w:rPr>
            <w:instrText xml:space="preserve"> CITATION gna20 \l 2057 </w:instrText>
          </w:r>
          <w:r w:rsidR="004D1779" w:rsidRPr="00162F4F">
            <w:rPr>
              <w:shd w:val="clear" w:color="auto" w:fill="FFFFFF"/>
            </w:rPr>
            <w:fldChar w:fldCharType="separate"/>
          </w:r>
          <w:r w:rsidR="008D5EA0" w:rsidRPr="00162F4F">
            <w:rPr>
              <w:noProof/>
              <w:shd w:val="clear" w:color="auto" w:fill="FFFFFF"/>
            </w:rPr>
            <w:t xml:space="preserve"> (Gnatt.com, 2020)</w:t>
          </w:r>
          <w:r w:rsidR="004D1779" w:rsidRPr="00162F4F">
            <w:rPr>
              <w:shd w:val="clear" w:color="auto" w:fill="FFFFFF"/>
            </w:rPr>
            <w:fldChar w:fldCharType="end"/>
          </w:r>
        </w:sdtContent>
      </w:sdt>
      <w:r w:rsidR="00251192" w:rsidRPr="00162F4F">
        <w:rPr>
          <w:shd w:val="clear" w:color="auto" w:fill="FFFFFF"/>
        </w:rPr>
        <w:t xml:space="preserve">. </w:t>
      </w:r>
      <w:r w:rsidR="00DC3077" w:rsidRPr="00162F4F">
        <w:rPr>
          <w:bCs/>
        </w:rPr>
        <w:t>Based on the</w:t>
      </w:r>
      <w:r w:rsidR="00A4459A" w:rsidRPr="00162F4F">
        <w:rPr>
          <w:bCs/>
        </w:rPr>
        <w:t xml:space="preserve"> tasks set out in Appen</w:t>
      </w:r>
      <w:r w:rsidR="00545F30" w:rsidRPr="00162F4F">
        <w:rPr>
          <w:bCs/>
        </w:rPr>
        <w:t>d</w:t>
      </w:r>
      <w:r w:rsidR="00A4459A" w:rsidRPr="00162F4F">
        <w:rPr>
          <w:bCs/>
        </w:rPr>
        <w:t>ix</w:t>
      </w:r>
      <w:r w:rsidR="00251192" w:rsidRPr="00162F4F">
        <w:rPr>
          <w:bCs/>
        </w:rPr>
        <w:t>-</w:t>
      </w:r>
      <w:r w:rsidR="006813DC" w:rsidRPr="00162F4F">
        <w:rPr>
          <w:bCs/>
        </w:rPr>
        <w:t>5</w:t>
      </w:r>
      <w:r w:rsidR="00A4459A" w:rsidRPr="00162F4F">
        <w:rPr>
          <w:bCs/>
        </w:rPr>
        <w:t xml:space="preserve">, we developed a </w:t>
      </w:r>
      <w:r w:rsidR="00DE384E" w:rsidRPr="00162F4F">
        <w:rPr>
          <w:bCs/>
        </w:rPr>
        <w:t>Gantt</w:t>
      </w:r>
      <w:r w:rsidR="00A4459A" w:rsidRPr="00162F4F">
        <w:rPr>
          <w:bCs/>
        </w:rPr>
        <w:t xml:space="preserve"> chart seen in Appen</w:t>
      </w:r>
      <w:r w:rsidR="00545F30" w:rsidRPr="00162F4F">
        <w:rPr>
          <w:bCs/>
        </w:rPr>
        <w:t>d</w:t>
      </w:r>
      <w:r w:rsidR="00A4459A" w:rsidRPr="00162F4F">
        <w:rPr>
          <w:bCs/>
        </w:rPr>
        <w:t>ix</w:t>
      </w:r>
      <w:r w:rsidR="00251192" w:rsidRPr="00162F4F">
        <w:rPr>
          <w:bCs/>
        </w:rPr>
        <w:t>-</w:t>
      </w:r>
      <w:r w:rsidR="006813DC" w:rsidRPr="00162F4F">
        <w:rPr>
          <w:bCs/>
        </w:rPr>
        <w:t>6</w:t>
      </w:r>
      <w:r w:rsidR="00A4459A" w:rsidRPr="00162F4F">
        <w:rPr>
          <w:bCs/>
        </w:rPr>
        <w:t xml:space="preserve"> </w:t>
      </w:r>
      <w:r w:rsidR="00DE384E" w:rsidRPr="00162F4F">
        <w:rPr>
          <w:bCs/>
        </w:rPr>
        <w:t>the scheduling, control</w:t>
      </w:r>
      <w:r w:rsidR="00545F30" w:rsidRPr="00162F4F">
        <w:rPr>
          <w:bCs/>
        </w:rPr>
        <w:t>,</w:t>
      </w:r>
      <w:r w:rsidR="00DE384E" w:rsidRPr="00162F4F">
        <w:rPr>
          <w:bCs/>
        </w:rPr>
        <w:t xml:space="preserve"> and monitoring of the project could be better visuali</w:t>
      </w:r>
      <w:r w:rsidR="009E4586">
        <w:rPr>
          <w:bCs/>
        </w:rPr>
        <w:t>s</w:t>
      </w:r>
      <w:r w:rsidR="00DE384E" w:rsidRPr="00162F4F">
        <w:rPr>
          <w:bCs/>
        </w:rPr>
        <w:t>ed,</w:t>
      </w:r>
      <w:r w:rsidR="00545F30" w:rsidRPr="00162F4F">
        <w:rPr>
          <w:bCs/>
        </w:rPr>
        <w:t xml:space="preserve"> </w:t>
      </w:r>
      <w:r w:rsidR="00251192" w:rsidRPr="00162F4F">
        <w:rPr>
          <w:bCs/>
        </w:rPr>
        <w:t xml:space="preserve">the </w:t>
      </w:r>
      <w:r w:rsidR="00600B48" w:rsidRPr="00162F4F">
        <w:rPr>
          <w:bCs/>
        </w:rPr>
        <w:t>assignee was included to prioriti</w:t>
      </w:r>
      <w:r w:rsidR="009E4586">
        <w:rPr>
          <w:bCs/>
        </w:rPr>
        <w:t>s</w:t>
      </w:r>
      <w:r w:rsidR="00600B48" w:rsidRPr="00162F4F">
        <w:rPr>
          <w:bCs/>
        </w:rPr>
        <w:t>e which team member was leading</w:t>
      </w:r>
      <w:r w:rsidR="00251192" w:rsidRPr="00162F4F">
        <w:rPr>
          <w:bCs/>
        </w:rPr>
        <w:t>.</w:t>
      </w:r>
      <w:r w:rsidR="00917C2A" w:rsidRPr="00162F4F">
        <w:rPr>
          <w:bCs/>
        </w:rPr>
        <w:t xml:space="preserve"> </w:t>
      </w:r>
      <w:r w:rsidR="00251192" w:rsidRPr="00162F4F">
        <w:t>T</w:t>
      </w:r>
      <w:r w:rsidR="00917C2A" w:rsidRPr="00162F4F">
        <w:t>he Gantt chart in Appendix</w:t>
      </w:r>
      <w:r w:rsidR="00251192" w:rsidRPr="00162F4F">
        <w:t>-</w:t>
      </w:r>
      <w:r w:rsidR="00917C2A" w:rsidRPr="00162F4F">
        <w:t>6 could have been more accurate,</w:t>
      </w:r>
      <w:r w:rsidR="009E4586">
        <w:t xml:space="preserve"> as</w:t>
      </w:r>
      <w:r w:rsidR="00917C2A" w:rsidRPr="00162F4F">
        <w:t xml:space="preserve"> it only specifies days</w:t>
      </w:r>
      <w:r w:rsidR="00A73805" w:rsidRPr="00162F4F">
        <w:t xml:space="preserve"> and</w:t>
      </w:r>
      <w:r w:rsidR="00917C2A" w:rsidRPr="00162F4F">
        <w:t xml:space="preserve"> not </w:t>
      </w:r>
      <w:r w:rsidR="00A73805" w:rsidRPr="00162F4F">
        <w:t>hours</w:t>
      </w:r>
      <w:r w:rsidR="00917C2A" w:rsidRPr="00162F4F">
        <w:t xml:space="preserve"> this caused some of our team members to leave </w:t>
      </w:r>
      <w:r w:rsidR="008605DE">
        <w:t>vital</w:t>
      </w:r>
      <w:r w:rsidR="00917C2A" w:rsidRPr="00162F4F">
        <w:t xml:space="preserve"> work to organi</w:t>
      </w:r>
      <w:r w:rsidR="009E4586">
        <w:t>s</w:t>
      </w:r>
      <w:r w:rsidR="00917C2A" w:rsidRPr="00162F4F">
        <w:t>e individuals which had finished early</w:t>
      </w:r>
      <w:r w:rsidR="009E4586">
        <w:t>.</w:t>
      </w:r>
      <w:r w:rsidR="00277229" w:rsidRPr="00162F4F">
        <w:t xml:space="preserve"> </w:t>
      </w:r>
      <w:r w:rsidR="009E4586">
        <w:t>F</w:t>
      </w:r>
      <w:r w:rsidR="00277229" w:rsidRPr="00162F4F">
        <w:t>or this reason,</w:t>
      </w:r>
      <w:r w:rsidR="00917C2A" w:rsidRPr="00162F4F">
        <w:t xml:space="preserve"> I strongly feel a CPA would have been helpful at the planning stage</w:t>
      </w:r>
      <w:r w:rsidR="00251192" w:rsidRPr="00162F4F">
        <w:t>.</w:t>
      </w:r>
      <w:r w:rsidR="00917C2A" w:rsidRPr="00162F4F">
        <w:t xml:space="preserve"> </w:t>
      </w:r>
      <w:r w:rsidR="00251192" w:rsidRPr="00162F4F">
        <w:t>B</w:t>
      </w:r>
      <w:r w:rsidR="00917C2A" w:rsidRPr="00162F4F">
        <w:t>y using CPA work which was critical to</w:t>
      </w:r>
      <w:r w:rsidR="00BD697E" w:rsidRPr="00162F4F">
        <w:t xml:space="preserve"> the</w:t>
      </w:r>
      <w:r w:rsidR="00917C2A" w:rsidRPr="00162F4F">
        <w:t xml:space="preserve"> project would have been clear</w:t>
      </w:r>
      <w:r w:rsidR="009E4586">
        <w:t>,</w:t>
      </w:r>
      <w:r w:rsidR="00917C2A" w:rsidRPr="00162F4F">
        <w:t xml:space="preserve"> and resources could </w:t>
      </w:r>
      <w:r w:rsidR="007F1141" w:rsidRPr="00162F4F">
        <w:t>help</w:t>
      </w:r>
      <w:r w:rsidR="00917C2A" w:rsidRPr="00162F4F">
        <w:t xml:space="preserve"> in other areas when free</w:t>
      </w:r>
      <w:r w:rsidR="009E4586">
        <w:t>.</w:t>
      </w:r>
      <w:r w:rsidR="00917C2A" w:rsidRPr="00162F4F">
        <w:t xml:space="preserve"> </w:t>
      </w:r>
      <w:sdt>
        <w:sdtPr>
          <w:id w:val="-1492718673"/>
          <w:citation/>
        </w:sdtPr>
        <w:sdtContent>
          <w:r w:rsidR="00917C2A" w:rsidRPr="00162F4F">
            <w:fldChar w:fldCharType="begin"/>
          </w:r>
          <w:r w:rsidR="00917C2A" w:rsidRPr="00162F4F">
            <w:instrText xml:space="preserve"> CITATION Smi02 \l 2057 </w:instrText>
          </w:r>
          <w:r w:rsidR="00917C2A" w:rsidRPr="00162F4F">
            <w:fldChar w:fldCharType="separate"/>
          </w:r>
          <w:r w:rsidR="008D5EA0" w:rsidRPr="00162F4F">
            <w:rPr>
              <w:noProof/>
            </w:rPr>
            <w:t>(Smith, 2002)</w:t>
          </w:r>
          <w:r w:rsidR="00917C2A" w:rsidRPr="00162F4F">
            <w:fldChar w:fldCharType="end"/>
          </w:r>
        </w:sdtContent>
      </w:sdt>
      <w:r w:rsidR="00917C2A" w:rsidRPr="00162F4F">
        <w:t xml:space="preserve"> </w:t>
      </w:r>
      <w:r w:rsidR="009E4586">
        <w:t>S</w:t>
      </w:r>
      <w:r w:rsidR="00917C2A" w:rsidRPr="00162F4F">
        <w:t xml:space="preserve">tates team members </w:t>
      </w:r>
      <w:r w:rsidR="000301E7" w:rsidRPr="00162F4F">
        <w:t>must</w:t>
      </w:r>
      <w:r w:rsidR="00917C2A" w:rsidRPr="00162F4F">
        <w:t xml:space="preserve"> have clear roles de</w:t>
      </w:r>
      <w:r w:rsidR="000301E7">
        <w:t>termined</w:t>
      </w:r>
      <w:r w:rsidR="00917C2A" w:rsidRPr="00162F4F">
        <w:t xml:space="preserve"> from the start to </w:t>
      </w:r>
      <w:r w:rsidR="000301E7" w:rsidRPr="00162F4F">
        <w:t>avoid</w:t>
      </w:r>
      <w:r w:rsidR="00917C2A" w:rsidRPr="00162F4F">
        <w:t xml:space="preserve"> confusion</w:t>
      </w:r>
      <w:r w:rsidR="009E4586">
        <w:t>.</w:t>
      </w:r>
      <w:r w:rsidR="00917C2A" w:rsidRPr="00162F4F">
        <w:t xml:space="preserve"> PERT could have identified where parallel activities could have been carried out when </w:t>
      </w:r>
      <w:r w:rsidR="00917C2A" w:rsidRPr="00162F4F">
        <w:lastRenderedPageBreak/>
        <w:t>tasks must be carried out</w:t>
      </w:r>
      <w:r w:rsidR="009E4586">
        <w:t>,</w:t>
      </w:r>
      <w:r w:rsidR="00917C2A" w:rsidRPr="00162F4F">
        <w:t xml:space="preserve"> or the shortest time for the task, this is a more sceptical look on project planning but would have been helpful.</w:t>
      </w:r>
      <w:r w:rsidR="00917C2A" w:rsidRPr="009302BE">
        <w:t xml:space="preserve"> </w:t>
      </w:r>
    </w:p>
    <w:p w14:paraId="123239CE" w14:textId="345361A2" w:rsidR="0081149F" w:rsidRPr="009302BE" w:rsidRDefault="000352FA" w:rsidP="001A5ED4">
      <w:pPr>
        <w:pStyle w:val="Heading1"/>
        <w:rPr>
          <w:rFonts w:eastAsiaTheme="minorEastAsia"/>
          <w:sz w:val="22"/>
          <w:szCs w:val="22"/>
        </w:rPr>
      </w:pPr>
      <w:bookmarkStart w:id="14" w:name="_Toc40129529"/>
      <w:r w:rsidRPr="009302BE">
        <w:rPr>
          <w:rFonts w:eastAsiaTheme="minorEastAsia"/>
          <w:sz w:val="22"/>
          <w:szCs w:val="22"/>
        </w:rPr>
        <w:t xml:space="preserve">Project life cycle </w:t>
      </w:r>
      <w:r w:rsidR="0081149F" w:rsidRPr="009302BE">
        <w:rPr>
          <w:rFonts w:eastAsiaTheme="minorEastAsia"/>
          <w:sz w:val="22"/>
          <w:szCs w:val="22"/>
        </w:rPr>
        <w:t>(</w:t>
      </w:r>
      <w:r w:rsidRPr="009302BE">
        <w:rPr>
          <w:rFonts w:eastAsiaTheme="minorEastAsia"/>
          <w:sz w:val="22"/>
          <w:szCs w:val="22"/>
        </w:rPr>
        <w:t>PLC</w:t>
      </w:r>
      <w:r w:rsidR="0081149F" w:rsidRPr="009302BE">
        <w:rPr>
          <w:rFonts w:eastAsiaTheme="minorEastAsia"/>
          <w:sz w:val="22"/>
          <w:szCs w:val="22"/>
        </w:rPr>
        <w:t>)</w:t>
      </w:r>
      <w:bookmarkEnd w:id="14"/>
    </w:p>
    <w:p w14:paraId="251BAE65" w14:textId="1F26B6E1" w:rsidR="006C3C55" w:rsidRPr="009302BE" w:rsidRDefault="00105186" w:rsidP="00A273CA">
      <w:pPr>
        <w:pStyle w:val="NoSpacing"/>
      </w:pPr>
      <w:r w:rsidRPr="009302BE">
        <w:t>P</w:t>
      </w:r>
      <w:r w:rsidR="003623D4">
        <w:t>LC</w:t>
      </w:r>
      <w:r w:rsidRPr="009302BE">
        <w:t xml:space="preserve"> is a sequence of phases </w:t>
      </w:r>
      <w:r w:rsidR="003623D4">
        <w:t>of</w:t>
      </w:r>
      <w:r w:rsidRPr="009302BE">
        <w:t xml:space="preserve"> a project</w:t>
      </w:r>
      <w:r w:rsidR="008605DE">
        <w:t>.</w:t>
      </w:r>
      <w:r w:rsidR="003623D4">
        <w:t xml:space="preserve"> </w:t>
      </w:r>
      <w:r w:rsidR="008605DE">
        <w:t>T</w:t>
      </w:r>
      <w:r w:rsidR="003623D4">
        <w:t>he</w:t>
      </w:r>
      <w:r w:rsidRPr="009302BE">
        <w:t xml:space="preserve"> number of cycles </w:t>
      </w:r>
      <w:r w:rsidR="00545F30" w:rsidRPr="009302BE">
        <w:t>is</w:t>
      </w:r>
      <w:r w:rsidRPr="009302BE">
        <w:t xml:space="preserve"> determined at the start by the stakeholders</w:t>
      </w:r>
      <w:r w:rsidR="003623D4">
        <w:t>.</w:t>
      </w:r>
      <w:r w:rsidR="00A21683" w:rsidRPr="009302BE">
        <w:t xml:space="preserve"> </w:t>
      </w:r>
      <w:r w:rsidR="009E4586">
        <w:t>T</w:t>
      </w:r>
      <w:r w:rsidRPr="009302BE">
        <w:t xml:space="preserve">he phases have a </w:t>
      </w:r>
      <w:r w:rsidR="00DE5A07" w:rsidRPr="009302BE">
        <w:t>start and end</w:t>
      </w:r>
      <w:r w:rsidR="006C3C55" w:rsidRPr="009302BE">
        <w:t>, controlled and constrained by time or cost, my PLC for the reduction of waste and cost</w:t>
      </w:r>
      <w:r w:rsidR="00545F30" w:rsidRPr="009302BE">
        <w:t>-</w:t>
      </w:r>
      <w:r w:rsidR="006C3C55" w:rsidRPr="009302BE">
        <w:t>saving followed a linear process</w:t>
      </w:r>
      <w:r w:rsidR="001A2422" w:rsidRPr="009302BE">
        <w:t>.</w:t>
      </w:r>
      <w:sdt>
        <w:sdtPr>
          <w:id w:val="1325396606"/>
          <w:citation/>
        </w:sdtPr>
        <w:sdtContent>
          <w:r w:rsidR="0043133A" w:rsidRPr="009302BE">
            <w:fldChar w:fldCharType="begin"/>
          </w:r>
          <w:r w:rsidR="0043133A" w:rsidRPr="009302BE">
            <w:instrText xml:space="preserve"> CITATION Pin88 \l 2057 </w:instrText>
          </w:r>
          <w:r w:rsidR="0043133A" w:rsidRPr="009302BE">
            <w:fldChar w:fldCharType="separate"/>
          </w:r>
          <w:r w:rsidR="008D5EA0">
            <w:rPr>
              <w:noProof/>
            </w:rPr>
            <w:t xml:space="preserve"> </w:t>
          </w:r>
          <w:r w:rsidR="008D5EA0" w:rsidRPr="008D5EA0">
            <w:rPr>
              <w:noProof/>
            </w:rPr>
            <w:t>(Pinto, 1988)</w:t>
          </w:r>
          <w:r w:rsidR="0043133A" w:rsidRPr="009302BE">
            <w:fldChar w:fldCharType="end"/>
          </w:r>
        </w:sdtContent>
      </w:sdt>
      <w:sdt>
        <w:sdtPr>
          <w:id w:val="270286272"/>
          <w:citation/>
        </w:sdtPr>
        <w:sdtContent>
          <w:r w:rsidR="00236230" w:rsidRPr="009302BE">
            <w:fldChar w:fldCharType="begin"/>
          </w:r>
          <w:r w:rsidR="00236230" w:rsidRPr="009302BE">
            <w:instrText xml:space="preserve"> CITATION Mer20 \l 2057 </w:instrText>
          </w:r>
          <w:r w:rsidR="00236230" w:rsidRPr="009302BE">
            <w:fldChar w:fldCharType="separate"/>
          </w:r>
          <w:r w:rsidR="008D5EA0">
            <w:rPr>
              <w:noProof/>
            </w:rPr>
            <w:t xml:space="preserve"> </w:t>
          </w:r>
          <w:r w:rsidR="008D5EA0" w:rsidRPr="008D5EA0">
            <w:rPr>
              <w:noProof/>
            </w:rPr>
            <w:t>(Barron, 2020)</w:t>
          </w:r>
          <w:r w:rsidR="00236230" w:rsidRPr="009302BE">
            <w:fldChar w:fldCharType="end"/>
          </w:r>
        </w:sdtContent>
      </w:sdt>
    </w:p>
    <w:p w14:paraId="2EDCFF69" w14:textId="36460908" w:rsidR="006D7EF9" w:rsidRPr="009302BE" w:rsidRDefault="006C3C55" w:rsidP="001B6FFC">
      <w:pPr>
        <w:pStyle w:val="NormalWeb"/>
        <w:spacing w:before="77" w:beforeAutospacing="0" w:after="0" w:afterAutospacing="0" w:line="216" w:lineRule="auto"/>
        <w:jc w:val="center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  <w:r w:rsidRPr="009302BE">
        <w:rPr>
          <w:noProof/>
          <w:sz w:val="22"/>
          <w:szCs w:val="22"/>
        </w:rPr>
        <w:drawing>
          <wp:inline distT="0" distB="0" distL="0" distR="0" wp14:anchorId="13BB9C79" wp14:editId="4996C472">
            <wp:extent cx="4389099" cy="2306645"/>
            <wp:effectExtent l="0" t="0" r="0" b="0"/>
            <wp:docPr id="19" name="Picture 19" descr="Linear life cycle mode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inear life cycle model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7043" cy="2316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34F7FC" w14:textId="77777777" w:rsidR="001B6FFC" w:rsidRPr="009302BE" w:rsidRDefault="001B6FFC" w:rsidP="001B6FFC">
      <w:pPr>
        <w:pStyle w:val="Heading2"/>
        <w:rPr>
          <w:rFonts w:eastAsiaTheme="minorEastAsia"/>
          <w:sz w:val="22"/>
          <w:szCs w:val="22"/>
        </w:rPr>
      </w:pPr>
      <w:bookmarkStart w:id="15" w:name="_Toc40129530"/>
      <w:r w:rsidRPr="009302BE">
        <w:rPr>
          <w:rFonts w:eastAsiaTheme="minorEastAsia"/>
          <w:sz w:val="22"/>
          <w:szCs w:val="22"/>
        </w:rPr>
        <w:t>Definition/initiation</w:t>
      </w:r>
      <w:bookmarkEnd w:id="15"/>
    </w:p>
    <w:p w14:paraId="211A2FB4" w14:textId="0A4D986D" w:rsidR="001B6FFC" w:rsidRPr="009302BE" w:rsidRDefault="001B6FFC" w:rsidP="001B6FFC">
      <w:pPr>
        <w:pStyle w:val="NoSpacing"/>
      </w:pPr>
      <w:r w:rsidRPr="009302BE">
        <w:t xml:space="preserve">The initiation phase is there to set aims and define the project, management agrees to the desired outcome, the scope is then set and issued to </w:t>
      </w:r>
      <w:r w:rsidRPr="00162F4F">
        <w:t xml:space="preserve">our </w:t>
      </w:r>
      <w:r w:rsidR="00251192" w:rsidRPr="00162F4F">
        <w:t>p</w:t>
      </w:r>
      <w:r w:rsidRPr="00162F4F">
        <w:t>roject</w:t>
      </w:r>
      <w:r w:rsidRPr="009302BE">
        <w:t xml:space="preserve"> team, at this stage these decisions were outlined and prioriti</w:t>
      </w:r>
      <w:r w:rsidR="009E4586">
        <w:t>s</w:t>
      </w:r>
      <w:r w:rsidRPr="009302BE">
        <w:t>ed.</w:t>
      </w:r>
    </w:p>
    <w:p w14:paraId="04A4C5DD" w14:textId="77777777" w:rsidR="001B6FFC" w:rsidRPr="009302BE" w:rsidRDefault="001B6FFC" w:rsidP="001B6FFC">
      <w:pPr>
        <w:pStyle w:val="NoSpacing"/>
      </w:pPr>
    </w:p>
    <w:p w14:paraId="40476EF9" w14:textId="6466AAA4" w:rsidR="001B6FFC" w:rsidRPr="009302BE" w:rsidRDefault="001B6FFC" w:rsidP="001B6FFC">
      <w:pPr>
        <w:pStyle w:val="NoSpacing"/>
        <w:numPr>
          <w:ilvl w:val="0"/>
          <w:numId w:val="9"/>
        </w:numPr>
      </w:pPr>
      <w:r w:rsidRPr="009302BE">
        <w:t>The project purpose was to save cost by reducing spoilage</w:t>
      </w:r>
      <w:r w:rsidR="0015680F">
        <w:t>.</w:t>
      </w:r>
      <w:r w:rsidRPr="009302BE">
        <w:t xml:space="preserve"> </w:t>
      </w:r>
    </w:p>
    <w:p w14:paraId="0F792F6F" w14:textId="45C875A0" w:rsidR="001B6FFC" w:rsidRPr="009302BE" w:rsidRDefault="001B6FFC" w:rsidP="001B6FFC">
      <w:pPr>
        <w:pStyle w:val="NoSpacing"/>
        <w:numPr>
          <w:ilvl w:val="0"/>
          <w:numId w:val="9"/>
        </w:numPr>
      </w:pPr>
      <w:r w:rsidRPr="009302BE">
        <w:t>We measured the success of this project by the potential cost savings</w:t>
      </w:r>
      <w:r w:rsidR="009E4586">
        <w:t xml:space="preserve"> and </w:t>
      </w:r>
      <w:r w:rsidRPr="009302BE">
        <w:t>set desired milestones dates to track that the project was on schedule.</w:t>
      </w:r>
    </w:p>
    <w:p w14:paraId="371D7B29" w14:textId="0273590B" w:rsidR="001B6FFC" w:rsidRPr="009302BE" w:rsidRDefault="001B6FFC" w:rsidP="001B6FFC">
      <w:pPr>
        <w:pStyle w:val="NoSpacing"/>
        <w:numPr>
          <w:ilvl w:val="0"/>
          <w:numId w:val="9"/>
        </w:numPr>
      </w:pPr>
      <w:r w:rsidRPr="009302BE">
        <w:t>Our risk was production delays and cost</w:t>
      </w:r>
      <w:r w:rsidR="009E4586">
        <w:t>. T</w:t>
      </w:r>
      <w:r w:rsidRPr="009302BE">
        <w:t xml:space="preserve">he current condition was the spoilage data which was a </w:t>
      </w:r>
      <w:r w:rsidR="009E4586">
        <w:t>good</w:t>
      </w:r>
      <w:r w:rsidRPr="009302BE">
        <w:t xml:space="preserve"> starting point,</w:t>
      </w:r>
      <w:r w:rsidR="009E4586">
        <w:t xml:space="preserve"> and we used</w:t>
      </w:r>
      <w:r w:rsidRPr="009302BE">
        <w:t xml:space="preserve"> </w:t>
      </w:r>
      <w:r w:rsidR="009E4586">
        <w:t>existing</w:t>
      </w:r>
      <w:r w:rsidRPr="009302BE">
        <w:t xml:space="preserve"> data to set out a rectification plan</w:t>
      </w:r>
      <w:r w:rsidR="009E4586">
        <w:t xml:space="preserve"> at brainstorming</w:t>
      </w:r>
      <w:r w:rsidRPr="009302BE">
        <w:t>.</w:t>
      </w:r>
    </w:p>
    <w:p w14:paraId="010A9277" w14:textId="6F4E3157" w:rsidR="001B6FFC" w:rsidRPr="009302BE" w:rsidRDefault="0015680F" w:rsidP="001B6FFC">
      <w:pPr>
        <w:pStyle w:val="NoSpacing"/>
        <w:numPr>
          <w:ilvl w:val="0"/>
          <w:numId w:val="9"/>
        </w:numPr>
      </w:pPr>
      <w:r>
        <w:t>W</w:t>
      </w:r>
      <w:r w:rsidR="001B6FFC" w:rsidRPr="009302BE">
        <w:t>e had numerous stakeholders</w:t>
      </w:r>
      <w:r w:rsidR="009E4586">
        <w:t>,</w:t>
      </w:r>
      <w:r w:rsidR="001B6FFC" w:rsidRPr="009302BE">
        <w:t xml:space="preserve"> including </w:t>
      </w:r>
      <w:r>
        <w:t>S</w:t>
      </w:r>
      <w:r w:rsidR="001B6FFC" w:rsidRPr="009302BE">
        <w:t xml:space="preserve">enior </w:t>
      </w:r>
      <w:r>
        <w:t>M</w:t>
      </w:r>
      <w:r w:rsidR="001B6FFC" w:rsidRPr="009302BE">
        <w:t xml:space="preserve">anagement, </w:t>
      </w:r>
      <w:r w:rsidR="009E4586">
        <w:t>C</w:t>
      </w:r>
      <w:r w:rsidR="001B6FFC" w:rsidRPr="009302BE">
        <w:t xml:space="preserve">ustomers, and </w:t>
      </w:r>
      <w:r w:rsidR="009E4586">
        <w:t>P</w:t>
      </w:r>
      <w:r w:rsidR="001B6FFC" w:rsidRPr="009302BE">
        <w:t>roduction workers.</w:t>
      </w:r>
    </w:p>
    <w:p w14:paraId="0DA1860C" w14:textId="77777777" w:rsidR="001B6FFC" w:rsidRPr="009302BE" w:rsidRDefault="001B6FFC" w:rsidP="001B6FFC">
      <w:pPr>
        <w:pStyle w:val="NoSpacing"/>
      </w:pPr>
    </w:p>
    <w:p w14:paraId="08A03149" w14:textId="77777777" w:rsidR="001B6FFC" w:rsidRPr="009302BE" w:rsidRDefault="001B6FFC" w:rsidP="001B6FFC">
      <w:pPr>
        <w:pStyle w:val="Heading2"/>
        <w:rPr>
          <w:rFonts w:eastAsiaTheme="minorEastAsia"/>
          <w:sz w:val="22"/>
          <w:szCs w:val="22"/>
        </w:rPr>
      </w:pPr>
      <w:bookmarkStart w:id="16" w:name="_Toc40129531"/>
      <w:r w:rsidRPr="009302BE">
        <w:rPr>
          <w:rFonts w:eastAsiaTheme="minorEastAsia"/>
          <w:sz w:val="22"/>
          <w:szCs w:val="22"/>
        </w:rPr>
        <w:t>Planning</w:t>
      </w:r>
      <w:bookmarkEnd w:id="16"/>
    </w:p>
    <w:p w14:paraId="048F81F8" w14:textId="65E6548C" w:rsidR="001B6FFC" w:rsidRPr="009302BE" w:rsidRDefault="001B6FFC" w:rsidP="001B6FFC">
      <w:pPr>
        <w:pStyle w:val="NoSpacing"/>
      </w:pPr>
      <w:r w:rsidRPr="00162F4F">
        <w:t>The planning phase lay</w:t>
      </w:r>
      <w:r w:rsidR="003623D4">
        <w:t>s</w:t>
      </w:r>
      <w:r w:rsidRPr="00162F4F">
        <w:t xml:space="preserve"> down the strategy</w:t>
      </w:r>
      <w:r w:rsidR="003623D4">
        <w:t>,</w:t>
      </w:r>
      <w:r w:rsidRPr="00162F4F">
        <w:t xml:space="preserve"> </w:t>
      </w:r>
      <w:r w:rsidR="009E4586">
        <w:t>and</w:t>
      </w:r>
      <w:r w:rsidRPr="00162F4F">
        <w:t xml:space="preserve"> </w:t>
      </w:r>
      <w:r w:rsidR="000B52FC" w:rsidRPr="00162F4F">
        <w:t>it should</w:t>
      </w:r>
      <w:r w:rsidRPr="00162F4F">
        <w:t xml:space="preserve"> includ</w:t>
      </w:r>
      <w:r w:rsidR="000B52FC" w:rsidRPr="00162F4F">
        <w:t xml:space="preserve">e </w:t>
      </w:r>
      <w:r w:rsidRPr="00162F4F">
        <w:t>ideas and concepts of the tasks to be carried out</w:t>
      </w:r>
      <w:r w:rsidR="00251192" w:rsidRPr="00162F4F">
        <w:t>.</w:t>
      </w:r>
      <w:r w:rsidRPr="00162F4F">
        <w:t xml:space="preserve"> </w:t>
      </w:r>
      <w:r w:rsidR="00251192" w:rsidRPr="00162F4F">
        <w:t>A</w:t>
      </w:r>
      <w:r w:rsidRPr="00162F4F">
        <w:t xml:space="preserve">llocation of roles </w:t>
      </w:r>
      <w:r w:rsidR="003039FA">
        <w:t>and</w:t>
      </w:r>
      <w:r w:rsidRPr="00162F4F">
        <w:t xml:space="preserve"> activities are identified</w:t>
      </w:r>
      <w:r w:rsidR="003039FA">
        <w:t xml:space="preserve"> and arranged accordingly</w:t>
      </w:r>
      <w:r w:rsidR="00251192" w:rsidRPr="00162F4F">
        <w:t>,</w:t>
      </w:r>
      <w:r w:rsidRPr="00162F4F">
        <w:t xml:space="preserve"> </w:t>
      </w:r>
      <w:r w:rsidR="00251192" w:rsidRPr="00162F4F">
        <w:t>t</w:t>
      </w:r>
      <w:r w:rsidRPr="00162F4F">
        <w:t xml:space="preserve">asks and timeframes </w:t>
      </w:r>
      <w:r w:rsidR="003039FA">
        <w:t>contained</w:t>
      </w:r>
      <w:r w:rsidRPr="00162F4F">
        <w:t xml:space="preserve"> within a detailed plan track</w:t>
      </w:r>
      <w:r w:rsidR="000B52FC" w:rsidRPr="00162F4F">
        <w:t>er</w:t>
      </w:r>
      <w:r w:rsidRPr="00162F4F">
        <w:t xml:space="preserve"> </w:t>
      </w:r>
      <w:r w:rsidR="000B52FC" w:rsidRPr="00162F4F">
        <w:t>with</w:t>
      </w:r>
      <w:r w:rsidR="00CF4716" w:rsidRPr="00162F4F">
        <w:t xml:space="preserve"> all</w:t>
      </w:r>
      <w:r w:rsidR="000B52FC" w:rsidRPr="00162F4F">
        <w:t xml:space="preserve"> responsib</w:t>
      </w:r>
      <w:r w:rsidR="00CF4716" w:rsidRPr="00162F4F">
        <w:t>ilities</w:t>
      </w:r>
      <w:r w:rsidR="000B52FC" w:rsidRPr="00162F4F">
        <w:t xml:space="preserve"> </w:t>
      </w:r>
      <w:r w:rsidRPr="00162F4F">
        <w:t>included</w:t>
      </w:r>
      <w:r w:rsidR="00251192" w:rsidRPr="00162F4F">
        <w:t>.</w:t>
      </w:r>
      <w:r w:rsidRPr="00162F4F">
        <w:t xml:space="preserve"> </w:t>
      </w:r>
      <w:r w:rsidR="00251192" w:rsidRPr="00162F4F">
        <w:t>C</w:t>
      </w:r>
      <w:r w:rsidRPr="00162F4F">
        <w:t>osts for both cost-saving targets and expenditure</w:t>
      </w:r>
      <w:r w:rsidR="000B52FC" w:rsidRPr="00162F4F">
        <w:t xml:space="preserve">, </w:t>
      </w:r>
      <w:r w:rsidRPr="00162F4F">
        <w:t>equipment</w:t>
      </w:r>
      <w:r w:rsidR="00CF4716" w:rsidRPr="00162F4F">
        <w:t xml:space="preserve"> needed to rectify the problems may need to</w:t>
      </w:r>
      <w:r w:rsidR="00251192" w:rsidRPr="00162F4F">
        <w:t xml:space="preserve"> be</w:t>
      </w:r>
      <w:r w:rsidR="00CF4716" w:rsidRPr="00162F4F">
        <w:t xml:space="preserve"> purchased or hired</w:t>
      </w:r>
      <w:r w:rsidR="00251192" w:rsidRPr="00162F4F">
        <w:t>.</w:t>
      </w:r>
      <w:r w:rsidRPr="00162F4F">
        <w:t xml:space="preserve"> </w:t>
      </w:r>
      <w:r w:rsidR="009E4586">
        <w:t>I</w:t>
      </w:r>
      <w:r w:rsidRPr="00162F4F">
        <w:t>t</w:t>
      </w:r>
      <w:r w:rsidR="00162F4F">
        <w:t>'</w:t>
      </w:r>
      <w:r w:rsidRPr="00162F4F">
        <w:t xml:space="preserve">s necessary to have </w:t>
      </w:r>
      <w:r w:rsidR="00251192" w:rsidRPr="00162F4F">
        <w:t xml:space="preserve">a </w:t>
      </w:r>
      <w:r w:rsidRPr="00162F4F">
        <w:t>detailed plan which includes targets and control measures</w:t>
      </w:r>
      <w:r w:rsidR="009E4586">
        <w:t>, and stakeholders should pass this.</w:t>
      </w:r>
    </w:p>
    <w:p w14:paraId="1079CB05" w14:textId="77777777" w:rsidR="001B6FFC" w:rsidRPr="009302BE" w:rsidRDefault="001B6FFC" w:rsidP="001B6FFC">
      <w:pPr>
        <w:pStyle w:val="NoSpacing"/>
      </w:pPr>
    </w:p>
    <w:p w14:paraId="2B6E3853" w14:textId="77777777" w:rsidR="001B6FFC" w:rsidRPr="009302BE" w:rsidRDefault="001B6FFC" w:rsidP="001B6FFC">
      <w:pPr>
        <w:pStyle w:val="Heading2"/>
        <w:rPr>
          <w:rFonts w:eastAsiaTheme="minorEastAsia"/>
          <w:sz w:val="22"/>
          <w:szCs w:val="22"/>
        </w:rPr>
      </w:pPr>
      <w:bookmarkStart w:id="17" w:name="_Toc40129532"/>
      <w:r w:rsidRPr="009302BE">
        <w:rPr>
          <w:rFonts w:eastAsiaTheme="minorEastAsia"/>
          <w:sz w:val="22"/>
          <w:szCs w:val="22"/>
        </w:rPr>
        <w:t>Execution</w:t>
      </w:r>
      <w:bookmarkEnd w:id="17"/>
      <w:r w:rsidRPr="009302BE">
        <w:rPr>
          <w:rFonts w:eastAsiaTheme="minorEastAsia"/>
          <w:sz w:val="22"/>
          <w:szCs w:val="22"/>
        </w:rPr>
        <w:t xml:space="preserve"> </w:t>
      </w:r>
    </w:p>
    <w:p w14:paraId="3E739E82" w14:textId="1CF34A08" w:rsidR="001B6FFC" w:rsidRPr="009302BE" w:rsidRDefault="001B6FFC" w:rsidP="001B6FFC">
      <w:pPr>
        <w:pStyle w:val="NoSpacing"/>
      </w:pPr>
      <w:r w:rsidRPr="009302BE">
        <w:t>The project plan should be followed, the problem and the solution were included within the execution phase, the decisions and activities defined during the planning phase implement</w:t>
      </w:r>
      <w:r w:rsidR="00A25A81">
        <w:t>ing</w:t>
      </w:r>
      <w:r w:rsidRPr="009302BE">
        <w:t xml:space="preserve">, monitoring and controlling of each phase will be </w:t>
      </w:r>
      <w:r w:rsidR="009E4586">
        <w:t>necessary</w:t>
      </w:r>
      <w:r w:rsidR="00251192">
        <w:t>.</w:t>
      </w:r>
      <w:r w:rsidRPr="009302BE">
        <w:t xml:space="preserve"> </w:t>
      </w:r>
      <w:r w:rsidR="00251192">
        <w:t>S</w:t>
      </w:r>
      <w:r w:rsidRPr="009302BE">
        <w:t>ome activities require team members to manage their tasks carefully to prevent bad information or activities being completed incorrectly.</w:t>
      </w:r>
    </w:p>
    <w:p w14:paraId="7494B4F5" w14:textId="78D2F68C" w:rsidR="001B6FFC" w:rsidRDefault="001B6FFC" w:rsidP="001B6FFC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50495B9C" w14:textId="77777777" w:rsidR="003623D4" w:rsidRPr="009302BE" w:rsidRDefault="003623D4" w:rsidP="001B6FFC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07EF075B" w14:textId="77777777" w:rsidR="001B6FFC" w:rsidRPr="009302BE" w:rsidRDefault="001B6FFC" w:rsidP="001B6FFC">
      <w:pPr>
        <w:pStyle w:val="Heading2"/>
        <w:rPr>
          <w:rFonts w:eastAsiaTheme="minorEastAsia"/>
          <w:sz w:val="22"/>
          <w:szCs w:val="22"/>
        </w:rPr>
      </w:pPr>
      <w:bookmarkStart w:id="18" w:name="_Toc40129533"/>
      <w:r w:rsidRPr="009302BE">
        <w:rPr>
          <w:rFonts w:eastAsiaTheme="minorEastAsia"/>
          <w:sz w:val="22"/>
          <w:szCs w:val="22"/>
        </w:rPr>
        <w:lastRenderedPageBreak/>
        <w:t>Closure</w:t>
      </w:r>
      <w:bookmarkEnd w:id="18"/>
    </w:p>
    <w:p w14:paraId="77F9D458" w14:textId="77777777" w:rsidR="001B6FFC" w:rsidRPr="009302BE" w:rsidRDefault="001B6FFC" w:rsidP="001B6FFC">
      <w:pPr>
        <w:pStyle w:val="NoSpacing"/>
      </w:pPr>
      <w:r w:rsidRPr="009302BE">
        <w:t>Closure is used to complete all tasks it usually follows these processes.</w:t>
      </w:r>
    </w:p>
    <w:p w14:paraId="46542D34" w14:textId="77777777" w:rsidR="001B6FFC" w:rsidRPr="009302BE" w:rsidRDefault="001B6FFC" w:rsidP="001B6FFC">
      <w:pPr>
        <w:pStyle w:val="NoSpacing"/>
        <w:numPr>
          <w:ilvl w:val="0"/>
          <w:numId w:val="11"/>
        </w:numPr>
      </w:pPr>
      <w:r w:rsidRPr="009302BE">
        <w:t>Hand over the solution and new procedures to production, including any new equipment needed and what guidelines should be followed to keep spoilage reduced.</w:t>
      </w:r>
    </w:p>
    <w:p w14:paraId="2656F9D6" w14:textId="77777777" w:rsidR="001B6FFC" w:rsidRPr="009302BE" w:rsidRDefault="001B6FFC" w:rsidP="001B6FFC">
      <w:pPr>
        <w:pStyle w:val="NoSpacing"/>
        <w:numPr>
          <w:ilvl w:val="0"/>
          <w:numId w:val="11"/>
        </w:numPr>
      </w:pPr>
      <w:r w:rsidRPr="009302BE">
        <w:t>Notify stakeholders of completion, set up reflect and review stage.</w:t>
      </w:r>
    </w:p>
    <w:p w14:paraId="71BB4754" w14:textId="77777777" w:rsidR="001B6FFC" w:rsidRPr="009302BE" w:rsidRDefault="001B6FFC" w:rsidP="001B6FFC">
      <w:pPr>
        <w:pStyle w:val="NoSpacing"/>
        <w:numPr>
          <w:ilvl w:val="0"/>
          <w:numId w:val="11"/>
        </w:numPr>
      </w:pPr>
      <w:r w:rsidRPr="009302BE">
        <w:t>Project team to be disbanded and returned to regular duties</w:t>
      </w:r>
    </w:p>
    <w:p w14:paraId="38AC5162" w14:textId="77777777" w:rsidR="001B6FFC" w:rsidRPr="009302BE" w:rsidRDefault="001B6FFC" w:rsidP="001B6FFC">
      <w:pPr>
        <w:pStyle w:val="NoSpacing"/>
        <w:numPr>
          <w:ilvl w:val="0"/>
          <w:numId w:val="11"/>
        </w:numPr>
      </w:pPr>
      <w:r w:rsidRPr="009302BE">
        <w:t>Final newsletter to be produced and issue results to the factory</w:t>
      </w:r>
    </w:p>
    <w:p w14:paraId="45BAFDC9" w14:textId="663D8171" w:rsidR="001B6FFC" w:rsidRPr="009302BE" w:rsidRDefault="001B6FFC" w:rsidP="001B6FFC">
      <w:pPr>
        <w:pStyle w:val="NoSpacing"/>
        <w:numPr>
          <w:ilvl w:val="0"/>
          <w:numId w:val="11"/>
        </w:numPr>
      </w:pPr>
      <w:r w:rsidRPr="009302BE">
        <w:t>Team to re-assemble, reflect and to monitor the outcome to establish if it</w:t>
      </w:r>
      <w:r w:rsidR="009E4586">
        <w:t>'</w:t>
      </w:r>
      <w:r w:rsidRPr="009302BE">
        <w:t>s sustainable and if production workers have bought into it</w:t>
      </w:r>
      <w:r w:rsidR="009E4586">
        <w:t>.</w:t>
      </w:r>
      <w:r w:rsidRPr="009302BE">
        <w:t xml:space="preserve"> </w:t>
      </w:r>
      <w:r w:rsidR="009E4586">
        <w:t>T</w:t>
      </w:r>
      <w:r w:rsidRPr="009302BE">
        <w:t>his can also be used to examine each member performance and evaluate.</w:t>
      </w:r>
    </w:p>
    <w:p w14:paraId="37D55545" w14:textId="71B607AD" w:rsidR="001B6FFC" w:rsidRPr="009302BE" w:rsidRDefault="001B6FFC" w:rsidP="001B6FFC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6F516A1C" w14:textId="2160B487" w:rsidR="001B6FFC" w:rsidRPr="009302BE" w:rsidRDefault="001B6FFC" w:rsidP="001B6FFC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15FA585E" w14:textId="401CBFE7" w:rsidR="001B6FFC" w:rsidRPr="009302BE" w:rsidRDefault="001B6FFC" w:rsidP="001B6FFC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29FACBC6" w14:textId="15683004" w:rsidR="001B6FFC" w:rsidRPr="009302BE" w:rsidRDefault="001B6FFC" w:rsidP="001B6FFC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5906CF0F" w14:textId="754268D5" w:rsidR="001B6FFC" w:rsidRPr="009302BE" w:rsidRDefault="001B6FFC" w:rsidP="001B6FFC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0FBCB349" w14:textId="5536AD64" w:rsidR="001B6FFC" w:rsidRPr="009302BE" w:rsidRDefault="001B6FFC" w:rsidP="001B6FFC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2DA6C62C" w14:textId="720D4E96" w:rsidR="001B6FFC" w:rsidRPr="009302BE" w:rsidRDefault="001B6FFC" w:rsidP="001B6FFC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038CD113" w14:textId="77777777" w:rsidR="001B6FFC" w:rsidRPr="009302BE" w:rsidRDefault="001B6FFC" w:rsidP="001B6FFC">
      <w:pPr>
        <w:pStyle w:val="NormalWeb"/>
        <w:spacing w:before="77" w:beforeAutospacing="0" w:after="0" w:afterAutospacing="0" w:line="216" w:lineRule="auto"/>
        <w:textAlignment w:val="baseline"/>
        <w:rPr>
          <w:rFonts w:asciiTheme="minorHAnsi" w:eastAsiaTheme="minorEastAsia" w:hAnsiTheme="minorHAnsi" w:cstheme="minorHAnsi"/>
          <w:kern w:val="24"/>
          <w:sz w:val="22"/>
          <w:szCs w:val="22"/>
        </w:rPr>
      </w:pPr>
    </w:p>
    <w:p w14:paraId="04C71B7B" w14:textId="1C797901" w:rsidR="006D7EF9" w:rsidRPr="009302BE" w:rsidRDefault="006D7EF9" w:rsidP="006876DD"/>
    <w:p w14:paraId="2E70DE3A" w14:textId="3B0A13D6" w:rsidR="00F56A42" w:rsidRPr="009302BE" w:rsidRDefault="00F56A42" w:rsidP="006876DD"/>
    <w:p w14:paraId="0CA7DE80" w14:textId="1F0F7B3E" w:rsidR="00F56A42" w:rsidRPr="009302BE" w:rsidRDefault="00F56A42" w:rsidP="006876DD"/>
    <w:p w14:paraId="65ECBAD5" w14:textId="2E4F5F55" w:rsidR="00545F30" w:rsidRDefault="00545F30" w:rsidP="00D632BE">
      <w:pPr>
        <w:tabs>
          <w:tab w:val="left" w:pos="2535"/>
        </w:tabs>
        <w:rPr>
          <w:b/>
          <w:color w:val="FF0000"/>
        </w:rPr>
      </w:pPr>
    </w:p>
    <w:p w14:paraId="360903D7" w14:textId="12E51F48" w:rsidR="00D23734" w:rsidRDefault="00D23734" w:rsidP="00D632BE">
      <w:pPr>
        <w:tabs>
          <w:tab w:val="left" w:pos="2535"/>
        </w:tabs>
        <w:rPr>
          <w:b/>
          <w:color w:val="FF0000"/>
        </w:rPr>
      </w:pPr>
    </w:p>
    <w:p w14:paraId="7AEDCE44" w14:textId="311793AB" w:rsidR="00D23734" w:rsidRDefault="00D23734" w:rsidP="00D632BE">
      <w:pPr>
        <w:tabs>
          <w:tab w:val="left" w:pos="2535"/>
        </w:tabs>
        <w:rPr>
          <w:b/>
          <w:color w:val="FF0000"/>
        </w:rPr>
      </w:pPr>
    </w:p>
    <w:p w14:paraId="7088DE1C" w14:textId="6E07E8B2" w:rsidR="00D23734" w:rsidRDefault="00D23734" w:rsidP="00D632BE">
      <w:pPr>
        <w:tabs>
          <w:tab w:val="left" w:pos="2535"/>
        </w:tabs>
        <w:rPr>
          <w:b/>
          <w:color w:val="FF0000"/>
        </w:rPr>
      </w:pPr>
    </w:p>
    <w:p w14:paraId="4076F983" w14:textId="7D894A65" w:rsidR="00D23734" w:rsidRDefault="00D23734" w:rsidP="00D632BE">
      <w:pPr>
        <w:tabs>
          <w:tab w:val="left" w:pos="2535"/>
        </w:tabs>
        <w:rPr>
          <w:b/>
          <w:color w:val="FF0000"/>
        </w:rPr>
      </w:pPr>
    </w:p>
    <w:p w14:paraId="16F80307" w14:textId="2BDACD54" w:rsidR="00D23734" w:rsidRDefault="00D23734" w:rsidP="00D632BE">
      <w:pPr>
        <w:tabs>
          <w:tab w:val="left" w:pos="2535"/>
        </w:tabs>
        <w:rPr>
          <w:b/>
          <w:color w:val="FF0000"/>
        </w:rPr>
      </w:pPr>
    </w:p>
    <w:p w14:paraId="0403E6E3" w14:textId="49BF6CA8" w:rsidR="00D23734" w:rsidRDefault="00D23734" w:rsidP="00D632BE">
      <w:pPr>
        <w:tabs>
          <w:tab w:val="left" w:pos="2535"/>
        </w:tabs>
        <w:rPr>
          <w:b/>
          <w:color w:val="FF0000"/>
        </w:rPr>
      </w:pPr>
    </w:p>
    <w:p w14:paraId="3C33975F" w14:textId="6DC8F3AF" w:rsidR="00A25A81" w:rsidRDefault="00A25A81" w:rsidP="00D632BE">
      <w:pPr>
        <w:tabs>
          <w:tab w:val="left" w:pos="2535"/>
        </w:tabs>
        <w:rPr>
          <w:b/>
          <w:color w:val="FF0000"/>
        </w:rPr>
      </w:pPr>
    </w:p>
    <w:p w14:paraId="24D04859" w14:textId="08541293" w:rsidR="00DF316B" w:rsidRDefault="00DF316B" w:rsidP="00D632BE">
      <w:pPr>
        <w:tabs>
          <w:tab w:val="left" w:pos="2535"/>
        </w:tabs>
        <w:rPr>
          <w:b/>
          <w:color w:val="FF0000"/>
        </w:rPr>
      </w:pPr>
    </w:p>
    <w:p w14:paraId="1C59348C" w14:textId="2541999B" w:rsidR="009E4586" w:rsidRDefault="009E4586" w:rsidP="00D632BE">
      <w:pPr>
        <w:tabs>
          <w:tab w:val="left" w:pos="2535"/>
        </w:tabs>
        <w:rPr>
          <w:b/>
          <w:color w:val="FF0000"/>
        </w:rPr>
      </w:pPr>
    </w:p>
    <w:p w14:paraId="60AE925E" w14:textId="756EFBB3" w:rsidR="009E4586" w:rsidRDefault="009E4586" w:rsidP="00D632BE">
      <w:pPr>
        <w:tabs>
          <w:tab w:val="left" w:pos="2535"/>
        </w:tabs>
        <w:rPr>
          <w:b/>
          <w:color w:val="FF0000"/>
        </w:rPr>
      </w:pPr>
    </w:p>
    <w:p w14:paraId="3DBAF08C" w14:textId="231FD8CB" w:rsidR="009E4586" w:rsidRDefault="009E4586" w:rsidP="00D632BE">
      <w:pPr>
        <w:tabs>
          <w:tab w:val="left" w:pos="2535"/>
        </w:tabs>
        <w:rPr>
          <w:b/>
          <w:color w:val="FF0000"/>
        </w:rPr>
      </w:pPr>
    </w:p>
    <w:p w14:paraId="17CCA2FD" w14:textId="63E2F104" w:rsidR="009E4586" w:rsidRDefault="009E4586" w:rsidP="00D632BE">
      <w:pPr>
        <w:tabs>
          <w:tab w:val="left" w:pos="2535"/>
        </w:tabs>
        <w:rPr>
          <w:b/>
          <w:color w:val="FF0000"/>
        </w:rPr>
      </w:pPr>
    </w:p>
    <w:p w14:paraId="144512F4" w14:textId="294C482A" w:rsidR="003623D4" w:rsidRDefault="003623D4" w:rsidP="00D632BE">
      <w:pPr>
        <w:tabs>
          <w:tab w:val="left" w:pos="2535"/>
        </w:tabs>
        <w:rPr>
          <w:b/>
          <w:color w:val="FF0000"/>
        </w:rPr>
      </w:pPr>
    </w:p>
    <w:p w14:paraId="6E793A96" w14:textId="77777777" w:rsidR="003623D4" w:rsidRPr="009302BE" w:rsidRDefault="003623D4" w:rsidP="00D632BE">
      <w:pPr>
        <w:tabs>
          <w:tab w:val="left" w:pos="2535"/>
        </w:tabs>
        <w:rPr>
          <w:b/>
          <w:color w:val="FF0000"/>
        </w:rPr>
      </w:pPr>
    </w:p>
    <w:p w14:paraId="0EBC7EAF" w14:textId="77777777" w:rsidR="00DA18B0" w:rsidRDefault="00DA18B0" w:rsidP="00DA18B0"/>
    <w:p w14:paraId="4037936D" w14:textId="38AAE268" w:rsidR="00DA18B0" w:rsidRPr="00DA18B0" w:rsidRDefault="00DA18B0" w:rsidP="003039FA">
      <w:pPr>
        <w:pStyle w:val="Heading1"/>
      </w:pPr>
      <w:bookmarkStart w:id="19" w:name="_Toc40129534"/>
      <w:r>
        <w:lastRenderedPageBreak/>
        <w:t>conclusion</w:t>
      </w:r>
      <w:bookmarkEnd w:id="19"/>
    </w:p>
    <w:p w14:paraId="0B44720D" w14:textId="2D943CF2" w:rsidR="00240FCB" w:rsidRDefault="00B85D1B" w:rsidP="00A273CA">
      <w:pPr>
        <w:pStyle w:val="NoSpacing"/>
      </w:pPr>
      <w:r w:rsidRPr="009302BE">
        <w:t xml:space="preserve">The project team was successful </w:t>
      </w:r>
      <w:r w:rsidR="00251192">
        <w:t>i</w:t>
      </w:r>
      <w:r w:rsidR="00251192" w:rsidRPr="009302BE">
        <w:t xml:space="preserve">n </w:t>
      </w:r>
      <w:r w:rsidRPr="009302BE">
        <w:t>reducing spoilage</w:t>
      </w:r>
      <w:r w:rsidR="00917C2A">
        <w:t xml:space="preserve"> </w:t>
      </w:r>
      <w:r w:rsidR="00210849">
        <w:t>and reached its target of saving the company</w:t>
      </w:r>
      <w:r w:rsidRPr="009302BE">
        <w:t xml:space="preserve"> 120k </w:t>
      </w:r>
      <w:r w:rsidR="00210849">
        <w:t>by maintaining a</w:t>
      </w:r>
      <w:r w:rsidRPr="009302BE">
        <w:t xml:space="preserve"> 4% </w:t>
      </w:r>
      <w:r w:rsidR="00210849">
        <w:t>spoilage</w:t>
      </w:r>
      <w:r w:rsidR="00BD697E">
        <w:t xml:space="preserve"> target</w:t>
      </w:r>
      <w:r w:rsidR="00210849">
        <w:t xml:space="preserve"> per month</w:t>
      </w:r>
      <w:r w:rsidR="00A73805">
        <w:t xml:space="preserve"> but missed its delivery target of 6 weeks</w:t>
      </w:r>
      <w:r w:rsidR="00251192">
        <w:t>.</w:t>
      </w:r>
      <w:r w:rsidRPr="009302BE">
        <w:t xml:space="preserve"> </w:t>
      </w:r>
      <w:r w:rsidR="00251192">
        <w:t>O</w:t>
      </w:r>
      <w:r w:rsidR="00AB4C4D">
        <w:t>n</w:t>
      </w:r>
      <w:r w:rsidR="00BD697E">
        <w:t xml:space="preserve"> reflection</w:t>
      </w:r>
      <w:r w:rsidR="00251192">
        <w:t>,</w:t>
      </w:r>
      <w:r w:rsidR="00BD697E">
        <w:t xml:space="preserve"> I was impressed</w:t>
      </w:r>
      <w:r w:rsidR="00251192">
        <w:t xml:space="preserve"> with</w:t>
      </w:r>
      <w:r w:rsidR="00BD697E">
        <w:t xml:space="preserve"> how clear the scope was</w:t>
      </w:r>
      <w:r w:rsidR="009E4586">
        <w:t xml:space="preserve">, and how </w:t>
      </w:r>
      <w:r w:rsidR="00BD697E">
        <w:t xml:space="preserve">it specified </w:t>
      </w:r>
      <w:r w:rsidR="009E4586">
        <w:t>precise</w:t>
      </w:r>
      <w:r w:rsidR="00BD697E">
        <w:t>ly what was required from the team</w:t>
      </w:r>
      <w:r w:rsidR="00784B5F">
        <w:t>.</w:t>
      </w:r>
      <w:r w:rsidR="00BD697E">
        <w:t xml:space="preserve"> </w:t>
      </w:r>
      <w:r w:rsidR="00AB4C4D">
        <w:t>O</w:t>
      </w:r>
      <w:r w:rsidR="00BD697E">
        <w:t>rganising stages</w:t>
      </w:r>
      <w:r w:rsidR="009E4586">
        <w:t>,</w:t>
      </w:r>
      <w:r w:rsidR="00BD697E">
        <w:t xml:space="preserve"> including </w:t>
      </w:r>
      <w:r w:rsidR="005B4EA6">
        <w:t xml:space="preserve">WBS, precedence table, Gantt chart, these are all project </w:t>
      </w:r>
      <w:r w:rsidR="00BD697E">
        <w:t>management</w:t>
      </w:r>
      <w:r w:rsidR="005B4EA6">
        <w:t xml:space="preserve"> techniques which were all interesting</w:t>
      </w:r>
      <w:r w:rsidR="009E4586">
        <w:t>,</w:t>
      </w:r>
      <w:r w:rsidR="005B4EA6">
        <w:t xml:space="preserve"> and</w:t>
      </w:r>
      <w:r w:rsidR="00BD697E">
        <w:t xml:space="preserve"> </w:t>
      </w:r>
      <w:r w:rsidR="00784B5F">
        <w:t>I</w:t>
      </w:r>
      <w:r w:rsidR="005B4EA6">
        <w:t xml:space="preserve"> feel they are transferable when organising my current projects</w:t>
      </w:r>
      <w:r w:rsidR="00A25A81">
        <w:t>.</w:t>
      </w:r>
      <w:r w:rsidR="00BD697E">
        <w:t xml:space="preserve"> </w:t>
      </w:r>
      <w:r w:rsidR="00D139AE" w:rsidRPr="00162F4F">
        <w:t>M</w:t>
      </w:r>
      <w:r w:rsidR="00BD697E" w:rsidRPr="00162F4F">
        <w:t xml:space="preserve">y role/fishbone/project life cycle takes a more </w:t>
      </w:r>
      <w:r w:rsidR="00A73805" w:rsidRPr="00162F4F">
        <w:t>personal</w:t>
      </w:r>
      <w:r w:rsidR="00784B5F" w:rsidRPr="00162F4F">
        <w:t xml:space="preserve"> </w:t>
      </w:r>
      <w:r w:rsidR="00BD697E" w:rsidRPr="00162F4F">
        <w:t>look at the project, what my role was how the team worked and how a typical project moves through a linear system to completion</w:t>
      </w:r>
      <w:r w:rsidR="00251192" w:rsidRPr="00162F4F">
        <w:t>.</w:t>
      </w:r>
      <w:r w:rsidR="00BD697E" w:rsidRPr="00162F4F">
        <w:t xml:space="preserve"> I witness</w:t>
      </w:r>
      <w:r w:rsidR="00784B5F" w:rsidRPr="00162F4F">
        <w:t>ed</w:t>
      </w:r>
      <w:r w:rsidR="00BD697E" w:rsidRPr="00162F4F">
        <w:t xml:space="preserve"> a heated debate concerning </w:t>
      </w:r>
      <w:r w:rsidR="00784B5F" w:rsidRPr="00162F4F">
        <w:t>alternative</w:t>
      </w:r>
      <w:r w:rsidR="00BD697E" w:rsidRPr="00162F4F">
        <w:t xml:space="preserve"> </w:t>
      </w:r>
      <w:r w:rsidR="00784B5F" w:rsidRPr="00162F4F">
        <w:t>perspectives</w:t>
      </w:r>
      <w:r w:rsidR="00BD697E" w:rsidRPr="00162F4F">
        <w:t xml:space="preserve"> on how to lower the spoilage</w:t>
      </w:r>
      <w:r w:rsidR="009E4586">
        <w:t>,</w:t>
      </w:r>
      <w:r w:rsidR="00BD697E" w:rsidRPr="00162F4F">
        <w:t xml:space="preserve"> and a challenging situation where a production worker questioned the maintenance of certain machinery,</w:t>
      </w:r>
      <w:r w:rsidR="009E4586">
        <w:t xml:space="preserve"> and</w:t>
      </w:r>
      <w:r w:rsidR="00784B5F" w:rsidRPr="00162F4F">
        <w:t xml:space="preserve"> the production worker was then</w:t>
      </w:r>
      <w:r w:rsidR="00BD697E" w:rsidRPr="00162F4F">
        <w:t xml:space="preserve"> challenged with his </w:t>
      </w:r>
      <w:r w:rsidR="00784B5F" w:rsidRPr="00162F4F">
        <w:t>resilience</w:t>
      </w:r>
      <w:r w:rsidR="00BD697E" w:rsidRPr="00162F4F">
        <w:t xml:space="preserve"> to change, this was </w:t>
      </w:r>
      <w:r w:rsidR="00784B5F" w:rsidRPr="00162F4F">
        <w:t>dealt</w:t>
      </w:r>
      <w:r w:rsidR="00BD697E" w:rsidRPr="00162F4F">
        <w:t xml:space="preserve"> with </w:t>
      </w:r>
      <w:r w:rsidR="00784B5F" w:rsidRPr="00162F4F">
        <w:t>convincingly</w:t>
      </w:r>
      <w:r w:rsidR="00BD697E" w:rsidRPr="00162F4F">
        <w:t xml:space="preserve"> by the project lead</w:t>
      </w:r>
      <w:r w:rsidR="00251192" w:rsidRPr="00162F4F">
        <w:t>.</w:t>
      </w:r>
      <w:r w:rsidR="00BD697E" w:rsidRPr="00162F4F">
        <w:t xml:space="preserve"> </w:t>
      </w:r>
      <w:r w:rsidR="00251192" w:rsidRPr="00162F4F">
        <w:t>B</w:t>
      </w:r>
      <w:r w:rsidR="00BD697E" w:rsidRPr="00162F4F">
        <w:t xml:space="preserve">y watching these </w:t>
      </w:r>
      <w:r w:rsidR="007972A2" w:rsidRPr="00162F4F">
        <w:t>debates,</w:t>
      </w:r>
      <w:r w:rsidR="00BD697E" w:rsidRPr="00162F4F">
        <w:t xml:space="preserve"> </w:t>
      </w:r>
      <w:r w:rsidR="00784B5F" w:rsidRPr="00162F4F">
        <w:t>it</w:t>
      </w:r>
      <w:r w:rsidR="00BD697E" w:rsidRPr="00162F4F">
        <w:t xml:space="preserve"> taught me how to approach </w:t>
      </w:r>
      <w:r w:rsidR="00784B5F" w:rsidRPr="00162F4F">
        <w:t>resilient</w:t>
      </w:r>
      <w:r w:rsidR="00BD697E" w:rsidRPr="00162F4F">
        <w:t xml:space="preserve"> </w:t>
      </w:r>
      <w:r w:rsidR="00784B5F" w:rsidRPr="00162F4F">
        <w:t>employees</w:t>
      </w:r>
      <w:r w:rsidR="00D139AE" w:rsidRPr="00162F4F">
        <w:t xml:space="preserve"> and how to deal with these situations in the future</w:t>
      </w:r>
      <w:r w:rsidR="00251192">
        <w:t>.</w:t>
      </w:r>
      <w:r w:rsidR="00A73805" w:rsidRPr="00162F4F">
        <w:t xml:space="preserve"> I </w:t>
      </w:r>
      <w:r w:rsidR="00D139AE" w:rsidRPr="00162F4F">
        <w:t>enjoyed</w:t>
      </w:r>
      <w:r w:rsidR="00A73805" w:rsidRPr="00162F4F">
        <w:t xml:space="preserve"> how </w:t>
      </w:r>
      <w:r w:rsidR="00D139AE" w:rsidRPr="00162F4F">
        <w:t>the project</w:t>
      </w:r>
      <w:r w:rsidR="00A73805" w:rsidRPr="00162F4F">
        <w:t xml:space="preserve"> leader</w:t>
      </w:r>
      <w:r w:rsidR="00627DB1" w:rsidRPr="00162F4F">
        <w:t xml:space="preserve"> built a bond between the team by</w:t>
      </w:r>
      <w:r w:rsidR="00D139AE" w:rsidRPr="00162F4F">
        <w:t xml:space="preserve"> us</w:t>
      </w:r>
      <w:r w:rsidR="00627DB1" w:rsidRPr="00162F4F">
        <w:t>ing</w:t>
      </w:r>
      <w:r w:rsidR="00D139AE" w:rsidRPr="00162F4F">
        <w:t xml:space="preserve"> int</w:t>
      </w:r>
      <w:r w:rsidR="00FE0590" w:rsidRPr="00162F4F">
        <w:t>e</w:t>
      </w:r>
      <w:r w:rsidR="00D139AE" w:rsidRPr="00162F4F">
        <w:t>resting</w:t>
      </w:r>
      <w:r w:rsidR="00A73805" w:rsidRPr="00162F4F">
        <w:t xml:space="preserve"> videos from YouTube of</w:t>
      </w:r>
      <w:r w:rsidR="00612035" w:rsidRPr="00162F4F">
        <w:t xml:space="preserve"> </w:t>
      </w:r>
      <w:r w:rsidR="00627DB1" w:rsidRPr="00162F4F">
        <w:t>team working</w:t>
      </w:r>
      <w:r w:rsidR="009E4586">
        <w:t>. H</w:t>
      </w:r>
      <w:r w:rsidR="00D139AE" w:rsidRPr="00162F4F">
        <w:t>e also</w:t>
      </w:r>
      <w:r w:rsidR="00BD697E" w:rsidRPr="00162F4F">
        <w:t xml:space="preserve"> empower</w:t>
      </w:r>
      <w:r w:rsidR="00D139AE" w:rsidRPr="00162F4F">
        <w:t>ed</w:t>
      </w:r>
      <w:r w:rsidR="00BD697E" w:rsidRPr="00162F4F">
        <w:t xml:space="preserve"> </w:t>
      </w:r>
      <w:r w:rsidR="00784B5F" w:rsidRPr="00162F4F">
        <w:t>everyone with defined task</w:t>
      </w:r>
      <w:r w:rsidR="005C5F35" w:rsidRPr="00162F4F">
        <w:t>s</w:t>
      </w:r>
      <w:r w:rsidR="00BD697E" w:rsidRPr="00162F4F">
        <w:t xml:space="preserve"> and show</w:t>
      </w:r>
      <w:r w:rsidR="00D139AE" w:rsidRPr="00162F4F">
        <w:t>ed</w:t>
      </w:r>
      <w:r w:rsidR="00BD697E" w:rsidRPr="00162F4F">
        <w:t xml:space="preserve"> the area</w:t>
      </w:r>
      <w:r w:rsidR="00784B5F" w:rsidRPr="00162F4F">
        <w:t>s</w:t>
      </w:r>
      <w:r w:rsidR="00BD697E" w:rsidRPr="00162F4F">
        <w:t xml:space="preserve"> </w:t>
      </w:r>
      <w:r w:rsidR="00784B5F" w:rsidRPr="00162F4F">
        <w:t>of</w:t>
      </w:r>
      <w:r w:rsidR="00BD697E" w:rsidRPr="00162F4F">
        <w:t xml:space="preserve"> benefit</w:t>
      </w:r>
      <w:r w:rsidR="009E4586">
        <w:t>.</w:t>
      </w:r>
      <w:r w:rsidR="00784B5F" w:rsidRPr="00162F4F">
        <w:t xml:space="preserve"> </w:t>
      </w:r>
      <w:r w:rsidR="009E4586">
        <w:t>E</w:t>
      </w:r>
      <w:r w:rsidR="00784B5F" w:rsidRPr="00162F4F">
        <w:t>verybody has different motivations but in my opinion environment and job satisfaction is key to</w:t>
      </w:r>
      <w:r w:rsidR="000B52FC" w:rsidRPr="00162F4F">
        <w:t xml:space="preserve"> success</w:t>
      </w:r>
      <w:r w:rsidR="005C5F35" w:rsidRPr="00162F4F">
        <w:t>.</w:t>
      </w:r>
      <w:r w:rsidR="005C5F35">
        <w:t xml:space="preserve"> </w:t>
      </w:r>
      <w:r w:rsidR="00784B5F">
        <w:t>G</w:t>
      </w:r>
      <w:r w:rsidR="00BD697E">
        <w:t>nat</w:t>
      </w:r>
      <w:r w:rsidR="00177A46">
        <w:t>t</w:t>
      </w:r>
      <w:r w:rsidR="00BD697E">
        <w:t xml:space="preserve"> chart organising was not specific enough CPA and PERT could have been used effectively</w:t>
      </w:r>
      <w:r w:rsidR="009E4586">
        <w:t>, t</w:t>
      </w:r>
      <w:r w:rsidR="00BD697E">
        <w:t>his is something I will work at when organising my current projects</w:t>
      </w:r>
      <w:r w:rsidR="00251192">
        <w:t>.</w:t>
      </w:r>
      <w:r w:rsidR="00BD697E">
        <w:t xml:space="preserve"> I can appreciate that not everything </w:t>
      </w:r>
      <w:r w:rsidR="00784B5F">
        <w:t>goes</w:t>
      </w:r>
      <w:r w:rsidR="00BD697E">
        <w:t xml:space="preserve"> to plan and the way to mitigate </w:t>
      </w:r>
      <w:r w:rsidR="00784B5F">
        <w:t xml:space="preserve">the </w:t>
      </w:r>
      <w:r w:rsidR="00BD697E">
        <w:t xml:space="preserve">problem is to plan </w:t>
      </w:r>
      <w:r w:rsidR="00784B5F">
        <w:t>parallel</w:t>
      </w:r>
      <w:r w:rsidR="00BD697E">
        <w:t xml:space="preserve"> tasks which are critical</w:t>
      </w:r>
      <w:r w:rsidR="005C5F35">
        <w:t>,</w:t>
      </w:r>
      <w:r w:rsidR="009E4586">
        <w:t xml:space="preserve"> and</w:t>
      </w:r>
      <w:r w:rsidR="005C5F35">
        <w:t xml:space="preserve"> this will help</w:t>
      </w:r>
      <w:r w:rsidR="00D139AE">
        <w:t xml:space="preserve"> when</w:t>
      </w:r>
      <w:r w:rsidR="00BD697E">
        <w:t xml:space="preserve"> organising manpower and </w:t>
      </w:r>
      <w:r w:rsidR="005C5F35">
        <w:t xml:space="preserve">delivering </w:t>
      </w:r>
      <w:r w:rsidR="00D139AE">
        <w:t>a</w:t>
      </w:r>
      <w:r w:rsidR="00BD697E">
        <w:t xml:space="preserve"> project on time. </w:t>
      </w:r>
    </w:p>
    <w:p w14:paraId="2AD43D41" w14:textId="5FE29A03" w:rsidR="006813DC" w:rsidRDefault="006813DC" w:rsidP="00A273CA">
      <w:pPr>
        <w:pStyle w:val="NoSpacing"/>
      </w:pPr>
    </w:p>
    <w:p w14:paraId="133B5C27" w14:textId="77777777" w:rsidR="006813DC" w:rsidRPr="009302BE" w:rsidRDefault="006813DC" w:rsidP="00A273CA">
      <w:pPr>
        <w:pStyle w:val="NoSpacing"/>
      </w:pPr>
    </w:p>
    <w:p w14:paraId="5C58E7C0" w14:textId="0BF7DA6F" w:rsidR="00AF25B0" w:rsidRPr="009302BE" w:rsidRDefault="00B85D1B" w:rsidP="006D7EF9">
      <w:pPr>
        <w:tabs>
          <w:tab w:val="left" w:pos="2535"/>
        </w:tabs>
      </w:pPr>
      <w:r w:rsidRPr="009302BE">
        <w:t xml:space="preserve">  </w:t>
      </w:r>
    </w:p>
    <w:p w14:paraId="2514CA71" w14:textId="77777777" w:rsidR="00AF25B0" w:rsidRPr="009302BE" w:rsidRDefault="00AF25B0" w:rsidP="006D7EF9">
      <w:pPr>
        <w:tabs>
          <w:tab w:val="left" w:pos="2535"/>
        </w:tabs>
      </w:pPr>
    </w:p>
    <w:p w14:paraId="0AE6585E" w14:textId="77777777" w:rsidR="00AF25B0" w:rsidRPr="009302BE" w:rsidRDefault="00AF25B0" w:rsidP="006D7EF9">
      <w:pPr>
        <w:tabs>
          <w:tab w:val="left" w:pos="2535"/>
        </w:tabs>
      </w:pPr>
    </w:p>
    <w:p w14:paraId="36408980" w14:textId="77777777" w:rsidR="00AF25B0" w:rsidRPr="009302BE" w:rsidRDefault="00AF25B0" w:rsidP="006D7EF9">
      <w:pPr>
        <w:tabs>
          <w:tab w:val="left" w:pos="2535"/>
        </w:tabs>
      </w:pPr>
    </w:p>
    <w:p w14:paraId="2BB1D4CC" w14:textId="77777777" w:rsidR="00AF25B0" w:rsidRPr="009302BE" w:rsidRDefault="00AF25B0" w:rsidP="006D7EF9">
      <w:pPr>
        <w:tabs>
          <w:tab w:val="left" w:pos="2535"/>
        </w:tabs>
      </w:pPr>
    </w:p>
    <w:p w14:paraId="0FA56106" w14:textId="77777777" w:rsidR="006D7EF9" w:rsidRPr="009302BE" w:rsidRDefault="006D7EF9" w:rsidP="00673C5A">
      <w:pPr>
        <w:tabs>
          <w:tab w:val="left" w:pos="3960"/>
        </w:tabs>
      </w:pPr>
    </w:p>
    <w:p w14:paraId="465055EB" w14:textId="77777777" w:rsidR="00673C5A" w:rsidRPr="009302BE" w:rsidRDefault="00673C5A" w:rsidP="00673C5A">
      <w:pPr>
        <w:tabs>
          <w:tab w:val="left" w:pos="3960"/>
        </w:tabs>
      </w:pPr>
    </w:p>
    <w:p w14:paraId="4FC0037A" w14:textId="77777777" w:rsidR="00610C01" w:rsidRPr="009302BE" w:rsidRDefault="00610C01" w:rsidP="002A596C">
      <w:pPr>
        <w:tabs>
          <w:tab w:val="left" w:pos="3960"/>
        </w:tabs>
      </w:pPr>
    </w:p>
    <w:p w14:paraId="2F9BC043" w14:textId="77777777" w:rsidR="00610C01" w:rsidRPr="009302BE" w:rsidRDefault="00610C01" w:rsidP="002A596C">
      <w:pPr>
        <w:tabs>
          <w:tab w:val="left" w:pos="3960"/>
        </w:tabs>
      </w:pPr>
    </w:p>
    <w:p w14:paraId="718940F5" w14:textId="77777777" w:rsidR="00610C01" w:rsidRPr="009302BE" w:rsidRDefault="00610C01" w:rsidP="002A596C">
      <w:pPr>
        <w:tabs>
          <w:tab w:val="left" w:pos="3960"/>
        </w:tabs>
      </w:pPr>
    </w:p>
    <w:p w14:paraId="37DB56F4" w14:textId="4A156686" w:rsidR="009241C6" w:rsidRPr="009302BE" w:rsidRDefault="009241C6" w:rsidP="002A596C">
      <w:pPr>
        <w:tabs>
          <w:tab w:val="left" w:pos="3960"/>
        </w:tabs>
      </w:pPr>
    </w:p>
    <w:p w14:paraId="320B079C" w14:textId="6C2FB8D8" w:rsidR="00240642" w:rsidRPr="009302BE" w:rsidRDefault="00240642" w:rsidP="002A596C">
      <w:pPr>
        <w:tabs>
          <w:tab w:val="left" w:pos="3960"/>
        </w:tabs>
      </w:pPr>
    </w:p>
    <w:p w14:paraId="7DD33A1D" w14:textId="2B697049" w:rsidR="00240642" w:rsidRPr="009302BE" w:rsidRDefault="00240642" w:rsidP="002A596C">
      <w:pPr>
        <w:tabs>
          <w:tab w:val="left" w:pos="3960"/>
        </w:tabs>
      </w:pPr>
    </w:p>
    <w:p w14:paraId="07055CD7" w14:textId="73C7600C" w:rsidR="00240642" w:rsidRPr="009302BE" w:rsidRDefault="00240642" w:rsidP="002A596C">
      <w:pPr>
        <w:tabs>
          <w:tab w:val="left" w:pos="3960"/>
        </w:tabs>
      </w:pPr>
    </w:p>
    <w:p w14:paraId="42BC9230" w14:textId="57410F95" w:rsidR="00240642" w:rsidRPr="009302BE" w:rsidRDefault="00240642" w:rsidP="002A596C">
      <w:pPr>
        <w:tabs>
          <w:tab w:val="left" w:pos="3960"/>
        </w:tabs>
      </w:pPr>
    </w:p>
    <w:p w14:paraId="75FFA04A" w14:textId="6AB53CED" w:rsidR="00240642" w:rsidRPr="009302BE" w:rsidRDefault="00240642" w:rsidP="002A596C">
      <w:pPr>
        <w:tabs>
          <w:tab w:val="left" w:pos="3960"/>
        </w:tabs>
      </w:pPr>
    </w:p>
    <w:p w14:paraId="36FF7C06" w14:textId="0245B372" w:rsidR="00240642" w:rsidRPr="009302BE" w:rsidRDefault="00240642" w:rsidP="00240642"/>
    <w:bookmarkStart w:id="20" w:name="_Toc4012953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1797561201"/>
        <w:docPartObj>
          <w:docPartGallery w:val="Bibliographies"/>
          <w:docPartUnique/>
        </w:docPartObj>
      </w:sdtPr>
      <w:sdtContent>
        <w:p w14:paraId="7DEF99AC" w14:textId="677F701B" w:rsidR="00DA18B0" w:rsidRPr="00DA18B0" w:rsidRDefault="00DA18B0" w:rsidP="00DA18B0">
          <w:pPr>
            <w:pStyle w:val="Heading1"/>
            <w:rPr>
              <w:sz w:val="22"/>
              <w:szCs w:val="22"/>
            </w:rPr>
          </w:pPr>
          <w:r>
            <w:t>References</w:t>
          </w:r>
          <w:bookmarkEnd w:id="20"/>
        </w:p>
        <w:sdt>
          <w:sdtPr>
            <w:id w:val="-573587230"/>
            <w:bibliography/>
          </w:sdtPr>
          <w:sdtContent>
            <w:p w14:paraId="2F7C1C9C" w14:textId="77777777" w:rsidR="008D5EA0" w:rsidRDefault="00A90376" w:rsidP="008D5EA0">
              <w:pPr>
                <w:pStyle w:val="Bibliography"/>
                <w:rPr>
                  <w:noProof/>
                  <w:sz w:val="24"/>
                  <w:szCs w:val="24"/>
                </w:rPr>
              </w:pPr>
              <w:r w:rsidRPr="009302BE">
                <w:fldChar w:fldCharType="begin"/>
              </w:r>
              <w:r w:rsidRPr="009302BE">
                <w:instrText xml:space="preserve"> BIBLIOGRAPHY </w:instrText>
              </w:r>
              <w:r w:rsidRPr="009302BE">
                <w:fldChar w:fldCharType="separate"/>
              </w:r>
              <w:r w:rsidR="008D5EA0">
                <w:rPr>
                  <w:noProof/>
                </w:rPr>
                <w:t xml:space="preserve">Barron, M. B. a. A., 2020. </w:t>
              </w:r>
              <w:r w:rsidR="008D5EA0">
                <w:rPr>
                  <w:i/>
                  <w:iCs/>
                  <w:noProof/>
                </w:rPr>
                <w:t xml:space="preserve">bc campus. </w:t>
              </w:r>
              <w:r w:rsidR="008D5EA0">
                <w:rPr>
                  <w:noProof/>
                </w:rPr>
                <w:t xml:space="preserve">[Online] </w:t>
              </w:r>
              <w:r w:rsidR="008D5EA0">
                <w:rPr>
                  <w:noProof/>
                </w:rPr>
                <w:br/>
                <w:t xml:space="preserve">Available at: </w:t>
              </w:r>
              <w:r w:rsidR="008D5EA0">
                <w:rPr>
                  <w:noProof/>
                  <w:u w:val="single"/>
                </w:rPr>
                <w:t>https://opentextbc.ca/projectmanagement/chapter/chapter-3-the-project-life-cycle-phases-project-management/</w:t>
              </w:r>
            </w:p>
            <w:p w14:paraId="47624E75" w14:textId="2D72113D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Belbin, R., 2010. Team Roles at Work 2nd Edition. In: Oxford: s.n.</w:t>
              </w:r>
            </w:p>
            <w:p w14:paraId="2168CAC7" w14:textId="77777777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Bruce, A. &amp;. L. K., 2000. </w:t>
              </w:r>
              <w:r>
                <w:rPr>
                  <w:i/>
                  <w:iCs/>
                  <w:noProof/>
                </w:rPr>
                <w:t xml:space="preserve">Team roles at work, 2nd Edition. </w:t>
              </w:r>
              <w:r>
                <w:rPr>
                  <w:noProof/>
                </w:rPr>
                <w:t>Oxford: Butterworth-Heinemann.</w:t>
              </w:r>
            </w:p>
            <w:p w14:paraId="4C37F9D3" w14:textId="677471C6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Chapman, A., 2020. </w:t>
              </w:r>
              <w:r>
                <w:rPr>
                  <w:i/>
                  <w:iCs/>
                  <w:noProof/>
                </w:rPr>
                <w:t xml:space="preserve">Tuckman forming storming norming performing model (2013).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www.businessballs.com</w:t>
              </w:r>
            </w:p>
            <w:p w14:paraId="1A780313" w14:textId="77777777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D'arrigo, C. S. a. D. E. S., 1998. </w:t>
              </w:r>
              <w:r>
                <w:rPr>
                  <w:i/>
                  <w:iCs/>
                  <w:noProof/>
                </w:rPr>
                <w:t xml:space="preserve">Method and system for producing a work breakdown structure for a project. </w:t>
              </w:r>
              <w:r>
                <w:rPr>
                  <w:noProof/>
                </w:rPr>
                <w:t>s.l.:s.n.</w:t>
              </w:r>
            </w:p>
            <w:p w14:paraId="091AA734" w14:textId="77777777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Ebsedu, 2020.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https://ebsedu.org/blog/iphone-x-project-priority-matrix/</w:t>
              </w:r>
            </w:p>
            <w:p w14:paraId="5E8D2B50" w14:textId="0C0C14F9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Ganta, V. C., 2014. Motivation in the workplace to improve the employee performance. </w:t>
              </w:r>
              <w:r>
                <w:rPr>
                  <w:i/>
                  <w:iCs/>
                  <w:noProof/>
                </w:rPr>
                <w:t xml:space="preserve">International Journal of Engineering Technology, Management and Applied Sciences 2.6, </w:t>
              </w:r>
              <w:r>
                <w:rPr>
                  <w:noProof/>
                </w:rPr>
                <w:t>pp. 221-230.</w:t>
              </w:r>
            </w:p>
            <w:p w14:paraId="68C38975" w14:textId="77777777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Gnatt.com, 2020. s.l.:s.n.</w:t>
              </w:r>
            </w:p>
            <w:p w14:paraId="307D2ED6" w14:textId="77777777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Hacks, P. M., 2020. 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http://projectmanagementhacks.com/conflict-management-techniques-pmbok/</w:t>
              </w:r>
            </w:p>
            <w:p w14:paraId="4D7A9FB5" w14:textId="77777777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Herzberg, F., 1971. </w:t>
              </w:r>
              <w:r>
                <w:rPr>
                  <w:i/>
                  <w:iCs/>
                  <w:noProof/>
                </w:rPr>
                <w:t xml:space="preserve">The motivation-hygiene theory. </w:t>
              </w:r>
              <w:r>
                <w:rPr>
                  <w:noProof/>
                </w:rPr>
                <w:t>s.l.:s.n.</w:t>
              </w:r>
            </w:p>
            <w:p w14:paraId="744DC608" w14:textId="4D731BDD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J.Smith, N., 2002. Engineering Project Management second edition. In: s.l.:s.n.</w:t>
              </w:r>
            </w:p>
            <w:p w14:paraId="66B31498" w14:textId="77777777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Khan, A., 2006. </w:t>
              </w:r>
              <w:r>
                <w:rPr>
                  <w:i/>
                  <w:iCs/>
                  <w:noProof/>
                </w:rPr>
                <w:t xml:space="preserve">Project scope management." Cost engineering. </w:t>
              </w:r>
              <w:r>
                <w:rPr>
                  <w:noProof/>
                </w:rPr>
                <w:t>s.l.:s.n.</w:t>
              </w:r>
            </w:p>
            <w:p w14:paraId="7F29F670" w14:textId="77777777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Mindtools, 2020. </w:t>
              </w:r>
              <w:r>
                <w:rPr>
                  <w:i/>
                  <w:iCs/>
                  <w:noProof/>
                </w:rPr>
                <w:t xml:space="preserve">Smart tools.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https://www.mindtools.com/pages/article/smart-goals.htm</w:t>
              </w:r>
            </w:p>
            <w:p w14:paraId="07E0241F" w14:textId="02DAE1E5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Moultrie, J., 2020. </w:t>
              </w:r>
              <w:r>
                <w:rPr>
                  <w:i/>
                  <w:iCs/>
                  <w:noProof/>
                </w:rPr>
                <w:t xml:space="preserve">IFM management technology policy.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https://www.ifm.eng.cam.ac.uk/research/dmg/tools-and-techniques/belbins-team-roles/</w:t>
              </w:r>
            </w:p>
            <w:p w14:paraId="3CD66F6F" w14:textId="77777777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Nishadha, 2020. </w:t>
              </w:r>
              <w:r>
                <w:rPr>
                  <w:i/>
                  <w:iCs/>
                  <w:noProof/>
                </w:rPr>
                <w:t xml:space="preserve">Creately.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https://creately.com/blog/diagrams/fishbone-diagrams-tutorial/</w:t>
              </w:r>
            </w:p>
            <w:p w14:paraId="097DDBAE" w14:textId="77777777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Pinto, J. K. a. J. E. P., 1988. Variations in critical success factors over the stages in the project life cycle. In: </w:t>
              </w:r>
              <w:r>
                <w:rPr>
                  <w:i/>
                  <w:iCs/>
                  <w:noProof/>
                </w:rPr>
                <w:t xml:space="preserve">Journal of management 14.1. </w:t>
              </w:r>
              <w:r>
                <w:rPr>
                  <w:noProof/>
                </w:rPr>
                <w:t>s.l.:s.n.</w:t>
              </w:r>
            </w:p>
            <w:p w14:paraId="3C615A55" w14:textId="5400C506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N. J., 2002. </w:t>
              </w:r>
              <w:r>
                <w:rPr>
                  <w:i/>
                  <w:iCs/>
                  <w:noProof/>
                </w:rPr>
                <w:t xml:space="preserve">Engineering Project Management 2nd edition. </w:t>
              </w:r>
              <w:r>
                <w:rPr>
                  <w:noProof/>
                </w:rPr>
                <w:t>Leeds: Blackwell Science.</w:t>
              </w:r>
            </w:p>
            <w:p w14:paraId="7DD34A96" w14:textId="0BF3D782" w:rsidR="008D5EA0" w:rsidRDefault="008D5EA0" w:rsidP="008D5EA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Turner, J., 2009. </w:t>
              </w:r>
              <w:r>
                <w:rPr>
                  <w:i/>
                  <w:iCs/>
                  <w:noProof/>
                </w:rPr>
                <w:t>The Handbook of Project-Based Management: Leading Strategic Change in Organi</w:t>
              </w:r>
              <w:r w:rsidR="009E4586">
                <w:rPr>
                  <w:i/>
                  <w:iCs/>
                  <w:noProof/>
                </w:rPr>
                <w:t>s</w:t>
              </w:r>
              <w:r>
                <w:rPr>
                  <w:i/>
                  <w:iCs/>
                  <w:noProof/>
                </w:rPr>
                <w:t xml:space="preserve">ations, 3rd Edition. </w:t>
              </w:r>
              <w:r>
                <w:rPr>
                  <w:noProof/>
                </w:rPr>
                <w:t>London: McGraw-Hill.</w:t>
              </w:r>
            </w:p>
            <w:p w14:paraId="7193F491" w14:textId="34B8922E" w:rsidR="00240642" w:rsidRPr="009302BE" w:rsidRDefault="00A90376" w:rsidP="008D5EA0">
              <w:pPr>
                <w:rPr>
                  <w:b/>
                  <w:bCs/>
                  <w:noProof/>
                </w:rPr>
              </w:pPr>
              <w:r w:rsidRPr="009302BE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5E8608E" w14:textId="5ECCEB2B" w:rsidR="005C2999" w:rsidRPr="009302BE" w:rsidRDefault="005C2999" w:rsidP="005C2999"/>
    <w:p w14:paraId="4E995E82" w14:textId="2DE39D8E" w:rsidR="005C2999" w:rsidRDefault="005C2999" w:rsidP="005C2999"/>
    <w:p w14:paraId="5B17B078" w14:textId="77777777" w:rsidR="003039FA" w:rsidRPr="009302BE" w:rsidRDefault="003039FA" w:rsidP="005C2999"/>
    <w:p w14:paraId="15ADB3D3" w14:textId="1EFC9700" w:rsidR="00007379" w:rsidRDefault="00007379" w:rsidP="006813DC">
      <w:pPr>
        <w:pStyle w:val="Heading1"/>
      </w:pPr>
      <w:bookmarkStart w:id="21" w:name="_Toc40129536"/>
      <w:r w:rsidRPr="009302BE">
        <w:lastRenderedPageBreak/>
        <w:t>Appendices</w:t>
      </w:r>
      <w:bookmarkEnd w:id="21"/>
      <w:r w:rsidRPr="009302BE">
        <w:t xml:space="preserve"> </w:t>
      </w:r>
    </w:p>
    <w:p w14:paraId="5B3990A6" w14:textId="7DB05EBC" w:rsidR="00DA18B0" w:rsidRPr="00DA18B0" w:rsidRDefault="00DA18B0" w:rsidP="003039FA">
      <w:pPr>
        <w:pStyle w:val="Heading2"/>
      </w:pPr>
      <w:bookmarkStart w:id="22" w:name="_Toc40129537"/>
      <w:r>
        <w:t>Appendix 1</w:t>
      </w:r>
      <w:bookmarkEnd w:id="22"/>
    </w:p>
    <w:p w14:paraId="66047736" w14:textId="20755A09" w:rsidR="0050620D" w:rsidRPr="009302BE" w:rsidRDefault="00E020D0" w:rsidP="009C4CF9">
      <w:pPr>
        <w:jc w:val="center"/>
      </w:pPr>
      <w:r w:rsidRPr="009302BE">
        <w:rPr>
          <w:rFonts w:ascii="Open Sans" w:hAnsi="Open Sans" w:cs="Helvetica"/>
          <w:noProof/>
          <w:color w:val="333333"/>
          <w:lang w:eastAsia="en-GB"/>
        </w:rPr>
        <w:drawing>
          <wp:inline distT="0" distB="0" distL="0" distR="0" wp14:anchorId="57144F8C" wp14:editId="4E41ED49">
            <wp:extent cx="5429250" cy="3648075"/>
            <wp:effectExtent l="0" t="0" r="0" b="0"/>
            <wp:docPr id="2" name="Picture 2" descr="Belbin team ro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elbin team role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9250" cy="3648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09E480" w14:textId="5E8A4D46" w:rsidR="002B3F5F" w:rsidRDefault="00BB178D" w:rsidP="00DA18B0">
      <w:r w:rsidRPr="009302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B39C919" wp14:editId="34D01F81">
                <wp:simplePos x="0" y="0"/>
                <wp:positionH relativeFrom="margin">
                  <wp:align>center</wp:align>
                </wp:positionH>
                <wp:positionV relativeFrom="paragraph">
                  <wp:posOffset>9525</wp:posOffset>
                </wp:positionV>
                <wp:extent cx="5031105" cy="635"/>
                <wp:effectExtent l="0" t="0" r="0" b="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11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D76A6E4" w14:textId="0F3ECA0E" w:rsidR="0037678B" w:rsidRPr="00036290" w:rsidRDefault="0037678B" w:rsidP="009C4CF9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Appendix 1 – Source = </w:t>
                            </w:r>
                            <w:sdt>
                              <w:sdtPr>
                                <w:id w:val="-1854804173"/>
                                <w:citation/>
                              </w:sdtPr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CITATION Nig02 \l 2057 </w:instrText>
                                </w:r>
                                <w:r>
                                  <w:fldChar w:fldCharType="separate"/>
                                </w:r>
                                <w:r w:rsidRPr="008D5EA0">
                                  <w:rPr>
                                    <w:noProof/>
                                  </w:rPr>
                                  <w:t>(J.Smith, 2002)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39C919" id="Text Box 7" o:spid="_x0000_s1074" type="#_x0000_t202" style="position:absolute;margin-left:0;margin-top:.75pt;width:396.15pt;height:.05pt;z-index:25166848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" stroked="f">
                <v:textbox style="mso-fit-shape-to-text:t" inset="0,0,0,0">
                  <w:txbxContent>
                    <w:p w14:paraId="4D76A6E4" w14:textId="0F3ECA0E" w:rsidR="0037678B" w:rsidRPr="00036290" w:rsidRDefault="0037678B" w:rsidP="009C4CF9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Appendix 1 – Source = </w:t>
                      </w:r>
                      <w:sdt>
                        <w:sdtPr>
                          <w:id w:val="-1854804173"/>
                          <w:citation/>
                        </w:sdtPr>
                        <w:sdtContent>
                          <w:r>
                            <w:fldChar w:fldCharType="begin"/>
                          </w:r>
                          <w:r>
                            <w:instrText xml:space="preserve">CITATION Nig02 \l 2057 </w:instrText>
                          </w:r>
                          <w:r>
                            <w:fldChar w:fldCharType="separate"/>
                          </w:r>
                          <w:r w:rsidRPr="008D5EA0">
                            <w:rPr>
                              <w:noProof/>
                            </w:rPr>
                            <w:t>(J.Smith, 2002)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CB4AE85" w14:textId="16A1AA41" w:rsidR="00DA18B0" w:rsidRPr="00DA18B0" w:rsidRDefault="00DA18B0" w:rsidP="003039FA">
      <w:pPr>
        <w:pStyle w:val="Heading2"/>
      </w:pPr>
      <w:bookmarkStart w:id="23" w:name="_Toc40129538"/>
      <w:r>
        <w:t xml:space="preserve">Appendix </w:t>
      </w:r>
      <w:r>
        <w:t>2</w:t>
      </w:r>
      <w:bookmarkEnd w:id="23"/>
    </w:p>
    <w:p w14:paraId="3B691976" w14:textId="62842196" w:rsidR="002B3F5F" w:rsidRPr="009302BE" w:rsidRDefault="00DA18B0" w:rsidP="009C4CF9">
      <w:pPr>
        <w:jc w:val="center"/>
      </w:pPr>
      <w:r w:rsidRPr="009302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AF97E95" wp14:editId="33221559">
                <wp:simplePos x="0" y="0"/>
                <wp:positionH relativeFrom="margin">
                  <wp:posOffset>292735</wp:posOffset>
                </wp:positionH>
                <wp:positionV relativeFrom="paragraph">
                  <wp:posOffset>3359785</wp:posOffset>
                </wp:positionV>
                <wp:extent cx="5031105" cy="635"/>
                <wp:effectExtent l="0" t="0" r="0" b="0"/>
                <wp:wrapSquare wrapText="bothSides"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11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D0F1581" w14:textId="77777777" w:rsidR="0037678B" w:rsidRPr="00036290" w:rsidRDefault="0037678B" w:rsidP="009C4CF9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>Appendix 2 - Source:</w:t>
                            </w:r>
                            <w:r w:rsidRPr="00BB178D">
                              <w:t xml:space="preserve"> https://jamesegerton.wordpress.com/2018/02/24/from-forming-to-performing-group-dynamics/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F97E95" id="Text Box 47" o:spid="_x0000_s1075" type="#_x0000_t202" style="position:absolute;left:0;text-align:left;margin-left:23.05pt;margin-top:264.55pt;width:396.15pt;height:.05pt;z-index:251670528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" stroked="f">
                <v:textbox style="mso-fit-shape-to-text:t" inset="0,0,0,0">
                  <w:txbxContent>
                    <w:p w14:paraId="4D0F1581" w14:textId="77777777" w:rsidR="0037678B" w:rsidRPr="00036290" w:rsidRDefault="0037678B" w:rsidP="009C4CF9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>Appendix 2 - Source:</w:t>
                      </w:r>
                      <w:r w:rsidRPr="00BB178D">
                        <w:t xml:space="preserve"> https://jamesegerton.wordpress.com/2018/02/24/from-forming-to-performing-group-dynamics/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C4CF9" w:rsidRPr="009302BE">
        <w:rPr>
          <w:rFonts w:ascii="Arial" w:hAnsi="Arial" w:cs="Arial"/>
          <w:noProof/>
          <w:color w:val="FFFFFF"/>
          <w:lang w:eastAsia="en-GB"/>
        </w:rPr>
        <w:drawing>
          <wp:inline distT="0" distB="0" distL="0" distR="0" wp14:anchorId="07962B65" wp14:editId="48162528">
            <wp:extent cx="4438650" cy="3246555"/>
            <wp:effectExtent l="0" t="0" r="0" b="0"/>
            <wp:docPr id="6" name="Picture 6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4841" cy="32583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C0E1B0" w14:textId="77777777" w:rsidR="00DA18B0" w:rsidRDefault="00DA18B0" w:rsidP="00DA18B0"/>
    <w:p w14:paraId="4093F9D1" w14:textId="77777777" w:rsidR="00DA18B0" w:rsidRDefault="00DA18B0" w:rsidP="00DA18B0"/>
    <w:p w14:paraId="3AD24FA8" w14:textId="4FA328BA" w:rsidR="00DA18B0" w:rsidRPr="00DA18B0" w:rsidRDefault="00DA18B0" w:rsidP="003039FA">
      <w:pPr>
        <w:pStyle w:val="Heading2"/>
      </w:pPr>
      <w:bookmarkStart w:id="24" w:name="_Toc40129539"/>
      <w:r>
        <w:lastRenderedPageBreak/>
        <w:t xml:space="preserve">Appendix </w:t>
      </w:r>
      <w:r>
        <w:t>3</w:t>
      </w:r>
      <w:bookmarkEnd w:id="24"/>
    </w:p>
    <w:p w14:paraId="36B0E1C7" w14:textId="415E4F59" w:rsidR="00DA18B0" w:rsidRPr="00DA18B0" w:rsidRDefault="003039FA" w:rsidP="00DA18B0">
      <w:r w:rsidRPr="009302BE">
        <w:rPr>
          <w:noProof/>
          <w:lang w:eastAsia="en-GB"/>
        </w:rPr>
        <w:drawing>
          <wp:anchor distT="0" distB="0" distL="114300" distR="114300" simplePos="0" relativeHeight="251673600" behindDoc="1" locked="0" layoutInCell="1" allowOverlap="1" wp14:anchorId="6C4C5947" wp14:editId="3F09F4EF">
            <wp:simplePos x="0" y="0"/>
            <wp:positionH relativeFrom="column">
              <wp:posOffset>0</wp:posOffset>
            </wp:positionH>
            <wp:positionV relativeFrom="paragraph">
              <wp:posOffset>48260</wp:posOffset>
            </wp:positionV>
            <wp:extent cx="5895975" cy="3390265"/>
            <wp:effectExtent l="0" t="0" r="9525" b="635"/>
            <wp:wrapNone/>
            <wp:docPr id="2081" name="Picture 20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5975" cy="33902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AC3333E" w14:textId="56CE6863" w:rsidR="009C4CF9" w:rsidRPr="009302BE" w:rsidRDefault="009C4CF9" w:rsidP="009C4CF9"/>
    <w:p w14:paraId="435F0A6A" w14:textId="2ED4834C" w:rsidR="009C4CF9" w:rsidRPr="009302BE" w:rsidRDefault="009C4CF9" w:rsidP="009C4CF9"/>
    <w:p w14:paraId="3D315C7D" w14:textId="5D262320" w:rsidR="009C4CF9" w:rsidRPr="009302BE" w:rsidRDefault="009C4CF9" w:rsidP="009C4CF9"/>
    <w:p w14:paraId="467784A1" w14:textId="77E0DF7A" w:rsidR="009C4CF9" w:rsidRPr="009302BE" w:rsidRDefault="009C4CF9" w:rsidP="009C4CF9"/>
    <w:p w14:paraId="007063E2" w14:textId="33E4A2F3" w:rsidR="009C4CF9" w:rsidRPr="009302BE" w:rsidRDefault="009C4CF9" w:rsidP="009C4CF9"/>
    <w:p w14:paraId="114A7A11" w14:textId="0E171DB9" w:rsidR="009C4CF9" w:rsidRPr="009302BE" w:rsidRDefault="009C4CF9" w:rsidP="009C4CF9"/>
    <w:p w14:paraId="47311560" w14:textId="2DA2B8A1" w:rsidR="009C4CF9" w:rsidRPr="009302BE" w:rsidRDefault="009C4CF9" w:rsidP="009C4CF9"/>
    <w:p w14:paraId="4DCB7276" w14:textId="651BED54" w:rsidR="009C4CF9" w:rsidRPr="009302BE" w:rsidRDefault="009C4CF9" w:rsidP="009C4CF9"/>
    <w:p w14:paraId="5230A89E" w14:textId="683F6317" w:rsidR="009C4CF9" w:rsidRPr="009302BE" w:rsidRDefault="009C4CF9" w:rsidP="009C4CF9"/>
    <w:p w14:paraId="053F2CD7" w14:textId="4E8D957D" w:rsidR="009C4CF9" w:rsidRPr="009302BE" w:rsidRDefault="009C4CF9" w:rsidP="009C4CF9"/>
    <w:p w14:paraId="2F506C74" w14:textId="6A6495B5" w:rsidR="009C4CF9" w:rsidRPr="009302BE" w:rsidRDefault="009C4CF9" w:rsidP="009C4CF9">
      <w:pPr>
        <w:tabs>
          <w:tab w:val="left" w:pos="915"/>
        </w:tabs>
      </w:pPr>
      <w:r w:rsidRPr="009302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6050B19" wp14:editId="7A436B11">
                <wp:simplePos x="0" y="0"/>
                <wp:positionH relativeFrom="margin">
                  <wp:align>center</wp:align>
                </wp:positionH>
                <wp:positionV relativeFrom="paragraph">
                  <wp:posOffset>295910</wp:posOffset>
                </wp:positionV>
                <wp:extent cx="5031105" cy="635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11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2D18590" w14:textId="1AFDBE54" w:rsidR="0037678B" w:rsidRPr="009C4CF9" w:rsidRDefault="0037678B" w:rsidP="009C4CF9">
                            <w:pPr>
                              <w:pStyle w:val="Caption"/>
                              <w:jc w:val="center"/>
                            </w:pPr>
                            <w:r>
                              <w:t>Appendix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050B19" id="Text Box 9" o:spid="_x0000_s1076" type="#_x0000_t202" style="position:absolute;margin-left:0;margin-top:23.3pt;width:396.15pt;height:.05pt;z-index:25167257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" stroked="f">
                <v:textbox style="mso-fit-shape-to-text:t" inset="0,0,0,0">
                  <w:txbxContent>
                    <w:p w14:paraId="62D18590" w14:textId="1AFDBE54" w:rsidR="0037678B" w:rsidRPr="009C4CF9" w:rsidRDefault="0037678B" w:rsidP="009C4CF9">
                      <w:pPr>
                        <w:pStyle w:val="Caption"/>
                        <w:jc w:val="center"/>
                      </w:pPr>
                      <w:r>
                        <w:t>Appendix 3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9302BE">
        <w:tab/>
      </w:r>
    </w:p>
    <w:p w14:paraId="2D8C3E9E" w14:textId="77777777" w:rsidR="009C4CF9" w:rsidRPr="009302BE" w:rsidRDefault="009C4CF9" w:rsidP="009C4CF9"/>
    <w:p w14:paraId="03BBDBBC" w14:textId="4A07DF7A" w:rsidR="00DA18B0" w:rsidRPr="00DA18B0" w:rsidRDefault="00DA18B0" w:rsidP="003039FA">
      <w:pPr>
        <w:pStyle w:val="Heading2"/>
      </w:pPr>
      <w:bookmarkStart w:id="25" w:name="_Toc40129540"/>
      <w:r>
        <w:t xml:space="preserve">Appendix </w:t>
      </w:r>
      <w:r w:rsidR="003039FA">
        <w:t>4</w:t>
      </w:r>
      <w:bookmarkEnd w:id="25"/>
    </w:p>
    <w:p w14:paraId="710B5FCE" w14:textId="77777777" w:rsidR="00DA18B0" w:rsidRPr="00DA18B0" w:rsidRDefault="00DA18B0" w:rsidP="00DA18B0"/>
    <w:p w14:paraId="3974E51B" w14:textId="1132439A" w:rsidR="009241C6" w:rsidRPr="009302BE" w:rsidRDefault="009C4CF9" w:rsidP="009C4CF9">
      <w:r w:rsidRPr="009302BE">
        <w:rPr>
          <w:noProof/>
          <w:lang w:eastAsia="en-GB"/>
        </w:rPr>
        <w:drawing>
          <wp:inline distT="0" distB="0" distL="0" distR="0" wp14:anchorId="5EFF383B" wp14:editId="001D26CC">
            <wp:extent cx="2809875" cy="2333625"/>
            <wp:effectExtent l="0" t="0" r="9525" b="9525"/>
            <wp:docPr id="46084" name="Picture 4" descr="H:\My Documents\My Pictures\P101000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084" name="Picture 4" descr="H:\My Documents\My Pictures\P1010005.JPG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lum bright="12000" contrast="4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9875" cy="2333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9302BE">
        <w:rPr>
          <w:rFonts w:cs="Arial"/>
          <w:noProof/>
          <w:color w:val="FF0000"/>
          <w:lang w:eastAsia="en-GB"/>
        </w:rPr>
        <w:drawing>
          <wp:inline distT="0" distB="0" distL="0" distR="0" wp14:anchorId="2558E8EB" wp14:editId="5EEC3BB0">
            <wp:extent cx="2743200" cy="23520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948" cy="235268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86A25EF" w14:textId="6491E648" w:rsidR="00D632BE" w:rsidRPr="009302BE" w:rsidRDefault="00007379" w:rsidP="001B6FFC">
      <w:r w:rsidRPr="009302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B86FCBA" wp14:editId="60D90080">
                <wp:simplePos x="0" y="0"/>
                <wp:positionH relativeFrom="margin">
                  <wp:align>center</wp:align>
                </wp:positionH>
                <wp:positionV relativeFrom="paragraph">
                  <wp:posOffset>17780</wp:posOffset>
                </wp:positionV>
                <wp:extent cx="5031105" cy="635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11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5D2107F" w14:textId="3F65890A" w:rsidR="0037678B" w:rsidRPr="009C4CF9" w:rsidRDefault="0037678B" w:rsidP="009C4CF9">
                            <w:pPr>
                              <w:pStyle w:val="Caption"/>
                              <w:jc w:val="center"/>
                            </w:pPr>
                            <w:r>
                              <w:t>Appendix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86FCBA" id="Text Box 11" o:spid="_x0000_s1077" type="#_x0000_t202" style="position:absolute;margin-left:0;margin-top:1.4pt;width:396.15pt;height:.05pt;z-index:251675648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" stroked="f">
                <v:textbox style="mso-fit-shape-to-text:t" inset="0,0,0,0">
                  <w:txbxContent>
                    <w:p w14:paraId="35D2107F" w14:textId="3F65890A" w:rsidR="0037678B" w:rsidRPr="009C4CF9" w:rsidRDefault="0037678B" w:rsidP="009C4CF9">
                      <w:pPr>
                        <w:pStyle w:val="Caption"/>
                        <w:jc w:val="center"/>
                      </w:pPr>
                      <w:r>
                        <w:t>Appendix 4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09DB5C3" w14:textId="1530201D" w:rsidR="00D632BE" w:rsidRDefault="00D632BE" w:rsidP="00D632BE">
      <w:pPr>
        <w:pStyle w:val="NoSpacing"/>
      </w:pPr>
    </w:p>
    <w:p w14:paraId="724CC09D" w14:textId="05863D33" w:rsidR="00FA4A9E" w:rsidRDefault="00FA4A9E" w:rsidP="00D632BE">
      <w:pPr>
        <w:pStyle w:val="NoSpacing"/>
      </w:pPr>
    </w:p>
    <w:p w14:paraId="09E6923D" w14:textId="72D99754" w:rsidR="00FA4A9E" w:rsidRDefault="00FA4A9E" w:rsidP="00D632BE">
      <w:pPr>
        <w:pStyle w:val="NoSpacing"/>
      </w:pPr>
    </w:p>
    <w:p w14:paraId="208F6642" w14:textId="486B18F4" w:rsidR="00FA4A9E" w:rsidRDefault="00FA4A9E" w:rsidP="00D632BE">
      <w:pPr>
        <w:pStyle w:val="NoSpacing"/>
      </w:pPr>
    </w:p>
    <w:p w14:paraId="4FA916DD" w14:textId="37977093" w:rsidR="00FA4A9E" w:rsidRDefault="00FA4A9E" w:rsidP="00D632BE">
      <w:pPr>
        <w:pStyle w:val="NoSpacing"/>
      </w:pPr>
    </w:p>
    <w:p w14:paraId="47C68BEC" w14:textId="1276436B" w:rsidR="00FA4A9E" w:rsidRDefault="00FA4A9E" w:rsidP="00D632BE">
      <w:pPr>
        <w:pStyle w:val="NoSpacing"/>
      </w:pPr>
    </w:p>
    <w:p w14:paraId="5E05191D" w14:textId="228A3DCA" w:rsidR="00FA4A9E" w:rsidRDefault="00FA4A9E" w:rsidP="00D632BE">
      <w:pPr>
        <w:pStyle w:val="NoSpacing"/>
      </w:pPr>
    </w:p>
    <w:p w14:paraId="2C7125E8" w14:textId="0BC7FF9D" w:rsidR="00FA4A9E" w:rsidRDefault="00FA4A9E" w:rsidP="00D632BE">
      <w:pPr>
        <w:pStyle w:val="NoSpacing"/>
      </w:pPr>
    </w:p>
    <w:p w14:paraId="12A5E4B5" w14:textId="77777777" w:rsidR="00FA4A9E" w:rsidRDefault="00FA4A9E" w:rsidP="00D632BE">
      <w:pPr>
        <w:pStyle w:val="NoSpacing"/>
      </w:pPr>
    </w:p>
    <w:p w14:paraId="76945899" w14:textId="097A679C" w:rsidR="00681844" w:rsidRPr="00681844" w:rsidRDefault="00DA18B0" w:rsidP="003039FA">
      <w:pPr>
        <w:pStyle w:val="Heading2"/>
        <w:rPr>
          <w:sz w:val="22"/>
          <w:szCs w:val="22"/>
        </w:rPr>
      </w:pPr>
      <w:bookmarkStart w:id="26" w:name="_Toc40129541"/>
      <w:r>
        <w:lastRenderedPageBreak/>
        <w:t xml:space="preserve">Appendix </w:t>
      </w:r>
      <w:r>
        <w:t>5</w:t>
      </w:r>
      <w:bookmarkEnd w:id="26"/>
    </w:p>
    <w:tbl>
      <w:tblPr>
        <w:tblStyle w:val="TableGrid"/>
        <w:tblW w:w="8881" w:type="dxa"/>
        <w:tblLook w:val="04A0" w:firstRow="1" w:lastRow="0" w:firstColumn="1" w:lastColumn="0" w:noHBand="0" w:noVBand="1"/>
      </w:tblPr>
      <w:tblGrid>
        <w:gridCol w:w="1772"/>
        <w:gridCol w:w="1794"/>
        <w:gridCol w:w="1772"/>
        <w:gridCol w:w="1767"/>
        <w:gridCol w:w="1776"/>
      </w:tblGrid>
      <w:tr w:rsidR="001F01E3" w:rsidRPr="009302BE" w14:paraId="6F0E4271" w14:textId="77777777" w:rsidTr="00396EB1">
        <w:trPr>
          <w:trHeight w:val="278"/>
        </w:trPr>
        <w:tc>
          <w:tcPr>
            <w:tcW w:w="8881" w:type="dxa"/>
            <w:gridSpan w:val="5"/>
          </w:tcPr>
          <w:p w14:paraId="6E0FCBE7" w14:textId="5896DBFC" w:rsidR="001F01E3" w:rsidRPr="009302BE" w:rsidRDefault="001F01E3" w:rsidP="009241C6">
            <w:pPr>
              <w:tabs>
                <w:tab w:val="left" w:pos="3735"/>
              </w:tabs>
            </w:pPr>
            <w:r w:rsidRPr="009302BE">
              <w:t>Reduction of Spoilage reduce costs MIT Project</w:t>
            </w:r>
          </w:p>
        </w:tc>
      </w:tr>
      <w:tr w:rsidR="00756D42" w:rsidRPr="009302BE" w14:paraId="4D08EC62" w14:textId="77777777" w:rsidTr="00396EB1">
        <w:trPr>
          <w:trHeight w:val="543"/>
        </w:trPr>
        <w:tc>
          <w:tcPr>
            <w:tcW w:w="1772" w:type="dxa"/>
          </w:tcPr>
          <w:p w14:paraId="325CE843" w14:textId="77777777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Responsible</w:t>
            </w:r>
          </w:p>
          <w:p w14:paraId="1117EE0D" w14:textId="743629D3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WBS (ref)</w:t>
            </w:r>
          </w:p>
        </w:tc>
        <w:tc>
          <w:tcPr>
            <w:tcW w:w="1794" w:type="dxa"/>
          </w:tcPr>
          <w:p w14:paraId="5E142C15" w14:textId="6F375D57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Activity</w:t>
            </w:r>
          </w:p>
        </w:tc>
        <w:tc>
          <w:tcPr>
            <w:tcW w:w="1772" w:type="dxa"/>
          </w:tcPr>
          <w:p w14:paraId="67CD08BC" w14:textId="000958DD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Duration</w:t>
            </w:r>
          </w:p>
        </w:tc>
        <w:tc>
          <w:tcPr>
            <w:tcW w:w="1767" w:type="dxa"/>
          </w:tcPr>
          <w:p w14:paraId="3FD50B95" w14:textId="27B2331E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Start Date</w:t>
            </w:r>
          </w:p>
        </w:tc>
        <w:tc>
          <w:tcPr>
            <w:tcW w:w="1774" w:type="dxa"/>
          </w:tcPr>
          <w:p w14:paraId="6B2A338F" w14:textId="7268E8F9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Finish Date</w:t>
            </w:r>
          </w:p>
        </w:tc>
      </w:tr>
      <w:tr w:rsidR="00756D42" w:rsidRPr="009302BE" w14:paraId="69D5AAC8" w14:textId="77777777" w:rsidTr="00396EB1">
        <w:trPr>
          <w:trHeight w:val="278"/>
        </w:trPr>
        <w:tc>
          <w:tcPr>
            <w:tcW w:w="1772" w:type="dxa"/>
          </w:tcPr>
          <w:p w14:paraId="6A615A1E" w14:textId="77777777" w:rsidR="00756D42" w:rsidRPr="009302BE" w:rsidRDefault="00756D42" w:rsidP="009241C6">
            <w:pPr>
              <w:tabs>
                <w:tab w:val="left" w:pos="3735"/>
              </w:tabs>
            </w:pPr>
          </w:p>
        </w:tc>
        <w:tc>
          <w:tcPr>
            <w:tcW w:w="1794" w:type="dxa"/>
          </w:tcPr>
          <w:p w14:paraId="33CB2E08" w14:textId="340526D0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Project start</w:t>
            </w:r>
          </w:p>
        </w:tc>
        <w:tc>
          <w:tcPr>
            <w:tcW w:w="1772" w:type="dxa"/>
          </w:tcPr>
          <w:p w14:paraId="7EBD56C4" w14:textId="030F5599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n/a</w:t>
            </w:r>
          </w:p>
        </w:tc>
        <w:tc>
          <w:tcPr>
            <w:tcW w:w="1767" w:type="dxa"/>
          </w:tcPr>
          <w:p w14:paraId="40B6A8CB" w14:textId="0A813865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8-5-2019</w:t>
            </w:r>
          </w:p>
        </w:tc>
        <w:tc>
          <w:tcPr>
            <w:tcW w:w="1774" w:type="dxa"/>
          </w:tcPr>
          <w:p w14:paraId="3A765CDF" w14:textId="46B22AB7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19</w:t>
            </w:r>
            <w:r w:rsidR="00756D42" w:rsidRPr="009302BE">
              <w:t>-6-2019</w:t>
            </w:r>
          </w:p>
        </w:tc>
      </w:tr>
      <w:tr w:rsidR="00756D42" w:rsidRPr="009302BE" w14:paraId="4E06AB01" w14:textId="77777777" w:rsidTr="00396EB1">
        <w:trPr>
          <w:trHeight w:val="263"/>
        </w:trPr>
        <w:tc>
          <w:tcPr>
            <w:tcW w:w="1772" w:type="dxa"/>
          </w:tcPr>
          <w:p w14:paraId="6F3A9648" w14:textId="6C479E45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A</w:t>
            </w:r>
          </w:p>
        </w:tc>
        <w:tc>
          <w:tcPr>
            <w:tcW w:w="1794" w:type="dxa"/>
          </w:tcPr>
          <w:p w14:paraId="35A43A7F" w14:textId="078B26B7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Decide Roles</w:t>
            </w:r>
          </w:p>
        </w:tc>
        <w:tc>
          <w:tcPr>
            <w:tcW w:w="1772" w:type="dxa"/>
          </w:tcPr>
          <w:p w14:paraId="55048313" w14:textId="20C66D17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½ day</w:t>
            </w:r>
          </w:p>
        </w:tc>
        <w:tc>
          <w:tcPr>
            <w:tcW w:w="1767" w:type="dxa"/>
          </w:tcPr>
          <w:p w14:paraId="292563D1" w14:textId="7429CE51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9-5-2019</w:t>
            </w:r>
          </w:p>
        </w:tc>
        <w:tc>
          <w:tcPr>
            <w:tcW w:w="1774" w:type="dxa"/>
          </w:tcPr>
          <w:p w14:paraId="1A7322B1" w14:textId="61ECEA91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9-5-2019</w:t>
            </w:r>
          </w:p>
        </w:tc>
      </w:tr>
      <w:tr w:rsidR="00756D42" w:rsidRPr="009302BE" w14:paraId="4F863B06" w14:textId="77777777" w:rsidTr="00396EB1">
        <w:trPr>
          <w:trHeight w:val="558"/>
        </w:trPr>
        <w:tc>
          <w:tcPr>
            <w:tcW w:w="1772" w:type="dxa"/>
          </w:tcPr>
          <w:p w14:paraId="45059758" w14:textId="2F7C7078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A</w:t>
            </w:r>
          </w:p>
        </w:tc>
        <w:tc>
          <w:tcPr>
            <w:tcW w:w="1794" w:type="dxa"/>
          </w:tcPr>
          <w:p w14:paraId="028BD8E6" w14:textId="32AD63AE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Decide Project Lead</w:t>
            </w:r>
          </w:p>
        </w:tc>
        <w:tc>
          <w:tcPr>
            <w:tcW w:w="1772" w:type="dxa"/>
          </w:tcPr>
          <w:p w14:paraId="614D41C9" w14:textId="0C4B588D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½ day</w:t>
            </w:r>
          </w:p>
        </w:tc>
        <w:tc>
          <w:tcPr>
            <w:tcW w:w="1767" w:type="dxa"/>
          </w:tcPr>
          <w:p w14:paraId="6BE1B267" w14:textId="5AC53202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9-5-2019</w:t>
            </w:r>
          </w:p>
        </w:tc>
        <w:tc>
          <w:tcPr>
            <w:tcW w:w="1774" w:type="dxa"/>
          </w:tcPr>
          <w:p w14:paraId="4C861952" w14:textId="3ADEEC9E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9-5-2019</w:t>
            </w:r>
          </w:p>
        </w:tc>
      </w:tr>
      <w:tr w:rsidR="00756D42" w:rsidRPr="009302BE" w14:paraId="4D82F685" w14:textId="77777777" w:rsidTr="00396EB1">
        <w:trPr>
          <w:trHeight w:val="543"/>
        </w:trPr>
        <w:tc>
          <w:tcPr>
            <w:tcW w:w="1772" w:type="dxa"/>
          </w:tcPr>
          <w:p w14:paraId="6B934605" w14:textId="3B6D8D56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All team</w:t>
            </w:r>
          </w:p>
        </w:tc>
        <w:tc>
          <w:tcPr>
            <w:tcW w:w="1794" w:type="dxa"/>
          </w:tcPr>
          <w:p w14:paraId="0BF21CCA" w14:textId="757AC744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Brainstorming</w:t>
            </w:r>
          </w:p>
        </w:tc>
        <w:tc>
          <w:tcPr>
            <w:tcW w:w="1772" w:type="dxa"/>
          </w:tcPr>
          <w:p w14:paraId="5E6F1CD1" w14:textId="63B01CC8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3 days</w:t>
            </w:r>
          </w:p>
        </w:tc>
        <w:tc>
          <w:tcPr>
            <w:tcW w:w="1767" w:type="dxa"/>
          </w:tcPr>
          <w:p w14:paraId="67B164F3" w14:textId="115C938F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10-5-2019</w:t>
            </w:r>
          </w:p>
        </w:tc>
        <w:tc>
          <w:tcPr>
            <w:tcW w:w="1774" w:type="dxa"/>
          </w:tcPr>
          <w:p w14:paraId="1B7AB51E" w14:textId="3146CBA2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14-5-2019</w:t>
            </w:r>
          </w:p>
        </w:tc>
      </w:tr>
      <w:tr w:rsidR="00756D42" w:rsidRPr="009302BE" w14:paraId="05F3C389" w14:textId="77777777" w:rsidTr="00396EB1">
        <w:trPr>
          <w:trHeight w:val="558"/>
        </w:trPr>
        <w:tc>
          <w:tcPr>
            <w:tcW w:w="1772" w:type="dxa"/>
          </w:tcPr>
          <w:p w14:paraId="3438361E" w14:textId="1DB89164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Project team/everyone</w:t>
            </w:r>
          </w:p>
        </w:tc>
        <w:tc>
          <w:tcPr>
            <w:tcW w:w="1794" w:type="dxa"/>
          </w:tcPr>
          <w:p w14:paraId="6B80E2A8" w14:textId="759B6EF5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 xml:space="preserve">Specify tasks </w:t>
            </w:r>
          </w:p>
        </w:tc>
        <w:tc>
          <w:tcPr>
            <w:tcW w:w="1772" w:type="dxa"/>
          </w:tcPr>
          <w:p w14:paraId="4A8BF5B8" w14:textId="21375386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1 day</w:t>
            </w:r>
          </w:p>
        </w:tc>
        <w:tc>
          <w:tcPr>
            <w:tcW w:w="1767" w:type="dxa"/>
          </w:tcPr>
          <w:p w14:paraId="765E7EB0" w14:textId="1235C1DA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15-5-2019</w:t>
            </w:r>
          </w:p>
        </w:tc>
        <w:tc>
          <w:tcPr>
            <w:tcW w:w="1774" w:type="dxa"/>
          </w:tcPr>
          <w:p w14:paraId="222F26E4" w14:textId="1B008588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16-5-2019</w:t>
            </w:r>
          </w:p>
        </w:tc>
      </w:tr>
      <w:tr w:rsidR="00756D42" w:rsidRPr="009302BE" w14:paraId="7642731D" w14:textId="77777777" w:rsidTr="00396EB1">
        <w:trPr>
          <w:trHeight w:val="543"/>
        </w:trPr>
        <w:tc>
          <w:tcPr>
            <w:tcW w:w="1772" w:type="dxa"/>
          </w:tcPr>
          <w:p w14:paraId="73A115EA" w14:textId="3873BC6F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B/C/D</w:t>
            </w:r>
          </w:p>
        </w:tc>
        <w:tc>
          <w:tcPr>
            <w:tcW w:w="1794" w:type="dxa"/>
          </w:tcPr>
          <w:p w14:paraId="05D2A63A" w14:textId="11C92922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Data gathering</w:t>
            </w:r>
          </w:p>
        </w:tc>
        <w:tc>
          <w:tcPr>
            <w:tcW w:w="1772" w:type="dxa"/>
          </w:tcPr>
          <w:p w14:paraId="0E1F08A4" w14:textId="0B995012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5days</w:t>
            </w:r>
          </w:p>
        </w:tc>
        <w:tc>
          <w:tcPr>
            <w:tcW w:w="1767" w:type="dxa"/>
          </w:tcPr>
          <w:p w14:paraId="579B3040" w14:textId="79EBBC0F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16-5-2019</w:t>
            </w:r>
          </w:p>
        </w:tc>
        <w:tc>
          <w:tcPr>
            <w:tcW w:w="1774" w:type="dxa"/>
          </w:tcPr>
          <w:p w14:paraId="7796FBAF" w14:textId="293D6979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23-5-2019</w:t>
            </w:r>
          </w:p>
        </w:tc>
      </w:tr>
      <w:tr w:rsidR="00756D42" w:rsidRPr="009302BE" w14:paraId="0EC7408D" w14:textId="77777777" w:rsidTr="00396EB1">
        <w:trPr>
          <w:trHeight w:val="823"/>
        </w:trPr>
        <w:tc>
          <w:tcPr>
            <w:tcW w:w="1772" w:type="dxa"/>
          </w:tcPr>
          <w:p w14:paraId="6E471A31" w14:textId="4B10B8CD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B</w:t>
            </w:r>
          </w:p>
        </w:tc>
        <w:tc>
          <w:tcPr>
            <w:tcW w:w="1794" w:type="dxa"/>
          </w:tcPr>
          <w:p w14:paraId="38C4B0FA" w14:textId="0EDE4988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Compile results into chart</w:t>
            </w:r>
          </w:p>
        </w:tc>
        <w:tc>
          <w:tcPr>
            <w:tcW w:w="1772" w:type="dxa"/>
          </w:tcPr>
          <w:p w14:paraId="0D5D9D0D" w14:textId="59538679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1 day</w:t>
            </w:r>
          </w:p>
        </w:tc>
        <w:tc>
          <w:tcPr>
            <w:tcW w:w="1767" w:type="dxa"/>
          </w:tcPr>
          <w:p w14:paraId="5B5EBBC9" w14:textId="495FFC11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24-5-2019</w:t>
            </w:r>
          </w:p>
        </w:tc>
        <w:tc>
          <w:tcPr>
            <w:tcW w:w="1774" w:type="dxa"/>
          </w:tcPr>
          <w:p w14:paraId="5C56F379" w14:textId="601C207C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25-5-2019</w:t>
            </w:r>
          </w:p>
        </w:tc>
      </w:tr>
      <w:tr w:rsidR="00756D42" w:rsidRPr="009302BE" w14:paraId="718D2CEB" w14:textId="77777777" w:rsidTr="00396EB1">
        <w:trPr>
          <w:trHeight w:val="838"/>
        </w:trPr>
        <w:tc>
          <w:tcPr>
            <w:tcW w:w="1772" w:type="dxa"/>
          </w:tcPr>
          <w:p w14:paraId="5AADB898" w14:textId="3863BADB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C/D</w:t>
            </w:r>
          </w:p>
        </w:tc>
        <w:tc>
          <w:tcPr>
            <w:tcW w:w="1794" w:type="dxa"/>
          </w:tcPr>
          <w:p w14:paraId="558F7B4E" w14:textId="3C4FD999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Compile/</w:t>
            </w:r>
            <w:r w:rsidR="00756D42" w:rsidRPr="009302BE">
              <w:t>Issue newsletter to factory</w:t>
            </w:r>
          </w:p>
        </w:tc>
        <w:tc>
          <w:tcPr>
            <w:tcW w:w="1772" w:type="dxa"/>
          </w:tcPr>
          <w:p w14:paraId="794C155E" w14:textId="4C2E6961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5 days</w:t>
            </w:r>
          </w:p>
        </w:tc>
        <w:tc>
          <w:tcPr>
            <w:tcW w:w="1767" w:type="dxa"/>
          </w:tcPr>
          <w:p w14:paraId="76DCB70C" w14:textId="1904969D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20-5-2019</w:t>
            </w:r>
          </w:p>
        </w:tc>
        <w:tc>
          <w:tcPr>
            <w:tcW w:w="1774" w:type="dxa"/>
          </w:tcPr>
          <w:p w14:paraId="0C6749F6" w14:textId="29D46353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25-5-2019</w:t>
            </w:r>
          </w:p>
        </w:tc>
      </w:tr>
      <w:tr w:rsidR="00756D42" w:rsidRPr="009302BE" w14:paraId="17E93255" w14:textId="77777777" w:rsidTr="00396EB1">
        <w:trPr>
          <w:trHeight w:val="823"/>
        </w:trPr>
        <w:tc>
          <w:tcPr>
            <w:tcW w:w="1772" w:type="dxa"/>
          </w:tcPr>
          <w:p w14:paraId="5001294F" w14:textId="0F56FBE2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B/C/D</w:t>
            </w:r>
          </w:p>
        </w:tc>
        <w:tc>
          <w:tcPr>
            <w:tcW w:w="1794" w:type="dxa"/>
          </w:tcPr>
          <w:p w14:paraId="579A91F1" w14:textId="48F1767C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Weigh results consider scope</w:t>
            </w:r>
          </w:p>
        </w:tc>
        <w:tc>
          <w:tcPr>
            <w:tcW w:w="1772" w:type="dxa"/>
          </w:tcPr>
          <w:p w14:paraId="555CFD79" w14:textId="5C11B47A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 xml:space="preserve">1 day </w:t>
            </w:r>
          </w:p>
        </w:tc>
        <w:tc>
          <w:tcPr>
            <w:tcW w:w="1767" w:type="dxa"/>
          </w:tcPr>
          <w:p w14:paraId="6B74ED8F" w14:textId="16F025AB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27-5-2019</w:t>
            </w:r>
          </w:p>
        </w:tc>
        <w:tc>
          <w:tcPr>
            <w:tcW w:w="1774" w:type="dxa"/>
          </w:tcPr>
          <w:p w14:paraId="7FCA88A6" w14:textId="3FF06B53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28-5-2019</w:t>
            </w:r>
          </w:p>
        </w:tc>
      </w:tr>
      <w:tr w:rsidR="00756D42" w:rsidRPr="009302BE" w14:paraId="14B45D44" w14:textId="77777777" w:rsidTr="00396EB1">
        <w:trPr>
          <w:trHeight w:val="558"/>
        </w:trPr>
        <w:tc>
          <w:tcPr>
            <w:tcW w:w="1772" w:type="dxa"/>
          </w:tcPr>
          <w:p w14:paraId="683C9B40" w14:textId="53F36596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A</w:t>
            </w:r>
          </w:p>
        </w:tc>
        <w:tc>
          <w:tcPr>
            <w:tcW w:w="1794" w:type="dxa"/>
          </w:tcPr>
          <w:p w14:paraId="781CE52D" w14:textId="461BE0A9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Address stakeholders</w:t>
            </w:r>
          </w:p>
        </w:tc>
        <w:tc>
          <w:tcPr>
            <w:tcW w:w="1772" w:type="dxa"/>
          </w:tcPr>
          <w:p w14:paraId="5C8819E2" w14:textId="5200F3D4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1 day</w:t>
            </w:r>
          </w:p>
        </w:tc>
        <w:tc>
          <w:tcPr>
            <w:tcW w:w="1767" w:type="dxa"/>
          </w:tcPr>
          <w:p w14:paraId="6C55E849" w14:textId="6554EB7F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29-5-2019</w:t>
            </w:r>
          </w:p>
        </w:tc>
        <w:tc>
          <w:tcPr>
            <w:tcW w:w="1774" w:type="dxa"/>
          </w:tcPr>
          <w:p w14:paraId="36BD3C05" w14:textId="6D61722E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30-5-2019</w:t>
            </w:r>
          </w:p>
        </w:tc>
      </w:tr>
      <w:tr w:rsidR="00756D42" w:rsidRPr="009302BE" w14:paraId="1D45748B" w14:textId="77777777" w:rsidTr="00396EB1">
        <w:trPr>
          <w:trHeight w:val="823"/>
        </w:trPr>
        <w:tc>
          <w:tcPr>
            <w:tcW w:w="1772" w:type="dxa"/>
          </w:tcPr>
          <w:p w14:paraId="666ABE30" w14:textId="739C1F73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All team</w:t>
            </w:r>
          </w:p>
        </w:tc>
        <w:tc>
          <w:tcPr>
            <w:tcW w:w="1794" w:type="dxa"/>
          </w:tcPr>
          <w:p w14:paraId="280F1207" w14:textId="24A27610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Decide on solution using data</w:t>
            </w:r>
          </w:p>
        </w:tc>
        <w:tc>
          <w:tcPr>
            <w:tcW w:w="1772" w:type="dxa"/>
          </w:tcPr>
          <w:p w14:paraId="7F23AB86" w14:textId="2984340F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 days</w:t>
            </w:r>
          </w:p>
        </w:tc>
        <w:tc>
          <w:tcPr>
            <w:tcW w:w="1767" w:type="dxa"/>
          </w:tcPr>
          <w:p w14:paraId="16782C04" w14:textId="0E5E78F5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28-5-2019</w:t>
            </w:r>
          </w:p>
        </w:tc>
        <w:tc>
          <w:tcPr>
            <w:tcW w:w="1774" w:type="dxa"/>
          </w:tcPr>
          <w:p w14:paraId="1B3D6481" w14:textId="5952FB23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30-5-2019</w:t>
            </w:r>
          </w:p>
        </w:tc>
      </w:tr>
      <w:tr w:rsidR="00756D42" w:rsidRPr="009302BE" w14:paraId="53F39B7C" w14:textId="77777777" w:rsidTr="00396EB1">
        <w:trPr>
          <w:trHeight w:val="823"/>
        </w:trPr>
        <w:tc>
          <w:tcPr>
            <w:tcW w:w="1772" w:type="dxa"/>
          </w:tcPr>
          <w:p w14:paraId="0C94BD82" w14:textId="3673EF95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B/C</w:t>
            </w:r>
          </w:p>
        </w:tc>
        <w:tc>
          <w:tcPr>
            <w:tcW w:w="1794" w:type="dxa"/>
          </w:tcPr>
          <w:p w14:paraId="4136E2DE" w14:textId="6886845B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Plan for rectification work</w:t>
            </w:r>
          </w:p>
        </w:tc>
        <w:tc>
          <w:tcPr>
            <w:tcW w:w="1772" w:type="dxa"/>
          </w:tcPr>
          <w:p w14:paraId="296B6EEA" w14:textId="204C4FDA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2 day</w:t>
            </w:r>
          </w:p>
        </w:tc>
        <w:tc>
          <w:tcPr>
            <w:tcW w:w="1767" w:type="dxa"/>
          </w:tcPr>
          <w:p w14:paraId="198AC07B" w14:textId="3F7173CB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31-5-2019</w:t>
            </w:r>
          </w:p>
        </w:tc>
        <w:tc>
          <w:tcPr>
            <w:tcW w:w="1774" w:type="dxa"/>
          </w:tcPr>
          <w:p w14:paraId="7B06EE5F" w14:textId="5570CDFE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3-6-2019</w:t>
            </w:r>
          </w:p>
        </w:tc>
      </w:tr>
      <w:tr w:rsidR="00756D42" w:rsidRPr="009302BE" w14:paraId="31ADA969" w14:textId="77777777" w:rsidTr="00396EB1">
        <w:trPr>
          <w:trHeight w:val="838"/>
        </w:trPr>
        <w:tc>
          <w:tcPr>
            <w:tcW w:w="1772" w:type="dxa"/>
          </w:tcPr>
          <w:p w14:paraId="43A0D051" w14:textId="584306D3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A/B/C</w:t>
            </w:r>
          </w:p>
        </w:tc>
        <w:tc>
          <w:tcPr>
            <w:tcW w:w="1794" w:type="dxa"/>
          </w:tcPr>
          <w:p w14:paraId="0B649F53" w14:textId="60CE6086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Discuss with stakeholders 2</w:t>
            </w:r>
          </w:p>
        </w:tc>
        <w:tc>
          <w:tcPr>
            <w:tcW w:w="1772" w:type="dxa"/>
          </w:tcPr>
          <w:p w14:paraId="0E185AEB" w14:textId="5C65078A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1 day</w:t>
            </w:r>
          </w:p>
        </w:tc>
        <w:tc>
          <w:tcPr>
            <w:tcW w:w="1767" w:type="dxa"/>
          </w:tcPr>
          <w:p w14:paraId="57649ECB" w14:textId="28946924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3-</w:t>
            </w:r>
            <w:r w:rsidR="00396EB1" w:rsidRPr="009302BE">
              <w:t>6</w:t>
            </w:r>
            <w:r w:rsidRPr="009302BE">
              <w:t>-2019</w:t>
            </w:r>
          </w:p>
        </w:tc>
        <w:tc>
          <w:tcPr>
            <w:tcW w:w="1774" w:type="dxa"/>
          </w:tcPr>
          <w:p w14:paraId="4A2CBF24" w14:textId="3BBC657D" w:rsidR="00756D42" w:rsidRPr="009302BE" w:rsidRDefault="00F11A1B" w:rsidP="009241C6">
            <w:pPr>
              <w:tabs>
                <w:tab w:val="left" w:pos="3735"/>
              </w:tabs>
            </w:pPr>
            <w:r w:rsidRPr="009302BE">
              <w:t>4-6-2016</w:t>
            </w:r>
          </w:p>
        </w:tc>
      </w:tr>
      <w:tr w:rsidR="00756D42" w:rsidRPr="009302BE" w14:paraId="5B7BA7A2" w14:textId="77777777" w:rsidTr="00396EB1">
        <w:trPr>
          <w:trHeight w:val="543"/>
        </w:trPr>
        <w:tc>
          <w:tcPr>
            <w:tcW w:w="1772" w:type="dxa"/>
          </w:tcPr>
          <w:p w14:paraId="6E48F91C" w14:textId="062276DB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C/D</w:t>
            </w:r>
          </w:p>
        </w:tc>
        <w:tc>
          <w:tcPr>
            <w:tcW w:w="1794" w:type="dxa"/>
          </w:tcPr>
          <w:p w14:paraId="00898A75" w14:textId="6ABA145F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Implement improvements</w:t>
            </w:r>
          </w:p>
        </w:tc>
        <w:tc>
          <w:tcPr>
            <w:tcW w:w="1772" w:type="dxa"/>
          </w:tcPr>
          <w:p w14:paraId="5CF20D53" w14:textId="731E1B1E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6</w:t>
            </w:r>
            <w:r w:rsidR="00F11A1B" w:rsidRPr="009302BE">
              <w:t xml:space="preserve"> days</w:t>
            </w:r>
          </w:p>
        </w:tc>
        <w:tc>
          <w:tcPr>
            <w:tcW w:w="1767" w:type="dxa"/>
          </w:tcPr>
          <w:p w14:paraId="4CF60790" w14:textId="10542D0E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5-5-2019</w:t>
            </w:r>
          </w:p>
        </w:tc>
        <w:tc>
          <w:tcPr>
            <w:tcW w:w="1774" w:type="dxa"/>
          </w:tcPr>
          <w:p w14:paraId="158CF40F" w14:textId="7ED214A5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13-6-2019</w:t>
            </w:r>
          </w:p>
        </w:tc>
      </w:tr>
      <w:tr w:rsidR="00756D42" w:rsidRPr="009302BE" w14:paraId="4CCE53B3" w14:textId="77777777" w:rsidTr="00396EB1">
        <w:trPr>
          <w:trHeight w:val="278"/>
        </w:trPr>
        <w:tc>
          <w:tcPr>
            <w:tcW w:w="1772" w:type="dxa"/>
          </w:tcPr>
          <w:p w14:paraId="31DAD6EE" w14:textId="73366188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D</w:t>
            </w:r>
          </w:p>
        </w:tc>
        <w:tc>
          <w:tcPr>
            <w:tcW w:w="1794" w:type="dxa"/>
          </w:tcPr>
          <w:p w14:paraId="33744393" w14:textId="105018EF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review</w:t>
            </w:r>
          </w:p>
        </w:tc>
        <w:tc>
          <w:tcPr>
            <w:tcW w:w="1772" w:type="dxa"/>
          </w:tcPr>
          <w:p w14:paraId="5C2F7C79" w14:textId="62334442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n/a</w:t>
            </w:r>
          </w:p>
        </w:tc>
        <w:tc>
          <w:tcPr>
            <w:tcW w:w="1767" w:type="dxa"/>
          </w:tcPr>
          <w:p w14:paraId="24C7028E" w14:textId="0B276213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13-5-2019</w:t>
            </w:r>
          </w:p>
        </w:tc>
        <w:tc>
          <w:tcPr>
            <w:tcW w:w="1774" w:type="dxa"/>
          </w:tcPr>
          <w:p w14:paraId="01B9B7D7" w14:textId="25611B13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19-5-2019</w:t>
            </w:r>
          </w:p>
        </w:tc>
      </w:tr>
      <w:tr w:rsidR="00756D42" w:rsidRPr="009302BE" w14:paraId="1A114332" w14:textId="77777777" w:rsidTr="00396EB1">
        <w:trPr>
          <w:trHeight w:val="543"/>
        </w:trPr>
        <w:tc>
          <w:tcPr>
            <w:tcW w:w="1772" w:type="dxa"/>
          </w:tcPr>
          <w:p w14:paraId="7630F342" w14:textId="6F29A69C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B/C/D</w:t>
            </w:r>
          </w:p>
        </w:tc>
        <w:tc>
          <w:tcPr>
            <w:tcW w:w="1794" w:type="dxa"/>
          </w:tcPr>
          <w:p w14:paraId="4EF13330" w14:textId="558E23FC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Newsletter to factory 2</w:t>
            </w:r>
          </w:p>
        </w:tc>
        <w:tc>
          <w:tcPr>
            <w:tcW w:w="1772" w:type="dxa"/>
          </w:tcPr>
          <w:p w14:paraId="050C8AD9" w14:textId="3AC3F120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3days</w:t>
            </w:r>
          </w:p>
        </w:tc>
        <w:tc>
          <w:tcPr>
            <w:tcW w:w="1767" w:type="dxa"/>
          </w:tcPr>
          <w:p w14:paraId="4D376B3E" w14:textId="1491A626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17-6-2019</w:t>
            </w:r>
          </w:p>
        </w:tc>
        <w:tc>
          <w:tcPr>
            <w:tcW w:w="1774" w:type="dxa"/>
          </w:tcPr>
          <w:p w14:paraId="6219FD24" w14:textId="3A6EAC5F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19-5-2019</w:t>
            </w:r>
          </w:p>
        </w:tc>
      </w:tr>
      <w:tr w:rsidR="00756D42" w:rsidRPr="009302BE" w14:paraId="1B73D8B2" w14:textId="77777777" w:rsidTr="00396EB1">
        <w:trPr>
          <w:trHeight w:val="278"/>
        </w:trPr>
        <w:tc>
          <w:tcPr>
            <w:tcW w:w="1772" w:type="dxa"/>
          </w:tcPr>
          <w:p w14:paraId="234B84F8" w14:textId="6AE7FF84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All team</w:t>
            </w:r>
          </w:p>
        </w:tc>
        <w:tc>
          <w:tcPr>
            <w:tcW w:w="1794" w:type="dxa"/>
          </w:tcPr>
          <w:p w14:paraId="2338F397" w14:textId="7B7364B0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Handover</w:t>
            </w:r>
          </w:p>
        </w:tc>
        <w:tc>
          <w:tcPr>
            <w:tcW w:w="1772" w:type="dxa"/>
          </w:tcPr>
          <w:p w14:paraId="36F7ACDE" w14:textId="244371FF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n/a</w:t>
            </w:r>
          </w:p>
        </w:tc>
        <w:tc>
          <w:tcPr>
            <w:tcW w:w="1767" w:type="dxa"/>
          </w:tcPr>
          <w:p w14:paraId="56AF9F82" w14:textId="47253BE6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19-6-2019</w:t>
            </w:r>
          </w:p>
        </w:tc>
        <w:tc>
          <w:tcPr>
            <w:tcW w:w="1774" w:type="dxa"/>
          </w:tcPr>
          <w:p w14:paraId="2A87166B" w14:textId="48BEFA6E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19-6-2019</w:t>
            </w:r>
          </w:p>
        </w:tc>
      </w:tr>
      <w:tr w:rsidR="00756D42" w:rsidRPr="009302BE" w14:paraId="7E3C7F8F" w14:textId="77777777" w:rsidTr="00396EB1">
        <w:trPr>
          <w:trHeight w:val="263"/>
        </w:trPr>
        <w:tc>
          <w:tcPr>
            <w:tcW w:w="1772" w:type="dxa"/>
          </w:tcPr>
          <w:p w14:paraId="464CE5A0" w14:textId="3A893EFC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All team</w:t>
            </w:r>
          </w:p>
        </w:tc>
        <w:tc>
          <w:tcPr>
            <w:tcW w:w="1794" w:type="dxa"/>
          </w:tcPr>
          <w:p w14:paraId="0F12177A" w14:textId="47A782E1" w:rsidR="00756D42" w:rsidRPr="009302BE" w:rsidRDefault="00756D42" w:rsidP="009241C6">
            <w:pPr>
              <w:tabs>
                <w:tab w:val="left" w:pos="3735"/>
              </w:tabs>
            </w:pPr>
            <w:r w:rsidRPr="009302BE">
              <w:t>Reflect</w:t>
            </w:r>
          </w:p>
        </w:tc>
        <w:tc>
          <w:tcPr>
            <w:tcW w:w="1772" w:type="dxa"/>
          </w:tcPr>
          <w:p w14:paraId="65DDF8CD" w14:textId="2154FD13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n/a</w:t>
            </w:r>
          </w:p>
        </w:tc>
        <w:tc>
          <w:tcPr>
            <w:tcW w:w="1767" w:type="dxa"/>
          </w:tcPr>
          <w:p w14:paraId="0F9EAE83" w14:textId="69B64474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26-6-2019</w:t>
            </w:r>
          </w:p>
        </w:tc>
        <w:tc>
          <w:tcPr>
            <w:tcW w:w="1774" w:type="dxa"/>
          </w:tcPr>
          <w:p w14:paraId="5599897E" w14:textId="1745B958" w:rsidR="00756D42" w:rsidRPr="009302BE" w:rsidRDefault="00396EB1" w:rsidP="009241C6">
            <w:pPr>
              <w:tabs>
                <w:tab w:val="left" w:pos="3735"/>
              </w:tabs>
            </w:pPr>
            <w:r w:rsidRPr="009302BE">
              <w:t>26-6-2019</w:t>
            </w:r>
          </w:p>
        </w:tc>
      </w:tr>
      <w:tr w:rsidR="00756D42" w:rsidRPr="009302BE" w14:paraId="3FDC8FBB" w14:textId="77777777" w:rsidTr="00396EB1">
        <w:trPr>
          <w:trHeight w:val="278"/>
        </w:trPr>
        <w:tc>
          <w:tcPr>
            <w:tcW w:w="1772" w:type="dxa"/>
          </w:tcPr>
          <w:p w14:paraId="71F69A84" w14:textId="77777777" w:rsidR="00756D42" w:rsidRPr="009302BE" w:rsidRDefault="00756D42" w:rsidP="009241C6">
            <w:pPr>
              <w:tabs>
                <w:tab w:val="left" w:pos="3735"/>
              </w:tabs>
            </w:pPr>
          </w:p>
        </w:tc>
        <w:tc>
          <w:tcPr>
            <w:tcW w:w="1794" w:type="dxa"/>
          </w:tcPr>
          <w:p w14:paraId="1C92A6AD" w14:textId="77777777" w:rsidR="00756D42" w:rsidRPr="009302BE" w:rsidRDefault="00756D42" w:rsidP="009241C6">
            <w:pPr>
              <w:tabs>
                <w:tab w:val="left" w:pos="3735"/>
              </w:tabs>
            </w:pPr>
          </w:p>
        </w:tc>
        <w:tc>
          <w:tcPr>
            <w:tcW w:w="1772" w:type="dxa"/>
          </w:tcPr>
          <w:p w14:paraId="44CF9294" w14:textId="77777777" w:rsidR="00756D42" w:rsidRPr="009302BE" w:rsidRDefault="00756D42" w:rsidP="009241C6">
            <w:pPr>
              <w:tabs>
                <w:tab w:val="left" w:pos="3735"/>
              </w:tabs>
            </w:pPr>
          </w:p>
        </w:tc>
        <w:tc>
          <w:tcPr>
            <w:tcW w:w="1767" w:type="dxa"/>
          </w:tcPr>
          <w:p w14:paraId="6A37138D" w14:textId="77777777" w:rsidR="00756D42" w:rsidRPr="009302BE" w:rsidRDefault="00756D42" w:rsidP="009241C6">
            <w:pPr>
              <w:tabs>
                <w:tab w:val="left" w:pos="3735"/>
              </w:tabs>
            </w:pPr>
          </w:p>
        </w:tc>
        <w:tc>
          <w:tcPr>
            <w:tcW w:w="1774" w:type="dxa"/>
          </w:tcPr>
          <w:p w14:paraId="5DF5F59E" w14:textId="77777777" w:rsidR="00756D42" w:rsidRPr="009302BE" w:rsidRDefault="00756D42" w:rsidP="009241C6">
            <w:pPr>
              <w:tabs>
                <w:tab w:val="left" w:pos="3735"/>
              </w:tabs>
            </w:pPr>
          </w:p>
        </w:tc>
      </w:tr>
    </w:tbl>
    <w:p w14:paraId="32AC9D2B" w14:textId="1DD2DFE1" w:rsidR="005843D0" w:rsidRPr="009302BE" w:rsidRDefault="00DE384E" w:rsidP="009302BE">
      <w:pPr>
        <w:tabs>
          <w:tab w:val="left" w:pos="3735"/>
        </w:tabs>
      </w:pPr>
      <w:r w:rsidRPr="009302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656A6C73" wp14:editId="6520DC07">
                <wp:simplePos x="0" y="0"/>
                <wp:positionH relativeFrom="margin">
                  <wp:align>center</wp:align>
                </wp:positionH>
                <wp:positionV relativeFrom="paragraph">
                  <wp:posOffset>26670</wp:posOffset>
                </wp:positionV>
                <wp:extent cx="5031105" cy="635"/>
                <wp:effectExtent l="0" t="0" r="0" b="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11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F3ADD28" w14:textId="1FF6B94B" w:rsidR="0037678B" w:rsidRPr="009C4CF9" w:rsidRDefault="0037678B" w:rsidP="00DE384E">
                            <w:pPr>
                              <w:pStyle w:val="Caption"/>
                              <w:jc w:val="center"/>
                            </w:pPr>
                            <w:r>
                              <w:t>Appendix 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6A6C73" id="Text Box 16" o:spid="_x0000_s1078" type="#_x0000_t202" style="position:absolute;margin-left:0;margin-top:2.1pt;width:396.15pt;height:.05pt;z-index:25168793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" stroked="f">
                <v:textbox style="mso-fit-shape-to-text:t" inset="0,0,0,0">
                  <w:txbxContent>
                    <w:p w14:paraId="6F3ADD28" w14:textId="1FF6B94B" w:rsidR="0037678B" w:rsidRPr="009C4CF9" w:rsidRDefault="0037678B" w:rsidP="00DE384E">
                      <w:pPr>
                        <w:pStyle w:val="Caption"/>
                        <w:jc w:val="center"/>
                      </w:pPr>
                      <w:r>
                        <w:t>Appendix 5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A85069C" w14:textId="4C5B5D45" w:rsidR="005843D0" w:rsidRPr="009302BE" w:rsidRDefault="005843D0" w:rsidP="009241C6">
      <w:pPr>
        <w:tabs>
          <w:tab w:val="left" w:pos="3735"/>
        </w:tabs>
      </w:pPr>
    </w:p>
    <w:p w14:paraId="68160EA9" w14:textId="313D4722" w:rsidR="005843D0" w:rsidRPr="009302BE" w:rsidRDefault="005843D0" w:rsidP="009241C6">
      <w:pPr>
        <w:tabs>
          <w:tab w:val="left" w:pos="3735"/>
        </w:tabs>
      </w:pPr>
    </w:p>
    <w:p w14:paraId="16DE9FBF" w14:textId="46A9B49C" w:rsidR="005843D0" w:rsidRPr="009302BE" w:rsidRDefault="005843D0" w:rsidP="009241C6">
      <w:pPr>
        <w:tabs>
          <w:tab w:val="left" w:pos="3735"/>
        </w:tabs>
      </w:pPr>
    </w:p>
    <w:p w14:paraId="460D637E" w14:textId="77777777" w:rsidR="00DC3077" w:rsidRPr="009302BE" w:rsidRDefault="00DC3077" w:rsidP="009241C6">
      <w:pPr>
        <w:tabs>
          <w:tab w:val="left" w:pos="3735"/>
        </w:tabs>
        <w:sectPr w:rsidR="00DC3077" w:rsidRPr="009302BE" w:rsidSect="005843D0">
          <w:headerReference w:type="default" r:id="rId16"/>
          <w:footerReference w:type="default" r:id="rId17"/>
          <w:pgSz w:w="11906" w:h="16838"/>
          <w:pgMar w:top="1440" w:right="1440" w:bottom="1440" w:left="1440" w:header="708" w:footer="708" w:gutter="0"/>
          <w:pgNumType w:start="0"/>
          <w:cols w:space="708"/>
          <w:docGrid w:linePitch="360"/>
        </w:sectPr>
      </w:pPr>
    </w:p>
    <w:p w14:paraId="0EDAB652" w14:textId="5778B642" w:rsidR="005843D0" w:rsidRPr="003039FA" w:rsidRDefault="00007379" w:rsidP="003039FA">
      <w:pPr>
        <w:pStyle w:val="Heading2"/>
      </w:pPr>
      <w:bookmarkStart w:id="27" w:name="_Toc40129542"/>
      <w:r w:rsidRPr="003039FA">
        <w:lastRenderedPageBreak/>
        <w:t xml:space="preserve">Appendix </w:t>
      </w:r>
      <w:r w:rsidR="009302BE" w:rsidRPr="003039FA">
        <w:t>6</w:t>
      </w:r>
      <w:bookmarkEnd w:id="27"/>
    </w:p>
    <w:p w14:paraId="1E9D56BB" w14:textId="4469DD61" w:rsidR="00DE384E" w:rsidRPr="009302BE" w:rsidRDefault="00DE384E" w:rsidP="009241C6">
      <w:pPr>
        <w:tabs>
          <w:tab w:val="left" w:pos="3735"/>
        </w:tabs>
      </w:pPr>
    </w:p>
    <w:p w14:paraId="63415357" w14:textId="410145C1" w:rsidR="00DE384E" w:rsidRPr="009302BE" w:rsidRDefault="00007379" w:rsidP="009241C6">
      <w:pPr>
        <w:tabs>
          <w:tab w:val="left" w:pos="3735"/>
        </w:tabs>
        <w:rPr>
          <w:noProof/>
        </w:rPr>
      </w:pPr>
      <w:r w:rsidRPr="009302BE">
        <w:rPr>
          <w:noProof/>
          <w:lang w:eastAsia="en-GB"/>
        </w:rPr>
        <w:drawing>
          <wp:inline distT="0" distB="0" distL="0" distR="0" wp14:anchorId="69F9414D" wp14:editId="1A4B25AE">
            <wp:extent cx="8806180" cy="47244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806180" cy="472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DD168" w14:textId="30E7BAA5" w:rsidR="00007379" w:rsidRPr="009302BE" w:rsidRDefault="00007379" w:rsidP="00007379">
      <w:pPr>
        <w:tabs>
          <w:tab w:val="left" w:pos="7605"/>
        </w:tabs>
      </w:pPr>
      <w:r w:rsidRPr="009302B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44F01F30" wp14:editId="433172F0">
                <wp:simplePos x="0" y="0"/>
                <wp:positionH relativeFrom="margin">
                  <wp:align>center</wp:align>
                </wp:positionH>
                <wp:positionV relativeFrom="paragraph">
                  <wp:posOffset>118745</wp:posOffset>
                </wp:positionV>
                <wp:extent cx="5031105" cy="635"/>
                <wp:effectExtent l="0" t="0" r="0" b="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11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CEEB698" w14:textId="47A451EC" w:rsidR="0037678B" w:rsidRPr="009C4CF9" w:rsidRDefault="0037678B" w:rsidP="00007379">
                            <w:pPr>
                              <w:pStyle w:val="Caption"/>
                              <w:jc w:val="center"/>
                            </w:pPr>
                            <w:r>
                              <w:t>Appendix 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F01F30" id="Text Box 20" o:spid="_x0000_s1079" type="#_x0000_t202" style="position:absolute;margin-left:0;margin-top:9.35pt;width:396.15pt;height:.05pt;z-index:25169203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" stroked="f">
                <v:textbox style="mso-fit-shape-to-text:t" inset="0,0,0,0">
                  <w:txbxContent>
                    <w:p w14:paraId="4CEEB698" w14:textId="47A451EC" w:rsidR="0037678B" w:rsidRPr="009C4CF9" w:rsidRDefault="0037678B" w:rsidP="00007379">
                      <w:pPr>
                        <w:pStyle w:val="Caption"/>
                        <w:jc w:val="center"/>
                      </w:pPr>
                      <w:r>
                        <w:t>Appendix 6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9302BE">
        <w:tab/>
      </w:r>
    </w:p>
    <w:sectPr w:rsidR="00007379" w:rsidRPr="009302BE" w:rsidSect="00DC3077">
      <w:pgSz w:w="16838" w:h="11906" w:orient="landscape"/>
      <w:pgMar w:top="1440" w:right="1440" w:bottom="1440" w:left="1440" w:header="709" w:footer="709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4B04C5" w14:textId="77777777" w:rsidR="00C71E14" w:rsidRDefault="00C71E14" w:rsidP="00B24160">
      <w:pPr>
        <w:spacing w:after="0" w:line="240" w:lineRule="auto"/>
      </w:pPr>
      <w:r>
        <w:separator/>
      </w:r>
    </w:p>
  </w:endnote>
  <w:endnote w:type="continuationSeparator" w:id="0">
    <w:p w14:paraId="76BAB963" w14:textId="77777777" w:rsidR="00C71E14" w:rsidRDefault="00C71E14" w:rsidP="00B241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Segoe UI"/>
    <w:charset w:val="00"/>
    <w:family w:val="auto"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047046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BFEE00" w14:textId="610ED230" w:rsidR="0037678B" w:rsidRDefault="0037678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0</w:t>
        </w:r>
        <w:r>
          <w:rPr>
            <w:noProof/>
          </w:rPr>
          <w:fldChar w:fldCharType="end"/>
        </w:r>
      </w:p>
    </w:sdtContent>
  </w:sdt>
  <w:p w14:paraId="24FADF29" w14:textId="77777777" w:rsidR="0037678B" w:rsidRDefault="003767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DC8A2D" w14:textId="77777777" w:rsidR="00C71E14" w:rsidRDefault="00C71E14" w:rsidP="00B24160">
      <w:pPr>
        <w:spacing w:after="0" w:line="240" w:lineRule="auto"/>
      </w:pPr>
      <w:r>
        <w:separator/>
      </w:r>
    </w:p>
  </w:footnote>
  <w:footnote w:type="continuationSeparator" w:id="0">
    <w:p w14:paraId="59F2F87D" w14:textId="77777777" w:rsidR="00C71E14" w:rsidRDefault="00C71E14" w:rsidP="00B241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75CF71" w14:textId="377A171C" w:rsidR="0037678B" w:rsidRDefault="0037678B">
    <w:pPr>
      <w:spacing w:line="264" w:lineRule="auto"/>
    </w:pPr>
    <w:sdt>
      <w:sdtPr>
        <w:rPr>
          <w:color w:val="4472C4" w:themeColor="accent1"/>
          <w:sz w:val="20"/>
          <w:szCs w:val="20"/>
        </w:rPr>
        <w:alias w:val="Title"/>
        <w:id w:val="15524250"/>
        <w:placeholder>
          <w:docPart w:val="96624FC518BD4B1C95C85044B5152774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>
          <w:rPr>
            <w:color w:val="4472C4" w:themeColor="accent1"/>
            <w:sz w:val="20"/>
            <w:szCs w:val="20"/>
          </w:rPr>
          <w:t>Lloyd Davies 1909561</w:t>
        </w:r>
      </w:sdtContent>
    </w:sdt>
  </w:p>
  <w:p w14:paraId="5BB7B530" w14:textId="77777777" w:rsidR="0037678B" w:rsidRDefault="0037678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EC7FC5"/>
    <w:multiLevelType w:val="hybridMultilevel"/>
    <w:tmpl w:val="F3B402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AC67136"/>
    <w:multiLevelType w:val="hybridMultilevel"/>
    <w:tmpl w:val="DA00D3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3EA3488"/>
    <w:multiLevelType w:val="hybridMultilevel"/>
    <w:tmpl w:val="020AB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1335AF"/>
    <w:multiLevelType w:val="hybridMultilevel"/>
    <w:tmpl w:val="7B1070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712401"/>
    <w:multiLevelType w:val="hybridMultilevel"/>
    <w:tmpl w:val="FFB441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FF20648"/>
    <w:multiLevelType w:val="hybridMultilevel"/>
    <w:tmpl w:val="6C4C2D1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1A3213"/>
    <w:multiLevelType w:val="hybridMultilevel"/>
    <w:tmpl w:val="70E6C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4A154A0F"/>
    <w:multiLevelType w:val="hybridMultilevel"/>
    <w:tmpl w:val="A92C9E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EA1E88"/>
    <w:multiLevelType w:val="hybridMultilevel"/>
    <w:tmpl w:val="166C93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F8C638E"/>
    <w:multiLevelType w:val="hybridMultilevel"/>
    <w:tmpl w:val="308CE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FA70BFE"/>
    <w:multiLevelType w:val="hybridMultilevel"/>
    <w:tmpl w:val="E7F4379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A562520"/>
    <w:multiLevelType w:val="hybridMultilevel"/>
    <w:tmpl w:val="0ECABC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1FE688B"/>
    <w:multiLevelType w:val="hybridMultilevel"/>
    <w:tmpl w:val="D116C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B81467B"/>
    <w:multiLevelType w:val="hybridMultilevel"/>
    <w:tmpl w:val="267A87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0"/>
  </w:num>
  <w:num w:numId="4">
    <w:abstractNumId w:val="5"/>
  </w:num>
  <w:num w:numId="5">
    <w:abstractNumId w:val="8"/>
  </w:num>
  <w:num w:numId="6">
    <w:abstractNumId w:val="7"/>
  </w:num>
  <w:num w:numId="7">
    <w:abstractNumId w:val="2"/>
  </w:num>
  <w:num w:numId="8">
    <w:abstractNumId w:val="9"/>
  </w:num>
  <w:num w:numId="9">
    <w:abstractNumId w:val="11"/>
  </w:num>
  <w:num w:numId="10">
    <w:abstractNumId w:val="12"/>
  </w:num>
  <w:num w:numId="11">
    <w:abstractNumId w:val="13"/>
  </w:num>
  <w:num w:numId="12">
    <w:abstractNumId w:val="1"/>
  </w:num>
  <w:num w:numId="13">
    <w:abstractNumId w:val="0"/>
  </w:num>
  <w:num w:numId="1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hideSpellingErrors/>
  <w:hideGrammaticalErrors/>
  <w:activeWritingStyle w:appName="MSWord" w:lang="en-GB" w:vendorID="64" w:dllVersion="4096" w:nlCheck="1" w:checkStyle="1"/>
  <w:activeWritingStyle w:appName="MSWord" w:lang="en-US" w:vendorID="64" w:dllVersion="4096" w:nlCheck="1" w:checkStyle="0"/>
  <w:activeWritingStyle w:appName="MSWord" w:lang="en-US" w:vendorID="64" w:dllVersion="6" w:nlCheck="1" w:checkStyle="1"/>
  <w:activeWritingStyle w:appName="MSWord" w:lang="en-GB" w:vendorID="64" w:dllVersion="6" w:nlCheck="1" w:checkStyle="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AwMzU0MTMytDA1MTJU0lEKTi0uzszPAykwMqwFAJ+vtsYtAAAA"/>
  </w:docVars>
  <w:rsids>
    <w:rsidRoot w:val="00B24160"/>
    <w:rsid w:val="0000515F"/>
    <w:rsid w:val="00007379"/>
    <w:rsid w:val="000162C3"/>
    <w:rsid w:val="0001697B"/>
    <w:rsid w:val="000301E7"/>
    <w:rsid w:val="000352FA"/>
    <w:rsid w:val="00057C2C"/>
    <w:rsid w:val="0006186A"/>
    <w:rsid w:val="000618DF"/>
    <w:rsid w:val="00064E97"/>
    <w:rsid w:val="00066807"/>
    <w:rsid w:val="0006788A"/>
    <w:rsid w:val="00093C9B"/>
    <w:rsid w:val="000A7ED0"/>
    <w:rsid w:val="000B0330"/>
    <w:rsid w:val="000B52FC"/>
    <w:rsid w:val="000F760A"/>
    <w:rsid w:val="0010368A"/>
    <w:rsid w:val="00105186"/>
    <w:rsid w:val="0011210E"/>
    <w:rsid w:val="00115540"/>
    <w:rsid w:val="001243C7"/>
    <w:rsid w:val="00153AFC"/>
    <w:rsid w:val="00155E4A"/>
    <w:rsid w:val="0015680F"/>
    <w:rsid w:val="00162F4F"/>
    <w:rsid w:val="00177A46"/>
    <w:rsid w:val="00180879"/>
    <w:rsid w:val="00184AFF"/>
    <w:rsid w:val="001A2422"/>
    <w:rsid w:val="001A5ED4"/>
    <w:rsid w:val="001A7EC3"/>
    <w:rsid w:val="001B6FFC"/>
    <w:rsid w:val="001C0AF2"/>
    <w:rsid w:val="001C56D7"/>
    <w:rsid w:val="001F01E3"/>
    <w:rsid w:val="001F4ACD"/>
    <w:rsid w:val="002079A0"/>
    <w:rsid w:val="00210849"/>
    <w:rsid w:val="00224AEF"/>
    <w:rsid w:val="00236230"/>
    <w:rsid w:val="00237E65"/>
    <w:rsid w:val="00240642"/>
    <w:rsid w:val="00240FCB"/>
    <w:rsid w:val="0024675C"/>
    <w:rsid w:val="00251192"/>
    <w:rsid w:val="00254A5A"/>
    <w:rsid w:val="00256CB3"/>
    <w:rsid w:val="00277229"/>
    <w:rsid w:val="0028293B"/>
    <w:rsid w:val="002A2530"/>
    <w:rsid w:val="002A596C"/>
    <w:rsid w:val="002B3F5F"/>
    <w:rsid w:val="002F1C14"/>
    <w:rsid w:val="002F2D94"/>
    <w:rsid w:val="00301A24"/>
    <w:rsid w:val="003039FA"/>
    <w:rsid w:val="0031275A"/>
    <w:rsid w:val="00316E57"/>
    <w:rsid w:val="00323793"/>
    <w:rsid w:val="00334DAD"/>
    <w:rsid w:val="00342B26"/>
    <w:rsid w:val="0035787B"/>
    <w:rsid w:val="003623D4"/>
    <w:rsid w:val="00364256"/>
    <w:rsid w:val="00367F45"/>
    <w:rsid w:val="00371800"/>
    <w:rsid w:val="00373EE3"/>
    <w:rsid w:val="0037678B"/>
    <w:rsid w:val="00386B25"/>
    <w:rsid w:val="00396EB1"/>
    <w:rsid w:val="003B6CBE"/>
    <w:rsid w:val="003C2405"/>
    <w:rsid w:val="003D180D"/>
    <w:rsid w:val="003D3D99"/>
    <w:rsid w:val="003D6CB5"/>
    <w:rsid w:val="003E7005"/>
    <w:rsid w:val="0041340E"/>
    <w:rsid w:val="0043133A"/>
    <w:rsid w:val="00432142"/>
    <w:rsid w:val="00444820"/>
    <w:rsid w:val="00447220"/>
    <w:rsid w:val="00471570"/>
    <w:rsid w:val="00484244"/>
    <w:rsid w:val="00485BDD"/>
    <w:rsid w:val="004A0B41"/>
    <w:rsid w:val="004B1571"/>
    <w:rsid w:val="004D1779"/>
    <w:rsid w:val="004E3500"/>
    <w:rsid w:val="004E42F5"/>
    <w:rsid w:val="004E53FE"/>
    <w:rsid w:val="004F7A99"/>
    <w:rsid w:val="00504970"/>
    <w:rsid w:val="0050620D"/>
    <w:rsid w:val="005119DE"/>
    <w:rsid w:val="00512A6B"/>
    <w:rsid w:val="005163C3"/>
    <w:rsid w:val="00545F30"/>
    <w:rsid w:val="00546123"/>
    <w:rsid w:val="00560DA9"/>
    <w:rsid w:val="00561730"/>
    <w:rsid w:val="00574481"/>
    <w:rsid w:val="005843D0"/>
    <w:rsid w:val="005B4EA6"/>
    <w:rsid w:val="005C2999"/>
    <w:rsid w:val="005C5F35"/>
    <w:rsid w:val="00600B48"/>
    <w:rsid w:val="00603FE3"/>
    <w:rsid w:val="00610C01"/>
    <w:rsid w:val="00612035"/>
    <w:rsid w:val="006268C5"/>
    <w:rsid w:val="00627DB1"/>
    <w:rsid w:val="006349BF"/>
    <w:rsid w:val="00662C16"/>
    <w:rsid w:val="00673C5A"/>
    <w:rsid w:val="006813DC"/>
    <w:rsid w:val="00681844"/>
    <w:rsid w:val="006876DD"/>
    <w:rsid w:val="006937D3"/>
    <w:rsid w:val="006A1993"/>
    <w:rsid w:val="006B5ED0"/>
    <w:rsid w:val="006B7FBC"/>
    <w:rsid w:val="006C3C55"/>
    <w:rsid w:val="006D29AC"/>
    <w:rsid w:val="006D3DA9"/>
    <w:rsid w:val="006D7EF9"/>
    <w:rsid w:val="006E25C8"/>
    <w:rsid w:val="006E45F1"/>
    <w:rsid w:val="006E62CB"/>
    <w:rsid w:val="006E7DCB"/>
    <w:rsid w:val="00705EE7"/>
    <w:rsid w:val="0073573C"/>
    <w:rsid w:val="00740F85"/>
    <w:rsid w:val="007525EA"/>
    <w:rsid w:val="00756D42"/>
    <w:rsid w:val="00760F51"/>
    <w:rsid w:val="0078249E"/>
    <w:rsid w:val="00784B5F"/>
    <w:rsid w:val="00787173"/>
    <w:rsid w:val="00790E3C"/>
    <w:rsid w:val="00793579"/>
    <w:rsid w:val="007972A2"/>
    <w:rsid w:val="007A7C1E"/>
    <w:rsid w:val="007B155A"/>
    <w:rsid w:val="007D1A76"/>
    <w:rsid w:val="007D465D"/>
    <w:rsid w:val="007E17F3"/>
    <w:rsid w:val="007E1B11"/>
    <w:rsid w:val="007F1141"/>
    <w:rsid w:val="0081149F"/>
    <w:rsid w:val="00837C88"/>
    <w:rsid w:val="00837F7E"/>
    <w:rsid w:val="008605DE"/>
    <w:rsid w:val="00881262"/>
    <w:rsid w:val="00892719"/>
    <w:rsid w:val="008A0FCD"/>
    <w:rsid w:val="008B33F6"/>
    <w:rsid w:val="008B482E"/>
    <w:rsid w:val="008C74AD"/>
    <w:rsid w:val="008D5EA0"/>
    <w:rsid w:val="008E146E"/>
    <w:rsid w:val="008E4BEF"/>
    <w:rsid w:val="008E5ADA"/>
    <w:rsid w:val="008F678D"/>
    <w:rsid w:val="008F68EF"/>
    <w:rsid w:val="0090552B"/>
    <w:rsid w:val="00917C2A"/>
    <w:rsid w:val="009241C6"/>
    <w:rsid w:val="009301CB"/>
    <w:rsid w:val="009302BE"/>
    <w:rsid w:val="00956B72"/>
    <w:rsid w:val="009771D7"/>
    <w:rsid w:val="00982B26"/>
    <w:rsid w:val="00997B78"/>
    <w:rsid w:val="009B2E80"/>
    <w:rsid w:val="009B32AC"/>
    <w:rsid w:val="009C4CF9"/>
    <w:rsid w:val="009D3FCE"/>
    <w:rsid w:val="009D407F"/>
    <w:rsid w:val="009E0E63"/>
    <w:rsid w:val="009E1B26"/>
    <w:rsid w:val="009E4586"/>
    <w:rsid w:val="00A21683"/>
    <w:rsid w:val="00A25A81"/>
    <w:rsid w:val="00A273CA"/>
    <w:rsid w:val="00A36BDF"/>
    <w:rsid w:val="00A43E06"/>
    <w:rsid w:val="00A44438"/>
    <w:rsid w:val="00A4459A"/>
    <w:rsid w:val="00A47CE6"/>
    <w:rsid w:val="00A61DA5"/>
    <w:rsid w:val="00A623D2"/>
    <w:rsid w:val="00A73805"/>
    <w:rsid w:val="00A74D22"/>
    <w:rsid w:val="00A90376"/>
    <w:rsid w:val="00A935E7"/>
    <w:rsid w:val="00A97E79"/>
    <w:rsid w:val="00AB4C4D"/>
    <w:rsid w:val="00AB6DFF"/>
    <w:rsid w:val="00AC0815"/>
    <w:rsid w:val="00AC3F52"/>
    <w:rsid w:val="00AE4B99"/>
    <w:rsid w:val="00AF25B0"/>
    <w:rsid w:val="00AF37B6"/>
    <w:rsid w:val="00AF5E49"/>
    <w:rsid w:val="00B02C67"/>
    <w:rsid w:val="00B24160"/>
    <w:rsid w:val="00B44630"/>
    <w:rsid w:val="00B5457D"/>
    <w:rsid w:val="00B56D7D"/>
    <w:rsid w:val="00B65436"/>
    <w:rsid w:val="00B831E0"/>
    <w:rsid w:val="00B84970"/>
    <w:rsid w:val="00B85D1B"/>
    <w:rsid w:val="00B90BF6"/>
    <w:rsid w:val="00BA7701"/>
    <w:rsid w:val="00BB178D"/>
    <w:rsid w:val="00BC0BDC"/>
    <w:rsid w:val="00BC174C"/>
    <w:rsid w:val="00BD531B"/>
    <w:rsid w:val="00BD697E"/>
    <w:rsid w:val="00BE448D"/>
    <w:rsid w:val="00BF1E4A"/>
    <w:rsid w:val="00C07374"/>
    <w:rsid w:val="00C13520"/>
    <w:rsid w:val="00C15D3E"/>
    <w:rsid w:val="00C24FCF"/>
    <w:rsid w:val="00C34D36"/>
    <w:rsid w:val="00C40AA0"/>
    <w:rsid w:val="00C4141E"/>
    <w:rsid w:val="00C44305"/>
    <w:rsid w:val="00C6660F"/>
    <w:rsid w:val="00C67ECA"/>
    <w:rsid w:val="00C71E14"/>
    <w:rsid w:val="00C740A2"/>
    <w:rsid w:val="00C774BA"/>
    <w:rsid w:val="00C80783"/>
    <w:rsid w:val="00C84E8F"/>
    <w:rsid w:val="00CA6860"/>
    <w:rsid w:val="00CA691D"/>
    <w:rsid w:val="00CB2F8F"/>
    <w:rsid w:val="00CC447F"/>
    <w:rsid w:val="00CE33F9"/>
    <w:rsid w:val="00CE580F"/>
    <w:rsid w:val="00CE5829"/>
    <w:rsid w:val="00CE5C8A"/>
    <w:rsid w:val="00CE6743"/>
    <w:rsid w:val="00CF4716"/>
    <w:rsid w:val="00D00B3D"/>
    <w:rsid w:val="00D139AE"/>
    <w:rsid w:val="00D23734"/>
    <w:rsid w:val="00D27281"/>
    <w:rsid w:val="00D34063"/>
    <w:rsid w:val="00D4169D"/>
    <w:rsid w:val="00D42C99"/>
    <w:rsid w:val="00D5085E"/>
    <w:rsid w:val="00D539CC"/>
    <w:rsid w:val="00D56601"/>
    <w:rsid w:val="00D632BE"/>
    <w:rsid w:val="00D67C68"/>
    <w:rsid w:val="00D77893"/>
    <w:rsid w:val="00D818E5"/>
    <w:rsid w:val="00D91FD8"/>
    <w:rsid w:val="00DA134F"/>
    <w:rsid w:val="00DA18B0"/>
    <w:rsid w:val="00DC3077"/>
    <w:rsid w:val="00DC694C"/>
    <w:rsid w:val="00DD3EDB"/>
    <w:rsid w:val="00DE384E"/>
    <w:rsid w:val="00DE5A07"/>
    <w:rsid w:val="00DF316B"/>
    <w:rsid w:val="00E020D0"/>
    <w:rsid w:val="00E2508C"/>
    <w:rsid w:val="00E412AC"/>
    <w:rsid w:val="00E82235"/>
    <w:rsid w:val="00E974EA"/>
    <w:rsid w:val="00EB3476"/>
    <w:rsid w:val="00EB44C9"/>
    <w:rsid w:val="00ED57B6"/>
    <w:rsid w:val="00EF0DB9"/>
    <w:rsid w:val="00EF49FE"/>
    <w:rsid w:val="00F0775C"/>
    <w:rsid w:val="00F11A1B"/>
    <w:rsid w:val="00F22593"/>
    <w:rsid w:val="00F313A2"/>
    <w:rsid w:val="00F412E0"/>
    <w:rsid w:val="00F45E1E"/>
    <w:rsid w:val="00F56A42"/>
    <w:rsid w:val="00F57F2A"/>
    <w:rsid w:val="00F679CF"/>
    <w:rsid w:val="00F748F8"/>
    <w:rsid w:val="00F74F1A"/>
    <w:rsid w:val="00F75158"/>
    <w:rsid w:val="00F82131"/>
    <w:rsid w:val="00FA3921"/>
    <w:rsid w:val="00FA3C68"/>
    <w:rsid w:val="00FA4A9E"/>
    <w:rsid w:val="00FC093A"/>
    <w:rsid w:val="00FD62FB"/>
    <w:rsid w:val="00FE0590"/>
    <w:rsid w:val="00FE22C1"/>
    <w:rsid w:val="00FE6BF7"/>
    <w:rsid w:val="00FF2E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00716C0"/>
  <w15:chartTrackingRefBased/>
  <w15:docId w15:val="{0FA548A7-9AD3-449D-8588-946D180A5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3E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0552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0552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1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160"/>
  </w:style>
  <w:style w:type="paragraph" w:styleId="Footer">
    <w:name w:val="footer"/>
    <w:basedOn w:val="Normal"/>
    <w:link w:val="FooterChar"/>
    <w:uiPriority w:val="99"/>
    <w:unhideWhenUsed/>
    <w:rsid w:val="00B241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160"/>
  </w:style>
  <w:style w:type="character" w:customStyle="1" w:styleId="Heading1Char">
    <w:name w:val="Heading 1 Char"/>
    <w:basedOn w:val="DefaultParagraphFont"/>
    <w:link w:val="Heading1"/>
    <w:uiPriority w:val="9"/>
    <w:rsid w:val="00373E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unhideWhenUsed/>
    <w:rsid w:val="00837F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BC17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079A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BB178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90552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0552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2F2D9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F2D9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F2D9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2F2D94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2F2D94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DD3EDB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240642"/>
  </w:style>
  <w:style w:type="character" w:styleId="CommentReference">
    <w:name w:val="annotation reference"/>
    <w:basedOn w:val="DefaultParagraphFont"/>
    <w:uiPriority w:val="99"/>
    <w:semiHidden/>
    <w:unhideWhenUsed/>
    <w:rsid w:val="008B482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B482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B482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B482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B482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482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482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9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0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2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69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92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0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3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3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4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1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5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3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2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8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3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3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72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18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66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80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57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54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89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6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2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3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70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28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3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1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99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91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8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6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04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6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94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9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6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0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8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878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947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37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9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07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59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68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2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4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82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1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17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70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026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5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74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32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018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75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96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7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56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9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16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2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68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550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89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81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80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82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3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84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54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7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11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0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60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81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75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59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9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59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1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0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3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173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1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84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97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1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2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3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2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90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28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570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16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3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2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12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02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9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98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8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7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8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1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0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93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17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0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74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8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17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75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63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2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0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859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3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8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9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32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63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45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84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6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03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99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459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95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62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22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96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04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5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5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99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13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30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36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156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8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06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67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2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76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26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2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1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034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346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9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27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06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8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37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2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43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7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05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79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11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81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01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8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01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7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5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43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5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94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08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63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3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36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2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71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8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0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7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22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89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9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01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3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8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5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29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74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14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5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2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0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6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62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41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43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67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3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83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48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39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9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9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55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9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2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2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1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73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65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1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1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97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04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8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24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8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0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2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0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93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28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16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1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4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279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75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09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85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53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97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83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7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77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53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2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71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1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80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405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18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52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19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67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2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15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313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7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5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45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19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9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6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8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3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305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82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77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99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1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83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8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2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65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35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03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26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0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5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01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03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03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2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gif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96624FC518BD4B1C95C85044B51527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4AD901A-535E-4BE0-B172-CEAF03E5FD00}"/>
      </w:docPartPr>
      <w:docPartBody>
        <w:p w:rsidR="003215F0" w:rsidRDefault="00E958DF" w:rsidP="00E958DF">
          <w:pPr>
            <w:pStyle w:val="96624FC518BD4B1C95C85044B5152774"/>
          </w:pPr>
          <w:r>
            <w:rPr>
              <w:color w:val="4472C4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Segoe UI"/>
    <w:charset w:val="00"/>
    <w:family w:val="auto"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958DF"/>
    <w:rsid w:val="002125DE"/>
    <w:rsid w:val="002E320D"/>
    <w:rsid w:val="00317D49"/>
    <w:rsid w:val="003215F0"/>
    <w:rsid w:val="00372737"/>
    <w:rsid w:val="003A15C4"/>
    <w:rsid w:val="004E55B2"/>
    <w:rsid w:val="004F1171"/>
    <w:rsid w:val="00503879"/>
    <w:rsid w:val="007350C8"/>
    <w:rsid w:val="00801114"/>
    <w:rsid w:val="008B1EE1"/>
    <w:rsid w:val="009107FF"/>
    <w:rsid w:val="009A1C30"/>
    <w:rsid w:val="00A23393"/>
    <w:rsid w:val="00A71C1F"/>
    <w:rsid w:val="00C83252"/>
    <w:rsid w:val="00CC253A"/>
    <w:rsid w:val="00D47B6E"/>
    <w:rsid w:val="00D90625"/>
    <w:rsid w:val="00E24175"/>
    <w:rsid w:val="00E6098A"/>
    <w:rsid w:val="00E958DF"/>
    <w:rsid w:val="00EE2A5B"/>
    <w:rsid w:val="00F306AD"/>
    <w:rsid w:val="00F623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6624FC518BD4B1C95C85044B5152774">
    <w:name w:val="96624FC518BD4B1C95C85044B5152774"/>
    <w:rsid w:val="00E958D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Mou20</b:Tag>
    <b:SourceType>InternetSite</b:SourceType>
    <b:Guid>{42F18DEC-E661-4DBD-8E9A-8F0CAE93E23F}</b:Guid>
    <b:Title>IFM managment technology policy</b:Title>
    <b:Year>2020</b:Year>
    <b:Author>
      <b:Author>
        <b:NameList>
          <b:Person>
            <b:Last>Moultrie</b:Last>
            <b:First>James</b:First>
          </b:Person>
        </b:NameList>
      </b:Author>
    </b:Author>
    <b:Month>March</b:Month>
    <b:URL>https://www.ifm.eng.cam.ac.uk/research/dmg/tools-and-techniques/belbins-team-roles/</b:URL>
    <b:RefOrder>7</b:RefOrder>
  </b:Source>
  <b:Source>
    <b:Tag>RMB10</b:Tag>
    <b:SourceType>BookSection</b:SourceType>
    <b:Guid>{72465791-25E2-45B8-9ED3-04338CB949AF}</b:Guid>
    <b:Author>
      <b:Author>
        <b:NameList>
          <b:Person>
            <b:Last>Belbin</b:Last>
            <b:First>R.M</b:First>
          </b:Person>
        </b:NameList>
      </b:Author>
      <b:BookAuthor>
        <b:NameList>
          <b:Person>
            <b:Last>Butterworth-Heineman</b:Last>
          </b:Person>
        </b:NameList>
      </b:BookAuthor>
    </b:Author>
    <b:Title>Team Roles at Work 2nd Edition </b:Title>
    <b:Year>2010</b:Year>
    <b:City>Oxford</b:City>
    <b:RefOrder>8</b:RefOrder>
  </b:Source>
  <b:Source>
    <b:Tag>Min20</b:Tag>
    <b:SourceType>InternetSite</b:SourceType>
    <b:Guid>{66FF6087-6DCD-4143-BB21-02896A05BA90}</b:Guid>
    <b:Year>2020</b:Year>
    <b:Author>
      <b:Author>
        <b:NameList>
          <b:Person>
            <b:Last>Mindtools</b:Last>
          </b:Person>
        </b:NameList>
      </b:Author>
    </b:Author>
    <b:Month>March</b:Month>
    <b:URL>https://www.mindtools.com/pages/article/smart-goals.htm</b:URL>
    <b:Title>Smart tools</b:Title>
    <b:RefOrder>1</b:RefOrder>
  </b:Source>
  <b:Source>
    <b:Tag>Smi02</b:Tag>
    <b:SourceType>Book</b:SourceType>
    <b:Guid>{E61B4A43-F069-403C-8707-80C5E695D94E}</b:Guid>
    <b:Title>Engineering Project Managment 2nd edition</b:Title>
    <b:Year>2002</b:Year>
    <b:Author>
      <b:Author>
        <b:NameList>
          <b:Person>
            <b:Last>Smith</b:Last>
            <b:First>Nigel</b:First>
            <b:Middle>J</b:Middle>
          </b:Person>
        </b:NameList>
      </b:Author>
    </b:Author>
    <b:City>Leeds</b:City>
    <b:Publisher>Blackwell Science</b:Publisher>
    <b:RefOrder>16</b:RefOrder>
  </b:Source>
  <b:Source>
    <b:Tag>ACh20</b:Tag>
    <b:SourceType>InternetSite</b:SourceType>
    <b:Guid>{F77D478A-83CE-4348-9F19-E51610BCB8C4}</b:Guid>
    <b:Title>Tuckman forming storming norming perfoming model (2013)</b:Title>
    <b:Year>2020</b:Year>
    <b:Author>
      <b:Author>
        <b:NameList>
          <b:Person>
            <b:Last>Chapman</b:Last>
            <b:First>A</b:First>
          </b:Person>
        </b:NameList>
      </b:Author>
    </b:Author>
    <b:Month>March</b:Month>
    <b:URL>www.businessballs.com</b:URL>
    <b:RefOrder>9</b:RefOrder>
  </b:Source>
  <b:Source>
    <b:Tag>Nis20</b:Tag>
    <b:SourceType>InternetSite</b:SourceType>
    <b:Guid>{94E34562-7A8B-483B-B2CD-484BD0570B77}</b:Guid>
    <b:Author>
      <b:Author>
        <b:NameList>
          <b:Person>
            <b:Last>Nishadha</b:Last>
          </b:Person>
        </b:NameList>
      </b:Author>
    </b:Author>
    <b:Title>Creately </b:Title>
    <b:Year>2020</b:Year>
    <b:Month>March</b:Month>
    <b:URL>https://creately.com/blog/diagrams/fishbone-diagrams-tutorial/</b:URL>
    <b:RefOrder>10</b:RefOrder>
  </b:Source>
  <b:Source>
    <b:Tag>Dar98</b:Tag>
    <b:SourceType>Book</b:SourceType>
    <b:Guid>{D3195CA1-5E86-4551-A770-BD3EA7AC3ECF}</b:Guid>
    <b:Author>
      <b:Author>
        <b:NameList>
          <b:Person>
            <b:Last>D'arrigo</b:Last>
            <b:First>Christopher</b:First>
            <b:Middle>S., and Dirk E. Smith.</b:Middle>
          </b:Person>
        </b:NameList>
      </b:Author>
    </b:Author>
    <b:Title>Method and system for producing a work breakdown structure for a project</b:Title>
    <b:Year>1998</b:Year>
    <b:RefOrder>5</b:RefOrder>
  </b:Source>
  <b:Source>
    <b:Tag>Kha06</b:Tag>
    <b:SourceType>Book</b:SourceType>
    <b:Guid>{A67A1D03-C9DE-4076-8694-1863DB62136A}</b:Guid>
    <b:Author>
      <b:Author>
        <b:NameList>
          <b:Person>
            <b:Last>Khan</b:Last>
            <b:First>Asadullah</b:First>
          </b:Person>
        </b:NameList>
      </b:Author>
    </b:Author>
    <b:Title>Project scope management." Cost engineering </b:Title>
    <b:Year>2006</b:Year>
    <b:RefOrder>2</b:RefOrder>
  </b:Source>
  <b:Source>
    <b:Tag>Pin88</b:Tag>
    <b:SourceType>BookSection</b:SourceType>
    <b:Guid>{EA4F6A35-5DED-4A39-839F-F5D5374D170B}</b:Guid>
    <b:Author>
      <b:Author>
        <b:NameList>
          <b:Person>
            <b:Last>Pinto</b:Last>
            <b:First>Jeffrey</b:First>
            <b:Middle>K., and John E. Prescott</b:Middle>
          </b:Person>
        </b:NameList>
      </b:Author>
    </b:Author>
    <b:Title>Variations in critical success factors over the stages in the project life cycle</b:Title>
    <b:Year>1988</b:Year>
    <b:BookTitle>Journal of management 14.1</b:BookTitle>
    <b:RefOrder>4</b:RefOrder>
  </b:Source>
  <b:Source>
    <b:Tag>Mer20</b:Tag>
    <b:SourceType>InternetSite</b:SourceType>
    <b:Guid>{0F44AA6A-D444-43C9-B0B1-E909F6FDF407}</b:Guid>
    <b:Author>
      <b:Author>
        <b:NameList>
          <b:Person>
            <b:Last>Barron</b:Last>
            <b:First>Merrie</b:First>
            <b:Middle>Barron and Andrew</b:Middle>
          </b:Person>
        </b:NameList>
      </b:Author>
    </b:Author>
    <b:Title>bc campus</b:Title>
    <b:Year>2020</b:Year>
    <b:Month>march</b:Month>
    <b:URL>https://opentextbc.ca/projectmanagement/chapter/chapter-3-the-project-life-cycle-phases-project-management/</b:URL>
    <b:RefOrder>17</b:RefOrder>
  </b:Source>
  <b:Source>
    <b:Tag>Her71</b:Tag>
    <b:SourceType>Book</b:SourceType>
    <b:Guid>{2BE7BB39-D83A-4BB2-8F7F-240372E0EF76}</b:Guid>
    <b:Author>
      <b:Author>
        <b:NameList>
          <b:Person>
            <b:Last>Herzberg</b:Last>
            <b:First>Frederick</b:First>
          </b:Person>
        </b:NameList>
      </b:Author>
    </b:Author>
    <b:Title>The motivation-hygiene theory</b:Title>
    <b:Year>1971</b:Year>
    <b:RefOrder>12</b:RefOrder>
  </b:Source>
  <b:Source>
    <b:Tag>Bru00</b:Tag>
    <b:SourceType>Book</b:SourceType>
    <b:Guid>{CF1E66C0-FF17-4EFC-97C2-5E97008F42FB}</b:Guid>
    <b:Author>
      <b:Author>
        <b:NameList>
          <b:Person>
            <b:Last>Bruce</b:Last>
            <b:First>A</b:First>
            <b:Middle>&amp; Langdon, K</b:Middle>
          </b:Person>
        </b:NameList>
      </b:Author>
    </b:Author>
    <b:Title>Team roles at work, 2nd Edition</b:Title>
    <b:Year>2000</b:Year>
    <b:City>Oxford</b:City>
    <b:Publisher>Butterworth-Heinemann</b:Publisher>
    <b:RefOrder>14</b:RefOrder>
  </b:Source>
  <b:Source>
    <b:Tag>Tur09</b:Tag>
    <b:SourceType>Book</b:SourceType>
    <b:Guid>{7104E68C-3106-4B16-9D8F-F6CF5A67C813}</b:Guid>
    <b:Title>The Handbook of project Based Managment: Leading Strategic Change in Organizations, 3rd Edition </b:Title>
    <b:Year>2009</b:Year>
    <b:Author>
      <b:Author>
        <b:NameList>
          <b:Person>
            <b:Last>Turner</b:Last>
            <b:First>J.R.</b:First>
          </b:Person>
        </b:NameList>
      </b:Author>
    </b:Author>
    <b:City>London</b:City>
    <b:Publisher>McGraw-Hill</b:Publisher>
    <b:RefOrder>6</b:RefOrder>
  </b:Source>
  <b:Source>
    <b:Tag>Nig02</b:Tag>
    <b:SourceType>BookSection</b:SourceType>
    <b:Guid>{47926A2A-95ED-4EA9-B302-D301D2FEDDB5}</b:Guid>
    <b:Title>Engineering Project Managemnt second edition</b:Title>
    <b:Year>2002</b:Year>
    <b:Author>
      <b:Author>
        <b:NameList>
          <b:Person>
            <b:Last>J.Smith</b:Last>
            <b:First>Nigel</b:First>
          </b:Person>
        </b:NameList>
      </b:Author>
    </b:Author>
    <b:RefOrder>18</b:RefOrder>
  </b:Source>
  <b:Source>
    <b:Tag>pro20</b:Tag>
    <b:SourceType>InternetSite</b:SourceType>
    <b:Guid>{FD111E0D-1764-495F-9AB6-27D771EF0E6C}</b:Guid>
    <b:Author>
      <b:Author>
        <b:NameList>
          <b:Person>
            <b:Last>Hacks</b:Last>
            <b:First>Project</b:First>
            <b:Middle>Managment</b:Middle>
          </b:Person>
        </b:NameList>
      </b:Author>
    </b:Author>
    <b:Year>2020</b:Year>
    <b:Month>march</b:Month>
    <b:URL>http://projectmanagementhacks.com/conflict-management-techniques-pmbok/</b:URL>
    <b:RefOrder>11</b:RefOrder>
  </b:Source>
  <b:Source>
    <b:Tag>gna20</b:Tag>
    <b:SourceType>Book</b:SourceType>
    <b:Guid>{AD44F37A-E840-4626-9AD9-B59369538BBD}</b:Guid>
    <b:Author>
      <b:Author>
        <b:NameList>
          <b:Person>
            <b:Last>Gnatt.com</b:Last>
          </b:Person>
        </b:NameList>
      </b:Author>
    </b:Author>
    <b:Year>2020</b:Year>
    <b:RefOrder>15</b:RefOrder>
  </b:Source>
  <b:Source>
    <b:Tag>ebs20</b:Tag>
    <b:SourceType>InternetSite</b:SourceType>
    <b:Guid>{505B4E4B-7FF4-4B63-9853-5997101018B7}</b:Guid>
    <b:Year>2020</b:Year>
    <b:Author>
      <b:Author>
        <b:NameList>
          <b:Person>
            <b:Last>Ebsedu</b:Last>
          </b:Person>
        </b:NameList>
      </b:Author>
    </b:Author>
    <b:InternetSiteTitle>eaton business school</b:InternetSiteTitle>
    <b:Month>march</b:Month>
    <b:URL>https://ebsedu.org/blog/iphone-x-project-priority-matrix/</b:URL>
    <b:RefOrder>3</b:RefOrder>
  </b:Source>
  <b:Source>
    <b:Tag>Gan14</b:Tag>
    <b:SourceType>JournalArticle</b:SourceType>
    <b:Guid>{BD843E9E-1692-4479-AE97-4EF75CF5D8C4}</b:Guid>
    <b:Author>
      <b:Author>
        <b:NameList>
          <b:Person>
            <b:Last>Ganta</b:Last>
            <b:First>Vinay</b:First>
            <b:Middle>Chaitanya</b:Middle>
          </b:Person>
        </b:NameList>
      </b:Author>
    </b:Author>
    <b:Title>Motivation in the workplace to improve the employee performance.</b:Title>
    <b:Year>2014</b:Year>
    <b:JournalName>International Journal of Engineering Technology, Management and Applied Sciences 2.6</b:JournalName>
    <b:Pages>221-230</b:Pages>
    <b:RefOrder>13</b:RefOrder>
  </b:Source>
</b:Sources>
</file>

<file path=customXml/itemProps1.xml><?xml version="1.0" encoding="utf-8"?>
<ds:datastoreItem xmlns:ds="http://schemas.openxmlformats.org/officeDocument/2006/customXml" ds:itemID="{EC47CFF4-464F-4F87-B126-9419CAD429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855</TotalTime>
  <Pages>16</Pages>
  <Words>3540</Words>
  <Characters>20183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Lloyd Davies 1909561</vt:lpstr>
    </vt:vector>
  </TitlesOfParts>
  <Company/>
  <LinksUpToDate>false</LinksUpToDate>
  <CharactersWithSpaces>23676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Lloyd Davies 1909561</dc:title>
  <dc:subject/>
  <dc:creator>Lloyd Davies (1909561)</dc:creator>
  <cp:keywords/>
  <dc:description/>
  <cp:lastModifiedBy>lloyddavies19@gmail.com</cp:lastModifiedBy>
  <cp:revision>14</cp:revision>
  <dcterms:created xsi:type="dcterms:W3CDTF">2020-04-07T18:02:00Z</dcterms:created>
  <dcterms:modified xsi:type="dcterms:W3CDTF">2020-05-11T21:54:00Z</dcterms:modified>
</cp:coreProperties>
</file>