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sidP="00623F56">
      <w:pPr>
        <w:jc w:val="both"/>
      </w:pPr>
      <w:r>
        <w:t xml:space="preserve">NAME: </w:t>
      </w:r>
      <w:r w:rsidR="00AA1880">
        <w:t>Adam Bevan</w:t>
      </w:r>
      <w:r w:rsidR="00AA1880">
        <w:tab/>
      </w:r>
    </w:p>
    <w:p w:rsidR="007E4409" w:rsidRDefault="00AA1880" w:rsidP="00623F56">
      <w:pPr>
        <w:jc w:val="both"/>
      </w:pPr>
      <w:r>
        <w:t>PC 6700</w:t>
      </w:r>
      <w:r w:rsidR="00E41B08">
        <w:t xml:space="preserve"> - </w:t>
      </w:r>
      <w:r w:rsidR="007E4409">
        <w:t>South Wales Police</w:t>
      </w:r>
    </w:p>
    <w:p w:rsidR="0019006C" w:rsidRDefault="007E4409" w:rsidP="00623F56">
      <w:pPr>
        <w:jc w:val="both"/>
      </w:pPr>
      <w:r>
        <w:t xml:space="preserve">Student Number: </w:t>
      </w:r>
      <w:r w:rsidR="00AA1880">
        <w:rPr>
          <w:rFonts w:ascii="Tahoma" w:hAnsi="Tahoma" w:cs="Tahoma"/>
          <w:b/>
          <w:bCs/>
          <w:sz w:val="21"/>
          <w:szCs w:val="21"/>
        </w:rPr>
        <w:t>1922460</w:t>
      </w:r>
    </w:p>
    <w:p w:rsidR="007E4409" w:rsidRDefault="00F643BE" w:rsidP="00623F56">
      <w:pPr>
        <w:jc w:val="both"/>
      </w:pPr>
      <w:r>
        <w:t>Exam 1</w:t>
      </w:r>
      <w:r w:rsidR="00544969">
        <w:t xml:space="preserve"> – </w:t>
      </w:r>
      <w:r>
        <w:t>04</w:t>
      </w:r>
      <w:r w:rsidR="00544969">
        <w:t>/</w:t>
      </w:r>
      <w:r>
        <w:t>09</w:t>
      </w:r>
      <w:r w:rsidR="007E4409">
        <w:t>/2020</w:t>
      </w:r>
    </w:p>
    <w:p w:rsidR="00682F3B" w:rsidRDefault="00682F3B" w:rsidP="00623F56">
      <w:pPr>
        <w:jc w:val="both"/>
      </w:pPr>
    </w:p>
    <w:p w:rsidR="00682F3B" w:rsidRDefault="00682F3B" w:rsidP="00623F56">
      <w:pPr>
        <w:jc w:val="both"/>
      </w:pPr>
      <w:r>
        <w:t>Question 1</w:t>
      </w:r>
    </w:p>
    <w:p w:rsidR="00682F3B" w:rsidRDefault="00F314EA" w:rsidP="00623F56">
      <w:pPr>
        <w:jc w:val="both"/>
      </w:pPr>
      <w:r>
        <w:t>A person is guilty of burglary under section 9 1 (a) if they enter a building or part of a building as a trespasser with the intent to commit theft, GBH or criminal damage.</w:t>
      </w:r>
    </w:p>
    <w:p w:rsidR="00682F3B" w:rsidRDefault="00682F3B" w:rsidP="00623F56">
      <w:pPr>
        <w:jc w:val="both"/>
      </w:pPr>
    </w:p>
    <w:p w:rsidR="00682F3B" w:rsidRDefault="00682F3B" w:rsidP="00623F56">
      <w:pPr>
        <w:jc w:val="both"/>
      </w:pPr>
      <w:r>
        <w:t>Question 2</w:t>
      </w:r>
    </w:p>
    <w:p w:rsidR="00682F3B" w:rsidRDefault="00F314EA" w:rsidP="00623F56">
      <w:pPr>
        <w:jc w:val="both"/>
      </w:pPr>
      <w:r>
        <w:t xml:space="preserve">When arriving at the scene an officer should have enough information about the call to generate a risk assessment on their way to the call. They will have all the warning markers come up, such as weapons involved, any diseases associated with the people involved in the incident and if there is anyone involved who is known to be violent. This will allow the officer to strategize under the National Decision Model any and all actions that they will take. </w:t>
      </w:r>
    </w:p>
    <w:p w:rsidR="00F314EA" w:rsidRDefault="00F314EA" w:rsidP="00623F56">
      <w:pPr>
        <w:jc w:val="both"/>
      </w:pPr>
      <w:r>
        <w:t>They must communicate with the people involved to ensure their safety at all times and adhere to all rules and regulations around their training to also ensure their safety. They can use their communication to de-escalate the situation to try and solve it as peacefully as possible.</w:t>
      </w:r>
    </w:p>
    <w:p w:rsidR="00682F3B" w:rsidRDefault="00682F3B" w:rsidP="00623F56">
      <w:pPr>
        <w:jc w:val="both"/>
      </w:pPr>
    </w:p>
    <w:p w:rsidR="00682F3B" w:rsidRDefault="00682F3B" w:rsidP="00623F56">
      <w:pPr>
        <w:jc w:val="both"/>
      </w:pPr>
      <w:r>
        <w:t>Question 3</w:t>
      </w:r>
    </w:p>
    <w:p w:rsidR="00682F3B" w:rsidRDefault="00F43615" w:rsidP="00623F56">
      <w:pPr>
        <w:jc w:val="both"/>
      </w:pPr>
      <w:r>
        <w:t xml:space="preserve">The golden hour is the hour after an incident where gathering information, intelligence and evidence about the situation is at its greatest. This is when evidence is at its freshest state so it is important to gather it within the golden hour to get the best evidence and to make sure it is </w:t>
      </w:r>
      <w:r w:rsidR="00AA371B">
        <w:t>gathered</w:t>
      </w:r>
      <w:r>
        <w:t xml:space="preserve"> before it has a chance to decay or become cross contaminated. </w:t>
      </w:r>
    </w:p>
    <w:p w:rsidR="00F43615" w:rsidRDefault="00F43615" w:rsidP="00623F56">
      <w:pPr>
        <w:jc w:val="both"/>
      </w:pPr>
      <w:r>
        <w:t xml:space="preserve">This is also the period where witness statements should be gathered because events are fresh in the memories of witnesses and this will lead to more information being gathered </w:t>
      </w:r>
      <w:r w:rsidR="00AA371B">
        <w:t>because information retention is at its greatest</w:t>
      </w:r>
      <w:r>
        <w:t>.</w:t>
      </w:r>
    </w:p>
    <w:p w:rsidR="00682F3B" w:rsidRDefault="00682F3B" w:rsidP="00623F56">
      <w:pPr>
        <w:jc w:val="both"/>
      </w:pPr>
    </w:p>
    <w:p w:rsidR="00682F3B" w:rsidRDefault="00682F3B" w:rsidP="00623F56">
      <w:pPr>
        <w:jc w:val="both"/>
      </w:pPr>
      <w:r>
        <w:t>Question 4</w:t>
      </w:r>
    </w:p>
    <w:p w:rsidR="00682F3B" w:rsidRDefault="00BA704F" w:rsidP="00623F56">
      <w:pPr>
        <w:jc w:val="both"/>
      </w:pPr>
      <w:r>
        <w:t>A person is guilty of robbery under section 8 of the theft act if they steal, and immediately before or in doing so, and in order to do so, uses force on another or puts or seeks to put them in fear of force being used upon them.</w:t>
      </w:r>
    </w:p>
    <w:p w:rsidR="00682F3B" w:rsidRDefault="00682F3B" w:rsidP="00623F56">
      <w:pPr>
        <w:jc w:val="both"/>
      </w:pPr>
    </w:p>
    <w:p w:rsidR="006865B0" w:rsidRDefault="006865B0" w:rsidP="00623F56">
      <w:pPr>
        <w:jc w:val="both"/>
      </w:pPr>
    </w:p>
    <w:p w:rsidR="006865B0" w:rsidRDefault="006865B0" w:rsidP="00623F56">
      <w:pPr>
        <w:jc w:val="both"/>
      </w:pPr>
    </w:p>
    <w:p w:rsidR="006865B0" w:rsidRDefault="006865B0" w:rsidP="00623F56">
      <w:pPr>
        <w:jc w:val="both"/>
      </w:pPr>
    </w:p>
    <w:p w:rsidR="00682F3B" w:rsidRDefault="00682F3B" w:rsidP="00623F56">
      <w:pPr>
        <w:jc w:val="both"/>
      </w:pPr>
      <w:r>
        <w:lastRenderedPageBreak/>
        <w:t>Question 5</w:t>
      </w:r>
    </w:p>
    <w:p w:rsidR="006C6B17" w:rsidRDefault="00F6666C" w:rsidP="00623F56">
      <w:pPr>
        <w:jc w:val="both"/>
      </w:pPr>
      <w:r>
        <w:t>Officers have a wide range of powers available to them but it may not be necessary to use the full extent of their powers in certain situations. This is what is called discretion. The officer may use their discretion to apply a more suitable power to a situation. For example, if an officer sees someone in the street smoking cannabis and it is their first offence, they ha</w:t>
      </w:r>
      <w:r w:rsidR="006C6B17">
        <w:t>ve the power to make an arrest. H</w:t>
      </w:r>
      <w:r>
        <w:t>owever</w:t>
      </w:r>
      <w:r w:rsidR="006C6B17">
        <w:t>,</w:t>
      </w:r>
      <w:r>
        <w:t xml:space="preserve"> they may see it as more suitable to issue the person with a cannabis warning or PND. </w:t>
      </w:r>
    </w:p>
    <w:p w:rsidR="00682F3B" w:rsidRDefault="00F6666C" w:rsidP="00623F56">
      <w:pPr>
        <w:jc w:val="both"/>
      </w:pPr>
      <w:r>
        <w:t xml:space="preserve">To do nothing would be seen as a neglect of duty because the officer knows that what the person is doing is illegal but chooses not to do anything. This can be seen as </w:t>
      </w:r>
      <w:r w:rsidR="006C6B17">
        <w:t>discrimination</w:t>
      </w:r>
      <w:r>
        <w:t xml:space="preserve"> by other people who may have committed the same crime and where dealt with harshly. To avoid this, officers should apply the same level of discretion to all similar situations. This shows that the officer is not discriminatory to anyone because they treat everyone the same.</w:t>
      </w:r>
    </w:p>
    <w:p w:rsidR="00682F3B" w:rsidRDefault="00682F3B" w:rsidP="00623F56">
      <w:pPr>
        <w:jc w:val="both"/>
      </w:pPr>
    </w:p>
    <w:p w:rsidR="00682F3B" w:rsidRDefault="00682F3B" w:rsidP="00623F56">
      <w:pPr>
        <w:jc w:val="both"/>
      </w:pPr>
      <w:r>
        <w:t>Question 6</w:t>
      </w:r>
    </w:p>
    <w:p w:rsidR="00682F3B" w:rsidRDefault="00E40866" w:rsidP="00623F56">
      <w:pPr>
        <w:jc w:val="both"/>
      </w:pPr>
      <w:r>
        <w:t>Section 24 of PACE allows an officer to arrest anyone who has committed a crime or anyone they suspect to be guilty of committing a crime.</w:t>
      </w:r>
    </w:p>
    <w:p w:rsidR="00682F3B" w:rsidRDefault="00682F3B" w:rsidP="00623F56">
      <w:pPr>
        <w:jc w:val="both"/>
      </w:pPr>
    </w:p>
    <w:p w:rsidR="00682F3B" w:rsidRDefault="00682F3B" w:rsidP="00623F56">
      <w:pPr>
        <w:jc w:val="both"/>
      </w:pPr>
      <w:r>
        <w:t>Question 7</w:t>
      </w:r>
    </w:p>
    <w:p w:rsidR="00682F3B" w:rsidRDefault="0076537D" w:rsidP="00623F56">
      <w:pPr>
        <w:jc w:val="both"/>
      </w:pPr>
      <w:r>
        <w:t>The code of practice that covers necessity of arrest is called IDCOPPLAN. The officer would refer to this as any necessity to arrest. They are:</w:t>
      </w:r>
    </w:p>
    <w:p w:rsidR="0076537D" w:rsidRDefault="0076537D" w:rsidP="00623F56">
      <w:pPr>
        <w:jc w:val="both"/>
      </w:pPr>
      <w:r>
        <w:t>I – To allow for a prompt and effective investigation.</w:t>
      </w:r>
    </w:p>
    <w:p w:rsidR="0076537D" w:rsidRDefault="0076537D" w:rsidP="00623F56">
      <w:pPr>
        <w:jc w:val="both"/>
      </w:pPr>
      <w:r>
        <w:t>D – To prevent the person under arrest disappearing</w:t>
      </w:r>
    </w:p>
    <w:p w:rsidR="0076537D" w:rsidRDefault="0076537D" w:rsidP="00623F56">
      <w:pPr>
        <w:jc w:val="both"/>
      </w:pPr>
      <w:r>
        <w:t>C – To protect a child or vulnerable person</w:t>
      </w:r>
    </w:p>
    <w:p w:rsidR="0076537D" w:rsidRDefault="0076537D" w:rsidP="00623F56">
      <w:pPr>
        <w:jc w:val="both"/>
      </w:pPr>
      <w:r>
        <w:t>O – To prevent obstruction or further obstruction to the highway.</w:t>
      </w:r>
    </w:p>
    <w:p w:rsidR="0076537D" w:rsidRDefault="0076537D" w:rsidP="00623F56">
      <w:pPr>
        <w:jc w:val="both"/>
      </w:pPr>
      <w:r>
        <w:t xml:space="preserve">P – Protect </w:t>
      </w:r>
    </w:p>
    <w:p w:rsidR="0076537D" w:rsidRDefault="0076537D" w:rsidP="00623F56">
      <w:pPr>
        <w:jc w:val="both"/>
      </w:pPr>
      <w:r>
        <w:t xml:space="preserve">P – </w:t>
      </w:r>
    </w:p>
    <w:p w:rsidR="0076537D" w:rsidRDefault="0076537D" w:rsidP="00623F56">
      <w:pPr>
        <w:jc w:val="both"/>
      </w:pPr>
      <w:r>
        <w:t>L –</w:t>
      </w:r>
      <w:r w:rsidR="006C6B17">
        <w:t xml:space="preserve"> prevent further</w:t>
      </w:r>
      <w:r>
        <w:t xml:space="preserve"> </w:t>
      </w:r>
      <w:r w:rsidR="006C6B17">
        <w:t xml:space="preserve"> loss or damage to property.</w:t>
      </w:r>
    </w:p>
    <w:p w:rsidR="0076537D" w:rsidRDefault="0076537D" w:rsidP="00623F56">
      <w:pPr>
        <w:jc w:val="both"/>
      </w:pPr>
      <w:r>
        <w:t>A – To ascertain the person’s address</w:t>
      </w:r>
    </w:p>
    <w:p w:rsidR="0076537D" w:rsidRDefault="0076537D" w:rsidP="00623F56">
      <w:pPr>
        <w:jc w:val="both"/>
      </w:pPr>
      <w:r>
        <w:t>N – To ascertain the person’s name</w:t>
      </w:r>
    </w:p>
    <w:p w:rsidR="00682F3B" w:rsidRDefault="00682F3B" w:rsidP="00623F56">
      <w:pPr>
        <w:jc w:val="both"/>
      </w:pPr>
    </w:p>
    <w:p w:rsidR="008774CD" w:rsidRDefault="008774CD" w:rsidP="00623F56">
      <w:pPr>
        <w:jc w:val="both"/>
      </w:pPr>
    </w:p>
    <w:p w:rsidR="008774CD" w:rsidRDefault="008774CD" w:rsidP="00623F56">
      <w:pPr>
        <w:jc w:val="both"/>
      </w:pPr>
    </w:p>
    <w:p w:rsidR="008774CD" w:rsidRDefault="008774CD" w:rsidP="00623F56">
      <w:pPr>
        <w:jc w:val="both"/>
      </w:pPr>
    </w:p>
    <w:p w:rsidR="008774CD" w:rsidRDefault="008774CD" w:rsidP="00623F56">
      <w:pPr>
        <w:jc w:val="both"/>
      </w:pPr>
    </w:p>
    <w:p w:rsidR="008774CD" w:rsidRDefault="008774CD" w:rsidP="00623F56">
      <w:pPr>
        <w:jc w:val="both"/>
      </w:pPr>
    </w:p>
    <w:p w:rsidR="00682F3B" w:rsidRDefault="00682F3B" w:rsidP="00623F56">
      <w:pPr>
        <w:jc w:val="both"/>
      </w:pPr>
      <w:r>
        <w:lastRenderedPageBreak/>
        <w:t>Question 8</w:t>
      </w:r>
    </w:p>
    <w:p w:rsidR="00682F3B" w:rsidRDefault="00F52C65" w:rsidP="00623F56">
      <w:pPr>
        <w:jc w:val="both"/>
      </w:pPr>
      <w:r>
        <w:t>Section 117 PACE allows an officer to use force that can be JPLANE, this is:</w:t>
      </w:r>
    </w:p>
    <w:p w:rsidR="00F52C65" w:rsidRDefault="00F52C65" w:rsidP="00623F56">
      <w:pPr>
        <w:jc w:val="both"/>
      </w:pPr>
      <w:r>
        <w:t>J – Justified</w:t>
      </w:r>
    </w:p>
    <w:p w:rsidR="00F52C65" w:rsidRDefault="00F52C65" w:rsidP="00623F56">
      <w:pPr>
        <w:jc w:val="both"/>
      </w:pPr>
      <w:r>
        <w:t>P – Proportionate</w:t>
      </w:r>
    </w:p>
    <w:p w:rsidR="00F52C65" w:rsidRDefault="00F52C65" w:rsidP="00623F56">
      <w:pPr>
        <w:jc w:val="both"/>
      </w:pPr>
      <w:r>
        <w:t>L – Legal</w:t>
      </w:r>
    </w:p>
    <w:p w:rsidR="00F52C65" w:rsidRDefault="00F52C65" w:rsidP="00623F56">
      <w:pPr>
        <w:jc w:val="both"/>
      </w:pPr>
      <w:r>
        <w:t>A – Accountable</w:t>
      </w:r>
    </w:p>
    <w:p w:rsidR="00F52C65" w:rsidRDefault="00F52C65" w:rsidP="00623F56">
      <w:pPr>
        <w:jc w:val="both"/>
      </w:pPr>
      <w:r>
        <w:t>N – Necessary</w:t>
      </w:r>
    </w:p>
    <w:p w:rsidR="00F52C65" w:rsidRDefault="00F52C65" w:rsidP="00623F56">
      <w:pPr>
        <w:jc w:val="both"/>
      </w:pPr>
      <w:r>
        <w:t>E - Ethical</w:t>
      </w:r>
    </w:p>
    <w:p w:rsidR="00682F3B" w:rsidRDefault="00682F3B" w:rsidP="00623F56">
      <w:pPr>
        <w:jc w:val="both"/>
      </w:pPr>
    </w:p>
    <w:p w:rsidR="00682F3B" w:rsidRDefault="00682F3B" w:rsidP="00623F56">
      <w:pPr>
        <w:jc w:val="both"/>
      </w:pPr>
      <w:r>
        <w:t>Question 9</w:t>
      </w:r>
    </w:p>
    <w:p w:rsidR="00682F3B" w:rsidRDefault="00926BAF" w:rsidP="00623F56">
      <w:pPr>
        <w:jc w:val="both"/>
      </w:pPr>
      <w:r>
        <w:t xml:space="preserve">When making an arrest an officer must state why the person is under arrest, what power they have for arresting them. They must then give them the caution and </w:t>
      </w:r>
      <w:r w:rsidR="00290083">
        <w:t>ask</w:t>
      </w:r>
      <w:r>
        <w:t xml:space="preserve"> if the</w:t>
      </w:r>
      <w:r w:rsidR="00290083">
        <w:t xml:space="preserve"> person</w:t>
      </w:r>
      <w:r>
        <w:t xml:space="preserve"> understand</w:t>
      </w:r>
      <w:r w:rsidR="00290083">
        <w:t>s</w:t>
      </w:r>
      <w:r>
        <w:t xml:space="preserve"> the caution. They should then be told the necessity of their arrest, this would be anything that comes under IDCOPPLAN. They are then to be told the time of their arrest.</w:t>
      </w:r>
    </w:p>
    <w:p w:rsidR="00682F3B" w:rsidRDefault="00682F3B" w:rsidP="00623F56">
      <w:pPr>
        <w:jc w:val="both"/>
      </w:pPr>
    </w:p>
    <w:p w:rsidR="00682F3B" w:rsidRDefault="00682F3B" w:rsidP="00623F56">
      <w:pPr>
        <w:jc w:val="both"/>
      </w:pPr>
      <w:r>
        <w:t>Question 10</w:t>
      </w:r>
    </w:p>
    <w:p w:rsidR="00682F3B" w:rsidRDefault="00A37E81" w:rsidP="00623F56">
      <w:pPr>
        <w:jc w:val="both"/>
      </w:pPr>
      <w:r>
        <w:t>The NDM is the basis for making decision in the police. It can be easier for an officer to follow the NDM by using the acronym CIAPOAR.</w:t>
      </w:r>
    </w:p>
    <w:p w:rsidR="00A37E81" w:rsidRDefault="00A37E81" w:rsidP="00623F56">
      <w:pPr>
        <w:jc w:val="both"/>
      </w:pPr>
      <w:r>
        <w:t>C – Code of ethics. The code of ethics sits in the middle of the model. All aspect of the model must adhere to the code of ethics. If they do not, they should not be used.</w:t>
      </w:r>
    </w:p>
    <w:p w:rsidR="00A37E81" w:rsidRDefault="00A37E81" w:rsidP="00623F56">
      <w:pPr>
        <w:jc w:val="both"/>
      </w:pPr>
      <w:r>
        <w:t>I – Information and Intelligence. At this stage the officer must gather as much information and intelligence about the situation as they can. Having as much information as you can will allow for better decision making because you will have more variables that help in decision making.</w:t>
      </w:r>
    </w:p>
    <w:p w:rsidR="00E21B00" w:rsidRDefault="00E21B00" w:rsidP="00623F56">
      <w:pPr>
        <w:jc w:val="both"/>
      </w:pPr>
      <w:r>
        <w:t>A – Assess risks and threats. At this point the officer should take into consideration any risks and threats that are present and try to develop their decisions around minimalizing these risks and threats.</w:t>
      </w:r>
    </w:p>
    <w:p w:rsidR="00E21B00" w:rsidRDefault="00E21B00" w:rsidP="00623F56">
      <w:pPr>
        <w:jc w:val="both"/>
      </w:pPr>
      <w:r>
        <w:t>P – Powers and policy. The office should take into considerations the powers they have to perform any actions they may take, and what policies the force has on taking those actions.</w:t>
      </w:r>
    </w:p>
    <w:p w:rsidR="00E21B00" w:rsidRDefault="00E21B00" w:rsidP="00623F56">
      <w:pPr>
        <w:jc w:val="both"/>
      </w:pPr>
      <w:r>
        <w:t>O – Options. At this point the officer should be looking at everything previous to decide what options they have in the situation. They may have one or many. It is up to them following this model to decide which their best option is.</w:t>
      </w:r>
    </w:p>
    <w:p w:rsidR="00E21B00" w:rsidRDefault="00E21B00" w:rsidP="00623F56">
      <w:pPr>
        <w:jc w:val="both"/>
      </w:pPr>
      <w:r>
        <w:t>A – Action. This is the point where the action is carried out. The decision has been made and has been executed.</w:t>
      </w:r>
    </w:p>
    <w:p w:rsidR="00E21B00" w:rsidRDefault="00E21B00" w:rsidP="00623F56">
      <w:pPr>
        <w:jc w:val="both"/>
      </w:pPr>
      <w:r>
        <w:t xml:space="preserve">R – Review. After making the decision and taking the action, there should be a review of the outcome. What worked well and what didn’t. </w:t>
      </w:r>
      <w:r w:rsidR="0019006C">
        <w:t>This</w:t>
      </w:r>
      <w:r>
        <w:t xml:space="preserve"> is crucial in developing decision making in the future because the office may be able to refer back to this decision again if a similar circumstance ever arises again.</w:t>
      </w:r>
    </w:p>
    <w:p w:rsidR="00682F3B" w:rsidRDefault="00682F3B" w:rsidP="00623F56">
      <w:pPr>
        <w:jc w:val="both"/>
      </w:pPr>
      <w:r>
        <w:t>Question 11</w:t>
      </w:r>
    </w:p>
    <w:p w:rsidR="00682F3B" w:rsidRDefault="0019006C" w:rsidP="00623F56">
      <w:pPr>
        <w:jc w:val="both"/>
      </w:pPr>
      <w:r>
        <w:lastRenderedPageBreak/>
        <w:t>A police constable may enter and search any property for the purpose of executing a warrant, making an arrest for an indictable offence, to save life and limb.</w:t>
      </w:r>
    </w:p>
    <w:p w:rsidR="00682F3B" w:rsidRDefault="00682F3B" w:rsidP="00623F56">
      <w:pPr>
        <w:jc w:val="both"/>
      </w:pPr>
    </w:p>
    <w:p w:rsidR="00682F3B" w:rsidRDefault="00682F3B" w:rsidP="00623F56">
      <w:pPr>
        <w:jc w:val="both"/>
      </w:pPr>
      <w:r>
        <w:t>Question 12</w:t>
      </w:r>
    </w:p>
    <w:p w:rsidR="00682F3B" w:rsidRDefault="0019006C" w:rsidP="00623F56">
      <w:pPr>
        <w:jc w:val="both"/>
      </w:pPr>
      <w:r>
        <w:t>The test for dishonesty is the question, “what would any rational person do if they were in the same situation.” If it can be decided that the action taken by someone is not the same as any rational person, then the jury would decide that the person is acting dishonestly.</w:t>
      </w:r>
    </w:p>
    <w:p w:rsidR="00682F3B" w:rsidRDefault="00682F3B" w:rsidP="00623F56">
      <w:pPr>
        <w:jc w:val="both"/>
      </w:pPr>
    </w:p>
    <w:p w:rsidR="00682F3B" w:rsidRDefault="00682F3B" w:rsidP="00623F56">
      <w:pPr>
        <w:jc w:val="both"/>
      </w:pPr>
      <w:r>
        <w:t>Question 13</w:t>
      </w:r>
    </w:p>
    <w:p w:rsidR="00682F3B" w:rsidRDefault="0019006C" w:rsidP="00623F56">
      <w:pPr>
        <w:jc w:val="both"/>
      </w:pPr>
      <w:r>
        <w:t>G1 calls are high priority calls and should be attended as soon as possible. Units normally arrive on the scene in around 5-10 minutes after a call has been made.</w:t>
      </w:r>
    </w:p>
    <w:p w:rsidR="0019006C" w:rsidRDefault="0019006C" w:rsidP="00623F56">
      <w:pPr>
        <w:jc w:val="both"/>
      </w:pPr>
      <w:r>
        <w:t>G2 calls are mid-priority calls. These are normally responded to within a few hours after a call has been made.</w:t>
      </w:r>
    </w:p>
    <w:p w:rsidR="0019006C" w:rsidRDefault="0019006C" w:rsidP="00623F56">
      <w:pPr>
        <w:jc w:val="both"/>
      </w:pPr>
      <w:r>
        <w:t>G3 calls are non-priority calls. These can normally be responded to in a week after a call has been made.</w:t>
      </w:r>
    </w:p>
    <w:p w:rsidR="00682F3B" w:rsidRDefault="00682F3B" w:rsidP="00623F56">
      <w:pPr>
        <w:jc w:val="both"/>
      </w:pPr>
    </w:p>
    <w:p w:rsidR="00682F3B" w:rsidRDefault="00682F3B" w:rsidP="00623F56">
      <w:pPr>
        <w:jc w:val="both"/>
      </w:pPr>
      <w:r>
        <w:t>Question 14</w:t>
      </w:r>
    </w:p>
    <w:p w:rsidR="00682F3B" w:rsidRDefault="0019006C" w:rsidP="00623F56">
      <w:pPr>
        <w:jc w:val="both"/>
      </w:pPr>
      <w:r>
        <w:t>Vulnerable person is any person who, due to their current circumstances, is unable to completely care or protect themselves. A person who is intoxicated and passed out is seen as vulnerable because they are incapable of protecting themselves.</w:t>
      </w:r>
    </w:p>
    <w:p w:rsidR="00682F3B" w:rsidRDefault="00682F3B" w:rsidP="00623F56">
      <w:pPr>
        <w:jc w:val="both"/>
      </w:pPr>
    </w:p>
    <w:p w:rsidR="00682F3B" w:rsidRDefault="00682F3B" w:rsidP="00623F56">
      <w:pPr>
        <w:jc w:val="both"/>
      </w:pPr>
      <w:r>
        <w:t>Question 15</w:t>
      </w:r>
    </w:p>
    <w:p w:rsidR="00682F3B" w:rsidRDefault="0019006C" w:rsidP="00623F56">
      <w:pPr>
        <w:jc w:val="both"/>
      </w:pPr>
      <w:r>
        <w:t>Any behaviour that is anti-social to any person. Any behaviour that is not a way in which any normal person would want to be treated.</w:t>
      </w:r>
      <w:r w:rsidR="00391565">
        <w:t xml:space="preserve"> Any behaviour that is seen as derogatory or degrading to another.</w:t>
      </w:r>
    </w:p>
    <w:p w:rsidR="00682F3B" w:rsidRDefault="00682F3B" w:rsidP="00623F56">
      <w:pPr>
        <w:jc w:val="both"/>
      </w:pPr>
    </w:p>
    <w:p w:rsidR="00682F3B" w:rsidRDefault="00682F3B" w:rsidP="00623F56">
      <w:pPr>
        <w:jc w:val="both"/>
      </w:pPr>
      <w:r>
        <w:t>Question 16</w:t>
      </w:r>
    </w:p>
    <w:p w:rsidR="00682F3B" w:rsidRDefault="00F601A9" w:rsidP="00623F56">
      <w:pPr>
        <w:jc w:val="both"/>
      </w:pPr>
      <w:r>
        <w:t>A section 35 dispersal order is an order that is placed on someone to remove them from the premises. They are then unable to return to the location until the dispersal order expires. This is usually 48 hours. If a person returns to the premises while they have a dispersal order on them, they can then be arrested for anti-social behaviour.</w:t>
      </w:r>
    </w:p>
    <w:p w:rsidR="00682F3B" w:rsidRDefault="00682F3B" w:rsidP="00623F56">
      <w:pPr>
        <w:jc w:val="both"/>
      </w:pPr>
    </w:p>
    <w:p w:rsidR="008774CD" w:rsidRDefault="008774CD" w:rsidP="00623F56">
      <w:pPr>
        <w:jc w:val="both"/>
      </w:pPr>
    </w:p>
    <w:p w:rsidR="008774CD" w:rsidRDefault="008774CD" w:rsidP="00623F56">
      <w:pPr>
        <w:jc w:val="both"/>
      </w:pPr>
    </w:p>
    <w:p w:rsidR="005F6FA1" w:rsidRDefault="005F6FA1" w:rsidP="00623F56">
      <w:pPr>
        <w:jc w:val="both"/>
      </w:pPr>
    </w:p>
    <w:p w:rsidR="008774CD" w:rsidRDefault="008774CD" w:rsidP="00623F56">
      <w:pPr>
        <w:jc w:val="both"/>
      </w:pPr>
    </w:p>
    <w:p w:rsidR="00682F3B" w:rsidRDefault="00682F3B" w:rsidP="00623F56">
      <w:pPr>
        <w:jc w:val="both"/>
      </w:pPr>
      <w:r>
        <w:lastRenderedPageBreak/>
        <w:t>Question 17</w:t>
      </w:r>
    </w:p>
    <w:p w:rsidR="00682F3B" w:rsidRDefault="00F601A9" w:rsidP="00623F56">
      <w:pPr>
        <w:jc w:val="both"/>
      </w:pPr>
      <w:r>
        <w:t>Routine activity theory is the theory that there are three aspects that make up any crime. A likely offender, a victim and a location. If you take away one of these aspects, a crime cannot be committed. If this is applied in the analysis part of the problem solving process, it can be determined that one would need to remove one of these factors or limit it to solve their problem.</w:t>
      </w:r>
    </w:p>
    <w:p w:rsidR="00682F3B" w:rsidRDefault="00682F3B" w:rsidP="00623F56">
      <w:pPr>
        <w:jc w:val="both"/>
      </w:pPr>
    </w:p>
    <w:p w:rsidR="00682F3B" w:rsidRDefault="00682F3B" w:rsidP="00623F56">
      <w:pPr>
        <w:jc w:val="both"/>
      </w:pPr>
      <w:r>
        <w:t>Question 18</w:t>
      </w:r>
    </w:p>
    <w:p w:rsidR="00682F3B" w:rsidRDefault="00237180" w:rsidP="00623F56">
      <w:pPr>
        <w:jc w:val="both"/>
      </w:pPr>
      <w:r>
        <w:t>Evidence based policing is the use of information, intelligence and evidence to police communities. Forces will gain statistics on what crimes are more prevalent in what areas to decide how they should police certain areas. For example, in places with high amounts of burglaries, work with the residents of that area to further increase the security of their homes to prevent burglaries. I.e. fitting burglar alarms in homes to catch burglars or deter them from carrying out the crimes.</w:t>
      </w:r>
    </w:p>
    <w:p w:rsidR="00237180" w:rsidRDefault="00237180" w:rsidP="00623F56">
      <w:pPr>
        <w:jc w:val="both"/>
      </w:pPr>
      <w:r>
        <w:t>The EBP problem solving approach has an acronym of IDUDIPIE.</w:t>
      </w:r>
    </w:p>
    <w:p w:rsidR="00237180" w:rsidRDefault="00237180" w:rsidP="00623F56">
      <w:pPr>
        <w:jc w:val="both"/>
      </w:pPr>
      <w:r>
        <w:t>I – Identify the problem</w:t>
      </w:r>
    </w:p>
    <w:p w:rsidR="00237180" w:rsidRDefault="00237180" w:rsidP="00623F56">
      <w:pPr>
        <w:jc w:val="both"/>
      </w:pPr>
      <w:r>
        <w:t>D – Define the problem</w:t>
      </w:r>
    </w:p>
    <w:p w:rsidR="00237180" w:rsidRDefault="00237180" w:rsidP="00623F56">
      <w:pPr>
        <w:jc w:val="both"/>
      </w:pPr>
      <w:r>
        <w:t>U – Understand the problem</w:t>
      </w:r>
    </w:p>
    <w:p w:rsidR="00237180" w:rsidRDefault="00237180" w:rsidP="00623F56">
      <w:pPr>
        <w:jc w:val="both"/>
      </w:pPr>
      <w:r>
        <w:t xml:space="preserve">D – </w:t>
      </w:r>
    </w:p>
    <w:p w:rsidR="00237180" w:rsidRDefault="00237180" w:rsidP="00623F56">
      <w:pPr>
        <w:jc w:val="both"/>
      </w:pPr>
      <w:r>
        <w:t xml:space="preserve">I – </w:t>
      </w:r>
    </w:p>
    <w:p w:rsidR="00237180" w:rsidRDefault="00237180" w:rsidP="00623F56">
      <w:pPr>
        <w:jc w:val="both"/>
      </w:pPr>
      <w:r>
        <w:t xml:space="preserve">P – </w:t>
      </w:r>
      <w:r w:rsidR="009B74A3">
        <w:t>Plan</w:t>
      </w:r>
    </w:p>
    <w:p w:rsidR="00237180" w:rsidRDefault="00237180" w:rsidP="00623F56">
      <w:pPr>
        <w:jc w:val="both"/>
      </w:pPr>
      <w:r>
        <w:t>I –</w:t>
      </w:r>
      <w:r w:rsidR="008774CD">
        <w:t xml:space="preserve"> I</w:t>
      </w:r>
      <w:r w:rsidR="009B74A3">
        <w:t>mplement ideas</w:t>
      </w:r>
    </w:p>
    <w:p w:rsidR="00237180" w:rsidRDefault="00237180" w:rsidP="00623F56">
      <w:pPr>
        <w:jc w:val="both"/>
      </w:pPr>
      <w:r>
        <w:t>E - Evaluate</w:t>
      </w:r>
    </w:p>
    <w:p w:rsidR="00237180" w:rsidRDefault="00237180" w:rsidP="00623F56">
      <w:pPr>
        <w:jc w:val="both"/>
      </w:pPr>
      <w:r>
        <w:t xml:space="preserve">Following this approach will </w:t>
      </w:r>
      <w:r w:rsidR="009B74A3">
        <w:t>allow for better use of EBP.</w:t>
      </w:r>
    </w:p>
    <w:p w:rsidR="00682F3B" w:rsidRDefault="00682F3B"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682F3B" w:rsidRDefault="00682F3B" w:rsidP="00623F56">
      <w:pPr>
        <w:jc w:val="both"/>
      </w:pPr>
      <w:r>
        <w:lastRenderedPageBreak/>
        <w:t>Question 19</w:t>
      </w:r>
    </w:p>
    <w:p w:rsidR="00682F3B" w:rsidRDefault="00800863" w:rsidP="00623F56">
      <w:pPr>
        <w:jc w:val="both"/>
      </w:pPr>
      <w:r>
        <w:t xml:space="preserve">One problem solving model that can be used by police is Partnership Orientated Problem Solving. In this model, police work closely with other agencies, such as the private sector and volunteer sector, as well as other groups to police their communities. It allows them to pool resources to better understand the problems their community is facing and pool their resources to tackle these problems. It allows them to see who they have in their partnerships that can best deal with a situation. </w:t>
      </w:r>
    </w:p>
    <w:p w:rsidR="00800863" w:rsidRDefault="00800863" w:rsidP="00623F56">
      <w:pPr>
        <w:jc w:val="both"/>
      </w:pPr>
      <w:r>
        <w:t>Another problem solving method the police can use to solve crimes is the Problem Analysis Triangle theory. PAT theory states that there are three aspects to crime. A likely offender, a victim or possession and a location. PAT states that if you were to remove or even limit one of these factors, you will be able to limit the amount of crime that is committed. For example, if you work with the likely offender to help them understand that what they are doing is wrong and that it is hurting the people they are committing the crimes on, then you remove the likely offender from the triangle. Without the likely offender, the crime cannot be committed.</w:t>
      </w:r>
    </w:p>
    <w:p w:rsidR="00800863" w:rsidRDefault="00800863" w:rsidP="00623F56">
      <w:pPr>
        <w:jc w:val="both"/>
      </w:pPr>
      <w:r>
        <w:t>Another problem solving method used by police is the OSARA method. Police can apply this acronym to the proble</w:t>
      </w:r>
      <w:r w:rsidR="005F6FA1">
        <w:t xml:space="preserve">m to work out how to solve it. </w:t>
      </w:r>
    </w:p>
    <w:p w:rsidR="00800863" w:rsidRDefault="00800863" w:rsidP="00623F56">
      <w:pPr>
        <w:jc w:val="both"/>
      </w:pPr>
      <w:r>
        <w:t>O – Objective. What is the objective? What crimes do we need to reduce?</w:t>
      </w:r>
    </w:p>
    <w:p w:rsidR="00800863" w:rsidRDefault="00800863" w:rsidP="00623F56">
      <w:pPr>
        <w:jc w:val="both"/>
      </w:pPr>
      <w:r>
        <w:t xml:space="preserve">S – Scanning. </w:t>
      </w:r>
    </w:p>
    <w:p w:rsidR="00800863" w:rsidRDefault="00800863" w:rsidP="00623F56">
      <w:pPr>
        <w:jc w:val="both"/>
      </w:pPr>
      <w:r>
        <w:t xml:space="preserve">A – Analyse </w:t>
      </w:r>
    </w:p>
    <w:p w:rsidR="00800863" w:rsidRDefault="00800863" w:rsidP="00623F56">
      <w:pPr>
        <w:jc w:val="both"/>
      </w:pPr>
      <w:r>
        <w:t>R – Respond. Using the information gathered and decisions made, respond to the problem</w:t>
      </w:r>
    </w:p>
    <w:p w:rsidR="003D581D" w:rsidRDefault="00800863" w:rsidP="00623F56">
      <w:pPr>
        <w:jc w:val="both"/>
      </w:pPr>
      <w:r>
        <w:t>A – Assess. Look over what went well and what did not to be able to apply it to any similar situations further down the line.</w:t>
      </w:r>
    </w:p>
    <w:p w:rsidR="00682F3B" w:rsidRDefault="003D581D" w:rsidP="00623F56">
      <w:pPr>
        <w:jc w:val="both"/>
      </w:pPr>
      <w:r>
        <w:t xml:space="preserve">RAT theory </w:t>
      </w:r>
    </w:p>
    <w:p w:rsidR="003D581D" w:rsidRDefault="003D581D" w:rsidP="00623F56">
      <w:pPr>
        <w:jc w:val="both"/>
      </w:pPr>
      <w:r>
        <w:t>Goldstein Theory</w:t>
      </w:r>
    </w:p>
    <w:p w:rsidR="003D581D" w:rsidRDefault="003D581D" w:rsidP="00623F56">
      <w:pPr>
        <w:jc w:val="both"/>
      </w:pPr>
    </w:p>
    <w:p w:rsidR="00682F3B" w:rsidRDefault="00682F3B" w:rsidP="00623F56">
      <w:pPr>
        <w:jc w:val="both"/>
      </w:pPr>
      <w:r>
        <w:t>Question 20</w:t>
      </w:r>
    </w:p>
    <w:p w:rsidR="00D65DD2" w:rsidRDefault="00D65DD2" w:rsidP="00623F56">
      <w:pPr>
        <w:jc w:val="both"/>
      </w:pPr>
      <w:r>
        <w:t>A critical incident is an incident that endangers life or limb.</w:t>
      </w:r>
    </w:p>
    <w:p w:rsidR="00D65DD2" w:rsidRDefault="00D65DD2" w:rsidP="00623F56">
      <w:pPr>
        <w:jc w:val="both"/>
      </w:pPr>
      <w:r>
        <w:t>It is up to the responding officer to declare the incident as a critical incident, but it is up to gold command to confirm if it is a critical incident or not.</w:t>
      </w:r>
    </w:p>
    <w:p w:rsidR="00682F3B" w:rsidRDefault="00682F3B" w:rsidP="00623F56">
      <w:pPr>
        <w:jc w:val="both"/>
      </w:pPr>
    </w:p>
    <w:p w:rsidR="00682F3B" w:rsidRDefault="00682F3B" w:rsidP="00623F56">
      <w:pPr>
        <w:jc w:val="both"/>
      </w:pPr>
      <w:r>
        <w:t>Question 21</w:t>
      </w:r>
    </w:p>
    <w:p w:rsidR="00682F3B" w:rsidRDefault="00BF03E0" w:rsidP="00623F56">
      <w:pPr>
        <w:jc w:val="both"/>
      </w:pPr>
      <w:r>
        <w:t xml:space="preserve">A police constable may stop and search any person in any public place if they reasonably suspect they may find </w:t>
      </w:r>
      <w:r w:rsidR="00925ACB">
        <w:t xml:space="preserve">any </w:t>
      </w:r>
      <w:r>
        <w:t>stolen or prohibited article</w:t>
      </w:r>
      <w:r w:rsidR="00925ACB">
        <w:t>s</w:t>
      </w:r>
      <w:r>
        <w:t>, prohibited fireworks or any sharply bladed or pointed article</w:t>
      </w:r>
      <w:r w:rsidR="00925ACB">
        <w:t>s</w:t>
      </w:r>
      <w:r>
        <w:t>.</w:t>
      </w:r>
    </w:p>
    <w:p w:rsidR="00682F3B" w:rsidRDefault="00682F3B" w:rsidP="00623F56">
      <w:pPr>
        <w:jc w:val="both"/>
      </w:pPr>
    </w:p>
    <w:p w:rsidR="00417346" w:rsidRDefault="00417346" w:rsidP="00623F56">
      <w:pPr>
        <w:jc w:val="both"/>
      </w:pPr>
    </w:p>
    <w:p w:rsidR="005F6FA1" w:rsidRDefault="005F6FA1" w:rsidP="00623F56">
      <w:pPr>
        <w:jc w:val="both"/>
      </w:pPr>
    </w:p>
    <w:p w:rsidR="00682F3B" w:rsidRDefault="00682F3B" w:rsidP="00623F56">
      <w:pPr>
        <w:jc w:val="both"/>
      </w:pPr>
      <w:r>
        <w:lastRenderedPageBreak/>
        <w:t>Question 22</w:t>
      </w:r>
    </w:p>
    <w:p w:rsidR="00682F3B" w:rsidRDefault="00F360EA" w:rsidP="00623F56">
      <w:pPr>
        <w:jc w:val="both"/>
      </w:pPr>
      <w:r>
        <w:t>The acronym GOWISELY is the basis for giving a person information before you stop and search them.</w:t>
      </w:r>
    </w:p>
    <w:p w:rsidR="00F360EA" w:rsidRDefault="00F360EA" w:rsidP="00623F56">
      <w:pPr>
        <w:jc w:val="both"/>
      </w:pPr>
      <w:r>
        <w:t xml:space="preserve">G – Grounds for the search. You must tell the person </w:t>
      </w:r>
      <w:r w:rsidR="00A3481D">
        <w:t>what grounds you have for searching them.</w:t>
      </w:r>
    </w:p>
    <w:p w:rsidR="00F360EA" w:rsidRDefault="00F360EA" w:rsidP="00623F56">
      <w:pPr>
        <w:jc w:val="both"/>
      </w:pPr>
      <w:r>
        <w:t>O – Objectives of the search. You must tell the person you are searching what it is you are aiming to achieve by carrying out this search.</w:t>
      </w:r>
    </w:p>
    <w:p w:rsidR="00F360EA" w:rsidRDefault="00F360EA" w:rsidP="00623F56">
      <w:pPr>
        <w:jc w:val="both"/>
      </w:pPr>
      <w:r>
        <w:t>W – Warrant card. If you are in plain clothes you must show your warrant card.</w:t>
      </w:r>
    </w:p>
    <w:p w:rsidR="00F360EA" w:rsidRDefault="00F360EA" w:rsidP="00623F56">
      <w:pPr>
        <w:jc w:val="both"/>
      </w:pPr>
      <w:r>
        <w:t xml:space="preserve">I – Identify yourself. </w:t>
      </w:r>
      <w:r w:rsidR="00A3481D">
        <w:t>You</w:t>
      </w:r>
      <w:r>
        <w:t xml:space="preserve"> must tell the person who you are.</w:t>
      </w:r>
    </w:p>
    <w:p w:rsidR="00F360EA" w:rsidRDefault="00F360EA" w:rsidP="00623F56">
      <w:pPr>
        <w:jc w:val="both"/>
      </w:pPr>
      <w:r>
        <w:t>S – Station you are attached to. You must tell the person what station it is that you are attached to.</w:t>
      </w:r>
    </w:p>
    <w:p w:rsidR="00F360EA" w:rsidRDefault="00F360EA" w:rsidP="00623F56">
      <w:pPr>
        <w:jc w:val="both"/>
      </w:pPr>
      <w:r>
        <w:t>E – Entitlement to copy of search. You must tell the person that after te search they are entitled to a copy of the search.</w:t>
      </w:r>
    </w:p>
    <w:p w:rsidR="00F360EA" w:rsidRDefault="00F360EA" w:rsidP="00623F56">
      <w:pPr>
        <w:jc w:val="both"/>
      </w:pPr>
      <w:r>
        <w:t>L – Legal power used. You must tell the person what legal power you are searching them under.</w:t>
      </w:r>
    </w:p>
    <w:p w:rsidR="00F360EA" w:rsidRDefault="00F360EA" w:rsidP="00623F56">
      <w:pPr>
        <w:jc w:val="both"/>
      </w:pPr>
      <w:r>
        <w:t>Y – You are detained. You must tell the person that they are not under arrest, but they are detained for the purpose of the search.</w:t>
      </w:r>
    </w:p>
    <w:p w:rsidR="00682F3B" w:rsidRDefault="00682F3B" w:rsidP="00623F56">
      <w:pPr>
        <w:jc w:val="both"/>
      </w:pPr>
    </w:p>
    <w:p w:rsidR="00682F3B" w:rsidRDefault="00682F3B" w:rsidP="00623F56">
      <w:pPr>
        <w:jc w:val="both"/>
      </w:pPr>
      <w:r>
        <w:t>Question 23</w:t>
      </w:r>
    </w:p>
    <w:p w:rsidR="00682F3B" w:rsidRDefault="00D65DD2" w:rsidP="00623F56">
      <w:pPr>
        <w:jc w:val="both"/>
      </w:pPr>
      <w:r>
        <w:t>Follow protocol for use of stop and search.</w:t>
      </w:r>
    </w:p>
    <w:p w:rsidR="00D65DD2" w:rsidRDefault="00D65DD2" w:rsidP="00623F56">
      <w:pPr>
        <w:jc w:val="both"/>
      </w:pPr>
      <w:r>
        <w:t>Lower the amount that stop and search is used illegally.</w:t>
      </w:r>
    </w:p>
    <w:p w:rsidR="00D65DD2" w:rsidRDefault="00D65DD2" w:rsidP="00623F56">
      <w:pPr>
        <w:jc w:val="both"/>
      </w:pPr>
      <w:r>
        <w:t>Lower the amount that stop and search is used where it does not lead to an arrest.</w:t>
      </w:r>
    </w:p>
    <w:p w:rsidR="00D65DD2" w:rsidRDefault="00D65DD2"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17346" w:rsidRDefault="00417346" w:rsidP="00623F56">
      <w:pPr>
        <w:jc w:val="both"/>
      </w:pPr>
    </w:p>
    <w:p w:rsidR="004D6A11" w:rsidRDefault="004D6A11" w:rsidP="00623F56">
      <w:pPr>
        <w:jc w:val="both"/>
      </w:pPr>
    </w:p>
    <w:p w:rsidR="00682F3B" w:rsidRDefault="00682F3B" w:rsidP="00623F56">
      <w:pPr>
        <w:jc w:val="both"/>
      </w:pPr>
      <w:r>
        <w:lastRenderedPageBreak/>
        <w:t>Question 24</w:t>
      </w:r>
    </w:p>
    <w:p w:rsidR="00682F3B" w:rsidRDefault="00D65DD2" w:rsidP="00623F56">
      <w:pPr>
        <w:jc w:val="both"/>
      </w:pPr>
      <w:r>
        <w:t>The NIM is a standardised framework which places intelligence at the forefront of reducing crime and disorder. Information and intelligence is always being gathered by police. The police will then use this information to govern how they police their communities. Before information can be used it must go through the 3x5x2 method to determine its validity.</w:t>
      </w:r>
    </w:p>
    <w:p w:rsidR="00D65DD2" w:rsidRDefault="00D65DD2" w:rsidP="00623F56">
      <w:pPr>
        <w:jc w:val="both"/>
      </w:pPr>
      <w:r>
        <w:t>The 3 in 3x5x2 is checking the source. This is:</w:t>
      </w:r>
    </w:p>
    <w:p w:rsidR="00D65DD2" w:rsidRDefault="00D65DD2" w:rsidP="00623F56">
      <w:pPr>
        <w:pStyle w:val="ListParagraph"/>
        <w:numPr>
          <w:ilvl w:val="0"/>
          <w:numId w:val="2"/>
        </w:numPr>
        <w:jc w:val="both"/>
      </w:pPr>
      <w:r>
        <w:t>Known directly to the source</w:t>
      </w:r>
    </w:p>
    <w:p w:rsidR="00D65DD2" w:rsidRDefault="00D65DD2" w:rsidP="00623F56">
      <w:pPr>
        <w:pStyle w:val="ListParagraph"/>
        <w:numPr>
          <w:ilvl w:val="0"/>
          <w:numId w:val="2"/>
        </w:numPr>
        <w:jc w:val="both"/>
      </w:pPr>
      <w:r>
        <w:t>Known indirectly to the source</w:t>
      </w:r>
    </w:p>
    <w:p w:rsidR="00D65DD2" w:rsidRDefault="00D65DD2" w:rsidP="00623F56">
      <w:pPr>
        <w:pStyle w:val="ListParagraph"/>
        <w:numPr>
          <w:ilvl w:val="0"/>
          <w:numId w:val="2"/>
        </w:numPr>
        <w:jc w:val="both"/>
      </w:pPr>
      <w:r>
        <w:t>Not Known</w:t>
      </w:r>
    </w:p>
    <w:p w:rsidR="00D65DD2" w:rsidRDefault="00D65DD2" w:rsidP="00623F56">
      <w:pPr>
        <w:jc w:val="both"/>
      </w:pPr>
      <w:r>
        <w:t>The 5 in 3x5x2 is:</w:t>
      </w:r>
    </w:p>
    <w:p w:rsidR="00D65DD2" w:rsidRDefault="00D65DD2" w:rsidP="00623F56">
      <w:pPr>
        <w:pStyle w:val="ListParagraph"/>
        <w:numPr>
          <w:ilvl w:val="0"/>
          <w:numId w:val="3"/>
        </w:numPr>
        <w:jc w:val="both"/>
      </w:pPr>
      <w:r>
        <w:t>Known</w:t>
      </w:r>
    </w:p>
    <w:p w:rsidR="00D65DD2" w:rsidRDefault="00D65DD2" w:rsidP="00623F56">
      <w:pPr>
        <w:pStyle w:val="ListParagraph"/>
        <w:numPr>
          <w:ilvl w:val="0"/>
          <w:numId w:val="3"/>
        </w:numPr>
        <w:jc w:val="both"/>
      </w:pPr>
      <w:r>
        <w:t xml:space="preserve">Known but not corroborated </w:t>
      </w:r>
    </w:p>
    <w:p w:rsidR="00D65DD2" w:rsidRDefault="00D65DD2" w:rsidP="00623F56">
      <w:pPr>
        <w:pStyle w:val="ListParagraph"/>
        <w:numPr>
          <w:ilvl w:val="0"/>
          <w:numId w:val="3"/>
        </w:numPr>
        <w:jc w:val="both"/>
      </w:pPr>
    </w:p>
    <w:p w:rsidR="00D65DD2" w:rsidRDefault="00D65DD2" w:rsidP="00623F56">
      <w:pPr>
        <w:pStyle w:val="ListParagraph"/>
        <w:numPr>
          <w:ilvl w:val="0"/>
          <w:numId w:val="3"/>
        </w:numPr>
        <w:jc w:val="both"/>
      </w:pPr>
    </w:p>
    <w:p w:rsidR="00D65DD2" w:rsidRDefault="00D65DD2" w:rsidP="00623F56">
      <w:pPr>
        <w:pStyle w:val="ListParagraph"/>
        <w:numPr>
          <w:ilvl w:val="0"/>
          <w:numId w:val="3"/>
        </w:numPr>
        <w:jc w:val="both"/>
      </w:pPr>
      <w:r>
        <w:t>Suspected to be false</w:t>
      </w:r>
    </w:p>
    <w:p w:rsidR="00D65DD2" w:rsidRDefault="00D65DD2" w:rsidP="00623F56">
      <w:pPr>
        <w:jc w:val="both"/>
      </w:pPr>
      <w:r>
        <w:t>The 2 in 3x5x2 is the dissemination of information. This is:</w:t>
      </w:r>
    </w:p>
    <w:p w:rsidR="00D65DD2" w:rsidRDefault="00D65DD2" w:rsidP="00623F56">
      <w:pPr>
        <w:pStyle w:val="ListParagraph"/>
        <w:numPr>
          <w:ilvl w:val="0"/>
          <w:numId w:val="4"/>
        </w:numPr>
        <w:jc w:val="both"/>
      </w:pPr>
      <w:r>
        <w:t>Lawful sharing is permitted.</w:t>
      </w:r>
    </w:p>
    <w:p w:rsidR="00B63896" w:rsidRDefault="00D65DD2" w:rsidP="00623F56">
      <w:pPr>
        <w:pStyle w:val="ListParagraph"/>
        <w:numPr>
          <w:ilvl w:val="0"/>
          <w:numId w:val="4"/>
        </w:numPr>
        <w:jc w:val="both"/>
      </w:pPr>
      <w:r>
        <w:t>Lawful sharing is permitted but with conditions.</w:t>
      </w:r>
    </w:p>
    <w:p w:rsidR="00B63896" w:rsidRDefault="00B63896" w:rsidP="00623F56">
      <w:pPr>
        <w:jc w:val="both"/>
      </w:pPr>
      <w:r>
        <w:t xml:space="preserve">Intelligence will go through the intelligence cycle to gather it, develop it, test it, </w:t>
      </w:r>
      <w:r w:rsidR="00623F56">
        <w:t>and disseminate</w:t>
      </w:r>
      <w:r>
        <w:t xml:space="preserve"> it.</w:t>
      </w:r>
    </w:p>
    <w:p w:rsidR="00682F3B" w:rsidRDefault="00682F3B" w:rsidP="00623F56">
      <w:pPr>
        <w:jc w:val="both"/>
      </w:pPr>
    </w:p>
    <w:p w:rsidR="00682F3B" w:rsidRDefault="00682F3B" w:rsidP="00623F56">
      <w:pPr>
        <w:jc w:val="both"/>
      </w:pPr>
      <w:r>
        <w:t>Question 25</w:t>
      </w:r>
    </w:p>
    <w:p w:rsidR="00682F3B" w:rsidRDefault="002E3860" w:rsidP="00623F56">
      <w:pPr>
        <w:jc w:val="both"/>
      </w:pPr>
      <w:r>
        <w:t>Data protection act</w:t>
      </w:r>
    </w:p>
    <w:p w:rsidR="002E3860" w:rsidRDefault="002E3860" w:rsidP="00623F56">
      <w:pPr>
        <w:jc w:val="both"/>
      </w:pPr>
      <w:r>
        <w:t>Regulation of investigatory powers act</w:t>
      </w:r>
    </w:p>
    <w:p w:rsidR="002E3860" w:rsidRDefault="002E3860" w:rsidP="00623F56">
      <w:pPr>
        <w:jc w:val="both"/>
      </w:pPr>
      <w:r>
        <w:t>Human rights act</w:t>
      </w:r>
    </w:p>
    <w:p w:rsidR="002E3860" w:rsidRDefault="002E3860" w:rsidP="00623F56">
      <w:pPr>
        <w:jc w:val="both"/>
      </w:pPr>
      <w:r>
        <w:t>Freedom of information act</w:t>
      </w:r>
    </w:p>
    <w:p w:rsidR="004D6A11" w:rsidRDefault="004D6A11" w:rsidP="00623F56">
      <w:pPr>
        <w:jc w:val="both"/>
      </w:pPr>
      <w:r>
        <w:t>NIM is the basis for gathering and disseminating information.</w:t>
      </w:r>
      <w:bookmarkStart w:id="0" w:name="_GoBack"/>
      <w:bookmarkEnd w:id="0"/>
    </w:p>
    <w:p w:rsidR="00682F3B" w:rsidRDefault="00682F3B" w:rsidP="00682F3B"/>
    <w:sectPr w:rsidR="00682F3B" w:rsidSect="00E8255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860" w:rsidRDefault="002E3860" w:rsidP="00E8255A">
      <w:pPr>
        <w:spacing w:after="0" w:line="240" w:lineRule="auto"/>
      </w:pPr>
      <w:r>
        <w:separator/>
      </w:r>
    </w:p>
  </w:endnote>
  <w:endnote w:type="continuationSeparator" w:id="0">
    <w:p w:rsidR="002E3860" w:rsidRDefault="002E3860" w:rsidP="00E82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Footer"/>
      <w:rPr>
        <w:color w:val="000000"/>
        <w:sz w:val="17"/>
      </w:rPr>
    </w:pPr>
    <w:bookmarkStart w:id="3" w:name="TITUS1FooterEvenPages"/>
    <w:r>
      <w:rPr>
        <w:color w:val="000000"/>
        <w:sz w:val="17"/>
      </w:rPr>
      <w:t> </w:t>
    </w:r>
  </w:p>
  <w:bookmarkEnd w:id="3"/>
  <w:p w:rsidR="002E3860" w:rsidRDefault="002E3860" w:rsidP="00974055">
    <w:pPr>
      <w:pStyle w:val="Footer"/>
    </w:pPr>
  </w:p>
  <w:p w:rsidR="002E3860" w:rsidRDefault="002E38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Footer"/>
      <w:rPr>
        <w:color w:val="000000"/>
        <w:sz w:val="17"/>
      </w:rPr>
    </w:pPr>
    <w:bookmarkStart w:id="4" w:name="TITUS1FooterPrimary"/>
    <w:r>
      <w:rPr>
        <w:color w:val="000000"/>
        <w:sz w:val="17"/>
      </w:rPr>
      <w:t> </w:t>
    </w:r>
  </w:p>
  <w:bookmarkEnd w:id="4"/>
  <w:p w:rsidR="002E3860" w:rsidRDefault="002E38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Footer"/>
      <w:rPr>
        <w:color w:val="000000"/>
        <w:sz w:val="17"/>
      </w:rPr>
    </w:pPr>
    <w:bookmarkStart w:id="6" w:name="TITUS1FooterFirstPage"/>
    <w:r>
      <w:rPr>
        <w:color w:val="000000"/>
        <w:sz w:val="17"/>
      </w:rPr>
      <w:t> </w:t>
    </w:r>
  </w:p>
  <w:bookmarkEnd w:id="6"/>
  <w:p w:rsidR="002E3860" w:rsidRDefault="002E3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860" w:rsidRDefault="002E3860" w:rsidP="00E8255A">
      <w:pPr>
        <w:spacing w:after="0" w:line="240" w:lineRule="auto"/>
      </w:pPr>
      <w:r>
        <w:separator/>
      </w:r>
    </w:p>
  </w:footnote>
  <w:footnote w:type="continuationSeparator" w:id="0">
    <w:p w:rsidR="002E3860" w:rsidRDefault="002E3860" w:rsidP="00E82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Header"/>
      <w:rPr>
        <w:color w:val="000000"/>
        <w:sz w:val="17"/>
      </w:rPr>
    </w:pPr>
    <w:bookmarkStart w:id="1" w:name="TITUS1HeaderEvenPages"/>
    <w:r>
      <w:rPr>
        <w:color w:val="000000"/>
        <w:sz w:val="17"/>
      </w:rPr>
      <w:t> </w:t>
    </w:r>
  </w:p>
  <w:bookmarkEnd w:id="1"/>
  <w:p w:rsidR="002E3860" w:rsidRDefault="002E3860" w:rsidP="00974055">
    <w:pPr>
      <w:pStyle w:val="Header"/>
    </w:pPr>
  </w:p>
  <w:p w:rsidR="002E3860" w:rsidRDefault="002E38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Header"/>
      <w:rPr>
        <w:color w:val="000000"/>
        <w:sz w:val="17"/>
      </w:rPr>
    </w:pPr>
    <w:bookmarkStart w:id="2" w:name="TITUS1HeaderPrimary"/>
    <w:r>
      <w:rPr>
        <w:color w:val="000000"/>
        <w:sz w:val="17"/>
      </w:rPr>
      <w:t> </w:t>
    </w:r>
  </w:p>
  <w:bookmarkEnd w:id="2"/>
  <w:p w:rsidR="002E3860" w:rsidRDefault="002E38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0" w:rsidRDefault="001159D6" w:rsidP="001159D6">
    <w:pPr>
      <w:pStyle w:val="Header"/>
      <w:rPr>
        <w:color w:val="000000"/>
        <w:sz w:val="17"/>
      </w:rPr>
    </w:pPr>
    <w:bookmarkStart w:id="5" w:name="TITUS1HeaderFirstPage"/>
    <w:r>
      <w:rPr>
        <w:color w:val="000000"/>
        <w:sz w:val="17"/>
      </w:rPr>
      <w:t> </w:t>
    </w:r>
  </w:p>
  <w:bookmarkEnd w:id="5"/>
  <w:p w:rsidR="002E3860" w:rsidRDefault="002E38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A08DC"/>
    <w:multiLevelType w:val="hybridMultilevel"/>
    <w:tmpl w:val="3014B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74294"/>
    <w:multiLevelType w:val="hybridMultilevel"/>
    <w:tmpl w:val="D3004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6C4776"/>
    <w:multiLevelType w:val="hybridMultilevel"/>
    <w:tmpl w:val="8A8E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C732D"/>
    <w:multiLevelType w:val="hybridMultilevel"/>
    <w:tmpl w:val="7D022AA6"/>
    <w:lvl w:ilvl="0" w:tplc="1340C5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159D6"/>
    <w:rsid w:val="00121DF7"/>
    <w:rsid w:val="0019006C"/>
    <w:rsid w:val="00237180"/>
    <w:rsid w:val="00290083"/>
    <w:rsid w:val="002E3860"/>
    <w:rsid w:val="00391565"/>
    <w:rsid w:val="003D581D"/>
    <w:rsid w:val="003F48FB"/>
    <w:rsid w:val="00417346"/>
    <w:rsid w:val="004D6A11"/>
    <w:rsid w:val="00544969"/>
    <w:rsid w:val="005F6FA1"/>
    <w:rsid w:val="00623F56"/>
    <w:rsid w:val="00682F3B"/>
    <w:rsid w:val="006865B0"/>
    <w:rsid w:val="006C6B17"/>
    <w:rsid w:val="0076537D"/>
    <w:rsid w:val="007E4409"/>
    <w:rsid w:val="00800863"/>
    <w:rsid w:val="00877432"/>
    <w:rsid w:val="008774CD"/>
    <w:rsid w:val="00925ACB"/>
    <w:rsid w:val="00926BAF"/>
    <w:rsid w:val="00974055"/>
    <w:rsid w:val="009B74A3"/>
    <w:rsid w:val="00A3481D"/>
    <w:rsid w:val="00A37E81"/>
    <w:rsid w:val="00AA1880"/>
    <w:rsid w:val="00AA371B"/>
    <w:rsid w:val="00B63896"/>
    <w:rsid w:val="00BA704F"/>
    <w:rsid w:val="00BF03E0"/>
    <w:rsid w:val="00D65DD2"/>
    <w:rsid w:val="00E21B00"/>
    <w:rsid w:val="00E40866"/>
    <w:rsid w:val="00E41B08"/>
    <w:rsid w:val="00E8255A"/>
    <w:rsid w:val="00F314EA"/>
    <w:rsid w:val="00F360EA"/>
    <w:rsid w:val="00F43615"/>
    <w:rsid w:val="00F52C65"/>
    <w:rsid w:val="00F601A9"/>
    <w:rsid w:val="00F643BE"/>
    <w:rsid w:val="00F6666C"/>
    <w:rsid w:val="00F8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044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5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55A"/>
  </w:style>
  <w:style w:type="paragraph" w:styleId="Footer">
    <w:name w:val="footer"/>
    <w:basedOn w:val="Normal"/>
    <w:link w:val="FooterChar"/>
    <w:uiPriority w:val="99"/>
    <w:unhideWhenUsed/>
    <w:rsid w:val="00E825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55A"/>
  </w:style>
  <w:style w:type="paragraph" w:styleId="ListParagraph">
    <w:name w:val="List Paragraph"/>
    <w:basedOn w:val="Normal"/>
    <w:uiPriority w:val="34"/>
    <w:qFormat/>
    <w:rsid w:val="007653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Bevan,Adam swp6700</cp:lastModifiedBy>
  <cp:revision>37</cp:revision>
  <dcterms:created xsi:type="dcterms:W3CDTF">2020-09-04T11:46:00Z</dcterms:created>
  <dcterms:modified xsi:type="dcterms:W3CDTF">2020-09-04T14:06:00Z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