
<file path=[Content_Types].xml><?xml version="1.0" encoding="utf-8"?>
<Types xmlns="http://schemas.openxmlformats.org/package/2006/content-types">
  <Override PartName="/word/footnotes.xml" ContentType="application/vnd.openxmlformats-officedocument.wordprocessingml.footnot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Default Extension="gif" ContentType="image/gif"/>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6604A" w:rsidRDefault="000665BD" w:rsidP="00B903FB">
      <w:pPr>
        <w:jc w:val="center"/>
      </w:pPr>
      <w:r>
        <w:pict>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_x0000_i1025" type="#_x0000_t136" style="width:6in;height:225.75pt" fillcolor="#9400ed" strokecolor="#eaeaea" strokeweight="1pt">
            <v:fill color2="blue" angle="-90" colors="0 #a603ab;13763f #0819fb;22938f #1a8d48;34079f yellow;47841f #ee3f17;57672f #e81766;1 #a603ab" method="none" type="gradient"/>
            <v:shadow on="t" type="perspective" color="silver" opacity=".5" origin=".5,.5" offset="0,0" matrix=",-92680f,,-1,,-95367431641e-17"/>
            <v:textpath style="font-family:&quot;Times New Roman&quot;;font-size:54pt;v-text-kern:t" trim="t" fitpath="t" string="SBUS 5121"/>
          </v:shape>
        </w:pict>
      </w:r>
    </w:p>
    <w:p w:rsidR="0026604A" w:rsidRDefault="0026604A"/>
    <w:p w:rsidR="0026604A" w:rsidRDefault="0026604A"/>
    <w:p w:rsidR="0026604A" w:rsidRDefault="0026604A"/>
    <w:p w:rsidR="0026604A" w:rsidRDefault="009B4842" w:rsidP="009B4842">
      <w:r>
        <w:t xml:space="preserve">                               </w:t>
      </w:r>
      <w:r w:rsidR="000665BD">
        <w:pict>
          <v:shape id="_x0000_i1026" type="#_x0000_t136" style="width:373.5pt;height:205.5pt" fillcolor="#9400ed" strokecolor="#eaeaea" strokeweight="1pt">
            <v:fill color2="blue" angle="-90" colors="0 #a603ab;13763f #0819fb;22938f #1a8d48;34079f yellow;47841f #ee3f17;57672f #e81766;1 #a603ab" method="none" type="gradient"/>
            <v:shadow on="t" type="perspective" color="silver" opacity="52429f" origin="-.5,.5" matrix=",46340f,,.5,,-4768371582e-16"/>
            <v:textpath style="font-family:&quot;Traditional Arabic&quot;;font-size:54pt;v-text-kern:t" trim="t" fitpath="t" string="Managing "/>
          </v:shape>
        </w:pict>
      </w:r>
    </w:p>
    <w:p w:rsidR="0026604A" w:rsidRDefault="0026604A"/>
    <w:p w:rsidR="0026604A" w:rsidRDefault="0026604A"/>
    <w:p w:rsidR="0026604A" w:rsidRDefault="0026604A"/>
    <w:p w:rsidR="0026604A" w:rsidRDefault="009B4842" w:rsidP="009B4842">
      <w:r>
        <w:t xml:space="preserve">                                                     </w:t>
      </w:r>
      <w:r w:rsidR="000665BD">
        <w:pict>
          <v:shape id="_x0000_i1027" type="#_x0000_t136" style="width:278.25pt;height:219pt" fillcolor="#9400ed" strokecolor="#eaeaea" strokeweight="1pt">
            <v:fill color2="blue" angle="-90" colors="0 #a603ab;13763f #0819fb;22938f #1a8d48;34079f yellow;47841f #ee3f17;57672f #e81766;1 #a603ab" method="none" type="gradient"/>
            <v:shadow on="t" type="perspective" color="silver" opacity="52429f" origin="-.5,.5" matrix=",46340f,,.5,,-4768371582e-16"/>
            <v:textpath style="font-family:&quot;Times New Roman&quot;;font-size:54pt;v-text-kern:t" trim="t" fitpath="t" string="People"/>
          </v:shape>
        </w:pict>
      </w:r>
    </w:p>
    <w:p w:rsidR="0026604A" w:rsidRDefault="0026604A"/>
    <w:p w:rsidR="0026604A" w:rsidRDefault="0026604A"/>
    <w:p w:rsidR="0026604A" w:rsidRDefault="0026604A"/>
    <w:p w:rsidR="0026604A" w:rsidRDefault="0026604A"/>
    <w:p w:rsidR="0026604A" w:rsidRDefault="0026604A"/>
    <w:p w:rsidR="0026604A" w:rsidRDefault="0026604A"/>
    <w:p w:rsidR="0026604A" w:rsidRDefault="001827E3">
      <w:r>
        <w:lastRenderedPageBreak/>
        <w:pict>
          <v:shape id="_x0000_i1028" type="#_x0000_t136" style="width:507pt;height:97.5pt" fillcolor="#063" strokecolor="green">
            <v:fill r:id="rId7" o:title="Papier Kraft" type="tile"/>
            <v:shadow on="t" type="perspective" color="#c7dfd3" opacity="52429f" origin="-.5,-.5" offset="-26pt,-36pt" matrix="1.25,,,1.25"/>
            <v:textpath style="font-family:&quot;Times New Roman&quot;;v-text-kern:t" trim="t" fitpath="t" string="Name: Fatima Lebied"/>
          </v:shape>
        </w:pict>
      </w:r>
    </w:p>
    <w:p w:rsidR="00312C85" w:rsidRDefault="00312C85"/>
    <w:p w:rsidR="0026604A" w:rsidRDefault="0026604A"/>
    <w:p w:rsidR="0026604A" w:rsidRDefault="001827E3">
      <w:r>
        <w:pict>
          <v:shape id="_x0000_i1029" type="#_x0000_t136" style="width:538.5pt;height:86.25pt" fillcolor="#063" strokecolor="green">
            <v:fill r:id="rId7" o:title="Papier Kraft" type="tile"/>
            <v:shadow on="t" type="perspective" color="#c7dfd3" opacity="52429f" origin="-.5,-.5" offset="-26pt,-36pt" matrix="1.25,,,1.25"/>
            <v:textpath style="font-family:&quot;Times New Roman&quot;;v-text-kern:t" trim="t" fitpath="t" string="ID Number: 1602154"/>
          </v:shape>
        </w:pict>
      </w:r>
    </w:p>
    <w:p w:rsidR="0026604A" w:rsidRDefault="0026604A"/>
    <w:p w:rsidR="00312C85" w:rsidRDefault="00312C85"/>
    <w:p w:rsidR="0026604A" w:rsidRDefault="001827E3">
      <w:r>
        <w:pict>
          <v:shape id="_x0000_i1030" type="#_x0000_t136" style="width:417pt;height:61.5pt" fillcolor="#063" strokecolor="green">
            <v:fill r:id="rId7" o:title="Papier Kraft" type="tile"/>
            <v:shadow on="t" type="perspective" color="#c7dfd3" opacity="52429f" origin="-.5,-.5" offset="-26pt,-36pt" matrix="1.25,,,1.25"/>
            <v:textpath style="font-family:&quot;Times New Roman&quot;;font-size:44pt;v-text-kern:t" trim="t" fitpath="t" string="Module title: "/>
          </v:shape>
        </w:pict>
      </w:r>
    </w:p>
    <w:p w:rsidR="00312C85" w:rsidRDefault="001827E3" w:rsidP="00312C85">
      <w:pPr>
        <w:jc w:val="center"/>
      </w:pPr>
      <w:r>
        <w:pict>
          <v:shape id="_x0000_i1031" type="#_x0000_t136" style="width:369pt;height:98.25pt" fillcolor="#063" strokecolor="green">
            <v:fill r:id="rId7" o:title="Papier Kraft" type="tile"/>
            <v:shadow on="t" type="perspective" color="#c7dfd3" opacity="52429f" origin="-.5,-.5" offset="-26pt,-36pt" matrix="1.25,,,1.25"/>
            <v:textpath style="font-family:&quot;Times New Roman&quot;;font-size:44pt;v-text-kern:t" trim="t" fitpath="t" string="Managing people"/>
          </v:shape>
        </w:pict>
      </w:r>
    </w:p>
    <w:p w:rsidR="0026604A" w:rsidRDefault="0026604A"/>
    <w:p w:rsidR="0026604A" w:rsidRDefault="0026604A"/>
    <w:p w:rsidR="0026604A" w:rsidRDefault="001827E3">
      <w:r>
        <w:pict>
          <v:shape id="_x0000_i1032" type="#_x0000_t136" style="width:295.5pt;height:81pt" fillcolor="#063" strokecolor="green">
            <v:fill r:id="rId7" o:title="Papier Kraft" type="tile"/>
            <v:shadow on="t" type="perspective" color="#c7dfd3" opacity="52429f" origin="-.5,-.5" offset="-26pt,-36pt" matrix="1.25,,,1.25"/>
            <v:textpath style="font-family:&quot;Times New Roman&quot;;font-size:44pt;v-text-kern:t" trim="t" fitpath="t" string="Module tutor:"/>
          </v:shape>
        </w:pict>
      </w:r>
    </w:p>
    <w:p w:rsidR="00312C85" w:rsidRDefault="001827E3" w:rsidP="00312C85">
      <w:pPr>
        <w:jc w:val="center"/>
      </w:pPr>
      <w:r>
        <w:pict>
          <v:shape id="_x0000_i1033" type="#_x0000_t136" style="width:306.75pt;height:123pt" fillcolor="#063" strokecolor="green">
            <v:fill r:id="rId7" o:title="Papier Kraft" type="tile"/>
            <v:shadow on="t" type="perspective" color="#c7dfd3" opacity="52429f" origin="-.5,-.5" offset="-26pt,-36pt" matrix="1.25,,,1.25"/>
            <v:textpath style="font-family:&quot;Times New Roman&quot;;font-size:48pt;v-text-kern:t" trim="t" fitpath="t" string="Mary March"/>
          </v:shape>
        </w:pict>
      </w:r>
    </w:p>
    <w:p w:rsidR="0026604A" w:rsidRDefault="0026604A"/>
    <w:p w:rsidR="0026604A" w:rsidRDefault="0026604A"/>
    <w:p w:rsidR="0026604A" w:rsidRDefault="000665BD">
      <w:r>
        <w:lastRenderedPageBreak/>
        <w:pict>
          <v:shape id="_x0000_i1034" type="#_x0000_t136" style="width:728.25pt;height:145.5pt" fillcolor="#369" stroked="f">
            <v:shadow type="perspective" color="#b2b2b2" opacity=".5" origin=",.5" offset="0,0" matrix=",,,.5,,-4768371582e-16"/>
            <o:extrusion v:ext="view" on="t" viewpoint="-34.72222mm,34.72222mm" viewpointorigin="-.5,.5" skewangle="45" lightposition="-50000" lightposition2="50000"/>
            <v:textpath style="font-family:&quot;Times New Roman&quot;;font-size:48pt;v-text-kern:t" trim="t" fitpath="t" string="Table of content:"/>
          </v:shape>
        </w:pict>
      </w:r>
      <w:r w:rsidR="0026604A">
        <w:t xml:space="preserve">  </w:t>
      </w:r>
    </w:p>
    <w:p w:rsidR="0026604A" w:rsidRDefault="0026604A">
      <w:r w:rsidRPr="004776BD">
        <w:rPr>
          <w:b/>
          <w:color w:val="808080" w:themeColor="background1" w:themeShade="80"/>
          <w:sz w:val="28"/>
        </w:rPr>
        <w:t xml:space="preserve">.  .  .  .  .  .  .  .  .  .  .  .  .  .  .  .  .  .  .  .  .  .  .  .  .  .  .  .  .  .  .  .  .  .  .  .  .  .  .  .  .  .  .  .  .  .  .  .  .  .  </w:t>
      </w:r>
      <w:r w:rsidR="004776BD">
        <w:rPr>
          <w:b/>
          <w:color w:val="808080" w:themeColor="background1" w:themeShade="80"/>
          <w:sz w:val="28"/>
        </w:rPr>
        <w:t xml:space="preserve">.  .  .  .  .  .  .  .  .  .  .  .  .  .  .  .  .  .  .  . </w:t>
      </w:r>
    </w:p>
    <w:p w:rsidR="004776BD" w:rsidRDefault="004776BD"/>
    <w:p w:rsidR="0026604A" w:rsidRDefault="00A20681">
      <w:pPr>
        <w:rPr>
          <w:rFonts w:ascii="Times New Roman" w:hAnsi="Times New Roman" w:cs="Times New Roman"/>
          <w:sz w:val="28"/>
        </w:rPr>
      </w:pPr>
      <w:r w:rsidRPr="004776BD">
        <w:rPr>
          <w:rStyle w:val="Titre1Car"/>
        </w:rPr>
        <w:t xml:space="preserve">Introduction </w:t>
      </w:r>
      <w:r w:rsidRPr="00A20681">
        <w:rPr>
          <w:rFonts w:ascii="Times New Roman" w:hAnsi="Times New Roman" w:cs="Times New Roman"/>
          <w:sz w:val="28"/>
        </w:rPr>
        <w:t>………………………………………………………………………</w:t>
      </w:r>
      <w:r>
        <w:rPr>
          <w:rFonts w:ascii="Times New Roman" w:hAnsi="Times New Roman" w:cs="Times New Roman"/>
          <w:sz w:val="28"/>
        </w:rPr>
        <w:t>.</w:t>
      </w:r>
      <w:r w:rsidRPr="00A20681">
        <w:rPr>
          <w:rFonts w:ascii="Times New Roman" w:hAnsi="Times New Roman" w:cs="Times New Roman"/>
          <w:sz w:val="28"/>
        </w:rPr>
        <w:t>………………………………………</w:t>
      </w:r>
      <w:r w:rsidR="00312C85">
        <w:rPr>
          <w:rFonts w:ascii="Times New Roman" w:hAnsi="Times New Roman" w:cs="Times New Roman"/>
          <w:sz w:val="28"/>
        </w:rPr>
        <w:t>…4</w:t>
      </w:r>
    </w:p>
    <w:p w:rsidR="004776BD" w:rsidRPr="00A20681" w:rsidRDefault="004776BD">
      <w:pPr>
        <w:rPr>
          <w:rFonts w:ascii="Times New Roman" w:hAnsi="Times New Roman" w:cs="Times New Roman"/>
          <w:sz w:val="28"/>
        </w:rPr>
      </w:pPr>
    </w:p>
    <w:p w:rsidR="00A20681" w:rsidRPr="00A20681" w:rsidRDefault="00A20681">
      <w:pPr>
        <w:rPr>
          <w:rFonts w:ascii="Times New Roman" w:hAnsi="Times New Roman" w:cs="Times New Roman"/>
          <w:sz w:val="28"/>
        </w:rPr>
      </w:pPr>
      <w:r w:rsidRPr="004776BD">
        <w:rPr>
          <w:rFonts w:ascii="Times New Roman" w:hAnsi="Times New Roman" w:cs="Times New Roman"/>
          <w:b/>
          <w:sz w:val="28"/>
        </w:rPr>
        <w:t>Chapter A: Atypical contracts</w:t>
      </w:r>
      <w:r w:rsidRPr="00A20681">
        <w:rPr>
          <w:rFonts w:ascii="Times New Roman" w:hAnsi="Times New Roman" w:cs="Times New Roman"/>
          <w:sz w:val="28"/>
        </w:rPr>
        <w:t xml:space="preserve"> ……………………………………………………………………………………………</w:t>
      </w:r>
      <w:r w:rsidR="00312C85">
        <w:rPr>
          <w:rFonts w:ascii="Times New Roman" w:hAnsi="Times New Roman" w:cs="Times New Roman"/>
          <w:sz w:val="28"/>
        </w:rPr>
        <w:t>….4</w:t>
      </w:r>
    </w:p>
    <w:p w:rsidR="00A20681" w:rsidRDefault="00A20681">
      <w:pPr>
        <w:rPr>
          <w:rFonts w:ascii="Times New Roman" w:hAnsi="Times New Roman" w:cs="Times New Roman"/>
          <w:sz w:val="28"/>
        </w:rPr>
      </w:pPr>
      <w:r w:rsidRPr="00A20681">
        <w:rPr>
          <w:rFonts w:ascii="Times New Roman" w:hAnsi="Times New Roman" w:cs="Times New Roman"/>
          <w:sz w:val="28"/>
        </w:rPr>
        <w:t>What is an atypical contract …………………………………………………………………………………………………</w:t>
      </w:r>
      <w:r w:rsidR="00312C85">
        <w:rPr>
          <w:rFonts w:ascii="Times New Roman" w:hAnsi="Times New Roman" w:cs="Times New Roman"/>
          <w:sz w:val="28"/>
        </w:rPr>
        <w:t>…4</w:t>
      </w:r>
    </w:p>
    <w:p w:rsidR="00A20681" w:rsidRDefault="00A20681">
      <w:pPr>
        <w:rPr>
          <w:rFonts w:ascii="Times New Roman" w:hAnsi="Times New Roman" w:cs="Times New Roman"/>
          <w:sz w:val="28"/>
        </w:rPr>
      </w:pPr>
      <w:r>
        <w:rPr>
          <w:rFonts w:ascii="Times New Roman" w:hAnsi="Times New Roman" w:cs="Times New Roman"/>
          <w:sz w:val="28"/>
        </w:rPr>
        <w:t>The growth of atypical contract ……………………………………………………………………………………………</w:t>
      </w:r>
      <w:r w:rsidR="00312C85">
        <w:rPr>
          <w:rFonts w:ascii="Times New Roman" w:hAnsi="Times New Roman" w:cs="Times New Roman"/>
          <w:sz w:val="28"/>
        </w:rPr>
        <w:t>…..4</w:t>
      </w:r>
    </w:p>
    <w:p w:rsidR="00A20681" w:rsidRDefault="00A20681">
      <w:pPr>
        <w:rPr>
          <w:rFonts w:ascii="Times New Roman" w:hAnsi="Times New Roman" w:cs="Times New Roman"/>
          <w:sz w:val="28"/>
        </w:rPr>
      </w:pPr>
      <w:r>
        <w:rPr>
          <w:rFonts w:ascii="Times New Roman" w:hAnsi="Times New Roman" w:cs="Times New Roman"/>
          <w:sz w:val="28"/>
        </w:rPr>
        <w:t>Some kinds of atypical contract ……………………………………………………………………………………………</w:t>
      </w:r>
      <w:r w:rsidR="00312C85">
        <w:rPr>
          <w:rFonts w:ascii="Times New Roman" w:hAnsi="Times New Roman" w:cs="Times New Roman"/>
          <w:sz w:val="28"/>
        </w:rPr>
        <w:t>…..4</w:t>
      </w:r>
    </w:p>
    <w:p w:rsidR="004776BD" w:rsidRDefault="009B4842">
      <w:pPr>
        <w:rPr>
          <w:rFonts w:ascii="Times New Roman" w:hAnsi="Times New Roman" w:cs="Times New Roman"/>
          <w:sz w:val="28"/>
        </w:rPr>
      </w:pPr>
      <w:r>
        <w:rPr>
          <w:rFonts w:ascii="Times New Roman" w:hAnsi="Times New Roman" w:cs="Times New Roman"/>
          <w:sz w:val="28"/>
        </w:rPr>
        <w:t>The a</w:t>
      </w:r>
      <w:r w:rsidR="00A20681">
        <w:rPr>
          <w:rFonts w:ascii="Times New Roman" w:hAnsi="Times New Roman" w:cs="Times New Roman"/>
          <w:sz w:val="28"/>
        </w:rPr>
        <w:t>dvantage</w:t>
      </w:r>
      <w:r>
        <w:rPr>
          <w:rFonts w:ascii="Times New Roman" w:hAnsi="Times New Roman" w:cs="Times New Roman"/>
          <w:sz w:val="28"/>
        </w:rPr>
        <w:t>s</w:t>
      </w:r>
      <w:r w:rsidR="00A20681">
        <w:rPr>
          <w:rFonts w:ascii="Times New Roman" w:hAnsi="Times New Roman" w:cs="Times New Roman"/>
          <w:sz w:val="28"/>
        </w:rPr>
        <w:t xml:space="preserve"> </w:t>
      </w:r>
      <w:r>
        <w:rPr>
          <w:rFonts w:ascii="Times New Roman" w:hAnsi="Times New Roman" w:cs="Times New Roman"/>
          <w:sz w:val="28"/>
        </w:rPr>
        <w:t>of atypical contract..</w:t>
      </w:r>
      <w:r w:rsidR="004776BD">
        <w:rPr>
          <w:rFonts w:ascii="Times New Roman" w:hAnsi="Times New Roman" w:cs="Times New Roman"/>
          <w:sz w:val="28"/>
        </w:rPr>
        <w:t>………</w:t>
      </w:r>
      <w:r w:rsidR="00312C85">
        <w:rPr>
          <w:rFonts w:ascii="Times New Roman" w:hAnsi="Times New Roman" w:cs="Times New Roman"/>
          <w:sz w:val="28"/>
        </w:rPr>
        <w:t>…………………………………………………………………………………...4</w:t>
      </w:r>
    </w:p>
    <w:p w:rsidR="00A20681" w:rsidRDefault="009B4842">
      <w:pPr>
        <w:rPr>
          <w:rFonts w:ascii="Times New Roman" w:hAnsi="Times New Roman" w:cs="Times New Roman"/>
          <w:sz w:val="28"/>
        </w:rPr>
      </w:pPr>
      <w:r>
        <w:rPr>
          <w:rFonts w:ascii="Times New Roman" w:hAnsi="Times New Roman" w:cs="Times New Roman"/>
          <w:sz w:val="28"/>
        </w:rPr>
        <w:t>The d</w:t>
      </w:r>
      <w:r w:rsidR="00A20681">
        <w:rPr>
          <w:rFonts w:ascii="Times New Roman" w:hAnsi="Times New Roman" w:cs="Times New Roman"/>
          <w:sz w:val="28"/>
        </w:rPr>
        <w:t>isa</w:t>
      </w:r>
      <w:r>
        <w:rPr>
          <w:rFonts w:ascii="Times New Roman" w:hAnsi="Times New Roman" w:cs="Times New Roman"/>
          <w:sz w:val="28"/>
        </w:rPr>
        <w:t>dvantages of atypical contract .</w:t>
      </w:r>
      <w:r w:rsidR="00A20681">
        <w:rPr>
          <w:rFonts w:ascii="Times New Roman" w:hAnsi="Times New Roman" w:cs="Times New Roman"/>
          <w:sz w:val="28"/>
        </w:rPr>
        <w:t>………………………………………………………………………</w:t>
      </w:r>
      <w:r w:rsidR="00312C85">
        <w:rPr>
          <w:rFonts w:ascii="Times New Roman" w:hAnsi="Times New Roman" w:cs="Times New Roman"/>
          <w:sz w:val="28"/>
        </w:rPr>
        <w:t>………………..5</w:t>
      </w:r>
    </w:p>
    <w:p w:rsidR="004776BD" w:rsidRDefault="004776BD">
      <w:pPr>
        <w:rPr>
          <w:rFonts w:ascii="Times New Roman" w:hAnsi="Times New Roman" w:cs="Times New Roman"/>
          <w:sz w:val="28"/>
        </w:rPr>
      </w:pPr>
    </w:p>
    <w:p w:rsidR="00A20681" w:rsidRDefault="00A20681">
      <w:pPr>
        <w:rPr>
          <w:rFonts w:ascii="Times New Roman" w:hAnsi="Times New Roman" w:cs="Times New Roman"/>
          <w:sz w:val="28"/>
        </w:rPr>
      </w:pPr>
      <w:r w:rsidRPr="004776BD">
        <w:rPr>
          <w:rFonts w:ascii="Times New Roman" w:hAnsi="Times New Roman" w:cs="Times New Roman"/>
          <w:b/>
          <w:sz w:val="28"/>
        </w:rPr>
        <w:t>Chapter B: Term time working</w:t>
      </w:r>
      <w:r>
        <w:rPr>
          <w:rFonts w:ascii="Times New Roman" w:hAnsi="Times New Roman" w:cs="Times New Roman"/>
          <w:sz w:val="28"/>
        </w:rPr>
        <w:t xml:space="preserve"> …………</w:t>
      </w:r>
      <w:r w:rsidR="00312C85">
        <w:rPr>
          <w:rFonts w:ascii="Times New Roman" w:hAnsi="Times New Roman" w:cs="Times New Roman"/>
          <w:sz w:val="28"/>
        </w:rPr>
        <w:t>…………………………………………………………………………………...5</w:t>
      </w:r>
    </w:p>
    <w:p w:rsidR="00A20681" w:rsidRDefault="00A20681">
      <w:pPr>
        <w:rPr>
          <w:rFonts w:ascii="Times New Roman" w:hAnsi="Times New Roman" w:cs="Times New Roman"/>
          <w:sz w:val="28"/>
        </w:rPr>
      </w:pPr>
      <w:r>
        <w:rPr>
          <w:rFonts w:ascii="Times New Roman" w:hAnsi="Times New Roman" w:cs="Times New Roman"/>
          <w:sz w:val="28"/>
        </w:rPr>
        <w:t>What is term time working …………………………………………………………………………………………</w:t>
      </w:r>
      <w:r w:rsidR="00312C85">
        <w:rPr>
          <w:rFonts w:ascii="Times New Roman" w:hAnsi="Times New Roman" w:cs="Times New Roman"/>
          <w:sz w:val="28"/>
        </w:rPr>
        <w:t>………….5</w:t>
      </w:r>
    </w:p>
    <w:p w:rsidR="00A20681" w:rsidRDefault="009B4842">
      <w:pPr>
        <w:rPr>
          <w:rFonts w:ascii="Times New Roman" w:hAnsi="Times New Roman" w:cs="Times New Roman"/>
          <w:sz w:val="28"/>
        </w:rPr>
      </w:pPr>
      <w:r>
        <w:rPr>
          <w:rFonts w:ascii="Times New Roman" w:hAnsi="Times New Roman" w:cs="Times New Roman"/>
          <w:sz w:val="28"/>
        </w:rPr>
        <w:t>The benefits of term time working .</w:t>
      </w:r>
      <w:r w:rsidR="00A20681">
        <w:rPr>
          <w:rFonts w:ascii="Times New Roman" w:hAnsi="Times New Roman" w:cs="Times New Roman"/>
          <w:sz w:val="28"/>
        </w:rPr>
        <w:t>………………………………………………………………………………</w:t>
      </w:r>
      <w:r w:rsidR="004776BD">
        <w:rPr>
          <w:rFonts w:ascii="Times New Roman" w:hAnsi="Times New Roman" w:cs="Times New Roman"/>
          <w:sz w:val="28"/>
        </w:rPr>
        <w:t>…………</w:t>
      </w:r>
      <w:r w:rsidR="00312C85">
        <w:rPr>
          <w:rFonts w:ascii="Times New Roman" w:hAnsi="Times New Roman" w:cs="Times New Roman"/>
          <w:sz w:val="28"/>
        </w:rPr>
        <w:t>…5</w:t>
      </w:r>
    </w:p>
    <w:p w:rsidR="00A20681" w:rsidRDefault="009B4842">
      <w:pPr>
        <w:rPr>
          <w:rFonts w:ascii="Times New Roman" w:hAnsi="Times New Roman" w:cs="Times New Roman"/>
          <w:sz w:val="28"/>
        </w:rPr>
      </w:pPr>
      <w:r>
        <w:rPr>
          <w:rFonts w:ascii="Times New Roman" w:hAnsi="Times New Roman" w:cs="Times New Roman"/>
          <w:sz w:val="28"/>
        </w:rPr>
        <w:t>The d</w:t>
      </w:r>
      <w:r w:rsidR="00A20681">
        <w:rPr>
          <w:rFonts w:ascii="Times New Roman" w:hAnsi="Times New Roman" w:cs="Times New Roman"/>
          <w:sz w:val="28"/>
        </w:rPr>
        <w:t>rawback</w:t>
      </w:r>
      <w:r>
        <w:rPr>
          <w:rFonts w:ascii="Times New Roman" w:hAnsi="Times New Roman" w:cs="Times New Roman"/>
          <w:sz w:val="28"/>
        </w:rPr>
        <w:t>s</w:t>
      </w:r>
      <w:r w:rsidR="00A20681">
        <w:rPr>
          <w:rFonts w:ascii="Times New Roman" w:hAnsi="Times New Roman" w:cs="Times New Roman"/>
          <w:sz w:val="28"/>
        </w:rPr>
        <w:t xml:space="preserve"> of term time working</w:t>
      </w:r>
      <w:r>
        <w:rPr>
          <w:rFonts w:ascii="Times New Roman" w:hAnsi="Times New Roman" w:cs="Times New Roman"/>
          <w:sz w:val="28"/>
        </w:rPr>
        <w:t xml:space="preserve"> ……..………..</w:t>
      </w:r>
      <w:r w:rsidR="00A20681">
        <w:rPr>
          <w:rFonts w:ascii="Times New Roman" w:hAnsi="Times New Roman" w:cs="Times New Roman"/>
          <w:sz w:val="28"/>
        </w:rPr>
        <w:t>……………………………………………………………</w:t>
      </w:r>
      <w:r w:rsidR="004776BD">
        <w:rPr>
          <w:rFonts w:ascii="Times New Roman" w:hAnsi="Times New Roman" w:cs="Times New Roman"/>
          <w:sz w:val="28"/>
        </w:rPr>
        <w:t>……………</w:t>
      </w:r>
      <w:r w:rsidR="00312C85">
        <w:rPr>
          <w:rFonts w:ascii="Times New Roman" w:hAnsi="Times New Roman" w:cs="Times New Roman"/>
          <w:sz w:val="28"/>
        </w:rPr>
        <w:t>5</w:t>
      </w:r>
    </w:p>
    <w:p w:rsidR="004776BD" w:rsidRDefault="004776BD">
      <w:pPr>
        <w:rPr>
          <w:rFonts w:ascii="Times New Roman" w:hAnsi="Times New Roman" w:cs="Times New Roman"/>
          <w:sz w:val="28"/>
        </w:rPr>
      </w:pPr>
    </w:p>
    <w:p w:rsidR="004776BD" w:rsidRDefault="004776BD">
      <w:pPr>
        <w:rPr>
          <w:rFonts w:ascii="Times New Roman" w:hAnsi="Times New Roman" w:cs="Times New Roman"/>
          <w:sz w:val="28"/>
        </w:rPr>
      </w:pPr>
      <w:r w:rsidRPr="004776BD">
        <w:rPr>
          <w:rFonts w:ascii="Times New Roman" w:hAnsi="Times New Roman" w:cs="Times New Roman"/>
          <w:b/>
          <w:sz w:val="28"/>
        </w:rPr>
        <w:t>Chapter C: Psychological contract</w:t>
      </w:r>
      <w:r>
        <w:rPr>
          <w:rFonts w:ascii="Times New Roman" w:hAnsi="Times New Roman" w:cs="Times New Roman"/>
          <w:sz w:val="28"/>
        </w:rPr>
        <w:t xml:space="preserve"> ………………………………………………………………………………………</w:t>
      </w:r>
      <w:r w:rsidR="00312C85">
        <w:rPr>
          <w:rFonts w:ascii="Times New Roman" w:hAnsi="Times New Roman" w:cs="Times New Roman"/>
          <w:sz w:val="28"/>
        </w:rPr>
        <w:t>….5</w:t>
      </w:r>
    </w:p>
    <w:p w:rsidR="004776BD" w:rsidRDefault="004776BD">
      <w:pPr>
        <w:rPr>
          <w:rFonts w:ascii="Times New Roman" w:hAnsi="Times New Roman" w:cs="Times New Roman"/>
          <w:sz w:val="28"/>
        </w:rPr>
      </w:pPr>
      <w:r>
        <w:rPr>
          <w:rFonts w:ascii="Times New Roman" w:hAnsi="Times New Roman" w:cs="Times New Roman"/>
          <w:sz w:val="28"/>
        </w:rPr>
        <w:t>What is a zero hours contract …………………………………………………………………………………………………</w:t>
      </w:r>
      <w:r w:rsidR="00312C85">
        <w:rPr>
          <w:rFonts w:ascii="Times New Roman" w:hAnsi="Times New Roman" w:cs="Times New Roman"/>
          <w:sz w:val="28"/>
        </w:rPr>
        <w:t>.5</w:t>
      </w:r>
    </w:p>
    <w:p w:rsidR="004776BD" w:rsidRDefault="009B4842">
      <w:pPr>
        <w:rPr>
          <w:rFonts w:ascii="Times New Roman" w:hAnsi="Times New Roman" w:cs="Times New Roman"/>
          <w:sz w:val="28"/>
        </w:rPr>
      </w:pPr>
      <w:r>
        <w:rPr>
          <w:rFonts w:ascii="Times New Roman" w:hAnsi="Times New Roman" w:cs="Times New Roman"/>
          <w:sz w:val="28"/>
        </w:rPr>
        <w:t>The growth of zero-hours contract ………………..</w:t>
      </w:r>
      <w:r w:rsidR="004776BD">
        <w:rPr>
          <w:rFonts w:ascii="Times New Roman" w:hAnsi="Times New Roman" w:cs="Times New Roman"/>
          <w:sz w:val="28"/>
        </w:rPr>
        <w:t>………………………………………………………………………</w:t>
      </w:r>
      <w:r w:rsidR="00312C85">
        <w:rPr>
          <w:rFonts w:ascii="Times New Roman" w:hAnsi="Times New Roman" w:cs="Times New Roman"/>
          <w:sz w:val="28"/>
        </w:rPr>
        <w:t>…...6</w:t>
      </w:r>
    </w:p>
    <w:p w:rsidR="004776BD" w:rsidRDefault="004776BD">
      <w:pPr>
        <w:rPr>
          <w:rFonts w:ascii="Times New Roman" w:hAnsi="Times New Roman" w:cs="Times New Roman"/>
          <w:sz w:val="28"/>
        </w:rPr>
      </w:pPr>
      <w:r>
        <w:rPr>
          <w:rFonts w:ascii="Times New Roman" w:hAnsi="Times New Roman" w:cs="Times New Roman"/>
          <w:sz w:val="28"/>
        </w:rPr>
        <w:t>My experience with zero contract……………………………………………………………………………………………</w:t>
      </w:r>
      <w:r w:rsidR="00312C85">
        <w:rPr>
          <w:rFonts w:ascii="Times New Roman" w:hAnsi="Times New Roman" w:cs="Times New Roman"/>
          <w:sz w:val="28"/>
        </w:rPr>
        <w:t>…6</w:t>
      </w:r>
    </w:p>
    <w:p w:rsidR="00121AA3" w:rsidRDefault="009B4842">
      <w:pPr>
        <w:rPr>
          <w:rFonts w:ascii="Times New Roman" w:hAnsi="Times New Roman" w:cs="Times New Roman"/>
          <w:sz w:val="28"/>
        </w:rPr>
      </w:pPr>
      <w:r>
        <w:rPr>
          <w:rFonts w:ascii="Times New Roman" w:hAnsi="Times New Roman" w:cs="Times New Roman"/>
          <w:sz w:val="28"/>
        </w:rPr>
        <w:t>The a</w:t>
      </w:r>
      <w:r w:rsidR="00121AA3">
        <w:rPr>
          <w:rFonts w:ascii="Times New Roman" w:hAnsi="Times New Roman" w:cs="Times New Roman"/>
          <w:sz w:val="28"/>
        </w:rPr>
        <w:t>dvantage</w:t>
      </w:r>
      <w:r>
        <w:rPr>
          <w:rFonts w:ascii="Times New Roman" w:hAnsi="Times New Roman" w:cs="Times New Roman"/>
          <w:sz w:val="28"/>
        </w:rPr>
        <w:t>s</w:t>
      </w:r>
      <w:r w:rsidR="00121AA3">
        <w:rPr>
          <w:rFonts w:ascii="Times New Roman" w:hAnsi="Times New Roman" w:cs="Times New Roman"/>
          <w:sz w:val="28"/>
        </w:rPr>
        <w:t xml:space="preserve"> of working in a zero-hours contract……………</w:t>
      </w:r>
      <w:r>
        <w:rPr>
          <w:rFonts w:ascii="Times New Roman" w:hAnsi="Times New Roman" w:cs="Times New Roman"/>
          <w:sz w:val="28"/>
        </w:rPr>
        <w:t>..</w:t>
      </w:r>
      <w:r w:rsidR="00121AA3">
        <w:rPr>
          <w:rFonts w:ascii="Times New Roman" w:hAnsi="Times New Roman" w:cs="Times New Roman"/>
          <w:sz w:val="28"/>
        </w:rPr>
        <w:t>…………………………………………………………</w:t>
      </w:r>
      <w:r w:rsidR="00312C85">
        <w:rPr>
          <w:rFonts w:ascii="Times New Roman" w:hAnsi="Times New Roman" w:cs="Times New Roman"/>
          <w:sz w:val="28"/>
        </w:rPr>
        <w:t>….6</w:t>
      </w:r>
    </w:p>
    <w:p w:rsidR="00121AA3" w:rsidRDefault="009B4842">
      <w:pPr>
        <w:rPr>
          <w:rFonts w:ascii="Times New Roman" w:hAnsi="Times New Roman" w:cs="Times New Roman"/>
          <w:sz w:val="28"/>
        </w:rPr>
      </w:pPr>
      <w:r>
        <w:rPr>
          <w:rFonts w:ascii="Times New Roman" w:hAnsi="Times New Roman" w:cs="Times New Roman"/>
          <w:sz w:val="28"/>
        </w:rPr>
        <w:t>The d</w:t>
      </w:r>
      <w:r w:rsidR="00121AA3">
        <w:rPr>
          <w:rFonts w:ascii="Times New Roman" w:hAnsi="Times New Roman" w:cs="Times New Roman"/>
          <w:sz w:val="28"/>
        </w:rPr>
        <w:t>isadvantage</w:t>
      </w:r>
      <w:r>
        <w:rPr>
          <w:rFonts w:ascii="Times New Roman" w:hAnsi="Times New Roman" w:cs="Times New Roman"/>
          <w:sz w:val="28"/>
        </w:rPr>
        <w:t>s</w:t>
      </w:r>
      <w:r w:rsidR="00121AA3">
        <w:rPr>
          <w:rFonts w:ascii="Times New Roman" w:hAnsi="Times New Roman" w:cs="Times New Roman"/>
          <w:sz w:val="28"/>
        </w:rPr>
        <w:t xml:space="preserve"> of working in a zero-hours contract </w:t>
      </w:r>
      <w:r>
        <w:rPr>
          <w:rFonts w:ascii="Times New Roman" w:hAnsi="Times New Roman" w:cs="Times New Roman"/>
          <w:sz w:val="28"/>
        </w:rPr>
        <w:t>..</w:t>
      </w:r>
      <w:r w:rsidR="00121AA3">
        <w:rPr>
          <w:rFonts w:ascii="Times New Roman" w:hAnsi="Times New Roman" w:cs="Times New Roman"/>
          <w:sz w:val="28"/>
        </w:rPr>
        <w:t>…………………………</w:t>
      </w:r>
      <w:r>
        <w:rPr>
          <w:rFonts w:ascii="Times New Roman" w:hAnsi="Times New Roman" w:cs="Times New Roman"/>
          <w:sz w:val="28"/>
        </w:rPr>
        <w:t>..</w:t>
      </w:r>
      <w:r w:rsidR="00121AA3">
        <w:rPr>
          <w:rFonts w:ascii="Times New Roman" w:hAnsi="Times New Roman" w:cs="Times New Roman"/>
          <w:sz w:val="28"/>
        </w:rPr>
        <w:t>………………………………………</w:t>
      </w:r>
      <w:r w:rsidR="00312C85">
        <w:rPr>
          <w:rFonts w:ascii="Times New Roman" w:hAnsi="Times New Roman" w:cs="Times New Roman"/>
          <w:sz w:val="28"/>
        </w:rPr>
        <w:t>….6</w:t>
      </w:r>
    </w:p>
    <w:p w:rsidR="004776BD" w:rsidRDefault="004776BD">
      <w:pPr>
        <w:rPr>
          <w:rFonts w:ascii="Times New Roman" w:hAnsi="Times New Roman" w:cs="Times New Roman"/>
          <w:sz w:val="28"/>
        </w:rPr>
      </w:pPr>
    </w:p>
    <w:p w:rsidR="004776BD" w:rsidRDefault="004776BD">
      <w:pPr>
        <w:rPr>
          <w:rFonts w:ascii="Times New Roman" w:hAnsi="Times New Roman" w:cs="Times New Roman"/>
          <w:sz w:val="28"/>
        </w:rPr>
      </w:pPr>
      <w:r w:rsidRPr="004776BD">
        <w:rPr>
          <w:rStyle w:val="Titre1Car"/>
        </w:rPr>
        <w:t>Conclusion</w:t>
      </w:r>
      <w:r>
        <w:rPr>
          <w:rFonts w:ascii="Times New Roman" w:hAnsi="Times New Roman" w:cs="Times New Roman"/>
          <w:sz w:val="28"/>
        </w:rPr>
        <w:t xml:space="preserve"> ……………………………………………………………………………………………………………………</w:t>
      </w:r>
      <w:r w:rsidR="00312C85">
        <w:rPr>
          <w:rFonts w:ascii="Times New Roman" w:hAnsi="Times New Roman" w:cs="Times New Roman"/>
          <w:sz w:val="28"/>
        </w:rPr>
        <w:t>7</w:t>
      </w:r>
    </w:p>
    <w:p w:rsidR="004776BD" w:rsidRDefault="004776BD">
      <w:pPr>
        <w:rPr>
          <w:rFonts w:ascii="Times New Roman" w:hAnsi="Times New Roman" w:cs="Times New Roman"/>
          <w:sz w:val="28"/>
        </w:rPr>
      </w:pPr>
    </w:p>
    <w:p w:rsidR="004776BD" w:rsidRDefault="004776BD">
      <w:pPr>
        <w:rPr>
          <w:rFonts w:ascii="Times New Roman" w:hAnsi="Times New Roman" w:cs="Times New Roman"/>
          <w:sz w:val="28"/>
        </w:rPr>
      </w:pPr>
      <w:r w:rsidRPr="004776BD">
        <w:rPr>
          <w:rStyle w:val="Titre1Car"/>
        </w:rPr>
        <w:t xml:space="preserve">References </w:t>
      </w:r>
      <w:r>
        <w:rPr>
          <w:rFonts w:ascii="Times New Roman" w:hAnsi="Times New Roman" w:cs="Times New Roman"/>
          <w:sz w:val="28"/>
        </w:rPr>
        <w:t xml:space="preserve">…………………………………………………………………………………………………………………. </w:t>
      </w:r>
      <w:r w:rsidR="00312C85">
        <w:rPr>
          <w:rFonts w:ascii="Times New Roman" w:hAnsi="Times New Roman" w:cs="Times New Roman"/>
          <w:sz w:val="28"/>
        </w:rPr>
        <w:t>..8</w:t>
      </w:r>
    </w:p>
    <w:p w:rsidR="004776BD" w:rsidRDefault="004776BD">
      <w:pPr>
        <w:rPr>
          <w:rFonts w:ascii="Times New Roman" w:hAnsi="Times New Roman" w:cs="Times New Roman"/>
          <w:sz w:val="28"/>
        </w:rPr>
      </w:pPr>
    </w:p>
    <w:p w:rsidR="004776BD" w:rsidRDefault="004776BD">
      <w:pPr>
        <w:rPr>
          <w:rFonts w:ascii="Times New Roman" w:hAnsi="Times New Roman" w:cs="Times New Roman"/>
          <w:sz w:val="28"/>
        </w:rPr>
      </w:pPr>
    </w:p>
    <w:p w:rsidR="004776BD" w:rsidRDefault="004776BD">
      <w:pPr>
        <w:rPr>
          <w:rFonts w:ascii="Times New Roman" w:hAnsi="Times New Roman" w:cs="Times New Roman"/>
          <w:sz w:val="28"/>
        </w:rPr>
      </w:pPr>
    </w:p>
    <w:p w:rsidR="004776BD" w:rsidRDefault="004776BD">
      <w:pPr>
        <w:rPr>
          <w:rFonts w:ascii="Times New Roman" w:hAnsi="Times New Roman" w:cs="Times New Roman"/>
          <w:sz w:val="28"/>
        </w:rPr>
      </w:pPr>
    </w:p>
    <w:p w:rsidR="004776BD" w:rsidRDefault="004776BD" w:rsidP="00FC6FE0">
      <w:pPr>
        <w:pStyle w:val="Titre"/>
      </w:pPr>
      <w:r>
        <w:lastRenderedPageBreak/>
        <w:t>Introduction:</w:t>
      </w:r>
    </w:p>
    <w:p w:rsidR="00844440" w:rsidRDefault="00844440">
      <w:pPr>
        <w:rPr>
          <w:rFonts w:ascii="Times New Roman" w:hAnsi="Times New Roman" w:cs="Times New Roman"/>
          <w:sz w:val="28"/>
        </w:rPr>
      </w:pPr>
      <w:r>
        <w:rPr>
          <w:rFonts w:ascii="Times New Roman" w:hAnsi="Times New Roman" w:cs="Times New Roman"/>
          <w:sz w:val="28"/>
        </w:rPr>
        <w:t>The atypical work is regularly identified with dubiousness even during developmen</w:t>
      </w:r>
      <w:r w:rsidR="0078645F">
        <w:rPr>
          <w:rFonts w:ascii="Times New Roman" w:hAnsi="Times New Roman" w:cs="Times New Roman"/>
          <w:sz w:val="28"/>
        </w:rPr>
        <w:t>t and great monetary conditions (Lang, 2013).</w:t>
      </w:r>
    </w:p>
    <w:p w:rsidR="00844440" w:rsidRPr="00D41560" w:rsidRDefault="00844440" w:rsidP="00844440">
      <w:pPr>
        <w:rPr>
          <w:rFonts w:ascii="Times New Roman" w:hAnsi="Times New Roman" w:cs="Times New Roman"/>
          <w:sz w:val="28"/>
        </w:rPr>
      </w:pPr>
      <w:r>
        <w:rPr>
          <w:rFonts w:ascii="Times New Roman" w:hAnsi="Times New Roman" w:cs="Times New Roman"/>
          <w:sz w:val="28"/>
        </w:rPr>
        <w:t>In the past couple of years, the UK has encountered a significant increase in both employment as well as “atypical contracts” as a major ascent in business and in the quantity of UK specialists who are independently employed, on zero hour contracts o</w:t>
      </w:r>
      <w:r w:rsidR="0078645F">
        <w:rPr>
          <w:rFonts w:ascii="Times New Roman" w:hAnsi="Times New Roman" w:cs="Times New Roman"/>
          <w:sz w:val="28"/>
        </w:rPr>
        <w:t>r working through organizations (Clarke, 2017).</w:t>
      </w:r>
    </w:p>
    <w:p w:rsidR="00844440" w:rsidRPr="00844440" w:rsidRDefault="00844440" w:rsidP="00844440">
      <w:pPr>
        <w:rPr>
          <w:rFonts w:ascii="Times New Roman" w:hAnsi="Times New Roman" w:cs="Times New Roman"/>
          <w:sz w:val="36"/>
          <w:szCs w:val="28"/>
        </w:rPr>
      </w:pPr>
      <w:r w:rsidRPr="00844440">
        <w:rPr>
          <w:rFonts w:ascii="Times New Roman" w:hAnsi="Times New Roman" w:cs="Times New Roman"/>
          <w:sz w:val="28"/>
        </w:rPr>
        <w:t>The aim of this assignment is to explain the changes in the types of contract that workers have known all over decades.</w:t>
      </w:r>
    </w:p>
    <w:p w:rsidR="00844440" w:rsidRPr="00D41560" w:rsidRDefault="00844440" w:rsidP="00844440">
      <w:pPr>
        <w:rPr>
          <w:rFonts w:ascii="Times New Roman" w:hAnsi="Times New Roman" w:cs="Times New Roman"/>
          <w:sz w:val="36"/>
          <w:szCs w:val="28"/>
        </w:rPr>
      </w:pPr>
      <w:r w:rsidRPr="00844440">
        <w:rPr>
          <w:rFonts w:ascii="Times New Roman" w:hAnsi="Times New Roman" w:cs="Times New Roman"/>
          <w:sz w:val="28"/>
        </w:rPr>
        <w:t>This assignment will describe and investigate atypical contracts and it increase</w:t>
      </w:r>
      <w:r w:rsidR="009B4842">
        <w:rPr>
          <w:rFonts w:ascii="Times New Roman" w:hAnsi="Times New Roman" w:cs="Times New Roman"/>
          <w:sz w:val="28"/>
        </w:rPr>
        <w:t>s</w:t>
      </w:r>
      <w:r w:rsidRPr="00844440">
        <w:rPr>
          <w:rFonts w:ascii="Times New Roman" w:hAnsi="Times New Roman" w:cs="Times New Roman"/>
          <w:sz w:val="28"/>
        </w:rPr>
        <w:t xml:space="preserve"> i</w:t>
      </w:r>
      <w:r w:rsidR="009B4842">
        <w:rPr>
          <w:rFonts w:ascii="Times New Roman" w:hAnsi="Times New Roman" w:cs="Times New Roman"/>
          <w:sz w:val="28"/>
        </w:rPr>
        <w:t>n recent years. It will examine</w:t>
      </w:r>
      <w:r w:rsidRPr="00844440">
        <w:rPr>
          <w:rFonts w:ascii="Times New Roman" w:hAnsi="Times New Roman" w:cs="Times New Roman"/>
          <w:sz w:val="28"/>
        </w:rPr>
        <w:t xml:space="preserve"> term time working and psychological contracts such as zero hours contracts including my retail experience.</w:t>
      </w:r>
      <w:r w:rsidRPr="00D41560">
        <w:rPr>
          <w:rFonts w:ascii="Times New Roman" w:hAnsi="Times New Roman" w:cs="Times New Roman"/>
          <w:sz w:val="28"/>
        </w:rPr>
        <w:t xml:space="preserve"> </w:t>
      </w:r>
    </w:p>
    <w:p w:rsidR="00844440" w:rsidRDefault="00844440">
      <w:pPr>
        <w:rPr>
          <w:rFonts w:ascii="Times New Roman" w:hAnsi="Times New Roman" w:cs="Times New Roman"/>
          <w:sz w:val="28"/>
        </w:rPr>
      </w:pPr>
    </w:p>
    <w:p w:rsidR="00844440" w:rsidRDefault="004776BD" w:rsidP="00FC6FE0">
      <w:pPr>
        <w:pStyle w:val="Titre"/>
      </w:pPr>
      <w:r>
        <w:t>Chapter A: Atypical contracts</w:t>
      </w:r>
      <w:r w:rsidR="00844440">
        <w:t xml:space="preserve"> </w:t>
      </w:r>
    </w:p>
    <w:p w:rsidR="009C5E2A" w:rsidRPr="00FC6FE0" w:rsidRDefault="009C5E2A" w:rsidP="00FC6FE0">
      <w:pPr>
        <w:pStyle w:val="Titre1"/>
        <w:rPr>
          <w:color w:val="00B050"/>
          <w:sz w:val="32"/>
          <w:lang w:val="en-GB"/>
        </w:rPr>
      </w:pPr>
      <w:r w:rsidRPr="00FC6FE0">
        <w:rPr>
          <w:color w:val="00B050"/>
          <w:sz w:val="32"/>
          <w:lang w:val="en-GB"/>
        </w:rPr>
        <w:t xml:space="preserve">What is an atypical contract? </w:t>
      </w:r>
    </w:p>
    <w:p w:rsidR="00844440" w:rsidRPr="009C5E2A" w:rsidRDefault="00844440">
      <w:pPr>
        <w:rPr>
          <w:rFonts w:ascii="Times New Roman" w:hAnsi="Times New Roman" w:cs="Times New Roman"/>
          <w:sz w:val="28"/>
          <w:lang w:val="en-GB"/>
        </w:rPr>
      </w:pPr>
      <w:r w:rsidRPr="009C5E2A">
        <w:rPr>
          <w:rFonts w:ascii="Times New Roman" w:hAnsi="Times New Roman" w:cs="Times New Roman"/>
          <w:sz w:val="28"/>
          <w:lang w:val="en-GB"/>
        </w:rPr>
        <w:t>Atypical contracts can be characterized as a contract which cannot be complied with a s</w:t>
      </w:r>
      <w:r w:rsidR="009B4842">
        <w:rPr>
          <w:rFonts w:ascii="Times New Roman" w:hAnsi="Times New Roman" w:cs="Times New Roman"/>
          <w:sz w:val="28"/>
          <w:lang w:val="en-GB"/>
        </w:rPr>
        <w:t>tandard, open-finished and full-</w:t>
      </w:r>
      <w:r w:rsidRPr="009C5E2A">
        <w:rPr>
          <w:rFonts w:ascii="Times New Roman" w:hAnsi="Times New Roman" w:cs="Times New Roman"/>
          <w:sz w:val="28"/>
          <w:lang w:val="en-GB"/>
        </w:rPr>
        <w:t>time contract. This can envelop numerous sorts of agreement such as fixed-term, part-time, casual, temporary and occasional.</w:t>
      </w:r>
    </w:p>
    <w:p w:rsidR="00844440" w:rsidRPr="009C5E2A" w:rsidRDefault="00844440">
      <w:pPr>
        <w:rPr>
          <w:rFonts w:ascii="Times New Roman" w:hAnsi="Times New Roman" w:cs="Times New Roman"/>
          <w:sz w:val="28"/>
          <w:lang w:val="en-GB"/>
        </w:rPr>
      </w:pPr>
      <w:r w:rsidRPr="009C5E2A">
        <w:rPr>
          <w:rFonts w:ascii="Times New Roman" w:hAnsi="Times New Roman" w:cs="Times New Roman"/>
          <w:sz w:val="28"/>
          <w:lang w:val="en-GB"/>
        </w:rPr>
        <w:t>The Eurofound investigates in 2010, the exceptionally atypical types of contracting, for example, working less than ten hours weekly under part-time jobs, also short settled term contracts, and zero</w:t>
      </w:r>
      <w:r w:rsidR="00CB02AE" w:rsidRPr="009C5E2A">
        <w:rPr>
          <w:rFonts w:ascii="Times New Roman" w:hAnsi="Times New Roman" w:cs="Times New Roman"/>
          <w:sz w:val="28"/>
          <w:lang w:val="en-GB"/>
        </w:rPr>
        <w:t>-hours contracts.</w:t>
      </w:r>
    </w:p>
    <w:p w:rsidR="00844440" w:rsidRPr="009C5E2A" w:rsidRDefault="009C5E2A">
      <w:pPr>
        <w:rPr>
          <w:rFonts w:ascii="Times New Roman" w:hAnsi="Times New Roman" w:cs="Times New Roman"/>
          <w:sz w:val="28"/>
          <w:lang w:val="en-GB"/>
        </w:rPr>
      </w:pPr>
      <w:r w:rsidRPr="009C5E2A">
        <w:rPr>
          <w:rFonts w:ascii="Times New Roman" w:hAnsi="Times New Roman" w:cs="Times New Roman"/>
          <w:sz w:val="28"/>
          <w:lang w:val="en-GB"/>
        </w:rPr>
        <w:t xml:space="preserve">Based on </w:t>
      </w:r>
      <w:r w:rsidR="009B4842">
        <w:rPr>
          <w:rFonts w:ascii="Times New Roman" w:hAnsi="Times New Roman" w:cs="Times New Roman"/>
          <w:sz w:val="28"/>
          <w:lang w:val="en-GB"/>
        </w:rPr>
        <w:t xml:space="preserve">the </w:t>
      </w:r>
      <w:r w:rsidRPr="009C5E2A">
        <w:rPr>
          <w:rFonts w:ascii="Times New Roman" w:hAnsi="Times New Roman" w:cs="Times New Roman"/>
          <w:sz w:val="28"/>
          <w:lang w:val="en-GB"/>
        </w:rPr>
        <w:t>examination, it has been found that the sort of specialists occupied with exceptionally atypical types of work has a tendency to be heterogeneous, and they are those who extend with a low-talented labourer on regular contract to profoundly gifted experts on short and tasks centred</w:t>
      </w:r>
      <w:r w:rsidR="002C3874">
        <w:rPr>
          <w:rFonts w:ascii="Times New Roman" w:hAnsi="Times New Roman" w:cs="Times New Roman"/>
          <w:sz w:val="28"/>
          <w:lang w:val="en-GB"/>
        </w:rPr>
        <w:t xml:space="preserve"> contracts (Eurfound, 2010).</w:t>
      </w:r>
    </w:p>
    <w:p w:rsidR="009C5E2A" w:rsidRPr="00FC6FE0" w:rsidRDefault="004776BD" w:rsidP="00FC6FE0">
      <w:pPr>
        <w:pStyle w:val="Titre1"/>
        <w:rPr>
          <w:color w:val="00B050"/>
          <w:sz w:val="32"/>
          <w:lang w:val="en-GB"/>
        </w:rPr>
      </w:pPr>
      <w:r w:rsidRPr="00FC6FE0">
        <w:rPr>
          <w:color w:val="00B050"/>
          <w:sz w:val="32"/>
          <w:lang w:val="en-GB"/>
        </w:rPr>
        <w:t>The growth of atypical contract:</w:t>
      </w:r>
    </w:p>
    <w:p w:rsidR="009C5E2A" w:rsidRDefault="00D77A07">
      <w:pPr>
        <w:rPr>
          <w:rFonts w:ascii="Times New Roman" w:hAnsi="Times New Roman" w:cs="Times New Roman"/>
          <w:sz w:val="28"/>
          <w:lang w:val="en-GB"/>
        </w:rPr>
      </w:pPr>
      <w:r>
        <w:rPr>
          <w:rFonts w:ascii="Times New Roman" w:hAnsi="Times New Roman" w:cs="Times New Roman"/>
          <w:sz w:val="28"/>
          <w:lang w:val="en-GB"/>
        </w:rPr>
        <w:t>Recently</w:t>
      </w:r>
      <w:r w:rsidR="009C5E2A">
        <w:rPr>
          <w:rFonts w:ascii="Times New Roman" w:hAnsi="Times New Roman" w:cs="Times New Roman"/>
          <w:sz w:val="28"/>
          <w:lang w:val="en-GB"/>
        </w:rPr>
        <w:t>, the number of these kinds of agreements has been developed and with no doubt, various alterations of the rights and insurance of labourer are expected to adjust to these new types of contracting in order to protect the employment relationships.</w:t>
      </w:r>
    </w:p>
    <w:p w:rsidR="009C5E2A" w:rsidRDefault="009C5E2A">
      <w:pPr>
        <w:rPr>
          <w:rFonts w:ascii="Times New Roman" w:hAnsi="Times New Roman" w:cs="Times New Roman"/>
          <w:sz w:val="28"/>
          <w:lang w:val="en-GB"/>
        </w:rPr>
      </w:pPr>
      <w:r>
        <w:rPr>
          <w:rFonts w:ascii="Times New Roman" w:hAnsi="Times New Roman" w:cs="Times New Roman"/>
          <w:sz w:val="28"/>
          <w:lang w:val="en-GB"/>
        </w:rPr>
        <w:t>Based on the later research authorised by the European Parliament into problematic business illustrate in last couple years, it has been an expansion in the commonness of atypical contracts in Europe.</w:t>
      </w:r>
    </w:p>
    <w:p w:rsidR="009C5E2A" w:rsidRDefault="009C5E2A">
      <w:pPr>
        <w:rPr>
          <w:rFonts w:ascii="Times New Roman" w:hAnsi="Times New Roman" w:cs="Times New Roman"/>
          <w:sz w:val="28"/>
          <w:lang w:val="en-GB"/>
        </w:rPr>
      </w:pPr>
      <w:r>
        <w:rPr>
          <w:rFonts w:ascii="Times New Roman" w:hAnsi="Times New Roman" w:cs="Times New Roman"/>
          <w:sz w:val="28"/>
          <w:lang w:val="en-GB"/>
        </w:rPr>
        <w:t xml:space="preserve">As result, the </w:t>
      </w:r>
      <w:r w:rsidR="00D77A07">
        <w:rPr>
          <w:rFonts w:ascii="Times New Roman" w:hAnsi="Times New Roman" w:cs="Times New Roman"/>
          <w:sz w:val="28"/>
          <w:lang w:val="en-GB"/>
        </w:rPr>
        <w:t>examination</w:t>
      </w:r>
      <w:r>
        <w:rPr>
          <w:rFonts w:ascii="Times New Roman" w:hAnsi="Times New Roman" w:cs="Times New Roman"/>
          <w:sz w:val="28"/>
          <w:lang w:val="en-GB"/>
        </w:rPr>
        <w:t xml:space="preserve"> statistics demonstrate that the sexual orientation measurement to atypical contracting shows that men are more probable than ladies to engage in a full-time permanent contract at 65% compared with 52% for women, </w:t>
      </w:r>
      <w:r w:rsidR="00D77A07">
        <w:rPr>
          <w:rFonts w:ascii="Times New Roman" w:hAnsi="Times New Roman" w:cs="Times New Roman"/>
          <w:sz w:val="28"/>
          <w:lang w:val="en-GB"/>
        </w:rPr>
        <w:t>whilst</w:t>
      </w:r>
      <w:r>
        <w:rPr>
          <w:rFonts w:ascii="Times New Roman" w:hAnsi="Times New Roman" w:cs="Times New Roman"/>
          <w:sz w:val="28"/>
          <w:lang w:val="en-GB"/>
        </w:rPr>
        <w:t xml:space="preserve"> ladies a</w:t>
      </w:r>
      <w:r w:rsidR="00D77A07">
        <w:rPr>
          <w:rFonts w:ascii="Times New Roman" w:hAnsi="Times New Roman" w:cs="Times New Roman"/>
          <w:sz w:val="28"/>
          <w:lang w:val="en-GB"/>
        </w:rPr>
        <w:t xml:space="preserve"> </w:t>
      </w:r>
      <w:r>
        <w:rPr>
          <w:rFonts w:ascii="Times New Roman" w:hAnsi="Times New Roman" w:cs="Times New Roman"/>
          <w:sz w:val="28"/>
          <w:lang w:val="en-GB"/>
        </w:rPr>
        <w:t>significantly more likely than men to engage in a part-time contract.</w:t>
      </w:r>
    </w:p>
    <w:p w:rsidR="009C5E2A" w:rsidRPr="009C5E2A" w:rsidRDefault="00D77A07">
      <w:pPr>
        <w:rPr>
          <w:rFonts w:ascii="Times New Roman" w:hAnsi="Times New Roman" w:cs="Times New Roman"/>
          <w:sz w:val="28"/>
          <w:lang w:val="en-GB"/>
        </w:rPr>
      </w:pPr>
      <w:r>
        <w:rPr>
          <w:rFonts w:ascii="Times New Roman" w:hAnsi="Times New Roman" w:cs="Times New Roman"/>
          <w:sz w:val="28"/>
          <w:lang w:val="en-GB"/>
        </w:rPr>
        <w:t>Moreover</w:t>
      </w:r>
      <w:r w:rsidR="009C5E2A">
        <w:rPr>
          <w:rFonts w:ascii="Times New Roman" w:hAnsi="Times New Roman" w:cs="Times New Roman"/>
          <w:sz w:val="28"/>
          <w:lang w:val="en-GB"/>
        </w:rPr>
        <w:t xml:space="preserve">, the employment relay on the level of education and the age of the employee. If a worker has the lower level and the lower age, the probability of being employed on </w:t>
      </w:r>
      <w:r>
        <w:rPr>
          <w:rFonts w:ascii="Times New Roman" w:hAnsi="Times New Roman" w:cs="Times New Roman"/>
          <w:sz w:val="28"/>
          <w:lang w:val="en-GB"/>
        </w:rPr>
        <w:t xml:space="preserve">a </w:t>
      </w:r>
      <w:r w:rsidR="009C5E2A">
        <w:rPr>
          <w:rFonts w:ascii="Times New Roman" w:hAnsi="Times New Roman" w:cs="Times New Roman"/>
          <w:sz w:val="28"/>
          <w:lang w:val="en-GB"/>
        </w:rPr>
        <w:t xml:space="preserve">standard contract diminishes. Based on the </w:t>
      </w:r>
      <w:r>
        <w:rPr>
          <w:rFonts w:ascii="Times New Roman" w:hAnsi="Times New Roman" w:cs="Times New Roman"/>
          <w:sz w:val="28"/>
          <w:lang w:val="en-GB"/>
        </w:rPr>
        <w:t>studies, half</w:t>
      </w:r>
      <w:r w:rsidR="009C5E2A">
        <w:rPr>
          <w:rFonts w:ascii="Times New Roman" w:hAnsi="Times New Roman" w:cs="Times New Roman"/>
          <w:sz w:val="28"/>
          <w:lang w:val="en-GB"/>
        </w:rPr>
        <w:t xml:space="preserve"> of the mature employees are aged between 15 to 24 and work part-time temporary/permanent jobs, wh</w:t>
      </w:r>
      <w:r w:rsidR="009B4842">
        <w:rPr>
          <w:rFonts w:ascii="Times New Roman" w:hAnsi="Times New Roman" w:cs="Times New Roman"/>
          <w:sz w:val="28"/>
          <w:lang w:val="en-GB"/>
        </w:rPr>
        <w:t>ile 64% of a full-time jobs go</w:t>
      </w:r>
      <w:r w:rsidR="002C3874">
        <w:rPr>
          <w:rFonts w:ascii="Times New Roman" w:hAnsi="Times New Roman" w:cs="Times New Roman"/>
          <w:sz w:val="28"/>
          <w:lang w:val="en-GB"/>
        </w:rPr>
        <w:t xml:space="preserve"> to those with higher education (EurWork, 2017).</w:t>
      </w:r>
    </w:p>
    <w:p w:rsidR="00D77A07" w:rsidRPr="00FC6FE0" w:rsidRDefault="004776BD" w:rsidP="00FC6FE0">
      <w:pPr>
        <w:pStyle w:val="Titre1"/>
        <w:rPr>
          <w:color w:val="00B050"/>
          <w:sz w:val="32"/>
        </w:rPr>
      </w:pPr>
      <w:r w:rsidRPr="00FC6FE0">
        <w:rPr>
          <w:color w:val="00B050"/>
          <w:sz w:val="32"/>
        </w:rPr>
        <w:t>Some kinds of atypical contract:</w:t>
      </w:r>
    </w:p>
    <w:p w:rsidR="00D77A07" w:rsidRDefault="00D77A07" w:rsidP="00FC6FE0">
      <w:pPr>
        <w:pStyle w:val="NormalWeb"/>
        <w:numPr>
          <w:ilvl w:val="0"/>
          <w:numId w:val="7"/>
        </w:numPr>
        <w:shd w:val="clear" w:color="auto" w:fill="FFFFFF"/>
        <w:spacing w:after="300" w:line="336" w:lineRule="atLeast"/>
        <w:jc w:val="both"/>
        <w:rPr>
          <w:sz w:val="28"/>
        </w:rPr>
      </w:pPr>
      <w:r w:rsidRPr="00FC6FE0">
        <w:rPr>
          <w:b/>
          <w:color w:val="7030A0"/>
          <w:sz w:val="28"/>
          <w:u w:val="single"/>
        </w:rPr>
        <w:t>Employee sharing:</w:t>
      </w:r>
      <w:r w:rsidR="00FC6FE0">
        <w:rPr>
          <w:sz w:val="28"/>
        </w:rPr>
        <w:t xml:space="preserve"> t</w:t>
      </w:r>
      <w:r>
        <w:rPr>
          <w:sz w:val="28"/>
        </w:rPr>
        <w:t>he most well used in full/part time permanent, where an individual would be chosen and interviewed by a group of HR</w:t>
      </w:r>
    </w:p>
    <w:p w:rsidR="00D77A07" w:rsidRDefault="00D77A07" w:rsidP="00FC6FE0">
      <w:pPr>
        <w:pStyle w:val="NormalWeb"/>
        <w:numPr>
          <w:ilvl w:val="0"/>
          <w:numId w:val="7"/>
        </w:numPr>
        <w:shd w:val="clear" w:color="auto" w:fill="FFFFFF"/>
        <w:spacing w:after="300" w:line="336" w:lineRule="atLeast"/>
        <w:jc w:val="both"/>
        <w:rPr>
          <w:sz w:val="28"/>
        </w:rPr>
      </w:pPr>
      <w:r w:rsidRPr="00FC6FE0">
        <w:rPr>
          <w:b/>
          <w:color w:val="7030A0"/>
          <w:sz w:val="28"/>
          <w:u w:val="single"/>
        </w:rPr>
        <w:t>Interim administration:</w:t>
      </w:r>
      <w:r w:rsidR="00FC6FE0">
        <w:rPr>
          <w:sz w:val="28"/>
        </w:rPr>
        <w:t xml:space="preserve"> t</w:t>
      </w:r>
      <w:r>
        <w:rPr>
          <w:sz w:val="28"/>
        </w:rPr>
        <w:t>his kind of jobs is where profoundly talented specialists are employed briefly for a particular venture or take care of a particular issue and incorporate outside administration limits in the association.</w:t>
      </w:r>
    </w:p>
    <w:p w:rsidR="00D77A07" w:rsidRDefault="00D77A07" w:rsidP="00FC6FE0">
      <w:pPr>
        <w:pStyle w:val="NormalWeb"/>
        <w:numPr>
          <w:ilvl w:val="0"/>
          <w:numId w:val="7"/>
        </w:numPr>
        <w:shd w:val="clear" w:color="auto" w:fill="FFFFFF"/>
        <w:spacing w:after="300" w:line="336" w:lineRule="atLeast"/>
        <w:jc w:val="both"/>
        <w:rPr>
          <w:sz w:val="28"/>
        </w:rPr>
      </w:pPr>
      <w:r w:rsidRPr="00FC6FE0">
        <w:rPr>
          <w:b/>
          <w:color w:val="7030A0"/>
          <w:sz w:val="28"/>
          <w:u w:val="single"/>
        </w:rPr>
        <w:t>Casual work:</w:t>
      </w:r>
      <w:r w:rsidR="00FC6FE0">
        <w:rPr>
          <w:sz w:val="28"/>
        </w:rPr>
        <w:t xml:space="preserve"> </w:t>
      </w:r>
      <w:r>
        <w:rPr>
          <w:sz w:val="28"/>
        </w:rPr>
        <w:t>where a business is not obliged to routinely give work to the representative, however, it has the adaptability of calling them in on request.</w:t>
      </w:r>
    </w:p>
    <w:p w:rsidR="00D77A07" w:rsidRPr="00FC6FE0" w:rsidRDefault="009B4842" w:rsidP="00FC6FE0">
      <w:pPr>
        <w:pStyle w:val="Titre1"/>
        <w:rPr>
          <w:color w:val="00B050"/>
          <w:sz w:val="32"/>
        </w:rPr>
      </w:pPr>
      <w:r>
        <w:rPr>
          <w:color w:val="00B050"/>
          <w:sz w:val="32"/>
        </w:rPr>
        <w:lastRenderedPageBreak/>
        <w:t>The a</w:t>
      </w:r>
      <w:r w:rsidR="006F5B9D" w:rsidRPr="00FC6FE0">
        <w:rPr>
          <w:color w:val="00B050"/>
          <w:sz w:val="32"/>
        </w:rPr>
        <w:t>dvantage</w:t>
      </w:r>
      <w:r>
        <w:rPr>
          <w:color w:val="00B050"/>
          <w:sz w:val="32"/>
        </w:rPr>
        <w:t>s</w:t>
      </w:r>
      <w:r w:rsidR="006F5B9D" w:rsidRPr="00FC6FE0">
        <w:rPr>
          <w:color w:val="00B050"/>
          <w:sz w:val="32"/>
        </w:rPr>
        <w:t xml:space="preserve"> of atypical contract</w:t>
      </w:r>
      <w:r w:rsidR="00D77A07" w:rsidRPr="00FC6FE0">
        <w:rPr>
          <w:color w:val="00B050"/>
          <w:sz w:val="32"/>
        </w:rPr>
        <w:t>:</w:t>
      </w:r>
    </w:p>
    <w:p w:rsidR="00D77A07" w:rsidRDefault="00FC6FE0" w:rsidP="00FC6FE0">
      <w:pPr>
        <w:pStyle w:val="NormalWeb"/>
        <w:shd w:val="clear" w:color="auto" w:fill="FFFFFF"/>
        <w:spacing w:after="300" w:line="336" w:lineRule="atLeast"/>
        <w:rPr>
          <w:sz w:val="28"/>
        </w:rPr>
      </w:pPr>
      <w:r>
        <w:rPr>
          <w:sz w:val="28"/>
        </w:rPr>
        <w:t>To start with, atypical contract try to b</w:t>
      </w:r>
      <w:r w:rsidR="00D77A07">
        <w:rPr>
          <w:sz w:val="28"/>
        </w:rPr>
        <w:t>uild a good relationship between employment and productivity which increases the firm’</w:t>
      </w:r>
      <w:r w:rsidR="0078645F">
        <w:rPr>
          <w:sz w:val="28"/>
        </w:rPr>
        <w:t>s profitability</w:t>
      </w:r>
      <w:r>
        <w:rPr>
          <w:sz w:val="28"/>
        </w:rPr>
        <w:t xml:space="preserve"> and </w:t>
      </w:r>
      <w:r w:rsidR="00D77A07">
        <w:rPr>
          <w:sz w:val="28"/>
        </w:rPr>
        <w:t>enables employers with flexible staff both in term of working and in term of engaging in different tasks.</w:t>
      </w:r>
      <w:r>
        <w:rPr>
          <w:sz w:val="28"/>
        </w:rPr>
        <w:t xml:space="preserve"> In addition to r</w:t>
      </w:r>
      <w:r w:rsidR="00D77A07">
        <w:rPr>
          <w:sz w:val="28"/>
        </w:rPr>
        <w:t>educing recruitment costs and it help employ</w:t>
      </w:r>
      <w:r w:rsidR="002C3874">
        <w:rPr>
          <w:sz w:val="28"/>
        </w:rPr>
        <w:t>ees to get directly to the work (Svedaite, 2013).</w:t>
      </w:r>
    </w:p>
    <w:p w:rsidR="00FC6FE0" w:rsidRPr="00FC6FE0" w:rsidRDefault="009B4842" w:rsidP="00FC6FE0">
      <w:pPr>
        <w:pStyle w:val="Titre1"/>
        <w:rPr>
          <w:color w:val="00B050"/>
          <w:sz w:val="32"/>
        </w:rPr>
      </w:pPr>
      <w:r>
        <w:rPr>
          <w:color w:val="00B050"/>
          <w:sz w:val="32"/>
        </w:rPr>
        <w:t>The d</w:t>
      </w:r>
      <w:r w:rsidR="006F5B9D" w:rsidRPr="00FC6FE0">
        <w:rPr>
          <w:color w:val="00B050"/>
          <w:sz w:val="32"/>
        </w:rPr>
        <w:t>isadvantage</w:t>
      </w:r>
      <w:r>
        <w:rPr>
          <w:color w:val="00B050"/>
          <w:sz w:val="32"/>
        </w:rPr>
        <w:t>s</w:t>
      </w:r>
      <w:r w:rsidR="006F5B9D" w:rsidRPr="00FC6FE0">
        <w:rPr>
          <w:color w:val="00B050"/>
          <w:sz w:val="32"/>
        </w:rPr>
        <w:t xml:space="preserve"> of atypical contract:</w:t>
      </w:r>
    </w:p>
    <w:p w:rsidR="00D77A07" w:rsidRDefault="00FC6FE0">
      <w:pPr>
        <w:rPr>
          <w:rFonts w:ascii="Times New Roman" w:hAnsi="Times New Roman" w:cs="Times New Roman"/>
          <w:sz w:val="28"/>
        </w:rPr>
      </w:pPr>
      <w:r>
        <w:rPr>
          <w:rFonts w:ascii="Times New Roman" w:hAnsi="Times New Roman" w:cs="Times New Roman"/>
          <w:sz w:val="28"/>
        </w:rPr>
        <w:t>In atypical contracts</w:t>
      </w:r>
      <w:r w:rsidR="0078645F">
        <w:rPr>
          <w:rFonts w:ascii="Times New Roman" w:hAnsi="Times New Roman" w:cs="Times New Roman"/>
          <w:sz w:val="28"/>
        </w:rPr>
        <w:t>,</w:t>
      </w:r>
      <w:r>
        <w:rPr>
          <w:rFonts w:ascii="Times New Roman" w:hAnsi="Times New Roman" w:cs="Times New Roman"/>
          <w:sz w:val="28"/>
        </w:rPr>
        <w:t xml:space="preserve"> s</w:t>
      </w:r>
      <w:r w:rsidR="00D77A07">
        <w:rPr>
          <w:rFonts w:ascii="Times New Roman" w:hAnsi="Times New Roman" w:cs="Times New Roman"/>
          <w:sz w:val="28"/>
        </w:rPr>
        <w:t>ome jobs need to train their employees, which might take time and money and lead to an internal conflict.</w:t>
      </w:r>
      <w:r>
        <w:rPr>
          <w:rFonts w:ascii="Times New Roman" w:hAnsi="Times New Roman" w:cs="Times New Roman"/>
          <w:sz w:val="28"/>
        </w:rPr>
        <w:t xml:space="preserve"> Another thing is that m</w:t>
      </w:r>
      <w:r w:rsidR="0078645F">
        <w:rPr>
          <w:rFonts w:ascii="Times New Roman" w:hAnsi="Times New Roman" w:cs="Times New Roman"/>
          <w:sz w:val="28"/>
        </w:rPr>
        <w:t xml:space="preserve">ost </w:t>
      </w:r>
      <w:r w:rsidR="00D77A07">
        <w:rPr>
          <w:rFonts w:ascii="Times New Roman" w:hAnsi="Times New Roman" w:cs="Times New Roman"/>
          <w:sz w:val="28"/>
        </w:rPr>
        <w:t xml:space="preserve">workers need to look for new jobs </w:t>
      </w:r>
      <w:r w:rsidR="0078645F">
        <w:rPr>
          <w:rFonts w:ascii="Times New Roman" w:hAnsi="Times New Roman" w:cs="Times New Roman"/>
          <w:sz w:val="28"/>
        </w:rPr>
        <w:t>once their contracts have</w:t>
      </w:r>
      <w:r w:rsidR="00913013">
        <w:rPr>
          <w:rFonts w:ascii="Times New Roman" w:hAnsi="Times New Roman" w:cs="Times New Roman"/>
          <w:sz w:val="28"/>
        </w:rPr>
        <w:t xml:space="preserve"> finished. As result, employees values decline as well as their loyalty in the workplace.</w:t>
      </w:r>
    </w:p>
    <w:p w:rsidR="00913013" w:rsidRDefault="00FC6FE0">
      <w:pPr>
        <w:rPr>
          <w:rFonts w:ascii="Times New Roman" w:hAnsi="Times New Roman" w:cs="Times New Roman"/>
          <w:sz w:val="28"/>
        </w:rPr>
      </w:pPr>
      <w:r>
        <w:rPr>
          <w:rFonts w:ascii="Times New Roman" w:hAnsi="Times New Roman" w:cs="Times New Roman"/>
          <w:sz w:val="28"/>
        </w:rPr>
        <w:t xml:space="preserve">Moreover, </w:t>
      </w:r>
      <w:r w:rsidR="009B4842">
        <w:rPr>
          <w:rFonts w:ascii="Times New Roman" w:hAnsi="Times New Roman" w:cs="Times New Roman"/>
          <w:sz w:val="28"/>
        </w:rPr>
        <w:t>m</w:t>
      </w:r>
      <w:r w:rsidR="00913013">
        <w:rPr>
          <w:rFonts w:ascii="Times New Roman" w:hAnsi="Times New Roman" w:cs="Times New Roman"/>
          <w:sz w:val="28"/>
        </w:rPr>
        <w:t xml:space="preserve">ost of </w:t>
      </w:r>
      <w:r w:rsidR="0078645F">
        <w:rPr>
          <w:rFonts w:ascii="Times New Roman" w:hAnsi="Times New Roman" w:cs="Times New Roman"/>
          <w:sz w:val="28"/>
        </w:rPr>
        <w:t xml:space="preserve">the </w:t>
      </w:r>
      <w:r w:rsidR="00913013">
        <w:rPr>
          <w:rFonts w:ascii="Times New Roman" w:hAnsi="Times New Roman" w:cs="Times New Roman"/>
          <w:sz w:val="28"/>
        </w:rPr>
        <w:t xml:space="preserve">atypical contract’s salary </w:t>
      </w:r>
      <w:r w:rsidR="0078645F">
        <w:rPr>
          <w:rFonts w:ascii="Times New Roman" w:hAnsi="Times New Roman" w:cs="Times New Roman"/>
          <w:sz w:val="28"/>
        </w:rPr>
        <w:t>is</w:t>
      </w:r>
      <w:r w:rsidR="00913013">
        <w:rPr>
          <w:rFonts w:ascii="Times New Roman" w:hAnsi="Times New Roman" w:cs="Times New Roman"/>
          <w:sz w:val="28"/>
        </w:rPr>
        <w:t xml:space="preserve"> less than permanent jobs which lea</w:t>
      </w:r>
      <w:r w:rsidR="002C3874">
        <w:rPr>
          <w:rFonts w:ascii="Times New Roman" w:hAnsi="Times New Roman" w:cs="Times New Roman"/>
          <w:sz w:val="28"/>
        </w:rPr>
        <w:t>d to a competition between them (Tamosianas, 2013).</w:t>
      </w:r>
    </w:p>
    <w:p w:rsidR="00FC6FE0" w:rsidRDefault="00FC6FE0">
      <w:pPr>
        <w:rPr>
          <w:rFonts w:ascii="Times New Roman" w:hAnsi="Times New Roman" w:cs="Times New Roman"/>
          <w:sz w:val="28"/>
        </w:rPr>
      </w:pPr>
    </w:p>
    <w:p w:rsidR="006F5B9D" w:rsidRPr="00913013" w:rsidRDefault="006F5B9D" w:rsidP="00FC6FE0">
      <w:pPr>
        <w:pStyle w:val="Titre"/>
        <w:rPr>
          <w:lang w:val="en-GB"/>
        </w:rPr>
      </w:pPr>
      <w:r w:rsidRPr="00913013">
        <w:rPr>
          <w:lang w:val="en-GB"/>
        </w:rPr>
        <w:t xml:space="preserve">Chapter B: Term time working </w:t>
      </w:r>
    </w:p>
    <w:p w:rsidR="006F5B9D" w:rsidRPr="00FC6FE0" w:rsidRDefault="006F5B9D" w:rsidP="00FC6FE0">
      <w:pPr>
        <w:pStyle w:val="Titre1"/>
        <w:rPr>
          <w:color w:val="00B050"/>
          <w:sz w:val="32"/>
          <w:lang w:val="en-GB"/>
        </w:rPr>
      </w:pPr>
      <w:r w:rsidRPr="00FC6FE0">
        <w:rPr>
          <w:color w:val="00B050"/>
          <w:sz w:val="32"/>
          <w:lang w:val="en-GB"/>
        </w:rPr>
        <w:t>What is term time working?</w:t>
      </w:r>
    </w:p>
    <w:p w:rsidR="00913013" w:rsidRDefault="00913013">
      <w:pPr>
        <w:rPr>
          <w:rFonts w:ascii="Times New Roman" w:hAnsi="Times New Roman" w:cs="Times New Roman"/>
          <w:sz w:val="28"/>
          <w:lang w:val="en-GB"/>
        </w:rPr>
      </w:pPr>
      <w:r>
        <w:rPr>
          <w:rFonts w:ascii="Times New Roman" w:hAnsi="Times New Roman" w:cs="Times New Roman"/>
          <w:sz w:val="28"/>
          <w:lang w:val="en-GB"/>
        </w:rPr>
        <w:t xml:space="preserve">Term time working permits both gender representatives to work amid scholarly term times, giving them an opportunity to go through with their kids amid school occasion especially those who </w:t>
      </w:r>
      <w:r w:rsidR="00ED2F5E">
        <w:rPr>
          <w:rFonts w:ascii="Times New Roman" w:hAnsi="Times New Roman" w:cs="Times New Roman"/>
          <w:sz w:val="28"/>
          <w:lang w:val="en-GB"/>
        </w:rPr>
        <w:t>have coordinate watching over school or nursery age youngsters.</w:t>
      </w:r>
    </w:p>
    <w:p w:rsidR="00913013" w:rsidRPr="00ED2F5E" w:rsidRDefault="00ED2F5E">
      <w:pPr>
        <w:rPr>
          <w:rFonts w:ascii="Times New Roman" w:hAnsi="Times New Roman" w:cs="Times New Roman"/>
          <w:sz w:val="28"/>
          <w:lang w:val="en-GB"/>
        </w:rPr>
      </w:pPr>
      <w:r>
        <w:rPr>
          <w:rFonts w:ascii="Times New Roman" w:hAnsi="Times New Roman" w:cs="Times New Roman"/>
          <w:sz w:val="28"/>
          <w:lang w:val="en-GB"/>
        </w:rPr>
        <w:t>Term time working enables representatives to stay on a lasting contract, however, enable them to take unpaid leave amid school occasions.</w:t>
      </w:r>
    </w:p>
    <w:p w:rsidR="006F5B9D" w:rsidRPr="00FC6FE0" w:rsidRDefault="009B4842" w:rsidP="00FC6FE0">
      <w:pPr>
        <w:pStyle w:val="Titre1"/>
        <w:rPr>
          <w:color w:val="00B050"/>
          <w:sz w:val="32"/>
          <w:lang w:val="en-GB"/>
        </w:rPr>
      </w:pPr>
      <w:r>
        <w:rPr>
          <w:color w:val="00B050"/>
          <w:sz w:val="32"/>
          <w:lang w:val="en-GB"/>
        </w:rPr>
        <w:t>The b</w:t>
      </w:r>
      <w:r w:rsidR="006F5B9D" w:rsidRPr="00FC6FE0">
        <w:rPr>
          <w:color w:val="00B050"/>
          <w:sz w:val="32"/>
          <w:lang w:val="en-GB"/>
        </w:rPr>
        <w:t>enefits of term time working:</w:t>
      </w:r>
    </w:p>
    <w:p w:rsidR="00FC6FE0" w:rsidRDefault="00ED2F5E">
      <w:pPr>
        <w:rPr>
          <w:rFonts w:ascii="Times New Roman" w:hAnsi="Times New Roman" w:cs="Times New Roman"/>
          <w:sz w:val="28"/>
          <w:lang w:val="en-GB"/>
        </w:rPr>
      </w:pPr>
      <w:r>
        <w:rPr>
          <w:rFonts w:ascii="Times New Roman" w:hAnsi="Times New Roman" w:cs="Times New Roman"/>
          <w:sz w:val="28"/>
          <w:lang w:val="en-GB"/>
        </w:rPr>
        <w:t>Term time contracts have various advantages for businesses and workers with local obligat</w:t>
      </w:r>
      <w:r w:rsidR="00FC6FE0">
        <w:rPr>
          <w:rFonts w:ascii="Times New Roman" w:hAnsi="Times New Roman" w:cs="Times New Roman"/>
          <w:sz w:val="28"/>
          <w:lang w:val="en-GB"/>
        </w:rPr>
        <w:t>ions.</w:t>
      </w:r>
    </w:p>
    <w:p w:rsidR="00FC6FE0" w:rsidRDefault="00FC6FE0">
      <w:pPr>
        <w:rPr>
          <w:rFonts w:ascii="Times New Roman" w:hAnsi="Times New Roman" w:cs="Times New Roman"/>
          <w:sz w:val="28"/>
          <w:lang w:val="en-GB"/>
        </w:rPr>
      </w:pPr>
      <w:r>
        <w:rPr>
          <w:rFonts w:ascii="Times New Roman" w:hAnsi="Times New Roman" w:cs="Times New Roman"/>
          <w:sz w:val="28"/>
          <w:lang w:val="en-GB"/>
        </w:rPr>
        <w:t xml:space="preserve">Firstly, term time </w:t>
      </w:r>
      <w:r w:rsidR="00ED2F5E">
        <w:rPr>
          <w:rFonts w:ascii="Times New Roman" w:hAnsi="Times New Roman" w:cs="Times New Roman"/>
          <w:sz w:val="28"/>
          <w:lang w:val="en-GB"/>
        </w:rPr>
        <w:t>working may permit representatives who are guardians of school age kids to beat challenges of finding reasonable childcare amid school occasions.</w:t>
      </w:r>
      <w:r>
        <w:rPr>
          <w:rFonts w:ascii="Times New Roman" w:hAnsi="Times New Roman" w:cs="Times New Roman"/>
          <w:sz w:val="28"/>
          <w:lang w:val="en-GB"/>
        </w:rPr>
        <w:t xml:space="preserve"> </w:t>
      </w:r>
    </w:p>
    <w:p w:rsidR="00ED2F5E" w:rsidRDefault="00FC6FE0">
      <w:pPr>
        <w:rPr>
          <w:rFonts w:ascii="Times New Roman" w:hAnsi="Times New Roman" w:cs="Times New Roman"/>
          <w:sz w:val="28"/>
          <w:lang w:val="en-GB"/>
        </w:rPr>
      </w:pPr>
      <w:r>
        <w:rPr>
          <w:rFonts w:ascii="Times New Roman" w:hAnsi="Times New Roman" w:cs="Times New Roman"/>
          <w:sz w:val="28"/>
          <w:lang w:val="en-GB"/>
        </w:rPr>
        <w:t>Secondly, i</w:t>
      </w:r>
      <w:r w:rsidR="00ED2F5E">
        <w:rPr>
          <w:rFonts w:ascii="Times New Roman" w:hAnsi="Times New Roman" w:cs="Times New Roman"/>
          <w:sz w:val="28"/>
          <w:lang w:val="en-GB"/>
        </w:rPr>
        <w:t>ncreased relaxation time as it empowers carers to connect completely more with their youngsters even in school periods, making a harmony amongst work and family life.</w:t>
      </w:r>
    </w:p>
    <w:p w:rsidR="00913013" w:rsidRPr="00ED2F5E" w:rsidRDefault="00FC6FE0">
      <w:pPr>
        <w:rPr>
          <w:rFonts w:ascii="Times New Roman" w:hAnsi="Times New Roman" w:cs="Times New Roman"/>
          <w:sz w:val="28"/>
          <w:lang w:val="en-GB"/>
        </w:rPr>
      </w:pPr>
      <w:r>
        <w:rPr>
          <w:rFonts w:ascii="Times New Roman" w:hAnsi="Times New Roman" w:cs="Times New Roman"/>
          <w:sz w:val="28"/>
          <w:lang w:val="en-GB"/>
        </w:rPr>
        <w:t>Finally, r</w:t>
      </w:r>
      <w:r w:rsidR="00ED2F5E">
        <w:rPr>
          <w:rFonts w:ascii="Times New Roman" w:hAnsi="Times New Roman" w:cs="Times New Roman"/>
          <w:sz w:val="28"/>
          <w:lang w:val="en-GB"/>
        </w:rPr>
        <w:t xml:space="preserve">egular compensation wherein in wages can be paid over the year time frame on an equivalent premise, as a result, there is no time in the year when </w:t>
      </w:r>
      <w:r w:rsidR="002C3874">
        <w:rPr>
          <w:rFonts w:ascii="Times New Roman" w:hAnsi="Times New Roman" w:cs="Times New Roman"/>
          <w:sz w:val="28"/>
          <w:lang w:val="en-GB"/>
        </w:rPr>
        <w:t>staff are fiscally less fortune (Thecrownestate, 2013).</w:t>
      </w:r>
    </w:p>
    <w:p w:rsidR="006F5B9D" w:rsidRPr="00FC6FE0" w:rsidRDefault="009B4842" w:rsidP="00FC6FE0">
      <w:pPr>
        <w:pStyle w:val="Titre1"/>
        <w:rPr>
          <w:color w:val="00B050"/>
          <w:sz w:val="32"/>
          <w:lang w:val="en-GB"/>
        </w:rPr>
      </w:pPr>
      <w:r>
        <w:rPr>
          <w:color w:val="00B050"/>
          <w:sz w:val="32"/>
          <w:lang w:val="en-GB"/>
        </w:rPr>
        <w:t>The d</w:t>
      </w:r>
      <w:r w:rsidR="006F5B9D" w:rsidRPr="00FC6FE0">
        <w:rPr>
          <w:color w:val="00B050"/>
          <w:sz w:val="32"/>
          <w:lang w:val="en-GB"/>
        </w:rPr>
        <w:t>rawback</w:t>
      </w:r>
      <w:r>
        <w:rPr>
          <w:color w:val="00B050"/>
          <w:sz w:val="32"/>
          <w:lang w:val="en-GB"/>
        </w:rPr>
        <w:t>s</w:t>
      </w:r>
      <w:r w:rsidR="006F5B9D" w:rsidRPr="00FC6FE0">
        <w:rPr>
          <w:color w:val="00B050"/>
          <w:sz w:val="32"/>
          <w:lang w:val="en-GB"/>
        </w:rPr>
        <w:t xml:space="preserve"> of term time working: </w:t>
      </w:r>
    </w:p>
    <w:p w:rsidR="00ED2F5E" w:rsidRDefault="00ED2F5E">
      <w:pPr>
        <w:rPr>
          <w:rFonts w:ascii="Times New Roman" w:hAnsi="Times New Roman" w:cs="Times New Roman"/>
          <w:sz w:val="28"/>
          <w:lang w:val="en-GB"/>
        </w:rPr>
      </w:pPr>
      <w:r>
        <w:rPr>
          <w:rFonts w:ascii="Times New Roman" w:hAnsi="Times New Roman" w:cs="Times New Roman"/>
          <w:sz w:val="28"/>
          <w:lang w:val="en-GB"/>
        </w:rPr>
        <w:t xml:space="preserve">However, working on a term time contract, workers should be considering </w:t>
      </w:r>
      <w:r w:rsidR="00FC6FE0">
        <w:rPr>
          <w:rFonts w:ascii="Times New Roman" w:hAnsi="Times New Roman" w:cs="Times New Roman"/>
          <w:sz w:val="28"/>
          <w:lang w:val="en-GB"/>
        </w:rPr>
        <w:t>a r</w:t>
      </w:r>
      <w:r>
        <w:rPr>
          <w:rFonts w:ascii="Times New Roman" w:hAnsi="Times New Roman" w:cs="Times New Roman"/>
          <w:sz w:val="28"/>
          <w:lang w:val="en-GB"/>
        </w:rPr>
        <w:t xml:space="preserve">educed in the payment, this kind of contracts will </w:t>
      </w:r>
      <w:r w:rsidR="00FC6FE0">
        <w:rPr>
          <w:rFonts w:ascii="Times New Roman" w:hAnsi="Times New Roman" w:cs="Times New Roman"/>
          <w:sz w:val="28"/>
          <w:lang w:val="en-GB"/>
        </w:rPr>
        <w:t>unmistakably</w:t>
      </w:r>
      <w:r>
        <w:rPr>
          <w:rFonts w:ascii="Times New Roman" w:hAnsi="Times New Roman" w:cs="Times New Roman"/>
          <w:sz w:val="28"/>
          <w:lang w:val="en-GB"/>
        </w:rPr>
        <w:t xml:space="preserve"> prompt a fall in pay which would influence last annuity benefits.</w:t>
      </w:r>
    </w:p>
    <w:p w:rsidR="00ED2F5E" w:rsidRDefault="00ED2F5E">
      <w:pPr>
        <w:rPr>
          <w:rFonts w:ascii="Times New Roman" w:hAnsi="Times New Roman" w:cs="Times New Roman"/>
          <w:sz w:val="28"/>
          <w:lang w:val="en-GB"/>
        </w:rPr>
      </w:pPr>
      <w:r>
        <w:rPr>
          <w:rFonts w:ascii="Times New Roman" w:hAnsi="Times New Roman" w:cs="Times New Roman"/>
          <w:sz w:val="28"/>
          <w:lang w:val="en-GB"/>
        </w:rPr>
        <w:t>A</w:t>
      </w:r>
      <w:r w:rsidR="00FC6FE0">
        <w:rPr>
          <w:rFonts w:ascii="Times New Roman" w:hAnsi="Times New Roman" w:cs="Times New Roman"/>
          <w:sz w:val="28"/>
          <w:lang w:val="en-GB"/>
        </w:rPr>
        <w:t>s well as a</w:t>
      </w:r>
      <w:r>
        <w:rPr>
          <w:rFonts w:ascii="Times New Roman" w:hAnsi="Times New Roman" w:cs="Times New Roman"/>
          <w:sz w:val="28"/>
          <w:lang w:val="en-GB"/>
        </w:rPr>
        <w:t xml:space="preserve"> perpetual change in the agreement: representatives might be issued with another agreement of work which lead to a no return back to their unique contract of work and any change must be consulted by common understanding.</w:t>
      </w:r>
    </w:p>
    <w:p w:rsidR="00913013" w:rsidRDefault="00FC6FE0">
      <w:pPr>
        <w:rPr>
          <w:rFonts w:ascii="Times New Roman" w:hAnsi="Times New Roman" w:cs="Times New Roman"/>
          <w:sz w:val="28"/>
          <w:lang w:val="en-GB"/>
        </w:rPr>
      </w:pPr>
      <w:r>
        <w:rPr>
          <w:rFonts w:ascii="Times New Roman" w:hAnsi="Times New Roman" w:cs="Times New Roman"/>
          <w:sz w:val="28"/>
          <w:lang w:val="en-GB"/>
        </w:rPr>
        <w:t>Another aspect is r</w:t>
      </w:r>
      <w:r w:rsidR="00121AA3">
        <w:rPr>
          <w:rFonts w:ascii="Times New Roman" w:hAnsi="Times New Roman" w:cs="Times New Roman"/>
          <w:sz w:val="28"/>
          <w:lang w:val="en-GB"/>
        </w:rPr>
        <w:t>eturn</w:t>
      </w:r>
      <w:r>
        <w:rPr>
          <w:rFonts w:ascii="Times New Roman" w:hAnsi="Times New Roman" w:cs="Times New Roman"/>
          <w:sz w:val="28"/>
          <w:lang w:val="en-GB"/>
        </w:rPr>
        <w:t>ing</w:t>
      </w:r>
      <w:r w:rsidR="00121AA3">
        <w:rPr>
          <w:rFonts w:ascii="Times New Roman" w:hAnsi="Times New Roman" w:cs="Times New Roman"/>
          <w:sz w:val="28"/>
          <w:lang w:val="en-GB"/>
        </w:rPr>
        <w:t xml:space="preserve"> to work after a long break, some representatives may experience issues in straightening out to the workplace.</w:t>
      </w:r>
    </w:p>
    <w:p w:rsidR="00FC6FE0" w:rsidRPr="00FC6FE0" w:rsidRDefault="00FC6FE0">
      <w:pPr>
        <w:rPr>
          <w:rFonts w:ascii="Times New Roman" w:hAnsi="Times New Roman" w:cs="Times New Roman"/>
          <w:sz w:val="28"/>
          <w:lang w:val="en-GB"/>
        </w:rPr>
      </w:pPr>
    </w:p>
    <w:p w:rsidR="006F5B9D" w:rsidRDefault="00C53B01" w:rsidP="00FC6FE0">
      <w:pPr>
        <w:pStyle w:val="Titre"/>
        <w:rPr>
          <w:lang w:val="en-GB"/>
        </w:rPr>
      </w:pPr>
      <w:r w:rsidRPr="00121AA3">
        <w:rPr>
          <w:lang w:val="en-GB"/>
        </w:rPr>
        <w:t>Chapter C: Psy</w:t>
      </w:r>
      <w:r w:rsidR="00913013" w:rsidRPr="00121AA3">
        <w:rPr>
          <w:lang w:val="en-GB"/>
        </w:rPr>
        <w:t>chological contract</w:t>
      </w:r>
    </w:p>
    <w:p w:rsidR="00186726" w:rsidRPr="00121AA3" w:rsidRDefault="00121AA3">
      <w:pPr>
        <w:rPr>
          <w:rFonts w:ascii="Times New Roman" w:hAnsi="Times New Roman" w:cs="Times New Roman"/>
          <w:sz w:val="28"/>
          <w:lang w:val="en-GB"/>
        </w:rPr>
      </w:pPr>
      <w:r>
        <w:rPr>
          <w:rFonts w:ascii="Times New Roman" w:hAnsi="Times New Roman" w:cs="Times New Roman"/>
          <w:sz w:val="28"/>
          <w:lang w:val="en-GB"/>
        </w:rPr>
        <w:t>A psychological contract exists between singular representatives and their bosses and it is an arrangement of unwritten desires. And the idea behind psychological contract features is the way that worker and employer desire in the aim of taking the appear as an unstated presumptions. One example o</w:t>
      </w:r>
      <w:r w:rsidR="0078645F">
        <w:rPr>
          <w:rFonts w:ascii="Times New Roman" w:hAnsi="Times New Roman" w:cs="Times New Roman"/>
          <w:sz w:val="28"/>
          <w:lang w:val="en-GB"/>
        </w:rPr>
        <w:t>f psychological contract is the</w:t>
      </w:r>
      <w:r w:rsidR="002C3874">
        <w:rPr>
          <w:rFonts w:ascii="Times New Roman" w:hAnsi="Times New Roman" w:cs="Times New Roman"/>
          <w:sz w:val="28"/>
          <w:lang w:val="en-GB"/>
        </w:rPr>
        <w:t xml:space="preserve"> zero-hours contract (Armstrong, 2014).</w:t>
      </w:r>
    </w:p>
    <w:p w:rsidR="00121AA3" w:rsidRPr="00FC6FE0" w:rsidRDefault="00913013" w:rsidP="00FC6FE0">
      <w:pPr>
        <w:pStyle w:val="Titre1"/>
        <w:rPr>
          <w:color w:val="00B050"/>
          <w:sz w:val="32"/>
          <w:lang w:val="en-GB"/>
        </w:rPr>
      </w:pPr>
      <w:r w:rsidRPr="00FC6FE0">
        <w:rPr>
          <w:color w:val="00B050"/>
          <w:sz w:val="32"/>
          <w:lang w:val="en-GB"/>
        </w:rPr>
        <w:lastRenderedPageBreak/>
        <w:t xml:space="preserve">What is </w:t>
      </w:r>
      <w:r w:rsidR="0078645F">
        <w:rPr>
          <w:color w:val="00B050"/>
          <w:sz w:val="32"/>
          <w:lang w:val="en-GB"/>
        </w:rPr>
        <w:t xml:space="preserve">a </w:t>
      </w:r>
      <w:r w:rsidRPr="00FC6FE0">
        <w:rPr>
          <w:color w:val="00B050"/>
          <w:sz w:val="32"/>
          <w:lang w:val="en-GB"/>
        </w:rPr>
        <w:t>zero-hours contract?</w:t>
      </w:r>
    </w:p>
    <w:p w:rsidR="00121AA3" w:rsidRDefault="00121AA3">
      <w:pPr>
        <w:rPr>
          <w:rFonts w:ascii="Times New Roman" w:hAnsi="Times New Roman" w:cs="Times New Roman"/>
          <w:sz w:val="28"/>
          <w:lang w:val="en-GB"/>
        </w:rPr>
      </w:pPr>
      <w:r>
        <w:rPr>
          <w:rFonts w:ascii="Times New Roman" w:hAnsi="Times New Roman" w:cs="Times New Roman"/>
          <w:sz w:val="28"/>
          <w:lang w:val="en-GB"/>
        </w:rPr>
        <w:t>Zero-hours contract is not seen as a legitimate term. According to a CIPD zero-hours contract is characterised as an understanding between two gatherings that one might be approached to perform work for another where there is no base set contracted hours.</w:t>
      </w:r>
    </w:p>
    <w:p w:rsidR="00121AA3" w:rsidRDefault="00121AA3">
      <w:pPr>
        <w:rPr>
          <w:rFonts w:ascii="Times New Roman" w:hAnsi="Times New Roman" w:cs="Times New Roman"/>
          <w:sz w:val="28"/>
          <w:lang w:val="en-GB"/>
        </w:rPr>
      </w:pPr>
      <w:r>
        <w:rPr>
          <w:rFonts w:ascii="Times New Roman" w:hAnsi="Times New Roman" w:cs="Times New Roman"/>
          <w:sz w:val="28"/>
          <w:lang w:val="en-GB"/>
        </w:rPr>
        <w:t xml:space="preserve">The </w:t>
      </w:r>
      <w:r w:rsidR="001827E3">
        <w:rPr>
          <w:rFonts w:ascii="Times New Roman" w:hAnsi="Times New Roman" w:cs="Times New Roman"/>
          <w:sz w:val="28"/>
          <w:lang w:val="en-GB"/>
        </w:rPr>
        <w:t>contract</w:t>
      </w:r>
      <w:r>
        <w:rPr>
          <w:rFonts w:ascii="Times New Roman" w:hAnsi="Times New Roman" w:cs="Times New Roman"/>
          <w:sz w:val="28"/>
          <w:lang w:val="en-GB"/>
        </w:rPr>
        <w:t xml:space="preserve"> state</w:t>
      </w:r>
      <w:r w:rsidR="001827E3">
        <w:rPr>
          <w:rFonts w:ascii="Times New Roman" w:hAnsi="Times New Roman" w:cs="Times New Roman"/>
          <w:sz w:val="28"/>
          <w:lang w:val="en-GB"/>
        </w:rPr>
        <w:t xml:space="preserve"> the benefits that an employee </w:t>
      </w:r>
      <w:r>
        <w:rPr>
          <w:rFonts w:ascii="Times New Roman" w:hAnsi="Times New Roman" w:cs="Times New Roman"/>
          <w:sz w:val="28"/>
          <w:lang w:val="en-GB"/>
        </w:rPr>
        <w:t>would get in return on the off chance that they do work in term of payment, and in term</w:t>
      </w:r>
      <w:r w:rsidR="002C3874">
        <w:rPr>
          <w:rFonts w:ascii="Times New Roman" w:hAnsi="Times New Roman" w:cs="Times New Roman"/>
          <w:sz w:val="28"/>
          <w:lang w:val="en-GB"/>
        </w:rPr>
        <w:t xml:space="preserve"> of a turn down in work offered (Davies, 2018).</w:t>
      </w:r>
    </w:p>
    <w:p w:rsidR="00186726" w:rsidRPr="00FC6FE0" w:rsidRDefault="00186726" w:rsidP="00FC6FE0">
      <w:pPr>
        <w:pStyle w:val="Titre1"/>
        <w:rPr>
          <w:color w:val="00B050"/>
          <w:sz w:val="32"/>
          <w:lang w:val="en-GB"/>
        </w:rPr>
      </w:pPr>
      <w:r w:rsidRPr="00FC6FE0">
        <w:rPr>
          <w:color w:val="00B050"/>
          <w:sz w:val="32"/>
          <w:lang w:val="en-GB"/>
        </w:rPr>
        <w:t>The growth of zero-hours contract:</w:t>
      </w:r>
    </w:p>
    <w:p w:rsidR="00186726" w:rsidRDefault="001827E3" w:rsidP="00186726">
      <w:pPr>
        <w:rPr>
          <w:rFonts w:ascii="Times New Roman" w:hAnsi="Times New Roman" w:cs="Times New Roman"/>
          <w:sz w:val="28"/>
          <w:lang w:val="en-GB"/>
        </w:rPr>
      </w:pPr>
      <w:r>
        <w:rPr>
          <w:rFonts w:ascii="Times New Roman" w:hAnsi="Times New Roman" w:cs="Times New Roman"/>
          <w:sz w:val="28"/>
          <w:lang w:val="en-GB"/>
        </w:rPr>
        <w:t>Recently, in the UK, zero and short hour</w:t>
      </w:r>
      <w:r w:rsidR="00470718">
        <w:rPr>
          <w:rFonts w:ascii="Times New Roman" w:hAnsi="Times New Roman" w:cs="Times New Roman"/>
          <w:sz w:val="28"/>
          <w:lang w:val="en-GB"/>
        </w:rPr>
        <w:t>s contract ending up being a component of</w:t>
      </w:r>
      <w:r>
        <w:rPr>
          <w:rFonts w:ascii="Times New Roman" w:hAnsi="Times New Roman" w:cs="Times New Roman"/>
          <w:sz w:val="28"/>
          <w:lang w:val="en-GB"/>
        </w:rPr>
        <w:t xml:space="preserve"> </w:t>
      </w:r>
      <w:r w:rsidR="00186726">
        <w:rPr>
          <w:rFonts w:ascii="Times New Roman" w:hAnsi="Times New Roman" w:cs="Times New Roman"/>
          <w:sz w:val="28"/>
          <w:lang w:val="en-GB"/>
        </w:rPr>
        <w:t xml:space="preserve">work advertise. It’s been estimated </w:t>
      </w:r>
      <w:r>
        <w:rPr>
          <w:rFonts w:ascii="Times New Roman" w:hAnsi="Times New Roman" w:cs="Times New Roman"/>
          <w:sz w:val="28"/>
          <w:lang w:val="en-GB"/>
        </w:rPr>
        <w:t>a significant increase in</w:t>
      </w:r>
      <w:r w:rsidR="00186726">
        <w:rPr>
          <w:rFonts w:ascii="Times New Roman" w:hAnsi="Times New Roman" w:cs="Times New Roman"/>
          <w:sz w:val="28"/>
          <w:lang w:val="en-GB"/>
        </w:rPr>
        <w:t xml:space="preserve"> the quantity of </w:t>
      </w:r>
      <w:r>
        <w:rPr>
          <w:rFonts w:ascii="Times New Roman" w:hAnsi="Times New Roman" w:cs="Times New Roman"/>
          <w:sz w:val="28"/>
          <w:lang w:val="en-GB"/>
        </w:rPr>
        <w:t xml:space="preserve">this kind of contracts expanding in 2013 and in 2015 by 1 million and 1.3 million respectively, and also </w:t>
      </w:r>
      <w:r w:rsidR="00186726">
        <w:rPr>
          <w:rFonts w:ascii="Times New Roman" w:hAnsi="Times New Roman" w:cs="Times New Roman"/>
          <w:sz w:val="28"/>
          <w:lang w:val="en-GB"/>
        </w:rPr>
        <w:t>more t</w:t>
      </w:r>
      <w:r>
        <w:rPr>
          <w:rFonts w:ascii="Times New Roman" w:hAnsi="Times New Roman" w:cs="Times New Roman"/>
          <w:sz w:val="28"/>
          <w:lang w:val="en-GB"/>
        </w:rPr>
        <w:t>han 350</w:t>
      </w:r>
      <w:r w:rsidR="0078645F">
        <w:rPr>
          <w:rFonts w:ascii="Times New Roman" w:hAnsi="Times New Roman" w:cs="Times New Roman"/>
          <w:sz w:val="28"/>
          <w:lang w:val="en-GB"/>
        </w:rPr>
        <w:t>,000 representatives get</w:t>
      </w:r>
      <w:r w:rsidR="00186726">
        <w:rPr>
          <w:rFonts w:ascii="Times New Roman" w:hAnsi="Times New Roman" w:cs="Times New Roman"/>
          <w:sz w:val="28"/>
          <w:lang w:val="en-GB"/>
        </w:rPr>
        <w:t xml:space="preserve"> certification </w:t>
      </w:r>
      <w:r>
        <w:rPr>
          <w:rFonts w:ascii="Times New Roman" w:hAnsi="Times New Roman" w:cs="Times New Roman"/>
          <w:sz w:val="28"/>
          <w:lang w:val="en-GB"/>
        </w:rPr>
        <w:t>as working (8 hours per week) as part-time.</w:t>
      </w:r>
      <w:r w:rsidR="00186726">
        <w:rPr>
          <w:rFonts w:ascii="Times New Roman" w:hAnsi="Times New Roman" w:cs="Times New Roman"/>
          <w:sz w:val="28"/>
          <w:lang w:val="en-GB"/>
        </w:rPr>
        <w:t xml:space="preserve"> </w:t>
      </w:r>
    </w:p>
    <w:p w:rsidR="00186726" w:rsidRDefault="001827E3">
      <w:pPr>
        <w:rPr>
          <w:rFonts w:ascii="Times New Roman" w:hAnsi="Times New Roman" w:cs="Times New Roman"/>
          <w:sz w:val="28"/>
          <w:lang w:val="en-GB"/>
        </w:rPr>
      </w:pPr>
      <w:r>
        <w:rPr>
          <w:rFonts w:ascii="Times New Roman" w:hAnsi="Times New Roman" w:cs="Times New Roman"/>
          <w:sz w:val="28"/>
          <w:lang w:val="en-GB"/>
        </w:rPr>
        <w:t>Moreover</w:t>
      </w:r>
      <w:r w:rsidR="00186726">
        <w:rPr>
          <w:rFonts w:ascii="Times New Roman" w:hAnsi="Times New Roman" w:cs="Times New Roman"/>
          <w:sz w:val="28"/>
          <w:lang w:val="en-GB"/>
        </w:rPr>
        <w:t xml:space="preserve">, it has been demonstrated that roughly 25 % of businesses utilise zero-hours contracts. Compared to specialists on these agreements </w:t>
      </w:r>
      <w:r>
        <w:rPr>
          <w:rFonts w:ascii="Times New Roman" w:hAnsi="Times New Roman" w:cs="Times New Roman"/>
          <w:sz w:val="28"/>
          <w:lang w:val="en-GB"/>
        </w:rPr>
        <w:t xml:space="preserve">which </w:t>
      </w:r>
      <w:r w:rsidR="00186726">
        <w:rPr>
          <w:rFonts w:ascii="Times New Roman" w:hAnsi="Times New Roman" w:cs="Times New Roman"/>
          <w:sz w:val="28"/>
          <w:lang w:val="en-GB"/>
        </w:rPr>
        <w:t xml:space="preserve">might </w:t>
      </w:r>
      <w:r>
        <w:rPr>
          <w:rFonts w:ascii="Times New Roman" w:hAnsi="Times New Roman" w:cs="Times New Roman"/>
          <w:sz w:val="28"/>
          <w:lang w:val="en-GB"/>
        </w:rPr>
        <w:t xml:space="preserve">feel that are </w:t>
      </w:r>
      <w:r w:rsidR="00186726">
        <w:rPr>
          <w:rFonts w:ascii="Times New Roman" w:hAnsi="Times New Roman" w:cs="Times New Roman"/>
          <w:sz w:val="28"/>
          <w:lang w:val="en-GB"/>
        </w:rPr>
        <w:t xml:space="preserve">less </w:t>
      </w:r>
      <w:r>
        <w:rPr>
          <w:rFonts w:ascii="Times New Roman" w:hAnsi="Times New Roman" w:cs="Times New Roman"/>
          <w:sz w:val="28"/>
          <w:lang w:val="en-GB"/>
        </w:rPr>
        <w:t xml:space="preserve">required and they have limited chances in the aim of employment, also in term of enhancing the workplace abilities in comparison with </w:t>
      </w:r>
      <w:r w:rsidR="002C3874">
        <w:rPr>
          <w:rFonts w:ascii="Times New Roman" w:hAnsi="Times New Roman" w:cs="Times New Roman"/>
          <w:sz w:val="28"/>
          <w:lang w:val="en-GB"/>
        </w:rPr>
        <w:t>representatives overall (CIPD, 2015).</w:t>
      </w:r>
    </w:p>
    <w:p w:rsidR="00121AA3" w:rsidRPr="00FC6FE0" w:rsidRDefault="00121AA3" w:rsidP="00FC6FE0">
      <w:pPr>
        <w:pStyle w:val="Titre1"/>
        <w:rPr>
          <w:color w:val="00B050"/>
          <w:sz w:val="32"/>
          <w:lang w:val="en-GB"/>
        </w:rPr>
      </w:pPr>
      <w:r w:rsidRPr="00FC6FE0">
        <w:rPr>
          <w:color w:val="00B050"/>
          <w:sz w:val="32"/>
          <w:lang w:val="en-GB"/>
        </w:rPr>
        <w:t>My experience with zero-hours contract:</w:t>
      </w:r>
    </w:p>
    <w:p w:rsidR="00186726" w:rsidRDefault="00186726">
      <w:pPr>
        <w:rPr>
          <w:rFonts w:ascii="Times New Roman" w:hAnsi="Times New Roman" w:cs="Times New Roman"/>
          <w:sz w:val="28"/>
          <w:lang w:val="en-GB"/>
        </w:rPr>
      </w:pPr>
      <w:r>
        <w:rPr>
          <w:rFonts w:ascii="Times New Roman" w:hAnsi="Times New Roman" w:cs="Times New Roman"/>
          <w:sz w:val="28"/>
          <w:lang w:val="en-GB"/>
        </w:rPr>
        <w:t xml:space="preserve">Based on my experience working with UNIQLO </w:t>
      </w:r>
      <w:r w:rsidR="00470718">
        <w:rPr>
          <w:rFonts w:ascii="Times New Roman" w:hAnsi="Times New Roman" w:cs="Times New Roman"/>
          <w:sz w:val="28"/>
          <w:lang w:val="en-GB"/>
        </w:rPr>
        <w:t xml:space="preserve">an organisation that was initially established in 1949, exactly in Yamaguchi, Japan. UNIQLO </w:t>
      </w:r>
      <w:r>
        <w:rPr>
          <w:rFonts w:ascii="Times New Roman" w:hAnsi="Times New Roman" w:cs="Times New Roman"/>
          <w:sz w:val="28"/>
          <w:lang w:val="en-GB"/>
        </w:rPr>
        <w:t>is a d</w:t>
      </w:r>
      <w:r w:rsidR="00470718">
        <w:rPr>
          <w:rFonts w:ascii="Times New Roman" w:hAnsi="Times New Roman" w:cs="Times New Roman"/>
          <w:sz w:val="28"/>
          <w:lang w:val="en-GB"/>
        </w:rPr>
        <w:t xml:space="preserve">ress clothing organisation that was known </w:t>
      </w:r>
      <w:r>
        <w:rPr>
          <w:rFonts w:ascii="Times New Roman" w:hAnsi="Times New Roman" w:cs="Times New Roman"/>
          <w:sz w:val="28"/>
          <w:lang w:val="en-GB"/>
        </w:rPr>
        <w:t>a</w:t>
      </w:r>
      <w:r w:rsidR="00470718">
        <w:rPr>
          <w:rFonts w:ascii="Times New Roman" w:hAnsi="Times New Roman" w:cs="Times New Roman"/>
          <w:sz w:val="28"/>
          <w:lang w:val="en-GB"/>
        </w:rPr>
        <w:t>s</w:t>
      </w:r>
      <w:r w:rsidR="0078645F">
        <w:rPr>
          <w:rFonts w:ascii="Times New Roman" w:hAnsi="Times New Roman" w:cs="Times New Roman"/>
          <w:sz w:val="28"/>
          <w:lang w:val="en-GB"/>
        </w:rPr>
        <w:t xml:space="preserve"> materials maker. </w:t>
      </w:r>
      <w:r w:rsidR="00470718">
        <w:rPr>
          <w:rFonts w:ascii="Times New Roman" w:hAnsi="Times New Roman" w:cs="Times New Roman"/>
          <w:sz w:val="28"/>
          <w:lang w:val="en-GB"/>
        </w:rPr>
        <w:t>After 69 years, UNIQLO becomes one of the most well known brands with 1000 stores worldwide.</w:t>
      </w:r>
    </w:p>
    <w:p w:rsidR="00186726" w:rsidRDefault="00186726">
      <w:pPr>
        <w:rPr>
          <w:rFonts w:ascii="Times New Roman" w:hAnsi="Times New Roman" w:cs="Times New Roman"/>
          <w:sz w:val="28"/>
          <w:lang w:val="en-GB"/>
        </w:rPr>
      </w:pPr>
      <w:r>
        <w:rPr>
          <w:rFonts w:ascii="Times New Roman" w:hAnsi="Times New Roman" w:cs="Times New Roman"/>
          <w:sz w:val="28"/>
          <w:lang w:val="en-GB"/>
        </w:rPr>
        <w:t xml:space="preserve">Since the organisation’s birthplaces in 1949, UNIQLO has redefined clothing </w:t>
      </w:r>
      <w:r w:rsidR="00470718">
        <w:rPr>
          <w:rFonts w:ascii="Times New Roman" w:hAnsi="Times New Roman" w:cs="Times New Roman"/>
          <w:sz w:val="28"/>
          <w:lang w:val="en-GB"/>
        </w:rPr>
        <w:t>as special clothes both in term of</w:t>
      </w:r>
      <w:r>
        <w:rPr>
          <w:rFonts w:ascii="Times New Roman" w:hAnsi="Times New Roman" w:cs="Times New Roman"/>
          <w:sz w:val="28"/>
          <w:lang w:val="en-GB"/>
        </w:rPr>
        <w:t xml:space="preserve"> quality and mate</w:t>
      </w:r>
      <w:r w:rsidR="002C3874">
        <w:rPr>
          <w:rFonts w:ascii="Times New Roman" w:hAnsi="Times New Roman" w:cs="Times New Roman"/>
          <w:sz w:val="28"/>
          <w:lang w:val="en-GB"/>
        </w:rPr>
        <w:t>rials which has been relentless (UNIQLO, 2017).</w:t>
      </w:r>
    </w:p>
    <w:p w:rsidR="00186726" w:rsidRPr="002713B8" w:rsidRDefault="00470718" w:rsidP="00186726">
      <w:pPr>
        <w:rPr>
          <w:rFonts w:ascii="Times New Roman" w:hAnsi="Times New Roman" w:cs="Times New Roman"/>
          <w:sz w:val="28"/>
          <w:szCs w:val="28"/>
        </w:rPr>
      </w:pPr>
      <w:r>
        <w:rPr>
          <w:rFonts w:ascii="Times New Roman" w:hAnsi="Times New Roman" w:cs="Times New Roman"/>
          <w:sz w:val="28"/>
          <w:szCs w:val="28"/>
        </w:rPr>
        <w:t>UNIQLO e</w:t>
      </w:r>
      <w:r w:rsidR="00186726" w:rsidRPr="002713B8">
        <w:rPr>
          <w:rFonts w:ascii="Times New Roman" w:hAnsi="Times New Roman" w:cs="Times New Roman"/>
          <w:sz w:val="28"/>
          <w:szCs w:val="28"/>
        </w:rPr>
        <w:t xml:space="preserve">mploys directly part-time or full-time under their Human resources or zero contract by working through </w:t>
      </w:r>
      <w:r w:rsidR="0078645F">
        <w:rPr>
          <w:rFonts w:ascii="Times New Roman" w:hAnsi="Times New Roman" w:cs="Times New Roman"/>
          <w:sz w:val="28"/>
          <w:szCs w:val="28"/>
        </w:rPr>
        <w:t>Freedom recruitment</w:t>
      </w:r>
      <w:r w:rsidR="00186726" w:rsidRPr="002713B8">
        <w:rPr>
          <w:rFonts w:ascii="Times New Roman" w:hAnsi="Times New Roman" w:cs="Times New Roman"/>
          <w:sz w:val="28"/>
          <w:szCs w:val="28"/>
        </w:rPr>
        <w:t xml:space="preserve">. </w:t>
      </w:r>
    </w:p>
    <w:p w:rsidR="00186726" w:rsidRDefault="00186726" w:rsidP="00186726">
      <w:pPr>
        <w:rPr>
          <w:rFonts w:ascii="Times New Roman" w:hAnsi="Times New Roman" w:cs="Times New Roman"/>
          <w:sz w:val="28"/>
          <w:szCs w:val="28"/>
        </w:rPr>
      </w:pPr>
      <w:r w:rsidRPr="002713B8">
        <w:rPr>
          <w:rFonts w:ascii="Times New Roman" w:hAnsi="Times New Roman" w:cs="Times New Roman"/>
          <w:sz w:val="28"/>
          <w:szCs w:val="28"/>
        </w:rPr>
        <w:t>I was chosen for a group</w:t>
      </w:r>
      <w:r w:rsidR="0078645F">
        <w:rPr>
          <w:rFonts w:ascii="Times New Roman" w:hAnsi="Times New Roman" w:cs="Times New Roman"/>
          <w:sz w:val="28"/>
          <w:szCs w:val="28"/>
        </w:rPr>
        <w:t xml:space="preserve"> interview in order to work i</w:t>
      </w:r>
      <w:r w:rsidRPr="002713B8">
        <w:rPr>
          <w:rFonts w:ascii="Times New Roman" w:hAnsi="Times New Roman" w:cs="Times New Roman"/>
          <w:sz w:val="28"/>
          <w:szCs w:val="28"/>
        </w:rPr>
        <w:t xml:space="preserve">n </w:t>
      </w:r>
      <w:r w:rsidR="0078645F">
        <w:rPr>
          <w:rFonts w:ascii="Times New Roman" w:hAnsi="Times New Roman" w:cs="Times New Roman"/>
          <w:sz w:val="28"/>
          <w:szCs w:val="28"/>
        </w:rPr>
        <w:t xml:space="preserve">a </w:t>
      </w:r>
      <w:r w:rsidRPr="002713B8">
        <w:rPr>
          <w:rFonts w:ascii="Times New Roman" w:hAnsi="Times New Roman" w:cs="Times New Roman"/>
          <w:sz w:val="28"/>
          <w:szCs w:val="28"/>
        </w:rPr>
        <w:t>zero fixed term contract 2 months in the Regent Str</w:t>
      </w:r>
      <w:r w:rsidR="0078645F">
        <w:rPr>
          <w:rFonts w:ascii="Times New Roman" w:hAnsi="Times New Roman" w:cs="Times New Roman"/>
          <w:sz w:val="28"/>
          <w:szCs w:val="28"/>
        </w:rPr>
        <w:t xml:space="preserve">eet store, at </w:t>
      </w:r>
      <w:r w:rsidRPr="002713B8">
        <w:rPr>
          <w:rFonts w:ascii="Times New Roman" w:hAnsi="Times New Roman" w:cs="Times New Roman"/>
          <w:sz w:val="28"/>
          <w:szCs w:val="28"/>
        </w:rPr>
        <w:t xml:space="preserve">the busiest time </w:t>
      </w:r>
      <w:r w:rsidR="0078645F">
        <w:rPr>
          <w:rFonts w:ascii="Times New Roman" w:hAnsi="Times New Roman" w:cs="Times New Roman"/>
          <w:sz w:val="28"/>
          <w:szCs w:val="28"/>
        </w:rPr>
        <w:t>e</w:t>
      </w:r>
      <w:r w:rsidRPr="002713B8">
        <w:rPr>
          <w:rFonts w:ascii="Times New Roman" w:hAnsi="Times New Roman" w:cs="Times New Roman"/>
          <w:sz w:val="28"/>
          <w:szCs w:val="28"/>
        </w:rPr>
        <w:t>specially on Christmas without</w:t>
      </w:r>
      <w:r w:rsidR="0078645F">
        <w:rPr>
          <w:rFonts w:ascii="Times New Roman" w:hAnsi="Times New Roman" w:cs="Times New Roman"/>
          <w:sz w:val="28"/>
          <w:szCs w:val="28"/>
        </w:rPr>
        <w:t xml:space="preserve"> any written or signed contract</w:t>
      </w:r>
      <w:r w:rsidRPr="002713B8">
        <w:rPr>
          <w:rFonts w:ascii="Times New Roman" w:hAnsi="Times New Roman" w:cs="Times New Roman"/>
          <w:sz w:val="28"/>
          <w:szCs w:val="28"/>
        </w:rPr>
        <w:t>. The company use to send me a text message a day before or in early mornings about if I’m available to work the next day and I have to reply to the message if I’m able to work. In Regent street store, It was me and 18 other colleague</w:t>
      </w:r>
      <w:r w:rsidR="0078645F">
        <w:rPr>
          <w:rFonts w:ascii="Times New Roman" w:hAnsi="Times New Roman" w:cs="Times New Roman"/>
          <w:sz w:val="28"/>
          <w:szCs w:val="28"/>
        </w:rPr>
        <w:t>s</w:t>
      </w:r>
      <w:r w:rsidRPr="002713B8">
        <w:rPr>
          <w:rFonts w:ascii="Times New Roman" w:hAnsi="Times New Roman" w:cs="Times New Roman"/>
          <w:sz w:val="28"/>
          <w:szCs w:val="28"/>
        </w:rPr>
        <w:t xml:space="preserve"> with me working as zero hours contract.</w:t>
      </w:r>
    </w:p>
    <w:p w:rsidR="002713B8" w:rsidRPr="00FC6FE0" w:rsidRDefault="009B4842" w:rsidP="00FC6FE0">
      <w:pPr>
        <w:pStyle w:val="Titre1"/>
        <w:rPr>
          <w:color w:val="00B050"/>
          <w:sz w:val="32"/>
        </w:rPr>
      </w:pPr>
      <w:r>
        <w:rPr>
          <w:color w:val="00B050"/>
          <w:sz w:val="32"/>
        </w:rPr>
        <w:t>The a</w:t>
      </w:r>
      <w:r w:rsidR="002713B8" w:rsidRPr="00FC6FE0">
        <w:rPr>
          <w:color w:val="00B050"/>
          <w:sz w:val="32"/>
        </w:rPr>
        <w:t>dvantage</w:t>
      </w:r>
      <w:r>
        <w:rPr>
          <w:color w:val="00B050"/>
          <w:sz w:val="32"/>
        </w:rPr>
        <w:t>s</w:t>
      </w:r>
      <w:r w:rsidR="002713B8" w:rsidRPr="00FC6FE0">
        <w:rPr>
          <w:color w:val="00B050"/>
          <w:sz w:val="32"/>
        </w:rPr>
        <w:t xml:space="preserve"> of working in a zero-hours contract:</w:t>
      </w:r>
    </w:p>
    <w:p w:rsidR="002713B8" w:rsidRDefault="002713B8" w:rsidP="00186726">
      <w:pPr>
        <w:rPr>
          <w:rFonts w:ascii="Times New Roman" w:hAnsi="Times New Roman" w:cs="Times New Roman"/>
          <w:sz w:val="28"/>
          <w:szCs w:val="28"/>
        </w:rPr>
      </w:pPr>
      <w:r>
        <w:rPr>
          <w:rFonts w:ascii="Times New Roman" w:hAnsi="Times New Roman" w:cs="Times New Roman"/>
          <w:sz w:val="28"/>
          <w:szCs w:val="28"/>
        </w:rPr>
        <w:t>One of the main advantage</w:t>
      </w:r>
      <w:r w:rsidR="0078645F">
        <w:rPr>
          <w:rFonts w:ascii="Times New Roman" w:hAnsi="Times New Roman" w:cs="Times New Roman"/>
          <w:sz w:val="28"/>
          <w:szCs w:val="28"/>
        </w:rPr>
        <w:t xml:space="preserve">s </w:t>
      </w:r>
      <w:r>
        <w:rPr>
          <w:rFonts w:ascii="Times New Roman" w:hAnsi="Times New Roman" w:cs="Times New Roman"/>
          <w:sz w:val="28"/>
          <w:szCs w:val="28"/>
        </w:rPr>
        <w:t xml:space="preserve">that I gain while working with UNIQLO was that </w:t>
      </w:r>
      <w:r w:rsidR="00FC6FE0">
        <w:rPr>
          <w:rFonts w:ascii="Times New Roman" w:hAnsi="Times New Roman" w:cs="Times New Roman"/>
          <w:sz w:val="28"/>
          <w:szCs w:val="28"/>
        </w:rPr>
        <w:t>e</w:t>
      </w:r>
      <w:r w:rsidRPr="00FC6FE0">
        <w:rPr>
          <w:rFonts w:ascii="Times New Roman" w:hAnsi="Times New Roman" w:cs="Times New Roman"/>
          <w:sz w:val="28"/>
          <w:szCs w:val="28"/>
        </w:rPr>
        <w:t>very time I was engaged in different duties, for example in the first mo</w:t>
      </w:r>
      <w:r w:rsidR="0078645F">
        <w:rPr>
          <w:rFonts w:ascii="Times New Roman" w:hAnsi="Times New Roman" w:cs="Times New Roman"/>
          <w:sz w:val="28"/>
          <w:szCs w:val="28"/>
        </w:rPr>
        <w:t>nth I was working in the second-</w:t>
      </w:r>
      <w:r w:rsidRPr="00FC6FE0">
        <w:rPr>
          <w:rFonts w:ascii="Times New Roman" w:hAnsi="Times New Roman" w:cs="Times New Roman"/>
          <w:sz w:val="28"/>
          <w:szCs w:val="28"/>
        </w:rPr>
        <w:t xml:space="preserve">floor menswear, and the next month, I was told to work in </w:t>
      </w:r>
      <w:r w:rsidR="0078645F">
        <w:rPr>
          <w:rFonts w:ascii="Times New Roman" w:hAnsi="Times New Roman" w:cs="Times New Roman"/>
          <w:sz w:val="28"/>
          <w:szCs w:val="28"/>
        </w:rPr>
        <w:t xml:space="preserve">the </w:t>
      </w:r>
      <w:r w:rsidRPr="00FC6FE0">
        <w:rPr>
          <w:rFonts w:ascii="Times New Roman" w:hAnsi="Times New Roman" w:cs="Times New Roman"/>
          <w:sz w:val="28"/>
          <w:szCs w:val="28"/>
        </w:rPr>
        <w:t>stockroom, dealing with delivery.</w:t>
      </w:r>
      <w:r>
        <w:rPr>
          <w:rFonts w:ascii="Times New Roman" w:hAnsi="Times New Roman" w:cs="Times New Roman"/>
          <w:sz w:val="28"/>
          <w:szCs w:val="28"/>
        </w:rPr>
        <w:t xml:space="preserve">  Which make experience different kind of duties such as:</w:t>
      </w:r>
    </w:p>
    <w:p w:rsidR="002713B8" w:rsidRPr="002713B8" w:rsidRDefault="002713B8" w:rsidP="002713B8">
      <w:pPr>
        <w:pStyle w:val="Paragraphedeliste"/>
        <w:numPr>
          <w:ilvl w:val="0"/>
          <w:numId w:val="4"/>
        </w:numPr>
        <w:rPr>
          <w:rFonts w:ascii="Times New Roman" w:hAnsi="Times New Roman" w:cs="Times New Roman"/>
          <w:sz w:val="28"/>
          <w:szCs w:val="28"/>
        </w:rPr>
      </w:pPr>
      <w:r w:rsidRPr="002713B8">
        <w:rPr>
          <w:rFonts w:ascii="Times New Roman" w:hAnsi="Times New Roman" w:cs="Times New Roman"/>
          <w:sz w:val="28"/>
          <w:szCs w:val="28"/>
        </w:rPr>
        <w:t>Receive and store shipping materials in the stockroom</w:t>
      </w:r>
    </w:p>
    <w:p w:rsidR="002713B8" w:rsidRPr="002713B8" w:rsidRDefault="002713B8" w:rsidP="002713B8">
      <w:pPr>
        <w:pStyle w:val="Paragraphedeliste"/>
        <w:numPr>
          <w:ilvl w:val="0"/>
          <w:numId w:val="4"/>
        </w:numPr>
        <w:rPr>
          <w:rFonts w:ascii="Times New Roman" w:hAnsi="Times New Roman" w:cs="Times New Roman"/>
          <w:sz w:val="28"/>
          <w:szCs w:val="28"/>
        </w:rPr>
      </w:pPr>
      <w:r w:rsidRPr="002713B8">
        <w:rPr>
          <w:rFonts w:ascii="Times New Roman" w:hAnsi="Times New Roman" w:cs="Times New Roman"/>
          <w:sz w:val="28"/>
          <w:szCs w:val="28"/>
        </w:rPr>
        <w:t>Helping customers to find the product that they are looking for</w:t>
      </w:r>
    </w:p>
    <w:p w:rsidR="002713B8" w:rsidRPr="002713B8" w:rsidRDefault="002713B8" w:rsidP="002713B8">
      <w:pPr>
        <w:pStyle w:val="Paragraphedeliste"/>
        <w:numPr>
          <w:ilvl w:val="0"/>
          <w:numId w:val="4"/>
        </w:numPr>
        <w:rPr>
          <w:rFonts w:ascii="Times New Roman" w:hAnsi="Times New Roman" w:cs="Times New Roman"/>
          <w:sz w:val="28"/>
          <w:szCs w:val="28"/>
        </w:rPr>
      </w:pPr>
      <w:r w:rsidRPr="002713B8">
        <w:rPr>
          <w:rFonts w:ascii="Times New Roman" w:hAnsi="Times New Roman" w:cs="Times New Roman"/>
          <w:sz w:val="28"/>
          <w:szCs w:val="28"/>
        </w:rPr>
        <w:t>Keeping shop floor perfect and clean</w:t>
      </w:r>
    </w:p>
    <w:p w:rsidR="002713B8" w:rsidRPr="002713B8" w:rsidRDefault="002713B8" w:rsidP="002713B8">
      <w:pPr>
        <w:pStyle w:val="Paragraphedeliste"/>
        <w:numPr>
          <w:ilvl w:val="0"/>
          <w:numId w:val="4"/>
        </w:numPr>
        <w:rPr>
          <w:rFonts w:ascii="Times New Roman" w:hAnsi="Times New Roman" w:cs="Times New Roman"/>
          <w:sz w:val="28"/>
          <w:szCs w:val="28"/>
        </w:rPr>
      </w:pPr>
      <w:r w:rsidRPr="002713B8">
        <w:rPr>
          <w:rFonts w:ascii="Times New Roman" w:hAnsi="Times New Roman" w:cs="Times New Roman"/>
          <w:sz w:val="28"/>
          <w:szCs w:val="28"/>
        </w:rPr>
        <w:t>Displaying products</w:t>
      </w:r>
    </w:p>
    <w:p w:rsidR="002713B8" w:rsidRPr="002713B8" w:rsidRDefault="002713B8" w:rsidP="002713B8">
      <w:pPr>
        <w:pStyle w:val="Paragraphedeliste"/>
        <w:numPr>
          <w:ilvl w:val="0"/>
          <w:numId w:val="4"/>
        </w:numPr>
        <w:rPr>
          <w:rFonts w:ascii="Times New Roman" w:hAnsi="Times New Roman" w:cs="Times New Roman"/>
          <w:sz w:val="28"/>
          <w:szCs w:val="28"/>
        </w:rPr>
      </w:pPr>
      <w:r w:rsidRPr="002713B8">
        <w:rPr>
          <w:rFonts w:ascii="Times New Roman" w:hAnsi="Times New Roman" w:cs="Times New Roman"/>
          <w:sz w:val="28"/>
          <w:szCs w:val="28"/>
        </w:rPr>
        <w:t>Organise and oversee the stockroom</w:t>
      </w:r>
    </w:p>
    <w:p w:rsidR="002713B8" w:rsidRPr="002713B8" w:rsidRDefault="002713B8" w:rsidP="002713B8">
      <w:pPr>
        <w:pStyle w:val="Paragraphedeliste"/>
        <w:numPr>
          <w:ilvl w:val="0"/>
          <w:numId w:val="4"/>
        </w:numPr>
        <w:rPr>
          <w:rFonts w:ascii="Times New Roman" w:hAnsi="Times New Roman" w:cs="Times New Roman"/>
          <w:sz w:val="28"/>
          <w:szCs w:val="28"/>
        </w:rPr>
      </w:pPr>
      <w:r w:rsidRPr="002713B8">
        <w:rPr>
          <w:rFonts w:ascii="Times New Roman" w:hAnsi="Times New Roman" w:cs="Times New Roman"/>
          <w:sz w:val="28"/>
          <w:szCs w:val="28"/>
        </w:rPr>
        <w:t>Deliver stockroom materials to the store</w:t>
      </w:r>
    </w:p>
    <w:p w:rsidR="002713B8" w:rsidRPr="002713B8" w:rsidRDefault="002713B8" w:rsidP="002713B8">
      <w:pPr>
        <w:pStyle w:val="Paragraphedeliste"/>
        <w:numPr>
          <w:ilvl w:val="0"/>
          <w:numId w:val="4"/>
        </w:numPr>
        <w:rPr>
          <w:rFonts w:ascii="Times New Roman" w:hAnsi="Times New Roman" w:cs="Times New Roman"/>
          <w:sz w:val="28"/>
          <w:szCs w:val="28"/>
        </w:rPr>
      </w:pPr>
      <w:r w:rsidRPr="002713B8">
        <w:rPr>
          <w:rFonts w:ascii="Times New Roman" w:hAnsi="Times New Roman" w:cs="Times New Roman"/>
          <w:sz w:val="28"/>
          <w:szCs w:val="28"/>
        </w:rPr>
        <w:t>Experience in all parts of the stock control</w:t>
      </w:r>
    </w:p>
    <w:p w:rsidR="002713B8" w:rsidRDefault="002713B8" w:rsidP="00186726">
      <w:pPr>
        <w:rPr>
          <w:rFonts w:ascii="Times New Roman" w:hAnsi="Times New Roman" w:cs="Times New Roman"/>
          <w:sz w:val="28"/>
          <w:szCs w:val="28"/>
        </w:rPr>
      </w:pPr>
      <w:r>
        <w:rPr>
          <w:rFonts w:ascii="Times New Roman" w:hAnsi="Times New Roman" w:cs="Times New Roman"/>
          <w:sz w:val="28"/>
          <w:szCs w:val="28"/>
        </w:rPr>
        <w:t>Moreover, zero-hours</w:t>
      </w:r>
      <w:r w:rsidR="0078645F">
        <w:rPr>
          <w:rFonts w:ascii="Times New Roman" w:hAnsi="Times New Roman" w:cs="Times New Roman"/>
          <w:sz w:val="28"/>
          <w:szCs w:val="28"/>
        </w:rPr>
        <w:t xml:space="preserve"> contracts enable</w:t>
      </w:r>
      <w:r>
        <w:rPr>
          <w:rFonts w:ascii="Times New Roman" w:hAnsi="Times New Roman" w:cs="Times New Roman"/>
          <w:sz w:val="28"/>
          <w:szCs w:val="28"/>
        </w:rPr>
        <w:t xml:space="preserve"> UNIQLO to boost the adaptability of their workforce more effortlessly and acclimate to varieties demand </w:t>
      </w:r>
      <w:r w:rsidR="006E08D9">
        <w:rPr>
          <w:rFonts w:ascii="Times New Roman" w:hAnsi="Times New Roman" w:cs="Times New Roman"/>
          <w:sz w:val="28"/>
          <w:szCs w:val="28"/>
        </w:rPr>
        <w:t>and it was a great suggestion for employers as well amid a financial downturn.</w:t>
      </w:r>
    </w:p>
    <w:p w:rsidR="006E08D9" w:rsidRDefault="006E08D9" w:rsidP="00186726">
      <w:pPr>
        <w:rPr>
          <w:rFonts w:ascii="Times New Roman" w:hAnsi="Times New Roman" w:cs="Times New Roman"/>
          <w:sz w:val="28"/>
          <w:szCs w:val="28"/>
        </w:rPr>
      </w:pPr>
      <w:r>
        <w:rPr>
          <w:rFonts w:ascii="Times New Roman" w:hAnsi="Times New Roman" w:cs="Times New Roman"/>
          <w:sz w:val="28"/>
          <w:szCs w:val="28"/>
        </w:rPr>
        <w:t>What is more, zero-hours contracts enables managers to diminish the underlying expenses related to enlisting and preparing staff in</w:t>
      </w:r>
      <w:r w:rsidR="002C3874">
        <w:rPr>
          <w:rFonts w:ascii="Times New Roman" w:hAnsi="Times New Roman" w:cs="Times New Roman"/>
          <w:sz w:val="28"/>
          <w:szCs w:val="28"/>
        </w:rPr>
        <w:t xml:space="preserve"> order to better oversee hazard (Pennycook, 2013).</w:t>
      </w:r>
    </w:p>
    <w:p w:rsidR="00186726" w:rsidRPr="00FC6FE0" w:rsidRDefault="009B4842" w:rsidP="00FC6FE0">
      <w:pPr>
        <w:pStyle w:val="Titre1"/>
        <w:rPr>
          <w:color w:val="00B050"/>
          <w:sz w:val="32"/>
        </w:rPr>
      </w:pPr>
      <w:r>
        <w:rPr>
          <w:color w:val="00B050"/>
          <w:sz w:val="32"/>
        </w:rPr>
        <w:t>The d</w:t>
      </w:r>
      <w:r w:rsidR="006E08D9" w:rsidRPr="00FC6FE0">
        <w:rPr>
          <w:color w:val="00B050"/>
          <w:sz w:val="32"/>
        </w:rPr>
        <w:t>isadvantage</w:t>
      </w:r>
      <w:r>
        <w:rPr>
          <w:color w:val="00B050"/>
          <w:sz w:val="32"/>
        </w:rPr>
        <w:t>s</w:t>
      </w:r>
      <w:r w:rsidR="006E08D9" w:rsidRPr="00FC6FE0">
        <w:rPr>
          <w:color w:val="00B050"/>
          <w:sz w:val="32"/>
        </w:rPr>
        <w:t xml:space="preserve"> of working in a zero-hours contract:</w:t>
      </w:r>
    </w:p>
    <w:p w:rsidR="006E08D9" w:rsidRDefault="006E08D9">
      <w:pPr>
        <w:rPr>
          <w:rFonts w:ascii="Times New Roman" w:hAnsi="Times New Roman" w:cs="Times New Roman"/>
          <w:sz w:val="28"/>
          <w:szCs w:val="28"/>
        </w:rPr>
      </w:pPr>
      <w:r>
        <w:rPr>
          <w:rFonts w:ascii="Times New Roman" w:hAnsi="Times New Roman" w:cs="Times New Roman"/>
          <w:sz w:val="28"/>
          <w:szCs w:val="28"/>
        </w:rPr>
        <w:t>Zero-hours contract’s most fundamental issue is the legitimate and institutional system, which there are complexities concerning the work status of UNIQLO’s workers, there might be, accordingly, suggestions for business rights. As the company recruit differently, some zero-hours contract specialists may not, gather a similar business right regularly qualified for representatives, which may lead them to deny the security expected.</w:t>
      </w:r>
    </w:p>
    <w:p w:rsidR="006E08D9" w:rsidRDefault="006E08D9">
      <w:pPr>
        <w:rPr>
          <w:rFonts w:ascii="Times New Roman" w:hAnsi="Times New Roman" w:cs="Times New Roman"/>
          <w:sz w:val="28"/>
          <w:szCs w:val="28"/>
        </w:rPr>
      </w:pPr>
      <w:r>
        <w:rPr>
          <w:rFonts w:ascii="Times New Roman" w:hAnsi="Times New Roman" w:cs="Times New Roman"/>
          <w:sz w:val="28"/>
          <w:szCs w:val="28"/>
        </w:rPr>
        <w:lastRenderedPageBreak/>
        <w:t xml:space="preserve">The vulnerability that outcomes from no ensured how many hours employee will work may make it hard to oversee family unit </w:t>
      </w:r>
      <w:r w:rsidR="00F01506">
        <w:rPr>
          <w:rFonts w:ascii="Times New Roman" w:hAnsi="Times New Roman" w:cs="Times New Roman"/>
          <w:sz w:val="28"/>
          <w:szCs w:val="28"/>
        </w:rPr>
        <w:t xml:space="preserve">use </w:t>
      </w:r>
      <w:r>
        <w:rPr>
          <w:rFonts w:ascii="Times New Roman" w:hAnsi="Times New Roman" w:cs="Times New Roman"/>
          <w:sz w:val="28"/>
          <w:szCs w:val="28"/>
        </w:rPr>
        <w:t xml:space="preserve">in view of the fluctuation in income, potentially making it hard to pay fundamental outgoing, for instance, bills, </w:t>
      </w:r>
      <w:r w:rsidR="00F01506">
        <w:rPr>
          <w:rFonts w:ascii="Times New Roman" w:hAnsi="Times New Roman" w:cs="Times New Roman"/>
          <w:sz w:val="28"/>
          <w:szCs w:val="28"/>
        </w:rPr>
        <w:t xml:space="preserve">and </w:t>
      </w:r>
      <w:r>
        <w:rPr>
          <w:rFonts w:ascii="Times New Roman" w:hAnsi="Times New Roman" w:cs="Times New Roman"/>
          <w:sz w:val="28"/>
          <w:szCs w:val="28"/>
        </w:rPr>
        <w:t>also it could be exacerbated by issues that could emerge in accessing tax credit.</w:t>
      </w:r>
    </w:p>
    <w:p w:rsidR="00F01506" w:rsidRDefault="00F01506" w:rsidP="00F01506">
      <w:pPr>
        <w:rPr>
          <w:rFonts w:ascii="Times New Roman" w:hAnsi="Times New Roman" w:cs="Times New Roman"/>
          <w:sz w:val="28"/>
          <w:szCs w:val="28"/>
        </w:rPr>
      </w:pPr>
      <w:r>
        <w:rPr>
          <w:rFonts w:ascii="Times New Roman" w:hAnsi="Times New Roman" w:cs="Times New Roman"/>
          <w:sz w:val="28"/>
          <w:szCs w:val="28"/>
        </w:rPr>
        <w:t>Furthermore, zero-hours contract can exchange between working all day, low maintenance and no work at all which have an impact on managerial issues to be deferred, under or over</w:t>
      </w:r>
      <w:r w:rsidR="002C3874">
        <w:rPr>
          <w:rFonts w:ascii="Times New Roman" w:hAnsi="Times New Roman" w:cs="Times New Roman"/>
          <w:sz w:val="28"/>
          <w:szCs w:val="28"/>
        </w:rPr>
        <w:t>paid in term of making benefits (Mpepu, 2015).</w:t>
      </w:r>
    </w:p>
    <w:p w:rsidR="00F01506" w:rsidRPr="00FC6FE0" w:rsidRDefault="00F01506" w:rsidP="00312C85">
      <w:pPr>
        <w:pStyle w:val="Paragraphedeliste"/>
        <w:numPr>
          <w:ilvl w:val="0"/>
          <w:numId w:val="9"/>
        </w:numPr>
        <w:rPr>
          <w:rFonts w:ascii="Times New Roman" w:hAnsi="Times New Roman" w:cs="Times New Roman"/>
          <w:sz w:val="28"/>
          <w:szCs w:val="28"/>
        </w:rPr>
      </w:pPr>
      <w:r w:rsidRPr="00FC6FE0">
        <w:rPr>
          <w:rFonts w:ascii="Times New Roman" w:hAnsi="Times New Roman" w:cs="Times New Roman"/>
          <w:sz w:val="28"/>
          <w:szCs w:val="28"/>
        </w:rPr>
        <w:t>Personally, the first week working with the company, my aim was to gain more experience on retail</w:t>
      </w:r>
      <w:r w:rsidRPr="00FC6FE0">
        <w:t xml:space="preserve"> </w:t>
      </w:r>
      <w:r w:rsidRPr="00FC6FE0">
        <w:rPr>
          <w:rFonts w:ascii="Times New Roman" w:hAnsi="Times New Roman" w:cs="Times New Roman"/>
          <w:sz w:val="28"/>
          <w:szCs w:val="28"/>
        </w:rPr>
        <w:t xml:space="preserve">and to improve my customer service benefit relations and abilities as a business connect with potential for vocation development. </w:t>
      </w:r>
    </w:p>
    <w:p w:rsidR="00F01506" w:rsidRPr="00312C85" w:rsidRDefault="0078645F" w:rsidP="00312C85">
      <w:pPr>
        <w:ind w:left="360"/>
        <w:rPr>
          <w:rFonts w:ascii="Times New Roman" w:hAnsi="Times New Roman" w:cs="Times New Roman"/>
          <w:sz w:val="28"/>
          <w:szCs w:val="28"/>
        </w:rPr>
      </w:pPr>
      <w:r>
        <w:rPr>
          <w:rFonts w:ascii="Times New Roman" w:hAnsi="Times New Roman" w:cs="Times New Roman"/>
          <w:sz w:val="28"/>
          <w:szCs w:val="28"/>
        </w:rPr>
        <w:t>While the first weeks of</w:t>
      </w:r>
      <w:r w:rsidR="00F01506" w:rsidRPr="00312C85">
        <w:rPr>
          <w:rFonts w:ascii="Times New Roman" w:hAnsi="Times New Roman" w:cs="Times New Roman"/>
          <w:sz w:val="28"/>
          <w:szCs w:val="28"/>
        </w:rPr>
        <w:t xml:space="preserve"> work, my performance was high as I was doing my best I could do to finish my tasks in time, but then in next few weeks, I noticed that no one care about zero-hours employees either you finish you tasks on time or performed well, we were treated as a support to the company</w:t>
      </w:r>
      <w:r>
        <w:rPr>
          <w:rFonts w:ascii="Times New Roman" w:hAnsi="Times New Roman" w:cs="Times New Roman"/>
          <w:sz w:val="28"/>
          <w:szCs w:val="28"/>
        </w:rPr>
        <w:t>,</w:t>
      </w:r>
      <w:r w:rsidR="00F01506" w:rsidRPr="00312C85">
        <w:rPr>
          <w:rFonts w:ascii="Times New Roman" w:hAnsi="Times New Roman" w:cs="Times New Roman"/>
          <w:sz w:val="28"/>
          <w:szCs w:val="28"/>
        </w:rPr>
        <w:t xml:space="preserve"> not as an employee which does not motivate you to work harder.</w:t>
      </w:r>
    </w:p>
    <w:p w:rsidR="00F01506" w:rsidRPr="00312C85" w:rsidRDefault="00F01506" w:rsidP="00312C85">
      <w:pPr>
        <w:rPr>
          <w:rFonts w:ascii="Times New Roman" w:hAnsi="Times New Roman" w:cs="Times New Roman"/>
          <w:sz w:val="28"/>
          <w:szCs w:val="28"/>
        </w:rPr>
      </w:pPr>
      <w:r w:rsidRPr="00312C85">
        <w:rPr>
          <w:rFonts w:ascii="Times New Roman" w:hAnsi="Times New Roman" w:cs="Times New Roman"/>
          <w:sz w:val="28"/>
          <w:szCs w:val="28"/>
        </w:rPr>
        <w:t>Additionally, I didn’t feel that my skills have improved or I did gain any extra competency on retail compared of what I expected the first time. However, it was an additional financial resource to me to support myself.</w:t>
      </w:r>
    </w:p>
    <w:p w:rsidR="00F01506" w:rsidRPr="00F01506" w:rsidRDefault="00F01506" w:rsidP="00FC6FE0">
      <w:pPr>
        <w:pStyle w:val="Titre"/>
        <w:rPr>
          <w:lang w:val="en-GB"/>
        </w:rPr>
      </w:pPr>
      <w:r w:rsidRPr="00F01506">
        <w:rPr>
          <w:lang w:val="en-GB"/>
        </w:rPr>
        <w:t>Conclusion:</w:t>
      </w:r>
    </w:p>
    <w:p w:rsidR="00F01506" w:rsidRPr="00F01506" w:rsidRDefault="00F01506" w:rsidP="00F01506">
      <w:pPr>
        <w:rPr>
          <w:rFonts w:ascii="Times New Roman" w:hAnsi="Times New Roman" w:cs="Times New Roman"/>
          <w:sz w:val="28"/>
          <w:szCs w:val="28"/>
          <w:lang w:val="en-GB"/>
        </w:rPr>
      </w:pPr>
      <w:r w:rsidRPr="00F01506">
        <w:rPr>
          <w:rFonts w:ascii="Times New Roman" w:hAnsi="Times New Roman" w:cs="Times New Roman"/>
          <w:sz w:val="28"/>
          <w:lang w:val="en-GB"/>
        </w:rPr>
        <w:t xml:space="preserve">In my point of view, zero-hours contracts can offer flexibility that works either for employers or individuals. Some of the employees are satisfied working in a zero hours contract, however, others believe that this kind of contract </w:t>
      </w:r>
      <w:r w:rsidR="0078645F">
        <w:rPr>
          <w:rFonts w:ascii="Times New Roman" w:hAnsi="Times New Roman" w:cs="Times New Roman"/>
          <w:sz w:val="28"/>
          <w:lang w:val="en-GB"/>
        </w:rPr>
        <w:t>is</w:t>
      </w:r>
      <w:r w:rsidRPr="00F01506">
        <w:rPr>
          <w:rFonts w:ascii="Times New Roman" w:hAnsi="Times New Roman" w:cs="Times New Roman"/>
          <w:sz w:val="28"/>
          <w:lang w:val="en-GB"/>
        </w:rPr>
        <w:t xml:space="preserve"> waste of time and stressful. </w:t>
      </w:r>
    </w:p>
    <w:p w:rsidR="00F01506" w:rsidRPr="00F01506" w:rsidRDefault="00F01506" w:rsidP="00F01506">
      <w:pPr>
        <w:rPr>
          <w:rFonts w:ascii="Times New Roman" w:hAnsi="Times New Roman" w:cs="Times New Roman"/>
          <w:sz w:val="28"/>
          <w:lang w:val="en-GB"/>
        </w:rPr>
      </w:pPr>
      <w:r w:rsidRPr="00F01506">
        <w:rPr>
          <w:rFonts w:ascii="Times New Roman" w:hAnsi="Times New Roman" w:cs="Times New Roman"/>
          <w:sz w:val="28"/>
          <w:lang w:val="en-GB"/>
        </w:rPr>
        <w:t>I would suggest that the best way to use zero hours contract is by using it as an additional job, in other word</w:t>
      </w:r>
      <w:r w:rsidR="0078645F">
        <w:rPr>
          <w:rFonts w:ascii="Times New Roman" w:hAnsi="Times New Roman" w:cs="Times New Roman"/>
          <w:sz w:val="28"/>
          <w:lang w:val="en-GB"/>
        </w:rPr>
        <w:t>s</w:t>
      </w:r>
      <w:r w:rsidRPr="00F01506">
        <w:rPr>
          <w:rFonts w:ascii="Times New Roman" w:hAnsi="Times New Roman" w:cs="Times New Roman"/>
          <w:sz w:val="28"/>
          <w:lang w:val="en-GB"/>
        </w:rPr>
        <w:t xml:space="preserve">, as an extra earning </w:t>
      </w:r>
      <w:r w:rsidR="0078645F">
        <w:rPr>
          <w:rFonts w:ascii="Times New Roman" w:hAnsi="Times New Roman" w:cs="Times New Roman"/>
          <w:sz w:val="28"/>
          <w:lang w:val="en-GB"/>
        </w:rPr>
        <w:t>source of finance</w:t>
      </w:r>
      <w:r w:rsidRPr="00F01506">
        <w:rPr>
          <w:rFonts w:ascii="Times New Roman" w:hAnsi="Times New Roman" w:cs="Times New Roman"/>
          <w:sz w:val="28"/>
          <w:lang w:val="en-GB"/>
        </w:rPr>
        <w:t xml:space="preserve"> but they should make sure that they have a written procedure that explain</w:t>
      </w:r>
      <w:r w:rsidR="0078645F">
        <w:rPr>
          <w:rFonts w:ascii="Times New Roman" w:hAnsi="Times New Roman" w:cs="Times New Roman"/>
          <w:sz w:val="28"/>
          <w:lang w:val="en-GB"/>
        </w:rPr>
        <w:t>s</w:t>
      </w:r>
      <w:r w:rsidRPr="00F01506">
        <w:rPr>
          <w:rFonts w:ascii="Times New Roman" w:hAnsi="Times New Roman" w:cs="Times New Roman"/>
          <w:sz w:val="28"/>
          <w:lang w:val="en-GB"/>
        </w:rPr>
        <w:t xml:space="preserve"> policies of what will happens for instance when the work is cancelled.</w:t>
      </w:r>
    </w:p>
    <w:p w:rsidR="00F01506" w:rsidRDefault="00F01506" w:rsidP="00F01506">
      <w:pPr>
        <w:rPr>
          <w:rFonts w:ascii="Times New Roman" w:hAnsi="Times New Roman" w:cs="Times New Roman"/>
          <w:sz w:val="28"/>
          <w:lang w:val="en-GB"/>
        </w:rPr>
      </w:pPr>
      <w:r w:rsidRPr="00F01506">
        <w:rPr>
          <w:rFonts w:ascii="Times New Roman" w:hAnsi="Times New Roman" w:cs="Times New Roman"/>
          <w:sz w:val="28"/>
          <w:lang w:val="en-GB"/>
        </w:rPr>
        <w:t>Another suggestion would be that government should devel</w:t>
      </w:r>
      <w:r w:rsidR="0078645F">
        <w:rPr>
          <w:rFonts w:ascii="Times New Roman" w:hAnsi="Times New Roman" w:cs="Times New Roman"/>
          <w:sz w:val="28"/>
          <w:lang w:val="en-GB"/>
        </w:rPr>
        <w:t>op an agreed rule in the practic</w:t>
      </w:r>
      <w:r w:rsidRPr="00F01506">
        <w:rPr>
          <w:rFonts w:ascii="Times New Roman" w:hAnsi="Times New Roman" w:cs="Times New Roman"/>
          <w:sz w:val="28"/>
          <w:lang w:val="en-GB"/>
        </w:rPr>
        <w:t>e of zero hours contract by increasing awareness and understanding either in employees or employers and must have a written contract under agreed terms and conditions.</w:t>
      </w:r>
    </w:p>
    <w:p w:rsidR="00F01506" w:rsidRPr="00F01506" w:rsidRDefault="00F01506" w:rsidP="00F01506">
      <w:pPr>
        <w:rPr>
          <w:rFonts w:ascii="Times New Roman" w:hAnsi="Times New Roman" w:cs="Times New Roman"/>
          <w:sz w:val="28"/>
          <w:lang w:val="en-GB"/>
        </w:rPr>
      </w:pPr>
      <w:r w:rsidRPr="00F01506">
        <w:rPr>
          <w:rFonts w:ascii="Times New Roman" w:hAnsi="Times New Roman" w:cs="Times New Roman"/>
          <w:sz w:val="28"/>
          <w:szCs w:val="28"/>
          <w:lang w:val="en-GB"/>
        </w:rPr>
        <w:br/>
        <w:t>Working</w:t>
      </w:r>
      <w:r w:rsidR="0078645F">
        <w:rPr>
          <w:rFonts w:ascii="Times New Roman" w:hAnsi="Times New Roman" w:cs="Times New Roman"/>
          <w:sz w:val="28"/>
          <w:szCs w:val="28"/>
          <w:lang w:val="en-GB"/>
        </w:rPr>
        <w:t xml:space="preserve"> with</w:t>
      </w:r>
      <w:r w:rsidRPr="00F01506">
        <w:rPr>
          <w:rFonts w:ascii="Times New Roman" w:hAnsi="Times New Roman" w:cs="Times New Roman"/>
          <w:sz w:val="28"/>
          <w:szCs w:val="28"/>
          <w:lang w:val="en-GB"/>
        </w:rPr>
        <w:t>in zero hours contract was a good experience for me that made me conclude tha</w:t>
      </w:r>
      <w:r w:rsidR="0078645F">
        <w:rPr>
          <w:rFonts w:ascii="Times New Roman" w:hAnsi="Times New Roman" w:cs="Times New Roman"/>
          <w:sz w:val="28"/>
          <w:szCs w:val="28"/>
          <w:lang w:val="en-GB"/>
        </w:rPr>
        <w:t>t written contract such as term-</w:t>
      </w:r>
      <w:r w:rsidRPr="00F01506">
        <w:rPr>
          <w:rFonts w:ascii="Times New Roman" w:hAnsi="Times New Roman" w:cs="Times New Roman"/>
          <w:sz w:val="28"/>
          <w:szCs w:val="28"/>
          <w:lang w:val="en-GB"/>
        </w:rPr>
        <w:t xml:space="preserve">time working is the best choice specially for student. </w:t>
      </w:r>
    </w:p>
    <w:p w:rsidR="00F01506" w:rsidRPr="00F01506" w:rsidRDefault="00F01506" w:rsidP="00F01506">
      <w:pPr>
        <w:rPr>
          <w:rFonts w:ascii="Times New Roman" w:hAnsi="Times New Roman" w:cs="Times New Roman"/>
          <w:sz w:val="28"/>
          <w:szCs w:val="28"/>
          <w:lang w:val="en-GB"/>
        </w:rPr>
      </w:pPr>
    </w:p>
    <w:p w:rsidR="00F01506" w:rsidRPr="00F01506" w:rsidRDefault="00F01506">
      <w:pPr>
        <w:rPr>
          <w:rFonts w:ascii="Times New Roman" w:hAnsi="Times New Roman" w:cs="Times New Roman"/>
          <w:sz w:val="28"/>
          <w:szCs w:val="28"/>
        </w:rPr>
      </w:pPr>
    </w:p>
    <w:p w:rsidR="00913013" w:rsidRDefault="00913013">
      <w:pPr>
        <w:rPr>
          <w:rFonts w:ascii="Times New Roman" w:hAnsi="Times New Roman" w:cs="Times New Roman"/>
          <w:sz w:val="28"/>
        </w:rPr>
      </w:pPr>
    </w:p>
    <w:p w:rsidR="00F01506" w:rsidRDefault="00F01506">
      <w:pPr>
        <w:rPr>
          <w:rFonts w:ascii="Times New Roman" w:hAnsi="Times New Roman" w:cs="Times New Roman"/>
          <w:sz w:val="28"/>
        </w:rPr>
      </w:pPr>
    </w:p>
    <w:p w:rsidR="00F01506" w:rsidRDefault="00F01506">
      <w:pPr>
        <w:rPr>
          <w:rFonts w:ascii="Times New Roman" w:hAnsi="Times New Roman" w:cs="Times New Roman"/>
          <w:sz w:val="28"/>
        </w:rPr>
      </w:pPr>
    </w:p>
    <w:p w:rsidR="00F01506" w:rsidRDefault="00F01506">
      <w:pPr>
        <w:rPr>
          <w:rFonts w:ascii="Times New Roman" w:hAnsi="Times New Roman" w:cs="Times New Roman"/>
          <w:sz w:val="28"/>
        </w:rPr>
      </w:pPr>
    </w:p>
    <w:p w:rsidR="00F01506" w:rsidRDefault="00F01506">
      <w:pPr>
        <w:rPr>
          <w:rFonts w:ascii="Times New Roman" w:hAnsi="Times New Roman" w:cs="Times New Roman"/>
          <w:sz w:val="28"/>
        </w:rPr>
      </w:pPr>
    </w:p>
    <w:p w:rsidR="00F01506" w:rsidRDefault="00F01506">
      <w:pPr>
        <w:rPr>
          <w:rFonts w:ascii="Times New Roman" w:hAnsi="Times New Roman" w:cs="Times New Roman"/>
          <w:sz w:val="28"/>
        </w:rPr>
      </w:pPr>
    </w:p>
    <w:p w:rsidR="00F01506" w:rsidRDefault="00F01506">
      <w:pPr>
        <w:rPr>
          <w:rFonts w:ascii="Times New Roman" w:hAnsi="Times New Roman" w:cs="Times New Roman"/>
          <w:sz w:val="28"/>
        </w:rPr>
      </w:pPr>
    </w:p>
    <w:p w:rsidR="00F01506" w:rsidRDefault="00F01506">
      <w:pPr>
        <w:rPr>
          <w:rFonts w:ascii="Times New Roman" w:hAnsi="Times New Roman" w:cs="Times New Roman"/>
          <w:sz w:val="28"/>
        </w:rPr>
      </w:pPr>
    </w:p>
    <w:p w:rsidR="00F01506" w:rsidRDefault="00F01506">
      <w:pPr>
        <w:rPr>
          <w:rFonts w:ascii="Times New Roman" w:hAnsi="Times New Roman" w:cs="Times New Roman"/>
          <w:sz w:val="28"/>
        </w:rPr>
      </w:pPr>
    </w:p>
    <w:p w:rsidR="00F01506" w:rsidRDefault="00F01506">
      <w:pPr>
        <w:rPr>
          <w:rFonts w:ascii="Times New Roman" w:hAnsi="Times New Roman" w:cs="Times New Roman"/>
          <w:sz w:val="28"/>
        </w:rPr>
      </w:pPr>
    </w:p>
    <w:p w:rsidR="00F01506" w:rsidRDefault="00F01506">
      <w:pPr>
        <w:rPr>
          <w:rFonts w:ascii="Times New Roman" w:hAnsi="Times New Roman" w:cs="Times New Roman"/>
          <w:sz w:val="28"/>
        </w:rPr>
      </w:pPr>
    </w:p>
    <w:p w:rsidR="00F01506" w:rsidRDefault="00F01506">
      <w:pPr>
        <w:rPr>
          <w:rFonts w:ascii="Times New Roman" w:hAnsi="Times New Roman" w:cs="Times New Roman"/>
          <w:sz w:val="28"/>
        </w:rPr>
      </w:pPr>
    </w:p>
    <w:p w:rsidR="00F01506" w:rsidRDefault="00F01506">
      <w:pPr>
        <w:rPr>
          <w:rFonts w:ascii="Times New Roman" w:hAnsi="Times New Roman" w:cs="Times New Roman"/>
          <w:sz w:val="28"/>
        </w:rPr>
      </w:pPr>
    </w:p>
    <w:p w:rsidR="00F01506" w:rsidRDefault="00F01506">
      <w:pPr>
        <w:rPr>
          <w:rFonts w:ascii="Times New Roman" w:hAnsi="Times New Roman" w:cs="Times New Roman"/>
          <w:sz w:val="28"/>
        </w:rPr>
      </w:pPr>
    </w:p>
    <w:p w:rsidR="00F01506" w:rsidRDefault="00F01506">
      <w:pPr>
        <w:rPr>
          <w:rFonts w:ascii="Times New Roman" w:hAnsi="Times New Roman" w:cs="Times New Roman"/>
          <w:sz w:val="28"/>
        </w:rPr>
      </w:pPr>
    </w:p>
    <w:p w:rsidR="00F01506" w:rsidRDefault="00F01506">
      <w:pPr>
        <w:rPr>
          <w:rFonts w:ascii="Times New Roman" w:hAnsi="Times New Roman" w:cs="Times New Roman"/>
          <w:sz w:val="28"/>
        </w:rPr>
      </w:pPr>
    </w:p>
    <w:p w:rsidR="00F01506" w:rsidRDefault="00F01506">
      <w:pPr>
        <w:rPr>
          <w:rFonts w:ascii="Times New Roman" w:hAnsi="Times New Roman" w:cs="Times New Roman"/>
          <w:sz w:val="28"/>
        </w:rPr>
      </w:pPr>
    </w:p>
    <w:p w:rsidR="00312C85" w:rsidRDefault="00312C85">
      <w:pPr>
        <w:rPr>
          <w:rFonts w:ascii="Times New Roman" w:hAnsi="Times New Roman" w:cs="Times New Roman"/>
          <w:sz w:val="28"/>
        </w:rPr>
      </w:pPr>
    </w:p>
    <w:p w:rsidR="00312C85" w:rsidRDefault="00312C85">
      <w:pPr>
        <w:rPr>
          <w:rFonts w:ascii="Times New Roman" w:hAnsi="Times New Roman" w:cs="Times New Roman"/>
          <w:sz w:val="28"/>
        </w:rPr>
      </w:pPr>
    </w:p>
    <w:p w:rsidR="00F01506" w:rsidRDefault="00F01506" w:rsidP="00312C85">
      <w:pPr>
        <w:pStyle w:val="Titre"/>
      </w:pPr>
      <w:r>
        <w:t>References:</w:t>
      </w:r>
    </w:p>
    <w:p w:rsidR="00312C85" w:rsidRPr="00312C85" w:rsidRDefault="00312C85" w:rsidP="00312C85"/>
    <w:p w:rsidR="00F01506" w:rsidRPr="008677BB" w:rsidRDefault="00F01506" w:rsidP="008677BB">
      <w:pPr>
        <w:pStyle w:val="Paragraphedeliste"/>
        <w:numPr>
          <w:ilvl w:val="0"/>
          <w:numId w:val="6"/>
        </w:numPr>
        <w:rPr>
          <w:rFonts w:ascii="Times New Roman" w:hAnsi="Times New Roman" w:cs="Times New Roman"/>
          <w:sz w:val="28"/>
          <w:szCs w:val="28"/>
        </w:rPr>
      </w:pPr>
      <w:r w:rsidRPr="008677BB">
        <w:rPr>
          <w:rFonts w:ascii="Times New Roman" w:hAnsi="Times New Roman" w:cs="Times New Roman"/>
          <w:sz w:val="28"/>
          <w:szCs w:val="28"/>
        </w:rPr>
        <w:t xml:space="preserve">Stephen Clarke (2017) Atypical day at the office. [Online]. Available from: </w:t>
      </w:r>
      <w:hyperlink r:id="rId8" w:history="1">
        <w:r w:rsidRPr="008677BB">
          <w:rPr>
            <w:rStyle w:val="Lienhypertexte"/>
            <w:rFonts w:ascii="Times New Roman" w:hAnsi="Times New Roman" w:cs="Times New Roman"/>
            <w:sz w:val="28"/>
            <w:szCs w:val="28"/>
          </w:rPr>
          <w:t>https://www.resolutionfoundation.org/app/uploads/2017/07/Chapter_five_precarious_work-WEB.pdf</w:t>
        </w:r>
      </w:hyperlink>
      <w:r w:rsidRPr="008677BB">
        <w:rPr>
          <w:rFonts w:ascii="Times New Roman" w:hAnsi="Times New Roman" w:cs="Times New Roman"/>
          <w:sz w:val="28"/>
          <w:szCs w:val="28"/>
        </w:rPr>
        <w:t xml:space="preserve"> [Accessed 17 April 2018]</w:t>
      </w:r>
    </w:p>
    <w:p w:rsidR="00F01506" w:rsidRPr="008677BB" w:rsidRDefault="00F01506" w:rsidP="008677BB">
      <w:pPr>
        <w:pStyle w:val="Paragraphedeliste"/>
        <w:numPr>
          <w:ilvl w:val="0"/>
          <w:numId w:val="6"/>
        </w:numPr>
        <w:rPr>
          <w:rFonts w:ascii="Times New Roman" w:hAnsi="Times New Roman" w:cs="Times New Roman"/>
          <w:sz w:val="28"/>
          <w:szCs w:val="28"/>
        </w:rPr>
      </w:pPr>
      <w:r w:rsidRPr="008677BB">
        <w:rPr>
          <w:rFonts w:ascii="Times New Roman" w:hAnsi="Times New Roman" w:cs="Times New Roman"/>
          <w:sz w:val="28"/>
          <w:szCs w:val="28"/>
        </w:rPr>
        <w:t xml:space="preserve">Carole Lang et al, (2013) Atypical forms of employment contracts in time of crisis. [Online]. Available from: </w:t>
      </w:r>
      <w:hyperlink r:id="rId9" w:history="1">
        <w:r w:rsidRPr="008677BB">
          <w:rPr>
            <w:rStyle w:val="Lienhypertexte"/>
            <w:rFonts w:ascii="Times New Roman" w:hAnsi="Times New Roman" w:cs="Times New Roman"/>
            <w:sz w:val="28"/>
            <w:szCs w:val="28"/>
          </w:rPr>
          <w:t>file:///C:/Users/dell/Downloads/13+WP+2013+03+Atypical+forms+Lang+EN+Web+version.pdf</w:t>
        </w:r>
      </w:hyperlink>
      <w:r w:rsidRPr="008677BB">
        <w:rPr>
          <w:rFonts w:ascii="Times New Roman" w:hAnsi="Times New Roman" w:cs="Times New Roman"/>
          <w:sz w:val="28"/>
          <w:szCs w:val="28"/>
        </w:rPr>
        <w:t xml:space="preserve"> [Accessed 17 April 2018]</w:t>
      </w:r>
    </w:p>
    <w:p w:rsidR="00F01506" w:rsidRPr="008677BB" w:rsidRDefault="00F01506" w:rsidP="008677BB">
      <w:pPr>
        <w:pStyle w:val="Paragraphedeliste"/>
        <w:numPr>
          <w:ilvl w:val="0"/>
          <w:numId w:val="6"/>
        </w:numPr>
        <w:rPr>
          <w:rFonts w:ascii="Times New Roman" w:hAnsi="Times New Roman" w:cs="Times New Roman"/>
          <w:sz w:val="28"/>
          <w:szCs w:val="28"/>
        </w:rPr>
      </w:pPr>
      <w:r w:rsidRPr="008677BB">
        <w:rPr>
          <w:rFonts w:ascii="Times New Roman" w:hAnsi="Times New Roman" w:cs="Times New Roman"/>
          <w:sz w:val="28"/>
          <w:szCs w:val="28"/>
        </w:rPr>
        <w:t xml:space="preserve">EurWork (2017) Atypical contracts. [Online]. Available from: </w:t>
      </w:r>
      <w:hyperlink r:id="rId10" w:history="1">
        <w:r w:rsidRPr="008677BB">
          <w:rPr>
            <w:rStyle w:val="Lienhypertexte"/>
            <w:rFonts w:ascii="Times New Roman" w:hAnsi="Times New Roman" w:cs="Times New Roman"/>
            <w:sz w:val="28"/>
            <w:szCs w:val="28"/>
          </w:rPr>
          <w:t>https://www.eurofound.europa.eu/observatories/eurwork/industrial-relations-dictionary/atypical-contracts</w:t>
        </w:r>
      </w:hyperlink>
      <w:r w:rsidRPr="008677BB">
        <w:rPr>
          <w:rFonts w:ascii="Times New Roman" w:hAnsi="Times New Roman" w:cs="Times New Roman"/>
          <w:sz w:val="28"/>
          <w:szCs w:val="28"/>
        </w:rPr>
        <w:t xml:space="preserve"> [Accessed 17 April 2018]</w:t>
      </w:r>
    </w:p>
    <w:p w:rsidR="00F01506" w:rsidRPr="008677BB" w:rsidRDefault="00F01506" w:rsidP="008677BB">
      <w:pPr>
        <w:pStyle w:val="Paragraphedeliste"/>
        <w:numPr>
          <w:ilvl w:val="0"/>
          <w:numId w:val="6"/>
        </w:numPr>
        <w:rPr>
          <w:rFonts w:ascii="Times New Roman" w:hAnsi="Times New Roman" w:cs="Times New Roman"/>
          <w:sz w:val="28"/>
          <w:szCs w:val="28"/>
        </w:rPr>
      </w:pPr>
      <w:r w:rsidRPr="008677BB">
        <w:rPr>
          <w:rFonts w:ascii="Times New Roman" w:hAnsi="Times New Roman" w:cs="Times New Roman"/>
          <w:sz w:val="28"/>
          <w:szCs w:val="28"/>
        </w:rPr>
        <w:t xml:space="preserve">UNIQLO (2017) About UNIQLO. [Online]. Available from: </w:t>
      </w:r>
      <w:hyperlink r:id="rId11" w:history="1">
        <w:r w:rsidRPr="008677BB">
          <w:rPr>
            <w:rStyle w:val="Lienhypertexte"/>
            <w:rFonts w:ascii="Times New Roman" w:hAnsi="Times New Roman" w:cs="Times New Roman"/>
            <w:sz w:val="28"/>
            <w:szCs w:val="28"/>
          </w:rPr>
          <w:t>https://www.uniqlo.com/uk/en/company/index.html</w:t>
        </w:r>
      </w:hyperlink>
      <w:r w:rsidRPr="008677BB">
        <w:rPr>
          <w:rFonts w:ascii="Times New Roman" w:hAnsi="Times New Roman" w:cs="Times New Roman"/>
          <w:sz w:val="28"/>
          <w:szCs w:val="28"/>
        </w:rPr>
        <w:t xml:space="preserve"> [Accessed 20 April 2018]</w:t>
      </w:r>
    </w:p>
    <w:p w:rsidR="00F01506" w:rsidRPr="008677BB" w:rsidRDefault="00F01506" w:rsidP="008677BB">
      <w:pPr>
        <w:pStyle w:val="Paragraphedeliste"/>
        <w:numPr>
          <w:ilvl w:val="0"/>
          <w:numId w:val="6"/>
        </w:numPr>
        <w:rPr>
          <w:rFonts w:ascii="Times New Roman" w:hAnsi="Times New Roman" w:cs="Times New Roman"/>
          <w:sz w:val="28"/>
          <w:szCs w:val="28"/>
        </w:rPr>
      </w:pPr>
      <w:r w:rsidRPr="008677BB">
        <w:rPr>
          <w:rFonts w:ascii="Times New Roman" w:hAnsi="Times New Roman" w:cs="Times New Roman"/>
          <w:sz w:val="28"/>
          <w:szCs w:val="28"/>
        </w:rPr>
        <w:t xml:space="preserve">The crown estate (2013) Policy and procedure for term time working. [Online]. Available from: </w:t>
      </w:r>
      <w:hyperlink r:id="rId12" w:history="1">
        <w:r w:rsidRPr="008677BB">
          <w:rPr>
            <w:rStyle w:val="Lienhypertexte"/>
            <w:rFonts w:ascii="Times New Roman" w:hAnsi="Times New Roman" w:cs="Times New Roman"/>
            <w:sz w:val="28"/>
            <w:szCs w:val="28"/>
          </w:rPr>
          <w:t>https://www.thecrownestate.co.uk/media/5778/policy-and-procedure-for-term-time-working.pdf</w:t>
        </w:r>
      </w:hyperlink>
      <w:r w:rsidRPr="008677BB">
        <w:rPr>
          <w:rFonts w:ascii="Times New Roman" w:hAnsi="Times New Roman" w:cs="Times New Roman"/>
          <w:sz w:val="28"/>
          <w:szCs w:val="28"/>
        </w:rPr>
        <w:t xml:space="preserve"> [Accessed 20 April 2018]</w:t>
      </w:r>
    </w:p>
    <w:p w:rsidR="0033455F" w:rsidRPr="008677BB" w:rsidRDefault="00F01506" w:rsidP="008677BB">
      <w:pPr>
        <w:pStyle w:val="Paragraphedeliste"/>
        <w:numPr>
          <w:ilvl w:val="0"/>
          <w:numId w:val="6"/>
        </w:numPr>
        <w:rPr>
          <w:rFonts w:ascii="Times New Roman" w:hAnsi="Times New Roman" w:cs="Times New Roman"/>
          <w:sz w:val="28"/>
          <w:szCs w:val="28"/>
        </w:rPr>
      </w:pPr>
      <w:r w:rsidRPr="008677BB">
        <w:rPr>
          <w:rFonts w:ascii="Times New Roman" w:hAnsi="Times New Roman" w:cs="Times New Roman"/>
          <w:sz w:val="28"/>
          <w:szCs w:val="28"/>
        </w:rPr>
        <w:t>Gerw</w:t>
      </w:r>
      <w:r w:rsidR="0033455F" w:rsidRPr="008677BB">
        <w:rPr>
          <w:rFonts w:ascii="Times New Roman" w:hAnsi="Times New Roman" w:cs="Times New Roman"/>
          <w:sz w:val="28"/>
          <w:szCs w:val="28"/>
        </w:rPr>
        <w:t xml:space="preserve">yn Davies CIPD (2018) Zero hours contracts. [Online]. Available from: </w:t>
      </w:r>
      <w:hyperlink r:id="rId13" w:history="1">
        <w:r w:rsidR="0033455F" w:rsidRPr="008677BB">
          <w:rPr>
            <w:rStyle w:val="Lienhypertexte"/>
            <w:rFonts w:ascii="Times New Roman" w:hAnsi="Times New Roman" w:cs="Times New Roman"/>
            <w:sz w:val="28"/>
            <w:szCs w:val="28"/>
          </w:rPr>
          <w:t>https://www.cipd.co.uk/knowledge/fundamentals/emp-law/terms-conditions/zero-hours-factsheet</w:t>
        </w:r>
      </w:hyperlink>
      <w:r w:rsidR="0033455F" w:rsidRPr="008677BB">
        <w:rPr>
          <w:rFonts w:ascii="Times New Roman" w:hAnsi="Times New Roman" w:cs="Times New Roman"/>
          <w:sz w:val="28"/>
          <w:szCs w:val="28"/>
        </w:rPr>
        <w:t xml:space="preserve">   [Accessed 24 April 2018]</w:t>
      </w:r>
    </w:p>
    <w:p w:rsidR="0033455F" w:rsidRPr="008677BB" w:rsidRDefault="0033455F" w:rsidP="008677BB">
      <w:pPr>
        <w:pStyle w:val="Paragraphedeliste"/>
        <w:numPr>
          <w:ilvl w:val="0"/>
          <w:numId w:val="6"/>
        </w:numPr>
        <w:rPr>
          <w:rFonts w:ascii="Times New Roman" w:hAnsi="Times New Roman" w:cs="Times New Roman"/>
          <w:sz w:val="28"/>
          <w:szCs w:val="28"/>
        </w:rPr>
      </w:pPr>
      <w:r w:rsidRPr="008677BB">
        <w:rPr>
          <w:rFonts w:ascii="Times New Roman" w:hAnsi="Times New Roman" w:cs="Times New Roman"/>
          <w:sz w:val="28"/>
          <w:szCs w:val="28"/>
        </w:rPr>
        <w:t xml:space="preserve">CIPD (2015) Employer/employee views of zero-hours contracts. [Online]. Available from: </w:t>
      </w:r>
      <w:hyperlink r:id="rId14" w:history="1">
        <w:r w:rsidRPr="008677BB">
          <w:rPr>
            <w:rStyle w:val="Lienhypertexte"/>
            <w:rFonts w:ascii="Times New Roman" w:hAnsi="Times New Roman" w:cs="Times New Roman"/>
            <w:sz w:val="28"/>
            <w:szCs w:val="28"/>
          </w:rPr>
          <w:t>https://www.cipd.co.uk/knowledge/fundamentals/emp-law/terms-conditions/zero-hours-views-report</w:t>
        </w:r>
      </w:hyperlink>
      <w:r w:rsidRPr="008677BB">
        <w:rPr>
          <w:rFonts w:ascii="Times New Roman" w:hAnsi="Times New Roman" w:cs="Times New Roman"/>
          <w:sz w:val="28"/>
          <w:szCs w:val="28"/>
        </w:rPr>
        <w:t xml:space="preserve">   [Accessed 24 April 2018]</w:t>
      </w:r>
    </w:p>
    <w:p w:rsidR="0033455F" w:rsidRPr="008677BB" w:rsidRDefault="0033455F" w:rsidP="008677BB">
      <w:pPr>
        <w:pStyle w:val="Paragraphedeliste"/>
        <w:numPr>
          <w:ilvl w:val="0"/>
          <w:numId w:val="6"/>
        </w:numPr>
        <w:rPr>
          <w:rFonts w:ascii="Times New Roman" w:hAnsi="Times New Roman" w:cs="Times New Roman"/>
          <w:sz w:val="28"/>
          <w:szCs w:val="28"/>
        </w:rPr>
      </w:pPr>
      <w:r w:rsidRPr="008677BB">
        <w:rPr>
          <w:rFonts w:ascii="Times New Roman" w:hAnsi="Times New Roman" w:cs="Times New Roman"/>
          <w:sz w:val="28"/>
          <w:szCs w:val="28"/>
        </w:rPr>
        <w:t>Michael Armstrong (2014) Human resource management practice. 13</w:t>
      </w:r>
      <w:r w:rsidRPr="008677BB">
        <w:rPr>
          <w:rFonts w:ascii="Times New Roman" w:hAnsi="Times New Roman" w:cs="Times New Roman"/>
          <w:sz w:val="28"/>
          <w:szCs w:val="28"/>
          <w:vertAlign w:val="superscript"/>
        </w:rPr>
        <w:t>th</w:t>
      </w:r>
      <w:r w:rsidRPr="008677BB">
        <w:rPr>
          <w:rFonts w:ascii="Times New Roman" w:hAnsi="Times New Roman" w:cs="Times New Roman"/>
          <w:sz w:val="28"/>
          <w:szCs w:val="28"/>
        </w:rPr>
        <w:t>Ed. London: Kogan Page Limited</w:t>
      </w:r>
    </w:p>
    <w:p w:rsidR="0033455F" w:rsidRPr="008677BB" w:rsidRDefault="0033455F" w:rsidP="008677BB">
      <w:pPr>
        <w:pStyle w:val="Paragraphedeliste"/>
        <w:numPr>
          <w:ilvl w:val="0"/>
          <w:numId w:val="6"/>
        </w:numPr>
        <w:rPr>
          <w:rFonts w:ascii="Times New Roman" w:hAnsi="Times New Roman" w:cs="Times New Roman"/>
          <w:sz w:val="28"/>
          <w:szCs w:val="28"/>
        </w:rPr>
      </w:pPr>
      <w:r w:rsidRPr="008677BB">
        <w:rPr>
          <w:rFonts w:ascii="Times New Roman" w:hAnsi="Times New Roman" w:cs="Times New Roman"/>
          <w:sz w:val="28"/>
          <w:szCs w:val="28"/>
        </w:rPr>
        <w:t xml:space="preserve">Matthew Pennycook et al, (2013) The rise of zero hours contracts. [Online]. Available from: </w:t>
      </w:r>
      <w:hyperlink r:id="rId15" w:history="1">
        <w:r w:rsidRPr="008677BB">
          <w:rPr>
            <w:rStyle w:val="Lienhypertexte"/>
            <w:rFonts w:ascii="Times New Roman" w:hAnsi="Times New Roman" w:cs="Times New Roman"/>
            <w:sz w:val="28"/>
            <w:szCs w:val="28"/>
          </w:rPr>
          <w:t>https://www.resolutionfoundation.org/app/uploads/2014/08/A_Matter_of_Time_-_The_rise_of_zero-hours_contracts_final_1.pdf</w:t>
        </w:r>
      </w:hyperlink>
      <w:r w:rsidRPr="008677BB">
        <w:rPr>
          <w:rFonts w:ascii="Times New Roman" w:hAnsi="Times New Roman" w:cs="Times New Roman"/>
          <w:sz w:val="28"/>
          <w:szCs w:val="28"/>
        </w:rPr>
        <w:t xml:space="preserve"> [Accessed 27 April 2018]</w:t>
      </w:r>
    </w:p>
    <w:p w:rsidR="0033455F" w:rsidRPr="008677BB" w:rsidRDefault="0033455F" w:rsidP="008677BB">
      <w:pPr>
        <w:pStyle w:val="Paragraphedeliste"/>
        <w:numPr>
          <w:ilvl w:val="0"/>
          <w:numId w:val="6"/>
        </w:numPr>
        <w:rPr>
          <w:rFonts w:ascii="Times New Roman" w:hAnsi="Times New Roman" w:cs="Times New Roman"/>
          <w:sz w:val="28"/>
          <w:szCs w:val="28"/>
        </w:rPr>
      </w:pPr>
      <w:r w:rsidRPr="008677BB">
        <w:rPr>
          <w:rFonts w:ascii="Times New Roman" w:hAnsi="Times New Roman" w:cs="Times New Roman"/>
          <w:sz w:val="28"/>
          <w:szCs w:val="28"/>
        </w:rPr>
        <w:t xml:space="preserve">Erika Svedaite &amp; Teodoras Tamosianas (2013) ‘Investigation of the advantages and disadvantages of temporary employment’. Social research, 1 (30), pp: 64-70. [Online]. Available from: </w:t>
      </w:r>
      <w:hyperlink r:id="rId16" w:history="1">
        <w:r w:rsidRPr="008677BB">
          <w:rPr>
            <w:rStyle w:val="Lienhypertexte"/>
            <w:rFonts w:ascii="Times New Roman" w:hAnsi="Times New Roman" w:cs="Times New Roman"/>
            <w:sz w:val="28"/>
            <w:szCs w:val="28"/>
          </w:rPr>
          <w:t>http://www.su.lt/bylos/mokslo_leidiniai/soc_tyrimai/2013_30/svedaite_tamosiunas.pdf</w:t>
        </w:r>
      </w:hyperlink>
      <w:r w:rsidRPr="008677BB">
        <w:rPr>
          <w:rFonts w:ascii="Times New Roman" w:hAnsi="Times New Roman" w:cs="Times New Roman"/>
          <w:sz w:val="28"/>
          <w:szCs w:val="28"/>
        </w:rPr>
        <w:t xml:space="preserve"> [Accessed 30 April 2018]</w:t>
      </w:r>
    </w:p>
    <w:p w:rsidR="0033455F" w:rsidRPr="008677BB" w:rsidRDefault="0033455F" w:rsidP="008677BB">
      <w:pPr>
        <w:pStyle w:val="Paragraphedeliste"/>
        <w:numPr>
          <w:ilvl w:val="0"/>
          <w:numId w:val="6"/>
        </w:numPr>
        <w:rPr>
          <w:rFonts w:ascii="Times New Roman" w:hAnsi="Times New Roman" w:cs="Times New Roman"/>
          <w:sz w:val="28"/>
          <w:szCs w:val="28"/>
        </w:rPr>
      </w:pPr>
      <w:r w:rsidRPr="008677BB">
        <w:rPr>
          <w:rFonts w:ascii="Times New Roman" w:hAnsi="Times New Roman" w:cs="Times New Roman"/>
          <w:sz w:val="28"/>
          <w:szCs w:val="28"/>
        </w:rPr>
        <w:t>Alice Mpepu (2015) The extent and consequences of zero-hours cont</w:t>
      </w:r>
      <w:r w:rsidR="008677BB">
        <w:rPr>
          <w:rFonts w:ascii="Times New Roman" w:hAnsi="Times New Roman" w:cs="Times New Roman"/>
          <w:sz w:val="28"/>
          <w:szCs w:val="28"/>
        </w:rPr>
        <w:t>racts and labour market casualization in Lon</w:t>
      </w:r>
      <w:r w:rsidRPr="008677BB">
        <w:rPr>
          <w:rFonts w:ascii="Times New Roman" w:hAnsi="Times New Roman" w:cs="Times New Roman"/>
          <w:sz w:val="28"/>
          <w:szCs w:val="28"/>
        </w:rPr>
        <w:t xml:space="preserve">don. [Online]. Available from: </w:t>
      </w:r>
      <w:hyperlink r:id="rId17" w:history="1">
        <w:r w:rsidRPr="008677BB">
          <w:rPr>
            <w:rStyle w:val="Lienhypertexte"/>
            <w:rFonts w:ascii="Times New Roman" w:hAnsi="Times New Roman" w:cs="Times New Roman"/>
            <w:sz w:val="28"/>
            <w:szCs w:val="28"/>
          </w:rPr>
          <w:t>https://www.london.gov.uk/sites/default/files/gla_migrate_files_destination/Current%20Issues%20Note%2045.pdf</w:t>
        </w:r>
      </w:hyperlink>
      <w:r w:rsidRPr="008677BB">
        <w:rPr>
          <w:rFonts w:ascii="Times New Roman" w:hAnsi="Times New Roman" w:cs="Times New Roman"/>
          <w:sz w:val="28"/>
          <w:szCs w:val="28"/>
        </w:rPr>
        <w:t xml:space="preserve">  [Accessed 30 April 2018]</w:t>
      </w:r>
    </w:p>
    <w:p w:rsidR="00F01506" w:rsidRPr="00A20681" w:rsidRDefault="00F01506">
      <w:pPr>
        <w:rPr>
          <w:rFonts w:ascii="Times New Roman" w:hAnsi="Times New Roman" w:cs="Times New Roman"/>
          <w:sz w:val="28"/>
        </w:rPr>
      </w:pPr>
    </w:p>
    <w:sectPr w:rsidR="00F01506" w:rsidRPr="00A20681" w:rsidSect="0026604A">
      <w:footerReference w:type="default" r:id="rId18"/>
      <w:pgSz w:w="16839" w:h="23814" w:code="8"/>
      <w:pgMar w:top="1417" w:right="1417" w:bottom="1417" w:left="1417"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FD0468" w:rsidRDefault="00FD0468" w:rsidP="00186726">
      <w:pPr>
        <w:spacing w:after="0" w:line="240" w:lineRule="auto"/>
      </w:pPr>
      <w:r>
        <w:separator/>
      </w:r>
    </w:p>
  </w:endnote>
  <w:endnote w:type="continuationSeparator" w:id="0">
    <w:p w:rsidR="00FD0468" w:rsidRDefault="00FD0468" w:rsidP="00186726">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7283986"/>
      <w:docPartObj>
        <w:docPartGallery w:val="Page Numbers (Bottom of Page)"/>
        <w:docPartUnique/>
      </w:docPartObj>
    </w:sdtPr>
    <w:sdtContent>
      <w:p w:rsidR="00312C85" w:rsidRDefault="000665BD">
        <w:pPr>
          <w:pStyle w:val="Pieddepage"/>
        </w:pPr>
        <w:r w:rsidRPr="000665BD">
          <w:rPr>
            <w:noProof/>
            <w:color w:val="FFFFFF" w:themeColor="background1"/>
            <w:lang w:val="fr-FR" w:eastAsia="zh-TW"/>
          </w:rPr>
          <w:pict>
            <v:shapetype id="_x0000_t185" coordsize="21600,21600" o:spt="185" adj="3600" path="m@0,nfqx0@0l0@2qy@0,21600em@1,nfqx21600@0l21600@2qy@1,21600em@0,nsqx0@0l0@2qy@0,21600l@1,21600qx21600@2l21600@0qy@1,xe" filled="f">
              <v:formulas>
                <v:f eqn="val #0"/>
                <v:f eqn="sum width 0 #0"/>
                <v:f eqn="sum height 0 #0"/>
                <v:f eqn="prod @0 2929 10000"/>
                <v:f eqn="sum width 0 @3"/>
                <v:f eqn="sum height 0 @3"/>
                <v:f eqn="val width"/>
                <v:f eqn="val height"/>
                <v:f eqn="prod width 1 2"/>
                <v:f eqn="prod height 1 2"/>
              </v:formulas>
              <v:path o:extrusionok="f" gradientshapeok="t" limo="10800,10800" o:connecttype="custom" o:connectlocs="@8,0;0,@9;@8,@7;@6,@9" textboxrect="@3,@3,@4,@5"/>
              <v:handles>
                <v:h position="#0,topLeft" switch="" xrange="0,10800"/>
              </v:handles>
            </v:shapetype>
            <v:shape id="_x0000_s5126" type="#_x0000_t185" style="position:absolute;margin-left:0;margin-top:0;width:44.45pt;height:18.8pt;z-index:251661312;mso-width-percent:100;mso-position-horizontal:center;mso-position-horizontal-relative:margin;mso-position-vertical:center;mso-position-vertical-relative:bottom-margin-area;mso-width-percent:100;mso-width-relative:margin;mso-height-relative:bottom-margin-area" filled="t" fillcolor="white [3212]" strokecolor="gray [1629]" strokeweight="2.25pt">
              <v:textbox inset=",0,,0">
                <w:txbxContent>
                  <w:p w:rsidR="00312C85" w:rsidRDefault="000665BD">
                    <w:pPr>
                      <w:jc w:val="center"/>
                      <w:rPr>
                        <w:lang w:val="fr-FR"/>
                      </w:rPr>
                    </w:pPr>
                    <w:r>
                      <w:rPr>
                        <w:lang w:val="fr-FR"/>
                      </w:rPr>
                      <w:fldChar w:fldCharType="begin"/>
                    </w:r>
                    <w:r w:rsidR="00312C85">
                      <w:rPr>
                        <w:lang w:val="fr-FR"/>
                      </w:rPr>
                      <w:instrText xml:space="preserve"> PAGE    \* MERGEFORMAT </w:instrText>
                    </w:r>
                    <w:r>
                      <w:rPr>
                        <w:lang w:val="fr-FR"/>
                      </w:rPr>
                      <w:fldChar w:fldCharType="separate"/>
                    </w:r>
                    <w:r w:rsidR="00470718" w:rsidRPr="00470718">
                      <w:rPr>
                        <w:noProof/>
                      </w:rPr>
                      <w:t>6</w:t>
                    </w:r>
                    <w:r>
                      <w:rPr>
                        <w:lang w:val="fr-FR"/>
                      </w:rPr>
                      <w:fldChar w:fldCharType="end"/>
                    </w:r>
                  </w:p>
                </w:txbxContent>
              </v:textbox>
              <w10:wrap anchorx="margin" anchory="page"/>
            </v:shape>
          </w:pict>
        </w:r>
        <w:r w:rsidRPr="000665BD">
          <w:rPr>
            <w:noProof/>
            <w:color w:val="FFFFFF" w:themeColor="background1"/>
            <w:lang w:val="fr-FR" w:eastAsia="zh-TW"/>
          </w:rPr>
          <w:pict>
            <v:shapetype id="_x0000_t32" coordsize="21600,21600" o:spt="32" o:oned="t" path="m,l21600,21600e" filled="f">
              <v:path arrowok="t" fillok="f" o:connecttype="none"/>
              <o:lock v:ext="edit" shapetype="t"/>
            </v:shapetype>
            <v:shape id="_x0000_s5125" type="#_x0000_t32" style="position:absolute;margin-left:0;margin-top:0;width:434.5pt;height:0;z-index:251660288;mso-position-horizontal:center;mso-position-horizontal-relative:margin;mso-position-vertical:center;mso-position-vertical-relative:bottom-margin-area;mso-height-relative:bottom-margin-area;v-text-anchor:middle" o:connectortype="straight" strokecolor="gray [1629]" strokeweight="1pt">
              <w10:wrap anchorx="margin" anchory="page"/>
            </v:shape>
          </w:pict>
        </w:r>
      </w:p>
    </w:sdtContent>
  </w:sdt>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FD0468" w:rsidRDefault="00FD0468" w:rsidP="00186726">
      <w:pPr>
        <w:spacing w:after="0" w:line="240" w:lineRule="auto"/>
      </w:pPr>
      <w:r>
        <w:separator/>
      </w:r>
    </w:p>
  </w:footnote>
  <w:footnote w:type="continuationSeparator" w:id="0">
    <w:p w:rsidR="00FD0468" w:rsidRDefault="00FD0468" w:rsidP="00186726">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5" type="#_x0000_t75" style="width:9pt;height:9pt" o:bullet="t">
        <v:imagedata r:id="rId1" o:title="BD14984_"/>
      </v:shape>
    </w:pict>
  </w:numPicBullet>
  <w:numPicBullet w:numPicBulletId="1">
    <w:pict>
      <v:shape id="_x0000_i1036" type="#_x0000_t75" style="width:9pt;height:9pt" o:bullet="t">
        <v:imagedata r:id="rId2" o:title="BD10302_"/>
      </v:shape>
    </w:pict>
  </w:numPicBullet>
  <w:numPicBullet w:numPicBulletId="2">
    <w:pict>
      <v:shape id="_x0000_i1037" type="#_x0000_t75" style="width:9pt;height:9pt" o:bullet="t">
        <v:imagedata r:id="rId3" o:title="j0115844"/>
      </v:shape>
    </w:pict>
  </w:numPicBullet>
  <w:abstractNum w:abstractNumId="0">
    <w:nsid w:val="0B10155A"/>
    <w:multiLevelType w:val="hybridMultilevel"/>
    <w:tmpl w:val="84B6BB6A"/>
    <w:lvl w:ilvl="0" w:tplc="EB1295CC">
      <w:start w:val="1"/>
      <w:numFmt w:val="bullet"/>
      <w:lvlText w:val=""/>
      <w:lvlPicBulletId w:val="2"/>
      <w:lvlJc w:val="left"/>
      <w:pPr>
        <w:ind w:left="720" w:hanging="360"/>
      </w:pPr>
      <w:rPr>
        <w:rFonts w:ascii="Symbol" w:hAnsi="Symbol" w:hint="default"/>
        <w:color w:val="auto"/>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0C2B762C"/>
    <w:multiLevelType w:val="hybridMultilevel"/>
    <w:tmpl w:val="A44A1BF4"/>
    <w:lvl w:ilvl="0" w:tplc="040C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1A031A68"/>
    <w:multiLevelType w:val="multilevel"/>
    <w:tmpl w:val="6F78D7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1EEC0412"/>
    <w:multiLevelType w:val="multilevel"/>
    <w:tmpl w:val="8716E5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2A221893"/>
    <w:multiLevelType w:val="hybridMultilevel"/>
    <w:tmpl w:val="E8DE0C2C"/>
    <w:lvl w:ilvl="0" w:tplc="EB1295CC">
      <w:start w:val="1"/>
      <w:numFmt w:val="bullet"/>
      <w:lvlText w:val=""/>
      <w:lvlPicBulletId w:val="2"/>
      <w:lvlJc w:val="left"/>
      <w:pPr>
        <w:ind w:left="720" w:hanging="360"/>
      </w:pPr>
      <w:rPr>
        <w:rFonts w:ascii="Symbol" w:hAnsi="Symbol" w:hint="default"/>
        <w:color w:val="auto"/>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497F5376"/>
    <w:multiLevelType w:val="hybridMultilevel"/>
    <w:tmpl w:val="02804C5E"/>
    <w:lvl w:ilvl="0" w:tplc="7BF0059A">
      <w:start w:val="1"/>
      <w:numFmt w:val="bullet"/>
      <w:lvlText w:val=""/>
      <w:lvlPicBulletId w:val="0"/>
      <w:lvlJc w:val="left"/>
      <w:pPr>
        <w:ind w:left="720" w:hanging="360"/>
      </w:pPr>
      <w:rPr>
        <w:rFonts w:ascii="Symbol" w:hAnsi="Symbol" w:hint="default"/>
        <w:color w:val="auto"/>
      </w:rPr>
    </w:lvl>
    <w:lvl w:ilvl="1" w:tplc="04090003">
      <w:start w:val="1"/>
      <w:numFmt w:val="bullet"/>
      <w:lvlText w:val="o"/>
      <w:lvlJc w:val="left"/>
      <w:pPr>
        <w:ind w:left="1440" w:hanging="360"/>
      </w:pPr>
      <w:rPr>
        <w:rFonts w:ascii="Courier New" w:hAnsi="Courier New" w:cs="Courier New" w:hint="default"/>
      </w:rPr>
    </w:lvl>
    <w:lvl w:ilvl="2" w:tplc="11122DBA">
      <w:numFmt w:val="bullet"/>
      <w:lvlText w:val="•"/>
      <w:lvlJc w:val="left"/>
      <w:pPr>
        <w:ind w:left="2520" w:hanging="720"/>
      </w:pPr>
      <w:rPr>
        <w:rFonts w:ascii="Times New Roman" w:eastAsiaTheme="minorHAnsi" w:hAnsi="Times New Roman" w:cs="Times New Roman"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5F551B0C"/>
    <w:multiLevelType w:val="hybridMultilevel"/>
    <w:tmpl w:val="E7FEB544"/>
    <w:lvl w:ilvl="0" w:tplc="FB244DE8">
      <w:start w:val="1"/>
      <w:numFmt w:val="bullet"/>
      <w:lvlText w:val=""/>
      <w:lvlPicBulletId w:val="1"/>
      <w:lvlJc w:val="left"/>
      <w:pPr>
        <w:ind w:left="720" w:hanging="360"/>
      </w:pPr>
      <w:rPr>
        <w:rFonts w:ascii="Symbol" w:hAnsi="Symbol" w:hint="default"/>
        <w:color w:val="auto"/>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7A7A6320"/>
    <w:multiLevelType w:val="hybridMultilevel"/>
    <w:tmpl w:val="13AAD3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7F46008D"/>
    <w:multiLevelType w:val="hybridMultilevel"/>
    <w:tmpl w:val="C0FE57A8"/>
    <w:lvl w:ilvl="0" w:tplc="11122DBA">
      <w:numFmt w:val="bullet"/>
      <w:lvlText w:val="•"/>
      <w:lvlPicBulletId w:val="0"/>
      <w:lvlJc w:val="left"/>
      <w:pPr>
        <w:ind w:left="2160" w:hanging="360"/>
      </w:pPr>
      <w:rPr>
        <w:rFonts w:ascii="Times New Roman" w:eastAsiaTheme="minorHAnsi" w:hAnsi="Times New Roman" w:cs="Times New Roman" w:hint="default"/>
        <w:color w:val="auto"/>
      </w:rPr>
    </w:lvl>
    <w:lvl w:ilvl="1" w:tplc="04090003" w:tentative="1">
      <w:start w:val="1"/>
      <w:numFmt w:val="bullet"/>
      <w:lvlText w:val="o"/>
      <w:lvlJc w:val="left"/>
      <w:pPr>
        <w:ind w:left="2880" w:hanging="360"/>
      </w:pPr>
      <w:rPr>
        <w:rFonts w:ascii="Courier New" w:hAnsi="Courier New" w:cs="Courier New" w:hint="default"/>
      </w:rPr>
    </w:lvl>
    <w:lvl w:ilvl="2" w:tplc="04090005" w:tentative="1">
      <w:start w:val="1"/>
      <w:numFmt w:val="bullet"/>
      <w:lvlText w:val=""/>
      <w:lvlJc w:val="left"/>
      <w:pPr>
        <w:ind w:left="3600" w:hanging="360"/>
      </w:pPr>
      <w:rPr>
        <w:rFonts w:ascii="Wingdings" w:hAnsi="Wingdings" w:hint="default"/>
      </w:rPr>
    </w:lvl>
    <w:lvl w:ilvl="3" w:tplc="04090001" w:tentative="1">
      <w:start w:val="1"/>
      <w:numFmt w:val="bullet"/>
      <w:lvlText w:val=""/>
      <w:lvlJc w:val="left"/>
      <w:pPr>
        <w:ind w:left="4320" w:hanging="360"/>
      </w:pPr>
      <w:rPr>
        <w:rFonts w:ascii="Symbol" w:hAnsi="Symbol" w:hint="default"/>
      </w:rPr>
    </w:lvl>
    <w:lvl w:ilvl="4" w:tplc="04090003" w:tentative="1">
      <w:start w:val="1"/>
      <w:numFmt w:val="bullet"/>
      <w:lvlText w:val="o"/>
      <w:lvlJc w:val="left"/>
      <w:pPr>
        <w:ind w:left="5040" w:hanging="360"/>
      </w:pPr>
      <w:rPr>
        <w:rFonts w:ascii="Courier New" w:hAnsi="Courier New" w:cs="Courier New" w:hint="default"/>
      </w:rPr>
    </w:lvl>
    <w:lvl w:ilvl="5" w:tplc="04090005" w:tentative="1">
      <w:start w:val="1"/>
      <w:numFmt w:val="bullet"/>
      <w:lvlText w:val=""/>
      <w:lvlJc w:val="left"/>
      <w:pPr>
        <w:ind w:left="5760" w:hanging="360"/>
      </w:pPr>
      <w:rPr>
        <w:rFonts w:ascii="Wingdings" w:hAnsi="Wingdings" w:hint="default"/>
      </w:rPr>
    </w:lvl>
    <w:lvl w:ilvl="6" w:tplc="04090001" w:tentative="1">
      <w:start w:val="1"/>
      <w:numFmt w:val="bullet"/>
      <w:lvlText w:val=""/>
      <w:lvlJc w:val="left"/>
      <w:pPr>
        <w:ind w:left="6480" w:hanging="360"/>
      </w:pPr>
      <w:rPr>
        <w:rFonts w:ascii="Symbol" w:hAnsi="Symbol" w:hint="default"/>
      </w:rPr>
    </w:lvl>
    <w:lvl w:ilvl="7" w:tplc="04090003" w:tentative="1">
      <w:start w:val="1"/>
      <w:numFmt w:val="bullet"/>
      <w:lvlText w:val="o"/>
      <w:lvlJc w:val="left"/>
      <w:pPr>
        <w:ind w:left="7200" w:hanging="360"/>
      </w:pPr>
      <w:rPr>
        <w:rFonts w:ascii="Courier New" w:hAnsi="Courier New" w:cs="Courier New" w:hint="default"/>
      </w:rPr>
    </w:lvl>
    <w:lvl w:ilvl="8" w:tplc="04090005" w:tentative="1">
      <w:start w:val="1"/>
      <w:numFmt w:val="bullet"/>
      <w:lvlText w:val=""/>
      <w:lvlJc w:val="left"/>
      <w:pPr>
        <w:ind w:left="7920" w:hanging="360"/>
      </w:pPr>
      <w:rPr>
        <w:rFonts w:ascii="Wingdings" w:hAnsi="Wingdings" w:hint="default"/>
      </w:rPr>
    </w:lvl>
  </w:abstractNum>
  <w:num w:numId="1">
    <w:abstractNumId w:val="3"/>
  </w:num>
  <w:num w:numId="2">
    <w:abstractNumId w:val="5"/>
  </w:num>
  <w:num w:numId="3">
    <w:abstractNumId w:val="8"/>
  </w:num>
  <w:num w:numId="4">
    <w:abstractNumId w:val="7"/>
  </w:num>
  <w:num w:numId="5">
    <w:abstractNumId w:val="2"/>
  </w:num>
  <w:num w:numId="6">
    <w:abstractNumId w:val="1"/>
  </w:num>
  <w:num w:numId="7">
    <w:abstractNumId w:val="6"/>
  </w:num>
  <w:num w:numId="8">
    <w:abstractNumId w:val="4"/>
  </w:num>
  <w:num w:numId="9">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defaultTabStop w:val="720"/>
  <w:drawingGridHorizontalSpacing w:val="110"/>
  <w:displayHorizontalDrawingGridEvery w:val="2"/>
  <w:characterSpacingControl w:val="doNotCompress"/>
  <w:hdrShapeDefaults>
    <o:shapedefaults v:ext="edit" spidmax="7170"/>
    <o:shapelayout v:ext="edit">
      <o:idmap v:ext="edit" data="5"/>
      <o:rules v:ext="edit">
        <o:r id="V:Rule2" type="connector" idref="#_x0000_s5125"/>
      </o:rules>
    </o:shapelayout>
  </w:hdrShapeDefaults>
  <w:footnotePr>
    <w:footnote w:id="-1"/>
    <w:footnote w:id="0"/>
  </w:footnotePr>
  <w:endnotePr>
    <w:endnote w:id="-1"/>
    <w:endnote w:id="0"/>
  </w:endnotePr>
  <w:compat/>
  <w:rsids>
    <w:rsidRoot w:val="0026604A"/>
    <w:rsid w:val="000665BD"/>
    <w:rsid w:val="00121AA3"/>
    <w:rsid w:val="001519B1"/>
    <w:rsid w:val="001827E3"/>
    <w:rsid w:val="00186726"/>
    <w:rsid w:val="0026604A"/>
    <w:rsid w:val="002713B8"/>
    <w:rsid w:val="002C3874"/>
    <w:rsid w:val="00312C85"/>
    <w:rsid w:val="0033455F"/>
    <w:rsid w:val="00470718"/>
    <w:rsid w:val="004776BD"/>
    <w:rsid w:val="0063412C"/>
    <w:rsid w:val="006E08D9"/>
    <w:rsid w:val="006F351A"/>
    <w:rsid w:val="006F5B9D"/>
    <w:rsid w:val="00756CFD"/>
    <w:rsid w:val="0078645F"/>
    <w:rsid w:val="00844440"/>
    <w:rsid w:val="008677BB"/>
    <w:rsid w:val="00913013"/>
    <w:rsid w:val="009B4842"/>
    <w:rsid w:val="009C5E2A"/>
    <w:rsid w:val="00A20681"/>
    <w:rsid w:val="00A56381"/>
    <w:rsid w:val="00AC46C3"/>
    <w:rsid w:val="00B903FB"/>
    <w:rsid w:val="00C53B01"/>
    <w:rsid w:val="00CB02AE"/>
    <w:rsid w:val="00D77A07"/>
    <w:rsid w:val="00ED2F5E"/>
    <w:rsid w:val="00F01506"/>
    <w:rsid w:val="00FC6FE0"/>
    <w:rsid w:val="00FD0468"/>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717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C46C3"/>
  </w:style>
  <w:style w:type="paragraph" w:styleId="Titre1">
    <w:name w:val="heading 1"/>
    <w:basedOn w:val="Normal"/>
    <w:next w:val="Normal"/>
    <w:link w:val="Titre1Car"/>
    <w:uiPriority w:val="9"/>
    <w:qFormat/>
    <w:rsid w:val="004776BD"/>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Policepardfaut">
    <w:name w:val="Default Paragraph Font"/>
    <w:uiPriority w:val="1"/>
    <w:semiHidden/>
    <w:unhideWhenUsed/>
  </w:style>
  <w:style w:type="table" w:default="1" w:styleId="TableauNormal">
    <w:name w:val="Normal Table"/>
    <w:uiPriority w:val="99"/>
    <w:semiHidden/>
    <w:unhideWhenUsed/>
    <w:qFormat/>
    <w:tblPr>
      <w:tblInd w:w="0" w:type="dxa"/>
      <w:tblCellMar>
        <w:top w:w="0" w:type="dxa"/>
        <w:left w:w="108" w:type="dxa"/>
        <w:bottom w:w="0" w:type="dxa"/>
        <w:right w:w="108" w:type="dxa"/>
      </w:tblCellMar>
    </w:tblPr>
  </w:style>
  <w:style w:type="numbering" w:default="1" w:styleId="Aucuneliste">
    <w:name w:val="No List"/>
    <w:uiPriority w:val="99"/>
    <w:semiHidden/>
    <w:unhideWhenUsed/>
  </w:style>
  <w:style w:type="character" w:customStyle="1" w:styleId="Titre1Car">
    <w:name w:val="Titre 1 Car"/>
    <w:basedOn w:val="Policepardfaut"/>
    <w:link w:val="Titre1"/>
    <w:uiPriority w:val="9"/>
    <w:rsid w:val="004776BD"/>
    <w:rPr>
      <w:rFonts w:asciiTheme="majorHAnsi" w:eastAsiaTheme="majorEastAsia" w:hAnsiTheme="majorHAnsi" w:cstheme="majorBidi"/>
      <w:b/>
      <w:bCs/>
      <w:color w:val="365F91" w:themeColor="accent1" w:themeShade="BF"/>
      <w:sz w:val="28"/>
      <w:szCs w:val="28"/>
    </w:rPr>
  </w:style>
  <w:style w:type="paragraph" w:styleId="NormalWeb">
    <w:name w:val="Normal (Web)"/>
    <w:basedOn w:val="Normal"/>
    <w:uiPriority w:val="99"/>
    <w:unhideWhenUsed/>
    <w:rsid w:val="00844440"/>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styleId="Paragraphedeliste">
    <w:name w:val="List Paragraph"/>
    <w:basedOn w:val="Normal"/>
    <w:uiPriority w:val="34"/>
    <w:qFormat/>
    <w:rsid w:val="00913013"/>
    <w:pPr>
      <w:ind w:left="720"/>
      <w:contextualSpacing/>
    </w:pPr>
    <w:rPr>
      <w:lang w:val="en-GB"/>
    </w:rPr>
  </w:style>
  <w:style w:type="paragraph" w:styleId="En-tte">
    <w:name w:val="header"/>
    <w:basedOn w:val="Normal"/>
    <w:link w:val="En-tteCar"/>
    <w:uiPriority w:val="99"/>
    <w:semiHidden/>
    <w:unhideWhenUsed/>
    <w:rsid w:val="00186726"/>
    <w:pPr>
      <w:tabs>
        <w:tab w:val="center" w:pos="4680"/>
        <w:tab w:val="right" w:pos="9360"/>
      </w:tabs>
      <w:spacing w:after="0" w:line="240" w:lineRule="auto"/>
    </w:pPr>
  </w:style>
  <w:style w:type="character" w:customStyle="1" w:styleId="En-tteCar">
    <w:name w:val="En-tête Car"/>
    <w:basedOn w:val="Policepardfaut"/>
    <w:link w:val="En-tte"/>
    <w:uiPriority w:val="99"/>
    <w:semiHidden/>
    <w:rsid w:val="00186726"/>
  </w:style>
  <w:style w:type="paragraph" w:styleId="Pieddepage">
    <w:name w:val="footer"/>
    <w:basedOn w:val="Normal"/>
    <w:link w:val="PieddepageCar"/>
    <w:uiPriority w:val="99"/>
    <w:unhideWhenUsed/>
    <w:rsid w:val="00186726"/>
    <w:pPr>
      <w:tabs>
        <w:tab w:val="center" w:pos="4680"/>
        <w:tab w:val="right" w:pos="9360"/>
      </w:tabs>
      <w:spacing w:after="0" w:line="240" w:lineRule="auto"/>
    </w:pPr>
  </w:style>
  <w:style w:type="character" w:customStyle="1" w:styleId="PieddepageCar">
    <w:name w:val="Pied de page Car"/>
    <w:basedOn w:val="Policepardfaut"/>
    <w:link w:val="Pieddepage"/>
    <w:uiPriority w:val="99"/>
    <w:rsid w:val="00186726"/>
  </w:style>
  <w:style w:type="character" w:styleId="Lienhypertexte">
    <w:name w:val="Hyperlink"/>
    <w:basedOn w:val="Policepardfaut"/>
    <w:uiPriority w:val="99"/>
    <w:unhideWhenUsed/>
    <w:rsid w:val="00F01506"/>
    <w:rPr>
      <w:color w:val="0000FF" w:themeColor="hyperlink"/>
      <w:u w:val="single"/>
    </w:rPr>
  </w:style>
  <w:style w:type="paragraph" w:styleId="Titre">
    <w:name w:val="Title"/>
    <w:basedOn w:val="Normal"/>
    <w:next w:val="Normal"/>
    <w:link w:val="TitreCar"/>
    <w:uiPriority w:val="10"/>
    <w:qFormat/>
    <w:rsid w:val="00FC6FE0"/>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reCar">
    <w:name w:val="Titre Car"/>
    <w:basedOn w:val="Policepardfaut"/>
    <w:link w:val="Titre"/>
    <w:uiPriority w:val="10"/>
    <w:rsid w:val="00FC6FE0"/>
    <w:rPr>
      <w:rFonts w:asciiTheme="majorHAnsi" w:eastAsiaTheme="majorEastAsia" w:hAnsiTheme="majorHAnsi" w:cstheme="majorBidi"/>
      <w:color w:val="17365D" w:themeColor="text2" w:themeShade="BF"/>
      <w:spacing w:val="5"/>
      <w:kern w:val="28"/>
      <w:sz w:val="52"/>
      <w:szCs w:val="52"/>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resolutionfoundation.org/app/uploads/2017/07/Chapter_five_precarious_work-WEB.pdf" TargetMode="External"/><Relationship Id="rId13" Type="http://schemas.openxmlformats.org/officeDocument/2006/relationships/hyperlink" Target="https://www.cipd.co.uk/knowledge/fundamentals/emp-law/terms-conditions/zero-hours-factsheet"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4.jpeg"/><Relationship Id="rId12" Type="http://schemas.openxmlformats.org/officeDocument/2006/relationships/hyperlink" Target="https://www.thecrownestate.co.uk/media/5778/policy-and-procedure-for-term-time-working.pdf" TargetMode="External"/><Relationship Id="rId17" Type="http://schemas.openxmlformats.org/officeDocument/2006/relationships/hyperlink" Target="https://www.london.gov.uk/sites/default/files/gla_migrate_files_destination/Current%20Issues%20Note%2045.pdf" TargetMode="External"/><Relationship Id="rId2" Type="http://schemas.openxmlformats.org/officeDocument/2006/relationships/styles" Target="styles.xml"/><Relationship Id="rId16" Type="http://schemas.openxmlformats.org/officeDocument/2006/relationships/hyperlink" Target="http://www.su.lt/bylos/mokslo_leidiniai/soc_tyrimai/2013_30/svedaite_tamosiunas.pdf"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uniqlo.com/uk/en/company/index.html" TargetMode="External"/><Relationship Id="rId5" Type="http://schemas.openxmlformats.org/officeDocument/2006/relationships/footnotes" Target="footnotes.xml"/><Relationship Id="rId15" Type="http://schemas.openxmlformats.org/officeDocument/2006/relationships/hyperlink" Target="https://www.resolutionfoundation.org/app/uploads/2014/08/A_Matter_of_Time_-_The_rise_of_zero-hours_contracts_final_1.pdf" TargetMode="External"/><Relationship Id="rId10" Type="http://schemas.openxmlformats.org/officeDocument/2006/relationships/hyperlink" Target="https://www.eurofound.europa.eu/observatories/eurwork/industrial-relations-dictionary/atypical-contracts"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file:///C:/Users/dell/Downloads/13+WP+2013+03+Atypical+forms+Lang+EN+Web+version.pdf" TargetMode="External"/><Relationship Id="rId14" Type="http://schemas.openxmlformats.org/officeDocument/2006/relationships/hyperlink" Target="https://www.cipd.co.uk/knowledge/fundamentals/emp-law/terms-conditions/zero-hours-views-report" TargetMode="External"/></Relationships>
</file>

<file path=word/_rels/numbering.xml.rels><?xml version="1.0" encoding="UTF-8" standalone="yes"?>
<Relationships xmlns="http://schemas.openxmlformats.org/package/2006/relationships"><Relationship Id="rId3" Type="http://schemas.openxmlformats.org/officeDocument/2006/relationships/image" Target="media/image3.gif"/><Relationship Id="rId2" Type="http://schemas.openxmlformats.org/officeDocument/2006/relationships/image" Target="media/image2.gif"/><Relationship Id="rId1" Type="http://schemas.openxmlformats.org/officeDocument/2006/relationships/image" Target="media/image1.gif"/></Relationships>
</file>

<file path=word/theme/theme1.xml><?xml version="1.0" encoding="utf-8"?>
<a:theme xmlns:a="http://schemas.openxmlformats.org/drawingml/2006/main" name="Thème Offic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325</TotalTime>
  <Pages>8</Pages>
  <Words>2650</Words>
  <Characters>15107</Characters>
  <Application>Microsoft Office Word</Application>
  <DocSecurity>0</DocSecurity>
  <Lines>125</Lines>
  <Paragraphs>35</Paragraphs>
  <ScaleCrop>false</ScaleCrop>
  <HeadingPairs>
    <vt:vector size="2" baseType="variant">
      <vt:variant>
        <vt:lpstr>Titre</vt:lpstr>
      </vt:variant>
      <vt:variant>
        <vt:i4>1</vt:i4>
      </vt:variant>
    </vt:vector>
  </HeadingPairs>
  <TitlesOfParts>
    <vt:vector size="1" baseType="lpstr">
      <vt:lpstr/>
    </vt:vector>
  </TitlesOfParts>
  <Company/>
  <LinksUpToDate>false</LinksUpToDate>
  <CharactersWithSpaces>17722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dell</cp:lastModifiedBy>
  <cp:revision>10</cp:revision>
  <dcterms:created xsi:type="dcterms:W3CDTF">2018-05-02T18:47:00Z</dcterms:created>
  <dcterms:modified xsi:type="dcterms:W3CDTF">2018-05-03T18:22:00Z</dcterms:modified>
</cp:coreProperties>
</file>