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19176213" w:rsidR="0086599B" w:rsidRPr="00330917" w:rsidRDefault="00466864"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2125046</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6EC72139" w:rsidR="0086599B" w:rsidRPr="00330917" w:rsidRDefault="00466864"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Placement 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5235C971" w:rsidR="0086599B" w:rsidRPr="00330917" w:rsidRDefault="00466864"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BMIK4006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0EE3B167" w:rsidR="0086599B" w:rsidRPr="00330917" w:rsidRDefault="00466864"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Placement Lead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051107" w:rsidRDefault="0086599B" w:rsidP="00051107">
            <w:pPr>
              <w:rPr>
                <w:rFonts w:ascii="Arial" w:hAnsi="Arial" w:cs="Arial"/>
              </w:rPr>
            </w:pPr>
          </w:p>
          <w:p w14:paraId="4CE6040C" w14:textId="77777777" w:rsidR="0086599B" w:rsidRPr="00051107" w:rsidRDefault="0086599B" w:rsidP="00051107">
            <w:pPr>
              <w:rPr>
                <w:rFonts w:ascii="Arial" w:hAnsi="Arial" w:cs="Arial"/>
              </w:rPr>
            </w:pPr>
          </w:p>
          <w:p w14:paraId="5FD2CEE8" w14:textId="77777777" w:rsidR="00051107" w:rsidRPr="00051107" w:rsidRDefault="00051107" w:rsidP="00051107">
            <w:pPr>
              <w:rPr>
                <w:rFonts w:ascii="Arial" w:hAnsi="Arial" w:cs="Arial"/>
              </w:rPr>
            </w:pPr>
            <w:r w:rsidRPr="00051107">
              <w:rPr>
                <w:rFonts w:ascii="Arial" w:hAnsi="Arial" w:cs="Arial"/>
              </w:rPr>
              <w:t>Working in a housekeeping team requires a range of skills that are essential to ensure that guest rooms, public areas, and other areas of the hotel are clean, organized, and well-maintained. The key skills required for housekeeping team members include:</w:t>
            </w:r>
          </w:p>
          <w:p w14:paraId="3558855B" w14:textId="77777777" w:rsidR="00051107" w:rsidRPr="00051107" w:rsidRDefault="00051107" w:rsidP="00051107">
            <w:pPr>
              <w:rPr>
                <w:rFonts w:ascii="Arial" w:hAnsi="Arial" w:cs="Arial"/>
              </w:rPr>
            </w:pPr>
            <w:r w:rsidRPr="00051107">
              <w:rPr>
                <w:rFonts w:ascii="Arial" w:hAnsi="Arial" w:cs="Arial"/>
              </w:rPr>
              <w:t>Attention to detail: Housekeeping team members must have a keen eye for detail to ensure that every aspect of a room or public area is clean and well-organized. This includes ensuring that all surfaces are free from dust and debris, all linens are clean and neatly arranged, and all amenities are restocked.</w:t>
            </w:r>
          </w:p>
          <w:p w14:paraId="2000BD31" w14:textId="77777777" w:rsidR="00051107" w:rsidRPr="00051107" w:rsidRDefault="00051107" w:rsidP="00051107">
            <w:pPr>
              <w:rPr>
                <w:rFonts w:ascii="Arial" w:hAnsi="Arial" w:cs="Arial"/>
              </w:rPr>
            </w:pPr>
            <w:r w:rsidRPr="00051107">
              <w:rPr>
                <w:rFonts w:ascii="Arial" w:hAnsi="Arial" w:cs="Arial"/>
              </w:rPr>
              <w:t>Time management: Housekeeping team members are often responsible for cleaning a large number of rooms or public areas in a short amount of time. Effective time management skills are essential to ensure that all tasks are completed efficiently and on time.</w:t>
            </w:r>
          </w:p>
          <w:p w14:paraId="5766BF11" w14:textId="77777777" w:rsidR="00051107" w:rsidRPr="00051107" w:rsidRDefault="00051107" w:rsidP="00051107">
            <w:pPr>
              <w:rPr>
                <w:rFonts w:ascii="Arial" w:hAnsi="Arial" w:cs="Arial"/>
              </w:rPr>
            </w:pPr>
            <w:r w:rsidRPr="00051107">
              <w:rPr>
                <w:rFonts w:ascii="Arial" w:hAnsi="Arial" w:cs="Arial"/>
              </w:rPr>
              <w:t>Communication: Effective communication skills are essential for housekeeping team members to communicate with guests, supervisors, and other team members. Clear communication is essential to ensure that guest requests are addressed promptly, that any maintenance issues are reported to the appropriate department, and that team members are working together effectively.</w:t>
            </w:r>
          </w:p>
          <w:p w14:paraId="1BBCC6D8" w14:textId="77777777" w:rsidR="00051107" w:rsidRPr="00051107" w:rsidRDefault="00051107" w:rsidP="00051107">
            <w:pPr>
              <w:rPr>
                <w:rFonts w:ascii="Arial" w:hAnsi="Arial" w:cs="Arial"/>
              </w:rPr>
            </w:pPr>
            <w:r w:rsidRPr="00051107">
              <w:rPr>
                <w:rFonts w:ascii="Arial" w:hAnsi="Arial" w:cs="Arial"/>
              </w:rPr>
              <w:t>Customer service: Housekeeping team members play a critical role in ensuring that guests have a positive experience during their stay. This requires a focus on providing exceptional customer service, including being responsive to guest requests, anticipating guest needs, and being courteous and professional at all times.</w:t>
            </w:r>
          </w:p>
          <w:p w14:paraId="342513E0" w14:textId="77777777" w:rsidR="00051107" w:rsidRPr="00051107" w:rsidRDefault="00051107" w:rsidP="00051107">
            <w:pPr>
              <w:rPr>
                <w:rFonts w:ascii="Arial" w:hAnsi="Arial" w:cs="Arial"/>
              </w:rPr>
            </w:pPr>
            <w:r w:rsidRPr="00051107">
              <w:rPr>
                <w:rFonts w:ascii="Arial" w:hAnsi="Arial" w:cs="Arial"/>
              </w:rPr>
              <w:t xml:space="preserve">Physical stamina: Housekeeping team members often spend a significant amount of time on their feet, lifting heavy objects, and performing repetitive tasks. Good </w:t>
            </w:r>
            <w:r w:rsidRPr="00051107">
              <w:rPr>
                <w:rFonts w:ascii="Arial" w:hAnsi="Arial" w:cs="Arial"/>
              </w:rPr>
              <w:lastRenderedPageBreak/>
              <w:t>physical stamina is essential to ensure that team members can perform their duties effectively without becoming fatigued or injured.</w:t>
            </w:r>
          </w:p>
          <w:p w14:paraId="0D785630" w14:textId="77777777" w:rsidR="00051107" w:rsidRPr="00051107" w:rsidRDefault="00051107" w:rsidP="00051107">
            <w:pPr>
              <w:rPr>
                <w:rFonts w:ascii="Arial" w:hAnsi="Arial" w:cs="Arial"/>
              </w:rPr>
            </w:pPr>
            <w:r w:rsidRPr="00051107">
              <w:rPr>
                <w:rFonts w:ascii="Arial" w:hAnsi="Arial" w:cs="Arial"/>
              </w:rPr>
              <w:t>Organizational skills: Housekeeping team members must be well-organized to ensure that all tasks are completed efficiently and on time. This includes prioritizing tasks, keeping track of inventory, and ensuring that all cleaning supplies and equipment are well-stocked and well-maintained.</w:t>
            </w:r>
          </w:p>
          <w:p w14:paraId="5C8F32CC" w14:textId="77777777" w:rsidR="00051107" w:rsidRPr="00051107" w:rsidRDefault="00051107" w:rsidP="00051107">
            <w:pPr>
              <w:rPr>
                <w:rFonts w:ascii="Arial" w:hAnsi="Arial" w:cs="Arial"/>
              </w:rPr>
            </w:pPr>
            <w:r w:rsidRPr="00051107">
              <w:rPr>
                <w:rFonts w:ascii="Arial" w:hAnsi="Arial" w:cs="Arial"/>
              </w:rPr>
              <w:t>Problem-solving skills: Housekeeping team members may encounter a range of problems during their work, such as difficult stains or guest complaints. Effective problem-solving skills are essential to ensure that these issues are addressed promptly and effectively.</w:t>
            </w:r>
          </w:p>
          <w:p w14:paraId="7C9CA142" w14:textId="14E0247E" w:rsidR="00051107" w:rsidRPr="00051107" w:rsidRDefault="00051107" w:rsidP="00051107">
            <w:pPr>
              <w:rPr>
                <w:rFonts w:ascii="Arial" w:hAnsi="Arial" w:cs="Arial"/>
              </w:rPr>
            </w:pPr>
            <w:r w:rsidRPr="00051107">
              <w:rPr>
                <w:rFonts w:ascii="Arial" w:hAnsi="Arial" w:cs="Arial"/>
              </w:rPr>
              <w:t xml:space="preserve">Teamwork: Housekeeping team members must work closely with other members of the housekeeping team, as well as other departments in the hotel, such as maintenance and </w:t>
            </w:r>
            <w:r w:rsidR="008976C5">
              <w:rPr>
                <w:rFonts w:ascii="Arial" w:hAnsi="Arial" w:cs="Arial"/>
              </w:rPr>
              <w:t xml:space="preserve">the </w:t>
            </w:r>
            <w:r w:rsidRPr="00051107">
              <w:rPr>
                <w:rFonts w:ascii="Arial" w:hAnsi="Arial" w:cs="Arial"/>
              </w:rPr>
              <w:t>front desk. Effective teamwork skills are essential to ensure that everyone is working together towards common goals and objectives.</w:t>
            </w:r>
          </w:p>
          <w:p w14:paraId="1FE3696C" w14:textId="6BAAFED4" w:rsidR="00051107" w:rsidRDefault="00051107" w:rsidP="00051107">
            <w:pPr>
              <w:rPr>
                <w:rFonts w:ascii="Arial" w:hAnsi="Arial" w:cs="Arial"/>
              </w:rPr>
            </w:pPr>
            <w:r w:rsidRPr="00051107">
              <w:rPr>
                <w:rFonts w:ascii="Arial" w:hAnsi="Arial" w:cs="Arial"/>
              </w:rPr>
              <w:t>Flexibility: Housekeeping team members must be flexible and adaptable to changes in their work environment, such as changes in cleaning schedules or unexpected guest requests. This requires a willingness to adjust priorities and work with others to ensure that all tasks are completed effectively.</w:t>
            </w:r>
          </w:p>
          <w:p w14:paraId="3C7F9D39" w14:textId="77777777" w:rsidR="008976C5" w:rsidRPr="008976C5" w:rsidRDefault="008976C5" w:rsidP="008976C5">
            <w:pPr>
              <w:rPr>
                <w:rFonts w:ascii="Arial" w:hAnsi="Arial" w:cs="Arial"/>
              </w:rPr>
            </w:pPr>
            <w:r w:rsidRPr="008976C5">
              <w:rPr>
                <w:rFonts w:ascii="Arial" w:hAnsi="Arial" w:cs="Arial"/>
              </w:rPr>
              <w:t>Flexibility is an important quality for any member of a housekeeping team. As a housekeeper, you may be asked to perform a wide range of tasks, including cleaning, laundry, organizing, and other duties as needed. You will also likely work in a variety of settings, such as hotels, hospitals, or private homes, which may require you to adapt to different environments and routines.</w:t>
            </w:r>
          </w:p>
          <w:p w14:paraId="06BF6FDF" w14:textId="77777777" w:rsidR="008976C5" w:rsidRPr="008976C5" w:rsidRDefault="008976C5" w:rsidP="008976C5">
            <w:pPr>
              <w:rPr>
                <w:rFonts w:ascii="Arial" w:hAnsi="Arial" w:cs="Arial"/>
              </w:rPr>
            </w:pPr>
            <w:r w:rsidRPr="008976C5">
              <w:rPr>
                <w:rFonts w:ascii="Arial" w:hAnsi="Arial" w:cs="Arial"/>
              </w:rPr>
              <w:t>Being flexible means that you are willing to take on new tasks, work in different settings, and adjust your schedule as needed. This can be especially important in the hospitality industry, where the needs of guests can change quickly and unexpectedly.</w:t>
            </w:r>
          </w:p>
          <w:p w14:paraId="79338185" w14:textId="77777777" w:rsidR="008976C5" w:rsidRPr="008976C5" w:rsidRDefault="008976C5" w:rsidP="008976C5">
            <w:pPr>
              <w:rPr>
                <w:rFonts w:ascii="Arial" w:hAnsi="Arial" w:cs="Arial"/>
              </w:rPr>
            </w:pPr>
            <w:r w:rsidRPr="008976C5">
              <w:rPr>
                <w:rFonts w:ascii="Arial" w:hAnsi="Arial" w:cs="Arial"/>
              </w:rPr>
              <w:t>Some specific ways that flexibility can be important for a housekeeping team member include:</w:t>
            </w:r>
          </w:p>
          <w:p w14:paraId="47FCBE68" w14:textId="77777777" w:rsidR="008976C5" w:rsidRPr="008976C5" w:rsidRDefault="008976C5" w:rsidP="008976C5">
            <w:pPr>
              <w:rPr>
                <w:rFonts w:ascii="Arial" w:hAnsi="Arial" w:cs="Arial"/>
              </w:rPr>
            </w:pPr>
            <w:r w:rsidRPr="008976C5">
              <w:rPr>
                <w:rFonts w:ascii="Arial" w:hAnsi="Arial" w:cs="Arial"/>
              </w:rPr>
              <w:t>Willingness to work different shifts: Housekeepers may need to work early mornings, late nights, weekends, or holidays, depending on the needs of the facility or guests.</w:t>
            </w:r>
          </w:p>
          <w:p w14:paraId="4621759F" w14:textId="77777777" w:rsidR="008976C5" w:rsidRPr="008976C5" w:rsidRDefault="008976C5" w:rsidP="008976C5">
            <w:pPr>
              <w:rPr>
                <w:rFonts w:ascii="Arial" w:hAnsi="Arial" w:cs="Arial"/>
              </w:rPr>
            </w:pPr>
            <w:r w:rsidRPr="008976C5">
              <w:rPr>
                <w:rFonts w:ascii="Arial" w:hAnsi="Arial" w:cs="Arial"/>
              </w:rPr>
              <w:t>Ability to prioritize tasks: In a busy housekeeping department, there may be multiple tasks that need to be completed at once. Being able to prioritize tasks and adapt to changing priorities can help you work more efficiently and effectively.</w:t>
            </w:r>
          </w:p>
          <w:p w14:paraId="0CAA2670" w14:textId="77777777" w:rsidR="008976C5" w:rsidRPr="008976C5" w:rsidRDefault="008976C5" w:rsidP="008976C5">
            <w:pPr>
              <w:rPr>
                <w:rFonts w:ascii="Arial" w:hAnsi="Arial" w:cs="Arial"/>
              </w:rPr>
            </w:pPr>
            <w:r w:rsidRPr="008976C5">
              <w:rPr>
                <w:rFonts w:ascii="Arial" w:hAnsi="Arial" w:cs="Arial"/>
              </w:rPr>
              <w:t>Willingness to learn new skills: As new cleaning techniques, tools, or products are introduced, it's important to be open to learning new skills and incorporating them into your work.</w:t>
            </w:r>
          </w:p>
          <w:p w14:paraId="769149B6" w14:textId="77777777" w:rsidR="008976C5" w:rsidRPr="008976C5" w:rsidRDefault="008976C5" w:rsidP="008976C5">
            <w:pPr>
              <w:rPr>
                <w:rFonts w:ascii="Arial" w:hAnsi="Arial" w:cs="Arial"/>
              </w:rPr>
            </w:pPr>
            <w:r w:rsidRPr="008976C5">
              <w:rPr>
                <w:rFonts w:ascii="Arial" w:hAnsi="Arial" w:cs="Arial"/>
              </w:rPr>
              <w:t>Adaptability to different environments: Whether you're working in a hotel room, hospital ward, or private home, you may need to adapt to different layouts, furnishings, or equipment.</w:t>
            </w:r>
          </w:p>
          <w:p w14:paraId="3EC5BFB5" w14:textId="77777777" w:rsidR="008976C5" w:rsidRPr="008976C5" w:rsidRDefault="008976C5" w:rsidP="008976C5">
            <w:pPr>
              <w:rPr>
                <w:rFonts w:ascii="Arial" w:hAnsi="Arial" w:cs="Arial"/>
              </w:rPr>
            </w:pPr>
            <w:r w:rsidRPr="008976C5">
              <w:rPr>
                <w:rFonts w:ascii="Arial" w:hAnsi="Arial" w:cs="Arial"/>
              </w:rPr>
              <w:lastRenderedPageBreak/>
              <w:t>By demonstrating flexibility and a willingness to adapt, you can become an invaluable member of a housekeeping team and ensure that the needs of guests or clients are always met.</w:t>
            </w:r>
          </w:p>
          <w:p w14:paraId="19FF0A2C" w14:textId="77777777" w:rsidR="008976C5" w:rsidRPr="00051107" w:rsidRDefault="008976C5" w:rsidP="00051107">
            <w:pPr>
              <w:rPr>
                <w:rFonts w:ascii="Arial" w:hAnsi="Arial" w:cs="Arial"/>
              </w:rPr>
            </w:pPr>
          </w:p>
          <w:p w14:paraId="7250253B" w14:textId="77777777" w:rsidR="00051107" w:rsidRPr="00051107" w:rsidRDefault="00051107" w:rsidP="00051107">
            <w:pPr>
              <w:rPr>
                <w:rFonts w:ascii="Arial" w:hAnsi="Arial" w:cs="Arial"/>
              </w:rPr>
            </w:pPr>
            <w:r w:rsidRPr="00051107">
              <w:rPr>
                <w:rFonts w:ascii="Arial" w:hAnsi="Arial" w:cs="Arial"/>
              </w:rPr>
              <w:t>Ethics: Housekeeping team members must adhere to the highest ethical standards, including maintaining guest privacy and respecting hotel property. This requires a focus on integrity and professionalism at all times.</w:t>
            </w:r>
          </w:p>
          <w:p w14:paraId="07B12FD7" w14:textId="77777777" w:rsidR="00051107" w:rsidRPr="00051107" w:rsidRDefault="00051107" w:rsidP="00051107">
            <w:pPr>
              <w:rPr>
                <w:rFonts w:ascii="Arial" w:hAnsi="Arial" w:cs="Arial"/>
              </w:rPr>
            </w:pPr>
            <w:r w:rsidRPr="00051107">
              <w:rPr>
                <w:rFonts w:ascii="Arial" w:hAnsi="Arial" w:cs="Arial"/>
              </w:rPr>
              <w:t>In summary, working in a housekeeping team requires a range of skills that are essential to ensure that guest rooms and public areas are clean, organized, and well-maintained. Effective time management, attention to detail, communication, customer service, physical stamina, organizational skills, problem-solving skills, teamwork, flexibility, and ethics are all key skills that are required to succeed in this role.</w:t>
            </w:r>
          </w:p>
          <w:p w14:paraId="0FE68DE7" w14:textId="77777777" w:rsidR="0086599B" w:rsidRPr="00051107" w:rsidRDefault="0086599B" w:rsidP="00051107">
            <w:pPr>
              <w:rPr>
                <w:rFonts w:ascii="Arial" w:hAnsi="Arial" w:cs="Arial"/>
              </w:rPr>
            </w:pPr>
          </w:p>
          <w:p w14:paraId="1ADE9D6E" w14:textId="77777777" w:rsidR="0086599B" w:rsidRPr="00051107" w:rsidRDefault="0086599B" w:rsidP="00051107">
            <w:pPr>
              <w:rPr>
                <w:rFonts w:ascii="Arial" w:hAnsi="Arial" w:cs="Arial"/>
              </w:rPr>
            </w:pPr>
          </w:p>
        </w:tc>
      </w:tr>
    </w:tbl>
    <w:tbl>
      <w:tblPr>
        <w:tblStyle w:val="Tabelgril"/>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3C85EC49" w:rsidR="001749FD" w:rsidRDefault="007336A6" w:rsidP="007D760C">
            <w:pPr>
              <w:jc w:val="center"/>
              <w:rPr>
                <w:b/>
                <w:bCs/>
              </w:rPr>
            </w:pPr>
            <w:r>
              <w:rPr>
                <w:b/>
                <w:bCs/>
              </w:rPr>
              <w:t>793</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2763E84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xml:space="preserve">– You have just been promoted to </w:t>
      </w:r>
      <w:r w:rsidR="007336A6">
        <w:rPr>
          <w:rFonts w:eastAsia="Times New Roman" w:cs="Times New Roman"/>
          <w:color w:val="000000"/>
          <w:sz w:val="28"/>
          <w:szCs w:val="28"/>
          <w:shd w:val="clear" w:color="auto" w:fill="FFFFFF"/>
          <w:lang w:val="en-US"/>
        </w:rPr>
        <w:t xml:space="preserve">the </w:t>
      </w:r>
      <w:r w:rsidRPr="001749FD">
        <w:rPr>
          <w:rFonts w:eastAsia="Times New Roman" w:cs="Times New Roman"/>
          <w:color w:val="000000"/>
          <w:sz w:val="28"/>
          <w:szCs w:val="28"/>
          <w:shd w:val="clear" w:color="auto" w:fill="FFFFFF"/>
          <w:lang w:val="en-US"/>
        </w:rPr>
        <w:t>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elgril"/>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731E43E0" w14:textId="77777777" w:rsidR="00CD26B9" w:rsidRPr="00395B20" w:rsidRDefault="00CD26B9" w:rsidP="00395B20">
            <w:pPr>
              <w:rPr>
                <w:rFonts w:ascii="Arial" w:hAnsi="Arial" w:cs="Arial"/>
              </w:rPr>
            </w:pPr>
          </w:p>
          <w:p w14:paraId="59386370" w14:textId="77777777" w:rsidR="00395B20" w:rsidRPr="00395B20" w:rsidRDefault="00395B20" w:rsidP="00395B20">
            <w:pPr>
              <w:rPr>
                <w:rFonts w:ascii="Arial" w:hAnsi="Arial" w:cs="Arial"/>
              </w:rPr>
            </w:pPr>
            <w:r w:rsidRPr="00395B20">
              <w:rPr>
                <w:rFonts w:ascii="Arial" w:hAnsi="Arial" w:cs="Arial"/>
              </w:rPr>
              <w:t xml:space="preserve">Human error: </w:t>
            </w:r>
            <w:proofErr w:type="gramStart"/>
            <w:r w:rsidRPr="00395B20">
              <w:rPr>
                <w:rFonts w:ascii="Arial" w:hAnsi="Arial" w:cs="Arial"/>
              </w:rPr>
              <w:t>Housekeeping</w:t>
            </w:r>
            <w:proofErr w:type="gramEnd"/>
            <w:r w:rsidRPr="00395B20">
              <w:rPr>
                <w:rFonts w:ascii="Arial" w:hAnsi="Arial" w:cs="Arial"/>
              </w:rPr>
              <w:t xml:space="preserve"> staff are human and can make mistakes. It's possible that the person who cleaned the room simply missed something.</w:t>
            </w:r>
          </w:p>
          <w:p w14:paraId="178BD874" w14:textId="77777777" w:rsidR="00CD26B9" w:rsidRPr="00395B20" w:rsidRDefault="00CD26B9" w:rsidP="00395B20">
            <w:pPr>
              <w:rPr>
                <w:rFonts w:ascii="Arial" w:hAnsi="Arial" w:cs="Arial"/>
              </w:rPr>
            </w:pPr>
          </w:p>
          <w:p w14:paraId="6D12D2E9" w14:textId="6B1ECC2D" w:rsidR="00CD26B9" w:rsidRPr="00395B20" w:rsidRDefault="00CD26B9" w:rsidP="00395B20">
            <w:pPr>
              <w:rPr>
                <w:rFonts w:ascii="Arial" w:hAnsi="Arial" w:cs="Arial"/>
              </w:rPr>
            </w:pPr>
          </w:p>
        </w:tc>
        <w:tc>
          <w:tcPr>
            <w:tcW w:w="2745" w:type="dxa"/>
          </w:tcPr>
          <w:p w14:paraId="40A2F8F5" w14:textId="40ADC942" w:rsidR="00CD26B9" w:rsidRPr="00CD26B9" w:rsidRDefault="00603040" w:rsidP="00CD26B9">
            <w:pPr>
              <w:jc w:val="center"/>
              <w:rPr>
                <w:rFonts w:asciiTheme="minorHAnsi" w:eastAsia="Times New Roman" w:hAnsiTheme="minorHAnsi" w:cstheme="minorHAnsi"/>
                <w:color w:val="000000"/>
                <w:szCs w:val="24"/>
                <w:shd w:val="clear" w:color="auto" w:fill="FFFFFF"/>
              </w:rPr>
            </w:pPr>
            <w:r w:rsidRPr="005B7B2B">
              <w:rPr>
                <w:rFonts w:ascii="Arial" w:hAnsi="Arial" w:cs="Arial"/>
              </w:rPr>
              <w:t>The staff member may have been distracted by external factors such as loud noises, phone calls, or other guests, causing them to overlook certain areas of the room</w:t>
            </w:r>
            <w:r>
              <w:rPr>
                <w:rFonts w:ascii="Segoe UI" w:hAnsi="Segoe UI" w:cs="Segoe UI"/>
                <w:color w:val="374151"/>
                <w:shd w:val="clear" w:color="auto" w:fill="F7F7F8"/>
              </w:rPr>
              <w:t>.</w:t>
            </w:r>
          </w:p>
        </w:tc>
        <w:tc>
          <w:tcPr>
            <w:tcW w:w="2746" w:type="dxa"/>
          </w:tcPr>
          <w:p w14:paraId="688ADC8E" w14:textId="77777777" w:rsidR="005B7B2B" w:rsidRPr="005B7B2B" w:rsidRDefault="005B7B2B" w:rsidP="005B7B2B">
            <w:pPr>
              <w:rPr>
                <w:rFonts w:ascii="Arial" w:hAnsi="Arial" w:cs="Arial"/>
              </w:rPr>
            </w:pPr>
            <w:r w:rsidRPr="005B7B2B">
              <w:rPr>
                <w:rFonts w:ascii="Arial" w:hAnsi="Arial" w:cs="Arial"/>
              </w:rPr>
              <w:t>Re-clean the room: Ensure that the room is cleaned to the guest's satisfaction, either by having the housekeeping staff re-clean the room or by assigning a different staff member to do so.</w:t>
            </w:r>
          </w:p>
          <w:p w14:paraId="4735992F" w14:textId="77777777" w:rsidR="00CD26B9" w:rsidRDefault="00CD26B9">
            <w:pPr>
              <w:rPr>
                <w:rFonts w:asciiTheme="minorHAnsi" w:eastAsia="Times New Roman" w:hAnsiTheme="minorHAnsi" w:cstheme="minorHAnsi"/>
                <w:color w:val="000000"/>
                <w:szCs w:val="24"/>
                <w:shd w:val="clear" w:color="auto" w:fill="FFFFFF"/>
              </w:rPr>
            </w:pPr>
          </w:p>
        </w:tc>
        <w:tc>
          <w:tcPr>
            <w:tcW w:w="2746" w:type="dxa"/>
          </w:tcPr>
          <w:p w14:paraId="6E42732B" w14:textId="08FF7972" w:rsidR="00CD26B9" w:rsidRPr="005B7B2B" w:rsidRDefault="005B7B2B" w:rsidP="005B7B2B">
            <w:pPr>
              <w:rPr>
                <w:rFonts w:ascii="Arial" w:hAnsi="Arial" w:cs="Arial"/>
              </w:rPr>
            </w:pPr>
            <w:r w:rsidRPr="005B7B2B">
              <w:rPr>
                <w:rFonts w:ascii="Arial" w:hAnsi="Arial" w:cs="Arial"/>
              </w:rPr>
              <w:t>To prevent human error in the future, it's important to address the root cause of the issue. Providing ongoing training and support for housekeeping staff, ensuring they are motivated and engaged in their work, and implementing regular quality checks can all help to reduce the likelihood of human error and improve the overall quality of the cleaning process.</w:t>
            </w:r>
          </w:p>
        </w:tc>
        <w:tc>
          <w:tcPr>
            <w:tcW w:w="2746" w:type="dxa"/>
          </w:tcPr>
          <w:p w14:paraId="309563D4" w14:textId="77777777" w:rsidR="005B7B2B" w:rsidRPr="006A4312" w:rsidRDefault="005B7B2B" w:rsidP="006A4312">
            <w:pPr>
              <w:rPr>
                <w:rFonts w:ascii="Arial" w:hAnsi="Arial" w:cs="Arial"/>
              </w:rPr>
            </w:pPr>
            <w:r w:rsidRPr="006A4312">
              <w:rPr>
                <w:rFonts w:ascii="Arial" w:hAnsi="Arial" w:cs="Arial"/>
              </w:rPr>
              <w:t>Set clear goals: Establish clear and measurable goals for the team to work towards. This can help focus the team's efforts and provide a sense of direction.</w:t>
            </w:r>
          </w:p>
          <w:p w14:paraId="06492353" w14:textId="77777777" w:rsidR="00CD26B9" w:rsidRDefault="00CD26B9">
            <w:pPr>
              <w:rPr>
                <w:b/>
                <w:bCs/>
              </w:rPr>
            </w:pPr>
          </w:p>
        </w:tc>
      </w:tr>
      <w:tr w:rsidR="00CD26B9" w14:paraId="4741D2C3" w14:textId="77777777" w:rsidTr="00867CA4">
        <w:trPr>
          <w:jc w:val="center"/>
        </w:trPr>
        <w:tc>
          <w:tcPr>
            <w:tcW w:w="2745" w:type="dxa"/>
          </w:tcPr>
          <w:p w14:paraId="537F8983" w14:textId="5BD37676" w:rsidR="00CD26B9" w:rsidRPr="00395B20" w:rsidRDefault="00395B20" w:rsidP="00395B20">
            <w:pPr>
              <w:rPr>
                <w:rFonts w:ascii="Arial" w:hAnsi="Arial" w:cs="Arial"/>
              </w:rPr>
            </w:pPr>
            <w:r w:rsidRPr="00395B20">
              <w:rPr>
                <w:rFonts w:ascii="Arial" w:hAnsi="Arial" w:cs="Arial"/>
              </w:rPr>
              <w:lastRenderedPageBreak/>
              <w:t xml:space="preserve">Lack of training: If the staff member who cleaned the room was new or had not received adequate training, they may not have known how to properly clean and prepare the </w:t>
            </w:r>
            <w:proofErr w:type="gramStart"/>
            <w:r w:rsidRPr="00395B20">
              <w:rPr>
                <w:rFonts w:ascii="Arial" w:hAnsi="Arial" w:cs="Arial"/>
              </w:rPr>
              <w:t>room</w:t>
            </w:r>
            <w:proofErr w:type="gramEnd"/>
          </w:p>
          <w:p w14:paraId="384AF86D" w14:textId="77777777" w:rsidR="00CD26B9" w:rsidRPr="00395B20" w:rsidRDefault="00CD26B9" w:rsidP="00395B20">
            <w:pPr>
              <w:rPr>
                <w:rFonts w:ascii="Arial" w:hAnsi="Arial" w:cs="Arial"/>
              </w:rPr>
            </w:pPr>
          </w:p>
          <w:p w14:paraId="4C9897CE" w14:textId="5ECB4CB7" w:rsidR="00CD26B9" w:rsidRPr="00395B20" w:rsidRDefault="00CD26B9" w:rsidP="00395B20">
            <w:pPr>
              <w:rPr>
                <w:rFonts w:ascii="Arial" w:hAnsi="Arial" w:cs="Arial"/>
              </w:rPr>
            </w:pPr>
          </w:p>
        </w:tc>
        <w:tc>
          <w:tcPr>
            <w:tcW w:w="2745" w:type="dxa"/>
          </w:tcPr>
          <w:p w14:paraId="2AD1BC72" w14:textId="2E9AB720" w:rsidR="00CD26B9" w:rsidRPr="005B7B2B" w:rsidRDefault="00603040" w:rsidP="005B7B2B">
            <w:pPr>
              <w:rPr>
                <w:rFonts w:ascii="Arial" w:hAnsi="Arial" w:cs="Arial"/>
              </w:rPr>
            </w:pPr>
            <w:r w:rsidRPr="005B7B2B">
              <w:rPr>
                <w:rFonts w:ascii="Arial" w:hAnsi="Arial" w:cs="Arial"/>
              </w:rPr>
              <w:t>If the staff member does not speak the same language as their supervisor or manager, there may be communication challenges that can impact the quality of their training.</w:t>
            </w:r>
          </w:p>
        </w:tc>
        <w:tc>
          <w:tcPr>
            <w:tcW w:w="2746" w:type="dxa"/>
          </w:tcPr>
          <w:p w14:paraId="4B373DCD" w14:textId="5DDD0949" w:rsidR="00CD26B9" w:rsidRPr="005B7B2B" w:rsidRDefault="005B7B2B" w:rsidP="005B7B2B">
            <w:pPr>
              <w:rPr>
                <w:rFonts w:ascii="Arial" w:hAnsi="Arial" w:cs="Arial"/>
              </w:rPr>
            </w:pPr>
            <w:r w:rsidRPr="005B7B2B">
              <w:rPr>
                <w:rFonts w:ascii="Arial" w:hAnsi="Arial" w:cs="Arial"/>
              </w:rPr>
              <w:t>The training program should cover all the necessary skills and standards for cleaning a guest room and be regularly updated to reflect any changes or new procedures.</w:t>
            </w:r>
          </w:p>
        </w:tc>
        <w:tc>
          <w:tcPr>
            <w:tcW w:w="2746" w:type="dxa"/>
          </w:tcPr>
          <w:p w14:paraId="214AB9E4" w14:textId="55BC3983" w:rsidR="00CD26B9" w:rsidRPr="006A4312" w:rsidRDefault="006A4312" w:rsidP="006A4312">
            <w:pPr>
              <w:rPr>
                <w:rFonts w:ascii="Arial" w:hAnsi="Arial" w:cs="Arial"/>
              </w:rPr>
            </w:pPr>
            <w:r>
              <w:rPr>
                <w:rFonts w:ascii="Arial" w:hAnsi="Arial" w:cs="Arial"/>
              </w:rPr>
              <w:t>P</w:t>
            </w:r>
            <w:r w:rsidRPr="006A4312">
              <w:rPr>
                <w:rFonts w:ascii="Arial" w:hAnsi="Arial" w:cs="Arial"/>
              </w:rPr>
              <w:t>roviding clear communication and support to new staff members can help them understand their responsibilities and perform their duties to the best of their ability.</w:t>
            </w:r>
          </w:p>
        </w:tc>
        <w:tc>
          <w:tcPr>
            <w:tcW w:w="2746" w:type="dxa"/>
          </w:tcPr>
          <w:p w14:paraId="768727D6" w14:textId="77777777" w:rsidR="005B7B2B" w:rsidRPr="005B7B2B" w:rsidRDefault="005B7B2B" w:rsidP="005B7B2B">
            <w:pPr>
              <w:rPr>
                <w:rFonts w:ascii="Arial" w:hAnsi="Arial" w:cs="Arial"/>
              </w:rPr>
            </w:pPr>
            <w:r w:rsidRPr="005B7B2B">
              <w:rPr>
                <w:rFonts w:ascii="Arial" w:hAnsi="Arial" w:cs="Arial"/>
              </w:rPr>
              <w:t>Provide training and development: Provide ongoing training and development opportunities for team members to improve their skills and knowledge. This can include both technical training and soft skills training such as communication, problem-solving, and leadership.</w:t>
            </w:r>
          </w:p>
          <w:p w14:paraId="4ACA2031" w14:textId="77777777" w:rsidR="00CD26B9" w:rsidRDefault="00CD26B9">
            <w:pPr>
              <w:rPr>
                <w:b/>
                <w:bCs/>
              </w:rPr>
            </w:pPr>
          </w:p>
        </w:tc>
      </w:tr>
      <w:tr w:rsidR="00CD26B9" w14:paraId="0AB8454E" w14:textId="77777777" w:rsidTr="00867CA4">
        <w:trPr>
          <w:jc w:val="center"/>
        </w:trPr>
        <w:tc>
          <w:tcPr>
            <w:tcW w:w="2745" w:type="dxa"/>
          </w:tcPr>
          <w:p w14:paraId="5A08CF00" w14:textId="77777777" w:rsidR="00CD26B9" w:rsidRDefault="00CD26B9">
            <w:pPr>
              <w:rPr>
                <w:b/>
                <w:bCs/>
              </w:rPr>
            </w:pPr>
          </w:p>
          <w:p w14:paraId="34B46ABE" w14:textId="77777777" w:rsidR="00395B20" w:rsidRPr="00395B20" w:rsidRDefault="00395B20" w:rsidP="00395B20">
            <w:pPr>
              <w:rPr>
                <w:rFonts w:ascii="Arial" w:hAnsi="Arial" w:cs="Arial"/>
              </w:rPr>
            </w:pPr>
            <w:r w:rsidRPr="00395B20">
              <w:rPr>
                <w:rFonts w:ascii="Arial" w:hAnsi="Arial" w:cs="Arial"/>
              </w:rPr>
              <w:t>Miscommunication: There may have been a miscommunication between the front desk and the housekeeping staff about the status of the room, resulting in the room not being cleaned properly.</w:t>
            </w:r>
          </w:p>
          <w:p w14:paraId="7D1E3F7E" w14:textId="77777777" w:rsidR="00CD26B9" w:rsidRDefault="00CD26B9">
            <w:pPr>
              <w:rPr>
                <w:b/>
                <w:bCs/>
              </w:rPr>
            </w:pPr>
          </w:p>
          <w:p w14:paraId="6E3467E7" w14:textId="1EFA2305" w:rsidR="00CD26B9" w:rsidRDefault="00CD26B9">
            <w:pPr>
              <w:rPr>
                <w:b/>
                <w:bCs/>
              </w:rPr>
            </w:pPr>
          </w:p>
        </w:tc>
        <w:tc>
          <w:tcPr>
            <w:tcW w:w="2745" w:type="dxa"/>
          </w:tcPr>
          <w:p w14:paraId="433F704F" w14:textId="4C2C1344" w:rsidR="00CD26B9" w:rsidRPr="005B7B2B" w:rsidRDefault="00603040" w:rsidP="005B7B2B">
            <w:pPr>
              <w:rPr>
                <w:rFonts w:ascii="Arial" w:hAnsi="Arial" w:cs="Arial"/>
              </w:rPr>
            </w:pPr>
            <w:r w:rsidRPr="005B7B2B">
              <w:rPr>
                <w:rFonts w:ascii="Arial" w:hAnsi="Arial" w:cs="Arial"/>
              </w:rPr>
              <w:t>If there are no clear and efficient communication channels between the front desk and housekeeping staff, it can be difficult to convey important information about room status.</w:t>
            </w:r>
          </w:p>
        </w:tc>
        <w:tc>
          <w:tcPr>
            <w:tcW w:w="2746" w:type="dxa"/>
          </w:tcPr>
          <w:p w14:paraId="668DA96A" w14:textId="77777777" w:rsidR="005B7B2B" w:rsidRPr="005B7B2B" w:rsidRDefault="005B7B2B" w:rsidP="005B7B2B">
            <w:pPr>
              <w:rPr>
                <w:rFonts w:ascii="Arial" w:hAnsi="Arial" w:cs="Arial"/>
              </w:rPr>
            </w:pPr>
            <w:r w:rsidRPr="005B7B2B">
              <w:rPr>
                <w:rFonts w:ascii="Arial" w:hAnsi="Arial" w:cs="Arial"/>
              </w:rPr>
              <w:t>Apologize: Start by apologizing to the guest for any inconvenience or discomfort caused by the mistake. Let them know that you take their concerns seriously and that you will do everything possible to make it right.</w:t>
            </w:r>
          </w:p>
          <w:p w14:paraId="73C46EFF" w14:textId="77777777" w:rsidR="00CD26B9" w:rsidRDefault="00CD26B9">
            <w:pPr>
              <w:rPr>
                <w:b/>
                <w:bCs/>
              </w:rPr>
            </w:pPr>
          </w:p>
        </w:tc>
        <w:tc>
          <w:tcPr>
            <w:tcW w:w="2746" w:type="dxa"/>
          </w:tcPr>
          <w:p w14:paraId="51E326D8" w14:textId="14F8CF20" w:rsidR="00CD26B9" w:rsidRPr="005B7B2B" w:rsidRDefault="00603040" w:rsidP="005B7B2B">
            <w:pPr>
              <w:rPr>
                <w:rFonts w:ascii="Arial" w:hAnsi="Arial" w:cs="Arial"/>
              </w:rPr>
            </w:pPr>
            <w:r w:rsidRPr="005B7B2B">
              <w:rPr>
                <w:rFonts w:ascii="Arial" w:hAnsi="Arial" w:cs="Arial"/>
              </w:rPr>
              <w:t xml:space="preserve">To prevent miscommunication in the future, it's important to establish clear communication channels between the front desk and housekeeping staff, ensure that all staff members have access to complete and accurate information about room status, and provide training to staff members to improve </w:t>
            </w:r>
            <w:r w:rsidRPr="005B7B2B">
              <w:rPr>
                <w:rFonts w:ascii="Arial" w:hAnsi="Arial" w:cs="Arial"/>
              </w:rPr>
              <w:lastRenderedPageBreak/>
              <w:t>their communication skills.</w:t>
            </w:r>
          </w:p>
        </w:tc>
        <w:tc>
          <w:tcPr>
            <w:tcW w:w="2746" w:type="dxa"/>
          </w:tcPr>
          <w:p w14:paraId="7C64EEFE" w14:textId="77777777" w:rsidR="005B7B2B" w:rsidRPr="005B7B2B" w:rsidRDefault="005B7B2B" w:rsidP="005B7B2B">
            <w:pPr>
              <w:rPr>
                <w:rFonts w:ascii="Arial" w:hAnsi="Arial" w:cs="Arial"/>
              </w:rPr>
            </w:pPr>
            <w:r w:rsidRPr="005B7B2B">
              <w:rPr>
                <w:rFonts w:ascii="Arial" w:hAnsi="Arial" w:cs="Arial"/>
              </w:rPr>
              <w:lastRenderedPageBreak/>
              <w:t>Improve communication: Ensure that team members have open and effective communication channels. This can include regular team meetings, open-door policies for feedback, and technology tools to facilitate remote communication.</w:t>
            </w:r>
          </w:p>
          <w:p w14:paraId="12561034" w14:textId="77777777" w:rsidR="00CD26B9" w:rsidRPr="005B7B2B" w:rsidRDefault="00CD26B9" w:rsidP="005B7B2B"/>
        </w:tc>
      </w:tr>
      <w:tr w:rsidR="00CD26B9" w14:paraId="0D17F5E4" w14:textId="77777777" w:rsidTr="00867CA4">
        <w:trPr>
          <w:jc w:val="center"/>
        </w:trPr>
        <w:tc>
          <w:tcPr>
            <w:tcW w:w="2745" w:type="dxa"/>
          </w:tcPr>
          <w:p w14:paraId="44892FE5" w14:textId="77777777" w:rsidR="00CD26B9" w:rsidRDefault="00CD26B9">
            <w:pPr>
              <w:rPr>
                <w:b/>
                <w:bCs/>
              </w:rPr>
            </w:pPr>
          </w:p>
          <w:p w14:paraId="21ED823F" w14:textId="77777777" w:rsidR="00CD26B9" w:rsidRDefault="00CD26B9">
            <w:pPr>
              <w:rPr>
                <w:b/>
                <w:bCs/>
              </w:rPr>
            </w:pPr>
          </w:p>
          <w:p w14:paraId="197E0491" w14:textId="5DFF3051" w:rsidR="00CD26B9" w:rsidRDefault="00CD26B9">
            <w:pPr>
              <w:rPr>
                <w:b/>
                <w:bCs/>
              </w:rPr>
            </w:pPr>
          </w:p>
        </w:tc>
        <w:tc>
          <w:tcPr>
            <w:tcW w:w="2745" w:type="dxa"/>
          </w:tcPr>
          <w:p w14:paraId="5A476D78" w14:textId="6B82F1AA" w:rsidR="00CD26B9" w:rsidRDefault="00CD26B9">
            <w:pPr>
              <w:rPr>
                <w:b/>
                <w:bCs/>
              </w:rPr>
            </w:pPr>
          </w:p>
        </w:tc>
        <w:tc>
          <w:tcPr>
            <w:tcW w:w="2746" w:type="dxa"/>
          </w:tcPr>
          <w:p w14:paraId="013F6DEA" w14:textId="77777777" w:rsidR="00CD26B9" w:rsidRDefault="00CD26B9">
            <w:pPr>
              <w:rPr>
                <w:b/>
                <w:bCs/>
              </w:rPr>
            </w:pPr>
          </w:p>
        </w:tc>
        <w:tc>
          <w:tcPr>
            <w:tcW w:w="2746" w:type="dxa"/>
          </w:tcPr>
          <w:p w14:paraId="79684AE6" w14:textId="77777777" w:rsidR="00CD26B9" w:rsidRDefault="00CD26B9">
            <w:pPr>
              <w:rPr>
                <w:b/>
                <w:bCs/>
              </w:rPr>
            </w:pPr>
          </w:p>
        </w:tc>
        <w:tc>
          <w:tcPr>
            <w:tcW w:w="2746" w:type="dxa"/>
          </w:tcPr>
          <w:p w14:paraId="310E4FCB" w14:textId="77777777" w:rsidR="00CD26B9" w:rsidRDefault="00CD26B9">
            <w:pPr>
              <w:rPr>
                <w:b/>
                <w:bCs/>
              </w:rPr>
            </w:pPr>
          </w:p>
        </w:tc>
      </w:tr>
      <w:tr w:rsidR="00CD26B9" w14:paraId="62F44121" w14:textId="77777777" w:rsidTr="00867CA4">
        <w:trPr>
          <w:jc w:val="center"/>
        </w:trPr>
        <w:tc>
          <w:tcPr>
            <w:tcW w:w="2745" w:type="dxa"/>
          </w:tcPr>
          <w:p w14:paraId="0AD1968B" w14:textId="77777777" w:rsidR="00CD26B9" w:rsidRDefault="00CD26B9">
            <w:pPr>
              <w:rPr>
                <w:b/>
                <w:bCs/>
              </w:rPr>
            </w:pPr>
          </w:p>
          <w:p w14:paraId="136C6201" w14:textId="77777777" w:rsidR="00CD26B9" w:rsidRDefault="00CD26B9">
            <w:pPr>
              <w:rPr>
                <w:b/>
                <w:bCs/>
              </w:rPr>
            </w:pPr>
          </w:p>
          <w:p w14:paraId="1BAB4565" w14:textId="2588FD5B" w:rsidR="00CD26B9" w:rsidRDefault="00CD26B9">
            <w:pPr>
              <w:rPr>
                <w:b/>
                <w:bCs/>
              </w:rPr>
            </w:pPr>
          </w:p>
        </w:tc>
        <w:tc>
          <w:tcPr>
            <w:tcW w:w="2745" w:type="dxa"/>
          </w:tcPr>
          <w:p w14:paraId="6B40E8D1" w14:textId="1281E141" w:rsidR="00CD26B9" w:rsidRDefault="00CD26B9">
            <w:pPr>
              <w:rPr>
                <w:b/>
                <w:bCs/>
              </w:rPr>
            </w:pPr>
          </w:p>
        </w:tc>
        <w:tc>
          <w:tcPr>
            <w:tcW w:w="2746" w:type="dxa"/>
          </w:tcPr>
          <w:p w14:paraId="34309496" w14:textId="77777777" w:rsidR="00CD26B9" w:rsidRDefault="00CD26B9">
            <w:pPr>
              <w:rPr>
                <w:b/>
                <w:bCs/>
              </w:rPr>
            </w:pPr>
          </w:p>
        </w:tc>
        <w:tc>
          <w:tcPr>
            <w:tcW w:w="2746" w:type="dxa"/>
          </w:tcPr>
          <w:p w14:paraId="46C0FF4E" w14:textId="77777777" w:rsidR="00CD26B9" w:rsidRDefault="00CD26B9">
            <w:pPr>
              <w:rPr>
                <w:b/>
                <w:bCs/>
              </w:rPr>
            </w:pPr>
          </w:p>
        </w:tc>
        <w:tc>
          <w:tcPr>
            <w:tcW w:w="2746" w:type="dxa"/>
          </w:tcPr>
          <w:p w14:paraId="750F31BE" w14:textId="77777777" w:rsidR="00CD26B9" w:rsidRDefault="00CD26B9">
            <w:pPr>
              <w:rPr>
                <w:b/>
                <w:bCs/>
              </w:rPr>
            </w:pP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elgril"/>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7777777" w:rsidR="004D0F63" w:rsidRDefault="004D0F63" w:rsidP="004D0F63">
            <w:pPr>
              <w:rPr>
                <w:b/>
                <w:bCs/>
              </w:rPr>
            </w:pPr>
          </w:p>
          <w:p w14:paraId="4A3DB119" w14:textId="52C3CCAC" w:rsidR="004D0F63" w:rsidRDefault="007A1F02" w:rsidP="004D0F63">
            <w:pPr>
              <w:rPr>
                <w:b/>
                <w:bCs/>
              </w:rPr>
            </w:pPr>
            <w:r>
              <w:rPr>
                <w:noProof/>
              </w:rPr>
              <w:drawing>
                <wp:inline distT="0" distB="0" distL="0" distR="0" wp14:anchorId="4E1E1136" wp14:editId="38529250">
                  <wp:extent cx="5731510" cy="3221355"/>
                  <wp:effectExtent l="0" t="0" r="2540" b="0"/>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1E5C58F8" w:rsidR="004D0F63" w:rsidRDefault="004D0F63" w:rsidP="004D0F63">
            <w:pPr>
              <w:rPr>
                <w:b/>
                <w:bCs/>
              </w:rPr>
            </w:pPr>
            <w:r>
              <w:rPr>
                <w:b/>
                <w:bCs/>
              </w:rPr>
              <w:t>Training Notes:</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5E45979A" w:rsidR="004D0F63" w:rsidRDefault="007A1F02" w:rsidP="00357851">
            <w:pPr>
              <w:rPr>
                <w:b/>
                <w:bCs/>
              </w:rPr>
            </w:pPr>
            <w:r>
              <w:rPr>
                <w:noProof/>
              </w:rPr>
              <w:lastRenderedPageBreak/>
              <w:drawing>
                <wp:inline distT="0" distB="0" distL="0" distR="0" wp14:anchorId="3C78B6CF" wp14:editId="4A0288C4">
                  <wp:extent cx="5731510" cy="3284220"/>
                  <wp:effectExtent l="0" t="0" r="2540" b="0"/>
                  <wp:docPr id="3"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84220"/>
                          </a:xfrm>
                          <a:prstGeom prst="rect">
                            <a:avLst/>
                          </a:prstGeom>
                          <a:noFill/>
                          <a:ln>
                            <a:noFill/>
                          </a:ln>
                        </pic:spPr>
                      </pic:pic>
                    </a:graphicData>
                  </a:graphic>
                </wp:inline>
              </w:drawing>
            </w:r>
          </w:p>
          <w:p w14:paraId="5346F10B" w14:textId="77777777" w:rsidR="004D0F63" w:rsidRDefault="004D0F63" w:rsidP="004D0F63">
            <w:pPr>
              <w:jc w:val="center"/>
              <w:rPr>
                <w:b/>
                <w:bCs/>
              </w:rPr>
            </w:pP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2FA33BC0" w14:textId="77777777" w:rsidR="007A1F02" w:rsidRDefault="004D0F63" w:rsidP="007A1F02">
            <w:pPr>
              <w:spacing w:after="160" w:line="259" w:lineRule="auto"/>
              <w:rPr>
                <w:lang w:eastAsia="en-GB"/>
              </w:rPr>
            </w:pPr>
            <w:r>
              <w:rPr>
                <w:b/>
                <w:bCs/>
              </w:rPr>
              <w:lastRenderedPageBreak/>
              <w:t>Training Notes:</w:t>
            </w:r>
            <w:r w:rsidR="007A1F02" w:rsidRPr="000D568C">
              <w:rPr>
                <w:lang w:eastAsia="en-GB"/>
              </w:rPr>
              <w:t xml:space="preserve"> </w:t>
            </w:r>
          </w:p>
          <w:p w14:paraId="431AF1D8" w14:textId="47E82369" w:rsidR="007A1F02" w:rsidRPr="000D568C" w:rsidRDefault="007A1F02" w:rsidP="007A1F02">
            <w:pPr>
              <w:rPr>
                <w:rFonts w:ascii="Arial" w:hAnsi="Arial" w:cs="Arial"/>
                <w:lang w:eastAsia="en-GB"/>
              </w:rPr>
            </w:pPr>
            <w:r w:rsidRPr="000D568C">
              <w:rPr>
                <w:rFonts w:ascii="Arial" w:hAnsi="Arial" w:cs="Arial"/>
                <w:lang w:eastAsia="en-GB"/>
              </w:rPr>
              <w:t>Good day everyone,</w:t>
            </w:r>
            <w:r w:rsidRPr="007A1F02">
              <w:rPr>
                <w:rFonts w:ascii="Arial" w:hAnsi="Arial" w:cs="Arial"/>
              </w:rPr>
              <w:t xml:space="preserve"> </w:t>
            </w:r>
            <w:proofErr w:type="gramStart"/>
            <w:r w:rsidRPr="007A1F02">
              <w:rPr>
                <w:rFonts w:ascii="Arial" w:hAnsi="Arial" w:cs="Arial"/>
              </w:rPr>
              <w:t>My</w:t>
            </w:r>
            <w:proofErr w:type="gramEnd"/>
            <w:r w:rsidRPr="007A1F02">
              <w:rPr>
                <w:rFonts w:ascii="Arial" w:hAnsi="Arial" w:cs="Arial"/>
              </w:rPr>
              <w:t xml:space="preserve"> name is Adina Irimia</w:t>
            </w:r>
          </w:p>
          <w:p w14:paraId="7BBCB918" w14:textId="77777777" w:rsidR="007A1F02" w:rsidRPr="000D568C" w:rsidRDefault="007A1F02" w:rsidP="007A1F02">
            <w:pPr>
              <w:rPr>
                <w:rFonts w:ascii="Arial" w:hAnsi="Arial" w:cs="Arial"/>
                <w:lang w:eastAsia="en-GB"/>
              </w:rPr>
            </w:pPr>
            <w:r w:rsidRPr="000D568C">
              <w:rPr>
                <w:rFonts w:ascii="Arial" w:hAnsi="Arial" w:cs="Arial"/>
                <w:lang w:eastAsia="en-GB"/>
              </w:rPr>
              <w:t>As the floor housekeeping manager, I would like to welcome you all to this training presentation. The purpose of this presentation is to ensure that we are all following brand standards and Health and Safety procedures to provide the best service to our guests and maintain a safe and healthy work environment for ourselves.</w:t>
            </w:r>
          </w:p>
          <w:p w14:paraId="1215B9EB" w14:textId="77777777" w:rsidR="007A1F02" w:rsidRPr="000D568C" w:rsidRDefault="007A1F02" w:rsidP="007A1F02">
            <w:pPr>
              <w:rPr>
                <w:lang w:eastAsia="en-GB"/>
              </w:rPr>
            </w:pPr>
            <w:r w:rsidRPr="000D568C">
              <w:rPr>
                <w:rFonts w:ascii="Arial" w:hAnsi="Arial" w:cs="Arial"/>
                <w:lang w:eastAsia="en-GB"/>
              </w:rPr>
              <w:t>During this presentation, we will review brand standards, cleaning procedures, Health and Safety procedures, communication, and guest service. I encourage everyone to ask questions and provide feedback, as this is an opportunity for us to learn and improve as a team</w:t>
            </w:r>
            <w:r w:rsidRPr="000D568C">
              <w:rPr>
                <w:lang w:eastAsia="en-GB"/>
              </w:rPr>
              <w:t>.</w:t>
            </w:r>
          </w:p>
          <w:p w14:paraId="79B5A0D6" w14:textId="77777777" w:rsidR="004D0F63" w:rsidRDefault="004D0F63" w:rsidP="004D0F63">
            <w:pPr>
              <w:rPr>
                <w:b/>
                <w:bCs/>
              </w:rPr>
            </w:pPr>
          </w:p>
          <w:p w14:paraId="47C39300" w14:textId="056473A8" w:rsidR="007A1F02" w:rsidRDefault="007A1F02" w:rsidP="004D0F63">
            <w:pPr>
              <w:rPr>
                <w:b/>
                <w:bCs/>
              </w:rPr>
            </w:pP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77777777" w:rsidR="004D0F63" w:rsidRDefault="004D0F63" w:rsidP="004D0F63">
            <w:pPr>
              <w:jc w:val="center"/>
              <w:rPr>
                <w:b/>
                <w:bCs/>
              </w:rPr>
            </w:pPr>
          </w:p>
          <w:p w14:paraId="51087E1D" w14:textId="5004012B" w:rsidR="004D0F63" w:rsidRDefault="007A1F02" w:rsidP="004D0F63">
            <w:pPr>
              <w:jc w:val="center"/>
              <w:rPr>
                <w:b/>
                <w:bCs/>
              </w:rPr>
            </w:pPr>
            <w:r>
              <w:rPr>
                <w:noProof/>
              </w:rPr>
              <w:lastRenderedPageBreak/>
              <w:drawing>
                <wp:inline distT="0" distB="0" distL="0" distR="0" wp14:anchorId="51FDC88D" wp14:editId="0C91CA21">
                  <wp:extent cx="5731510" cy="3212465"/>
                  <wp:effectExtent l="0" t="0" r="2540" b="6985"/>
                  <wp:docPr id="4" name="I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12465"/>
                          </a:xfrm>
                          <a:prstGeom prst="rect">
                            <a:avLst/>
                          </a:prstGeom>
                          <a:noFill/>
                          <a:ln>
                            <a:noFill/>
                          </a:ln>
                        </pic:spPr>
                      </pic:pic>
                    </a:graphicData>
                  </a:graphic>
                </wp:inline>
              </w:drawing>
            </w: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637BE58C" w14:textId="3AC5CDE7" w:rsidR="007A1F02" w:rsidRPr="000D568C" w:rsidRDefault="004D0F63" w:rsidP="007A1F02">
            <w:pPr>
              <w:rPr>
                <w:rFonts w:ascii="Arial" w:hAnsi="Arial" w:cs="Arial"/>
                <w:szCs w:val="24"/>
                <w:lang w:eastAsia="en-GB"/>
              </w:rPr>
            </w:pPr>
            <w:r>
              <w:rPr>
                <w:b/>
                <w:bCs/>
              </w:rPr>
              <w:lastRenderedPageBreak/>
              <w:t>Training Notes:</w:t>
            </w:r>
            <w:r w:rsidR="007A1F02" w:rsidRPr="000D568C">
              <w:rPr>
                <w:rFonts w:ascii="Arial" w:hAnsi="Arial" w:cs="Arial"/>
                <w:szCs w:val="24"/>
                <w:lang w:eastAsia="en-GB"/>
              </w:rPr>
              <w:t xml:space="preserve"> </w:t>
            </w:r>
            <w:r w:rsidR="007A1F02" w:rsidRPr="000D568C">
              <w:rPr>
                <w:rFonts w:ascii="Arial" w:hAnsi="Arial" w:cs="Arial"/>
                <w:szCs w:val="24"/>
                <w:lang w:eastAsia="en-GB"/>
              </w:rPr>
              <w:t>Brand standards are guidelines and expectations set by the hotel brand to ensure consistency across all properties. As housekeeping staff, it is important that we understand and follow these standards to ensure that our guests receive the same level of service and experience, regardless of which property they stay at.</w:t>
            </w:r>
          </w:p>
          <w:p w14:paraId="23222386" w14:textId="77777777" w:rsidR="007A1F02" w:rsidRPr="000D568C" w:rsidRDefault="007A1F02" w:rsidP="007A1F02">
            <w:pPr>
              <w:rPr>
                <w:rFonts w:ascii="Arial" w:hAnsi="Arial" w:cs="Arial"/>
                <w:szCs w:val="24"/>
                <w:lang w:eastAsia="en-GB"/>
              </w:rPr>
            </w:pPr>
          </w:p>
          <w:p w14:paraId="583F4599" w14:textId="6FB9823A" w:rsidR="004D0F63" w:rsidRDefault="004D0F63" w:rsidP="004D0F63">
            <w:pPr>
              <w:rPr>
                <w:b/>
                <w:bCs/>
              </w:rPr>
            </w:pP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77777777" w:rsidR="004D0F63" w:rsidRDefault="004D0F63" w:rsidP="004D0F63">
            <w:pPr>
              <w:jc w:val="center"/>
              <w:rPr>
                <w:b/>
                <w:bCs/>
              </w:rPr>
            </w:pPr>
          </w:p>
          <w:p w14:paraId="3E54D471" w14:textId="77777777" w:rsidR="004D0F63" w:rsidRDefault="004D0F63" w:rsidP="004D0F63">
            <w:pPr>
              <w:jc w:val="center"/>
              <w:rPr>
                <w:b/>
                <w:bCs/>
              </w:rPr>
            </w:pPr>
          </w:p>
          <w:p w14:paraId="327BD0B3" w14:textId="7CBB7872" w:rsidR="004D0F63" w:rsidRDefault="007A1F02" w:rsidP="004D0F63">
            <w:pPr>
              <w:jc w:val="center"/>
              <w:rPr>
                <w:b/>
                <w:bCs/>
              </w:rPr>
            </w:pPr>
            <w:r>
              <w:rPr>
                <w:noProof/>
              </w:rPr>
              <w:drawing>
                <wp:inline distT="0" distB="0" distL="0" distR="0" wp14:anchorId="6A61E681" wp14:editId="2C6368E2">
                  <wp:extent cx="5731510" cy="3215005"/>
                  <wp:effectExtent l="0" t="0" r="2540" b="4445"/>
                  <wp:docPr id="5" name="I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15005"/>
                          </a:xfrm>
                          <a:prstGeom prst="rect">
                            <a:avLst/>
                          </a:prstGeom>
                          <a:noFill/>
                          <a:ln>
                            <a:noFill/>
                          </a:ln>
                        </pic:spPr>
                      </pic:pic>
                    </a:graphicData>
                  </a:graphic>
                </wp:inline>
              </w:drawing>
            </w: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57830EFA" w14:textId="77777777" w:rsidR="007A1F02" w:rsidRDefault="004D0F63" w:rsidP="007A1F02">
            <w:pPr>
              <w:rPr>
                <w:rFonts w:ascii="Arial" w:hAnsi="Arial" w:cs="Arial"/>
                <w:b/>
                <w:bCs/>
                <w:szCs w:val="24"/>
                <w:lang w:eastAsia="en-GB"/>
              </w:rPr>
            </w:pPr>
            <w:r>
              <w:rPr>
                <w:b/>
                <w:bCs/>
              </w:rPr>
              <w:lastRenderedPageBreak/>
              <w:t>Training Notes:</w:t>
            </w:r>
            <w:r w:rsidR="007A1F02" w:rsidRPr="000D568C">
              <w:rPr>
                <w:rFonts w:ascii="Arial" w:hAnsi="Arial" w:cs="Arial"/>
                <w:b/>
                <w:bCs/>
                <w:szCs w:val="24"/>
                <w:lang w:eastAsia="en-GB"/>
              </w:rPr>
              <w:t xml:space="preserve"> </w:t>
            </w:r>
          </w:p>
          <w:p w14:paraId="0023B381" w14:textId="3EE44DA2" w:rsidR="007A1F02" w:rsidRPr="000D568C" w:rsidRDefault="007A1F02" w:rsidP="007A1F02">
            <w:pPr>
              <w:rPr>
                <w:rFonts w:ascii="Arial" w:hAnsi="Arial" w:cs="Arial"/>
                <w:szCs w:val="24"/>
                <w:lang w:eastAsia="en-GB"/>
              </w:rPr>
            </w:pPr>
            <w:r w:rsidRPr="000D568C">
              <w:rPr>
                <w:rFonts w:ascii="Arial" w:hAnsi="Arial" w:cs="Arial"/>
                <w:b/>
                <w:bCs/>
                <w:szCs w:val="24"/>
                <w:lang w:eastAsia="en-GB"/>
              </w:rPr>
              <w:t>Cleanliness</w:t>
            </w:r>
            <w:r w:rsidRPr="000D568C">
              <w:rPr>
                <w:rFonts w:ascii="Arial" w:hAnsi="Arial" w:cs="Arial"/>
                <w:szCs w:val="24"/>
                <w:lang w:eastAsia="en-GB"/>
              </w:rPr>
              <w:t>: Our rooms and public areas should be spotless, with no visible dust, dirt, or stains. Floors, carpets, walls, and surfaces should be thoroughly cleaned and sanitized.</w:t>
            </w:r>
          </w:p>
          <w:p w14:paraId="74AA1076" w14:textId="77777777" w:rsidR="007A1F02" w:rsidRPr="000D568C" w:rsidRDefault="007A1F02" w:rsidP="007A1F02">
            <w:pPr>
              <w:rPr>
                <w:rFonts w:ascii="Arial" w:hAnsi="Arial" w:cs="Arial"/>
                <w:szCs w:val="24"/>
                <w:lang w:eastAsia="en-GB"/>
              </w:rPr>
            </w:pPr>
            <w:r w:rsidRPr="000D568C">
              <w:rPr>
                <w:rFonts w:ascii="Arial" w:hAnsi="Arial" w:cs="Arial"/>
                <w:b/>
                <w:bCs/>
                <w:szCs w:val="24"/>
                <w:lang w:eastAsia="en-GB"/>
              </w:rPr>
              <w:t>Attention to detail:</w:t>
            </w:r>
            <w:r w:rsidRPr="000D568C">
              <w:rPr>
                <w:rFonts w:ascii="Arial" w:hAnsi="Arial" w:cs="Arial"/>
                <w:szCs w:val="24"/>
                <w:lang w:eastAsia="en-GB"/>
              </w:rPr>
              <w:t xml:space="preserve"> We should pay attention to the small details that make a difference in the guest experience, such as folding towels neatly, arranging amenities in an organized manner, and ensuring that everything is in working order.</w:t>
            </w:r>
          </w:p>
          <w:p w14:paraId="3B466C57" w14:textId="77777777" w:rsidR="007A1F02" w:rsidRPr="000D568C" w:rsidRDefault="007A1F02" w:rsidP="007A1F02">
            <w:pPr>
              <w:rPr>
                <w:rFonts w:ascii="Arial" w:hAnsi="Arial" w:cs="Arial"/>
                <w:szCs w:val="24"/>
                <w:lang w:eastAsia="en-GB"/>
              </w:rPr>
            </w:pPr>
            <w:r w:rsidRPr="000D568C">
              <w:rPr>
                <w:rFonts w:ascii="Arial" w:hAnsi="Arial" w:cs="Arial"/>
                <w:szCs w:val="24"/>
                <w:lang w:eastAsia="en-GB"/>
              </w:rPr>
              <w:t xml:space="preserve">Guest satisfaction: We should always strive to exceed our guests' expectations and ensure that they are satisfied with their stay. </w:t>
            </w:r>
          </w:p>
          <w:p w14:paraId="17B71602" w14:textId="77777777" w:rsidR="007A1F02" w:rsidRPr="000D568C" w:rsidRDefault="007A1F02" w:rsidP="007A1F02">
            <w:pPr>
              <w:rPr>
                <w:rFonts w:ascii="Arial" w:hAnsi="Arial" w:cs="Arial"/>
                <w:szCs w:val="24"/>
                <w:lang w:eastAsia="en-GB"/>
              </w:rPr>
            </w:pPr>
            <w:r w:rsidRPr="000D568C">
              <w:rPr>
                <w:rFonts w:ascii="Arial" w:hAnsi="Arial" w:cs="Arial"/>
                <w:b/>
                <w:bCs/>
                <w:szCs w:val="24"/>
                <w:lang w:eastAsia="en-GB"/>
              </w:rPr>
              <w:t>Brand identity</w:t>
            </w:r>
            <w:r w:rsidRPr="000D568C">
              <w:rPr>
                <w:rFonts w:ascii="Arial" w:hAnsi="Arial" w:cs="Arial"/>
                <w:szCs w:val="24"/>
                <w:lang w:eastAsia="en-GB"/>
              </w:rPr>
              <w:t xml:space="preserve">: We should always represent the hotel brand in a positive light, through our </w:t>
            </w:r>
            <w:proofErr w:type="spellStart"/>
            <w:r w:rsidRPr="000D568C">
              <w:rPr>
                <w:rFonts w:ascii="Arial" w:hAnsi="Arial" w:cs="Arial"/>
                <w:szCs w:val="24"/>
                <w:lang w:eastAsia="en-GB"/>
              </w:rPr>
              <w:t>behavior</w:t>
            </w:r>
            <w:proofErr w:type="spellEnd"/>
            <w:r w:rsidRPr="000D568C">
              <w:rPr>
                <w:rFonts w:ascii="Arial" w:hAnsi="Arial" w:cs="Arial"/>
                <w:szCs w:val="24"/>
                <w:lang w:eastAsia="en-GB"/>
              </w:rPr>
              <w:t>, actions, and interactions with guests and colleagues.</w:t>
            </w:r>
          </w:p>
          <w:p w14:paraId="4A260C78" w14:textId="65D3FA61" w:rsidR="004D0F63" w:rsidRDefault="004D0F63" w:rsidP="004D0F63">
            <w:pPr>
              <w:rPr>
                <w:b/>
                <w:bCs/>
              </w:rPr>
            </w:pP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2088DD50" w:rsidR="004D0F63" w:rsidRDefault="00977466" w:rsidP="001749FD">
            <w:pPr>
              <w:tabs>
                <w:tab w:val="left" w:pos="264"/>
              </w:tabs>
              <w:rPr>
                <w:b/>
                <w:bCs/>
              </w:rPr>
            </w:pPr>
            <w:r>
              <w:rPr>
                <w:b/>
                <w:bCs/>
              </w:rPr>
              <w:tab/>
            </w:r>
          </w:p>
          <w:p w14:paraId="719CB67B" w14:textId="77777777" w:rsidR="004D0F63" w:rsidRDefault="004D0F63" w:rsidP="004D0F63">
            <w:pPr>
              <w:jc w:val="center"/>
              <w:rPr>
                <w:b/>
                <w:bCs/>
              </w:rPr>
            </w:pPr>
          </w:p>
          <w:p w14:paraId="4DBBD037" w14:textId="38273D1F" w:rsidR="004D0F63" w:rsidRDefault="007A1F02" w:rsidP="004D0F63">
            <w:pPr>
              <w:jc w:val="center"/>
              <w:rPr>
                <w:b/>
                <w:bCs/>
              </w:rPr>
            </w:pPr>
            <w:r>
              <w:rPr>
                <w:noProof/>
              </w:rPr>
              <w:drawing>
                <wp:inline distT="0" distB="0" distL="0" distR="0" wp14:anchorId="19113710" wp14:editId="1A40847C">
                  <wp:extent cx="5731510" cy="3228975"/>
                  <wp:effectExtent l="0" t="0" r="2540" b="9525"/>
                  <wp:docPr id="6" name="Imagin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8975"/>
                          </a:xfrm>
                          <a:prstGeom prst="rect">
                            <a:avLst/>
                          </a:prstGeom>
                          <a:noFill/>
                          <a:ln>
                            <a:noFill/>
                          </a:ln>
                        </pic:spPr>
                      </pic:pic>
                    </a:graphicData>
                  </a:graphic>
                </wp:inline>
              </w:drawing>
            </w: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1B7653E8" w14:textId="1E9CD75C" w:rsidR="007A1F02" w:rsidRPr="000D568C" w:rsidRDefault="004D0F63" w:rsidP="007A1F02">
            <w:pPr>
              <w:rPr>
                <w:rFonts w:ascii="Arial" w:hAnsi="Arial" w:cs="Arial"/>
                <w:b/>
                <w:bCs/>
                <w:szCs w:val="24"/>
                <w:lang w:eastAsia="en-GB"/>
              </w:rPr>
            </w:pPr>
            <w:r>
              <w:rPr>
                <w:b/>
                <w:bCs/>
              </w:rPr>
              <w:t>Training Notes:</w:t>
            </w:r>
            <w:r w:rsidR="007A1F02" w:rsidRPr="000D568C">
              <w:rPr>
                <w:rFonts w:ascii="Arial" w:hAnsi="Arial" w:cs="Arial"/>
                <w:b/>
                <w:bCs/>
                <w:szCs w:val="24"/>
                <w:lang w:eastAsia="en-GB"/>
              </w:rPr>
              <w:t xml:space="preserve"> </w:t>
            </w:r>
            <w:r w:rsidR="007A1F02" w:rsidRPr="000D568C">
              <w:rPr>
                <w:rFonts w:ascii="Arial" w:hAnsi="Arial" w:cs="Arial"/>
                <w:b/>
                <w:bCs/>
                <w:szCs w:val="24"/>
                <w:lang w:eastAsia="en-GB"/>
              </w:rPr>
              <w:t xml:space="preserve">Cleaning Procedures: </w:t>
            </w:r>
          </w:p>
          <w:p w14:paraId="257D9F95" w14:textId="77777777" w:rsidR="007A1F02" w:rsidRPr="000D568C" w:rsidRDefault="007A1F02" w:rsidP="007A1F02">
            <w:pPr>
              <w:rPr>
                <w:rFonts w:ascii="Arial" w:hAnsi="Arial" w:cs="Arial"/>
                <w:szCs w:val="24"/>
                <w:lang w:eastAsia="en-GB"/>
              </w:rPr>
            </w:pPr>
            <w:r w:rsidRPr="000D568C">
              <w:rPr>
                <w:rFonts w:ascii="Arial" w:hAnsi="Arial" w:cs="Arial"/>
                <w:szCs w:val="24"/>
                <w:lang w:eastAsia="en-GB"/>
              </w:rPr>
              <w:t>Cleaning procedures are a critical aspect of housekeeping, as they ensure that our rooms and public areas are clean, hygienic, and presentable for our guests. Here are some key cleaning procedures that we should follow:</w:t>
            </w:r>
          </w:p>
          <w:p w14:paraId="5F5FE8B9" w14:textId="77777777" w:rsidR="007A1F02" w:rsidRPr="000D568C" w:rsidRDefault="007A1F02" w:rsidP="007A1F02">
            <w:pPr>
              <w:rPr>
                <w:rFonts w:ascii="Arial" w:hAnsi="Arial" w:cs="Arial"/>
                <w:szCs w:val="24"/>
                <w:lang w:eastAsia="en-GB"/>
              </w:rPr>
            </w:pPr>
            <w:r w:rsidRPr="000D568C">
              <w:rPr>
                <w:rFonts w:ascii="Arial" w:hAnsi="Arial" w:cs="Arial"/>
                <w:szCs w:val="24"/>
                <w:lang w:eastAsia="en-GB"/>
              </w:rPr>
              <w:t>Room preparation: Before starting the cleaning process, we should ensure that we have all the necessary supplies and equipment, such as cleaning agents, tools, and linen. We should also check the room for any damage or maintenance issues and report them to the appropriate department.</w:t>
            </w:r>
          </w:p>
          <w:p w14:paraId="7D6FF9FD" w14:textId="77777777" w:rsidR="007A1F02" w:rsidRPr="000D568C" w:rsidRDefault="007A1F02" w:rsidP="007A1F02">
            <w:pPr>
              <w:rPr>
                <w:rFonts w:ascii="Arial" w:hAnsi="Arial" w:cs="Arial"/>
                <w:szCs w:val="24"/>
                <w:lang w:eastAsia="en-GB"/>
              </w:rPr>
            </w:pPr>
            <w:r w:rsidRPr="000D568C">
              <w:rPr>
                <w:rFonts w:ascii="Arial" w:hAnsi="Arial" w:cs="Arial"/>
                <w:szCs w:val="24"/>
                <w:lang w:eastAsia="en-GB"/>
              </w:rPr>
              <w:t>Dusting and vacuuming: We should dust all surfaces, including furniture, fixtures, and electronics, using a microfiber cloth or duster. We should also vacuum the floors, carpets, and upholstery to remove any dirt, dust, or debris.</w:t>
            </w:r>
          </w:p>
          <w:p w14:paraId="4BD6579F" w14:textId="77777777" w:rsidR="007A1F02" w:rsidRPr="000D568C" w:rsidRDefault="007A1F02" w:rsidP="007A1F02">
            <w:pPr>
              <w:rPr>
                <w:rFonts w:ascii="Arial" w:hAnsi="Arial" w:cs="Arial"/>
                <w:szCs w:val="24"/>
                <w:lang w:eastAsia="en-GB"/>
              </w:rPr>
            </w:pPr>
            <w:r w:rsidRPr="000D568C">
              <w:rPr>
                <w:rFonts w:ascii="Arial" w:hAnsi="Arial" w:cs="Arial"/>
                <w:szCs w:val="24"/>
                <w:lang w:eastAsia="en-GB"/>
              </w:rPr>
              <w:t>Sanitization: We should sanitize all high-touch areas, such as doorknobs, light switches, remote controls, and telephones, using a disinfectant spray or wipe.</w:t>
            </w:r>
          </w:p>
          <w:p w14:paraId="78EC3A36" w14:textId="77777777" w:rsidR="007A1F02" w:rsidRPr="000D568C" w:rsidRDefault="007A1F02" w:rsidP="007A1F02">
            <w:pPr>
              <w:rPr>
                <w:rFonts w:ascii="Arial" w:hAnsi="Arial" w:cs="Arial"/>
                <w:szCs w:val="24"/>
                <w:lang w:eastAsia="en-GB"/>
              </w:rPr>
            </w:pPr>
            <w:r w:rsidRPr="000D568C">
              <w:rPr>
                <w:rFonts w:ascii="Arial" w:hAnsi="Arial" w:cs="Arial"/>
                <w:b/>
                <w:bCs/>
                <w:szCs w:val="24"/>
                <w:lang w:eastAsia="en-GB"/>
              </w:rPr>
              <w:t>Linen and bed preparation:</w:t>
            </w:r>
            <w:r w:rsidRPr="000D568C">
              <w:rPr>
                <w:rFonts w:ascii="Arial" w:hAnsi="Arial" w:cs="Arial"/>
                <w:szCs w:val="24"/>
                <w:lang w:eastAsia="en-GB"/>
              </w:rPr>
              <w:t xml:space="preserve"> We should remove used linen and replace it with fresh, clean linen. We should also make the bed according to brand standards, with crisp, clean sheets, and properly arranged pillows.</w:t>
            </w:r>
          </w:p>
          <w:p w14:paraId="19822673" w14:textId="77777777" w:rsidR="007A1F02" w:rsidRPr="000D568C" w:rsidRDefault="007A1F02" w:rsidP="007A1F02">
            <w:pPr>
              <w:rPr>
                <w:rFonts w:ascii="Arial" w:hAnsi="Arial" w:cs="Arial"/>
                <w:szCs w:val="24"/>
                <w:lang w:eastAsia="en-GB"/>
              </w:rPr>
            </w:pPr>
            <w:r w:rsidRPr="000D568C">
              <w:rPr>
                <w:rFonts w:ascii="Arial" w:hAnsi="Arial" w:cs="Arial"/>
                <w:b/>
                <w:bCs/>
                <w:szCs w:val="24"/>
                <w:lang w:eastAsia="en-GB"/>
              </w:rPr>
              <w:lastRenderedPageBreak/>
              <w:t>Bathroom cleaning</w:t>
            </w:r>
            <w:r w:rsidRPr="000D568C">
              <w:rPr>
                <w:rFonts w:ascii="Arial" w:hAnsi="Arial" w:cs="Arial"/>
                <w:szCs w:val="24"/>
                <w:lang w:eastAsia="en-GB"/>
              </w:rPr>
              <w:t>: We should thoroughly clean and sanitize the bathroom, including the sink, toilet, shower/bath, and all surfaces.</w:t>
            </w:r>
          </w:p>
          <w:p w14:paraId="3109D4EF" w14:textId="77777777" w:rsidR="007A1F02" w:rsidRPr="000D568C" w:rsidRDefault="007A1F02" w:rsidP="007A1F02">
            <w:pPr>
              <w:rPr>
                <w:rFonts w:ascii="Arial" w:hAnsi="Arial" w:cs="Arial"/>
                <w:szCs w:val="24"/>
                <w:lang w:eastAsia="en-GB"/>
              </w:rPr>
            </w:pPr>
            <w:r w:rsidRPr="000D568C">
              <w:rPr>
                <w:rFonts w:ascii="Arial" w:hAnsi="Arial" w:cs="Arial"/>
                <w:b/>
                <w:bCs/>
                <w:szCs w:val="24"/>
                <w:lang w:eastAsia="en-GB"/>
              </w:rPr>
              <w:t>Trash removal:</w:t>
            </w:r>
            <w:r w:rsidRPr="000D568C">
              <w:rPr>
                <w:rFonts w:ascii="Arial" w:hAnsi="Arial" w:cs="Arial"/>
                <w:szCs w:val="24"/>
                <w:lang w:eastAsia="en-GB"/>
              </w:rPr>
              <w:t xml:space="preserve"> We should remove all trash and debris from the room and dispose of it in the appropriate location.</w:t>
            </w:r>
          </w:p>
          <w:p w14:paraId="4B027840" w14:textId="613A8F6B" w:rsidR="004D0F63" w:rsidRDefault="007A1F02" w:rsidP="007A1F02">
            <w:pPr>
              <w:rPr>
                <w:b/>
                <w:bCs/>
              </w:rPr>
            </w:pPr>
            <w:r w:rsidRPr="000D568C">
              <w:rPr>
                <w:rFonts w:ascii="Arial" w:hAnsi="Arial" w:cs="Arial"/>
                <w:b/>
                <w:bCs/>
                <w:szCs w:val="24"/>
                <w:lang w:eastAsia="en-GB"/>
              </w:rPr>
              <w:t>Quality check</w:t>
            </w:r>
            <w:r w:rsidRPr="000D568C">
              <w:rPr>
                <w:rFonts w:ascii="Arial" w:hAnsi="Arial" w:cs="Arial"/>
                <w:szCs w:val="24"/>
                <w:lang w:eastAsia="en-GB"/>
              </w:rPr>
              <w:t>: Before leaving the room, we should conduct a final quality check to ensure that everything is clean, organized, and in working order</w:t>
            </w: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elgril"/>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77777777" w:rsidR="004D0F63" w:rsidRDefault="004D0F63" w:rsidP="00482BF5">
            <w:pPr>
              <w:rPr>
                <w:b/>
                <w:bCs/>
              </w:rPr>
            </w:pPr>
          </w:p>
          <w:p w14:paraId="4D699B7A" w14:textId="0063A2ED" w:rsidR="004D0F63" w:rsidRDefault="004D0F63" w:rsidP="00482BF5">
            <w:pPr>
              <w:rPr>
                <w:b/>
                <w:bCs/>
              </w:rPr>
            </w:pPr>
          </w:p>
          <w:p w14:paraId="096E1E64" w14:textId="77777777" w:rsidR="00357851" w:rsidRDefault="00357851" w:rsidP="00482BF5">
            <w:pPr>
              <w:rPr>
                <w:b/>
                <w:bCs/>
              </w:rPr>
            </w:pPr>
          </w:p>
          <w:p w14:paraId="677E6791" w14:textId="15BCDA12" w:rsidR="004D0F63" w:rsidRDefault="007A1F02" w:rsidP="00482BF5">
            <w:pPr>
              <w:rPr>
                <w:b/>
                <w:bCs/>
              </w:rPr>
            </w:pPr>
            <w:r>
              <w:rPr>
                <w:noProof/>
              </w:rPr>
              <w:drawing>
                <wp:inline distT="0" distB="0" distL="0" distR="0" wp14:anchorId="25BE88E2" wp14:editId="734AC036">
                  <wp:extent cx="5731510" cy="3209925"/>
                  <wp:effectExtent l="0" t="0" r="2540" b="9525"/>
                  <wp:docPr id="7" name="Imagin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09925"/>
                          </a:xfrm>
                          <a:prstGeom prst="rect">
                            <a:avLst/>
                          </a:prstGeom>
                          <a:noFill/>
                          <a:ln>
                            <a:noFill/>
                          </a:ln>
                        </pic:spPr>
                      </pic:pic>
                    </a:graphicData>
                  </a:graphic>
                </wp:inline>
              </w:drawing>
            </w: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2D43582C" w14:textId="37FA62AC" w:rsidR="007A1F02" w:rsidRPr="000D568C" w:rsidRDefault="004D0F63" w:rsidP="007A1F02">
            <w:pPr>
              <w:rPr>
                <w:rFonts w:ascii="Arial" w:hAnsi="Arial" w:cs="Arial"/>
                <w:b/>
                <w:bCs/>
                <w:szCs w:val="24"/>
                <w:lang w:eastAsia="en-GB"/>
              </w:rPr>
            </w:pPr>
            <w:r>
              <w:rPr>
                <w:b/>
                <w:bCs/>
              </w:rPr>
              <w:t>Training Notes:</w:t>
            </w:r>
            <w:r w:rsidR="007A1F02" w:rsidRPr="000D568C">
              <w:rPr>
                <w:rFonts w:ascii="Arial" w:hAnsi="Arial" w:cs="Arial"/>
                <w:b/>
                <w:bCs/>
                <w:szCs w:val="24"/>
                <w:lang w:eastAsia="en-GB"/>
              </w:rPr>
              <w:t xml:space="preserve"> </w:t>
            </w:r>
            <w:r w:rsidR="007A1F02" w:rsidRPr="000D568C">
              <w:rPr>
                <w:rFonts w:ascii="Arial" w:hAnsi="Arial" w:cs="Arial"/>
                <w:b/>
                <w:bCs/>
                <w:szCs w:val="24"/>
                <w:lang w:eastAsia="en-GB"/>
              </w:rPr>
              <w:t>Health and Safety Procedures</w:t>
            </w:r>
          </w:p>
          <w:p w14:paraId="0B9A63D5" w14:textId="77777777" w:rsidR="007A1F02" w:rsidRPr="000D568C" w:rsidRDefault="007A1F02" w:rsidP="007A1F02">
            <w:pPr>
              <w:rPr>
                <w:rFonts w:ascii="Arial" w:hAnsi="Arial" w:cs="Arial"/>
                <w:szCs w:val="24"/>
                <w:lang w:eastAsia="en-GB"/>
              </w:rPr>
            </w:pPr>
            <w:r w:rsidRPr="000D568C">
              <w:rPr>
                <w:rFonts w:ascii="Arial" w:hAnsi="Arial" w:cs="Arial"/>
                <w:szCs w:val="24"/>
                <w:lang w:eastAsia="en-GB"/>
              </w:rPr>
              <w:t>Health and safety procedures are important to ensure that our housekeeping team and guests are safe and protected from potential hazards. Here are some key health and safety procedures that we should follow:</w:t>
            </w:r>
          </w:p>
          <w:p w14:paraId="3CF49FAC" w14:textId="1A345BE0" w:rsidR="007A1F02" w:rsidRPr="000D568C" w:rsidRDefault="007A1F02" w:rsidP="007A1F02">
            <w:pPr>
              <w:rPr>
                <w:rFonts w:ascii="Arial" w:hAnsi="Arial" w:cs="Arial"/>
                <w:szCs w:val="24"/>
                <w:lang w:eastAsia="en-GB"/>
              </w:rPr>
            </w:pPr>
            <w:r w:rsidRPr="000D568C">
              <w:rPr>
                <w:rFonts w:ascii="Arial" w:hAnsi="Arial" w:cs="Arial"/>
                <w:szCs w:val="24"/>
                <w:lang w:eastAsia="en-GB"/>
              </w:rPr>
              <w:t xml:space="preserve">Chemical safety: We should always use cleaning chemicals in a safe and appropriate manner, wearing gloves and eye protection as needed. We should also ensure that chemicals are stored properly and </w:t>
            </w:r>
            <w:r w:rsidRPr="000D568C">
              <w:rPr>
                <w:rFonts w:ascii="Arial" w:hAnsi="Arial" w:cs="Arial"/>
                <w:szCs w:val="24"/>
                <w:lang w:eastAsia="en-GB"/>
              </w:rPr>
              <w:t>labelled</w:t>
            </w:r>
            <w:r w:rsidRPr="000D568C">
              <w:rPr>
                <w:rFonts w:ascii="Arial" w:hAnsi="Arial" w:cs="Arial"/>
                <w:szCs w:val="24"/>
                <w:lang w:eastAsia="en-GB"/>
              </w:rPr>
              <w:t xml:space="preserve"> clearly.</w:t>
            </w:r>
          </w:p>
          <w:p w14:paraId="0F9E534B" w14:textId="77777777" w:rsidR="007A1F02" w:rsidRPr="000D568C" w:rsidRDefault="007A1F02" w:rsidP="007A1F02">
            <w:pPr>
              <w:rPr>
                <w:rFonts w:ascii="Arial" w:hAnsi="Arial" w:cs="Arial"/>
                <w:szCs w:val="24"/>
                <w:lang w:eastAsia="en-GB"/>
              </w:rPr>
            </w:pPr>
            <w:r w:rsidRPr="000D568C">
              <w:rPr>
                <w:rFonts w:ascii="Arial" w:hAnsi="Arial" w:cs="Arial"/>
                <w:szCs w:val="24"/>
                <w:lang w:eastAsia="en-GB"/>
              </w:rPr>
              <w:t>Ergonomics: We should follow ergonomic guidelines when lifting heavy objects, using equipment, and performing repetitive tasks, to prevent injury or strain.</w:t>
            </w:r>
          </w:p>
          <w:p w14:paraId="47EE1480" w14:textId="77777777" w:rsidR="007A1F02" w:rsidRPr="000D568C" w:rsidRDefault="007A1F02" w:rsidP="007A1F02">
            <w:pPr>
              <w:rPr>
                <w:rFonts w:ascii="Arial" w:hAnsi="Arial" w:cs="Arial"/>
                <w:szCs w:val="24"/>
                <w:lang w:eastAsia="en-GB"/>
              </w:rPr>
            </w:pPr>
            <w:r w:rsidRPr="000D568C">
              <w:rPr>
                <w:rFonts w:ascii="Arial" w:hAnsi="Arial" w:cs="Arial"/>
                <w:szCs w:val="24"/>
                <w:lang w:eastAsia="en-GB"/>
              </w:rPr>
              <w:t>Electrical safety: We should be aware of electrical hazards, such as frayed cords or exposed wires, and report any issues to the appropriate department. We should also ensure that electrical equipment is grounded and used in a safe manner.</w:t>
            </w:r>
          </w:p>
          <w:p w14:paraId="13954B71" w14:textId="77777777" w:rsidR="007A1F02" w:rsidRPr="000D568C" w:rsidRDefault="007A1F02" w:rsidP="007A1F02">
            <w:pPr>
              <w:rPr>
                <w:rFonts w:ascii="Arial" w:hAnsi="Arial" w:cs="Arial"/>
                <w:szCs w:val="24"/>
                <w:lang w:eastAsia="en-GB"/>
              </w:rPr>
            </w:pPr>
            <w:r w:rsidRPr="000D568C">
              <w:rPr>
                <w:rFonts w:ascii="Arial" w:hAnsi="Arial" w:cs="Arial"/>
                <w:szCs w:val="24"/>
                <w:lang w:eastAsia="en-GB"/>
              </w:rPr>
              <w:t>Fire safety: We should be familiar with fire evacuation procedures and the location of fire extinguishers and alarms. We should also ensure that any flammable materials are stored safely and away from potential ignition sources.</w:t>
            </w:r>
          </w:p>
          <w:p w14:paraId="617BF8D4" w14:textId="77777777" w:rsidR="007A1F02" w:rsidRPr="000D568C" w:rsidRDefault="007A1F02" w:rsidP="007A1F02">
            <w:pPr>
              <w:rPr>
                <w:rFonts w:ascii="Arial" w:hAnsi="Arial" w:cs="Arial"/>
                <w:szCs w:val="24"/>
                <w:lang w:eastAsia="en-GB"/>
              </w:rPr>
            </w:pPr>
            <w:r w:rsidRPr="000D568C">
              <w:rPr>
                <w:rFonts w:ascii="Arial" w:hAnsi="Arial" w:cs="Arial"/>
                <w:szCs w:val="24"/>
                <w:lang w:eastAsia="en-GB"/>
              </w:rPr>
              <w:t>Personal Protective Equipment (PPE): We should wear appropriate PPE when necessary, such as gloves, goggles, and masks, to protect ourselves and others from potential hazards.</w:t>
            </w:r>
          </w:p>
          <w:p w14:paraId="6C05C17E" w14:textId="77777777" w:rsidR="007A1F02" w:rsidRPr="000D568C" w:rsidRDefault="007A1F02" w:rsidP="007A1F02">
            <w:pPr>
              <w:rPr>
                <w:rFonts w:ascii="Arial" w:hAnsi="Arial" w:cs="Arial"/>
                <w:szCs w:val="24"/>
                <w:lang w:eastAsia="en-GB"/>
              </w:rPr>
            </w:pPr>
            <w:r w:rsidRPr="000D568C">
              <w:rPr>
                <w:rFonts w:ascii="Arial" w:hAnsi="Arial" w:cs="Arial"/>
                <w:szCs w:val="24"/>
                <w:lang w:eastAsia="en-GB"/>
              </w:rPr>
              <w:lastRenderedPageBreak/>
              <w:t>Infection control: We should follow infection control procedures to prevent the spread of germs and illnesses, such as washing our hands frequently and wearing appropriate PPE when cleaning potentially infectious areas.</w:t>
            </w:r>
          </w:p>
          <w:p w14:paraId="33DCEEDE" w14:textId="77777777" w:rsidR="007A1F02" w:rsidRPr="000D568C" w:rsidRDefault="007A1F02" w:rsidP="007A1F02">
            <w:pPr>
              <w:rPr>
                <w:rFonts w:ascii="Arial" w:hAnsi="Arial" w:cs="Arial"/>
                <w:szCs w:val="24"/>
                <w:lang w:eastAsia="en-GB"/>
              </w:rPr>
            </w:pPr>
            <w:r w:rsidRPr="000D568C">
              <w:rPr>
                <w:rFonts w:ascii="Arial" w:hAnsi="Arial" w:cs="Arial"/>
                <w:szCs w:val="24"/>
                <w:lang w:eastAsia="en-GB"/>
              </w:rPr>
              <w:t>Environmental sustainability: We should follow hotel policies and procedures for environmental sustainability, such as using eco-friendly cleaning products and minimizing waste.</w:t>
            </w:r>
          </w:p>
          <w:p w14:paraId="2EB05F86" w14:textId="3DC48A4C" w:rsidR="004D0F63" w:rsidRDefault="004D0F63" w:rsidP="00482BF5">
            <w:pPr>
              <w:rPr>
                <w:b/>
                <w:bCs/>
              </w:rPr>
            </w:pP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77777777" w:rsidR="004D0F63" w:rsidRDefault="004D0F63" w:rsidP="00482BF5">
            <w:pPr>
              <w:jc w:val="center"/>
              <w:rPr>
                <w:b/>
                <w:bCs/>
              </w:rPr>
            </w:pPr>
          </w:p>
          <w:p w14:paraId="00857DFC" w14:textId="77777777" w:rsidR="004D0F63" w:rsidRDefault="004D0F63" w:rsidP="00482BF5">
            <w:pPr>
              <w:jc w:val="center"/>
              <w:rPr>
                <w:b/>
                <w:bCs/>
              </w:rPr>
            </w:pPr>
          </w:p>
          <w:p w14:paraId="1C3EE412" w14:textId="77777777" w:rsidR="004D0F63" w:rsidRDefault="004D0F63" w:rsidP="00482BF5">
            <w:pPr>
              <w:jc w:val="center"/>
              <w:rPr>
                <w:b/>
                <w:bCs/>
              </w:rPr>
            </w:pPr>
          </w:p>
          <w:p w14:paraId="33C050DF" w14:textId="60163FED" w:rsidR="004D0F63" w:rsidRDefault="007A1F02" w:rsidP="00482BF5">
            <w:pPr>
              <w:jc w:val="center"/>
              <w:rPr>
                <w:b/>
                <w:bCs/>
              </w:rPr>
            </w:pPr>
            <w:r>
              <w:rPr>
                <w:noProof/>
              </w:rPr>
              <w:drawing>
                <wp:inline distT="0" distB="0" distL="0" distR="0" wp14:anchorId="76A50FD6" wp14:editId="7EFA36D3">
                  <wp:extent cx="5731510" cy="3224530"/>
                  <wp:effectExtent l="0" t="0" r="2540" b="0"/>
                  <wp:docPr id="8" name="Imagin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60B90F86" w14:textId="77777777" w:rsidR="007A1F02" w:rsidRDefault="004D0F63" w:rsidP="007A1F02">
            <w:pPr>
              <w:spacing w:after="160" w:line="259" w:lineRule="auto"/>
              <w:rPr>
                <w:b/>
                <w:bCs/>
              </w:rPr>
            </w:pPr>
            <w:r>
              <w:rPr>
                <w:b/>
                <w:bCs/>
              </w:rPr>
              <w:t>Training Notes:</w:t>
            </w:r>
          </w:p>
          <w:p w14:paraId="214665EA" w14:textId="1168E233" w:rsidR="007A1F02" w:rsidRPr="000D568C" w:rsidRDefault="007A1F02" w:rsidP="007A1F02">
            <w:pPr>
              <w:rPr>
                <w:rFonts w:ascii="Arial" w:hAnsi="Arial" w:cs="Arial"/>
                <w:szCs w:val="24"/>
                <w:lang w:eastAsia="en-GB"/>
              </w:rPr>
            </w:pPr>
            <w:r w:rsidRPr="000D568C">
              <w:rPr>
                <w:rFonts w:ascii="Arial" w:hAnsi="Arial" w:cs="Arial"/>
                <w:szCs w:val="24"/>
                <w:lang w:eastAsia="en-GB"/>
              </w:rPr>
              <w:t xml:space="preserve"> </w:t>
            </w:r>
            <w:r w:rsidRPr="000D568C">
              <w:rPr>
                <w:rFonts w:ascii="Arial" w:hAnsi="Arial" w:cs="Arial"/>
                <w:szCs w:val="24"/>
                <w:lang w:eastAsia="en-GB"/>
              </w:rPr>
              <w:t xml:space="preserve">Effective communication is critical for ensuring that our housekeeping team works together efficiently and </w:t>
            </w:r>
            <w:proofErr w:type="spellStart"/>
            <w:r w:rsidRPr="000D568C">
              <w:rPr>
                <w:rFonts w:ascii="Arial" w:hAnsi="Arial" w:cs="Arial"/>
                <w:szCs w:val="24"/>
                <w:lang w:eastAsia="en-GB"/>
              </w:rPr>
              <w:t>effectivel</w:t>
            </w:r>
            <w:proofErr w:type="spellEnd"/>
            <w:r w:rsidRPr="000D568C">
              <w:rPr>
                <w:rFonts w:ascii="Arial" w:hAnsi="Arial" w:cs="Arial"/>
                <w:szCs w:val="24"/>
                <w:lang w:eastAsia="en-GB"/>
              </w:rPr>
              <w:t>, and that our guests' needs are met. Here are some key communication procedures that we should follow:</w:t>
            </w:r>
          </w:p>
          <w:p w14:paraId="24C07CD4" w14:textId="77777777" w:rsidR="007A1F02" w:rsidRPr="000D568C" w:rsidRDefault="007A1F02" w:rsidP="007A1F02">
            <w:pPr>
              <w:rPr>
                <w:rFonts w:ascii="Arial" w:hAnsi="Arial" w:cs="Arial"/>
                <w:szCs w:val="24"/>
                <w:lang w:eastAsia="en-GB"/>
              </w:rPr>
            </w:pPr>
            <w:r w:rsidRPr="000D568C">
              <w:rPr>
                <w:rFonts w:ascii="Arial" w:hAnsi="Arial" w:cs="Arial"/>
                <w:szCs w:val="24"/>
                <w:lang w:eastAsia="en-GB"/>
              </w:rPr>
              <w:t>Daily briefing: We should hold a daily briefing before starting our shift to discuss priorities, special requests, and any issues from the previous shift.</w:t>
            </w:r>
          </w:p>
          <w:p w14:paraId="07819B0C" w14:textId="77777777" w:rsidR="007A1F02" w:rsidRPr="000D568C" w:rsidRDefault="007A1F02" w:rsidP="007A1F02">
            <w:pPr>
              <w:rPr>
                <w:rFonts w:ascii="Arial" w:hAnsi="Arial" w:cs="Arial"/>
                <w:szCs w:val="24"/>
                <w:lang w:eastAsia="en-GB"/>
              </w:rPr>
            </w:pPr>
            <w:r w:rsidRPr="000D568C">
              <w:rPr>
                <w:rFonts w:ascii="Arial" w:hAnsi="Arial" w:cs="Arial"/>
                <w:szCs w:val="24"/>
                <w:lang w:eastAsia="en-GB"/>
              </w:rPr>
              <w:t>Clear instructions: We should give clear and concise instructions to our team members, ensuring that they understand what is expected of them and what tasks need to be completed.</w:t>
            </w:r>
          </w:p>
          <w:p w14:paraId="1225E085" w14:textId="77777777" w:rsidR="007A1F02" w:rsidRPr="000D568C" w:rsidRDefault="007A1F02" w:rsidP="007A1F02">
            <w:pPr>
              <w:rPr>
                <w:rFonts w:ascii="Arial" w:hAnsi="Arial" w:cs="Arial"/>
                <w:szCs w:val="24"/>
                <w:lang w:eastAsia="en-GB"/>
              </w:rPr>
            </w:pPr>
            <w:r w:rsidRPr="000D568C">
              <w:rPr>
                <w:rFonts w:ascii="Arial" w:hAnsi="Arial" w:cs="Arial"/>
                <w:szCs w:val="24"/>
                <w:lang w:eastAsia="en-GB"/>
              </w:rPr>
              <w:t>Active listening: We should actively listen to our team members, guests, and other departments to understand their needs and concerns and respond appropriately.</w:t>
            </w:r>
          </w:p>
          <w:p w14:paraId="52231AE4" w14:textId="77777777" w:rsidR="007A1F02" w:rsidRPr="000D568C" w:rsidRDefault="007A1F02" w:rsidP="007A1F02">
            <w:pPr>
              <w:rPr>
                <w:rFonts w:ascii="Arial" w:hAnsi="Arial" w:cs="Arial"/>
                <w:szCs w:val="24"/>
                <w:lang w:eastAsia="en-GB"/>
              </w:rPr>
            </w:pPr>
            <w:r w:rsidRPr="000D568C">
              <w:rPr>
                <w:rFonts w:ascii="Arial" w:hAnsi="Arial" w:cs="Arial"/>
                <w:szCs w:val="24"/>
                <w:lang w:eastAsia="en-GB"/>
              </w:rPr>
              <w:t>Respectful communication: We should communicate in a respectful and professional manner, treating everyone with courtesy and understanding.</w:t>
            </w:r>
          </w:p>
          <w:p w14:paraId="27CB8F18" w14:textId="77777777" w:rsidR="007A1F02" w:rsidRPr="000D568C" w:rsidRDefault="007A1F02" w:rsidP="007A1F02">
            <w:pPr>
              <w:rPr>
                <w:rFonts w:ascii="Arial" w:hAnsi="Arial" w:cs="Arial"/>
                <w:szCs w:val="24"/>
                <w:lang w:eastAsia="en-GB"/>
              </w:rPr>
            </w:pPr>
            <w:r w:rsidRPr="000D568C">
              <w:rPr>
                <w:rFonts w:ascii="Arial" w:hAnsi="Arial" w:cs="Arial"/>
                <w:szCs w:val="24"/>
                <w:lang w:eastAsia="en-GB"/>
              </w:rPr>
              <w:t>Feedback: We should provide constructive feedback to our team members, recognizing their achievements and providing guidance on areas for improvement.</w:t>
            </w:r>
          </w:p>
          <w:p w14:paraId="473D65A2" w14:textId="77777777" w:rsidR="007A1F02" w:rsidRPr="000D568C" w:rsidRDefault="007A1F02" w:rsidP="007A1F02">
            <w:pPr>
              <w:rPr>
                <w:rFonts w:ascii="Arial" w:hAnsi="Arial" w:cs="Arial"/>
                <w:szCs w:val="24"/>
                <w:lang w:eastAsia="en-GB"/>
              </w:rPr>
            </w:pPr>
            <w:r w:rsidRPr="000D568C">
              <w:rPr>
                <w:rFonts w:ascii="Arial" w:hAnsi="Arial" w:cs="Arial"/>
                <w:szCs w:val="24"/>
                <w:lang w:eastAsia="en-GB"/>
              </w:rPr>
              <w:t>Use of technology: We should use technology, such as radios or messaging systems, to communicate quickly and efficiently with our team members.</w:t>
            </w:r>
          </w:p>
          <w:p w14:paraId="1970D07F" w14:textId="77777777" w:rsidR="007A1F02" w:rsidRPr="000D568C" w:rsidRDefault="007A1F02" w:rsidP="007A1F02">
            <w:pPr>
              <w:rPr>
                <w:rFonts w:ascii="Arial" w:hAnsi="Arial" w:cs="Arial"/>
                <w:szCs w:val="24"/>
                <w:lang w:eastAsia="en-GB"/>
              </w:rPr>
            </w:pPr>
            <w:r w:rsidRPr="000D568C">
              <w:rPr>
                <w:rFonts w:ascii="Arial" w:hAnsi="Arial" w:cs="Arial"/>
                <w:szCs w:val="24"/>
                <w:lang w:eastAsia="en-GB"/>
              </w:rPr>
              <w:t>Language barriers: We should be aware of language barriers and ensure that our team members have the necessary language skills to communicate effectively with guests and other departments. We should also provide language training as needed.</w:t>
            </w:r>
          </w:p>
          <w:p w14:paraId="79FF6690" w14:textId="17FB470B" w:rsidR="004D0F63" w:rsidRDefault="004D0F63" w:rsidP="00482BF5">
            <w:pPr>
              <w:rPr>
                <w:b/>
                <w:bCs/>
              </w:rPr>
            </w:pP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D542452" w14:textId="77777777" w:rsidR="004D0F63" w:rsidRDefault="004D0F63" w:rsidP="00482BF5">
            <w:pPr>
              <w:jc w:val="center"/>
              <w:rPr>
                <w:b/>
                <w:bCs/>
              </w:rPr>
            </w:pPr>
          </w:p>
          <w:p w14:paraId="10021FE1" w14:textId="77777777" w:rsidR="004D0F63" w:rsidRDefault="004D0F63" w:rsidP="00482BF5">
            <w:pPr>
              <w:jc w:val="center"/>
              <w:rPr>
                <w:b/>
                <w:bCs/>
              </w:rPr>
            </w:pPr>
          </w:p>
          <w:p w14:paraId="3C8DB628" w14:textId="165841E0" w:rsidR="004D0F63" w:rsidRDefault="007A1F02" w:rsidP="00482BF5">
            <w:pPr>
              <w:jc w:val="center"/>
              <w:rPr>
                <w:b/>
                <w:bCs/>
              </w:rPr>
            </w:pPr>
            <w:r>
              <w:rPr>
                <w:noProof/>
              </w:rPr>
              <w:drawing>
                <wp:inline distT="0" distB="0" distL="0" distR="0" wp14:anchorId="54894469" wp14:editId="0C90494A">
                  <wp:extent cx="5731510" cy="3212465"/>
                  <wp:effectExtent l="0" t="0" r="2540" b="6985"/>
                  <wp:docPr id="9" name="Imagin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12465"/>
                          </a:xfrm>
                          <a:prstGeom prst="rect">
                            <a:avLst/>
                          </a:prstGeom>
                          <a:noFill/>
                          <a:ln>
                            <a:noFill/>
                          </a:ln>
                        </pic:spPr>
                      </pic:pic>
                    </a:graphicData>
                  </a:graphic>
                </wp:inline>
              </w:drawing>
            </w: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4868F157" w14:textId="77777777" w:rsidR="007A1F02" w:rsidRDefault="004D0F63" w:rsidP="007A1F02">
            <w:pPr>
              <w:spacing w:after="160" w:line="259" w:lineRule="auto"/>
              <w:rPr>
                <w:rFonts w:ascii="Arial" w:hAnsi="Arial" w:cs="Arial"/>
                <w:szCs w:val="24"/>
                <w:lang w:eastAsia="en-GB"/>
              </w:rPr>
            </w:pPr>
            <w:r>
              <w:rPr>
                <w:b/>
                <w:bCs/>
              </w:rPr>
              <w:t>Training Notes:</w:t>
            </w:r>
            <w:r w:rsidR="007A1F02" w:rsidRPr="000D568C">
              <w:rPr>
                <w:rFonts w:ascii="Arial" w:hAnsi="Arial" w:cs="Arial"/>
                <w:szCs w:val="24"/>
                <w:lang w:eastAsia="en-GB"/>
              </w:rPr>
              <w:t xml:space="preserve"> </w:t>
            </w:r>
          </w:p>
          <w:p w14:paraId="2468595A" w14:textId="4373B163" w:rsidR="007A1F02" w:rsidRPr="000D568C" w:rsidRDefault="007A1F02" w:rsidP="007A1F02">
            <w:pPr>
              <w:rPr>
                <w:rFonts w:ascii="Arial" w:hAnsi="Arial" w:cs="Arial"/>
                <w:lang w:eastAsia="en-GB"/>
              </w:rPr>
            </w:pPr>
            <w:r w:rsidRPr="000D568C">
              <w:rPr>
                <w:rFonts w:ascii="Arial" w:hAnsi="Arial" w:cs="Arial"/>
                <w:lang w:eastAsia="en-GB"/>
              </w:rPr>
              <w:t>As members of the housekeeping team, we play an important role in ensuring that our guests have a positive experience during their stay at our hotel. Here are some key guest service procedures that we should follow:</w:t>
            </w:r>
          </w:p>
          <w:p w14:paraId="523895CE" w14:textId="77777777" w:rsidR="007A1F02" w:rsidRPr="000D568C" w:rsidRDefault="007A1F02" w:rsidP="007A1F02">
            <w:pPr>
              <w:rPr>
                <w:rFonts w:ascii="Arial" w:hAnsi="Arial" w:cs="Arial"/>
                <w:lang w:eastAsia="en-GB"/>
              </w:rPr>
            </w:pPr>
            <w:r w:rsidRPr="000D568C">
              <w:rPr>
                <w:rFonts w:ascii="Arial" w:hAnsi="Arial" w:cs="Arial"/>
                <w:lang w:eastAsia="en-GB"/>
              </w:rPr>
              <w:t>Friendly and welcoming: We should greet guests with a warm and friendly welcome, and be approachable and helpful throughout their stay.</w:t>
            </w:r>
          </w:p>
          <w:p w14:paraId="5FD7DDF2" w14:textId="77777777" w:rsidR="007A1F02" w:rsidRPr="000D568C" w:rsidRDefault="007A1F02" w:rsidP="007A1F02">
            <w:pPr>
              <w:rPr>
                <w:rFonts w:ascii="Arial" w:hAnsi="Arial" w:cs="Arial"/>
                <w:lang w:eastAsia="en-GB"/>
              </w:rPr>
            </w:pPr>
            <w:r w:rsidRPr="000D568C">
              <w:rPr>
                <w:rFonts w:ascii="Arial" w:hAnsi="Arial" w:cs="Arial"/>
                <w:lang w:eastAsia="en-GB"/>
              </w:rPr>
              <w:t>Attention to detail: We should pay attention to the small details that make a big difference in guest comfort, such as ensuring that the room is well-stocked with amenities, towels, and linens, and that everything is in good working order.</w:t>
            </w:r>
          </w:p>
          <w:p w14:paraId="776A6C25" w14:textId="77777777" w:rsidR="007A1F02" w:rsidRPr="000D568C" w:rsidRDefault="007A1F02" w:rsidP="007A1F02">
            <w:pPr>
              <w:rPr>
                <w:rFonts w:ascii="Arial" w:hAnsi="Arial" w:cs="Arial"/>
                <w:lang w:eastAsia="en-GB"/>
              </w:rPr>
            </w:pPr>
            <w:r w:rsidRPr="000D568C">
              <w:rPr>
                <w:rFonts w:ascii="Arial" w:hAnsi="Arial" w:cs="Arial"/>
                <w:lang w:eastAsia="en-GB"/>
              </w:rPr>
              <w:t>Timeliness: We should respond to guest requests and complaints in a timely manner, and strive to complete our tasks efficiently and within the expected timeframe.</w:t>
            </w:r>
          </w:p>
          <w:p w14:paraId="48C3C279" w14:textId="77777777" w:rsidR="007A1F02" w:rsidRPr="000D568C" w:rsidRDefault="007A1F02" w:rsidP="007A1F02">
            <w:pPr>
              <w:rPr>
                <w:rFonts w:ascii="Arial" w:hAnsi="Arial" w:cs="Arial"/>
                <w:lang w:eastAsia="en-GB"/>
              </w:rPr>
            </w:pPr>
            <w:r w:rsidRPr="000D568C">
              <w:rPr>
                <w:rFonts w:ascii="Arial" w:hAnsi="Arial" w:cs="Arial"/>
                <w:lang w:eastAsia="en-GB"/>
              </w:rPr>
              <w:t>Privacy and respect: We should respect our guests' privacy and personal space, ensuring that we enter their rooms only when necessary, and always knock before entering.</w:t>
            </w:r>
          </w:p>
          <w:p w14:paraId="19087FB0" w14:textId="77777777" w:rsidR="007A1F02" w:rsidRPr="000D568C" w:rsidRDefault="007A1F02" w:rsidP="007A1F02">
            <w:pPr>
              <w:rPr>
                <w:rFonts w:ascii="Arial" w:hAnsi="Arial" w:cs="Arial"/>
                <w:lang w:eastAsia="en-GB"/>
              </w:rPr>
            </w:pPr>
            <w:r w:rsidRPr="000D568C">
              <w:rPr>
                <w:rFonts w:ascii="Arial" w:hAnsi="Arial" w:cs="Arial"/>
                <w:lang w:eastAsia="en-GB"/>
              </w:rPr>
              <w:t>Proactive service: We should anticipate guest needs, such as providing extra pillows or blankets, and proactively offer assistance and information about hotel amenities and local attractions.</w:t>
            </w:r>
          </w:p>
          <w:p w14:paraId="761753B5" w14:textId="77777777" w:rsidR="007A1F02" w:rsidRPr="000D568C" w:rsidRDefault="007A1F02" w:rsidP="007A1F02">
            <w:pPr>
              <w:rPr>
                <w:rFonts w:ascii="Arial" w:hAnsi="Arial" w:cs="Arial"/>
                <w:lang w:eastAsia="en-GB"/>
              </w:rPr>
            </w:pPr>
            <w:r w:rsidRPr="000D568C">
              <w:rPr>
                <w:rFonts w:ascii="Arial" w:hAnsi="Arial" w:cs="Arial"/>
                <w:lang w:eastAsia="en-GB"/>
              </w:rPr>
              <w:t>Complaint resolution: We should handle guest complaints in a professional and courteous manner, addressing their concerns and taking appropriate action to resolve the issue.</w:t>
            </w:r>
          </w:p>
          <w:p w14:paraId="77F33F9C" w14:textId="77777777" w:rsidR="007A1F02" w:rsidRPr="000D568C" w:rsidRDefault="007A1F02" w:rsidP="007A1F02">
            <w:pPr>
              <w:rPr>
                <w:rFonts w:ascii="Arial" w:hAnsi="Arial" w:cs="Arial"/>
                <w:lang w:eastAsia="en-GB"/>
              </w:rPr>
            </w:pPr>
            <w:r w:rsidRPr="000D568C">
              <w:rPr>
                <w:rFonts w:ascii="Arial" w:hAnsi="Arial" w:cs="Arial"/>
                <w:lang w:eastAsia="en-GB"/>
              </w:rPr>
              <w:t xml:space="preserve">Professionalism: We should maintain a professional </w:t>
            </w:r>
            <w:proofErr w:type="spellStart"/>
            <w:r w:rsidRPr="000D568C">
              <w:rPr>
                <w:rFonts w:ascii="Arial" w:hAnsi="Arial" w:cs="Arial"/>
                <w:lang w:eastAsia="en-GB"/>
              </w:rPr>
              <w:t>demeanor</w:t>
            </w:r>
            <w:proofErr w:type="spellEnd"/>
            <w:r w:rsidRPr="000D568C">
              <w:rPr>
                <w:rFonts w:ascii="Arial" w:hAnsi="Arial" w:cs="Arial"/>
                <w:lang w:eastAsia="en-GB"/>
              </w:rPr>
              <w:t xml:space="preserve"> at all </w:t>
            </w:r>
            <w:proofErr w:type="gramStart"/>
            <w:r w:rsidRPr="000D568C">
              <w:rPr>
                <w:rFonts w:ascii="Arial" w:hAnsi="Arial" w:cs="Arial"/>
                <w:lang w:eastAsia="en-GB"/>
              </w:rPr>
              <w:t>times, and</w:t>
            </w:r>
            <w:proofErr w:type="gramEnd"/>
            <w:r w:rsidRPr="000D568C">
              <w:rPr>
                <w:rFonts w:ascii="Arial" w:hAnsi="Arial" w:cs="Arial"/>
                <w:lang w:eastAsia="en-GB"/>
              </w:rPr>
              <w:t xml:space="preserve"> strive to represent our hotel and brand in a positive light.</w:t>
            </w:r>
          </w:p>
          <w:p w14:paraId="49DC436D" w14:textId="77777777" w:rsidR="007A1F02" w:rsidRPr="000D568C" w:rsidRDefault="007A1F02" w:rsidP="007A1F02">
            <w:pPr>
              <w:rPr>
                <w:rFonts w:ascii="Arial" w:hAnsi="Arial" w:cs="Arial"/>
                <w:lang w:eastAsia="en-GB"/>
              </w:rPr>
            </w:pPr>
            <w:r w:rsidRPr="000D568C">
              <w:rPr>
                <w:rFonts w:ascii="Arial" w:hAnsi="Arial" w:cs="Arial"/>
                <w:lang w:eastAsia="en-GB"/>
              </w:rPr>
              <w:t>By following these guest service procedures, we can ensure that our guests have a memorable and enjoyable stay at our hotel, and that our housekeeping team contributes to their overall satisfaction.</w:t>
            </w:r>
          </w:p>
          <w:p w14:paraId="5A10D7B6" w14:textId="22137AE6" w:rsidR="004D0F63" w:rsidRDefault="004D0F63" w:rsidP="00482BF5">
            <w:pPr>
              <w:rPr>
                <w:b/>
                <w:bCs/>
              </w:rPr>
            </w:pP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4CB74ECF" w:rsidR="004D0F63" w:rsidRDefault="007A1F02" w:rsidP="00482BF5">
            <w:pPr>
              <w:jc w:val="center"/>
              <w:rPr>
                <w:b/>
                <w:bCs/>
              </w:rPr>
            </w:pPr>
            <w:r>
              <w:rPr>
                <w:noProof/>
              </w:rPr>
              <w:drawing>
                <wp:inline distT="0" distB="0" distL="0" distR="0" wp14:anchorId="76C3AE63" wp14:editId="1D1F16B8">
                  <wp:extent cx="5731510" cy="3201035"/>
                  <wp:effectExtent l="0" t="0" r="2540" b="0"/>
                  <wp:docPr id="10" name="Imagin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01035"/>
                          </a:xfrm>
                          <a:prstGeom prst="rect">
                            <a:avLst/>
                          </a:prstGeom>
                          <a:noFill/>
                          <a:ln>
                            <a:noFill/>
                          </a:ln>
                        </pic:spPr>
                      </pic:pic>
                    </a:graphicData>
                  </a:graphic>
                </wp:inline>
              </w:drawing>
            </w:r>
          </w:p>
          <w:p w14:paraId="1C5CC64E" w14:textId="77777777" w:rsidR="004D0F63" w:rsidRDefault="004D0F63" w:rsidP="00482BF5">
            <w:pPr>
              <w:jc w:val="center"/>
              <w:rPr>
                <w:b/>
                <w:bCs/>
              </w:rPr>
            </w:pP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4F1002D6" w14:textId="77777777" w:rsidR="004D0F63" w:rsidRDefault="004D0F63" w:rsidP="00482BF5">
            <w:pPr>
              <w:rPr>
                <w:b/>
                <w:bCs/>
              </w:rPr>
            </w:pPr>
            <w:r>
              <w:rPr>
                <w:b/>
                <w:bCs/>
              </w:rPr>
              <w:t>Training Notes:</w:t>
            </w:r>
          </w:p>
        </w:tc>
      </w:tr>
      <w:tr w:rsidR="004D0F63" w14:paraId="20023A83" w14:textId="77777777" w:rsidTr="00482BF5">
        <w:trPr>
          <w:trHeight w:val="533"/>
          <w:jc w:val="center"/>
        </w:trPr>
        <w:tc>
          <w:tcPr>
            <w:tcW w:w="9377" w:type="dxa"/>
          </w:tcPr>
          <w:p w14:paraId="0B2816DC" w14:textId="046359A2" w:rsidR="004D0F63" w:rsidRDefault="007A1F02" w:rsidP="00482BF5">
            <w:pPr>
              <w:jc w:val="center"/>
              <w:rPr>
                <w:b/>
                <w:bCs/>
              </w:rPr>
            </w:pPr>
            <w:r>
              <w:rPr>
                <w:noProof/>
              </w:rPr>
              <w:drawing>
                <wp:inline distT="0" distB="0" distL="0" distR="0" wp14:anchorId="01A5DB4F" wp14:editId="24AC631F">
                  <wp:extent cx="5731510" cy="3235325"/>
                  <wp:effectExtent l="0" t="0" r="2540" b="3175"/>
                  <wp:docPr id="11" name="Imagin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35325"/>
                          </a:xfrm>
                          <a:prstGeom prst="rect">
                            <a:avLst/>
                          </a:prstGeom>
                          <a:noFill/>
                          <a:ln>
                            <a:noFill/>
                          </a:ln>
                        </pic:spPr>
                      </pic:pic>
                    </a:graphicData>
                  </a:graphic>
                </wp:inline>
              </w:drawing>
            </w:r>
          </w:p>
          <w:p w14:paraId="1C01BADC" w14:textId="77777777" w:rsidR="004D0F63" w:rsidRDefault="004D0F63" w:rsidP="00482BF5">
            <w:pPr>
              <w:jc w:val="center"/>
              <w:rPr>
                <w:b/>
                <w:bCs/>
              </w:rPr>
            </w:pPr>
          </w:p>
          <w:p w14:paraId="096A4199" w14:textId="77777777" w:rsidR="004D0F63" w:rsidRDefault="004D0F63" w:rsidP="00482BF5">
            <w:pPr>
              <w:jc w:val="center"/>
              <w:rPr>
                <w:b/>
                <w:bCs/>
              </w:rPr>
            </w:pPr>
          </w:p>
          <w:p w14:paraId="039DF003" w14:textId="77777777" w:rsidR="004D0F63" w:rsidRDefault="004D0F63" w:rsidP="00357851">
            <w:pPr>
              <w:rPr>
                <w:b/>
                <w:bCs/>
              </w:rPr>
            </w:pP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77777777" w:rsidR="004D0F63" w:rsidRDefault="004D0F63" w:rsidP="00482BF5">
            <w:pPr>
              <w:rPr>
                <w:b/>
                <w:bCs/>
              </w:rPr>
            </w:pPr>
            <w:r>
              <w:rPr>
                <w:b/>
                <w:bCs/>
              </w:rPr>
              <w:lastRenderedPageBreak/>
              <w:t>Training Notes:</w:t>
            </w:r>
          </w:p>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Titlu1"/>
      </w:pPr>
      <w:r>
        <w:t>References</w:t>
      </w:r>
    </w:p>
    <w:p w14:paraId="61E3636B" w14:textId="77777777" w:rsidR="007B1B02" w:rsidRDefault="007B1B02" w:rsidP="007B1B02">
      <w:pPr>
        <w:rPr>
          <w:b/>
          <w:bCs/>
        </w:rPr>
      </w:pPr>
      <w:hyperlink r:id="rId18" w:history="1">
        <w:r w:rsidRPr="00C12C91">
          <w:rPr>
            <w:rStyle w:val="Hyperlink"/>
            <w:b/>
            <w:bCs/>
          </w:rPr>
          <w:t>https://attensi.com/solutions/hospitality/?utm_term=hotel%20staff%20training&amp;utm_campaign=Generic-UK-G-EN-Hotel-Phrase&amp;utm_source=google&amp;utm_medium=cpc&amp;hsa_acc=7260666576&amp;hsa_cam=18957811918&amp;hsa_grp=143216675186&amp;hsa_ad=635776399186&amp;hsa_src=g&amp;hsa_tgt=kwd-877306928306&amp;hsa_kw=hotel%20staff%20training&amp;hsa_mt=p&amp;hsa_net=adwords&amp;hsa_ver=3&amp;gclid=EAIaIQobChMIhe_q7N_R_QIVzcLtCh0LoAHMEAAYAiAAEgJKqvD_BwE</w:t>
        </w:r>
      </w:hyperlink>
    </w:p>
    <w:p w14:paraId="12791EC5" w14:textId="46EE4C72" w:rsidR="005F689A" w:rsidRDefault="006A4312" w:rsidP="00977466">
      <w:r>
        <w:rPr>
          <w:rFonts w:ascii="Segoe UI" w:hAnsi="Segoe UI" w:cs="Segoe UI"/>
          <w:color w:val="374151"/>
          <w:shd w:val="clear" w:color="auto" w:fill="F7F7F8"/>
        </w:rPr>
        <w:t xml:space="preserve">The Role of Housekeeping in Hotel Operations": </w:t>
      </w:r>
      <w:hyperlink r:id="rId19" w:tgtFrame="_new" w:history="1">
        <w:r>
          <w:rPr>
            <w:rStyle w:val="Hyperlink"/>
            <w:rFonts w:ascii="Segoe UI" w:hAnsi="Segoe UI" w:cs="Segoe UI"/>
            <w:bdr w:val="single" w:sz="2" w:space="0" w:color="D9D9E3" w:frame="1"/>
            <w:shd w:val="clear" w:color="auto" w:fill="F7F7F8"/>
          </w:rPr>
          <w:t>https://www.h</w:t>
        </w:r>
        <w:r>
          <w:rPr>
            <w:rStyle w:val="Hyperlink"/>
            <w:rFonts w:ascii="Segoe UI" w:hAnsi="Segoe UI" w:cs="Segoe UI"/>
            <w:bdr w:val="single" w:sz="2" w:space="0" w:color="D9D9E3" w:frame="1"/>
            <w:shd w:val="clear" w:color="auto" w:fill="F7F7F8"/>
          </w:rPr>
          <w:t>ospitalitynet.org/opinion/4089306.html</w:t>
        </w:r>
      </w:hyperlink>
    </w:p>
    <w:p w14:paraId="3EF79B5D" w14:textId="75DAB6D9" w:rsidR="007B1B02" w:rsidRDefault="007B1B02" w:rsidP="00977466">
      <w:pPr>
        <w:rPr>
          <w:b/>
          <w:bCs/>
        </w:rPr>
      </w:pPr>
      <w:hyperlink r:id="rId20" w:history="1">
        <w:r w:rsidRPr="00C12C91">
          <w:rPr>
            <w:rStyle w:val="Hyperlink"/>
            <w:b/>
            <w:bCs/>
          </w:rPr>
          <w:t>https://setupmyhotel.com/train-my-hotel-staff/hk/601-housekeeping-standards-of-cleaning.html</w:t>
        </w:r>
      </w:hyperlink>
    </w:p>
    <w:p w14:paraId="6B3469F7" w14:textId="6B69D8CF" w:rsidR="007B1B02" w:rsidRDefault="007B1B02" w:rsidP="00977466">
      <w:pPr>
        <w:rPr>
          <w:b/>
          <w:bCs/>
        </w:rPr>
      </w:pPr>
      <w:hyperlink r:id="rId21" w:history="1">
        <w:r w:rsidRPr="00C12C91">
          <w:rPr>
            <w:rStyle w:val="Hyperlink"/>
            <w:b/>
            <w:bCs/>
          </w:rPr>
          <w:t>https://www.theelitemaids.com/blog/top-housekeeping-challenges-and-strategy</w:t>
        </w:r>
      </w:hyperlink>
    </w:p>
    <w:p w14:paraId="56AF6E57" w14:textId="5A019103" w:rsidR="007B1B02" w:rsidRDefault="007B1B02" w:rsidP="00977466">
      <w:pPr>
        <w:rPr>
          <w:b/>
          <w:bCs/>
        </w:rPr>
      </w:pPr>
      <w:hyperlink r:id="rId22" w:history="1">
        <w:r w:rsidRPr="00C12C91">
          <w:rPr>
            <w:rStyle w:val="Hyperlink"/>
            <w:b/>
            <w:bCs/>
          </w:rPr>
          <w:t>https://handywork.co/the-importance-of-housekeeping-in-the-hospitality-industry/</w:t>
        </w:r>
      </w:hyperlink>
    </w:p>
    <w:p w14:paraId="09251967" w14:textId="6AF09EA4" w:rsidR="003F6DAA" w:rsidRDefault="003F6DAA" w:rsidP="00977466">
      <w:pPr>
        <w:rPr>
          <w:b/>
          <w:bCs/>
        </w:rPr>
      </w:pPr>
    </w:p>
    <w:p w14:paraId="1049F5F5" w14:textId="77777777" w:rsidR="007B1B02" w:rsidRDefault="007B1B02" w:rsidP="00977466">
      <w:pPr>
        <w:rPr>
          <w:b/>
          <w:bCs/>
        </w:rPr>
      </w:pPr>
    </w:p>
    <w:p w14:paraId="10CA7CB7" w14:textId="77777777" w:rsidR="007B1B02" w:rsidRPr="00330917" w:rsidRDefault="007B1B02" w:rsidP="00977466">
      <w:pPr>
        <w:rPr>
          <w:b/>
          <w:bCs/>
        </w:rPr>
      </w:pPr>
    </w:p>
    <w:sectPr w:rsidR="007B1B02"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B80A35" w14:textId="77777777" w:rsidR="00E90A87" w:rsidRDefault="00E90A87" w:rsidP="004D0F63">
      <w:pPr>
        <w:spacing w:after="0" w:line="240" w:lineRule="auto"/>
      </w:pPr>
      <w:r>
        <w:separator/>
      </w:r>
    </w:p>
  </w:endnote>
  <w:endnote w:type="continuationSeparator" w:id="0">
    <w:p w14:paraId="5081E248" w14:textId="77777777" w:rsidR="00E90A87" w:rsidRDefault="00E90A8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aramond">
    <w:panose1 w:val="020204040303010108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CFDFA9" w14:textId="77777777" w:rsidR="00E90A87" w:rsidRDefault="00E90A87" w:rsidP="004D0F63">
      <w:pPr>
        <w:spacing w:after="0" w:line="240" w:lineRule="auto"/>
      </w:pPr>
      <w:r>
        <w:separator/>
      </w:r>
    </w:p>
  </w:footnote>
  <w:footnote w:type="continuationSeparator" w:id="0">
    <w:p w14:paraId="3A23288A" w14:textId="77777777" w:rsidR="00E90A87" w:rsidRDefault="00E90A8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7117C"/>
    <w:multiLevelType w:val="multilevel"/>
    <w:tmpl w:val="C4D2247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040150A1"/>
    <w:multiLevelType w:val="multilevel"/>
    <w:tmpl w:val="DE5892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182731"/>
    <w:multiLevelType w:val="multilevel"/>
    <w:tmpl w:val="741005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AA111C"/>
    <w:multiLevelType w:val="multilevel"/>
    <w:tmpl w:val="3D52C5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35B10B3"/>
    <w:multiLevelType w:val="hybridMultilevel"/>
    <w:tmpl w:val="8FE00474"/>
    <w:lvl w:ilvl="0" w:tplc="3EFEE134">
      <w:start w:val="1"/>
      <w:numFmt w:val="bullet"/>
      <w:lvlText w:val="◦"/>
      <w:lvlJc w:val="left"/>
      <w:pPr>
        <w:tabs>
          <w:tab w:val="num" w:pos="720"/>
        </w:tabs>
        <w:ind w:left="720" w:hanging="360"/>
      </w:pPr>
      <w:rPr>
        <w:rFonts w:ascii="Garamond" w:hAnsi="Garamond" w:hint="default"/>
      </w:rPr>
    </w:lvl>
    <w:lvl w:ilvl="1" w:tplc="0728EA14" w:tentative="1">
      <w:start w:val="1"/>
      <w:numFmt w:val="bullet"/>
      <w:lvlText w:val="◦"/>
      <w:lvlJc w:val="left"/>
      <w:pPr>
        <w:tabs>
          <w:tab w:val="num" w:pos="1440"/>
        </w:tabs>
        <w:ind w:left="1440" w:hanging="360"/>
      </w:pPr>
      <w:rPr>
        <w:rFonts w:ascii="Garamond" w:hAnsi="Garamond" w:hint="default"/>
      </w:rPr>
    </w:lvl>
    <w:lvl w:ilvl="2" w:tplc="812C1430" w:tentative="1">
      <w:start w:val="1"/>
      <w:numFmt w:val="bullet"/>
      <w:lvlText w:val="◦"/>
      <w:lvlJc w:val="left"/>
      <w:pPr>
        <w:tabs>
          <w:tab w:val="num" w:pos="2160"/>
        </w:tabs>
        <w:ind w:left="2160" w:hanging="360"/>
      </w:pPr>
      <w:rPr>
        <w:rFonts w:ascii="Garamond" w:hAnsi="Garamond" w:hint="default"/>
      </w:rPr>
    </w:lvl>
    <w:lvl w:ilvl="3" w:tplc="B6B83736" w:tentative="1">
      <w:start w:val="1"/>
      <w:numFmt w:val="bullet"/>
      <w:lvlText w:val="◦"/>
      <w:lvlJc w:val="left"/>
      <w:pPr>
        <w:tabs>
          <w:tab w:val="num" w:pos="2880"/>
        </w:tabs>
        <w:ind w:left="2880" w:hanging="360"/>
      </w:pPr>
      <w:rPr>
        <w:rFonts w:ascii="Garamond" w:hAnsi="Garamond" w:hint="default"/>
      </w:rPr>
    </w:lvl>
    <w:lvl w:ilvl="4" w:tplc="97F4FE24" w:tentative="1">
      <w:start w:val="1"/>
      <w:numFmt w:val="bullet"/>
      <w:lvlText w:val="◦"/>
      <w:lvlJc w:val="left"/>
      <w:pPr>
        <w:tabs>
          <w:tab w:val="num" w:pos="3600"/>
        </w:tabs>
        <w:ind w:left="3600" w:hanging="360"/>
      </w:pPr>
      <w:rPr>
        <w:rFonts w:ascii="Garamond" w:hAnsi="Garamond" w:hint="default"/>
      </w:rPr>
    </w:lvl>
    <w:lvl w:ilvl="5" w:tplc="49E0925E" w:tentative="1">
      <w:start w:val="1"/>
      <w:numFmt w:val="bullet"/>
      <w:lvlText w:val="◦"/>
      <w:lvlJc w:val="left"/>
      <w:pPr>
        <w:tabs>
          <w:tab w:val="num" w:pos="4320"/>
        </w:tabs>
        <w:ind w:left="4320" w:hanging="360"/>
      </w:pPr>
      <w:rPr>
        <w:rFonts w:ascii="Garamond" w:hAnsi="Garamond" w:hint="default"/>
      </w:rPr>
    </w:lvl>
    <w:lvl w:ilvl="6" w:tplc="8480BDBA" w:tentative="1">
      <w:start w:val="1"/>
      <w:numFmt w:val="bullet"/>
      <w:lvlText w:val="◦"/>
      <w:lvlJc w:val="left"/>
      <w:pPr>
        <w:tabs>
          <w:tab w:val="num" w:pos="5040"/>
        </w:tabs>
        <w:ind w:left="5040" w:hanging="360"/>
      </w:pPr>
      <w:rPr>
        <w:rFonts w:ascii="Garamond" w:hAnsi="Garamond" w:hint="default"/>
      </w:rPr>
    </w:lvl>
    <w:lvl w:ilvl="7" w:tplc="372ABF04" w:tentative="1">
      <w:start w:val="1"/>
      <w:numFmt w:val="bullet"/>
      <w:lvlText w:val="◦"/>
      <w:lvlJc w:val="left"/>
      <w:pPr>
        <w:tabs>
          <w:tab w:val="num" w:pos="5760"/>
        </w:tabs>
        <w:ind w:left="5760" w:hanging="360"/>
      </w:pPr>
      <w:rPr>
        <w:rFonts w:ascii="Garamond" w:hAnsi="Garamond" w:hint="default"/>
      </w:rPr>
    </w:lvl>
    <w:lvl w:ilvl="8" w:tplc="7C66C56E" w:tentative="1">
      <w:start w:val="1"/>
      <w:numFmt w:val="bullet"/>
      <w:lvlText w:val="◦"/>
      <w:lvlJc w:val="left"/>
      <w:pPr>
        <w:tabs>
          <w:tab w:val="num" w:pos="6480"/>
        </w:tabs>
        <w:ind w:left="6480" w:hanging="360"/>
      </w:pPr>
      <w:rPr>
        <w:rFonts w:ascii="Garamond" w:hAnsi="Garamond" w:hint="default"/>
      </w:rPr>
    </w:lvl>
  </w:abstractNum>
  <w:abstractNum w:abstractNumId="5" w15:restartNumberingAfterBreak="0">
    <w:nsid w:val="25FC6F1D"/>
    <w:multiLevelType w:val="multilevel"/>
    <w:tmpl w:val="13B09A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895A5C"/>
    <w:multiLevelType w:val="multilevel"/>
    <w:tmpl w:val="745C8D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4BF2DFC"/>
    <w:multiLevelType w:val="multilevel"/>
    <w:tmpl w:val="92009B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8277A75"/>
    <w:multiLevelType w:val="multilevel"/>
    <w:tmpl w:val="3990A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1B74E76"/>
    <w:multiLevelType w:val="multilevel"/>
    <w:tmpl w:val="9572BD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6244536">
    <w:abstractNumId w:val="6"/>
  </w:num>
  <w:num w:numId="2" w16cid:durableId="1986470946">
    <w:abstractNumId w:val="7"/>
  </w:num>
  <w:num w:numId="3" w16cid:durableId="1644308559">
    <w:abstractNumId w:val="3"/>
  </w:num>
  <w:num w:numId="4" w16cid:durableId="1144856224">
    <w:abstractNumId w:val="10"/>
  </w:num>
  <w:num w:numId="5" w16cid:durableId="2129273003">
    <w:abstractNumId w:val="5"/>
  </w:num>
  <w:num w:numId="6" w16cid:durableId="1218586617">
    <w:abstractNumId w:val="11"/>
  </w:num>
  <w:num w:numId="7" w16cid:durableId="727873366">
    <w:abstractNumId w:val="0"/>
  </w:num>
  <w:num w:numId="8" w16cid:durableId="186869454">
    <w:abstractNumId w:val="8"/>
  </w:num>
  <w:num w:numId="9" w16cid:durableId="1881360298">
    <w:abstractNumId w:val="9"/>
  </w:num>
  <w:num w:numId="10" w16cid:durableId="1938826111">
    <w:abstractNumId w:val="1"/>
  </w:num>
  <w:num w:numId="11" w16cid:durableId="2009018704">
    <w:abstractNumId w:val="2"/>
  </w:num>
  <w:num w:numId="12" w16cid:durableId="5839524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1107"/>
    <w:rsid w:val="00137075"/>
    <w:rsid w:val="001749FD"/>
    <w:rsid w:val="00330917"/>
    <w:rsid w:val="00357851"/>
    <w:rsid w:val="00395B20"/>
    <w:rsid w:val="003F6DAA"/>
    <w:rsid w:val="0045538B"/>
    <w:rsid w:val="00466864"/>
    <w:rsid w:val="004D0F63"/>
    <w:rsid w:val="00592A7E"/>
    <w:rsid w:val="005B7B2B"/>
    <w:rsid w:val="005F689A"/>
    <w:rsid w:val="00603040"/>
    <w:rsid w:val="006A4312"/>
    <w:rsid w:val="006B6681"/>
    <w:rsid w:val="007336A6"/>
    <w:rsid w:val="007A1F02"/>
    <w:rsid w:val="007B1B02"/>
    <w:rsid w:val="0086599B"/>
    <w:rsid w:val="008976C5"/>
    <w:rsid w:val="00977466"/>
    <w:rsid w:val="009D31CA"/>
    <w:rsid w:val="00B0725C"/>
    <w:rsid w:val="00CD26B9"/>
    <w:rsid w:val="00D879FA"/>
    <w:rsid w:val="00E90A87"/>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Titlu1">
    <w:name w:val="heading 1"/>
    <w:basedOn w:val="Normal"/>
    <w:next w:val="Normal"/>
    <w:link w:val="Titlu1Caracte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Fontdeparagrafimplicit"/>
    <w:rsid w:val="00CD26B9"/>
  </w:style>
  <w:style w:type="paragraph" w:styleId="Antet">
    <w:name w:val="header"/>
    <w:basedOn w:val="Normal"/>
    <w:link w:val="AntetCaracter"/>
    <w:uiPriority w:val="99"/>
    <w:unhideWhenUsed/>
    <w:rsid w:val="004D0F6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D0F63"/>
  </w:style>
  <w:style w:type="paragraph" w:styleId="Subsol">
    <w:name w:val="footer"/>
    <w:basedOn w:val="Normal"/>
    <w:link w:val="SubsolCaracter"/>
    <w:uiPriority w:val="99"/>
    <w:unhideWhenUsed/>
    <w:rsid w:val="004D0F6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D0F63"/>
  </w:style>
  <w:style w:type="character" w:customStyle="1" w:styleId="Titlu1Caracter">
    <w:name w:val="Titlu 1 Caracter"/>
    <w:basedOn w:val="Fontdeparagrafimplicit"/>
    <w:link w:val="Titlu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051107"/>
    <w:pPr>
      <w:spacing w:before="100" w:beforeAutospacing="1" w:after="100" w:afterAutospacing="1" w:line="240" w:lineRule="auto"/>
    </w:pPr>
    <w:rPr>
      <w:rFonts w:eastAsia="Times New Roman" w:cs="Times New Roman"/>
      <w:color w:val="auto"/>
      <w:szCs w:val="24"/>
      <w:lang w:eastAsia="en-GB"/>
    </w:rPr>
  </w:style>
  <w:style w:type="character" w:styleId="Hyperlink">
    <w:name w:val="Hyperlink"/>
    <w:basedOn w:val="Fontdeparagrafimplicit"/>
    <w:uiPriority w:val="99"/>
    <w:unhideWhenUsed/>
    <w:rsid w:val="006A4312"/>
    <w:rPr>
      <w:color w:val="0000FF"/>
      <w:u w:val="single"/>
    </w:rPr>
  </w:style>
  <w:style w:type="character" w:styleId="MeniuneNerezolvat">
    <w:name w:val="Unresolved Mention"/>
    <w:basedOn w:val="Fontdeparagrafimplicit"/>
    <w:uiPriority w:val="99"/>
    <w:semiHidden/>
    <w:unhideWhenUsed/>
    <w:rsid w:val="007B1B02"/>
    <w:rPr>
      <w:color w:val="605E5C"/>
      <w:shd w:val="clear" w:color="auto" w:fill="E1DFDD"/>
    </w:rPr>
  </w:style>
  <w:style w:type="character" w:styleId="HyperlinkParcurs">
    <w:name w:val="FollowedHyperlink"/>
    <w:basedOn w:val="Fontdeparagrafimplicit"/>
    <w:uiPriority w:val="99"/>
    <w:semiHidden/>
    <w:unhideWhenUsed/>
    <w:rsid w:val="007B1B0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378301">
      <w:bodyDiv w:val="1"/>
      <w:marLeft w:val="0"/>
      <w:marRight w:val="0"/>
      <w:marTop w:val="0"/>
      <w:marBottom w:val="0"/>
      <w:divBdr>
        <w:top w:val="none" w:sz="0" w:space="0" w:color="auto"/>
        <w:left w:val="none" w:sz="0" w:space="0" w:color="auto"/>
        <w:bottom w:val="none" w:sz="0" w:space="0" w:color="auto"/>
        <w:right w:val="none" w:sz="0" w:space="0" w:color="auto"/>
      </w:divBdr>
    </w:div>
    <w:div w:id="264383364">
      <w:bodyDiv w:val="1"/>
      <w:marLeft w:val="0"/>
      <w:marRight w:val="0"/>
      <w:marTop w:val="0"/>
      <w:marBottom w:val="0"/>
      <w:divBdr>
        <w:top w:val="none" w:sz="0" w:space="0" w:color="auto"/>
        <w:left w:val="none" w:sz="0" w:space="0" w:color="auto"/>
        <w:bottom w:val="none" w:sz="0" w:space="0" w:color="auto"/>
        <w:right w:val="none" w:sz="0" w:space="0" w:color="auto"/>
      </w:divBdr>
      <w:divsChild>
        <w:div w:id="117723474">
          <w:marLeft w:val="288"/>
          <w:marRight w:val="0"/>
          <w:marTop w:val="180"/>
          <w:marBottom w:val="0"/>
          <w:divBdr>
            <w:top w:val="none" w:sz="0" w:space="0" w:color="auto"/>
            <w:left w:val="none" w:sz="0" w:space="0" w:color="auto"/>
            <w:bottom w:val="none" w:sz="0" w:space="0" w:color="auto"/>
            <w:right w:val="none" w:sz="0" w:space="0" w:color="auto"/>
          </w:divBdr>
        </w:div>
        <w:div w:id="770397579">
          <w:marLeft w:val="288"/>
          <w:marRight w:val="0"/>
          <w:marTop w:val="180"/>
          <w:marBottom w:val="0"/>
          <w:divBdr>
            <w:top w:val="none" w:sz="0" w:space="0" w:color="auto"/>
            <w:left w:val="none" w:sz="0" w:space="0" w:color="auto"/>
            <w:bottom w:val="none" w:sz="0" w:space="0" w:color="auto"/>
            <w:right w:val="none" w:sz="0" w:space="0" w:color="auto"/>
          </w:divBdr>
        </w:div>
        <w:div w:id="576864918">
          <w:marLeft w:val="288"/>
          <w:marRight w:val="0"/>
          <w:marTop w:val="180"/>
          <w:marBottom w:val="0"/>
          <w:divBdr>
            <w:top w:val="none" w:sz="0" w:space="0" w:color="auto"/>
            <w:left w:val="none" w:sz="0" w:space="0" w:color="auto"/>
            <w:bottom w:val="none" w:sz="0" w:space="0" w:color="auto"/>
            <w:right w:val="none" w:sz="0" w:space="0" w:color="auto"/>
          </w:divBdr>
        </w:div>
        <w:div w:id="150826991">
          <w:marLeft w:val="288"/>
          <w:marRight w:val="0"/>
          <w:marTop w:val="180"/>
          <w:marBottom w:val="0"/>
          <w:divBdr>
            <w:top w:val="none" w:sz="0" w:space="0" w:color="auto"/>
            <w:left w:val="none" w:sz="0" w:space="0" w:color="auto"/>
            <w:bottom w:val="none" w:sz="0" w:space="0" w:color="auto"/>
            <w:right w:val="none" w:sz="0" w:space="0" w:color="auto"/>
          </w:divBdr>
        </w:div>
        <w:div w:id="2132242409">
          <w:marLeft w:val="288"/>
          <w:marRight w:val="0"/>
          <w:marTop w:val="180"/>
          <w:marBottom w:val="0"/>
          <w:divBdr>
            <w:top w:val="none" w:sz="0" w:space="0" w:color="auto"/>
            <w:left w:val="none" w:sz="0" w:space="0" w:color="auto"/>
            <w:bottom w:val="none" w:sz="0" w:space="0" w:color="auto"/>
            <w:right w:val="none" w:sz="0" w:space="0" w:color="auto"/>
          </w:divBdr>
        </w:div>
        <w:div w:id="2019261270">
          <w:marLeft w:val="288"/>
          <w:marRight w:val="0"/>
          <w:marTop w:val="180"/>
          <w:marBottom w:val="0"/>
          <w:divBdr>
            <w:top w:val="none" w:sz="0" w:space="0" w:color="auto"/>
            <w:left w:val="none" w:sz="0" w:space="0" w:color="auto"/>
            <w:bottom w:val="none" w:sz="0" w:space="0" w:color="auto"/>
            <w:right w:val="none" w:sz="0" w:space="0" w:color="auto"/>
          </w:divBdr>
        </w:div>
        <w:div w:id="2072850652">
          <w:marLeft w:val="288"/>
          <w:marRight w:val="0"/>
          <w:marTop w:val="180"/>
          <w:marBottom w:val="0"/>
          <w:divBdr>
            <w:top w:val="none" w:sz="0" w:space="0" w:color="auto"/>
            <w:left w:val="none" w:sz="0" w:space="0" w:color="auto"/>
            <w:bottom w:val="none" w:sz="0" w:space="0" w:color="auto"/>
            <w:right w:val="none" w:sz="0" w:space="0" w:color="auto"/>
          </w:divBdr>
        </w:div>
        <w:div w:id="1223716719">
          <w:marLeft w:val="288"/>
          <w:marRight w:val="0"/>
          <w:marTop w:val="180"/>
          <w:marBottom w:val="0"/>
          <w:divBdr>
            <w:top w:val="none" w:sz="0" w:space="0" w:color="auto"/>
            <w:left w:val="none" w:sz="0" w:space="0" w:color="auto"/>
            <w:bottom w:val="none" w:sz="0" w:space="0" w:color="auto"/>
            <w:right w:val="none" w:sz="0" w:space="0" w:color="auto"/>
          </w:divBdr>
        </w:div>
      </w:divsChild>
    </w:div>
    <w:div w:id="526872173">
      <w:bodyDiv w:val="1"/>
      <w:marLeft w:val="0"/>
      <w:marRight w:val="0"/>
      <w:marTop w:val="0"/>
      <w:marBottom w:val="0"/>
      <w:divBdr>
        <w:top w:val="none" w:sz="0" w:space="0" w:color="auto"/>
        <w:left w:val="none" w:sz="0" w:space="0" w:color="auto"/>
        <w:bottom w:val="none" w:sz="0" w:space="0" w:color="auto"/>
        <w:right w:val="none" w:sz="0" w:space="0" w:color="auto"/>
      </w:divBdr>
    </w:div>
    <w:div w:id="945619218">
      <w:bodyDiv w:val="1"/>
      <w:marLeft w:val="0"/>
      <w:marRight w:val="0"/>
      <w:marTop w:val="0"/>
      <w:marBottom w:val="0"/>
      <w:divBdr>
        <w:top w:val="none" w:sz="0" w:space="0" w:color="auto"/>
        <w:left w:val="none" w:sz="0" w:space="0" w:color="auto"/>
        <w:bottom w:val="none" w:sz="0" w:space="0" w:color="auto"/>
        <w:right w:val="none" w:sz="0" w:space="0" w:color="auto"/>
      </w:divBdr>
    </w:div>
    <w:div w:id="1335037514">
      <w:bodyDiv w:val="1"/>
      <w:marLeft w:val="0"/>
      <w:marRight w:val="0"/>
      <w:marTop w:val="0"/>
      <w:marBottom w:val="0"/>
      <w:divBdr>
        <w:top w:val="none" w:sz="0" w:space="0" w:color="auto"/>
        <w:left w:val="none" w:sz="0" w:space="0" w:color="auto"/>
        <w:bottom w:val="none" w:sz="0" w:space="0" w:color="auto"/>
        <w:right w:val="none" w:sz="0" w:space="0" w:color="auto"/>
      </w:divBdr>
    </w:div>
    <w:div w:id="1596283411">
      <w:bodyDiv w:val="1"/>
      <w:marLeft w:val="0"/>
      <w:marRight w:val="0"/>
      <w:marTop w:val="0"/>
      <w:marBottom w:val="0"/>
      <w:divBdr>
        <w:top w:val="none" w:sz="0" w:space="0" w:color="auto"/>
        <w:left w:val="none" w:sz="0" w:space="0" w:color="auto"/>
        <w:bottom w:val="none" w:sz="0" w:space="0" w:color="auto"/>
        <w:right w:val="none" w:sz="0" w:space="0" w:color="auto"/>
      </w:divBdr>
    </w:div>
    <w:div w:id="1754469701">
      <w:bodyDiv w:val="1"/>
      <w:marLeft w:val="0"/>
      <w:marRight w:val="0"/>
      <w:marTop w:val="0"/>
      <w:marBottom w:val="0"/>
      <w:divBdr>
        <w:top w:val="none" w:sz="0" w:space="0" w:color="auto"/>
        <w:left w:val="none" w:sz="0" w:space="0" w:color="auto"/>
        <w:bottom w:val="none" w:sz="0" w:space="0" w:color="auto"/>
        <w:right w:val="none" w:sz="0" w:space="0" w:color="auto"/>
      </w:divBdr>
    </w:div>
    <w:div w:id="1797139027">
      <w:bodyDiv w:val="1"/>
      <w:marLeft w:val="0"/>
      <w:marRight w:val="0"/>
      <w:marTop w:val="0"/>
      <w:marBottom w:val="0"/>
      <w:divBdr>
        <w:top w:val="none" w:sz="0" w:space="0" w:color="auto"/>
        <w:left w:val="none" w:sz="0" w:space="0" w:color="auto"/>
        <w:bottom w:val="none" w:sz="0" w:space="0" w:color="auto"/>
        <w:right w:val="none" w:sz="0" w:space="0" w:color="auto"/>
      </w:divBdr>
    </w:div>
    <w:div w:id="1991976191">
      <w:bodyDiv w:val="1"/>
      <w:marLeft w:val="0"/>
      <w:marRight w:val="0"/>
      <w:marTop w:val="0"/>
      <w:marBottom w:val="0"/>
      <w:divBdr>
        <w:top w:val="none" w:sz="0" w:space="0" w:color="auto"/>
        <w:left w:val="none" w:sz="0" w:space="0" w:color="auto"/>
        <w:bottom w:val="none" w:sz="0" w:space="0" w:color="auto"/>
        <w:right w:val="none" w:sz="0" w:space="0" w:color="auto"/>
      </w:divBdr>
    </w:div>
    <w:div w:id="2067875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attensi.com/solutions/hospitality/?utm_term=hotel%20staff%20training&amp;utm_campaign=Generic-UK-G-EN-Hotel-Phrase&amp;utm_source=google&amp;utm_medium=cpc&amp;hsa_acc=7260666576&amp;hsa_cam=18957811918&amp;hsa_grp=143216675186&amp;hsa_ad=635776399186&amp;hsa_src=g&amp;hsa_tgt=kwd-877306928306&amp;hsa_kw=hotel%20staff%20training&amp;hsa_mt=p&amp;hsa_net=adwords&amp;hsa_ver=3&amp;gclid=EAIaIQobChMIhe_q7N_R_QIVzcLtCh0LoAHMEAAYAiAAEgJKqvD_BwE" TargetMode="External"/><Relationship Id="rId3" Type="http://schemas.openxmlformats.org/officeDocument/2006/relationships/settings" Target="settings.xml"/><Relationship Id="rId21" Type="http://schemas.openxmlformats.org/officeDocument/2006/relationships/hyperlink" Target="https://www.theelitemaids.com/blog/top-housekeeping-challenges-and-strategy"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setupmyhotel.com/train-my-hotel-staff/hk/601-housekeeping-standards-of-cleaning.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hospitalitynet.org/opinion/4089306.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handywork.co/the-importance-of-housekeeping-in-the-hospitality-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3014</Words>
  <Characters>16342</Characters>
  <Application>Microsoft Office Word</Application>
  <DocSecurity>0</DocSecurity>
  <Lines>3268</Lines>
  <Paragraphs>537</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18819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Adina irimia</cp:lastModifiedBy>
  <cp:revision>2</cp:revision>
  <dcterms:created xsi:type="dcterms:W3CDTF">2023-03-10T19:59:00Z</dcterms:created>
  <dcterms:modified xsi:type="dcterms:W3CDTF">2023-03-10T19:59:00Z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e0ee87d47c009e1d98254ea3f80793843a3dfbfcba52aeffa6bb445e06fbcbd8</vt:lpwstr>
  </property>
</Properties>
</file>