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eastAsiaTheme="minorHAnsi"/>
          <w:color w:val="4472C4" w:themeColor="accent1"/>
          <w:lang w:val="cy-GB"/>
        </w:rPr>
        <w:id w:val="-2085297455"/>
        <w:docPartObj>
          <w:docPartGallery w:val="Cover Pages"/>
          <w:docPartUnique/>
        </w:docPartObj>
      </w:sdtPr>
      <w:sdtEndPr>
        <w:rPr>
          <w:color w:val="auto"/>
          <w:lang w:val="en-GB"/>
        </w:rPr>
      </w:sdtEndPr>
      <w:sdtContent>
        <w:p w14:paraId="4A70B069" w14:textId="77777777" w:rsidR="00C12E0F" w:rsidRPr="0080583A" w:rsidRDefault="00C12E0F">
          <w:pPr>
            <w:pStyle w:val="NoSpacing"/>
            <w:spacing w:before="1540" w:after="240"/>
            <w:jc w:val="center"/>
            <w:rPr>
              <w:color w:val="4472C4" w:themeColor="accent1"/>
              <w:lang w:val="en-GB"/>
            </w:rPr>
          </w:pPr>
          <w:r w:rsidRPr="0080583A">
            <w:rPr>
              <w:noProof/>
              <w:color w:val="4472C4" w:themeColor="accent1"/>
              <w:lang w:val="en-GB" w:eastAsia="en-GB"/>
            </w:rPr>
            <w:drawing>
              <wp:inline distT="0" distB="0" distL="0" distR="0" wp14:anchorId="651084E7" wp14:editId="45C76F9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lang w:val="en-GB"/>
            </w:rPr>
            <w:alias w:val="Title"/>
            <w:tag w:val=""/>
            <w:id w:val="1735040861"/>
            <w:placeholder>
              <w:docPart w:val="4BD1335366094F2B9565194829AED57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02C87C8" w14:textId="77777777" w:rsidR="00C12E0F" w:rsidRPr="0080583A" w:rsidRDefault="006A22D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lang w:val="en-GB"/>
                </w:rPr>
              </w:pPr>
              <w:r w:rsidRPr="0080583A">
                <w:rPr>
                  <w:rFonts w:asciiTheme="majorHAnsi" w:eastAsiaTheme="majorEastAsia" w:hAnsiTheme="majorHAnsi" w:cstheme="majorBidi"/>
                  <w:caps/>
                  <w:color w:val="4472C4" w:themeColor="accent1"/>
                  <w:sz w:val="72"/>
                  <w:szCs w:val="72"/>
                  <w:lang w:val="en-GB"/>
                </w:rPr>
                <w:t>sOFTWARE constructs and the development of software</w:t>
              </w:r>
            </w:p>
          </w:sdtContent>
        </w:sdt>
        <w:sdt>
          <w:sdtPr>
            <w:rPr>
              <w:color w:val="4472C4" w:themeColor="accent1"/>
              <w:sz w:val="28"/>
              <w:szCs w:val="28"/>
              <w:lang w:val="en-GB"/>
            </w:rPr>
            <w:alias w:val="Subtitle"/>
            <w:tag w:val=""/>
            <w:id w:val="328029620"/>
            <w:placeholder>
              <w:docPart w:val="04002911553341C58DDA214DBDD99D1A"/>
            </w:placeholder>
            <w:dataBinding w:prefixMappings="xmlns:ns0='http://purl.org/dc/elements/1.1/' xmlns:ns1='http://schemas.openxmlformats.org/package/2006/metadata/core-properties' " w:xpath="/ns1:coreProperties[1]/ns0:subject[1]" w:storeItemID="{6C3C8BC8-F283-45AE-878A-BAB7291924A1}"/>
            <w:text/>
          </w:sdtPr>
          <w:sdtEndPr/>
          <w:sdtContent>
            <w:p w14:paraId="2761E31E" w14:textId="77777777" w:rsidR="00C12E0F" w:rsidRPr="0080583A" w:rsidRDefault="006A22DD">
              <w:pPr>
                <w:pStyle w:val="NoSpacing"/>
                <w:jc w:val="center"/>
                <w:rPr>
                  <w:color w:val="4472C4" w:themeColor="accent1"/>
                  <w:sz w:val="28"/>
                  <w:szCs w:val="28"/>
                  <w:lang w:val="en-GB"/>
                </w:rPr>
              </w:pPr>
              <w:r w:rsidRPr="0080583A">
                <w:rPr>
                  <w:color w:val="4472C4" w:themeColor="accent1"/>
                  <w:sz w:val="28"/>
                  <w:szCs w:val="28"/>
                  <w:lang w:val="en-GB"/>
                </w:rPr>
                <w:t>Software Development – DUM4005</w:t>
              </w:r>
            </w:p>
          </w:sdtContent>
        </w:sdt>
        <w:p w14:paraId="7152B91B" w14:textId="77777777" w:rsidR="00C12E0F" w:rsidRPr="0080583A" w:rsidRDefault="00C12E0F">
          <w:pPr>
            <w:pStyle w:val="NoSpacing"/>
            <w:spacing w:before="480"/>
            <w:jc w:val="center"/>
            <w:rPr>
              <w:color w:val="4472C4" w:themeColor="accent1"/>
              <w:lang w:val="en-GB"/>
            </w:rPr>
          </w:pPr>
          <w:r w:rsidRPr="0080583A">
            <w:rPr>
              <w:noProof/>
              <w:color w:val="4472C4" w:themeColor="accent1"/>
              <w:lang w:val="en-GB" w:eastAsia="en-GB"/>
            </w:rPr>
            <mc:AlternateContent>
              <mc:Choice Requires="wps">
                <w:drawing>
                  <wp:anchor distT="0" distB="0" distL="114300" distR="114300" simplePos="0" relativeHeight="251659264" behindDoc="0" locked="0" layoutInCell="1" allowOverlap="1" wp14:anchorId="0F105C8E" wp14:editId="01BB7A9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038EE5E" w14:textId="77777777" w:rsidR="00F13835" w:rsidRDefault="00F13835">
                                    <w:pPr>
                                      <w:pStyle w:val="NoSpacing"/>
                                      <w:spacing w:after="40"/>
                                      <w:jc w:val="center"/>
                                      <w:rPr>
                                        <w:caps/>
                                        <w:color w:val="4472C4" w:themeColor="accent1"/>
                                        <w:sz w:val="28"/>
                                        <w:szCs w:val="28"/>
                                      </w:rPr>
                                    </w:pPr>
                                    <w:r>
                                      <w:rPr>
                                        <w:caps/>
                                        <w:color w:val="4472C4" w:themeColor="accent1"/>
                                        <w:sz w:val="28"/>
                                        <w:szCs w:val="28"/>
                                      </w:rPr>
                                      <w:t>sTEVEN jAMES</w:t>
                                    </w:r>
                                  </w:p>
                                </w:sdtContent>
                              </w:sdt>
                              <w:p w14:paraId="431D51D5" w14:textId="77777777" w:rsidR="00F13835" w:rsidRDefault="0049386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13835">
                                      <w:rPr>
                                        <w:caps/>
                                        <w:color w:val="4472C4" w:themeColor="accent1"/>
                                      </w:rPr>
                                      <w:t>sj153398</w:t>
                                    </w:r>
                                  </w:sdtContent>
                                </w:sdt>
                              </w:p>
                              <w:p w14:paraId="56D92F5F" w14:textId="77777777" w:rsidR="00F13835" w:rsidRDefault="0049386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13835">
                                      <w:rPr>
                                        <w:color w:val="4472C4" w:themeColor="accent1"/>
                                      </w:rPr>
                                      <w:t>Tutor – Daniel Davies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F105C8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038EE5E" w14:textId="77777777" w:rsidR="00F13835" w:rsidRDefault="00F13835">
                              <w:pPr>
                                <w:pStyle w:val="NoSpacing"/>
                                <w:spacing w:after="40"/>
                                <w:jc w:val="center"/>
                                <w:rPr>
                                  <w:caps/>
                                  <w:color w:val="4472C4" w:themeColor="accent1"/>
                                  <w:sz w:val="28"/>
                                  <w:szCs w:val="28"/>
                                </w:rPr>
                              </w:pPr>
                              <w:r>
                                <w:rPr>
                                  <w:caps/>
                                  <w:color w:val="4472C4" w:themeColor="accent1"/>
                                  <w:sz w:val="28"/>
                                  <w:szCs w:val="28"/>
                                </w:rPr>
                                <w:t>sTEVEN jAMES</w:t>
                              </w:r>
                            </w:p>
                          </w:sdtContent>
                        </w:sdt>
                        <w:p w14:paraId="431D51D5" w14:textId="77777777" w:rsidR="00F13835" w:rsidRDefault="00F1383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sj153398</w:t>
                              </w:r>
                            </w:sdtContent>
                          </w:sdt>
                        </w:p>
                        <w:p w14:paraId="56D92F5F" w14:textId="77777777" w:rsidR="00F13835" w:rsidRDefault="00F1383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Tutor – Daniel Davies</w:t>
                              </w:r>
                            </w:sdtContent>
                          </w:sdt>
                        </w:p>
                      </w:txbxContent>
                    </v:textbox>
                    <w10:wrap anchorx="margin" anchory="page"/>
                  </v:shape>
                </w:pict>
              </mc:Fallback>
            </mc:AlternateContent>
          </w:r>
          <w:r w:rsidRPr="0080583A">
            <w:rPr>
              <w:noProof/>
              <w:color w:val="4472C4" w:themeColor="accent1"/>
              <w:lang w:val="en-GB" w:eastAsia="en-GB"/>
            </w:rPr>
            <w:drawing>
              <wp:inline distT="0" distB="0" distL="0" distR="0" wp14:anchorId="105BE0BC" wp14:editId="2FC93DE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D943E64" w14:textId="77777777" w:rsidR="00C12E0F" w:rsidRPr="0080583A" w:rsidRDefault="00C12E0F">
          <w:pPr>
            <w:rPr>
              <w:lang w:val="en-GB"/>
            </w:rPr>
          </w:pPr>
          <w:r w:rsidRPr="0080583A">
            <w:rPr>
              <w:lang w:val="en-GB"/>
            </w:rPr>
            <w:br w:type="page"/>
          </w:r>
        </w:p>
      </w:sdtContent>
    </w:sdt>
    <w:p w14:paraId="0B2A464B" w14:textId="10D48225" w:rsidR="00B77D9A" w:rsidRPr="0080583A" w:rsidRDefault="00B77D9A">
      <w:pPr>
        <w:rPr>
          <w:lang w:val="en-GB"/>
        </w:rPr>
      </w:pPr>
    </w:p>
    <w:sdt>
      <w:sdtPr>
        <w:rPr>
          <w:rFonts w:asciiTheme="minorHAnsi" w:eastAsiaTheme="minorHAnsi" w:hAnsiTheme="minorHAnsi" w:cstheme="minorBidi"/>
          <w:color w:val="auto"/>
          <w:sz w:val="22"/>
          <w:szCs w:val="22"/>
          <w:lang w:val="en-GB"/>
        </w:rPr>
        <w:id w:val="522988769"/>
        <w:docPartObj>
          <w:docPartGallery w:val="Table of Contents"/>
          <w:docPartUnique/>
        </w:docPartObj>
      </w:sdtPr>
      <w:sdtEndPr>
        <w:rPr>
          <w:b/>
          <w:bCs/>
          <w:noProof/>
        </w:rPr>
      </w:sdtEndPr>
      <w:sdtContent>
        <w:p w14:paraId="6FD7550E" w14:textId="77777777" w:rsidR="00B77D9A" w:rsidRPr="0080583A" w:rsidRDefault="00B77D9A">
          <w:pPr>
            <w:pStyle w:val="TOCHeading"/>
            <w:rPr>
              <w:lang w:val="en-GB"/>
            </w:rPr>
          </w:pPr>
          <w:r w:rsidRPr="0080583A">
            <w:rPr>
              <w:lang w:val="en-GB"/>
            </w:rPr>
            <w:t>Table of Contents</w:t>
          </w:r>
        </w:p>
        <w:p w14:paraId="3CF9E3C4" w14:textId="5FE7975C" w:rsidR="00F13835" w:rsidRDefault="00B77D9A">
          <w:pPr>
            <w:pStyle w:val="TOC2"/>
            <w:tabs>
              <w:tab w:val="right" w:leader="dot" w:pos="9016"/>
            </w:tabs>
            <w:rPr>
              <w:rFonts w:eastAsiaTheme="minorEastAsia"/>
              <w:noProof/>
              <w:lang w:eastAsia="cy-GB"/>
            </w:rPr>
          </w:pPr>
          <w:r w:rsidRPr="0080583A">
            <w:rPr>
              <w:b/>
              <w:bCs/>
              <w:noProof/>
              <w:lang w:val="en-GB"/>
            </w:rPr>
            <w:fldChar w:fldCharType="begin"/>
          </w:r>
          <w:r w:rsidRPr="0080583A">
            <w:rPr>
              <w:b/>
              <w:bCs/>
              <w:noProof/>
              <w:lang w:val="en-GB"/>
            </w:rPr>
            <w:instrText xml:space="preserve"> TOC \o "1-3" \h \z \u </w:instrText>
          </w:r>
          <w:r w:rsidRPr="0080583A">
            <w:rPr>
              <w:b/>
              <w:bCs/>
              <w:noProof/>
              <w:lang w:val="en-GB"/>
            </w:rPr>
            <w:fldChar w:fldCharType="separate"/>
          </w:r>
          <w:hyperlink w:anchor="_Toc533085103" w:history="1">
            <w:r w:rsidR="00F13835" w:rsidRPr="00262E1B">
              <w:rPr>
                <w:rStyle w:val="Hyperlink"/>
                <w:noProof/>
                <w:lang w:val="en-GB"/>
              </w:rPr>
              <w:t>Introduction</w:t>
            </w:r>
            <w:r w:rsidR="00F13835">
              <w:rPr>
                <w:noProof/>
                <w:webHidden/>
              </w:rPr>
              <w:tab/>
            </w:r>
            <w:r w:rsidR="00F13835">
              <w:rPr>
                <w:noProof/>
                <w:webHidden/>
              </w:rPr>
              <w:fldChar w:fldCharType="begin"/>
            </w:r>
            <w:r w:rsidR="00F13835">
              <w:rPr>
                <w:noProof/>
                <w:webHidden/>
              </w:rPr>
              <w:instrText xml:space="preserve"> PAGEREF _Toc533085103 \h </w:instrText>
            </w:r>
            <w:r w:rsidR="00F13835">
              <w:rPr>
                <w:noProof/>
                <w:webHidden/>
              </w:rPr>
            </w:r>
            <w:r w:rsidR="00F13835">
              <w:rPr>
                <w:noProof/>
                <w:webHidden/>
              </w:rPr>
              <w:fldChar w:fldCharType="separate"/>
            </w:r>
            <w:r w:rsidR="00F13835">
              <w:rPr>
                <w:noProof/>
                <w:webHidden/>
              </w:rPr>
              <w:t>2</w:t>
            </w:r>
            <w:r w:rsidR="00F13835">
              <w:rPr>
                <w:noProof/>
                <w:webHidden/>
              </w:rPr>
              <w:fldChar w:fldCharType="end"/>
            </w:r>
          </w:hyperlink>
        </w:p>
        <w:p w14:paraId="59A3A3FA" w14:textId="4C50BEAA" w:rsidR="00F13835" w:rsidRDefault="00493863">
          <w:pPr>
            <w:pStyle w:val="TOC1"/>
            <w:tabs>
              <w:tab w:val="right" w:leader="dot" w:pos="9016"/>
            </w:tabs>
            <w:rPr>
              <w:rFonts w:eastAsiaTheme="minorEastAsia"/>
              <w:noProof/>
              <w:lang w:eastAsia="cy-GB"/>
            </w:rPr>
          </w:pPr>
          <w:hyperlink w:anchor="_Toc533085104" w:history="1">
            <w:r w:rsidR="00F13835" w:rsidRPr="00262E1B">
              <w:rPr>
                <w:rStyle w:val="Hyperlink"/>
                <w:noProof/>
                <w:lang w:val="en-GB"/>
              </w:rPr>
              <w:t>Section 1</w:t>
            </w:r>
            <w:r w:rsidR="00F13835">
              <w:rPr>
                <w:noProof/>
                <w:webHidden/>
              </w:rPr>
              <w:tab/>
            </w:r>
            <w:r w:rsidR="00F13835">
              <w:rPr>
                <w:noProof/>
                <w:webHidden/>
              </w:rPr>
              <w:fldChar w:fldCharType="begin"/>
            </w:r>
            <w:r w:rsidR="00F13835">
              <w:rPr>
                <w:noProof/>
                <w:webHidden/>
              </w:rPr>
              <w:instrText xml:space="preserve"> PAGEREF _Toc533085104 \h </w:instrText>
            </w:r>
            <w:r w:rsidR="00F13835">
              <w:rPr>
                <w:noProof/>
                <w:webHidden/>
              </w:rPr>
            </w:r>
            <w:r w:rsidR="00F13835">
              <w:rPr>
                <w:noProof/>
                <w:webHidden/>
              </w:rPr>
              <w:fldChar w:fldCharType="separate"/>
            </w:r>
            <w:r w:rsidR="00F13835">
              <w:rPr>
                <w:noProof/>
                <w:webHidden/>
              </w:rPr>
              <w:t>2</w:t>
            </w:r>
            <w:r w:rsidR="00F13835">
              <w:rPr>
                <w:noProof/>
                <w:webHidden/>
              </w:rPr>
              <w:fldChar w:fldCharType="end"/>
            </w:r>
          </w:hyperlink>
        </w:p>
        <w:p w14:paraId="75D69C7D" w14:textId="6CFDD3FC" w:rsidR="00F13835" w:rsidRDefault="00493863">
          <w:pPr>
            <w:pStyle w:val="TOC2"/>
            <w:tabs>
              <w:tab w:val="right" w:leader="dot" w:pos="9016"/>
            </w:tabs>
            <w:rPr>
              <w:rFonts w:eastAsiaTheme="minorEastAsia"/>
              <w:noProof/>
              <w:lang w:eastAsia="cy-GB"/>
            </w:rPr>
          </w:pPr>
          <w:hyperlink w:anchor="_Toc533085105" w:history="1">
            <w:r w:rsidR="00F13835" w:rsidRPr="00262E1B">
              <w:rPr>
                <w:rStyle w:val="Hyperlink"/>
                <w:noProof/>
                <w:lang w:val="en-GB"/>
              </w:rPr>
              <w:t>Part A</w:t>
            </w:r>
            <w:r w:rsidR="00F13835">
              <w:rPr>
                <w:noProof/>
                <w:webHidden/>
              </w:rPr>
              <w:tab/>
            </w:r>
            <w:r w:rsidR="00F13835">
              <w:rPr>
                <w:noProof/>
                <w:webHidden/>
              </w:rPr>
              <w:fldChar w:fldCharType="begin"/>
            </w:r>
            <w:r w:rsidR="00F13835">
              <w:rPr>
                <w:noProof/>
                <w:webHidden/>
              </w:rPr>
              <w:instrText xml:space="preserve"> PAGEREF _Toc533085105 \h </w:instrText>
            </w:r>
            <w:r w:rsidR="00F13835">
              <w:rPr>
                <w:noProof/>
                <w:webHidden/>
              </w:rPr>
            </w:r>
            <w:r w:rsidR="00F13835">
              <w:rPr>
                <w:noProof/>
                <w:webHidden/>
              </w:rPr>
              <w:fldChar w:fldCharType="separate"/>
            </w:r>
            <w:r w:rsidR="00F13835">
              <w:rPr>
                <w:noProof/>
                <w:webHidden/>
              </w:rPr>
              <w:t>2</w:t>
            </w:r>
            <w:r w:rsidR="00F13835">
              <w:rPr>
                <w:noProof/>
                <w:webHidden/>
              </w:rPr>
              <w:fldChar w:fldCharType="end"/>
            </w:r>
          </w:hyperlink>
        </w:p>
        <w:p w14:paraId="453E4C1D" w14:textId="1468AAEF" w:rsidR="00F13835" w:rsidRDefault="00493863">
          <w:pPr>
            <w:pStyle w:val="TOC3"/>
            <w:tabs>
              <w:tab w:val="left" w:pos="880"/>
              <w:tab w:val="right" w:leader="dot" w:pos="9016"/>
            </w:tabs>
            <w:rPr>
              <w:rFonts w:eastAsiaTheme="minorEastAsia"/>
              <w:noProof/>
              <w:lang w:eastAsia="cy-GB"/>
            </w:rPr>
          </w:pPr>
          <w:hyperlink w:anchor="_Toc533085106" w:history="1">
            <w:r w:rsidR="00F13835" w:rsidRPr="00262E1B">
              <w:rPr>
                <w:rStyle w:val="Hyperlink"/>
                <w:noProof/>
                <w:lang w:val="en-GB"/>
              </w:rPr>
              <w:t>1.</w:t>
            </w:r>
            <w:r w:rsidR="00F13835">
              <w:rPr>
                <w:rFonts w:eastAsiaTheme="minorEastAsia"/>
                <w:noProof/>
                <w:lang w:eastAsia="cy-GB"/>
              </w:rPr>
              <w:tab/>
            </w:r>
            <w:r w:rsidR="00F13835" w:rsidRPr="00262E1B">
              <w:rPr>
                <w:rStyle w:val="Hyperlink"/>
                <w:noProof/>
                <w:lang w:val="en-GB"/>
              </w:rPr>
              <w:t>What is a variable and why are they important in writing programs?</w:t>
            </w:r>
            <w:r w:rsidR="00F13835">
              <w:rPr>
                <w:noProof/>
                <w:webHidden/>
              </w:rPr>
              <w:tab/>
            </w:r>
            <w:r w:rsidR="00F13835">
              <w:rPr>
                <w:noProof/>
                <w:webHidden/>
              </w:rPr>
              <w:fldChar w:fldCharType="begin"/>
            </w:r>
            <w:r w:rsidR="00F13835">
              <w:rPr>
                <w:noProof/>
                <w:webHidden/>
              </w:rPr>
              <w:instrText xml:space="preserve"> PAGEREF _Toc533085106 \h </w:instrText>
            </w:r>
            <w:r w:rsidR="00F13835">
              <w:rPr>
                <w:noProof/>
                <w:webHidden/>
              </w:rPr>
            </w:r>
            <w:r w:rsidR="00F13835">
              <w:rPr>
                <w:noProof/>
                <w:webHidden/>
              </w:rPr>
              <w:fldChar w:fldCharType="separate"/>
            </w:r>
            <w:r w:rsidR="00F13835">
              <w:rPr>
                <w:noProof/>
                <w:webHidden/>
              </w:rPr>
              <w:t>2</w:t>
            </w:r>
            <w:r w:rsidR="00F13835">
              <w:rPr>
                <w:noProof/>
                <w:webHidden/>
              </w:rPr>
              <w:fldChar w:fldCharType="end"/>
            </w:r>
          </w:hyperlink>
        </w:p>
        <w:p w14:paraId="01FAD32C" w14:textId="4C311046" w:rsidR="00F13835" w:rsidRDefault="00493863">
          <w:pPr>
            <w:pStyle w:val="TOC3"/>
            <w:tabs>
              <w:tab w:val="left" w:pos="880"/>
              <w:tab w:val="right" w:leader="dot" w:pos="9016"/>
            </w:tabs>
            <w:rPr>
              <w:rFonts w:eastAsiaTheme="minorEastAsia"/>
              <w:noProof/>
              <w:lang w:eastAsia="cy-GB"/>
            </w:rPr>
          </w:pPr>
          <w:hyperlink w:anchor="_Toc533085107" w:history="1">
            <w:r w:rsidR="00F13835" w:rsidRPr="00262E1B">
              <w:rPr>
                <w:rStyle w:val="Hyperlink"/>
                <w:noProof/>
                <w:lang w:val="en-GB"/>
              </w:rPr>
              <w:t>2.</w:t>
            </w:r>
            <w:r w:rsidR="00F13835">
              <w:rPr>
                <w:rFonts w:eastAsiaTheme="minorEastAsia"/>
                <w:noProof/>
                <w:lang w:eastAsia="cy-GB"/>
              </w:rPr>
              <w:tab/>
            </w:r>
            <w:r w:rsidR="00F13835" w:rsidRPr="00262E1B">
              <w:rPr>
                <w:rStyle w:val="Hyperlink"/>
                <w:noProof/>
                <w:lang w:val="en-GB"/>
              </w:rPr>
              <w:t>Explain the term “Code Block”</w:t>
            </w:r>
            <w:r w:rsidR="00F13835">
              <w:rPr>
                <w:noProof/>
                <w:webHidden/>
              </w:rPr>
              <w:tab/>
            </w:r>
            <w:r w:rsidR="00F13835">
              <w:rPr>
                <w:noProof/>
                <w:webHidden/>
              </w:rPr>
              <w:fldChar w:fldCharType="begin"/>
            </w:r>
            <w:r w:rsidR="00F13835">
              <w:rPr>
                <w:noProof/>
                <w:webHidden/>
              </w:rPr>
              <w:instrText xml:space="preserve"> PAGEREF _Toc533085107 \h </w:instrText>
            </w:r>
            <w:r w:rsidR="00F13835">
              <w:rPr>
                <w:noProof/>
                <w:webHidden/>
              </w:rPr>
            </w:r>
            <w:r w:rsidR="00F13835">
              <w:rPr>
                <w:noProof/>
                <w:webHidden/>
              </w:rPr>
              <w:fldChar w:fldCharType="separate"/>
            </w:r>
            <w:r w:rsidR="00F13835">
              <w:rPr>
                <w:noProof/>
                <w:webHidden/>
              </w:rPr>
              <w:t>3</w:t>
            </w:r>
            <w:r w:rsidR="00F13835">
              <w:rPr>
                <w:noProof/>
                <w:webHidden/>
              </w:rPr>
              <w:fldChar w:fldCharType="end"/>
            </w:r>
          </w:hyperlink>
        </w:p>
        <w:p w14:paraId="0E840246" w14:textId="32EDB718" w:rsidR="00F13835" w:rsidRDefault="00493863">
          <w:pPr>
            <w:pStyle w:val="TOC3"/>
            <w:tabs>
              <w:tab w:val="left" w:pos="880"/>
              <w:tab w:val="right" w:leader="dot" w:pos="9016"/>
            </w:tabs>
            <w:rPr>
              <w:rFonts w:eastAsiaTheme="minorEastAsia"/>
              <w:noProof/>
              <w:lang w:eastAsia="cy-GB"/>
            </w:rPr>
          </w:pPr>
          <w:hyperlink w:anchor="_Toc533085108" w:history="1">
            <w:r w:rsidR="00F13835" w:rsidRPr="00262E1B">
              <w:rPr>
                <w:rStyle w:val="Hyperlink"/>
                <w:noProof/>
                <w:lang w:val="en-GB"/>
              </w:rPr>
              <w:t>3.</w:t>
            </w:r>
            <w:r w:rsidR="00F13835">
              <w:rPr>
                <w:rFonts w:eastAsiaTheme="minorEastAsia"/>
                <w:noProof/>
                <w:lang w:eastAsia="cy-GB"/>
              </w:rPr>
              <w:tab/>
            </w:r>
            <w:r w:rsidR="00F13835" w:rsidRPr="00262E1B">
              <w:rPr>
                <w:rStyle w:val="Hyperlink"/>
                <w:noProof/>
                <w:lang w:val="en-GB"/>
              </w:rPr>
              <w:t>Describe the boolean operations that can be used</w:t>
            </w:r>
            <w:r w:rsidR="00F13835">
              <w:rPr>
                <w:noProof/>
                <w:webHidden/>
              </w:rPr>
              <w:tab/>
            </w:r>
            <w:r w:rsidR="00F13835">
              <w:rPr>
                <w:noProof/>
                <w:webHidden/>
              </w:rPr>
              <w:fldChar w:fldCharType="begin"/>
            </w:r>
            <w:r w:rsidR="00F13835">
              <w:rPr>
                <w:noProof/>
                <w:webHidden/>
              </w:rPr>
              <w:instrText xml:space="preserve"> PAGEREF _Toc533085108 \h </w:instrText>
            </w:r>
            <w:r w:rsidR="00F13835">
              <w:rPr>
                <w:noProof/>
                <w:webHidden/>
              </w:rPr>
            </w:r>
            <w:r w:rsidR="00F13835">
              <w:rPr>
                <w:noProof/>
                <w:webHidden/>
              </w:rPr>
              <w:fldChar w:fldCharType="separate"/>
            </w:r>
            <w:r w:rsidR="00F13835">
              <w:rPr>
                <w:noProof/>
                <w:webHidden/>
              </w:rPr>
              <w:t>4</w:t>
            </w:r>
            <w:r w:rsidR="00F13835">
              <w:rPr>
                <w:noProof/>
                <w:webHidden/>
              </w:rPr>
              <w:fldChar w:fldCharType="end"/>
            </w:r>
          </w:hyperlink>
        </w:p>
        <w:p w14:paraId="7957EF40" w14:textId="6DAE2ACF" w:rsidR="00F13835" w:rsidRDefault="00493863">
          <w:pPr>
            <w:pStyle w:val="TOC3"/>
            <w:tabs>
              <w:tab w:val="left" w:pos="880"/>
              <w:tab w:val="right" w:leader="dot" w:pos="9016"/>
            </w:tabs>
            <w:rPr>
              <w:rFonts w:eastAsiaTheme="minorEastAsia"/>
              <w:noProof/>
              <w:lang w:eastAsia="cy-GB"/>
            </w:rPr>
          </w:pPr>
          <w:hyperlink w:anchor="_Toc533085109" w:history="1">
            <w:r w:rsidR="00F13835" w:rsidRPr="00262E1B">
              <w:rPr>
                <w:rStyle w:val="Hyperlink"/>
                <w:noProof/>
                <w:lang w:val="en-GB"/>
              </w:rPr>
              <w:t>4.</w:t>
            </w:r>
            <w:r w:rsidR="00F13835">
              <w:rPr>
                <w:rFonts w:eastAsiaTheme="minorEastAsia"/>
                <w:noProof/>
                <w:lang w:eastAsia="cy-GB"/>
              </w:rPr>
              <w:tab/>
            </w:r>
            <w:r w:rsidR="00F13835" w:rsidRPr="00262E1B">
              <w:rPr>
                <w:rStyle w:val="Hyperlink"/>
                <w:noProof/>
                <w:lang w:val="en-GB"/>
              </w:rPr>
              <w:t>Why a for loop can be referred to as a counting loop and why are they used?</w:t>
            </w:r>
            <w:r w:rsidR="00F13835">
              <w:rPr>
                <w:noProof/>
                <w:webHidden/>
              </w:rPr>
              <w:tab/>
            </w:r>
            <w:r w:rsidR="00F13835">
              <w:rPr>
                <w:noProof/>
                <w:webHidden/>
              </w:rPr>
              <w:fldChar w:fldCharType="begin"/>
            </w:r>
            <w:r w:rsidR="00F13835">
              <w:rPr>
                <w:noProof/>
                <w:webHidden/>
              </w:rPr>
              <w:instrText xml:space="preserve"> PAGEREF _Toc533085109 \h </w:instrText>
            </w:r>
            <w:r w:rsidR="00F13835">
              <w:rPr>
                <w:noProof/>
                <w:webHidden/>
              </w:rPr>
            </w:r>
            <w:r w:rsidR="00F13835">
              <w:rPr>
                <w:noProof/>
                <w:webHidden/>
              </w:rPr>
              <w:fldChar w:fldCharType="separate"/>
            </w:r>
            <w:r w:rsidR="00F13835">
              <w:rPr>
                <w:noProof/>
                <w:webHidden/>
              </w:rPr>
              <w:t>6</w:t>
            </w:r>
            <w:r w:rsidR="00F13835">
              <w:rPr>
                <w:noProof/>
                <w:webHidden/>
              </w:rPr>
              <w:fldChar w:fldCharType="end"/>
            </w:r>
          </w:hyperlink>
        </w:p>
        <w:p w14:paraId="3D826775" w14:textId="35869BCE" w:rsidR="00F13835" w:rsidRDefault="00493863">
          <w:pPr>
            <w:pStyle w:val="TOC2"/>
            <w:tabs>
              <w:tab w:val="right" w:leader="dot" w:pos="9016"/>
            </w:tabs>
            <w:rPr>
              <w:rFonts w:eastAsiaTheme="minorEastAsia"/>
              <w:noProof/>
              <w:lang w:eastAsia="cy-GB"/>
            </w:rPr>
          </w:pPr>
          <w:hyperlink w:anchor="_Toc533085110" w:history="1">
            <w:r w:rsidR="00F13835" w:rsidRPr="00262E1B">
              <w:rPr>
                <w:rStyle w:val="Hyperlink"/>
                <w:noProof/>
                <w:lang w:val="en-GB"/>
              </w:rPr>
              <w:t>Part B</w:t>
            </w:r>
            <w:r w:rsidR="00F13835">
              <w:rPr>
                <w:noProof/>
                <w:webHidden/>
              </w:rPr>
              <w:tab/>
            </w:r>
            <w:r w:rsidR="00F13835">
              <w:rPr>
                <w:noProof/>
                <w:webHidden/>
              </w:rPr>
              <w:fldChar w:fldCharType="begin"/>
            </w:r>
            <w:r w:rsidR="00F13835">
              <w:rPr>
                <w:noProof/>
                <w:webHidden/>
              </w:rPr>
              <w:instrText xml:space="preserve"> PAGEREF _Toc533085110 \h </w:instrText>
            </w:r>
            <w:r w:rsidR="00F13835">
              <w:rPr>
                <w:noProof/>
                <w:webHidden/>
              </w:rPr>
            </w:r>
            <w:r w:rsidR="00F13835">
              <w:rPr>
                <w:noProof/>
                <w:webHidden/>
              </w:rPr>
              <w:fldChar w:fldCharType="separate"/>
            </w:r>
            <w:r w:rsidR="00F13835">
              <w:rPr>
                <w:noProof/>
                <w:webHidden/>
              </w:rPr>
              <w:t>7</w:t>
            </w:r>
            <w:r w:rsidR="00F13835">
              <w:rPr>
                <w:noProof/>
                <w:webHidden/>
              </w:rPr>
              <w:fldChar w:fldCharType="end"/>
            </w:r>
          </w:hyperlink>
        </w:p>
        <w:p w14:paraId="4EC7BB0F" w14:textId="5B83C28C" w:rsidR="00F13835" w:rsidRDefault="00493863">
          <w:pPr>
            <w:pStyle w:val="TOC2"/>
            <w:tabs>
              <w:tab w:val="right" w:leader="dot" w:pos="9016"/>
            </w:tabs>
            <w:rPr>
              <w:rFonts w:eastAsiaTheme="minorEastAsia"/>
              <w:noProof/>
              <w:lang w:eastAsia="cy-GB"/>
            </w:rPr>
          </w:pPr>
          <w:hyperlink w:anchor="_Toc533085111" w:history="1">
            <w:r w:rsidR="00F13835" w:rsidRPr="00262E1B">
              <w:rPr>
                <w:rStyle w:val="Hyperlink"/>
                <w:noProof/>
                <w:lang w:val="en-GB"/>
              </w:rPr>
              <w:t>Part C</w:t>
            </w:r>
            <w:r w:rsidR="00F13835">
              <w:rPr>
                <w:noProof/>
                <w:webHidden/>
              </w:rPr>
              <w:tab/>
            </w:r>
            <w:r w:rsidR="00F13835">
              <w:rPr>
                <w:noProof/>
                <w:webHidden/>
              </w:rPr>
              <w:fldChar w:fldCharType="begin"/>
            </w:r>
            <w:r w:rsidR="00F13835">
              <w:rPr>
                <w:noProof/>
                <w:webHidden/>
              </w:rPr>
              <w:instrText xml:space="preserve"> PAGEREF _Toc533085111 \h </w:instrText>
            </w:r>
            <w:r w:rsidR="00F13835">
              <w:rPr>
                <w:noProof/>
                <w:webHidden/>
              </w:rPr>
            </w:r>
            <w:r w:rsidR="00F13835">
              <w:rPr>
                <w:noProof/>
                <w:webHidden/>
              </w:rPr>
              <w:fldChar w:fldCharType="separate"/>
            </w:r>
            <w:r w:rsidR="00F13835">
              <w:rPr>
                <w:noProof/>
                <w:webHidden/>
              </w:rPr>
              <w:t>11</w:t>
            </w:r>
            <w:r w:rsidR="00F13835">
              <w:rPr>
                <w:noProof/>
                <w:webHidden/>
              </w:rPr>
              <w:fldChar w:fldCharType="end"/>
            </w:r>
          </w:hyperlink>
        </w:p>
        <w:p w14:paraId="5F601A32" w14:textId="3D34B2C7" w:rsidR="00F13835" w:rsidRDefault="00493863">
          <w:pPr>
            <w:pStyle w:val="TOC3"/>
            <w:tabs>
              <w:tab w:val="right" w:leader="dot" w:pos="9016"/>
            </w:tabs>
            <w:rPr>
              <w:rFonts w:eastAsiaTheme="minorEastAsia"/>
              <w:noProof/>
              <w:lang w:eastAsia="cy-GB"/>
            </w:rPr>
          </w:pPr>
          <w:hyperlink w:anchor="_Toc533085112" w:history="1">
            <w:r w:rsidR="00F13835" w:rsidRPr="00262E1B">
              <w:rPr>
                <w:rStyle w:val="Hyperlink"/>
                <w:noProof/>
                <w:lang w:val="en-GB"/>
              </w:rPr>
              <w:t>Exercise 1</w:t>
            </w:r>
            <w:r w:rsidR="00F13835">
              <w:rPr>
                <w:noProof/>
                <w:webHidden/>
              </w:rPr>
              <w:tab/>
            </w:r>
            <w:r w:rsidR="00F13835">
              <w:rPr>
                <w:noProof/>
                <w:webHidden/>
              </w:rPr>
              <w:fldChar w:fldCharType="begin"/>
            </w:r>
            <w:r w:rsidR="00F13835">
              <w:rPr>
                <w:noProof/>
                <w:webHidden/>
              </w:rPr>
              <w:instrText xml:space="preserve"> PAGEREF _Toc533085112 \h </w:instrText>
            </w:r>
            <w:r w:rsidR="00F13835">
              <w:rPr>
                <w:noProof/>
                <w:webHidden/>
              </w:rPr>
            </w:r>
            <w:r w:rsidR="00F13835">
              <w:rPr>
                <w:noProof/>
                <w:webHidden/>
              </w:rPr>
              <w:fldChar w:fldCharType="separate"/>
            </w:r>
            <w:r w:rsidR="00F13835">
              <w:rPr>
                <w:noProof/>
                <w:webHidden/>
              </w:rPr>
              <w:t>11</w:t>
            </w:r>
            <w:r w:rsidR="00F13835">
              <w:rPr>
                <w:noProof/>
                <w:webHidden/>
              </w:rPr>
              <w:fldChar w:fldCharType="end"/>
            </w:r>
          </w:hyperlink>
        </w:p>
        <w:p w14:paraId="04D9D1A6" w14:textId="135A1CDD" w:rsidR="00F13835" w:rsidRDefault="00493863">
          <w:pPr>
            <w:pStyle w:val="TOC3"/>
            <w:tabs>
              <w:tab w:val="right" w:leader="dot" w:pos="9016"/>
            </w:tabs>
            <w:rPr>
              <w:rFonts w:eastAsiaTheme="minorEastAsia"/>
              <w:noProof/>
              <w:lang w:eastAsia="cy-GB"/>
            </w:rPr>
          </w:pPr>
          <w:hyperlink w:anchor="_Toc533085113" w:history="1">
            <w:r w:rsidR="00F13835" w:rsidRPr="00262E1B">
              <w:rPr>
                <w:rStyle w:val="Hyperlink"/>
                <w:noProof/>
                <w:lang w:val="en-GB"/>
              </w:rPr>
              <w:t>Exercise 2</w:t>
            </w:r>
            <w:r w:rsidR="00F13835">
              <w:rPr>
                <w:noProof/>
                <w:webHidden/>
              </w:rPr>
              <w:tab/>
            </w:r>
            <w:r w:rsidR="00F13835">
              <w:rPr>
                <w:noProof/>
                <w:webHidden/>
              </w:rPr>
              <w:fldChar w:fldCharType="begin"/>
            </w:r>
            <w:r w:rsidR="00F13835">
              <w:rPr>
                <w:noProof/>
                <w:webHidden/>
              </w:rPr>
              <w:instrText xml:space="preserve"> PAGEREF _Toc533085113 \h </w:instrText>
            </w:r>
            <w:r w:rsidR="00F13835">
              <w:rPr>
                <w:noProof/>
                <w:webHidden/>
              </w:rPr>
            </w:r>
            <w:r w:rsidR="00F13835">
              <w:rPr>
                <w:noProof/>
                <w:webHidden/>
              </w:rPr>
              <w:fldChar w:fldCharType="separate"/>
            </w:r>
            <w:r w:rsidR="00F13835">
              <w:rPr>
                <w:noProof/>
                <w:webHidden/>
              </w:rPr>
              <w:t>12</w:t>
            </w:r>
            <w:r w:rsidR="00F13835">
              <w:rPr>
                <w:noProof/>
                <w:webHidden/>
              </w:rPr>
              <w:fldChar w:fldCharType="end"/>
            </w:r>
          </w:hyperlink>
        </w:p>
        <w:p w14:paraId="334C8CD8" w14:textId="5642EA50" w:rsidR="00F13835" w:rsidRDefault="00493863">
          <w:pPr>
            <w:pStyle w:val="TOC3"/>
            <w:tabs>
              <w:tab w:val="right" w:leader="dot" w:pos="9016"/>
            </w:tabs>
            <w:rPr>
              <w:rFonts w:eastAsiaTheme="minorEastAsia"/>
              <w:noProof/>
              <w:lang w:eastAsia="cy-GB"/>
            </w:rPr>
          </w:pPr>
          <w:hyperlink w:anchor="_Toc533085114" w:history="1">
            <w:r w:rsidR="00F13835" w:rsidRPr="00262E1B">
              <w:rPr>
                <w:rStyle w:val="Hyperlink"/>
                <w:noProof/>
                <w:lang w:val="en-GB"/>
              </w:rPr>
              <w:t>Exercise 3</w:t>
            </w:r>
            <w:r w:rsidR="00F13835">
              <w:rPr>
                <w:noProof/>
                <w:webHidden/>
              </w:rPr>
              <w:tab/>
            </w:r>
            <w:r w:rsidR="00F13835">
              <w:rPr>
                <w:noProof/>
                <w:webHidden/>
              </w:rPr>
              <w:fldChar w:fldCharType="begin"/>
            </w:r>
            <w:r w:rsidR="00F13835">
              <w:rPr>
                <w:noProof/>
                <w:webHidden/>
              </w:rPr>
              <w:instrText xml:space="preserve"> PAGEREF _Toc533085114 \h </w:instrText>
            </w:r>
            <w:r w:rsidR="00F13835">
              <w:rPr>
                <w:noProof/>
                <w:webHidden/>
              </w:rPr>
            </w:r>
            <w:r w:rsidR="00F13835">
              <w:rPr>
                <w:noProof/>
                <w:webHidden/>
              </w:rPr>
              <w:fldChar w:fldCharType="separate"/>
            </w:r>
            <w:r w:rsidR="00F13835">
              <w:rPr>
                <w:noProof/>
                <w:webHidden/>
              </w:rPr>
              <w:t>12</w:t>
            </w:r>
            <w:r w:rsidR="00F13835">
              <w:rPr>
                <w:noProof/>
                <w:webHidden/>
              </w:rPr>
              <w:fldChar w:fldCharType="end"/>
            </w:r>
          </w:hyperlink>
        </w:p>
        <w:p w14:paraId="1AC41582" w14:textId="2FFA06C5" w:rsidR="00F13835" w:rsidRDefault="00493863">
          <w:pPr>
            <w:pStyle w:val="TOC1"/>
            <w:tabs>
              <w:tab w:val="right" w:leader="dot" w:pos="9016"/>
            </w:tabs>
            <w:rPr>
              <w:rFonts w:eastAsiaTheme="minorEastAsia"/>
              <w:noProof/>
              <w:lang w:eastAsia="cy-GB"/>
            </w:rPr>
          </w:pPr>
          <w:hyperlink w:anchor="_Toc533085115" w:history="1">
            <w:r w:rsidR="00F13835" w:rsidRPr="00262E1B">
              <w:rPr>
                <w:rStyle w:val="Hyperlink"/>
                <w:noProof/>
                <w:lang w:val="en-GB"/>
              </w:rPr>
              <w:t>Section 2</w:t>
            </w:r>
            <w:r w:rsidR="00F13835">
              <w:rPr>
                <w:noProof/>
                <w:webHidden/>
              </w:rPr>
              <w:tab/>
            </w:r>
            <w:r w:rsidR="00F13835">
              <w:rPr>
                <w:noProof/>
                <w:webHidden/>
              </w:rPr>
              <w:fldChar w:fldCharType="begin"/>
            </w:r>
            <w:r w:rsidR="00F13835">
              <w:rPr>
                <w:noProof/>
                <w:webHidden/>
              </w:rPr>
              <w:instrText xml:space="preserve"> PAGEREF _Toc533085115 \h </w:instrText>
            </w:r>
            <w:r w:rsidR="00F13835">
              <w:rPr>
                <w:noProof/>
                <w:webHidden/>
              </w:rPr>
            </w:r>
            <w:r w:rsidR="00F13835">
              <w:rPr>
                <w:noProof/>
                <w:webHidden/>
              </w:rPr>
              <w:fldChar w:fldCharType="separate"/>
            </w:r>
            <w:r w:rsidR="00F13835">
              <w:rPr>
                <w:noProof/>
                <w:webHidden/>
              </w:rPr>
              <w:t>13</w:t>
            </w:r>
            <w:r w:rsidR="00F13835">
              <w:rPr>
                <w:noProof/>
                <w:webHidden/>
              </w:rPr>
              <w:fldChar w:fldCharType="end"/>
            </w:r>
          </w:hyperlink>
        </w:p>
        <w:p w14:paraId="6F79EA4D" w14:textId="21E57F70" w:rsidR="00F13835" w:rsidRDefault="00493863">
          <w:pPr>
            <w:pStyle w:val="TOC2"/>
            <w:tabs>
              <w:tab w:val="right" w:leader="dot" w:pos="9016"/>
            </w:tabs>
            <w:rPr>
              <w:rFonts w:eastAsiaTheme="minorEastAsia"/>
              <w:noProof/>
              <w:lang w:eastAsia="cy-GB"/>
            </w:rPr>
          </w:pPr>
          <w:hyperlink w:anchor="_Toc533085116" w:history="1">
            <w:r w:rsidR="00F13835" w:rsidRPr="00262E1B">
              <w:rPr>
                <w:rStyle w:val="Hyperlink"/>
                <w:noProof/>
                <w:lang w:val="en-GB"/>
              </w:rPr>
              <w:t>Part A</w:t>
            </w:r>
            <w:r w:rsidR="00F13835">
              <w:rPr>
                <w:noProof/>
                <w:webHidden/>
              </w:rPr>
              <w:tab/>
            </w:r>
            <w:r w:rsidR="00F13835">
              <w:rPr>
                <w:noProof/>
                <w:webHidden/>
              </w:rPr>
              <w:fldChar w:fldCharType="begin"/>
            </w:r>
            <w:r w:rsidR="00F13835">
              <w:rPr>
                <w:noProof/>
                <w:webHidden/>
              </w:rPr>
              <w:instrText xml:space="preserve"> PAGEREF _Toc533085116 \h </w:instrText>
            </w:r>
            <w:r w:rsidR="00F13835">
              <w:rPr>
                <w:noProof/>
                <w:webHidden/>
              </w:rPr>
            </w:r>
            <w:r w:rsidR="00F13835">
              <w:rPr>
                <w:noProof/>
                <w:webHidden/>
              </w:rPr>
              <w:fldChar w:fldCharType="separate"/>
            </w:r>
            <w:r w:rsidR="00F13835">
              <w:rPr>
                <w:noProof/>
                <w:webHidden/>
              </w:rPr>
              <w:t>14</w:t>
            </w:r>
            <w:r w:rsidR="00F13835">
              <w:rPr>
                <w:noProof/>
                <w:webHidden/>
              </w:rPr>
              <w:fldChar w:fldCharType="end"/>
            </w:r>
          </w:hyperlink>
        </w:p>
        <w:p w14:paraId="331E7027" w14:textId="539794E6" w:rsidR="00F13835" w:rsidRDefault="00493863">
          <w:pPr>
            <w:pStyle w:val="TOC3"/>
            <w:tabs>
              <w:tab w:val="left" w:pos="880"/>
              <w:tab w:val="right" w:leader="dot" w:pos="9016"/>
            </w:tabs>
            <w:rPr>
              <w:rFonts w:eastAsiaTheme="minorEastAsia"/>
              <w:noProof/>
              <w:lang w:eastAsia="cy-GB"/>
            </w:rPr>
          </w:pPr>
          <w:hyperlink w:anchor="_Toc533085117" w:history="1">
            <w:r w:rsidR="00F13835" w:rsidRPr="00262E1B">
              <w:rPr>
                <w:rStyle w:val="Hyperlink"/>
                <w:noProof/>
                <w:lang w:val="en-GB"/>
              </w:rPr>
              <w:t>1.</w:t>
            </w:r>
            <w:r w:rsidR="00F13835">
              <w:rPr>
                <w:rFonts w:eastAsiaTheme="minorEastAsia"/>
                <w:noProof/>
                <w:lang w:eastAsia="cy-GB"/>
              </w:rPr>
              <w:tab/>
            </w:r>
            <w:r w:rsidR="00F13835" w:rsidRPr="00262E1B">
              <w:rPr>
                <w:rStyle w:val="Hyperlink"/>
                <w:noProof/>
                <w:lang w:val="en-GB"/>
              </w:rPr>
              <w:t>Arrays</w:t>
            </w:r>
            <w:r w:rsidR="00F13835">
              <w:rPr>
                <w:noProof/>
                <w:webHidden/>
              </w:rPr>
              <w:tab/>
            </w:r>
            <w:r w:rsidR="00F13835">
              <w:rPr>
                <w:noProof/>
                <w:webHidden/>
              </w:rPr>
              <w:fldChar w:fldCharType="begin"/>
            </w:r>
            <w:r w:rsidR="00F13835">
              <w:rPr>
                <w:noProof/>
                <w:webHidden/>
              </w:rPr>
              <w:instrText xml:space="preserve"> PAGEREF _Toc533085117 \h </w:instrText>
            </w:r>
            <w:r w:rsidR="00F13835">
              <w:rPr>
                <w:noProof/>
                <w:webHidden/>
              </w:rPr>
            </w:r>
            <w:r w:rsidR="00F13835">
              <w:rPr>
                <w:noProof/>
                <w:webHidden/>
              </w:rPr>
              <w:fldChar w:fldCharType="separate"/>
            </w:r>
            <w:r w:rsidR="00F13835">
              <w:rPr>
                <w:noProof/>
                <w:webHidden/>
              </w:rPr>
              <w:t>14</w:t>
            </w:r>
            <w:r w:rsidR="00F13835">
              <w:rPr>
                <w:noProof/>
                <w:webHidden/>
              </w:rPr>
              <w:fldChar w:fldCharType="end"/>
            </w:r>
          </w:hyperlink>
        </w:p>
        <w:p w14:paraId="31C15C77" w14:textId="2E3CAF6C" w:rsidR="00F13835" w:rsidRDefault="00493863">
          <w:pPr>
            <w:pStyle w:val="TOC3"/>
            <w:tabs>
              <w:tab w:val="left" w:pos="880"/>
              <w:tab w:val="right" w:leader="dot" w:pos="9016"/>
            </w:tabs>
            <w:rPr>
              <w:rFonts w:eastAsiaTheme="minorEastAsia"/>
              <w:noProof/>
              <w:lang w:eastAsia="cy-GB"/>
            </w:rPr>
          </w:pPr>
          <w:hyperlink w:anchor="_Toc533085118" w:history="1">
            <w:r w:rsidR="00F13835" w:rsidRPr="00262E1B">
              <w:rPr>
                <w:rStyle w:val="Hyperlink"/>
                <w:noProof/>
                <w:lang w:val="en-GB"/>
              </w:rPr>
              <w:t>2.</w:t>
            </w:r>
            <w:r w:rsidR="00F13835">
              <w:rPr>
                <w:rFonts w:eastAsiaTheme="minorEastAsia"/>
                <w:noProof/>
                <w:lang w:eastAsia="cy-GB"/>
              </w:rPr>
              <w:tab/>
            </w:r>
            <w:r w:rsidR="00F13835" w:rsidRPr="00262E1B">
              <w:rPr>
                <w:rStyle w:val="Hyperlink"/>
                <w:noProof/>
                <w:lang w:val="en-GB"/>
              </w:rPr>
              <w:t>Functions</w:t>
            </w:r>
            <w:r w:rsidR="00F13835">
              <w:rPr>
                <w:noProof/>
                <w:webHidden/>
              </w:rPr>
              <w:tab/>
            </w:r>
            <w:r w:rsidR="00F13835">
              <w:rPr>
                <w:noProof/>
                <w:webHidden/>
              </w:rPr>
              <w:fldChar w:fldCharType="begin"/>
            </w:r>
            <w:r w:rsidR="00F13835">
              <w:rPr>
                <w:noProof/>
                <w:webHidden/>
              </w:rPr>
              <w:instrText xml:space="preserve"> PAGEREF _Toc533085118 \h </w:instrText>
            </w:r>
            <w:r w:rsidR="00F13835">
              <w:rPr>
                <w:noProof/>
                <w:webHidden/>
              </w:rPr>
            </w:r>
            <w:r w:rsidR="00F13835">
              <w:rPr>
                <w:noProof/>
                <w:webHidden/>
              </w:rPr>
              <w:fldChar w:fldCharType="separate"/>
            </w:r>
            <w:r w:rsidR="00F13835">
              <w:rPr>
                <w:noProof/>
                <w:webHidden/>
              </w:rPr>
              <w:t>15</w:t>
            </w:r>
            <w:r w:rsidR="00F13835">
              <w:rPr>
                <w:noProof/>
                <w:webHidden/>
              </w:rPr>
              <w:fldChar w:fldCharType="end"/>
            </w:r>
          </w:hyperlink>
        </w:p>
        <w:p w14:paraId="620501F7" w14:textId="34F1DCE0" w:rsidR="00F13835" w:rsidRDefault="00493863">
          <w:pPr>
            <w:pStyle w:val="TOC2"/>
            <w:tabs>
              <w:tab w:val="right" w:leader="dot" w:pos="9016"/>
            </w:tabs>
            <w:rPr>
              <w:rFonts w:eastAsiaTheme="minorEastAsia"/>
              <w:noProof/>
              <w:lang w:eastAsia="cy-GB"/>
            </w:rPr>
          </w:pPr>
          <w:hyperlink w:anchor="_Toc533085119" w:history="1">
            <w:r w:rsidR="00F13835" w:rsidRPr="00262E1B">
              <w:rPr>
                <w:rStyle w:val="Hyperlink"/>
                <w:noProof/>
                <w:lang w:val="en-GB"/>
              </w:rPr>
              <w:t>Part B</w:t>
            </w:r>
            <w:r w:rsidR="00F13835">
              <w:rPr>
                <w:noProof/>
                <w:webHidden/>
              </w:rPr>
              <w:tab/>
            </w:r>
            <w:r w:rsidR="00F13835">
              <w:rPr>
                <w:noProof/>
                <w:webHidden/>
              </w:rPr>
              <w:fldChar w:fldCharType="begin"/>
            </w:r>
            <w:r w:rsidR="00F13835">
              <w:rPr>
                <w:noProof/>
                <w:webHidden/>
              </w:rPr>
              <w:instrText xml:space="preserve"> PAGEREF _Toc533085119 \h </w:instrText>
            </w:r>
            <w:r w:rsidR="00F13835">
              <w:rPr>
                <w:noProof/>
                <w:webHidden/>
              </w:rPr>
            </w:r>
            <w:r w:rsidR="00F13835">
              <w:rPr>
                <w:noProof/>
                <w:webHidden/>
              </w:rPr>
              <w:fldChar w:fldCharType="separate"/>
            </w:r>
            <w:r w:rsidR="00F13835">
              <w:rPr>
                <w:noProof/>
                <w:webHidden/>
              </w:rPr>
              <w:t>16</w:t>
            </w:r>
            <w:r w:rsidR="00F13835">
              <w:rPr>
                <w:noProof/>
                <w:webHidden/>
              </w:rPr>
              <w:fldChar w:fldCharType="end"/>
            </w:r>
          </w:hyperlink>
        </w:p>
        <w:p w14:paraId="75295E88" w14:textId="2A709763" w:rsidR="00F13835" w:rsidRDefault="00493863">
          <w:pPr>
            <w:pStyle w:val="TOC3"/>
            <w:tabs>
              <w:tab w:val="right" w:leader="dot" w:pos="9016"/>
            </w:tabs>
            <w:rPr>
              <w:rFonts w:eastAsiaTheme="minorEastAsia"/>
              <w:noProof/>
              <w:lang w:eastAsia="cy-GB"/>
            </w:rPr>
          </w:pPr>
          <w:hyperlink w:anchor="_Toc533085120" w:history="1">
            <w:r w:rsidR="00F13835" w:rsidRPr="00262E1B">
              <w:rPr>
                <w:rStyle w:val="Hyperlink"/>
                <w:noProof/>
                <w:lang w:val="en-GB"/>
              </w:rPr>
              <w:t>1.</w:t>
            </w:r>
            <w:r w:rsidR="00F13835">
              <w:rPr>
                <w:noProof/>
                <w:webHidden/>
              </w:rPr>
              <w:tab/>
            </w:r>
            <w:r w:rsidR="00F13835">
              <w:rPr>
                <w:noProof/>
                <w:webHidden/>
              </w:rPr>
              <w:fldChar w:fldCharType="begin"/>
            </w:r>
            <w:r w:rsidR="00F13835">
              <w:rPr>
                <w:noProof/>
                <w:webHidden/>
              </w:rPr>
              <w:instrText xml:space="preserve"> PAGEREF _Toc533085120 \h </w:instrText>
            </w:r>
            <w:r w:rsidR="00F13835">
              <w:rPr>
                <w:noProof/>
                <w:webHidden/>
              </w:rPr>
            </w:r>
            <w:r w:rsidR="00F13835">
              <w:rPr>
                <w:noProof/>
                <w:webHidden/>
              </w:rPr>
              <w:fldChar w:fldCharType="separate"/>
            </w:r>
            <w:r w:rsidR="00F13835">
              <w:rPr>
                <w:noProof/>
                <w:webHidden/>
              </w:rPr>
              <w:t>16</w:t>
            </w:r>
            <w:r w:rsidR="00F13835">
              <w:rPr>
                <w:noProof/>
                <w:webHidden/>
              </w:rPr>
              <w:fldChar w:fldCharType="end"/>
            </w:r>
          </w:hyperlink>
        </w:p>
        <w:p w14:paraId="4F1C86A2" w14:textId="5AEEC7AD" w:rsidR="00F13835" w:rsidRDefault="00493863">
          <w:pPr>
            <w:pStyle w:val="TOC3"/>
            <w:tabs>
              <w:tab w:val="right" w:leader="dot" w:pos="9016"/>
            </w:tabs>
            <w:rPr>
              <w:rFonts w:eastAsiaTheme="minorEastAsia"/>
              <w:noProof/>
              <w:lang w:eastAsia="cy-GB"/>
            </w:rPr>
          </w:pPr>
          <w:hyperlink w:anchor="_Toc533085121" w:history="1">
            <w:r w:rsidR="00F13835" w:rsidRPr="00262E1B">
              <w:rPr>
                <w:rStyle w:val="Hyperlink"/>
                <w:noProof/>
                <w:lang w:val="en-GB"/>
              </w:rPr>
              <w:t>2.</w:t>
            </w:r>
            <w:r w:rsidR="00F13835">
              <w:rPr>
                <w:noProof/>
                <w:webHidden/>
              </w:rPr>
              <w:tab/>
            </w:r>
            <w:r w:rsidR="00F13835">
              <w:rPr>
                <w:noProof/>
                <w:webHidden/>
              </w:rPr>
              <w:fldChar w:fldCharType="begin"/>
            </w:r>
            <w:r w:rsidR="00F13835">
              <w:rPr>
                <w:noProof/>
                <w:webHidden/>
              </w:rPr>
              <w:instrText xml:space="preserve"> PAGEREF _Toc533085121 \h </w:instrText>
            </w:r>
            <w:r w:rsidR="00F13835">
              <w:rPr>
                <w:noProof/>
                <w:webHidden/>
              </w:rPr>
            </w:r>
            <w:r w:rsidR="00F13835">
              <w:rPr>
                <w:noProof/>
                <w:webHidden/>
              </w:rPr>
              <w:fldChar w:fldCharType="separate"/>
            </w:r>
            <w:r w:rsidR="00F13835">
              <w:rPr>
                <w:noProof/>
                <w:webHidden/>
              </w:rPr>
              <w:t>17</w:t>
            </w:r>
            <w:r w:rsidR="00F13835">
              <w:rPr>
                <w:noProof/>
                <w:webHidden/>
              </w:rPr>
              <w:fldChar w:fldCharType="end"/>
            </w:r>
          </w:hyperlink>
        </w:p>
        <w:p w14:paraId="1465DF2E" w14:textId="1EECB583" w:rsidR="00F13835" w:rsidRDefault="00493863">
          <w:pPr>
            <w:pStyle w:val="TOC3"/>
            <w:tabs>
              <w:tab w:val="right" w:leader="dot" w:pos="9016"/>
            </w:tabs>
            <w:rPr>
              <w:rFonts w:eastAsiaTheme="minorEastAsia"/>
              <w:noProof/>
              <w:lang w:eastAsia="cy-GB"/>
            </w:rPr>
          </w:pPr>
          <w:hyperlink w:anchor="_Toc533085122" w:history="1">
            <w:r w:rsidR="00F13835" w:rsidRPr="00262E1B">
              <w:rPr>
                <w:rStyle w:val="Hyperlink"/>
                <w:noProof/>
                <w:lang w:val="en-GB"/>
              </w:rPr>
              <w:t>3.</w:t>
            </w:r>
            <w:r w:rsidR="00F13835">
              <w:rPr>
                <w:noProof/>
                <w:webHidden/>
              </w:rPr>
              <w:tab/>
            </w:r>
            <w:r w:rsidR="00F13835">
              <w:rPr>
                <w:noProof/>
                <w:webHidden/>
              </w:rPr>
              <w:fldChar w:fldCharType="begin"/>
            </w:r>
            <w:r w:rsidR="00F13835">
              <w:rPr>
                <w:noProof/>
                <w:webHidden/>
              </w:rPr>
              <w:instrText xml:space="preserve"> PAGEREF _Toc533085122 \h </w:instrText>
            </w:r>
            <w:r w:rsidR="00F13835">
              <w:rPr>
                <w:noProof/>
                <w:webHidden/>
              </w:rPr>
            </w:r>
            <w:r w:rsidR="00F13835">
              <w:rPr>
                <w:noProof/>
                <w:webHidden/>
              </w:rPr>
              <w:fldChar w:fldCharType="separate"/>
            </w:r>
            <w:r w:rsidR="00F13835">
              <w:rPr>
                <w:noProof/>
                <w:webHidden/>
              </w:rPr>
              <w:t>17</w:t>
            </w:r>
            <w:r w:rsidR="00F13835">
              <w:rPr>
                <w:noProof/>
                <w:webHidden/>
              </w:rPr>
              <w:fldChar w:fldCharType="end"/>
            </w:r>
          </w:hyperlink>
        </w:p>
        <w:p w14:paraId="232F9186" w14:textId="29986F2D" w:rsidR="00F13835" w:rsidRDefault="00493863">
          <w:pPr>
            <w:pStyle w:val="TOC3"/>
            <w:tabs>
              <w:tab w:val="left" w:pos="880"/>
              <w:tab w:val="right" w:leader="dot" w:pos="9016"/>
            </w:tabs>
            <w:rPr>
              <w:rFonts w:eastAsiaTheme="minorEastAsia"/>
              <w:noProof/>
              <w:lang w:eastAsia="cy-GB"/>
            </w:rPr>
          </w:pPr>
          <w:hyperlink w:anchor="_Toc533085123" w:history="1">
            <w:r w:rsidR="00F13835" w:rsidRPr="00262E1B">
              <w:rPr>
                <w:rStyle w:val="Hyperlink"/>
                <w:noProof/>
                <w:lang w:val="en-GB"/>
              </w:rPr>
              <w:t>A.</w:t>
            </w:r>
            <w:r w:rsidR="00F13835">
              <w:rPr>
                <w:rFonts w:eastAsiaTheme="minorEastAsia"/>
                <w:noProof/>
                <w:lang w:eastAsia="cy-GB"/>
              </w:rPr>
              <w:tab/>
            </w:r>
            <w:r w:rsidR="00F13835" w:rsidRPr="00262E1B">
              <w:rPr>
                <w:rStyle w:val="Hyperlink"/>
                <w:noProof/>
                <w:lang w:val="en-GB"/>
              </w:rPr>
              <w:t>What is causing these problems?</w:t>
            </w:r>
            <w:r w:rsidR="00F13835">
              <w:rPr>
                <w:noProof/>
                <w:webHidden/>
              </w:rPr>
              <w:tab/>
            </w:r>
            <w:r w:rsidR="00F13835">
              <w:rPr>
                <w:noProof/>
                <w:webHidden/>
              </w:rPr>
              <w:fldChar w:fldCharType="begin"/>
            </w:r>
            <w:r w:rsidR="00F13835">
              <w:rPr>
                <w:noProof/>
                <w:webHidden/>
              </w:rPr>
              <w:instrText xml:space="preserve"> PAGEREF _Toc533085123 \h </w:instrText>
            </w:r>
            <w:r w:rsidR="00F13835">
              <w:rPr>
                <w:noProof/>
                <w:webHidden/>
              </w:rPr>
            </w:r>
            <w:r w:rsidR="00F13835">
              <w:rPr>
                <w:noProof/>
                <w:webHidden/>
              </w:rPr>
              <w:fldChar w:fldCharType="separate"/>
            </w:r>
            <w:r w:rsidR="00F13835">
              <w:rPr>
                <w:noProof/>
                <w:webHidden/>
              </w:rPr>
              <w:t>17</w:t>
            </w:r>
            <w:r w:rsidR="00F13835">
              <w:rPr>
                <w:noProof/>
                <w:webHidden/>
              </w:rPr>
              <w:fldChar w:fldCharType="end"/>
            </w:r>
          </w:hyperlink>
        </w:p>
        <w:p w14:paraId="72EE82CA" w14:textId="6EABB552" w:rsidR="00F13835" w:rsidRDefault="00493863">
          <w:pPr>
            <w:pStyle w:val="TOC3"/>
            <w:tabs>
              <w:tab w:val="left" w:pos="880"/>
              <w:tab w:val="right" w:leader="dot" w:pos="9016"/>
            </w:tabs>
            <w:rPr>
              <w:rFonts w:eastAsiaTheme="minorEastAsia"/>
              <w:noProof/>
              <w:lang w:eastAsia="cy-GB"/>
            </w:rPr>
          </w:pPr>
          <w:hyperlink w:anchor="_Toc533085124" w:history="1">
            <w:r w:rsidR="00F13835" w:rsidRPr="00262E1B">
              <w:rPr>
                <w:rStyle w:val="Hyperlink"/>
                <w:noProof/>
                <w:lang w:val="en-GB"/>
              </w:rPr>
              <w:t>B.</w:t>
            </w:r>
            <w:r w:rsidR="00F13835">
              <w:rPr>
                <w:rFonts w:eastAsiaTheme="minorEastAsia"/>
                <w:noProof/>
                <w:lang w:eastAsia="cy-GB"/>
              </w:rPr>
              <w:tab/>
            </w:r>
            <w:r w:rsidR="00F13835" w:rsidRPr="00262E1B">
              <w:rPr>
                <w:rStyle w:val="Hyperlink"/>
                <w:noProof/>
                <w:lang w:val="en-GB"/>
              </w:rPr>
              <w:t>Test Simulation</w:t>
            </w:r>
            <w:r w:rsidR="00F13835">
              <w:rPr>
                <w:noProof/>
                <w:webHidden/>
              </w:rPr>
              <w:tab/>
            </w:r>
            <w:r w:rsidR="00F13835">
              <w:rPr>
                <w:noProof/>
                <w:webHidden/>
              </w:rPr>
              <w:fldChar w:fldCharType="begin"/>
            </w:r>
            <w:r w:rsidR="00F13835">
              <w:rPr>
                <w:noProof/>
                <w:webHidden/>
              </w:rPr>
              <w:instrText xml:space="preserve"> PAGEREF _Toc533085124 \h </w:instrText>
            </w:r>
            <w:r w:rsidR="00F13835">
              <w:rPr>
                <w:noProof/>
                <w:webHidden/>
              </w:rPr>
            </w:r>
            <w:r w:rsidR="00F13835">
              <w:rPr>
                <w:noProof/>
                <w:webHidden/>
              </w:rPr>
              <w:fldChar w:fldCharType="separate"/>
            </w:r>
            <w:r w:rsidR="00F13835">
              <w:rPr>
                <w:noProof/>
                <w:webHidden/>
              </w:rPr>
              <w:t>19</w:t>
            </w:r>
            <w:r w:rsidR="00F13835">
              <w:rPr>
                <w:noProof/>
                <w:webHidden/>
              </w:rPr>
              <w:fldChar w:fldCharType="end"/>
            </w:r>
          </w:hyperlink>
        </w:p>
        <w:p w14:paraId="431C79AA" w14:textId="782A6CCA" w:rsidR="00F13835" w:rsidRDefault="00493863">
          <w:pPr>
            <w:pStyle w:val="TOC2"/>
            <w:tabs>
              <w:tab w:val="right" w:leader="dot" w:pos="9016"/>
            </w:tabs>
            <w:rPr>
              <w:rFonts w:eastAsiaTheme="minorEastAsia"/>
              <w:noProof/>
              <w:lang w:eastAsia="cy-GB"/>
            </w:rPr>
          </w:pPr>
          <w:hyperlink w:anchor="_Toc533085125" w:history="1">
            <w:r w:rsidR="00F13835" w:rsidRPr="00262E1B">
              <w:rPr>
                <w:rStyle w:val="Hyperlink"/>
                <w:noProof/>
                <w:lang w:val="en-GB"/>
              </w:rPr>
              <w:t>Part C</w:t>
            </w:r>
            <w:r w:rsidR="00F13835">
              <w:rPr>
                <w:noProof/>
                <w:webHidden/>
              </w:rPr>
              <w:tab/>
            </w:r>
            <w:r w:rsidR="00F13835">
              <w:rPr>
                <w:noProof/>
                <w:webHidden/>
              </w:rPr>
              <w:fldChar w:fldCharType="begin"/>
            </w:r>
            <w:r w:rsidR="00F13835">
              <w:rPr>
                <w:noProof/>
                <w:webHidden/>
              </w:rPr>
              <w:instrText xml:space="preserve"> PAGEREF _Toc533085125 \h </w:instrText>
            </w:r>
            <w:r w:rsidR="00F13835">
              <w:rPr>
                <w:noProof/>
                <w:webHidden/>
              </w:rPr>
            </w:r>
            <w:r w:rsidR="00F13835">
              <w:rPr>
                <w:noProof/>
                <w:webHidden/>
              </w:rPr>
              <w:fldChar w:fldCharType="separate"/>
            </w:r>
            <w:r w:rsidR="00F13835">
              <w:rPr>
                <w:noProof/>
                <w:webHidden/>
              </w:rPr>
              <w:t>20</w:t>
            </w:r>
            <w:r w:rsidR="00F13835">
              <w:rPr>
                <w:noProof/>
                <w:webHidden/>
              </w:rPr>
              <w:fldChar w:fldCharType="end"/>
            </w:r>
          </w:hyperlink>
        </w:p>
        <w:p w14:paraId="36745962" w14:textId="0D4686CD" w:rsidR="00F13835" w:rsidRDefault="00493863">
          <w:pPr>
            <w:pStyle w:val="TOC3"/>
            <w:tabs>
              <w:tab w:val="right" w:leader="dot" w:pos="9016"/>
            </w:tabs>
            <w:rPr>
              <w:rFonts w:eastAsiaTheme="minorEastAsia"/>
              <w:noProof/>
              <w:lang w:eastAsia="cy-GB"/>
            </w:rPr>
          </w:pPr>
          <w:hyperlink w:anchor="_Toc533085126" w:history="1">
            <w:r w:rsidR="00F13835" w:rsidRPr="00262E1B">
              <w:rPr>
                <w:rStyle w:val="Hyperlink"/>
                <w:noProof/>
                <w:lang w:val="en-GB"/>
              </w:rPr>
              <w:t>Exercise 1</w:t>
            </w:r>
            <w:r w:rsidR="00F13835">
              <w:rPr>
                <w:noProof/>
                <w:webHidden/>
              </w:rPr>
              <w:tab/>
            </w:r>
            <w:r w:rsidR="00F13835">
              <w:rPr>
                <w:noProof/>
                <w:webHidden/>
              </w:rPr>
              <w:fldChar w:fldCharType="begin"/>
            </w:r>
            <w:r w:rsidR="00F13835">
              <w:rPr>
                <w:noProof/>
                <w:webHidden/>
              </w:rPr>
              <w:instrText xml:space="preserve"> PAGEREF _Toc533085126 \h </w:instrText>
            </w:r>
            <w:r w:rsidR="00F13835">
              <w:rPr>
                <w:noProof/>
                <w:webHidden/>
              </w:rPr>
            </w:r>
            <w:r w:rsidR="00F13835">
              <w:rPr>
                <w:noProof/>
                <w:webHidden/>
              </w:rPr>
              <w:fldChar w:fldCharType="separate"/>
            </w:r>
            <w:r w:rsidR="00F13835">
              <w:rPr>
                <w:noProof/>
                <w:webHidden/>
              </w:rPr>
              <w:t>20</w:t>
            </w:r>
            <w:r w:rsidR="00F13835">
              <w:rPr>
                <w:noProof/>
                <w:webHidden/>
              </w:rPr>
              <w:fldChar w:fldCharType="end"/>
            </w:r>
          </w:hyperlink>
        </w:p>
        <w:p w14:paraId="2895CA49" w14:textId="23D8F68E" w:rsidR="00F13835" w:rsidRDefault="00493863">
          <w:pPr>
            <w:pStyle w:val="TOC3"/>
            <w:tabs>
              <w:tab w:val="right" w:leader="dot" w:pos="9016"/>
            </w:tabs>
            <w:rPr>
              <w:rFonts w:eastAsiaTheme="minorEastAsia"/>
              <w:noProof/>
              <w:lang w:eastAsia="cy-GB"/>
            </w:rPr>
          </w:pPr>
          <w:hyperlink w:anchor="_Toc533085127" w:history="1">
            <w:r w:rsidR="00F13835" w:rsidRPr="00262E1B">
              <w:rPr>
                <w:rStyle w:val="Hyperlink"/>
                <w:noProof/>
              </w:rPr>
              <w:t>Exercise 3</w:t>
            </w:r>
            <w:r w:rsidR="00F13835">
              <w:rPr>
                <w:noProof/>
                <w:webHidden/>
              </w:rPr>
              <w:tab/>
            </w:r>
            <w:r w:rsidR="00F13835">
              <w:rPr>
                <w:noProof/>
                <w:webHidden/>
              </w:rPr>
              <w:fldChar w:fldCharType="begin"/>
            </w:r>
            <w:r w:rsidR="00F13835">
              <w:rPr>
                <w:noProof/>
                <w:webHidden/>
              </w:rPr>
              <w:instrText xml:space="preserve"> PAGEREF _Toc533085127 \h </w:instrText>
            </w:r>
            <w:r w:rsidR="00F13835">
              <w:rPr>
                <w:noProof/>
                <w:webHidden/>
              </w:rPr>
            </w:r>
            <w:r w:rsidR="00F13835">
              <w:rPr>
                <w:noProof/>
                <w:webHidden/>
              </w:rPr>
              <w:fldChar w:fldCharType="separate"/>
            </w:r>
            <w:r w:rsidR="00F13835">
              <w:rPr>
                <w:noProof/>
                <w:webHidden/>
              </w:rPr>
              <w:t>20</w:t>
            </w:r>
            <w:r w:rsidR="00F13835">
              <w:rPr>
                <w:noProof/>
                <w:webHidden/>
              </w:rPr>
              <w:fldChar w:fldCharType="end"/>
            </w:r>
          </w:hyperlink>
        </w:p>
        <w:p w14:paraId="157E2984" w14:textId="79E7AA18" w:rsidR="00F13835" w:rsidRDefault="00493863">
          <w:pPr>
            <w:pStyle w:val="TOC3"/>
            <w:tabs>
              <w:tab w:val="right" w:leader="dot" w:pos="9016"/>
            </w:tabs>
            <w:rPr>
              <w:rFonts w:eastAsiaTheme="minorEastAsia"/>
              <w:noProof/>
              <w:lang w:eastAsia="cy-GB"/>
            </w:rPr>
          </w:pPr>
          <w:hyperlink w:anchor="_Toc533085128" w:history="1">
            <w:r w:rsidR="00F13835" w:rsidRPr="00262E1B">
              <w:rPr>
                <w:rStyle w:val="Hyperlink"/>
                <w:noProof/>
              </w:rPr>
              <w:t>Exercise 4</w:t>
            </w:r>
            <w:r w:rsidR="00F13835">
              <w:rPr>
                <w:noProof/>
                <w:webHidden/>
              </w:rPr>
              <w:tab/>
            </w:r>
            <w:r w:rsidR="00F13835">
              <w:rPr>
                <w:noProof/>
                <w:webHidden/>
              </w:rPr>
              <w:fldChar w:fldCharType="begin"/>
            </w:r>
            <w:r w:rsidR="00F13835">
              <w:rPr>
                <w:noProof/>
                <w:webHidden/>
              </w:rPr>
              <w:instrText xml:space="preserve"> PAGEREF _Toc533085128 \h </w:instrText>
            </w:r>
            <w:r w:rsidR="00F13835">
              <w:rPr>
                <w:noProof/>
                <w:webHidden/>
              </w:rPr>
            </w:r>
            <w:r w:rsidR="00F13835">
              <w:rPr>
                <w:noProof/>
                <w:webHidden/>
              </w:rPr>
              <w:fldChar w:fldCharType="separate"/>
            </w:r>
            <w:r w:rsidR="00F13835">
              <w:rPr>
                <w:noProof/>
                <w:webHidden/>
              </w:rPr>
              <w:t>21</w:t>
            </w:r>
            <w:r w:rsidR="00F13835">
              <w:rPr>
                <w:noProof/>
                <w:webHidden/>
              </w:rPr>
              <w:fldChar w:fldCharType="end"/>
            </w:r>
          </w:hyperlink>
        </w:p>
        <w:p w14:paraId="240B5C03" w14:textId="52BC43F8" w:rsidR="00F13835" w:rsidRDefault="00493863">
          <w:pPr>
            <w:pStyle w:val="TOC1"/>
            <w:tabs>
              <w:tab w:val="right" w:leader="dot" w:pos="9016"/>
            </w:tabs>
            <w:rPr>
              <w:rFonts w:eastAsiaTheme="minorEastAsia"/>
              <w:noProof/>
              <w:lang w:eastAsia="cy-GB"/>
            </w:rPr>
          </w:pPr>
          <w:hyperlink w:anchor="_Toc533085129" w:history="1">
            <w:r w:rsidR="00F13835" w:rsidRPr="00262E1B">
              <w:rPr>
                <w:rStyle w:val="Hyperlink"/>
                <w:noProof/>
              </w:rPr>
              <w:t>Bibliography</w:t>
            </w:r>
            <w:r w:rsidR="00F13835">
              <w:rPr>
                <w:noProof/>
                <w:webHidden/>
              </w:rPr>
              <w:tab/>
            </w:r>
            <w:r w:rsidR="00F13835">
              <w:rPr>
                <w:noProof/>
                <w:webHidden/>
              </w:rPr>
              <w:fldChar w:fldCharType="begin"/>
            </w:r>
            <w:r w:rsidR="00F13835">
              <w:rPr>
                <w:noProof/>
                <w:webHidden/>
              </w:rPr>
              <w:instrText xml:space="preserve"> PAGEREF _Toc533085129 \h </w:instrText>
            </w:r>
            <w:r w:rsidR="00F13835">
              <w:rPr>
                <w:noProof/>
                <w:webHidden/>
              </w:rPr>
            </w:r>
            <w:r w:rsidR="00F13835">
              <w:rPr>
                <w:noProof/>
                <w:webHidden/>
              </w:rPr>
              <w:fldChar w:fldCharType="separate"/>
            </w:r>
            <w:r w:rsidR="00F13835">
              <w:rPr>
                <w:noProof/>
                <w:webHidden/>
              </w:rPr>
              <w:t>22</w:t>
            </w:r>
            <w:r w:rsidR="00F13835">
              <w:rPr>
                <w:noProof/>
                <w:webHidden/>
              </w:rPr>
              <w:fldChar w:fldCharType="end"/>
            </w:r>
          </w:hyperlink>
        </w:p>
        <w:p w14:paraId="21301902" w14:textId="05342847" w:rsidR="00B77D9A" w:rsidRPr="0080583A" w:rsidRDefault="00B77D9A">
          <w:pPr>
            <w:rPr>
              <w:lang w:val="en-GB"/>
            </w:rPr>
          </w:pPr>
          <w:r w:rsidRPr="0080583A">
            <w:rPr>
              <w:b/>
              <w:bCs/>
              <w:noProof/>
              <w:lang w:val="en-GB"/>
            </w:rPr>
            <w:fldChar w:fldCharType="end"/>
          </w:r>
        </w:p>
      </w:sdtContent>
    </w:sdt>
    <w:p w14:paraId="7F30BEA5" w14:textId="1869498E" w:rsidR="00C12E0F" w:rsidRDefault="00C12E0F" w:rsidP="00C12E0F">
      <w:pPr>
        <w:rPr>
          <w:lang w:val="en-GB"/>
        </w:rPr>
      </w:pPr>
    </w:p>
    <w:p w14:paraId="1A379E2F" w14:textId="77777777" w:rsidR="00F13835" w:rsidRPr="0080583A" w:rsidRDefault="00F13835" w:rsidP="00C12E0F">
      <w:pPr>
        <w:rPr>
          <w:lang w:val="en-GB"/>
        </w:rPr>
      </w:pPr>
    </w:p>
    <w:p w14:paraId="0C0EC2EB" w14:textId="77777777" w:rsidR="00C12E0F" w:rsidRPr="0080583A" w:rsidRDefault="00C12E0F" w:rsidP="000B01EA">
      <w:pPr>
        <w:pStyle w:val="Heading1"/>
        <w:jc w:val="center"/>
        <w:rPr>
          <w:lang w:val="en-GB"/>
        </w:rPr>
      </w:pPr>
      <w:bookmarkStart w:id="1" w:name="_Toc533085104"/>
      <w:r w:rsidRPr="0080583A">
        <w:rPr>
          <w:lang w:val="en-GB"/>
        </w:rPr>
        <w:lastRenderedPageBreak/>
        <w:t xml:space="preserve">Section </w:t>
      </w:r>
      <w:r w:rsidR="00B77D9A" w:rsidRPr="0080583A">
        <w:rPr>
          <w:lang w:val="en-GB"/>
        </w:rPr>
        <w:t>1</w:t>
      </w:r>
      <w:bookmarkEnd w:id="1"/>
    </w:p>
    <w:p w14:paraId="2D587854" w14:textId="77777777" w:rsidR="00C12E0F" w:rsidRPr="0080583A" w:rsidRDefault="00C12E0F" w:rsidP="00C12E0F">
      <w:pPr>
        <w:pStyle w:val="Heading2"/>
        <w:rPr>
          <w:lang w:val="en-GB"/>
        </w:rPr>
      </w:pPr>
    </w:p>
    <w:p w14:paraId="360D08E1" w14:textId="77777777" w:rsidR="00C12E0F" w:rsidRPr="0080583A" w:rsidRDefault="00C12E0F" w:rsidP="00C12E0F">
      <w:pPr>
        <w:rPr>
          <w:lang w:val="en-GB"/>
        </w:rPr>
      </w:pPr>
    </w:p>
    <w:p w14:paraId="79047789" w14:textId="0CDB39B6" w:rsidR="00241FB1" w:rsidRPr="0080583A" w:rsidRDefault="00C12E0F" w:rsidP="000B01EA">
      <w:pPr>
        <w:pStyle w:val="Heading2"/>
        <w:jc w:val="center"/>
        <w:rPr>
          <w:lang w:val="en-GB"/>
        </w:rPr>
      </w:pPr>
      <w:bookmarkStart w:id="2" w:name="_Toc533085105"/>
      <w:r w:rsidRPr="0080583A">
        <w:rPr>
          <w:lang w:val="en-GB"/>
        </w:rPr>
        <w:t>Part A</w:t>
      </w:r>
      <w:bookmarkEnd w:id="2"/>
    </w:p>
    <w:p w14:paraId="3510B44D" w14:textId="77777777" w:rsidR="00B32DA4" w:rsidRPr="0080583A" w:rsidRDefault="00B32DA4" w:rsidP="00B32DA4">
      <w:pPr>
        <w:pStyle w:val="Heading3"/>
        <w:rPr>
          <w:lang w:val="en-GB"/>
        </w:rPr>
      </w:pPr>
    </w:p>
    <w:p w14:paraId="67CD0B1E" w14:textId="052E61E3" w:rsidR="0080119F" w:rsidRPr="0080583A" w:rsidRDefault="0080119F" w:rsidP="0080119F">
      <w:pPr>
        <w:pStyle w:val="Heading3"/>
        <w:numPr>
          <w:ilvl w:val="0"/>
          <w:numId w:val="3"/>
        </w:numPr>
        <w:rPr>
          <w:lang w:val="en-GB"/>
        </w:rPr>
      </w:pPr>
      <w:bookmarkStart w:id="3" w:name="_Toc533085106"/>
      <w:r w:rsidRPr="0080583A">
        <w:rPr>
          <w:lang w:val="en-GB"/>
        </w:rPr>
        <w:t>What is a variable and why are they important in writing programs?</w:t>
      </w:r>
      <w:bookmarkEnd w:id="3"/>
    </w:p>
    <w:p w14:paraId="5F6DE44E" w14:textId="15DC6FF0" w:rsidR="0080119F" w:rsidRPr="0080583A" w:rsidRDefault="0080119F" w:rsidP="0080119F">
      <w:pPr>
        <w:rPr>
          <w:lang w:val="en-GB"/>
        </w:rPr>
      </w:pPr>
    </w:p>
    <w:p w14:paraId="1C9E9EBC" w14:textId="2B6C2997" w:rsidR="003C66E2" w:rsidRPr="0080583A" w:rsidRDefault="0080119F" w:rsidP="0080119F">
      <w:pPr>
        <w:rPr>
          <w:lang w:val="en-GB"/>
        </w:rPr>
      </w:pPr>
      <w:r w:rsidRPr="0080583A">
        <w:rPr>
          <w:lang w:val="en-GB"/>
        </w:rPr>
        <w:t xml:space="preserve">A variable is simply </w:t>
      </w:r>
      <w:r w:rsidR="009F79A0" w:rsidRPr="0080583A">
        <w:rPr>
          <w:lang w:val="en-GB"/>
        </w:rPr>
        <w:t>a name given to a data value, which is then stored in RAM.</w:t>
      </w:r>
      <w:r w:rsidR="00662BC5" w:rsidRPr="0080583A">
        <w:rPr>
          <w:lang w:val="en-GB"/>
        </w:rPr>
        <w:t xml:space="preserve"> </w:t>
      </w:r>
      <w:r w:rsidR="0003061C" w:rsidRPr="0080583A">
        <w:rPr>
          <w:lang w:val="en-GB"/>
        </w:rPr>
        <w:t>Once the data value is stored, it can be referenced</w:t>
      </w:r>
      <w:r w:rsidR="003C66E2" w:rsidRPr="0080583A">
        <w:rPr>
          <w:lang w:val="en-GB"/>
        </w:rPr>
        <w:t xml:space="preserve"> through the variable name</w:t>
      </w:r>
      <w:r w:rsidR="0003061C" w:rsidRPr="0080583A">
        <w:rPr>
          <w:lang w:val="en-GB"/>
        </w:rPr>
        <w:t>.</w:t>
      </w:r>
      <w:r w:rsidR="003C66E2" w:rsidRPr="0080583A">
        <w:rPr>
          <w:lang w:val="en-GB"/>
        </w:rPr>
        <w:t xml:space="preserve"> </w:t>
      </w:r>
      <w:r w:rsidR="0003061C" w:rsidRPr="0080583A">
        <w:rPr>
          <w:lang w:val="en-GB"/>
        </w:rPr>
        <w:t>Variables are designed to label data and then store it in memory.</w:t>
      </w:r>
      <w:r w:rsidR="00586AD6" w:rsidRPr="0080583A">
        <w:rPr>
          <w:lang w:val="en-GB"/>
        </w:rPr>
        <w:t xml:space="preserve"> </w:t>
      </w:r>
      <w:sdt>
        <w:sdtPr>
          <w:rPr>
            <w:lang w:val="en-GB"/>
          </w:rPr>
          <w:id w:val="1441328623"/>
          <w:citation/>
        </w:sdtPr>
        <w:sdtEndPr/>
        <w:sdtContent>
          <w:r w:rsidR="00586AD6" w:rsidRPr="0080583A">
            <w:rPr>
              <w:lang w:val="en-GB"/>
            </w:rPr>
            <w:fldChar w:fldCharType="begin"/>
          </w:r>
          <w:r w:rsidR="00586AD6" w:rsidRPr="0080583A">
            <w:rPr>
              <w:lang w:val="en-GB"/>
            </w:rPr>
            <w:instrText xml:space="preserve"> CITATION Bra01 \l 1106 </w:instrText>
          </w:r>
          <w:r w:rsidR="00586AD6" w:rsidRPr="0080583A">
            <w:rPr>
              <w:lang w:val="en-GB"/>
            </w:rPr>
            <w:fldChar w:fldCharType="separate"/>
          </w:r>
          <w:r w:rsidR="007015F5" w:rsidRPr="007015F5">
            <w:rPr>
              <w:noProof/>
              <w:lang w:val="en-GB"/>
            </w:rPr>
            <w:t>[1]</w:t>
          </w:r>
          <w:r w:rsidR="00586AD6" w:rsidRPr="0080583A">
            <w:rPr>
              <w:lang w:val="en-GB"/>
            </w:rPr>
            <w:fldChar w:fldCharType="end"/>
          </w:r>
        </w:sdtContent>
      </w:sdt>
    </w:p>
    <w:p w14:paraId="03E301CC" w14:textId="766E3142" w:rsidR="0035282D" w:rsidRPr="0080583A" w:rsidRDefault="003C66E2" w:rsidP="0080119F">
      <w:pPr>
        <w:rPr>
          <w:lang w:val="en-GB"/>
        </w:rPr>
      </w:pPr>
      <w:r w:rsidRPr="0080583A">
        <w:rPr>
          <w:lang w:val="en-GB"/>
        </w:rPr>
        <w:t>To declare a variable, you’ll need a data type that is relevant to the data &amp; a suitable</w:t>
      </w:r>
      <w:r w:rsidR="0035282D" w:rsidRPr="0080583A">
        <w:rPr>
          <w:lang w:val="en-GB"/>
        </w:rPr>
        <w:t xml:space="preserve"> variable name which follows good naming conventions. A data type is chosen based on the range of value required, </w:t>
      </w:r>
      <w:r w:rsidR="00586AD6" w:rsidRPr="0080583A">
        <w:rPr>
          <w:lang w:val="en-GB"/>
        </w:rPr>
        <w:t xml:space="preserve">data types are split into numeric data types and non-numeric data types. </w:t>
      </w:r>
    </w:p>
    <w:p w14:paraId="7C64AEA1" w14:textId="3D8C47DB" w:rsidR="00586AD6" w:rsidRPr="0080583A" w:rsidRDefault="00586AD6" w:rsidP="0080119F">
      <w:pPr>
        <w:rPr>
          <w:lang w:val="en-GB"/>
        </w:rPr>
      </w:pPr>
    </w:p>
    <w:p w14:paraId="49AD6FA7" w14:textId="35C1AADA" w:rsidR="00586AD6" w:rsidRPr="0080583A" w:rsidRDefault="00586AD6" w:rsidP="0080119F">
      <w:pPr>
        <w:rPr>
          <w:u w:val="single"/>
          <w:lang w:val="en-GB"/>
        </w:rPr>
      </w:pPr>
      <w:r w:rsidRPr="0080583A">
        <w:rPr>
          <w:u w:val="single"/>
          <w:lang w:val="en-GB"/>
        </w:rPr>
        <w:t>Numeric data types</w:t>
      </w:r>
    </w:p>
    <w:p w14:paraId="51F83476" w14:textId="3A0162BE" w:rsidR="0035282D" w:rsidRPr="0080583A" w:rsidRDefault="0035282D" w:rsidP="0080119F">
      <w:pPr>
        <w:rPr>
          <w:lang w:val="en-GB"/>
        </w:rPr>
      </w:pPr>
    </w:p>
    <w:tbl>
      <w:tblPr>
        <w:tblStyle w:val="TableGrid"/>
        <w:tblW w:w="10060" w:type="dxa"/>
        <w:tblLook w:val="04A0" w:firstRow="1" w:lastRow="0" w:firstColumn="1" w:lastColumn="0" w:noHBand="0" w:noVBand="1"/>
      </w:tblPr>
      <w:tblGrid>
        <w:gridCol w:w="1271"/>
        <w:gridCol w:w="1134"/>
        <w:gridCol w:w="7655"/>
      </w:tblGrid>
      <w:tr w:rsidR="0035282D" w:rsidRPr="0080583A" w14:paraId="4976BD8C" w14:textId="77777777" w:rsidTr="00A74545">
        <w:tc>
          <w:tcPr>
            <w:tcW w:w="1271" w:type="dxa"/>
            <w:shd w:val="clear" w:color="auto" w:fill="C5E0B3" w:themeFill="accent6" w:themeFillTint="66"/>
          </w:tcPr>
          <w:p w14:paraId="625CD259" w14:textId="299A02D1" w:rsidR="0035282D" w:rsidRPr="0080583A" w:rsidRDefault="0035282D" w:rsidP="0080119F">
            <w:pPr>
              <w:rPr>
                <w:b/>
                <w:lang w:val="en-GB"/>
              </w:rPr>
            </w:pPr>
            <w:r w:rsidRPr="0080583A">
              <w:rPr>
                <w:b/>
                <w:lang w:val="en-GB"/>
              </w:rPr>
              <w:t>Data Type</w:t>
            </w:r>
          </w:p>
        </w:tc>
        <w:tc>
          <w:tcPr>
            <w:tcW w:w="1134" w:type="dxa"/>
            <w:shd w:val="clear" w:color="auto" w:fill="B4C6E7" w:themeFill="accent1" w:themeFillTint="66"/>
          </w:tcPr>
          <w:p w14:paraId="1DFE7F91" w14:textId="275B13A1" w:rsidR="0035282D" w:rsidRPr="0080583A" w:rsidRDefault="0035282D" w:rsidP="0080119F">
            <w:pPr>
              <w:rPr>
                <w:b/>
                <w:lang w:val="en-GB"/>
              </w:rPr>
            </w:pPr>
            <w:r w:rsidRPr="0080583A">
              <w:rPr>
                <w:b/>
                <w:lang w:val="en-GB"/>
              </w:rPr>
              <w:t>Storage</w:t>
            </w:r>
          </w:p>
        </w:tc>
        <w:tc>
          <w:tcPr>
            <w:tcW w:w="7655" w:type="dxa"/>
            <w:shd w:val="clear" w:color="auto" w:fill="FFE599" w:themeFill="accent4" w:themeFillTint="66"/>
          </w:tcPr>
          <w:p w14:paraId="4770B258" w14:textId="5581AC16" w:rsidR="0035282D" w:rsidRPr="0080583A" w:rsidRDefault="0035282D" w:rsidP="0080119F">
            <w:pPr>
              <w:rPr>
                <w:b/>
                <w:lang w:val="en-GB"/>
              </w:rPr>
            </w:pPr>
            <w:r w:rsidRPr="0080583A">
              <w:rPr>
                <w:b/>
                <w:lang w:val="en-GB"/>
              </w:rPr>
              <w:t>Range of Value</w:t>
            </w:r>
          </w:p>
        </w:tc>
      </w:tr>
      <w:tr w:rsidR="0035282D" w:rsidRPr="0080583A" w14:paraId="03A5A18A" w14:textId="77777777" w:rsidTr="00A74545">
        <w:tc>
          <w:tcPr>
            <w:tcW w:w="1271" w:type="dxa"/>
            <w:shd w:val="clear" w:color="auto" w:fill="C5E0B3" w:themeFill="accent6" w:themeFillTint="66"/>
          </w:tcPr>
          <w:p w14:paraId="6B528D0E" w14:textId="3AE415B8" w:rsidR="0035282D" w:rsidRPr="0080583A" w:rsidRDefault="0035282D" w:rsidP="0080119F">
            <w:pPr>
              <w:rPr>
                <w:lang w:val="en-GB"/>
              </w:rPr>
            </w:pPr>
            <w:r w:rsidRPr="0080583A">
              <w:rPr>
                <w:lang w:val="en-GB"/>
              </w:rPr>
              <w:t>Byte</w:t>
            </w:r>
          </w:p>
        </w:tc>
        <w:tc>
          <w:tcPr>
            <w:tcW w:w="1134" w:type="dxa"/>
            <w:shd w:val="clear" w:color="auto" w:fill="B4C6E7" w:themeFill="accent1" w:themeFillTint="66"/>
          </w:tcPr>
          <w:p w14:paraId="58FA5330" w14:textId="439CBF84" w:rsidR="0035282D" w:rsidRPr="0080583A" w:rsidRDefault="0035282D" w:rsidP="0080119F">
            <w:pPr>
              <w:rPr>
                <w:lang w:val="en-GB"/>
              </w:rPr>
            </w:pPr>
            <w:r w:rsidRPr="0080583A">
              <w:rPr>
                <w:lang w:val="en-GB"/>
              </w:rPr>
              <w:t>1 byte</w:t>
            </w:r>
          </w:p>
        </w:tc>
        <w:tc>
          <w:tcPr>
            <w:tcW w:w="7655" w:type="dxa"/>
            <w:shd w:val="clear" w:color="auto" w:fill="FFE599" w:themeFill="accent4" w:themeFillTint="66"/>
          </w:tcPr>
          <w:p w14:paraId="16563115" w14:textId="6978DA46" w:rsidR="0035282D" w:rsidRPr="0080583A" w:rsidRDefault="0035282D" w:rsidP="0080119F">
            <w:pPr>
              <w:rPr>
                <w:lang w:val="en-GB"/>
              </w:rPr>
            </w:pPr>
            <w:r w:rsidRPr="0080583A">
              <w:rPr>
                <w:lang w:val="en-GB"/>
              </w:rPr>
              <w:t>0 to 255</w:t>
            </w:r>
          </w:p>
        </w:tc>
      </w:tr>
      <w:tr w:rsidR="0035282D" w:rsidRPr="0080583A" w14:paraId="04F2763C" w14:textId="77777777" w:rsidTr="00A74545">
        <w:tc>
          <w:tcPr>
            <w:tcW w:w="1271" w:type="dxa"/>
            <w:shd w:val="clear" w:color="auto" w:fill="C5E0B3" w:themeFill="accent6" w:themeFillTint="66"/>
          </w:tcPr>
          <w:p w14:paraId="0432D360" w14:textId="4776E939" w:rsidR="0035282D" w:rsidRPr="0080583A" w:rsidRDefault="0035282D" w:rsidP="0080119F">
            <w:pPr>
              <w:rPr>
                <w:lang w:val="en-GB"/>
              </w:rPr>
            </w:pPr>
            <w:r w:rsidRPr="0080583A">
              <w:rPr>
                <w:lang w:val="en-GB"/>
              </w:rPr>
              <w:t>Integer</w:t>
            </w:r>
          </w:p>
        </w:tc>
        <w:tc>
          <w:tcPr>
            <w:tcW w:w="1134" w:type="dxa"/>
            <w:shd w:val="clear" w:color="auto" w:fill="B4C6E7" w:themeFill="accent1" w:themeFillTint="66"/>
          </w:tcPr>
          <w:p w14:paraId="2CE3ABBE" w14:textId="71C305FE" w:rsidR="0035282D" w:rsidRPr="0080583A" w:rsidRDefault="0035282D" w:rsidP="0080119F">
            <w:pPr>
              <w:rPr>
                <w:lang w:val="en-GB"/>
              </w:rPr>
            </w:pPr>
            <w:r w:rsidRPr="0080583A">
              <w:rPr>
                <w:lang w:val="en-GB"/>
              </w:rPr>
              <w:t>2 bytes</w:t>
            </w:r>
          </w:p>
        </w:tc>
        <w:tc>
          <w:tcPr>
            <w:tcW w:w="7655" w:type="dxa"/>
            <w:shd w:val="clear" w:color="auto" w:fill="FFE599" w:themeFill="accent4" w:themeFillTint="66"/>
          </w:tcPr>
          <w:p w14:paraId="354075C2" w14:textId="20A003DF" w:rsidR="0035282D" w:rsidRPr="0080583A" w:rsidRDefault="0035282D" w:rsidP="0080119F">
            <w:pPr>
              <w:rPr>
                <w:lang w:val="en-GB"/>
              </w:rPr>
            </w:pPr>
            <w:r w:rsidRPr="0080583A">
              <w:rPr>
                <w:lang w:val="en-GB"/>
              </w:rPr>
              <w:t>-32,768 to 32,677</w:t>
            </w:r>
          </w:p>
        </w:tc>
      </w:tr>
      <w:tr w:rsidR="0035282D" w:rsidRPr="0080583A" w14:paraId="339F41BD" w14:textId="77777777" w:rsidTr="00A74545">
        <w:tc>
          <w:tcPr>
            <w:tcW w:w="1271" w:type="dxa"/>
            <w:shd w:val="clear" w:color="auto" w:fill="C5E0B3" w:themeFill="accent6" w:themeFillTint="66"/>
          </w:tcPr>
          <w:p w14:paraId="64AE9EB5" w14:textId="4E2FD368" w:rsidR="0035282D" w:rsidRPr="0080583A" w:rsidRDefault="0035282D" w:rsidP="0080119F">
            <w:pPr>
              <w:rPr>
                <w:lang w:val="en-GB"/>
              </w:rPr>
            </w:pPr>
            <w:r w:rsidRPr="0080583A">
              <w:rPr>
                <w:lang w:val="en-GB"/>
              </w:rPr>
              <w:t>Long</w:t>
            </w:r>
          </w:p>
        </w:tc>
        <w:tc>
          <w:tcPr>
            <w:tcW w:w="1134" w:type="dxa"/>
            <w:shd w:val="clear" w:color="auto" w:fill="B4C6E7" w:themeFill="accent1" w:themeFillTint="66"/>
          </w:tcPr>
          <w:p w14:paraId="1A0B6777" w14:textId="02DC086E" w:rsidR="0035282D" w:rsidRPr="0080583A" w:rsidRDefault="0035282D" w:rsidP="0080119F">
            <w:pPr>
              <w:rPr>
                <w:lang w:val="en-GB"/>
              </w:rPr>
            </w:pPr>
            <w:r w:rsidRPr="0080583A">
              <w:rPr>
                <w:lang w:val="en-GB"/>
              </w:rPr>
              <w:t>4 bytes</w:t>
            </w:r>
          </w:p>
        </w:tc>
        <w:tc>
          <w:tcPr>
            <w:tcW w:w="7655" w:type="dxa"/>
            <w:shd w:val="clear" w:color="auto" w:fill="FFE599" w:themeFill="accent4" w:themeFillTint="66"/>
          </w:tcPr>
          <w:p w14:paraId="428CEE50" w14:textId="18B87EB1" w:rsidR="0035282D" w:rsidRPr="0080583A" w:rsidRDefault="0035282D" w:rsidP="0080119F">
            <w:pPr>
              <w:rPr>
                <w:lang w:val="en-GB"/>
              </w:rPr>
            </w:pPr>
            <w:r w:rsidRPr="0080583A">
              <w:rPr>
                <w:lang w:val="en-GB"/>
              </w:rPr>
              <w:t>-2,147,483,648 to 2,147,483,648</w:t>
            </w:r>
          </w:p>
        </w:tc>
      </w:tr>
      <w:tr w:rsidR="0035282D" w:rsidRPr="0080583A" w14:paraId="3A15AE4F" w14:textId="77777777" w:rsidTr="00A74545">
        <w:tc>
          <w:tcPr>
            <w:tcW w:w="1271" w:type="dxa"/>
            <w:shd w:val="clear" w:color="auto" w:fill="C5E0B3" w:themeFill="accent6" w:themeFillTint="66"/>
          </w:tcPr>
          <w:p w14:paraId="7FA9BEDB" w14:textId="01E7DDF1" w:rsidR="0035282D" w:rsidRPr="0080583A" w:rsidRDefault="0035282D" w:rsidP="0080119F">
            <w:pPr>
              <w:rPr>
                <w:lang w:val="en-GB"/>
              </w:rPr>
            </w:pPr>
            <w:r w:rsidRPr="0080583A">
              <w:rPr>
                <w:lang w:val="en-GB"/>
              </w:rPr>
              <w:t>Single</w:t>
            </w:r>
          </w:p>
        </w:tc>
        <w:tc>
          <w:tcPr>
            <w:tcW w:w="1134" w:type="dxa"/>
            <w:shd w:val="clear" w:color="auto" w:fill="B4C6E7" w:themeFill="accent1" w:themeFillTint="66"/>
          </w:tcPr>
          <w:p w14:paraId="2E0BD78A" w14:textId="518295FE" w:rsidR="0035282D" w:rsidRPr="0080583A" w:rsidRDefault="0035282D" w:rsidP="0080119F">
            <w:pPr>
              <w:rPr>
                <w:lang w:val="en-GB"/>
              </w:rPr>
            </w:pPr>
            <w:r w:rsidRPr="0080583A">
              <w:rPr>
                <w:lang w:val="en-GB"/>
              </w:rPr>
              <w:t>4 bytes</w:t>
            </w:r>
          </w:p>
        </w:tc>
        <w:tc>
          <w:tcPr>
            <w:tcW w:w="7655" w:type="dxa"/>
            <w:shd w:val="clear" w:color="auto" w:fill="FFE599" w:themeFill="accent4" w:themeFillTint="66"/>
          </w:tcPr>
          <w:p w14:paraId="31F66690" w14:textId="293F021B" w:rsidR="0035282D" w:rsidRPr="0080583A" w:rsidRDefault="0035282D" w:rsidP="0080119F">
            <w:pPr>
              <w:rPr>
                <w:lang w:val="en-GB"/>
              </w:rPr>
            </w:pPr>
            <w:r w:rsidRPr="0080583A">
              <w:rPr>
                <w:lang w:val="en-GB"/>
              </w:rPr>
              <w:t>-3.402823E+28 to -1.401298E for negative values</w:t>
            </w:r>
          </w:p>
          <w:p w14:paraId="71409DB2" w14:textId="77777777" w:rsidR="00A74545" w:rsidRPr="0080583A" w:rsidRDefault="00A74545" w:rsidP="0080119F">
            <w:pPr>
              <w:rPr>
                <w:lang w:val="en-GB"/>
              </w:rPr>
            </w:pPr>
          </w:p>
          <w:p w14:paraId="175885E7" w14:textId="5C73FBE9" w:rsidR="0035282D" w:rsidRPr="0080583A" w:rsidRDefault="0035282D" w:rsidP="0080119F">
            <w:pPr>
              <w:rPr>
                <w:lang w:val="en-GB"/>
              </w:rPr>
            </w:pPr>
            <w:r w:rsidRPr="0080583A">
              <w:rPr>
                <w:lang w:val="en-GB"/>
              </w:rPr>
              <w:t>1.401298E to 3.402823E+38 for positive values</w:t>
            </w:r>
          </w:p>
        </w:tc>
      </w:tr>
      <w:tr w:rsidR="0035282D" w:rsidRPr="0080583A" w14:paraId="3E0F79C4" w14:textId="77777777" w:rsidTr="00A74545">
        <w:tc>
          <w:tcPr>
            <w:tcW w:w="1271" w:type="dxa"/>
            <w:shd w:val="clear" w:color="auto" w:fill="C5E0B3" w:themeFill="accent6" w:themeFillTint="66"/>
          </w:tcPr>
          <w:p w14:paraId="500D59C2" w14:textId="4FA80589" w:rsidR="0035282D" w:rsidRPr="0080583A" w:rsidRDefault="0035282D" w:rsidP="0080119F">
            <w:pPr>
              <w:rPr>
                <w:lang w:val="en-GB"/>
              </w:rPr>
            </w:pPr>
            <w:r w:rsidRPr="0080583A">
              <w:rPr>
                <w:lang w:val="en-GB"/>
              </w:rPr>
              <w:t>Double</w:t>
            </w:r>
          </w:p>
        </w:tc>
        <w:tc>
          <w:tcPr>
            <w:tcW w:w="1134" w:type="dxa"/>
            <w:shd w:val="clear" w:color="auto" w:fill="B4C6E7" w:themeFill="accent1" w:themeFillTint="66"/>
          </w:tcPr>
          <w:p w14:paraId="2B393AF3" w14:textId="57BDC6CA" w:rsidR="0035282D" w:rsidRPr="0080583A" w:rsidRDefault="0035282D" w:rsidP="0080119F">
            <w:pPr>
              <w:rPr>
                <w:lang w:val="en-GB"/>
              </w:rPr>
            </w:pPr>
            <w:r w:rsidRPr="0080583A">
              <w:rPr>
                <w:lang w:val="en-GB"/>
              </w:rPr>
              <w:t>8 bytes</w:t>
            </w:r>
          </w:p>
        </w:tc>
        <w:tc>
          <w:tcPr>
            <w:tcW w:w="7655" w:type="dxa"/>
            <w:shd w:val="clear" w:color="auto" w:fill="FFE599" w:themeFill="accent4" w:themeFillTint="66"/>
          </w:tcPr>
          <w:p w14:paraId="6EB8D1D0" w14:textId="56EEB857" w:rsidR="0035282D" w:rsidRPr="0080583A" w:rsidRDefault="0035282D" w:rsidP="0080119F">
            <w:pPr>
              <w:rPr>
                <w:lang w:val="en-GB"/>
              </w:rPr>
            </w:pPr>
            <w:r w:rsidRPr="0080583A">
              <w:rPr>
                <w:lang w:val="en-GB"/>
              </w:rPr>
              <w:t>-1.79769313486232e+308 to – 4.94065645841247E-324 for negative values</w:t>
            </w:r>
          </w:p>
          <w:p w14:paraId="1F22B30E" w14:textId="77777777" w:rsidR="00A74545" w:rsidRPr="0080583A" w:rsidRDefault="00A74545" w:rsidP="0080119F">
            <w:pPr>
              <w:rPr>
                <w:lang w:val="en-GB"/>
              </w:rPr>
            </w:pPr>
          </w:p>
          <w:p w14:paraId="4D973D17" w14:textId="1986DDAF" w:rsidR="0035282D" w:rsidRPr="0080583A" w:rsidRDefault="0035282D" w:rsidP="0080119F">
            <w:pPr>
              <w:rPr>
                <w:lang w:val="en-GB"/>
              </w:rPr>
            </w:pPr>
            <w:r w:rsidRPr="0080583A">
              <w:rPr>
                <w:lang w:val="en-GB"/>
              </w:rPr>
              <w:t>4.94065645841247E-324 to 1.79769313486232e+308 for positive values</w:t>
            </w:r>
          </w:p>
        </w:tc>
      </w:tr>
      <w:tr w:rsidR="0035282D" w:rsidRPr="0080583A" w14:paraId="06B32BC6" w14:textId="77777777" w:rsidTr="00A74545">
        <w:tc>
          <w:tcPr>
            <w:tcW w:w="1271" w:type="dxa"/>
            <w:shd w:val="clear" w:color="auto" w:fill="C5E0B3" w:themeFill="accent6" w:themeFillTint="66"/>
          </w:tcPr>
          <w:p w14:paraId="72BF28F2" w14:textId="370395F0" w:rsidR="0035282D" w:rsidRPr="0080583A" w:rsidRDefault="0035282D" w:rsidP="0080119F">
            <w:pPr>
              <w:rPr>
                <w:lang w:val="en-GB"/>
              </w:rPr>
            </w:pPr>
            <w:r w:rsidRPr="0080583A">
              <w:rPr>
                <w:lang w:val="en-GB"/>
              </w:rPr>
              <w:t>Curreny</w:t>
            </w:r>
          </w:p>
        </w:tc>
        <w:tc>
          <w:tcPr>
            <w:tcW w:w="1134" w:type="dxa"/>
            <w:shd w:val="clear" w:color="auto" w:fill="B4C6E7" w:themeFill="accent1" w:themeFillTint="66"/>
          </w:tcPr>
          <w:p w14:paraId="2A92B677" w14:textId="0714448D" w:rsidR="0035282D" w:rsidRPr="0080583A" w:rsidRDefault="0035282D" w:rsidP="0080119F">
            <w:pPr>
              <w:rPr>
                <w:lang w:val="en-GB"/>
              </w:rPr>
            </w:pPr>
            <w:r w:rsidRPr="0080583A">
              <w:rPr>
                <w:lang w:val="en-GB"/>
              </w:rPr>
              <w:t>8 bytes</w:t>
            </w:r>
          </w:p>
        </w:tc>
        <w:tc>
          <w:tcPr>
            <w:tcW w:w="7655" w:type="dxa"/>
            <w:shd w:val="clear" w:color="auto" w:fill="FFE599" w:themeFill="accent4" w:themeFillTint="66"/>
          </w:tcPr>
          <w:p w14:paraId="596EB218" w14:textId="77F507F2" w:rsidR="0035282D" w:rsidRPr="0080583A" w:rsidRDefault="0035282D" w:rsidP="0080119F">
            <w:pPr>
              <w:rPr>
                <w:lang w:val="en-GB"/>
              </w:rPr>
            </w:pPr>
            <w:r w:rsidRPr="0080583A">
              <w:rPr>
                <w:lang w:val="en-GB"/>
              </w:rPr>
              <w:t>-922,337,203,685,477,5808 to 922,337,203,685,477,5807</w:t>
            </w:r>
          </w:p>
        </w:tc>
      </w:tr>
      <w:tr w:rsidR="0035282D" w:rsidRPr="0080583A" w14:paraId="2BF6F05A" w14:textId="77777777" w:rsidTr="00A74545">
        <w:tc>
          <w:tcPr>
            <w:tcW w:w="1271" w:type="dxa"/>
            <w:shd w:val="clear" w:color="auto" w:fill="C5E0B3" w:themeFill="accent6" w:themeFillTint="66"/>
          </w:tcPr>
          <w:p w14:paraId="22A2F15F" w14:textId="592D57AA" w:rsidR="0035282D" w:rsidRPr="0080583A" w:rsidRDefault="0035282D" w:rsidP="0080119F">
            <w:pPr>
              <w:rPr>
                <w:lang w:val="en-GB"/>
              </w:rPr>
            </w:pPr>
            <w:r w:rsidRPr="0080583A">
              <w:rPr>
                <w:lang w:val="en-GB"/>
              </w:rPr>
              <w:t>Decimal</w:t>
            </w:r>
          </w:p>
        </w:tc>
        <w:tc>
          <w:tcPr>
            <w:tcW w:w="1134" w:type="dxa"/>
            <w:shd w:val="clear" w:color="auto" w:fill="B4C6E7" w:themeFill="accent1" w:themeFillTint="66"/>
          </w:tcPr>
          <w:p w14:paraId="601283F4" w14:textId="12617605" w:rsidR="0035282D" w:rsidRPr="0080583A" w:rsidRDefault="0035282D" w:rsidP="0080119F">
            <w:pPr>
              <w:rPr>
                <w:lang w:val="en-GB"/>
              </w:rPr>
            </w:pPr>
            <w:r w:rsidRPr="0080583A">
              <w:rPr>
                <w:lang w:val="en-GB"/>
              </w:rPr>
              <w:t>12 bytes</w:t>
            </w:r>
          </w:p>
        </w:tc>
        <w:tc>
          <w:tcPr>
            <w:tcW w:w="7655" w:type="dxa"/>
            <w:shd w:val="clear" w:color="auto" w:fill="FFE599" w:themeFill="accent4" w:themeFillTint="66"/>
          </w:tcPr>
          <w:p w14:paraId="4B3B42EA" w14:textId="113BE493" w:rsidR="0035282D" w:rsidRPr="0080583A" w:rsidRDefault="0035282D" w:rsidP="0080119F">
            <w:pPr>
              <w:rPr>
                <w:lang w:val="en-GB"/>
              </w:rPr>
            </w:pPr>
            <w:r w:rsidRPr="0080583A">
              <w:rPr>
                <w:lang w:val="en-GB"/>
              </w:rPr>
              <w:t>+/- 79,228,162,514,264,337,593,543,950,335 if no decimal is used</w:t>
            </w:r>
          </w:p>
          <w:p w14:paraId="41BC8FA1" w14:textId="77777777" w:rsidR="00A74545" w:rsidRPr="0080583A" w:rsidRDefault="00A74545" w:rsidP="0080119F">
            <w:pPr>
              <w:rPr>
                <w:lang w:val="en-GB"/>
              </w:rPr>
            </w:pPr>
          </w:p>
          <w:p w14:paraId="415D1B8E" w14:textId="34103229" w:rsidR="0035282D" w:rsidRPr="0080583A" w:rsidRDefault="0035282D" w:rsidP="0080119F">
            <w:pPr>
              <w:rPr>
                <w:lang w:val="en-GB"/>
              </w:rPr>
            </w:pPr>
            <w:r w:rsidRPr="0080583A">
              <w:rPr>
                <w:lang w:val="en-GB"/>
              </w:rPr>
              <w:t>+/- 7.9228162514264337593543950335 (28 decimal places)</w:t>
            </w:r>
          </w:p>
        </w:tc>
      </w:tr>
    </w:tbl>
    <w:p w14:paraId="6235DEA0" w14:textId="61C44143" w:rsidR="0035282D" w:rsidRPr="0080583A" w:rsidRDefault="0035282D" w:rsidP="0080119F">
      <w:pPr>
        <w:rPr>
          <w:lang w:val="en-GB"/>
        </w:rPr>
      </w:pPr>
    </w:p>
    <w:p w14:paraId="41089FE6" w14:textId="295C710F" w:rsidR="00586AD6" w:rsidRPr="0080583A" w:rsidRDefault="00586AD6" w:rsidP="0080119F">
      <w:pPr>
        <w:rPr>
          <w:u w:val="single"/>
          <w:lang w:val="en-GB"/>
        </w:rPr>
      </w:pPr>
      <w:r w:rsidRPr="0080583A">
        <w:rPr>
          <w:u w:val="single"/>
          <w:lang w:val="en-GB"/>
        </w:rPr>
        <w:t>Non-Numeric data types</w:t>
      </w:r>
    </w:p>
    <w:p w14:paraId="5A6A1F18" w14:textId="3437C2F9" w:rsidR="00586AD6" w:rsidRPr="0080583A" w:rsidRDefault="00586AD6" w:rsidP="0080119F">
      <w:pPr>
        <w:rPr>
          <w:u w:val="single"/>
          <w:lang w:val="en-GB"/>
        </w:rPr>
      </w:pPr>
    </w:p>
    <w:tbl>
      <w:tblPr>
        <w:tblStyle w:val="TableGrid"/>
        <w:tblW w:w="10060" w:type="dxa"/>
        <w:tblLook w:val="04A0" w:firstRow="1" w:lastRow="0" w:firstColumn="1" w:lastColumn="0" w:noHBand="0" w:noVBand="1"/>
      </w:tblPr>
      <w:tblGrid>
        <w:gridCol w:w="2263"/>
        <w:gridCol w:w="2410"/>
        <w:gridCol w:w="5387"/>
      </w:tblGrid>
      <w:tr w:rsidR="003317A8" w:rsidRPr="0080583A" w14:paraId="6B3701A6" w14:textId="77777777" w:rsidTr="003317A8">
        <w:tc>
          <w:tcPr>
            <w:tcW w:w="2263" w:type="dxa"/>
            <w:shd w:val="clear" w:color="auto" w:fill="C5E0B3" w:themeFill="accent6" w:themeFillTint="66"/>
          </w:tcPr>
          <w:p w14:paraId="700C180F" w14:textId="36B05FAA" w:rsidR="003317A8" w:rsidRPr="0080583A" w:rsidRDefault="003317A8" w:rsidP="0080119F">
            <w:pPr>
              <w:rPr>
                <w:b/>
                <w:lang w:val="en-GB"/>
              </w:rPr>
            </w:pPr>
            <w:r w:rsidRPr="0080583A">
              <w:rPr>
                <w:b/>
                <w:lang w:val="en-GB"/>
              </w:rPr>
              <w:t>Data type</w:t>
            </w:r>
          </w:p>
        </w:tc>
        <w:tc>
          <w:tcPr>
            <w:tcW w:w="2410" w:type="dxa"/>
            <w:shd w:val="clear" w:color="auto" w:fill="B4C6E7" w:themeFill="accent1" w:themeFillTint="66"/>
          </w:tcPr>
          <w:p w14:paraId="1B03E5E5" w14:textId="2C7ECFCD" w:rsidR="003317A8" w:rsidRPr="0080583A" w:rsidRDefault="003317A8" w:rsidP="0080119F">
            <w:pPr>
              <w:rPr>
                <w:b/>
                <w:lang w:val="en-GB"/>
              </w:rPr>
            </w:pPr>
            <w:r w:rsidRPr="0080583A">
              <w:rPr>
                <w:b/>
                <w:lang w:val="en-GB"/>
              </w:rPr>
              <w:t>Storage</w:t>
            </w:r>
          </w:p>
        </w:tc>
        <w:tc>
          <w:tcPr>
            <w:tcW w:w="5387" w:type="dxa"/>
            <w:shd w:val="clear" w:color="auto" w:fill="FFE599" w:themeFill="accent4" w:themeFillTint="66"/>
          </w:tcPr>
          <w:p w14:paraId="7F975223" w14:textId="1A1EB7BC" w:rsidR="003317A8" w:rsidRPr="0080583A" w:rsidRDefault="003317A8" w:rsidP="0080119F">
            <w:pPr>
              <w:rPr>
                <w:b/>
                <w:lang w:val="en-GB"/>
              </w:rPr>
            </w:pPr>
            <w:r w:rsidRPr="0080583A">
              <w:rPr>
                <w:b/>
                <w:lang w:val="en-GB"/>
              </w:rPr>
              <w:t>Range of Value</w:t>
            </w:r>
          </w:p>
        </w:tc>
      </w:tr>
      <w:tr w:rsidR="003317A8" w:rsidRPr="0080583A" w14:paraId="59A6930E" w14:textId="77777777" w:rsidTr="003317A8">
        <w:tc>
          <w:tcPr>
            <w:tcW w:w="2263" w:type="dxa"/>
            <w:shd w:val="clear" w:color="auto" w:fill="C5E0B3" w:themeFill="accent6" w:themeFillTint="66"/>
          </w:tcPr>
          <w:p w14:paraId="38471DBD" w14:textId="0A52AD71" w:rsidR="003317A8" w:rsidRPr="0080583A" w:rsidRDefault="003317A8" w:rsidP="0080119F">
            <w:pPr>
              <w:rPr>
                <w:lang w:val="en-GB"/>
              </w:rPr>
            </w:pPr>
            <w:r w:rsidRPr="0080583A">
              <w:rPr>
                <w:lang w:val="en-GB"/>
              </w:rPr>
              <w:t>String(fixed length)</w:t>
            </w:r>
          </w:p>
        </w:tc>
        <w:tc>
          <w:tcPr>
            <w:tcW w:w="2410" w:type="dxa"/>
            <w:shd w:val="clear" w:color="auto" w:fill="B4C6E7" w:themeFill="accent1" w:themeFillTint="66"/>
          </w:tcPr>
          <w:p w14:paraId="1B4CACCF" w14:textId="6C1CA73F" w:rsidR="003317A8" w:rsidRPr="0080583A" w:rsidRDefault="003317A8" w:rsidP="0080119F">
            <w:pPr>
              <w:rPr>
                <w:lang w:val="en-GB"/>
              </w:rPr>
            </w:pPr>
            <w:r w:rsidRPr="0080583A">
              <w:rPr>
                <w:lang w:val="en-GB"/>
              </w:rPr>
              <w:t>Length of string</w:t>
            </w:r>
          </w:p>
        </w:tc>
        <w:tc>
          <w:tcPr>
            <w:tcW w:w="5387" w:type="dxa"/>
            <w:shd w:val="clear" w:color="auto" w:fill="FFE599" w:themeFill="accent4" w:themeFillTint="66"/>
          </w:tcPr>
          <w:p w14:paraId="678E502C" w14:textId="5A48BCB6" w:rsidR="003317A8" w:rsidRPr="0080583A" w:rsidRDefault="003317A8" w:rsidP="0080119F">
            <w:pPr>
              <w:rPr>
                <w:lang w:val="en-GB"/>
              </w:rPr>
            </w:pPr>
            <w:r w:rsidRPr="0080583A">
              <w:rPr>
                <w:lang w:val="en-GB"/>
              </w:rPr>
              <w:t>1 to 65,400 characters</w:t>
            </w:r>
          </w:p>
        </w:tc>
      </w:tr>
      <w:tr w:rsidR="003317A8" w:rsidRPr="0080583A" w14:paraId="2FE1AFD4" w14:textId="77777777" w:rsidTr="003317A8">
        <w:tc>
          <w:tcPr>
            <w:tcW w:w="2263" w:type="dxa"/>
            <w:shd w:val="clear" w:color="auto" w:fill="C5E0B3" w:themeFill="accent6" w:themeFillTint="66"/>
          </w:tcPr>
          <w:p w14:paraId="66646F94" w14:textId="3E15F352" w:rsidR="003317A8" w:rsidRPr="0080583A" w:rsidRDefault="003317A8" w:rsidP="0080119F">
            <w:pPr>
              <w:rPr>
                <w:lang w:val="en-GB"/>
              </w:rPr>
            </w:pPr>
            <w:r w:rsidRPr="0080583A">
              <w:rPr>
                <w:lang w:val="en-GB"/>
              </w:rPr>
              <w:t>String(variable length)</w:t>
            </w:r>
          </w:p>
        </w:tc>
        <w:tc>
          <w:tcPr>
            <w:tcW w:w="2410" w:type="dxa"/>
            <w:shd w:val="clear" w:color="auto" w:fill="B4C6E7" w:themeFill="accent1" w:themeFillTint="66"/>
          </w:tcPr>
          <w:p w14:paraId="36196565" w14:textId="1D4ABDCC" w:rsidR="003317A8" w:rsidRPr="0080583A" w:rsidRDefault="003317A8" w:rsidP="0080119F">
            <w:pPr>
              <w:rPr>
                <w:lang w:val="en-GB"/>
              </w:rPr>
            </w:pPr>
            <w:r w:rsidRPr="0080583A">
              <w:rPr>
                <w:lang w:val="en-GB"/>
              </w:rPr>
              <w:t>Length + 10 bytes</w:t>
            </w:r>
          </w:p>
        </w:tc>
        <w:tc>
          <w:tcPr>
            <w:tcW w:w="5387" w:type="dxa"/>
            <w:shd w:val="clear" w:color="auto" w:fill="FFE599" w:themeFill="accent4" w:themeFillTint="66"/>
          </w:tcPr>
          <w:p w14:paraId="0753AB5C" w14:textId="511FAEF0" w:rsidR="003317A8" w:rsidRPr="0080583A" w:rsidRDefault="003317A8" w:rsidP="0080119F">
            <w:pPr>
              <w:rPr>
                <w:lang w:val="en-GB"/>
              </w:rPr>
            </w:pPr>
            <w:r w:rsidRPr="0080583A">
              <w:rPr>
                <w:lang w:val="en-GB"/>
              </w:rPr>
              <w:t>0 to 2,000,000,000 characters</w:t>
            </w:r>
          </w:p>
        </w:tc>
      </w:tr>
      <w:tr w:rsidR="003317A8" w:rsidRPr="0080583A" w14:paraId="601DF602" w14:textId="77777777" w:rsidTr="003317A8">
        <w:tc>
          <w:tcPr>
            <w:tcW w:w="2263" w:type="dxa"/>
            <w:shd w:val="clear" w:color="auto" w:fill="C5E0B3" w:themeFill="accent6" w:themeFillTint="66"/>
          </w:tcPr>
          <w:p w14:paraId="002335D4" w14:textId="1731C9D6" w:rsidR="003317A8" w:rsidRPr="0080583A" w:rsidRDefault="003317A8" w:rsidP="0080119F">
            <w:pPr>
              <w:rPr>
                <w:lang w:val="en-GB"/>
              </w:rPr>
            </w:pPr>
            <w:r w:rsidRPr="0080583A">
              <w:rPr>
                <w:lang w:val="en-GB"/>
              </w:rPr>
              <w:t>Date</w:t>
            </w:r>
          </w:p>
        </w:tc>
        <w:tc>
          <w:tcPr>
            <w:tcW w:w="2410" w:type="dxa"/>
            <w:shd w:val="clear" w:color="auto" w:fill="B4C6E7" w:themeFill="accent1" w:themeFillTint="66"/>
          </w:tcPr>
          <w:p w14:paraId="61D4C960" w14:textId="2FA61DFF" w:rsidR="003317A8" w:rsidRPr="0080583A" w:rsidRDefault="003317A8" w:rsidP="0080119F">
            <w:pPr>
              <w:rPr>
                <w:lang w:val="en-GB"/>
              </w:rPr>
            </w:pPr>
            <w:r w:rsidRPr="0080583A">
              <w:rPr>
                <w:lang w:val="en-GB"/>
              </w:rPr>
              <w:t>8 bytes</w:t>
            </w:r>
          </w:p>
        </w:tc>
        <w:tc>
          <w:tcPr>
            <w:tcW w:w="5387" w:type="dxa"/>
            <w:shd w:val="clear" w:color="auto" w:fill="FFE599" w:themeFill="accent4" w:themeFillTint="66"/>
          </w:tcPr>
          <w:p w14:paraId="3B3E4D08" w14:textId="25D282B9" w:rsidR="003317A8" w:rsidRPr="0080583A" w:rsidRDefault="003317A8" w:rsidP="0080119F">
            <w:pPr>
              <w:rPr>
                <w:lang w:val="en-GB"/>
              </w:rPr>
            </w:pPr>
            <w:r w:rsidRPr="0080583A">
              <w:rPr>
                <w:lang w:val="en-GB"/>
              </w:rPr>
              <w:t>January, 1 , 100 to to December, 31, 9999</w:t>
            </w:r>
          </w:p>
        </w:tc>
      </w:tr>
      <w:tr w:rsidR="003317A8" w:rsidRPr="0080583A" w14:paraId="3C990D03" w14:textId="77777777" w:rsidTr="003317A8">
        <w:tc>
          <w:tcPr>
            <w:tcW w:w="2263" w:type="dxa"/>
            <w:shd w:val="clear" w:color="auto" w:fill="C5E0B3" w:themeFill="accent6" w:themeFillTint="66"/>
          </w:tcPr>
          <w:p w14:paraId="78739D37" w14:textId="256C689A" w:rsidR="003317A8" w:rsidRPr="0080583A" w:rsidRDefault="003317A8" w:rsidP="0080119F">
            <w:pPr>
              <w:rPr>
                <w:lang w:val="en-GB"/>
              </w:rPr>
            </w:pPr>
            <w:r w:rsidRPr="0080583A">
              <w:rPr>
                <w:lang w:val="en-GB"/>
              </w:rPr>
              <w:t>Boolean</w:t>
            </w:r>
          </w:p>
        </w:tc>
        <w:tc>
          <w:tcPr>
            <w:tcW w:w="2410" w:type="dxa"/>
            <w:shd w:val="clear" w:color="auto" w:fill="B4C6E7" w:themeFill="accent1" w:themeFillTint="66"/>
          </w:tcPr>
          <w:p w14:paraId="066335CE" w14:textId="5BEC03DE" w:rsidR="003317A8" w:rsidRPr="0080583A" w:rsidRDefault="003317A8" w:rsidP="0080119F">
            <w:pPr>
              <w:rPr>
                <w:lang w:val="en-GB"/>
              </w:rPr>
            </w:pPr>
            <w:r w:rsidRPr="0080583A">
              <w:rPr>
                <w:lang w:val="en-GB"/>
              </w:rPr>
              <w:t>2 bytes</w:t>
            </w:r>
          </w:p>
        </w:tc>
        <w:tc>
          <w:tcPr>
            <w:tcW w:w="5387" w:type="dxa"/>
            <w:shd w:val="clear" w:color="auto" w:fill="FFE599" w:themeFill="accent4" w:themeFillTint="66"/>
          </w:tcPr>
          <w:p w14:paraId="2713C5D4" w14:textId="1B9A874D" w:rsidR="003317A8" w:rsidRPr="0080583A" w:rsidRDefault="003317A8" w:rsidP="0080119F">
            <w:pPr>
              <w:rPr>
                <w:lang w:val="en-GB"/>
              </w:rPr>
            </w:pPr>
            <w:r w:rsidRPr="0080583A">
              <w:rPr>
                <w:lang w:val="en-GB"/>
              </w:rPr>
              <w:t>True or False</w:t>
            </w:r>
          </w:p>
        </w:tc>
      </w:tr>
      <w:tr w:rsidR="003317A8" w:rsidRPr="0080583A" w14:paraId="33DFA24F" w14:textId="77777777" w:rsidTr="003317A8">
        <w:tc>
          <w:tcPr>
            <w:tcW w:w="2263" w:type="dxa"/>
            <w:shd w:val="clear" w:color="auto" w:fill="C5E0B3" w:themeFill="accent6" w:themeFillTint="66"/>
          </w:tcPr>
          <w:p w14:paraId="1B980B25" w14:textId="32FB1538" w:rsidR="003317A8" w:rsidRPr="0080583A" w:rsidRDefault="003317A8" w:rsidP="0080119F">
            <w:pPr>
              <w:rPr>
                <w:lang w:val="en-GB"/>
              </w:rPr>
            </w:pPr>
            <w:r w:rsidRPr="0080583A">
              <w:rPr>
                <w:lang w:val="en-GB"/>
              </w:rPr>
              <w:t>Object</w:t>
            </w:r>
          </w:p>
        </w:tc>
        <w:tc>
          <w:tcPr>
            <w:tcW w:w="2410" w:type="dxa"/>
            <w:shd w:val="clear" w:color="auto" w:fill="B4C6E7" w:themeFill="accent1" w:themeFillTint="66"/>
          </w:tcPr>
          <w:p w14:paraId="32F05B71" w14:textId="755DD092" w:rsidR="003317A8" w:rsidRPr="0080583A" w:rsidRDefault="003317A8" w:rsidP="0080119F">
            <w:pPr>
              <w:rPr>
                <w:lang w:val="en-GB"/>
              </w:rPr>
            </w:pPr>
            <w:r w:rsidRPr="0080583A">
              <w:rPr>
                <w:lang w:val="en-GB"/>
              </w:rPr>
              <w:t>4  bytes</w:t>
            </w:r>
          </w:p>
        </w:tc>
        <w:tc>
          <w:tcPr>
            <w:tcW w:w="5387" w:type="dxa"/>
            <w:shd w:val="clear" w:color="auto" w:fill="FFE599" w:themeFill="accent4" w:themeFillTint="66"/>
          </w:tcPr>
          <w:p w14:paraId="49F0BF17" w14:textId="39E45449" w:rsidR="003317A8" w:rsidRPr="0080583A" w:rsidRDefault="003317A8" w:rsidP="0080119F">
            <w:pPr>
              <w:rPr>
                <w:lang w:val="en-GB"/>
              </w:rPr>
            </w:pPr>
            <w:r w:rsidRPr="0080583A">
              <w:rPr>
                <w:lang w:val="en-GB"/>
              </w:rPr>
              <w:t>Any embedded object</w:t>
            </w:r>
          </w:p>
        </w:tc>
      </w:tr>
      <w:tr w:rsidR="003317A8" w:rsidRPr="0080583A" w14:paraId="349EC10D" w14:textId="77777777" w:rsidTr="003317A8">
        <w:tc>
          <w:tcPr>
            <w:tcW w:w="2263" w:type="dxa"/>
            <w:shd w:val="clear" w:color="auto" w:fill="C5E0B3" w:themeFill="accent6" w:themeFillTint="66"/>
          </w:tcPr>
          <w:p w14:paraId="25627915" w14:textId="69971443" w:rsidR="003317A8" w:rsidRPr="0080583A" w:rsidRDefault="003317A8" w:rsidP="0080119F">
            <w:pPr>
              <w:rPr>
                <w:lang w:val="en-GB"/>
              </w:rPr>
            </w:pPr>
            <w:r w:rsidRPr="0080583A">
              <w:rPr>
                <w:lang w:val="en-GB"/>
              </w:rPr>
              <w:t>Variant(numeric)</w:t>
            </w:r>
          </w:p>
        </w:tc>
        <w:tc>
          <w:tcPr>
            <w:tcW w:w="2410" w:type="dxa"/>
            <w:shd w:val="clear" w:color="auto" w:fill="B4C6E7" w:themeFill="accent1" w:themeFillTint="66"/>
          </w:tcPr>
          <w:p w14:paraId="4DCBDFF0" w14:textId="595BE5DA" w:rsidR="003317A8" w:rsidRPr="0080583A" w:rsidRDefault="003317A8" w:rsidP="0080119F">
            <w:pPr>
              <w:rPr>
                <w:lang w:val="en-GB"/>
              </w:rPr>
            </w:pPr>
            <w:r w:rsidRPr="0080583A">
              <w:rPr>
                <w:lang w:val="en-GB"/>
              </w:rPr>
              <w:t>16 bytes</w:t>
            </w:r>
          </w:p>
        </w:tc>
        <w:tc>
          <w:tcPr>
            <w:tcW w:w="5387" w:type="dxa"/>
            <w:shd w:val="clear" w:color="auto" w:fill="FFE599" w:themeFill="accent4" w:themeFillTint="66"/>
          </w:tcPr>
          <w:p w14:paraId="215AD4B4" w14:textId="4AC25152" w:rsidR="003317A8" w:rsidRPr="0080583A" w:rsidRDefault="003317A8" w:rsidP="0080119F">
            <w:pPr>
              <w:rPr>
                <w:lang w:val="en-GB"/>
              </w:rPr>
            </w:pPr>
            <w:r w:rsidRPr="0080583A">
              <w:rPr>
                <w:lang w:val="en-GB"/>
              </w:rPr>
              <w:t>Any value as large as double</w:t>
            </w:r>
          </w:p>
        </w:tc>
      </w:tr>
      <w:tr w:rsidR="003317A8" w:rsidRPr="0080583A" w14:paraId="75C31901" w14:textId="77777777" w:rsidTr="003317A8">
        <w:tc>
          <w:tcPr>
            <w:tcW w:w="2263" w:type="dxa"/>
            <w:shd w:val="clear" w:color="auto" w:fill="C5E0B3" w:themeFill="accent6" w:themeFillTint="66"/>
          </w:tcPr>
          <w:p w14:paraId="6181BDA4" w14:textId="2796008C" w:rsidR="003317A8" w:rsidRPr="0080583A" w:rsidRDefault="003317A8" w:rsidP="0080119F">
            <w:pPr>
              <w:rPr>
                <w:lang w:val="en-GB"/>
              </w:rPr>
            </w:pPr>
            <w:r w:rsidRPr="0080583A">
              <w:rPr>
                <w:lang w:val="en-GB"/>
              </w:rPr>
              <w:t>Variant(text)</w:t>
            </w:r>
          </w:p>
        </w:tc>
        <w:tc>
          <w:tcPr>
            <w:tcW w:w="2410" w:type="dxa"/>
            <w:shd w:val="clear" w:color="auto" w:fill="B4C6E7" w:themeFill="accent1" w:themeFillTint="66"/>
          </w:tcPr>
          <w:p w14:paraId="49552E52" w14:textId="60DC2A05" w:rsidR="003317A8" w:rsidRPr="0080583A" w:rsidRDefault="003317A8" w:rsidP="0080119F">
            <w:pPr>
              <w:rPr>
                <w:lang w:val="en-GB"/>
              </w:rPr>
            </w:pPr>
            <w:r w:rsidRPr="0080583A">
              <w:rPr>
                <w:lang w:val="en-GB"/>
              </w:rPr>
              <w:t>Length + 22 bytes</w:t>
            </w:r>
          </w:p>
        </w:tc>
        <w:tc>
          <w:tcPr>
            <w:tcW w:w="5387" w:type="dxa"/>
            <w:shd w:val="clear" w:color="auto" w:fill="FFE599" w:themeFill="accent4" w:themeFillTint="66"/>
          </w:tcPr>
          <w:p w14:paraId="63DECF49" w14:textId="7B95E0EB" w:rsidR="003317A8" w:rsidRPr="0080583A" w:rsidRDefault="003317A8" w:rsidP="0080119F">
            <w:pPr>
              <w:rPr>
                <w:lang w:val="en-GB"/>
              </w:rPr>
            </w:pPr>
            <w:r w:rsidRPr="0080583A">
              <w:rPr>
                <w:lang w:val="en-GB"/>
              </w:rPr>
              <w:t>Same as variable-length string</w:t>
            </w:r>
          </w:p>
        </w:tc>
      </w:tr>
    </w:tbl>
    <w:p w14:paraId="5A3F8978" w14:textId="77777777" w:rsidR="00586AD6" w:rsidRPr="0080583A" w:rsidRDefault="00586AD6" w:rsidP="0080119F">
      <w:pPr>
        <w:rPr>
          <w:u w:val="single"/>
          <w:lang w:val="en-GB"/>
        </w:rPr>
      </w:pPr>
    </w:p>
    <w:p w14:paraId="1BAF2927" w14:textId="7002A696" w:rsidR="0026263C" w:rsidRPr="0080583A" w:rsidRDefault="00A74545" w:rsidP="0080119F">
      <w:pPr>
        <w:rPr>
          <w:lang w:val="en-GB"/>
        </w:rPr>
      </w:pPr>
      <w:r w:rsidRPr="0080583A">
        <w:rPr>
          <w:lang w:val="en-GB"/>
        </w:rPr>
        <w:lastRenderedPageBreak/>
        <w:t>After assigning the corre</w:t>
      </w:r>
      <w:r w:rsidR="0026263C" w:rsidRPr="0080583A">
        <w:rPr>
          <w:lang w:val="en-GB"/>
        </w:rPr>
        <w:t>ct</w:t>
      </w:r>
      <w:r w:rsidRPr="0080583A">
        <w:rPr>
          <w:lang w:val="en-GB"/>
        </w:rPr>
        <w:t xml:space="preserve"> data type, a variable name must be decided.</w:t>
      </w:r>
      <w:r w:rsidR="0026263C" w:rsidRPr="0080583A">
        <w:rPr>
          <w:lang w:val="en-GB"/>
        </w:rPr>
        <w:t xml:space="preserve"> Following good naming conventions is advised when naming a variable. One of the main reasons for this is to allow the code to be easily interpreted. Derek M Jones stated in his report “Operand names influence operator precedence decisions” that “meaningful names will provide information to subsequent readers of the code that will reduce the effort needed to comprehend that code.”</w:t>
      </w:r>
      <w:sdt>
        <w:sdtPr>
          <w:rPr>
            <w:lang w:val="en-GB"/>
          </w:rPr>
          <w:id w:val="565844924"/>
          <w:citation/>
        </w:sdtPr>
        <w:sdtEndPr/>
        <w:sdtContent>
          <w:r w:rsidR="0026263C" w:rsidRPr="0080583A">
            <w:rPr>
              <w:lang w:val="en-GB"/>
            </w:rPr>
            <w:fldChar w:fldCharType="begin"/>
          </w:r>
          <w:r w:rsidR="0026263C" w:rsidRPr="0080583A">
            <w:rPr>
              <w:lang w:val="en-GB"/>
            </w:rPr>
            <w:instrText xml:space="preserve"> CITATION Jon07 \l 1106 </w:instrText>
          </w:r>
          <w:r w:rsidR="0026263C" w:rsidRPr="0080583A">
            <w:rPr>
              <w:lang w:val="en-GB"/>
            </w:rPr>
            <w:fldChar w:fldCharType="separate"/>
          </w:r>
          <w:r w:rsidR="007015F5">
            <w:rPr>
              <w:noProof/>
              <w:lang w:val="en-GB"/>
            </w:rPr>
            <w:t xml:space="preserve"> </w:t>
          </w:r>
          <w:r w:rsidR="007015F5" w:rsidRPr="007015F5">
            <w:rPr>
              <w:noProof/>
              <w:lang w:val="en-GB"/>
            </w:rPr>
            <w:t>[2]</w:t>
          </w:r>
          <w:r w:rsidR="0026263C" w:rsidRPr="0080583A">
            <w:rPr>
              <w:lang w:val="en-GB"/>
            </w:rPr>
            <w:fldChar w:fldCharType="end"/>
          </w:r>
        </w:sdtContent>
      </w:sdt>
    </w:p>
    <w:p w14:paraId="4D52E8F9" w14:textId="4ABBEFC1" w:rsidR="006D19F0" w:rsidRPr="0080583A" w:rsidRDefault="006D19F0" w:rsidP="0080119F">
      <w:pPr>
        <w:rPr>
          <w:lang w:val="en-GB"/>
        </w:rPr>
      </w:pPr>
      <w:r w:rsidRPr="0080583A">
        <w:rPr>
          <w:noProof/>
          <w:lang w:val="en-GB" w:eastAsia="en-GB"/>
        </w:rPr>
        <mc:AlternateContent>
          <mc:Choice Requires="wps">
            <w:drawing>
              <wp:anchor distT="45720" distB="45720" distL="114300" distR="114300" simplePos="0" relativeHeight="251670528" behindDoc="1" locked="0" layoutInCell="1" allowOverlap="1" wp14:anchorId="1E71B086" wp14:editId="62A0B58E">
                <wp:simplePos x="0" y="0"/>
                <wp:positionH relativeFrom="page">
                  <wp:posOffset>95250</wp:posOffset>
                </wp:positionH>
                <wp:positionV relativeFrom="paragraph">
                  <wp:posOffset>293370</wp:posOffset>
                </wp:positionV>
                <wp:extent cx="1257300" cy="314325"/>
                <wp:effectExtent l="0" t="0" r="19050"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14325"/>
                        </a:xfrm>
                        <a:prstGeom prst="rect">
                          <a:avLst/>
                        </a:prstGeom>
                        <a:solidFill>
                          <a:srgbClr val="FFFFFF"/>
                        </a:solidFill>
                        <a:ln w="9525">
                          <a:solidFill>
                            <a:srgbClr val="000000"/>
                          </a:solidFill>
                          <a:miter lim="800000"/>
                          <a:headEnd/>
                          <a:tailEnd/>
                        </a:ln>
                      </wps:spPr>
                      <wps:txbx>
                        <w:txbxContent>
                          <w:p w14:paraId="04F0A9AE" w14:textId="6499B9BE" w:rsidR="00F13835" w:rsidRDefault="00F13835" w:rsidP="006D19F0">
                            <w:r>
                              <w:t>Variable data type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71B086" id="Text Box 2" o:spid="_x0000_s1027" type="#_x0000_t202" style="position:absolute;margin-left:7.5pt;margin-top:23.1pt;width:99pt;height:24.75pt;z-index:-2516459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">
                <v:textbox>
                  <w:txbxContent>
                    <w:p w14:paraId="04F0A9AE" w14:textId="6499B9BE" w:rsidR="00F13835" w:rsidRDefault="00F13835" w:rsidP="006D19F0">
                      <w:r>
                        <w:t>Variable data type</w:t>
                      </w:r>
                    </w:p>
                  </w:txbxContent>
                </v:textbox>
                <w10:wrap anchorx="page"/>
              </v:shape>
            </w:pict>
          </mc:Fallback>
        </mc:AlternateContent>
      </w:r>
    </w:p>
    <w:p w14:paraId="100A4B33" w14:textId="1B71C962" w:rsidR="006D19F0" w:rsidRPr="0080583A" w:rsidRDefault="006D19F0" w:rsidP="006D19F0">
      <w:pPr>
        <w:jc w:val="center"/>
        <w:rPr>
          <w:u w:val="single"/>
          <w:lang w:val="en-GB"/>
        </w:rPr>
      </w:pPr>
      <w:r w:rsidRPr="0080583A">
        <w:rPr>
          <w:noProof/>
          <w:lang w:val="en-GB" w:eastAsia="en-GB"/>
        </w:rPr>
        <mc:AlternateContent>
          <mc:Choice Requires="wps">
            <w:drawing>
              <wp:anchor distT="45720" distB="45720" distL="114300" distR="114300" simplePos="0" relativeHeight="251668480" behindDoc="1" locked="0" layoutInCell="1" allowOverlap="1" wp14:anchorId="18412CAE" wp14:editId="33446540">
                <wp:simplePos x="0" y="0"/>
                <wp:positionH relativeFrom="column">
                  <wp:posOffset>3924300</wp:posOffset>
                </wp:positionH>
                <wp:positionV relativeFrom="paragraph">
                  <wp:posOffset>217170</wp:posOffset>
                </wp:positionV>
                <wp:extent cx="1257300" cy="31432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14325"/>
                        </a:xfrm>
                        <a:prstGeom prst="rect">
                          <a:avLst/>
                        </a:prstGeom>
                        <a:solidFill>
                          <a:srgbClr val="FFFFFF"/>
                        </a:solidFill>
                        <a:ln w="9525">
                          <a:solidFill>
                            <a:srgbClr val="000000"/>
                          </a:solidFill>
                          <a:miter lim="800000"/>
                          <a:headEnd/>
                          <a:tailEnd/>
                        </a:ln>
                      </wps:spPr>
                      <wps:txbx>
                        <w:txbxContent>
                          <w:p w14:paraId="19BF36C1" w14:textId="03B5F5C6" w:rsidR="00F13835" w:rsidRDefault="00F13835">
                            <w:r>
                              <w:t>Variable name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412CAE" id="_x0000_s1028" type="#_x0000_t202" style="position:absolute;left:0;text-align:left;margin-left:309pt;margin-top:17.1pt;width:99pt;height:24.7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">
                <v:textbox>
                  <w:txbxContent>
                    <w:p w14:paraId="19BF36C1" w14:textId="03B5F5C6" w:rsidR="00F13835" w:rsidRDefault="00F13835">
                      <w:r>
                        <w:t>Variable name</w:t>
                      </w:r>
                    </w:p>
                  </w:txbxContent>
                </v:textbox>
              </v:shape>
            </w:pict>
          </mc:Fallback>
        </mc:AlternateContent>
      </w:r>
      <w:r w:rsidRPr="0080583A">
        <w:rPr>
          <w:u w:val="single"/>
          <w:lang w:val="en-GB"/>
        </w:rPr>
        <w:t>Example of a variable</w:t>
      </w:r>
    </w:p>
    <w:p w14:paraId="77853642" w14:textId="2B5082F0" w:rsidR="004B2251" w:rsidRPr="0080583A" w:rsidRDefault="006D19F0" w:rsidP="0080119F">
      <w:pPr>
        <w:rPr>
          <w:lang w:val="en-GB"/>
        </w:rPr>
      </w:pPr>
      <w:r w:rsidRPr="0080583A">
        <w:rPr>
          <w:noProof/>
          <w:lang w:val="en-GB" w:eastAsia="en-GB"/>
        </w:rPr>
        <mc:AlternateContent>
          <mc:Choice Requires="wps">
            <w:drawing>
              <wp:anchor distT="0" distB="0" distL="114300" distR="114300" simplePos="0" relativeHeight="251662336" behindDoc="0" locked="0" layoutInCell="1" allowOverlap="1" wp14:anchorId="484ED3AE" wp14:editId="3C6146C6">
                <wp:simplePos x="0" y="0"/>
                <wp:positionH relativeFrom="column">
                  <wp:posOffset>2124075</wp:posOffset>
                </wp:positionH>
                <wp:positionV relativeFrom="paragraph">
                  <wp:posOffset>83820</wp:posOffset>
                </wp:positionV>
                <wp:extent cx="1809750" cy="285750"/>
                <wp:effectExtent l="38100" t="0" r="19050" b="76200"/>
                <wp:wrapNone/>
                <wp:docPr id="4" name="Straight Arrow Connector 4"/>
                <wp:cNvGraphicFramePr/>
                <a:graphic xmlns:a="http://schemas.openxmlformats.org/drawingml/2006/main">
                  <a:graphicData uri="http://schemas.microsoft.com/office/word/2010/wordprocessingShape">
                    <wps:wsp>
                      <wps:cNvCnPr/>
                      <wps:spPr>
                        <a:xfrm flipH="1">
                          <a:off x="0" y="0"/>
                          <a:ext cx="1809750" cy="2857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AFB8E05" id="_x0000_t32" coordsize="21600,21600" o:spt="32" o:oned="t" path="m,l21600,21600e" filled="f">
                <v:path arrowok="t" fillok="f" o:connecttype="none"/>
                <o:lock v:ext="edit" shapetype="t"/>
              </v:shapetype>
              <v:shape id="Straight Arrow Connector 4" o:spid="_x0000_s1026" type="#_x0000_t32" style="position:absolute;margin-left:167.25pt;margin-top:6.6pt;width:142.5pt;height:22.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" strokecolor="black [3213]" strokeweight=".5pt">
                <v:stroke endarrow="block" joinstyle="miter"/>
              </v:shape>
            </w:pict>
          </mc:Fallback>
        </mc:AlternateContent>
      </w:r>
      <w:r w:rsidRPr="0080583A">
        <w:rPr>
          <w:noProof/>
          <w:lang w:val="en-GB" w:eastAsia="en-GB"/>
        </w:rPr>
        <mc:AlternateContent>
          <mc:Choice Requires="wps">
            <w:drawing>
              <wp:anchor distT="0" distB="0" distL="114300" distR="114300" simplePos="0" relativeHeight="251660288" behindDoc="0" locked="0" layoutInCell="1" allowOverlap="1" wp14:anchorId="190A8524" wp14:editId="103232B5">
                <wp:simplePos x="0" y="0"/>
                <wp:positionH relativeFrom="column">
                  <wp:posOffset>180975</wp:posOffset>
                </wp:positionH>
                <wp:positionV relativeFrom="paragraph">
                  <wp:posOffset>45720</wp:posOffset>
                </wp:positionV>
                <wp:extent cx="971550" cy="323850"/>
                <wp:effectExtent l="0" t="0" r="57150" b="76200"/>
                <wp:wrapNone/>
                <wp:docPr id="3" name="Straight Arrow Connector 3"/>
                <wp:cNvGraphicFramePr/>
                <a:graphic xmlns:a="http://schemas.openxmlformats.org/drawingml/2006/main">
                  <a:graphicData uri="http://schemas.microsoft.com/office/word/2010/wordprocessingShape">
                    <wps:wsp>
                      <wps:cNvCnPr/>
                      <wps:spPr>
                        <a:xfrm>
                          <a:off x="0" y="0"/>
                          <a:ext cx="971550" cy="3238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CC0178" id="Straight Arrow Connector 3" o:spid="_x0000_s1026" type="#_x0000_t32" style="position:absolute;margin-left:14.25pt;margin-top:3.6pt;width:76.5pt;height:2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" strokecolor="black [3213]" strokeweight=".5pt">
                <v:stroke endarrow="block" joinstyle="miter"/>
              </v:shape>
            </w:pict>
          </mc:Fallback>
        </mc:AlternateContent>
      </w:r>
    </w:p>
    <w:p w14:paraId="16B09D1C" w14:textId="4D0E9DB8" w:rsidR="004B2251" w:rsidRPr="0080583A" w:rsidRDefault="006D19F0" w:rsidP="004B2251">
      <w:pPr>
        <w:jc w:val="center"/>
        <w:rPr>
          <w:lang w:val="en-GB"/>
        </w:rPr>
      </w:pPr>
      <w:r w:rsidRPr="0080583A">
        <w:rPr>
          <w:noProof/>
          <w:lang w:val="en-GB" w:eastAsia="en-GB"/>
        </w:rPr>
        <mc:AlternateContent>
          <mc:Choice Requires="wps">
            <w:drawing>
              <wp:anchor distT="45720" distB="45720" distL="114300" distR="114300" simplePos="0" relativeHeight="251674624" behindDoc="1" locked="0" layoutInCell="1" allowOverlap="1" wp14:anchorId="44C571C9" wp14:editId="4B142A5D">
                <wp:simplePos x="0" y="0"/>
                <wp:positionH relativeFrom="page">
                  <wp:posOffset>6257925</wp:posOffset>
                </wp:positionH>
                <wp:positionV relativeFrom="paragraph">
                  <wp:posOffset>264795</wp:posOffset>
                </wp:positionV>
                <wp:extent cx="1257300" cy="46672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66725"/>
                        </a:xfrm>
                        <a:prstGeom prst="rect">
                          <a:avLst/>
                        </a:prstGeom>
                        <a:solidFill>
                          <a:srgbClr val="FFFFFF"/>
                        </a:solidFill>
                        <a:ln w="9525">
                          <a:solidFill>
                            <a:srgbClr val="000000"/>
                          </a:solidFill>
                          <a:miter lim="800000"/>
                          <a:headEnd/>
                          <a:tailEnd/>
                        </a:ln>
                      </wps:spPr>
                      <wps:txbx>
                        <w:txbxContent>
                          <w:p w14:paraId="4FF700AA" w14:textId="4BDE6AB9" w:rsidR="00F13835" w:rsidRDefault="00F13835" w:rsidP="006D19F0">
                            <w:r>
                              <w:t>Applying variable to code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C571C9" id="_x0000_s1029" type="#_x0000_t202" style="position:absolute;left:0;text-align:left;margin-left:492.75pt;margin-top:20.85pt;width:99pt;height:36.75pt;z-index:-2516418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">
                <v:textbox>
                  <w:txbxContent>
                    <w:p w14:paraId="4FF700AA" w14:textId="4BDE6AB9" w:rsidR="00F13835" w:rsidRDefault="00F13835" w:rsidP="006D19F0">
                      <w:r>
                        <w:t>Applying variable to code</w:t>
                      </w:r>
                    </w:p>
                  </w:txbxContent>
                </v:textbox>
                <w10:wrap anchorx="page"/>
              </v:shape>
            </w:pict>
          </mc:Fallback>
        </mc:AlternateContent>
      </w:r>
      <w:r w:rsidRPr="0080583A">
        <w:rPr>
          <w:noProof/>
          <w:lang w:val="en-GB" w:eastAsia="en-GB"/>
        </w:rPr>
        <mc:AlternateContent>
          <mc:Choice Requires="wps">
            <w:drawing>
              <wp:anchor distT="0" distB="0" distL="114300" distR="114300" simplePos="0" relativeHeight="251664384" behindDoc="0" locked="0" layoutInCell="1" allowOverlap="1" wp14:anchorId="67417FA5" wp14:editId="6471A0FF">
                <wp:simplePos x="0" y="0"/>
                <wp:positionH relativeFrom="column">
                  <wp:posOffset>485775</wp:posOffset>
                </wp:positionH>
                <wp:positionV relativeFrom="paragraph">
                  <wp:posOffset>331470</wp:posOffset>
                </wp:positionV>
                <wp:extent cx="628650" cy="66675"/>
                <wp:effectExtent l="0" t="57150" r="19050" b="28575"/>
                <wp:wrapNone/>
                <wp:docPr id="5" name="Straight Arrow Connector 5"/>
                <wp:cNvGraphicFramePr/>
                <a:graphic xmlns:a="http://schemas.openxmlformats.org/drawingml/2006/main">
                  <a:graphicData uri="http://schemas.microsoft.com/office/word/2010/wordprocessingShape">
                    <wps:wsp>
                      <wps:cNvCnPr/>
                      <wps:spPr>
                        <a:xfrm flipV="1">
                          <a:off x="0" y="0"/>
                          <a:ext cx="628650" cy="66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DC46F7" id="Straight Arrow Connector 5" o:spid="_x0000_s1026" type="#_x0000_t32" style="position:absolute;margin-left:38.25pt;margin-top:26.1pt;width:49.5pt;height:5.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" strokecolor="black [3200]" strokeweight=".5pt">
                <v:stroke endarrow="block" joinstyle="miter"/>
              </v:shape>
            </w:pict>
          </mc:Fallback>
        </mc:AlternateContent>
      </w:r>
      <w:r w:rsidRPr="0080583A">
        <w:rPr>
          <w:noProof/>
          <w:lang w:val="en-GB" w:eastAsia="en-GB"/>
        </w:rPr>
        <mc:AlternateContent>
          <mc:Choice Requires="wps">
            <w:drawing>
              <wp:anchor distT="45720" distB="45720" distL="114300" distR="114300" simplePos="0" relativeHeight="251672576" behindDoc="1" locked="0" layoutInCell="1" allowOverlap="1" wp14:anchorId="012876B4" wp14:editId="5AD56660">
                <wp:simplePos x="0" y="0"/>
                <wp:positionH relativeFrom="column">
                  <wp:posOffset>-876300</wp:posOffset>
                </wp:positionH>
                <wp:positionV relativeFrom="paragraph">
                  <wp:posOffset>302895</wp:posOffset>
                </wp:positionV>
                <wp:extent cx="1352550" cy="31432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314325"/>
                        </a:xfrm>
                        <a:prstGeom prst="rect">
                          <a:avLst/>
                        </a:prstGeom>
                        <a:solidFill>
                          <a:srgbClr val="FFFFFF"/>
                        </a:solidFill>
                        <a:ln w="9525">
                          <a:solidFill>
                            <a:srgbClr val="000000"/>
                          </a:solidFill>
                          <a:miter lim="800000"/>
                          <a:headEnd/>
                          <a:tailEnd/>
                        </a:ln>
                      </wps:spPr>
                      <wps:txbx>
                        <w:txbxContent>
                          <w:p w14:paraId="4A61FCA6" w14:textId="211AB946" w:rsidR="00F13835" w:rsidRDefault="00F13835" w:rsidP="006D19F0">
                            <w:r>
                              <w:t xml:space="preserve">Variable declaration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2876B4" id="_x0000_s1030" type="#_x0000_t202" style="position:absolute;left:0;text-align:left;margin-left:-69pt;margin-top:23.85pt;width:106.5pt;height:24.75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">
                <v:textbox>
                  <w:txbxContent>
                    <w:p w14:paraId="4A61FCA6" w14:textId="211AB946" w:rsidR="00F13835" w:rsidRDefault="00F13835" w:rsidP="006D19F0">
                      <w:r>
                        <w:t xml:space="preserve">Variable declaration </w:t>
                      </w:r>
                    </w:p>
                  </w:txbxContent>
                </v:textbox>
              </v:shape>
            </w:pict>
          </mc:Fallback>
        </mc:AlternateContent>
      </w:r>
      <w:r w:rsidRPr="0080583A">
        <w:rPr>
          <w:noProof/>
          <w:lang w:val="en-GB" w:eastAsia="en-GB"/>
        </w:rPr>
        <mc:AlternateContent>
          <mc:Choice Requires="wps">
            <w:drawing>
              <wp:anchor distT="0" distB="0" distL="114300" distR="114300" simplePos="0" relativeHeight="251666432" behindDoc="0" locked="0" layoutInCell="1" allowOverlap="1" wp14:anchorId="35962FA5" wp14:editId="5C851CB0">
                <wp:simplePos x="0" y="0"/>
                <wp:positionH relativeFrom="column">
                  <wp:posOffset>4629149</wp:posOffset>
                </wp:positionH>
                <wp:positionV relativeFrom="paragraph">
                  <wp:posOffset>445770</wp:posOffset>
                </wp:positionV>
                <wp:extent cx="685800" cy="171450"/>
                <wp:effectExtent l="38100" t="0" r="19050" b="76200"/>
                <wp:wrapNone/>
                <wp:docPr id="6" name="Straight Arrow Connector 6"/>
                <wp:cNvGraphicFramePr/>
                <a:graphic xmlns:a="http://schemas.openxmlformats.org/drawingml/2006/main">
                  <a:graphicData uri="http://schemas.microsoft.com/office/word/2010/wordprocessingShape">
                    <wps:wsp>
                      <wps:cNvCnPr/>
                      <wps:spPr>
                        <a:xfrm flipH="1">
                          <a:off x="0" y="0"/>
                          <a:ext cx="685800" cy="1714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DE7318" id="Straight Arrow Connector 6" o:spid="_x0000_s1026" type="#_x0000_t32" style="position:absolute;margin-left:364.5pt;margin-top:35.1pt;width:54pt;height:13.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" strokecolor="black [3213]" strokeweight=".5pt">
                <v:stroke endarrow="block" joinstyle="miter"/>
              </v:shape>
            </w:pict>
          </mc:Fallback>
        </mc:AlternateContent>
      </w:r>
      <w:r w:rsidR="004B2251" w:rsidRPr="0080583A">
        <w:rPr>
          <w:noProof/>
          <w:lang w:val="en-GB" w:eastAsia="en-GB"/>
        </w:rPr>
        <w:drawing>
          <wp:inline distT="0" distB="0" distL="0" distR="0" wp14:anchorId="4949E56E" wp14:editId="5922303F">
            <wp:extent cx="4020687" cy="1704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797" t="37241" r="60946" b="42956"/>
                    <a:stretch/>
                  </pic:blipFill>
                  <pic:spPr bwMode="auto">
                    <a:xfrm>
                      <a:off x="0" y="0"/>
                      <a:ext cx="4023127" cy="1706010"/>
                    </a:xfrm>
                    <a:prstGeom prst="rect">
                      <a:avLst/>
                    </a:prstGeom>
                    <a:ln>
                      <a:noFill/>
                    </a:ln>
                    <a:extLst>
                      <a:ext uri="{53640926-AAD7-44D8-BBD7-CCE9431645EC}">
                        <a14:shadowObscured xmlns:a14="http://schemas.microsoft.com/office/drawing/2010/main"/>
                      </a:ext>
                    </a:extLst>
                  </pic:spPr>
                </pic:pic>
              </a:graphicData>
            </a:graphic>
          </wp:inline>
        </w:drawing>
      </w:r>
    </w:p>
    <w:p w14:paraId="73E6DFD8" w14:textId="1B151662" w:rsidR="00E664FE" w:rsidRPr="0080583A" w:rsidRDefault="00E664FE" w:rsidP="0080119F">
      <w:pPr>
        <w:rPr>
          <w:lang w:val="en-GB"/>
        </w:rPr>
      </w:pPr>
      <w:r w:rsidRPr="0080583A">
        <w:rPr>
          <w:lang w:val="en-GB"/>
        </w:rPr>
        <w:t>Variables are important within programming for multiple reasons, variables add convenience, flexibility &amp; ease of understanding to programs. A program that would require hundreds of mathematical equations would demand every single bit of data to be programmed and calculated every time without variables. Variables would allow you to calculate those mathematica</w:t>
      </w:r>
      <w:r w:rsidR="00DB7F05" w:rsidRPr="0080583A">
        <w:rPr>
          <w:lang w:val="en-GB"/>
        </w:rPr>
        <w:t xml:space="preserve">l equations 10 times faster which makes them convenient. Variables are also important as they make our programs more flexible and advanced, </w:t>
      </w:r>
      <w:r w:rsidR="0091439D" w:rsidRPr="0080583A">
        <w:rPr>
          <w:lang w:val="en-GB"/>
        </w:rPr>
        <w:t xml:space="preserve">for example variables can be used to calculate equations such as the </w:t>
      </w:r>
      <w:r w:rsidR="00F13835" w:rsidRPr="0080583A">
        <w:rPr>
          <w:lang w:val="en-GB"/>
        </w:rPr>
        <w:t>Fibonacci</w:t>
      </w:r>
      <w:r w:rsidR="0091439D" w:rsidRPr="0080583A">
        <w:rPr>
          <w:lang w:val="en-GB"/>
        </w:rPr>
        <w:t xml:space="preserve"> sequence</w:t>
      </w:r>
      <w:sdt>
        <w:sdtPr>
          <w:rPr>
            <w:lang w:val="en-GB"/>
          </w:rPr>
          <w:id w:val="-467674054"/>
          <w:citation/>
        </w:sdtPr>
        <w:sdtEndPr/>
        <w:sdtContent>
          <w:r w:rsidR="0091439D" w:rsidRPr="0080583A">
            <w:rPr>
              <w:lang w:val="en-GB"/>
            </w:rPr>
            <w:fldChar w:fldCharType="begin"/>
          </w:r>
          <w:r w:rsidR="0091439D" w:rsidRPr="0080583A">
            <w:rPr>
              <w:lang w:val="en-GB"/>
            </w:rPr>
            <w:instrText xml:space="preserve"> CITATION Jav \l 1106 </w:instrText>
          </w:r>
          <w:r w:rsidR="0091439D" w:rsidRPr="0080583A">
            <w:rPr>
              <w:lang w:val="en-GB"/>
            </w:rPr>
            <w:fldChar w:fldCharType="separate"/>
          </w:r>
          <w:r w:rsidR="007015F5">
            <w:rPr>
              <w:noProof/>
              <w:lang w:val="en-GB"/>
            </w:rPr>
            <w:t xml:space="preserve"> </w:t>
          </w:r>
          <w:r w:rsidR="007015F5" w:rsidRPr="007015F5">
            <w:rPr>
              <w:noProof/>
              <w:lang w:val="en-GB"/>
            </w:rPr>
            <w:t>[3]</w:t>
          </w:r>
          <w:r w:rsidR="0091439D" w:rsidRPr="0080583A">
            <w:rPr>
              <w:lang w:val="en-GB"/>
            </w:rPr>
            <w:fldChar w:fldCharType="end"/>
          </w:r>
        </w:sdtContent>
      </w:sdt>
      <w:r w:rsidR="0083591D" w:rsidRPr="0080583A">
        <w:rPr>
          <w:lang w:val="en-GB"/>
        </w:rPr>
        <w:t>.</w:t>
      </w:r>
    </w:p>
    <w:p w14:paraId="1659E3B2" w14:textId="40D33C61" w:rsidR="0083591D" w:rsidRPr="0080583A" w:rsidRDefault="0083591D" w:rsidP="008A36CB">
      <w:pPr>
        <w:rPr>
          <w:lang w:val="en-GB"/>
        </w:rPr>
      </w:pPr>
      <w:r w:rsidRPr="0080583A">
        <w:rPr>
          <w:lang w:val="en-GB"/>
        </w:rPr>
        <w:t>Despite variables being relative to almost all programming languages, each language will have minor differences. Variables in C# have a few specifics that is not present in all programming languages. C# is case sensitive meaning when variables are declared, the names “number” &amp; “Number” will be classed as two different variables due to upper case letters. In C# the first letter of a variable name must be a letter, although it is acceptable to have digits in a variable name, the first character must always be a letter. Another rule within C# is that variable names may not use any C# keywords</w:t>
      </w:r>
      <w:r w:rsidR="00586AD6" w:rsidRPr="0080583A">
        <w:rPr>
          <w:lang w:val="en-GB"/>
        </w:rPr>
        <w:t>, this includes keywords such as “long” or “double”. C# as a programming language is designed to be “type-safe” meaning any variables that are stored must be the appropriate data type, it is also designed to that variables must be specified during declaration.</w:t>
      </w:r>
    </w:p>
    <w:p w14:paraId="3553A0B1" w14:textId="5FAA0BB3" w:rsidR="0080119F" w:rsidRPr="0080583A" w:rsidRDefault="0080119F" w:rsidP="0080119F">
      <w:pPr>
        <w:pStyle w:val="Heading3"/>
        <w:numPr>
          <w:ilvl w:val="0"/>
          <w:numId w:val="3"/>
        </w:numPr>
        <w:rPr>
          <w:lang w:val="en-GB"/>
        </w:rPr>
      </w:pPr>
      <w:bookmarkStart w:id="4" w:name="_Toc533085107"/>
      <w:r w:rsidRPr="0080583A">
        <w:rPr>
          <w:lang w:val="en-GB"/>
        </w:rPr>
        <w:t>Explain the term “Code Block”</w:t>
      </w:r>
      <w:bookmarkEnd w:id="4"/>
    </w:p>
    <w:p w14:paraId="198FAAAC" w14:textId="37933764" w:rsidR="006D19F0" w:rsidRPr="0080583A" w:rsidRDefault="006D19F0" w:rsidP="006D19F0">
      <w:pPr>
        <w:rPr>
          <w:lang w:val="en-GB"/>
        </w:rPr>
      </w:pPr>
    </w:p>
    <w:p w14:paraId="25C0C5EE" w14:textId="1E38CA37" w:rsidR="006D19F0" w:rsidRPr="0080583A" w:rsidRDefault="006D19F0" w:rsidP="006D19F0">
      <w:pPr>
        <w:rPr>
          <w:lang w:val="en-GB"/>
        </w:rPr>
      </w:pPr>
      <w:r w:rsidRPr="0080583A">
        <w:rPr>
          <w:lang w:val="en-GB"/>
        </w:rPr>
        <w:t>Code blocks are the grouping of statements within a program into a single statement. Also known as block statements, it’s simply a section of code which is grouped together and enclosed in braces. In some situations where you’re required to use one statement, a code block with multiple statements will be classed as one statement</w:t>
      </w:r>
      <w:r w:rsidR="00DC617C" w:rsidRPr="0080583A">
        <w:rPr>
          <w:lang w:val="en-GB"/>
        </w:rPr>
        <w:t xml:space="preserve"> and can be used in such situations. C# uses {} to define </w:t>
      </w:r>
      <w:r w:rsidR="00F13835" w:rsidRPr="0080583A">
        <w:rPr>
          <w:lang w:val="en-GB"/>
        </w:rPr>
        <w:t>its</w:t>
      </w:r>
      <w:r w:rsidR="00DC617C" w:rsidRPr="0080583A">
        <w:rPr>
          <w:lang w:val="en-GB"/>
        </w:rPr>
        <w:t xml:space="preserve"> code blocks and is capable of nesting one code block in another code block. Programming languages such as C# which are capable of nesting blocks are called “Block-structured programming </w:t>
      </w:r>
      <w:r w:rsidR="00F13835" w:rsidRPr="0080583A">
        <w:rPr>
          <w:lang w:val="en-GB"/>
        </w:rPr>
        <w:t>languages</w:t>
      </w:r>
      <w:r w:rsidR="00DC617C" w:rsidRPr="0080583A">
        <w:rPr>
          <w:lang w:val="en-GB"/>
        </w:rPr>
        <w:t>”.</w:t>
      </w:r>
    </w:p>
    <w:p w14:paraId="6B76317B" w14:textId="77777777" w:rsidR="00F13835" w:rsidRDefault="00F13835" w:rsidP="00670248">
      <w:pPr>
        <w:jc w:val="center"/>
        <w:rPr>
          <w:u w:val="single"/>
          <w:lang w:val="en-GB"/>
        </w:rPr>
      </w:pPr>
    </w:p>
    <w:p w14:paraId="59052AA8" w14:textId="62BC437E" w:rsidR="00DC617C" w:rsidRPr="0080583A" w:rsidRDefault="00670248" w:rsidP="00670248">
      <w:pPr>
        <w:jc w:val="center"/>
        <w:rPr>
          <w:u w:val="single"/>
          <w:lang w:val="en-GB"/>
        </w:rPr>
      </w:pPr>
      <w:r w:rsidRPr="0080583A">
        <w:rPr>
          <w:u w:val="single"/>
          <w:lang w:val="en-GB"/>
        </w:rPr>
        <w:lastRenderedPageBreak/>
        <w:t>Example of a Code Block</w:t>
      </w:r>
    </w:p>
    <w:p w14:paraId="59C04639" w14:textId="6F3467D9" w:rsidR="00670248" w:rsidRPr="0080583A" w:rsidRDefault="00670248" w:rsidP="00670248">
      <w:pPr>
        <w:jc w:val="center"/>
        <w:rPr>
          <w:u w:val="single"/>
          <w:lang w:val="en-GB"/>
        </w:rPr>
      </w:pPr>
    </w:p>
    <w:p w14:paraId="47B6F040" w14:textId="22338565" w:rsidR="00670248" w:rsidRPr="0080583A" w:rsidRDefault="006148C3" w:rsidP="006148C3">
      <w:pPr>
        <w:jc w:val="center"/>
        <w:rPr>
          <w:u w:val="single"/>
          <w:lang w:val="en-GB"/>
        </w:rPr>
      </w:pPr>
      <w:r w:rsidRPr="0080583A">
        <w:rPr>
          <w:noProof/>
          <w:lang w:val="en-GB" w:eastAsia="en-GB"/>
        </w:rPr>
        <mc:AlternateContent>
          <mc:Choice Requires="wps">
            <w:drawing>
              <wp:anchor distT="0" distB="0" distL="114300" distR="114300" simplePos="0" relativeHeight="251675648" behindDoc="0" locked="0" layoutInCell="1" allowOverlap="1" wp14:anchorId="0EEEE5C0" wp14:editId="50A5671E">
                <wp:simplePos x="0" y="0"/>
                <wp:positionH relativeFrom="column">
                  <wp:posOffset>1038225</wp:posOffset>
                </wp:positionH>
                <wp:positionV relativeFrom="paragraph">
                  <wp:posOffset>981710</wp:posOffset>
                </wp:positionV>
                <wp:extent cx="4410075" cy="1238250"/>
                <wp:effectExtent l="0" t="0" r="28575" b="19050"/>
                <wp:wrapNone/>
                <wp:docPr id="24" name="Rectangle 24"/>
                <wp:cNvGraphicFramePr/>
                <a:graphic xmlns:a="http://schemas.openxmlformats.org/drawingml/2006/main">
                  <a:graphicData uri="http://schemas.microsoft.com/office/word/2010/wordprocessingShape">
                    <wps:wsp>
                      <wps:cNvSpPr/>
                      <wps:spPr>
                        <a:xfrm>
                          <a:off x="0" y="0"/>
                          <a:ext cx="4410075" cy="1238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0A20C20" id="Rectangle 24" o:spid="_x0000_s1026" style="position:absolute;margin-left:81.75pt;margin-top:77.3pt;width:347.25pt;height: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" filled="f" strokecolor="black [3213]" strokeweight="1pt"/>
            </w:pict>
          </mc:Fallback>
        </mc:AlternateContent>
      </w:r>
      <w:r w:rsidRPr="0080583A">
        <w:rPr>
          <w:noProof/>
          <w:lang w:val="en-GB" w:eastAsia="en-GB"/>
        </w:rPr>
        <w:drawing>
          <wp:inline distT="0" distB="0" distL="0" distR="0" wp14:anchorId="2D912B84" wp14:editId="0D249054">
            <wp:extent cx="5000974" cy="25336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488" t="23941" r="32860" b="19606"/>
                    <a:stretch/>
                  </pic:blipFill>
                  <pic:spPr bwMode="auto">
                    <a:xfrm>
                      <a:off x="0" y="0"/>
                      <a:ext cx="5004858" cy="2535618"/>
                    </a:xfrm>
                    <a:prstGeom prst="rect">
                      <a:avLst/>
                    </a:prstGeom>
                    <a:ln>
                      <a:noFill/>
                    </a:ln>
                    <a:extLst>
                      <a:ext uri="{53640926-AAD7-44D8-BBD7-CCE9431645EC}">
                        <a14:shadowObscured xmlns:a14="http://schemas.microsoft.com/office/drawing/2010/main"/>
                      </a:ext>
                    </a:extLst>
                  </pic:spPr>
                </pic:pic>
              </a:graphicData>
            </a:graphic>
          </wp:inline>
        </w:drawing>
      </w:r>
    </w:p>
    <w:p w14:paraId="14BACF49" w14:textId="4A41462D" w:rsidR="00F0528D" w:rsidRPr="0080583A" w:rsidRDefault="0006461A" w:rsidP="00F0528D">
      <w:pPr>
        <w:rPr>
          <w:lang w:val="en-GB"/>
        </w:rPr>
      </w:pPr>
      <w:r w:rsidRPr="0080583A">
        <w:rPr>
          <w:lang w:val="en-GB"/>
        </w:rPr>
        <w:t>The following program is designe</w:t>
      </w:r>
      <w:r w:rsidR="006148C3" w:rsidRPr="0080583A">
        <w:rPr>
          <w:lang w:val="en-GB"/>
        </w:rPr>
        <w:t xml:space="preserve">d to count from 1 to 10, every time the user presses enter, the number increases by 1. </w:t>
      </w:r>
      <w:r w:rsidRPr="0080583A">
        <w:rPr>
          <w:lang w:val="en-GB"/>
        </w:rPr>
        <w:t xml:space="preserve"> </w:t>
      </w:r>
      <w:r w:rsidR="006148C3" w:rsidRPr="0080583A">
        <w:rPr>
          <w:lang w:val="en-GB"/>
        </w:rPr>
        <w:t>The code block that performs the application has been highlighted, as you can see each code block begins with a “{“ and ends with a</w:t>
      </w:r>
      <w:r w:rsidR="00F13835">
        <w:rPr>
          <w:lang w:val="en-GB"/>
        </w:rPr>
        <w:t>n</w:t>
      </w:r>
      <w:r w:rsidR="006148C3" w:rsidRPr="0080583A">
        <w:rPr>
          <w:lang w:val="en-GB"/>
        </w:rPr>
        <w:t xml:space="preserve"> “}”.</w:t>
      </w:r>
    </w:p>
    <w:p w14:paraId="470895B8" w14:textId="6233370F" w:rsidR="00DF61AF" w:rsidRPr="0080583A" w:rsidRDefault="0080119F" w:rsidP="0080119F">
      <w:pPr>
        <w:pStyle w:val="Heading3"/>
        <w:numPr>
          <w:ilvl w:val="0"/>
          <w:numId w:val="3"/>
        </w:numPr>
        <w:rPr>
          <w:lang w:val="en-GB"/>
        </w:rPr>
      </w:pPr>
      <w:bookmarkStart w:id="5" w:name="_Toc533085108"/>
      <w:r w:rsidRPr="0080583A">
        <w:rPr>
          <w:lang w:val="en-GB"/>
        </w:rPr>
        <w:t xml:space="preserve">Describe the </w:t>
      </w:r>
      <w:r w:rsidR="00F13835" w:rsidRPr="0080583A">
        <w:rPr>
          <w:lang w:val="en-GB"/>
        </w:rPr>
        <w:t>Boolean</w:t>
      </w:r>
      <w:r w:rsidRPr="0080583A">
        <w:rPr>
          <w:lang w:val="en-GB"/>
        </w:rPr>
        <w:t xml:space="preserve"> operations that can be used</w:t>
      </w:r>
      <w:bookmarkEnd w:id="5"/>
    </w:p>
    <w:p w14:paraId="4653BC0D" w14:textId="451F7FC2" w:rsidR="00BF3C47" w:rsidRPr="0080583A" w:rsidRDefault="00823F44" w:rsidP="00BF3C47">
      <w:pPr>
        <w:rPr>
          <w:lang w:val="en-GB"/>
        </w:rPr>
      </w:pPr>
      <w:r w:rsidRPr="0080583A">
        <w:rPr>
          <w:lang w:val="en-GB"/>
        </w:rPr>
        <w:t xml:space="preserve">A </w:t>
      </w:r>
      <w:r w:rsidR="00F13835" w:rsidRPr="0080583A">
        <w:rPr>
          <w:lang w:val="en-GB"/>
        </w:rPr>
        <w:t>Boolean</w:t>
      </w:r>
      <w:r w:rsidRPr="0080583A">
        <w:rPr>
          <w:lang w:val="en-GB"/>
        </w:rPr>
        <w:t xml:space="preserve"> in software development is an expression that returns the values true or false </w:t>
      </w:r>
      <w:r w:rsidR="00613CA9" w:rsidRPr="0080583A">
        <w:rPr>
          <w:lang w:val="en-GB"/>
        </w:rPr>
        <w:t xml:space="preserve">depending on the evaluation. </w:t>
      </w:r>
      <w:r w:rsidR="000D594F" w:rsidRPr="0080583A">
        <w:rPr>
          <w:lang w:val="en-GB"/>
        </w:rPr>
        <w:t xml:space="preserve">While the IDE will display a true or false value, this </w:t>
      </w:r>
      <w:r w:rsidR="00F13835" w:rsidRPr="0080583A">
        <w:rPr>
          <w:lang w:val="en-GB"/>
        </w:rPr>
        <w:t>translates</w:t>
      </w:r>
      <w:r w:rsidR="000D594F" w:rsidRPr="0080583A">
        <w:rPr>
          <w:lang w:val="en-GB"/>
        </w:rPr>
        <w:t xml:space="preserve"> into 0’s and 1’s which </w:t>
      </w:r>
      <w:r w:rsidR="00F13835" w:rsidRPr="0080583A">
        <w:rPr>
          <w:lang w:val="en-GB"/>
        </w:rPr>
        <w:t>represent</w:t>
      </w:r>
      <w:r w:rsidR="000D594F" w:rsidRPr="0080583A">
        <w:rPr>
          <w:lang w:val="en-GB"/>
        </w:rPr>
        <w:t xml:space="preserve"> true or false. </w:t>
      </w:r>
      <w:r w:rsidR="008B0D03" w:rsidRPr="0080583A">
        <w:rPr>
          <w:lang w:val="en-GB"/>
        </w:rPr>
        <w:t xml:space="preserve">Booleans are used to control the flow of a program, this is done using an if statement. The if statement will take a condition and if the condition is met, it will come back as true. If the condition is not met, an else statement can be </w:t>
      </w:r>
      <w:r w:rsidR="00F13835" w:rsidRPr="0080583A">
        <w:rPr>
          <w:lang w:val="en-GB"/>
        </w:rPr>
        <w:t>used,</w:t>
      </w:r>
      <w:r w:rsidR="008B0D03" w:rsidRPr="0080583A">
        <w:rPr>
          <w:lang w:val="en-GB"/>
        </w:rPr>
        <w:t xml:space="preserve"> and it will come back as false. A </w:t>
      </w:r>
      <w:r w:rsidR="00F13835" w:rsidRPr="0080583A">
        <w:rPr>
          <w:lang w:val="en-GB"/>
        </w:rPr>
        <w:t>Boolean</w:t>
      </w:r>
      <w:r w:rsidR="008B0D03" w:rsidRPr="0080583A">
        <w:rPr>
          <w:lang w:val="en-GB"/>
        </w:rPr>
        <w:t xml:space="preserve"> mainly uses operators and operands, operands being the objects that are getting manipulated, operators being the symbols representing a specific action. </w:t>
      </w:r>
    </w:p>
    <w:p w14:paraId="5E4197B9" w14:textId="4C210EE2" w:rsidR="008B0D03" w:rsidRPr="0080583A" w:rsidRDefault="00F13835" w:rsidP="00BF3C47">
      <w:pPr>
        <w:rPr>
          <w:lang w:val="en-GB"/>
        </w:rPr>
      </w:pPr>
      <w:r w:rsidRPr="0080583A">
        <w:rPr>
          <w:lang w:val="en-GB"/>
        </w:rPr>
        <w:t>Several</w:t>
      </w:r>
      <w:r w:rsidR="008B0D03" w:rsidRPr="0080583A">
        <w:rPr>
          <w:lang w:val="en-GB"/>
        </w:rPr>
        <w:t xml:space="preserve"> different operators exist within C#, this includes:</w:t>
      </w:r>
    </w:p>
    <w:p w14:paraId="002A343F" w14:textId="7FD14DDF" w:rsidR="008B0D03" w:rsidRPr="0080583A" w:rsidRDefault="008B0D03" w:rsidP="008B0D03">
      <w:pPr>
        <w:pStyle w:val="ListParagraph"/>
        <w:numPr>
          <w:ilvl w:val="0"/>
          <w:numId w:val="5"/>
        </w:numPr>
        <w:rPr>
          <w:b/>
          <w:lang w:val="en-GB"/>
        </w:rPr>
      </w:pPr>
      <w:r w:rsidRPr="0080583A">
        <w:rPr>
          <w:b/>
          <w:lang w:val="en-GB"/>
        </w:rPr>
        <w:t>Arithmetic operators</w:t>
      </w:r>
    </w:p>
    <w:p w14:paraId="1BA56A5C" w14:textId="2302AED1" w:rsidR="005A5DC6" w:rsidRPr="0080583A" w:rsidRDefault="005A5DC6" w:rsidP="005A5DC6">
      <w:pPr>
        <w:pStyle w:val="ListParagraph"/>
        <w:rPr>
          <w:lang w:val="en-GB"/>
        </w:rPr>
      </w:pPr>
      <w:r w:rsidRPr="0080583A">
        <w:rPr>
          <w:lang w:val="en-GB"/>
        </w:rPr>
        <w:t>Arithmetic operators are used for mathematical operations</w:t>
      </w:r>
    </w:p>
    <w:p w14:paraId="610A67E7" w14:textId="38F93B7A" w:rsidR="008B0D03" w:rsidRPr="0080583A" w:rsidRDefault="008B0D03" w:rsidP="008B0D03">
      <w:pPr>
        <w:pStyle w:val="ListParagraph"/>
        <w:numPr>
          <w:ilvl w:val="0"/>
          <w:numId w:val="5"/>
        </w:numPr>
        <w:rPr>
          <w:b/>
          <w:lang w:val="en-GB"/>
        </w:rPr>
      </w:pPr>
      <w:r w:rsidRPr="0080583A">
        <w:rPr>
          <w:b/>
          <w:lang w:val="en-GB"/>
        </w:rPr>
        <w:t>Increment and decrement operators</w:t>
      </w:r>
    </w:p>
    <w:p w14:paraId="4C6B8FF6" w14:textId="0D7241B7" w:rsidR="005A5DC6" w:rsidRPr="0080583A" w:rsidRDefault="005A5DC6" w:rsidP="005A5DC6">
      <w:pPr>
        <w:pStyle w:val="ListParagraph"/>
        <w:rPr>
          <w:lang w:val="en-GB"/>
        </w:rPr>
      </w:pPr>
      <w:r w:rsidRPr="0080583A">
        <w:rPr>
          <w:lang w:val="en-GB"/>
        </w:rPr>
        <w:t>Increment and decrement changes the value of an operand of variable by 1</w:t>
      </w:r>
    </w:p>
    <w:p w14:paraId="0B04D907" w14:textId="734FB05E" w:rsidR="008B0D03" w:rsidRPr="0080583A" w:rsidRDefault="008B0D03" w:rsidP="008B0D03">
      <w:pPr>
        <w:pStyle w:val="ListParagraph"/>
        <w:numPr>
          <w:ilvl w:val="0"/>
          <w:numId w:val="5"/>
        </w:numPr>
        <w:rPr>
          <w:b/>
          <w:lang w:val="en-GB"/>
        </w:rPr>
      </w:pPr>
      <w:r w:rsidRPr="0080583A">
        <w:rPr>
          <w:b/>
          <w:lang w:val="en-GB"/>
        </w:rPr>
        <w:t>Assignment operators</w:t>
      </w:r>
    </w:p>
    <w:p w14:paraId="532E0168" w14:textId="33DC1E1D" w:rsidR="005A5DC6" w:rsidRPr="0080583A" w:rsidRDefault="005A5DC6" w:rsidP="005A5DC6">
      <w:pPr>
        <w:pStyle w:val="ListParagraph"/>
        <w:rPr>
          <w:lang w:val="en-GB"/>
        </w:rPr>
      </w:pPr>
      <w:r w:rsidRPr="0080583A">
        <w:rPr>
          <w:lang w:val="en-GB"/>
        </w:rPr>
        <w:t>Assignment operators are used for assigning a value to a variable</w:t>
      </w:r>
    </w:p>
    <w:p w14:paraId="333F3136" w14:textId="1E7C0DE3" w:rsidR="008B0D03" w:rsidRPr="0080583A" w:rsidRDefault="008B0D03" w:rsidP="008B0D03">
      <w:pPr>
        <w:pStyle w:val="ListParagraph"/>
        <w:numPr>
          <w:ilvl w:val="0"/>
          <w:numId w:val="5"/>
        </w:numPr>
        <w:rPr>
          <w:b/>
          <w:lang w:val="en-GB"/>
        </w:rPr>
      </w:pPr>
      <w:r w:rsidRPr="0080583A">
        <w:rPr>
          <w:b/>
          <w:lang w:val="en-GB"/>
        </w:rPr>
        <w:t>Relational operators</w:t>
      </w:r>
    </w:p>
    <w:p w14:paraId="182D7EA8" w14:textId="51901E1E" w:rsidR="005A5DC6" w:rsidRPr="0080583A" w:rsidRDefault="005A5DC6" w:rsidP="005A5DC6">
      <w:pPr>
        <w:pStyle w:val="ListParagraph"/>
        <w:rPr>
          <w:lang w:val="en-GB"/>
        </w:rPr>
      </w:pPr>
      <w:r w:rsidRPr="0080583A">
        <w:rPr>
          <w:lang w:val="en-GB"/>
        </w:rPr>
        <w:t xml:space="preserve">Relational operator </w:t>
      </w:r>
      <w:r w:rsidR="00F13835" w:rsidRPr="0080583A">
        <w:rPr>
          <w:lang w:val="en-GB"/>
        </w:rPr>
        <w:t>evaluates</w:t>
      </w:r>
      <w:r w:rsidRPr="0080583A">
        <w:rPr>
          <w:lang w:val="en-GB"/>
        </w:rPr>
        <w:t xml:space="preserve"> the relationship between operands, if the evaluation is true, it returns a 1. If the evaluation is false, it returns a 0.</w:t>
      </w:r>
    </w:p>
    <w:p w14:paraId="712F83D7" w14:textId="4FAFF5B3" w:rsidR="008B0D03" w:rsidRPr="0080583A" w:rsidRDefault="008B0D03" w:rsidP="008B0D03">
      <w:pPr>
        <w:pStyle w:val="ListParagraph"/>
        <w:numPr>
          <w:ilvl w:val="0"/>
          <w:numId w:val="5"/>
        </w:numPr>
        <w:rPr>
          <w:b/>
          <w:lang w:val="en-GB"/>
        </w:rPr>
      </w:pPr>
      <w:r w:rsidRPr="0080583A">
        <w:rPr>
          <w:b/>
          <w:lang w:val="en-GB"/>
        </w:rPr>
        <w:t>Logical operators</w:t>
      </w:r>
    </w:p>
    <w:p w14:paraId="2C71AD45" w14:textId="28F5C6D6" w:rsidR="005A5DC6" w:rsidRPr="0080583A" w:rsidRDefault="005A5DC6" w:rsidP="005A5DC6">
      <w:pPr>
        <w:pStyle w:val="ListParagraph"/>
        <w:rPr>
          <w:lang w:val="en-GB"/>
        </w:rPr>
      </w:pPr>
      <w:r w:rsidRPr="0080583A">
        <w:rPr>
          <w:lang w:val="en-GB"/>
        </w:rPr>
        <w:t>Logical operators will return a 1 or a 0 based on the expression being returned true or false.</w:t>
      </w:r>
    </w:p>
    <w:p w14:paraId="5F0EA3D4" w14:textId="77777777" w:rsidR="005A5DC6" w:rsidRPr="0080583A" w:rsidRDefault="005A5DC6" w:rsidP="005A5DC6">
      <w:pPr>
        <w:pStyle w:val="ListParagraph"/>
        <w:rPr>
          <w:lang w:val="en-GB"/>
        </w:rPr>
      </w:pPr>
    </w:p>
    <w:p w14:paraId="736DFF00" w14:textId="5C7A9489" w:rsidR="008B0D03" w:rsidRPr="0080583A" w:rsidRDefault="008B0D03" w:rsidP="00BF3C47">
      <w:pPr>
        <w:rPr>
          <w:lang w:val="en-GB"/>
        </w:rPr>
      </w:pPr>
    </w:p>
    <w:p w14:paraId="54B43743" w14:textId="77777777" w:rsidR="00F13835" w:rsidRDefault="00F13835" w:rsidP="008B0D03">
      <w:pPr>
        <w:jc w:val="center"/>
        <w:rPr>
          <w:u w:val="single"/>
          <w:lang w:val="en-GB"/>
        </w:rPr>
      </w:pPr>
    </w:p>
    <w:p w14:paraId="7389C903" w14:textId="77777777" w:rsidR="00F13835" w:rsidRDefault="00F13835" w:rsidP="008B0D03">
      <w:pPr>
        <w:jc w:val="center"/>
        <w:rPr>
          <w:u w:val="single"/>
          <w:lang w:val="en-GB"/>
        </w:rPr>
      </w:pPr>
    </w:p>
    <w:p w14:paraId="65A1417B" w14:textId="20B8FB34" w:rsidR="008B0D03" w:rsidRPr="0080583A" w:rsidRDefault="008B0D03" w:rsidP="008B0D03">
      <w:pPr>
        <w:jc w:val="center"/>
        <w:rPr>
          <w:u w:val="single"/>
          <w:lang w:val="en-GB"/>
        </w:rPr>
      </w:pPr>
      <w:r w:rsidRPr="0080583A">
        <w:rPr>
          <w:u w:val="single"/>
          <w:lang w:val="en-GB"/>
        </w:rPr>
        <w:lastRenderedPageBreak/>
        <w:t>Table of arithmetic operators</w:t>
      </w:r>
    </w:p>
    <w:tbl>
      <w:tblPr>
        <w:tblStyle w:val="TableGrid"/>
        <w:tblW w:w="0" w:type="auto"/>
        <w:tblLook w:val="04A0" w:firstRow="1" w:lastRow="0" w:firstColumn="1" w:lastColumn="0" w:noHBand="0" w:noVBand="1"/>
      </w:tblPr>
      <w:tblGrid>
        <w:gridCol w:w="4508"/>
        <w:gridCol w:w="4508"/>
      </w:tblGrid>
      <w:tr w:rsidR="008B0D03" w:rsidRPr="0080583A" w14:paraId="5ED472B7" w14:textId="77777777" w:rsidTr="008B0D03">
        <w:tc>
          <w:tcPr>
            <w:tcW w:w="4508" w:type="dxa"/>
          </w:tcPr>
          <w:p w14:paraId="07E2F80C" w14:textId="7B87BFD5" w:rsidR="008B0D03" w:rsidRPr="0080583A" w:rsidRDefault="008B0D03" w:rsidP="00BF3C47">
            <w:pPr>
              <w:rPr>
                <w:b/>
                <w:lang w:val="en-GB"/>
              </w:rPr>
            </w:pPr>
            <w:r w:rsidRPr="0080583A">
              <w:rPr>
                <w:b/>
                <w:lang w:val="en-GB"/>
              </w:rPr>
              <w:t>Operator</w:t>
            </w:r>
          </w:p>
        </w:tc>
        <w:tc>
          <w:tcPr>
            <w:tcW w:w="4508" w:type="dxa"/>
          </w:tcPr>
          <w:p w14:paraId="29528C13" w14:textId="7A422502" w:rsidR="008B0D03" w:rsidRPr="0080583A" w:rsidRDefault="008B0D03" w:rsidP="00BF3C47">
            <w:pPr>
              <w:rPr>
                <w:b/>
                <w:lang w:val="en-GB"/>
              </w:rPr>
            </w:pPr>
            <w:r w:rsidRPr="0080583A">
              <w:rPr>
                <w:b/>
                <w:lang w:val="en-GB"/>
              </w:rPr>
              <w:t>Meaning</w:t>
            </w:r>
          </w:p>
        </w:tc>
      </w:tr>
      <w:tr w:rsidR="008B0D03" w:rsidRPr="0080583A" w14:paraId="7CF54979" w14:textId="77777777" w:rsidTr="008B0D03">
        <w:tc>
          <w:tcPr>
            <w:tcW w:w="4508" w:type="dxa"/>
          </w:tcPr>
          <w:p w14:paraId="1741D111" w14:textId="7550E0A3" w:rsidR="008B0D03" w:rsidRPr="0080583A" w:rsidRDefault="008B0D03" w:rsidP="00BF3C47">
            <w:pPr>
              <w:rPr>
                <w:lang w:val="en-GB"/>
              </w:rPr>
            </w:pPr>
            <w:r w:rsidRPr="0080583A">
              <w:rPr>
                <w:lang w:val="en-GB"/>
              </w:rPr>
              <w:t>+</w:t>
            </w:r>
          </w:p>
        </w:tc>
        <w:tc>
          <w:tcPr>
            <w:tcW w:w="4508" w:type="dxa"/>
          </w:tcPr>
          <w:p w14:paraId="52FE32F2" w14:textId="2E3408C9" w:rsidR="008B0D03" w:rsidRPr="0080583A" w:rsidRDefault="008B0D03" w:rsidP="00BF3C47">
            <w:pPr>
              <w:rPr>
                <w:lang w:val="en-GB"/>
              </w:rPr>
            </w:pPr>
            <w:r w:rsidRPr="0080583A">
              <w:rPr>
                <w:lang w:val="en-GB"/>
              </w:rPr>
              <w:t>Addition</w:t>
            </w:r>
          </w:p>
        </w:tc>
      </w:tr>
      <w:tr w:rsidR="008B0D03" w:rsidRPr="0080583A" w14:paraId="62F77EE7" w14:textId="77777777" w:rsidTr="008B0D03">
        <w:tc>
          <w:tcPr>
            <w:tcW w:w="4508" w:type="dxa"/>
          </w:tcPr>
          <w:p w14:paraId="6910A5CF" w14:textId="3AC6C4A7" w:rsidR="008B0D03" w:rsidRPr="0080583A" w:rsidRDefault="008B0D03" w:rsidP="00BF3C47">
            <w:pPr>
              <w:rPr>
                <w:lang w:val="en-GB"/>
              </w:rPr>
            </w:pPr>
            <w:r w:rsidRPr="0080583A">
              <w:rPr>
                <w:lang w:val="en-GB"/>
              </w:rPr>
              <w:t>-</w:t>
            </w:r>
          </w:p>
        </w:tc>
        <w:tc>
          <w:tcPr>
            <w:tcW w:w="4508" w:type="dxa"/>
          </w:tcPr>
          <w:p w14:paraId="3EB5E3F8" w14:textId="465830CF" w:rsidR="008B0D03" w:rsidRPr="0080583A" w:rsidRDefault="008B0D03" w:rsidP="00BF3C47">
            <w:pPr>
              <w:rPr>
                <w:lang w:val="en-GB"/>
              </w:rPr>
            </w:pPr>
            <w:r w:rsidRPr="0080583A">
              <w:rPr>
                <w:lang w:val="en-GB"/>
              </w:rPr>
              <w:t>Subtraction</w:t>
            </w:r>
          </w:p>
        </w:tc>
      </w:tr>
      <w:tr w:rsidR="008B0D03" w:rsidRPr="0080583A" w14:paraId="52D6F504" w14:textId="77777777" w:rsidTr="008B0D03">
        <w:tc>
          <w:tcPr>
            <w:tcW w:w="4508" w:type="dxa"/>
          </w:tcPr>
          <w:p w14:paraId="4BCC4DA4" w14:textId="767302D2" w:rsidR="008B0D03" w:rsidRPr="0080583A" w:rsidRDefault="008B0D03" w:rsidP="00BF3C47">
            <w:pPr>
              <w:rPr>
                <w:lang w:val="en-GB"/>
              </w:rPr>
            </w:pPr>
            <w:r w:rsidRPr="0080583A">
              <w:rPr>
                <w:lang w:val="en-GB"/>
              </w:rPr>
              <w:t>*</w:t>
            </w:r>
          </w:p>
        </w:tc>
        <w:tc>
          <w:tcPr>
            <w:tcW w:w="4508" w:type="dxa"/>
          </w:tcPr>
          <w:p w14:paraId="77CB71BA" w14:textId="3577A9F9" w:rsidR="008B0D03" w:rsidRPr="0080583A" w:rsidRDefault="008B0D03" w:rsidP="00BF3C47">
            <w:pPr>
              <w:rPr>
                <w:lang w:val="en-GB"/>
              </w:rPr>
            </w:pPr>
            <w:r w:rsidRPr="0080583A">
              <w:rPr>
                <w:lang w:val="en-GB"/>
              </w:rPr>
              <w:t>Multiplication</w:t>
            </w:r>
          </w:p>
        </w:tc>
      </w:tr>
      <w:tr w:rsidR="008B0D03" w:rsidRPr="0080583A" w14:paraId="259D6BAA" w14:textId="77777777" w:rsidTr="008B0D03">
        <w:tc>
          <w:tcPr>
            <w:tcW w:w="4508" w:type="dxa"/>
          </w:tcPr>
          <w:p w14:paraId="1B826B74" w14:textId="35402F6C" w:rsidR="008B0D03" w:rsidRPr="0080583A" w:rsidRDefault="008B0D03" w:rsidP="00BF3C47">
            <w:pPr>
              <w:rPr>
                <w:lang w:val="en-GB"/>
              </w:rPr>
            </w:pPr>
            <w:r w:rsidRPr="0080583A">
              <w:rPr>
                <w:lang w:val="en-GB"/>
              </w:rPr>
              <w:t>/</w:t>
            </w:r>
          </w:p>
        </w:tc>
        <w:tc>
          <w:tcPr>
            <w:tcW w:w="4508" w:type="dxa"/>
          </w:tcPr>
          <w:p w14:paraId="7561022D" w14:textId="084EA51A" w:rsidR="008B0D03" w:rsidRPr="0080583A" w:rsidRDefault="00F13835" w:rsidP="00BF3C47">
            <w:pPr>
              <w:rPr>
                <w:lang w:val="en-GB"/>
              </w:rPr>
            </w:pPr>
            <w:r w:rsidRPr="0080583A">
              <w:rPr>
                <w:lang w:val="en-GB"/>
              </w:rPr>
              <w:t>Division</w:t>
            </w:r>
          </w:p>
        </w:tc>
      </w:tr>
      <w:tr w:rsidR="008B0D03" w:rsidRPr="0080583A" w14:paraId="47A6455E" w14:textId="77777777" w:rsidTr="008B0D03">
        <w:tc>
          <w:tcPr>
            <w:tcW w:w="4508" w:type="dxa"/>
          </w:tcPr>
          <w:p w14:paraId="23382137" w14:textId="7A6802E5" w:rsidR="008B0D03" w:rsidRPr="0080583A" w:rsidRDefault="008B0D03" w:rsidP="00BF3C47">
            <w:pPr>
              <w:rPr>
                <w:lang w:val="en-GB"/>
              </w:rPr>
            </w:pPr>
            <w:r w:rsidRPr="0080583A">
              <w:rPr>
                <w:lang w:val="en-GB"/>
              </w:rPr>
              <w:t>%</w:t>
            </w:r>
          </w:p>
        </w:tc>
        <w:tc>
          <w:tcPr>
            <w:tcW w:w="4508" w:type="dxa"/>
          </w:tcPr>
          <w:p w14:paraId="3B5F0742" w14:textId="344B8381" w:rsidR="008B0D03" w:rsidRPr="0080583A" w:rsidRDefault="008B0D03" w:rsidP="00BF3C47">
            <w:pPr>
              <w:rPr>
                <w:lang w:val="en-GB"/>
              </w:rPr>
            </w:pPr>
            <w:r w:rsidRPr="0080583A">
              <w:rPr>
                <w:lang w:val="en-GB"/>
              </w:rPr>
              <w:t>Remainder after division</w:t>
            </w:r>
          </w:p>
        </w:tc>
      </w:tr>
    </w:tbl>
    <w:p w14:paraId="3EB54BE5" w14:textId="05DF2838" w:rsidR="008B0D03" w:rsidRPr="0080583A" w:rsidRDefault="008B0D03" w:rsidP="00BF3C47">
      <w:pPr>
        <w:rPr>
          <w:lang w:val="en-GB"/>
        </w:rPr>
      </w:pPr>
    </w:p>
    <w:p w14:paraId="7073B7A1" w14:textId="042F75BA" w:rsidR="005A5DC6" w:rsidRPr="0080583A" w:rsidRDefault="005A5DC6" w:rsidP="005A5DC6">
      <w:pPr>
        <w:jc w:val="center"/>
        <w:rPr>
          <w:u w:val="single"/>
          <w:lang w:val="en-GB"/>
        </w:rPr>
      </w:pPr>
      <w:r w:rsidRPr="0080583A">
        <w:rPr>
          <w:u w:val="single"/>
          <w:lang w:val="en-GB"/>
        </w:rPr>
        <w:t>Table of increment and decrement operators</w:t>
      </w:r>
    </w:p>
    <w:tbl>
      <w:tblPr>
        <w:tblStyle w:val="TableGrid"/>
        <w:tblW w:w="0" w:type="auto"/>
        <w:tblLook w:val="04A0" w:firstRow="1" w:lastRow="0" w:firstColumn="1" w:lastColumn="0" w:noHBand="0" w:noVBand="1"/>
      </w:tblPr>
      <w:tblGrid>
        <w:gridCol w:w="4508"/>
        <w:gridCol w:w="4508"/>
      </w:tblGrid>
      <w:tr w:rsidR="005A5DC6" w:rsidRPr="0080583A" w14:paraId="1F379439" w14:textId="77777777" w:rsidTr="000B01EA">
        <w:tc>
          <w:tcPr>
            <w:tcW w:w="4508" w:type="dxa"/>
          </w:tcPr>
          <w:p w14:paraId="22589E17" w14:textId="77777777" w:rsidR="005A5DC6" w:rsidRPr="0080583A" w:rsidRDefault="005A5DC6" w:rsidP="000B01EA">
            <w:pPr>
              <w:rPr>
                <w:b/>
                <w:lang w:val="en-GB"/>
              </w:rPr>
            </w:pPr>
            <w:r w:rsidRPr="0080583A">
              <w:rPr>
                <w:b/>
                <w:lang w:val="en-GB"/>
              </w:rPr>
              <w:t>Operator</w:t>
            </w:r>
          </w:p>
        </w:tc>
        <w:tc>
          <w:tcPr>
            <w:tcW w:w="4508" w:type="dxa"/>
          </w:tcPr>
          <w:p w14:paraId="3CB5A2E9" w14:textId="77777777" w:rsidR="005A5DC6" w:rsidRPr="0080583A" w:rsidRDefault="005A5DC6" w:rsidP="000B01EA">
            <w:pPr>
              <w:rPr>
                <w:b/>
                <w:lang w:val="en-GB"/>
              </w:rPr>
            </w:pPr>
            <w:r w:rsidRPr="0080583A">
              <w:rPr>
                <w:b/>
                <w:lang w:val="en-GB"/>
              </w:rPr>
              <w:t>Meaning</w:t>
            </w:r>
          </w:p>
        </w:tc>
      </w:tr>
      <w:tr w:rsidR="005A5DC6" w:rsidRPr="0080583A" w14:paraId="1271483F" w14:textId="77777777" w:rsidTr="000B01EA">
        <w:tc>
          <w:tcPr>
            <w:tcW w:w="4508" w:type="dxa"/>
          </w:tcPr>
          <w:p w14:paraId="323DFE70" w14:textId="2BC425F5" w:rsidR="005A5DC6" w:rsidRPr="0080583A" w:rsidRDefault="005A5DC6" w:rsidP="000B01EA">
            <w:pPr>
              <w:rPr>
                <w:lang w:val="en-GB"/>
              </w:rPr>
            </w:pPr>
            <w:r w:rsidRPr="0080583A">
              <w:rPr>
                <w:lang w:val="en-GB"/>
              </w:rPr>
              <w:t>++</w:t>
            </w:r>
          </w:p>
        </w:tc>
        <w:tc>
          <w:tcPr>
            <w:tcW w:w="4508" w:type="dxa"/>
          </w:tcPr>
          <w:p w14:paraId="0F56DD37" w14:textId="490A6791" w:rsidR="005A5DC6" w:rsidRPr="0080583A" w:rsidRDefault="00D7102B" w:rsidP="000B01EA">
            <w:pPr>
              <w:rPr>
                <w:lang w:val="en-GB"/>
              </w:rPr>
            </w:pPr>
            <w:r w:rsidRPr="0080583A">
              <w:rPr>
                <w:lang w:val="en-GB"/>
              </w:rPr>
              <w:t>Increases value by 1</w:t>
            </w:r>
          </w:p>
        </w:tc>
      </w:tr>
      <w:tr w:rsidR="005A5DC6" w:rsidRPr="0080583A" w14:paraId="31576D32" w14:textId="77777777" w:rsidTr="000B01EA">
        <w:tc>
          <w:tcPr>
            <w:tcW w:w="4508" w:type="dxa"/>
          </w:tcPr>
          <w:p w14:paraId="1EED5462" w14:textId="1EF0E320" w:rsidR="005A5DC6" w:rsidRPr="0080583A" w:rsidRDefault="005A5DC6" w:rsidP="000B01EA">
            <w:pPr>
              <w:rPr>
                <w:lang w:val="en-GB"/>
              </w:rPr>
            </w:pPr>
            <w:r w:rsidRPr="0080583A">
              <w:rPr>
                <w:lang w:val="en-GB"/>
              </w:rPr>
              <w:t>--</w:t>
            </w:r>
          </w:p>
        </w:tc>
        <w:tc>
          <w:tcPr>
            <w:tcW w:w="4508" w:type="dxa"/>
          </w:tcPr>
          <w:p w14:paraId="11CAEF9F" w14:textId="31470403" w:rsidR="005A5DC6" w:rsidRPr="0080583A" w:rsidRDefault="00D7102B" w:rsidP="000B01EA">
            <w:pPr>
              <w:rPr>
                <w:lang w:val="en-GB"/>
              </w:rPr>
            </w:pPr>
            <w:r w:rsidRPr="0080583A">
              <w:rPr>
                <w:lang w:val="en-GB"/>
              </w:rPr>
              <w:t>Decreases value by 1</w:t>
            </w:r>
          </w:p>
        </w:tc>
      </w:tr>
    </w:tbl>
    <w:p w14:paraId="0AF89AFB" w14:textId="77777777" w:rsidR="005A5DC6" w:rsidRPr="0080583A" w:rsidRDefault="005A5DC6" w:rsidP="005A5DC6">
      <w:pPr>
        <w:rPr>
          <w:lang w:val="en-GB"/>
        </w:rPr>
      </w:pPr>
    </w:p>
    <w:p w14:paraId="3DD9DEE0" w14:textId="6BEB7E93" w:rsidR="00D7102B" w:rsidRPr="0080583A" w:rsidRDefault="00D7102B" w:rsidP="00D7102B">
      <w:pPr>
        <w:jc w:val="center"/>
        <w:rPr>
          <w:u w:val="single"/>
          <w:lang w:val="en-GB"/>
        </w:rPr>
      </w:pPr>
      <w:r w:rsidRPr="0080583A">
        <w:rPr>
          <w:u w:val="single"/>
          <w:lang w:val="en-GB"/>
        </w:rPr>
        <w:t>Table of assignment operators</w:t>
      </w:r>
    </w:p>
    <w:tbl>
      <w:tblPr>
        <w:tblStyle w:val="TableGrid"/>
        <w:tblW w:w="0" w:type="auto"/>
        <w:tblLook w:val="04A0" w:firstRow="1" w:lastRow="0" w:firstColumn="1" w:lastColumn="0" w:noHBand="0" w:noVBand="1"/>
      </w:tblPr>
      <w:tblGrid>
        <w:gridCol w:w="4508"/>
        <w:gridCol w:w="4508"/>
      </w:tblGrid>
      <w:tr w:rsidR="00D7102B" w:rsidRPr="0080583A" w14:paraId="0BDA127E" w14:textId="77777777" w:rsidTr="000B01EA">
        <w:tc>
          <w:tcPr>
            <w:tcW w:w="4508" w:type="dxa"/>
          </w:tcPr>
          <w:p w14:paraId="6A480752" w14:textId="77777777" w:rsidR="00D7102B" w:rsidRPr="0080583A" w:rsidRDefault="00D7102B" w:rsidP="000B01EA">
            <w:pPr>
              <w:rPr>
                <w:b/>
                <w:lang w:val="en-GB"/>
              </w:rPr>
            </w:pPr>
            <w:r w:rsidRPr="0080583A">
              <w:rPr>
                <w:b/>
                <w:lang w:val="en-GB"/>
              </w:rPr>
              <w:t>Operator</w:t>
            </w:r>
          </w:p>
        </w:tc>
        <w:tc>
          <w:tcPr>
            <w:tcW w:w="4508" w:type="dxa"/>
          </w:tcPr>
          <w:p w14:paraId="684DCDB9" w14:textId="77777777" w:rsidR="00D7102B" w:rsidRPr="0080583A" w:rsidRDefault="00D7102B" w:rsidP="000B01EA">
            <w:pPr>
              <w:rPr>
                <w:b/>
                <w:lang w:val="en-GB"/>
              </w:rPr>
            </w:pPr>
            <w:r w:rsidRPr="0080583A">
              <w:rPr>
                <w:b/>
                <w:lang w:val="en-GB"/>
              </w:rPr>
              <w:t>Meaning</w:t>
            </w:r>
          </w:p>
        </w:tc>
      </w:tr>
      <w:tr w:rsidR="00D7102B" w:rsidRPr="0080583A" w14:paraId="045FC947" w14:textId="77777777" w:rsidTr="000B01EA">
        <w:tc>
          <w:tcPr>
            <w:tcW w:w="4508" w:type="dxa"/>
          </w:tcPr>
          <w:p w14:paraId="48042EE9" w14:textId="405B4D18" w:rsidR="00D7102B" w:rsidRPr="0080583A" w:rsidRDefault="00D7102B" w:rsidP="000B01EA">
            <w:pPr>
              <w:rPr>
                <w:lang w:val="en-GB"/>
              </w:rPr>
            </w:pPr>
            <w:r w:rsidRPr="0080583A">
              <w:rPr>
                <w:lang w:val="en-GB"/>
              </w:rPr>
              <w:t>=</w:t>
            </w:r>
          </w:p>
        </w:tc>
        <w:tc>
          <w:tcPr>
            <w:tcW w:w="4508" w:type="dxa"/>
          </w:tcPr>
          <w:p w14:paraId="638870E4" w14:textId="50005400" w:rsidR="00D7102B" w:rsidRPr="0080583A" w:rsidRDefault="00D7102B" w:rsidP="000B01EA">
            <w:pPr>
              <w:rPr>
                <w:lang w:val="en-GB"/>
              </w:rPr>
            </w:pPr>
            <w:r w:rsidRPr="0080583A">
              <w:rPr>
                <w:lang w:val="en-GB"/>
              </w:rPr>
              <w:t>Assigns value from left operand to right operand</w:t>
            </w:r>
          </w:p>
        </w:tc>
      </w:tr>
      <w:tr w:rsidR="00D7102B" w:rsidRPr="0080583A" w14:paraId="291C82B4" w14:textId="77777777" w:rsidTr="000B01EA">
        <w:tc>
          <w:tcPr>
            <w:tcW w:w="4508" w:type="dxa"/>
          </w:tcPr>
          <w:p w14:paraId="69B9523A" w14:textId="2CDD32A1" w:rsidR="00D7102B" w:rsidRPr="0080583A" w:rsidRDefault="00D7102B" w:rsidP="000B01EA">
            <w:pPr>
              <w:rPr>
                <w:lang w:val="en-GB"/>
              </w:rPr>
            </w:pPr>
            <w:r w:rsidRPr="0080583A">
              <w:rPr>
                <w:lang w:val="en-GB"/>
              </w:rPr>
              <w:t>+=</w:t>
            </w:r>
          </w:p>
        </w:tc>
        <w:tc>
          <w:tcPr>
            <w:tcW w:w="4508" w:type="dxa"/>
          </w:tcPr>
          <w:p w14:paraId="05946612" w14:textId="7525F1A8" w:rsidR="00D7102B" w:rsidRPr="0080583A" w:rsidRDefault="00D7102B" w:rsidP="000B01EA">
            <w:pPr>
              <w:rPr>
                <w:lang w:val="en-GB"/>
              </w:rPr>
            </w:pPr>
            <w:r w:rsidRPr="0080583A">
              <w:rPr>
                <w:lang w:val="en-GB"/>
              </w:rPr>
              <w:t>Adds right operand to left operand then assigns value to the left operand</w:t>
            </w:r>
          </w:p>
        </w:tc>
      </w:tr>
      <w:tr w:rsidR="00D7102B" w:rsidRPr="0080583A" w14:paraId="3418076C" w14:textId="77777777" w:rsidTr="000B01EA">
        <w:tc>
          <w:tcPr>
            <w:tcW w:w="4508" w:type="dxa"/>
          </w:tcPr>
          <w:p w14:paraId="45CEF5C7" w14:textId="3F50A731" w:rsidR="00D7102B" w:rsidRPr="0080583A" w:rsidRDefault="00D7102B" w:rsidP="000B01EA">
            <w:pPr>
              <w:rPr>
                <w:lang w:val="en-GB"/>
              </w:rPr>
            </w:pPr>
            <w:r w:rsidRPr="0080583A">
              <w:rPr>
                <w:lang w:val="en-GB"/>
              </w:rPr>
              <w:t>-+</w:t>
            </w:r>
          </w:p>
        </w:tc>
        <w:tc>
          <w:tcPr>
            <w:tcW w:w="4508" w:type="dxa"/>
          </w:tcPr>
          <w:p w14:paraId="2FB7AA96" w14:textId="35EE9A28" w:rsidR="00D7102B" w:rsidRPr="0080583A" w:rsidRDefault="00D7102B" w:rsidP="000B01EA">
            <w:pPr>
              <w:rPr>
                <w:lang w:val="en-GB"/>
              </w:rPr>
            </w:pPr>
            <w:r w:rsidRPr="0080583A">
              <w:rPr>
                <w:lang w:val="en-GB"/>
              </w:rPr>
              <w:t>Subtracts right operand from left operand then assigns value to left operand</w:t>
            </w:r>
          </w:p>
        </w:tc>
      </w:tr>
      <w:tr w:rsidR="00D7102B" w:rsidRPr="0080583A" w14:paraId="7FD4BAE8" w14:textId="77777777" w:rsidTr="000B01EA">
        <w:tc>
          <w:tcPr>
            <w:tcW w:w="4508" w:type="dxa"/>
          </w:tcPr>
          <w:p w14:paraId="18E1864A" w14:textId="7D81EA76" w:rsidR="00D7102B" w:rsidRPr="0080583A" w:rsidRDefault="00D7102B" w:rsidP="000B01EA">
            <w:pPr>
              <w:rPr>
                <w:lang w:val="en-GB"/>
              </w:rPr>
            </w:pPr>
            <w:r w:rsidRPr="0080583A">
              <w:rPr>
                <w:lang w:val="en-GB"/>
              </w:rPr>
              <w:t>*=</w:t>
            </w:r>
          </w:p>
        </w:tc>
        <w:tc>
          <w:tcPr>
            <w:tcW w:w="4508" w:type="dxa"/>
          </w:tcPr>
          <w:p w14:paraId="1EE9865F" w14:textId="37AA5322" w:rsidR="00D7102B" w:rsidRPr="0080583A" w:rsidRDefault="00F13835" w:rsidP="000B01EA">
            <w:pPr>
              <w:rPr>
                <w:lang w:val="en-GB"/>
              </w:rPr>
            </w:pPr>
            <w:r w:rsidRPr="0080583A">
              <w:rPr>
                <w:lang w:val="en-GB"/>
              </w:rPr>
              <w:t>Multiplies</w:t>
            </w:r>
            <w:r w:rsidR="00D7102B" w:rsidRPr="0080583A">
              <w:rPr>
                <w:lang w:val="en-GB"/>
              </w:rPr>
              <w:t xml:space="preserve"> right operand with left operand then assigns value to left operand</w:t>
            </w:r>
          </w:p>
        </w:tc>
      </w:tr>
      <w:tr w:rsidR="00D7102B" w:rsidRPr="0080583A" w14:paraId="7D59E7CE" w14:textId="77777777" w:rsidTr="000B01EA">
        <w:tc>
          <w:tcPr>
            <w:tcW w:w="4508" w:type="dxa"/>
          </w:tcPr>
          <w:p w14:paraId="1F1352AA" w14:textId="1F01A90B" w:rsidR="00D7102B" w:rsidRPr="0080583A" w:rsidRDefault="00D7102B" w:rsidP="000B01EA">
            <w:pPr>
              <w:rPr>
                <w:lang w:val="en-GB"/>
              </w:rPr>
            </w:pPr>
            <w:r w:rsidRPr="0080583A">
              <w:rPr>
                <w:lang w:val="en-GB"/>
              </w:rPr>
              <w:t>/=</w:t>
            </w:r>
          </w:p>
        </w:tc>
        <w:tc>
          <w:tcPr>
            <w:tcW w:w="4508" w:type="dxa"/>
          </w:tcPr>
          <w:p w14:paraId="43570B51" w14:textId="1E87B43E" w:rsidR="00D7102B" w:rsidRPr="0080583A" w:rsidRDefault="00D7102B" w:rsidP="000B01EA">
            <w:pPr>
              <w:rPr>
                <w:lang w:val="en-GB"/>
              </w:rPr>
            </w:pPr>
            <w:r w:rsidRPr="0080583A">
              <w:rPr>
                <w:lang w:val="en-GB"/>
              </w:rPr>
              <w:t>Divides right operand with left operand then assigns value to left operand</w:t>
            </w:r>
          </w:p>
        </w:tc>
      </w:tr>
      <w:tr w:rsidR="00D7102B" w:rsidRPr="0080583A" w14:paraId="29A70DA2" w14:textId="77777777" w:rsidTr="000B01EA">
        <w:tc>
          <w:tcPr>
            <w:tcW w:w="4508" w:type="dxa"/>
          </w:tcPr>
          <w:p w14:paraId="762E3126" w14:textId="70A359E9" w:rsidR="00D7102B" w:rsidRPr="0080583A" w:rsidRDefault="00D7102B" w:rsidP="000B01EA">
            <w:pPr>
              <w:rPr>
                <w:lang w:val="en-GB"/>
              </w:rPr>
            </w:pPr>
            <w:r w:rsidRPr="0080583A">
              <w:rPr>
                <w:lang w:val="en-GB"/>
              </w:rPr>
              <w:t>%=</w:t>
            </w:r>
          </w:p>
        </w:tc>
        <w:tc>
          <w:tcPr>
            <w:tcW w:w="4508" w:type="dxa"/>
          </w:tcPr>
          <w:p w14:paraId="652077F6" w14:textId="0DF036CE" w:rsidR="00D7102B" w:rsidRPr="0080583A" w:rsidRDefault="00D7102B" w:rsidP="000B01EA">
            <w:pPr>
              <w:rPr>
                <w:lang w:val="en-GB"/>
              </w:rPr>
            </w:pPr>
            <w:r w:rsidRPr="0080583A">
              <w:rPr>
                <w:lang w:val="en-GB"/>
              </w:rPr>
              <w:t>Takes modulus from two operands then assigns value to left operand</w:t>
            </w:r>
          </w:p>
        </w:tc>
      </w:tr>
    </w:tbl>
    <w:p w14:paraId="7D1ED1AD" w14:textId="53732346" w:rsidR="00D7102B" w:rsidRPr="0080583A" w:rsidRDefault="00D7102B" w:rsidP="00D7102B">
      <w:pPr>
        <w:rPr>
          <w:lang w:val="en-GB"/>
        </w:rPr>
      </w:pPr>
    </w:p>
    <w:p w14:paraId="0DC492B7" w14:textId="5BF04389" w:rsidR="00D7102B" w:rsidRPr="0080583A" w:rsidRDefault="00D7102B" w:rsidP="00D7102B">
      <w:pPr>
        <w:jc w:val="center"/>
        <w:rPr>
          <w:u w:val="single"/>
          <w:lang w:val="en-GB"/>
        </w:rPr>
      </w:pPr>
      <w:r w:rsidRPr="0080583A">
        <w:rPr>
          <w:u w:val="single"/>
          <w:lang w:val="en-GB"/>
        </w:rPr>
        <w:t>Table relational operators</w:t>
      </w:r>
    </w:p>
    <w:tbl>
      <w:tblPr>
        <w:tblStyle w:val="TableGrid"/>
        <w:tblW w:w="0" w:type="auto"/>
        <w:tblLook w:val="04A0" w:firstRow="1" w:lastRow="0" w:firstColumn="1" w:lastColumn="0" w:noHBand="0" w:noVBand="1"/>
      </w:tblPr>
      <w:tblGrid>
        <w:gridCol w:w="4508"/>
        <w:gridCol w:w="4508"/>
      </w:tblGrid>
      <w:tr w:rsidR="00D7102B" w:rsidRPr="0080583A" w14:paraId="2ACB6DA5" w14:textId="77777777" w:rsidTr="000B01EA">
        <w:tc>
          <w:tcPr>
            <w:tcW w:w="4508" w:type="dxa"/>
          </w:tcPr>
          <w:p w14:paraId="493D29E2" w14:textId="77777777" w:rsidR="00D7102B" w:rsidRPr="0080583A" w:rsidRDefault="00D7102B" w:rsidP="000B01EA">
            <w:pPr>
              <w:rPr>
                <w:b/>
                <w:lang w:val="en-GB"/>
              </w:rPr>
            </w:pPr>
            <w:r w:rsidRPr="0080583A">
              <w:rPr>
                <w:b/>
                <w:lang w:val="en-GB"/>
              </w:rPr>
              <w:t>Operator</w:t>
            </w:r>
          </w:p>
        </w:tc>
        <w:tc>
          <w:tcPr>
            <w:tcW w:w="4508" w:type="dxa"/>
          </w:tcPr>
          <w:p w14:paraId="4A7CA4CF" w14:textId="77777777" w:rsidR="00D7102B" w:rsidRPr="0080583A" w:rsidRDefault="00D7102B" w:rsidP="000B01EA">
            <w:pPr>
              <w:rPr>
                <w:b/>
                <w:lang w:val="en-GB"/>
              </w:rPr>
            </w:pPr>
            <w:r w:rsidRPr="0080583A">
              <w:rPr>
                <w:b/>
                <w:lang w:val="en-GB"/>
              </w:rPr>
              <w:t>Meaning</w:t>
            </w:r>
          </w:p>
        </w:tc>
      </w:tr>
      <w:tr w:rsidR="00D7102B" w:rsidRPr="0080583A" w14:paraId="79CDBC31" w14:textId="77777777" w:rsidTr="000B01EA">
        <w:tc>
          <w:tcPr>
            <w:tcW w:w="4508" w:type="dxa"/>
          </w:tcPr>
          <w:p w14:paraId="593A219D" w14:textId="0AC7D69C" w:rsidR="00D7102B" w:rsidRPr="0080583A" w:rsidRDefault="008704EF" w:rsidP="000B01EA">
            <w:pPr>
              <w:rPr>
                <w:lang w:val="en-GB"/>
              </w:rPr>
            </w:pPr>
            <w:r w:rsidRPr="0080583A">
              <w:rPr>
                <w:lang w:val="en-GB"/>
              </w:rPr>
              <w:t>==</w:t>
            </w:r>
          </w:p>
        </w:tc>
        <w:tc>
          <w:tcPr>
            <w:tcW w:w="4508" w:type="dxa"/>
          </w:tcPr>
          <w:p w14:paraId="26287999" w14:textId="590374F6" w:rsidR="00D7102B" w:rsidRPr="0080583A" w:rsidRDefault="008704EF" w:rsidP="000B01EA">
            <w:pPr>
              <w:rPr>
                <w:lang w:val="en-GB"/>
              </w:rPr>
            </w:pPr>
            <w:r w:rsidRPr="0080583A">
              <w:rPr>
                <w:lang w:val="en-GB"/>
              </w:rPr>
              <w:t>Equal to</w:t>
            </w:r>
          </w:p>
        </w:tc>
      </w:tr>
      <w:tr w:rsidR="00D7102B" w:rsidRPr="0080583A" w14:paraId="458838F9" w14:textId="77777777" w:rsidTr="000B01EA">
        <w:tc>
          <w:tcPr>
            <w:tcW w:w="4508" w:type="dxa"/>
          </w:tcPr>
          <w:p w14:paraId="64B9AD4B" w14:textId="7D891C46" w:rsidR="00D7102B" w:rsidRPr="0080583A" w:rsidRDefault="008704EF" w:rsidP="000B01EA">
            <w:pPr>
              <w:rPr>
                <w:lang w:val="en-GB"/>
              </w:rPr>
            </w:pPr>
            <w:r w:rsidRPr="0080583A">
              <w:rPr>
                <w:lang w:val="en-GB"/>
              </w:rPr>
              <w:t>&gt;</w:t>
            </w:r>
          </w:p>
        </w:tc>
        <w:tc>
          <w:tcPr>
            <w:tcW w:w="4508" w:type="dxa"/>
          </w:tcPr>
          <w:p w14:paraId="4239FC13" w14:textId="2526B501" w:rsidR="00D7102B" w:rsidRPr="0080583A" w:rsidRDefault="008704EF" w:rsidP="000B01EA">
            <w:pPr>
              <w:rPr>
                <w:lang w:val="en-GB"/>
              </w:rPr>
            </w:pPr>
            <w:r w:rsidRPr="0080583A">
              <w:rPr>
                <w:lang w:val="en-GB"/>
              </w:rPr>
              <w:t>Greater than</w:t>
            </w:r>
          </w:p>
        </w:tc>
      </w:tr>
      <w:tr w:rsidR="00D7102B" w:rsidRPr="0080583A" w14:paraId="4380C5B3" w14:textId="77777777" w:rsidTr="000B01EA">
        <w:tc>
          <w:tcPr>
            <w:tcW w:w="4508" w:type="dxa"/>
          </w:tcPr>
          <w:p w14:paraId="15FE7AA8" w14:textId="1BD6B176" w:rsidR="00D7102B" w:rsidRPr="0080583A" w:rsidRDefault="008704EF" w:rsidP="000B01EA">
            <w:pPr>
              <w:rPr>
                <w:lang w:val="en-GB"/>
              </w:rPr>
            </w:pPr>
            <w:r w:rsidRPr="0080583A">
              <w:rPr>
                <w:lang w:val="en-GB"/>
              </w:rPr>
              <w:t>&lt;</w:t>
            </w:r>
          </w:p>
        </w:tc>
        <w:tc>
          <w:tcPr>
            <w:tcW w:w="4508" w:type="dxa"/>
          </w:tcPr>
          <w:p w14:paraId="5EB43C79" w14:textId="54732738" w:rsidR="00D7102B" w:rsidRPr="0080583A" w:rsidRDefault="008704EF" w:rsidP="000B01EA">
            <w:pPr>
              <w:rPr>
                <w:lang w:val="en-GB"/>
              </w:rPr>
            </w:pPr>
            <w:r w:rsidRPr="0080583A">
              <w:rPr>
                <w:lang w:val="en-GB"/>
              </w:rPr>
              <w:t>Less than</w:t>
            </w:r>
          </w:p>
        </w:tc>
      </w:tr>
      <w:tr w:rsidR="00D7102B" w:rsidRPr="0080583A" w14:paraId="2493BCE9" w14:textId="77777777" w:rsidTr="000B01EA">
        <w:tc>
          <w:tcPr>
            <w:tcW w:w="4508" w:type="dxa"/>
          </w:tcPr>
          <w:p w14:paraId="3E2D3267" w14:textId="6844E2E7" w:rsidR="00D7102B" w:rsidRPr="0080583A" w:rsidRDefault="008704EF" w:rsidP="000B01EA">
            <w:pPr>
              <w:rPr>
                <w:lang w:val="en-GB"/>
              </w:rPr>
            </w:pPr>
            <w:r w:rsidRPr="0080583A">
              <w:rPr>
                <w:lang w:val="en-GB"/>
              </w:rPr>
              <w:t>!=</w:t>
            </w:r>
          </w:p>
        </w:tc>
        <w:tc>
          <w:tcPr>
            <w:tcW w:w="4508" w:type="dxa"/>
          </w:tcPr>
          <w:p w14:paraId="66F3731B" w14:textId="0BA6273A" w:rsidR="00D7102B" w:rsidRPr="0080583A" w:rsidRDefault="008704EF" w:rsidP="000B01EA">
            <w:pPr>
              <w:rPr>
                <w:lang w:val="en-GB"/>
              </w:rPr>
            </w:pPr>
            <w:r w:rsidRPr="0080583A">
              <w:rPr>
                <w:lang w:val="en-GB"/>
              </w:rPr>
              <w:t>Not equal to</w:t>
            </w:r>
          </w:p>
        </w:tc>
      </w:tr>
      <w:tr w:rsidR="00D7102B" w:rsidRPr="0080583A" w14:paraId="4C7346D8" w14:textId="77777777" w:rsidTr="000B01EA">
        <w:tc>
          <w:tcPr>
            <w:tcW w:w="4508" w:type="dxa"/>
          </w:tcPr>
          <w:p w14:paraId="52C2F1E9" w14:textId="0E483CC6" w:rsidR="00D7102B" w:rsidRPr="0080583A" w:rsidRDefault="008704EF" w:rsidP="000B01EA">
            <w:pPr>
              <w:rPr>
                <w:lang w:val="en-GB"/>
              </w:rPr>
            </w:pPr>
            <w:r w:rsidRPr="0080583A">
              <w:rPr>
                <w:lang w:val="en-GB"/>
              </w:rPr>
              <w:t>&gt;=</w:t>
            </w:r>
          </w:p>
        </w:tc>
        <w:tc>
          <w:tcPr>
            <w:tcW w:w="4508" w:type="dxa"/>
          </w:tcPr>
          <w:p w14:paraId="1BC76B7C" w14:textId="2E8A8B64" w:rsidR="00D7102B" w:rsidRPr="0080583A" w:rsidRDefault="008704EF" w:rsidP="000B01EA">
            <w:pPr>
              <w:rPr>
                <w:lang w:val="en-GB"/>
              </w:rPr>
            </w:pPr>
            <w:r w:rsidRPr="0080583A">
              <w:rPr>
                <w:lang w:val="en-GB"/>
              </w:rPr>
              <w:t>Greater than or equal to</w:t>
            </w:r>
          </w:p>
        </w:tc>
      </w:tr>
      <w:tr w:rsidR="008704EF" w:rsidRPr="0080583A" w14:paraId="71A2DB67" w14:textId="77777777" w:rsidTr="000B01EA">
        <w:tc>
          <w:tcPr>
            <w:tcW w:w="4508" w:type="dxa"/>
          </w:tcPr>
          <w:p w14:paraId="3DE30B4B" w14:textId="05327A84" w:rsidR="008704EF" w:rsidRPr="0080583A" w:rsidRDefault="008704EF" w:rsidP="000B01EA">
            <w:pPr>
              <w:rPr>
                <w:lang w:val="en-GB"/>
              </w:rPr>
            </w:pPr>
            <w:r w:rsidRPr="0080583A">
              <w:rPr>
                <w:lang w:val="en-GB"/>
              </w:rPr>
              <w:t>&lt;=</w:t>
            </w:r>
          </w:p>
        </w:tc>
        <w:tc>
          <w:tcPr>
            <w:tcW w:w="4508" w:type="dxa"/>
          </w:tcPr>
          <w:p w14:paraId="4A35163C" w14:textId="4C792D01" w:rsidR="008704EF" w:rsidRPr="0080583A" w:rsidRDefault="008704EF" w:rsidP="000B01EA">
            <w:pPr>
              <w:rPr>
                <w:lang w:val="en-GB"/>
              </w:rPr>
            </w:pPr>
            <w:r w:rsidRPr="0080583A">
              <w:rPr>
                <w:lang w:val="en-GB"/>
              </w:rPr>
              <w:t>Less than or equal to</w:t>
            </w:r>
          </w:p>
        </w:tc>
      </w:tr>
    </w:tbl>
    <w:p w14:paraId="7D719B4A" w14:textId="5FC05D52" w:rsidR="00D7102B" w:rsidRPr="0080583A" w:rsidRDefault="00D7102B" w:rsidP="00D7102B">
      <w:pPr>
        <w:rPr>
          <w:lang w:val="en-GB"/>
        </w:rPr>
      </w:pPr>
    </w:p>
    <w:p w14:paraId="48A2BAB0" w14:textId="06CFD607" w:rsidR="008704EF" w:rsidRPr="0080583A" w:rsidRDefault="008704EF" w:rsidP="008704EF">
      <w:pPr>
        <w:jc w:val="center"/>
        <w:rPr>
          <w:u w:val="single"/>
          <w:lang w:val="en-GB"/>
        </w:rPr>
      </w:pPr>
      <w:r w:rsidRPr="0080583A">
        <w:rPr>
          <w:u w:val="single"/>
          <w:lang w:val="en-GB"/>
        </w:rPr>
        <w:t>Table of logical operators</w:t>
      </w:r>
    </w:p>
    <w:tbl>
      <w:tblPr>
        <w:tblStyle w:val="TableGrid"/>
        <w:tblW w:w="0" w:type="auto"/>
        <w:tblLook w:val="04A0" w:firstRow="1" w:lastRow="0" w:firstColumn="1" w:lastColumn="0" w:noHBand="0" w:noVBand="1"/>
      </w:tblPr>
      <w:tblGrid>
        <w:gridCol w:w="4508"/>
        <w:gridCol w:w="4508"/>
      </w:tblGrid>
      <w:tr w:rsidR="008704EF" w:rsidRPr="0080583A" w14:paraId="27411A00" w14:textId="77777777" w:rsidTr="000B01EA">
        <w:tc>
          <w:tcPr>
            <w:tcW w:w="4508" w:type="dxa"/>
          </w:tcPr>
          <w:p w14:paraId="25E0D4C5" w14:textId="77777777" w:rsidR="008704EF" w:rsidRPr="0080583A" w:rsidRDefault="008704EF" w:rsidP="000B01EA">
            <w:pPr>
              <w:rPr>
                <w:b/>
                <w:lang w:val="en-GB"/>
              </w:rPr>
            </w:pPr>
            <w:r w:rsidRPr="0080583A">
              <w:rPr>
                <w:b/>
                <w:lang w:val="en-GB"/>
              </w:rPr>
              <w:t>Operator</w:t>
            </w:r>
          </w:p>
        </w:tc>
        <w:tc>
          <w:tcPr>
            <w:tcW w:w="4508" w:type="dxa"/>
          </w:tcPr>
          <w:p w14:paraId="3D4F5372" w14:textId="77777777" w:rsidR="008704EF" w:rsidRPr="0080583A" w:rsidRDefault="008704EF" w:rsidP="000B01EA">
            <w:pPr>
              <w:rPr>
                <w:b/>
                <w:lang w:val="en-GB"/>
              </w:rPr>
            </w:pPr>
            <w:r w:rsidRPr="0080583A">
              <w:rPr>
                <w:b/>
                <w:lang w:val="en-GB"/>
              </w:rPr>
              <w:t>Meaning</w:t>
            </w:r>
          </w:p>
        </w:tc>
      </w:tr>
      <w:tr w:rsidR="008704EF" w:rsidRPr="0080583A" w14:paraId="7C501D01" w14:textId="77777777" w:rsidTr="000B01EA">
        <w:tc>
          <w:tcPr>
            <w:tcW w:w="4508" w:type="dxa"/>
          </w:tcPr>
          <w:p w14:paraId="078F46D3" w14:textId="2FE84973" w:rsidR="008704EF" w:rsidRPr="0080583A" w:rsidRDefault="008704EF" w:rsidP="000B01EA">
            <w:pPr>
              <w:rPr>
                <w:lang w:val="en-GB"/>
              </w:rPr>
            </w:pPr>
            <w:r w:rsidRPr="0080583A">
              <w:rPr>
                <w:lang w:val="en-GB"/>
              </w:rPr>
              <w:t>&amp;&amp;</w:t>
            </w:r>
          </w:p>
        </w:tc>
        <w:tc>
          <w:tcPr>
            <w:tcW w:w="4508" w:type="dxa"/>
          </w:tcPr>
          <w:p w14:paraId="1E9CB172" w14:textId="7BC5AA3C" w:rsidR="008704EF" w:rsidRPr="0080583A" w:rsidRDefault="008704EF" w:rsidP="000B01EA">
            <w:pPr>
              <w:rPr>
                <w:lang w:val="en-GB"/>
              </w:rPr>
            </w:pPr>
            <w:r w:rsidRPr="0080583A">
              <w:rPr>
                <w:lang w:val="en-GB"/>
              </w:rPr>
              <w:t>Logical AND, True if all operands are true</w:t>
            </w:r>
          </w:p>
        </w:tc>
      </w:tr>
      <w:tr w:rsidR="008704EF" w:rsidRPr="0080583A" w14:paraId="49186C30" w14:textId="77777777" w:rsidTr="000B01EA">
        <w:tc>
          <w:tcPr>
            <w:tcW w:w="4508" w:type="dxa"/>
          </w:tcPr>
          <w:p w14:paraId="2875B137" w14:textId="6FDAF632" w:rsidR="008704EF" w:rsidRPr="0080583A" w:rsidRDefault="008704EF" w:rsidP="000B01EA">
            <w:pPr>
              <w:rPr>
                <w:lang w:val="en-GB"/>
              </w:rPr>
            </w:pPr>
            <w:r w:rsidRPr="0080583A">
              <w:rPr>
                <w:lang w:val="en-GB"/>
              </w:rPr>
              <w:t>||</w:t>
            </w:r>
          </w:p>
        </w:tc>
        <w:tc>
          <w:tcPr>
            <w:tcW w:w="4508" w:type="dxa"/>
          </w:tcPr>
          <w:p w14:paraId="461C5C94" w14:textId="25F5B8BC" w:rsidR="008704EF" w:rsidRPr="0080583A" w:rsidRDefault="008704EF" w:rsidP="000B01EA">
            <w:pPr>
              <w:rPr>
                <w:lang w:val="en-GB"/>
              </w:rPr>
            </w:pPr>
            <w:r w:rsidRPr="0080583A">
              <w:rPr>
                <w:lang w:val="en-GB"/>
              </w:rPr>
              <w:t>Logical OR, True if only one operand is true</w:t>
            </w:r>
          </w:p>
        </w:tc>
      </w:tr>
      <w:tr w:rsidR="008704EF" w:rsidRPr="0080583A" w14:paraId="2436918E" w14:textId="77777777" w:rsidTr="000B01EA">
        <w:tc>
          <w:tcPr>
            <w:tcW w:w="4508" w:type="dxa"/>
          </w:tcPr>
          <w:p w14:paraId="48FB3FC9" w14:textId="0028DB24" w:rsidR="008704EF" w:rsidRPr="0080583A" w:rsidRDefault="008704EF" w:rsidP="000B01EA">
            <w:pPr>
              <w:rPr>
                <w:lang w:val="en-GB"/>
              </w:rPr>
            </w:pPr>
            <w:r w:rsidRPr="0080583A">
              <w:rPr>
                <w:lang w:val="en-GB"/>
              </w:rPr>
              <w:t>!</w:t>
            </w:r>
          </w:p>
        </w:tc>
        <w:tc>
          <w:tcPr>
            <w:tcW w:w="4508" w:type="dxa"/>
          </w:tcPr>
          <w:p w14:paraId="69CACD65" w14:textId="3B348CA1" w:rsidR="008704EF" w:rsidRPr="0080583A" w:rsidRDefault="008704EF" w:rsidP="000B01EA">
            <w:pPr>
              <w:rPr>
                <w:lang w:val="en-GB"/>
              </w:rPr>
            </w:pPr>
            <w:r w:rsidRPr="0080583A">
              <w:rPr>
                <w:lang w:val="en-GB"/>
              </w:rPr>
              <w:t>Logical NOT, True only if operand returns 0</w:t>
            </w:r>
          </w:p>
        </w:tc>
      </w:tr>
    </w:tbl>
    <w:p w14:paraId="5C31CAF3" w14:textId="6A03D50D" w:rsidR="008704EF" w:rsidRPr="0080583A" w:rsidRDefault="008704EF" w:rsidP="008704EF">
      <w:pPr>
        <w:rPr>
          <w:lang w:val="en-GB"/>
        </w:rPr>
      </w:pPr>
    </w:p>
    <w:p w14:paraId="30114863" w14:textId="778DAC40" w:rsidR="008704EF" w:rsidRPr="0080583A" w:rsidRDefault="008704EF" w:rsidP="008704EF">
      <w:pPr>
        <w:rPr>
          <w:lang w:val="en-GB"/>
        </w:rPr>
      </w:pPr>
      <w:r w:rsidRPr="0080583A">
        <w:rPr>
          <w:lang w:val="en-GB"/>
        </w:rPr>
        <w:t xml:space="preserve">Here is an example of the </w:t>
      </w:r>
      <w:r w:rsidR="00F13835" w:rsidRPr="0080583A">
        <w:rPr>
          <w:lang w:val="en-GB"/>
        </w:rPr>
        <w:t>Boolean</w:t>
      </w:r>
      <w:r w:rsidRPr="0080583A">
        <w:rPr>
          <w:lang w:val="en-GB"/>
        </w:rPr>
        <w:t xml:space="preserve"> operation being used:</w:t>
      </w:r>
    </w:p>
    <w:p w14:paraId="675D7CC7" w14:textId="162D8A50" w:rsidR="008704EF" w:rsidRPr="0080583A" w:rsidRDefault="008704EF" w:rsidP="008704EF">
      <w:pPr>
        <w:rPr>
          <w:lang w:val="en-GB"/>
        </w:rPr>
      </w:pPr>
      <w:r w:rsidRPr="0080583A">
        <w:rPr>
          <w:noProof/>
          <w:lang w:val="en-GB" w:eastAsia="en-GB"/>
        </w:rPr>
        <w:lastRenderedPageBreak/>
        <w:drawing>
          <wp:inline distT="0" distB="0" distL="0" distR="0" wp14:anchorId="47DDF605" wp14:editId="266BF1F2">
            <wp:extent cx="5407290" cy="203835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25419" r="36517" b="32019"/>
                    <a:stretch/>
                  </pic:blipFill>
                  <pic:spPr bwMode="auto">
                    <a:xfrm>
                      <a:off x="0" y="0"/>
                      <a:ext cx="5413115" cy="2040546"/>
                    </a:xfrm>
                    <a:prstGeom prst="rect">
                      <a:avLst/>
                    </a:prstGeom>
                    <a:ln>
                      <a:noFill/>
                    </a:ln>
                    <a:extLst>
                      <a:ext uri="{53640926-AAD7-44D8-BBD7-CCE9431645EC}">
                        <a14:shadowObscured xmlns:a14="http://schemas.microsoft.com/office/drawing/2010/main"/>
                      </a:ext>
                    </a:extLst>
                  </pic:spPr>
                </pic:pic>
              </a:graphicData>
            </a:graphic>
          </wp:inline>
        </w:drawing>
      </w:r>
    </w:p>
    <w:p w14:paraId="6C1FD7C8" w14:textId="7712BC5D" w:rsidR="008704EF" w:rsidRPr="0080583A" w:rsidRDefault="008704EF" w:rsidP="008704EF">
      <w:pPr>
        <w:rPr>
          <w:lang w:val="en-GB"/>
        </w:rPr>
      </w:pPr>
      <w:r w:rsidRPr="0080583A">
        <w:rPr>
          <w:lang w:val="en-GB"/>
        </w:rPr>
        <w:t>I’ve commented the code to show what is going on. The program asks the user to insert a number, and then checks whether that number is greater than 5. If the number is less than 5, it will return true and display the first message. If the number is not less than 5, it will return false and display the second message.</w:t>
      </w:r>
    </w:p>
    <w:p w14:paraId="5D1699AD" w14:textId="0C46933D" w:rsidR="005A5DC6" w:rsidRPr="0080583A" w:rsidRDefault="00C20D44" w:rsidP="00BF3C47">
      <w:pPr>
        <w:rPr>
          <w:lang w:val="en-GB"/>
        </w:rPr>
      </w:pPr>
      <w:r w:rsidRPr="0080583A">
        <w:rPr>
          <w:lang w:val="en-GB"/>
        </w:rPr>
        <w:t xml:space="preserve"> </w:t>
      </w:r>
    </w:p>
    <w:p w14:paraId="7E70B448" w14:textId="7E86671B" w:rsidR="00BF3C47" w:rsidRPr="0080583A" w:rsidRDefault="0080119F" w:rsidP="0080119F">
      <w:pPr>
        <w:pStyle w:val="Heading3"/>
        <w:numPr>
          <w:ilvl w:val="0"/>
          <w:numId w:val="3"/>
        </w:numPr>
        <w:rPr>
          <w:lang w:val="en-GB"/>
        </w:rPr>
      </w:pPr>
      <w:bookmarkStart w:id="6" w:name="_Toc533085109"/>
      <w:r w:rsidRPr="0080583A">
        <w:rPr>
          <w:lang w:val="en-GB"/>
        </w:rPr>
        <w:t>Why a for loop can be referred to as a counting loop and why are they used?</w:t>
      </w:r>
      <w:bookmarkEnd w:id="6"/>
    </w:p>
    <w:p w14:paraId="0AD6C04C" w14:textId="74E7E7F6" w:rsidR="00DF61AF" w:rsidRPr="0080583A" w:rsidRDefault="00A35883" w:rsidP="00DF61AF">
      <w:pPr>
        <w:rPr>
          <w:lang w:val="en-GB"/>
        </w:rPr>
      </w:pPr>
      <w:r w:rsidRPr="0080583A">
        <w:rPr>
          <w:lang w:val="en-GB"/>
        </w:rPr>
        <w:t xml:space="preserve">A for loop is a loop within C# that will continuously loop </w:t>
      </w:r>
      <w:r w:rsidR="007015F5" w:rsidRPr="0080583A">
        <w:rPr>
          <w:lang w:val="en-GB"/>
        </w:rPr>
        <w:t>if</w:t>
      </w:r>
      <w:r w:rsidRPr="0080583A">
        <w:rPr>
          <w:lang w:val="en-GB"/>
        </w:rPr>
        <w:t xml:space="preserve"> the condition is met. When d</w:t>
      </w:r>
      <w:r w:rsidR="00E25FC8" w:rsidRPr="0080583A">
        <w:rPr>
          <w:lang w:val="en-GB"/>
        </w:rPr>
        <w:t>eclaring a for loop, at first a local variable can be initialized, then you can input the condition and then input the increment or decrement. A counting loop works in a similar fashion, a counting loop will take a counter and compare it to the limit. Depending on the condition, if the counter is lesser than or greater than the limit, it will either increment or decrement</w:t>
      </w:r>
      <w:r w:rsidR="00F6570F" w:rsidRPr="0080583A">
        <w:rPr>
          <w:lang w:val="en-GB"/>
        </w:rPr>
        <w:t xml:space="preserve">, this will loop until the limit has been reached and the counting loop will end. For loops and counting loops are almost identical which is why one can be referred to as the other. </w:t>
      </w:r>
    </w:p>
    <w:p w14:paraId="1E9FB333" w14:textId="170C19DB" w:rsidR="00F6570F" w:rsidRPr="0080583A" w:rsidRDefault="00056E8D" w:rsidP="00DF61AF">
      <w:pPr>
        <w:rPr>
          <w:lang w:val="en-GB"/>
        </w:rPr>
      </w:pPr>
      <w:r w:rsidRPr="0080583A">
        <w:rPr>
          <w:noProof/>
          <w:lang w:val="en-GB" w:eastAsia="en-GB"/>
        </w:rPr>
        <mc:AlternateContent>
          <mc:Choice Requires="wps">
            <w:drawing>
              <wp:anchor distT="45720" distB="45720" distL="114300" distR="114300" simplePos="0" relativeHeight="251683840" behindDoc="1" locked="0" layoutInCell="1" allowOverlap="1" wp14:anchorId="5303B739" wp14:editId="20A72256">
                <wp:simplePos x="0" y="0"/>
                <wp:positionH relativeFrom="page">
                  <wp:posOffset>5019675</wp:posOffset>
                </wp:positionH>
                <wp:positionV relativeFrom="paragraph">
                  <wp:posOffset>389890</wp:posOffset>
                </wp:positionV>
                <wp:extent cx="1162050" cy="923925"/>
                <wp:effectExtent l="0" t="0" r="19050" b="285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923925"/>
                        </a:xfrm>
                        <a:prstGeom prst="rect">
                          <a:avLst/>
                        </a:prstGeom>
                        <a:solidFill>
                          <a:srgbClr val="FFFFFF"/>
                        </a:solidFill>
                        <a:ln w="9525">
                          <a:solidFill>
                            <a:srgbClr val="000000"/>
                          </a:solidFill>
                          <a:miter lim="800000"/>
                          <a:headEnd/>
                          <a:tailEnd/>
                        </a:ln>
                      </wps:spPr>
                      <wps:txbx>
                        <w:txbxContent>
                          <w:p w14:paraId="2B185594" w14:textId="4991C733" w:rsidR="00F13835" w:rsidRDefault="00F13835" w:rsidP="00056E8D">
                            <w:r>
                              <w:t>Condition that will determine whether the loop continues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03B739" id="_x0000_s1031" type="#_x0000_t202" style="position:absolute;margin-left:395.25pt;margin-top:30.7pt;width:91.5pt;height:72.75pt;z-index:-2516326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">
                <v:textbox>
                  <w:txbxContent>
                    <w:p w14:paraId="2B185594" w14:textId="4991C733" w:rsidR="00F13835" w:rsidRDefault="00F13835" w:rsidP="00056E8D">
                      <w:r>
                        <w:t>Condition that will determine whether the loop continues</w:t>
                      </w:r>
                    </w:p>
                  </w:txbxContent>
                </v:textbox>
                <w10:wrap anchorx="page"/>
              </v:shape>
            </w:pict>
          </mc:Fallback>
        </mc:AlternateContent>
      </w:r>
      <w:r w:rsidR="00F6570F" w:rsidRPr="0080583A">
        <w:rPr>
          <w:lang w:val="en-GB"/>
        </w:rPr>
        <w:t xml:space="preserve">While loops in general are used mainly to perform actions </w:t>
      </w:r>
      <w:r w:rsidR="00F13835" w:rsidRPr="0080583A">
        <w:rPr>
          <w:lang w:val="en-GB"/>
        </w:rPr>
        <w:t>repetitively</w:t>
      </w:r>
      <w:r w:rsidR="00F6570F" w:rsidRPr="0080583A">
        <w:rPr>
          <w:lang w:val="en-GB"/>
        </w:rPr>
        <w:t xml:space="preserve">, the for loop is also generally used to control the flow of a program. </w:t>
      </w:r>
    </w:p>
    <w:p w14:paraId="6C7A75DF" w14:textId="1088D089" w:rsidR="00F6570F" w:rsidRPr="0080583A" w:rsidRDefault="00F6570F" w:rsidP="00DF61AF">
      <w:pPr>
        <w:rPr>
          <w:lang w:val="en-GB"/>
        </w:rPr>
      </w:pPr>
    </w:p>
    <w:p w14:paraId="3A8697E7" w14:textId="59297FF3" w:rsidR="00F6570F" w:rsidRPr="0080583A" w:rsidRDefault="00F6570F" w:rsidP="00F6570F">
      <w:pPr>
        <w:jc w:val="center"/>
        <w:rPr>
          <w:u w:val="single"/>
          <w:lang w:val="en-GB"/>
        </w:rPr>
      </w:pPr>
      <w:r w:rsidRPr="0080583A">
        <w:rPr>
          <w:u w:val="single"/>
          <w:lang w:val="en-GB"/>
        </w:rPr>
        <w:t>Example of for loop</w:t>
      </w:r>
    </w:p>
    <w:p w14:paraId="428C4040" w14:textId="3B625766" w:rsidR="00F6570F" w:rsidRPr="0080583A" w:rsidRDefault="00056E8D" w:rsidP="00DF61AF">
      <w:pPr>
        <w:rPr>
          <w:lang w:val="en-GB"/>
        </w:rPr>
      </w:pPr>
      <w:r w:rsidRPr="0080583A">
        <w:rPr>
          <w:noProof/>
          <w:lang w:val="en-GB" w:eastAsia="en-GB"/>
        </w:rPr>
        <mc:AlternateContent>
          <mc:Choice Requires="wps">
            <w:drawing>
              <wp:anchor distT="0" distB="0" distL="114300" distR="114300" simplePos="0" relativeHeight="251681792" behindDoc="0" locked="0" layoutInCell="1" allowOverlap="1" wp14:anchorId="69D08CEE" wp14:editId="449CFA8F">
                <wp:simplePos x="0" y="0"/>
                <wp:positionH relativeFrom="column">
                  <wp:posOffset>3343275</wp:posOffset>
                </wp:positionH>
                <wp:positionV relativeFrom="paragraph">
                  <wp:posOffset>273685</wp:posOffset>
                </wp:positionV>
                <wp:extent cx="1038225" cy="387985"/>
                <wp:effectExtent l="38100" t="0" r="28575" b="69215"/>
                <wp:wrapNone/>
                <wp:docPr id="13" name="Straight Arrow Connector 13"/>
                <wp:cNvGraphicFramePr/>
                <a:graphic xmlns:a="http://schemas.openxmlformats.org/drawingml/2006/main">
                  <a:graphicData uri="http://schemas.microsoft.com/office/word/2010/wordprocessingShape">
                    <wps:wsp>
                      <wps:cNvCnPr/>
                      <wps:spPr>
                        <a:xfrm flipH="1">
                          <a:off x="0" y="0"/>
                          <a:ext cx="1038225" cy="3879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43FEF0E" id="_x0000_t32" coordsize="21600,21600" o:spt="32" o:oned="t" path="m,l21600,21600e" filled="f">
                <v:path arrowok="t" fillok="f" o:connecttype="none"/>
                <o:lock v:ext="edit" shapetype="t"/>
              </v:shapetype>
              <v:shape id="Straight Arrow Connector 13" o:spid="_x0000_s1026" type="#_x0000_t32" style="position:absolute;margin-left:263.25pt;margin-top:21.55pt;width:81.75pt;height:30.5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" strokecolor="black [3213]" strokeweight=".5pt">
                <v:stroke endarrow="block" joinstyle="miter"/>
              </v:shape>
            </w:pict>
          </mc:Fallback>
        </mc:AlternateContent>
      </w:r>
      <w:r w:rsidRPr="0080583A">
        <w:rPr>
          <w:noProof/>
          <w:lang w:val="en-GB" w:eastAsia="en-GB"/>
        </w:rPr>
        <mc:AlternateContent>
          <mc:Choice Requires="wps">
            <w:drawing>
              <wp:anchor distT="45720" distB="45720" distL="114300" distR="114300" simplePos="0" relativeHeight="251679744" behindDoc="1" locked="0" layoutInCell="1" allowOverlap="1" wp14:anchorId="3CBCF4EE" wp14:editId="6F2B0D22">
                <wp:simplePos x="0" y="0"/>
                <wp:positionH relativeFrom="page">
                  <wp:posOffset>333375</wp:posOffset>
                </wp:positionH>
                <wp:positionV relativeFrom="paragraph">
                  <wp:posOffset>111760</wp:posOffset>
                </wp:positionV>
                <wp:extent cx="1162050" cy="666750"/>
                <wp:effectExtent l="0" t="0" r="19050" b="190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666750"/>
                        </a:xfrm>
                        <a:prstGeom prst="rect">
                          <a:avLst/>
                        </a:prstGeom>
                        <a:solidFill>
                          <a:srgbClr val="FFFFFF"/>
                        </a:solidFill>
                        <a:ln w="9525">
                          <a:solidFill>
                            <a:srgbClr val="000000"/>
                          </a:solidFill>
                          <a:miter lim="800000"/>
                          <a:headEnd/>
                          <a:tailEnd/>
                        </a:ln>
                      </wps:spPr>
                      <wps:txbx>
                        <w:txbxContent>
                          <w:p w14:paraId="3A1B752E" w14:textId="16498441" w:rsidR="00F13835" w:rsidRDefault="00F13835" w:rsidP="00056E8D">
                            <w:r>
                              <w:t>Declaring local varibale named intNumber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CBCF4EE" id="_x0000_s1032" type="#_x0000_t202" style="position:absolute;margin-left:26.25pt;margin-top:8.8pt;width:91.5pt;height:52.5pt;z-index:-2516367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">
                <v:textbox>
                  <w:txbxContent>
                    <w:p w14:paraId="3A1B752E" w14:textId="16498441" w:rsidR="00F13835" w:rsidRDefault="00F13835" w:rsidP="00056E8D">
                      <w:r>
                        <w:t>Declaring local varibale named intNumber</w:t>
                      </w:r>
                    </w:p>
                  </w:txbxContent>
                </v:textbox>
                <w10:wrap anchorx="page"/>
              </v:shape>
            </w:pict>
          </mc:Fallback>
        </mc:AlternateContent>
      </w:r>
    </w:p>
    <w:p w14:paraId="5280EF58" w14:textId="5CF9723D" w:rsidR="00F6570F" w:rsidRPr="0080583A" w:rsidRDefault="00E9332B" w:rsidP="00F6570F">
      <w:pPr>
        <w:jc w:val="center"/>
        <w:rPr>
          <w:lang w:val="en-GB"/>
        </w:rPr>
      </w:pPr>
      <w:r w:rsidRPr="0080583A">
        <w:rPr>
          <w:noProof/>
          <w:lang w:val="en-GB" w:eastAsia="en-GB"/>
        </w:rPr>
        <mc:AlternateContent>
          <mc:Choice Requires="wps">
            <w:drawing>
              <wp:anchor distT="45720" distB="45720" distL="114300" distR="114300" simplePos="0" relativeHeight="251692032" behindDoc="1" locked="0" layoutInCell="1" allowOverlap="1" wp14:anchorId="41856D6F" wp14:editId="629D1938">
                <wp:simplePos x="0" y="0"/>
                <wp:positionH relativeFrom="page">
                  <wp:posOffset>238125</wp:posOffset>
                </wp:positionH>
                <wp:positionV relativeFrom="paragraph">
                  <wp:posOffset>845185</wp:posOffset>
                </wp:positionV>
                <wp:extent cx="1162050" cy="314325"/>
                <wp:effectExtent l="0" t="0" r="19050" b="285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4325"/>
                        </a:xfrm>
                        <a:prstGeom prst="rect">
                          <a:avLst/>
                        </a:prstGeom>
                        <a:solidFill>
                          <a:srgbClr val="FFFFFF"/>
                        </a:solidFill>
                        <a:ln w="9525">
                          <a:solidFill>
                            <a:srgbClr val="000000"/>
                          </a:solidFill>
                          <a:miter lim="800000"/>
                          <a:headEnd/>
                          <a:tailEnd/>
                        </a:ln>
                      </wps:spPr>
                      <wps:txbx>
                        <w:txbxContent>
                          <w:p w14:paraId="433AA98E" w14:textId="15474044" w:rsidR="00F13835" w:rsidRDefault="00F13835" w:rsidP="00E9332B">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856D6F" id="_x0000_s1033" type="#_x0000_t202" style="position:absolute;left:0;text-align:left;margin-left:18.75pt;margin-top:66.55pt;width:91.5pt;height:24.75pt;z-index:-2516244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">
                <v:textbox>
                  <w:txbxContent>
                    <w:p w14:paraId="433AA98E" w14:textId="15474044" w:rsidR="00F13835" w:rsidRDefault="00F13835" w:rsidP="00E9332B">
                      <w:r>
                        <w:t>Output</w:t>
                      </w:r>
                    </w:p>
                  </w:txbxContent>
                </v:textbox>
                <w10:wrap anchorx="page"/>
              </v:shape>
            </w:pict>
          </mc:Fallback>
        </mc:AlternateContent>
      </w:r>
      <w:r w:rsidRPr="0080583A">
        <w:rPr>
          <w:noProof/>
          <w:lang w:val="en-GB" w:eastAsia="en-GB"/>
        </w:rPr>
        <mc:AlternateContent>
          <mc:Choice Requires="wps">
            <w:drawing>
              <wp:anchor distT="0" distB="0" distL="114300" distR="114300" simplePos="0" relativeHeight="251689984" behindDoc="0" locked="0" layoutInCell="1" allowOverlap="1" wp14:anchorId="5D8AC8D8" wp14:editId="57B5E0F6">
                <wp:simplePos x="0" y="0"/>
                <wp:positionH relativeFrom="column">
                  <wp:posOffset>523876</wp:posOffset>
                </wp:positionH>
                <wp:positionV relativeFrom="paragraph">
                  <wp:posOffset>902335</wp:posOffset>
                </wp:positionV>
                <wp:extent cx="857250" cy="171450"/>
                <wp:effectExtent l="0" t="57150" r="0" b="19050"/>
                <wp:wrapNone/>
                <wp:docPr id="17" name="Straight Arrow Connector 17"/>
                <wp:cNvGraphicFramePr/>
                <a:graphic xmlns:a="http://schemas.openxmlformats.org/drawingml/2006/main">
                  <a:graphicData uri="http://schemas.microsoft.com/office/word/2010/wordprocessingShape">
                    <wps:wsp>
                      <wps:cNvCnPr/>
                      <wps:spPr>
                        <a:xfrm flipV="1">
                          <a:off x="0" y="0"/>
                          <a:ext cx="857250" cy="1714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5AE1FB" id="Straight Arrow Connector 17" o:spid="_x0000_s1026" type="#_x0000_t32" style="position:absolute;margin-left:41.25pt;margin-top:71.05pt;width:67.5pt;height:13.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" strokecolor="black [3213]" strokeweight=".5pt">
                <v:stroke endarrow="block" joinstyle="miter"/>
              </v:shape>
            </w:pict>
          </mc:Fallback>
        </mc:AlternateContent>
      </w:r>
      <w:r w:rsidRPr="0080583A">
        <w:rPr>
          <w:noProof/>
          <w:lang w:val="en-GB" w:eastAsia="en-GB"/>
        </w:rPr>
        <mc:AlternateContent>
          <mc:Choice Requires="wps">
            <w:drawing>
              <wp:anchor distT="45720" distB="45720" distL="114300" distR="114300" simplePos="0" relativeHeight="251687936" behindDoc="1" locked="0" layoutInCell="1" allowOverlap="1" wp14:anchorId="3EFA5361" wp14:editId="405EF936">
                <wp:simplePos x="0" y="0"/>
                <wp:positionH relativeFrom="page">
                  <wp:posOffset>5943600</wp:posOffset>
                </wp:positionH>
                <wp:positionV relativeFrom="paragraph">
                  <wp:posOffset>64770</wp:posOffset>
                </wp:positionV>
                <wp:extent cx="1162050" cy="923925"/>
                <wp:effectExtent l="0" t="0" r="19050" b="2857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923925"/>
                        </a:xfrm>
                        <a:prstGeom prst="rect">
                          <a:avLst/>
                        </a:prstGeom>
                        <a:solidFill>
                          <a:srgbClr val="FFFFFF"/>
                        </a:solidFill>
                        <a:ln w="9525">
                          <a:solidFill>
                            <a:srgbClr val="000000"/>
                          </a:solidFill>
                          <a:miter lim="800000"/>
                          <a:headEnd/>
                          <a:tailEnd/>
                        </a:ln>
                      </wps:spPr>
                      <wps:txbx>
                        <w:txbxContent>
                          <w:p w14:paraId="11F02C10" w14:textId="4C20E65F" w:rsidR="00F13835" w:rsidRDefault="00F13835" w:rsidP="00E9332B">
                            <w:r>
                              <w:t>Increment, occurs if condition is not met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EFA5361" id="_x0000_s1034" type="#_x0000_t202" style="position:absolute;left:0;text-align:left;margin-left:468pt;margin-top:5.1pt;width:91.5pt;height:72.75pt;z-index:-2516285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">
                <v:textbox>
                  <w:txbxContent>
                    <w:p w14:paraId="11F02C10" w14:textId="4C20E65F" w:rsidR="00F13835" w:rsidRDefault="00F13835" w:rsidP="00E9332B">
                      <w:r>
                        <w:t>Increment, occurs if condition is not met</w:t>
                      </w:r>
                    </w:p>
                  </w:txbxContent>
                </v:textbox>
                <w10:wrap anchorx="page"/>
              </v:shape>
            </w:pict>
          </mc:Fallback>
        </mc:AlternateContent>
      </w:r>
      <w:r w:rsidR="00056E8D" w:rsidRPr="0080583A">
        <w:rPr>
          <w:noProof/>
          <w:lang w:val="en-GB" w:eastAsia="en-GB"/>
        </w:rPr>
        <mc:AlternateContent>
          <mc:Choice Requires="wps">
            <w:drawing>
              <wp:anchor distT="0" distB="0" distL="114300" distR="114300" simplePos="0" relativeHeight="251685888" behindDoc="0" locked="0" layoutInCell="1" allowOverlap="1" wp14:anchorId="6B3CA332" wp14:editId="6ACCA3E4">
                <wp:simplePos x="0" y="0"/>
                <wp:positionH relativeFrom="column">
                  <wp:posOffset>4381500</wp:posOffset>
                </wp:positionH>
                <wp:positionV relativeFrom="paragraph">
                  <wp:posOffset>273684</wp:posOffset>
                </wp:positionV>
                <wp:extent cx="647700" cy="85725"/>
                <wp:effectExtent l="38100" t="0" r="19050" b="85725"/>
                <wp:wrapNone/>
                <wp:docPr id="15" name="Straight Arrow Connector 15"/>
                <wp:cNvGraphicFramePr/>
                <a:graphic xmlns:a="http://schemas.openxmlformats.org/drawingml/2006/main">
                  <a:graphicData uri="http://schemas.microsoft.com/office/word/2010/wordprocessingShape">
                    <wps:wsp>
                      <wps:cNvCnPr/>
                      <wps:spPr>
                        <a:xfrm flipH="1">
                          <a:off x="0" y="0"/>
                          <a:ext cx="647700" cy="857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8F2593" id="Straight Arrow Connector 15" o:spid="_x0000_s1026" type="#_x0000_t32" style="position:absolute;margin-left:345pt;margin-top:21.55pt;width:51pt;height:6.7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" strokecolor="black [3213]" strokeweight=".5pt">
                <v:stroke endarrow="block" joinstyle="miter"/>
              </v:shape>
            </w:pict>
          </mc:Fallback>
        </mc:AlternateContent>
      </w:r>
      <w:r w:rsidR="00F6570F" w:rsidRPr="0080583A">
        <w:rPr>
          <w:noProof/>
          <w:lang w:val="en-GB" w:eastAsia="en-GB"/>
        </w:rPr>
        <mc:AlternateContent>
          <mc:Choice Requires="wps">
            <w:drawing>
              <wp:anchor distT="0" distB="0" distL="114300" distR="114300" simplePos="0" relativeHeight="251677696" behindDoc="0" locked="0" layoutInCell="1" allowOverlap="1" wp14:anchorId="001D928D" wp14:editId="7398264C">
                <wp:simplePos x="0" y="0"/>
                <wp:positionH relativeFrom="column">
                  <wp:posOffset>571500</wp:posOffset>
                </wp:positionH>
                <wp:positionV relativeFrom="paragraph">
                  <wp:posOffset>178435</wp:posOffset>
                </wp:positionV>
                <wp:extent cx="904875" cy="190500"/>
                <wp:effectExtent l="0" t="0" r="66675" b="76200"/>
                <wp:wrapNone/>
                <wp:docPr id="11" name="Straight Arrow Connector 11"/>
                <wp:cNvGraphicFramePr/>
                <a:graphic xmlns:a="http://schemas.openxmlformats.org/drawingml/2006/main">
                  <a:graphicData uri="http://schemas.microsoft.com/office/word/2010/wordprocessingShape">
                    <wps:wsp>
                      <wps:cNvCnPr/>
                      <wps:spPr>
                        <a:xfrm>
                          <a:off x="0" y="0"/>
                          <a:ext cx="904875" cy="1905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D74F78" id="Straight Arrow Connector 11" o:spid="_x0000_s1026" type="#_x0000_t32" style="position:absolute;margin-left:45pt;margin-top:14.05pt;width:71.25pt;height: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" strokecolor="black [3213]" strokeweight=".5pt">
                <v:stroke endarrow="block" joinstyle="miter"/>
              </v:shape>
            </w:pict>
          </mc:Fallback>
        </mc:AlternateContent>
      </w:r>
      <w:r w:rsidR="00F6570F" w:rsidRPr="0080583A">
        <w:rPr>
          <w:noProof/>
          <w:lang w:val="en-GB" w:eastAsia="en-GB"/>
        </w:rPr>
        <w:drawing>
          <wp:inline distT="0" distB="0" distL="0" distR="0" wp14:anchorId="76ED4815" wp14:editId="343D851E">
            <wp:extent cx="4034469" cy="1781175"/>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464" t="36946" r="56293" b="38522"/>
                    <a:stretch/>
                  </pic:blipFill>
                  <pic:spPr bwMode="auto">
                    <a:xfrm>
                      <a:off x="0" y="0"/>
                      <a:ext cx="4044852" cy="1785759"/>
                    </a:xfrm>
                    <a:prstGeom prst="rect">
                      <a:avLst/>
                    </a:prstGeom>
                    <a:ln>
                      <a:noFill/>
                    </a:ln>
                    <a:extLst>
                      <a:ext uri="{53640926-AAD7-44D8-BBD7-CCE9431645EC}">
                        <a14:shadowObscured xmlns:a14="http://schemas.microsoft.com/office/drawing/2010/main"/>
                      </a:ext>
                    </a:extLst>
                  </pic:spPr>
                </pic:pic>
              </a:graphicData>
            </a:graphic>
          </wp:inline>
        </w:drawing>
      </w:r>
    </w:p>
    <w:p w14:paraId="1DD906A3" w14:textId="32613DF4" w:rsidR="00E0583C" w:rsidRPr="0080583A" w:rsidRDefault="00E0583C" w:rsidP="00E0583C">
      <w:pPr>
        <w:rPr>
          <w:lang w:val="en-GB"/>
        </w:rPr>
      </w:pPr>
    </w:p>
    <w:p w14:paraId="548CB368" w14:textId="77777777" w:rsidR="00F13835" w:rsidRDefault="00F13835" w:rsidP="000B01EA">
      <w:pPr>
        <w:pStyle w:val="Heading2"/>
        <w:jc w:val="center"/>
        <w:rPr>
          <w:lang w:val="en-GB"/>
        </w:rPr>
      </w:pPr>
      <w:bookmarkStart w:id="7" w:name="_Toc533085110"/>
    </w:p>
    <w:p w14:paraId="510CAECC" w14:textId="07F1711A" w:rsidR="00C12E0F" w:rsidRPr="0080583A" w:rsidRDefault="00C12E0F" w:rsidP="000B01EA">
      <w:pPr>
        <w:pStyle w:val="Heading2"/>
        <w:jc w:val="center"/>
        <w:rPr>
          <w:lang w:val="en-GB"/>
        </w:rPr>
      </w:pPr>
      <w:r w:rsidRPr="0080583A">
        <w:rPr>
          <w:lang w:val="en-GB"/>
        </w:rPr>
        <w:t>Part B</w:t>
      </w:r>
      <w:bookmarkEnd w:id="7"/>
    </w:p>
    <w:p w14:paraId="473B97A0" w14:textId="5434B94E" w:rsidR="00B7590D" w:rsidRPr="0080583A" w:rsidRDefault="00B7590D" w:rsidP="00B7590D">
      <w:pPr>
        <w:rPr>
          <w:lang w:val="en-GB"/>
        </w:rPr>
      </w:pPr>
    </w:p>
    <w:p w14:paraId="05B5B98F" w14:textId="1D0B4AB4" w:rsidR="00B7590D" w:rsidRPr="0080583A" w:rsidRDefault="00B7590D" w:rsidP="00B7590D">
      <w:pPr>
        <w:jc w:val="center"/>
        <w:rPr>
          <w:lang w:val="en-GB"/>
        </w:rPr>
      </w:pPr>
      <w:r w:rsidRPr="0080583A">
        <w:rPr>
          <w:noProof/>
          <w:lang w:val="en-GB" w:eastAsia="en-GB"/>
        </w:rPr>
        <w:drawing>
          <wp:inline distT="0" distB="0" distL="0" distR="0" wp14:anchorId="7DA97DFD" wp14:editId="38170FDF">
            <wp:extent cx="3659586" cy="16478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8418" t="18094" r="44645" b="44318"/>
                    <a:stretch/>
                  </pic:blipFill>
                  <pic:spPr bwMode="auto">
                    <a:xfrm>
                      <a:off x="0" y="0"/>
                      <a:ext cx="3666840" cy="1651091"/>
                    </a:xfrm>
                    <a:prstGeom prst="rect">
                      <a:avLst/>
                    </a:prstGeom>
                    <a:ln>
                      <a:noFill/>
                    </a:ln>
                    <a:extLst>
                      <a:ext uri="{53640926-AAD7-44D8-BBD7-CCE9431645EC}">
                        <a14:shadowObscured xmlns:a14="http://schemas.microsoft.com/office/drawing/2010/main"/>
                      </a:ext>
                    </a:extLst>
                  </pic:spPr>
                </pic:pic>
              </a:graphicData>
            </a:graphic>
          </wp:inline>
        </w:drawing>
      </w:r>
    </w:p>
    <w:p w14:paraId="4A332A8A" w14:textId="07B9EBA8" w:rsidR="00B7590D" w:rsidRPr="0080583A" w:rsidRDefault="00B7590D" w:rsidP="00B7590D">
      <w:pPr>
        <w:rPr>
          <w:lang w:val="en-GB"/>
        </w:rPr>
      </w:pPr>
      <w:r w:rsidRPr="0080583A">
        <w:rPr>
          <w:lang w:val="en-GB"/>
        </w:rPr>
        <w:t xml:space="preserve">The following program is designed to allow the user to input numbers and then perform actions on those numbers such as finding the min, finding the max &amp; displaying all the numbers. After starting the </w:t>
      </w:r>
      <w:r w:rsidR="00F13835" w:rsidRPr="0080583A">
        <w:rPr>
          <w:lang w:val="en-GB"/>
        </w:rPr>
        <w:t>program,</w:t>
      </w:r>
      <w:r w:rsidRPr="0080583A">
        <w:rPr>
          <w:lang w:val="en-GB"/>
        </w:rPr>
        <w:t xml:space="preserve"> the main menu is displayed, the main menu contains a header giving us a brief example of what the application does. Below that, we have our options. Each </w:t>
      </w:r>
      <w:r w:rsidR="00F13835" w:rsidRPr="0080583A">
        <w:rPr>
          <w:lang w:val="en-GB"/>
        </w:rPr>
        <w:t>option</w:t>
      </w:r>
      <w:r w:rsidRPr="0080583A">
        <w:rPr>
          <w:lang w:val="en-GB"/>
        </w:rPr>
        <w:t xml:space="preserve"> can be selected by entering the number associated with that option. Before the application can figure out minimums or maximums, we must first enter our numbers. This i</w:t>
      </w:r>
      <w:r w:rsidR="003D7222" w:rsidRPr="0080583A">
        <w:rPr>
          <w:lang w:val="en-GB"/>
        </w:rPr>
        <w:t>s</w:t>
      </w:r>
      <w:r w:rsidRPr="0080583A">
        <w:rPr>
          <w:lang w:val="en-GB"/>
        </w:rPr>
        <w:t xml:space="preserve"> done by pressing “1”.</w:t>
      </w:r>
    </w:p>
    <w:p w14:paraId="658C18AE" w14:textId="56C9C9C0" w:rsidR="00806E8F" w:rsidRPr="0080583A" w:rsidRDefault="00806E8F" w:rsidP="00B7590D">
      <w:pPr>
        <w:rPr>
          <w:lang w:val="en-GB"/>
        </w:rPr>
      </w:pPr>
      <w:r w:rsidRPr="0080583A">
        <w:rPr>
          <w:noProof/>
          <w:lang w:val="en-GB" w:eastAsia="en-GB"/>
        </w:rPr>
        <w:drawing>
          <wp:inline distT="0" distB="0" distL="0" distR="0" wp14:anchorId="5E4A4592" wp14:editId="3A909376">
            <wp:extent cx="5398634" cy="10953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1965" t="40493" r="30700" b="38818"/>
                    <a:stretch/>
                  </pic:blipFill>
                  <pic:spPr bwMode="auto">
                    <a:xfrm>
                      <a:off x="0" y="0"/>
                      <a:ext cx="5404757" cy="1096617"/>
                    </a:xfrm>
                    <a:prstGeom prst="rect">
                      <a:avLst/>
                    </a:prstGeom>
                    <a:ln>
                      <a:noFill/>
                    </a:ln>
                    <a:extLst>
                      <a:ext uri="{53640926-AAD7-44D8-BBD7-CCE9431645EC}">
                        <a14:shadowObscured xmlns:a14="http://schemas.microsoft.com/office/drawing/2010/main"/>
                      </a:ext>
                    </a:extLst>
                  </pic:spPr>
                </pic:pic>
              </a:graphicData>
            </a:graphic>
          </wp:inline>
        </w:drawing>
      </w:r>
    </w:p>
    <w:p w14:paraId="382694DE" w14:textId="6C132860" w:rsidR="003E6FF0" w:rsidRPr="0080583A" w:rsidRDefault="00806E8F" w:rsidP="00B7590D">
      <w:pPr>
        <w:rPr>
          <w:lang w:val="en-GB"/>
        </w:rPr>
      </w:pPr>
      <w:r w:rsidRPr="0080583A">
        <w:rPr>
          <w:lang w:val="en-GB"/>
        </w:rPr>
        <w:t xml:space="preserve">The header and menu is constantly displayed using a while loop and a </w:t>
      </w:r>
      <w:r w:rsidR="00F13835" w:rsidRPr="0080583A">
        <w:rPr>
          <w:lang w:val="en-GB"/>
        </w:rPr>
        <w:t>Boolean</w:t>
      </w:r>
      <w:r w:rsidRPr="0080583A">
        <w:rPr>
          <w:lang w:val="en-GB"/>
        </w:rPr>
        <w:t xml:space="preserve">. </w:t>
      </w:r>
    </w:p>
    <w:p w14:paraId="38BE77BB" w14:textId="45244DB5" w:rsidR="003E6FF0" w:rsidRPr="0080583A" w:rsidRDefault="003E6FF0" w:rsidP="00B7590D">
      <w:pPr>
        <w:rPr>
          <w:lang w:val="en-GB"/>
        </w:rPr>
      </w:pPr>
    </w:p>
    <w:p w14:paraId="7B0E976E" w14:textId="00D9ABD9" w:rsidR="003E6FF0" w:rsidRPr="0080583A" w:rsidRDefault="000450B4" w:rsidP="003E6FF0">
      <w:pPr>
        <w:jc w:val="center"/>
        <w:rPr>
          <w:lang w:val="en-GB"/>
        </w:rPr>
      </w:pPr>
      <w:r w:rsidRPr="0080583A">
        <w:rPr>
          <w:noProof/>
          <w:lang w:val="en-GB" w:eastAsia="en-GB"/>
        </w:rPr>
        <w:drawing>
          <wp:inline distT="0" distB="0" distL="0" distR="0" wp14:anchorId="2644670A" wp14:editId="23F0C3E4">
            <wp:extent cx="3019425" cy="3116826"/>
            <wp:effectExtent l="0" t="0" r="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0802" t="20098" r="53135" b="13695"/>
                    <a:stretch/>
                  </pic:blipFill>
                  <pic:spPr bwMode="auto">
                    <a:xfrm>
                      <a:off x="0" y="0"/>
                      <a:ext cx="3023431" cy="3120961"/>
                    </a:xfrm>
                    <a:prstGeom prst="rect">
                      <a:avLst/>
                    </a:prstGeom>
                    <a:ln>
                      <a:noFill/>
                    </a:ln>
                    <a:extLst>
                      <a:ext uri="{53640926-AAD7-44D8-BBD7-CCE9431645EC}">
                        <a14:shadowObscured xmlns:a14="http://schemas.microsoft.com/office/drawing/2010/main"/>
                      </a:ext>
                    </a:extLst>
                  </pic:spPr>
                </pic:pic>
              </a:graphicData>
            </a:graphic>
          </wp:inline>
        </w:drawing>
      </w:r>
    </w:p>
    <w:p w14:paraId="3B5F9584" w14:textId="2A0F2CB3" w:rsidR="00806E8F" w:rsidRPr="0080583A" w:rsidRDefault="003E6FF0" w:rsidP="00B7590D">
      <w:pPr>
        <w:rPr>
          <w:lang w:val="en-GB"/>
        </w:rPr>
      </w:pPr>
      <w:r w:rsidRPr="0080583A">
        <w:rPr>
          <w:lang w:val="en-GB"/>
        </w:rPr>
        <w:lastRenderedPageBreak/>
        <w:t xml:space="preserve">The while operates just as the flowchart demonstrates. </w:t>
      </w:r>
      <w:r w:rsidR="00806E8F" w:rsidRPr="0080583A">
        <w:rPr>
          <w:lang w:val="en-GB"/>
        </w:rPr>
        <w:t xml:space="preserve">The header and menu </w:t>
      </w:r>
      <w:r w:rsidR="000450B4" w:rsidRPr="0080583A">
        <w:rPr>
          <w:lang w:val="en-GB"/>
        </w:rPr>
        <w:t xml:space="preserve">will display </w:t>
      </w:r>
      <w:r w:rsidR="00806E8F" w:rsidRPr="0080583A">
        <w:rPr>
          <w:lang w:val="en-GB"/>
        </w:rPr>
        <w:t>while the user hasn’t quit the program. Once the user quits the program, quit will become true and the header and menu will stop displaying.</w:t>
      </w:r>
    </w:p>
    <w:p w14:paraId="11DA0BE2" w14:textId="743CC86B" w:rsidR="00B7590D" w:rsidRPr="0080583A" w:rsidRDefault="00B7590D" w:rsidP="00B7590D">
      <w:pPr>
        <w:jc w:val="center"/>
        <w:rPr>
          <w:lang w:val="en-GB"/>
        </w:rPr>
      </w:pPr>
      <w:r w:rsidRPr="0080583A">
        <w:rPr>
          <w:noProof/>
          <w:lang w:val="en-GB" w:eastAsia="en-GB"/>
        </w:rPr>
        <w:drawing>
          <wp:inline distT="0" distB="0" distL="0" distR="0" wp14:anchorId="41283C49" wp14:editId="1C001DEF">
            <wp:extent cx="2133600" cy="14097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126" t="24831" r="67261" b="53299"/>
                    <a:stretch/>
                  </pic:blipFill>
                  <pic:spPr bwMode="auto">
                    <a:xfrm>
                      <a:off x="0" y="0"/>
                      <a:ext cx="2136157" cy="1411389"/>
                    </a:xfrm>
                    <a:prstGeom prst="rect">
                      <a:avLst/>
                    </a:prstGeom>
                    <a:ln>
                      <a:noFill/>
                    </a:ln>
                    <a:extLst>
                      <a:ext uri="{53640926-AAD7-44D8-BBD7-CCE9431645EC}">
                        <a14:shadowObscured xmlns:a14="http://schemas.microsoft.com/office/drawing/2010/main"/>
                      </a:ext>
                    </a:extLst>
                  </pic:spPr>
                </pic:pic>
              </a:graphicData>
            </a:graphic>
          </wp:inline>
        </w:drawing>
      </w:r>
    </w:p>
    <w:p w14:paraId="1E61D500" w14:textId="062A14EB" w:rsidR="00B7590D" w:rsidRPr="0080583A" w:rsidRDefault="00B7590D" w:rsidP="00B7590D">
      <w:pPr>
        <w:rPr>
          <w:lang w:val="en-GB"/>
        </w:rPr>
      </w:pPr>
      <w:r w:rsidRPr="0080583A">
        <w:rPr>
          <w:lang w:val="en-GB"/>
        </w:rPr>
        <w:t xml:space="preserve">After pressing the first options, we are giving the chance to enter our numbers. After we do this, our numbers get stored in an array. </w:t>
      </w:r>
    </w:p>
    <w:p w14:paraId="244E332B" w14:textId="07584F29" w:rsidR="009052E6" w:rsidRPr="0080583A" w:rsidRDefault="009052E6" w:rsidP="009052E6">
      <w:pPr>
        <w:jc w:val="center"/>
        <w:rPr>
          <w:lang w:val="en-GB"/>
        </w:rPr>
      </w:pPr>
      <w:r w:rsidRPr="0080583A">
        <w:rPr>
          <w:noProof/>
          <w:lang w:val="en-GB" w:eastAsia="en-GB"/>
        </w:rPr>
        <w:drawing>
          <wp:inline distT="0" distB="0" distL="0" distR="0" wp14:anchorId="723356BC" wp14:editId="241FB386">
            <wp:extent cx="4825760" cy="933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811" t="27783" r="46654" b="56552"/>
                    <a:stretch/>
                  </pic:blipFill>
                  <pic:spPr bwMode="auto">
                    <a:xfrm>
                      <a:off x="0" y="0"/>
                      <a:ext cx="4830542" cy="934375"/>
                    </a:xfrm>
                    <a:prstGeom prst="rect">
                      <a:avLst/>
                    </a:prstGeom>
                    <a:ln>
                      <a:noFill/>
                    </a:ln>
                    <a:extLst>
                      <a:ext uri="{53640926-AAD7-44D8-BBD7-CCE9431645EC}">
                        <a14:shadowObscured xmlns:a14="http://schemas.microsoft.com/office/drawing/2010/main"/>
                      </a:ext>
                    </a:extLst>
                  </pic:spPr>
                </pic:pic>
              </a:graphicData>
            </a:graphic>
          </wp:inline>
        </w:drawing>
      </w:r>
    </w:p>
    <w:p w14:paraId="61611A81" w14:textId="2BC73BF3" w:rsidR="009052E6" w:rsidRPr="0080583A" w:rsidRDefault="005F306B" w:rsidP="009052E6">
      <w:pPr>
        <w:rPr>
          <w:lang w:val="en-GB"/>
        </w:rPr>
      </w:pPr>
      <w:r w:rsidRPr="0080583A">
        <w:rPr>
          <w:noProof/>
          <w:lang w:val="en-GB" w:eastAsia="en-GB"/>
        </w:rPr>
        <mc:AlternateContent>
          <mc:Choice Requires="wps">
            <w:drawing>
              <wp:anchor distT="0" distB="0" distL="114300" distR="114300" simplePos="0" relativeHeight="251693056" behindDoc="0" locked="0" layoutInCell="1" allowOverlap="1" wp14:anchorId="714E5052" wp14:editId="421A9079">
                <wp:simplePos x="0" y="0"/>
                <wp:positionH relativeFrom="column">
                  <wp:posOffset>685800</wp:posOffset>
                </wp:positionH>
                <wp:positionV relativeFrom="paragraph">
                  <wp:posOffset>647065</wp:posOffset>
                </wp:positionV>
                <wp:extent cx="1924050" cy="266700"/>
                <wp:effectExtent l="0" t="0" r="19050" b="19050"/>
                <wp:wrapNone/>
                <wp:docPr id="27" name="Oval 27"/>
                <wp:cNvGraphicFramePr/>
                <a:graphic xmlns:a="http://schemas.openxmlformats.org/drawingml/2006/main">
                  <a:graphicData uri="http://schemas.microsoft.com/office/word/2010/wordprocessingShape">
                    <wps:wsp>
                      <wps:cNvSpPr/>
                      <wps:spPr>
                        <a:xfrm>
                          <a:off x="0" y="0"/>
                          <a:ext cx="1924050" cy="266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42AC8CAA" id="Oval 27" o:spid="_x0000_s1026" style="position:absolute;margin-left:54pt;margin-top:50.95pt;width:151.5pt;height:21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" filled="f" strokecolor="black [3213]" strokeweight="1pt">
                <v:stroke joinstyle="miter"/>
              </v:oval>
            </w:pict>
          </mc:Fallback>
        </mc:AlternateContent>
      </w:r>
      <w:r w:rsidR="009052E6" w:rsidRPr="0080583A">
        <w:rPr>
          <w:lang w:val="en-GB"/>
        </w:rPr>
        <w:t>The array which stores the numbers entered is called theNumbers. The array uses a constant integer named MAXNUMBERS to determine the array length. MAXNUMBERS is set to 3 which means the array length will also be 3, this only allows 3 integers to be stored inside the array.</w:t>
      </w:r>
    </w:p>
    <w:p w14:paraId="346D8CEE" w14:textId="1FD70399" w:rsidR="00C30359" w:rsidRPr="0080583A" w:rsidRDefault="005F306B" w:rsidP="005F306B">
      <w:pPr>
        <w:jc w:val="center"/>
        <w:rPr>
          <w:lang w:val="en-GB"/>
        </w:rPr>
      </w:pPr>
      <w:r w:rsidRPr="0080583A">
        <w:rPr>
          <w:noProof/>
          <w:lang w:val="en-GB" w:eastAsia="en-GB"/>
        </w:rPr>
        <mc:AlternateContent>
          <mc:Choice Requires="wps">
            <w:drawing>
              <wp:anchor distT="0" distB="0" distL="114300" distR="114300" simplePos="0" relativeHeight="251695104" behindDoc="0" locked="0" layoutInCell="1" allowOverlap="1" wp14:anchorId="41B53D40" wp14:editId="1724EC06">
                <wp:simplePos x="0" y="0"/>
                <wp:positionH relativeFrom="column">
                  <wp:posOffset>400050</wp:posOffset>
                </wp:positionH>
                <wp:positionV relativeFrom="paragraph">
                  <wp:posOffset>1316355</wp:posOffset>
                </wp:positionV>
                <wp:extent cx="3238500" cy="866775"/>
                <wp:effectExtent l="0" t="0" r="19050" b="28575"/>
                <wp:wrapNone/>
                <wp:docPr id="28" name="Oval 28"/>
                <wp:cNvGraphicFramePr/>
                <a:graphic xmlns:a="http://schemas.openxmlformats.org/drawingml/2006/main">
                  <a:graphicData uri="http://schemas.microsoft.com/office/word/2010/wordprocessingShape">
                    <wps:wsp>
                      <wps:cNvSpPr/>
                      <wps:spPr>
                        <a:xfrm>
                          <a:off x="0" y="0"/>
                          <a:ext cx="3238500" cy="8667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17325C68" id="Oval 28" o:spid="_x0000_s1026" style="position:absolute;margin-left:31.5pt;margin-top:103.65pt;width:255pt;height:68.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" filled="f" strokecolor="black [3213]" strokeweight="1pt">
                <v:stroke joinstyle="miter"/>
              </v:oval>
            </w:pict>
          </mc:Fallback>
        </mc:AlternateContent>
      </w:r>
      <w:r w:rsidR="00C30359" w:rsidRPr="0080583A">
        <w:rPr>
          <w:noProof/>
          <w:lang w:val="en-GB" w:eastAsia="en-GB"/>
        </w:rPr>
        <w:drawing>
          <wp:inline distT="0" distB="0" distL="0" distR="0" wp14:anchorId="34718581" wp14:editId="79F6EFD5">
            <wp:extent cx="5067300" cy="2316956"/>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9639" t="17438" r="39840" b="41478"/>
                    <a:stretch/>
                  </pic:blipFill>
                  <pic:spPr bwMode="auto">
                    <a:xfrm>
                      <a:off x="0" y="0"/>
                      <a:ext cx="5098944" cy="2331425"/>
                    </a:xfrm>
                    <a:prstGeom prst="rect">
                      <a:avLst/>
                    </a:prstGeom>
                    <a:ln>
                      <a:noFill/>
                    </a:ln>
                    <a:extLst>
                      <a:ext uri="{53640926-AAD7-44D8-BBD7-CCE9431645EC}">
                        <a14:shadowObscured xmlns:a14="http://schemas.microsoft.com/office/drawing/2010/main"/>
                      </a:ext>
                    </a:extLst>
                  </pic:spPr>
                </pic:pic>
              </a:graphicData>
            </a:graphic>
          </wp:inline>
        </w:drawing>
      </w:r>
    </w:p>
    <w:p w14:paraId="18036A3F" w14:textId="731972B7" w:rsidR="00C30359" w:rsidRPr="0080583A" w:rsidRDefault="005F306B" w:rsidP="009052E6">
      <w:pPr>
        <w:rPr>
          <w:lang w:val="en-GB"/>
        </w:rPr>
      </w:pPr>
      <w:r w:rsidRPr="0080583A">
        <w:rPr>
          <w:lang w:val="en-GB"/>
        </w:rPr>
        <w:t xml:space="preserve">We initialise the numbers entered using the InitialiseNumbers method. This </w:t>
      </w:r>
      <w:r w:rsidR="00F13835" w:rsidRPr="0080583A">
        <w:rPr>
          <w:lang w:val="en-GB"/>
        </w:rPr>
        <w:t>creates</w:t>
      </w:r>
      <w:r w:rsidRPr="0080583A">
        <w:rPr>
          <w:lang w:val="en-GB"/>
        </w:rPr>
        <w:t xml:space="preserve"> a new array called numbers which </w:t>
      </w:r>
      <w:r w:rsidR="003D7222" w:rsidRPr="0080583A">
        <w:rPr>
          <w:lang w:val="en-GB"/>
        </w:rPr>
        <w:t>references</w:t>
      </w:r>
      <w:r w:rsidRPr="0080583A">
        <w:rPr>
          <w:lang w:val="en-GB"/>
        </w:rPr>
        <w:t xml:space="preserve"> the theNumbers array that uses MAXNUMBERS as the array length. In the InitialiseNumbers method, a for loop is used to determine which position in the array each number gets stored in.</w:t>
      </w:r>
    </w:p>
    <w:p w14:paraId="338A1A04" w14:textId="6C686AC3" w:rsidR="00806E8F" w:rsidRPr="0080583A" w:rsidRDefault="00806E8F" w:rsidP="009052E6">
      <w:pPr>
        <w:rPr>
          <w:lang w:val="en-GB"/>
        </w:rPr>
      </w:pPr>
    </w:p>
    <w:p w14:paraId="4000C7AE" w14:textId="666814E4" w:rsidR="00806E8F" w:rsidRPr="0080583A" w:rsidRDefault="00806E8F" w:rsidP="00806E8F">
      <w:pPr>
        <w:jc w:val="center"/>
        <w:rPr>
          <w:lang w:val="en-GB"/>
        </w:rPr>
      </w:pPr>
      <w:r w:rsidRPr="0080583A">
        <w:rPr>
          <w:noProof/>
          <w:lang w:val="en-GB" w:eastAsia="en-GB"/>
        </w:rPr>
        <w:lastRenderedPageBreak/>
        <w:drawing>
          <wp:inline distT="0" distB="0" distL="0" distR="0" wp14:anchorId="08D52657" wp14:editId="227F2094">
            <wp:extent cx="4038600" cy="102944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3627" t="46994" r="60946" b="41479"/>
                    <a:stretch/>
                  </pic:blipFill>
                  <pic:spPr bwMode="auto">
                    <a:xfrm>
                      <a:off x="0" y="0"/>
                      <a:ext cx="4047915" cy="1031821"/>
                    </a:xfrm>
                    <a:prstGeom prst="rect">
                      <a:avLst/>
                    </a:prstGeom>
                    <a:ln>
                      <a:noFill/>
                    </a:ln>
                    <a:extLst>
                      <a:ext uri="{53640926-AAD7-44D8-BBD7-CCE9431645EC}">
                        <a14:shadowObscured xmlns:a14="http://schemas.microsoft.com/office/drawing/2010/main"/>
                      </a:ext>
                    </a:extLst>
                  </pic:spPr>
                </pic:pic>
              </a:graphicData>
            </a:graphic>
          </wp:inline>
        </w:drawing>
      </w:r>
    </w:p>
    <w:p w14:paraId="748D9A47" w14:textId="1B0E41FF" w:rsidR="005F306B" w:rsidRPr="0080583A" w:rsidRDefault="005F306B" w:rsidP="005F306B">
      <w:pPr>
        <w:rPr>
          <w:lang w:val="en-GB"/>
        </w:rPr>
      </w:pPr>
      <w:r w:rsidRPr="0080583A">
        <w:rPr>
          <w:lang w:val="en-GB"/>
        </w:rPr>
        <w:t>After the numbers are entered and stored in an array, the first action we can do with the application is find the smallest value within that array</w:t>
      </w:r>
      <w:r w:rsidR="008565F5" w:rsidRPr="0080583A">
        <w:rPr>
          <w:lang w:val="en-GB"/>
        </w:rPr>
        <w:t xml:space="preserve"> by entering “2”.</w:t>
      </w:r>
    </w:p>
    <w:p w14:paraId="6B1CFBE1" w14:textId="1324784A" w:rsidR="005F306B" w:rsidRPr="0080583A" w:rsidRDefault="005F306B" w:rsidP="005F306B">
      <w:pPr>
        <w:jc w:val="center"/>
        <w:rPr>
          <w:lang w:val="en-GB"/>
        </w:rPr>
      </w:pPr>
      <w:r w:rsidRPr="0080583A">
        <w:rPr>
          <w:noProof/>
          <w:lang w:val="en-GB" w:eastAsia="en-GB"/>
        </w:rPr>
        <w:drawing>
          <wp:inline distT="0" distB="0" distL="0" distR="0" wp14:anchorId="3CD85509" wp14:editId="78CC9FE2">
            <wp:extent cx="4710654" cy="15525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9971" t="33399" r="45657" b="40591"/>
                    <a:stretch/>
                  </pic:blipFill>
                  <pic:spPr bwMode="auto">
                    <a:xfrm>
                      <a:off x="0" y="0"/>
                      <a:ext cx="4716627" cy="1554544"/>
                    </a:xfrm>
                    <a:prstGeom prst="rect">
                      <a:avLst/>
                    </a:prstGeom>
                    <a:ln>
                      <a:noFill/>
                    </a:ln>
                    <a:extLst>
                      <a:ext uri="{53640926-AAD7-44D8-BBD7-CCE9431645EC}">
                        <a14:shadowObscured xmlns:a14="http://schemas.microsoft.com/office/drawing/2010/main"/>
                      </a:ext>
                    </a:extLst>
                  </pic:spPr>
                </pic:pic>
              </a:graphicData>
            </a:graphic>
          </wp:inline>
        </w:drawing>
      </w:r>
    </w:p>
    <w:p w14:paraId="5AD2929F" w14:textId="3D25AC39" w:rsidR="005F306B" w:rsidRPr="0080583A" w:rsidRDefault="005F306B" w:rsidP="005F306B">
      <w:pPr>
        <w:rPr>
          <w:lang w:val="en-GB"/>
        </w:rPr>
      </w:pPr>
      <w:r w:rsidRPr="0080583A">
        <w:rPr>
          <w:lang w:val="en-GB"/>
        </w:rPr>
        <w:t xml:space="preserve">We find the smallest value by using the FindSmallest method. This uses the array where the numbers are stored and by default sets the 0 position in the array as the smallest number. A for loop is then used to compare position 0 to the other positions to determine which is </w:t>
      </w:r>
      <w:r w:rsidR="00F13835" w:rsidRPr="0080583A">
        <w:rPr>
          <w:lang w:val="en-GB"/>
        </w:rPr>
        <w:t>the</w:t>
      </w:r>
      <w:r w:rsidRPr="0080583A">
        <w:rPr>
          <w:lang w:val="en-GB"/>
        </w:rPr>
        <w:t xml:space="preserve"> smallest number. In the for loop, the condition uses the local variable “Index”, and the constant integer “MAXNUMBERS” to check the next position in the array. Because an array starts at 0, </w:t>
      </w:r>
      <w:r w:rsidR="00A668C8" w:rsidRPr="0080583A">
        <w:rPr>
          <w:lang w:val="en-GB"/>
        </w:rPr>
        <w:t xml:space="preserve">MAXNUMBER gets subtracted by 1 so MAXNUMBERS will be 2 instead of 3. Within the for loop, an if statement is then used to compare the current position in the array, which is decided by the index to see if it’s smaller than the default position set by int smallest. If the position is smaller, our “smallest” integer gets updated and the </w:t>
      </w:r>
      <w:r w:rsidR="00F13835" w:rsidRPr="0080583A">
        <w:rPr>
          <w:lang w:val="en-GB"/>
        </w:rPr>
        <w:t>for-loop</w:t>
      </w:r>
      <w:r w:rsidR="00A668C8" w:rsidRPr="0080583A">
        <w:rPr>
          <w:lang w:val="en-GB"/>
        </w:rPr>
        <w:t xml:space="preserve"> repeats until our index is equal to or greater than MAXNUMBERS, which is the amount of numbers in our array.</w:t>
      </w:r>
    </w:p>
    <w:p w14:paraId="4C759CAC" w14:textId="56E13170" w:rsidR="008565F5" w:rsidRPr="0080583A" w:rsidRDefault="008565F5" w:rsidP="005F306B">
      <w:pPr>
        <w:rPr>
          <w:lang w:val="en-GB"/>
        </w:rPr>
      </w:pPr>
    </w:p>
    <w:p w14:paraId="727F13AD" w14:textId="3A1F2B49" w:rsidR="008565F5" w:rsidRPr="0080583A" w:rsidRDefault="008565F5" w:rsidP="008565F5">
      <w:pPr>
        <w:jc w:val="center"/>
        <w:rPr>
          <w:lang w:val="en-GB"/>
        </w:rPr>
      </w:pPr>
      <w:r w:rsidRPr="0080583A">
        <w:rPr>
          <w:noProof/>
          <w:lang w:val="en-GB" w:eastAsia="en-GB"/>
        </w:rPr>
        <w:drawing>
          <wp:inline distT="0" distB="0" distL="0" distR="0" wp14:anchorId="73969FF8" wp14:editId="320761B8">
            <wp:extent cx="2779149" cy="63817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0773" t="54680" r="56792" b="36158"/>
                    <a:stretch/>
                  </pic:blipFill>
                  <pic:spPr bwMode="auto">
                    <a:xfrm>
                      <a:off x="0" y="0"/>
                      <a:ext cx="2783233" cy="639113"/>
                    </a:xfrm>
                    <a:prstGeom prst="rect">
                      <a:avLst/>
                    </a:prstGeom>
                    <a:ln>
                      <a:noFill/>
                    </a:ln>
                    <a:extLst>
                      <a:ext uri="{53640926-AAD7-44D8-BBD7-CCE9431645EC}">
                        <a14:shadowObscured xmlns:a14="http://schemas.microsoft.com/office/drawing/2010/main"/>
                      </a:ext>
                    </a:extLst>
                  </pic:spPr>
                </pic:pic>
              </a:graphicData>
            </a:graphic>
          </wp:inline>
        </w:drawing>
      </w:r>
    </w:p>
    <w:p w14:paraId="0853FCA8" w14:textId="17A141E4" w:rsidR="008565F5" w:rsidRPr="0080583A" w:rsidRDefault="008565F5" w:rsidP="008565F5">
      <w:pPr>
        <w:rPr>
          <w:lang w:val="en-GB"/>
        </w:rPr>
      </w:pPr>
      <w:r w:rsidRPr="0080583A">
        <w:rPr>
          <w:lang w:val="en-GB"/>
        </w:rPr>
        <w:t>We can also find the largest value of the numbers entered by inserting “3”.</w:t>
      </w:r>
    </w:p>
    <w:p w14:paraId="1E196365" w14:textId="3555B69A" w:rsidR="008565F5" w:rsidRPr="0080583A" w:rsidRDefault="008565F5" w:rsidP="008565F5">
      <w:pPr>
        <w:jc w:val="center"/>
        <w:rPr>
          <w:lang w:val="en-GB"/>
        </w:rPr>
      </w:pPr>
      <w:r w:rsidRPr="0080583A">
        <w:rPr>
          <w:noProof/>
          <w:lang w:val="en-GB" w:eastAsia="en-GB"/>
        </w:rPr>
        <w:drawing>
          <wp:inline distT="0" distB="0" distL="0" distR="0" wp14:anchorId="5253EA52" wp14:editId="3CDC5D88">
            <wp:extent cx="5394763" cy="12858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9307" t="34876" r="30036" b="39409"/>
                    <a:stretch/>
                  </pic:blipFill>
                  <pic:spPr bwMode="auto">
                    <a:xfrm>
                      <a:off x="0" y="0"/>
                      <a:ext cx="5396124" cy="1286199"/>
                    </a:xfrm>
                    <a:prstGeom prst="rect">
                      <a:avLst/>
                    </a:prstGeom>
                    <a:ln>
                      <a:noFill/>
                    </a:ln>
                    <a:extLst>
                      <a:ext uri="{53640926-AAD7-44D8-BBD7-CCE9431645EC}">
                        <a14:shadowObscured xmlns:a14="http://schemas.microsoft.com/office/drawing/2010/main"/>
                      </a:ext>
                    </a:extLst>
                  </pic:spPr>
                </pic:pic>
              </a:graphicData>
            </a:graphic>
          </wp:inline>
        </w:drawing>
      </w:r>
    </w:p>
    <w:p w14:paraId="72A9596B" w14:textId="555BFF92" w:rsidR="008565F5" w:rsidRPr="0080583A" w:rsidRDefault="008565F5" w:rsidP="008565F5">
      <w:pPr>
        <w:rPr>
          <w:lang w:val="en-GB"/>
        </w:rPr>
      </w:pPr>
      <w:r w:rsidRPr="0080583A">
        <w:rPr>
          <w:lang w:val="en-GB"/>
        </w:rPr>
        <w:t>To find the largest value, the same process is used to find the smallest value. Except a new integer is created called “largest”. And within the if statement, instead of checking if the value is less than, the value is checked whether it’s greater than.</w:t>
      </w:r>
    </w:p>
    <w:p w14:paraId="3CEF02B3" w14:textId="43BA3B1B" w:rsidR="006C6C9C" w:rsidRPr="0080583A" w:rsidRDefault="00D1693D" w:rsidP="00D1693D">
      <w:pPr>
        <w:jc w:val="center"/>
        <w:rPr>
          <w:lang w:val="en-GB"/>
        </w:rPr>
      </w:pPr>
      <w:r w:rsidRPr="0080583A">
        <w:rPr>
          <w:noProof/>
          <w:lang w:val="en-GB" w:eastAsia="en-GB"/>
        </w:rPr>
        <w:lastRenderedPageBreak/>
        <w:drawing>
          <wp:inline distT="0" distB="0" distL="0" distR="0" wp14:anchorId="19927063" wp14:editId="21AF5A3F">
            <wp:extent cx="2239596" cy="1247775"/>
            <wp:effectExtent l="0" t="0" r="889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1301" t="20099" r="65433" b="56847"/>
                    <a:stretch/>
                  </pic:blipFill>
                  <pic:spPr bwMode="auto">
                    <a:xfrm>
                      <a:off x="0" y="0"/>
                      <a:ext cx="2244231" cy="1250357"/>
                    </a:xfrm>
                    <a:prstGeom prst="rect">
                      <a:avLst/>
                    </a:prstGeom>
                    <a:ln>
                      <a:noFill/>
                    </a:ln>
                    <a:extLst>
                      <a:ext uri="{53640926-AAD7-44D8-BBD7-CCE9431645EC}">
                        <a14:shadowObscured xmlns:a14="http://schemas.microsoft.com/office/drawing/2010/main"/>
                      </a:ext>
                    </a:extLst>
                  </pic:spPr>
                </pic:pic>
              </a:graphicData>
            </a:graphic>
          </wp:inline>
        </w:drawing>
      </w:r>
    </w:p>
    <w:p w14:paraId="7712CE02" w14:textId="17C55FD5" w:rsidR="00D1693D" w:rsidRPr="0080583A" w:rsidRDefault="00D1693D" w:rsidP="00D1693D">
      <w:pPr>
        <w:rPr>
          <w:lang w:val="en-GB"/>
        </w:rPr>
      </w:pPr>
      <w:r w:rsidRPr="0080583A">
        <w:rPr>
          <w:lang w:val="en-GB"/>
        </w:rPr>
        <w:t xml:space="preserve">Besides finding the </w:t>
      </w:r>
      <w:r w:rsidR="00F13835" w:rsidRPr="0080583A">
        <w:rPr>
          <w:lang w:val="en-GB"/>
        </w:rPr>
        <w:t>maximum</w:t>
      </w:r>
      <w:r w:rsidRPr="0080583A">
        <w:rPr>
          <w:lang w:val="en-GB"/>
        </w:rPr>
        <w:t xml:space="preserve"> an finding the minimum, we also have an option to display all the numbers, this is option 4. When number 4 is entered by a user, the application asks if we wish to quit, this is due to an error within the code. </w:t>
      </w:r>
    </w:p>
    <w:p w14:paraId="11D509DC" w14:textId="4E13184A" w:rsidR="00D1693D" w:rsidRPr="0080583A" w:rsidRDefault="00D1693D" w:rsidP="00D1693D">
      <w:pPr>
        <w:jc w:val="center"/>
        <w:rPr>
          <w:lang w:val="en-GB"/>
        </w:rPr>
      </w:pPr>
      <w:r w:rsidRPr="0080583A">
        <w:rPr>
          <w:noProof/>
          <w:lang w:val="en-GB" w:eastAsia="en-GB"/>
        </w:rPr>
        <w:drawing>
          <wp:inline distT="0" distB="0" distL="0" distR="0" wp14:anchorId="5BD9486F" wp14:editId="507AF87F">
            <wp:extent cx="4041775" cy="63817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2464" t="33991" r="65433" b="59803"/>
                    <a:stretch/>
                  </pic:blipFill>
                  <pic:spPr bwMode="auto">
                    <a:xfrm>
                      <a:off x="0" y="0"/>
                      <a:ext cx="4041775" cy="638175"/>
                    </a:xfrm>
                    <a:prstGeom prst="rect">
                      <a:avLst/>
                    </a:prstGeom>
                    <a:ln>
                      <a:noFill/>
                    </a:ln>
                    <a:extLst>
                      <a:ext uri="{53640926-AAD7-44D8-BBD7-CCE9431645EC}">
                        <a14:shadowObscured xmlns:a14="http://schemas.microsoft.com/office/drawing/2010/main"/>
                      </a:ext>
                    </a:extLst>
                  </pic:spPr>
                </pic:pic>
              </a:graphicData>
            </a:graphic>
          </wp:inline>
        </w:drawing>
      </w:r>
    </w:p>
    <w:p w14:paraId="0E1A554A" w14:textId="027D3DE5" w:rsidR="00D1693D" w:rsidRPr="0080583A" w:rsidRDefault="00D1693D" w:rsidP="00D1693D">
      <w:pPr>
        <w:jc w:val="center"/>
        <w:rPr>
          <w:lang w:val="en-GB"/>
        </w:rPr>
      </w:pPr>
      <w:r w:rsidRPr="0080583A">
        <w:rPr>
          <w:lang w:val="en-GB"/>
        </w:rPr>
        <w:t>The last option is accessed by pressing 5 on the keyboard, this is the option which allows us to quit the program. Once this option is accessed, the prompt will say “Do you really wish to quit?” the only way to quit the programme is to type “YES” in capital letters.</w:t>
      </w:r>
    </w:p>
    <w:p w14:paraId="76DF0F7A" w14:textId="3C145BA7" w:rsidR="00D1693D" w:rsidRPr="0080583A" w:rsidRDefault="00D1693D" w:rsidP="00D1693D">
      <w:pPr>
        <w:jc w:val="center"/>
        <w:rPr>
          <w:lang w:val="en-GB"/>
        </w:rPr>
      </w:pPr>
      <w:r w:rsidRPr="0080583A">
        <w:rPr>
          <w:noProof/>
          <w:lang w:val="en-GB" w:eastAsia="en-GB"/>
        </w:rPr>
        <w:drawing>
          <wp:inline distT="0" distB="0" distL="0" distR="0" wp14:anchorId="0D8FA578" wp14:editId="2F5B7F41">
            <wp:extent cx="3038474" cy="16764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8143" t="25715" r="58122" b="41182"/>
                    <a:stretch/>
                  </pic:blipFill>
                  <pic:spPr bwMode="auto">
                    <a:xfrm>
                      <a:off x="0" y="0"/>
                      <a:ext cx="3044919" cy="1679956"/>
                    </a:xfrm>
                    <a:prstGeom prst="rect">
                      <a:avLst/>
                    </a:prstGeom>
                    <a:ln>
                      <a:noFill/>
                    </a:ln>
                    <a:extLst>
                      <a:ext uri="{53640926-AAD7-44D8-BBD7-CCE9431645EC}">
                        <a14:shadowObscured xmlns:a14="http://schemas.microsoft.com/office/drawing/2010/main"/>
                      </a:ext>
                    </a:extLst>
                  </pic:spPr>
                </pic:pic>
              </a:graphicData>
            </a:graphic>
          </wp:inline>
        </w:drawing>
      </w:r>
    </w:p>
    <w:p w14:paraId="7E1C2414" w14:textId="7AA80840" w:rsidR="00D1693D" w:rsidRPr="0080583A" w:rsidRDefault="00D1693D" w:rsidP="00D1693D">
      <w:pPr>
        <w:rPr>
          <w:lang w:val="en-GB"/>
        </w:rPr>
      </w:pPr>
      <w:r w:rsidRPr="0080583A">
        <w:rPr>
          <w:lang w:val="en-GB"/>
        </w:rPr>
        <w:t xml:space="preserve">Once “YES” is entered, the IsQuitting function will change the quit </w:t>
      </w:r>
      <w:r w:rsidR="00F13835" w:rsidRPr="0080583A">
        <w:rPr>
          <w:lang w:val="en-GB"/>
        </w:rPr>
        <w:t>Boolean</w:t>
      </w:r>
      <w:r w:rsidRPr="0080583A">
        <w:rPr>
          <w:lang w:val="en-GB"/>
        </w:rPr>
        <w:t xml:space="preserve"> from false to true. This will impact the while loop which keeps the header and menu displayed, meaning the display will </w:t>
      </w:r>
      <w:r w:rsidR="00F13835" w:rsidRPr="0080583A">
        <w:rPr>
          <w:lang w:val="en-GB"/>
        </w:rPr>
        <w:t>shut down</w:t>
      </w:r>
      <w:r w:rsidRPr="0080583A">
        <w:rPr>
          <w:lang w:val="en-GB"/>
        </w:rPr>
        <w:t xml:space="preserve"> and the application will quit.</w:t>
      </w:r>
    </w:p>
    <w:p w14:paraId="649A0651" w14:textId="2B7125BF" w:rsidR="00D1693D" w:rsidRPr="0080583A" w:rsidRDefault="00D1693D" w:rsidP="00D1693D">
      <w:pPr>
        <w:rPr>
          <w:lang w:val="en-GB"/>
        </w:rPr>
      </w:pPr>
      <w:r w:rsidRPr="0080583A">
        <w:rPr>
          <w:lang w:val="en-GB"/>
        </w:rPr>
        <w:t>The entire application</w:t>
      </w:r>
      <w:r w:rsidR="0034614C" w:rsidRPr="0080583A">
        <w:rPr>
          <w:lang w:val="en-GB"/>
        </w:rPr>
        <w:t xml:space="preserve"> is based around user input, the program gives the user the ability to decide what numbers to enter and what the user wants to do with those numbers. This is done using a switch statement.</w:t>
      </w:r>
    </w:p>
    <w:p w14:paraId="47112480" w14:textId="76C48421" w:rsidR="0034614C" w:rsidRPr="0080583A" w:rsidRDefault="0034614C" w:rsidP="00D1693D">
      <w:pPr>
        <w:rPr>
          <w:lang w:val="en-GB"/>
        </w:rPr>
      </w:pPr>
    </w:p>
    <w:p w14:paraId="090F8F19" w14:textId="1477C0EE" w:rsidR="0034614C" w:rsidRPr="0080583A" w:rsidRDefault="0034614C" w:rsidP="0034614C">
      <w:pPr>
        <w:jc w:val="center"/>
        <w:rPr>
          <w:lang w:val="en-GB"/>
        </w:rPr>
      </w:pPr>
      <w:r w:rsidRPr="0080583A">
        <w:rPr>
          <w:noProof/>
          <w:lang w:val="en-GB" w:eastAsia="en-GB"/>
        </w:rPr>
        <w:lastRenderedPageBreak/>
        <w:drawing>
          <wp:inline distT="0" distB="0" distL="0" distR="0" wp14:anchorId="3AC0E3BB" wp14:editId="67950C7B">
            <wp:extent cx="4585832" cy="2543175"/>
            <wp:effectExtent l="0" t="0" r="571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8642" t="16551" r="35021" b="27882"/>
                    <a:stretch/>
                  </pic:blipFill>
                  <pic:spPr bwMode="auto">
                    <a:xfrm>
                      <a:off x="0" y="0"/>
                      <a:ext cx="4591429" cy="2546279"/>
                    </a:xfrm>
                    <a:prstGeom prst="rect">
                      <a:avLst/>
                    </a:prstGeom>
                    <a:ln>
                      <a:noFill/>
                    </a:ln>
                    <a:extLst>
                      <a:ext uri="{53640926-AAD7-44D8-BBD7-CCE9431645EC}">
                        <a14:shadowObscured xmlns:a14="http://schemas.microsoft.com/office/drawing/2010/main"/>
                      </a:ext>
                    </a:extLst>
                  </pic:spPr>
                </pic:pic>
              </a:graphicData>
            </a:graphic>
          </wp:inline>
        </w:drawing>
      </w:r>
    </w:p>
    <w:p w14:paraId="338B56D6" w14:textId="6B50BEC9" w:rsidR="0034614C" w:rsidRPr="0080583A" w:rsidRDefault="0034614C" w:rsidP="0034614C">
      <w:pPr>
        <w:rPr>
          <w:lang w:val="en-GB"/>
        </w:rPr>
      </w:pPr>
      <w:r w:rsidRPr="0080583A">
        <w:rPr>
          <w:lang w:val="en-GB"/>
        </w:rPr>
        <w:t xml:space="preserve">The switch statement has a list of numbers, just like the menu. Once the user enters 1, the GetNumbers method is called and it will allow the user to enter their numbers. Just like when 2 or 3 is entered, the FindSmallest or FindLargest methods are referenced and the program will either find the max or the min. The application is set so when 4 or 5 is entered, the IsQuitting method is called the quit </w:t>
      </w:r>
      <w:r w:rsidR="00F13835" w:rsidRPr="0080583A">
        <w:rPr>
          <w:lang w:val="en-GB"/>
        </w:rPr>
        <w:t>Boolean</w:t>
      </w:r>
      <w:r w:rsidRPr="0080583A">
        <w:rPr>
          <w:lang w:val="en-GB"/>
        </w:rPr>
        <w:t xml:space="preserve"> gets changed from false to true, which will end the program. </w:t>
      </w:r>
    </w:p>
    <w:p w14:paraId="5BC34087" w14:textId="723FFE56" w:rsidR="009052E6" w:rsidRPr="0080583A" w:rsidRDefault="009052E6" w:rsidP="009052E6">
      <w:pPr>
        <w:rPr>
          <w:lang w:val="en-GB"/>
        </w:rPr>
      </w:pPr>
    </w:p>
    <w:p w14:paraId="6E9AA1A5" w14:textId="39D52AFE" w:rsidR="00C12E0F" w:rsidRPr="0080583A" w:rsidRDefault="00C12E0F" w:rsidP="00C12E0F">
      <w:pPr>
        <w:rPr>
          <w:lang w:val="en-GB"/>
        </w:rPr>
      </w:pPr>
    </w:p>
    <w:p w14:paraId="3D383978" w14:textId="2B7DBCA1" w:rsidR="00C12E0F" w:rsidRPr="0080583A" w:rsidRDefault="00C12E0F" w:rsidP="000B01EA">
      <w:pPr>
        <w:pStyle w:val="Heading2"/>
        <w:jc w:val="center"/>
        <w:rPr>
          <w:lang w:val="en-GB"/>
        </w:rPr>
      </w:pPr>
      <w:bookmarkStart w:id="8" w:name="_Toc533085111"/>
      <w:r w:rsidRPr="0080583A">
        <w:rPr>
          <w:lang w:val="en-GB"/>
        </w:rPr>
        <w:t>Part C</w:t>
      </w:r>
      <w:bookmarkEnd w:id="8"/>
    </w:p>
    <w:p w14:paraId="11BA37F2" w14:textId="451DF1B9" w:rsidR="000958BF" w:rsidRPr="0080583A" w:rsidRDefault="000958BF" w:rsidP="000958BF">
      <w:pPr>
        <w:rPr>
          <w:lang w:val="en-GB"/>
        </w:rPr>
      </w:pPr>
    </w:p>
    <w:p w14:paraId="28CF1D0D" w14:textId="6083E465" w:rsidR="000B01EA" w:rsidRPr="0080583A" w:rsidRDefault="000B01EA" w:rsidP="008352BC">
      <w:pPr>
        <w:pStyle w:val="Heading3"/>
        <w:rPr>
          <w:lang w:val="en-GB"/>
        </w:rPr>
      </w:pPr>
      <w:bookmarkStart w:id="9" w:name="_Toc533085112"/>
      <w:r w:rsidRPr="0080583A">
        <w:rPr>
          <w:lang w:val="en-GB"/>
        </w:rPr>
        <w:t>Exercise 1</w:t>
      </w:r>
      <w:bookmarkEnd w:id="9"/>
    </w:p>
    <w:p w14:paraId="3EDDCE6F" w14:textId="4D1E2DC8" w:rsidR="000B01EA" w:rsidRPr="0080583A" w:rsidRDefault="000B01EA" w:rsidP="000B01EA">
      <w:pPr>
        <w:jc w:val="center"/>
        <w:rPr>
          <w:u w:val="single"/>
          <w:lang w:val="en-GB"/>
        </w:rPr>
      </w:pPr>
      <w:r w:rsidRPr="0080583A">
        <w:rPr>
          <w:noProof/>
          <w:lang w:val="en-GB" w:eastAsia="en-GB"/>
        </w:rPr>
        <w:drawing>
          <wp:inline distT="0" distB="0" distL="0" distR="0" wp14:anchorId="71B12E98" wp14:editId="293ABAD4">
            <wp:extent cx="4443117" cy="233362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4154" t="19211" r="39841" b="28473"/>
                    <a:stretch/>
                  </pic:blipFill>
                  <pic:spPr bwMode="auto">
                    <a:xfrm>
                      <a:off x="0" y="0"/>
                      <a:ext cx="4448833" cy="2336627"/>
                    </a:xfrm>
                    <a:prstGeom prst="rect">
                      <a:avLst/>
                    </a:prstGeom>
                    <a:ln>
                      <a:noFill/>
                    </a:ln>
                    <a:extLst>
                      <a:ext uri="{53640926-AAD7-44D8-BBD7-CCE9431645EC}">
                        <a14:shadowObscured xmlns:a14="http://schemas.microsoft.com/office/drawing/2010/main"/>
                      </a:ext>
                    </a:extLst>
                  </pic:spPr>
                </pic:pic>
              </a:graphicData>
            </a:graphic>
          </wp:inline>
        </w:drawing>
      </w:r>
    </w:p>
    <w:p w14:paraId="19CF3889" w14:textId="3CF68849" w:rsidR="000B01EA" w:rsidRPr="0080583A" w:rsidRDefault="000B01EA" w:rsidP="000B01EA">
      <w:pPr>
        <w:rPr>
          <w:lang w:val="en-GB"/>
        </w:rPr>
      </w:pPr>
      <w:r w:rsidRPr="0080583A">
        <w:rPr>
          <w:lang w:val="en-GB"/>
        </w:rPr>
        <w:t>In this exercise I created a double called Measure_of_length and assigned the value 1.21 to it, and I also created an integer called Point and assigned the value of 10 to it. I then output both values by referencing the variables.</w:t>
      </w:r>
    </w:p>
    <w:p w14:paraId="58D7391A" w14:textId="53B67974" w:rsidR="000B01EA" w:rsidRPr="0080583A" w:rsidRDefault="000B01EA" w:rsidP="000B01EA">
      <w:pPr>
        <w:rPr>
          <w:lang w:val="en-GB"/>
        </w:rPr>
      </w:pPr>
    </w:p>
    <w:p w14:paraId="546FF56B" w14:textId="77777777" w:rsidR="000B01EA" w:rsidRPr="0080583A" w:rsidRDefault="000B01EA" w:rsidP="000B01EA">
      <w:pPr>
        <w:jc w:val="center"/>
        <w:rPr>
          <w:u w:val="single"/>
          <w:lang w:val="en-GB"/>
        </w:rPr>
      </w:pPr>
    </w:p>
    <w:p w14:paraId="3F43DC58" w14:textId="6626EB03" w:rsidR="000B01EA" w:rsidRPr="0080583A" w:rsidRDefault="000B01EA" w:rsidP="008352BC">
      <w:pPr>
        <w:pStyle w:val="Heading3"/>
        <w:rPr>
          <w:lang w:val="en-GB"/>
        </w:rPr>
      </w:pPr>
      <w:bookmarkStart w:id="10" w:name="_Toc533085113"/>
      <w:r w:rsidRPr="0080583A">
        <w:rPr>
          <w:lang w:val="en-GB"/>
        </w:rPr>
        <w:lastRenderedPageBreak/>
        <w:t>Exercise 2</w:t>
      </w:r>
      <w:bookmarkEnd w:id="10"/>
    </w:p>
    <w:p w14:paraId="7E12D237" w14:textId="3C4D832A" w:rsidR="000B01EA" w:rsidRPr="0080583A" w:rsidRDefault="000B01EA" w:rsidP="000B01EA">
      <w:pPr>
        <w:jc w:val="center"/>
        <w:rPr>
          <w:u w:val="single"/>
          <w:lang w:val="en-GB"/>
        </w:rPr>
      </w:pPr>
      <w:r w:rsidRPr="0080583A">
        <w:rPr>
          <w:noProof/>
          <w:lang w:val="en-GB" w:eastAsia="en-GB"/>
        </w:rPr>
        <w:drawing>
          <wp:inline distT="0" distB="0" distL="0" distR="0" wp14:anchorId="67EBF820" wp14:editId="16F7D25A">
            <wp:extent cx="5238115" cy="2085975"/>
            <wp:effectExtent l="0" t="0" r="635"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3461" t="38719" r="30201" b="21379"/>
                    <a:stretch/>
                  </pic:blipFill>
                  <pic:spPr bwMode="auto">
                    <a:xfrm>
                      <a:off x="0" y="0"/>
                      <a:ext cx="5239496" cy="2086525"/>
                    </a:xfrm>
                    <a:prstGeom prst="rect">
                      <a:avLst/>
                    </a:prstGeom>
                    <a:ln>
                      <a:noFill/>
                    </a:ln>
                    <a:extLst>
                      <a:ext uri="{53640926-AAD7-44D8-BBD7-CCE9431645EC}">
                        <a14:shadowObscured xmlns:a14="http://schemas.microsoft.com/office/drawing/2010/main"/>
                      </a:ext>
                    </a:extLst>
                  </pic:spPr>
                </pic:pic>
              </a:graphicData>
            </a:graphic>
          </wp:inline>
        </w:drawing>
      </w:r>
    </w:p>
    <w:p w14:paraId="04ADAC24" w14:textId="52D17E14" w:rsidR="000B01EA" w:rsidRDefault="000B01EA" w:rsidP="000B01EA">
      <w:pPr>
        <w:rPr>
          <w:lang w:val="en-GB"/>
        </w:rPr>
      </w:pPr>
      <w:r w:rsidRPr="0080583A">
        <w:rPr>
          <w:lang w:val="en-GB"/>
        </w:rPr>
        <w:t xml:space="preserve">For this </w:t>
      </w:r>
      <w:r w:rsidR="0080583A" w:rsidRPr="0080583A">
        <w:rPr>
          <w:lang w:val="en-GB"/>
        </w:rPr>
        <w:t>exercise</w:t>
      </w:r>
      <w:r w:rsidRPr="0080583A">
        <w:rPr>
          <w:lang w:val="en-GB"/>
        </w:rPr>
        <w:t xml:space="preserve"> I created a program that could calculate the area of a circle. I did this by using double data types as decimal points were involved. I assigned a value of 3.14159 to the double representing Pi, I then allowed the user to input the radius. The program will then square the radius and the results will be assigned to the RadiusSquared double, the area is then achieved by multiplying the RadiusSquared with Pi.</w:t>
      </w:r>
    </w:p>
    <w:p w14:paraId="787F8728" w14:textId="4F710397" w:rsidR="0080583A" w:rsidRDefault="0080583A" w:rsidP="000B01EA">
      <w:pPr>
        <w:rPr>
          <w:lang w:val="en-GB"/>
        </w:rPr>
      </w:pPr>
    </w:p>
    <w:p w14:paraId="467DF252" w14:textId="15B1A2CB" w:rsidR="0080583A" w:rsidRDefault="0080583A" w:rsidP="008352BC">
      <w:pPr>
        <w:pStyle w:val="Heading3"/>
        <w:rPr>
          <w:lang w:val="en-GB"/>
        </w:rPr>
      </w:pPr>
      <w:bookmarkStart w:id="11" w:name="_Toc533085114"/>
      <w:r w:rsidRPr="0080583A">
        <w:rPr>
          <w:lang w:val="en-GB"/>
        </w:rPr>
        <w:t xml:space="preserve">Exercise </w:t>
      </w:r>
      <w:r>
        <w:rPr>
          <w:lang w:val="en-GB"/>
        </w:rPr>
        <w:t>3</w:t>
      </w:r>
      <w:bookmarkEnd w:id="11"/>
    </w:p>
    <w:p w14:paraId="5ABF15B1" w14:textId="77777777" w:rsidR="0080583A" w:rsidRPr="0080583A" w:rsidRDefault="0080583A" w:rsidP="0080583A">
      <w:pPr>
        <w:rPr>
          <w:u w:val="single"/>
          <w:lang w:val="en-GB"/>
        </w:rPr>
      </w:pPr>
    </w:p>
    <w:p w14:paraId="223502C1" w14:textId="2AA79269" w:rsidR="008352BC" w:rsidRDefault="008352BC" w:rsidP="008352BC">
      <w:pPr>
        <w:jc w:val="center"/>
        <w:rPr>
          <w:lang w:val="en-GB"/>
        </w:rPr>
      </w:pPr>
      <w:r>
        <w:rPr>
          <w:noProof/>
          <w:lang w:val="en-GB" w:eastAsia="en-GB"/>
        </w:rPr>
        <w:drawing>
          <wp:inline distT="0" distB="0" distL="0" distR="0" wp14:anchorId="1FD7879B" wp14:editId="7DBBDA03">
            <wp:extent cx="1352550" cy="1478788"/>
            <wp:effectExtent l="0" t="0" r="0"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84755" t="23941" r="2781" b="51823"/>
                    <a:stretch/>
                  </pic:blipFill>
                  <pic:spPr bwMode="auto">
                    <a:xfrm>
                      <a:off x="0" y="0"/>
                      <a:ext cx="1356163" cy="1482738"/>
                    </a:xfrm>
                    <a:prstGeom prst="rect">
                      <a:avLst/>
                    </a:prstGeom>
                    <a:ln>
                      <a:noFill/>
                    </a:ln>
                    <a:extLst>
                      <a:ext uri="{53640926-AAD7-44D8-BBD7-CCE9431645EC}">
                        <a14:shadowObscured xmlns:a14="http://schemas.microsoft.com/office/drawing/2010/main"/>
                      </a:ext>
                    </a:extLst>
                  </pic:spPr>
                </pic:pic>
              </a:graphicData>
            </a:graphic>
          </wp:inline>
        </w:drawing>
      </w:r>
    </w:p>
    <w:p w14:paraId="79A8A094" w14:textId="75D5BB7B" w:rsidR="008352BC" w:rsidRDefault="008352BC" w:rsidP="008352BC">
      <w:pPr>
        <w:rPr>
          <w:lang w:val="en-GB"/>
        </w:rPr>
      </w:pPr>
      <w:r>
        <w:rPr>
          <w:lang w:val="en-GB"/>
        </w:rPr>
        <w:t xml:space="preserve">I created the fruit machine using multiple classes, to represent the game, the main menu and the program. </w:t>
      </w:r>
    </w:p>
    <w:p w14:paraId="2386624F" w14:textId="757637A7" w:rsidR="008352BC" w:rsidRDefault="008352BC" w:rsidP="008352BC">
      <w:pPr>
        <w:rPr>
          <w:lang w:val="en-GB"/>
        </w:rPr>
      </w:pPr>
    </w:p>
    <w:p w14:paraId="53420265" w14:textId="4EE8E446" w:rsidR="008352BC" w:rsidRDefault="008352BC" w:rsidP="008352BC">
      <w:pPr>
        <w:jc w:val="center"/>
        <w:rPr>
          <w:lang w:val="en-GB"/>
        </w:rPr>
      </w:pPr>
      <w:r>
        <w:rPr>
          <w:noProof/>
          <w:lang w:val="en-GB" w:eastAsia="en-GB"/>
        </w:rPr>
        <w:drawing>
          <wp:inline distT="0" distB="0" distL="0" distR="0" wp14:anchorId="10A49BAB" wp14:editId="3EF81921">
            <wp:extent cx="2352412" cy="196215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991" t="13891" r="60946" b="32611"/>
                    <a:stretch/>
                  </pic:blipFill>
                  <pic:spPr bwMode="auto">
                    <a:xfrm>
                      <a:off x="0" y="0"/>
                      <a:ext cx="2357260" cy="1966194"/>
                    </a:xfrm>
                    <a:prstGeom prst="rect">
                      <a:avLst/>
                    </a:prstGeom>
                    <a:ln>
                      <a:noFill/>
                    </a:ln>
                    <a:extLst>
                      <a:ext uri="{53640926-AAD7-44D8-BBD7-CCE9431645EC}">
                        <a14:shadowObscured xmlns:a14="http://schemas.microsoft.com/office/drawing/2010/main"/>
                      </a:ext>
                    </a:extLst>
                  </pic:spPr>
                </pic:pic>
              </a:graphicData>
            </a:graphic>
          </wp:inline>
        </w:drawing>
      </w:r>
    </w:p>
    <w:p w14:paraId="578A30BD" w14:textId="2A1968C5" w:rsidR="008352BC" w:rsidRDefault="008352BC" w:rsidP="008352BC">
      <w:pPr>
        <w:rPr>
          <w:lang w:val="en-GB"/>
        </w:rPr>
      </w:pPr>
      <w:r>
        <w:rPr>
          <w:lang w:val="en-GB"/>
        </w:rPr>
        <w:t>The main menu included outputs which gave the user instructions on how to start the game.</w:t>
      </w:r>
    </w:p>
    <w:p w14:paraId="2BD52A08" w14:textId="2BBA2DEE" w:rsidR="008352BC" w:rsidRDefault="008352BC" w:rsidP="008352BC">
      <w:pPr>
        <w:rPr>
          <w:lang w:val="en-GB"/>
        </w:rPr>
      </w:pPr>
    </w:p>
    <w:p w14:paraId="2080BFB5" w14:textId="4AFF1B93" w:rsidR="008352BC" w:rsidRDefault="008352BC" w:rsidP="008352BC">
      <w:pPr>
        <w:jc w:val="center"/>
        <w:rPr>
          <w:lang w:val="en-GB"/>
        </w:rPr>
      </w:pPr>
      <w:r>
        <w:rPr>
          <w:noProof/>
          <w:lang w:val="en-GB" w:eastAsia="en-GB"/>
        </w:rPr>
        <w:drawing>
          <wp:inline distT="0" distB="0" distL="0" distR="0" wp14:anchorId="73237104" wp14:editId="768442AF">
            <wp:extent cx="4749094" cy="241935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6979" t="19507" r="22557" b="16650"/>
                    <a:stretch/>
                  </pic:blipFill>
                  <pic:spPr bwMode="auto">
                    <a:xfrm>
                      <a:off x="0" y="0"/>
                      <a:ext cx="4749736" cy="2419677"/>
                    </a:xfrm>
                    <a:prstGeom prst="rect">
                      <a:avLst/>
                    </a:prstGeom>
                    <a:ln>
                      <a:noFill/>
                    </a:ln>
                    <a:extLst>
                      <a:ext uri="{53640926-AAD7-44D8-BBD7-CCE9431645EC}">
                        <a14:shadowObscured xmlns:a14="http://schemas.microsoft.com/office/drawing/2010/main"/>
                      </a:ext>
                    </a:extLst>
                  </pic:spPr>
                </pic:pic>
              </a:graphicData>
            </a:graphic>
          </wp:inline>
        </w:drawing>
      </w:r>
    </w:p>
    <w:p w14:paraId="37D1B4BD" w14:textId="47085E1C" w:rsidR="008352BC" w:rsidRDefault="008352BC" w:rsidP="008352BC">
      <w:pPr>
        <w:jc w:val="both"/>
        <w:rPr>
          <w:lang w:val="en-GB"/>
        </w:rPr>
      </w:pPr>
      <w:r>
        <w:rPr>
          <w:lang w:val="en-GB"/>
        </w:rPr>
        <w:t>The game class is where all the functions are coded which make the game work.</w:t>
      </w:r>
    </w:p>
    <w:p w14:paraId="270F27F9" w14:textId="0C7399CF" w:rsidR="008352BC" w:rsidRDefault="008352BC" w:rsidP="008352BC">
      <w:pPr>
        <w:jc w:val="center"/>
        <w:rPr>
          <w:lang w:val="en-GB"/>
        </w:rPr>
      </w:pPr>
      <w:r>
        <w:rPr>
          <w:noProof/>
          <w:lang w:val="en-GB" w:eastAsia="en-GB"/>
        </w:rPr>
        <w:drawing>
          <wp:inline distT="0" distB="0" distL="0" distR="0" wp14:anchorId="2041F01E" wp14:editId="4783201B">
            <wp:extent cx="4600575" cy="2559807"/>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8974" t="20098" r="26213" b="15764"/>
                    <a:stretch/>
                  </pic:blipFill>
                  <pic:spPr bwMode="auto">
                    <a:xfrm>
                      <a:off x="0" y="0"/>
                      <a:ext cx="4602356" cy="2560798"/>
                    </a:xfrm>
                    <a:prstGeom prst="rect">
                      <a:avLst/>
                    </a:prstGeom>
                    <a:ln>
                      <a:noFill/>
                    </a:ln>
                    <a:extLst>
                      <a:ext uri="{53640926-AAD7-44D8-BBD7-CCE9431645EC}">
                        <a14:shadowObscured xmlns:a14="http://schemas.microsoft.com/office/drawing/2010/main"/>
                      </a:ext>
                    </a:extLst>
                  </pic:spPr>
                </pic:pic>
              </a:graphicData>
            </a:graphic>
          </wp:inline>
        </w:drawing>
      </w:r>
    </w:p>
    <w:p w14:paraId="49E04030" w14:textId="4B6127A7" w:rsidR="008352BC" w:rsidRDefault="008352BC" w:rsidP="008352BC">
      <w:pPr>
        <w:rPr>
          <w:lang w:val="en-GB"/>
        </w:rPr>
      </w:pPr>
      <w:r>
        <w:rPr>
          <w:lang w:val="en-GB"/>
        </w:rPr>
        <w:t>The program class is where both other classes are referenced and the options for the main menu are coded.</w:t>
      </w:r>
    </w:p>
    <w:p w14:paraId="22B342C8" w14:textId="5215A9CD" w:rsidR="008352BC" w:rsidRDefault="008352BC" w:rsidP="008352BC">
      <w:pPr>
        <w:rPr>
          <w:lang w:val="en-GB"/>
        </w:rPr>
      </w:pPr>
    </w:p>
    <w:p w14:paraId="242011B0" w14:textId="77777777" w:rsidR="008352BC" w:rsidRPr="0080583A" w:rsidRDefault="008352BC" w:rsidP="008352BC">
      <w:pPr>
        <w:rPr>
          <w:lang w:val="en-GB"/>
        </w:rPr>
      </w:pPr>
    </w:p>
    <w:p w14:paraId="31017441" w14:textId="152394D2" w:rsidR="00C12E0F" w:rsidRPr="0080583A" w:rsidRDefault="00C12E0F" w:rsidP="00C12E0F">
      <w:pPr>
        <w:rPr>
          <w:lang w:val="en-GB"/>
        </w:rPr>
      </w:pPr>
    </w:p>
    <w:p w14:paraId="188BB388" w14:textId="77777777" w:rsidR="008352BC" w:rsidRDefault="008352BC" w:rsidP="000B01EA">
      <w:pPr>
        <w:pStyle w:val="Heading1"/>
        <w:jc w:val="center"/>
        <w:rPr>
          <w:lang w:val="en-GB"/>
        </w:rPr>
      </w:pPr>
    </w:p>
    <w:p w14:paraId="56E1892D" w14:textId="77777777" w:rsidR="008352BC" w:rsidRDefault="008352BC" w:rsidP="000B01EA">
      <w:pPr>
        <w:pStyle w:val="Heading1"/>
        <w:jc w:val="center"/>
        <w:rPr>
          <w:lang w:val="en-GB"/>
        </w:rPr>
      </w:pPr>
    </w:p>
    <w:p w14:paraId="6D36031A" w14:textId="77777777" w:rsidR="008352BC" w:rsidRDefault="008352BC" w:rsidP="000B01EA">
      <w:pPr>
        <w:pStyle w:val="Heading1"/>
        <w:jc w:val="center"/>
        <w:rPr>
          <w:lang w:val="en-GB"/>
        </w:rPr>
      </w:pPr>
    </w:p>
    <w:p w14:paraId="428383BD" w14:textId="77777777" w:rsidR="00F13835" w:rsidRDefault="00F13835" w:rsidP="000B01EA">
      <w:pPr>
        <w:pStyle w:val="Heading1"/>
        <w:jc w:val="center"/>
        <w:rPr>
          <w:lang w:val="en-GB"/>
        </w:rPr>
      </w:pPr>
      <w:bookmarkStart w:id="12" w:name="_Toc533085115"/>
    </w:p>
    <w:p w14:paraId="1FD5BC47" w14:textId="694CCDE4" w:rsidR="00C12E0F" w:rsidRPr="0080583A" w:rsidRDefault="00102C2A" w:rsidP="000B01EA">
      <w:pPr>
        <w:pStyle w:val="Heading1"/>
        <w:jc w:val="center"/>
        <w:rPr>
          <w:lang w:val="en-GB"/>
        </w:rPr>
      </w:pPr>
      <w:r w:rsidRPr="0080583A">
        <w:rPr>
          <w:lang w:val="en-GB"/>
        </w:rPr>
        <w:t>Section 2</w:t>
      </w:r>
      <w:bookmarkEnd w:id="12"/>
    </w:p>
    <w:p w14:paraId="65A4C163" w14:textId="519AB9C1" w:rsidR="00102C2A" w:rsidRPr="0080583A" w:rsidRDefault="00102C2A" w:rsidP="00102C2A">
      <w:pPr>
        <w:rPr>
          <w:lang w:val="en-GB"/>
        </w:rPr>
      </w:pPr>
    </w:p>
    <w:p w14:paraId="7C9BEBBF" w14:textId="758FE1D7" w:rsidR="00102C2A" w:rsidRPr="0080583A" w:rsidRDefault="00102C2A" w:rsidP="000B01EA">
      <w:pPr>
        <w:pStyle w:val="Heading2"/>
        <w:jc w:val="center"/>
        <w:rPr>
          <w:lang w:val="en-GB"/>
        </w:rPr>
      </w:pPr>
      <w:bookmarkStart w:id="13" w:name="_Toc533085116"/>
      <w:r w:rsidRPr="0080583A">
        <w:rPr>
          <w:lang w:val="en-GB"/>
        </w:rPr>
        <w:t>Part A</w:t>
      </w:r>
      <w:bookmarkEnd w:id="13"/>
    </w:p>
    <w:p w14:paraId="2BD7F0D0" w14:textId="163E3135" w:rsidR="00E84B86" w:rsidRPr="0080583A" w:rsidRDefault="00E84B86" w:rsidP="00E84B86">
      <w:pPr>
        <w:rPr>
          <w:lang w:val="en-GB"/>
        </w:rPr>
      </w:pPr>
    </w:p>
    <w:p w14:paraId="6AF28954" w14:textId="004090FA" w:rsidR="00E84B86" w:rsidRPr="0080583A" w:rsidRDefault="00E84B86" w:rsidP="00E84B86">
      <w:pPr>
        <w:pStyle w:val="Heading3"/>
        <w:numPr>
          <w:ilvl w:val="0"/>
          <w:numId w:val="7"/>
        </w:numPr>
        <w:rPr>
          <w:lang w:val="en-GB"/>
        </w:rPr>
      </w:pPr>
      <w:bookmarkStart w:id="14" w:name="_Toc533085117"/>
      <w:r w:rsidRPr="0080583A">
        <w:rPr>
          <w:lang w:val="en-GB"/>
        </w:rPr>
        <w:t>Arrays</w:t>
      </w:r>
      <w:bookmarkEnd w:id="14"/>
    </w:p>
    <w:p w14:paraId="5F82BD96" w14:textId="20B5F848" w:rsidR="0056681B" w:rsidRPr="0080583A" w:rsidRDefault="007E2FA2" w:rsidP="00102C2A">
      <w:pPr>
        <w:rPr>
          <w:lang w:val="en-GB"/>
        </w:rPr>
      </w:pPr>
      <w:r w:rsidRPr="0080583A">
        <w:rPr>
          <w:lang w:val="en-GB"/>
        </w:rPr>
        <w:t xml:space="preserve">When creating variables that serve the same purpose, it’s possible to create as many variables as we like, </w:t>
      </w:r>
      <w:r w:rsidR="00536BF7" w:rsidRPr="0080583A">
        <w:rPr>
          <w:lang w:val="en-GB"/>
        </w:rPr>
        <w:t xml:space="preserve">but it’s impractical. Instead of creating hundreds of variables, we can create one array which </w:t>
      </w:r>
      <w:r w:rsidR="00F13835" w:rsidRPr="0080583A">
        <w:rPr>
          <w:lang w:val="en-GB"/>
        </w:rPr>
        <w:t>can hold</w:t>
      </w:r>
      <w:r w:rsidR="00536BF7" w:rsidRPr="0080583A">
        <w:rPr>
          <w:lang w:val="en-GB"/>
        </w:rPr>
        <w:t xml:space="preserve"> all these </w:t>
      </w:r>
      <w:r w:rsidR="00F13835" w:rsidRPr="0080583A">
        <w:rPr>
          <w:lang w:val="en-GB"/>
        </w:rPr>
        <w:t>variables</w:t>
      </w:r>
      <w:r w:rsidR="00536BF7" w:rsidRPr="0080583A">
        <w:rPr>
          <w:lang w:val="en-GB"/>
        </w:rPr>
        <w:t xml:space="preserve">. An array is a collection of variables that are the same data type. </w:t>
      </w:r>
      <w:r w:rsidR="0056681B" w:rsidRPr="0080583A">
        <w:rPr>
          <w:lang w:val="en-GB"/>
        </w:rPr>
        <w:t xml:space="preserve">Creating 100s of variables would be time consuming compared to creating 1 array, but there are many more features to an array besides being more </w:t>
      </w:r>
      <w:r w:rsidR="00F13835" w:rsidRPr="0080583A">
        <w:rPr>
          <w:lang w:val="en-GB"/>
        </w:rPr>
        <w:t>convenient</w:t>
      </w:r>
      <w:r w:rsidR="0056681B" w:rsidRPr="0080583A">
        <w:rPr>
          <w:lang w:val="en-GB"/>
        </w:rPr>
        <w:t xml:space="preserve">. Using arrays would allow you to sort &amp; shuffle the data stored, perform calculations, find max/min, find averages. </w:t>
      </w:r>
    </w:p>
    <w:p w14:paraId="261BC404" w14:textId="77777777" w:rsidR="000B01EA" w:rsidRPr="0080583A" w:rsidRDefault="00412817" w:rsidP="000B01EA">
      <w:pPr>
        <w:jc w:val="center"/>
        <w:rPr>
          <w:u w:val="single"/>
          <w:lang w:val="en-GB"/>
        </w:rPr>
      </w:pPr>
      <w:r w:rsidRPr="0080583A">
        <w:rPr>
          <w:u w:val="single"/>
          <w:lang w:val="en-GB"/>
        </w:rPr>
        <w:t>Example of an array</w:t>
      </w:r>
    </w:p>
    <w:p w14:paraId="79C25148" w14:textId="41DF1454" w:rsidR="000B01EA" w:rsidRPr="0080583A" w:rsidRDefault="000B01EA" w:rsidP="000B01EA">
      <w:pPr>
        <w:jc w:val="center"/>
        <w:rPr>
          <w:u w:val="single"/>
          <w:lang w:val="en-GB"/>
        </w:rPr>
      </w:pPr>
      <w:r w:rsidRPr="0080583A">
        <w:rPr>
          <w:noProof/>
          <w:lang w:val="en-GB" w:eastAsia="en-GB"/>
        </w:rPr>
        <mc:AlternateContent>
          <mc:Choice Requires="wps">
            <w:drawing>
              <wp:anchor distT="45720" distB="45720" distL="114300" distR="114300" simplePos="0" relativeHeight="251705344" behindDoc="0" locked="0" layoutInCell="1" allowOverlap="1" wp14:anchorId="2AFB844E" wp14:editId="091DEDDF">
                <wp:simplePos x="0" y="0"/>
                <wp:positionH relativeFrom="page">
                  <wp:posOffset>4000500</wp:posOffset>
                </wp:positionH>
                <wp:positionV relativeFrom="paragraph">
                  <wp:posOffset>161925</wp:posOffset>
                </wp:positionV>
                <wp:extent cx="2085975" cy="447675"/>
                <wp:effectExtent l="0" t="0" r="28575" b="2857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447675"/>
                        </a:xfrm>
                        <a:prstGeom prst="rect">
                          <a:avLst/>
                        </a:prstGeom>
                        <a:solidFill>
                          <a:srgbClr val="FFFFFF"/>
                        </a:solidFill>
                        <a:ln w="9525">
                          <a:solidFill>
                            <a:srgbClr val="000000"/>
                          </a:solidFill>
                          <a:miter lim="800000"/>
                          <a:headEnd/>
                          <a:tailEnd/>
                        </a:ln>
                      </wps:spPr>
                      <wps:txbx>
                        <w:txbxContent>
                          <w:p w14:paraId="6097B903" w14:textId="042A217E" w:rsidR="00F13835" w:rsidRDefault="00F13835" w:rsidP="00BD63F8">
                            <w:r>
                              <w:t>Initializing the array &amp; setting the array length to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FB844E" id="_x0000_s1035" type="#_x0000_t202" style="position:absolute;left:0;text-align:left;margin-left:315pt;margin-top:12.75pt;width:164.25pt;height:35.25pt;z-index:2517053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iabJwIAAEw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">
                <v:textbox>
                  <w:txbxContent>
                    <w:p w14:paraId="6097B903" w14:textId="042A217E" w:rsidR="00F13835" w:rsidRDefault="00F13835" w:rsidP="00BD63F8">
                      <w:r>
                        <w:t>Initializing the array &amp; setting the array length to 4</w:t>
                      </w:r>
                    </w:p>
                  </w:txbxContent>
                </v:textbox>
                <w10:wrap anchorx="page"/>
              </v:shape>
            </w:pict>
          </mc:Fallback>
        </mc:AlternateContent>
      </w:r>
    </w:p>
    <w:p w14:paraId="136DECD1" w14:textId="77FCF4B7" w:rsidR="00BD63F8" w:rsidRPr="0080583A" w:rsidRDefault="00BD63F8" w:rsidP="00BD63F8">
      <w:pPr>
        <w:jc w:val="center"/>
        <w:rPr>
          <w:lang w:val="en-GB"/>
        </w:rPr>
      </w:pPr>
      <w:r w:rsidRPr="0080583A">
        <w:rPr>
          <w:noProof/>
          <w:lang w:val="en-GB" w:eastAsia="en-GB"/>
        </w:rPr>
        <mc:AlternateContent>
          <mc:Choice Requires="wps">
            <w:drawing>
              <wp:anchor distT="45720" distB="45720" distL="114300" distR="114300" simplePos="0" relativeHeight="251713536" behindDoc="0" locked="0" layoutInCell="1" allowOverlap="1" wp14:anchorId="7E34796D" wp14:editId="01B47A0E">
                <wp:simplePos x="0" y="0"/>
                <wp:positionH relativeFrom="page">
                  <wp:posOffset>6029325</wp:posOffset>
                </wp:positionH>
                <wp:positionV relativeFrom="paragraph">
                  <wp:posOffset>1247775</wp:posOffset>
                </wp:positionV>
                <wp:extent cx="1285875" cy="657225"/>
                <wp:effectExtent l="0" t="0" r="28575" b="28575"/>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657225"/>
                        </a:xfrm>
                        <a:prstGeom prst="rect">
                          <a:avLst/>
                        </a:prstGeom>
                        <a:solidFill>
                          <a:srgbClr val="FFFFFF"/>
                        </a:solidFill>
                        <a:ln w="9525">
                          <a:solidFill>
                            <a:srgbClr val="000000"/>
                          </a:solidFill>
                          <a:miter lim="800000"/>
                          <a:headEnd/>
                          <a:tailEnd/>
                        </a:ln>
                      </wps:spPr>
                      <wps:txbx>
                        <w:txbxContent>
                          <w:p w14:paraId="25C9F25A" w14:textId="60437EA7" w:rsidR="00F13835" w:rsidRDefault="00F13835" w:rsidP="00BD63F8">
                            <w:r>
                              <w:t>Using a for loop to print all the array values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34796D" id="_x0000_s1036" type="#_x0000_t202" style="position:absolute;left:0;text-align:left;margin-left:474.75pt;margin-top:98.25pt;width:101.25pt;height:51.75pt;z-index:251713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">
                <v:textbox>
                  <w:txbxContent>
                    <w:p w14:paraId="25C9F25A" w14:textId="60437EA7" w:rsidR="00F13835" w:rsidRDefault="00F13835" w:rsidP="00BD63F8">
                      <w:r>
                        <w:t>Using a for loop to print all the array values</w:t>
                      </w:r>
                    </w:p>
                  </w:txbxContent>
                </v:textbox>
                <w10:wrap anchorx="page"/>
              </v:shape>
            </w:pict>
          </mc:Fallback>
        </mc:AlternateContent>
      </w:r>
      <w:r w:rsidRPr="0080583A">
        <w:rPr>
          <w:noProof/>
          <w:lang w:val="en-GB" w:eastAsia="en-GB"/>
        </w:rPr>
        <mc:AlternateContent>
          <mc:Choice Requires="wps">
            <w:drawing>
              <wp:anchor distT="0" distB="0" distL="114300" distR="114300" simplePos="0" relativeHeight="251711488" behindDoc="0" locked="0" layoutInCell="1" allowOverlap="1" wp14:anchorId="7D6D8B2E" wp14:editId="4672F5DB">
                <wp:simplePos x="0" y="0"/>
                <wp:positionH relativeFrom="column">
                  <wp:posOffset>3428999</wp:posOffset>
                </wp:positionH>
                <wp:positionV relativeFrom="paragraph">
                  <wp:posOffset>1152525</wp:posOffset>
                </wp:positionV>
                <wp:extent cx="1743075" cy="304800"/>
                <wp:effectExtent l="19050" t="57150" r="28575" b="19050"/>
                <wp:wrapNone/>
                <wp:docPr id="47" name="Straight Arrow Connector 47"/>
                <wp:cNvGraphicFramePr/>
                <a:graphic xmlns:a="http://schemas.openxmlformats.org/drawingml/2006/main">
                  <a:graphicData uri="http://schemas.microsoft.com/office/word/2010/wordprocessingShape">
                    <wps:wsp>
                      <wps:cNvCnPr/>
                      <wps:spPr>
                        <a:xfrm flipH="1" flipV="1">
                          <a:off x="0" y="0"/>
                          <a:ext cx="1743075" cy="304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9C0E9D4" id="_x0000_t32" coordsize="21600,21600" o:spt="32" o:oned="t" path="m,l21600,21600e" filled="f">
                <v:path arrowok="t" fillok="f" o:connecttype="none"/>
                <o:lock v:ext="edit" shapetype="t"/>
              </v:shapetype>
              <v:shape id="Straight Arrow Connector 47" o:spid="_x0000_s1026" type="#_x0000_t32" style="position:absolute;margin-left:270pt;margin-top:90.75pt;width:137.25pt;height:24pt;flip:x 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" strokecolor="black [3213]" strokeweight=".5pt">
                <v:stroke endarrow="block" joinstyle="miter"/>
              </v:shape>
            </w:pict>
          </mc:Fallback>
        </mc:AlternateContent>
      </w:r>
      <w:r w:rsidRPr="0080583A">
        <w:rPr>
          <w:noProof/>
          <w:lang w:val="en-GB" w:eastAsia="en-GB"/>
        </w:rPr>
        <mc:AlternateContent>
          <mc:Choice Requires="wps">
            <w:drawing>
              <wp:anchor distT="45720" distB="45720" distL="114300" distR="114300" simplePos="0" relativeHeight="251709440" behindDoc="0" locked="0" layoutInCell="1" allowOverlap="1" wp14:anchorId="2435B735" wp14:editId="3490C926">
                <wp:simplePos x="0" y="0"/>
                <wp:positionH relativeFrom="page">
                  <wp:posOffset>6067425</wp:posOffset>
                </wp:positionH>
                <wp:positionV relativeFrom="paragraph">
                  <wp:posOffset>428625</wp:posOffset>
                </wp:positionV>
                <wp:extent cx="1038225" cy="371475"/>
                <wp:effectExtent l="0" t="0" r="28575" b="28575"/>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371475"/>
                        </a:xfrm>
                        <a:prstGeom prst="rect">
                          <a:avLst/>
                        </a:prstGeom>
                        <a:solidFill>
                          <a:srgbClr val="FFFFFF"/>
                        </a:solidFill>
                        <a:ln w="9525">
                          <a:solidFill>
                            <a:srgbClr val="000000"/>
                          </a:solidFill>
                          <a:miter lim="800000"/>
                          <a:headEnd/>
                          <a:tailEnd/>
                        </a:ln>
                      </wps:spPr>
                      <wps:txbx>
                        <w:txbxContent>
                          <w:p w14:paraId="6DFBDA80" w14:textId="0D1B8203" w:rsidR="00F13835" w:rsidRDefault="00F13835" w:rsidP="00BD63F8">
                            <w:r>
                              <w:t>Array values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35B735" id="_x0000_s1037" type="#_x0000_t202" style="position:absolute;left:0;text-align:left;margin-left:477.75pt;margin-top:33.75pt;width:81.75pt;height:29.25pt;z-index:2517094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">
                <v:textbox>
                  <w:txbxContent>
                    <w:p w14:paraId="6DFBDA80" w14:textId="0D1B8203" w:rsidR="00F13835" w:rsidRDefault="00F13835" w:rsidP="00BD63F8">
                      <w:r>
                        <w:t>Array values</w:t>
                      </w:r>
                    </w:p>
                  </w:txbxContent>
                </v:textbox>
                <w10:wrap anchorx="page"/>
              </v:shape>
            </w:pict>
          </mc:Fallback>
        </mc:AlternateContent>
      </w:r>
      <w:r w:rsidRPr="0080583A">
        <w:rPr>
          <w:noProof/>
          <w:lang w:val="en-GB" w:eastAsia="en-GB"/>
        </w:rPr>
        <mc:AlternateContent>
          <mc:Choice Requires="wps">
            <w:drawing>
              <wp:anchor distT="0" distB="0" distL="114300" distR="114300" simplePos="0" relativeHeight="251707392" behindDoc="0" locked="0" layoutInCell="1" allowOverlap="1" wp14:anchorId="5116DD74" wp14:editId="45F09644">
                <wp:simplePos x="0" y="0"/>
                <wp:positionH relativeFrom="column">
                  <wp:posOffset>4486275</wp:posOffset>
                </wp:positionH>
                <wp:positionV relativeFrom="paragraph">
                  <wp:posOffset>600075</wp:posOffset>
                </wp:positionV>
                <wp:extent cx="685800" cy="152400"/>
                <wp:effectExtent l="38100" t="0" r="19050" b="76200"/>
                <wp:wrapNone/>
                <wp:docPr id="44" name="Straight Arrow Connector 44"/>
                <wp:cNvGraphicFramePr/>
                <a:graphic xmlns:a="http://schemas.openxmlformats.org/drawingml/2006/main">
                  <a:graphicData uri="http://schemas.microsoft.com/office/word/2010/wordprocessingShape">
                    <wps:wsp>
                      <wps:cNvCnPr/>
                      <wps:spPr>
                        <a:xfrm flipH="1">
                          <a:off x="0" y="0"/>
                          <a:ext cx="685800" cy="152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CE8FC7" id="Straight Arrow Connector 44" o:spid="_x0000_s1026" type="#_x0000_t32" style="position:absolute;margin-left:353.25pt;margin-top:47.25pt;width:54pt;height:12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" strokecolor="black [3213]" strokeweight=".5pt">
                <v:stroke endarrow="block" joinstyle="miter"/>
              </v:shape>
            </w:pict>
          </mc:Fallback>
        </mc:AlternateContent>
      </w:r>
      <w:r w:rsidRPr="0080583A">
        <w:rPr>
          <w:noProof/>
          <w:lang w:val="en-GB" w:eastAsia="en-GB"/>
        </w:rPr>
        <mc:AlternateContent>
          <mc:Choice Requires="wps">
            <w:drawing>
              <wp:anchor distT="0" distB="0" distL="114300" distR="114300" simplePos="0" relativeHeight="251703296" behindDoc="0" locked="0" layoutInCell="1" allowOverlap="1" wp14:anchorId="55ADCAFD" wp14:editId="7B1FF014">
                <wp:simplePos x="0" y="0"/>
                <wp:positionH relativeFrom="column">
                  <wp:posOffset>2724150</wp:posOffset>
                </wp:positionH>
                <wp:positionV relativeFrom="paragraph">
                  <wp:posOffset>381000</wp:posOffset>
                </wp:positionV>
                <wp:extent cx="590550" cy="361950"/>
                <wp:effectExtent l="38100" t="0" r="19050" b="57150"/>
                <wp:wrapNone/>
                <wp:docPr id="42" name="Straight Arrow Connector 42"/>
                <wp:cNvGraphicFramePr/>
                <a:graphic xmlns:a="http://schemas.openxmlformats.org/drawingml/2006/main">
                  <a:graphicData uri="http://schemas.microsoft.com/office/word/2010/wordprocessingShape">
                    <wps:wsp>
                      <wps:cNvCnPr/>
                      <wps:spPr>
                        <a:xfrm flipH="1">
                          <a:off x="0" y="0"/>
                          <a:ext cx="590550" cy="3619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CB1E28" id="Straight Arrow Connector 42" o:spid="_x0000_s1026" type="#_x0000_t32" style="position:absolute;margin-left:214.5pt;margin-top:30pt;width:46.5pt;height:28.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" strokecolor="black [3213]" strokeweight=".5pt">
                <v:stroke endarrow="block" joinstyle="miter"/>
              </v:shape>
            </w:pict>
          </mc:Fallback>
        </mc:AlternateContent>
      </w:r>
      <w:r w:rsidRPr="0080583A">
        <w:rPr>
          <w:noProof/>
          <w:lang w:val="en-GB" w:eastAsia="en-GB"/>
        </w:rPr>
        <mc:AlternateContent>
          <mc:Choice Requires="wps">
            <w:drawing>
              <wp:anchor distT="45720" distB="45720" distL="114300" distR="114300" simplePos="0" relativeHeight="251701248" behindDoc="0" locked="0" layoutInCell="1" allowOverlap="1" wp14:anchorId="5040683E" wp14:editId="7BA242BF">
                <wp:simplePos x="0" y="0"/>
                <wp:positionH relativeFrom="page">
                  <wp:align>left</wp:align>
                </wp:positionH>
                <wp:positionV relativeFrom="paragraph">
                  <wp:posOffset>352425</wp:posOffset>
                </wp:positionV>
                <wp:extent cx="1247775" cy="723900"/>
                <wp:effectExtent l="0" t="0" r="28575" b="1905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723900"/>
                        </a:xfrm>
                        <a:prstGeom prst="rect">
                          <a:avLst/>
                        </a:prstGeom>
                        <a:solidFill>
                          <a:srgbClr val="FFFFFF"/>
                        </a:solidFill>
                        <a:ln w="9525">
                          <a:solidFill>
                            <a:srgbClr val="000000"/>
                          </a:solidFill>
                          <a:miter lim="800000"/>
                          <a:headEnd/>
                          <a:tailEnd/>
                        </a:ln>
                      </wps:spPr>
                      <wps:txbx>
                        <w:txbxContent>
                          <w:p w14:paraId="664ACFDE" w14:textId="1094B240" w:rsidR="00F13835" w:rsidRDefault="00F13835">
                            <w:r>
                              <w:t>Declaring an array of strings called names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40683E" id="_x0000_s1038" type="#_x0000_t202" style="position:absolute;left:0;text-align:left;margin-left:0;margin-top:27.75pt;width:98.25pt;height:57pt;z-index:25170124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">
                <v:textbox>
                  <w:txbxContent>
                    <w:p w14:paraId="664ACFDE" w14:textId="1094B240" w:rsidR="00F13835" w:rsidRDefault="00F13835">
                      <w:r>
                        <w:t>Declaring an array of strings called names</w:t>
                      </w:r>
                    </w:p>
                  </w:txbxContent>
                </v:textbox>
                <w10:wrap anchorx="page"/>
              </v:shape>
            </w:pict>
          </mc:Fallback>
        </mc:AlternateContent>
      </w:r>
      <w:r w:rsidRPr="0080583A">
        <w:rPr>
          <w:noProof/>
          <w:lang w:val="en-GB" w:eastAsia="en-GB"/>
        </w:rPr>
        <mc:AlternateContent>
          <mc:Choice Requires="wps">
            <w:drawing>
              <wp:anchor distT="0" distB="0" distL="114300" distR="114300" simplePos="0" relativeHeight="251697152" behindDoc="0" locked="0" layoutInCell="1" allowOverlap="1" wp14:anchorId="08E8C353" wp14:editId="3BB3D270">
                <wp:simplePos x="0" y="0"/>
                <wp:positionH relativeFrom="column">
                  <wp:posOffset>333376</wp:posOffset>
                </wp:positionH>
                <wp:positionV relativeFrom="paragraph">
                  <wp:posOffset>628650</wp:posOffset>
                </wp:positionV>
                <wp:extent cx="1276350" cy="123825"/>
                <wp:effectExtent l="0" t="0" r="76200" b="85725"/>
                <wp:wrapNone/>
                <wp:docPr id="39" name="Straight Arrow Connector 39"/>
                <wp:cNvGraphicFramePr/>
                <a:graphic xmlns:a="http://schemas.openxmlformats.org/drawingml/2006/main">
                  <a:graphicData uri="http://schemas.microsoft.com/office/word/2010/wordprocessingShape">
                    <wps:wsp>
                      <wps:cNvCnPr/>
                      <wps:spPr>
                        <a:xfrm>
                          <a:off x="0" y="0"/>
                          <a:ext cx="1276350" cy="1238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C79884" id="Straight Arrow Connector 39" o:spid="_x0000_s1026" type="#_x0000_t32" style="position:absolute;margin-left:26.25pt;margin-top:49.5pt;width:100.5pt;height:9.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" strokecolor="black [3213]" strokeweight=".5pt">
                <v:stroke endarrow="block" joinstyle="miter"/>
              </v:shape>
            </w:pict>
          </mc:Fallback>
        </mc:AlternateContent>
      </w:r>
      <w:r w:rsidRPr="0080583A">
        <w:rPr>
          <w:noProof/>
          <w:lang w:val="en-GB" w:eastAsia="en-GB"/>
        </w:rPr>
        <w:drawing>
          <wp:inline distT="0" distB="0" distL="0" distR="0" wp14:anchorId="16810411" wp14:editId="523D5A54">
            <wp:extent cx="4391025" cy="17013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7478" t="27192" r="47486" b="41773"/>
                    <a:stretch/>
                  </pic:blipFill>
                  <pic:spPr bwMode="auto">
                    <a:xfrm>
                      <a:off x="0" y="0"/>
                      <a:ext cx="4496621" cy="1742234"/>
                    </a:xfrm>
                    <a:prstGeom prst="rect">
                      <a:avLst/>
                    </a:prstGeom>
                    <a:ln>
                      <a:noFill/>
                    </a:ln>
                    <a:extLst>
                      <a:ext uri="{53640926-AAD7-44D8-BBD7-CCE9431645EC}">
                        <a14:shadowObscured xmlns:a14="http://schemas.microsoft.com/office/drawing/2010/main"/>
                      </a:ext>
                    </a:extLst>
                  </pic:spPr>
                </pic:pic>
              </a:graphicData>
            </a:graphic>
          </wp:inline>
        </w:drawing>
      </w:r>
    </w:p>
    <w:p w14:paraId="6456B85A" w14:textId="0101D932" w:rsidR="000B029B" w:rsidRPr="0080583A" w:rsidRDefault="000B029B" w:rsidP="00296311">
      <w:pPr>
        <w:rPr>
          <w:lang w:val="en-GB"/>
        </w:rPr>
      </w:pPr>
      <w:r w:rsidRPr="0080583A">
        <w:rPr>
          <w:lang w:val="en-GB"/>
        </w:rPr>
        <w:t xml:space="preserve">Rather than creating 4 variables with strings, assigning values to them </w:t>
      </w:r>
      <w:r w:rsidR="0080583A" w:rsidRPr="0080583A">
        <w:rPr>
          <w:lang w:val="en-GB"/>
        </w:rPr>
        <w:t>separately</w:t>
      </w:r>
      <w:r w:rsidRPr="0080583A">
        <w:rPr>
          <w:lang w:val="en-GB"/>
        </w:rPr>
        <w:t xml:space="preserve"> and then inputting each </w:t>
      </w:r>
      <w:r w:rsidR="00F13835" w:rsidRPr="0080583A">
        <w:rPr>
          <w:lang w:val="en-GB"/>
        </w:rPr>
        <w:t>variable</w:t>
      </w:r>
      <w:r w:rsidRPr="0080583A">
        <w:rPr>
          <w:lang w:val="en-GB"/>
        </w:rPr>
        <w:t xml:space="preserve"> into the for loop to display, we are able to do it in less time and using less code with arrays.</w:t>
      </w:r>
    </w:p>
    <w:p w14:paraId="62053E9E" w14:textId="186F713D" w:rsidR="00412817" w:rsidRPr="0080583A" w:rsidRDefault="00296311" w:rsidP="00296311">
      <w:pPr>
        <w:rPr>
          <w:lang w:val="en-GB"/>
        </w:rPr>
      </w:pPr>
      <w:r w:rsidRPr="0080583A">
        <w:rPr>
          <w:lang w:val="en-GB"/>
        </w:rPr>
        <w:t xml:space="preserve">When initializing an array, we </w:t>
      </w:r>
      <w:r w:rsidR="00F13835" w:rsidRPr="0080583A">
        <w:rPr>
          <w:lang w:val="en-GB"/>
        </w:rPr>
        <w:t>can</w:t>
      </w:r>
      <w:r w:rsidRPr="0080583A">
        <w:rPr>
          <w:lang w:val="en-GB"/>
        </w:rPr>
        <w:t xml:space="preserve"> set the length of the array. This determines how many values the array will be able to hold. We are also able to set a width for the array, by doing this we create a multidimensional array</w:t>
      </w:r>
      <w:r w:rsidR="00B92AFA" w:rsidRPr="0080583A">
        <w:rPr>
          <w:lang w:val="en-GB"/>
        </w:rPr>
        <w:t xml:space="preserve">. When we need to create an array that requires the values the have values of our own, we could possibly create more arrays, just like we could create each value in an array a variable. Just like it’s easier to create an array rather than 10 variables, it’s easier to create a multidimensional array rather than 10 arrays. </w:t>
      </w:r>
      <w:sdt>
        <w:sdtPr>
          <w:rPr>
            <w:lang w:val="en-GB"/>
          </w:rPr>
          <w:id w:val="-2094617175"/>
          <w:citation/>
        </w:sdtPr>
        <w:sdtEndPr/>
        <w:sdtContent>
          <w:r w:rsidR="00F13835">
            <w:rPr>
              <w:lang w:val="en-GB"/>
            </w:rPr>
            <w:fldChar w:fldCharType="begin"/>
          </w:r>
          <w:r w:rsidR="00F13835">
            <w:instrText xml:space="preserve"> CITATION And \l 1106 </w:instrText>
          </w:r>
          <w:r w:rsidR="00F13835">
            <w:rPr>
              <w:lang w:val="en-GB"/>
            </w:rPr>
            <w:fldChar w:fldCharType="separate"/>
          </w:r>
          <w:r w:rsidR="007015F5" w:rsidRPr="007015F5">
            <w:rPr>
              <w:noProof/>
            </w:rPr>
            <w:t>[4]</w:t>
          </w:r>
          <w:r w:rsidR="00F13835">
            <w:rPr>
              <w:lang w:val="en-GB"/>
            </w:rPr>
            <w:fldChar w:fldCharType="end"/>
          </w:r>
        </w:sdtContent>
      </w:sdt>
    </w:p>
    <w:p w14:paraId="4B798592" w14:textId="77777777" w:rsidR="008352BC" w:rsidRDefault="008352BC" w:rsidP="00B92AFA">
      <w:pPr>
        <w:jc w:val="center"/>
        <w:rPr>
          <w:u w:val="single"/>
          <w:lang w:val="en-GB"/>
        </w:rPr>
      </w:pPr>
    </w:p>
    <w:p w14:paraId="53AC20C7" w14:textId="77777777" w:rsidR="008352BC" w:rsidRDefault="008352BC" w:rsidP="00B92AFA">
      <w:pPr>
        <w:jc w:val="center"/>
        <w:rPr>
          <w:u w:val="single"/>
          <w:lang w:val="en-GB"/>
        </w:rPr>
      </w:pPr>
    </w:p>
    <w:p w14:paraId="789CBAF4" w14:textId="40EECD73" w:rsidR="008352BC" w:rsidRDefault="008352BC" w:rsidP="00B92AFA">
      <w:pPr>
        <w:jc w:val="center"/>
        <w:rPr>
          <w:u w:val="single"/>
          <w:lang w:val="en-GB"/>
        </w:rPr>
      </w:pPr>
    </w:p>
    <w:p w14:paraId="244C9D01" w14:textId="2A2FFC3E" w:rsidR="00F13835" w:rsidRDefault="00F13835" w:rsidP="00B92AFA">
      <w:pPr>
        <w:jc w:val="center"/>
        <w:rPr>
          <w:u w:val="single"/>
          <w:lang w:val="en-GB"/>
        </w:rPr>
      </w:pPr>
    </w:p>
    <w:p w14:paraId="0DEC97F0" w14:textId="488D9B9E" w:rsidR="00F13835" w:rsidRDefault="00F13835" w:rsidP="00B92AFA">
      <w:pPr>
        <w:jc w:val="center"/>
        <w:rPr>
          <w:u w:val="single"/>
          <w:lang w:val="en-GB"/>
        </w:rPr>
      </w:pPr>
    </w:p>
    <w:p w14:paraId="7B97D689" w14:textId="0B0E3351" w:rsidR="00F13835" w:rsidRDefault="00F13835" w:rsidP="00B92AFA">
      <w:pPr>
        <w:jc w:val="center"/>
        <w:rPr>
          <w:u w:val="single"/>
          <w:lang w:val="en-GB"/>
        </w:rPr>
      </w:pPr>
    </w:p>
    <w:p w14:paraId="3AD3737B" w14:textId="5D021358" w:rsidR="00F13835" w:rsidRDefault="00F13835" w:rsidP="00B92AFA">
      <w:pPr>
        <w:jc w:val="center"/>
        <w:rPr>
          <w:u w:val="single"/>
          <w:lang w:val="en-GB"/>
        </w:rPr>
      </w:pPr>
    </w:p>
    <w:p w14:paraId="33ACF2C2" w14:textId="0CE9C383" w:rsidR="00F13835" w:rsidRDefault="00F13835" w:rsidP="00B92AFA">
      <w:pPr>
        <w:jc w:val="center"/>
        <w:rPr>
          <w:u w:val="single"/>
          <w:lang w:val="en-GB"/>
        </w:rPr>
      </w:pPr>
    </w:p>
    <w:p w14:paraId="7EFE338E" w14:textId="790CCCE9" w:rsidR="00F13835" w:rsidRDefault="00F13835" w:rsidP="00B92AFA">
      <w:pPr>
        <w:jc w:val="center"/>
        <w:rPr>
          <w:u w:val="single"/>
          <w:lang w:val="en-GB"/>
        </w:rPr>
      </w:pPr>
    </w:p>
    <w:p w14:paraId="7B1E106F" w14:textId="77777777" w:rsidR="00F13835" w:rsidRDefault="00F13835" w:rsidP="00B92AFA">
      <w:pPr>
        <w:jc w:val="center"/>
        <w:rPr>
          <w:u w:val="single"/>
          <w:lang w:val="en-GB"/>
        </w:rPr>
      </w:pPr>
    </w:p>
    <w:p w14:paraId="14D64F00" w14:textId="678D103D" w:rsidR="00B92AFA" w:rsidRPr="0080583A" w:rsidRDefault="008352BC" w:rsidP="00B92AFA">
      <w:pPr>
        <w:jc w:val="center"/>
        <w:rPr>
          <w:u w:val="single"/>
          <w:lang w:val="en-GB"/>
        </w:rPr>
      </w:pPr>
      <w:r w:rsidRPr="0080583A">
        <w:rPr>
          <w:noProof/>
          <w:lang w:val="en-GB" w:eastAsia="en-GB"/>
        </w:rPr>
        <mc:AlternateContent>
          <mc:Choice Requires="wps">
            <w:drawing>
              <wp:anchor distT="45720" distB="45720" distL="114300" distR="114300" simplePos="0" relativeHeight="251721728" behindDoc="0" locked="0" layoutInCell="1" allowOverlap="1" wp14:anchorId="0E5231F5" wp14:editId="78085028">
                <wp:simplePos x="0" y="0"/>
                <wp:positionH relativeFrom="page">
                  <wp:posOffset>5267325</wp:posOffset>
                </wp:positionH>
                <wp:positionV relativeFrom="paragraph">
                  <wp:posOffset>-276226</wp:posOffset>
                </wp:positionV>
                <wp:extent cx="1247775" cy="771525"/>
                <wp:effectExtent l="0" t="0" r="28575" b="28575"/>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771525"/>
                        </a:xfrm>
                        <a:prstGeom prst="rect">
                          <a:avLst/>
                        </a:prstGeom>
                        <a:solidFill>
                          <a:srgbClr val="FFFFFF"/>
                        </a:solidFill>
                        <a:ln w="9525">
                          <a:solidFill>
                            <a:srgbClr val="000000"/>
                          </a:solidFill>
                          <a:miter lim="800000"/>
                          <a:headEnd/>
                          <a:tailEnd/>
                        </a:ln>
                      </wps:spPr>
                      <wps:txbx>
                        <w:txbxContent>
                          <w:p w14:paraId="5FB470A1" w14:textId="27268097" w:rsidR="00F13835" w:rsidRDefault="00F13835" w:rsidP="00E84B86">
                            <w:r>
                              <w:t>Initializing multidimensional array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5231F5" id="_x0000_s1039" type="#_x0000_t202" style="position:absolute;left:0;text-align:left;margin-left:414.75pt;margin-top:-21.75pt;width:98.25pt;height:60.75pt;z-index:2517217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">
                <v:textbox>
                  <w:txbxContent>
                    <w:p w14:paraId="5FB470A1" w14:textId="27268097" w:rsidR="00F13835" w:rsidRDefault="00F13835" w:rsidP="00E84B86">
                      <w:r>
                        <w:t>Initializing multidimensional array</w:t>
                      </w:r>
                    </w:p>
                  </w:txbxContent>
                </v:textbox>
                <w10:wrap anchorx="page"/>
              </v:shape>
            </w:pict>
          </mc:Fallback>
        </mc:AlternateContent>
      </w:r>
      <w:r w:rsidR="00E84B86" w:rsidRPr="0080583A">
        <w:rPr>
          <w:noProof/>
          <w:lang w:val="en-GB" w:eastAsia="en-GB"/>
        </w:rPr>
        <mc:AlternateContent>
          <mc:Choice Requires="wps">
            <w:drawing>
              <wp:anchor distT="0" distB="0" distL="114300" distR="114300" simplePos="0" relativeHeight="251719680" behindDoc="0" locked="0" layoutInCell="1" allowOverlap="1" wp14:anchorId="2317C6D4" wp14:editId="66B277F4">
                <wp:simplePos x="0" y="0"/>
                <wp:positionH relativeFrom="column">
                  <wp:posOffset>2600324</wp:posOffset>
                </wp:positionH>
                <wp:positionV relativeFrom="paragraph">
                  <wp:posOffset>264795</wp:posOffset>
                </wp:positionV>
                <wp:extent cx="1752600" cy="419100"/>
                <wp:effectExtent l="38100" t="0" r="19050" b="76200"/>
                <wp:wrapNone/>
                <wp:docPr id="52" name="Straight Arrow Connector 52"/>
                <wp:cNvGraphicFramePr/>
                <a:graphic xmlns:a="http://schemas.openxmlformats.org/drawingml/2006/main">
                  <a:graphicData uri="http://schemas.microsoft.com/office/word/2010/wordprocessingShape">
                    <wps:wsp>
                      <wps:cNvCnPr/>
                      <wps:spPr>
                        <a:xfrm flipH="1">
                          <a:off x="0" y="0"/>
                          <a:ext cx="1752600" cy="4191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E81924" id="Straight Arrow Connector 52" o:spid="_x0000_s1026" type="#_x0000_t32" style="position:absolute;margin-left:204.75pt;margin-top:20.85pt;width:138pt;height:33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" strokecolor="black [3213]" strokeweight=".5pt">
                <v:stroke endarrow="block" joinstyle="miter"/>
              </v:shape>
            </w:pict>
          </mc:Fallback>
        </mc:AlternateContent>
      </w:r>
      <w:r w:rsidR="00E84B86" w:rsidRPr="0080583A">
        <w:rPr>
          <w:noProof/>
          <w:lang w:val="en-GB" w:eastAsia="en-GB"/>
        </w:rPr>
        <mc:AlternateContent>
          <mc:Choice Requires="wps">
            <w:drawing>
              <wp:anchor distT="45720" distB="45720" distL="114300" distR="114300" simplePos="0" relativeHeight="251717632" behindDoc="0" locked="0" layoutInCell="1" allowOverlap="1" wp14:anchorId="05C6A979" wp14:editId="0A62265B">
                <wp:simplePos x="0" y="0"/>
                <wp:positionH relativeFrom="page">
                  <wp:posOffset>104775</wp:posOffset>
                </wp:positionH>
                <wp:positionV relativeFrom="paragraph">
                  <wp:posOffset>131445</wp:posOffset>
                </wp:positionV>
                <wp:extent cx="1247775" cy="723900"/>
                <wp:effectExtent l="0" t="0" r="28575" b="1905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723900"/>
                        </a:xfrm>
                        <a:prstGeom prst="rect">
                          <a:avLst/>
                        </a:prstGeom>
                        <a:solidFill>
                          <a:srgbClr val="FFFFFF"/>
                        </a:solidFill>
                        <a:ln w="9525">
                          <a:solidFill>
                            <a:srgbClr val="000000"/>
                          </a:solidFill>
                          <a:miter lim="800000"/>
                          <a:headEnd/>
                          <a:tailEnd/>
                        </a:ln>
                      </wps:spPr>
                      <wps:txbx>
                        <w:txbxContent>
                          <w:p w14:paraId="64908CB9" w14:textId="246D9D0A" w:rsidR="00F13835" w:rsidRDefault="00F13835" w:rsidP="00E84B86">
                            <w:r>
                              <w:t>Declaring multidimensional array using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C6A979" id="_x0000_s1040" type="#_x0000_t202" style="position:absolute;left:0;text-align:left;margin-left:8.25pt;margin-top:10.35pt;width:98.25pt;height:57pt;z-index:2517176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QzjKAIAAE0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">
                <v:textbox>
                  <w:txbxContent>
                    <w:p w14:paraId="64908CB9" w14:textId="246D9D0A" w:rsidR="00F13835" w:rsidRDefault="00F13835" w:rsidP="00E84B86">
                      <w:r>
                        <w:t>Declaring multidimensional array using [,]</w:t>
                      </w:r>
                    </w:p>
                  </w:txbxContent>
                </v:textbox>
                <w10:wrap anchorx="page"/>
              </v:shape>
            </w:pict>
          </mc:Fallback>
        </mc:AlternateContent>
      </w:r>
      <w:r w:rsidR="00B92AFA" w:rsidRPr="0080583A">
        <w:rPr>
          <w:u w:val="single"/>
          <w:lang w:val="en-GB"/>
        </w:rPr>
        <w:t xml:space="preserve">Example of a </w:t>
      </w:r>
      <w:r w:rsidR="0080583A" w:rsidRPr="0080583A">
        <w:rPr>
          <w:u w:val="single"/>
          <w:lang w:val="en-GB"/>
        </w:rPr>
        <w:t>multi-dimensional</w:t>
      </w:r>
      <w:r w:rsidR="00B92AFA" w:rsidRPr="0080583A">
        <w:rPr>
          <w:u w:val="single"/>
          <w:lang w:val="en-GB"/>
        </w:rPr>
        <w:t xml:space="preserve"> array</w:t>
      </w:r>
    </w:p>
    <w:p w14:paraId="06678AC5" w14:textId="28B187AE" w:rsidR="00B92AFA" w:rsidRPr="0080583A" w:rsidRDefault="00E84B86" w:rsidP="00B92AFA">
      <w:pPr>
        <w:jc w:val="center"/>
        <w:rPr>
          <w:u w:val="single"/>
          <w:lang w:val="en-GB"/>
        </w:rPr>
      </w:pPr>
      <w:r w:rsidRPr="0080583A">
        <w:rPr>
          <w:noProof/>
          <w:lang w:val="en-GB" w:eastAsia="en-GB"/>
        </w:rPr>
        <mc:AlternateContent>
          <mc:Choice Requires="wps">
            <w:drawing>
              <wp:anchor distT="0" distB="0" distL="114300" distR="114300" simplePos="0" relativeHeight="251725824" behindDoc="0" locked="0" layoutInCell="1" allowOverlap="1" wp14:anchorId="672E087C" wp14:editId="5437A3B3">
                <wp:simplePos x="0" y="0"/>
                <wp:positionH relativeFrom="column">
                  <wp:posOffset>3171825</wp:posOffset>
                </wp:positionH>
                <wp:positionV relativeFrom="paragraph">
                  <wp:posOffset>693420</wp:posOffset>
                </wp:positionV>
                <wp:extent cx="1885950" cy="238125"/>
                <wp:effectExtent l="0" t="57150" r="19050" b="28575"/>
                <wp:wrapNone/>
                <wp:docPr id="55" name="Straight Arrow Connector 55"/>
                <wp:cNvGraphicFramePr/>
                <a:graphic xmlns:a="http://schemas.openxmlformats.org/drawingml/2006/main">
                  <a:graphicData uri="http://schemas.microsoft.com/office/word/2010/wordprocessingShape">
                    <wps:wsp>
                      <wps:cNvCnPr/>
                      <wps:spPr>
                        <a:xfrm flipH="1" flipV="1">
                          <a:off x="0" y="0"/>
                          <a:ext cx="1885950" cy="238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BCB4CB" id="Straight Arrow Connector 55" o:spid="_x0000_s1026" type="#_x0000_t32" style="position:absolute;margin-left:249.75pt;margin-top:54.6pt;width:148.5pt;height:18.75pt;flip:x 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" strokecolor="black [3213]" strokeweight=".5pt">
                <v:stroke endarrow="block" joinstyle="miter"/>
              </v:shape>
            </w:pict>
          </mc:Fallback>
        </mc:AlternateContent>
      </w:r>
      <w:r w:rsidRPr="0080583A">
        <w:rPr>
          <w:noProof/>
          <w:lang w:val="en-GB" w:eastAsia="en-GB"/>
        </w:rPr>
        <mc:AlternateContent>
          <mc:Choice Requires="wps">
            <w:drawing>
              <wp:anchor distT="45720" distB="45720" distL="114300" distR="114300" simplePos="0" relativeHeight="251723776" behindDoc="0" locked="0" layoutInCell="1" allowOverlap="1" wp14:anchorId="7F01B79F" wp14:editId="68BD8AA0">
                <wp:simplePos x="0" y="0"/>
                <wp:positionH relativeFrom="page">
                  <wp:posOffset>5972175</wp:posOffset>
                </wp:positionH>
                <wp:positionV relativeFrom="paragraph">
                  <wp:posOffset>588645</wp:posOffset>
                </wp:positionV>
                <wp:extent cx="1247775" cy="542925"/>
                <wp:effectExtent l="0" t="0" r="28575" b="28575"/>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542925"/>
                        </a:xfrm>
                        <a:prstGeom prst="rect">
                          <a:avLst/>
                        </a:prstGeom>
                        <a:solidFill>
                          <a:srgbClr val="FFFFFF"/>
                        </a:solidFill>
                        <a:ln w="9525">
                          <a:solidFill>
                            <a:srgbClr val="000000"/>
                          </a:solidFill>
                          <a:miter lim="800000"/>
                          <a:headEnd/>
                          <a:tailEnd/>
                        </a:ln>
                      </wps:spPr>
                      <wps:txbx>
                        <w:txbxContent>
                          <w:p w14:paraId="76327803" w14:textId="070ED151" w:rsidR="00F13835" w:rsidRDefault="00F13835" w:rsidP="00E84B86">
                            <w:r>
                              <w:t>Assigning values to each dimension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01B79F" id="_x0000_s1041" type="#_x0000_t202" style="position:absolute;left:0;text-align:left;margin-left:470.25pt;margin-top:46.35pt;width:98.25pt;height:42.75pt;z-index:2517237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">
                <v:textbox>
                  <w:txbxContent>
                    <w:p w14:paraId="76327803" w14:textId="070ED151" w:rsidR="00F13835" w:rsidRDefault="00F13835" w:rsidP="00E84B86">
                      <w:r>
                        <w:t>Assigning values to each dimension</w:t>
                      </w:r>
                    </w:p>
                  </w:txbxContent>
                </v:textbox>
                <w10:wrap anchorx="page"/>
              </v:shape>
            </w:pict>
          </mc:Fallback>
        </mc:AlternateContent>
      </w:r>
      <w:r w:rsidRPr="0080583A">
        <w:rPr>
          <w:noProof/>
          <w:lang w:val="en-GB" w:eastAsia="en-GB"/>
        </w:rPr>
        <mc:AlternateContent>
          <mc:Choice Requires="wps">
            <w:drawing>
              <wp:anchor distT="0" distB="0" distL="114300" distR="114300" simplePos="0" relativeHeight="251715584" behindDoc="0" locked="0" layoutInCell="1" allowOverlap="1" wp14:anchorId="1FB37DD4" wp14:editId="1A30230D">
                <wp:simplePos x="0" y="0"/>
                <wp:positionH relativeFrom="column">
                  <wp:posOffset>438151</wp:posOffset>
                </wp:positionH>
                <wp:positionV relativeFrom="paragraph">
                  <wp:posOffset>264795</wp:posOffset>
                </wp:positionV>
                <wp:extent cx="952500" cy="190500"/>
                <wp:effectExtent l="0" t="0" r="76200" b="76200"/>
                <wp:wrapNone/>
                <wp:docPr id="50" name="Straight Arrow Connector 50"/>
                <wp:cNvGraphicFramePr/>
                <a:graphic xmlns:a="http://schemas.openxmlformats.org/drawingml/2006/main">
                  <a:graphicData uri="http://schemas.microsoft.com/office/word/2010/wordprocessingShape">
                    <wps:wsp>
                      <wps:cNvCnPr/>
                      <wps:spPr>
                        <a:xfrm>
                          <a:off x="0" y="0"/>
                          <a:ext cx="952500" cy="1905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B94BA2" id="Straight Arrow Connector 50" o:spid="_x0000_s1026" type="#_x0000_t32" style="position:absolute;margin-left:34.5pt;margin-top:20.85pt;width:75pt;height: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" strokecolor="black [3213]" strokeweight=".5pt">
                <v:stroke endarrow="block" joinstyle="miter"/>
              </v:shape>
            </w:pict>
          </mc:Fallback>
        </mc:AlternateContent>
      </w:r>
      <w:r w:rsidR="0032418C" w:rsidRPr="0080583A">
        <w:rPr>
          <w:noProof/>
          <w:lang w:val="en-GB" w:eastAsia="en-GB"/>
        </w:rPr>
        <w:drawing>
          <wp:inline distT="0" distB="0" distL="0" distR="0" wp14:anchorId="239D3A5B" wp14:editId="27909F48">
            <wp:extent cx="4310063" cy="172402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9140" t="17439" r="38511" b="45319"/>
                    <a:stretch/>
                  </pic:blipFill>
                  <pic:spPr bwMode="auto">
                    <a:xfrm>
                      <a:off x="0" y="0"/>
                      <a:ext cx="4311693" cy="1724677"/>
                    </a:xfrm>
                    <a:prstGeom prst="rect">
                      <a:avLst/>
                    </a:prstGeom>
                    <a:ln>
                      <a:noFill/>
                    </a:ln>
                    <a:extLst>
                      <a:ext uri="{53640926-AAD7-44D8-BBD7-CCE9431645EC}">
                        <a14:shadowObscured xmlns:a14="http://schemas.microsoft.com/office/drawing/2010/main"/>
                      </a:ext>
                    </a:extLst>
                  </pic:spPr>
                </pic:pic>
              </a:graphicData>
            </a:graphic>
          </wp:inline>
        </w:drawing>
      </w:r>
    </w:p>
    <w:p w14:paraId="39947982" w14:textId="725EBA8E" w:rsidR="00E84B86" w:rsidRPr="0080583A" w:rsidRDefault="00E84B86" w:rsidP="00E84B86">
      <w:pPr>
        <w:rPr>
          <w:lang w:val="en-GB"/>
        </w:rPr>
      </w:pPr>
      <w:r w:rsidRPr="0080583A">
        <w:rPr>
          <w:lang w:val="en-GB"/>
        </w:rPr>
        <w:t xml:space="preserve">The following example shows the effectiveness of </w:t>
      </w:r>
      <w:r w:rsidR="0080583A" w:rsidRPr="0080583A">
        <w:rPr>
          <w:lang w:val="en-GB"/>
        </w:rPr>
        <w:t>multi-dimensional</w:t>
      </w:r>
      <w:r w:rsidRPr="0080583A">
        <w:rPr>
          <w:lang w:val="en-GB"/>
        </w:rPr>
        <w:t xml:space="preserve"> arrays. Rather than making 1 array for first names, then another array for second names, we can make 1 </w:t>
      </w:r>
      <w:r w:rsidR="0080583A" w:rsidRPr="0080583A">
        <w:rPr>
          <w:lang w:val="en-GB"/>
        </w:rPr>
        <w:t>multi-dimensional</w:t>
      </w:r>
      <w:r w:rsidRPr="0080583A">
        <w:rPr>
          <w:lang w:val="en-GB"/>
        </w:rPr>
        <w:t xml:space="preserve"> array to include both.</w:t>
      </w:r>
    </w:p>
    <w:p w14:paraId="2293F7E8" w14:textId="219A5394" w:rsidR="00E84B86" w:rsidRPr="0080583A" w:rsidRDefault="00E84B86" w:rsidP="00E84B86">
      <w:pPr>
        <w:rPr>
          <w:lang w:val="en-GB"/>
        </w:rPr>
      </w:pPr>
    </w:p>
    <w:p w14:paraId="38851581" w14:textId="517821DD" w:rsidR="00E84B86" w:rsidRPr="0080583A" w:rsidRDefault="00E84B86" w:rsidP="00E84B86">
      <w:pPr>
        <w:pStyle w:val="Heading3"/>
        <w:numPr>
          <w:ilvl w:val="0"/>
          <w:numId w:val="7"/>
        </w:numPr>
        <w:rPr>
          <w:lang w:val="en-GB"/>
        </w:rPr>
      </w:pPr>
      <w:bookmarkStart w:id="15" w:name="_Toc533085118"/>
      <w:r w:rsidRPr="0080583A">
        <w:rPr>
          <w:lang w:val="en-GB"/>
        </w:rPr>
        <w:t>Functions</w:t>
      </w:r>
      <w:bookmarkEnd w:id="15"/>
    </w:p>
    <w:p w14:paraId="3DD022F0" w14:textId="095B8880" w:rsidR="00C42157" w:rsidRPr="0080583A" w:rsidRDefault="002357CE" w:rsidP="002357CE">
      <w:pPr>
        <w:rPr>
          <w:lang w:val="en-GB"/>
        </w:rPr>
      </w:pPr>
      <w:r w:rsidRPr="0080583A">
        <w:rPr>
          <w:lang w:val="en-GB"/>
        </w:rPr>
        <w:t>Functions in</w:t>
      </w:r>
      <w:r w:rsidR="006A222F" w:rsidRPr="0080583A">
        <w:rPr>
          <w:lang w:val="en-GB"/>
        </w:rPr>
        <w:t xml:space="preserve"> C# are often referred to as methods, they are code blocks encapsulated within braces with an access modifier, a return type and a parameter. Functions enable us to call one piece of code from the program into another piece of code, this can be useful when 2 areas of a program are identical and use the same code. Rather than repeating ourselves, we can reference a function and the same code will be applied to wherever the function is referenced. Functions are heavily used in high level programming as they help with solving large problems and </w:t>
      </w:r>
      <w:r w:rsidR="0080583A" w:rsidRPr="0080583A">
        <w:rPr>
          <w:lang w:val="en-GB"/>
        </w:rPr>
        <w:t>sub</w:t>
      </w:r>
      <w:r w:rsidR="0080583A">
        <w:rPr>
          <w:lang w:val="en-GB"/>
        </w:rPr>
        <w:t>di</w:t>
      </w:r>
      <w:r w:rsidR="0080583A" w:rsidRPr="0080583A">
        <w:rPr>
          <w:lang w:val="en-GB"/>
        </w:rPr>
        <w:t>vide</w:t>
      </w:r>
      <w:r w:rsidR="006A222F" w:rsidRPr="0080583A">
        <w:rPr>
          <w:lang w:val="en-GB"/>
        </w:rPr>
        <w:t xml:space="preserve"> them. Many programs will have </w:t>
      </w:r>
      <w:r w:rsidR="0080583A" w:rsidRPr="0080583A">
        <w:rPr>
          <w:lang w:val="en-GB"/>
        </w:rPr>
        <w:t>separate</w:t>
      </w:r>
      <w:r w:rsidR="006A222F" w:rsidRPr="0080583A">
        <w:rPr>
          <w:lang w:val="en-GB"/>
        </w:rPr>
        <w:t xml:space="preserve"> classes, one class for the program itself, and one class for all the functions. The program class will then reference each function in order to make a fully functioning progra</w:t>
      </w:r>
      <w:r w:rsidR="00C42157" w:rsidRPr="0080583A">
        <w:rPr>
          <w:lang w:val="en-GB"/>
        </w:rPr>
        <w:t>m.</w:t>
      </w:r>
    </w:p>
    <w:p w14:paraId="389B60A6" w14:textId="1D45C8E5" w:rsidR="00C42157" w:rsidRPr="0080583A" w:rsidRDefault="00C42157" w:rsidP="00C42157">
      <w:pPr>
        <w:jc w:val="center"/>
        <w:rPr>
          <w:lang w:val="en-GB"/>
        </w:rPr>
      </w:pPr>
      <w:r w:rsidRPr="0080583A">
        <w:rPr>
          <w:noProof/>
          <w:lang w:val="en-GB" w:eastAsia="en-GB"/>
        </w:rPr>
        <w:lastRenderedPageBreak/>
        <w:drawing>
          <wp:inline distT="0" distB="0" distL="0" distR="0" wp14:anchorId="413156D4" wp14:editId="5B711BD6">
            <wp:extent cx="3299011" cy="24384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9805" t="21577" r="51972" b="28177"/>
                    <a:stretch/>
                  </pic:blipFill>
                  <pic:spPr bwMode="auto">
                    <a:xfrm>
                      <a:off x="0" y="0"/>
                      <a:ext cx="3303603" cy="2441794"/>
                    </a:xfrm>
                    <a:prstGeom prst="rect">
                      <a:avLst/>
                    </a:prstGeom>
                    <a:ln>
                      <a:noFill/>
                    </a:ln>
                    <a:extLst>
                      <a:ext uri="{53640926-AAD7-44D8-BBD7-CCE9431645EC}">
                        <a14:shadowObscured xmlns:a14="http://schemas.microsoft.com/office/drawing/2010/main"/>
                      </a:ext>
                    </a:extLst>
                  </pic:spPr>
                </pic:pic>
              </a:graphicData>
            </a:graphic>
          </wp:inline>
        </w:drawing>
      </w:r>
    </w:p>
    <w:p w14:paraId="1938BF1A" w14:textId="2F6CFEDE" w:rsidR="00C42157" w:rsidRPr="0080583A" w:rsidRDefault="00C42157" w:rsidP="00C42157">
      <w:pPr>
        <w:rPr>
          <w:lang w:val="en-GB"/>
        </w:rPr>
      </w:pPr>
      <w:r w:rsidRPr="0080583A">
        <w:rPr>
          <w:lang w:val="en-GB"/>
        </w:rPr>
        <w:t xml:space="preserve">I created a simple program to demonstrate functions, the following functions will change the colour of a background depending on the input from the user. This function can then be referenced anywhere else in the program and it </w:t>
      </w:r>
      <w:r w:rsidR="0080583A" w:rsidRPr="0080583A">
        <w:rPr>
          <w:lang w:val="en-GB"/>
        </w:rPr>
        <w:t xml:space="preserve">will always allow me to change the colour of the background </w:t>
      </w:r>
      <w:r w:rsidRPr="0080583A">
        <w:rPr>
          <w:lang w:val="en-GB"/>
        </w:rPr>
        <w:t>in the application.</w:t>
      </w:r>
    </w:p>
    <w:p w14:paraId="2590AB7E" w14:textId="3A0FB8F8" w:rsidR="00C42157" w:rsidRPr="0080583A" w:rsidRDefault="00C42157" w:rsidP="00C42157">
      <w:pPr>
        <w:rPr>
          <w:lang w:val="en-GB"/>
        </w:rPr>
      </w:pPr>
    </w:p>
    <w:p w14:paraId="0837E4C7" w14:textId="584AC2FB" w:rsidR="00C42157" w:rsidRPr="0080583A" w:rsidRDefault="00C42157" w:rsidP="00C42157">
      <w:pPr>
        <w:jc w:val="center"/>
        <w:rPr>
          <w:lang w:val="en-GB"/>
        </w:rPr>
      </w:pPr>
      <w:r w:rsidRPr="0080583A">
        <w:rPr>
          <w:noProof/>
          <w:lang w:val="en-GB" w:eastAsia="en-GB"/>
        </w:rPr>
        <w:drawing>
          <wp:inline distT="0" distB="0" distL="0" distR="0" wp14:anchorId="41E36397" wp14:editId="43275DEA">
            <wp:extent cx="4636655" cy="12192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9139" t="40493" r="49148" b="40000"/>
                    <a:stretch/>
                  </pic:blipFill>
                  <pic:spPr bwMode="auto">
                    <a:xfrm>
                      <a:off x="0" y="0"/>
                      <a:ext cx="4639246" cy="1219881"/>
                    </a:xfrm>
                    <a:prstGeom prst="rect">
                      <a:avLst/>
                    </a:prstGeom>
                    <a:ln>
                      <a:noFill/>
                    </a:ln>
                    <a:extLst>
                      <a:ext uri="{53640926-AAD7-44D8-BBD7-CCE9431645EC}">
                        <a14:shadowObscured xmlns:a14="http://schemas.microsoft.com/office/drawing/2010/main"/>
                      </a:ext>
                    </a:extLst>
                  </pic:spPr>
                </pic:pic>
              </a:graphicData>
            </a:graphic>
          </wp:inline>
        </w:drawing>
      </w:r>
    </w:p>
    <w:p w14:paraId="47270361" w14:textId="075C7793" w:rsidR="00C42157" w:rsidRPr="0080583A" w:rsidRDefault="000958BF" w:rsidP="000958BF">
      <w:pPr>
        <w:rPr>
          <w:lang w:val="en-GB"/>
        </w:rPr>
      </w:pPr>
      <w:r w:rsidRPr="0080583A">
        <w:rPr>
          <w:lang w:val="en-GB"/>
        </w:rPr>
        <w:t>The function to change the colour of a background is then referenced in the main method which will allow the function to be accessible throughout the program.</w:t>
      </w:r>
    </w:p>
    <w:p w14:paraId="0163ECF7" w14:textId="0691376F" w:rsidR="000958BF" w:rsidRPr="0080583A" w:rsidRDefault="000958BF" w:rsidP="000958BF">
      <w:pPr>
        <w:rPr>
          <w:lang w:val="en-GB"/>
        </w:rPr>
      </w:pPr>
      <w:r w:rsidRPr="0080583A">
        <w:rPr>
          <w:lang w:val="en-GB"/>
        </w:rPr>
        <w:t xml:space="preserve">Functions enable us to </w:t>
      </w:r>
      <w:r w:rsidR="0080583A" w:rsidRPr="0080583A">
        <w:rPr>
          <w:lang w:val="en-GB"/>
        </w:rPr>
        <w:t>sub</w:t>
      </w:r>
      <w:r w:rsidR="0080583A">
        <w:rPr>
          <w:lang w:val="en-GB"/>
        </w:rPr>
        <w:t>div</w:t>
      </w:r>
      <w:r w:rsidR="0080583A" w:rsidRPr="0080583A">
        <w:rPr>
          <w:lang w:val="en-GB"/>
        </w:rPr>
        <w:t>ide</w:t>
      </w:r>
      <w:r w:rsidRPr="0080583A">
        <w:rPr>
          <w:lang w:val="en-GB"/>
        </w:rPr>
        <w:t xml:space="preserve"> large problems as functions allow us to focus on one area at a time. A program which would allow 2 users to play a game of connect 4 could be programmed entirely without using functions, but this might produce a lot of issues. Functions would enable us to create a function for the players, create a function for the board, the pieces &amp; the input/output. Doing this and sub</w:t>
      </w:r>
      <w:r w:rsidR="0080583A">
        <w:rPr>
          <w:lang w:val="en-GB"/>
        </w:rPr>
        <w:t>di</w:t>
      </w:r>
      <w:r w:rsidRPr="0080583A">
        <w:rPr>
          <w:lang w:val="en-GB"/>
        </w:rPr>
        <w:t xml:space="preserve">viding a large problem into smaller problems makes everything a lot easier, if there is an </w:t>
      </w:r>
      <w:r w:rsidR="00F13835" w:rsidRPr="0080583A">
        <w:rPr>
          <w:lang w:val="en-GB"/>
        </w:rPr>
        <w:t>error,</w:t>
      </w:r>
      <w:r w:rsidRPr="0080583A">
        <w:rPr>
          <w:lang w:val="en-GB"/>
        </w:rPr>
        <w:t xml:space="preserve"> we can jump straight to the corresponding function that is producing this error and fix the problem immediately.</w:t>
      </w:r>
    </w:p>
    <w:p w14:paraId="6DA74588" w14:textId="20A1EEA7" w:rsidR="00102C2A" w:rsidRPr="0080583A" w:rsidRDefault="00102C2A" w:rsidP="000B01EA">
      <w:pPr>
        <w:pStyle w:val="Heading2"/>
        <w:jc w:val="center"/>
        <w:rPr>
          <w:lang w:val="en-GB"/>
        </w:rPr>
      </w:pPr>
      <w:bookmarkStart w:id="16" w:name="_Toc533085119"/>
      <w:r w:rsidRPr="0080583A">
        <w:rPr>
          <w:lang w:val="en-GB"/>
        </w:rPr>
        <w:t>Part B</w:t>
      </w:r>
      <w:bookmarkEnd w:id="16"/>
    </w:p>
    <w:p w14:paraId="7F4D4246" w14:textId="51F46DD1" w:rsidR="00B32813" w:rsidRPr="0080583A" w:rsidRDefault="00B32813" w:rsidP="00B32813">
      <w:pPr>
        <w:rPr>
          <w:lang w:val="en-GB"/>
        </w:rPr>
      </w:pPr>
    </w:p>
    <w:p w14:paraId="6A38E951" w14:textId="34B2854F" w:rsidR="000B1988" w:rsidRPr="0080583A" w:rsidRDefault="000B1988" w:rsidP="0080583A">
      <w:pPr>
        <w:pStyle w:val="Heading3"/>
        <w:numPr>
          <w:ilvl w:val="0"/>
          <w:numId w:val="13"/>
        </w:numPr>
        <w:rPr>
          <w:lang w:val="en-GB"/>
        </w:rPr>
      </w:pPr>
      <w:bookmarkStart w:id="17" w:name="_Toc533085120"/>
      <w:bookmarkEnd w:id="17"/>
    </w:p>
    <w:p w14:paraId="2925C478" w14:textId="66B17EAA" w:rsidR="00B32813" w:rsidRPr="0080583A" w:rsidRDefault="000B1988" w:rsidP="000B1988">
      <w:pPr>
        <w:ind w:left="360"/>
        <w:rPr>
          <w:lang w:val="en-GB"/>
        </w:rPr>
      </w:pPr>
      <w:r w:rsidRPr="0080583A">
        <w:rPr>
          <w:lang w:val="en-GB"/>
        </w:rPr>
        <w:t>I attempted to input the word “one” instead of the number</w:t>
      </w:r>
      <w:r w:rsidR="00CD7B9B" w:rsidRPr="0080583A">
        <w:rPr>
          <w:lang w:val="en-GB"/>
        </w:rPr>
        <w:t xml:space="preserve"> in the menu. After I input the number, the program closed and an error message reading “System.FormatException ‘input string was not in a correct format’”</w:t>
      </w:r>
    </w:p>
    <w:p w14:paraId="289C8A0F" w14:textId="18693380" w:rsidR="000B1988" w:rsidRPr="0080583A" w:rsidRDefault="000B1988" w:rsidP="000B1988">
      <w:pPr>
        <w:rPr>
          <w:lang w:val="en-GB"/>
        </w:rPr>
      </w:pPr>
    </w:p>
    <w:p w14:paraId="16E96502" w14:textId="369397FF" w:rsidR="000B1988" w:rsidRPr="0080583A" w:rsidRDefault="000B1988" w:rsidP="000B1988">
      <w:pPr>
        <w:jc w:val="center"/>
        <w:rPr>
          <w:lang w:val="en-GB"/>
        </w:rPr>
      </w:pPr>
      <w:r w:rsidRPr="0080583A">
        <w:rPr>
          <w:noProof/>
          <w:lang w:val="en-GB" w:eastAsia="en-GB"/>
        </w:rPr>
        <w:lastRenderedPageBreak/>
        <w:drawing>
          <wp:inline distT="0" distB="0" distL="0" distR="0" wp14:anchorId="737401C0" wp14:editId="028B56F5">
            <wp:extent cx="2952750" cy="2476692"/>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4126" t="26897" r="51994" b="22561"/>
                    <a:stretch/>
                  </pic:blipFill>
                  <pic:spPr bwMode="auto">
                    <a:xfrm>
                      <a:off x="0" y="0"/>
                      <a:ext cx="2957462" cy="2480644"/>
                    </a:xfrm>
                    <a:prstGeom prst="rect">
                      <a:avLst/>
                    </a:prstGeom>
                    <a:ln>
                      <a:noFill/>
                    </a:ln>
                    <a:extLst>
                      <a:ext uri="{53640926-AAD7-44D8-BBD7-CCE9431645EC}">
                        <a14:shadowObscured xmlns:a14="http://schemas.microsoft.com/office/drawing/2010/main"/>
                      </a:ext>
                    </a:extLst>
                  </pic:spPr>
                </pic:pic>
              </a:graphicData>
            </a:graphic>
          </wp:inline>
        </w:drawing>
      </w:r>
    </w:p>
    <w:p w14:paraId="573AE4CF" w14:textId="5786A392" w:rsidR="000B1988" w:rsidRPr="0080583A" w:rsidRDefault="000B1988" w:rsidP="000B1988">
      <w:pPr>
        <w:jc w:val="center"/>
        <w:rPr>
          <w:lang w:val="en-GB"/>
        </w:rPr>
      </w:pPr>
      <w:r w:rsidRPr="0080583A">
        <w:rPr>
          <w:noProof/>
          <w:lang w:val="en-GB" w:eastAsia="en-GB"/>
        </w:rPr>
        <w:drawing>
          <wp:inline distT="0" distB="0" distL="0" distR="0" wp14:anchorId="633DF2ED" wp14:editId="5CD9A9EE">
            <wp:extent cx="4820194" cy="15430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0470" t="32217" r="35021" b="36749"/>
                    <a:stretch/>
                  </pic:blipFill>
                  <pic:spPr bwMode="auto">
                    <a:xfrm>
                      <a:off x="0" y="0"/>
                      <a:ext cx="4822744" cy="1543866"/>
                    </a:xfrm>
                    <a:prstGeom prst="rect">
                      <a:avLst/>
                    </a:prstGeom>
                    <a:ln>
                      <a:noFill/>
                    </a:ln>
                    <a:extLst>
                      <a:ext uri="{53640926-AAD7-44D8-BBD7-CCE9431645EC}">
                        <a14:shadowObscured xmlns:a14="http://schemas.microsoft.com/office/drawing/2010/main"/>
                      </a:ext>
                    </a:extLst>
                  </pic:spPr>
                </pic:pic>
              </a:graphicData>
            </a:graphic>
          </wp:inline>
        </w:drawing>
      </w:r>
    </w:p>
    <w:p w14:paraId="32DFEA2F" w14:textId="0A035335" w:rsidR="00B32813" w:rsidRPr="0080583A" w:rsidRDefault="00B32813" w:rsidP="00B32813">
      <w:pPr>
        <w:pStyle w:val="Heading3"/>
        <w:rPr>
          <w:lang w:val="en-GB"/>
        </w:rPr>
      </w:pPr>
      <w:bookmarkStart w:id="18" w:name="_Toc533085121"/>
      <w:r w:rsidRPr="0080583A">
        <w:rPr>
          <w:lang w:val="en-GB"/>
        </w:rPr>
        <w:t>2.</w:t>
      </w:r>
      <w:bookmarkEnd w:id="18"/>
    </w:p>
    <w:p w14:paraId="3C9BBF5E" w14:textId="640BC16E" w:rsidR="007A2CB6" w:rsidRPr="0080583A" w:rsidRDefault="007A2CB6" w:rsidP="007A2CB6">
      <w:pPr>
        <w:rPr>
          <w:lang w:val="en-GB"/>
        </w:rPr>
      </w:pPr>
      <w:r w:rsidRPr="0080583A">
        <w:rPr>
          <w:lang w:val="en-GB"/>
        </w:rPr>
        <w:t>When attempting to quit the application</w:t>
      </w:r>
      <w:r w:rsidR="008610BD" w:rsidRPr="0080583A">
        <w:rPr>
          <w:lang w:val="en-GB"/>
        </w:rPr>
        <w:t>, I input other variation of “YES” such as “Y”, the program doesn’t recognize this therefore does not quit the program.</w:t>
      </w:r>
    </w:p>
    <w:p w14:paraId="32088BFA" w14:textId="4C75172F" w:rsidR="008610BD" w:rsidRPr="0080583A" w:rsidRDefault="008610BD" w:rsidP="008610BD">
      <w:pPr>
        <w:jc w:val="center"/>
        <w:rPr>
          <w:lang w:val="en-GB"/>
        </w:rPr>
      </w:pPr>
      <w:r w:rsidRPr="0080583A">
        <w:rPr>
          <w:noProof/>
          <w:lang w:val="en-GB" w:eastAsia="en-GB"/>
        </w:rPr>
        <w:drawing>
          <wp:inline distT="0" distB="0" distL="0" distR="0" wp14:anchorId="43074BAD" wp14:editId="1A7B1560">
            <wp:extent cx="2910840" cy="1819275"/>
            <wp:effectExtent l="0" t="0" r="381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5954" t="26897" r="52138" b="37635"/>
                    <a:stretch/>
                  </pic:blipFill>
                  <pic:spPr bwMode="auto">
                    <a:xfrm>
                      <a:off x="0" y="0"/>
                      <a:ext cx="2910840" cy="1819275"/>
                    </a:xfrm>
                    <a:prstGeom prst="rect">
                      <a:avLst/>
                    </a:prstGeom>
                    <a:ln>
                      <a:noFill/>
                    </a:ln>
                    <a:extLst>
                      <a:ext uri="{53640926-AAD7-44D8-BBD7-CCE9431645EC}">
                        <a14:shadowObscured xmlns:a14="http://schemas.microsoft.com/office/drawing/2010/main"/>
                      </a:ext>
                    </a:extLst>
                  </pic:spPr>
                </pic:pic>
              </a:graphicData>
            </a:graphic>
          </wp:inline>
        </w:drawing>
      </w:r>
    </w:p>
    <w:p w14:paraId="57E8F28E" w14:textId="77777777" w:rsidR="00CD7B9B" w:rsidRPr="0080583A" w:rsidRDefault="00CD7B9B" w:rsidP="00CD7B9B">
      <w:pPr>
        <w:rPr>
          <w:lang w:val="en-GB"/>
        </w:rPr>
      </w:pPr>
    </w:p>
    <w:p w14:paraId="083C47B4" w14:textId="4EB2DC3D" w:rsidR="00B32813" w:rsidRPr="0080583A" w:rsidRDefault="00B32813" w:rsidP="00B32813">
      <w:pPr>
        <w:pStyle w:val="Heading3"/>
        <w:rPr>
          <w:lang w:val="en-GB"/>
        </w:rPr>
      </w:pPr>
      <w:bookmarkStart w:id="19" w:name="_Toc533085122"/>
      <w:r w:rsidRPr="0080583A">
        <w:rPr>
          <w:lang w:val="en-GB"/>
        </w:rPr>
        <w:t>3.</w:t>
      </w:r>
      <w:bookmarkEnd w:id="19"/>
    </w:p>
    <w:p w14:paraId="45236F3D" w14:textId="49A8B480" w:rsidR="00102C2A" w:rsidRPr="0080583A" w:rsidRDefault="008610BD" w:rsidP="00102C2A">
      <w:pPr>
        <w:rPr>
          <w:lang w:val="en-GB"/>
        </w:rPr>
      </w:pPr>
      <w:r w:rsidRPr="0080583A">
        <w:rPr>
          <w:lang w:val="en-GB"/>
        </w:rPr>
        <w:t>When attempting to enter all the numbers, number 4 does not do what the program says it should. The application states that pressing 4 should display all the numbers which the user has entered, in fact the program instead asks if the user wants to quit.</w:t>
      </w:r>
    </w:p>
    <w:p w14:paraId="682167D7" w14:textId="64999F09" w:rsidR="008610BD" w:rsidRPr="0080583A" w:rsidRDefault="008610BD" w:rsidP="00102C2A">
      <w:pPr>
        <w:rPr>
          <w:lang w:val="en-GB"/>
        </w:rPr>
      </w:pPr>
    </w:p>
    <w:p w14:paraId="747706BD" w14:textId="0FE4C779" w:rsidR="008610BD" w:rsidRPr="0080583A" w:rsidRDefault="008610BD" w:rsidP="0080583A">
      <w:pPr>
        <w:pStyle w:val="Heading3"/>
        <w:numPr>
          <w:ilvl w:val="0"/>
          <w:numId w:val="14"/>
        </w:numPr>
        <w:rPr>
          <w:lang w:val="en-GB"/>
        </w:rPr>
      </w:pPr>
      <w:bookmarkStart w:id="20" w:name="_Toc533085123"/>
      <w:r w:rsidRPr="0080583A">
        <w:rPr>
          <w:lang w:val="en-GB"/>
        </w:rPr>
        <w:lastRenderedPageBreak/>
        <w:t>What is causing these problems?</w:t>
      </w:r>
      <w:bookmarkEnd w:id="20"/>
    </w:p>
    <w:p w14:paraId="622F2D57" w14:textId="58DD1AC4" w:rsidR="00EC5D30" w:rsidRPr="0080583A" w:rsidRDefault="00EC5D30" w:rsidP="008610BD">
      <w:pPr>
        <w:pStyle w:val="ListParagraph"/>
        <w:numPr>
          <w:ilvl w:val="0"/>
          <w:numId w:val="12"/>
        </w:numPr>
        <w:rPr>
          <w:lang w:val="en-GB"/>
        </w:rPr>
      </w:pPr>
      <w:r w:rsidRPr="0080583A">
        <w:rPr>
          <w:lang w:val="en-GB"/>
        </w:rPr>
        <w:t>Only numbers are a valid way of choosing options within the application because our switch statement is made up of integers and not characters or strings. If we enter a letter or a word, the program crashes because the switch statement does not recognize these inputs.</w:t>
      </w:r>
    </w:p>
    <w:p w14:paraId="3558AB31" w14:textId="759DF43A" w:rsidR="00EC5D30" w:rsidRPr="0080583A" w:rsidRDefault="00EC5D30" w:rsidP="00EC5D30">
      <w:pPr>
        <w:rPr>
          <w:lang w:val="en-GB"/>
        </w:rPr>
      </w:pPr>
    </w:p>
    <w:p w14:paraId="47AF49D0" w14:textId="2E373BAD" w:rsidR="00EC5D30" w:rsidRPr="0080583A" w:rsidRDefault="00EC5D30" w:rsidP="00EC5D30">
      <w:pPr>
        <w:jc w:val="center"/>
        <w:rPr>
          <w:lang w:val="en-GB"/>
        </w:rPr>
      </w:pPr>
      <w:r w:rsidRPr="0080583A">
        <w:rPr>
          <w:noProof/>
          <w:lang w:val="en-GB" w:eastAsia="en-GB"/>
        </w:rPr>
        <w:drawing>
          <wp:inline distT="0" distB="0" distL="0" distR="0" wp14:anchorId="2B35AD41" wp14:editId="2A378006">
            <wp:extent cx="3239887" cy="212407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9970" t="23941" r="49979" b="29360"/>
                    <a:stretch/>
                  </pic:blipFill>
                  <pic:spPr bwMode="auto">
                    <a:xfrm>
                      <a:off x="0" y="0"/>
                      <a:ext cx="3241220" cy="2124949"/>
                    </a:xfrm>
                    <a:prstGeom prst="rect">
                      <a:avLst/>
                    </a:prstGeom>
                    <a:ln>
                      <a:noFill/>
                    </a:ln>
                    <a:extLst>
                      <a:ext uri="{53640926-AAD7-44D8-BBD7-CCE9431645EC}">
                        <a14:shadowObscured xmlns:a14="http://schemas.microsoft.com/office/drawing/2010/main"/>
                      </a:ext>
                    </a:extLst>
                  </pic:spPr>
                </pic:pic>
              </a:graphicData>
            </a:graphic>
          </wp:inline>
        </w:drawing>
      </w:r>
    </w:p>
    <w:p w14:paraId="17F918FE" w14:textId="3372D847" w:rsidR="00EC5D30" w:rsidRPr="0080583A" w:rsidRDefault="00F13835" w:rsidP="00EC5D30">
      <w:pPr>
        <w:rPr>
          <w:lang w:val="en-GB"/>
        </w:rPr>
      </w:pPr>
      <w:r w:rsidRPr="0080583A">
        <w:rPr>
          <w:lang w:val="en-GB"/>
        </w:rPr>
        <w:t>For</w:t>
      </w:r>
      <w:r w:rsidR="00EC5D30" w:rsidRPr="0080583A">
        <w:rPr>
          <w:lang w:val="en-GB"/>
        </w:rPr>
        <w:t xml:space="preserve"> letters or words to work when selecting options, we would need to code the cases in the switch statement in order to accept strings and characters instead of only integers.</w:t>
      </w:r>
    </w:p>
    <w:p w14:paraId="7BAA61E5" w14:textId="77777777" w:rsidR="00EC5D30" w:rsidRPr="0080583A" w:rsidRDefault="00EC5D30" w:rsidP="00EC5D30">
      <w:pPr>
        <w:rPr>
          <w:lang w:val="en-GB"/>
        </w:rPr>
      </w:pPr>
    </w:p>
    <w:p w14:paraId="76E1AA12" w14:textId="32DE500C" w:rsidR="00EC5D30" w:rsidRPr="0080583A" w:rsidRDefault="00EC5D30" w:rsidP="00EC5D30">
      <w:pPr>
        <w:pStyle w:val="ListParagraph"/>
        <w:numPr>
          <w:ilvl w:val="0"/>
          <w:numId w:val="12"/>
        </w:numPr>
        <w:rPr>
          <w:lang w:val="en-GB"/>
        </w:rPr>
      </w:pPr>
      <w:r w:rsidRPr="0080583A">
        <w:rPr>
          <w:noProof/>
          <w:lang w:val="en-GB" w:eastAsia="en-GB"/>
        </w:rPr>
        <w:drawing>
          <wp:anchor distT="0" distB="0" distL="114300" distR="114300" simplePos="0" relativeHeight="251726848" behindDoc="1" locked="0" layoutInCell="1" allowOverlap="1" wp14:anchorId="039463C7" wp14:editId="082A23C8">
            <wp:simplePos x="0" y="0"/>
            <wp:positionH relativeFrom="column">
              <wp:posOffset>1238250</wp:posOffset>
            </wp:positionH>
            <wp:positionV relativeFrom="paragraph">
              <wp:posOffset>536575</wp:posOffset>
            </wp:positionV>
            <wp:extent cx="2940050" cy="1609725"/>
            <wp:effectExtent l="0" t="0" r="0" b="9525"/>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11633" t="37537" r="58620" b="33497"/>
                    <a:stretch/>
                  </pic:blipFill>
                  <pic:spPr bwMode="auto">
                    <a:xfrm>
                      <a:off x="0" y="0"/>
                      <a:ext cx="2940050" cy="1609725"/>
                    </a:xfrm>
                    <a:prstGeom prst="rect">
                      <a:avLst/>
                    </a:prstGeom>
                    <a:ln>
                      <a:noFill/>
                    </a:ln>
                    <a:extLst>
                      <a:ext uri="{53640926-AAD7-44D8-BBD7-CCE9431645EC}">
                        <a14:shadowObscured xmlns:a14="http://schemas.microsoft.com/office/drawing/2010/main"/>
                      </a:ext>
                    </a:extLst>
                  </pic:spPr>
                </pic:pic>
              </a:graphicData>
            </a:graphic>
          </wp:anchor>
        </w:drawing>
      </w:r>
      <w:r w:rsidRPr="0080583A">
        <w:rPr>
          <w:lang w:val="en-GB"/>
        </w:rPr>
        <w:t xml:space="preserve">The issue lies in the IsQuitting function. In the if </w:t>
      </w:r>
      <w:r w:rsidR="0080583A" w:rsidRPr="0080583A">
        <w:rPr>
          <w:lang w:val="en-GB"/>
        </w:rPr>
        <w:t>statement</w:t>
      </w:r>
      <w:r w:rsidRPr="0080583A">
        <w:rPr>
          <w:lang w:val="en-GB"/>
        </w:rPr>
        <w:t xml:space="preserve">, “YES” is the only answer that is valid. </w:t>
      </w:r>
    </w:p>
    <w:p w14:paraId="2DE701DF" w14:textId="22657337" w:rsidR="00EC5D30" w:rsidRPr="0080583A" w:rsidRDefault="00EC5D30" w:rsidP="00EC5D30">
      <w:pPr>
        <w:rPr>
          <w:lang w:val="en-GB"/>
        </w:rPr>
      </w:pPr>
    </w:p>
    <w:p w14:paraId="7FF5ACD8" w14:textId="53AB74D0" w:rsidR="00EC5D30" w:rsidRPr="0080583A" w:rsidRDefault="00EC5D30" w:rsidP="00EC5D30">
      <w:pPr>
        <w:ind w:left="720"/>
        <w:rPr>
          <w:lang w:val="en-GB"/>
        </w:rPr>
      </w:pPr>
      <w:r w:rsidRPr="0080583A">
        <w:rPr>
          <w:lang w:val="en-GB"/>
        </w:rPr>
        <w:t>The response variable within the if statements parameter would need to include other variations of “YES” for them to work within the application. Currently, the program only recognizes “YES” as a valid input to quit the program.</w:t>
      </w:r>
    </w:p>
    <w:p w14:paraId="73AD4280" w14:textId="77777777" w:rsidR="00EC5D30" w:rsidRPr="0080583A" w:rsidRDefault="00EC5D30" w:rsidP="00EC5D30">
      <w:pPr>
        <w:ind w:left="720"/>
        <w:rPr>
          <w:lang w:val="en-GB"/>
        </w:rPr>
      </w:pPr>
    </w:p>
    <w:p w14:paraId="78DD03A2" w14:textId="116FCD42" w:rsidR="00EC5D30" w:rsidRPr="0080583A" w:rsidRDefault="00EC5D30" w:rsidP="00CE3A3F">
      <w:pPr>
        <w:pStyle w:val="ListParagraph"/>
        <w:numPr>
          <w:ilvl w:val="0"/>
          <w:numId w:val="12"/>
        </w:numPr>
        <w:rPr>
          <w:lang w:val="en-GB"/>
        </w:rPr>
      </w:pPr>
      <w:r w:rsidRPr="0080583A">
        <w:rPr>
          <w:lang w:val="en-GB"/>
        </w:rPr>
        <w:t>The problem with displaying all the numbers is there being no function that can display all the numbers. When number 4 is pressed, the application is not referencing any function to display the numbers because there isn’t one.</w:t>
      </w:r>
    </w:p>
    <w:p w14:paraId="269E2152" w14:textId="5C659760" w:rsidR="00EC5D30" w:rsidRPr="0080583A" w:rsidRDefault="00EC5D30" w:rsidP="00EC5D30">
      <w:pPr>
        <w:jc w:val="center"/>
        <w:rPr>
          <w:lang w:val="en-GB"/>
        </w:rPr>
      </w:pPr>
      <w:r w:rsidRPr="0080583A">
        <w:rPr>
          <w:noProof/>
          <w:lang w:val="en-GB" w:eastAsia="en-GB"/>
        </w:rPr>
        <w:lastRenderedPageBreak/>
        <w:drawing>
          <wp:inline distT="0" distB="0" distL="0" distR="0" wp14:anchorId="1BAB71D1" wp14:editId="55529687">
            <wp:extent cx="1894400" cy="19907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4791" t="33103" r="65599" b="30247"/>
                    <a:stretch/>
                  </pic:blipFill>
                  <pic:spPr bwMode="auto">
                    <a:xfrm>
                      <a:off x="0" y="0"/>
                      <a:ext cx="1897871" cy="1994372"/>
                    </a:xfrm>
                    <a:prstGeom prst="rect">
                      <a:avLst/>
                    </a:prstGeom>
                    <a:ln>
                      <a:noFill/>
                    </a:ln>
                    <a:extLst>
                      <a:ext uri="{53640926-AAD7-44D8-BBD7-CCE9431645EC}">
                        <a14:shadowObscured xmlns:a14="http://schemas.microsoft.com/office/drawing/2010/main"/>
                      </a:ext>
                    </a:extLst>
                  </pic:spPr>
                </pic:pic>
              </a:graphicData>
            </a:graphic>
          </wp:inline>
        </w:drawing>
      </w:r>
    </w:p>
    <w:p w14:paraId="406D3204" w14:textId="16773218" w:rsidR="00EC5D30" w:rsidRPr="0080583A" w:rsidRDefault="00EC5D30" w:rsidP="00EC5D30">
      <w:pPr>
        <w:rPr>
          <w:lang w:val="en-GB"/>
        </w:rPr>
      </w:pPr>
      <w:r w:rsidRPr="0080583A">
        <w:rPr>
          <w:lang w:val="en-GB"/>
        </w:rPr>
        <w:t>In the switch statement, instead of case 4 referencing a function that displays the numbers, instead if references the IsQuitting function, which is why the application asks if we wish to quit once option 4 is entered.</w:t>
      </w:r>
    </w:p>
    <w:p w14:paraId="76B2E716" w14:textId="77777777" w:rsidR="00EC5D30" w:rsidRPr="0080583A" w:rsidRDefault="00EC5D30" w:rsidP="008610BD">
      <w:pPr>
        <w:rPr>
          <w:lang w:val="en-GB"/>
        </w:rPr>
      </w:pPr>
    </w:p>
    <w:p w14:paraId="1574197A" w14:textId="76682F44" w:rsidR="008610BD" w:rsidRPr="0080583A" w:rsidRDefault="008610BD" w:rsidP="0080583A">
      <w:pPr>
        <w:pStyle w:val="Heading3"/>
        <w:numPr>
          <w:ilvl w:val="0"/>
          <w:numId w:val="14"/>
        </w:numPr>
        <w:rPr>
          <w:lang w:val="en-GB"/>
        </w:rPr>
      </w:pPr>
      <w:bookmarkStart w:id="21" w:name="_Toc533085124"/>
      <w:r w:rsidRPr="0080583A">
        <w:rPr>
          <w:lang w:val="en-GB"/>
        </w:rPr>
        <w:t xml:space="preserve">Test </w:t>
      </w:r>
      <w:r w:rsidR="00CE3A3F" w:rsidRPr="0080583A">
        <w:rPr>
          <w:lang w:val="en-GB"/>
        </w:rPr>
        <w:t>S</w:t>
      </w:r>
      <w:r w:rsidRPr="0080583A">
        <w:rPr>
          <w:lang w:val="en-GB"/>
        </w:rPr>
        <w:t>imulation</w:t>
      </w:r>
      <w:bookmarkEnd w:id="21"/>
    </w:p>
    <w:p w14:paraId="4369D7B1" w14:textId="4E847705" w:rsidR="00CE3A3F" w:rsidRPr="0080583A" w:rsidRDefault="00CE3A3F" w:rsidP="00CE3A3F">
      <w:pPr>
        <w:rPr>
          <w:lang w:val="en-GB"/>
        </w:rPr>
      </w:pPr>
    </w:p>
    <w:tbl>
      <w:tblPr>
        <w:tblStyle w:val="TableGrid"/>
        <w:tblW w:w="9067" w:type="dxa"/>
        <w:tblLook w:val="04A0" w:firstRow="1" w:lastRow="0" w:firstColumn="1" w:lastColumn="0" w:noHBand="0" w:noVBand="1"/>
      </w:tblPr>
      <w:tblGrid>
        <w:gridCol w:w="1803"/>
        <w:gridCol w:w="2870"/>
        <w:gridCol w:w="2268"/>
        <w:gridCol w:w="2126"/>
      </w:tblGrid>
      <w:tr w:rsidR="00CE3A3F" w:rsidRPr="0080583A" w14:paraId="7893066E" w14:textId="77777777" w:rsidTr="00CE3A3F">
        <w:tc>
          <w:tcPr>
            <w:tcW w:w="1803" w:type="dxa"/>
          </w:tcPr>
          <w:p w14:paraId="134E9961" w14:textId="785BD87F" w:rsidR="00CE3A3F" w:rsidRPr="0080583A" w:rsidRDefault="00CE3A3F" w:rsidP="00CE3A3F">
            <w:pPr>
              <w:rPr>
                <w:b/>
                <w:sz w:val="24"/>
                <w:lang w:val="en-GB"/>
              </w:rPr>
            </w:pPr>
            <w:r w:rsidRPr="0080583A">
              <w:rPr>
                <w:b/>
                <w:sz w:val="24"/>
                <w:lang w:val="en-GB"/>
              </w:rPr>
              <w:t>Test Number</w:t>
            </w:r>
          </w:p>
        </w:tc>
        <w:tc>
          <w:tcPr>
            <w:tcW w:w="2870" w:type="dxa"/>
          </w:tcPr>
          <w:p w14:paraId="495EE1D3" w14:textId="384CF07E" w:rsidR="00CE3A3F" w:rsidRPr="0080583A" w:rsidRDefault="00CE3A3F" w:rsidP="00CE3A3F">
            <w:pPr>
              <w:rPr>
                <w:b/>
                <w:sz w:val="24"/>
                <w:lang w:val="en-GB"/>
              </w:rPr>
            </w:pPr>
            <w:r w:rsidRPr="0080583A">
              <w:rPr>
                <w:b/>
                <w:sz w:val="24"/>
                <w:lang w:val="en-GB"/>
              </w:rPr>
              <w:t>What is being tested</w:t>
            </w:r>
          </w:p>
        </w:tc>
        <w:tc>
          <w:tcPr>
            <w:tcW w:w="2268" w:type="dxa"/>
          </w:tcPr>
          <w:p w14:paraId="580A2F59" w14:textId="3F5DD9D9" w:rsidR="00CE3A3F" w:rsidRPr="0080583A" w:rsidRDefault="00CE3A3F" w:rsidP="00CE3A3F">
            <w:pPr>
              <w:rPr>
                <w:b/>
                <w:sz w:val="24"/>
                <w:lang w:val="en-GB"/>
              </w:rPr>
            </w:pPr>
            <w:r w:rsidRPr="0080583A">
              <w:rPr>
                <w:b/>
                <w:sz w:val="24"/>
                <w:lang w:val="en-GB"/>
              </w:rPr>
              <w:t>Results</w:t>
            </w:r>
          </w:p>
        </w:tc>
        <w:tc>
          <w:tcPr>
            <w:tcW w:w="2126" w:type="dxa"/>
          </w:tcPr>
          <w:p w14:paraId="19C73F0D" w14:textId="6B48D19F" w:rsidR="00CE3A3F" w:rsidRPr="0080583A" w:rsidRDefault="00CE3A3F" w:rsidP="00CE3A3F">
            <w:pPr>
              <w:rPr>
                <w:b/>
                <w:sz w:val="24"/>
                <w:lang w:val="en-GB"/>
              </w:rPr>
            </w:pPr>
            <w:r w:rsidRPr="0080583A">
              <w:rPr>
                <w:b/>
                <w:sz w:val="24"/>
                <w:lang w:val="en-GB"/>
              </w:rPr>
              <w:t>Actions required</w:t>
            </w:r>
          </w:p>
        </w:tc>
      </w:tr>
      <w:tr w:rsidR="00CE3A3F" w:rsidRPr="0080583A" w14:paraId="3E009B96" w14:textId="77777777" w:rsidTr="00CE3A3F">
        <w:tc>
          <w:tcPr>
            <w:tcW w:w="1803" w:type="dxa"/>
          </w:tcPr>
          <w:p w14:paraId="3B6AB04F" w14:textId="23B2D821" w:rsidR="00CE3A3F" w:rsidRPr="0080583A" w:rsidRDefault="00CE3A3F" w:rsidP="00CE3A3F">
            <w:pPr>
              <w:rPr>
                <w:lang w:val="en-GB"/>
              </w:rPr>
            </w:pPr>
            <w:r w:rsidRPr="0080583A">
              <w:rPr>
                <w:lang w:val="en-GB"/>
              </w:rPr>
              <w:t>1</w:t>
            </w:r>
          </w:p>
        </w:tc>
        <w:tc>
          <w:tcPr>
            <w:tcW w:w="2870" w:type="dxa"/>
          </w:tcPr>
          <w:p w14:paraId="06FA9467" w14:textId="1F1A3B36" w:rsidR="00CE3A3F" w:rsidRPr="0080583A" w:rsidRDefault="00CE3A3F" w:rsidP="00CE3A3F">
            <w:pPr>
              <w:rPr>
                <w:lang w:val="en-GB"/>
              </w:rPr>
            </w:pPr>
            <w:r w:rsidRPr="0080583A">
              <w:rPr>
                <w:lang w:val="en-GB"/>
              </w:rPr>
              <w:t>Entering text instead of Numbers in the menu</w:t>
            </w:r>
          </w:p>
        </w:tc>
        <w:tc>
          <w:tcPr>
            <w:tcW w:w="2268" w:type="dxa"/>
          </w:tcPr>
          <w:p w14:paraId="561BF4C1" w14:textId="70A19114" w:rsidR="00CE3A3F" w:rsidRPr="0080583A" w:rsidRDefault="00CE3A3F" w:rsidP="00CE3A3F">
            <w:pPr>
              <w:rPr>
                <w:lang w:val="en-GB"/>
              </w:rPr>
            </w:pPr>
            <w:r w:rsidRPr="0080583A">
              <w:rPr>
                <w:lang w:val="en-GB"/>
              </w:rPr>
              <w:t>The program crashes as the menu does not recognize the values entered</w:t>
            </w:r>
          </w:p>
        </w:tc>
        <w:tc>
          <w:tcPr>
            <w:tcW w:w="2126" w:type="dxa"/>
          </w:tcPr>
          <w:p w14:paraId="098978F1" w14:textId="7000F3D5" w:rsidR="00CE3A3F" w:rsidRPr="0080583A" w:rsidRDefault="00CE3A3F" w:rsidP="00CE3A3F">
            <w:pPr>
              <w:rPr>
                <w:lang w:val="en-GB"/>
              </w:rPr>
            </w:pPr>
            <w:r w:rsidRPr="0080583A">
              <w:rPr>
                <w:lang w:val="en-GB"/>
              </w:rPr>
              <w:t>Allow the program to be able to understand strings as an input when selecting options in the menu</w:t>
            </w:r>
          </w:p>
        </w:tc>
      </w:tr>
      <w:tr w:rsidR="00CE3A3F" w:rsidRPr="0080583A" w14:paraId="7FF07B3D" w14:textId="77777777" w:rsidTr="00CE3A3F">
        <w:tc>
          <w:tcPr>
            <w:tcW w:w="1803" w:type="dxa"/>
          </w:tcPr>
          <w:p w14:paraId="385D95FF" w14:textId="10F5164D" w:rsidR="00CE3A3F" w:rsidRPr="0080583A" w:rsidRDefault="00CE3A3F" w:rsidP="00CE3A3F">
            <w:pPr>
              <w:rPr>
                <w:lang w:val="en-GB"/>
              </w:rPr>
            </w:pPr>
            <w:r w:rsidRPr="0080583A">
              <w:rPr>
                <w:lang w:val="en-GB"/>
              </w:rPr>
              <w:t>2</w:t>
            </w:r>
          </w:p>
        </w:tc>
        <w:tc>
          <w:tcPr>
            <w:tcW w:w="2870" w:type="dxa"/>
          </w:tcPr>
          <w:p w14:paraId="79501C91" w14:textId="3D8F9E87" w:rsidR="00CE3A3F" w:rsidRPr="0080583A" w:rsidRDefault="00CE3A3F" w:rsidP="00CE3A3F">
            <w:pPr>
              <w:rPr>
                <w:lang w:val="en-GB"/>
              </w:rPr>
            </w:pPr>
            <w:r w:rsidRPr="0080583A">
              <w:rPr>
                <w:lang w:val="en-GB"/>
              </w:rPr>
              <w:t>Quitting with other variations of yes</w:t>
            </w:r>
          </w:p>
        </w:tc>
        <w:tc>
          <w:tcPr>
            <w:tcW w:w="2268" w:type="dxa"/>
          </w:tcPr>
          <w:p w14:paraId="1164EB14" w14:textId="507932C5" w:rsidR="00CE3A3F" w:rsidRPr="0080583A" w:rsidRDefault="00CE3A3F" w:rsidP="00CE3A3F">
            <w:pPr>
              <w:rPr>
                <w:lang w:val="en-GB"/>
              </w:rPr>
            </w:pPr>
            <w:r w:rsidRPr="0080583A">
              <w:rPr>
                <w:lang w:val="en-GB"/>
              </w:rPr>
              <w:t>The program does not accept any other variations other than the one assigned in the program</w:t>
            </w:r>
          </w:p>
        </w:tc>
        <w:tc>
          <w:tcPr>
            <w:tcW w:w="2126" w:type="dxa"/>
          </w:tcPr>
          <w:p w14:paraId="679B103E" w14:textId="644ED9EE" w:rsidR="00CE3A3F" w:rsidRPr="0080583A" w:rsidRDefault="00CE3A3F" w:rsidP="00CE3A3F">
            <w:pPr>
              <w:rPr>
                <w:lang w:val="en-GB"/>
              </w:rPr>
            </w:pPr>
            <w:r w:rsidRPr="0080583A">
              <w:rPr>
                <w:lang w:val="en-GB"/>
              </w:rPr>
              <w:t>Input code which allows the quit option to accept other variations of yes</w:t>
            </w:r>
          </w:p>
        </w:tc>
      </w:tr>
      <w:tr w:rsidR="00CE3A3F" w:rsidRPr="0080583A" w14:paraId="0FE21CBF" w14:textId="77777777" w:rsidTr="00CE3A3F">
        <w:tc>
          <w:tcPr>
            <w:tcW w:w="1803" w:type="dxa"/>
          </w:tcPr>
          <w:p w14:paraId="47B4C041" w14:textId="1E101934" w:rsidR="00CE3A3F" w:rsidRPr="0080583A" w:rsidRDefault="00CE3A3F" w:rsidP="00CE3A3F">
            <w:pPr>
              <w:rPr>
                <w:lang w:val="en-GB"/>
              </w:rPr>
            </w:pPr>
            <w:r w:rsidRPr="0080583A">
              <w:rPr>
                <w:lang w:val="en-GB"/>
              </w:rPr>
              <w:t xml:space="preserve">3 </w:t>
            </w:r>
          </w:p>
        </w:tc>
        <w:tc>
          <w:tcPr>
            <w:tcW w:w="2870" w:type="dxa"/>
          </w:tcPr>
          <w:p w14:paraId="7C40696F" w14:textId="5DDE5B97" w:rsidR="00CE3A3F" w:rsidRPr="0080583A" w:rsidRDefault="00CE3A3F" w:rsidP="00CE3A3F">
            <w:pPr>
              <w:rPr>
                <w:lang w:val="en-GB"/>
              </w:rPr>
            </w:pPr>
            <w:r w:rsidRPr="0080583A">
              <w:rPr>
                <w:lang w:val="en-GB"/>
              </w:rPr>
              <w:t>Displaying all the numbers entered</w:t>
            </w:r>
          </w:p>
        </w:tc>
        <w:tc>
          <w:tcPr>
            <w:tcW w:w="2268" w:type="dxa"/>
          </w:tcPr>
          <w:p w14:paraId="4E19AFC6" w14:textId="21577B81" w:rsidR="00CE3A3F" w:rsidRPr="0080583A" w:rsidRDefault="00CE3A3F" w:rsidP="00CE3A3F">
            <w:pPr>
              <w:rPr>
                <w:lang w:val="en-GB"/>
              </w:rPr>
            </w:pPr>
            <w:r w:rsidRPr="0080583A">
              <w:rPr>
                <w:lang w:val="en-GB"/>
              </w:rPr>
              <w:t>When pressing option 4, the program attempts to quit</w:t>
            </w:r>
          </w:p>
        </w:tc>
        <w:tc>
          <w:tcPr>
            <w:tcW w:w="2126" w:type="dxa"/>
          </w:tcPr>
          <w:p w14:paraId="4A7920DC" w14:textId="6AA1CE0F" w:rsidR="00CE3A3F" w:rsidRPr="0080583A" w:rsidRDefault="00CE3A3F" w:rsidP="00CE3A3F">
            <w:pPr>
              <w:rPr>
                <w:lang w:val="en-GB"/>
              </w:rPr>
            </w:pPr>
            <w:r w:rsidRPr="0080583A">
              <w:rPr>
                <w:lang w:val="en-GB"/>
              </w:rPr>
              <w:t>Create a function which allows the user to display all the numbers and then reference the function in option 4 of the switch</w:t>
            </w:r>
          </w:p>
        </w:tc>
      </w:tr>
    </w:tbl>
    <w:p w14:paraId="4AD6CCDD" w14:textId="77777777" w:rsidR="00CE3A3F" w:rsidRPr="0080583A" w:rsidRDefault="00CE3A3F" w:rsidP="00CE3A3F">
      <w:pPr>
        <w:rPr>
          <w:lang w:val="en-GB"/>
        </w:rPr>
      </w:pPr>
    </w:p>
    <w:p w14:paraId="1BF27346" w14:textId="77777777" w:rsidR="008610BD" w:rsidRPr="0080583A" w:rsidRDefault="008610BD" w:rsidP="00102C2A">
      <w:pPr>
        <w:rPr>
          <w:lang w:val="en-GB"/>
        </w:rPr>
      </w:pPr>
    </w:p>
    <w:p w14:paraId="2788DD7C" w14:textId="77777777" w:rsidR="00F13835" w:rsidRDefault="00F13835" w:rsidP="00CE3A3F">
      <w:pPr>
        <w:pStyle w:val="Heading2"/>
        <w:rPr>
          <w:lang w:val="en-GB"/>
        </w:rPr>
      </w:pPr>
    </w:p>
    <w:p w14:paraId="1417247B" w14:textId="77777777" w:rsidR="00F13835" w:rsidRDefault="00F13835" w:rsidP="00CE3A3F">
      <w:pPr>
        <w:pStyle w:val="Heading2"/>
        <w:rPr>
          <w:lang w:val="en-GB"/>
        </w:rPr>
      </w:pPr>
    </w:p>
    <w:p w14:paraId="4FD3CA89" w14:textId="77777777" w:rsidR="00F13835" w:rsidRDefault="00F13835" w:rsidP="00CE3A3F">
      <w:pPr>
        <w:pStyle w:val="Heading2"/>
        <w:rPr>
          <w:lang w:val="en-GB"/>
        </w:rPr>
      </w:pPr>
    </w:p>
    <w:p w14:paraId="2A86244D" w14:textId="77777777" w:rsidR="00F13835" w:rsidRDefault="00F13835" w:rsidP="00CE3A3F">
      <w:pPr>
        <w:pStyle w:val="Heading2"/>
        <w:rPr>
          <w:lang w:val="en-GB"/>
        </w:rPr>
      </w:pPr>
    </w:p>
    <w:p w14:paraId="5878258E" w14:textId="77777777" w:rsidR="00F13835" w:rsidRDefault="00F13835" w:rsidP="00CE3A3F">
      <w:pPr>
        <w:pStyle w:val="Heading2"/>
        <w:rPr>
          <w:lang w:val="en-GB"/>
        </w:rPr>
      </w:pPr>
    </w:p>
    <w:p w14:paraId="701F1373" w14:textId="772B7017" w:rsidR="00632251" w:rsidRDefault="00102C2A" w:rsidP="00CE3A3F">
      <w:pPr>
        <w:pStyle w:val="Heading2"/>
        <w:rPr>
          <w:lang w:val="en-GB"/>
        </w:rPr>
      </w:pPr>
      <w:bookmarkStart w:id="22" w:name="_Toc533085125"/>
      <w:r w:rsidRPr="0080583A">
        <w:rPr>
          <w:lang w:val="en-GB"/>
        </w:rPr>
        <w:t>Part C</w:t>
      </w:r>
      <w:bookmarkEnd w:id="22"/>
    </w:p>
    <w:p w14:paraId="55908613" w14:textId="2474769F" w:rsidR="008352BC" w:rsidRDefault="008352BC" w:rsidP="008352BC">
      <w:pPr>
        <w:rPr>
          <w:lang w:val="en-GB"/>
        </w:rPr>
      </w:pPr>
    </w:p>
    <w:p w14:paraId="22F784EF" w14:textId="208B9A4B" w:rsidR="008352BC" w:rsidRPr="008352BC" w:rsidRDefault="008352BC" w:rsidP="008352BC">
      <w:pPr>
        <w:pStyle w:val="Heading3"/>
        <w:rPr>
          <w:lang w:val="en-GB"/>
        </w:rPr>
      </w:pPr>
      <w:bookmarkStart w:id="23" w:name="_Toc533085126"/>
      <w:r>
        <w:rPr>
          <w:lang w:val="en-GB"/>
        </w:rPr>
        <w:t>Exercise 1</w:t>
      </w:r>
      <w:bookmarkEnd w:id="23"/>
    </w:p>
    <w:p w14:paraId="141DCA7A" w14:textId="26AAFD40" w:rsidR="000B01EA" w:rsidRDefault="000B01EA" w:rsidP="000B01EA"/>
    <w:p w14:paraId="08C2371A" w14:textId="32904F1F" w:rsidR="008352BC" w:rsidRDefault="008352BC" w:rsidP="008352BC">
      <w:pPr>
        <w:jc w:val="center"/>
      </w:pPr>
      <w:r>
        <w:rPr>
          <w:noProof/>
          <w:lang w:val="en-GB" w:eastAsia="en-GB"/>
        </w:rPr>
        <w:drawing>
          <wp:inline distT="0" distB="0" distL="0" distR="0" wp14:anchorId="5BDAB567" wp14:editId="7EF4F721">
            <wp:extent cx="4203399" cy="2095500"/>
            <wp:effectExtent l="0" t="0" r="698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5982" t="23350" r="37680" b="26699"/>
                    <a:stretch/>
                  </pic:blipFill>
                  <pic:spPr bwMode="auto">
                    <a:xfrm>
                      <a:off x="0" y="0"/>
                      <a:ext cx="4206927" cy="2097259"/>
                    </a:xfrm>
                    <a:prstGeom prst="rect">
                      <a:avLst/>
                    </a:prstGeom>
                    <a:ln>
                      <a:noFill/>
                    </a:ln>
                    <a:extLst>
                      <a:ext uri="{53640926-AAD7-44D8-BBD7-CCE9431645EC}">
                        <a14:shadowObscured xmlns:a14="http://schemas.microsoft.com/office/drawing/2010/main"/>
                      </a:ext>
                    </a:extLst>
                  </pic:spPr>
                </pic:pic>
              </a:graphicData>
            </a:graphic>
          </wp:inline>
        </w:drawing>
      </w:r>
    </w:p>
    <w:p w14:paraId="65381806" w14:textId="7B36B112" w:rsidR="00C57203" w:rsidRDefault="00C57203" w:rsidP="00C57203">
      <w:r>
        <w:t>I used an array and a for loop to allow a user to insert a name, and for each name the program will loop displaying the name and a welcome message.</w:t>
      </w:r>
    </w:p>
    <w:p w14:paraId="7C33F9F8" w14:textId="6CCECA5D" w:rsidR="00C57203" w:rsidRDefault="00C57203" w:rsidP="00C57203">
      <w:pPr>
        <w:pStyle w:val="Heading3"/>
      </w:pPr>
      <w:bookmarkStart w:id="24" w:name="_Toc533085127"/>
      <w:r>
        <w:t>Exercise 3</w:t>
      </w:r>
      <w:bookmarkEnd w:id="24"/>
    </w:p>
    <w:p w14:paraId="54365090" w14:textId="30B639BD" w:rsidR="00C57203" w:rsidRDefault="00C57203" w:rsidP="00C57203">
      <w:r>
        <w:t xml:space="preserve">While testing in part B I managed to correct 2 of the errors. </w:t>
      </w:r>
    </w:p>
    <w:p w14:paraId="59D1D6EF" w14:textId="6FDB1F4E" w:rsidR="00C57203" w:rsidRDefault="00C57203" w:rsidP="00C57203">
      <w:pPr>
        <w:jc w:val="center"/>
      </w:pPr>
      <w:r>
        <w:rPr>
          <w:noProof/>
          <w:lang w:val="en-GB" w:eastAsia="en-GB"/>
        </w:rPr>
        <w:drawing>
          <wp:inline distT="0" distB="0" distL="0" distR="0" wp14:anchorId="444CF0D7" wp14:editId="19B39C6F">
            <wp:extent cx="4553226" cy="126682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1799" t="52315" r="46987" b="27291"/>
                    <a:stretch/>
                  </pic:blipFill>
                  <pic:spPr bwMode="auto">
                    <a:xfrm>
                      <a:off x="0" y="0"/>
                      <a:ext cx="4555152" cy="1267361"/>
                    </a:xfrm>
                    <a:prstGeom prst="rect">
                      <a:avLst/>
                    </a:prstGeom>
                    <a:ln>
                      <a:noFill/>
                    </a:ln>
                    <a:extLst>
                      <a:ext uri="{53640926-AAD7-44D8-BBD7-CCE9431645EC}">
                        <a14:shadowObscured xmlns:a14="http://schemas.microsoft.com/office/drawing/2010/main"/>
                      </a:ext>
                    </a:extLst>
                  </pic:spPr>
                </pic:pic>
              </a:graphicData>
            </a:graphic>
          </wp:inline>
        </w:drawing>
      </w:r>
    </w:p>
    <w:p w14:paraId="053A9223" w14:textId="1A84FB95" w:rsidR="00C57203" w:rsidRDefault="00C57203" w:rsidP="00C57203">
      <w:r>
        <w:t>The program is now able to display all the numbers when option 4 is pressed. I did this by creating a function called DislayNumber and allowed to program to print out each number in the array.</w:t>
      </w:r>
    </w:p>
    <w:p w14:paraId="7AB451E0" w14:textId="53A83C3F" w:rsidR="00C57203" w:rsidRDefault="00C57203" w:rsidP="00C57203">
      <w:pPr>
        <w:jc w:val="center"/>
      </w:pPr>
      <w:r>
        <w:rPr>
          <w:noProof/>
          <w:lang w:val="en-GB" w:eastAsia="en-GB"/>
        </w:rPr>
        <w:lastRenderedPageBreak/>
        <w:drawing>
          <wp:inline distT="0" distB="0" distL="0" distR="0" wp14:anchorId="1CE2C8E2" wp14:editId="66B1F245">
            <wp:extent cx="2921686" cy="24384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t="19212" r="55794" b="15172"/>
                    <a:stretch/>
                  </pic:blipFill>
                  <pic:spPr bwMode="auto">
                    <a:xfrm>
                      <a:off x="0" y="0"/>
                      <a:ext cx="2923486" cy="2439902"/>
                    </a:xfrm>
                    <a:prstGeom prst="rect">
                      <a:avLst/>
                    </a:prstGeom>
                    <a:ln>
                      <a:noFill/>
                    </a:ln>
                    <a:extLst>
                      <a:ext uri="{53640926-AAD7-44D8-BBD7-CCE9431645EC}">
                        <a14:shadowObscured xmlns:a14="http://schemas.microsoft.com/office/drawing/2010/main"/>
                      </a:ext>
                    </a:extLst>
                  </pic:spPr>
                </pic:pic>
              </a:graphicData>
            </a:graphic>
          </wp:inline>
        </w:drawing>
      </w:r>
    </w:p>
    <w:p w14:paraId="781C2E66" w14:textId="4EBEF544" w:rsidR="00C57203" w:rsidRDefault="00C57203" w:rsidP="00C57203">
      <w:pPr>
        <w:jc w:val="center"/>
      </w:pPr>
      <w:r>
        <w:t>I also managed to make the program quit by using other variations of “YES” i inserted more if functions which would change the boolean quit to true if other variations were inserted such as “yes”</w:t>
      </w:r>
      <w:r w:rsidR="00F13835">
        <w:t>, “Y” and “y”.</w:t>
      </w:r>
    </w:p>
    <w:p w14:paraId="0ED41F67" w14:textId="38D0C652" w:rsidR="00F13835" w:rsidRDefault="00F13835" w:rsidP="00F13835">
      <w:pPr>
        <w:pStyle w:val="Heading3"/>
      </w:pPr>
      <w:bookmarkStart w:id="25" w:name="_Toc533085128"/>
      <w:r>
        <w:t>Exercise 4</w:t>
      </w:r>
      <w:bookmarkEnd w:id="25"/>
    </w:p>
    <w:p w14:paraId="3C5502CB" w14:textId="664D6E3C" w:rsidR="00F13835" w:rsidRDefault="00F13835" w:rsidP="00F13835">
      <w:pPr>
        <w:jc w:val="center"/>
      </w:pPr>
      <w:r>
        <w:rPr>
          <w:noProof/>
          <w:lang w:val="en-GB" w:eastAsia="en-GB"/>
        </w:rPr>
        <w:drawing>
          <wp:inline distT="0" distB="0" distL="0" distR="0" wp14:anchorId="6AAF6D22" wp14:editId="1E816D5E">
            <wp:extent cx="1933575" cy="2095936"/>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5484" t="12709" r="72745" b="45320"/>
                    <a:stretch/>
                  </pic:blipFill>
                  <pic:spPr bwMode="auto">
                    <a:xfrm>
                      <a:off x="0" y="0"/>
                      <a:ext cx="1934757" cy="2097217"/>
                    </a:xfrm>
                    <a:prstGeom prst="rect">
                      <a:avLst/>
                    </a:prstGeom>
                    <a:ln>
                      <a:noFill/>
                    </a:ln>
                    <a:extLst>
                      <a:ext uri="{53640926-AAD7-44D8-BBD7-CCE9431645EC}">
                        <a14:shadowObscured xmlns:a14="http://schemas.microsoft.com/office/drawing/2010/main"/>
                      </a:ext>
                    </a:extLst>
                  </pic:spPr>
                </pic:pic>
              </a:graphicData>
            </a:graphic>
          </wp:inline>
        </w:drawing>
      </w:r>
    </w:p>
    <w:p w14:paraId="438AF1C0" w14:textId="14459487" w:rsidR="00F13835" w:rsidRDefault="00F13835" w:rsidP="00F13835">
      <w:r>
        <w:t>I managed to create a puzzle game grid using a multi-dimensional array. I wasn’t able to get any of the pieces to move.</w:t>
      </w:r>
    </w:p>
    <w:p w14:paraId="4C5FADA6" w14:textId="127CE938" w:rsidR="00F13835" w:rsidRDefault="00F13835" w:rsidP="00F13835"/>
    <w:p w14:paraId="5D0BBD31" w14:textId="1D79D940" w:rsidR="00F13835" w:rsidRDefault="00F13835" w:rsidP="00F13835"/>
    <w:p w14:paraId="6690317B" w14:textId="62104496" w:rsidR="00F13835" w:rsidRDefault="00F13835" w:rsidP="00F13835"/>
    <w:p w14:paraId="2524264E" w14:textId="1B18FFDD" w:rsidR="00F13835" w:rsidRDefault="00F13835" w:rsidP="00F13835"/>
    <w:p w14:paraId="291C8CE4" w14:textId="07856FA5" w:rsidR="00F13835" w:rsidRDefault="00F13835" w:rsidP="00F13835"/>
    <w:p w14:paraId="2518C5F7" w14:textId="01A76163" w:rsidR="00F13835" w:rsidRDefault="00F13835" w:rsidP="00F13835"/>
    <w:p w14:paraId="0D4FCCF6" w14:textId="50256AEB" w:rsidR="00F13835" w:rsidRDefault="00F13835" w:rsidP="00F13835"/>
    <w:p w14:paraId="4683A6C4" w14:textId="052717A4" w:rsidR="00F13835" w:rsidRDefault="00F13835" w:rsidP="00F13835"/>
    <w:p w14:paraId="47C29CA9" w14:textId="77777777" w:rsidR="00F13835" w:rsidRPr="00F13835" w:rsidRDefault="00F13835" w:rsidP="00F13835"/>
    <w:bookmarkStart w:id="26" w:name="_Toc533085129" w:displacedByCustomXml="next"/>
    <w:sdt>
      <w:sdtPr>
        <w:rPr>
          <w:rFonts w:asciiTheme="minorHAnsi" w:eastAsiaTheme="minorHAnsi" w:hAnsiTheme="minorHAnsi" w:cstheme="minorBidi"/>
          <w:color w:val="auto"/>
          <w:sz w:val="22"/>
          <w:szCs w:val="22"/>
        </w:rPr>
        <w:id w:val="-1025091234"/>
        <w:docPartObj>
          <w:docPartGallery w:val="Bibliographies"/>
          <w:docPartUnique/>
        </w:docPartObj>
      </w:sdtPr>
      <w:sdtEndPr/>
      <w:sdtContent>
        <w:p w14:paraId="4B7905D5" w14:textId="5A148D0A" w:rsidR="000B01EA" w:rsidRDefault="000B01EA">
          <w:pPr>
            <w:pStyle w:val="Heading1"/>
          </w:pPr>
          <w:r>
            <w:t>Bibliography</w:t>
          </w:r>
          <w:bookmarkEnd w:id="26"/>
        </w:p>
        <w:sdt>
          <w:sdtPr>
            <w:id w:val="111145805"/>
            <w:bibliography/>
          </w:sdtPr>
          <w:sdtEndPr/>
          <w:sdtContent>
            <w:p w14:paraId="6637B80F" w14:textId="77777777" w:rsidR="007015F5" w:rsidRDefault="000B01E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015F5" w14:paraId="3AE00B97" w14:textId="77777777">
                <w:trPr>
                  <w:divId w:val="299113652"/>
                  <w:tblCellSpacing w:w="15" w:type="dxa"/>
                </w:trPr>
                <w:tc>
                  <w:tcPr>
                    <w:tcW w:w="50" w:type="pct"/>
                    <w:hideMark/>
                  </w:tcPr>
                  <w:p w14:paraId="2DF12935" w14:textId="61932D24" w:rsidR="007015F5" w:rsidRDefault="007015F5">
                    <w:pPr>
                      <w:pStyle w:val="Bibliography"/>
                      <w:rPr>
                        <w:noProof/>
                        <w:sz w:val="24"/>
                        <w:szCs w:val="24"/>
                      </w:rPr>
                    </w:pPr>
                    <w:r>
                      <w:rPr>
                        <w:noProof/>
                      </w:rPr>
                      <w:t xml:space="preserve">[1] </w:t>
                    </w:r>
                  </w:p>
                </w:tc>
                <w:tc>
                  <w:tcPr>
                    <w:tcW w:w="0" w:type="auto"/>
                    <w:hideMark/>
                  </w:tcPr>
                  <w:p w14:paraId="17C6A621" w14:textId="77777777" w:rsidR="007015F5" w:rsidRDefault="007015F5">
                    <w:pPr>
                      <w:pStyle w:val="Bibliography"/>
                      <w:rPr>
                        <w:noProof/>
                      </w:rPr>
                    </w:pPr>
                    <w:r>
                      <w:rPr>
                        <w:noProof/>
                      </w:rPr>
                      <w:t xml:space="preserve">B. L. Jones, SAMS teach yourself C# in 21 days, SAMS, 2001. </w:t>
                    </w:r>
                  </w:p>
                </w:tc>
              </w:tr>
              <w:tr w:rsidR="007015F5" w14:paraId="57D3D637" w14:textId="77777777">
                <w:trPr>
                  <w:divId w:val="299113652"/>
                  <w:tblCellSpacing w:w="15" w:type="dxa"/>
                </w:trPr>
                <w:tc>
                  <w:tcPr>
                    <w:tcW w:w="50" w:type="pct"/>
                    <w:hideMark/>
                  </w:tcPr>
                  <w:p w14:paraId="40298442" w14:textId="77777777" w:rsidR="007015F5" w:rsidRDefault="007015F5">
                    <w:pPr>
                      <w:pStyle w:val="Bibliography"/>
                      <w:rPr>
                        <w:noProof/>
                      </w:rPr>
                    </w:pPr>
                    <w:r>
                      <w:rPr>
                        <w:noProof/>
                      </w:rPr>
                      <w:t xml:space="preserve">[2] </w:t>
                    </w:r>
                  </w:p>
                </w:tc>
                <w:tc>
                  <w:tcPr>
                    <w:tcW w:w="0" w:type="auto"/>
                    <w:hideMark/>
                  </w:tcPr>
                  <w:p w14:paraId="13C3C11B" w14:textId="77777777" w:rsidR="007015F5" w:rsidRDefault="007015F5">
                    <w:pPr>
                      <w:pStyle w:val="Bibliography"/>
                      <w:rPr>
                        <w:noProof/>
                      </w:rPr>
                    </w:pPr>
                    <w:r>
                      <w:rPr>
                        <w:noProof/>
                      </w:rPr>
                      <w:t>D. M. Jones, “Operand names influence operator precedence decisions,” 2007.</w:t>
                    </w:r>
                  </w:p>
                </w:tc>
              </w:tr>
              <w:tr w:rsidR="007015F5" w14:paraId="026F309B" w14:textId="77777777">
                <w:trPr>
                  <w:divId w:val="299113652"/>
                  <w:tblCellSpacing w:w="15" w:type="dxa"/>
                </w:trPr>
                <w:tc>
                  <w:tcPr>
                    <w:tcW w:w="50" w:type="pct"/>
                    <w:hideMark/>
                  </w:tcPr>
                  <w:p w14:paraId="74CDD8AA" w14:textId="77777777" w:rsidR="007015F5" w:rsidRDefault="007015F5">
                    <w:pPr>
                      <w:pStyle w:val="Bibliography"/>
                      <w:rPr>
                        <w:noProof/>
                      </w:rPr>
                    </w:pPr>
                    <w:r>
                      <w:rPr>
                        <w:noProof/>
                      </w:rPr>
                      <w:t xml:space="preserve">[3] </w:t>
                    </w:r>
                  </w:p>
                </w:tc>
                <w:tc>
                  <w:tcPr>
                    <w:tcW w:w="0" w:type="auto"/>
                    <w:hideMark/>
                  </w:tcPr>
                  <w:p w14:paraId="17FDE60D" w14:textId="77777777" w:rsidR="007015F5" w:rsidRDefault="007015F5">
                    <w:pPr>
                      <w:pStyle w:val="Bibliography"/>
                      <w:rPr>
                        <w:noProof/>
                      </w:rPr>
                    </w:pPr>
                    <w:r>
                      <w:rPr>
                        <w:noProof/>
                      </w:rPr>
                      <w:t>Javatpoint, “Javatpoint,” [Ar lein]. Available: https://www.javatpoint.com/fibonacci-series-in-csharp.</w:t>
                    </w:r>
                  </w:p>
                </w:tc>
              </w:tr>
              <w:tr w:rsidR="007015F5" w14:paraId="0EDB25DF" w14:textId="77777777">
                <w:trPr>
                  <w:divId w:val="299113652"/>
                  <w:tblCellSpacing w:w="15" w:type="dxa"/>
                </w:trPr>
                <w:tc>
                  <w:tcPr>
                    <w:tcW w:w="50" w:type="pct"/>
                    <w:hideMark/>
                  </w:tcPr>
                  <w:p w14:paraId="7EA86067" w14:textId="77777777" w:rsidR="007015F5" w:rsidRDefault="007015F5">
                    <w:pPr>
                      <w:pStyle w:val="Bibliography"/>
                      <w:rPr>
                        <w:noProof/>
                      </w:rPr>
                    </w:pPr>
                    <w:r>
                      <w:rPr>
                        <w:noProof/>
                      </w:rPr>
                      <w:t xml:space="preserve">[4] </w:t>
                    </w:r>
                  </w:p>
                </w:tc>
                <w:tc>
                  <w:tcPr>
                    <w:tcW w:w="0" w:type="auto"/>
                    <w:hideMark/>
                  </w:tcPr>
                  <w:p w14:paraId="1C87552B" w14:textId="77777777" w:rsidR="007015F5" w:rsidRDefault="007015F5">
                    <w:pPr>
                      <w:pStyle w:val="Bibliography"/>
                      <w:rPr>
                        <w:noProof/>
                      </w:rPr>
                    </w:pPr>
                    <w:r>
                      <w:rPr>
                        <w:noProof/>
                      </w:rPr>
                      <w:t xml:space="preserve">A. Hejlsberg, The C# Programming Language. </w:t>
                    </w:r>
                  </w:p>
                </w:tc>
              </w:tr>
            </w:tbl>
            <w:p w14:paraId="084887EC" w14:textId="77777777" w:rsidR="007015F5" w:rsidRDefault="007015F5">
              <w:pPr>
                <w:divId w:val="299113652"/>
                <w:rPr>
                  <w:rFonts w:eastAsia="Times New Roman"/>
                  <w:noProof/>
                </w:rPr>
              </w:pPr>
            </w:p>
            <w:p w14:paraId="7CE19338" w14:textId="0D2EDE58" w:rsidR="000B01EA" w:rsidRDefault="000B01EA">
              <w:r>
                <w:rPr>
                  <w:b/>
                  <w:bCs/>
                  <w:noProof/>
                </w:rPr>
                <w:fldChar w:fldCharType="end"/>
              </w:r>
            </w:p>
          </w:sdtContent>
        </w:sdt>
      </w:sdtContent>
    </w:sdt>
    <w:p w14:paraId="0CB2FE1D" w14:textId="77777777" w:rsidR="000B01EA" w:rsidRPr="000B01EA" w:rsidRDefault="000B01EA" w:rsidP="000B01EA"/>
    <w:p w14:paraId="733A28AC" w14:textId="77777777" w:rsidR="00C12E0F" w:rsidRDefault="00C12E0F" w:rsidP="00C12E0F"/>
    <w:p w14:paraId="19373F1B" w14:textId="77777777" w:rsidR="00C12E0F" w:rsidRDefault="00C12E0F" w:rsidP="00C12E0F"/>
    <w:p w14:paraId="777CA295" w14:textId="77777777" w:rsidR="00C12E0F" w:rsidRDefault="00C12E0F" w:rsidP="00C12E0F"/>
    <w:p w14:paraId="03761BAE" w14:textId="77777777" w:rsidR="00C12E0F" w:rsidRPr="00C12E0F" w:rsidRDefault="00C12E0F" w:rsidP="00C12E0F">
      <w:pPr>
        <w:pStyle w:val="Heading1"/>
      </w:pPr>
    </w:p>
    <w:sectPr w:rsidR="00C12E0F" w:rsidRPr="00C12E0F" w:rsidSect="00C12E0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773AF"/>
    <w:multiLevelType w:val="hybridMultilevel"/>
    <w:tmpl w:val="D15684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B1558D2"/>
    <w:multiLevelType w:val="hybridMultilevel"/>
    <w:tmpl w:val="0462928E"/>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 w15:restartNumberingAfterBreak="0">
    <w:nsid w:val="1D487FB9"/>
    <w:multiLevelType w:val="hybridMultilevel"/>
    <w:tmpl w:val="5BDA4768"/>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 w15:restartNumberingAfterBreak="0">
    <w:nsid w:val="2B243031"/>
    <w:multiLevelType w:val="hybridMultilevel"/>
    <w:tmpl w:val="C2B4F4CA"/>
    <w:lvl w:ilvl="0" w:tplc="04520017">
      <w:start w:val="1"/>
      <w:numFmt w:val="lowerLetter"/>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4" w15:restartNumberingAfterBreak="0">
    <w:nsid w:val="33C01C9F"/>
    <w:multiLevelType w:val="hybridMultilevel"/>
    <w:tmpl w:val="4B849C72"/>
    <w:lvl w:ilvl="0" w:tplc="04520019">
      <w:start w:val="1"/>
      <w:numFmt w:val="lowerLetter"/>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5" w15:restartNumberingAfterBreak="0">
    <w:nsid w:val="3AD81ECA"/>
    <w:multiLevelType w:val="hybridMultilevel"/>
    <w:tmpl w:val="B49C5584"/>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6" w15:restartNumberingAfterBreak="0">
    <w:nsid w:val="3FB000AC"/>
    <w:multiLevelType w:val="hybridMultilevel"/>
    <w:tmpl w:val="761EFBBC"/>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7" w15:restartNumberingAfterBreak="0">
    <w:nsid w:val="46F6043D"/>
    <w:multiLevelType w:val="hybridMultilevel"/>
    <w:tmpl w:val="479E0504"/>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8" w15:restartNumberingAfterBreak="0">
    <w:nsid w:val="4805397A"/>
    <w:multiLevelType w:val="hybridMultilevel"/>
    <w:tmpl w:val="05CCC050"/>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9" w15:restartNumberingAfterBreak="0">
    <w:nsid w:val="4CEE1E0E"/>
    <w:multiLevelType w:val="hybridMultilevel"/>
    <w:tmpl w:val="443E785C"/>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0" w15:restartNumberingAfterBreak="0">
    <w:nsid w:val="4E623E0C"/>
    <w:multiLevelType w:val="hybridMultilevel"/>
    <w:tmpl w:val="54AA7BF0"/>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1" w15:restartNumberingAfterBreak="0">
    <w:nsid w:val="56C46608"/>
    <w:multiLevelType w:val="hybridMultilevel"/>
    <w:tmpl w:val="B7DE5662"/>
    <w:lvl w:ilvl="0" w:tplc="04520015">
      <w:start w:val="1"/>
      <w:numFmt w:val="upperLetter"/>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2" w15:restartNumberingAfterBreak="0">
    <w:nsid w:val="5AE9573B"/>
    <w:multiLevelType w:val="hybridMultilevel"/>
    <w:tmpl w:val="BB8A0C30"/>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3" w15:restartNumberingAfterBreak="0">
    <w:nsid w:val="7B861593"/>
    <w:multiLevelType w:val="hybridMultilevel"/>
    <w:tmpl w:val="99641B42"/>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abstractNumId w:val="2"/>
  </w:num>
  <w:num w:numId="2">
    <w:abstractNumId w:val="9"/>
  </w:num>
  <w:num w:numId="3">
    <w:abstractNumId w:val="7"/>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num>
  <w:num w:numId="7">
    <w:abstractNumId w:val="8"/>
  </w:num>
  <w:num w:numId="8">
    <w:abstractNumId w:val="10"/>
  </w:num>
  <w:num w:numId="9">
    <w:abstractNumId w:val="12"/>
  </w:num>
  <w:num w:numId="10">
    <w:abstractNumId w:val="3"/>
  </w:num>
  <w:num w:numId="11">
    <w:abstractNumId w:val="4"/>
  </w:num>
  <w:num w:numId="12">
    <w:abstractNumId w:val="1"/>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E0F"/>
    <w:rsid w:val="0003061C"/>
    <w:rsid w:val="000450B4"/>
    <w:rsid w:val="00056E8D"/>
    <w:rsid w:val="0006461A"/>
    <w:rsid w:val="000958BF"/>
    <w:rsid w:val="000B01EA"/>
    <w:rsid w:val="000B029B"/>
    <w:rsid w:val="000B1988"/>
    <w:rsid w:val="000D594F"/>
    <w:rsid w:val="00102C2A"/>
    <w:rsid w:val="00170E2D"/>
    <w:rsid w:val="002357CE"/>
    <w:rsid w:val="00241FB1"/>
    <w:rsid w:val="0026263C"/>
    <w:rsid w:val="00293BBE"/>
    <w:rsid w:val="00296311"/>
    <w:rsid w:val="0032418C"/>
    <w:rsid w:val="003271A0"/>
    <w:rsid w:val="003317A8"/>
    <w:rsid w:val="0034614C"/>
    <w:rsid w:val="0035282D"/>
    <w:rsid w:val="00371C99"/>
    <w:rsid w:val="003C13CA"/>
    <w:rsid w:val="003C66E2"/>
    <w:rsid w:val="003D7222"/>
    <w:rsid w:val="003E6FF0"/>
    <w:rsid w:val="00412817"/>
    <w:rsid w:val="00493863"/>
    <w:rsid w:val="004B2251"/>
    <w:rsid w:val="004F6D21"/>
    <w:rsid w:val="00536BF7"/>
    <w:rsid w:val="0056681B"/>
    <w:rsid w:val="00586AD6"/>
    <w:rsid w:val="005A5DC6"/>
    <w:rsid w:val="005F306B"/>
    <w:rsid w:val="00613CA9"/>
    <w:rsid w:val="006148C3"/>
    <w:rsid w:val="00632251"/>
    <w:rsid w:val="00662BC5"/>
    <w:rsid w:val="00670248"/>
    <w:rsid w:val="006A222F"/>
    <w:rsid w:val="006A22DD"/>
    <w:rsid w:val="006C6C9C"/>
    <w:rsid w:val="006D19F0"/>
    <w:rsid w:val="006E0367"/>
    <w:rsid w:val="007015F5"/>
    <w:rsid w:val="00763866"/>
    <w:rsid w:val="00775757"/>
    <w:rsid w:val="00777931"/>
    <w:rsid w:val="007A2CB6"/>
    <w:rsid w:val="007E2FA2"/>
    <w:rsid w:val="0080119F"/>
    <w:rsid w:val="008030F7"/>
    <w:rsid w:val="0080376C"/>
    <w:rsid w:val="0080583A"/>
    <w:rsid w:val="00806E8F"/>
    <w:rsid w:val="00823F44"/>
    <w:rsid w:val="008352BC"/>
    <w:rsid w:val="0083591D"/>
    <w:rsid w:val="008565F5"/>
    <w:rsid w:val="008610BD"/>
    <w:rsid w:val="008704EF"/>
    <w:rsid w:val="008A36CB"/>
    <w:rsid w:val="008B0D03"/>
    <w:rsid w:val="008E4F5D"/>
    <w:rsid w:val="009052E6"/>
    <w:rsid w:val="0091439D"/>
    <w:rsid w:val="00951398"/>
    <w:rsid w:val="009C66F2"/>
    <w:rsid w:val="009C7E02"/>
    <w:rsid w:val="009F79A0"/>
    <w:rsid w:val="00A35883"/>
    <w:rsid w:val="00A668C8"/>
    <w:rsid w:val="00A74545"/>
    <w:rsid w:val="00B32813"/>
    <w:rsid w:val="00B32DA4"/>
    <w:rsid w:val="00B7590D"/>
    <w:rsid w:val="00B77D9A"/>
    <w:rsid w:val="00B92AFA"/>
    <w:rsid w:val="00BD63F8"/>
    <w:rsid w:val="00BF3C47"/>
    <w:rsid w:val="00C12E0F"/>
    <w:rsid w:val="00C20D44"/>
    <w:rsid w:val="00C30359"/>
    <w:rsid w:val="00C33980"/>
    <w:rsid w:val="00C42157"/>
    <w:rsid w:val="00C57203"/>
    <w:rsid w:val="00CD7B9B"/>
    <w:rsid w:val="00CE3A3F"/>
    <w:rsid w:val="00CF19CF"/>
    <w:rsid w:val="00D1693D"/>
    <w:rsid w:val="00D44C75"/>
    <w:rsid w:val="00D7102B"/>
    <w:rsid w:val="00DA74AA"/>
    <w:rsid w:val="00DB7F05"/>
    <w:rsid w:val="00DC2DE6"/>
    <w:rsid w:val="00DC617C"/>
    <w:rsid w:val="00DF61AF"/>
    <w:rsid w:val="00E0583C"/>
    <w:rsid w:val="00E25FC8"/>
    <w:rsid w:val="00E664FE"/>
    <w:rsid w:val="00E84B86"/>
    <w:rsid w:val="00E9332B"/>
    <w:rsid w:val="00EC5D30"/>
    <w:rsid w:val="00F0528D"/>
    <w:rsid w:val="00F13835"/>
    <w:rsid w:val="00F60C58"/>
    <w:rsid w:val="00F653D6"/>
    <w:rsid w:val="00F6570F"/>
    <w:rsid w:val="00F94B4E"/>
    <w:rsid w:val="00FE0261"/>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ADE66"/>
  <w15:chartTrackingRefBased/>
  <w15:docId w15:val="{57B0793A-B20A-4AEB-8DB4-242F5D102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12E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2E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12E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12E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2E0F"/>
    <w:rPr>
      <w:rFonts w:eastAsiaTheme="minorEastAsia"/>
      <w:lang w:val="en-US"/>
    </w:rPr>
  </w:style>
  <w:style w:type="character" w:customStyle="1" w:styleId="Heading1Char">
    <w:name w:val="Heading 1 Char"/>
    <w:basedOn w:val="DefaultParagraphFont"/>
    <w:link w:val="Heading1"/>
    <w:uiPriority w:val="9"/>
    <w:rsid w:val="00C12E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12E0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12E0F"/>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B77D9A"/>
    <w:pPr>
      <w:outlineLvl w:val="9"/>
    </w:pPr>
    <w:rPr>
      <w:lang w:val="en-US"/>
    </w:rPr>
  </w:style>
  <w:style w:type="paragraph" w:styleId="TOC2">
    <w:name w:val="toc 2"/>
    <w:basedOn w:val="Normal"/>
    <w:next w:val="Normal"/>
    <w:autoRedefine/>
    <w:uiPriority w:val="39"/>
    <w:unhideWhenUsed/>
    <w:rsid w:val="00B77D9A"/>
    <w:pPr>
      <w:spacing w:after="100"/>
      <w:ind w:left="220"/>
    </w:pPr>
  </w:style>
  <w:style w:type="paragraph" w:styleId="TOC1">
    <w:name w:val="toc 1"/>
    <w:basedOn w:val="Normal"/>
    <w:next w:val="Normal"/>
    <w:autoRedefine/>
    <w:uiPriority w:val="39"/>
    <w:unhideWhenUsed/>
    <w:rsid w:val="00B77D9A"/>
    <w:pPr>
      <w:spacing w:after="100"/>
    </w:pPr>
  </w:style>
  <w:style w:type="character" w:styleId="Hyperlink">
    <w:name w:val="Hyperlink"/>
    <w:basedOn w:val="DefaultParagraphFont"/>
    <w:uiPriority w:val="99"/>
    <w:unhideWhenUsed/>
    <w:rsid w:val="00B77D9A"/>
    <w:rPr>
      <w:color w:val="0563C1" w:themeColor="hyperlink"/>
      <w:u w:val="single"/>
    </w:rPr>
  </w:style>
  <w:style w:type="paragraph" w:styleId="ListParagraph">
    <w:name w:val="List Paragraph"/>
    <w:basedOn w:val="Normal"/>
    <w:uiPriority w:val="34"/>
    <w:qFormat/>
    <w:rsid w:val="008A36CB"/>
    <w:pPr>
      <w:ind w:left="720"/>
      <w:contextualSpacing/>
    </w:pPr>
  </w:style>
  <w:style w:type="table" w:styleId="TableGrid">
    <w:name w:val="Table Grid"/>
    <w:basedOn w:val="TableNormal"/>
    <w:uiPriority w:val="39"/>
    <w:rsid w:val="003528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030F7"/>
    <w:pPr>
      <w:spacing w:after="100"/>
      <w:ind w:left="440"/>
    </w:pPr>
  </w:style>
  <w:style w:type="paragraph" w:styleId="Bibliography">
    <w:name w:val="Bibliography"/>
    <w:basedOn w:val="Normal"/>
    <w:next w:val="Normal"/>
    <w:uiPriority w:val="37"/>
    <w:unhideWhenUsed/>
    <w:rsid w:val="000B01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562826">
      <w:bodyDiv w:val="1"/>
      <w:marLeft w:val="0"/>
      <w:marRight w:val="0"/>
      <w:marTop w:val="0"/>
      <w:marBottom w:val="0"/>
      <w:divBdr>
        <w:top w:val="none" w:sz="0" w:space="0" w:color="auto"/>
        <w:left w:val="none" w:sz="0" w:space="0" w:color="auto"/>
        <w:bottom w:val="none" w:sz="0" w:space="0" w:color="auto"/>
        <w:right w:val="none" w:sz="0" w:space="0" w:color="auto"/>
      </w:divBdr>
    </w:div>
    <w:div w:id="299113652">
      <w:bodyDiv w:val="1"/>
      <w:marLeft w:val="0"/>
      <w:marRight w:val="0"/>
      <w:marTop w:val="0"/>
      <w:marBottom w:val="0"/>
      <w:divBdr>
        <w:top w:val="none" w:sz="0" w:space="0" w:color="auto"/>
        <w:left w:val="none" w:sz="0" w:space="0" w:color="auto"/>
        <w:bottom w:val="none" w:sz="0" w:space="0" w:color="auto"/>
        <w:right w:val="none" w:sz="0" w:space="0" w:color="auto"/>
      </w:divBdr>
    </w:div>
    <w:div w:id="563175807">
      <w:bodyDiv w:val="1"/>
      <w:marLeft w:val="0"/>
      <w:marRight w:val="0"/>
      <w:marTop w:val="0"/>
      <w:marBottom w:val="0"/>
      <w:divBdr>
        <w:top w:val="none" w:sz="0" w:space="0" w:color="auto"/>
        <w:left w:val="none" w:sz="0" w:space="0" w:color="auto"/>
        <w:bottom w:val="none" w:sz="0" w:space="0" w:color="auto"/>
        <w:right w:val="none" w:sz="0" w:space="0" w:color="auto"/>
      </w:divBdr>
    </w:div>
    <w:div w:id="574436815">
      <w:bodyDiv w:val="1"/>
      <w:marLeft w:val="0"/>
      <w:marRight w:val="0"/>
      <w:marTop w:val="0"/>
      <w:marBottom w:val="0"/>
      <w:divBdr>
        <w:top w:val="none" w:sz="0" w:space="0" w:color="auto"/>
        <w:left w:val="none" w:sz="0" w:space="0" w:color="auto"/>
        <w:bottom w:val="none" w:sz="0" w:space="0" w:color="auto"/>
        <w:right w:val="none" w:sz="0" w:space="0" w:color="auto"/>
      </w:divBdr>
    </w:div>
    <w:div w:id="894898280">
      <w:bodyDiv w:val="1"/>
      <w:marLeft w:val="0"/>
      <w:marRight w:val="0"/>
      <w:marTop w:val="0"/>
      <w:marBottom w:val="0"/>
      <w:divBdr>
        <w:top w:val="none" w:sz="0" w:space="0" w:color="auto"/>
        <w:left w:val="none" w:sz="0" w:space="0" w:color="auto"/>
        <w:bottom w:val="none" w:sz="0" w:space="0" w:color="auto"/>
        <w:right w:val="none" w:sz="0" w:space="0" w:color="auto"/>
      </w:divBdr>
    </w:div>
    <w:div w:id="950354471">
      <w:bodyDiv w:val="1"/>
      <w:marLeft w:val="0"/>
      <w:marRight w:val="0"/>
      <w:marTop w:val="0"/>
      <w:marBottom w:val="0"/>
      <w:divBdr>
        <w:top w:val="none" w:sz="0" w:space="0" w:color="auto"/>
        <w:left w:val="none" w:sz="0" w:space="0" w:color="auto"/>
        <w:bottom w:val="none" w:sz="0" w:space="0" w:color="auto"/>
        <w:right w:val="none" w:sz="0" w:space="0" w:color="auto"/>
      </w:divBdr>
    </w:div>
    <w:div w:id="979843894">
      <w:bodyDiv w:val="1"/>
      <w:marLeft w:val="0"/>
      <w:marRight w:val="0"/>
      <w:marTop w:val="0"/>
      <w:marBottom w:val="0"/>
      <w:divBdr>
        <w:top w:val="none" w:sz="0" w:space="0" w:color="auto"/>
        <w:left w:val="none" w:sz="0" w:space="0" w:color="auto"/>
        <w:bottom w:val="none" w:sz="0" w:space="0" w:color="auto"/>
        <w:right w:val="none" w:sz="0" w:space="0" w:color="auto"/>
      </w:divBdr>
    </w:div>
    <w:div w:id="1024675793">
      <w:bodyDiv w:val="1"/>
      <w:marLeft w:val="0"/>
      <w:marRight w:val="0"/>
      <w:marTop w:val="0"/>
      <w:marBottom w:val="0"/>
      <w:divBdr>
        <w:top w:val="none" w:sz="0" w:space="0" w:color="auto"/>
        <w:left w:val="none" w:sz="0" w:space="0" w:color="auto"/>
        <w:bottom w:val="none" w:sz="0" w:space="0" w:color="auto"/>
        <w:right w:val="none" w:sz="0" w:space="0" w:color="auto"/>
      </w:divBdr>
    </w:div>
    <w:div w:id="1314724730">
      <w:bodyDiv w:val="1"/>
      <w:marLeft w:val="0"/>
      <w:marRight w:val="0"/>
      <w:marTop w:val="0"/>
      <w:marBottom w:val="0"/>
      <w:divBdr>
        <w:top w:val="none" w:sz="0" w:space="0" w:color="auto"/>
        <w:left w:val="none" w:sz="0" w:space="0" w:color="auto"/>
        <w:bottom w:val="none" w:sz="0" w:space="0" w:color="auto"/>
        <w:right w:val="none" w:sz="0" w:space="0" w:color="auto"/>
      </w:divBdr>
    </w:div>
    <w:div w:id="1475290500">
      <w:bodyDiv w:val="1"/>
      <w:marLeft w:val="0"/>
      <w:marRight w:val="0"/>
      <w:marTop w:val="0"/>
      <w:marBottom w:val="0"/>
      <w:divBdr>
        <w:top w:val="none" w:sz="0" w:space="0" w:color="auto"/>
        <w:left w:val="none" w:sz="0" w:space="0" w:color="auto"/>
        <w:bottom w:val="none" w:sz="0" w:space="0" w:color="auto"/>
        <w:right w:val="none" w:sz="0" w:space="0" w:color="auto"/>
      </w:divBdr>
    </w:div>
    <w:div w:id="1573003524">
      <w:bodyDiv w:val="1"/>
      <w:marLeft w:val="0"/>
      <w:marRight w:val="0"/>
      <w:marTop w:val="0"/>
      <w:marBottom w:val="0"/>
      <w:divBdr>
        <w:top w:val="none" w:sz="0" w:space="0" w:color="auto"/>
        <w:left w:val="none" w:sz="0" w:space="0" w:color="auto"/>
        <w:bottom w:val="none" w:sz="0" w:space="0" w:color="auto"/>
        <w:right w:val="none" w:sz="0" w:space="0" w:color="auto"/>
      </w:divBdr>
    </w:div>
    <w:div w:id="1616055807">
      <w:bodyDiv w:val="1"/>
      <w:marLeft w:val="0"/>
      <w:marRight w:val="0"/>
      <w:marTop w:val="0"/>
      <w:marBottom w:val="0"/>
      <w:divBdr>
        <w:top w:val="none" w:sz="0" w:space="0" w:color="auto"/>
        <w:left w:val="none" w:sz="0" w:space="0" w:color="auto"/>
        <w:bottom w:val="none" w:sz="0" w:space="0" w:color="auto"/>
        <w:right w:val="none" w:sz="0" w:space="0" w:color="auto"/>
      </w:divBdr>
    </w:div>
    <w:div w:id="1748192188">
      <w:bodyDiv w:val="1"/>
      <w:marLeft w:val="0"/>
      <w:marRight w:val="0"/>
      <w:marTop w:val="0"/>
      <w:marBottom w:val="0"/>
      <w:divBdr>
        <w:top w:val="none" w:sz="0" w:space="0" w:color="auto"/>
        <w:left w:val="none" w:sz="0" w:space="0" w:color="auto"/>
        <w:bottom w:val="none" w:sz="0" w:space="0" w:color="auto"/>
        <w:right w:val="none" w:sz="0" w:space="0" w:color="auto"/>
      </w:divBdr>
    </w:div>
    <w:div w:id="199676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numbering" Target="numbering.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glossaryDocument" Target="glossary/document.xm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BD1335366094F2B9565194829AED575"/>
        <w:category>
          <w:name w:val="General"/>
          <w:gallery w:val="placeholder"/>
        </w:category>
        <w:types>
          <w:type w:val="bbPlcHdr"/>
        </w:types>
        <w:behaviors>
          <w:behavior w:val="content"/>
        </w:behaviors>
        <w:guid w:val="{2D75F6FA-4F45-4C5C-B4AC-B09BF8BAF30C}"/>
      </w:docPartPr>
      <w:docPartBody>
        <w:p w:rsidR="00B80006" w:rsidRDefault="00B80006" w:rsidP="00B80006">
          <w:pPr>
            <w:pStyle w:val="4BD1335366094F2B9565194829AED575"/>
          </w:pPr>
          <w:r>
            <w:rPr>
              <w:rFonts w:asciiTheme="majorHAnsi" w:eastAsiaTheme="majorEastAsia" w:hAnsiTheme="majorHAnsi" w:cstheme="majorBidi"/>
              <w:caps/>
              <w:color w:val="5B9BD5" w:themeColor="accent1"/>
              <w:sz w:val="80"/>
              <w:szCs w:val="80"/>
            </w:rPr>
            <w:t>[Document title]</w:t>
          </w:r>
        </w:p>
      </w:docPartBody>
    </w:docPart>
    <w:docPart>
      <w:docPartPr>
        <w:name w:val="04002911553341C58DDA214DBDD99D1A"/>
        <w:category>
          <w:name w:val="General"/>
          <w:gallery w:val="placeholder"/>
        </w:category>
        <w:types>
          <w:type w:val="bbPlcHdr"/>
        </w:types>
        <w:behaviors>
          <w:behavior w:val="content"/>
        </w:behaviors>
        <w:guid w:val="{A8EE35D1-27FC-4080-BF73-5815AE8855C3}"/>
      </w:docPartPr>
      <w:docPartBody>
        <w:p w:rsidR="00B80006" w:rsidRDefault="00B80006" w:rsidP="00B80006">
          <w:pPr>
            <w:pStyle w:val="04002911553341C58DDA214DBDD99D1A"/>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006"/>
    <w:rsid w:val="00014D7C"/>
    <w:rsid w:val="000B2F14"/>
    <w:rsid w:val="0025178F"/>
    <w:rsid w:val="00330129"/>
    <w:rsid w:val="00503654"/>
    <w:rsid w:val="005B2FA8"/>
    <w:rsid w:val="006659A7"/>
    <w:rsid w:val="006A02B7"/>
    <w:rsid w:val="009A0F00"/>
    <w:rsid w:val="00B55283"/>
    <w:rsid w:val="00B80006"/>
    <w:rsid w:val="00C518BD"/>
    <w:rsid w:val="00F37CCC"/>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y-GB" w:eastAsia="cy-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D1335366094F2B9565194829AED575">
    <w:name w:val="4BD1335366094F2B9565194829AED575"/>
    <w:rsid w:val="00B80006"/>
  </w:style>
  <w:style w:type="paragraph" w:customStyle="1" w:styleId="04002911553341C58DDA214DBDD99D1A">
    <w:name w:val="04002911553341C58DDA214DBDD99D1A"/>
    <w:rsid w:val="00B800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sTEVEN jAMES</PublishDate>
  <Abstract/>
  <CompanyAddress>Tutor – Daniel Davies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Jon07</b:Tag>
    <b:SourceType>Report</b:SourceType>
    <b:Guid>{D9B3E0D2-179B-4439-96E8-D9E0677E11A8}</b:Guid>
    <b:Title>Operand names influence operator precedence decisions</b:Title>
    <b:Year>2007</b:Year>
    <b:Author>
      <b:Author>
        <b:NameList>
          <b:Person>
            <b:Last>Jones</b:Last>
            <b:First>Derek</b:First>
            <b:Middle>M</b:Middle>
          </b:Person>
        </b:NameList>
      </b:Author>
    </b:Author>
    <b:RefOrder>2</b:RefOrder>
  </b:Source>
  <b:Source>
    <b:Tag>Jav</b:Tag>
    <b:SourceType>InternetSite</b:SourceType>
    <b:Guid>{CD84AC8E-4D20-4859-AC8A-B1CE34053E11}</b:Guid>
    <b:Title>Javatpoint</b:Title>
    <b:Author>
      <b:Author>
        <b:NameList>
          <b:Person>
            <b:Last>Javatpoint</b:Last>
          </b:Person>
        </b:NameList>
      </b:Author>
    </b:Author>
    <b:URL>https://www.javatpoint.com/fibonacci-series-in-csharp</b:URL>
    <b:RefOrder>3</b:RefOrder>
  </b:Source>
  <b:Source>
    <b:Tag>Bra01</b:Tag>
    <b:SourceType>Book</b:SourceType>
    <b:Guid>{ABD104DD-5581-4757-8F42-D01ADD70CA75}</b:Guid>
    <b:Title>SAMS teach yourself C# in 21 days</b:Title>
    <b:Year>2001</b:Year>
    <b:Author>
      <b:Author>
        <b:NameList>
          <b:Person>
            <b:Last>Jones</b:Last>
            <b:First>Bradley</b:First>
            <b:Middle>L</b:Middle>
          </b:Person>
        </b:NameList>
      </b:Author>
    </b:Author>
    <b:Publisher>SAMS</b:Publisher>
    <b:RefOrder>1</b:RefOrder>
  </b:Source>
  <b:Source>
    <b:Tag>And</b:Tag>
    <b:SourceType>Book</b:SourceType>
    <b:Guid>{8E57A892-463C-4F5B-B83B-5B85AF31CD69}</b:Guid>
    <b:Author>
      <b:Author>
        <b:NameList>
          <b:Person>
            <b:Last>Hejlsberg</b:Last>
            <b:First>Anders</b:First>
          </b:Person>
        </b:NameList>
      </b:Author>
    </b:Author>
    <b:Title>The C# Programming Language</b:Title>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E42307-660C-4C99-8972-7091346F0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3529</Words>
  <Characters>20120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sOFTWARE constructs and the development of software</vt:lpstr>
    </vt:vector>
  </TitlesOfParts>
  <Company>sj153398</Company>
  <LinksUpToDate>false</LinksUpToDate>
  <CharactersWithSpaces>23602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constructs and the development of software</dc:title>
  <dc:subject>Software Development – DUM4005</dc:subject>
  <dc:creator>Steven James (1809977)</dc:creator>
  <cp:keywords/>
  <dc:description/>
  <cp:lastModifiedBy>Daniel Davies</cp:lastModifiedBy>
  <cp:revision>2</cp:revision>
  <dcterms:created xsi:type="dcterms:W3CDTF">2019-01-18T14:10:00Z</dcterms:created>
  <dcterms:modified xsi:type="dcterms:W3CDTF">2019-01-18T14:10:00Z</dcterms:modified>
</cp:coreProperties>
</file>